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c98b7a72b7c14738" Type="http://schemas.microsoft.com/office/2007/relationships/ui/extensibility" Target="customUI/customUI14.xml"/><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68B92" w14:textId="2CEE195D" w:rsidR="0053736B" w:rsidRDefault="0053736B" w:rsidP="009F2992">
      <w:pPr>
        <w:pStyle w:val="Topictitle"/>
      </w:pPr>
      <w:r w:rsidRPr="0053736B">
        <w:rPr>
          <w:noProof/>
        </w:rPr>
        <w:drawing>
          <wp:inline distT="0" distB="0" distL="0" distR="0" wp14:anchorId="00123C9F" wp14:editId="11D00AA9">
            <wp:extent cx="1226820" cy="122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p w14:paraId="37B2573E" w14:textId="77777777" w:rsidR="0053736B" w:rsidRDefault="0053736B" w:rsidP="009F2992">
      <w:pPr>
        <w:pStyle w:val="Topictitle"/>
      </w:pPr>
    </w:p>
    <w:p w14:paraId="0785FE11" w14:textId="77777777" w:rsidR="0053736B" w:rsidRDefault="0053736B" w:rsidP="009F2992">
      <w:pPr>
        <w:pStyle w:val="Topictitle"/>
      </w:pPr>
    </w:p>
    <w:p w14:paraId="29383DD6" w14:textId="4FC9B087" w:rsidR="009F2992" w:rsidRPr="00812225" w:rsidRDefault="009F2992" w:rsidP="009F2992">
      <w:pPr>
        <w:pStyle w:val="Topictitle"/>
      </w:pPr>
      <w:r w:rsidRPr="00812225">
        <w:t>Request for Quotation</w:t>
      </w:r>
    </w:p>
    <w:p w14:paraId="6DA90C7D" w14:textId="77777777" w:rsidR="009F2992" w:rsidRPr="00812225" w:rsidRDefault="009F2992" w:rsidP="009F2992"/>
    <w:p w14:paraId="731E5F07" w14:textId="77777777" w:rsidR="0053736B" w:rsidRPr="0053736B" w:rsidRDefault="0053736B" w:rsidP="0053736B">
      <w:pPr>
        <w:pStyle w:val="Blockheading"/>
      </w:pPr>
      <w:r w:rsidRPr="0053736B">
        <w:t>The Lost Wetlands Landscape Character Assessment</w:t>
      </w:r>
    </w:p>
    <w:p w14:paraId="023E0AD3" w14:textId="77777777" w:rsidR="009F2992" w:rsidRPr="00812225" w:rsidRDefault="009F2992" w:rsidP="009F2992">
      <w:pPr>
        <w:rPr>
          <w:rStyle w:val="Important"/>
        </w:rPr>
      </w:pPr>
    </w:p>
    <w:p w14:paraId="2131F45B" w14:textId="1033F12D" w:rsidR="009F2992" w:rsidRPr="0053736B" w:rsidRDefault="00B32246" w:rsidP="0053736B">
      <w:pPr>
        <w:pStyle w:val="Blockheading"/>
      </w:pPr>
      <w:r>
        <w:rPr>
          <w:rStyle w:val="Important"/>
          <w:rFonts w:cstheme="majorBidi"/>
          <w:b/>
          <w:color w:val="auto"/>
          <w:sz w:val="26"/>
        </w:rPr>
        <w:t>4 May</w:t>
      </w:r>
      <w:r w:rsidR="0053736B" w:rsidRPr="0053736B">
        <w:rPr>
          <w:rStyle w:val="Important"/>
          <w:rFonts w:cstheme="majorBidi"/>
          <w:b/>
          <w:color w:val="auto"/>
          <w:sz w:val="26"/>
        </w:rPr>
        <w:t xml:space="preserve"> 2023</w:t>
      </w:r>
    </w:p>
    <w:p w14:paraId="14780747" w14:textId="77777777" w:rsidR="009F2992" w:rsidRPr="00812225" w:rsidRDefault="009F2992" w:rsidP="009F2992">
      <w:pPr>
        <w:pStyle w:val="CommentText"/>
        <w:rPr>
          <w:rStyle w:val="Important"/>
        </w:rPr>
      </w:pPr>
    </w:p>
    <w:p w14:paraId="65082A86" w14:textId="5416572D" w:rsidR="009F2992" w:rsidRDefault="009F2992" w:rsidP="002717FC">
      <w:pPr>
        <w:rPr>
          <w:rStyle w:val="Important"/>
        </w:rPr>
      </w:pPr>
      <w:r>
        <w:br w:type="page"/>
      </w:r>
    </w:p>
    <w:p w14:paraId="05543638" w14:textId="77777777" w:rsidR="009F2992" w:rsidRPr="00A77416" w:rsidRDefault="009F2992" w:rsidP="009F2992">
      <w:pPr>
        <w:pStyle w:val="Topictitle"/>
      </w:pPr>
      <w:r w:rsidRPr="00A77416">
        <w:lastRenderedPageBreak/>
        <w:t>Request for Quotation</w:t>
      </w:r>
    </w:p>
    <w:p w14:paraId="55A845DC" w14:textId="77777777" w:rsidR="0053736B" w:rsidRPr="007C5688" w:rsidRDefault="0053736B" w:rsidP="0053736B">
      <w:pPr>
        <w:rPr>
          <w:rStyle w:val="Boldtext"/>
        </w:rPr>
      </w:pPr>
      <w:r w:rsidRPr="007C5688">
        <w:rPr>
          <w:rStyle w:val="Boldtext"/>
        </w:rPr>
        <w:t>The Lost Wetlands Landscape Character Assessment</w:t>
      </w:r>
    </w:p>
    <w:p w14:paraId="35E345FE" w14:textId="77777777"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6E85D6FA" w:rsidR="009F2992" w:rsidRPr="00A77416" w:rsidRDefault="009F2992" w:rsidP="009F2992">
      <w:pPr>
        <w:rPr>
          <w:rStyle w:val="Important"/>
        </w:rPr>
      </w:pPr>
      <w:r w:rsidRPr="00A77416">
        <w:t>Email:</w:t>
      </w:r>
      <w:r w:rsidR="0053736B">
        <w:t xml:space="preserve"> Rachel.bowden@naturalengland.org.uk</w:t>
      </w:r>
      <w:r w:rsidRPr="00A77416">
        <w:rPr>
          <w:rStyle w:val="Important"/>
        </w:rPr>
        <w:t xml:space="preserve"> </w:t>
      </w:r>
    </w:p>
    <w:p w14:paraId="53BCC0D8" w14:textId="73B968DA" w:rsidR="009F2992" w:rsidRPr="00A77416" w:rsidRDefault="009F2992" w:rsidP="009F2992">
      <w:pPr>
        <w:rPr>
          <w:rStyle w:val="Important"/>
        </w:rPr>
      </w:pPr>
      <w:r w:rsidRPr="00A77416">
        <w:t>Date:</w:t>
      </w:r>
      <w:r w:rsidR="0053736B">
        <w:t xml:space="preserve"> 19 May 2023</w:t>
      </w:r>
      <w:r>
        <w:t xml:space="preserve"> </w:t>
      </w:r>
    </w:p>
    <w:p w14:paraId="0B3EF35E" w14:textId="2D94ACDB" w:rsidR="009F2992" w:rsidRPr="00A77416" w:rsidRDefault="009F2992" w:rsidP="009F2992">
      <w:pPr>
        <w:rPr>
          <w:rStyle w:val="Important"/>
        </w:rPr>
      </w:pPr>
      <w:r w:rsidRPr="00A77416">
        <w:t>Time:</w:t>
      </w:r>
      <w:r w:rsidR="0053736B">
        <w:t xml:space="preserve"> 17:00 hours </w:t>
      </w:r>
      <w:r w:rsidRPr="00A77416">
        <w:rPr>
          <w:rStyle w:val="Important"/>
        </w:rP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088D49D8" w14:textId="41335CA9" w:rsidR="009F2992" w:rsidRPr="00A77416" w:rsidRDefault="00F02141" w:rsidP="009F2992">
      <w:r>
        <w:t xml:space="preserve">Rachel Bowden and </w:t>
      </w:r>
      <w:r w:rsidR="0053736B">
        <w:t xml:space="preserve">James Cooper </w:t>
      </w:r>
      <w:r w:rsidR="009F2992"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9F2992" w14:paraId="293057F7"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rsidTr="005861E8">
        <w:tc>
          <w:tcPr>
            <w:tcW w:w="4318" w:type="dxa"/>
          </w:tcPr>
          <w:p w14:paraId="3EAB5774" w14:textId="66BDFD20" w:rsidR="009F2992" w:rsidRPr="009F2992" w:rsidRDefault="009F2992" w:rsidP="009F2992">
            <w:r w:rsidRPr="00A77416">
              <w:t>Date of issue of RFQ</w:t>
            </w:r>
            <w:r w:rsidR="0053736B">
              <w:t xml:space="preserve"> via contract finder</w:t>
            </w:r>
          </w:p>
        </w:tc>
        <w:tc>
          <w:tcPr>
            <w:tcW w:w="4319" w:type="dxa"/>
          </w:tcPr>
          <w:p w14:paraId="4E46C3DF" w14:textId="5E59919A" w:rsidR="009F2992" w:rsidRPr="009F2992" w:rsidRDefault="00CD3A40" w:rsidP="009F2992">
            <w:r>
              <w:t>5</w:t>
            </w:r>
            <w:r w:rsidR="0053736B">
              <w:t xml:space="preserve"> </w:t>
            </w:r>
            <w:r>
              <w:t>May</w:t>
            </w:r>
            <w:r w:rsidR="0053736B">
              <w:t xml:space="preserve"> 2023</w:t>
            </w:r>
          </w:p>
        </w:tc>
      </w:tr>
      <w:tr w:rsidR="009F2992" w14:paraId="7A258F5E" w14:textId="77777777" w:rsidTr="005861E8">
        <w:tc>
          <w:tcPr>
            <w:tcW w:w="4318" w:type="dxa"/>
          </w:tcPr>
          <w:p w14:paraId="0C4C2CD5" w14:textId="5C405A27" w:rsidR="009F2992" w:rsidRPr="009F2992" w:rsidRDefault="009F2992" w:rsidP="009F2992">
            <w:r w:rsidRPr="00A77416">
              <w:t>Deadline for clarifications questions</w:t>
            </w:r>
            <w:r w:rsidR="00F02141">
              <w:t xml:space="preserve"> </w:t>
            </w:r>
          </w:p>
        </w:tc>
        <w:tc>
          <w:tcPr>
            <w:tcW w:w="4319" w:type="dxa"/>
          </w:tcPr>
          <w:p w14:paraId="168EAA3C" w14:textId="22E57E02" w:rsidR="009F2992" w:rsidRPr="009F2992" w:rsidRDefault="00F02141" w:rsidP="009F2992">
            <w:pPr>
              <w:rPr>
                <w:rStyle w:val="Important"/>
              </w:rPr>
            </w:pPr>
            <w:r w:rsidRPr="00F02141">
              <w:t>1</w:t>
            </w:r>
            <w:r>
              <w:t>2</w:t>
            </w:r>
            <w:r w:rsidRPr="00F02141">
              <w:t xml:space="preserve"> May 2023</w:t>
            </w:r>
          </w:p>
        </w:tc>
      </w:tr>
      <w:tr w:rsidR="009F2992" w14:paraId="1A7587E1" w14:textId="77777777" w:rsidTr="005861E8">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327AAA7B" w:rsidR="009F2992" w:rsidRPr="009F2992" w:rsidRDefault="00F02141" w:rsidP="009F2992">
            <w:r w:rsidRPr="00F02141">
              <w:t>19 May 2023</w:t>
            </w:r>
            <w:r>
              <w:t xml:space="preserve"> at 17:00 hours </w:t>
            </w:r>
          </w:p>
        </w:tc>
      </w:tr>
      <w:tr w:rsidR="009F2992" w14:paraId="04887B60" w14:textId="77777777" w:rsidTr="005861E8">
        <w:tc>
          <w:tcPr>
            <w:tcW w:w="4318" w:type="dxa"/>
          </w:tcPr>
          <w:p w14:paraId="29EA7A1D" w14:textId="210E10F7" w:rsidR="009F2992" w:rsidRPr="009F2992" w:rsidRDefault="009F2992" w:rsidP="009F2992">
            <w:r w:rsidRPr="00A77416">
              <w:t>Intended date of Contract Award</w:t>
            </w:r>
            <w:r w:rsidR="00F02141">
              <w:t xml:space="preserve"> </w:t>
            </w:r>
          </w:p>
        </w:tc>
        <w:tc>
          <w:tcPr>
            <w:tcW w:w="4319" w:type="dxa"/>
          </w:tcPr>
          <w:p w14:paraId="235B66EE" w14:textId="280575EE" w:rsidR="009F2992" w:rsidRPr="009F2992" w:rsidRDefault="00F02141" w:rsidP="009F2992">
            <w:pPr>
              <w:rPr>
                <w:rStyle w:val="Important"/>
              </w:rPr>
            </w:pPr>
            <w:r w:rsidRPr="00F02141">
              <w:t>31 May 2023</w:t>
            </w:r>
          </w:p>
        </w:tc>
      </w:tr>
      <w:tr w:rsidR="009F2992" w14:paraId="5F63610F" w14:textId="77777777" w:rsidTr="005861E8">
        <w:tc>
          <w:tcPr>
            <w:tcW w:w="4318" w:type="dxa"/>
          </w:tcPr>
          <w:p w14:paraId="02F1CD39" w14:textId="23A763C8" w:rsidR="009F2992" w:rsidRPr="009F2992" w:rsidRDefault="009F2992" w:rsidP="009F2992">
            <w:r w:rsidRPr="00A77416">
              <w:t>Intended Contract Start Date</w:t>
            </w:r>
            <w:r w:rsidR="00F02141">
              <w:t xml:space="preserve"> </w:t>
            </w:r>
          </w:p>
        </w:tc>
        <w:tc>
          <w:tcPr>
            <w:tcW w:w="4319" w:type="dxa"/>
          </w:tcPr>
          <w:p w14:paraId="115AB1CB" w14:textId="67ABAF45" w:rsidR="009F2992" w:rsidRPr="009F2992" w:rsidRDefault="00F02141" w:rsidP="009F2992">
            <w:pPr>
              <w:rPr>
                <w:rStyle w:val="Important"/>
              </w:rPr>
            </w:pPr>
            <w:r w:rsidRPr="00F02141">
              <w:t>5 June 2023</w:t>
            </w:r>
          </w:p>
        </w:tc>
      </w:tr>
      <w:tr w:rsidR="009F2992" w14:paraId="11AC2EF1" w14:textId="77777777" w:rsidTr="005861E8">
        <w:tc>
          <w:tcPr>
            <w:tcW w:w="4318" w:type="dxa"/>
          </w:tcPr>
          <w:p w14:paraId="028F62A8" w14:textId="1E94BA61" w:rsidR="009F2992" w:rsidRPr="009F2992" w:rsidRDefault="009F2992" w:rsidP="009F2992">
            <w:r w:rsidRPr="00A77416">
              <w:t xml:space="preserve">Intended Delivery Date / Contract Duration </w:t>
            </w:r>
            <w:r w:rsidR="00F02141">
              <w:t xml:space="preserve"> </w:t>
            </w:r>
          </w:p>
        </w:tc>
        <w:tc>
          <w:tcPr>
            <w:tcW w:w="4319" w:type="dxa"/>
          </w:tcPr>
          <w:p w14:paraId="51C87137" w14:textId="1DEFA2A9" w:rsidR="009F2992" w:rsidRPr="009F2992" w:rsidRDefault="00F02141" w:rsidP="009F2992">
            <w:r w:rsidRPr="00F02141">
              <w:t>1 September 2023</w:t>
            </w:r>
          </w:p>
        </w:tc>
      </w:tr>
    </w:tbl>
    <w:p w14:paraId="15918382" w14:textId="77777777" w:rsidR="009F2992" w:rsidRDefault="009F2992" w:rsidP="009F2992"/>
    <w:p w14:paraId="0A6ECF4C" w14:textId="77777777"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rsidTr="005861E8">
        <w:tc>
          <w:tcPr>
            <w:tcW w:w="4318" w:type="dxa"/>
          </w:tcPr>
          <w:p w14:paraId="622AAABE" w14:textId="77777777" w:rsidR="009F2992" w:rsidRPr="009F2992" w:rsidRDefault="009F2992" w:rsidP="009F2992">
            <w:r w:rsidRPr="007A28B8">
              <w:t>“Authority”</w:t>
            </w:r>
          </w:p>
        </w:tc>
        <w:tc>
          <w:tcPr>
            <w:tcW w:w="4319" w:type="dxa"/>
          </w:tcPr>
          <w:p w14:paraId="19E52713" w14:textId="67F0610B" w:rsidR="009F2992" w:rsidRPr="009F2992" w:rsidRDefault="00F02141" w:rsidP="009F2992">
            <w:r w:rsidRPr="007A28B8">
              <w:t>M</w:t>
            </w:r>
            <w:r w:rsidR="009F2992" w:rsidRPr="007A28B8">
              <w:t>eans</w:t>
            </w:r>
            <w:r>
              <w:t xml:space="preserve"> Natural England</w:t>
            </w:r>
            <w:r w:rsidR="009F2992" w:rsidRPr="007A28B8">
              <w:t xml:space="preserve"> </w:t>
            </w:r>
            <w:r w:rsidR="009F2992" w:rsidRPr="009F2992">
              <w:t xml:space="preserve">who is the Contracting Authority.  </w:t>
            </w:r>
          </w:p>
        </w:tc>
      </w:tr>
      <w:tr w:rsidR="009F2992" w14:paraId="7C8BB0C9" w14:textId="77777777" w:rsidTr="005861E8">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rsidTr="005861E8">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rsidTr="005861E8">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14FBD4EE" w14:textId="77777777" w:rsidR="002C08B7" w:rsidRDefault="002C08B7" w:rsidP="009F2992">
      <w:pPr>
        <w:pStyle w:val="Subheading"/>
      </w:pPr>
    </w:p>
    <w:p w14:paraId="47838974" w14:textId="4ABECE44"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5442DEDE" w:rsidR="009F2992" w:rsidRPr="007A28B8" w:rsidRDefault="009F2992" w:rsidP="009F2992">
      <w:r w:rsidRPr="007A28B8">
        <w:lastRenderedPageBreak/>
        <w:t>Any mandatory requirements will be set out in Section 2, Specification of Requirements and, if you do not comply with them, your quotation will not be evaluated.</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246CCDC8"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Pr="007A28B8" w:rsidRDefault="009F2992" w:rsidP="009F2992">
      <w:pPr>
        <w:pStyle w:val="Subheading"/>
      </w:pPr>
      <w:r w:rsidRPr="007A28B8">
        <w:t>Conditions of Contract</w:t>
      </w:r>
    </w:p>
    <w:p w14:paraId="751F4528" w14:textId="7BFFBD45" w:rsidR="009F2992" w:rsidRPr="007A28B8" w:rsidRDefault="009F2992" w:rsidP="009F2992">
      <w:r w:rsidRPr="007A28B8">
        <w:lastRenderedPageBreak/>
        <w:t>The Authority’s standard</w:t>
      </w:r>
      <w:r w:rsidR="00F02141">
        <w:t xml:space="preserve"> </w:t>
      </w:r>
      <w:proofErr w:type="spellStart"/>
      <w:r w:rsidR="00F02141">
        <w:t>standard</w:t>
      </w:r>
      <w:proofErr w:type="spellEnd"/>
      <w:r w:rsidR="00F02141">
        <w:t xml:space="preserve"> supplier terms and conditions </w:t>
      </w:r>
      <w:r w:rsidRPr="007A28B8">
        <w:t xml:space="preserve">provided as part of the RFQ will be included in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4BAD1175" w14:textId="77777777" w:rsidR="009F2992" w:rsidRPr="007A28B8" w:rsidRDefault="009F2992" w:rsidP="009F2992">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2201D344" w:rsidR="009F2992" w:rsidRPr="007A28B8" w:rsidRDefault="009F2992" w:rsidP="009F2992">
      <w:r w:rsidRPr="007A28B8">
        <w:t>Prices must be submitted in £ sterling,</w:t>
      </w:r>
      <w:r w:rsidR="00F02141">
        <w:t xml:space="preserve"> inclusive </w:t>
      </w:r>
      <w:r w:rsidRPr="007A28B8">
        <w:t xml:space="preserve">of VAT. </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7777777" w:rsidR="009F2992" w:rsidRPr="007A28B8" w:rsidRDefault="009F2992" w:rsidP="009F2992">
      <w:r w:rsidRPr="007A28B8">
        <w:t xml:space="preserve">Further to the Government’s transparency agenda, all UK Government organisations must advertise on Contract Finder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04BA75C8" w:rsidR="009F2992" w:rsidRPr="007A28B8" w:rsidRDefault="009F2992" w:rsidP="009F2992">
      <w:proofErr w:type="gramStart"/>
      <w:r w:rsidRPr="007A28B8">
        <w:t>For the purpose of</w:t>
      </w:r>
      <w:proofErr w:type="gramEnd"/>
      <w:r w:rsidRPr="007A28B8">
        <w:t xml:space="preserve"> this RFQ the Authority is classified as a</w:t>
      </w:r>
      <w:r w:rsidR="00F02141">
        <w:t xml:space="preserve"> Central Contracting Authority </w:t>
      </w:r>
      <w:r w:rsidRPr="0069589A">
        <w:rPr>
          <w:rStyle w:val="Text"/>
        </w:rPr>
        <w:t>with a publication threshold of</w:t>
      </w:r>
      <w:r w:rsidR="001359D6">
        <w:rPr>
          <w:rStyle w:val="Text"/>
        </w:rPr>
        <w:t xml:space="preserve"> £12,000</w:t>
      </w:r>
      <w:r w:rsidRPr="0069589A">
        <w:rPr>
          <w:rStyle w:val="Text"/>
        </w:rPr>
        <w:t xml:space="preserve"> </w:t>
      </w:r>
      <w:r w:rsidRPr="007A28B8">
        <w:t xml:space="preserve">inclusive of VAT. </w:t>
      </w:r>
    </w:p>
    <w:p w14:paraId="6A52360B" w14:textId="77777777" w:rsidR="009F2992" w:rsidRPr="007A28B8" w:rsidRDefault="009F2992" w:rsidP="009F2992">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EF034C3" w14:textId="77777777" w:rsidR="009F2992" w:rsidRPr="007A28B8" w:rsidRDefault="009F2992" w:rsidP="009F2992">
      <w:r w:rsidRPr="007A28B8">
        <w:lastRenderedPageBreak/>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0F46753D" w14:textId="77777777" w:rsidR="009F2992" w:rsidRDefault="009F2992" w:rsidP="009F2992">
      <w:pPr>
        <w:pStyle w:val="BulletText1"/>
      </w:pPr>
      <w:r>
        <w:t>a</w:t>
      </w:r>
      <w:r w:rsidRPr="007A28B8">
        <w:t xml:space="preserve">ccept any liability for the information contained in the RFQ or for the fairness, </w:t>
      </w:r>
      <w:proofErr w:type="gramStart"/>
      <w:r w:rsidRPr="007A28B8">
        <w:t>accuracy</w:t>
      </w:r>
      <w:proofErr w:type="gramEnd"/>
      <w:r w:rsidRPr="007A28B8">
        <w:t xml:space="preserve"> or completeness of that information; or</w:t>
      </w:r>
    </w:p>
    <w:p w14:paraId="1D0C5557" w14:textId="77777777" w:rsidR="009F2992" w:rsidRPr="007A28B8" w:rsidRDefault="009F2992" w:rsidP="009F2992">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3E3BF9B9" w14:textId="6DAD317A" w:rsidR="00B1599D" w:rsidRDefault="009F2992" w:rsidP="009F2992">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2850191F" w14:textId="77777777" w:rsidR="002717FC" w:rsidRPr="007A28B8" w:rsidRDefault="002717FC" w:rsidP="009F2992"/>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lastRenderedPageBreak/>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E0A2B17" w14:textId="1C247A37" w:rsidR="009F2992" w:rsidRDefault="009F2992" w:rsidP="009F2992">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3E715BF5" w14:textId="1DE1A6E3" w:rsidR="002C08B7" w:rsidRDefault="002C08B7" w:rsidP="009F2992"/>
    <w:p w14:paraId="74CC26FB" w14:textId="77777777" w:rsidR="002C08B7" w:rsidRPr="007A28B8" w:rsidRDefault="002C08B7" w:rsidP="009F2992"/>
    <w:p w14:paraId="47240C2A" w14:textId="77777777" w:rsidR="009F2992" w:rsidRPr="001F5026" w:rsidRDefault="009F2992" w:rsidP="009F2992">
      <w:pPr>
        <w:pStyle w:val="Subheading"/>
      </w:pPr>
      <w:bookmarkStart w:id="0" w:name="_Hlk119576590"/>
      <w:r w:rsidRPr="001F5026">
        <w:t>Equality, Diversity &amp; Inclusion (EDI)</w:t>
      </w:r>
    </w:p>
    <w:p w14:paraId="4CF375EF" w14:textId="6DA75E4B" w:rsidR="009F2992" w:rsidRPr="001F5026" w:rsidRDefault="009F2992" w:rsidP="009F2992">
      <w:r w:rsidRPr="001F5026">
        <w:t xml:space="preserve">The Client </w:t>
      </w:r>
      <w:r w:rsidR="00736C03">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1359D6">
        <w:t xml:space="preserve"> Natural England </w:t>
      </w:r>
      <w:r w:rsidRPr="001F5026">
        <w:t>staff and service users.</w:t>
      </w:r>
    </w:p>
    <w:p w14:paraId="33002106" w14:textId="77777777" w:rsidR="009F2992" w:rsidRPr="001F5026" w:rsidRDefault="009F2992" w:rsidP="009F2992">
      <w:r w:rsidRPr="001F5026">
        <w:t xml:space="preserve">Suppliers are expected </w:t>
      </w:r>
      <w:proofErr w:type="gramStart"/>
      <w:r w:rsidRPr="001F5026">
        <w:t>to;</w:t>
      </w:r>
      <w:proofErr w:type="gramEnd"/>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4"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5" w:history="1">
        <w:r w:rsidRPr="001F5026">
          <w:rPr>
            <w:rStyle w:val="Hyperlink"/>
          </w:rPr>
          <w:t>Government’s Supplier Code of Conduct</w:t>
        </w:r>
      </w:hyperlink>
    </w:p>
    <w:p w14:paraId="18146921" w14:textId="23E08139" w:rsidR="009F2992" w:rsidRDefault="009F2992" w:rsidP="009F2992">
      <w:pPr>
        <w:pStyle w:val="BulletText1"/>
      </w:pPr>
      <w:r w:rsidRPr="001F5026">
        <w:t xml:space="preserve">work with Defra </w:t>
      </w:r>
      <w:r>
        <w:t>g</w:t>
      </w:r>
      <w:r w:rsidRPr="001F5026">
        <w:t xml:space="preserve">roup to ensure equality, diversity and inclusion impacts are addressed (positive and negative) in the goods, services and works we procure, barriers are </w:t>
      </w:r>
      <w:proofErr w:type="gramStart"/>
      <w:r w:rsidRPr="001F5026">
        <w:t>removed</w:t>
      </w:r>
      <w:proofErr w:type="gramEnd"/>
      <w:r w:rsidRPr="001F5026">
        <w:t xml:space="preserve"> and opportunities realised.</w:t>
      </w:r>
    </w:p>
    <w:p w14:paraId="76CA1BB4" w14:textId="6E50B68A" w:rsidR="002717FC" w:rsidRDefault="002717FC" w:rsidP="002717FC">
      <w:pPr>
        <w:pStyle w:val="BulletText1"/>
        <w:numPr>
          <w:ilvl w:val="0"/>
          <w:numId w:val="0"/>
        </w:numPr>
        <w:ind w:left="641" w:hanging="357"/>
      </w:pPr>
    </w:p>
    <w:p w14:paraId="2977C811" w14:textId="509861A7" w:rsidR="002717FC" w:rsidRDefault="002717FC" w:rsidP="002717FC">
      <w:pPr>
        <w:pStyle w:val="BulletText1"/>
        <w:numPr>
          <w:ilvl w:val="0"/>
          <w:numId w:val="0"/>
        </w:numPr>
        <w:ind w:left="641" w:hanging="357"/>
      </w:pPr>
    </w:p>
    <w:p w14:paraId="00E7271A" w14:textId="77777777" w:rsidR="002717FC" w:rsidRPr="007A28B8" w:rsidRDefault="002717FC" w:rsidP="002717FC">
      <w:pPr>
        <w:pStyle w:val="BulletText1"/>
        <w:numPr>
          <w:ilvl w:val="0"/>
          <w:numId w:val="0"/>
        </w:numPr>
        <w:ind w:left="641" w:hanging="357"/>
      </w:pPr>
    </w:p>
    <w:bookmarkEnd w:id="0"/>
    <w:p w14:paraId="6211E416" w14:textId="77777777" w:rsidR="009F2992" w:rsidRPr="001F5026" w:rsidRDefault="009F2992" w:rsidP="009F2992">
      <w:pPr>
        <w:pStyle w:val="Subheading"/>
      </w:pPr>
      <w:r w:rsidRPr="001F5026">
        <w:lastRenderedPageBreak/>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47FE0D03" w14:textId="0D279764" w:rsidR="001359D6" w:rsidRPr="001F5026" w:rsidRDefault="009F2992" w:rsidP="009F2992">
      <w:pPr>
        <w:pStyle w:val="Subheading"/>
      </w:pPr>
      <w:r w:rsidRPr="001F5026">
        <w:t xml:space="preserve">Specification of Requirements </w:t>
      </w:r>
    </w:p>
    <w:p w14:paraId="44CBDDB1" w14:textId="77777777" w:rsidR="001359D6" w:rsidRPr="001359D6" w:rsidRDefault="001359D6" w:rsidP="001359D6">
      <w:pPr>
        <w:pStyle w:val="Blockheading"/>
      </w:pPr>
      <w:r w:rsidRPr="001359D6">
        <w:t xml:space="preserve">Background to Natural England </w:t>
      </w:r>
    </w:p>
    <w:p w14:paraId="5C04B907" w14:textId="77777777" w:rsidR="001359D6" w:rsidRPr="001359D6" w:rsidRDefault="001359D6" w:rsidP="001359D6">
      <w:pPr>
        <w:rPr>
          <w:rStyle w:val="Text"/>
        </w:rPr>
      </w:pPr>
      <w:r w:rsidRPr="001359D6">
        <w:rPr>
          <w:rStyle w:val="Text"/>
        </w:rPr>
        <w:t>Natural England is the government’s advisor on the natural environment. We provide practical advice, grounded in science, on how best to safeguard England’s natural wealth for the benefit of everyone.</w:t>
      </w:r>
    </w:p>
    <w:p w14:paraId="3C3B1756" w14:textId="6A6B872E" w:rsidR="001359D6" w:rsidRDefault="001359D6" w:rsidP="001359D6">
      <w:pPr>
        <w:rPr>
          <w:rStyle w:val="Text"/>
        </w:rPr>
      </w:pPr>
      <w:r w:rsidRPr="001359D6">
        <w:rPr>
          <w:rStyle w:val="Text"/>
        </w:rPr>
        <w:t>Our remit is to ensure sustainable stewardship of the land and sea so that people and nature can thrive. It is our responsibility to see that England’s rich natural environment can adapt and survive intact for future generations to enjoy.</w:t>
      </w:r>
    </w:p>
    <w:p w14:paraId="3A2DEFEA" w14:textId="0F59B5AF" w:rsidR="001359D6" w:rsidRDefault="001359D6" w:rsidP="001359D6">
      <w:pPr>
        <w:rPr>
          <w:rStyle w:val="Text"/>
        </w:rPr>
      </w:pPr>
    </w:p>
    <w:p w14:paraId="464ACCF5" w14:textId="77777777" w:rsidR="001359D6" w:rsidRPr="001359D6" w:rsidRDefault="001359D6" w:rsidP="001359D6">
      <w:pPr>
        <w:pStyle w:val="Blockheading"/>
      </w:pPr>
      <w:r w:rsidRPr="001359D6">
        <w:t xml:space="preserve">Background to the Specific Work Area Relevant to this Purchase </w:t>
      </w:r>
    </w:p>
    <w:p w14:paraId="3EA5BC94" w14:textId="77777777" w:rsidR="001359D6" w:rsidRPr="001359D6" w:rsidRDefault="001359D6" w:rsidP="001359D6">
      <w:pPr>
        <w:rPr>
          <w:rStyle w:val="Text"/>
        </w:rPr>
      </w:pPr>
      <w:r w:rsidRPr="001359D6">
        <w:rPr>
          <w:rStyle w:val="Text"/>
        </w:rPr>
        <w:t>Natural England wishes to commission a Landscape Character Assessment for ‘The Lost Wetlands’ to provide an understanding of the variety of landscapes within the specified project area and to record what is special and distinctive. The commission would provide the evidence to create a framework for future project work / wider work in the area in relation to landscape character.</w:t>
      </w:r>
    </w:p>
    <w:p w14:paraId="774050FB" w14:textId="77777777" w:rsidR="001359D6" w:rsidRPr="001359D6" w:rsidRDefault="001359D6" w:rsidP="001359D6">
      <w:pPr>
        <w:rPr>
          <w:rStyle w:val="Text"/>
        </w:rPr>
      </w:pPr>
      <w:r w:rsidRPr="001359D6">
        <w:rPr>
          <w:rStyle w:val="Text"/>
        </w:rPr>
        <w:t>The Lost Wetlands area encompasses a heavily modified urban landscape to the north, with fragmented moss lands and waterbodies, through to the drained peatlands of the south which was once a mosaic of wetland habitats.  South Manchester and North Cheshire were once dominated by wetlands and rivers now lost to industrialisation and agricultural intensification, leading to modified rivers systems and drained wetlands.  The Study Area Boundary is shown in the image below.</w:t>
      </w:r>
    </w:p>
    <w:p w14:paraId="796F9781" w14:textId="0D3590E3" w:rsidR="001359D6" w:rsidRPr="001359D6" w:rsidRDefault="001359D6" w:rsidP="001359D6">
      <w:pPr>
        <w:rPr>
          <w:rStyle w:val="Text"/>
        </w:rPr>
      </w:pPr>
      <w:r w:rsidRPr="001359D6">
        <w:rPr>
          <w:noProof/>
        </w:rPr>
        <w:lastRenderedPageBreak/>
        <w:drawing>
          <wp:inline distT="0" distB="0" distL="0" distR="0" wp14:anchorId="72A1DA90" wp14:editId="0CA0BB13">
            <wp:extent cx="5273040" cy="32842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3284220"/>
                    </a:xfrm>
                    <a:prstGeom prst="rect">
                      <a:avLst/>
                    </a:prstGeom>
                    <a:noFill/>
                    <a:ln>
                      <a:noFill/>
                    </a:ln>
                  </pic:spPr>
                </pic:pic>
              </a:graphicData>
            </a:graphic>
          </wp:inline>
        </w:drawing>
      </w:r>
    </w:p>
    <w:p w14:paraId="49142679" w14:textId="77777777" w:rsidR="001359D6" w:rsidRPr="001359D6" w:rsidRDefault="001359D6" w:rsidP="001359D6">
      <w:pPr>
        <w:rPr>
          <w:rStyle w:val="Text"/>
        </w:rPr>
      </w:pPr>
      <w:r w:rsidRPr="001359D6">
        <w:rPr>
          <w:rStyle w:val="Text"/>
        </w:rPr>
        <w:t>Landscape Character Assessment is the tool used to identify the special character that gives a landscape its sense of place and through this understanding, inform planning and management of future change. It recognises that all landscapes matter, not only designated areas, whether rural or urban. It is supported by Government and published by Natural England.</w:t>
      </w:r>
    </w:p>
    <w:p w14:paraId="2514DE7A" w14:textId="77777777" w:rsidR="001359D6" w:rsidRPr="001359D6" w:rsidRDefault="001359D6" w:rsidP="001359D6">
      <w:pPr>
        <w:rPr>
          <w:rStyle w:val="Text"/>
        </w:rPr>
      </w:pPr>
      <w:r w:rsidRPr="001359D6">
        <w:rPr>
          <w:rStyle w:val="Text"/>
        </w:rPr>
        <w:t>The following 5 Principles should be adhered to during the production of the Landscape Character Assessment:</w:t>
      </w:r>
    </w:p>
    <w:p w14:paraId="2CA7C517" w14:textId="77777777" w:rsidR="001359D6" w:rsidRPr="001359D6" w:rsidRDefault="001359D6" w:rsidP="001359D6">
      <w:pPr>
        <w:pStyle w:val="ListParagraph"/>
        <w:rPr>
          <w:rStyle w:val="Text"/>
        </w:rPr>
      </w:pPr>
      <w:r w:rsidRPr="001359D6">
        <w:rPr>
          <w:rStyle w:val="Text"/>
        </w:rPr>
        <w:t xml:space="preserve">Landscape is everywhere and all landscape and seascape have </w:t>
      </w:r>
      <w:proofErr w:type="gramStart"/>
      <w:r w:rsidRPr="001359D6">
        <w:rPr>
          <w:rStyle w:val="Text"/>
        </w:rPr>
        <w:t>character;</w:t>
      </w:r>
      <w:proofErr w:type="gramEnd"/>
    </w:p>
    <w:p w14:paraId="3B40C3DF" w14:textId="77777777" w:rsidR="001359D6" w:rsidRPr="001359D6" w:rsidRDefault="001359D6" w:rsidP="001359D6">
      <w:pPr>
        <w:pStyle w:val="ListParagraph"/>
        <w:rPr>
          <w:rStyle w:val="Text"/>
        </w:rPr>
      </w:pPr>
      <w:r w:rsidRPr="001359D6">
        <w:rPr>
          <w:rStyle w:val="Text"/>
        </w:rPr>
        <w:t xml:space="preserve">Landscape occurs at all scales and the process of Landscape Character Assessment can be undertaken at any </w:t>
      </w:r>
      <w:proofErr w:type="gramStart"/>
      <w:r w:rsidRPr="001359D6">
        <w:rPr>
          <w:rStyle w:val="Text"/>
        </w:rPr>
        <w:t>scale;</w:t>
      </w:r>
      <w:proofErr w:type="gramEnd"/>
    </w:p>
    <w:p w14:paraId="3EA7048C" w14:textId="77777777" w:rsidR="001359D6" w:rsidRPr="001359D6" w:rsidRDefault="001359D6" w:rsidP="001359D6">
      <w:pPr>
        <w:pStyle w:val="ListParagraph"/>
        <w:rPr>
          <w:rStyle w:val="Text"/>
        </w:rPr>
      </w:pPr>
      <w:r w:rsidRPr="001359D6">
        <w:rPr>
          <w:rStyle w:val="Text"/>
        </w:rPr>
        <w:t xml:space="preserve">The process of Landscape Character Assessment should involve an understanding of how the landscape is perceived and experienced by </w:t>
      </w:r>
      <w:proofErr w:type="gramStart"/>
      <w:r w:rsidRPr="001359D6">
        <w:rPr>
          <w:rStyle w:val="Text"/>
        </w:rPr>
        <w:t>people;</w:t>
      </w:r>
      <w:proofErr w:type="gramEnd"/>
    </w:p>
    <w:p w14:paraId="28665417" w14:textId="77777777" w:rsidR="001359D6" w:rsidRPr="001359D6" w:rsidRDefault="001359D6" w:rsidP="001359D6">
      <w:pPr>
        <w:pStyle w:val="ListParagraph"/>
        <w:rPr>
          <w:rStyle w:val="Text"/>
        </w:rPr>
      </w:pPr>
      <w:r w:rsidRPr="001359D6">
        <w:rPr>
          <w:rStyle w:val="Text"/>
        </w:rPr>
        <w:t>A Landscape Character Assessment can provide a landscape evidence base to inform a range of decisions and applications; and</w:t>
      </w:r>
    </w:p>
    <w:p w14:paraId="78B4B90A" w14:textId="77777777" w:rsidR="001359D6" w:rsidRPr="001359D6" w:rsidRDefault="001359D6" w:rsidP="001359D6">
      <w:pPr>
        <w:pStyle w:val="ListParagraph"/>
        <w:rPr>
          <w:rStyle w:val="Text"/>
        </w:rPr>
      </w:pPr>
      <w:r w:rsidRPr="001359D6">
        <w:rPr>
          <w:rStyle w:val="Text"/>
        </w:rPr>
        <w:t>A Landscape Character Assessment can provide an integrating spatial framework – a multitude of variables come together to give us our distinctive landscapes.</w:t>
      </w:r>
    </w:p>
    <w:p w14:paraId="1EE9D46F" w14:textId="1F8E7296" w:rsidR="001246D3" w:rsidRDefault="001359D6" w:rsidP="001359D6">
      <w:pPr>
        <w:rPr>
          <w:rStyle w:val="Text"/>
        </w:rPr>
      </w:pPr>
      <w:r w:rsidRPr="001359D6">
        <w:rPr>
          <w:rStyle w:val="Text"/>
        </w:rPr>
        <w:t xml:space="preserve">It is Natural England’s intention through this contract to employ a suitably qualified and experienced consultant to undertake specified steps regarding </w:t>
      </w:r>
      <w:bookmarkStart w:id="1" w:name="_Toc20132119"/>
      <w:r w:rsidRPr="001359D6">
        <w:rPr>
          <w:rStyle w:val="Text"/>
        </w:rPr>
        <w:lastRenderedPageBreak/>
        <w:t>Natural England’s guidance document (An Approach to Landscape Character Assessment 2014</w:t>
      </w:r>
      <w:r w:rsidRPr="001359D6">
        <w:rPr>
          <w:rStyle w:val="Textsuperscript"/>
        </w:rPr>
        <w:footnoteReference w:id="1"/>
      </w:r>
      <w:r w:rsidRPr="001359D6">
        <w:rPr>
          <w:rStyle w:val="Text"/>
        </w:rPr>
        <w:t>).</w:t>
      </w:r>
      <w:bookmarkEnd w:id="1"/>
    </w:p>
    <w:p w14:paraId="6E89A69F" w14:textId="77777777" w:rsidR="001246D3" w:rsidRPr="001246D3" w:rsidRDefault="001246D3" w:rsidP="001246D3">
      <w:pPr>
        <w:pStyle w:val="Blockheading"/>
      </w:pPr>
      <w:r w:rsidRPr="001246D3">
        <w:t>Requirement</w:t>
      </w:r>
    </w:p>
    <w:p w14:paraId="31CA0F15" w14:textId="77777777" w:rsidR="001246D3" w:rsidRPr="001246D3" w:rsidRDefault="001246D3" w:rsidP="001246D3">
      <w:pPr>
        <w:rPr>
          <w:rStyle w:val="Text"/>
        </w:rPr>
      </w:pPr>
      <w:r w:rsidRPr="001246D3">
        <w:rPr>
          <w:rStyle w:val="Text"/>
        </w:rPr>
        <w:t xml:space="preserve">The aim of the Landscape Character Assessment for the Lost Wetlands project is to provide Natural England with a detailed understanding of the landscape within the study area to identify its key landscape sensitivities.  Landscape Character Assessment is not about preserving landscapes as they currently are – it is about identifying the evidence to allow change but ensuring that the change captures the character of the place/s and provides guidance on where interventions could harm any real landscape sensitivities </w:t>
      </w:r>
      <w:proofErr w:type="spellStart"/>
      <w:r w:rsidRPr="001246D3">
        <w:rPr>
          <w:rStyle w:val="Text"/>
        </w:rPr>
        <w:t>ie</w:t>
      </w:r>
      <w:proofErr w:type="spellEnd"/>
      <w:r w:rsidRPr="001246D3">
        <w:rPr>
          <w:rStyle w:val="Text"/>
        </w:rPr>
        <w:t>. by undermining the existing character of the Landscape where this is integral to its sense of place.</w:t>
      </w:r>
    </w:p>
    <w:p w14:paraId="2FB17312" w14:textId="77777777" w:rsidR="001246D3" w:rsidRPr="001246D3" w:rsidRDefault="001246D3" w:rsidP="001246D3">
      <w:pPr>
        <w:rPr>
          <w:rStyle w:val="Text"/>
        </w:rPr>
      </w:pPr>
      <w:r w:rsidRPr="001246D3">
        <w:rPr>
          <w:rStyle w:val="Text"/>
        </w:rPr>
        <w:t>The Landscape Character Assessment should follow the methodology as set out in Natural England’s guidance document (An Approach to Landscape Character Assessment 2014) – Figure 2 within the guidance document shows the process in graphical format.</w:t>
      </w:r>
    </w:p>
    <w:p w14:paraId="4598363B" w14:textId="77777777" w:rsidR="001246D3" w:rsidRPr="001246D3" w:rsidRDefault="001246D3" w:rsidP="001246D3">
      <w:pPr>
        <w:rPr>
          <w:rStyle w:val="Text"/>
        </w:rPr>
      </w:pPr>
      <w:r w:rsidRPr="001246D3">
        <w:rPr>
          <w:rStyle w:val="Text"/>
        </w:rPr>
        <w:t xml:space="preserve">The methodology sets out the process of characterisation, starting with describing different types of landscape.  Landscape Character Types (LCTs) are generic and may be found in more than one location within the study area.  An understanding of the types of landscape which occur can help to plan for their future management. Given the nature and scale of the study area, this level of classification may be relatively simple or may be considered too detailed. The decision of whether to use this part of the classification of the landscape should be determined through the desk-based and field work.  </w:t>
      </w:r>
    </w:p>
    <w:p w14:paraId="7B655437" w14:textId="77777777" w:rsidR="001246D3" w:rsidRPr="001246D3" w:rsidRDefault="001246D3" w:rsidP="001246D3">
      <w:pPr>
        <w:rPr>
          <w:rStyle w:val="Text"/>
        </w:rPr>
      </w:pPr>
      <w:r w:rsidRPr="001246D3">
        <w:rPr>
          <w:rStyle w:val="Text"/>
        </w:rPr>
        <w:t>Landscape Character Types (if they are deemed appropriate) are then divided into Landscape Character Areas (LCA’s). Alternatively, the study area could be divided into LCAs, and LCTs avoided altogether. LCAs are unique areas of landscape, which are locally distinctive and would be recognisable to both resident and visitor alike. This process identifies the individual characteristics of each LCA allowing the key features to be identified, and then decisions can be taken about their conservation and enhancement as appropriate through the project initiatives.  The study can then be used to look at how an understanding of the different character areas can help shape and direct initiatives of the project.</w:t>
      </w:r>
    </w:p>
    <w:p w14:paraId="795CB990" w14:textId="77777777" w:rsidR="001246D3" w:rsidRPr="001246D3" w:rsidRDefault="001246D3" w:rsidP="001246D3">
      <w:pPr>
        <w:rPr>
          <w:rStyle w:val="Text"/>
        </w:rPr>
      </w:pPr>
      <w:r w:rsidRPr="001246D3">
        <w:rPr>
          <w:rStyle w:val="Text"/>
        </w:rPr>
        <w:t>It is our intention through this contract to employ a suitably qualified and experienced Landscape Consultant to assist in:</w:t>
      </w:r>
    </w:p>
    <w:p w14:paraId="7547C59E" w14:textId="77777777" w:rsidR="001246D3" w:rsidRPr="001246D3" w:rsidRDefault="001246D3" w:rsidP="001246D3">
      <w:pPr>
        <w:pStyle w:val="BulletText1"/>
        <w:rPr>
          <w:rStyle w:val="Text"/>
        </w:rPr>
      </w:pPr>
      <w:r w:rsidRPr="001246D3">
        <w:rPr>
          <w:rStyle w:val="Text"/>
        </w:rPr>
        <w:t xml:space="preserve">A familiarisation stage including a site visit and gathering background data from the client </w:t>
      </w:r>
      <w:proofErr w:type="gramStart"/>
      <w:r w:rsidRPr="001246D3">
        <w:rPr>
          <w:rStyle w:val="Text"/>
        </w:rPr>
        <w:t>team;</w:t>
      </w:r>
      <w:proofErr w:type="gramEnd"/>
      <w:r w:rsidRPr="001246D3">
        <w:rPr>
          <w:rStyle w:val="Text"/>
        </w:rPr>
        <w:t xml:space="preserve"> </w:t>
      </w:r>
    </w:p>
    <w:p w14:paraId="5D75256C" w14:textId="77777777" w:rsidR="001246D3" w:rsidRPr="001246D3" w:rsidRDefault="001246D3" w:rsidP="001246D3">
      <w:pPr>
        <w:pStyle w:val="BulletText1"/>
        <w:rPr>
          <w:rStyle w:val="Text"/>
        </w:rPr>
      </w:pPr>
      <w:r w:rsidRPr="001246D3">
        <w:rPr>
          <w:rStyle w:val="Text"/>
        </w:rPr>
        <w:lastRenderedPageBreak/>
        <w:t xml:space="preserve">A desk study stage where digital data and background documents are reviewed and Landscape Character Types and Landscape Character Areas are defined in draft, as </w:t>
      </w:r>
      <w:proofErr w:type="gramStart"/>
      <w:r w:rsidRPr="001246D3">
        <w:rPr>
          <w:rStyle w:val="Text"/>
        </w:rPr>
        <w:t>appropriate;</w:t>
      </w:r>
      <w:proofErr w:type="gramEnd"/>
    </w:p>
    <w:p w14:paraId="72299725" w14:textId="77777777" w:rsidR="001246D3" w:rsidRPr="001246D3" w:rsidRDefault="001246D3" w:rsidP="001246D3">
      <w:pPr>
        <w:pStyle w:val="BulletText1"/>
        <w:rPr>
          <w:rStyle w:val="Text"/>
        </w:rPr>
      </w:pPr>
      <w:r w:rsidRPr="001246D3">
        <w:rPr>
          <w:rStyle w:val="Text"/>
        </w:rPr>
        <w:t>Confirming the draft boundary for the Landscape Character Assessment based on evidence ascertained during the desk study stage.</w:t>
      </w:r>
    </w:p>
    <w:p w14:paraId="40984A65" w14:textId="77777777" w:rsidR="001246D3" w:rsidRPr="001246D3" w:rsidRDefault="001246D3" w:rsidP="001246D3">
      <w:pPr>
        <w:pStyle w:val="BulletText1"/>
        <w:rPr>
          <w:rStyle w:val="Text"/>
        </w:rPr>
      </w:pPr>
      <w:r w:rsidRPr="001246D3">
        <w:rPr>
          <w:rStyle w:val="Text"/>
        </w:rPr>
        <w:t>A field study where the draft Landscape Character Types / Landscape Character Areas (as appropriate) are verified in the field; and</w:t>
      </w:r>
    </w:p>
    <w:p w14:paraId="65DFB8DD" w14:textId="06617AE9" w:rsidR="001246D3" w:rsidRDefault="001246D3" w:rsidP="001359D6">
      <w:pPr>
        <w:pStyle w:val="BulletText1"/>
        <w:rPr>
          <w:rStyle w:val="Text"/>
        </w:rPr>
      </w:pPr>
      <w:r w:rsidRPr="001246D3">
        <w:rPr>
          <w:rStyle w:val="Text"/>
        </w:rPr>
        <w:t>A write-up phase where the written classifications and descriptions for Landscape Character Types and Landscape Character Areas (as appropriate) are set out.</w:t>
      </w:r>
    </w:p>
    <w:p w14:paraId="34DF49A7" w14:textId="77777777" w:rsidR="001246D3" w:rsidRPr="001246D3" w:rsidRDefault="001246D3" w:rsidP="001246D3">
      <w:pPr>
        <w:rPr>
          <w:rStyle w:val="Boldtext"/>
        </w:rPr>
      </w:pPr>
      <w:bookmarkStart w:id="2" w:name="_Toc131687002"/>
      <w:bookmarkStart w:id="3" w:name="_Hlk113550412"/>
      <w:r w:rsidRPr="001246D3">
        <w:rPr>
          <w:rStyle w:val="Boldtext"/>
        </w:rPr>
        <w:t xml:space="preserve">Step 1 </w:t>
      </w:r>
      <w:bookmarkStart w:id="4" w:name="_Hlk73969363"/>
      <w:r w:rsidRPr="001246D3">
        <w:rPr>
          <w:rStyle w:val="Boldtext"/>
        </w:rPr>
        <w:t>Detailed Method Statement</w:t>
      </w:r>
      <w:bookmarkEnd w:id="2"/>
      <w:bookmarkEnd w:id="4"/>
    </w:p>
    <w:p w14:paraId="7519541F" w14:textId="77777777" w:rsidR="001246D3" w:rsidRPr="001246D3" w:rsidRDefault="001246D3" w:rsidP="001246D3">
      <w:r w:rsidRPr="001246D3">
        <w:t xml:space="preserve">Prepare a detailed method statement, setting </w:t>
      </w:r>
      <w:proofErr w:type="gramStart"/>
      <w:r w:rsidRPr="001246D3">
        <w:t>out;</w:t>
      </w:r>
      <w:proofErr w:type="gramEnd"/>
    </w:p>
    <w:p w14:paraId="67BD1BE6" w14:textId="77777777" w:rsidR="001246D3" w:rsidRPr="001246D3" w:rsidRDefault="001246D3" w:rsidP="001246D3">
      <w:r w:rsidRPr="001246D3">
        <w:t xml:space="preserve">In broad terms how the assessment will be carried out </w:t>
      </w:r>
      <w:bookmarkStart w:id="5" w:name="_Hlk109900301"/>
      <w:r w:rsidRPr="001246D3">
        <w:t xml:space="preserve">to fulfil each of the steps set out in this specification and regarding Natural England’s Guidance document with reference to the project timetable </w:t>
      </w:r>
      <w:bookmarkEnd w:id="5"/>
      <w:r w:rsidRPr="001246D3">
        <w:t xml:space="preserve">in table 1 above. Consideration should be given to time efficiencies that may be possible within the project, including progressing steps in </w:t>
      </w:r>
      <w:proofErr w:type="gramStart"/>
      <w:r w:rsidRPr="001246D3">
        <w:t>parallel;</w:t>
      </w:r>
      <w:proofErr w:type="gramEnd"/>
    </w:p>
    <w:p w14:paraId="5CE44375" w14:textId="77777777" w:rsidR="001246D3" w:rsidRPr="001246D3" w:rsidRDefault="001246D3" w:rsidP="001246D3">
      <w:r w:rsidRPr="001246D3">
        <w:t>Technologies and approaches that will be applied throughout the project; and</w:t>
      </w:r>
    </w:p>
    <w:p w14:paraId="3BFCD7D7" w14:textId="77777777" w:rsidR="001246D3" w:rsidRPr="001246D3" w:rsidRDefault="001246D3" w:rsidP="001246D3">
      <w:r w:rsidRPr="001246D3">
        <w:t>Existing and potential new evidence sources.</w:t>
      </w:r>
    </w:p>
    <w:p w14:paraId="6DF12201" w14:textId="77777777" w:rsidR="001246D3" w:rsidRPr="001246D3" w:rsidRDefault="001246D3" w:rsidP="001246D3">
      <w:r w:rsidRPr="001246D3">
        <w:t>The Method Statement is to be produced and agreed in liaison with Natural England.</w:t>
      </w:r>
    </w:p>
    <w:p w14:paraId="56B26477" w14:textId="77777777" w:rsidR="001246D3" w:rsidRPr="001246D3" w:rsidRDefault="001246D3" w:rsidP="001246D3">
      <w:pPr>
        <w:rPr>
          <w:rStyle w:val="Boldtext"/>
        </w:rPr>
      </w:pPr>
      <w:bookmarkStart w:id="6" w:name="_Toc131687003"/>
      <w:r w:rsidRPr="001246D3">
        <w:rPr>
          <w:rStyle w:val="Boldtext"/>
        </w:rPr>
        <w:t xml:space="preserve">Step 2 </w:t>
      </w:r>
      <w:bookmarkStart w:id="7" w:name="_Hlk73969427"/>
      <w:r w:rsidRPr="001246D3">
        <w:rPr>
          <w:rStyle w:val="Boldtext"/>
        </w:rPr>
        <w:t>Desk Study</w:t>
      </w:r>
      <w:bookmarkEnd w:id="6"/>
      <w:bookmarkEnd w:id="7"/>
    </w:p>
    <w:p w14:paraId="14C51CD9" w14:textId="77777777" w:rsidR="001246D3" w:rsidRPr="001246D3" w:rsidRDefault="001246D3" w:rsidP="001246D3">
      <w:r w:rsidRPr="001246D3">
        <w:t>Collate and review the existing evidence base (in liaison with Natural England).  This will provide the context and evidence to inform the development of the Landscape Character Assessment, to enable the identification of draft Landscape Character Areas / Landscape Character Types and the foundation of draft text descriptions. An initial list of the types of evidence that are likely to be relevant is at Appendix D.  The consultant may also wish to explore other relevant evidence sources.</w:t>
      </w:r>
    </w:p>
    <w:p w14:paraId="68F06EB8" w14:textId="77777777" w:rsidR="001246D3" w:rsidRPr="001246D3" w:rsidRDefault="001246D3" w:rsidP="001246D3">
      <w:r w:rsidRPr="001246D3">
        <w:t xml:space="preserve">The desk study will include: </w:t>
      </w:r>
    </w:p>
    <w:p w14:paraId="6AD48A64" w14:textId="77777777" w:rsidR="001246D3" w:rsidRPr="001246D3" w:rsidRDefault="001246D3" w:rsidP="001246D3">
      <w:r w:rsidRPr="001246D3">
        <w:t xml:space="preserve">Gathering information by identifying and reviewing evidence from the extant evidence sources covering the Study Area Boundary, including Landscape Character Assessments, Local Planning Policy documents, any local designations (landscape, biodiversity, historic environment, and any others) and any other variables (natural and socio-cultural) which combine to form the landscape character of the area, including any references in publicly accessible literature, music and/or the visual arts which include the area;  </w:t>
      </w:r>
    </w:p>
    <w:p w14:paraId="76CE20B3" w14:textId="77777777" w:rsidR="001246D3" w:rsidRPr="001246D3" w:rsidRDefault="001246D3" w:rsidP="001246D3">
      <w:r w:rsidRPr="001246D3">
        <w:lastRenderedPageBreak/>
        <w:t>An assessment of the existing National Character Assessments (NCA’s) covering the Study Area, in relation to their suitability for forming the basis of the subsequent evaluation. Examine the relevant parts of the Statements of Environmental Opportunity, as well as the Landscape Opportunities for the profile(s) which relate to this area, as the context for the draft Landscape Character Areas / Landscape Character Types.</w:t>
      </w:r>
    </w:p>
    <w:p w14:paraId="5CC97554" w14:textId="77777777" w:rsidR="001246D3" w:rsidRPr="001246D3" w:rsidRDefault="001246D3" w:rsidP="001246D3">
      <w:r w:rsidRPr="001246D3">
        <w:t>Producing a range of relevant background maps of the area showing the range of features which contribute to landscape character.  A full list of factors likely to be considered at this stage is included as Table 1 on page 29 of Natural England’s guidance document (An Approach to Landscape Character Assessment 2014</w:t>
      </w:r>
      <w:proofErr w:type="gramStart"/>
      <w:r w:rsidRPr="001246D3">
        <w:t>);</w:t>
      </w:r>
      <w:proofErr w:type="gramEnd"/>
    </w:p>
    <w:p w14:paraId="37A6EC8F" w14:textId="77777777" w:rsidR="001246D3" w:rsidRPr="001246D3" w:rsidRDefault="001246D3" w:rsidP="001246D3">
      <w:r w:rsidRPr="001246D3">
        <w:t xml:space="preserve">Reviewing these sources to build up the evidence base for the assessment of the landscape, using them to plan the field </w:t>
      </w:r>
      <w:proofErr w:type="gramStart"/>
      <w:r w:rsidRPr="001246D3">
        <w:t>study;</w:t>
      </w:r>
      <w:proofErr w:type="gramEnd"/>
      <w:r w:rsidRPr="001246D3">
        <w:t xml:space="preserve"> </w:t>
      </w:r>
    </w:p>
    <w:p w14:paraId="19CE0A03" w14:textId="77777777" w:rsidR="001246D3" w:rsidRPr="001246D3" w:rsidRDefault="001246D3" w:rsidP="001246D3">
      <w:r w:rsidRPr="001246D3">
        <w:t xml:space="preserve">Development of draft Landscape Character Areas / Landscape Character Types, by identifying areas with common character. Draft LCT’s could be identified at this stage, and tested in the field study to determine their value and whether or not they are necessary in the final </w:t>
      </w:r>
      <w:proofErr w:type="gramStart"/>
      <w:r w:rsidRPr="001246D3">
        <w:t>assessment;</w:t>
      </w:r>
      <w:proofErr w:type="gramEnd"/>
    </w:p>
    <w:p w14:paraId="1062C353" w14:textId="77777777" w:rsidR="001246D3" w:rsidRPr="001246D3" w:rsidRDefault="001246D3" w:rsidP="001246D3">
      <w:r w:rsidRPr="001246D3">
        <w:t xml:space="preserve">A presentation to Natural England of initial findings, including the findings from the review of the extant evidence base, identifying any </w:t>
      </w:r>
      <w:proofErr w:type="gramStart"/>
      <w:r w:rsidRPr="001246D3">
        <w:t>gaps</w:t>
      </w:r>
      <w:proofErr w:type="gramEnd"/>
      <w:r w:rsidRPr="001246D3">
        <w:t xml:space="preserve"> and making recommendations for further evidence requirements.</w:t>
      </w:r>
    </w:p>
    <w:p w14:paraId="37EBFD67" w14:textId="77777777" w:rsidR="001246D3" w:rsidRPr="001246D3" w:rsidRDefault="001246D3" w:rsidP="001246D3">
      <w:r w:rsidRPr="001246D3">
        <w:t xml:space="preserve">Reviewing and refining the draft boundary for the Landscape Character Assessment in liaison with Natural England once all the other desk-based work has been completed. </w:t>
      </w:r>
    </w:p>
    <w:p w14:paraId="73651F5F" w14:textId="77777777" w:rsidR="001246D3" w:rsidRPr="001246D3" w:rsidRDefault="001246D3" w:rsidP="001246D3">
      <w:pPr>
        <w:rPr>
          <w:rStyle w:val="Boldtext"/>
        </w:rPr>
      </w:pPr>
      <w:bookmarkStart w:id="8" w:name="_Toc131687004"/>
      <w:r w:rsidRPr="001246D3">
        <w:rPr>
          <w:rStyle w:val="Boldtext"/>
        </w:rPr>
        <w:t>Step 3 Field Study</w:t>
      </w:r>
      <w:bookmarkEnd w:id="8"/>
    </w:p>
    <w:p w14:paraId="0971803E" w14:textId="77777777" w:rsidR="001246D3" w:rsidRPr="001246D3" w:rsidRDefault="001246D3" w:rsidP="001246D3">
      <w:r w:rsidRPr="001246D3">
        <w:t xml:space="preserve">Using Natural England’s guidance document (An Approach to Landscape Character Assessment 2014), develop a methodology for planning, </w:t>
      </w:r>
      <w:proofErr w:type="gramStart"/>
      <w:r w:rsidRPr="001246D3">
        <w:t>undertaking</w:t>
      </w:r>
      <w:proofErr w:type="gramEnd"/>
      <w:r w:rsidRPr="001246D3">
        <w:t xml:space="preserve"> and recording a detailed assessment of the draft character types / areas of the agreed evaluation area.</w:t>
      </w:r>
    </w:p>
    <w:p w14:paraId="62518065" w14:textId="77777777" w:rsidR="001246D3" w:rsidRPr="001246D3" w:rsidRDefault="001246D3" w:rsidP="001246D3">
      <w:r w:rsidRPr="001246D3">
        <w:t xml:space="preserve">Using the methodology developed and the information collected in the desk study, undertake a detailed field study. The purpose of the field survey is to collect information systematically and consistently </w:t>
      </w:r>
      <w:proofErr w:type="gramStart"/>
      <w:r w:rsidRPr="001246D3">
        <w:t>to;</w:t>
      </w:r>
      <w:proofErr w:type="gramEnd"/>
    </w:p>
    <w:p w14:paraId="6BB79388" w14:textId="77777777" w:rsidR="001246D3" w:rsidRPr="001246D3" w:rsidRDefault="001246D3" w:rsidP="001246D3">
      <w:r w:rsidRPr="001246D3">
        <w:t>Describe each identified draft character type/</w:t>
      </w:r>
      <w:proofErr w:type="gramStart"/>
      <w:r w:rsidRPr="001246D3">
        <w:t>area;</w:t>
      </w:r>
      <w:proofErr w:type="gramEnd"/>
    </w:p>
    <w:p w14:paraId="7CA3B75F" w14:textId="77777777" w:rsidR="001246D3" w:rsidRPr="001246D3" w:rsidRDefault="001246D3" w:rsidP="001246D3">
      <w:r w:rsidRPr="001246D3">
        <w:t xml:space="preserve">Identify and capture the cultural, visual, </w:t>
      </w:r>
      <w:proofErr w:type="gramStart"/>
      <w:r w:rsidRPr="001246D3">
        <w:t>aesthetic</w:t>
      </w:r>
      <w:proofErr w:type="gramEnd"/>
      <w:r w:rsidRPr="001246D3">
        <w:t xml:space="preserve"> and perceptual qualities of each landscape character area (and/or landscape character type). Note, these may not be evident from the Desk study alone and could require additional investigation as part of the field study</w:t>
      </w:r>
      <w:proofErr w:type="gramStart"/>
      <w:r w:rsidRPr="001246D3">
        <w:t>);</w:t>
      </w:r>
      <w:proofErr w:type="gramEnd"/>
    </w:p>
    <w:p w14:paraId="2FBEB82A" w14:textId="77777777" w:rsidR="001246D3" w:rsidRPr="001246D3" w:rsidRDefault="001246D3" w:rsidP="001246D3">
      <w:r w:rsidRPr="001246D3">
        <w:t xml:space="preserve">Assist in the final classification of the study area into character types and areas, refining the boundaries of each where both classifications are being used (and </w:t>
      </w:r>
      <w:r w:rsidRPr="001246D3">
        <w:lastRenderedPageBreak/>
        <w:t>providing the evidence as to whether landscape character types are a useful and necessary part of the study); and</w:t>
      </w:r>
    </w:p>
    <w:p w14:paraId="42ABF874" w14:textId="77777777" w:rsidR="001246D3" w:rsidRPr="001246D3" w:rsidRDefault="001246D3" w:rsidP="001246D3">
      <w:r w:rsidRPr="001246D3">
        <w:t xml:space="preserve">Assist in the refinement of the draft boundary for the Landscape Character Assessment if necessary. </w:t>
      </w:r>
    </w:p>
    <w:p w14:paraId="5A6741C5" w14:textId="77777777" w:rsidR="001246D3" w:rsidRPr="001246D3" w:rsidRDefault="001246D3" w:rsidP="001246D3">
      <w:r w:rsidRPr="001246D3">
        <w:t xml:space="preserve">Information should be recorded on a Field Survey Sheet designed specifically for the purpose this Landscape Character Assessment and should reflect the guidance detailed in 2.3 STEP 3 – Field Study of Natural England’s guidance document (An Approach to Landscape Character Assessment 2014) and related considerations include written descriptions, checklists, annotated sketches, </w:t>
      </w:r>
      <w:proofErr w:type="gramStart"/>
      <w:r w:rsidRPr="001246D3">
        <w:t>photographs</w:t>
      </w:r>
      <w:proofErr w:type="gramEnd"/>
      <w:r w:rsidRPr="001246D3">
        <w:t xml:space="preserve"> and annotated maps.</w:t>
      </w:r>
    </w:p>
    <w:p w14:paraId="46531548" w14:textId="77777777" w:rsidR="001246D3" w:rsidRPr="001246D3" w:rsidRDefault="001246D3" w:rsidP="001246D3">
      <w:r w:rsidRPr="001246D3">
        <w:t xml:space="preserve">This will seek to review, </w:t>
      </w:r>
      <w:proofErr w:type="gramStart"/>
      <w:r w:rsidRPr="001246D3">
        <w:t>validate</w:t>
      </w:r>
      <w:proofErr w:type="gramEnd"/>
      <w:r w:rsidRPr="001246D3">
        <w:t xml:space="preserve"> and expand on the results of the initial desk research.  It will also identify additional relevant features and flesh out details, such as the presence of non-designated local features of interest </w:t>
      </w:r>
      <w:proofErr w:type="spellStart"/>
      <w:r w:rsidRPr="001246D3">
        <w:t>eg.</w:t>
      </w:r>
      <w:proofErr w:type="spellEnd"/>
      <w:r w:rsidRPr="001246D3">
        <w:t xml:space="preserve"> visible archaeological features, distinctive wildlife or relevant cultural associations within the area and consider how it has been shaped.  The field study should look specifically at its natural influences, cultural evolution and nature conservation value as well as evaluating factors which can only be accurately assessed in the field (such as landscape condition, degree of impact of incongruous features and fragmentation). </w:t>
      </w:r>
    </w:p>
    <w:p w14:paraId="7C644883" w14:textId="77777777" w:rsidR="001246D3" w:rsidRPr="001246D3" w:rsidRDefault="001246D3" w:rsidP="001246D3">
      <w:r w:rsidRPr="001246D3">
        <w:t>Other factors to be considered during the field study are that the survey should:</w:t>
      </w:r>
    </w:p>
    <w:p w14:paraId="2E3ED63B" w14:textId="77777777" w:rsidR="001246D3" w:rsidRPr="001246D3" w:rsidRDefault="001246D3" w:rsidP="001246D3">
      <w:r w:rsidRPr="001246D3">
        <w:t xml:space="preserve">Observe how natural and cultural factors, described and mapped in the Desk Study stage, appear and are experienced on the </w:t>
      </w:r>
      <w:proofErr w:type="gramStart"/>
      <w:r w:rsidRPr="001246D3">
        <w:t>ground;</w:t>
      </w:r>
      <w:proofErr w:type="gramEnd"/>
    </w:p>
    <w:p w14:paraId="3BAD6D06" w14:textId="77777777" w:rsidR="001246D3" w:rsidRPr="001246D3" w:rsidRDefault="001246D3" w:rsidP="001246D3">
      <w:r w:rsidRPr="001246D3">
        <w:t xml:space="preserve">Observe how the various factors </w:t>
      </w:r>
      <w:proofErr w:type="gramStart"/>
      <w:r w:rsidRPr="001246D3">
        <w:t>interact;</w:t>
      </w:r>
      <w:proofErr w:type="gramEnd"/>
    </w:p>
    <w:p w14:paraId="073C65FC" w14:textId="77777777" w:rsidR="001246D3" w:rsidRPr="001246D3" w:rsidRDefault="001246D3" w:rsidP="001246D3">
      <w:r w:rsidRPr="001246D3">
        <w:t xml:space="preserve">Confirm or modify the Desk Study </w:t>
      </w:r>
      <w:proofErr w:type="gramStart"/>
      <w:r w:rsidRPr="001246D3">
        <w:t>findings;</w:t>
      </w:r>
      <w:proofErr w:type="gramEnd"/>
    </w:p>
    <w:p w14:paraId="3321301E" w14:textId="77777777" w:rsidR="001246D3" w:rsidRPr="001246D3" w:rsidRDefault="001246D3" w:rsidP="001246D3">
      <w:r w:rsidRPr="001246D3">
        <w:t>Highlight factors that are more or less important than initially identified and considered in the Desk Study – perhaps resulting in draft boundary for the Landscape Character Assessment adjustment and revised classification; and</w:t>
      </w:r>
    </w:p>
    <w:p w14:paraId="1B3FB1E3" w14:textId="77777777" w:rsidR="001246D3" w:rsidRPr="001246D3" w:rsidRDefault="001246D3" w:rsidP="001246D3">
      <w:r w:rsidRPr="001246D3">
        <w:t>Define and justify boundaries in the field – always consider boundaries ‘on the ground’ and whether they create character units that make sense.</w:t>
      </w:r>
    </w:p>
    <w:p w14:paraId="759813C6" w14:textId="77777777" w:rsidR="001246D3" w:rsidRPr="001246D3" w:rsidRDefault="001246D3" w:rsidP="001246D3">
      <w:pPr>
        <w:rPr>
          <w:rStyle w:val="Boldtext"/>
        </w:rPr>
      </w:pPr>
      <w:bookmarkStart w:id="9" w:name="_Toc131687005"/>
      <w:r w:rsidRPr="001246D3">
        <w:rPr>
          <w:rStyle w:val="Boldtext"/>
        </w:rPr>
        <w:t xml:space="preserve">Step 4 </w:t>
      </w:r>
      <w:bookmarkStart w:id="10" w:name="_Hlk73969578"/>
      <w:r w:rsidRPr="001246D3">
        <w:rPr>
          <w:rStyle w:val="Boldtext"/>
        </w:rPr>
        <w:t>Classification and Description of Landscape Character Types and Areas</w:t>
      </w:r>
      <w:bookmarkEnd w:id="9"/>
      <w:bookmarkEnd w:id="10"/>
    </w:p>
    <w:p w14:paraId="663B899D" w14:textId="77777777" w:rsidR="001246D3" w:rsidRPr="001246D3" w:rsidRDefault="001246D3" w:rsidP="001246D3">
      <w:r w:rsidRPr="001246D3">
        <w:t>The output at the conclusion of Step 4 will be the submission to Natural England of a report which sets out a Landscape Character Assessment for the Lost Wetlands study area which contains the final classification and description of Landscape Character Types and Landscape Character Areas (if using), and explains / includes:</w:t>
      </w:r>
    </w:p>
    <w:p w14:paraId="151B4173" w14:textId="77777777" w:rsidR="001246D3" w:rsidRPr="001246D3" w:rsidRDefault="001246D3" w:rsidP="007C5688">
      <w:pPr>
        <w:pStyle w:val="ListParagraph"/>
        <w:numPr>
          <w:ilvl w:val="0"/>
          <w:numId w:val="43"/>
        </w:numPr>
      </w:pPr>
      <w:r w:rsidRPr="001246D3">
        <w:t xml:space="preserve">A final boundary for the Landscape Character </w:t>
      </w:r>
      <w:proofErr w:type="gramStart"/>
      <w:r w:rsidRPr="001246D3">
        <w:t>Assessment;</w:t>
      </w:r>
      <w:proofErr w:type="gramEnd"/>
      <w:r w:rsidRPr="001246D3">
        <w:t xml:space="preserve"> </w:t>
      </w:r>
    </w:p>
    <w:p w14:paraId="51AAA474" w14:textId="77777777" w:rsidR="001246D3" w:rsidRPr="001246D3" w:rsidRDefault="001246D3" w:rsidP="007C5688">
      <w:pPr>
        <w:pStyle w:val="ListParagraph"/>
        <w:numPr>
          <w:ilvl w:val="0"/>
          <w:numId w:val="43"/>
        </w:numPr>
      </w:pPr>
      <w:r w:rsidRPr="001246D3">
        <w:lastRenderedPageBreak/>
        <w:t>Name, description and details of each of the identified Landscape Character Types and Landscape Character Areas (if being used</w:t>
      </w:r>
      <w:proofErr w:type="gramStart"/>
      <w:r w:rsidRPr="001246D3">
        <w:t>);</w:t>
      </w:r>
      <w:proofErr w:type="gramEnd"/>
      <w:r w:rsidRPr="001246D3">
        <w:t xml:space="preserve"> </w:t>
      </w:r>
    </w:p>
    <w:p w14:paraId="1A73E184" w14:textId="77777777" w:rsidR="001246D3" w:rsidRPr="001246D3" w:rsidRDefault="001246D3" w:rsidP="007C5688">
      <w:pPr>
        <w:pStyle w:val="ListParagraph"/>
        <w:numPr>
          <w:ilvl w:val="0"/>
          <w:numId w:val="43"/>
        </w:numPr>
      </w:pPr>
      <w:r w:rsidRPr="001246D3">
        <w:t>Mapping of the Landscape Character Types and Landscape Character Areas (if being used) to show their locations and the extent of each area (including its boundary); and</w:t>
      </w:r>
    </w:p>
    <w:p w14:paraId="6A9F4397" w14:textId="77777777" w:rsidR="001246D3" w:rsidRPr="001246D3" w:rsidRDefault="001246D3" w:rsidP="007C5688">
      <w:pPr>
        <w:pStyle w:val="ListParagraph"/>
        <w:numPr>
          <w:ilvl w:val="0"/>
          <w:numId w:val="43"/>
        </w:numPr>
      </w:pPr>
      <w:r w:rsidRPr="001246D3">
        <w:t>Links to the evidence used.</w:t>
      </w:r>
    </w:p>
    <w:p w14:paraId="7AF0F25C" w14:textId="77777777" w:rsidR="001246D3" w:rsidRPr="001246D3" w:rsidRDefault="001246D3" w:rsidP="001246D3">
      <w:r w:rsidRPr="001246D3">
        <w:t xml:space="preserve">It is important to classify and describe the landscape and to make the distinction between Landscape Character Types, if being used (which are generic in nature) and Landscape Character Areas (which are unique individual geographical areas in which landscapes occur).  The Landscape Character Area descriptions should be written in an accessible narrative style to assist in building understanding and connection to the landscape, whereas the Landscape Character Type descriptions (if being used) can be more technical in nature and aimed at providing detailed information to guide landscape interventions, including project / conservation work or other project aims. The text will include how the landscape character contributes to the sense of place and patterns of local distinctiveness, and this will form part of the description of each of the character areas. </w:t>
      </w:r>
    </w:p>
    <w:p w14:paraId="088EB2F4" w14:textId="77777777" w:rsidR="001246D3" w:rsidRPr="001246D3" w:rsidRDefault="001246D3" w:rsidP="001246D3">
      <w:r w:rsidRPr="001246D3">
        <w:t xml:space="preserve">Given the extent of the study area, a scale of 1:10,000 should be used for analysis and mapping.  The list of maps required for the report is to be agreed in advance with the Natural England contract manager and all maps are to be produced in GIS. </w:t>
      </w:r>
    </w:p>
    <w:p w14:paraId="7E13CFD4" w14:textId="0013095A" w:rsidR="001246D3" w:rsidRPr="001359D6" w:rsidRDefault="001246D3" w:rsidP="001359D6">
      <w:pPr>
        <w:rPr>
          <w:rStyle w:val="Text"/>
        </w:rPr>
      </w:pPr>
      <w:r w:rsidRPr="001246D3">
        <w:t>The report will need to be presented to Natural England in draft for further comment and possible amendment.</w:t>
      </w:r>
      <w:bookmarkEnd w:id="3"/>
    </w:p>
    <w:p w14:paraId="58E85C59" w14:textId="77777777" w:rsidR="009F2992" w:rsidRPr="001F5026" w:rsidRDefault="009F2992" w:rsidP="009F2992">
      <w:pPr>
        <w:pStyle w:val="Subheading"/>
      </w:pPr>
      <w:r w:rsidRPr="001F5026">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34CC7A3E" w:rsidR="009F2992" w:rsidRPr="00AD0B2A" w:rsidRDefault="009F2992" w:rsidP="009F2992">
      <w:pPr>
        <w:rPr>
          <w:rStyle w:val="Important"/>
        </w:rPr>
      </w:pPr>
      <w:r w:rsidRPr="001F5026">
        <w:t>The Authority’s preference is for all invoices to be sent electronically, quoting a valid Purchase Order number</w:t>
      </w:r>
      <w:r w:rsidR="001359D6">
        <w:t xml:space="preserve"> after certain project milestones</w:t>
      </w:r>
      <w:r w:rsidRPr="001F5026">
        <w:t xml:space="preserve">. </w:t>
      </w:r>
    </w:p>
    <w:p w14:paraId="6769C7EE" w14:textId="2F5E7E20" w:rsidR="009F2992" w:rsidRPr="001F5026" w:rsidRDefault="009F2992" w:rsidP="009F2992">
      <w:r w:rsidRPr="001F5026">
        <w:t>It is anticipated that this contract will be awarded for a period</w:t>
      </w:r>
      <w:r w:rsidRPr="0013471E">
        <w:rPr>
          <w:rStyle w:val="Text"/>
        </w:rPr>
        <w:t xml:space="preserve"> o</w:t>
      </w:r>
      <w:r w:rsidR="001359D6">
        <w:rPr>
          <w:rStyle w:val="Text"/>
        </w:rPr>
        <w:t xml:space="preserve">f 4 months </w:t>
      </w:r>
      <w:r w:rsidRPr="001F5026">
        <w:t>to end no later than</w:t>
      </w:r>
      <w:r w:rsidR="001359D6">
        <w:t xml:space="preserve"> 1 September 2023.</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DC44B1D" w14:textId="77777777" w:rsidR="002717FC" w:rsidRDefault="002717FC" w:rsidP="009F2992">
      <w:pPr>
        <w:pStyle w:val="Subheading"/>
      </w:pPr>
    </w:p>
    <w:p w14:paraId="3750C617" w14:textId="77777777" w:rsidR="002717FC" w:rsidRDefault="002717FC" w:rsidP="009F2992">
      <w:pPr>
        <w:pStyle w:val="Subheading"/>
      </w:pPr>
    </w:p>
    <w:p w14:paraId="256E6703" w14:textId="77777777" w:rsidR="002717FC" w:rsidRDefault="002717FC" w:rsidP="009F2992">
      <w:pPr>
        <w:pStyle w:val="Subheading"/>
      </w:pPr>
    </w:p>
    <w:p w14:paraId="6027E2DB" w14:textId="30CC3733" w:rsidR="009F2992" w:rsidRPr="001F5026" w:rsidRDefault="009F2992" w:rsidP="009F2992">
      <w:pPr>
        <w:pStyle w:val="Subheading"/>
      </w:pPr>
      <w:r w:rsidRPr="001F5026">
        <w:lastRenderedPageBreak/>
        <w:t xml:space="preserve">Evaluation Methodology  </w:t>
      </w:r>
    </w:p>
    <w:p w14:paraId="44783D3D" w14:textId="2B9CBAAD" w:rsidR="009F2992" w:rsidRDefault="009F2992" w:rsidP="009F2992">
      <w:r w:rsidRPr="001F5026">
        <w:t>We will award this contract in line with the most economically advantageous tender (MEAT) as set out in the following award criteria:</w:t>
      </w:r>
    </w:p>
    <w:p w14:paraId="53D231CA" w14:textId="2FF6C07E" w:rsidR="009F2992" w:rsidRPr="001F5026" w:rsidRDefault="009F2992" w:rsidP="009F2992">
      <w:r w:rsidRPr="001F5026">
        <w:t xml:space="preserve">Technical – </w:t>
      </w:r>
      <w:r w:rsidR="00CD3A40">
        <w:t>7</w:t>
      </w:r>
      <w:r w:rsidR="001359D6">
        <w:t>0</w:t>
      </w:r>
      <w:r w:rsidRPr="001F5026">
        <w:t>%</w:t>
      </w:r>
    </w:p>
    <w:p w14:paraId="41CCEA0D" w14:textId="40D89CF9" w:rsidR="009F2992" w:rsidRPr="001F5026" w:rsidRDefault="009F2992" w:rsidP="009F2992">
      <w:r w:rsidRPr="001F5026">
        <w:t xml:space="preserve">Commercial – </w:t>
      </w:r>
      <w:r w:rsidR="00CD3A40">
        <w:t>3</w:t>
      </w:r>
      <w:r w:rsidR="001359D6">
        <w:t>0</w:t>
      </w:r>
      <w:r w:rsidRPr="001F5026">
        <w:t>%</w:t>
      </w:r>
    </w:p>
    <w:p w14:paraId="27AD1BCD" w14:textId="3B3387CE" w:rsidR="009F2992" w:rsidRPr="009F2992" w:rsidRDefault="009F2992" w:rsidP="00F63B63">
      <w:pPr>
        <w:rPr>
          <w:rStyle w:val="Boldtext"/>
        </w:rPr>
      </w:pPr>
      <w:r w:rsidRPr="009F2992">
        <w:rPr>
          <w:rStyle w:val="Boldtext"/>
        </w:rPr>
        <w:t>Evaluation criteria</w:t>
      </w:r>
    </w:p>
    <w:p w14:paraId="37104AD6" w14:textId="0D7A6297" w:rsidR="009F2992" w:rsidRDefault="009F2992" w:rsidP="009F2992">
      <w:r w:rsidRPr="001F5026">
        <w:t xml:space="preserve">Evaluation weightings are </w:t>
      </w:r>
      <w:r w:rsidR="00CD3A40">
        <w:t>7</w:t>
      </w:r>
      <w:r w:rsidR="001359D6">
        <w:t>0</w:t>
      </w:r>
      <w:r w:rsidRPr="001F5026">
        <w:t xml:space="preserve">% technical and </w:t>
      </w:r>
      <w:r w:rsidR="00CD3A40">
        <w:t>3</w:t>
      </w:r>
      <w:r w:rsidR="001359D6">
        <w:t>0</w:t>
      </w:r>
      <w:r w:rsidRPr="001F5026">
        <w:t>% commercial, the winning tenderer will be the highest scoring combined score.</w:t>
      </w:r>
    </w:p>
    <w:p w14:paraId="19B4ED7D" w14:textId="070EEEA3" w:rsidR="009F2992" w:rsidRPr="00415608" w:rsidRDefault="009F2992" w:rsidP="009F2992">
      <w:pPr>
        <w:rPr>
          <w:rStyle w:val="Important"/>
        </w:rPr>
      </w:pPr>
    </w:p>
    <w:tbl>
      <w:tblPr>
        <w:tblStyle w:val="Table"/>
        <w:tblW w:w="10324" w:type="dxa"/>
        <w:tblLook w:val="04A0" w:firstRow="1" w:lastRow="0" w:firstColumn="1" w:lastColumn="0" w:noHBand="0" w:noVBand="1"/>
      </w:tblPr>
      <w:tblGrid>
        <w:gridCol w:w="1838"/>
        <w:gridCol w:w="1701"/>
        <w:gridCol w:w="2126"/>
        <w:gridCol w:w="1843"/>
        <w:gridCol w:w="2816"/>
      </w:tblGrid>
      <w:tr w:rsidR="009F2992" w14:paraId="59690C55" w14:textId="77777777" w:rsidTr="005861E8">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D07A555" w14:textId="77777777" w:rsidR="009F2992" w:rsidRPr="009F2992" w:rsidRDefault="009F2992" w:rsidP="009F2992">
            <w:r w:rsidRPr="00415608">
              <w:t>Award Criteria</w:t>
            </w:r>
          </w:p>
        </w:tc>
        <w:tc>
          <w:tcPr>
            <w:tcW w:w="1701" w:type="dxa"/>
          </w:tcPr>
          <w:p w14:paraId="395E8E50" w14:textId="77777777" w:rsidR="009F2992" w:rsidRPr="009F2992" w:rsidRDefault="009F2992" w:rsidP="009F2992">
            <w:r w:rsidRPr="00415608">
              <w:t>Weighting (%)</w:t>
            </w:r>
          </w:p>
        </w:tc>
        <w:tc>
          <w:tcPr>
            <w:tcW w:w="2126" w:type="dxa"/>
          </w:tcPr>
          <w:p w14:paraId="7B866422" w14:textId="77777777" w:rsidR="009F2992" w:rsidRPr="009F2992" w:rsidRDefault="009F2992" w:rsidP="009F2992">
            <w:r w:rsidRPr="00415608">
              <w:t>Evaluation Topic &amp; Weighting</w:t>
            </w:r>
          </w:p>
        </w:tc>
        <w:tc>
          <w:tcPr>
            <w:tcW w:w="1843" w:type="dxa"/>
          </w:tcPr>
          <w:p w14:paraId="6DBC5AB8" w14:textId="77777777" w:rsidR="009F2992" w:rsidRPr="009F2992" w:rsidRDefault="009F2992" w:rsidP="009F2992">
            <w:r w:rsidRPr="00415608">
              <w:t>Sub-Criteria</w:t>
            </w:r>
          </w:p>
        </w:tc>
        <w:tc>
          <w:tcPr>
            <w:tcW w:w="2816" w:type="dxa"/>
          </w:tcPr>
          <w:p w14:paraId="6DF1341C" w14:textId="77777777" w:rsidR="009F2992" w:rsidRPr="009F2992" w:rsidRDefault="009F2992" w:rsidP="009F2992">
            <w:r w:rsidRPr="00415608">
              <w:t>Weighted Question</w:t>
            </w:r>
          </w:p>
        </w:tc>
      </w:tr>
      <w:tr w:rsidR="009F2992" w14:paraId="28FFE5F7" w14:textId="77777777" w:rsidTr="005861E8">
        <w:trPr>
          <w:trHeight w:val="1736"/>
        </w:trPr>
        <w:tc>
          <w:tcPr>
            <w:tcW w:w="1838" w:type="dxa"/>
            <w:vMerge w:val="restart"/>
          </w:tcPr>
          <w:p w14:paraId="2E0B03F4" w14:textId="77777777" w:rsidR="009F2992" w:rsidRPr="00C011AD" w:rsidRDefault="009F2992" w:rsidP="00C011AD">
            <w:r w:rsidRPr="00C011AD">
              <w:t>Technical</w:t>
            </w:r>
          </w:p>
        </w:tc>
        <w:tc>
          <w:tcPr>
            <w:tcW w:w="1701" w:type="dxa"/>
            <w:vMerge w:val="restart"/>
          </w:tcPr>
          <w:p w14:paraId="77A370C4" w14:textId="4433D4E7" w:rsidR="009F2992" w:rsidRPr="00C011AD" w:rsidRDefault="00CD3A40" w:rsidP="00C011AD">
            <w:r>
              <w:t>7</w:t>
            </w:r>
            <w:r w:rsidR="009F2992" w:rsidRPr="00C011AD">
              <w:t>0%</w:t>
            </w:r>
          </w:p>
        </w:tc>
        <w:tc>
          <w:tcPr>
            <w:tcW w:w="2126" w:type="dxa"/>
            <w:vMerge w:val="restart"/>
          </w:tcPr>
          <w:p w14:paraId="542A1A32" w14:textId="77777777" w:rsidR="009F2992" w:rsidRPr="00C011AD" w:rsidRDefault="009F2992" w:rsidP="00C011AD">
            <w:r w:rsidRPr="00C011AD">
              <w:t>Service / Product Proposal</w:t>
            </w:r>
          </w:p>
        </w:tc>
        <w:tc>
          <w:tcPr>
            <w:tcW w:w="1843" w:type="dxa"/>
          </w:tcPr>
          <w:p w14:paraId="6E3BC7E7" w14:textId="15E8B942" w:rsidR="009F2992" w:rsidRPr="00AC3656" w:rsidRDefault="00AC3656" w:rsidP="00C011AD">
            <w:r w:rsidRPr="00AC3656">
              <w:rPr>
                <w:rFonts w:cs="Arial"/>
                <w:color w:val="000000"/>
              </w:rPr>
              <w:t>Knowledge and experience in landscape character assessment/   evaluation</w:t>
            </w:r>
          </w:p>
        </w:tc>
        <w:tc>
          <w:tcPr>
            <w:tcW w:w="2816" w:type="dxa"/>
          </w:tcPr>
          <w:p w14:paraId="062AC953" w14:textId="7D149E03" w:rsidR="009F2992" w:rsidRPr="00C011AD" w:rsidRDefault="00AC3656" w:rsidP="00C011AD">
            <w:r>
              <w:t>2</w:t>
            </w:r>
            <w:r w:rsidR="00F63B63" w:rsidRPr="00C011AD">
              <w:t xml:space="preserve"> Question</w:t>
            </w:r>
            <w:r>
              <w:t>s</w:t>
            </w:r>
            <w:r w:rsidR="00F63B63" w:rsidRPr="00C011AD">
              <w:t xml:space="preserve"> </w:t>
            </w:r>
          </w:p>
          <w:p w14:paraId="3D4A8AEC" w14:textId="77777777" w:rsidR="00F63B63" w:rsidRDefault="00F63B63" w:rsidP="00C011AD">
            <w:r w:rsidRPr="00C011AD">
              <w:t>Q 1.1 (</w:t>
            </w:r>
            <w:r w:rsidR="00CD3A40">
              <w:t>2</w:t>
            </w:r>
            <w:r w:rsidRPr="00C011AD">
              <w:t>0%)</w:t>
            </w:r>
          </w:p>
          <w:p w14:paraId="61A8EFAF" w14:textId="1918F979" w:rsidR="00AC3656" w:rsidRPr="00AC3656" w:rsidRDefault="00AC3656" w:rsidP="00C011AD">
            <w:pPr>
              <w:rPr>
                <w:rStyle w:val="Important"/>
                <w:b w:val="0"/>
                <w:bCs/>
              </w:rPr>
            </w:pPr>
            <w:r w:rsidRPr="00AC3656">
              <w:rPr>
                <w:rStyle w:val="Important"/>
                <w:b w:val="0"/>
                <w:bCs/>
                <w:color w:val="000000" w:themeColor="text1"/>
              </w:rPr>
              <w:t>Q 1.2 (15%)</w:t>
            </w:r>
          </w:p>
        </w:tc>
      </w:tr>
      <w:tr w:rsidR="009F2992" w14:paraId="224B93EF" w14:textId="77777777" w:rsidTr="005861E8">
        <w:trPr>
          <w:trHeight w:val="1396"/>
        </w:trPr>
        <w:tc>
          <w:tcPr>
            <w:tcW w:w="1838" w:type="dxa"/>
            <w:vMerge/>
          </w:tcPr>
          <w:p w14:paraId="7C2602F4" w14:textId="77777777" w:rsidR="009F2992" w:rsidRPr="00415608" w:rsidRDefault="009F2992" w:rsidP="009F2992">
            <w:pPr>
              <w:rPr>
                <w:rStyle w:val="Important"/>
              </w:rPr>
            </w:pPr>
          </w:p>
        </w:tc>
        <w:tc>
          <w:tcPr>
            <w:tcW w:w="1701" w:type="dxa"/>
            <w:vMerge/>
          </w:tcPr>
          <w:p w14:paraId="594C3CC1" w14:textId="77777777" w:rsidR="009F2992" w:rsidRPr="00415608" w:rsidRDefault="009F2992" w:rsidP="009F2992">
            <w:pPr>
              <w:rPr>
                <w:rStyle w:val="Important"/>
              </w:rPr>
            </w:pPr>
          </w:p>
        </w:tc>
        <w:tc>
          <w:tcPr>
            <w:tcW w:w="2126" w:type="dxa"/>
            <w:vMerge/>
          </w:tcPr>
          <w:p w14:paraId="5CC3AA87" w14:textId="77777777" w:rsidR="009F2992" w:rsidRPr="00415608" w:rsidRDefault="009F2992" w:rsidP="009F2992">
            <w:pPr>
              <w:rPr>
                <w:rStyle w:val="Important"/>
              </w:rPr>
            </w:pPr>
          </w:p>
        </w:tc>
        <w:tc>
          <w:tcPr>
            <w:tcW w:w="1843" w:type="dxa"/>
          </w:tcPr>
          <w:p w14:paraId="5971E4E4" w14:textId="476F1766" w:rsidR="009F2992" w:rsidRPr="00C011AD" w:rsidRDefault="00AC3656" w:rsidP="00C011AD">
            <w:r w:rsidRPr="00AC3656">
              <w:rPr>
                <w:rFonts w:eastAsia="Calibri" w:cs="Times New Roman"/>
                <w:color w:val="auto"/>
              </w:rPr>
              <w:t>Assessment of lowland wetland landscapes</w:t>
            </w:r>
          </w:p>
        </w:tc>
        <w:tc>
          <w:tcPr>
            <w:tcW w:w="2816" w:type="dxa"/>
          </w:tcPr>
          <w:p w14:paraId="0166F598" w14:textId="77777777" w:rsidR="009F2992" w:rsidRPr="00C011AD" w:rsidRDefault="009F2992" w:rsidP="00C011AD">
            <w:r w:rsidRPr="00C011AD">
              <w:t>1 Question</w:t>
            </w:r>
          </w:p>
          <w:p w14:paraId="65E877DF" w14:textId="578105FC" w:rsidR="009F2992" w:rsidRPr="009F2992" w:rsidRDefault="009F2992" w:rsidP="00C011AD">
            <w:pPr>
              <w:rPr>
                <w:rStyle w:val="Important"/>
              </w:rPr>
            </w:pPr>
            <w:r w:rsidRPr="00C011AD">
              <w:t>Q</w:t>
            </w:r>
            <w:r w:rsidR="00F63B63" w:rsidRPr="00C011AD">
              <w:t xml:space="preserve"> </w:t>
            </w:r>
            <w:r w:rsidRPr="00C011AD">
              <w:t>2</w:t>
            </w:r>
            <w:r w:rsidR="00F63B63" w:rsidRPr="00C011AD">
              <w:t>.1</w:t>
            </w:r>
            <w:r w:rsidRPr="00C011AD">
              <w:t xml:space="preserve"> (</w:t>
            </w:r>
            <w:r w:rsidR="00F63B63" w:rsidRPr="00C011AD">
              <w:t>1</w:t>
            </w:r>
            <w:r w:rsidR="00AC3656">
              <w:t>5</w:t>
            </w:r>
            <w:r w:rsidR="00F63B63" w:rsidRPr="00C011AD">
              <w:t>%</w:t>
            </w:r>
            <w:r w:rsidRPr="00C011AD">
              <w:t>)</w:t>
            </w:r>
          </w:p>
        </w:tc>
      </w:tr>
      <w:tr w:rsidR="009F2992" w14:paraId="69CF0794" w14:textId="77777777" w:rsidTr="005861E8">
        <w:trPr>
          <w:trHeight w:val="1710"/>
        </w:trPr>
        <w:tc>
          <w:tcPr>
            <w:tcW w:w="1838" w:type="dxa"/>
            <w:vMerge/>
          </w:tcPr>
          <w:p w14:paraId="487708AC" w14:textId="77777777" w:rsidR="009F2992" w:rsidRPr="00415608" w:rsidRDefault="009F2992" w:rsidP="009F2992">
            <w:pPr>
              <w:rPr>
                <w:rStyle w:val="Important"/>
              </w:rPr>
            </w:pPr>
          </w:p>
        </w:tc>
        <w:tc>
          <w:tcPr>
            <w:tcW w:w="1701" w:type="dxa"/>
            <w:vMerge/>
          </w:tcPr>
          <w:p w14:paraId="199487F4" w14:textId="77777777" w:rsidR="009F2992" w:rsidRPr="00415608" w:rsidRDefault="009F2992" w:rsidP="009F2992">
            <w:pPr>
              <w:rPr>
                <w:rStyle w:val="Important"/>
              </w:rPr>
            </w:pPr>
          </w:p>
        </w:tc>
        <w:tc>
          <w:tcPr>
            <w:tcW w:w="2126" w:type="dxa"/>
            <w:vMerge/>
          </w:tcPr>
          <w:p w14:paraId="72304A78" w14:textId="77777777" w:rsidR="009F2992" w:rsidRPr="00415608" w:rsidRDefault="009F2992" w:rsidP="009F2992">
            <w:pPr>
              <w:rPr>
                <w:rStyle w:val="Important"/>
              </w:rPr>
            </w:pPr>
          </w:p>
        </w:tc>
        <w:tc>
          <w:tcPr>
            <w:tcW w:w="1843" w:type="dxa"/>
          </w:tcPr>
          <w:p w14:paraId="41A5CB97" w14:textId="4025F2B0" w:rsidR="009F2992" w:rsidRPr="00AC3656" w:rsidRDefault="00AC3656" w:rsidP="00C011AD">
            <w:r w:rsidRPr="00AC3656">
              <w:rPr>
                <w:rFonts w:cs="Arial"/>
                <w:color w:val="000000"/>
              </w:rPr>
              <w:t>Use of innovative technology in technical assessments and stakeholder engagement</w:t>
            </w:r>
          </w:p>
        </w:tc>
        <w:tc>
          <w:tcPr>
            <w:tcW w:w="2816" w:type="dxa"/>
          </w:tcPr>
          <w:p w14:paraId="10802C36" w14:textId="4C766FC2" w:rsidR="009F2992" w:rsidRPr="00C011AD" w:rsidRDefault="00AC3656" w:rsidP="00C011AD">
            <w:r>
              <w:t>2</w:t>
            </w:r>
            <w:r w:rsidR="009F2992" w:rsidRPr="00C011AD">
              <w:t xml:space="preserve"> Question</w:t>
            </w:r>
            <w:r>
              <w:t>s</w:t>
            </w:r>
          </w:p>
          <w:p w14:paraId="202CCA9E" w14:textId="220F3941" w:rsidR="009F2992" w:rsidRDefault="009F2992" w:rsidP="00C011AD">
            <w:r w:rsidRPr="00C011AD">
              <w:t>Q</w:t>
            </w:r>
            <w:r w:rsidR="00F63B63" w:rsidRPr="00C011AD">
              <w:t xml:space="preserve"> </w:t>
            </w:r>
            <w:r w:rsidRPr="00C011AD">
              <w:t>3.1 (</w:t>
            </w:r>
            <w:r w:rsidR="00AC3656">
              <w:t>5</w:t>
            </w:r>
            <w:r w:rsidRPr="00C011AD">
              <w:t>%</w:t>
            </w:r>
            <w:r w:rsidR="00F63B63" w:rsidRPr="00C011AD">
              <w:t>)</w:t>
            </w:r>
          </w:p>
          <w:p w14:paraId="1A960F1A" w14:textId="550D0022" w:rsidR="00AC3656" w:rsidRPr="00C011AD" w:rsidRDefault="00AC3656" w:rsidP="00C011AD">
            <w:r>
              <w:t>Q 3.2 (5%)</w:t>
            </w:r>
          </w:p>
          <w:p w14:paraId="7165CF4F" w14:textId="14790529" w:rsidR="009F2992" w:rsidRPr="009F2992" w:rsidRDefault="009F2992" w:rsidP="009F2992">
            <w:pPr>
              <w:rPr>
                <w:rStyle w:val="Important"/>
              </w:rPr>
            </w:pPr>
          </w:p>
        </w:tc>
      </w:tr>
      <w:tr w:rsidR="009F2992" w14:paraId="479455E3" w14:textId="77777777" w:rsidTr="005861E8">
        <w:trPr>
          <w:trHeight w:val="1396"/>
        </w:trPr>
        <w:tc>
          <w:tcPr>
            <w:tcW w:w="1838" w:type="dxa"/>
            <w:vMerge/>
          </w:tcPr>
          <w:p w14:paraId="46629899" w14:textId="77777777" w:rsidR="009F2992" w:rsidRPr="00415608" w:rsidRDefault="009F2992" w:rsidP="009F2992">
            <w:pPr>
              <w:rPr>
                <w:rStyle w:val="Important"/>
              </w:rPr>
            </w:pPr>
          </w:p>
        </w:tc>
        <w:tc>
          <w:tcPr>
            <w:tcW w:w="1701" w:type="dxa"/>
            <w:vMerge/>
          </w:tcPr>
          <w:p w14:paraId="4F850BA2" w14:textId="77777777" w:rsidR="009F2992" w:rsidRPr="00415608" w:rsidRDefault="009F2992" w:rsidP="009F2992">
            <w:pPr>
              <w:rPr>
                <w:rStyle w:val="Important"/>
              </w:rPr>
            </w:pPr>
          </w:p>
        </w:tc>
        <w:tc>
          <w:tcPr>
            <w:tcW w:w="2126" w:type="dxa"/>
            <w:vMerge/>
          </w:tcPr>
          <w:p w14:paraId="3E1C2ED4" w14:textId="77777777" w:rsidR="009F2992" w:rsidRPr="00415608" w:rsidRDefault="009F2992" w:rsidP="009F2992">
            <w:pPr>
              <w:rPr>
                <w:rStyle w:val="Important"/>
              </w:rPr>
            </w:pPr>
          </w:p>
        </w:tc>
        <w:tc>
          <w:tcPr>
            <w:tcW w:w="1843" w:type="dxa"/>
          </w:tcPr>
          <w:p w14:paraId="62D8C204" w14:textId="77777777" w:rsidR="00AC3656" w:rsidRPr="00AC3656" w:rsidRDefault="00AC3656" w:rsidP="00AC3656">
            <w:pPr>
              <w:spacing w:before="240" w:after="120" w:line="276" w:lineRule="auto"/>
              <w:rPr>
                <w:rFonts w:eastAsia="Calibri" w:cs="Arial"/>
                <w:color w:val="000000"/>
              </w:rPr>
            </w:pPr>
            <w:r w:rsidRPr="00AC3656">
              <w:rPr>
                <w:rFonts w:eastAsia="Calibri" w:cs="Arial"/>
                <w:color w:val="000000"/>
              </w:rPr>
              <w:t xml:space="preserve">Social Value - Fighting Climate Change </w:t>
            </w:r>
          </w:p>
          <w:p w14:paraId="5A3D40D9" w14:textId="6ECAFBDB" w:rsidR="009F2992" w:rsidRPr="00C011AD" w:rsidRDefault="009F2992" w:rsidP="00C011AD"/>
        </w:tc>
        <w:tc>
          <w:tcPr>
            <w:tcW w:w="2816" w:type="dxa"/>
          </w:tcPr>
          <w:p w14:paraId="7AEDA9C2" w14:textId="77777777" w:rsidR="009F2992" w:rsidRPr="00C011AD" w:rsidRDefault="009F2992" w:rsidP="00C011AD">
            <w:r w:rsidRPr="00C011AD">
              <w:t xml:space="preserve">1 Question </w:t>
            </w:r>
          </w:p>
          <w:p w14:paraId="0A966B05" w14:textId="00F066C7" w:rsidR="009F2992" w:rsidRPr="009F2992" w:rsidRDefault="009F2992" w:rsidP="00C011AD">
            <w:pPr>
              <w:rPr>
                <w:rStyle w:val="Important"/>
              </w:rPr>
            </w:pPr>
            <w:r w:rsidRPr="00C011AD">
              <w:t>Q4</w:t>
            </w:r>
            <w:r w:rsidR="00DD33C9" w:rsidRPr="00C011AD">
              <w:t>.1</w:t>
            </w:r>
            <w:r w:rsidRPr="00C011AD">
              <w:t xml:space="preserve"> (</w:t>
            </w:r>
            <w:r w:rsidR="00AC3656">
              <w:t>1</w:t>
            </w:r>
            <w:r w:rsidR="00DD33C9" w:rsidRPr="00C011AD">
              <w:t>0</w:t>
            </w:r>
            <w:r w:rsidRPr="00C011AD">
              <w:t>%)</w:t>
            </w:r>
          </w:p>
        </w:tc>
      </w:tr>
      <w:tr w:rsidR="009F2992" w14:paraId="0EBAB2D1" w14:textId="77777777" w:rsidTr="005861E8">
        <w:trPr>
          <w:trHeight w:val="1383"/>
        </w:trPr>
        <w:tc>
          <w:tcPr>
            <w:tcW w:w="1838" w:type="dxa"/>
          </w:tcPr>
          <w:p w14:paraId="36CCB7AC" w14:textId="77777777" w:rsidR="009F2992" w:rsidRPr="00C011AD" w:rsidRDefault="009F2992" w:rsidP="00C011AD">
            <w:r w:rsidRPr="00C011AD">
              <w:lastRenderedPageBreak/>
              <w:t>Commercial</w:t>
            </w:r>
          </w:p>
        </w:tc>
        <w:tc>
          <w:tcPr>
            <w:tcW w:w="1701" w:type="dxa"/>
          </w:tcPr>
          <w:p w14:paraId="66AF0285" w14:textId="033933CD" w:rsidR="009F2992" w:rsidRPr="00C011AD" w:rsidRDefault="00CD3A40" w:rsidP="00C011AD">
            <w:r>
              <w:t>3</w:t>
            </w:r>
            <w:r w:rsidR="009F2992" w:rsidRPr="00C011AD">
              <w:t>0%</w:t>
            </w:r>
          </w:p>
        </w:tc>
        <w:tc>
          <w:tcPr>
            <w:tcW w:w="2126" w:type="dxa"/>
          </w:tcPr>
          <w:p w14:paraId="63009BA1" w14:textId="232ACB2E" w:rsidR="009F2992" w:rsidRPr="00C011AD" w:rsidRDefault="00AC3656" w:rsidP="00C011AD">
            <w:r w:rsidRPr="00161AAF">
              <w:rPr>
                <w:rFonts w:cs="Arial"/>
                <w:color w:val="000000"/>
              </w:rPr>
              <w:t>Pricing Schedule</w:t>
            </w:r>
          </w:p>
        </w:tc>
        <w:tc>
          <w:tcPr>
            <w:tcW w:w="1843" w:type="dxa"/>
          </w:tcPr>
          <w:p w14:paraId="295F5E3C" w14:textId="2E626917" w:rsidR="009F2992" w:rsidRPr="00C011AD" w:rsidRDefault="00AC3656" w:rsidP="00C011AD">
            <w:r>
              <w:t xml:space="preserve">Please complete a pricing schedule </w:t>
            </w:r>
          </w:p>
        </w:tc>
        <w:tc>
          <w:tcPr>
            <w:tcW w:w="2816" w:type="dxa"/>
          </w:tcPr>
          <w:p w14:paraId="33318B53" w14:textId="57D557E5" w:rsidR="00AC3656" w:rsidRPr="00C011AD" w:rsidRDefault="00AC3656" w:rsidP="00C011AD">
            <w:r w:rsidRPr="00AC3656">
              <w:rPr>
                <w:rFonts w:eastAsia="Calibri" w:cs="Arial"/>
                <w:color w:val="auto"/>
              </w:rPr>
              <w:t>Please complete the Pricing Schedule within the attachments outlining the day rates for each proposed consultant for the whole project.</w:t>
            </w:r>
          </w:p>
        </w:tc>
      </w:tr>
    </w:tbl>
    <w:p w14:paraId="2B6AB03A" w14:textId="77777777" w:rsidR="009F2992" w:rsidRDefault="009F2992" w:rsidP="009F2992"/>
    <w:p w14:paraId="36F772AB" w14:textId="15620618" w:rsidR="009F2992" w:rsidRPr="00A57295" w:rsidRDefault="009F2992" w:rsidP="009F2992">
      <w:pPr>
        <w:pStyle w:val="Subheading"/>
        <w:rPr>
          <w:rStyle w:val="Important"/>
        </w:rPr>
      </w:pPr>
      <w:r w:rsidRPr="00415608">
        <w:t>Technical (</w:t>
      </w:r>
      <w:r w:rsidR="00AC3656">
        <w:t>70</w:t>
      </w:r>
      <w:r w:rsidRPr="00415608">
        <w:t>%)</w:t>
      </w:r>
      <w:r>
        <w:t xml:space="preserve"> </w:t>
      </w:r>
    </w:p>
    <w:p w14:paraId="4DF6DC8B" w14:textId="09BF1618"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rsidTr="005861E8">
        <w:trPr>
          <w:cnfStyle w:val="100000000000" w:firstRow="1" w:lastRow="0" w:firstColumn="0" w:lastColumn="0" w:oddVBand="0" w:evenVBand="0" w:oddHBand="0" w:evenHBand="0" w:firstRowFirstColumn="0" w:firstRowLastColumn="0" w:lastRowFirstColumn="0" w:lastRowLastColumn="0"/>
        </w:trPr>
        <w:tc>
          <w:tcPr>
            <w:tcW w:w="1684"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rsidTr="005861E8">
        <w:tc>
          <w:tcPr>
            <w:tcW w:w="1684" w:type="dxa"/>
          </w:tcPr>
          <w:p w14:paraId="41FDC802" w14:textId="77777777" w:rsidR="009F2992" w:rsidRPr="009F2992" w:rsidRDefault="009F2992" w:rsidP="009F2992">
            <w:r w:rsidRPr="00415608">
              <w:t xml:space="preserve">Very good </w:t>
            </w:r>
          </w:p>
        </w:tc>
        <w:tc>
          <w:tcPr>
            <w:tcW w:w="3294" w:type="dxa"/>
          </w:tcPr>
          <w:p w14:paraId="3FEEDBFA" w14:textId="77777777" w:rsidR="009F2992" w:rsidRPr="009F2992" w:rsidRDefault="009F2992" w:rsidP="009F2992">
            <w:r w:rsidRPr="00415608">
              <w:t>100</w:t>
            </w:r>
          </w:p>
        </w:tc>
        <w:tc>
          <w:tcPr>
            <w:tcW w:w="522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rsidTr="005861E8">
        <w:tc>
          <w:tcPr>
            <w:tcW w:w="1684" w:type="dxa"/>
          </w:tcPr>
          <w:p w14:paraId="0317A0BB" w14:textId="77777777" w:rsidR="009F2992" w:rsidRPr="009F2992" w:rsidRDefault="009F2992" w:rsidP="009F2992">
            <w:r w:rsidRPr="00415608">
              <w:t>Good</w:t>
            </w:r>
          </w:p>
        </w:tc>
        <w:tc>
          <w:tcPr>
            <w:tcW w:w="3294" w:type="dxa"/>
          </w:tcPr>
          <w:p w14:paraId="3C7DE121" w14:textId="77777777" w:rsidR="009F2992" w:rsidRPr="009F2992" w:rsidRDefault="009F2992" w:rsidP="009F2992">
            <w:r w:rsidRPr="00415608">
              <w:t>70</w:t>
            </w:r>
          </w:p>
        </w:tc>
        <w:tc>
          <w:tcPr>
            <w:tcW w:w="522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rsidTr="005861E8">
        <w:tc>
          <w:tcPr>
            <w:tcW w:w="1684" w:type="dxa"/>
          </w:tcPr>
          <w:p w14:paraId="4B2E3FD5" w14:textId="77777777" w:rsidR="009F2992" w:rsidRPr="009F2992" w:rsidRDefault="009F2992" w:rsidP="009F2992">
            <w:r w:rsidRPr="00415608">
              <w:t>Moderate</w:t>
            </w:r>
          </w:p>
        </w:tc>
        <w:tc>
          <w:tcPr>
            <w:tcW w:w="3294" w:type="dxa"/>
          </w:tcPr>
          <w:p w14:paraId="4853AFDC" w14:textId="77777777" w:rsidR="009F2992" w:rsidRPr="009F2992" w:rsidRDefault="009F2992" w:rsidP="009F2992">
            <w:r w:rsidRPr="00415608">
              <w:t>50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rsidTr="005861E8">
        <w:tc>
          <w:tcPr>
            <w:tcW w:w="1684" w:type="dxa"/>
          </w:tcPr>
          <w:p w14:paraId="31CB3961" w14:textId="77777777" w:rsidR="009F2992" w:rsidRPr="009F2992" w:rsidRDefault="009F2992" w:rsidP="009F2992">
            <w:r w:rsidRPr="00415608">
              <w:t xml:space="preserve">Weak </w:t>
            </w:r>
          </w:p>
        </w:tc>
        <w:tc>
          <w:tcPr>
            <w:tcW w:w="3294" w:type="dxa"/>
          </w:tcPr>
          <w:p w14:paraId="5C64FC34" w14:textId="77777777" w:rsidR="009F2992" w:rsidRPr="009F2992" w:rsidRDefault="009F2992" w:rsidP="009F2992">
            <w:r w:rsidRPr="00415608">
              <w:t>20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rsidTr="005861E8">
        <w:tc>
          <w:tcPr>
            <w:tcW w:w="1684"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lastRenderedPageBreak/>
        <w:t xml:space="preserve">Technical evaluation is assessed using the evaluation topics and sub-criteria stated in the Evaluation Criteria section above. </w:t>
      </w:r>
    </w:p>
    <w:p w14:paraId="0E6C8615" w14:textId="1E9CBF8A" w:rsidR="009F2992" w:rsidRPr="00D9363E" w:rsidRDefault="009F2992" w:rsidP="009F2992">
      <w:pPr>
        <w:rPr>
          <w:rStyle w:val="Important"/>
          <w:rFonts w:cstheme="minorBidi"/>
          <w:b w:val="0"/>
          <w:color w:val="000000" w:themeColor="text1"/>
        </w:rPr>
      </w:pPr>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9F2992" w14:paraId="4DA1AD41"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7460823B" w14:textId="4025F51F" w:rsidR="009F2992" w:rsidRPr="002717FC" w:rsidRDefault="00721306" w:rsidP="009F2992">
            <w:pPr>
              <w:rPr>
                <w:rStyle w:val="Important"/>
                <w:b w:val="0"/>
                <w:bCs/>
              </w:rPr>
            </w:pPr>
            <w:r w:rsidRPr="002717FC">
              <w:rPr>
                <w:rStyle w:val="Important"/>
                <w:b w:val="0"/>
                <w:bCs/>
                <w:color w:val="FFFFFF" w:themeColor="background1"/>
              </w:rPr>
              <w:t>Knowledge &amp; experience</w:t>
            </w:r>
          </w:p>
        </w:tc>
        <w:tc>
          <w:tcPr>
            <w:tcW w:w="4319" w:type="dxa"/>
          </w:tcPr>
          <w:p w14:paraId="357110E3" w14:textId="77777777" w:rsidR="009F2992" w:rsidRPr="009F2992" w:rsidRDefault="009F2992" w:rsidP="009F2992">
            <w:r w:rsidRPr="007309B9">
              <w:t>Detailed Evaluation Criteria</w:t>
            </w:r>
          </w:p>
        </w:tc>
      </w:tr>
      <w:tr w:rsidR="009F2992" w14:paraId="272216E2" w14:textId="77777777" w:rsidTr="005861E8">
        <w:tc>
          <w:tcPr>
            <w:tcW w:w="4318" w:type="dxa"/>
          </w:tcPr>
          <w:p w14:paraId="1E63F346" w14:textId="6761ECAF" w:rsidR="00AC3656" w:rsidRPr="00A74935" w:rsidRDefault="00AC3656" w:rsidP="009F2992">
            <w:pPr>
              <w:rPr>
                <w:rStyle w:val="Important"/>
                <w:b w:val="0"/>
                <w:bCs/>
                <w:color w:val="000000" w:themeColor="text1"/>
              </w:rPr>
            </w:pPr>
            <w:r w:rsidRPr="00A74935">
              <w:rPr>
                <w:rStyle w:val="Important"/>
                <w:b w:val="0"/>
                <w:bCs/>
                <w:color w:val="000000" w:themeColor="text1"/>
              </w:rPr>
              <w:t>Q1.1 Please provide us with three recent examples which are relevant to Landscape Character Assessment, where you have undertaken the technical assessment and evaluation of landscape</w:t>
            </w:r>
          </w:p>
          <w:p w14:paraId="32C1E020" w14:textId="52BFEA57" w:rsidR="00A74935" w:rsidRDefault="00A74935" w:rsidP="009F2992">
            <w:pPr>
              <w:rPr>
                <w:rStyle w:val="Important"/>
              </w:rPr>
            </w:pPr>
          </w:p>
          <w:p w14:paraId="278DE6B8" w14:textId="77777777" w:rsidR="00A74935" w:rsidRDefault="00A74935" w:rsidP="009F2992">
            <w:pPr>
              <w:rPr>
                <w:rStyle w:val="Important"/>
              </w:rPr>
            </w:pPr>
          </w:p>
          <w:p w14:paraId="6B973FD5" w14:textId="3D581423" w:rsidR="00AC3656" w:rsidRDefault="00AC3656" w:rsidP="009F2992">
            <w:pPr>
              <w:rPr>
                <w:rStyle w:val="Important"/>
              </w:rPr>
            </w:pPr>
          </w:p>
          <w:p w14:paraId="781041AE" w14:textId="77777777" w:rsidR="00A74935" w:rsidRDefault="00A74935" w:rsidP="009F2992">
            <w:pPr>
              <w:rPr>
                <w:rStyle w:val="Important"/>
              </w:rPr>
            </w:pPr>
          </w:p>
          <w:p w14:paraId="31CE33A6" w14:textId="372A7514" w:rsidR="00721306" w:rsidRPr="009F2992" w:rsidRDefault="00721306" w:rsidP="009F2992">
            <w:pPr>
              <w:rPr>
                <w:rStyle w:val="Important"/>
              </w:rPr>
            </w:pPr>
          </w:p>
        </w:tc>
        <w:tc>
          <w:tcPr>
            <w:tcW w:w="4319" w:type="dxa"/>
          </w:tcPr>
          <w:p w14:paraId="3A6A18C2" w14:textId="490EC247" w:rsidR="00A74935" w:rsidRDefault="00A74935" w:rsidP="00A74935">
            <w:r w:rsidRPr="00A74935">
              <w:t>Please use Arial Font size 11. Keep to 1</w:t>
            </w:r>
            <w:r>
              <w:t>500</w:t>
            </w:r>
            <w:r w:rsidRPr="00A74935">
              <w:t xml:space="preserve"> words</w:t>
            </w:r>
            <w:r>
              <w:t xml:space="preserve"> in total</w:t>
            </w:r>
            <w:r w:rsidRPr="00A74935">
              <w:t>.</w:t>
            </w:r>
            <w:r>
              <w:t xml:space="preserve"> 500 words per example. </w:t>
            </w:r>
            <w:r w:rsidRPr="00A74935">
              <w:t xml:space="preserve">  </w:t>
            </w:r>
          </w:p>
          <w:p w14:paraId="4D3DB3A1" w14:textId="77777777" w:rsidR="00A74935" w:rsidRDefault="00A74935" w:rsidP="00A74935"/>
          <w:p w14:paraId="635DE585" w14:textId="1344B0C2" w:rsidR="009F2992" w:rsidRDefault="00A74935" w:rsidP="00A74935">
            <w:r w:rsidRPr="00A74935">
              <w:t xml:space="preserve">The panel will be evaluating against type of assessment/ evaluation </w:t>
            </w:r>
            <w:proofErr w:type="gramStart"/>
            <w:r w:rsidRPr="00A74935">
              <w:t>e.g.</w:t>
            </w:r>
            <w:proofErr w:type="gramEnd"/>
            <w:r w:rsidRPr="00A74935">
              <w:t xml:space="preserve"> LCA, Landscape Sensitivity Assessment, LVIA, Natural Beauty Assessment etc. They will also assess the following factors, but not limited </w:t>
            </w:r>
            <w:proofErr w:type="gramStart"/>
            <w:r w:rsidRPr="00A74935">
              <w:t>to:</w:t>
            </w:r>
            <w:proofErr w:type="gramEnd"/>
            <w:r w:rsidRPr="00A74935">
              <w:t xml:space="preserve"> how current the examples are, the approach taken and the outputs etc.</w:t>
            </w:r>
          </w:p>
          <w:p w14:paraId="199FEBB4" w14:textId="283868B1" w:rsidR="00A74935" w:rsidRPr="009F2992" w:rsidRDefault="00A74935" w:rsidP="00A74935"/>
        </w:tc>
      </w:tr>
      <w:tr w:rsidR="002717FC" w14:paraId="4FF7E4AF" w14:textId="77777777" w:rsidTr="005861E8">
        <w:tc>
          <w:tcPr>
            <w:tcW w:w="4318" w:type="dxa"/>
          </w:tcPr>
          <w:p w14:paraId="2838ED06" w14:textId="77777777" w:rsidR="002717FC" w:rsidRPr="002717FC" w:rsidRDefault="002717FC" w:rsidP="002717FC">
            <w:pPr>
              <w:rPr>
                <w:rFonts w:cs="Arial"/>
                <w:bCs/>
              </w:rPr>
            </w:pPr>
            <w:r w:rsidRPr="002717FC">
              <w:rPr>
                <w:rFonts w:cs="Arial"/>
                <w:bCs/>
              </w:rPr>
              <w:t>Q1.2 Please describe what method / approach of assessment you would expect to work well in undertaking the landscape character assessment.</w:t>
            </w:r>
          </w:p>
          <w:p w14:paraId="18907BA8" w14:textId="77777777" w:rsidR="002717FC" w:rsidRPr="00A74935" w:rsidRDefault="002717FC" w:rsidP="009F2992">
            <w:pPr>
              <w:rPr>
                <w:rStyle w:val="Important"/>
                <w:b w:val="0"/>
                <w:bCs/>
                <w:color w:val="000000" w:themeColor="text1"/>
              </w:rPr>
            </w:pPr>
          </w:p>
        </w:tc>
        <w:tc>
          <w:tcPr>
            <w:tcW w:w="4319" w:type="dxa"/>
          </w:tcPr>
          <w:p w14:paraId="171511AA" w14:textId="68369C7B" w:rsidR="002717FC" w:rsidRDefault="002717FC" w:rsidP="002717FC">
            <w:pPr>
              <w:rPr>
                <w:rFonts w:eastAsia="Calibri" w:cs="Arial"/>
                <w:color w:val="000000"/>
              </w:rPr>
            </w:pPr>
            <w:r w:rsidRPr="00A74935">
              <w:t xml:space="preserve">Please use Arial Font size 11. </w:t>
            </w:r>
            <w:r>
              <w:rPr>
                <w:rFonts w:eastAsia="Calibri" w:cs="Arial"/>
                <w:color w:val="000000"/>
              </w:rPr>
              <w:t xml:space="preserve">1000 words per example. </w:t>
            </w:r>
          </w:p>
          <w:p w14:paraId="79E48CBB" w14:textId="1E53658D" w:rsidR="002717FC" w:rsidRPr="00A74935" w:rsidRDefault="002717FC" w:rsidP="002717FC">
            <w:r w:rsidRPr="00A74935">
              <w:rPr>
                <w:rFonts w:eastAsia="Calibri" w:cs="Arial"/>
                <w:color w:val="000000"/>
              </w:rPr>
              <w:t>The panel will be assessing the method / approach to be used to assist the assessment and evaluation of the landscape character.</w:t>
            </w:r>
          </w:p>
        </w:tc>
      </w:tr>
    </w:tbl>
    <w:p w14:paraId="61D4A24F" w14:textId="77777777" w:rsidR="009F2992" w:rsidRPr="007309B9" w:rsidRDefault="009F2992" w:rsidP="009F2992">
      <w:pPr>
        <w:rPr>
          <w:rStyle w:val="Important"/>
        </w:rPr>
      </w:pPr>
    </w:p>
    <w:tbl>
      <w:tblPr>
        <w:tblStyle w:val="Table"/>
        <w:tblW w:w="0" w:type="auto"/>
        <w:tblLook w:val="04A0" w:firstRow="1" w:lastRow="0" w:firstColumn="1" w:lastColumn="0" w:noHBand="0" w:noVBand="1"/>
      </w:tblPr>
      <w:tblGrid>
        <w:gridCol w:w="4318"/>
        <w:gridCol w:w="4319"/>
      </w:tblGrid>
      <w:tr w:rsidR="009F2992" w14:paraId="4F01FC2F"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3563921B" w14:textId="72063CB2" w:rsidR="009F2992" w:rsidRPr="009F2992" w:rsidRDefault="00721306" w:rsidP="009F2992">
            <w:pPr>
              <w:rPr>
                <w:rStyle w:val="Important"/>
              </w:rPr>
            </w:pPr>
            <w:r w:rsidRPr="000375D2">
              <w:t>Assessment of lowland wetland landscapes</w:t>
            </w:r>
          </w:p>
        </w:tc>
        <w:tc>
          <w:tcPr>
            <w:tcW w:w="4319" w:type="dxa"/>
          </w:tcPr>
          <w:p w14:paraId="47E8F4BE" w14:textId="77777777" w:rsidR="009F2992" w:rsidRPr="009F2992" w:rsidRDefault="009F2992" w:rsidP="009F2992">
            <w:r w:rsidRPr="007309B9">
              <w:t>Detailed Evaluation Criteria</w:t>
            </w:r>
          </w:p>
        </w:tc>
      </w:tr>
      <w:tr w:rsidR="009F2992" w14:paraId="2864F451" w14:textId="77777777" w:rsidTr="005861E8">
        <w:tc>
          <w:tcPr>
            <w:tcW w:w="4318" w:type="dxa"/>
          </w:tcPr>
          <w:p w14:paraId="1A3464C7" w14:textId="27D2E38F" w:rsidR="009F2992" w:rsidRPr="00A74935" w:rsidRDefault="009F2992" w:rsidP="009F2992">
            <w:pPr>
              <w:rPr>
                <w:rStyle w:val="Important"/>
                <w:b w:val="0"/>
                <w:bCs/>
              </w:rPr>
            </w:pPr>
            <w:r w:rsidRPr="00A74935">
              <w:rPr>
                <w:rStyle w:val="Important"/>
                <w:b w:val="0"/>
                <w:bCs/>
                <w:color w:val="000000" w:themeColor="text1"/>
              </w:rPr>
              <w:t>Q</w:t>
            </w:r>
            <w:r w:rsidR="00721306" w:rsidRPr="00A74935">
              <w:rPr>
                <w:rStyle w:val="Important"/>
                <w:b w:val="0"/>
                <w:bCs/>
                <w:color w:val="000000" w:themeColor="text1"/>
              </w:rPr>
              <w:t>2</w:t>
            </w:r>
            <w:r w:rsidRPr="00A74935">
              <w:rPr>
                <w:rStyle w:val="Important"/>
                <w:b w:val="0"/>
                <w:bCs/>
                <w:color w:val="000000" w:themeColor="text1"/>
              </w:rPr>
              <w:t>.1</w:t>
            </w:r>
            <w:r w:rsidR="00721306" w:rsidRPr="00A74935">
              <w:rPr>
                <w:rStyle w:val="Important"/>
                <w:b w:val="0"/>
                <w:bCs/>
                <w:color w:val="000000" w:themeColor="text1"/>
              </w:rPr>
              <w:t xml:space="preserve"> Please provide us with details of your experience in working within, or assessing, lowland wetland landscapes.</w:t>
            </w:r>
          </w:p>
        </w:tc>
        <w:tc>
          <w:tcPr>
            <w:tcW w:w="4319" w:type="dxa"/>
          </w:tcPr>
          <w:p w14:paraId="58EE9D8E" w14:textId="77777777" w:rsidR="009F2992" w:rsidRDefault="00721306" w:rsidP="009F2992">
            <w:r>
              <w:t xml:space="preserve">Please use Arial Font size 11. Keep to 1000 words.  </w:t>
            </w:r>
          </w:p>
          <w:p w14:paraId="27ED864C" w14:textId="77777777" w:rsidR="00A74935" w:rsidRDefault="00A74935" w:rsidP="009F2992"/>
          <w:p w14:paraId="670AE7A1" w14:textId="65017309" w:rsidR="00A74935" w:rsidRPr="007309B9" w:rsidRDefault="00A74935" w:rsidP="009F2992">
            <w:r w:rsidRPr="00A74935">
              <w:t xml:space="preserve">The panel will be evaluating against type of work / assessment </w:t>
            </w:r>
            <w:proofErr w:type="gramStart"/>
            <w:r w:rsidRPr="00A74935">
              <w:t>e.g.</w:t>
            </w:r>
            <w:proofErr w:type="gramEnd"/>
            <w:r w:rsidRPr="00A74935">
              <w:t xml:space="preserve"> LCA, Landscape Sensitivity Assessment, LVIA, Natural Beauty Assessment etc. They will also assess the approach taken and the outputs.</w:t>
            </w:r>
          </w:p>
        </w:tc>
      </w:tr>
    </w:tbl>
    <w:p w14:paraId="15209614" w14:textId="77777777" w:rsidR="009F2992" w:rsidRDefault="009F2992" w:rsidP="009F2992"/>
    <w:tbl>
      <w:tblPr>
        <w:tblStyle w:val="Table"/>
        <w:tblW w:w="0" w:type="auto"/>
        <w:tblLook w:val="04A0" w:firstRow="1" w:lastRow="0" w:firstColumn="1" w:lastColumn="0" w:noHBand="0" w:noVBand="1"/>
      </w:tblPr>
      <w:tblGrid>
        <w:gridCol w:w="4318"/>
        <w:gridCol w:w="4319"/>
      </w:tblGrid>
      <w:tr w:rsidR="00721306" w14:paraId="7D816BCE" w14:textId="77777777" w:rsidTr="0089047C">
        <w:trPr>
          <w:cnfStyle w:val="100000000000" w:firstRow="1" w:lastRow="0" w:firstColumn="0" w:lastColumn="0" w:oddVBand="0" w:evenVBand="0" w:oddHBand="0" w:evenHBand="0" w:firstRowFirstColumn="0" w:firstRowLastColumn="0" w:lastRowFirstColumn="0" w:lastRowLastColumn="0"/>
        </w:trPr>
        <w:tc>
          <w:tcPr>
            <w:tcW w:w="4318" w:type="dxa"/>
            <w:vAlign w:val="center"/>
          </w:tcPr>
          <w:p w14:paraId="1E2A3923" w14:textId="6ABB2CFE" w:rsidR="00721306" w:rsidRPr="00721306" w:rsidRDefault="00721306" w:rsidP="00721306">
            <w:pPr>
              <w:rPr>
                <w:rStyle w:val="Important"/>
                <w:color w:val="FFFFFF" w:themeColor="background1"/>
              </w:rPr>
            </w:pPr>
            <w:r w:rsidRPr="00721306">
              <w:rPr>
                <w:rFonts w:cs="Arial"/>
              </w:rPr>
              <w:t>Use of innovative technology in technical assessments and stakeholder engagement</w:t>
            </w:r>
          </w:p>
        </w:tc>
        <w:tc>
          <w:tcPr>
            <w:tcW w:w="4319" w:type="dxa"/>
          </w:tcPr>
          <w:p w14:paraId="54DEAC36" w14:textId="77777777" w:rsidR="00721306" w:rsidRPr="009F2992" w:rsidRDefault="00721306" w:rsidP="00721306">
            <w:r w:rsidRPr="007309B9">
              <w:t>Detailed Evaluation Criteria</w:t>
            </w:r>
          </w:p>
        </w:tc>
      </w:tr>
      <w:tr w:rsidR="00721306" w14:paraId="5217E26C" w14:textId="77777777" w:rsidTr="005861E8">
        <w:tc>
          <w:tcPr>
            <w:tcW w:w="4318" w:type="dxa"/>
          </w:tcPr>
          <w:p w14:paraId="6911B605" w14:textId="31E2348C" w:rsidR="00721306" w:rsidRPr="009F2992" w:rsidRDefault="00721306" w:rsidP="00721306">
            <w:pPr>
              <w:rPr>
                <w:rStyle w:val="Important"/>
              </w:rPr>
            </w:pPr>
            <w:r w:rsidRPr="00A74935">
              <w:rPr>
                <w:rStyle w:val="Important"/>
                <w:b w:val="0"/>
                <w:bCs/>
                <w:color w:val="000000" w:themeColor="text1"/>
              </w:rPr>
              <w:t>Q3.1</w:t>
            </w:r>
            <w:r w:rsidRPr="00A74935">
              <w:rPr>
                <w:rStyle w:val="Important"/>
                <w:color w:val="000000" w:themeColor="text1"/>
              </w:rPr>
              <w:t xml:space="preserve"> </w:t>
            </w:r>
            <w:r w:rsidRPr="00721306">
              <w:rPr>
                <w:rFonts w:eastAsia="Calibri" w:cs="Arial"/>
                <w:color w:val="auto"/>
              </w:rPr>
              <w:t xml:space="preserve">Please provide us with your three most recent and relevant examples of your use of innovative technology for evidence gathering that </w:t>
            </w:r>
            <w:r w:rsidRPr="00721306">
              <w:rPr>
                <w:rFonts w:eastAsia="Calibri" w:cs="Arial"/>
                <w:color w:val="auto"/>
              </w:rPr>
              <w:lastRenderedPageBreak/>
              <w:t xml:space="preserve">has informed landscape assessment and evaluation.  </w:t>
            </w:r>
          </w:p>
        </w:tc>
        <w:tc>
          <w:tcPr>
            <w:tcW w:w="4319" w:type="dxa"/>
          </w:tcPr>
          <w:p w14:paraId="05D4849A" w14:textId="7E348E13" w:rsidR="00721306" w:rsidRDefault="00721306" w:rsidP="00721306">
            <w:r>
              <w:lastRenderedPageBreak/>
              <w:t xml:space="preserve">Please use Arial Font size 11, Keep to 500 words. </w:t>
            </w:r>
          </w:p>
          <w:p w14:paraId="3D885DCD" w14:textId="77777777" w:rsidR="00A74935" w:rsidRDefault="00A74935" w:rsidP="00721306"/>
          <w:p w14:paraId="6780C524" w14:textId="1E135AFF" w:rsidR="00A74935" w:rsidRPr="007309B9" w:rsidRDefault="00A74935" w:rsidP="00721306">
            <w:r w:rsidRPr="00A74935">
              <w:t xml:space="preserve">The panel will be looking for a range of recent examples that show the use </w:t>
            </w:r>
            <w:r w:rsidRPr="00A74935">
              <w:lastRenderedPageBreak/>
              <w:t xml:space="preserve">of innovative technological approaches for gathering evidence to inform landscape assessment and evaluation. For </w:t>
            </w:r>
            <w:proofErr w:type="gramStart"/>
            <w:r w:rsidRPr="00A74935">
              <w:t>example</w:t>
            </w:r>
            <w:proofErr w:type="gramEnd"/>
            <w:r w:rsidRPr="00A74935">
              <w:t xml:space="preserve"> but not limited to; the use of remote sensing technology for landscape evidence gathering or digital apps.</w:t>
            </w:r>
          </w:p>
        </w:tc>
      </w:tr>
      <w:tr w:rsidR="00721306" w14:paraId="1C664547" w14:textId="77777777" w:rsidTr="005861E8">
        <w:tc>
          <w:tcPr>
            <w:tcW w:w="4318" w:type="dxa"/>
          </w:tcPr>
          <w:p w14:paraId="79563C19" w14:textId="51CC4B82" w:rsidR="00721306" w:rsidRPr="009F2992" w:rsidRDefault="00721306" w:rsidP="00721306">
            <w:pPr>
              <w:rPr>
                <w:rStyle w:val="Important"/>
              </w:rPr>
            </w:pPr>
            <w:r w:rsidRPr="00A74935">
              <w:rPr>
                <w:rStyle w:val="Important"/>
                <w:b w:val="0"/>
                <w:bCs/>
                <w:color w:val="000000" w:themeColor="text1"/>
              </w:rPr>
              <w:lastRenderedPageBreak/>
              <w:t>Q3.2</w:t>
            </w:r>
            <w:r w:rsidRPr="00A74935">
              <w:rPr>
                <w:rStyle w:val="Important"/>
                <w:color w:val="000000" w:themeColor="text1"/>
              </w:rPr>
              <w:t xml:space="preserve"> </w:t>
            </w:r>
            <w:r w:rsidRPr="00721306">
              <w:rPr>
                <w:rFonts w:eastAsia="Calibri" w:cs="Arial"/>
                <w:color w:val="auto"/>
              </w:rPr>
              <w:t>Please describe what innovative technology might you use for this project, and what benefits it may have for evidence gathering.</w:t>
            </w:r>
          </w:p>
        </w:tc>
        <w:tc>
          <w:tcPr>
            <w:tcW w:w="4319" w:type="dxa"/>
          </w:tcPr>
          <w:p w14:paraId="2808CEF4" w14:textId="6720D490" w:rsidR="00721306" w:rsidRDefault="00721306" w:rsidP="00721306">
            <w:r>
              <w:t>Please use Arial Font size 11, Keep to 500 words</w:t>
            </w:r>
            <w:r w:rsidR="00D9363E">
              <w:t>.</w:t>
            </w:r>
          </w:p>
          <w:p w14:paraId="6E2B55C4" w14:textId="77777777" w:rsidR="00A74935" w:rsidRDefault="00A74935" w:rsidP="00721306"/>
          <w:p w14:paraId="7C4C7660" w14:textId="1268D85F" w:rsidR="00A74935" w:rsidRPr="007309B9" w:rsidRDefault="00A74935" w:rsidP="00721306">
            <w:r w:rsidRPr="00A74935">
              <w:t>The panel will be looking for a range of proposals to test, trial and use innovative technological approaches that will be specific to the delivery of the project along with a summary of the potential benefits for example, but not limited to; improved evidence gathering, timescales and costs</w:t>
            </w:r>
          </w:p>
        </w:tc>
      </w:tr>
    </w:tbl>
    <w:p w14:paraId="1A7C66C6" w14:textId="77777777" w:rsidR="009F2992" w:rsidRDefault="009F2992" w:rsidP="009F2992"/>
    <w:tbl>
      <w:tblPr>
        <w:tblStyle w:val="Table"/>
        <w:tblW w:w="0" w:type="auto"/>
        <w:tblLook w:val="04A0" w:firstRow="1" w:lastRow="0" w:firstColumn="1" w:lastColumn="0" w:noHBand="0" w:noVBand="1"/>
      </w:tblPr>
      <w:tblGrid>
        <w:gridCol w:w="4318"/>
        <w:gridCol w:w="4319"/>
      </w:tblGrid>
      <w:tr w:rsidR="009F2992" w14:paraId="76F9E8E4" w14:textId="77777777" w:rsidTr="005861E8">
        <w:trPr>
          <w:cnfStyle w:val="100000000000" w:firstRow="1" w:lastRow="0" w:firstColumn="0" w:lastColumn="0" w:oddVBand="0" w:evenVBand="0" w:oddHBand="0" w:evenHBand="0" w:firstRowFirstColumn="0" w:firstRowLastColumn="0" w:lastRowFirstColumn="0" w:lastRowLastColumn="0"/>
        </w:trPr>
        <w:tc>
          <w:tcPr>
            <w:tcW w:w="4318" w:type="dxa"/>
          </w:tcPr>
          <w:p w14:paraId="58600C5A" w14:textId="77777777" w:rsidR="00721306" w:rsidRPr="00721306" w:rsidRDefault="00721306" w:rsidP="00721306">
            <w:pPr>
              <w:rPr>
                <w:rFonts w:cs="Arial"/>
              </w:rPr>
            </w:pPr>
            <w:r w:rsidRPr="00721306">
              <w:rPr>
                <w:rFonts w:cs="Arial"/>
              </w:rPr>
              <w:t xml:space="preserve">Social Value - Fighting Climate Change </w:t>
            </w:r>
          </w:p>
          <w:p w14:paraId="317F7353" w14:textId="7A66E4AF" w:rsidR="009F2992" w:rsidRPr="009F2992" w:rsidRDefault="009F2992" w:rsidP="009F2992">
            <w:pPr>
              <w:rPr>
                <w:rStyle w:val="Important"/>
              </w:rPr>
            </w:pPr>
          </w:p>
        </w:tc>
        <w:tc>
          <w:tcPr>
            <w:tcW w:w="4319" w:type="dxa"/>
          </w:tcPr>
          <w:p w14:paraId="0178163E" w14:textId="77777777" w:rsidR="009F2992" w:rsidRPr="009F2992" w:rsidRDefault="009F2992" w:rsidP="009F2992">
            <w:r w:rsidRPr="007309B9">
              <w:t>Detailed Evaluation Criteria</w:t>
            </w:r>
          </w:p>
        </w:tc>
      </w:tr>
      <w:tr w:rsidR="00721306" w14:paraId="62A8CFEC" w14:textId="77777777" w:rsidTr="005861E8">
        <w:tc>
          <w:tcPr>
            <w:tcW w:w="4318" w:type="dxa"/>
          </w:tcPr>
          <w:p w14:paraId="2212F1D2" w14:textId="77777777" w:rsidR="00721306" w:rsidRDefault="00721306" w:rsidP="00721306">
            <w:pPr>
              <w:rPr>
                <w:rFonts w:cs="Arial"/>
              </w:rPr>
            </w:pPr>
            <w:r w:rsidRPr="00161AAF">
              <w:rPr>
                <w:rFonts w:cs="Arial"/>
              </w:rPr>
              <w:t>4.</w:t>
            </w:r>
            <w:r>
              <w:rPr>
                <w:rFonts w:cs="Arial"/>
              </w:rPr>
              <w:t>1</w:t>
            </w:r>
            <w:r w:rsidRPr="00161AAF">
              <w:rPr>
                <w:rFonts w:cs="Arial"/>
              </w:rPr>
              <w:t xml:space="preserve"> Using a maximum of 500 </w:t>
            </w:r>
            <w:r>
              <w:rPr>
                <w:rFonts w:cs="Arial"/>
              </w:rPr>
              <w:t>words,</w:t>
            </w:r>
            <w:r w:rsidRPr="00161AAF">
              <w:rPr>
                <w:rFonts w:cs="Arial"/>
              </w:rPr>
              <w:t xml:space="preserve"> describe the commitment your organisation will make to Influence staff, suppliers, </w:t>
            </w:r>
            <w:proofErr w:type="gramStart"/>
            <w:r w:rsidRPr="00161AAF">
              <w:rPr>
                <w:rFonts w:cs="Arial"/>
              </w:rPr>
              <w:t>customers</w:t>
            </w:r>
            <w:proofErr w:type="gramEnd"/>
            <w:r w:rsidRPr="00161AAF">
              <w:rPr>
                <w:rFonts w:cs="Arial"/>
              </w:rPr>
              <w:t xml:space="preserve"> and communities through the delivery of the contract to support environmental protection and improvement.</w:t>
            </w:r>
          </w:p>
          <w:p w14:paraId="4BD3C594" w14:textId="77777777" w:rsidR="00721306" w:rsidRPr="00161AAF" w:rsidRDefault="00721306" w:rsidP="00721306">
            <w:pPr>
              <w:rPr>
                <w:rFonts w:cs="Arial"/>
              </w:rPr>
            </w:pPr>
            <w:r>
              <w:rPr>
                <w:rFonts w:cs="Arial"/>
              </w:rPr>
              <w:t xml:space="preserve">Please </w:t>
            </w:r>
            <w:proofErr w:type="gramStart"/>
            <w:r>
              <w:rPr>
                <w:rFonts w:cs="Arial"/>
              </w:rPr>
              <w:t>provide;</w:t>
            </w:r>
            <w:proofErr w:type="gramEnd"/>
          </w:p>
          <w:p w14:paraId="164F92C3" w14:textId="77777777" w:rsidR="00721306" w:rsidRPr="00161AAF" w:rsidRDefault="00721306" w:rsidP="00721306">
            <w:pPr>
              <w:rPr>
                <w:rFonts w:cs="Arial"/>
              </w:rPr>
            </w:pPr>
            <w:r w:rsidRPr="00161AAF">
              <w:rPr>
                <w:rFonts w:cs="Arial"/>
              </w:rPr>
              <w:t>● your ‘Method Statement’, stating how you will achieve this and how your commitment meets the Award Criteria, and</w:t>
            </w:r>
          </w:p>
          <w:p w14:paraId="05BE0E12" w14:textId="77777777" w:rsidR="00721306" w:rsidRPr="00161AAF" w:rsidRDefault="00721306" w:rsidP="00721306">
            <w:pPr>
              <w:rPr>
                <w:rFonts w:cs="Arial"/>
              </w:rPr>
            </w:pPr>
            <w:r w:rsidRPr="00161AAF">
              <w:rPr>
                <w:rFonts w:cs="Arial"/>
              </w:rPr>
              <w:t>● a timed project plan and process, including how you will implement your commitment and by when. Also, how you will monitor, measure and report on your commitments/the impact of your proposals. You should include but not be limited to:</w:t>
            </w:r>
          </w:p>
          <w:p w14:paraId="672E8A19" w14:textId="77777777" w:rsidR="00721306" w:rsidRPr="00161AAF" w:rsidRDefault="00721306" w:rsidP="00721306">
            <w:pPr>
              <w:rPr>
                <w:rFonts w:cs="Arial"/>
              </w:rPr>
            </w:pPr>
            <w:r w:rsidRPr="00161AAF">
              <w:rPr>
                <w:rFonts w:cs="Arial"/>
              </w:rPr>
              <w:t>○ timed action plan</w:t>
            </w:r>
          </w:p>
          <w:p w14:paraId="7F74DECF" w14:textId="77777777" w:rsidR="00721306" w:rsidRPr="00161AAF" w:rsidRDefault="00721306" w:rsidP="00721306">
            <w:pPr>
              <w:rPr>
                <w:rFonts w:cs="Arial"/>
              </w:rPr>
            </w:pPr>
            <w:r w:rsidRPr="00161AAF">
              <w:rPr>
                <w:rFonts w:cs="Arial"/>
              </w:rPr>
              <w:t>○ use of metrics</w:t>
            </w:r>
          </w:p>
          <w:p w14:paraId="4194A376" w14:textId="77777777" w:rsidR="00721306" w:rsidRPr="00161AAF" w:rsidRDefault="00721306" w:rsidP="00721306">
            <w:pPr>
              <w:rPr>
                <w:rFonts w:cs="Arial"/>
              </w:rPr>
            </w:pPr>
            <w:r w:rsidRPr="00161AAF">
              <w:rPr>
                <w:rFonts w:cs="Arial"/>
              </w:rPr>
              <w:t>○ tools/processes used to gather data</w:t>
            </w:r>
          </w:p>
          <w:p w14:paraId="7E4FADDF" w14:textId="77777777" w:rsidR="00721306" w:rsidRPr="00161AAF" w:rsidRDefault="00721306" w:rsidP="00721306">
            <w:pPr>
              <w:rPr>
                <w:rFonts w:cs="Arial"/>
              </w:rPr>
            </w:pPr>
            <w:r w:rsidRPr="00161AAF">
              <w:rPr>
                <w:rFonts w:cs="Arial"/>
              </w:rPr>
              <w:t>○ reporting</w:t>
            </w:r>
          </w:p>
          <w:p w14:paraId="51CE3334" w14:textId="77777777" w:rsidR="00721306" w:rsidRPr="00161AAF" w:rsidRDefault="00721306" w:rsidP="00721306">
            <w:pPr>
              <w:rPr>
                <w:rFonts w:cs="Arial"/>
              </w:rPr>
            </w:pPr>
            <w:r w:rsidRPr="00161AAF">
              <w:rPr>
                <w:rFonts w:cs="Arial"/>
              </w:rPr>
              <w:t>○ feedback and improvement</w:t>
            </w:r>
          </w:p>
          <w:p w14:paraId="6C685EA6" w14:textId="6E8F4102" w:rsidR="00721306" w:rsidRPr="009F2992" w:rsidRDefault="00721306" w:rsidP="00721306">
            <w:pPr>
              <w:rPr>
                <w:rStyle w:val="Important"/>
              </w:rPr>
            </w:pPr>
            <w:r w:rsidRPr="00161AAF">
              <w:rPr>
                <w:rFonts w:cs="Arial"/>
              </w:rPr>
              <w:lastRenderedPageBreak/>
              <w:t>○ transparency</w:t>
            </w:r>
          </w:p>
        </w:tc>
        <w:tc>
          <w:tcPr>
            <w:tcW w:w="4319" w:type="dxa"/>
          </w:tcPr>
          <w:p w14:paraId="1512AFFC" w14:textId="77777777" w:rsidR="00721306" w:rsidRDefault="00A74935" w:rsidP="00721306">
            <w:r w:rsidRPr="00A74935">
              <w:lastRenderedPageBreak/>
              <w:t>Please use Arial Font size 11, Keep to 500 words</w:t>
            </w:r>
            <w:r>
              <w:t xml:space="preserve">. </w:t>
            </w:r>
          </w:p>
          <w:p w14:paraId="2BBCC7E5" w14:textId="77777777" w:rsidR="00A74935" w:rsidRDefault="00A74935" w:rsidP="00721306"/>
          <w:p w14:paraId="3A10D62B" w14:textId="77777777" w:rsidR="00A74935" w:rsidRDefault="00A74935" w:rsidP="00A74935">
            <w:r>
              <w:t>Activities that demonstrate and describe the tenderer’s existing or planned:</w:t>
            </w:r>
          </w:p>
          <w:p w14:paraId="32F50F02" w14:textId="77777777" w:rsidR="00A74935" w:rsidRDefault="00A74935" w:rsidP="00A74935">
            <w:r>
              <w:t>● Understanding of how to influence staff, suppliers, customers, communities and/or any other appropriate stakeholders through the delivery of the contract to support environmental protection and improvement.</w:t>
            </w:r>
          </w:p>
          <w:p w14:paraId="7E4D7BF7" w14:textId="77777777" w:rsidR="00A74935" w:rsidRDefault="00A74935" w:rsidP="00A74935">
            <w:r>
              <w:t>● Activities to reconnect people with the environment and increase awareness of ways to protect and enhance it. Illustrative examples:</w:t>
            </w:r>
          </w:p>
          <w:p w14:paraId="7D99B46E" w14:textId="77777777" w:rsidR="00A74935" w:rsidRDefault="00A74935" w:rsidP="00A74935">
            <w:r>
              <w:t>○ Engagement to raise awareness of the benefits of the environmental opportunities identified.</w:t>
            </w:r>
          </w:p>
          <w:p w14:paraId="0CABC9FD" w14:textId="77777777" w:rsidR="00A74935" w:rsidRDefault="00A74935" w:rsidP="00A74935">
            <w:r>
              <w:t>○ Co-design/creation. Working collaboratively to devise and deliver solutions to support environmental objectives.</w:t>
            </w:r>
          </w:p>
          <w:p w14:paraId="3570A349" w14:textId="77777777" w:rsidR="00A74935" w:rsidRDefault="00A74935" w:rsidP="00A74935">
            <w:r>
              <w:lastRenderedPageBreak/>
              <w:t>○ Training and education. Influencing behaviour to reduce waste and use resources more efficiently in the performance of the contract.</w:t>
            </w:r>
          </w:p>
          <w:p w14:paraId="3D350016" w14:textId="77777777" w:rsidR="00A74935" w:rsidRDefault="00A74935" w:rsidP="00A74935">
            <w:r>
              <w:t>○ Partnering/collaborating in engaging with the community in relation to the performance of the contract, to support environmental objectives.</w:t>
            </w:r>
          </w:p>
          <w:p w14:paraId="7B03FA5E" w14:textId="35511A4B" w:rsidR="00A74935" w:rsidRPr="007309B9" w:rsidRDefault="00A74935" w:rsidP="00A74935">
            <w:r>
              <w:t xml:space="preserve">○ Volunteering opportunities for the contract workforce, </w:t>
            </w:r>
            <w:proofErr w:type="gramStart"/>
            <w:r>
              <w:t>e.g.</w:t>
            </w:r>
            <w:proofErr w:type="gramEnd"/>
            <w:r>
              <w:t xml:space="preserve"> undertaking activities that encourage direct positive impact.</w:t>
            </w:r>
          </w:p>
        </w:tc>
      </w:tr>
    </w:tbl>
    <w:p w14:paraId="40746642" w14:textId="77777777" w:rsidR="009F2992" w:rsidRDefault="009F2992" w:rsidP="009F2992"/>
    <w:p w14:paraId="4C83CD9D" w14:textId="1FF72B27" w:rsidR="009F2992" w:rsidRDefault="009F2992" w:rsidP="009F2992">
      <w:pPr>
        <w:pStyle w:val="Subheading"/>
      </w:pPr>
      <w:r w:rsidRPr="007309B9">
        <w:t>Commercial (</w:t>
      </w:r>
      <w:r w:rsidR="00AC3656">
        <w:t>3</w:t>
      </w:r>
      <w:r w:rsidR="00DD33C9">
        <w:t>0</w:t>
      </w:r>
      <w:r w:rsidRPr="007309B9">
        <w:t>%)</w:t>
      </w:r>
      <w:r>
        <w:t xml:space="preserve"> </w:t>
      </w:r>
    </w:p>
    <w:p w14:paraId="7773DF7E" w14:textId="4335D5B0" w:rsidR="009F2992" w:rsidRPr="007309B9" w:rsidRDefault="009F2992" w:rsidP="009F2992">
      <w:r w:rsidRPr="007309B9">
        <w:t>The Contract is to be awarded as a</w:t>
      </w:r>
      <w:r w:rsidR="00DD33C9">
        <w:t xml:space="preserve"> fixed price</w:t>
      </w:r>
      <w:r w:rsidR="00DD33C9">
        <w:rPr>
          <w:rStyle w:val="Important"/>
        </w:rPr>
        <w:t xml:space="preserve"> </w:t>
      </w:r>
      <w:r w:rsidRPr="007309B9">
        <w:t>which will be paid according to the completion of the deliverables stated in the Specification of Requirements.</w:t>
      </w:r>
    </w:p>
    <w:p w14:paraId="4AE7DD4A" w14:textId="193AC18E" w:rsidR="009F2992" w:rsidRPr="007309B9" w:rsidRDefault="009F2992" w:rsidP="009F2992">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D9363E">
        <w:rPr>
          <w:rStyle w:val="Important"/>
          <w:b w:val="0"/>
          <w:bCs/>
          <w:color w:val="000000" w:themeColor="text1"/>
        </w:rPr>
        <w:t>each deliverable</w:t>
      </w:r>
      <w:r w:rsidR="00A74935" w:rsidRPr="00D9363E">
        <w:rPr>
          <w:rStyle w:val="Important"/>
          <w:color w:val="000000" w:themeColor="text1"/>
        </w:rPr>
        <w:t xml:space="preserve"> </w:t>
      </w:r>
      <w:r w:rsidRPr="007309B9">
        <w:t xml:space="preserve">used in the delivery of this requirement. </w:t>
      </w:r>
    </w:p>
    <w:p w14:paraId="3C214BB5" w14:textId="77777777" w:rsidR="009F2992" w:rsidRPr="007309B9" w:rsidRDefault="009F2992" w:rsidP="009F2992">
      <w:r w:rsidRPr="007309B9">
        <w:t>Calculation Method</w:t>
      </w:r>
    </w:p>
    <w:p w14:paraId="646220D7" w14:textId="0A5FBBA9" w:rsidR="009F2992" w:rsidRDefault="009F2992" w:rsidP="009F2992">
      <w:r w:rsidRPr="007309B9">
        <w:t>The method for calculating the weighted scores is as follows:</w:t>
      </w:r>
      <w:r>
        <w:t xml:space="preserve"> </w:t>
      </w:r>
    </w:p>
    <w:p w14:paraId="2392B9E4" w14:textId="77777777" w:rsidR="009F2992" w:rsidRPr="007309B9" w:rsidRDefault="009F2992" w:rsidP="009F2992">
      <w:pPr>
        <w:pStyle w:val="BulletText1"/>
      </w:pPr>
      <w:r w:rsidRPr="007309B9">
        <w:t xml:space="preserve">Commercial </w:t>
      </w:r>
    </w:p>
    <w:p w14:paraId="748F80C1" w14:textId="6BB00328" w:rsidR="00B1599D" w:rsidRDefault="009F2992" w:rsidP="009F2992">
      <w:r w:rsidRPr="007309B9">
        <w:t xml:space="preserve">Score </w:t>
      </w:r>
      <w:proofErr w:type="gramStart"/>
      <w:r w:rsidRPr="007309B9">
        <w:t>=  Lowest</w:t>
      </w:r>
      <w:proofErr w:type="gramEnd"/>
      <w:r w:rsidRPr="007309B9">
        <w:t xml:space="preserve"> Quotation </w:t>
      </w:r>
      <w:r w:rsidRPr="00D9363E">
        <w:t>Price</w:t>
      </w:r>
      <w:r w:rsidR="00B1599D" w:rsidRPr="00D9363E">
        <w:t xml:space="preserve"> x </w:t>
      </w:r>
      <w:r w:rsidR="00B1599D" w:rsidRPr="00D9363E">
        <w:rPr>
          <w:rStyle w:val="Important"/>
          <w:b w:val="0"/>
          <w:bCs/>
          <w:color w:val="000000" w:themeColor="text1"/>
        </w:rPr>
        <w:t>[</w:t>
      </w:r>
      <w:r w:rsidR="00D9363E" w:rsidRPr="00D9363E">
        <w:rPr>
          <w:rStyle w:val="Important"/>
          <w:b w:val="0"/>
          <w:bCs/>
          <w:color w:val="000000" w:themeColor="text1"/>
        </w:rPr>
        <w:t>3</w:t>
      </w:r>
      <w:r w:rsidR="00B1599D" w:rsidRPr="00D9363E">
        <w:rPr>
          <w:rStyle w:val="Important"/>
          <w:b w:val="0"/>
          <w:bCs/>
          <w:color w:val="000000" w:themeColor="text1"/>
        </w:rPr>
        <w:t>0%]</w:t>
      </w:r>
      <w:r w:rsidR="00B1599D" w:rsidRPr="00D9363E">
        <w:t xml:space="preserve">  </w:t>
      </w:r>
      <w:r w:rsidR="00B1599D" w:rsidRPr="00B1599D">
        <w:t>(Maximum available marks)</w:t>
      </w:r>
    </w:p>
    <w:p w14:paraId="4EF214E0" w14:textId="14FF5C3A" w:rsidR="009F2992" w:rsidRPr="007309B9" w:rsidRDefault="00B1599D" w:rsidP="009F2992">
      <w:r>
        <w:t xml:space="preserve">              </w:t>
      </w:r>
      <w:r w:rsidR="009F2992" w:rsidRPr="007309B9">
        <w:t>Supplier’s Quotation Price</w:t>
      </w:r>
      <w:r w:rsidR="009F2992">
        <w:t xml:space="preserve">  </w:t>
      </w:r>
    </w:p>
    <w:p w14:paraId="5000FAAF" w14:textId="509DECFB" w:rsidR="00D9363E" w:rsidRDefault="009F2992" w:rsidP="009F2992">
      <w:pPr>
        <w:pStyle w:val="BulletText1"/>
      </w:pPr>
      <w:r>
        <w:t>T</w:t>
      </w:r>
      <w:r w:rsidRPr="007309B9">
        <w:t>echnical</w:t>
      </w:r>
      <w:r w:rsidR="00B1599D">
        <w:t xml:space="preserve"> </w:t>
      </w:r>
    </w:p>
    <w:p w14:paraId="5599381E" w14:textId="77777777" w:rsidR="00D9363E" w:rsidRDefault="00D9363E" w:rsidP="00D9363E">
      <w:pPr>
        <w:pStyle w:val="BulletText1"/>
        <w:numPr>
          <w:ilvl w:val="0"/>
          <w:numId w:val="0"/>
        </w:numPr>
        <w:ind w:left="641"/>
      </w:pPr>
    </w:p>
    <w:p w14:paraId="4F521E21" w14:textId="720AB60E" w:rsidR="00B1599D" w:rsidRDefault="009F2992" w:rsidP="00D9363E">
      <w:pPr>
        <w:pStyle w:val="BulletText1"/>
        <w:numPr>
          <w:ilvl w:val="0"/>
          <w:numId w:val="0"/>
        </w:numPr>
      </w:pPr>
      <w:r w:rsidRPr="007309B9">
        <w:t xml:space="preserve">Score = </w:t>
      </w:r>
      <w:r>
        <w:t>(</w:t>
      </w:r>
      <w:r w:rsidRPr="007309B9">
        <w:t>Bidder’s Total Technical Score</w:t>
      </w:r>
      <w:r>
        <w:t xml:space="preserve"> </w:t>
      </w:r>
      <w:r w:rsidR="00B1599D" w:rsidRPr="00B1599D">
        <w:t>x [</w:t>
      </w:r>
      <w:r w:rsidR="00D9363E">
        <w:t>7</w:t>
      </w:r>
      <w:r w:rsidR="00B1599D" w:rsidRPr="00B1599D">
        <w:t xml:space="preserve">0%] </w:t>
      </w:r>
      <w:r w:rsidR="00D9363E">
        <w:t xml:space="preserve"> </w:t>
      </w:r>
      <w:r w:rsidR="00B1599D" w:rsidRPr="00B1599D">
        <w:t xml:space="preserve"> (Maximum</w:t>
      </w:r>
      <w:r w:rsidR="00B1599D">
        <w:t xml:space="preserve"> </w:t>
      </w:r>
      <w:r w:rsidR="00B1599D" w:rsidRPr="00B1599D">
        <w:t>available marks)</w:t>
      </w:r>
    </w:p>
    <w:p w14:paraId="031EFAD3" w14:textId="395F4466" w:rsidR="009F2992" w:rsidRPr="007309B9" w:rsidRDefault="00B1599D" w:rsidP="009F2992">
      <w:r>
        <w:t xml:space="preserve">            </w:t>
      </w:r>
      <w:r w:rsidR="009F2992" w:rsidRPr="007309B9">
        <w:t xml:space="preserve">Highest Technical Score  </w:t>
      </w:r>
    </w:p>
    <w:p w14:paraId="56892061" w14:textId="0169DD8F" w:rsidR="009F2992" w:rsidRPr="007309B9" w:rsidRDefault="009F2992" w:rsidP="009F2992">
      <w:r w:rsidRPr="007309B9">
        <w:t xml:space="preserve">The total score (weighted) (TWS) is then calculated by adding the total weighted commercial score (WC) to the total weighted technical score (WT): WC + WT = TWS. </w:t>
      </w:r>
    </w:p>
    <w:p w14:paraId="2F040586" w14:textId="77777777" w:rsidR="00D9363E" w:rsidRDefault="00D9363E" w:rsidP="009F2992">
      <w:pPr>
        <w:pStyle w:val="Subheading"/>
      </w:pPr>
    </w:p>
    <w:p w14:paraId="718159D2" w14:textId="77777777" w:rsidR="00D9363E" w:rsidRDefault="00D9363E" w:rsidP="009F2992">
      <w:pPr>
        <w:pStyle w:val="Subheading"/>
      </w:pPr>
    </w:p>
    <w:p w14:paraId="65AC1E20" w14:textId="48549FC0" w:rsidR="009F2992" w:rsidRPr="007309B9" w:rsidRDefault="009F2992" w:rsidP="009F2992">
      <w:pPr>
        <w:pStyle w:val="Subheading"/>
      </w:pPr>
      <w:r w:rsidRPr="007309B9">
        <w:lastRenderedPageBreak/>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70D3C07B" w14:textId="77777777" w:rsidR="009F2992" w:rsidRPr="007309B9" w:rsidRDefault="009F2992" w:rsidP="009F2992">
      <w:pPr>
        <w:pStyle w:val="BulletText1"/>
      </w:pPr>
      <w:r w:rsidRPr="007309B9">
        <w:t xml:space="preserve">separate response submission for each technical question (in accordance with the response instructions) </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77777777" w:rsidR="009F2992" w:rsidRPr="007309B9" w:rsidRDefault="009F2992" w:rsidP="009F2992">
      <w:r w:rsidRPr="007309B9">
        <w:t xml:space="preserve">Once the evaluation of the Response(s) is complete all suppliers will be notified of the outcome via email. </w:t>
      </w:r>
    </w:p>
    <w:p w14:paraId="28BF417B" w14:textId="27CE3114" w:rsidR="009F2992" w:rsidRPr="00D9363E" w:rsidRDefault="009F2992" w:rsidP="009F2992">
      <w:pPr>
        <w:rPr>
          <w:rStyle w:val="Important"/>
          <w:b w:val="0"/>
          <w:bCs/>
          <w:color w:val="000000" w:themeColor="text1"/>
        </w:rPr>
      </w:pPr>
      <w:r w:rsidRPr="00D9363E">
        <w:rPr>
          <w:rStyle w:val="Important"/>
          <w:b w:val="0"/>
          <w:bCs/>
          <w:color w:val="000000" w:themeColor="text1"/>
        </w:rPr>
        <w:t>The successful supplier will be issued the contract, incorporating their Response, for signature. The Authority will then counter sign</w:t>
      </w:r>
      <w:r w:rsidR="00D9363E" w:rsidRPr="00D9363E">
        <w:rPr>
          <w:rStyle w:val="Important"/>
          <w:b w:val="0"/>
          <w:bCs/>
          <w:color w:val="000000" w:themeColor="text1"/>
        </w:rPr>
        <w:t>.</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rsidTr="005861E8">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rsidTr="005861E8">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rsidTr="005861E8">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rsidTr="005861E8">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rsidTr="005861E8">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rsidTr="005861E8">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rsidTr="005861E8">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rsidTr="005861E8">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rsidTr="005861E8">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rsidTr="005861E8">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rsidTr="005861E8">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rsidTr="005861E8">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rsidTr="005861E8">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rsidTr="005861E8">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rsidTr="005861E8">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77777777"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9F2992" w14:paraId="226A8F0D"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rsidTr="005861E8">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rsidTr="005861E8">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 xml:space="preserve">If </w:t>
            </w:r>
            <w:proofErr w:type="gramStart"/>
            <w:r>
              <w:t>yes</w:t>
            </w:r>
            <w:proofErr w:type="gramEnd"/>
            <w:r>
              <w:t xml:space="preserve"> please provide details at 2.1 (b)</w:t>
            </w:r>
          </w:p>
        </w:tc>
      </w:tr>
      <w:tr w:rsidR="009F2992" w14:paraId="2DFD0CBC" w14:textId="77777777" w:rsidTr="005861E8">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11A20BB1" w14:textId="77777777" w:rsidTr="005861E8">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750F7DDC" w14:textId="77777777" w:rsidTr="005861E8">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909995F" w14:textId="77777777" w:rsidTr="005861E8">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w:t>
            </w:r>
            <w:proofErr w:type="gramStart"/>
            <w:r w:rsidRPr="00E30A4F">
              <w:t>yes</w:t>
            </w:r>
            <w:proofErr w:type="gramEnd"/>
            <w:r w:rsidRPr="00E30A4F">
              <w:t xml:space="preserve"> please </w:t>
            </w:r>
            <w:r w:rsidRPr="009F2992">
              <w:t>provide details at 2.1 (b)</w:t>
            </w:r>
          </w:p>
        </w:tc>
      </w:tr>
      <w:tr w:rsidR="009F2992" w14:paraId="1DC9759F" w14:textId="77777777" w:rsidTr="005861E8">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7E8F00C" w14:textId="77777777" w:rsidTr="005861E8">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t>Identity of who has been convicted</w:t>
            </w:r>
          </w:p>
          <w:p w14:paraId="24086D00" w14:textId="77777777" w:rsidR="009F2992" w:rsidRPr="009F2992" w:rsidRDefault="009F2992" w:rsidP="009F2992">
            <w:r w:rsidRPr="00E30A4F">
              <w:lastRenderedPageBreak/>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rsidTr="005861E8">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rsidTr="005861E8">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rsidTr="005861E8">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rsidTr="005861E8">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rsidTr="005861E8">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9F2992" w14:paraId="1A14C8B3" w14:textId="77777777" w:rsidTr="005861E8">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w:t>
            </w:r>
            <w:r w:rsidRPr="009F2992">
              <w:t>2 (f)</w:t>
            </w:r>
          </w:p>
        </w:tc>
      </w:tr>
      <w:tr w:rsidR="009F2992" w14:paraId="626ED104" w14:textId="77777777" w:rsidTr="005861E8">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 xml:space="preserve">If </w:t>
            </w:r>
            <w:proofErr w:type="gramStart"/>
            <w:r w:rsidRPr="00375246">
              <w:t>yes</w:t>
            </w:r>
            <w:proofErr w:type="gramEnd"/>
            <w:r w:rsidRPr="00375246">
              <w:t xml:space="preserve"> please provide details at 2.2 (f)</w:t>
            </w:r>
          </w:p>
        </w:tc>
      </w:tr>
      <w:tr w:rsidR="009F2992" w14:paraId="59131B35" w14:textId="77777777" w:rsidTr="005861E8">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27DCC548" w14:textId="77777777" w:rsidTr="005861E8">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3FA12292" w14:textId="77777777" w:rsidTr="005861E8">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711CDF">
      <w:headerReference w:type="default" r:id="rId19"/>
      <w:footerReference w:type="default" r:id="rId20"/>
      <w:headerReference w:type="first" r:id="rId21"/>
      <w:footerReference w:type="first" r:id="rId22"/>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53AA8" w14:textId="77777777" w:rsidR="003E0778" w:rsidRDefault="003E0778" w:rsidP="00FA03F2">
      <w:r>
        <w:separator/>
      </w:r>
    </w:p>
  </w:endnote>
  <w:endnote w:type="continuationSeparator" w:id="0">
    <w:p w14:paraId="351F2658" w14:textId="77777777" w:rsidR="003E0778" w:rsidRDefault="003E0778" w:rsidP="00FA0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rsidTr="0090124D">
      <w:trPr>
        <w:trHeight w:val="286"/>
      </w:trPr>
      <w:tc>
        <w:tcPr>
          <w:tcW w:w="2835" w:type="dxa"/>
          <w:hideMark/>
        </w:tcPr>
        <w:p w14:paraId="0AB322EA" w14:textId="100CD55C" w:rsidR="005837F8" w:rsidRPr="00486248" w:rsidRDefault="005837F8" w:rsidP="0090124D">
          <w:pPr>
            <w:pStyle w:val="Footer"/>
          </w:pPr>
          <w:r>
            <w:t xml:space="preserve">Reference: </w:t>
          </w:r>
          <w:sdt>
            <w:sdtPr>
              <w:alias w:val="Reference"/>
              <w:tag w:val="ContentCloud_Reference"/>
              <w:id w:val="-1412312644"/>
              <w:placeholder>
                <w:docPart w:val="A081F78FDDC14184B45F6E42EE0127B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4647E4">
                <w:t>LIT 63303</w:t>
              </w:r>
            </w:sdtContent>
          </w:sdt>
        </w:p>
      </w:tc>
      <w:tc>
        <w:tcPr>
          <w:tcW w:w="1701" w:type="dxa"/>
          <w:hideMark/>
        </w:tcPr>
        <w:p w14:paraId="154F11D3" w14:textId="34B0FECA" w:rsidR="005837F8" w:rsidRPr="00486248" w:rsidRDefault="005837F8" w:rsidP="0090124D">
          <w:pPr>
            <w:pStyle w:val="Footer"/>
          </w:pPr>
          <w:r w:rsidRPr="00486248">
            <w:t xml:space="preserve">Version: </w:t>
          </w:r>
          <w:sdt>
            <w:sdtPr>
              <w:alias w:val="Label"/>
              <w:tag w:val="DLCPolicyLabelValue"/>
              <w:id w:val="-2006353152"/>
              <w:lock w:val="contentLocked"/>
              <w:placeholder>
                <w:docPart w:val="57CDB4804E3A4B689C62BF89F18A802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4DE5C07C-09C8-48ED-9055-23AAFC0B444D}"/>
              <w:text w:multiLine="1"/>
            </w:sdtPr>
            <w:sdtEndPr/>
            <w:sdtContent>
              <w:r w:rsidR="0053736B">
                <w:t>3.0</w:t>
              </w:r>
            </w:sdtContent>
          </w:sdt>
        </w:p>
      </w:tc>
      <w:tc>
        <w:tcPr>
          <w:tcW w:w="4134" w:type="dxa"/>
          <w:hideMark/>
        </w:tcPr>
        <w:p w14:paraId="156B8294" w14:textId="77777777" w:rsidR="005837F8" w:rsidRPr="00486248" w:rsidRDefault="005837F8" w:rsidP="0090124D">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4DE5C07C-09C8-48ED-9055-23AAFC0B444D}"/>
              <w:dropDownList w:lastValue="OFFICIAL">
                <w:listItem w:value="[Security marking]"/>
              </w:dropDownList>
            </w:sdtPr>
            <w:sdtEndPr/>
            <w:sdtContent>
              <w:r>
                <w:t>OFFICIAL</w:t>
              </w:r>
            </w:sdtContent>
          </w:sdt>
        </w:p>
      </w:tc>
      <w:tc>
        <w:tcPr>
          <w:tcW w:w="6786" w:type="dxa"/>
          <w:hideMark/>
        </w:tcPr>
        <w:p w14:paraId="587D20B6" w14:textId="77777777" w:rsidR="005837F8" w:rsidRPr="00486248" w:rsidRDefault="005837F8" w:rsidP="0090124D">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27057479"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360B28">
      <w:rPr>
        <w:rStyle w:val="Text"/>
        <w:noProof/>
      </w:rPr>
      <w:t>05/05/2023 07:09</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5837F8">
      <w:trPr>
        <w:trHeight w:val="286"/>
      </w:trPr>
      <w:tc>
        <w:tcPr>
          <w:tcW w:w="2835" w:type="dxa"/>
          <w:hideMark/>
        </w:tcPr>
        <w:p w14:paraId="03D537DF" w14:textId="47B06907"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4647E4">
                <w:t>LIT 63303</w:t>
              </w:r>
            </w:sdtContent>
          </w:sdt>
        </w:p>
      </w:tc>
      <w:tc>
        <w:tcPr>
          <w:tcW w:w="1701" w:type="dxa"/>
          <w:hideMark/>
        </w:tcPr>
        <w:p w14:paraId="25CD0735" w14:textId="6DF3A093"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5:DLCPolicyLabelValue[1]" w:storeItemID="{4DE5C07C-09C8-48ED-9055-23AAFC0B444D}"/>
              <w:text w:multiLine="1"/>
            </w:sdtPr>
            <w:sdtEndPr/>
            <w:sdtContent>
              <w:r w:rsidR="0053736B">
                <w:t>3.0</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SecurityMarking[1]" w:storeItemID="{4DE5C07C-09C8-48ED-9055-23AAFC0B444D}"/>
              <w:dropDownList w:lastValue="OFFICIAL">
                <w:listItem w:value="[Security marking]"/>
              </w:dropDownList>
            </w:sdtPr>
            <w:sdtEnd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3A826EFA" w:rsidR="005D073A" w:rsidRPr="006D0934" w:rsidRDefault="00A42D05"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F632E" w14:textId="77777777" w:rsidR="003E0778" w:rsidRDefault="003E0778" w:rsidP="00FA03F2">
      <w:r>
        <w:separator/>
      </w:r>
    </w:p>
  </w:footnote>
  <w:footnote w:type="continuationSeparator" w:id="0">
    <w:p w14:paraId="5AB56B4D" w14:textId="77777777" w:rsidR="003E0778" w:rsidRDefault="003E0778" w:rsidP="00FA03F2">
      <w:r>
        <w:continuationSeparator/>
      </w:r>
    </w:p>
  </w:footnote>
  <w:footnote w:id="1">
    <w:p w14:paraId="4DD11DFE" w14:textId="77777777" w:rsidR="001359D6" w:rsidRDefault="001359D6" w:rsidP="001359D6">
      <w:pPr>
        <w:rPr>
          <w:rStyle w:val="Textsubscript"/>
        </w:rPr>
      </w:pPr>
      <w:r>
        <w:rPr>
          <w:rStyle w:val="Textsubscript"/>
        </w:rPr>
        <w:footnoteRef/>
      </w:r>
      <w:r>
        <w:rPr>
          <w:rStyle w:val="Textsubscript"/>
        </w:rPr>
        <w:t xml:space="preserve"> </w:t>
      </w:r>
      <w:hyperlink r:id="rId1" w:history="1">
        <w:r>
          <w:rPr>
            <w:rStyle w:val="Textsubscript"/>
          </w:rPr>
          <w:t>landscape-character-assessment.pdf (publishing.service.gov.uk)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79DD" w14:textId="32E613F5" w:rsidR="005D0E22" w:rsidRDefault="00F454A7" w:rsidP="005D0E22">
    <w:pPr>
      <w:pStyle w:val="Header"/>
      <w:jc w:val="right"/>
    </w:pPr>
    <w:r>
      <w:rPr>
        <w:b/>
        <w:color w:val="auto"/>
        <w:sz w:val="32"/>
        <w:szCs w:val="32"/>
      </w:rPr>
      <w:t>CONTROLLED CONTENT</w:t>
    </w:r>
  </w:p>
  <w:sdt>
    <w:sdtPr>
      <w:alias w:val="Title"/>
      <w:tag w:val=""/>
      <w:id w:val="-1749880653"/>
      <w:placeholder>
        <w:docPart w:val="A1B40C5FD39D49AEA406521496C01558"/>
      </w:placeholder>
      <w:dataBinding w:prefixMappings="xmlns:ns0='http://purl.org/dc/elements/1.1/' xmlns:ns1='http://schemas.openxmlformats.org/package/2006/metadata/core-properties' " w:xpath="/ns1:coreProperties[1]/ns0:title[1]" w:storeItemID="{6C3C8BC8-F283-45AE-878A-BAB7291924A1}"/>
      <w:text/>
    </w:sdtPr>
    <w:sdtEndPr/>
    <w:sdtContent>
      <w:p w14:paraId="091ECEE7" w14:textId="52F2A4A0" w:rsidR="005C3BA8" w:rsidRPr="00677361" w:rsidRDefault="009F2992" w:rsidP="009D1D9B">
        <w:pPr>
          <w:pStyle w:val="Title"/>
        </w:pPr>
        <w:r>
          <w:t>Guided Buying Request for Quote</w:t>
        </w:r>
      </w:p>
    </w:sdtContent>
  </w:sdt>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2779F505" w14:textId="77777777" w:rsidTr="00A95DDC">
      <w:trPr>
        <w:trHeight w:val="456"/>
      </w:trPr>
      <w:tc>
        <w:tcPr>
          <w:tcW w:w="7508" w:type="dxa"/>
          <w:vAlign w:val="center"/>
          <w:hideMark/>
        </w:tcPr>
        <w:p w14:paraId="7DF431E1" w14:textId="623C9EB2" w:rsidR="005C3BA8" w:rsidRPr="00045E97" w:rsidRDefault="00360B28" w:rsidP="005C3BA8">
          <w:pPr>
            <w:pStyle w:val="Titlebartext"/>
          </w:pPr>
          <w:sdt>
            <w:sdtPr>
              <w:alias w:val="Metadata content type name"/>
              <w:tag w:val="ContentCloud_MetadataCTypeName"/>
              <w:id w:val="2046087444"/>
              <w:placeholder>
                <w:docPart w:val="EF05CC4ACE634469BE6E12D4191F208C"/>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MetadataCTypeName[1]" w:storeItemID="{4DE5C07C-09C8-48ED-9055-23AAFC0B444D}"/>
              <w:text/>
            </w:sdtPr>
            <w:sdtEndPr/>
            <w:sdtContent>
              <w:r w:rsidR="005C3BA8">
                <w:t>Template</w:t>
              </w:r>
            </w:sdtContent>
          </w:sdt>
          <w:r w:rsidR="005C3BA8">
            <w:t xml:space="preserve">: </w:t>
          </w:r>
          <w:sdt>
            <w:sdtPr>
              <w:alias w:val="Reference"/>
              <w:tag w:val="ContentCloud_Reference"/>
              <w:id w:val="1299579010"/>
              <w:placeholder>
                <w:docPart w:val="32056668B7BD4CBBB721E4831FB81B54"/>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Reference[1]" w:storeItemID="{4DE5C07C-09C8-48ED-9055-23AAFC0B444D}"/>
              <w:text/>
            </w:sdtPr>
            <w:sdtEndPr/>
            <w:sdtContent>
              <w:r w:rsidR="004647E4">
                <w:t>LIT 63303</w:t>
              </w:r>
            </w:sdtContent>
          </w:sdt>
        </w:p>
      </w:tc>
      <w:tc>
        <w:tcPr>
          <w:tcW w:w="7943" w:type="dxa"/>
          <w:vAlign w:val="center"/>
          <w:hideMark/>
        </w:tcPr>
        <w:p w14:paraId="1C2A8D43" w14:textId="3798C1CA" w:rsidR="005C3BA8" w:rsidRPr="00045E97" w:rsidRDefault="005C3BA8" w:rsidP="005C3BA8">
          <w:pPr>
            <w:pStyle w:val="Titlebartext"/>
          </w:pPr>
          <w:r w:rsidRPr="00045E97">
            <w:t xml:space="preserve">Published: </w:t>
          </w:r>
          <w:sdt>
            <w:sdtPr>
              <w:alias w:val="Publish date"/>
              <w:tag w:val="ContentCloud_PublishDate"/>
              <w:id w:val="-842777557"/>
              <w:placeholder>
                <w:docPart w:val="57AC6D050F5D49C188632814C8269795"/>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PublishDate[1]" w:storeItemID="{4DE5C07C-09C8-48ED-9055-23AAFC0B444D}"/>
              <w:date w:fullDate="2023-02-22T12:24:00Z">
                <w:dateFormat w:val="dd/MM/yyyy"/>
                <w:lid w:val="en-GB"/>
                <w:storeMappedDataAs w:val="dateTime"/>
                <w:calendar w:val="gregorian"/>
              </w:date>
            </w:sdtPr>
            <w:sdtEndPr/>
            <w:sdtContent>
              <w:r w:rsidR="0053736B">
                <w:t>22/02/2023</w:t>
              </w:r>
            </w:sdtContent>
          </w:sdt>
        </w:p>
      </w:tc>
    </w:tr>
  </w:tbl>
  <w:p w14:paraId="1E552C71" w14:textId="77777777" w:rsidR="005C3BA8" w:rsidRDefault="005C3BA8" w:rsidP="006B535B">
    <w:pPr>
      <w:spacing w:after="0"/>
    </w:pPr>
  </w:p>
  <w:p w14:paraId="4210D0B3" w14:textId="3D60CD6F" w:rsidR="005C3BA8" w:rsidRDefault="005C3BA8" w:rsidP="005C3BA8">
    <w:pPr>
      <w:rPr>
        <w:rStyle w:val="Text"/>
        <w:b/>
        <w:color w:val="auto"/>
      </w:rPr>
    </w:pPr>
    <w:r w:rsidRPr="00BF2B4C">
      <w:rPr>
        <w:rStyle w:val="HeadingCharacter"/>
      </w:rPr>
      <w:t>Audience:</w:t>
    </w:r>
    <w:r>
      <w:t xml:space="preserve"> </w:t>
    </w:r>
    <w:sdt>
      <w:sdtPr>
        <w:rPr>
          <w:rStyle w:val="Text"/>
          <w:b/>
          <w:color w:val="auto"/>
        </w:rPr>
        <w:id w:val="-1924634049"/>
        <w:placeholder>
          <w:docPart w:val="04D947DBA231475283398EA93B58EB81"/>
        </w:placeholder>
        <w:dataBinding w:prefixMappings="xmlns:ns0='http://schemas.microsoft.com/office/2006/metadata/properties' xmlns:ns1='http://www.w3.org/2001/XMLSchema-instance' xmlns:ns2='http://schemas.microsoft.com/office/infopath/2007/PartnerControls' xmlns:ns3='http://schemas.microsoft.com/sharepoint/v3' xmlns:ns4='44ba428f-c30f-44c8-8eab-a30b7390a267' xmlns:ns5='c78a0cd0-2680-45d0-a254-38b105a1c2de' " w:xpath="/ns0:properties[1]/documentManagement[1]/ns3:ContentCloud_Audiences[1]/ns3:Value[1]" w:storeItemID="{4DE5C07C-09C8-48ED-9055-23AAFC0B444D}"/>
        <w:text/>
      </w:sdtPr>
      <w:sdtEndPr>
        <w:rPr>
          <w:rStyle w:val="Text"/>
        </w:rPr>
      </w:sdtEndPr>
      <w:sdtContent>
        <w:r w:rsidR="009F2992">
          <w:rPr>
            <w:rStyle w:val="Text"/>
            <w:b/>
            <w:color w:val="auto"/>
          </w:rPr>
          <w:t>Defra</w:t>
        </w:r>
      </w:sdtContent>
    </w:sdt>
  </w:p>
  <w:p w14:paraId="0CE93B4D" w14:textId="77777777" w:rsidR="001C7ECF" w:rsidRPr="005C3BA8" w:rsidRDefault="001C7ECF"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9F2"/>
    <w:multiLevelType w:val="hybridMultilevel"/>
    <w:tmpl w:val="5F5EF2FC"/>
    <w:lvl w:ilvl="0" w:tplc="524EDA52">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BE673D9"/>
    <w:multiLevelType w:val="hybridMultilevel"/>
    <w:tmpl w:val="35B0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A13CE"/>
    <w:multiLevelType w:val="hybridMultilevel"/>
    <w:tmpl w:val="A8C6605A"/>
    <w:lvl w:ilvl="0" w:tplc="C48A71F8">
      <w:start w:val="1"/>
      <w:numFmt w:val="bullet"/>
      <w:lvlText w:val="●"/>
      <w:lvlJc w:val="left"/>
      <w:rPr>
        <w:rFonts w:ascii="Arial" w:hAnsi="Arial" w:hint="default"/>
        <w:b w:val="0"/>
        <w:bCs w:val="0"/>
        <w:i w:val="0"/>
        <w:iCs w:val="0"/>
        <w:caps w:val="0"/>
        <w:strike w:val="0"/>
        <w:dstrike w:val="0"/>
        <w:vanish w:val="0"/>
        <w:color w:val="00863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B7007B"/>
    <w:multiLevelType w:val="hybridMultilevel"/>
    <w:tmpl w:val="2098C554"/>
    <w:lvl w:ilvl="0" w:tplc="27DEBC6C">
      <w:start w:val="1"/>
      <w:numFmt w:val="decimal"/>
      <w:lvlText w:val="%1."/>
      <w:lvlJc w:val="left"/>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F51F7B"/>
    <w:multiLevelType w:val="hybridMultilevel"/>
    <w:tmpl w:val="A452814C"/>
    <w:lvl w:ilvl="0" w:tplc="DE54C494">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8114CED"/>
    <w:multiLevelType w:val="hybridMultilevel"/>
    <w:tmpl w:val="9FEC9CBC"/>
    <w:lvl w:ilvl="0" w:tplc="68D63DBE">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0" w15:restartNumberingAfterBreak="0">
    <w:nsid w:val="5ED26625"/>
    <w:multiLevelType w:val="hybridMultilevel"/>
    <w:tmpl w:val="45702BD6"/>
    <w:lvl w:ilvl="0" w:tplc="186ADDF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133DC9"/>
    <w:multiLevelType w:val="hybridMultilevel"/>
    <w:tmpl w:val="1A3CF004"/>
    <w:lvl w:ilvl="0" w:tplc="623ACDEE">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A231DF3"/>
    <w:multiLevelType w:val="hybridMultilevel"/>
    <w:tmpl w:val="596C053C"/>
    <w:lvl w:ilvl="0" w:tplc="0D302516">
      <w:start w:val="1"/>
      <w:numFmt w:val="bullet"/>
      <w:pStyle w:val="BulletText1"/>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454249770">
    <w:abstractNumId w:val="22"/>
  </w:num>
  <w:num w:numId="2" w16cid:durableId="1923292096">
    <w:abstractNumId w:val="1"/>
  </w:num>
  <w:num w:numId="3" w16cid:durableId="645861036">
    <w:abstractNumId w:val="13"/>
  </w:num>
  <w:num w:numId="4" w16cid:durableId="1690372840">
    <w:abstractNumId w:val="10"/>
  </w:num>
  <w:num w:numId="5" w16cid:durableId="536545372">
    <w:abstractNumId w:val="15"/>
  </w:num>
  <w:num w:numId="6" w16cid:durableId="84806559">
    <w:abstractNumId w:val="24"/>
  </w:num>
  <w:num w:numId="7" w16cid:durableId="765661851">
    <w:abstractNumId w:val="2"/>
  </w:num>
  <w:num w:numId="8" w16cid:durableId="823476230">
    <w:abstractNumId w:val="2"/>
    <w:lvlOverride w:ilvl="0">
      <w:startOverride w:val="1"/>
    </w:lvlOverride>
  </w:num>
  <w:num w:numId="9" w16cid:durableId="737367592">
    <w:abstractNumId w:val="20"/>
  </w:num>
  <w:num w:numId="10" w16cid:durableId="993680372">
    <w:abstractNumId w:val="2"/>
    <w:lvlOverride w:ilvl="0">
      <w:startOverride w:val="1"/>
    </w:lvlOverride>
  </w:num>
  <w:num w:numId="11" w16cid:durableId="1809397773">
    <w:abstractNumId w:val="16"/>
  </w:num>
  <w:num w:numId="12" w16cid:durableId="1102913135">
    <w:abstractNumId w:val="2"/>
    <w:lvlOverride w:ilvl="0">
      <w:startOverride w:val="1"/>
    </w:lvlOverride>
  </w:num>
  <w:num w:numId="13" w16cid:durableId="1114441864">
    <w:abstractNumId w:val="9"/>
  </w:num>
  <w:num w:numId="14" w16cid:durableId="1582524614">
    <w:abstractNumId w:val="0"/>
  </w:num>
  <w:num w:numId="15" w16cid:durableId="1693989936">
    <w:abstractNumId w:val="21"/>
  </w:num>
  <w:num w:numId="16" w16cid:durableId="1851722732">
    <w:abstractNumId w:val="11"/>
  </w:num>
  <w:num w:numId="17" w16cid:durableId="738939735">
    <w:abstractNumId w:val="14"/>
  </w:num>
  <w:num w:numId="18" w16cid:durableId="1418399335">
    <w:abstractNumId w:val="11"/>
    <w:lvlOverride w:ilvl="0">
      <w:startOverride w:val="1"/>
    </w:lvlOverride>
  </w:num>
  <w:num w:numId="19" w16cid:durableId="666981311">
    <w:abstractNumId w:val="11"/>
    <w:lvlOverride w:ilvl="0">
      <w:startOverride w:val="1"/>
    </w:lvlOverride>
  </w:num>
  <w:num w:numId="20" w16cid:durableId="78452665">
    <w:abstractNumId w:val="3"/>
  </w:num>
  <w:num w:numId="21" w16cid:durableId="1461000303">
    <w:abstractNumId w:val="17"/>
  </w:num>
  <w:num w:numId="22" w16cid:durableId="182790860">
    <w:abstractNumId w:val="12"/>
  </w:num>
  <w:num w:numId="23" w16cid:durableId="1673411903">
    <w:abstractNumId w:val="14"/>
    <w:lvlOverride w:ilvl="0">
      <w:startOverride w:val="1"/>
    </w:lvlOverride>
  </w:num>
  <w:num w:numId="24" w16cid:durableId="1489520743">
    <w:abstractNumId w:val="18"/>
  </w:num>
  <w:num w:numId="25" w16cid:durableId="12450650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95077964">
    <w:abstractNumId w:val="22"/>
    <w:lvlOverride w:ilvl="0">
      <w:startOverride w:val="1"/>
    </w:lvlOverride>
  </w:num>
  <w:num w:numId="27" w16cid:durableId="350227885">
    <w:abstractNumId w:val="22"/>
    <w:lvlOverride w:ilvl="0">
      <w:startOverride w:val="1"/>
    </w:lvlOverride>
  </w:num>
  <w:num w:numId="28" w16cid:durableId="947346803">
    <w:abstractNumId w:val="22"/>
    <w:lvlOverride w:ilvl="0">
      <w:startOverride w:val="1"/>
    </w:lvlOverride>
  </w:num>
  <w:num w:numId="29" w16cid:durableId="830756617">
    <w:abstractNumId w:val="14"/>
    <w:lvlOverride w:ilvl="0">
      <w:startOverride w:val="1"/>
    </w:lvlOverride>
  </w:num>
  <w:num w:numId="30" w16cid:durableId="1312758608">
    <w:abstractNumId w:val="19"/>
  </w:num>
  <w:num w:numId="31" w16cid:durableId="669451281">
    <w:abstractNumId w:val="19"/>
    <w:lvlOverride w:ilvl="0">
      <w:startOverride w:val="1"/>
    </w:lvlOverride>
  </w:num>
  <w:num w:numId="32" w16cid:durableId="535581492">
    <w:abstractNumId w:val="19"/>
    <w:lvlOverride w:ilvl="0">
      <w:startOverride w:val="1"/>
    </w:lvlOverride>
  </w:num>
  <w:num w:numId="33" w16cid:durableId="785349342">
    <w:abstractNumId w:val="5"/>
  </w:num>
  <w:num w:numId="34" w16cid:durableId="1517116161">
    <w:abstractNumId w:val="4"/>
  </w:num>
  <w:num w:numId="35" w16cid:durableId="1131358999">
    <w:abstractNumId w:val="23"/>
  </w:num>
  <w:num w:numId="36" w16cid:durableId="337580295">
    <w:abstractNumId w:val="23"/>
  </w:num>
  <w:num w:numId="37" w16cid:durableId="373967463">
    <w:abstractNumId w:val="4"/>
    <w:lvlOverride w:ilvl="0">
      <w:startOverride w:val="1"/>
    </w:lvlOverride>
  </w:num>
  <w:num w:numId="38" w16cid:durableId="1235702749">
    <w:abstractNumId w:val="4"/>
    <w:lvlOverride w:ilvl="0">
      <w:startOverride w:val="1"/>
    </w:lvlOverride>
  </w:num>
  <w:num w:numId="39" w16cid:durableId="1786539504">
    <w:abstractNumId w:val="4"/>
    <w:lvlOverride w:ilvl="0">
      <w:startOverride w:val="1"/>
    </w:lvlOverride>
  </w:num>
  <w:num w:numId="40" w16cid:durableId="1870608292">
    <w:abstractNumId w:val="8"/>
  </w:num>
  <w:num w:numId="41" w16cid:durableId="18045399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73005843">
    <w:abstractNumId w:val="22"/>
  </w:num>
  <w:num w:numId="43" w16cid:durableId="45367106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ocumentProtection w:formatting="1" w:enforcement="0"/>
  <w:defaultTabStop w:val="720"/>
  <w:defaultTableStyle w:val="Table"/>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12A4C"/>
    <w:rsid w:val="00023A24"/>
    <w:rsid w:val="00042D05"/>
    <w:rsid w:val="00045E97"/>
    <w:rsid w:val="0006311C"/>
    <w:rsid w:val="00063558"/>
    <w:rsid w:val="00064F33"/>
    <w:rsid w:val="00065CB7"/>
    <w:rsid w:val="00070506"/>
    <w:rsid w:val="000906FB"/>
    <w:rsid w:val="000C0292"/>
    <w:rsid w:val="000C55EA"/>
    <w:rsid w:val="000C7E35"/>
    <w:rsid w:val="000D788D"/>
    <w:rsid w:val="000F21F1"/>
    <w:rsid w:val="000F6887"/>
    <w:rsid w:val="00100F2A"/>
    <w:rsid w:val="00121600"/>
    <w:rsid w:val="001246D3"/>
    <w:rsid w:val="00124E19"/>
    <w:rsid w:val="00131296"/>
    <w:rsid w:val="0013476B"/>
    <w:rsid w:val="001359D6"/>
    <w:rsid w:val="00144BA0"/>
    <w:rsid w:val="00147A24"/>
    <w:rsid w:val="00182289"/>
    <w:rsid w:val="00183C86"/>
    <w:rsid w:val="00190412"/>
    <w:rsid w:val="001B1F6A"/>
    <w:rsid w:val="001C361E"/>
    <w:rsid w:val="001C5060"/>
    <w:rsid w:val="001C7ECF"/>
    <w:rsid w:val="001D00F7"/>
    <w:rsid w:val="001E4CA4"/>
    <w:rsid w:val="001F1CFD"/>
    <w:rsid w:val="001F7D7C"/>
    <w:rsid w:val="00203496"/>
    <w:rsid w:val="0024114F"/>
    <w:rsid w:val="00254B86"/>
    <w:rsid w:val="002712C8"/>
    <w:rsid w:val="002717FC"/>
    <w:rsid w:val="00277DF0"/>
    <w:rsid w:val="00286215"/>
    <w:rsid w:val="00287C0E"/>
    <w:rsid w:val="00292386"/>
    <w:rsid w:val="00292F2C"/>
    <w:rsid w:val="002A269D"/>
    <w:rsid w:val="002B213D"/>
    <w:rsid w:val="002C08B7"/>
    <w:rsid w:val="002C31F3"/>
    <w:rsid w:val="002C48B3"/>
    <w:rsid w:val="002C494B"/>
    <w:rsid w:val="002D479F"/>
    <w:rsid w:val="002E0F1E"/>
    <w:rsid w:val="002E43B4"/>
    <w:rsid w:val="002F1889"/>
    <w:rsid w:val="002F18D2"/>
    <w:rsid w:val="002F66A1"/>
    <w:rsid w:val="00306183"/>
    <w:rsid w:val="003425A8"/>
    <w:rsid w:val="00347D08"/>
    <w:rsid w:val="00352303"/>
    <w:rsid w:val="003543A9"/>
    <w:rsid w:val="00360B28"/>
    <w:rsid w:val="00364A8E"/>
    <w:rsid w:val="00375F7E"/>
    <w:rsid w:val="003852CA"/>
    <w:rsid w:val="00390782"/>
    <w:rsid w:val="00392833"/>
    <w:rsid w:val="003D0773"/>
    <w:rsid w:val="003D5042"/>
    <w:rsid w:val="003E0778"/>
    <w:rsid w:val="003E4973"/>
    <w:rsid w:val="003E5B9B"/>
    <w:rsid w:val="004077D5"/>
    <w:rsid w:val="00412D2D"/>
    <w:rsid w:val="00451074"/>
    <w:rsid w:val="004647E4"/>
    <w:rsid w:val="004802E3"/>
    <w:rsid w:val="00483886"/>
    <w:rsid w:val="004901DD"/>
    <w:rsid w:val="0049295F"/>
    <w:rsid w:val="004A674D"/>
    <w:rsid w:val="004A76B8"/>
    <w:rsid w:val="004C08F6"/>
    <w:rsid w:val="0051321F"/>
    <w:rsid w:val="005160FB"/>
    <w:rsid w:val="00525FFC"/>
    <w:rsid w:val="00531416"/>
    <w:rsid w:val="005319FA"/>
    <w:rsid w:val="00535315"/>
    <w:rsid w:val="0053736B"/>
    <w:rsid w:val="00540844"/>
    <w:rsid w:val="00542408"/>
    <w:rsid w:val="005528F6"/>
    <w:rsid w:val="00565CB5"/>
    <w:rsid w:val="005738EA"/>
    <w:rsid w:val="00581A69"/>
    <w:rsid w:val="005837F8"/>
    <w:rsid w:val="00592D94"/>
    <w:rsid w:val="00592FD8"/>
    <w:rsid w:val="005C3BA8"/>
    <w:rsid w:val="005C5959"/>
    <w:rsid w:val="005D073A"/>
    <w:rsid w:val="005D0E22"/>
    <w:rsid w:val="005D270C"/>
    <w:rsid w:val="005E6FE4"/>
    <w:rsid w:val="005F1AC9"/>
    <w:rsid w:val="005F2581"/>
    <w:rsid w:val="005F3F22"/>
    <w:rsid w:val="006043D3"/>
    <w:rsid w:val="006048B3"/>
    <w:rsid w:val="00623218"/>
    <w:rsid w:val="006358A6"/>
    <w:rsid w:val="00650F37"/>
    <w:rsid w:val="00660A6E"/>
    <w:rsid w:val="00664E21"/>
    <w:rsid w:val="00677361"/>
    <w:rsid w:val="00686CEF"/>
    <w:rsid w:val="00692AB2"/>
    <w:rsid w:val="006A53CB"/>
    <w:rsid w:val="006B244C"/>
    <w:rsid w:val="006B28CA"/>
    <w:rsid w:val="006B535B"/>
    <w:rsid w:val="006C19A4"/>
    <w:rsid w:val="006C7807"/>
    <w:rsid w:val="006D0934"/>
    <w:rsid w:val="006D7EEE"/>
    <w:rsid w:val="006E4F0E"/>
    <w:rsid w:val="00711CDF"/>
    <w:rsid w:val="00712100"/>
    <w:rsid w:val="00721306"/>
    <w:rsid w:val="00722FB1"/>
    <w:rsid w:val="007253DE"/>
    <w:rsid w:val="00736C03"/>
    <w:rsid w:val="007418D9"/>
    <w:rsid w:val="00745D2A"/>
    <w:rsid w:val="00750202"/>
    <w:rsid w:val="00780CBF"/>
    <w:rsid w:val="0079649D"/>
    <w:rsid w:val="007A00D7"/>
    <w:rsid w:val="007A5AD6"/>
    <w:rsid w:val="007C5688"/>
    <w:rsid w:val="007D16CE"/>
    <w:rsid w:val="007D1996"/>
    <w:rsid w:val="007D33C5"/>
    <w:rsid w:val="007D36F5"/>
    <w:rsid w:val="007E4452"/>
    <w:rsid w:val="007F3EA0"/>
    <w:rsid w:val="007F41A7"/>
    <w:rsid w:val="00800F9C"/>
    <w:rsid w:val="00804E76"/>
    <w:rsid w:val="00843F8F"/>
    <w:rsid w:val="008522D4"/>
    <w:rsid w:val="008617F6"/>
    <w:rsid w:val="00894146"/>
    <w:rsid w:val="008A106C"/>
    <w:rsid w:val="008D3732"/>
    <w:rsid w:val="008D78DF"/>
    <w:rsid w:val="008E0047"/>
    <w:rsid w:val="008E0CC1"/>
    <w:rsid w:val="008E3BF1"/>
    <w:rsid w:val="008E78FE"/>
    <w:rsid w:val="008F2C91"/>
    <w:rsid w:val="008F35A2"/>
    <w:rsid w:val="009046D9"/>
    <w:rsid w:val="00907068"/>
    <w:rsid w:val="00910751"/>
    <w:rsid w:val="009143C9"/>
    <w:rsid w:val="00921EF3"/>
    <w:rsid w:val="00926975"/>
    <w:rsid w:val="009470FC"/>
    <w:rsid w:val="009574EE"/>
    <w:rsid w:val="0098195A"/>
    <w:rsid w:val="00982F9C"/>
    <w:rsid w:val="009A5160"/>
    <w:rsid w:val="009B28A0"/>
    <w:rsid w:val="009B7EC1"/>
    <w:rsid w:val="009D1D9B"/>
    <w:rsid w:val="009E5188"/>
    <w:rsid w:val="009F0C55"/>
    <w:rsid w:val="009F2992"/>
    <w:rsid w:val="00A2093B"/>
    <w:rsid w:val="00A2111E"/>
    <w:rsid w:val="00A32DB3"/>
    <w:rsid w:val="00A34484"/>
    <w:rsid w:val="00A4054F"/>
    <w:rsid w:val="00A42D05"/>
    <w:rsid w:val="00A472F1"/>
    <w:rsid w:val="00A7364E"/>
    <w:rsid w:val="00A74935"/>
    <w:rsid w:val="00A82050"/>
    <w:rsid w:val="00A83AB9"/>
    <w:rsid w:val="00A962B4"/>
    <w:rsid w:val="00A9667E"/>
    <w:rsid w:val="00AB4198"/>
    <w:rsid w:val="00AB4A49"/>
    <w:rsid w:val="00AB4DA9"/>
    <w:rsid w:val="00AB4F73"/>
    <w:rsid w:val="00AC3656"/>
    <w:rsid w:val="00AD025F"/>
    <w:rsid w:val="00AE29AE"/>
    <w:rsid w:val="00AF5133"/>
    <w:rsid w:val="00B046F0"/>
    <w:rsid w:val="00B1374D"/>
    <w:rsid w:val="00B1599D"/>
    <w:rsid w:val="00B20197"/>
    <w:rsid w:val="00B20273"/>
    <w:rsid w:val="00B20F0A"/>
    <w:rsid w:val="00B234BB"/>
    <w:rsid w:val="00B234D4"/>
    <w:rsid w:val="00B32246"/>
    <w:rsid w:val="00B526C8"/>
    <w:rsid w:val="00B531D1"/>
    <w:rsid w:val="00B833D1"/>
    <w:rsid w:val="00B85CB8"/>
    <w:rsid w:val="00BA30A7"/>
    <w:rsid w:val="00BA5785"/>
    <w:rsid w:val="00BB26C4"/>
    <w:rsid w:val="00BB5734"/>
    <w:rsid w:val="00BB6287"/>
    <w:rsid w:val="00BD78CB"/>
    <w:rsid w:val="00BE1163"/>
    <w:rsid w:val="00BE69BF"/>
    <w:rsid w:val="00BF0630"/>
    <w:rsid w:val="00C011AD"/>
    <w:rsid w:val="00C0483A"/>
    <w:rsid w:val="00C129E6"/>
    <w:rsid w:val="00C22650"/>
    <w:rsid w:val="00C2429C"/>
    <w:rsid w:val="00C4654F"/>
    <w:rsid w:val="00C5768F"/>
    <w:rsid w:val="00C604E3"/>
    <w:rsid w:val="00C82BDD"/>
    <w:rsid w:val="00C87133"/>
    <w:rsid w:val="00C8758D"/>
    <w:rsid w:val="00CA265C"/>
    <w:rsid w:val="00CD1739"/>
    <w:rsid w:val="00CD3A40"/>
    <w:rsid w:val="00D04A66"/>
    <w:rsid w:val="00D104EF"/>
    <w:rsid w:val="00D22269"/>
    <w:rsid w:val="00D25B4E"/>
    <w:rsid w:val="00D26B24"/>
    <w:rsid w:val="00D46AD8"/>
    <w:rsid w:val="00D534D1"/>
    <w:rsid w:val="00D555A9"/>
    <w:rsid w:val="00D55F93"/>
    <w:rsid w:val="00D9363E"/>
    <w:rsid w:val="00DB5F9D"/>
    <w:rsid w:val="00DC15F9"/>
    <w:rsid w:val="00DC5908"/>
    <w:rsid w:val="00DD232A"/>
    <w:rsid w:val="00DD33C9"/>
    <w:rsid w:val="00DE767B"/>
    <w:rsid w:val="00DF1E44"/>
    <w:rsid w:val="00DF74F5"/>
    <w:rsid w:val="00E06691"/>
    <w:rsid w:val="00E25616"/>
    <w:rsid w:val="00E26C4F"/>
    <w:rsid w:val="00E35A73"/>
    <w:rsid w:val="00E36E9A"/>
    <w:rsid w:val="00E414E1"/>
    <w:rsid w:val="00E530ED"/>
    <w:rsid w:val="00E60D3C"/>
    <w:rsid w:val="00E804A3"/>
    <w:rsid w:val="00E8390B"/>
    <w:rsid w:val="00E97486"/>
    <w:rsid w:val="00ED63A7"/>
    <w:rsid w:val="00ED65E0"/>
    <w:rsid w:val="00F0143C"/>
    <w:rsid w:val="00F02141"/>
    <w:rsid w:val="00F043D1"/>
    <w:rsid w:val="00F11422"/>
    <w:rsid w:val="00F12FC9"/>
    <w:rsid w:val="00F1381E"/>
    <w:rsid w:val="00F32890"/>
    <w:rsid w:val="00F34A5B"/>
    <w:rsid w:val="00F448FD"/>
    <w:rsid w:val="00F454A7"/>
    <w:rsid w:val="00F62A60"/>
    <w:rsid w:val="00F63B63"/>
    <w:rsid w:val="00F7078D"/>
    <w:rsid w:val="00F7643D"/>
    <w:rsid w:val="00FA03F2"/>
    <w:rsid w:val="00FC4B23"/>
    <w:rsid w:val="00FE07DB"/>
    <w:rsid w:val="00FE1280"/>
    <w:rsid w:val="00FF3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AE31364"/>
  <w15:chartTrackingRefBased/>
  <w15:docId w15:val="{3A87C137-B7CC-49E1-8B8B-03F80EDE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aliases w:val="Use Case List Paragraph,Body Bullet,Heading2,List Paragraph1,Equipment,List Paragraph Char Char,numbered,List Paragraph11,Colorful List - Accent 11,Dot pt,F5 List Paragraph,Bullet Points,MAIN CONTENT,No Spacing1,Indicator Text,lp1,Bullet"/>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semiHidden/>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aliases w:val="Use Case List Paragraph Char,Body Bullet Char,Heading2 Char,List Paragraph1 Char,Equipment Char,List Paragraph Char Char Char,numbered Char,List Paragraph11 Char,Colorful List - Accent 11 Char,Dot pt Char,F5 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00662">
      <w:bodyDiv w:val="1"/>
      <w:marLeft w:val="0"/>
      <w:marRight w:val="0"/>
      <w:marTop w:val="0"/>
      <w:marBottom w:val="0"/>
      <w:divBdr>
        <w:top w:val="none" w:sz="0" w:space="0" w:color="auto"/>
        <w:left w:val="none" w:sz="0" w:space="0" w:color="auto"/>
        <w:bottom w:val="none" w:sz="0" w:space="0" w:color="auto"/>
        <w:right w:val="none" w:sz="0" w:space="0" w:color="auto"/>
      </w:divBdr>
    </w:div>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198008737">
      <w:bodyDiv w:val="1"/>
      <w:marLeft w:val="0"/>
      <w:marRight w:val="0"/>
      <w:marTop w:val="0"/>
      <w:marBottom w:val="0"/>
      <w:divBdr>
        <w:top w:val="none" w:sz="0" w:space="0" w:color="auto"/>
        <w:left w:val="none" w:sz="0" w:space="0" w:color="auto"/>
        <w:bottom w:val="none" w:sz="0" w:space="0" w:color="auto"/>
        <w:right w:val="none" w:sz="0" w:space="0" w:color="auto"/>
      </w:divBdr>
    </w:div>
    <w:div w:id="223219471">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22903751">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427849798">
      <w:bodyDiv w:val="1"/>
      <w:marLeft w:val="0"/>
      <w:marRight w:val="0"/>
      <w:marTop w:val="0"/>
      <w:marBottom w:val="0"/>
      <w:divBdr>
        <w:top w:val="none" w:sz="0" w:space="0" w:color="auto"/>
        <w:left w:val="none" w:sz="0" w:space="0" w:color="auto"/>
        <w:bottom w:val="none" w:sz="0" w:space="0" w:color="auto"/>
        <w:right w:val="none" w:sz="0" w:space="0" w:color="auto"/>
      </w:divBdr>
    </w:div>
    <w:div w:id="1496989028">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517354742">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304436737">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ec.europa.eu/growth/smes/business-friendly-environment/sme-definition_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gov.uk/government/publications/supplier-code-of-conduct"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89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691184/landscape-character-assessmen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efra.sharepoint.com/sites/def-contentcloud/ContentCloudLibrary/LIT%2010964%20-%20Controlled%20content-%20Word%20template%20(black).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A1B40C5FD39D49AEA406521496C01558"/>
        <w:category>
          <w:name w:val="General"/>
          <w:gallery w:val="placeholder"/>
        </w:category>
        <w:types>
          <w:type w:val="bbPlcHdr"/>
        </w:types>
        <w:behaviors>
          <w:behavior w:val="content"/>
        </w:behaviors>
        <w:guid w:val="{5F116A2E-9F8E-41CE-9EB5-A9A31A3CEC2C}"/>
      </w:docPartPr>
      <w:docPartBody>
        <w:p w:rsidR="00385E24" w:rsidRDefault="00093FF6" w:rsidP="00093FF6">
          <w:pPr>
            <w:pStyle w:val="A1B40C5FD39D49AEA406521496C01558"/>
          </w:pPr>
          <w:r w:rsidRPr="00477FDE">
            <w:rPr>
              <w:rStyle w:val="PlaceholderText"/>
            </w:rPr>
            <w:t>[Title]</w:t>
          </w:r>
        </w:p>
      </w:docPartBody>
    </w:docPart>
    <w:docPart>
      <w:docPartPr>
        <w:name w:val="EF05CC4ACE634469BE6E12D4191F208C"/>
        <w:category>
          <w:name w:val="General"/>
          <w:gallery w:val="placeholder"/>
        </w:category>
        <w:types>
          <w:type w:val="bbPlcHdr"/>
        </w:types>
        <w:behaviors>
          <w:behavior w:val="content"/>
        </w:behaviors>
        <w:guid w:val="{D15C3E96-C8B6-4F2A-95E1-738ACACAB1C0}"/>
      </w:docPartPr>
      <w:docPartBody>
        <w:p w:rsidR="00385E24" w:rsidRDefault="00093FF6" w:rsidP="00093FF6">
          <w:pPr>
            <w:pStyle w:val="EF05CC4ACE634469BE6E12D4191F208C"/>
          </w:pPr>
          <w:r w:rsidRPr="00477FDE">
            <w:rPr>
              <w:rStyle w:val="PlaceholderText"/>
            </w:rPr>
            <w:t>[Metadata content type name]</w:t>
          </w:r>
        </w:p>
      </w:docPartBody>
    </w:docPart>
    <w:docPart>
      <w:docPartPr>
        <w:name w:val="32056668B7BD4CBBB721E4831FB81B54"/>
        <w:category>
          <w:name w:val="General"/>
          <w:gallery w:val="placeholder"/>
        </w:category>
        <w:types>
          <w:type w:val="bbPlcHdr"/>
        </w:types>
        <w:behaviors>
          <w:behavior w:val="content"/>
        </w:behaviors>
        <w:guid w:val="{FD88D997-4618-486C-AA0A-8D9079F0A469}"/>
      </w:docPartPr>
      <w:docPartBody>
        <w:p w:rsidR="00385E24" w:rsidRDefault="00093FF6" w:rsidP="00093FF6">
          <w:pPr>
            <w:pStyle w:val="32056668B7BD4CBBB721E4831FB81B54"/>
          </w:pPr>
          <w:r w:rsidRPr="00477FDE">
            <w:rPr>
              <w:rStyle w:val="PlaceholderText"/>
            </w:rPr>
            <w:t>[Reference]</w:t>
          </w:r>
        </w:p>
      </w:docPartBody>
    </w:docPart>
    <w:docPart>
      <w:docPartPr>
        <w:name w:val="57AC6D050F5D49C188632814C8269795"/>
        <w:category>
          <w:name w:val="General"/>
          <w:gallery w:val="placeholder"/>
        </w:category>
        <w:types>
          <w:type w:val="bbPlcHdr"/>
        </w:types>
        <w:behaviors>
          <w:behavior w:val="content"/>
        </w:behaviors>
        <w:guid w:val="{03337486-E3F0-4DB0-B5E5-9A44246B2014}"/>
      </w:docPartPr>
      <w:docPartBody>
        <w:p w:rsidR="00385E24" w:rsidRDefault="00093FF6" w:rsidP="00093FF6">
          <w:pPr>
            <w:pStyle w:val="57AC6D050F5D49C188632814C8269795"/>
          </w:pPr>
          <w:r w:rsidRPr="00477FDE">
            <w:rPr>
              <w:rStyle w:val="PlaceholderText"/>
            </w:rPr>
            <w:t>[Publish date]</w:t>
          </w:r>
        </w:p>
      </w:docPartBody>
    </w:docPart>
    <w:docPart>
      <w:docPartPr>
        <w:name w:val="04D947DBA231475283398EA93B58EB81"/>
        <w:category>
          <w:name w:val="General"/>
          <w:gallery w:val="placeholder"/>
        </w:category>
        <w:types>
          <w:type w:val="bbPlcHdr"/>
        </w:types>
        <w:behaviors>
          <w:behavior w:val="content"/>
        </w:behaviors>
        <w:guid w:val="{C79D3142-B983-4780-B0E1-D5457C3F1D7B}"/>
      </w:docPartPr>
      <w:docPartBody>
        <w:p w:rsidR="00385E24" w:rsidRDefault="00093FF6" w:rsidP="00093FF6">
          <w:pPr>
            <w:pStyle w:val="04D947DBA231475283398EA93B58EB81"/>
          </w:pPr>
          <w:r w:rsidRPr="00D67441">
            <w:rPr>
              <w:rStyle w:val="PlaceholderText"/>
            </w:rPr>
            <w:t>Click here to enter text.</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9F2"/>
    <w:multiLevelType w:val="hybridMultilevel"/>
    <w:tmpl w:val="5F5EF2FC"/>
    <w:lvl w:ilvl="0" w:tplc="524EDA52">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941033884">
    <w:abstractNumId w:val="2"/>
    <w:lvlOverride w:ilvl="0">
      <w:startOverride w:val="1"/>
    </w:lvlOverride>
  </w:num>
  <w:num w:numId="2" w16cid:durableId="1673141385">
    <w:abstractNumId w:val="2"/>
  </w:num>
  <w:num w:numId="3" w16cid:durableId="231238561">
    <w:abstractNumId w:val="13"/>
  </w:num>
  <w:num w:numId="4" w16cid:durableId="1223981413">
    <w:abstractNumId w:val="0"/>
  </w:num>
  <w:num w:numId="5" w16cid:durableId="1637418328">
    <w:abstractNumId w:val="6"/>
  </w:num>
  <w:num w:numId="6" w16cid:durableId="1643774776">
    <w:abstractNumId w:val="7"/>
  </w:num>
  <w:num w:numId="7" w16cid:durableId="1028530535">
    <w:abstractNumId w:val="9"/>
  </w:num>
  <w:num w:numId="8" w16cid:durableId="296957309">
    <w:abstractNumId w:val="14"/>
  </w:num>
  <w:num w:numId="9" w16cid:durableId="1355309502">
    <w:abstractNumId w:val="7"/>
    <w:lvlOverride w:ilvl="0">
      <w:startOverride w:val="1"/>
    </w:lvlOverride>
  </w:num>
  <w:num w:numId="10" w16cid:durableId="1501577522">
    <w:abstractNumId w:val="12"/>
  </w:num>
  <w:num w:numId="11" w16cid:durableId="599073263">
    <w:abstractNumId w:val="3"/>
  </w:num>
  <w:num w:numId="12" w16cid:durableId="1128469807">
    <w:abstractNumId w:val="10"/>
  </w:num>
  <w:num w:numId="13" w16cid:durableId="260571511">
    <w:abstractNumId w:val="8"/>
  </w:num>
  <w:num w:numId="14" w16cid:durableId="1231817165">
    <w:abstractNumId w:val="5"/>
  </w:num>
  <w:num w:numId="15" w16cid:durableId="1240335168">
    <w:abstractNumId w:val="1"/>
  </w:num>
  <w:num w:numId="16" w16cid:durableId="547105878">
    <w:abstractNumId w:val="11"/>
  </w:num>
  <w:num w:numId="17" w16cid:durableId="2066564809">
    <w:abstractNumId w:val="4"/>
  </w:num>
  <w:num w:numId="18" w16cid:durableId="35743000">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62B7B"/>
    <w:rsid w:val="00073E2A"/>
    <w:rsid w:val="0009323F"/>
    <w:rsid w:val="00093FF6"/>
    <w:rsid w:val="000B0385"/>
    <w:rsid w:val="000E60D7"/>
    <w:rsid w:val="001162CA"/>
    <w:rsid w:val="001403E0"/>
    <w:rsid w:val="0015418A"/>
    <w:rsid w:val="00161B68"/>
    <w:rsid w:val="00185495"/>
    <w:rsid w:val="001A25F2"/>
    <w:rsid w:val="001A3C27"/>
    <w:rsid w:val="001C0477"/>
    <w:rsid w:val="001E7BDE"/>
    <w:rsid w:val="001F30E4"/>
    <w:rsid w:val="00227B0A"/>
    <w:rsid w:val="00252F95"/>
    <w:rsid w:val="002E5DC0"/>
    <w:rsid w:val="002F0E25"/>
    <w:rsid w:val="00366E37"/>
    <w:rsid w:val="00385E24"/>
    <w:rsid w:val="003D6241"/>
    <w:rsid w:val="00410921"/>
    <w:rsid w:val="004229C6"/>
    <w:rsid w:val="00424CB5"/>
    <w:rsid w:val="004E567E"/>
    <w:rsid w:val="005078D2"/>
    <w:rsid w:val="00530B27"/>
    <w:rsid w:val="005608D1"/>
    <w:rsid w:val="00596A73"/>
    <w:rsid w:val="005B5A70"/>
    <w:rsid w:val="005C72F1"/>
    <w:rsid w:val="00616FC0"/>
    <w:rsid w:val="006559D8"/>
    <w:rsid w:val="006760AD"/>
    <w:rsid w:val="00690958"/>
    <w:rsid w:val="006A5483"/>
    <w:rsid w:val="006B5C4B"/>
    <w:rsid w:val="006D72AB"/>
    <w:rsid w:val="006F4B05"/>
    <w:rsid w:val="007270E3"/>
    <w:rsid w:val="007A3CD3"/>
    <w:rsid w:val="007E4145"/>
    <w:rsid w:val="007E75F8"/>
    <w:rsid w:val="007F03CF"/>
    <w:rsid w:val="00827CA4"/>
    <w:rsid w:val="00840F2A"/>
    <w:rsid w:val="00877554"/>
    <w:rsid w:val="008D5034"/>
    <w:rsid w:val="008F4292"/>
    <w:rsid w:val="009205F3"/>
    <w:rsid w:val="0093060C"/>
    <w:rsid w:val="009C2701"/>
    <w:rsid w:val="00A15BDE"/>
    <w:rsid w:val="00A35037"/>
    <w:rsid w:val="00AD23D7"/>
    <w:rsid w:val="00B17FD8"/>
    <w:rsid w:val="00B25365"/>
    <w:rsid w:val="00BB2ADF"/>
    <w:rsid w:val="00C22CFC"/>
    <w:rsid w:val="00C27B53"/>
    <w:rsid w:val="00C471E7"/>
    <w:rsid w:val="00CA051F"/>
    <w:rsid w:val="00D00B8A"/>
    <w:rsid w:val="00D012F8"/>
    <w:rsid w:val="00D36834"/>
    <w:rsid w:val="00D63D69"/>
    <w:rsid w:val="00D8685F"/>
    <w:rsid w:val="00E10B92"/>
    <w:rsid w:val="00E256C5"/>
    <w:rsid w:val="00E26C46"/>
    <w:rsid w:val="00EA1742"/>
    <w:rsid w:val="00ED0E08"/>
    <w:rsid w:val="00F5466F"/>
    <w:rsid w:val="00F712AA"/>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A73"/>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2F5496" w:themeColor="accent1" w:themeShade="BF"/>
      <w:sz w:val="26"/>
      <w:szCs w:val="26"/>
    </w:rPr>
  </w:style>
  <w:style w:type="paragraph" w:customStyle="1" w:styleId="A1B40C5FD39D49AEA406521496C01558">
    <w:name w:val="A1B40C5FD39D49AEA406521496C01558"/>
    <w:rsid w:val="00093FF6"/>
  </w:style>
  <w:style w:type="paragraph" w:customStyle="1" w:styleId="EF05CC4ACE634469BE6E12D4191F208C">
    <w:name w:val="EF05CC4ACE634469BE6E12D4191F208C"/>
    <w:rsid w:val="00093FF6"/>
  </w:style>
  <w:style w:type="paragraph" w:customStyle="1" w:styleId="32056668B7BD4CBBB721E4831FB81B54">
    <w:name w:val="32056668B7BD4CBBB721E4831FB81B54"/>
    <w:rsid w:val="00093FF6"/>
  </w:style>
  <w:style w:type="paragraph" w:customStyle="1" w:styleId="57AC6D050F5D49C188632814C8269795">
    <w:name w:val="57AC6D050F5D49C188632814C8269795"/>
    <w:rsid w:val="00093FF6"/>
  </w:style>
  <w:style w:type="paragraph" w:customStyle="1" w:styleId="04D947DBA231475283398EA93B58EB81">
    <w:name w:val="04D947DBA231475283398EA93B58EB81"/>
    <w:rsid w:val="00093FF6"/>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startFromScratch="false">
    <tabs>
      <tab id="RIBBON" label="TEMPLATE MENU" insertBeforeMso="TabInsert">
        <group id="SaveUndoRedo" label="Save, Undo Or Redo">
          <button idMso="SaveAll" size="normal"/>
          <gallery idMso="Redo" size="normal"/>
          <gallery idMso="Undo" size="normal"/>
        </group>
        <group id="QuickPartsGallery" label="Insert">
          <gallery idMso="QuickPartsInsertGallery" size="large"/>
        </group>
        <group idMso="GroupStyles" label="change styles"/>
        <group id="Other" label="Other">
          <toggleButton idMso="TableShowGridlines" size="large" supertip="Display gridlines, they help to separate your content correctly"/>
          <toggleButton idMso="ParagraphMarks" size="large"/>
          <button idMso="ZoomPageWidth" size="normal" supertip="Save your document at page width for easy reading"/>
          <gallery idMso="PageOrientationGallery" size="normal"/>
          <button idMso="PageBreakInsertWord" size="normal"/>
          <button idMso="ClearFormatting" size="large" supertip="If you have a difficulty with a style. Clear the formatting and apply it again"/>
          <gallery idMso="SymbolInsertGallery" size="normal"/>
          <button idMso="HyperlinkInsert" size="normal"/>
          <gallery idMso="GroupViewShowHide" size="large"/>
        </group>
        <group id="Review" label="Review">
          <button idMso="SpellingAndGrammar" size="normal" supertip="Always check your spelling before submitting your content"/>
          <button idMso="WordCount" size="normal"/>
          <button idMso="CompareAndCombine" size="normal"/>
          <splitButton idMso="ReviewTrackChangesMenu"/>
          <dropDown idMso="ReviewDisplayForReview"/>
          <splitButton idMso="ReviewAcceptChangeMenu"/>
          <splitButton idMso="ReviewRejectChangeMenu"/>
          <button idMso="ReviewNewComment"/>
          <button idMso="ReviewShowAllComments"/>
          <button idMso="ReviewPreviousComment"/>
          <button idMso="ReviewNextComment"/>
          <button idMso="ReviewDeleteComment"/>
        </group>
        <group idMso="GroupEditing"/>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Template - Document - Word" ma:contentTypeID="0x010100D5A45896ADA143F9BF5F69E7D3C3FE4B0074AF18A47C254EAA85953BC267CBF74A00A460BE713977664EB5DD781E78532B82" ma:contentTypeVersion="106" ma:contentTypeDescription="Templates are documents for staff to complete, includes forms." ma:contentTypeScope="" ma:versionID="cfc96e73a9c15dd9082592d127807dec">
  <xsd:schema xmlns:xsd="http://www.w3.org/2001/XMLSchema" xmlns:xs="http://www.w3.org/2001/XMLSchema" xmlns:p="http://schemas.microsoft.com/office/2006/metadata/properties" xmlns:ns1="http://schemas.microsoft.com/sharepoint/v3" xmlns:ns2="44ba428f-c30f-44c8-8eab-a30b7390a267" xmlns:ns3="c78a0cd0-2680-45d0-a254-38b105a1c2de" targetNamespace="http://schemas.microsoft.com/office/2006/metadata/properties" ma:root="true" ma:fieldsID="6d27d81a458405e791eb2ab33ac31362" ns1:_="" ns2:_="" ns3:_="">
    <xsd:import namespace="http://schemas.microsoft.com/sharepoint/v3"/>
    <xsd:import namespace="44ba428f-c30f-44c8-8eab-a30b7390a267"/>
    <xsd:import namespace="c78a0cd0-2680-45d0-a254-38b105a1c2de"/>
    <xsd:element name="properties">
      <xsd:complexType>
        <xsd:sequence>
          <xsd:element name="documentManagement">
            <xsd:complexType>
              <xsd:all>
                <xsd:element ref="ns1:ContentCloud_SRO" minOccurs="0"/>
                <xsd:element ref="ns1:ContentCloud_DocumentTitleLink" minOccurs="0"/>
                <xsd:element ref="ns1:ContentCloud_Author" minOccurs="0"/>
                <xsd:element ref="ns1:ContentCloud_Contributors" minOccurs="0"/>
                <xsd:element ref="ns1:ContentCloud_PublishDate" minOccurs="0"/>
                <xsd:element ref="ns1:ContentCloud_Coverage" minOccurs="0"/>
                <xsd:element ref="ns1:ContentCloud_Language" minOccurs="0"/>
                <xsd:element ref="ns1:ContentCloud_LastReviewedOnDate" minOccurs="0"/>
                <xsd:element ref="ns1:ContentCloud_ScheduledReviewDate" minOccurs="0"/>
                <xsd:element ref="ns1:ContentCloud_ScheduledReviewedBy" minOccurs="0"/>
                <xsd:element ref="ns1:ContentCloud_UpdateNotice" minOccurs="0"/>
                <xsd:element ref="ns1:ContentCloud_Description" minOccurs="0"/>
                <xsd:element ref="ns1:ContentCloud_Reference" minOccurs="0"/>
                <xsd:element ref="ns1:ContentCloud_LegacyReference" minOccurs="0"/>
                <xsd:element ref="ns1:ContentCloud_TemplateVersion" minOccurs="0"/>
                <xsd:element ref="ns1:ContentCloud_FormatType" minOccurs="0"/>
                <xsd:element ref="ns1:ContentCloud_SecurityMarking" minOccurs="0"/>
                <xsd:element ref="ns1:ContentCloud_ScheduledReviewType" minOccurs="0"/>
                <xsd:element ref="ns1:ContentCloud_ChangeType" minOccurs="0"/>
                <xsd:element ref="ns1:ContentCloud_RiskLevel" minOccurs="0"/>
                <xsd:element ref="ns1:ContentCloud_Status" minOccurs="0"/>
                <xsd:element ref="ns1:ContentCloud_WithdrawnBy" minOccurs="0"/>
                <xsd:element ref="ns1:ContentCloud_WithdrawnDate" minOccurs="0"/>
                <xsd:element ref="ns1:ContentCloud_WithdrawNotice" minOccurs="0"/>
                <xsd:element ref="ns1:ContentCloud_Rating" minOccurs="0"/>
                <xsd:element ref="ns1:ContentCloud_RatingsCount" minOccurs="0"/>
                <xsd:element ref="ns2:ContentCloud_OrganisationString" minOccurs="0"/>
                <xsd:element ref="ns1:ContentCloud_PrimaryContact" minOccurs="0"/>
                <xsd:element ref="ns1:ContentCloud_Approvers" minOccurs="0"/>
                <xsd:element ref="ns1:ContentCloud_OtherApprovers" minOccurs="0"/>
                <xsd:element ref="ns1:ContentCloud_ContentAssurer" minOccurs="0"/>
                <xsd:element ref="ns1:ContentCloud_MetadataItemId" minOccurs="0"/>
                <xsd:element ref="ns1:ContentCloud_Audiences" minOccurs="0"/>
                <xsd:element ref="ns2:ContentCloud_RelatedSites" minOccurs="0"/>
                <xsd:element ref="ns1:ContentCloud_Approver1" minOccurs="0"/>
                <xsd:element ref="ns1:ContentCloud_ApprovedDate1" minOccurs="0"/>
                <xsd:element ref="ns1:ContentCloud_ApproverJobTitle1" minOccurs="0"/>
                <xsd:element ref="ns1:ContentCloud_ApprOrganisation1" minOccurs="0"/>
                <xsd:element ref="ns1:ContentCloud_ApproverComment1" minOccurs="0"/>
                <xsd:element ref="ns1:ContentCloud_Approver2" minOccurs="0"/>
                <xsd:element ref="ns1:ContentCloud_ApprovedDate2" minOccurs="0"/>
                <xsd:element ref="ns1:ContentCloud_ApproverJobTitle2" minOccurs="0"/>
                <xsd:element ref="ns1:ContentCloud_ApprOrganisation2" minOccurs="0"/>
                <xsd:element ref="ns1:ContentCloud_ApproverComment2" minOccurs="0"/>
                <xsd:element ref="ns1:ContentCloud_Approver3" minOccurs="0"/>
                <xsd:element ref="ns1:ContentCloud_ApprovedDate3" minOccurs="0"/>
                <xsd:element ref="ns1:ContentCloud_ApproverJobTitle3" minOccurs="0"/>
                <xsd:element ref="ns1:ContentCloud_ApprOrganisation3" minOccurs="0"/>
                <xsd:element ref="ns1:ContentCloud_ApproverComment3" minOccurs="0"/>
                <xsd:element ref="ns1:ContentCloud_Approver4" minOccurs="0"/>
                <xsd:element ref="ns1:ContentCloud_ApprovedDate4" minOccurs="0"/>
                <xsd:element ref="ns1:ContentCloud_ApproverJobTitle4" minOccurs="0"/>
                <xsd:element ref="ns1:ContentCloud_ApprOrganisation4" minOccurs="0"/>
                <xsd:element ref="ns1:ContentCloud_ApproverComment4" minOccurs="0"/>
                <xsd:element ref="ns1:ContentCloud_Approver5" minOccurs="0"/>
                <xsd:element ref="ns1:ContentCloud_ApprovedDate5" minOccurs="0"/>
                <xsd:element ref="ns1:ContentCloud_ApproverJobTitle5" minOccurs="0"/>
                <xsd:element ref="ns1:ContentCloud_ApprOrganisation5" minOccurs="0"/>
                <xsd:element ref="ns1:ContentCloud_ApproverComment5" minOccurs="0"/>
                <xsd:element ref="ns1:ContentCloud_AssurerComment" minOccurs="0"/>
                <xsd:element ref="ns1:ContentCloud_WithdrawnReason" minOccurs="0"/>
                <xsd:element ref="ns1:ContentCloud_Keywords" minOccurs="0"/>
                <xsd:element ref="ns1:ContentCloud_CommentToApprover" minOccurs="0"/>
                <xsd:element ref="ns1:ContentCloud_PublishOnApproval" minOccurs="0"/>
                <xsd:element ref="ns1:ContentCloud_UpdatesNumber" minOccurs="0"/>
                <xsd:element ref="ns1:ContentCloud_MetadataCTypeName" minOccurs="0"/>
                <xsd:element ref="ns1:ContentCloud_SubmitDate" minOccurs="0"/>
                <xsd:element ref="ns1:ContentCloud_ContributorIds" minOccurs="0"/>
                <xsd:element ref="ns1:ContentCloud_PrimaryContactIds" minOccurs="0"/>
                <xsd:element ref="ns1:ContentCloud_WithdrawOnApproval" minOccurs="0"/>
                <xsd:element ref="ns1:ContentCloud_ConsolidatedUrl" minOccurs="0"/>
                <xsd:element ref="ns1:ContentCloud_TempExtDate" minOccurs="0"/>
                <xsd:element ref="ns1:ContentCloud_SharedWith" minOccurs="0"/>
                <xsd:element ref="ns1:ContentCloud_Duration" minOccurs="0"/>
                <xsd:element ref="ns1:ContentCloud_Submitter" minOccurs="0"/>
                <xsd:element ref="ns1:ContentCloud_LegacyDetails" minOccurs="0"/>
                <xsd:element ref="ns1:ContentCloud_TEDBeforeSRD" minOccurs="0"/>
                <xsd:element ref="ns1:ContentCloud_Migrated" minOccurs="0"/>
                <xsd:element ref="ns1:ContentCloud_ReceivedFrom" minOccurs="0"/>
                <xsd:element ref="ns1:ContentCloud_NewDraftNumber" minOccurs="0"/>
                <xsd:element ref="ns1:PublishingExpirationDate" minOccurs="0"/>
                <xsd:element ref="ns1:_dlc_Exempt" minOccurs="0"/>
                <xsd:element ref="ns3:DLCPolicyLabelValue" minOccurs="0"/>
                <xsd:element ref="ns3:DLCPolicyLabelClientValue" minOccurs="0"/>
                <xsd:element ref="ns3:DLCPolicyLabelLock" minOccurs="0"/>
                <xsd:element ref="ns2:_dlc_DocId" minOccurs="0"/>
                <xsd:element ref="ns2:_dlc_DocIdUrl" minOccurs="0"/>
                <xsd:element ref="ns2:_dlc_DocIdPersistId"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Cloud_SRO" ma:index="0" nillable="true" ma:displayName="Senior Responsible Owner (SRO)" ma:description="Senior Responsible Owner (SRO)" ma:indexed="true" ma:internalName="ContentCloud_SR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DocumentTitleLink" ma:index="1" nillable="true" ma:displayName="Title" ma:format="Hyperlink" ma:internalName="ContentCloud_DocumentTitleLink">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Author" ma:index="2" nillable="true" ma:displayName="Author" ma:description="Document Author" ma:indexed="true" ma:internalName="ContentCloud_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ributors" ma:index="3" nillable="true" ma:displayName="Contributor(s)" ma:description="Document Author" ma:internalName="ContentCloud_Contributo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PublishDate" ma:index="4" nillable="true" ma:displayName="Publish date" ma:description="Publish date" ma:format="DateOnly" ma:indexed="true" ma:internalName="ContentCloud_PublishDate">
      <xsd:simpleType>
        <xsd:restriction base="dms:DateTime"/>
      </xsd:simpleType>
    </xsd:element>
    <xsd:element name="ContentCloud_Coverage" ma:index="5" nillable="true" ma:displayName="Coverage" ma:description="" ma:internalName="ContentCloud_Coverage">
      <xsd:complexType>
        <xsd:complexContent>
          <xsd:extension base="dms:MultiChoice">
            <xsd:sequence>
              <xsd:element name="Value" maxOccurs="unbounded" minOccurs="0" nillable="true">
                <xsd:simpleType>
                  <xsd:restriction base="dms:Choice">
                    <xsd:enumeration value="England"/>
                    <xsd:enumeration value="Scotland"/>
                    <xsd:enumeration value="Wales"/>
                  </xsd:restriction>
                </xsd:simpleType>
              </xsd:element>
            </xsd:sequence>
          </xsd:extension>
        </xsd:complexContent>
      </xsd:complexType>
    </xsd:element>
    <xsd:element name="ContentCloud_Language" ma:index="6" nillable="true" ma:displayName="Language" ma:description="" ma:internalName="ContentCloud_Language">
      <xsd:complexType>
        <xsd:complexContent>
          <xsd:extension base="dms:MultiChoice">
            <xsd:sequence>
              <xsd:element name="Value" maxOccurs="unbounded" minOccurs="0" nillable="true">
                <xsd:simpleType>
                  <xsd:restriction base="dms:Choice">
                    <xsd:enumeration value="English"/>
                    <xsd:enumeration value="Welsh"/>
                  </xsd:restriction>
                </xsd:simpleType>
              </xsd:element>
            </xsd:sequence>
          </xsd:extension>
        </xsd:complexContent>
      </xsd:complexType>
    </xsd:element>
    <xsd:element name="ContentCloud_LastReviewedOnDate" ma:index="7" nillable="true" ma:displayName="Last reviewed on" ma:description="Last Reviewed On" ma:format="DateOnly" ma:internalName="ContentCloud_LastReviewedOnDate">
      <xsd:simpleType>
        <xsd:restriction base="dms:DateTime"/>
      </xsd:simpleType>
    </xsd:element>
    <xsd:element name="ContentCloud_ScheduledReviewDate" ma:index="8" nillable="true" ma:displayName="Scheduled review date" ma:description="This is the date that the review date was changed or last reviewed" ma:format="DateOnly" ma:indexed="true" ma:internalName="ContentCloud_ScheduledReviewDate">
      <xsd:simpleType>
        <xsd:restriction base="dms:DateTime"/>
      </xsd:simpleType>
    </xsd:element>
    <xsd:element name="ContentCloud_ScheduledReviewedBy" ma:index="9" nillable="true" ma:displayName="Scheduled reviewed by" ma:description="Scheduled Reviewed By" ma:internalName="ContentCloud_Scheduled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UpdateNotice" ma:index="10" nillable="true" ma:displayName="Update notice" ma:description="Why the content has been replaced, e.g. whats changed between versions." ma:internalName="ContentCloud_UpdateNotice">
      <xsd:simpleType>
        <xsd:restriction base="dms:Text">
          <xsd:maxLength value="255"/>
        </xsd:restriction>
      </xsd:simpleType>
    </xsd:element>
    <xsd:element name="ContentCloud_Description" ma:index="11" nillable="true" ma:displayName="Description" ma:internalName="ContentCloud_Description">
      <xsd:simpleType>
        <xsd:restriction base="dms:Text">
          <xsd:maxLength value="140"/>
        </xsd:restriction>
      </xsd:simpleType>
    </xsd:element>
    <xsd:element name="ContentCloud_Reference" ma:index="12" nillable="true" ma:displayName="Reference" ma:description="A sequential, unchangable reference number with a prefix, starting at a configurable value on settings list." ma:indexed="true" ma:internalName="ContentCloud_Reference">
      <xsd:simpleType>
        <xsd:restriction base="dms:Text">
          <xsd:maxLength value="255"/>
        </xsd:restriction>
      </xsd:simpleType>
    </xsd:element>
    <xsd:element name="ContentCloud_LegacyReference" ma:index="13" nillable="true" ma:displayName="Legacy reference" ma:description="" ma:internalName="ContentCloud_LegacyReference">
      <xsd:simpleType>
        <xsd:restriction base="dms:Note"/>
      </xsd:simpleType>
    </xsd:element>
    <xsd:element name="ContentCloud_TemplateVersion" ma:index="14" nillable="true" ma:displayName="Template version" ma:description="To show which version of the template that content is using." ma:internalName="ContentCloud_TemplateVersion">
      <xsd:simpleType>
        <xsd:restriction base="dms:Text">
          <xsd:maxLength value="255"/>
        </xsd:restriction>
      </xsd:simpleType>
    </xsd:element>
    <xsd:element name="ContentCloud_FormatType" ma:index="15" nillable="true" ma:displayName="Format type" ma:description="" ma:format="Dropdown" ma:indexed="true" ma:internalName="ContentCloud_FormatType">
      <xsd:simpleType>
        <xsd:restriction base="dms:Choice">
          <xsd:enumeration value="Word document"/>
          <xsd:enumeration value="Excel spreadsheet"/>
          <xsd:enumeration value="PowerPoint presentation"/>
          <xsd:enumeration value="Webpage text"/>
          <xsd:enumeration value="Video"/>
          <xsd:enumeration value="Other"/>
        </xsd:restriction>
      </xsd:simpleType>
    </xsd:element>
    <xsd:element name="ContentCloud_SecurityMarking" ma:index="16" nillable="true" ma:displayName="Security marking" ma:description="" ma:format="Dropdown" ma:indexed="true" ma:internalName="ContentCloud_SecurityMarking">
      <xsd:simpleType>
        <xsd:union memberTypes="dms:Text">
          <xsd:simpleType>
            <xsd:restriction base="dms:Choice">
              <xsd:enumeration value="OFFICIAL"/>
              <xsd:enumeration value="OFFICIAL-SENSITIVE"/>
            </xsd:restriction>
          </xsd:simpleType>
        </xsd:union>
      </xsd:simpleType>
    </xsd:element>
    <xsd:element name="ContentCloud_ScheduledReviewType" ma:index="17" nillable="true" ma:displayName="Scheduled review type" ma:description="" ma:format="Dropdown" ma:internalName="ContentCloud_ScheduledReviewType">
      <xsd:simpleType>
        <xsd:restriction base="dms:Choice">
          <xsd:enumeration value="Reviewed - no changes"/>
          <xsd:enumeration value="Reviewed - changes made"/>
        </xsd:restriction>
      </xsd:simpleType>
    </xsd:element>
    <xsd:element name="ContentCloud_ChangeType" ma:index="18" nillable="true" ma:displayName="Change type" ma:description="" ma:format="Dropdown" ma:internalName="ContentCloud_ChangeType">
      <xsd:simpleType>
        <xsd:restriction base="dms:Choice">
          <xsd:enumeration value="New - no change"/>
          <xsd:enumeration value="Major"/>
          <xsd:enumeration value="Minor"/>
          <xsd:enumeration value="Very Minor"/>
        </xsd:restriction>
      </xsd:simpleType>
    </xsd:element>
    <xsd:element name="ContentCloud_RiskLevel" ma:index="19" nillable="true" ma:displayName="Risk level" ma:description="" ma:format="Dropdown" ma:internalName="ContentCloud_RiskLevel">
      <xsd:simpleType>
        <xsd:restriction base="dms:Choice">
          <xsd:enumeration value="Very High"/>
          <xsd:enumeration value="High"/>
          <xsd:enumeration value="Medium"/>
          <xsd:enumeration value="Low"/>
          <xsd:enumeration value="Very Low"/>
        </xsd:restriction>
      </xsd:simpleType>
    </xsd:element>
    <xsd:element name="ContentCloud_Status" ma:index="20" nillable="true" ma:displayName="Status" ma:description="" ma:format="Dropdown" ma:indexed="true" ma:internalName="ContentCloud_Status">
      <xsd:simpleType>
        <xsd:restriction base="dms:Choice">
          <xsd:enumeration value="Draft"/>
          <xsd:enumeration value="Pending assurance"/>
          <xsd:enumeration value="Pending approval"/>
          <xsd:enumeration value="Final"/>
          <xsd:enumeration value="Pending scheduled publication"/>
          <xsd:enumeration value="Pending external upload"/>
          <xsd:enumeration value="Pending external withdraw"/>
          <xsd:enumeration value="Pending approval for withdrawal"/>
          <xsd:enumeration value="Withdrawn"/>
          <xsd:enumeration value="Pending scheduled withdrawal"/>
        </xsd:restriction>
      </xsd:simpleType>
    </xsd:element>
    <xsd:element name="ContentCloud_WithdrawnBy" ma:index="21" nillable="true" ma:displayName="Withdrawn by" ma:description="" ma:internalName="ContentCloud_Withdrawn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WithdrawnDate" ma:index="22" nillable="true" ma:displayName="Withdrawn date" ma:description="" ma:format="DateOnly" ma:internalName="ContentCloud_WithdrawnDate">
      <xsd:simpleType>
        <xsd:restriction base="dms:DateTime"/>
      </xsd:simpleType>
    </xsd:element>
    <xsd:element name="ContentCloud_WithdrawNotice" ma:index="23" nillable="true" ma:displayName="Withdraw notice" ma:description="Why the content has been withdrawn. If the content has been merged into another document then they will only place a link here." ma:internalName="ContentCloud_WithdrawNotice">
      <xsd:simpleType>
        <xsd:restriction base="dms:Text">
          <xsd:maxLength value="255"/>
        </xsd:restriction>
      </xsd:simpleType>
    </xsd:element>
    <xsd:element name="ContentCloud_Rating" ma:index="24" nillable="true" ma:displayName="Rating" ma:decimals="1" ma:description="" ma:internalName="ContentCloud_Rating">
      <xsd:simpleType>
        <xsd:restriction base="dms:Number">
          <xsd:maxInclusive value="5"/>
          <xsd:minInclusive value="0"/>
        </xsd:restriction>
      </xsd:simpleType>
    </xsd:element>
    <xsd:element name="ContentCloud_RatingsCount" ma:index="25" nillable="true" ma:displayName="Ratings count" ma:decimals="0" ma:description="" ma:internalName="ContentCloud_RatingsCount">
      <xsd:simpleType>
        <xsd:restriction base="dms:Number">
          <xsd:minInclusive value="0"/>
        </xsd:restriction>
      </xsd:simpleType>
    </xsd:element>
    <xsd:element name="ContentCloud_PrimaryContact" ma:index="27" nillable="true" ma:displayName="Primary contact" ma:description="" ma:internalName="ContentCloud_PrimaryContact">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rs" ma:index="28" nillable="true" ma:displayName="Approvers" ma:description="" ma:internalName="ContentCloud_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OtherApprovers" ma:index="29" nillable="true" ma:displayName="Other approvers" ma:description="" ma:internalName="ContentCloud_OtherApprov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ContentAssurer" ma:index="30" nillable="true" ma:displayName="Content assurer" ma:description="" ma:indexed="true" ma:internalName="ContentCloud_ContentAssur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MetadataItemId" ma:index="31" nillable="true" ma:displayName="Document metadata item id" ma:description="Unique id of the Content Cloud document metadata item." ma:indexed="true" ma:internalName="ContentCloud_MetadataItemId">
      <xsd:simpleType>
        <xsd:restriction base="dms:Number"/>
      </xsd:simpleType>
    </xsd:element>
    <xsd:element name="ContentCloud_Audiences" ma:index="32" nillable="true" ma:displayName="Audience" ma:description="" ma:internalName="ContentCloud_Audiences">
      <xsd:complexType>
        <xsd:complexContent>
          <xsd:extension base="dms:MultiChoice">
            <xsd:sequence>
              <xsd:element name="Value" maxOccurs="unbounded" minOccurs="0" nillable="true">
                <xsd:simpleType>
                  <xsd:restriction base="dms:Choice">
                    <xsd:enumeration value="APHA"/>
                    <xsd:enumeration value="Committee on Climate Change"/>
                    <xsd:enumeration value="Defra"/>
                    <xsd:enumeration value="Environment Agency"/>
                    <xsd:enumeration value="Marine Management Organisation"/>
                    <xsd:enumeration value="Natural England"/>
                    <xsd:enumeration value="RPA"/>
                    <xsd:enumeration value="VMD"/>
                  </xsd:restriction>
                </xsd:simpleType>
              </xsd:element>
            </xsd:sequence>
          </xsd:extension>
        </xsd:complexContent>
      </xsd:complexType>
    </xsd:element>
    <xsd:element name="ContentCloud_Approver1" ma:index="34" nillable="true" ma:displayName="Approver 1" ma:description="" ma:internalName="ContentCloud_Approver1">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1" ma:index="35" nillable="true" ma:displayName="Approved date 1" ma:description="Approved date 1" ma:format="DateOnly" ma:indexed="true" ma:internalName="ContentCloud_ApprovedDate1">
      <xsd:simpleType>
        <xsd:restriction base="dms:DateTime"/>
      </xsd:simpleType>
    </xsd:element>
    <xsd:element name="ContentCloud_ApproverJobTitle1" ma:index="36" nillable="true" ma:displayName="Approver job title 1" ma:description="" ma:internalName="ContentCloud_ApproverJobTitle1">
      <xsd:simpleType>
        <xsd:restriction base="dms:Text">
          <xsd:maxLength value="255"/>
        </xsd:restriction>
      </xsd:simpleType>
    </xsd:element>
    <xsd:element name="ContentCloud_ApprOrganisation1" ma:index="37" nillable="true" ma:displayName="Approver organisation 1" ma:description="" ma:internalName="ContentCloud_ApprOrganisation1">
      <xsd:simpleType>
        <xsd:restriction base="dms:Text">
          <xsd:maxLength value="255"/>
        </xsd:restriction>
      </xsd:simpleType>
    </xsd:element>
    <xsd:element name="ContentCloud_ApproverComment1" ma:index="38" nillable="true" ma:displayName="Approver comment 1" ma:description="" ma:internalName="ContentCloud_ApproverComment1">
      <xsd:simpleType>
        <xsd:restriction base="dms:Note">
          <xsd:maxLength value="2000"/>
        </xsd:restriction>
      </xsd:simpleType>
    </xsd:element>
    <xsd:element name="ContentCloud_Approver2" ma:index="39" nillable="true" ma:displayName="Approver 2" ma:description="" ma:internalName="ContentCloud_Approver2">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2" ma:index="40" nillable="true" ma:displayName="Approved date 2" ma:description="Approved date 2" ma:format="DateOnly" ma:internalName="ContentCloud_ApprovedDate2">
      <xsd:simpleType>
        <xsd:restriction base="dms:DateTime"/>
      </xsd:simpleType>
    </xsd:element>
    <xsd:element name="ContentCloud_ApproverJobTitle2" ma:index="41" nillable="true" ma:displayName="Approver job title 2" ma:description="" ma:internalName="ContentCloud_ApproverJobTitle2">
      <xsd:simpleType>
        <xsd:restriction base="dms:Text">
          <xsd:maxLength value="255"/>
        </xsd:restriction>
      </xsd:simpleType>
    </xsd:element>
    <xsd:element name="ContentCloud_ApprOrganisation2" ma:index="42" nillable="true" ma:displayName="Approver organisation 2" ma:description="" ma:internalName="ContentCloud_ApprOrganisation2">
      <xsd:simpleType>
        <xsd:restriction base="dms:Text">
          <xsd:maxLength value="255"/>
        </xsd:restriction>
      </xsd:simpleType>
    </xsd:element>
    <xsd:element name="ContentCloud_ApproverComment2" ma:index="43" nillable="true" ma:displayName="Approver comment 2" ma:description="" ma:internalName="ContentCloud_ApproverComment2">
      <xsd:simpleType>
        <xsd:restriction base="dms:Note">
          <xsd:maxLength value="2000"/>
        </xsd:restriction>
      </xsd:simpleType>
    </xsd:element>
    <xsd:element name="ContentCloud_Approver3" ma:index="44" nillable="true" ma:displayName="Approver 3" ma:description="" ma:internalName="ContentCloud_Approver3">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3" ma:index="45" nillable="true" ma:displayName="Approved date 3" ma:description="Approved date 3" ma:format="DateOnly" ma:internalName="ContentCloud_ApprovedDate3">
      <xsd:simpleType>
        <xsd:restriction base="dms:DateTime"/>
      </xsd:simpleType>
    </xsd:element>
    <xsd:element name="ContentCloud_ApproverJobTitle3" ma:index="46" nillable="true" ma:displayName="Approver job title 3" ma:description="" ma:internalName="ContentCloud_ApproverJobTitle3">
      <xsd:simpleType>
        <xsd:restriction base="dms:Text">
          <xsd:maxLength value="255"/>
        </xsd:restriction>
      </xsd:simpleType>
    </xsd:element>
    <xsd:element name="ContentCloud_ApprOrganisation3" ma:index="47" nillable="true" ma:displayName="Approver organisation 3" ma:description="" ma:internalName="ContentCloud_ApprOrganisation3">
      <xsd:simpleType>
        <xsd:restriction base="dms:Text">
          <xsd:maxLength value="255"/>
        </xsd:restriction>
      </xsd:simpleType>
    </xsd:element>
    <xsd:element name="ContentCloud_ApproverComment3" ma:index="48" nillable="true" ma:displayName="Approver comment 3" ma:description="" ma:internalName="ContentCloud_ApproverComment3">
      <xsd:simpleType>
        <xsd:restriction base="dms:Note">
          <xsd:maxLength value="2000"/>
        </xsd:restriction>
      </xsd:simpleType>
    </xsd:element>
    <xsd:element name="ContentCloud_Approver4" ma:index="49" nillable="true" ma:displayName="Approver 4" ma:description="" ma:internalName="ContentCloud_Approver4">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4" ma:index="50" nillable="true" ma:displayName="Approved date 4" ma:description="Approved date 4" ma:format="DateOnly" ma:internalName="ContentCloud_ApprovedDate4">
      <xsd:simpleType>
        <xsd:restriction base="dms:DateTime"/>
      </xsd:simpleType>
    </xsd:element>
    <xsd:element name="ContentCloud_ApproverJobTitle4" ma:index="51" nillable="true" ma:displayName="Approver job title 4" ma:description="" ma:internalName="ContentCloud_ApproverJobTitle4">
      <xsd:simpleType>
        <xsd:restriction base="dms:Text">
          <xsd:maxLength value="255"/>
        </xsd:restriction>
      </xsd:simpleType>
    </xsd:element>
    <xsd:element name="ContentCloud_ApprOrganisation4" ma:index="52" nillable="true" ma:displayName="Approver organisation 4" ma:description="" ma:internalName="ContentCloud_ApprOrganisation4">
      <xsd:simpleType>
        <xsd:restriction base="dms:Text">
          <xsd:maxLength value="255"/>
        </xsd:restriction>
      </xsd:simpleType>
    </xsd:element>
    <xsd:element name="ContentCloud_ApproverComment4" ma:index="53" nillable="true" ma:displayName="Approver comment 4" ma:description="" ma:internalName="ContentCloud_ApproverComment4">
      <xsd:simpleType>
        <xsd:restriction base="dms:Note">
          <xsd:maxLength value="2000"/>
        </xsd:restriction>
      </xsd:simpleType>
    </xsd:element>
    <xsd:element name="ContentCloud_Approver5" ma:index="54" nillable="true" ma:displayName="Approver 5" ma:description="" ma:internalName="ContentCloud_Approver5">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ApprovedDate5" ma:index="55" nillable="true" ma:displayName="Approved date 5" ma:description="Approved date 5" ma:format="DateOnly" ma:internalName="ContentCloud_ApprovedDate5">
      <xsd:simpleType>
        <xsd:restriction base="dms:DateTime"/>
      </xsd:simpleType>
    </xsd:element>
    <xsd:element name="ContentCloud_ApproverJobTitle5" ma:index="56" nillable="true" ma:displayName="Approver job title 5" ma:description="" ma:internalName="ContentCloud_ApproverJobTitle5">
      <xsd:simpleType>
        <xsd:restriction base="dms:Text">
          <xsd:maxLength value="255"/>
        </xsd:restriction>
      </xsd:simpleType>
    </xsd:element>
    <xsd:element name="ContentCloud_ApprOrganisation5" ma:index="57" nillable="true" ma:displayName="Approver organisation 5" ma:description="" ma:internalName="ContentCloud_ApprOrganisation5">
      <xsd:simpleType>
        <xsd:restriction base="dms:Text">
          <xsd:maxLength value="255"/>
        </xsd:restriction>
      </xsd:simpleType>
    </xsd:element>
    <xsd:element name="ContentCloud_ApproverComment5" ma:index="58" nillable="true" ma:displayName="Approver comment 5" ma:description="" ma:internalName="ContentCloud_ApproverComment5">
      <xsd:simpleType>
        <xsd:restriction base="dms:Note">
          <xsd:maxLength value="2000"/>
        </xsd:restriction>
      </xsd:simpleType>
    </xsd:element>
    <xsd:element name="ContentCloud_AssurerComment" ma:index="59" nillable="true" ma:displayName="Assurer comment" ma:description="" ma:internalName="ContentCloud_AssurerComment">
      <xsd:simpleType>
        <xsd:restriction base="dms:Note">
          <xsd:maxLength value="2000"/>
        </xsd:restriction>
      </xsd:simpleType>
    </xsd:element>
    <xsd:element name="ContentCloud_WithdrawnReason" ma:index="60" nillable="true" ma:displayName="Withdrawn reason" ma:description="" ma:format="Dropdown" ma:internalName="ContentCloud_WithdrawnReason">
      <xsd:simpleType>
        <xsd:restriction base="dms:Choice">
          <xsd:enumeration value="Content no longer current"/>
          <xsd:enumeration value="Consolidated into other content"/>
        </xsd:restriction>
      </xsd:simpleType>
    </xsd:element>
    <xsd:element name="ContentCloud_Keywords" ma:index="61" nillable="true" ma:displayName="Keywords" ma:description="" ma:internalName="ContentCloud_Keywords">
      <xsd:simpleType>
        <xsd:restriction base="dms:Note"/>
      </xsd:simpleType>
    </xsd:element>
    <xsd:element name="ContentCloud_CommentToApprover" ma:index="62" nillable="true" ma:displayName="Comment to approver" ma:description="Optionally provide additional information to your selected approver(s)." ma:internalName="ContentCloud_CommentToApprover">
      <xsd:simpleType>
        <xsd:restriction base="dms:Text">
          <xsd:maxLength value="255"/>
        </xsd:restriction>
      </xsd:simpleType>
    </xsd:element>
    <xsd:element name="ContentCloud_PublishOnApproval" ma:index="63" nillable="true" ma:displayName="Publish on approval" ma:description="Publish On Approval" ma:internalName="ContentCloud_PublishOnApproval">
      <xsd:simpleType>
        <xsd:restriction base="dms:Boolean"/>
      </xsd:simpleType>
    </xsd:element>
    <xsd:element name="ContentCloud_UpdatesNumber" ma:index="64" nillable="true" ma:displayName="Updates number" ma:description="Number of updates of item." ma:hidden="true" ma:internalName="ContentCloud_UpdatesNumber" ma:readOnly="false">
      <xsd:simpleType>
        <xsd:restriction base="dms:Number"/>
      </xsd:simpleType>
    </xsd:element>
    <xsd:element name="ContentCloud_MetadataCTypeName" ma:index="65" nillable="true" ma:displayName="Metadata content type name" ma:description="" ma:internalName="ContentCloud_MetadataCTypeName">
      <xsd:simpleType>
        <xsd:restriction base="dms:Text">
          <xsd:maxLength value="255"/>
        </xsd:restriction>
      </xsd:simpleType>
    </xsd:element>
    <xsd:element name="ContentCloud_SubmitDate" ma:index="66" nillable="true" ma:displayName="Date submitted" ma:description="Submit for approval date" ma:format="DateOnly" ma:internalName="ContentCloud_SubmitDate">
      <xsd:simpleType>
        <xsd:restriction base="dms:DateTime"/>
      </xsd:simpleType>
    </xsd:element>
    <xsd:element name="ContentCloud_ContributorIds" ma:index="67" nillable="true" ma:displayName="Metadata contributors ids" ma:description="" ma:hidden="true" ma:internalName="ContentCloud_ContributorIds" ma:readOnly="false">
      <xsd:simpleType>
        <xsd:restriction base="dms:Text">
          <xsd:maxLength value="255"/>
        </xsd:restriction>
      </xsd:simpleType>
    </xsd:element>
    <xsd:element name="ContentCloud_PrimaryContactIds" ma:index="68" nillable="true" ma:displayName="Metadata primary contact ids" ma:description="" ma:hidden="true" ma:internalName="ContentCloud_PrimaryContactIds" ma:readOnly="false">
      <xsd:simpleType>
        <xsd:restriction base="dms:Text">
          <xsd:maxLength value="255"/>
        </xsd:restriction>
      </xsd:simpleType>
    </xsd:element>
    <xsd:element name="ContentCloud_WithdrawOnApproval" ma:index="69" nillable="true" ma:displayName="Withdraw on approval" ma:description="Withdraw On Approval" ma:internalName="ContentCloud_WithdrawOnApproval">
      <xsd:simpleType>
        <xsd:restriction base="dms:Boolean"/>
      </xsd:simpleType>
    </xsd:element>
    <xsd:element name="ContentCloud_ConsolidatedUrl" ma:index="70" nillable="true" ma:displayName="Link to consolidated content" ma:format="Hyperlink" ma:internalName="ContentCloud_ConsolidatedUrl">
      <xsd:complexType>
        <xsd:complexContent>
          <xsd:extension base="dms:URL">
            <xsd:sequence>
              <xsd:element name="Url" type="dms:ValidUrl" minOccurs="0" nillable="true"/>
              <xsd:element name="Description" type="xsd:string" nillable="true"/>
            </xsd:sequence>
          </xsd:extension>
        </xsd:complexContent>
      </xsd:complexType>
    </xsd:element>
    <xsd:element name="ContentCloud_TempExtDate" ma:index="71" nillable="true" ma:displayName="Temporary extension date" ma:description="Temporary extension date" ma:format="DateOnly" ma:internalName="ContentCloud_TempExtDate">
      <xsd:simpleType>
        <xsd:restriction base="dms:DateTime"/>
      </xsd:simpleType>
    </xsd:element>
    <xsd:element name="ContentCloud_SharedWith" ma:index="72" nillable="true" ma:displayName="Shared with" ma:description="" ma:hidden="true" ma:internalName="ContentCloud_SharedWith" ma:readOnly="false">
      <xsd:simpleType>
        <xsd:restriction base="dms:Note"/>
      </xsd:simpleType>
    </xsd:element>
    <xsd:element name="ContentCloud_Duration" ma:index="73" nillable="true" ma:displayName="Duration" ma:description="Duration of content in seconds." ma:internalName="ContentCloud_Duration">
      <xsd:simpleType>
        <xsd:restriction base="dms:Number"/>
      </xsd:simpleType>
    </xsd:element>
    <xsd:element name="ContentCloud_Submitter" ma:index="74" nillable="true" ma:displayName="Submitted by" ma:description="" ma:hidden="true" ma:internalName="ContentCloud_Submitt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LegacyDetails" ma:index="75" nillable="true" ma:displayName="Legacy details" ma:description="" ma:internalName="ContentCloud_LegacyDetails">
      <xsd:simpleType>
        <xsd:restriction base="dms:Note"/>
      </xsd:simpleType>
    </xsd:element>
    <xsd:element name="ContentCloud_TEDBeforeSRD" ma:index="76" nillable="true" ma:displayName="Temporary extension set before submit for approval" ma:description="Temporary extension set before submit for approval" ma:hidden="true" ma:internalName="ContentCloud_TEDBeforeSRD" ma:readOnly="false">
      <xsd:simpleType>
        <xsd:restriction base="dms:Boolean"/>
      </xsd:simpleType>
    </xsd:element>
    <xsd:element name="ContentCloud_Migrated" ma:index="77" nillable="true" ma:displayName="Migrated" ma:internalName="ContentCloud_Migrated">
      <xsd:simpleType>
        <xsd:restriction base="dms:Boolean"/>
      </xsd:simpleType>
    </xsd:element>
    <xsd:element name="ContentCloud_ReceivedFrom" ma:index="78" nillable="true" ma:displayName="Document Received From" ma:list="UserInfo" ma:SharePointGroup="0" ma:internalName="ContentCloud_ReceivedFro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Cloud_NewDraftNumber" ma:index="79" nillable="true" ma:displayName="New draft number" ma:description="" ma:internalName="ContentCloud_NewDraftNumber">
      <xsd:simpleType>
        <xsd:restriction base="dms:Text">
          <xsd:maxLength value="255"/>
        </xsd:restriction>
      </xsd:simpleType>
    </xsd:element>
    <xsd:element name="PublishingExpirationDate" ma:index="8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dlc_Exempt" ma:index="81" nillable="true" ma:displayName="Exempt from Policy" ma:hidden="true" ma:internalName="_dlc_Exempt" ma:readOnly="true">
      <xsd:simpleType>
        <xsd:restriction base="dms:Unknown"/>
      </xsd:simpleType>
    </xsd:element>
    <xsd:element name="PublishingStartDate" ma:index="9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a428f-c30f-44c8-8eab-a30b7390a267" elementFormDefault="qualified">
    <xsd:import namespace="http://schemas.microsoft.com/office/2006/documentManagement/types"/>
    <xsd:import namespace="http://schemas.microsoft.com/office/infopath/2007/PartnerControls"/>
    <xsd:element name="ContentCloud_OrganisationString" ma:index="26" nillable="true" ma:displayName="Organisation string" ma:indexed="true" ma:list="{4aafafe1-e8cb-42dd-8946-936c776bf3e5}" ma:internalName="ContentCloud_OrganisationString" ma:showField="Title" ma:web="44ba428f-c30f-44c8-8eab-a30b7390a267">
      <xsd:simpleType>
        <xsd:restriction base="dms:Lookup"/>
      </xsd:simpleType>
    </xsd:element>
    <xsd:element name="ContentCloud_RelatedSites" ma:index="33" nillable="true" ma:displayName="Related sites" ma:list="{b4283a8c-c169-464e-b37a-660a96344476}" ma:internalName="ContentCloud_RelatedSites" ma:showField="Title" ma:web="44ba428f-c30f-44c8-8eab-a30b7390a267">
      <xsd:complexType>
        <xsd:complexContent>
          <xsd:extension base="dms:MultiChoiceLookup">
            <xsd:sequence>
              <xsd:element name="Value" type="dms:Lookup" maxOccurs="unbounded" minOccurs="0" nillable="true"/>
            </xsd:sequence>
          </xsd:extension>
        </xsd:complexContent>
      </xsd:complexType>
    </xsd:element>
    <xsd:element name="_dlc_DocId" ma:index="91" nillable="true" ma:displayName="Document ID Value" ma:description="The value of the document ID assigned to this item." ma:internalName="_dlc_DocId" ma:readOnly="true">
      <xsd:simpleType>
        <xsd:restriction base="dms:Text"/>
      </xsd:simpleType>
    </xsd:element>
    <xsd:element name="_dlc_DocIdUrl" ma:index="9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78a0cd0-2680-45d0-a254-38b105a1c2de" elementFormDefault="qualified">
    <xsd:import namespace="http://schemas.microsoft.com/office/2006/documentManagement/types"/>
    <xsd:import namespace="http://schemas.microsoft.com/office/infopath/2007/PartnerControls"/>
    <xsd:element name="DLCPolicyLabelValue" ma:index="8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8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8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4" ma:displayName="Content Type"/>
        <xsd:element ref="dc:title" minOccurs="0" maxOccurs="1" ma:index="8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Template - Document - Word</p:Name>
  <p:Description/>
  <p:Statement/>
  <p:PolicyItems>
    <p:PolicyItem featureId="Microsoft.Office.RecordsManagement.PolicyFeatures.PolicyLabel" staticId="0x010100D5A45896ADA143F9BF5F69E7D3C3FE4B0074AF18A47C254EAA85953BC267CBF74A00A460BE713977664EB5DD781E78532B82|-628663097" UniqueId="27b16e28-9ef9-4266-baff-6c7f5f1f7a4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font>Arial</font>
            <fontsize>12</fontsize>
          </properties>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ContentCloud_ApproverJobTitle3 xmlns="http://schemas.microsoft.com/sharepoint/v3" xsi:nil="true"/>
    <ContentCloud_OtherApprovers xmlns="http://schemas.microsoft.com/sharepoint/v3">
      <UserInfo>
        <DisplayName/>
        <AccountId xsi:nil="true"/>
        <AccountType/>
      </UserInfo>
    </ContentCloud_OtherApprovers>
    <ContentCloud_WithdrawnDate xmlns="http://schemas.microsoft.com/sharepoint/v3" xsi:nil="true"/>
    <ContentCloud_ApproverComment1 xmlns="http://schemas.microsoft.com/sharepoint/v3" xsi:nil="true"/>
    <ContentCloud_ApprOrganisation4 xmlns="http://schemas.microsoft.com/sharepoint/v3" xsi:nil="true"/>
    <ContentCloud_ApprovedDate2 xmlns="http://schemas.microsoft.com/sharepoint/v3" xsi:nil="true"/>
    <PublishingStartDate xmlns="http://schemas.microsoft.com/sharepoint/v3" xsi:nil="true"/>
    <ContentCloud_Approver1 xmlns="http://schemas.microsoft.com/sharepoint/v3">
      <UserInfo>
        <DisplayName>Still, Philippa</DisplayName>
        <AccountId>11189</AccountId>
        <AccountType/>
      </UserInfo>
    </ContentCloud_Approver1>
    <ContentCloud_Approvers xmlns="http://schemas.microsoft.com/sharepoint/v3">
      <UserInfo>
        <DisplayName/>
        <AccountId xsi:nil="true"/>
        <AccountType/>
      </UserInfo>
    </ContentCloud_Approvers>
    <ContentCloud_Duration xmlns="http://schemas.microsoft.com/sharepoint/v3" xsi:nil="true"/>
    <ContentCloud_ApproverJobTitle4 xmlns="http://schemas.microsoft.com/sharepoint/v3" xsi:nil="true"/>
    <_dlc_DocId xmlns="44ba428f-c30f-44c8-8eab-a30b7390a267">CONTENTCLOUD-190616497-24097</_dlc_DocId>
    <ContentCloud_MetadataCTypeName xmlns="http://schemas.microsoft.com/sharepoint/v3">Template</ContentCloud_MetadataCTypeName>
    <ContentCloud_ReceivedFrom xmlns="http://schemas.microsoft.com/sharepoint/v3">
      <UserInfo>
        <DisplayName>Still, Philippa</DisplayName>
        <AccountId>11189</AccountId>
        <AccountType/>
      </UserInfo>
    </ContentCloud_ReceivedFrom>
    <ContentCloud_Reference xmlns="http://schemas.microsoft.com/sharepoint/v3">LIT 63303</ContentCloud_Reference>
    <ContentCloud_Author xmlns="http://schemas.microsoft.com/sharepoint/v3">
      <UserInfo>
        <DisplayName>Regan, Patrick</DisplayName>
        <AccountId>27666</AccountId>
        <AccountType/>
      </UserInfo>
    </ContentCloud_Author>
    <DLCPolicyLabelLock xmlns="c78a0cd0-2680-45d0-a254-38b105a1c2de" xsi:nil="true"/>
    <ContentCloud_ApproverComment2 xmlns="http://schemas.microsoft.com/sharepoint/v3" xsi:nil="true"/>
    <ContentCloud_AssurerComment xmlns="http://schemas.microsoft.com/sharepoint/v3">This content has passed assurance without issue</ContentCloud_AssurerComment>
    <ContentCloud_PublishDate xmlns="http://schemas.microsoft.com/sharepoint/v3">2023-02-22T12:24:49+00:00</ContentCloud_PublishDate>
    <ContentCloud_TemplateVersion xmlns="http://schemas.microsoft.com/sharepoint/v3">8.0</ContentCloud_TemplateVersion>
    <ContentCloud_ApprOrganisation5 xmlns="http://schemas.microsoft.com/sharepoint/v3" xsi:nil="true"/>
    <ContentCloud_MetadataItemId xmlns="http://schemas.microsoft.com/sharepoint/v3">22894</ContentCloud_MetadataItemId>
    <ContentCloud_SharedWith xmlns="http://schemas.microsoft.com/sharepoint/v3" xsi:nil="true"/>
    <ContentCloud_Approver2 xmlns="http://schemas.microsoft.com/sharepoint/v3">
      <UserInfo>
        <DisplayName/>
        <AccountId xsi:nil="true"/>
        <AccountType/>
      </UserInfo>
    </ContentCloud_Approver2>
    <ContentCloud_ApproverJobTitle5 xmlns="http://schemas.microsoft.com/sharepoint/v3" xsi:nil="true"/>
    <ContentCloud_ApprovedDate3 xmlns="http://schemas.microsoft.com/sharepoint/v3" xsi:nil="true"/>
    <ContentCloud_TempExtDate xmlns="http://schemas.microsoft.com/sharepoint/v3" xsi:nil="true"/>
    <ContentCloud_Rating xmlns="http://schemas.microsoft.com/sharepoint/v3" xsi:nil="true"/>
    <ContentCloud_ScheduledReviewDate xmlns="http://schemas.microsoft.com/sharepoint/v3">2026-02-17T15:29:48+00:00</ContentCloud_ScheduledReviewDate>
    <DLCPolicyLabelClientValue xmlns="c78a0cd0-2680-45d0-a254-38b105a1c2de">{_UIVersionString}</DLCPolicyLabelClientValue>
    <ContentCloud_ApproverComment3 xmlns="http://schemas.microsoft.com/sharepoint/v3" xsi:nil="true"/>
    <ContentCloud_LegacyReference xmlns="http://schemas.microsoft.com/sharepoint/v3" xsi:nil="true"/>
    <ContentCloud_RelatedSites xmlns="44ba428f-c30f-44c8-8eab-a30b7390a267" xsi:nil="true"/>
    <ContentCloud_Status xmlns="http://schemas.microsoft.com/sharepoint/v3">Final</ContentCloud_Status>
    <ContentCloud_SRO xmlns="http://schemas.microsoft.com/sharepoint/v3">
      <UserInfo>
        <DisplayName>Mayes, Andrew</DisplayName>
        <AccountId>17092</AccountId>
        <AccountType/>
      </UserInfo>
    </ContentCloud_SRO>
    <ContentCloud_Submitter xmlns="http://schemas.microsoft.com/sharepoint/v3">
      <UserInfo>
        <DisplayName>Still, Philippa</DisplayName>
        <AccountId>11189</AccountId>
        <AccountType/>
      </UserInfo>
    </ContentCloud_Submitter>
    <ContentCloud_OrganisationString xmlns="44ba428f-c30f-44c8-8eab-a30b7390a267">9964</ContentCloud_OrganisationString>
    <ContentCloud_Audiences xmlns="http://schemas.microsoft.com/sharepoint/v3">
      <Value>Defra</Value>
      <Value>APHA</Value>
      <Value>Environment Agency</Value>
      <Value>Marine Management Organisation</Value>
      <Value>Natural England</Value>
      <Value>RPA</Value>
    </ContentCloud_Audiences>
    <ContentCloud_PublishOnApproval xmlns="http://schemas.microsoft.com/sharepoint/v3">true</ContentCloud_PublishOnApproval>
    <ContentCloud_ApprOrganisation1 xmlns="http://schemas.microsoft.com/sharepoint/v3">Defra</ContentCloud_ApprOrganisation1>
    <ContentCloud_ApprovedDate4 xmlns="http://schemas.microsoft.com/sharepoint/v3" xsi:nil="true"/>
    <ContentCloud_Approver3 xmlns="http://schemas.microsoft.com/sharepoint/v3">
      <UserInfo>
        <DisplayName/>
        <AccountId xsi:nil="true"/>
        <AccountType/>
      </UserInfo>
    </ContentCloud_Approver3>
    <ContentCloud_Description xmlns="http://schemas.microsoft.com/sharepoint/v3">A detailed template to be used by non DgC staff running their own Request for Quotation exercise.</ContentCloud_Description>
    <ContentCloud_SubmitDate xmlns="http://schemas.microsoft.com/sharepoint/v3">2023-02-17T15:30:05+00:00</ContentCloud_SubmitDate>
    <ContentCloud_PrimaryContact xmlns="http://schemas.microsoft.com/sharepoint/v3">
      <UserInfo>
        <DisplayName>Regan, Patrick</DisplayName>
        <AccountId>27666</AccountId>
        <AccountType/>
      </UserInfo>
      <UserInfo>
        <DisplayName>Still, Philippa</DisplayName>
        <AccountId>11189</AccountId>
        <AccountType/>
      </UserInfo>
      <UserInfo>
        <DisplayName>Lloyd, Theresa</DisplayName>
        <AccountId>21300</AccountId>
        <AccountType/>
      </UserInfo>
    </ContentCloud_PrimaryContact>
    <ContentCloud_LastReviewedOnDate xmlns="http://schemas.microsoft.com/sharepoint/v3">2023-02-17T15:30:03+00:00</ContentCloud_LastReviewedOnDate>
    <ContentCloud_ApproverJobTitle1 xmlns="http://schemas.microsoft.com/sharepoint/v3">Subject Matter Expert</ContentCloud_ApproverJobTitle1>
    <ContentCloud_Keywords xmlns="http://schemas.microsoft.com/sharepoint/v3" xsi:nil="true"/>
    <ContentCloud_ConsolidatedUrl xmlns="http://schemas.microsoft.com/sharepoint/v3">
      <Url xsi:nil="true"/>
      <Description xsi:nil="true"/>
    </ContentCloud_ConsolidatedUrl>
    <ContentCloud_RatingsCount xmlns="http://schemas.microsoft.com/sharepoint/v3" xsi:nil="true"/>
    <ContentCloud_ScheduledReviewedBy xmlns="http://schemas.microsoft.com/sharepoint/v3">
      <UserInfo>
        <DisplayName>Still, Philippa</DisplayName>
        <AccountId>11189</AccountId>
        <AccountType/>
      </UserInfo>
    </ContentCloud_ScheduledReviewedBy>
    <ContentCloud_ApproverComment4 xmlns="http://schemas.microsoft.com/sharepoint/v3" xsi:nil="true"/>
    <ContentCloud_PrimaryContactIds xmlns="http://schemas.microsoft.com/sharepoint/v3" xsi:nil="true"/>
    <ContentCloud_ChangeType xmlns="http://schemas.microsoft.com/sharepoint/v3">Very Minor</ContentCloud_ChangeType>
    <ContentCloud_ContentAssurer xmlns="http://schemas.microsoft.com/sharepoint/v3">
      <UserInfo>
        <DisplayName>Bourne, Adam</DisplayName>
        <AccountId>16881</AccountId>
        <AccountType/>
      </UserInfo>
    </ContentCloud_ContentAssurer>
    <ContentCloud_Contributors xmlns="http://schemas.microsoft.com/sharepoint/v3">
      <UserInfo>
        <DisplayName/>
        <AccountId xsi:nil="true"/>
        <AccountType/>
      </UserInfo>
    </ContentCloud_Contributors>
    <ContentCloud_CommentToApprover xmlns="http://schemas.microsoft.com/sharepoint/v3">n/a</ContentCloud_CommentToApprover>
    <ContentCloud_SecurityMarking xmlns="http://schemas.microsoft.com/sharepoint/v3">OFFICIAL</ContentCloud_SecurityMarking>
    <ContentCloud_ApprOrganisation2 xmlns="http://schemas.microsoft.com/sharepoint/v3" xsi:nil="true"/>
    <ContentCloud_Approver4 xmlns="http://schemas.microsoft.com/sharepoint/v3">
      <UserInfo>
        <DisplayName/>
        <AccountId xsi:nil="true"/>
        <AccountType/>
      </UserInfo>
    </ContentCloud_Approver4>
    <ContentCloud_WithdrawOnApproval xmlns="http://schemas.microsoft.com/sharepoint/v3">true</ContentCloud_WithdrawOnApproval>
    <ContentCloud_ApprovedDate5 xmlns="http://schemas.microsoft.com/sharepoint/v3" xsi:nil="true"/>
    <ContentCloud_UpdatesNumber xmlns="http://schemas.microsoft.com/sharepoint/v3">17</ContentCloud_UpdatesNumber>
    <ContentCloud_ApproverJobTitle2 xmlns="http://schemas.microsoft.com/sharepoint/v3" xsi:nil="true"/>
    <ContentCloud_WithdrawnBy xmlns="http://schemas.microsoft.com/sharepoint/v3">
      <UserInfo>
        <DisplayName/>
        <AccountId xsi:nil="true"/>
        <AccountType/>
      </UserInfo>
    </ContentCloud_WithdrawnBy>
    <ContentCloud_WithdrawnReason xmlns="http://schemas.microsoft.com/sharepoint/v3" xsi:nil="true"/>
    <ContentCloud_UpdateNotice xmlns="http://schemas.microsoft.com/sharepoint/v3">Amended guidance to align with corporate branding guidance.  </ContentCloud_UpdateNotice>
    <ContentCloud_DocumentTitleLink xmlns="http://schemas.microsoft.com/sharepoint/v3">
      <Url>https://defra.sharepoint.com/sites/def-contentcloud/_layouts/15/DocIdRedir.aspx?ID=CONTENTCLOUD-190616497-24097</Url>
      <Description>Guided Buying Request for Quote</Description>
    </ContentCloud_DocumentTitleLink>
    <ContentCloud_ScheduledReviewType xmlns="http://schemas.microsoft.com/sharepoint/v3">Reviewed - changes made</ContentCloud_ScheduledReviewType>
    <ContentCloud_ApproverComment5 xmlns="http://schemas.microsoft.com/sharepoint/v3" xsi:nil="true"/>
    <ContentCloud_RiskLevel xmlns="http://schemas.microsoft.com/sharepoint/v3">Very Low</ContentCloud_RiskLevel>
    <ContentCloud_WithdrawNotice xmlns="http://schemas.microsoft.com/sharepoint/v3" xsi:nil="true"/>
    <ContentCloud_ContributorIds xmlns="http://schemas.microsoft.com/sharepoint/v3" xsi:nil="true"/>
    <PublishingExpirationDate xmlns="http://schemas.microsoft.com/sharepoint/v3" xsi:nil="true"/>
    <DLCPolicyLabelValue xmlns="c78a0cd0-2680-45d0-a254-38b105a1c2de">3.0</DLCPolicyLabelValue>
    <ContentCloud_FormatType xmlns="http://schemas.microsoft.com/sharepoint/v3">Word document</ContentCloud_FormatType>
    <ContentCloud_ApprOrganisation3 xmlns="http://schemas.microsoft.com/sharepoint/v3" xsi:nil="true"/>
    <ContentCloud_LegacyDetails xmlns="http://schemas.microsoft.com/sharepoint/v3" xsi:nil="true"/>
    <ContentCloud_TEDBeforeSRD xmlns="http://schemas.microsoft.com/sharepoint/v3">false</ContentCloud_TEDBeforeSRD>
    <ContentCloud_ApprovedDate1 xmlns="http://schemas.microsoft.com/sharepoint/v3">2023-02-22T12:24:48+00:00</ContentCloud_ApprovedDate1>
    <ContentCloud_Approver5 xmlns="http://schemas.microsoft.com/sharepoint/v3">
      <UserInfo>
        <DisplayName/>
        <AccountId xsi:nil="true"/>
        <AccountType/>
      </UserInfo>
    </ContentCloud_Approver5>
    <_dlc_DocIdUrl xmlns="44ba428f-c30f-44c8-8eab-a30b7390a267">
      <Url>https://defra.sharepoint.com/sites/def-contentcloud/_layouts/15/DocIdRedir.aspx?ID=CONTENTCLOUD-190616497-24097</Url>
      <Description>CONTENTCLOUD-190616497-24097</Description>
    </_dlc_DocIdUrl>
    <ContentCloud_Migrated xmlns="http://schemas.microsoft.com/sharepoint/v3" xsi:nil="true"/>
    <ContentCloud_Coverage xmlns="http://schemas.microsoft.com/sharepoint/v3">
      <Value>England</Value>
    </ContentCloud_Coverage>
    <ContentCloud_Language xmlns="http://schemas.microsoft.com/sharepoint/v3">
      <Value>English</Value>
    </ContentCloud_Language>
    <ContentCloud_NewDraftNumber xmlns="http://schemas.microsoft.com/sharepoint/v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2.xml><?xml version="1.0" encoding="utf-8"?>
<ds:datastoreItem xmlns:ds="http://schemas.openxmlformats.org/officeDocument/2006/customXml" ds:itemID="{CBC9400E-6472-4F0D-BDBA-5286490B7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ba428f-c30f-44c8-8eab-a30b7390a267"/>
    <ds:schemaRef ds:uri="c78a0cd0-2680-45d0-a254-38b105a1c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3CFBD1-05DB-478C-A10C-39A1CADA2CDA}">
  <ds:schemaRefs>
    <ds:schemaRef ds:uri="office.server.policy"/>
  </ds:schemaRefs>
</ds:datastoreItem>
</file>

<file path=customXml/itemProps4.xml><?xml version="1.0" encoding="utf-8"?>
<ds:datastoreItem xmlns:ds="http://schemas.openxmlformats.org/officeDocument/2006/customXml" ds:itemID="{4DE5C07C-09C8-48ED-9055-23AAFC0B444D}">
  <ds:schemaRefs>
    <ds:schemaRef ds:uri="c78a0cd0-2680-45d0-a254-38b105a1c2de"/>
    <ds:schemaRef ds:uri="http://schemas.microsoft.com/sharepoint/v3"/>
    <ds:schemaRef ds:uri="http://schemas.microsoft.com/office/infopath/2007/PartnerControls"/>
    <ds:schemaRef ds:uri="http://schemas.microsoft.com/office/2006/documentManagement/types"/>
    <ds:schemaRef ds:uri="http://purl.org/dc/dcmitype/"/>
    <ds:schemaRef ds:uri="http://schemas.microsoft.com/office/2006/metadata/properties"/>
    <ds:schemaRef ds:uri="http://purl.org/dc/terms/"/>
    <ds:schemaRef ds:uri="http://purl.org/dc/elements/1.1/"/>
    <ds:schemaRef ds:uri="http://schemas.openxmlformats.org/package/2006/metadata/core-properties"/>
    <ds:schemaRef ds:uri="44ba428f-c30f-44c8-8eab-a30b7390a267"/>
    <ds:schemaRef ds:uri="http://www.w3.org/XML/1998/namespace"/>
  </ds:schemaRefs>
</ds:datastoreItem>
</file>

<file path=customXml/itemProps5.xml><?xml version="1.0" encoding="utf-8"?>
<ds:datastoreItem xmlns:ds="http://schemas.openxmlformats.org/officeDocument/2006/customXml" ds:itemID="{DA86A511-E626-451D-A149-8857C3B88524}">
  <ds:schemaRefs>
    <ds:schemaRef ds:uri="http://schemas.microsoft.com/sharepoint/events"/>
  </ds:schemaRefs>
</ds:datastoreItem>
</file>

<file path=customXml/itemProps6.xml><?xml version="1.0" encoding="utf-8"?>
<ds:datastoreItem xmlns:ds="http://schemas.openxmlformats.org/officeDocument/2006/customXml" ds:itemID="{F5DA7CD1-7B4D-4EAE-A344-58BC1F33DF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LIT%2010964%20-%20Controlled%20content-%20Word%20template%20(black)</Template>
  <TotalTime>1</TotalTime>
  <Pages>25</Pages>
  <Words>6635</Words>
  <Characters>37824</Characters>
  <Application>Microsoft Office Word</Application>
  <DocSecurity>4</DocSecurity>
  <Lines>315</Lines>
  <Paragraphs>88</Paragraphs>
  <ScaleCrop>false</ScaleCrop>
  <HeadingPairs>
    <vt:vector size="2" baseType="variant">
      <vt:variant>
        <vt:lpstr>Title</vt:lpstr>
      </vt:variant>
      <vt:variant>
        <vt:i4>1</vt:i4>
      </vt:variant>
    </vt:vector>
  </HeadingPairs>
  <TitlesOfParts>
    <vt:vector size="1" baseType="lpstr">
      <vt:lpstr>Guided Buying Request for Quote</vt:lpstr>
    </vt:vector>
  </TitlesOfParts>
  <Company/>
  <LinksUpToDate>false</LinksUpToDate>
  <CharactersWithSpaces>44371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creator>Lilwall, James</dc:creator>
  <cp:lastModifiedBy>Nick Underwood</cp:lastModifiedBy>
  <cp:revision>2</cp:revision>
  <dcterms:created xsi:type="dcterms:W3CDTF">2023-05-05T06:10:00Z</dcterms:created>
  <dcterms:modified xsi:type="dcterms:W3CDTF">2023-05-05T06:10:00Z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0x010100D5A45896ADA143F9BF5F69E7D3C3FE4B0074AF18A47C254EAA85953BC267CBF74A00A460BE713977664EB5DD781E78532B82</vt:lpwstr>
  </property>
  <property fmtid="{D5CDD505-2E9C-101B-9397-08002B2CF9AE}" pid="3" name="_dlc_DocIdItemGuid">
    <vt:lpwstr>080132b9-38e4-4ad9-b87b-16ca5bf475ce</vt:lpwstr>
  </property>
  <property fmtid="{D5CDD505-2E9C-101B-9397-08002B2CF9AE}" pid="4" name="AuthorIds_UIVersion_513">
    <vt:lpwstr>9</vt:lpwstr>
  </property>
  <property fmtid="{D5CDD505-2E9C-101B-9397-08002B2CF9AE}" pid="5" name="AuthorIds_UIVersion_514">
    <vt:lpwstr>9</vt:lpwstr>
  </property>
  <property fmtid="{D5CDD505-2E9C-101B-9397-08002B2CF9AE}" pid="6" name="AuthorIds_UIVersion_515">
    <vt:lpwstr>9</vt:lpwstr>
  </property>
</Properties>
</file>

<file path=userCustomization/customUI.xml><?xml version="1.0" encoding="utf-8"?>
<mso:customUI xmlns:mso="http://schemas.microsoft.com/office/2006/01/customui">
  <mso:ribbon>
    <mso:qat>
      <mso:documentControls>
        <mso:control idQ="mso:QuickPartsInsertGallery" visible="true"/>
      </mso:documentControls>
    </mso:qat>
  </mso:ribbon>
</mso:customUI>
</file>