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4201"/>
        <w:tblW w:w="9356" w:type="dxa"/>
        <w:tblLayout w:type="fixed"/>
        <w:tblCellMar>
          <w:left w:w="7" w:type="dxa"/>
          <w:right w:w="7" w:type="dxa"/>
        </w:tblCellMar>
        <w:tblLook w:val="0000" w:firstRow="0" w:lastRow="0" w:firstColumn="0" w:lastColumn="0" w:noHBand="0" w:noVBand="0"/>
      </w:tblPr>
      <w:tblGrid>
        <w:gridCol w:w="9356"/>
      </w:tblGrid>
      <w:tr w:rsidR="00C2751F" w:rsidRPr="00631C27" w14:paraId="3FC3ED54" w14:textId="77777777" w:rsidTr="00A57F8F">
        <w:trPr>
          <w:cantSplit/>
        </w:trPr>
        <w:tc>
          <w:tcPr>
            <w:tcW w:w="9356" w:type="dxa"/>
            <w:tcBorders>
              <w:top w:val="single" w:sz="4" w:space="0" w:color="auto"/>
              <w:bottom w:val="single" w:sz="4" w:space="0" w:color="auto"/>
            </w:tcBorders>
            <w:shd w:val="clear" w:color="auto" w:fill="auto"/>
            <w:tcMar>
              <w:top w:w="255" w:type="dxa"/>
              <w:bottom w:w="283" w:type="dxa"/>
            </w:tcMar>
          </w:tcPr>
          <w:p w14:paraId="7F675B83" w14:textId="20A240EB" w:rsidR="00170166" w:rsidRPr="00631C27" w:rsidRDefault="00170166" w:rsidP="00A57F8F">
            <w:pPr>
              <w:pStyle w:val="Parties"/>
              <w:numPr>
                <w:ilvl w:val="0"/>
                <w:numId w:val="0"/>
              </w:numPr>
              <w:ind w:left="851" w:hanging="851"/>
              <w:rPr>
                <w:rFonts w:ascii="Arial" w:hAnsi="Arial" w:cs="Arial"/>
                <w:b/>
              </w:rPr>
            </w:pPr>
            <w:r w:rsidRPr="00631C27">
              <w:rPr>
                <w:rFonts w:ascii="Arial" w:hAnsi="Arial" w:cs="Arial"/>
                <w:b/>
              </w:rPr>
              <w:t xml:space="preserve">Dated: </w:t>
            </w:r>
          </w:p>
          <w:p w14:paraId="3B2EA75A" w14:textId="77777777" w:rsidR="00170166" w:rsidRPr="00631C27" w:rsidRDefault="00170166" w:rsidP="00A57F8F">
            <w:pPr>
              <w:pStyle w:val="Parties"/>
              <w:rPr>
                <w:rFonts w:ascii="Arial" w:hAnsi="Arial" w:cs="Arial"/>
                <w:b/>
              </w:rPr>
            </w:pPr>
            <w:r w:rsidRPr="00631C27">
              <w:rPr>
                <w:rFonts w:ascii="Arial" w:hAnsi="Arial" w:cs="Arial"/>
                <w:b/>
              </w:rPr>
              <w:t xml:space="preserve">BIRMINGHAM METROPOLITAN COLLEGE </w:t>
            </w:r>
          </w:p>
          <w:p w14:paraId="07D6FDCB" w14:textId="7C7F5B0C" w:rsidR="00170166" w:rsidRPr="00631C27" w:rsidRDefault="00D66082" w:rsidP="00A57F8F">
            <w:pPr>
              <w:pStyle w:val="Parties"/>
              <w:rPr>
                <w:rFonts w:ascii="Arial" w:hAnsi="Arial" w:cs="Arial"/>
                <w:b/>
              </w:rPr>
            </w:pPr>
            <w:r>
              <w:rPr>
                <w:rFonts w:ascii="Arial" w:hAnsi="Arial" w:cs="Arial"/>
                <w:b/>
              </w:rPr>
              <w:t>[ ]</w:t>
            </w:r>
          </w:p>
          <w:p w14:paraId="3FC3ED53" w14:textId="1F16E959" w:rsidR="00C2751F" w:rsidRPr="00631C27" w:rsidRDefault="00C2751F" w:rsidP="00A57F8F">
            <w:pPr>
              <w:pStyle w:val="Parties"/>
              <w:numPr>
                <w:ilvl w:val="0"/>
                <w:numId w:val="0"/>
              </w:numPr>
              <w:rPr>
                <w:rFonts w:ascii="Arial" w:hAnsi="Arial" w:cs="Arial"/>
                <w:b/>
              </w:rPr>
            </w:pPr>
          </w:p>
        </w:tc>
      </w:tr>
      <w:tr w:rsidR="00C2751F" w:rsidRPr="00631C27" w14:paraId="3FC3ED58" w14:textId="77777777" w:rsidTr="00A57F8F">
        <w:tblPrEx>
          <w:tblCellMar>
            <w:left w:w="0" w:type="dxa"/>
            <w:right w:w="0" w:type="dxa"/>
          </w:tblCellMar>
        </w:tblPrEx>
        <w:trPr>
          <w:cantSplit/>
          <w:trHeight w:val="1984"/>
        </w:trPr>
        <w:tc>
          <w:tcPr>
            <w:tcW w:w="9356" w:type="dxa"/>
            <w:tcBorders>
              <w:top w:val="single" w:sz="8" w:space="0" w:color="auto"/>
              <w:bottom w:val="single" w:sz="8" w:space="0" w:color="auto"/>
            </w:tcBorders>
            <w:tcMar>
              <w:top w:w="510" w:type="dxa"/>
              <w:bottom w:w="510" w:type="dxa"/>
            </w:tcMar>
          </w:tcPr>
          <w:p w14:paraId="3FC3ED55" w14:textId="314A7E80" w:rsidR="00252DDE" w:rsidRPr="00631C27" w:rsidRDefault="00252DDE" w:rsidP="00A57F8F">
            <w:pPr>
              <w:jc w:val="left"/>
              <w:rPr>
                <w:rFonts w:ascii="Arial" w:hAnsi="Arial" w:cs="Arial"/>
                <w:b/>
                <w:szCs w:val="28"/>
              </w:rPr>
            </w:pPr>
            <w:r w:rsidRPr="00631C27">
              <w:rPr>
                <w:rFonts w:ascii="Arial" w:hAnsi="Arial" w:cs="Arial"/>
                <w:b/>
                <w:szCs w:val="28"/>
              </w:rPr>
              <w:t>Learning Provision Sub</w:t>
            </w:r>
            <w:r w:rsidR="00F33AF2" w:rsidRPr="00631C27">
              <w:rPr>
                <w:rFonts w:ascii="Arial" w:hAnsi="Arial" w:cs="Arial"/>
                <w:b/>
                <w:szCs w:val="28"/>
              </w:rPr>
              <w:t>c</w:t>
            </w:r>
            <w:r w:rsidRPr="00631C27">
              <w:rPr>
                <w:rFonts w:ascii="Arial" w:hAnsi="Arial" w:cs="Arial"/>
                <w:b/>
                <w:szCs w:val="28"/>
              </w:rPr>
              <w:t>ontract</w:t>
            </w:r>
          </w:p>
          <w:p w14:paraId="00CD5EEB" w14:textId="77777777" w:rsidR="00F33AF2" w:rsidRPr="00631C27" w:rsidRDefault="00F33AF2" w:rsidP="00A57F8F">
            <w:pPr>
              <w:jc w:val="left"/>
              <w:rPr>
                <w:rFonts w:ascii="Arial" w:hAnsi="Arial" w:cs="Arial"/>
                <w:b/>
                <w:szCs w:val="28"/>
              </w:rPr>
            </w:pPr>
          </w:p>
          <w:p w14:paraId="3FC3ED56" w14:textId="686EE17D" w:rsidR="00252DDE" w:rsidRPr="00631C27" w:rsidRDefault="00252DDE" w:rsidP="00A57F8F">
            <w:pPr>
              <w:jc w:val="left"/>
              <w:rPr>
                <w:rFonts w:ascii="Arial" w:hAnsi="Arial" w:cs="Arial"/>
                <w:b/>
                <w:szCs w:val="28"/>
              </w:rPr>
            </w:pPr>
            <w:r w:rsidRPr="00631C27">
              <w:rPr>
                <w:rFonts w:ascii="Arial" w:hAnsi="Arial" w:cs="Arial"/>
                <w:b/>
                <w:szCs w:val="28"/>
              </w:rPr>
              <w:t>Between</w:t>
            </w:r>
          </w:p>
          <w:p w14:paraId="69DD4361" w14:textId="77777777" w:rsidR="00F33AF2" w:rsidRPr="00631C27" w:rsidRDefault="00F33AF2" w:rsidP="00A57F8F">
            <w:pPr>
              <w:jc w:val="left"/>
              <w:rPr>
                <w:rFonts w:ascii="Arial" w:hAnsi="Arial" w:cs="Arial"/>
                <w:b/>
                <w:szCs w:val="28"/>
              </w:rPr>
            </w:pPr>
          </w:p>
          <w:p w14:paraId="12EB5F85" w14:textId="2C2EF76D" w:rsidR="00A6121C" w:rsidRPr="00631C27" w:rsidRDefault="003947BB" w:rsidP="00A57F8F">
            <w:pPr>
              <w:rPr>
                <w:rFonts w:ascii="Arial" w:hAnsi="Arial" w:cs="Arial"/>
                <w:b/>
                <w:szCs w:val="28"/>
              </w:rPr>
            </w:pPr>
            <w:r w:rsidRPr="00631C27">
              <w:rPr>
                <w:rFonts w:ascii="Arial" w:hAnsi="Arial" w:cs="Arial"/>
                <w:b/>
                <w:szCs w:val="28"/>
              </w:rPr>
              <w:t>BIRMINGHAM METRO</w:t>
            </w:r>
            <w:r w:rsidR="00842C07">
              <w:rPr>
                <w:rFonts w:ascii="Arial" w:hAnsi="Arial" w:cs="Arial"/>
                <w:b/>
                <w:szCs w:val="28"/>
              </w:rPr>
              <w:t>POLITAN</w:t>
            </w:r>
            <w:r w:rsidRPr="00631C27">
              <w:rPr>
                <w:rFonts w:ascii="Arial" w:hAnsi="Arial" w:cs="Arial"/>
                <w:b/>
                <w:szCs w:val="28"/>
              </w:rPr>
              <w:t xml:space="preserve"> COLLEGE </w:t>
            </w:r>
          </w:p>
          <w:p w14:paraId="4E7D75AF" w14:textId="77777777" w:rsidR="00A6121C" w:rsidRPr="00631C27" w:rsidRDefault="00A6121C" w:rsidP="00A57F8F">
            <w:pPr>
              <w:rPr>
                <w:rFonts w:ascii="Arial" w:hAnsi="Arial" w:cs="Arial"/>
                <w:b/>
                <w:szCs w:val="28"/>
              </w:rPr>
            </w:pPr>
          </w:p>
          <w:p w14:paraId="2E282C74" w14:textId="6ABC2251" w:rsidR="00A6121C" w:rsidRPr="00631C27" w:rsidRDefault="00252DDE" w:rsidP="00A57F8F">
            <w:pPr>
              <w:rPr>
                <w:rFonts w:ascii="Arial" w:hAnsi="Arial" w:cs="Arial"/>
                <w:b/>
                <w:szCs w:val="24"/>
              </w:rPr>
            </w:pPr>
            <w:r w:rsidRPr="00631C27">
              <w:rPr>
                <w:rFonts w:ascii="Arial" w:hAnsi="Arial" w:cs="Arial"/>
                <w:b/>
                <w:szCs w:val="28"/>
              </w:rPr>
              <w:t>and</w:t>
            </w:r>
            <w:r w:rsidRPr="00631C27">
              <w:rPr>
                <w:rFonts w:ascii="Arial" w:hAnsi="Arial" w:cs="Arial"/>
                <w:b/>
                <w:szCs w:val="24"/>
              </w:rPr>
              <w:t xml:space="preserve"> </w:t>
            </w:r>
          </w:p>
          <w:p w14:paraId="55D51F45" w14:textId="49659C7D" w:rsidR="003D685D" w:rsidRPr="00631C27" w:rsidRDefault="00D66082" w:rsidP="00A57F8F">
            <w:pPr>
              <w:pStyle w:val="Parties"/>
              <w:numPr>
                <w:ilvl w:val="0"/>
                <w:numId w:val="0"/>
              </w:numPr>
              <w:ind w:left="851" w:hanging="851"/>
              <w:rPr>
                <w:rFonts w:ascii="Arial" w:hAnsi="Arial" w:cs="Arial"/>
                <w:b/>
                <w:bCs/>
              </w:rPr>
            </w:pPr>
            <w:r>
              <w:rPr>
                <w:rFonts w:ascii="Arial" w:hAnsi="Arial" w:cs="Arial"/>
                <w:b/>
                <w:bCs/>
              </w:rPr>
              <w:t>[ ]</w:t>
            </w:r>
          </w:p>
          <w:p w14:paraId="3FC3ED57" w14:textId="0301E978" w:rsidR="00C2751F" w:rsidRPr="00631C27" w:rsidRDefault="00C2751F" w:rsidP="00A57F8F">
            <w:pPr>
              <w:rPr>
                <w:rFonts w:ascii="Arial" w:hAnsi="Arial" w:cs="Arial"/>
                <w:b/>
                <w:szCs w:val="28"/>
              </w:rPr>
            </w:pPr>
          </w:p>
        </w:tc>
      </w:tr>
      <w:tr w:rsidR="00C2751F" w:rsidRPr="00631C27" w14:paraId="3FC3ED5A" w14:textId="77777777" w:rsidTr="00A57F8F">
        <w:tblPrEx>
          <w:tblCellMar>
            <w:left w:w="0" w:type="dxa"/>
            <w:right w:w="0" w:type="dxa"/>
          </w:tblCellMar>
        </w:tblPrEx>
        <w:trPr>
          <w:cantSplit/>
          <w:trHeight w:val="2835"/>
        </w:trPr>
        <w:tc>
          <w:tcPr>
            <w:tcW w:w="9356" w:type="dxa"/>
            <w:tcMar>
              <w:top w:w="567" w:type="dxa"/>
            </w:tcMar>
          </w:tcPr>
          <w:p w14:paraId="3FC3ED59" w14:textId="77777777" w:rsidR="00C2751F" w:rsidRPr="00631C27" w:rsidRDefault="00C2751F" w:rsidP="00A57F8F">
            <w:pPr>
              <w:rPr>
                <w:rFonts w:ascii="Arial" w:hAnsi="Arial" w:cs="Arial"/>
                <w:b/>
              </w:rPr>
            </w:pPr>
          </w:p>
        </w:tc>
      </w:tr>
    </w:tbl>
    <w:p w14:paraId="6959F579" w14:textId="681DBBE5" w:rsidR="00A57F8F" w:rsidRDefault="00DC4F33" w:rsidP="00C2751F">
      <w:pPr>
        <w:rPr>
          <w:rFonts w:ascii="Arial" w:hAnsi="Arial" w:cs="Arial"/>
        </w:rPr>
      </w:pPr>
      <w:r w:rsidRPr="00631C27">
        <w:rPr>
          <w:rFonts w:ascii="Arial" w:hAnsi="Arial" w:cs="Arial"/>
          <w:b/>
          <w:noProof/>
        </w:rPr>
        <w:drawing>
          <wp:anchor distT="0" distB="0" distL="114300" distR="114300" simplePos="0" relativeHeight="251654656" behindDoc="0" locked="0" layoutInCell="1" allowOverlap="1" wp14:anchorId="0BE8C961" wp14:editId="60A88786">
            <wp:simplePos x="0" y="0"/>
            <wp:positionH relativeFrom="column">
              <wp:posOffset>4057650</wp:posOffset>
            </wp:positionH>
            <wp:positionV relativeFrom="paragraph">
              <wp:posOffset>-1995805</wp:posOffset>
            </wp:positionV>
            <wp:extent cx="1980471" cy="952500"/>
            <wp:effectExtent l="0" t="0" r="127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0471" cy="952500"/>
                    </a:xfrm>
                    <a:prstGeom prst="rect">
                      <a:avLst/>
                    </a:prstGeom>
                  </pic:spPr>
                </pic:pic>
              </a:graphicData>
            </a:graphic>
            <wp14:sizeRelH relativeFrom="margin">
              <wp14:pctWidth>0</wp14:pctWidth>
            </wp14:sizeRelH>
            <wp14:sizeRelV relativeFrom="margin">
              <wp14:pctHeight>0</wp14:pctHeight>
            </wp14:sizeRelV>
          </wp:anchor>
        </w:drawing>
      </w:r>
    </w:p>
    <w:p w14:paraId="7D6FD5EA" w14:textId="092478A3" w:rsidR="00A57F8F" w:rsidRDefault="00A57F8F" w:rsidP="00C2751F">
      <w:pPr>
        <w:rPr>
          <w:rFonts w:ascii="Arial" w:hAnsi="Arial" w:cs="Arial"/>
        </w:rPr>
      </w:pPr>
    </w:p>
    <w:p w14:paraId="13463437" w14:textId="41DA2081" w:rsidR="00A57F8F" w:rsidRDefault="00A57F8F" w:rsidP="00C2751F">
      <w:pPr>
        <w:rPr>
          <w:rFonts w:ascii="Arial" w:hAnsi="Arial" w:cs="Arial"/>
        </w:rPr>
      </w:pPr>
    </w:p>
    <w:p w14:paraId="52A07D0B" w14:textId="3B4C51CB" w:rsidR="00A57F8F" w:rsidRDefault="00A57F8F" w:rsidP="00C2751F">
      <w:pPr>
        <w:rPr>
          <w:rFonts w:ascii="Arial" w:hAnsi="Arial" w:cs="Arial"/>
        </w:rPr>
      </w:pPr>
    </w:p>
    <w:p w14:paraId="3559CE21" w14:textId="5AD4E821" w:rsidR="00A57F8F" w:rsidRDefault="00A57F8F" w:rsidP="00C2751F">
      <w:pPr>
        <w:rPr>
          <w:rFonts w:ascii="Arial" w:hAnsi="Arial" w:cs="Arial"/>
        </w:rPr>
      </w:pPr>
    </w:p>
    <w:p w14:paraId="78C84364" w14:textId="77777777" w:rsidR="00A57F8F" w:rsidRDefault="00A57F8F" w:rsidP="00C2751F">
      <w:pPr>
        <w:rPr>
          <w:rFonts w:ascii="Arial" w:hAnsi="Arial" w:cs="Arial"/>
        </w:rPr>
      </w:pPr>
    </w:p>
    <w:p w14:paraId="44427E5D" w14:textId="77777777" w:rsidR="00A57F8F" w:rsidRDefault="00A57F8F" w:rsidP="00C2751F">
      <w:pPr>
        <w:rPr>
          <w:rFonts w:ascii="Arial" w:hAnsi="Arial" w:cs="Arial"/>
        </w:rPr>
      </w:pPr>
    </w:p>
    <w:p w14:paraId="205DCE60" w14:textId="77777777" w:rsidR="00A57F8F" w:rsidRDefault="00A57F8F" w:rsidP="00C2751F">
      <w:pPr>
        <w:rPr>
          <w:rFonts w:ascii="Arial" w:hAnsi="Arial" w:cs="Arial"/>
        </w:rPr>
      </w:pPr>
    </w:p>
    <w:p w14:paraId="57EED37A" w14:textId="77777777" w:rsidR="00A57F8F" w:rsidRDefault="00A57F8F" w:rsidP="00C2751F">
      <w:pPr>
        <w:rPr>
          <w:rFonts w:ascii="Arial" w:hAnsi="Arial" w:cs="Arial"/>
        </w:rPr>
      </w:pPr>
    </w:p>
    <w:p w14:paraId="5D939D3F" w14:textId="77777777" w:rsidR="00A57F8F" w:rsidRDefault="00A57F8F" w:rsidP="00C2751F">
      <w:pPr>
        <w:rPr>
          <w:rFonts w:ascii="Arial" w:hAnsi="Arial" w:cs="Arial"/>
        </w:rPr>
      </w:pPr>
    </w:p>
    <w:p w14:paraId="5A432D26" w14:textId="77777777" w:rsidR="00A57F8F" w:rsidRDefault="00A57F8F" w:rsidP="00C2751F">
      <w:pPr>
        <w:rPr>
          <w:rFonts w:ascii="Arial" w:hAnsi="Arial" w:cs="Arial"/>
        </w:rPr>
      </w:pPr>
    </w:p>
    <w:p w14:paraId="3FC3ED5B" w14:textId="2DD2B1E0" w:rsidR="00C2751F" w:rsidRPr="00631C27" w:rsidRDefault="00C2751F" w:rsidP="00C2751F">
      <w:pPr>
        <w:rPr>
          <w:rFonts w:ascii="Arial" w:hAnsi="Arial" w:cs="Arial"/>
        </w:rPr>
        <w:sectPr w:rsidR="00C2751F" w:rsidRPr="00631C27" w:rsidSect="00621294">
          <w:footerReference w:type="default" r:id="rId12"/>
          <w:headerReference w:type="first" r:id="rId13"/>
          <w:footerReference w:type="first" r:id="rId14"/>
          <w:pgSz w:w="11907" w:h="16839" w:code="9"/>
          <w:pgMar w:top="1418" w:right="2551" w:bottom="340" w:left="1418" w:header="567" w:footer="340" w:gutter="0"/>
          <w:paperSrc w:first="7" w:other="7"/>
          <w:cols w:space="720"/>
          <w:noEndnote/>
          <w:titlePg/>
          <w:docGrid w:linePitch="326"/>
        </w:sectPr>
      </w:pPr>
    </w:p>
    <w:p w14:paraId="3FC3ED5C" w14:textId="77777777" w:rsidR="004E0C1E" w:rsidRPr="00631C27" w:rsidRDefault="00C2751F" w:rsidP="00C2751F">
      <w:pPr>
        <w:spacing w:line="360" w:lineRule="auto"/>
        <w:jc w:val="center"/>
        <w:rPr>
          <w:rFonts w:ascii="Arial" w:hAnsi="Arial" w:cs="Arial"/>
          <w:b/>
        </w:rPr>
      </w:pPr>
      <w:r w:rsidRPr="00631C27">
        <w:rPr>
          <w:rFonts w:ascii="Arial" w:hAnsi="Arial" w:cs="Arial"/>
          <w:b/>
        </w:rPr>
        <w:lastRenderedPageBreak/>
        <w:t>CONTENTS</w:t>
      </w:r>
    </w:p>
    <w:p w14:paraId="3FC3ED5D" w14:textId="77777777" w:rsidR="004E0C1E" w:rsidRPr="00631C27" w:rsidRDefault="00724459" w:rsidP="004E0C1E">
      <w:pPr>
        <w:pStyle w:val="Body"/>
        <w:tabs>
          <w:tab w:val="clear" w:pos="1843"/>
          <w:tab w:val="clear" w:pos="3119"/>
          <w:tab w:val="clear" w:pos="4253"/>
          <w:tab w:val="right" w:pos="9071"/>
        </w:tabs>
        <w:rPr>
          <w:rFonts w:ascii="Arial" w:hAnsi="Arial" w:cs="Arial"/>
          <w:b/>
          <w:lang w:val="fr-FR"/>
        </w:rPr>
      </w:pPr>
      <w:r w:rsidRPr="00631C27">
        <w:rPr>
          <w:rFonts w:ascii="Arial" w:hAnsi="Arial" w:cs="Arial"/>
          <w:b/>
          <w:lang w:val="fr-FR"/>
        </w:rPr>
        <w:t>Clause</w:t>
      </w:r>
      <w:r w:rsidRPr="00631C27">
        <w:rPr>
          <w:rFonts w:ascii="Arial" w:hAnsi="Arial" w:cs="Arial"/>
          <w:b/>
          <w:lang w:val="fr-FR"/>
        </w:rPr>
        <w:tab/>
        <w:t>Page</w:t>
      </w:r>
    </w:p>
    <w:bookmarkStart w:id="0" w:name="InsertTOCHere"/>
    <w:bookmarkEnd w:id="0"/>
    <w:p w14:paraId="3FC3ED5E" w14:textId="77777777" w:rsidR="002D7E8C" w:rsidRPr="00631C27" w:rsidRDefault="002D7E8C">
      <w:pPr>
        <w:pStyle w:val="TOC1"/>
        <w:rPr>
          <w:rFonts w:ascii="Arial" w:eastAsia="DengXian" w:hAnsi="Arial" w:cs="Arial"/>
          <w:caps w:val="0"/>
          <w:sz w:val="22"/>
          <w:szCs w:val="22"/>
        </w:rPr>
      </w:pPr>
      <w:r w:rsidRPr="00631C27">
        <w:rPr>
          <w:rFonts w:ascii="Arial" w:hAnsi="Arial" w:cs="Arial"/>
          <w:b/>
        </w:rPr>
        <w:fldChar w:fldCharType="begin"/>
      </w:r>
      <w:r w:rsidRPr="00631C27">
        <w:rPr>
          <w:rFonts w:ascii="Arial" w:hAnsi="Arial" w:cs="Arial"/>
          <w:b/>
        </w:rPr>
        <w:instrText xml:space="preserve"> TOC \f \u \* MERGEFORMAT </w:instrText>
      </w:r>
      <w:r w:rsidRPr="00631C27">
        <w:rPr>
          <w:rFonts w:ascii="Arial" w:hAnsi="Arial" w:cs="Arial"/>
          <w:b/>
        </w:rPr>
        <w:fldChar w:fldCharType="separate"/>
      </w:r>
      <w:r w:rsidRPr="00631C27">
        <w:rPr>
          <w:rFonts w:ascii="Arial" w:hAnsi="Arial" w:cs="Arial"/>
          <w:cs/>
        </w:rPr>
        <w:t>‎</w:t>
      </w:r>
      <w:r w:rsidRPr="00631C27">
        <w:rPr>
          <w:rFonts w:ascii="Arial" w:hAnsi="Arial" w:cs="Arial"/>
        </w:rPr>
        <w:t>1</w:t>
      </w:r>
      <w:r w:rsidRPr="00631C27">
        <w:rPr>
          <w:rFonts w:ascii="Arial" w:eastAsia="DengXian" w:hAnsi="Arial" w:cs="Arial"/>
          <w:caps w:val="0"/>
          <w:sz w:val="22"/>
          <w:szCs w:val="22"/>
        </w:rPr>
        <w:tab/>
      </w:r>
      <w:r w:rsidRPr="00631C27">
        <w:rPr>
          <w:rFonts w:ascii="Arial" w:hAnsi="Arial" w:cs="Arial"/>
        </w:rPr>
        <w:t>DEFINITIONS</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_Toc107391295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2</w:t>
      </w:r>
      <w:r w:rsidRPr="00631C27">
        <w:rPr>
          <w:rFonts w:ascii="Arial" w:hAnsi="Arial" w:cs="Arial"/>
        </w:rPr>
        <w:fldChar w:fldCharType="end"/>
      </w:r>
    </w:p>
    <w:p w14:paraId="3FC3ED5F" w14:textId="77777777" w:rsidR="002D7E8C" w:rsidRPr="00631C27" w:rsidRDefault="002D7E8C">
      <w:pPr>
        <w:pStyle w:val="TOC1"/>
        <w:rPr>
          <w:rFonts w:ascii="Arial" w:eastAsia="DengXian" w:hAnsi="Arial" w:cs="Arial"/>
          <w:caps w:val="0"/>
          <w:sz w:val="22"/>
          <w:szCs w:val="22"/>
        </w:rPr>
      </w:pPr>
      <w:r w:rsidRPr="00631C27">
        <w:rPr>
          <w:rFonts w:ascii="Arial" w:hAnsi="Arial" w:cs="Arial"/>
          <w:cs/>
        </w:rPr>
        <w:t>‎</w:t>
      </w:r>
      <w:r w:rsidRPr="00631C27">
        <w:rPr>
          <w:rFonts w:ascii="Arial" w:hAnsi="Arial" w:cs="Arial"/>
        </w:rPr>
        <w:t>2</w:t>
      </w:r>
      <w:r w:rsidRPr="00631C27">
        <w:rPr>
          <w:rFonts w:ascii="Arial" w:eastAsia="DengXian" w:hAnsi="Arial" w:cs="Arial"/>
          <w:caps w:val="0"/>
          <w:sz w:val="22"/>
          <w:szCs w:val="22"/>
        </w:rPr>
        <w:tab/>
      </w:r>
      <w:r w:rsidRPr="00631C27">
        <w:rPr>
          <w:rFonts w:ascii="Arial" w:hAnsi="Arial" w:cs="Arial"/>
        </w:rPr>
        <w:t>PRINCIPAL OBLIGATIONS</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_Toc107391296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8</w:t>
      </w:r>
      <w:r w:rsidRPr="00631C27">
        <w:rPr>
          <w:rFonts w:ascii="Arial" w:hAnsi="Arial" w:cs="Arial"/>
        </w:rPr>
        <w:fldChar w:fldCharType="end"/>
      </w:r>
    </w:p>
    <w:p w14:paraId="3FC3ED60" w14:textId="77777777" w:rsidR="002D7E8C" w:rsidRPr="00631C27" w:rsidRDefault="002D7E8C">
      <w:pPr>
        <w:pStyle w:val="TOC1"/>
        <w:rPr>
          <w:rFonts w:ascii="Arial" w:eastAsia="DengXian" w:hAnsi="Arial" w:cs="Arial"/>
          <w:caps w:val="0"/>
          <w:sz w:val="22"/>
          <w:szCs w:val="22"/>
        </w:rPr>
      </w:pPr>
      <w:r w:rsidRPr="00631C27">
        <w:rPr>
          <w:rFonts w:ascii="Arial" w:hAnsi="Arial" w:cs="Arial"/>
          <w:cs/>
        </w:rPr>
        <w:t>‎</w:t>
      </w:r>
      <w:r w:rsidRPr="00631C27">
        <w:rPr>
          <w:rFonts w:ascii="Arial" w:hAnsi="Arial" w:cs="Arial"/>
        </w:rPr>
        <w:t>3</w:t>
      </w:r>
      <w:r w:rsidRPr="00631C27">
        <w:rPr>
          <w:rFonts w:ascii="Arial" w:eastAsia="DengXian" w:hAnsi="Arial" w:cs="Arial"/>
          <w:caps w:val="0"/>
          <w:sz w:val="22"/>
          <w:szCs w:val="22"/>
        </w:rPr>
        <w:tab/>
      </w:r>
      <w:r w:rsidRPr="00631C27">
        <w:rPr>
          <w:rFonts w:ascii="Arial" w:hAnsi="Arial" w:cs="Arial"/>
        </w:rPr>
        <w:t>DURATION OF THE AGREEMENT</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_Toc107391297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13</w:t>
      </w:r>
      <w:r w:rsidRPr="00631C27">
        <w:rPr>
          <w:rFonts w:ascii="Arial" w:hAnsi="Arial" w:cs="Arial"/>
        </w:rPr>
        <w:fldChar w:fldCharType="end"/>
      </w:r>
    </w:p>
    <w:p w14:paraId="3FC3ED61" w14:textId="77777777" w:rsidR="002D7E8C" w:rsidRPr="00631C27" w:rsidRDefault="002D7E8C">
      <w:pPr>
        <w:pStyle w:val="TOC1"/>
        <w:rPr>
          <w:rFonts w:ascii="Arial" w:eastAsia="DengXian" w:hAnsi="Arial" w:cs="Arial"/>
          <w:caps w:val="0"/>
          <w:sz w:val="22"/>
          <w:szCs w:val="22"/>
        </w:rPr>
      </w:pPr>
      <w:r w:rsidRPr="00631C27">
        <w:rPr>
          <w:rFonts w:ascii="Arial" w:hAnsi="Arial" w:cs="Arial"/>
          <w:cs/>
        </w:rPr>
        <w:t>‎</w:t>
      </w:r>
      <w:r w:rsidRPr="00631C27">
        <w:rPr>
          <w:rFonts w:ascii="Arial" w:hAnsi="Arial" w:cs="Arial"/>
        </w:rPr>
        <w:t>4</w:t>
      </w:r>
      <w:r w:rsidRPr="00631C27">
        <w:rPr>
          <w:rFonts w:ascii="Arial" w:eastAsia="DengXian" w:hAnsi="Arial" w:cs="Arial"/>
          <w:caps w:val="0"/>
          <w:sz w:val="22"/>
          <w:szCs w:val="22"/>
        </w:rPr>
        <w:tab/>
      </w:r>
      <w:r w:rsidRPr="00631C27">
        <w:rPr>
          <w:rFonts w:ascii="Arial" w:hAnsi="Arial" w:cs="Arial"/>
        </w:rPr>
        <w:t>PAYMENT TERMS</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_Toc107391298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13</w:t>
      </w:r>
      <w:r w:rsidRPr="00631C27">
        <w:rPr>
          <w:rFonts w:ascii="Arial" w:hAnsi="Arial" w:cs="Arial"/>
        </w:rPr>
        <w:fldChar w:fldCharType="end"/>
      </w:r>
    </w:p>
    <w:p w14:paraId="3FC3ED62" w14:textId="77777777" w:rsidR="002D7E8C" w:rsidRPr="00631C27" w:rsidRDefault="002D7E8C">
      <w:pPr>
        <w:pStyle w:val="TOC1"/>
        <w:rPr>
          <w:rFonts w:ascii="Arial" w:eastAsia="DengXian" w:hAnsi="Arial" w:cs="Arial"/>
          <w:caps w:val="0"/>
          <w:sz w:val="22"/>
          <w:szCs w:val="22"/>
        </w:rPr>
      </w:pPr>
      <w:r w:rsidRPr="00631C27">
        <w:rPr>
          <w:rFonts w:ascii="Arial" w:hAnsi="Arial" w:cs="Arial"/>
          <w:cs/>
        </w:rPr>
        <w:t>‎</w:t>
      </w:r>
      <w:r w:rsidRPr="00631C27">
        <w:rPr>
          <w:rFonts w:ascii="Arial" w:hAnsi="Arial" w:cs="Arial"/>
        </w:rPr>
        <w:t>5</w:t>
      </w:r>
      <w:r w:rsidRPr="00631C27">
        <w:rPr>
          <w:rFonts w:ascii="Arial" w:eastAsia="DengXian" w:hAnsi="Arial" w:cs="Arial"/>
          <w:caps w:val="0"/>
          <w:sz w:val="22"/>
          <w:szCs w:val="22"/>
        </w:rPr>
        <w:tab/>
      </w:r>
      <w:r w:rsidRPr="00631C27">
        <w:rPr>
          <w:rFonts w:ascii="Arial" w:hAnsi="Arial" w:cs="Arial"/>
        </w:rPr>
        <w:t>FUNDING</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_Toc107391299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15</w:t>
      </w:r>
      <w:r w:rsidRPr="00631C27">
        <w:rPr>
          <w:rFonts w:ascii="Arial" w:hAnsi="Arial" w:cs="Arial"/>
        </w:rPr>
        <w:fldChar w:fldCharType="end"/>
      </w:r>
    </w:p>
    <w:p w14:paraId="3FC3ED63" w14:textId="77777777" w:rsidR="002D7E8C" w:rsidRPr="00631C27" w:rsidRDefault="002D7E8C">
      <w:pPr>
        <w:pStyle w:val="TOC1"/>
        <w:rPr>
          <w:rFonts w:ascii="Arial" w:eastAsia="DengXian" w:hAnsi="Arial" w:cs="Arial"/>
          <w:caps w:val="0"/>
          <w:sz w:val="22"/>
          <w:szCs w:val="22"/>
        </w:rPr>
      </w:pPr>
      <w:r w:rsidRPr="00631C27">
        <w:rPr>
          <w:rFonts w:ascii="Arial" w:hAnsi="Arial" w:cs="Arial"/>
          <w:cs/>
        </w:rPr>
        <w:t>‎</w:t>
      </w:r>
      <w:r w:rsidRPr="00631C27">
        <w:rPr>
          <w:rFonts w:ascii="Arial" w:hAnsi="Arial" w:cs="Arial"/>
        </w:rPr>
        <w:t>6</w:t>
      </w:r>
      <w:r w:rsidRPr="00631C27">
        <w:rPr>
          <w:rFonts w:ascii="Arial" w:eastAsia="DengXian" w:hAnsi="Arial" w:cs="Arial"/>
          <w:caps w:val="0"/>
          <w:sz w:val="22"/>
          <w:szCs w:val="22"/>
        </w:rPr>
        <w:tab/>
      </w:r>
      <w:r w:rsidRPr="00631C27">
        <w:rPr>
          <w:rFonts w:ascii="Arial" w:hAnsi="Arial" w:cs="Arial"/>
        </w:rPr>
        <w:t>PROVISION OF RECORDS AND INFORMATION</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_Toc107391300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17</w:t>
      </w:r>
      <w:r w:rsidRPr="00631C27">
        <w:rPr>
          <w:rFonts w:ascii="Arial" w:hAnsi="Arial" w:cs="Arial"/>
        </w:rPr>
        <w:fldChar w:fldCharType="end"/>
      </w:r>
    </w:p>
    <w:p w14:paraId="3FC3ED64" w14:textId="77777777" w:rsidR="002D7E8C" w:rsidRPr="00631C27" w:rsidRDefault="002D7E8C">
      <w:pPr>
        <w:pStyle w:val="TOC1"/>
        <w:rPr>
          <w:rFonts w:ascii="Arial" w:eastAsia="DengXian" w:hAnsi="Arial" w:cs="Arial"/>
          <w:caps w:val="0"/>
          <w:sz w:val="22"/>
          <w:szCs w:val="22"/>
        </w:rPr>
      </w:pPr>
      <w:r w:rsidRPr="00631C27">
        <w:rPr>
          <w:rFonts w:ascii="Arial" w:hAnsi="Arial" w:cs="Arial"/>
          <w:cs/>
        </w:rPr>
        <w:t>‎</w:t>
      </w:r>
      <w:r w:rsidRPr="00631C27">
        <w:rPr>
          <w:rFonts w:ascii="Arial" w:hAnsi="Arial" w:cs="Arial"/>
        </w:rPr>
        <w:t>7</w:t>
      </w:r>
      <w:r w:rsidRPr="00631C27">
        <w:rPr>
          <w:rFonts w:ascii="Arial" w:eastAsia="DengXian" w:hAnsi="Arial" w:cs="Arial"/>
          <w:caps w:val="0"/>
          <w:sz w:val="22"/>
          <w:szCs w:val="22"/>
        </w:rPr>
        <w:tab/>
      </w:r>
      <w:r w:rsidRPr="00631C27">
        <w:rPr>
          <w:rFonts w:ascii="Arial" w:hAnsi="Arial" w:cs="Arial"/>
        </w:rPr>
        <w:t>CONTROL OF THE PROGRAMME(S)</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_Toc107391301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21</w:t>
      </w:r>
      <w:r w:rsidRPr="00631C27">
        <w:rPr>
          <w:rFonts w:ascii="Arial" w:hAnsi="Arial" w:cs="Arial"/>
        </w:rPr>
        <w:fldChar w:fldCharType="end"/>
      </w:r>
    </w:p>
    <w:p w14:paraId="3FC3ED65" w14:textId="77777777" w:rsidR="002D7E8C" w:rsidRPr="00631C27" w:rsidRDefault="002D7E8C">
      <w:pPr>
        <w:pStyle w:val="TOC1"/>
        <w:rPr>
          <w:rFonts w:ascii="Arial" w:eastAsia="DengXian" w:hAnsi="Arial" w:cs="Arial"/>
          <w:caps w:val="0"/>
          <w:sz w:val="22"/>
          <w:szCs w:val="22"/>
        </w:rPr>
      </w:pPr>
      <w:r w:rsidRPr="00631C27">
        <w:rPr>
          <w:rFonts w:ascii="Arial" w:hAnsi="Arial" w:cs="Arial"/>
          <w:cs/>
        </w:rPr>
        <w:t>‎</w:t>
      </w:r>
      <w:r w:rsidRPr="00631C27">
        <w:rPr>
          <w:rFonts w:ascii="Arial" w:hAnsi="Arial" w:cs="Arial"/>
        </w:rPr>
        <w:t>8</w:t>
      </w:r>
      <w:r w:rsidRPr="00631C27">
        <w:rPr>
          <w:rFonts w:ascii="Arial" w:eastAsia="DengXian" w:hAnsi="Arial" w:cs="Arial"/>
          <w:caps w:val="0"/>
          <w:sz w:val="22"/>
          <w:szCs w:val="22"/>
        </w:rPr>
        <w:tab/>
      </w:r>
      <w:r w:rsidRPr="00631C27">
        <w:rPr>
          <w:rFonts w:ascii="Arial" w:hAnsi="Arial" w:cs="Arial"/>
        </w:rPr>
        <w:t>MONITORING, AUDITING AND COMPLIANCE</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_Toc107391302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28</w:t>
      </w:r>
      <w:r w:rsidRPr="00631C27">
        <w:rPr>
          <w:rFonts w:ascii="Arial" w:hAnsi="Arial" w:cs="Arial"/>
        </w:rPr>
        <w:fldChar w:fldCharType="end"/>
      </w:r>
    </w:p>
    <w:p w14:paraId="3FC3ED66" w14:textId="77777777" w:rsidR="002D7E8C" w:rsidRPr="00631C27" w:rsidRDefault="002D7E8C">
      <w:pPr>
        <w:pStyle w:val="TOC1"/>
        <w:rPr>
          <w:rFonts w:ascii="Arial" w:eastAsia="DengXian" w:hAnsi="Arial" w:cs="Arial"/>
          <w:caps w:val="0"/>
          <w:sz w:val="22"/>
          <w:szCs w:val="22"/>
        </w:rPr>
      </w:pPr>
      <w:r w:rsidRPr="00631C27">
        <w:rPr>
          <w:rFonts w:ascii="Arial" w:hAnsi="Arial" w:cs="Arial"/>
          <w:cs/>
        </w:rPr>
        <w:t>‎</w:t>
      </w:r>
      <w:r w:rsidRPr="00631C27">
        <w:rPr>
          <w:rFonts w:ascii="Arial" w:hAnsi="Arial" w:cs="Arial"/>
        </w:rPr>
        <w:t>9</w:t>
      </w:r>
      <w:r w:rsidRPr="00631C27">
        <w:rPr>
          <w:rFonts w:ascii="Arial" w:eastAsia="DengXian" w:hAnsi="Arial" w:cs="Arial"/>
          <w:caps w:val="0"/>
          <w:sz w:val="22"/>
          <w:szCs w:val="22"/>
        </w:rPr>
        <w:tab/>
      </w:r>
      <w:r w:rsidRPr="00631C27">
        <w:rPr>
          <w:rFonts w:ascii="Arial" w:hAnsi="Arial" w:cs="Arial"/>
        </w:rPr>
        <w:t>HEALTH AND SAFETY AND LIABILITY</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_Toc107391303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31</w:t>
      </w:r>
      <w:r w:rsidRPr="00631C27">
        <w:rPr>
          <w:rFonts w:ascii="Arial" w:hAnsi="Arial" w:cs="Arial"/>
        </w:rPr>
        <w:fldChar w:fldCharType="end"/>
      </w:r>
    </w:p>
    <w:p w14:paraId="3FC3ED67" w14:textId="77777777" w:rsidR="002D7E8C" w:rsidRPr="00631C27" w:rsidRDefault="002D7E8C">
      <w:pPr>
        <w:pStyle w:val="TOC1"/>
        <w:rPr>
          <w:rFonts w:ascii="Arial" w:eastAsia="DengXian" w:hAnsi="Arial" w:cs="Arial"/>
          <w:caps w:val="0"/>
          <w:sz w:val="22"/>
          <w:szCs w:val="22"/>
        </w:rPr>
      </w:pPr>
      <w:r w:rsidRPr="00631C27">
        <w:rPr>
          <w:rFonts w:ascii="Arial" w:hAnsi="Arial" w:cs="Arial"/>
          <w:cs/>
        </w:rPr>
        <w:t>‎</w:t>
      </w:r>
      <w:r w:rsidRPr="00631C27">
        <w:rPr>
          <w:rFonts w:ascii="Arial" w:hAnsi="Arial" w:cs="Arial"/>
        </w:rPr>
        <w:t>10</w:t>
      </w:r>
      <w:r w:rsidRPr="00631C27">
        <w:rPr>
          <w:rFonts w:ascii="Arial" w:eastAsia="DengXian" w:hAnsi="Arial" w:cs="Arial"/>
          <w:caps w:val="0"/>
          <w:sz w:val="22"/>
          <w:szCs w:val="22"/>
        </w:rPr>
        <w:tab/>
      </w:r>
      <w:r w:rsidRPr="00631C27">
        <w:rPr>
          <w:rFonts w:ascii="Arial" w:hAnsi="Arial" w:cs="Arial"/>
        </w:rPr>
        <w:t>SPECIFIC LEARNER INCIDENT REPORTING REQUIREMENTS</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_Toc107391304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32</w:t>
      </w:r>
      <w:r w:rsidRPr="00631C27">
        <w:rPr>
          <w:rFonts w:ascii="Arial" w:hAnsi="Arial" w:cs="Arial"/>
        </w:rPr>
        <w:fldChar w:fldCharType="end"/>
      </w:r>
    </w:p>
    <w:p w14:paraId="3FC3ED68" w14:textId="77777777" w:rsidR="002D7E8C" w:rsidRPr="00631C27" w:rsidRDefault="002D7E8C">
      <w:pPr>
        <w:pStyle w:val="TOC1"/>
        <w:rPr>
          <w:rFonts w:ascii="Arial" w:eastAsia="DengXian" w:hAnsi="Arial" w:cs="Arial"/>
          <w:caps w:val="0"/>
          <w:sz w:val="22"/>
          <w:szCs w:val="22"/>
        </w:rPr>
      </w:pPr>
      <w:r w:rsidRPr="00631C27">
        <w:rPr>
          <w:rFonts w:ascii="Arial" w:hAnsi="Arial" w:cs="Arial"/>
          <w:cs/>
        </w:rPr>
        <w:t>‎</w:t>
      </w:r>
      <w:r w:rsidRPr="00631C27">
        <w:rPr>
          <w:rFonts w:ascii="Arial" w:hAnsi="Arial" w:cs="Arial"/>
        </w:rPr>
        <w:t>11</w:t>
      </w:r>
      <w:r w:rsidRPr="00631C27">
        <w:rPr>
          <w:rFonts w:ascii="Arial" w:eastAsia="DengXian" w:hAnsi="Arial" w:cs="Arial"/>
          <w:caps w:val="0"/>
          <w:sz w:val="22"/>
          <w:szCs w:val="22"/>
        </w:rPr>
        <w:tab/>
      </w:r>
      <w:r w:rsidRPr="00631C27">
        <w:rPr>
          <w:rFonts w:ascii="Arial" w:hAnsi="Arial" w:cs="Arial"/>
        </w:rPr>
        <w:t>INSURANCE</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_Toc107391305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33</w:t>
      </w:r>
      <w:r w:rsidRPr="00631C27">
        <w:rPr>
          <w:rFonts w:ascii="Arial" w:hAnsi="Arial" w:cs="Arial"/>
        </w:rPr>
        <w:fldChar w:fldCharType="end"/>
      </w:r>
    </w:p>
    <w:p w14:paraId="3FC3ED69" w14:textId="77777777" w:rsidR="002D7E8C" w:rsidRPr="00631C27" w:rsidRDefault="002D7E8C">
      <w:pPr>
        <w:pStyle w:val="TOC1"/>
        <w:rPr>
          <w:rFonts w:ascii="Arial" w:eastAsia="DengXian" w:hAnsi="Arial" w:cs="Arial"/>
          <w:caps w:val="0"/>
          <w:sz w:val="22"/>
          <w:szCs w:val="22"/>
        </w:rPr>
      </w:pPr>
      <w:r w:rsidRPr="00631C27">
        <w:rPr>
          <w:rFonts w:ascii="Arial" w:hAnsi="Arial" w:cs="Arial"/>
          <w:cs/>
        </w:rPr>
        <w:t>‎</w:t>
      </w:r>
      <w:r w:rsidRPr="00631C27">
        <w:rPr>
          <w:rFonts w:ascii="Arial" w:hAnsi="Arial" w:cs="Arial"/>
        </w:rPr>
        <w:t>12</w:t>
      </w:r>
      <w:r w:rsidRPr="00631C27">
        <w:rPr>
          <w:rFonts w:ascii="Arial" w:eastAsia="DengXian" w:hAnsi="Arial" w:cs="Arial"/>
          <w:caps w:val="0"/>
          <w:sz w:val="22"/>
          <w:szCs w:val="22"/>
        </w:rPr>
        <w:tab/>
      </w:r>
      <w:r w:rsidRPr="00631C27">
        <w:rPr>
          <w:rFonts w:ascii="Arial" w:hAnsi="Arial" w:cs="Arial"/>
        </w:rPr>
        <w:t>CO-OPERATION AND REPUTATION</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_Toc107391306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33</w:t>
      </w:r>
      <w:r w:rsidRPr="00631C27">
        <w:rPr>
          <w:rFonts w:ascii="Arial" w:hAnsi="Arial" w:cs="Arial"/>
        </w:rPr>
        <w:fldChar w:fldCharType="end"/>
      </w:r>
    </w:p>
    <w:p w14:paraId="3FC3ED6A" w14:textId="77777777" w:rsidR="002D7E8C" w:rsidRPr="00631C27" w:rsidRDefault="002D7E8C">
      <w:pPr>
        <w:pStyle w:val="TOC1"/>
        <w:rPr>
          <w:rFonts w:ascii="Arial" w:eastAsia="DengXian" w:hAnsi="Arial" w:cs="Arial"/>
          <w:caps w:val="0"/>
          <w:sz w:val="22"/>
          <w:szCs w:val="22"/>
        </w:rPr>
      </w:pPr>
      <w:r w:rsidRPr="00631C27">
        <w:rPr>
          <w:rFonts w:ascii="Arial" w:hAnsi="Arial" w:cs="Arial"/>
          <w:cs/>
        </w:rPr>
        <w:t>‎</w:t>
      </w:r>
      <w:r w:rsidRPr="00631C27">
        <w:rPr>
          <w:rFonts w:ascii="Arial" w:hAnsi="Arial" w:cs="Arial"/>
        </w:rPr>
        <w:t>13</w:t>
      </w:r>
      <w:r w:rsidRPr="00631C27">
        <w:rPr>
          <w:rFonts w:ascii="Arial" w:eastAsia="DengXian" w:hAnsi="Arial" w:cs="Arial"/>
          <w:caps w:val="0"/>
          <w:sz w:val="22"/>
          <w:szCs w:val="22"/>
        </w:rPr>
        <w:tab/>
      </w:r>
      <w:r w:rsidRPr="00631C27">
        <w:rPr>
          <w:rFonts w:ascii="Arial" w:hAnsi="Arial" w:cs="Arial"/>
        </w:rPr>
        <w:t>CERTIFICATION OF ACHIEVEMENT</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_Toc107391307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34</w:t>
      </w:r>
      <w:r w:rsidRPr="00631C27">
        <w:rPr>
          <w:rFonts w:ascii="Arial" w:hAnsi="Arial" w:cs="Arial"/>
        </w:rPr>
        <w:fldChar w:fldCharType="end"/>
      </w:r>
    </w:p>
    <w:p w14:paraId="3FC3ED6B" w14:textId="77777777" w:rsidR="002D7E8C" w:rsidRPr="00631C27" w:rsidRDefault="002D7E8C">
      <w:pPr>
        <w:pStyle w:val="TOC1"/>
        <w:rPr>
          <w:rFonts w:ascii="Arial" w:eastAsia="DengXian" w:hAnsi="Arial" w:cs="Arial"/>
          <w:caps w:val="0"/>
          <w:sz w:val="22"/>
          <w:szCs w:val="22"/>
        </w:rPr>
      </w:pPr>
      <w:r w:rsidRPr="00631C27">
        <w:rPr>
          <w:rFonts w:ascii="Arial" w:hAnsi="Arial" w:cs="Arial"/>
          <w:cs/>
        </w:rPr>
        <w:t>‎</w:t>
      </w:r>
      <w:r w:rsidRPr="00631C27">
        <w:rPr>
          <w:rFonts w:ascii="Arial" w:hAnsi="Arial" w:cs="Arial"/>
        </w:rPr>
        <w:t>14</w:t>
      </w:r>
      <w:r w:rsidRPr="00631C27">
        <w:rPr>
          <w:rFonts w:ascii="Arial" w:eastAsia="DengXian" w:hAnsi="Arial" w:cs="Arial"/>
          <w:caps w:val="0"/>
          <w:sz w:val="22"/>
          <w:szCs w:val="22"/>
        </w:rPr>
        <w:tab/>
      </w:r>
      <w:r w:rsidRPr="00631C27">
        <w:rPr>
          <w:rFonts w:ascii="Arial" w:hAnsi="Arial" w:cs="Arial"/>
        </w:rPr>
        <w:t>LEARNERS REQUIRING ADDITIONAL LEARNING SUPPORT</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_Toc107391308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34</w:t>
      </w:r>
      <w:r w:rsidRPr="00631C27">
        <w:rPr>
          <w:rFonts w:ascii="Arial" w:hAnsi="Arial" w:cs="Arial"/>
        </w:rPr>
        <w:fldChar w:fldCharType="end"/>
      </w:r>
    </w:p>
    <w:p w14:paraId="3FC3ED6C" w14:textId="77777777" w:rsidR="002D7E8C" w:rsidRPr="00631C27" w:rsidRDefault="002D7E8C">
      <w:pPr>
        <w:pStyle w:val="TOC1"/>
        <w:rPr>
          <w:rFonts w:ascii="Arial" w:eastAsia="DengXian" w:hAnsi="Arial" w:cs="Arial"/>
          <w:caps w:val="0"/>
          <w:sz w:val="22"/>
          <w:szCs w:val="22"/>
        </w:rPr>
      </w:pPr>
      <w:r w:rsidRPr="00631C27">
        <w:rPr>
          <w:rFonts w:ascii="Arial" w:hAnsi="Arial" w:cs="Arial"/>
          <w:cs/>
        </w:rPr>
        <w:t>‎</w:t>
      </w:r>
      <w:r w:rsidRPr="00631C27">
        <w:rPr>
          <w:rFonts w:ascii="Arial" w:hAnsi="Arial" w:cs="Arial"/>
        </w:rPr>
        <w:t>15</w:t>
      </w:r>
      <w:r w:rsidRPr="00631C27">
        <w:rPr>
          <w:rFonts w:ascii="Arial" w:eastAsia="DengXian" w:hAnsi="Arial" w:cs="Arial"/>
          <w:caps w:val="0"/>
          <w:sz w:val="22"/>
          <w:szCs w:val="22"/>
        </w:rPr>
        <w:tab/>
      </w:r>
      <w:r w:rsidRPr="00631C27">
        <w:rPr>
          <w:rFonts w:ascii="Arial" w:hAnsi="Arial" w:cs="Arial"/>
        </w:rPr>
        <w:t>INTERVENTION</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_Toc107391309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34</w:t>
      </w:r>
      <w:r w:rsidRPr="00631C27">
        <w:rPr>
          <w:rFonts w:ascii="Arial" w:hAnsi="Arial" w:cs="Arial"/>
        </w:rPr>
        <w:fldChar w:fldCharType="end"/>
      </w:r>
    </w:p>
    <w:p w14:paraId="3FC3ED6D" w14:textId="77777777" w:rsidR="002D7E8C" w:rsidRPr="00631C27" w:rsidRDefault="002D7E8C">
      <w:pPr>
        <w:pStyle w:val="TOC1"/>
        <w:rPr>
          <w:rFonts w:ascii="Arial" w:eastAsia="DengXian" w:hAnsi="Arial" w:cs="Arial"/>
          <w:caps w:val="0"/>
          <w:sz w:val="22"/>
          <w:szCs w:val="22"/>
        </w:rPr>
      </w:pPr>
      <w:r w:rsidRPr="00631C27">
        <w:rPr>
          <w:rFonts w:ascii="Arial" w:hAnsi="Arial" w:cs="Arial"/>
          <w:cs/>
        </w:rPr>
        <w:t>‎</w:t>
      </w:r>
      <w:r w:rsidRPr="00631C27">
        <w:rPr>
          <w:rFonts w:ascii="Arial" w:hAnsi="Arial" w:cs="Arial"/>
        </w:rPr>
        <w:t>16</w:t>
      </w:r>
      <w:r w:rsidRPr="00631C27">
        <w:rPr>
          <w:rFonts w:ascii="Arial" w:eastAsia="DengXian" w:hAnsi="Arial" w:cs="Arial"/>
          <w:caps w:val="0"/>
          <w:sz w:val="22"/>
          <w:szCs w:val="22"/>
        </w:rPr>
        <w:tab/>
      </w:r>
      <w:r w:rsidRPr="00631C27">
        <w:rPr>
          <w:rFonts w:ascii="Arial" w:hAnsi="Arial" w:cs="Arial"/>
        </w:rPr>
        <w:t>TERMINATION</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_Toc107391310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36</w:t>
      </w:r>
      <w:r w:rsidRPr="00631C27">
        <w:rPr>
          <w:rFonts w:ascii="Arial" w:hAnsi="Arial" w:cs="Arial"/>
        </w:rPr>
        <w:fldChar w:fldCharType="end"/>
      </w:r>
    </w:p>
    <w:p w14:paraId="3FC3ED6E" w14:textId="77777777" w:rsidR="002D7E8C" w:rsidRPr="00631C27" w:rsidRDefault="002D7E8C">
      <w:pPr>
        <w:pStyle w:val="TOC1"/>
        <w:rPr>
          <w:rFonts w:ascii="Arial" w:eastAsia="DengXian" w:hAnsi="Arial" w:cs="Arial"/>
          <w:caps w:val="0"/>
          <w:sz w:val="22"/>
          <w:szCs w:val="22"/>
        </w:rPr>
      </w:pPr>
      <w:r w:rsidRPr="00631C27">
        <w:rPr>
          <w:rFonts w:ascii="Arial" w:hAnsi="Arial" w:cs="Arial"/>
          <w:cs/>
        </w:rPr>
        <w:t>‎</w:t>
      </w:r>
      <w:r w:rsidRPr="00631C27">
        <w:rPr>
          <w:rFonts w:ascii="Arial" w:hAnsi="Arial" w:cs="Arial"/>
        </w:rPr>
        <w:t>17</w:t>
      </w:r>
      <w:r w:rsidRPr="00631C27">
        <w:rPr>
          <w:rFonts w:ascii="Arial" w:eastAsia="DengXian" w:hAnsi="Arial" w:cs="Arial"/>
          <w:caps w:val="0"/>
          <w:sz w:val="22"/>
          <w:szCs w:val="22"/>
        </w:rPr>
        <w:tab/>
      </w:r>
      <w:r w:rsidRPr="00631C27">
        <w:rPr>
          <w:rFonts w:ascii="Arial" w:hAnsi="Arial" w:cs="Arial"/>
        </w:rPr>
        <w:t>CONSEQUENCES OF TERMINATION</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_Toc107391311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38</w:t>
      </w:r>
      <w:r w:rsidRPr="00631C27">
        <w:rPr>
          <w:rFonts w:ascii="Arial" w:hAnsi="Arial" w:cs="Arial"/>
        </w:rPr>
        <w:fldChar w:fldCharType="end"/>
      </w:r>
    </w:p>
    <w:p w14:paraId="3FC3ED6F" w14:textId="77777777" w:rsidR="002D7E8C" w:rsidRPr="00631C27" w:rsidRDefault="002D7E8C">
      <w:pPr>
        <w:pStyle w:val="TOC1"/>
        <w:rPr>
          <w:rFonts w:ascii="Arial" w:eastAsia="DengXian" w:hAnsi="Arial" w:cs="Arial"/>
          <w:caps w:val="0"/>
          <w:sz w:val="22"/>
          <w:szCs w:val="22"/>
        </w:rPr>
      </w:pPr>
      <w:r w:rsidRPr="00631C27">
        <w:rPr>
          <w:rFonts w:ascii="Arial" w:hAnsi="Arial" w:cs="Arial"/>
          <w:cs/>
        </w:rPr>
        <w:t>‎</w:t>
      </w:r>
      <w:r w:rsidRPr="00631C27">
        <w:rPr>
          <w:rFonts w:ascii="Arial" w:hAnsi="Arial" w:cs="Arial"/>
        </w:rPr>
        <w:t>18</w:t>
      </w:r>
      <w:r w:rsidRPr="00631C27">
        <w:rPr>
          <w:rFonts w:ascii="Arial" w:eastAsia="DengXian" w:hAnsi="Arial" w:cs="Arial"/>
          <w:caps w:val="0"/>
          <w:sz w:val="22"/>
          <w:szCs w:val="22"/>
        </w:rPr>
        <w:tab/>
      </w:r>
      <w:r w:rsidRPr="00631C27">
        <w:rPr>
          <w:rFonts w:ascii="Arial" w:hAnsi="Arial" w:cs="Arial"/>
        </w:rPr>
        <w:t>FORCE MAJEURE</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_Toc107391312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39</w:t>
      </w:r>
      <w:r w:rsidRPr="00631C27">
        <w:rPr>
          <w:rFonts w:ascii="Arial" w:hAnsi="Arial" w:cs="Arial"/>
        </w:rPr>
        <w:fldChar w:fldCharType="end"/>
      </w:r>
    </w:p>
    <w:p w14:paraId="3FC3ED70" w14:textId="77777777" w:rsidR="002D7E8C" w:rsidRPr="00631C27" w:rsidRDefault="002D7E8C">
      <w:pPr>
        <w:pStyle w:val="TOC1"/>
        <w:rPr>
          <w:rFonts w:ascii="Arial" w:eastAsia="DengXian" w:hAnsi="Arial" w:cs="Arial"/>
          <w:caps w:val="0"/>
          <w:sz w:val="22"/>
          <w:szCs w:val="22"/>
        </w:rPr>
      </w:pPr>
      <w:r w:rsidRPr="00631C27">
        <w:rPr>
          <w:rFonts w:ascii="Arial" w:hAnsi="Arial" w:cs="Arial"/>
          <w:cs/>
        </w:rPr>
        <w:t>‎</w:t>
      </w:r>
      <w:r w:rsidRPr="00631C27">
        <w:rPr>
          <w:rFonts w:ascii="Arial" w:hAnsi="Arial" w:cs="Arial"/>
        </w:rPr>
        <w:t>19</w:t>
      </w:r>
      <w:r w:rsidRPr="00631C27">
        <w:rPr>
          <w:rFonts w:ascii="Arial" w:eastAsia="DengXian" w:hAnsi="Arial" w:cs="Arial"/>
          <w:caps w:val="0"/>
          <w:sz w:val="22"/>
          <w:szCs w:val="22"/>
        </w:rPr>
        <w:tab/>
      </w:r>
      <w:r w:rsidRPr="00631C27">
        <w:rPr>
          <w:rFonts w:ascii="Arial" w:hAnsi="Arial" w:cs="Arial"/>
        </w:rPr>
        <w:t>BUSINESS CONTINUITY</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_Toc107391313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39</w:t>
      </w:r>
      <w:r w:rsidRPr="00631C27">
        <w:rPr>
          <w:rFonts w:ascii="Arial" w:hAnsi="Arial" w:cs="Arial"/>
        </w:rPr>
        <w:fldChar w:fldCharType="end"/>
      </w:r>
    </w:p>
    <w:p w14:paraId="3FC3ED71" w14:textId="77777777" w:rsidR="002D7E8C" w:rsidRPr="00631C27" w:rsidRDefault="002D7E8C">
      <w:pPr>
        <w:pStyle w:val="TOC1"/>
        <w:rPr>
          <w:rFonts w:ascii="Arial" w:eastAsia="DengXian" w:hAnsi="Arial" w:cs="Arial"/>
          <w:caps w:val="0"/>
          <w:sz w:val="22"/>
          <w:szCs w:val="22"/>
        </w:rPr>
      </w:pPr>
      <w:r w:rsidRPr="00631C27">
        <w:rPr>
          <w:rFonts w:ascii="Arial" w:hAnsi="Arial" w:cs="Arial"/>
          <w:cs/>
        </w:rPr>
        <w:t>‎</w:t>
      </w:r>
      <w:r w:rsidRPr="00631C27">
        <w:rPr>
          <w:rFonts w:ascii="Arial" w:hAnsi="Arial" w:cs="Arial"/>
        </w:rPr>
        <w:t>20</w:t>
      </w:r>
      <w:r w:rsidRPr="00631C27">
        <w:rPr>
          <w:rFonts w:ascii="Arial" w:eastAsia="DengXian" w:hAnsi="Arial" w:cs="Arial"/>
          <w:caps w:val="0"/>
          <w:sz w:val="22"/>
          <w:szCs w:val="22"/>
        </w:rPr>
        <w:tab/>
      </w:r>
      <w:r w:rsidRPr="00631C27">
        <w:rPr>
          <w:rFonts w:ascii="Arial" w:hAnsi="Arial" w:cs="Arial"/>
        </w:rPr>
        <w:t>TAXATION AND OTHER PAYMENTS</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_Toc107391314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40</w:t>
      </w:r>
      <w:r w:rsidRPr="00631C27">
        <w:rPr>
          <w:rFonts w:ascii="Arial" w:hAnsi="Arial" w:cs="Arial"/>
        </w:rPr>
        <w:fldChar w:fldCharType="end"/>
      </w:r>
    </w:p>
    <w:p w14:paraId="3FC3ED72" w14:textId="77777777" w:rsidR="002D7E8C" w:rsidRPr="00631C27" w:rsidRDefault="002D7E8C">
      <w:pPr>
        <w:pStyle w:val="TOC1"/>
        <w:rPr>
          <w:rFonts w:ascii="Arial" w:eastAsia="DengXian" w:hAnsi="Arial" w:cs="Arial"/>
          <w:caps w:val="0"/>
          <w:sz w:val="22"/>
          <w:szCs w:val="22"/>
        </w:rPr>
      </w:pPr>
      <w:r w:rsidRPr="00631C27">
        <w:rPr>
          <w:rFonts w:ascii="Arial" w:hAnsi="Arial" w:cs="Arial"/>
          <w:cs/>
        </w:rPr>
        <w:t>‎</w:t>
      </w:r>
      <w:r w:rsidRPr="00631C27">
        <w:rPr>
          <w:rFonts w:ascii="Arial" w:hAnsi="Arial" w:cs="Arial"/>
        </w:rPr>
        <w:t>21</w:t>
      </w:r>
      <w:r w:rsidRPr="00631C27">
        <w:rPr>
          <w:rFonts w:ascii="Arial" w:eastAsia="DengXian" w:hAnsi="Arial" w:cs="Arial"/>
          <w:caps w:val="0"/>
          <w:sz w:val="22"/>
          <w:szCs w:val="22"/>
        </w:rPr>
        <w:tab/>
      </w:r>
      <w:r w:rsidRPr="00631C27">
        <w:rPr>
          <w:rFonts w:ascii="Arial" w:hAnsi="Arial" w:cs="Arial"/>
        </w:rPr>
        <w:t>PERSONNEL</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_Toc107391315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40</w:t>
      </w:r>
      <w:r w:rsidRPr="00631C27">
        <w:rPr>
          <w:rFonts w:ascii="Arial" w:hAnsi="Arial" w:cs="Arial"/>
        </w:rPr>
        <w:fldChar w:fldCharType="end"/>
      </w:r>
    </w:p>
    <w:p w14:paraId="3FC3ED73" w14:textId="77777777" w:rsidR="002D7E8C" w:rsidRPr="00631C27" w:rsidRDefault="002D7E8C">
      <w:pPr>
        <w:pStyle w:val="TOC1"/>
        <w:rPr>
          <w:rFonts w:ascii="Arial" w:eastAsia="DengXian" w:hAnsi="Arial" w:cs="Arial"/>
          <w:caps w:val="0"/>
          <w:sz w:val="22"/>
          <w:szCs w:val="22"/>
        </w:rPr>
      </w:pPr>
      <w:r w:rsidRPr="00631C27">
        <w:rPr>
          <w:rFonts w:ascii="Arial" w:hAnsi="Arial" w:cs="Arial"/>
          <w:cs/>
        </w:rPr>
        <w:t>‎</w:t>
      </w:r>
      <w:r w:rsidRPr="00631C27">
        <w:rPr>
          <w:rFonts w:ascii="Arial" w:hAnsi="Arial" w:cs="Arial"/>
        </w:rPr>
        <w:t>22</w:t>
      </w:r>
      <w:r w:rsidRPr="00631C27">
        <w:rPr>
          <w:rFonts w:ascii="Arial" w:eastAsia="DengXian" w:hAnsi="Arial" w:cs="Arial"/>
          <w:caps w:val="0"/>
          <w:sz w:val="22"/>
          <w:szCs w:val="22"/>
        </w:rPr>
        <w:tab/>
      </w:r>
      <w:r w:rsidRPr="00631C27">
        <w:rPr>
          <w:rFonts w:ascii="Arial" w:hAnsi="Arial" w:cs="Arial"/>
        </w:rPr>
        <w:t>DATA PROTECTION</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_Toc107391316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41</w:t>
      </w:r>
      <w:r w:rsidRPr="00631C27">
        <w:rPr>
          <w:rFonts w:ascii="Arial" w:hAnsi="Arial" w:cs="Arial"/>
        </w:rPr>
        <w:fldChar w:fldCharType="end"/>
      </w:r>
    </w:p>
    <w:p w14:paraId="3FC3ED74" w14:textId="77777777" w:rsidR="002D7E8C" w:rsidRPr="00631C27" w:rsidRDefault="002D7E8C">
      <w:pPr>
        <w:pStyle w:val="TOC1"/>
        <w:rPr>
          <w:rFonts w:ascii="Arial" w:eastAsia="DengXian" w:hAnsi="Arial" w:cs="Arial"/>
          <w:caps w:val="0"/>
          <w:sz w:val="22"/>
          <w:szCs w:val="22"/>
        </w:rPr>
      </w:pPr>
      <w:r w:rsidRPr="00631C27">
        <w:rPr>
          <w:rFonts w:ascii="Arial" w:hAnsi="Arial" w:cs="Arial"/>
          <w:cs/>
        </w:rPr>
        <w:t>‎</w:t>
      </w:r>
      <w:r w:rsidRPr="00631C27">
        <w:rPr>
          <w:rFonts w:ascii="Arial" w:hAnsi="Arial" w:cs="Arial"/>
        </w:rPr>
        <w:t>23</w:t>
      </w:r>
      <w:r w:rsidRPr="00631C27">
        <w:rPr>
          <w:rFonts w:ascii="Arial" w:eastAsia="DengXian" w:hAnsi="Arial" w:cs="Arial"/>
          <w:caps w:val="0"/>
          <w:sz w:val="22"/>
          <w:szCs w:val="22"/>
        </w:rPr>
        <w:tab/>
      </w:r>
      <w:r w:rsidRPr="00631C27">
        <w:rPr>
          <w:rFonts w:ascii="Arial" w:hAnsi="Arial" w:cs="Arial"/>
        </w:rPr>
        <w:t>FREEDOM OF INFORMATION</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_Toc107391317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44</w:t>
      </w:r>
      <w:r w:rsidRPr="00631C27">
        <w:rPr>
          <w:rFonts w:ascii="Arial" w:hAnsi="Arial" w:cs="Arial"/>
        </w:rPr>
        <w:fldChar w:fldCharType="end"/>
      </w:r>
    </w:p>
    <w:p w14:paraId="3FC3ED75" w14:textId="77777777" w:rsidR="002D7E8C" w:rsidRPr="00631C27" w:rsidRDefault="002D7E8C">
      <w:pPr>
        <w:pStyle w:val="TOC1"/>
        <w:rPr>
          <w:rFonts w:ascii="Arial" w:eastAsia="DengXian" w:hAnsi="Arial" w:cs="Arial"/>
          <w:caps w:val="0"/>
          <w:sz w:val="22"/>
          <w:szCs w:val="22"/>
        </w:rPr>
      </w:pPr>
      <w:r w:rsidRPr="00631C27">
        <w:rPr>
          <w:rFonts w:ascii="Arial" w:hAnsi="Arial" w:cs="Arial"/>
          <w:cs/>
        </w:rPr>
        <w:t>‎</w:t>
      </w:r>
      <w:r w:rsidRPr="00631C27">
        <w:rPr>
          <w:rFonts w:ascii="Arial" w:hAnsi="Arial" w:cs="Arial"/>
        </w:rPr>
        <w:t>24</w:t>
      </w:r>
      <w:r w:rsidRPr="00631C27">
        <w:rPr>
          <w:rFonts w:ascii="Arial" w:eastAsia="DengXian" w:hAnsi="Arial" w:cs="Arial"/>
          <w:caps w:val="0"/>
          <w:sz w:val="22"/>
          <w:szCs w:val="22"/>
        </w:rPr>
        <w:tab/>
      </w:r>
      <w:r w:rsidRPr="00631C27">
        <w:rPr>
          <w:rFonts w:ascii="Arial" w:hAnsi="Arial" w:cs="Arial"/>
        </w:rPr>
        <w:t>CONFIDENTIALITY</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_Toc107391318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45</w:t>
      </w:r>
      <w:r w:rsidRPr="00631C27">
        <w:rPr>
          <w:rFonts w:ascii="Arial" w:hAnsi="Arial" w:cs="Arial"/>
        </w:rPr>
        <w:fldChar w:fldCharType="end"/>
      </w:r>
    </w:p>
    <w:p w14:paraId="3FC3ED76" w14:textId="77777777" w:rsidR="002D7E8C" w:rsidRPr="00631C27" w:rsidRDefault="002D7E8C">
      <w:pPr>
        <w:pStyle w:val="TOC1"/>
        <w:rPr>
          <w:rFonts w:ascii="Arial" w:eastAsia="DengXian" w:hAnsi="Arial" w:cs="Arial"/>
          <w:caps w:val="0"/>
          <w:sz w:val="22"/>
          <w:szCs w:val="22"/>
        </w:rPr>
      </w:pPr>
      <w:r w:rsidRPr="00631C27">
        <w:rPr>
          <w:rFonts w:ascii="Arial" w:hAnsi="Arial" w:cs="Arial"/>
          <w:cs/>
        </w:rPr>
        <w:t>‎</w:t>
      </w:r>
      <w:r w:rsidRPr="00631C27">
        <w:rPr>
          <w:rFonts w:ascii="Arial" w:hAnsi="Arial" w:cs="Arial"/>
        </w:rPr>
        <w:t>25</w:t>
      </w:r>
      <w:r w:rsidRPr="00631C27">
        <w:rPr>
          <w:rFonts w:ascii="Arial" w:eastAsia="DengXian" w:hAnsi="Arial" w:cs="Arial"/>
          <w:caps w:val="0"/>
          <w:sz w:val="22"/>
          <w:szCs w:val="22"/>
        </w:rPr>
        <w:tab/>
      </w:r>
      <w:r w:rsidRPr="00631C27">
        <w:rPr>
          <w:rFonts w:ascii="Arial" w:hAnsi="Arial" w:cs="Arial"/>
        </w:rPr>
        <w:t>INTELLECTUAL PROPERTY RIGHTS</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_Toc107391319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45</w:t>
      </w:r>
      <w:r w:rsidRPr="00631C27">
        <w:rPr>
          <w:rFonts w:ascii="Arial" w:hAnsi="Arial" w:cs="Arial"/>
        </w:rPr>
        <w:fldChar w:fldCharType="end"/>
      </w:r>
    </w:p>
    <w:p w14:paraId="3FC3ED77" w14:textId="77777777" w:rsidR="002D7E8C" w:rsidRPr="00631C27" w:rsidRDefault="002D7E8C">
      <w:pPr>
        <w:pStyle w:val="TOC1"/>
        <w:rPr>
          <w:rFonts w:ascii="Arial" w:eastAsia="DengXian" w:hAnsi="Arial" w:cs="Arial"/>
          <w:caps w:val="0"/>
          <w:sz w:val="22"/>
          <w:szCs w:val="22"/>
        </w:rPr>
      </w:pPr>
      <w:r w:rsidRPr="00631C27">
        <w:rPr>
          <w:rFonts w:ascii="Arial" w:hAnsi="Arial" w:cs="Arial"/>
          <w:cs/>
        </w:rPr>
        <w:t>‎</w:t>
      </w:r>
      <w:r w:rsidRPr="00631C27">
        <w:rPr>
          <w:rFonts w:ascii="Arial" w:hAnsi="Arial" w:cs="Arial"/>
        </w:rPr>
        <w:t>26</w:t>
      </w:r>
      <w:r w:rsidRPr="00631C27">
        <w:rPr>
          <w:rFonts w:ascii="Arial" w:eastAsia="DengXian" w:hAnsi="Arial" w:cs="Arial"/>
          <w:caps w:val="0"/>
          <w:sz w:val="22"/>
          <w:szCs w:val="22"/>
        </w:rPr>
        <w:tab/>
      </w:r>
      <w:r w:rsidRPr="00631C27">
        <w:rPr>
          <w:rFonts w:ascii="Arial" w:hAnsi="Arial" w:cs="Arial"/>
        </w:rPr>
        <w:t>IMPROVEMENTS</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_Toc107391320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46</w:t>
      </w:r>
      <w:r w:rsidRPr="00631C27">
        <w:rPr>
          <w:rFonts w:ascii="Arial" w:hAnsi="Arial" w:cs="Arial"/>
        </w:rPr>
        <w:fldChar w:fldCharType="end"/>
      </w:r>
    </w:p>
    <w:p w14:paraId="3FC3ED78" w14:textId="77777777" w:rsidR="002D7E8C" w:rsidRPr="00631C27" w:rsidRDefault="002D7E8C">
      <w:pPr>
        <w:pStyle w:val="TOC1"/>
        <w:rPr>
          <w:rFonts w:ascii="Arial" w:eastAsia="DengXian" w:hAnsi="Arial" w:cs="Arial"/>
          <w:caps w:val="0"/>
          <w:sz w:val="22"/>
          <w:szCs w:val="22"/>
        </w:rPr>
      </w:pPr>
      <w:r w:rsidRPr="00631C27">
        <w:rPr>
          <w:rFonts w:ascii="Arial" w:hAnsi="Arial" w:cs="Arial"/>
          <w:cs/>
        </w:rPr>
        <w:t>‎</w:t>
      </w:r>
      <w:r w:rsidRPr="00631C27">
        <w:rPr>
          <w:rFonts w:ascii="Arial" w:hAnsi="Arial" w:cs="Arial"/>
        </w:rPr>
        <w:t>27</w:t>
      </w:r>
      <w:r w:rsidRPr="00631C27">
        <w:rPr>
          <w:rFonts w:ascii="Arial" w:eastAsia="DengXian" w:hAnsi="Arial" w:cs="Arial"/>
          <w:caps w:val="0"/>
          <w:sz w:val="22"/>
          <w:szCs w:val="22"/>
        </w:rPr>
        <w:tab/>
      </w:r>
      <w:r w:rsidRPr="00631C27">
        <w:rPr>
          <w:rFonts w:ascii="Arial" w:hAnsi="Arial" w:cs="Arial"/>
        </w:rPr>
        <w:t>GENERAL PROVISIONS</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_Toc107391321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46</w:t>
      </w:r>
      <w:r w:rsidRPr="00631C27">
        <w:rPr>
          <w:rFonts w:ascii="Arial" w:hAnsi="Arial" w:cs="Arial"/>
        </w:rPr>
        <w:fldChar w:fldCharType="end"/>
      </w:r>
    </w:p>
    <w:p w14:paraId="3FC3ED79" w14:textId="77777777" w:rsidR="002D7E8C" w:rsidRPr="00631C27" w:rsidRDefault="002D7E8C">
      <w:pPr>
        <w:pStyle w:val="TOC1"/>
        <w:rPr>
          <w:rFonts w:ascii="Arial" w:eastAsia="DengXian" w:hAnsi="Arial" w:cs="Arial"/>
          <w:caps w:val="0"/>
          <w:sz w:val="22"/>
          <w:szCs w:val="22"/>
        </w:rPr>
      </w:pPr>
      <w:r w:rsidRPr="00631C27">
        <w:rPr>
          <w:rFonts w:ascii="Arial" w:hAnsi="Arial" w:cs="Arial"/>
          <w:cs/>
        </w:rPr>
        <w:t>‎</w:t>
      </w:r>
      <w:r w:rsidRPr="00631C27">
        <w:rPr>
          <w:rFonts w:ascii="Arial" w:hAnsi="Arial" w:cs="Arial"/>
        </w:rPr>
        <w:t>28</w:t>
      </w:r>
      <w:r w:rsidRPr="00631C27">
        <w:rPr>
          <w:rFonts w:ascii="Arial" w:eastAsia="DengXian" w:hAnsi="Arial" w:cs="Arial"/>
          <w:caps w:val="0"/>
          <w:sz w:val="22"/>
          <w:szCs w:val="22"/>
        </w:rPr>
        <w:tab/>
      </w:r>
      <w:r w:rsidRPr="00631C27">
        <w:rPr>
          <w:rFonts w:ascii="Arial" w:hAnsi="Arial" w:cs="Arial"/>
        </w:rPr>
        <w:t>GOVERNING LAW AND JURISDICTION</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_Toc107391322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48</w:t>
      </w:r>
      <w:r w:rsidRPr="00631C27">
        <w:rPr>
          <w:rFonts w:ascii="Arial" w:hAnsi="Arial" w:cs="Arial"/>
        </w:rPr>
        <w:fldChar w:fldCharType="end"/>
      </w:r>
    </w:p>
    <w:p w14:paraId="3FC3ED7A" w14:textId="77777777" w:rsidR="002D7E8C" w:rsidRPr="00631C27" w:rsidRDefault="002D7E8C">
      <w:pPr>
        <w:pStyle w:val="TOC1"/>
        <w:rPr>
          <w:rFonts w:ascii="Arial" w:eastAsia="DengXian" w:hAnsi="Arial" w:cs="Arial"/>
          <w:caps w:val="0"/>
          <w:sz w:val="22"/>
          <w:szCs w:val="22"/>
        </w:rPr>
      </w:pPr>
      <w:r w:rsidRPr="00631C27">
        <w:rPr>
          <w:rFonts w:ascii="Arial" w:hAnsi="Arial" w:cs="Arial"/>
          <w:cs/>
        </w:rPr>
        <w:t>‎</w:t>
      </w:r>
      <w:r w:rsidRPr="00631C27">
        <w:rPr>
          <w:rFonts w:ascii="Arial" w:hAnsi="Arial" w:cs="Arial"/>
        </w:rPr>
        <w:t>29</w:t>
      </w:r>
      <w:r w:rsidRPr="00631C27">
        <w:rPr>
          <w:rFonts w:ascii="Arial" w:eastAsia="DengXian" w:hAnsi="Arial" w:cs="Arial"/>
          <w:caps w:val="0"/>
          <w:sz w:val="22"/>
          <w:szCs w:val="22"/>
        </w:rPr>
        <w:tab/>
      </w:r>
      <w:r w:rsidRPr="00631C27">
        <w:rPr>
          <w:rFonts w:ascii="Arial" w:hAnsi="Arial" w:cs="Arial"/>
        </w:rPr>
        <w:t>NOTICES</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_Toc107391323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48</w:t>
      </w:r>
      <w:r w:rsidRPr="00631C27">
        <w:rPr>
          <w:rFonts w:ascii="Arial" w:hAnsi="Arial" w:cs="Arial"/>
        </w:rPr>
        <w:fldChar w:fldCharType="end"/>
      </w:r>
    </w:p>
    <w:p w14:paraId="3FC3ED7B" w14:textId="77777777" w:rsidR="002D7E8C" w:rsidRPr="00631C27" w:rsidRDefault="002D7E8C">
      <w:pPr>
        <w:pStyle w:val="TOC1"/>
        <w:rPr>
          <w:rFonts w:ascii="Arial" w:eastAsia="DengXian" w:hAnsi="Arial" w:cs="Arial"/>
          <w:caps w:val="0"/>
          <w:sz w:val="22"/>
          <w:szCs w:val="22"/>
        </w:rPr>
      </w:pPr>
      <w:r w:rsidRPr="00631C27">
        <w:rPr>
          <w:rFonts w:ascii="Arial" w:hAnsi="Arial" w:cs="Arial"/>
          <w:cs/>
        </w:rPr>
        <w:t>‎</w:t>
      </w:r>
      <w:r w:rsidRPr="00631C27">
        <w:rPr>
          <w:rFonts w:ascii="Arial" w:hAnsi="Arial" w:cs="Arial"/>
        </w:rPr>
        <w:t>30</w:t>
      </w:r>
      <w:r w:rsidRPr="00631C27">
        <w:rPr>
          <w:rFonts w:ascii="Arial" w:eastAsia="DengXian" w:hAnsi="Arial" w:cs="Arial"/>
          <w:caps w:val="0"/>
          <w:sz w:val="22"/>
          <w:szCs w:val="22"/>
        </w:rPr>
        <w:tab/>
      </w:r>
      <w:r w:rsidRPr="00631C27">
        <w:rPr>
          <w:rFonts w:ascii="Arial" w:hAnsi="Arial" w:cs="Arial"/>
        </w:rPr>
        <w:t>THE AGENCY</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_Toc107391324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48</w:t>
      </w:r>
      <w:r w:rsidRPr="00631C27">
        <w:rPr>
          <w:rFonts w:ascii="Arial" w:hAnsi="Arial" w:cs="Arial"/>
        </w:rPr>
        <w:fldChar w:fldCharType="end"/>
      </w:r>
    </w:p>
    <w:p w14:paraId="3FC3ED7C" w14:textId="77777777" w:rsidR="002D7E8C" w:rsidRPr="00631C27" w:rsidRDefault="002D7E8C">
      <w:pPr>
        <w:pStyle w:val="TOC1"/>
        <w:rPr>
          <w:rFonts w:ascii="Arial" w:eastAsia="DengXian" w:hAnsi="Arial" w:cs="Arial"/>
          <w:caps w:val="0"/>
          <w:sz w:val="22"/>
          <w:szCs w:val="22"/>
        </w:rPr>
      </w:pPr>
      <w:r w:rsidRPr="00631C27">
        <w:rPr>
          <w:rFonts w:ascii="Arial" w:hAnsi="Arial" w:cs="Arial"/>
          <w:cs/>
        </w:rPr>
        <w:t>‎</w:t>
      </w:r>
      <w:r w:rsidRPr="00631C27">
        <w:rPr>
          <w:rFonts w:ascii="Arial" w:hAnsi="Arial" w:cs="Arial"/>
        </w:rPr>
        <w:t>31</w:t>
      </w:r>
      <w:r w:rsidRPr="00631C27">
        <w:rPr>
          <w:rFonts w:ascii="Arial" w:eastAsia="DengXian" w:hAnsi="Arial" w:cs="Arial"/>
          <w:caps w:val="0"/>
          <w:sz w:val="22"/>
          <w:szCs w:val="22"/>
        </w:rPr>
        <w:tab/>
      </w:r>
      <w:r w:rsidRPr="00631C27">
        <w:rPr>
          <w:rFonts w:ascii="Arial" w:hAnsi="Arial" w:cs="Arial"/>
        </w:rPr>
        <w:t>DEVOLUTION</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_Toc107391325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49</w:t>
      </w:r>
      <w:r w:rsidRPr="00631C27">
        <w:rPr>
          <w:rFonts w:ascii="Arial" w:hAnsi="Arial" w:cs="Arial"/>
        </w:rPr>
        <w:fldChar w:fldCharType="end"/>
      </w:r>
    </w:p>
    <w:p w14:paraId="3FC3ED7D" w14:textId="77777777" w:rsidR="002D7E8C" w:rsidRPr="00631C27" w:rsidRDefault="002D7E8C">
      <w:pPr>
        <w:pStyle w:val="TOC4"/>
        <w:rPr>
          <w:rFonts w:ascii="Arial" w:eastAsia="DengXian" w:hAnsi="Arial" w:cs="Arial"/>
          <w:b w:val="0"/>
          <w:sz w:val="22"/>
          <w:szCs w:val="22"/>
        </w:rPr>
      </w:pPr>
      <w:r w:rsidRPr="00631C27">
        <w:rPr>
          <w:rFonts w:ascii="Arial" w:hAnsi="Arial" w:cs="Arial"/>
        </w:rPr>
        <w:t>Schedules</w:t>
      </w:r>
    </w:p>
    <w:p w14:paraId="3FC3ED7E" w14:textId="77777777" w:rsidR="002D7E8C" w:rsidRPr="00631C27" w:rsidRDefault="002D7E8C">
      <w:pPr>
        <w:pStyle w:val="TOC3"/>
        <w:rPr>
          <w:rFonts w:ascii="Arial" w:eastAsia="DengXian" w:hAnsi="Arial" w:cs="Arial"/>
          <w:sz w:val="22"/>
          <w:szCs w:val="22"/>
        </w:rPr>
      </w:pPr>
      <w:r w:rsidRPr="00631C27">
        <w:rPr>
          <w:rFonts w:ascii="Arial" w:hAnsi="Arial" w:cs="Arial"/>
          <w:cs/>
        </w:rPr>
        <w:t>‎</w:t>
      </w:r>
      <w:r w:rsidRPr="00631C27">
        <w:rPr>
          <w:rFonts w:ascii="Arial" w:hAnsi="Arial" w:cs="Arial"/>
        </w:rPr>
        <w:t>1</w:t>
      </w:r>
      <w:r w:rsidRPr="00631C27">
        <w:rPr>
          <w:rFonts w:ascii="Arial" w:eastAsia="DengXian" w:hAnsi="Arial" w:cs="Arial"/>
          <w:sz w:val="22"/>
          <w:szCs w:val="22"/>
        </w:rPr>
        <w:tab/>
      </w:r>
      <w:r w:rsidRPr="00631C27">
        <w:rPr>
          <w:rFonts w:ascii="Arial" w:hAnsi="Arial" w:cs="Arial"/>
        </w:rPr>
        <w:t>Calculation of Price</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_Toc107391327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50</w:t>
      </w:r>
      <w:r w:rsidRPr="00631C27">
        <w:rPr>
          <w:rFonts w:ascii="Arial" w:hAnsi="Arial" w:cs="Arial"/>
        </w:rPr>
        <w:fldChar w:fldCharType="end"/>
      </w:r>
    </w:p>
    <w:p w14:paraId="3FC3ED7F" w14:textId="77777777" w:rsidR="002D7E8C" w:rsidRPr="00631C27" w:rsidRDefault="002D7E8C">
      <w:pPr>
        <w:pStyle w:val="TOC3"/>
        <w:rPr>
          <w:rFonts w:ascii="Arial" w:eastAsia="DengXian" w:hAnsi="Arial" w:cs="Arial"/>
          <w:sz w:val="22"/>
          <w:szCs w:val="22"/>
        </w:rPr>
      </w:pPr>
      <w:r w:rsidRPr="00631C27">
        <w:rPr>
          <w:rFonts w:ascii="Arial" w:hAnsi="Arial" w:cs="Arial"/>
          <w:cs/>
        </w:rPr>
        <w:t>‎</w:t>
      </w:r>
      <w:r w:rsidRPr="00631C27">
        <w:rPr>
          <w:rFonts w:ascii="Arial" w:hAnsi="Arial" w:cs="Arial"/>
        </w:rPr>
        <w:t>2</w:t>
      </w:r>
      <w:r w:rsidRPr="00631C27">
        <w:rPr>
          <w:rFonts w:ascii="Arial" w:eastAsia="DengXian" w:hAnsi="Arial" w:cs="Arial"/>
          <w:sz w:val="22"/>
          <w:szCs w:val="22"/>
        </w:rPr>
        <w:tab/>
      </w:r>
      <w:r w:rsidRPr="00631C27">
        <w:rPr>
          <w:rFonts w:ascii="Arial" w:hAnsi="Arial" w:cs="Arial"/>
        </w:rPr>
        <w:t>Health and Safety</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_Toc107391328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53</w:t>
      </w:r>
      <w:r w:rsidRPr="00631C27">
        <w:rPr>
          <w:rFonts w:ascii="Arial" w:hAnsi="Arial" w:cs="Arial"/>
        </w:rPr>
        <w:fldChar w:fldCharType="end"/>
      </w:r>
    </w:p>
    <w:p w14:paraId="3FC3ED80" w14:textId="77777777" w:rsidR="002D7E8C" w:rsidRPr="00631C27" w:rsidRDefault="002D7E8C">
      <w:pPr>
        <w:pStyle w:val="TOC3"/>
        <w:rPr>
          <w:rFonts w:ascii="Arial" w:eastAsia="DengXian" w:hAnsi="Arial" w:cs="Arial"/>
          <w:sz w:val="22"/>
          <w:szCs w:val="22"/>
        </w:rPr>
      </w:pPr>
      <w:r w:rsidRPr="00631C27">
        <w:rPr>
          <w:rFonts w:ascii="Arial" w:hAnsi="Arial" w:cs="Arial"/>
          <w:cs/>
        </w:rPr>
        <w:t>‎</w:t>
      </w:r>
      <w:r w:rsidRPr="00631C27">
        <w:rPr>
          <w:rFonts w:ascii="Arial" w:hAnsi="Arial" w:cs="Arial"/>
        </w:rPr>
        <w:t>3</w:t>
      </w:r>
      <w:r w:rsidRPr="00631C27">
        <w:rPr>
          <w:rFonts w:ascii="Arial" w:eastAsia="DengXian" w:hAnsi="Arial" w:cs="Arial"/>
          <w:sz w:val="22"/>
          <w:szCs w:val="22"/>
        </w:rPr>
        <w:tab/>
      </w:r>
      <w:r w:rsidRPr="00631C27">
        <w:rPr>
          <w:rFonts w:ascii="Arial" w:hAnsi="Arial" w:cs="Arial"/>
        </w:rPr>
        <w:t>Reporting Start, Progress Reviews, Withdrawals and Completions</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_Toc107391329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54</w:t>
      </w:r>
      <w:r w:rsidRPr="00631C27">
        <w:rPr>
          <w:rFonts w:ascii="Arial" w:hAnsi="Arial" w:cs="Arial"/>
        </w:rPr>
        <w:fldChar w:fldCharType="end"/>
      </w:r>
    </w:p>
    <w:p w14:paraId="3FC3ED81" w14:textId="77777777" w:rsidR="002D7E8C" w:rsidRPr="00631C27" w:rsidRDefault="002D7E8C">
      <w:pPr>
        <w:pStyle w:val="TOC3"/>
        <w:rPr>
          <w:rFonts w:ascii="Arial" w:eastAsia="DengXian" w:hAnsi="Arial" w:cs="Arial"/>
          <w:sz w:val="22"/>
          <w:szCs w:val="22"/>
        </w:rPr>
      </w:pPr>
      <w:r w:rsidRPr="00631C27">
        <w:rPr>
          <w:rFonts w:ascii="Arial" w:hAnsi="Arial" w:cs="Arial"/>
          <w:cs/>
        </w:rPr>
        <w:t>‎</w:t>
      </w:r>
      <w:r w:rsidRPr="00631C27">
        <w:rPr>
          <w:rFonts w:ascii="Arial" w:hAnsi="Arial" w:cs="Arial"/>
        </w:rPr>
        <w:t>4</w:t>
      </w:r>
      <w:r w:rsidRPr="00631C27">
        <w:rPr>
          <w:rFonts w:ascii="Arial" w:eastAsia="DengXian" w:hAnsi="Arial" w:cs="Arial"/>
          <w:sz w:val="22"/>
          <w:szCs w:val="22"/>
        </w:rPr>
        <w:tab/>
      </w:r>
      <w:r w:rsidRPr="00631C27">
        <w:rPr>
          <w:rFonts w:ascii="Arial" w:hAnsi="Arial" w:cs="Arial"/>
        </w:rPr>
        <w:t>Learner Numbers and Performance Targets</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_Toc107391330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56</w:t>
      </w:r>
      <w:r w:rsidRPr="00631C27">
        <w:rPr>
          <w:rFonts w:ascii="Arial" w:hAnsi="Arial" w:cs="Arial"/>
        </w:rPr>
        <w:fldChar w:fldCharType="end"/>
      </w:r>
    </w:p>
    <w:p w14:paraId="3FC3ED82" w14:textId="77777777" w:rsidR="002D7E8C" w:rsidRPr="00631C27" w:rsidRDefault="002D7E8C">
      <w:pPr>
        <w:pStyle w:val="TOC3"/>
        <w:rPr>
          <w:rFonts w:ascii="Arial" w:eastAsia="DengXian" w:hAnsi="Arial" w:cs="Arial"/>
          <w:sz w:val="22"/>
          <w:szCs w:val="22"/>
        </w:rPr>
      </w:pPr>
      <w:r w:rsidRPr="00631C27">
        <w:rPr>
          <w:rFonts w:ascii="Arial" w:hAnsi="Arial" w:cs="Arial"/>
          <w:cs/>
        </w:rPr>
        <w:t>‎</w:t>
      </w:r>
      <w:r w:rsidRPr="00631C27">
        <w:rPr>
          <w:rFonts w:ascii="Arial" w:hAnsi="Arial" w:cs="Arial"/>
        </w:rPr>
        <w:t>5</w:t>
      </w:r>
      <w:r w:rsidRPr="00631C27">
        <w:rPr>
          <w:rFonts w:ascii="Arial" w:eastAsia="DengXian" w:hAnsi="Arial" w:cs="Arial"/>
          <w:sz w:val="22"/>
          <w:szCs w:val="22"/>
        </w:rPr>
        <w:tab/>
      </w:r>
      <w:r w:rsidRPr="00631C27">
        <w:rPr>
          <w:rFonts w:ascii="Arial" w:hAnsi="Arial" w:cs="Arial"/>
        </w:rPr>
        <w:t>Premises</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_Toc107391331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57</w:t>
      </w:r>
      <w:r w:rsidRPr="00631C27">
        <w:rPr>
          <w:rFonts w:ascii="Arial" w:hAnsi="Arial" w:cs="Arial"/>
        </w:rPr>
        <w:fldChar w:fldCharType="end"/>
      </w:r>
    </w:p>
    <w:p w14:paraId="3FC3ED83" w14:textId="77777777" w:rsidR="002D7E8C" w:rsidRPr="00631C27" w:rsidRDefault="002D7E8C">
      <w:pPr>
        <w:pStyle w:val="TOC3"/>
        <w:rPr>
          <w:rFonts w:ascii="Arial" w:eastAsia="DengXian" w:hAnsi="Arial" w:cs="Arial"/>
          <w:sz w:val="22"/>
          <w:szCs w:val="22"/>
        </w:rPr>
      </w:pPr>
      <w:r w:rsidRPr="00631C27">
        <w:rPr>
          <w:rFonts w:ascii="Arial" w:hAnsi="Arial" w:cs="Arial"/>
          <w:cs/>
        </w:rPr>
        <w:t>‎</w:t>
      </w:r>
      <w:r w:rsidRPr="00631C27">
        <w:rPr>
          <w:rFonts w:ascii="Arial" w:hAnsi="Arial" w:cs="Arial"/>
        </w:rPr>
        <w:t>6</w:t>
      </w:r>
      <w:r w:rsidRPr="00631C27">
        <w:rPr>
          <w:rFonts w:ascii="Arial" w:eastAsia="DengXian" w:hAnsi="Arial" w:cs="Arial"/>
          <w:sz w:val="22"/>
          <w:szCs w:val="22"/>
        </w:rPr>
        <w:tab/>
      </w:r>
      <w:r w:rsidRPr="00631C27">
        <w:rPr>
          <w:rFonts w:ascii="Arial" w:hAnsi="Arial" w:cs="Arial"/>
        </w:rPr>
        <w:t>Insurance</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_Toc107391332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58</w:t>
      </w:r>
      <w:r w:rsidRPr="00631C27">
        <w:rPr>
          <w:rFonts w:ascii="Arial" w:hAnsi="Arial" w:cs="Arial"/>
        </w:rPr>
        <w:fldChar w:fldCharType="end"/>
      </w:r>
    </w:p>
    <w:p w14:paraId="3FC3ED84" w14:textId="77777777" w:rsidR="002D7E8C" w:rsidRPr="00631C27" w:rsidRDefault="002D7E8C">
      <w:pPr>
        <w:pStyle w:val="TOC3"/>
        <w:rPr>
          <w:rFonts w:ascii="Arial" w:eastAsia="DengXian" w:hAnsi="Arial" w:cs="Arial"/>
          <w:sz w:val="22"/>
          <w:szCs w:val="22"/>
        </w:rPr>
      </w:pPr>
      <w:r w:rsidRPr="00631C27">
        <w:rPr>
          <w:rFonts w:ascii="Arial" w:hAnsi="Arial" w:cs="Arial"/>
          <w:cs/>
        </w:rPr>
        <w:t>‎</w:t>
      </w:r>
      <w:r w:rsidRPr="00631C27">
        <w:rPr>
          <w:rFonts w:ascii="Arial" w:hAnsi="Arial" w:cs="Arial"/>
        </w:rPr>
        <w:t>7</w:t>
      </w:r>
      <w:r w:rsidRPr="00631C27">
        <w:rPr>
          <w:rFonts w:ascii="Arial" w:eastAsia="DengXian" w:hAnsi="Arial" w:cs="Arial"/>
          <w:sz w:val="22"/>
          <w:szCs w:val="22"/>
        </w:rPr>
        <w:tab/>
      </w:r>
      <w:r w:rsidRPr="00631C27">
        <w:rPr>
          <w:rFonts w:ascii="Arial" w:hAnsi="Arial" w:cs="Arial"/>
        </w:rPr>
        <w:t>Meeting Arrangements</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_Toc107391333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59</w:t>
      </w:r>
      <w:r w:rsidRPr="00631C27">
        <w:rPr>
          <w:rFonts w:ascii="Arial" w:hAnsi="Arial" w:cs="Arial"/>
        </w:rPr>
        <w:fldChar w:fldCharType="end"/>
      </w:r>
    </w:p>
    <w:p w14:paraId="3FC3ED85" w14:textId="77777777" w:rsidR="002D7E8C" w:rsidRPr="00631C27" w:rsidRDefault="002D7E8C">
      <w:pPr>
        <w:pStyle w:val="TOC3"/>
        <w:rPr>
          <w:rFonts w:ascii="Arial" w:eastAsia="DengXian" w:hAnsi="Arial" w:cs="Arial"/>
          <w:sz w:val="22"/>
          <w:szCs w:val="22"/>
        </w:rPr>
      </w:pPr>
      <w:r w:rsidRPr="00631C27">
        <w:rPr>
          <w:rFonts w:ascii="Arial" w:hAnsi="Arial" w:cs="Arial"/>
          <w:cs/>
        </w:rPr>
        <w:t>‎</w:t>
      </w:r>
      <w:r w:rsidRPr="00631C27">
        <w:rPr>
          <w:rFonts w:ascii="Arial" w:hAnsi="Arial" w:cs="Arial"/>
        </w:rPr>
        <w:t>8</w:t>
      </w:r>
      <w:r w:rsidRPr="00631C27">
        <w:rPr>
          <w:rFonts w:ascii="Arial" w:eastAsia="DengXian" w:hAnsi="Arial" w:cs="Arial"/>
          <w:sz w:val="22"/>
          <w:szCs w:val="22"/>
        </w:rPr>
        <w:tab/>
      </w:r>
      <w:r w:rsidRPr="00631C27">
        <w:rPr>
          <w:rFonts w:ascii="Arial" w:hAnsi="Arial" w:cs="Arial"/>
        </w:rPr>
        <w:t>Additional Services</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_Toc107391334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60</w:t>
      </w:r>
      <w:r w:rsidRPr="00631C27">
        <w:rPr>
          <w:rFonts w:ascii="Arial" w:hAnsi="Arial" w:cs="Arial"/>
        </w:rPr>
        <w:fldChar w:fldCharType="end"/>
      </w:r>
    </w:p>
    <w:p w14:paraId="3FC3ED86" w14:textId="77777777" w:rsidR="002D7E8C" w:rsidRPr="00631C27" w:rsidRDefault="002D7E8C">
      <w:pPr>
        <w:pStyle w:val="TOC3"/>
        <w:rPr>
          <w:rFonts w:ascii="Arial" w:eastAsia="DengXian" w:hAnsi="Arial" w:cs="Arial"/>
          <w:sz w:val="22"/>
          <w:szCs w:val="22"/>
        </w:rPr>
      </w:pPr>
      <w:r w:rsidRPr="00631C27">
        <w:rPr>
          <w:rFonts w:ascii="Arial" w:hAnsi="Arial" w:cs="Arial"/>
          <w:cs/>
        </w:rPr>
        <w:t>‎</w:t>
      </w:r>
      <w:r w:rsidRPr="00631C27">
        <w:rPr>
          <w:rFonts w:ascii="Arial" w:hAnsi="Arial" w:cs="Arial"/>
        </w:rPr>
        <w:t>9</w:t>
      </w:r>
      <w:r w:rsidRPr="00631C27">
        <w:rPr>
          <w:rFonts w:ascii="Arial" w:eastAsia="DengXian" w:hAnsi="Arial" w:cs="Arial"/>
          <w:sz w:val="22"/>
          <w:szCs w:val="22"/>
        </w:rPr>
        <w:tab/>
      </w:r>
      <w:r w:rsidRPr="00631C27">
        <w:rPr>
          <w:rFonts w:ascii="Arial" w:hAnsi="Arial" w:cs="Arial"/>
        </w:rPr>
        <w:t>Direct delivery</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_Toc107391335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61</w:t>
      </w:r>
      <w:r w:rsidRPr="00631C27">
        <w:rPr>
          <w:rFonts w:ascii="Arial" w:hAnsi="Arial" w:cs="Arial"/>
        </w:rPr>
        <w:fldChar w:fldCharType="end"/>
      </w:r>
    </w:p>
    <w:p w14:paraId="3FC3ED87" w14:textId="77777777" w:rsidR="002D7E8C" w:rsidRPr="00631C27" w:rsidRDefault="002D7E8C">
      <w:pPr>
        <w:pStyle w:val="TOC3"/>
        <w:rPr>
          <w:rFonts w:ascii="Arial" w:eastAsia="DengXian" w:hAnsi="Arial" w:cs="Arial"/>
          <w:sz w:val="22"/>
          <w:szCs w:val="22"/>
        </w:rPr>
      </w:pPr>
      <w:r w:rsidRPr="00631C27">
        <w:rPr>
          <w:rFonts w:ascii="Arial" w:hAnsi="Arial" w:cs="Arial"/>
          <w:cs/>
        </w:rPr>
        <w:t>‎</w:t>
      </w:r>
      <w:r w:rsidRPr="00631C27">
        <w:rPr>
          <w:rFonts w:ascii="Arial" w:hAnsi="Arial" w:cs="Arial"/>
        </w:rPr>
        <w:t>10</w:t>
      </w:r>
      <w:r w:rsidRPr="00631C27">
        <w:rPr>
          <w:rFonts w:ascii="Arial" w:eastAsia="DengXian" w:hAnsi="Arial" w:cs="Arial"/>
          <w:sz w:val="22"/>
          <w:szCs w:val="22"/>
        </w:rPr>
        <w:tab/>
      </w:r>
      <w:r w:rsidRPr="00631C27">
        <w:rPr>
          <w:rFonts w:ascii="Arial" w:hAnsi="Arial" w:cs="Arial"/>
        </w:rPr>
        <w:t>Agreement Data</w:t>
      </w:r>
      <w:r w:rsidRPr="00631C27">
        <w:rPr>
          <w:rFonts w:ascii="Arial" w:hAnsi="Arial" w:cs="Arial"/>
        </w:rPr>
        <w:tab/>
      </w:r>
      <w:r w:rsidRPr="00631C27">
        <w:rPr>
          <w:rFonts w:ascii="Arial" w:hAnsi="Arial" w:cs="Arial"/>
        </w:rPr>
        <w:fldChar w:fldCharType="begin"/>
      </w:r>
      <w:r w:rsidRPr="00631C27">
        <w:rPr>
          <w:rFonts w:ascii="Arial" w:hAnsi="Arial" w:cs="Arial"/>
        </w:rPr>
        <w:instrText xml:space="preserve"> PAGEREF _Toc107391336 \h </w:instrText>
      </w:r>
      <w:r w:rsidRPr="00631C27">
        <w:rPr>
          <w:rFonts w:ascii="Arial" w:hAnsi="Arial" w:cs="Arial"/>
        </w:rPr>
      </w:r>
      <w:r w:rsidRPr="00631C27">
        <w:rPr>
          <w:rFonts w:ascii="Arial" w:hAnsi="Arial" w:cs="Arial"/>
        </w:rPr>
        <w:fldChar w:fldCharType="separate"/>
      </w:r>
      <w:r w:rsidR="00AD14CA" w:rsidRPr="00631C27">
        <w:rPr>
          <w:rFonts w:ascii="Arial" w:hAnsi="Arial" w:cs="Arial"/>
        </w:rPr>
        <w:t>62</w:t>
      </w:r>
      <w:r w:rsidRPr="00631C27">
        <w:rPr>
          <w:rFonts w:ascii="Arial" w:hAnsi="Arial" w:cs="Arial"/>
        </w:rPr>
        <w:fldChar w:fldCharType="end"/>
      </w:r>
    </w:p>
    <w:p w14:paraId="3FC3ED88" w14:textId="77777777" w:rsidR="000D6D24" w:rsidRPr="00631C27" w:rsidRDefault="002D7E8C" w:rsidP="00775916">
      <w:pPr>
        <w:pStyle w:val="Body"/>
        <w:tabs>
          <w:tab w:val="clear" w:pos="4253"/>
          <w:tab w:val="right" w:pos="9071"/>
        </w:tabs>
        <w:spacing w:after="0"/>
        <w:rPr>
          <w:rFonts w:ascii="Arial" w:hAnsi="Arial" w:cs="Arial"/>
          <w:b/>
        </w:rPr>
      </w:pPr>
      <w:r w:rsidRPr="00631C27">
        <w:rPr>
          <w:rFonts w:ascii="Arial" w:hAnsi="Arial" w:cs="Arial"/>
          <w:b/>
        </w:rPr>
        <w:fldChar w:fldCharType="end"/>
      </w:r>
    </w:p>
    <w:p w14:paraId="3FC3ED89" w14:textId="66348C98" w:rsidR="00A61396" w:rsidRPr="00631C27" w:rsidRDefault="00724459" w:rsidP="00775916">
      <w:pPr>
        <w:pStyle w:val="Body"/>
        <w:tabs>
          <w:tab w:val="clear" w:pos="4253"/>
          <w:tab w:val="right" w:pos="9071"/>
        </w:tabs>
        <w:spacing w:after="0"/>
        <w:rPr>
          <w:rFonts w:ascii="Arial" w:hAnsi="Arial" w:cs="Arial"/>
        </w:rPr>
      </w:pPr>
      <w:r w:rsidRPr="00631C27">
        <w:rPr>
          <w:rFonts w:ascii="Arial" w:hAnsi="Arial" w:cs="Arial"/>
          <w:b/>
        </w:rPr>
        <w:br w:type="page"/>
      </w:r>
      <w:r w:rsidRPr="00631C27">
        <w:rPr>
          <w:rFonts w:ascii="Arial" w:hAnsi="Arial" w:cs="Arial"/>
          <w:b/>
        </w:rPr>
        <w:lastRenderedPageBreak/>
        <w:t>THIS AGREEMENT</w:t>
      </w:r>
      <w:r w:rsidRPr="00631C27">
        <w:rPr>
          <w:rFonts w:ascii="Arial" w:hAnsi="Arial" w:cs="Arial"/>
        </w:rPr>
        <w:t xml:space="preserve"> is made on </w:t>
      </w:r>
      <w:r w:rsidR="0064190F" w:rsidRPr="00631C27">
        <w:rPr>
          <w:rFonts w:ascii="Arial" w:hAnsi="Arial" w:cs="Arial"/>
        </w:rPr>
        <w:t xml:space="preserve">            </w:t>
      </w:r>
      <w:r w:rsidR="00775916" w:rsidRPr="00631C27">
        <w:rPr>
          <w:rFonts w:ascii="Arial" w:hAnsi="Arial" w:cs="Arial"/>
        </w:rPr>
        <w:tab/>
        <w:t xml:space="preserve"> </w:t>
      </w:r>
      <w:r w:rsidR="00775916" w:rsidRPr="00631C27">
        <w:rPr>
          <w:rFonts w:ascii="Arial" w:hAnsi="Arial" w:cs="Arial"/>
        </w:rPr>
        <w:br/>
      </w:r>
    </w:p>
    <w:p w14:paraId="3FC3ED8A" w14:textId="77777777" w:rsidR="004362D2" w:rsidRPr="00631C27" w:rsidRDefault="004362D2" w:rsidP="00277535">
      <w:pPr>
        <w:rPr>
          <w:rFonts w:ascii="Arial" w:hAnsi="Arial" w:cs="Arial"/>
        </w:rPr>
      </w:pPr>
    </w:p>
    <w:p w14:paraId="3FC3ED8B" w14:textId="77777777" w:rsidR="004362D2" w:rsidRPr="00631C27" w:rsidRDefault="00724459" w:rsidP="00277535">
      <w:pPr>
        <w:pStyle w:val="Heading2"/>
        <w:jc w:val="both"/>
        <w:rPr>
          <w:rFonts w:ascii="Arial" w:hAnsi="Arial" w:cs="Arial"/>
          <w:sz w:val="20"/>
        </w:rPr>
      </w:pPr>
      <w:r w:rsidRPr="00631C27">
        <w:rPr>
          <w:rFonts w:ascii="Arial" w:hAnsi="Arial" w:cs="Arial"/>
          <w:sz w:val="20"/>
        </w:rPr>
        <w:t>Between</w:t>
      </w:r>
    </w:p>
    <w:p w14:paraId="3FC3ED8C" w14:textId="77777777" w:rsidR="004362D2" w:rsidRPr="00631C27" w:rsidRDefault="004362D2" w:rsidP="00277535">
      <w:pPr>
        <w:rPr>
          <w:rFonts w:ascii="Arial" w:hAnsi="Arial" w:cs="Arial"/>
        </w:rPr>
      </w:pPr>
    </w:p>
    <w:p w14:paraId="3FC3ED8D" w14:textId="77777777" w:rsidR="004362D2" w:rsidRPr="00631C27" w:rsidRDefault="003947BB" w:rsidP="00030ACD">
      <w:pPr>
        <w:numPr>
          <w:ilvl w:val="0"/>
          <w:numId w:val="13"/>
        </w:numPr>
        <w:rPr>
          <w:rFonts w:ascii="Arial" w:hAnsi="Arial" w:cs="Arial"/>
        </w:rPr>
      </w:pPr>
      <w:r w:rsidRPr="00631C27">
        <w:rPr>
          <w:rFonts w:ascii="Arial" w:hAnsi="Arial" w:cs="Arial"/>
          <w:b/>
          <w:bCs/>
        </w:rPr>
        <w:t>BIRMINGHAM METROPOLITAN COLLEGE</w:t>
      </w:r>
      <w:r w:rsidRPr="00631C27">
        <w:rPr>
          <w:rFonts w:ascii="Arial" w:hAnsi="Arial" w:cs="Arial"/>
        </w:rPr>
        <w:t xml:space="preserve"> of 4 Jennens Road, Birmingham B4 7PS (the “Main Provider”) </w:t>
      </w:r>
      <w:r w:rsidR="002B1710" w:rsidRPr="00631C27">
        <w:rPr>
          <w:rFonts w:ascii="Arial" w:hAnsi="Arial" w:cs="Arial"/>
        </w:rPr>
        <w:t>(</w:t>
      </w:r>
      <w:r w:rsidR="00724459" w:rsidRPr="00631C27">
        <w:rPr>
          <w:rFonts w:ascii="Arial" w:hAnsi="Arial" w:cs="Arial"/>
        </w:rPr>
        <w:t xml:space="preserve">the </w:t>
      </w:r>
      <w:r w:rsidR="002C79CF" w:rsidRPr="00631C27">
        <w:rPr>
          <w:rFonts w:ascii="Arial" w:hAnsi="Arial" w:cs="Arial"/>
        </w:rPr>
        <w:t>“</w:t>
      </w:r>
      <w:r w:rsidR="002165AD" w:rsidRPr="00631C27">
        <w:rPr>
          <w:rFonts w:ascii="Arial" w:hAnsi="Arial" w:cs="Arial"/>
        </w:rPr>
        <w:t>Main Provider</w:t>
      </w:r>
      <w:r w:rsidR="002C79CF" w:rsidRPr="00631C27">
        <w:rPr>
          <w:rFonts w:ascii="Arial" w:hAnsi="Arial" w:cs="Arial"/>
        </w:rPr>
        <w:t>”)</w:t>
      </w:r>
    </w:p>
    <w:p w14:paraId="3FC3ED8E" w14:textId="77777777" w:rsidR="004362D2" w:rsidRPr="00631C27" w:rsidRDefault="004362D2" w:rsidP="00277535">
      <w:pPr>
        <w:ind w:firstLine="720"/>
        <w:rPr>
          <w:rFonts w:ascii="Arial" w:hAnsi="Arial" w:cs="Arial"/>
        </w:rPr>
      </w:pPr>
    </w:p>
    <w:p w14:paraId="21965026" w14:textId="4F474711" w:rsidR="00D22128" w:rsidRPr="00631C27" w:rsidRDefault="00D66082" w:rsidP="00D22128">
      <w:pPr>
        <w:numPr>
          <w:ilvl w:val="0"/>
          <w:numId w:val="13"/>
        </w:numPr>
        <w:tabs>
          <w:tab w:val="left" w:pos="3969"/>
        </w:tabs>
        <w:ind w:right="-193"/>
        <w:rPr>
          <w:rFonts w:ascii="Arial" w:hAnsi="Arial" w:cs="Arial"/>
        </w:rPr>
      </w:pPr>
      <w:r>
        <w:rPr>
          <w:rFonts w:ascii="Arial" w:hAnsi="Arial" w:cs="Arial"/>
          <w:b/>
        </w:rPr>
        <w:t xml:space="preserve">[ ] </w:t>
      </w:r>
      <w:r w:rsidR="002B3273" w:rsidRPr="00631C27">
        <w:rPr>
          <w:rFonts w:ascii="Arial" w:hAnsi="Arial" w:cs="Arial"/>
        </w:rPr>
        <w:t xml:space="preserve">(the </w:t>
      </w:r>
      <w:r w:rsidR="00D22128" w:rsidRPr="00631C27">
        <w:rPr>
          <w:rFonts w:ascii="Arial" w:hAnsi="Arial" w:cs="Arial"/>
        </w:rPr>
        <w:t>“</w:t>
      </w:r>
      <w:r w:rsidR="002B3273" w:rsidRPr="00631C27">
        <w:rPr>
          <w:rFonts w:ascii="Arial" w:hAnsi="Arial" w:cs="Arial"/>
        </w:rPr>
        <w:t>Subcontractor”)</w:t>
      </w:r>
    </w:p>
    <w:p w14:paraId="3FC3ED8F" w14:textId="1E8D7309" w:rsidR="007D6462" w:rsidRPr="00631C27" w:rsidRDefault="007D6462" w:rsidP="00AA1C9E">
      <w:pPr>
        <w:tabs>
          <w:tab w:val="left" w:pos="3969"/>
        </w:tabs>
        <w:ind w:right="-193"/>
        <w:rPr>
          <w:rFonts w:ascii="Arial" w:hAnsi="Arial" w:cs="Arial"/>
        </w:rPr>
      </w:pPr>
    </w:p>
    <w:p w14:paraId="3FC3ED90" w14:textId="77777777" w:rsidR="00B25867" w:rsidRPr="00631C27" w:rsidRDefault="00B25867" w:rsidP="00B25867">
      <w:pPr>
        <w:tabs>
          <w:tab w:val="left" w:pos="3969"/>
        </w:tabs>
        <w:ind w:right="-193"/>
        <w:rPr>
          <w:rFonts w:ascii="Arial" w:hAnsi="Arial" w:cs="Arial"/>
        </w:rPr>
      </w:pPr>
    </w:p>
    <w:p w14:paraId="3FC3ED91" w14:textId="77777777" w:rsidR="00B25867" w:rsidRPr="00631C27" w:rsidRDefault="00724459" w:rsidP="00B25867">
      <w:pPr>
        <w:pStyle w:val="Parties"/>
        <w:numPr>
          <w:ilvl w:val="0"/>
          <w:numId w:val="0"/>
        </w:numPr>
        <w:rPr>
          <w:rFonts w:ascii="Arial" w:hAnsi="Arial" w:cs="Arial"/>
        </w:rPr>
      </w:pPr>
      <w:r w:rsidRPr="00631C27">
        <w:rPr>
          <w:rFonts w:ascii="Arial" w:hAnsi="Arial" w:cs="Arial"/>
        </w:rPr>
        <w:t>each a “Party” and together the “Parties”.</w:t>
      </w:r>
    </w:p>
    <w:p w14:paraId="3FC3ED92" w14:textId="77777777" w:rsidR="004362D2" w:rsidRPr="00631C27" w:rsidRDefault="00724459" w:rsidP="00277535">
      <w:pPr>
        <w:pStyle w:val="Heading2"/>
        <w:jc w:val="both"/>
        <w:rPr>
          <w:rFonts w:ascii="Arial" w:hAnsi="Arial" w:cs="Arial"/>
          <w:sz w:val="20"/>
        </w:rPr>
      </w:pPr>
      <w:r w:rsidRPr="00631C27">
        <w:rPr>
          <w:rFonts w:ascii="Arial" w:hAnsi="Arial" w:cs="Arial"/>
          <w:sz w:val="20"/>
        </w:rPr>
        <w:t>Introduction and Recital of Intention</w:t>
      </w:r>
    </w:p>
    <w:p w14:paraId="3FC3ED93" w14:textId="77777777" w:rsidR="004362D2" w:rsidRPr="00631C27" w:rsidRDefault="004362D2" w:rsidP="00277535">
      <w:pPr>
        <w:rPr>
          <w:rFonts w:ascii="Arial" w:hAnsi="Arial" w:cs="Arial"/>
          <w:b/>
        </w:rPr>
      </w:pPr>
    </w:p>
    <w:p w14:paraId="3FC3ED94" w14:textId="77777777" w:rsidR="007D6462" w:rsidRPr="00631C27" w:rsidRDefault="00724459">
      <w:pPr>
        <w:pStyle w:val="Background"/>
        <w:rPr>
          <w:rFonts w:ascii="Arial" w:hAnsi="Arial" w:cs="Arial"/>
        </w:rPr>
      </w:pPr>
      <w:r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is </w:t>
      </w:r>
      <w:r w:rsidR="00E54E3A" w:rsidRPr="00631C27">
        <w:rPr>
          <w:rFonts w:ascii="Arial" w:hAnsi="Arial" w:cs="Arial"/>
        </w:rPr>
        <w:t xml:space="preserve">a </w:t>
      </w:r>
      <w:r w:rsidR="00684D63" w:rsidRPr="00631C27">
        <w:rPr>
          <w:rFonts w:ascii="Arial" w:hAnsi="Arial" w:cs="Arial"/>
        </w:rPr>
        <w:t>body</w:t>
      </w:r>
      <w:r w:rsidRPr="00631C27">
        <w:rPr>
          <w:rFonts w:ascii="Arial" w:hAnsi="Arial" w:cs="Arial"/>
        </w:rPr>
        <w:t xml:space="preserve"> concerned with the provision of education and training to learners.</w:t>
      </w:r>
    </w:p>
    <w:p w14:paraId="3FC3ED95" w14:textId="77777777" w:rsidR="007D6462" w:rsidRPr="00631C27" w:rsidRDefault="00724459">
      <w:pPr>
        <w:pStyle w:val="Background"/>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is in a position to assist the </w:t>
      </w:r>
      <w:r w:rsidR="002165AD" w:rsidRPr="00631C27">
        <w:rPr>
          <w:rFonts w:ascii="Arial" w:hAnsi="Arial" w:cs="Arial"/>
        </w:rPr>
        <w:t>Main Provider</w:t>
      </w:r>
      <w:r w:rsidRPr="00631C27">
        <w:rPr>
          <w:rFonts w:ascii="Arial" w:hAnsi="Arial" w:cs="Arial"/>
        </w:rPr>
        <w:t xml:space="preserve"> in providing education and training to </w:t>
      </w:r>
      <w:r w:rsidR="00684D63" w:rsidRPr="00631C27">
        <w:rPr>
          <w:rFonts w:ascii="Arial" w:hAnsi="Arial" w:cs="Arial"/>
        </w:rPr>
        <w:t>l</w:t>
      </w:r>
      <w:r w:rsidRPr="00631C27">
        <w:rPr>
          <w:rFonts w:ascii="Arial" w:hAnsi="Arial" w:cs="Arial"/>
        </w:rPr>
        <w:t>earners.</w:t>
      </w:r>
    </w:p>
    <w:p w14:paraId="3FC3ED96" w14:textId="77777777" w:rsidR="007D6462" w:rsidRPr="00631C27" w:rsidRDefault="00724459">
      <w:pPr>
        <w:pStyle w:val="Background"/>
        <w:rPr>
          <w:rFonts w:ascii="Arial" w:hAnsi="Arial" w:cs="Arial"/>
        </w:rPr>
      </w:pPr>
      <w:r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wishes to provide education and training to certain Learners by making use of the services of the </w:t>
      </w:r>
      <w:r w:rsidR="00C03951" w:rsidRPr="00631C27">
        <w:rPr>
          <w:rFonts w:ascii="Arial" w:hAnsi="Arial" w:cs="Arial"/>
        </w:rPr>
        <w:t>Subcontractor</w:t>
      </w:r>
      <w:r w:rsidRPr="00631C27">
        <w:rPr>
          <w:rFonts w:ascii="Arial" w:hAnsi="Arial" w:cs="Arial"/>
        </w:rPr>
        <w:t>.</w:t>
      </w:r>
    </w:p>
    <w:p w14:paraId="3FC3ED97" w14:textId="77777777" w:rsidR="00BB005B" w:rsidRPr="00631C27" w:rsidRDefault="00BB005B">
      <w:pPr>
        <w:pStyle w:val="Background"/>
        <w:rPr>
          <w:rFonts w:ascii="Arial" w:hAnsi="Arial" w:cs="Arial"/>
        </w:rPr>
      </w:pPr>
      <w:r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is subcontracting to the Subcontractor in order to </w:t>
      </w:r>
      <w:r w:rsidR="003947BB" w:rsidRPr="00631C27">
        <w:rPr>
          <w:rFonts w:ascii="Arial" w:hAnsi="Arial" w:cs="Arial"/>
        </w:rPr>
        <w:t xml:space="preserve">enhance opportunities available for learners, fill gaps in niche provision and support better geographical access for learners.   </w:t>
      </w:r>
      <w:r w:rsidRPr="00631C27">
        <w:rPr>
          <w:rFonts w:ascii="Arial" w:hAnsi="Arial" w:cs="Arial"/>
        </w:rPr>
        <w:t xml:space="preserve">This Agreement should be read in conjunction with the </w:t>
      </w:r>
      <w:r w:rsidR="002165AD" w:rsidRPr="00631C27">
        <w:rPr>
          <w:rFonts w:ascii="Arial" w:hAnsi="Arial" w:cs="Arial"/>
        </w:rPr>
        <w:t>Main Provider</w:t>
      </w:r>
      <w:r w:rsidRPr="00631C27">
        <w:rPr>
          <w:rFonts w:ascii="Arial" w:hAnsi="Arial" w:cs="Arial"/>
        </w:rPr>
        <w:t>’s subcontracting policy which is available on the</w:t>
      </w:r>
      <w:r w:rsidR="003947BB" w:rsidRPr="00631C27">
        <w:rPr>
          <w:rFonts w:ascii="Arial" w:hAnsi="Arial" w:cs="Arial"/>
        </w:rPr>
        <w:t xml:space="preserve"> </w:t>
      </w:r>
      <w:r w:rsidR="002165AD" w:rsidRPr="00631C27">
        <w:rPr>
          <w:rFonts w:ascii="Arial" w:hAnsi="Arial" w:cs="Arial"/>
        </w:rPr>
        <w:t>Main Provider</w:t>
      </w:r>
      <w:r w:rsidRPr="00631C27">
        <w:rPr>
          <w:rFonts w:ascii="Arial" w:hAnsi="Arial" w:cs="Arial"/>
        </w:rPr>
        <w:t>’s website.</w:t>
      </w:r>
      <w:r w:rsidR="003947BB" w:rsidRPr="00631C27">
        <w:rPr>
          <w:rFonts w:ascii="Arial" w:hAnsi="Arial" w:cs="Arial"/>
        </w:rPr>
        <w:t xml:space="preserve">  </w:t>
      </w:r>
      <w:hyperlink r:id="rId15" w:history="1">
        <w:r w:rsidR="003947BB" w:rsidRPr="00631C27">
          <w:rPr>
            <w:rStyle w:val="Hyperlink"/>
            <w:rFonts w:ascii="Arial" w:hAnsi="Arial" w:cs="Arial"/>
          </w:rPr>
          <w:t>Link here</w:t>
        </w:r>
      </w:hyperlink>
    </w:p>
    <w:p w14:paraId="3FC3ED98" w14:textId="77777777" w:rsidR="007D6462" w:rsidRPr="00631C27" w:rsidRDefault="00724459">
      <w:pPr>
        <w:pStyle w:val="Background"/>
        <w:rPr>
          <w:rFonts w:ascii="Arial" w:hAnsi="Arial" w:cs="Arial"/>
        </w:rPr>
      </w:pPr>
      <w:r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and the </w:t>
      </w:r>
      <w:r w:rsidR="00C03951" w:rsidRPr="00631C27">
        <w:rPr>
          <w:rFonts w:ascii="Arial" w:hAnsi="Arial" w:cs="Arial"/>
        </w:rPr>
        <w:t>Subcontractor</w:t>
      </w:r>
      <w:r w:rsidRPr="00631C27">
        <w:rPr>
          <w:rFonts w:ascii="Arial" w:hAnsi="Arial" w:cs="Arial"/>
        </w:rPr>
        <w:t xml:space="preserve"> have agreed that the provision of services by the </w:t>
      </w:r>
      <w:r w:rsidR="00C03951" w:rsidRPr="00631C27">
        <w:rPr>
          <w:rFonts w:ascii="Arial" w:hAnsi="Arial" w:cs="Arial"/>
        </w:rPr>
        <w:t>Subcontractor</w:t>
      </w:r>
      <w:r w:rsidRPr="00631C27">
        <w:rPr>
          <w:rFonts w:ascii="Arial" w:hAnsi="Arial" w:cs="Arial"/>
        </w:rPr>
        <w:t xml:space="preserve"> shall be subject to the terms set out in this Agreement in order to provide a framework for an effective working relationship between the parties, to clarify their respective roles and responsibilities, to set out the applicable </w:t>
      </w:r>
      <w:r w:rsidR="008E791A" w:rsidRPr="00631C27">
        <w:rPr>
          <w:rFonts w:ascii="Arial" w:hAnsi="Arial" w:cs="Arial"/>
        </w:rPr>
        <w:t>p</w:t>
      </w:r>
      <w:r w:rsidRPr="00631C27">
        <w:rPr>
          <w:rFonts w:ascii="Arial" w:hAnsi="Arial" w:cs="Arial"/>
        </w:rPr>
        <w:t xml:space="preserve">rinciples and to ensure the required objectives are met. </w:t>
      </w:r>
    </w:p>
    <w:p w14:paraId="3FC3ED99" w14:textId="77777777" w:rsidR="00775916" w:rsidRPr="00631C27" w:rsidRDefault="00724459" w:rsidP="00775916">
      <w:pPr>
        <w:pStyle w:val="Body"/>
        <w:keepNext/>
        <w:rPr>
          <w:rFonts w:ascii="Arial" w:hAnsi="Arial" w:cs="Arial"/>
          <w:b/>
        </w:rPr>
      </w:pPr>
      <w:r w:rsidRPr="00631C27">
        <w:rPr>
          <w:rFonts w:ascii="Arial" w:hAnsi="Arial" w:cs="Arial"/>
          <w:b/>
        </w:rPr>
        <w:t>Now the Parties Agree as Follows</w:t>
      </w:r>
    </w:p>
    <w:p w14:paraId="3FC3ED9A" w14:textId="3A543358" w:rsidR="00CF5FCB" w:rsidRPr="00631C27" w:rsidRDefault="00CC0973" w:rsidP="002D7E8C">
      <w:pPr>
        <w:pStyle w:val="Level1"/>
        <w:keepNext/>
        <w:rPr>
          <w:rFonts w:ascii="Arial" w:hAnsi="Arial" w:cs="Arial"/>
        </w:rPr>
      </w:pPr>
      <w:r w:rsidRPr="00631C27">
        <w:rPr>
          <w:rStyle w:val="Level1asHeadingtext"/>
          <w:rFonts w:ascii="Arial" w:hAnsi="Arial" w:cs="Arial"/>
        </w:rPr>
        <w:t>DEFINITIONS</w:t>
      </w:r>
      <w:bookmarkStart w:id="1" w:name="_NN1039"/>
      <w:bookmarkEnd w:id="1"/>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_NN1039\r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2" w:name="_Toc107391295"/>
      <w:r w:rsidR="00AD14CA" w:rsidRPr="00631C27">
        <w:rPr>
          <w:rFonts w:ascii="Arial" w:hAnsi="Arial" w:cs="Arial"/>
          <w:cs/>
        </w:rPr>
        <w:instrText>‎</w:instrText>
      </w:r>
      <w:r w:rsidR="00AD14CA" w:rsidRPr="00631C27">
        <w:rPr>
          <w:rFonts w:ascii="Arial" w:hAnsi="Arial" w:cs="Arial"/>
        </w:rPr>
        <w:instrText>1</w:instrText>
      </w:r>
      <w:r w:rsidR="002D7E8C" w:rsidRPr="00631C27">
        <w:rPr>
          <w:rFonts w:ascii="Arial" w:hAnsi="Arial" w:cs="Arial"/>
        </w:rPr>
        <w:fldChar w:fldCharType="end"/>
      </w:r>
      <w:r w:rsidR="002D7E8C" w:rsidRPr="00631C27">
        <w:rPr>
          <w:rFonts w:ascii="Arial" w:hAnsi="Arial" w:cs="Arial"/>
        </w:rPr>
        <w:tab/>
        <w:instrText>DEFINITIONS</w:instrText>
      </w:r>
      <w:bookmarkEnd w:id="2"/>
      <w:r w:rsidR="002D7E8C" w:rsidRPr="00631C27">
        <w:rPr>
          <w:rFonts w:ascii="Arial" w:hAnsi="Arial" w:cs="Arial"/>
        </w:rPr>
        <w:instrText xml:space="preserve">" \l 1 </w:instrText>
      </w:r>
      <w:r w:rsidR="002D7E8C" w:rsidRPr="00631C27">
        <w:rPr>
          <w:rFonts w:ascii="Arial" w:hAnsi="Arial" w:cs="Arial"/>
        </w:rPr>
        <w:fldChar w:fldCharType="end"/>
      </w:r>
    </w:p>
    <w:p w14:paraId="3FC3ED9B" w14:textId="77777777" w:rsidR="00CF5FCB" w:rsidRPr="00631C27" w:rsidRDefault="00724459">
      <w:pPr>
        <w:pStyle w:val="Level2"/>
        <w:rPr>
          <w:rFonts w:ascii="Arial" w:hAnsi="Arial" w:cs="Arial"/>
        </w:rPr>
      </w:pPr>
      <w:r w:rsidRPr="00631C27">
        <w:rPr>
          <w:rFonts w:ascii="Arial" w:hAnsi="Arial" w:cs="Arial"/>
        </w:rPr>
        <w:t>In this Agreement the following words and expressions shall have the following meanings:</w:t>
      </w:r>
    </w:p>
    <w:p w14:paraId="3FC3ED9C" w14:textId="77777777" w:rsidR="00CF5FCB" w:rsidRPr="00631C27" w:rsidRDefault="00724459">
      <w:pPr>
        <w:pStyle w:val="Body2"/>
        <w:rPr>
          <w:rFonts w:ascii="Arial" w:hAnsi="Arial" w:cs="Arial"/>
        </w:rPr>
      </w:pPr>
      <w:r w:rsidRPr="00631C27">
        <w:rPr>
          <w:rFonts w:ascii="Arial" w:hAnsi="Arial" w:cs="Arial"/>
          <w:b/>
        </w:rPr>
        <w:t>‘Academic Year’</w:t>
      </w:r>
      <w:r w:rsidRPr="00631C27">
        <w:rPr>
          <w:rFonts w:ascii="Arial" w:hAnsi="Arial" w:cs="Arial"/>
        </w:rPr>
        <w:t xml:space="preserve"> means a year running from 1 August in one calendar year to 31 July in the following calendar year;</w:t>
      </w:r>
    </w:p>
    <w:p w14:paraId="3FC3ED9D" w14:textId="77777777" w:rsidR="001665B4" w:rsidRPr="00631C27" w:rsidRDefault="001665B4" w:rsidP="001665B4">
      <w:pPr>
        <w:pStyle w:val="Body2"/>
        <w:rPr>
          <w:rFonts w:ascii="Arial" w:hAnsi="Arial" w:cs="Arial"/>
        </w:rPr>
      </w:pPr>
      <w:r w:rsidRPr="00631C27">
        <w:rPr>
          <w:rFonts w:ascii="Arial" w:hAnsi="Arial" w:cs="Arial"/>
          <w:b/>
        </w:rPr>
        <w:t>‘Achievement’</w:t>
      </w:r>
      <w:r w:rsidRPr="00631C27">
        <w:rPr>
          <w:rFonts w:ascii="Arial" w:hAnsi="Arial" w:cs="Arial"/>
        </w:rPr>
        <w:t xml:space="preserve"> means achievement of a Qualification or a group of Qualifications (including under a </w:t>
      </w:r>
      <w:r w:rsidR="00515367" w:rsidRPr="00631C27">
        <w:rPr>
          <w:rFonts w:ascii="Arial" w:hAnsi="Arial" w:cs="Arial"/>
        </w:rPr>
        <w:t xml:space="preserve">framework </w:t>
      </w:r>
      <w:r w:rsidR="0044341D" w:rsidRPr="00631C27">
        <w:rPr>
          <w:rFonts w:ascii="Arial" w:hAnsi="Arial" w:cs="Arial"/>
        </w:rPr>
        <w:t xml:space="preserve">started on or before 31 July 2020 </w:t>
      </w:r>
      <w:r w:rsidR="00515367" w:rsidRPr="00631C27">
        <w:rPr>
          <w:rFonts w:ascii="Arial" w:hAnsi="Arial" w:cs="Arial"/>
        </w:rPr>
        <w:t>or standard</w:t>
      </w:r>
      <w:r w:rsidRPr="00631C27">
        <w:rPr>
          <w:rFonts w:ascii="Arial" w:hAnsi="Arial" w:cs="Arial"/>
        </w:rPr>
        <w:t>) by a Learner as evidenced by the provision of 'Achievement Evidence';</w:t>
      </w:r>
    </w:p>
    <w:p w14:paraId="3FC3ED9E" w14:textId="77777777" w:rsidR="00CF5FCB" w:rsidRPr="00631C27" w:rsidRDefault="00724459">
      <w:pPr>
        <w:pStyle w:val="Body2"/>
        <w:rPr>
          <w:rFonts w:ascii="Arial" w:hAnsi="Arial" w:cs="Arial"/>
        </w:rPr>
      </w:pPr>
      <w:r w:rsidRPr="00631C27">
        <w:rPr>
          <w:rFonts w:ascii="Arial" w:hAnsi="Arial" w:cs="Arial"/>
          <w:b/>
        </w:rPr>
        <w:t>‘Achievement Evidence’</w:t>
      </w:r>
      <w:r w:rsidRPr="00631C27">
        <w:rPr>
          <w:rFonts w:ascii="Arial" w:hAnsi="Arial" w:cs="Arial"/>
        </w:rPr>
        <w:t xml:space="preserve"> means evidence produced by the </w:t>
      </w:r>
      <w:r w:rsidR="00C03951" w:rsidRPr="00631C27">
        <w:rPr>
          <w:rFonts w:ascii="Arial" w:hAnsi="Arial" w:cs="Arial"/>
        </w:rPr>
        <w:t>Subcontractor</w:t>
      </w:r>
      <w:r w:rsidRPr="00631C27">
        <w:rPr>
          <w:rFonts w:ascii="Arial" w:hAnsi="Arial" w:cs="Arial"/>
        </w:rPr>
        <w:t xml:space="preserve"> to the </w:t>
      </w:r>
      <w:r w:rsidR="002165AD" w:rsidRPr="00631C27">
        <w:rPr>
          <w:rFonts w:ascii="Arial" w:hAnsi="Arial" w:cs="Arial"/>
        </w:rPr>
        <w:t>Main Provider</w:t>
      </w:r>
      <w:r w:rsidRPr="00631C27">
        <w:rPr>
          <w:rFonts w:ascii="Arial" w:hAnsi="Arial" w:cs="Arial"/>
        </w:rPr>
        <w:t xml:space="preserve"> in a form satisfactory to the </w:t>
      </w:r>
      <w:r w:rsidR="002165AD" w:rsidRPr="00631C27">
        <w:rPr>
          <w:rFonts w:ascii="Arial" w:hAnsi="Arial" w:cs="Arial"/>
        </w:rPr>
        <w:t>Main Provider</w:t>
      </w:r>
      <w:r w:rsidRPr="00631C27">
        <w:rPr>
          <w:rFonts w:ascii="Arial" w:hAnsi="Arial" w:cs="Arial"/>
        </w:rPr>
        <w:t xml:space="preserve"> </w:t>
      </w:r>
      <w:r w:rsidR="0037778D" w:rsidRPr="00631C27">
        <w:rPr>
          <w:rFonts w:ascii="Arial" w:hAnsi="Arial" w:cs="Arial"/>
        </w:rPr>
        <w:t>which may include</w:t>
      </w:r>
      <w:r w:rsidRPr="00631C27">
        <w:rPr>
          <w:rFonts w:ascii="Arial" w:hAnsi="Arial" w:cs="Arial"/>
        </w:rPr>
        <w:t xml:space="preserve">: (a) the </w:t>
      </w:r>
      <w:r w:rsidR="009B713E" w:rsidRPr="00631C27">
        <w:rPr>
          <w:rFonts w:ascii="Arial" w:hAnsi="Arial" w:cs="Arial"/>
        </w:rPr>
        <w:t>original certificates</w:t>
      </w:r>
      <w:r w:rsidRPr="00631C27">
        <w:rPr>
          <w:rFonts w:ascii="Arial" w:hAnsi="Arial" w:cs="Arial"/>
        </w:rPr>
        <w:t xml:space="preserve"> produced by an external examination body </w:t>
      </w:r>
      <w:r w:rsidR="009B713E" w:rsidRPr="00631C27">
        <w:rPr>
          <w:rFonts w:ascii="Arial" w:hAnsi="Arial" w:cs="Arial"/>
        </w:rPr>
        <w:t>for each</w:t>
      </w:r>
      <w:r w:rsidR="00775916" w:rsidRPr="00631C27">
        <w:rPr>
          <w:rFonts w:ascii="Arial" w:hAnsi="Arial" w:cs="Arial"/>
        </w:rPr>
        <w:t xml:space="preserve"> Learner</w:t>
      </w:r>
      <w:r w:rsidRPr="00631C27">
        <w:rPr>
          <w:rFonts w:ascii="Arial" w:hAnsi="Arial" w:cs="Arial"/>
        </w:rPr>
        <w:t xml:space="preserve"> who </w:t>
      </w:r>
      <w:r w:rsidR="009B713E" w:rsidRPr="00631C27">
        <w:rPr>
          <w:rFonts w:ascii="Arial" w:hAnsi="Arial" w:cs="Arial"/>
        </w:rPr>
        <w:t>has</w:t>
      </w:r>
      <w:r w:rsidRPr="00631C27">
        <w:rPr>
          <w:rFonts w:ascii="Arial" w:hAnsi="Arial" w:cs="Arial"/>
        </w:rPr>
        <w:t xml:space="preserve"> attained a Qualification; or (b) for </w:t>
      </w:r>
      <w:r w:rsidR="00C03951" w:rsidRPr="00631C27">
        <w:rPr>
          <w:rFonts w:ascii="Arial" w:hAnsi="Arial" w:cs="Arial"/>
        </w:rPr>
        <w:t>Subcontractor</w:t>
      </w:r>
      <w:r w:rsidRPr="00631C27">
        <w:rPr>
          <w:rFonts w:ascii="Arial" w:hAnsi="Arial" w:cs="Arial"/>
        </w:rPr>
        <w:t xml:space="preserve"> accredited programmes, a record of Achievement, </w:t>
      </w:r>
      <w:r w:rsidR="00C03951" w:rsidRPr="00631C27">
        <w:rPr>
          <w:rFonts w:ascii="Arial" w:hAnsi="Arial" w:cs="Arial"/>
        </w:rPr>
        <w:t>Subcontractor</w:t>
      </w:r>
      <w:r w:rsidRPr="00631C27">
        <w:rPr>
          <w:rFonts w:ascii="Arial" w:hAnsi="Arial" w:cs="Arial"/>
        </w:rPr>
        <w:t xml:space="preserve"> certification and/or progress reports indicating Achievement;</w:t>
      </w:r>
    </w:p>
    <w:p w14:paraId="3FC3ED9F" w14:textId="4B42783B" w:rsidR="00775916" w:rsidRPr="00631C27" w:rsidRDefault="00724459" w:rsidP="004D457C">
      <w:pPr>
        <w:pStyle w:val="Body2"/>
        <w:rPr>
          <w:rFonts w:ascii="Arial" w:hAnsi="Arial" w:cs="Arial"/>
        </w:rPr>
      </w:pPr>
      <w:r w:rsidRPr="00631C27">
        <w:rPr>
          <w:rFonts w:ascii="Arial" w:hAnsi="Arial" w:cs="Arial"/>
          <w:b/>
        </w:rPr>
        <w:t xml:space="preserve">‘Additional Services’ </w:t>
      </w:r>
      <w:r w:rsidRPr="00631C27">
        <w:rPr>
          <w:rFonts w:ascii="Arial" w:hAnsi="Arial" w:cs="Arial"/>
        </w:rPr>
        <w:t xml:space="preserve">means any ancillary and/or related services required to be undertaken by the </w:t>
      </w:r>
      <w:r w:rsidR="002165AD" w:rsidRPr="00631C27">
        <w:rPr>
          <w:rFonts w:ascii="Arial" w:hAnsi="Arial" w:cs="Arial"/>
        </w:rPr>
        <w:t>Main Provider</w:t>
      </w:r>
      <w:r w:rsidRPr="00631C27">
        <w:rPr>
          <w:rFonts w:ascii="Arial" w:hAnsi="Arial" w:cs="Arial"/>
        </w:rPr>
        <w:t xml:space="preserve"> for the benefit of the </w:t>
      </w:r>
      <w:r w:rsidR="00C03951" w:rsidRPr="00631C27">
        <w:rPr>
          <w:rFonts w:ascii="Arial" w:hAnsi="Arial" w:cs="Arial"/>
        </w:rPr>
        <w:t>Subcontractor</w:t>
      </w:r>
      <w:r w:rsidRPr="00631C27">
        <w:rPr>
          <w:rFonts w:ascii="Arial" w:hAnsi="Arial" w:cs="Arial"/>
        </w:rPr>
        <w:t xml:space="preserve">, the </w:t>
      </w:r>
      <w:r w:rsidR="002165AD" w:rsidRPr="00631C27">
        <w:rPr>
          <w:rFonts w:ascii="Arial" w:hAnsi="Arial" w:cs="Arial"/>
        </w:rPr>
        <w:t>Main Provider</w:t>
      </w:r>
      <w:r w:rsidRPr="00631C27">
        <w:rPr>
          <w:rFonts w:ascii="Arial" w:hAnsi="Arial" w:cs="Arial"/>
        </w:rPr>
        <w:t xml:space="preserve"> and/or the success</w:t>
      </w:r>
      <w:r w:rsidR="00834684" w:rsidRPr="00631C27">
        <w:rPr>
          <w:rFonts w:ascii="Arial" w:hAnsi="Arial" w:cs="Arial"/>
        </w:rPr>
        <w:t>/</w:t>
      </w:r>
      <w:r w:rsidRPr="00631C27">
        <w:rPr>
          <w:rFonts w:ascii="Arial" w:hAnsi="Arial" w:cs="Arial"/>
        </w:rPr>
        <w:t xml:space="preserve">completion of a Programme(s) in accordance with </w:t>
      </w:r>
      <w:r w:rsidR="004D457C" w:rsidRPr="00631C27">
        <w:rPr>
          <w:rFonts w:ascii="Arial" w:hAnsi="Arial" w:cs="Arial"/>
          <w:b/>
          <w:bCs/>
        </w:rPr>
        <w:t>clause</w:t>
      </w:r>
      <w:r w:rsidRPr="00631C27">
        <w:rPr>
          <w:rFonts w:ascii="Arial" w:hAnsi="Arial" w:cs="Arial"/>
          <w:b/>
          <w:bCs/>
        </w:rPr>
        <w:t xml:space="preserve"> </w:t>
      </w:r>
      <w:r w:rsidR="005B49FE" w:rsidRPr="00631C27">
        <w:rPr>
          <w:rFonts w:ascii="Arial" w:hAnsi="Arial" w:cs="Arial"/>
          <w:b/>
          <w:bCs/>
        </w:rPr>
        <w:fldChar w:fldCharType="begin"/>
      </w:r>
      <w:r w:rsidR="005B49FE" w:rsidRPr="00631C27">
        <w:rPr>
          <w:rFonts w:ascii="Arial" w:hAnsi="Arial" w:cs="Arial"/>
          <w:b/>
          <w:bCs/>
        </w:rPr>
        <w:instrText xml:space="preserve"> REF _Ref327966176 \r \h  \* MERGEFORMAT </w:instrText>
      </w:r>
      <w:r w:rsidR="005B49FE" w:rsidRPr="00631C27">
        <w:rPr>
          <w:rFonts w:ascii="Arial" w:hAnsi="Arial" w:cs="Arial"/>
          <w:b/>
          <w:bCs/>
        </w:rPr>
      </w:r>
      <w:r w:rsidR="005B49FE"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7.7</w:t>
      </w:r>
      <w:r w:rsidR="005B49FE" w:rsidRPr="00631C27">
        <w:rPr>
          <w:rFonts w:ascii="Arial" w:hAnsi="Arial" w:cs="Arial"/>
          <w:b/>
          <w:bCs/>
        </w:rPr>
        <w:fldChar w:fldCharType="end"/>
      </w:r>
      <w:r w:rsidRPr="00631C27">
        <w:rPr>
          <w:rFonts w:ascii="Arial" w:hAnsi="Arial" w:cs="Arial"/>
        </w:rPr>
        <w:t xml:space="preserve"> and </w:t>
      </w:r>
      <w:r w:rsidRPr="00631C27">
        <w:rPr>
          <w:rFonts w:ascii="Arial" w:hAnsi="Arial" w:cs="Arial"/>
          <w:b/>
        </w:rPr>
        <w:t xml:space="preserve">Schedule </w:t>
      </w:r>
      <w:r w:rsidR="00491B11" w:rsidRPr="00631C27">
        <w:rPr>
          <w:rFonts w:ascii="Arial" w:hAnsi="Arial" w:cs="Arial"/>
          <w:b/>
        </w:rPr>
        <w:fldChar w:fldCharType="begin"/>
      </w:r>
      <w:r w:rsidR="00491B11" w:rsidRPr="00631C27">
        <w:rPr>
          <w:rFonts w:ascii="Arial" w:hAnsi="Arial" w:cs="Arial"/>
          <w:b/>
        </w:rPr>
        <w:instrText xml:space="preserve"> REF _Ref519255647 \r \h </w:instrText>
      </w:r>
      <w:r w:rsidR="00631C27">
        <w:rPr>
          <w:rFonts w:ascii="Arial" w:hAnsi="Arial" w:cs="Arial"/>
          <w:b/>
        </w:rPr>
        <w:instrText xml:space="preserve"> \* MERGEFORMAT </w:instrText>
      </w:r>
      <w:r w:rsidR="00491B11" w:rsidRPr="00631C27">
        <w:rPr>
          <w:rFonts w:ascii="Arial" w:hAnsi="Arial" w:cs="Arial"/>
          <w:b/>
        </w:rPr>
      </w:r>
      <w:r w:rsidR="00491B11"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8</w:t>
      </w:r>
      <w:r w:rsidR="00491B11" w:rsidRPr="00631C27">
        <w:rPr>
          <w:rFonts w:ascii="Arial" w:hAnsi="Arial" w:cs="Arial"/>
          <w:b/>
        </w:rPr>
        <w:fldChar w:fldCharType="end"/>
      </w:r>
      <w:r w:rsidR="00DF6474" w:rsidRPr="00631C27">
        <w:rPr>
          <w:rFonts w:ascii="Arial" w:hAnsi="Arial" w:cs="Arial"/>
        </w:rPr>
        <w:t>;</w:t>
      </w:r>
    </w:p>
    <w:p w14:paraId="3FC3EDA0" w14:textId="77777777" w:rsidR="00DF6474" w:rsidRPr="00631C27" w:rsidRDefault="00DF6474" w:rsidP="00775916">
      <w:pPr>
        <w:pStyle w:val="Body2"/>
        <w:rPr>
          <w:rFonts w:ascii="Arial" w:hAnsi="Arial" w:cs="Arial"/>
          <w:b/>
        </w:rPr>
      </w:pPr>
      <w:r w:rsidRPr="00631C27">
        <w:rPr>
          <w:rFonts w:ascii="Arial" w:hAnsi="Arial" w:cs="Arial"/>
          <w:b/>
        </w:rPr>
        <w:t>‘Administration and Procedural Manual’</w:t>
      </w:r>
      <w:r w:rsidRPr="00631C27">
        <w:rPr>
          <w:rFonts w:ascii="Arial" w:hAnsi="Arial" w:cs="Arial"/>
          <w:bCs/>
        </w:rPr>
        <w:t xml:space="preserve"> means the Main Provider’s manual for the administration of its subcontracted provision, as updated from time to time by the Main Provider and provided to the Subcontractor;</w:t>
      </w:r>
    </w:p>
    <w:p w14:paraId="3FC3EDA1" w14:textId="77777777" w:rsidR="00775916" w:rsidRPr="00631C27" w:rsidRDefault="00724459" w:rsidP="00775916">
      <w:pPr>
        <w:pStyle w:val="Body2"/>
        <w:rPr>
          <w:rFonts w:ascii="Arial" w:hAnsi="Arial" w:cs="Arial"/>
        </w:rPr>
      </w:pPr>
      <w:r w:rsidRPr="00631C27">
        <w:rPr>
          <w:rFonts w:ascii="Arial" w:hAnsi="Arial" w:cs="Arial"/>
          <w:b/>
        </w:rPr>
        <w:t xml:space="preserve">‘Agency’ </w:t>
      </w:r>
      <w:r w:rsidRPr="00631C27">
        <w:rPr>
          <w:rFonts w:ascii="Arial" w:hAnsi="Arial" w:cs="Arial"/>
        </w:rPr>
        <w:t xml:space="preserve">means the </w:t>
      </w:r>
      <w:r w:rsidR="00687FFB" w:rsidRPr="00631C27">
        <w:rPr>
          <w:rFonts w:ascii="Arial" w:hAnsi="Arial" w:cs="Arial"/>
        </w:rPr>
        <w:t>Education &amp; Skills Funding Agency</w:t>
      </w:r>
      <w:r w:rsidR="00916C88" w:rsidRPr="00631C27">
        <w:rPr>
          <w:rFonts w:ascii="Arial" w:hAnsi="Arial" w:cs="Arial"/>
        </w:rPr>
        <w:t xml:space="preserve">, </w:t>
      </w:r>
      <w:r w:rsidR="005C4EA8" w:rsidRPr="00631C27">
        <w:rPr>
          <w:rFonts w:ascii="Arial" w:hAnsi="Arial" w:cs="Arial"/>
        </w:rPr>
        <w:t xml:space="preserve">any </w:t>
      </w:r>
      <w:r w:rsidRPr="00631C27">
        <w:rPr>
          <w:rFonts w:ascii="Arial" w:hAnsi="Arial" w:cs="Arial"/>
        </w:rPr>
        <w:t>successor body/bodies</w:t>
      </w:r>
      <w:r w:rsidR="005C4EA8" w:rsidRPr="00631C27">
        <w:rPr>
          <w:rFonts w:ascii="Arial" w:hAnsi="Arial" w:cs="Arial"/>
        </w:rPr>
        <w:t xml:space="preserve"> to it</w:t>
      </w:r>
      <w:r w:rsidR="00720F62" w:rsidRPr="00631C27">
        <w:rPr>
          <w:rFonts w:ascii="Arial" w:hAnsi="Arial" w:cs="Arial"/>
        </w:rPr>
        <w:t xml:space="preserve">, </w:t>
      </w:r>
      <w:proofErr w:type="spellStart"/>
      <w:r w:rsidR="00916C88" w:rsidRPr="00631C27">
        <w:rPr>
          <w:rFonts w:ascii="Arial" w:hAnsi="Arial" w:cs="Arial"/>
        </w:rPr>
        <w:t>any body</w:t>
      </w:r>
      <w:proofErr w:type="spellEnd"/>
      <w:r w:rsidR="00916C88" w:rsidRPr="00631C27">
        <w:rPr>
          <w:rFonts w:ascii="Arial" w:hAnsi="Arial" w:cs="Arial"/>
        </w:rPr>
        <w:t xml:space="preserve"> by or through whom the Programmes may be funded</w:t>
      </w:r>
      <w:r w:rsidR="00720F62" w:rsidRPr="00631C27">
        <w:rPr>
          <w:rFonts w:ascii="Arial" w:hAnsi="Arial" w:cs="Arial"/>
        </w:rPr>
        <w:t xml:space="preserve"> or the Department where the Department is carrying out functions formerly carried out by the Agency</w:t>
      </w:r>
      <w:r w:rsidRPr="00631C27">
        <w:rPr>
          <w:rFonts w:ascii="Arial" w:hAnsi="Arial" w:cs="Arial"/>
        </w:rPr>
        <w:t>;</w:t>
      </w:r>
    </w:p>
    <w:p w14:paraId="3FC3EDA2" w14:textId="77777777" w:rsidR="00CF5FCB" w:rsidRPr="00631C27" w:rsidRDefault="00724459">
      <w:pPr>
        <w:pStyle w:val="Body2"/>
        <w:rPr>
          <w:rFonts w:ascii="Arial" w:hAnsi="Arial" w:cs="Arial"/>
        </w:rPr>
      </w:pPr>
      <w:r w:rsidRPr="00631C27">
        <w:rPr>
          <w:rFonts w:ascii="Arial" w:hAnsi="Arial" w:cs="Arial"/>
          <w:b/>
        </w:rPr>
        <w:lastRenderedPageBreak/>
        <w:t>‘Agreement’</w:t>
      </w:r>
      <w:r w:rsidRPr="00631C27">
        <w:rPr>
          <w:rFonts w:ascii="Arial" w:hAnsi="Arial" w:cs="Arial"/>
        </w:rPr>
        <w:t xml:space="preserve"> means all parts of this Agreement and includes the Schedules</w:t>
      </w:r>
      <w:r w:rsidR="00F8440C" w:rsidRPr="00631C27">
        <w:rPr>
          <w:rFonts w:ascii="Arial" w:hAnsi="Arial" w:cs="Arial"/>
        </w:rPr>
        <w:t>,</w:t>
      </w:r>
      <w:r w:rsidRPr="00631C27">
        <w:rPr>
          <w:rFonts w:ascii="Arial" w:hAnsi="Arial" w:cs="Arial"/>
        </w:rPr>
        <w:t xml:space="preserve"> the Appendices</w:t>
      </w:r>
      <w:r w:rsidR="00F8440C" w:rsidRPr="00631C27">
        <w:rPr>
          <w:rFonts w:ascii="Arial" w:hAnsi="Arial" w:cs="Arial"/>
        </w:rPr>
        <w:t xml:space="preserve">, procedures and </w:t>
      </w:r>
      <w:r w:rsidR="00E8066B" w:rsidRPr="00631C27">
        <w:rPr>
          <w:rFonts w:ascii="Arial" w:hAnsi="Arial" w:cs="Arial"/>
        </w:rPr>
        <w:t xml:space="preserve">the Administration and Procedural Manual </w:t>
      </w:r>
      <w:r w:rsidRPr="00631C27">
        <w:rPr>
          <w:rFonts w:ascii="Arial" w:hAnsi="Arial" w:cs="Arial"/>
        </w:rPr>
        <w:t>incorporated into it;</w:t>
      </w:r>
    </w:p>
    <w:p w14:paraId="3FC3EDA3" w14:textId="77777777" w:rsidR="00C408C8" w:rsidRPr="00631C27" w:rsidRDefault="00C408C8">
      <w:pPr>
        <w:pStyle w:val="Body2"/>
        <w:rPr>
          <w:rFonts w:ascii="Arial" w:hAnsi="Arial" w:cs="Arial"/>
        </w:rPr>
      </w:pPr>
      <w:r w:rsidRPr="00631C27">
        <w:rPr>
          <w:rFonts w:ascii="Arial" w:hAnsi="Arial" w:cs="Arial"/>
          <w:b/>
        </w:rPr>
        <w:t xml:space="preserve">‘Agreement Data’ </w:t>
      </w:r>
      <w:r w:rsidRPr="00631C27">
        <w:rPr>
          <w:rFonts w:ascii="Arial" w:hAnsi="Arial" w:cs="Arial"/>
        </w:rPr>
        <w:t>all Personal Data processed on the Learners and any other third party individuals as necessary to comply with its obligations under this Agreement including for the avoidance of doubt in relation to the Funding and delivery of the Programme(s) and the delivery of any Additional Services</w:t>
      </w:r>
      <w:r w:rsidR="0044217A" w:rsidRPr="00631C27">
        <w:rPr>
          <w:rFonts w:ascii="Arial" w:hAnsi="Arial" w:cs="Arial"/>
        </w:rPr>
        <w:t xml:space="preserve"> and as set out in </w:t>
      </w:r>
      <w:r w:rsidR="0044217A" w:rsidRPr="00631C27">
        <w:rPr>
          <w:rFonts w:ascii="Arial" w:hAnsi="Arial" w:cs="Arial"/>
          <w:b/>
          <w:bCs/>
        </w:rPr>
        <w:t xml:space="preserve">Schedule </w:t>
      </w:r>
      <w:r w:rsidR="008D120D" w:rsidRPr="00631C27">
        <w:rPr>
          <w:rFonts w:ascii="Arial" w:hAnsi="Arial" w:cs="Arial"/>
          <w:b/>
          <w:bCs/>
        </w:rPr>
        <w:fldChar w:fldCharType="begin"/>
      </w:r>
      <w:r w:rsidR="008D120D" w:rsidRPr="00631C27">
        <w:rPr>
          <w:rFonts w:ascii="Arial" w:hAnsi="Arial" w:cs="Arial"/>
          <w:b/>
          <w:bCs/>
        </w:rPr>
        <w:instrText xml:space="preserve"> REF _Ref77166711 \r \h  \* MERGEFORMAT </w:instrText>
      </w:r>
      <w:r w:rsidR="008D120D" w:rsidRPr="00631C27">
        <w:rPr>
          <w:rFonts w:ascii="Arial" w:hAnsi="Arial" w:cs="Arial"/>
          <w:b/>
          <w:bCs/>
        </w:rPr>
      </w:r>
      <w:r w:rsidR="008D120D"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10</w:t>
      </w:r>
      <w:r w:rsidR="008D120D" w:rsidRPr="00631C27">
        <w:rPr>
          <w:rFonts w:ascii="Arial" w:hAnsi="Arial" w:cs="Arial"/>
          <w:b/>
          <w:bCs/>
        </w:rPr>
        <w:fldChar w:fldCharType="end"/>
      </w:r>
      <w:r w:rsidRPr="00631C27">
        <w:rPr>
          <w:rFonts w:ascii="Arial" w:hAnsi="Arial" w:cs="Arial"/>
        </w:rPr>
        <w:t>;</w:t>
      </w:r>
    </w:p>
    <w:p w14:paraId="3FC3EDA4" w14:textId="77777777" w:rsidR="00CB26DC" w:rsidRPr="00631C27" w:rsidRDefault="00CB26DC" w:rsidP="00CB26DC">
      <w:pPr>
        <w:pStyle w:val="Body2"/>
        <w:numPr>
          <w:ilvl w:val="0"/>
          <w:numId w:val="0"/>
        </w:numPr>
        <w:ind w:left="851"/>
        <w:rPr>
          <w:rFonts w:ascii="Arial" w:hAnsi="Arial" w:cs="Arial"/>
        </w:rPr>
      </w:pPr>
      <w:r w:rsidRPr="00631C27">
        <w:rPr>
          <w:rFonts w:ascii="Arial" w:hAnsi="Arial" w:cs="Arial"/>
          <w:b/>
        </w:rPr>
        <w:t>‘Applicable Laws’</w:t>
      </w:r>
      <w:r w:rsidRPr="00631C27">
        <w:rPr>
          <w:rFonts w:ascii="Arial" w:hAnsi="Arial" w:cs="Arial"/>
        </w:rPr>
        <w:t xml:space="preserve"> means any (a) law including any statute, statutory instrument, bye law, order, regulation, directive, treaty, decree, decision (as referred to in Article 288 of the Treaty on the Functioning of the European Union) (including  any judgment, order or decision of any court, regulator or tribunal); (b) rule, policy, guidance or recommendation issued by any governmental, statutory or regulatory body; and/or (c)  industry code of conduct or guideline in force from time to time which relates to this Agreement and/or the Programmes and/or the activities which are comprised in all or some of the Programmes or the use or application of the output from the Programmes;</w:t>
      </w:r>
    </w:p>
    <w:p w14:paraId="3FC3EDA5" w14:textId="77777777" w:rsidR="002727B3" w:rsidRPr="00631C27" w:rsidRDefault="002727B3" w:rsidP="002727B3">
      <w:pPr>
        <w:pStyle w:val="Body2"/>
        <w:rPr>
          <w:rFonts w:ascii="Arial" w:hAnsi="Arial" w:cs="Arial"/>
          <w:b/>
        </w:rPr>
      </w:pPr>
      <w:r w:rsidRPr="00631C27">
        <w:rPr>
          <w:rFonts w:ascii="Arial" w:hAnsi="Arial" w:cs="Arial"/>
          <w:b/>
        </w:rPr>
        <w:t xml:space="preserve">‘ASBO’ </w:t>
      </w:r>
      <w:r w:rsidRPr="00631C27">
        <w:rPr>
          <w:rFonts w:ascii="Arial" w:hAnsi="Arial" w:cs="Arial"/>
        </w:rPr>
        <w:t xml:space="preserve">means an anti-social behaviour order as defined in the Crime and Disorder Act 1998; </w:t>
      </w:r>
    </w:p>
    <w:p w14:paraId="3FC3EDA6" w14:textId="77777777" w:rsidR="00CF5FCB" w:rsidRPr="00631C27" w:rsidRDefault="00724459">
      <w:pPr>
        <w:pStyle w:val="Body2"/>
        <w:rPr>
          <w:rFonts w:ascii="Arial" w:hAnsi="Arial" w:cs="Arial"/>
        </w:rPr>
      </w:pPr>
      <w:r w:rsidRPr="00631C27">
        <w:rPr>
          <w:rFonts w:ascii="Arial" w:hAnsi="Arial" w:cs="Arial"/>
          <w:b/>
        </w:rPr>
        <w:t>‘Attendance’</w:t>
      </w:r>
      <w:r w:rsidRPr="00631C27">
        <w:rPr>
          <w:rFonts w:ascii="Arial" w:hAnsi="Arial" w:cs="Arial"/>
        </w:rPr>
        <w:t xml:space="preserve"> means the attendance of a Learner on a Programme as evidenced by the completion of a </w:t>
      </w:r>
      <w:r w:rsidR="002165AD" w:rsidRPr="00631C27">
        <w:rPr>
          <w:rFonts w:ascii="Arial" w:hAnsi="Arial" w:cs="Arial"/>
        </w:rPr>
        <w:t>Main Provider</w:t>
      </w:r>
      <w:r w:rsidRPr="00631C27">
        <w:rPr>
          <w:rFonts w:ascii="Arial" w:hAnsi="Arial" w:cs="Arial"/>
        </w:rPr>
        <w:t xml:space="preserve"> approved Register of Attendance;</w:t>
      </w:r>
    </w:p>
    <w:p w14:paraId="3FC3EDA7" w14:textId="77777777" w:rsidR="00775916" w:rsidRPr="00631C27" w:rsidRDefault="00724459" w:rsidP="00775916">
      <w:pPr>
        <w:pStyle w:val="Body2"/>
        <w:rPr>
          <w:rFonts w:ascii="Arial" w:hAnsi="Arial" w:cs="Arial"/>
        </w:rPr>
      </w:pPr>
      <w:r w:rsidRPr="00631C27">
        <w:rPr>
          <w:rFonts w:ascii="Arial" w:hAnsi="Arial" w:cs="Arial"/>
          <w:b/>
        </w:rPr>
        <w:t>‘Background Intellectual Property’</w:t>
      </w:r>
      <w:r w:rsidRPr="00631C27">
        <w:rPr>
          <w:rFonts w:ascii="Arial" w:hAnsi="Arial" w:cs="Arial"/>
        </w:rPr>
        <w:t xml:space="preserve"> means any Intellectual Property, other than the Programme Intellectual Property, which is necessary for the running of the Programmes and/or the use and development of the Programme Materials and Programme Intellectual Property and which a party owns, or has rights to, including but not limited to that which is notified to a party in writing by the other party before being used in relation to the Programmes;</w:t>
      </w:r>
    </w:p>
    <w:p w14:paraId="3FC3EDA8" w14:textId="77777777" w:rsidR="0094256A" w:rsidRPr="00631C27" w:rsidRDefault="00724459" w:rsidP="0094256A">
      <w:pPr>
        <w:pStyle w:val="Body1"/>
        <w:rPr>
          <w:rFonts w:ascii="Arial" w:hAnsi="Arial" w:cs="Arial"/>
        </w:rPr>
      </w:pPr>
      <w:r w:rsidRPr="00631C27">
        <w:rPr>
          <w:rFonts w:ascii="Arial" w:hAnsi="Arial" w:cs="Arial"/>
          <w:b/>
        </w:rPr>
        <w:t>‘Barred List’</w:t>
      </w:r>
      <w:r w:rsidRPr="00631C27">
        <w:rPr>
          <w:rFonts w:ascii="Arial" w:hAnsi="Arial" w:cs="Arial"/>
        </w:rPr>
        <w:t xml:space="preserve"> means the barred lists provided for under the Safeguarding Vulnerable Groups Act 2006;</w:t>
      </w:r>
    </w:p>
    <w:p w14:paraId="3FC3EDA9" w14:textId="77777777" w:rsidR="007E4246" w:rsidRPr="00631C27" w:rsidRDefault="007E4246" w:rsidP="00D65F00">
      <w:pPr>
        <w:pStyle w:val="Body2"/>
        <w:rPr>
          <w:rFonts w:ascii="Arial" w:hAnsi="Arial" w:cs="Arial"/>
          <w:b/>
        </w:rPr>
      </w:pPr>
      <w:r w:rsidRPr="00631C27">
        <w:rPr>
          <w:rFonts w:ascii="Arial" w:hAnsi="Arial" w:cs="Arial"/>
          <w:b/>
        </w:rPr>
        <w:t xml:space="preserve">‘Business Continuity Plan’ </w:t>
      </w:r>
      <w:r w:rsidRPr="00631C27">
        <w:rPr>
          <w:rFonts w:ascii="Arial" w:hAnsi="Arial" w:cs="Arial"/>
          <w:bCs/>
        </w:rPr>
        <w:t xml:space="preserve">means </w:t>
      </w:r>
      <w:r w:rsidRPr="00631C27">
        <w:rPr>
          <w:rFonts w:ascii="Arial" w:hAnsi="Arial" w:cs="Arial"/>
        </w:rPr>
        <w:t xml:space="preserve">the business continuity and disaster recovery plan to be maintained and implemented by the </w:t>
      </w:r>
      <w:r w:rsidR="00C03951" w:rsidRPr="00631C27">
        <w:rPr>
          <w:rFonts w:ascii="Arial" w:hAnsi="Arial" w:cs="Arial"/>
        </w:rPr>
        <w:t>Subcontractor</w:t>
      </w:r>
      <w:r w:rsidRPr="00631C27">
        <w:rPr>
          <w:rFonts w:ascii="Arial" w:hAnsi="Arial" w:cs="Arial"/>
        </w:rPr>
        <w:t xml:space="preserve"> in accordance with </w:t>
      </w:r>
      <w:r w:rsidRPr="00631C27">
        <w:rPr>
          <w:rFonts w:ascii="Arial" w:hAnsi="Arial" w:cs="Arial"/>
          <w:b/>
          <w:bCs/>
        </w:rPr>
        <w:t>clause</w:t>
      </w:r>
      <w:r w:rsidR="00D65F00" w:rsidRPr="00631C27">
        <w:rPr>
          <w:rFonts w:ascii="Arial" w:hAnsi="Arial" w:cs="Arial"/>
          <w:b/>
          <w:bCs/>
        </w:rPr>
        <w:t xml:space="preserve"> </w:t>
      </w:r>
      <w:r w:rsidR="005B49FE" w:rsidRPr="00631C27">
        <w:rPr>
          <w:rFonts w:ascii="Arial" w:hAnsi="Arial" w:cs="Arial"/>
          <w:b/>
          <w:bCs/>
        </w:rPr>
        <w:fldChar w:fldCharType="begin"/>
      </w:r>
      <w:r w:rsidR="00D65F00" w:rsidRPr="00631C27">
        <w:rPr>
          <w:rFonts w:ascii="Arial" w:hAnsi="Arial" w:cs="Arial"/>
          <w:b/>
          <w:bCs/>
        </w:rPr>
        <w:instrText xml:space="preserve"> REF _Ref334767540 \r \h </w:instrText>
      </w:r>
      <w:r w:rsidR="00B149B3" w:rsidRPr="00631C27">
        <w:rPr>
          <w:rFonts w:ascii="Arial" w:hAnsi="Arial" w:cs="Arial"/>
          <w:b/>
          <w:bCs/>
        </w:rPr>
        <w:instrText xml:space="preserve"> \* MERGEFORMAT </w:instrText>
      </w:r>
      <w:r w:rsidR="005B49FE" w:rsidRPr="00631C27">
        <w:rPr>
          <w:rFonts w:ascii="Arial" w:hAnsi="Arial" w:cs="Arial"/>
          <w:b/>
          <w:bCs/>
        </w:rPr>
      </w:r>
      <w:r w:rsidR="005B49FE"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19</w:t>
      </w:r>
      <w:r w:rsidR="005B49FE" w:rsidRPr="00631C27">
        <w:rPr>
          <w:rFonts w:ascii="Arial" w:hAnsi="Arial" w:cs="Arial"/>
          <w:b/>
          <w:bCs/>
        </w:rPr>
        <w:fldChar w:fldCharType="end"/>
      </w:r>
      <w:r w:rsidRPr="00631C27">
        <w:rPr>
          <w:rStyle w:val="CrossReference"/>
          <w:rFonts w:ascii="Arial" w:hAnsi="Arial" w:cs="Arial"/>
          <w:b w:val="0"/>
          <w:bCs/>
        </w:rPr>
        <w:t>;</w:t>
      </w:r>
    </w:p>
    <w:p w14:paraId="3FC3EDAA" w14:textId="5AE91D04" w:rsidR="00CF5FCB" w:rsidRPr="00631C27" w:rsidRDefault="00724459">
      <w:pPr>
        <w:pStyle w:val="Body2"/>
        <w:rPr>
          <w:rFonts w:ascii="Arial" w:hAnsi="Arial" w:cs="Arial"/>
        </w:rPr>
      </w:pPr>
      <w:r w:rsidRPr="00631C27">
        <w:rPr>
          <w:rFonts w:ascii="Arial" w:hAnsi="Arial" w:cs="Arial"/>
          <w:b/>
        </w:rPr>
        <w:t>‘Commencement Date’</w:t>
      </w:r>
      <w:r w:rsidRPr="00631C27">
        <w:rPr>
          <w:rFonts w:ascii="Arial" w:hAnsi="Arial" w:cs="Arial"/>
        </w:rPr>
        <w:t xml:space="preserve"> means</w:t>
      </w:r>
      <w:r w:rsidR="002B3273" w:rsidRPr="00631C27">
        <w:rPr>
          <w:rFonts w:ascii="Arial" w:hAnsi="Arial" w:cs="Arial"/>
        </w:rPr>
        <w:t xml:space="preserve"> </w:t>
      </w:r>
      <w:r w:rsidR="00D66082">
        <w:rPr>
          <w:rFonts w:ascii="Arial" w:hAnsi="Arial" w:cs="Arial"/>
        </w:rPr>
        <w:t xml:space="preserve">[ ] </w:t>
      </w:r>
      <w:r w:rsidRPr="00631C27">
        <w:rPr>
          <w:rFonts w:ascii="Arial" w:hAnsi="Arial" w:cs="Arial"/>
        </w:rPr>
        <w:t>;</w:t>
      </w:r>
    </w:p>
    <w:p w14:paraId="3FC3EDAB" w14:textId="77777777" w:rsidR="00775916" w:rsidRPr="00631C27" w:rsidRDefault="00724459" w:rsidP="007E4246">
      <w:pPr>
        <w:pStyle w:val="Body2"/>
        <w:rPr>
          <w:rFonts w:ascii="Arial" w:hAnsi="Arial" w:cs="Arial"/>
        </w:rPr>
      </w:pPr>
      <w:r w:rsidRPr="00631C27">
        <w:rPr>
          <w:rFonts w:ascii="Arial" w:hAnsi="Arial" w:cs="Arial"/>
          <w:b/>
        </w:rPr>
        <w:t xml:space="preserve">‘Confidential Information’ </w:t>
      </w:r>
      <w:r w:rsidRPr="00631C27">
        <w:rPr>
          <w:rFonts w:ascii="Arial" w:hAnsi="Arial" w:cs="Arial"/>
        </w:rPr>
        <w:t xml:space="preserve">means all information in respect of the business of the </w:t>
      </w:r>
      <w:r w:rsidR="002165AD" w:rsidRPr="00631C27">
        <w:rPr>
          <w:rFonts w:ascii="Arial" w:hAnsi="Arial" w:cs="Arial"/>
        </w:rPr>
        <w:t>Main Provider</w:t>
      </w:r>
      <w:r w:rsidRPr="00631C27">
        <w:rPr>
          <w:rFonts w:ascii="Arial" w:hAnsi="Arial" w:cs="Arial"/>
        </w:rPr>
        <w:t xml:space="preserve"> including, without prejudice to the generality of the foregoing, any ideas; business methods; finance; prices, business, financial, marketing, development or manpower plans; customer lists or details; computer systems and software; products or services, including but not limited to </w:t>
      </w:r>
      <w:r w:rsidR="00FB68B0" w:rsidRPr="00631C27">
        <w:rPr>
          <w:rFonts w:ascii="Arial" w:hAnsi="Arial" w:cs="Arial"/>
        </w:rPr>
        <w:t>K</w:t>
      </w:r>
      <w:r w:rsidRPr="00631C27">
        <w:rPr>
          <w:rFonts w:ascii="Arial" w:hAnsi="Arial" w:cs="Arial"/>
        </w:rPr>
        <w:t>now-</w:t>
      </w:r>
      <w:r w:rsidR="00FB68B0" w:rsidRPr="00631C27">
        <w:rPr>
          <w:rFonts w:ascii="Arial" w:hAnsi="Arial" w:cs="Arial"/>
        </w:rPr>
        <w:t>H</w:t>
      </w:r>
      <w:r w:rsidRPr="00631C27">
        <w:rPr>
          <w:rFonts w:ascii="Arial" w:hAnsi="Arial" w:cs="Arial"/>
        </w:rPr>
        <w:t xml:space="preserve">ow or other matters connected with the products or services manufactured, marketed, provided or obtained by the </w:t>
      </w:r>
      <w:r w:rsidR="002165AD" w:rsidRPr="00631C27">
        <w:rPr>
          <w:rFonts w:ascii="Arial" w:hAnsi="Arial" w:cs="Arial"/>
        </w:rPr>
        <w:t>Main Provider</w:t>
      </w:r>
      <w:r w:rsidRPr="00631C27">
        <w:rPr>
          <w:rFonts w:ascii="Arial" w:hAnsi="Arial" w:cs="Arial"/>
        </w:rPr>
        <w:t xml:space="preserve">, and information concerning the </w:t>
      </w:r>
      <w:r w:rsidR="002165AD" w:rsidRPr="00631C27">
        <w:rPr>
          <w:rFonts w:ascii="Arial" w:hAnsi="Arial" w:cs="Arial"/>
        </w:rPr>
        <w:t>Main Provider</w:t>
      </w:r>
      <w:r w:rsidRPr="00631C27">
        <w:rPr>
          <w:rFonts w:ascii="Arial" w:hAnsi="Arial" w:cs="Arial"/>
        </w:rPr>
        <w:t xml:space="preserve">’s relationships with actual or potential clients, customers or suppliers and the needs and requirements of the </w:t>
      </w:r>
      <w:r w:rsidR="002165AD" w:rsidRPr="00631C27">
        <w:rPr>
          <w:rFonts w:ascii="Arial" w:hAnsi="Arial" w:cs="Arial"/>
        </w:rPr>
        <w:t>Main Provider</w:t>
      </w:r>
      <w:r w:rsidRPr="00631C27">
        <w:rPr>
          <w:rFonts w:ascii="Arial" w:hAnsi="Arial" w:cs="Arial"/>
        </w:rPr>
        <w:t xml:space="preserve"> and of such persons and any other information which, if disclosed, will be liable to cause harm to the </w:t>
      </w:r>
      <w:r w:rsidR="002165AD" w:rsidRPr="00631C27">
        <w:rPr>
          <w:rFonts w:ascii="Arial" w:hAnsi="Arial" w:cs="Arial"/>
        </w:rPr>
        <w:t>Main Provider</w:t>
      </w:r>
      <w:r w:rsidRPr="00631C27">
        <w:rPr>
          <w:rFonts w:ascii="Arial" w:hAnsi="Arial" w:cs="Arial"/>
        </w:rPr>
        <w:t xml:space="preserve">;  </w:t>
      </w:r>
    </w:p>
    <w:p w14:paraId="3FC3EDAC" w14:textId="77777777" w:rsidR="0094256A" w:rsidRPr="00631C27" w:rsidRDefault="00724459" w:rsidP="0094256A">
      <w:pPr>
        <w:pStyle w:val="Body1"/>
        <w:rPr>
          <w:rFonts w:ascii="Arial" w:hAnsi="Arial" w:cs="Arial"/>
          <w:b/>
        </w:rPr>
      </w:pPr>
      <w:r w:rsidRPr="00631C27">
        <w:rPr>
          <w:rFonts w:ascii="Arial" w:hAnsi="Arial" w:cs="Arial"/>
          <w:b/>
        </w:rPr>
        <w:t>‘Convictions’</w:t>
      </w:r>
      <w:r w:rsidRPr="00631C27">
        <w:rPr>
          <w:rFonts w:ascii="Arial" w:hAnsi="Arial" w:cs="Arial"/>
        </w:rPr>
        <w:t xml:space="preserve"> means other than in relation to any minor road traffic offences, any previous or pending prosecutions, convictions, cautions and binding overs (including any spent convictions as contemplated by section 1(1) of the Rehabilitation of Offenders Act 1974 by virtue of the exemptions specified in Part II of Schedule 1 of the Rehabilitation of Offenders Act 1974 (Exemptions) Order 1975 (SI 1975/1023) or any replacement of amendment to that Order);</w:t>
      </w:r>
    </w:p>
    <w:p w14:paraId="3FC3EDAD" w14:textId="77777777" w:rsidR="008D120D" w:rsidRPr="00631C27" w:rsidRDefault="008D120D" w:rsidP="008D120D">
      <w:pPr>
        <w:pStyle w:val="Body1"/>
        <w:rPr>
          <w:rFonts w:ascii="Arial" w:hAnsi="Arial" w:cs="Arial"/>
        </w:rPr>
      </w:pPr>
      <w:r w:rsidRPr="00631C27">
        <w:rPr>
          <w:rFonts w:ascii="Arial" w:hAnsi="Arial" w:cs="Arial"/>
          <w:b/>
          <w:bCs/>
        </w:rPr>
        <w:t>‘Data Protection Laws’</w:t>
      </w:r>
      <w:r w:rsidRPr="00631C27">
        <w:rPr>
          <w:rFonts w:ascii="Arial" w:hAnsi="Arial" w:cs="Arial"/>
        </w:rPr>
        <w:t xml:space="preserve"> means all Applicable Laws relating to data protection, the processing of personal data, privacy and/or electronic communications in force from time to time; and references to “Controller”, “Data Subjects”, “Personal Data” and “Processor” have the meanings set out in and will be interpreted in accordance with such laws;</w:t>
      </w:r>
    </w:p>
    <w:p w14:paraId="3FC3EDAE" w14:textId="77777777" w:rsidR="008D120D" w:rsidRPr="00631C27" w:rsidRDefault="008D120D" w:rsidP="008D120D">
      <w:pPr>
        <w:pStyle w:val="Body1"/>
        <w:rPr>
          <w:rFonts w:ascii="Arial" w:hAnsi="Arial" w:cs="Arial"/>
        </w:rPr>
      </w:pPr>
      <w:r w:rsidRPr="00631C27">
        <w:rPr>
          <w:rFonts w:ascii="Arial" w:hAnsi="Arial" w:cs="Arial"/>
          <w:b/>
          <w:bCs/>
        </w:rPr>
        <w:t>‘Data Protection Supervisory Authority’</w:t>
      </w:r>
      <w:r w:rsidRPr="00631C27">
        <w:rPr>
          <w:rFonts w:ascii="Arial" w:hAnsi="Arial" w:cs="Arial"/>
        </w:rPr>
        <w:t xml:space="preserve"> means any regulatory authority responsible for the enforcement, regulation or governance of any Data Protection Laws and any replacement or successor body or person for any such authority from time to time;</w:t>
      </w:r>
    </w:p>
    <w:p w14:paraId="3FC3EDAF" w14:textId="77777777" w:rsidR="00C408C8" w:rsidRPr="00631C27" w:rsidRDefault="00C408C8" w:rsidP="00E35EAE">
      <w:pPr>
        <w:pStyle w:val="Body1"/>
        <w:numPr>
          <w:ilvl w:val="0"/>
          <w:numId w:val="0"/>
        </w:numPr>
        <w:ind w:left="851"/>
        <w:rPr>
          <w:rFonts w:ascii="Arial" w:hAnsi="Arial" w:cs="Arial"/>
        </w:rPr>
      </w:pPr>
      <w:r w:rsidRPr="00631C27">
        <w:rPr>
          <w:rStyle w:val="Level1asHeadingtext"/>
          <w:rFonts w:ascii="Arial" w:hAnsi="Arial" w:cs="Arial"/>
          <w:b w:val="0"/>
        </w:rPr>
        <w:t>‘</w:t>
      </w:r>
      <w:r w:rsidRPr="00631C27">
        <w:rPr>
          <w:rStyle w:val="Level1asHeadingtext"/>
          <w:rFonts w:ascii="Arial" w:hAnsi="Arial" w:cs="Arial"/>
        </w:rPr>
        <w:t>Data Security Incident’</w:t>
      </w:r>
      <w:r w:rsidRPr="00631C27">
        <w:rPr>
          <w:rStyle w:val="Level1asHeadingtext"/>
          <w:rFonts w:ascii="Arial" w:hAnsi="Arial" w:cs="Arial"/>
          <w:b w:val="0"/>
        </w:rPr>
        <w:t xml:space="preserve"> means</w:t>
      </w:r>
      <w:r w:rsidRPr="00631C27">
        <w:rPr>
          <w:rFonts w:ascii="Arial" w:hAnsi="Arial" w:cs="Arial"/>
        </w:rPr>
        <w:t xml:space="preserve"> the accidental or unlawful destruction, loss, alteration, unauthorised disclosure of, or access to, Agreement Data transmitted, stored or otherwise Processed;</w:t>
      </w:r>
    </w:p>
    <w:p w14:paraId="3FC3EDB0" w14:textId="77777777" w:rsidR="00BD38E9" w:rsidRPr="00631C27" w:rsidRDefault="00BD38E9" w:rsidP="00E35EAE">
      <w:pPr>
        <w:pStyle w:val="Body1"/>
        <w:numPr>
          <w:ilvl w:val="0"/>
          <w:numId w:val="0"/>
        </w:numPr>
        <w:ind w:left="851"/>
        <w:rPr>
          <w:rFonts w:ascii="Arial" w:hAnsi="Arial" w:cs="Arial"/>
          <w:b/>
        </w:rPr>
      </w:pPr>
      <w:r w:rsidRPr="00631C27">
        <w:rPr>
          <w:rFonts w:ascii="Arial" w:hAnsi="Arial" w:cs="Arial"/>
          <w:b/>
        </w:rPr>
        <w:t>‘Department for Education’</w:t>
      </w:r>
      <w:r w:rsidRPr="00631C27">
        <w:rPr>
          <w:rFonts w:ascii="Arial" w:hAnsi="Arial" w:cs="Arial"/>
        </w:rPr>
        <w:t xml:space="preserve"> means the Department for Education, or any successor body to it;</w:t>
      </w:r>
    </w:p>
    <w:p w14:paraId="3FC3EDB1" w14:textId="77777777" w:rsidR="0094256A" w:rsidRPr="00631C27" w:rsidRDefault="00724459" w:rsidP="00D65F00">
      <w:pPr>
        <w:pStyle w:val="Body1"/>
        <w:rPr>
          <w:rFonts w:ascii="Arial" w:hAnsi="Arial" w:cs="Arial"/>
        </w:rPr>
      </w:pPr>
      <w:r w:rsidRPr="00631C27">
        <w:rPr>
          <w:rFonts w:ascii="Arial" w:hAnsi="Arial" w:cs="Arial"/>
          <w:b/>
        </w:rPr>
        <w:t>‘</w:t>
      </w:r>
      <w:r w:rsidR="00D65F00" w:rsidRPr="00631C27">
        <w:rPr>
          <w:rFonts w:ascii="Arial" w:hAnsi="Arial" w:cs="Arial"/>
          <w:b/>
        </w:rPr>
        <w:t>Disclosure and Barring Service</w:t>
      </w:r>
      <w:r w:rsidRPr="00631C27">
        <w:rPr>
          <w:rFonts w:ascii="Arial" w:hAnsi="Arial" w:cs="Arial"/>
          <w:b/>
        </w:rPr>
        <w:t>’</w:t>
      </w:r>
      <w:r w:rsidRPr="00631C27">
        <w:rPr>
          <w:rFonts w:ascii="Arial" w:hAnsi="Arial" w:cs="Arial"/>
        </w:rPr>
        <w:t xml:space="preserve"> means the bureau established </w:t>
      </w:r>
      <w:r w:rsidR="00D65F00" w:rsidRPr="00631C27">
        <w:rPr>
          <w:rFonts w:ascii="Arial" w:hAnsi="Arial" w:cs="Arial"/>
        </w:rPr>
        <w:t xml:space="preserve">replacing the </w:t>
      </w:r>
      <w:r w:rsidR="008E791A" w:rsidRPr="00631C27">
        <w:rPr>
          <w:rFonts w:ascii="Arial" w:hAnsi="Arial" w:cs="Arial"/>
        </w:rPr>
        <w:t>Criminal Records Bureau</w:t>
      </w:r>
      <w:r w:rsidRPr="00631C27">
        <w:rPr>
          <w:rFonts w:ascii="Arial" w:hAnsi="Arial" w:cs="Arial"/>
        </w:rPr>
        <w:t>;</w:t>
      </w:r>
    </w:p>
    <w:p w14:paraId="3FC3EDB2" w14:textId="77777777" w:rsidR="00091E20" w:rsidRPr="00631C27" w:rsidRDefault="007A133C" w:rsidP="00101E2A">
      <w:pPr>
        <w:pStyle w:val="Body2"/>
        <w:rPr>
          <w:rFonts w:ascii="Arial" w:hAnsi="Arial" w:cs="Arial"/>
        </w:rPr>
      </w:pPr>
      <w:r w:rsidRPr="00631C27">
        <w:rPr>
          <w:rFonts w:ascii="Arial" w:hAnsi="Arial" w:cs="Arial"/>
          <w:b/>
        </w:rPr>
        <w:lastRenderedPageBreak/>
        <w:t xml:space="preserve">‘E-Portfolio’ </w:t>
      </w:r>
      <w:r w:rsidRPr="00631C27">
        <w:rPr>
          <w:rFonts w:ascii="Arial" w:hAnsi="Arial" w:cs="Arial"/>
          <w:bCs/>
        </w:rPr>
        <w:t>means the electronic record of the Learner’s progress and achievements during the Programme</w:t>
      </w:r>
      <w:r w:rsidR="00101E2A" w:rsidRPr="00631C27">
        <w:rPr>
          <w:rFonts w:ascii="Arial" w:hAnsi="Arial" w:cs="Arial"/>
          <w:color w:val="000000"/>
        </w:rPr>
        <w:t>;</w:t>
      </w:r>
    </w:p>
    <w:p w14:paraId="3FC3EDB3" w14:textId="77777777" w:rsidR="00775916" w:rsidRPr="00631C27" w:rsidRDefault="00724459" w:rsidP="00775916">
      <w:pPr>
        <w:pStyle w:val="Body2"/>
        <w:rPr>
          <w:rFonts w:ascii="Arial" w:hAnsi="Arial" w:cs="Arial"/>
        </w:rPr>
      </w:pPr>
      <w:r w:rsidRPr="00631C27">
        <w:rPr>
          <w:rFonts w:ascii="Arial" w:hAnsi="Arial" w:cs="Arial"/>
          <w:b/>
        </w:rPr>
        <w:t xml:space="preserve">‘Employer’ </w:t>
      </w:r>
      <w:r w:rsidRPr="00631C27">
        <w:rPr>
          <w:rFonts w:ascii="Arial" w:hAnsi="Arial" w:cs="Arial"/>
        </w:rPr>
        <w:t>means the person or firm employing the Learner for the purpose</w:t>
      </w:r>
      <w:r w:rsidR="002727B3" w:rsidRPr="00631C27">
        <w:rPr>
          <w:rFonts w:ascii="Arial" w:hAnsi="Arial" w:cs="Arial"/>
        </w:rPr>
        <w:t xml:space="preserve"> of furthering any Programme(s);</w:t>
      </w:r>
    </w:p>
    <w:p w14:paraId="3FC3EDB4" w14:textId="77777777" w:rsidR="00CF5FCB" w:rsidRPr="00631C27" w:rsidRDefault="00724459">
      <w:pPr>
        <w:pStyle w:val="Body2"/>
        <w:rPr>
          <w:rFonts w:ascii="Arial" w:hAnsi="Arial" w:cs="Arial"/>
        </w:rPr>
      </w:pPr>
      <w:r w:rsidRPr="00631C27">
        <w:rPr>
          <w:rFonts w:ascii="Arial" w:hAnsi="Arial" w:cs="Arial"/>
          <w:b/>
        </w:rPr>
        <w:t>‘Enrolled’</w:t>
      </w:r>
      <w:r w:rsidRPr="00631C27">
        <w:rPr>
          <w:rFonts w:ascii="Arial" w:hAnsi="Arial" w:cs="Arial"/>
        </w:rPr>
        <w:t xml:space="preserve"> means, in relation to a Learner, a person who has been enrolled in accordance with the terms of this Agreement and in respect of whom the </w:t>
      </w:r>
      <w:r w:rsidR="002165AD" w:rsidRPr="00631C27">
        <w:rPr>
          <w:rFonts w:ascii="Arial" w:hAnsi="Arial" w:cs="Arial"/>
        </w:rPr>
        <w:t>Main Provider</w:t>
      </w:r>
      <w:r w:rsidRPr="00631C27">
        <w:rPr>
          <w:rFonts w:ascii="Arial" w:hAnsi="Arial" w:cs="Arial"/>
        </w:rPr>
        <w:t xml:space="preserve"> has notified the </w:t>
      </w:r>
      <w:r w:rsidR="00C03951" w:rsidRPr="00631C27">
        <w:rPr>
          <w:rFonts w:ascii="Arial" w:hAnsi="Arial" w:cs="Arial"/>
        </w:rPr>
        <w:t>Subcontractor</w:t>
      </w:r>
      <w:r w:rsidRPr="00631C27">
        <w:rPr>
          <w:rFonts w:ascii="Arial" w:hAnsi="Arial" w:cs="Arial"/>
        </w:rPr>
        <w:t xml:space="preserve"> that such Learner has been enrolled with the </w:t>
      </w:r>
      <w:r w:rsidR="002165AD" w:rsidRPr="00631C27">
        <w:rPr>
          <w:rFonts w:ascii="Arial" w:hAnsi="Arial" w:cs="Arial"/>
        </w:rPr>
        <w:t>Main Provider</w:t>
      </w:r>
      <w:r w:rsidRPr="00631C27">
        <w:rPr>
          <w:rFonts w:ascii="Arial" w:hAnsi="Arial" w:cs="Arial"/>
        </w:rPr>
        <w:t>, and 'Enrol' and 'Enrolling' will be construed accordingly;</w:t>
      </w:r>
    </w:p>
    <w:p w14:paraId="3FC3EDB5" w14:textId="77777777" w:rsidR="00CF5FCB" w:rsidRPr="00631C27" w:rsidRDefault="00724459">
      <w:pPr>
        <w:pStyle w:val="Body2"/>
        <w:rPr>
          <w:rFonts w:ascii="Arial" w:hAnsi="Arial" w:cs="Arial"/>
        </w:rPr>
      </w:pPr>
      <w:r w:rsidRPr="00631C27">
        <w:rPr>
          <w:rFonts w:ascii="Arial" w:hAnsi="Arial" w:cs="Arial"/>
          <w:b/>
        </w:rPr>
        <w:t>‘Enrolment Guidelines’</w:t>
      </w:r>
      <w:r w:rsidRPr="00631C27">
        <w:rPr>
          <w:rFonts w:ascii="Arial" w:hAnsi="Arial" w:cs="Arial"/>
        </w:rPr>
        <w:t xml:space="preserve"> means such enrolment guidelines as the </w:t>
      </w:r>
      <w:r w:rsidR="002165AD" w:rsidRPr="00631C27">
        <w:rPr>
          <w:rFonts w:ascii="Arial" w:hAnsi="Arial" w:cs="Arial"/>
        </w:rPr>
        <w:t>Main Provider</w:t>
      </w:r>
      <w:r w:rsidRPr="00631C27">
        <w:rPr>
          <w:rFonts w:ascii="Arial" w:hAnsi="Arial" w:cs="Arial"/>
        </w:rPr>
        <w:t xml:space="preserve"> notifies in writing to the </w:t>
      </w:r>
      <w:r w:rsidR="00C03951" w:rsidRPr="00631C27">
        <w:rPr>
          <w:rFonts w:ascii="Arial" w:hAnsi="Arial" w:cs="Arial"/>
        </w:rPr>
        <w:t>Subcontractor</w:t>
      </w:r>
      <w:r w:rsidRPr="00631C27">
        <w:rPr>
          <w:rFonts w:ascii="Arial" w:hAnsi="Arial" w:cs="Arial"/>
        </w:rPr>
        <w:t xml:space="preserve"> from time to time as may be required from time to time in accordance with the requirements of the </w:t>
      </w:r>
      <w:r w:rsidR="002165AD" w:rsidRPr="00631C27">
        <w:rPr>
          <w:rFonts w:ascii="Arial" w:hAnsi="Arial" w:cs="Arial"/>
        </w:rPr>
        <w:t>Main Provider</w:t>
      </w:r>
      <w:r w:rsidRPr="00631C27">
        <w:rPr>
          <w:rFonts w:ascii="Arial" w:hAnsi="Arial" w:cs="Arial"/>
        </w:rPr>
        <w:t xml:space="preserve"> or the Agency;</w:t>
      </w:r>
    </w:p>
    <w:p w14:paraId="3FC3EDB6" w14:textId="77777777" w:rsidR="00775916" w:rsidRPr="00631C27" w:rsidRDefault="00724459" w:rsidP="00775916">
      <w:pPr>
        <w:pStyle w:val="Body2"/>
        <w:rPr>
          <w:rFonts w:ascii="Arial" w:hAnsi="Arial" w:cs="Arial"/>
        </w:rPr>
      </w:pPr>
      <w:r w:rsidRPr="00631C27">
        <w:rPr>
          <w:rFonts w:ascii="Arial" w:hAnsi="Arial" w:cs="Arial"/>
          <w:b/>
        </w:rPr>
        <w:t xml:space="preserve">‘Enrolment Paperwork’ </w:t>
      </w:r>
      <w:r w:rsidRPr="00631C27">
        <w:rPr>
          <w:rFonts w:ascii="Arial" w:hAnsi="Arial" w:cs="Arial"/>
        </w:rPr>
        <w:t xml:space="preserve">means the </w:t>
      </w:r>
      <w:r w:rsidR="002165AD" w:rsidRPr="00631C27">
        <w:rPr>
          <w:rFonts w:ascii="Arial" w:hAnsi="Arial" w:cs="Arial"/>
        </w:rPr>
        <w:t>Main Provider</w:t>
      </w:r>
      <w:r w:rsidRPr="00631C27">
        <w:rPr>
          <w:rFonts w:ascii="Arial" w:hAnsi="Arial" w:cs="Arial"/>
        </w:rPr>
        <w:t xml:space="preserve">’s relevant enrolment information form to be completed in respect of each Learner prior to Enrolment of such Learner by the </w:t>
      </w:r>
      <w:r w:rsidR="002165AD" w:rsidRPr="00631C27">
        <w:rPr>
          <w:rFonts w:ascii="Arial" w:hAnsi="Arial" w:cs="Arial"/>
        </w:rPr>
        <w:t>Main Provider</w:t>
      </w:r>
      <w:r w:rsidRPr="00631C27">
        <w:rPr>
          <w:rFonts w:ascii="Arial" w:hAnsi="Arial" w:cs="Arial"/>
        </w:rPr>
        <w:t>;</w:t>
      </w:r>
    </w:p>
    <w:p w14:paraId="3FC3EDB7" w14:textId="77777777" w:rsidR="007E4246" w:rsidRPr="00631C27" w:rsidRDefault="007E4246" w:rsidP="007E4246">
      <w:pPr>
        <w:pStyle w:val="Body2"/>
        <w:rPr>
          <w:rFonts w:ascii="Arial" w:hAnsi="Arial" w:cs="Arial"/>
          <w:b/>
        </w:rPr>
      </w:pPr>
      <w:r w:rsidRPr="00631C27">
        <w:rPr>
          <w:rFonts w:ascii="Arial" w:hAnsi="Arial" w:cs="Arial"/>
          <w:b/>
        </w:rPr>
        <w:t>‘Force Majeure</w:t>
      </w:r>
      <w:r w:rsidR="002165AD" w:rsidRPr="00631C27">
        <w:rPr>
          <w:rFonts w:ascii="Arial" w:hAnsi="Arial" w:cs="Arial"/>
          <w:b/>
        </w:rPr>
        <w:t xml:space="preserve"> Event</w:t>
      </w:r>
      <w:r w:rsidRPr="00631C27">
        <w:rPr>
          <w:rFonts w:ascii="Arial" w:hAnsi="Arial" w:cs="Arial"/>
          <w:b/>
        </w:rPr>
        <w:t xml:space="preserve">’ </w:t>
      </w:r>
      <w:r w:rsidRPr="00631C27">
        <w:rPr>
          <w:rFonts w:ascii="Arial" w:hAnsi="Arial" w:cs="Arial"/>
          <w:bCs/>
        </w:rPr>
        <w:t>means</w:t>
      </w:r>
    </w:p>
    <w:p w14:paraId="3FC3EDB8" w14:textId="77777777" w:rsidR="007E4246" w:rsidRPr="00631C27" w:rsidRDefault="007E4246" w:rsidP="00030ACD">
      <w:pPr>
        <w:pStyle w:val="aBankingDefinition"/>
        <w:numPr>
          <w:ilvl w:val="0"/>
          <w:numId w:val="19"/>
        </w:numPr>
        <w:rPr>
          <w:rFonts w:ascii="Arial" w:hAnsi="Arial" w:cs="Arial"/>
        </w:rPr>
      </w:pPr>
      <w:r w:rsidRPr="00631C27">
        <w:rPr>
          <w:rFonts w:ascii="Arial" w:hAnsi="Arial" w:cs="Arial"/>
        </w:rPr>
        <w:t>act of God;</w:t>
      </w:r>
    </w:p>
    <w:p w14:paraId="3FC3EDB9" w14:textId="77777777" w:rsidR="007E4246" w:rsidRPr="00631C27" w:rsidRDefault="007E4246" w:rsidP="007E4246">
      <w:pPr>
        <w:pStyle w:val="aBankingDefinition"/>
        <w:rPr>
          <w:rFonts w:ascii="Arial" w:hAnsi="Arial" w:cs="Arial"/>
        </w:rPr>
      </w:pPr>
      <w:r w:rsidRPr="00631C27">
        <w:rPr>
          <w:rFonts w:ascii="Arial" w:hAnsi="Arial" w:cs="Arial"/>
        </w:rPr>
        <w:t>war, insurrection, riot, civil commotion, act or threat of terrorism;</w:t>
      </w:r>
    </w:p>
    <w:p w14:paraId="3FC3EDBA" w14:textId="77777777" w:rsidR="007E4246" w:rsidRPr="00631C27" w:rsidRDefault="007E4246" w:rsidP="007E4246">
      <w:pPr>
        <w:pStyle w:val="aBankingDefinition"/>
        <w:rPr>
          <w:rFonts w:ascii="Arial" w:hAnsi="Arial" w:cs="Arial"/>
        </w:rPr>
      </w:pPr>
      <w:r w:rsidRPr="00631C27">
        <w:rPr>
          <w:rFonts w:ascii="Arial" w:hAnsi="Arial" w:cs="Arial"/>
        </w:rPr>
        <w:t xml:space="preserve">lightning, earthquake, fire, flood, storm or extreme weather condition; </w:t>
      </w:r>
    </w:p>
    <w:p w14:paraId="3FC3EDBB" w14:textId="77777777" w:rsidR="00DF6474" w:rsidRPr="00631C27" w:rsidRDefault="007E4246" w:rsidP="00DF6474">
      <w:pPr>
        <w:pStyle w:val="aBankingDefinition"/>
        <w:rPr>
          <w:rFonts w:ascii="Arial" w:hAnsi="Arial" w:cs="Arial"/>
        </w:rPr>
      </w:pPr>
      <w:r w:rsidRPr="00631C27">
        <w:rPr>
          <w:rFonts w:ascii="Arial" w:hAnsi="Arial" w:cs="Arial"/>
        </w:rPr>
        <w:t>a change in applicable law which makes some or all of the activities of a party in connection with this Agreement illegal or unlawful and where no action of that party (such as obtaining a licence, authorisation or consent or amending or varying its activities or processes) can make such activities legal and lawful;</w:t>
      </w:r>
      <w:r w:rsidR="002165AD" w:rsidRPr="00631C27">
        <w:rPr>
          <w:rFonts w:ascii="Arial" w:hAnsi="Arial" w:cs="Arial"/>
        </w:rPr>
        <w:t xml:space="preserve"> or</w:t>
      </w:r>
    </w:p>
    <w:p w14:paraId="3FC3EDBC" w14:textId="77777777" w:rsidR="00A244B3" w:rsidRPr="00631C27" w:rsidRDefault="00DF6474" w:rsidP="00DF6474">
      <w:pPr>
        <w:pStyle w:val="aBankingDefinition"/>
        <w:numPr>
          <w:ilvl w:val="0"/>
          <w:numId w:val="8"/>
        </w:numPr>
        <w:tabs>
          <w:tab w:val="left" w:pos="1843"/>
        </w:tabs>
        <w:rPr>
          <w:rFonts w:ascii="Arial" w:hAnsi="Arial" w:cs="Arial"/>
        </w:rPr>
      </w:pPr>
      <w:r w:rsidRPr="00631C27">
        <w:rPr>
          <w:rFonts w:ascii="Arial" w:hAnsi="Arial" w:cs="Arial"/>
        </w:rPr>
        <w:t>a pandemic or epidemic</w:t>
      </w:r>
      <w:r w:rsidR="00A244B3" w:rsidRPr="00631C27">
        <w:rPr>
          <w:rFonts w:ascii="Arial" w:hAnsi="Arial" w:cs="Arial"/>
        </w:rPr>
        <w:t>.</w:t>
      </w:r>
    </w:p>
    <w:p w14:paraId="3FC3EDBD" w14:textId="77777777" w:rsidR="00CF5FCB" w:rsidRPr="00631C27" w:rsidRDefault="00724459" w:rsidP="007E4246">
      <w:pPr>
        <w:pStyle w:val="Body2"/>
        <w:rPr>
          <w:rFonts w:ascii="Arial" w:hAnsi="Arial" w:cs="Arial"/>
        </w:rPr>
      </w:pPr>
      <w:r w:rsidRPr="00631C27">
        <w:rPr>
          <w:rFonts w:ascii="Arial" w:hAnsi="Arial" w:cs="Arial"/>
          <w:b/>
        </w:rPr>
        <w:t>‘Funded Learner’</w:t>
      </w:r>
      <w:r w:rsidRPr="00631C27">
        <w:rPr>
          <w:rFonts w:ascii="Arial" w:hAnsi="Arial" w:cs="Arial"/>
        </w:rPr>
        <w:t xml:space="preserve"> means a Learner whose education and training is intended to be funded in part or in full by the Agency</w:t>
      </w:r>
      <w:r w:rsidR="00F75349" w:rsidRPr="00631C27">
        <w:rPr>
          <w:rFonts w:ascii="Arial" w:hAnsi="Arial" w:cs="Arial"/>
        </w:rPr>
        <w:t xml:space="preserve"> or by an Employer</w:t>
      </w:r>
      <w:r w:rsidRPr="00631C27">
        <w:rPr>
          <w:rFonts w:ascii="Arial" w:hAnsi="Arial" w:cs="Arial"/>
        </w:rPr>
        <w:t>;</w:t>
      </w:r>
    </w:p>
    <w:p w14:paraId="3FC3EDBE" w14:textId="77777777" w:rsidR="00CF5FCB" w:rsidRPr="00631C27" w:rsidRDefault="00724459">
      <w:pPr>
        <w:pStyle w:val="Body2"/>
        <w:rPr>
          <w:rFonts w:ascii="Arial" w:hAnsi="Arial" w:cs="Arial"/>
        </w:rPr>
      </w:pPr>
      <w:r w:rsidRPr="00631C27">
        <w:rPr>
          <w:rFonts w:ascii="Arial" w:hAnsi="Arial" w:cs="Arial"/>
          <w:b/>
        </w:rPr>
        <w:t>‘Funding’</w:t>
      </w:r>
      <w:r w:rsidRPr="00631C27">
        <w:rPr>
          <w:rFonts w:ascii="Arial" w:hAnsi="Arial" w:cs="Arial"/>
        </w:rPr>
        <w:t xml:space="preserve"> means the funding provided to the </w:t>
      </w:r>
      <w:r w:rsidR="002165AD" w:rsidRPr="00631C27">
        <w:rPr>
          <w:rFonts w:ascii="Arial" w:hAnsi="Arial" w:cs="Arial"/>
        </w:rPr>
        <w:t>Main Provider</w:t>
      </w:r>
      <w:r w:rsidRPr="00631C27">
        <w:rPr>
          <w:rFonts w:ascii="Arial" w:hAnsi="Arial" w:cs="Arial"/>
        </w:rPr>
        <w:t xml:space="preserve"> by the Agency</w:t>
      </w:r>
      <w:r w:rsidR="00F75349" w:rsidRPr="00631C27">
        <w:rPr>
          <w:rFonts w:ascii="Arial" w:hAnsi="Arial" w:cs="Arial"/>
        </w:rPr>
        <w:t xml:space="preserve"> or an Employer</w:t>
      </w:r>
      <w:r w:rsidRPr="00631C27">
        <w:rPr>
          <w:rFonts w:ascii="Arial" w:hAnsi="Arial" w:cs="Arial"/>
        </w:rPr>
        <w:t xml:space="preserve"> in accordance with the </w:t>
      </w:r>
      <w:r w:rsidR="009646C5" w:rsidRPr="00631C27">
        <w:rPr>
          <w:rFonts w:ascii="Arial" w:hAnsi="Arial" w:cs="Arial"/>
        </w:rPr>
        <w:t>Funding Rules</w:t>
      </w:r>
      <w:r w:rsidRPr="00631C27">
        <w:rPr>
          <w:rFonts w:ascii="Arial" w:hAnsi="Arial" w:cs="Arial"/>
        </w:rPr>
        <w:t xml:space="preserve"> in relation to the relevant Programme and the provisions of this Agreement;</w:t>
      </w:r>
      <w:r w:rsidR="002C79CF" w:rsidRPr="00631C27" w:rsidDel="002C79CF">
        <w:rPr>
          <w:rFonts w:ascii="Arial" w:hAnsi="Arial" w:cs="Arial"/>
        </w:rPr>
        <w:t xml:space="preserve"> </w:t>
      </w:r>
    </w:p>
    <w:p w14:paraId="3FC3EDBF" w14:textId="77777777" w:rsidR="00F75349" w:rsidRPr="00631C27" w:rsidRDefault="001D5245" w:rsidP="006A246D">
      <w:pPr>
        <w:pStyle w:val="Body2"/>
        <w:rPr>
          <w:rFonts w:ascii="Arial" w:hAnsi="Arial" w:cs="Arial"/>
        </w:rPr>
      </w:pPr>
      <w:r w:rsidRPr="00631C27">
        <w:rPr>
          <w:rFonts w:ascii="Arial" w:hAnsi="Arial" w:cs="Arial"/>
          <w:b/>
        </w:rPr>
        <w:t>‘</w:t>
      </w:r>
      <w:r w:rsidR="009646C5" w:rsidRPr="00631C27">
        <w:rPr>
          <w:rFonts w:ascii="Arial" w:hAnsi="Arial" w:cs="Arial"/>
          <w:b/>
        </w:rPr>
        <w:t>Funding Rules’</w:t>
      </w:r>
      <w:r w:rsidR="00724459" w:rsidRPr="00631C27">
        <w:rPr>
          <w:rFonts w:ascii="Arial" w:hAnsi="Arial" w:cs="Arial"/>
        </w:rPr>
        <w:t xml:space="preserve"> means the procedures, rules and requirements from time to time laid down by the Agency for use by the </w:t>
      </w:r>
      <w:r w:rsidR="002165AD" w:rsidRPr="00631C27">
        <w:rPr>
          <w:rFonts w:ascii="Arial" w:hAnsi="Arial" w:cs="Arial"/>
        </w:rPr>
        <w:t>Main Provider</w:t>
      </w:r>
      <w:r w:rsidR="00724459" w:rsidRPr="00631C27">
        <w:rPr>
          <w:rFonts w:ascii="Arial" w:hAnsi="Arial" w:cs="Arial"/>
        </w:rPr>
        <w:t xml:space="preserve"> in applying for the Funding as applicable to the Programme(s) for the relevant Academic Year as amended and supplemented by the Agency (including through any guidance notes)</w:t>
      </w:r>
      <w:r w:rsidR="006A246D" w:rsidRPr="00631C27">
        <w:rPr>
          <w:rFonts w:ascii="Arial" w:hAnsi="Arial" w:cs="Arial"/>
        </w:rPr>
        <w:t xml:space="preserve"> which are either publicly available or communicated by the </w:t>
      </w:r>
      <w:r w:rsidR="002165AD" w:rsidRPr="00631C27">
        <w:rPr>
          <w:rFonts w:ascii="Arial" w:hAnsi="Arial" w:cs="Arial"/>
        </w:rPr>
        <w:t>Main Provider</w:t>
      </w:r>
      <w:r w:rsidR="006A246D" w:rsidRPr="00631C27">
        <w:rPr>
          <w:rFonts w:ascii="Arial" w:hAnsi="Arial" w:cs="Arial"/>
        </w:rPr>
        <w:t xml:space="preserve"> to the </w:t>
      </w:r>
      <w:r w:rsidR="00C03951" w:rsidRPr="00631C27">
        <w:rPr>
          <w:rFonts w:ascii="Arial" w:hAnsi="Arial" w:cs="Arial"/>
        </w:rPr>
        <w:t>Subcontractor</w:t>
      </w:r>
      <w:r w:rsidR="00724459" w:rsidRPr="00631C27">
        <w:rPr>
          <w:rFonts w:ascii="Arial" w:hAnsi="Arial" w:cs="Arial"/>
        </w:rPr>
        <w:t xml:space="preserve"> from time to time</w:t>
      </w:r>
      <w:r w:rsidR="00FC3E2A" w:rsidRPr="00631C27">
        <w:rPr>
          <w:rFonts w:ascii="Arial" w:hAnsi="Arial" w:cs="Arial"/>
        </w:rPr>
        <w:t xml:space="preserve"> including but not limited to</w:t>
      </w:r>
      <w:r w:rsidR="00F75349" w:rsidRPr="00631C27">
        <w:rPr>
          <w:rFonts w:ascii="Arial" w:hAnsi="Arial" w:cs="Arial"/>
        </w:rPr>
        <w:t>:</w:t>
      </w:r>
    </w:p>
    <w:p w14:paraId="3FC3EDC0" w14:textId="77777777" w:rsidR="00F75349" w:rsidRPr="00631C27" w:rsidRDefault="00F75349" w:rsidP="00030ACD">
      <w:pPr>
        <w:pStyle w:val="aBankingDefinition"/>
        <w:numPr>
          <w:ilvl w:val="0"/>
          <w:numId w:val="31"/>
        </w:numPr>
        <w:rPr>
          <w:rFonts w:ascii="Arial" w:hAnsi="Arial" w:cs="Arial"/>
        </w:rPr>
      </w:pPr>
      <w:r w:rsidRPr="00631C27">
        <w:rPr>
          <w:rFonts w:ascii="Arial" w:hAnsi="Arial" w:cs="Arial"/>
        </w:rPr>
        <w:t xml:space="preserve">any relevant funding agreement between the Agency and the </w:t>
      </w:r>
      <w:r w:rsidR="002165AD" w:rsidRPr="00631C27">
        <w:rPr>
          <w:rFonts w:ascii="Arial" w:hAnsi="Arial" w:cs="Arial"/>
        </w:rPr>
        <w:t>Main Provider</w:t>
      </w:r>
      <w:r w:rsidR="00E434AA" w:rsidRPr="00631C27">
        <w:rPr>
          <w:rFonts w:ascii="Arial" w:hAnsi="Arial" w:cs="Arial"/>
        </w:rPr>
        <w:t xml:space="preserve">, including any additional conditions of funding imposed by the Agency on the </w:t>
      </w:r>
      <w:r w:rsidR="002165AD" w:rsidRPr="00631C27">
        <w:rPr>
          <w:rFonts w:ascii="Arial" w:hAnsi="Arial" w:cs="Arial"/>
        </w:rPr>
        <w:t>Main Provider</w:t>
      </w:r>
      <w:r w:rsidR="007305FB" w:rsidRPr="00631C27">
        <w:rPr>
          <w:rFonts w:ascii="Arial" w:hAnsi="Arial" w:cs="Arial"/>
        </w:rPr>
        <w:t xml:space="preserve"> from time to time</w:t>
      </w:r>
      <w:r w:rsidRPr="00631C27">
        <w:rPr>
          <w:rFonts w:ascii="Arial" w:hAnsi="Arial" w:cs="Arial"/>
        </w:rPr>
        <w:t>;</w:t>
      </w:r>
    </w:p>
    <w:p w14:paraId="3FC3EDC1" w14:textId="3FA7BFE4" w:rsidR="00F75349" w:rsidRPr="00631C27" w:rsidRDefault="00297475" w:rsidP="008F3126">
      <w:pPr>
        <w:pStyle w:val="aBankingDefinition"/>
        <w:tabs>
          <w:tab w:val="num" w:pos="1843"/>
        </w:tabs>
        <w:rPr>
          <w:rFonts w:ascii="Arial" w:hAnsi="Arial" w:cs="Arial"/>
        </w:rPr>
      </w:pPr>
      <w:r w:rsidRPr="00631C27">
        <w:rPr>
          <w:rFonts w:ascii="Arial" w:hAnsi="Arial" w:cs="Arial"/>
        </w:rPr>
        <w:t>“Apprenticeship funding rules”;</w:t>
      </w:r>
    </w:p>
    <w:p w14:paraId="3FC3EDC2" w14:textId="77777777" w:rsidR="00F75349" w:rsidRPr="00631C27" w:rsidRDefault="00F75349" w:rsidP="008F3126">
      <w:pPr>
        <w:pStyle w:val="aBankingDefinition"/>
        <w:tabs>
          <w:tab w:val="num" w:pos="1843"/>
        </w:tabs>
        <w:rPr>
          <w:rFonts w:ascii="Arial" w:hAnsi="Arial" w:cs="Arial"/>
        </w:rPr>
      </w:pPr>
      <w:r w:rsidRPr="00631C27">
        <w:rPr>
          <w:rFonts w:ascii="Arial" w:hAnsi="Arial" w:cs="Arial"/>
        </w:rPr>
        <w:t>ESF rules;</w:t>
      </w:r>
    </w:p>
    <w:p w14:paraId="3FC3EDC3" w14:textId="22A85D2D" w:rsidR="00F75349" w:rsidRPr="00631C27" w:rsidRDefault="00297475" w:rsidP="008F3126">
      <w:pPr>
        <w:pStyle w:val="aBankingDefinition"/>
        <w:tabs>
          <w:tab w:val="num" w:pos="1843"/>
        </w:tabs>
        <w:rPr>
          <w:rFonts w:ascii="Arial" w:hAnsi="Arial" w:cs="Arial"/>
        </w:rPr>
      </w:pPr>
      <w:r w:rsidRPr="00631C27">
        <w:rPr>
          <w:rFonts w:ascii="Arial" w:hAnsi="Arial" w:cs="Arial"/>
        </w:rPr>
        <w:t>“</w:t>
      </w:r>
      <w:r w:rsidR="00470815">
        <w:rPr>
          <w:rFonts w:ascii="Arial" w:hAnsi="Arial" w:cs="Arial"/>
        </w:rPr>
        <w:t>A</w:t>
      </w:r>
      <w:r w:rsidRPr="00631C27">
        <w:rPr>
          <w:rFonts w:ascii="Arial" w:hAnsi="Arial" w:cs="Arial"/>
        </w:rPr>
        <w:t>dult education budget (AEB): funding rules”;</w:t>
      </w:r>
    </w:p>
    <w:p w14:paraId="3FC3EDC4" w14:textId="77777777" w:rsidR="00297475" w:rsidRPr="00631C27" w:rsidRDefault="00297475" w:rsidP="008F3126">
      <w:pPr>
        <w:pStyle w:val="aBankingDefinition"/>
        <w:tabs>
          <w:tab w:val="num" w:pos="1843"/>
        </w:tabs>
        <w:rPr>
          <w:rFonts w:ascii="Arial" w:hAnsi="Arial" w:cs="Arial"/>
        </w:rPr>
      </w:pPr>
      <w:r w:rsidRPr="00631C27">
        <w:rPr>
          <w:rFonts w:ascii="Arial" w:hAnsi="Arial" w:cs="Arial"/>
        </w:rPr>
        <w:t>“Funding guidance for young people”;</w:t>
      </w:r>
    </w:p>
    <w:p w14:paraId="3FC3EDC5" w14:textId="77777777" w:rsidR="00F75349" w:rsidRPr="00631C27" w:rsidRDefault="00297475" w:rsidP="008F3126">
      <w:pPr>
        <w:pStyle w:val="aBankingDefinition"/>
        <w:tabs>
          <w:tab w:val="num" w:pos="1843"/>
        </w:tabs>
        <w:rPr>
          <w:rFonts w:ascii="Arial" w:hAnsi="Arial" w:cs="Arial"/>
        </w:rPr>
      </w:pPr>
      <w:r w:rsidRPr="00631C27">
        <w:rPr>
          <w:rFonts w:ascii="Arial" w:hAnsi="Arial" w:cs="Arial"/>
        </w:rPr>
        <w:t>“Subcontracting funding rules for ESFA funded post-16 funding (excluding apprenticeships)”</w:t>
      </w:r>
      <w:r w:rsidR="00F75349" w:rsidRPr="00631C27">
        <w:rPr>
          <w:rFonts w:ascii="Arial" w:hAnsi="Arial" w:cs="Arial"/>
        </w:rPr>
        <w:t>;</w:t>
      </w:r>
    </w:p>
    <w:p w14:paraId="3FC3EDC6" w14:textId="234CB792" w:rsidR="00415687" w:rsidRPr="00631C27" w:rsidRDefault="003B004B" w:rsidP="00906181">
      <w:pPr>
        <w:pStyle w:val="aBankingDefinition"/>
        <w:rPr>
          <w:rFonts w:ascii="Arial" w:hAnsi="Arial" w:cs="Arial"/>
        </w:rPr>
      </w:pPr>
      <w:r w:rsidRPr="00631C27">
        <w:rPr>
          <w:rFonts w:ascii="Arial" w:hAnsi="Arial" w:cs="Arial"/>
        </w:rPr>
        <w:t>“Funding Higher-Risk Providers and Subcontractors”</w:t>
      </w:r>
      <w:r w:rsidR="00724459" w:rsidRPr="00631C27">
        <w:rPr>
          <w:rFonts w:ascii="Arial" w:hAnsi="Arial" w:cs="Arial"/>
        </w:rPr>
        <w:t>;</w:t>
      </w:r>
    </w:p>
    <w:p w14:paraId="3FC3EDC7" w14:textId="77777777" w:rsidR="00CF5FCB" w:rsidRPr="00631C27" w:rsidRDefault="00415687" w:rsidP="008F3126">
      <w:pPr>
        <w:pStyle w:val="aBankingDefinition"/>
        <w:tabs>
          <w:tab w:val="num" w:pos="1843"/>
        </w:tabs>
        <w:rPr>
          <w:rFonts w:ascii="Arial" w:hAnsi="Arial" w:cs="Arial"/>
        </w:rPr>
      </w:pPr>
      <w:r w:rsidRPr="00631C27">
        <w:rPr>
          <w:rFonts w:ascii="Arial" w:hAnsi="Arial" w:cs="Arial"/>
        </w:rPr>
        <w:t xml:space="preserve">“Guidance for conducting due diligence checks on subcontractors”; </w:t>
      </w:r>
      <w:r w:rsidR="00AA6608" w:rsidRPr="00631C27">
        <w:rPr>
          <w:rFonts w:ascii="Arial" w:hAnsi="Arial" w:cs="Arial"/>
        </w:rPr>
        <w:t>and</w:t>
      </w:r>
    </w:p>
    <w:p w14:paraId="3FC3EDC8" w14:textId="77777777" w:rsidR="00AA6608" w:rsidRDefault="00AA6608" w:rsidP="00AA6608">
      <w:pPr>
        <w:pStyle w:val="aBankingDefinition"/>
        <w:tabs>
          <w:tab w:val="num" w:pos="1843"/>
        </w:tabs>
        <w:rPr>
          <w:rFonts w:ascii="Arial" w:hAnsi="Arial" w:cs="Arial"/>
        </w:rPr>
      </w:pPr>
      <w:r w:rsidRPr="00631C27">
        <w:rPr>
          <w:rFonts w:ascii="Arial" w:hAnsi="Arial" w:cs="Arial"/>
        </w:rPr>
        <w:lastRenderedPageBreak/>
        <w:t>ESFA subcontracting standard;</w:t>
      </w:r>
    </w:p>
    <w:p w14:paraId="25676208" w14:textId="7030CF74" w:rsidR="00470815" w:rsidRPr="00631C27" w:rsidRDefault="00470815" w:rsidP="00AA6608">
      <w:pPr>
        <w:pStyle w:val="aBankingDefinition"/>
        <w:tabs>
          <w:tab w:val="num" w:pos="1843"/>
        </w:tabs>
        <w:rPr>
          <w:rFonts w:ascii="Arial" w:hAnsi="Arial" w:cs="Arial"/>
        </w:rPr>
      </w:pPr>
      <w:r>
        <w:rPr>
          <w:rFonts w:ascii="Arial" w:hAnsi="Arial" w:cs="Arial"/>
        </w:rPr>
        <w:t>“Assurance reviews of the subcontracting standard for post 16 providers</w:t>
      </w:r>
    </w:p>
    <w:p w14:paraId="3FC3EDC9" w14:textId="77777777" w:rsidR="00BD38E9" w:rsidRPr="00631C27" w:rsidRDefault="00BD38E9" w:rsidP="00BD38E9">
      <w:pPr>
        <w:pStyle w:val="Body2"/>
        <w:rPr>
          <w:rFonts w:ascii="Arial" w:hAnsi="Arial" w:cs="Arial"/>
        </w:rPr>
      </w:pPr>
      <w:r w:rsidRPr="00631C27">
        <w:rPr>
          <w:rFonts w:ascii="Arial" w:hAnsi="Arial" w:cs="Arial"/>
          <w:b/>
        </w:rPr>
        <w:t xml:space="preserve">‘Inspectorates’ </w:t>
      </w:r>
      <w:r w:rsidRPr="00631C27">
        <w:rPr>
          <w:rFonts w:ascii="Arial" w:hAnsi="Arial" w:cs="Arial"/>
        </w:rPr>
        <w:t xml:space="preserve">means one, any or all of the </w:t>
      </w:r>
      <w:r w:rsidR="002A3CCE" w:rsidRPr="00631C27">
        <w:rPr>
          <w:rFonts w:ascii="Arial" w:hAnsi="Arial" w:cs="Arial"/>
        </w:rPr>
        <w:t xml:space="preserve">following </w:t>
      </w:r>
      <w:r w:rsidRPr="00631C27">
        <w:rPr>
          <w:rFonts w:ascii="Arial" w:hAnsi="Arial" w:cs="Arial"/>
        </w:rPr>
        <w:t>inspectorates</w:t>
      </w:r>
      <w:r w:rsidR="002A3CCE" w:rsidRPr="00631C27">
        <w:rPr>
          <w:rFonts w:ascii="Arial" w:hAnsi="Arial" w:cs="Arial"/>
        </w:rPr>
        <w:t xml:space="preserve"> or any successor body to any of them or any inspector of the Programmes or Parties</w:t>
      </w:r>
      <w:r w:rsidRPr="00631C27">
        <w:rPr>
          <w:rFonts w:ascii="Arial" w:hAnsi="Arial" w:cs="Arial"/>
        </w:rPr>
        <w:t>:</w:t>
      </w:r>
    </w:p>
    <w:p w14:paraId="3FC3EDCA" w14:textId="77777777" w:rsidR="00BD38E9" w:rsidRPr="00631C27" w:rsidRDefault="00BD38E9" w:rsidP="00030ACD">
      <w:pPr>
        <w:pStyle w:val="aBankingDefinition"/>
        <w:numPr>
          <w:ilvl w:val="0"/>
          <w:numId w:val="30"/>
        </w:numPr>
        <w:rPr>
          <w:rFonts w:ascii="Arial" w:hAnsi="Arial" w:cs="Arial"/>
        </w:rPr>
      </w:pPr>
      <w:r w:rsidRPr="00631C27">
        <w:rPr>
          <w:rFonts w:ascii="Arial" w:hAnsi="Arial" w:cs="Arial"/>
        </w:rPr>
        <w:t>Office for Standards in Education, Children’s Services and Skills (Ofsted);</w:t>
      </w:r>
    </w:p>
    <w:p w14:paraId="3FC3EDCB" w14:textId="77777777" w:rsidR="00BD38E9" w:rsidRPr="00631C27" w:rsidRDefault="00BD38E9" w:rsidP="00030ACD">
      <w:pPr>
        <w:pStyle w:val="aBankingDefinition"/>
        <w:numPr>
          <w:ilvl w:val="0"/>
          <w:numId w:val="30"/>
        </w:numPr>
        <w:rPr>
          <w:rFonts w:ascii="Arial" w:hAnsi="Arial" w:cs="Arial"/>
        </w:rPr>
      </w:pPr>
      <w:r w:rsidRPr="00631C27">
        <w:rPr>
          <w:rFonts w:ascii="Arial" w:hAnsi="Arial" w:cs="Arial"/>
        </w:rPr>
        <w:t>Her Majesty’s Inspectorate for Education and Training in Wales (Estyn);</w:t>
      </w:r>
    </w:p>
    <w:p w14:paraId="3FC3EDCC" w14:textId="77777777" w:rsidR="00BD38E9" w:rsidRPr="00631C27" w:rsidRDefault="00BD38E9" w:rsidP="00030ACD">
      <w:pPr>
        <w:pStyle w:val="aBankingDefinition"/>
        <w:numPr>
          <w:ilvl w:val="0"/>
          <w:numId w:val="30"/>
        </w:numPr>
        <w:rPr>
          <w:rFonts w:ascii="Arial" w:hAnsi="Arial" w:cs="Arial"/>
        </w:rPr>
      </w:pPr>
      <w:r w:rsidRPr="00631C27">
        <w:rPr>
          <w:rFonts w:ascii="Arial" w:hAnsi="Arial" w:cs="Arial"/>
        </w:rPr>
        <w:t xml:space="preserve">the Quality Assurance Agency for Higher Education; </w:t>
      </w:r>
    </w:p>
    <w:p w14:paraId="3FC3EDCD" w14:textId="77777777" w:rsidR="00BD38E9" w:rsidRPr="00631C27" w:rsidRDefault="00BD38E9" w:rsidP="00030ACD">
      <w:pPr>
        <w:pStyle w:val="aBankingDefinition"/>
        <w:numPr>
          <w:ilvl w:val="0"/>
          <w:numId w:val="30"/>
        </w:numPr>
        <w:rPr>
          <w:rFonts w:ascii="Arial" w:hAnsi="Arial" w:cs="Arial"/>
        </w:rPr>
      </w:pPr>
      <w:r w:rsidRPr="00631C27">
        <w:rPr>
          <w:rFonts w:ascii="Arial" w:hAnsi="Arial" w:cs="Arial"/>
        </w:rPr>
        <w:t xml:space="preserve">the Office for Students; </w:t>
      </w:r>
    </w:p>
    <w:p w14:paraId="3FC3EDCE" w14:textId="77777777" w:rsidR="00BD38E9" w:rsidRPr="00631C27" w:rsidRDefault="00BD38E9" w:rsidP="00030ACD">
      <w:pPr>
        <w:pStyle w:val="aBankingDefinition"/>
        <w:numPr>
          <w:ilvl w:val="0"/>
          <w:numId w:val="30"/>
        </w:numPr>
        <w:rPr>
          <w:rFonts w:ascii="Arial" w:hAnsi="Arial" w:cs="Arial"/>
        </w:rPr>
      </w:pPr>
      <w:r w:rsidRPr="00631C27">
        <w:rPr>
          <w:rFonts w:ascii="Arial" w:hAnsi="Arial" w:cs="Arial"/>
        </w:rPr>
        <w:t>the Care Quality Commission (CQC); and</w:t>
      </w:r>
    </w:p>
    <w:p w14:paraId="3FC3EDCF" w14:textId="77777777" w:rsidR="00BD38E9" w:rsidRPr="00631C27" w:rsidRDefault="00BD38E9" w:rsidP="00030ACD">
      <w:pPr>
        <w:pStyle w:val="aBankingDefinition"/>
        <w:numPr>
          <w:ilvl w:val="0"/>
          <w:numId w:val="30"/>
        </w:numPr>
        <w:rPr>
          <w:rFonts w:ascii="Arial" w:hAnsi="Arial" w:cs="Arial"/>
        </w:rPr>
      </w:pPr>
      <w:r w:rsidRPr="00631C27">
        <w:rPr>
          <w:rFonts w:ascii="Arial" w:hAnsi="Arial" w:cs="Arial"/>
        </w:rPr>
        <w:t>the Local Government Ombudsman;</w:t>
      </w:r>
    </w:p>
    <w:p w14:paraId="3FC3EDD0" w14:textId="77777777" w:rsidR="00775916" w:rsidRPr="00631C27" w:rsidRDefault="00724459" w:rsidP="00775916">
      <w:pPr>
        <w:pStyle w:val="Body2"/>
        <w:rPr>
          <w:rFonts w:ascii="Arial" w:hAnsi="Arial" w:cs="Arial"/>
        </w:rPr>
      </w:pPr>
      <w:r w:rsidRPr="00631C27">
        <w:rPr>
          <w:rFonts w:ascii="Arial" w:hAnsi="Arial" w:cs="Arial"/>
          <w:b/>
        </w:rPr>
        <w:t>‘Intellectual Property’</w:t>
      </w:r>
      <w:r w:rsidRPr="00631C27">
        <w:rPr>
          <w:rFonts w:ascii="Arial" w:hAnsi="Arial" w:cs="Arial"/>
        </w:rPr>
        <w:t xml:space="preserve"> </w:t>
      </w:r>
      <w:r w:rsidR="007E56F2" w:rsidRPr="00631C27">
        <w:rPr>
          <w:rFonts w:ascii="Arial" w:hAnsi="Arial" w:cs="Arial"/>
        </w:rPr>
        <w:t xml:space="preserve">or </w:t>
      </w:r>
      <w:r w:rsidR="007E56F2" w:rsidRPr="00631C27">
        <w:rPr>
          <w:rFonts w:ascii="Arial" w:hAnsi="Arial" w:cs="Arial"/>
          <w:b/>
          <w:bCs/>
        </w:rPr>
        <w:t>‘IP’</w:t>
      </w:r>
      <w:r w:rsidR="007E56F2" w:rsidRPr="00631C27">
        <w:rPr>
          <w:rFonts w:ascii="Arial" w:hAnsi="Arial" w:cs="Arial"/>
        </w:rPr>
        <w:t xml:space="preserve"> </w:t>
      </w:r>
      <w:r w:rsidRPr="00631C27">
        <w:rPr>
          <w:rFonts w:ascii="Arial" w:hAnsi="Arial" w:cs="Arial"/>
        </w:rPr>
        <w:t xml:space="preserve">means patents, Know-How, registered </w:t>
      </w:r>
      <w:r w:rsidR="005C4EA8" w:rsidRPr="00631C27">
        <w:rPr>
          <w:rFonts w:ascii="Arial" w:hAnsi="Arial" w:cs="Arial"/>
        </w:rPr>
        <w:t>trademarks</w:t>
      </w:r>
      <w:r w:rsidRPr="00631C27">
        <w:rPr>
          <w:rFonts w:ascii="Arial" w:hAnsi="Arial" w:cs="Arial"/>
        </w:rPr>
        <w:t xml:space="preserve">, registered designs, utility models, applications for and rights to apply for any of the foregoing, unregistered design rights, unregistered </w:t>
      </w:r>
      <w:r w:rsidR="00301F7E" w:rsidRPr="00631C27">
        <w:rPr>
          <w:rFonts w:ascii="Arial" w:hAnsi="Arial" w:cs="Arial"/>
        </w:rPr>
        <w:t>trademarks</w:t>
      </w:r>
      <w:r w:rsidRPr="00631C27">
        <w:rPr>
          <w:rFonts w:ascii="Arial" w:hAnsi="Arial" w:cs="Arial"/>
        </w:rPr>
        <w:t>, rights to prevent passing off for unfair competition, copyright, database rights, topography rights, and any other rights in any invention, discovery or process, in each case in the United Kingdom and all other countries in the world and together with all renewals and extensions;</w:t>
      </w:r>
    </w:p>
    <w:p w14:paraId="3FC3EDD1" w14:textId="77777777" w:rsidR="00CF5FCB" w:rsidRPr="00631C27" w:rsidRDefault="00724459">
      <w:pPr>
        <w:pStyle w:val="Body2"/>
        <w:rPr>
          <w:rFonts w:ascii="Arial" w:hAnsi="Arial" w:cs="Arial"/>
        </w:rPr>
      </w:pPr>
      <w:r w:rsidRPr="00631C27">
        <w:rPr>
          <w:rFonts w:ascii="Arial" w:hAnsi="Arial" w:cs="Arial"/>
          <w:b/>
        </w:rPr>
        <w:t>‘Know-How’</w:t>
      </w:r>
      <w:r w:rsidRPr="00631C27">
        <w:rPr>
          <w:rFonts w:ascii="Arial" w:hAnsi="Arial" w:cs="Arial"/>
        </w:rPr>
        <w:t xml:space="preserve"> means any and all non-patented information, knowledge, data and expertise of the </w:t>
      </w:r>
      <w:r w:rsidR="002165AD" w:rsidRPr="00631C27">
        <w:rPr>
          <w:rFonts w:ascii="Arial" w:hAnsi="Arial" w:cs="Arial"/>
        </w:rPr>
        <w:t>Main Provider</w:t>
      </w:r>
      <w:r w:rsidRPr="00631C27">
        <w:rPr>
          <w:rFonts w:ascii="Arial" w:hAnsi="Arial" w:cs="Arial"/>
        </w:rPr>
        <w:t xml:space="preserve"> provided by the </w:t>
      </w:r>
      <w:r w:rsidR="002165AD" w:rsidRPr="00631C27">
        <w:rPr>
          <w:rFonts w:ascii="Arial" w:hAnsi="Arial" w:cs="Arial"/>
        </w:rPr>
        <w:t>Main Provider</w:t>
      </w:r>
      <w:r w:rsidRPr="00631C27">
        <w:rPr>
          <w:rFonts w:ascii="Arial" w:hAnsi="Arial" w:cs="Arial"/>
        </w:rPr>
        <w:t xml:space="preserve"> to the </w:t>
      </w:r>
      <w:r w:rsidR="00C03951" w:rsidRPr="00631C27">
        <w:rPr>
          <w:rFonts w:ascii="Arial" w:hAnsi="Arial" w:cs="Arial"/>
        </w:rPr>
        <w:t>Subcontractor</w:t>
      </w:r>
      <w:r w:rsidRPr="00631C27">
        <w:rPr>
          <w:rFonts w:ascii="Arial" w:hAnsi="Arial" w:cs="Arial"/>
        </w:rPr>
        <w:t xml:space="preserve"> in connection with this Agreement and includes without limitation the contents of the Quality Principles and Policies;</w:t>
      </w:r>
    </w:p>
    <w:p w14:paraId="3FC3EDD2" w14:textId="77777777" w:rsidR="00775916" w:rsidRPr="00631C27" w:rsidRDefault="00724459" w:rsidP="008A1ABD">
      <w:pPr>
        <w:pStyle w:val="Body2"/>
        <w:rPr>
          <w:rFonts w:ascii="Arial" w:hAnsi="Arial" w:cs="Arial"/>
        </w:rPr>
      </w:pPr>
      <w:r w:rsidRPr="00631C27">
        <w:rPr>
          <w:rFonts w:ascii="Arial" w:hAnsi="Arial" w:cs="Arial"/>
          <w:b/>
        </w:rPr>
        <w:t>‘Learner’</w:t>
      </w:r>
      <w:r w:rsidR="003A53FE" w:rsidRPr="00631C27">
        <w:rPr>
          <w:rFonts w:ascii="Arial" w:hAnsi="Arial" w:cs="Arial"/>
          <w:b/>
        </w:rPr>
        <w:t xml:space="preserve"> </w:t>
      </w:r>
      <w:r w:rsidRPr="00631C27">
        <w:rPr>
          <w:rFonts w:ascii="Arial" w:hAnsi="Arial" w:cs="Arial"/>
        </w:rPr>
        <w:t xml:space="preserve">means a person who is Enrolled and who receives the education and training comprised in a Programme from the </w:t>
      </w:r>
      <w:r w:rsidR="00C03951" w:rsidRPr="00631C27">
        <w:rPr>
          <w:rFonts w:ascii="Arial" w:hAnsi="Arial" w:cs="Arial"/>
        </w:rPr>
        <w:t>Subcontractor</w:t>
      </w:r>
      <w:r w:rsidRPr="00631C27">
        <w:rPr>
          <w:rFonts w:ascii="Arial" w:hAnsi="Arial" w:cs="Arial"/>
        </w:rPr>
        <w:t>;</w:t>
      </w:r>
    </w:p>
    <w:p w14:paraId="3FC3EDD3" w14:textId="77777777" w:rsidR="00CF5FCB" w:rsidRPr="00631C27" w:rsidRDefault="00724459">
      <w:pPr>
        <w:pStyle w:val="Body2"/>
        <w:rPr>
          <w:rFonts w:ascii="Arial" w:hAnsi="Arial" w:cs="Arial"/>
        </w:rPr>
      </w:pPr>
      <w:r w:rsidRPr="00631C27">
        <w:rPr>
          <w:rFonts w:ascii="Arial" w:hAnsi="Arial" w:cs="Arial"/>
          <w:b/>
        </w:rPr>
        <w:t>‘Learning Agreement’</w:t>
      </w:r>
      <w:r w:rsidRPr="00631C27">
        <w:rPr>
          <w:rFonts w:ascii="Arial" w:hAnsi="Arial" w:cs="Arial"/>
        </w:rPr>
        <w:t xml:space="preserve"> means the learning agreement between the </w:t>
      </w:r>
      <w:r w:rsidR="002165AD" w:rsidRPr="00631C27">
        <w:rPr>
          <w:rFonts w:ascii="Arial" w:hAnsi="Arial" w:cs="Arial"/>
        </w:rPr>
        <w:t>Main Provider</w:t>
      </w:r>
      <w:r w:rsidRPr="00631C27">
        <w:rPr>
          <w:rFonts w:ascii="Arial" w:hAnsi="Arial" w:cs="Arial"/>
        </w:rPr>
        <w:t xml:space="preserve"> and a Learner as specified in Agency guidance from time to time or in the form determined by the </w:t>
      </w:r>
      <w:r w:rsidR="002165AD" w:rsidRPr="00631C27">
        <w:rPr>
          <w:rFonts w:ascii="Arial" w:hAnsi="Arial" w:cs="Arial"/>
        </w:rPr>
        <w:t>Main Provider</w:t>
      </w:r>
      <w:r w:rsidRPr="00631C27">
        <w:rPr>
          <w:rFonts w:ascii="Arial" w:hAnsi="Arial" w:cs="Arial"/>
        </w:rPr>
        <w:t>;</w:t>
      </w:r>
    </w:p>
    <w:p w14:paraId="3FC3EDD4" w14:textId="77777777" w:rsidR="00CF5FCB" w:rsidRPr="00631C27" w:rsidRDefault="00724459">
      <w:pPr>
        <w:pStyle w:val="Body2"/>
        <w:rPr>
          <w:rFonts w:ascii="Arial" w:hAnsi="Arial" w:cs="Arial"/>
        </w:rPr>
      </w:pPr>
      <w:r w:rsidRPr="00631C27">
        <w:rPr>
          <w:rFonts w:ascii="Arial" w:hAnsi="Arial" w:cs="Arial"/>
          <w:b/>
        </w:rPr>
        <w:t>‘Liability’</w:t>
      </w:r>
      <w:r w:rsidRPr="00631C27">
        <w:rPr>
          <w:rFonts w:ascii="Arial" w:hAnsi="Arial" w:cs="Arial"/>
        </w:rPr>
        <w:t xml:space="preserve"> means all and any liability (whether civil or criminal), costs, losses, expenses or damages suffered or incurred by the </w:t>
      </w:r>
      <w:r w:rsidR="002165AD" w:rsidRPr="00631C27">
        <w:rPr>
          <w:rFonts w:ascii="Arial" w:hAnsi="Arial" w:cs="Arial"/>
        </w:rPr>
        <w:t>Main Provider</w:t>
      </w:r>
      <w:r w:rsidRPr="00631C27">
        <w:rPr>
          <w:rFonts w:ascii="Arial" w:hAnsi="Arial" w:cs="Arial"/>
        </w:rPr>
        <w:t xml:space="preserve"> and all and any claims and damages made against the </w:t>
      </w:r>
      <w:r w:rsidR="002165AD" w:rsidRPr="00631C27">
        <w:rPr>
          <w:rFonts w:ascii="Arial" w:hAnsi="Arial" w:cs="Arial"/>
        </w:rPr>
        <w:t>Main Provider</w:t>
      </w:r>
      <w:r w:rsidRPr="00631C27">
        <w:rPr>
          <w:rFonts w:ascii="Arial" w:hAnsi="Arial" w:cs="Arial"/>
        </w:rPr>
        <w:t>, its servants, employees or agents whether in negligence or otherwise;</w:t>
      </w:r>
    </w:p>
    <w:p w14:paraId="3FC3EDD5" w14:textId="77777777" w:rsidR="00706569" w:rsidRPr="00631C27" w:rsidRDefault="00706569" w:rsidP="00706569">
      <w:pPr>
        <w:pStyle w:val="Body2"/>
        <w:rPr>
          <w:rFonts w:ascii="Arial" w:hAnsi="Arial" w:cs="Arial"/>
          <w:bCs/>
        </w:rPr>
      </w:pPr>
      <w:r w:rsidRPr="00631C27">
        <w:rPr>
          <w:rFonts w:ascii="Arial" w:hAnsi="Arial" w:cs="Arial"/>
          <w:b/>
        </w:rPr>
        <w:t xml:space="preserve">‘London Living Wage’ </w:t>
      </w:r>
      <w:r w:rsidRPr="00631C27">
        <w:rPr>
          <w:rFonts w:ascii="Arial" w:hAnsi="Arial" w:cs="Arial"/>
          <w:bCs/>
        </w:rPr>
        <w:t xml:space="preserve">means the minimum hourly rate figure set annually in November each year by the </w:t>
      </w:r>
      <w:r w:rsidR="008A39A6" w:rsidRPr="00631C27">
        <w:rPr>
          <w:rFonts w:ascii="Arial" w:hAnsi="Arial" w:cs="Arial"/>
          <w:bCs/>
        </w:rPr>
        <w:t>Resolution Foundation and overseen by the Living Wage Commission</w:t>
      </w:r>
      <w:r w:rsidRPr="00631C27">
        <w:rPr>
          <w:rFonts w:ascii="Arial" w:hAnsi="Arial" w:cs="Arial"/>
          <w:bCs/>
        </w:rPr>
        <w:t xml:space="preserve"> which covers </w:t>
      </w:r>
      <w:r w:rsidR="0030279F" w:rsidRPr="00631C27">
        <w:rPr>
          <w:rFonts w:ascii="Arial" w:hAnsi="Arial" w:cs="Arial"/>
          <w:bCs/>
        </w:rPr>
        <w:t xml:space="preserve">individuals aged 18 years and over in </w:t>
      </w:r>
      <w:r w:rsidRPr="00631C27">
        <w:rPr>
          <w:rFonts w:ascii="Arial" w:hAnsi="Arial" w:cs="Arial"/>
          <w:bCs/>
        </w:rPr>
        <w:t>all boroughs in Greater London and which an employer may voluntarily choose to pay;</w:t>
      </w:r>
    </w:p>
    <w:p w14:paraId="3FC3EDD6" w14:textId="77777777" w:rsidR="00421218" w:rsidRPr="00631C27" w:rsidRDefault="00421218" w:rsidP="00421218">
      <w:pPr>
        <w:pStyle w:val="Body2"/>
        <w:rPr>
          <w:rFonts w:ascii="Arial" w:hAnsi="Arial" w:cs="Arial"/>
        </w:rPr>
      </w:pPr>
      <w:r w:rsidRPr="00631C27">
        <w:rPr>
          <w:rFonts w:ascii="Arial" w:hAnsi="Arial" w:cs="Arial"/>
          <w:b/>
        </w:rPr>
        <w:t>‘Main Provider Background Intellectual Property’</w:t>
      </w:r>
      <w:r w:rsidRPr="00631C27">
        <w:rPr>
          <w:rFonts w:ascii="Arial" w:hAnsi="Arial" w:cs="Arial"/>
        </w:rPr>
        <w:t xml:space="preserve"> means any and all Background Intellectual Property owned by or licensed to the Main Provider;</w:t>
      </w:r>
    </w:p>
    <w:p w14:paraId="3FC3EDD7" w14:textId="77777777" w:rsidR="00CF5FCB" w:rsidRPr="00631C27" w:rsidRDefault="00724459">
      <w:pPr>
        <w:pStyle w:val="Body2"/>
        <w:rPr>
          <w:rFonts w:ascii="Arial" w:hAnsi="Arial" w:cs="Arial"/>
        </w:rPr>
      </w:pPr>
      <w:r w:rsidRPr="00631C27">
        <w:rPr>
          <w:rFonts w:ascii="Arial" w:hAnsi="Arial" w:cs="Arial"/>
          <w:b/>
        </w:rPr>
        <w:t>‘Month’</w:t>
      </w:r>
      <w:r w:rsidRPr="00631C27">
        <w:rPr>
          <w:rFonts w:ascii="Arial" w:hAnsi="Arial" w:cs="Arial"/>
        </w:rPr>
        <w:t xml:space="preserve"> means a calendar month;</w:t>
      </w:r>
    </w:p>
    <w:p w14:paraId="3FC3EDD8" w14:textId="77777777" w:rsidR="005C4EA8" w:rsidRPr="00631C27" w:rsidRDefault="005C4EA8" w:rsidP="00706569">
      <w:pPr>
        <w:pStyle w:val="Body2"/>
        <w:rPr>
          <w:rFonts w:ascii="Arial" w:hAnsi="Arial" w:cs="Arial"/>
          <w:bCs/>
        </w:rPr>
      </w:pPr>
      <w:r w:rsidRPr="00631C27">
        <w:rPr>
          <w:rFonts w:ascii="Arial" w:hAnsi="Arial" w:cs="Arial"/>
          <w:b/>
        </w:rPr>
        <w:t xml:space="preserve">‘Ofsted’ </w:t>
      </w:r>
      <w:r w:rsidRPr="00631C27">
        <w:rPr>
          <w:rFonts w:ascii="Arial" w:hAnsi="Arial" w:cs="Arial"/>
        </w:rPr>
        <w:t xml:space="preserve">means the </w:t>
      </w:r>
      <w:r w:rsidRPr="00631C27">
        <w:rPr>
          <w:rFonts w:ascii="Arial" w:hAnsi="Arial" w:cs="Arial"/>
          <w:lang w:val="en"/>
        </w:rPr>
        <w:t>Office for Standards in Education, Children’s Services and Skills,</w:t>
      </w:r>
      <w:r w:rsidRPr="00631C27">
        <w:rPr>
          <w:rFonts w:ascii="Arial" w:hAnsi="Arial" w:cs="Arial"/>
        </w:rPr>
        <w:t xml:space="preserve"> any successor body/bodies to it or </w:t>
      </w:r>
      <w:proofErr w:type="spellStart"/>
      <w:r w:rsidRPr="00631C27">
        <w:rPr>
          <w:rFonts w:ascii="Arial" w:hAnsi="Arial" w:cs="Arial"/>
        </w:rPr>
        <w:t>any body</w:t>
      </w:r>
      <w:proofErr w:type="spellEnd"/>
      <w:r w:rsidRPr="00631C27">
        <w:rPr>
          <w:rFonts w:ascii="Arial" w:hAnsi="Arial" w:cs="Arial"/>
        </w:rPr>
        <w:t xml:space="preserve"> with responsibility for inspection or regulation of the Programmes;</w:t>
      </w:r>
    </w:p>
    <w:p w14:paraId="3FC3EDD9" w14:textId="77777777" w:rsidR="00CF5FCB" w:rsidRPr="00631C27" w:rsidRDefault="00724459">
      <w:pPr>
        <w:pStyle w:val="Body2"/>
        <w:rPr>
          <w:rFonts w:ascii="Arial" w:hAnsi="Arial" w:cs="Arial"/>
        </w:rPr>
      </w:pPr>
      <w:r w:rsidRPr="00631C27">
        <w:rPr>
          <w:rFonts w:ascii="Arial" w:hAnsi="Arial" w:cs="Arial"/>
          <w:b/>
        </w:rPr>
        <w:t>‘Payments’</w:t>
      </w:r>
      <w:r w:rsidRPr="00631C27">
        <w:rPr>
          <w:rFonts w:ascii="Arial" w:hAnsi="Arial" w:cs="Arial"/>
        </w:rPr>
        <w:t xml:space="preserve"> means the payments due under the terms of this Agreement from the </w:t>
      </w:r>
      <w:r w:rsidR="002165AD" w:rsidRPr="00631C27">
        <w:rPr>
          <w:rFonts w:ascii="Arial" w:hAnsi="Arial" w:cs="Arial"/>
        </w:rPr>
        <w:t>Main Provider</w:t>
      </w:r>
      <w:r w:rsidRPr="00631C27">
        <w:rPr>
          <w:rFonts w:ascii="Arial" w:hAnsi="Arial" w:cs="Arial"/>
        </w:rPr>
        <w:t xml:space="preserve"> to the </w:t>
      </w:r>
      <w:r w:rsidR="00C03951" w:rsidRPr="00631C27">
        <w:rPr>
          <w:rFonts w:ascii="Arial" w:hAnsi="Arial" w:cs="Arial"/>
        </w:rPr>
        <w:t>Subcontractor</w:t>
      </w:r>
      <w:r w:rsidRPr="00631C27">
        <w:rPr>
          <w:rFonts w:ascii="Arial" w:hAnsi="Arial" w:cs="Arial"/>
        </w:rPr>
        <w:t xml:space="preserve"> in relation to the Programme(s);</w:t>
      </w:r>
    </w:p>
    <w:p w14:paraId="3FC3EDDA" w14:textId="500B514A" w:rsidR="00CF5FCB" w:rsidRPr="00631C27" w:rsidRDefault="00724459">
      <w:pPr>
        <w:pStyle w:val="Body2"/>
        <w:rPr>
          <w:rFonts w:ascii="Arial" w:hAnsi="Arial" w:cs="Arial"/>
        </w:rPr>
      </w:pPr>
      <w:r w:rsidRPr="00631C27">
        <w:rPr>
          <w:rFonts w:ascii="Arial" w:hAnsi="Arial" w:cs="Arial"/>
          <w:b/>
        </w:rPr>
        <w:t>‘Premises’</w:t>
      </w:r>
      <w:r w:rsidRPr="00631C27">
        <w:rPr>
          <w:rFonts w:ascii="Arial" w:hAnsi="Arial" w:cs="Arial"/>
        </w:rPr>
        <w:t xml:space="preserve"> means the premises listed in </w:t>
      </w:r>
      <w:r w:rsidRPr="00631C27">
        <w:rPr>
          <w:rFonts w:ascii="Arial" w:hAnsi="Arial" w:cs="Arial"/>
          <w:b/>
        </w:rPr>
        <w:t xml:space="preserve">Schedule </w:t>
      </w:r>
      <w:r w:rsidR="00491B11" w:rsidRPr="00631C27">
        <w:rPr>
          <w:rFonts w:ascii="Arial" w:hAnsi="Arial" w:cs="Arial"/>
          <w:b/>
        </w:rPr>
        <w:fldChar w:fldCharType="begin"/>
      </w:r>
      <w:r w:rsidR="00491B11" w:rsidRPr="00631C27">
        <w:rPr>
          <w:rFonts w:ascii="Arial" w:hAnsi="Arial" w:cs="Arial"/>
          <w:b/>
        </w:rPr>
        <w:instrText xml:space="preserve"> REF _Ref519255594 \r \h </w:instrText>
      </w:r>
      <w:r w:rsidR="00631C27">
        <w:rPr>
          <w:rFonts w:ascii="Arial" w:hAnsi="Arial" w:cs="Arial"/>
          <w:b/>
        </w:rPr>
        <w:instrText xml:space="preserve"> \* MERGEFORMAT </w:instrText>
      </w:r>
      <w:r w:rsidR="00491B11" w:rsidRPr="00631C27">
        <w:rPr>
          <w:rFonts w:ascii="Arial" w:hAnsi="Arial" w:cs="Arial"/>
          <w:b/>
        </w:rPr>
      </w:r>
      <w:r w:rsidR="00491B11"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5</w:t>
      </w:r>
      <w:r w:rsidR="00491B11" w:rsidRPr="00631C27">
        <w:rPr>
          <w:rFonts w:ascii="Arial" w:hAnsi="Arial" w:cs="Arial"/>
          <w:b/>
        </w:rPr>
        <w:fldChar w:fldCharType="end"/>
      </w:r>
      <w:r w:rsidRPr="00631C27">
        <w:rPr>
          <w:rFonts w:ascii="Arial" w:hAnsi="Arial" w:cs="Arial"/>
        </w:rPr>
        <w:t xml:space="preserve"> to the Agreement or such other premises </w:t>
      </w:r>
      <w:r w:rsidR="00791835" w:rsidRPr="00631C27">
        <w:rPr>
          <w:rFonts w:ascii="Arial" w:hAnsi="Arial" w:cs="Arial"/>
        </w:rPr>
        <w:t xml:space="preserve">or workplaces </w:t>
      </w:r>
      <w:r w:rsidRPr="00631C27">
        <w:rPr>
          <w:rFonts w:ascii="Arial" w:hAnsi="Arial" w:cs="Arial"/>
        </w:rPr>
        <w:t>as are agreed between the parties from time to time;</w:t>
      </w:r>
    </w:p>
    <w:p w14:paraId="3FC3EDDB" w14:textId="77777777" w:rsidR="004C7165" w:rsidRPr="00631C27" w:rsidRDefault="004C7165">
      <w:pPr>
        <w:pStyle w:val="Body2"/>
        <w:rPr>
          <w:rFonts w:ascii="Arial" w:hAnsi="Arial" w:cs="Arial"/>
        </w:rPr>
      </w:pPr>
      <w:r w:rsidRPr="00631C27">
        <w:rPr>
          <w:rFonts w:ascii="Arial" w:hAnsi="Arial" w:cs="Arial"/>
          <w:b/>
        </w:rPr>
        <w:t xml:space="preserve">‘Prevent Duty’ </w:t>
      </w:r>
      <w:r w:rsidRPr="00631C27">
        <w:rPr>
          <w:rFonts w:ascii="Arial" w:hAnsi="Arial" w:cs="Arial"/>
        </w:rPr>
        <w:t xml:space="preserve">means the duty to have due regard to the need to prevent people from being drawn into terrorism in accordance with the Counter-Terrorism and Security Act 2015 and any related guidance published by the Government, the </w:t>
      </w:r>
      <w:r w:rsidR="002A3CCE" w:rsidRPr="00631C27">
        <w:rPr>
          <w:rFonts w:ascii="Arial" w:hAnsi="Arial" w:cs="Arial"/>
        </w:rPr>
        <w:t>Agency</w:t>
      </w:r>
      <w:r w:rsidRPr="00631C27">
        <w:rPr>
          <w:rFonts w:ascii="Arial" w:hAnsi="Arial" w:cs="Arial"/>
        </w:rPr>
        <w:t>, Ofsted and</w:t>
      </w:r>
      <w:r w:rsidR="00F825BE" w:rsidRPr="00631C27">
        <w:rPr>
          <w:rFonts w:ascii="Arial" w:hAnsi="Arial" w:cs="Arial"/>
        </w:rPr>
        <w:t xml:space="preserve"> any other relevant body which are</w:t>
      </w:r>
      <w:r w:rsidR="00965A81" w:rsidRPr="00631C27">
        <w:rPr>
          <w:rFonts w:ascii="Arial" w:hAnsi="Arial" w:cs="Arial"/>
        </w:rPr>
        <w:t xml:space="preserve"> either public</w:t>
      </w:r>
      <w:r w:rsidRPr="00631C27">
        <w:rPr>
          <w:rFonts w:ascii="Arial" w:hAnsi="Arial" w:cs="Arial"/>
        </w:rPr>
        <w:t xml:space="preserve">ly available or communicated by the </w:t>
      </w:r>
      <w:r w:rsidR="002165AD" w:rsidRPr="00631C27">
        <w:rPr>
          <w:rFonts w:ascii="Arial" w:hAnsi="Arial" w:cs="Arial"/>
        </w:rPr>
        <w:t>Main Provider</w:t>
      </w:r>
      <w:r w:rsidRPr="00631C27">
        <w:rPr>
          <w:rFonts w:ascii="Arial" w:hAnsi="Arial" w:cs="Arial"/>
        </w:rPr>
        <w:t xml:space="preserve"> to the </w:t>
      </w:r>
      <w:r w:rsidR="00C03951" w:rsidRPr="00631C27">
        <w:rPr>
          <w:rFonts w:ascii="Arial" w:hAnsi="Arial" w:cs="Arial"/>
        </w:rPr>
        <w:t>Subcontractor</w:t>
      </w:r>
      <w:r w:rsidRPr="00631C27">
        <w:rPr>
          <w:rFonts w:ascii="Arial" w:hAnsi="Arial" w:cs="Arial"/>
        </w:rPr>
        <w:t xml:space="preserve"> from time </w:t>
      </w:r>
      <w:r w:rsidR="00F825BE" w:rsidRPr="00631C27">
        <w:rPr>
          <w:rFonts w:ascii="Arial" w:hAnsi="Arial" w:cs="Arial"/>
        </w:rPr>
        <w:t>to time including</w:t>
      </w:r>
      <w:r w:rsidRPr="00631C27">
        <w:rPr>
          <w:rFonts w:ascii="Arial" w:hAnsi="Arial" w:cs="Arial"/>
        </w:rPr>
        <w:t xml:space="preserve"> but not limited to “Prevent Duty Guidance for England and Wales” and “Prevent Duty Guidance: for further education institutions in England and Wales” and “</w:t>
      </w:r>
      <w:r w:rsidR="00AD0FD1" w:rsidRPr="00631C27">
        <w:rPr>
          <w:rFonts w:ascii="Arial" w:hAnsi="Arial" w:cs="Arial"/>
        </w:rPr>
        <w:t>Education Inspection Framework</w:t>
      </w:r>
      <w:r w:rsidRPr="00631C27">
        <w:rPr>
          <w:rFonts w:ascii="Arial" w:hAnsi="Arial" w:cs="Arial"/>
        </w:rPr>
        <w:t>”;</w:t>
      </w:r>
    </w:p>
    <w:p w14:paraId="3FC3EDDC" w14:textId="5D3A6643" w:rsidR="00CF5FCB" w:rsidRPr="00631C27" w:rsidRDefault="00724459">
      <w:pPr>
        <w:pStyle w:val="Body2"/>
        <w:rPr>
          <w:rFonts w:ascii="Arial" w:hAnsi="Arial" w:cs="Arial"/>
        </w:rPr>
      </w:pPr>
      <w:r w:rsidRPr="00631C27">
        <w:rPr>
          <w:rFonts w:ascii="Arial" w:hAnsi="Arial" w:cs="Arial"/>
          <w:b/>
        </w:rPr>
        <w:lastRenderedPageBreak/>
        <w:t>‘Price’</w:t>
      </w:r>
      <w:r w:rsidRPr="00631C27">
        <w:rPr>
          <w:rFonts w:ascii="Arial" w:hAnsi="Arial" w:cs="Arial"/>
        </w:rPr>
        <w:t xml:space="preserve"> means the sums payable by the </w:t>
      </w:r>
      <w:r w:rsidR="002165AD" w:rsidRPr="00631C27">
        <w:rPr>
          <w:rFonts w:ascii="Arial" w:hAnsi="Arial" w:cs="Arial"/>
        </w:rPr>
        <w:t>Main Provider</w:t>
      </w:r>
      <w:r w:rsidRPr="00631C27">
        <w:rPr>
          <w:rFonts w:ascii="Arial" w:hAnsi="Arial" w:cs="Arial"/>
        </w:rPr>
        <w:t xml:space="preserve"> to the </w:t>
      </w:r>
      <w:r w:rsidR="00C03951" w:rsidRPr="00631C27">
        <w:rPr>
          <w:rFonts w:ascii="Arial" w:hAnsi="Arial" w:cs="Arial"/>
        </w:rPr>
        <w:t>Subcontractor</w:t>
      </w:r>
      <w:r w:rsidRPr="00631C27">
        <w:rPr>
          <w:rFonts w:ascii="Arial" w:hAnsi="Arial" w:cs="Arial"/>
        </w:rPr>
        <w:t xml:space="preserve"> in relation to the Programmes or part of the Programme(s) which sums are calculated in accordance with </w:t>
      </w:r>
      <w:r w:rsidRPr="00631C27">
        <w:rPr>
          <w:rFonts w:ascii="Arial" w:hAnsi="Arial" w:cs="Arial"/>
          <w:b/>
        </w:rPr>
        <w:t xml:space="preserve">Schedule </w:t>
      </w:r>
      <w:r w:rsidR="00491B11" w:rsidRPr="00631C27">
        <w:rPr>
          <w:rFonts w:ascii="Arial" w:hAnsi="Arial" w:cs="Arial"/>
          <w:b/>
        </w:rPr>
        <w:fldChar w:fldCharType="begin"/>
      </w:r>
      <w:r w:rsidR="00491B11" w:rsidRPr="00631C27">
        <w:rPr>
          <w:rFonts w:ascii="Arial" w:hAnsi="Arial" w:cs="Arial"/>
          <w:b/>
        </w:rPr>
        <w:instrText xml:space="preserve"> REF _Ref519255353 \r \h </w:instrText>
      </w:r>
      <w:r w:rsidR="00631C27">
        <w:rPr>
          <w:rFonts w:ascii="Arial" w:hAnsi="Arial" w:cs="Arial"/>
          <w:b/>
        </w:rPr>
        <w:instrText xml:space="preserve"> \* MERGEFORMAT </w:instrText>
      </w:r>
      <w:r w:rsidR="00491B11" w:rsidRPr="00631C27">
        <w:rPr>
          <w:rFonts w:ascii="Arial" w:hAnsi="Arial" w:cs="Arial"/>
          <w:b/>
        </w:rPr>
      </w:r>
      <w:r w:rsidR="00491B11"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1</w:t>
      </w:r>
      <w:r w:rsidR="00491B11" w:rsidRPr="00631C27">
        <w:rPr>
          <w:rFonts w:ascii="Arial" w:hAnsi="Arial" w:cs="Arial"/>
          <w:b/>
        </w:rPr>
        <w:fldChar w:fldCharType="end"/>
      </w:r>
      <w:r w:rsidRPr="00631C27">
        <w:rPr>
          <w:rFonts w:ascii="Arial" w:hAnsi="Arial" w:cs="Arial"/>
        </w:rPr>
        <w:t xml:space="preserve"> to this Agreement and which shall be inclusive of VAT;</w:t>
      </w:r>
    </w:p>
    <w:p w14:paraId="3FC3EDDD" w14:textId="24720523" w:rsidR="008D120D" w:rsidRPr="00631C27" w:rsidRDefault="008D120D" w:rsidP="008D120D">
      <w:pPr>
        <w:pStyle w:val="Body2"/>
        <w:rPr>
          <w:rFonts w:ascii="Arial" w:hAnsi="Arial" w:cs="Arial"/>
        </w:rPr>
      </w:pPr>
      <w:r w:rsidRPr="00631C27">
        <w:rPr>
          <w:rFonts w:ascii="Arial" w:hAnsi="Arial" w:cs="Arial"/>
          <w:b/>
          <w:bCs/>
        </w:rPr>
        <w:t>‘Processing’</w:t>
      </w:r>
      <w:r w:rsidRPr="00631C27">
        <w:rPr>
          <w:rFonts w:ascii="Arial" w:hAnsi="Arial" w:cs="Arial"/>
        </w:rPr>
        <w:t xml:space="preserve"> has the meaning set out in the Data Protection Laws and for the purposes of </w:t>
      </w:r>
      <w:r w:rsidRPr="00631C27">
        <w:rPr>
          <w:rFonts w:ascii="Arial" w:hAnsi="Arial" w:cs="Arial"/>
          <w:b/>
        </w:rPr>
        <w:t>clause </w:t>
      </w:r>
      <w:r w:rsidRPr="00631C27">
        <w:rPr>
          <w:rFonts w:ascii="Arial" w:hAnsi="Arial" w:cs="Arial"/>
          <w:b/>
        </w:rPr>
        <w:fldChar w:fldCharType="begin"/>
      </w:r>
      <w:r w:rsidRPr="00631C27">
        <w:rPr>
          <w:rFonts w:ascii="Arial" w:hAnsi="Arial" w:cs="Arial"/>
          <w:b/>
        </w:rPr>
        <w:instrText xml:space="preserve"> REF _Ref327966979 \r \h </w:instrText>
      </w:r>
      <w:r w:rsidR="00631C27">
        <w:rPr>
          <w:rFonts w:ascii="Arial" w:hAnsi="Arial" w:cs="Arial"/>
          <w:b/>
        </w:rPr>
        <w:instrText xml:space="preserve"> \* MERGEFORMAT </w:instrText>
      </w:r>
      <w:r w:rsidRPr="00631C27">
        <w:rPr>
          <w:rFonts w:ascii="Arial" w:hAnsi="Arial" w:cs="Arial"/>
          <w:b/>
        </w:rPr>
      </w:r>
      <w:r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22</w:t>
      </w:r>
      <w:r w:rsidRPr="00631C27">
        <w:rPr>
          <w:rFonts w:ascii="Arial" w:hAnsi="Arial" w:cs="Arial"/>
          <w:b/>
        </w:rPr>
        <w:fldChar w:fldCharType="end"/>
      </w:r>
      <w:r w:rsidRPr="00631C27">
        <w:rPr>
          <w:rFonts w:ascii="Arial" w:hAnsi="Arial" w:cs="Arial"/>
        </w:rPr>
        <w:t xml:space="preserve"> “</w:t>
      </w:r>
      <w:r w:rsidRPr="00631C27">
        <w:rPr>
          <w:rFonts w:ascii="Arial" w:hAnsi="Arial" w:cs="Arial"/>
          <w:b/>
          <w:bCs/>
        </w:rPr>
        <w:t>process</w:t>
      </w:r>
      <w:r w:rsidRPr="00631C27">
        <w:rPr>
          <w:rFonts w:ascii="Arial" w:hAnsi="Arial" w:cs="Arial"/>
        </w:rPr>
        <w:t>”, “</w:t>
      </w:r>
      <w:r w:rsidRPr="00631C27">
        <w:rPr>
          <w:rFonts w:ascii="Arial" w:hAnsi="Arial" w:cs="Arial"/>
          <w:b/>
          <w:bCs/>
        </w:rPr>
        <w:t>processing</w:t>
      </w:r>
      <w:r w:rsidRPr="00631C27">
        <w:rPr>
          <w:rFonts w:ascii="Arial" w:hAnsi="Arial" w:cs="Arial"/>
        </w:rPr>
        <w:t>” and “</w:t>
      </w:r>
      <w:r w:rsidRPr="00631C27">
        <w:rPr>
          <w:rFonts w:ascii="Arial" w:hAnsi="Arial" w:cs="Arial"/>
          <w:b/>
          <w:bCs/>
        </w:rPr>
        <w:t>processed</w:t>
      </w:r>
      <w:r w:rsidRPr="00631C27">
        <w:rPr>
          <w:rFonts w:ascii="Arial" w:hAnsi="Arial" w:cs="Arial"/>
        </w:rPr>
        <w:t>” will be interpreted accordingly;</w:t>
      </w:r>
    </w:p>
    <w:p w14:paraId="3FC3EDDE" w14:textId="77777777" w:rsidR="00CF5FCB" w:rsidRPr="00631C27" w:rsidRDefault="00724459" w:rsidP="00916C88">
      <w:pPr>
        <w:pStyle w:val="Body2"/>
        <w:rPr>
          <w:rFonts w:ascii="Arial" w:hAnsi="Arial" w:cs="Arial"/>
        </w:rPr>
      </w:pPr>
      <w:r w:rsidRPr="00631C27">
        <w:rPr>
          <w:rFonts w:ascii="Arial" w:hAnsi="Arial" w:cs="Arial"/>
          <w:b/>
        </w:rPr>
        <w:t>‘Programme’</w:t>
      </w:r>
      <w:r w:rsidRPr="00631C27">
        <w:rPr>
          <w:rFonts w:ascii="Arial" w:hAnsi="Arial" w:cs="Arial"/>
        </w:rPr>
        <w:t xml:space="preserve"> means an individual learning programme provided by the </w:t>
      </w:r>
      <w:r w:rsidR="00C03951" w:rsidRPr="00631C27">
        <w:rPr>
          <w:rFonts w:ascii="Arial" w:hAnsi="Arial" w:cs="Arial"/>
        </w:rPr>
        <w:t>Subcontractor</w:t>
      </w:r>
      <w:r w:rsidRPr="00631C27">
        <w:rPr>
          <w:rFonts w:ascii="Arial" w:hAnsi="Arial" w:cs="Arial"/>
        </w:rPr>
        <w:t xml:space="preserve"> and approved by the </w:t>
      </w:r>
      <w:r w:rsidR="002165AD" w:rsidRPr="00631C27">
        <w:rPr>
          <w:rFonts w:ascii="Arial" w:hAnsi="Arial" w:cs="Arial"/>
        </w:rPr>
        <w:t>Main Provider</w:t>
      </w:r>
      <w:r w:rsidRPr="00631C27">
        <w:rPr>
          <w:rFonts w:ascii="Arial" w:hAnsi="Arial" w:cs="Arial"/>
        </w:rPr>
        <w:t xml:space="preserve"> which programme will lead to the Learner achieving the Qualification(s) or other achievement(s) identified in </w:t>
      </w:r>
      <w:r w:rsidR="008C4AAC" w:rsidRPr="00631C27">
        <w:rPr>
          <w:rFonts w:ascii="Arial" w:hAnsi="Arial" w:cs="Arial"/>
        </w:rPr>
        <w:t>the Funding Rules</w:t>
      </w:r>
      <w:r w:rsidRPr="00631C27">
        <w:rPr>
          <w:rFonts w:ascii="Arial" w:hAnsi="Arial" w:cs="Arial"/>
        </w:rPr>
        <w:t>;</w:t>
      </w:r>
    </w:p>
    <w:p w14:paraId="3FC3EDDF" w14:textId="77777777" w:rsidR="00775916" w:rsidRPr="00631C27" w:rsidRDefault="00724459" w:rsidP="00775916">
      <w:pPr>
        <w:pStyle w:val="Body2"/>
        <w:rPr>
          <w:rFonts w:ascii="Arial" w:hAnsi="Arial" w:cs="Arial"/>
        </w:rPr>
      </w:pPr>
      <w:r w:rsidRPr="00631C27">
        <w:rPr>
          <w:rFonts w:ascii="Arial" w:hAnsi="Arial" w:cs="Arial"/>
          <w:b/>
        </w:rPr>
        <w:t xml:space="preserve">‘Programme Intellectual Property’ </w:t>
      </w:r>
      <w:r w:rsidRPr="00631C27">
        <w:rPr>
          <w:rFonts w:ascii="Arial" w:hAnsi="Arial" w:cs="Arial"/>
        </w:rPr>
        <w:t>means</w:t>
      </w:r>
      <w:r w:rsidRPr="00631C27">
        <w:rPr>
          <w:rFonts w:ascii="Arial" w:hAnsi="Arial" w:cs="Arial"/>
          <w:b/>
        </w:rPr>
        <w:t xml:space="preserve"> </w:t>
      </w:r>
      <w:r w:rsidRPr="00631C27">
        <w:rPr>
          <w:rFonts w:ascii="Arial" w:hAnsi="Arial" w:cs="Arial"/>
        </w:rPr>
        <w:t xml:space="preserve">any and all Intellectual Property in the information, materials, resources and systems arising out of, and other tangible or intangible results of, any research, development or other work undertaken by or on behalf of the </w:t>
      </w:r>
      <w:r w:rsidR="002165AD" w:rsidRPr="00631C27">
        <w:rPr>
          <w:rFonts w:ascii="Arial" w:hAnsi="Arial" w:cs="Arial"/>
        </w:rPr>
        <w:t>Main Provider</w:t>
      </w:r>
      <w:r w:rsidRPr="00631C27">
        <w:rPr>
          <w:rFonts w:ascii="Arial" w:hAnsi="Arial" w:cs="Arial"/>
        </w:rPr>
        <w:t xml:space="preserve"> in connection with the Programmes and including without limitation any and all Intellectual Property in any and all Programme Materials;</w:t>
      </w:r>
    </w:p>
    <w:p w14:paraId="3FC3EDE0" w14:textId="77777777" w:rsidR="00775916" w:rsidRPr="00631C27" w:rsidRDefault="00724459" w:rsidP="00775916">
      <w:pPr>
        <w:pStyle w:val="Body2"/>
        <w:rPr>
          <w:rFonts w:ascii="Arial" w:hAnsi="Arial" w:cs="Arial"/>
        </w:rPr>
      </w:pPr>
      <w:r w:rsidRPr="00631C27">
        <w:rPr>
          <w:rFonts w:ascii="Arial" w:hAnsi="Arial" w:cs="Arial"/>
          <w:b/>
        </w:rPr>
        <w:t xml:space="preserve">‘Programme Materials’ </w:t>
      </w:r>
      <w:r w:rsidRPr="00631C27">
        <w:rPr>
          <w:rFonts w:ascii="Arial" w:hAnsi="Arial" w:cs="Arial"/>
        </w:rPr>
        <w:t xml:space="preserve">means all materials designed and developed by the </w:t>
      </w:r>
      <w:r w:rsidR="002165AD" w:rsidRPr="00631C27">
        <w:rPr>
          <w:rFonts w:ascii="Arial" w:hAnsi="Arial" w:cs="Arial"/>
        </w:rPr>
        <w:t>Main Provider</w:t>
      </w:r>
      <w:r w:rsidRPr="00631C27">
        <w:rPr>
          <w:rFonts w:ascii="Arial" w:hAnsi="Arial" w:cs="Arial"/>
        </w:rPr>
        <w:t xml:space="preserve"> or the </w:t>
      </w:r>
      <w:r w:rsidR="00C03951" w:rsidRPr="00631C27">
        <w:rPr>
          <w:rFonts w:ascii="Arial" w:hAnsi="Arial" w:cs="Arial"/>
        </w:rPr>
        <w:t>Subcontractor</w:t>
      </w:r>
      <w:r w:rsidRPr="00631C27">
        <w:rPr>
          <w:rFonts w:ascii="Arial" w:hAnsi="Arial" w:cs="Arial"/>
        </w:rPr>
        <w:t xml:space="preserve">, for inclusion within or use in connection with the Programmes and any other materials that the parties agree from time to time are to be designed and developed by the parties;  </w:t>
      </w:r>
    </w:p>
    <w:p w14:paraId="3FC3EDE1" w14:textId="77777777" w:rsidR="00CF5FCB" w:rsidRPr="00631C27" w:rsidRDefault="00724459" w:rsidP="003C2BDA">
      <w:pPr>
        <w:pStyle w:val="Body2"/>
        <w:rPr>
          <w:rFonts w:ascii="Arial" w:hAnsi="Arial" w:cs="Arial"/>
        </w:rPr>
      </w:pPr>
      <w:r w:rsidRPr="00631C27">
        <w:rPr>
          <w:rFonts w:ascii="Arial" w:hAnsi="Arial" w:cs="Arial"/>
          <w:b/>
        </w:rPr>
        <w:t>‘Qualification’</w:t>
      </w:r>
      <w:r w:rsidRPr="00631C27">
        <w:rPr>
          <w:rFonts w:ascii="Arial" w:hAnsi="Arial" w:cs="Arial"/>
        </w:rPr>
        <w:t xml:space="preserve"> means a qualification of the type and standard permitted by the </w:t>
      </w:r>
      <w:r w:rsidR="009646C5" w:rsidRPr="00631C27">
        <w:rPr>
          <w:rFonts w:ascii="Arial" w:hAnsi="Arial" w:cs="Arial"/>
        </w:rPr>
        <w:t>Funding Rules</w:t>
      </w:r>
      <w:r w:rsidRPr="00631C27">
        <w:rPr>
          <w:rFonts w:ascii="Arial" w:hAnsi="Arial" w:cs="Arial"/>
        </w:rPr>
        <w:t xml:space="preserve"> awarded </w:t>
      </w:r>
      <w:r w:rsidR="00791835" w:rsidRPr="00631C27">
        <w:rPr>
          <w:rFonts w:ascii="Arial" w:hAnsi="Arial" w:cs="Arial"/>
        </w:rPr>
        <w:t xml:space="preserve">either </w:t>
      </w:r>
      <w:r w:rsidRPr="00631C27">
        <w:rPr>
          <w:rFonts w:ascii="Arial" w:hAnsi="Arial" w:cs="Arial"/>
        </w:rPr>
        <w:t>by a recognised external examination body to Learners who have completed a Programme and met that external examination body's criteria for awarding the relevant qualification</w:t>
      </w:r>
      <w:r w:rsidR="00791835" w:rsidRPr="00631C27">
        <w:rPr>
          <w:rFonts w:ascii="Arial" w:hAnsi="Arial" w:cs="Arial"/>
        </w:rPr>
        <w:t xml:space="preserve"> or by the </w:t>
      </w:r>
      <w:r w:rsidR="002165AD" w:rsidRPr="00631C27">
        <w:rPr>
          <w:rFonts w:ascii="Arial" w:hAnsi="Arial" w:cs="Arial"/>
        </w:rPr>
        <w:t>Main Provider</w:t>
      </w:r>
      <w:r w:rsidRPr="00631C27">
        <w:rPr>
          <w:rFonts w:ascii="Arial" w:hAnsi="Arial" w:cs="Arial"/>
        </w:rPr>
        <w:t>;</w:t>
      </w:r>
    </w:p>
    <w:p w14:paraId="3FC3EDE2" w14:textId="77777777" w:rsidR="00775916" w:rsidRPr="00631C27" w:rsidRDefault="00724459" w:rsidP="00294A9F">
      <w:pPr>
        <w:pStyle w:val="Body2"/>
        <w:rPr>
          <w:rFonts w:ascii="Arial" w:hAnsi="Arial" w:cs="Arial"/>
        </w:rPr>
      </w:pPr>
      <w:r w:rsidRPr="00631C27">
        <w:rPr>
          <w:rFonts w:ascii="Arial" w:hAnsi="Arial" w:cs="Arial"/>
          <w:b/>
        </w:rPr>
        <w:t xml:space="preserve">‘Quality Principles and Policies’ </w:t>
      </w:r>
      <w:r w:rsidRPr="00631C27">
        <w:rPr>
          <w:rFonts w:ascii="Arial" w:hAnsi="Arial" w:cs="Arial"/>
        </w:rPr>
        <w:t xml:space="preserve">means the </w:t>
      </w:r>
      <w:r w:rsidR="002165AD" w:rsidRPr="00631C27">
        <w:rPr>
          <w:rFonts w:ascii="Arial" w:hAnsi="Arial" w:cs="Arial"/>
        </w:rPr>
        <w:t>Main Provider</w:t>
      </w:r>
      <w:r w:rsidRPr="00631C27">
        <w:rPr>
          <w:rFonts w:ascii="Arial" w:hAnsi="Arial" w:cs="Arial"/>
        </w:rPr>
        <w:t xml:space="preserve">’s </w:t>
      </w:r>
      <w:r w:rsidR="00E8066B" w:rsidRPr="00631C27">
        <w:rPr>
          <w:rFonts w:ascii="Arial" w:hAnsi="Arial" w:cs="Arial"/>
        </w:rPr>
        <w:t xml:space="preserve">Administration and Procedural Manual </w:t>
      </w:r>
      <w:r w:rsidR="00294A9F" w:rsidRPr="00631C27">
        <w:rPr>
          <w:rFonts w:ascii="Arial" w:hAnsi="Arial" w:cs="Arial"/>
        </w:rPr>
        <w:t>for Subcontracted provision and the statement of Quality Assurance Guide for Centre Based Subcontracted Provision</w:t>
      </w:r>
      <w:r w:rsidRPr="00631C27">
        <w:rPr>
          <w:rFonts w:ascii="Arial" w:hAnsi="Arial" w:cs="Arial"/>
          <w:b/>
        </w:rPr>
        <w:t xml:space="preserve"> </w:t>
      </w:r>
      <w:r w:rsidRPr="00631C27">
        <w:rPr>
          <w:rFonts w:ascii="Arial" w:hAnsi="Arial" w:cs="Arial"/>
        </w:rPr>
        <w:t xml:space="preserve">from time to time to be adopted including by the </w:t>
      </w:r>
      <w:r w:rsidR="00C03951" w:rsidRPr="00631C27">
        <w:rPr>
          <w:rFonts w:ascii="Arial" w:hAnsi="Arial" w:cs="Arial"/>
        </w:rPr>
        <w:t>Subcontractor</w:t>
      </w:r>
      <w:r w:rsidRPr="00631C27">
        <w:rPr>
          <w:rFonts w:ascii="Arial" w:hAnsi="Arial" w:cs="Arial"/>
        </w:rPr>
        <w:t xml:space="preserve"> to ensure quality in education delivered to Learners Enrolled at the </w:t>
      </w:r>
      <w:r w:rsidR="002165AD" w:rsidRPr="00631C27">
        <w:rPr>
          <w:rFonts w:ascii="Arial" w:hAnsi="Arial" w:cs="Arial"/>
        </w:rPr>
        <w:t>Main Provider</w:t>
      </w:r>
      <w:r w:rsidRPr="00631C27">
        <w:rPr>
          <w:rFonts w:ascii="Arial" w:hAnsi="Arial" w:cs="Arial"/>
        </w:rPr>
        <w:t xml:space="preserve"> a copy of the current version of which has been provided to the </w:t>
      </w:r>
      <w:r w:rsidR="00C03951" w:rsidRPr="00631C27">
        <w:rPr>
          <w:rFonts w:ascii="Arial" w:hAnsi="Arial" w:cs="Arial"/>
        </w:rPr>
        <w:t>Subcontractor</w:t>
      </w:r>
      <w:r w:rsidRPr="00631C27">
        <w:rPr>
          <w:rFonts w:ascii="Arial" w:hAnsi="Arial" w:cs="Arial"/>
        </w:rPr>
        <w:t xml:space="preserve"> or the </w:t>
      </w:r>
      <w:r w:rsidR="00C03951" w:rsidRPr="00631C27">
        <w:rPr>
          <w:rFonts w:ascii="Arial" w:hAnsi="Arial" w:cs="Arial"/>
        </w:rPr>
        <w:t>Subcontractor</w:t>
      </w:r>
      <w:r w:rsidRPr="00631C27">
        <w:rPr>
          <w:rFonts w:ascii="Arial" w:hAnsi="Arial" w:cs="Arial"/>
        </w:rPr>
        <w:t xml:space="preserve">’s quality standards and procedures if expressly approved in writing by the </w:t>
      </w:r>
      <w:r w:rsidR="002165AD" w:rsidRPr="00631C27">
        <w:rPr>
          <w:rFonts w:ascii="Arial" w:hAnsi="Arial" w:cs="Arial"/>
        </w:rPr>
        <w:t>Main Provider</w:t>
      </w:r>
      <w:r w:rsidRPr="00631C27">
        <w:rPr>
          <w:rFonts w:ascii="Arial" w:hAnsi="Arial" w:cs="Arial"/>
        </w:rPr>
        <w:t xml:space="preserve"> and any additional quality requirements set out in the </w:t>
      </w:r>
      <w:r w:rsidR="009646C5" w:rsidRPr="00631C27">
        <w:rPr>
          <w:rFonts w:ascii="Arial" w:hAnsi="Arial" w:cs="Arial"/>
        </w:rPr>
        <w:t>Funding Rules</w:t>
      </w:r>
      <w:r w:rsidR="00B06273" w:rsidRPr="00631C27">
        <w:rPr>
          <w:rFonts w:ascii="Arial" w:hAnsi="Arial" w:cs="Arial"/>
        </w:rPr>
        <w:t>, including but not limited to the Statement on Apprenticeship Quality,</w:t>
      </w:r>
      <w:r w:rsidRPr="00631C27">
        <w:rPr>
          <w:rFonts w:ascii="Arial" w:hAnsi="Arial" w:cs="Arial"/>
        </w:rPr>
        <w:t xml:space="preserve"> or issued by the Office for Standards in Education, Children’s Services and Skills from time to time;</w:t>
      </w:r>
    </w:p>
    <w:p w14:paraId="3FC3EDE3" w14:textId="77777777" w:rsidR="00CF5FCB" w:rsidRPr="00631C27" w:rsidRDefault="00724459">
      <w:pPr>
        <w:pStyle w:val="Body2"/>
        <w:rPr>
          <w:rFonts w:ascii="Arial" w:hAnsi="Arial" w:cs="Arial"/>
        </w:rPr>
      </w:pPr>
      <w:r w:rsidRPr="00631C27">
        <w:rPr>
          <w:rFonts w:ascii="Arial" w:hAnsi="Arial" w:cs="Arial"/>
          <w:b/>
        </w:rPr>
        <w:t>‘Quality Standards for Training’</w:t>
      </w:r>
      <w:r w:rsidRPr="00631C27">
        <w:rPr>
          <w:rFonts w:ascii="Arial" w:hAnsi="Arial" w:cs="Arial"/>
        </w:rPr>
        <w:t xml:space="preserve"> means the </w:t>
      </w:r>
      <w:r w:rsidR="002165AD" w:rsidRPr="00631C27">
        <w:rPr>
          <w:rFonts w:ascii="Arial" w:hAnsi="Arial" w:cs="Arial"/>
        </w:rPr>
        <w:t>Main Provider</w:t>
      </w:r>
      <w:r w:rsidRPr="00631C27">
        <w:rPr>
          <w:rFonts w:ascii="Arial" w:hAnsi="Arial" w:cs="Arial"/>
        </w:rPr>
        <w:t xml:space="preserve">'s statement of the quality expected in education and training delivered by the </w:t>
      </w:r>
      <w:r w:rsidR="002165AD" w:rsidRPr="00631C27">
        <w:rPr>
          <w:rFonts w:ascii="Arial" w:hAnsi="Arial" w:cs="Arial"/>
        </w:rPr>
        <w:t>Main Provider</w:t>
      </w:r>
      <w:r w:rsidRPr="00631C27">
        <w:rPr>
          <w:rFonts w:ascii="Arial" w:hAnsi="Arial" w:cs="Arial"/>
        </w:rPr>
        <w:t xml:space="preserve"> (at the cost of the </w:t>
      </w:r>
      <w:r w:rsidR="00C03951" w:rsidRPr="00631C27">
        <w:rPr>
          <w:rFonts w:ascii="Arial" w:hAnsi="Arial" w:cs="Arial"/>
        </w:rPr>
        <w:t>Subcontractor</w:t>
      </w:r>
      <w:r w:rsidRPr="00631C27">
        <w:rPr>
          <w:rFonts w:ascii="Arial" w:hAnsi="Arial" w:cs="Arial"/>
        </w:rPr>
        <w:t xml:space="preserve">) as set out in the Quality Principles and Policies.  In the absence of any such statement Quality Standards for Training shall mean the standard expected of a skilled and competent </w:t>
      </w:r>
      <w:r w:rsidR="00C03951" w:rsidRPr="00631C27">
        <w:rPr>
          <w:rFonts w:ascii="Arial" w:hAnsi="Arial" w:cs="Arial"/>
        </w:rPr>
        <w:t>Subcontractor</w:t>
      </w:r>
      <w:r w:rsidRPr="00631C27">
        <w:rPr>
          <w:rFonts w:ascii="Arial" w:hAnsi="Arial" w:cs="Arial"/>
        </w:rPr>
        <w:t xml:space="preserve"> of the kind of education and training which makes up the Programme(s) and includes any additional quality requirements set out in the </w:t>
      </w:r>
      <w:r w:rsidR="009646C5" w:rsidRPr="00631C27">
        <w:rPr>
          <w:rFonts w:ascii="Arial" w:hAnsi="Arial" w:cs="Arial"/>
        </w:rPr>
        <w:t>Funding Rules</w:t>
      </w:r>
      <w:r w:rsidRPr="00631C27">
        <w:rPr>
          <w:rFonts w:ascii="Arial" w:hAnsi="Arial" w:cs="Arial"/>
        </w:rPr>
        <w:t>, or issued by the Office for Standards in Education, Children’s Services and Skills from time to time;</w:t>
      </w:r>
    </w:p>
    <w:p w14:paraId="3FC3EDE4" w14:textId="77777777" w:rsidR="00775916" w:rsidRPr="00631C27" w:rsidRDefault="00724459" w:rsidP="00775916">
      <w:pPr>
        <w:pStyle w:val="Body2"/>
        <w:rPr>
          <w:rFonts w:ascii="Arial" w:hAnsi="Arial" w:cs="Arial"/>
        </w:rPr>
      </w:pPr>
      <w:r w:rsidRPr="00631C27">
        <w:rPr>
          <w:rFonts w:ascii="Arial" w:hAnsi="Arial" w:cs="Arial"/>
          <w:b/>
        </w:rPr>
        <w:t xml:space="preserve">‘Register of Attendance’ </w:t>
      </w:r>
      <w:r w:rsidRPr="00631C27">
        <w:rPr>
          <w:rFonts w:ascii="Arial" w:hAnsi="Arial" w:cs="Arial"/>
        </w:rPr>
        <w:t xml:space="preserve">means a register of Learners in the form required by the </w:t>
      </w:r>
      <w:r w:rsidR="002165AD" w:rsidRPr="00631C27">
        <w:rPr>
          <w:rFonts w:ascii="Arial" w:hAnsi="Arial" w:cs="Arial"/>
        </w:rPr>
        <w:t>Main Provider</w:t>
      </w:r>
      <w:r w:rsidRPr="00631C27">
        <w:rPr>
          <w:rFonts w:ascii="Arial" w:hAnsi="Arial" w:cs="Arial"/>
        </w:rPr>
        <w:t xml:space="preserve"> from time to time of</w:t>
      </w:r>
      <w:r w:rsidRPr="00631C27">
        <w:rPr>
          <w:rFonts w:ascii="Arial" w:hAnsi="Arial" w:cs="Arial"/>
          <w:b/>
        </w:rPr>
        <w:t xml:space="preserve"> </w:t>
      </w:r>
      <w:r w:rsidRPr="00631C27">
        <w:rPr>
          <w:rFonts w:ascii="Arial" w:hAnsi="Arial" w:cs="Arial"/>
        </w:rPr>
        <w:t xml:space="preserve">who attend each Programme (which may include Programme Registers, Records of Guided Learning Hours or other forms of register notified to the </w:t>
      </w:r>
      <w:r w:rsidR="00C03951" w:rsidRPr="00631C27">
        <w:rPr>
          <w:rFonts w:ascii="Arial" w:hAnsi="Arial" w:cs="Arial"/>
        </w:rPr>
        <w:t>Subcontractor</w:t>
      </w:r>
      <w:r w:rsidRPr="00631C27">
        <w:rPr>
          <w:rFonts w:ascii="Arial" w:hAnsi="Arial" w:cs="Arial"/>
        </w:rPr>
        <w:t xml:space="preserve"> by the </w:t>
      </w:r>
      <w:r w:rsidR="002165AD" w:rsidRPr="00631C27">
        <w:rPr>
          <w:rFonts w:ascii="Arial" w:hAnsi="Arial" w:cs="Arial"/>
        </w:rPr>
        <w:t>Main Provider</w:t>
      </w:r>
      <w:r w:rsidRPr="00631C27">
        <w:rPr>
          <w:rFonts w:ascii="Arial" w:hAnsi="Arial" w:cs="Arial"/>
        </w:rPr>
        <w:t>), which register is to be compiled contemporaneously with every session of training/assessment given as part of a Programme;</w:t>
      </w:r>
    </w:p>
    <w:p w14:paraId="3FC3EDE5" w14:textId="16177569" w:rsidR="00BD38E9" w:rsidRPr="00631C27" w:rsidRDefault="00BD38E9" w:rsidP="0081074D">
      <w:pPr>
        <w:pStyle w:val="Body2"/>
        <w:rPr>
          <w:rFonts w:ascii="Arial" w:hAnsi="Arial" w:cs="Arial"/>
        </w:rPr>
      </w:pPr>
      <w:r w:rsidRPr="00631C27">
        <w:rPr>
          <w:rFonts w:ascii="Arial" w:hAnsi="Arial" w:cs="Arial"/>
          <w:b/>
        </w:rPr>
        <w:t>‘Regulatory Body’</w:t>
      </w:r>
      <w:r w:rsidRPr="00631C27">
        <w:rPr>
          <w:rFonts w:ascii="Arial" w:hAnsi="Arial" w:cs="Arial"/>
        </w:rPr>
        <w:t xml:space="preserve"> means those government departments and regulatory, statutory and other entities, committees, ombudsmen and bodies which, whether under statute, rules, regulations, codes of practice or otherwise, are entitled to regulate or investigate the matters dealt with in this Agreement or any other affairs of the </w:t>
      </w:r>
      <w:r w:rsidR="002165AD" w:rsidRPr="00631C27">
        <w:rPr>
          <w:rFonts w:ascii="Arial" w:hAnsi="Arial" w:cs="Arial"/>
        </w:rPr>
        <w:t>Main Provider</w:t>
      </w:r>
      <w:r w:rsidRPr="00631C27">
        <w:rPr>
          <w:rFonts w:ascii="Arial" w:hAnsi="Arial" w:cs="Arial"/>
        </w:rPr>
        <w:t xml:space="preserve"> or the Department for Education, incl</w:t>
      </w:r>
      <w:r w:rsidRPr="00470815">
        <w:rPr>
          <w:rFonts w:ascii="Arial" w:hAnsi="Arial" w:cs="Arial"/>
        </w:rPr>
        <w:t>uding, without limitation Ofsted,</w:t>
      </w:r>
      <w:r w:rsidR="00470815" w:rsidRPr="00470815">
        <w:t xml:space="preserve"> , the Further Education Commissioner</w:t>
      </w:r>
      <w:r w:rsidRPr="00470815">
        <w:rPr>
          <w:rFonts w:ascii="Arial" w:hAnsi="Arial" w:cs="Arial"/>
        </w:rPr>
        <w:t xml:space="preserve"> the</w:t>
      </w:r>
      <w:r w:rsidRPr="00631C27">
        <w:rPr>
          <w:rFonts w:ascii="Arial" w:hAnsi="Arial" w:cs="Arial"/>
        </w:rPr>
        <w:t xml:space="preserve"> European Commission and the European Court of Auditors;</w:t>
      </w:r>
    </w:p>
    <w:p w14:paraId="3FC3EDE6" w14:textId="77777777" w:rsidR="00CF5FCB" w:rsidRPr="00631C27" w:rsidRDefault="00724459">
      <w:pPr>
        <w:pStyle w:val="Body2"/>
        <w:rPr>
          <w:rFonts w:ascii="Arial" w:hAnsi="Arial" w:cs="Arial"/>
        </w:rPr>
      </w:pPr>
      <w:r w:rsidRPr="00631C27">
        <w:rPr>
          <w:rFonts w:ascii="Arial" w:hAnsi="Arial" w:cs="Arial"/>
          <w:b/>
        </w:rPr>
        <w:t xml:space="preserve">‘Replacement </w:t>
      </w:r>
      <w:r w:rsidR="00C03951" w:rsidRPr="00631C27">
        <w:rPr>
          <w:rFonts w:ascii="Arial" w:hAnsi="Arial" w:cs="Arial"/>
          <w:b/>
        </w:rPr>
        <w:t>Subcontractor</w:t>
      </w:r>
      <w:r w:rsidRPr="00631C27">
        <w:rPr>
          <w:rFonts w:ascii="Arial" w:hAnsi="Arial" w:cs="Arial"/>
          <w:b/>
        </w:rPr>
        <w:t>’</w:t>
      </w:r>
      <w:r w:rsidRPr="00631C27">
        <w:rPr>
          <w:rFonts w:ascii="Arial" w:hAnsi="Arial" w:cs="Arial"/>
        </w:rPr>
        <w:t xml:space="preserve"> means any </w:t>
      </w:r>
      <w:r w:rsidR="00C03951" w:rsidRPr="00631C27">
        <w:rPr>
          <w:rFonts w:ascii="Arial" w:hAnsi="Arial" w:cs="Arial"/>
        </w:rPr>
        <w:t>Subcontractor</w:t>
      </w:r>
      <w:r w:rsidRPr="00631C27">
        <w:rPr>
          <w:rFonts w:ascii="Arial" w:hAnsi="Arial" w:cs="Arial"/>
        </w:rPr>
        <w:t xml:space="preserve"> who, following the expiry or earlier termination of this Agreement, provides services or activities for the </w:t>
      </w:r>
      <w:r w:rsidR="002165AD" w:rsidRPr="00631C27">
        <w:rPr>
          <w:rFonts w:ascii="Arial" w:hAnsi="Arial" w:cs="Arial"/>
        </w:rPr>
        <w:t>Main Provider</w:t>
      </w:r>
      <w:r w:rsidRPr="00631C27">
        <w:rPr>
          <w:rFonts w:ascii="Arial" w:hAnsi="Arial" w:cs="Arial"/>
        </w:rPr>
        <w:t xml:space="preserve"> which are the same or similar to the Programmes or any part of them;</w:t>
      </w:r>
    </w:p>
    <w:p w14:paraId="3FC3EDE7" w14:textId="77777777" w:rsidR="008D120D" w:rsidRPr="00631C27" w:rsidRDefault="008D120D" w:rsidP="008D120D">
      <w:pPr>
        <w:pStyle w:val="Body2"/>
        <w:rPr>
          <w:rFonts w:ascii="Arial" w:hAnsi="Arial" w:cs="Arial"/>
        </w:rPr>
      </w:pPr>
      <w:r w:rsidRPr="00631C27">
        <w:rPr>
          <w:rFonts w:ascii="Arial" w:hAnsi="Arial" w:cs="Arial"/>
          <w:b/>
          <w:bCs/>
        </w:rPr>
        <w:t>‘Restricted Transfer’</w:t>
      </w:r>
      <w:r w:rsidRPr="00631C27">
        <w:rPr>
          <w:rFonts w:ascii="Arial" w:hAnsi="Arial" w:cs="Arial"/>
        </w:rPr>
        <w:t xml:space="preserve"> means a transfer of Agreement Data which is undergoing processing or which is intended to be processed after transfer, to a country or territory to which such transfer is prohibited or subject to any requirement to take additional steps to adequately protect the Agreement Data for the transfer to be lawful under the Data Protection Laws;</w:t>
      </w:r>
    </w:p>
    <w:p w14:paraId="3FC3EDE8" w14:textId="77777777" w:rsidR="00F8767B" w:rsidRPr="00631C27" w:rsidRDefault="00F8767B" w:rsidP="00F8767B">
      <w:pPr>
        <w:pStyle w:val="Body2"/>
        <w:rPr>
          <w:rFonts w:ascii="Arial" w:hAnsi="Arial" w:cs="Arial"/>
        </w:rPr>
      </w:pPr>
      <w:r w:rsidRPr="00631C27">
        <w:rPr>
          <w:rFonts w:ascii="Arial" w:hAnsi="Arial" w:cs="Arial"/>
          <w:b/>
        </w:rPr>
        <w:t>‘</w:t>
      </w:r>
      <w:proofErr w:type="spellStart"/>
      <w:r w:rsidRPr="00631C27">
        <w:rPr>
          <w:rFonts w:ascii="Arial" w:hAnsi="Arial" w:cs="Arial"/>
          <w:b/>
        </w:rPr>
        <w:t>RoATP</w:t>
      </w:r>
      <w:proofErr w:type="spellEnd"/>
      <w:r w:rsidRPr="00631C27">
        <w:rPr>
          <w:rFonts w:ascii="Arial" w:hAnsi="Arial" w:cs="Arial"/>
          <w:b/>
        </w:rPr>
        <w:t xml:space="preserve">’ </w:t>
      </w:r>
      <w:r w:rsidRPr="00631C27">
        <w:rPr>
          <w:rFonts w:ascii="Arial" w:hAnsi="Arial" w:cs="Arial"/>
        </w:rPr>
        <w:t>means the Register of Apprenticeship Training Providers;</w:t>
      </w:r>
    </w:p>
    <w:p w14:paraId="3FC3EDE9" w14:textId="77777777" w:rsidR="00204B52" w:rsidRPr="00631C27" w:rsidRDefault="00101E2A">
      <w:pPr>
        <w:pStyle w:val="Body2"/>
        <w:rPr>
          <w:rFonts w:ascii="Arial" w:hAnsi="Arial" w:cs="Arial"/>
        </w:rPr>
      </w:pPr>
      <w:r w:rsidRPr="00631C27">
        <w:rPr>
          <w:rFonts w:ascii="Arial" w:hAnsi="Arial" w:cs="Arial"/>
          <w:b/>
        </w:rPr>
        <w:lastRenderedPageBreak/>
        <w:t xml:space="preserve">‘SAR Report’ </w:t>
      </w:r>
      <w:r w:rsidRPr="00631C27">
        <w:rPr>
          <w:rFonts w:ascii="Arial" w:hAnsi="Arial" w:cs="Arial"/>
          <w:bCs/>
        </w:rPr>
        <w:t xml:space="preserve">means the annual </w:t>
      </w:r>
      <w:r w:rsidR="00301F7E" w:rsidRPr="00631C27">
        <w:rPr>
          <w:rFonts w:ascii="Arial" w:hAnsi="Arial" w:cs="Arial"/>
          <w:bCs/>
        </w:rPr>
        <w:t>self-assessment</w:t>
      </w:r>
      <w:r w:rsidRPr="00631C27">
        <w:rPr>
          <w:rFonts w:ascii="Arial" w:hAnsi="Arial" w:cs="Arial"/>
          <w:bCs/>
        </w:rPr>
        <w:t xml:space="preserve"> report produced by the </w:t>
      </w:r>
      <w:r w:rsidR="00986C99" w:rsidRPr="00631C27">
        <w:rPr>
          <w:rFonts w:ascii="Arial" w:hAnsi="Arial" w:cs="Arial"/>
          <w:bCs/>
        </w:rPr>
        <w:t>Subcontractor</w:t>
      </w:r>
      <w:r w:rsidRPr="00631C27">
        <w:rPr>
          <w:rFonts w:ascii="Arial" w:hAnsi="Arial" w:cs="Arial"/>
          <w:bCs/>
        </w:rPr>
        <w:t xml:space="preserve"> designed to evaluate Learners’ progress and achievements, set targets for improvement and plan action and to help develop the provision for the benefit of Learners;</w:t>
      </w:r>
      <w:r w:rsidRPr="00631C27" w:rsidDel="00101E2A">
        <w:rPr>
          <w:rFonts w:ascii="Arial" w:hAnsi="Arial" w:cs="Arial"/>
        </w:rPr>
        <w:t xml:space="preserve"> </w:t>
      </w:r>
    </w:p>
    <w:p w14:paraId="3FC3EDEA" w14:textId="77777777" w:rsidR="002C79CF" w:rsidRPr="00631C27" w:rsidRDefault="009143FB">
      <w:pPr>
        <w:pStyle w:val="Body2"/>
        <w:rPr>
          <w:rFonts w:ascii="Arial" w:hAnsi="Arial" w:cs="Arial"/>
          <w:bCs/>
        </w:rPr>
      </w:pPr>
      <w:r w:rsidRPr="00631C27">
        <w:rPr>
          <w:rFonts w:ascii="Arial" w:hAnsi="Arial" w:cs="Arial"/>
          <w:b/>
        </w:rPr>
        <w:t>‘</w:t>
      </w:r>
      <w:r w:rsidR="00791835" w:rsidRPr="00631C27">
        <w:rPr>
          <w:rFonts w:ascii="Arial" w:hAnsi="Arial" w:cs="Arial"/>
          <w:b/>
        </w:rPr>
        <w:t>Sub-contractor Declaration</w:t>
      </w:r>
      <w:r w:rsidRPr="00631C27">
        <w:rPr>
          <w:rFonts w:ascii="Arial" w:hAnsi="Arial" w:cs="Arial"/>
          <w:b/>
        </w:rPr>
        <w:t xml:space="preserve">’ </w:t>
      </w:r>
      <w:r w:rsidRPr="00631C27">
        <w:rPr>
          <w:rFonts w:ascii="Arial" w:hAnsi="Arial" w:cs="Arial"/>
          <w:bCs/>
        </w:rPr>
        <w:t xml:space="preserve">means the form that the </w:t>
      </w:r>
      <w:r w:rsidR="002165AD" w:rsidRPr="00631C27">
        <w:rPr>
          <w:rFonts w:ascii="Arial" w:hAnsi="Arial" w:cs="Arial"/>
          <w:bCs/>
        </w:rPr>
        <w:t>Main Provider</w:t>
      </w:r>
      <w:r w:rsidRPr="00631C27">
        <w:rPr>
          <w:rFonts w:ascii="Arial" w:hAnsi="Arial" w:cs="Arial"/>
          <w:bCs/>
        </w:rPr>
        <w:t xml:space="preserve"> is required to provide to the Agency detailing its current sub-contracting arrangements;</w:t>
      </w:r>
    </w:p>
    <w:p w14:paraId="3FC3EDEB" w14:textId="77777777" w:rsidR="00294A9F" w:rsidRPr="00631C27" w:rsidRDefault="00294A9F">
      <w:pPr>
        <w:pStyle w:val="Body2"/>
        <w:rPr>
          <w:rFonts w:ascii="Arial" w:hAnsi="Arial" w:cs="Arial"/>
          <w:bCs/>
        </w:rPr>
      </w:pPr>
      <w:r w:rsidRPr="00631C27">
        <w:rPr>
          <w:rFonts w:ascii="Arial" w:hAnsi="Arial" w:cs="Arial"/>
          <w:b/>
        </w:rPr>
        <w:t xml:space="preserve">‘Subcontracted </w:t>
      </w:r>
      <w:r w:rsidR="00F97DD6" w:rsidRPr="00631C27">
        <w:rPr>
          <w:rFonts w:ascii="Arial" w:hAnsi="Arial" w:cs="Arial"/>
          <w:b/>
        </w:rPr>
        <w:t>p</w:t>
      </w:r>
      <w:r w:rsidRPr="00631C27">
        <w:rPr>
          <w:rFonts w:ascii="Arial" w:hAnsi="Arial" w:cs="Arial"/>
          <w:b/>
        </w:rPr>
        <w:t xml:space="preserve">rovision’ </w:t>
      </w:r>
      <w:r w:rsidRPr="00631C27">
        <w:rPr>
          <w:rFonts w:ascii="Arial" w:hAnsi="Arial" w:cs="Arial"/>
          <w:bCs/>
        </w:rPr>
        <w:t xml:space="preserve">is defined in the </w:t>
      </w:r>
      <w:r w:rsidR="00381AE6" w:rsidRPr="00631C27">
        <w:rPr>
          <w:rFonts w:ascii="Arial" w:hAnsi="Arial" w:cs="Arial"/>
          <w:bCs/>
        </w:rPr>
        <w:t>Funding Rules</w:t>
      </w:r>
      <w:r w:rsidRPr="00631C27">
        <w:rPr>
          <w:rFonts w:ascii="Arial" w:hAnsi="Arial" w:cs="Arial"/>
          <w:bCs/>
        </w:rPr>
        <w:t>;</w:t>
      </w:r>
    </w:p>
    <w:p w14:paraId="3FC3EDEC" w14:textId="77777777" w:rsidR="00791835" w:rsidRPr="00631C27" w:rsidRDefault="00791835" w:rsidP="00791835">
      <w:pPr>
        <w:pStyle w:val="Body2"/>
        <w:rPr>
          <w:rFonts w:ascii="Arial" w:hAnsi="Arial" w:cs="Arial"/>
        </w:rPr>
      </w:pPr>
      <w:r w:rsidRPr="00631C27">
        <w:rPr>
          <w:rFonts w:ascii="Arial" w:hAnsi="Arial" w:cs="Arial"/>
          <w:b/>
        </w:rPr>
        <w:t xml:space="preserve">‘Subcontractor Background Intellectual Property’ </w:t>
      </w:r>
      <w:r w:rsidRPr="00631C27">
        <w:rPr>
          <w:rFonts w:ascii="Arial" w:hAnsi="Arial" w:cs="Arial"/>
        </w:rPr>
        <w:t>means any and all Background Intellectual Property owned by or licensed to the Subcontractor;</w:t>
      </w:r>
    </w:p>
    <w:p w14:paraId="3FC3EDED" w14:textId="77777777" w:rsidR="008D120D" w:rsidRPr="00631C27" w:rsidRDefault="008D120D" w:rsidP="008D120D">
      <w:pPr>
        <w:pStyle w:val="Body2"/>
        <w:rPr>
          <w:rFonts w:ascii="Arial" w:hAnsi="Arial" w:cs="Arial"/>
          <w:bCs/>
        </w:rPr>
      </w:pPr>
      <w:r w:rsidRPr="00631C27">
        <w:rPr>
          <w:rFonts w:ascii="Arial" w:hAnsi="Arial" w:cs="Arial"/>
          <w:b/>
        </w:rPr>
        <w:t>‘Sub-Processor’</w:t>
      </w:r>
      <w:r w:rsidRPr="00631C27">
        <w:rPr>
          <w:rFonts w:ascii="Arial" w:hAnsi="Arial" w:cs="Arial"/>
          <w:bCs/>
        </w:rPr>
        <w:t xml:space="preserve"> means any person (including any member of the Subcontractor’s Group)  appointed, engaged or permitted by the Subcontractor to process Agreement Data;</w:t>
      </w:r>
    </w:p>
    <w:p w14:paraId="3FC3EDEE" w14:textId="77777777" w:rsidR="0073323C" w:rsidRPr="00631C27" w:rsidRDefault="0073323C" w:rsidP="00D26E19">
      <w:pPr>
        <w:pStyle w:val="Body2"/>
        <w:rPr>
          <w:rFonts w:ascii="Arial" w:hAnsi="Arial" w:cs="Arial"/>
          <w:bCs/>
        </w:rPr>
      </w:pPr>
      <w:r w:rsidRPr="00631C27">
        <w:rPr>
          <w:rFonts w:ascii="Arial" w:hAnsi="Arial" w:cs="Arial"/>
          <w:b/>
        </w:rPr>
        <w:t xml:space="preserve">‘Suspended Programme’ </w:t>
      </w:r>
      <w:r w:rsidRPr="00631C27">
        <w:rPr>
          <w:rFonts w:ascii="Arial" w:hAnsi="Arial" w:cs="Arial"/>
          <w:bCs/>
        </w:rPr>
        <w:t xml:space="preserve">means a Programme which has been suspended by the </w:t>
      </w:r>
      <w:r w:rsidR="002165AD" w:rsidRPr="00631C27">
        <w:rPr>
          <w:rFonts w:ascii="Arial" w:hAnsi="Arial" w:cs="Arial"/>
          <w:bCs/>
        </w:rPr>
        <w:t>Main Provider</w:t>
      </w:r>
      <w:r w:rsidRPr="00631C27">
        <w:rPr>
          <w:rFonts w:ascii="Arial" w:hAnsi="Arial" w:cs="Arial"/>
          <w:bCs/>
        </w:rPr>
        <w:t xml:space="preserve"> pursuant to </w:t>
      </w:r>
      <w:r w:rsidRPr="00631C27">
        <w:rPr>
          <w:rFonts w:ascii="Arial" w:hAnsi="Arial" w:cs="Arial"/>
          <w:b/>
        </w:rPr>
        <w:t>clause</w:t>
      </w:r>
      <w:r w:rsidR="00D26E19" w:rsidRPr="00631C27">
        <w:rPr>
          <w:rFonts w:ascii="Arial" w:hAnsi="Arial" w:cs="Arial"/>
          <w:b/>
        </w:rPr>
        <w:t xml:space="preserve"> </w:t>
      </w:r>
      <w:r w:rsidR="005B49FE" w:rsidRPr="00631C27">
        <w:rPr>
          <w:rFonts w:ascii="Arial" w:hAnsi="Arial" w:cs="Arial"/>
          <w:b/>
        </w:rPr>
        <w:fldChar w:fldCharType="begin"/>
      </w:r>
      <w:r w:rsidR="00D26E19" w:rsidRPr="00631C27">
        <w:rPr>
          <w:rFonts w:ascii="Arial" w:hAnsi="Arial" w:cs="Arial"/>
          <w:b/>
        </w:rPr>
        <w:instrText xml:space="preserve"> REF _Ref337558298 \r \h </w:instrText>
      </w:r>
      <w:r w:rsidR="00B149B3" w:rsidRPr="00631C27">
        <w:rPr>
          <w:rFonts w:ascii="Arial" w:hAnsi="Arial" w:cs="Arial"/>
          <w:b/>
        </w:rPr>
        <w:instrText xml:space="preserve"> \* MERGEFORMAT </w:instrText>
      </w:r>
      <w:r w:rsidR="005B49FE" w:rsidRPr="00631C27">
        <w:rPr>
          <w:rFonts w:ascii="Arial" w:hAnsi="Arial" w:cs="Arial"/>
          <w:b/>
        </w:rPr>
      </w:r>
      <w:r w:rsidR="005B49FE"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15</w:t>
      </w:r>
      <w:r w:rsidR="005B49FE" w:rsidRPr="00631C27">
        <w:rPr>
          <w:rFonts w:ascii="Arial" w:hAnsi="Arial" w:cs="Arial"/>
          <w:b/>
        </w:rPr>
        <w:fldChar w:fldCharType="end"/>
      </w:r>
      <w:r w:rsidRPr="00631C27">
        <w:rPr>
          <w:rFonts w:ascii="Arial" w:hAnsi="Arial" w:cs="Arial"/>
          <w:bCs/>
        </w:rPr>
        <w:t>;</w:t>
      </w:r>
    </w:p>
    <w:p w14:paraId="3FC3EDEF" w14:textId="77777777" w:rsidR="0073323C" w:rsidRPr="00631C27" w:rsidRDefault="0073323C" w:rsidP="00D26E19">
      <w:pPr>
        <w:pStyle w:val="Body2"/>
        <w:rPr>
          <w:rFonts w:ascii="Arial" w:hAnsi="Arial" w:cs="Arial"/>
          <w:bCs/>
        </w:rPr>
      </w:pPr>
      <w:r w:rsidRPr="00631C27">
        <w:rPr>
          <w:rFonts w:ascii="Arial" w:hAnsi="Arial" w:cs="Arial"/>
          <w:b/>
        </w:rPr>
        <w:t xml:space="preserve">‘Suspension Notice’ </w:t>
      </w:r>
      <w:r w:rsidRPr="00631C27">
        <w:rPr>
          <w:rFonts w:ascii="Arial" w:hAnsi="Arial" w:cs="Arial"/>
          <w:bCs/>
        </w:rPr>
        <w:t xml:space="preserve">means a notice served on the </w:t>
      </w:r>
      <w:r w:rsidR="00C03951" w:rsidRPr="00631C27">
        <w:rPr>
          <w:rFonts w:ascii="Arial" w:hAnsi="Arial" w:cs="Arial"/>
          <w:bCs/>
        </w:rPr>
        <w:t>Subcontractor</w:t>
      </w:r>
      <w:r w:rsidRPr="00631C27">
        <w:rPr>
          <w:rFonts w:ascii="Arial" w:hAnsi="Arial" w:cs="Arial"/>
          <w:bCs/>
        </w:rPr>
        <w:t xml:space="preserve"> by the </w:t>
      </w:r>
      <w:r w:rsidR="002165AD" w:rsidRPr="00631C27">
        <w:rPr>
          <w:rFonts w:ascii="Arial" w:hAnsi="Arial" w:cs="Arial"/>
          <w:bCs/>
        </w:rPr>
        <w:t>Main Provider</w:t>
      </w:r>
      <w:r w:rsidRPr="00631C27">
        <w:rPr>
          <w:rFonts w:ascii="Arial" w:hAnsi="Arial" w:cs="Arial"/>
          <w:bCs/>
        </w:rPr>
        <w:t xml:space="preserve"> pursuant to </w:t>
      </w:r>
      <w:r w:rsidR="00D26E19" w:rsidRPr="00631C27">
        <w:rPr>
          <w:rFonts w:ascii="Arial" w:hAnsi="Arial" w:cs="Arial"/>
          <w:b/>
        </w:rPr>
        <w:t xml:space="preserve">clause </w:t>
      </w:r>
      <w:r w:rsidR="005B49FE" w:rsidRPr="00631C27">
        <w:rPr>
          <w:rFonts w:ascii="Arial" w:hAnsi="Arial" w:cs="Arial"/>
          <w:b/>
        </w:rPr>
        <w:fldChar w:fldCharType="begin"/>
      </w:r>
      <w:r w:rsidR="00D26E19" w:rsidRPr="00631C27">
        <w:rPr>
          <w:rFonts w:ascii="Arial" w:hAnsi="Arial" w:cs="Arial"/>
          <w:b/>
        </w:rPr>
        <w:instrText xml:space="preserve"> REF _Ref337558298 \r \h </w:instrText>
      </w:r>
      <w:r w:rsidR="00B149B3" w:rsidRPr="00631C27">
        <w:rPr>
          <w:rFonts w:ascii="Arial" w:hAnsi="Arial" w:cs="Arial"/>
          <w:b/>
        </w:rPr>
        <w:instrText xml:space="preserve"> \* MERGEFORMAT </w:instrText>
      </w:r>
      <w:r w:rsidR="005B49FE" w:rsidRPr="00631C27">
        <w:rPr>
          <w:rFonts w:ascii="Arial" w:hAnsi="Arial" w:cs="Arial"/>
          <w:b/>
        </w:rPr>
      </w:r>
      <w:r w:rsidR="005B49FE"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15</w:t>
      </w:r>
      <w:r w:rsidR="005B49FE" w:rsidRPr="00631C27">
        <w:rPr>
          <w:rFonts w:ascii="Arial" w:hAnsi="Arial" w:cs="Arial"/>
          <w:b/>
        </w:rPr>
        <w:fldChar w:fldCharType="end"/>
      </w:r>
      <w:r w:rsidRPr="00631C27">
        <w:rPr>
          <w:rFonts w:ascii="Arial" w:hAnsi="Arial" w:cs="Arial"/>
        </w:rPr>
        <w:t xml:space="preserve"> </w:t>
      </w:r>
      <w:r w:rsidRPr="00631C27">
        <w:rPr>
          <w:rFonts w:ascii="Arial" w:hAnsi="Arial" w:cs="Arial"/>
          <w:bCs/>
        </w:rPr>
        <w:t xml:space="preserve">and which identifies the nature of the Intervention Event and the Programmes affected by such Intervention Event; </w:t>
      </w:r>
    </w:p>
    <w:p w14:paraId="3FC3EDF0" w14:textId="77777777" w:rsidR="00CF5FCB" w:rsidRPr="00631C27" w:rsidRDefault="00724459" w:rsidP="0073323C">
      <w:pPr>
        <w:pStyle w:val="Body2"/>
        <w:rPr>
          <w:rFonts w:ascii="Arial" w:hAnsi="Arial" w:cs="Arial"/>
        </w:rPr>
      </w:pPr>
      <w:r w:rsidRPr="00631C27">
        <w:rPr>
          <w:rFonts w:ascii="Arial" w:hAnsi="Arial" w:cs="Arial"/>
          <w:b/>
        </w:rPr>
        <w:t>‘Trainer’</w:t>
      </w:r>
      <w:r w:rsidRPr="00631C27">
        <w:rPr>
          <w:rFonts w:ascii="Arial" w:hAnsi="Arial" w:cs="Arial"/>
        </w:rPr>
        <w:t xml:space="preserve"> means the staff of the </w:t>
      </w:r>
      <w:r w:rsidR="00C03951" w:rsidRPr="00631C27">
        <w:rPr>
          <w:rFonts w:ascii="Arial" w:hAnsi="Arial" w:cs="Arial"/>
        </w:rPr>
        <w:t>Subcontractor</w:t>
      </w:r>
      <w:r w:rsidRPr="00631C27">
        <w:rPr>
          <w:rFonts w:ascii="Arial" w:hAnsi="Arial" w:cs="Arial"/>
        </w:rPr>
        <w:t xml:space="preserve">, or people who are under the direct control of the </w:t>
      </w:r>
      <w:r w:rsidR="00C03951" w:rsidRPr="00631C27">
        <w:rPr>
          <w:rFonts w:ascii="Arial" w:hAnsi="Arial" w:cs="Arial"/>
        </w:rPr>
        <w:t>Subcontractor</w:t>
      </w:r>
      <w:r w:rsidRPr="00631C27">
        <w:rPr>
          <w:rFonts w:ascii="Arial" w:hAnsi="Arial" w:cs="Arial"/>
        </w:rPr>
        <w:t xml:space="preserve"> as employees or </w:t>
      </w:r>
      <w:r w:rsidR="00301F7E" w:rsidRPr="00631C27">
        <w:rPr>
          <w:rFonts w:ascii="Arial" w:hAnsi="Arial" w:cs="Arial"/>
        </w:rPr>
        <w:t>self-employed</w:t>
      </w:r>
      <w:r w:rsidRPr="00631C27">
        <w:rPr>
          <w:rFonts w:ascii="Arial" w:hAnsi="Arial" w:cs="Arial"/>
        </w:rPr>
        <w:t xml:space="preserve"> contractors, including volunteers, engaged partly or wholly in the provision of the Programme to Learners</w:t>
      </w:r>
      <w:r w:rsidR="004F794B" w:rsidRPr="00631C27">
        <w:rPr>
          <w:rFonts w:ascii="Arial" w:hAnsi="Arial" w:cs="Arial"/>
        </w:rPr>
        <w:t xml:space="preserve"> and which also includes assessors</w:t>
      </w:r>
      <w:r w:rsidRPr="00631C27">
        <w:rPr>
          <w:rFonts w:ascii="Arial" w:hAnsi="Arial" w:cs="Arial"/>
        </w:rPr>
        <w:t>;</w:t>
      </w:r>
    </w:p>
    <w:p w14:paraId="3FC3EDF1" w14:textId="77777777" w:rsidR="00775916" w:rsidRPr="00631C27" w:rsidRDefault="00724459" w:rsidP="00775916">
      <w:pPr>
        <w:pStyle w:val="Body2"/>
        <w:rPr>
          <w:rFonts w:ascii="Arial" w:hAnsi="Arial" w:cs="Arial"/>
        </w:rPr>
      </w:pPr>
      <w:r w:rsidRPr="00631C27">
        <w:rPr>
          <w:rFonts w:ascii="Arial" w:hAnsi="Arial" w:cs="Arial"/>
          <w:b/>
        </w:rPr>
        <w:t>‘TUPE’</w:t>
      </w:r>
      <w:r w:rsidRPr="00631C27">
        <w:rPr>
          <w:rFonts w:ascii="Arial" w:hAnsi="Arial" w:cs="Arial"/>
        </w:rPr>
        <w:t xml:space="preserve"> means the Transfer of Undertakings (Protection of Employment) Regulations 2006;</w:t>
      </w:r>
    </w:p>
    <w:p w14:paraId="3FC3EDF2" w14:textId="77777777" w:rsidR="008A39A6" w:rsidRPr="00631C27" w:rsidRDefault="008A39A6" w:rsidP="008A39A6">
      <w:pPr>
        <w:pStyle w:val="Body2"/>
        <w:rPr>
          <w:rFonts w:ascii="Arial" w:hAnsi="Arial" w:cs="Arial"/>
        </w:rPr>
      </w:pPr>
      <w:bookmarkStart w:id="3" w:name="_Hlk109734760"/>
      <w:bookmarkStart w:id="4" w:name="_Hlk109734339"/>
      <w:r w:rsidRPr="00631C27">
        <w:rPr>
          <w:rFonts w:ascii="Arial" w:hAnsi="Arial" w:cs="Arial"/>
          <w:b/>
        </w:rPr>
        <w:t xml:space="preserve">‘UK Living Wage’ </w:t>
      </w:r>
      <w:r w:rsidRPr="00631C27">
        <w:rPr>
          <w:rFonts w:ascii="Arial" w:hAnsi="Arial" w:cs="Arial"/>
          <w:bCs/>
        </w:rPr>
        <w:t xml:space="preserve">means the minimum hourly rate figure </w:t>
      </w:r>
      <w:r w:rsidR="0030279F" w:rsidRPr="00631C27">
        <w:rPr>
          <w:rFonts w:ascii="Arial" w:hAnsi="Arial" w:cs="Arial"/>
          <w:bCs/>
        </w:rPr>
        <w:t>applicable to</w:t>
      </w:r>
      <w:r w:rsidRPr="00631C27">
        <w:rPr>
          <w:rFonts w:ascii="Arial" w:hAnsi="Arial" w:cs="Arial"/>
          <w:bCs/>
        </w:rPr>
        <w:t xml:space="preserve"> individuals over </w:t>
      </w:r>
      <w:r w:rsidR="00B91F1A" w:rsidRPr="00631C27">
        <w:rPr>
          <w:rFonts w:ascii="Arial" w:hAnsi="Arial" w:cs="Arial"/>
          <w:bCs/>
        </w:rPr>
        <w:t>18</w:t>
      </w:r>
      <w:r w:rsidRPr="00631C27">
        <w:rPr>
          <w:rFonts w:ascii="Arial" w:hAnsi="Arial" w:cs="Arial"/>
          <w:bCs/>
        </w:rPr>
        <w:t xml:space="preserve"> years old set annually in November each year by the Resolution Foundation and overseen by the Living Wage Commission and which an employer may voluntarily choose to pay</w:t>
      </w:r>
      <w:bookmarkEnd w:id="3"/>
      <w:r w:rsidRPr="00631C27">
        <w:rPr>
          <w:rFonts w:ascii="Arial" w:hAnsi="Arial" w:cs="Arial"/>
          <w:bCs/>
        </w:rPr>
        <w:t>;</w:t>
      </w:r>
    </w:p>
    <w:bookmarkEnd w:id="4"/>
    <w:p w14:paraId="3FC3EDF3" w14:textId="77777777" w:rsidR="00775916" w:rsidRPr="00631C27" w:rsidRDefault="00724459" w:rsidP="00775916">
      <w:pPr>
        <w:pStyle w:val="Body2"/>
        <w:rPr>
          <w:rFonts w:ascii="Arial" w:hAnsi="Arial" w:cs="Arial"/>
        </w:rPr>
      </w:pPr>
      <w:r w:rsidRPr="00631C27">
        <w:rPr>
          <w:rFonts w:ascii="Arial" w:hAnsi="Arial" w:cs="Arial"/>
          <w:b/>
        </w:rPr>
        <w:t xml:space="preserve">‘Working Day’ </w:t>
      </w:r>
      <w:r w:rsidRPr="00631C27">
        <w:rPr>
          <w:rFonts w:ascii="Arial" w:hAnsi="Arial" w:cs="Arial"/>
        </w:rPr>
        <w:t>means any day which is not a Saturday, Sunday or a public holiday in England;</w:t>
      </w:r>
    </w:p>
    <w:p w14:paraId="3FC3EDF4" w14:textId="77777777" w:rsidR="00F8767B" w:rsidRPr="00631C27" w:rsidRDefault="00F8767B" w:rsidP="00F8767B">
      <w:pPr>
        <w:pStyle w:val="Body2"/>
        <w:rPr>
          <w:rFonts w:ascii="Arial" w:hAnsi="Arial" w:cs="Arial"/>
        </w:rPr>
      </w:pPr>
      <w:r w:rsidRPr="00631C27">
        <w:rPr>
          <w:rFonts w:ascii="Arial" w:hAnsi="Arial" w:cs="Arial"/>
          <w:b/>
        </w:rPr>
        <w:t xml:space="preserve">‘UKRLP’ </w:t>
      </w:r>
      <w:r w:rsidRPr="00631C27">
        <w:rPr>
          <w:rFonts w:ascii="Arial" w:hAnsi="Arial" w:cs="Arial"/>
        </w:rPr>
        <w:t>means the UK Register of Learning Providers;</w:t>
      </w:r>
    </w:p>
    <w:p w14:paraId="3FC3EDF5" w14:textId="77777777" w:rsidR="00775916" w:rsidRPr="00631C27" w:rsidRDefault="00724459" w:rsidP="00775916">
      <w:pPr>
        <w:pStyle w:val="Body2"/>
        <w:rPr>
          <w:rFonts w:ascii="Arial" w:hAnsi="Arial" w:cs="Arial"/>
        </w:rPr>
      </w:pPr>
      <w:r w:rsidRPr="00631C27">
        <w:rPr>
          <w:rFonts w:ascii="Arial" w:hAnsi="Arial" w:cs="Arial"/>
          <w:b/>
        </w:rPr>
        <w:t>‘Year’</w:t>
      </w:r>
      <w:r w:rsidRPr="00631C27">
        <w:rPr>
          <w:rFonts w:ascii="Arial" w:hAnsi="Arial" w:cs="Arial"/>
        </w:rPr>
        <w:t xml:space="preserve"> means an Academic Year.</w:t>
      </w:r>
    </w:p>
    <w:p w14:paraId="3FC3EDF6" w14:textId="77777777" w:rsidR="00CF5FCB" w:rsidRPr="00631C27" w:rsidRDefault="00724459">
      <w:pPr>
        <w:pStyle w:val="Level2"/>
        <w:rPr>
          <w:rFonts w:ascii="Arial" w:hAnsi="Arial" w:cs="Arial"/>
        </w:rPr>
      </w:pPr>
      <w:r w:rsidRPr="00631C27">
        <w:rPr>
          <w:rFonts w:ascii="Arial" w:hAnsi="Arial" w:cs="Arial"/>
        </w:rPr>
        <w:t>In this Agreement, unless the context otherwise requires references to the singular include the plural and vice versa; any reference to a person includes a body corporate and words importing one gender include both genders.</w:t>
      </w:r>
    </w:p>
    <w:p w14:paraId="3FC3EDF7" w14:textId="77777777" w:rsidR="00CF5FCB" w:rsidRPr="00631C27" w:rsidRDefault="00724459">
      <w:pPr>
        <w:pStyle w:val="Level2"/>
        <w:rPr>
          <w:rFonts w:ascii="Arial" w:hAnsi="Arial" w:cs="Arial"/>
        </w:rPr>
      </w:pPr>
      <w:r w:rsidRPr="00631C27">
        <w:rPr>
          <w:rFonts w:ascii="Arial" w:hAnsi="Arial" w:cs="Arial"/>
        </w:rPr>
        <w:t>The headings in this Agreement are for ease of reference only but do not form part of the Agreement and will not be taken into account when construing it.</w:t>
      </w:r>
    </w:p>
    <w:p w14:paraId="3FC3EDF8" w14:textId="77777777" w:rsidR="00CF5FCB" w:rsidRPr="00631C27" w:rsidRDefault="00724459">
      <w:pPr>
        <w:pStyle w:val="Level2"/>
        <w:rPr>
          <w:rFonts w:ascii="Arial" w:hAnsi="Arial" w:cs="Arial"/>
        </w:rPr>
      </w:pPr>
      <w:r w:rsidRPr="00631C27">
        <w:rPr>
          <w:rFonts w:ascii="Arial" w:hAnsi="Arial" w:cs="Arial"/>
        </w:rPr>
        <w:t>References to Schedules, Clauses, Appendices or Conditions are references to schedules, clauses, appendices or conditions of this Agreement.</w:t>
      </w:r>
    </w:p>
    <w:p w14:paraId="3FC3EDF9" w14:textId="77777777" w:rsidR="00775916" w:rsidRPr="00631C27" w:rsidRDefault="00724459" w:rsidP="00775916">
      <w:pPr>
        <w:pStyle w:val="Level2"/>
        <w:rPr>
          <w:rFonts w:ascii="Arial" w:hAnsi="Arial" w:cs="Arial"/>
        </w:rPr>
      </w:pPr>
      <w:r w:rsidRPr="00631C27">
        <w:rPr>
          <w:rFonts w:ascii="Arial" w:hAnsi="Arial" w:cs="Arial"/>
        </w:rPr>
        <w:t>Any phrase in this Agreement introduced by the term “include” “including” “in particular” or any similar expression will be construed as illustrating and will not limit the sense of the words preceding that term.</w:t>
      </w:r>
    </w:p>
    <w:p w14:paraId="3FC3EDFA" w14:textId="77777777" w:rsidR="00775916" w:rsidRPr="00631C27" w:rsidRDefault="00724459" w:rsidP="00775916">
      <w:pPr>
        <w:pStyle w:val="Level2"/>
        <w:rPr>
          <w:rFonts w:ascii="Arial" w:hAnsi="Arial" w:cs="Arial"/>
        </w:rPr>
      </w:pPr>
      <w:r w:rsidRPr="00631C27">
        <w:rPr>
          <w:rFonts w:ascii="Arial" w:hAnsi="Arial" w:cs="Arial"/>
        </w:rPr>
        <w:t xml:space="preserve">Reference to a statute, statutory provision or subordinated legislation is a reference to it as it is in force at the date of this Agreement, taking account of any amendment or re-enactment and includes any statute, statutory provision or sub-ordinate legislation which amends or re-enacts it. </w:t>
      </w:r>
    </w:p>
    <w:p w14:paraId="3FC3EDFB" w14:textId="453BDFAA" w:rsidR="00775916" w:rsidRPr="00631C27" w:rsidRDefault="00CC0973" w:rsidP="002D7E8C">
      <w:pPr>
        <w:pStyle w:val="Level1"/>
        <w:keepNext/>
        <w:rPr>
          <w:rFonts w:ascii="Arial" w:hAnsi="Arial" w:cs="Arial"/>
        </w:rPr>
      </w:pPr>
      <w:r w:rsidRPr="00631C27">
        <w:rPr>
          <w:rStyle w:val="Level1asHeadingtext"/>
          <w:rFonts w:ascii="Arial" w:hAnsi="Arial" w:cs="Arial"/>
        </w:rPr>
        <w:t xml:space="preserve">PRINCIPAL OBLIGATIONS </w:t>
      </w:r>
      <w:bookmarkStart w:id="5" w:name="_NN1040"/>
      <w:bookmarkEnd w:id="5"/>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_NN1040\r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6" w:name="_Toc107391296"/>
      <w:r w:rsidR="00AD14CA" w:rsidRPr="00631C27">
        <w:rPr>
          <w:rFonts w:ascii="Arial" w:hAnsi="Arial" w:cs="Arial"/>
          <w:cs/>
        </w:rPr>
        <w:instrText>‎</w:instrText>
      </w:r>
      <w:r w:rsidR="00AD14CA" w:rsidRPr="00631C27">
        <w:rPr>
          <w:rFonts w:ascii="Arial" w:hAnsi="Arial" w:cs="Arial"/>
        </w:rPr>
        <w:instrText>2</w:instrText>
      </w:r>
      <w:r w:rsidR="002D7E8C" w:rsidRPr="00631C27">
        <w:rPr>
          <w:rFonts w:ascii="Arial" w:hAnsi="Arial" w:cs="Arial"/>
        </w:rPr>
        <w:fldChar w:fldCharType="end"/>
      </w:r>
      <w:r w:rsidR="002D7E8C" w:rsidRPr="00631C27">
        <w:rPr>
          <w:rFonts w:ascii="Arial" w:hAnsi="Arial" w:cs="Arial"/>
        </w:rPr>
        <w:tab/>
        <w:instrText>PRINCIPAL OBLIGATIONS</w:instrText>
      </w:r>
      <w:bookmarkEnd w:id="6"/>
      <w:r w:rsidR="002D7E8C" w:rsidRPr="00631C27">
        <w:rPr>
          <w:rFonts w:ascii="Arial" w:hAnsi="Arial" w:cs="Arial"/>
        </w:rPr>
        <w:instrText xml:space="preserve"> " \l 1 </w:instrText>
      </w:r>
      <w:r w:rsidR="002D7E8C" w:rsidRPr="00631C27">
        <w:rPr>
          <w:rFonts w:ascii="Arial" w:hAnsi="Arial" w:cs="Arial"/>
        </w:rPr>
        <w:fldChar w:fldCharType="end"/>
      </w:r>
    </w:p>
    <w:p w14:paraId="3FC3EDFC" w14:textId="77777777" w:rsidR="00CF5FCB" w:rsidRPr="00631C27" w:rsidRDefault="00724459">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will provide the Programme(s) to the Learners on behalf of the </w:t>
      </w:r>
      <w:r w:rsidR="002165AD" w:rsidRPr="00631C27">
        <w:rPr>
          <w:rFonts w:ascii="Arial" w:hAnsi="Arial" w:cs="Arial"/>
        </w:rPr>
        <w:t>Main Provider</w:t>
      </w:r>
      <w:r w:rsidRPr="00631C27">
        <w:rPr>
          <w:rFonts w:ascii="Arial" w:hAnsi="Arial" w:cs="Arial"/>
        </w:rPr>
        <w:t xml:space="preserve"> in accordance with the terms of this Agreement and the </w:t>
      </w:r>
      <w:r w:rsidR="009646C5" w:rsidRPr="00631C27">
        <w:rPr>
          <w:rFonts w:ascii="Arial" w:hAnsi="Arial" w:cs="Arial"/>
        </w:rPr>
        <w:t>Funding Rules</w:t>
      </w:r>
      <w:r w:rsidR="00775916" w:rsidRPr="00631C27">
        <w:rPr>
          <w:rFonts w:ascii="Arial" w:hAnsi="Arial" w:cs="Arial"/>
        </w:rPr>
        <w:t>.</w:t>
      </w:r>
      <w:r w:rsidRPr="00631C27">
        <w:rPr>
          <w:rFonts w:ascii="Arial" w:hAnsi="Arial" w:cs="Arial"/>
        </w:rPr>
        <w:t xml:space="preserve"> For the avoidance of doubt, the </w:t>
      </w:r>
      <w:r w:rsidR="00C03951" w:rsidRPr="00631C27">
        <w:rPr>
          <w:rFonts w:ascii="Arial" w:hAnsi="Arial" w:cs="Arial"/>
        </w:rPr>
        <w:t>Subcontractor</w:t>
      </w:r>
      <w:r w:rsidRPr="00631C27">
        <w:rPr>
          <w:rFonts w:ascii="Arial" w:hAnsi="Arial" w:cs="Arial"/>
        </w:rPr>
        <w:t xml:space="preserve"> must, where eligible, be at the Commencement Date and remain for the duration of this Agreement fully registered on:</w:t>
      </w:r>
    </w:p>
    <w:p w14:paraId="3FC3EDFD" w14:textId="77777777" w:rsidR="008C14FA" w:rsidRPr="00470815" w:rsidRDefault="00F8767B" w:rsidP="009E6E57">
      <w:pPr>
        <w:pStyle w:val="Level3"/>
        <w:rPr>
          <w:rFonts w:ascii="Arial" w:hAnsi="Arial" w:cs="Arial"/>
        </w:rPr>
      </w:pPr>
      <w:r w:rsidRPr="00470815">
        <w:rPr>
          <w:rFonts w:ascii="Arial" w:hAnsi="Arial" w:cs="Arial"/>
        </w:rPr>
        <w:t xml:space="preserve">the </w:t>
      </w:r>
      <w:r w:rsidR="00724459" w:rsidRPr="00470815">
        <w:rPr>
          <w:rFonts w:ascii="Arial" w:hAnsi="Arial" w:cs="Arial"/>
        </w:rPr>
        <w:t>UKRLP</w:t>
      </w:r>
      <w:r w:rsidR="00FC3E2A" w:rsidRPr="00470815">
        <w:rPr>
          <w:rFonts w:ascii="Arial" w:hAnsi="Arial" w:cs="Arial"/>
        </w:rPr>
        <w:t xml:space="preserve"> and hold a valid UKPRN</w:t>
      </w:r>
      <w:r w:rsidR="00680161" w:rsidRPr="00470815">
        <w:rPr>
          <w:rFonts w:ascii="Arial" w:hAnsi="Arial" w:cs="Arial"/>
        </w:rPr>
        <w:t>;</w:t>
      </w:r>
    </w:p>
    <w:p w14:paraId="667FD8E1" w14:textId="40C9C4FB" w:rsidR="00470815" w:rsidRPr="00470815" w:rsidRDefault="00470815" w:rsidP="00470815">
      <w:pPr>
        <w:pStyle w:val="Level3"/>
      </w:pPr>
      <w:bookmarkStart w:id="7" w:name="_Hlk140752206"/>
      <w:r w:rsidRPr="00470815">
        <w:lastRenderedPageBreak/>
        <w:t xml:space="preserve">the </w:t>
      </w:r>
      <w:proofErr w:type="spellStart"/>
      <w:r w:rsidRPr="00470815">
        <w:t>RoATP</w:t>
      </w:r>
      <w:proofErr w:type="spellEnd"/>
      <w:r w:rsidRPr="00470815">
        <w:t>, unless they have been approved to be exempt from the requirement to register as may be permitted by the Funding Rules and can produce evidence of such written approval from the Department of Education to the Main Provider’s reasonable satisfaction;</w:t>
      </w:r>
    </w:p>
    <w:bookmarkEnd w:id="7"/>
    <w:p w14:paraId="3FC3EDFE" w14:textId="5F4B6F20" w:rsidR="00680161" w:rsidRPr="00470815" w:rsidRDefault="008C14FA" w:rsidP="009E6E57">
      <w:pPr>
        <w:pStyle w:val="Level3"/>
        <w:rPr>
          <w:rFonts w:ascii="Arial" w:hAnsi="Arial" w:cs="Arial"/>
        </w:rPr>
      </w:pPr>
      <w:r w:rsidRPr="00470815">
        <w:rPr>
          <w:rFonts w:ascii="Arial" w:hAnsi="Arial" w:cs="Arial"/>
        </w:rPr>
        <w:t xml:space="preserve">any other register required by the Agency, such as any successor to the Register of Training Organisations; </w:t>
      </w:r>
      <w:r w:rsidR="00680161" w:rsidRPr="00470815">
        <w:rPr>
          <w:rFonts w:ascii="Arial" w:hAnsi="Arial" w:cs="Arial"/>
        </w:rPr>
        <w:t>and</w:t>
      </w:r>
    </w:p>
    <w:p w14:paraId="3FC3EDFF" w14:textId="77777777" w:rsidR="000E435F" w:rsidRPr="00470815" w:rsidRDefault="00680161" w:rsidP="00680161">
      <w:pPr>
        <w:pStyle w:val="Level3"/>
        <w:rPr>
          <w:rFonts w:ascii="Arial" w:hAnsi="Arial" w:cs="Arial"/>
        </w:rPr>
      </w:pPr>
      <w:r w:rsidRPr="00470815">
        <w:rPr>
          <w:rFonts w:ascii="Arial" w:hAnsi="Arial" w:cs="Arial"/>
        </w:rPr>
        <w:t xml:space="preserve">if required by the Funding Rules, </w:t>
      </w:r>
      <w:r w:rsidR="000E435F" w:rsidRPr="00470815">
        <w:rPr>
          <w:rFonts w:ascii="Arial" w:hAnsi="Arial" w:cs="Arial"/>
        </w:rPr>
        <w:t xml:space="preserve">the </w:t>
      </w:r>
      <w:proofErr w:type="spellStart"/>
      <w:r w:rsidR="000E435F" w:rsidRPr="00470815">
        <w:rPr>
          <w:rFonts w:ascii="Arial" w:hAnsi="Arial" w:cs="Arial"/>
        </w:rPr>
        <w:t>RoATP</w:t>
      </w:r>
      <w:proofErr w:type="spellEnd"/>
      <w:r w:rsidR="000E435F" w:rsidRPr="00470815">
        <w:rPr>
          <w:rFonts w:ascii="Arial" w:hAnsi="Arial" w:cs="Arial"/>
        </w:rPr>
        <w:t>,</w:t>
      </w:r>
    </w:p>
    <w:p w14:paraId="3FC3EE00" w14:textId="77777777" w:rsidR="00775916" w:rsidRPr="00631C27" w:rsidRDefault="00724459" w:rsidP="00972FE2">
      <w:pPr>
        <w:pStyle w:val="Level3"/>
        <w:numPr>
          <w:ilvl w:val="0"/>
          <w:numId w:val="0"/>
        </w:numPr>
        <w:ind w:left="851"/>
        <w:rPr>
          <w:rFonts w:ascii="Arial" w:hAnsi="Arial" w:cs="Arial"/>
        </w:rPr>
      </w:pPr>
      <w:r w:rsidRPr="00631C27">
        <w:rPr>
          <w:rFonts w:ascii="Arial" w:hAnsi="Arial" w:cs="Arial"/>
        </w:rPr>
        <w:t>in accordance with the requirements of the Agency.</w:t>
      </w:r>
    </w:p>
    <w:p w14:paraId="3FC3EE01" w14:textId="25004F55" w:rsidR="00CF5FCB" w:rsidRPr="00631C27" w:rsidRDefault="00724459">
      <w:pPr>
        <w:pStyle w:val="Level2"/>
        <w:rPr>
          <w:rFonts w:ascii="Arial" w:hAnsi="Arial" w:cs="Arial"/>
        </w:rPr>
      </w:pPr>
      <w:r w:rsidRPr="00631C27">
        <w:rPr>
          <w:rFonts w:ascii="Arial" w:hAnsi="Arial" w:cs="Arial"/>
        </w:rPr>
        <w:t xml:space="preserve">The Programme(s) will be as set out in </w:t>
      </w:r>
      <w:r w:rsidRPr="00631C27">
        <w:rPr>
          <w:rFonts w:ascii="Arial" w:hAnsi="Arial" w:cs="Arial"/>
          <w:b/>
        </w:rPr>
        <w:t xml:space="preserve">Schedule </w:t>
      </w:r>
      <w:r w:rsidR="00491B11" w:rsidRPr="00631C27">
        <w:rPr>
          <w:rFonts w:ascii="Arial" w:hAnsi="Arial" w:cs="Arial"/>
          <w:b/>
        </w:rPr>
        <w:fldChar w:fldCharType="begin"/>
      </w:r>
      <w:r w:rsidR="00491B11" w:rsidRPr="00631C27">
        <w:rPr>
          <w:rFonts w:ascii="Arial" w:hAnsi="Arial" w:cs="Arial"/>
          <w:b/>
        </w:rPr>
        <w:instrText xml:space="preserve"> REF _Ref519255548 \r \h </w:instrText>
      </w:r>
      <w:r w:rsidR="00631C27">
        <w:rPr>
          <w:rFonts w:ascii="Arial" w:hAnsi="Arial" w:cs="Arial"/>
          <w:b/>
        </w:rPr>
        <w:instrText xml:space="preserve"> \* MERGEFORMAT </w:instrText>
      </w:r>
      <w:r w:rsidR="00491B11" w:rsidRPr="00631C27">
        <w:rPr>
          <w:rFonts w:ascii="Arial" w:hAnsi="Arial" w:cs="Arial"/>
          <w:b/>
        </w:rPr>
      </w:r>
      <w:r w:rsidR="00491B11"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4</w:t>
      </w:r>
      <w:r w:rsidR="00491B11" w:rsidRPr="00631C27">
        <w:rPr>
          <w:rFonts w:ascii="Arial" w:hAnsi="Arial" w:cs="Arial"/>
          <w:b/>
        </w:rPr>
        <w:fldChar w:fldCharType="end"/>
      </w:r>
      <w:r w:rsidRPr="00631C27">
        <w:rPr>
          <w:rFonts w:ascii="Arial" w:hAnsi="Arial" w:cs="Arial"/>
        </w:rPr>
        <w:t>.</w:t>
      </w:r>
    </w:p>
    <w:p w14:paraId="3FC3EE02" w14:textId="7380609B" w:rsidR="00CF5FCB" w:rsidRPr="00631C27" w:rsidRDefault="00724459">
      <w:pPr>
        <w:pStyle w:val="Level2"/>
        <w:rPr>
          <w:rFonts w:ascii="Arial" w:hAnsi="Arial" w:cs="Arial"/>
        </w:rPr>
      </w:pPr>
      <w:r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will pay the </w:t>
      </w:r>
      <w:r w:rsidR="00C03951" w:rsidRPr="00631C27">
        <w:rPr>
          <w:rFonts w:ascii="Arial" w:hAnsi="Arial" w:cs="Arial"/>
        </w:rPr>
        <w:t>Subcontractor</w:t>
      </w:r>
      <w:r w:rsidRPr="00631C27">
        <w:rPr>
          <w:rFonts w:ascii="Arial" w:hAnsi="Arial" w:cs="Arial"/>
        </w:rPr>
        <w:t xml:space="preserve"> the sums due in accordance with the terms of this Agreement in relation to each Learner who attends and completes an accredited Programme (or funded period of learning) as set out in </w:t>
      </w:r>
      <w:r w:rsidR="00773831" w:rsidRPr="00631C27">
        <w:rPr>
          <w:rFonts w:ascii="Arial" w:hAnsi="Arial" w:cs="Arial"/>
          <w:b/>
        </w:rPr>
        <w:t xml:space="preserve">Schedules </w:t>
      </w:r>
      <w:r w:rsidR="00491B11" w:rsidRPr="00631C27">
        <w:rPr>
          <w:rFonts w:ascii="Arial" w:hAnsi="Arial" w:cs="Arial"/>
          <w:b/>
        </w:rPr>
        <w:fldChar w:fldCharType="begin"/>
      </w:r>
      <w:r w:rsidR="00491B11" w:rsidRPr="00631C27">
        <w:rPr>
          <w:rFonts w:ascii="Arial" w:hAnsi="Arial" w:cs="Arial"/>
          <w:b/>
        </w:rPr>
        <w:instrText xml:space="preserve"> REF _Ref519255353 \r \h </w:instrText>
      </w:r>
      <w:r w:rsidR="00631C27">
        <w:rPr>
          <w:rFonts w:ascii="Arial" w:hAnsi="Arial" w:cs="Arial"/>
          <w:b/>
        </w:rPr>
        <w:instrText xml:space="preserve"> \* MERGEFORMAT </w:instrText>
      </w:r>
      <w:r w:rsidR="00491B11" w:rsidRPr="00631C27">
        <w:rPr>
          <w:rFonts w:ascii="Arial" w:hAnsi="Arial" w:cs="Arial"/>
          <w:b/>
        </w:rPr>
      </w:r>
      <w:r w:rsidR="00491B11"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1</w:t>
      </w:r>
      <w:r w:rsidR="00491B11" w:rsidRPr="00631C27">
        <w:rPr>
          <w:rFonts w:ascii="Arial" w:hAnsi="Arial" w:cs="Arial"/>
          <w:b/>
        </w:rPr>
        <w:fldChar w:fldCharType="end"/>
      </w:r>
      <w:r w:rsidR="00773831" w:rsidRPr="00631C27">
        <w:rPr>
          <w:rFonts w:ascii="Arial" w:hAnsi="Arial" w:cs="Arial"/>
          <w:b/>
        </w:rPr>
        <w:t xml:space="preserve"> and </w:t>
      </w:r>
      <w:r w:rsidRPr="00631C27">
        <w:rPr>
          <w:rFonts w:ascii="Arial" w:hAnsi="Arial" w:cs="Arial"/>
          <w:b/>
        </w:rPr>
        <w:t xml:space="preserve"> </w:t>
      </w:r>
      <w:r w:rsidR="00491B11" w:rsidRPr="00631C27">
        <w:rPr>
          <w:rFonts w:ascii="Arial" w:hAnsi="Arial" w:cs="Arial"/>
          <w:b/>
        </w:rPr>
        <w:fldChar w:fldCharType="begin"/>
      </w:r>
      <w:r w:rsidR="00491B11" w:rsidRPr="00631C27">
        <w:rPr>
          <w:rFonts w:ascii="Arial" w:hAnsi="Arial" w:cs="Arial"/>
          <w:b/>
        </w:rPr>
        <w:instrText xml:space="preserve"> REF _Ref519255548 \r \h </w:instrText>
      </w:r>
      <w:r w:rsidR="00631C27">
        <w:rPr>
          <w:rFonts w:ascii="Arial" w:hAnsi="Arial" w:cs="Arial"/>
          <w:b/>
        </w:rPr>
        <w:instrText xml:space="preserve"> \* MERGEFORMAT </w:instrText>
      </w:r>
      <w:r w:rsidR="00491B11" w:rsidRPr="00631C27">
        <w:rPr>
          <w:rFonts w:ascii="Arial" w:hAnsi="Arial" w:cs="Arial"/>
          <w:b/>
        </w:rPr>
      </w:r>
      <w:r w:rsidR="00491B11"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4</w:t>
      </w:r>
      <w:r w:rsidR="00491B11" w:rsidRPr="00631C27">
        <w:rPr>
          <w:rFonts w:ascii="Arial" w:hAnsi="Arial" w:cs="Arial"/>
          <w:b/>
        </w:rPr>
        <w:fldChar w:fldCharType="end"/>
      </w:r>
      <w:r w:rsidRPr="00631C27">
        <w:rPr>
          <w:rFonts w:ascii="Arial" w:hAnsi="Arial" w:cs="Arial"/>
        </w:rPr>
        <w:t xml:space="preserve">. </w:t>
      </w:r>
    </w:p>
    <w:p w14:paraId="3FC3EE03" w14:textId="77777777" w:rsidR="00D57584" w:rsidRPr="00631C27" w:rsidRDefault="00724459" w:rsidP="00CA6A74">
      <w:pPr>
        <w:pStyle w:val="Level2"/>
        <w:rPr>
          <w:rFonts w:ascii="Arial" w:hAnsi="Arial" w:cs="Arial"/>
        </w:rPr>
      </w:pPr>
      <w:bookmarkStart w:id="8" w:name="_Ref327966575"/>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if it has not done so before the Commencement Date, notify the </w:t>
      </w:r>
      <w:r w:rsidR="002165AD" w:rsidRPr="00631C27">
        <w:rPr>
          <w:rFonts w:ascii="Arial" w:hAnsi="Arial" w:cs="Arial"/>
        </w:rPr>
        <w:t>Main Provider</w:t>
      </w:r>
      <w:r w:rsidRPr="00631C27">
        <w:rPr>
          <w:rFonts w:ascii="Arial" w:hAnsi="Arial" w:cs="Arial"/>
        </w:rPr>
        <w:t xml:space="preserve"> within </w:t>
      </w:r>
      <w:r w:rsidR="00773831" w:rsidRPr="00631C27">
        <w:rPr>
          <w:rFonts w:ascii="Arial" w:hAnsi="Arial" w:cs="Arial"/>
        </w:rPr>
        <w:t xml:space="preserve">3 </w:t>
      </w:r>
      <w:r w:rsidRPr="00631C27">
        <w:rPr>
          <w:rFonts w:ascii="Arial" w:hAnsi="Arial" w:cs="Arial"/>
        </w:rPr>
        <w:t xml:space="preserve">Working Days of any current or historic irregular financial or delivery activity in accordance with the requirements set out in the </w:t>
      </w:r>
      <w:r w:rsidR="009646C5" w:rsidRPr="00631C27">
        <w:rPr>
          <w:rFonts w:ascii="Arial" w:hAnsi="Arial" w:cs="Arial"/>
        </w:rPr>
        <w:t>Funding Rules</w:t>
      </w:r>
      <w:r w:rsidR="00D57584" w:rsidRPr="00631C27">
        <w:rPr>
          <w:rFonts w:ascii="Arial" w:hAnsi="Arial" w:cs="Arial"/>
        </w:rPr>
        <w:t>.</w:t>
      </w:r>
      <w:r w:rsidRPr="00631C27">
        <w:rPr>
          <w:rFonts w:ascii="Arial" w:hAnsi="Arial" w:cs="Arial"/>
        </w:rPr>
        <w:t xml:space="preserve"> For the avoidance of doubt such irregular financial or delivery activity shall include, but not be limited to:</w:t>
      </w:r>
      <w:bookmarkEnd w:id="8"/>
    </w:p>
    <w:p w14:paraId="3FC3EE04" w14:textId="77777777" w:rsidR="00D57584" w:rsidRPr="00631C27" w:rsidRDefault="00724459" w:rsidP="0019752D">
      <w:pPr>
        <w:pStyle w:val="Level3"/>
        <w:rPr>
          <w:rFonts w:ascii="Arial" w:hAnsi="Arial" w:cs="Arial"/>
        </w:rPr>
      </w:pPr>
      <w:r w:rsidRPr="00631C27">
        <w:rPr>
          <w:rFonts w:ascii="Arial" w:hAnsi="Arial" w:cs="Arial"/>
        </w:rPr>
        <w:t xml:space="preserve">substantiated non-delivery of training by the </w:t>
      </w:r>
      <w:r w:rsidR="00C03951" w:rsidRPr="00631C27">
        <w:rPr>
          <w:rFonts w:ascii="Arial" w:hAnsi="Arial" w:cs="Arial"/>
        </w:rPr>
        <w:t>Subcontractor</w:t>
      </w:r>
      <w:r w:rsidRPr="00631C27">
        <w:rPr>
          <w:rFonts w:ascii="Arial" w:hAnsi="Arial" w:cs="Arial"/>
        </w:rPr>
        <w:t xml:space="preserve"> when funds have been paid to it by the </w:t>
      </w:r>
      <w:r w:rsidR="002165AD" w:rsidRPr="00631C27">
        <w:rPr>
          <w:rFonts w:ascii="Arial" w:hAnsi="Arial" w:cs="Arial"/>
        </w:rPr>
        <w:t>Main Provider</w:t>
      </w:r>
      <w:r w:rsidRPr="00631C27">
        <w:rPr>
          <w:rFonts w:ascii="Arial" w:hAnsi="Arial" w:cs="Arial"/>
        </w:rPr>
        <w:t xml:space="preserve"> (or any other education institution);</w:t>
      </w:r>
    </w:p>
    <w:p w14:paraId="3FC3EE05" w14:textId="77777777" w:rsidR="00D57584" w:rsidRPr="00631C27" w:rsidRDefault="00724459" w:rsidP="00D57584">
      <w:pPr>
        <w:pStyle w:val="Level3"/>
        <w:rPr>
          <w:rFonts w:ascii="Arial" w:hAnsi="Arial" w:cs="Arial"/>
        </w:rPr>
      </w:pPr>
      <w:r w:rsidRPr="00631C27">
        <w:rPr>
          <w:rFonts w:ascii="Arial" w:hAnsi="Arial" w:cs="Arial"/>
        </w:rPr>
        <w:t xml:space="preserve">sanctions imposed on the </w:t>
      </w:r>
      <w:r w:rsidR="00C03951" w:rsidRPr="00631C27">
        <w:rPr>
          <w:rFonts w:ascii="Arial" w:hAnsi="Arial" w:cs="Arial"/>
        </w:rPr>
        <w:t>Subcontractor</w:t>
      </w:r>
      <w:r w:rsidRPr="00631C27">
        <w:rPr>
          <w:rFonts w:ascii="Arial" w:hAnsi="Arial" w:cs="Arial"/>
        </w:rPr>
        <w:t xml:space="preserve"> by any awarding organisation;</w:t>
      </w:r>
    </w:p>
    <w:p w14:paraId="3FC3EE06" w14:textId="77777777" w:rsidR="00D57584" w:rsidRPr="00631C27" w:rsidRDefault="00724459" w:rsidP="00936646">
      <w:pPr>
        <w:pStyle w:val="Level3"/>
        <w:rPr>
          <w:rFonts w:ascii="Arial" w:hAnsi="Arial" w:cs="Arial"/>
        </w:rPr>
      </w:pPr>
      <w:r w:rsidRPr="00631C27">
        <w:rPr>
          <w:rFonts w:ascii="Arial" w:hAnsi="Arial" w:cs="Arial"/>
        </w:rPr>
        <w:t xml:space="preserve">a grade (defined by Ofsted as inadequate) being received by the </w:t>
      </w:r>
      <w:r w:rsidR="00C03951" w:rsidRPr="00631C27">
        <w:rPr>
          <w:rFonts w:ascii="Arial" w:hAnsi="Arial" w:cs="Arial"/>
        </w:rPr>
        <w:t>Subcontractor</w:t>
      </w:r>
      <w:r w:rsidRPr="00631C27">
        <w:rPr>
          <w:rFonts w:ascii="Arial" w:hAnsi="Arial" w:cs="Arial"/>
        </w:rPr>
        <w:t xml:space="preserve"> from Ofsted; </w:t>
      </w:r>
    </w:p>
    <w:p w14:paraId="3FC3EE07" w14:textId="77777777" w:rsidR="00D57584" w:rsidRPr="00631C27" w:rsidRDefault="00724459" w:rsidP="00D57584">
      <w:pPr>
        <w:pStyle w:val="Level3"/>
        <w:rPr>
          <w:rFonts w:ascii="Arial" w:hAnsi="Arial" w:cs="Arial"/>
        </w:rPr>
      </w:pPr>
      <w:r w:rsidRPr="00631C27">
        <w:rPr>
          <w:rFonts w:ascii="Arial" w:hAnsi="Arial" w:cs="Arial"/>
        </w:rPr>
        <w:t xml:space="preserve">serious complaints and/or allegations by individuals working for or on behalf of the </w:t>
      </w:r>
      <w:r w:rsidR="00C03951" w:rsidRPr="00631C27">
        <w:rPr>
          <w:rFonts w:ascii="Arial" w:hAnsi="Arial" w:cs="Arial"/>
        </w:rPr>
        <w:t>Subcontractor</w:t>
      </w:r>
      <w:r w:rsidRPr="00631C27">
        <w:rPr>
          <w:rFonts w:ascii="Arial" w:hAnsi="Arial" w:cs="Arial"/>
        </w:rPr>
        <w:t xml:space="preserve"> and/or </w:t>
      </w:r>
      <w:r w:rsidR="00FB68B0" w:rsidRPr="00631C27">
        <w:rPr>
          <w:rFonts w:ascii="Arial" w:hAnsi="Arial" w:cs="Arial"/>
        </w:rPr>
        <w:t>L</w:t>
      </w:r>
      <w:r w:rsidRPr="00631C27">
        <w:rPr>
          <w:rFonts w:ascii="Arial" w:hAnsi="Arial" w:cs="Arial"/>
        </w:rPr>
        <w:t xml:space="preserve">earners working with the </w:t>
      </w:r>
      <w:r w:rsidR="00C03951" w:rsidRPr="00631C27">
        <w:rPr>
          <w:rFonts w:ascii="Arial" w:hAnsi="Arial" w:cs="Arial"/>
        </w:rPr>
        <w:t>Subcontractor</w:t>
      </w:r>
      <w:r w:rsidRPr="00631C27">
        <w:rPr>
          <w:rFonts w:ascii="Arial" w:hAnsi="Arial" w:cs="Arial"/>
        </w:rPr>
        <w:t xml:space="preserve"> and/or other third parties involved in the delivery or receipt of any Programme (or similar programmes agreed to be delivered by the </w:t>
      </w:r>
      <w:r w:rsidR="00C03951" w:rsidRPr="00631C27">
        <w:rPr>
          <w:rFonts w:ascii="Arial" w:hAnsi="Arial" w:cs="Arial"/>
        </w:rPr>
        <w:t>Subcontractor</w:t>
      </w:r>
      <w:r w:rsidRPr="00631C27">
        <w:rPr>
          <w:rFonts w:ascii="Arial" w:hAnsi="Arial" w:cs="Arial"/>
        </w:rPr>
        <w:t xml:space="preserve"> on behalf of other further education institutions</w:t>
      </w:r>
      <w:r w:rsidR="00D57584" w:rsidRPr="00631C27">
        <w:rPr>
          <w:rFonts w:ascii="Arial" w:hAnsi="Arial" w:cs="Arial"/>
        </w:rPr>
        <w:t>)</w:t>
      </w:r>
      <w:r w:rsidR="00681E7A" w:rsidRPr="00631C27">
        <w:rPr>
          <w:rFonts w:ascii="Arial" w:hAnsi="Arial" w:cs="Arial"/>
        </w:rPr>
        <w:t>; or</w:t>
      </w:r>
    </w:p>
    <w:p w14:paraId="3FC3EE08" w14:textId="77777777" w:rsidR="00AD0FD1" w:rsidRPr="00631C27" w:rsidRDefault="00681E7A">
      <w:pPr>
        <w:pStyle w:val="Level3"/>
        <w:rPr>
          <w:rFonts w:ascii="Arial" w:hAnsi="Arial" w:cs="Arial"/>
        </w:rPr>
      </w:pPr>
      <w:r w:rsidRPr="00631C27">
        <w:rPr>
          <w:rFonts w:ascii="Arial" w:hAnsi="Arial" w:cs="Arial"/>
        </w:rPr>
        <w:t>allegations of fraud</w:t>
      </w:r>
      <w:r w:rsidR="00AD0FD1" w:rsidRPr="00631C27">
        <w:rPr>
          <w:rFonts w:ascii="Arial" w:hAnsi="Arial" w:cs="Arial"/>
        </w:rPr>
        <w:t>;</w:t>
      </w:r>
    </w:p>
    <w:p w14:paraId="3FC3EE09" w14:textId="77777777" w:rsidR="00AD0FD1" w:rsidRPr="00631C27" w:rsidRDefault="00AD0FD1">
      <w:pPr>
        <w:pStyle w:val="Level3"/>
        <w:rPr>
          <w:rFonts w:ascii="Arial" w:hAnsi="Arial" w:cs="Arial"/>
        </w:rPr>
      </w:pPr>
      <w:r w:rsidRPr="00631C27">
        <w:rPr>
          <w:rFonts w:ascii="Arial" w:hAnsi="Arial" w:cs="Arial"/>
        </w:rPr>
        <w:t xml:space="preserve">the Subcontractor being issued with a notice for financial management and control; </w:t>
      </w:r>
    </w:p>
    <w:p w14:paraId="3FC3EE0A" w14:textId="77777777" w:rsidR="00AD0FD1" w:rsidRPr="00631C27" w:rsidRDefault="00AD0FD1">
      <w:pPr>
        <w:pStyle w:val="Level3"/>
        <w:rPr>
          <w:rFonts w:ascii="Arial" w:hAnsi="Arial" w:cs="Arial"/>
        </w:rPr>
      </w:pPr>
      <w:r w:rsidRPr="00631C27">
        <w:rPr>
          <w:rFonts w:ascii="Arial" w:hAnsi="Arial" w:cs="Arial"/>
        </w:rPr>
        <w:t xml:space="preserve">the Subcontractor being issued with a notice to improve, additional conditions of funding or additional contractual obligations in relation to minimum quality standards for 19+ education and training; </w:t>
      </w:r>
    </w:p>
    <w:p w14:paraId="3FC3EE0B" w14:textId="77777777" w:rsidR="00CA27C6" w:rsidRPr="00631C27" w:rsidRDefault="00AD0FD1">
      <w:pPr>
        <w:pStyle w:val="Level3"/>
        <w:rPr>
          <w:rFonts w:ascii="Arial" w:hAnsi="Arial" w:cs="Arial"/>
        </w:rPr>
      </w:pPr>
      <w:r w:rsidRPr="00631C27">
        <w:rPr>
          <w:rFonts w:ascii="Arial" w:hAnsi="Arial" w:cs="Arial"/>
        </w:rPr>
        <w:t xml:space="preserve">the Subcontractor has significantly </w:t>
      </w:r>
      <w:r w:rsidR="00CA27C6" w:rsidRPr="00631C27">
        <w:rPr>
          <w:rFonts w:ascii="Arial" w:hAnsi="Arial" w:cs="Arial"/>
        </w:rPr>
        <w:t>undelivered against its contract value in previous years; or</w:t>
      </w:r>
    </w:p>
    <w:p w14:paraId="3FC3EE0C" w14:textId="77777777" w:rsidR="00EE39C3" w:rsidRPr="00631C27" w:rsidRDefault="00CA27C6">
      <w:pPr>
        <w:pStyle w:val="Level3"/>
        <w:rPr>
          <w:rFonts w:ascii="Arial" w:hAnsi="Arial" w:cs="Arial"/>
        </w:rPr>
      </w:pPr>
      <w:r w:rsidRPr="00631C27">
        <w:rPr>
          <w:rFonts w:ascii="Arial" w:hAnsi="Arial" w:cs="Arial"/>
        </w:rPr>
        <w:t>the Subcontractor has been or is subject to an investigation for breach of contract and/or failed audit.</w:t>
      </w:r>
    </w:p>
    <w:p w14:paraId="3FC3EE0D" w14:textId="6D20F5E3" w:rsidR="00CA27C6" w:rsidRPr="00631C27" w:rsidRDefault="00CA27C6" w:rsidP="002A3CCE">
      <w:pPr>
        <w:pStyle w:val="Body2"/>
        <w:rPr>
          <w:rFonts w:ascii="Arial" w:hAnsi="Arial" w:cs="Arial"/>
        </w:rPr>
      </w:pPr>
      <w:r w:rsidRPr="00631C27">
        <w:rPr>
          <w:rFonts w:ascii="Arial" w:hAnsi="Arial" w:cs="Arial"/>
        </w:rPr>
        <w:t xml:space="preserve">Any incidents of current or historic irregular financial or delivery activity may result in a reduction of the Price (in accordance with clause </w:t>
      </w:r>
      <w:r w:rsidR="00641190" w:rsidRPr="00631C27">
        <w:rPr>
          <w:rFonts w:ascii="Arial" w:hAnsi="Arial" w:cs="Arial"/>
        </w:rPr>
        <w:fldChar w:fldCharType="begin"/>
      </w:r>
      <w:r w:rsidR="00641190" w:rsidRPr="00631C27">
        <w:rPr>
          <w:rFonts w:ascii="Arial" w:hAnsi="Arial" w:cs="Arial"/>
        </w:rPr>
        <w:instrText xml:space="preserve"> REF _Ref45787652 \r \h </w:instrText>
      </w:r>
      <w:r w:rsidR="00631C27">
        <w:rPr>
          <w:rFonts w:ascii="Arial" w:hAnsi="Arial" w:cs="Arial"/>
        </w:rPr>
        <w:instrText xml:space="preserve"> \* MERGEFORMAT </w:instrText>
      </w:r>
      <w:r w:rsidR="00641190" w:rsidRPr="00631C27">
        <w:rPr>
          <w:rFonts w:ascii="Arial" w:hAnsi="Arial" w:cs="Arial"/>
        </w:rPr>
      </w:r>
      <w:r w:rsidR="00641190" w:rsidRPr="00631C27">
        <w:rPr>
          <w:rFonts w:ascii="Arial" w:hAnsi="Arial" w:cs="Arial"/>
        </w:rPr>
        <w:fldChar w:fldCharType="separate"/>
      </w:r>
      <w:r w:rsidR="00AD14CA" w:rsidRPr="00631C27">
        <w:rPr>
          <w:rFonts w:ascii="Arial" w:hAnsi="Arial" w:cs="Arial"/>
          <w:cs/>
        </w:rPr>
        <w:t>‎</w:t>
      </w:r>
      <w:r w:rsidR="00AD14CA" w:rsidRPr="00631C27">
        <w:rPr>
          <w:rFonts w:ascii="Arial" w:hAnsi="Arial" w:cs="Arial"/>
        </w:rPr>
        <w:t>4.8</w:t>
      </w:r>
      <w:r w:rsidR="00641190" w:rsidRPr="00631C27">
        <w:rPr>
          <w:rFonts w:ascii="Arial" w:hAnsi="Arial" w:cs="Arial"/>
        </w:rPr>
        <w:fldChar w:fldCharType="end"/>
      </w:r>
      <w:r w:rsidRPr="00631C27">
        <w:rPr>
          <w:rFonts w:ascii="Arial" w:hAnsi="Arial" w:cs="Arial"/>
        </w:rPr>
        <w:t xml:space="preserve">) or the termination of this Agreement (in accordance with clause </w:t>
      </w:r>
      <w:r w:rsidR="00641190" w:rsidRPr="00631C27">
        <w:rPr>
          <w:rFonts w:ascii="Arial" w:hAnsi="Arial" w:cs="Arial"/>
        </w:rPr>
        <w:fldChar w:fldCharType="begin"/>
      </w:r>
      <w:r w:rsidR="00641190" w:rsidRPr="00631C27">
        <w:rPr>
          <w:rFonts w:ascii="Arial" w:hAnsi="Arial" w:cs="Arial"/>
        </w:rPr>
        <w:instrText xml:space="preserve"> REF _Ref45787728 \r \h </w:instrText>
      </w:r>
      <w:r w:rsidR="00631C27">
        <w:rPr>
          <w:rFonts w:ascii="Arial" w:hAnsi="Arial" w:cs="Arial"/>
        </w:rPr>
        <w:instrText xml:space="preserve"> \* MERGEFORMAT </w:instrText>
      </w:r>
      <w:r w:rsidR="00641190" w:rsidRPr="00631C27">
        <w:rPr>
          <w:rFonts w:ascii="Arial" w:hAnsi="Arial" w:cs="Arial"/>
        </w:rPr>
      </w:r>
      <w:r w:rsidR="00641190" w:rsidRPr="00631C27">
        <w:rPr>
          <w:rFonts w:ascii="Arial" w:hAnsi="Arial" w:cs="Arial"/>
        </w:rPr>
        <w:fldChar w:fldCharType="separate"/>
      </w:r>
      <w:r w:rsidR="00AD14CA" w:rsidRPr="00631C27">
        <w:rPr>
          <w:rFonts w:ascii="Arial" w:hAnsi="Arial" w:cs="Arial"/>
          <w:cs/>
        </w:rPr>
        <w:t>‎</w:t>
      </w:r>
      <w:r w:rsidR="00AD14CA" w:rsidRPr="00631C27">
        <w:rPr>
          <w:rFonts w:ascii="Arial" w:hAnsi="Arial" w:cs="Arial"/>
        </w:rPr>
        <w:t>16.1</w:t>
      </w:r>
      <w:r w:rsidR="00641190" w:rsidRPr="00631C27">
        <w:rPr>
          <w:rFonts w:ascii="Arial" w:hAnsi="Arial" w:cs="Arial"/>
        </w:rPr>
        <w:fldChar w:fldCharType="end"/>
      </w:r>
      <w:r w:rsidRPr="00631C27">
        <w:rPr>
          <w:rFonts w:ascii="Arial" w:hAnsi="Arial" w:cs="Arial"/>
        </w:rPr>
        <w:t xml:space="preserve">), at the Main Provider’s </w:t>
      </w:r>
      <w:r w:rsidR="00641190" w:rsidRPr="00631C27">
        <w:rPr>
          <w:rFonts w:ascii="Arial" w:hAnsi="Arial" w:cs="Arial"/>
        </w:rPr>
        <w:t>sole discretion</w:t>
      </w:r>
      <w:r w:rsidRPr="00631C27">
        <w:rPr>
          <w:rFonts w:ascii="Arial" w:hAnsi="Arial" w:cs="Arial"/>
        </w:rPr>
        <w:t xml:space="preserve">. </w:t>
      </w:r>
    </w:p>
    <w:p w14:paraId="3FC3EE0E" w14:textId="77777777" w:rsidR="002C79CF" w:rsidRPr="00631C27" w:rsidRDefault="002C79CF" w:rsidP="002E33D1">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w:t>
      </w:r>
      <w:r w:rsidR="002E33D1" w:rsidRPr="00631C27">
        <w:rPr>
          <w:rFonts w:ascii="Arial" w:hAnsi="Arial" w:cs="Arial"/>
        </w:rPr>
        <w:t xml:space="preserve"> upon the reasonable written request of the </w:t>
      </w:r>
      <w:r w:rsidR="002165AD" w:rsidRPr="00631C27">
        <w:rPr>
          <w:rFonts w:ascii="Arial" w:hAnsi="Arial" w:cs="Arial"/>
        </w:rPr>
        <w:t>Main Provider</w:t>
      </w:r>
      <w:r w:rsidR="002E33D1" w:rsidRPr="00631C27">
        <w:rPr>
          <w:rFonts w:ascii="Arial" w:hAnsi="Arial" w:cs="Arial"/>
        </w:rPr>
        <w:t xml:space="preserve"> </w:t>
      </w:r>
      <w:r w:rsidR="009143FB" w:rsidRPr="00631C27">
        <w:rPr>
          <w:rFonts w:ascii="Arial" w:hAnsi="Arial" w:cs="Arial"/>
        </w:rPr>
        <w:t xml:space="preserve">promptly provide </w:t>
      </w:r>
      <w:r w:rsidRPr="00631C27">
        <w:rPr>
          <w:rFonts w:ascii="Arial" w:hAnsi="Arial" w:cs="Arial"/>
        </w:rPr>
        <w:t>a</w:t>
      </w:r>
      <w:r w:rsidR="009143FB" w:rsidRPr="00631C27">
        <w:rPr>
          <w:rFonts w:ascii="Arial" w:hAnsi="Arial" w:cs="Arial"/>
        </w:rPr>
        <w:t>ll</w:t>
      </w:r>
      <w:r w:rsidRPr="00631C27">
        <w:rPr>
          <w:rFonts w:ascii="Arial" w:hAnsi="Arial" w:cs="Arial"/>
        </w:rPr>
        <w:t xml:space="preserve"> information or document</w:t>
      </w:r>
      <w:r w:rsidR="002E33D1" w:rsidRPr="00631C27">
        <w:rPr>
          <w:rFonts w:ascii="Arial" w:hAnsi="Arial" w:cs="Arial"/>
        </w:rPr>
        <w:t>ation</w:t>
      </w:r>
      <w:r w:rsidRPr="00631C27">
        <w:rPr>
          <w:rFonts w:ascii="Arial" w:hAnsi="Arial" w:cs="Arial"/>
        </w:rPr>
        <w:t xml:space="preserve"> requested by the </w:t>
      </w:r>
      <w:r w:rsidR="002165AD" w:rsidRPr="00631C27">
        <w:rPr>
          <w:rFonts w:ascii="Arial" w:hAnsi="Arial" w:cs="Arial"/>
        </w:rPr>
        <w:t>Main Provider</w:t>
      </w:r>
      <w:r w:rsidRPr="00631C27">
        <w:rPr>
          <w:rFonts w:ascii="Arial" w:hAnsi="Arial" w:cs="Arial"/>
        </w:rPr>
        <w:t xml:space="preserve"> to enable the </w:t>
      </w:r>
      <w:r w:rsidR="002165AD" w:rsidRPr="00631C27">
        <w:rPr>
          <w:rFonts w:ascii="Arial" w:hAnsi="Arial" w:cs="Arial"/>
        </w:rPr>
        <w:t>Main Provider</w:t>
      </w:r>
      <w:r w:rsidRPr="00631C27">
        <w:rPr>
          <w:rFonts w:ascii="Arial" w:hAnsi="Arial" w:cs="Arial"/>
        </w:rPr>
        <w:t xml:space="preserve"> to complete </w:t>
      </w:r>
      <w:r w:rsidR="00A25F04" w:rsidRPr="00631C27">
        <w:rPr>
          <w:rFonts w:ascii="Arial" w:hAnsi="Arial" w:cs="Arial"/>
        </w:rPr>
        <w:t>the</w:t>
      </w:r>
      <w:r w:rsidRPr="00631C27">
        <w:rPr>
          <w:rFonts w:ascii="Arial" w:hAnsi="Arial" w:cs="Arial"/>
        </w:rPr>
        <w:t xml:space="preserve"> Sub</w:t>
      </w:r>
      <w:r w:rsidR="00791835" w:rsidRPr="00631C27">
        <w:rPr>
          <w:rFonts w:ascii="Arial" w:hAnsi="Arial" w:cs="Arial"/>
        </w:rPr>
        <w:t>-contractor Declaration</w:t>
      </w:r>
      <w:r w:rsidR="000E7929" w:rsidRPr="00631C27">
        <w:rPr>
          <w:rFonts w:ascii="Arial" w:hAnsi="Arial" w:cs="Arial"/>
        </w:rPr>
        <w:t xml:space="preserve"> and its ILR return</w:t>
      </w:r>
      <w:r w:rsidRPr="00631C27">
        <w:rPr>
          <w:rFonts w:ascii="Arial" w:hAnsi="Arial" w:cs="Arial"/>
        </w:rPr>
        <w:t xml:space="preserve">. </w:t>
      </w:r>
    </w:p>
    <w:p w14:paraId="3FC3EE0F" w14:textId="24860299" w:rsidR="002C79CF" w:rsidRPr="00631C27" w:rsidRDefault="002C79CF" w:rsidP="00415687">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w:t>
      </w:r>
      <w:r w:rsidR="00B958AA" w:rsidRPr="00631C27">
        <w:rPr>
          <w:rFonts w:ascii="Arial" w:hAnsi="Arial" w:cs="Arial"/>
        </w:rPr>
        <w:t>acknowledges that the Main Provider is required to undertake due diligence checks on the Subcontractor prior to the commencement of this Agreement as well as on an annual/ongoing basis in line with the Funding Rules.  In particular the Main Provider must review the circumstances and criteria set out within the Agency’s “Funding higher risk organisations and subcontractors policy”</w:t>
      </w:r>
      <w:r w:rsidR="00415687" w:rsidRPr="00631C27">
        <w:rPr>
          <w:rFonts w:ascii="Arial" w:hAnsi="Arial" w:cs="Arial"/>
        </w:rPr>
        <w:t xml:space="preserve"> and “Guidance for conducting due diligence checks on subcontractors”</w:t>
      </w:r>
      <w:r w:rsidR="00B958AA" w:rsidRPr="00631C27">
        <w:rPr>
          <w:rFonts w:ascii="Arial" w:hAnsi="Arial" w:cs="Arial"/>
        </w:rPr>
        <w:t xml:space="preserve">.  </w:t>
      </w:r>
      <w:r w:rsidR="00525BFC" w:rsidRPr="00631C27">
        <w:rPr>
          <w:rFonts w:ascii="Arial" w:hAnsi="Arial" w:cs="Arial"/>
        </w:rPr>
        <w:t>T</w:t>
      </w:r>
      <w:r w:rsidR="00B958AA" w:rsidRPr="00631C27">
        <w:rPr>
          <w:rFonts w:ascii="Arial" w:hAnsi="Arial" w:cs="Arial"/>
        </w:rPr>
        <w:t xml:space="preserve">he Main Provider </w:t>
      </w:r>
      <w:r w:rsidR="00525BFC" w:rsidRPr="00631C27">
        <w:rPr>
          <w:rFonts w:ascii="Arial" w:hAnsi="Arial" w:cs="Arial"/>
        </w:rPr>
        <w:t>may</w:t>
      </w:r>
      <w:r w:rsidR="00B958AA" w:rsidRPr="00631C27">
        <w:rPr>
          <w:rFonts w:ascii="Arial" w:hAnsi="Arial" w:cs="Arial"/>
        </w:rPr>
        <w:t xml:space="preserve"> share the results of these checks with the Agency.  The Subcontractor shall provide all such information and cooperate fully with the Main Provider in order for the Main Provider to </w:t>
      </w:r>
      <w:r w:rsidR="00525BFC" w:rsidRPr="00631C27">
        <w:rPr>
          <w:rFonts w:ascii="Arial" w:hAnsi="Arial" w:cs="Arial"/>
        </w:rPr>
        <w:t>do this</w:t>
      </w:r>
      <w:r w:rsidR="00B958AA" w:rsidRPr="00631C27">
        <w:rPr>
          <w:rFonts w:ascii="Arial" w:hAnsi="Arial" w:cs="Arial"/>
        </w:rPr>
        <w:t xml:space="preserve">.  The Subcontractor shall </w:t>
      </w:r>
      <w:r w:rsidR="006A446A" w:rsidRPr="00631C27">
        <w:rPr>
          <w:rFonts w:ascii="Arial" w:hAnsi="Arial" w:cs="Arial"/>
        </w:rPr>
        <w:lastRenderedPageBreak/>
        <w:t xml:space="preserve">continue to meet the </w:t>
      </w:r>
      <w:r w:rsidR="00B958AA" w:rsidRPr="00631C27">
        <w:rPr>
          <w:rFonts w:ascii="Arial" w:hAnsi="Arial" w:cs="Arial"/>
        </w:rPr>
        <w:t xml:space="preserve">due diligence requirements set out in the Funding Rules </w:t>
      </w:r>
      <w:r w:rsidR="006A446A" w:rsidRPr="00631C27">
        <w:rPr>
          <w:rFonts w:ascii="Arial" w:hAnsi="Arial" w:cs="Arial"/>
        </w:rPr>
        <w:t>for the duration of this Agreement in accordance with the requirements of the Agency</w:t>
      </w:r>
      <w:r w:rsidR="000859EB" w:rsidRPr="00631C27">
        <w:rPr>
          <w:rFonts w:ascii="Arial" w:hAnsi="Arial" w:cs="Arial"/>
        </w:rPr>
        <w:t xml:space="preserve"> and shall notify the Main Provider immediately of any changes within its business which might impact the Subcontractor’s ability to meet these requirements</w:t>
      </w:r>
      <w:r w:rsidR="006A446A" w:rsidRPr="00631C27">
        <w:rPr>
          <w:rFonts w:ascii="Arial" w:hAnsi="Arial" w:cs="Arial"/>
        </w:rPr>
        <w:t>.</w:t>
      </w:r>
      <w:r w:rsidR="000859EB" w:rsidRPr="00631C27">
        <w:rPr>
          <w:rFonts w:ascii="Arial" w:hAnsi="Arial" w:cs="Arial"/>
        </w:rPr>
        <w:t xml:space="preserve">  The Subcontractor acknowledges that the Main Provider may terminate this Agreement in accordance with clause </w:t>
      </w:r>
      <w:r w:rsidR="000859EB" w:rsidRPr="00631C27">
        <w:rPr>
          <w:rFonts w:ascii="Arial" w:hAnsi="Arial" w:cs="Arial"/>
        </w:rPr>
        <w:fldChar w:fldCharType="begin"/>
      </w:r>
      <w:r w:rsidR="000859EB" w:rsidRPr="00631C27">
        <w:rPr>
          <w:rFonts w:ascii="Arial" w:hAnsi="Arial" w:cs="Arial"/>
        </w:rPr>
        <w:instrText xml:space="preserve"> REF _Ref355362349 \r \h </w:instrText>
      </w:r>
      <w:r w:rsidR="00631C27">
        <w:rPr>
          <w:rFonts w:ascii="Arial" w:hAnsi="Arial" w:cs="Arial"/>
        </w:rPr>
        <w:instrText xml:space="preserve"> \* MERGEFORMAT </w:instrText>
      </w:r>
      <w:r w:rsidR="000859EB" w:rsidRPr="00631C27">
        <w:rPr>
          <w:rFonts w:ascii="Arial" w:hAnsi="Arial" w:cs="Arial"/>
        </w:rPr>
      </w:r>
      <w:r w:rsidR="000859EB" w:rsidRPr="00631C27">
        <w:rPr>
          <w:rFonts w:ascii="Arial" w:hAnsi="Arial" w:cs="Arial"/>
        </w:rPr>
        <w:fldChar w:fldCharType="separate"/>
      </w:r>
      <w:r w:rsidR="00AD14CA" w:rsidRPr="00631C27">
        <w:rPr>
          <w:rFonts w:ascii="Arial" w:hAnsi="Arial" w:cs="Arial"/>
          <w:cs/>
        </w:rPr>
        <w:t>‎</w:t>
      </w:r>
      <w:r w:rsidR="00AD14CA" w:rsidRPr="00631C27">
        <w:rPr>
          <w:rFonts w:ascii="Arial" w:hAnsi="Arial" w:cs="Arial"/>
        </w:rPr>
        <w:t>16</w:t>
      </w:r>
      <w:r w:rsidR="000859EB" w:rsidRPr="00631C27">
        <w:rPr>
          <w:rFonts w:ascii="Arial" w:hAnsi="Arial" w:cs="Arial"/>
        </w:rPr>
        <w:fldChar w:fldCharType="end"/>
      </w:r>
      <w:r w:rsidR="000859EB" w:rsidRPr="00631C27">
        <w:rPr>
          <w:rFonts w:ascii="Arial" w:hAnsi="Arial" w:cs="Arial"/>
        </w:rPr>
        <w:t xml:space="preserve"> if the Subcontractor does not continue to meet the required due diligence and financial health requirements/standards set out in the Funding Rules.</w:t>
      </w:r>
      <w:r w:rsidR="006A446A" w:rsidRPr="00631C27">
        <w:rPr>
          <w:rFonts w:ascii="Arial" w:hAnsi="Arial" w:cs="Arial"/>
        </w:rPr>
        <w:t xml:space="preserve"> </w:t>
      </w:r>
    </w:p>
    <w:p w14:paraId="3FC3EE10" w14:textId="77777777" w:rsidR="0073323C" w:rsidRPr="00631C27" w:rsidRDefault="0073323C" w:rsidP="0073323C">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use its best endeavours to:</w:t>
      </w:r>
    </w:p>
    <w:p w14:paraId="3FC3EE11" w14:textId="441E683F" w:rsidR="0073323C" w:rsidRPr="00631C27" w:rsidRDefault="0073323C" w:rsidP="00FA2D5D">
      <w:pPr>
        <w:pStyle w:val="Level3"/>
        <w:rPr>
          <w:rFonts w:ascii="Arial" w:hAnsi="Arial" w:cs="Arial"/>
        </w:rPr>
      </w:pPr>
      <w:r w:rsidRPr="00631C27">
        <w:rPr>
          <w:rFonts w:ascii="Arial" w:hAnsi="Arial" w:cs="Arial"/>
        </w:rPr>
        <w:t xml:space="preserve">secure enrolments upon such Programmes meeting the learner enrolment profile set out in </w:t>
      </w:r>
      <w:r w:rsidRPr="00631C27">
        <w:rPr>
          <w:rFonts w:ascii="Arial" w:hAnsi="Arial" w:cs="Arial"/>
          <w:b/>
          <w:bCs/>
        </w:rPr>
        <w:t xml:space="preserve">Schedule </w:t>
      </w:r>
      <w:r w:rsidR="00491B11" w:rsidRPr="00631C27">
        <w:rPr>
          <w:rFonts w:ascii="Arial" w:hAnsi="Arial" w:cs="Arial"/>
          <w:b/>
        </w:rPr>
        <w:fldChar w:fldCharType="begin"/>
      </w:r>
      <w:r w:rsidR="00491B11" w:rsidRPr="00631C27">
        <w:rPr>
          <w:rFonts w:ascii="Arial" w:hAnsi="Arial" w:cs="Arial"/>
          <w:b/>
          <w:bCs/>
        </w:rPr>
        <w:instrText xml:space="preserve"> REF _Ref519255548 \r \h </w:instrText>
      </w:r>
      <w:r w:rsidR="00631C27">
        <w:rPr>
          <w:rFonts w:ascii="Arial" w:hAnsi="Arial" w:cs="Arial"/>
          <w:b/>
        </w:rPr>
        <w:instrText xml:space="preserve"> \* MERGEFORMAT </w:instrText>
      </w:r>
      <w:r w:rsidR="00491B11" w:rsidRPr="00631C27">
        <w:rPr>
          <w:rFonts w:ascii="Arial" w:hAnsi="Arial" w:cs="Arial"/>
          <w:b/>
        </w:rPr>
      </w:r>
      <w:r w:rsidR="00491B11" w:rsidRPr="00631C27">
        <w:rPr>
          <w:rFonts w:ascii="Arial" w:hAnsi="Arial" w:cs="Arial"/>
          <w:b/>
        </w:rPr>
        <w:fldChar w:fldCharType="separate"/>
      </w:r>
      <w:r w:rsidR="00AD14CA" w:rsidRPr="00631C27">
        <w:rPr>
          <w:rFonts w:ascii="Arial" w:hAnsi="Arial" w:cs="Arial"/>
          <w:b/>
          <w:bCs/>
          <w:cs/>
        </w:rPr>
        <w:t>‎</w:t>
      </w:r>
      <w:r w:rsidR="00AD14CA" w:rsidRPr="00631C27">
        <w:rPr>
          <w:rFonts w:ascii="Arial" w:hAnsi="Arial" w:cs="Arial"/>
          <w:b/>
          <w:bCs/>
        </w:rPr>
        <w:t>4</w:t>
      </w:r>
      <w:r w:rsidR="00491B11" w:rsidRPr="00631C27">
        <w:rPr>
          <w:rFonts w:ascii="Arial" w:hAnsi="Arial" w:cs="Arial"/>
          <w:b/>
        </w:rPr>
        <w:fldChar w:fldCharType="end"/>
      </w:r>
      <w:r w:rsidR="00FA2D5D" w:rsidRPr="00631C27">
        <w:rPr>
          <w:rFonts w:ascii="Arial" w:hAnsi="Arial" w:cs="Arial"/>
        </w:rPr>
        <w:t xml:space="preserve"> </w:t>
      </w:r>
      <w:r w:rsidRPr="00631C27">
        <w:rPr>
          <w:rFonts w:ascii="Arial" w:hAnsi="Arial" w:cs="Arial"/>
        </w:rPr>
        <w:t xml:space="preserve">(where the profile is not met by the </w:t>
      </w:r>
      <w:r w:rsidR="00C03951" w:rsidRPr="00631C27">
        <w:rPr>
          <w:rFonts w:ascii="Arial" w:hAnsi="Arial" w:cs="Arial"/>
        </w:rPr>
        <w:t>Subcontractor</w:t>
      </w:r>
      <w:r w:rsidRPr="00631C27">
        <w:rPr>
          <w:rFonts w:ascii="Arial" w:hAnsi="Arial" w:cs="Arial"/>
        </w:rPr>
        <w:t xml:space="preserve">, a revised learner enrolment profile may be substituted by the </w:t>
      </w:r>
      <w:r w:rsidR="002165AD" w:rsidRPr="00631C27">
        <w:rPr>
          <w:rFonts w:ascii="Arial" w:hAnsi="Arial" w:cs="Arial"/>
        </w:rPr>
        <w:t>Main Provider</w:t>
      </w:r>
      <w:r w:rsidRPr="00631C27">
        <w:rPr>
          <w:rFonts w:ascii="Arial" w:hAnsi="Arial" w:cs="Arial"/>
        </w:rPr>
        <w:t xml:space="preserve"> and </w:t>
      </w:r>
      <w:r w:rsidR="00FA2D5D" w:rsidRPr="00631C27">
        <w:rPr>
          <w:rFonts w:ascii="Arial" w:hAnsi="Arial" w:cs="Arial"/>
          <w:b/>
          <w:bCs/>
        </w:rPr>
        <w:t xml:space="preserve">Schedule </w:t>
      </w:r>
      <w:r w:rsidR="0086143F" w:rsidRPr="00631C27">
        <w:rPr>
          <w:rFonts w:ascii="Arial" w:hAnsi="Arial" w:cs="Arial"/>
          <w:b/>
        </w:rPr>
        <w:t>4</w:t>
      </w:r>
      <w:r w:rsidR="008F789C" w:rsidRPr="00631C27">
        <w:rPr>
          <w:rFonts w:ascii="Arial" w:hAnsi="Arial" w:cs="Arial"/>
        </w:rPr>
        <w:t xml:space="preserve"> </w:t>
      </w:r>
      <w:r w:rsidRPr="00631C27">
        <w:rPr>
          <w:rFonts w:ascii="Arial" w:hAnsi="Arial" w:cs="Arial"/>
        </w:rPr>
        <w:t>amended accordingly);</w:t>
      </w:r>
    </w:p>
    <w:p w14:paraId="3FC3EE12" w14:textId="5D92095C" w:rsidR="0073323C" w:rsidRPr="00631C27" w:rsidRDefault="0073323C" w:rsidP="00FA2D5D">
      <w:pPr>
        <w:pStyle w:val="Level3"/>
        <w:rPr>
          <w:rFonts w:ascii="Arial" w:hAnsi="Arial" w:cs="Arial"/>
        </w:rPr>
      </w:pPr>
      <w:r w:rsidRPr="00631C27">
        <w:rPr>
          <w:rFonts w:ascii="Arial" w:hAnsi="Arial" w:cs="Arial"/>
        </w:rPr>
        <w:t xml:space="preserve">achieve the key performance indicators as set out in </w:t>
      </w:r>
      <w:r w:rsidR="00FA2D5D" w:rsidRPr="00631C27">
        <w:rPr>
          <w:rFonts w:ascii="Arial" w:hAnsi="Arial" w:cs="Arial"/>
          <w:b/>
          <w:bCs/>
        </w:rPr>
        <w:t xml:space="preserve">Schedule </w:t>
      </w:r>
      <w:r w:rsidR="00491B11" w:rsidRPr="00631C27">
        <w:rPr>
          <w:rFonts w:ascii="Arial" w:hAnsi="Arial" w:cs="Arial"/>
          <w:b/>
          <w:bCs/>
        </w:rPr>
        <w:fldChar w:fldCharType="begin"/>
      </w:r>
      <w:r w:rsidR="00491B11" w:rsidRPr="00631C27">
        <w:rPr>
          <w:rFonts w:ascii="Arial" w:hAnsi="Arial" w:cs="Arial"/>
          <w:b/>
          <w:bCs/>
        </w:rPr>
        <w:instrText xml:space="preserve"> REF _Ref519255548 \r \h </w:instrText>
      </w:r>
      <w:r w:rsidR="00631C27">
        <w:rPr>
          <w:rFonts w:ascii="Arial" w:hAnsi="Arial" w:cs="Arial"/>
          <w:b/>
          <w:bCs/>
        </w:rPr>
        <w:instrText xml:space="preserve"> \* MERGEFORMAT </w:instrText>
      </w:r>
      <w:r w:rsidR="00491B11" w:rsidRPr="00631C27">
        <w:rPr>
          <w:rFonts w:ascii="Arial" w:hAnsi="Arial" w:cs="Arial"/>
          <w:b/>
          <w:bCs/>
        </w:rPr>
      </w:r>
      <w:r w:rsidR="00491B11"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4</w:t>
      </w:r>
      <w:r w:rsidR="00491B11" w:rsidRPr="00631C27">
        <w:rPr>
          <w:rFonts w:ascii="Arial" w:hAnsi="Arial" w:cs="Arial"/>
          <w:b/>
          <w:bCs/>
        </w:rPr>
        <w:fldChar w:fldCharType="end"/>
      </w:r>
      <w:r w:rsidR="00791835" w:rsidRPr="00631C27">
        <w:rPr>
          <w:rFonts w:ascii="Arial" w:hAnsi="Arial" w:cs="Arial"/>
          <w:bCs/>
        </w:rPr>
        <w:t>;</w:t>
      </w:r>
      <w:r w:rsidRPr="00631C27">
        <w:rPr>
          <w:rFonts w:ascii="Arial" w:hAnsi="Arial" w:cs="Arial"/>
        </w:rPr>
        <w:t xml:space="preserve"> and</w:t>
      </w:r>
    </w:p>
    <w:p w14:paraId="3FC3EE13" w14:textId="467DEB68" w:rsidR="0073323C" w:rsidRPr="00631C27" w:rsidRDefault="0073323C" w:rsidP="00FA2D5D">
      <w:pPr>
        <w:pStyle w:val="Level3"/>
        <w:rPr>
          <w:rFonts w:ascii="Arial" w:hAnsi="Arial" w:cs="Arial"/>
        </w:rPr>
      </w:pPr>
      <w:r w:rsidRPr="00631C27">
        <w:rPr>
          <w:rFonts w:ascii="Arial" w:hAnsi="Arial" w:cs="Arial"/>
        </w:rPr>
        <w:t xml:space="preserve">not exceed the maximum number of Learners set out in </w:t>
      </w:r>
      <w:r w:rsidR="00FA2D5D" w:rsidRPr="00631C27">
        <w:rPr>
          <w:rFonts w:ascii="Arial" w:hAnsi="Arial" w:cs="Arial"/>
          <w:b/>
          <w:bCs/>
        </w:rPr>
        <w:t xml:space="preserve">Schedule </w:t>
      </w:r>
      <w:r w:rsidR="00491B11" w:rsidRPr="00631C27">
        <w:rPr>
          <w:rFonts w:ascii="Arial" w:hAnsi="Arial" w:cs="Arial"/>
          <w:b/>
          <w:bCs/>
        </w:rPr>
        <w:fldChar w:fldCharType="begin"/>
      </w:r>
      <w:r w:rsidR="00491B11" w:rsidRPr="00631C27">
        <w:rPr>
          <w:rFonts w:ascii="Arial" w:hAnsi="Arial" w:cs="Arial"/>
          <w:b/>
          <w:bCs/>
        </w:rPr>
        <w:instrText xml:space="preserve"> REF _Ref519255548 \r \h </w:instrText>
      </w:r>
      <w:r w:rsidR="00631C27">
        <w:rPr>
          <w:rFonts w:ascii="Arial" w:hAnsi="Arial" w:cs="Arial"/>
          <w:b/>
          <w:bCs/>
        </w:rPr>
        <w:instrText xml:space="preserve"> \* MERGEFORMAT </w:instrText>
      </w:r>
      <w:r w:rsidR="00491B11" w:rsidRPr="00631C27">
        <w:rPr>
          <w:rFonts w:ascii="Arial" w:hAnsi="Arial" w:cs="Arial"/>
          <w:b/>
          <w:bCs/>
        </w:rPr>
      </w:r>
      <w:r w:rsidR="00491B11"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4</w:t>
      </w:r>
      <w:r w:rsidR="00491B11" w:rsidRPr="00631C27">
        <w:rPr>
          <w:rFonts w:ascii="Arial" w:hAnsi="Arial" w:cs="Arial"/>
          <w:b/>
          <w:bCs/>
        </w:rPr>
        <w:fldChar w:fldCharType="end"/>
      </w:r>
      <w:r w:rsidR="00A16F5B" w:rsidRPr="00631C27">
        <w:rPr>
          <w:rFonts w:ascii="Arial" w:hAnsi="Arial" w:cs="Arial"/>
        </w:rPr>
        <w:t xml:space="preserve"> unless approved in writing from the Contract Manager.</w:t>
      </w:r>
    </w:p>
    <w:p w14:paraId="3FC3EE14" w14:textId="77777777" w:rsidR="00FC3E2A" w:rsidRPr="00631C27" w:rsidRDefault="00FC3E2A" w:rsidP="00FC3E2A">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ensure that </w:t>
      </w:r>
      <w:r w:rsidR="00791835" w:rsidRPr="00631C27">
        <w:rPr>
          <w:rFonts w:ascii="Arial" w:hAnsi="Arial" w:cs="Arial"/>
        </w:rPr>
        <w:t>Learners</w:t>
      </w:r>
      <w:r w:rsidRPr="00631C27">
        <w:rPr>
          <w:rFonts w:ascii="Arial" w:hAnsi="Arial" w:cs="Arial"/>
        </w:rPr>
        <w:t xml:space="preserve"> and </w:t>
      </w:r>
      <w:r w:rsidR="00791835" w:rsidRPr="00631C27">
        <w:rPr>
          <w:rFonts w:ascii="Arial" w:hAnsi="Arial" w:cs="Arial"/>
        </w:rPr>
        <w:t>Employers</w:t>
      </w:r>
      <w:r w:rsidRPr="00631C27">
        <w:rPr>
          <w:rFonts w:ascii="Arial" w:hAnsi="Arial" w:cs="Arial"/>
        </w:rPr>
        <w:t xml:space="preserve"> supported through this Agreement know about the parties’ respective roles and responsibilities in providing learning.</w:t>
      </w:r>
    </w:p>
    <w:p w14:paraId="3FC3EE15" w14:textId="77777777" w:rsidR="00FC3E2A" w:rsidRPr="00631C27" w:rsidRDefault="00791835" w:rsidP="00FC3E2A">
      <w:pPr>
        <w:pStyle w:val="Level2"/>
        <w:rPr>
          <w:rFonts w:ascii="Arial" w:hAnsi="Arial" w:cs="Arial"/>
        </w:rPr>
      </w:pPr>
      <w:r w:rsidRPr="00631C27">
        <w:rPr>
          <w:rFonts w:ascii="Arial" w:hAnsi="Arial" w:cs="Arial"/>
        </w:rPr>
        <w:t>If it is a company, t</w:t>
      </w:r>
      <w:r w:rsidR="00FC3E2A" w:rsidRPr="00631C27">
        <w:rPr>
          <w:rFonts w:ascii="Arial" w:hAnsi="Arial" w:cs="Arial"/>
        </w:rPr>
        <w:t xml:space="preserve">he </w:t>
      </w:r>
      <w:r w:rsidR="00C03951" w:rsidRPr="00631C27">
        <w:rPr>
          <w:rFonts w:ascii="Arial" w:hAnsi="Arial" w:cs="Arial"/>
        </w:rPr>
        <w:t>Subcontractor</w:t>
      </w:r>
      <w:r w:rsidR="00FC3E2A" w:rsidRPr="00631C27">
        <w:rPr>
          <w:rFonts w:ascii="Arial" w:hAnsi="Arial" w:cs="Arial"/>
        </w:rPr>
        <w:t xml:space="preserve"> shall retain “Active” status on the register of companies at Companies House.</w:t>
      </w:r>
    </w:p>
    <w:p w14:paraId="3FC3EE16" w14:textId="77777777" w:rsidR="00FC3E2A" w:rsidRPr="00631C27" w:rsidRDefault="00FC3E2A" w:rsidP="00FC3E2A">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not:</w:t>
      </w:r>
    </w:p>
    <w:p w14:paraId="3FC3EE17" w14:textId="77777777" w:rsidR="004069F6" w:rsidRPr="00631C27" w:rsidRDefault="004069F6" w:rsidP="004069F6">
      <w:pPr>
        <w:pStyle w:val="Level3"/>
        <w:autoSpaceDE w:val="0"/>
        <w:autoSpaceDN w:val="0"/>
        <w:adjustRightInd w:val="0"/>
        <w:jc w:val="left"/>
        <w:rPr>
          <w:rFonts w:ascii="Arial" w:hAnsi="Arial" w:cs="Arial"/>
        </w:rPr>
      </w:pPr>
      <w:r w:rsidRPr="00631C27">
        <w:rPr>
          <w:rFonts w:ascii="Arial" w:hAnsi="Arial" w:cs="Arial"/>
        </w:rPr>
        <w:t>have</w:t>
      </w:r>
      <w:r w:rsidR="00FC3E2A" w:rsidRPr="00631C27">
        <w:rPr>
          <w:rFonts w:ascii="Arial" w:hAnsi="Arial" w:cs="Arial"/>
        </w:rPr>
        <w:t xml:space="preserve"> an above average risk</w:t>
      </w:r>
      <w:r w:rsidRPr="00631C27">
        <w:rPr>
          <w:rFonts w:ascii="Arial" w:hAnsi="Arial" w:cs="Arial"/>
        </w:rPr>
        <w:t xml:space="preserve"> </w:t>
      </w:r>
      <w:r w:rsidR="00FC3E2A" w:rsidRPr="00631C27">
        <w:rPr>
          <w:rFonts w:ascii="Arial" w:hAnsi="Arial" w:cs="Arial"/>
        </w:rPr>
        <w:t>warning from a credit agency</w:t>
      </w:r>
      <w:r w:rsidR="002A3CCE" w:rsidRPr="00631C27">
        <w:rPr>
          <w:rFonts w:ascii="Arial" w:hAnsi="Arial" w:cs="Arial"/>
        </w:rPr>
        <w:t xml:space="preserve"> unless this has been approved in writing by the Main Provider</w:t>
      </w:r>
      <w:r w:rsidRPr="00631C27">
        <w:rPr>
          <w:rFonts w:ascii="Arial" w:hAnsi="Arial" w:cs="Arial"/>
        </w:rPr>
        <w:t>;</w:t>
      </w:r>
    </w:p>
    <w:p w14:paraId="3FC3EE18" w14:textId="77777777" w:rsidR="00FC3E2A" w:rsidRPr="00631C27" w:rsidRDefault="004069F6" w:rsidP="004069F6">
      <w:pPr>
        <w:pStyle w:val="Level3"/>
        <w:autoSpaceDE w:val="0"/>
        <w:autoSpaceDN w:val="0"/>
        <w:adjustRightInd w:val="0"/>
        <w:jc w:val="left"/>
        <w:rPr>
          <w:rFonts w:ascii="Arial" w:hAnsi="Arial" w:cs="Arial"/>
        </w:rPr>
      </w:pPr>
      <w:r w:rsidRPr="00631C27">
        <w:rPr>
          <w:rFonts w:ascii="Arial" w:hAnsi="Arial" w:cs="Arial"/>
        </w:rPr>
        <w:t>pass</w:t>
      </w:r>
      <w:r w:rsidR="00FC3E2A" w:rsidRPr="00631C27">
        <w:rPr>
          <w:rFonts w:ascii="Arial" w:hAnsi="Arial" w:cs="Arial"/>
        </w:rPr>
        <w:t xml:space="preserve"> a resolution (or</w:t>
      </w:r>
      <w:r w:rsidRPr="00631C27">
        <w:rPr>
          <w:rFonts w:ascii="Arial" w:hAnsi="Arial" w:cs="Arial"/>
        </w:rPr>
        <w:t xml:space="preserve"> a</w:t>
      </w:r>
      <w:r w:rsidR="00FC3E2A" w:rsidRPr="00631C27">
        <w:rPr>
          <w:rFonts w:ascii="Arial" w:hAnsi="Arial" w:cs="Arial"/>
        </w:rPr>
        <w:t xml:space="preserve"> court has made an order)</w:t>
      </w:r>
      <w:r w:rsidRPr="00631C27">
        <w:rPr>
          <w:rFonts w:ascii="Arial" w:hAnsi="Arial" w:cs="Arial"/>
        </w:rPr>
        <w:t xml:space="preserve"> </w:t>
      </w:r>
      <w:r w:rsidR="00FC3E2A" w:rsidRPr="00631C27">
        <w:rPr>
          <w:rFonts w:ascii="Arial" w:hAnsi="Arial" w:cs="Arial"/>
        </w:rPr>
        <w:t>to wind up or liquidate the</w:t>
      </w:r>
      <w:r w:rsidRPr="00631C27">
        <w:rPr>
          <w:rFonts w:ascii="Arial" w:hAnsi="Arial" w:cs="Arial"/>
        </w:rPr>
        <w:t xml:space="preserve"> </w:t>
      </w:r>
      <w:r w:rsidR="00FC3E2A" w:rsidRPr="00631C27">
        <w:rPr>
          <w:rFonts w:ascii="Arial" w:hAnsi="Arial" w:cs="Arial"/>
        </w:rPr>
        <w:t>company, or administrators</w:t>
      </w:r>
      <w:r w:rsidRPr="00631C27">
        <w:rPr>
          <w:rFonts w:ascii="Arial" w:hAnsi="Arial" w:cs="Arial"/>
        </w:rPr>
        <w:t xml:space="preserve"> </w:t>
      </w:r>
      <w:r w:rsidR="00FC3E2A" w:rsidRPr="00631C27">
        <w:rPr>
          <w:rFonts w:ascii="Arial" w:hAnsi="Arial" w:cs="Arial"/>
        </w:rPr>
        <w:t>have been appointed</w:t>
      </w:r>
      <w:r w:rsidRPr="00631C27">
        <w:rPr>
          <w:rFonts w:ascii="Arial" w:hAnsi="Arial" w:cs="Arial"/>
        </w:rPr>
        <w:t>;</w:t>
      </w:r>
      <w:r w:rsidR="00FC3E2A" w:rsidRPr="00631C27">
        <w:rPr>
          <w:rFonts w:ascii="Arial" w:hAnsi="Arial" w:cs="Arial"/>
        </w:rPr>
        <w:t xml:space="preserve"> or</w:t>
      </w:r>
    </w:p>
    <w:p w14:paraId="3FC3EE19" w14:textId="77777777" w:rsidR="00FC3E2A" w:rsidRPr="00631C27" w:rsidRDefault="004069F6" w:rsidP="004069F6">
      <w:pPr>
        <w:pStyle w:val="Level3"/>
        <w:autoSpaceDE w:val="0"/>
        <w:autoSpaceDN w:val="0"/>
        <w:adjustRightInd w:val="0"/>
        <w:jc w:val="left"/>
        <w:rPr>
          <w:rFonts w:ascii="Arial" w:hAnsi="Arial" w:cs="Arial"/>
        </w:rPr>
      </w:pPr>
      <w:r w:rsidRPr="00631C27">
        <w:rPr>
          <w:rFonts w:ascii="Arial" w:hAnsi="Arial" w:cs="Arial"/>
        </w:rPr>
        <w:t>have overdue statutory accounts</w:t>
      </w:r>
      <w:r w:rsidR="00FC3E2A" w:rsidRPr="00631C27">
        <w:rPr>
          <w:rFonts w:ascii="Arial" w:hAnsi="Arial" w:cs="Arial"/>
        </w:rPr>
        <w:t>.</w:t>
      </w:r>
    </w:p>
    <w:p w14:paraId="3FC3EE1A" w14:textId="77777777" w:rsidR="00AE2948" w:rsidRPr="00631C27" w:rsidRDefault="00AE2948" w:rsidP="00AE2948">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deliver the Programmes at the Premises only.</w:t>
      </w:r>
    </w:p>
    <w:p w14:paraId="3FC3EE1B" w14:textId="77777777" w:rsidR="004C7165" w:rsidRPr="00631C27" w:rsidRDefault="004C7165" w:rsidP="00AE2948">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deliver the Programmes in accordance with the Prevent Duty.</w:t>
      </w:r>
    </w:p>
    <w:p w14:paraId="3FC3EE1C" w14:textId="77777777" w:rsidR="00965A81" w:rsidRPr="00631C27" w:rsidRDefault="00965A81" w:rsidP="00965A81">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w:t>
      </w:r>
    </w:p>
    <w:p w14:paraId="3FC3EE1D" w14:textId="77777777" w:rsidR="00965A81" w:rsidRPr="00631C27" w:rsidRDefault="00965A81" w:rsidP="00965A81">
      <w:pPr>
        <w:pStyle w:val="Level3"/>
        <w:rPr>
          <w:rFonts w:ascii="Arial" w:hAnsi="Arial" w:cs="Arial"/>
        </w:rPr>
      </w:pPr>
      <w:r w:rsidRPr="00631C27">
        <w:rPr>
          <w:rFonts w:ascii="Arial" w:hAnsi="Arial" w:cs="Arial"/>
        </w:rPr>
        <w:t>prepare a slavery and human trafficking statement in accordance with section 54 of The Modern Slavery Act 2015 as may be amended or re-enacted from time to time (the “2015 Act”);</w:t>
      </w:r>
    </w:p>
    <w:p w14:paraId="3FC3EE1E" w14:textId="77777777" w:rsidR="00965A81" w:rsidRPr="00631C27" w:rsidRDefault="00965A81" w:rsidP="00965A81">
      <w:pPr>
        <w:pStyle w:val="Level3"/>
        <w:rPr>
          <w:rFonts w:ascii="Arial" w:hAnsi="Arial" w:cs="Arial"/>
        </w:rPr>
      </w:pPr>
      <w:r w:rsidRPr="00631C27">
        <w:rPr>
          <w:rFonts w:ascii="Arial" w:hAnsi="Arial" w:cs="Arial"/>
        </w:rPr>
        <w:t>comply with its obligations in accordance with section 54 of the 2015 Act, including but not limited to publishing its slavery and human trafficking statement on its website;</w:t>
      </w:r>
    </w:p>
    <w:p w14:paraId="3FC3EE1F" w14:textId="77777777" w:rsidR="00965A81" w:rsidRPr="00631C27" w:rsidRDefault="00965A81" w:rsidP="00965A81">
      <w:pPr>
        <w:pStyle w:val="Level3"/>
        <w:rPr>
          <w:rFonts w:ascii="Arial" w:hAnsi="Arial" w:cs="Arial"/>
        </w:rPr>
      </w:pPr>
      <w:r w:rsidRPr="00631C27">
        <w:rPr>
          <w:rFonts w:ascii="Arial" w:hAnsi="Arial" w:cs="Arial"/>
        </w:rPr>
        <w:t xml:space="preserve">provide such assistance and/or information to the </w:t>
      </w:r>
      <w:r w:rsidR="002165AD" w:rsidRPr="00631C27">
        <w:rPr>
          <w:rFonts w:ascii="Arial" w:hAnsi="Arial" w:cs="Arial"/>
        </w:rPr>
        <w:t>Main Provider</w:t>
      </w:r>
      <w:r w:rsidRPr="00631C27">
        <w:rPr>
          <w:rFonts w:ascii="Arial" w:hAnsi="Arial" w:cs="Arial"/>
        </w:rPr>
        <w:t xml:space="preserve"> as is required for the </w:t>
      </w:r>
      <w:r w:rsidR="002165AD" w:rsidRPr="00631C27">
        <w:rPr>
          <w:rFonts w:ascii="Arial" w:hAnsi="Arial" w:cs="Arial"/>
        </w:rPr>
        <w:t>Main Provider</w:t>
      </w:r>
      <w:r w:rsidRPr="00631C27">
        <w:rPr>
          <w:rFonts w:ascii="Arial" w:hAnsi="Arial" w:cs="Arial"/>
        </w:rPr>
        <w:t xml:space="preserve"> to comply with its obligations under section 54 of the 2015 Act; and</w:t>
      </w:r>
    </w:p>
    <w:p w14:paraId="3FC3EE20" w14:textId="77777777" w:rsidR="00965A81" w:rsidRPr="00631C27" w:rsidRDefault="00965A81" w:rsidP="00965A81">
      <w:pPr>
        <w:pStyle w:val="Level3"/>
        <w:rPr>
          <w:rFonts w:ascii="Arial" w:hAnsi="Arial" w:cs="Arial"/>
        </w:rPr>
      </w:pPr>
      <w:r w:rsidRPr="00631C27">
        <w:rPr>
          <w:rFonts w:ascii="Arial" w:hAnsi="Arial" w:cs="Arial"/>
        </w:rPr>
        <w:t>comply with any guidance issued by the Secretary of State in accordance with sections 54(9)-(10) of the 2015 Act.</w:t>
      </w:r>
    </w:p>
    <w:p w14:paraId="3FC3EE21" w14:textId="77777777" w:rsidR="009731E7" w:rsidRPr="00631C27" w:rsidRDefault="00680161" w:rsidP="000E435F">
      <w:pPr>
        <w:pStyle w:val="Level2"/>
        <w:rPr>
          <w:rFonts w:ascii="Arial" w:hAnsi="Arial" w:cs="Arial"/>
        </w:rPr>
      </w:pPr>
      <w:r w:rsidRPr="00631C27">
        <w:rPr>
          <w:rFonts w:ascii="Arial" w:hAnsi="Arial" w:cs="Arial"/>
        </w:rPr>
        <w:t>If the Programmes relate to apprenticeships, t</w:t>
      </w:r>
      <w:r w:rsidR="000E435F" w:rsidRPr="00631C27">
        <w:rPr>
          <w:rFonts w:ascii="Arial" w:hAnsi="Arial" w:cs="Arial"/>
        </w:rPr>
        <w:t xml:space="preserve">he </w:t>
      </w:r>
      <w:r w:rsidR="00C03951" w:rsidRPr="00631C27">
        <w:rPr>
          <w:rFonts w:ascii="Arial" w:hAnsi="Arial" w:cs="Arial"/>
        </w:rPr>
        <w:t>Subcontractor</w:t>
      </w:r>
      <w:r w:rsidR="000E435F" w:rsidRPr="00631C27">
        <w:rPr>
          <w:rFonts w:ascii="Arial" w:hAnsi="Arial" w:cs="Arial"/>
        </w:rPr>
        <w:t xml:space="preserve"> shall not commence any delivery of the Programme</w:t>
      </w:r>
      <w:r w:rsidRPr="00631C27">
        <w:rPr>
          <w:rFonts w:ascii="Arial" w:hAnsi="Arial" w:cs="Arial"/>
        </w:rPr>
        <w:t>s</w:t>
      </w:r>
      <w:r w:rsidR="000E435F" w:rsidRPr="00631C27">
        <w:rPr>
          <w:rFonts w:ascii="Arial" w:hAnsi="Arial" w:cs="Arial"/>
        </w:rPr>
        <w:t xml:space="preserve"> until the </w:t>
      </w:r>
      <w:r w:rsidR="002165AD" w:rsidRPr="00631C27">
        <w:rPr>
          <w:rFonts w:ascii="Arial" w:hAnsi="Arial" w:cs="Arial"/>
        </w:rPr>
        <w:t>Main Provider</w:t>
      </w:r>
      <w:r w:rsidR="000E435F" w:rsidRPr="00631C27">
        <w:rPr>
          <w:rFonts w:ascii="Arial" w:hAnsi="Arial" w:cs="Arial"/>
        </w:rPr>
        <w:t xml:space="preserve"> notifies the </w:t>
      </w:r>
      <w:r w:rsidR="00C03951" w:rsidRPr="00631C27">
        <w:rPr>
          <w:rFonts w:ascii="Arial" w:hAnsi="Arial" w:cs="Arial"/>
        </w:rPr>
        <w:t>Subcontractor</w:t>
      </w:r>
      <w:r w:rsidR="000E435F" w:rsidRPr="00631C27">
        <w:rPr>
          <w:rFonts w:ascii="Arial" w:hAnsi="Arial" w:cs="Arial"/>
        </w:rPr>
        <w:t xml:space="preserve"> that</w:t>
      </w:r>
      <w:r w:rsidR="009731E7" w:rsidRPr="00631C27">
        <w:rPr>
          <w:rFonts w:ascii="Arial" w:hAnsi="Arial" w:cs="Arial"/>
        </w:rPr>
        <w:t>:</w:t>
      </w:r>
    </w:p>
    <w:p w14:paraId="3FC3EE22" w14:textId="77777777" w:rsidR="000E435F" w:rsidRPr="00631C27" w:rsidRDefault="000E435F" w:rsidP="009731E7">
      <w:pPr>
        <w:pStyle w:val="Level3"/>
        <w:rPr>
          <w:rFonts w:ascii="Arial" w:hAnsi="Arial" w:cs="Arial"/>
        </w:rPr>
      </w:pPr>
      <w:r w:rsidRPr="00631C27">
        <w:rPr>
          <w:rFonts w:ascii="Arial" w:hAnsi="Arial" w:cs="Arial"/>
        </w:rPr>
        <w:t xml:space="preserve">it is in receipt of the eligibility declaration from the </w:t>
      </w:r>
      <w:r w:rsidR="00791835" w:rsidRPr="00631C27">
        <w:rPr>
          <w:rFonts w:ascii="Arial" w:hAnsi="Arial" w:cs="Arial"/>
        </w:rPr>
        <w:t>E</w:t>
      </w:r>
      <w:r w:rsidRPr="00631C27">
        <w:rPr>
          <w:rFonts w:ascii="Arial" w:hAnsi="Arial" w:cs="Arial"/>
        </w:rPr>
        <w:t>mployer of each Learne</w:t>
      </w:r>
      <w:r w:rsidR="009731E7" w:rsidRPr="00631C27">
        <w:rPr>
          <w:rFonts w:ascii="Arial" w:hAnsi="Arial" w:cs="Arial"/>
        </w:rPr>
        <w:t>r; and</w:t>
      </w:r>
    </w:p>
    <w:p w14:paraId="3FC3EE23" w14:textId="77777777" w:rsidR="009731E7" w:rsidRPr="00631C27" w:rsidRDefault="009731E7" w:rsidP="009731E7">
      <w:pPr>
        <w:pStyle w:val="Level3"/>
        <w:rPr>
          <w:rFonts w:ascii="Arial" w:hAnsi="Arial" w:cs="Arial"/>
        </w:rPr>
      </w:pPr>
      <w:r w:rsidRPr="00631C27">
        <w:rPr>
          <w:rFonts w:ascii="Arial" w:hAnsi="Arial" w:cs="Arial"/>
        </w:rPr>
        <w:t xml:space="preserve">it is in receipt of a training plan relating to the Learner which </w:t>
      </w:r>
      <w:r w:rsidR="00AA2E53" w:rsidRPr="00631C27">
        <w:rPr>
          <w:rFonts w:ascii="Arial" w:hAnsi="Arial" w:cs="Arial"/>
        </w:rPr>
        <w:t xml:space="preserve">both complies with the Funding Rules and </w:t>
      </w:r>
      <w:r w:rsidRPr="00631C27">
        <w:rPr>
          <w:rFonts w:ascii="Arial" w:hAnsi="Arial" w:cs="Arial"/>
        </w:rPr>
        <w:t>is acceptable to the Main Provider.</w:t>
      </w:r>
    </w:p>
    <w:p w14:paraId="3FC3EE24" w14:textId="77777777" w:rsidR="00B06273" w:rsidRPr="00631C27" w:rsidRDefault="00680161" w:rsidP="00B06273">
      <w:pPr>
        <w:pStyle w:val="Level2"/>
        <w:rPr>
          <w:rFonts w:ascii="Arial" w:hAnsi="Arial" w:cs="Arial"/>
        </w:rPr>
      </w:pPr>
      <w:r w:rsidRPr="00631C27">
        <w:rPr>
          <w:rFonts w:ascii="Arial" w:hAnsi="Arial" w:cs="Arial"/>
          <w:lang w:val="en-US"/>
        </w:rPr>
        <w:t>If the Programmes relate to apprenticeships, t</w:t>
      </w:r>
      <w:r w:rsidR="00B06273" w:rsidRPr="00631C27">
        <w:rPr>
          <w:rFonts w:ascii="Arial" w:hAnsi="Arial" w:cs="Arial"/>
          <w:lang w:val="en-US"/>
        </w:rPr>
        <w:t xml:space="preserve">he </w:t>
      </w:r>
      <w:r w:rsidR="00C03951" w:rsidRPr="00631C27">
        <w:rPr>
          <w:rFonts w:ascii="Arial" w:hAnsi="Arial" w:cs="Arial"/>
          <w:lang w:val="en-US"/>
        </w:rPr>
        <w:t>Subcontractor</w:t>
      </w:r>
      <w:r w:rsidR="00B06273" w:rsidRPr="00631C27">
        <w:rPr>
          <w:rFonts w:ascii="Arial" w:hAnsi="Arial" w:cs="Arial"/>
          <w:lang w:val="en-US"/>
        </w:rPr>
        <w:t xml:space="preserve"> will assist the </w:t>
      </w:r>
      <w:r w:rsidR="002165AD" w:rsidRPr="00631C27">
        <w:rPr>
          <w:rFonts w:ascii="Arial" w:hAnsi="Arial" w:cs="Arial"/>
          <w:lang w:val="en-US"/>
        </w:rPr>
        <w:t>Main Provider</w:t>
      </w:r>
      <w:r w:rsidR="00B06273" w:rsidRPr="00631C27">
        <w:rPr>
          <w:rFonts w:ascii="Arial" w:hAnsi="Arial" w:cs="Arial"/>
          <w:lang w:val="en-US"/>
        </w:rPr>
        <w:t xml:space="preserve"> to find new employment for any Learner that is made redundant</w:t>
      </w:r>
      <w:r w:rsidR="001A5630" w:rsidRPr="00631C27">
        <w:rPr>
          <w:rFonts w:ascii="Arial" w:hAnsi="Arial" w:cs="Arial"/>
          <w:lang w:val="en-US"/>
        </w:rPr>
        <w:t xml:space="preserve"> and will provide the Main Provider with any records or information required to evidence the Subcontractor’s assistance</w:t>
      </w:r>
      <w:r w:rsidR="00B06273" w:rsidRPr="00631C27">
        <w:rPr>
          <w:rFonts w:ascii="Arial" w:hAnsi="Arial" w:cs="Arial"/>
          <w:lang w:val="en-US"/>
        </w:rPr>
        <w:t>.</w:t>
      </w:r>
    </w:p>
    <w:p w14:paraId="3FC3EE25" w14:textId="67BCDE94" w:rsidR="004D0259" w:rsidRPr="00631C27" w:rsidRDefault="004D0259" w:rsidP="004D0259">
      <w:pPr>
        <w:pStyle w:val="Level2"/>
        <w:rPr>
          <w:rFonts w:ascii="Arial" w:hAnsi="Arial" w:cs="Arial"/>
        </w:rPr>
      </w:pPr>
      <w:r w:rsidRPr="00631C27">
        <w:rPr>
          <w:rFonts w:ascii="Arial" w:hAnsi="Arial" w:cs="Arial"/>
        </w:rPr>
        <w:lastRenderedPageBreak/>
        <w:t xml:space="preserve">The </w:t>
      </w:r>
      <w:r w:rsidR="002165AD" w:rsidRPr="00631C27">
        <w:rPr>
          <w:rFonts w:ascii="Arial" w:hAnsi="Arial" w:cs="Arial"/>
        </w:rPr>
        <w:t>Main Provider</w:t>
      </w:r>
      <w:r w:rsidRPr="00631C27">
        <w:rPr>
          <w:rFonts w:ascii="Arial" w:hAnsi="Arial" w:cs="Arial"/>
        </w:rPr>
        <w:t xml:space="preserve"> shall provide such parts of the Programme(s) to the Learners as set out in </w:t>
      </w:r>
      <w:r w:rsidRPr="00631C27">
        <w:rPr>
          <w:rFonts w:ascii="Arial" w:hAnsi="Arial" w:cs="Arial"/>
          <w:b/>
        </w:rPr>
        <w:t xml:space="preserve">Schedule </w:t>
      </w:r>
      <w:r w:rsidR="00491B11" w:rsidRPr="00631C27">
        <w:rPr>
          <w:rFonts w:ascii="Arial" w:hAnsi="Arial" w:cs="Arial"/>
          <w:b/>
        </w:rPr>
        <w:fldChar w:fldCharType="begin"/>
      </w:r>
      <w:r w:rsidR="00491B11" w:rsidRPr="00631C27">
        <w:rPr>
          <w:rFonts w:ascii="Arial" w:hAnsi="Arial" w:cs="Arial"/>
          <w:b/>
        </w:rPr>
        <w:instrText xml:space="preserve"> REF _Ref519255664 \r \h </w:instrText>
      </w:r>
      <w:r w:rsidR="00631C27">
        <w:rPr>
          <w:rFonts w:ascii="Arial" w:hAnsi="Arial" w:cs="Arial"/>
          <w:b/>
        </w:rPr>
        <w:instrText xml:space="preserve"> \* MERGEFORMAT </w:instrText>
      </w:r>
      <w:r w:rsidR="00491B11" w:rsidRPr="00631C27">
        <w:rPr>
          <w:rFonts w:ascii="Arial" w:hAnsi="Arial" w:cs="Arial"/>
          <w:b/>
        </w:rPr>
      </w:r>
      <w:r w:rsidR="00491B11"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9</w:t>
      </w:r>
      <w:r w:rsidR="00491B11" w:rsidRPr="00631C27">
        <w:rPr>
          <w:rFonts w:ascii="Arial" w:hAnsi="Arial" w:cs="Arial"/>
          <w:b/>
        </w:rPr>
        <w:fldChar w:fldCharType="end"/>
      </w:r>
      <w:r w:rsidRPr="00631C27">
        <w:rPr>
          <w:rFonts w:ascii="Arial" w:hAnsi="Arial" w:cs="Arial"/>
        </w:rPr>
        <w:t>.</w:t>
      </w:r>
    </w:p>
    <w:p w14:paraId="3FC3EE26" w14:textId="77777777" w:rsidR="00AF11F9" w:rsidRPr="00631C27" w:rsidRDefault="00AF11F9" w:rsidP="00AF11F9">
      <w:pPr>
        <w:pStyle w:val="Level2"/>
        <w:rPr>
          <w:rFonts w:ascii="Arial" w:hAnsi="Arial" w:cs="Arial"/>
        </w:rPr>
      </w:pPr>
      <w:r w:rsidRPr="00631C27">
        <w:rPr>
          <w:rFonts w:ascii="Arial" w:hAnsi="Arial" w:cs="Arial"/>
        </w:rPr>
        <w:t>The Subcontractor shall use all reasonable endeavours to:</w:t>
      </w:r>
    </w:p>
    <w:p w14:paraId="3FC3EE27" w14:textId="77777777" w:rsidR="00AF11F9" w:rsidRPr="00631C27" w:rsidRDefault="00AF11F9" w:rsidP="0081074D">
      <w:pPr>
        <w:pStyle w:val="Level3"/>
        <w:rPr>
          <w:rFonts w:ascii="Arial" w:hAnsi="Arial" w:cs="Arial"/>
        </w:rPr>
      </w:pPr>
      <w:r w:rsidRPr="00631C27">
        <w:rPr>
          <w:rFonts w:ascii="Arial" w:hAnsi="Arial" w:cs="Arial"/>
        </w:rPr>
        <w:t xml:space="preserve">minimise dropout rates and deliver high completion and </w:t>
      </w:r>
      <w:r w:rsidR="00FB68B0" w:rsidRPr="00631C27">
        <w:rPr>
          <w:rFonts w:ascii="Arial" w:hAnsi="Arial" w:cs="Arial"/>
        </w:rPr>
        <w:t>A</w:t>
      </w:r>
      <w:r w:rsidRPr="00631C27">
        <w:rPr>
          <w:rFonts w:ascii="Arial" w:hAnsi="Arial" w:cs="Arial"/>
        </w:rPr>
        <w:t>chievement rates and appropriate progression;</w:t>
      </w:r>
    </w:p>
    <w:p w14:paraId="3FC3EE28" w14:textId="77777777" w:rsidR="00AF11F9" w:rsidRPr="00631C27" w:rsidRDefault="00AF11F9" w:rsidP="0081074D">
      <w:pPr>
        <w:pStyle w:val="Level3"/>
        <w:rPr>
          <w:rFonts w:ascii="Arial" w:hAnsi="Arial" w:cs="Arial"/>
        </w:rPr>
      </w:pPr>
      <w:r w:rsidRPr="00631C27">
        <w:rPr>
          <w:rFonts w:ascii="Arial" w:hAnsi="Arial" w:cs="Arial"/>
        </w:rPr>
        <w:t>offer equality of access to learning opportunities and close equality gaps in learning and outcomes;</w:t>
      </w:r>
    </w:p>
    <w:p w14:paraId="3FC3EE29" w14:textId="77777777" w:rsidR="00AF11F9" w:rsidRPr="00631C27" w:rsidRDefault="00AF11F9" w:rsidP="0081074D">
      <w:pPr>
        <w:pStyle w:val="Level3"/>
        <w:rPr>
          <w:rFonts w:ascii="Arial" w:hAnsi="Arial" w:cs="Arial"/>
        </w:rPr>
      </w:pPr>
      <w:r w:rsidRPr="00631C27">
        <w:rPr>
          <w:rFonts w:ascii="Arial" w:hAnsi="Arial" w:cs="Arial"/>
        </w:rPr>
        <w:t>provide good management and leadership of the learning process; and</w:t>
      </w:r>
    </w:p>
    <w:p w14:paraId="3FC3EE2A" w14:textId="77777777" w:rsidR="00AF11F9" w:rsidRPr="00631C27" w:rsidRDefault="00AF11F9" w:rsidP="00AF11F9">
      <w:pPr>
        <w:pStyle w:val="Level3"/>
        <w:rPr>
          <w:rFonts w:ascii="Arial" w:hAnsi="Arial" w:cs="Arial"/>
        </w:rPr>
      </w:pPr>
      <w:r w:rsidRPr="00631C27">
        <w:rPr>
          <w:rFonts w:ascii="Arial" w:hAnsi="Arial" w:cs="Arial"/>
        </w:rPr>
        <w:t>deliver value for money and financial probity.</w:t>
      </w:r>
    </w:p>
    <w:p w14:paraId="3FC3EE2B" w14:textId="77777777" w:rsidR="00647AE4" w:rsidRPr="00631C27" w:rsidRDefault="00647AE4" w:rsidP="00647AE4">
      <w:pPr>
        <w:pStyle w:val="Level2"/>
        <w:rPr>
          <w:rFonts w:ascii="Arial" w:hAnsi="Arial" w:cs="Arial"/>
        </w:rPr>
      </w:pPr>
      <w:r w:rsidRPr="00631C27">
        <w:rPr>
          <w:rFonts w:ascii="Arial" w:hAnsi="Arial" w:cs="Arial"/>
        </w:rPr>
        <w:t xml:space="preserve">The Subcontractor shall maintain direct centre approval where this is required by any awarding body for the Programme. The Subcontractor shall deliver the Programme </w:t>
      </w:r>
      <w:r w:rsidRPr="00631C27">
        <w:rPr>
          <w:rFonts w:ascii="Arial" w:hAnsi="Arial" w:cs="Arial"/>
          <w:lang w:val="en-US"/>
        </w:rPr>
        <w:t xml:space="preserve">in line with the qualification specification and guidance set out by the relevant awarding </w:t>
      </w:r>
      <w:proofErr w:type="spellStart"/>
      <w:r w:rsidRPr="00631C27">
        <w:rPr>
          <w:rFonts w:ascii="Arial" w:hAnsi="Arial" w:cs="Arial"/>
          <w:lang w:val="en-US"/>
        </w:rPr>
        <w:t>organisation</w:t>
      </w:r>
      <w:proofErr w:type="spellEnd"/>
      <w:r w:rsidRPr="00631C27">
        <w:rPr>
          <w:rFonts w:ascii="Arial" w:hAnsi="Arial" w:cs="Arial"/>
          <w:lang w:val="en-US"/>
        </w:rPr>
        <w:t>.</w:t>
      </w:r>
    </w:p>
    <w:p w14:paraId="3FC3EE2C" w14:textId="77777777" w:rsidR="00D13080" w:rsidRPr="00631C27" w:rsidRDefault="00D13080" w:rsidP="00647AE4">
      <w:pPr>
        <w:pStyle w:val="Level2"/>
        <w:rPr>
          <w:rFonts w:ascii="Arial" w:hAnsi="Arial" w:cs="Arial"/>
        </w:rPr>
      </w:pPr>
      <w:r w:rsidRPr="00631C27">
        <w:rPr>
          <w:rFonts w:ascii="Arial" w:hAnsi="Arial" w:cs="Arial"/>
          <w:lang w:val="en-US"/>
        </w:rPr>
        <w:t xml:space="preserve">If a regulatory body associated with a </w:t>
      </w:r>
      <w:proofErr w:type="spellStart"/>
      <w:r w:rsidRPr="00631C27">
        <w:rPr>
          <w:rFonts w:ascii="Arial" w:hAnsi="Arial" w:cs="Arial"/>
          <w:lang w:val="en-US"/>
        </w:rPr>
        <w:t>Programme</w:t>
      </w:r>
      <w:proofErr w:type="spellEnd"/>
      <w:r w:rsidRPr="00631C27">
        <w:rPr>
          <w:rFonts w:ascii="Arial" w:hAnsi="Arial" w:cs="Arial"/>
          <w:lang w:val="en-US"/>
        </w:rPr>
        <w:t xml:space="preserve"> requires the Subcontractor to hold approval to deliver the </w:t>
      </w:r>
      <w:proofErr w:type="spellStart"/>
      <w:r w:rsidRPr="00631C27">
        <w:rPr>
          <w:rFonts w:ascii="Arial" w:hAnsi="Arial" w:cs="Arial"/>
          <w:lang w:val="en-US"/>
        </w:rPr>
        <w:t>Programme</w:t>
      </w:r>
      <w:proofErr w:type="spellEnd"/>
      <w:r w:rsidRPr="00631C27">
        <w:rPr>
          <w:rFonts w:ascii="Arial" w:hAnsi="Arial" w:cs="Arial"/>
          <w:lang w:val="en-US"/>
        </w:rPr>
        <w:t xml:space="preserve">, then the Subcontractor shall maintain that approval. </w:t>
      </w:r>
    </w:p>
    <w:p w14:paraId="3FC3EE2D" w14:textId="77777777" w:rsidR="003D1FC5" w:rsidRPr="00631C27" w:rsidRDefault="003D1FC5" w:rsidP="003D1FC5">
      <w:pPr>
        <w:pStyle w:val="Level2"/>
        <w:rPr>
          <w:rFonts w:ascii="Arial" w:hAnsi="Arial" w:cs="Arial"/>
        </w:rPr>
      </w:pPr>
      <w:r w:rsidRPr="00631C27">
        <w:rPr>
          <w:rFonts w:ascii="Arial" w:hAnsi="Arial" w:cs="Arial"/>
        </w:rPr>
        <w:t xml:space="preserve">The Subcontractor shall notify the Main Provider within 2 Working Days: </w:t>
      </w:r>
    </w:p>
    <w:p w14:paraId="3FC3EE2E" w14:textId="77777777" w:rsidR="003D1FC5" w:rsidRPr="00631C27" w:rsidRDefault="003D1FC5" w:rsidP="002D282E">
      <w:pPr>
        <w:pStyle w:val="Level3"/>
        <w:rPr>
          <w:rFonts w:ascii="Arial" w:hAnsi="Arial" w:cs="Arial"/>
        </w:rPr>
      </w:pPr>
      <w:r w:rsidRPr="00631C27">
        <w:rPr>
          <w:rFonts w:ascii="Arial" w:hAnsi="Arial" w:cs="Arial"/>
        </w:rPr>
        <w:t xml:space="preserve">of any events or circumstances arising in connection with the delivery by the Subcontractor of any of its obligations under this Agreement could give rise to any legal liability, have an adverse effect on the reputation of the Main Provider or the </w:t>
      </w:r>
      <w:r w:rsidR="002A3CCE" w:rsidRPr="00631C27">
        <w:rPr>
          <w:rFonts w:ascii="Arial" w:hAnsi="Arial" w:cs="Arial"/>
        </w:rPr>
        <w:t>Agency</w:t>
      </w:r>
      <w:r w:rsidRPr="00631C27">
        <w:rPr>
          <w:rFonts w:ascii="Arial" w:hAnsi="Arial" w:cs="Arial"/>
        </w:rPr>
        <w:t xml:space="preserve"> or call into question the Subcontractor’s suitability to deliver training to Learners including (but not limited to):</w:t>
      </w:r>
    </w:p>
    <w:p w14:paraId="3FC3EE2F" w14:textId="77777777" w:rsidR="003D1FC5" w:rsidRPr="00631C27" w:rsidRDefault="003D1FC5" w:rsidP="002D282E">
      <w:pPr>
        <w:pStyle w:val="Level4"/>
        <w:rPr>
          <w:rFonts w:ascii="Arial" w:hAnsi="Arial" w:cs="Arial"/>
        </w:rPr>
      </w:pPr>
      <w:r w:rsidRPr="00631C27">
        <w:rPr>
          <w:rFonts w:ascii="Arial" w:hAnsi="Arial" w:cs="Arial"/>
        </w:rPr>
        <w:t>any events or circumstances leading to the death of serious injury of any Learner or other student, learner or apprentice of the Subcontractor; and</w:t>
      </w:r>
    </w:p>
    <w:p w14:paraId="3FC3EE30" w14:textId="77777777" w:rsidR="003D1FC5" w:rsidRPr="00631C27" w:rsidRDefault="003D1FC5" w:rsidP="002D282E">
      <w:pPr>
        <w:pStyle w:val="Level4"/>
        <w:rPr>
          <w:rFonts w:ascii="Arial" w:hAnsi="Arial" w:cs="Arial"/>
        </w:rPr>
      </w:pPr>
      <w:r w:rsidRPr="00631C27">
        <w:rPr>
          <w:rFonts w:ascii="Arial" w:hAnsi="Arial" w:cs="Arial"/>
        </w:rPr>
        <w:t>the commission or suspected commission of any serious criminal offence by any Trainer or any senior officer, employee or agent of the Subcontractor; and</w:t>
      </w:r>
    </w:p>
    <w:p w14:paraId="3FC3EE31" w14:textId="77777777" w:rsidR="003D1FC5" w:rsidRPr="00631C27" w:rsidRDefault="003D1FC5" w:rsidP="002D282E">
      <w:pPr>
        <w:pStyle w:val="Level3"/>
        <w:rPr>
          <w:rFonts w:ascii="Arial" w:hAnsi="Arial" w:cs="Arial"/>
        </w:rPr>
      </w:pPr>
      <w:r w:rsidRPr="00631C27">
        <w:rPr>
          <w:rFonts w:ascii="Arial" w:hAnsi="Arial" w:cs="Arial"/>
        </w:rPr>
        <w:t>if it is subject to any remedial and/or enforcement action by any awarding organisation.</w:t>
      </w:r>
    </w:p>
    <w:p w14:paraId="3FC3EE32" w14:textId="77777777" w:rsidR="003423EE" w:rsidRPr="00631C27" w:rsidRDefault="003423EE" w:rsidP="003423EE">
      <w:pPr>
        <w:pStyle w:val="Level2"/>
        <w:rPr>
          <w:rFonts w:ascii="Arial" w:hAnsi="Arial" w:cs="Arial"/>
        </w:rPr>
      </w:pPr>
      <w:bookmarkStart w:id="9" w:name="_Ref46853816"/>
      <w:r w:rsidRPr="00631C27">
        <w:rPr>
          <w:rFonts w:ascii="Arial" w:hAnsi="Arial" w:cs="Arial"/>
        </w:rPr>
        <w:t xml:space="preserve">Subject to </w:t>
      </w:r>
      <w:r w:rsidRPr="00631C27">
        <w:rPr>
          <w:rFonts w:ascii="Arial" w:hAnsi="Arial" w:cs="Arial"/>
          <w:b/>
          <w:bCs/>
        </w:rPr>
        <w:t xml:space="preserve">clause </w:t>
      </w:r>
      <w:r w:rsidRPr="00631C27">
        <w:rPr>
          <w:rFonts w:ascii="Arial" w:hAnsi="Arial" w:cs="Arial"/>
          <w:b/>
          <w:bCs/>
        </w:rPr>
        <w:fldChar w:fldCharType="begin"/>
      </w:r>
      <w:r w:rsidRPr="00631C27">
        <w:rPr>
          <w:rFonts w:ascii="Arial" w:hAnsi="Arial" w:cs="Arial"/>
          <w:b/>
          <w:bCs/>
        </w:rPr>
        <w:instrText xml:space="preserve"> REF _Ref46853807 \r \h  \* MERGEFORMAT </w:instrText>
      </w:r>
      <w:r w:rsidRPr="00631C27">
        <w:rPr>
          <w:rFonts w:ascii="Arial" w:hAnsi="Arial" w:cs="Arial"/>
          <w:b/>
          <w:bCs/>
        </w:rPr>
      </w:r>
      <w:r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2.22</w:t>
      </w:r>
      <w:r w:rsidRPr="00631C27">
        <w:rPr>
          <w:rFonts w:ascii="Arial" w:hAnsi="Arial" w:cs="Arial"/>
          <w:b/>
          <w:bCs/>
        </w:rPr>
        <w:fldChar w:fldCharType="end"/>
      </w:r>
      <w:r w:rsidRPr="00631C27">
        <w:rPr>
          <w:rFonts w:ascii="Arial" w:hAnsi="Arial" w:cs="Arial"/>
        </w:rPr>
        <w:t>, the Main Provider will be entitled to vary at any time:</w:t>
      </w:r>
      <w:bookmarkEnd w:id="9"/>
      <w:r w:rsidRPr="00631C27">
        <w:rPr>
          <w:rFonts w:ascii="Arial" w:hAnsi="Arial" w:cs="Arial"/>
        </w:rPr>
        <w:t xml:space="preserve"> </w:t>
      </w:r>
    </w:p>
    <w:p w14:paraId="3FC3EE33" w14:textId="77777777" w:rsidR="003423EE" w:rsidRPr="00631C27" w:rsidRDefault="003423EE" w:rsidP="003423EE">
      <w:pPr>
        <w:pStyle w:val="Level3"/>
        <w:rPr>
          <w:rFonts w:ascii="Arial" w:hAnsi="Arial" w:cs="Arial"/>
        </w:rPr>
      </w:pPr>
      <w:bookmarkStart w:id="10" w:name="_Ref46852495"/>
      <w:r w:rsidRPr="00631C27">
        <w:rPr>
          <w:rFonts w:ascii="Arial" w:hAnsi="Arial" w:cs="Arial"/>
        </w:rPr>
        <w:t xml:space="preserve">the parts of the Programme(s) to be delivered by the Main Provider as set out in </w:t>
      </w:r>
      <w:r w:rsidRPr="00631C27">
        <w:rPr>
          <w:rFonts w:ascii="Arial" w:hAnsi="Arial" w:cs="Arial"/>
          <w:b/>
          <w:bCs/>
        </w:rPr>
        <w:t xml:space="preserve">Schedule </w:t>
      </w:r>
      <w:r w:rsidRPr="00631C27">
        <w:rPr>
          <w:rFonts w:ascii="Arial" w:hAnsi="Arial" w:cs="Arial"/>
          <w:b/>
          <w:bCs/>
        </w:rPr>
        <w:fldChar w:fldCharType="begin"/>
      </w:r>
      <w:r w:rsidRPr="00631C27">
        <w:rPr>
          <w:rFonts w:ascii="Arial" w:hAnsi="Arial" w:cs="Arial"/>
          <w:b/>
          <w:bCs/>
        </w:rPr>
        <w:instrText xml:space="preserve"> REF _Ref519255664 \r \h  \* MERGEFORMAT </w:instrText>
      </w:r>
      <w:r w:rsidRPr="00631C27">
        <w:rPr>
          <w:rFonts w:ascii="Arial" w:hAnsi="Arial" w:cs="Arial"/>
          <w:b/>
          <w:bCs/>
        </w:rPr>
      </w:r>
      <w:r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9</w:t>
      </w:r>
      <w:r w:rsidRPr="00631C27">
        <w:rPr>
          <w:rFonts w:ascii="Arial" w:hAnsi="Arial" w:cs="Arial"/>
          <w:b/>
          <w:bCs/>
        </w:rPr>
        <w:fldChar w:fldCharType="end"/>
      </w:r>
      <w:r w:rsidRPr="00631C27">
        <w:rPr>
          <w:rFonts w:ascii="Arial" w:hAnsi="Arial" w:cs="Arial"/>
        </w:rPr>
        <w:t>;</w:t>
      </w:r>
      <w:bookmarkEnd w:id="10"/>
      <w:r w:rsidRPr="00631C27">
        <w:rPr>
          <w:rFonts w:ascii="Arial" w:hAnsi="Arial" w:cs="Arial"/>
        </w:rPr>
        <w:t xml:space="preserve"> </w:t>
      </w:r>
    </w:p>
    <w:p w14:paraId="3FC3EE34" w14:textId="77777777" w:rsidR="003423EE" w:rsidRPr="00631C27" w:rsidRDefault="003423EE" w:rsidP="003423EE">
      <w:pPr>
        <w:pStyle w:val="Level3"/>
        <w:rPr>
          <w:rFonts w:ascii="Arial" w:hAnsi="Arial" w:cs="Arial"/>
        </w:rPr>
      </w:pPr>
      <w:r w:rsidRPr="00631C27">
        <w:rPr>
          <w:rFonts w:ascii="Arial" w:hAnsi="Arial" w:cs="Arial"/>
        </w:rPr>
        <w:t xml:space="preserve">the parts of the Programme(s) to be delivered by the Subcontractor as set out in </w:t>
      </w:r>
      <w:r w:rsidRPr="00631C27">
        <w:rPr>
          <w:rFonts w:ascii="Arial" w:hAnsi="Arial" w:cs="Arial"/>
          <w:b/>
          <w:bCs/>
        </w:rPr>
        <w:t xml:space="preserve">Schedules </w:t>
      </w:r>
      <w:r w:rsidRPr="00631C27">
        <w:rPr>
          <w:rFonts w:ascii="Arial" w:hAnsi="Arial" w:cs="Arial"/>
          <w:b/>
          <w:bCs/>
        </w:rPr>
        <w:fldChar w:fldCharType="begin"/>
      </w:r>
      <w:r w:rsidRPr="00631C27">
        <w:rPr>
          <w:rFonts w:ascii="Arial" w:hAnsi="Arial" w:cs="Arial"/>
          <w:b/>
          <w:bCs/>
        </w:rPr>
        <w:instrText xml:space="preserve"> REF _Ref519255353 \r \h  \* MERGEFORMAT </w:instrText>
      </w:r>
      <w:r w:rsidRPr="00631C27">
        <w:rPr>
          <w:rFonts w:ascii="Arial" w:hAnsi="Arial" w:cs="Arial"/>
          <w:b/>
          <w:bCs/>
        </w:rPr>
      </w:r>
      <w:r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1</w:t>
      </w:r>
      <w:r w:rsidRPr="00631C27">
        <w:rPr>
          <w:rFonts w:ascii="Arial" w:hAnsi="Arial" w:cs="Arial"/>
          <w:b/>
          <w:bCs/>
        </w:rPr>
        <w:fldChar w:fldCharType="end"/>
      </w:r>
      <w:r w:rsidRPr="00631C27">
        <w:rPr>
          <w:rFonts w:ascii="Arial" w:hAnsi="Arial" w:cs="Arial"/>
        </w:rPr>
        <w:t xml:space="preserve"> and </w:t>
      </w:r>
      <w:r w:rsidRPr="00631C27">
        <w:rPr>
          <w:rFonts w:ascii="Arial" w:hAnsi="Arial" w:cs="Arial"/>
          <w:b/>
          <w:bCs/>
        </w:rPr>
        <w:fldChar w:fldCharType="begin"/>
      </w:r>
      <w:r w:rsidRPr="00631C27">
        <w:rPr>
          <w:rFonts w:ascii="Arial" w:hAnsi="Arial" w:cs="Arial"/>
          <w:b/>
          <w:bCs/>
        </w:rPr>
        <w:instrText xml:space="preserve"> REF _Ref519255548 \r \h  \* MERGEFORMAT </w:instrText>
      </w:r>
      <w:r w:rsidRPr="00631C27">
        <w:rPr>
          <w:rFonts w:ascii="Arial" w:hAnsi="Arial" w:cs="Arial"/>
          <w:b/>
          <w:bCs/>
        </w:rPr>
      </w:r>
      <w:r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4</w:t>
      </w:r>
      <w:r w:rsidRPr="00631C27">
        <w:rPr>
          <w:rFonts w:ascii="Arial" w:hAnsi="Arial" w:cs="Arial"/>
          <w:b/>
          <w:bCs/>
        </w:rPr>
        <w:fldChar w:fldCharType="end"/>
      </w:r>
      <w:r w:rsidRPr="00631C27">
        <w:rPr>
          <w:rFonts w:ascii="Arial" w:hAnsi="Arial" w:cs="Arial"/>
        </w:rPr>
        <w:t xml:space="preserve">; </w:t>
      </w:r>
    </w:p>
    <w:p w14:paraId="3FC3EE35" w14:textId="77777777" w:rsidR="003423EE" w:rsidRPr="00631C27" w:rsidRDefault="003423EE" w:rsidP="003423EE">
      <w:pPr>
        <w:pStyle w:val="Level3"/>
        <w:rPr>
          <w:rFonts w:ascii="Arial" w:hAnsi="Arial" w:cs="Arial"/>
        </w:rPr>
      </w:pPr>
      <w:bookmarkStart w:id="11" w:name="_Ref46852500"/>
      <w:r w:rsidRPr="00631C27">
        <w:rPr>
          <w:rFonts w:ascii="Arial" w:hAnsi="Arial" w:cs="Arial"/>
        </w:rPr>
        <w:t xml:space="preserve">the calculation of the Price as set out in </w:t>
      </w:r>
      <w:r w:rsidRPr="00631C27">
        <w:rPr>
          <w:rFonts w:ascii="Arial" w:hAnsi="Arial" w:cs="Arial"/>
          <w:b/>
          <w:bCs/>
        </w:rPr>
        <w:t xml:space="preserve">Schedule </w:t>
      </w:r>
      <w:r w:rsidRPr="00631C27">
        <w:rPr>
          <w:rFonts w:ascii="Arial" w:hAnsi="Arial" w:cs="Arial"/>
          <w:b/>
          <w:bCs/>
        </w:rPr>
        <w:fldChar w:fldCharType="begin"/>
      </w:r>
      <w:r w:rsidRPr="00631C27">
        <w:rPr>
          <w:rFonts w:ascii="Arial" w:hAnsi="Arial" w:cs="Arial"/>
          <w:b/>
          <w:bCs/>
        </w:rPr>
        <w:instrText xml:space="preserve"> REF _Ref519255353 \r \h  \* MERGEFORMAT </w:instrText>
      </w:r>
      <w:r w:rsidRPr="00631C27">
        <w:rPr>
          <w:rFonts w:ascii="Arial" w:hAnsi="Arial" w:cs="Arial"/>
          <w:b/>
          <w:bCs/>
        </w:rPr>
      </w:r>
      <w:r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1</w:t>
      </w:r>
      <w:r w:rsidRPr="00631C27">
        <w:rPr>
          <w:rFonts w:ascii="Arial" w:hAnsi="Arial" w:cs="Arial"/>
          <w:b/>
          <w:bCs/>
        </w:rPr>
        <w:fldChar w:fldCharType="end"/>
      </w:r>
      <w:r w:rsidRPr="00631C27">
        <w:rPr>
          <w:rFonts w:ascii="Arial" w:hAnsi="Arial" w:cs="Arial"/>
        </w:rPr>
        <w:t>; and</w:t>
      </w:r>
      <w:bookmarkEnd w:id="11"/>
    </w:p>
    <w:p w14:paraId="3FC3EE36" w14:textId="77777777" w:rsidR="003423EE" w:rsidRPr="00631C27" w:rsidRDefault="003423EE" w:rsidP="003423EE">
      <w:pPr>
        <w:pStyle w:val="Level3"/>
        <w:rPr>
          <w:rFonts w:ascii="Arial" w:hAnsi="Arial" w:cs="Arial"/>
        </w:rPr>
      </w:pPr>
      <w:r w:rsidRPr="00631C27">
        <w:rPr>
          <w:rFonts w:ascii="Arial" w:hAnsi="Arial" w:cs="Arial"/>
        </w:rPr>
        <w:t xml:space="preserve">any other provision of this Agreement as a consequence of the variations made pursuant to </w:t>
      </w:r>
      <w:r w:rsidRPr="00631C27">
        <w:rPr>
          <w:rFonts w:ascii="Arial" w:hAnsi="Arial" w:cs="Arial"/>
          <w:b/>
          <w:bCs/>
        </w:rPr>
        <w:t>clauses</w:t>
      </w:r>
      <w:r w:rsidRPr="00631C27">
        <w:rPr>
          <w:rFonts w:ascii="Arial" w:hAnsi="Arial" w:cs="Arial"/>
        </w:rPr>
        <w:t xml:space="preserve"> </w:t>
      </w:r>
      <w:r w:rsidRPr="00631C27">
        <w:rPr>
          <w:rFonts w:ascii="Arial" w:hAnsi="Arial" w:cs="Arial"/>
          <w:b/>
          <w:bCs/>
        </w:rPr>
        <w:fldChar w:fldCharType="begin"/>
      </w:r>
      <w:r w:rsidRPr="00631C27">
        <w:rPr>
          <w:rFonts w:ascii="Arial" w:hAnsi="Arial" w:cs="Arial"/>
          <w:b/>
          <w:bCs/>
        </w:rPr>
        <w:instrText xml:space="preserve"> REF _Ref46852495 \r \h  \* MERGEFORMAT </w:instrText>
      </w:r>
      <w:r w:rsidRPr="00631C27">
        <w:rPr>
          <w:rFonts w:ascii="Arial" w:hAnsi="Arial" w:cs="Arial"/>
          <w:b/>
          <w:bCs/>
        </w:rPr>
      </w:r>
      <w:r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2.21.1</w:t>
      </w:r>
      <w:r w:rsidRPr="00631C27">
        <w:rPr>
          <w:rFonts w:ascii="Arial" w:hAnsi="Arial" w:cs="Arial"/>
          <w:b/>
          <w:bCs/>
        </w:rPr>
        <w:fldChar w:fldCharType="end"/>
      </w:r>
      <w:r w:rsidRPr="00631C27">
        <w:rPr>
          <w:rFonts w:ascii="Arial" w:hAnsi="Arial" w:cs="Arial"/>
        </w:rPr>
        <w:t xml:space="preserve"> to </w:t>
      </w:r>
      <w:r w:rsidRPr="00631C27">
        <w:rPr>
          <w:rFonts w:ascii="Arial" w:hAnsi="Arial" w:cs="Arial"/>
          <w:b/>
          <w:bCs/>
        </w:rPr>
        <w:fldChar w:fldCharType="begin"/>
      </w:r>
      <w:r w:rsidRPr="00631C27">
        <w:rPr>
          <w:rFonts w:ascii="Arial" w:hAnsi="Arial" w:cs="Arial"/>
          <w:b/>
          <w:bCs/>
        </w:rPr>
        <w:instrText xml:space="preserve"> REF _Ref46852500 \r \h  \* MERGEFORMAT </w:instrText>
      </w:r>
      <w:r w:rsidRPr="00631C27">
        <w:rPr>
          <w:rFonts w:ascii="Arial" w:hAnsi="Arial" w:cs="Arial"/>
          <w:b/>
          <w:bCs/>
        </w:rPr>
      </w:r>
      <w:r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2.21.3</w:t>
      </w:r>
      <w:r w:rsidRPr="00631C27">
        <w:rPr>
          <w:rFonts w:ascii="Arial" w:hAnsi="Arial" w:cs="Arial"/>
          <w:b/>
          <w:bCs/>
        </w:rPr>
        <w:fldChar w:fldCharType="end"/>
      </w:r>
      <w:r w:rsidRPr="00631C27">
        <w:rPr>
          <w:rFonts w:ascii="Arial" w:hAnsi="Arial" w:cs="Arial"/>
        </w:rPr>
        <w:t>,</w:t>
      </w:r>
    </w:p>
    <w:p w14:paraId="3FC3EE37" w14:textId="77777777" w:rsidR="003423EE" w:rsidRPr="00631C27" w:rsidRDefault="003423EE" w:rsidP="003423EE">
      <w:pPr>
        <w:pStyle w:val="Level3"/>
        <w:numPr>
          <w:ilvl w:val="0"/>
          <w:numId w:val="0"/>
        </w:numPr>
        <w:ind w:left="851"/>
        <w:rPr>
          <w:rFonts w:ascii="Arial" w:hAnsi="Arial" w:cs="Arial"/>
        </w:rPr>
      </w:pPr>
      <w:r w:rsidRPr="00631C27">
        <w:rPr>
          <w:rFonts w:ascii="Arial" w:hAnsi="Arial" w:cs="Arial"/>
        </w:rPr>
        <w:t xml:space="preserve">by giving at least one month’s prior written notice to the Subcontractor. The variation will be effective from the date specified in the notice. </w:t>
      </w:r>
    </w:p>
    <w:p w14:paraId="3FC3EE38" w14:textId="77777777" w:rsidR="003423EE" w:rsidRPr="00631C27" w:rsidRDefault="003423EE" w:rsidP="003423EE">
      <w:pPr>
        <w:pStyle w:val="Level2"/>
        <w:rPr>
          <w:rFonts w:ascii="Arial" w:hAnsi="Arial" w:cs="Arial"/>
        </w:rPr>
      </w:pPr>
      <w:bookmarkStart w:id="12" w:name="_Ref46853807"/>
      <w:r w:rsidRPr="00631C27">
        <w:rPr>
          <w:rFonts w:ascii="Arial" w:hAnsi="Arial" w:cs="Arial"/>
        </w:rPr>
        <w:t xml:space="preserve">The parties agree that no variation of this Agreement may be made in accordance with </w:t>
      </w:r>
      <w:r w:rsidRPr="00631C27">
        <w:rPr>
          <w:rFonts w:ascii="Arial" w:hAnsi="Arial" w:cs="Arial"/>
          <w:b/>
          <w:bCs/>
        </w:rPr>
        <w:t xml:space="preserve">clause </w:t>
      </w:r>
      <w:r w:rsidRPr="00631C27">
        <w:rPr>
          <w:rFonts w:ascii="Arial" w:hAnsi="Arial" w:cs="Arial"/>
          <w:b/>
          <w:bCs/>
        </w:rPr>
        <w:fldChar w:fldCharType="begin"/>
      </w:r>
      <w:r w:rsidRPr="00631C27">
        <w:rPr>
          <w:rFonts w:ascii="Arial" w:hAnsi="Arial" w:cs="Arial"/>
          <w:b/>
          <w:bCs/>
        </w:rPr>
        <w:instrText xml:space="preserve"> REF _Ref46853816 \r \h  \* MERGEFORMAT </w:instrText>
      </w:r>
      <w:r w:rsidRPr="00631C27">
        <w:rPr>
          <w:rFonts w:ascii="Arial" w:hAnsi="Arial" w:cs="Arial"/>
          <w:b/>
          <w:bCs/>
        </w:rPr>
      </w:r>
      <w:r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2.21</w:t>
      </w:r>
      <w:r w:rsidRPr="00631C27">
        <w:rPr>
          <w:rFonts w:ascii="Arial" w:hAnsi="Arial" w:cs="Arial"/>
          <w:b/>
          <w:bCs/>
        </w:rPr>
        <w:fldChar w:fldCharType="end"/>
      </w:r>
      <w:r w:rsidRPr="00631C27">
        <w:rPr>
          <w:rFonts w:ascii="Arial" w:hAnsi="Arial" w:cs="Arial"/>
        </w:rPr>
        <w:t xml:space="preserve"> if such variation would:</w:t>
      </w:r>
      <w:bookmarkEnd w:id="12"/>
    </w:p>
    <w:p w14:paraId="3FC3EE39" w14:textId="77777777" w:rsidR="003423EE" w:rsidRPr="00631C27" w:rsidRDefault="003423EE" w:rsidP="003423EE">
      <w:pPr>
        <w:pStyle w:val="Level3"/>
        <w:rPr>
          <w:rFonts w:ascii="Arial" w:hAnsi="Arial" w:cs="Arial"/>
        </w:rPr>
      </w:pPr>
      <w:r w:rsidRPr="00631C27">
        <w:rPr>
          <w:rFonts w:ascii="Arial" w:hAnsi="Arial" w:cs="Arial"/>
        </w:rPr>
        <w:t xml:space="preserve">increase or decrease the Price by more than </w:t>
      </w:r>
      <w:r w:rsidR="003947BB" w:rsidRPr="00631C27">
        <w:rPr>
          <w:rFonts w:ascii="Arial" w:hAnsi="Arial" w:cs="Arial"/>
        </w:rPr>
        <w:t>5%</w:t>
      </w:r>
      <w:r w:rsidRPr="00631C27">
        <w:rPr>
          <w:rFonts w:ascii="Arial" w:hAnsi="Arial" w:cs="Arial"/>
        </w:rPr>
        <w:t xml:space="preserve">; or </w:t>
      </w:r>
    </w:p>
    <w:p w14:paraId="3FC3EE3A" w14:textId="77777777" w:rsidR="00B20C20" w:rsidRPr="00631C27" w:rsidRDefault="003423EE" w:rsidP="00B20C20">
      <w:pPr>
        <w:pStyle w:val="Level3"/>
        <w:rPr>
          <w:rFonts w:ascii="Arial" w:hAnsi="Arial" w:cs="Arial"/>
        </w:rPr>
      </w:pPr>
      <w:r w:rsidRPr="00631C27">
        <w:rPr>
          <w:rFonts w:ascii="Arial" w:hAnsi="Arial" w:cs="Arial"/>
        </w:rPr>
        <w:t>disproportionately increase or decrease the amount of delivery of the Programme(s) by the Subcontractor when compared to the increase or decrease in the Price.</w:t>
      </w:r>
    </w:p>
    <w:p w14:paraId="3FC3EE3B" w14:textId="77777777" w:rsidR="00A15E8C" w:rsidRPr="00631C27" w:rsidRDefault="00A15E8C" w:rsidP="00A15E8C">
      <w:pPr>
        <w:pStyle w:val="Level2"/>
        <w:rPr>
          <w:rFonts w:ascii="Arial" w:hAnsi="Arial" w:cs="Arial"/>
        </w:rPr>
      </w:pPr>
      <w:r w:rsidRPr="00631C27">
        <w:rPr>
          <w:rFonts w:ascii="Arial" w:hAnsi="Arial" w:cs="Arial"/>
        </w:rPr>
        <w:t>The Subcontractor shall not enter into any form of brokerage, as that is defined by the Agency.</w:t>
      </w:r>
    </w:p>
    <w:p w14:paraId="3FC3EE3C" w14:textId="77777777" w:rsidR="00A15E8C" w:rsidRPr="00631C27" w:rsidRDefault="00A15E8C" w:rsidP="00A15E8C">
      <w:pPr>
        <w:pStyle w:val="Level2"/>
        <w:rPr>
          <w:rFonts w:ascii="Arial" w:hAnsi="Arial" w:cs="Arial"/>
        </w:rPr>
      </w:pPr>
      <w:bookmarkStart w:id="13" w:name="_Ref107331797"/>
      <w:r w:rsidRPr="00631C27">
        <w:rPr>
          <w:rFonts w:ascii="Arial" w:hAnsi="Arial" w:cs="Arial"/>
        </w:rPr>
        <w:lastRenderedPageBreak/>
        <w:t>The Subcontractor shall actively promote the fundamental British values of democracy, the rule of law, individual liberty, and mutual respect and tolerance of those with different faiths and beliefs,</w:t>
      </w:r>
      <w:r w:rsidR="003947BB" w:rsidRPr="00631C27">
        <w:rPr>
          <w:rFonts w:ascii="Arial" w:hAnsi="Arial" w:cs="Arial"/>
        </w:rPr>
        <w:t xml:space="preserve"> </w:t>
      </w:r>
      <w:r w:rsidRPr="00631C27">
        <w:rPr>
          <w:rFonts w:ascii="Arial" w:hAnsi="Arial" w:cs="Arial"/>
        </w:rPr>
        <w:t>and promote principles that support equality of opportunity for all.</w:t>
      </w:r>
      <w:bookmarkEnd w:id="13"/>
    </w:p>
    <w:p w14:paraId="3FC3EE3D" w14:textId="77777777" w:rsidR="000E4FE9" w:rsidRPr="00631C27" w:rsidRDefault="000E4FE9" w:rsidP="00A15E8C">
      <w:pPr>
        <w:pStyle w:val="Level2"/>
        <w:rPr>
          <w:rFonts w:ascii="Arial" w:hAnsi="Arial" w:cs="Arial"/>
        </w:rPr>
      </w:pPr>
      <w:r w:rsidRPr="00631C27">
        <w:rPr>
          <w:rFonts w:ascii="Arial" w:hAnsi="Arial" w:cs="Arial"/>
        </w:rPr>
        <w:t>The Subcontractor shall immediately notify the Main Provider in writing if the Subcontractor:</w:t>
      </w:r>
    </w:p>
    <w:p w14:paraId="3FC3EE3E" w14:textId="77777777" w:rsidR="000E4FE9" w:rsidRPr="00631C27" w:rsidRDefault="000E4FE9" w:rsidP="000E4FE9">
      <w:pPr>
        <w:pStyle w:val="Level3"/>
        <w:rPr>
          <w:rFonts w:ascii="Arial" w:hAnsi="Arial" w:cs="Arial"/>
        </w:rPr>
      </w:pPr>
      <w:r w:rsidRPr="00631C27">
        <w:rPr>
          <w:rFonts w:ascii="Arial" w:hAnsi="Arial" w:cs="Arial"/>
        </w:rPr>
        <w:t xml:space="preserve">is aware of an incident, or pattern of incidents, which undermines the promotion of British fundamental values as referred to in </w:t>
      </w:r>
      <w:r w:rsidRPr="00631C27">
        <w:rPr>
          <w:rFonts w:ascii="Arial" w:hAnsi="Arial" w:cs="Arial"/>
          <w:b/>
          <w:bCs/>
        </w:rPr>
        <w:t xml:space="preserve">clause </w:t>
      </w:r>
      <w:r w:rsidRPr="00631C27">
        <w:rPr>
          <w:rFonts w:ascii="Arial" w:hAnsi="Arial" w:cs="Arial"/>
          <w:b/>
          <w:bCs/>
        </w:rPr>
        <w:fldChar w:fldCharType="begin"/>
      </w:r>
      <w:r w:rsidRPr="00631C27">
        <w:rPr>
          <w:rFonts w:ascii="Arial" w:hAnsi="Arial" w:cs="Arial"/>
          <w:b/>
          <w:bCs/>
        </w:rPr>
        <w:instrText xml:space="preserve"> REF _Ref107331797 \r \h  \* MERGEFORMAT </w:instrText>
      </w:r>
      <w:r w:rsidRPr="00631C27">
        <w:rPr>
          <w:rFonts w:ascii="Arial" w:hAnsi="Arial" w:cs="Arial"/>
          <w:b/>
          <w:bCs/>
        </w:rPr>
      </w:r>
      <w:r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2.24</w:t>
      </w:r>
      <w:r w:rsidRPr="00631C27">
        <w:rPr>
          <w:rFonts w:ascii="Arial" w:hAnsi="Arial" w:cs="Arial"/>
          <w:b/>
          <w:bCs/>
        </w:rPr>
        <w:fldChar w:fldCharType="end"/>
      </w:r>
      <w:r w:rsidRPr="00631C27">
        <w:rPr>
          <w:rFonts w:ascii="Arial" w:hAnsi="Arial" w:cs="Arial"/>
        </w:rPr>
        <w:t xml:space="preserve"> or the ability of the Main Provider to comply with the Prevent Duty; or</w:t>
      </w:r>
    </w:p>
    <w:p w14:paraId="3FC3EE3F" w14:textId="77777777" w:rsidR="000E4FE9" w:rsidRPr="00631C27" w:rsidRDefault="000E4FE9" w:rsidP="006B0F47">
      <w:pPr>
        <w:pStyle w:val="Level3"/>
        <w:rPr>
          <w:rFonts w:ascii="Arial" w:hAnsi="Arial" w:cs="Arial"/>
        </w:rPr>
      </w:pPr>
      <w:r w:rsidRPr="00631C27">
        <w:rPr>
          <w:rFonts w:ascii="Arial" w:hAnsi="Arial" w:cs="Arial"/>
        </w:rPr>
        <w:t>makes a referral of a Trainer for the purposes of determining whether that Trainer should be referred to a panel for the carrying out of an assessment under section 36 of the Counter-Terrorism and Security Act 2015 of the extent to which that individual is vulnerable to being drawn into terrorism.</w:t>
      </w:r>
    </w:p>
    <w:p w14:paraId="3FC3EE40" w14:textId="77777777" w:rsidR="00EF449C" w:rsidRPr="00631C27" w:rsidRDefault="00EF449C" w:rsidP="00A15E8C">
      <w:pPr>
        <w:pStyle w:val="Level2"/>
        <w:rPr>
          <w:rFonts w:ascii="Arial" w:hAnsi="Arial" w:cs="Arial"/>
        </w:rPr>
      </w:pPr>
      <w:r w:rsidRPr="00631C27">
        <w:rPr>
          <w:rFonts w:ascii="Arial" w:hAnsi="Arial" w:cs="Arial"/>
        </w:rPr>
        <w:t>The Subcontractor shall fund and support Enrolled Learners for the duration of their Programme.</w:t>
      </w:r>
    </w:p>
    <w:p w14:paraId="3FC3EE41" w14:textId="2904B1AC" w:rsidR="00EF449C" w:rsidRPr="00631C27" w:rsidRDefault="00EF449C" w:rsidP="00A15E8C">
      <w:pPr>
        <w:pStyle w:val="Level2"/>
        <w:rPr>
          <w:rFonts w:ascii="Arial" w:hAnsi="Arial" w:cs="Arial"/>
        </w:rPr>
      </w:pPr>
      <w:r w:rsidRPr="00631C27">
        <w:rPr>
          <w:rFonts w:ascii="Arial" w:hAnsi="Arial" w:cs="Arial"/>
        </w:rPr>
        <w:t xml:space="preserve">In addition to the other rights of the </w:t>
      </w:r>
      <w:r w:rsidRPr="00470815">
        <w:rPr>
          <w:rFonts w:ascii="Arial" w:hAnsi="Arial" w:cs="Arial"/>
        </w:rPr>
        <w:t>Main Provider under this Agreement, if the Subcontractor is in breach of this Agreement</w:t>
      </w:r>
      <w:r w:rsidR="001F0279" w:rsidRPr="00470815">
        <w:rPr>
          <w:rFonts w:ascii="Arial" w:hAnsi="Arial" w:cs="Arial"/>
        </w:rPr>
        <w:t xml:space="preserve"> or the Funding </w:t>
      </w:r>
      <w:proofErr w:type="spellStart"/>
      <w:r w:rsidR="001F0279" w:rsidRPr="00470815">
        <w:rPr>
          <w:rFonts w:ascii="Arial" w:hAnsi="Arial" w:cs="Arial"/>
        </w:rPr>
        <w:t>Rules</w:t>
      </w:r>
      <w:r w:rsidRPr="00470815">
        <w:rPr>
          <w:rFonts w:ascii="Arial" w:hAnsi="Arial" w:cs="Arial"/>
        </w:rPr>
        <w:t>,</w:t>
      </w:r>
      <w:bookmarkStart w:id="14" w:name="_Hlk140753155"/>
      <w:r w:rsidR="00470815" w:rsidRPr="00470815">
        <w:t>or</w:t>
      </w:r>
      <w:proofErr w:type="spellEnd"/>
      <w:r w:rsidR="00470815" w:rsidRPr="00470815">
        <w:t xml:space="preserve"> has committed any act which would constitute a material breach of any relevant agreement between the Main Provider and the Agency, </w:t>
      </w:r>
      <w:bookmarkEnd w:id="14"/>
      <w:r w:rsidRPr="00470815">
        <w:rPr>
          <w:rFonts w:ascii="Arial" w:hAnsi="Arial" w:cs="Arial"/>
        </w:rPr>
        <w:t xml:space="preserve"> the Main Provider may:</w:t>
      </w:r>
    </w:p>
    <w:p w14:paraId="3FC3EE42" w14:textId="77777777" w:rsidR="00EF449C" w:rsidRPr="00631C27" w:rsidRDefault="00EF449C" w:rsidP="00EF449C">
      <w:pPr>
        <w:pStyle w:val="Level3"/>
        <w:rPr>
          <w:rFonts w:ascii="Arial" w:hAnsi="Arial" w:cs="Arial"/>
        </w:rPr>
      </w:pPr>
      <w:r w:rsidRPr="00631C27">
        <w:rPr>
          <w:rFonts w:ascii="Arial" w:hAnsi="Arial" w:cs="Arial"/>
        </w:rPr>
        <w:t>require the Subcontractor to participate in a rectification plan; and</w:t>
      </w:r>
    </w:p>
    <w:p w14:paraId="3FC3EE43" w14:textId="77777777" w:rsidR="00EF449C" w:rsidRPr="00631C27" w:rsidRDefault="00235F68" w:rsidP="00EF449C">
      <w:pPr>
        <w:pStyle w:val="Level3"/>
        <w:rPr>
          <w:rFonts w:ascii="Arial" w:hAnsi="Arial" w:cs="Arial"/>
        </w:rPr>
      </w:pPr>
      <w:r w:rsidRPr="00631C27">
        <w:rPr>
          <w:rFonts w:ascii="Arial" w:hAnsi="Arial" w:cs="Arial"/>
        </w:rPr>
        <w:t>take any action set out in the Funding Rules.</w:t>
      </w:r>
    </w:p>
    <w:p w14:paraId="3FC3EE44" w14:textId="77777777" w:rsidR="00235F68" w:rsidRPr="00631C27" w:rsidRDefault="00235F68" w:rsidP="00235F68">
      <w:pPr>
        <w:pStyle w:val="Level2"/>
        <w:rPr>
          <w:rFonts w:ascii="Arial" w:hAnsi="Arial" w:cs="Arial"/>
        </w:rPr>
      </w:pPr>
      <w:r w:rsidRPr="00631C27">
        <w:rPr>
          <w:rFonts w:ascii="Arial" w:hAnsi="Arial" w:cs="Arial"/>
        </w:rPr>
        <w:t>The Subcontractor shall declare to the Main Provider at the start of each Funding Year the aggregate value of all subcontracts it holds for delivery funded by or through the Agency. The Subcontractor shall immediately declare to the Main Provider any significant change in the aggregate value of all subcontracts it holds for delivery funded by or through the Agency or if the value of those subcontracts will change above or below £100,000 or £500,000.</w:t>
      </w:r>
    </w:p>
    <w:p w14:paraId="3FC3EE45" w14:textId="77777777" w:rsidR="006B22D5" w:rsidRPr="00631C27" w:rsidRDefault="006B22D5" w:rsidP="006B0F47">
      <w:pPr>
        <w:pStyle w:val="Level2"/>
        <w:rPr>
          <w:rFonts w:ascii="Arial" w:hAnsi="Arial" w:cs="Arial"/>
        </w:rPr>
      </w:pPr>
      <w:r w:rsidRPr="00631C27">
        <w:rPr>
          <w:rFonts w:ascii="Arial" w:hAnsi="Arial" w:cs="Arial"/>
        </w:rPr>
        <w:t>The Subcontractor shall not use any amount paid to it by the Main Provider under this Agreement for any of the purposes set out in paragraphs 15 and 16 of the Cabinet Office: Guidance for General Grants.</w:t>
      </w:r>
    </w:p>
    <w:p w14:paraId="3FC3EE46" w14:textId="77777777" w:rsidR="00C2622A" w:rsidRPr="00631C27" w:rsidRDefault="00C2622A" w:rsidP="006B0F47">
      <w:pPr>
        <w:pStyle w:val="Level2"/>
        <w:rPr>
          <w:rFonts w:ascii="Arial" w:hAnsi="Arial" w:cs="Arial"/>
        </w:rPr>
      </w:pPr>
      <w:r w:rsidRPr="00631C27">
        <w:rPr>
          <w:rFonts w:ascii="Arial" w:hAnsi="Arial" w:cs="Arial"/>
        </w:rPr>
        <w:t>If the Subcontractor wants to appoint and work with a third party, which could include a sports club, only the Main Provider may have a direct contractual relationship with the third party and not the Subcontractor. There must be no financial transactions between the Subcontractor and a third party.</w:t>
      </w:r>
    </w:p>
    <w:p w14:paraId="3FC3EE47" w14:textId="53B3BFE3" w:rsidR="00A131F8" w:rsidRPr="00631C27" w:rsidRDefault="00CC0973" w:rsidP="002D7E8C">
      <w:pPr>
        <w:pStyle w:val="Level1"/>
        <w:keepNext/>
        <w:rPr>
          <w:rFonts w:ascii="Arial" w:hAnsi="Arial" w:cs="Arial"/>
        </w:rPr>
      </w:pPr>
      <w:r w:rsidRPr="00631C27">
        <w:rPr>
          <w:rStyle w:val="Level1asHeadingtext"/>
          <w:rFonts w:ascii="Arial" w:hAnsi="Arial" w:cs="Arial"/>
        </w:rPr>
        <w:t>DURATION OF THE AGREEMENT</w:t>
      </w:r>
      <w:bookmarkStart w:id="15" w:name="_NN1041"/>
      <w:bookmarkEnd w:id="15"/>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_NN1041\r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16" w:name="_Toc107391297"/>
      <w:r w:rsidR="00AD14CA" w:rsidRPr="00631C27">
        <w:rPr>
          <w:rFonts w:ascii="Arial" w:hAnsi="Arial" w:cs="Arial"/>
          <w:cs/>
        </w:rPr>
        <w:instrText>‎</w:instrText>
      </w:r>
      <w:r w:rsidR="00AD14CA" w:rsidRPr="00631C27">
        <w:rPr>
          <w:rFonts w:ascii="Arial" w:hAnsi="Arial" w:cs="Arial"/>
        </w:rPr>
        <w:instrText>3</w:instrText>
      </w:r>
      <w:r w:rsidR="002D7E8C" w:rsidRPr="00631C27">
        <w:rPr>
          <w:rFonts w:ascii="Arial" w:hAnsi="Arial" w:cs="Arial"/>
        </w:rPr>
        <w:fldChar w:fldCharType="end"/>
      </w:r>
      <w:r w:rsidR="002D7E8C" w:rsidRPr="00631C27">
        <w:rPr>
          <w:rFonts w:ascii="Arial" w:hAnsi="Arial" w:cs="Arial"/>
        </w:rPr>
        <w:tab/>
        <w:instrText>DURATION OF THE AGREEMENT</w:instrText>
      </w:r>
      <w:bookmarkEnd w:id="16"/>
      <w:r w:rsidR="002D7E8C" w:rsidRPr="00631C27">
        <w:rPr>
          <w:rFonts w:ascii="Arial" w:hAnsi="Arial" w:cs="Arial"/>
        </w:rPr>
        <w:instrText xml:space="preserve">" \l 1 </w:instrText>
      </w:r>
      <w:r w:rsidR="002D7E8C" w:rsidRPr="00631C27">
        <w:rPr>
          <w:rFonts w:ascii="Arial" w:hAnsi="Arial" w:cs="Arial"/>
        </w:rPr>
        <w:fldChar w:fldCharType="end"/>
      </w:r>
    </w:p>
    <w:p w14:paraId="3FC3EE48" w14:textId="77777777" w:rsidR="00A131F8" w:rsidRPr="00631C27" w:rsidRDefault="00A131F8" w:rsidP="00E46DD1">
      <w:pPr>
        <w:pStyle w:val="Level2"/>
        <w:rPr>
          <w:rFonts w:ascii="Arial" w:hAnsi="Arial" w:cs="Arial"/>
          <w:b/>
        </w:rPr>
      </w:pPr>
      <w:r w:rsidRPr="00631C27">
        <w:rPr>
          <w:rFonts w:ascii="Arial" w:hAnsi="Arial" w:cs="Arial"/>
        </w:rPr>
        <w:t>This Agreement will commence on the Commencement Date and, unless terminated earlier in accordance with the terms of this Agreement, continue for an initial period from the Commencement Date</w:t>
      </w:r>
      <w:r w:rsidR="00405295" w:rsidRPr="00631C27">
        <w:rPr>
          <w:rFonts w:ascii="Arial" w:hAnsi="Arial" w:cs="Arial"/>
        </w:rPr>
        <w:t xml:space="preserve"> </w:t>
      </w:r>
      <w:r w:rsidRPr="00631C27">
        <w:rPr>
          <w:rFonts w:ascii="Arial" w:hAnsi="Arial" w:cs="Arial"/>
        </w:rPr>
        <w:t xml:space="preserve">ending </w:t>
      </w:r>
      <w:r w:rsidR="00A9662F" w:rsidRPr="00631C27">
        <w:rPr>
          <w:rFonts w:ascii="Arial" w:hAnsi="Arial" w:cs="Arial"/>
        </w:rPr>
        <w:t xml:space="preserve">on </w:t>
      </w:r>
      <w:r w:rsidR="00004434" w:rsidRPr="00631C27">
        <w:rPr>
          <w:rFonts w:ascii="Arial" w:hAnsi="Arial" w:cs="Arial"/>
        </w:rPr>
        <w:t>31</w:t>
      </w:r>
      <w:r w:rsidR="00004434" w:rsidRPr="00631C27">
        <w:rPr>
          <w:rFonts w:ascii="Arial" w:hAnsi="Arial" w:cs="Arial"/>
          <w:vertAlign w:val="superscript"/>
        </w:rPr>
        <w:t>st</w:t>
      </w:r>
      <w:r w:rsidR="00004434" w:rsidRPr="00631C27">
        <w:rPr>
          <w:rFonts w:ascii="Arial" w:hAnsi="Arial" w:cs="Arial"/>
        </w:rPr>
        <w:t xml:space="preserve"> August</w:t>
      </w:r>
      <w:r w:rsidR="002B3273" w:rsidRPr="00631C27">
        <w:rPr>
          <w:rFonts w:ascii="Arial" w:hAnsi="Arial" w:cs="Arial"/>
        </w:rPr>
        <w:t xml:space="preserve"> 2023</w:t>
      </w:r>
      <w:r w:rsidR="00004434" w:rsidRPr="00631C27">
        <w:rPr>
          <w:rFonts w:ascii="Arial" w:hAnsi="Arial" w:cs="Arial"/>
        </w:rPr>
        <w:t xml:space="preserve"> </w:t>
      </w:r>
      <w:r w:rsidRPr="00631C27">
        <w:rPr>
          <w:rFonts w:ascii="Arial" w:hAnsi="Arial" w:cs="Arial"/>
        </w:rPr>
        <w:t xml:space="preserve">unless otherwise terminated in accordance with the terms of this Agreement. </w:t>
      </w:r>
    </w:p>
    <w:p w14:paraId="3FC3EE49" w14:textId="31D5456D" w:rsidR="00775916" w:rsidRPr="00631C27" w:rsidRDefault="00CC0973" w:rsidP="002D7E8C">
      <w:pPr>
        <w:pStyle w:val="Level1"/>
        <w:keepNext/>
        <w:rPr>
          <w:rFonts w:ascii="Arial" w:hAnsi="Arial" w:cs="Arial"/>
        </w:rPr>
      </w:pPr>
      <w:bookmarkStart w:id="17" w:name="_Ref327967104"/>
      <w:r w:rsidRPr="00631C27">
        <w:rPr>
          <w:rStyle w:val="Level1asHeadingtext"/>
          <w:rFonts w:ascii="Arial" w:hAnsi="Arial" w:cs="Arial"/>
        </w:rPr>
        <w:t>PAYMENT TERMS</w:t>
      </w:r>
      <w:bookmarkStart w:id="18" w:name="_NN1042"/>
      <w:bookmarkEnd w:id="17"/>
      <w:bookmarkEnd w:id="18"/>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_NN1042\r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19" w:name="_Toc107391298"/>
      <w:r w:rsidR="00AD14CA" w:rsidRPr="00631C27">
        <w:rPr>
          <w:rFonts w:ascii="Arial" w:hAnsi="Arial" w:cs="Arial"/>
          <w:cs/>
        </w:rPr>
        <w:instrText>‎</w:instrText>
      </w:r>
      <w:r w:rsidR="00AD14CA" w:rsidRPr="00631C27">
        <w:rPr>
          <w:rFonts w:ascii="Arial" w:hAnsi="Arial" w:cs="Arial"/>
        </w:rPr>
        <w:instrText>4</w:instrText>
      </w:r>
      <w:r w:rsidR="002D7E8C" w:rsidRPr="00631C27">
        <w:rPr>
          <w:rFonts w:ascii="Arial" w:hAnsi="Arial" w:cs="Arial"/>
        </w:rPr>
        <w:fldChar w:fldCharType="end"/>
      </w:r>
      <w:r w:rsidR="002D7E8C" w:rsidRPr="00631C27">
        <w:rPr>
          <w:rFonts w:ascii="Arial" w:hAnsi="Arial" w:cs="Arial"/>
        </w:rPr>
        <w:tab/>
        <w:instrText>PAYMENT TERMS</w:instrText>
      </w:r>
      <w:bookmarkEnd w:id="19"/>
      <w:r w:rsidR="002D7E8C" w:rsidRPr="00631C27">
        <w:rPr>
          <w:rFonts w:ascii="Arial" w:hAnsi="Arial" w:cs="Arial"/>
        </w:rPr>
        <w:instrText xml:space="preserve">" \l 1 </w:instrText>
      </w:r>
      <w:r w:rsidR="002D7E8C" w:rsidRPr="00631C27">
        <w:rPr>
          <w:rFonts w:ascii="Arial" w:hAnsi="Arial" w:cs="Arial"/>
        </w:rPr>
        <w:fldChar w:fldCharType="end"/>
      </w:r>
    </w:p>
    <w:p w14:paraId="3FC3EE4A" w14:textId="77777777" w:rsidR="00CF5FCB" w:rsidRPr="00631C27" w:rsidRDefault="00724459">
      <w:pPr>
        <w:pStyle w:val="Level2"/>
        <w:rPr>
          <w:rFonts w:ascii="Arial" w:hAnsi="Arial" w:cs="Arial"/>
        </w:rPr>
      </w:pPr>
      <w:bookmarkStart w:id="20" w:name="_Ref519255448"/>
      <w:r w:rsidRPr="00631C27">
        <w:rPr>
          <w:rFonts w:ascii="Arial" w:hAnsi="Arial" w:cs="Arial"/>
        </w:rPr>
        <w:t xml:space="preserve">Subject to the </w:t>
      </w:r>
      <w:r w:rsidR="002165AD" w:rsidRPr="00631C27">
        <w:rPr>
          <w:rFonts w:ascii="Arial" w:hAnsi="Arial" w:cs="Arial"/>
        </w:rPr>
        <w:t>Main Provider</w:t>
      </w:r>
      <w:r w:rsidRPr="00631C27">
        <w:rPr>
          <w:rFonts w:ascii="Arial" w:hAnsi="Arial" w:cs="Arial"/>
        </w:rPr>
        <w:t xml:space="preserve"> receiving all necessary paperwork from the </w:t>
      </w:r>
      <w:r w:rsidR="00C03951" w:rsidRPr="00631C27">
        <w:rPr>
          <w:rFonts w:ascii="Arial" w:hAnsi="Arial" w:cs="Arial"/>
        </w:rPr>
        <w:t>Subcontractor</w:t>
      </w:r>
      <w:r w:rsidRPr="00631C27">
        <w:rPr>
          <w:rFonts w:ascii="Arial" w:hAnsi="Arial" w:cs="Arial"/>
        </w:rPr>
        <w:t xml:space="preserve"> and subsequent payment in full from the Agency</w:t>
      </w:r>
      <w:r w:rsidR="00791835" w:rsidRPr="00631C27">
        <w:rPr>
          <w:rFonts w:ascii="Arial" w:hAnsi="Arial" w:cs="Arial"/>
        </w:rPr>
        <w:t xml:space="preserve"> or the Employer</w:t>
      </w:r>
      <w:r w:rsidRPr="00631C27">
        <w:rPr>
          <w:rFonts w:ascii="Arial" w:hAnsi="Arial" w:cs="Arial"/>
        </w:rPr>
        <w:t xml:space="preserve">, the </w:t>
      </w:r>
      <w:r w:rsidR="002165AD" w:rsidRPr="00631C27">
        <w:rPr>
          <w:rFonts w:ascii="Arial" w:hAnsi="Arial" w:cs="Arial"/>
        </w:rPr>
        <w:t>Main Provider</w:t>
      </w:r>
      <w:r w:rsidRPr="00631C27">
        <w:rPr>
          <w:rFonts w:ascii="Arial" w:hAnsi="Arial" w:cs="Arial"/>
        </w:rPr>
        <w:t xml:space="preserve"> will pay to the </w:t>
      </w:r>
      <w:r w:rsidR="00C03951" w:rsidRPr="00631C27">
        <w:rPr>
          <w:rFonts w:ascii="Arial" w:hAnsi="Arial" w:cs="Arial"/>
        </w:rPr>
        <w:t>Subcontractor</w:t>
      </w:r>
      <w:r w:rsidRPr="00631C27">
        <w:rPr>
          <w:rFonts w:ascii="Arial" w:hAnsi="Arial" w:cs="Arial"/>
        </w:rPr>
        <w:t xml:space="preserve">, by BACS to a bank account nominated by the </w:t>
      </w:r>
      <w:r w:rsidR="00C03951" w:rsidRPr="00631C27">
        <w:rPr>
          <w:rFonts w:ascii="Arial" w:hAnsi="Arial" w:cs="Arial"/>
        </w:rPr>
        <w:t>Subcontractor</w:t>
      </w:r>
      <w:r w:rsidRPr="00631C27">
        <w:rPr>
          <w:rFonts w:ascii="Arial" w:hAnsi="Arial" w:cs="Arial"/>
        </w:rPr>
        <w:t xml:space="preserve">, such part of the Price due to the </w:t>
      </w:r>
      <w:r w:rsidR="00C03951" w:rsidRPr="00631C27">
        <w:rPr>
          <w:rFonts w:ascii="Arial" w:hAnsi="Arial" w:cs="Arial"/>
        </w:rPr>
        <w:t>Subcontractor</w:t>
      </w:r>
      <w:r w:rsidRPr="00631C27">
        <w:rPr>
          <w:rFonts w:ascii="Arial" w:hAnsi="Arial" w:cs="Arial"/>
        </w:rPr>
        <w:t xml:space="preserve"> as relates to each Programme or fraction of a Programme completed in respect of the preceding Month. Payment shall be made by the </w:t>
      </w:r>
      <w:r w:rsidR="002165AD" w:rsidRPr="00631C27">
        <w:rPr>
          <w:rFonts w:ascii="Arial" w:hAnsi="Arial" w:cs="Arial"/>
        </w:rPr>
        <w:t>Main Provider</w:t>
      </w:r>
      <w:r w:rsidRPr="00631C27">
        <w:rPr>
          <w:rFonts w:ascii="Arial" w:hAnsi="Arial" w:cs="Arial"/>
        </w:rPr>
        <w:t xml:space="preserve"> to the </w:t>
      </w:r>
      <w:r w:rsidR="00C03951" w:rsidRPr="00631C27">
        <w:rPr>
          <w:rFonts w:ascii="Arial" w:hAnsi="Arial" w:cs="Arial"/>
        </w:rPr>
        <w:t>Subcontractor</w:t>
      </w:r>
      <w:r w:rsidRPr="00631C27">
        <w:rPr>
          <w:rFonts w:ascii="Arial" w:hAnsi="Arial" w:cs="Arial"/>
        </w:rPr>
        <w:t xml:space="preserve"> within 30 calendar days of receipt of valid </w:t>
      </w:r>
      <w:r w:rsidR="00C37E79" w:rsidRPr="00631C27">
        <w:rPr>
          <w:rFonts w:ascii="Arial" w:hAnsi="Arial" w:cs="Arial"/>
        </w:rPr>
        <w:t>paperwork</w:t>
      </w:r>
      <w:r w:rsidRPr="00631C27">
        <w:rPr>
          <w:rFonts w:ascii="Arial" w:hAnsi="Arial" w:cs="Arial"/>
        </w:rPr>
        <w:t xml:space="preserve"> from the </w:t>
      </w:r>
      <w:r w:rsidR="00C03951" w:rsidRPr="00631C27">
        <w:rPr>
          <w:rFonts w:ascii="Arial" w:hAnsi="Arial" w:cs="Arial"/>
        </w:rPr>
        <w:t>Subcontractor</w:t>
      </w:r>
      <w:r w:rsidRPr="00631C27">
        <w:rPr>
          <w:rFonts w:ascii="Arial" w:hAnsi="Arial" w:cs="Arial"/>
        </w:rPr>
        <w:t xml:space="preserve">. The </w:t>
      </w:r>
      <w:r w:rsidR="002165AD" w:rsidRPr="00631C27">
        <w:rPr>
          <w:rFonts w:ascii="Arial" w:hAnsi="Arial" w:cs="Arial"/>
        </w:rPr>
        <w:t>Main Provider</w:t>
      </w:r>
      <w:r w:rsidRPr="00631C27">
        <w:rPr>
          <w:rFonts w:ascii="Arial" w:hAnsi="Arial" w:cs="Arial"/>
        </w:rPr>
        <w:t xml:space="preserve"> shall have the right in any subsequent Month to withhold, suspend or set off an appropriate proportion of the Price due in the event of non-completion of a Programme or a fraction of a Programme by the </w:t>
      </w:r>
      <w:r w:rsidR="00C03951" w:rsidRPr="00631C27">
        <w:rPr>
          <w:rFonts w:ascii="Arial" w:hAnsi="Arial" w:cs="Arial"/>
        </w:rPr>
        <w:t>Subcontractor</w:t>
      </w:r>
      <w:r w:rsidRPr="00631C27">
        <w:rPr>
          <w:rFonts w:ascii="Arial" w:hAnsi="Arial" w:cs="Arial"/>
        </w:rPr>
        <w:t xml:space="preserve"> in a preceding Month.</w:t>
      </w:r>
      <w:bookmarkEnd w:id="20"/>
      <w:r w:rsidRPr="00631C27">
        <w:rPr>
          <w:rFonts w:ascii="Arial" w:hAnsi="Arial" w:cs="Arial"/>
        </w:rPr>
        <w:t xml:space="preserve"> </w:t>
      </w:r>
    </w:p>
    <w:p w14:paraId="3FC3EE4B" w14:textId="57CE291A" w:rsidR="00CF5FCB" w:rsidRPr="00631C27" w:rsidRDefault="00724459">
      <w:pPr>
        <w:pStyle w:val="Level2"/>
        <w:rPr>
          <w:rFonts w:ascii="Arial" w:hAnsi="Arial" w:cs="Arial"/>
        </w:rPr>
      </w:pPr>
      <w:r w:rsidRPr="00631C27">
        <w:rPr>
          <w:rFonts w:ascii="Arial" w:hAnsi="Arial" w:cs="Arial"/>
        </w:rPr>
        <w:t xml:space="preserve">The Price will be calculated in accordance with </w:t>
      </w:r>
      <w:r w:rsidRPr="00631C27">
        <w:rPr>
          <w:rFonts w:ascii="Arial" w:hAnsi="Arial" w:cs="Arial"/>
          <w:b/>
        </w:rPr>
        <w:t xml:space="preserve">Schedule </w:t>
      </w:r>
      <w:r w:rsidR="00491B11" w:rsidRPr="00631C27">
        <w:rPr>
          <w:rFonts w:ascii="Arial" w:hAnsi="Arial" w:cs="Arial"/>
          <w:b/>
        </w:rPr>
        <w:fldChar w:fldCharType="begin"/>
      </w:r>
      <w:r w:rsidR="00491B11" w:rsidRPr="00631C27">
        <w:rPr>
          <w:rFonts w:ascii="Arial" w:hAnsi="Arial" w:cs="Arial"/>
          <w:b/>
        </w:rPr>
        <w:instrText xml:space="preserve"> REF _Ref519255353 \r \h </w:instrText>
      </w:r>
      <w:r w:rsidR="00631C27">
        <w:rPr>
          <w:rFonts w:ascii="Arial" w:hAnsi="Arial" w:cs="Arial"/>
          <w:b/>
        </w:rPr>
        <w:instrText xml:space="preserve"> \* MERGEFORMAT </w:instrText>
      </w:r>
      <w:r w:rsidR="00491B11" w:rsidRPr="00631C27">
        <w:rPr>
          <w:rFonts w:ascii="Arial" w:hAnsi="Arial" w:cs="Arial"/>
          <w:b/>
        </w:rPr>
      </w:r>
      <w:r w:rsidR="00491B11"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1</w:t>
      </w:r>
      <w:r w:rsidR="00491B11" w:rsidRPr="00631C27">
        <w:rPr>
          <w:rFonts w:ascii="Arial" w:hAnsi="Arial" w:cs="Arial"/>
          <w:b/>
        </w:rPr>
        <w:fldChar w:fldCharType="end"/>
      </w:r>
      <w:r w:rsidRPr="00631C27">
        <w:rPr>
          <w:rFonts w:ascii="Arial" w:hAnsi="Arial" w:cs="Arial"/>
        </w:rPr>
        <w:t xml:space="preserve"> and </w:t>
      </w:r>
      <w:r w:rsidR="00A9662F" w:rsidRPr="00631C27">
        <w:rPr>
          <w:rFonts w:ascii="Arial" w:hAnsi="Arial" w:cs="Arial"/>
        </w:rPr>
        <w:t>is dependent</w:t>
      </w:r>
      <w:r w:rsidRPr="00631C27">
        <w:rPr>
          <w:rFonts w:ascii="Arial" w:hAnsi="Arial" w:cs="Arial"/>
        </w:rPr>
        <w:t xml:space="preserve"> upon the </w:t>
      </w:r>
      <w:r w:rsidR="00C03951" w:rsidRPr="00631C27">
        <w:rPr>
          <w:rFonts w:ascii="Arial" w:hAnsi="Arial" w:cs="Arial"/>
        </w:rPr>
        <w:t>Subcontractor</w:t>
      </w:r>
      <w:r w:rsidRPr="00631C27">
        <w:rPr>
          <w:rFonts w:ascii="Arial" w:hAnsi="Arial" w:cs="Arial"/>
        </w:rPr>
        <w:t xml:space="preserve"> delivering the Programmes in accordance with the </w:t>
      </w:r>
      <w:r w:rsidR="009646C5" w:rsidRPr="00631C27">
        <w:rPr>
          <w:rFonts w:ascii="Arial" w:hAnsi="Arial" w:cs="Arial"/>
        </w:rPr>
        <w:t>Funding Rules</w:t>
      </w:r>
      <w:r w:rsidRPr="00631C27">
        <w:rPr>
          <w:rFonts w:ascii="Arial" w:hAnsi="Arial" w:cs="Arial"/>
        </w:rPr>
        <w:t xml:space="preserve"> and otherwise in accordance with this Agreement (including, without limitation, the specific Programme requirements, if any, set out in </w:t>
      </w:r>
      <w:r w:rsidRPr="00631C27">
        <w:rPr>
          <w:rFonts w:ascii="Arial" w:hAnsi="Arial" w:cs="Arial"/>
          <w:b/>
        </w:rPr>
        <w:t xml:space="preserve">Schedule </w:t>
      </w:r>
      <w:r w:rsidR="00491B11" w:rsidRPr="00631C27">
        <w:rPr>
          <w:rFonts w:ascii="Arial" w:hAnsi="Arial" w:cs="Arial"/>
          <w:b/>
        </w:rPr>
        <w:fldChar w:fldCharType="begin"/>
      </w:r>
      <w:r w:rsidR="00491B11" w:rsidRPr="00631C27">
        <w:rPr>
          <w:rFonts w:ascii="Arial" w:hAnsi="Arial" w:cs="Arial"/>
          <w:b/>
        </w:rPr>
        <w:instrText xml:space="preserve"> REF _Ref519255548 \r \h </w:instrText>
      </w:r>
      <w:r w:rsidR="00631C27">
        <w:rPr>
          <w:rFonts w:ascii="Arial" w:hAnsi="Arial" w:cs="Arial"/>
          <w:b/>
        </w:rPr>
        <w:instrText xml:space="preserve"> \* MERGEFORMAT </w:instrText>
      </w:r>
      <w:r w:rsidR="00491B11" w:rsidRPr="00631C27">
        <w:rPr>
          <w:rFonts w:ascii="Arial" w:hAnsi="Arial" w:cs="Arial"/>
          <w:b/>
        </w:rPr>
      </w:r>
      <w:r w:rsidR="00491B11"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4</w:t>
      </w:r>
      <w:r w:rsidR="00491B11" w:rsidRPr="00631C27">
        <w:rPr>
          <w:rFonts w:ascii="Arial" w:hAnsi="Arial" w:cs="Arial"/>
          <w:b/>
        </w:rPr>
        <w:fldChar w:fldCharType="end"/>
      </w:r>
      <w:r w:rsidRPr="00631C27">
        <w:rPr>
          <w:rFonts w:ascii="Arial" w:hAnsi="Arial" w:cs="Arial"/>
        </w:rPr>
        <w:t xml:space="preserve">).  </w:t>
      </w:r>
    </w:p>
    <w:p w14:paraId="3FC3EE4C" w14:textId="77777777" w:rsidR="00CF5FCB" w:rsidRPr="00631C27" w:rsidRDefault="00724459">
      <w:pPr>
        <w:pStyle w:val="Level2"/>
        <w:rPr>
          <w:rFonts w:ascii="Arial" w:hAnsi="Arial" w:cs="Arial"/>
        </w:rPr>
      </w:pPr>
      <w:r w:rsidRPr="00631C27">
        <w:rPr>
          <w:rFonts w:ascii="Arial" w:hAnsi="Arial" w:cs="Arial"/>
        </w:rPr>
        <w:t>No payment will be made in relation to the participation in a Programme of any Learner who:</w:t>
      </w:r>
    </w:p>
    <w:p w14:paraId="3FC3EE4D" w14:textId="77777777" w:rsidR="00CF5FCB" w:rsidRPr="00631C27" w:rsidRDefault="00724459">
      <w:pPr>
        <w:pStyle w:val="Level3"/>
        <w:rPr>
          <w:rFonts w:ascii="Arial" w:hAnsi="Arial" w:cs="Arial"/>
        </w:rPr>
      </w:pPr>
      <w:r w:rsidRPr="00631C27">
        <w:rPr>
          <w:rFonts w:ascii="Arial" w:hAnsi="Arial" w:cs="Arial"/>
        </w:rPr>
        <w:lastRenderedPageBreak/>
        <w:t>has not been Enrolled in accordance with the provisions relating to enrolment contained in this Agreement</w:t>
      </w:r>
      <w:r w:rsidR="00647F5D" w:rsidRPr="00631C27">
        <w:rPr>
          <w:rFonts w:ascii="Arial" w:hAnsi="Arial" w:cs="Arial"/>
        </w:rPr>
        <w:t xml:space="preserve"> and the sub-contractor administrative procedural manual.</w:t>
      </w:r>
    </w:p>
    <w:p w14:paraId="3FC3EE4E" w14:textId="77777777" w:rsidR="00CF5FCB" w:rsidRPr="00631C27" w:rsidRDefault="00724459">
      <w:pPr>
        <w:pStyle w:val="Level3"/>
        <w:rPr>
          <w:rFonts w:ascii="Arial" w:hAnsi="Arial" w:cs="Arial"/>
        </w:rPr>
      </w:pPr>
      <w:r w:rsidRPr="00631C27">
        <w:rPr>
          <w:rFonts w:ascii="Arial" w:hAnsi="Arial" w:cs="Arial"/>
        </w:rPr>
        <w:t xml:space="preserve">is a person considered under the </w:t>
      </w:r>
      <w:r w:rsidR="009646C5" w:rsidRPr="00631C27">
        <w:rPr>
          <w:rFonts w:ascii="Arial" w:hAnsi="Arial" w:cs="Arial"/>
        </w:rPr>
        <w:t>Funding Rules</w:t>
      </w:r>
      <w:r w:rsidRPr="00631C27">
        <w:rPr>
          <w:rFonts w:ascii="Arial" w:hAnsi="Arial" w:cs="Arial"/>
        </w:rPr>
        <w:t xml:space="preserve"> to be fully funded by a source other than the Agency </w:t>
      </w:r>
      <w:r w:rsidR="00791835" w:rsidRPr="00631C27">
        <w:rPr>
          <w:rFonts w:ascii="Arial" w:hAnsi="Arial" w:cs="Arial"/>
        </w:rPr>
        <w:t xml:space="preserve">or an Employer </w:t>
      </w:r>
      <w:r w:rsidRPr="00631C27">
        <w:rPr>
          <w:rFonts w:ascii="Arial" w:hAnsi="Arial" w:cs="Arial"/>
        </w:rPr>
        <w:t xml:space="preserve">or is </w:t>
      </w:r>
      <w:r w:rsidR="00FB68B0" w:rsidRPr="00631C27">
        <w:rPr>
          <w:rFonts w:ascii="Arial" w:hAnsi="Arial" w:cs="Arial"/>
        </w:rPr>
        <w:t>E</w:t>
      </w:r>
      <w:r w:rsidRPr="00631C27">
        <w:rPr>
          <w:rFonts w:ascii="Arial" w:hAnsi="Arial" w:cs="Arial"/>
        </w:rPr>
        <w:t>nrolled on a Programme being taught to individuals funded in such a manner or is or has been funded more than once in relation to the same Programme;</w:t>
      </w:r>
    </w:p>
    <w:p w14:paraId="3FC3EE4F" w14:textId="77777777" w:rsidR="00C44E87" w:rsidRPr="00631C27" w:rsidRDefault="00724459" w:rsidP="00775916">
      <w:pPr>
        <w:pStyle w:val="Level3"/>
        <w:rPr>
          <w:rFonts w:ascii="Arial" w:hAnsi="Arial" w:cs="Arial"/>
        </w:rPr>
      </w:pPr>
      <w:r w:rsidRPr="00631C27">
        <w:rPr>
          <w:rFonts w:ascii="Arial" w:hAnsi="Arial" w:cs="Arial"/>
        </w:rPr>
        <w:t xml:space="preserve">fails to attend for a period of 3 consecutive weeks </w:t>
      </w:r>
      <w:r w:rsidR="008C435B" w:rsidRPr="00631C27">
        <w:rPr>
          <w:rFonts w:ascii="Arial" w:hAnsi="Arial" w:cs="Arial"/>
        </w:rPr>
        <w:t>or, in the case of a Learner undertaking a Programme or part thereof with an Employer</w:t>
      </w:r>
      <w:r w:rsidR="004778FB" w:rsidRPr="00631C27">
        <w:rPr>
          <w:rFonts w:ascii="Arial" w:hAnsi="Arial" w:cs="Arial"/>
        </w:rPr>
        <w:t>,</w:t>
      </w:r>
      <w:r w:rsidR="008C435B" w:rsidRPr="00631C27">
        <w:rPr>
          <w:rFonts w:ascii="Arial" w:hAnsi="Arial" w:cs="Arial"/>
        </w:rPr>
        <w:t xml:space="preserve"> f</w:t>
      </w:r>
      <w:r w:rsidR="00407FE9" w:rsidRPr="00631C27">
        <w:rPr>
          <w:rFonts w:ascii="Arial" w:hAnsi="Arial" w:cs="Arial"/>
        </w:rPr>
        <w:t>ails to attend for a period of 3 consecutive weeks</w:t>
      </w:r>
      <w:r w:rsidR="008C435B" w:rsidRPr="00631C27">
        <w:rPr>
          <w:rFonts w:ascii="Arial" w:hAnsi="Arial" w:cs="Arial"/>
        </w:rPr>
        <w:t xml:space="preserve"> </w:t>
      </w:r>
      <w:r w:rsidRPr="00631C27">
        <w:rPr>
          <w:rFonts w:ascii="Arial" w:hAnsi="Arial" w:cs="Arial"/>
        </w:rPr>
        <w:t xml:space="preserve">and/or about whom the </w:t>
      </w:r>
      <w:r w:rsidR="00C03951" w:rsidRPr="00631C27">
        <w:rPr>
          <w:rFonts w:ascii="Arial" w:hAnsi="Arial" w:cs="Arial"/>
        </w:rPr>
        <w:t>Subcontractor</w:t>
      </w:r>
      <w:r w:rsidRPr="00631C27">
        <w:rPr>
          <w:rFonts w:ascii="Arial" w:hAnsi="Arial" w:cs="Arial"/>
        </w:rPr>
        <w:t xml:space="preserve"> is unable to provide evidence of such </w:t>
      </w:r>
      <w:r w:rsidR="00FB68B0" w:rsidRPr="00631C27">
        <w:rPr>
          <w:rFonts w:ascii="Arial" w:hAnsi="Arial" w:cs="Arial"/>
        </w:rPr>
        <w:t>A</w:t>
      </w:r>
      <w:r w:rsidRPr="00631C27">
        <w:rPr>
          <w:rFonts w:ascii="Arial" w:hAnsi="Arial" w:cs="Arial"/>
        </w:rPr>
        <w:t xml:space="preserve">ttendance upon demand (to the reasonable satisfaction of the </w:t>
      </w:r>
      <w:r w:rsidR="002165AD" w:rsidRPr="00631C27">
        <w:rPr>
          <w:rFonts w:ascii="Arial" w:hAnsi="Arial" w:cs="Arial"/>
        </w:rPr>
        <w:t>Main Provider</w:t>
      </w:r>
      <w:r w:rsidRPr="00631C27">
        <w:rPr>
          <w:rFonts w:ascii="Arial" w:hAnsi="Arial" w:cs="Arial"/>
        </w:rPr>
        <w:t>). In suc</w:t>
      </w:r>
      <w:r w:rsidR="00C44E87" w:rsidRPr="00631C27">
        <w:rPr>
          <w:rFonts w:ascii="Arial" w:hAnsi="Arial" w:cs="Arial"/>
        </w:rPr>
        <w:t xml:space="preserve">h circumstances the </w:t>
      </w:r>
      <w:r w:rsidR="002165AD" w:rsidRPr="00631C27">
        <w:rPr>
          <w:rFonts w:ascii="Arial" w:hAnsi="Arial" w:cs="Arial"/>
        </w:rPr>
        <w:t>Main Provider</w:t>
      </w:r>
      <w:r w:rsidR="00C44E87" w:rsidRPr="00631C27">
        <w:rPr>
          <w:rFonts w:ascii="Arial" w:hAnsi="Arial" w:cs="Arial"/>
        </w:rPr>
        <w:t xml:space="preserve"> may:</w:t>
      </w:r>
    </w:p>
    <w:p w14:paraId="3FC3EE50" w14:textId="77777777" w:rsidR="00775916" w:rsidRPr="00631C27" w:rsidRDefault="00724459" w:rsidP="00C44E87">
      <w:pPr>
        <w:pStyle w:val="Level4"/>
        <w:rPr>
          <w:rFonts w:ascii="Arial" w:hAnsi="Arial" w:cs="Arial"/>
        </w:rPr>
      </w:pPr>
      <w:r w:rsidRPr="00631C27">
        <w:rPr>
          <w:rFonts w:ascii="Arial" w:hAnsi="Arial" w:cs="Arial"/>
        </w:rPr>
        <w:t xml:space="preserve">consider that the Learner has ceased to participate in the Programme(s) and shall then cease to be required to make any </w:t>
      </w:r>
      <w:r w:rsidR="00FB68B0" w:rsidRPr="00631C27">
        <w:rPr>
          <w:rFonts w:ascii="Arial" w:hAnsi="Arial" w:cs="Arial"/>
        </w:rPr>
        <w:t>P</w:t>
      </w:r>
      <w:r w:rsidRPr="00631C27">
        <w:rPr>
          <w:rFonts w:ascii="Arial" w:hAnsi="Arial" w:cs="Arial"/>
        </w:rPr>
        <w:t xml:space="preserve">ayments in respect of such a Learner from the date of their last recorded attendance on the Programme; </w:t>
      </w:r>
      <w:r w:rsidR="00C44E87" w:rsidRPr="00631C27">
        <w:rPr>
          <w:rFonts w:ascii="Arial" w:hAnsi="Arial" w:cs="Arial"/>
        </w:rPr>
        <w:t>or</w:t>
      </w:r>
    </w:p>
    <w:p w14:paraId="3FC3EE51" w14:textId="77777777" w:rsidR="00C44E87" w:rsidRPr="00631C27" w:rsidRDefault="00C44E87" w:rsidP="00C44E87">
      <w:pPr>
        <w:pStyle w:val="Level4"/>
        <w:rPr>
          <w:rFonts w:ascii="Arial" w:hAnsi="Arial" w:cs="Arial"/>
        </w:rPr>
      </w:pPr>
      <w:r w:rsidRPr="00631C27">
        <w:rPr>
          <w:rFonts w:ascii="Arial" w:hAnsi="Arial" w:cs="Arial"/>
        </w:rPr>
        <w:t xml:space="preserve">suspend the funding in respect of any such Learner until such time as the </w:t>
      </w:r>
      <w:r w:rsidR="00C03951" w:rsidRPr="00631C27">
        <w:rPr>
          <w:rFonts w:ascii="Arial" w:hAnsi="Arial" w:cs="Arial"/>
        </w:rPr>
        <w:t>Subcontractor</w:t>
      </w:r>
      <w:r w:rsidRPr="00631C27">
        <w:rPr>
          <w:rFonts w:ascii="Arial" w:hAnsi="Arial" w:cs="Arial"/>
        </w:rPr>
        <w:t xml:space="preserve"> provides the relevant evidence of attendance;</w:t>
      </w:r>
    </w:p>
    <w:p w14:paraId="3FC3EE52" w14:textId="77777777" w:rsidR="00775916" w:rsidRPr="00631C27" w:rsidRDefault="00724459" w:rsidP="00775916">
      <w:pPr>
        <w:pStyle w:val="Level3"/>
        <w:rPr>
          <w:rFonts w:ascii="Arial" w:hAnsi="Arial" w:cs="Arial"/>
        </w:rPr>
      </w:pPr>
      <w:r w:rsidRPr="00631C27">
        <w:rPr>
          <w:rFonts w:ascii="Arial" w:hAnsi="Arial" w:cs="Arial"/>
        </w:rPr>
        <w:t>fails to achieve an Achievement upon which the Funding of the Programme in respect of that Learner is conditional; or</w:t>
      </w:r>
    </w:p>
    <w:p w14:paraId="3FC3EE53" w14:textId="77777777" w:rsidR="00775916" w:rsidRPr="00631C27" w:rsidRDefault="00724459" w:rsidP="00775916">
      <w:pPr>
        <w:pStyle w:val="Level3"/>
        <w:rPr>
          <w:rFonts w:ascii="Arial" w:hAnsi="Arial" w:cs="Arial"/>
        </w:rPr>
      </w:pPr>
      <w:r w:rsidRPr="00631C27">
        <w:rPr>
          <w:rFonts w:ascii="Arial" w:hAnsi="Arial" w:cs="Arial"/>
        </w:rPr>
        <w:t>does not comply with the relevant conditions for funding Learners on such Programme.</w:t>
      </w:r>
    </w:p>
    <w:p w14:paraId="3FC3EE54" w14:textId="77777777" w:rsidR="00CF5FCB" w:rsidRPr="00631C27" w:rsidRDefault="00724459">
      <w:pPr>
        <w:pStyle w:val="Level2"/>
        <w:rPr>
          <w:rFonts w:ascii="Arial" w:hAnsi="Arial" w:cs="Arial"/>
        </w:rPr>
      </w:pPr>
      <w:r w:rsidRPr="00631C27">
        <w:rPr>
          <w:rFonts w:ascii="Arial" w:hAnsi="Arial" w:cs="Arial"/>
        </w:rPr>
        <w:t xml:space="preserve">No payment will be made in relation to a Learner unless the </w:t>
      </w:r>
      <w:r w:rsidR="002165AD" w:rsidRPr="00631C27">
        <w:rPr>
          <w:rFonts w:ascii="Arial" w:hAnsi="Arial" w:cs="Arial"/>
        </w:rPr>
        <w:t>Main Provider</w:t>
      </w:r>
      <w:r w:rsidRPr="00631C27">
        <w:rPr>
          <w:rFonts w:ascii="Arial" w:hAnsi="Arial" w:cs="Arial"/>
        </w:rPr>
        <w:t xml:space="preserve"> has received evidence satisfactory to it to support the making of such payments in accordance with the </w:t>
      </w:r>
      <w:r w:rsidR="009646C5" w:rsidRPr="00631C27">
        <w:rPr>
          <w:rFonts w:ascii="Arial" w:hAnsi="Arial" w:cs="Arial"/>
        </w:rPr>
        <w:t>Funding Rules</w:t>
      </w:r>
      <w:r w:rsidRPr="00631C27">
        <w:rPr>
          <w:rFonts w:ascii="Arial" w:hAnsi="Arial" w:cs="Arial"/>
        </w:rPr>
        <w:t xml:space="preserve"> including, but not limited to, evidence of any relevant Enrolment, Attendance or Achievement by that Learner in accordance with the provisions of this Agreement.</w:t>
      </w:r>
      <w:r w:rsidR="00775916" w:rsidRPr="00631C27">
        <w:rPr>
          <w:rFonts w:ascii="Arial" w:hAnsi="Arial" w:cs="Arial"/>
        </w:rPr>
        <w:t xml:space="preserve"> </w:t>
      </w:r>
    </w:p>
    <w:p w14:paraId="3FC3EE55" w14:textId="2A0346AD" w:rsidR="00CF5FCB" w:rsidRPr="00631C27" w:rsidRDefault="00724459">
      <w:pPr>
        <w:pStyle w:val="Level2"/>
        <w:rPr>
          <w:rFonts w:ascii="Arial" w:hAnsi="Arial" w:cs="Arial"/>
        </w:rPr>
      </w:pPr>
      <w:r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will not be under any obligation to make payment to the </w:t>
      </w:r>
      <w:r w:rsidR="00C03951" w:rsidRPr="00631C27">
        <w:rPr>
          <w:rFonts w:ascii="Arial" w:hAnsi="Arial" w:cs="Arial"/>
        </w:rPr>
        <w:t>Subcontractor</w:t>
      </w:r>
      <w:r w:rsidRPr="00631C27">
        <w:rPr>
          <w:rFonts w:ascii="Arial" w:hAnsi="Arial" w:cs="Arial"/>
        </w:rPr>
        <w:t xml:space="preserve"> in respect of Learners over and above any upper limit on the number of Learners permissible on the Programme(s) or any </w:t>
      </w:r>
      <w:r w:rsidR="00FB68B0" w:rsidRPr="00631C27">
        <w:rPr>
          <w:rFonts w:ascii="Arial" w:hAnsi="Arial" w:cs="Arial"/>
        </w:rPr>
        <w:t>P</w:t>
      </w:r>
      <w:r w:rsidRPr="00631C27">
        <w:rPr>
          <w:rFonts w:ascii="Arial" w:hAnsi="Arial" w:cs="Arial"/>
        </w:rPr>
        <w:t xml:space="preserve">ayments over and above the maximum Contract Value and maximum Learner numbers which are agreed between the parties and as set out in </w:t>
      </w:r>
      <w:r w:rsidRPr="00631C27">
        <w:rPr>
          <w:rFonts w:ascii="Arial" w:hAnsi="Arial" w:cs="Arial"/>
          <w:b/>
        </w:rPr>
        <w:t xml:space="preserve">Schedule </w:t>
      </w:r>
      <w:r w:rsidR="00491B11" w:rsidRPr="00631C27">
        <w:rPr>
          <w:rFonts w:ascii="Arial" w:hAnsi="Arial" w:cs="Arial"/>
          <w:b/>
        </w:rPr>
        <w:fldChar w:fldCharType="begin"/>
      </w:r>
      <w:r w:rsidR="00491B11" w:rsidRPr="00631C27">
        <w:rPr>
          <w:rFonts w:ascii="Arial" w:hAnsi="Arial" w:cs="Arial"/>
          <w:b/>
        </w:rPr>
        <w:instrText xml:space="preserve"> REF _Ref519255353 \r \h </w:instrText>
      </w:r>
      <w:r w:rsidR="00631C27">
        <w:rPr>
          <w:rFonts w:ascii="Arial" w:hAnsi="Arial" w:cs="Arial"/>
          <w:b/>
        </w:rPr>
        <w:instrText xml:space="preserve"> \* MERGEFORMAT </w:instrText>
      </w:r>
      <w:r w:rsidR="00491B11" w:rsidRPr="00631C27">
        <w:rPr>
          <w:rFonts w:ascii="Arial" w:hAnsi="Arial" w:cs="Arial"/>
          <w:b/>
        </w:rPr>
      </w:r>
      <w:r w:rsidR="00491B11"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1</w:t>
      </w:r>
      <w:r w:rsidR="00491B11" w:rsidRPr="00631C27">
        <w:rPr>
          <w:rFonts w:ascii="Arial" w:hAnsi="Arial" w:cs="Arial"/>
          <w:b/>
        </w:rPr>
        <w:fldChar w:fldCharType="end"/>
      </w:r>
      <w:r w:rsidR="0086143F" w:rsidRPr="00631C27">
        <w:rPr>
          <w:rFonts w:ascii="Arial" w:hAnsi="Arial" w:cs="Arial"/>
        </w:rPr>
        <w:t xml:space="preserve"> and </w:t>
      </w:r>
      <w:r w:rsidR="0086143F" w:rsidRPr="00631C27">
        <w:rPr>
          <w:rFonts w:ascii="Arial" w:hAnsi="Arial" w:cs="Arial"/>
          <w:b/>
        </w:rPr>
        <w:t xml:space="preserve">Schedule </w:t>
      </w:r>
      <w:r w:rsidR="00491B11" w:rsidRPr="00631C27">
        <w:rPr>
          <w:rFonts w:ascii="Arial" w:hAnsi="Arial" w:cs="Arial"/>
          <w:b/>
        </w:rPr>
        <w:fldChar w:fldCharType="begin"/>
      </w:r>
      <w:r w:rsidR="00491B11" w:rsidRPr="00631C27">
        <w:rPr>
          <w:rFonts w:ascii="Arial" w:hAnsi="Arial" w:cs="Arial"/>
          <w:b/>
        </w:rPr>
        <w:instrText xml:space="preserve"> REF _Ref519255548 \r \h </w:instrText>
      </w:r>
      <w:r w:rsidR="00631C27">
        <w:rPr>
          <w:rFonts w:ascii="Arial" w:hAnsi="Arial" w:cs="Arial"/>
          <w:b/>
        </w:rPr>
        <w:instrText xml:space="preserve"> \* MERGEFORMAT </w:instrText>
      </w:r>
      <w:r w:rsidR="00491B11" w:rsidRPr="00631C27">
        <w:rPr>
          <w:rFonts w:ascii="Arial" w:hAnsi="Arial" w:cs="Arial"/>
          <w:b/>
        </w:rPr>
      </w:r>
      <w:r w:rsidR="00491B11"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4</w:t>
      </w:r>
      <w:r w:rsidR="00491B11" w:rsidRPr="00631C27">
        <w:rPr>
          <w:rFonts w:ascii="Arial" w:hAnsi="Arial" w:cs="Arial"/>
          <w:b/>
        </w:rPr>
        <w:fldChar w:fldCharType="end"/>
      </w:r>
      <w:r w:rsidRPr="00631C27">
        <w:rPr>
          <w:rFonts w:ascii="Arial" w:hAnsi="Arial" w:cs="Arial"/>
        </w:rPr>
        <w:t>.</w:t>
      </w:r>
    </w:p>
    <w:p w14:paraId="3FC3EE56" w14:textId="77777777" w:rsidR="00CF5FCB" w:rsidRPr="00631C27" w:rsidRDefault="00724459">
      <w:pPr>
        <w:pStyle w:val="Level2"/>
        <w:rPr>
          <w:rFonts w:ascii="Arial" w:hAnsi="Arial" w:cs="Arial"/>
        </w:rPr>
      </w:pPr>
      <w:bookmarkStart w:id="21" w:name="_Ref327965781"/>
      <w:r w:rsidRPr="00631C27">
        <w:rPr>
          <w:rFonts w:ascii="Arial" w:hAnsi="Arial" w:cs="Arial"/>
        </w:rPr>
        <w:t xml:space="preserve">If the </w:t>
      </w:r>
      <w:r w:rsidR="002165AD" w:rsidRPr="00631C27">
        <w:rPr>
          <w:rFonts w:ascii="Arial" w:hAnsi="Arial" w:cs="Arial"/>
        </w:rPr>
        <w:t>Main Provider</w:t>
      </w:r>
      <w:r w:rsidRPr="00631C27">
        <w:rPr>
          <w:rFonts w:ascii="Arial" w:hAnsi="Arial" w:cs="Arial"/>
        </w:rPr>
        <w:t xml:space="preserve"> has paid the Price to the </w:t>
      </w:r>
      <w:r w:rsidR="00C03951" w:rsidRPr="00631C27">
        <w:rPr>
          <w:rFonts w:ascii="Arial" w:hAnsi="Arial" w:cs="Arial"/>
        </w:rPr>
        <w:t>Subcontractor</w:t>
      </w:r>
      <w:r w:rsidRPr="00631C27">
        <w:rPr>
          <w:rFonts w:ascii="Arial" w:hAnsi="Arial" w:cs="Arial"/>
        </w:rPr>
        <w:t xml:space="preserve"> in relation to any Learner who is subsequently deemed </w:t>
      </w:r>
      <w:r w:rsidR="00E15AA1" w:rsidRPr="00631C27">
        <w:rPr>
          <w:rFonts w:ascii="Arial" w:hAnsi="Arial" w:cs="Arial"/>
        </w:rPr>
        <w:t xml:space="preserve">by the Agency </w:t>
      </w:r>
      <w:r w:rsidRPr="00631C27">
        <w:rPr>
          <w:rFonts w:ascii="Arial" w:hAnsi="Arial" w:cs="Arial"/>
        </w:rPr>
        <w:t xml:space="preserve">not to be eligible in whole or part for payment of the Funding </w:t>
      </w:r>
      <w:r w:rsidR="006A446A" w:rsidRPr="00631C27">
        <w:rPr>
          <w:rFonts w:ascii="Arial" w:hAnsi="Arial" w:cs="Arial"/>
        </w:rPr>
        <w:t xml:space="preserve">or the Agency considers that the </w:t>
      </w:r>
      <w:r w:rsidR="00C03951" w:rsidRPr="00631C27">
        <w:rPr>
          <w:rFonts w:ascii="Arial" w:hAnsi="Arial" w:cs="Arial"/>
        </w:rPr>
        <w:t>Subcontractor</w:t>
      </w:r>
      <w:r w:rsidR="006A446A" w:rsidRPr="00631C27">
        <w:rPr>
          <w:rFonts w:ascii="Arial" w:hAnsi="Arial" w:cs="Arial"/>
        </w:rPr>
        <w:t xml:space="preserve"> has failed to deliver</w:t>
      </w:r>
      <w:r w:rsidRPr="00631C27">
        <w:rPr>
          <w:rFonts w:ascii="Arial" w:hAnsi="Arial" w:cs="Arial"/>
        </w:rPr>
        <w:t xml:space="preserve">, the </w:t>
      </w:r>
      <w:r w:rsidR="002165AD" w:rsidRPr="00631C27">
        <w:rPr>
          <w:rFonts w:ascii="Arial" w:hAnsi="Arial" w:cs="Arial"/>
        </w:rPr>
        <w:t>Main Provider</w:t>
      </w:r>
      <w:r w:rsidRPr="00631C27">
        <w:rPr>
          <w:rFonts w:ascii="Arial" w:hAnsi="Arial" w:cs="Arial"/>
        </w:rPr>
        <w:t xml:space="preserve"> will be entitled to be fully refunded the amount of the Price in relation to each ineligible Learner paid, by the </w:t>
      </w:r>
      <w:r w:rsidR="00C03951" w:rsidRPr="00631C27">
        <w:rPr>
          <w:rFonts w:ascii="Arial" w:hAnsi="Arial" w:cs="Arial"/>
        </w:rPr>
        <w:t>Subcontractor</w:t>
      </w:r>
      <w:r w:rsidRPr="00631C27">
        <w:rPr>
          <w:rFonts w:ascii="Arial" w:hAnsi="Arial" w:cs="Arial"/>
        </w:rPr>
        <w:t xml:space="preserve">.  At the sole discretion of the </w:t>
      </w:r>
      <w:r w:rsidR="002165AD" w:rsidRPr="00631C27">
        <w:rPr>
          <w:rFonts w:ascii="Arial" w:hAnsi="Arial" w:cs="Arial"/>
        </w:rPr>
        <w:t>Main Provider</w:t>
      </w:r>
      <w:r w:rsidRPr="00631C27">
        <w:rPr>
          <w:rFonts w:ascii="Arial" w:hAnsi="Arial" w:cs="Arial"/>
        </w:rPr>
        <w:t xml:space="preserve"> such refund will either be (</w:t>
      </w:r>
      <w:proofErr w:type="spellStart"/>
      <w:r w:rsidRPr="00631C27">
        <w:rPr>
          <w:rFonts w:ascii="Arial" w:hAnsi="Arial" w:cs="Arial"/>
        </w:rPr>
        <w:t>i</w:t>
      </w:r>
      <w:proofErr w:type="spellEnd"/>
      <w:r w:rsidRPr="00631C27">
        <w:rPr>
          <w:rFonts w:ascii="Arial" w:hAnsi="Arial" w:cs="Arial"/>
        </w:rPr>
        <w:t xml:space="preserve">) payable upon demand within 30 days of notice by the </w:t>
      </w:r>
      <w:r w:rsidR="002165AD" w:rsidRPr="00631C27">
        <w:rPr>
          <w:rFonts w:ascii="Arial" w:hAnsi="Arial" w:cs="Arial"/>
        </w:rPr>
        <w:t>Main Provider</w:t>
      </w:r>
      <w:r w:rsidRPr="00631C27">
        <w:rPr>
          <w:rFonts w:ascii="Arial" w:hAnsi="Arial" w:cs="Arial"/>
        </w:rPr>
        <w:t xml:space="preserve"> to the </w:t>
      </w:r>
      <w:r w:rsidR="00C03951" w:rsidRPr="00631C27">
        <w:rPr>
          <w:rFonts w:ascii="Arial" w:hAnsi="Arial" w:cs="Arial"/>
        </w:rPr>
        <w:t>Subcontractor</w:t>
      </w:r>
      <w:r w:rsidRPr="00631C27">
        <w:rPr>
          <w:rFonts w:ascii="Arial" w:hAnsi="Arial" w:cs="Arial"/>
        </w:rPr>
        <w:t xml:space="preserve"> or (ii) may be deducted by the </w:t>
      </w:r>
      <w:r w:rsidR="002165AD" w:rsidRPr="00631C27">
        <w:rPr>
          <w:rFonts w:ascii="Arial" w:hAnsi="Arial" w:cs="Arial"/>
        </w:rPr>
        <w:t>Main Provider</w:t>
      </w:r>
      <w:r w:rsidRPr="00631C27">
        <w:rPr>
          <w:rFonts w:ascii="Arial" w:hAnsi="Arial" w:cs="Arial"/>
        </w:rPr>
        <w:t xml:space="preserve"> from the Price payable in relation to the subsequent Month.</w:t>
      </w:r>
      <w:bookmarkEnd w:id="21"/>
    </w:p>
    <w:p w14:paraId="3FC3EE57" w14:textId="77777777" w:rsidR="00CF5FCB" w:rsidRPr="00631C27" w:rsidRDefault="00724459">
      <w:pPr>
        <w:pStyle w:val="Level2"/>
        <w:rPr>
          <w:rFonts w:ascii="Arial" w:hAnsi="Arial" w:cs="Arial"/>
        </w:rPr>
      </w:pPr>
      <w:r w:rsidRPr="00631C27">
        <w:rPr>
          <w:rFonts w:ascii="Arial" w:hAnsi="Arial" w:cs="Arial"/>
        </w:rPr>
        <w:t>If the Agency</w:t>
      </w:r>
      <w:r w:rsidR="00791835" w:rsidRPr="00631C27">
        <w:rPr>
          <w:rFonts w:ascii="Arial" w:hAnsi="Arial" w:cs="Arial"/>
        </w:rPr>
        <w:t xml:space="preserve"> or an Employer</w:t>
      </w:r>
      <w:r w:rsidRPr="00631C27">
        <w:rPr>
          <w:rFonts w:ascii="Arial" w:hAnsi="Arial" w:cs="Arial"/>
        </w:rPr>
        <w:t xml:space="preserve">, for any reason whatsoever refuses or fails to pay the fees of any Funded Learner, the </w:t>
      </w:r>
      <w:r w:rsidR="002165AD" w:rsidRPr="00631C27">
        <w:rPr>
          <w:rFonts w:ascii="Arial" w:hAnsi="Arial" w:cs="Arial"/>
        </w:rPr>
        <w:t>Main Provider</w:t>
      </w:r>
      <w:r w:rsidRPr="00631C27">
        <w:rPr>
          <w:rFonts w:ascii="Arial" w:hAnsi="Arial" w:cs="Arial"/>
        </w:rPr>
        <w:t xml:space="preserve"> shall be under no obligation to pay any part of the Price relating to that Funded Learner to the </w:t>
      </w:r>
      <w:r w:rsidR="00C03951" w:rsidRPr="00631C27">
        <w:rPr>
          <w:rFonts w:ascii="Arial" w:hAnsi="Arial" w:cs="Arial"/>
        </w:rPr>
        <w:t>Subcontractor</w:t>
      </w:r>
      <w:r w:rsidRPr="00631C27">
        <w:rPr>
          <w:rFonts w:ascii="Arial" w:hAnsi="Arial" w:cs="Arial"/>
        </w:rPr>
        <w:t xml:space="preserve"> and any part of the Price relating to the said Funded Learner which has been paid to the </w:t>
      </w:r>
      <w:r w:rsidR="00C03951" w:rsidRPr="00631C27">
        <w:rPr>
          <w:rFonts w:ascii="Arial" w:hAnsi="Arial" w:cs="Arial"/>
        </w:rPr>
        <w:t>Subcontractor</w:t>
      </w:r>
      <w:r w:rsidRPr="00631C27">
        <w:rPr>
          <w:rFonts w:ascii="Arial" w:hAnsi="Arial" w:cs="Arial"/>
        </w:rPr>
        <w:t xml:space="preserve"> by the </w:t>
      </w:r>
      <w:r w:rsidR="002165AD" w:rsidRPr="00631C27">
        <w:rPr>
          <w:rFonts w:ascii="Arial" w:hAnsi="Arial" w:cs="Arial"/>
        </w:rPr>
        <w:t>Main Provider</w:t>
      </w:r>
      <w:r w:rsidRPr="00631C27">
        <w:rPr>
          <w:rFonts w:ascii="Arial" w:hAnsi="Arial" w:cs="Arial"/>
        </w:rPr>
        <w:t xml:space="preserve"> shall be fully refunded to the </w:t>
      </w:r>
      <w:r w:rsidR="002165AD" w:rsidRPr="00631C27">
        <w:rPr>
          <w:rFonts w:ascii="Arial" w:hAnsi="Arial" w:cs="Arial"/>
        </w:rPr>
        <w:t>Main Provider</w:t>
      </w:r>
      <w:r w:rsidRPr="00631C27">
        <w:rPr>
          <w:rFonts w:ascii="Arial" w:hAnsi="Arial" w:cs="Arial"/>
        </w:rPr>
        <w:t xml:space="preserve"> by the </w:t>
      </w:r>
      <w:r w:rsidR="00C03951" w:rsidRPr="00631C27">
        <w:rPr>
          <w:rFonts w:ascii="Arial" w:hAnsi="Arial" w:cs="Arial"/>
        </w:rPr>
        <w:t>Subcontractor</w:t>
      </w:r>
      <w:r w:rsidRPr="00631C27">
        <w:rPr>
          <w:rFonts w:ascii="Arial" w:hAnsi="Arial" w:cs="Arial"/>
        </w:rPr>
        <w:t xml:space="preserve"> in accordance with the repayment provisions set out in </w:t>
      </w:r>
      <w:r w:rsidRPr="00631C27">
        <w:rPr>
          <w:rFonts w:ascii="Arial" w:hAnsi="Arial" w:cs="Arial"/>
          <w:b/>
          <w:bCs/>
        </w:rPr>
        <w:t xml:space="preserve">clause </w:t>
      </w:r>
      <w:r w:rsidR="005B49FE" w:rsidRPr="00631C27">
        <w:rPr>
          <w:rFonts w:ascii="Arial" w:hAnsi="Arial" w:cs="Arial"/>
          <w:b/>
          <w:bCs/>
        </w:rPr>
        <w:fldChar w:fldCharType="begin"/>
      </w:r>
      <w:r w:rsidR="005B49FE" w:rsidRPr="00631C27">
        <w:rPr>
          <w:rFonts w:ascii="Arial" w:hAnsi="Arial" w:cs="Arial"/>
          <w:b/>
          <w:bCs/>
        </w:rPr>
        <w:instrText xml:space="preserve"> REF _Ref327965781 \r \h  \* MERGEFORMAT </w:instrText>
      </w:r>
      <w:r w:rsidR="005B49FE" w:rsidRPr="00631C27">
        <w:rPr>
          <w:rFonts w:ascii="Arial" w:hAnsi="Arial" w:cs="Arial"/>
          <w:b/>
          <w:bCs/>
        </w:rPr>
      </w:r>
      <w:r w:rsidR="005B49FE"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4.6</w:t>
      </w:r>
      <w:r w:rsidR="005B49FE" w:rsidRPr="00631C27">
        <w:rPr>
          <w:rFonts w:ascii="Arial" w:hAnsi="Arial" w:cs="Arial"/>
          <w:b/>
          <w:bCs/>
        </w:rPr>
        <w:fldChar w:fldCharType="end"/>
      </w:r>
      <w:r w:rsidRPr="00631C27">
        <w:rPr>
          <w:rFonts w:ascii="Arial" w:hAnsi="Arial" w:cs="Arial"/>
        </w:rPr>
        <w:t xml:space="preserve"> above. </w:t>
      </w:r>
    </w:p>
    <w:p w14:paraId="3FC3EE58" w14:textId="77777777" w:rsidR="00775916" w:rsidRPr="00631C27" w:rsidRDefault="00724459" w:rsidP="00775916">
      <w:pPr>
        <w:pStyle w:val="Level2"/>
        <w:rPr>
          <w:rFonts w:ascii="Arial" w:hAnsi="Arial" w:cs="Arial"/>
        </w:rPr>
      </w:pPr>
      <w:bookmarkStart w:id="22" w:name="_Ref45787652"/>
      <w:r w:rsidRPr="00631C27">
        <w:rPr>
          <w:rFonts w:ascii="Arial" w:hAnsi="Arial" w:cs="Arial"/>
        </w:rPr>
        <w:t xml:space="preserve">If there is any change to the value of the Funding per Learner to the </w:t>
      </w:r>
      <w:r w:rsidR="002165AD" w:rsidRPr="00631C27">
        <w:rPr>
          <w:rFonts w:ascii="Arial" w:hAnsi="Arial" w:cs="Arial"/>
        </w:rPr>
        <w:t>Main Provider</w:t>
      </w:r>
      <w:r w:rsidRPr="00631C27">
        <w:rPr>
          <w:rFonts w:ascii="Arial" w:hAnsi="Arial" w:cs="Arial"/>
        </w:rPr>
        <w:t xml:space="preserve">, the </w:t>
      </w:r>
      <w:r w:rsidR="002165AD" w:rsidRPr="00631C27">
        <w:rPr>
          <w:rFonts w:ascii="Arial" w:hAnsi="Arial" w:cs="Arial"/>
        </w:rPr>
        <w:t>Main Provider</w:t>
      </w:r>
      <w:r w:rsidRPr="00631C27">
        <w:rPr>
          <w:rFonts w:ascii="Arial" w:hAnsi="Arial" w:cs="Arial"/>
        </w:rPr>
        <w:t xml:space="preserve"> shall apply the change in Funding to the Price paid to the </w:t>
      </w:r>
      <w:r w:rsidR="00C03951" w:rsidRPr="00631C27">
        <w:rPr>
          <w:rFonts w:ascii="Arial" w:hAnsi="Arial" w:cs="Arial"/>
        </w:rPr>
        <w:t>Subcontractor</w:t>
      </w:r>
      <w:r w:rsidRPr="00631C27">
        <w:rPr>
          <w:rFonts w:ascii="Arial" w:hAnsi="Arial" w:cs="Arial"/>
        </w:rPr>
        <w:t xml:space="preserve"> from the date on which the Funding rate is changed by the Agency.</w:t>
      </w:r>
      <w:bookmarkEnd w:id="22"/>
      <w:r w:rsidRPr="00631C27">
        <w:rPr>
          <w:rFonts w:ascii="Arial" w:hAnsi="Arial" w:cs="Arial"/>
        </w:rPr>
        <w:t xml:space="preserve"> </w:t>
      </w:r>
    </w:p>
    <w:p w14:paraId="3FC3EE59" w14:textId="77777777" w:rsidR="00775916" w:rsidRPr="00631C27" w:rsidRDefault="00724459" w:rsidP="00775916">
      <w:pPr>
        <w:pStyle w:val="Level2"/>
        <w:rPr>
          <w:rFonts w:ascii="Arial" w:hAnsi="Arial" w:cs="Arial"/>
        </w:rPr>
      </w:pPr>
      <w:r w:rsidRPr="00631C27">
        <w:rPr>
          <w:rFonts w:ascii="Arial" w:hAnsi="Arial" w:cs="Arial"/>
        </w:rPr>
        <w:t xml:space="preserve">If the </w:t>
      </w:r>
      <w:r w:rsidR="009646C5" w:rsidRPr="00631C27">
        <w:rPr>
          <w:rFonts w:ascii="Arial" w:hAnsi="Arial" w:cs="Arial"/>
        </w:rPr>
        <w:t>Funding Rules</w:t>
      </w:r>
      <w:r w:rsidRPr="00631C27">
        <w:rPr>
          <w:rFonts w:ascii="Arial" w:hAnsi="Arial" w:cs="Arial"/>
        </w:rPr>
        <w:t xml:space="preserve"> require an Employer to make a compulsory contribution to the Funding of a Learner, the </w:t>
      </w:r>
      <w:r w:rsidR="00C03951" w:rsidRPr="00631C27">
        <w:rPr>
          <w:rFonts w:ascii="Arial" w:hAnsi="Arial" w:cs="Arial"/>
        </w:rPr>
        <w:t>Subcontractor</w:t>
      </w:r>
      <w:r w:rsidRPr="00631C27">
        <w:rPr>
          <w:rFonts w:ascii="Arial" w:hAnsi="Arial" w:cs="Arial"/>
        </w:rPr>
        <w:t xml:space="preserve"> must collect these contributions from the Employer. The </w:t>
      </w:r>
      <w:r w:rsidR="00C03951" w:rsidRPr="00631C27">
        <w:rPr>
          <w:rFonts w:ascii="Arial" w:hAnsi="Arial" w:cs="Arial"/>
        </w:rPr>
        <w:t>Subcontractor</w:t>
      </w:r>
      <w:r w:rsidRPr="00631C27">
        <w:rPr>
          <w:rFonts w:ascii="Arial" w:hAnsi="Arial" w:cs="Arial"/>
        </w:rPr>
        <w:t xml:space="preserve"> must provide evidence to the </w:t>
      </w:r>
      <w:r w:rsidR="002165AD" w:rsidRPr="00631C27">
        <w:rPr>
          <w:rFonts w:ascii="Arial" w:hAnsi="Arial" w:cs="Arial"/>
        </w:rPr>
        <w:t>Main Provider</w:t>
      </w:r>
      <w:r w:rsidRPr="00631C27">
        <w:rPr>
          <w:rFonts w:ascii="Arial" w:hAnsi="Arial" w:cs="Arial"/>
        </w:rPr>
        <w:t xml:space="preserve"> of the level of such Employer contributions and that such Employer contributions have been paid to the </w:t>
      </w:r>
      <w:r w:rsidR="00C03951" w:rsidRPr="00631C27">
        <w:rPr>
          <w:rFonts w:ascii="Arial" w:hAnsi="Arial" w:cs="Arial"/>
        </w:rPr>
        <w:t>Subcontractor</w:t>
      </w:r>
      <w:r w:rsidRPr="00631C27">
        <w:rPr>
          <w:rFonts w:ascii="Arial" w:hAnsi="Arial" w:cs="Arial"/>
        </w:rPr>
        <w:t xml:space="preserve">. If such evidence is not provided to the </w:t>
      </w:r>
      <w:r w:rsidR="002165AD" w:rsidRPr="00631C27">
        <w:rPr>
          <w:rFonts w:ascii="Arial" w:hAnsi="Arial" w:cs="Arial"/>
        </w:rPr>
        <w:t>Main Provider</w:t>
      </w:r>
      <w:r w:rsidRPr="00631C27">
        <w:rPr>
          <w:rFonts w:ascii="Arial" w:hAnsi="Arial" w:cs="Arial"/>
        </w:rPr>
        <w:t xml:space="preserve"> promptly when requested or otherwise in accordance with this Agreement, the </w:t>
      </w:r>
      <w:r w:rsidR="002165AD" w:rsidRPr="00631C27">
        <w:rPr>
          <w:rFonts w:ascii="Arial" w:hAnsi="Arial" w:cs="Arial"/>
        </w:rPr>
        <w:t>Main Provider</w:t>
      </w:r>
      <w:r w:rsidRPr="00631C27">
        <w:rPr>
          <w:rFonts w:ascii="Arial" w:hAnsi="Arial" w:cs="Arial"/>
        </w:rPr>
        <w:t xml:space="preserve"> will be entitled to withhold Funding from the </w:t>
      </w:r>
      <w:r w:rsidR="00C03951" w:rsidRPr="00631C27">
        <w:rPr>
          <w:rFonts w:ascii="Arial" w:hAnsi="Arial" w:cs="Arial"/>
        </w:rPr>
        <w:t>Subcontractor</w:t>
      </w:r>
      <w:r w:rsidRPr="00631C27">
        <w:rPr>
          <w:rFonts w:ascii="Arial" w:hAnsi="Arial" w:cs="Arial"/>
        </w:rPr>
        <w:t xml:space="preserve"> for the relevant Learner(s) until such evidence is provided. For the avoidance of doubt, the </w:t>
      </w:r>
      <w:r w:rsidR="00C03951" w:rsidRPr="00631C27">
        <w:rPr>
          <w:rFonts w:ascii="Arial" w:hAnsi="Arial" w:cs="Arial"/>
        </w:rPr>
        <w:t>Subcontractor</w:t>
      </w:r>
      <w:r w:rsidRPr="00631C27">
        <w:rPr>
          <w:rFonts w:ascii="Arial" w:hAnsi="Arial" w:cs="Arial"/>
        </w:rPr>
        <w:t xml:space="preserve"> is not entitled to suspend any Programme(s) as a result of any Employer contributions being unpaid.</w:t>
      </w:r>
    </w:p>
    <w:p w14:paraId="3FC3EE5A" w14:textId="77777777" w:rsidR="00A9662F" w:rsidRPr="00631C27" w:rsidRDefault="00A9662F" w:rsidP="00A9662F">
      <w:pPr>
        <w:pStyle w:val="Level2"/>
        <w:rPr>
          <w:rFonts w:ascii="Arial" w:hAnsi="Arial" w:cs="Arial"/>
        </w:rPr>
      </w:pPr>
      <w:bookmarkStart w:id="23" w:name="_Ref327967245"/>
      <w:r w:rsidRPr="00631C27">
        <w:rPr>
          <w:rFonts w:ascii="Arial" w:hAnsi="Arial" w:cs="Arial"/>
        </w:rPr>
        <w:lastRenderedPageBreak/>
        <w:t xml:space="preserve">Unless the </w:t>
      </w:r>
      <w:r w:rsidR="002165AD" w:rsidRPr="00631C27">
        <w:rPr>
          <w:rFonts w:ascii="Arial" w:hAnsi="Arial" w:cs="Arial"/>
        </w:rPr>
        <w:t>Main Provider</w:t>
      </w:r>
      <w:r w:rsidRPr="00631C27">
        <w:rPr>
          <w:rFonts w:ascii="Arial" w:hAnsi="Arial" w:cs="Arial"/>
        </w:rPr>
        <w:t xml:space="preserve"> agrees otherwise, the </w:t>
      </w:r>
      <w:r w:rsidR="002165AD" w:rsidRPr="00631C27">
        <w:rPr>
          <w:rFonts w:ascii="Arial" w:hAnsi="Arial" w:cs="Arial"/>
        </w:rPr>
        <w:t>Main Provider</w:t>
      </w:r>
      <w:r w:rsidRPr="00631C27">
        <w:rPr>
          <w:rFonts w:ascii="Arial" w:hAnsi="Arial" w:cs="Arial"/>
        </w:rPr>
        <w:t xml:space="preserve"> shall not be liable to make (or as the case may</w:t>
      </w:r>
      <w:r w:rsidR="003E6586" w:rsidRPr="00631C27">
        <w:rPr>
          <w:rFonts w:ascii="Arial" w:hAnsi="Arial" w:cs="Arial"/>
        </w:rPr>
        <w:t xml:space="preserve"> </w:t>
      </w:r>
      <w:r w:rsidRPr="00631C27">
        <w:rPr>
          <w:rFonts w:ascii="Arial" w:hAnsi="Arial" w:cs="Arial"/>
        </w:rPr>
        <w:t xml:space="preserve">be to continue to make) </w:t>
      </w:r>
      <w:r w:rsidR="00FB68B0" w:rsidRPr="00631C27">
        <w:rPr>
          <w:rFonts w:ascii="Arial" w:hAnsi="Arial" w:cs="Arial"/>
        </w:rPr>
        <w:t>P</w:t>
      </w:r>
      <w:r w:rsidRPr="00631C27">
        <w:rPr>
          <w:rFonts w:ascii="Arial" w:hAnsi="Arial" w:cs="Arial"/>
        </w:rPr>
        <w:t xml:space="preserve">ayments of the Price unless a claim by the </w:t>
      </w:r>
      <w:r w:rsidR="00C03951" w:rsidRPr="00631C27">
        <w:rPr>
          <w:rFonts w:ascii="Arial" w:hAnsi="Arial" w:cs="Arial"/>
        </w:rPr>
        <w:t>Subcontractor</w:t>
      </w:r>
      <w:r w:rsidRPr="00631C27">
        <w:rPr>
          <w:rFonts w:ascii="Arial" w:hAnsi="Arial" w:cs="Arial"/>
        </w:rPr>
        <w:t xml:space="preserve"> for an instalment shall:</w:t>
      </w:r>
      <w:bookmarkEnd w:id="23"/>
    </w:p>
    <w:p w14:paraId="3FC3EE5B" w14:textId="77777777" w:rsidR="00A9662F" w:rsidRPr="00631C27" w:rsidRDefault="00A9662F" w:rsidP="00A9662F">
      <w:pPr>
        <w:pStyle w:val="Level3"/>
        <w:rPr>
          <w:rFonts w:ascii="Arial" w:hAnsi="Arial" w:cs="Arial"/>
        </w:rPr>
      </w:pPr>
      <w:r w:rsidRPr="00631C27">
        <w:rPr>
          <w:rFonts w:ascii="Arial" w:hAnsi="Arial" w:cs="Arial"/>
        </w:rPr>
        <w:t xml:space="preserve">be submitted in the form (and with all appropriate supporting documentation) required by the </w:t>
      </w:r>
      <w:r w:rsidR="002165AD" w:rsidRPr="00631C27">
        <w:rPr>
          <w:rFonts w:ascii="Arial" w:hAnsi="Arial" w:cs="Arial"/>
        </w:rPr>
        <w:t>Main Provider</w:t>
      </w:r>
      <w:r w:rsidRPr="00631C27">
        <w:rPr>
          <w:rFonts w:ascii="Arial" w:hAnsi="Arial" w:cs="Arial"/>
        </w:rPr>
        <w:t xml:space="preserve"> from time to time; and</w:t>
      </w:r>
    </w:p>
    <w:p w14:paraId="3FC3EE5C" w14:textId="77777777" w:rsidR="00A9662F" w:rsidRPr="00631C27" w:rsidRDefault="00A9662F" w:rsidP="00A9662F">
      <w:pPr>
        <w:pStyle w:val="Level3"/>
        <w:rPr>
          <w:rFonts w:ascii="Arial" w:hAnsi="Arial" w:cs="Arial"/>
        </w:rPr>
      </w:pPr>
      <w:r w:rsidRPr="00631C27">
        <w:rPr>
          <w:rFonts w:ascii="Arial" w:hAnsi="Arial" w:cs="Arial"/>
        </w:rPr>
        <w:t>be submitted no later than 5 Working Days before the end of each Month in relation to the current Month.</w:t>
      </w:r>
    </w:p>
    <w:p w14:paraId="3FC3EE5D" w14:textId="77777777" w:rsidR="00A9662F" w:rsidRPr="00631C27" w:rsidRDefault="00A9662F" w:rsidP="00A9662F">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may not submit more than one claim each Month. The </w:t>
      </w:r>
      <w:r w:rsidR="00C03951" w:rsidRPr="00631C27">
        <w:rPr>
          <w:rFonts w:ascii="Arial" w:hAnsi="Arial" w:cs="Arial"/>
        </w:rPr>
        <w:t>Subcontractor</w:t>
      </w:r>
      <w:r w:rsidRPr="00631C27">
        <w:rPr>
          <w:rFonts w:ascii="Arial" w:hAnsi="Arial" w:cs="Arial"/>
        </w:rPr>
        <w:t xml:space="preserve"> may (and is encouraged to) submit paperwork throughout the Month to evidence any claim.</w:t>
      </w:r>
    </w:p>
    <w:p w14:paraId="3FC3EE5E" w14:textId="77777777" w:rsidR="00520040" w:rsidRPr="00631C27" w:rsidRDefault="00520040" w:rsidP="00520040">
      <w:pPr>
        <w:pStyle w:val="Level2"/>
        <w:rPr>
          <w:rFonts w:ascii="Arial" w:hAnsi="Arial" w:cs="Arial"/>
        </w:rPr>
      </w:pPr>
      <w:r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shall not be obliged to make any payment to the </w:t>
      </w:r>
      <w:r w:rsidR="00C03951" w:rsidRPr="00631C27">
        <w:rPr>
          <w:rFonts w:ascii="Arial" w:hAnsi="Arial" w:cs="Arial"/>
        </w:rPr>
        <w:t>Subcontractor</w:t>
      </w:r>
      <w:r w:rsidRPr="00631C27">
        <w:rPr>
          <w:rFonts w:ascii="Arial" w:hAnsi="Arial" w:cs="Arial"/>
        </w:rPr>
        <w:t xml:space="preserve"> in respect of any Learner unless:</w:t>
      </w:r>
    </w:p>
    <w:p w14:paraId="3FC3EE5F" w14:textId="77777777" w:rsidR="00520040" w:rsidRPr="00631C27" w:rsidRDefault="00520040" w:rsidP="00E15AA1">
      <w:pPr>
        <w:pStyle w:val="Level3"/>
        <w:rPr>
          <w:rFonts w:ascii="Arial" w:hAnsi="Arial" w:cs="Arial"/>
        </w:rPr>
      </w:pPr>
      <w:r w:rsidRPr="00631C27">
        <w:rPr>
          <w:rFonts w:ascii="Arial" w:hAnsi="Arial" w:cs="Arial"/>
        </w:rPr>
        <w:t xml:space="preserve">such Learner has been Enrolled on and attended the provision of a Programme for </w:t>
      </w:r>
      <w:r w:rsidR="00E15AA1" w:rsidRPr="00631C27">
        <w:rPr>
          <w:rFonts w:ascii="Arial" w:hAnsi="Arial" w:cs="Arial"/>
        </w:rPr>
        <w:t>the minimum period prescribed by the Agency for that Programme</w:t>
      </w:r>
      <w:r w:rsidRPr="00631C27">
        <w:rPr>
          <w:rFonts w:ascii="Arial" w:hAnsi="Arial" w:cs="Arial"/>
        </w:rPr>
        <w:t>; and</w:t>
      </w:r>
    </w:p>
    <w:p w14:paraId="3FC3EE60" w14:textId="77777777" w:rsidR="00520040" w:rsidRPr="00631C27" w:rsidRDefault="00520040" w:rsidP="00520040">
      <w:pPr>
        <w:pStyle w:val="Level3"/>
        <w:rPr>
          <w:rFonts w:ascii="Arial" w:hAnsi="Arial" w:cs="Arial"/>
        </w:rPr>
      </w:pPr>
      <w:r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has received Funding in respect of such Learner from the Agency. </w:t>
      </w:r>
    </w:p>
    <w:p w14:paraId="3FC3EE61" w14:textId="77777777" w:rsidR="00775916" w:rsidRPr="00631C27" w:rsidRDefault="00724459" w:rsidP="00775916">
      <w:pPr>
        <w:pStyle w:val="Level2"/>
        <w:rPr>
          <w:rFonts w:ascii="Arial" w:hAnsi="Arial" w:cs="Arial"/>
        </w:rPr>
      </w:pPr>
      <w:r w:rsidRPr="00631C27">
        <w:rPr>
          <w:rFonts w:ascii="Arial" w:hAnsi="Arial" w:cs="Arial"/>
        </w:rPr>
        <w:t xml:space="preserve">Any payment of Fees to the </w:t>
      </w:r>
      <w:r w:rsidR="00C03951" w:rsidRPr="00631C27">
        <w:rPr>
          <w:rFonts w:ascii="Arial" w:hAnsi="Arial" w:cs="Arial"/>
        </w:rPr>
        <w:t>Subcontractor</w:t>
      </w:r>
      <w:r w:rsidRPr="00631C27">
        <w:rPr>
          <w:rFonts w:ascii="Arial" w:hAnsi="Arial" w:cs="Arial"/>
        </w:rPr>
        <w:t xml:space="preserve"> by the </w:t>
      </w:r>
      <w:r w:rsidR="002165AD" w:rsidRPr="00631C27">
        <w:rPr>
          <w:rFonts w:ascii="Arial" w:hAnsi="Arial" w:cs="Arial"/>
        </w:rPr>
        <w:t>Main Provider</w:t>
      </w:r>
      <w:r w:rsidRPr="00631C27">
        <w:rPr>
          <w:rFonts w:ascii="Arial" w:hAnsi="Arial" w:cs="Arial"/>
        </w:rPr>
        <w:t xml:space="preserve"> shall be payments on account. Such payments are not a representation by the </w:t>
      </w:r>
      <w:r w:rsidR="002165AD" w:rsidRPr="00631C27">
        <w:rPr>
          <w:rFonts w:ascii="Arial" w:hAnsi="Arial" w:cs="Arial"/>
        </w:rPr>
        <w:t>Main Provider</w:t>
      </w:r>
      <w:r w:rsidRPr="00631C27">
        <w:rPr>
          <w:rFonts w:ascii="Arial" w:hAnsi="Arial" w:cs="Arial"/>
        </w:rPr>
        <w:t xml:space="preserve"> that any Learners in respect of which payment are made are eligible for Funding.</w:t>
      </w:r>
    </w:p>
    <w:p w14:paraId="3FC3EE62" w14:textId="77777777" w:rsidR="00775916" w:rsidRPr="00631C27" w:rsidRDefault="00724459" w:rsidP="00775916">
      <w:pPr>
        <w:pStyle w:val="Level2"/>
        <w:rPr>
          <w:rFonts w:ascii="Arial" w:hAnsi="Arial" w:cs="Arial"/>
        </w:rPr>
      </w:pPr>
      <w:r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may suspend payment of any part of the Price payable from the time that any audit is notified to the </w:t>
      </w:r>
      <w:r w:rsidR="002165AD" w:rsidRPr="00631C27">
        <w:rPr>
          <w:rFonts w:ascii="Arial" w:hAnsi="Arial" w:cs="Arial"/>
        </w:rPr>
        <w:t>Main Provider</w:t>
      </w:r>
      <w:r w:rsidRPr="00631C27">
        <w:rPr>
          <w:rFonts w:ascii="Arial" w:hAnsi="Arial" w:cs="Arial"/>
        </w:rPr>
        <w:t xml:space="preserve"> in accordance with </w:t>
      </w:r>
      <w:r w:rsidRPr="00631C27">
        <w:rPr>
          <w:rFonts w:ascii="Arial" w:hAnsi="Arial" w:cs="Arial"/>
          <w:b/>
          <w:bCs/>
        </w:rPr>
        <w:t xml:space="preserve">clause </w:t>
      </w:r>
      <w:r w:rsidR="005B49FE" w:rsidRPr="00631C27">
        <w:rPr>
          <w:rFonts w:ascii="Arial" w:hAnsi="Arial" w:cs="Arial"/>
          <w:b/>
          <w:bCs/>
        </w:rPr>
        <w:fldChar w:fldCharType="begin"/>
      </w:r>
      <w:r w:rsidR="005B49FE" w:rsidRPr="00631C27">
        <w:rPr>
          <w:rFonts w:ascii="Arial" w:hAnsi="Arial" w:cs="Arial"/>
          <w:b/>
          <w:bCs/>
        </w:rPr>
        <w:instrText xml:space="preserve"> REF _Ref327965766 \r \h  \* MERGEFORMAT </w:instrText>
      </w:r>
      <w:r w:rsidR="005B49FE" w:rsidRPr="00631C27">
        <w:rPr>
          <w:rFonts w:ascii="Arial" w:hAnsi="Arial" w:cs="Arial"/>
          <w:b/>
          <w:bCs/>
        </w:rPr>
      </w:r>
      <w:r w:rsidR="005B49FE"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8.1</w:t>
      </w:r>
      <w:r w:rsidR="005B49FE" w:rsidRPr="00631C27">
        <w:rPr>
          <w:rFonts w:ascii="Arial" w:hAnsi="Arial" w:cs="Arial"/>
          <w:b/>
          <w:bCs/>
        </w:rPr>
        <w:fldChar w:fldCharType="end"/>
      </w:r>
      <w:r w:rsidRPr="00631C27">
        <w:rPr>
          <w:rFonts w:ascii="Arial" w:hAnsi="Arial" w:cs="Arial"/>
        </w:rPr>
        <w:t xml:space="preserve"> until the results of such audits are available for review by the Parties.</w:t>
      </w:r>
    </w:p>
    <w:p w14:paraId="3FC3EE63" w14:textId="77777777" w:rsidR="002131AE" w:rsidRPr="00631C27" w:rsidRDefault="002131AE" w:rsidP="00A25F04">
      <w:pPr>
        <w:pStyle w:val="Level2"/>
        <w:rPr>
          <w:rFonts w:ascii="Arial" w:hAnsi="Arial" w:cs="Arial"/>
        </w:rPr>
      </w:pPr>
      <w:r w:rsidRPr="00631C27">
        <w:rPr>
          <w:rFonts w:ascii="Arial" w:hAnsi="Arial" w:cs="Arial"/>
        </w:rPr>
        <w:t xml:space="preserve">Any Programme discounts offered by the </w:t>
      </w:r>
      <w:r w:rsidR="00C03951" w:rsidRPr="00631C27">
        <w:rPr>
          <w:rFonts w:ascii="Arial" w:hAnsi="Arial" w:cs="Arial"/>
        </w:rPr>
        <w:t>Subcontractor</w:t>
      </w:r>
      <w:r w:rsidRPr="00631C27">
        <w:rPr>
          <w:rFonts w:ascii="Arial" w:hAnsi="Arial" w:cs="Arial"/>
        </w:rPr>
        <w:t xml:space="preserve"> to any Employer (or Learner</w:t>
      </w:r>
      <w:r w:rsidR="00C72354" w:rsidRPr="00631C27">
        <w:rPr>
          <w:rFonts w:ascii="Arial" w:hAnsi="Arial" w:cs="Arial"/>
        </w:rPr>
        <w:t xml:space="preserve">) must be approved in advance by the </w:t>
      </w:r>
      <w:r w:rsidR="002165AD" w:rsidRPr="00631C27">
        <w:rPr>
          <w:rFonts w:ascii="Arial" w:hAnsi="Arial" w:cs="Arial"/>
        </w:rPr>
        <w:t>Main Provider</w:t>
      </w:r>
      <w:r w:rsidR="00C72354" w:rsidRPr="00631C27">
        <w:rPr>
          <w:rFonts w:ascii="Arial" w:hAnsi="Arial" w:cs="Arial"/>
        </w:rPr>
        <w:t xml:space="preserve"> in writing. </w:t>
      </w:r>
      <w:r w:rsidR="00C37E79" w:rsidRPr="00631C27">
        <w:rPr>
          <w:rFonts w:ascii="Arial" w:hAnsi="Arial" w:cs="Arial"/>
        </w:rPr>
        <w:t xml:space="preserve">Such discounts shall be borne by the </w:t>
      </w:r>
      <w:r w:rsidR="002165AD" w:rsidRPr="00631C27">
        <w:rPr>
          <w:rFonts w:ascii="Arial" w:hAnsi="Arial" w:cs="Arial"/>
        </w:rPr>
        <w:t>Main Provider</w:t>
      </w:r>
      <w:r w:rsidR="00C37E79" w:rsidRPr="00631C27">
        <w:rPr>
          <w:rFonts w:ascii="Arial" w:hAnsi="Arial" w:cs="Arial"/>
        </w:rPr>
        <w:t xml:space="preserve"> and the </w:t>
      </w:r>
      <w:r w:rsidR="00C03951" w:rsidRPr="00631C27">
        <w:rPr>
          <w:rFonts w:ascii="Arial" w:hAnsi="Arial" w:cs="Arial"/>
        </w:rPr>
        <w:t>Subcontractor</w:t>
      </w:r>
      <w:r w:rsidR="00C37E79" w:rsidRPr="00631C27">
        <w:rPr>
          <w:rFonts w:ascii="Arial" w:hAnsi="Arial" w:cs="Arial"/>
        </w:rPr>
        <w:t xml:space="preserve"> equally in proportion to each part</w:t>
      </w:r>
      <w:r w:rsidR="00DE6518" w:rsidRPr="00631C27">
        <w:rPr>
          <w:rFonts w:ascii="Arial" w:hAnsi="Arial" w:cs="Arial"/>
        </w:rPr>
        <w:t>y’s</w:t>
      </w:r>
      <w:r w:rsidR="00C37E79" w:rsidRPr="00631C27">
        <w:rPr>
          <w:rFonts w:ascii="Arial" w:hAnsi="Arial" w:cs="Arial"/>
        </w:rPr>
        <w:t xml:space="preserve"> share of the income from that Employer (or Learner) on a pro-rated basis, unless otherwise agreed in writing.</w:t>
      </w:r>
    </w:p>
    <w:p w14:paraId="3FC3EE64" w14:textId="5ABB1212" w:rsidR="00775916" w:rsidRPr="00631C27" w:rsidRDefault="00CC0973" w:rsidP="002D7E8C">
      <w:pPr>
        <w:pStyle w:val="Level1"/>
        <w:keepNext/>
        <w:rPr>
          <w:rFonts w:ascii="Arial" w:hAnsi="Arial" w:cs="Arial"/>
        </w:rPr>
      </w:pPr>
      <w:r w:rsidRPr="00631C27">
        <w:rPr>
          <w:rStyle w:val="Level1asHeadingtext"/>
          <w:rFonts w:ascii="Arial" w:hAnsi="Arial" w:cs="Arial"/>
        </w:rPr>
        <w:t>FUNDING</w:t>
      </w:r>
      <w:bookmarkStart w:id="24" w:name="_NN1043"/>
      <w:bookmarkEnd w:id="24"/>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_NN1043\r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25" w:name="_Toc107391299"/>
      <w:r w:rsidR="00AD14CA" w:rsidRPr="00631C27">
        <w:rPr>
          <w:rFonts w:ascii="Arial" w:hAnsi="Arial" w:cs="Arial"/>
          <w:cs/>
        </w:rPr>
        <w:instrText>‎</w:instrText>
      </w:r>
      <w:r w:rsidR="00AD14CA" w:rsidRPr="00631C27">
        <w:rPr>
          <w:rFonts w:ascii="Arial" w:hAnsi="Arial" w:cs="Arial"/>
        </w:rPr>
        <w:instrText>5</w:instrText>
      </w:r>
      <w:r w:rsidR="002D7E8C" w:rsidRPr="00631C27">
        <w:rPr>
          <w:rFonts w:ascii="Arial" w:hAnsi="Arial" w:cs="Arial"/>
        </w:rPr>
        <w:fldChar w:fldCharType="end"/>
      </w:r>
      <w:r w:rsidR="002D7E8C" w:rsidRPr="00631C27">
        <w:rPr>
          <w:rFonts w:ascii="Arial" w:hAnsi="Arial" w:cs="Arial"/>
        </w:rPr>
        <w:tab/>
        <w:instrText>FUNDING</w:instrText>
      </w:r>
      <w:bookmarkEnd w:id="25"/>
      <w:r w:rsidR="002D7E8C" w:rsidRPr="00631C27">
        <w:rPr>
          <w:rFonts w:ascii="Arial" w:hAnsi="Arial" w:cs="Arial"/>
        </w:rPr>
        <w:instrText xml:space="preserve">" \l 1 </w:instrText>
      </w:r>
      <w:r w:rsidR="002D7E8C" w:rsidRPr="00631C27">
        <w:rPr>
          <w:rFonts w:ascii="Arial" w:hAnsi="Arial" w:cs="Arial"/>
        </w:rPr>
        <w:fldChar w:fldCharType="end"/>
      </w:r>
    </w:p>
    <w:p w14:paraId="3FC3EE65" w14:textId="77777777" w:rsidR="00CF5FCB" w:rsidRPr="00631C27" w:rsidRDefault="00724459">
      <w:pPr>
        <w:pStyle w:val="Level2"/>
        <w:rPr>
          <w:rFonts w:ascii="Arial" w:hAnsi="Arial" w:cs="Arial"/>
        </w:rPr>
      </w:pPr>
      <w:bookmarkStart w:id="26" w:name="_Ref327965753"/>
      <w:r w:rsidRPr="00631C27">
        <w:rPr>
          <w:rFonts w:ascii="Arial" w:hAnsi="Arial" w:cs="Arial"/>
        </w:rPr>
        <w:t xml:space="preserve">In order for the </w:t>
      </w:r>
      <w:r w:rsidR="002165AD" w:rsidRPr="00631C27">
        <w:rPr>
          <w:rFonts w:ascii="Arial" w:hAnsi="Arial" w:cs="Arial"/>
        </w:rPr>
        <w:t>Main Provider</w:t>
      </w:r>
      <w:r w:rsidRPr="00631C27">
        <w:rPr>
          <w:rFonts w:ascii="Arial" w:hAnsi="Arial" w:cs="Arial"/>
        </w:rPr>
        <w:t xml:space="preserve"> to comply with its obligations to the Agency, to obtain Funding and to give effect to the provisions and the spirit of this Agreement, the </w:t>
      </w:r>
      <w:r w:rsidR="00C03951" w:rsidRPr="00631C27">
        <w:rPr>
          <w:rFonts w:ascii="Arial" w:hAnsi="Arial" w:cs="Arial"/>
        </w:rPr>
        <w:t>Subcontractor</w:t>
      </w:r>
      <w:r w:rsidRPr="00631C27">
        <w:rPr>
          <w:rFonts w:ascii="Arial" w:hAnsi="Arial" w:cs="Arial"/>
        </w:rPr>
        <w:t xml:space="preserve"> agrees that it will co-operate fully with the </w:t>
      </w:r>
      <w:r w:rsidR="002165AD" w:rsidRPr="00631C27">
        <w:rPr>
          <w:rFonts w:ascii="Arial" w:hAnsi="Arial" w:cs="Arial"/>
        </w:rPr>
        <w:t>Main Provider</w:t>
      </w:r>
      <w:r w:rsidRPr="00631C27">
        <w:rPr>
          <w:rFonts w:ascii="Arial" w:hAnsi="Arial" w:cs="Arial"/>
        </w:rPr>
        <w:t xml:space="preserve"> to enable the </w:t>
      </w:r>
      <w:r w:rsidR="002165AD" w:rsidRPr="00631C27">
        <w:rPr>
          <w:rFonts w:ascii="Arial" w:hAnsi="Arial" w:cs="Arial"/>
        </w:rPr>
        <w:t>Main Provider</w:t>
      </w:r>
      <w:r w:rsidRPr="00631C27">
        <w:rPr>
          <w:rFonts w:ascii="Arial" w:hAnsi="Arial" w:cs="Arial"/>
        </w:rPr>
        <w:t xml:space="preserve"> to comply with any requirements of the Agency and in particular the </w:t>
      </w:r>
      <w:r w:rsidR="00C03951" w:rsidRPr="00631C27">
        <w:rPr>
          <w:rFonts w:ascii="Arial" w:hAnsi="Arial" w:cs="Arial"/>
        </w:rPr>
        <w:t>Subcontractor</w:t>
      </w:r>
      <w:r w:rsidRPr="00631C27">
        <w:rPr>
          <w:rFonts w:ascii="Arial" w:hAnsi="Arial" w:cs="Arial"/>
        </w:rPr>
        <w:t xml:space="preserve"> will procure that all relevant forms, agreements, applications or other documents which are required by the </w:t>
      </w:r>
      <w:r w:rsidR="002165AD" w:rsidRPr="00631C27">
        <w:rPr>
          <w:rFonts w:ascii="Arial" w:hAnsi="Arial" w:cs="Arial"/>
        </w:rPr>
        <w:t>Main Provider</w:t>
      </w:r>
      <w:r w:rsidRPr="00631C27">
        <w:rPr>
          <w:rFonts w:ascii="Arial" w:hAnsi="Arial" w:cs="Arial"/>
        </w:rPr>
        <w:t xml:space="preserve"> (for the purposes of this Agreement) are provided promptly.</w:t>
      </w:r>
      <w:r w:rsidR="008519F5" w:rsidRPr="00631C27">
        <w:rPr>
          <w:rFonts w:ascii="Arial" w:hAnsi="Arial" w:cs="Arial"/>
        </w:rPr>
        <w:t xml:space="preserve"> For the avoidance of doubt, this </w:t>
      </w:r>
      <w:r w:rsidR="002B381F" w:rsidRPr="00631C27">
        <w:rPr>
          <w:rFonts w:ascii="Arial" w:hAnsi="Arial" w:cs="Arial"/>
          <w:b/>
          <w:bCs/>
        </w:rPr>
        <w:t>c</w:t>
      </w:r>
      <w:r w:rsidR="008519F5" w:rsidRPr="00631C27">
        <w:rPr>
          <w:rFonts w:ascii="Arial" w:hAnsi="Arial" w:cs="Arial"/>
          <w:b/>
          <w:bCs/>
        </w:rPr>
        <w:t xml:space="preserve">lause </w:t>
      </w:r>
      <w:r w:rsidR="005B49FE" w:rsidRPr="00631C27">
        <w:rPr>
          <w:rFonts w:ascii="Arial" w:hAnsi="Arial" w:cs="Arial"/>
          <w:b/>
          <w:bCs/>
        </w:rPr>
        <w:fldChar w:fldCharType="begin"/>
      </w:r>
      <w:r w:rsidR="005B49FE" w:rsidRPr="00631C27">
        <w:rPr>
          <w:rFonts w:ascii="Arial" w:hAnsi="Arial" w:cs="Arial"/>
          <w:b/>
          <w:bCs/>
        </w:rPr>
        <w:instrText xml:space="preserve"> REF _Ref327965753 \r \h  \* MERGEFORMAT </w:instrText>
      </w:r>
      <w:r w:rsidR="005B49FE" w:rsidRPr="00631C27">
        <w:rPr>
          <w:rFonts w:ascii="Arial" w:hAnsi="Arial" w:cs="Arial"/>
          <w:b/>
          <w:bCs/>
        </w:rPr>
      </w:r>
      <w:r w:rsidR="005B49FE"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5.1</w:t>
      </w:r>
      <w:r w:rsidR="005B49FE" w:rsidRPr="00631C27">
        <w:rPr>
          <w:rFonts w:ascii="Arial" w:hAnsi="Arial" w:cs="Arial"/>
          <w:b/>
          <w:bCs/>
        </w:rPr>
        <w:fldChar w:fldCharType="end"/>
      </w:r>
      <w:r w:rsidR="007409C0" w:rsidRPr="00631C27">
        <w:rPr>
          <w:rFonts w:ascii="Arial" w:hAnsi="Arial" w:cs="Arial"/>
        </w:rPr>
        <w:t xml:space="preserve"> </w:t>
      </w:r>
      <w:r w:rsidR="008519F5" w:rsidRPr="00631C27">
        <w:rPr>
          <w:rFonts w:ascii="Arial" w:hAnsi="Arial" w:cs="Arial"/>
        </w:rPr>
        <w:t xml:space="preserve">will apply to any request made </w:t>
      </w:r>
      <w:r w:rsidR="00FA766A" w:rsidRPr="00631C27">
        <w:rPr>
          <w:rFonts w:ascii="Arial" w:hAnsi="Arial" w:cs="Arial"/>
        </w:rPr>
        <w:t xml:space="preserve">of the </w:t>
      </w:r>
      <w:r w:rsidR="00C03951" w:rsidRPr="00631C27">
        <w:rPr>
          <w:rFonts w:ascii="Arial" w:hAnsi="Arial" w:cs="Arial"/>
        </w:rPr>
        <w:t>Subcontractor</w:t>
      </w:r>
      <w:r w:rsidR="00FA766A" w:rsidRPr="00631C27">
        <w:rPr>
          <w:rFonts w:ascii="Arial" w:hAnsi="Arial" w:cs="Arial"/>
        </w:rPr>
        <w:t xml:space="preserve"> </w:t>
      </w:r>
      <w:r w:rsidR="008519F5" w:rsidRPr="00631C27">
        <w:rPr>
          <w:rFonts w:ascii="Arial" w:hAnsi="Arial" w:cs="Arial"/>
        </w:rPr>
        <w:t xml:space="preserve">by the </w:t>
      </w:r>
      <w:r w:rsidR="002165AD" w:rsidRPr="00631C27">
        <w:rPr>
          <w:rFonts w:ascii="Arial" w:hAnsi="Arial" w:cs="Arial"/>
        </w:rPr>
        <w:t>Main Provider</w:t>
      </w:r>
      <w:r w:rsidR="008519F5" w:rsidRPr="00631C27">
        <w:rPr>
          <w:rFonts w:ascii="Arial" w:hAnsi="Arial" w:cs="Arial"/>
        </w:rPr>
        <w:t xml:space="preserve"> in respect of the collection of tuition fees from co-funded Learners.</w:t>
      </w:r>
      <w:bookmarkEnd w:id="26"/>
    </w:p>
    <w:p w14:paraId="3FC3EE66" w14:textId="77777777" w:rsidR="00775916" w:rsidRPr="00631C27" w:rsidRDefault="00724459" w:rsidP="00775916">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ensure it has a full understanding of the </w:t>
      </w:r>
      <w:r w:rsidR="009646C5" w:rsidRPr="00631C27">
        <w:rPr>
          <w:rFonts w:ascii="Arial" w:hAnsi="Arial" w:cs="Arial"/>
        </w:rPr>
        <w:t>Funding Rules</w:t>
      </w:r>
      <w:r w:rsidRPr="00631C27">
        <w:rPr>
          <w:rFonts w:ascii="Arial" w:hAnsi="Arial" w:cs="Arial"/>
        </w:rPr>
        <w:t xml:space="preserve"> and that the </w:t>
      </w:r>
      <w:r w:rsidR="009646C5" w:rsidRPr="00631C27">
        <w:rPr>
          <w:rFonts w:ascii="Arial" w:hAnsi="Arial" w:cs="Arial"/>
        </w:rPr>
        <w:t>Funding Rules</w:t>
      </w:r>
      <w:r w:rsidRPr="00631C27">
        <w:rPr>
          <w:rFonts w:ascii="Arial" w:hAnsi="Arial" w:cs="Arial"/>
        </w:rPr>
        <w:t xml:space="preserve"> are fully applied by the </w:t>
      </w:r>
      <w:r w:rsidR="00C03951" w:rsidRPr="00631C27">
        <w:rPr>
          <w:rFonts w:ascii="Arial" w:hAnsi="Arial" w:cs="Arial"/>
        </w:rPr>
        <w:t>Subcontractor</w:t>
      </w:r>
      <w:r w:rsidRPr="00631C27">
        <w:rPr>
          <w:rFonts w:ascii="Arial" w:hAnsi="Arial" w:cs="Arial"/>
        </w:rPr>
        <w:t xml:space="preserve"> in undertaking its rights and obligations set out in this Agreement. </w:t>
      </w:r>
    </w:p>
    <w:p w14:paraId="3FC3EE67" w14:textId="77777777" w:rsidR="00634148" w:rsidRPr="00631C27" w:rsidRDefault="00724459" w:rsidP="00634148">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will not do anything which will cause the </w:t>
      </w:r>
      <w:r w:rsidR="002165AD" w:rsidRPr="00631C27">
        <w:rPr>
          <w:rFonts w:ascii="Arial" w:hAnsi="Arial" w:cs="Arial"/>
        </w:rPr>
        <w:t>Main Provider</w:t>
      </w:r>
      <w:r w:rsidRPr="00631C27">
        <w:rPr>
          <w:rFonts w:ascii="Arial" w:hAnsi="Arial" w:cs="Arial"/>
        </w:rPr>
        <w:t xml:space="preserve"> to be in breach of its funding agreement with the Agency or which will result in any of the general conditions of funding as set out in the </w:t>
      </w:r>
      <w:r w:rsidR="009646C5" w:rsidRPr="00631C27">
        <w:rPr>
          <w:rFonts w:ascii="Arial" w:hAnsi="Arial" w:cs="Arial"/>
        </w:rPr>
        <w:t>Funding Rules</w:t>
      </w:r>
      <w:r w:rsidRPr="00631C27">
        <w:rPr>
          <w:rFonts w:ascii="Arial" w:hAnsi="Arial" w:cs="Arial"/>
        </w:rPr>
        <w:t xml:space="preserve"> not being met by the </w:t>
      </w:r>
      <w:r w:rsidR="002165AD" w:rsidRPr="00631C27">
        <w:rPr>
          <w:rFonts w:ascii="Arial" w:hAnsi="Arial" w:cs="Arial"/>
        </w:rPr>
        <w:t>Main Provider</w:t>
      </w:r>
      <w:r w:rsidRPr="00631C27">
        <w:rPr>
          <w:rFonts w:ascii="Arial" w:hAnsi="Arial" w:cs="Arial"/>
        </w:rPr>
        <w:t>.</w:t>
      </w:r>
    </w:p>
    <w:p w14:paraId="3FC3EE68" w14:textId="77777777" w:rsidR="00634148" w:rsidRPr="00631C27" w:rsidRDefault="00634148" w:rsidP="00634148">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ensure that none of the Price is used for the funding of an extremist organisation.</w:t>
      </w:r>
    </w:p>
    <w:p w14:paraId="3FC3EE69" w14:textId="77777777" w:rsidR="00CF5FCB" w:rsidRPr="00631C27" w:rsidRDefault="00724459">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will notify the </w:t>
      </w:r>
      <w:r w:rsidR="002165AD" w:rsidRPr="00631C27">
        <w:rPr>
          <w:rFonts w:ascii="Arial" w:hAnsi="Arial" w:cs="Arial"/>
        </w:rPr>
        <w:t>Main Provider</w:t>
      </w:r>
      <w:r w:rsidRPr="00631C27">
        <w:rPr>
          <w:rFonts w:ascii="Arial" w:hAnsi="Arial" w:cs="Arial"/>
        </w:rPr>
        <w:t xml:space="preserve"> immediately in writing if at any time after a Learner has been Enrolled it becomes aware or suspects that such Learner is considered, in accordance with the </w:t>
      </w:r>
      <w:r w:rsidR="009646C5" w:rsidRPr="00631C27">
        <w:rPr>
          <w:rFonts w:ascii="Arial" w:hAnsi="Arial" w:cs="Arial"/>
        </w:rPr>
        <w:t>Funding Rules</w:t>
      </w:r>
      <w:r w:rsidRPr="00631C27">
        <w:rPr>
          <w:rFonts w:ascii="Arial" w:hAnsi="Arial" w:cs="Arial"/>
        </w:rPr>
        <w:t xml:space="preserve">, to be funded publicly by a source other than the Agency </w:t>
      </w:r>
      <w:r w:rsidR="000D0AC5" w:rsidRPr="00631C27">
        <w:rPr>
          <w:rFonts w:ascii="Arial" w:hAnsi="Arial" w:cs="Arial"/>
        </w:rPr>
        <w:t xml:space="preserve">or an Employer </w:t>
      </w:r>
      <w:r w:rsidRPr="00631C27">
        <w:rPr>
          <w:rFonts w:ascii="Arial" w:hAnsi="Arial" w:cs="Arial"/>
        </w:rPr>
        <w:t>or to be funded by the Agency more than once in respect of the same Programme, or to be in any other way ineligible for Funding.</w:t>
      </w:r>
    </w:p>
    <w:p w14:paraId="3FC3EE6A" w14:textId="77777777" w:rsidR="00CF5FCB" w:rsidRPr="00631C27" w:rsidRDefault="00724459">
      <w:pPr>
        <w:pStyle w:val="Level2"/>
        <w:rPr>
          <w:rFonts w:ascii="Arial" w:hAnsi="Arial" w:cs="Arial"/>
        </w:rPr>
      </w:pPr>
      <w:r w:rsidRPr="00631C27">
        <w:rPr>
          <w:rFonts w:ascii="Arial" w:hAnsi="Arial" w:cs="Arial"/>
        </w:rPr>
        <w:t xml:space="preserve">Where required, the </w:t>
      </w:r>
      <w:r w:rsidR="002165AD" w:rsidRPr="00631C27">
        <w:rPr>
          <w:rFonts w:ascii="Arial" w:hAnsi="Arial" w:cs="Arial"/>
        </w:rPr>
        <w:t>Main Provider</w:t>
      </w:r>
      <w:r w:rsidRPr="00631C27">
        <w:rPr>
          <w:rFonts w:ascii="Arial" w:hAnsi="Arial" w:cs="Arial"/>
        </w:rPr>
        <w:t xml:space="preserve"> is responsible for ensuring that the Programme(s) is (are) a programme(s) approved by the </w:t>
      </w:r>
      <w:r w:rsidR="000D0AC5" w:rsidRPr="00631C27">
        <w:rPr>
          <w:rFonts w:ascii="Arial" w:hAnsi="Arial" w:cs="Arial"/>
        </w:rPr>
        <w:t>Agency</w:t>
      </w:r>
      <w:r w:rsidRPr="00631C27">
        <w:rPr>
          <w:rFonts w:ascii="Arial" w:hAnsi="Arial" w:cs="Arial"/>
        </w:rPr>
        <w:t xml:space="preserve"> and the </w:t>
      </w:r>
      <w:r w:rsidR="00C03951" w:rsidRPr="00631C27">
        <w:rPr>
          <w:rFonts w:ascii="Arial" w:hAnsi="Arial" w:cs="Arial"/>
        </w:rPr>
        <w:t>Subcontractor</w:t>
      </w:r>
      <w:r w:rsidRPr="00631C27">
        <w:rPr>
          <w:rFonts w:ascii="Arial" w:hAnsi="Arial" w:cs="Arial"/>
        </w:rPr>
        <w:t xml:space="preserve"> shall comply with any requirements of the </w:t>
      </w:r>
      <w:r w:rsidR="002165AD" w:rsidRPr="00631C27">
        <w:rPr>
          <w:rFonts w:ascii="Arial" w:hAnsi="Arial" w:cs="Arial"/>
        </w:rPr>
        <w:t>Main Provider</w:t>
      </w:r>
      <w:r w:rsidRPr="00631C27">
        <w:rPr>
          <w:rFonts w:ascii="Arial" w:hAnsi="Arial" w:cs="Arial"/>
        </w:rPr>
        <w:t xml:space="preserve"> reasonably necessary to ensure that each Programme is and remains a programme </w:t>
      </w:r>
      <w:r w:rsidRPr="00631C27">
        <w:rPr>
          <w:rFonts w:ascii="Arial" w:hAnsi="Arial" w:cs="Arial"/>
        </w:rPr>
        <w:lastRenderedPageBreak/>
        <w:t xml:space="preserve">funded by the Agency. In accordance with the requirements of the </w:t>
      </w:r>
      <w:r w:rsidR="009646C5" w:rsidRPr="00631C27">
        <w:rPr>
          <w:rFonts w:ascii="Arial" w:hAnsi="Arial" w:cs="Arial"/>
        </w:rPr>
        <w:t>Funding Rules</w:t>
      </w:r>
      <w:r w:rsidRPr="00631C27">
        <w:rPr>
          <w:rFonts w:ascii="Arial" w:hAnsi="Arial" w:cs="Arial"/>
        </w:rPr>
        <w:t xml:space="preserve">, for the duration of this Agreement the </w:t>
      </w:r>
      <w:r w:rsidR="00C03951" w:rsidRPr="00631C27">
        <w:rPr>
          <w:rFonts w:ascii="Arial" w:hAnsi="Arial" w:cs="Arial"/>
        </w:rPr>
        <w:t>Subcontractor</w:t>
      </w:r>
      <w:r w:rsidRPr="00631C27">
        <w:rPr>
          <w:rFonts w:ascii="Arial" w:hAnsi="Arial" w:cs="Arial"/>
        </w:rPr>
        <w:t xml:space="preserve"> shall not:</w:t>
      </w:r>
    </w:p>
    <w:p w14:paraId="3FC3EE6B" w14:textId="77777777" w:rsidR="00561E49" w:rsidRPr="00631C27" w:rsidRDefault="00724459" w:rsidP="00CA6A74">
      <w:pPr>
        <w:pStyle w:val="Level3"/>
        <w:rPr>
          <w:rFonts w:ascii="Arial" w:hAnsi="Arial" w:cs="Arial"/>
        </w:rPr>
      </w:pPr>
      <w:r w:rsidRPr="00631C27">
        <w:rPr>
          <w:rFonts w:ascii="Arial" w:hAnsi="Arial" w:cs="Arial"/>
        </w:rPr>
        <w:t xml:space="preserve">use any Funding to make bids or claims from any European source of funding on its own behalf or on behalf of the </w:t>
      </w:r>
      <w:r w:rsidR="002165AD" w:rsidRPr="00631C27">
        <w:rPr>
          <w:rFonts w:ascii="Arial" w:hAnsi="Arial" w:cs="Arial"/>
        </w:rPr>
        <w:t>Main Provider</w:t>
      </w:r>
      <w:r w:rsidR="00927B97" w:rsidRPr="00631C27">
        <w:rPr>
          <w:rFonts w:ascii="Arial" w:hAnsi="Arial" w:cs="Arial"/>
        </w:rPr>
        <w:t xml:space="preserve"> or </w:t>
      </w:r>
      <w:r w:rsidRPr="00631C27">
        <w:rPr>
          <w:rFonts w:ascii="Arial" w:hAnsi="Arial" w:cs="Arial"/>
        </w:rPr>
        <w:t>Agency without obtaining consent in writing from the Chief Executive of the Agency that it may do so; and</w:t>
      </w:r>
    </w:p>
    <w:p w14:paraId="3FC3EE6C" w14:textId="77777777" w:rsidR="00561E49" w:rsidRPr="00631C27" w:rsidRDefault="00724459" w:rsidP="00531AD8">
      <w:pPr>
        <w:pStyle w:val="Level3"/>
        <w:rPr>
          <w:rFonts w:ascii="Arial" w:hAnsi="Arial" w:cs="Arial"/>
        </w:rPr>
      </w:pPr>
      <w:r w:rsidRPr="00631C27">
        <w:rPr>
          <w:rFonts w:ascii="Arial" w:hAnsi="Arial" w:cs="Arial"/>
        </w:rPr>
        <w:t xml:space="preserve">hold any right to use </w:t>
      </w:r>
      <w:r w:rsidR="00FB68B0" w:rsidRPr="00631C27">
        <w:rPr>
          <w:rFonts w:ascii="Arial" w:hAnsi="Arial" w:cs="Arial"/>
        </w:rPr>
        <w:t>P</w:t>
      </w:r>
      <w:r w:rsidRPr="00631C27">
        <w:rPr>
          <w:rFonts w:ascii="Arial" w:hAnsi="Arial" w:cs="Arial"/>
        </w:rPr>
        <w:t xml:space="preserve">ayments made by the </w:t>
      </w:r>
      <w:r w:rsidR="002165AD" w:rsidRPr="00631C27">
        <w:rPr>
          <w:rFonts w:ascii="Arial" w:hAnsi="Arial" w:cs="Arial"/>
        </w:rPr>
        <w:t>Main Provider</w:t>
      </w:r>
      <w:r w:rsidRPr="00631C27">
        <w:rPr>
          <w:rFonts w:ascii="Arial" w:hAnsi="Arial" w:cs="Arial"/>
        </w:rPr>
        <w:t xml:space="preserve"> under this Agreement as match funding for European Social Fund Co-Financing Projects (as defined in the </w:t>
      </w:r>
      <w:r w:rsidR="009646C5" w:rsidRPr="00631C27">
        <w:rPr>
          <w:rFonts w:ascii="Arial" w:hAnsi="Arial" w:cs="Arial"/>
        </w:rPr>
        <w:t>Funding Rules</w:t>
      </w:r>
      <w:r w:rsidRPr="00631C27">
        <w:rPr>
          <w:rFonts w:ascii="Arial" w:hAnsi="Arial" w:cs="Arial"/>
        </w:rPr>
        <w:t>).</w:t>
      </w:r>
    </w:p>
    <w:p w14:paraId="3FC3EE6D" w14:textId="77777777" w:rsidR="008569EE" w:rsidRPr="00631C27" w:rsidRDefault="00416D44" w:rsidP="00EC5F1E">
      <w:pPr>
        <w:pStyle w:val="Level2"/>
        <w:rPr>
          <w:rFonts w:ascii="Arial" w:hAnsi="Arial" w:cs="Arial"/>
        </w:rPr>
      </w:pPr>
      <w:r w:rsidRPr="00631C27">
        <w:rPr>
          <w:rFonts w:ascii="Arial" w:hAnsi="Arial" w:cs="Arial"/>
        </w:rPr>
        <w:t xml:space="preserve">As the </w:t>
      </w:r>
      <w:r w:rsidR="00302104" w:rsidRPr="00631C27">
        <w:rPr>
          <w:rFonts w:ascii="Arial" w:hAnsi="Arial" w:cs="Arial"/>
        </w:rPr>
        <w:t xml:space="preserve">Education &amp; </w:t>
      </w:r>
      <w:r w:rsidRPr="00631C27">
        <w:rPr>
          <w:rFonts w:ascii="Arial" w:hAnsi="Arial" w:cs="Arial"/>
        </w:rPr>
        <w:t>Skills Funding Agency is an ESF C</w:t>
      </w:r>
      <w:r w:rsidR="000D0AC5" w:rsidRPr="00631C27">
        <w:rPr>
          <w:rFonts w:ascii="Arial" w:hAnsi="Arial" w:cs="Arial"/>
        </w:rPr>
        <w:t>o</w:t>
      </w:r>
      <w:r w:rsidRPr="00631C27">
        <w:rPr>
          <w:rFonts w:ascii="Arial" w:hAnsi="Arial" w:cs="Arial"/>
        </w:rPr>
        <w:t xml:space="preserve">-financing organisation the funding provided for this contract </w:t>
      </w:r>
      <w:r w:rsidR="000D0AC5" w:rsidRPr="00631C27">
        <w:rPr>
          <w:rFonts w:ascii="Arial" w:hAnsi="Arial" w:cs="Arial"/>
        </w:rPr>
        <w:t>may be</w:t>
      </w:r>
      <w:r w:rsidRPr="00631C27">
        <w:rPr>
          <w:rFonts w:ascii="Arial" w:hAnsi="Arial" w:cs="Arial"/>
        </w:rPr>
        <w:t xml:space="preserve"> used as match funding for ESF funds</w:t>
      </w:r>
      <w:r w:rsidR="00F9476C" w:rsidRPr="00631C27">
        <w:rPr>
          <w:rFonts w:ascii="Arial" w:hAnsi="Arial" w:cs="Arial"/>
        </w:rPr>
        <w:t>.</w:t>
      </w:r>
      <w:r w:rsidRPr="00631C27">
        <w:rPr>
          <w:rFonts w:ascii="Arial" w:hAnsi="Arial" w:cs="Arial"/>
        </w:rPr>
        <w:t xml:space="preserve"> </w:t>
      </w:r>
      <w:r w:rsidR="00F9476C" w:rsidRPr="00631C27">
        <w:rPr>
          <w:rFonts w:ascii="Arial" w:hAnsi="Arial" w:cs="Arial"/>
        </w:rPr>
        <w:t>A</w:t>
      </w:r>
      <w:r w:rsidR="00CA1FF0" w:rsidRPr="00631C27">
        <w:rPr>
          <w:rFonts w:ascii="Arial" w:hAnsi="Arial" w:cs="Arial"/>
        </w:rPr>
        <w:t xml:space="preserve">s </w:t>
      </w:r>
      <w:r w:rsidRPr="00631C27">
        <w:rPr>
          <w:rFonts w:ascii="Arial" w:hAnsi="Arial" w:cs="Arial"/>
        </w:rPr>
        <w:t>a result</w:t>
      </w:r>
      <w:r w:rsidR="000D0AC5" w:rsidRPr="00631C27">
        <w:rPr>
          <w:rFonts w:ascii="Arial" w:hAnsi="Arial" w:cs="Arial"/>
        </w:rPr>
        <w:t>, if the Programme is part funded by ESF funds or if the Funding Rules require it,</w:t>
      </w:r>
      <w:r w:rsidRPr="00631C27">
        <w:rPr>
          <w:rFonts w:ascii="Arial" w:hAnsi="Arial" w:cs="Arial"/>
        </w:rPr>
        <w:t xml:space="preserve"> the </w:t>
      </w:r>
      <w:r w:rsidR="00C03951" w:rsidRPr="00631C27">
        <w:rPr>
          <w:rFonts w:ascii="Arial" w:hAnsi="Arial" w:cs="Arial"/>
        </w:rPr>
        <w:t>Subcontractor</w:t>
      </w:r>
      <w:r w:rsidR="00F9476C" w:rsidRPr="00631C27">
        <w:rPr>
          <w:rFonts w:ascii="Arial" w:hAnsi="Arial" w:cs="Arial"/>
        </w:rPr>
        <w:t xml:space="preserve"> must</w:t>
      </w:r>
      <w:r w:rsidR="00CA1FF0" w:rsidRPr="00631C27">
        <w:rPr>
          <w:rFonts w:ascii="Arial" w:hAnsi="Arial" w:cs="Arial"/>
        </w:rPr>
        <w:t xml:space="preserve">: </w:t>
      </w:r>
    </w:p>
    <w:p w14:paraId="3FC3EE6E" w14:textId="77777777" w:rsidR="008569EE" w:rsidRPr="00631C27" w:rsidRDefault="003477D8" w:rsidP="009143FB">
      <w:pPr>
        <w:pStyle w:val="Level3"/>
        <w:rPr>
          <w:rFonts w:ascii="Arial" w:hAnsi="Arial" w:cs="Arial"/>
        </w:rPr>
      </w:pPr>
      <w:r w:rsidRPr="00631C27">
        <w:rPr>
          <w:rFonts w:ascii="Arial" w:hAnsi="Arial" w:cs="Arial"/>
        </w:rPr>
        <w:t>p</w:t>
      </w:r>
      <w:r w:rsidR="008569EE" w:rsidRPr="00631C27">
        <w:rPr>
          <w:rFonts w:ascii="Arial" w:hAnsi="Arial" w:cs="Arial"/>
        </w:rPr>
        <w:t xml:space="preserve">rovide </w:t>
      </w:r>
      <w:r w:rsidRPr="00631C27">
        <w:rPr>
          <w:rFonts w:ascii="Arial" w:hAnsi="Arial" w:cs="Arial"/>
        </w:rPr>
        <w:t>any</w:t>
      </w:r>
      <w:r w:rsidR="008569EE" w:rsidRPr="00631C27">
        <w:rPr>
          <w:rFonts w:ascii="Arial" w:hAnsi="Arial" w:cs="Arial"/>
        </w:rPr>
        <w:t xml:space="preserve"> information </w:t>
      </w:r>
      <w:r w:rsidRPr="00631C27">
        <w:rPr>
          <w:rFonts w:ascii="Arial" w:hAnsi="Arial" w:cs="Arial"/>
        </w:rPr>
        <w:t>and documents that</w:t>
      </w:r>
      <w:r w:rsidR="008569EE" w:rsidRPr="00631C27">
        <w:rPr>
          <w:rFonts w:ascii="Arial" w:hAnsi="Arial" w:cs="Arial"/>
        </w:rPr>
        <w:t xml:space="preserve"> </w:t>
      </w:r>
      <w:r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requests </w:t>
      </w:r>
      <w:r w:rsidR="008569EE" w:rsidRPr="00631C27">
        <w:rPr>
          <w:rFonts w:ascii="Arial" w:hAnsi="Arial" w:cs="Arial"/>
        </w:rPr>
        <w:t xml:space="preserve">to </w:t>
      </w:r>
      <w:r w:rsidRPr="00631C27">
        <w:rPr>
          <w:rFonts w:ascii="Arial" w:hAnsi="Arial" w:cs="Arial"/>
        </w:rPr>
        <w:t xml:space="preserve">enable the </w:t>
      </w:r>
      <w:r w:rsidR="002165AD" w:rsidRPr="00631C27">
        <w:rPr>
          <w:rFonts w:ascii="Arial" w:hAnsi="Arial" w:cs="Arial"/>
        </w:rPr>
        <w:t>Main Provider</w:t>
      </w:r>
      <w:r w:rsidRPr="00631C27">
        <w:rPr>
          <w:rFonts w:ascii="Arial" w:hAnsi="Arial" w:cs="Arial"/>
        </w:rPr>
        <w:t xml:space="preserve"> to </w:t>
      </w:r>
      <w:r w:rsidR="008569EE" w:rsidRPr="00631C27">
        <w:rPr>
          <w:rFonts w:ascii="Arial" w:hAnsi="Arial" w:cs="Arial"/>
        </w:rPr>
        <w:t xml:space="preserve">comply with </w:t>
      </w:r>
      <w:r w:rsidR="00724459" w:rsidRPr="00631C27">
        <w:rPr>
          <w:rFonts w:ascii="Arial" w:hAnsi="Arial" w:cs="Arial"/>
        </w:rPr>
        <w:t xml:space="preserve">its </w:t>
      </w:r>
      <w:r w:rsidR="00EC5F1E" w:rsidRPr="00631C27">
        <w:rPr>
          <w:rFonts w:ascii="Arial" w:hAnsi="Arial" w:cs="Arial"/>
        </w:rPr>
        <w:t>obligations relating to</w:t>
      </w:r>
      <w:r w:rsidR="008569EE" w:rsidRPr="00631C27">
        <w:rPr>
          <w:rFonts w:ascii="Arial" w:hAnsi="Arial" w:cs="Arial"/>
        </w:rPr>
        <w:t xml:space="preserve"> the European Social Fund</w:t>
      </w:r>
      <w:r w:rsidR="009143FB" w:rsidRPr="00631C27">
        <w:rPr>
          <w:rFonts w:ascii="Arial" w:hAnsi="Arial" w:cs="Arial"/>
        </w:rPr>
        <w:t>;</w:t>
      </w:r>
    </w:p>
    <w:p w14:paraId="3FC3EE6F" w14:textId="77777777" w:rsidR="00A90835" w:rsidRPr="00631C27" w:rsidRDefault="00A90835" w:rsidP="009143FB">
      <w:pPr>
        <w:pStyle w:val="Level3"/>
        <w:rPr>
          <w:rFonts w:ascii="Arial" w:hAnsi="Arial" w:cs="Arial"/>
        </w:rPr>
      </w:pPr>
      <w:r w:rsidRPr="00631C27">
        <w:rPr>
          <w:rFonts w:ascii="Arial" w:hAnsi="Arial" w:cs="Arial"/>
        </w:rPr>
        <w:t xml:space="preserve">provide any information required by the </w:t>
      </w:r>
      <w:r w:rsidR="002165AD" w:rsidRPr="00631C27">
        <w:rPr>
          <w:rFonts w:ascii="Arial" w:hAnsi="Arial" w:cs="Arial"/>
        </w:rPr>
        <w:t>Main Provider</w:t>
      </w:r>
      <w:r w:rsidRPr="00631C27">
        <w:rPr>
          <w:rFonts w:ascii="Arial" w:hAnsi="Arial" w:cs="Arial"/>
        </w:rPr>
        <w:t xml:space="preserve"> regarding the eligibility of Learners for ESF funding. General eligibility for European Social Fund participants is set out in the ESF Operational Programme for England and supporting Guidance, from the European Social Fund Division of the Department for Works and Pensions which can be found at </w:t>
      </w:r>
      <w:hyperlink r:id="rId16" w:history="1">
        <w:r w:rsidR="00793CD2" w:rsidRPr="00631C27">
          <w:rPr>
            <w:rStyle w:val="Hyperlink"/>
            <w:rFonts w:ascii="Arial" w:hAnsi="Arial" w:cs="Arial"/>
          </w:rPr>
          <w:t>https://www.gov.uk/government/publications/european-social-fund-operational-programme-2014-to-2020</w:t>
        </w:r>
      </w:hyperlink>
      <w:r w:rsidRPr="00631C27">
        <w:rPr>
          <w:rFonts w:ascii="Arial" w:hAnsi="Arial" w:cs="Arial"/>
        </w:rPr>
        <w:t>;</w:t>
      </w:r>
    </w:p>
    <w:p w14:paraId="3FC3EE70" w14:textId="77777777" w:rsidR="008569EE" w:rsidRPr="00631C27" w:rsidRDefault="003477D8" w:rsidP="00CF59CA">
      <w:pPr>
        <w:pStyle w:val="Level3"/>
        <w:rPr>
          <w:rFonts w:ascii="Arial" w:hAnsi="Arial" w:cs="Arial"/>
        </w:rPr>
      </w:pPr>
      <w:r w:rsidRPr="00631C27">
        <w:rPr>
          <w:rFonts w:ascii="Arial" w:hAnsi="Arial" w:cs="Arial"/>
        </w:rPr>
        <w:t>i</w:t>
      </w:r>
      <w:r w:rsidR="008569EE" w:rsidRPr="00631C27">
        <w:rPr>
          <w:rFonts w:ascii="Arial" w:hAnsi="Arial" w:cs="Arial"/>
        </w:rPr>
        <w:t>nform Learn</w:t>
      </w:r>
      <w:r w:rsidRPr="00631C27">
        <w:rPr>
          <w:rFonts w:ascii="Arial" w:hAnsi="Arial" w:cs="Arial"/>
        </w:rPr>
        <w:t xml:space="preserve">ers that the </w:t>
      </w:r>
      <w:r w:rsidR="00CF59CA" w:rsidRPr="00631C27">
        <w:rPr>
          <w:rFonts w:ascii="Arial" w:hAnsi="Arial" w:cs="Arial"/>
        </w:rPr>
        <w:t>s</w:t>
      </w:r>
      <w:r w:rsidRPr="00631C27">
        <w:rPr>
          <w:rFonts w:ascii="Arial" w:hAnsi="Arial" w:cs="Arial"/>
        </w:rPr>
        <w:t xml:space="preserve">ervices </w:t>
      </w:r>
      <w:r w:rsidR="008569EE" w:rsidRPr="00631C27">
        <w:rPr>
          <w:rFonts w:ascii="Arial" w:hAnsi="Arial" w:cs="Arial"/>
        </w:rPr>
        <w:t xml:space="preserve">delivered </w:t>
      </w:r>
      <w:r w:rsidR="00CF59CA" w:rsidRPr="00631C27">
        <w:rPr>
          <w:rFonts w:ascii="Arial" w:hAnsi="Arial" w:cs="Arial"/>
        </w:rPr>
        <w:t xml:space="preserve">under this Agreement </w:t>
      </w:r>
      <w:r w:rsidR="008569EE" w:rsidRPr="00631C27">
        <w:rPr>
          <w:rFonts w:ascii="Arial" w:hAnsi="Arial" w:cs="Arial"/>
        </w:rPr>
        <w:t>have been financed in whole</w:t>
      </w:r>
      <w:r w:rsidRPr="00631C27">
        <w:rPr>
          <w:rFonts w:ascii="Arial" w:hAnsi="Arial" w:cs="Arial"/>
        </w:rPr>
        <w:t xml:space="preserve"> or part by the European Social Fund;</w:t>
      </w:r>
    </w:p>
    <w:p w14:paraId="3FC3EE71" w14:textId="77777777" w:rsidR="00F9476C" w:rsidRPr="00631C27" w:rsidRDefault="00F9476C" w:rsidP="008A1ABD">
      <w:pPr>
        <w:pStyle w:val="Level3"/>
        <w:rPr>
          <w:rFonts w:ascii="Arial" w:hAnsi="Arial" w:cs="Arial"/>
        </w:rPr>
      </w:pPr>
      <w:r w:rsidRPr="00631C27">
        <w:rPr>
          <w:rFonts w:ascii="Arial" w:hAnsi="Arial" w:cs="Arial"/>
        </w:rPr>
        <w:t xml:space="preserve">display </w:t>
      </w:r>
      <w:r w:rsidR="00641190" w:rsidRPr="00631C27">
        <w:rPr>
          <w:rFonts w:ascii="Arial" w:hAnsi="Arial" w:cs="Arial"/>
        </w:rPr>
        <w:t xml:space="preserve">at least one </w:t>
      </w:r>
      <w:r w:rsidRPr="00631C27">
        <w:rPr>
          <w:rFonts w:ascii="Arial" w:hAnsi="Arial" w:cs="Arial"/>
        </w:rPr>
        <w:t xml:space="preserve">ESF poster at the Premises, where it can be seen by visitors and </w:t>
      </w:r>
      <w:r w:rsidR="00FB68B0" w:rsidRPr="00631C27">
        <w:rPr>
          <w:rFonts w:ascii="Arial" w:hAnsi="Arial" w:cs="Arial"/>
        </w:rPr>
        <w:t>L</w:t>
      </w:r>
      <w:r w:rsidRPr="00631C27">
        <w:rPr>
          <w:rFonts w:ascii="Arial" w:hAnsi="Arial" w:cs="Arial"/>
        </w:rPr>
        <w:t>earners (for example, in the reception area). It must be positioned in a prominent location clearly visible to staff, participants and others using the building, and have the following information:</w:t>
      </w:r>
    </w:p>
    <w:p w14:paraId="3FC3EE72" w14:textId="77777777" w:rsidR="00F9476C" w:rsidRPr="00631C27" w:rsidRDefault="00F9476C" w:rsidP="00F9476C">
      <w:pPr>
        <w:pStyle w:val="Level4"/>
        <w:rPr>
          <w:rFonts w:ascii="Arial" w:hAnsi="Arial" w:cs="Arial"/>
        </w:rPr>
      </w:pPr>
      <w:r w:rsidRPr="00631C27">
        <w:rPr>
          <w:rFonts w:ascii="Arial" w:hAnsi="Arial" w:cs="Arial"/>
        </w:rPr>
        <w:t>Name of the project</w:t>
      </w:r>
    </w:p>
    <w:p w14:paraId="3FC3EE73" w14:textId="77777777" w:rsidR="00F9476C" w:rsidRPr="00631C27" w:rsidRDefault="00F9476C" w:rsidP="00F9476C">
      <w:pPr>
        <w:pStyle w:val="Level4"/>
        <w:rPr>
          <w:rFonts w:ascii="Arial" w:hAnsi="Arial" w:cs="Arial"/>
        </w:rPr>
      </w:pPr>
      <w:r w:rsidRPr="00631C27">
        <w:rPr>
          <w:rFonts w:ascii="Arial" w:hAnsi="Arial" w:cs="Arial"/>
        </w:rPr>
        <w:t>Name of the Funding Stream (European Social Fund)</w:t>
      </w:r>
    </w:p>
    <w:p w14:paraId="3FC3EE74" w14:textId="77777777" w:rsidR="00F9476C" w:rsidRPr="00631C27" w:rsidRDefault="00F9476C" w:rsidP="00F9476C">
      <w:pPr>
        <w:pStyle w:val="Level4"/>
        <w:rPr>
          <w:rFonts w:ascii="Arial" w:hAnsi="Arial" w:cs="Arial"/>
        </w:rPr>
      </w:pPr>
      <w:r w:rsidRPr="00631C27">
        <w:rPr>
          <w:rFonts w:ascii="Arial" w:hAnsi="Arial" w:cs="Arial"/>
        </w:rPr>
        <w:t>Brief description of the activity supported by the project, including whether it receives any support through the Youth Employment Initiative (YEI)</w:t>
      </w:r>
    </w:p>
    <w:p w14:paraId="3FC3EE75" w14:textId="77777777" w:rsidR="00F9476C" w:rsidRPr="00631C27" w:rsidRDefault="00F9476C" w:rsidP="00F9476C">
      <w:pPr>
        <w:pStyle w:val="Level4"/>
        <w:rPr>
          <w:rFonts w:ascii="Arial" w:hAnsi="Arial" w:cs="Arial"/>
        </w:rPr>
      </w:pPr>
      <w:r w:rsidRPr="00631C27">
        <w:rPr>
          <w:rFonts w:ascii="Arial" w:hAnsi="Arial" w:cs="Arial"/>
        </w:rPr>
        <w:t>The full logo for the European Social Fund;</w:t>
      </w:r>
    </w:p>
    <w:p w14:paraId="3FC3EE76" w14:textId="77777777" w:rsidR="00416D44" w:rsidRPr="00631C27" w:rsidRDefault="00C37E79" w:rsidP="008A1ABD">
      <w:pPr>
        <w:pStyle w:val="Level3"/>
        <w:rPr>
          <w:rFonts w:ascii="Arial" w:hAnsi="Arial" w:cs="Arial"/>
        </w:rPr>
      </w:pPr>
      <w:r w:rsidRPr="00631C27">
        <w:rPr>
          <w:rFonts w:ascii="Arial" w:hAnsi="Arial" w:cs="Arial"/>
        </w:rPr>
        <w:t>display the 20</w:t>
      </w:r>
      <w:r w:rsidR="00634148" w:rsidRPr="00631C27">
        <w:rPr>
          <w:rFonts w:ascii="Arial" w:hAnsi="Arial" w:cs="Arial"/>
        </w:rPr>
        <w:t>14</w:t>
      </w:r>
      <w:r w:rsidRPr="00631C27">
        <w:rPr>
          <w:rFonts w:ascii="Arial" w:hAnsi="Arial" w:cs="Arial"/>
        </w:rPr>
        <w:t>/</w:t>
      </w:r>
      <w:r w:rsidR="00634148" w:rsidRPr="00631C27">
        <w:rPr>
          <w:rFonts w:ascii="Arial" w:hAnsi="Arial" w:cs="Arial"/>
        </w:rPr>
        <w:t>20</w:t>
      </w:r>
      <w:r w:rsidRPr="00631C27">
        <w:rPr>
          <w:rFonts w:ascii="Arial" w:hAnsi="Arial" w:cs="Arial"/>
        </w:rPr>
        <w:t xml:space="preserve"> European Social Fund logos and emblems on any materials relating to funding by the ESF and the </w:t>
      </w:r>
      <w:r w:rsidR="004127A0" w:rsidRPr="00631C27">
        <w:rPr>
          <w:rFonts w:ascii="Arial" w:hAnsi="Arial" w:cs="Arial"/>
        </w:rPr>
        <w:t>Subcontractor</w:t>
      </w:r>
      <w:r w:rsidRPr="00631C27">
        <w:rPr>
          <w:rFonts w:ascii="Arial" w:hAnsi="Arial" w:cs="Arial"/>
        </w:rPr>
        <w:t>’s website or, where the use of logos in a document or other form of communication for promotional purposes is not practicable, the following wording shall be included: “This programme is part funded by the European Union through the European Social Fund”</w:t>
      </w:r>
      <w:r w:rsidR="00416D44" w:rsidRPr="00631C27">
        <w:rPr>
          <w:rFonts w:ascii="Arial" w:hAnsi="Arial" w:cs="Arial"/>
        </w:rPr>
        <w:t>;</w:t>
      </w:r>
    </w:p>
    <w:p w14:paraId="3FC3EE77" w14:textId="77777777" w:rsidR="00C37E79" w:rsidRPr="00631C27" w:rsidRDefault="00C37E79" w:rsidP="008A1ABD">
      <w:pPr>
        <w:pStyle w:val="Level3"/>
        <w:rPr>
          <w:rFonts w:ascii="Arial" w:hAnsi="Arial" w:cs="Arial"/>
        </w:rPr>
      </w:pPr>
      <w:r w:rsidRPr="00631C27">
        <w:rPr>
          <w:rFonts w:ascii="Arial" w:hAnsi="Arial" w:cs="Arial"/>
        </w:rPr>
        <w:t>ensure that all Learners are aware of the support of the European Social Fund in respect of the Services being delivered under this Agreement;</w:t>
      </w:r>
    </w:p>
    <w:p w14:paraId="3FC3EE78" w14:textId="6D8B22D7" w:rsidR="00A90835" w:rsidRPr="00631C27" w:rsidRDefault="00A90835" w:rsidP="008A1ABD">
      <w:pPr>
        <w:pStyle w:val="Level3"/>
        <w:rPr>
          <w:rFonts w:ascii="Arial" w:hAnsi="Arial" w:cs="Arial"/>
        </w:rPr>
      </w:pPr>
      <w:r w:rsidRPr="00631C27">
        <w:rPr>
          <w:rFonts w:ascii="Arial" w:hAnsi="Arial" w:cs="Arial"/>
        </w:rPr>
        <w:t xml:space="preserve">keep all </w:t>
      </w:r>
      <w:r w:rsidR="00FB68B0" w:rsidRPr="00631C27">
        <w:rPr>
          <w:rFonts w:ascii="Arial" w:hAnsi="Arial" w:cs="Arial"/>
        </w:rPr>
        <w:t>L</w:t>
      </w:r>
      <w:r w:rsidRPr="00631C27">
        <w:rPr>
          <w:rFonts w:ascii="Arial" w:hAnsi="Arial" w:cs="Arial"/>
        </w:rPr>
        <w:t>earner data and documents until the end of the document retention period for the 20</w:t>
      </w:r>
      <w:r w:rsidR="00634148" w:rsidRPr="00631C27">
        <w:rPr>
          <w:rFonts w:ascii="Arial" w:hAnsi="Arial" w:cs="Arial"/>
        </w:rPr>
        <w:t>14</w:t>
      </w:r>
      <w:r w:rsidRPr="00631C27">
        <w:rPr>
          <w:rFonts w:ascii="Arial" w:hAnsi="Arial" w:cs="Arial"/>
        </w:rPr>
        <w:t xml:space="preserve"> to 20</w:t>
      </w:r>
      <w:r w:rsidR="00634148" w:rsidRPr="00631C27">
        <w:rPr>
          <w:rFonts w:ascii="Arial" w:hAnsi="Arial" w:cs="Arial"/>
        </w:rPr>
        <w:t>20</w:t>
      </w:r>
      <w:r w:rsidRPr="00631C27">
        <w:rPr>
          <w:rFonts w:ascii="Arial" w:hAnsi="Arial" w:cs="Arial"/>
        </w:rPr>
        <w:t xml:space="preserve"> ESF programme until 31 December 20</w:t>
      </w:r>
      <w:r w:rsidR="00634148" w:rsidRPr="00631C27">
        <w:rPr>
          <w:rFonts w:ascii="Arial" w:hAnsi="Arial" w:cs="Arial"/>
        </w:rPr>
        <w:t>3</w:t>
      </w:r>
      <w:r w:rsidR="00470815">
        <w:rPr>
          <w:rFonts w:ascii="Arial" w:hAnsi="Arial" w:cs="Arial"/>
        </w:rPr>
        <w:t>4</w:t>
      </w:r>
      <w:r w:rsidRPr="00631C27">
        <w:rPr>
          <w:rFonts w:ascii="Arial" w:hAnsi="Arial" w:cs="Arial"/>
        </w:rPr>
        <w:t>;</w:t>
      </w:r>
    </w:p>
    <w:p w14:paraId="3FC3EE79" w14:textId="77777777" w:rsidR="000974D2" w:rsidRPr="00631C27" w:rsidRDefault="000974D2" w:rsidP="008A1ABD">
      <w:pPr>
        <w:pStyle w:val="Level3"/>
        <w:rPr>
          <w:rFonts w:ascii="Arial" w:hAnsi="Arial" w:cs="Arial"/>
        </w:rPr>
      </w:pPr>
      <w:r w:rsidRPr="00631C27">
        <w:rPr>
          <w:rFonts w:ascii="Arial" w:hAnsi="Arial" w:cs="Arial"/>
        </w:rPr>
        <w:t xml:space="preserve">comply with the European Social Fund cross-cutting theme guidance for sustainable development and equality including having in place </w:t>
      </w:r>
      <w:r w:rsidR="00A90835" w:rsidRPr="00631C27">
        <w:rPr>
          <w:rFonts w:ascii="Arial" w:hAnsi="Arial" w:cs="Arial"/>
        </w:rPr>
        <w:t xml:space="preserve">policies for </w:t>
      </w:r>
      <w:r w:rsidR="00CA1FF0" w:rsidRPr="00631C27">
        <w:rPr>
          <w:rFonts w:ascii="Arial" w:hAnsi="Arial" w:cs="Arial"/>
        </w:rPr>
        <w:t>equal</w:t>
      </w:r>
      <w:r w:rsidR="00A90835" w:rsidRPr="00631C27">
        <w:rPr>
          <w:rFonts w:ascii="Arial" w:hAnsi="Arial" w:cs="Arial"/>
        </w:rPr>
        <w:t xml:space="preserve"> </w:t>
      </w:r>
      <w:r w:rsidR="00CA1FF0" w:rsidRPr="00631C27">
        <w:rPr>
          <w:rFonts w:ascii="Arial" w:hAnsi="Arial" w:cs="Arial"/>
        </w:rPr>
        <w:t>opportunities</w:t>
      </w:r>
      <w:r w:rsidR="00B14069" w:rsidRPr="00631C27">
        <w:rPr>
          <w:rFonts w:ascii="Arial" w:hAnsi="Arial" w:cs="Arial"/>
        </w:rPr>
        <w:t xml:space="preserve"> and sustainable development; </w:t>
      </w:r>
    </w:p>
    <w:p w14:paraId="3FC3EE7A" w14:textId="77777777" w:rsidR="000974D2" w:rsidRPr="00631C27" w:rsidRDefault="00DE6518" w:rsidP="00B14069">
      <w:pPr>
        <w:pStyle w:val="Level3"/>
        <w:rPr>
          <w:rFonts w:ascii="Arial" w:hAnsi="Arial" w:cs="Arial"/>
        </w:rPr>
      </w:pPr>
      <w:r w:rsidRPr="00631C27">
        <w:rPr>
          <w:rFonts w:ascii="Arial" w:hAnsi="Arial" w:cs="Arial"/>
        </w:rPr>
        <w:t>n</w:t>
      </w:r>
      <w:r w:rsidR="00CA1FF0" w:rsidRPr="00631C27">
        <w:rPr>
          <w:rFonts w:ascii="Arial" w:hAnsi="Arial" w:cs="Arial"/>
        </w:rPr>
        <w:t xml:space="preserve">ot to use any funding provided by the </w:t>
      </w:r>
      <w:r w:rsidR="002165AD" w:rsidRPr="00631C27">
        <w:rPr>
          <w:rFonts w:ascii="Arial" w:hAnsi="Arial" w:cs="Arial"/>
        </w:rPr>
        <w:t>Main Provider</w:t>
      </w:r>
      <w:r w:rsidR="00CA1FF0" w:rsidRPr="00631C27">
        <w:rPr>
          <w:rFonts w:ascii="Arial" w:hAnsi="Arial" w:cs="Arial"/>
        </w:rPr>
        <w:t xml:space="preserve"> as part of this contract as match funding for </w:t>
      </w:r>
      <w:r w:rsidR="000F4D6E" w:rsidRPr="00631C27">
        <w:rPr>
          <w:rFonts w:ascii="Arial" w:hAnsi="Arial" w:cs="Arial"/>
        </w:rPr>
        <w:t xml:space="preserve">the </w:t>
      </w:r>
      <w:r w:rsidR="00C03951" w:rsidRPr="00631C27">
        <w:rPr>
          <w:rFonts w:ascii="Arial" w:hAnsi="Arial" w:cs="Arial"/>
        </w:rPr>
        <w:t>Subcontractor</w:t>
      </w:r>
      <w:r w:rsidR="000F4D6E" w:rsidRPr="00631C27">
        <w:rPr>
          <w:rFonts w:ascii="Arial" w:hAnsi="Arial" w:cs="Arial"/>
        </w:rPr>
        <w:t>’s</w:t>
      </w:r>
      <w:r w:rsidR="00CA1FF0" w:rsidRPr="00631C27">
        <w:rPr>
          <w:rFonts w:ascii="Arial" w:hAnsi="Arial" w:cs="Arial"/>
        </w:rPr>
        <w:t xml:space="preserve"> own projects</w:t>
      </w:r>
      <w:r w:rsidR="000F4D6E" w:rsidRPr="00631C27">
        <w:rPr>
          <w:rFonts w:ascii="Arial" w:hAnsi="Arial" w:cs="Arial"/>
        </w:rPr>
        <w:t xml:space="preserve"> nor use any funding to make bids for, or claims from, any ESF funding</w:t>
      </w:r>
      <w:r w:rsidR="000974D2" w:rsidRPr="00631C27">
        <w:rPr>
          <w:rFonts w:ascii="Arial" w:hAnsi="Arial" w:cs="Arial"/>
        </w:rPr>
        <w:t>; and</w:t>
      </w:r>
    </w:p>
    <w:p w14:paraId="3FC3EE7B" w14:textId="77777777" w:rsidR="00B14069" w:rsidRPr="00631C27" w:rsidRDefault="000974D2" w:rsidP="00B14069">
      <w:pPr>
        <w:pStyle w:val="Level3"/>
        <w:rPr>
          <w:rFonts w:ascii="Arial" w:hAnsi="Arial" w:cs="Arial"/>
        </w:rPr>
      </w:pPr>
      <w:r w:rsidRPr="00631C27">
        <w:rPr>
          <w:rFonts w:ascii="Arial" w:hAnsi="Arial" w:cs="Arial"/>
        </w:rPr>
        <w:t xml:space="preserve">acknowledge that all contract documentation in respect of ESF funding remains the property of the Secretary of State and in the event that the Subcontractor ceases trading, the Main Provider </w:t>
      </w:r>
      <w:r w:rsidR="00C159D0" w:rsidRPr="00631C27">
        <w:rPr>
          <w:rFonts w:ascii="Arial" w:hAnsi="Arial" w:cs="Arial"/>
        </w:rPr>
        <w:t>has the right to</w:t>
      </w:r>
      <w:r w:rsidRPr="00631C27">
        <w:rPr>
          <w:rFonts w:ascii="Arial" w:hAnsi="Arial" w:cs="Arial"/>
        </w:rPr>
        <w:t xml:space="preserve"> recover all contract documentation from the Subcontractor in order </w:t>
      </w:r>
      <w:r w:rsidRPr="00631C27">
        <w:rPr>
          <w:rFonts w:ascii="Arial" w:hAnsi="Arial" w:cs="Arial"/>
        </w:rPr>
        <w:lastRenderedPageBreak/>
        <w:t xml:space="preserve">to reconcile </w:t>
      </w:r>
      <w:r w:rsidR="007A5510" w:rsidRPr="00631C27">
        <w:rPr>
          <w:rFonts w:ascii="Arial" w:hAnsi="Arial" w:cs="Arial"/>
        </w:rPr>
        <w:t>any claims for Funding with the Agency</w:t>
      </w:r>
      <w:r w:rsidR="00C159D0" w:rsidRPr="00631C27">
        <w:rPr>
          <w:rFonts w:ascii="Arial" w:hAnsi="Arial" w:cs="Arial"/>
        </w:rPr>
        <w:t xml:space="preserve"> and that the Subcontractor will facilitate this</w:t>
      </w:r>
      <w:r w:rsidR="00CA0B77" w:rsidRPr="00631C27">
        <w:rPr>
          <w:rFonts w:ascii="Arial" w:hAnsi="Arial" w:cs="Arial"/>
        </w:rPr>
        <w:t>.</w:t>
      </w:r>
    </w:p>
    <w:p w14:paraId="3FC3EE7C" w14:textId="77777777" w:rsidR="002161B3" w:rsidRPr="00631C27" w:rsidRDefault="002161B3" w:rsidP="002161B3">
      <w:pPr>
        <w:pStyle w:val="Level2"/>
        <w:rPr>
          <w:rFonts w:ascii="Arial" w:hAnsi="Arial" w:cs="Arial"/>
        </w:rPr>
      </w:pPr>
      <w:r w:rsidRPr="00631C27">
        <w:rPr>
          <w:rFonts w:ascii="Arial" w:hAnsi="Arial" w:cs="Arial"/>
        </w:rPr>
        <w:t xml:space="preserve">Any breach of the Funding Rules by the </w:t>
      </w:r>
      <w:r w:rsidR="00C03951" w:rsidRPr="00631C27">
        <w:rPr>
          <w:rFonts w:ascii="Arial" w:hAnsi="Arial" w:cs="Arial"/>
        </w:rPr>
        <w:t>Subcontractor</w:t>
      </w:r>
      <w:r w:rsidRPr="00631C27">
        <w:rPr>
          <w:rFonts w:ascii="Arial" w:hAnsi="Arial" w:cs="Arial"/>
        </w:rPr>
        <w:t xml:space="preserve"> will be deemed to be a fundamental breach of the conditions of this Agreement.</w:t>
      </w:r>
    </w:p>
    <w:p w14:paraId="3FC3EE7D" w14:textId="77777777" w:rsidR="00B14069" w:rsidRPr="00631C27" w:rsidRDefault="00B14069" w:rsidP="00DE6518">
      <w:pPr>
        <w:pStyle w:val="Level2"/>
        <w:rPr>
          <w:rFonts w:ascii="Arial" w:hAnsi="Arial" w:cs="Arial"/>
        </w:rPr>
      </w:pPr>
      <w:r w:rsidRPr="00631C27">
        <w:rPr>
          <w:rFonts w:ascii="Arial" w:hAnsi="Arial" w:cs="Arial"/>
        </w:rPr>
        <w:t xml:space="preserve">Where the Agency identifies duplicate funding in respect of a Programme, or any part thereof, that has been provided by the </w:t>
      </w:r>
      <w:r w:rsidR="002165AD" w:rsidRPr="00631C27">
        <w:rPr>
          <w:rFonts w:ascii="Arial" w:hAnsi="Arial" w:cs="Arial"/>
        </w:rPr>
        <w:t>Main Provider</w:t>
      </w:r>
      <w:r w:rsidRPr="00631C27">
        <w:rPr>
          <w:rFonts w:ascii="Arial" w:hAnsi="Arial" w:cs="Arial"/>
        </w:rPr>
        <w:t xml:space="preserve"> in accordance with this Agreement, the </w:t>
      </w:r>
      <w:r w:rsidR="00C03951" w:rsidRPr="00631C27">
        <w:rPr>
          <w:rFonts w:ascii="Arial" w:hAnsi="Arial" w:cs="Arial"/>
        </w:rPr>
        <w:t>Subcontractor</w:t>
      </w:r>
      <w:r w:rsidRPr="00631C27">
        <w:rPr>
          <w:rFonts w:ascii="Arial" w:hAnsi="Arial" w:cs="Arial"/>
        </w:rPr>
        <w:t xml:space="preserve"> shall immediately repay the </w:t>
      </w:r>
      <w:r w:rsidR="002165AD" w:rsidRPr="00631C27">
        <w:rPr>
          <w:rFonts w:ascii="Arial" w:hAnsi="Arial" w:cs="Arial"/>
        </w:rPr>
        <w:t>Main Provider</w:t>
      </w:r>
      <w:r w:rsidRPr="00631C27">
        <w:rPr>
          <w:rFonts w:ascii="Arial" w:hAnsi="Arial" w:cs="Arial"/>
        </w:rPr>
        <w:t xml:space="preserve"> an amount equal to such duplicate funding identified and the </w:t>
      </w:r>
      <w:r w:rsidR="002165AD" w:rsidRPr="00631C27">
        <w:rPr>
          <w:rFonts w:ascii="Arial" w:hAnsi="Arial" w:cs="Arial"/>
        </w:rPr>
        <w:t>Main Provider</w:t>
      </w:r>
      <w:r w:rsidRPr="00631C27">
        <w:rPr>
          <w:rFonts w:ascii="Arial" w:hAnsi="Arial" w:cs="Arial"/>
        </w:rPr>
        <w:t xml:space="preserve"> reserves the right to deduct such sums from any monies owed to the </w:t>
      </w:r>
      <w:r w:rsidR="00C03951" w:rsidRPr="00631C27">
        <w:rPr>
          <w:rFonts w:ascii="Arial" w:hAnsi="Arial" w:cs="Arial"/>
        </w:rPr>
        <w:t>Subcontractor</w:t>
      </w:r>
      <w:r w:rsidRPr="00631C27">
        <w:rPr>
          <w:rFonts w:ascii="Arial" w:hAnsi="Arial" w:cs="Arial"/>
        </w:rPr>
        <w:t xml:space="preserve"> in accordance with this Agreement. </w:t>
      </w:r>
    </w:p>
    <w:p w14:paraId="3FC3EE7E" w14:textId="77777777" w:rsidR="009005F9" w:rsidRPr="00631C27" w:rsidRDefault="00AE2948" w:rsidP="00DE6518">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avoid any actual or perceived conflict of interest with the </w:t>
      </w:r>
      <w:r w:rsidR="002165AD" w:rsidRPr="00631C27">
        <w:rPr>
          <w:rFonts w:ascii="Arial" w:hAnsi="Arial" w:cs="Arial"/>
        </w:rPr>
        <w:t>Main Provider</w:t>
      </w:r>
      <w:r w:rsidRPr="00631C27">
        <w:rPr>
          <w:rFonts w:ascii="Arial" w:hAnsi="Arial" w:cs="Arial"/>
        </w:rPr>
        <w:t xml:space="preserve"> regarding the </w:t>
      </w:r>
      <w:r w:rsidR="002165AD" w:rsidRPr="00631C27">
        <w:rPr>
          <w:rFonts w:ascii="Arial" w:hAnsi="Arial" w:cs="Arial"/>
        </w:rPr>
        <w:t>Main Provider</w:t>
      </w:r>
      <w:r w:rsidRPr="00631C27">
        <w:rPr>
          <w:rFonts w:ascii="Arial" w:hAnsi="Arial" w:cs="Arial"/>
        </w:rPr>
        <w:t xml:space="preserve">’s appointment of the </w:t>
      </w:r>
      <w:r w:rsidR="00C03951" w:rsidRPr="00631C27">
        <w:rPr>
          <w:rFonts w:ascii="Arial" w:hAnsi="Arial" w:cs="Arial"/>
        </w:rPr>
        <w:t>Subcontractor</w:t>
      </w:r>
      <w:r w:rsidRPr="00631C27">
        <w:rPr>
          <w:rFonts w:ascii="Arial" w:hAnsi="Arial" w:cs="Arial"/>
        </w:rPr>
        <w:t xml:space="preserve">. The </w:t>
      </w:r>
      <w:r w:rsidR="00C03951" w:rsidRPr="00631C27">
        <w:rPr>
          <w:rFonts w:ascii="Arial" w:hAnsi="Arial" w:cs="Arial"/>
        </w:rPr>
        <w:t>Subcontractor</w:t>
      </w:r>
      <w:r w:rsidRPr="00631C27">
        <w:rPr>
          <w:rFonts w:ascii="Arial" w:hAnsi="Arial" w:cs="Arial"/>
        </w:rPr>
        <w:t xml:space="preserve"> shall immediately inform the </w:t>
      </w:r>
      <w:r w:rsidR="002165AD" w:rsidRPr="00631C27">
        <w:rPr>
          <w:rFonts w:ascii="Arial" w:hAnsi="Arial" w:cs="Arial"/>
        </w:rPr>
        <w:t>Main Provider</w:t>
      </w:r>
      <w:r w:rsidRPr="00631C27">
        <w:rPr>
          <w:rFonts w:ascii="Arial" w:hAnsi="Arial" w:cs="Arial"/>
        </w:rPr>
        <w:t xml:space="preserve"> should any such conflict arise and the </w:t>
      </w:r>
      <w:r w:rsidR="00C03951" w:rsidRPr="00631C27">
        <w:rPr>
          <w:rFonts w:ascii="Arial" w:hAnsi="Arial" w:cs="Arial"/>
        </w:rPr>
        <w:t>Subcontractor</w:t>
      </w:r>
      <w:r w:rsidRPr="00631C27">
        <w:rPr>
          <w:rFonts w:ascii="Arial" w:hAnsi="Arial" w:cs="Arial"/>
        </w:rPr>
        <w:t xml:space="preserve"> warrants and represents that the information regarding such conflicts which it provided to the </w:t>
      </w:r>
      <w:r w:rsidR="002165AD" w:rsidRPr="00631C27">
        <w:rPr>
          <w:rFonts w:ascii="Arial" w:hAnsi="Arial" w:cs="Arial"/>
        </w:rPr>
        <w:t>Main Provider</w:t>
      </w:r>
      <w:r w:rsidRPr="00631C27">
        <w:rPr>
          <w:rFonts w:ascii="Arial" w:hAnsi="Arial" w:cs="Arial"/>
        </w:rPr>
        <w:t xml:space="preserve"> before entering into this Agreement is complete and accurate. </w:t>
      </w:r>
    </w:p>
    <w:p w14:paraId="3FC3EE7F" w14:textId="77777777" w:rsidR="008C5C8F" w:rsidRPr="00631C27" w:rsidRDefault="008C5C8F" w:rsidP="008C5C8F">
      <w:pPr>
        <w:pStyle w:val="Level2"/>
        <w:rPr>
          <w:rFonts w:ascii="Arial" w:hAnsi="Arial" w:cs="Arial"/>
        </w:rPr>
      </w:pPr>
      <w:r w:rsidRPr="00631C27">
        <w:rPr>
          <w:rFonts w:ascii="Arial" w:hAnsi="Arial" w:cs="Arial"/>
        </w:rPr>
        <w:t>The Subcontractor warrants that, and shall ensure on an ongoing basis that, no person with a financial interest in the Subcontractor will, on behalf of the Main Provider, undertake any management control activities of the Subcontractor which includes the signing of time sheets or invoices, as well as organising and/or carrying out monitoring activity or visits to check the subcontractor delivery.</w:t>
      </w:r>
    </w:p>
    <w:p w14:paraId="3FC3EE80" w14:textId="77777777" w:rsidR="00641190" w:rsidRPr="00631C27" w:rsidRDefault="00641190" w:rsidP="00DE6518">
      <w:pPr>
        <w:pStyle w:val="Level2"/>
        <w:rPr>
          <w:rFonts w:ascii="Arial" w:hAnsi="Arial" w:cs="Arial"/>
        </w:rPr>
      </w:pPr>
      <w:r w:rsidRPr="00631C27">
        <w:rPr>
          <w:rFonts w:ascii="Arial" w:hAnsi="Arial" w:cs="Arial"/>
        </w:rPr>
        <w:t>The Subcontractor shall treat Learners who are nationals of European Union (or European Economic Area) countries who are living in the UK and have started their Programme before 31 December 2020 equally to UK residents in accordance with the Funding Rules.</w:t>
      </w:r>
    </w:p>
    <w:p w14:paraId="3FC3EE81" w14:textId="77777777" w:rsidR="00737161" w:rsidRPr="00631C27" w:rsidRDefault="00737161" w:rsidP="00737161">
      <w:pPr>
        <w:pStyle w:val="Level2"/>
        <w:rPr>
          <w:rFonts w:ascii="Arial" w:hAnsi="Arial" w:cs="Arial"/>
        </w:rPr>
      </w:pPr>
      <w:r w:rsidRPr="00631C27">
        <w:rPr>
          <w:rFonts w:ascii="Arial" w:hAnsi="Arial" w:cs="Arial"/>
        </w:rPr>
        <w:t>The Subcontractor shall support the Main Provider to co-operate with the Department and Department for Work and Pensions for the purposes of the Industrial Injuries Disablement Benefit (IIDB) in respect of those Learners to which it applies.</w:t>
      </w:r>
    </w:p>
    <w:p w14:paraId="3FC3EE82" w14:textId="55B1115B" w:rsidR="00CF5FCB" w:rsidRPr="00631C27" w:rsidRDefault="00CC0973" w:rsidP="002D7E8C">
      <w:pPr>
        <w:pStyle w:val="Level1"/>
        <w:keepNext/>
        <w:rPr>
          <w:rFonts w:ascii="Arial" w:hAnsi="Arial" w:cs="Arial"/>
        </w:rPr>
      </w:pPr>
      <w:bookmarkStart w:id="27" w:name="_Ref327965692"/>
      <w:r w:rsidRPr="00631C27">
        <w:rPr>
          <w:rStyle w:val="Level1asHeadingtext"/>
          <w:rFonts w:ascii="Arial" w:hAnsi="Arial" w:cs="Arial"/>
        </w:rPr>
        <w:t>PROVISION OF RECORDS AND INFORMATION</w:t>
      </w:r>
      <w:bookmarkStart w:id="28" w:name="_NN1044"/>
      <w:bookmarkEnd w:id="27"/>
      <w:bookmarkEnd w:id="28"/>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_NN1044\r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29" w:name="_Toc107391300"/>
      <w:r w:rsidR="00AD14CA" w:rsidRPr="00631C27">
        <w:rPr>
          <w:rFonts w:ascii="Arial" w:hAnsi="Arial" w:cs="Arial"/>
          <w:cs/>
        </w:rPr>
        <w:instrText>‎</w:instrText>
      </w:r>
      <w:r w:rsidR="00AD14CA" w:rsidRPr="00631C27">
        <w:rPr>
          <w:rFonts w:ascii="Arial" w:hAnsi="Arial" w:cs="Arial"/>
        </w:rPr>
        <w:instrText>6</w:instrText>
      </w:r>
      <w:r w:rsidR="002D7E8C" w:rsidRPr="00631C27">
        <w:rPr>
          <w:rFonts w:ascii="Arial" w:hAnsi="Arial" w:cs="Arial"/>
        </w:rPr>
        <w:fldChar w:fldCharType="end"/>
      </w:r>
      <w:r w:rsidR="002D7E8C" w:rsidRPr="00631C27">
        <w:rPr>
          <w:rFonts w:ascii="Arial" w:hAnsi="Arial" w:cs="Arial"/>
        </w:rPr>
        <w:tab/>
        <w:instrText>PROVISION OF RECORDS AND INFORMATION</w:instrText>
      </w:r>
      <w:bookmarkEnd w:id="29"/>
      <w:r w:rsidR="002D7E8C" w:rsidRPr="00631C27">
        <w:rPr>
          <w:rFonts w:ascii="Arial" w:hAnsi="Arial" w:cs="Arial"/>
        </w:rPr>
        <w:instrText xml:space="preserve">" \l 1 </w:instrText>
      </w:r>
      <w:r w:rsidR="002D7E8C" w:rsidRPr="00631C27">
        <w:rPr>
          <w:rFonts w:ascii="Arial" w:hAnsi="Arial" w:cs="Arial"/>
        </w:rPr>
        <w:fldChar w:fldCharType="end"/>
      </w:r>
    </w:p>
    <w:p w14:paraId="3FC3EE83" w14:textId="77777777" w:rsidR="00CF5FCB" w:rsidRPr="00631C27" w:rsidRDefault="00724459">
      <w:pPr>
        <w:pStyle w:val="Level2"/>
        <w:rPr>
          <w:rFonts w:ascii="Arial" w:hAnsi="Arial" w:cs="Arial"/>
        </w:rPr>
      </w:pPr>
      <w:bookmarkStart w:id="30" w:name="_Ref327965721"/>
      <w:r w:rsidRPr="00631C27">
        <w:rPr>
          <w:rFonts w:ascii="Arial" w:hAnsi="Arial" w:cs="Arial"/>
        </w:rPr>
        <w:t xml:space="preserve">Throughout the term of this Agreement, the </w:t>
      </w:r>
      <w:r w:rsidR="00C03951" w:rsidRPr="00631C27">
        <w:rPr>
          <w:rFonts w:ascii="Arial" w:hAnsi="Arial" w:cs="Arial"/>
        </w:rPr>
        <w:t>Subcontractor</w:t>
      </w:r>
      <w:r w:rsidRPr="00631C27">
        <w:rPr>
          <w:rFonts w:ascii="Arial" w:hAnsi="Arial" w:cs="Arial"/>
        </w:rPr>
        <w:t xml:space="preserve"> will keep the following records and information:</w:t>
      </w:r>
      <w:bookmarkEnd w:id="30"/>
    </w:p>
    <w:p w14:paraId="3FC3EE84" w14:textId="77777777" w:rsidR="00775916" w:rsidRPr="00631C27" w:rsidRDefault="00724459" w:rsidP="00775916">
      <w:pPr>
        <w:pStyle w:val="Level3"/>
        <w:rPr>
          <w:rFonts w:ascii="Arial" w:hAnsi="Arial" w:cs="Arial"/>
        </w:rPr>
      </w:pPr>
      <w:r w:rsidRPr="00631C27">
        <w:rPr>
          <w:rFonts w:ascii="Arial" w:hAnsi="Arial" w:cs="Arial"/>
        </w:rPr>
        <w:t xml:space="preserve">a Register of Attendance </w:t>
      </w:r>
      <w:r w:rsidR="00031BBA" w:rsidRPr="00631C27">
        <w:rPr>
          <w:rFonts w:ascii="Arial" w:hAnsi="Arial" w:cs="Arial"/>
        </w:rPr>
        <w:t>(or equivalent document a</w:t>
      </w:r>
      <w:r w:rsidR="004778FB" w:rsidRPr="00631C27">
        <w:rPr>
          <w:rFonts w:ascii="Arial" w:hAnsi="Arial" w:cs="Arial"/>
        </w:rPr>
        <w:t>pproved/provided</w:t>
      </w:r>
      <w:r w:rsidR="00031BBA" w:rsidRPr="00631C27">
        <w:rPr>
          <w:rFonts w:ascii="Arial" w:hAnsi="Arial" w:cs="Arial"/>
        </w:rPr>
        <w:t xml:space="preserve"> by the </w:t>
      </w:r>
      <w:r w:rsidR="002165AD" w:rsidRPr="00631C27">
        <w:rPr>
          <w:rFonts w:ascii="Arial" w:hAnsi="Arial" w:cs="Arial"/>
        </w:rPr>
        <w:t>Main Provider</w:t>
      </w:r>
      <w:r w:rsidR="00031BBA" w:rsidRPr="00631C27">
        <w:rPr>
          <w:rFonts w:ascii="Arial" w:hAnsi="Arial" w:cs="Arial"/>
        </w:rPr>
        <w:t xml:space="preserve"> and which contains an accurate record of Learner work-based learning and independent study hours) </w:t>
      </w:r>
      <w:r w:rsidR="00A16F5B" w:rsidRPr="00631C27">
        <w:rPr>
          <w:rFonts w:ascii="Arial" w:hAnsi="Arial" w:cs="Arial"/>
        </w:rPr>
        <w:t>signed</w:t>
      </w:r>
      <w:r w:rsidR="00C37E79" w:rsidRPr="00631C27">
        <w:rPr>
          <w:rFonts w:ascii="Arial" w:hAnsi="Arial" w:cs="Arial"/>
        </w:rPr>
        <w:t xml:space="preserve"> or initialled</w:t>
      </w:r>
      <w:r w:rsidR="00A16F5B" w:rsidRPr="00631C27">
        <w:rPr>
          <w:rFonts w:ascii="Arial" w:hAnsi="Arial" w:cs="Arial"/>
        </w:rPr>
        <w:t xml:space="preserve"> </w:t>
      </w:r>
      <w:r w:rsidRPr="00631C27">
        <w:rPr>
          <w:rFonts w:ascii="Arial" w:hAnsi="Arial" w:cs="Arial"/>
        </w:rPr>
        <w:t xml:space="preserve">(in electronic or hard copy, as agreed with the </w:t>
      </w:r>
      <w:r w:rsidR="002165AD" w:rsidRPr="00631C27">
        <w:rPr>
          <w:rFonts w:ascii="Arial" w:hAnsi="Arial" w:cs="Arial"/>
        </w:rPr>
        <w:t>Main Provider</w:t>
      </w:r>
      <w:r w:rsidRPr="00631C27">
        <w:rPr>
          <w:rFonts w:ascii="Arial" w:hAnsi="Arial" w:cs="Arial"/>
        </w:rPr>
        <w:t xml:space="preserve">) by </w:t>
      </w:r>
      <w:r w:rsidR="00407FE9" w:rsidRPr="00631C27">
        <w:rPr>
          <w:rFonts w:ascii="Arial" w:hAnsi="Arial" w:cs="Arial"/>
        </w:rPr>
        <w:t xml:space="preserve">the </w:t>
      </w:r>
      <w:r w:rsidR="000D0AC5" w:rsidRPr="00631C27">
        <w:rPr>
          <w:rFonts w:ascii="Arial" w:hAnsi="Arial" w:cs="Arial"/>
        </w:rPr>
        <w:t>L</w:t>
      </w:r>
      <w:r w:rsidR="00407FE9" w:rsidRPr="00631C27">
        <w:rPr>
          <w:rFonts w:ascii="Arial" w:hAnsi="Arial" w:cs="Arial"/>
        </w:rPr>
        <w:t xml:space="preserve">earner and </w:t>
      </w:r>
      <w:r w:rsidRPr="00631C27">
        <w:rPr>
          <w:rFonts w:ascii="Arial" w:hAnsi="Arial" w:cs="Arial"/>
        </w:rPr>
        <w:t>the tutor</w:t>
      </w:r>
      <w:r w:rsidR="00407FE9" w:rsidRPr="00631C27">
        <w:rPr>
          <w:rFonts w:ascii="Arial" w:hAnsi="Arial" w:cs="Arial"/>
        </w:rPr>
        <w:t xml:space="preserve"> </w:t>
      </w:r>
      <w:r w:rsidRPr="00631C27">
        <w:rPr>
          <w:rFonts w:ascii="Arial" w:hAnsi="Arial" w:cs="Arial"/>
        </w:rPr>
        <w:t xml:space="preserve">of each session of any Programme. The Register of Attendance will be </w:t>
      </w:r>
      <w:r w:rsidR="00C37E79" w:rsidRPr="00631C27">
        <w:rPr>
          <w:rFonts w:ascii="Arial" w:hAnsi="Arial" w:cs="Arial"/>
        </w:rPr>
        <w:t xml:space="preserve">made available at all times for inspection and copying by an authorised representative or representatives of </w:t>
      </w:r>
      <w:r w:rsidR="0066293C" w:rsidRPr="00631C27">
        <w:rPr>
          <w:rFonts w:ascii="Arial" w:hAnsi="Arial" w:cs="Arial"/>
        </w:rPr>
        <w:t xml:space="preserve">the </w:t>
      </w:r>
      <w:r w:rsidR="002165AD" w:rsidRPr="00631C27">
        <w:rPr>
          <w:rFonts w:ascii="Arial" w:hAnsi="Arial" w:cs="Arial"/>
        </w:rPr>
        <w:t>Main Provider</w:t>
      </w:r>
      <w:r w:rsidR="00C37E79" w:rsidRPr="00631C27">
        <w:rPr>
          <w:rFonts w:ascii="Arial" w:hAnsi="Arial" w:cs="Arial"/>
        </w:rPr>
        <w:t xml:space="preserve"> from time to time</w:t>
      </w:r>
      <w:r w:rsidRPr="00631C27">
        <w:rPr>
          <w:rFonts w:ascii="Arial" w:hAnsi="Arial" w:cs="Arial"/>
        </w:rPr>
        <w:t>;</w:t>
      </w:r>
    </w:p>
    <w:p w14:paraId="3FC3EE85" w14:textId="77777777" w:rsidR="008F2028" w:rsidRPr="00631C27" w:rsidRDefault="008F2028" w:rsidP="00775916">
      <w:pPr>
        <w:pStyle w:val="Level3"/>
        <w:rPr>
          <w:rFonts w:ascii="Arial" w:hAnsi="Arial" w:cs="Arial"/>
        </w:rPr>
      </w:pPr>
      <w:r w:rsidRPr="00631C27">
        <w:rPr>
          <w:rFonts w:ascii="Arial" w:hAnsi="Arial" w:cs="Arial"/>
        </w:rPr>
        <w:t xml:space="preserve">if </w:t>
      </w:r>
      <w:r w:rsidR="001A5630" w:rsidRPr="00631C27">
        <w:rPr>
          <w:rFonts w:ascii="Arial" w:hAnsi="Arial" w:cs="Arial"/>
        </w:rPr>
        <w:t>the Programme relates to apprenticeships</w:t>
      </w:r>
      <w:r w:rsidRPr="00631C27">
        <w:rPr>
          <w:rFonts w:ascii="Arial" w:hAnsi="Arial" w:cs="Arial"/>
        </w:rPr>
        <w:t>, a record of planned and delivered off-the-job training</w:t>
      </w:r>
      <w:r w:rsidR="001A5630" w:rsidRPr="00631C27">
        <w:rPr>
          <w:rFonts w:ascii="Arial" w:hAnsi="Arial" w:cs="Arial"/>
        </w:rPr>
        <w:t xml:space="preserve"> and any supporting evidence required </w:t>
      </w:r>
      <w:r w:rsidR="009F610C" w:rsidRPr="00631C27">
        <w:rPr>
          <w:rFonts w:ascii="Arial" w:hAnsi="Arial" w:cs="Arial"/>
        </w:rPr>
        <w:t>by the Main Provider</w:t>
      </w:r>
      <w:r w:rsidR="001A5630" w:rsidRPr="00631C27">
        <w:rPr>
          <w:rFonts w:ascii="Arial" w:hAnsi="Arial" w:cs="Arial"/>
        </w:rPr>
        <w:t xml:space="preserve"> and, if the original </w:t>
      </w:r>
      <w:r w:rsidR="00D97461" w:rsidRPr="00631C27">
        <w:rPr>
          <w:rFonts w:ascii="Arial" w:hAnsi="Arial" w:cs="Arial"/>
        </w:rPr>
        <w:t>number</w:t>
      </w:r>
      <w:r w:rsidR="001A5630" w:rsidRPr="00631C27">
        <w:rPr>
          <w:rFonts w:ascii="Arial" w:hAnsi="Arial" w:cs="Arial"/>
        </w:rPr>
        <w:t xml:space="preserve"> of planned off-the-job training hours and the actual hours delivered </w:t>
      </w:r>
      <w:r w:rsidR="00D97461" w:rsidRPr="00631C27">
        <w:rPr>
          <w:rFonts w:ascii="Arial" w:hAnsi="Arial" w:cs="Arial"/>
        </w:rPr>
        <w:t>do</w:t>
      </w:r>
      <w:r w:rsidR="001A5630" w:rsidRPr="00631C27">
        <w:rPr>
          <w:rFonts w:ascii="Arial" w:hAnsi="Arial" w:cs="Arial"/>
        </w:rPr>
        <w:t xml:space="preserve"> not align, a summary statement countersigned by the </w:t>
      </w:r>
      <w:r w:rsidR="009F610C" w:rsidRPr="00631C27">
        <w:rPr>
          <w:rFonts w:ascii="Arial" w:hAnsi="Arial" w:cs="Arial"/>
        </w:rPr>
        <w:t>Learner</w:t>
      </w:r>
      <w:r w:rsidR="001A5630" w:rsidRPr="00631C27">
        <w:rPr>
          <w:rFonts w:ascii="Arial" w:hAnsi="Arial" w:cs="Arial"/>
        </w:rPr>
        <w:t xml:space="preserve"> and the Employer and prepared in accordance with the Funding Rules; </w:t>
      </w:r>
    </w:p>
    <w:p w14:paraId="3FC3EE86" w14:textId="77777777" w:rsidR="001A5630" w:rsidRPr="00631C27" w:rsidRDefault="001A5630" w:rsidP="00775916">
      <w:pPr>
        <w:pStyle w:val="Level3"/>
        <w:rPr>
          <w:rFonts w:ascii="Arial" w:hAnsi="Arial" w:cs="Arial"/>
        </w:rPr>
      </w:pPr>
      <w:r w:rsidRPr="00631C27">
        <w:rPr>
          <w:rFonts w:ascii="Arial" w:hAnsi="Arial" w:cs="Arial"/>
        </w:rPr>
        <w:t>if the Programme relates to apprenticeships and the Learner</w:t>
      </w:r>
      <w:r w:rsidR="009F610C" w:rsidRPr="00631C27">
        <w:rPr>
          <w:rFonts w:ascii="Arial" w:hAnsi="Arial" w:cs="Arial"/>
        </w:rPr>
        <w:t xml:space="preserve"> and the Employer wish to use keeping in touch (KIT) or shared parental leave in touch (SPLIT) days to continue off-the-job training and/or assessment during a period of maternity, adoption or shared parental leave, an agreement countersigned by the Learner and the Employer and prepared in accordance with the Funding Rules; </w:t>
      </w:r>
    </w:p>
    <w:p w14:paraId="3FC3EE87" w14:textId="77777777" w:rsidR="009F610C" w:rsidRPr="00631C27" w:rsidRDefault="009F610C" w:rsidP="00775916">
      <w:pPr>
        <w:pStyle w:val="Level3"/>
        <w:rPr>
          <w:rFonts w:ascii="Arial" w:hAnsi="Arial" w:cs="Arial"/>
        </w:rPr>
      </w:pPr>
      <w:r w:rsidRPr="00631C27">
        <w:rPr>
          <w:rFonts w:ascii="Arial" w:hAnsi="Arial" w:cs="Arial"/>
        </w:rPr>
        <w:t>if the Programme relates to apprenticeships and the Learner is withdrawn because they have been unable to find a new Employer, a ‘record for part-completion of an apprenticeship’ prepared in accordance with the Funding Rules;</w:t>
      </w:r>
    </w:p>
    <w:p w14:paraId="3FC3EE88" w14:textId="77777777" w:rsidR="00421218" w:rsidRPr="00631C27" w:rsidRDefault="00421218" w:rsidP="00775916">
      <w:pPr>
        <w:pStyle w:val="Level3"/>
        <w:rPr>
          <w:rFonts w:ascii="Arial" w:hAnsi="Arial" w:cs="Arial"/>
        </w:rPr>
      </w:pPr>
      <w:r w:rsidRPr="00631C27">
        <w:rPr>
          <w:rFonts w:ascii="Arial" w:hAnsi="Arial" w:cs="Arial"/>
        </w:rPr>
        <w:t xml:space="preserve">if a Learner is an apprentice, evidence and a copy of that Learner’s apprenticeship agreement and/or contract of employment (as applicable) as required by and in accordance with the Funding Rules; </w:t>
      </w:r>
    </w:p>
    <w:p w14:paraId="3FC3EE89" w14:textId="77777777" w:rsidR="00AF4520" w:rsidRPr="00631C27" w:rsidRDefault="00AF4520" w:rsidP="00775916">
      <w:pPr>
        <w:pStyle w:val="Level3"/>
        <w:rPr>
          <w:rFonts w:ascii="Arial" w:hAnsi="Arial" w:cs="Arial"/>
        </w:rPr>
      </w:pPr>
      <w:r w:rsidRPr="00631C27">
        <w:rPr>
          <w:rFonts w:ascii="Arial" w:hAnsi="Arial" w:cs="Arial"/>
        </w:rPr>
        <w:lastRenderedPageBreak/>
        <w:t xml:space="preserve">if a Learner is an apprentice, a copy of the current commitment statement (which must be separate to the apprenticeship agreement) signed and dated by the Employer and the Learner and prepared in accordance with the Funding Rules, evidence of progress reviews and written confirmation from the Employer that the Learner will be allowed to complete the Programme within their working hours, including any English and maths required; </w:t>
      </w:r>
    </w:p>
    <w:p w14:paraId="3FC3EE8A" w14:textId="77777777" w:rsidR="000143CC" w:rsidRPr="00631C27" w:rsidRDefault="00724459">
      <w:pPr>
        <w:pStyle w:val="Level3"/>
        <w:rPr>
          <w:rFonts w:ascii="Arial" w:hAnsi="Arial" w:cs="Arial"/>
        </w:rPr>
      </w:pPr>
      <w:r w:rsidRPr="00631C27">
        <w:rPr>
          <w:rFonts w:ascii="Arial" w:hAnsi="Arial" w:cs="Arial"/>
        </w:rPr>
        <w:t xml:space="preserve">a record of each scheduled training/assessment session within a Programme that is cancelled if any, and a note setting out in full the reasons for cancellation and the proposed date of the rescheduled training/assessment session. The record of cancellation will be </w:t>
      </w:r>
      <w:r w:rsidR="00C37E79" w:rsidRPr="00631C27">
        <w:rPr>
          <w:rFonts w:ascii="Arial" w:hAnsi="Arial" w:cs="Arial"/>
        </w:rPr>
        <w:t xml:space="preserve">made available at all times for inspection and copying by an authorised representative or representatives of </w:t>
      </w:r>
      <w:r w:rsidR="0066293C" w:rsidRPr="00631C27">
        <w:rPr>
          <w:rFonts w:ascii="Arial" w:hAnsi="Arial" w:cs="Arial"/>
        </w:rPr>
        <w:t xml:space="preserve">the </w:t>
      </w:r>
      <w:r w:rsidR="002165AD" w:rsidRPr="00631C27">
        <w:rPr>
          <w:rFonts w:ascii="Arial" w:hAnsi="Arial" w:cs="Arial"/>
        </w:rPr>
        <w:t>Main Provider</w:t>
      </w:r>
      <w:r w:rsidR="00C37E79" w:rsidRPr="00631C27">
        <w:rPr>
          <w:rFonts w:ascii="Arial" w:hAnsi="Arial" w:cs="Arial"/>
        </w:rPr>
        <w:t xml:space="preserve"> from time to time</w:t>
      </w:r>
      <w:r w:rsidR="000143CC" w:rsidRPr="00631C27">
        <w:rPr>
          <w:rFonts w:ascii="Arial" w:hAnsi="Arial" w:cs="Arial"/>
        </w:rPr>
        <w:t>;</w:t>
      </w:r>
      <w:bookmarkStart w:id="31" w:name="_Ref327965732"/>
    </w:p>
    <w:p w14:paraId="3FC3EE8B" w14:textId="77777777" w:rsidR="00CF5FCB" w:rsidRPr="00631C27" w:rsidRDefault="00724459">
      <w:pPr>
        <w:pStyle w:val="Level3"/>
        <w:rPr>
          <w:rFonts w:ascii="Arial" w:hAnsi="Arial" w:cs="Arial"/>
        </w:rPr>
      </w:pPr>
      <w:r w:rsidRPr="00631C27">
        <w:rPr>
          <w:rFonts w:ascii="Arial" w:hAnsi="Arial" w:cs="Arial"/>
        </w:rPr>
        <w:t>a written note of each complaint made by a Learner in relation to any aspect of Programme provision (and including complaints made against Trainers/Assessors or in respect of the quality of the Programme(s) or any part of it, the Premises, health and safety matters, safeguarding, quality or diversity) along with the original (where relevant) of any letter or other document recording or notifying that complaint;</w:t>
      </w:r>
      <w:bookmarkEnd w:id="31"/>
      <w:r w:rsidRPr="00631C27">
        <w:rPr>
          <w:rFonts w:ascii="Arial" w:hAnsi="Arial" w:cs="Arial"/>
        </w:rPr>
        <w:t xml:space="preserve"> </w:t>
      </w:r>
    </w:p>
    <w:p w14:paraId="3FC3EE8C" w14:textId="77777777" w:rsidR="00775916" w:rsidRPr="00631C27" w:rsidRDefault="00724459" w:rsidP="008C7B1D">
      <w:pPr>
        <w:pStyle w:val="Level3"/>
        <w:rPr>
          <w:rFonts w:ascii="Arial" w:hAnsi="Arial" w:cs="Arial"/>
        </w:rPr>
      </w:pPr>
      <w:r w:rsidRPr="00631C27">
        <w:rPr>
          <w:rFonts w:ascii="Arial" w:hAnsi="Arial" w:cs="Arial"/>
        </w:rPr>
        <w:t xml:space="preserve">a record of any other partnership or sub-contracting agreements entered into by the </w:t>
      </w:r>
      <w:r w:rsidR="00C03951" w:rsidRPr="00631C27">
        <w:rPr>
          <w:rFonts w:ascii="Arial" w:hAnsi="Arial" w:cs="Arial"/>
        </w:rPr>
        <w:t>Subcontractor</w:t>
      </w:r>
      <w:r w:rsidRPr="00631C27">
        <w:rPr>
          <w:rFonts w:ascii="Arial" w:hAnsi="Arial" w:cs="Arial"/>
        </w:rPr>
        <w:t xml:space="preserve"> with other education institutions (or directly with the Agency, including the names and addresses of any other partners; those current and all others entered into within three years prior to the Commencement Date) for the Programmes or other </w:t>
      </w:r>
      <w:r w:rsidR="00FB68B0" w:rsidRPr="00631C27">
        <w:rPr>
          <w:rFonts w:ascii="Arial" w:hAnsi="Arial" w:cs="Arial"/>
        </w:rPr>
        <w:t>L</w:t>
      </w:r>
      <w:r w:rsidRPr="00631C27">
        <w:rPr>
          <w:rFonts w:ascii="Arial" w:hAnsi="Arial" w:cs="Arial"/>
        </w:rPr>
        <w:t xml:space="preserve">earner courses; this record to be updated in writing by the </w:t>
      </w:r>
      <w:r w:rsidR="00C03951" w:rsidRPr="00631C27">
        <w:rPr>
          <w:rFonts w:ascii="Arial" w:hAnsi="Arial" w:cs="Arial"/>
        </w:rPr>
        <w:t>Subcontractor</w:t>
      </w:r>
      <w:r w:rsidRPr="00631C27">
        <w:rPr>
          <w:rFonts w:ascii="Arial" w:hAnsi="Arial" w:cs="Arial"/>
        </w:rPr>
        <w:t xml:space="preserve"> to the </w:t>
      </w:r>
      <w:r w:rsidR="002165AD" w:rsidRPr="00631C27">
        <w:rPr>
          <w:rFonts w:ascii="Arial" w:hAnsi="Arial" w:cs="Arial"/>
        </w:rPr>
        <w:t>Main Provider</w:t>
      </w:r>
      <w:r w:rsidRPr="00631C27">
        <w:rPr>
          <w:rFonts w:ascii="Arial" w:hAnsi="Arial" w:cs="Arial"/>
        </w:rPr>
        <w:t xml:space="preserve"> on each occasion that changes are made to any partnership arrangements, including the termination of any agreement; or the onset of any new or extended agreement; or any person who is an Associate (as defined by section 435 of the Insolvency Act 1986) of the </w:t>
      </w:r>
      <w:r w:rsidR="00C03951" w:rsidRPr="00631C27">
        <w:rPr>
          <w:rFonts w:ascii="Arial" w:hAnsi="Arial" w:cs="Arial"/>
        </w:rPr>
        <w:t>Subcontractor</w:t>
      </w:r>
      <w:r w:rsidRPr="00631C27">
        <w:rPr>
          <w:rFonts w:ascii="Arial" w:hAnsi="Arial" w:cs="Arial"/>
        </w:rPr>
        <w:t>;</w:t>
      </w:r>
    </w:p>
    <w:p w14:paraId="3FC3EE8D" w14:textId="04F3C194" w:rsidR="00775916" w:rsidRPr="00631C27" w:rsidRDefault="00724459" w:rsidP="008C2CE9">
      <w:pPr>
        <w:pStyle w:val="Level3"/>
        <w:rPr>
          <w:rFonts w:ascii="Arial" w:hAnsi="Arial" w:cs="Arial"/>
        </w:rPr>
      </w:pPr>
      <w:r w:rsidRPr="00631C27">
        <w:rPr>
          <w:rFonts w:ascii="Arial" w:hAnsi="Arial" w:cs="Arial"/>
        </w:rPr>
        <w:t xml:space="preserve">a record of its estimated success rates </w:t>
      </w:r>
      <w:r w:rsidR="000D0AC5" w:rsidRPr="00631C27">
        <w:rPr>
          <w:rFonts w:ascii="Arial" w:hAnsi="Arial" w:cs="Arial"/>
        </w:rPr>
        <w:t xml:space="preserve">and Achievements </w:t>
      </w:r>
      <w:r w:rsidRPr="00631C27">
        <w:rPr>
          <w:rFonts w:ascii="Arial" w:hAnsi="Arial" w:cs="Arial"/>
        </w:rPr>
        <w:t xml:space="preserve">for that Academic Year against the minimum levels of performance set out in </w:t>
      </w:r>
      <w:r w:rsidRPr="00631C27">
        <w:rPr>
          <w:rFonts w:ascii="Arial" w:hAnsi="Arial" w:cs="Arial"/>
          <w:b/>
        </w:rPr>
        <w:t xml:space="preserve">Schedule </w:t>
      </w:r>
      <w:r w:rsidR="00491B11" w:rsidRPr="00631C27">
        <w:rPr>
          <w:rFonts w:ascii="Arial" w:hAnsi="Arial" w:cs="Arial"/>
          <w:b/>
        </w:rPr>
        <w:fldChar w:fldCharType="begin"/>
      </w:r>
      <w:r w:rsidR="00491B11" w:rsidRPr="00631C27">
        <w:rPr>
          <w:rFonts w:ascii="Arial" w:hAnsi="Arial" w:cs="Arial"/>
          <w:b/>
        </w:rPr>
        <w:instrText xml:space="preserve"> REF _Ref519255548 \r \h </w:instrText>
      </w:r>
      <w:r w:rsidR="00631C27">
        <w:rPr>
          <w:rFonts w:ascii="Arial" w:hAnsi="Arial" w:cs="Arial"/>
          <w:b/>
        </w:rPr>
        <w:instrText xml:space="preserve"> \* MERGEFORMAT </w:instrText>
      </w:r>
      <w:r w:rsidR="00491B11" w:rsidRPr="00631C27">
        <w:rPr>
          <w:rFonts w:ascii="Arial" w:hAnsi="Arial" w:cs="Arial"/>
          <w:b/>
        </w:rPr>
      </w:r>
      <w:r w:rsidR="00491B11"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4</w:t>
      </w:r>
      <w:r w:rsidR="00491B11" w:rsidRPr="00631C27">
        <w:rPr>
          <w:rFonts w:ascii="Arial" w:hAnsi="Arial" w:cs="Arial"/>
          <w:b/>
        </w:rPr>
        <w:fldChar w:fldCharType="end"/>
      </w:r>
      <w:r w:rsidRPr="00631C27">
        <w:rPr>
          <w:rFonts w:ascii="Arial" w:hAnsi="Arial" w:cs="Arial"/>
        </w:rPr>
        <w:t>;</w:t>
      </w:r>
    </w:p>
    <w:p w14:paraId="3FC3EE8E" w14:textId="77777777" w:rsidR="00775916" w:rsidRPr="00631C27" w:rsidRDefault="00724459" w:rsidP="008C7B1D">
      <w:pPr>
        <w:pStyle w:val="Level3"/>
        <w:rPr>
          <w:rFonts w:ascii="Arial" w:hAnsi="Arial" w:cs="Arial"/>
        </w:rPr>
      </w:pPr>
      <w:r w:rsidRPr="00631C27">
        <w:rPr>
          <w:rFonts w:ascii="Arial" w:hAnsi="Arial" w:cs="Arial"/>
        </w:rPr>
        <w:t xml:space="preserve">a record of its average costs per Learner in providing the Programme(s) by comparison to the Price received for each such Learner, such figures to be reported to the </w:t>
      </w:r>
      <w:r w:rsidR="002165AD" w:rsidRPr="00631C27">
        <w:rPr>
          <w:rFonts w:ascii="Arial" w:hAnsi="Arial" w:cs="Arial"/>
        </w:rPr>
        <w:t>Main Provider</w:t>
      </w:r>
      <w:r w:rsidRPr="00631C27">
        <w:rPr>
          <w:rFonts w:ascii="Arial" w:hAnsi="Arial" w:cs="Arial"/>
        </w:rPr>
        <w:t xml:space="preserve"> at the end of each Month within any Academic Year;</w:t>
      </w:r>
    </w:p>
    <w:p w14:paraId="3FC3EE8F" w14:textId="77777777" w:rsidR="00775916" w:rsidRPr="00631C27" w:rsidRDefault="00724459" w:rsidP="00775916">
      <w:pPr>
        <w:pStyle w:val="Level3"/>
        <w:rPr>
          <w:rFonts w:ascii="Arial" w:hAnsi="Arial" w:cs="Arial"/>
        </w:rPr>
      </w:pPr>
      <w:r w:rsidRPr="00631C27">
        <w:rPr>
          <w:rFonts w:ascii="Arial" w:hAnsi="Arial" w:cs="Arial"/>
        </w:rPr>
        <w:t xml:space="preserve">a record of its intended Programme provision in the next Academic Year (along with appropriate financial information to support the viability of these intentions). Provision of such an intended Programme does not oblige the </w:t>
      </w:r>
      <w:r w:rsidR="002165AD" w:rsidRPr="00631C27">
        <w:rPr>
          <w:rFonts w:ascii="Arial" w:hAnsi="Arial" w:cs="Arial"/>
        </w:rPr>
        <w:t>Main Provider</w:t>
      </w:r>
      <w:r w:rsidRPr="00631C27">
        <w:rPr>
          <w:rFonts w:ascii="Arial" w:hAnsi="Arial" w:cs="Arial"/>
        </w:rPr>
        <w:t xml:space="preserve"> to enter into, renew or extend any contractual obligations with the </w:t>
      </w:r>
      <w:r w:rsidR="00C03951" w:rsidRPr="00631C27">
        <w:rPr>
          <w:rFonts w:ascii="Arial" w:hAnsi="Arial" w:cs="Arial"/>
        </w:rPr>
        <w:t>Subcontractor</w:t>
      </w:r>
      <w:r w:rsidRPr="00631C27">
        <w:rPr>
          <w:rFonts w:ascii="Arial" w:hAnsi="Arial" w:cs="Arial"/>
        </w:rPr>
        <w:t>;</w:t>
      </w:r>
    </w:p>
    <w:p w14:paraId="3FC3EE90" w14:textId="77777777" w:rsidR="00775916" w:rsidRPr="00631C27" w:rsidRDefault="00724459" w:rsidP="00CA6A74">
      <w:pPr>
        <w:pStyle w:val="Level3"/>
        <w:rPr>
          <w:rFonts w:ascii="Arial" w:hAnsi="Arial" w:cs="Arial"/>
        </w:rPr>
      </w:pPr>
      <w:r w:rsidRPr="00631C27">
        <w:rPr>
          <w:rFonts w:ascii="Arial" w:hAnsi="Arial" w:cs="Arial"/>
        </w:rPr>
        <w:t xml:space="preserve">any other records and information specified elsewhere in this Agreement, including any records and reports received by the </w:t>
      </w:r>
      <w:r w:rsidR="00C03951" w:rsidRPr="00631C27">
        <w:rPr>
          <w:rFonts w:ascii="Arial" w:hAnsi="Arial" w:cs="Arial"/>
        </w:rPr>
        <w:t>Subcontractor</w:t>
      </w:r>
      <w:r w:rsidRPr="00631C27">
        <w:rPr>
          <w:rFonts w:ascii="Arial" w:hAnsi="Arial" w:cs="Arial"/>
        </w:rPr>
        <w:t xml:space="preserve"> from any awarding organisation(s) and as otherwise required by the </w:t>
      </w:r>
      <w:r w:rsidR="009646C5" w:rsidRPr="00631C27">
        <w:rPr>
          <w:rFonts w:ascii="Arial" w:hAnsi="Arial" w:cs="Arial"/>
        </w:rPr>
        <w:t>Funding Rules</w:t>
      </w:r>
      <w:r w:rsidRPr="00631C27">
        <w:rPr>
          <w:rFonts w:ascii="Arial" w:hAnsi="Arial" w:cs="Arial"/>
        </w:rPr>
        <w:t xml:space="preserve"> and Enrolment Guidelines; </w:t>
      </w:r>
    </w:p>
    <w:p w14:paraId="3FC3EE91" w14:textId="77777777" w:rsidR="00936646" w:rsidRPr="00631C27" w:rsidRDefault="00724459" w:rsidP="008B6025">
      <w:pPr>
        <w:pStyle w:val="Level3"/>
        <w:rPr>
          <w:rFonts w:ascii="Arial" w:hAnsi="Arial" w:cs="Arial"/>
        </w:rPr>
      </w:pPr>
      <w:r w:rsidRPr="00631C27">
        <w:rPr>
          <w:rFonts w:ascii="Arial" w:hAnsi="Arial" w:cs="Arial"/>
        </w:rPr>
        <w:t xml:space="preserve">suitable records as required (including any records reasonably requested by the </w:t>
      </w:r>
      <w:r w:rsidR="002165AD" w:rsidRPr="00631C27">
        <w:rPr>
          <w:rFonts w:ascii="Arial" w:hAnsi="Arial" w:cs="Arial"/>
        </w:rPr>
        <w:t>Main Provider</w:t>
      </w:r>
      <w:r w:rsidRPr="00631C27">
        <w:rPr>
          <w:rFonts w:ascii="Arial" w:hAnsi="Arial" w:cs="Arial"/>
        </w:rPr>
        <w:t xml:space="preserve">) to allow the </w:t>
      </w:r>
      <w:r w:rsidR="002165AD" w:rsidRPr="00631C27">
        <w:rPr>
          <w:rFonts w:ascii="Arial" w:hAnsi="Arial" w:cs="Arial"/>
        </w:rPr>
        <w:t>Main Provider</w:t>
      </w:r>
      <w:r w:rsidRPr="00631C27">
        <w:rPr>
          <w:rFonts w:ascii="Arial" w:hAnsi="Arial" w:cs="Arial"/>
        </w:rPr>
        <w:t xml:space="preserve"> to adequately assess the performance of the </w:t>
      </w:r>
      <w:r w:rsidR="00C03951" w:rsidRPr="00631C27">
        <w:rPr>
          <w:rFonts w:ascii="Arial" w:hAnsi="Arial" w:cs="Arial"/>
        </w:rPr>
        <w:t>Subcontractor</w:t>
      </w:r>
      <w:r w:rsidRPr="00631C27">
        <w:rPr>
          <w:rFonts w:ascii="Arial" w:hAnsi="Arial" w:cs="Arial"/>
        </w:rPr>
        <w:t xml:space="preserve"> against </w:t>
      </w:r>
      <w:r w:rsidR="00AD0FD1" w:rsidRPr="00631C27">
        <w:rPr>
          <w:rFonts w:ascii="Arial" w:hAnsi="Arial" w:cs="Arial"/>
        </w:rPr>
        <w:t>Ofsted’s Education</w:t>
      </w:r>
      <w:r w:rsidRPr="00631C27">
        <w:rPr>
          <w:rFonts w:ascii="Arial" w:hAnsi="Arial" w:cs="Arial"/>
        </w:rPr>
        <w:t xml:space="preserve"> Inspection Framework published by Ofsted and as amended from time to time</w:t>
      </w:r>
      <w:r w:rsidR="000D0AC5" w:rsidRPr="00631C27">
        <w:rPr>
          <w:rFonts w:ascii="Arial" w:hAnsi="Arial" w:cs="Arial"/>
        </w:rPr>
        <w:t xml:space="preserve"> or against any other quality or regulatory requirements which apply to the Programme</w:t>
      </w:r>
      <w:r w:rsidRPr="00631C27">
        <w:rPr>
          <w:rFonts w:ascii="Arial" w:hAnsi="Arial" w:cs="Arial"/>
        </w:rPr>
        <w:t>;</w:t>
      </w:r>
    </w:p>
    <w:p w14:paraId="3FC3EE92" w14:textId="1656055D" w:rsidR="00CF5FCB" w:rsidRPr="00631C27" w:rsidRDefault="00724459">
      <w:pPr>
        <w:pStyle w:val="Level3"/>
        <w:rPr>
          <w:rFonts w:ascii="Arial" w:hAnsi="Arial" w:cs="Arial"/>
        </w:rPr>
      </w:pPr>
      <w:r w:rsidRPr="00631C27">
        <w:rPr>
          <w:rFonts w:ascii="Arial" w:hAnsi="Arial" w:cs="Arial"/>
        </w:rPr>
        <w:t xml:space="preserve">any other records and information as the </w:t>
      </w:r>
      <w:r w:rsidR="002165AD" w:rsidRPr="00631C27">
        <w:rPr>
          <w:rFonts w:ascii="Arial" w:hAnsi="Arial" w:cs="Arial"/>
        </w:rPr>
        <w:t>Main Provider</w:t>
      </w:r>
      <w:r w:rsidRPr="00631C27">
        <w:rPr>
          <w:rFonts w:ascii="Arial" w:hAnsi="Arial" w:cs="Arial"/>
        </w:rPr>
        <w:t xml:space="preserve"> may from time to time reasonably require the </w:t>
      </w:r>
      <w:r w:rsidR="00C03951" w:rsidRPr="00631C27">
        <w:rPr>
          <w:rFonts w:ascii="Arial" w:hAnsi="Arial" w:cs="Arial"/>
        </w:rPr>
        <w:t>Subcontractor</w:t>
      </w:r>
      <w:r w:rsidRPr="00631C27">
        <w:rPr>
          <w:rFonts w:ascii="Arial" w:hAnsi="Arial" w:cs="Arial"/>
        </w:rPr>
        <w:t xml:space="preserve"> to keep, such requirements to be notified in writing to the </w:t>
      </w:r>
      <w:r w:rsidR="00C03951" w:rsidRPr="00631C27">
        <w:rPr>
          <w:rFonts w:ascii="Arial" w:hAnsi="Arial" w:cs="Arial"/>
        </w:rPr>
        <w:t>Subcontractor</w:t>
      </w:r>
      <w:r w:rsidRPr="00631C27">
        <w:rPr>
          <w:rFonts w:ascii="Arial" w:hAnsi="Arial" w:cs="Arial"/>
        </w:rPr>
        <w:t xml:space="preserve"> including all said records and information specified in </w:t>
      </w:r>
      <w:r w:rsidRPr="00631C27">
        <w:rPr>
          <w:rFonts w:ascii="Arial" w:hAnsi="Arial" w:cs="Arial"/>
          <w:b/>
        </w:rPr>
        <w:t xml:space="preserve">Schedule </w:t>
      </w:r>
      <w:r w:rsidR="00276A77" w:rsidRPr="00631C27">
        <w:rPr>
          <w:rFonts w:ascii="Arial" w:hAnsi="Arial" w:cs="Arial"/>
          <w:b/>
        </w:rPr>
        <w:fldChar w:fldCharType="begin"/>
      </w:r>
      <w:r w:rsidR="00276A77" w:rsidRPr="00631C27">
        <w:rPr>
          <w:rFonts w:ascii="Arial" w:hAnsi="Arial" w:cs="Arial"/>
          <w:b/>
        </w:rPr>
        <w:instrText xml:space="preserve"> REF _Ref519255526 \r \h </w:instrText>
      </w:r>
      <w:r w:rsidR="00631C27">
        <w:rPr>
          <w:rFonts w:ascii="Arial" w:hAnsi="Arial" w:cs="Arial"/>
          <w:b/>
        </w:rPr>
        <w:instrText xml:space="preserve"> \* MERGEFORMAT </w:instrText>
      </w:r>
      <w:r w:rsidR="00276A77" w:rsidRPr="00631C27">
        <w:rPr>
          <w:rFonts w:ascii="Arial" w:hAnsi="Arial" w:cs="Arial"/>
          <w:b/>
        </w:rPr>
      </w:r>
      <w:r w:rsidR="00276A77"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3</w:t>
      </w:r>
      <w:r w:rsidR="00276A77" w:rsidRPr="00631C27">
        <w:rPr>
          <w:rFonts w:ascii="Arial" w:hAnsi="Arial" w:cs="Arial"/>
          <w:b/>
        </w:rPr>
        <w:fldChar w:fldCharType="end"/>
      </w:r>
      <w:r w:rsidRPr="00631C27">
        <w:rPr>
          <w:rFonts w:ascii="Arial" w:hAnsi="Arial" w:cs="Arial"/>
        </w:rPr>
        <w:t xml:space="preserve">; </w:t>
      </w:r>
    </w:p>
    <w:p w14:paraId="3FC3EE93" w14:textId="77777777" w:rsidR="00775916" w:rsidRPr="00631C27" w:rsidRDefault="00724459" w:rsidP="00775916">
      <w:pPr>
        <w:pStyle w:val="Level3"/>
        <w:rPr>
          <w:rFonts w:ascii="Arial" w:hAnsi="Arial" w:cs="Arial"/>
        </w:rPr>
      </w:pPr>
      <w:r w:rsidRPr="00631C27">
        <w:rPr>
          <w:rFonts w:ascii="Arial" w:hAnsi="Arial" w:cs="Arial"/>
        </w:rPr>
        <w:t xml:space="preserve">any other records as may from time to time be required by the </w:t>
      </w:r>
      <w:r w:rsidR="002165AD" w:rsidRPr="00631C27">
        <w:rPr>
          <w:rFonts w:ascii="Arial" w:hAnsi="Arial" w:cs="Arial"/>
        </w:rPr>
        <w:t>Main Provider</w:t>
      </w:r>
      <w:r w:rsidRPr="00631C27">
        <w:rPr>
          <w:rFonts w:ascii="Arial" w:hAnsi="Arial" w:cs="Arial"/>
        </w:rPr>
        <w:t xml:space="preserve"> for the purposes of the Funding, or u</w:t>
      </w:r>
      <w:r w:rsidR="004C7165" w:rsidRPr="00631C27">
        <w:rPr>
          <w:rFonts w:ascii="Arial" w:hAnsi="Arial" w:cs="Arial"/>
        </w:rPr>
        <w:t xml:space="preserve">pon the request of the Agency; </w:t>
      </w:r>
    </w:p>
    <w:p w14:paraId="3FC3EE94" w14:textId="77777777" w:rsidR="00775916" w:rsidRPr="00631C27" w:rsidRDefault="00724459" w:rsidP="00775916">
      <w:pPr>
        <w:pStyle w:val="Level3"/>
        <w:rPr>
          <w:rFonts w:ascii="Arial" w:hAnsi="Arial" w:cs="Arial"/>
        </w:rPr>
      </w:pPr>
      <w:r w:rsidRPr="00631C27">
        <w:rPr>
          <w:rFonts w:ascii="Arial" w:hAnsi="Arial" w:cs="Arial"/>
        </w:rPr>
        <w:t xml:space="preserve">any pre-contractual information requested by the </w:t>
      </w:r>
      <w:r w:rsidR="002165AD" w:rsidRPr="00631C27">
        <w:rPr>
          <w:rFonts w:ascii="Arial" w:hAnsi="Arial" w:cs="Arial"/>
        </w:rPr>
        <w:t>Main Provider</w:t>
      </w:r>
      <w:r w:rsidRPr="00631C27">
        <w:rPr>
          <w:rFonts w:ascii="Arial" w:hAnsi="Arial" w:cs="Arial"/>
        </w:rPr>
        <w:t xml:space="preserve"> at the beginning of any Academic Year (including any updates or amendments made to policies of the </w:t>
      </w:r>
      <w:r w:rsidR="00C03951" w:rsidRPr="00631C27">
        <w:rPr>
          <w:rFonts w:ascii="Arial" w:hAnsi="Arial" w:cs="Arial"/>
        </w:rPr>
        <w:t>Subcontractor</w:t>
      </w:r>
      <w:r w:rsidRPr="00631C27">
        <w:rPr>
          <w:rFonts w:ascii="Arial" w:hAnsi="Arial" w:cs="Arial"/>
        </w:rPr>
        <w:t xml:space="preserve"> which affect the provision of any Progra</w:t>
      </w:r>
      <w:r w:rsidR="004C7165" w:rsidRPr="00631C27">
        <w:rPr>
          <w:rFonts w:ascii="Arial" w:hAnsi="Arial" w:cs="Arial"/>
        </w:rPr>
        <w:t>mme</w:t>
      </w:r>
      <w:r w:rsidR="000D0AC5" w:rsidRPr="00631C27">
        <w:rPr>
          <w:rFonts w:ascii="Arial" w:hAnsi="Arial" w:cs="Arial"/>
        </w:rPr>
        <w:t>)</w:t>
      </w:r>
      <w:r w:rsidR="004C7165" w:rsidRPr="00631C27">
        <w:rPr>
          <w:rFonts w:ascii="Arial" w:hAnsi="Arial" w:cs="Arial"/>
        </w:rPr>
        <w:t xml:space="preserve">; </w:t>
      </w:r>
    </w:p>
    <w:p w14:paraId="3FC3EE95" w14:textId="77777777" w:rsidR="004C7165" w:rsidRPr="00631C27" w:rsidRDefault="004C7165" w:rsidP="00775916">
      <w:pPr>
        <w:pStyle w:val="Level3"/>
        <w:rPr>
          <w:rFonts w:ascii="Arial" w:hAnsi="Arial" w:cs="Arial"/>
        </w:rPr>
      </w:pPr>
      <w:r w:rsidRPr="00631C27">
        <w:rPr>
          <w:rFonts w:ascii="Arial" w:hAnsi="Arial" w:cs="Arial"/>
        </w:rPr>
        <w:t xml:space="preserve">any information that may be requested by the </w:t>
      </w:r>
      <w:r w:rsidR="002165AD" w:rsidRPr="00631C27">
        <w:rPr>
          <w:rFonts w:ascii="Arial" w:hAnsi="Arial" w:cs="Arial"/>
        </w:rPr>
        <w:t>Main Provider</w:t>
      </w:r>
      <w:r w:rsidRPr="00631C27">
        <w:rPr>
          <w:rFonts w:ascii="Arial" w:hAnsi="Arial" w:cs="Arial"/>
        </w:rPr>
        <w:t xml:space="preserve"> to demonstrate that the provision of any Programme takes account of the local enterprise partner</w:t>
      </w:r>
      <w:r w:rsidR="00393F38" w:rsidRPr="00631C27">
        <w:rPr>
          <w:rFonts w:ascii="Arial" w:hAnsi="Arial" w:cs="Arial"/>
        </w:rPr>
        <w:t>ship</w:t>
      </w:r>
      <w:r w:rsidRPr="00631C27">
        <w:rPr>
          <w:rFonts w:ascii="Arial" w:hAnsi="Arial" w:cs="Arial"/>
        </w:rPr>
        <w:t>’s priorities in accordance with the Funding Rules; and</w:t>
      </w:r>
    </w:p>
    <w:p w14:paraId="3FC3EE96" w14:textId="77777777" w:rsidR="004C7165" w:rsidRPr="00631C27" w:rsidRDefault="004C7165" w:rsidP="00775916">
      <w:pPr>
        <w:pStyle w:val="Level3"/>
        <w:rPr>
          <w:rFonts w:ascii="Arial" w:hAnsi="Arial" w:cs="Arial"/>
        </w:rPr>
      </w:pPr>
      <w:r w:rsidRPr="00631C27">
        <w:rPr>
          <w:rFonts w:ascii="Arial" w:hAnsi="Arial" w:cs="Arial"/>
        </w:rPr>
        <w:lastRenderedPageBreak/>
        <w:t xml:space="preserve">any information that will assist the </w:t>
      </w:r>
      <w:r w:rsidR="002165AD" w:rsidRPr="00631C27">
        <w:rPr>
          <w:rFonts w:ascii="Arial" w:hAnsi="Arial" w:cs="Arial"/>
        </w:rPr>
        <w:t>Main Provider</w:t>
      </w:r>
      <w:r w:rsidRPr="00631C27">
        <w:rPr>
          <w:rFonts w:ascii="Arial" w:hAnsi="Arial" w:cs="Arial"/>
        </w:rPr>
        <w:t xml:space="preserve">’s auditors in the preparation of their annual report and certification of the </w:t>
      </w:r>
      <w:r w:rsidR="002165AD" w:rsidRPr="00631C27">
        <w:rPr>
          <w:rFonts w:ascii="Arial" w:hAnsi="Arial" w:cs="Arial"/>
        </w:rPr>
        <w:t>Main Provider</w:t>
      </w:r>
      <w:r w:rsidRPr="00631C27">
        <w:rPr>
          <w:rFonts w:ascii="Arial" w:hAnsi="Arial" w:cs="Arial"/>
        </w:rPr>
        <w:t>’s sub-contracting arrangements in accordance with the Funding Rules.</w:t>
      </w:r>
    </w:p>
    <w:p w14:paraId="3FC3EE97" w14:textId="77777777" w:rsidR="00CF5FCB" w:rsidRPr="00631C27" w:rsidRDefault="00724459">
      <w:pPr>
        <w:pStyle w:val="Level2"/>
        <w:rPr>
          <w:rFonts w:ascii="Arial" w:hAnsi="Arial" w:cs="Arial"/>
        </w:rPr>
      </w:pPr>
      <w:r w:rsidRPr="00631C27">
        <w:rPr>
          <w:rFonts w:ascii="Arial" w:hAnsi="Arial" w:cs="Arial"/>
        </w:rPr>
        <w:t xml:space="preserve">A copy of the note of complaint made by Learners and/or Employers and the other documents referred to in </w:t>
      </w:r>
      <w:r w:rsidRPr="00631C27">
        <w:rPr>
          <w:rFonts w:ascii="Arial" w:hAnsi="Arial" w:cs="Arial"/>
          <w:b/>
          <w:bCs/>
        </w:rPr>
        <w:t xml:space="preserve">clause </w:t>
      </w:r>
      <w:r w:rsidR="005B49FE" w:rsidRPr="00631C27">
        <w:rPr>
          <w:rFonts w:ascii="Arial" w:hAnsi="Arial" w:cs="Arial"/>
          <w:b/>
          <w:bCs/>
        </w:rPr>
        <w:fldChar w:fldCharType="begin"/>
      </w:r>
      <w:r w:rsidR="005B49FE" w:rsidRPr="00631C27">
        <w:rPr>
          <w:rFonts w:ascii="Arial" w:hAnsi="Arial" w:cs="Arial"/>
          <w:b/>
          <w:bCs/>
        </w:rPr>
        <w:instrText xml:space="preserve"> REF _Ref327965732 \r \h  \* MERGEFORMAT </w:instrText>
      </w:r>
      <w:r w:rsidR="005B49FE" w:rsidRPr="00631C27">
        <w:rPr>
          <w:rFonts w:ascii="Arial" w:hAnsi="Arial" w:cs="Arial"/>
          <w:b/>
          <w:bCs/>
        </w:rPr>
      </w:r>
      <w:r w:rsidR="005B49FE"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6.1.7</w:t>
      </w:r>
      <w:r w:rsidR="005B49FE" w:rsidRPr="00631C27">
        <w:rPr>
          <w:rFonts w:ascii="Arial" w:hAnsi="Arial" w:cs="Arial"/>
          <w:b/>
          <w:bCs/>
        </w:rPr>
        <w:fldChar w:fldCharType="end"/>
      </w:r>
      <w:r w:rsidRPr="00631C27">
        <w:rPr>
          <w:rFonts w:ascii="Arial" w:hAnsi="Arial" w:cs="Arial"/>
        </w:rPr>
        <w:t xml:space="preserve"> above must be sent by the </w:t>
      </w:r>
      <w:r w:rsidR="00C03951" w:rsidRPr="00631C27">
        <w:rPr>
          <w:rFonts w:ascii="Arial" w:hAnsi="Arial" w:cs="Arial"/>
        </w:rPr>
        <w:t>Subcontractor</w:t>
      </w:r>
      <w:r w:rsidRPr="00631C27">
        <w:rPr>
          <w:rFonts w:ascii="Arial" w:hAnsi="Arial" w:cs="Arial"/>
        </w:rPr>
        <w:t xml:space="preserve"> to the </w:t>
      </w:r>
      <w:r w:rsidR="002165AD" w:rsidRPr="00631C27">
        <w:rPr>
          <w:rFonts w:ascii="Arial" w:hAnsi="Arial" w:cs="Arial"/>
        </w:rPr>
        <w:t>Main Provider</w:t>
      </w:r>
      <w:r w:rsidRPr="00631C27">
        <w:rPr>
          <w:rFonts w:ascii="Arial" w:hAnsi="Arial" w:cs="Arial"/>
        </w:rPr>
        <w:t xml:space="preserve"> as soon as possible after such complaint is made.</w:t>
      </w:r>
    </w:p>
    <w:p w14:paraId="3FC3EE98" w14:textId="77777777" w:rsidR="007529C0" w:rsidRPr="00631C27" w:rsidRDefault="008C435B">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ensure that Learners have </w:t>
      </w:r>
      <w:r w:rsidR="00D91B68" w:rsidRPr="00631C27">
        <w:rPr>
          <w:rFonts w:ascii="Arial" w:hAnsi="Arial" w:cs="Arial"/>
        </w:rPr>
        <w:t xml:space="preserve">access to </w:t>
      </w:r>
      <w:r w:rsidR="00ED484B" w:rsidRPr="00631C27">
        <w:rPr>
          <w:rFonts w:ascii="Arial" w:hAnsi="Arial" w:cs="Arial"/>
        </w:rPr>
        <w:t>a personal</w:t>
      </w:r>
      <w:r w:rsidR="00CA1FF0" w:rsidRPr="00631C27">
        <w:rPr>
          <w:rFonts w:ascii="Arial" w:hAnsi="Arial" w:cs="Arial"/>
        </w:rPr>
        <w:t xml:space="preserve"> </w:t>
      </w:r>
      <w:r w:rsidR="00D91B68" w:rsidRPr="00631C27">
        <w:rPr>
          <w:rFonts w:ascii="Arial" w:hAnsi="Arial" w:cs="Arial"/>
        </w:rPr>
        <w:t xml:space="preserve">online learning </w:t>
      </w:r>
      <w:r w:rsidR="00CA1FF0" w:rsidRPr="00631C27">
        <w:rPr>
          <w:rFonts w:ascii="Arial" w:hAnsi="Arial" w:cs="Arial"/>
        </w:rPr>
        <w:t xml:space="preserve">platform </w:t>
      </w:r>
      <w:r w:rsidR="00D91B68" w:rsidRPr="00631C27">
        <w:rPr>
          <w:rFonts w:ascii="Arial" w:hAnsi="Arial" w:cs="Arial"/>
        </w:rPr>
        <w:t>during their Programme</w:t>
      </w:r>
      <w:r w:rsidR="00CA1FF0" w:rsidRPr="00631C27">
        <w:rPr>
          <w:rFonts w:ascii="Arial" w:hAnsi="Arial" w:cs="Arial"/>
        </w:rPr>
        <w:t xml:space="preserve">, and where applicable have </w:t>
      </w:r>
      <w:r w:rsidR="00D91B68" w:rsidRPr="00631C27">
        <w:rPr>
          <w:rFonts w:ascii="Arial" w:hAnsi="Arial" w:cs="Arial"/>
        </w:rPr>
        <w:t xml:space="preserve">the capacity to support an </w:t>
      </w:r>
      <w:r w:rsidRPr="00631C27">
        <w:rPr>
          <w:rFonts w:ascii="Arial" w:hAnsi="Arial" w:cs="Arial"/>
        </w:rPr>
        <w:t xml:space="preserve">E-Portfolio that allows the Learner to select examples of work undertaken during the Programme </w:t>
      </w:r>
      <w:r w:rsidR="00D91B68" w:rsidRPr="00631C27">
        <w:rPr>
          <w:rFonts w:ascii="Arial" w:hAnsi="Arial" w:cs="Arial"/>
        </w:rPr>
        <w:t xml:space="preserve">that </w:t>
      </w:r>
      <w:r w:rsidRPr="00631C27">
        <w:rPr>
          <w:rFonts w:ascii="Arial" w:hAnsi="Arial" w:cs="Arial"/>
        </w:rPr>
        <w:t>showcase</w:t>
      </w:r>
      <w:r w:rsidR="00D91B68" w:rsidRPr="00631C27">
        <w:rPr>
          <w:rFonts w:ascii="Arial" w:hAnsi="Arial" w:cs="Arial"/>
        </w:rPr>
        <w:t>s</w:t>
      </w:r>
      <w:r w:rsidRPr="00631C27">
        <w:rPr>
          <w:rFonts w:ascii="Arial" w:hAnsi="Arial" w:cs="Arial"/>
        </w:rPr>
        <w:t xml:space="preserve"> their abilities, provide</w:t>
      </w:r>
      <w:r w:rsidR="00D91B68" w:rsidRPr="00631C27">
        <w:rPr>
          <w:rFonts w:ascii="Arial" w:hAnsi="Arial" w:cs="Arial"/>
        </w:rPr>
        <w:t>s</w:t>
      </w:r>
      <w:r w:rsidRPr="00631C27">
        <w:rPr>
          <w:rFonts w:ascii="Arial" w:hAnsi="Arial" w:cs="Arial"/>
        </w:rPr>
        <w:t xml:space="preserve"> evidence that learning has occurred, and/or prove</w:t>
      </w:r>
      <w:r w:rsidR="00D91B68" w:rsidRPr="00631C27">
        <w:rPr>
          <w:rFonts w:ascii="Arial" w:hAnsi="Arial" w:cs="Arial"/>
        </w:rPr>
        <w:t>s</w:t>
      </w:r>
      <w:r w:rsidRPr="00631C27">
        <w:rPr>
          <w:rFonts w:ascii="Arial" w:hAnsi="Arial" w:cs="Arial"/>
        </w:rPr>
        <w:t xml:space="preserve"> that learning outcomes have been met.</w:t>
      </w:r>
      <w:r w:rsidR="00D91B68" w:rsidRPr="00631C27">
        <w:rPr>
          <w:rFonts w:ascii="Arial" w:hAnsi="Arial" w:cs="Arial"/>
        </w:rPr>
        <w:t xml:space="preserve"> The </w:t>
      </w:r>
      <w:r w:rsidR="00C03951" w:rsidRPr="00631C27">
        <w:rPr>
          <w:rFonts w:ascii="Arial" w:hAnsi="Arial" w:cs="Arial"/>
        </w:rPr>
        <w:t>Subcontractor</w:t>
      </w:r>
      <w:r w:rsidR="00D91B68" w:rsidRPr="00631C27">
        <w:rPr>
          <w:rFonts w:ascii="Arial" w:hAnsi="Arial" w:cs="Arial"/>
        </w:rPr>
        <w:t xml:space="preserve"> shall assist the Learner with the creation of their E-Portfolio which may include, without limitation, items such as coursework, assessment work, </w:t>
      </w:r>
      <w:r w:rsidR="007C21ED" w:rsidRPr="00631C27">
        <w:rPr>
          <w:rFonts w:ascii="Arial" w:hAnsi="Arial" w:cs="Arial"/>
        </w:rPr>
        <w:t>A</w:t>
      </w:r>
      <w:r w:rsidR="00D91B68" w:rsidRPr="00631C27">
        <w:rPr>
          <w:rFonts w:ascii="Arial" w:hAnsi="Arial" w:cs="Arial"/>
        </w:rPr>
        <w:t>chievement of individual learning outcomes, aggregated credit towards awards, evidence of achievement for assessment, planning and reflection, statements about other entries, skills and competences, outcomes of appraisals or interviews, links between entries, entries shared with peers, Trainers or mentors, feedback from peers and other pieces of work or personal material.</w:t>
      </w:r>
    </w:p>
    <w:p w14:paraId="3FC3EE99" w14:textId="77777777" w:rsidR="001D1D1B" w:rsidRPr="00631C27" w:rsidRDefault="001D1D1B" w:rsidP="0009053E">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provide a copy of its SAR Report </w:t>
      </w:r>
      <w:r w:rsidR="000D0AC5" w:rsidRPr="00631C27">
        <w:rPr>
          <w:rFonts w:ascii="Arial" w:hAnsi="Arial" w:cs="Arial"/>
        </w:rPr>
        <w:t xml:space="preserve">and quality improvement plan </w:t>
      </w:r>
      <w:r w:rsidRPr="00631C27">
        <w:rPr>
          <w:rFonts w:ascii="Arial" w:hAnsi="Arial" w:cs="Arial"/>
        </w:rPr>
        <w:t xml:space="preserve">to the </w:t>
      </w:r>
      <w:r w:rsidR="002165AD" w:rsidRPr="00631C27">
        <w:rPr>
          <w:rFonts w:ascii="Arial" w:hAnsi="Arial" w:cs="Arial"/>
        </w:rPr>
        <w:t>Main Provider</w:t>
      </w:r>
      <w:r w:rsidRPr="00631C27">
        <w:rPr>
          <w:rFonts w:ascii="Arial" w:hAnsi="Arial" w:cs="Arial"/>
        </w:rPr>
        <w:t xml:space="preserve"> at the end of each Acad</w:t>
      </w:r>
      <w:r w:rsidR="0009053E" w:rsidRPr="00631C27">
        <w:rPr>
          <w:rFonts w:ascii="Arial" w:hAnsi="Arial" w:cs="Arial"/>
        </w:rPr>
        <w:t xml:space="preserve">emic Year which </w:t>
      </w:r>
      <w:r w:rsidRPr="00631C27">
        <w:rPr>
          <w:rFonts w:ascii="Arial" w:hAnsi="Arial" w:cs="Arial"/>
        </w:rPr>
        <w:t xml:space="preserve">shall evaluate the progress and achievements of Learners during the previous Academic Year and shall set targets for improving </w:t>
      </w:r>
      <w:r w:rsidR="007C21ED" w:rsidRPr="00631C27">
        <w:rPr>
          <w:rFonts w:ascii="Arial" w:hAnsi="Arial" w:cs="Arial"/>
        </w:rPr>
        <w:t>A</w:t>
      </w:r>
      <w:r w:rsidRPr="00631C27">
        <w:rPr>
          <w:rFonts w:ascii="Arial" w:hAnsi="Arial" w:cs="Arial"/>
        </w:rPr>
        <w:t>chievement</w:t>
      </w:r>
      <w:r w:rsidR="0009053E" w:rsidRPr="00631C27">
        <w:rPr>
          <w:rFonts w:ascii="Arial" w:hAnsi="Arial" w:cs="Arial"/>
        </w:rPr>
        <w:t xml:space="preserve"> for the next Academic Year</w:t>
      </w:r>
      <w:r w:rsidR="00C228B1" w:rsidRPr="00631C27">
        <w:rPr>
          <w:rFonts w:ascii="Arial" w:hAnsi="Arial" w:cs="Arial"/>
        </w:rPr>
        <w:t xml:space="preserve">. </w:t>
      </w: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consult the </w:t>
      </w:r>
      <w:r w:rsidR="002165AD" w:rsidRPr="00631C27">
        <w:rPr>
          <w:rFonts w:ascii="Arial" w:hAnsi="Arial" w:cs="Arial"/>
        </w:rPr>
        <w:t>Main Provider</w:t>
      </w:r>
      <w:r w:rsidRPr="00631C27">
        <w:rPr>
          <w:rFonts w:ascii="Arial" w:hAnsi="Arial" w:cs="Arial"/>
        </w:rPr>
        <w:t xml:space="preserve"> during the preparation of the SAR Report and the </w:t>
      </w:r>
      <w:r w:rsidR="002165AD" w:rsidRPr="00631C27">
        <w:rPr>
          <w:rFonts w:ascii="Arial" w:hAnsi="Arial" w:cs="Arial"/>
        </w:rPr>
        <w:t>Main Provider</w:t>
      </w:r>
      <w:r w:rsidRPr="00631C27">
        <w:rPr>
          <w:rFonts w:ascii="Arial" w:hAnsi="Arial" w:cs="Arial"/>
        </w:rPr>
        <w:t xml:space="preserve"> shall assist the </w:t>
      </w:r>
      <w:r w:rsidR="00C03951" w:rsidRPr="00631C27">
        <w:rPr>
          <w:rFonts w:ascii="Arial" w:hAnsi="Arial" w:cs="Arial"/>
        </w:rPr>
        <w:t>Subcontractor</w:t>
      </w:r>
      <w:r w:rsidRPr="00631C27">
        <w:rPr>
          <w:rFonts w:ascii="Arial" w:hAnsi="Arial" w:cs="Arial"/>
        </w:rPr>
        <w:t xml:space="preserve"> with target setting and </w:t>
      </w:r>
      <w:r w:rsidR="00537E4B" w:rsidRPr="00631C27">
        <w:rPr>
          <w:rFonts w:ascii="Arial" w:hAnsi="Arial" w:cs="Arial"/>
        </w:rPr>
        <w:t>shall provide</w:t>
      </w:r>
      <w:r w:rsidRPr="00631C27">
        <w:rPr>
          <w:rFonts w:ascii="Arial" w:hAnsi="Arial" w:cs="Arial"/>
        </w:rPr>
        <w:t xml:space="preserve"> suggest</w:t>
      </w:r>
      <w:r w:rsidR="00537E4B" w:rsidRPr="00631C27">
        <w:rPr>
          <w:rFonts w:ascii="Arial" w:hAnsi="Arial" w:cs="Arial"/>
        </w:rPr>
        <w:t>ions for improving the Programme</w:t>
      </w:r>
      <w:r w:rsidRPr="00631C27">
        <w:rPr>
          <w:rFonts w:ascii="Arial" w:hAnsi="Arial" w:cs="Arial"/>
        </w:rPr>
        <w:t xml:space="preserve"> for the next Academic Year. </w:t>
      </w:r>
      <w:r w:rsidR="00BB3EE1" w:rsidRPr="00631C27">
        <w:rPr>
          <w:rFonts w:ascii="Arial" w:hAnsi="Arial" w:cs="Arial"/>
        </w:rPr>
        <w:t>The Subcontractor shall maintain at least a grade 2 (as defined by Ofsted) in its SAR Report.</w:t>
      </w:r>
    </w:p>
    <w:p w14:paraId="3FC3EE9A" w14:textId="77777777" w:rsidR="00CF5FCB" w:rsidRPr="00631C27" w:rsidRDefault="00724459">
      <w:pPr>
        <w:pStyle w:val="Level2"/>
        <w:rPr>
          <w:rFonts w:ascii="Arial" w:hAnsi="Arial" w:cs="Arial"/>
        </w:rPr>
      </w:pPr>
      <w:bookmarkStart w:id="32" w:name="_Ref327965712"/>
      <w:r w:rsidRPr="00631C27">
        <w:rPr>
          <w:rFonts w:ascii="Arial" w:hAnsi="Arial" w:cs="Arial"/>
        </w:rPr>
        <w:t xml:space="preserve">The information and records referred to in </w:t>
      </w:r>
      <w:r w:rsidRPr="00631C27">
        <w:rPr>
          <w:rFonts w:ascii="Arial" w:hAnsi="Arial" w:cs="Arial"/>
          <w:b/>
          <w:bCs/>
        </w:rPr>
        <w:t xml:space="preserve">clause </w:t>
      </w:r>
      <w:r w:rsidR="005B49FE" w:rsidRPr="00631C27">
        <w:rPr>
          <w:rFonts w:ascii="Arial" w:hAnsi="Arial" w:cs="Arial"/>
          <w:b/>
          <w:bCs/>
        </w:rPr>
        <w:fldChar w:fldCharType="begin"/>
      </w:r>
      <w:r w:rsidR="005B49FE" w:rsidRPr="00631C27">
        <w:rPr>
          <w:rFonts w:ascii="Arial" w:hAnsi="Arial" w:cs="Arial"/>
          <w:b/>
          <w:bCs/>
        </w:rPr>
        <w:instrText xml:space="preserve"> REF _Ref327965721 \r \h  \* MERGEFORMAT </w:instrText>
      </w:r>
      <w:r w:rsidR="005B49FE" w:rsidRPr="00631C27">
        <w:rPr>
          <w:rFonts w:ascii="Arial" w:hAnsi="Arial" w:cs="Arial"/>
          <w:b/>
          <w:bCs/>
        </w:rPr>
      </w:r>
      <w:r w:rsidR="005B49FE"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6.1</w:t>
      </w:r>
      <w:r w:rsidR="005B49FE" w:rsidRPr="00631C27">
        <w:rPr>
          <w:rFonts w:ascii="Arial" w:hAnsi="Arial" w:cs="Arial"/>
          <w:b/>
          <w:bCs/>
        </w:rPr>
        <w:fldChar w:fldCharType="end"/>
      </w:r>
      <w:r w:rsidRPr="00631C27">
        <w:rPr>
          <w:rFonts w:ascii="Arial" w:hAnsi="Arial" w:cs="Arial"/>
        </w:rPr>
        <w:t xml:space="preserve"> above must be provided or made available by the </w:t>
      </w:r>
      <w:r w:rsidR="00C03951" w:rsidRPr="00631C27">
        <w:rPr>
          <w:rFonts w:ascii="Arial" w:hAnsi="Arial" w:cs="Arial"/>
        </w:rPr>
        <w:t>Subcontractor</w:t>
      </w:r>
      <w:r w:rsidRPr="00631C27">
        <w:rPr>
          <w:rFonts w:ascii="Arial" w:hAnsi="Arial" w:cs="Arial"/>
        </w:rPr>
        <w:t xml:space="preserve"> (as the </w:t>
      </w:r>
      <w:r w:rsidR="002165AD" w:rsidRPr="00631C27">
        <w:rPr>
          <w:rFonts w:ascii="Arial" w:hAnsi="Arial" w:cs="Arial"/>
        </w:rPr>
        <w:t>Main Provider</w:t>
      </w:r>
      <w:r w:rsidRPr="00631C27">
        <w:rPr>
          <w:rFonts w:ascii="Arial" w:hAnsi="Arial" w:cs="Arial"/>
        </w:rPr>
        <w:t xml:space="preserve"> shall determine) to the </w:t>
      </w:r>
      <w:r w:rsidR="002165AD" w:rsidRPr="00631C27">
        <w:rPr>
          <w:rFonts w:ascii="Arial" w:hAnsi="Arial" w:cs="Arial"/>
        </w:rPr>
        <w:t>Main Provider</w:t>
      </w:r>
      <w:r w:rsidRPr="00631C27">
        <w:rPr>
          <w:rFonts w:ascii="Arial" w:hAnsi="Arial" w:cs="Arial"/>
        </w:rPr>
        <w:t xml:space="preserve"> (or any of its authorised representatives) or to the Agency (or any of its authorised representatives) at the time and in the format reasonably notified by the </w:t>
      </w:r>
      <w:r w:rsidR="002165AD" w:rsidRPr="00631C27">
        <w:rPr>
          <w:rFonts w:ascii="Arial" w:hAnsi="Arial" w:cs="Arial"/>
        </w:rPr>
        <w:t>Main Provider</w:t>
      </w:r>
      <w:r w:rsidRPr="00631C27">
        <w:rPr>
          <w:rFonts w:ascii="Arial" w:hAnsi="Arial" w:cs="Arial"/>
        </w:rPr>
        <w:t xml:space="preserve"> from time to time by written notice to the </w:t>
      </w:r>
      <w:r w:rsidR="00C03951" w:rsidRPr="00631C27">
        <w:rPr>
          <w:rFonts w:ascii="Arial" w:hAnsi="Arial" w:cs="Arial"/>
        </w:rPr>
        <w:t>Subcontractor</w:t>
      </w:r>
      <w:r w:rsidRPr="00631C27">
        <w:rPr>
          <w:rFonts w:ascii="Arial" w:hAnsi="Arial" w:cs="Arial"/>
        </w:rPr>
        <w:t xml:space="preserve">. The </w:t>
      </w:r>
      <w:r w:rsidR="00C03951" w:rsidRPr="00631C27">
        <w:rPr>
          <w:rFonts w:ascii="Arial" w:hAnsi="Arial" w:cs="Arial"/>
        </w:rPr>
        <w:t>Subcontractor</w:t>
      </w:r>
      <w:r w:rsidRPr="00631C27">
        <w:rPr>
          <w:rFonts w:ascii="Arial" w:hAnsi="Arial" w:cs="Arial"/>
        </w:rPr>
        <w:t xml:space="preserve"> agrees to take all required steps to ensure that any request under this </w:t>
      </w:r>
      <w:r w:rsidRPr="00631C27">
        <w:rPr>
          <w:rFonts w:ascii="Arial" w:hAnsi="Arial" w:cs="Arial"/>
          <w:b/>
          <w:bCs/>
        </w:rPr>
        <w:t xml:space="preserve">clause </w:t>
      </w:r>
      <w:r w:rsidR="005B49FE" w:rsidRPr="00631C27">
        <w:rPr>
          <w:rFonts w:ascii="Arial" w:hAnsi="Arial" w:cs="Arial"/>
          <w:b/>
          <w:bCs/>
        </w:rPr>
        <w:fldChar w:fldCharType="begin"/>
      </w:r>
      <w:r w:rsidR="005B49FE" w:rsidRPr="00631C27">
        <w:rPr>
          <w:rFonts w:ascii="Arial" w:hAnsi="Arial" w:cs="Arial"/>
          <w:b/>
          <w:bCs/>
        </w:rPr>
        <w:instrText xml:space="preserve"> REF _Ref327965712 \r \h  \* MERGEFORMAT </w:instrText>
      </w:r>
      <w:r w:rsidR="005B49FE" w:rsidRPr="00631C27">
        <w:rPr>
          <w:rFonts w:ascii="Arial" w:hAnsi="Arial" w:cs="Arial"/>
          <w:b/>
          <w:bCs/>
        </w:rPr>
      </w:r>
      <w:r w:rsidR="005B49FE"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6.5</w:t>
      </w:r>
      <w:r w:rsidR="005B49FE" w:rsidRPr="00631C27">
        <w:rPr>
          <w:rFonts w:ascii="Arial" w:hAnsi="Arial" w:cs="Arial"/>
          <w:b/>
          <w:bCs/>
        </w:rPr>
        <w:fldChar w:fldCharType="end"/>
      </w:r>
      <w:r w:rsidRPr="00631C27">
        <w:rPr>
          <w:rFonts w:ascii="Arial" w:hAnsi="Arial" w:cs="Arial"/>
        </w:rPr>
        <w:t xml:space="preserve"> is complied with, including obtaining any consents from third parties to the disclosure of that information to the </w:t>
      </w:r>
      <w:r w:rsidR="002165AD" w:rsidRPr="00631C27">
        <w:rPr>
          <w:rFonts w:ascii="Arial" w:hAnsi="Arial" w:cs="Arial"/>
        </w:rPr>
        <w:t>Main Provider</w:t>
      </w:r>
      <w:r w:rsidRPr="00631C27">
        <w:rPr>
          <w:rFonts w:ascii="Arial" w:hAnsi="Arial" w:cs="Arial"/>
        </w:rPr>
        <w:t xml:space="preserve"> and/or Agency, where necessary.</w:t>
      </w:r>
      <w:bookmarkEnd w:id="32"/>
    </w:p>
    <w:p w14:paraId="3FC3EE9B" w14:textId="77777777" w:rsidR="00775916" w:rsidRPr="00631C27" w:rsidRDefault="00724459" w:rsidP="00775916">
      <w:pPr>
        <w:pStyle w:val="Level2"/>
        <w:rPr>
          <w:rFonts w:ascii="Arial" w:hAnsi="Arial" w:cs="Arial"/>
        </w:rPr>
      </w:pPr>
      <w:r w:rsidRPr="00631C27">
        <w:rPr>
          <w:rFonts w:ascii="Arial" w:hAnsi="Arial" w:cs="Arial"/>
        </w:rPr>
        <w:t xml:space="preserve">All documents to be provided by the </w:t>
      </w:r>
      <w:r w:rsidR="00C03951" w:rsidRPr="00631C27">
        <w:rPr>
          <w:rFonts w:ascii="Arial" w:hAnsi="Arial" w:cs="Arial"/>
        </w:rPr>
        <w:t>Subcontractor</w:t>
      </w:r>
      <w:r w:rsidRPr="00631C27">
        <w:rPr>
          <w:rFonts w:ascii="Arial" w:hAnsi="Arial" w:cs="Arial"/>
        </w:rPr>
        <w:t xml:space="preserve"> to the </w:t>
      </w:r>
      <w:r w:rsidR="002165AD" w:rsidRPr="00631C27">
        <w:rPr>
          <w:rFonts w:ascii="Arial" w:hAnsi="Arial" w:cs="Arial"/>
        </w:rPr>
        <w:t>Main Provider</w:t>
      </w:r>
      <w:r w:rsidRPr="00631C27">
        <w:rPr>
          <w:rFonts w:ascii="Arial" w:hAnsi="Arial" w:cs="Arial"/>
        </w:rPr>
        <w:t xml:space="preserve"> in accordance with this Agreement shall be original and not copy documents except in respect of Learner achievement certificates in respect of which copy documents will be accepted by the </w:t>
      </w:r>
      <w:r w:rsidR="002165AD" w:rsidRPr="00631C27">
        <w:rPr>
          <w:rFonts w:ascii="Arial" w:hAnsi="Arial" w:cs="Arial"/>
        </w:rPr>
        <w:t>Main Provider</w:t>
      </w:r>
      <w:r w:rsidRPr="00631C27">
        <w:rPr>
          <w:rFonts w:ascii="Arial" w:hAnsi="Arial" w:cs="Arial"/>
        </w:rPr>
        <w:t xml:space="preserve"> provided the </w:t>
      </w:r>
      <w:r w:rsidR="00C03951" w:rsidRPr="00631C27">
        <w:rPr>
          <w:rFonts w:ascii="Arial" w:hAnsi="Arial" w:cs="Arial"/>
        </w:rPr>
        <w:t>Subcontractor</w:t>
      </w:r>
      <w:r w:rsidRPr="00631C27">
        <w:rPr>
          <w:rFonts w:ascii="Arial" w:hAnsi="Arial" w:cs="Arial"/>
        </w:rPr>
        <w:t xml:space="preserve"> certifies in writing that it has had sight of the original certificate to which the copy relates and that each copy is a true and complete copy of the original. </w:t>
      </w:r>
    </w:p>
    <w:p w14:paraId="3FC3EE9C" w14:textId="77777777" w:rsidR="00775916" w:rsidRPr="00631C27" w:rsidRDefault="00724459" w:rsidP="00775916">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inform the </w:t>
      </w:r>
      <w:r w:rsidR="002165AD" w:rsidRPr="00631C27">
        <w:rPr>
          <w:rFonts w:ascii="Arial" w:hAnsi="Arial" w:cs="Arial"/>
        </w:rPr>
        <w:t>Main Provider</w:t>
      </w:r>
      <w:r w:rsidRPr="00631C27">
        <w:rPr>
          <w:rFonts w:ascii="Arial" w:hAnsi="Arial" w:cs="Arial"/>
        </w:rPr>
        <w:t xml:space="preserve"> of any conflicts or issues of concern which the </w:t>
      </w:r>
      <w:r w:rsidR="00C03951" w:rsidRPr="00631C27">
        <w:rPr>
          <w:rFonts w:ascii="Arial" w:hAnsi="Arial" w:cs="Arial"/>
        </w:rPr>
        <w:t>Subcontractor</w:t>
      </w:r>
      <w:r w:rsidRPr="00631C27">
        <w:rPr>
          <w:rFonts w:ascii="Arial" w:hAnsi="Arial" w:cs="Arial"/>
        </w:rPr>
        <w:t xml:space="preserve"> may have with any of its partners where such conflicts or issues relate to agreements similar to this Agreement and of any investigation to which the </w:t>
      </w:r>
      <w:r w:rsidR="00C03951" w:rsidRPr="00631C27">
        <w:rPr>
          <w:rFonts w:ascii="Arial" w:hAnsi="Arial" w:cs="Arial"/>
        </w:rPr>
        <w:t>Subcontractor</w:t>
      </w:r>
      <w:r w:rsidRPr="00631C27">
        <w:rPr>
          <w:rFonts w:ascii="Arial" w:hAnsi="Arial" w:cs="Arial"/>
        </w:rPr>
        <w:t xml:space="preserve"> or any such partner may be subject. </w:t>
      </w:r>
    </w:p>
    <w:p w14:paraId="3FC3EE9D" w14:textId="77777777" w:rsidR="00775916" w:rsidRPr="00631C27" w:rsidRDefault="00724459" w:rsidP="00775916">
      <w:pPr>
        <w:pStyle w:val="Level2"/>
        <w:rPr>
          <w:rFonts w:ascii="Arial" w:hAnsi="Arial" w:cs="Arial"/>
        </w:rPr>
      </w:pPr>
      <w:r w:rsidRPr="00631C27">
        <w:rPr>
          <w:rFonts w:ascii="Arial" w:hAnsi="Arial" w:cs="Arial"/>
        </w:rPr>
        <w:t xml:space="preserve">All information which shall be provided by the </w:t>
      </w:r>
      <w:r w:rsidR="00C03951" w:rsidRPr="00631C27">
        <w:rPr>
          <w:rFonts w:ascii="Arial" w:hAnsi="Arial" w:cs="Arial"/>
        </w:rPr>
        <w:t>Subcontractor</w:t>
      </w:r>
      <w:r w:rsidRPr="00631C27">
        <w:rPr>
          <w:rFonts w:ascii="Arial" w:hAnsi="Arial" w:cs="Arial"/>
        </w:rPr>
        <w:t xml:space="preserve"> to the </w:t>
      </w:r>
      <w:r w:rsidR="002165AD" w:rsidRPr="00631C27">
        <w:rPr>
          <w:rFonts w:ascii="Arial" w:hAnsi="Arial" w:cs="Arial"/>
        </w:rPr>
        <w:t>Main Provider</w:t>
      </w:r>
      <w:r w:rsidRPr="00631C27">
        <w:rPr>
          <w:rFonts w:ascii="Arial" w:hAnsi="Arial" w:cs="Arial"/>
        </w:rPr>
        <w:t xml:space="preserve"> in accordance or connection with this Agreement shall be</w:t>
      </w:r>
      <w:r w:rsidR="00C408C8" w:rsidRPr="00631C27">
        <w:rPr>
          <w:rFonts w:ascii="Arial" w:hAnsi="Arial" w:cs="Arial"/>
        </w:rPr>
        <w:t xml:space="preserve"> obtained,</w:t>
      </w:r>
      <w:r w:rsidRPr="00631C27">
        <w:rPr>
          <w:rFonts w:ascii="Arial" w:hAnsi="Arial" w:cs="Arial"/>
        </w:rPr>
        <w:t xml:space="preserve"> completed and provided truthfully, fully, accurately and promptly</w:t>
      </w:r>
      <w:r w:rsidR="00C408C8" w:rsidRPr="00631C27">
        <w:rPr>
          <w:rFonts w:ascii="Arial" w:hAnsi="Arial" w:cs="Arial"/>
        </w:rPr>
        <w:t xml:space="preserve"> and in accordance with the Data Protection Legislation</w:t>
      </w:r>
      <w:r w:rsidRPr="00631C27">
        <w:rPr>
          <w:rFonts w:ascii="Arial" w:hAnsi="Arial" w:cs="Arial"/>
        </w:rPr>
        <w:t xml:space="preserve">.  </w:t>
      </w:r>
    </w:p>
    <w:p w14:paraId="3FC3EE9E" w14:textId="77777777" w:rsidR="00ED484B" w:rsidRPr="00631C27" w:rsidRDefault="00ED484B" w:rsidP="00ED484B">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submit to the </w:t>
      </w:r>
      <w:r w:rsidR="002165AD" w:rsidRPr="00631C27">
        <w:rPr>
          <w:rFonts w:ascii="Arial" w:hAnsi="Arial" w:cs="Arial"/>
        </w:rPr>
        <w:t>Main Provider</w:t>
      </w:r>
      <w:r w:rsidRPr="00631C27">
        <w:rPr>
          <w:rFonts w:ascii="Arial" w:hAnsi="Arial" w:cs="Arial"/>
        </w:rPr>
        <w:t xml:space="preserve"> correctly completed:</w:t>
      </w:r>
    </w:p>
    <w:p w14:paraId="3FC3EE9F" w14:textId="77777777" w:rsidR="00ED484B" w:rsidRPr="00631C27" w:rsidRDefault="00ED484B" w:rsidP="00ED484B">
      <w:pPr>
        <w:pStyle w:val="Level3"/>
        <w:rPr>
          <w:rFonts w:ascii="Arial" w:hAnsi="Arial" w:cs="Arial"/>
        </w:rPr>
      </w:pPr>
      <w:r w:rsidRPr="00631C27">
        <w:rPr>
          <w:rFonts w:ascii="Arial" w:hAnsi="Arial" w:cs="Arial"/>
        </w:rPr>
        <w:t xml:space="preserve">Enrolment </w:t>
      </w:r>
      <w:r w:rsidR="007C21ED" w:rsidRPr="00631C27">
        <w:rPr>
          <w:rFonts w:ascii="Arial" w:hAnsi="Arial" w:cs="Arial"/>
        </w:rPr>
        <w:t>P</w:t>
      </w:r>
      <w:r w:rsidRPr="00631C27">
        <w:rPr>
          <w:rFonts w:ascii="Arial" w:hAnsi="Arial" w:cs="Arial"/>
        </w:rPr>
        <w:t xml:space="preserve">aperwork and supporting documentation to the </w:t>
      </w:r>
      <w:r w:rsidR="002165AD" w:rsidRPr="00631C27">
        <w:rPr>
          <w:rFonts w:ascii="Arial" w:hAnsi="Arial" w:cs="Arial"/>
        </w:rPr>
        <w:t>Main Provider</w:t>
      </w:r>
      <w:r w:rsidRPr="00631C27">
        <w:rPr>
          <w:rFonts w:ascii="Arial" w:hAnsi="Arial" w:cs="Arial"/>
        </w:rPr>
        <w:t xml:space="preserve"> as soon as reasonably practicable and in any event no later than 5 Working Days before the end of each Month. Any enrolment forms received after this date will not be processed by the </w:t>
      </w:r>
      <w:r w:rsidR="002165AD" w:rsidRPr="00631C27">
        <w:rPr>
          <w:rFonts w:ascii="Arial" w:hAnsi="Arial" w:cs="Arial"/>
        </w:rPr>
        <w:t>Main Provider</w:t>
      </w:r>
      <w:r w:rsidRPr="00631C27">
        <w:rPr>
          <w:rFonts w:ascii="Arial" w:hAnsi="Arial" w:cs="Arial"/>
        </w:rPr>
        <w:t xml:space="preserve"> and the </w:t>
      </w:r>
      <w:r w:rsidR="00C03951" w:rsidRPr="00631C27">
        <w:rPr>
          <w:rFonts w:ascii="Arial" w:hAnsi="Arial" w:cs="Arial"/>
        </w:rPr>
        <w:t>Subcontractor</w:t>
      </w:r>
      <w:r w:rsidRPr="00631C27">
        <w:rPr>
          <w:rFonts w:ascii="Arial" w:hAnsi="Arial" w:cs="Arial"/>
        </w:rPr>
        <w:t xml:space="preserve"> will not be eligible to receive Funding under this Agreement in respect of Learners the subject of such enrolment forms; </w:t>
      </w:r>
    </w:p>
    <w:p w14:paraId="3FC3EEA0" w14:textId="77777777" w:rsidR="00ED484B" w:rsidRPr="00631C27" w:rsidRDefault="00ED484B" w:rsidP="00ED484B">
      <w:pPr>
        <w:pStyle w:val="Level3"/>
        <w:rPr>
          <w:rFonts w:ascii="Arial" w:hAnsi="Arial" w:cs="Arial"/>
        </w:rPr>
      </w:pPr>
      <w:r w:rsidRPr="00631C27">
        <w:rPr>
          <w:rFonts w:ascii="Arial" w:hAnsi="Arial" w:cs="Arial"/>
        </w:rPr>
        <w:t xml:space="preserve">Achievement Evidence and supporting documentation and other paperwork relating to completion of Programmes as soon as reasonably practicable and in any event no later than 5 Working Days before the end of each Month. Paperwork received after this time will not be processed by the </w:t>
      </w:r>
      <w:r w:rsidR="002165AD" w:rsidRPr="00631C27">
        <w:rPr>
          <w:rFonts w:ascii="Arial" w:hAnsi="Arial" w:cs="Arial"/>
        </w:rPr>
        <w:t>Main Provider</w:t>
      </w:r>
      <w:r w:rsidRPr="00631C27">
        <w:rPr>
          <w:rFonts w:ascii="Arial" w:hAnsi="Arial" w:cs="Arial"/>
        </w:rPr>
        <w:t xml:space="preserve"> and no completion payment of Funding will be payable in</w:t>
      </w:r>
      <w:r w:rsidR="000D0AC5" w:rsidRPr="00631C27">
        <w:rPr>
          <w:rFonts w:ascii="Arial" w:hAnsi="Arial" w:cs="Arial"/>
        </w:rPr>
        <w:t xml:space="preserve"> respect of such Programmes;</w:t>
      </w:r>
    </w:p>
    <w:p w14:paraId="3FC3EEA1" w14:textId="77777777" w:rsidR="000D0AC5" w:rsidRPr="00631C27" w:rsidRDefault="000D0AC5" w:rsidP="000D0AC5">
      <w:pPr>
        <w:pStyle w:val="Level3"/>
        <w:rPr>
          <w:rFonts w:ascii="Arial" w:hAnsi="Arial" w:cs="Arial"/>
        </w:rPr>
      </w:pPr>
      <w:r w:rsidRPr="00631C27">
        <w:rPr>
          <w:rFonts w:ascii="Arial" w:hAnsi="Arial" w:cs="Arial"/>
        </w:rPr>
        <w:lastRenderedPageBreak/>
        <w:t xml:space="preserve">Employer invoices and any other paperwork relating to the request of payment by an Employer as soon as reasonably practicable and in any event no later than 5 Working Days before the end of each Month. Paperwork received after this time will not be processed by the </w:t>
      </w:r>
      <w:r w:rsidR="002165AD" w:rsidRPr="00631C27">
        <w:rPr>
          <w:rFonts w:ascii="Arial" w:hAnsi="Arial" w:cs="Arial"/>
        </w:rPr>
        <w:t>Main Provider</w:t>
      </w:r>
      <w:r w:rsidRPr="00631C27">
        <w:rPr>
          <w:rFonts w:ascii="Arial" w:hAnsi="Arial" w:cs="Arial"/>
        </w:rPr>
        <w:t xml:space="preserve"> and no payment of Funding will be payable in respect of such invoices;</w:t>
      </w:r>
    </w:p>
    <w:p w14:paraId="3FC3EEA2" w14:textId="77777777" w:rsidR="000D0AC5" w:rsidRPr="00631C27" w:rsidRDefault="000D0AC5" w:rsidP="000D0AC5">
      <w:pPr>
        <w:pStyle w:val="Level3"/>
        <w:rPr>
          <w:rFonts w:ascii="Arial" w:hAnsi="Arial" w:cs="Arial"/>
        </w:rPr>
      </w:pPr>
      <w:r w:rsidRPr="00631C27">
        <w:rPr>
          <w:rFonts w:ascii="Arial" w:hAnsi="Arial" w:cs="Arial"/>
        </w:rPr>
        <w:t xml:space="preserve">If the Learner is an apprentice, then a thorough appraisal of the Learner’s existing knowledge, skills and behaviours against those required to achieve occupational competence. Where applicable, this must include in </w:t>
      </w:r>
      <w:r w:rsidR="00805ADF" w:rsidRPr="00631C27">
        <w:rPr>
          <w:rFonts w:ascii="Arial" w:hAnsi="Arial" w:cs="Arial"/>
        </w:rPr>
        <w:t>the</w:t>
      </w:r>
      <w:r w:rsidRPr="00631C27">
        <w:rPr>
          <w:rFonts w:ascii="Arial" w:hAnsi="Arial" w:cs="Arial"/>
        </w:rPr>
        <w:t xml:space="preserve"> appraisal any knowledge, skills and behaviours gained from:</w:t>
      </w:r>
    </w:p>
    <w:p w14:paraId="3FC3EEA3" w14:textId="77777777" w:rsidR="00805ADF" w:rsidRPr="00631C27" w:rsidRDefault="000D0AC5" w:rsidP="00805ADF">
      <w:pPr>
        <w:pStyle w:val="Level4"/>
        <w:rPr>
          <w:rFonts w:ascii="Arial" w:hAnsi="Arial" w:cs="Arial"/>
        </w:rPr>
      </w:pPr>
      <w:r w:rsidRPr="00631C27">
        <w:rPr>
          <w:rFonts w:ascii="Arial" w:hAnsi="Arial" w:cs="Arial"/>
        </w:rPr>
        <w:t xml:space="preserve">Work experience, particularly where the </w:t>
      </w:r>
      <w:r w:rsidR="00805ADF" w:rsidRPr="00631C27">
        <w:rPr>
          <w:rFonts w:ascii="Arial" w:hAnsi="Arial" w:cs="Arial"/>
        </w:rPr>
        <w:t>Learner is an existing employee;</w:t>
      </w:r>
    </w:p>
    <w:p w14:paraId="3FC3EEA4" w14:textId="77777777" w:rsidR="00805ADF" w:rsidRPr="00631C27" w:rsidRDefault="000D0AC5" w:rsidP="00805ADF">
      <w:pPr>
        <w:pStyle w:val="Level4"/>
        <w:rPr>
          <w:rFonts w:ascii="Arial" w:hAnsi="Arial" w:cs="Arial"/>
        </w:rPr>
      </w:pPr>
      <w:r w:rsidRPr="00631C27">
        <w:rPr>
          <w:rFonts w:ascii="Arial" w:hAnsi="Arial" w:cs="Arial"/>
        </w:rPr>
        <w:t>Prior education or training and associated qualifications in</w:t>
      </w:r>
      <w:r w:rsidR="00805ADF" w:rsidRPr="00631C27">
        <w:rPr>
          <w:rFonts w:ascii="Arial" w:hAnsi="Arial" w:cs="Arial"/>
        </w:rPr>
        <w:t xml:space="preserve"> a related sector subject area; and</w:t>
      </w:r>
    </w:p>
    <w:p w14:paraId="3FC3EEA5" w14:textId="77777777" w:rsidR="000D0AC5" w:rsidRPr="00631C27" w:rsidRDefault="000D0AC5" w:rsidP="00805ADF">
      <w:pPr>
        <w:pStyle w:val="Level4"/>
        <w:rPr>
          <w:rFonts w:ascii="Arial" w:hAnsi="Arial" w:cs="Arial"/>
        </w:rPr>
      </w:pPr>
      <w:r w:rsidRPr="00631C27">
        <w:rPr>
          <w:rFonts w:ascii="Arial" w:hAnsi="Arial" w:cs="Arial"/>
        </w:rPr>
        <w:t>Any pre</w:t>
      </w:r>
      <w:r w:rsidR="00805ADF" w:rsidRPr="00631C27">
        <w:rPr>
          <w:rFonts w:ascii="Arial" w:hAnsi="Arial" w:cs="Arial"/>
        </w:rPr>
        <w:t>vious apprenticeship undertaken;</w:t>
      </w:r>
    </w:p>
    <w:p w14:paraId="3FC3EEA6" w14:textId="77777777" w:rsidR="00775916" w:rsidRPr="00631C27" w:rsidRDefault="00ED484B" w:rsidP="00ED484B">
      <w:pPr>
        <w:pStyle w:val="Level3"/>
        <w:rPr>
          <w:rFonts w:ascii="Arial" w:hAnsi="Arial" w:cs="Arial"/>
        </w:rPr>
      </w:pPr>
      <w:r w:rsidRPr="00631C27">
        <w:rPr>
          <w:rFonts w:ascii="Arial" w:hAnsi="Arial" w:cs="Arial"/>
        </w:rPr>
        <w:t xml:space="preserve">Review documentation in the form specified by the </w:t>
      </w:r>
      <w:r w:rsidR="002165AD" w:rsidRPr="00631C27">
        <w:rPr>
          <w:rFonts w:ascii="Arial" w:hAnsi="Arial" w:cs="Arial"/>
        </w:rPr>
        <w:t>Main Provider</w:t>
      </w:r>
      <w:r w:rsidRPr="00631C27">
        <w:rPr>
          <w:rFonts w:ascii="Arial" w:hAnsi="Arial" w:cs="Arial"/>
        </w:rPr>
        <w:t xml:space="preserve"> and at such intervals as the </w:t>
      </w:r>
      <w:r w:rsidR="002165AD" w:rsidRPr="00631C27">
        <w:rPr>
          <w:rFonts w:ascii="Arial" w:hAnsi="Arial" w:cs="Arial"/>
        </w:rPr>
        <w:t>Main Provider</w:t>
      </w:r>
      <w:r w:rsidRPr="00631C27">
        <w:rPr>
          <w:rFonts w:ascii="Arial" w:hAnsi="Arial" w:cs="Arial"/>
        </w:rPr>
        <w:t xml:space="preserve"> may require.</w:t>
      </w:r>
      <w:r w:rsidR="00724459" w:rsidRPr="00631C27">
        <w:rPr>
          <w:rFonts w:ascii="Arial" w:hAnsi="Arial" w:cs="Arial"/>
        </w:rPr>
        <w:t xml:space="preserve"> </w:t>
      </w:r>
    </w:p>
    <w:p w14:paraId="3FC3EEA7" w14:textId="77777777" w:rsidR="00775916" w:rsidRPr="00631C27" w:rsidRDefault="00724459" w:rsidP="008C2CE9">
      <w:pPr>
        <w:pStyle w:val="Level2"/>
        <w:rPr>
          <w:rFonts w:ascii="Arial" w:hAnsi="Arial" w:cs="Arial"/>
        </w:rPr>
      </w:pPr>
      <w:bookmarkStart w:id="33" w:name="_Ref327965950"/>
      <w:r w:rsidRPr="00631C27">
        <w:rPr>
          <w:rFonts w:ascii="Arial" w:hAnsi="Arial" w:cs="Arial"/>
        </w:rPr>
        <w:t xml:space="preserve">In the event of any Learner not completing the Programme which such Learner has commenced the </w:t>
      </w:r>
      <w:r w:rsidR="00C03951" w:rsidRPr="00631C27">
        <w:rPr>
          <w:rFonts w:ascii="Arial" w:hAnsi="Arial" w:cs="Arial"/>
        </w:rPr>
        <w:t>Subcontractor</w:t>
      </w:r>
      <w:r w:rsidRPr="00631C27">
        <w:rPr>
          <w:rFonts w:ascii="Arial" w:hAnsi="Arial" w:cs="Arial"/>
        </w:rPr>
        <w:t xml:space="preserve"> shall as soon as reasonably practicable and in any event not later than one Month after the date on which the Learner left the Programme, provide the </w:t>
      </w:r>
      <w:r w:rsidR="002165AD" w:rsidRPr="00631C27">
        <w:rPr>
          <w:rFonts w:ascii="Arial" w:hAnsi="Arial" w:cs="Arial"/>
        </w:rPr>
        <w:t>Main Provider</w:t>
      </w:r>
      <w:r w:rsidRPr="00631C27">
        <w:rPr>
          <w:rFonts w:ascii="Arial" w:hAnsi="Arial" w:cs="Arial"/>
        </w:rPr>
        <w:t xml:space="preserve"> with written evidence of the dates on which the Learner participated in any Programme(s) and the date such Learner left the Programme(s) and any comments obtained from the Learner as to why the Learner left the Programme(s). Such evidence shall be a Learner review, Learner assessment, record of observation or Register of Attendance in respect of such Learner.</w:t>
      </w:r>
      <w:bookmarkEnd w:id="33"/>
      <w:r w:rsidRPr="00631C27">
        <w:rPr>
          <w:rFonts w:ascii="Arial" w:hAnsi="Arial" w:cs="Arial"/>
        </w:rPr>
        <w:t xml:space="preserve">  </w:t>
      </w:r>
    </w:p>
    <w:p w14:paraId="3FC3EEA8" w14:textId="77777777" w:rsidR="00775916" w:rsidRPr="00631C27" w:rsidRDefault="00724459" w:rsidP="00775916">
      <w:pPr>
        <w:pStyle w:val="Level2"/>
        <w:rPr>
          <w:rFonts w:ascii="Arial" w:hAnsi="Arial" w:cs="Arial"/>
        </w:rPr>
      </w:pPr>
      <w:r w:rsidRPr="00631C27">
        <w:rPr>
          <w:rFonts w:ascii="Arial" w:hAnsi="Arial" w:cs="Arial"/>
        </w:rPr>
        <w:t xml:space="preserve">On request, the </w:t>
      </w:r>
      <w:r w:rsidR="00C03951" w:rsidRPr="00631C27">
        <w:rPr>
          <w:rFonts w:ascii="Arial" w:hAnsi="Arial" w:cs="Arial"/>
        </w:rPr>
        <w:t>Subcontractor</w:t>
      </w:r>
      <w:r w:rsidRPr="00631C27">
        <w:rPr>
          <w:rFonts w:ascii="Arial" w:hAnsi="Arial" w:cs="Arial"/>
        </w:rPr>
        <w:t xml:space="preserve"> shall provide to the </w:t>
      </w:r>
      <w:r w:rsidR="002165AD" w:rsidRPr="00631C27">
        <w:rPr>
          <w:rFonts w:ascii="Arial" w:hAnsi="Arial" w:cs="Arial"/>
        </w:rPr>
        <w:t>Main Provider</w:t>
      </w:r>
      <w:r w:rsidRPr="00631C27">
        <w:rPr>
          <w:rFonts w:ascii="Arial" w:hAnsi="Arial" w:cs="Arial"/>
        </w:rPr>
        <w:t xml:space="preserve"> details of such Premises, accommodation and equipment in respect of each site where each Programme is delivered prior to the commencement of the Programme concerned.</w:t>
      </w:r>
    </w:p>
    <w:p w14:paraId="3FC3EEA9" w14:textId="77777777" w:rsidR="00CF5FCB" w:rsidRPr="00631C27" w:rsidRDefault="00724459" w:rsidP="004D457C">
      <w:pPr>
        <w:pStyle w:val="Level2"/>
        <w:rPr>
          <w:rFonts w:ascii="Arial" w:hAnsi="Arial" w:cs="Arial"/>
        </w:rPr>
      </w:pPr>
      <w:r w:rsidRPr="00631C27">
        <w:rPr>
          <w:rFonts w:ascii="Arial" w:hAnsi="Arial" w:cs="Arial"/>
        </w:rPr>
        <w:t xml:space="preserve">Where any records or information are required to be sent to the </w:t>
      </w:r>
      <w:r w:rsidR="002165AD" w:rsidRPr="00631C27">
        <w:rPr>
          <w:rFonts w:ascii="Arial" w:hAnsi="Arial" w:cs="Arial"/>
        </w:rPr>
        <w:t>Main Provider</w:t>
      </w:r>
      <w:r w:rsidRPr="00631C27">
        <w:rPr>
          <w:rFonts w:ascii="Arial" w:hAnsi="Arial" w:cs="Arial"/>
        </w:rPr>
        <w:t xml:space="preserve"> in accordance with this </w:t>
      </w:r>
      <w:r w:rsidRPr="00631C27">
        <w:rPr>
          <w:rFonts w:ascii="Arial" w:hAnsi="Arial" w:cs="Arial"/>
          <w:b/>
          <w:bCs/>
        </w:rPr>
        <w:t xml:space="preserve">clause </w:t>
      </w:r>
      <w:r w:rsidR="005B49FE" w:rsidRPr="00631C27">
        <w:rPr>
          <w:rFonts w:ascii="Arial" w:hAnsi="Arial" w:cs="Arial"/>
          <w:b/>
          <w:bCs/>
        </w:rPr>
        <w:fldChar w:fldCharType="begin"/>
      </w:r>
      <w:r w:rsidR="005B49FE" w:rsidRPr="00631C27">
        <w:rPr>
          <w:rFonts w:ascii="Arial" w:hAnsi="Arial" w:cs="Arial"/>
          <w:b/>
          <w:bCs/>
        </w:rPr>
        <w:instrText xml:space="preserve"> REF _Ref327965692 \r \h  \* MERGEFORMAT </w:instrText>
      </w:r>
      <w:r w:rsidR="005B49FE" w:rsidRPr="00631C27">
        <w:rPr>
          <w:rFonts w:ascii="Arial" w:hAnsi="Arial" w:cs="Arial"/>
          <w:b/>
          <w:bCs/>
        </w:rPr>
      </w:r>
      <w:r w:rsidR="005B49FE"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6</w:t>
      </w:r>
      <w:r w:rsidR="005B49FE" w:rsidRPr="00631C27">
        <w:rPr>
          <w:rFonts w:ascii="Arial" w:hAnsi="Arial" w:cs="Arial"/>
          <w:b/>
          <w:bCs/>
        </w:rPr>
        <w:fldChar w:fldCharType="end"/>
      </w:r>
      <w:r w:rsidRPr="00631C27">
        <w:rPr>
          <w:rFonts w:ascii="Arial" w:hAnsi="Arial" w:cs="Arial"/>
          <w:b/>
          <w:bCs/>
        </w:rPr>
        <w:t xml:space="preserve"> </w:t>
      </w:r>
      <w:r w:rsidRPr="00631C27">
        <w:rPr>
          <w:rFonts w:ascii="Arial" w:hAnsi="Arial" w:cs="Arial"/>
        </w:rPr>
        <w:t xml:space="preserve">or any other clause of the Agreement, such records or information must (unless otherwise stated in this Agreement or by written notice from the </w:t>
      </w:r>
      <w:r w:rsidR="002165AD" w:rsidRPr="00631C27">
        <w:rPr>
          <w:rFonts w:ascii="Arial" w:hAnsi="Arial" w:cs="Arial"/>
        </w:rPr>
        <w:t>Main Provider</w:t>
      </w:r>
      <w:r w:rsidRPr="00631C27">
        <w:rPr>
          <w:rFonts w:ascii="Arial" w:hAnsi="Arial" w:cs="Arial"/>
        </w:rPr>
        <w:t xml:space="preserve"> to the </w:t>
      </w:r>
      <w:r w:rsidR="00C03951" w:rsidRPr="00631C27">
        <w:rPr>
          <w:rFonts w:ascii="Arial" w:hAnsi="Arial" w:cs="Arial"/>
        </w:rPr>
        <w:t>Subcontractor</w:t>
      </w:r>
      <w:r w:rsidRPr="00631C27">
        <w:rPr>
          <w:rFonts w:ascii="Arial" w:hAnsi="Arial" w:cs="Arial"/>
        </w:rPr>
        <w:t xml:space="preserve">) be sent to the address and for the attention of the person specified in </w:t>
      </w:r>
      <w:r w:rsidRPr="00631C27">
        <w:rPr>
          <w:rFonts w:ascii="Arial" w:hAnsi="Arial" w:cs="Arial"/>
          <w:b/>
          <w:bCs/>
        </w:rPr>
        <w:t xml:space="preserve">clause </w:t>
      </w:r>
      <w:r w:rsidR="00301F7E" w:rsidRPr="00631C27">
        <w:rPr>
          <w:rFonts w:ascii="Arial" w:hAnsi="Arial" w:cs="Arial"/>
        </w:rPr>
        <w:fldChar w:fldCharType="begin"/>
      </w:r>
      <w:r w:rsidR="00301F7E" w:rsidRPr="00631C27">
        <w:rPr>
          <w:rFonts w:ascii="Arial" w:hAnsi="Arial" w:cs="Arial"/>
          <w:b/>
          <w:bCs/>
        </w:rPr>
        <w:instrText xml:space="preserve"> REF _Ref426983391 \r \h </w:instrText>
      </w:r>
      <w:r w:rsidR="00D94A7D" w:rsidRPr="00631C27">
        <w:rPr>
          <w:rFonts w:ascii="Arial" w:hAnsi="Arial" w:cs="Arial"/>
        </w:rPr>
        <w:instrText xml:space="preserve"> \* MERGEFORMAT </w:instrText>
      </w:r>
      <w:r w:rsidR="00301F7E" w:rsidRPr="00631C27">
        <w:rPr>
          <w:rFonts w:ascii="Arial" w:hAnsi="Arial" w:cs="Arial"/>
        </w:rPr>
      </w:r>
      <w:r w:rsidR="00301F7E" w:rsidRPr="00631C27">
        <w:rPr>
          <w:rFonts w:ascii="Arial" w:hAnsi="Arial" w:cs="Arial"/>
        </w:rPr>
        <w:fldChar w:fldCharType="separate"/>
      </w:r>
      <w:r w:rsidR="00AD14CA" w:rsidRPr="00631C27">
        <w:rPr>
          <w:rFonts w:ascii="Arial" w:hAnsi="Arial" w:cs="Arial"/>
          <w:b/>
          <w:bCs/>
          <w:cs/>
        </w:rPr>
        <w:t>‎</w:t>
      </w:r>
      <w:r w:rsidR="00AD14CA" w:rsidRPr="00631C27">
        <w:rPr>
          <w:rFonts w:ascii="Arial" w:hAnsi="Arial" w:cs="Arial"/>
          <w:b/>
          <w:bCs/>
        </w:rPr>
        <w:t>29</w:t>
      </w:r>
      <w:r w:rsidR="00301F7E" w:rsidRPr="00631C27">
        <w:rPr>
          <w:rFonts w:ascii="Arial" w:hAnsi="Arial" w:cs="Arial"/>
        </w:rPr>
        <w:fldChar w:fldCharType="end"/>
      </w:r>
      <w:r w:rsidRPr="00631C27">
        <w:rPr>
          <w:rFonts w:ascii="Arial" w:hAnsi="Arial" w:cs="Arial"/>
        </w:rPr>
        <w:t xml:space="preserve"> (Notices) below.</w:t>
      </w:r>
    </w:p>
    <w:p w14:paraId="3FC3EEAA" w14:textId="77777777" w:rsidR="00CF5FCB" w:rsidRPr="00631C27" w:rsidRDefault="00724459">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warrants that all information provided or made available to the </w:t>
      </w:r>
      <w:r w:rsidR="002165AD" w:rsidRPr="00631C27">
        <w:rPr>
          <w:rFonts w:ascii="Arial" w:hAnsi="Arial" w:cs="Arial"/>
        </w:rPr>
        <w:t>Main Provider</w:t>
      </w:r>
      <w:r w:rsidRPr="00631C27">
        <w:rPr>
          <w:rFonts w:ascii="Arial" w:hAnsi="Arial" w:cs="Arial"/>
        </w:rPr>
        <w:t xml:space="preserve"> and/or the Agency pursuant to this </w:t>
      </w:r>
      <w:r w:rsidRPr="00631C27">
        <w:rPr>
          <w:rFonts w:ascii="Arial" w:hAnsi="Arial" w:cs="Arial"/>
          <w:b/>
          <w:bCs/>
        </w:rPr>
        <w:t xml:space="preserve">clause </w:t>
      </w:r>
      <w:r w:rsidR="005B49FE" w:rsidRPr="00631C27">
        <w:rPr>
          <w:rFonts w:ascii="Arial" w:hAnsi="Arial" w:cs="Arial"/>
          <w:b/>
          <w:bCs/>
        </w:rPr>
        <w:fldChar w:fldCharType="begin"/>
      </w:r>
      <w:r w:rsidR="005B49FE" w:rsidRPr="00631C27">
        <w:rPr>
          <w:rFonts w:ascii="Arial" w:hAnsi="Arial" w:cs="Arial"/>
          <w:b/>
          <w:bCs/>
        </w:rPr>
        <w:instrText xml:space="preserve"> REF _Ref327965692 \r \h  \* MERGEFORMAT </w:instrText>
      </w:r>
      <w:r w:rsidR="005B49FE" w:rsidRPr="00631C27">
        <w:rPr>
          <w:rFonts w:ascii="Arial" w:hAnsi="Arial" w:cs="Arial"/>
          <w:b/>
          <w:bCs/>
        </w:rPr>
      </w:r>
      <w:r w:rsidR="005B49FE"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6</w:t>
      </w:r>
      <w:r w:rsidR="005B49FE" w:rsidRPr="00631C27">
        <w:rPr>
          <w:rFonts w:ascii="Arial" w:hAnsi="Arial" w:cs="Arial"/>
          <w:b/>
          <w:bCs/>
        </w:rPr>
        <w:fldChar w:fldCharType="end"/>
      </w:r>
      <w:r w:rsidRPr="00631C27">
        <w:rPr>
          <w:rFonts w:ascii="Arial" w:hAnsi="Arial" w:cs="Arial"/>
        </w:rPr>
        <w:t xml:space="preserve"> or any other clause of the Agreement will be true and accurate in all material respects.  </w:t>
      </w:r>
    </w:p>
    <w:p w14:paraId="3FC3EEAB" w14:textId="77777777" w:rsidR="00CF5FCB" w:rsidRPr="00631C27" w:rsidRDefault="00724459">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further warrants that all information and representations regarding the </w:t>
      </w:r>
      <w:r w:rsidR="00C03951" w:rsidRPr="00631C27">
        <w:rPr>
          <w:rFonts w:ascii="Arial" w:hAnsi="Arial" w:cs="Arial"/>
        </w:rPr>
        <w:t>Subcontractor</w:t>
      </w:r>
      <w:r w:rsidRPr="00631C27">
        <w:rPr>
          <w:rFonts w:ascii="Arial" w:hAnsi="Arial" w:cs="Arial"/>
        </w:rPr>
        <w:t xml:space="preserve">'s past experience and other matters which were disclosed to the </w:t>
      </w:r>
      <w:r w:rsidR="002165AD" w:rsidRPr="00631C27">
        <w:rPr>
          <w:rFonts w:ascii="Arial" w:hAnsi="Arial" w:cs="Arial"/>
        </w:rPr>
        <w:t>Main Provider</w:t>
      </w:r>
      <w:r w:rsidRPr="00631C27">
        <w:rPr>
          <w:rFonts w:ascii="Arial" w:hAnsi="Arial" w:cs="Arial"/>
        </w:rPr>
        <w:t xml:space="preserve"> in order to enable the </w:t>
      </w:r>
      <w:r w:rsidR="002165AD" w:rsidRPr="00631C27">
        <w:rPr>
          <w:rFonts w:ascii="Arial" w:hAnsi="Arial" w:cs="Arial"/>
        </w:rPr>
        <w:t>Main Provider</w:t>
      </w:r>
      <w:r w:rsidRPr="00631C27">
        <w:rPr>
          <w:rFonts w:ascii="Arial" w:hAnsi="Arial" w:cs="Arial"/>
        </w:rPr>
        <w:t xml:space="preserve"> to assess whether to enter into this Agreement (including, without limitation, references provided by the </w:t>
      </w:r>
      <w:r w:rsidR="00C03951" w:rsidRPr="00631C27">
        <w:rPr>
          <w:rFonts w:ascii="Arial" w:hAnsi="Arial" w:cs="Arial"/>
        </w:rPr>
        <w:t>Subcontractor</w:t>
      </w:r>
      <w:r w:rsidRPr="00631C27">
        <w:rPr>
          <w:rFonts w:ascii="Arial" w:hAnsi="Arial" w:cs="Arial"/>
        </w:rPr>
        <w:t xml:space="preserve">, details of the </w:t>
      </w:r>
      <w:r w:rsidR="00C03951" w:rsidRPr="00631C27">
        <w:rPr>
          <w:rFonts w:ascii="Arial" w:hAnsi="Arial" w:cs="Arial"/>
        </w:rPr>
        <w:t>Subcontractor</w:t>
      </w:r>
      <w:r w:rsidRPr="00631C27">
        <w:rPr>
          <w:rFonts w:ascii="Arial" w:hAnsi="Arial" w:cs="Arial"/>
        </w:rPr>
        <w:t xml:space="preserve">’s past experience and the results of a quality audit, all of which information the </w:t>
      </w:r>
      <w:r w:rsidR="00C03951" w:rsidRPr="00631C27">
        <w:rPr>
          <w:rFonts w:ascii="Arial" w:hAnsi="Arial" w:cs="Arial"/>
        </w:rPr>
        <w:t>Subcontractor</w:t>
      </w:r>
      <w:r w:rsidRPr="00631C27">
        <w:rPr>
          <w:rFonts w:ascii="Arial" w:hAnsi="Arial" w:cs="Arial"/>
        </w:rPr>
        <w:t xml:space="preserve"> acknowledges was relied on by the </w:t>
      </w:r>
      <w:r w:rsidR="002165AD" w:rsidRPr="00631C27">
        <w:rPr>
          <w:rFonts w:ascii="Arial" w:hAnsi="Arial" w:cs="Arial"/>
        </w:rPr>
        <w:t>Main Provider</w:t>
      </w:r>
      <w:r w:rsidRPr="00631C27">
        <w:rPr>
          <w:rFonts w:ascii="Arial" w:hAnsi="Arial" w:cs="Arial"/>
        </w:rPr>
        <w:t xml:space="preserve">) was true and accurate in all material respects and that nothing which would reasonably be likely to alter the </w:t>
      </w:r>
      <w:r w:rsidR="002165AD" w:rsidRPr="00631C27">
        <w:rPr>
          <w:rFonts w:ascii="Arial" w:hAnsi="Arial" w:cs="Arial"/>
        </w:rPr>
        <w:t>Main Provider</w:t>
      </w:r>
      <w:r w:rsidRPr="00631C27">
        <w:rPr>
          <w:rFonts w:ascii="Arial" w:hAnsi="Arial" w:cs="Arial"/>
        </w:rPr>
        <w:t xml:space="preserve">'s decision to enter into this Agreement was withheld or misrepresented. In the event that the status or relevant details change in a material way which would reasonably be deemed to influence the </w:t>
      </w:r>
      <w:r w:rsidR="002165AD" w:rsidRPr="00631C27">
        <w:rPr>
          <w:rFonts w:ascii="Arial" w:hAnsi="Arial" w:cs="Arial"/>
        </w:rPr>
        <w:t>Main Provider</w:t>
      </w:r>
      <w:r w:rsidRPr="00631C27">
        <w:rPr>
          <w:rFonts w:ascii="Arial" w:hAnsi="Arial" w:cs="Arial"/>
        </w:rPr>
        <w:t xml:space="preserve"> in deciding whether or not to continue and/or review this Agreement, the </w:t>
      </w:r>
      <w:r w:rsidR="00C03951" w:rsidRPr="00631C27">
        <w:rPr>
          <w:rFonts w:ascii="Arial" w:hAnsi="Arial" w:cs="Arial"/>
        </w:rPr>
        <w:t>Subcontractor</w:t>
      </w:r>
      <w:r w:rsidRPr="00631C27">
        <w:rPr>
          <w:rFonts w:ascii="Arial" w:hAnsi="Arial" w:cs="Arial"/>
        </w:rPr>
        <w:t xml:space="preserve"> shall have a continuing obligation to inform the </w:t>
      </w:r>
      <w:r w:rsidR="002165AD" w:rsidRPr="00631C27">
        <w:rPr>
          <w:rFonts w:ascii="Arial" w:hAnsi="Arial" w:cs="Arial"/>
        </w:rPr>
        <w:t>Main Provider</w:t>
      </w:r>
      <w:r w:rsidRPr="00631C27">
        <w:rPr>
          <w:rFonts w:ascii="Arial" w:hAnsi="Arial" w:cs="Arial"/>
        </w:rPr>
        <w:t xml:space="preserve"> of such changes. </w:t>
      </w:r>
    </w:p>
    <w:p w14:paraId="3FC3EEAC" w14:textId="77777777" w:rsidR="00775916" w:rsidRPr="00631C27" w:rsidRDefault="00724459" w:rsidP="00775916">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acknowledges that the </w:t>
      </w:r>
      <w:r w:rsidR="002165AD" w:rsidRPr="00631C27">
        <w:rPr>
          <w:rFonts w:ascii="Arial" w:hAnsi="Arial" w:cs="Arial"/>
        </w:rPr>
        <w:t>Main Provider</w:t>
      </w:r>
      <w:r w:rsidRPr="00631C27">
        <w:rPr>
          <w:rFonts w:ascii="Arial" w:hAnsi="Arial" w:cs="Arial"/>
        </w:rPr>
        <w:t xml:space="preserve"> may </w:t>
      </w:r>
      <w:r w:rsidR="00C408C8" w:rsidRPr="00631C27">
        <w:rPr>
          <w:rFonts w:ascii="Arial" w:hAnsi="Arial" w:cs="Arial"/>
        </w:rPr>
        <w:t xml:space="preserve">where lawful under the Data Protection Legislation </w:t>
      </w:r>
      <w:r w:rsidRPr="00631C27">
        <w:rPr>
          <w:rFonts w:ascii="Arial" w:hAnsi="Arial" w:cs="Arial"/>
        </w:rPr>
        <w:t xml:space="preserve">apply to a credit reference agency or other body in order to carry out such financial checks in respect of the </w:t>
      </w:r>
      <w:r w:rsidR="00C03951" w:rsidRPr="00631C27">
        <w:rPr>
          <w:rFonts w:ascii="Arial" w:hAnsi="Arial" w:cs="Arial"/>
        </w:rPr>
        <w:t>Subcontractor</w:t>
      </w:r>
      <w:r w:rsidRPr="00631C27">
        <w:rPr>
          <w:rFonts w:ascii="Arial" w:hAnsi="Arial" w:cs="Arial"/>
        </w:rPr>
        <w:t xml:space="preserve"> as the </w:t>
      </w:r>
      <w:r w:rsidR="002165AD" w:rsidRPr="00631C27">
        <w:rPr>
          <w:rFonts w:ascii="Arial" w:hAnsi="Arial" w:cs="Arial"/>
        </w:rPr>
        <w:t>Main Provider</w:t>
      </w:r>
      <w:r w:rsidRPr="00631C27">
        <w:rPr>
          <w:rFonts w:ascii="Arial" w:hAnsi="Arial" w:cs="Arial"/>
        </w:rPr>
        <w:t xml:space="preserve"> may deem necessary prior to the Commencement Date or during the term of this Agreement. </w:t>
      </w:r>
    </w:p>
    <w:p w14:paraId="3FC3EEAD" w14:textId="77777777" w:rsidR="00775916" w:rsidRPr="00631C27" w:rsidRDefault="00724459" w:rsidP="00775916">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use its reasonable endeavours to procure the provision of information from Employers when such information is requested by the </w:t>
      </w:r>
      <w:r w:rsidR="002165AD" w:rsidRPr="00631C27">
        <w:rPr>
          <w:rFonts w:ascii="Arial" w:hAnsi="Arial" w:cs="Arial"/>
        </w:rPr>
        <w:t>Main Provider</w:t>
      </w:r>
      <w:r w:rsidRPr="00631C27">
        <w:rPr>
          <w:rFonts w:ascii="Arial" w:hAnsi="Arial" w:cs="Arial"/>
        </w:rPr>
        <w:t xml:space="preserve"> or the Agency</w:t>
      </w:r>
      <w:r w:rsidR="00C408C8" w:rsidRPr="00631C27">
        <w:rPr>
          <w:rFonts w:ascii="Arial" w:hAnsi="Arial" w:cs="Arial"/>
        </w:rPr>
        <w:t xml:space="preserve"> in compliance with Data Protection Legislation</w:t>
      </w:r>
      <w:r w:rsidRPr="00631C27">
        <w:rPr>
          <w:rFonts w:ascii="Arial" w:hAnsi="Arial" w:cs="Arial"/>
        </w:rPr>
        <w:t xml:space="preserve">.  </w:t>
      </w:r>
    </w:p>
    <w:p w14:paraId="3FC3EEAE" w14:textId="77777777" w:rsidR="00775916" w:rsidRPr="00631C27" w:rsidRDefault="00724459" w:rsidP="00775916">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agrees to use its reasonable endeavours to contribute to the preparation of the </w:t>
      </w:r>
      <w:r w:rsidR="002165AD" w:rsidRPr="00631C27">
        <w:rPr>
          <w:rFonts w:ascii="Arial" w:hAnsi="Arial" w:cs="Arial"/>
        </w:rPr>
        <w:t>Main Provider</w:t>
      </w:r>
      <w:r w:rsidRPr="00631C27">
        <w:rPr>
          <w:rFonts w:ascii="Arial" w:hAnsi="Arial" w:cs="Arial"/>
        </w:rPr>
        <w:t>’s Employer Engagement Strategy from time to time.</w:t>
      </w:r>
    </w:p>
    <w:p w14:paraId="3FC3EEAF" w14:textId="77777777" w:rsidR="00775916" w:rsidRPr="00631C27" w:rsidRDefault="00724459" w:rsidP="00775916">
      <w:pPr>
        <w:pStyle w:val="Level2"/>
        <w:rPr>
          <w:rFonts w:ascii="Arial" w:hAnsi="Arial" w:cs="Arial"/>
        </w:rPr>
      </w:pPr>
      <w:r w:rsidRPr="00631C27">
        <w:rPr>
          <w:rFonts w:ascii="Arial" w:hAnsi="Arial" w:cs="Arial"/>
        </w:rPr>
        <w:lastRenderedPageBreak/>
        <w:t xml:space="preserve">The </w:t>
      </w:r>
      <w:r w:rsidR="00C03951" w:rsidRPr="00631C27">
        <w:rPr>
          <w:rFonts w:ascii="Arial" w:hAnsi="Arial" w:cs="Arial"/>
        </w:rPr>
        <w:t>Subcontractor</w:t>
      </w:r>
      <w:r w:rsidRPr="00631C27">
        <w:rPr>
          <w:rFonts w:ascii="Arial" w:hAnsi="Arial" w:cs="Arial"/>
        </w:rPr>
        <w:t xml:space="preserve"> shall confirm to the </w:t>
      </w:r>
      <w:r w:rsidR="002165AD" w:rsidRPr="00631C27">
        <w:rPr>
          <w:rFonts w:ascii="Arial" w:hAnsi="Arial" w:cs="Arial"/>
        </w:rPr>
        <w:t>Main Provider</w:t>
      </w:r>
      <w:r w:rsidRPr="00631C27">
        <w:rPr>
          <w:rFonts w:ascii="Arial" w:hAnsi="Arial" w:cs="Arial"/>
        </w:rPr>
        <w:t xml:space="preserve"> where it has entered into any agreement(s) with any other college(s) </w:t>
      </w:r>
      <w:r w:rsidR="008B0E22" w:rsidRPr="00631C27">
        <w:rPr>
          <w:rFonts w:ascii="Arial" w:hAnsi="Arial" w:cs="Arial"/>
        </w:rPr>
        <w:t xml:space="preserve">or training provider(s) </w:t>
      </w:r>
      <w:r w:rsidRPr="00631C27">
        <w:rPr>
          <w:rFonts w:ascii="Arial" w:hAnsi="Arial" w:cs="Arial"/>
        </w:rPr>
        <w:t xml:space="preserve">and whether this Agreement is the “most valuable” to it. The “most valuable” agreement shall be the agreement which delivers the highest total amount of funding to the </w:t>
      </w:r>
      <w:r w:rsidR="00C03951" w:rsidRPr="00631C27">
        <w:rPr>
          <w:rFonts w:ascii="Arial" w:hAnsi="Arial" w:cs="Arial"/>
        </w:rPr>
        <w:t>Subcontractor</w:t>
      </w:r>
      <w:r w:rsidRPr="00631C27">
        <w:rPr>
          <w:rFonts w:ascii="Arial" w:hAnsi="Arial" w:cs="Arial"/>
        </w:rPr>
        <w:t xml:space="preserve">. If this Agreement is the “most valuable”, the </w:t>
      </w:r>
      <w:r w:rsidR="002165AD" w:rsidRPr="00631C27">
        <w:rPr>
          <w:rFonts w:ascii="Arial" w:hAnsi="Arial" w:cs="Arial"/>
        </w:rPr>
        <w:t>Main Provider</w:t>
      </w:r>
      <w:r w:rsidRPr="00631C27">
        <w:rPr>
          <w:rFonts w:ascii="Arial" w:hAnsi="Arial" w:cs="Arial"/>
        </w:rPr>
        <w:t xml:space="preserve"> recognises it may have additional responsibilities in accordance with the </w:t>
      </w:r>
      <w:r w:rsidR="009646C5" w:rsidRPr="00631C27">
        <w:rPr>
          <w:rFonts w:ascii="Arial" w:hAnsi="Arial" w:cs="Arial"/>
        </w:rPr>
        <w:t>Funding Rules</w:t>
      </w:r>
      <w:r w:rsidRPr="00631C27">
        <w:rPr>
          <w:rFonts w:ascii="Arial" w:hAnsi="Arial" w:cs="Arial"/>
        </w:rPr>
        <w:t xml:space="preserve"> from time to time. </w:t>
      </w:r>
      <w:r w:rsidR="00C37E79" w:rsidRPr="00631C27">
        <w:rPr>
          <w:rFonts w:ascii="Arial" w:hAnsi="Arial" w:cs="Arial"/>
        </w:rPr>
        <w:t xml:space="preserve">The </w:t>
      </w:r>
      <w:r w:rsidR="00C03951" w:rsidRPr="00631C27">
        <w:rPr>
          <w:rFonts w:ascii="Arial" w:hAnsi="Arial" w:cs="Arial"/>
        </w:rPr>
        <w:t>Subcontractor</w:t>
      </w:r>
      <w:r w:rsidR="00C37E79" w:rsidRPr="00631C27">
        <w:rPr>
          <w:rFonts w:ascii="Arial" w:hAnsi="Arial" w:cs="Arial"/>
        </w:rPr>
        <w:t xml:space="preserve"> shall confirm to the </w:t>
      </w:r>
      <w:r w:rsidR="002165AD" w:rsidRPr="00631C27">
        <w:rPr>
          <w:rFonts w:ascii="Arial" w:hAnsi="Arial" w:cs="Arial"/>
        </w:rPr>
        <w:t>Main Provider</w:t>
      </w:r>
      <w:r w:rsidR="00C37E79" w:rsidRPr="00631C27">
        <w:rPr>
          <w:rFonts w:ascii="Arial" w:hAnsi="Arial" w:cs="Arial"/>
        </w:rPr>
        <w:t xml:space="preserve"> the volume and value of any of the above agreement(s) on a regular basis.</w:t>
      </w:r>
      <w:r w:rsidR="00913915" w:rsidRPr="00631C27">
        <w:rPr>
          <w:rFonts w:ascii="Arial" w:hAnsi="Arial" w:cs="Arial"/>
        </w:rPr>
        <w:t xml:space="preserve">  The Subcontractor acknowledges that the Main Provider has an obligation </w:t>
      </w:r>
      <w:r w:rsidR="00CD1518" w:rsidRPr="00631C27">
        <w:rPr>
          <w:rFonts w:ascii="Arial" w:hAnsi="Arial" w:cs="Arial"/>
        </w:rPr>
        <w:t xml:space="preserve">to the Agency </w:t>
      </w:r>
      <w:r w:rsidR="00913915" w:rsidRPr="00631C27">
        <w:rPr>
          <w:rFonts w:ascii="Arial" w:hAnsi="Arial" w:cs="Arial"/>
        </w:rPr>
        <w:t>to ensure that Funding is only drawn in respect of a particular funded Learner through one lead provider</w:t>
      </w:r>
      <w:r w:rsidR="00CD1518" w:rsidRPr="00631C27">
        <w:rPr>
          <w:rFonts w:ascii="Arial" w:hAnsi="Arial" w:cs="Arial"/>
        </w:rPr>
        <w:t xml:space="preserve"> and the Subcontractor shall not put the Main Provider in breach of this obligation.</w:t>
      </w:r>
    </w:p>
    <w:p w14:paraId="3FC3EEB0" w14:textId="7D1875E8" w:rsidR="00775916" w:rsidRPr="00631C27" w:rsidRDefault="00CC0973" w:rsidP="002D7E8C">
      <w:pPr>
        <w:pStyle w:val="Level1"/>
        <w:keepNext/>
        <w:rPr>
          <w:rFonts w:ascii="Arial" w:hAnsi="Arial" w:cs="Arial"/>
        </w:rPr>
      </w:pPr>
      <w:bookmarkStart w:id="34" w:name="_Ref421130766"/>
      <w:r w:rsidRPr="00631C27">
        <w:rPr>
          <w:rStyle w:val="Level1asHeadingtext"/>
          <w:rFonts w:ascii="Arial" w:hAnsi="Arial" w:cs="Arial"/>
        </w:rPr>
        <w:t>CONTROL OF THE PROGRAMME(S)</w:t>
      </w:r>
      <w:bookmarkStart w:id="35" w:name="_NN1045"/>
      <w:bookmarkEnd w:id="34"/>
      <w:bookmarkEnd w:id="35"/>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_NN1045\r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36" w:name="_Toc107391301"/>
      <w:r w:rsidR="00AD14CA" w:rsidRPr="00631C27">
        <w:rPr>
          <w:rFonts w:ascii="Arial" w:hAnsi="Arial" w:cs="Arial"/>
          <w:cs/>
        </w:rPr>
        <w:instrText>‎</w:instrText>
      </w:r>
      <w:r w:rsidR="00AD14CA" w:rsidRPr="00631C27">
        <w:rPr>
          <w:rFonts w:ascii="Arial" w:hAnsi="Arial" w:cs="Arial"/>
        </w:rPr>
        <w:instrText>7</w:instrText>
      </w:r>
      <w:r w:rsidR="002D7E8C" w:rsidRPr="00631C27">
        <w:rPr>
          <w:rFonts w:ascii="Arial" w:hAnsi="Arial" w:cs="Arial"/>
        </w:rPr>
        <w:fldChar w:fldCharType="end"/>
      </w:r>
      <w:r w:rsidR="002D7E8C" w:rsidRPr="00631C27">
        <w:rPr>
          <w:rFonts w:ascii="Arial" w:hAnsi="Arial" w:cs="Arial"/>
        </w:rPr>
        <w:tab/>
        <w:instrText>CONTROL OF THE PROGRAMME(S)</w:instrText>
      </w:r>
      <w:bookmarkEnd w:id="36"/>
      <w:r w:rsidR="002D7E8C" w:rsidRPr="00631C27">
        <w:rPr>
          <w:rFonts w:ascii="Arial" w:hAnsi="Arial" w:cs="Arial"/>
        </w:rPr>
        <w:instrText xml:space="preserve">" \l 1 </w:instrText>
      </w:r>
      <w:r w:rsidR="002D7E8C" w:rsidRPr="00631C27">
        <w:rPr>
          <w:rFonts w:ascii="Arial" w:hAnsi="Arial" w:cs="Arial"/>
        </w:rPr>
        <w:fldChar w:fldCharType="end"/>
      </w:r>
    </w:p>
    <w:p w14:paraId="3FC3EEB1" w14:textId="6C0E74C9" w:rsidR="00CF5FCB" w:rsidRPr="00631C27" w:rsidRDefault="000E7929">
      <w:pPr>
        <w:pStyle w:val="Level2"/>
        <w:rPr>
          <w:rFonts w:ascii="Arial" w:hAnsi="Arial" w:cs="Arial"/>
        </w:rPr>
      </w:pPr>
      <w:bookmarkStart w:id="37" w:name="_Ref327966187"/>
      <w:r w:rsidRPr="00631C27">
        <w:rPr>
          <w:rFonts w:ascii="Arial" w:hAnsi="Arial" w:cs="Arial"/>
        </w:rPr>
        <w:t>The Subcontractor acknowledges that the Main Provider is responsible to the Agency for the actions of the Subcontractor arising out of or connected to the delivery of the Programmes and for that reason t</w:t>
      </w:r>
      <w:r w:rsidR="00724459" w:rsidRPr="00631C27">
        <w:rPr>
          <w:rFonts w:ascii="Arial" w:hAnsi="Arial" w:cs="Arial"/>
        </w:rPr>
        <w:t xml:space="preserve">he </w:t>
      </w:r>
      <w:r w:rsidR="002165AD" w:rsidRPr="00631C27">
        <w:rPr>
          <w:rFonts w:ascii="Arial" w:hAnsi="Arial" w:cs="Arial"/>
        </w:rPr>
        <w:t>Main Provider</w:t>
      </w:r>
      <w:r w:rsidR="00724459" w:rsidRPr="00631C27">
        <w:rPr>
          <w:rFonts w:ascii="Arial" w:hAnsi="Arial" w:cs="Arial"/>
        </w:rPr>
        <w:t xml:space="preserve"> is at all times to be in control of al</w:t>
      </w:r>
      <w:r w:rsidR="004127A0" w:rsidRPr="00631C27">
        <w:rPr>
          <w:rFonts w:ascii="Arial" w:hAnsi="Arial" w:cs="Arial"/>
        </w:rPr>
        <w:t xml:space="preserve">l aspects of the Programme(s). </w:t>
      </w:r>
      <w:r w:rsidR="00724459" w:rsidRPr="00631C27">
        <w:rPr>
          <w:rFonts w:ascii="Arial" w:hAnsi="Arial" w:cs="Arial"/>
        </w:rPr>
        <w:t xml:space="preserve">The </w:t>
      </w:r>
      <w:r w:rsidR="00C03951" w:rsidRPr="00631C27">
        <w:rPr>
          <w:rFonts w:ascii="Arial" w:hAnsi="Arial" w:cs="Arial"/>
        </w:rPr>
        <w:t>Subcontractor</w:t>
      </w:r>
      <w:r w:rsidR="00724459" w:rsidRPr="00631C27">
        <w:rPr>
          <w:rFonts w:ascii="Arial" w:hAnsi="Arial" w:cs="Arial"/>
        </w:rPr>
        <w:t xml:space="preserve"> will comply with and implement at no cost to the </w:t>
      </w:r>
      <w:r w:rsidR="002165AD" w:rsidRPr="00631C27">
        <w:rPr>
          <w:rFonts w:ascii="Arial" w:hAnsi="Arial" w:cs="Arial"/>
        </w:rPr>
        <w:t>Main Provider</w:t>
      </w:r>
      <w:r w:rsidR="00724459" w:rsidRPr="00631C27">
        <w:rPr>
          <w:rFonts w:ascii="Arial" w:hAnsi="Arial" w:cs="Arial"/>
        </w:rPr>
        <w:t xml:space="preserve"> unless and to the extent the </w:t>
      </w:r>
      <w:r w:rsidR="002165AD" w:rsidRPr="00631C27">
        <w:rPr>
          <w:rFonts w:ascii="Arial" w:hAnsi="Arial" w:cs="Arial"/>
        </w:rPr>
        <w:t>Main Provider</w:t>
      </w:r>
      <w:r w:rsidR="00724459" w:rsidRPr="00631C27">
        <w:rPr>
          <w:rFonts w:ascii="Arial" w:hAnsi="Arial" w:cs="Arial"/>
        </w:rPr>
        <w:t xml:space="preserve"> agrees otherwise in writing</w:t>
      </w:r>
      <w:r w:rsidR="00470815">
        <w:rPr>
          <w:rFonts w:ascii="Arial" w:hAnsi="Arial" w:cs="Arial"/>
        </w:rPr>
        <w:t xml:space="preserve"> (</w:t>
      </w:r>
      <w:proofErr w:type="spellStart"/>
      <w:r w:rsidR="00470815">
        <w:rPr>
          <w:rFonts w:ascii="Arial" w:hAnsi="Arial" w:cs="Arial"/>
        </w:rPr>
        <w:t>i</w:t>
      </w:r>
      <w:proofErr w:type="spellEnd"/>
      <w:r w:rsidR="00470815">
        <w:rPr>
          <w:rFonts w:ascii="Arial" w:hAnsi="Arial" w:cs="Arial"/>
        </w:rPr>
        <w:t>)</w:t>
      </w:r>
      <w:r w:rsidR="00724459" w:rsidRPr="00631C27">
        <w:rPr>
          <w:rFonts w:ascii="Arial" w:hAnsi="Arial" w:cs="Arial"/>
        </w:rPr>
        <w:t xml:space="preserve"> the </w:t>
      </w:r>
      <w:r w:rsidR="002165AD" w:rsidRPr="00631C27">
        <w:rPr>
          <w:rFonts w:ascii="Arial" w:hAnsi="Arial" w:cs="Arial"/>
        </w:rPr>
        <w:t>Main Provider</w:t>
      </w:r>
      <w:r w:rsidR="00724459" w:rsidRPr="00631C27">
        <w:rPr>
          <w:rFonts w:ascii="Arial" w:hAnsi="Arial" w:cs="Arial"/>
        </w:rPr>
        <w:t>'s reasonable requests in respect of any aspect of the Programme(s</w:t>
      </w:r>
      <w:r w:rsidR="00724459" w:rsidRPr="00470815">
        <w:rPr>
          <w:rFonts w:ascii="Arial" w:hAnsi="Arial" w:cs="Arial"/>
        </w:rPr>
        <w:t>)</w:t>
      </w:r>
      <w:bookmarkStart w:id="38" w:name="_Hlk140748153"/>
      <w:r w:rsidR="00470815" w:rsidRPr="00470815">
        <w:t xml:space="preserve"> and (ii) any request by the Main Provider in respect of any aspect of the Programme(s) if required to comply with any direction or other requirement of the Agency or any Regulatory Body. </w:t>
      </w:r>
      <w:bookmarkEnd w:id="38"/>
      <w:r w:rsidR="00724459" w:rsidRPr="00470815">
        <w:rPr>
          <w:rFonts w:ascii="Arial" w:hAnsi="Arial" w:cs="Arial"/>
        </w:rPr>
        <w:t xml:space="preserve">Without prejudice to the generality of the foregoing, the </w:t>
      </w:r>
      <w:r w:rsidR="00C03951" w:rsidRPr="00470815">
        <w:rPr>
          <w:rFonts w:ascii="Arial" w:hAnsi="Arial" w:cs="Arial"/>
        </w:rPr>
        <w:t>Subcontractor</w:t>
      </w:r>
      <w:r w:rsidR="00724459" w:rsidRPr="00470815">
        <w:rPr>
          <w:rFonts w:ascii="Arial" w:hAnsi="Arial" w:cs="Arial"/>
        </w:rPr>
        <w:t xml:space="preserve"> shall comply with the following obligations</w:t>
      </w:r>
      <w:r w:rsidR="00724459" w:rsidRPr="00631C27">
        <w:rPr>
          <w:rFonts w:ascii="Arial" w:hAnsi="Arial" w:cs="Arial"/>
        </w:rPr>
        <w:t xml:space="preserve"> and are subject to the </w:t>
      </w:r>
      <w:r w:rsidR="002165AD" w:rsidRPr="00631C27">
        <w:rPr>
          <w:rFonts w:ascii="Arial" w:hAnsi="Arial" w:cs="Arial"/>
        </w:rPr>
        <w:t>Main Provider</w:t>
      </w:r>
      <w:r w:rsidR="00724459" w:rsidRPr="00631C27">
        <w:rPr>
          <w:rFonts w:ascii="Arial" w:hAnsi="Arial" w:cs="Arial"/>
        </w:rPr>
        <w:t>’s Learner policies and procedures.</w:t>
      </w:r>
      <w:bookmarkEnd w:id="37"/>
      <w:r w:rsidR="00724459" w:rsidRPr="00631C27">
        <w:rPr>
          <w:rFonts w:ascii="Arial" w:hAnsi="Arial" w:cs="Arial"/>
        </w:rPr>
        <w:t xml:space="preserve"> </w:t>
      </w:r>
    </w:p>
    <w:p w14:paraId="3FC3EEB2" w14:textId="77777777" w:rsidR="004857B4" w:rsidRPr="00631C27" w:rsidRDefault="004857B4" w:rsidP="00C2717A">
      <w:pPr>
        <w:pStyle w:val="Level2"/>
        <w:rPr>
          <w:rFonts w:ascii="Arial" w:hAnsi="Arial" w:cs="Arial"/>
          <w:b/>
          <w:bCs/>
        </w:rPr>
      </w:pPr>
      <w:r w:rsidRPr="00631C27">
        <w:rPr>
          <w:rFonts w:ascii="Arial" w:hAnsi="Arial" w:cs="Arial"/>
          <w:b/>
          <w:bCs/>
        </w:rPr>
        <w:t>Marketing</w:t>
      </w:r>
    </w:p>
    <w:p w14:paraId="3FC3EEB3" w14:textId="77777777" w:rsidR="004857B4" w:rsidRPr="00631C27" w:rsidRDefault="004857B4" w:rsidP="004857B4">
      <w:pPr>
        <w:pStyle w:val="Level3"/>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is responsible for the promotion, advertising and marketing of the Programmes, at its own expense</w:t>
      </w:r>
      <w:r w:rsidR="00C408C8" w:rsidRPr="00631C27">
        <w:rPr>
          <w:rFonts w:ascii="Arial" w:hAnsi="Arial" w:cs="Arial"/>
        </w:rPr>
        <w:t xml:space="preserve"> and in compliance with the Data Protection Legislation</w:t>
      </w:r>
      <w:r w:rsidRPr="00631C27">
        <w:rPr>
          <w:rFonts w:ascii="Arial" w:hAnsi="Arial" w:cs="Arial"/>
        </w:rPr>
        <w:t>.</w:t>
      </w:r>
    </w:p>
    <w:p w14:paraId="3FC3EEB4" w14:textId="77777777" w:rsidR="004857B4" w:rsidRPr="00631C27" w:rsidRDefault="004857B4" w:rsidP="00FA2D5D">
      <w:pPr>
        <w:pStyle w:val="Level3"/>
        <w:rPr>
          <w:rFonts w:ascii="Arial" w:hAnsi="Arial" w:cs="Arial"/>
        </w:rPr>
      </w:pPr>
      <w:r w:rsidRPr="00631C27">
        <w:rPr>
          <w:rFonts w:ascii="Arial" w:hAnsi="Arial" w:cs="Arial"/>
        </w:rPr>
        <w:t xml:space="preserve">All promotional material referring to the </w:t>
      </w:r>
      <w:r w:rsidR="002165AD" w:rsidRPr="00631C27">
        <w:rPr>
          <w:rFonts w:ascii="Arial" w:hAnsi="Arial" w:cs="Arial"/>
        </w:rPr>
        <w:t>Main Provider</w:t>
      </w:r>
      <w:r w:rsidRPr="00631C27">
        <w:rPr>
          <w:rFonts w:ascii="Arial" w:hAnsi="Arial" w:cs="Arial"/>
        </w:rPr>
        <w:t xml:space="preserve"> must be approved in writing by the </w:t>
      </w:r>
      <w:r w:rsidR="002165AD" w:rsidRPr="00631C27">
        <w:rPr>
          <w:rFonts w:ascii="Arial" w:hAnsi="Arial" w:cs="Arial"/>
        </w:rPr>
        <w:t>Main Provider</w:t>
      </w:r>
      <w:r w:rsidRPr="00631C27">
        <w:rPr>
          <w:rFonts w:ascii="Arial" w:hAnsi="Arial" w:cs="Arial"/>
        </w:rPr>
        <w:t xml:space="preserve">, before it is published.  Without prejudice to the generality of the foregoing, materials will not be approved unless they clearly and accurately specify the nature of the relationship with the </w:t>
      </w:r>
      <w:r w:rsidR="002165AD" w:rsidRPr="00631C27">
        <w:rPr>
          <w:rFonts w:ascii="Arial" w:hAnsi="Arial" w:cs="Arial"/>
        </w:rPr>
        <w:t>Main Provider</w:t>
      </w:r>
      <w:r w:rsidRPr="00631C27">
        <w:rPr>
          <w:rFonts w:ascii="Arial" w:hAnsi="Arial" w:cs="Arial"/>
        </w:rPr>
        <w:t xml:space="preserve">, and do not represent the </w:t>
      </w:r>
      <w:r w:rsidR="00C03951" w:rsidRPr="00631C27">
        <w:rPr>
          <w:rFonts w:ascii="Arial" w:hAnsi="Arial" w:cs="Arial"/>
        </w:rPr>
        <w:t>Subcontractor</w:t>
      </w:r>
      <w:r w:rsidRPr="00631C27">
        <w:rPr>
          <w:rFonts w:ascii="Arial" w:hAnsi="Arial" w:cs="Arial"/>
        </w:rPr>
        <w:t xml:space="preserve"> as being part of </w:t>
      </w:r>
      <w:r w:rsidR="00FA2D5D"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w:t>
      </w:r>
    </w:p>
    <w:p w14:paraId="3FC3EEB5" w14:textId="77777777" w:rsidR="00775916" w:rsidRPr="00631C27" w:rsidRDefault="00C2717A" w:rsidP="00C2717A">
      <w:pPr>
        <w:pStyle w:val="Level2"/>
        <w:rPr>
          <w:rFonts w:ascii="Arial" w:hAnsi="Arial" w:cs="Arial"/>
        </w:rPr>
      </w:pPr>
      <w:r w:rsidRPr="00631C27">
        <w:rPr>
          <w:rFonts w:ascii="Arial" w:hAnsi="Arial" w:cs="Arial"/>
          <w:b/>
          <w:bCs/>
        </w:rPr>
        <w:t>Enrolment</w:t>
      </w:r>
    </w:p>
    <w:p w14:paraId="3FC3EEB6" w14:textId="77777777" w:rsidR="00CF5FCB" w:rsidRPr="00631C27" w:rsidRDefault="00724459">
      <w:pPr>
        <w:pStyle w:val="Level3"/>
        <w:rPr>
          <w:rFonts w:ascii="Arial" w:hAnsi="Arial" w:cs="Arial"/>
        </w:rPr>
      </w:pPr>
      <w:bookmarkStart w:id="39" w:name="_Ref327965597"/>
      <w:r w:rsidRPr="00631C27">
        <w:rPr>
          <w:rFonts w:ascii="Arial" w:hAnsi="Arial" w:cs="Arial"/>
        </w:rPr>
        <w:t xml:space="preserve">Once the </w:t>
      </w:r>
      <w:r w:rsidR="00C03951" w:rsidRPr="00631C27">
        <w:rPr>
          <w:rFonts w:ascii="Arial" w:hAnsi="Arial" w:cs="Arial"/>
        </w:rPr>
        <w:t>Subcontractor</w:t>
      </w:r>
      <w:r w:rsidRPr="00631C27">
        <w:rPr>
          <w:rFonts w:ascii="Arial" w:hAnsi="Arial" w:cs="Arial"/>
        </w:rPr>
        <w:t xml:space="preserve"> has received details of a potential Learner, the </w:t>
      </w:r>
      <w:r w:rsidR="00C03951" w:rsidRPr="00631C27">
        <w:rPr>
          <w:rFonts w:ascii="Arial" w:hAnsi="Arial" w:cs="Arial"/>
        </w:rPr>
        <w:t>Subcontractor</w:t>
      </w:r>
      <w:r w:rsidRPr="00631C27">
        <w:rPr>
          <w:rFonts w:ascii="Arial" w:hAnsi="Arial" w:cs="Arial"/>
        </w:rPr>
        <w:t xml:space="preserve"> shall send the </w:t>
      </w:r>
      <w:r w:rsidR="002165AD" w:rsidRPr="00631C27">
        <w:rPr>
          <w:rFonts w:ascii="Arial" w:hAnsi="Arial" w:cs="Arial"/>
        </w:rPr>
        <w:t>Main Provider</w:t>
      </w:r>
      <w:r w:rsidRPr="00631C27">
        <w:rPr>
          <w:rFonts w:ascii="Arial" w:hAnsi="Arial" w:cs="Arial"/>
        </w:rPr>
        <w:t xml:space="preserve"> any paperwork </w:t>
      </w:r>
      <w:r w:rsidR="002131AE" w:rsidRPr="00631C27">
        <w:rPr>
          <w:rFonts w:ascii="Arial" w:hAnsi="Arial" w:cs="Arial"/>
        </w:rPr>
        <w:t xml:space="preserve">and make such other arrangements as deemed necessary in the reasonable opinion of the </w:t>
      </w:r>
      <w:r w:rsidR="002165AD" w:rsidRPr="00631C27">
        <w:rPr>
          <w:rFonts w:ascii="Arial" w:hAnsi="Arial" w:cs="Arial"/>
        </w:rPr>
        <w:t>Main Provider</w:t>
      </w:r>
      <w:r w:rsidRPr="00631C27">
        <w:rPr>
          <w:rFonts w:ascii="Arial" w:hAnsi="Arial" w:cs="Arial"/>
        </w:rPr>
        <w:t xml:space="preserve"> for the </w:t>
      </w:r>
      <w:r w:rsidR="002165AD" w:rsidRPr="00631C27">
        <w:rPr>
          <w:rFonts w:ascii="Arial" w:hAnsi="Arial" w:cs="Arial"/>
        </w:rPr>
        <w:t>Main Provider</w:t>
      </w:r>
      <w:r w:rsidRPr="00631C27">
        <w:rPr>
          <w:rFonts w:ascii="Arial" w:hAnsi="Arial" w:cs="Arial"/>
        </w:rPr>
        <w:t xml:space="preserve"> to determine the Learner’s eligibility for Enrolment. Subject to the </w:t>
      </w:r>
      <w:r w:rsidR="002165AD" w:rsidRPr="00631C27">
        <w:rPr>
          <w:rFonts w:ascii="Arial" w:hAnsi="Arial" w:cs="Arial"/>
        </w:rPr>
        <w:t>Main Provider</w:t>
      </w:r>
      <w:r w:rsidRPr="00631C27">
        <w:rPr>
          <w:rFonts w:ascii="Arial" w:hAnsi="Arial" w:cs="Arial"/>
        </w:rPr>
        <w:t xml:space="preserve"> </w:t>
      </w:r>
      <w:r w:rsidR="00EF449C" w:rsidRPr="00631C27">
        <w:rPr>
          <w:rFonts w:ascii="Arial" w:hAnsi="Arial" w:cs="Arial"/>
        </w:rPr>
        <w:t>giving express written permission to the Subcontractor</w:t>
      </w:r>
      <w:r w:rsidRPr="00631C27">
        <w:rPr>
          <w:rFonts w:ascii="Arial" w:hAnsi="Arial" w:cs="Arial"/>
        </w:rPr>
        <w:t xml:space="preserve">, the Learner will be Enrolled as </w:t>
      </w:r>
      <w:r w:rsidR="00EF449C" w:rsidRPr="00631C27">
        <w:rPr>
          <w:rFonts w:ascii="Arial" w:hAnsi="Arial" w:cs="Arial"/>
        </w:rPr>
        <w:t xml:space="preserve">a </w:t>
      </w:r>
      <w:r w:rsidRPr="00631C27">
        <w:rPr>
          <w:rFonts w:ascii="Arial" w:hAnsi="Arial" w:cs="Arial"/>
        </w:rPr>
        <w:t xml:space="preserve">Learner of the </w:t>
      </w:r>
      <w:r w:rsidR="002165AD" w:rsidRPr="00631C27">
        <w:rPr>
          <w:rFonts w:ascii="Arial" w:hAnsi="Arial" w:cs="Arial"/>
        </w:rPr>
        <w:t>Main Provider</w:t>
      </w:r>
      <w:r w:rsidRPr="00631C27">
        <w:rPr>
          <w:rFonts w:ascii="Arial" w:hAnsi="Arial" w:cs="Arial"/>
        </w:rPr>
        <w:t xml:space="preserve"> by the </w:t>
      </w:r>
      <w:r w:rsidR="00C03951" w:rsidRPr="00631C27">
        <w:rPr>
          <w:rFonts w:ascii="Arial" w:hAnsi="Arial" w:cs="Arial"/>
        </w:rPr>
        <w:t>Subcontractor</w:t>
      </w:r>
      <w:r w:rsidRPr="00631C27">
        <w:rPr>
          <w:rFonts w:ascii="Arial" w:hAnsi="Arial" w:cs="Arial"/>
        </w:rPr>
        <w:t>.</w:t>
      </w:r>
      <w:r w:rsidR="00501029" w:rsidRPr="00631C27">
        <w:rPr>
          <w:rFonts w:ascii="Arial" w:hAnsi="Arial" w:cs="Arial"/>
        </w:rPr>
        <w:t xml:space="preserve">  For 16 to 19 provision, this paperwork must include an enrolment form which must include the Main Provider’s name and logo.</w:t>
      </w:r>
      <w:r w:rsidRPr="00631C27">
        <w:rPr>
          <w:rFonts w:ascii="Arial" w:hAnsi="Arial" w:cs="Arial"/>
        </w:rPr>
        <w:t xml:space="preserve"> The </w:t>
      </w:r>
      <w:r w:rsidR="00C03951" w:rsidRPr="00631C27">
        <w:rPr>
          <w:rFonts w:ascii="Arial" w:hAnsi="Arial" w:cs="Arial"/>
        </w:rPr>
        <w:t>Subcontractor</w:t>
      </w:r>
      <w:r w:rsidRPr="00631C27">
        <w:rPr>
          <w:rFonts w:ascii="Arial" w:hAnsi="Arial" w:cs="Arial"/>
        </w:rPr>
        <w:t xml:space="preserve"> acknowledges that it is not the </w:t>
      </w:r>
      <w:r w:rsidR="002165AD" w:rsidRPr="00631C27">
        <w:rPr>
          <w:rFonts w:ascii="Arial" w:hAnsi="Arial" w:cs="Arial"/>
        </w:rPr>
        <w:t>Main Provider</w:t>
      </w:r>
      <w:r w:rsidRPr="00631C27">
        <w:rPr>
          <w:rFonts w:ascii="Arial" w:hAnsi="Arial" w:cs="Arial"/>
        </w:rPr>
        <w:t xml:space="preserve">'s agent for the purpose of Enrolment and the decision as to whether a person is eligible to be enrolled as a Learner is for the </w:t>
      </w:r>
      <w:r w:rsidR="002165AD" w:rsidRPr="00631C27">
        <w:rPr>
          <w:rFonts w:ascii="Arial" w:hAnsi="Arial" w:cs="Arial"/>
        </w:rPr>
        <w:t>Main Provider</w:t>
      </w:r>
      <w:r w:rsidRPr="00631C27">
        <w:rPr>
          <w:rFonts w:ascii="Arial" w:hAnsi="Arial" w:cs="Arial"/>
        </w:rPr>
        <w:t xml:space="preserve"> alone (in its sole and absolute discretion). The </w:t>
      </w:r>
      <w:r w:rsidR="002165AD" w:rsidRPr="00631C27">
        <w:rPr>
          <w:rFonts w:ascii="Arial" w:hAnsi="Arial" w:cs="Arial"/>
        </w:rPr>
        <w:t>Main Provider</w:t>
      </w:r>
      <w:r w:rsidRPr="00631C27">
        <w:rPr>
          <w:rFonts w:ascii="Arial" w:hAnsi="Arial" w:cs="Arial"/>
        </w:rPr>
        <w:t xml:space="preserve"> alone has the right to suspend or expel any Learner</w:t>
      </w:r>
      <w:r w:rsidR="007A5510" w:rsidRPr="00631C27">
        <w:rPr>
          <w:rFonts w:ascii="Arial" w:hAnsi="Arial" w:cs="Arial"/>
        </w:rPr>
        <w:t xml:space="preserve"> as if the Learner was taught on its own site</w:t>
      </w:r>
      <w:r w:rsidRPr="00631C27">
        <w:rPr>
          <w:rFonts w:ascii="Arial" w:hAnsi="Arial" w:cs="Arial"/>
        </w:rPr>
        <w:t>.</w:t>
      </w:r>
      <w:bookmarkEnd w:id="39"/>
    </w:p>
    <w:p w14:paraId="3FC3EEB7" w14:textId="77777777" w:rsidR="00CF5FCB" w:rsidRPr="00631C27" w:rsidRDefault="00724459">
      <w:pPr>
        <w:pStyle w:val="Level3"/>
        <w:rPr>
          <w:rFonts w:ascii="Arial" w:hAnsi="Arial" w:cs="Arial"/>
        </w:rPr>
      </w:pPr>
      <w:r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may, in its absolute discretion, from time to time allow the </w:t>
      </w:r>
      <w:r w:rsidR="00C03951" w:rsidRPr="00631C27">
        <w:rPr>
          <w:rFonts w:ascii="Arial" w:hAnsi="Arial" w:cs="Arial"/>
        </w:rPr>
        <w:t>Subcontractor</w:t>
      </w:r>
      <w:r w:rsidRPr="00631C27">
        <w:rPr>
          <w:rFonts w:ascii="Arial" w:hAnsi="Arial" w:cs="Arial"/>
        </w:rPr>
        <w:t xml:space="preserve"> to select potential Learners, for consideration in accordance with the process set out in </w:t>
      </w:r>
      <w:r w:rsidRPr="00631C27">
        <w:rPr>
          <w:rFonts w:ascii="Arial" w:hAnsi="Arial" w:cs="Arial"/>
          <w:b/>
          <w:bCs/>
        </w:rPr>
        <w:t xml:space="preserve">clause </w:t>
      </w:r>
      <w:r w:rsidR="005B49FE" w:rsidRPr="00631C27">
        <w:rPr>
          <w:rFonts w:ascii="Arial" w:hAnsi="Arial" w:cs="Arial"/>
          <w:b/>
          <w:bCs/>
        </w:rPr>
        <w:fldChar w:fldCharType="begin"/>
      </w:r>
      <w:r w:rsidR="005B49FE" w:rsidRPr="00631C27">
        <w:rPr>
          <w:rFonts w:ascii="Arial" w:hAnsi="Arial" w:cs="Arial"/>
          <w:b/>
          <w:bCs/>
        </w:rPr>
        <w:instrText xml:space="preserve"> REF _Ref327965597 \r \h  \* MERGEFORMAT </w:instrText>
      </w:r>
      <w:r w:rsidR="005B49FE" w:rsidRPr="00631C27">
        <w:rPr>
          <w:rFonts w:ascii="Arial" w:hAnsi="Arial" w:cs="Arial"/>
          <w:b/>
          <w:bCs/>
        </w:rPr>
      </w:r>
      <w:r w:rsidR="005B49FE"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7.3.1</w:t>
      </w:r>
      <w:r w:rsidR="005B49FE" w:rsidRPr="00631C27">
        <w:rPr>
          <w:rFonts w:ascii="Arial" w:hAnsi="Arial" w:cs="Arial"/>
          <w:b/>
          <w:bCs/>
        </w:rPr>
        <w:fldChar w:fldCharType="end"/>
      </w:r>
      <w:r w:rsidRPr="00631C27">
        <w:rPr>
          <w:rFonts w:ascii="Arial" w:hAnsi="Arial" w:cs="Arial"/>
        </w:rPr>
        <w:t xml:space="preserve"> above without prejudice to the </w:t>
      </w:r>
      <w:r w:rsidR="002165AD" w:rsidRPr="00631C27">
        <w:rPr>
          <w:rFonts w:ascii="Arial" w:hAnsi="Arial" w:cs="Arial"/>
        </w:rPr>
        <w:t>Main Provider</w:t>
      </w:r>
      <w:r w:rsidRPr="00631C27">
        <w:rPr>
          <w:rFonts w:ascii="Arial" w:hAnsi="Arial" w:cs="Arial"/>
        </w:rPr>
        <w:t xml:space="preserve">'s right to accept or reject persons for enrolment as Learners as it sees fit and the </w:t>
      </w:r>
      <w:r w:rsidR="00C03951" w:rsidRPr="00631C27">
        <w:rPr>
          <w:rFonts w:ascii="Arial" w:hAnsi="Arial" w:cs="Arial"/>
        </w:rPr>
        <w:t>Subcontractor</w:t>
      </w:r>
      <w:r w:rsidRPr="00631C27">
        <w:rPr>
          <w:rFonts w:ascii="Arial" w:hAnsi="Arial" w:cs="Arial"/>
        </w:rPr>
        <w:t xml:space="preserve"> shall select and inform potential Learners that this is the case.</w:t>
      </w:r>
    </w:p>
    <w:p w14:paraId="3FC3EEB8" w14:textId="77777777" w:rsidR="00CF5FCB" w:rsidRPr="00631C27" w:rsidRDefault="00724459">
      <w:pPr>
        <w:pStyle w:val="Level3"/>
        <w:rPr>
          <w:rFonts w:ascii="Arial" w:hAnsi="Arial" w:cs="Arial"/>
        </w:rPr>
      </w:pPr>
      <w:r w:rsidRPr="00631C27">
        <w:rPr>
          <w:rFonts w:ascii="Arial" w:hAnsi="Arial" w:cs="Arial"/>
        </w:rPr>
        <w:t xml:space="preserve">The initial guidance and assessment of Learners and potential Learners shall be carried out by the </w:t>
      </w:r>
      <w:r w:rsidR="00C03951" w:rsidRPr="00631C27">
        <w:rPr>
          <w:rFonts w:ascii="Arial" w:hAnsi="Arial" w:cs="Arial"/>
        </w:rPr>
        <w:t>Subcontractor</w:t>
      </w:r>
      <w:r w:rsidR="009731E7" w:rsidRPr="00631C27">
        <w:rPr>
          <w:rFonts w:ascii="Arial" w:hAnsi="Arial" w:cs="Arial"/>
        </w:rPr>
        <w:t xml:space="preserve"> in accordance with the Funding Rules</w:t>
      </w:r>
      <w:r w:rsidRPr="00631C27">
        <w:rPr>
          <w:rFonts w:ascii="Arial" w:hAnsi="Arial" w:cs="Arial"/>
        </w:rPr>
        <w:t xml:space="preserve">. The </w:t>
      </w:r>
      <w:r w:rsidR="002165AD" w:rsidRPr="00631C27">
        <w:rPr>
          <w:rFonts w:ascii="Arial" w:hAnsi="Arial" w:cs="Arial"/>
        </w:rPr>
        <w:t>Main Provider</w:t>
      </w:r>
      <w:r w:rsidRPr="00631C27">
        <w:rPr>
          <w:rFonts w:ascii="Arial" w:hAnsi="Arial" w:cs="Arial"/>
        </w:rPr>
        <w:t xml:space="preserve"> may, in its absolute discretion, from time to time carry out such initial guidance and assessment of Learners and potential Learners. The </w:t>
      </w:r>
      <w:r w:rsidR="002165AD" w:rsidRPr="00631C27">
        <w:rPr>
          <w:rFonts w:ascii="Arial" w:hAnsi="Arial" w:cs="Arial"/>
        </w:rPr>
        <w:t>Main Provider</w:t>
      </w:r>
      <w:r w:rsidRPr="00631C27">
        <w:rPr>
          <w:rFonts w:ascii="Arial" w:hAnsi="Arial" w:cs="Arial"/>
        </w:rPr>
        <w:t xml:space="preserve"> shall specify the form which the said initial guidance and assessment shall take, including the form of the Learning Agreement which shall be entered into at that time</w:t>
      </w:r>
      <w:r w:rsidR="00AA2E53" w:rsidRPr="00631C27">
        <w:rPr>
          <w:rFonts w:ascii="Arial" w:hAnsi="Arial" w:cs="Arial"/>
        </w:rPr>
        <w:t xml:space="preserve"> and which shall comply with the Funding Rules</w:t>
      </w:r>
      <w:r w:rsidRPr="00631C27">
        <w:rPr>
          <w:rFonts w:ascii="Arial" w:hAnsi="Arial" w:cs="Arial"/>
        </w:rPr>
        <w:t xml:space="preserve">.  The terms of the Learning Agreement shall form part of the specification of the Programme(s). </w:t>
      </w:r>
    </w:p>
    <w:p w14:paraId="3FC3EEB9" w14:textId="77777777" w:rsidR="00775916" w:rsidRPr="00631C27" w:rsidRDefault="00724459" w:rsidP="00775916">
      <w:pPr>
        <w:pStyle w:val="Level3"/>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not make any representation to any potential Learner about their eligibility, likelihood of becoming Enrolled or any conditions regarding Enrolment save as expressly authorised by the </w:t>
      </w:r>
      <w:r w:rsidR="002165AD" w:rsidRPr="00631C27">
        <w:rPr>
          <w:rFonts w:ascii="Arial" w:hAnsi="Arial" w:cs="Arial"/>
        </w:rPr>
        <w:t>Main Provider</w:t>
      </w:r>
      <w:r w:rsidRPr="00631C27">
        <w:rPr>
          <w:rFonts w:ascii="Arial" w:hAnsi="Arial" w:cs="Arial"/>
        </w:rPr>
        <w:t xml:space="preserve">. </w:t>
      </w:r>
    </w:p>
    <w:p w14:paraId="3FC3EEBA" w14:textId="77777777" w:rsidR="00775916" w:rsidRPr="00631C27" w:rsidRDefault="00724459" w:rsidP="00775916">
      <w:pPr>
        <w:pStyle w:val="Level3"/>
        <w:rPr>
          <w:rFonts w:ascii="Arial" w:hAnsi="Arial" w:cs="Arial"/>
        </w:rPr>
      </w:pPr>
      <w:r w:rsidRPr="00631C27">
        <w:rPr>
          <w:rFonts w:ascii="Arial" w:hAnsi="Arial" w:cs="Arial"/>
        </w:rPr>
        <w:lastRenderedPageBreak/>
        <w:t xml:space="preserve">Upon request by the </w:t>
      </w:r>
      <w:r w:rsidR="002165AD" w:rsidRPr="00631C27">
        <w:rPr>
          <w:rFonts w:ascii="Arial" w:hAnsi="Arial" w:cs="Arial"/>
        </w:rPr>
        <w:t>Main Provider</w:t>
      </w:r>
      <w:r w:rsidRPr="00631C27">
        <w:rPr>
          <w:rFonts w:ascii="Arial" w:hAnsi="Arial" w:cs="Arial"/>
        </w:rPr>
        <w:t xml:space="preserve">, the </w:t>
      </w:r>
      <w:r w:rsidR="00C03951" w:rsidRPr="00631C27">
        <w:rPr>
          <w:rFonts w:ascii="Arial" w:hAnsi="Arial" w:cs="Arial"/>
        </w:rPr>
        <w:t>Subcontractor</w:t>
      </w:r>
      <w:r w:rsidRPr="00631C27">
        <w:rPr>
          <w:rFonts w:ascii="Arial" w:hAnsi="Arial" w:cs="Arial"/>
        </w:rPr>
        <w:t xml:space="preserve"> shall submit to the </w:t>
      </w:r>
      <w:r w:rsidR="002165AD" w:rsidRPr="00631C27">
        <w:rPr>
          <w:rFonts w:ascii="Arial" w:hAnsi="Arial" w:cs="Arial"/>
        </w:rPr>
        <w:t>Main Provider</w:t>
      </w:r>
      <w:r w:rsidRPr="00631C27">
        <w:rPr>
          <w:rFonts w:ascii="Arial" w:hAnsi="Arial" w:cs="Arial"/>
        </w:rPr>
        <w:t xml:space="preserve"> an organisation needs analysis in the format specified by the </w:t>
      </w:r>
      <w:r w:rsidR="002165AD" w:rsidRPr="00631C27">
        <w:rPr>
          <w:rFonts w:ascii="Arial" w:hAnsi="Arial" w:cs="Arial"/>
        </w:rPr>
        <w:t>Main Provider</w:t>
      </w:r>
      <w:r w:rsidRPr="00631C27">
        <w:rPr>
          <w:rFonts w:ascii="Arial" w:hAnsi="Arial" w:cs="Arial"/>
        </w:rPr>
        <w:t xml:space="preserve"> in respect of each Employer and a written assessment of how each Learner’s </w:t>
      </w:r>
      <w:r w:rsidR="007C21ED" w:rsidRPr="00631C27">
        <w:rPr>
          <w:rFonts w:ascii="Arial" w:hAnsi="Arial" w:cs="Arial"/>
        </w:rPr>
        <w:t>A</w:t>
      </w:r>
      <w:r w:rsidRPr="00631C27">
        <w:rPr>
          <w:rFonts w:ascii="Arial" w:hAnsi="Arial" w:cs="Arial"/>
        </w:rPr>
        <w:t xml:space="preserve">chievement of a Qualification has impacted on such Learner’s employer. </w:t>
      </w:r>
    </w:p>
    <w:p w14:paraId="3FC3EEBB" w14:textId="77777777" w:rsidR="00CF5FCB" w:rsidRPr="00631C27" w:rsidRDefault="00805ADF">
      <w:pPr>
        <w:pStyle w:val="Level3"/>
        <w:rPr>
          <w:rFonts w:ascii="Arial" w:hAnsi="Arial" w:cs="Arial"/>
        </w:rPr>
      </w:pPr>
      <w:bookmarkStart w:id="40" w:name="_Ref327965615"/>
      <w:r w:rsidRPr="00631C27">
        <w:rPr>
          <w:rFonts w:ascii="Arial" w:hAnsi="Arial" w:cs="Arial"/>
        </w:rPr>
        <w:t xml:space="preserve">Unless the </w:t>
      </w:r>
      <w:r w:rsidR="002165AD" w:rsidRPr="00631C27">
        <w:rPr>
          <w:rFonts w:ascii="Arial" w:hAnsi="Arial" w:cs="Arial"/>
        </w:rPr>
        <w:t>Main Provider</w:t>
      </w:r>
      <w:r w:rsidRPr="00631C27">
        <w:rPr>
          <w:rFonts w:ascii="Arial" w:hAnsi="Arial" w:cs="Arial"/>
        </w:rPr>
        <w:t xml:space="preserve"> is the awarding body, i</w:t>
      </w:r>
      <w:r w:rsidR="00201989" w:rsidRPr="00631C27">
        <w:rPr>
          <w:rFonts w:ascii="Arial" w:hAnsi="Arial" w:cs="Arial"/>
        </w:rPr>
        <w:t xml:space="preserve">t shall be the responsibility of </w:t>
      </w:r>
      <w:r w:rsidR="00775916" w:rsidRPr="00631C27">
        <w:rPr>
          <w:rFonts w:ascii="Arial" w:hAnsi="Arial" w:cs="Arial"/>
        </w:rPr>
        <w:t xml:space="preserve">the </w:t>
      </w:r>
      <w:r w:rsidR="00C03951" w:rsidRPr="00631C27">
        <w:rPr>
          <w:rFonts w:ascii="Arial" w:hAnsi="Arial" w:cs="Arial"/>
        </w:rPr>
        <w:t>Subcontractor</w:t>
      </w:r>
      <w:r w:rsidR="00775916" w:rsidRPr="00631C27">
        <w:rPr>
          <w:rFonts w:ascii="Arial" w:hAnsi="Arial" w:cs="Arial"/>
        </w:rPr>
        <w:t xml:space="preserve"> </w:t>
      </w:r>
      <w:r w:rsidR="00201989" w:rsidRPr="00631C27">
        <w:rPr>
          <w:rFonts w:ascii="Arial" w:hAnsi="Arial" w:cs="Arial"/>
        </w:rPr>
        <w:t>to</w:t>
      </w:r>
      <w:r w:rsidR="00724459" w:rsidRPr="00631C27">
        <w:rPr>
          <w:rFonts w:ascii="Arial" w:hAnsi="Arial" w:cs="Arial"/>
        </w:rPr>
        <w:t xml:space="preserve"> register Learners with the relevant awarding body for the Programme(s) for which such Learners are Enrolled</w:t>
      </w:r>
      <w:r w:rsidR="00D51A44" w:rsidRPr="00631C27">
        <w:rPr>
          <w:rFonts w:ascii="Arial" w:hAnsi="Arial" w:cs="Arial"/>
        </w:rPr>
        <w:t>.</w:t>
      </w:r>
      <w:bookmarkEnd w:id="40"/>
    </w:p>
    <w:p w14:paraId="3FC3EEBC" w14:textId="77777777" w:rsidR="00775916" w:rsidRPr="00631C27" w:rsidRDefault="00805ADF" w:rsidP="00711781">
      <w:pPr>
        <w:pStyle w:val="Level3"/>
        <w:rPr>
          <w:rFonts w:ascii="Arial" w:hAnsi="Arial" w:cs="Arial"/>
        </w:rPr>
      </w:pPr>
      <w:bookmarkStart w:id="41" w:name="_Ref327965623"/>
      <w:r w:rsidRPr="00631C27">
        <w:rPr>
          <w:rFonts w:ascii="Arial" w:hAnsi="Arial" w:cs="Arial"/>
        </w:rPr>
        <w:t xml:space="preserve">Unless the </w:t>
      </w:r>
      <w:r w:rsidR="002165AD" w:rsidRPr="00631C27">
        <w:rPr>
          <w:rFonts w:ascii="Arial" w:hAnsi="Arial" w:cs="Arial"/>
        </w:rPr>
        <w:t>Main Provider</w:t>
      </w:r>
      <w:r w:rsidRPr="00631C27">
        <w:rPr>
          <w:rFonts w:ascii="Arial" w:hAnsi="Arial" w:cs="Arial"/>
        </w:rPr>
        <w:t xml:space="preserve"> is the awarding body, it</w:t>
      </w:r>
      <w:r w:rsidR="00ED6280" w:rsidRPr="00631C27">
        <w:rPr>
          <w:rFonts w:ascii="Arial" w:hAnsi="Arial" w:cs="Arial"/>
        </w:rPr>
        <w:t xml:space="preserve"> shall be the responsibility</w:t>
      </w:r>
      <w:r w:rsidR="009B713E" w:rsidRPr="00631C27">
        <w:rPr>
          <w:rFonts w:ascii="Arial" w:hAnsi="Arial" w:cs="Arial"/>
        </w:rPr>
        <w:t xml:space="preserve"> of</w:t>
      </w:r>
      <w:r w:rsidR="00ED6280" w:rsidRPr="00631C27">
        <w:rPr>
          <w:rFonts w:ascii="Arial" w:hAnsi="Arial" w:cs="Arial"/>
        </w:rPr>
        <w:t xml:space="preserve"> </w:t>
      </w:r>
      <w:r w:rsidR="00775916" w:rsidRPr="00631C27">
        <w:rPr>
          <w:rFonts w:ascii="Arial" w:hAnsi="Arial" w:cs="Arial"/>
        </w:rPr>
        <w:t xml:space="preserve">the </w:t>
      </w:r>
      <w:r w:rsidR="00C03951" w:rsidRPr="00631C27">
        <w:rPr>
          <w:rFonts w:ascii="Arial" w:hAnsi="Arial" w:cs="Arial"/>
        </w:rPr>
        <w:t>Subcontractor</w:t>
      </w:r>
      <w:r w:rsidR="00711781" w:rsidRPr="00631C27">
        <w:rPr>
          <w:rFonts w:ascii="Arial" w:hAnsi="Arial" w:cs="Arial"/>
        </w:rPr>
        <w:t xml:space="preserve"> </w:t>
      </w:r>
      <w:r w:rsidR="009B713E" w:rsidRPr="00631C27">
        <w:rPr>
          <w:rFonts w:ascii="Arial" w:hAnsi="Arial" w:cs="Arial"/>
        </w:rPr>
        <w:t>to</w:t>
      </w:r>
      <w:r w:rsidR="00724459" w:rsidRPr="00631C27">
        <w:rPr>
          <w:rFonts w:ascii="Arial" w:hAnsi="Arial" w:cs="Arial"/>
        </w:rPr>
        <w:t xml:space="preserve"> apply to the relevant awarding body for certificates for Qualifications in respect of Learners who have successfully completed.</w:t>
      </w:r>
      <w:bookmarkEnd w:id="41"/>
    </w:p>
    <w:p w14:paraId="3FC3EEBD" w14:textId="77777777" w:rsidR="00711781" w:rsidRPr="00631C27" w:rsidRDefault="008172AC" w:rsidP="00711781">
      <w:pPr>
        <w:pStyle w:val="Level3"/>
        <w:rPr>
          <w:rFonts w:ascii="Arial" w:hAnsi="Arial" w:cs="Arial"/>
        </w:rPr>
      </w:pPr>
      <w:r w:rsidRPr="00631C27">
        <w:rPr>
          <w:rFonts w:ascii="Arial" w:hAnsi="Arial" w:cs="Arial"/>
        </w:rPr>
        <w:t xml:space="preserve">The </w:t>
      </w:r>
      <w:r w:rsidR="00C03951" w:rsidRPr="00631C27">
        <w:rPr>
          <w:rFonts w:ascii="Arial" w:hAnsi="Arial" w:cs="Arial"/>
        </w:rPr>
        <w:t>Subcontractor</w:t>
      </w:r>
      <w:r w:rsidR="00724459" w:rsidRPr="00631C27">
        <w:rPr>
          <w:rFonts w:ascii="Arial" w:hAnsi="Arial" w:cs="Arial"/>
        </w:rPr>
        <w:t xml:space="preserve"> </w:t>
      </w:r>
      <w:r w:rsidR="00D51A44" w:rsidRPr="00631C27">
        <w:rPr>
          <w:rFonts w:ascii="Arial" w:hAnsi="Arial" w:cs="Arial"/>
        </w:rPr>
        <w:t xml:space="preserve">is required </w:t>
      </w:r>
      <w:r w:rsidR="00724459" w:rsidRPr="00631C27">
        <w:rPr>
          <w:rFonts w:ascii="Arial" w:hAnsi="Arial" w:cs="Arial"/>
        </w:rPr>
        <w:t xml:space="preserve">to supply the </w:t>
      </w:r>
      <w:r w:rsidR="002165AD" w:rsidRPr="00631C27">
        <w:rPr>
          <w:rFonts w:ascii="Arial" w:hAnsi="Arial" w:cs="Arial"/>
        </w:rPr>
        <w:t>Main Provider</w:t>
      </w:r>
      <w:r w:rsidR="00724459" w:rsidRPr="00631C27">
        <w:rPr>
          <w:rFonts w:ascii="Arial" w:hAnsi="Arial" w:cs="Arial"/>
        </w:rPr>
        <w:t xml:space="preserve"> with </w:t>
      </w:r>
      <w:r w:rsidR="00FA766A" w:rsidRPr="00631C27">
        <w:rPr>
          <w:rFonts w:ascii="Arial" w:hAnsi="Arial" w:cs="Arial"/>
        </w:rPr>
        <w:t xml:space="preserve">evidence in respect of compliance with </w:t>
      </w:r>
      <w:r w:rsidR="002B381F" w:rsidRPr="00631C27">
        <w:rPr>
          <w:rFonts w:ascii="Arial" w:hAnsi="Arial" w:cs="Arial"/>
          <w:b/>
          <w:bCs/>
        </w:rPr>
        <w:t>c</w:t>
      </w:r>
      <w:r w:rsidR="00FA766A" w:rsidRPr="00631C27">
        <w:rPr>
          <w:rFonts w:ascii="Arial" w:hAnsi="Arial" w:cs="Arial"/>
          <w:b/>
          <w:bCs/>
        </w:rPr>
        <w:t>lauses</w:t>
      </w:r>
      <w:r w:rsidR="00711781" w:rsidRPr="00631C27">
        <w:rPr>
          <w:rFonts w:ascii="Arial" w:hAnsi="Arial" w:cs="Arial"/>
          <w:b/>
          <w:bCs/>
        </w:rPr>
        <w:t xml:space="preserve"> </w:t>
      </w:r>
      <w:r w:rsidR="005B49FE" w:rsidRPr="00631C27">
        <w:rPr>
          <w:rFonts w:ascii="Arial" w:hAnsi="Arial" w:cs="Arial"/>
          <w:b/>
          <w:bCs/>
        </w:rPr>
        <w:fldChar w:fldCharType="begin"/>
      </w:r>
      <w:r w:rsidR="005B49FE" w:rsidRPr="00631C27">
        <w:rPr>
          <w:rFonts w:ascii="Arial" w:hAnsi="Arial" w:cs="Arial"/>
          <w:b/>
          <w:bCs/>
        </w:rPr>
        <w:instrText xml:space="preserve"> REF _Ref327965615 \r \h  \* MERGEFORMAT </w:instrText>
      </w:r>
      <w:r w:rsidR="005B49FE" w:rsidRPr="00631C27">
        <w:rPr>
          <w:rFonts w:ascii="Arial" w:hAnsi="Arial" w:cs="Arial"/>
          <w:b/>
          <w:bCs/>
        </w:rPr>
      </w:r>
      <w:r w:rsidR="005B49FE"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7.3.6</w:t>
      </w:r>
      <w:r w:rsidR="005B49FE" w:rsidRPr="00631C27">
        <w:rPr>
          <w:rFonts w:ascii="Arial" w:hAnsi="Arial" w:cs="Arial"/>
          <w:b/>
          <w:bCs/>
        </w:rPr>
        <w:fldChar w:fldCharType="end"/>
      </w:r>
      <w:r w:rsidR="007409C0" w:rsidRPr="00631C27">
        <w:rPr>
          <w:rFonts w:ascii="Arial" w:hAnsi="Arial" w:cs="Arial"/>
        </w:rPr>
        <w:t xml:space="preserve"> </w:t>
      </w:r>
      <w:r w:rsidR="00711781" w:rsidRPr="00631C27">
        <w:rPr>
          <w:rFonts w:ascii="Arial" w:hAnsi="Arial" w:cs="Arial"/>
        </w:rPr>
        <w:t xml:space="preserve">and </w:t>
      </w:r>
      <w:r w:rsidR="005B49FE" w:rsidRPr="00631C27">
        <w:rPr>
          <w:rFonts w:ascii="Arial" w:hAnsi="Arial" w:cs="Arial"/>
          <w:b/>
          <w:bCs/>
        </w:rPr>
        <w:fldChar w:fldCharType="begin"/>
      </w:r>
      <w:r w:rsidR="005B49FE" w:rsidRPr="00631C27">
        <w:rPr>
          <w:rFonts w:ascii="Arial" w:hAnsi="Arial" w:cs="Arial"/>
          <w:b/>
          <w:bCs/>
        </w:rPr>
        <w:instrText xml:space="preserve"> REF _Ref327965623 \r \h  \* MERGEFORMAT </w:instrText>
      </w:r>
      <w:r w:rsidR="005B49FE" w:rsidRPr="00631C27">
        <w:rPr>
          <w:rFonts w:ascii="Arial" w:hAnsi="Arial" w:cs="Arial"/>
          <w:b/>
          <w:bCs/>
        </w:rPr>
      </w:r>
      <w:r w:rsidR="005B49FE"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7.3.7</w:t>
      </w:r>
      <w:r w:rsidR="005B49FE" w:rsidRPr="00631C27">
        <w:rPr>
          <w:rFonts w:ascii="Arial" w:hAnsi="Arial" w:cs="Arial"/>
          <w:b/>
          <w:bCs/>
        </w:rPr>
        <w:fldChar w:fldCharType="end"/>
      </w:r>
      <w:r w:rsidR="00711781" w:rsidRPr="00631C27">
        <w:rPr>
          <w:rFonts w:ascii="Arial" w:hAnsi="Arial" w:cs="Arial"/>
        </w:rPr>
        <w:t>.</w:t>
      </w:r>
    </w:p>
    <w:p w14:paraId="3FC3EEBE" w14:textId="77777777" w:rsidR="00501029" w:rsidRPr="00631C27" w:rsidRDefault="00501029" w:rsidP="003423EE">
      <w:pPr>
        <w:pStyle w:val="Level3"/>
        <w:rPr>
          <w:rFonts w:ascii="Arial" w:hAnsi="Arial" w:cs="Arial"/>
        </w:rPr>
      </w:pPr>
      <w:r w:rsidRPr="00631C27">
        <w:rPr>
          <w:rFonts w:ascii="Arial" w:hAnsi="Arial" w:cs="Arial"/>
        </w:rPr>
        <w:t xml:space="preserve">In respect of 16 to 19 provision, the Learner will sign a </w:t>
      </w:r>
      <w:r w:rsidR="007C21ED" w:rsidRPr="00631C27">
        <w:rPr>
          <w:rFonts w:ascii="Arial" w:hAnsi="Arial" w:cs="Arial"/>
        </w:rPr>
        <w:t>L</w:t>
      </w:r>
      <w:r w:rsidRPr="00631C27">
        <w:rPr>
          <w:rFonts w:ascii="Arial" w:hAnsi="Arial" w:cs="Arial"/>
        </w:rPr>
        <w:t xml:space="preserve">earning </w:t>
      </w:r>
      <w:r w:rsidR="007C21ED" w:rsidRPr="00631C27">
        <w:rPr>
          <w:rFonts w:ascii="Arial" w:hAnsi="Arial" w:cs="Arial"/>
        </w:rPr>
        <w:t>A</w:t>
      </w:r>
      <w:r w:rsidRPr="00631C27">
        <w:rPr>
          <w:rFonts w:ascii="Arial" w:hAnsi="Arial" w:cs="Arial"/>
        </w:rPr>
        <w:t>greement (which must include the Main Provider’s name and logo) at the time of being Enrolled which must reflect the outcome of initial guidance and assessment as well as setting out their study programme and any learning support to be required.</w:t>
      </w:r>
    </w:p>
    <w:p w14:paraId="3FC3EEBF" w14:textId="77777777" w:rsidR="00775916" w:rsidRPr="00631C27" w:rsidRDefault="00775916" w:rsidP="006B2944">
      <w:pPr>
        <w:pStyle w:val="Level2"/>
        <w:rPr>
          <w:rFonts w:ascii="Arial" w:hAnsi="Arial" w:cs="Arial"/>
          <w:b/>
          <w:bCs/>
        </w:rPr>
      </w:pPr>
      <w:r w:rsidRPr="00631C27">
        <w:rPr>
          <w:rFonts w:ascii="Arial" w:hAnsi="Arial" w:cs="Arial"/>
          <w:b/>
          <w:bCs/>
        </w:rPr>
        <w:t>Provision</w:t>
      </w:r>
    </w:p>
    <w:p w14:paraId="3FC3EEC0" w14:textId="77777777" w:rsidR="00E8121E" w:rsidRPr="00631C27" w:rsidRDefault="00724459" w:rsidP="00E8121E">
      <w:pPr>
        <w:pStyle w:val="Level2"/>
        <w:keepNext/>
        <w:numPr>
          <w:ilvl w:val="0"/>
          <w:numId w:val="0"/>
        </w:numPr>
        <w:ind w:left="851"/>
        <w:rPr>
          <w:rFonts w:ascii="Arial" w:hAnsi="Arial" w:cs="Arial"/>
          <w:b/>
        </w:rPr>
      </w:pPr>
      <w:r w:rsidRPr="00631C27">
        <w:rPr>
          <w:rFonts w:ascii="Arial" w:hAnsi="Arial" w:cs="Arial"/>
          <w:b/>
        </w:rPr>
        <w:t>Trainer Approval</w:t>
      </w:r>
    </w:p>
    <w:p w14:paraId="3FC3EEC1" w14:textId="77777777" w:rsidR="00F21C18" w:rsidRPr="00631C27" w:rsidRDefault="00F21C18" w:rsidP="00F21C18">
      <w:pPr>
        <w:pStyle w:val="Level3"/>
        <w:rPr>
          <w:rFonts w:ascii="Arial" w:hAnsi="Arial" w:cs="Arial"/>
        </w:rPr>
      </w:pPr>
      <w:bookmarkStart w:id="42" w:name="_Ref327965634"/>
      <w:r w:rsidRPr="00631C27">
        <w:rPr>
          <w:rFonts w:ascii="Arial" w:hAnsi="Arial" w:cs="Arial"/>
        </w:rPr>
        <w:t>The Subcontractor shall always have suitably qualified Trainers available to deliver the Programmes.</w:t>
      </w:r>
    </w:p>
    <w:p w14:paraId="3FC3EEC2" w14:textId="77777777" w:rsidR="00CF5FCB" w:rsidRPr="00631C27" w:rsidRDefault="00724459">
      <w:pPr>
        <w:pStyle w:val="Level3"/>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at least </w:t>
      </w:r>
      <w:r w:rsidR="00805ADF" w:rsidRPr="00631C27">
        <w:rPr>
          <w:rFonts w:ascii="Arial" w:hAnsi="Arial" w:cs="Arial"/>
        </w:rPr>
        <w:t>20</w:t>
      </w:r>
      <w:r w:rsidRPr="00631C27">
        <w:rPr>
          <w:rFonts w:ascii="Arial" w:hAnsi="Arial" w:cs="Arial"/>
        </w:rPr>
        <w:t xml:space="preserve"> Working Days before the date on which the </w:t>
      </w:r>
      <w:r w:rsidR="00C03951" w:rsidRPr="00631C27">
        <w:rPr>
          <w:rFonts w:ascii="Arial" w:hAnsi="Arial" w:cs="Arial"/>
        </w:rPr>
        <w:t>Subcontractor</w:t>
      </w:r>
      <w:r w:rsidRPr="00631C27">
        <w:rPr>
          <w:rFonts w:ascii="Arial" w:hAnsi="Arial" w:cs="Arial"/>
        </w:rPr>
        <w:t xml:space="preserve"> first provides any of the Programmes, give the </w:t>
      </w:r>
      <w:r w:rsidR="002165AD" w:rsidRPr="00631C27">
        <w:rPr>
          <w:rFonts w:ascii="Arial" w:hAnsi="Arial" w:cs="Arial"/>
        </w:rPr>
        <w:t>Main Provider</w:t>
      </w:r>
      <w:r w:rsidRPr="00631C27">
        <w:rPr>
          <w:rFonts w:ascii="Arial" w:hAnsi="Arial" w:cs="Arial"/>
        </w:rPr>
        <w:t xml:space="preserve"> a written list of the names and addresses of all Trainers who it expects may provide the Programmes, confirming each is an employee of the </w:t>
      </w:r>
      <w:r w:rsidR="00C03951" w:rsidRPr="00631C27">
        <w:rPr>
          <w:rFonts w:ascii="Arial" w:hAnsi="Arial" w:cs="Arial"/>
        </w:rPr>
        <w:t>Subcontractor</w:t>
      </w:r>
      <w:r w:rsidRPr="00631C27">
        <w:rPr>
          <w:rFonts w:ascii="Arial" w:hAnsi="Arial" w:cs="Arial"/>
        </w:rPr>
        <w:t xml:space="preserve">, </w:t>
      </w:r>
      <w:r w:rsidR="008474BD" w:rsidRPr="00631C27">
        <w:rPr>
          <w:rFonts w:ascii="Arial" w:hAnsi="Arial" w:cs="Arial"/>
        </w:rPr>
        <w:t xml:space="preserve">each Trainer is paid through </w:t>
      </w:r>
      <w:r w:rsidR="006B5BFD" w:rsidRPr="00631C27">
        <w:rPr>
          <w:rFonts w:ascii="Arial" w:hAnsi="Arial" w:cs="Arial"/>
        </w:rPr>
        <w:t xml:space="preserve">the </w:t>
      </w:r>
      <w:r w:rsidR="00C03951" w:rsidRPr="00631C27">
        <w:rPr>
          <w:rFonts w:ascii="Arial" w:hAnsi="Arial" w:cs="Arial"/>
        </w:rPr>
        <w:t>Subcontractor</w:t>
      </w:r>
      <w:r w:rsidR="0023346F" w:rsidRPr="00631C27">
        <w:rPr>
          <w:rFonts w:ascii="Arial" w:hAnsi="Arial" w:cs="Arial"/>
        </w:rPr>
        <w:t>’</w:t>
      </w:r>
      <w:r w:rsidR="006B5BFD" w:rsidRPr="00631C27">
        <w:rPr>
          <w:rFonts w:ascii="Arial" w:hAnsi="Arial" w:cs="Arial"/>
        </w:rPr>
        <w:t>s</w:t>
      </w:r>
      <w:r w:rsidR="008474BD" w:rsidRPr="00631C27">
        <w:rPr>
          <w:rFonts w:ascii="Arial" w:hAnsi="Arial" w:cs="Arial"/>
        </w:rPr>
        <w:t xml:space="preserve"> PAYE scheme, </w:t>
      </w:r>
      <w:r w:rsidRPr="00631C27">
        <w:rPr>
          <w:rFonts w:ascii="Arial" w:hAnsi="Arial" w:cs="Arial"/>
        </w:rPr>
        <w:t xml:space="preserve">which Programme(s) each Trainer will be working on and giving such other particulars as the </w:t>
      </w:r>
      <w:r w:rsidR="002165AD" w:rsidRPr="00631C27">
        <w:rPr>
          <w:rFonts w:ascii="Arial" w:hAnsi="Arial" w:cs="Arial"/>
        </w:rPr>
        <w:t>Main Provider</w:t>
      </w:r>
      <w:r w:rsidRPr="00631C27">
        <w:rPr>
          <w:rFonts w:ascii="Arial" w:hAnsi="Arial" w:cs="Arial"/>
        </w:rPr>
        <w:t xml:space="preserve"> may require, including but not limited to evidence of the employment relationship betw</w:t>
      </w:r>
      <w:r w:rsidR="00ED484B" w:rsidRPr="00631C27">
        <w:rPr>
          <w:rFonts w:ascii="Arial" w:hAnsi="Arial" w:cs="Arial"/>
        </w:rPr>
        <w:t xml:space="preserve">een the </w:t>
      </w:r>
      <w:r w:rsidR="00C03951" w:rsidRPr="00631C27">
        <w:rPr>
          <w:rFonts w:ascii="Arial" w:hAnsi="Arial" w:cs="Arial"/>
        </w:rPr>
        <w:t>Subcontractor</w:t>
      </w:r>
      <w:r w:rsidR="00ED484B" w:rsidRPr="00631C27">
        <w:rPr>
          <w:rFonts w:ascii="Arial" w:hAnsi="Arial" w:cs="Arial"/>
        </w:rPr>
        <w:t xml:space="preserve"> and the Trainer.</w:t>
      </w:r>
      <w:r w:rsidRPr="00631C27">
        <w:rPr>
          <w:rFonts w:ascii="Arial" w:hAnsi="Arial" w:cs="Arial"/>
        </w:rPr>
        <w:t xml:space="preserve"> </w:t>
      </w:r>
      <w:r w:rsidR="008474BD" w:rsidRPr="00631C27">
        <w:rPr>
          <w:rFonts w:ascii="Arial" w:hAnsi="Arial" w:cs="Arial"/>
        </w:rPr>
        <w:t>For</w:t>
      </w:r>
      <w:r w:rsidRPr="00631C27">
        <w:rPr>
          <w:rFonts w:ascii="Arial" w:hAnsi="Arial" w:cs="Arial"/>
        </w:rPr>
        <w:t xml:space="preserve"> the </w:t>
      </w:r>
      <w:r w:rsidR="008474BD" w:rsidRPr="00631C27">
        <w:rPr>
          <w:rFonts w:ascii="Arial" w:hAnsi="Arial" w:cs="Arial"/>
        </w:rPr>
        <w:t>avoidance</w:t>
      </w:r>
      <w:r w:rsidRPr="00631C27">
        <w:rPr>
          <w:rFonts w:ascii="Arial" w:hAnsi="Arial" w:cs="Arial"/>
        </w:rPr>
        <w:t xml:space="preserve"> of </w:t>
      </w:r>
      <w:r w:rsidR="008474BD" w:rsidRPr="00631C27">
        <w:rPr>
          <w:rFonts w:ascii="Arial" w:hAnsi="Arial" w:cs="Arial"/>
        </w:rPr>
        <w:t>doubt</w:t>
      </w:r>
      <w:r w:rsidR="0023346F" w:rsidRPr="00631C27">
        <w:rPr>
          <w:rFonts w:ascii="Arial" w:hAnsi="Arial" w:cs="Arial"/>
        </w:rPr>
        <w:t>,</w:t>
      </w:r>
      <w:r w:rsidRPr="00631C27">
        <w:rPr>
          <w:rFonts w:ascii="Arial" w:hAnsi="Arial" w:cs="Arial"/>
        </w:rPr>
        <w:t xml:space="preserve"> self-employed Trainers shall </w:t>
      </w:r>
      <w:r w:rsidR="00EE2EEF" w:rsidRPr="00631C27">
        <w:rPr>
          <w:rFonts w:ascii="Arial" w:hAnsi="Arial" w:cs="Arial"/>
        </w:rPr>
        <w:t xml:space="preserve">only </w:t>
      </w:r>
      <w:r w:rsidRPr="00631C27">
        <w:rPr>
          <w:rFonts w:ascii="Arial" w:hAnsi="Arial" w:cs="Arial"/>
        </w:rPr>
        <w:t>be used</w:t>
      </w:r>
      <w:bookmarkEnd w:id="42"/>
      <w:r w:rsidR="00EE2EEF" w:rsidRPr="00631C27">
        <w:rPr>
          <w:rFonts w:ascii="Arial" w:hAnsi="Arial" w:cs="Arial"/>
        </w:rPr>
        <w:t xml:space="preserve"> i</w:t>
      </w:r>
      <w:r w:rsidR="003925BD" w:rsidRPr="00631C27">
        <w:rPr>
          <w:rFonts w:ascii="Arial" w:hAnsi="Arial" w:cs="Arial"/>
        </w:rPr>
        <w:t>n exceptional circumstances</w:t>
      </w:r>
      <w:r w:rsidR="00ED484B" w:rsidRPr="00631C27">
        <w:rPr>
          <w:rFonts w:ascii="Arial" w:hAnsi="Arial" w:cs="Arial"/>
        </w:rPr>
        <w:t xml:space="preserve">. The </w:t>
      </w:r>
      <w:r w:rsidR="00C03951" w:rsidRPr="00631C27">
        <w:rPr>
          <w:rFonts w:ascii="Arial" w:hAnsi="Arial" w:cs="Arial"/>
        </w:rPr>
        <w:t>Subcontractor</w:t>
      </w:r>
      <w:r w:rsidR="003925BD" w:rsidRPr="00631C27">
        <w:rPr>
          <w:rFonts w:ascii="Arial" w:hAnsi="Arial" w:cs="Arial"/>
        </w:rPr>
        <w:t xml:space="preserve"> will need to obtain written consent from the </w:t>
      </w:r>
      <w:r w:rsidR="002165AD" w:rsidRPr="00631C27">
        <w:rPr>
          <w:rFonts w:ascii="Arial" w:hAnsi="Arial" w:cs="Arial"/>
        </w:rPr>
        <w:t>Main Provider</w:t>
      </w:r>
      <w:r w:rsidR="003925BD" w:rsidRPr="00631C27">
        <w:rPr>
          <w:rFonts w:ascii="Arial" w:hAnsi="Arial" w:cs="Arial"/>
        </w:rPr>
        <w:t xml:space="preserve"> and demonstrate that the contracts issued contain all the relevant terms fr</w:t>
      </w:r>
      <w:r w:rsidR="00B669C4" w:rsidRPr="00631C27">
        <w:rPr>
          <w:rFonts w:ascii="Arial" w:hAnsi="Arial" w:cs="Arial"/>
        </w:rPr>
        <w:t>o</w:t>
      </w:r>
      <w:r w:rsidR="003925BD" w:rsidRPr="00631C27">
        <w:rPr>
          <w:rFonts w:ascii="Arial" w:hAnsi="Arial" w:cs="Arial"/>
        </w:rPr>
        <w:t xml:space="preserve">m this contract to ensure full compliance with </w:t>
      </w:r>
      <w:r w:rsidR="00805ADF" w:rsidRPr="00631C27">
        <w:rPr>
          <w:rFonts w:ascii="Arial" w:hAnsi="Arial" w:cs="Arial"/>
        </w:rPr>
        <w:t>the Funding Rules</w:t>
      </w:r>
      <w:r w:rsidR="003925BD" w:rsidRPr="00631C27">
        <w:rPr>
          <w:rFonts w:ascii="Arial" w:hAnsi="Arial" w:cs="Arial"/>
        </w:rPr>
        <w:t>.</w:t>
      </w:r>
    </w:p>
    <w:p w14:paraId="3FC3EEC3" w14:textId="77777777" w:rsidR="00706569" w:rsidRPr="00631C27" w:rsidRDefault="00A16F5B" w:rsidP="00123375">
      <w:pPr>
        <w:pStyle w:val="Level3"/>
        <w:rPr>
          <w:rFonts w:ascii="Arial" w:hAnsi="Arial" w:cs="Arial"/>
        </w:rPr>
      </w:pPr>
      <w:r w:rsidRPr="00631C27">
        <w:rPr>
          <w:rFonts w:ascii="Arial" w:hAnsi="Arial" w:cs="Arial"/>
        </w:rPr>
        <w:t xml:space="preserve">It is an expectation that </w:t>
      </w:r>
      <w:r w:rsidR="006064C5" w:rsidRPr="00631C27">
        <w:rPr>
          <w:rFonts w:ascii="Arial" w:hAnsi="Arial" w:cs="Arial"/>
        </w:rPr>
        <w:t xml:space="preserve">the </w:t>
      </w:r>
      <w:r w:rsidR="00C03951" w:rsidRPr="00631C27">
        <w:rPr>
          <w:rFonts w:ascii="Arial" w:hAnsi="Arial" w:cs="Arial"/>
        </w:rPr>
        <w:t>Subcontractor</w:t>
      </w:r>
      <w:r w:rsidR="00706569" w:rsidRPr="00631C27">
        <w:rPr>
          <w:rFonts w:ascii="Arial" w:hAnsi="Arial" w:cs="Arial"/>
        </w:rPr>
        <w:t xml:space="preserve"> shall ensure </w:t>
      </w:r>
      <w:r w:rsidR="006064C5" w:rsidRPr="00631C27">
        <w:rPr>
          <w:rFonts w:ascii="Arial" w:hAnsi="Arial" w:cs="Arial"/>
        </w:rPr>
        <w:t xml:space="preserve">that </w:t>
      </w:r>
      <w:r w:rsidR="00706569" w:rsidRPr="00631C27">
        <w:rPr>
          <w:rFonts w:ascii="Arial" w:hAnsi="Arial" w:cs="Arial"/>
        </w:rPr>
        <w:t xml:space="preserve">all Trainers working on a Programme will receive at least the </w:t>
      </w:r>
      <w:r w:rsidR="00B91F1A" w:rsidRPr="00631C27">
        <w:rPr>
          <w:rFonts w:ascii="Arial" w:hAnsi="Arial" w:cs="Arial"/>
        </w:rPr>
        <w:t>UK</w:t>
      </w:r>
      <w:r w:rsidR="00706569" w:rsidRPr="00631C27">
        <w:rPr>
          <w:rFonts w:ascii="Arial" w:hAnsi="Arial" w:cs="Arial"/>
        </w:rPr>
        <w:t xml:space="preserve"> Living Wage and for those based in </w:t>
      </w:r>
      <w:r w:rsidR="00A96293" w:rsidRPr="00631C27">
        <w:rPr>
          <w:rFonts w:ascii="Arial" w:hAnsi="Arial" w:cs="Arial"/>
        </w:rPr>
        <w:t xml:space="preserve">Greater </w:t>
      </w:r>
      <w:r w:rsidR="00706569" w:rsidRPr="00631C27">
        <w:rPr>
          <w:rFonts w:ascii="Arial" w:hAnsi="Arial" w:cs="Arial"/>
        </w:rPr>
        <w:t>London, the London Living Wage.</w:t>
      </w:r>
    </w:p>
    <w:p w14:paraId="3FC3EEC4" w14:textId="77777777" w:rsidR="00B771B9" w:rsidRPr="00631C27" w:rsidRDefault="00724459" w:rsidP="00123375">
      <w:pPr>
        <w:pStyle w:val="Level3"/>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use its reasonable endeavours to update this information as and when any such individuals are replaced or complemented by others, not less than 20 Working Days before the date on which they will perform the Programmes. Where it is not reasonably practicable (for whatever reason) to provide some or all of the information required within this timescale in respect of a Trainer, the </w:t>
      </w:r>
      <w:r w:rsidR="00C03951" w:rsidRPr="00631C27">
        <w:rPr>
          <w:rFonts w:ascii="Arial" w:hAnsi="Arial" w:cs="Arial"/>
        </w:rPr>
        <w:t>Subcontractor</w:t>
      </w:r>
      <w:r w:rsidRPr="00631C27">
        <w:rPr>
          <w:rFonts w:ascii="Arial" w:hAnsi="Arial" w:cs="Arial"/>
        </w:rPr>
        <w:t xml:space="preserve"> shall ensure that any outstanding information is provided as soon as practicable and such a person may nonetheless be entitled to perform the Programmes, </w:t>
      </w:r>
      <w:r w:rsidR="00805ADF" w:rsidRPr="00631C27">
        <w:rPr>
          <w:rFonts w:ascii="Arial" w:hAnsi="Arial" w:cs="Arial"/>
        </w:rPr>
        <w:t>provided</w:t>
      </w:r>
      <w:r w:rsidRPr="00631C27">
        <w:rPr>
          <w:rFonts w:ascii="Arial" w:hAnsi="Arial" w:cs="Arial"/>
        </w:rPr>
        <w:t xml:space="preserve"> always that the </w:t>
      </w:r>
      <w:r w:rsidR="00C03951" w:rsidRPr="00631C27">
        <w:rPr>
          <w:rFonts w:ascii="Arial" w:hAnsi="Arial" w:cs="Arial"/>
        </w:rPr>
        <w:t>Subcontractor</w:t>
      </w:r>
      <w:r w:rsidRPr="00631C27">
        <w:rPr>
          <w:rFonts w:ascii="Arial" w:hAnsi="Arial" w:cs="Arial"/>
        </w:rPr>
        <w:t xml:space="preserve"> shall ensure that such Trainers are accompanied at all times in the performance of the Programmes and whilst on the Premises by a Trainer who has been approved by the </w:t>
      </w:r>
      <w:r w:rsidR="002165AD" w:rsidRPr="00631C27">
        <w:rPr>
          <w:rFonts w:ascii="Arial" w:hAnsi="Arial" w:cs="Arial"/>
        </w:rPr>
        <w:t>Main Provider</w:t>
      </w:r>
      <w:r w:rsidRPr="00631C27">
        <w:rPr>
          <w:rFonts w:ascii="Arial" w:hAnsi="Arial" w:cs="Arial"/>
        </w:rPr>
        <w:t xml:space="preserve"> after being properly notified to the </w:t>
      </w:r>
      <w:r w:rsidR="002165AD" w:rsidRPr="00631C27">
        <w:rPr>
          <w:rFonts w:ascii="Arial" w:hAnsi="Arial" w:cs="Arial"/>
        </w:rPr>
        <w:t>Main Provider</w:t>
      </w:r>
      <w:r w:rsidRPr="00631C27">
        <w:rPr>
          <w:rFonts w:ascii="Arial" w:hAnsi="Arial" w:cs="Arial"/>
        </w:rPr>
        <w:t xml:space="preserve"> in accordance with the terms of </w:t>
      </w:r>
      <w:r w:rsidRPr="00631C27">
        <w:rPr>
          <w:rFonts w:ascii="Arial" w:hAnsi="Arial" w:cs="Arial"/>
          <w:b/>
          <w:bCs/>
        </w:rPr>
        <w:t xml:space="preserve">clause </w:t>
      </w:r>
      <w:r w:rsidR="005B49FE" w:rsidRPr="00631C27">
        <w:rPr>
          <w:rFonts w:ascii="Arial" w:hAnsi="Arial" w:cs="Arial"/>
          <w:b/>
          <w:bCs/>
        </w:rPr>
        <w:fldChar w:fldCharType="begin"/>
      </w:r>
      <w:r w:rsidR="005B49FE" w:rsidRPr="00631C27">
        <w:rPr>
          <w:rFonts w:ascii="Arial" w:hAnsi="Arial" w:cs="Arial"/>
          <w:b/>
          <w:bCs/>
        </w:rPr>
        <w:instrText xml:space="preserve"> REF _Ref327965634 \r \h  \* MERGEFORMAT </w:instrText>
      </w:r>
      <w:r w:rsidR="005B49FE" w:rsidRPr="00631C27">
        <w:rPr>
          <w:rFonts w:ascii="Arial" w:hAnsi="Arial" w:cs="Arial"/>
          <w:b/>
          <w:bCs/>
        </w:rPr>
      </w:r>
      <w:r w:rsidR="005B49FE"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7.4.1</w:t>
      </w:r>
      <w:r w:rsidR="005B49FE" w:rsidRPr="00631C27">
        <w:rPr>
          <w:rFonts w:ascii="Arial" w:hAnsi="Arial" w:cs="Arial"/>
          <w:b/>
          <w:bCs/>
        </w:rPr>
        <w:fldChar w:fldCharType="end"/>
      </w:r>
      <w:r w:rsidRPr="00631C27">
        <w:rPr>
          <w:rFonts w:ascii="Arial" w:hAnsi="Arial" w:cs="Arial"/>
        </w:rPr>
        <w:t xml:space="preserve"> and is a Trainer in respect of whom checks have been made with the </w:t>
      </w:r>
      <w:r w:rsidR="00FA2D5D" w:rsidRPr="00631C27">
        <w:rPr>
          <w:rFonts w:ascii="Arial" w:hAnsi="Arial" w:cs="Arial"/>
        </w:rPr>
        <w:t>Disclosure and Barring Service</w:t>
      </w:r>
      <w:r w:rsidRPr="00631C27">
        <w:rPr>
          <w:rFonts w:ascii="Arial" w:hAnsi="Arial" w:cs="Arial"/>
        </w:rPr>
        <w:t xml:space="preserve"> and provided to the </w:t>
      </w:r>
      <w:r w:rsidR="002165AD" w:rsidRPr="00631C27">
        <w:rPr>
          <w:rFonts w:ascii="Arial" w:hAnsi="Arial" w:cs="Arial"/>
        </w:rPr>
        <w:t>Main Provider</w:t>
      </w:r>
      <w:r w:rsidRPr="00631C27">
        <w:rPr>
          <w:rFonts w:ascii="Arial" w:hAnsi="Arial" w:cs="Arial"/>
        </w:rPr>
        <w:t xml:space="preserve"> in accordance with </w:t>
      </w:r>
      <w:r w:rsidR="00AF77DE" w:rsidRPr="00631C27">
        <w:rPr>
          <w:rFonts w:ascii="Arial" w:hAnsi="Arial" w:cs="Arial"/>
        </w:rPr>
        <w:t xml:space="preserve">this </w:t>
      </w:r>
      <w:r w:rsidRPr="00631C27">
        <w:rPr>
          <w:rFonts w:ascii="Arial" w:hAnsi="Arial" w:cs="Arial"/>
          <w:b/>
          <w:bCs/>
        </w:rPr>
        <w:t>clause</w:t>
      </w:r>
      <w:r w:rsidR="00AF77DE" w:rsidRPr="00631C27">
        <w:rPr>
          <w:rFonts w:ascii="Arial" w:hAnsi="Arial" w:cs="Arial"/>
          <w:b/>
          <w:bCs/>
        </w:rPr>
        <w:t xml:space="preserve"> </w:t>
      </w:r>
      <w:r w:rsidR="00AF77DE" w:rsidRPr="00631C27">
        <w:rPr>
          <w:rFonts w:ascii="Arial" w:hAnsi="Arial" w:cs="Arial"/>
          <w:b/>
          <w:bCs/>
        </w:rPr>
        <w:fldChar w:fldCharType="begin"/>
      </w:r>
      <w:r w:rsidR="00AF77DE" w:rsidRPr="00631C27">
        <w:rPr>
          <w:rFonts w:ascii="Arial" w:hAnsi="Arial" w:cs="Arial"/>
          <w:b/>
          <w:bCs/>
        </w:rPr>
        <w:instrText xml:space="preserve"> REF _Ref421130766 \r \h </w:instrText>
      </w:r>
      <w:r w:rsidR="00D94A7D" w:rsidRPr="00631C27">
        <w:rPr>
          <w:rFonts w:ascii="Arial" w:hAnsi="Arial" w:cs="Arial"/>
          <w:b/>
          <w:bCs/>
        </w:rPr>
        <w:instrText xml:space="preserve"> \* MERGEFORMAT </w:instrText>
      </w:r>
      <w:r w:rsidR="00AF77DE" w:rsidRPr="00631C27">
        <w:rPr>
          <w:rFonts w:ascii="Arial" w:hAnsi="Arial" w:cs="Arial"/>
          <w:b/>
          <w:bCs/>
        </w:rPr>
      </w:r>
      <w:r w:rsidR="00AF77DE"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7</w:t>
      </w:r>
      <w:r w:rsidR="00AF77DE" w:rsidRPr="00631C27">
        <w:rPr>
          <w:rFonts w:ascii="Arial" w:hAnsi="Arial" w:cs="Arial"/>
          <w:b/>
          <w:bCs/>
        </w:rPr>
        <w:fldChar w:fldCharType="end"/>
      </w:r>
      <w:r w:rsidRPr="00631C27">
        <w:rPr>
          <w:rFonts w:ascii="Arial" w:hAnsi="Arial" w:cs="Arial"/>
        </w:rPr>
        <w:t>.</w:t>
      </w:r>
    </w:p>
    <w:p w14:paraId="3FC3EEC5" w14:textId="77777777" w:rsidR="00B771B9" w:rsidRPr="00631C27" w:rsidRDefault="00724459" w:rsidP="00123375">
      <w:pPr>
        <w:pStyle w:val="Level3"/>
        <w:rPr>
          <w:rFonts w:ascii="Arial" w:hAnsi="Arial" w:cs="Arial"/>
        </w:rPr>
      </w:pPr>
      <w:r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reserves the right to refuse to grant approval of any Trainer notified to it in accordance with </w:t>
      </w:r>
      <w:r w:rsidRPr="00631C27">
        <w:rPr>
          <w:rFonts w:ascii="Arial" w:hAnsi="Arial" w:cs="Arial"/>
          <w:b/>
          <w:bCs/>
        </w:rPr>
        <w:t xml:space="preserve">clause </w:t>
      </w:r>
      <w:r w:rsidR="005B49FE" w:rsidRPr="00631C27">
        <w:rPr>
          <w:rFonts w:ascii="Arial" w:hAnsi="Arial" w:cs="Arial"/>
          <w:b/>
          <w:bCs/>
        </w:rPr>
        <w:fldChar w:fldCharType="begin"/>
      </w:r>
      <w:r w:rsidR="005B49FE" w:rsidRPr="00631C27">
        <w:rPr>
          <w:rFonts w:ascii="Arial" w:hAnsi="Arial" w:cs="Arial"/>
          <w:b/>
          <w:bCs/>
        </w:rPr>
        <w:instrText xml:space="preserve"> REF _Ref327965634 \r \h  \* MERGEFORMAT </w:instrText>
      </w:r>
      <w:r w:rsidR="005B49FE" w:rsidRPr="00631C27">
        <w:rPr>
          <w:rFonts w:ascii="Arial" w:hAnsi="Arial" w:cs="Arial"/>
          <w:b/>
          <w:bCs/>
        </w:rPr>
      </w:r>
      <w:r w:rsidR="005B49FE"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7.4.1</w:t>
      </w:r>
      <w:r w:rsidR="005B49FE" w:rsidRPr="00631C27">
        <w:rPr>
          <w:rFonts w:ascii="Arial" w:hAnsi="Arial" w:cs="Arial"/>
          <w:b/>
          <w:bCs/>
        </w:rPr>
        <w:fldChar w:fldCharType="end"/>
      </w:r>
      <w:r w:rsidRPr="00631C27">
        <w:rPr>
          <w:rFonts w:ascii="Arial" w:hAnsi="Arial" w:cs="Arial"/>
        </w:rPr>
        <w:t xml:space="preserve"> for any reason in its absolute discretion, including if, in the opinion of the </w:t>
      </w:r>
      <w:r w:rsidR="002165AD" w:rsidRPr="00631C27">
        <w:rPr>
          <w:rFonts w:ascii="Arial" w:hAnsi="Arial" w:cs="Arial"/>
        </w:rPr>
        <w:t>Main Provider</w:t>
      </w:r>
      <w:r w:rsidRPr="00631C27">
        <w:rPr>
          <w:rFonts w:ascii="Arial" w:hAnsi="Arial" w:cs="Arial"/>
        </w:rPr>
        <w:t xml:space="preserve">, the Trainer presents a risk to themselves or any other Learner. The decision of the </w:t>
      </w:r>
      <w:r w:rsidR="002165AD" w:rsidRPr="00631C27">
        <w:rPr>
          <w:rFonts w:ascii="Arial" w:hAnsi="Arial" w:cs="Arial"/>
        </w:rPr>
        <w:t>Main Provider</w:t>
      </w:r>
      <w:r w:rsidRPr="00631C27">
        <w:rPr>
          <w:rFonts w:ascii="Arial" w:hAnsi="Arial" w:cs="Arial"/>
        </w:rPr>
        <w:t xml:space="preserve"> on whether any person is to be refused approval to perform the Programme shall be final and conclusive and the </w:t>
      </w:r>
      <w:r w:rsidR="002165AD" w:rsidRPr="00631C27">
        <w:rPr>
          <w:rFonts w:ascii="Arial" w:hAnsi="Arial" w:cs="Arial"/>
        </w:rPr>
        <w:t>Main Provider</w:t>
      </w:r>
      <w:r w:rsidRPr="00631C27">
        <w:rPr>
          <w:rFonts w:ascii="Arial" w:hAnsi="Arial" w:cs="Arial"/>
        </w:rPr>
        <w:t xml:space="preserve"> shall not be obliged to give reasons for its decision.</w:t>
      </w:r>
    </w:p>
    <w:p w14:paraId="3FC3EEC6" w14:textId="22E76613" w:rsidR="00CF5FCB" w:rsidRPr="00631C27" w:rsidRDefault="00724459">
      <w:pPr>
        <w:pStyle w:val="Level3"/>
        <w:rPr>
          <w:rFonts w:ascii="Arial" w:hAnsi="Arial" w:cs="Arial"/>
        </w:rPr>
      </w:pPr>
      <w:r w:rsidRPr="00631C27">
        <w:rPr>
          <w:rFonts w:ascii="Arial" w:hAnsi="Arial" w:cs="Arial"/>
        </w:rPr>
        <w:lastRenderedPageBreak/>
        <w:t xml:space="preserve">The provision of the Programme(s) shall be as specified by the </w:t>
      </w:r>
      <w:r w:rsidR="002165AD" w:rsidRPr="00631C27">
        <w:rPr>
          <w:rFonts w:ascii="Arial" w:hAnsi="Arial" w:cs="Arial"/>
        </w:rPr>
        <w:t>Main Provider</w:t>
      </w:r>
      <w:r w:rsidRPr="00631C27">
        <w:rPr>
          <w:rFonts w:ascii="Arial" w:hAnsi="Arial" w:cs="Arial"/>
        </w:rPr>
        <w:t xml:space="preserve"> at </w:t>
      </w:r>
      <w:r w:rsidRPr="00631C27">
        <w:rPr>
          <w:rFonts w:ascii="Arial" w:hAnsi="Arial" w:cs="Arial"/>
          <w:b/>
        </w:rPr>
        <w:t xml:space="preserve">Schedule </w:t>
      </w:r>
      <w:r w:rsidR="00276A77" w:rsidRPr="00631C27">
        <w:rPr>
          <w:rFonts w:ascii="Arial" w:hAnsi="Arial" w:cs="Arial"/>
          <w:b/>
        </w:rPr>
        <w:fldChar w:fldCharType="begin"/>
      </w:r>
      <w:r w:rsidR="00276A77" w:rsidRPr="00631C27">
        <w:rPr>
          <w:rFonts w:ascii="Arial" w:hAnsi="Arial" w:cs="Arial"/>
          <w:b/>
        </w:rPr>
        <w:instrText xml:space="preserve"> REF _Ref519255548 \r \h </w:instrText>
      </w:r>
      <w:r w:rsidR="00631C27">
        <w:rPr>
          <w:rFonts w:ascii="Arial" w:hAnsi="Arial" w:cs="Arial"/>
          <w:b/>
        </w:rPr>
        <w:instrText xml:space="preserve"> \* MERGEFORMAT </w:instrText>
      </w:r>
      <w:r w:rsidR="00276A77" w:rsidRPr="00631C27">
        <w:rPr>
          <w:rFonts w:ascii="Arial" w:hAnsi="Arial" w:cs="Arial"/>
          <w:b/>
        </w:rPr>
      </w:r>
      <w:r w:rsidR="00276A77"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4</w:t>
      </w:r>
      <w:r w:rsidR="00276A77" w:rsidRPr="00631C27">
        <w:rPr>
          <w:rFonts w:ascii="Arial" w:hAnsi="Arial" w:cs="Arial"/>
          <w:b/>
        </w:rPr>
        <w:fldChar w:fldCharType="end"/>
      </w:r>
      <w:r w:rsidRPr="00631C27">
        <w:rPr>
          <w:rFonts w:ascii="Arial" w:hAnsi="Arial" w:cs="Arial"/>
        </w:rPr>
        <w:t xml:space="preserve">.  The </w:t>
      </w:r>
      <w:r w:rsidR="002165AD" w:rsidRPr="00631C27">
        <w:rPr>
          <w:rFonts w:ascii="Arial" w:hAnsi="Arial" w:cs="Arial"/>
        </w:rPr>
        <w:t>Main Provider</w:t>
      </w:r>
      <w:r w:rsidRPr="00631C27">
        <w:rPr>
          <w:rFonts w:ascii="Arial" w:hAnsi="Arial" w:cs="Arial"/>
        </w:rPr>
        <w:t xml:space="preserve"> shall have the right in its sole and absolute discretion to alter all or any part of the specification of the Programme set out in </w:t>
      </w:r>
      <w:r w:rsidR="0030143B" w:rsidRPr="00631C27">
        <w:rPr>
          <w:rFonts w:ascii="Arial" w:hAnsi="Arial" w:cs="Arial"/>
          <w:b/>
        </w:rPr>
        <w:t xml:space="preserve">Schedule </w:t>
      </w:r>
      <w:r w:rsidR="0030143B" w:rsidRPr="00631C27">
        <w:rPr>
          <w:rFonts w:ascii="Arial" w:hAnsi="Arial" w:cs="Arial"/>
          <w:b/>
        </w:rPr>
        <w:fldChar w:fldCharType="begin"/>
      </w:r>
      <w:r w:rsidR="0030143B" w:rsidRPr="00631C27">
        <w:rPr>
          <w:rFonts w:ascii="Arial" w:hAnsi="Arial" w:cs="Arial"/>
          <w:b/>
        </w:rPr>
        <w:instrText xml:space="preserve"> REF _Ref519255548 \r \h </w:instrText>
      </w:r>
      <w:r w:rsidR="00631C27">
        <w:rPr>
          <w:rFonts w:ascii="Arial" w:hAnsi="Arial" w:cs="Arial"/>
          <w:b/>
        </w:rPr>
        <w:instrText xml:space="preserve"> \* MERGEFORMAT </w:instrText>
      </w:r>
      <w:r w:rsidR="0030143B" w:rsidRPr="00631C27">
        <w:rPr>
          <w:rFonts w:ascii="Arial" w:hAnsi="Arial" w:cs="Arial"/>
          <w:b/>
        </w:rPr>
      </w:r>
      <w:r w:rsidR="0030143B"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4</w:t>
      </w:r>
      <w:r w:rsidR="0030143B" w:rsidRPr="00631C27">
        <w:rPr>
          <w:rFonts w:ascii="Arial" w:hAnsi="Arial" w:cs="Arial"/>
          <w:b/>
        </w:rPr>
        <w:fldChar w:fldCharType="end"/>
      </w:r>
      <w:r w:rsidRPr="00631C27">
        <w:rPr>
          <w:rFonts w:ascii="Arial" w:hAnsi="Arial" w:cs="Arial"/>
        </w:rPr>
        <w:t xml:space="preserve"> at any time, provided that such right shall not be unreasonably exercised.</w:t>
      </w:r>
    </w:p>
    <w:p w14:paraId="3FC3EEC7" w14:textId="77777777" w:rsidR="00CF5FCB" w:rsidRPr="00631C27" w:rsidRDefault="00724459">
      <w:pPr>
        <w:pStyle w:val="Level3"/>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must co-operate fully with the </w:t>
      </w:r>
      <w:r w:rsidR="002165AD" w:rsidRPr="00631C27">
        <w:rPr>
          <w:rFonts w:ascii="Arial" w:hAnsi="Arial" w:cs="Arial"/>
        </w:rPr>
        <w:t>Main Provider</w:t>
      </w:r>
      <w:r w:rsidRPr="00631C27">
        <w:rPr>
          <w:rFonts w:ascii="Arial" w:hAnsi="Arial" w:cs="Arial"/>
        </w:rPr>
        <w:t xml:space="preserve"> to enable the </w:t>
      </w:r>
      <w:r w:rsidR="002165AD" w:rsidRPr="00631C27">
        <w:rPr>
          <w:rFonts w:ascii="Arial" w:hAnsi="Arial" w:cs="Arial"/>
        </w:rPr>
        <w:t>Main Provider</w:t>
      </w:r>
      <w:r w:rsidRPr="00631C27">
        <w:rPr>
          <w:rFonts w:ascii="Arial" w:hAnsi="Arial" w:cs="Arial"/>
        </w:rPr>
        <w:t xml:space="preserve"> to communicate freely with the Learners and to allow the Learners to take advantage of the facilities (including but not limited to the Programme(s)) offered by the </w:t>
      </w:r>
      <w:r w:rsidR="002165AD" w:rsidRPr="00631C27">
        <w:rPr>
          <w:rFonts w:ascii="Arial" w:hAnsi="Arial" w:cs="Arial"/>
        </w:rPr>
        <w:t>Main Provider</w:t>
      </w:r>
      <w:r w:rsidRPr="00631C27">
        <w:rPr>
          <w:rFonts w:ascii="Arial" w:hAnsi="Arial" w:cs="Arial"/>
        </w:rPr>
        <w:t xml:space="preserve">. In particular, the </w:t>
      </w:r>
      <w:r w:rsidR="00C03951" w:rsidRPr="00631C27">
        <w:rPr>
          <w:rFonts w:ascii="Arial" w:hAnsi="Arial" w:cs="Arial"/>
        </w:rPr>
        <w:t>Subcontractor</w:t>
      </w:r>
      <w:r w:rsidRPr="00631C27">
        <w:rPr>
          <w:rFonts w:ascii="Arial" w:hAnsi="Arial" w:cs="Arial"/>
        </w:rPr>
        <w:t xml:space="preserve"> must give to each Learner, as part of the Enrolment process, a copy of the </w:t>
      </w:r>
      <w:r w:rsidR="002165AD" w:rsidRPr="00631C27">
        <w:rPr>
          <w:rFonts w:ascii="Arial" w:hAnsi="Arial" w:cs="Arial"/>
        </w:rPr>
        <w:t>Main Provider</w:t>
      </w:r>
      <w:r w:rsidRPr="00631C27">
        <w:rPr>
          <w:rFonts w:ascii="Arial" w:hAnsi="Arial" w:cs="Arial"/>
        </w:rPr>
        <w:t xml:space="preserve">’s Learner Handbook, which includes the </w:t>
      </w:r>
      <w:r w:rsidR="002165AD" w:rsidRPr="00631C27">
        <w:rPr>
          <w:rFonts w:ascii="Arial" w:hAnsi="Arial" w:cs="Arial"/>
        </w:rPr>
        <w:t>Main Provider</w:t>
      </w:r>
      <w:r w:rsidRPr="00631C27">
        <w:rPr>
          <w:rFonts w:ascii="Arial" w:hAnsi="Arial" w:cs="Arial"/>
        </w:rPr>
        <w:t xml:space="preserve"> Charter, and must provide a copy of the </w:t>
      </w:r>
      <w:r w:rsidR="002165AD" w:rsidRPr="00631C27">
        <w:rPr>
          <w:rFonts w:ascii="Arial" w:hAnsi="Arial" w:cs="Arial"/>
        </w:rPr>
        <w:t>Main Provider</w:t>
      </w:r>
      <w:r w:rsidRPr="00631C27">
        <w:rPr>
          <w:rFonts w:ascii="Arial" w:hAnsi="Arial" w:cs="Arial"/>
        </w:rPr>
        <w:t xml:space="preserve">’s Equal Opportunities Policy and Safeguarding Policy to any Learner that requests it, whether before </w:t>
      </w:r>
      <w:r w:rsidR="00483FA0" w:rsidRPr="00631C27">
        <w:rPr>
          <w:rFonts w:ascii="Arial" w:hAnsi="Arial" w:cs="Arial"/>
        </w:rPr>
        <w:t>they are</w:t>
      </w:r>
      <w:r w:rsidRPr="00631C27">
        <w:rPr>
          <w:rFonts w:ascii="Arial" w:hAnsi="Arial" w:cs="Arial"/>
        </w:rPr>
        <w:t xml:space="preserve"> Enrolled or at any time thereafter.</w:t>
      </w:r>
    </w:p>
    <w:p w14:paraId="3FC3EEC8" w14:textId="77777777" w:rsidR="00775916" w:rsidRPr="00631C27" w:rsidRDefault="00724459" w:rsidP="00DF7493">
      <w:pPr>
        <w:pStyle w:val="Level3"/>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procure that all Trainers obey the reasonable instructions of the </w:t>
      </w:r>
      <w:r w:rsidR="002165AD" w:rsidRPr="00631C27">
        <w:rPr>
          <w:rFonts w:ascii="Arial" w:hAnsi="Arial" w:cs="Arial"/>
        </w:rPr>
        <w:t>Main Provider</w:t>
      </w:r>
      <w:r w:rsidRPr="00631C27">
        <w:rPr>
          <w:rFonts w:ascii="Arial" w:hAnsi="Arial" w:cs="Arial"/>
        </w:rPr>
        <w:t xml:space="preserve"> in respect of the Programme(s) and participate in any induction training the </w:t>
      </w:r>
      <w:r w:rsidR="002165AD" w:rsidRPr="00631C27">
        <w:rPr>
          <w:rFonts w:ascii="Arial" w:hAnsi="Arial" w:cs="Arial"/>
        </w:rPr>
        <w:t>Main Provider</w:t>
      </w:r>
      <w:r w:rsidRPr="00631C27">
        <w:rPr>
          <w:rFonts w:ascii="Arial" w:hAnsi="Arial" w:cs="Arial"/>
        </w:rPr>
        <w:t xml:space="preserve"> feels is reasonably required from time to time.  </w:t>
      </w:r>
    </w:p>
    <w:p w14:paraId="3FC3EEC9" w14:textId="77777777" w:rsidR="00E8121E" w:rsidRPr="00631C27" w:rsidRDefault="00724459" w:rsidP="00E8121E">
      <w:pPr>
        <w:pStyle w:val="Level3"/>
        <w:numPr>
          <w:ilvl w:val="0"/>
          <w:numId w:val="0"/>
        </w:numPr>
        <w:ind w:left="851"/>
        <w:rPr>
          <w:rFonts w:ascii="Arial" w:hAnsi="Arial" w:cs="Arial"/>
          <w:b/>
        </w:rPr>
      </w:pPr>
      <w:r w:rsidRPr="00631C27">
        <w:rPr>
          <w:rFonts w:ascii="Arial" w:hAnsi="Arial" w:cs="Arial"/>
          <w:b/>
        </w:rPr>
        <w:t>Conduct of Trainer</w:t>
      </w:r>
    </w:p>
    <w:p w14:paraId="3FC3EECA" w14:textId="77777777" w:rsidR="00DF7493" w:rsidRPr="00631C27" w:rsidRDefault="00724459" w:rsidP="00E329D2">
      <w:pPr>
        <w:pStyle w:val="Level3"/>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procure that, whilst engaged at the Premises, any </w:t>
      </w:r>
      <w:r w:rsidR="00C03951" w:rsidRPr="00631C27">
        <w:rPr>
          <w:rFonts w:ascii="Arial" w:hAnsi="Arial" w:cs="Arial"/>
        </w:rPr>
        <w:t>Subcontractor</w:t>
      </w:r>
      <w:r w:rsidRPr="00631C27">
        <w:rPr>
          <w:rFonts w:ascii="Arial" w:hAnsi="Arial" w:cs="Arial"/>
        </w:rPr>
        <w:t xml:space="preserve"> Employees shall comply with the </w:t>
      </w:r>
      <w:r w:rsidR="002165AD" w:rsidRPr="00631C27">
        <w:rPr>
          <w:rFonts w:ascii="Arial" w:hAnsi="Arial" w:cs="Arial"/>
        </w:rPr>
        <w:t>Main Provider</w:t>
      </w:r>
      <w:r w:rsidRPr="00631C27">
        <w:rPr>
          <w:rFonts w:ascii="Arial" w:hAnsi="Arial" w:cs="Arial"/>
        </w:rPr>
        <w:t xml:space="preserve">’s policies from time to time relating to the conduct of staff and security arrangements.  The </w:t>
      </w:r>
      <w:r w:rsidR="002165AD" w:rsidRPr="00631C27">
        <w:rPr>
          <w:rFonts w:ascii="Arial" w:hAnsi="Arial" w:cs="Arial"/>
        </w:rPr>
        <w:t>Main Provider</w:t>
      </w:r>
      <w:r w:rsidRPr="00631C27">
        <w:rPr>
          <w:rFonts w:ascii="Arial" w:hAnsi="Arial" w:cs="Arial"/>
        </w:rPr>
        <w:t xml:space="preserve"> (acting reasonably) may:</w:t>
      </w:r>
    </w:p>
    <w:p w14:paraId="3FC3EECB" w14:textId="77777777" w:rsidR="00DF7493" w:rsidRPr="00631C27" w:rsidRDefault="00724459" w:rsidP="00DF7493">
      <w:pPr>
        <w:pStyle w:val="Level4"/>
        <w:rPr>
          <w:rFonts w:ascii="Arial" w:hAnsi="Arial" w:cs="Arial"/>
        </w:rPr>
      </w:pPr>
      <w:r w:rsidRPr="00631C27">
        <w:rPr>
          <w:rFonts w:ascii="Arial" w:hAnsi="Arial" w:cs="Arial"/>
        </w:rPr>
        <w:t xml:space="preserve">instruct the </w:t>
      </w:r>
      <w:r w:rsidR="00C03951" w:rsidRPr="00631C27">
        <w:rPr>
          <w:rFonts w:ascii="Arial" w:hAnsi="Arial" w:cs="Arial"/>
        </w:rPr>
        <w:t>Subcontractor</w:t>
      </w:r>
      <w:r w:rsidRPr="00631C27">
        <w:rPr>
          <w:rFonts w:ascii="Arial" w:hAnsi="Arial" w:cs="Arial"/>
        </w:rPr>
        <w:t xml:space="preserve"> that disciplinary action is taken against any Trainer (in accordance with the terms and conditions of employment of the Trainer concerned) where such Trainer misconducts </w:t>
      </w:r>
      <w:r w:rsidR="00483FA0" w:rsidRPr="00631C27">
        <w:rPr>
          <w:rFonts w:ascii="Arial" w:hAnsi="Arial" w:cs="Arial"/>
        </w:rPr>
        <w:t>themself</w:t>
      </w:r>
      <w:r w:rsidRPr="00631C27">
        <w:rPr>
          <w:rFonts w:ascii="Arial" w:hAnsi="Arial" w:cs="Arial"/>
        </w:rPr>
        <w:t xml:space="preserve"> or is incompetent or negligent in </w:t>
      </w:r>
      <w:r w:rsidR="00483FA0" w:rsidRPr="00631C27">
        <w:rPr>
          <w:rFonts w:ascii="Arial" w:hAnsi="Arial" w:cs="Arial"/>
        </w:rPr>
        <w:t>their</w:t>
      </w:r>
      <w:r w:rsidRPr="00631C27">
        <w:rPr>
          <w:rFonts w:ascii="Arial" w:hAnsi="Arial" w:cs="Arial"/>
        </w:rPr>
        <w:t xml:space="preserve"> duties (in which case the </w:t>
      </w:r>
      <w:r w:rsidR="002165AD" w:rsidRPr="00631C27">
        <w:rPr>
          <w:rFonts w:ascii="Arial" w:hAnsi="Arial" w:cs="Arial"/>
        </w:rPr>
        <w:t>Main Provider</w:t>
      </w:r>
      <w:r w:rsidRPr="00631C27">
        <w:rPr>
          <w:rFonts w:ascii="Arial" w:hAnsi="Arial" w:cs="Arial"/>
        </w:rPr>
        <w:t xml:space="preserve"> shall co-operate with any disciplinary proceedings and shall be advised in writing of the outcome); or</w:t>
      </w:r>
    </w:p>
    <w:p w14:paraId="3FC3EECC" w14:textId="77777777" w:rsidR="00DF7493" w:rsidRPr="00631C27" w:rsidRDefault="00724459" w:rsidP="00DF7493">
      <w:pPr>
        <w:pStyle w:val="Level4"/>
        <w:rPr>
          <w:rFonts w:ascii="Arial" w:hAnsi="Arial" w:cs="Arial"/>
        </w:rPr>
      </w:pPr>
      <w:r w:rsidRPr="00631C27">
        <w:rPr>
          <w:rFonts w:ascii="Arial" w:hAnsi="Arial" w:cs="Arial"/>
        </w:rPr>
        <w:t xml:space="preserve">where the </w:t>
      </w:r>
      <w:r w:rsidR="002165AD" w:rsidRPr="00631C27">
        <w:rPr>
          <w:rFonts w:ascii="Arial" w:hAnsi="Arial" w:cs="Arial"/>
        </w:rPr>
        <w:t>Main Provider</w:t>
      </w:r>
      <w:r w:rsidRPr="00631C27">
        <w:rPr>
          <w:rFonts w:ascii="Arial" w:hAnsi="Arial" w:cs="Arial"/>
        </w:rPr>
        <w:t xml:space="preserve"> has reasonable grounds for considering that the presence or conduct of a Trainer at any location relevant to the performance of the Programmes is undesirable, require the exclusion of the relevant Trainer from the Premises.</w:t>
      </w:r>
    </w:p>
    <w:p w14:paraId="3FC3EECD" w14:textId="77777777" w:rsidR="0081074D" w:rsidRPr="00631C27" w:rsidRDefault="0081074D" w:rsidP="00F50090">
      <w:pPr>
        <w:pStyle w:val="Level3"/>
        <w:rPr>
          <w:rFonts w:ascii="Arial" w:hAnsi="Arial" w:cs="Arial"/>
        </w:rPr>
      </w:pPr>
      <w:r w:rsidRPr="00631C27">
        <w:rPr>
          <w:rFonts w:ascii="Arial" w:hAnsi="Arial" w:cs="Arial"/>
          <w:lang w:eastAsia="en-GB"/>
        </w:rPr>
        <w:t xml:space="preserve">The </w:t>
      </w:r>
      <w:r w:rsidRPr="00631C27">
        <w:rPr>
          <w:rFonts w:ascii="Arial" w:hAnsi="Arial" w:cs="Arial"/>
        </w:rPr>
        <w:t>Subcontractor</w:t>
      </w:r>
      <w:r w:rsidRPr="00631C27">
        <w:rPr>
          <w:rFonts w:ascii="Arial" w:hAnsi="Arial" w:cs="Arial"/>
          <w:lang w:eastAsia="en-GB"/>
        </w:rPr>
        <w:t xml:space="preserve"> must ensure that there are set up and maintained by it personnel policies and procedures covering all relevant matters (including discipline, grievance, equal opportunities and health and safety). The </w:t>
      </w:r>
      <w:r w:rsidRPr="00631C27">
        <w:rPr>
          <w:rFonts w:ascii="Arial" w:hAnsi="Arial" w:cs="Arial"/>
        </w:rPr>
        <w:t>Subcontractor</w:t>
      </w:r>
      <w:r w:rsidRPr="00631C27">
        <w:rPr>
          <w:rFonts w:ascii="Arial" w:hAnsi="Arial" w:cs="Arial"/>
          <w:lang w:eastAsia="en-GB"/>
        </w:rPr>
        <w:t xml:space="preserve"> must ensure that the terms and implementation of such policies and procedures comply with law and good industry practice and that they are published in written form. The </w:t>
      </w:r>
      <w:r w:rsidRPr="00631C27">
        <w:rPr>
          <w:rFonts w:ascii="Arial" w:hAnsi="Arial" w:cs="Arial"/>
        </w:rPr>
        <w:t>Subcontractor</w:t>
      </w:r>
      <w:r w:rsidRPr="00631C27">
        <w:rPr>
          <w:rFonts w:ascii="Arial" w:hAnsi="Arial" w:cs="Arial"/>
          <w:lang w:eastAsia="en-GB"/>
        </w:rPr>
        <w:t xml:space="preserve"> must provide copies of such policies to the </w:t>
      </w:r>
      <w:r w:rsidR="002165AD" w:rsidRPr="00631C27">
        <w:rPr>
          <w:rFonts w:ascii="Arial" w:hAnsi="Arial" w:cs="Arial"/>
          <w:lang w:eastAsia="en-GB"/>
        </w:rPr>
        <w:t>Main Provider</w:t>
      </w:r>
      <w:r w:rsidRPr="00631C27">
        <w:rPr>
          <w:rFonts w:ascii="Arial" w:hAnsi="Arial" w:cs="Arial"/>
          <w:lang w:eastAsia="en-GB"/>
        </w:rPr>
        <w:t xml:space="preserve">, on the </w:t>
      </w:r>
      <w:r w:rsidR="002165AD" w:rsidRPr="00631C27">
        <w:rPr>
          <w:rFonts w:ascii="Arial" w:hAnsi="Arial" w:cs="Arial"/>
          <w:lang w:eastAsia="en-GB"/>
        </w:rPr>
        <w:t>Main Provider</w:t>
      </w:r>
      <w:r w:rsidRPr="00631C27">
        <w:rPr>
          <w:rFonts w:ascii="Arial" w:hAnsi="Arial" w:cs="Arial"/>
          <w:lang w:eastAsia="en-GB"/>
        </w:rPr>
        <w:t>’s request.</w:t>
      </w:r>
    </w:p>
    <w:p w14:paraId="3FC3EECE" w14:textId="77777777" w:rsidR="00E25B9D" w:rsidRPr="00631C27" w:rsidRDefault="00E25B9D" w:rsidP="008172AC">
      <w:pPr>
        <w:spacing w:after="240" w:line="312" w:lineRule="auto"/>
        <w:jc w:val="left"/>
        <w:outlineLvl w:val="2"/>
        <w:rPr>
          <w:rFonts w:ascii="Arial" w:hAnsi="Arial" w:cs="Arial"/>
          <w:b/>
        </w:rPr>
      </w:pPr>
      <w:r w:rsidRPr="00631C27">
        <w:rPr>
          <w:rFonts w:ascii="Arial" w:hAnsi="Arial" w:cs="Arial"/>
          <w:b/>
        </w:rPr>
        <w:t>Safeguarding Responsibilities</w:t>
      </w:r>
    </w:p>
    <w:p w14:paraId="3FC3EECF" w14:textId="77777777" w:rsidR="00E25B9D" w:rsidRPr="00631C27" w:rsidRDefault="00E25B9D" w:rsidP="00F50090">
      <w:pPr>
        <w:pStyle w:val="Level3"/>
        <w:rPr>
          <w:rFonts w:ascii="Arial" w:hAnsi="Arial" w:cs="Arial"/>
        </w:rPr>
      </w:pPr>
      <w:bookmarkStart w:id="43" w:name="_Ref421133323"/>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procure that before any Trainer begins to perform any of the Programmes</w:t>
      </w:r>
      <w:r w:rsidR="00C408C8" w:rsidRPr="00631C27">
        <w:rPr>
          <w:rFonts w:ascii="Arial" w:hAnsi="Arial" w:cs="Arial"/>
        </w:rPr>
        <w:t xml:space="preserve"> where lawful under the Data Protection Legislation</w:t>
      </w:r>
      <w:r w:rsidRPr="00631C27">
        <w:rPr>
          <w:rFonts w:ascii="Arial" w:hAnsi="Arial" w:cs="Arial"/>
        </w:rPr>
        <w:t>:</w:t>
      </w:r>
      <w:bookmarkEnd w:id="43"/>
    </w:p>
    <w:p w14:paraId="3FC3EED0" w14:textId="77777777" w:rsidR="00E25B9D" w:rsidRPr="00631C27" w:rsidRDefault="00E25B9D" w:rsidP="008172AC">
      <w:pPr>
        <w:pStyle w:val="Level4"/>
        <w:rPr>
          <w:rFonts w:ascii="Arial" w:hAnsi="Arial" w:cs="Arial"/>
        </w:rPr>
      </w:pPr>
      <w:r w:rsidRPr="00631C27">
        <w:rPr>
          <w:rFonts w:ascii="Arial" w:hAnsi="Arial" w:cs="Arial"/>
        </w:rPr>
        <w:t xml:space="preserve">each Trainer is questioned as to whether </w:t>
      </w:r>
      <w:r w:rsidR="00483FA0" w:rsidRPr="00631C27">
        <w:rPr>
          <w:rFonts w:ascii="Arial" w:hAnsi="Arial" w:cs="Arial"/>
        </w:rPr>
        <w:t>they have</w:t>
      </w:r>
      <w:r w:rsidRPr="00631C27">
        <w:rPr>
          <w:rFonts w:ascii="Arial" w:hAnsi="Arial" w:cs="Arial"/>
        </w:rPr>
        <w:t xml:space="preserve"> any Convictions; and</w:t>
      </w:r>
    </w:p>
    <w:p w14:paraId="3FC3EED1" w14:textId="77777777" w:rsidR="00E25B9D" w:rsidRPr="00631C27" w:rsidRDefault="00E25B9D" w:rsidP="008172AC">
      <w:pPr>
        <w:pStyle w:val="Level4"/>
        <w:rPr>
          <w:rFonts w:ascii="Arial" w:hAnsi="Arial" w:cs="Arial"/>
        </w:rPr>
      </w:pPr>
      <w:bookmarkStart w:id="44" w:name="_Ref519248012"/>
      <w:r w:rsidRPr="00631C27">
        <w:rPr>
          <w:rFonts w:ascii="Arial" w:hAnsi="Arial" w:cs="Arial"/>
        </w:rPr>
        <w:t xml:space="preserve">the results of a check of the most extensive available kind made with the Disclosure and Barring Service </w:t>
      </w:r>
      <w:r w:rsidR="00C408C8" w:rsidRPr="00631C27">
        <w:rPr>
          <w:rFonts w:ascii="Arial" w:hAnsi="Arial" w:cs="Arial"/>
        </w:rPr>
        <w:t xml:space="preserve">(or successor body/bodies) </w:t>
      </w:r>
      <w:r w:rsidRPr="00631C27">
        <w:rPr>
          <w:rFonts w:ascii="Arial" w:hAnsi="Arial" w:cs="Arial"/>
        </w:rPr>
        <w:t>are obtained in respect of each Trainer; and</w:t>
      </w:r>
      <w:bookmarkEnd w:id="44"/>
    </w:p>
    <w:p w14:paraId="3FC3EED2" w14:textId="77777777" w:rsidR="00E25B9D" w:rsidRPr="00631C27" w:rsidRDefault="00E25B9D" w:rsidP="008172AC">
      <w:pPr>
        <w:pStyle w:val="Level4"/>
        <w:rPr>
          <w:rFonts w:ascii="Arial" w:hAnsi="Arial" w:cs="Arial"/>
        </w:rPr>
      </w:pPr>
      <w:r w:rsidRPr="00631C27">
        <w:rPr>
          <w:rFonts w:ascii="Arial" w:hAnsi="Arial" w:cs="Arial"/>
        </w:rPr>
        <w:t xml:space="preserve">if the Disclosure and Barring Service is in the process of issuing the DBS Certificate, the </w:t>
      </w:r>
      <w:r w:rsidR="00C03951" w:rsidRPr="00631C27">
        <w:rPr>
          <w:rFonts w:ascii="Arial" w:hAnsi="Arial" w:cs="Arial"/>
        </w:rPr>
        <w:t>Subcontractor</w:t>
      </w:r>
      <w:r w:rsidRPr="00631C27">
        <w:rPr>
          <w:rFonts w:ascii="Arial" w:hAnsi="Arial" w:cs="Arial"/>
        </w:rPr>
        <w:t xml:space="preserve"> completes and submits a Risk Assessment Form to the </w:t>
      </w:r>
      <w:r w:rsidR="002165AD" w:rsidRPr="00631C27">
        <w:rPr>
          <w:rFonts w:ascii="Arial" w:hAnsi="Arial" w:cs="Arial"/>
        </w:rPr>
        <w:t>Main Provider</w:t>
      </w:r>
      <w:r w:rsidRPr="00631C27">
        <w:rPr>
          <w:rFonts w:ascii="Arial" w:hAnsi="Arial" w:cs="Arial"/>
        </w:rPr>
        <w:t>; and</w:t>
      </w:r>
    </w:p>
    <w:p w14:paraId="3FC3EED3" w14:textId="77777777" w:rsidR="00E25B9D" w:rsidRPr="00631C27" w:rsidRDefault="00E25B9D" w:rsidP="008172AC">
      <w:pPr>
        <w:pStyle w:val="Level4"/>
        <w:rPr>
          <w:rFonts w:ascii="Arial" w:hAnsi="Arial" w:cs="Arial"/>
        </w:rPr>
      </w:pPr>
      <w:bookmarkStart w:id="45" w:name="_Ref519248025"/>
      <w:r w:rsidRPr="00631C27">
        <w:rPr>
          <w:rFonts w:ascii="Arial" w:hAnsi="Arial" w:cs="Arial"/>
        </w:rPr>
        <w:t>each Trainer has the necessary qualifications, and necessary and relevant experience, to enable them to properly perform the Programme(s); and</w:t>
      </w:r>
      <w:bookmarkEnd w:id="45"/>
    </w:p>
    <w:p w14:paraId="3FC3EED4" w14:textId="2243BD5F" w:rsidR="00E25B9D" w:rsidRPr="00631C27" w:rsidRDefault="00E25B9D" w:rsidP="008172AC">
      <w:pPr>
        <w:pStyle w:val="Level4"/>
        <w:rPr>
          <w:rFonts w:ascii="Arial" w:hAnsi="Arial" w:cs="Arial"/>
        </w:rPr>
      </w:pPr>
      <w:r w:rsidRPr="00631C27">
        <w:rPr>
          <w:rFonts w:ascii="Arial" w:hAnsi="Arial" w:cs="Arial"/>
        </w:rPr>
        <w:t xml:space="preserve">a copy of the results of such checks as are referred to in </w:t>
      </w:r>
      <w:r w:rsidRPr="00631C27">
        <w:rPr>
          <w:rFonts w:ascii="Arial" w:hAnsi="Arial" w:cs="Arial"/>
          <w:b/>
          <w:bCs/>
        </w:rPr>
        <w:t xml:space="preserve">clause </w:t>
      </w:r>
      <w:r w:rsidR="00E93621" w:rsidRPr="00631C27">
        <w:rPr>
          <w:rFonts w:ascii="Arial" w:hAnsi="Arial" w:cs="Arial"/>
        </w:rPr>
        <w:fldChar w:fldCharType="begin"/>
      </w:r>
      <w:r w:rsidR="00E93621" w:rsidRPr="00631C27">
        <w:rPr>
          <w:rFonts w:ascii="Arial" w:hAnsi="Arial" w:cs="Arial"/>
          <w:b/>
          <w:bCs/>
        </w:rPr>
        <w:instrText xml:space="preserve"> REF _Ref519248012 \r \h </w:instrText>
      </w:r>
      <w:r w:rsidR="00631C27">
        <w:rPr>
          <w:rFonts w:ascii="Arial" w:hAnsi="Arial" w:cs="Arial"/>
        </w:rPr>
        <w:instrText xml:space="preserve"> \* MERGEFORMAT </w:instrText>
      </w:r>
      <w:r w:rsidR="00E93621" w:rsidRPr="00631C27">
        <w:rPr>
          <w:rFonts w:ascii="Arial" w:hAnsi="Arial" w:cs="Arial"/>
        </w:rPr>
      </w:r>
      <w:r w:rsidR="00E93621" w:rsidRPr="00631C27">
        <w:rPr>
          <w:rFonts w:ascii="Arial" w:hAnsi="Arial" w:cs="Arial"/>
        </w:rPr>
        <w:fldChar w:fldCharType="separate"/>
      </w:r>
      <w:r w:rsidR="00AD14CA" w:rsidRPr="00631C27">
        <w:rPr>
          <w:rFonts w:ascii="Arial" w:hAnsi="Arial" w:cs="Arial"/>
          <w:b/>
          <w:bCs/>
          <w:cs/>
        </w:rPr>
        <w:t>‎</w:t>
      </w:r>
      <w:r w:rsidR="00AD14CA" w:rsidRPr="00631C27">
        <w:rPr>
          <w:rFonts w:ascii="Arial" w:hAnsi="Arial" w:cs="Arial"/>
          <w:b/>
          <w:bCs/>
        </w:rPr>
        <w:t>7.4.11.2</w:t>
      </w:r>
      <w:r w:rsidR="00E93621" w:rsidRPr="00631C27">
        <w:rPr>
          <w:rFonts w:ascii="Arial" w:hAnsi="Arial" w:cs="Arial"/>
        </w:rPr>
        <w:fldChar w:fldCharType="end"/>
      </w:r>
      <w:r w:rsidR="00DE6518" w:rsidRPr="00631C27">
        <w:rPr>
          <w:rFonts w:ascii="Arial" w:hAnsi="Arial" w:cs="Arial"/>
        </w:rPr>
        <w:t xml:space="preserve"> </w:t>
      </w:r>
      <w:r w:rsidRPr="00631C27">
        <w:rPr>
          <w:rFonts w:ascii="Arial" w:hAnsi="Arial" w:cs="Arial"/>
        </w:rPr>
        <w:t xml:space="preserve">and </w:t>
      </w:r>
      <w:r w:rsidR="00E93621" w:rsidRPr="00631C27">
        <w:rPr>
          <w:rFonts w:ascii="Arial" w:hAnsi="Arial" w:cs="Arial"/>
          <w:b/>
        </w:rPr>
        <w:fldChar w:fldCharType="begin"/>
      </w:r>
      <w:r w:rsidR="00E93621" w:rsidRPr="00631C27">
        <w:rPr>
          <w:rFonts w:ascii="Arial" w:hAnsi="Arial" w:cs="Arial"/>
          <w:b/>
        </w:rPr>
        <w:instrText xml:space="preserve"> REF _Ref519248025 \r \h  \* MERGEFORMAT </w:instrText>
      </w:r>
      <w:r w:rsidR="00E93621" w:rsidRPr="00631C27">
        <w:rPr>
          <w:rFonts w:ascii="Arial" w:hAnsi="Arial" w:cs="Arial"/>
          <w:b/>
        </w:rPr>
      </w:r>
      <w:r w:rsidR="00E93621"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7.4.11.4</w:t>
      </w:r>
      <w:r w:rsidR="00E93621" w:rsidRPr="00631C27">
        <w:rPr>
          <w:rFonts w:ascii="Arial" w:hAnsi="Arial" w:cs="Arial"/>
          <w:b/>
        </w:rPr>
        <w:fldChar w:fldCharType="end"/>
      </w:r>
      <w:r w:rsidR="00AF77DE" w:rsidRPr="00631C27">
        <w:rPr>
          <w:rFonts w:ascii="Arial" w:hAnsi="Arial" w:cs="Arial"/>
        </w:rPr>
        <w:t xml:space="preserve"> </w:t>
      </w:r>
      <w:r w:rsidRPr="00631C27">
        <w:rPr>
          <w:rFonts w:ascii="Arial" w:hAnsi="Arial" w:cs="Arial"/>
        </w:rPr>
        <w:t xml:space="preserve">are notified to the </w:t>
      </w:r>
      <w:r w:rsidR="002165AD" w:rsidRPr="00631C27">
        <w:rPr>
          <w:rFonts w:ascii="Arial" w:hAnsi="Arial" w:cs="Arial"/>
        </w:rPr>
        <w:t>Main Provider</w:t>
      </w:r>
    </w:p>
    <w:p w14:paraId="3FC3EED5" w14:textId="77777777" w:rsidR="00E25B9D" w:rsidRPr="00631C27" w:rsidRDefault="00CB7084" w:rsidP="00CB7084">
      <w:pPr>
        <w:pStyle w:val="Level3"/>
        <w:rPr>
          <w:rFonts w:ascii="Arial" w:hAnsi="Arial" w:cs="Arial"/>
        </w:rPr>
      </w:pPr>
      <w:r w:rsidRPr="00631C27">
        <w:rPr>
          <w:rFonts w:ascii="Arial" w:hAnsi="Arial" w:cs="Arial"/>
        </w:rPr>
        <w:lastRenderedPageBreak/>
        <w:t xml:space="preserve">If the Subcontractor believes that, having regard to the Trainer’s role, a less extensive check is required under this </w:t>
      </w:r>
      <w:r w:rsidRPr="00631C27">
        <w:rPr>
          <w:rFonts w:ascii="Arial" w:hAnsi="Arial" w:cs="Arial"/>
          <w:b/>
          <w:bCs/>
        </w:rPr>
        <w:t xml:space="preserve">clause </w:t>
      </w:r>
      <w:r w:rsidRPr="00631C27">
        <w:rPr>
          <w:rFonts w:ascii="Arial" w:hAnsi="Arial" w:cs="Arial"/>
          <w:b/>
          <w:bCs/>
        </w:rPr>
        <w:fldChar w:fldCharType="begin"/>
      </w:r>
      <w:r w:rsidRPr="00631C27">
        <w:rPr>
          <w:rFonts w:ascii="Arial" w:hAnsi="Arial" w:cs="Arial"/>
          <w:b/>
          <w:bCs/>
        </w:rPr>
        <w:instrText xml:space="preserve"> REF _Ref421133323 \r \h  \* MERGEFORMAT </w:instrText>
      </w:r>
      <w:r w:rsidRPr="00631C27">
        <w:rPr>
          <w:rFonts w:ascii="Arial" w:hAnsi="Arial" w:cs="Arial"/>
          <w:b/>
          <w:bCs/>
        </w:rPr>
      </w:r>
      <w:r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7.4.11</w:t>
      </w:r>
      <w:r w:rsidRPr="00631C27">
        <w:rPr>
          <w:rFonts w:ascii="Arial" w:hAnsi="Arial" w:cs="Arial"/>
          <w:b/>
          <w:bCs/>
        </w:rPr>
        <w:fldChar w:fldCharType="end"/>
      </w:r>
      <w:r w:rsidRPr="00631C27">
        <w:rPr>
          <w:rFonts w:ascii="Arial" w:hAnsi="Arial" w:cs="Arial"/>
        </w:rPr>
        <w:t>, it will notify the Main Provider in advance and seek their agreement to proceed in this way.</w:t>
      </w:r>
    </w:p>
    <w:p w14:paraId="3FC3EED6" w14:textId="77777777" w:rsidR="00E25B9D" w:rsidRPr="00631C27" w:rsidRDefault="00E25B9D" w:rsidP="00F50090">
      <w:pPr>
        <w:pStyle w:val="Level3"/>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procure that no person who appear</w:t>
      </w:r>
      <w:r w:rsidR="009F04F7" w:rsidRPr="00631C27">
        <w:rPr>
          <w:rFonts w:ascii="Arial" w:hAnsi="Arial" w:cs="Arial"/>
        </w:rPr>
        <w:t>s</w:t>
      </w:r>
      <w:r w:rsidRPr="00631C27">
        <w:rPr>
          <w:rFonts w:ascii="Arial" w:hAnsi="Arial" w:cs="Arial"/>
        </w:rPr>
        <w:t xml:space="preserve"> on a Barred List following the results of a Disclosure and Barring Service check shall be employed or engaged in the performance of the Programmes.</w:t>
      </w:r>
    </w:p>
    <w:p w14:paraId="3FC3EED7" w14:textId="77777777" w:rsidR="00E25B9D" w:rsidRPr="00631C27" w:rsidRDefault="00E25B9D" w:rsidP="00BE36F9">
      <w:pPr>
        <w:pStyle w:val="Level3"/>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procure that no person who discloses any Convictions or ASBOs, or who is found to have any Convictions following the results of a Disclosure and Barring Service check, is employed or engaged in the performance of the Programmes without the </w:t>
      </w:r>
      <w:r w:rsidR="002165AD" w:rsidRPr="00631C27">
        <w:rPr>
          <w:rFonts w:ascii="Arial" w:hAnsi="Arial" w:cs="Arial"/>
        </w:rPr>
        <w:t>Main Provider</w:t>
      </w:r>
      <w:r w:rsidRPr="00631C27">
        <w:rPr>
          <w:rFonts w:ascii="Arial" w:hAnsi="Arial" w:cs="Arial"/>
        </w:rPr>
        <w:t>’s prior written consent (such consent not to be unreasonably withheld or delayed).</w:t>
      </w:r>
    </w:p>
    <w:p w14:paraId="3FC3EED8" w14:textId="77777777" w:rsidR="00E25B9D" w:rsidRPr="00631C27" w:rsidRDefault="00E25B9D" w:rsidP="00E7015D">
      <w:pPr>
        <w:pStyle w:val="Level3"/>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procure that the </w:t>
      </w:r>
      <w:r w:rsidR="002165AD" w:rsidRPr="00631C27">
        <w:rPr>
          <w:rFonts w:ascii="Arial" w:hAnsi="Arial" w:cs="Arial"/>
        </w:rPr>
        <w:t>Main Provider</w:t>
      </w:r>
      <w:r w:rsidRPr="00631C27">
        <w:rPr>
          <w:rFonts w:ascii="Arial" w:hAnsi="Arial" w:cs="Arial"/>
        </w:rPr>
        <w:t xml:space="preserve"> is kept advised at all times of any Trainer who, subsequent to </w:t>
      </w:r>
      <w:r w:rsidR="00483FA0" w:rsidRPr="00631C27">
        <w:rPr>
          <w:rFonts w:ascii="Arial" w:hAnsi="Arial" w:cs="Arial"/>
        </w:rPr>
        <w:t>their</w:t>
      </w:r>
      <w:r w:rsidRPr="00631C27">
        <w:rPr>
          <w:rFonts w:ascii="Arial" w:hAnsi="Arial" w:cs="Arial"/>
        </w:rPr>
        <w:t xml:space="preserve"> commencement of employment as a </w:t>
      </w:r>
      <w:r w:rsidR="00C03951" w:rsidRPr="00631C27">
        <w:rPr>
          <w:rFonts w:ascii="Arial" w:hAnsi="Arial" w:cs="Arial"/>
        </w:rPr>
        <w:t>Subcontractor</w:t>
      </w:r>
      <w:r w:rsidRPr="00631C27">
        <w:rPr>
          <w:rFonts w:ascii="Arial" w:hAnsi="Arial" w:cs="Arial"/>
        </w:rPr>
        <w:t xml:space="preserve"> Employee, receives a Conviction or ASBO or whose previous Convictions or ASBOs become known to the </w:t>
      </w:r>
      <w:r w:rsidR="00C03951" w:rsidRPr="00631C27">
        <w:rPr>
          <w:rFonts w:ascii="Arial" w:hAnsi="Arial" w:cs="Arial"/>
        </w:rPr>
        <w:t>Subcontractor</w:t>
      </w:r>
      <w:r w:rsidRPr="00631C27">
        <w:rPr>
          <w:rFonts w:ascii="Arial" w:hAnsi="Arial" w:cs="Arial"/>
        </w:rPr>
        <w:t xml:space="preserve"> (or any employee of a sub-</w:t>
      </w:r>
      <w:r w:rsidR="00C03951" w:rsidRPr="00631C27">
        <w:rPr>
          <w:rFonts w:ascii="Arial" w:hAnsi="Arial" w:cs="Arial"/>
        </w:rPr>
        <w:t>Subcontractor</w:t>
      </w:r>
      <w:r w:rsidRPr="00631C27">
        <w:rPr>
          <w:rFonts w:ascii="Arial" w:hAnsi="Arial" w:cs="Arial"/>
        </w:rPr>
        <w:t xml:space="preserve"> involved in the provision of the Programmes). For the avoidance of doubt, in the event that any Trainer is subsequently added to a Barred List, the </w:t>
      </w:r>
      <w:r w:rsidR="00C03951" w:rsidRPr="00631C27">
        <w:rPr>
          <w:rFonts w:ascii="Arial" w:hAnsi="Arial" w:cs="Arial"/>
        </w:rPr>
        <w:t>Subcontractor</w:t>
      </w:r>
      <w:r w:rsidRPr="00631C27">
        <w:rPr>
          <w:rFonts w:ascii="Arial" w:hAnsi="Arial" w:cs="Arial"/>
        </w:rPr>
        <w:t xml:space="preserve"> shall procure that such Trainer immediately ceases to be engaged in the performance of the Programmes.</w:t>
      </w:r>
    </w:p>
    <w:p w14:paraId="3FC3EED9" w14:textId="77777777" w:rsidR="00BE36F9" w:rsidRPr="00631C27" w:rsidRDefault="00BE36F9" w:rsidP="00E7015D">
      <w:pPr>
        <w:pStyle w:val="Level3"/>
        <w:rPr>
          <w:rFonts w:ascii="Arial" w:hAnsi="Arial" w:cs="Arial"/>
        </w:rPr>
      </w:pPr>
      <w:r w:rsidRPr="00631C27">
        <w:rPr>
          <w:rFonts w:ascii="Arial" w:hAnsi="Arial" w:cs="Arial"/>
        </w:rPr>
        <w:t xml:space="preserve">The Subcontractor shall comply with the safeguarding obligations set out in the </w:t>
      </w:r>
      <w:r w:rsidR="002165AD" w:rsidRPr="00631C27">
        <w:rPr>
          <w:rFonts w:ascii="Arial" w:hAnsi="Arial" w:cs="Arial"/>
        </w:rPr>
        <w:t>Main Provider</w:t>
      </w:r>
      <w:r w:rsidRPr="00631C27">
        <w:rPr>
          <w:rFonts w:ascii="Arial" w:hAnsi="Arial" w:cs="Arial"/>
        </w:rPr>
        <w:t xml:space="preserve">’s funding agreement with the Agency and shall ensure that any background checks (including DBS checks) required on Trainers either under this contract or the Funding Rules </w:t>
      </w:r>
      <w:r w:rsidR="00390421" w:rsidRPr="00631C27">
        <w:rPr>
          <w:rFonts w:ascii="Arial" w:hAnsi="Arial" w:cs="Arial"/>
        </w:rPr>
        <w:t xml:space="preserve">are </w:t>
      </w:r>
      <w:r w:rsidRPr="00631C27">
        <w:rPr>
          <w:rFonts w:ascii="Arial" w:hAnsi="Arial" w:cs="Arial"/>
        </w:rPr>
        <w:t>refreshed at least every three years.</w:t>
      </w:r>
    </w:p>
    <w:p w14:paraId="3FC3EEDA" w14:textId="77777777" w:rsidR="00E25B9D" w:rsidRPr="00631C27" w:rsidRDefault="00E25B9D" w:rsidP="00E7015D">
      <w:pPr>
        <w:pStyle w:val="Level3"/>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ensure that appropriate arrangements are in place for the initial and ongoing development and training of the </w:t>
      </w:r>
      <w:r w:rsidR="00C03951" w:rsidRPr="00631C27">
        <w:rPr>
          <w:rFonts w:ascii="Arial" w:hAnsi="Arial" w:cs="Arial"/>
        </w:rPr>
        <w:t>Subcontractor</w:t>
      </w:r>
      <w:r w:rsidRPr="00631C27">
        <w:rPr>
          <w:rFonts w:ascii="Arial" w:hAnsi="Arial" w:cs="Arial"/>
        </w:rPr>
        <w:t xml:space="preserve">’s staff involved in the delivery of the Programme(s) (including the completion by each such staff member of the </w:t>
      </w:r>
      <w:r w:rsidR="002165AD" w:rsidRPr="00631C27">
        <w:rPr>
          <w:rFonts w:ascii="Arial" w:hAnsi="Arial" w:cs="Arial"/>
        </w:rPr>
        <w:t>Main Provider</w:t>
      </w:r>
      <w:r w:rsidRPr="00631C27">
        <w:rPr>
          <w:rFonts w:ascii="Arial" w:hAnsi="Arial" w:cs="Arial"/>
        </w:rPr>
        <w:t xml:space="preserve">’s mandatory training modules including Child Protection, Equality and Diversity and Data Protection within one </w:t>
      </w:r>
      <w:r w:rsidR="007C21ED" w:rsidRPr="00631C27">
        <w:rPr>
          <w:rFonts w:ascii="Arial" w:hAnsi="Arial" w:cs="Arial"/>
        </w:rPr>
        <w:t>M</w:t>
      </w:r>
      <w:r w:rsidRPr="00631C27">
        <w:rPr>
          <w:rFonts w:ascii="Arial" w:hAnsi="Arial" w:cs="Arial"/>
        </w:rPr>
        <w:t xml:space="preserve">onth of the date of this Agreement or, in respect of staff employed by the </w:t>
      </w:r>
      <w:r w:rsidR="00C03951" w:rsidRPr="00631C27">
        <w:rPr>
          <w:rFonts w:ascii="Arial" w:hAnsi="Arial" w:cs="Arial"/>
        </w:rPr>
        <w:t>Subcontractor</w:t>
      </w:r>
      <w:r w:rsidRPr="00631C27">
        <w:rPr>
          <w:rFonts w:ascii="Arial" w:hAnsi="Arial" w:cs="Arial"/>
        </w:rPr>
        <w:t xml:space="preserve"> following the date of this Agreement, within one </w:t>
      </w:r>
      <w:r w:rsidR="007C21ED" w:rsidRPr="00631C27">
        <w:rPr>
          <w:rFonts w:ascii="Arial" w:hAnsi="Arial" w:cs="Arial"/>
        </w:rPr>
        <w:t>M</w:t>
      </w:r>
      <w:r w:rsidRPr="00631C27">
        <w:rPr>
          <w:rFonts w:ascii="Arial" w:hAnsi="Arial" w:cs="Arial"/>
        </w:rPr>
        <w:t xml:space="preserve">onth of the commencement of that individual’s employment by the </w:t>
      </w:r>
      <w:r w:rsidR="00C03951" w:rsidRPr="00631C27">
        <w:rPr>
          <w:rFonts w:ascii="Arial" w:hAnsi="Arial" w:cs="Arial"/>
        </w:rPr>
        <w:t>Subcontractor</w:t>
      </w:r>
      <w:r w:rsidRPr="00631C27">
        <w:rPr>
          <w:rFonts w:ascii="Arial" w:hAnsi="Arial" w:cs="Arial"/>
        </w:rPr>
        <w:t xml:space="preserve">) and shall make such information available concerning the staff, their qualifications and arrangements for development as the </w:t>
      </w:r>
      <w:r w:rsidR="002165AD" w:rsidRPr="00631C27">
        <w:rPr>
          <w:rFonts w:ascii="Arial" w:hAnsi="Arial" w:cs="Arial"/>
        </w:rPr>
        <w:t>Main Provider</w:t>
      </w:r>
      <w:r w:rsidRPr="00631C27">
        <w:rPr>
          <w:rFonts w:ascii="Arial" w:hAnsi="Arial" w:cs="Arial"/>
        </w:rPr>
        <w:t xml:space="preserve"> shall reasonably require and shall inform the </w:t>
      </w:r>
      <w:r w:rsidR="002165AD" w:rsidRPr="00631C27">
        <w:rPr>
          <w:rFonts w:ascii="Arial" w:hAnsi="Arial" w:cs="Arial"/>
        </w:rPr>
        <w:t>Main Provider</w:t>
      </w:r>
      <w:r w:rsidRPr="00631C27">
        <w:rPr>
          <w:rFonts w:ascii="Arial" w:hAnsi="Arial" w:cs="Arial"/>
        </w:rPr>
        <w:t xml:space="preserve"> in writing as soon as reasonably practicable of any changes to such staff. The </w:t>
      </w:r>
      <w:r w:rsidR="00C03951" w:rsidRPr="00631C27">
        <w:rPr>
          <w:rFonts w:ascii="Arial" w:hAnsi="Arial" w:cs="Arial"/>
        </w:rPr>
        <w:t>Subcontractor</w:t>
      </w:r>
      <w:r w:rsidRPr="00631C27">
        <w:rPr>
          <w:rFonts w:ascii="Arial" w:hAnsi="Arial" w:cs="Arial"/>
        </w:rPr>
        <w:t xml:space="preserve"> agrees to comply with any reasonable instructions of the </w:t>
      </w:r>
      <w:r w:rsidR="002165AD" w:rsidRPr="00631C27">
        <w:rPr>
          <w:rFonts w:ascii="Arial" w:hAnsi="Arial" w:cs="Arial"/>
        </w:rPr>
        <w:t>Main Provider</w:t>
      </w:r>
      <w:r w:rsidRPr="00631C27">
        <w:rPr>
          <w:rFonts w:ascii="Arial" w:hAnsi="Arial" w:cs="Arial"/>
        </w:rPr>
        <w:t xml:space="preserve"> requiring additional training/development of any staff involved in the delivery of the Programme(s).</w:t>
      </w:r>
    </w:p>
    <w:p w14:paraId="3FC3EEDB" w14:textId="77777777" w:rsidR="00723CEF" w:rsidRPr="00631C27" w:rsidRDefault="00723CEF" w:rsidP="007C21ED">
      <w:pPr>
        <w:pStyle w:val="Level3"/>
        <w:rPr>
          <w:rFonts w:ascii="Arial" w:hAnsi="Arial" w:cs="Arial"/>
        </w:rPr>
      </w:pPr>
      <w:r w:rsidRPr="00631C27">
        <w:rPr>
          <w:rFonts w:ascii="Arial" w:hAnsi="Arial" w:cs="Arial"/>
        </w:rPr>
        <w:t>The Subcontractor must not employ or engage, or continue to employ or engage, any person who is subject to a prohibition order made under section 141B of the Education Act 2002, or an interim prohibition order made under regulation 14 of the Teachers’ Disciplinary (England) Regulations 2012, to carry out teaching work (as defined in regulation 3 of the Teachers’ Disciplinary (England) Regulations 2012), in respect of any Learners under the age of 19 and High Needs Learners aged 19 to 25 (as if those Learners were pupils for the purposes of the definition of teaching work in regulation 3 of the Teachers’ Disciplinary (England) Regulations 2012).</w:t>
      </w:r>
      <w:r w:rsidR="003A0D2B" w:rsidRPr="00631C27">
        <w:rPr>
          <w:rFonts w:ascii="Arial" w:hAnsi="Arial" w:cs="Arial"/>
        </w:rPr>
        <w:t xml:space="preserve"> The Subcontractor shall comply with applicable obligations under “Keeping Children Safe in Education”.</w:t>
      </w:r>
    </w:p>
    <w:p w14:paraId="3FC3EEDC" w14:textId="77777777" w:rsidR="00723CEF" w:rsidRPr="00631C27" w:rsidRDefault="00723CEF" w:rsidP="00723CEF">
      <w:pPr>
        <w:pStyle w:val="Level3"/>
        <w:numPr>
          <w:ilvl w:val="0"/>
          <w:numId w:val="0"/>
        </w:numPr>
        <w:ind w:left="851"/>
        <w:rPr>
          <w:rFonts w:ascii="Arial" w:hAnsi="Arial" w:cs="Arial"/>
          <w:b/>
          <w:bCs/>
        </w:rPr>
      </w:pPr>
      <w:r w:rsidRPr="00631C27">
        <w:rPr>
          <w:rFonts w:ascii="Arial" w:hAnsi="Arial" w:cs="Arial"/>
          <w:b/>
          <w:bCs/>
        </w:rPr>
        <w:t>Learners and Quality</w:t>
      </w:r>
    </w:p>
    <w:p w14:paraId="3FC3EEDD" w14:textId="77777777" w:rsidR="00CF5FCB" w:rsidRPr="00631C27" w:rsidRDefault="00724459">
      <w:pPr>
        <w:pStyle w:val="Level3"/>
        <w:rPr>
          <w:rFonts w:ascii="Arial" w:hAnsi="Arial" w:cs="Arial"/>
        </w:rPr>
      </w:pPr>
      <w:r w:rsidRPr="00631C27">
        <w:rPr>
          <w:rFonts w:ascii="Arial" w:hAnsi="Arial" w:cs="Arial"/>
        </w:rPr>
        <w:t xml:space="preserve">Whilst they are receiving a Programme, the </w:t>
      </w:r>
      <w:r w:rsidR="00C03951" w:rsidRPr="00631C27">
        <w:rPr>
          <w:rFonts w:ascii="Arial" w:hAnsi="Arial" w:cs="Arial"/>
        </w:rPr>
        <w:t>Subcontractor</w:t>
      </w:r>
      <w:r w:rsidRPr="00631C27">
        <w:rPr>
          <w:rFonts w:ascii="Arial" w:hAnsi="Arial" w:cs="Arial"/>
        </w:rPr>
        <w:t xml:space="preserve"> acknowledges that the Learners are subject to the rules of the </w:t>
      </w:r>
      <w:r w:rsidR="002165AD" w:rsidRPr="00631C27">
        <w:rPr>
          <w:rFonts w:ascii="Arial" w:hAnsi="Arial" w:cs="Arial"/>
        </w:rPr>
        <w:t>Main Provider</w:t>
      </w:r>
      <w:r w:rsidRPr="00631C27">
        <w:rPr>
          <w:rFonts w:ascii="Arial" w:hAnsi="Arial" w:cs="Arial"/>
        </w:rPr>
        <w:t xml:space="preserve">, including the </w:t>
      </w:r>
      <w:r w:rsidR="002165AD" w:rsidRPr="00631C27">
        <w:rPr>
          <w:rFonts w:ascii="Arial" w:hAnsi="Arial" w:cs="Arial"/>
        </w:rPr>
        <w:t>Main Provider</w:t>
      </w:r>
      <w:r w:rsidRPr="00631C27">
        <w:rPr>
          <w:rFonts w:ascii="Arial" w:hAnsi="Arial" w:cs="Arial"/>
        </w:rPr>
        <w:t xml:space="preserve">’s disciplinary rules.  The </w:t>
      </w:r>
      <w:r w:rsidR="00C03951" w:rsidRPr="00631C27">
        <w:rPr>
          <w:rFonts w:ascii="Arial" w:hAnsi="Arial" w:cs="Arial"/>
        </w:rPr>
        <w:t>Subcontractor</w:t>
      </w:r>
      <w:r w:rsidRPr="00631C27">
        <w:rPr>
          <w:rFonts w:ascii="Arial" w:hAnsi="Arial" w:cs="Arial"/>
        </w:rPr>
        <w:t xml:space="preserve"> in particular undertakes that it will comply with such rules and no Learner who makes a complaint to the </w:t>
      </w:r>
      <w:r w:rsidR="002165AD" w:rsidRPr="00631C27">
        <w:rPr>
          <w:rFonts w:ascii="Arial" w:hAnsi="Arial" w:cs="Arial"/>
        </w:rPr>
        <w:t>Main Provider</w:t>
      </w:r>
      <w:r w:rsidRPr="00631C27">
        <w:rPr>
          <w:rFonts w:ascii="Arial" w:hAnsi="Arial" w:cs="Arial"/>
        </w:rPr>
        <w:t xml:space="preserve"> relating to a Programme shall suffer any disadvantage as a result.</w:t>
      </w:r>
    </w:p>
    <w:p w14:paraId="3FC3EEDE" w14:textId="77777777" w:rsidR="00CF5FCB" w:rsidRPr="00631C27" w:rsidRDefault="00724459">
      <w:pPr>
        <w:pStyle w:val="Level3"/>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ensure that all Learners are aware of:</w:t>
      </w:r>
    </w:p>
    <w:p w14:paraId="3FC3EEDF" w14:textId="77777777" w:rsidR="00CF5FCB" w:rsidRPr="00631C27" w:rsidRDefault="00724459">
      <w:pPr>
        <w:pStyle w:val="Level4"/>
        <w:rPr>
          <w:rFonts w:ascii="Arial" w:hAnsi="Arial" w:cs="Arial"/>
        </w:rPr>
      </w:pPr>
      <w:r w:rsidRPr="00631C27">
        <w:rPr>
          <w:rFonts w:ascii="Arial" w:hAnsi="Arial" w:cs="Arial"/>
        </w:rPr>
        <w:t xml:space="preserve">their status as Learners of the </w:t>
      </w:r>
      <w:r w:rsidR="002165AD" w:rsidRPr="00631C27">
        <w:rPr>
          <w:rFonts w:ascii="Arial" w:hAnsi="Arial" w:cs="Arial"/>
        </w:rPr>
        <w:t>Main Provider</w:t>
      </w:r>
      <w:r w:rsidRPr="00631C27">
        <w:rPr>
          <w:rFonts w:ascii="Arial" w:hAnsi="Arial" w:cs="Arial"/>
        </w:rPr>
        <w:t>;</w:t>
      </w:r>
    </w:p>
    <w:p w14:paraId="3FC3EEE0" w14:textId="77777777" w:rsidR="00775916" w:rsidRPr="00631C27" w:rsidRDefault="00724459" w:rsidP="00775916">
      <w:pPr>
        <w:pStyle w:val="Level4"/>
        <w:rPr>
          <w:rFonts w:ascii="Arial" w:hAnsi="Arial" w:cs="Arial"/>
        </w:rPr>
      </w:pPr>
      <w:r w:rsidRPr="00631C27">
        <w:rPr>
          <w:rFonts w:ascii="Arial" w:hAnsi="Arial" w:cs="Arial"/>
        </w:rPr>
        <w:lastRenderedPageBreak/>
        <w:t xml:space="preserve">the fact that they are subject to the rules of the </w:t>
      </w:r>
      <w:r w:rsidR="002165AD" w:rsidRPr="00631C27">
        <w:rPr>
          <w:rFonts w:ascii="Arial" w:hAnsi="Arial" w:cs="Arial"/>
        </w:rPr>
        <w:t>Main Provider</w:t>
      </w:r>
      <w:r w:rsidRPr="00631C27">
        <w:rPr>
          <w:rFonts w:ascii="Arial" w:hAnsi="Arial" w:cs="Arial"/>
        </w:rPr>
        <w:t xml:space="preserve"> including the disciplinary rules from time to time (copies of which are available upon request);</w:t>
      </w:r>
    </w:p>
    <w:p w14:paraId="3FC3EEE1" w14:textId="77777777" w:rsidR="00775916" w:rsidRPr="00631C27" w:rsidRDefault="00724459" w:rsidP="00775916">
      <w:pPr>
        <w:pStyle w:val="Level4"/>
        <w:rPr>
          <w:rFonts w:ascii="Arial" w:hAnsi="Arial" w:cs="Arial"/>
        </w:rPr>
      </w:pPr>
      <w:r w:rsidRPr="00631C27">
        <w:rPr>
          <w:rFonts w:ascii="Arial" w:hAnsi="Arial" w:cs="Arial"/>
        </w:rPr>
        <w:t xml:space="preserve">the fact that they are subject to the terms of the Learning Agreement and the </w:t>
      </w:r>
      <w:r w:rsidR="002165AD" w:rsidRPr="00631C27">
        <w:rPr>
          <w:rFonts w:ascii="Arial" w:hAnsi="Arial" w:cs="Arial"/>
        </w:rPr>
        <w:t>Main Provider</w:t>
      </w:r>
      <w:r w:rsidRPr="00631C27">
        <w:rPr>
          <w:rFonts w:ascii="Arial" w:hAnsi="Arial" w:cs="Arial"/>
        </w:rPr>
        <w:t>’s enrolment conditions;</w:t>
      </w:r>
    </w:p>
    <w:p w14:paraId="3FC3EEE2" w14:textId="77777777" w:rsidR="00CF5FCB" w:rsidRPr="00631C27" w:rsidRDefault="00724459">
      <w:pPr>
        <w:pStyle w:val="Level4"/>
        <w:rPr>
          <w:rFonts w:ascii="Arial" w:hAnsi="Arial" w:cs="Arial"/>
        </w:rPr>
      </w:pPr>
      <w:r w:rsidRPr="00631C27">
        <w:rPr>
          <w:rFonts w:ascii="Arial" w:hAnsi="Arial" w:cs="Arial"/>
        </w:rPr>
        <w:t xml:space="preserve">their right to complain to the </w:t>
      </w:r>
      <w:r w:rsidR="002165AD" w:rsidRPr="00631C27">
        <w:rPr>
          <w:rFonts w:ascii="Arial" w:hAnsi="Arial" w:cs="Arial"/>
        </w:rPr>
        <w:t>Main Provider</w:t>
      </w:r>
      <w:r w:rsidRPr="00631C27">
        <w:rPr>
          <w:rFonts w:ascii="Arial" w:hAnsi="Arial" w:cs="Arial"/>
        </w:rPr>
        <w:t xml:space="preserve"> about any aspect of a Programme;</w:t>
      </w:r>
    </w:p>
    <w:p w14:paraId="3FC3EEE3" w14:textId="77777777" w:rsidR="00CF5FCB" w:rsidRPr="00631C27" w:rsidRDefault="00724459">
      <w:pPr>
        <w:pStyle w:val="Level4"/>
        <w:rPr>
          <w:rFonts w:ascii="Arial" w:hAnsi="Arial" w:cs="Arial"/>
        </w:rPr>
      </w:pPr>
      <w:r w:rsidRPr="00631C27">
        <w:rPr>
          <w:rFonts w:ascii="Arial" w:hAnsi="Arial" w:cs="Arial"/>
        </w:rPr>
        <w:t>how such a complaint may be made; and</w:t>
      </w:r>
    </w:p>
    <w:p w14:paraId="3FC3EEE4" w14:textId="77777777" w:rsidR="004B035E" w:rsidRPr="00631C27" w:rsidRDefault="00724459">
      <w:pPr>
        <w:pStyle w:val="Level4"/>
        <w:rPr>
          <w:rFonts w:ascii="Arial" w:hAnsi="Arial" w:cs="Arial"/>
        </w:rPr>
      </w:pPr>
      <w:r w:rsidRPr="00631C27">
        <w:rPr>
          <w:rFonts w:ascii="Arial" w:hAnsi="Arial" w:cs="Arial"/>
        </w:rPr>
        <w:t xml:space="preserve">the fact that complaints made in good faith cannot lead to action being taken against the Learner by the </w:t>
      </w:r>
      <w:r w:rsidR="00C03951" w:rsidRPr="00631C27">
        <w:rPr>
          <w:rFonts w:ascii="Arial" w:hAnsi="Arial" w:cs="Arial"/>
        </w:rPr>
        <w:t>Subcontractor</w:t>
      </w:r>
      <w:r w:rsidR="004B035E" w:rsidRPr="00631C27">
        <w:rPr>
          <w:rFonts w:ascii="Arial" w:hAnsi="Arial" w:cs="Arial"/>
        </w:rPr>
        <w:t>;</w:t>
      </w:r>
    </w:p>
    <w:p w14:paraId="3FC3EEE5" w14:textId="77777777" w:rsidR="00CF5FCB" w:rsidRPr="00631C27" w:rsidRDefault="00805ADF">
      <w:pPr>
        <w:pStyle w:val="Level4"/>
        <w:rPr>
          <w:rFonts w:ascii="Arial" w:hAnsi="Arial" w:cs="Arial"/>
        </w:rPr>
      </w:pPr>
      <w:r w:rsidRPr="00631C27">
        <w:rPr>
          <w:rFonts w:ascii="Arial" w:hAnsi="Arial" w:cs="Arial"/>
        </w:rPr>
        <w:t>if relevant,</w:t>
      </w:r>
      <w:r w:rsidR="004B035E" w:rsidRPr="00631C27">
        <w:rPr>
          <w:rFonts w:ascii="Arial" w:hAnsi="Arial" w:cs="Arial"/>
        </w:rPr>
        <w:t xml:space="preserve"> that all courses are part funded by the ESF.</w:t>
      </w:r>
    </w:p>
    <w:p w14:paraId="3FC3EEE6" w14:textId="77777777" w:rsidR="007D6462" w:rsidRPr="00631C27" w:rsidRDefault="00724459">
      <w:pPr>
        <w:pStyle w:val="Level3"/>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will notify the </w:t>
      </w:r>
      <w:r w:rsidR="002165AD" w:rsidRPr="00631C27">
        <w:rPr>
          <w:rFonts w:ascii="Arial" w:hAnsi="Arial" w:cs="Arial"/>
        </w:rPr>
        <w:t>Main Provider</w:t>
      </w:r>
      <w:r w:rsidRPr="00631C27">
        <w:rPr>
          <w:rFonts w:ascii="Arial" w:hAnsi="Arial" w:cs="Arial"/>
        </w:rPr>
        <w:t xml:space="preserve"> in writing immediately if any Learner withdraws from a Programme. The </w:t>
      </w:r>
      <w:r w:rsidR="00C03951" w:rsidRPr="00631C27">
        <w:rPr>
          <w:rFonts w:ascii="Arial" w:hAnsi="Arial" w:cs="Arial"/>
        </w:rPr>
        <w:t>Subcontractor</w:t>
      </w:r>
      <w:r w:rsidRPr="00631C27">
        <w:rPr>
          <w:rFonts w:ascii="Arial" w:hAnsi="Arial" w:cs="Arial"/>
        </w:rPr>
        <w:t xml:space="preserve"> shall provide written evidence of the date that the Learner withdrew from the Programme in accordance with </w:t>
      </w:r>
      <w:r w:rsidRPr="00631C27">
        <w:rPr>
          <w:rFonts w:ascii="Arial" w:hAnsi="Arial" w:cs="Arial"/>
          <w:b/>
          <w:bCs/>
        </w:rPr>
        <w:t xml:space="preserve">clause </w:t>
      </w:r>
      <w:r w:rsidR="005B49FE" w:rsidRPr="00631C27">
        <w:rPr>
          <w:rFonts w:ascii="Arial" w:hAnsi="Arial" w:cs="Arial"/>
          <w:b/>
          <w:bCs/>
        </w:rPr>
        <w:fldChar w:fldCharType="begin"/>
      </w:r>
      <w:r w:rsidR="005B49FE" w:rsidRPr="00631C27">
        <w:rPr>
          <w:rFonts w:ascii="Arial" w:hAnsi="Arial" w:cs="Arial"/>
          <w:b/>
          <w:bCs/>
        </w:rPr>
        <w:instrText xml:space="preserve"> REF _Ref327965950 \r \h  \* MERGEFORMAT </w:instrText>
      </w:r>
      <w:r w:rsidR="005B49FE" w:rsidRPr="00631C27">
        <w:rPr>
          <w:rFonts w:ascii="Arial" w:hAnsi="Arial" w:cs="Arial"/>
          <w:b/>
          <w:bCs/>
        </w:rPr>
      </w:r>
      <w:r w:rsidR="005B49FE"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6.10</w:t>
      </w:r>
      <w:r w:rsidR="005B49FE" w:rsidRPr="00631C27">
        <w:rPr>
          <w:rFonts w:ascii="Arial" w:hAnsi="Arial" w:cs="Arial"/>
          <w:b/>
          <w:bCs/>
        </w:rPr>
        <w:fldChar w:fldCharType="end"/>
      </w:r>
      <w:r w:rsidR="00775916" w:rsidRPr="00631C27">
        <w:rPr>
          <w:rFonts w:ascii="Arial" w:hAnsi="Arial" w:cs="Arial"/>
        </w:rPr>
        <w:t>.</w:t>
      </w:r>
    </w:p>
    <w:p w14:paraId="3FC3EEE7" w14:textId="77777777" w:rsidR="003223DA" w:rsidRPr="00631C27" w:rsidRDefault="003223DA">
      <w:pPr>
        <w:pStyle w:val="Level3"/>
        <w:rPr>
          <w:rFonts w:ascii="Arial" w:hAnsi="Arial" w:cs="Arial"/>
        </w:rPr>
      </w:pPr>
      <w:r w:rsidRPr="00631C27">
        <w:rPr>
          <w:rFonts w:ascii="Arial" w:hAnsi="Arial" w:cs="Arial"/>
        </w:rPr>
        <w:t xml:space="preserve">Learners </w:t>
      </w:r>
      <w:r w:rsidR="007C21ED" w:rsidRPr="00631C27">
        <w:rPr>
          <w:rFonts w:ascii="Arial" w:hAnsi="Arial" w:cs="Arial"/>
        </w:rPr>
        <w:t>E</w:t>
      </w:r>
      <w:r w:rsidRPr="00631C27">
        <w:rPr>
          <w:rFonts w:ascii="Arial" w:hAnsi="Arial" w:cs="Arial"/>
        </w:rPr>
        <w:t xml:space="preserve">nrolled through the </w:t>
      </w:r>
      <w:r w:rsidR="002165AD" w:rsidRPr="00631C27">
        <w:rPr>
          <w:rFonts w:ascii="Arial" w:hAnsi="Arial" w:cs="Arial"/>
        </w:rPr>
        <w:t>Main Provider</w:t>
      </w:r>
      <w:r w:rsidRPr="00631C27">
        <w:rPr>
          <w:rFonts w:ascii="Arial" w:hAnsi="Arial" w:cs="Arial"/>
        </w:rPr>
        <w:t xml:space="preserve"> by the </w:t>
      </w:r>
      <w:r w:rsidR="00C03951" w:rsidRPr="00631C27">
        <w:rPr>
          <w:rFonts w:ascii="Arial" w:hAnsi="Arial" w:cs="Arial"/>
        </w:rPr>
        <w:t>Subcontractor</w:t>
      </w:r>
      <w:r w:rsidRPr="00631C27">
        <w:rPr>
          <w:rFonts w:ascii="Arial" w:hAnsi="Arial" w:cs="Arial"/>
        </w:rPr>
        <w:t xml:space="preserve"> cannot be </w:t>
      </w:r>
      <w:r w:rsidR="007C21ED" w:rsidRPr="00631C27">
        <w:rPr>
          <w:rFonts w:ascii="Arial" w:hAnsi="Arial" w:cs="Arial"/>
        </w:rPr>
        <w:t>E</w:t>
      </w:r>
      <w:r w:rsidRPr="00631C27">
        <w:rPr>
          <w:rFonts w:ascii="Arial" w:hAnsi="Arial" w:cs="Arial"/>
        </w:rPr>
        <w:t>nrolled elsewhere on any other Government funded programme with another provider if this contravenes funding or eligibility guidelines</w:t>
      </w:r>
      <w:r w:rsidR="00805ADF" w:rsidRPr="00631C27">
        <w:rPr>
          <w:rFonts w:ascii="Arial" w:hAnsi="Arial" w:cs="Arial"/>
        </w:rPr>
        <w:t>.</w:t>
      </w:r>
    </w:p>
    <w:p w14:paraId="3FC3EEE8" w14:textId="77777777" w:rsidR="00775916" w:rsidRPr="00631C27" w:rsidRDefault="00724459" w:rsidP="00775916">
      <w:pPr>
        <w:pStyle w:val="Level3"/>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acknowledges that the </w:t>
      </w:r>
      <w:r w:rsidR="002165AD" w:rsidRPr="00631C27">
        <w:rPr>
          <w:rFonts w:ascii="Arial" w:hAnsi="Arial" w:cs="Arial"/>
        </w:rPr>
        <w:t>Main Provider</w:t>
      </w:r>
      <w:r w:rsidRPr="00631C27">
        <w:rPr>
          <w:rFonts w:ascii="Arial" w:hAnsi="Arial" w:cs="Arial"/>
        </w:rPr>
        <w:t xml:space="preserve"> shall be entitled to expel, suspend or otherwise discipline any Learner in accordance with the </w:t>
      </w:r>
      <w:r w:rsidR="002165AD" w:rsidRPr="00631C27">
        <w:rPr>
          <w:rFonts w:ascii="Arial" w:hAnsi="Arial" w:cs="Arial"/>
        </w:rPr>
        <w:t>Main Provider</w:t>
      </w:r>
      <w:r w:rsidRPr="00631C27">
        <w:rPr>
          <w:rFonts w:ascii="Arial" w:hAnsi="Arial" w:cs="Arial"/>
        </w:rPr>
        <w:t>’s policies, procedures, rules and codes of conduct.</w:t>
      </w:r>
    </w:p>
    <w:p w14:paraId="3FC3EEE9" w14:textId="77777777" w:rsidR="00775916" w:rsidRPr="00631C27" w:rsidRDefault="00724459" w:rsidP="00775916">
      <w:pPr>
        <w:pStyle w:val="Level3"/>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must provide the Programme(s) in accordance with the Quality Principles and Policies as notified to the </w:t>
      </w:r>
      <w:r w:rsidR="00C03951" w:rsidRPr="00631C27">
        <w:rPr>
          <w:rFonts w:ascii="Arial" w:hAnsi="Arial" w:cs="Arial"/>
        </w:rPr>
        <w:t>Subcontractor</w:t>
      </w:r>
      <w:r w:rsidRPr="00631C27">
        <w:rPr>
          <w:rFonts w:ascii="Arial" w:hAnsi="Arial" w:cs="Arial"/>
        </w:rPr>
        <w:t xml:space="preserve"> from time to time.</w:t>
      </w:r>
    </w:p>
    <w:p w14:paraId="3FC3EEEA" w14:textId="77777777" w:rsidR="00775916" w:rsidRPr="00631C27" w:rsidRDefault="00724459" w:rsidP="00775916">
      <w:pPr>
        <w:pStyle w:val="Level3"/>
        <w:rPr>
          <w:rFonts w:ascii="Arial" w:hAnsi="Arial" w:cs="Arial"/>
        </w:rPr>
      </w:pPr>
      <w:r w:rsidRPr="00631C27">
        <w:rPr>
          <w:rFonts w:ascii="Arial" w:hAnsi="Arial" w:cs="Arial"/>
        </w:rPr>
        <w:t xml:space="preserve">The </w:t>
      </w:r>
      <w:r w:rsidR="00C03951" w:rsidRPr="00631C27">
        <w:rPr>
          <w:rFonts w:ascii="Arial" w:hAnsi="Arial" w:cs="Arial"/>
        </w:rPr>
        <w:t>Subcontractor</w:t>
      </w:r>
      <w:r w:rsidR="00775916" w:rsidRPr="00631C27">
        <w:rPr>
          <w:rFonts w:ascii="Arial" w:hAnsi="Arial" w:cs="Arial"/>
        </w:rPr>
        <w:t xml:space="preserve"> </w:t>
      </w:r>
      <w:r w:rsidR="0061038F" w:rsidRPr="00631C27">
        <w:rPr>
          <w:rFonts w:ascii="Arial" w:hAnsi="Arial" w:cs="Arial"/>
        </w:rPr>
        <w:t>must</w:t>
      </w:r>
      <w:r w:rsidRPr="00631C27">
        <w:rPr>
          <w:rFonts w:ascii="Arial" w:hAnsi="Arial" w:cs="Arial"/>
        </w:rPr>
        <w:t xml:space="preserve"> co-operate fully with the </w:t>
      </w:r>
      <w:r w:rsidR="002165AD" w:rsidRPr="00631C27">
        <w:rPr>
          <w:rFonts w:ascii="Arial" w:hAnsi="Arial" w:cs="Arial"/>
        </w:rPr>
        <w:t>Main Provider</w:t>
      </w:r>
      <w:r w:rsidRPr="00631C27">
        <w:rPr>
          <w:rFonts w:ascii="Arial" w:hAnsi="Arial" w:cs="Arial"/>
        </w:rPr>
        <w:t xml:space="preserve"> and any third party undertaking an external verification visit during the course of and following such visit.</w:t>
      </w:r>
    </w:p>
    <w:p w14:paraId="3FC3EEEB" w14:textId="77777777" w:rsidR="00CF5FCB" w:rsidRPr="00631C27" w:rsidRDefault="00724459">
      <w:pPr>
        <w:pStyle w:val="Level3"/>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ensure that all systems, processes and procedures implemented by the </w:t>
      </w:r>
      <w:r w:rsidR="002165AD" w:rsidRPr="00631C27">
        <w:rPr>
          <w:rFonts w:ascii="Arial" w:hAnsi="Arial" w:cs="Arial"/>
        </w:rPr>
        <w:t>Main Provider</w:t>
      </w:r>
      <w:r w:rsidRPr="00631C27">
        <w:rPr>
          <w:rFonts w:ascii="Arial" w:hAnsi="Arial" w:cs="Arial"/>
        </w:rPr>
        <w:t xml:space="preserve"> which the </w:t>
      </w:r>
      <w:r w:rsidR="00C03951" w:rsidRPr="00631C27">
        <w:rPr>
          <w:rFonts w:ascii="Arial" w:hAnsi="Arial" w:cs="Arial"/>
        </w:rPr>
        <w:t>Subcontractor</w:t>
      </w:r>
      <w:r w:rsidRPr="00631C27">
        <w:rPr>
          <w:rFonts w:ascii="Arial" w:hAnsi="Arial" w:cs="Arial"/>
        </w:rPr>
        <w:t xml:space="preserve"> is obliged to follow under the terms of this Agreement are adhered to by the </w:t>
      </w:r>
      <w:r w:rsidR="00C03951" w:rsidRPr="00631C27">
        <w:rPr>
          <w:rFonts w:ascii="Arial" w:hAnsi="Arial" w:cs="Arial"/>
        </w:rPr>
        <w:t>Subcontractor</w:t>
      </w:r>
      <w:r w:rsidRPr="00631C27">
        <w:rPr>
          <w:rFonts w:ascii="Arial" w:hAnsi="Arial" w:cs="Arial"/>
        </w:rPr>
        <w:t xml:space="preserve"> at all times in order to support the </w:t>
      </w:r>
      <w:r w:rsidR="002165AD" w:rsidRPr="00631C27">
        <w:rPr>
          <w:rFonts w:ascii="Arial" w:hAnsi="Arial" w:cs="Arial"/>
        </w:rPr>
        <w:t>Main Provider</w:t>
      </w:r>
      <w:r w:rsidRPr="00631C27">
        <w:rPr>
          <w:rFonts w:ascii="Arial" w:hAnsi="Arial" w:cs="Arial"/>
        </w:rPr>
        <w:t>’s objective of obtaining and maintaining the Quality Standards for Training.</w:t>
      </w:r>
    </w:p>
    <w:p w14:paraId="3FC3EEEC" w14:textId="77777777" w:rsidR="00CF5FCB" w:rsidRPr="00631C27" w:rsidRDefault="00724459">
      <w:pPr>
        <w:pStyle w:val="Level3"/>
        <w:rPr>
          <w:rFonts w:ascii="Arial" w:hAnsi="Arial" w:cs="Arial"/>
        </w:rPr>
      </w:pPr>
      <w:r w:rsidRPr="00631C27">
        <w:rPr>
          <w:rFonts w:ascii="Arial" w:hAnsi="Arial" w:cs="Arial"/>
        </w:rPr>
        <w:t xml:space="preserve">If at any time the </w:t>
      </w:r>
      <w:r w:rsidR="00C03951" w:rsidRPr="00631C27">
        <w:rPr>
          <w:rFonts w:ascii="Arial" w:hAnsi="Arial" w:cs="Arial"/>
        </w:rPr>
        <w:t>Subcontractor</w:t>
      </w:r>
      <w:r w:rsidRPr="00631C27">
        <w:rPr>
          <w:rFonts w:ascii="Arial" w:hAnsi="Arial" w:cs="Arial"/>
        </w:rPr>
        <w:t xml:space="preserve"> has not, in the </w:t>
      </w:r>
      <w:r w:rsidR="002165AD" w:rsidRPr="00631C27">
        <w:rPr>
          <w:rFonts w:ascii="Arial" w:hAnsi="Arial" w:cs="Arial"/>
        </w:rPr>
        <w:t>Main Provider</w:t>
      </w:r>
      <w:r w:rsidRPr="00631C27">
        <w:rPr>
          <w:rFonts w:ascii="Arial" w:hAnsi="Arial" w:cs="Arial"/>
        </w:rPr>
        <w:t xml:space="preserve">'s reasonable opinion, met the Quality Standards for Training or complied with the Quality Principles and Policies then the </w:t>
      </w:r>
      <w:r w:rsidR="002165AD" w:rsidRPr="00631C27">
        <w:rPr>
          <w:rFonts w:ascii="Arial" w:hAnsi="Arial" w:cs="Arial"/>
        </w:rPr>
        <w:t>Main Provider</w:t>
      </w:r>
      <w:r w:rsidRPr="00631C27">
        <w:rPr>
          <w:rFonts w:ascii="Arial" w:hAnsi="Arial" w:cs="Arial"/>
        </w:rPr>
        <w:t xml:space="preserve"> will notify the </w:t>
      </w:r>
      <w:r w:rsidR="00C03951" w:rsidRPr="00631C27">
        <w:rPr>
          <w:rFonts w:ascii="Arial" w:hAnsi="Arial" w:cs="Arial"/>
        </w:rPr>
        <w:t>Subcontractor</w:t>
      </w:r>
      <w:r w:rsidRPr="00631C27">
        <w:rPr>
          <w:rFonts w:ascii="Arial" w:hAnsi="Arial" w:cs="Arial"/>
        </w:rPr>
        <w:t xml:space="preserve"> in writing of that fact and give reasons for its opinion. The </w:t>
      </w:r>
      <w:r w:rsidR="00C03951" w:rsidRPr="00631C27">
        <w:rPr>
          <w:rFonts w:ascii="Arial" w:hAnsi="Arial" w:cs="Arial"/>
        </w:rPr>
        <w:t>Subcontractor</w:t>
      </w:r>
      <w:r w:rsidRPr="00631C27">
        <w:rPr>
          <w:rFonts w:ascii="Arial" w:hAnsi="Arial" w:cs="Arial"/>
        </w:rPr>
        <w:t xml:space="preserve"> will then have an opportunity to remedy the failure provided that if, within a reasonable time and in any event within 14 days (or such longer period as the </w:t>
      </w:r>
      <w:r w:rsidR="002165AD" w:rsidRPr="00631C27">
        <w:rPr>
          <w:rFonts w:ascii="Arial" w:hAnsi="Arial" w:cs="Arial"/>
        </w:rPr>
        <w:t>Main Provider</w:t>
      </w:r>
      <w:r w:rsidRPr="00631C27">
        <w:rPr>
          <w:rFonts w:ascii="Arial" w:hAnsi="Arial" w:cs="Arial"/>
        </w:rPr>
        <w:t xml:space="preserve"> may specify in writing) after receiving notice from the </w:t>
      </w:r>
      <w:r w:rsidR="002165AD" w:rsidRPr="00631C27">
        <w:rPr>
          <w:rFonts w:ascii="Arial" w:hAnsi="Arial" w:cs="Arial"/>
        </w:rPr>
        <w:t>Main Provider</w:t>
      </w:r>
      <w:r w:rsidRPr="00631C27">
        <w:rPr>
          <w:rFonts w:ascii="Arial" w:hAnsi="Arial" w:cs="Arial"/>
        </w:rPr>
        <w:t xml:space="preserve">, it has not remedied the failure to the </w:t>
      </w:r>
      <w:r w:rsidR="002165AD" w:rsidRPr="00631C27">
        <w:rPr>
          <w:rFonts w:ascii="Arial" w:hAnsi="Arial" w:cs="Arial"/>
        </w:rPr>
        <w:t>Main Provider</w:t>
      </w:r>
      <w:r w:rsidRPr="00631C27">
        <w:rPr>
          <w:rFonts w:ascii="Arial" w:hAnsi="Arial" w:cs="Arial"/>
        </w:rPr>
        <w:t xml:space="preserve">'s reasonable satisfaction the </w:t>
      </w:r>
      <w:r w:rsidR="002165AD" w:rsidRPr="00631C27">
        <w:rPr>
          <w:rFonts w:ascii="Arial" w:hAnsi="Arial" w:cs="Arial"/>
        </w:rPr>
        <w:t>Main Provider</w:t>
      </w:r>
      <w:r w:rsidRPr="00631C27">
        <w:rPr>
          <w:rFonts w:ascii="Arial" w:hAnsi="Arial" w:cs="Arial"/>
        </w:rPr>
        <w:t xml:space="preserve"> will be entitled to terminate this Agreement immediately upon written notice to the </w:t>
      </w:r>
      <w:r w:rsidR="00C03951" w:rsidRPr="00631C27">
        <w:rPr>
          <w:rFonts w:ascii="Arial" w:hAnsi="Arial" w:cs="Arial"/>
        </w:rPr>
        <w:t>Subcontractor</w:t>
      </w:r>
      <w:r w:rsidRPr="00631C27">
        <w:rPr>
          <w:rFonts w:ascii="Arial" w:hAnsi="Arial" w:cs="Arial"/>
        </w:rPr>
        <w:t xml:space="preserve">. If the Agreement is terminated in accordance with this clause then the provisions as to the consequences of termination as set out this Agreement at </w:t>
      </w:r>
      <w:r w:rsidRPr="00631C27">
        <w:rPr>
          <w:rFonts w:ascii="Arial" w:hAnsi="Arial" w:cs="Arial"/>
          <w:b/>
          <w:bCs/>
        </w:rPr>
        <w:t xml:space="preserve">clause </w:t>
      </w:r>
      <w:r w:rsidR="005B49FE" w:rsidRPr="00631C27">
        <w:rPr>
          <w:rFonts w:ascii="Arial" w:hAnsi="Arial" w:cs="Arial"/>
          <w:b/>
          <w:bCs/>
        </w:rPr>
        <w:fldChar w:fldCharType="begin"/>
      </w:r>
      <w:r w:rsidR="005B49FE" w:rsidRPr="00631C27">
        <w:rPr>
          <w:rFonts w:ascii="Arial" w:hAnsi="Arial" w:cs="Arial"/>
          <w:b/>
          <w:bCs/>
        </w:rPr>
        <w:instrText xml:space="preserve"> REF _Ref213470981 \r \h  \* MERGEFORMAT </w:instrText>
      </w:r>
      <w:r w:rsidR="005B49FE" w:rsidRPr="00631C27">
        <w:rPr>
          <w:rFonts w:ascii="Arial" w:hAnsi="Arial" w:cs="Arial"/>
          <w:b/>
          <w:bCs/>
        </w:rPr>
      </w:r>
      <w:r w:rsidR="005B49FE"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17</w:t>
      </w:r>
      <w:r w:rsidR="005B49FE" w:rsidRPr="00631C27">
        <w:rPr>
          <w:rFonts w:ascii="Arial" w:hAnsi="Arial" w:cs="Arial"/>
          <w:b/>
          <w:bCs/>
        </w:rPr>
        <w:fldChar w:fldCharType="end"/>
      </w:r>
      <w:r w:rsidRPr="00631C27">
        <w:rPr>
          <w:rFonts w:ascii="Arial" w:hAnsi="Arial" w:cs="Arial"/>
        </w:rPr>
        <w:t xml:space="preserve"> will apply.</w:t>
      </w:r>
    </w:p>
    <w:p w14:paraId="3FC3EEED" w14:textId="77777777" w:rsidR="00775916" w:rsidRPr="00631C27" w:rsidRDefault="00775916" w:rsidP="00250EED">
      <w:pPr>
        <w:pStyle w:val="Level2"/>
        <w:tabs>
          <w:tab w:val="clear" w:pos="851"/>
        </w:tabs>
        <w:rPr>
          <w:rFonts w:ascii="Arial" w:hAnsi="Arial" w:cs="Arial"/>
          <w:b/>
          <w:bCs/>
        </w:rPr>
      </w:pPr>
      <w:r w:rsidRPr="00631C27">
        <w:rPr>
          <w:rFonts w:ascii="Arial" w:hAnsi="Arial" w:cs="Arial"/>
          <w:b/>
          <w:bCs/>
        </w:rPr>
        <w:t>Assessment</w:t>
      </w:r>
    </w:p>
    <w:p w14:paraId="3FC3EEEE" w14:textId="77777777" w:rsidR="007D6462" w:rsidRPr="00631C27" w:rsidRDefault="00724459">
      <w:pPr>
        <w:pStyle w:val="Body3"/>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carry out an assessment of Learners in respect of the progress on the Programme or more generally, if the </w:t>
      </w:r>
      <w:r w:rsidR="002165AD" w:rsidRPr="00631C27">
        <w:rPr>
          <w:rFonts w:ascii="Arial" w:hAnsi="Arial" w:cs="Arial"/>
        </w:rPr>
        <w:t>Main Provider</w:t>
      </w:r>
      <w:r w:rsidRPr="00631C27">
        <w:rPr>
          <w:rFonts w:ascii="Arial" w:hAnsi="Arial" w:cs="Arial"/>
        </w:rPr>
        <w:t xml:space="preserve"> requires it. All aspects of the assessment of the Learners by the </w:t>
      </w:r>
      <w:r w:rsidR="00C03951" w:rsidRPr="00631C27">
        <w:rPr>
          <w:rFonts w:ascii="Arial" w:hAnsi="Arial" w:cs="Arial"/>
        </w:rPr>
        <w:t>Subcontractor</w:t>
      </w:r>
      <w:r w:rsidRPr="00631C27">
        <w:rPr>
          <w:rFonts w:ascii="Arial" w:hAnsi="Arial" w:cs="Arial"/>
        </w:rPr>
        <w:t xml:space="preserve"> shall be carried out in accordance with the requirements of any relevant awarding body and any directions given from time to time by the </w:t>
      </w:r>
      <w:r w:rsidR="002165AD" w:rsidRPr="00631C27">
        <w:rPr>
          <w:rFonts w:ascii="Arial" w:hAnsi="Arial" w:cs="Arial"/>
        </w:rPr>
        <w:t>Main Provider</w:t>
      </w:r>
      <w:r w:rsidRPr="00631C27">
        <w:rPr>
          <w:rFonts w:ascii="Arial" w:hAnsi="Arial" w:cs="Arial"/>
        </w:rPr>
        <w:t xml:space="preserve">.  The </w:t>
      </w:r>
      <w:r w:rsidR="002165AD" w:rsidRPr="00631C27">
        <w:rPr>
          <w:rFonts w:ascii="Arial" w:hAnsi="Arial" w:cs="Arial"/>
        </w:rPr>
        <w:t>Main Provider</w:t>
      </w:r>
      <w:r w:rsidRPr="00631C27">
        <w:rPr>
          <w:rFonts w:ascii="Arial" w:hAnsi="Arial" w:cs="Arial"/>
        </w:rPr>
        <w:t xml:space="preserve"> shall have the right to carry out any such assessments, or any part of such assessments, itself, or to delegate such assessments or any part thereof to the </w:t>
      </w:r>
      <w:r w:rsidR="00C03951" w:rsidRPr="00631C27">
        <w:rPr>
          <w:rFonts w:ascii="Arial" w:hAnsi="Arial" w:cs="Arial"/>
        </w:rPr>
        <w:t>Subcontractor</w:t>
      </w:r>
      <w:r w:rsidRPr="00631C27">
        <w:rPr>
          <w:rFonts w:ascii="Arial" w:hAnsi="Arial" w:cs="Arial"/>
        </w:rPr>
        <w:t xml:space="preserve">'s staff.  </w:t>
      </w:r>
    </w:p>
    <w:p w14:paraId="3FC3EEEF" w14:textId="77777777" w:rsidR="00775916" w:rsidRPr="00631C27" w:rsidRDefault="00775916" w:rsidP="00250EED">
      <w:pPr>
        <w:pStyle w:val="Level2"/>
        <w:tabs>
          <w:tab w:val="clear" w:pos="851"/>
        </w:tabs>
        <w:rPr>
          <w:rFonts w:ascii="Arial" w:hAnsi="Arial" w:cs="Arial"/>
          <w:b/>
          <w:bCs/>
        </w:rPr>
      </w:pPr>
      <w:r w:rsidRPr="00631C27">
        <w:rPr>
          <w:rFonts w:ascii="Arial" w:hAnsi="Arial" w:cs="Arial"/>
          <w:b/>
          <w:bCs/>
        </w:rPr>
        <w:t>Warranty</w:t>
      </w:r>
    </w:p>
    <w:p w14:paraId="3FC3EEF0" w14:textId="77777777" w:rsidR="00775916" w:rsidRPr="00631C27" w:rsidRDefault="00724459" w:rsidP="00775916">
      <w:pPr>
        <w:pStyle w:val="Level3"/>
        <w:rPr>
          <w:rFonts w:ascii="Arial" w:hAnsi="Arial" w:cs="Arial"/>
        </w:rPr>
      </w:pPr>
      <w:r w:rsidRPr="00631C27">
        <w:rPr>
          <w:rFonts w:ascii="Arial" w:hAnsi="Arial" w:cs="Arial"/>
        </w:rPr>
        <w:lastRenderedPageBreak/>
        <w:t xml:space="preserve">The </w:t>
      </w:r>
      <w:r w:rsidR="00C03951" w:rsidRPr="00631C27">
        <w:rPr>
          <w:rFonts w:ascii="Arial" w:hAnsi="Arial" w:cs="Arial"/>
        </w:rPr>
        <w:t>Subcontractor</w:t>
      </w:r>
      <w:r w:rsidRPr="00631C27">
        <w:rPr>
          <w:rFonts w:ascii="Arial" w:hAnsi="Arial" w:cs="Arial"/>
        </w:rPr>
        <w:t xml:space="preserve"> warrants on a continuing basis to the </w:t>
      </w:r>
      <w:r w:rsidR="002165AD" w:rsidRPr="00631C27">
        <w:rPr>
          <w:rFonts w:ascii="Arial" w:hAnsi="Arial" w:cs="Arial"/>
        </w:rPr>
        <w:t>Main Provider</w:t>
      </w:r>
      <w:r w:rsidRPr="00631C27">
        <w:rPr>
          <w:rFonts w:ascii="Arial" w:hAnsi="Arial" w:cs="Arial"/>
        </w:rPr>
        <w:t xml:space="preserve"> that it will perform its obligations under this Agreement to such high standards of quality as it is reasonable for the </w:t>
      </w:r>
      <w:r w:rsidR="002165AD" w:rsidRPr="00631C27">
        <w:rPr>
          <w:rFonts w:ascii="Arial" w:hAnsi="Arial" w:cs="Arial"/>
        </w:rPr>
        <w:t>Main Provider</w:t>
      </w:r>
      <w:r w:rsidRPr="00631C27">
        <w:rPr>
          <w:rFonts w:ascii="Arial" w:hAnsi="Arial" w:cs="Arial"/>
        </w:rPr>
        <w:t xml:space="preserve"> to expect in all the circumstances. </w:t>
      </w:r>
    </w:p>
    <w:p w14:paraId="3FC3EEF1" w14:textId="77777777" w:rsidR="00775916" w:rsidRPr="00631C27" w:rsidRDefault="00724459" w:rsidP="00775916">
      <w:pPr>
        <w:pStyle w:val="Level3"/>
        <w:rPr>
          <w:rFonts w:ascii="Arial" w:hAnsi="Arial" w:cs="Arial"/>
          <w:b/>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warrants that it has and will have on a continuing basis the right to pass all records, information and personal data to the </w:t>
      </w:r>
      <w:r w:rsidR="002165AD" w:rsidRPr="00631C27">
        <w:rPr>
          <w:rFonts w:ascii="Arial" w:hAnsi="Arial" w:cs="Arial"/>
        </w:rPr>
        <w:t>Main Provider</w:t>
      </w:r>
      <w:r w:rsidR="00C408C8" w:rsidRPr="00631C27">
        <w:rPr>
          <w:rFonts w:ascii="Arial" w:hAnsi="Arial" w:cs="Arial"/>
        </w:rPr>
        <w:t xml:space="preserve"> in compliance with its obligations under the Data Protection Legislation</w:t>
      </w:r>
      <w:r w:rsidRPr="00631C27">
        <w:rPr>
          <w:rFonts w:ascii="Arial" w:hAnsi="Arial" w:cs="Arial"/>
        </w:rPr>
        <w:t xml:space="preserve"> as envisaged by this Agreement for the </w:t>
      </w:r>
      <w:r w:rsidR="002165AD" w:rsidRPr="00631C27">
        <w:rPr>
          <w:rFonts w:ascii="Arial" w:hAnsi="Arial" w:cs="Arial"/>
        </w:rPr>
        <w:t>Main Provider</w:t>
      </w:r>
      <w:r w:rsidRPr="00631C27">
        <w:rPr>
          <w:rFonts w:ascii="Arial" w:hAnsi="Arial" w:cs="Arial"/>
        </w:rPr>
        <w:t xml:space="preserve"> to use accordingly. </w:t>
      </w:r>
    </w:p>
    <w:p w14:paraId="3FC3EEF2" w14:textId="77777777" w:rsidR="007D6462" w:rsidRPr="00631C27" w:rsidRDefault="00724459" w:rsidP="00C2717A">
      <w:pPr>
        <w:pStyle w:val="Level2"/>
        <w:rPr>
          <w:rFonts w:ascii="Arial" w:hAnsi="Arial" w:cs="Arial"/>
          <w:b/>
          <w:bCs/>
        </w:rPr>
      </w:pPr>
      <w:bookmarkStart w:id="46" w:name="_Ref327966176"/>
      <w:r w:rsidRPr="00631C27">
        <w:rPr>
          <w:rFonts w:ascii="Arial" w:hAnsi="Arial" w:cs="Arial"/>
          <w:b/>
          <w:bCs/>
        </w:rPr>
        <w:t>Additional Services</w:t>
      </w:r>
      <w:bookmarkEnd w:id="46"/>
    </w:p>
    <w:p w14:paraId="3FC3EEF3" w14:textId="1BC4B084" w:rsidR="00775916" w:rsidRPr="00631C27" w:rsidRDefault="00724459" w:rsidP="00775916">
      <w:pPr>
        <w:pStyle w:val="Level3"/>
        <w:rPr>
          <w:rFonts w:ascii="Arial" w:hAnsi="Arial" w:cs="Arial"/>
          <w:b/>
        </w:rPr>
      </w:pPr>
      <w:bookmarkStart w:id="47" w:name="_Ref327966166"/>
      <w:r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may from time to </w:t>
      </w:r>
      <w:r w:rsidR="00ED484B" w:rsidRPr="00631C27">
        <w:rPr>
          <w:rFonts w:ascii="Arial" w:hAnsi="Arial" w:cs="Arial"/>
        </w:rPr>
        <w:t xml:space="preserve">time </w:t>
      </w:r>
      <w:r w:rsidRPr="00631C27">
        <w:rPr>
          <w:rFonts w:ascii="Arial" w:hAnsi="Arial" w:cs="Arial"/>
        </w:rPr>
        <w:t xml:space="preserve">decide that it requires Additional Services to be carried out to ensure the success of a Programme.  In such circumstances the </w:t>
      </w:r>
      <w:r w:rsidR="002165AD" w:rsidRPr="00631C27">
        <w:rPr>
          <w:rFonts w:ascii="Arial" w:hAnsi="Arial" w:cs="Arial"/>
        </w:rPr>
        <w:t>Main Provider</w:t>
      </w:r>
      <w:r w:rsidRPr="00631C27">
        <w:rPr>
          <w:rFonts w:ascii="Arial" w:hAnsi="Arial" w:cs="Arial"/>
        </w:rPr>
        <w:t xml:space="preserve"> shall notify the </w:t>
      </w:r>
      <w:r w:rsidR="00C03951" w:rsidRPr="00631C27">
        <w:rPr>
          <w:rFonts w:ascii="Arial" w:hAnsi="Arial" w:cs="Arial"/>
        </w:rPr>
        <w:t>Subcontractor</w:t>
      </w:r>
      <w:r w:rsidRPr="00631C27">
        <w:rPr>
          <w:rFonts w:ascii="Arial" w:hAnsi="Arial" w:cs="Arial"/>
        </w:rPr>
        <w:t xml:space="preserve"> of its proposal for Additional Services in writing to the person nominated in </w:t>
      </w:r>
      <w:r w:rsidRPr="00631C27">
        <w:rPr>
          <w:rFonts w:ascii="Arial" w:hAnsi="Arial" w:cs="Arial"/>
          <w:b/>
          <w:bCs/>
        </w:rPr>
        <w:t xml:space="preserve">clause </w:t>
      </w:r>
      <w:bookmarkEnd w:id="47"/>
      <w:r w:rsidR="0055077B" w:rsidRPr="00631C27">
        <w:rPr>
          <w:rFonts w:ascii="Arial" w:hAnsi="Arial" w:cs="Arial"/>
          <w:highlight w:val="yellow"/>
        </w:rPr>
        <w:fldChar w:fldCharType="begin"/>
      </w:r>
      <w:r w:rsidR="0055077B" w:rsidRPr="00631C27">
        <w:rPr>
          <w:rFonts w:ascii="Arial" w:hAnsi="Arial" w:cs="Arial"/>
          <w:b/>
          <w:bCs/>
        </w:rPr>
        <w:instrText xml:space="preserve"> REF _Ref519254445 \r \h </w:instrText>
      </w:r>
      <w:r w:rsidR="00631C27">
        <w:rPr>
          <w:rFonts w:ascii="Arial" w:hAnsi="Arial" w:cs="Arial"/>
          <w:highlight w:val="yellow"/>
        </w:rPr>
        <w:instrText xml:space="preserve"> \* MERGEFORMAT </w:instrText>
      </w:r>
      <w:r w:rsidR="0055077B" w:rsidRPr="00631C27">
        <w:rPr>
          <w:rFonts w:ascii="Arial" w:hAnsi="Arial" w:cs="Arial"/>
          <w:highlight w:val="yellow"/>
        </w:rPr>
      </w:r>
      <w:r w:rsidR="0055077B" w:rsidRPr="00631C27">
        <w:rPr>
          <w:rFonts w:ascii="Arial" w:hAnsi="Arial" w:cs="Arial"/>
          <w:highlight w:val="yellow"/>
        </w:rPr>
        <w:fldChar w:fldCharType="separate"/>
      </w:r>
      <w:r w:rsidR="00AD14CA" w:rsidRPr="00631C27">
        <w:rPr>
          <w:rFonts w:ascii="Arial" w:hAnsi="Arial" w:cs="Arial"/>
          <w:b/>
          <w:bCs/>
          <w:cs/>
        </w:rPr>
        <w:t>‎</w:t>
      </w:r>
      <w:r w:rsidR="00AD14CA" w:rsidRPr="00631C27">
        <w:rPr>
          <w:rFonts w:ascii="Arial" w:hAnsi="Arial" w:cs="Arial"/>
          <w:b/>
          <w:bCs/>
        </w:rPr>
        <w:t>29.1</w:t>
      </w:r>
      <w:r w:rsidR="0055077B" w:rsidRPr="00631C27">
        <w:rPr>
          <w:rFonts w:ascii="Arial" w:hAnsi="Arial" w:cs="Arial"/>
          <w:highlight w:val="yellow"/>
        </w:rPr>
        <w:fldChar w:fldCharType="end"/>
      </w:r>
    </w:p>
    <w:p w14:paraId="3FC3EEF4" w14:textId="63B48AF9" w:rsidR="00775916" w:rsidRPr="00631C27" w:rsidRDefault="00724459" w:rsidP="00A05D7B">
      <w:pPr>
        <w:pStyle w:val="Level3"/>
        <w:rPr>
          <w:rFonts w:ascii="Arial" w:hAnsi="Arial" w:cs="Arial"/>
        </w:rPr>
      </w:pPr>
      <w:r w:rsidRPr="00631C27">
        <w:rPr>
          <w:rFonts w:ascii="Arial" w:hAnsi="Arial" w:cs="Arial"/>
        </w:rPr>
        <w:t>Both parties agree to meet to discuss any such proposal in good faith within 20 days of the rec</w:t>
      </w:r>
      <w:r w:rsidR="00A05D7B" w:rsidRPr="00631C27">
        <w:rPr>
          <w:rFonts w:ascii="Arial" w:hAnsi="Arial" w:cs="Arial"/>
        </w:rPr>
        <w:t>eip</w:t>
      </w:r>
      <w:r w:rsidRPr="00631C27">
        <w:rPr>
          <w:rFonts w:ascii="Arial" w:hAnsi="Arial" w:cs="Arial"/>
        </w:rPr>
        <w:t xml:space="preserve">t by the </w:t>
      </w:r>
      <w:r w:rsidR="00C03951" w:rsidRPr="00631C27">
        <w:rPr>
          <w:rFonts w:ascii="Arial" w:hAnsi="Arial" w:cs="Arial"/>
        </w:rPr>
        <w:t>Subcontractor</w:t>
      </w:r>
      <w:r w:rsidRPr="00631C27">
        <w:rPr>
          <w:rFonts w:ascii="Arial" w:hAnsi="Arial" w:cs="Arial"/>
        </w:rPr>
        <w:t xml:space="preserve"> of the notice referred to in </w:t>
      </w:r>
      <w:r w:rsidRPr="00631C27">
        <w:rPr>
          <w:rFonts w:ascii="Arial" w:hAnsi="Arial" w:cs="Arial"/>
          <w:b/>
          <w:bCs/>
        </w:rPr>
        <w:t xml:space="preserve">clause </w:t>
      </w:r>
      <w:r w:rsidR="00211048" w:rsidRPr="00631C27">
        <w:rPr>
          <w:rFonts w:ascii="Arial" w:hAnsi="Arial" w:cs="Arial"/>
        </w:rPr>
        <w:fldChar w:fldCharType="begin"/>
      </w:r>
      <w:r w:rsidR="00211048" w:rsidRPr="00631C27">
        <w:rPr>
          <w:rFonts w:ascii="Arial" w:hAnsi="Arial" w:cs="Arial"/>
          <w:b/>
          <w:bCs/>
        </w:rPr>
        <w:instrText xml:space="preserve"> REF _Ref327966166 \r \h </w:instrText>
      </w:r>
      <w:r w:rsidR="00631C27">
        <w:rPr>
          <w:rFonts w:ascii="Arial" w:hAnsi="Arial" w:cs="Arial"/>
        </w:rPr>
        <w:instrText xml:space="preserve"> \* MERGEFORMAT </w:instrText>
      </w:r>
      <w:r w:rsidR="00211048" w:rsidRPr="00631C27">
        <w:rPr>
          <w:rFonts w:ascii="Arial" w:hAnsi="Arial" w:cs="Arial"/>
        </w:rPr>
      </w:r>
      <w:r w:rsidR="00211048" w:rsidRPr="00631C27">
        <w:rPr>
          <w:rFonts w:ascii="Arial" w:hAnsi="Arial" w:cs="Arial"/>
        </w:rPr>
        <w:fldChar w:fldCharType="separate"/>
      </w:r>
      <w:r w:rsidR="00AD14CA" w:rsidRPr="00631C27">
        <w:rPr>
          <w:rFonts w:ascii="Arial" w:hAnsi="Arial" w:cs="Arial"/>
          <w:b/>
          <w:bCs/>
          <w:cs/>
        </w:rPr>
        <w:t>‎</w:t>
      </w:r>
      <w:r w:rsidR="00AD14CA" w:rsidRPr="00631C27">
        <w:rPr>
          <w:rFonts w:ascii="Arial" w:hAnsi="Arial" w:cs="Arial"/>
          <w:b/>
          <w:bCs/>
        </w:rPr>
        <w:t>7.7.1</w:t>
      </w:r>
      <w:r w:rsidR="00211048" w:rsidRPr="00631C27">
        <w:rPr>
          <w:rFonts w:ascii="Arial" w:hAnsi="Arial" w:cs="Arial"/>
        </w:rPr>
        <w:fldChar w:fldCharType="end"/>
      </w:r>
      <w:r w:rsidR="00775916" w:rsidRPr="00631C27">
        <w:rPr>
          <w:rFonts w:ascii="Arial" w:hAnsi="Arial" w:cs="Arial"/>
        </w:rPr>
        <w:t>.</w:t>
      </w:r>
    </w:p>
    <w:p w14:paraId="3FC3EEF5" w14:textId="77777777" w:rsidR="00775916" w:rsidRPr="00631C27" w:rsidRDefault="00724459" w:rsidP="00775916">
      <w:pPr>
        <w:pStyle w:val="Level3"/>
        <w:rPr>
          <w:rFonts w:ascii="Arial" w:hAnsi="Arial" w:cs="Arial"/>
        </w:rPr>
      </w:pPr>
      <w:r w:rsidRPr="00631C27">
        <w:rPr>
          <w:rFonts w:ascii="Arial" w:hAnsi="Arial" w:cs="Arial"/>
        </w:rPr>
        <w:t xml:space="preserve">For the avoidance of doubt, any charges for Additional Services imposed by the </w:t>
      </w:r>
      <w:r w:rsidR="002165AD" w:rsidRPr="00631C27">
        <w:rPr>
          <w:rFonts w:ascii="Arial" w:hAnsi="Arial" w:cs="Arial"/>
        </w:rPr>
        <w:t>Main Provider</w:t>
      </w:r>
      <w:r w:rsidRPr="00631C27">
        <w:rPr>
          <w:rFonts w:ascii="Arial" w:hAnsi="Arial" w:cs="Arial"/>
        </w:rPr>
        <w:t xml:space="preserve"> and agreed by the </w:t>
      </w:r>
      <w:r w:rsidR="00C03951" w:rsidRPr="00631C27">
        <w:rPr>
          <w:rFonts w:ascii="Arial" w:hAnsi="Arial" w:cs="Arial"/>
        </w:rPr>
        <w:t>Subcontractor</w:t>
      </w:r>
      <w:r w:rsidRPr="00631C27">
        <w:rPr>
          <w:rFonts w:ascii="Arial" w:hAnsi="Arial" w:cs="Arial"/>
        </w:rPr>
        <w:t xml:space="preserve"> shall be separate from and in addition to the Price under this Agreement.  </w:t>
      </w:r>
    </w:p>
    <w:p w14:paraId="3FC3EEF6" w14:textId="5CCB2A1D" w:rsidR="00775916" w:rsidRPr="00631C27" w:rsidRDefault="00724459" w:rsidP="00775916">
      <w:pPr>
        <w:pStyle w:val="Level3"/>
        <w:rPr>
          <w:rFonts w:ascii="Arial" w:hAnsi="Arial" w:cs="Arial"/>
        </w:rPr>
      </w:pPr>
      <w:r w:rsidRPr="00631C27">
        <w:rPr>
          <w:rFonts w:ascii="Arial" w:hAnsi="Arial" w:cs="Arial"/>
        </w:rPr>
        <w:t xml:space="preserve">Details of any agreed Additional Services at the date of this Agreement are set out in </w:t>
      </w:r>
      <w:r w:rsidRPr="00631C27">
        <w:rPr>
          <w:rFonts w:ascii="Arial" w:hAnsi="Arial" w:cs="Arial"/>
          <w:b/>
        </w:rPr>
        <w:t xml:space="preserve">Schedule </w:t>
      </w:r>
      <w:r w:rsidR="00276A77" w:rsidRPr="00631C27">
        <w:rPr>
          <w:rFonts w:ascii="Arial" w:hAnsi="Arial" w:cs="Arial"/>
          <w:b/>
        </w:rPr>
        <w:fldChar w:fldCharType="begin"/>
      </w:r>
      <w:r w:rsidR="00276A77" w:rsidRPr="00631C27">
        <w:rPr>
          <w:rFonts w:ascii="Arial" w:hAnsi="Arial" w:cs="Arial"/>
          <w:b/>
        </w:rPr>
        <w:instrText xml:space="preserve"> REF _Ref519255647 \r \h </w:instrText>
      </w:r>
      <w:r w:rsidR="00631C27">
        <w:rPr>
          <w:rFonts w:ascii="Arial" w:hAnsi="Arial" w:cs="Arial"/>
          <w:b/>
        </w:rPr>
        <w:instrText xml:space="preserve"> \* MERGEFORMAT </w:instrText>
      </w:r>
      <w:r w:rsidR="00276A77" w:rsidRPr="00631C27">
        <w:rPr>
          <w:rFonts w:ascii="Arial" w:hAnsi="Arial" w:cs="Arial"/>
          <w:b/>
        </w:rPr>
      </w:r>
      <w:r w:rsidR="00276A77"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8</w:t>
      </w:r>
      <w:r w:rsidR="00276A77" w:rsidRPr="00631C27">
        <w:rPr>
          <w:rFonts w:ascii="Arial" w:hAnsi="Arial" w:cs="Arial"/>
          <w:b/>
        </w:rPr>
        <w:fldChar w:fldCharType="end"/>
      </w:r>
      <w:r w:rsidRPr="00631C27">
        <w:rPr>
          <w:rFonts w:ascii="Arial" w:hAnsi="Arial" w:cs="Arial"/>
        </w:rPr>
        <w:t xml:space="preserve"> and the parties agree that any Additional Services agreed after the Commencement Date and during the term of this Agreement shall be recorded in </w:t>
      </w:r>
      <w:r w:rsidRPr="00631C27">
        <w:rPr>
          <w:rFonts w:ascii="Arial" w:hAnsi="Arial" w:cs="Arial"/>
          <w:b/>
        </w:rPr>
        <w:t xml:space="preserve">Schedule </w:t>
      </w:r>
      <w:r w:rsidR="00276A77" w:rsidRPr="00631C27">
        <w:rPr>
          <w:rFonts w:ascii="Arial" w:hAnsi="Arial" w:cs="Arial"/>
          <w:b/>
        </w:rPr>
        <w:fldChar w:fldCharType="begin"/>
      </w:r>
      <w:r w:rsidR="00276A77" w:rsidRPr="00631C27">
        <w:rPr>
          <w:rFonts w:ascii="Arial" w:hAnsi="Arial" w:cs="Arial"/>
          <w:b/>
        </w:rPr>
        <w:instrText xml:space="preserve"> REF _Ref519255647 \r \h </w:instrText>
      </w:r>
      <w:r w:rsidR="00631C27">
        <w:rPr>
          <w:rFonts w:ascii="Arial" w:hAnsi="Arial" w:cs="Arial"/>
          <w:b/>
        </w:rPr>
        <w:instrText xml:space="preserve"> \* MERGEFORMAT </w:instrText>
      </w:r>
      <w:r w:rsidR="00276A77" w:rsidRPr="00631C27">
        <w:rPr>
          <w:rFonts w:ascii="Arial" w:hAnsi="Arial" w:cs="Arial"/>
          <w:b/>
        </w:rPr>
      </w:r>
      <w:r w:rsidR="00276A77"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8</w:t>
      </w:r>
      <w:r w:rsidR="00276A77" w:rsidRPr="00631C27">
        <w:rPr>
          <w:rFonts w:ascii="Arial" w:hAnsi="Arial" w:cs="Arial"/>
          <w:b/>
        </w:rPr>
        <w:fldChar w:fldCharType="end"/>
      </w:r>
      <w:r w:rsidRPr="00631C27">
        <w:rPr>
          <w:rFonts w:ascii="Arial" w:hAnsi="Arial" w:cs="Arial"/>
        </w:rPr>
        <w:t xml:space="preserve"> as soon as reasonably possible and in any event before the commencement of those Additional Services by way of agree written variation of that Schedule.  Both parties agree to act in good faith at all times for the purposes of complying with this </w:t>
      </w:r>
      <w:r w:rsidRPr="00631C27">
        <w:rPr>
          <w:rFonts w:ascii="Arial" w:hAnsi="Arial" w:cs="Arial"/>
          <w:b/>
          <w:bCs/>
        </w:rPr>
        <w:t xml:space="preserve">clause </w:t>
      </w:r>
      <w:r w:rsidR="00211048" w:rsidRPr="00631C27">
        <w:rPr>
          <w:rFonts w:ascii="Arial" w:hAnsi="Arial" w:cs="Arial"/>
        </w:rPr>
        <w:fldChar w:fldCharType="begin"/>
      </w:r>
      <w:r w:rsidR="00211048" w:rsidRPr="00631C27">
        <w:rPr>
          <w:rFonts w:ascii="Arial" w:hAnsi="Arial" w:cs="Arial"/>
          <w:b/>
          <w:bCs/>
        </w:rPr>
        <w:instrText xml:space="preserve"> REF _Ref327966176 \r \h </w:instrText>
      </w:r>
      <w:r w:rsidR="00631C27">
        <w:rPr>
          <w:rFonts w:ascii="Arial" w:hAnsi="Arial" w:cs="Arial"/>
        </w:rPr>
        <w:instrText xml:space="preserve"> \* MERGEFORMAT </w:instrText>
      </w:r>
      <w:r w:rsidR="00211048" w:rsidRPr="00631C27">
        <w:rPr>
          <w:rFonts w:ascii="Arial" w:hAnsi="Arial" w:cs="Arial"/>
        </w:rPr>
      </w:r>
      <w:r w:rsidR="00211048" w:rsidRPr="00631C27">
        <w:rPr>
          <w:rFonts w:ascii="Arial" w:hAnsi="Arial" w:cs="Arial"/>
        </w:rPr>
        <w:fldChar w:fldCharType="separate"/>
      </w:r>
      <w:r w:rsidR="00AD14CA" w:rsidRPr="00631C27">
        <w:rPr>
          <w:rFonts w:ascii="Arial" w:hAnsi="Arial" w:cs="Arial"/>
          <w:b/>
          <w:bCs/>
          <w:cs/>
        </w:rPr>
        <w:t>‎</w:t>
      </w:r>
      <w:r w:rsidR="00AD14CA" w:rsidRPr="00631C27">
        <w:rPr>
          <w:rFonts w:ascii="Arial" w:hAnsi="Arial" w:cs="Arial"/>
          <w:b/>
          <w:bCs/>
        </w:rPr>
        <w:t>7.7</w:t>
      </w:r>
      <w:r w:rsidR="00211048" w:rsidRPr="00631C27">
        <w:rPr>
          <w:rFonts w:ascii="Arial" w:hAnsi="Arial" w:cs="Arial"/>
        </w:rPr>
        <w:fldChar w:fldCharType="end"/>
      </w:r>
      <w:r w:rsidR="00775916" w:rsidRPr="00631C27">
        <w:rPr>
          <w:rFonts w:ascii="Arial" w:hAnsi="Arial" w:cs="Arial"/>
        </w:rPr>
        <w:t>.</w:t>
      </w:r>
    </w:p>
    <w:p w14:paraId="3FC3EEF7" w14:textId="77777777" w:rsidR="00C37E79" w:rsidRPr="00631C27" w:rsidRDefault="00C37E79" w:rsidP="00C37E79">
      <w:pPr>
        <w:pStyle w:val="Level2"/>
        <w:rPr>
          <w:rFonts w:ascii="Arial" w:hAnsi="Arial" w:cs="Arial"/>
        </w:rPr>
      </w:pPr>
      <w:r w:rsidRPr="00631C27">
        <w:rPr>
          <w:rFonts w:ascii="Arial" w:hAnsi="Arial" w:cs="Arial"/>
          <w:b/>
          <w:bCs/>
        </w:rPr>
        <w:t>Employer Engagement Subcontracted Provision</w:t>
      </w:r>
    </w:p>
    <w:p w14:paraId="3FC3EEF8" w14:textId="77777777" w:rsidR="00805ADF" w:rsidRPr="00631C27" w:rsidRDefault="00805ADF" w:rsidP="00805ADF">
      <w:pPr>
        <w:pStyle w:val="Level2"/>
        <w:numPr>
          <w:ilvl w:val="0"/>
          <w:numId w:val="0"/>
        </w:numPr>
        <w:ind w:left="851"/>
        <w:rPr>
          <w:rFonts w:ascii="Arial" w:hAnsi="Arial" w:cs="Arial"/>
        </w:rPr>
      </w:pPr>
      <w:r w:rsidRPr="00631C27">
        <w:rPr>
          <w:rFonts w:ascii="Arial" w:hAnsi="Arial" w:cs="Arial"/>
          <w:bCs/>
        </w:rPr>
        <w:t xml:space="preserve">Unless the </w:t>
      </w:r>
      <w:r w:rsidR="002165AD" w:rsidRPr="00631C27">
        <w:rPr>
          <w:rFonts w:ascii="Arial" w:hAnsi="Arial" w:cs="Arial"/>
          <w:bCs/>
        </w:rPr>
        <w:t>Main Provider</w:t>
      </w:r>
      <w:r w:rsidRPr="00631C27">
        <w:rPr>
          <w:rFonts w:ascii="Arial" w:hAnsi="Arial" w:cs="Arial"/>
          <w:bCs/>
        </w:rPr>
        <w:t xml:space="preserve"> is the relevant awarding body:</w:t>
      </w:r>
    </w:p>
    <w:p w14:paraId="3FC3EEF9" w14:textId="77777777" w:rsidR="00C37E79" w:rsidRPr="00631C27" w:rsidRDefault="00C37E79" w:rsidP="00C37E79">
      <w:pPr>
        <w:pStyle w:val="Level3"/>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register Learners with a relevant awarding body within four weeks following commencement of delivery.</w:t>
      </w:r>
    </w:p>
    <w:p w14:paraId="3FC3EEFA" w14:textId="77777777" w:rsidR="00C37E79" w:rsidRPr="00631C27" w:rsidRDefault="00C37E79" w:rsidP="00C37E79">
      <w:pPr>
        <w:pStyle w:val="Level3"/>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apply to the relevant awarding or issuing body for certificates of qualifications in respect of Learners who have successfully complete the Programme and will be responsible for any fees associated with this.</w:t>
      </w:r>
    </w:p>
    <w:p w14:paraId="3FC3EEFB" w14:textId="77777777" w:rsidR="00C37E79" w:rsidRPr="00631C27" w:rsidRDefault="00C37E79" w:rsidP="00C37E79">
      <w:pPr>
        <w:pStyle w:val="Level3"/>
        <w:rPr>
          <w:rFonts w:ascii="Arial" w:hAnsi="Arial" w:cs="Arial"/>
        </w:rPr>
      </w:pPr>
      <w:r w:rsidRPr="00631C27">
        <w:rPr>
          <w:rFonts w:ascii="Arial" w:hAnsi="Arial" w:cs="Arial"/>
        </w:rPr>
        <w:t xml:space="preserve">Learners </w:t>
      </w:r>
      <w:r w:rsidR="007C21ED" w:rsidRPr="00631C27">
        <w:rPr>
          <w:rFonts w:ascii="Arial" w:hAnsi="Arial" w:cs="Arial"/>
        </w:rPr>
        <w:t>E</w:t>
      </w:r>
      <w:r w:rsidRPr="00631C27">
        <w:rPr>
          <w:rFonts w:ascii="Arial" w:hAnsi="Arial" w:cs="Arial"/>
        </w:rPr>
        <w:t xml:space="preserve">nrolled through </w:t>
      </w:r>
      <w:r w:rsidR="0066293C"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by the </w:t>
      </w:r>
      <w:r w:rsidR="00C03951" w:rsidRPr="00631C27">
        <w:rPr>
          <w:rFonts w:ascii="Arial" w:hAnsi="Arial" w:cs="Arial"/>
        </w:rPr>
        <w:t>Subcontractor</w:t>
      </w:r>
      <w:r w:rsidRPr="00631C27">
        <w:rPr>
          <w:rFonts w:ascii="Arial" w:hAnsi="Arial" w:cs="Arial"/>
        </w:rPr>
        <w:t xml:space="preserve"> cannot be </w:t>
      </w:r>
      <w:r w:rsidR="007C21ED" w:rsidRPr="00631C27">
        <w:rPr>
          <w:rFonts w:ascii="Arial" w:hAnsi="Arial" w:cs="Arial"/>
        </w:rPr>
        <w:t>E</w:t>
      </w:r>
      <w:r w:rsidRPr="00631C27">
        <w:rPr>
          <w:rFonts w:ascii="Arial" w:hAnsi="Arial" w:cs="Arial"/>
        </w:rPr>
        <w:t>nrolled elsewhere on any other Government funded programme with another provider if this contravenes funding or eligibility guidelines.</w:t>
      </w:r>
    </w:p>
    <w:p w14:paraId="3FC3EEFC" w14:textId="77777777" w:rsidR="00C37E79" w:rsidRPr="00631C27" w:rsidRDefault="00C03951" w:rsidP="00DE6518">
      <w:pPr>
        <w:pStyle w:val="Level2"/>
        <w:rPr>
          <w:rFonts w:ascii="Arial" w:hAnsi="Arial" w:cs="Arial"/>
        </w:rPr>
      </w:pPr>
      <w:r w:rsidRPr="00631C27">
        <w:rPr>
          <w:rFonts w:ascii="Arial" w:hAnsi="Arial" w:cs="Arial"/>
          <w:lang w:val="en-US"/>
        </w:rPr>
        <w:t>Subcontractor</w:t>
      </w:r>
      <w:r w:rsidR="00C37E79" w:rsidRPr="00631C27">
        <w:rPr>
          <w:rFonts w:ascii="Arial" w:hAnsi="Arial" w:cs="Arial"/>
          <w:lang w:val="en-US"/>
        </w:rPr>
        <w:t>s should be able to demonstrate that they comply with statements in the Investors in People (</w:t>
      </w:r>
      <w:proofErr w:type="spellStart"/>
      <w:r w:rsidR="00C37E79" w:rsidRPr="00631C27">
        <w:rPr>
          <w:rFonts w:ascii="Arial" w:hAnsi="Arial" w:cs="Arial"/>
          <w:lang w:val="en-US"/>
        </w:rPr>
        <w:t>IiP</w:t>
      </w:r>
      <w:proofErr w:type="spellEnd"/>
      <w:r w:rsidR="00C37E79" w:rsidRPr="00631C27">
        <w:rPr>
          <w:rFonts w:ascii="Arial" w:hAnsi="Arial" w:cs="Arial"/>
          <w:lang w:val="en-US"/>
        </w:rPr>
        <w:t>) Framework.</w:t>
      </w:r>
    </w:p>
    <w:p w14:paraId="3FC3EEFD" w14:textId="791B73EC" w:rsidR="00CF5FCB" w:rsidRPr="00631C27" w:rsidRDefault="00CC0973" w:rsidP="002D7E8C">
      <w:pPr>
        <w:pStyle w:val="Level1"/>
        <w:keepNext/>
        <w:rPr>
          <w:rFonts w:ascii="Arial" w:hAnsi="Arial" w:cs="Arial"/>
        </w:rPr>
      </w:pPr>
      <w:bookmarkStart w:id="48" w:name="_Ref519252952"/>
      <w:r w:rsidRPr="00631C27">
        <w:rPr>
          <w:rStyle w:val="Level1asHeadingtext"/>
          <w:rFonts w:ascii="Arial" w:hAnsi="Arial" w:cs="Arial"/>
        </w:rPr>
        <w:t>MONITORING, AUDITING AND COMPLIANCE</w:t>
      </w:r>
      <w:bookmarkStart w:id="49" w:name="_NN1046"/>
      <w:bookmarkEnd w:id="48"/>
      <w:bookmarkEnd w:id="49"/>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_NN1046\r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50" w:name="_Toc107391302"/>
      <w:r w:rsidR="00AD14CA" w:rsidRPr="00631C27">
        <w:rPr>
          <w:rFonts w:ascii="Arial" w:hAnsi="Arial" w:cs="Arial"/>
          <w:cs/>
        </w:rPr>
        <w:instrText>‎</w:instrText>
      </w:r>
      <w:r w:rsidR="00AD14CA" w:rsidRPr="00631C27">
        <w:rPr>
          <w:rFonts w:ascii="Arial" w:hAnsi="Arial" w:cs="Arial"/>
        </w:rPr>
        <w:instrText>8</w:instrText>
      </w:r>
      <w:r w:rsidR="002D7E8C" w:rsidRPr="00631C27">
        <w:rPr>
          <w:rFonts w:ascii="Arial" w:hAnsi="Arial" w:cs="Arial"/>
        </w:rPr>
        <w:fldChar w:fldCharType="end"/>
      </w:r>
      <w:r w:rsidR="002D7E8C" w:rsidRPr="00631C27">
        <w:rPr>
          <w:rFonts w:ascii="Arial" w:hAnsi="Arial" w:cs="Arial"/>
        </w:rPr>
        <w:tab/>
        <w:instrText>MONITORING, AUDITING AND COMPLIANCE</w:instrText>
      </w:r>
      <w:bookmarkEnd w:id="50"/>
      <w:r w:rsidR="002D7E8C" w:rsidRPr="00631C27">
        <w:rPr>
          <w:rFonts w:ascii="Arial" w:hAnsi="Arial" w:cs="Arial"/>
        </w:rPr>
        <w:instrText xml:space="preserve">" \l 1 </w:instrText>
      </w:r>
      <w:r w:rsidR="002D7E8C" w:rsidRPr="00631C27">
        <w:rPr>
          <w:rFonts w:ascii="Arial" w:hAnsi="Arial" w:cs="Arial"/>
        </w:rPr>
        <w:fldChar w:fldCharType="end"/>
      </w:r>
    </w:p>
    <w:p w14:paraId="3FC3EEFE" w14:textId="77777777" w:rsidR="00CF5FCB" w:rsidRPr="00631C27" w:rsidRDefault="00724459">
      <w:pPr>
        <w:pStyle w:val="Level2"/>
        <w:rPr>
          <w:rFonts w:ascii="Arial" w:hAnsi="Arial" w:cs="Arial"/>
        </w:rPr>
      </w:pPr>
      <w:bookmarkStart w:id="51" w:name="_Ref327965766"/>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w:t>
      </w:r>
      <w:r w:rsidR="003169BA" w:rsidRPr="00631C27">
        <w:rPr>
          <w:rFonts w:ascii="Arial" w:hAnsi="Arial" w:cs="Arial"/>
        </w:rPr>
        <w:t xml:space="preserve">acknowledges that the Main Provider is required by the Funding Rules to carry out a regular and substantial programme of quality assurance checks on the education and training provided by the Subcontractor, </w:t>
      </w:r>
      <w:r w:rsidR="00FA766A" w:rsidRPr="00631C27">
        <w:rPr>
          <w:rFonts w:ascii="Arial" w:hAnsi="Arial" w:cs="Arial"/>
        </w:rPr>
        <w:t xml:space="preserve">and acknowledges that such monitoring may be, </w:t>
      </w:r>
      <w:r w:rsidR="009B713E" w:rsidRPr="00631C27">
        <w:rPr>
          <w:rFonts w:ascii="Arial" w:hAnsi="Arial" w:cs="Arial"/>
        </w:rPr>
        <w:t>with or without</w:t>
      </w:r>
      <w:r w:rsidR="00FA766A" w:rsidRPr="00631C27">
        <w:rPr>
          <w:rFonts w:ascii="Arial" w:hAnsi="Arial" w:cs="Arial"/>
        </w:rPr>
        <w:t xml:space="preserve"> the reasonable prior</w:t>
      </w:r>
      <w:r w:rsidR="009B713E" w:rsidRPr="00631C27">
        <w:rPr>
          <w:rFonts w:ascii="Arial" w:hAnsi="Arial" w:cs="Arial"/>
        </w:rPr>
        <w:t xml:space="preserve"> notice</w:t>
      </w:r>
      <w:r w:rsidR="00FA766A" w:rsidRPr="00631C27">
        <w:rPr>
          <w:rFonts w:ascii="Arial" w:hAnsi="Arial" w:cs="Arial"/>
        </w:rPr>
        <w:t xml:space="preserve"> of the </w:t>
      </w:r>
      <w:r w:rsidR="002165AD" w:rsidRPr="00631C27">
        <w:rPr>
          <w:rFonts w:ascii="Arial" w:hAnsi="Arial" w:cs="Arial"/>
        </w:rPr>
        <w:t>Main Provider</w:t>
      </w:r>
      <w:r w:rsidR="009B713E" w:rsidRPr="00631C27">
        <w:rPr>
          <w:rFonts w:ascii="Arial" w:hAnsi="Arial" w:cs="Arial"/>
        </w:rPr>
        <w:t>,</w:t>
      </w:r>
      <w:r w:rsidRPr="00631C27">
        <w:rPr>
          <w:rFonts w:ascii="Arial" w:hAnsi="Arial" w:cs="Arial"/>
        </w:rPr>
        <w:t xml:space="preserve"> allow any authorised representative</w:t>
      </w:r>
      <w:r w:rsidR="00CD1518" w:rsidRPr="00631C27">
        <w:rPr>
          <w:rFonts w:ascii="Arial" w:hAnsi="Arial" w:cs="Arial"/>
        </w:rPr>
        <w:t xml:space="preserve"> (including an auditor) </w:t>
      </w:r>
      <w:r w:rsidRPr="00631C27">
        <w:rPr>
          <w:rFonts w:ascii="Arial" w:hAnsi="Arial" w:cs="Arial"/>
        </w:rPr>
        <w:t xml:space="preserve"> of the </w:t>
      </w:r>
      <w:r w:rsidR="002165AD" w:rsidRPr="00631C27">
        <w:rPr>
          <w:rFonts w:ascii="Arial" w:hAnsi="Arial" w:cs="Arial"/>
        </w:rPr>
        <w:t>Main Provider</w:t>
      </w:r>
      <w:r w:rsidRPr="00631C27">
        <w:rPr>
          <w:rFonts w:ascii="Arial" w:hAnsi="Arial" w:cs="Arial"/>
        </w:rPr>
        <w:t xml:space="preserve"> and/or the Agency, the Secretary of State and </w:t>
      </w:r>
      <w:r w:rsidR="00CB7084" w:rsidRPr="00631C27">
        <w:rPr>
          <w:rFonts w:ascii="Arial" w:hAnsi="Arial" w:cs="Arial"/>
        </w:rPr>
        <w:t>their</w:t>
      </w:r>
      <w:r w:rsidRPr="00631C27">
        <w:rPr>
          <w:rFonts w:ascii="Arial" w:hAnsi="Arial" w:cs="Arial"/>
        </w:rPr>
        <w:t xml:space="preserve"> agents, any awarding body for any Qualification, the Department of Education, the Department for Work and Pensions, the National Audit Office, Representatives of the European Commission and the Europe</w:t>
      </w:r>
      <w:r w:rsidR="00C37E79" w:rsidRPr="00631C27">
        <w:rPr>
          <w:rFonts w:ascii="Arial" w:hAnsi="Arial" w:cs="Arial"/>
        </w:rPr>
        <w:t>an</w:t>
      </w:r>
      <w:r w:rsidRPr="00631C27">
        <w:rPr>
          <w:rFonts w:ascii="Arial" w:hAnsi="Arial" w:cs="Arial"/>
        </w:rPr>
        <w:t xml:space="preserve"> Court of Auditors, the Audit Commission and the Inspectorate (in respect of each and any such body reference to them shall include any success</w:t>
      </w:r>
      <w:r w:rsidR="00AF69E2" w:rsidRPr="00631C27">
        <w:rPr>
          <w:rFonts w:ascii="Arial" w:hAnsi="Arial" w:cs="Arial"/>
        </w:rPr>
        <w:t>or</w:t>
      </w:r>
      <w:r w:rsidRPr="00631C27">
        <w:rPr>
          <w:rFonts w:ascii="Arial" w:hAnsi="Arial" w:cs="Arial"/>
        </w:rPr>
        <w:t xml:space="preserve"> entities of any of them):</w:t>
      </w:r>
      <w:bookmarkEnd w:id="51"/>
    </w:p>
    <w:p w14:paraId="3FC3EEFF" w14:textId="77777777" w:rsidR="00CF5FCB" w:rsidRPr="00631C27" w:rsidRDefault="00724459">
      <w:pPr>
        <w:pStyle w:val="Level3"/>
        <w:rPr>
          <w:rFonts w:ascii="Arial" w:hAnsi="Arial" w:cs="Arial"/>
        </w:rPr>
      </w:pPr>
      <w:r w:rsidRPr="00631C27">
        <w:rPr>
          <w:rFonts w:ascii="Arial" w:hAnsi="Arial" w:cs="Arial"/>
        </w:rPr>
        <w:t xml:space="preserve">to attend during the provision of any part of a Programme, or during any activity relating to the provision of a Programme and shall procure that any Employer co-operates with such attendance; </w:t>
      </w:r>
    </w:p>
    <w:p w14:paraId="3FC3EF00" w14:textId="77777777" w:rsidR="00CF5FCB" w:rsidRPr="00631C27" w:rsidRDefault="00724459">
      <w:pPr>
        <w:pStyle w:val="Level3"/>
        <w:rPr>
          <w:rFonts w:ascii="Arial" w:hAnsi="Arial" w:cs="Arial"/>
        </w:rPr>
      </w:pPr>
      <w:r w:rsidRPr="00631C27">
        <w:rPr>
          <w:rFonts w:ascii="Arial" w:hAnsi="Arial" w:cs="Arial"/>
        </w:rPr>
        <w:lastRenderedPageBreak/>
        <w:t xml:space="preserve">access to Premises and every part of any premises where training/assessment is or has been provided by the </w:t>
      </w:r>
      <w:r w:rsidR="00C03951" w:rsidRPr="00631C27">
        <w:rPr>
          <w:rFonts w:ascii="Arial" w:hAnsi="Arial" w:cs="Arial"/>
        </w:rPr>
        <w:t>Subcontractor</w:t>
      </w:r>
      <w:r w:rsidRPr="00631C27">
        <w:rPr>
          <w:rFonts w:ascii="Arial" w:hAnsi="Arial" w:cs="Arial"/>
        </w:rPr>
        <w:t>; and</w:t>
      </w:r>
    </w:p>
    <w:p w14:paraId="3FC3EF01" w14:textId="77777777" w:rsidR="00CF5FCB" w:rsidRPr="00631C27" w:rsidRDefault="00724459">
      <w:pPr>
        <w:pStyle w:val="Level3"/>
        <w:rPr>
          <w:rFonts w:ascii="Arial" w:hAnsi="Arial" w:cs="Arial"/>
        </w:rPr>
      </w:pPr>
      <w:r w:rsidRPr="00631C27">
        <w:rPr>
          <w:rFonts w:ascii="Arial" w:hAnsi="Arial" w:cs="Arial"/>
        </w:rPr>
        <w:t>access to records, documentation (regardless of media or format) or  facilities used in or for the provision or in connection with any part of a Programme</w:t>
      </w:r>
      <w:r w:rsidR="003169BA" w:rsidRPr="00631C27">
        <w:rPr>
          <w:rFonts w:ascii="Arial" w:hAnsi="Arial" w:cs="Arial"/>
        </w:rPr>
        <w:t xml:space="preserve"> or in respect of any Learner in order to confirm eligibility</w:t>
      </w:r>
      <w:r w:rsidR="005150FB" w:rsidRPr="00631C27">
        <w:rPr>
          <w:rFonts w:ascii="Arial" w:hAnsi="Arial" w:cs="Arial"/>
        </w:rPr>
        <w:t>; and</w:t>
      </w:r>
    </w:p>
    <w:p w14:paraId="3FC3EF02" w14:textId="542AAD27" w:rsidR="005150FB" w:rsidRPr="00631C27" w:rsidRDefault="005150FB" w:rsidP="005150FB">
      <w:pPr>
        <w:pStyle w:val="Level3"/>
        <w:rPr>
          <w:rFonts w:ascii="Arial" w:hAnsi="Arial" w:cs="Arial"/>
        </w:rPr>
      </w:pPr>
      <w:r w:rsidRPr="00631C27">
        <w:rPr>
          <w:rFonts w:ascii="Arial" w:hAnsi="Arial" w:cs="Arial"/>
        </w:rPr>
        <w:t xml:space="preserve">facilitate any request by the </w:t>
      </w:r>
      <w:r w:rsidR="002165AD" w:rsidRPr="00631C27">
        <w:rPr>
          <w:rFonts w:ascii="Arial" w:hAnsi="Arial" w:cs="Arial"/>
        </w:rPr>
        <w:t>Main Provider</w:t>
      </w:r>
      <w:r w:rsidR="00B14069" w:rsidRPr="00631C27">
        <w:rPr>
          <w:rFonts w:ascii="Arial" w:hAnsi="Arial" w:cs="Arial"/>
        </w:rPr>
        <w:t xml:space="preserve"> to speak to any Learner,</w:t>
      </w:r>
      <w:r w:rsidRPr="00631C27">
        <w:rPr>
          <w:rFonts w:ascii="Arial" w:hAnsi="Arial" w:cs="Arial"/>
        </w:rPr>
        <w:t xml:space="preserve"> Employer</w:t>
      </w:r>
      <w:r w:rsidR="00B14069" w:rsidRPr="00631C27">
        <w:rPr>
          <w:rFonts w:ascii="Arial" w:hAnsi="Arial" w:cs="Arial"/>
        </w:rPr>
        <w:t xml:space="preserve"> or Trainer</w:t>
      </w:r>
      <w:r w:rsidR="003169BA" w:rsidRPr="00631C27">
        <w:rPr>
          <w:rFonts w:ascii="Arial" w:hAnsi="Arial" w:cs="Arial"/>
        </w:rPr>
        <w:t xml:space="preserve"> (including on a </w:t>
      </w:r>
      <w:r w:rsidR="009B2881" w:rsidRPr="00631C27">
        <w:rPr>
          <w:rFonts w:ascii="Arial" w:hAnsi="Arial" w:cs="Arial"/>
        </w:rPr>
        <w:t>face-to-face</w:t>
      </w:r>
      <w:r w:rsidR="003169BA" w:rsidRPr="00631C27">
        <w:rPr>
          <w:rFonts w:ascii="Arial" w:hAnsi="Arial" w:cs="Arial"/>
        </w:rPr>
        <w:t xml:space="preserve"> basis)</w:t>
      </w:r>
      <w:r w:rsidRPr="00631C27">
        <w:rPr>
          <w:rFonts w:ascii="Arial" w:hAnsi="Arial" w:cs="Arial"/>
        </w:rPr>
        <w:t>,</w:t>
      </w:r>
    </w:p>
    <w:p w14:paraId="3FC3EF03" w14:textId="2D3B1953" w:rsidR="007D6462" w:rsidRPr="00631C27" w:rsidRDefault="00724459">
      <w:pPr>
        <w:pStyle w:val="Body2"/>
        <w:rPr>
          <w:rFonts w:ascii="Arial" w:hAnsi="Arial" w:cs="Arial"/>
        </w:rPr>
      </w:pPr>
      <w:r w:rsidRPr="00631C27">
        <w:rPr>
          <w:rFonts w:ascii="Arial" w:hAnsi="Arial" w:cs="Arial"/>
        </w:rPr>
        <w:t xml:space="preserve">for the purpose of auditing, monitoring and/or ensuring compliance with this Agreement and for checking quality, performance, provision of the Programme, checking the welfare of the Learners and any other reason; enabling the </w:t>
      </w:r>
      <w:r w:rsidR="002165AD" w:rsidRPr="00631C27">
        <w:rPr>
          <w:rFonts w:ascii="Arial" w:hAnsi="Arial" w:cs="Arial"/>
        </w:rPr>
        <w:t>Main Provider</w:t>
      </w:r>
      <w:r w:rsidRPr="00631C27">
        <w:rPr>
          <w:rFonts w:ascii="Arial" w:hAnsi="Arial" w:cs="Arial"/>
        </w:rPr>
        <w:t xml:space="preserve"> to give directions to the </w:t>
      </w:r>
      <w:r w:rsidR="00C03951" w:rsidRPr="00631C27">
        <w:rPr>
          <w:rFonts w:ascii="Arial" w:hAnsi="Arial" w:cs="Arial"/>
        </w:rPr>
        <w:t>Subcontractor</w:t>
      </w:r>
      <w:r w:rsidRPr="00631C27">
        <w:rPr>
          <w:rFonts w:ascii="Arial" w:hAnsi="Arial" w:cs="Arial"/>
        </w:rPr>
        <w:t xml:space="preserve"> under </w:t>
      </w:r>
      <w:r w:rsidRPr="00631C27">
        <w:rPr>
          <w:rFonts w:ascii="Arial" w:hAnsi="Arial" w:cs="Arial"/>
          <w:b/>
          <w:bCs/>
        </w:rPr>
        <w:t xml:space="preserve">clause </w:t>
      </w:r>
      <w:r w:rsidR="00211048" w:rsidRPr="00631C27">
        <w:rPr>
          <w:rFonts w:ascii="Arial" w:hAnsi="Arial" w:cs="Arial"/>
        </w:rPr>
        <w:fldChar w:fldCharType="begin"/>
      </w:r>
      <w:r w:rsidR="00211048" w:rsidRPr="00631C27">
        <w:rPr>
          <w:rFonts w:ascii="Arial" w:hAnsi="Arial" w:cs="Arial"/>
          <w:b/>
          <w:bCs/>
        </w:rPr>
        <w:instrText xml:space="preserve"> REF _Ref327966187 \r \h </w:instrText>
      </w:r>
      <w:r w:rsidR="00631C27">
        <w:rPr>
          <w:rFonts w:ascii="Arial" w:hAnsi="Arial" w:cs="Arial"/>
        </w:rPr>
        <w:instrText xml:space="preserve"> \* MERGEFORMAT </w:instrText>
      </w:r>
      <w:r w:rsidR="00211048" w:rsidRPr="00631C27">
        <w:rPr>
          <w:rFonts w:ascii="Arial" w:hAnsi="Arial" w:cs="Arial"/>
        </w:rPr>
      </w:r>
      <w:r w:rsidR="00211048" w:rsidRPr="00631C27">
        <w:rPr>
          <w:rFonts w:ascii="Arial" w:hAnsi="Arial" w:cs="Arial"/>
        </w:rPr>
        <w:fldChar w:fldCharType="separate"/>
      </w:r>
      <w:r w:rsidR="00AD14CA" w:rsidRPr="00631C27">
        <w:rPr>
          <w:rFonts w:ascii="Arial" w:hAnsi="Arial" w:cs="Arial"/>
          <w:b/>
          <w:bCs/>
          <w:cs/>
        </w:rPr>
        <w:t>‎</w:t>
      </w:r>
      <w:r w:rsidR="00AD14CA" w:rsidRPr="00631C27">
        <w:rPr>
          <w:rFonts w:ascii="Arial" w:hAnsi="Arial" w:cs="Arial"/>
          <w:b/>
          <w:bCs/>
        </w:rPr>
        <w:t>7.1</w:t>
      </w:r>
      <w:r w:rsidR="00211048" w:rsidRPr="00631C27">
        <w:rPr>
          <w:rFonts w:ascii="Arial" w:hAnsi="Arial" w:cs="Arial"/>
        </w:rPr>
        <w:fldChar w:fldCharType="end"/>
      </w:r>
      <w:r w:rsidRPr="00631C27">
        <w:rPr>
          <w:rFonts w:ascii="Arial" w:hAnsi="Arial" w:cs="Arial"/>
        </w:rPr>
        <w:t xml:space="preserve"> above; monitoring the standard of any part of the Programme(s) and the way in which it is provided;</w:t>
      </w:r>
      <w:r w:rsidR="007A5510" w:rsidRPr="00631C27">
        <w:rPr>
          <w:rFonts w:ascii="Arial" w:hAnsi="Arial" w:cs="Arial"/>
        </w:rPr>
        <w:t xml:space="preserve"> ensuring that for 16 to 19 provision (where applicable) all Learners have access to free funded education and training including but not limited to information and access to 16 to 19 bursary and other student support funding, information, advice and guidance</w:t>
      </w:r>
      <w:r w:rsidRPr="00631C27">
        <w:rPr>
          <w:rFonts w:ascii="Arial" w:hAnsi="Arial" w:cs="Arial"/>
        </w:rPr>
        <w:t xml:space="preserve"> and/or conducting an audit of the </w:t>
      </w:r>
      <w:r w:rsidR="00C03951" w:rsidRPr="00631C27">
        <w:rPr>
          <w:rFonts w:ascii="Arial" w:hAnsi="Arial" w:cs="Arial"/>
        </w:rPr>
        <w:t>Subcontractor</w:t>
      </w:r>
      <w:r w:rsidRPr="00631C27">
        <w:rPr>
          <w:rFonts w:ascii="Arial" w:hAnsi="Arial" w:cs="Arial"/>
        </w:rPr>
        <w:t>'s management and/or financial procedures and controls.</w:t>
      </w:r>
      <w:r w:rsidR="007A133C" w:rsidRPr="00631C27">
        <w:rPr>
          <w:rFonts w:ascii="Arial" w:hAnsi="Arial" w:cs="Arial"/>
        </w:rPr>
        <w:t xml:space="preserve"> </w:t>
      </w: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agrees to provide the Programme(s) in accordance with the Quality Standards for Training and so as to comply with any other standards and/or requirements of the </w:t>
      </w:r>
      <w:r w:rsidR="002165AD" w:rsidRPr="00631C27">
        <w:rPr>
          <w:rFonts w:ascii="Arial" w:hAnsi="Arial" w:cs="Arial"/>
        </w:rPr>
        <w:t>Main Provider</w:t>
      </w:r>
      <w:r w:rsidRPr="00631C27">
        <w:rPr>
          <w:rFonts w:ascii="Arial" w:hAnsi="Arial" w:cs="Arial"/>
        </w:rPr>
        <w:t xml:space="preserve"> which may be notified in writing to the </w:t>
      </w:r>
      <w:r w:rsidR="00C03951" w:rsidRPr="00631C27">
        <w:rPr>
          <w:rFonts w:ascii="Arial" w:hAnsi="Arial" w:cs="Arial"/>
        </w:rPr>
        <w:t>Subcontractor</w:t>
      </w:r>
      <w:r w:rsidRPr="00631C27">
        <w:rPr>
          <w:rFonts w:ascii="Arial" w:hAnsi="Arial" w:cs="Arial"/>
        </w:rPr>
        <w:t xml:space="preserve"> from time to time.</w:t>
      </w:r>
      <w:r w:rsidR="007A133C" w:rsidRPr="00631C27">
        <w:rPr>
          <w:rFonts w:ascii="Arial" w:hAnsi="Arial" w:cs="Arial"/>
        </w:rPr>
        <w:t xml:space="preserve"> The </w:t>
      </w:r>
      <w:r w:rsidR="002165AD" w:rsidRPr="00631C27">
        <w:rPr>
          <w:rFonts w:ascii="Arial" w:hAnsi="Arial" w:cs="Arial"/>
        </w:rPr>
        <w:t>Main Provider</w:t>
      </w:r>
      <w:r w:rsidR="007A133C" w:rsidRPr="00631C27">
        <w:rPr>
          <w:rFonts w:ascii="Arial" w:hAnsi="Arial" w:cs="Arial"/>
        </w:rPr>
        <w:t xml:space="preserve"> may carry out </w:t>
      </w:r>
      <w:r w:rsidR="00E12BD5" w:rsidRPr="00631C27">
        <w:rPr>
          <w:rFonts w:ascii="Arial" w:hAnsi="Arial" w:cs="Arial"/>
        </w:rPr>
        <w:t xml:space="preserve">unannounced </w:t>
      </w:r>
      <w:r w:rsidR="007A133C" w:rsidRPr="00631C27">
        <w:rPr>
          <w:rFonts w:ascii="Arial" w:hAnsi="Arial" w:cs="Arial"/>
        </w:rPr>
        <w:t xml:space="preserve">spot checks at any time to monitor the </w:t>
      </w:r>
      <w:r w:rsidR="00C03951" w:rsidRPr="00631C27">
        <w:rPr>
          <w:rFonts w:ascii="Arial" w:hAnsi="Arial" w:cs="Arial"/>
        </w:rPr>
        <w:t>Subcontractor</w:t>
      </w:r>
      <w:r w:rsidR="007A133C" w:rsidRPr="00631C27">
        <w:rPr>
          <w:rFonts w:ascii="Arial" w:hAnsi="Arial" w:cs="Arial"/>
        </w:rPr>
        <w:t>’s compliance with this clause.</w:t>
      </w:r>
    </w:p>
    <w:p w14:paraId="3FC3EF04" w14:textId="77777777" w:rsidR="00775916" w:rsidRPr="00631C27" w:rsidRDefault="00724459" w:rsidP="00775916">
      <w:pPr>
        <w:pStyle w:val="Level2"/>
        <w:rPr>
          <w:rFonts w:ascii="Arial" w:hAnsi="Arial" w:cs="Arial"/>
        </w:rPr>
      </w:pPr>
      <w:r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may organise such external verification visits during the term of this Agreement as it in its sole discretion sees fit. The </w:t>
      </w:r>
      <w:r w:rsidR="00C03951" w:rsidRPr="00631C27">
        <w:rPr>
          <w:rFonts w:ascii="Arial" w:hAnsi="Arial" w:cs="Arial"/>
        </w:rPr>
        <w:t>Subcontractor</w:t>
      </w:r>
      <w:r w:rsidRPr="00631C27">
        <w:rPr>
          <w:rFonts w:ascii="Arial" w:hAnsi="Arial" w:cs="Arial"/>
        </w:rPr>
        <w:t xml:space="preserve"> shall at the request of the </w:t>
      </w:r>
      <w:r w:rsidR="002165AD" w:rsidRPr="00631C27">
        <w:rPr>
          <w:rFonts w:ascii="Arial" w:hAnsi="Arial" w:cs="Arial"/>
        </w:rPr>
        <w:t>Main Provider</w:t>
      </w:r>
      <w:r w:rsidRPr="00631C27">
        <w:rPr>
          <w:rFonts w:ascii="Arial" w:hAnsi="Arial" w:cs="Arial"/>
        </w:rPr>
        <w:t xml:space="preserve"> procure that such of its staff as the </w:t>
      </w:r>
      <w:r w:rsidR="002165AD" w:rsidRPr="00631C27">
        <w:rPr>
          <w:rFonts w:ascii="Arial" w:hAnsi="Arial" w:cs="Arial"/>
        </w:rPr>
        <w:t>Main Provider</w:t>
      </w:r>
      <w:r w:rsidRPr="00631C27">
        <w:rPr>
          <w:rFonts w:ascii="Arial" w:hAnsi="Arial" w:cs="Arial"/>
        </w:rPr>
        <w:t xml:space="preserve"> may specify attend such external verification visits as may be specified by the </w:t>
      </w:r>
      <w:r w:rsidR="002165AD" w:rsidRPr="00631C27">
        <w:rPr>
          <w:rFonts w:ascii="Arial" w:hAnsi="Arial" w:cs="Arial"/>
        </w:rPr>
        <w:t>Main Provider</w:t>
      </w:r>
      <w:r w:rsidRPr="00631C27">
        <w:rPr>
          <w:rFonts w:ascii="Arial" w:hAnsi="Arial" w:cs="Arial"/>
        </w:rPr>
        <w:t>.</w:t>
      </w:r>
    </w:p>
    <w:p w14:paraId="3FC3EF05" w14:textId="77777777" w:rsidR="00775916" w:rsidRPr="00631C27" w:rsidRDefault="00724459" w:rsidP="00775916">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operate and annually review policies and procedures in relation to equal opportunities of staff, health and safety and safeguarding which are the same as or comparable to those operated by the </w:t>
      </w:r>
      <w:r w:rsidR="002165AD" w:rsidRPr="00631C27">
        <w:rPr>
          <w:rFonts w:ascii="Arial" w:hAnsi="Arial" w:cs="Arial"/>
        </w:rPr>
        <w:t>Main Provider</w:t>
      </w:r>
      <w:r w:rsidRPr="00631C27">
        <w:rPr>
          <w:rFonts w:ascii="Arial" w:hAnsi="Arial" w:cs="Arial"/>
        </w:rPr>
        <w:t xml:space="preserve"> and shall make them (and any changes to them) available to the </w:t>
      </w:r>
      <w:r w:rsidR="002165AD" w:rsidRPr="00631C27">
        <w:rPr>
          <w:rFonts w:ascii="Arial" w:hAnsi="Arial" w:cs="Arial"/>
        </w:rPr>
        <w:t>Main Provider</w:t>
      </w:r>
      <w:r w:rsidRPr="00631C27">
        <w:rPr>
          <w:rFonts w:ascii="Arial" w:hAnsi="Arial" w:cs="Arial"/>
        </w:rPr>
        <w:t>.</w:t>
      </w:r>
    </w:p>
    <w:p w14:paraId="3FC3EF06" w14:textId="77777777" w:rsidR="00775916" w:rsidRPr="00631C27" w:rsidRDefault="00724459" w:rsidP="00775916">
      <w:pPr>
        <w:pStyle w:val="Level2"/>
        <w:rPr>
          <w:rFonts w:ascii="Arial" w:hAnsi="Arial" w:cs="Arial"/>
        </w:rPr>
      </w:pPr>
      <w:r w:rsidRPr="00631C27">
        <w:rPr>
          <w:rFonts w:ascii="Arial" w:hAnsi="Arial" w:cs="Arial"/>
        </w:rPr>
        <w:t>In the event that</w:t>
      </w:r>
      <w:r w:rsidR="00775916" w:rsidRPr="00631C27">
        <w:rPr>
          <w:rFonts w:ascii="Arial" w:hAnsi="Arial" w:cs="Arial"/>
        </w:rPr>
        <w:t xml:space="preserve"> </w:t>
      </w:r>
      <w:r w:rsidR="002E13C6" w:rsidRPr="00631C27">
        <w:rPr>
          <w:rFonts w:ascii="Arial" w:hAnsi="Arial" w:cs="Arial"/>
        </w:rPr>
        <w:t>the</w:t>
      </w:r>
      <w:r w:rsidRPr="00631C27">
        <w:rPr>
          <w:rFonts w:ascii="Arial" w:hAnsi="Arial" w:cs="Arial"/>
        </w:rPr>
        <w:t xml:space="preserve"> </w:t>
      </w:r>
      <w:r w:rsidR="00C03951" w:rsidRPr="00631C27">
        <w:rPr>
          <w:rFonts w:ascii="Arial" w:hAnsi="Arial" w:cs="Arial"/>
        </w:rPr>
        <w:t>Subcontractor</w:t>
      </w:r>
      <w:r w:rsidRPr="00631C27">
        <w:rPr>
          <w:rFonts w:ascii="Arial" w:hAnsi="Arial" w:cs="Arial"/>
        </w:rPr>
        <w:t xml:space="preserve"> does not have in place a suitable health and safety policy, equality or diversity policy and safeguarding policy at the Commencement Date the </w:t>
      </w:r>
      <w:r w:rsidR="00C03951" w:rsidRPr="00631C27">
        <w:rPr>
          <w:rFonts w:ascii="Arial" w:hAnsi="Arial" w:cs="Arial"/>
        </w:rPr>
        <w:t>Subcontractor</w:t>
      </w:r>
      <w:r w:rsidRPr="00631C27">
        <w:rPr>
          <w:rFonts w:ascii="Arial" w:hAnsi="Arial" w:cs="Arial"/>
        </w:rPr>
        <w:t xml:space="preserve"> shall inform the </w:t>
      </w:r>
      <w:r w:rsidR="002165AD" w:rsidRPr="00631C27">
        <w:rPr>
          <w:rFonts w:ascii="Arial" w:hAnsi="Arial" w:cs="Arial"/>
        </w:rPr>
        <w:t>Main Provider</w:t>
      </w:r>
      <w:r w:rsidRPr="00631C27">
        <w:rPr>
          <w:rFonts w:ascii="Arial" w:hAnsi="Arial" w:cs="Arial"/>
        </w:rPr>
        <w:t xml:space="preserve"> and shall adopt and apply the </w:t>
      </w:r>
      <w:r w:rsidR="002165AD" w:rsidRPr="00631C27">
        <w:rPr>
          <w:rFonts w:ascii="Arial" w:hAnsi="Arial" w:cs="Arial"/>
        </w:rPr>
        <w:t>Main Provider</w:t>
      </w:r>
      <w:r w:rsidRPr="00631C27">
        <w:rPr>
          <w:rFonts w:ascii="Arial" w:hAnsi="Arial" w:cs="Arial"/>
        </w:rPr>
        <w:t>’s relevant Policies in respect of the provision of the Programmes and in all dealings with Learners.</w:t>
      </w:r>
    </w:p>
    <w:p w14:paraId="3FC3EF07" w14:textId="77777777" w:rsidR="00775916" w:rsidRPr="00631C27" w:rsidRDefault="00724459" w:rsidP="00775916">
      <w:pPr>
        <w:pStyle w:val="Level2"/>
        <w:rPr>
          <w:rFonts w:ascii="Arial" w:hAnsi="Arial" w:cs="Arial"/>
        </w:rPr>
      </w:pPr>
      <w:r w:rsidRPr="00631C27">
        <w:rPr>
          <w:rFonts w:ascii="Arial" w:hAnsi="Arial" w:cs="Arial"/>
        </w:rPr>
        <w:t xml:space="preserve">Upon request, the </w:t>
      </w:r>
      <w:r w:rsidR="00C03951" w:rsidRPr="00631C27">
        <w:rPr>
          <w:rFonts w:ascii="Arial" w:hAnsi="Arial" w:cs="Arial"/>
        </w:rPr>
        <w:t>Subcontractor</w:t>
      </w:r>
      <w:r w:rsidRPr="00631C27">
        <w:rPr>
          <w:rFonts w:ascii="Arial" w:hAnsi="Arial" w:cs="Arial"/>
        </w:rPr>
        <w:t xml:space="preserve"> shall provide the </w:t>
      </w:r>
      <w:r w:rsidR="002165AD" w:rsidRPr="00631C27">
        <w:rPr>
          <w:rFonts w:ascii="Arial" w:hAnsi="Arial" w:cs="Arial"/>
        </w:rPr>
        <w:t>Main Provider</w:t>
      </w:r>
      <w:r w:rsidRPr="00631C27">
        <w:rPr>
          <w:rFonts w:ascii="Arial" w:hAnsi="Arial" w:cs="Arial"/>
        </w:rPr>
        <w:t xml:space="preserve"> with a copy of all materials, including but not limited to Programme Materials, used by the </w:t>
      </w:r>
      <w:r w:rsidR="00C03951" w:rsidRPr="00631C27">
        <w:rPr>
          <w:rFonts w:ascii="Arial" w:hAnsi="Arial" w:cs="Arial"/>
        </w:rPr>
        <w:t>Subcontractor</w:t>
      </w:r>
      <w:r w:rsidRPr="00631C27">
        <w:rPr>
          <w:rFonts w:ascii="Arial" w:hAnsi="Arial" w:cs="Arial"/>
        </w:rPr>
        <w:t xml:space="preserve"> in the provision of the Programmes in order that the </w:t>
      </w:r>
      <w:r w:rsidR="002165AD" w:rsidRPr="00631C27">
        <w:rPr>
          <w:rFonts w:ascii="Arial" w:hAnsi="Arial" w:cs="Arial"/>
        </w:rPr>
        <w:t>Main Provider</w:t>
      </w:r>
      <w:r w:rsidRPr="00631C27">
        <w:rPr>
          <w:rFonts w:ascii="Arial" w:hAnsi="Arial" w:cs="Arial"/>
        </w:rPr>
        <w:t xml:space="preserve"> may assess the quality and suitability of such materials. The </w:t>
      </w:r>
      <w:r w:rsidR="00C03951" w:rsidRPr="00631C27">
        <w:rPr>
          <w:rFonts w:ascii="Arial" w:hAnsi="Arial" w:cs="Arial"/>
        </w:rPr>
        <w:t>Subcontractor</w:t>
      </w:r>
      <w:r w:rsidRPr="00631C27">
        <w:rPr>
          <w:rFonts w:ascii="Arial" w:hAnsi="Arial" w:cs="Arial"/>
        </w:rPr>
        <w:t xml:space="preserve"> shall comply with all requests made by the </w:t>
      </w:r>
      <w:r w:rsidR="002165AD" w:rsidRPr="00631C27">
        <w:rPr>
          <w:rFonts w:ascii="Arial" w:hAnsi="Arial" w:cs="Arial"/>
        </w:rPr>
        <w:t>Main Provider</w:t>
      </w:r>
      <w:r w:rsidRPr="00631C27">
        <w:rPr>
          <w:rFonts w:ascii="Arial" w:hAnsi="Arial" w:cs="Arial"/>
        </w:rPr>
        <w:t xml:space="preserve"> to amend such material to ensure the same comply with the </w:t>
      </w:r>
      <w:r w:rsidR="002165AD" w:rsidRPr="00631C27">
        <w:rPr>
          <w:rFonts w:ascii="Arial" w:hAnsi="Arial" w:cs="Arial"/>
        </w:rPr>
        <w:t>Main Provider</w:t>
      </w:r>
      <w:r w:rsidRPr="00631C27">
        <w:rPr>
          <w:rFonts w:ascii="Arial" w:hAnsi="Arial" w:cs="Arial"/>
        </w:rPr>
        <w:t>’s Quality Principles and Policies.</w:t>
      </w:r>
    </w:p>
    <w:p w14:paraId="3FC3EF08" w14:textId="77777777" w:rsidR="00775916" w:rsidRPr="00631C27" w:rsidRDefault="00724459" w:rsidP="00775916">
      <w:pPr>
        <w:pStyle w:val="Level2"/>
        <w:rPr>
          <w:rFonts w:ascii="Arial" w:hAnsi="Arial" w:cs="Arial"/>
        </w:rPr>
      </w:pPr>
      <w:r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may appoint an independent third party to monitor the quality control systems of the </w:t>
      </w:r>
      <w:r w:rsidR="00C03951" w:rsidRPr="00631C27">
        <w:rPr>
          <w:rFonts w:ascii="Arial" w:hAnsi="Arial" w:cs="Arial"/>
        </w:rPr>
        <w:t>Subcontractor</w:t>
      </w:r>
      <w:r w:rsidRPr="00631C27">
        <w:rPr>
          <w:rFonts w:ascii="Arial" w:hAnsi="Arial" w:cs="Arial"/>
        </w:rPr>
        <w:t xml:space="preserve"> to assess the </w:t>
      </w:r>
      <w:r w:rsidR="00C03951" w:rsidRPr="00631C27">
        <w:rPr>
          <w:rFonts w:ascii="Arial" w:hAnsi="Arial" w:cs="Arial"/>
        </w:rPr>
        <w:t>Subcontractor</w:t>
      </w:r>
      <w:r w:rsidRPr="00631C27">
        <w:rPr>
          <w:rFonts w:ascii="Arial" w:hAnsi="Arial" w:cs="Arial"/>
        </w:rPr>
        <w:t xml:space="preserve">’s compliance with the minimum requirements of each awarding body relevant to the provision of the Programmes. </w:t>
      </w:r>
    </w:p>
    <w:p w14:paraId="3FC3EF09" w14:textId="77777777" w:rsidR="00A6030A" w:rsidRPr="00631C27" w:rsidRDefault="00A6030A" w:rsidP="00A6030A">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must submit timely returns for starts, </w:t>
      </w:r>
      <w:r w:rsidR="007C21ED" w:rsidRPr="00631C27">
        <w:rPr>
          <w:rFonts w:ascii="Arial" w:hAnsi="Arial" w:cs="Arial"/>
        </w:rPr>
        <w:t>A</w:t>
      </w:r>
      <w:r w:rsidRPr="00631C27">
        <w:rPr>
          <w:rFonts w:ascii="Arial" w:hAnsi="Arial" w:cs="Arial"/>
        </w:rPr>
        <w:t xml:space="preserve">chievement and withdrawals.  The </w:t>
      </w:r>
      <w:r w:rsidR="002165AD" w:rsidRPr="00631C27">
        <w:rPr>
          <w:rFonts w:ascii="Arial" w:hAnsi="Arial" w:cs="Arial"/>
        </w:rPr>
        <w:t>Main Provider</w:t>
      </w:r>
      <w:r w:rsidRPr="00631C27">
        <w:rPr>
          <w:rFonts w:ascii="Arial" w:hAnsi="Arial" w:cs="Arial"/>
        </w:rPr>
        <w:t xml:space="preserve"> reserves the right to impose a 5% penalty for late notification or submission</w:t>
      </w:r>
      <w:r w:rsidR="00A16F5B" w:rsidRPr="00631C27">
        <w:rPr>
          <w:rFonts w:ascii="Arial" w:hAnsi="Arial" w:cs="Arial"/>
        </w:rPr>
        <w:t xml:space="preserve"> or an inaccurate claim or submission</w:t>
      </w:r>
      <w:r w:rsidRPr="00631C27">
        <w:rPr>
          <w:rFonts w:ascii="Arial" w:hAnsi="Arial" w:cs="Arial"/>
        </w:rPr>
        <w:t>.</w:t>
      </w:r>
    </w:p>
    <w:p w14:paraId="3FC3EF0A" w14:textId="4F4750E7" w:rsidR="00A6030A" w:rsidRPr="00631C27" w:rsidRDefault="00724459" w:rsidP="00A6030A">
      <w:pPr>
        <w:pStyle w:val="Level2"/>
        <w:rPr>
          <w:rFonts w:ascii="Arial" w:hAnsi="Arial" w:cs="Arial"/>
        </w:rPr>
      </w:pPr>
      <w:r w:rsidRPr="00631C27">
        <w:rPr>
          <w:rFonts w:ascii="Arial" w:hAnsi="Arial" w:cs="Arial"/>
        </w:rPr>
        <w:t xml:space="preserve">The parties agree to attend meetings in accordance with </w:t>
      </w:r>
      <w:r w:rsidRPr="00631C27">
        <w:rPr>
          <w:rFonts w:ascii="Arial" w:hAnsi="Arial" w:cs="Arial"/>
          <w:b/>
          <w:bCs/>
        </w:rPr>
        <w:t xml:space="preserve">Schedule </w:t>
      </w:r>
      <w:r w:rsidR="00276A77" w:rsidRPr="00631C27">
        <w:rPr>
          <w:rFonts w:ascii="Arial" w:hAnsi="Arial" w:cs="Arial"/>
          <w:b/>
          <w:bCs/>
        </w:rPr>
        <w:fldChar w:fldCharType="begin"/>
      </w:r>
      <w:r w:rsidR="00276A77" w:rsidRPr="00631C27">
        <w:rPr>
          <w:rFonts w:ascii="Arial" w:hAnsi="Arial" w:cs="Arial"/>
          <w:b/>
          <w:bCs/>
        </w:rPr>
        <w:instrText xml:space="preserve"> REF _Ref519255627 \r \h </w:instrText>
      </w:r>
      <w:r w:rsidR="00631C27">
        <w:rPr>
          <w:rFonts w:ascii="Arial" w:hAnsi="Arial" w:cs="Arial"/>
          <w:b/>
          <w:bCs/>
        </w:rPr>
        <w:instrText xml:space="preserve"> \* MERGEFORMAT </w:instrText>
      </w:r>
      <w:r w:rsidR="00276A77" w:rsidRPr="00631C27">
        <w:rPr>
          <w:rFonts w:ascii="Arial" w:hAnsi="Arial" w:cs="Arial"/>
          <w:b/>
          <w:bCs/>
        </w:rPr>
      </w:r>
      <w:r w:rsidR="00276A77"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7</w:t>
      </w:r>
      <w:r w:rsidR="00276A77" w:rsidRPr="00631C27">
        <w:rPr>
          <w:rFonts w:ascii="Arial" w:hAnsi="Arial" w:cs="Arial"/>
          <w:b/>
          <w:bCs/>
        </w:rPr>
        <w:fldChar w:fldCharType="end"/>
      </w:r>
      <w:r w:rsidR="00805ADF" w:rsidRPr="00631C27">
        <w:rPr>
          <w:rFonts w:ascii="Arial" w:hAnsi="Arial" w:cs="Arial"/>
        </w:rPr>
        <w:t>.</w:t>
      </w:r>
    </w:p>
    <w:p w14:paraId="3FC3EF0B" w14:textId="77777777" w:rsidR="00805ADF" w:rsidRPr="00631C27" w:rsidRDefault="00805ADF" w:rsidP="00A6030A">
      <w:pPr>
        <w:pStyle w:val="Level2"/>
        <w:rPr>
          <w:rFonts w:ascii="Arial" w:hAnsi="Arial" w:cs="Arial"/>
        </w:rPr>
      </w:pPr>
      <w:r w:rsidRPr="00631C27">
        <w:rPr>
          <w:rFonts w:ascii="Arial" w:hAnsi="Arial" w:cs="Arial"/>
        </w:rPr>
        <w:t xml:space="preserve">The Subcontractor shall inform the </w:t>
      </w:r>
      <w:r w:rsidR="002165AD" w:rsidRPr="00631C27">
        <w:rPr>
          <w:rFonts w:ascii="Arial" w:hAnsi="Arial" w:cs="Arial"/>
        </w:rPr>
        <w:t>Main Provider</w:t>
      </w:r>
      <w:r w:rsidRPr="00631C27">
        <w:rPr>
          <w:rFonts w:ascii="Arial" w:hAnsi="Arial" w:cs="Arial"/>
        </w:rPr>
        <w:t xml:space="preserve"> as soon as it becomes aware that it is being or will be inspected by Ofsted.</w:t>
      </w:r>
    </w:p>
    <w:p w14:paraId="3FC3EF0C" w14:textId="77777777" w:rsidR="009D6E6E" w:rsidRPr="00631C27" w:rsidRDefault="009D6E6E" w:rsidP="0081074D">
      <w:pPr>
        <w:pStyle w:val="Level2"/>
        <w:rPr>
          <w:rFonts w:ascii="Arial" w:hAnsi="Arial" w:cs="Arial"/>
        </w:rPr>
      </w:pPr>
      <w:bookmarkStart w:id="52" w:name="_Ref14961674"/>
      <w:r w:rsidRPr="00631C27">
        <w:rPr>
          <w:rFonts w:ascii="Arial" w:hAnsi="Arial" w:cs="Arial"/>
          <w:lang w:eastAsia="en-GB"/>
        </w:rPr>
        <w:t>The Subcontractor shall during the Term of this Agreement and for a period of six (6) years afterwards, or such other time period as required by the Agency, fully co-operate with any enquiry, investigation or inspection (whether routine or specific) which in any way concerns, affects or relates to the services delivered in accordance with this Agreement, or any sum claimed or charged in relation to this Agreement or to any other agreement of the Department for Education. Such enquiry, investigation or inspection may be by, inter alia:-</w:t>
      </w:r>
      <w:bookmarkEnd w:id="52"/>
    </w:p>
    <w:p w14:paraId="3FC3EF0D" w14:textId="77777777" w:rsidR="009D6E6E" w:rsidRPr="00631C27" w:rsidRDefault="009D6E6E" w:rsidP="009D6E6E">
      <w:pPr>
        <w:pStyle w:val="Level3"/>
        <w:rPr>
          <w:rFonts w:ascii="Arial" w:hAnsi="Arial" w:cs="Arial"/>
        </w:rPr>
      </w:pPr>
      <w:r w:rsidRPr="00631C27">
        <w:rPr>
          <w:rFonts w:ascii="Arial" w:hAnsi="Arial" w:cs="Arial"/>
          <w:lang w:eastAsia="en-GB"/>
        </w:rPr>
        <w:t xml:space="preserve">the </w:t>
      </w:r>
      <w:r w:rsidR="00BD38E9" w:rsidRPr="00631C27">
        <w:rPr>
          <w:rFonts w:ascii="Arial" w:hAnsi="Arial" w:cs="Arial"/>
          <w:lang w:eastAsia="en-GB"/>
        </w:rPr>
        <w:t>Department for Education</w:t>
      </w:r>
      <w:r w:rsidRPr="00631C27">
        <w:rPr>
          <w:rFonts w:ascii="Arial" w:hAnsi="Arial" w:cs="Arial"/>
          <w:lang w:eastAsia="en-GB"/>
        </w:rPr>
        <w:t>;</w:t>
      </w:r>
    </w:p>
    <w:p w14:paraId="3FC3EF0E" w14:textId="77777777" w:rsidR="009D6E6E" w:rsidRPr="00631C27" w:rsidRDefault="009D6E6E" w:rsidP="0081074D">
      <w:pPr>
        <w:pStyle w:val="Level3"/>
        <w:rPr>
          <w:rFonts w:ascii="Arial" w:hAnsi="Arial" w:cs="Arial"/>
        </w:rPr>
      </w:pPr>
      <w:r w:rsidRPr="00631C27">
        <w:rPr>
          <w:rFonts w:ascii="Arial" w:hAnsi="Arial" w:cs="Arial"/>
          <w:lang w:eastAsia="en-GB"/>
        </w:rPr>
        <w:lastRenderedPageBreak/>
        <w:t xml:space="preserve">the </w:t>
      </w:r>
      <w:r w:rsidR="00BD38E9" w:rsidRPr="00631C27">
        <w:rPr>
          <w:rFonts w:ascii="Arial" w:hAnsi="Arial" w:cs="Arial"/>
          <w:lang w:eastAsia="en-GB"/>
        </w:rPr>
        <w:t>Department for Education</w:t>
      </w:r>
      <w:r w:rsidRPr="00631C27">
        <w:rPr>
          <w:rFonts w:ascii="Arial" w:hAnsi="Arial" w:cs="Arial"/>
          <w:lang w:eastAsia="en-GB"/>
        </w:rPr>
        <w:t>’s auditors (whether internal or external);</w:t>
      </w:r>
    </w:p>
    <w:p w14:paraId="3FC3EF0F" w14:textId="77777777" w:rsidR="009D6E6E" w:rsidRPr="00631C27" w:rsidRDefault="009D6E6E" w:rsidP="009D6E6E">
      <w:pPr>
        <w:pStyle w:val="Level3"/>
        <w:rPr>
          <w:rFonts w:ascii="Arial" w:hAnsi="Arial" w:cs="Arial"/>
        </w:rPr>
      </w:pPr>
      <w:r w:rsidRPr="00631C27">
        <w:rPr>
          <w:rFonts w:ascii="Arial" w:hAnsi="Arial" w:cs="Arial"/>
          <w:lang w:eastAsia="en-GB"/>
        </w:rPr>
        <w:t>Regulatory Bodies; and/or</w:t>
      </w:r>
    </w:p>
    <w:p w14:paraId="3FC3EF10" w14:textId="77777777" w:rsidR="009D6E6E" w:rsidRPr="00631C27" w:rsidRDefault="009D6E6E" w:rsidP="009D6E6E">
      <w:pPr>
        <w:pStyle w:val="Level3"/>
        <w:rPr>
          <w:rFonts w:ascii="Arial" w:hAnsi="Arial" w:cs="Arial"/>
        </w:rPr>
      </w:pPr>
      <w:r w:rsidRPr="00631C27">
        <w:rPr>
          <w:rFonts w:ascii="Arial" w:hAnsi="Arial" w:cs="Arial"/>
          <w:lang w:eastAsia="en-GB"/>
        </w:rPr>
        <w:t>the Inspectorates.</w:t>
      </w:r>
    </w:p>
    <w:p w14:paraId="3FC3EF11" w14:textId="77777777" w:rsidR="009D6E6E" w:rsidRPr="00631C27" w:rsidRDefault="00D719AF" w:rsidP="009D6E6E">
      <w:pPr>
        <w:pStyle w:val="Level2"/>
        <w:rPr>
          <w:rFonts w:ascii="Arial" w:hAnsi="Arial" w:cs="Arial"/>
          <w:lang w:eastAsia="en-GB"/>
        </w:rPr>
      </w:pPr>
      <w:r w:rsidRPr="00631C27">
        <w:rPr>
          <w:rFonts w:ascii="Arial" w:hAnsi="Arial" w:cs="Arial"/>
          <w:lang w:eastAsia="en-GB"/>
        </w:rPr>
        <w:t>The</w:t>
      </w:r>
      <w:r w:rsidR="009D6E6E" w:rsidRPr="00631C27">
        <w:rPr>
          <w:rFonts w:ascii="Arial" w:hAnsi="Arial" w:cs="Arial"/>
          <w:lang w:eastAsia="en-GB"/>
        </w:rPr>
        <w:t xml:space="preserve"> co-operation </w:t>
      </w:r>
      <w:r w:rsidRPr="00631C27">
        <w:rPr>
          <w:rFonts w:ascii="Arial" w:hAnsi="Arial" w:cs="Arial"/>
          <w:lang w:eastAsia="en-GB"/>
        </w:rPr>
        <w:t xml:space="preserve">required by </w:t>
      </w:r>
      <w:r w:rsidRPr="00631C27">
        <w:rPr>
          <w:rFonts w:ascii="Arial" w:hAnsi="Arial" w:cs="Arial"/>
          <w:b/>
          <w:bCs/>
          <w:lang w:eastAsia="en-GB"/>
        </w:rPr>
        <w:t xml:space="preserve">clause </w:t>
      </w:r>
      <w:r w:rsidRPr="00631C27">
        <w:rPr>
          <w:rFonts w:ascii="Arial" w:hAnsi="Arial" w:cs="Arial"/>
          <w:b/>
          <w:bCs/>
          <w:lang w:eastAsia="en-GB"/>
        </w:rPr>
        <w:fldChar w:fldCharType="begin"/>
      </w:r>
      <w:r w:rsidRPr="00631C27">
        <w:rPr>
          <w:rFonts w:ascii="Arial" w:hAnsi="Arial" w:cs="Arial"/>
          <w:b/>
          <w:bCs/>
          <w:lang w:eastAsia="en-GB"/>
        </w:rPr>
        <w:instrText xml:space="preserve"> REF _Ref14961674 \r \h </w:instrText>
      </w:r>
      <w:r w:rsidR="00C806EF" w:rsidRPr="00631C27">
        <w:rPr>
          <w:rFonts w:ascii="Arial" w:hAnsi="Arial" w:cs="Arial"/>
          <w:b/>
          <w:bCs/>
          <w:lang w:eastAsia="en-GB"/>
        </w:rPr>
        <w:instrText xml:space="preserve"> \* MERGEFORMAT </w:instrText>
      </w:r>
      <w:r w:rsidRPr="00631C27">
        <w:rPr>
          <w:rFonts w:ascii="Arial" w:hAnsi="Arial" w:cs="Arial"/>
          <w:b/>
          <w:bCs/>
          <w:lang w:eastAsia="en-GB"/>
        </w:rPr>
      </w:r>
      <w:r w:rsidRPr="00631C27">
        <w:rPr>
          <w:rFonts w:ascii="Arial" w:hAnsi="Arial" w:cs="Arial"/>
          <w:b/>
          <w:bCs/>
          <w:lang w:eastAsia="en-GB"/>
        </w:rPr>
        <w:fldChar w:fldCharType="separate"/>
      </w:r>
      <w:r w:rsidR="00AD14CA" w:rsidRPr="00631C27">
        <w:rPr>
          <w:rFonts w:ascii="Arial" w:hAnsi="Arial" w:cs="Arial"/>
          <w:b/>
          <w:bCs/>
          <w:cs/>
          <w:lang w:eastAsia="en-GB"/>
        </w:rPr>
        <w:t>‎</w:t>
      </w:r>
      <w:r w:rsidR="00AD14CA" w:rsidRPr="00631C27">
        <w:rPr>
          <w:rFonts w:ascii="Arial" w:hAnsi="Arial" w:cs="Arial"/>
          <w:b/>
          <w:bCs/>
          <w:lang w:eastAsia="en-GB"/>
        </w:rPr>
        <w:t>8.10</w:t>
      </w:r>
      <w:r w:rsidRPr="00631C27">
        <w:rPr>
          <w:rFonts w:ascii="Arial" w:hAnsi="Arial" w:cs="Arial"/>
          <w:b/>
          <w:bCs/>
          <w:lang w:eastAsia="en-GB"/>
        </w:rPr>
        <w:fldChar w:fldCharType="end"/>
      </w:r>
      <w:r w:rsidRPr="00631C27">
        <w:rPr>
          <w:rFonts w:ascii="Arial" w:hAnsi="Arial" w:cs="Arial"/>
          <w:lang w:eastAsia="en-GB"/>
        </w:rPr>
        <w:t xml:space="preserve"> </w:t>
      </w:r>
      <w:r w:rsidR="009D6E6E" w:rsidRPr="00631C27">
        <w:rPr>
          <w:rFonts w:ascii="Arial" w:hAnsi="Arial" w:cs="Arial"/>
          <w:lang w:eastAsia="en-GB"/>
        </w:rPr>
        <w:t>will include (but not be limited to) the following:</w:t>
      </w:r>
    </w:p>
    <w:p w14:paraId="3FC3EF12" w14:textId="77777777" w:rsidR="009D6E6E" w:rsidRPr="00631C27" w:rsidRDefault="009D6E6E" w:rsidP="0081074D">
      <w:pPr>
        <w:pStyle w:val="Level3"/>
        <w:rPr>
          <w:rFonts w:ascii="Arial" w:hAnsi="Arial" w:cs="Arial"/>
        </w:rPr>
      </w:pPr>
      <w:r w:rsidRPr="00631C27">
        <w:rPr>
          <w:rFonts w:ascii="Arial" w:hAnsi="Arial" w:cs="Arial"/>
          <w:lang w:eastAsia="en-GB"/>
        </w:rPr>
        <w:t xml:space="preserve">providing access to or copies of such files, documents, letters, emails, notes, minutes, records, accounts or any other information (whether held or stored electronically, in hard copy format or otherwise) which relate to the subject or </w:t>
      </w:r>
      <w:r w:rsidR="00D719AF" w:rsidRPr="00631C27">
        <w:rPr>
          <w:rFonts w:ascii="Arial" w:hAnsi="Arial" w:cs="Arial"/>
          <w:lang w:eastAsia="en-GB"/>
        </w:rPr>
        <w:t>part of this Agreement</w:t>
      </w:r>
      <w:r w:rsidRPr="00631C27">
        <w:rPr>
          <w:rFonts w:ascii="Arial" w:hAnsi="Arial" w:cs="Arial"/>
          <w:lang w:eastAsia="en-GB"/>
        </w:rPr>
        <w:t xml:space="preserve"> (in whole or in part) under investigation;</w:t>
      </w:r>
    </w:p>
    <w:p w14:paraId="3FC3EF13" w14:textId="77777777" w:rsidR="009D6E6E" w:rsidRPr="00631C27" w:rsidRDefault="009D6E6E" w:rsidP="0081074D">
      <w:pPr>
        <w:pStyle w:val="Level3"/>
        <w:rPr>
          <w:rFonts w:ascii="Arial" w:hAnsi="Arial" w:cs="Arial"/>
          <w:lang w:eastAsia="en-GB"/>
        </w:rPr>
      </w:pPr>
      <w:r w:rsidRPr="00631C27">
        <w:rPr>
          <w:rFonts w:ascii="Arial" w:hAnsi="Arial" w:cs="Arial"/>
          <w:lang w:eastAsia="en-GB"/>
        </w:rPr>
        <w:t xml:space="preserve">providing access to the </w:t>
      </w:r>
      <w:r w:rsidR="007C21ED" w:rsidRPr="00631C27">
        <w:rPr>
          <w:rFonts w:ascii="Arial" w:hAnsi="Arial" w:cs="Arial"/>
          <w:lang w:eastAsia="en-GB"/>
        </w:rPr>
        <w:t>P</w:t>
      </w:r>
      <w:r w:rsidRPr="00631C27">
        <w:rPr>
          <w:rFonts w:ascii="Arial" w:hAnsi="Arial" w:cs="Arial"/>
          <w:lang w:eastAsia="en-GB"/>
        </w:rPr>
        <w:t xml:space="preserve">remises, equipment (including IT hardware and software) or other assets used by the </w:t>
      </w:r>
      <w:r w:rsidR="00D719AF" w:rsidRPr="00631C27">
        <w:rPr>
          <w:rFonts w:ascii="Arial" w:hAnsi="Arial" w:cs="Arial"/>
          <w:lang w:eastAsia="en-GB"/>
        </w:rPr>
        <w:t>Sub</w:t>
      </w:r>
      <w:r w:rsidRPr="00631C27">
        <w:rPr>
          <w:rFonts w:ascii="Arial" w:hAnsi="Arial" w:cs="Arial"/>
          <w:lang w:eastAsia="en-GB"/>
        </w:rPr>
        <w:t>cont</w:t>
      </w:r>
      <w:r w:rsidR="00D719AF" w:rsidRPr="00631C27">
        <w:rPr>
          <w:rFonts w:ascii="Arial" w:hAnsi="Arial" w:cs="Arial"/>
          <w:lang w:eastAsia="en-GB"/>
        </w:rPr>
        <w:t>ractor</w:t>
      </w:r>
      <w:r w:rsidRPr="00631C27">
        <w:rPr>
          <w:rFonts w:ascii="Arial" w:hAnsi="Arial" w:cs="Arial"/>
          <w:lang w:eastAsia="en-GB"/>
        </w:rPr>
        <w:t xml:space="preserve"> in the performance of this Agreement, such access to be supervised at all times unless the nature of the investigation requires the parties defined at </w:t>
      </w:r>
      <w:r w:rsidR="00D719AF" w:rsidRPr="00631C27">
        <w:rPr>
          <w:rFonts w:ascii="Arial" w:hAnsi="Arial" w:cs="Arial"/>
          <w:b/>
          <w:bCs/>
          <w:lang w:eastAsia="en-GB"/>
        </w:rPr>
        <w:t xml:space="preserve">clause </w:t>
      </w:r>
      <w:r w:rsidR="00D719AF" w:rsidRPr="00631C27">
        <w:rPr>
          <w:rFonts w:ascii="Arial" w:hAnsi="Arial" w:cs="Arial"/>
          <w:b/>
          <w:bCs/>
          <w:lang w:eastAsia="en-GB"/>
        </w:rPr>
        <w:fldChar w:fldCharType="begin"/>
      </w:r>
      <w:r w:rsidR="00D719AF" w:rsidRPr="00631C27">
        <w:rPr>
          <w:rFonts w:ascii="Arial" w:hAnsi="Arial" w:cs="Arial"/>
          <w:b/>
          <w:bCs/>
          <w:lang w:eastAsia="en-GB"/>
        </w:rPr>
        <w:instrText xml:space="preserve"> REF _Ref14961674 \r \h </w:instrText>
      </w:r>
      <w:r w:rsidR="00C806EF" w:rsidRPr="00631C27">
        <w:rPr>
          <w:rFonts w:ascii="Arial" w:hAnsi="Arial" w:cs="Arial"/>
          <w:b/>
          <w:bCs/>
          <w:lang w:eastAsia="en-GB"/>
        </w:rPr>
        <w:instrText xml:space="preserve"> \* MERGEFORMAT </w:instrText>
      </w:r>
      <w:r w:rsidR="00D719AF" w:rsidRPr="00631C27">
        <w:rPr>
          <w:rFonts w:ascii="Arial" w:hAnsi="Arial" w:cs="Arial"/>
          <w:b/>
          <w:bCs/>
          <w:lang w:eastAsia="en-GB"/>
        </w:rPr>
      </w:r>
      <w:r w:rsidR="00D719AF" w:rsidRPr="00631C27">
        <w:rPr>
          <w:rFonts w:ascii="Arial" w:hAnsi="Arial" w:cs="Arial"/>
          <w:b/>
          <w:bCs/>
          <w:lang w:eastAsia="en-GB"/>
        </w:rPr>
        <w:fldChar w:fldCharType="separate"/>
      </w:r>
      <w:r w:rsidR="00AD14CA" w:rsidRPr="00631C27">
        <w:rPr>
          <w:rFonts w:ascii="Arial" w:hAnsi="Arial" w:cs="Arial"/>
          <w:b/>
          <w:bCs/>
          <w:cs/>
          <w:lang w:eastAsia="en-GB"/>
        </w:rPr>
        <w:t>‎</w:t>
      </w:r>
      <w:r w:rsidR="00AD14CA" w:rsidRPr="00631C27">
        <w:rPr>
          <w:rFonts w:ascii="Arial" w:hAnsi="Arial" w:cs="Arial"/>
          <w:b/>
          <w:bCs/>
          <w:lang w:eastAsia="en-GB"/>
        </w:rPr>
        <w:t>8.10</w:t>
      </w:r>
      <w:r w:rsidR="00D719AF" w:rsidRPr="00631C27">
        <w:rPr>
          <w:rFonts w:ascii="Arial" w:hAnsi="Arial" w:cs="Arial"/>
          <w:b/>
          <w:bCs/>
          <w:lang w:eastAsia="en-GB"/>
        </w:rPr>
        <w:fldChar w:fldCharType="end"/>
      </w:r>
      <w:r w:rsidRPr="00631C27">
        <w:rPr>
          <w:rFonts w:ascii="Arial" w:hAnsi="Arial" w:cs="Arial"/>
          <w:lang w:eastAsia="en-GB"/>
        </w:rPr>
        <w:t xml:space="preserve"> to be unsupervised, such parties acting reasonably in making such assessment;</w:t>
      </w:r>
    </w:p>
    <w:p w14:paraId="3FC3EF14" w14:textId="77777777" w:rsidR="009D6E6E" w:rsidRPr="00631C27" w:rsidRDefault="009D6E6E" w:rsidP="0081074D">
      <w:pPr>
        <w:pStyle w:val="Level3"/>
        <w:rPr>
          <w:rFonts w:ascii="Arial" w:hAnsi="Arial" w:cs="Arial"/>
        </w:rPr>
      </w:pPr>
      <w:r w:rsidRPr="00631C27">
        <w:rPr>
          <w:rFonts w:ascii="Arial" w:hAnsi="Arial" w:cs="Arial"/>
          <w:lang w:eastAsia="en-GB"/>
        </w:rPr>
        <w:t xml:space="preserve">providing access to </w:t>
      </w:r>
      <w:r w:rsidR="00D719AF" w:rsidRPr="00631C27">
        <w:rPr>
          <w:rFonts w:ascii="Arial" w:hAnsi="Arial" w:cs="Arial"/>
          <w:lang w:eastAsia="en-GB"/>
        </w:rPr>
        <w:t>Subcontractor’s p</w:t>
      </w:r>
      <w:r w:rsidRPr="00631C27">
        <w:rPr>
          <w:rFonts w:ascii="Arial" w:hAnsi="Arial" w:cs="Arial"/>
          <w:lang w:eastAsia="en-GB"/>
        </w:rPr>
        <w:t>ersonnel (of whatever seniority) involved in this Agreement (including managerial or supervisory staff) or who may be the subject of, or be named in, any enquiry or investigation by the auditors or the ombudsmen (including providing suitable facilities for interviewing such staff);</w:t>
      </w:r>
    </w:p>
    <w:p w14:paraId="3FC3EF15" w14:textId="77777777" w:rsidR="009D6E6E" w:rsidRPr="00631C27" w:rsidRDefault="009D6E6E" w:rsidP="0081074D">
      <w:pPr>
        <w:pStyle w:val="Level3"/>
        <w:rPr>
          <w:rFonts w:ascii="Arial" w:hAnsi="Arial" w:cs="Arial"/>
        </w:rPr>
      </w:pPr>
      <w:r w:rsidRPr="00631C27">
        <w:rPr>
          <w:rFonts w:ascii="Arial" w:hAnsi="Arial" w:cs="Arial"/>
          <w:lang w:eastAsia="en-GB"/>
        </w:rPr>
        <w:t>maintaining the confidentiality of the enquiry or investigation when requested to do so;</w:t>
      </w:r>
    </w:p>
    <w:p w14:paraId="3FC3EF16" w14:textId="77777777" w:rsidR="009D6E6E" w:rsidRPr="00631C27" w:rsidRDefault="009D6E6E" w:rsidP="009D6E6E">
      <w:pPr>
        <w:pStyle w:val="Level3"/>
        <w:rPr>
          <w:rFonts w:ascii="Arial" w:hAnsi="Arial" w:cs="Arial"/>
        </w:rPr>
      </w:pPr>
      <w:r w:rsidRPr="00631C27">
        <w:rPr>
          <w:rFonts w:ascii="Arial" w:hAnsi="Arial" w:cs="Arial"/>
          <w:lang w:eastAsia="en-GB"/>
        </w:rPr>
        <w:t>making such explanations (whether written or oral) as may be necessary for the enquiry or investigation to be satisfied that the terms and conditions of this Agreem</w:t>
      </w:r>
      <w:r w:rsidR="00A03580" w:rsidRPr="00631C27">
        <w:rPr>
          <w:rFonts w:ascii="Arial" w:hAnsi="Arial" w:cs="Arial"/>
          <w:lang w:eastAsia="en-GB"/>
        </w:rPr>
        <w:t>ent, the Funding Rules and the l</w:t>
      </w:r>
      <w:r w:rsidRPr="00631C27">
        <w:rPr>
          <w:rFonts w:ascii="Arial" w:hAnsi="Arial" w:cs="Arial"/>
          <w:lang w:eastAsia="en-GB"/>
        </w:rPr>
        <w:t>aw are being co</w:t>
      </w:r>
      <w:r w:rsidR="001E0777" w:rsidRPr="00631C27">
        <w:rPr>
          <w:rFonts w:ascii="Arial" w:hAnsi="Arial" w:cs="Arial"/>
          <w:lang w:eastAsia="en-GB"/>
        </w:rPr>
        <w:t>mplied with;</w:t>
      </w:r>
    </w:p>
    <w:p w14:paraId="3FC3EF17" w14:textId="77777777" w:rsidR="001E0777" w:rsidRPr="00631C27" w:rsidRDefault="001E0777" w:rsidP="0081074D">
      <w:pPr>
        <w:pStyle w:val="Level3"/>
        <w:rPr>
          <w:rFonts w:ascii="Arial" w:hAnsi="Arial" w:cs="Arial"/>
        </w:rPr>
      </w:pPr>
      <w:r w:rsidRPr="00631C27">
        <w:rPr>
          <w:rFonts w:ascii="Arial" w:hAnsi="Arial" w:cs="Arial"/>
        </w:rPr>
        <w:t xml:space="preserve">at all times and without notice allow access to the Inspectorates, in connection with any complaint, investigation or inspection relating to this Agreement. This will extend to the </w:t>
      </w:r>
      <w:r w:rsidR="00E434AA" w:rsidRPr="00631C27">
        <w:rPr>
          <w:rFonts w:ascii="Arial" w:hAnsi="Arial" w:cs="Arial"/>
        </w:rPr>
        <w:t>Premises</w:t>
      </w:r>
      <w:r w:rsidRPr="00631C27">
        <w:rPr>
          <w:rFonts w:ascii="Arial" w:hAnsi="Arial" w:cs="Arial"/>
        </w:rPr>
        <w:t xml:space="preserve"> and to all documentation and information relating to this Agreement to which the </w:t>
      </w:r>
      <w:r w:rsidR="00E434AA" w:rsidRPr="00631C27">
        <w:rPr>
          <w:rFonts w:ascii="Arial" w:hAnsi="Arial" w:cs="Arial"/>
        </w:rPr>
        <w:t>Subcontractor</w:t>
      </w:r>
      <w:r w:rsidRPr="00631C27">
        <w:rPr>
          <w:rFonts w:ascii="Arial" w:hAnsi="Arial" w:cs="Arial"/>
        </w:rPr>
        <w:t xml:space="preserve"> has </w:t>
      </w:r>
      <w:r w:rsidR="00E434AA" w:rsidRPr="00631C27">
        <w:rPr>
          <w:rFonts w:ascii="Arial" w:hAnsi="Arial" w:cs="Arial"/>
        </w:rPr>
        <w:t>access</w:t>
      </w:r>
      <w:r w:rsidRPr="00631C27">
        <w:rPr>
          <w:rFonts w:ascii="Arial" w:hAnsi="Arial" w:cs="Arial"/>
        </w:rPr>
        <w:t xml:space="preserve"> and to the </w:t>
      </w:r>
      <w:r w:rsidR="00E434AA" w:rsidRPr="00631C27">
        <w:rPr>
          <w:rFonts w:ascii="Arial" w:hAnsi="Arial" w:cs="Arial"/>
        </w:rPr>
        <w:t>Subcontractor</w:t>
      </w:r>
      <w:r w:rsidRPr="00631C27">
        <w:rPr>
          <w:rFonts w:ascii="Arial" w:hAnsi="Arial" w:cs="Arial"/>
        </w:rPr>
        <w:t>'s agents, employees and sub-contractors.</w:t>
      </w:r>
    </w:p>
    <w:p w14:paraId="3FC3EF18" w14:textId="77777777" w:rsidR="001E0777" w:rsidRPr="00631C27" w:rsidRDefault="001E0777" w:rsidP="00E434AA">
      <w:pPr>
        <w:pStyle w:val="Level2"/>
        <w:rPr>
          <w:rFonts w:ascii="Arial" w:hAnsi="Arial" w:cs="Arial"/>
        </w:rPr>
      </w:pPr>
      <w:bookmarkStart w:id="53" w:name="_Ref14964522"/>
      <w:r w:rsidRPr="00631C27">
        <w:rPr>
          <w:rFonts w:ascii="Arial" w:hAnsi="Arial" w:cs="Arial"/>
        </w:rPr>
        <w:t xml:space="preserve">Where the Department </w:t>
      </w:r>
      <w:r w:rsidR="00E434AA" w:rsidRPr="00631C27">
        <w:rPr>
          <w:rFonts w:ascii="Arial" w:hAnsi="Arial" w:cs="Arial"/>
        </w:rPr>
        <w:t xml:space="preserve">for Education </w:t>
      </w:r>
      <w:r w:rsidRPr="00631C27">
        <w:rPr>
          <w:rFonts w:ascii="Arial" w:hAnsi="Arial" w:cs="Arial"/>
        </w:rPr>
        <w:t xml:space="preserve">has undertaken an investigation or received a report from an independent accountant or otherwise, in relation to the </w:t>
      </w:r>
      <w:r w:rsidR="002165AD" w:rsidRPr="00631C27">
        <w:rPr>
          <w:rFonts w:ascii="Arial" w:hAnsi="Arial" w:cs="Arial"/>
        </w:rPr>
        <w:t>Main Provider</w:t>
      </w:r>
      <w:r w:rsidRPr="00631C27">
        <w:rPr>
          <w:rFonts w:ascii="Arial" w:hAnsi="Arial" w:cs="Arial"/>
        </w:rPr>
        <w:t xml:space="preserve"> </w:t>
      </w:r>
      <w:r w:rsidR="00E434AA" w:rsidRPr="00631C27">
        <w:rPr>
          <w:rFonts w:ascii="Arial" w:hAnsi="Arial" w:cs="Arial"/>
        </w:rPr>
        <w:t xml:space="preserve">or the Subcontractor, the </w:t>
      </w:r>
      <w:r w:rsidR="002165AD" w:rsidRPr="00631C27">
        <w:rPr>
          <w:rFonts w:ascii="Arial" w:hAnsi="Arial" w:cs="Arial"/>
        </w:rPr>
        <w:t>Main Provider</w:t>
      </w:r>
      <w:r w:rsidRPr="00631C27">
        <w:rPr>
          <w:rFonts w:ascii="Arial" w:hAnsi="Arial" w:cs="Arial"/>
        </w:rPr>
        <w:t xml:space="preserve"> may, as a consequence of that investigation or report, require the </w:t>
      </w:r>
      <w:r w:rsidR="00E434AA" w:rsidRPr="00631C27">
        <w:rPr>
          <w:rFonts w:ascii="Arial" w:hAnsi="Arial" w:cs="Arial"/>
        </w:rPr>
        <w:t>Subcontractor</w:t>
      </w:r>
      <w:r w:rsidRPr="00631C27">
        <w:rPr>
          <w:rFonts w:ascii="Arial" w:hAnsi="Arial" w:cs="Arial"/>
        </w:rPr>
        <w:t xml:space="preserve"> to, and the </w:t>
      </w:r>
      <w:r w:rsidR="00E434AA" w:rsidRPr="00631C27">
        <w:rPr>
          <w:rFonts w:ascii="Arial" w:hAnsi="Arial" w:cs="Arial"/>
        </w:rPr>
        <w:t>Subcontractor</w:t>
      </w:r>
      <w:r w:rsidRPr="00631C27">
        <w:rPr>
          <w:rFonts w:ascii="Arial" w:hAnsi="Arial" w:cs="Arial"/>
        </w:rPr>
        <w:t xml:space="preserve"> will, accept and comply with additional </w:t>
      </w:r>
      <w:r w:rsidR="00E434AA" w:rsidRPr="00631C27">
        <w:rPr>
          <w:rFonts w:ascii="Arial" w:hAnsi="Arial" w:cs="Arial"/>
        </w:rPr>
        <w:t>c</w:t>
      </w:r>
      <w:r w:rsidRPr="00631C27">
        <w:rPr>
          <w:rFonts w:ascii="Arial" w:hAnsi="Arial" w:cs="Arial"/>
        </w:rPr>
        <w:t>ontractual obligations and will meet the cost of such investigation.</w:t>
      </w:r>
      <w:bookmarkEnd w:id="53"/>
    </w:p>
    <w:p w14:paraId="3FC3EF19" w14:textId="77777777" w:rsidR="001E0777" w:rsidRPr="00631C27" w:rsidRDefault="001E0777" w:rsidP="00E434AA">
      <w:pPr>
        <w:pStyle w:val="Level2"/>
        <w:rPr>
          <w:rFonts w:ascii="Arial" w:hAnsi="Arial" w:cs="Arial"/>
        </w:rPr>
      </w:pPr>
      <w:r w:rsidRPr="00631C27">
        <w:rPr>
          <w:rFonts w:ascii="Arial" w:hAnsi="Arial" w:cs="Arial"/>
        </w:rPr>
        <w:t xml:space="preserve">Where the </w:t>
      </w:r>
      <w:r w:rsidR="00E434AA" w:rsidRPr="00631C27">
        <w:rPr>
          <w:rFonts w:ascii="Arial" w:hAnsi="Arial" w:cs="Arial"/>
        </w:rPr>
        <w:t>Subcontractor</w:t>
      </w:r>
      <w:r w:rsidRPr="00631C27">
        <w:rPr>
          <w:rFonts w:ascii="Arial" w:hAnsi="Arial" w:cs="Arial"/>
        </w:rPr>
        <w:t xml:space="preserve"> fails to comply with the </w:t>
      </w:r>
      <w:r w:rsidR="00E434AA" w:rsidRPr="00631C27">
        <w:rPr>
          <w:rFonts w:ascii="Arial" w:hAnsi="Arial" w:cs="Arial"/>
        </w:rPr>
        <w:t>c</w:t>
      </w:r>
      <w:r w:rsidRPr="00631C27">
        <w:rPr>
          <w:rFonts w:ascii="Arial" w:hAnsi="Arial" w:cs="Arial"/>
        </w:rPr>
        <w:t xml:space="preserve">ontractual obligations imposed under </w:t>
      </w:r>
      <w:r w:rsidR="00E434AA" w:rsidRPr="00631C27">
        <w:rPr>
          <w:rFonts w:ascii="Arial" w:hAnsi="Arial" w:cs="Arial"/>
          <w:b/>
          <w:bCs/>
        </w:rPr>
        <w:t>c</w:t>
      </w:r>
      <w:r w:rsidRPr="00631C27">
        <w:rPr>
          <w:rFonts w:ascii="Arial" w:hAnsi="Arial" w:cs="Arial"/>
          <w:b/>
          <w:bCs/>
        </w:rPr>
        <w:t xml:space="preserve">lause </w:t>
      </w:r>
      <w:r w:rsidR="00E434AA" w:rsidRPr="00631C27">
        <w:rPr>
          <w:rFonts w:ascii="Arial" w:hAnsi="Arial" w:cs="Arial"/>
          <w:b/>
          <w:bCs/>
        </w:rPr>
        <w:fldChar w:fldCharType="begin"/>
      </w:r>
      <w:r w:rsidR="00E434AA" w:rsidRPr="00631C27">
        <w:rPr>
          <w:rFonts w:ascii="Arial" w:hAnsi="Arial" w:cs="Arial"/>
          <w:b/>
          <w:bCs/>
        </w:rPr>
        <w:instrText xml:space="preserve"> REF _Ref14964522 \r \h </w:instrText>
      </w:r>
      <w:r w:rsidR="00C806EF" w:rsidRPr="00631C27">
        <w:rPr>
          <w:rFonts w:ascii="Arial" w:hAnsi="Arial" w:cs="Arial"/>
          <w:b/>
          <w:bCs/>
        </w:rPr>
        <w:instrText xml:space="preserve"> \* MERGEFORMAT </w:instrText>
      </w:r>
      <w:r w:rsidR="00E434AA" w:rsidRPr="00631C27">
        <w:rPr>
          <w:rFonts w:ascii="Arial" w:hAnsi="Arial" w:cs="Arial"/>
          <w:b/>
          <w:bCs/>
        </w:rPr>
      </w:r>
      <w:r w:rsidR="00E434AA"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8.12</w:t>
      </w:r>
      <w:r w:rsidR="00E434AA" w:rsidRPr="00631C27">
        <w:rPr>
          <w:rFonts w:ascii="Arial" w:hAnsi="Arial" w:cs="Arial"/>
          <w:b/>
          <w:bCs/>
        </w:rPr>
        <w:fldChar w:fldCharType="end"/>
      </w:r>
      <w:r w:rsidRPr="00631C27">
        <w:rPr>
          <w:rFonts w:ascii="Arial" w:hAnsi="Arial" w:cs="Arial"/>
        </w:rPr>
        <w:t xml:space="preserve">, within such time as the </w:t>
      </w:r>
      <w:r w:rsidR="002165AD" w:rsidRPr="00631C27">
        <w:rPr>
          <w:rFonts w:ascii="Arial" w:hAnsi="Arial" w:cs="Arial"/>
        </w:rPr>
        <w:t>Main Provider</w:t>
      </w:r>
      <w:r w:rsidRPr="00631C27">
        <w:rPr>
          <w:rFonts w:ascii="Arial" w:hAnsi="Arial" w:cs="Arial"/>
        </w:rPr>
        <w:t xml:space="preserve"> deems reasonable, the </w:t>
      </w:r>
      <w:r w:rsidR="002165AD" w:rsidRPr="00631C27">
        <w:rPr>
          <w:rFonts w:ascii="Arial" w:hAnsi="Arial" w:cs="Arial"/>
        </w:rPr>
        <w:t>Main Provider</w:t>
      </w:r>
      <w:r w:rsidRPr="00631C27">
        <w:rPr>
          <w:rFonts w:ascii="Arial" w:hAnsi="Arial" w:cs="Arial"/>
        </w:rPr>
        <w:t xml:space="preserve"> may take such actions as it deems appropriate which may include, but is not limited to, </w:t>
      </w:r>
      <w:r w:rsidR="00E434AA" w:rsidRPr="00631C27">
        <w:rPr>
          <w:rFonts w:ascii="Arial" w:hAnsi="Arial" w:cs="Arial"/>
        </w:rPr>
        <w:t>termination of this Agreement</w:t>
      </w:r>
      <w:r w:rsidRPr="00631C27">
        <w:rPr>
          <w:rFonts w:ascii="Arial" w:hAnsi="Arial" w:cs="Arial"/>
        </w:rPr>
        <w:t>.</w:t>
      </w:r>
    </w:p>
    <w:p w14:paraId="3FC3EF1A" w14:textId="77777777" w:rsidR="001E0777" w:rsidRPr="00631C27" w:rsidRDefault="001E0777" w:rsidP="00E434AA">
      <w:pPr>
        <w:pStyle w:val="Level2"/>
        <w:rPr>
          <w:rFonts w:ascii="Arial" w:hAnsi="Arial" w:cs="Arial"/>
        </w:rPr>
      </w:pPr>
      <w:r w:rsidRPr="00631C27">
        <w:rPr>
          <w:rFonts w:ascii="Arial" w:hAnsi="Arial" w:cs="Arial"/>
        </w:rPr>
        <w:t xml:space="preserve">The </w:t>
      </w:r>
      <w:r w:rsidR="00E434AA" w:rsidRPr="00631C27">
        <w:rPr>
          <w:rFonts w:ascii="Arial" w:hAnsi="Arial" w:cs="Arial"/>
        </w:rPr>
        <w:t>Subcontractor</w:t>
      </w:r>
      <w:r w:rsidRPr="00631C27">
        <w:rPr>
          <w:rFonts w:ascii="Arial" w:hAnsi="Arial" w:cs="Arial"/>
        </w:rPr>
        <w:t xml:space="preserve"> will in performing </w:t>
      </w:r>
      <w:r w:rsidR="00E434AA" w:rsidRPr="00631C27">
        <w:rPr>
          <w:rFonts w:ascii="Arial" w:hAnsi="Arial" w:cs="Arial"/>
        </w:rPr>
        <w:t>its obligations under this Agreement</w:t>
      </w:r>
      <w:r w:rsidRPr="00631C27">
        <w:rPr>
          <w:rFonts w:ascii="Arial" w:hAnsi="Arial" w:cs="Arial"/>
        </w:rPr>
        <w:t xml:space="preserve"> comply fully with all relevant rules and regulations of the Department </w:t>
      </w:r>
      <w:r w:rsidR="00E434AA" w:rsidRPr="00631C27">
        <w:rPr>
          <w:rFonts w:ascii="Arial" w:hAnsi="Arial" w:cs="Arial"/>
        </w:rPr>
        <w:t xml:space="preserve">for Education </w:t>
      </w:r>
      <w:r w:rsidRPr="00631C27">
        <w:rPr>
          <w:rFonts w:ascii="Arial" w:hAnsi="Arial" w:cs="Arial"/>
        </w:rPr>
        <w:t>in force from time to time.</w:t>
      </w:r>
    </w:p>
    <w:p w14:paraId="3FC3EF1B" w14:textId="77777777" w:rsidR="001E0777" w:rsidRPr="00631C27" w:rsidRDefault="001E0777" w:rsidP="00E434AA">
      <w:pPr>
        <w:pStyle w:val="Level2"/>
        <w:rPr>
          <w:rFonts w:ascii="Arial" w:hAnsi="Arial" w:cs="Arial"/>
        </w:rPr>
      </w:pPr>
      <w:r w:rsidRPr="00631C27">
        <w:rPr>
          <w:rFonts w:ascii="Arial" w:hAnsi="Arial" w:cs="Arial"/>
        </w:rPr>
        <w:t xml:space="preserve">The </w:t>
      </w:r>
      <w:r w:rsidR="00E434AA" w:rsidRPr="00631C27">
        <w:rPr>
          <w:rFonts w:ascii="Arial" w:hAnsi="Arial" w:cs="Arial"/>
        </w:rPr>
        <w:t>Subcontractor</w:t>
      </w:r>
      <w:r w:rsidRPr="00631C27">
        <w:rPr>
          <w:rFonts w:ascii="Arial" w:hAnsi="Arial" w:cs="Arial"/>
        </w:rPr>
        <w:t xml:space="preserve"> will</w:t>
      </w:r>
      <w:r w:rsidR="00E434AA" w:rsidRPr="00631C27">
        <w:rPr>
          <w:rFonts w:ascii="Arial" w:hAnsi="Arial" w:cs="Arial"/>
        </w:rPr>
        <w:t xml:space="preserve">, if requested by the </w:t>
      </w:r>
      <w:r w:rsidR="002165AD" w:rsidRPr="00631C27">
        <w:rPr>
          <w:rFonts w:ascii="Arial" w:hAnsi="Arial" w:cs="Arial"/>
        </w:rPr>
        <w:t>Main Provider</w:t>
      </w:r>
      <w:r w:rsidRPr="00631C27">
        <w:rPr>
          <w:rFonts w:ascii="Arial" w:hAnsi="Arial" w:cs="Arial"/>
        </w:rPr>
        <w:t xml:space="preserve">, co-operate with the </w:t>
      </w:r>
      <w:r w:rsidR="002165AD" w:rsidRPr="00631C27">
        <w:rPr>
          <w:rFonts w:ascii="Arial" w:hAnsi="Arial" w:cs="Arial"/>
        </w:rPr>
        <w:t>Main Provider</w:t>
      </w:r>
      <w:r w:rsidRPr="00631C27">
        <w:rPr>
          <w:rFonts w:ascii="Arial" w:hAnsi="Arial" w:cs="Arial"/>
        </w:rPr>
        <w:t xml:space="preserve">, at its own expense, in connection with any legal proceedings, adjudication, arbitration, court proceedings or ombudsmen enquiries in which the </w:t>
      </w:r>
      <w:r w:rsidR="002165AD" w:rsidRPr="00631C27">
        <w:rPr>
          <w:rFonts w:ascii="Arial" w:hAnsi="Arial" w:cs="Arial"/>
        </w:rPr>
        <w:t>Main Provider</w:t>
      </w:r>
      <w:r w:rsidRPr="00631C27">
        <w:rPr>
          <w:rFonts w:ascii="Arial" w:hAnsi="Arial" w:cs="Arial"/>
        </w:rPr>
        <w:t xml:space="preserve"> may become involved, arising from breaches of the Department</w:t>
      </w:r>
      <w:r w:rsidR="00E434AA" w:rsidRPr="00631C27">
        <w:rPr>
          <w:rFonts w:ascii="Arial" w:hAnsi="Arial" w:cs="Arial"/>
        </w:rPr>
        <w:t xml:space="preserve"> for Education</w:t>
      </w:r>
      <w:r w:rsidRPr="00631C27">
        <w:rPr>
          <w:rFonts w:ascii="Arial" w:hAnsi="Arial" w:cs="Arial"/>
        </w:rPr>
        <w:t xml:space="preserve">’s duties under the </w:t>
      </w:r>
      <w:r w:rsidR="00E434AA" w:rsidRPr="00631C27">
        <w:rPr>
          <w:rFonts w:ascii="Arial" w:hAnsi="Arial" w:cs="Arial"/>
        </w:rPr>
        <w:t>e</w:t>
      </w:r>
      <w:r w:rsidRPr="00631C27">
        <w:rPr>
          <w:rFonts w:ascii="Arial" w:hAnsi="Arial" w:cs="Arial"/>
        </w:rPr>
        <w:t xml:space="preserve">qualities </w:t>
      </w:r>
      <w:r w:rsidR="00E434AA" w:rsidRPr="00631C27">
        <w:rPr>
          <w:rFonts w:ascii="Arial" w:hAnsi="Arial" w:cs="Arial"/>
        </w:rPr>
        <w:t>l</w:t>
      </w:r>
      <w:r w:rsidRPr="00631C27">
        <w:rPr>
          <w:rFonts w:ascii="Arial" w:hAnsi="Arial" w:cs="Arial"/>
        </w:rPr>
        <w:t xml:space="preserve">egislation due to the alleged acts or omissions of the </w:t>
      </w:r>
      <w:r w:rsidR="00E434AA" w:rsidRPr="00631C27">
        <w:rPr>
          <w:rFonts w:ascii="Arial" w:hAnsi="Arial" w:cs="Arial"/>
        </w:rPr>
        <w:t>Subcontractor</w:t>
      </w:r>
      <w:r w:rsidRPr="00631C27">
        <w:rPr>
          <w:rFonts w:ascii="Arial" w:hAnsi="Arial" w:cs="Arial"/>
        </w:rPr>
        <w:t>, its employees, sub-contractors or agents.</w:t>
      </w:r>
    </w:p>
    <w:p w14:paraId="3FC3EF1C" w14:textId="77777777" w:rsidR="007305FB" w:rsidRPr="00631C27" w:rsidRDefault="007305FB" w:rsidP="0081074D">
      <w:pPr>
        <w:pStyle w:val="Level2"/>
        <w:rPr>
          <w:rFonts w:ascii="Arial" w:hAnsi="Arial" w:cs="Arial"/>
        </w:rPr>
      </w:pPr>
      <w:r w:rsidRPr="00631C27">
        <w:rPr>
          <w:rFonts w:ascii="Arial" w:hAnsi="Arial" w:cs="Arial"/>
        </w:rPr>
        <w:t xml:space="preserve">The Subcontractor shall upon request provide the </w:t>
      </w:r>
      <w:r w:rsidR="002165AD" w:rsidRPr="00631C27">
        <w:rPr>
          <w:rFonts w:ascii="Arial" w:hAnsi="Arial" w:cs="Arial"/>
        </w:rPr>
        <w:t>Main Provider</w:t>
      </w:r>
      <w:r w:rsidRPr="00631C27">
        <w:rPr>
          <w:rFonts w:ascii="Arial" w:hAnsi="Arial" w:cs="Arial"/>
        </w:rPr>
        <w:t xml:space="preserve"> with full access to the relevant area of any systems of the Subcontractor or its subcontractors where the Department for Education’s data is stored or held for the purpose of viewing, retrieving, copying or otherwise dealing with the Department for Education’s data.</w:t>
      </w:r>
    </w:p>
    <w:p w14:paraId="3FC3EF1D" w14:textId="77777777" w:rsidR="008B0E22" w:rsidRPr="00631C27" w:rsidRDefault="008B0E22" w:rsidP="008F3126">
      <w:pPr>
        <w:pStyle w:val="Level2"/>
        <w:rPr>
          <w:rFonts w:ascii="Arial" w:hAnsi="Arial" w:cs="Arial"/>
        </w:rPr>
      </w:pPr>
      <w:r w:rsidRPr="00631C27">
        <w:rPr>
          <w:rFonts w:ascii="Arial" w:hAnsi="Arial" w:cs="Arial"/>
        </w:rPr>
        <w:t xml:space="preserve">The Subcontractor shall comply with the obligations on it and the </w:t>
      </w:r>
      <w:r w:rsidR="002165AD" w:rsidRPr="00631C27">
        <w:rPr>
          <w:rFonts w:ascii="Arial" w:hAnsi="Arial" w:cs="Arial"/>
        </w:rPr>
        <w:t>Main Provider</w:t>
      </w:r>
      <w:r w:rsidRPr="00631C27">
        <w:rPr>
          <w:rFonts w:ascii="Arial" w:hAnsi="Arial" w:cs="Arial"/>
        </w:rPr>
        <w:t xml:space="preserve"> set out in the “Security and Departmental Policies” section of the Funding Rules.</w:t>
      </w:r>
    </w:p>
    <w:p w14:paraId="3FC3EF1E" w14:textId="7DF7A041" w:rsidR="00775916" w:rsidRPr="00631C27" w:rsidRDefault="00CC0973" w:rsidP="002D7E8C">
      <w:pPr>
        <w:pStyle w:val="Level1"/>
        <w:keepNext/>
        <w:rPr>
          <w:rFonts w:ascii="Arial" w:hAnsi="Arial" w:cs="Arial"/>
        </w:rPr>
      </w:pPr>
      <w:bookmarkStart w:id="54" w:name="_Ref519252975"/>
      <w:r w:rsidRPr="00631C27">
        <w:rPr>
          <w:rStyle w:val="Level1asHeadingtext"/>
          <w:rFonts w:ascii="Arial" w:hAnsi="Arial" w:cs="Arial"/>
        </w:rPr>
        <w:lastRenderedPageBreak/>
        <w:t>HEALTH AND SAFETY AND LIABILITY</w:t>
      </w:r>
      <w:bookmarkStart w:id="55" w:name="_NN1047"/>
      <w:bookmarkEnd w:id="54"/>
      <w:bookmarkEnd w:id="55"/>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_NN1047\r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56" w:name="_Toc107391303"/>
      <w:r w:rsidR="00AD14CA" w:rsidRPr="00631C27">
        <w:rPr>
          <w:rFonts w:ascii="Arial" w:hAnsi="Arial" w:cs="Arial"/>
          <w:cs/>
        </w:rPr>
        <w:instrText>‎</w:instrText>
      </w:r>
      <w:r w:rsidR="00AD14CA" w:rsidRPr="00631C27">
        <w:rPr>
          <w:rFonts w:ascii="Arial" w:hAnsi="Arial" w:cs="Arial"/>
        </w:rPr>
        <w:instrText>9</w:instrText>
      </w:r>
      <w:r w:rsidR="002D7E8C" w:rsidRPr="00631C27">
        <w:rPr>
          <w:rFonts w:ascii="Arial" w:hAnsi="Arial" w:cs="Arial"/>
        </w:rPr>
        <w:fldChar w:fldCharType="end"/>
      </w:r>
      <w:r w:rsidR="002D7E8C" w:rsidRPr="00631C27">
        <w:rPr>
          <w:rFonts w:ascii="Arial" w:hAnsi="Arial" w:cs="Arial"/>
        </w:rPr>
        <w:tab/>
        <w:instrText>HEALTH AND SAFETY AND LIABILITY</w:instrText>
      </w:r>
      <w:bookmarkEnd w:id="56"/>
      <w:r w:rsidR="002D7E8C" w:rsidRPr="00631C27">
        <w:rPr>
          <w:rFonts w:ascii="Arial" w:hAnsi="Arial" w:cs="Arial"/>
        </w:rPr>
        <w:instrText xml:space="preserve">" \l 1 </w:instrText>
      </w:r>
      <w:r w:rsidR="002D7E8C" w:rsidRPr="00631C27">
        <w:rPr>
          <w:rFonts w:ascii="Arial" w:hAnsi="Arial" w:cs="Arial"/>
        </w:rPr>
        <w:fldChar w:fldCharType="end"/>
      </w:r>
    </w:p>
    <w:p w14:paraId="3FC3EF1F" w14:textId="77777777" w:rsidR="00775916" w:rsidRPr="00631C27" w:rsidRDefault="00724459" w:rsidP="00775916">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is responsible for completing Health and Safety checks and monitoring visits of the Premises and/or of any delivery location(s) for each Programme</w:t>
      </w:r>
      <w:r w:rsidR="007A133C" w:rsidRPr="00631C27">
        <w:rPr>
          <w:rFonts w:ascii="Arial" w:hAnsi="Arial" w:cs="Arial"/>
        </w:rPr>
        <w:t xml:space="preserve"> (including the premises of any Employer)</w:t>
      </w:r>
      <w:r w:rsidR="00775916" w:rsidRPr="00631C27">
        <w:rPr>
          <w:rFonts w:ascii="Arial" w:hAnsi="Arial" w:cs="Arial"/>
        </w:rPr>
        <w:t>.</w:t>
      </w:r>
      <w:r w:rsidRPr="00631C27">
        <w:rPr>
          <w:rFonts w:ascii="Arial" w:hAnsi="Arial" w:cs="Arial"/>
        </w:rPr>
        <w:t xml:space="preserve"> Checks must be made by a qualified IOSH member of staff</w:t>
      </w:r>
      <w:r w:rsidR="007A133C" w:rsidRPr="00631C27">
        <w:rPr>
          <w:rFonts w:ascii="Arial" w:hAnsi="Arial" w:cs="Arial"/>
        </w:rPr>
        <w:t xml:space="preserve"> (or equivalent)</w:t>
      </w:r>
      <w:r w:rsidR="00775916" w:rsidRPr="00631C27">
        <w:rPr>
          <w:rFonts w:ascii="Arial" w:hAnsi="Arial" w:cs="Arial"/>
        </w:rPr>
        <w:t>.</w:t>
      </w:r>
      <w:r w:rsidRPr="00631C27">
        <w:rPr>
          <w:rFonts w:ascii="Arial" w:hAnsi="Arial" w:cs="Arial"/>
        </w:rPr>
        <w:t xml:space="preserve"> The </w:t>
      </w:r>
      <w:r w:rsidR="00C03951" w:rsidRPr="00631C27">
        <w:rPr>
          <w:rFonts w:ascii="Arial" w:hAnsi="Arial" w:cs="Arial"/>
        </w:rPr>
        <w:t>Subcontractor</w:t>
      </w:r>
      <w:r w:rsidRPr="00631C27">
        <w:rPr>
          <w:rFonts w:ascii="Arial" w:hAnsi="Arial" w:cs="Arial"/>
        </w:rPr>
        <w:t xml:space="preserve"> shall notify the </w:t>
      </w:r>
      <w:r w:rsidR="002165AD" w:rsidRPr="00631C27">
        <w:rPr>
          <w:rFonts w:ascii="Arial" w:hAnsi="Arial" w:cs="Arial"/>
        </w:rPr>
        <w:t>Main Provider</w:t>
      </w:r>
      <w:r w:rsidRPr="00631C27">
        <w:rPr>
          <w:rFonts w:ascii="Arial" w:hAnsi="Arial" w:cs="Arial"/>
        </w:rPr>
        <w:t xml:space="preserve"> of the identity of this qualified member of staff and provide evidence of their qualifications upon reasonable notice from the </w:t>
      </w:r>
      <w:r w:rsidR="002165AD" w:rsidRPr="00631C27">
        <w:rPr>
          <w:rFonts w:ascii="Arial" w:hAnsi="Arial" w:cs="Arial"/>
        </w:rPr>
        <w:t>Main Provider</w:t>
      </w:r>
      <w:r w:rsidRPr="00631C27">
        <w:rPr>
          <w:rFonts w:ascii="Arial" w:hAnsi="Arial" w:cs="Arial"/>
        </w:rPr>
        <w:t xml:space="preserve">. Copies of all relevant Health and Safety documentation must be made available to the </w:t>
      </w:r>
      <w:r w:rsidR="002165AD" w:rsidRPr="00631C27">
        <w:rPr>
          <w:rFonts w:ascii="Arial" w:hAnsi="Arial" w:cs="Arial"/>
        </w:rPr>
        <w:t>Main Provider</w:t>
      </w:r>
      <w:r w:rsidRPr="00631C27">
        <w:rPr>
          <w:rFonts w:ascii="Arial" w:hAnsi="Arial" w:cs="Arial"/>
        </w:rPr>
        <w:t xml:space="preserve"> for the duration of the Agreement.</w:t>
      </w:r>
    </w:p>
    <w:p w14:paraId="3FC3EF20" w14:textId="77777777" w:rsidR="00CF5FCB" w:rsidRPr="00631C27" w:rsidRDefault="00724459">
      <w:pPr>
        <w:pStyle w:val="Level2"/>
        <w:rPr>
          <w:rFonts w:ascii="Arial" w:hAnsi="Arial" w:cs="Arial"/>
        </w:rPr>
      </w:pPr>
      <w:bookmarkStart w:id="57" w:name="_Ref327966540"/>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will notify the </w:t>
      </w:r>
      <w:r w:rsidR="002165AD" w:rsidRPr="00631C27">
        <w:rPr>
          <w:rFonts w:ascii="Arial" w:hAnsi="Arial" w:cs="Arial"/>
        </w:rPr>
        <w:t>Main Provider</w:t>
      </w:r>
      <w:r w:rsidRPr="00631C27">
        <w:rPr>
          <w:rFonts w:ascii="Arial" w:hAnsi="Arial" w:cs="Arial"/>
        </w:rPr>
        <w:t xml:space="preserve"> immediately upon the occurrence of any of the following:</w:t>
      </w:r>
      <w:bookmarkEnd w:id="57"/>
    </w:p>
    <w:p w14:paraId="3FC3EF21" w14:textId="77777777" w:rsidR="00CF5FCB" w:rsidRPr="00631C27" w:rsidRDefault="00724459">
      <w:pPr>
        <w:pStyle w:val="Level3"/>
        <w:rPr>
          <w:rFonts w:ascii="Arial" w:hAnsi="Arial" w:cs="Arial"/>
        </w:rPr>
      </w:pPr>
      <w:r w:rsidRPr="00631C27">
        <w:rPr>
          <w:rFonts w:ascii="Arial" w:hAnsi="Arial" w:cs="Arial"/>
        </w:rPr>
        <w:t xml:space="preserve">any incident (including, without limitation, any breach of the </w:t>
      </w:r>
      <w:r w:rsidR="002165AD" w:rsidRPr="00631C27">
        <w:rPr>
          <w:rFonts w:ascii="Arial" w:hAnsi="Arial" w:cs="Arial"/>
        </w:rPr>
        <w:t>Main Provider</w:t>
      </w:r>
      <w:r w:rsidRPr="00631C27">
        <w:rPr>
          <w:rFonts w:ascii="Arial" w:hAnsi="Arial" w:cs="Arial"/>
        </w:rPr>
        <w:t xml:space="preserve">’s health and safety policies) which may need to be notified by the </w:t>
      </w:r>
      <w:r w:rsidR="00C03951" w:rsidRPr="00631C27">
        <w:rPr>
          <w:rFonts w:ascii="Arial" w:hAnsi="Arial" w:cs="Arial"/>
        </w:rPr>
        <w:t>Subcontractor</w:t>
      </w:r>
      <w:r w:rsidRPr="00631C27">
        <w:rPr>
          <w:rFonts w:ascii="Arial" w:hAnsi="Arial" w:cs="Arial"/>
        </w:rPr>
        <w:t xml:space="preserve"> to its insurers to enable the </w:t>
      </w:r>
      <w:r w:rsidR="002165AD" w:rsidRPr="00631C27">
        <w:rPr>
          <w:rFonts w:ascii="Arial" w:hAnsi="Arial" w:cs="Arial"/>
        </w:rPr>
        <w:t>Main Provider</w:t>
      </w:r>
      <w:r w:rsidRPr="00631C27">
        <w:rPr>
          <w:rFonts w:ascii="Arial" w:hAnsi="Arial" w:cs="Arial"/>
        </w:rPr>
        <w:t xml:space="preserve"> to bring a claim under any of its insurance policies;</w:t>
      </w:r>
      <w:r w:rsidR="00834684" w:rsidRPr="00631C27">
        <w:rPr>
          <w:rFonts w:ascii="Arial" w:hAnsi="Arial" w:cs="Arial"/>
        </w:rPr>
        <w:t xml:space="preserve"> and</w:t>
      </w:r>
    </w:p>
    <w:p w14:paraId="3FC3EF22" w14:textId="77777777" w:rsidR="00CF5FCB" w:rsidRPr="00631C27" w:rsidRDefault="00724459">
      <w:pPr>
        <w:pStyle w:val="Level3"/>
        <w:rPr>
          <w:rFonts w:ascii="Arial" w:hAnsi="Arial" w:cs="Arial"/>
        </w:rPr>
      </w:pPr>
      <w:r w:rsidRPr="00631C27">
        <w:rPr>
          <w:rFonts w:ascii="Arial" w:hAnsi="Arial" w:cs="Arial"/>
        </w:rPr>
        <w:t xml:space="preserve">any injury to any person or any loss of or damage to property which occurred during the provision of any part of a Programme or on any premises where a Programme is or has been held or in circumstances where there is any possibility that the </w:t>
      </w:r>
      <w:r w:rsidR="00C03951" w:rsidRPr="00631C27">
        <w:rPr>
          <w:rFonts w:ascii="Arial" w:hAnsi="Arial" w:cs="Arial"/>
        </w:rPr>
        <w:t>Subcontractor</w:t>
      </w:r>
      <w:r w:rsidRPr="00631C27">
        <w:rPr>
          <w:rFonts w:ascii="Arial" w:hAnsi="Arial" w:cs="Arial"/>
        </w:rPr>
        <w:t xml:space="preserve"> and/or the </w:t>
      </w:r>
      <w:r w:rsidR="002165AD" w:rsidRPr="00631C27">
        <w:rPr>
          <w:rFonts w:ascii="Arial" w:hAnsi="Arial" w:cs="Arial"/>
        </w:rPr>
        <w:t>Main Provider</w:t>
      </w:r>
      <w:r w:rsidRPr="00631C27">
        <w:rPr>
          <w:rFonts w:ascii="Arial" w:hAnsi="Arial" w:cs="Arial"/>
        </w:rPr>
        <w:t xml:space="preserve"> may be liable, wholly or partly, for such injury, loss or damage.</w:t>
      </w:r>
    </w:p>
    <w:p w14:paraId="3FC3EF23" w14:textId="1FCBE4DC" w:rsidR="00CF5FCB" w:rsidRPr="00631C27" w:rsidRDefault="00724459">
      <w:pPr>
        <w:pStyle w:val="Body2"/>
        <w:rPr>
          <w:rFonts w:ascii="Arial" w:hAnsi="Arial" w:cs="Arial"/>
        </w:rPr>
      </w:pPr>
      <w:r w:rsidRPr="00631C27">
        <w:rPr>
          <w:rFonts w:ascii="Arial" w:hAnsi="Arial" w:cs="Arial"/>
        </w:rPr>
        <w:t xml:space="preserve">For the avoidance of doubt, any event to be notified to the </w:t>
      </w:r>
      <w:r w:rsidR="002165AD" w:rsidRPr="00631C27">
        <w:rPr>
          <w:rFonts w:ascii="Arial" w:hAnsi="Arial" w:cs="Arial"/>
        </w:rPr>
        <w:t>Main Provider</w:t>
      </w:r>
      <w:r w:rsidRPr="00631C27">
        <w:rPr>
          <w:rFonts w:ascii="Arial" w:hAnsi="Arial" w:cs="Arial"/>
        </w:rPr>
        <w:t xml:space="preserve"> pursuant to this </w:t>
      </w:r>
      <w:r w:rsidRPr="00631C27">
        <w:rPr>
          <w:rFonts w:ascii="Arial" w:hAnsi="Arial" w:cs="Arial"/>
          <w:b/>
          <w:bCs/>
        </w:rPr>
        <w:t xml:space="preserve">clause </w:t>
      </w:r>
      <w:r w:rsidR="00211048" w:rsidRPr="00631C27">
        <w:rPr>
          <w:rFonts w:ascii="Arial" w:hAnsi="Arial" w:cs="Arial"/>
        </w:rPr>
        <w:fldChar w:fldCharType="begin"/>
      </w:r>
      <w:r w:rsidR="00211048" w:rsidRPr="00631C27">
        <w:rPr>
          <w:rFonts w:ascii="Arial" w:hAnsi="Arial" w:cs="Arial"/>
          <w:b/>
          <w:bCs/>
        </w:rPr>
        <w:instrText xml:space="preserve"> REF _Ref327966540 \r \h </w:instrText>
      </w:r>
      <w:r w:rsidR="00631C27">
        <w:rPr>
          <w:rFonts w:ascii="Arial" w:hAnsi="Arial" w:cs="Arial"/>
        </w:rPr>
        <w:instrText xml:space="preserve"> \* MERGEFORMAT </w:instrText>
      </w:r>
      <w:r w:rsidR="00211048" w:rsidRPr="00631C27">
        <w:rPr>
          <w:rFonts w:ascii="Arial" w:hAnsi="Arial" w:cs="Arial"/>
        </w:rPr>
      </w:r>
      <w:r w:rsidR="00211048" w:rsidRPr="00631C27">
        <w:rPr>
          <w:rFonts w:ascii="Arial" w:hAnsi="Arial" w:cs="Arial"/>
        </w:rPr>
        <w:fldChar w:fldCharType="separate"/>
      </w:r>
      <w:r w:rsidR="00AD14CA" w:rsidRPr="00631C27">
        <w:rPr>
          <w:rFonts w:ascii="Arial" w:hAnsi="Arial" w:cs="Arial"/>
          <w:b/>
          <w:bCs/>
          <w:cs/>
        </w:rPr>
        <w:t>‎</w:t>
      </w:r>
      <w:r w:rsidR="00AD14CA" w:rsidRPr="00631C27">
        <w:rPr>
          <w:rFonts w:ascii="Arial" w:hAnsi="Arial" w:cs="Arial"/>
          <w:b/>
          <w:bCs/>
        </w:rPr>
        <w:t>9.2</w:t>
      </w:r>
      <w:r w:rsidR="00211048" w:rsidRPr="00631C27">
        <w:rPr>
          <w:rFonts w:ascii="Arial" w:hAnsi="Arial" w:cs="Arial"/>
        </w:rPr>
        <w:fldChar w:fldCharType="end"/>
      </w:r>
      <w:r w:rsidRPr="00631C27">
        <w:rPr>
          <w:rFonts w:ascii="Arial" w:hAnsi="Arial" w:cs="Arial"/>
        </w:rPr>
        <w:t xml:space="preserve"> must be notified to the </w:t>
      </w:r>
      <w:r w:rsidR="002165AD" w:rsidRPr="00631C27">
        <w:rPr>
          <w:rFonts w:ascii="Arial" w:hAnsi="Arial" w:cs="Arial"/>
        </w:rPr>
        <w:t>Main Provider</w:t>
      </w:r>
      <w:r w:rsidRPr="00631C27">
        <w:rPr>
          <w:rFonts w:ascii="Arial" w:hAnsi="Arial" w:cs="Arial"/>
        </w:rPr>
        <w:t xml:space="preserve"> by the quickest means possible in the circumstances and must be followed up as soon as possible by written notice to the </w:t>
      </w:r>
      <w:r w:rsidR="002165AD" w:rsidRPr="00631C27">
        <w:rPr>
          <w:rFonts w:ascii="Arial" w:hAnsi="Arial" w:cs="Arial"/>
        </w:rPr>
        <w:t>Main Provider</w:t>
      </w:r>
      <w:r w:rsidRPr="00631C27">
        <w:rPr>
          <w:rFonts w:ascii="Arial" w:hAnsi="Arial" w:cs="Arial"/>
        </w:rPr>
        <w:t xml:space="preserve"> setting out in full all relevant details and parties.</w:t>
      </w:r>
    </w:p>
    <w:p w14:paraId="3FC3EF24" w14:textId="77777777" w:rsidR="00CF5FCB" w:rsidRPr="00631C27" w:rsidRDefault="00724459">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will comply with all applicable legal requirements relating to health and safety at the Premises and/or the provision of the Programme(s) by the </w:t>
      </w:r>
      <w:r w:rsidR="00C03951" w:rsidRPr="00631C27">
        <w:rPr>
          <w:rFonts w:ascii="Arial" w:hAnsi="Arial" w:cs="Arial"/>
        </w:rPr>
        <w:t>Subcontractor</w:t>
      </w:r>
      <w:r w:rsidRPr="00631C27">
        <w:rPr>
          <w:rFonts w:ascii="Arial" w:hAnsi="Arial" w:cs="Arial"/>
        </w:rPr>
        <w:t xml:space="preserve">. The </w:t>
      </w:r>
      <w:r w:rsidR="00C03951" w:rsidRPr="00631C27">
        <w:rPr>
          <w:rFonts w:ascii="Arial" w:hAnsi="Arial" w:cs="Arial"/>
        </w:rPr>
        <w:t>Subcontractor</w:t>
      </w:r>
      <w:r w:rsidRPr="00631C27">
        <w:rPr>
          <w:rFonts w:ascii="Arial" w:hAnsi="Arial" w:cs="Arial"/>
        </w:rPr>
        <w:t xml:space="preserve"> will continue to have this </w:t>
      </w:r>
      <w:r w:rsidR="007C21ED" w:rsidRPr="00631C27">
        <w:rPr>
          <w:rFonts w:ascii="Arial" w:hAnsi="Arial" w:cs="Arial"/>
        </w:rPr>
        <w:t>L</w:t>
      </w:r>
      <w:r w:rsidRPr="00631C27">
        <w:rPr>
          <w:rFonts w:ascii="Arial" w:hAnsi="Arial" w:cs="Arial"/>
        </w:rPr>
        <w:t xml:space="preserve">iability irrespective of any health and safety inspection which the </w:t>
      </w:r>
      <w:r w:rsidR="002165AD" w:rsidRPr="00631C27">
        <w:rPr>
          <w:rFonts w:ascii="Arial" w:hAnsi="Arial" w:cs="Arial"/>
        </w:rPr>
        <w:t>Main Provider</w:t>
      </w:r>
      <w:r w:rsidRPr="00631C27">
        <w:rPr>
          <w:rFonts w:ascii="Arial" w:hAnsi="Arial" w:cs="Arial"/>
        </w:rPr>
        <w:t xml:space="preserve"> may have made at the Premises from time to time.</w:t>
      </w:r>
    </w:p>
    <w:p w14:paraId="3FC3EF25" w14:textId="6C17A083" w:rsidR="00775916" w:rsidRPr="00631C27" w:rsidRDefault="00724459" w:rsidP="00775916">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will comply with the obligations set out in </w:t>
      </w:r>
      <w:r w:rsidRPr="00631C27">
        <w:rPr>
          <w:rFonts w:ascii="Arial" w:hAnsi="Arial" w:cs="Arial"/>
          <w:b/>
        </w:rPr>
        <w:t xml:space="preserve">Schedule </w:t>
      </w:r>
      <w:r w:rsidR="00276A77" w:rsidRPr="00631C27">
        <w:rPr>
          <w:rFonts w:ascii="Arial" w:hAnsi="Arial" w:cs="Arial"/>
          <w:b/>
        </w:rPr>
        <w:fldChar w:fldCharType="begin"/>
      </w:r>
      <w:r w:rsidR="00276A77" w:rsidRPr="00631C27">
        <w:rPr>
          <w:rFonts w:ascii="Arial" w:hAnsi="Arial" w:cs="Arial"/>
          <w:b/>
        </w:rPr>
        <w:instrText xml:space="preserve"> REF _Ref519255491 \r \h </w:instrText>
      </w:r>
      <w:r w:rsidR="00631C27">
        <w:rPr>
          <w:rFonts w:ascii="Arial" w:hAnsi="Arial" w:cs="Arial"/>
          <w:b/>
        </w:rPr>
        <w:instrText xml:space="preserve"> \* MERGEFORMAT </w:instrText>
      </w:r>
      <w:r w:rsidR="00276A77" w:rsidRPr="00631C27">
        <w:rPr>
          <w:rFonts w:ascii="Arial" w:hAnsi="Arial" w:cs="Arial"/>
          <w:b/>
        </w:rPr>
      </w:r>
      <w:r w:rsidR="00276A77"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2</w:t>
      </w:r>
      <w:r w:rsidR="00276A77" w:rsidRPr="00631C27">
        <w:rPr>
          <w:rFonts w:ascii="Arial" w:hAnsi="Arial" w:cs="Arial"/>
          <w:b/>
        </w:rPr>
        <w:fldChar w:fldCharType="end"/>
      </w:r>
      <w:r w:rsidRPr="00631C27">
        <w:rPr>
          <w:rFonts w:ascii="Arial" w:hAnsi="Arial" w:cs="Arial"/>
        </w:rPr>
        <w:t xml:space="preserve"> in relation to health and safety and with any reasonable additional directions issued by the </w:t>
      </w:r>
      <w:r w:rsidR="002165AD" w:rsidRPr="00631C27">
        <w:rPr>
          <w:rFonts w:ascii="Arial" w:hAnsi="Arial" w:cs="Arial"/>
        </w:rPr>
        <w:t>Main Provider</w:t>
      </w:r>
      <w:r w:rsidRPr="00631C27">
        <w:rPr>
          <w:rFonts w:ascii="Arial" w:hAnsi="Arial" w:cs="Arial"/>
        </w:rPr>
        <w:t xml:space="preserve"> in writing to the </w:t>
      </w:r>
      <w:r w:rsidR="00C03951" w:rsidRPr="00631C27">
        <w:rPr>
          <w:rFonts w:ascii="Arial" w:hAnsi="Arial" w:cs="Arial"/>
        </w:rPr>
        <w:t>Subcontractor</w:t>
      </w:r>
      <w:r w:rsidRPr="00631C27">
        <w:rPr>
          <w:rFonts w:ascii="Arial" w:hAnsi="Arial" w:cs="Arial"/>
        </w:rPr>
        <w:t xml:space="preserve"> from time to time.</w:t>
      </w:r>
    </w:p>
    <w:p w14:paraId="3FC3EF26" w14:textId="77777777" w:rsidR="00775916" w:rsidRPr="00631C27" w:rsidRDefault="00724459" w:rsidP="00ED2F88">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will at all times comply with the relevant legal requirements in respect of equal opportunities legislation including but not limited to the Equal Pay Act 1970, the Equality Act 2010, the Human Rights Act 1998, the Special Education Needs and Disability Act 2001, and the Equality Act 2006 all as subsequently consolidated, modified or re-enacted from time to time. The </w:t>
      </w:r>
      <w:r w:rsidR="00C03951" w:rsidRPr="00631C27">
        <w:rPr>
          <w:rFonts w:ascii="Arial" w:hAnsi="Arial" w:cs="Arial"/>
        </w:rPr>
        <w:t>Subcontractor</w:t>
      </w:r>
      <w:r w:rsidRPr="00631C27">
        <w:rPr>
          <w:rFonts w:ascii="Arial" w:hAnsi="Arial" w:cs="Arial"/>
        </w:rPr>
        <w:t xml:space="preserve"> confirms that its practices comply with the legislation referred to but not limited to the above. The </w:t>
      </w:r>
      <w:r w:rsidR="00C03951" w:rsidRPr="00631C27">
        <w:rPr>
          <w:rFonts w:ascii="Arial" w:hAnsi="Arial" w:cs="Arial"/>
        </w:rPr>
        <w:t>Subcontractor</w:t>
      </w:r>
      <w:r w:rsidRPr="00631C27">
        <w:rPr>
          <w:rFonts w:ascii="Arial" w:hAnsi="Arial" w:cs="Arial"/>
        </w:rPr>
        <w:t xml:space="preserve"> further confirms that it will comply with the public sector equality duties (as set out under the Equality Act 2006 and the Equality Act 2010, as subsequently consolidated, modified or re-enacted from time to time) and that it will use all reasonable endeavours to ensure that the </w:t>
      </w:r>
      <w:r w:rsidR="002165AD" w:rsidRPr="00631C27">
        <w:rPr>
          <w:rFonts w:ascii="Arial" w:hAnsi="Arial" w:cs="Arial"/>
        </w:rPr>
        <w:t>Main Provider</w:t>
      </w:r>
      <w:r w:rsidRPr="00631C27">
        <w:rPr>
          <w:rFonts w:ascii="Arial" w:hAnsi="Arial" w:cs="Arial"/>
        </w:rPr>
        <w:t xml:space="preserve"> is also able to comply with its duties in respect of equal opportunities, for example, by agreeing to provide information to the </w:t>
      </w:r>
      <w:r w:rsidR="002165AD" w:rsidRPr="00631C27">
        <w:rPr>
          <w:rFonts w:ascii="Arial" w:hAnsi="Arial" w:cs="Arial"/>
        </w:rPr>
        <w:t>Main Provider</w:t>
      </w:r>
      <w:r w:rsidRPr="00631C27">
        <w:rPr>
          <w:rFonts w:ascii="Arial" w:hAnsi="Arial" w:cs="Arial"/>
        </w:rPr>
        <w:t xml:space="preserve"> as is necessary to enable the </w:t>
      </w:r>
      <w:r w:rsidR="002165AD" w:rsidRPr="00631C27">
        <w:rPr>
          <w:rFonts w:ascii="Arial" w:hAnsi="Arial" w:cs="Arial"/>
        </w:rPr>
        <w:t>Main Provider</w:t>
      </w:r>
      <w:r w:rsidRPr="00631C27">
        <w:rPr>
          <w:rFonts w:ascii="Arial" w:hAnsi="Arial" w:cs="Arial"/>
        </w:rPr>
        <w:t xml:space="preserve"> to comply with its obligations in this regard.</w:t>
      </w:r>
    </w:p>
    <w:p w14:paraId="3FC3EF27" w14:textId="77777777" w:rsidR="00CF5FCB" w:rsidRPr="00631C27" w:rsidRDefault="00724459">
      <w:pPr>
        <w:pStyle w:val="Level2"/>
        <w:rPr>
          <w:rFonts w:ascii="Arial" w:hAnsi="Arial" w:cs="Arial"/>
        </w:rPr>
      </w:pPr>
      <w:r w:rsidRPr="00631C27">
        <w:rPr>
          <w:rFonts w:ascii="Arial" w:hAnsi="Arial" w:cs="Arial"/>
        </w:rPr>
        <w:t xml:space="preserve">Without prejudice to any other provision of this Agreement or any other rights which the </w:t>
      </w:r>
      <w:r w:rsidR="002165AD" w:rsidRPr="00631C27">
        <w:rPr>
          <w:rFonts w:ascii="Arial" w:hAnsi="Arial" w:cs="Arial"/>
        </w:rPr>
        <w:t>Main Provider</w:t>
      </w:r>
      <w:r w:rsidRPr="00631C27">
        <w:rPr>
          <w:rFonts w:ascii="Arial" w:hAnsi="Arial" w:cs="Arial"/>
        </w:rPr>
        <w:t xml:space="preserve"> may have, the </w:t>
      </w:r>
      <w:r w:rsidR="00C03951" w:rsidRPr="00631C27">
        <w:rPr>
          <w:rFonts w:ascii="Arial" w:hAnsi="Arial" w:cs="Arial"/>
        </w:rPr>
        <w:t>Subcontractor</w:t>
      </w:r>
      <w:r w:rsidRPr="00631C27">
        <w:rPr>
          <w:rFonts w:ascii="Arial" w:hAnsi="Arial" w:cs="Arial"/>
        </w:rPr>
        <w:t xml:space="preserve"> will indemnify and keep indemnified the </w:t>
      </w:r>
      <w:r w:rsidR="002165AD" w:rsidRPr="00631C27">
        <w:rPr>
          <w:rFonts w:ascii="Arial" w:hAnsi="Arial" w:cs="Arial"/>
        </w:rPr>
        <w:t>Main Provider</w:t>
      </w:r>
      <w:r w:rsidRPr="00631C27">
        <w:rPr>
          <w:rFonts w:ascii="Arial" w:hAnsi="Arial" w:cs="Arial"/>
        </w:rPr>
        <w:t xml:space="preserve">, its servants, employees fully in respect of any Liability which arises as a direct or indirect result of any act or omission on the part of the </w:t>
      </w:r>
      <w:r w:rsidR="00C03951" w:rsidRPr="00631C27">
        <w:rPr>
          <w:rFonts w:ascii="Arial" w:hAnsi="Arial" w:cs="Arial"/>
        </w:rPr>
        <w:t>Subcontractor</w:t>
      </w:r>
      <w:r w:rsidRPr="00631C27">
        <w:rPr>
          <w:rFonts w:ascii="Arial" w:hAnsi="Arial" w:cs="Arial"/>
        </w:rPr>
        <w:t xml:space="preserve"> or its employees or agents (including, without limitation, any non-compliance with health and safety legislation), any breach of this Agreement or any claim by any Learner against the </w:t>
      </w:r>
      <w:r w:rsidR="002165AD" w:rsidRPr="00631C27">
        <w:rPr>
          <w:rFonts w:ascii="Arial" w:hAnsi="Arial" w:cs="Arial"/>
        </w:rPr>
        <w:t>Main Provider</w:t>
      </w:r>
      <w:r w:rsidRPr="00631C27">
        <w:rPr>
          <w:rFonts w:ascii="Arial" w:hAnsi="Arial" w:cs="Arial"/>
        </w:rPr>
        <w:t xml:space="preserve"> except to the extent that such Liability is due to a negligent act or omission or wilful default on the part of the </w:t>
      </w:r>
      <w:r w:rsidR="002165AD" w:rsidRPr="00631C27">
        <w:rPr>
          <w:rFonts w:ascii="Arial" w:hAnsi="Arial" w:cs="Arial"/>
        </w:rPr>
        <w:t>Main Provider</w:t>
      </w:r>
      <w:r w:rsidRPr="00631C27">
        <w:rPr>
          <w:rFonts w:ascii="Arial" w:hAnsi="Arial" w:cs="Arial"/>
        </w:rPr>
        <w:t>.</w:t>
      </w:r>
    </w:p>
    <w:p w14:paraId="3FC3EF28" w14:textId="6175C490" w:rsidR="00775916" w:rsidRPr="00631C27" w:rsidRDefault="00CC0973" w:rsidP="002D7E8C">
      <w:pPr>
        <w:pStyle w:val="Level1"/>
        <w:keepNext/>
        <w:rPr>
          <w:rFonts w:ascii="Arial" w:hAnsi="Arial" w:cs="Arial"/>
        </w:rPr>
      </w:pPr>
      <w:bookmarkStart w:id="58" w:name="_Ref519253005"/>
      <w:r w:rsidRPr="00631C27">
        <w:rPr>
          <w:rStyle w:val="Level1asHeadingtext"/>
          <w:rFonts w:ascii="Arial" w:hAnsi="Arial" w:cs="Arial"/>
        </w:rPr>
        <w:t>SPECIFIC LEARNER INCIDENT REPORTING REQUIREMENTS</w:t>
      </w:r>
      <w:bookmarkEnd w:id="58"/>
      <w:r w:rsidRPr="00631C27">
        <w:rPr>
          <w:rStyle w:val="Level1asHeadingtext"/>
          <w:rFonts w:ascii="Arial" w:hAnsi="Arial" w:cs="Arial"/>
        </w:rPr>
        <w:t xml:space="preserve"> </w:t>
      </w:r>
      <w:bookmarkStart w:id="59" w:name="_NN1048"/>
      <w:bookmarkEnd w:id="59"/>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_NN1048\r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60" w:name="_Toc107391304"/>
      <w:r w:rsidR="00AD14CA" w:rsidRPr="00631C27">
        <w:rPr>
          <w:rFonts w:ascii="Arial" w:hAnsi="Arial" w:cs="Arial"/>
          <w:cs/>
        </w:rPr>
        <w:instrText>‎</w:instrText>
      </w:r>
      <w:r w:rsidR="00AD14CA" w:rsidRPr="00631C27">
        <w:rPr>
          <w:rFonts w:ascii="Arial" w:hAnsi="Arial" w:cs="Arial"/>
        </w:rPr>
        <w:instrText>10</w:instrText>
      </w:r>
      <w:r w:rsidR="002D7E8C" w:rsidRPr="00631C27">
        <w:rPr>
          <w:rFonts w:ascii="Arial" w:hAnsi="Arial" w:cs="Arial"/>
        </w:rPr>
        <w:fldChar w:fldCharType="end"/>
      </w:r>
      <w:r w:rsidR="002D7E8C" w:rsidRPr="00631C27">
        <w:rPr>
          <w:rFonts w:ascii="Arial" w:hAnsi="Arial" w:cs="Arial"/>
        </w:rPr>
        <w:tab/>
        <w:instrText>SPECIFIC LEARNER INCIDENT REPORTING REQUIREMENTS</w:instrText>
      </w:r>
      <w:bookmarkEnd w:id="60"/>
      <w:r w:rsidR="002D7E8C" w:rsidRPr="00631C27">
        <w:rPr>
          <w:rFonts w:ascii="Arial" w:hAnsi="Arial" w:cs="Arial"/>
        </w:rPr>
        <w:instrText xml:space="preserve"> " \l 1 </w:instrText>
      </w:r>
      <w:r w:rsidR="002D7E8C" w:rsidRPr="00631C27">
        <w:rPr>
          <w:rFonts w:ascii="Arial" w:hAnsi="Arial" w:cs="Arial"/>
        </w:rPr>
        <w:fldChar w:fldCharType="end"/>
      </w:r>
    </w:p>
    <w:p w14:paraId="3FC3EF29" w14:textId="77777777" w:rsidR="00775916" w:rsidRPr="00631C27" w:rsidRDefault="00724459" w:rsidP="00775916">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inform the </w:t>
      </w:r>
      <w:r w:rsidR="002165AD" w:rsidRPr="00631C27">
        <w:rPr>
          <w:rFonts w:ascii="Arial" w:hAnsi="Arial" w:cs="Arial"/>
        </w:rPr>
        <w:t>Main Provider</w:t>
      </w:r>
      <w:r w:rsidRPr="00631C27">
        <w:rPr>
          <w:rFonts w:ascii="Arial" w:hAnsi="Arial" w:cs="Arial"/>
        </w:rPr>
        <w:t xml:space="preserve"> and the appropriate enforcing authority of any injuries to or diseases contracted by Learners within the scope of the Reporting of Injuries, Diseases and Dangerous Occurrences Regulations (RIDDOR) 1995 and fatal road traffic accidents. This shall be done by: </w:t>
      </w:r>
    </w:p>
    <w:p w14:paraId="3FC3EF2A" w14:textId="77777777" w:rsidR="00775916" w:rsidRPr="00631C27" w:rsidRDefault="00724459" w:rsidP="00775916">
      <w:pPr>
        <w:pStyle w:val="Level3"/>
        <w:rPr>
          <w:rFonts w:ascii="Arial" w:hAnsi="Arial" w:cs="Arial"/>
        </w:rPr>
      </w:pPr>
      <w:r w:rsidRPr="00631C27">
        <w:rPr>
          <w:rFonts w:ascii="Arial" w:hAnsi="Arial" w:cs="Arial"/>
        </w:rPr>
        <w:lastRenderedPageBreak/>
        <w:t xml:space="preserve">in the case of fatal accidents and “major injuries” (as defined in RIDDOR) - informing the </w:t>
      </w:r>
      <w:r w:rsidR="002165AD" w:rsidRPr="00631C27">
        <w:rPr>
          <w:rFonts w:ascii="Arial" w:hAnsi="Arial" w:cs="Arial"/>
        </w:rPr>
        <w:t>Main Provider</w:t>
      </w:r>
      <w:r w:rsidRPr="00631C27">
        <w:rPr>
          <w:rFonts w:ascii="Arial" w:hAnsi="Arial" w:cs="Arial"/>
        </w:rPr>
        <w:t xml:space="preserve"> by telephone</w:t>
      </w:r>
      <w:r w:rsidR="004F305F" w:rsidRPr="00631C27">
        <w:rPr>
          <w:rFonts w:ascii="Arial" w:hAnsi="Arial" w:cs="Arial"/>
        </w:rPr>
        <w:t xml:space="preserve">, </w:t>
      </w:r>
      <w:r w:rsidRPr="00631C27">
        <w:rPr>
          <w:rFonts w:ascii="Arial" w:hAnsi="Arial" w:cs="Arial"/>
        </w:rPr>
        <w:t>fax</w:t>
      </w:r>
      <w:r w:rsidR="004F305F" w:rsidRPr="00631C27">
        <w:rPr>
          <w:rFonts w:ascii="Arial" w:hAnsi="Arial" w:cs="Arial"/>
        </w:rPr>
        <w:t xml:space="preserve"> or email</w:t>
      </w:r>
      <w:r w:rsidRPr="00631C27">
        <w:rPr>
          <w:rFonts w:ascii="Arial" w:hAnsi="Arial" w:cs="Arial"/>
        </w:rPr>
        <w:t xml:space="preserve"> immediately the </w:t>
      </w:r>
      <w:r w:rsidR="00C03951" w:rsidRPr="00631C27">
        <w:rPr>
          <w:rFonts w:ascii="Arial" w:hAnsi="Arial" w:cs="Arial"/>
        </w:rPr>
        <w:t>Subcontractor</w:t>
      </w:r>
      <w:r w:rsidRPr="00631C27">
        <w:rPr>
          <w:rFonts w:ascii="Arial" w:hAnsi="Arial" w:cs="Arial"/>
        </w:rPr>
        <w:t xml:space="preserve"> becomes aware of the event; and</w:t>
      </w:r>
    </w:p>
    <w:p w14:paraId="3FC3EF2B" w14:textId="77777777" w:rsidR="00775916" w:rsidRPr="00631C27" w:rsidRDefault="00724459" w:rsidP="00775916">
      <w:pPr>
        <w:pStyle w:val="Level3"/>
        <w:rPr>
          <w:rFonts w:ascii="Arial" w:hAnsi="Arial" w:cs="Arial"/>
        </w:rPr>
      </w:pPr>
      <w:r w:rsidRPr="00631C27">
        <w:rPr>
          <w:rFonts w:ascii="Arial" w:hAnsi="Arial" w:cs="Arial"/>
        </w:rPr>
        <w:t xml:space="preserve">all RIDDOR events - sending to the </w:t>
      </w:r>
      <w:r w:rsidR="002165AD" w:rsidRPr="00631C27">
        <w:rPr>
          <w:rFonts w:ascii="Arial" w:hAnsi="Arial" w:cs="Arial"/>
        </w:rPr>
        <w:t>Main Provider</w:t>
      </w:r>
      <w:r w:rsidRPr="00631C27">
        <w:rPr>
          <w:rFonts w:ascii="Arial" w:hAnsi="Arial" w:cs="Arial"/>
        </w:rPr>
        <w:t xml:space="preserve"> a completed Learner incident record form within 10 days of the </w:t>
      </w:r>
      <w:r w:rsidR="00C03951" w:rsidRPr="00631C27">
        <w:rPr>
          <w:rFonts w:ascii="Arial" w:hAnsi="Arial" w:cs="Arial"/>
        </w:rPr>
        <w:t>Subcontractor</w:t>
      </w:r>
      <w:r w:rsidRPr="00631C27">
        <w:rPr>
          <w:rFonts w:ascii="Arial" w:hAnsi="Arial" w:cs="Arial"/>
        </w:rPr>
        <w:t xml:space="preserve"> becoming aware of the event.</w:t>
      </w:r>
    </w:p>
    <w:p w14:paraId="3FC3EF2C" w14:textId="77777777" w:rsidR="00775916" w:rsidRPr="00631C27" w:rsidRDefault="00724459" w:rsidP="00775916">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investigate or assess the circumstances of all Learner incidents within the scope of RIDDOR and all current guidance issued by the Health and Safety Executive from time to time. The </w:t>
      </w:r>
      <w:r w:rsidR="00C03951" w:rsidRPr="00631C27">
        <w:rPr>
          <w:rFonts w:ascii="Arial" w:hAnsi="Arial" w:cs="Arial"/>
        </w:rPr>
        <w:t>Subcontractor</w:t>
      </w:r>
      <w:r w:rsidRPr="00631C27">
        <w:rPr>
          <w:rFonts w:ascii="Arial" w:hAnsi="Arial" w:cs="Arial"/>
        </w:rPr>
        <w:t xml:space="preserve"> shall only use persons competent to investigate/assess Learner incidents with a view to identifying the causes of any incident and lessons to be learned. </w:t>
      </w:r>
    </w:p>
    <w:p w14:paraId="3FC3EF2D" w14:textId="77777777" w:rsidR="00775916" w:rsidRPr="00631C27" w:rsidRDefault="00724459" w:rsidP="00775916">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also monitor, and act on, any other harm to Learners to the extent that the </w:t>
      </w:r>
      <w:r w:rsidR="00C03951" w:rsidRPr="00631C27">
        <w:rPr>
          <w:rFonts w:ascii="Arial" w:hAnsi="Arial" w:cs="Arial"/>
        </w:rPr>
        <w:t>Subcontractor</w:t>
      </w:r>
      <w:r w:rsidRPr="00631C27">
        <w:rPr>
          <w:rFonts w:ascii="Arial" w:hAnsi="Arial" w:cs="Arial"/>
        </w:rPr>
        <w:t xml:space="preserve"> could reasonably be expected to do so and/or where the harm could affect the quality of the learning experience. Harm includes (but is not limited to) other incidents that cause absence from learning, any loss to the Learner of any physical or mental faculty or any disfigurement, incidents of bullying and harassment.</w:t>
      </w:r>
    </w:p>
    <w:p w14:paraId="3FC3EF2E" w14:textId="77777777" w:rsidR="00775916" w:rsidRPr="00631C27" w:rsidRDefault="00724459" w:rsidP="00775916">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co-operate with the </w:t>
      </w:r>
      <w:r w:rsidR="002165AD" w:rsidRPr="00631C27">
        <w:rPr>
          <w:rFonts w:ascii="Arial" w:hAnsi="Arial" w:cs="Arial"/>
        </w:rPr>
        <w:t>Main Provider</w:t>
      </w:r>
      <w:r w:rsidRPr="00631C27">
        <w:rPr>
          <w:rFonts w:ascii="Arial" w:hAnsi="Arial" w:cs="Arial"/>
        </w:rPr>
        <w:t xml:space="preserve"> for the purposes of the Analogous Industrial Injuries Scheme in respect to those Learners to which it applies. </w:t>
      </w:r>
    </w:p>
    <w:p w14:paraId="3FC3EF2F" w14:textId="7E02B5A1" w:rsidR="00775916" w:rsidRPr="00631C27" w:rsidRDefault="00CC0973" w:rsidP="002D7E8C">
      <w:pPr>
        <w:pStyle w:val="Level1"/>
        <w:keepNext/>
        <w:rPr>
          <w:rFonts w:ascii="Arial" w:hAnsi="Arial" w:cs="Arial"/>
        </w:rPr>
      </w:pPr>
      <w:bookmarkStart w:id="61" w:name="_Ref519253028"/>
      <w:r w:rsidRPr="00631C27">
        <w:rPr>
          <w:rStyle w:val="Level1asHeadingtext"/>
          <w:rFonts w:ascii="Arial" w:hAnsi="Arial" w:cs="Arial"/>
        </w:rPr>
        <w:t>INSURANCE</w:t>
      </w:r>
      <w:bookmarkStart w:id="62" w:name="_NN1049"/>
      <w:bookmarkEnd w:id="61"/>
      <w:bookmarkEnd w:id="62"/>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_NN1049\r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63" w:name="_Toc107391305"/>
      <w:r w:rsidR="00AD14CA" w:rsidRPr="00631C27">
        <w:rPr>
          <w:rFonts w:ascii="Arial" w:hAnsi="Arial" w:cs="Arial"/>
          <w:cs/>
        </w:rPr>
        <w:instrText>‎</w:instrText>
      </w:r>
      <w:r w:rsidR="00AD14CA" w:rsidRPr="00631C27">
        <w:rPr>
          <w:rFonts w:ascii="Arial" w:hAnsi="Arial" w:cs="Arial"/>
        </w:rPr>
        <w:instrText>11</w:instrText>
      </w:r>
      <w:r w:rsidR="002D7E8C" w:rsidRPr="00631C27">
        <w:rPr>
          <w:rFonts w:ascii="Arial" w:hAnsi="Arial" w:cs="Arial"/>
        </w:rPr>
        <w:fldChar w:fldCharType="end"/>
      </w:r>
      <w:r w:rsidR="002D7E8C" w:rsidRPr="00631C27">
        <w:rPr>
          <w:rFonts w:ascii="Arial" w:hAnsi="Arial" w:cs="Arial"/>
        </w:rPr>
        <w:tab/>
        <w:instrText>INSURANCE</w:instrText>
      </w:r>
      <w:bookmarkEnd w:id="63"/>
      <w:r w:rsidR="002D7E8C" w:rsidRPr="00631C27">
        <w:rPr>
          <w:rFonts w:ascii="Arial" w:hAnsi="Arial" w:cs="Arial"/>
        </w:rPr>
        <w:instrText xml:space="preserve">" \l 1 </w:instrText>
      </w:r>
      <w:r w:rsidR="002D7E8C" w:rsidRPr="00631C27">
        <w:rPr>
          <w:rFonts w:ascii="Arial" w:hAnsi="Arial" w:cs="Arial"/>
        </w:rPr>
        <w:fldChar w:fldCharType="end"/>
      </w:r>
    </w:p>
    <w:p w14:paraId="3FC3EF30" w14:textId="48FEE237" w:rsidR="00CF5FCB" w:rsidRPr="00631C27" w:rsidRDefault="00724459">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will maintain adequate public </w:t>
      </w:r>
      <w:r w:rsidR="002161B3" w:rsidRPr="00631C27">
        <w:rPr>
          <w:rFonts w:ascii="Arial" w:hAnsi="Arial" w:cs="Arial"/>
        </w:rPr>
        <w:t xml:space="preserve">and employer </w:t>
      </w:r>
      <w:r w:rsidRPr="00631C27">
        <w:rPr>
          <w:rFonts w:ascii="Arial" w:hAnsi="Arial" w:cs="Arial"/>
        </w:rPr>
        <w:t xml:space="preserve">liability, third party and occupier's liability insurance with a minimum cover per claim as specified in </w:t>
      </w:r>
      <w:r w:rsidRPr="00631C27">
        <w:rPr>
          <w:rFonts w:ascii="Arial" w:hAnsi="Arial" w:cs="Arial"/>
          <w:b/>
          <w:bCs/>
        </w:rPr>
        <w:t xml:space="preserve">Schedule </w:t>
      </w:r>
      <w:r w:rsidR="00276A77" w:rsidRPr="00631C27">
        <w:rPr>
          <w:rFonts w:ascii="Arial" w:hAnsi="Arial" w:cs="Arial"/>
          <w:b/>
          <w:bCs/>
        </w:rPr>
        <w:fldChar w:fldCharType="begin"/>
      </w:r>
      <w:r w:rsidR="00276A77" w:rsidRPr="00631C27">
        <w:rPr>
          <w:rFonts w:ascii="Arial" w:hAnsi="Arial" w:cs="Arial"/>
          <w:b/>
          <w:bCs/>
        </w:rPr>
        <w:instrText xml:space="preserve"> REF _Ref519255609 \r \h </w:instrText>
      </w:r>
      <w:r w:rsidR="00631C27">
        <w:rPr>
          <w:rFonts w:ascii="Arial" w:hAnsi="Arial" w:cs="Arial"/>
          <w:b/>
          <w:bCs/>
        </w:rPr>
        <w:instrText xml:space="preserve"> \* MERGEFORMAT </w:instrText>
      </w:r>
      <w:r w:rsidR="00276A77" w:rsidRPr="00631C27">
        <w:rPr>
          <w:rFonts w:ascii="Arial" w:hAnsi="Arial" w:cs="Arial"/>
          <w:b/>
          <w:bCs/>
        </w:rPr>
      </w:r>
      <w:r w:rsidR="00276A77"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6</w:t>
      </w:r>
      <w:r w:rsidR="00276A77" w:rsidRPr="00631C27">
        <w:rPr>
          <w:rFonts w:ascii="Arial" w:hAnsi="Arial" w:cs="Arial"/>
          <w:b/>
          <w:bCs/>
        </w:rPr>
        <w:fldChar w:fldCharType="end"/>
      </w:r>
      <w:r w:rsidRPr="00631C27">
        <w:rPr>
          <w:rFonts w:ascii="Arial" w:hAnsi="Arial" w:cs="Arial"/>
        </w:rPr>
        <w:t xml:space="preserve"> and any other insurance it may be required by law to hold. </w:t>
      </w:r>
    </w:p>
    <w:p w14:paraId="3FC3EF31" w14:textId="2E9512D3" w:rsidR="00CF5FCB" w:rsidRPr="00631C27" w:rsidRDefault="00724459">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will maintain adequate insurance to cover the risks specified in </w:t>
      </w:r>
      <w:r w:rsidRPr="00631C27">
        <w:rPr>
          <w:rFonts w:ascii="Arial" w:hAnsi="Arial" w:cs="Arial"/>
          <w:b/>
          <w:bCs/>
        </w:rPr>
        <w:t xml:space="preserve">Schedule </w:t>
      </w:r>
      <w:r w:rsidR="00276A77" w:rsidRPr="00631C27">
        <w:rPr>
          <w:rFonts w:ascii="Arial" w:hAnsi="Arial" w:cs="Arial"/>
          <w:b/>
          <w:bCs/>
        </w:rPr>
        <w:fldChar w:fldCharType="begin"/>
      </w:r>
      <w:r w:rsidR="00276A77" w:rsidRPr="00631C27">
        <w:rPr>
          <w:rFonts w:ascii="Arial" w:hAnsi="Arial" w:cs="Arial"/>
          <w:b/>
          <w:bCs/>
        </w:rPr>
        <w:instrText xml:space="preserve"> REF _Ref519255609 \r \h </w:instrText>
      </w:r>
      <w:r w:rsidR="00631C27">
        <w:rPr>
          <w:rFonts w:ascii="Arial" w:hAnsi="Arial" w:cs="Arial"/>
          <w:b/>
          <w:bCs/>
        </w:rPr>
        <w:instrText xml:space="preserve"> \* MERGEFORMAT </w:instrText>
      </w:r>
      <w:r w:rsidR="00276A77" w:rsidRPr="00631C27">
        <w:rPr>
          <w:rFonts w:ascii="Arial" w:hAnsi="Arial" w:cs="Arial"/>
          <w:b/>
          <w:bCs/>
        </w:rPr>
      </w:r>
      <w:r w:rsidR="00276A77"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6</w:t>
      </w:r>
      <w:r w:rsidR="00276A77" w:rsidRPr="00631C27">
        <w:rPr>
          <w:rFonts w:ascii="Arial" w:hAnsi="Arial" w:cs="Arial"/>
          <w:b/>
          <w:bCs/>
        </w:rPr>
        <w:fldChar w:fldCharType="end"/>
      </w:r>
      <w:r w:rsidRPr="00631C27">
        <w:rPr>
          <w:rFonts w:ascii="Arial" w:hAnsi="Arial" w:cs="Arial"/>
        </w:rPr>
        <w:t xml:space="preserve">. Such insurance will be taken out with a minimum cover per claim as specified in </w:t>
      </w:r>
      <w:r w:rsidRPr="00631C27">
        <w:rPr>
          <w:rFonts w:ascii="Arial" w:hAnsi="Arial" w:cs="Arial"/>
          <w:b/>
          <w:bCs/>
        </w:rPr>
        <w:t xml:space="preserve">Schedule </w:t>
      </w:r>
      <w:r w:rsidR="00276A77" w:rsidRPr="00631C27">
        <w:rPr>
          <w:rFonts w:ascii="Arial" w:hAnsi="Arial" w:cs="Arial"/>
          <w:b/>
          <w:bCs/>
        </w:rPr>
        <w:fldChar w:fldCharType="begin"/>
      </w:r>
      <w:r w:rsidR="00276A77" w:rsidRPr="00631C27">
        <w:rPr>
          <w:rFonts w:ascii="Arial" w:hAnsi="Arial" w:cs="Arial"/>
          <w:b/>
          <w:bCs/>
        </w:rPr>
        <w:instrText xml:space="preserve"> REF _Ref519255609 \r \h </w:instrText>
      </w:r>
      <w:r w:rsidR="00631C27">
        <w:rPr>
          <w:rFonts w:ascii="Arial" w:hAnsi="Arial" w:cs="Arial"/>
          <w:b/>
          <w:bCs/>
        </w:rPr>
        <w:instrText xml:space="preserve"> \* MERGEFORMAT </w:instrText>
      </w:r>
      <w:r w:rsidR="00276A77" w:rsidRPr="00631C27">
        <w:rPr>
          <w:rFonts w:ascii="Arial" w:hAnsi="Arial" w:cs="Arial"/>
          <w:b/>
          <w:bCs/>
        </w:rPr>
      </w:r>
      <w:r w:rsidR="00276A77"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6</w:t>
      </w:r>
      <w:r w:rsidR="00276A77" w:rsidRPr="00631C27">
        <w:rPr>
          <w:rFonts w:ascii="Arial" w:hAnsi="Arial" w:cs="Arial"/>
          <w:b/>
          <w:bCs/>
        </w:rPr>
        <w:fldChar w:fldCharType="end"/>
      </w:r>
      <w:r w:rsidRPr="00631C27">
        <w:rPr>
          <w:rFonts w:ascii="Arial" w:hAnsi="Arial" w:cs="Arial"/>
        </w:rPr>
        <w:t xml:space="preserve">. </w:t>
      </w:r>
    </w:p>
    <w:p w14:paraId="3FC3EF32" w14:textId="77777777" w:rsidR="00CF5FCB" w:rsidRPr="00631C27" w:rsidRDefault="00724459">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will, upon request by the </w:t>
      </w:r>
      <w:r w:rsidR="002165AD" w:rsidRPr="00631C27">
        <w:rPr>
          <w:rFonts w:ascii="Arial" w:hAnsi="Arial" w:cs="Arial"/>
        </w:rPr>
        <w:t>Main Provider</w:t>
      </w:r>
      <w:r w:rsidRPr="00631C27">
        <w:rPr>
          <w:rFonts w:ascii="Arial" w:hAnsi="Arial" w:cs="Arial"/>
        </w:rPr>
        <w:t xml:space="preserve">, immediately produce to the </w:t>
      </w:r>
      <w:r w:rsidR="002165AD" w:rsidRPr="00631C27">
        <w:rPr>
          <w:rFonts w:ascii="Arial" w:hAnsi="Arial" w:cs="Arial"/>
        </w:rPr>
        <w:t>Main Provider</w:t>
      </w:r>
      <w:r w:rsidRPr="00631C27">
        <w:rPr>
          <w:rFonts w:ascii="Arial" w:hAnsi="Arial" w:cs="Arial"/>
        </w:rPr>
        <w:t xml:space="preserve"> a certified copy of all its insurance policies taken out pursuant to this Agreement and satisfactory evidence that all premiums under such policies are paid to date.</w:t>
      </w:r>
    </w:p>
    <w:p w14:paraId="3FC3EF33" w14:textId="27FFF169" w:rsidR="00775916" w:rsidRPr="00631C27" w:rsidRDefault="00CC0973" w:rsidP="002D7E8C">
      <w:pPr>
        <w:pStyle w:val="Level1"/>
        <w:keepNext/>
        <w:rPr>
          <w:rFonts w:ascii="Arial" w:hAnsi="Arial" w:cs="Arial"/>
        </w:rPr>
      </w:pPr>
      <w:bookmarkStart w:id="64" w:name="_Ref519253039"/>
      <w:r w:rsidRPr="00631C27">
        <w:rPr>
          <w:rStyle w:val="Level1asHeadingtext"/>
          <w:rFonts w:ascii="Arial" w:hAnsi="Arial" w:cs="Arial"/>
        </w:rPr>
        <w:t>CO-OPERATION AND REPUTATION</w:t>
      </w:r>
      <w:bookmarkStart w:id="65" w:name="_NN1050"/>
      <w:bookmarkEnd w:id="64"/>
      <w:bookmarkEnd w:id="65"/>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_NN1050\r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66" w:name="_Toc107391306"/>
      <w:r w:rsidR="00AD14CA" w:rsidRPr="00631C27">
        <w:rPr>
          <w:rFonts w:ascii="Arial" w:hAnsi="Arial" w:cs="Arial"/>
          <w:cs/>
        </w:rPr>
        <w:instrText>‎</w:instrText>
      </w:r>
      <w:r w:rsidR="00AD14CA" w:rsidRPr="00631C27">
        <w:rPr>
          <w:rFonts w:ascii="Arial" w:hAnsi="Arial" w:cs="Arial"/>
        </w:rPr>
        <w:instrText>12</w:instrText>
      </w:r>
      <w:r w:rsidR="002D7E8C" w:rsidRPr="00631C27">
        <w:rPr>
          <w:rFonts w:ascii="Arial" w:hAnsi="Arial" w:cs="Arial"/>
        </w:rPr>
        <w:fldChar w:fldCharType="end"/>
      </w:r>
      <w:r w:rsidR="002D7E8C" w:rsidRPr="00631C27">
        <w:rPr>
          <w:rFonts w:ascii="Arial" w:hAnsi="Arial" w:cs="Arial"/>
        </w:rPr>
        <w:tab/>
        <w:instrText>CO-OPERATION AND REPUTATION</w:instrText>
      </w:r>
      <w:bookmarkEnd w:id="66"/>
      <w:r w:rsidR="002D7E8C" w:rsidRPr="00631C27">
        <w:rPr>
          <w:rFonts w:ascii="Arial" w:hAnsi="Arial" w:cs="Arial"/>
        </w:rPr>
        <w:instrText xml:space="preserve">" \l 1 </w:instrText>
      </w:r>
      <w:r w:rsidR="002D7E8C" w:rsidRPr="00631C27">
        <w:rPr>
          <w:rFonts w:ascii="Arial" w:hAnsi="Arial" w:cs="Arial"/>
        </w:rPr>
        <w:fldChar w:fldCharType="end"/>
      </w:r>
    </w:p>
    <w:p w14:paraId="3FC3EF34" w14:textId="5AF938BB" w:rsidR="00CF5FCB" w:rsidRPr="00631C27" w:rsidRDefault="00724459">
      <w:pPr>
        <w:pStyle w:val="Level2"/>
        <w:rPr>
          <w:rFonts w:ascii="Arial" w:hAnsi="Arial" w:cs="Arial"/>
        </w:rPr>
      </w:pPr>
      <w:r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and the </w:t>
      </w:r>
      <w:r w:rsidR="00C03951" w:rsidRPr="00631C27">
        <w:rPr>
          <w:rFonts w:ascii="Arial" w:hAnsi="Arial" w:cs="Arial"/>
        </w:rPr>
        <w:t>Subcontractor</w:t>
      </w:r>
      <w:r w:rsidRPr="00631C27">
        <w:rPr>
          <w:rFonts w:ascii="Arial" w:hAnsi="Arial" w:cs="Arial"/>
        </w:rPr>
        <w:t xml:space="preserve"> agree to use their respective reasonable endeavours to meet regularly on the date and at the place specified in </w:t>
      </w:r>
      <w:r w:rsidRPr="00631C27">
        <w:rPr>
          <w:rFonts w:ascii="Arial" w:hAnsi="Arial" w:cs="Arial"/>
          <w:b/>
          <w:bCs/>
        </w:rPr>
        <w:t xml:space="preserve">Schedule </w:t>
      </w:r>
      <w:r w:rsidR="00276A77" w:rsidRPr="00631C27">
        <w:rPr>
          <w:rFonts w:ascii="Arial" w:hAnsi="Arial" w:cs="Arial"/>
          <w:b/>
          <w:bCs/>
        </w:rPr>
        <w:fldChar w:fldCharType="begin"/>
      </w:r>
      <w:r w:rsidR="00276A77" w:rsidRPr="00631C27">
        <w:rPr>
          <w:rFonts w:ascii="Arial" w:hAnsi="Arial" w:cs="Arial"/>
          <w:b/>
          <w:bCs/>
        </w:rPr>
        <w:instrText xml:space="preserve"> REF _Ref519255627 \r \h </w:instrText>
      </w:r>
      <w:r w:rsidR="00631C27">
        <w:rPr>
          <w:rFonts w:ascii="Arial" w:hAnsi="Arial" w:cs="Arial"/>
          <w:b/>
          <w:bCs/>
        </w:rPr>
        <w:instrText xml:space="preserve"> \* MERGEFORMAT </w:instrText>
      </w:r>
      <w:r w:rsidR="00276A77" w:rsidRPr="00631C27">
        <w:rPr>
          <w:rFonts w:ascii="Arial" w:hAnsi="Arial" w:cs="Arial"/>
          <w:b/>
          <w:bCs/>
        </w:rPr>
      </w:r>
      <w:r w:rsidR="00276A77"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7</w:t>
      </w:r>
      <w:r w:rsidR="00276A77" w:rsidRPr="00631C27">
        <w:rPr>
          <w:rFonts w:ascii="Arial" w:hAnsi="Arial" w:cs="Arial"/>
          <w:b/>
          <w:bCs/>
        </w:rPr>
        <w:fldChar w:fldCharType="end"/>
      </w:r>
      <w:r w:rsidRPr="00631C27">
        <w:rPr>
          <w:rFonts w:ascii="Arial" w:hAnsi="Arial" w:cs="Arial"/>
        </w:rPr>
        <w:t xml:space="preserve"> or on such other dates and/or at such other place as are agreed between them (provided that in the absence of agreement the date and place specified in </w:t>
      </w:r>
      <w:r w:rsidRPr="00631C27">
        <w:rPr>
          <w:rFonts w:ascii="Arial" w:hAnsi="Arial" w:cs="Arial"/>
          <w:b/>
          <w:bCs/>
        </w:rPr>
        <w:t xml:space="preserve">Schedule </w:t>
      </w:r>
      <w:r w:rsidR="00276A77" w:rsidRPr="00631C27">
        <w:rPr>
          <w:rFonts w:ascii="Arial" w:hAnsi="Arial" w:cs="Arial"/>
          <w:b/>
          <w:bCs/>
        </w:rPr>
        <w:fldChar w:fldCharType="begin"/>
      </w:r>
      <w:r w:rsidR="00276A77" w:rsidRPr="00631C27">
        <w:rPr>
          <w:rFonts w:ascii="Arial" w:hAnsi="Arial" w:cs="Arial"/>
          <w:b/>
          <w:bCs/>
        </w:rPr>
        <w:instrText xml:space="preserve"> REF _Ref519255627 \r \h </w:instrText>
      </w:r>
      <w:r w:rsidR="00631C27">
        <w:rPr>
          <w:rFonts w:ascii="Arial" w:hAnsi="Arial" w:cs="Arial"/>
          <w:b/>
          <w:bCs/>
        </w:rPr>
        <w:instrText xml:space="preserve"> \* MERGEFORMAT </w:instrText>
      </w:r>
      <w:r w:rsidR="00276A77" w:rsidRPr="00631C27">
        <w:rPr>
          <w:rFonts w:ascii="Arial" w:hAnsi="Arial" w:cs="Arial"/>
          <w:b/>
          <w:bCs/>
        </w:rPr>
      </w:r>
      <w:r w:rsidR="00276A77"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7</w:t>
      </w:r>
      <w:r w:rsidR="00276A77" w:rsidRPr="00631C27">
        <w:rPr>
          <w:rFonts w:ascii="Arial" w:hAnsi="Arial" w:cs="Arial"/>
          <w:b/>
          <w:bCs/>
        </w:rPr>
        <w:fldChar w:fldCharType="end"/>
      </w:r>
      <w:r w:rsidRPr="00631C27">
        <w:rPr>
          <w:rFonts w:ascii="Arial" w:hAnsi="Arial" w:cs="Arial"/>
        </w:rPr>
        <w:t xml:space="preserve"> will continue to apply) in order to discuss any matters arising from this Agreement and the provision of the Programme(s).</w:t>
      </w:r>
    </w:p>
    <w:p w14:paraId="3FC3EF35" w14:textId="77777777" w:rsidR="00775916" w:rsidRPr="00631C27" w:rsidRDefault="00724459" w:rsidP="00775916">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specify a nominated person who will represent the </w:t>
      </w:r>
      <w:r w:rsidR="00C03951" w:rsidRPr="00631C27">
        <w:rPr>
          <w:rFonts w:ascii="Arial" w:hAnsi="Arial" w:cs="Arial"/>
        </w:rPr>
        <w:t>Subcontractor</w:t>
      </w:r>
      <w:r w:rsidRPr="00631C27">
        <w:rPr>
          <w:rFonts w:ascii="Arial" w:hAnsi="Arial" w:cs="Arial"/>
        </w:rPr>
        <w:t xml:space="preserve"> and manage the Agreement on behalf of the </w:t>
      </w:r>
      <w:r w:rsidR="00C03951" w:rsidRPr="00631C27">
        <w:rPr>
          <w:rFonts w:ascii="Arial" w:hAnsi="Arial" w:cs="Arial"/>
        </w:rPr>
        <w:t>Subcontractor</w:t>
      </w:r>
      <w:r w:rsidRPr="00631C27">
        <w:rPr>
          <w:rFonts w:ascii="Arial" w:hAnsi="Arial" w:cs="Arial"/>
        </w:rPr>
        <w:t>.</w:t>
      </w:r>
    </w:p>
    <w:p w14:paraId="3FC3EF36" w14:textId="77777777" w:rsidR="00CF5FCB" w:rsidRPr="00631C27" w:rsidRDefault="00724459">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acknowledges that as Learners will be Enrolled with the </w:t>
      </w:r>
      <w:r w:rsidR="002165AD" w:rsidRPr="00631C27">
        <w:rPr>
          <w:rFonts w:ascii="Arial" w:hAnsi="Arial" w:cs="Arial"/>
        </w:rPr>
        <w:t>Main Provider</w:t>
      </w:r>
      <w:r w:rsidRPr="00631C27">
        <w:rPr>
          <w:rFonts w:ascii="Arial" w:hAnsi="Arial" w:cs="Arial"/>
        </w:rPr>
        <w:t xml:space="preserve">, the </w:t>
      </w:r>
      <w:r w:rsidR="002165AD" w:rsidRPr="00631C27">
        <w:rPr>
          <w:rFonts w:ascii="Arial" w:hAnsi="Arial" w:cs="Arial"/>
        </w:rPr>
        <w:t>Main Provider</w:t>
      </w:r>
      <w:r w:rsidRPr="00631C27">
        <w:rPr>
          <w:rFonts w:ascii="Arial" w:hAnsi="Arial" w:cs="Arial"/>
        </w:rPr>
        <w:t xml:space="preserve">'s reputation is at stake and, accordingly, the </w:t>
      </w:r>
      <w:r w:rsidR="00C03951" w:rsidRPr="00631C27">
        <w:rPr>
          <w:rFonts w:ascii="Arial" w:hAnsi="Arial" w:cs="Arial"/>
        </w:rPr>
        <w:t>Subcontractor</w:t>
      </w:r>
      <w:r w:rsidRPr="00631C27">
        <w:rPr>
          <w:rFonts w:ascii="Arial" w:hAnsi="Arial" w:cs="Arial"/>
        </w:rPr>
        <w:t xml:space="preserve"> agrees that:</w:t>
      </w:r>
    </w:p>
    <w:p w14:paraId="3FC3EF37" w14:textId="77777777" w:rsidR="00CF5FCB" w:rsidRPr="00631C27" w:rsidRDefault="00724459">
      <w:pPr>
        <w:pStyle w:val="Level3"/>
        <w:rPr>
          <w:rFonts w:ascii="Arial" w:hAnsi="Arial" w:cs="Arial"/>
        </w:rPr>
      </w:pPr>
      <w:bookmarkStart w:id="67" w:name="_Ref327966593"/>
      <w:r w:rsidRPr="00631C27">
        <w:rPr>
          <w:rFonts w:ascii="Arial" w:hAnsi="Arial" w:cs="Arial"/>
        </w:rPr>
        <w:t xml:space="preserve">it will not do anything which brings the reputation of the </w:t>
      </w:r>
      <w:r w:rsidR="002165AD" w:rsidRPr="00631C27">
        <w:rPr>
          <w:rFonts w:ascii="Arial" w:hAnsi="Arial" w:cs="Arial"/>
        </w:rPr>
        <w:t>Main Provider</w:t>
      </w:r>
      <w:r w:rsidRPr="00631C27">
        <w:rPr>
          <w:rFonts w:ascii="Arial" w:hAnsi="Arial" w:cs="Arial"/>
        </w:rPr>
        <w:t xml:space="preserve"> into disrepute or which is calculated or which is reasonably likely to bring the reputation of the </w:t>
      </w:r>
      <w:r w:rsidR="002165AD" w:rsidRPr="00631C27">
        <w:rPr>
          <w:rFonts w:ascii="Arial" w:hAnsi="Arial" w:cs="Arial"/>
        </w:rPr>
        <w:t>Main Provider</w:t>
      </w:r>
      <w:r w:rsidRPr="00631C27">
        <w:rPr>
          <w:rFonts w:ascii="Arial" w:hAnsi="Arial" w:cs="Arial"/>
        </w:rPr>
        <w:t xml:space="preserve"> into disrepute;</w:t>
      </w:r>
      <w:bookmarkEnd w:id="67"/>
    </w:p>
    <w:p w14:paraId="3FC3EF38" w14:textId="77777777" w:rsidR="00CF5FCB" w:rsidRPr="00631C27" w:rsidRDefault="00724459">
      <w:pPr>
        <w:pStyle w:val="Level3"/>
        <w:rPr>
          <w:rFonts w:ascii="Arial" w:hAnsi="Arial" w:cs="Arial"/>
        </w:rPr>
      </w:pPr>
      <w:r w:rsidRPr="00631C27">
        <w:rPr>
          <w:rFonts w:ascii="Arial" w:hAnsi="Arial" w:cs="Arial"/>
        </w:rPr>
        <w:t xml:space="preserve">it will provide the Programme(s) in accordance with current best working practice subject always to the </w:t>
      </w:r>
      <w:r w:rsidR="002165AD" w:rsidRPr="00631C27">
        <w:rPr>
          <w:rFonts w:ascii="Arial" w:hAnsi="Arial" w:cs="Arial"/>
        </w:rPr>
        <w:t>Main Provider</w:t>
      </w:r>
      <w:r w:rsidRPr="00631C27">
        <w:rPr>
          <w:rFonts w:ascii="Arial" w:hAnsi="Arial" w:cs="Arial"/>
        </w:rPr>
        <w:t>'s right to direct how the Programme(s) will be provided;</w:t>
      </w:r>
    </w:p>
    <w:p w14:paraId="3FC3EF39" w14:textId="77777777" w:rsidR="00CF5FCB" w:rsidRPr="00631C27" w:rsidRDefault="00724459">
      <w:pPr>
        <w:pStyle w:val="Level3"/>
        <w:rPr>
          <w:rFonts w:ascii="Arial" w:hAnsi="Arial" w:cs="Arial"/>
        </w:rPr>
      </w:pPr>
      <w:r w:rsidRPr="00631C27">
        <w:rPr>
          <w:rFonts w:ascii="Arial" w:hAnsi="Arial" w:cs="Arial"/>
        </w:rPr>
        <w:t xml:space="preserve">it will do everything it reasonably can to promote the name and reputation of the </w:t>
      </w:r>
      <w:r w:rsidR="002165AD" w:rsidRPr="00631C27">
        <w:rPr>
          <w:rFonts w:ascii="Arial" w:hAnsi="Arial" w:cs="Arial"/>
        </w:rPr>
        <w:t>Main Provider</w:t>
      </w:r>
      <w:r w:rsidRPr="00631C27">
        <w:rPr>
          <w:rFonts w:ascii="Arial" w:hAnsi="Arial" w:cs="Arial"/>
        </w:rPr>
        <w:t>;</w:t>
      </w:r>
    </w:p>
    <w:p w14:paraId="3FC3EF3A" w14:textId="77777777" w:rsidR="00CF5FCB" w:rsidRPr="00631C27" w:rsidRDefault="00724459">
      <w:pPr>
        <w:pStyle w:val="Level3"/>
        <w:rPr>
          <w:rFonts w:ascii="Arial" w:hAnsi="Arial" w:cs="Arial"/>
        </w:rPr>
      </w:pPr>
      <w:r w:rsidRPr="00631C27">
        <w:rPr>
          <w:rFonts w:ascii="Arial" w:hAnsi="Arial" w:cs="Arial"/>
        </w:rPr>
        <w:t xml:space="preserve">it will comply with all requirements of the </w:t>
      </w:r>
      <w:r w:rsidR="002165AD" w:rsidRPr="00631C27">
        <w:rPr>
          <w:rFonts w:ascii="Arial" w:hAnsi="Arial" w:cs="Arial"/>
        </w:rPr>
        <w:t>Main Provider</w:t>
      </w:r>
      <w:r w:rsidRPr="00631C27">
        <w:rPr>
          <w:rFonts w:ascii="Arial" w:hAnsi="Arial" w:cs="Arial"/>
        </w:rPr>
        <w:t xml:space="preserve"> notified to it from time to time in relation to the provision of the Programme(s) or any part of it;</w:t>
      </w:r>
    </w:p>
    <w:p w14:paraId="3FC3EF3B" w14:textId="77777777" w:rsidR="00CF5FCB" w:rsidRPr="00631C27" w:rsidRDefault="00724459">
      <w:pPr>
        <w:pStyle w:val="Level3"/>
        <w:rPr>
          <w:rFonts w:ascii="Arial" w:hAnsi="Arial" w:cs="Arial"/>
        </w:rPr>
      </w:pPr>
      <w:r w:rsidRPr="00631C27">
        <w:rPr>
          <w:rFonts w:ascii="Arial" w:hAnsi="Arial" w:cs="Arial"/>
        </w:rPr>
        <w:t xml:space="preserve">it will not assign or purport to assign any of its rights under this Agreement nor sub-contract to any third party any part of the provision of the Programme(s); </w:t>
      </w:r>
    </w:p>
    <w:p w14:paraId="3FC3EF3C" w14:textId="77777777" w:rsidR="00844CCF" w:rsidRPr="00631C27" w:rsidRDefault="00724459" w:rsidP="00775916">
      <w:pPr>
        <w:pStyle w:val="Level3"/>
        <w:rPr>
          <w:rFonts w:ascii="Arial" w:hAnsi="Arial" w:cs="Arial"/>
        </w:rPr>
      </w:pPr>
      <w:r w:rsidRPr="00631C27">
        <w:rPr>
          <w:rFonts w:ascii="Arial" w:hAnsi="Arial" w:cs="Arial"/>
        </w:rPr>
        <w:lastRenderedPageBreak/>
        <w:t xml:space="preserve">it will not make any statement or comment to the press or other media outlets relating to any of its obligations under this Agreement, the Learners or the Programmes without the prior written consent of the </w:t>
      </w:r>
      <w:r w:rsidR="002165AD" w:rsidRPr="00631C27">
        <w:rPr>
          <w:rFonts w:ascii="Arial" w:hAnsi="Arial" w:cs="Arial"/>
        </w:rPr>
        <w:t>Main Provider</w:t>
      </w:r>
      <w:r w:rsidRPr="00631C27">
        <w:rPr>
          <w:rFonts w:ascii="Arial" w:hAnsi="Arial" w:cs="Arial"/>
        </w:rPr>
        <w:t xml:space="preserve"> to the content and format of the proposed statement/comment;</w:t>
      </w:r>
      <w:r w:rsidR="00834684" w:rsidRPr="00631C27">
        <w:rPr>
          <w:rFonts w:ascii="Arial" w:hAnsi="Arial" w:cs="Arial"/>
        </w:rPr>
        <w:t xml:space="preserve"> and</w:t>
      </w:r>
    </w:p>
    <w:p w14:paraId="3FC3EF3D" w14:textId="77777777" w:rsidR="00CF5FCB" w:rsidRPr="00631C27" w:rsidRDefault="00724459">
      <w:pPr>
        <w:pStyle w:val="Level3"/>
        <w:rPr>
          <w:rFonts w:ascii="Arial" w:hAnsi="Arial" w:cs="Arial"/>
        </w:rPr>
      </w:pPr>
      <w:r w:rsidRPr="00631C27">
        <w:rPr>
          <w:rFonts w:ascii="Arial" w:hAnsi="Arial" w:cs="Arial"/>
        </w:rPr>
        <w:t xml:space="preserve">it will not do or fail to do anything which materially prejudices or is likely materially to prejudice the ability of the </w:t>
      </w:r>
      <w:r w:rsidR="00C03951" w:rsidRPr="00631C27">
        <w:rPr>
          <w:rFonts w:ascii="Arial" w:hAnsi="Arial" w:cs="Arial"/>
        </w:rPr>
        <w:t>Subcontractor</w:t>
      </w:r>
      <w:r w:rsidRPr="00631C27">
        <w:rPr>
          <w:rFonts w:ascii="Arial" w:hAnsi="Arial" w:cs="Arial"/>
        </w:rPr>
        <w:t xml:space="preserve"> to comply with the terms of this Agreement.</w:t>
      </w:r>
    </w:p>
    <w:p w14:paraId="3FC3EF3E" w14:textId="77777777" w:rsidR="00CF5FCB" w:rsidRPr="00631C27" w:rsidRDefault="00724459">
      <w:pPr>
        <w:pStyle w:val="Level2"/>
        <w:rPr>
          <w:rFonts w:ascii="Arial" w:hAnsi="Arial" w:cs="Arial"/>
        </w:rPr>
      </w:pPr>
      <w:r w:rsidRPr="00631C27">
        <w:rPr>
          <w:rFonts w:ascii="Arial" w:hAnsi="Arial" w:cs="Arial"/>
        </w:rPr>
        <w:t xml:space="preserve">In return for the </w:t>
      </w:r>
      <w:r w:rsidR="00C03951" w:rsidRPr="00631C27">
        <w:rPr>
          <w:rFonts w:ascii="Arial" w:hAnsi="Arial" w:cs="Arial"/>
        </w:rPr>
        <w:t>Subcontractor</w:t>
      </w:r>
      <w:r w:rsidRPr="00631C27">
        <w:rPr>
          <w:rFonts w:ascii="Arial" w:hAnsi="Arial" w:cs="Arial"/>
        </w:rPr>
        <w:t xml:space="preserve"> providing the Programme(s) in accordance with the terms of this Agreement the </w:t>
      </w:r>
      <w:r w:rsidR="002165AD" w:rsidRPr="00631C27">
        <w:rPr>
          <w:rFonts w:ascii="Arial" w:hAnsi="Arial" w:cs="Arial"/>
        </w:rPr>
        <w:t>Main Provider</w:t>
      </w:r>
      <w:r w:rsidRPr="00631C27">
        <w:rPr>
          <w:rFonts w:ascii="Arial" w:hAnsi="Arial" w:cs="Arial"/>
        </w:rPr>
        <w:t xml:space="preserve"> agrees that it will provide the </w:t>
      </w:r>
      <w:r w:rsidR="00C03951" w:rsidRPr="00631C27">
        <w:rPr>
          <w:rFonts w:ascii="Arial" w:hAnsi="Arial" w:cs="Arial"/>
        </w:rPr>
        <w:t>Subcontractor</w:t>
      </w:r>
      <w:r w:rsidRPr="00631C27">
        <w:rPr>
          <w:rFonts w:ascii="Arial" w:hAnsi="Arial" w:cs="Arial"/>
        </w:rPr>
        <w:t xml:space="preserve"> with such reasonable support and assistance as the </w:t>
      </w:r>
      <w:r w:rsidR="00C03951" w:rsidRPr="00631C27">
        <w:rPr>
          <w:rFonts w:ascii="Arial" w:hAnsi="Arial" w:cs="Arial"/>
        </w:rPr>
        <w:t>Subcontractor</w:t>
      </w:r>
      <w:r w:rsidRPr="00631C27">
        <w:rPr>
          <w:rFonts w:ascii="Arial" w:hAnsi="Arial" w:cs="Arial"/>
        </w:rPr>
        <w:t xml:space="preserve"> reasonably requests from time to time provided that, for the avoidance of doubt, the </w:t>
      </w:r>
      <w:r w:rsidR="002165AD" w:rsidRPr="00631C27">
        <w:rPr>
          <w:rFonts w:ascii="Arial" w:hAnsi="Arial" w:cs="Arial"/>
        </w:rPr>
        <w:t>Main Provider</w:t>
      </w:r>
      <w:r w:rsidRPr="00631C27">
        <w:rPr>
          <w:rFonts w:ascii="Arial" w:hAnsi="Arial" w:cs="Arial"/>
        </w:rPr>
        <w:t xml:space="preserve"> will not be obliged to the </w:t>
      </w:r>
      <w:r w:rsidR="00C03951" w:rsidRPr="00631C27">
        <w:rPr>
          <w:rFonts w:ascii="Arial" w:hAnsi="Arial" w:cs="Arial"/>
        </w:rPr>
        <w:t>Subcontractor</w:t>
      </w:r>
      <w:r w:rsidRPr="00631C27">
        <w:rPr>
          <w:rFonts w:ascii="Arial" w:hAnsi="Arial" w:cs="Arial"/>
        </w:rPr>
        <w:t xml:space="preserve"> to provide staff to run or to assist in the provision of any part of the Programme(s) due to the unavailability of Trainers/Assessors or any other reason.</w:t>
      </w:r>
    </w:p>
    <w:p w14:paraId="3FC3EF3F" w14:textId="260249D5" w:rsidR="00CF5FCB" w:rsidRPr="00631C27" w:rsidRDefault="00CC0973" w:rsidP="002D7E8C">
      <w:pPr>
        <w:pStyle w:val="Level1"/>
        <w:keepNext/>
        <w:rPr>
          <w:rFonts w:ascii="Arial" w:hAnsi="Arial" w:cs="Arial"/>
        </w:rPr>
      </w:pPr>
      <w:bookmarkStart w:id="68" w:name="_Ref519253060"/>
      <w:r w:rsidRPr="00631C27">
        <w:rPr>
          <w:rStyle w:val="Level1asHeadingtext"/>
          <w:rFonts w:ascii="Arial" w:hAnsi="Arial" w:cs="Arial"/>
        </w:rPr>
        <w:t>CERTIFICATION OF ACHIEVEMENT</w:t>
      </w:r>
      <w:bookmarkStart w:id="69" w:name="_NN1051"/>
      <w:bookmarkEnd w:id="68"/>
      <w:bookmarkEnd w:id="69"/>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_NN1051\r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70" w:name="_Toc107391307"/>
      <w:r w:rsidR="00AD14CA" w:rsidRPr="00631C27">
        <w:rPr>
          <w:rFonts w:ascii="Arial" w:hAnsi="Arial" w:cs="Arial"/>
          <w:cs/>
        </w:rPr>
        <w:instrText>‎</w:instrText>
      </w:r>
      <w:r w:rsidR="00AD14CA" w:rsidRPr="00631C27">
        <w:rPr>
          <w:rFonts w:ascii="Arial" w:hAnsi="Arial" w:cs="Arial"/>
        </w:rPr>
        <w:instrText>13</w:instrText>
      </w:r>
      <w:r w:rsidR="002D7E8C" w:rsidRPr="00631C27">
        <w:rPr>
          <w:rFonts w:ascii="Arial" w:hAnsi="Arial" w:cs="Arial"/>
        </w:rPr>
        <w:fldChar w:fldCharType="end"/>
      </w:r>
      <w:r w:rsidR="002D7E8C" w:rsidRPr="00631C27">
        <w:rPr>
          <w:rFonts w:ascii="Arial" w:hAnsi="Arial" w:cs="Arial"/>
        </w:rPr>
        <w:tab/>
        <w:instrText>CERTIFICATION OF ACHIEVEMENT</w:instrText>
      </w:r>
      <w:bookmarkEnd w:id="70"/>
      <w:r w:rsidR="002D7E8C" w:rsidRPr="00631C27">
        <w:rPr>
          <w:rFonts w:ascii="Arial" w:hAnsi="Arial" w:cs="Arial"/>
        </w:rPr>
        <w:instrText xml:space="preserve">" \l 1 </w:instrText>
      </w:r>
      <w:r w:rsidR="002D7E8C" w:rsidRPr="00631C27">
        <w:rPr>
          <w:rFonts w:ascii="Arial" w:hAnsi="Arial" w:cs="Arial"/>
        </w:rPr>
        <w:fldChar w:fldCharType="end"/>
      </w:r>
    </w:p>
    <w:p w14:paraId="3FC3EF40" w14:textId="40D7396F" w:rsidR="00CF5FCB" w:rsidRPr="00631C27" w:rsidRDefault="00724459">
      <w:pPr>
        <w:pStyle w:val="Level2"/>
        <w:rPr>
          <w:rFonts w:ascii="Arial" w:hAnsi="Arial" w:cs="Arial"/>
        </w:rPr>
      </w:pPr>
      <w:r w:rsidRPr="00631C27">
        <w:rPr>
          <w:rFonts w:ascii="Arial" w:hAnsi="Arial" w:cs="Arial"/>
        </w:rPr>
        <w:t xml:space="preserve">As soon as reasonably practicable and in any event no later than </w:t>
      </w:r>
      <w:r w:rsidR="004F305F" w:rsidRPr="00631C27">
        <w:rPr>
          <w:rFonts w:ascii="Arial" w:hAnsi="Arial" w:cs="Arial"/>
        </w:rPr>
        <w:t xml:space="preserve">the deadlines set out in </w:t>
      </w:r>
      <w:r w:rsidR="003223DA" w:rsidRPr="00631C27">
        <w:rPr>
          <w:rFonts w:ascii="Arial" w:hAnsi="Arial" w:cs="Arial"/>
          <w:b/>
        </w:rPr>
        <w:t xml:space="preserve">Schedule </w:t>
      </w:r>
      <w:r w:rsidR="00276A77" w:rsidRPr="00631C27">
        <w:rPr>
          <w:rFonts w:ascii="Arial" w:hAnsi="Arial" w:cs="Arial"/>
          <w:b/>
        </w:rPr>
        <w:fldChar w:fldCharType="begin"/>
      </w:r>
      <w:r w:rsidR="00276A77" w:rsidRPr="00631C27">
        <w:rPr>
          <w:rFonts w:ascii="Arial" w:hAnsi="Arial" w:cs="Arial"/>
          <w:b/>
        </w:rPr>
        <w:instrText xml:space="preserve"> REF _Ref519255353 \r \h </w:instrText>
      </w:r>
      <w:r w:rsidR="00631C27">
        <w:rPr>
          <w:rFonts w:ascii="Arial" w:hAnsi="Arial" w:cs="Arial"/>
          <w:b/>
        </w:rPr>
        <w:instrText xml:space="preserve"> \* MERGEFORMAT </w:instrText>
      </w:r>
      <w:r w:rsidR="00276A77" w:rsidRPr="00631C27">
        <w:rPr>
          <w:rFonts w:ascii="Arial" w:hAnsi="Arial" w:cs="Arial"/>
          <w:b/>
        </w:rPr>
      </w:r>
      <w:r w:rsidR="00276A77"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1</w:t>
      </w:r>
      <w:r w:rsidR="00276A77" w:rsidRPr="00631C27">
        <w:rPr>
          <w:rFonts w:ascii="Arial" w:hAnsi="Arial" w:cs="Arial"/>
          <w:b/>
        </w:rPr>
        <w:fldChar w:fldCharType="end"/>
      </w:r>
      <w:r w:rsidR="009167A7" w:rsidRPr="00631C27">
        <w:rPr>
          <w:rFonts w:ascii="Arial" w:hAnsi="Arial" w:cs="Arial"/>
        </w:rPr>
        <w:t>,</w:t>
      </w:r>
      <w:r w:rsidRPr="00631C27">
        <w:rPr>
          <w:rFonts w:ascii="Arial" w:hAnsi="Arial" w:cs="Arial"/>
        </w:rPr>
        <w:t xml:space="preserve"> the </w:t>
      </w:r>
      <w:r w:rsidR="00C03951" w:rsidRPr="00631C27">
        <w:rPr>
          <w:rFonts w:ascii="Arial" w:hAnsi="Arial" w:cs="Arial"/>
        </w:rPr>
        <w:t>Subcontractor</w:t>
      </w:r>
      <w:r w:rsidRPr="00631C27">
        <w:rPr>
          <w:rFonts w:ascii="Arial" w:hAnsi="Arial" w:cs="Arial"/>
        </w:rPr>
        <w:t xml:space="preserve"> will send to the </w:t>
      </w:r>
      <w:r w:rsidR="002165AD" w:rsidRPr="00631C27">
        <w:rPr>
          <w:rFonts w:ascii="Arial" w:hAnsi="Arial" w:cs="Arial"/>
        </w:rPr>
        <w:t>Main Provider</w:t>
      </w:r>
      <w:r w:rsidRPr="00631C27">
        <w:rPr>
          <w:rFonts w:ascii="Arial" w:hAnsi="Arial" w:cs="Arial"/>
        </w:rPr>
        <w:t xml:space="preserve"> the Achievement Evidence in relation to each Learner who has attained a Qualification and such supporting evidence as may be specified by the </w:t>
      </w:r>
      <w:r w:rsidR="002165AD" w:rsidRPr="00631C27">
        <w:rPr>
          <w:rFonts w:ascii="Arial" w:hAnsi="Arial" w:cs="Arial"/>
        </w:rPr>
        <w:t>Main Provider</w:t>
      </w:r>
      <w:r w:rsidRPr="00631C27">
        <w:rPr>
          <w:rFonts w:ascii="Arial" w:hAnsi="Arial" w:cs="Arial"/>
        </w:rPr>
        <w:t xml:space="preserve"> from time to time.  </w:t>
      </w:r>
    </w:p>
    <w:p w14:paraId="3FC3EF41" w14:textId="1BC334FD" w:rsidR="00CF5FCB" w:rsidRPr="00631C27" w:rsidRDefault="00724459">
      <w:pPr>
        <w:pStyle w:val="Level2"/>
        <w:rPr>
          <w:rFonts w:ascii="Arial" w:hAnsi="Arial" w:cs="Arial"/>
        </w:rPr>
      </w:pPr>
      <w:r w:rsidRPr="00631C27">
        <w:rPr>
          <w:rFonts w:ascii="Arial" w:hAnsi="Arial" w:cs="Arial"/>
        </w:rPr>
        <w:t xml:space="preserve">As soon as reasonably practicable and in any event no later than </w:t>
      </w:r>
      <w:r w:rsidR="009167A7" w:rsidRPr="00631C27">
        <w:rPr>
          <w:rFonts w:ascii="Arial" w:hAnsi="Arial" w:cs="Arial"/>
        </w:rPr>
        <w:t xml:space="preserve">the deadlines set out in </w:t>
      </w:r>
      <w:r w:rsidR="003223DA" w:rsidRPr="00631C27">
        <w:rPr>
          <w:rFonts w:ascii="Arial" w:hAnsi="Arial" w:cs="Arial"/>
          <w:b/>
        </w:rPr>
        <w:t xml:space="preserve">Schedule </w:t>
      </w:r>
      <w:r w:rsidR="00276A77" w:rsidRPr="00631C27">
        <w:rPr>
          <w:rFonts w:ascii="Arial" w:hAnsi="Arial" w:cs="Arial"/>
          <w:b/>
        </w:rPr>
        <w:fldChar w:fldCharType="begin"/>
      </w:r>
      <w:r w:rsidR="00276A77" w:rsidRPr="00631C27">
        <w:rPr>
          <w:rFonts w:ascii="Arial" w:hAnsi="Arial" w:cs="Arial"/>
          <w:b/>
        </w:rPr>
        <w:instrText xml:space="preserve"> REF _Ref519255353 \r \h </w:instrText>
      </w:r>
      <w:r w:rsidR="00631C27">
        <w:rPr>
          <w:rFonts w:ascii="Arial" w:hAnsi="Arial" w:cs="Arial"/>
          <w:b/>
        </w:rPr>
        <w:instrText xml:space="preserve"> \* MERGEFORMAT </w:instrText>
      </w:r>
      <w:r w:rsidR="00276A77" w:rsidRPr="00631C27">
        <w:rPr>
          <w:rFonts w:ascii="Arial" w:hAnsi="Arial" w:cs="Arial"/>
          <w:b/>
        </w:rPr>
      </w:r>
      <w:r w:rsidR="00276A77"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1</w:t>
      </w:r>
      <w:r w:rsidR="00276A77" w:rsidRPr="00631C27">
        <w:rPr>
          <w:rFonts w:ascii="Arial" w:hAnsi="Arial" w:cs="Arial"/>
          <w:b/>
        </w:rPr>
        <w:fldChar w:fldCharType="end"/>
      </w:r>
      <w:r w:rsidR="009167A7" w:rsidRPr="00631C27">
        <w:rPr>
          <w:rFonts w:ascii="Arial" w:hAnsi="Arial" w:cs="Arial"/>
        </w:rPr>
        <w:t>,</w:t>
      </w:r>
      <w:r w:rsidRPr="00631C27">
        <w:rPr>
          <w:rFonts w:ascii="Arial" w:hAnsi="Arial" w:cs="Arial"/>
        </w:rPr>
        <w:t xml:space="preserve"> the </w:t>
      </w:r>
      <w:r w:rsidR="00C03951" w:rsidRPr="00631C27">
        <w:rPr>
          <w:rFonts w:ascii="Arial" w:hAnsi="Arial" w:cs="Arial"/>
        </w:rPr>
        <w:t>Subcontractor</w:t>
      </w:r>
      <w:r w:rsidRPr="00631C27">
        <w:rPr>
          <w:rFonts w:ascii="Arial" w:hAnsi="Arial" w:cs="Arial"/>
        </w:rPr>
        <w:t xml:space="preserve"> will send to the </w:t>
      </w:r>
      <w:r w:rsidR="002165AD" w:rsidRPr="00631C27">
        <w:rPr>
          <w:rFonts w:ascii="Arial" w:hAnsi="Arial" w:cs="Arial"/>
        </w:rPr>
        <w:t>Main Provider</w:t>
      </w:r>
      <w:r w:rsidRPr="00631C27">
        <w:rPr>
          <w:rFonts w:ascii="Arial" w:hAnsi="Arial" w:cs="Arial"/>
        </w:rPr>
        <w:t xml:space="preserve"> the Achievement Evidence and such supporting evidence as may be specified by the </w:t>
      </w:r>
      <w:r w:rsidR="002165AD" w:rsidRPr="00631C27">
        <w:rPr>
          <w:rFonts w:ascii="Arial" w:hAnsi="Arial" w:cs="Arial"/>
        </w:rPr>
        <w:t>Main Provider</w:t>
      </w:r>
      <w:r w:rsidRPr="00631C27">
        <w:rPr>
          <w:rFonts w:ascii="Arial" w:hAnsi="Arial" w:cs="Arial"/>
        </w:rPr>
        <w:t xml:space="preserve"> from time to time, signed by a duly authorised representative of the </w:t>
      </w:r>
      <w:r w:rsidR="00C03951" w:rsidRPr="00631C27">
        <w:rPr>
          <w:rFonts w:ascii="Arial" w:hAnsi="Arial" w:cs="Arial"/>
        </w:rPr>
        <w:t>Subcontractor</w:t>
      </w:r>
      <w:r w:rsidRPr="00631C27">
        <w:rPr>
          <w:rFonts w:ascii="Arial" w:hAnsi="Arial" w:cs="Arial"/>
        </w:rPr>
        <w:t xml:space="preserve">, which relates to </w:t>
      </w:r>
      <w:r w:rsidR="007C21ED" w:rsidRPr="00631C27">
        <w:rPr>
          <w:rFonts w:ascii="Arial" w:hAnsi="Arial" w:cs="Arial"/>
        </w:rPr>
        <w:t>A</w:t>
      </w:r>
      <w:r w:rsidRPr="00631C27">
        <w:rPr>
          <w:rFonts w:ascii="Arial" w:hAnsi="Arial" w:cs="Arial"/>
        </w:rPr>
        <w:t xml:space="preserve">chievement (including any relevant attendance information) in the preceding </w:t>
      </w:r>
      <w:r w:rsidR="007C21ED" w:rsidRPr="00631C27">
        <w:rPr>
          <w:rFonts w:ascii="Arial" w:hAnsi="Arial" w:cs="Arial"/>
        </w:rPr>
        <w:t>M</w:t>
      </w:r>
      <w:r w:rsidRPr="00631C27">
        <w:rPr>
          <w:rFonts w:ascii="Arial" w:hAnsi="Arial" w:cs="Arial"/>
        </w:rPr>
        <w:t xml:space="preserve">onth. </w:t>
      </w:r>
    </w:p>
    <w:p w14:paraId="3FC3EF42" w14:textId="2AD48356" w:rsidR="00775916" w:rsidRPr="00631C27" w:rsidRDefault="00CC0973" w:rsidP="002D7E8C">
      <w:pPr>
        <w:pStyle w:val="Level1"/>
        <w:keepNext/>
        <w:rPr>
          <w:rFonts w:ascii="Arial" w:hAnsi="Arial" w:cs="Arial"/>
        </w:rPr>
      </w:pPr>
      <w:bookmarkStart w:id="71" w:name="_Ref519253072"/>
      <w:r w:rsidRPr="00631C27">
        <w:rPr>
          <w:rStyle w:val="Level1asHeadingtext"/>
          <w:rFonts w:ascii="Arial" w:hAnsi="Arial" w:cs="Arial"/>
        </w:rPr>
        <w:t>LEARNERS REQUIRING ADDITIONAL LEARNING SUPPORT</w:t>
      </w:r>
      <w:bookmarkStart w:id="72" w:name="_NN1052"/>
      <w:bookmarkEnd w:id="71"/>
      <w:bookmarkEnd w:id="72"/>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_NN1052\r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73" w:name="_Toc107391308"/>
      <w:r w:rsidR="00AD14CA" w:rsidRPr="00631C27">
        <w:rPr>
          <w:rFonts w:ascii="Arial" w:hAnsi="Arial" w:cs="Arial"/>
          <w:cs/>
        </w:rPr>
        <w:instrText>‎</w:instrText>
      </w:r>
      <w:r w:rsidR="00AD14CA" w:rsidRPr="00631C27">
        <w:rPr>
          <w:rFonts w:ascii="Arial" w:hAnsi="Arial" w:cs="Arial"/>
        </w:rPr>
        <w:instrText>14</w:instrText>
      </w:r>
      <w:r w:rsidR="002D7E8C" w:rsidRPr="00631C27">
        <w:rPr>
          <w:rFonts w:ascii="Arial" w:hAnsi="Arial" w:cs="Arial"/>
        </w:rPr>
        <w:fldChar w:fldCharType="end"/>
      </w:r>
      <w:r w:rsidR="002D7E8C" w:rsidRPr="00631C27">
        <w:rPr>
          <w:rFonts w:ascii="Arial" w:hAnsi="Arial" w:cs="Arial"/>
        </w:rPr>
        <w:tab/>
        <w:instrText>LEARNERS REQUIRING ADDITIONAL LEARNING SUPPORT</w:instrText>
      </w:r>
      <w:bookmarkEnd w:id="73"/>
      <w:r w:rsidR="002D7E8C" w:rsidRPr="00631C27">
        <w:rPr>
          <w:rFonts w:ascii="Arial" w:hAnsi="Arial" w:cs="Arial"/>
        </w:rPr>
        <w:instrText xml:space="preserve">" \l 1 </w:instrText>
      </w:r>
      <w:r w:rsidR="002D7E8C" w:rsidRPr="00631C27">
        <w:rPr>
          <w:rFonts w:ascii="Arial" w:hAnsi="Arial" w:cs="Arial"/>
        </w:rPr>
        <w:fldChar w:fldCharType="end"/>
      </w:r>
    </w:p>
    <w:p w14:paraId="3FC3EF43" w14:textId="77777777" w:rsidR="005150FB" w:rsidRPr="00631C27" w:rsidRDefault="00724459">
      <w:pPr>
        <w:pStyle w:val="Level2"/>
        <w:rPr>
          <w:rFonts w:ascii="Arial" w:hAnsi="Arial" w:cs="Arial"/>
        </w:rPr>
      </w:pPr>
      <w:r w:rsidRPr="00631C27">
        <w:rPr>
          <w:rFonts w:ascii="Arial" w:hAnsi="Arial" w:cs="Arial"/>
        </w:rPr>
        <w:t xml:space="preserve">In order to apply for further funding for Learners with additional learning support requirements, as referred to in the </w:t>
      </w:r>
      <w:r w:rsidR="009646C5" w:rsidRPr="00631C27">
        <w:rPr>
          <w:rFonts w:ascii="Arial" w:hAnsi="Arial" w:cs="Arial"/>
        </w:rPr>
        <w:t>Funding Rules</w:t>
      </w:r>
      <w:r w:rsidR="005150FB" w:rsidRPr="00631C27">
        <w:rPr>
          <w:rFonts w:ascii="Arial" w:hAnsi="Arial" w:cs="Arial"/>
        </w:rPr>
        <w:t xml:space="preserve">, the </w:t>
      </w:r>
      <w:r w:rsidR="00C03951" w:rsidRPr="00631C27">
        <w:rPr>
          <w:rFonts w:ascii="Arial" w:hAnsi="Arial" w:cs="Arial"/>
        </w:rPr>
        <w:t>Subcontractor</w:t>
      </w:r>
      <w:r w:rsidR="005150FB" w:rsidRPr="00631C27">
        <w:rPr>
          <w:rFonts w:ascii="Arial" w:hAnsi="Arial" w:cs="Arial"/>
        </w:rPr>
        <w:t xml:space="preserve"> must:</w:t>
      </w:r>
    </w:p>
    <w:p w14:paraId="3FC3EF44" w14:textId="77777777" w:rsidR="005150FB" w:rsidRPr="00631C27" w:rsidRDefault="005150FB" w:rsidP="005150FB">
      <w:pPr>
        <w:pStyle w:val="Level3"/>
        <w:rPr>
          <w:rFonts w:ascii="Arial" w:hAnsi="Arial" w:cs="Arial"/>
        </w:rPr>
      </w:pPr>
      <w:r w:rsidRPr="00631C27">
        <w:rPr>
          <w:rFonts w:ascii="Arial" w:hAnsi="Arial" w:cs="Arial"/>
        </w:rPr>
        <w:t xml:space="preserve">comply with the Funding Rules in relation to additional </w:t>
      </w:r>
      <w:r w:rsidR="007C21ED" w:rsidRPr="00631C27">
        <w:rPr>
          <w:rFonts w:ascii="Arial" w:hAnsi="Arial" w:cs="Arial"/>
        </w:rPr>
        <w:t>L</w:t>
      </w:r>
      <w:r w:rsidRPr="00631C27">
        <w:rPr>
          <w:rFonts w:ascii="Arial" w:hAnsi="Arial" w:cs="Arial"/>
        </w:rPr>
        <w:t>earner support; and</w:t>
      </w:r>
    </w:p>
    <w:p w14:paraId="3FC3EF45" w14:textId="77777777" w:rsidR="00CF5FCB" w:rsidRPr="00631C27" w:rsidRDefault="00724459" w:rsidP="005150FB">
      <w:pPr>
        <w:pStyle w:val="Level3"/>
        <w:rPr>
          <w:rFonts w:ascii="Arial" w:hAnsi="Arial" w:cs="Arial"/>
        </w:rPr>
      </w:pPr>
      <w:r w:rsidRPr="00631C27">
        <w:rPr>
          <w:rFonts w:ascii="Arial" w:hAnsi="Arial" w:cs="Arial"/>
        </w:rPr>
        <w:t xml:space="preserve">in relation to each such Learner, submit an additional support assessment form in the form set out in or otherwise notified to the </w:t>
      </w:r>
      <w:r w:rsidR="00C03951" w:rsidRPr="00631C27">
        <w:rPr>
          <w:rFonts w:ascii="Arial" w:hAnsi="Arial" w:cs="Arial"/>
        </w:rPr>
        <w:t>Subcontractor</w:t>
      </w:r>
      <w:r w:rsidRPr="00631C27">
        <w:rPr>
          <w:rFonts w:ascii="Arial" w:hAnsi="Arial" w:cs="Arial"/>
        </w:rPr>
        <w:t xml:space="preserve"> </w:t>
      </w:r>
      <w:r w:rsidR="009167A7" w:rsidRPr="00631C27">
        <w:rPr>
          <w:rFonts w:ascii="Arial" w:hAnsi="Arial" w:cs="Arial"/>
        </w:rPr>
        <w:t xml:space="preserve">by the </w:t>
      </w:r>
      <w:r w:rsidR="002165AD" w:rsidRPr="00631C27">
        <w:rPr>
          <w:rFonts w:ascii="Arial" w:hAnsi="Arial" w:cs="Arial"/>
        </w:rPr>
        <w:t>Main Provider</w:t>
      </w:r>
      <w:r w:rsidR="00C37E79" w:rsidRPr="00631C27">
        <w:rPr>
          <w:rFonts w:ascii="Arial" w:hAnsi="Arial" w:cs="Arial"/>
        </w:rPr>
        <w:t xml:space="preserve"> from time to time</w:t>
      </w:r>
      <w:r w:rsidRPr="00631C27">
        <w:rPr>
          <w:rFonts w:ascii="Arial" w:hAnsi="Arial" w:cs="Arial"/>
        </w:rPr>
        <w:t xml:space="preserve">.  </w:t>
      </w:r>
    </w:p>
    <w:p w14:paraId="3FC3EF46" w14:textId="77777777" w:rsidR="00775916" w:rsidRPr="00631C27" w:rsidRDefault="00724459" w:rsidP="00775916">
      <w:pPr>
        <w:pStyle w:val="Level2"/>
        <w:rPr>
          <w:rFonts w:ascii="Arial" w:hAnsi="Arial" w:cs="Arial"/>
        </w:rPr>
      </w:pPr>
      <w:r w:rsidRPr="00631C27">
        <w:rPr>
          <w:rFonts w:ascii="Arial" w:hAnsi="Arial" w:cs="Arial"/>
        </w:rPr>
        <w:t xml:space="preserve">In the event that the </w:t>
      </w:r>
      <w:r w:rsidR="00C03951" w:rsidRPr="00631C27">
        <w:rPr>
          <w:rFonts w:ascii="Arial" w:hAnsi="Arial" w:cs="Arial"/>
        </w:rPr>
        <w:t>Subcontractor</w:t>
      </w:r>
      <w:r w:rsidRPr="00631C27">
        <w:rPr>
          <w:rFonts w:ascii="Arial" w:hAnsi="Arial" w:cs="Arial"/>
        </w:rPr>
        <w:t xml:space="preserve"> determines that a Learner requires additional learning support the </w:t>
      </w:r>
      <w:r w:rsidR="00C03951" w:rsidRPr="00631C27">
        <w:rPr>
          <w:rFonts w:ascii="Arial" w:hAnsi="Arial" w:cs="Arial"/>
        </w:rPr>
        <w:t>Subcontractor</w:t>
      </w:r>
      <w:r w:rsidRPr="00631C27">
        <w:rPr>
          <w:rFonts w:ascii="Arial" w:hAnsi="Arial" w:cs="Arial"/>
        </w:rPr>
        <w:t xml:space="preserve"> will retain the risk of and shall indemnify the </w:t>
      </w:r>
      <w:r w:rsidR="002165AD" w:rsidRPr="00631C27">
        <w:rPr>
          <w:rFonts w:ascii="Arial" w:hAnsi="Arial" w:cs="Arial"/>
        </w:rPr>
        <w:t>Main Provider</w:t>
      </w:r>
      <w:r w:rsidRPr="00631C27">
        <w:rPr>
          <w:rFonts w:ascii="Arial" w:hAnsi="Arial" w:cs="Arial"/>
        </w:rPr>
        <w:t xml:space="preserve"> against such additional support costs in the event that such support is considered ineligible for </w:t>
      </w:r>
      <w:r w:rsidR="007C21ED" w:rsidRPr="00631C27">
        <w:rPr>
          <w:rFonts w:ascii="Arial" w:hAnsi="Arial" w:cs="Arial"/>
        </w:rPr>
        <w:t>F</w:t>
      </w:r>
      <w:r w:rsidRPr="00631C27">
        <w:rPr>
          <w:rFonts w:ascii="Arial" w:hAnsi="Arial" w:cs="Arial"/>
        </w:rPr>
        <w:t xml:space="preserve">unding by the Agency or fails to be approved by the </w:t>
      </w:r>
      <w:r w:rsidR="002165AD" w:rsidRPr="00631C27">
        <w:rPr>
          <w:rFonts w:ascii="Arial" w:hAnsi="Arial" w:cs="Arial"/>
        </w:rPr>
        <w:t>Main Provider</w:t>
      </w:r>
      <w:r w:rsidRPr="00631C27">
        <w:rPr>
          <w:rFonts w:ascii="Arial" w:hAnsi="Arial" w:cs="Arial"/>
        </w:rPr>
        <w:t>. This obligation will survive termination or expiry of this Agreement.</w:t>
      </w:r>
    </w:p>
    <w:p w14:paraId="3FC3EF47" w14:textId="77777777" w:rsidR="004A05F5" w:rsidRPr="00631C27" w:rsidRDefault="004A05F5" w:rsidP="004A05F5">
      <w:pPr>
        <w:pStyle w:val="Level2"/>
        <w:rPr>
          <w:rFonts w:ascii="Arial" w:hAnsi="Arial" w:cs="Arial"/>
        </w:rPr>
      </w:pPr>
      <w:r w:rsidRPr="00631C27">
        <w:rPr>
          <w:rFonts w:ascii="Arial" w:hAnsi="Arial" w:cs="Arial"/>
        </w:rPr>
        <w:t xml:space="preserve">If the </w:t>
      </w:r>
      <w:r w:rsidR="002165AD" w:rsidRPr="00631C27">
        <w:rPr>
          <w:rFonts w:ascii="Arial" w:hAnsi="Arial" w:cs="Arial"/>
        </w:rPr>
        <w:t>Main Provider</w:t>
      </w:r>
      <w:r w:rsidRPr="00631C27">
        <w:rPr>
          <w:rFonts w:ascii="Arial" w:hAnsi="Arial" w:cs="Arial"/>
        </w:rPr>
        <w:t xml:space="preserve"> notifies the </w:t>
      </w:r>
      <w:r w:rsidR="00C03951" w:rsidRPr="00631C27">
        <w:rPr>
          <w:rFonts w:ascii="Arial" w:hAnsi="Arial" w:cs="Arial"/>
        </w:rPr>
        <w:t>Subcontractor</w:t>
      </w:r>
      <w:r w:rsidRPr="00631C27">
        <w:rPr>
          <w:rFonts w:ascii="Arial" w:hAnsi="Arial" w:cs="Arial"/>
        </w:rPr>
        <w:t xml:space="preserve"> that:</w:t>
      </w:r>
    </w:p>
    <w:p w14:paraId="3FC3EF48" w14:textId="77777777" w:rsidR="004A05F5" w:rsidRPr="00631C27" w:rsidRDefault="004A05F5" w:rsidP="004A05F5">
      <w:pPr>
        <w:pStyle w:val="Level3"/>
        <w:rPr>
          <w:rFonts w:ascii="Arial" w:hAnsi="Arial" w:cs="Arial"/>
        </w:rPr>
      </w:pPr>
      <w:r w:rsidRPr="00631C27">
        <w:rPr>
          <w:rFonts w:ascii="Arial" w:hAnsi="Arial" w:cs="Arial"/>
        </w:rPr>
        <w:t>one of the main objectives of the Programmes is to deliver information and advice to Learners; or</w:t>
      </w:r>
    </w:p>
    <w:p w14:paraId="3FC3EF49" w14:textId="77777777" w:rsidR="004A05F5" w:rsidRPr="00631C27" w:rsidRDefault="004A05F5" w:rsidP="004A05F5">
      <w:pPr>
        <w:pStyle w:val="Level3"/>
        <w:rPr>
          <w:rFonts w:ascii="Arial" w:hAnsi="Arial" w:cs="Arial"/>
        </w:rPr>
      </w:pPr>
      <w:r w:rsidRPr="00631C27">
        <w:rPr>
          <w:rFonts w:ascii="Arial" w:hAnsi="Arial" w:cs="Arial"/>
        </w:rPr>
        <w:t>the delivery of information and advice to Learners is embedded as part of the delivery of the Programmes,</w:t>
      </w:r>
    </w:p>
    <w:p w14:paraId="3FC3EF4A" w14:textId="77777777" w:rsidR="004A05F5" w:rsidRPr="00631C27" w:rsidRDefault="004A05F5" w:rsidP="004A05F5">
      <w:pPr>
        <w:pStyle w:val="Level3"/>
        <w:numPr>
          <w:ilvl w:val="0"/>
          <w:numId w:val="0"/>
        </w:numPr>
        <w:ind w:left="851"/>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will have or attain the matrix Standard within six months of the Commencement Date.</w:t>
      </w:r>
    </w:p>
    <w:p w14:paraId="3FC3EF4B" w14:textId="35BF4146" w:rsidR="005150FB" w:rsidRPr="00631C27" w:rsidRDefault="00CC0973" w:rsidP="002D7E8C">
      <w:pPr>
        <w:pStyle w:val="Level1"/>
        <w:keepNext/>
        <w:rPr>
          <w:rFonts w:ascii="Arial" w:eastAsia="SimSun" w:hAnsi="Arial" w:cs="Arial"/>
        </w:rPr>
      </w:pPr>
      <w:bookmarkStart w:id="74" w:name="_Ref337558298"/>
      <w:bookmarkStart w:id="75" w:name="_Ref327966656"/>
      <w:r w:rsidRPr="00631C27">
        <w:rPr>
          <w:rStyle w:val="Level1asHeadingtext"/>
          <w:rFonts w:ascii="Arial" w:hAnsi="Arial" w:cs="Arial"/>
        </w:rPr>
        <w:t>INTERVENTION</w:t>
      </w:r>
      <w:bookmarkEnd w:id="74"/>
      <w:r w:rsidRPr="00631C27">
        <w:rPr>
          <w:rStyle w:val="Level1asHeadingtext"/>
          <w:rFonts w:ascii="Arial" w:hAnsi="Arial" w:cs="Arial"/>
        </w:rPr>
        <w:t xml:space="preserve"> </w:t>
      </w:r>
      <w:bookmarkStart w:id="76" w:name="_NN1053"/>
      <w:bookmarkEnd w:id="76"/>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_NN1053\r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77" w:name="_Toc107391309"/>
      <w:r w:rsidR="00AD14CA" w:rsidRPr="00631C27">
        <w:rPr>
          <w:rFonts w:ascii="Arial" w:hAnsi="Arial" w:cs="Arial"/>
          <w:cs/>
        </w:rPr>
        <w:instrText>‎</w:instrText>
      </w:r>
      <w:r w:rsidR="00AD14CA" w:rsidRPr="00631C27">
        <w:rPr>
          <w:rFonts w:ascii="Arial" w:hAnsi="Arial" w:cs="Arial"/>
        </w:rPr>
        <w:instrText>15</w:instrText>
      </w:r>
      <w:r w:rsidR="002D7E8C" w:rsidRPr="00631C27">
        <w:rPr>
          <w:rFonts w:ascii="Arial" w:hAnsi="Arial" w:cs="Arial"/>
        </w:rPr>
        <w:fldChar w:fldCharType="end"/>
      </w:r>
      <w:r w:rsidR="002D7E8C" w:rsidRPr="00631C27">
        <w:rPr>
          <w:rFonts w:ascii="Arial" w:hAnsi="Arial" w:cs="Arial"/>
        </w:rPr>
        <w:tab/>
        <w:instrText>INTERVENTION</w:instrText>
      </w:r>
      <w:bookmarkEnd w:id="77"/>
      <w:r w:rsidR="002D7E8C" w:rsidRPr="00631C27">
        <w:rPr>
          <w:rFonts w:ascii="Arial" w:hAnsi="Arial" w:cs="Arial"/>
        </w:rPr>
        <w:instrText xml:space="preserve"> " \l 1 </w:instrText>
      </w:r>
      <w:r w:rsidR="002D7E8C" w:rsidRPr="00631C27">
        <w:rPr>
          <w:rFonts w:ascii="Arial" w:hAnsi="Arial" w:cs="Arial"/>
        </w:rPr>
        <w:fldChar w:fldCharType="end"/>
      </w:r>
    </w:p>
    <w:p w14:paraId="3FC3EF4C" w14:textId="0537FBC4" w:rsidR="005150FB" w:rsidRPr="00631C27" w:rsidRDefault="005150FB" w:rsidP="005150FB">
      <w:pPr>
        <w:pStyle w:val="Level2"/>
        <w:rPr>
          <w:rFonts w:ascii="Arial" w:hAnsi="Arial" w:cs="Arial"/>
        </w:rPr>
      </w:pPr>
      <w:bookmarkStart w:id="78" w:name="_Ref337802393"/>
      <w:r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may exercise the rights contained in this </w:t>
      </w:r>
      <w:r w:rsidRPr="00631C27">
        <w:rPr>
          <w:rStyle w:val="CrossReference"/>
          <w:rFonts w:ascii="Arial" w:hAnsi="Arial" w:cs="Arial"/>
        </w:rPr>
        <w:t>clause </w:t>
      </w:r>
      <w:r w:rsidR="00211048" w:rsidRPr="00631C27">
        <w:rPr>
          <w:rFonts w:ascii="Arial" w:hAnsi="Arial" w:cs="Arial"/>
        </w:rPr>
        <w:fldChar w:fldCharType="begin"/>
      </w:r>
      <w:r w:rsidR="00211048" w:rsidRPr="00631C27">
        <w:rPr>
          <w:rStyle w:val="CrossReference"/>
          <w:rFonts w:ascii="Arial" w:hAnsi="Arial" w:cs="Arial"/>
        </w:rPr>
        <w:instrText xml:space="preserve"> REF _Ref337558298 \r \h </w:instrText>
      </w:r>
      <w:r w:rsidR="00631C27">
        <w:rPr>
          <w:rFonts w:ascii="Arial" w:hAnsi="Arial" w:cs="Arial"/>
        </w:rPr>
        <w:instrText xml:space="preserve"> \* MERGEFORMAT </w:instrText>
      </w:r>
      <w:r w:rsidR="00211048" w:rsidRPr="00631C27">
        <w:rPr>
          <w:rFonts w:ascii="Arial" w:hAnsi="Arial" w:cs="Arial"/>
        </w:rPr>
      </w:r>
      <w:r w:rsidR="00211048" w:rsidRPr="00631C27">
        <w:rPr>
          <w:rFonts w:ascii="Arial" w:hAnsi="Arial" w:cs="Arial"/>
        </w:rPr>
        <w:fldChar w:fldCharType="separate"/>
      </w:r>
      <w:r w:rsidR="00AD14CA" w:rsidRPr="00631C27">
        <w:rPr>
          <w:rStyle w:val="CrossReference"/>
          <w:rFonts w:ascii="Arial" w:hAnsi="Arial" w:cs="Arial"/>
          <w:cs/>
        </w:rPr>
        <w:t>‎</w:t>
      </w:r>
      <w:r w:rsidR="00AD14CA" w:rsidRPr="00631C27">
        <w:rPr>
          <w:rStyle w:val="CrossReference"/>
          <w:rFonts w:ascii="Arial" w:hAnsi="Arial" w:cs="Arial"/>
        </w:rPr>
        <w:t>15</w:t>
      </w:r>
      <w:r w:rsidR="00211048" w:rsidRPr="00631C27">
        <w:rPr>
          <w:rFonts w:ascii="Arial" w:hAnsi="Arial" w:cs="Arial"/>
        </w:rPr>
        <w:fldChar w:fldCharType="end"/>
      </w:r>
      <w:r w:rsidRPr="00631C27">
        <w:rPr>
          <w:rFonts w:ascii="Arial" w:hAnsi="Arial" w:cs="Arial"/>
        </w:rPr>
        <w:t xml:space="preserve"> if any of the following events (each being referred to as an “</w:t>
      </w:r>
      <w:r w:rsidRPr="00631C27">
        <w:rPr>
          <w:rFonts w:ascii="Arial" w:hAnsi="Arial" w:cs="Arial"/>
          <w:b/>
        </w:rPr>
        <w:t>Intervention Event</w:t>
      </w:r>
      <w:r w:rsidRPr="00631C27">
        <w:rPr>
          <w:rFonts w:ascii="Arial" w:hAnsi="Arial" w:cs="Arial"/>
        </w:rPr>
        <w:t>”) occurs:</w:t>
      </w:r>
      <w:bookmarkEnd w:id="78"/>
    </w:p>
    <w:p w14:paraId="3FC3EF4D" w14:textId="4FC23FCE" w:rsidR="005150FB" w:rsidRPr="00631C27" w:rsidRDefault="005150FB" w:rsidP="00666632">
      <w:pPr>
        <w:pStyle w:val="Level3"/>
        <w:rPr>
          <w:rFonts w:ascii="Arial" w:hAnsi="Arial" w:cs="Arial"/>
        </w:rPr>
      </w:pPr>
      <w:bookmarkStart w:id="79" w:name="_Ref260158541"/>
      <w:r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has the right (whether or not it exercises it) to terminate this Agreement under </w:t>
      </w:r>
      <w:r w:rsidRPr="00631C27">
        <w:rPr>
          <w:rStyle w:val="CrossReference"/>
          <w:rFonts w:ascii="Arial" w:hAnsi="Arial" w:cs="Arial"/>
        </w:rPr>
        <w:t>clause </w:t>
      </w:r>
      <w:r w:rsidR="00211048" w:rsidRPr="00631C27">
        <w:rPr>
          <w:rFonts w:ascii="Arial" w:hAnsi="Arial" w:cs="Arial"/>
        </w:rPr>
        <w:fldChar w:fldCharType="begin"/>
      </w:r>
      <w:r w:rsidR="00211048" w:rsidRPr="00631C27">
        <w:rPr>
          <w:rStyle w:val="CrossReference"/>
          <w:rFonts w:ascii="Arial" w:hAnsi="Arial" w:cs="Arial"/>
        </w:rPr>
        <w:instrText xml:space="preserve"> REF _Ref355362349 \r \h </w:instrText>
      </w:r>
      <w:r w:rsidR="00631C27">
        <w:rPr>
          <w:rFonts w:ascii="Arial" w:hAnsi="Arial" w:cs="Arial"/>
        </w:rPr>
        <w:instrText xml:space="preserve"> \* MERGEFORMAT </w:instrText>
      </w:r>
      <w:r w:rsidR="00211048" w:rsidRPr="00631C27">
        <w:rPr>
          <w:rFonts w:ascii="Arial" w:hAnsi="Arial" w:cs="Arial"/>
        </w:rPr>
      </w:r>
      <w:r w:rsidR="00211048" w:rsidRPr="00631C27">
        <w:rPr>
          <w:rFonts w:ascii="Arial" w:hAnsi="Arial" w:cs="Arial"/>
        </w:rPr>
        <w:fldChar w:fldCharType="separate"/>
      </w:r>
      <w:r w:rsidR="00AD14CA" w:rsidRPr="00631C27">
        <w:rPr>
          <w:rStyle w:val="CrossReference"/>
          <w:rFonts w:ascii="Arial" w:hAnsi="Arial" w:cs="Arial"/>
          <w:cs/>
        </w:rPr>
        <w:t>‎</w:t>
      </w:r>
      <w:r w:rsidR="00AD14CA" w:rsidRPr="00631C27">
        <w:rPr>
          <w:rStyle w:val="CrossReference"/>
          <w:rFonts w:ascii="Arial" w:hAnsi="Arial" w:cs="Arial"/>
        </w:rPr>
        <w:t>16</w:t>
      </w:r>
      <w:r w:rsidR="00211048" w:rsidRPr="00631C27">
        <w:rPr>
          <w:rFonts w:ascii="Arial" w:hAnsi="Arial" w:cs="Arial"/>
        </w:rPr>
        <w:fldChar w:fldCharType="end"/>
      </w:r>
      <w:r w:rsidRPr="00631C27">
        <w:rPr>
          <w:rFonts w:ascii="Arial" w:hAnsi="Arial" w:cs="Arial"/>
        </w:rPr>
        <w:t>;</w:t>
      </w:r>
      <w:bookmarkEnd w:id="79"/>
    </w:p>
    <w:p w14:paraId="3FC3EF4E" w14:textId="6A16A51D" w:rsidR="005150FB" w:rsidRPr="00631C27" w:rsidRDefault="005150FB" w:rsidP="00666632">
      <w:pPr>
        <w:pStyle w:val="Level3"/>
        <w:rPr>
          <w:rFonts w:ascii="Arial" w:hAnsi="Arial" w:cs="Arial"/>
        </w:rPr>
      </w:pPr>
      <w:r w:rsidRPr="00631C27">
        <w:rPr>
          <w:rFonts w:ascii="Arial" w:hAnsi="Arial" w:cs="Arial"/>
        </w:rPr>
        <w:lastRenderedPageBreak/>
        <w:t xml:space="preserve">the </w:t>
      </w:r>
      <w:r w:rsidR="002165AD" w:rsidRPr="00631C27">
        <w:rPr>
          <w:rFonts w:ascii="Arial" w:hAnsi="Arial" w:cs="Arial"/>
        </w:rPr>
        <w:t>Main Provider</w:t>
      </w:r>
      <w:r w:rsidRPr="00631C27">
        <w:rPr>
          <w:rFonts w:ascii="Arial" w:hAnsi="Arial" w:cs="Arial"/>
        </w:rPr>
        <w:t xml:space="preserve"> is instructed by the Agency or is required by</w:t>
      </w:r>
      <w:r w:rsidR="002C3DA1" w:rsidRPr="00631C27">
        <w:rPr>
          <w:rFonts w:ascii="Arial" w:hAnsi="Arial" w:cs="Arial"/>
        </w:rPr>
        <w:t xml:space="preserve"> the Funding Rules (and in particular the funding higher risk organisations policy) or by</w:t>
      </w:r>
      <w:r w:rsidRPr="00631C27">
        <w:rPr>
          <w:rFonts w:ascii="Arial" w:hAnsi="Arial" w:cs="Arial"/>
        </w:rPr>
        <w:t xml:space="preserve"> applicable law to exercise its rights under this </w:t>
      </w:r>
      <w:r w:rsidR="00666632" w:rsidRPr="00631C27">
        <w:rPr>
          <w:rFonts w:ascii="Arial" w:hAnsi="Arial" w:cs="Arial"/>
          <w:b/>
          <w:bCs/>
        </w:rPr>
        <w:t xml:space="preserve">clause </w:t>
      </w:r>
      <w:r w:rsidR="00211048" w:rsidRPr="00631C27">
        <w:rPr>
          <w:rFonts w:ascii="Arial" w:hAnsi="Arial" w:cs="Arial"/>
        </w:rPr>
        <w:fldChar w:fldCharType="begin"/>
      </w:r>
      <w:r w:rsidR="00211048" w:rsidRPr="00631C27">
        <w:rPr>
          <w:rFonts w:ascii="Arial" w:hAnsi="Arial" w:cs="Arial"/>
          <w:b/>
          <w:bCs/>
        </w:rPr>
        <w:instrText xml:space="preserve"> REF _Ref337558298 \r \h </w:instrText>
      </w:r>
      <w:r w:rsidR="00631C27">
        <w:rPr>
          <w:rFonts w:ascii="Arial" w:hAnsi="Arial" w:cs="Arial"/>
        </w:rPr>
        <w:instrText xml:space="preserve"> \* MERGEFORMAT </w:instrText>
      </w:r>
      <w:r w:rsidR="00211048" w:rsidRPr="00631C27">
        <w:rPr>
          <w:rFonts w:ascii="Arial" w:hAnsi="Arial" w:cs="Arial"/>
        </w:rPr>
      </w:r>
      <w:r w:rsidR="00211048" w:rsidRPr="00631C27">
        <w:rPr>
          <w:rFonts w:ascii="Arial" w:hAnsi="Arial" w:cs="Arial"/>
        </w:rPr>
        <w:fldChar w:fldCharType="separate"/>
      </w:r>
      <w:r w:rsidR="00AD14CA" w:rsidRPr="00631C27">
        <w:rPr>
          <w:rFonts w:ascii="Arial" w:hAnsi="Arial" w:cs="Arial"/>
          <w:b/>
          <w:bCs/>
          <w:cs/>
        </w:rPr>
        <w:t>‎</w:t>
      </w:r>
      <w:r w:rsidR="00AD14CA" w:rsidRPr="00631C27">
        <w:rPr>
          <w:rFonts w:ascii="Arial" w:hAnsi="Arial" w:cs="Arial"/>
          <w:b/>
          <w:bCs/>
        </w:rPr>
        <w:t>15</w:t>
      </w:r>
      <w:r w:rsidR="00211048" w:rsidRPr="00631C27">
        <w:rPr>
          <w:rFonts w:ascii="Arial" w:hAnsi="Arial" w:cs="Arial"/>
        </w:rPr>
        <w:fldChar w:fldCharType="end"/>
      </w:r>
      <w:r w:rsidRPr="00631C27">
        <w:rPr>
          <w:rFonts w:ascii="Arial" w:hAnsi="Arial" w:cs="Arial"/>
        </w:rPr>
        <w:t>;</w:t>
      </w:r>
    </w:p>
    <w:p w14:paraId="3FC3EF4F" w14:textId="77777777" w:rsidR="005150FB" w:rsidRPr="00631C27" w:rsidRDefault="005150FB" w:rsidP="005150FB">
      <w:pPr>
        <w:pStyle w:val="Level3"/>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has given notice to the </w:t>
      </w:r>
      <w:r w:rsidR="002165AD" w:rsidRPr="00631C27">
        <w:rPr>
          <w:rFonts w:ascii="Arial" w:hAnsi="Arial" w:cs="Arial"/>
        </w:rPr>
        <w:t>Main Provider</w:t>
      </w:r>
      <w:r w:rsidRPr="00631C27">
        <w:rPr>
          <w:rFonts w:ascii="Arial" w:hAnsi="Arial" w:cs="Arial"/>
        </w:rPr>
        <w:t xml:space="preserve"> that it has suffered a Force Majeure Event and is unable to provide part or all of the Programmes at all or in accordance with this Agreement for a period of more than 3 months;</w:t>
      </w:r>
    </w:p>
    <w:p w14:paraId="3FC3EF50" w14:textId="01C93D3B" w:rsidR="005150FB" w:rsidRPr="00631C27" w:rsidRDefault="005150FB" w:rsidP="005150FB">
      <w:pPr>
        <w:pStyle w:val="Level3"/>
        <w:rPr>
          <w:rFonts w:ascii="Arial" w:hAnsi="Arial" w:cs="Arial"/>
        </w:rPr>
      </w:pPr>
      <w:bookmarkStart w:id="80" w:name="_Ref260166000"/>
      <w:r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wishes to exercise its right to suspend the Programmes in accordance with </w:t>
      </w:r>
      <w:r w:rsidR="002B381F" w:rsidRPr="00631C27">
        <w:rPr>
          <w:rFonts w:ascii="Arial" w:hAnsi="Arial" w:cs="Arial"/>
        </w:rPr>
        <w:t xml:space="preserve">this </w:t>
      </w:r>
      <w:r w:rsidRPr="00631C27">
        <w:rPr>
          <w:rFonts w:ascii="Arial" w:hAnsi="Arial" w:cs="Arial"/>
          <w:b/>
          <w:bCs/>
        </w:rPr>
        <w:t xml:space="preserve">clause </w:t>
      </w:r>
      <w:r w:rsidR="00211048" w:rsidRPr="00631C27">
        <w:rPr>
          <w:rFonts w:ascii="Arial" w:hAnsi="Arial" w:cs="Arial"/>
        </w:rPr>
        <w:fldChar w:fldCharType="begin"/>
      </w:r>
      <w:r w:rsidR="00211048" w:rsidRPr="00631C27">
        <w:rPr>
          <w:rFonts w:ascii="Arial" w:hAnsi="Arial" w:cs="Arial"/>
          <w:b/>
          <w:bCs/>
        </w:rPr>
        <w:instrText xml:space="preserve"> REF _Ref337558298 \r \h </w:instrText>
      </w:r>
      <w:r w:rsidR="00631C27">
        <w:rPr>
          <w:rFonts w:ascii="Arial" w:hAnsi="Arial" w:cs="Arial"/>
        </w:rPr>
        <w:instrText xml:space="preserve"> \* MERGEFORMAT </w:instrText>
      </w:r>
      <w:r w:rsidR="00211048" w:rsidRPr="00631C27">
        <w:rPr>
          <w:rFonts w:ascii="Arial" w:hAnsi="Arial" w:cs="Arial"/>
        </w:rPr>
      </w:r>
      <w:r w:rsidR="00211048" w:rsidRPr="00631C27">
        <w:rPr>
          <w:rFonts w:ascii="Arial" w:hAnsi="Arial" w:cs="Arial"/>
        </w:rPr>
        <w:fldChar w:fldCharType="separate"/>
      </w:r>
      <w:r w:rsidR="00AD14CA" w:rsidRPr="00631C27">
        <w:rPr>
          <w:rFonts w:ascii="Arial" w:hAnsi="Arial" w:cs="Arial"/>
          <w:b/>
          <w:bCs/>
          <w:cs/>
        </w:rPr>
        <w:t>‎</w:t>
      </w:r>
      <w:r w:rsidR="00AD14CA" w:rsidRPr="00631C27">
        <w:rPr>
          <w:rFonts w:ascii="Arial" w:hAnsi="Arial" w:cs="Arial"/>
          <w:b/>
          <w:bCs/>
        </w:rPr>
        <w:t>15</w:t>
      </w:r>
      <w:r w:rsidR="00211048" w:rsidRPr="00631C27">
        <w:rPr>
          <w:rFonts w:ascii="Arial" w:hAnsi="Arial" w:cs="Arial"/>
        </w:rPr>
        <w:fldChar w:fldCharType="end"/>
      </w:r>
      <w:r w:rsidRPr="00631C27">
        <w:rPr>
          <w:rFonts w:ascii="Arial" w:hAnsi="Arial" w:cs="Arial"/>
        </w:rPr>
        <w:t>;</w:t>
      </w:r>
      <w:bookmarkEnd w:id="80"/>
      <w:r w:rsidRPr="00631C27">
        <w:rPr>
          <w:rFonts w:ascii="Arial" w:hAnsi="Arial" w:cs="Arial"/>
        </w:rPr>
        <w:t xml:space="preserve"> </w:t>
      </w:r>
    </w:p>
    <w:p w14:paraId="3FC3EF51" w14:textId="77777777" w:rsidR="005150FB" w:rsidRPr="00631C27" w:rsidRDefault="005150FB" w:rsidP="005150FB">
      <w:pPr>
        <w:pStyle w:val="Level3"/>
        <w:rPr>
          <w:rFonts w:ascii="Arial" w:hAnsi="Arial" w:cs="Arial"/>
        </w:rPr>
      </w:pPr>
      <w:bookmarkStart w:id="81" w:name="_Ref260158544"/>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is failing to deliver any part of the Programmes, or fulfil any obligation under this Agreement, and/or is in breach of one or more obligations under this Agreement (whether or not material).</w:t>
      </w:r>
      <w:bookmarkEnd w:id="81"/>
      <w:r w:rsidRPr="00631C27">
        <w:rPr>
          <w:rFonts w:ascii="Arial" w:hAnsi="Arial" w:cs="Arial"/>
        </w:rPr>
        <w:t xml:space="preserve"> </w:t>
      </w:r>
    </w:p>
    <w:p w14:paraId="3FC3EF52" w14:textId="77777777" w:rsidR="005150FB" w:rsidRPr="00631C27" w:rsidRDefault="005150FB" w:rsidP="005150FB">
      <w:pPr>
        <w:pStyle w:val="Level2"/>
        <w:rPr>
          <w:rFonts w:ascii="Arial" w:hAnsi="Arial" w:cs="Arial"/>
        </w:rPr>
      </w:pPr>
      <w:bookmarkStart w:id="82" w:name="_Ref337554958"/>
      <w:r w:rsidRPr="00631C27">
        <w:rPr>
          <w:rFonts w:ascii="Arial" w:hAnsi="Arial" w:cs="Arial"/>
        </w:rPr>
        <w:t xml:space="preserve">If an Intervention Event occurs the </w:t>
      </w:r>
      <w:r w:rsidR="002165AD" w:rsidRPr="00631C27">
        <w:rPr>
          <w:rFonts w:ascii="Arial" w:hAnsi="Arial" w:cs="Arial"/>
        </w:rPr>
        <w:t>Main Provider</w:t>
      </w:r>
      <w:r w:rsidRPr="00631C27">
        <w:rPr>
          <w:rFonts w:ascii="Arial" w:hAnsi="Arial" w:cs="Arial"/>
        </w:rPr>
        <w:t xml:space="preserve"> may, in addition to any other rights it may have under this Agreement suspend, all or part of the Programmes by serving a Suspension Notice on the </w:t>
      </w:r>
      <w:r w:rsidR="00C03951" w:rsidRPr="00631C27">
        <w:rPr>
          <w:rFonts w:ascii="Arial" w:hAnsi="Arial" w:cs="Arial"/>
        </w:rPr>
        <w:t>Subcontractor</w:t>
      </w:r>
      <w:r w:rsidRPr="00631C27">
        <w:rPr>
          <w:rFonts w:ascii="Arial" w:hAnsi="Arial" w:cs="Arial"/>
        </w:rPr>
        <w:t xml:space="preserve"> requiring that the provision of the Programmes (or such part of them as the </w:t>
      </w:r>
      <w:r w:rsidR="002165AD" w:rsidRPr="00631C27">
        <w:rPr>
          <w:rFonts w:ascii="Arial" w:hAnsi="Arial" w:cs="Arial"/>
        </w:rPr>
        <w:t>Main Provider</w:t>
      </w:r>
      <w:r w:rsidRPr="00631C27">
        <w:rPr>
          <w:rFonts w:ascii="Arial" w:hAnsi="Arial" w:cs="Arial"/>
        </w:rPr>
        <w:t xml:space="preserve"> will nominate) by the </w:t>
      </w:r>
      <w:r w:rsidR="00C03951" w:rsidRPr="00631C27">
        <w:rPr>
          <w:rFonts w:ascii="Arial" w:hAnsi="Arial" w:cs="Arial"/>
        </w:rPr>
        <w:t>Subcontractor</w:t>
      </w:r>
      <w:r w:rsidRPr="00631C27">
        <w:rPr>
          <w:rFonts w:ascii="Arial" w:hAnsi="Arial" w:cs="Arial"/>
        </w:rPr>
        <w:t xml:space="preserve"> be suspended.</w:t>
      </w:r>
      <w:bookmarkEnd w:id="82"/>
      <w:r w:rsidRPr="00631C27">
        <w:rPr>
          <w:rFonts w:ascii="Arial" w:hAnsi="Arial" w:cs="Arial"/>
        </w:rPr>
        <w:t xml:space="preserve">  </w:t>
      </w:r>
    </w:p>
    <w:p w14:paraId="3FC3EF53" w14:textId="77777777" w:rsidR="005150FB" w:rsidRPr="00631C27" w:rsidRDefault="005150FB" w:rsidP="005150FB">
      <w:pPr>
        <w:pStyle w:val="Level2"/>
        <w:rPr>
          <w:rFonts w:ascii="Arial" w:hAnsi="Arial" w:cs="Arial"/>
        </w:rPr>
      </w:pPr>
      <w:r w:rsidRPr="00631C27">
        <w:rPr>
          <w:rFonts w:ascii="Arial" w:hAnsi="Arial" w:cs="Arial"/>
        </w:rPr>
        <w:t xml:space="preserve">Following service of a Suspension Notice the </w:t>
      </w:r>
      <w:r w:rsidR="00C03951" w:rsidRPr="00631C27">
        <w:rPr>
          <w:rFonts w:ascii="Arial" w:hAnsi="Arial" w:cs="Arial"/>
        </w:rPr>
        <w:t>Subcontractor</w:t>
      </w:r>
      <w:r w:rsidRPr="00631C27">
        <w:rPr>
          <w:rFonts w:ascii="Arial" w:hAnsi="Arial" w:cs="Arial"/>
        </w:rPr>
        <w:t xml:space="preserve"> will:</w:t>
      </w:r>
    </w:p>
    <w:p w14:paraId="3FC3EF54" w14:textId="203E9EEF" w:rsidR="005150FB" w:rsidRPr="00631C27" w:rsidRDefault="005150FB" w:rsidP="00666632">
      <w:pPr>
        <w:pStyle w:val="Level3"/>
        <w:rPr>
          <w:rFonts w:ascii="Arial" w:hAnsi="Arial" w:cs="Arial"/>
        </w:rPr>
      </w:pPr>
      <w:bookmarkStart w:id="83" w:name="_Ref260165915"/>
      <w:r w:rsidRPr="00631C27">
        <w:rPr>
          <w:rFonts w:ascii="Arial" w:hAnsi="Arial" w:cs="Arial"/>
        </w:rPr>
        <w:t>co</w:t>
      </w:r>
      <w:r w:rsidRPr="00631C27">
        <w:rPr>
          <w:rFonts w:ascii="Arial" w:hAnsi="Arial" w:cs="Arial"/>
        </w:rPr>
        <w:noBreakHyphen/>
        <w:t>operate (and procure that any Trainers and/or an Employer co</w:t>
      </w:r>
      <w:r w:rsidRPr="00631C27">
        <w:rPr>
          <w:rFonts w:ascii="Arial" w:hAnsi="Arial" w:cs="Arial"/>
        </w:rPr>
        <w:noBreakHyphen/>
        <w:t xml:space="preserve">operate) and in the exercise by the </w:t>
      </w:r>
      <w:r w:rsidR="002165AD" w:rsidRPr="00631C27">
        <w:rPr>
          <w:rFonts w:ascii="Arial" w:hAnsi="Arial" w:cs="Arial"/>
        </w:rPr>
        <w:t>Main Provider</w:t>
      </w:r>
      <w:r w:rsidRPr="00631C27">
        <w:rPr>
          <w:rFonts w:ascii="Arial" w:hAnsi="Arial" w:cs="Arial"/>
        </w:rPr>
        <w:t xml:space="preserve"> of its rights pursuant to this </w:t>
      </w:r>
      <w:r w:rsidR="00666632" w:rsidRPr="00631C27">
        <w:rPr>
          <w:rFonts w:ascii="Arial" w:hAnsi="Arial" w:cs="Arial"/>
          <w:b/>
          <w:bCs/>
        </w:rPr>
        <w:t xml:space="preserve">clause </w:t>
      </w:r>
      <w:r w:rsidR="00211048" w:rsidRPr="00631C27">
        <w:rPr>
          <w:rFonts w:ascii="Arial" w:hAnsi="Arial" w:cs="Arial"/>
        </w:rPr>
        <w:fldChar w:fldCharType="begin"/>
      </w:r>
      <w:r w:rsidR="00211048" w:rsidRPr="00631C27">
        <w:rPr>
          <w:rFonts w:ascii="Arial" w:hAnsi="Arial" w:cs="Arial"/>
          <w:b/>
          <w:bCs/>
        </w:rPr>
        <w:instrText xml:space="preserve"> REF _Ref337558298 \r \h </w:instrText>
      </w:r>
      <w:r w:rsidR="00631C27">
        <w:rPr>
          <w:rFonts w:ascii="Arial" w:hAnsi="Arial" w:cs="Arial"/>
        </w:rPr>
        <w:instrText xml:space="preserve"> \* MERGEFORMAT </w:instrText>
      </w:r>
      <w:r w:rsidR="00211048" w:rsidRPr="00631C27">
        <w:rPr>
          <w:rFonts w:ascii="Arial" w:hAnsi="Arial" w:cs="Arial"/>
        </w:rPr>
      </w:r>
      <w:r w:rsidR="00211048" w:rsidRPr="00631C27">
        <w:rPr>
          <w:rFonts w:ascii="Arial" w:hAnsi="Arial" w:cs="Arial"/>
        </w:rPr>
        <w:fldChar w:fldCharType="separate"/>
      </w:r>
      <w:r w:rsidR="00AD14CA" w:rsidRPr="00631C27">
        <w:rPr>
          <w:rFonts w:ascii="Arial" w:hAnsi="Arial" w:cs="Arial"/>
          <w:b/>
          <w:bCs/>
          <w:cs/>
        </w:rPr>
        <w:t>‎</w:t>
      </w:r>
      <w:r w:rsidR="00AD14CA" w:rsidRPr="00631C27">
        <w:rPr>
          <w:rFonts w:ascii="Arial" w:hAnsi="Arial" w:cs="Arial"/>
          <w:b/>
          <w:bCs/>
        </w:rPr>
        <w:t>15</w:t>
      </w:r>
      <w:r w:rsidR="00211048" w:rsidRPr="00631C27">
        <w:rPr>
          <w:rFonts w:ascii="Arial" w:hAnsi="Arial" w:cs="Arial"/>
        </w:rPr>
        <w:fldChar w:fldCharType="end"/>
      </w:r>
      <w:r w:rsidRPr="00631C27">
        <w:rPr>
          <w:rFonts w:ascii="Arial" w:hAnsi="Arial" w:cs="Arial"/>
        </w:rPr>
        <w:t xml:space="preserve"> and allow them access to all information and records that they reasonably require;</w:t>
      </w:r>
      <w:bookmarkEnd w:id="83"/>
    </w:p>
    <w:p w14:paraId="3FC3EF55" w14:textId="77777777" w:rsidR="005150FB" w:rsidRPr="00631C27" w:rsidRDefault="005150FB" w:rsidP="005150FB">
      <w:pPr>
        <w:pStyle w:val="Level3"/>
        <w:rPr>
          <w:rFonts w:ascii="Arial" w:hAnsi="Arial" w:cs="Arial"/>
        </w:rPr>
      </w:pPr>
      <w:r w:rsidRPr="00631C27">
        <w:rPr>
          <w:rFonts w:ascii="Arial" w:hAnsi="Arial" w:cs="Arial"/>
        </w:rPr>
        <w:t xml:space="preserve">procure that all Trainers and/or Employers follow the lawful and reasonable instructions of the </w:t>
      </w:r>
      <w:r w:rsidR="002165AD" w:rsidRPr="00631C27">
        <w:rPr>
          <w:rFonts w:ascii="Arial" w:hAnsi="Arial" w:cs="Arial"/>
        </w:rPr>
        <w:t>Main Provider</w:t>
      </w:r>
      <w:r w:rsidRPr="00631C27">
        <w:rPr>
          <w:rFonts w:ascii="Arial" w:hAnsi="Arial" w:cs="Arial"/>
        </w:rPr>
        <w:t>;</w:t>
      </w:r>
    </w:p>
    <w:p w14:paraId="3FC3EF56" w14:textId="1D63E788" w:rsidR="005150FB" w:rsidRPr="00631C27" w:rsidRDefault="005150FB" w:rsidP="005150FB">
      <w:pPr>
        <w:pStyle w:val="Level3"/>
        <w:rPr>
          <w:rFonts w:ascii="Arial" w:hAnsi="Arial" w:cs="Arial"/>
        </w:rPr>
      </w:pPr>
      <w:r w:rsidRPr="00631C27">
        <w:rPr>
          <w:rFonts w:ascii="Arial" w:hAnsi="Arial" w:cs="Arial"/>
        </w:rPr>
        <w:t xml:space="preserve">grant, and procure that any necessary third parties grant, to the </w:t>
      </w:r>
      <w:r w:rsidR="002165AD" w:rsidRPr="00631C27">
        <w:rPr>
          <w:rFonts w:ascii="Arial" w:hAnsi="Arial" w:cs="Arial"/>
        </w:rPr>
        <w:t>Main Provider</w:t>
      </w:r>
      <w:r w:rsidRPr="00631C27">
        <w:rPr>
          <w:rFonts w:ascii="Arial" w:hAnsi="Arial" w:cs="Arial"/>
        </w:rPr>
        <w:t xml:space="preserve"> those rights (including any IP, rights to use premises, equipment and personnel) that any of them may need in order that the </w:t>
      </w:r>
      <w:r w:rsidR="002165AD" w:rsidRPr="00631C27">
        <w:rPr>
          <w:rFonts w:ascii="Arial" w:hAnsi="Arial" w:cs="Arial"/>
        </w:rPr>
        <w:t>Main Provider</w:t>
      </w:r>
      <w:r w:rsidRPr="00631C27">
        <w:rPr>
          <w:rFonts w:ascii="Arial" w:hAnsi="Arial" w:cs="Arial"/>
        </w:rPr>
        <w:t xml:space="preserve"> may fully enjoy the rights granted to it pursuant to this </w:t>
      </w:r>
      <w:r w:rsidRPr="00631C27">
        <w:rPr>
          <w:rStyle w:val="CrossReference"/>
          <w:rFonts w:ascii="Arial" w:hAnsi="Arial" w:cs="Arial"/>
        </w:rPr>
        <w:t>clause </w:t>
      </w:r>
      <w:r w:rsidR="00211048" w:rsidRPr="00631C27">
        <w:rPr>
          <w:rFonts w:ascii="Arial" w:hAnsi="Arial" w:cs="Arial"/>
        </w:rPr>
        <w:fldChar w:fldCharType="begin"/>
      </w:r>
      <w:r w:rsidR="00211048" w:rsidRPr="00631C27">
        <w:rPr>
          <w:rStyle w:val="CrossReference"/>
          <w:rFonts w:ascii="Arial" w:hAnsi="Arial" w:cs="Arial"/>
        </w:rPr>
        <w:instrText xml:space="preserve"> REF _Ref337558298 \r \h </w:instrText>
      </w:r>
      <w:r w:rsidR="00631C27">
        <w:rPr>
          <w:rFonts w:ascii="Arial" w:hAnsi="Arial" w:cs="Arial"/>
        </w:rPr>
        <w:instrText xml:space="preserve"> \* MERGEFORMAT </w:instrText>
      </w:r>
      <w:r w:rsidR="00211048" w:rsidRPr="00631C27">
        <w:rPr>
          <w:rFonts w:ascii="Arial" w:hAnsi="Arial" w:cs="Arial"/>
        </w:rPr>
      </w:r>
      <w:r w:rsidR="00211048" w:rsidRPr="00631C27">
        <w:rPr>
          <w:rFonts w:ascii="Arial" w:hAnsi="Arial" w:cs="Arial"/>
        </w:rPr>
        <w:fldChar w:fldCharType="separate"/>
      </w:r>
      <w:r w:rsidR="00AD14CA" w:rsidRPr="00631C27">
        <w:rPr>
          <w:rStyle w:val="CrossReference"/>
          <w:rFonts w:ascii="Arial" w:hAnsi="Arial" w:cs="Arial"/>
          <w:cs/>
        </w:rPr>
        <w:t>‎</w:t>
      </w:r>
      <w:r w:rsidR="00AD14CA" w:rsidRPr="00631C27">
        <w:rPr>
          <w:rStyle w:val="CrossReference"/>
          <w:rFonts w:ascii="Arial" w:hAnsi="Arial" w:cs="Arial"/>
        </w:rPr>
        <w:t>15</w:t>
      </w:r>
      <w:r w:rsidR="00211048" w:rsidRPr="00631C27">
        <w:rPr>
          <w:rFonts w:ascii="Arial" w:hAnsi="Arial" w:cs="Arial"/>
        </w:rPr>
        <w:fldChar w:fldCharType="end"/>
      </w:r>
      <w:r w:rsidRPr="00631C27">
        <w:rPr>
          <w:rFonts w:ascii="Arial" w:hAnsi="Arial" w:cs="Arial"/>
        </w:rPr>
        <w:t>; and</w:t>
      </w:r>
    </w:p>
    <w:p w14:paraId="3FC3EF57" w14:textId="77777777" w:rsidR="005150FB" w:rsidRPr="00631C27" w:rsidRDefault="005150FB" w:rsidP="005150FB">
      <w:pPr>
        <w:pStyle w:val="Level3"/>
        <w:rPr>
          <w:rFonts w:ascii="Arial" w:hAnsi="Arial" w:cs="Arial"/>
        </w:rPr>
      </w:pPr>
      <w:bookmarkStart w:id="84" w:name="_Ref260165919"/>
      <w:r w:rsidRPr="00631C27">
        <w:rPr>
          <w:rFonts w:ascii="Arial" w:hAnsi="Arial" w:cs="Arial"/>
        </w:rPr>
        <w:t xml:space="preserve">at the </w:t>
      </w:r>
      <w:r w:rsidR="002165AD" w:rsidRPr="00631C27">
        <w:rPr>
          <w:rFonts w:ascii="Arial" w:hAnsi="Arial" w:cs="Arial"/>
        </w:rPr>
        <w:t>Main Provider</w:t>
      </w:r>
      <w:r w:rsidRPr="00631C27">
        <w:rPr>
          <w:rFonts w:ascii="Arial" w:hAnsi="Arial" w:cs="Arial"/>
        </w:rPr>
        <w:t xml:space="preserve">’s request from time to time, ensure that appropriately senior and informed personnel of the </w:t>
      </w:r>
      <w:r w:rsidR="00C03951" w:rsidRPr="00631C27">
        <w:rPr>
          <w:rFonts w:ascii="Arial" w:hAnsi="Arial" w:cs="Arial"/>
        </w:rPr>
        <w:t>Subcontractor</w:t>
      </w:r>
      <w:r w:rsidRPr="00631C27">
        <w:rPr>
          <w:rFonts w:ascii="Arial" w:hAnsi="Arial" w:cs="Arial"/>
        </w:rPr>
        <w:t xml:space="preserve"> meet with the </w:t>
      </w:r>
      <w:r w:rsidR="002165AD" w:rsidRPr="00631C27">
        <w:rPr>
          <w:rFonts w:ascii="Arial" w:hAnsi="Arial" w:cs="Arial"/>
        </w:rPr>
        <w:t>Main Provider</w:t>
      </w:r>
      <w:r w:rsidRPr="00631C27">
        <w:rPr>
          <w:rFonts w:ascii="Arial" w:hAnsi="Arial" w:cs="Arial"/>
        </w:rPr>
        <w:t>, to discuss any of the foregoing.</w:t>
      </w:r>
      <w:bookmarkEnd w:id="84"/>
    </w:p>
    <w:p w14:paraId="3FC3EF58" w14:textId="77777777" w:rsidR="005150FB" w:rsidRPr="00631C27" w:rsidRDefault="005150FB" w:rsidP="005150FB">
      <w:pPr>
        <w:pStyle w:val="Level2"/>
        <w:rPr>
          <w:rFonts w:ascii="Arial" w:hAnsi="Arial" w:cs="Arial"/>
        </w:rPr>
      </w:pPr>
      <w:r w:rsidRPr="00631C27">
        <w:rPr>
          <w:rFonts w:ascii="Arial" w:hAnsi="Arial" w:cs="Arial"/>
        </w:rPr>
        <w:t>The suspension of the Suspended Programmes will take effect from the date and time specified in the relevant Suspension Notice (the “</w:t>
      </w:r>
      <w:r w:rsidRPr="00631C27">
        <w:rPr>
          <w:rFonts w:ascii="Arial" w:hAnsi="Arial" w:cs="Arial"/>
          <w:b/>
          <w:bCs/>
        </w:rPr>
        <w:t>Suspension Period</w:t>
      </w:r>
      <w:r w:rsidRPr="00631C27">
        <w:rPr>
          <w:rFonts w:ascii="Arial" w:hAnsi="Arial" w:cs="Arial"/>
        </w:rPr>
        <w:t>”).  During the Suspension Period:</w:t>
      </w:r>
    </w:p>
    <w:p w14:paraId="3FC3EF59" w14:textId="77777777" w:rsidR="005150FB" w:rsidRPr="00631C27" w:rsidRDefault="005150FB" w:rsidP="005150FB">
      <w:pPr>
        <w:pStyle w:val="Level3"/>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will cease to perform the Suspended Programmes, but will continue to provide all other Programmes; and</w:t>
      </w:r>
    </w:p>
    <w:p w14:paraId="3FC3EF5A" w14:textId="77777777" w:rsidR="005150FB" w:rsidRPr="00631C27" w:rsidRDefault="005150FB" w:rsidP="005150FB">
      <w:pPr>
        <w:pStyle w:val="Level3"/>
        <w:rPr>
          <w:rFonts w:ascii="Arial" w:hAnsi="Arial" w:cs="Arial"/>
        </w:rPr>
      </w:pPr>
      <w:r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may elect to perform the Suspended Programmes itself or to receive them from another member of its Group or a third party (or through a combination of two or more such entities).</w:t>
      </w:r>
    </w:p>
    <w:p w14:paraId="3FC3EF5B" w14:textId="77777777" w:rsidR="005150FB" w:rsidRPr="00631C27" w:rsidRDefault="005150FB" w:rsidP="005150FB">
      <w:pPr>
        <w:pStyle w:val="Level2"/>
        <w:rPr>
          <w:rFonts w:ascii="Arial" w:hAnsi="Arial" w:cs="Arial"/>
        </w:rPr>
      </w:pPr>
      <w:bookmarkStart w:id="85" w:name="_Ref337498279"/>
      <w:r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may (at its sole discretion and at any time) revoke a Suspension Notice by giving to the </w:t>
      </w:r>
      <w:r w:rsidR="00C03951" w:rsidRPr="00631C27">
        <w:rPr>
          <w:rFonts w:ascii="Arial" w:hAnsi="Arial" w:cs="Arial"/>
        </w:rPr>
        <w:t>Subcontractor</w:t>
      </w:r>
      <w:r w:rsidRPr="00631C27">
        <w:rPr>
          <w:rFonts w:ascii="Arial" w:hAnsi="Arial" w:cs="Arial"/>
        </w:rPr>
        <w:t xml:space="preserve"> not less than 28 days’ notice.  The </w:t>
      </w:r>
      <w:r w:rsidR="00C03951" w:rsidRPr="00631C27">
        <w:rPr>
          <w:rFonts w:ascii="Arial" w:hAnsi="Arial" w:cs="Arial"/>
        </w:rPr>
        <w:t>Subcontractor</w:t>
      </w:r>
      <w:r w:rsidRPr="00631C27">
        <w:rPr>
          <w:rFonts w:ascii="Arial" w:hAnsi="Arial" w:cs="Arial"/>
        </w:rPr>
        <w:t xml:space="preserve"> will resume provision of the Suspended Programmes at the date and time specified in the Suspension Notice.</w:t>
      </w:r>
      <w:bookmarkEnd w:id="85"/>
    </w:p>
    <w:p w14:paraId="3FC3EF5C" w14:textId="77777777" w:rsidR="005150FB" w:rsidRPr="00631C27" w:rsidRDefault="005150FB" w:rsidP="005150FB">
      <w:pPr>
        <w:pStyle w:val="Level2"/>
        <w:rPr>
          <w:rFonts w:ascii="Arial" w:hAnsi="Arial" w:cs="Arial"/>
        </w:rPr>
      </w:pPr>
      <w:bookmarkStart w:id="86" w:name="_Ref337498258"/>
      <w:r w:rsidRPr="00631C27">
        <w:rPr>
          <w:rFonts w:ascii="Arial" w:hAnsi="Arial" w:cs="Arial"/>
        </w:rPr>
        <w:t xml:space="preserve">If the </w:t>
      </w:r>
      <w:r w:rsidR="00C03951" w:rsidRPr="00631C27">
        <w:rPr>
          <w:rFonts w:ascii="Arial" w:hAnsi="Arial" w:cs="Arial"/>
        </w:rPr>
        <w:t>Subcontractor</w:t>
      </w:r>
      <w:r w:rsidRPr="00631C27">
        <w:rPr>
          <w:rFonts w:ascii="Arial" w:hAnsi="Arial" w:cs="Arial"/>
        </w:rPr>
        <w:t xml:space="preserve"> is able to remedy the relevant Intervention Event and/or to successfully put in place arrangements to ensure that it does not recur, then the </w:t>
      </w:r>
      <w:r w:rsidR="00C03951" w:rsidRPr="00631C27">
        <w:rPr>
          <w:rFonts w:ascii="Arial" w:hAnsi="Arial" w:cs="Arial"/>
        </w:rPr>
        <w:t>Subcontractor</w:t>
      </w:r>
      <w:r w:rsidRPr="00631C27">
        <w:rPr>
          <w:rFonts w:ascii="Arial" w:hAnsi="Arial" w:cs="Arial"/>
        </w:rPr>
        <w:t xml:space="preserve"> may serve written notice (a “</w:t>
      </w:r>
      <w:r w:rsidRPr="00631C27">
        <w:rPr>
          <w:rFonts w:ascii="Arial" w:hAnsi="Arial" w:cs="Arial"/>
          <w:b/>
        </w:rPr>
        <w:t>Resumption Notice</w:t>
      </w:r>
      <w:r w:rsidRPr="00631C27">
        <w:rPr>
          <w:rFonts w:ascii="Arial" w:hAnsi="Arial" w:cs="Arial"/>
        </w:rPr>
        <w:t xml:space="preserve">”) on the </w:t>
      </w:r>
      <w:r w:rsidR="002165AD" w:rsidRPr="00631C27">
        <w:rPr>
          <w:rFonts w:ascii="Arial" w:hAnsi="Arial" w:cs="Arial"/>
        </w:rPr>
        <w:t>Main Provider</w:t>
      </w:r>
      <w:r w:rsidRPr="00631C27">
        <w:rPr>
          <w:rFonts w:ascii="Arial" w:hAnsi="Arial" w:cs="Arial"/>
        </w:rPr>
        <w:t xml:space="preserve"> requesting that the </w:t>
      </w:r>
      <w:r w:rsidR="00C03951" w:rsidRPr="00631C27">
        <w:rPr>
          <w:rFonts w:ascii="Arial" w:hAnsi="Arial" w:cs="Arial"/>
        </w:rPr>
        <w:t>Subcontractor</w:t>
      </w:r>
      <w:r w:rsidRPr="00631C27">
        <w:rPr>
          <w:rFonts w:ascii="Arial" w:hAnsi="Arial" w:cs="Arial"/>
        </w:rPr>
        <w:t xml:space="preserve"> resume provision of the Suspended Programmes.  The </w:t>
      </w:r>
      <w:r w:rsidR="00C03951" w:rsidRPr="00631C27">
        <w:rPr>
          <w:rFonts w:ascii="Arial" w:hAnsi="Arial" w:cs="Arial"/>
        </w:rPr>
        <w:t>Subcontractor</w:t>
      </w:r>
      <w:r w:rsidRPr="00631C27">
        <w:rPr>
          <w:rFonts w:ascii="Arial" w:hAnsi="Arial" w:cs="Arial"/>
        </w:rPr>
        <w:t xml:space="preserve"> will provide the </w:t>
      </w:r>
      <w:r w:rsidR="002165AD" w:rsidRPr="00631C27">
        <w:rPr>
          <w:rFonts w:ascii="Arial" w:hAnsi="Arial" w:cs="Arial"/>
        </w:rPr>
        <w:t>Main Provider</w:t>
      </w:r>
      <w:r w:rsidRPr="00631C27">
        <w:rPr>
          <w:rFonts w:ascii="Arial" w:hAnsi="Arial" w:cs="Arial"/>
        </w:rPr>
        <w:t xml:space="preserve"> with all information that the </w:t>
      </w:r>
      <w:r w:rsidR="002165AD" w:rsidRPr="00631C27">
        <w:rPr>
          <w:rFonts w:ascii="Arial" w:hAnsi="Arial" w:cs="Arial"/>
        </w:rPr>
        <w:t>Main Provider</w:t>
      </w:r>
      <w:r w:rsidRPr="00631C27">
        <w:rPr>
          <w:rFonts w:ascii="Arial" w:hAnsi="Arial" w:cs="Arial"/>
        </w:rPr>
        <w:t xml:space="preserve"> reasonably requires in order to verify that the </w:t>
      </w:r>
      <w:r w:rsidR="00C03951" w:rsidRPr="00631C27">
        <w:rPr>
          <w:rFonts w:ascii="Arial" w:hAnsi="Arial" w:cs="Arial"/>
        </w:rPr>
        <w:t>Subcontractor</w:t>
      </w:r>
      <w:r w:rsidRPr="00631C27">
        <w:rPr>
          <w:rFonts w:ascii="Arial" w:hAnsi="Arial" w:cs="Arial"/>
        </w:rPr>
        <w:t xml:space="preserve"> will be able to provide the Suspended Programmes to the </w:t>
      </w:r>
      <w:r w:rsidR="002165AD" w:rsidRPr="00631C27">
        <w:rPr>
          <w:rFonts w:ascii="Arial" w:hAnsi="Arial" w:cs="Arial"/>
        </w:rPr>
        <w:t>Main Provider</w:t>
      </w:r>
      <w:r w:rsidRPr="00631C27">
        <w:rPr>
          <w:rFonts w:ascii="Arial" w:hAnsi="Arial" w:cs="Arial"/>
        </w:rPr>
        <w:t xml:space="preserve">’s reasonable satisfaction and ensure proper and sustained compliance with all service levels and other provisions set out in this Agreement.  If the </w:t>
      </w:r>
      <w:r w:rsidR="002165AD" w:rsidRPr="00631C27">
        <w:rPr>
          <w:rFonts w:ascii="Arial" w:hAnsi="Arial" w:cs="Arial"/>
        </w:rPr>
        <w:t>Main Provider</w:t>
      </w:r>
      <w:r w:rsidRPr="00631C27">
        <w:rPr>
          <w:rFonts w:ascii="Arial" w:hAnsi="Arial" w:cs="Arial"/>
        </w:rPr>
        <w:t xml:space="preserve"> is satisfied that the </w:t>
      </w:r>
      <w:r w:rsidR="00C03951" w:rsidRPr="00631C27">
        <w:rPr>
          <w:rFonts w:ascii="Arial" w:hAnsi="Arial" w:cs="Arial"/>
        </w:rPr>
        <w:t>Subcontractor</w:t>
      </w:r>
      <w:r w:rsidRPr="00631C27">
        <w:rPr>
          <w:rFonts w:ascii="Arial" w:hAnsi="Arial" w:cs="Arial"/>
        </w:rPr>
        <w:t xml:space="preserve"> will be able to provide all of the Suspended Programmes to the </w:t>
      </w:r>
      <w:r w:rsidR="002165AD" w:rsidRPr="00631C27">
        <w:rPr>
          <w:rFonts w:ascii="Arial" w:hAnsi="Arial" w:cs="Arial"/>
        </w:rPr>
        <w:t>Main Provider</w:t>
      </w:r>
      <w:r w:rsidRPr="00631C27">
        <w:rPr>
          <w:rFonts w:ascii="Arial" w:hAnsi="Arial" w:cs="Arial"/>
        </w:rPr>
        <w:t xml:space="preserve">’s satisfaction, the </w:t>
      </w:r>
      <w:r w:rsidR="002165AD" w:rsidRPr="00631C27">
        <w:rPr>
          <w:rFonts w:ascii="Arial" w:hAnsi="Arial" w:cs="Arial"/>
        </w:rPr>
        <w:t>Main Provider</w:t>
      </w:r>
      <w:r w:rsidRPr="00631C27">
        <w:rPr>
          <w:rFonts w:ascii="Arial" w:hAnsi="Arial" w:cs="Arial"/>
        </w:rPr>
        <w:t xml:space="preserve"> will serve not less than 10 Working Days’ notice (a “</w:t>
      </w:r>
      <w:r w:rsidRPr="00631C27">
        <w:rPr>
          <w:rFonts w:ascii="Arial" w:hAnsi="Arial" w:cs="Arial"/>
          <w:b/>
        </w:rPr>
        <w:t>Confirmation Notice</w:t>
      </w:r>
      <w:r w:rsidRPr="00631C27">
        <w:rPr>
          <w:rFonts w:ascii="Arial" w:hAnsi="Arial" w:cs="Arial"/>
        </w:rPr>
        <w:t xml:space="preserve">”) requiring the </w:t>
      </w:r>
      <w:r w:rsidR="00C03951" w:rsidRPr="00631C27">
        <w:rPr>
          <w:rFonts w:ascii="Arial" w:hAnsi="Arial" w:cs="Arial"/>
        </w:rPr>
        <w:t>Subcontractor</w:t>
      </w:r>
      <w:r w:rsidRPr="00631C27">
        <w:rPr>
          <w:rFonts w:ascii="Arial" w:hAnsi="Arial" w:cs="Arial"/>
        </w:rPr>
        <w:t xml:space="preserve"> to resume provision of such Programmes on the date and at the time specified in such Confirmation Notice and the </w:t>
      </w:r>
      <w:r w:rsidR="00C03951" w:rsidRPr="00631C27">
        <w:rPr>
          <w:rFonts w:ascii="Arial" w:hAnsi="Arial" w:cs="Arial"/>
        </w:rPr>
        <w:t>Subcontractor</w:t>
      </w:r>
      <w:r w:rsidRPr="00631C27">
        <w:rPr>
          <w:rFonts w:ascii="Arial" w:hAnsi="Arial" w:cs="Arial"/>
        </w:rPr>
        <w:t xml:space="preserve"> will resume provision of the Suspended Programmes from such date and time.</w:t>
      </w:r>
      <w:bookmarkEnd w:id="86"/>
    </w:p>
    <w:p w14:paraId="3FC3EF5D" w14:textId="1CB6196F" w:rsidR="005150FB" w:rsidRPr="00631C27" w:rsidRDefault="005150FB" w:rsidP="005150FB">
      <w:pPr>
        <w:pStyle w:val="Level2"/>
        <w:rPr>
          <w:rFonts w:ascii="Arial" w:hAnsi="Arial" w:cs="Arial"/>
        </w:rPr>
      </w:pPr>
      <w:r w:rsidRPr="00631C27">
        <w:rPr>
          <w:rFonts w:ascii="Arial" w:hAnsi="Arial" w:cs="Arial"/>
        </w:rPr>
        <w:lastRenderedPageBreak/>
        <w:t xml:space="preserve">If a Suspension Notice has been served (which has not been revoked by the </w:t>
      </w:r>
      <w:r w:rsidR="002165AD" w:rsidRPr="00631C27">
        <w:rPr>
          <w:rFonts w:ascii="Arial" w:hAnsi="Arial" w:cs="Arial"/>
        </w:rPr>
        <w:t>Main Provider</w:t>
      </w:r>
      <w:r w:rsidRPr="00631C27">
        <w:rPr>
          <w:rFonts w:ascii="Arial" w:hAnsi="Arial" w:cs="Arial"/>
        </w:rPr>
        <w:t xml:space="preserve"> pursuant to </w:t>
      </w:r>
      <w:r w:rsidRPr="00631C27">
        <w:rPr>
          <w:rStyle w:val="CrossReference"/>
          <w:rFonts w:ascii="Arial" w:hAnsi="Arial" w:cs="Arial"/>
        </w:rPr>
        <w:t>clause </w:t>
      </w:r>
      <w:r w:rsidR="00211048" w:rsidRPr="00631C27">
        <w:rPr>
          <w:rFonts w:ascii="Arial" w:hAnsi="Arial" w:cs="Arial"/>
        </w:rPr>
        <w:fldChar w:fldCharType="begin"/>
      </w:r>
      <w:r w:rsidR="00211048" w:rsidRPr="00631C27">
        <w:rPr>
          <w:rStyle w:val="CrossReference"/>
          <w:rFonts w:ascii="Arial" w:hAnsi="Arial" w:cs="Arial"/>
        </w:rPr>
        <w:instrText xml:space="preserve"> REF _Ref337498279 \r \h </w:instrText>
      </w:r>
      <w:r w:rsidR="00631C27">
        <w:rPr>
          <w:rFonts w:ascii="Arial" w:hAnsi="Arial" w:cs="Arial"/>
        </w:rPr>
        <w:instrText xml:space="preserve"> \* MERGEFORMAT </w:instrText>
      </w:r>
      <w:r w:rsidR="00211048" w:rsidRPr="00631C27">
        <w:rPr>
          <w:rFonts w:ascii="Arial" w:hAnsi="Arial" w:cs="Arial"/>
        </w:rPr>
      </w:r>
      <w:r w:rsidR="00211048" w:rsidRPr="00631C27">
        <w:rPr>
          <w:rFonts w:ascii="Arial" w:hAnsi="Arial" w:cs="Arial"/>
        </w:rPr>
        <w:fldChar w:fldCharType="separate"/>
      </w:r>
      <w:r w:rsidR="00AD14CA" w:rsidRPr="00631C27">
        <w:rPr>
          <w:rStyle w:val="CrossReference"/>
          <w:rFonts w:ascii="Arial" w:hAnsi="Arial" w:cs="Arial"/>
          <w:cs/>
        </w:rPr>
        <w:t>‎</w:t>
      </w:r>
      <w:r w:rsidR="00AD14CA" w:rsidRPr="00631C27">
        <w:rPr>
          <w:rStyle w:val="CrossReference"/>
          <w:rFonts w:ascii="Arial" w:hAnsi="Arial" w:cs="Arial"/>
        </w:rPr>
        <w:t>15.5</w:t>
      </w:r>
      <w:r w:rsidR="00211048" w:rsidRPr="00631C27">
        <w:rPr>
          <w:rFonts w:ascii="Arial" w:hAnsi="Arial" w:cs="Arial"/>
        </w:rPr>
        <w:fldChar w:fldCharType="end"/>
      </w:r>
      <w:r w:rsidRPr="00631C27">
        <w:rPr>
          <w:rFonts w:ascii="Arial" w:hAnsi="Arial" w:cs="Arial"/>
        </w:rPr>
        <w:t>) and:</w:t>
      </w:r>
    </w:p>
    <w:p w14:paraId="3FC3EF5E" w14:textId="77777777" w:rsidR="005150FB" w:rsidRPr="00631C27" w:rsidRDefault="005150FB" w:rsidP="005150FB">
      <w:pPr>
        <w:pStyle w:val="Level3"/>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has not served a Resumption Notice within 10 Working Days of service of that Suspension Notice; or</w:t>
      </w:r>
    </w:p>
    <w:p w14:paraId="3FC3EF5F" w14:textId="77777777" w:rsidR="005150FB" w:rsidRPr="00631C27" w:rsidRDefault="005150FB" w:rsidP="005150FB">
      <w:pPr>
        <w:pStyle w:val="Level3"/>
        <w:rPr>
          <w:rFonts w:ascii="Arial" w:hAnsi="Arial" w:cs="Arial"/>
        </w:rPr>
      </w:pPr>
      <w:r w:rsidRPr="00631C27">
        <w:rPr>
          <w:rFonts w:ascii="Arial" w:hAnsi="Arial" w:cs="Arial"/>
        </w:rPr>
        <w:t xml:space="preserve">following service of a Confirmation Notice the </w:t>
      </w:r>
      <w:r w:rsidR="00C03951" w:rsidRPr="00631C27">
        <w:rPr>
          <w:rFonts w:ascii="Arial" w:hAnsi="Arial" w:cs="Arial"/>
        </w:rPr>
        <w:t>Subcontractor</w:t>
      </w:r>
      <w:r w:rsidRPr="00631C27">
        <w:rPr>
          <w:rFonts w:ascii="Arial" w:hAnsi="Arial" w:cs="Arial"/>
        </w:rPr>
        <w:t xml:space="preserve"> has not resumed provision of the Suspended Programmes (for any reason) on the date and time specified in that Confirmation Notice; or</w:t>
      </w:r>
    </w:p>
    <w:p w14:paraId="3FC3EF60" w14:textId="77777777" w:rsidR="005150FB" w:rsidRPr="00631C27" w:rsidRDefault="005150FB" w:rsidP="005150FB">
      <w:pPr>
        <w:pStyle w:val="Level3"/>
        <w:rPr>
          <w:rFonts w:ascii="Arial" w:hAnsi="Arial" w:cs="Arial"/>
        </w:rPr>
      </w:pPr>
      <w:r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has not served a Confirmation Notice within 10 Working Days of service of a Resumption Notice; and/or</w:t>
      </w:r>
    </w:p>
    <w:p w14:paraId="3FC3EF61" w14:textId="77777777" w:rsidR="005150FB" w:rsidRPr="00631C27" w:rsidRDefault="005150FB" w:rsidP="005150FB">
      <w:pPr>
        <w:pStyle w:val="Level3"/>
        <w:rPr>
          <w:rFonts w:ascii="Arial" w:hAnsi="Arial" w:cs="Arial"/>
        </w:rPr>
      </w:pPr>
      <w:r w:rsidRPr="00631C27">
        <w:rPr>
          <w:rFonts w:ascii="Arial" w:hAnsi="Arial" w:cs="Arial"/>
        </w:rPr>
        <w:t>having resumed provision of the Suspended Programmes, a further Intervention Event occurs at any subsequent time in respect of any of the previously Suspended Programmes,</w:t>
      </w:r>
    </w:p>
    <w:p w14:paraId="3FC3EF62" w14:textId="77777777" w:rsidR="005150FB" w:rsidRPr="00631C27" w:rsidRDefault="005150FB" w:rsidP="005150FB">
      <w:pPr>
        <w:pStyle w:val="Body2"/>
        <w:rPr>
          <w:rFonts w:ascii="Arial" w:hAnsi="Arial" w:cs="Arial"/>
        </w:rPr>
      </w:pPr>
      <w:r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may (at its sole discretion) terminate this Agreement pursuant to </w:t>
      </w:r>
      <w:r w:rsidRPr="00631C27">
        <w:rPr>
          <w:rStyle w:val="CrossReference"/>
          <w:rFonts w:ascii="Arial" w:hAnsi="Arial" w:cs="Arial"/>
        </w:rPr>
        <w:t>clause</w:t>
      </w:r>
      <w:r w:rsidR="00723429" w:rsidRPr="00631C27">
        <w:rPr>
          <w:rFonts w:ascii="Arial" w:hAnsi="Arial" w:cs="Arial"/>
        </w:rPr>
        <w:t xml:space="preserve"> </w:t>
      </w:r>
      <w:r w:rsidR="00C50D23" w:rsidRPr="00631C27">
        <w:rPr>
          <w:rFonts w:ascii="Arial" w:hAnsi="Arial" w:cs="Arial"/>
          <w:b/>
        </w:rPr>
        <w:fldChar w:fldCharType="begin"/>
      </w:r>
      <w:r w:rsidR="00C50D23" w:rsidRPr="00631C27">
        <w:rPr>
          <w:rFonts w:ascii="Arial" w:hAnsi="Arial" w:cs="Arial"/>
          <w:b/>
        </w:rPr>
        <w:instrText xml:space="preserve"> REF _Ref355362349 \r \h  \* MERGEFORMAT </w:instrText>
      </w:r>
      <w:r w:rsidR="00C50D23" w:rsidRPr="00631C27">
        <w:rPr>
          <w:rFonts w:ascii="Arial" w:hAnsi="Arial" w:cs="Arial"/>
          <w:b/>
        </w:rPr>
      </w:r>
      <w:r w:rsidR="00C50D23"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16</w:t>
      </w:r>
      <w:r w:rsidR="00C50D23" w:rsidRPr="00631C27">
        <w:rPr>
          <w:rFonts w:ascii="Arial" w:hAnsi="Arial" w:cs="Arial"/>
          <w:b/>
        </w:rPr>
        <w:fldChar w:fldCharType="end"/>
      </w:r>
      <w:r w:rsidRPr="00631C27">
        <w:rPr>
          <w:rFonts w:ascii="Arial" w:hAnsi="Arial" w:cs="Arial"/>
        </w:rPr>
        <w:t>.</w:t>
      </w:r>
    </w:p>
    <w:p w14:paraId="3FC3EF63" w14:textId="760D5C08" w:rsidR="005150FB" w:rsidRPr="00631C27" w:rsidRDefault="005150FB" w:rsidP="005150FB">
      <w:pPr>
        <w:pStyle w:val="Level2"/>
        <w:rPr>
          <w:rFonts w:ascii="Arial" w:hAnsi="Arial" w:cs="Arial"/>
        </w:rPr>
      </w:pPr>
      <w:bookmarkStart w:id="87" w:name="_Ref519253277"/>
      <w:r w:rsidRPr="00631C27">
        <w:rPr>
          <w:rFonts w:ascii="Arial" w:hAnsi="Arial" w:cs="Arial"/>
        </w:rPr>
        <w:t>During any Suspension Period</w:t>
      </w:r>
      <w:bookmarkStart w:id="88" w:name="_Ref260163967"/>
      <w:r w:rsidRPr="00631C27">
        <w:rPr>
          <w:rFonts w:ascii="Arial" w:hAnsi="Arial" w:cs="Arial"/>
        </w:rPr>
        <w:t xml:space="preserve"> the </w:t>
      </w:r>
      <w:r w:rsidR="002165AD" w:rsidRPr="00631C27">
        <w:rPr>
          <w:rFonts w:ascii="Arial" w:hAnsi="Arial" w:cs="Arial"/>
        </w:rPr>
        <w:t>Main Provider</w:t>
      </w:r>
      <w:r w:rsidRPr="00631C27">
        <w:rPr>
          <w:rFonts w:ascii="Arial" w:hAnsi="Arial" w:cs="Arial"/>
        </w:rPr>
        <w:t xml:space="preserve"> will not be obliged to make any </w:t>
      </w:r>
      <w:r w:rsidR="007C21ED" w:rsidRPr="00631C27">
        <w:rPr>
          <w:rFonts w:ascii="Arial" w:hAnsi="Arial" w:cs="Arial"/>
        </w:rPr>
        <w:t>P</w:t>
      </w:r>
      <w:r w:rsidRPr="00631C27">
        <w:rPr>
          <w:rFonts w:ascii="Arial" w:hAnsi="Arial" w:cs="Arial"/>
        </w:rPr>
        <w:t xml:space="preserve">ayments to the </w:t>
      </w:r>
      <w:r w:rsidR="00C03951" w:rsidRPr="00631C27">
        <w:rPr>
          <w:rFonts w:ascii="Arial" w:hAnsi="Arial" w:cs="Arial"/>
        </w:rPr>
        <w:t>Subcontractor</w:t>
      </w:r>
      <w:r w:rsidRPr="00631C27">
        <w:rPr>
          <w:rFonts w:ascii="Arial" w:hAnsi="Arial" w:cs="Arial"/>
        </w:rPr>
        <w:t xml:space="preserve"> in respect of the Suspended Programmes.  This </w:t>
      </w:r>
      <w:r w:rsidRPr="00631C27">
        <w:rPr>
          <w:rStyle w:val="CrossReference"/>
          <w:rFonts w:ascii="Arial" w:hAnsi="Arial" w:cs="Arial"/>
        </w:rPr>
        <w:t>clause </w:t>
      </w:r>
      <w:r w:rsidR="00C50D23" w:rsidRPr="00631C27">
        <w:rPr>
          <w:rFonts w:ascii="Arial" w:hAnsi="Arial" w:cs="Arial"/>
        </w:rPr>
        <w:fldChar w:fldCharType="begin"/>
      </w:r>
      <w:r w:rsidR="00C50D23" w:rsidRPr="00631C27">
        <w:rPr>
          <w:rStyle w:val="CrossReference"/>
          <w:rFonts w:ascii="Arial" w:hAnsi="Arial" w:cs="Arial"/>
        </w:rPr>
        <w:instrText xml:space="preserve"> REF _Ref519253277 \r \h </w:instrText>
      </w:r>
      <w:r w:rsidR="00631C27">
        <w:rPr>
          <w:rFonts w:ascii="Arial" w:hAnsi="Arial" w:cs="Arial"/>
        </w:rPr>
        <w:instrText xml:space="preserve"> \* MERGEFORMAT </w:instrText>
      </w:r>
      <w:r w:rsidR="00C50D23" w:rsidRPr="00631C27">
        <w:rPr>
          <w:rFonts w:ascii="Arial" w:hAnsi="Arial" w:cs="Arial"/>
        </w:rPr>
      </w:r>
      <w:r w:rsidR="00C50D23" w:rsidRPr="00631C27">
        <w:rPr>
          <w:rFonts w:ascii="Arial" w:hAnsi="Arial" w:cs="Arial"/>
        </w:rPr>
        <w:fldChar w:fldCharType="separate"/>
      </w:r>
      <w:r w:rsidR="00AD14CA" w:rsidRPr="00631C27">
        <w:rPr>
          <w:rStyle w:val="CrossReference"/>
          <w:rFonts w:ascii="Arial" w:hAnsi="Arial" w:cs="Arial"/>
          <w:cs/>
        </w:rPr>
        <w:t>‎</w:t>
      </w:r>
      <w:r w:rsidR="00AD14CA" w:rsidRPr="00631C27">
        <w:rPr>
          <w:rStyle w:val="CrossReference"/>
          <w:rFonts w:ascii="Arial" w:hAnsi="Arial" w:cs="Arial"/>
        </w:rPr>
        <w:t>15.8</w:t>
      </w:r>
      <w:r w:rsidR="00C50D23" w:rsidRPr="00631C27">
        <w:rPr>
          <w:rFonts w:ascii="Arial" w:hAnsi="Arial" w:cs="Arial"/>
        </w:rPr>
        <w:fldChar w:fldCharType="end"/>
      </w:r>
      <w:r w:rsidRPr="00631C27">
        <w:rPr>
          <w:rFonts w:ascii="Arial" w:hAnsi="Arial" w:cs="Arial"/>
        </w:rPr>
        <w:t xml:space="preserve"> will not apply if the Intervention Event giving rise to the Suspension Notice was the exercise by the </w:t>
      </w:r>
      <w:r w:rsidR="002165AD" w:rsidRPr="00631C27">
        <w:rPr>
          <w:rFonts w:ascii="Arial" w:hAnsi="Arial" w:cs="Arial"/>
        </w:rPr>
        <w:t>Main Provider</w:t>
      </w:r>
      <w:r w:rsidRPr="00631C27">
        <w:rPr>
          <w:rFonts w:ascii="Arial" w:hAnsi="Arial" w:cs="Arial"/>
        </w:rPr>
        <w:t xml:space="preserve"> of its discretion under </w:t>
      </w:r>
      <w:r w:rsidRPr="00631C27">
        <w:rPr>
          <w:rStyle w:val="CrossReference"/>
          <w:rFonts w:ascii="Arial" w:hAnsi="Arial" w:cs="Arial"/>
        </w:rPr>
        <w:t>clause </w:t>
      </w:r>
      <w:r w:rsidR="00C50D23" w:rsidRPr="00631C27">
        <w:rPr>
          <w:rFonts w:ascii="Arial" w:hAnsi="Arial" w:cs="Arial"/>
        </w:rPr>
        <w:fldChar w:fldCharType="begin"/>
      </w:r>
      <w:r w:rsidR="00C50D23" w:rsidRPr="00631C27">
        <w:rPr>
          <w:rStyle w:val="CrossReference"/>
          <w:rFonts w:ascii="Arial" w:hAnsi="Arial" w:cs="Arial"/>
        </w:rPr>
        <w:instrText xml:space="preserve"> REF _Ref260166000 \r \h </w:instrText>
      </w:r>
      <w:r w:rsidR="00631C27">
        <w:rPr>
          <w:rFonts w:ascii="Arial" w:hAnsi="Arial" w:cs="Arial"/>
        </w:rPr>
        <w:instrText xml:space="preserve"> \* MERGEFORMAT </w:instrText>
      </w:r>
      <w:r w:rsidR="00C50D23" w:rsidRPr="00631C27">
        <w:rPr>
          <w:rFonts w:ascii="Arial" w:hAnsi="Arial" w:cs="Arial"/>
        </w:rPr>
      </w:r>
      <w:r w:rsidR="00C50D23" w:rsidRPr="00631C27">
        <w:rPr>
          <w:rFonts w:ascii="Arial" w:hAnsi="Arial" w:cs="Arial"/>
        </w:rPr>
        <w:fldChar w:fldCharType="separate"/>
      </w:r>
      <w:r w:rsidR="00AD14CA" w:rsidRPr="00631C27">
        <w:rPr>
          <w:rStyle w:val="CrossReference"/>
          <w:rFonts w:ascii="Arial" w:hAnsi="Arial" w:cs="Arial"/>
          <w:cs/>
        </w:rPr>
        <w:t>‎</w:t>
      </w:r>
      <w:r w:rsidR="00AD14CA" w:rsidRPr="00631C27">
        <w:rPr>
          <w:rStyle w:val="CrossReference"/>
          <w:rFonts w:ascii="Arial" w:hAnsi="Arial" w:cs="Arial"/>
        </w:rPr>
        <w:t>15.1.4</w:t>
      </w:r>
      <w:r w:rsidR="00C50D23" w:rsidRPr="00631C27">
        <w:rPr>
          <w:rFonts w:ascii="Arial" w:hAnsi="Arial" w:cs="Arial"/>
        </w:rPr>
        <w:fldChar w:fldCharType="end"/>
      </w:r>
      <w:r w:rsidRPr="00631C27">
        <w:rPr>
          <w:rFonts w:ascii="Arial" w:hAnsi="Arial" w:cs="Arial"/>
        </w:rPr>
        <w:t>.</w:t>
      </w:r>
      <w:bookmarkEnd w:id="87"/>
      <w:bookmarkEnd w:id="88"/>
    </w:p>
    <w:p w14:paraId="3FC3EF64" w14:textId="7990A028" w:rsidR="005150FB" w:rsidRPr="00631C27" w:rsidRDefault="005150FB" w:rsidP="005150FB">
      <w:pPr>
        <w:pStyle w:val="Level2"/>
        <w:rPr>
          <w:rFonts w:ascii="Arial" w:hAnsi="Arial" w:cs="Arial"/>
        </w:rPr>
      </w:pPr>
      <w:r w:rsidRPr="00631C27">
        <w:rPr>
          <w:rFonts w:ascii="Arial" w:hAnsi="Arial" w:cs="Arial"/>
        </w:rPr>
        <w:t xml:space="preserve">There will be no limit on the number of times the </w:t>
      </w:r>
      <w:r w:rsidR="002165AD" w:rsidRPr="00631C27">
        <w:rPr>
          <w:rFonts w:ascii="Arial" w:hAnsi="Arial" w:cs="Arial"/>
        </w:rPr>
        <w:t>Main Provider</w:t>
      </w:r>
      <w:r w:rsidRPr="00631C27">
        <w:rPr>
          <w:rFonts w:ascii="Arial" w:hAnsi="Arial" w:cs="Arial"/>
        </w:rPr>
        <w:t xml:space="preserve"> may exercise its rights pursuant to this </w:t>
      </w:r>
      <w:r w:rsidRPr="00631C27">
        <w:rPr>
          <w:rStyle w:val="CrossReference"/>
          <w:rFonts w:ascii="Arial" w:hAnsi="Arial" w:cs="Arial"/>
        </w:rPr>
        <w:t>clause </w:t>
      </w:r>
      <w:r w:rsidR="00C50D23" w:rsidRPr="00631C27">
        <w:rPr>
          <w:rFonts w:ascii="Arial" w:hAnsi="Arial" w:cs="Arial"/>
        </w:rPr>
        <w:fldChar w:fldCharType="begin"/>
      </w:r>
      <w:r w:rsidR="00C50D23" w:rsidRPr="00631C27">
        <w:rPr>
          <w:rStyle w:val="CrossReference"/>
          <w:rFonts w:ascii="Arial" w:hAnsi="Arial" w:cs="Arial"/>
        </w:rPr>
        <w:instrText xml:space="preserve"> REF _Ref337558298 \r \h </w:instrText>
      </w:r>
      <w:r w:rsidR="00631C27">
        <w:rPr>
          <w:rFonts w:ascii="Arial" w:hAnsi="Arial" w:cs="Arial"/>
        </w:rPr>
        <w:instrText xml:space="preserve"> \* MERGEFORMAT </w:instrText>
      </w:r>
      <w:r w:rsidR="00C50D23" w:rsidRPr="00631C27">
        <w:rPr>
          <w:rFonts w:ascii="Arial" w:hAnsi="Arial" w:cs="Arial"/>
        </w:rPr>
      </w:r>
      <w:r w:rsidR="00C50D23" w:rsidRPr="00631C27">
        <w:rPr>
          <w:rFonts w:ascii="Arial" w:hAnsi="Arial" w:cs="Arial"/>
        </w:rPr>
        <w:fldChar w:fldCharType="separate"/>
      </w:r>
      <w:r w:rsidR="00AD14CA" w:rsidRPr="00631C27">
        <w:rPr>
          <w:rStyle w:val="CrossReference"/>
          <w:rFonts w:ascii="Arial" w:hAnsi="Arial" w:cs="Arial"/>
          <w:cs/>
        </w:rPr>
        <w:t>‎</w:t>
      </w:r>
      <w:r w:rsidR="00AD14CA" w:rsidRPr="00631C27">
        <w:rPr>
          <w:rStyle w:val="CrossReference"/>
          <w:rFonts w:ascii="Arial" w:hAnsi="Arial" w:cs="Arial"/>
        </w:rPr>
        <w:t>15</w:t>
      </w:r>
      <w:r w:rsidR="00C50D23" w:rsidRPr="00631C27">
        <w:rPr>
          <w:rFonts w:ascii="Arial" w:hAnsi="Arial" w:cs="Arial"/>
        </w:rPr>
        <w:fldChar w:fldCharType="end"/>
      </w:r>
      <w:r w:rsidRPr="00631C27">
        <w:rPr>
          <w:rFonts w:ascii="Arial" w:hAnsi="Arial" w:cs="Arial"/>
        </w:rPr>
        <w:t>.</w:t>
      </w:r>
    </w:p>
    <w:p w14:paraId="3FC3EF65" w14:textId="3C5D051C" w:rsidR="00775916" w:rsidRPr="00631C27" w:rsidRDefault="00CC0973" w:rsidP="002D7E8C">
      <w:pPr>
        <w:pStyle w:val="Level1"/>
        <w:keepNext/>
        <w:rPr>
          <w:rFonts w:ascii="Arial" w:hAnsi="Arial" w:cs="Arial"/>
        </w:rPr>
      </w:pPr>
      <w:bookmarkStart w:id="89" w:name="_Ref355362349"/>
      <w:r w:rsidRPr="00631C27">
        <w:rPr>
          <w:rStyle w:val="Level1asHeadingtext"/>
          <w:rFonts w:ascii="Arial" w:hAnsi="Arial" w:cs="Arial"/>
        </w:rPr>
        <w:t>TERMINATION</w:t>
      </w:r>
      <w:bookmarkStart w:id="90" w:name="_NN1054"/>
      <w:bookmarkEnd w:id="75"/>
      <w:bookmarkEnd w:id="89"/>
      <w:bookmarkEnd w:id="90"/>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_NN1054\r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91" w:name="_Toc107391310"/>
      <w:r w:rsidR="00AD14CA" w:rsidRPr="00631C27">
        <w:rPr>
          <w:rFonts w:ascii="Arial" w:hAnsi="Arial" w:cs="Arial"/>
          <w:cs/>
        </w:rPr>
        <w:instrText>‎</w:instrText>
      </w:r>
      <w:r w:rsidR="00AD14CA" w:rsidRPr="00631C27">
        <w:rPr>
          <w:rFonts w:ascii="Arial" w:hAnsi="Arial" w:cs="Arial"/>
        </w:rPr>
        <w:instrText>16</w:instrText>
      </w:r>
      <w:r w:rsidR="002D7E8C" w:rsidRPr="00631C27">
        <w:rPr>
          <w:rFonts w:ascii="Arial" w:hAnsi="Arial" w:cs="Arial"/>
        </w:rPr>
        <w:fldChar w:fldCharType="end"/>
      </w:r>
      <w:r w:rsidR="002D7E8C" w:rsidRPr="00631C27">
        <w:rPr>
          <w:rFonts w:ascii="Arial" w:hAnsi="Arial" w:cs="Arial"/>
        </w:rPr>
        <w:tab/>
        <w:instrText>TERMINATION</w:instrText>
      </w:r>
      <w:bookmarkEnd w:id="91"/>
      <w:r w:rsidR="002D7E8C" w:rsidRPr="00631C27">
        <w:rPr>
          <w:rFonts w:ascii="Arial" w:hAnsi="Arial" w:cs="Arial"/>
        </w:rPr>
        <w:instrText xml:space="preserve">" \l 1 </w:instrText>
      </w:r>
      <w:r w:rsidR="002D7E8C" w:rsidRPr="00631C27">
        <w:rPr>
          <w:rFonts w:ascii="Arial" w:hAnsi="Arial" w:cs="Arial"/>
        </w:rPr>
        <w:fldChar w:fldCharType="end"/>
      </w:r>
    </w:p>
    <w:p w14:paraId="3FC3EF66" w14:textId="77777777" w:rsidR="00775916" w:rsidRPr="00631C27" w:rsidRDefault="00724459" w:rsidP="00775916">
      <w:pPr>
        <w:pStyle w:val="Level2"/>
        <w:rPr>
          <w:rFonts w:ascii="Arial" w:hAnsi="Arial" w:cs="Arial"/>
        </w:rPr>
      </w:pPr>
      <w:bookmarkStart w:id="92" w:name="_Ref45787728"/>
      <w:r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may terminate this Agreement by written notice to the </w:t>
      </w:r>
      <w:r w:rsidR="00C03951" w:rsidRPr="00631C27">
        <w:rPr>
          <w:rFonts w:ascii="Arial" w:hAnsi="Arial" w:cs="Arial"/>
        </w:rPr>
        <w:t>Subcontractor</w:t>
      </w:r>
      <w:r w:rsidRPr="00631C27">
        <w:rPr>
          <w:rFonts w:ascii="Arial" w:hAnsi="Arial" w:cs="Arial"/>
        </w:rPr>
        <w:t xml:space="preserve"> if</w:t>
      </w:r>
      <w:r w:rsidR="00775916" w:rsidRPr="00631C27">
        <w:rPr>
          <w:rFonts w:ascii="Arial" w:hAnsi="Arial" w:cs="Arial"/>
        </w:rPr>
        <w:t>:</w:t>
      </w:r>
      <w:bookmarkEnd w:id="92"/>
    </w:p>
    <w:p w14:paraId="3FC3EF67" w14:textId="77777777" w:rsidR="00CF5FCB" w:rsidRPr="00631C27" w:rsidRDefault="00724459">
      <w:pPr>
        <w:pStyle w:val="Level3"/>
        <w:rPr>
          <w:rFonts w:ascii="Arial" w:hAnsi="Arial" w:cs="Arial"/>
        </w:rPr>
      </w:pPr>
      <w:r w:rsidRPr="00631C27">
        <w:rPr>
          <w:rFonts w:ascii="Arial" w:hAnsi="Arial" w:cs="Arial"/>
        </w:rPr>
        <w:t xml:space="preserve">there is a material adverse change in the amount or nature of the Agency’s funding of the </w:t>
      </w:r>
      <w:r w:rsidR="002165AD" w:rsidRPr="00631C27">
        <w:rPr>
          <w:rFonts w:ascii="Arial" w:hAnsi="Arial" w:cs="Arial"/>
        </w:rPr>
        <w:t>Main Provider</w:t>
      </w:r>
      <w:r w:rsidRPr="00631C27">
        <w:rPr>
          <w:rFonts w:ascii="Arial" w:hAnsi="Arial" w:cs="Arial"/>
        </w:rPr>
        <w:t xml:space="preserve"> or Funding is reduced or no longer available in respect of a Programme; </w:t>
      </w:r>
    </w:p>
    <w:p w14:paraId="3FC3EF68" w14:textId="5799D046" w:rsidR="00775916" w:rsidRPr="00631C27" w:rsidRDefault="00724459" w:rsidP="00775916">
      <w:pPr>
        <w:pStyle w:val="Level3"/>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fails to achieve the minimum Learner Achievement levels and other key performance requirements specified in </w:t>
      </w:r>
      <w:r w:rsidRPr="00631C27">
        <w:rPr>
          <w:rFonts w:ascii="Arial" w:hAnsi="Arial" w:cs="Arial"/>
          <w:b/>
        </w:rPr>
        <w:t xml:space="preserve">Schedule </w:t>
      </w:r>
      <w:r w:rsidR="00276A77" w:rsidRPr="00631C27">
        <w:rPr>
          <w:rFonts w:ascii="Arial" w:hAnsi="Arial" w:cs="Arial"/>
          <w:b/>
        </w:rPr>
        <w:fldChar w:fldCharType="begin"/>
      </w:r>
      <w:r w:rsidR="00276A77" w:rsidRPr="00631C27">
        <w:rPr>
          <w:rFonts w:ascii="Arial" w:hAnsi="Arial" w:cs="Arial"/>
          <w:b/>
        </w:rPr>
        <w:instrText xml:space="preserve"> REF _Ref519255548 \r \h </w:instrText>
      </w:r>
      <w:r w:rsidR="00631C27">
        <w:rPr>
          <w:rFonts w:ascii="Arial" w:hAnsi="Arial" w:cs="Arial"/>
          <w:b/>
        </w:rPr>
        <w:instrText xml:space="preserve"> \* MERGEFORMAT </w:instrText>
      </w:r>
      <w:r w:rsidR="00276A77" w:rsidRPr="00631C27">
        <w:rPr>
          <w:rFonts w:ascii="Arial" w:hAnsi="Arial" w:cs="Arial"/>
          <w:b/>
        </w:rPr>
      </w:r>
      <w:r w:rsidR="00276A77"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4</w:t>
      </w:r>
      <w:r w:rsidR="00276A77" w:rsidRPr="00631C27">
        <w:rPr>
          <w:rFonts w:ascii="Arial" w:hAnsi="Arial" w:cs="Arial"/>
          <w:b/>
        </w:rPr>
        <w:fldChar w:fldCharType="end"/>
      </w:r>
      <w:r w:rsidRPr="00631C27">
        <w:rPr>
          <w:rFonts w:ascii="Arial" w:hAnsi="Arial" w:cs="Arial"/>
        </w:rPr>
        <w:t>;</w:t>
      </w:r>
    </w:p>
    <w:p w14:paraId="3FC3EF69" w14:textId="42D7E3BF" w:rsidR="00561E49" w:rsidRPr="00631C27" w:rsidRDefault="00724459" w:rsidP="00531AD8">
      <w:pPr>
        <w:pStyle w:val="Level3"/>
        <w:rPr>
          <w:rFonts w:ascii="Arial" w:hAnsi="Arial" w:cs="Arial"/>
        </w:rPr>
      </w:pPr>
      <w:r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in its reasonable opinion, has serious concerns about the ability or suitability of the </w:t>
      </w:r>
      <w:r w:rsidR="00C03951" w:rsidRPr="00631C27">
        <w:rPr>
          <w:rFonts w:ascii="Arial" w:hAnsi="Arial" w:cs="Arial"/>
        </w:rPr>
        <w:t>Subcontractor</w:t>
      </w:r>
      <w:r w:rsidRPr="00631C27">
        <w:rPr>
          <w:rFonts w:ascii="Arial" w:hAnsi="Arial" w:cs="Arial"/>
        </w:rPr>
        <w:t xml:space="preserve"> to deliver the Programmes as a result of information received from the </w:t>
      </w:r>
      <w:r w:rsidR="00C03951" w:rsidRPr="00631C27">
        <w:rPr>
          <w:rFonts w:ascii="Arial" w:hAnsi="Arial" w:cs="Arial"/>
        </w:rPr>
        <w:t>Subcontractor</w:t>
      </w:r>
      <w:r w:rsidRPr="00631C27">
        <w:rPr>
          <w:rFonts w:ascii="Arial" w:hAnsi="Arial" w:cs="Arial"/>
        </w:rPr>
        <w:t xml:space="preserve"> (or other third parties) which relate to irregular financial or delivery activities as set out in </w:t>
      </w:r>
      <w:r w:rsidRPr="00631C27">
        <w:rPr>
          <w:rFonts w:ascii="Arial" w:hAnsi="Arial" w:cs="Arial"/>
          <w:b/>
          <w:bCs/>
        </w:rPr>
        <w:t xml:space="preserve">clause </w:t>
      </w:r>
      <w:r w:rsidR="00C50D23" w:rsidRPr="00631C27">
        <w:rPr>
          <w:rFonts w:ascii="Arial" w:hAnsi="Arial" w:cs="Arial"/>
        </w:rPr>
        <w:fldChar w:fldCharType="begin"/>
      </w:r>
      <w:r w:rsidR="00C50D23" w:rsidRPr="00631C27">
        <w:rPr>
          <w:rFonts w:ascii="Arial" w:hAnsi="Arial" w:cs="Arial"/>
          <w:b/>
          <w:bCs/>
        </w:rPr>
        <w:instrText xml:space="preserve"> REF _Ref327966575 \r \h </w:instrText>
      </w:r>
      <w:r w:rsidR="00631C27">
        <w:rPr>
          <w:rFonts w:ascii="Arial" w:hAnsi="Arial" w:cs="Arial"/>
        </w:rPr>
        <w:instrText xml:space="preserve"> \* MERGEFORMAT </w:instrText>
      </w:r>
      <w:r w:rsidR="00C50D23" w:rsidRPr="00631C27">
        <w:rPr>
          <w:rFonts w:ascii="Arial" w:hAnsi="Arial" w:cs="Arial"/>
        </w:rPr>
      </w:r>
      <w:r w:rsidR="00C50D23" w:rsidRPr="00631C27">
        <w:rPr>
          <w:rFonts w:ascii="Arial" w:hAnsi="Arial" w:cs="Arial"/>
        </w:rPr>
        <w:fldChar w:fldCharType="separate"/>
      </w:r>
      <w:r w:rsidR="00AD14CA" w:rsidRPr="00631C27">
        <w:rPr>
          <w:rFonts w:ascii="Arial" w:hAnsi="Arial" w:cs="Arial"/>
          <w:b/>
          <w:bCs/>
          <w:cs/>
        </w:rPr>
        <w:t>‎</w:t>
      </w:r>
      <w:r w:rsidR="00AD14CA" w:rsidRPr="00631C27">
        <w:rPr>
          <w:rFonts w:ascii="Arial" w:hAnsi="Arial" w:cs="Arial"/>
          <w:b/>
          <w:bCs/>
        </w:rPr>
        <w:t>2.4</w:t>
      </w:r>
      <w:r w:rsidR="00C50D23" w:rsidRPr="00631C27">
        <w:rPr>
          <w:rFonts w:ascii="Arial" w:hAnsi="Arial" w:cs="Arial"/>
        </w:rPr>
        <w:fldChar w:fldCharType="end"/>
      </w:r>
      <w:r w:rsidR="00561E49" w:rsidRPr="00631C27">
        <w:rPr>
          <w:rFonts w:ascii="Arial" w:hAnsi="Arial" w:cs="Arial"/>
        </w:rPr>
        <w:t>;</w:t>
      </w:r>
    </w:p>
    <w:p w14:paraId="3FC3EF6A" w14:textId="77777777" w:rsidR="00CF5FCB" w:rsidRPr="00631C27" w:rsidRDefault="00724459">
      <w:pPr>
        <w:pStyle w:val="Level3"/>
        <w:rPr>
          <w:rFonts w:ascii="Arial" w:hAnsi="Arial" w:cs="Arial"/>
        </w:rPr>
      </w:pPr>
      <w:r w:rsidRPr="00631C27">
        <w:rPr>
          <w:rFonts w:ascii="Arial" w:hAnsi="Arial" w:cs="Arial"/>
        </w:rPr>
        <w:t xml:space="preserve">there is a material or persistent breach by the </w:t>
      </w:r>
      <w:r w:rsidR="00C03951" w:rsidRPr="00631C27">
        <w:rPr>
          <w:rFonts w:ascii="Arial" w:hAnsi="Arial" w:cs="Arial"/>
        </w:rPr>
        <w:t>Subcontractor</w:t>
      </w:r>
      <w:r w:rsidRPr="00631C27">
        <w:rPr>
          <w:rFonts w:ascii="Arial" w:hAnsi="Arial" w:cs="Arial"/>
        </w:rPr>
        <w:t xml:space="preserve"> of the terms of this Agreement and such breach is incapable of remedy or, where the breach is capable of remedy, the </w:t>
      </w:r>
      <w:r w:rsidR="00C03951" w:rsidRPr="00631C27">
        <w:rPr>
          <w:rFonts w:ascii="Arial" w:hAnsi="Arial" w:cs="Arial"/>
        </w:rPr>
        <w:t>Subcontractor</w:t>
      </w:r>
      <w:r w:rsidRPr="00631C27">
        <w:rPr>
          <w:rFonts w:ascii="Arial" w:hAnsi="Arial" w:cs="Arial"/>
        </w:rPr>
        <w:t xml:space="preserve"> fails to remedy such breach to the satisfaction of the </w:t>
      </w:r>
      <w:r w:rsidR="002165AD" w:rsidRPr="00631C27">
        <w:rPr>
          <w:rFonts w:ascii="Arial" w:hAnsi="Arial" w:cs="Arial"/>
        </w:rPr>
        <w:t>Main Provider</w:t>
      </w:r>
      <w:r w:rsidRPr="00631C27">
        <w:rPr>
          <w:rFonts w:ascii="Arial" w:hAnsi="Arial" w:cs="Arial"/>
        </w:rPr>
        <w:t xml:space="preserve"> within 14 days’ service of a written notice from the </w:t>
      </w:r>
      <w:r w:rsidR="002165AD" w:rsidRPr="00631C27">
        <w:rPr>
          <w:rFonts w:ascii="Arial" w:hAnsi="Arial" w:cs="Arial"/>
        </w:rPr>
        <w:t>Main Provider</w:t>
      </w:r>
      <w:r w:rsidRPr="00631C27">
        <w:rPr>
          <w:rFonts w:ascii="Arial" w:hAnsi="Arial" w:cs="Arial"/>
        </w:rPr>
        <w:t xml:space="preserve"> to the </w:t>
      </w:r>
      <w:r w:rsidR="00C03951" w:rsidRPr="00631C27">
        <w:rPr>
          <w:rFonts w:ascii="Arial" w:hAnsi="Arial" w:cs="Arial"/>
        </w:rPr>
        <w:t>Subcontractor</w:t>
      </w:r>
      <w:r w:rsidRPr="00631C27">
        <w:rPr>
          <w:rFonts w:ascii="Arial" w:hAnsi="Arial" w:cs="Arial"/>
        </w:rPr>
        <w:t xml:space="preserve"> specifying the breach and requiring it to be remedied;</w:t>
      </w:r>
    </w:p>
    <w:p w14:paraId="3FC3EF6B" w14:textId="77777777" w:rsidR="00775916" w:rsidRPr="00631C27" w:rsidRDefault="00724459" w:rsidP="00775916">
      <w:pPr>
        <w:pStyle w:val="Level3"/>
        <w:rPr>
          <w:rFonts w:ascii="Arial" w:hAnsi="Arial" w:cs="Arial"/>
        </w:rPr>
      </w:pPr>
      <w:r w:rsidRPr="00631C27">
        <w:rPr>
          <w:rFonts w:ascii="Arial" w:hAnsi="Arial" w:cs="Arial"/>
        </w:rPr>
        <w:t xml:space="preserve">the quality of documentation supplied to the </w:t>
      </w:r>
      <w:r w:rsidR="002165AD" w:rsidRPr="00631C27">
        <w:rPr>
          <w:rFonts w:ascii="Arial" w:hAnsi="Arial" w:cs="Arial"/>
        </w:rPr>
        <w:t>Main Provider</w:t>
      </w:r>
      <w:r w:rsidRPr="00631C27">
        <w:rPr>
          <w:rFonts w:ascii="Arial" w:hAnsi="Arial" w:cs="Arial"/>
        </w:rPr>
        <w:t xml:space="preserve"> by the </w:t>
      </w:r>
      <w:r w:rsidR="00C03951" w:rsidRPr="00631C27">
        <w:rPr>
          <w:rFonts w:ascii="Arial" w:hAnsi="Arial" w:cs="Arial"/>
        </w:rPr>
        <w:t>Subcontractor</w:t>
      </w:r>
      <w:r w:rsidRPr="00631C27">
        <w:rPr>
          <w:rFonts w:ascii="Arial" w:hAnsi="Arial" w:cs="Arial"/>
        </w:rPr>
        <w:t xml:space="preserve"> does not meet the Quality Principles and Policies or the requirements of the Agency; </w:t>
      </w:r>
    </w:p>
    <w:p w14:paraId="3FC3EF6C" w14:textId="77777777" w:rsidR="000859EB" w:rsidRPr="00631C27" w:rsidRDefault="000859EB" w:rsidP="00775916">
      <w:pPr>
        <w:pStyle w:val="Level3"/>
        <w:rPr>
          <w:rFonts w:ascii="Arial" w:hAnsi="Arial" w:cs="Arial"/>
        </w:rPr>
      </w:pPr>
      <w:r w:rsidRPr="00631C27">
        <w:rPr>
          <w:rFonts w:ascii="Arial" w:hAnsi="Arial" w:cs="Arial"/>
        </w:rPr>
        <w:t xml:space="preserve">the Subcontractor has failed </w:t>
      </w:r>
      <w:r w:rsidR="00525BFC" w:rsidRPr="00631C27">
        <w:rPr>
          <w:rFonts w:ascii="Arial" w:hAnsi="Arial" w:cs="Arial"/>
        </w:rPr>
        <w:t xml:space="preserve">at any time </w:t>
      </w:r>
      <w:r w:rsidRPr="00631C27">
        <w:rPr>
          <w:rFonts w:ascii="Arial" w:hAnsi="Arial" w:cs="Arial"/>
        </w:rPr>
        <w:t>to meet the required due diligence or financial health requirements/standards as set out in the Funding Rules;</w:t>
      </w:r>
    </w:p>
    <w:p w14:paraId="3FC3EF6D" w14:textId="77777777" w:rsidR="00775916" w:rsidRPr="00631C27" w:rsidRDefault="00724459" w:rsidP="00775916">
      <w:pPr>
        <w:pStyle w:val="Level3"/>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has entered into any composition or arrangement with its creditors, has a petition presented by it or by any other person for its bankruptcy, has a bankruptcy order made against it, has applied to court for an interim order under section 253 Insolvency Act 1986, has submitted a proposal for a voluntary arrangement to a nominee under section 256A Insolvency Act 1986, has a petition presented for an Administration Order under Part III of the Insolvent </w:t>
      </w:r>
      <w:r w:rsidR="00805ADF" w:rsidRPr="00631C27">
        <w:rPr>
          <w:rFonts w:ascii="Arial" w:hAnsi="Arial" w:cs="Arial"/>
        </w:rPr>
        <w:t>Partner</w:t>
      </w:r>
      <w:r w:rsidRPr="00631C27">
        <w:rPr>
          <w:rFonts w:ascii="Arial" w:hAnsi="Arial" w:cs="Arial"/>
        </w:rPr>
        <w:t>ships Order 1994 (“the Order”), has a petition presented for winding up as an unregistered company under Parts IV or V of the Order, has an interim receiver of its property appointed under section 286 of the Insolvency Act 1986, is unable to pay its debts within the meaning of section 267 and 268 Insolvency Act 1986;</w:t>
      </w:r>
    </w:p>
    <w:p w14:paraId="3FC3EF6E" w14:textId="77777777" w:rsidR="00775916" w:rsidRPr="00631C27" w:rsidRDefault="00724459" w:rsidP="00775916">
      <w:pPr>
        <w:pStyle w:val="Level3"/>
        <w:rPr>
          <w:rFonts w:ascii="Arial" w:hAnsi="Arial" w:cs="Arial"/>
        </w:rPr>
      </w:pPr>
      <w:r w:rsidRPr="00631C27">
        <w:rPr>
          <w:rFonts w:ascii="Arial" w:hAnsi="Arial" w:cs="Arial"/>
        </w:rPr>
        <w:lastRenderedPageBreak/>
        <w:t xml:space="preserve">the </w:t>
      </w:r>
      <w:r w:rsidR="00C03951" w:rsidRPr="00631C27">
        <w:rPr>
          <w:rFonts w:ascii="Arial" w:hAnsi="Arial" w:cs="Arial"/>
        </w:rPr>
        <w:t>Subcontractor</w:t>
      </w:r>
      <w:r w:rsidRPr="00631C27">
        <w:rPr>
          <w:rFonts w:ascii="Arial" w:hAnsi="Arial" w:cs="Arial"/>
        </w:rPr>
        <w:t xml:space="preserve"> (being a company), is unable to pay its debts within the meaning of section 123 Insolvency Act 1986, makes a proposal for a voluntary arrangement or convenes a meeting of its creditors to consider such a proposal, becomes subject to any voluntary arrangement, has a receiver, manager, or administrative receiver appointed over any of its assets, undertaking or income, passes a resolution for its winding-up (save for the sole purpose of a solvent liquidation to effect a reconstruction or amalgamation), is subject to a petition presented to any court for its winding-up, has a provisional liquidator appointed, has a proposal made for a compromise or arrangement under Part 26 Companies Act 2006 (save for the sole purpose of a solvent reconstruction or amalgamation), has an administrator appointed in respect of it or is the subject of an application for administration filed at any court or a notice of appointment of an administrator filed at any court or a notice of intention to appoint an administrator filed at any court by any person or is the subject of a notice to strike off the register at Companies House;</w:t>
      </w:r>
    </w:p>
    <w:p w14:paraId="3FC3EF6F" w14:textId="77777777" w:rsidR="00775916" w:rsidRPr="00631C27" w:rsidRDefault="00724459" w:rsidP="00775916">
      <w:pPr>
        <w:pStyle w:val="Level3"/>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ceases, or appears in the reasonable opinion of the </w:t>
      </w:r>
      <w:r w:rsidR="002165AD" w:rsidRPr="00631C27">
        <w:rPr>
          <w:rFonts w:ascii="Arial" w:hAnsi="Arial" w:cs="Arial"/>
        </w:rPr>
        <w:t>Main Provider</w:t>
      </w:r>
      <w:r w:rsidRPr="00631C27">
        <w:rPr>
          <w:rFonts w:ascii="Arial" w:hAnsi="Arial" w:cs="Arial"/>
        </w:rPr>
        <w:t xml:space="preserve"> likely to or is threatening to cease to trade within 30 days;</w:t>
      </w:r>
    </w:p>
    <w:p w14:paraId="3FC3EF70" w14:textId="6F48F9D0" w:rsidR="00C075C6" w:rsidRPr="00631C27" w:rsidRDefault="00724459" w:rsidP="00C075C6">
      <w:pPr>
        <w:pStyle w:val="Level3"/>
        <w:rPr>
          <w:rFonts w:ascii="Arial" w:hAnsi="Arial" w:cs="Arial"/>
        </w:rPr>
      </w:pPr>
      <w:r w:rsidRPr="00631C27">
        <w:rPr>
          <w:rFonts w:ascii="Arial" w:hAnsi="Arial" w:cs="Arial"/>
        </w:rPr>
        <w:t xml:space="preserve">in the reasonable opinion of the </w:t>
      </w:r>
      <w:r w:rsidR="002165AD" w:rsidRPr="00631C27">
        <w:rPr>
          <w:rFonts w:ascii="Arial" w:hAnsi="Arial" w:cs="Arial"/>
        </w:rPr>
        <w:t>Main Provider</w:t>
      </w:r>
      <w:r w:rsidRPr="00631C27">
        <w:rPr>
          <w:rFonts w:ascii="Arial" w:hAnsi="Arial" w:cs="Arial"/>
        </w:rPr>
        <w:t xml:space="preserve">, the </w:t>
      </w:r>
      <w:r w:rsidR="00C03951" w:rsidRPr="00631C27">
        <w:rPr>
          <w:rFonts w:ascii="Arial" w:hAnsi="Arial" w:cs="Arial"/>
        </w:rPr>
        <w:t>Subcontractor</w:t>
      </w:r>
      <w:r w:rsidRPr="00631C27">
        <w:rPr>
          <w:rFonts w:ascii="Arial" w:hAnsi="Arial" w:cs="Arial"/>
        </w:rPr>
        <w:t xml:space="preserve"> acts in a manner which is in breach of </w:t>
      </w:r>
      <w:r w:rsidRPr="00631C27">
        <w:rPr>
          <w:rFonts w:ascii="Arial" w:hAnsi="Arial" w:cs="Arial"/>
          <w:b/>
          <w:bCs/>
        </w:rPr>
        <w:t xml:space="preserve">clause </w:t>
      </w:r>
      <w:r w:rsidR="00C50D23" w:rsidRPr="00631C27">
        <w:rPr>
          <w:rFonts w:ascii="Arial" w:hAnsi="Arial" w:cs="Arial"/>
        </w:rPr>
        <w:fldChar w:fldCharType="begin"/>
      </w:r>
      <w:r w:rsidR="00C50D23" w:rsidRPr="00631C27">
        <w:rPr>
          <w:rFonts w:ascii="Arial" w:hAnsi="Arial" w:cs="Arial"/>
          <w:b/>
          <w:bCs/>
        </w:rPr>
        <w:instrText xml:space="preserve"> REF _Ref327966593 \r \h </w:instrText>
      </w:r>
      <w:r w:rsidR="00631C27">
        <w:rPr>
          <w:rFonts w:ascii="Arial" w:hAnsi="Arial" w:cs="Arial"/>
        </w:rPr>
        <w:instrText xml:space="preserve"> \* MERGEFORMAT </w:instrText>
      </w:r>
      <w:r w:rsidR="00C50D23" w:rsidRPr="00631C27">
        <w:rPr>
          <w:rFonts w:ascii="Arial" w:hAnsi="Arial" w:cs="Arial"/>
        </w:rPr>
      </w:r>
      <w:r w:rsidR="00C50D23" w:rsidRPr="00631C27">
        <w:rPr>
          <w:rFonts w:ascii="Arial" w:hAnsi="Arial" w:cs="Arial"/>
        </w:rPr>
        <w:fldChar w:fldCharType="separate"/>
      </w:r>
      <w:r w:rsidR="00AD14CA" w:rsidRPr="00631C27">
        <w:rPr>
          <w:rFonts w:ascii="Arial" w:hAnsi="Arial" w:cs="Arial"/>
          <w:b/>
          <w:bCs/>
          <w:cs/>
        </w:rPr>
        <w:t>‎</w:t>
      </w:r>
      <w:r w:rsidR="00AD14CA" w:rsidRPr="00631C27">
        <w:rPr>
          <w:rFonts w:ascii="Arial" w:hAnsi="Arial" w:cs="Arial"/>
          <w:b/>
          <w:bCs/>
        </w:rPr>
        <w:t>12.3.1</w:t>
      </w:r>
      <w:r w:rsidR="00C50D23" w:rsidRPr="00631C27">
        <w:rPr>
          <w:rFonts w:ascii="Arial" w:hAnsi="Arial" w:cs="Arial"/>
        </w:rPr>
        <w:fldChar w:fldCharType="end"/>
      </w:r>
      <w:r w:rsidR="00C075C6" w:rsidRPr="00631C27">
        <w:rPr>
          <w:rFonts w:ascii="Arial" w:hAnsi="Arial" w:cs="Arial"/>
        </w:rPr>
        <w:t>;</w:t>
      </w:r>
      <w:r w:rsidRPr="00631C27">
        <w:rPr>
          <w:rFonts w:ascii="Arial" w:hAnsi="Arial" w:cs="Arial"/>
        </w:rPr>
        <w:t xml:space="preserve"> </w:t>
      </w:r>
    </w:p>
    <w:p w14:paraId="3FC3EF71" w14:textId="77777777" w:rsidR="00C075C6" w:rsidRPr="00631C27" w:rsidRDefault="00724459" w:rsidP="00775916">
      <w:pPr>
        <w:pStyle w:val="Level3"/>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is inspected by OFSTED and fails to achieve at least an OFSTED grade 2 rating</w:t>
      </w:r>
      <w:r w:rsidR="00834684" w:rsidRPr="00631C27">
        <w:rPr>
          <w:rFonts w:ascii="Arial" w:hAnsi="Arial" w:cs="Arial"/>
        </w:rPr>
        <w:t>;</w:t>
      </w:r>
    </w:p>
    <w:p w14:paraId="3FC3EF72" w14:textId="687EC2E2" w:rsidR="005150FB" w:rsidRPr="00631C27" w:rsidRDefault="005150FB" w:rsidP="00775916">
      <w:pPr>
        <w:pStyle w:val="Level3"/>
        <w:rPr>
          <w:rFonts w:ascii="Arial" w:hAnsi="Arial" w:cs="Arial"/>
        </w:rPr>
      </w:pPr>
      <w:r w:rsidRPr="00631C27">
        <w:rPr>
          <w:rFonts w:ascii="Arial" w:hAnsi="Arial" w:cs="Arial"/>
        </w:rPr>
        <w:t>the Agency</w:t>
      </w:r>
      <w:r w:rsidR="00470815">
        <w:rPr>
          <w:rFonts w:ascii="Arial" w:hAnsi="Arial" w:cs="Arial"/>
        </w:rPr>
        <w:t xml:space="preserve"> or any Regulatory Body</w:t>
      </w:r>
      <w:r w:rsidRPr="00631C27">
        <w:rPr>
          <w:rFonts w:ascii="Arial" w:hAnsi="Arial" w:cs="Arial"/>
        </w:rPr>
        <w:t xml:space="preserve"> requires termination of this Agreement;</w:t>
      </w:r>
    </w:p>
    <w:p w14:paraId="3FC3EF73" w14:textId="77777777" w:rsidR="004C53F1" w:rsidRPr="00631C27" w:rsidRDefault="004C53F1" w:rsidP="00775916">
      <w:pPr>
        <w:pStyle w:val="Level3"/>
        <w:rPr>
          <w:rFonts w:ascii="Arial" w:hAnsi="Arial" w:cs="Arial"/>
        </w:rPr>
      </w:pPr>
      <w:r w:rsidRPr="00631C27">
        <w:rPr>
          <w:rFonts w:ascii="Arial" w:hAnsi="Arial" w:cs="Arial"/>
        </w:rPr>
        <w:t>the Agency terminates or has the right to terminate its agreement with the Main Provider;</w:t>
      </w:r>
    </w:p>
    <w:p w14:paraId="3FC3EF74" w14:textId="77777777" w:rsidR="004C53F1" w:rsidRPr="00631C27" w:rsidRDefault="004C53F1" w:rsidP="00775916">
      <w:pPr>
        <w:pStyle w:val="Level3"/>
        <w:rPr>
          <w:rFonts w:ascii="Arial" w:hAnsi="Arial" w:cs="Arial"/>
        </w:rPr>
      </w:pPr>
      <w:r w:rsidRPr="00631C27">
        <w:rPr>
          <w:rFonts w:ascii="Arial" w:hAnsi="Arial" w:cs="Arial"/>
        </w:rPr>
        <w:t>Funding Rules incorporated into this Agreement give the Main Provider the right to terminate this Agreement;</w:t>
      </w:r>
    </w:p>
    <w:p w14:paraId="3FC3EF75" w14:textId="77777777" w:rsidR="00775916" w:rsidRPr="00631C27" w:rsidRDefault="00724459" w:rsidP="00775916">
      <w:pPr>
        <w:pStyle w:val="Level3"/>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has any distraint, execution or other process levied or enforced on any of its property; </w:t>
      </w:r>
    </w:p>
    <w:p w14:paraId="3FC3EF76" w14:textId="77777777" w:rsidR="002277A2" w:rsidRPr="00631C27" w:rsidRDefault="00724459" w:rsidP="00775916">
      <w:pPr>
        <w:pStyle w:val="Level3"/>
        <w:rPr>
          <w:rFonts w:ascii="Arial" w:hAnsi="Arial" w:cs="Arial"/>
        </w:rPr>
      </w:pPr>
      <w:r w:rsidRPr="00631C27">
        <w:rPr>
          <w:rFonts w:ascii="Arial" w:hAnsi="Arial" w:cs="Arial"/>
        </w:rPr>
        <w:t xml:space="preserve">where, for any reason, the Agency </w:t>
      </w:r>
      <w:r w:rsidR="00805ADF" w:rsidRPr="00631C27">
        <w:rPr>
          <w:rFonts w:ascii="Arial" w:hAnsi="Arial" w:cs="Arial"/>
        </w:rPr>
        <w:t xml:space="preserve">or an Employer </w:t>
      </w:r>
      <w:r w:rsidRPr="00631C27">
        <w:rPr>
          <w:rFonts w:ascii="Arial" w:hAnsi="Arial" w:cs="Arial"/>
        </w:rPr>
        <w:t xml:space="preserve">declines to fund all or any </w:t>
      </w:r>
      <w:r w:rsidR="00DA07D4" w:rsidRPr="00631C27">
        <w:rPr>
          <w:rFonts w:ascii="Arial" w:hAnsi="Arial" w:cs="Arial"/>
        </w:rPr>
        <w:t>of the Enrolled Funded Learners;</w:t>
      </w:r>
    </w:p>
    <w:p w14:paraId="3FC3EF77" w14:textId="77777777" w:rsidR="00775916" w:rsidRPr="00631C27" w:rsidRDefault="002277A2" w:rsidP="00775916">
      <w:pPr>
        <w:pStyle w:val="Level3"/>
        <w:rPr>
          <w:rFonts w:ascii="Arial" w:hAnsi="Arial" w:cs="Arial"/>
        </w:rPr>
      </w:pPr>
      <w:r w:rsidRPr="00631C27">
        <w:rPr>
          <w:rFonts w:ascii="Arial" w:hAnsi="Arial" w:cs="Arial"/>
        </w:rPr>
        <w:t>key delivery staff</w:t>
      </w:r>
      <w:r w:rsidR="000F4D6E" w:rsidRPr="00631C27">
        <w:rPr>
          <w:rFonts w:ascii="Arial" w:hAnsi="Arial" w:cs="Arial"/>
        </w:rPr>
        <w:t>, including but without limitation the Trainers, cease to be employe</w:t>
      </w:r>
      <w:r w:rsidR="004A05F5" w:rsidRPr="00631C27">
        <w:rPr>
          <w:rFonts w:ascii="Arial" w:hAnsi="Arial" w:cs="Arial"/>
        </w:rPr>
        <w:t>d</w:t>
      </w:r>
      <w:r w:rsidR="000F4D6E" w:rsidRPr="00631C27">
        <w:rPr>
          <w:rFonts w:ascii="Arial" w:hAnsi="Arial" w:cs="Arial"/>
        </w:rPr>
        <w:t xml:space="preserve"> or otherwise engaged by the </w:t>
      </w:r>
      <w:r w:rsidR="00C03951" w:rsidRPr="00631C27">
        <w:rPr>
          <w:rFonts w:ascii="Arial" w:hAnsi="Arial" w:cs="Arial"/>
        </w:rPr>
        <w:t>Subcontractor</w:t>
      </w:r>
      <w:r w:rsidR="000F4D6E" w:rsidRPr="00631C27">
        <w:rPr>
          <w:rFonts w:ascii="Arial" w:hAnsi="Arial" w:cs="Arial"/>
        </w:rPr>
        <w:t>;</w:t>
      </w:r>
      <w:r w:rsidR="00DA07D4" w:rsidRPr="00631C27">
        <w:rPr>
          <w:rFonts w:ascii="Arial" w:hAnsi="Arial" w:cs="Arial"/>
        </w:rPr>
        <w:t xml:space="preserve"> or</w:t>
      </w:r>
    </w:p>
    <w:p w14:paraId="3FC3EF78" w14:textId="77777777" w:rsidR="00DA07D4" w:rsidRPr="00631C27" w:rsidRDefault="00DA07D4" w:rsidP="00775916">
      <w:pPr>
        <w:pStyle w:val="Level3"/>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is not listed on the </w:t>
      </w:r>
      <w:proofErr w:type="spellStart"/>
      <w:r w:rsidR="002277A2" w:rsidRPr="00631C27">
        <w:rPr>
          <w:rFonts w:ascii="Arial" w:hAnsi="Arial" w:cs="Arial"/>
        </w:rPr>
        <w:t>RoATP</w:t>
      </w:r>
      <w:proofErr w:type="spellEnd"/>
      <w:r w:rsidR="009E6E57" w:rsidRPr="00631C27">
        <w:rPr>
          <w:rFonts w:ascii="Arial" w:hAnsi="Arial" w:cs="Arial"/>
        </w:rPr>
        <w:t xml:space="preserve"> (where applicable) </w:t>
      </w:r>
      <w:r w:rsidR="003F073F" w:rsidRPr="00631C27">
        <w:rPr>
          <w:rFonts w:ascii="Arial" w:hAnsi="Arial" w:cs="Arial"/>
        </w:rPr>
        <w:t>but is required to be</w:t>
      </w:r>
      <w:r w:rsidRPr="00631C27">
        <w:rPr>
          <w:rFonts w:ascii="Arial" w:hAnsi="Arial" w:cs="Arial"/>
        </w:rPr>
        <w:t>.</w:t>
      </w:r>
      <w:r w:rsidR="002277A2" w:rsidRPr="00631C27">
        <w:rPr>
          <w:rFonts w:ascii="Arial" w:hAnsi="Arial" w:cs="Arial"/>
        </w:rPr>
        <w:t xml:space="preserve"> </w:t>
      </w:r>
    </w:p>
    <w:p w14:paraId="3FC3EF79" w14:textId="77777777" w:rsidR="00CF5FCB" w:rsidRPr="00631C27" w:rsidRDefault="00724459">
      <w:pPr>
        <w:pStyle w:val="Body2"/>
        <w:rPr>
          <w:rFonts w:ascii="Arial" w:hAnsi="Arial" w:cs="Arial"/>
        </w:rPr>
      </w:pPr>
      <w:r w:rsidRPr="00631C27">
        <w:rPr>
          <w:rFonts w:ascii="Arial" w:hAnsi="Arial" w:cs="Arial"/>
        </w:rPr>
        <w:t xml:space="preserve">Such termination may take effect either immediately or at the end of the Academic Year as the </w:t>
      </w:r>
      <w:r w:rsidR="002165AD" w:rsidRPr="00631C27">
        <w:rPr>
          <w:rFonts w:ascii="Arial" w:hAnsi="Arial" w:cs="Arial"/>
        </w:rPr>
        <w:t>Main Provider</w:t>
      </w:r>
      <w:r w:rsidRPr="00631C27">
        <w:rPr>
          <w:rFonts w:ascii="Arial" w:hAnsi="Arial" w:cs="Arial"/>
        </w:rPr>
        <w:t xml:space="preserve"> shall in its sole and exclusive discretion determine.  In the latter case this Agreement shall remain in full force and effect until the end of the said Academic Year when it shall automatically terminate.</w:t>
      </w:r>
    </w:p>
    <w:p w14:paraId="3FC3EF7A" w14:textId="77777777" w:rsidR="00775916" w:rsidRPr="00631C27" w:rsidRDefault="00724459" w:rsidP="00775916">
      <w:pPr>
        <w:pStyle w:val="Level2"/>
        <w:rPr>
          <w:rFonts w:ascii="Arial" w:hAnsi="Arial" w:cs="Arial"/>
        </w:rPr>
      </w:pPr>
      <w:r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may in its absolute discretion terminate this Agreement by giving the </w:t>
      </w:r>
      <w:r w:rsidR="00C03951" w:rsidRPr="00631C27">
        <w:rPr>
          <w:rFonts w:ascii="Arial" w:hAnsi="Arial" w:cs="Arial"/>
        </w:rPr>
        <w:t>Subcontractor</w:t>
      </w:r>
      <w:r w:rsidRPr="00631C27">
        <w:rPr>
          <w:rFonts w:ascii="Arial" w:hAnsi="Arial" w:cs="Arial"/>
        </w:rPr>
        <w:t xml:space="preserve"> not less than one </w:t>
      </w:r>
      <w:r w:rsidR="007C21ED" w:rsidRPr="00631C27">
        <w:rPr>
          <w:rFonts w:ascii="Arial" w:hAnsi="Arial" w:cs="Arial"/>
        </w:rPr>
        <w:t>M</w:t>
      </w:r>
      <w:r w:rsidRPr="00631C27">
        <w:rPr>
          <w:rFonts w:ascii="Arial" w:hAnsi="Arial" w:cs="Arial"/>
        </w:rPr>
        <w:t xml:space="preserve">onth prior written notice. </w:t>
      </w:r>
    </w:p>
    <w:p w14:paraId="3FC3EF7B" w14:textId="77777777" w:rsidR="00CF5FCB" w:rsidRPr="00631C27" w:rsidRDefault="00724459">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may terminate this Agreement by written notice to the </w:t>
      </w:r>
      <w:r w:rsidR="002165AD" w:rsidRPr="00631C27">
        <w:rPr>
          <w:rFonts w:ascii="Arial" w:hAnsi="Arial" w:cs="Arial"/>
        </w:rPr>
        <w:t>Main Provider</w:t>
      </w:r>
      <w:r w:rsidRPr="00631C27">
        <w:rPr>
          <w:rFonts w:ascii="Arial" w:hAnsi="Arial" w:cs="Arial"/>
        </w:rPr>
        <w:t xml:space="preserve"> if:</w:t>
      </w:r>
    </w:p>
    <w:p w14:paraId="3FC3EF7C" w14:textId="77777777" w:rsidR="00CF5FCB" w:rsidRPr="00631C27" w:rsidRDefault="00724459">
      <w:pPr>
        <w:pStyle w:val="Level3"/>
        <w:rPr>
          <w:rFonts w:ascii="Arial" w:hAnsi="Arial" w:cs="Arial"/>
        </w:rPr>
      </w:pPr>
      <w:bookmarkStart w:id="93" w:name="_Ref327966610"/>
      <w:r w:rsidRPr="00631C27">
        <w:rPr>
          <w:rFonts w:ascii="Arial" w:hAnsi="Arial" w:cs="Arial"/>
        </w:rPr>
        <w:t xml:space="preserve">there is a repudiatory breach by the </w:t>
      </w:r>
      <w:r w:rsidR="002165AD" w:rsidRPr="00631C27">
        <w:rPr>
          <w:rFonts w:ascii="Arial" w:hAnsi="Arial" w:cs="Arial"/>
        </w:rPr>
        <w:t>Main Provider</w:t>
      </w:r>
      <w:r w:rsidRPr="00631C27">
        <w:rPr>
          <w:rFonts w:ascii="Arial" w:hAnsi="Arial" w:cs="Arial"/>
        </w:rPr>
        <w:t xml:space="preserve"> of the terms of this Agreement which breach is not capable of remedy; or</w:t>
      </w:r>
      <w:bookmarkEnd w:id="93"/>
    </w:p>
    <w:p w14:paraId="3FC3EF7D" w14:textId="77777777" w:rsidR="00CF5FCB" w:rsidRPr="00631C27" w:rsidRDefault="00724459">
      <w:pPr>
        <w:pStyle w:val="Level3"/>
        <w:rPr>
          <w:rFonts w:ascii="Arial" w:hAnsi="Arial" w:cs="Arial"/>
        </w:rPr>
      </w:pPr>
      <w:r w:rsidRPr="00631C27">
        <w:rPr>
          <w:rFonts w:ascii="Arial" w:hAnsi="Arial" w:cs="Arial"/>
        </w:rPr>
        <w:t xml:space="preserve">there is a material or persistent breach by the </w:t>
      </w:r>
      <w:r w:rsidR="002165AD" w:rsidRPr="00631C27">
        <w:rPr>
          <w:rFonts w:ascii="Arial" w:hAnsi="Arial" w:cs="Arial"/>
        </w:rPr>
        <w:t>Main Provider</w:t>
      </w:r>
      <w:r w:rsidRPr="00631C27">
        <w:rPr>
          <w:rFonts w:ascii="Arial" w:hAnsi="Arial" w:cs="Arial"/>
        </w:rPr>
        <w:t xml:space="preserve"> of the terms of this Agreement which breach is capable of remedy but which is not remedied to the reasonable satisfaction of the </w:t>
      </w:r>
      <w:r w:rsidR="00C03951" w:rsidRPr="00631C27">
        <w:rPr>
          <w:rFonts w:ascii="Arial" w:hAnsi="Arial" w:cs="Arial"/>
        </w:rPr>
        <w:t>Subcontractor</w:t>
      </w:r>
      <w:r w:rsidRPr="00631C27">
        <w:rPr>
          <w:rFonts w:ascii="Arial" w:hAnsi="Arial" w:cs="Arial"/>
        </w:rPr>
        <w:t xml:space="preserve"> within one Month after the </w:t>
      </w:r>
      <w:r w:rsidR="00C03951" w:rsidRPr="00631C27">
        <w:rPr>
          <w:rFonts w:ascii="Arial" w:hAnsi="Arial" w:cs="Arial"/>
        </w:rPr>
        <w:t>Subcontractor</w:t>
      </w:r>
      <w:r w:rsidRPr="00631C27">
        <w:rPr>
          <w:rFonts w:ascii="Arial" w:hAnsi="Arial" w:cs="Arial"/>
        </w:rPr>
        <w:t xml:space="preserve"> has given written notice of the breach to the </w:t>
      </w:r>
      <w:r w:rsidR="002165AD" w:rsidRPr="00631C27">
        <w:rPr>
          <w:rFonts w:ascii="Arial" w:hAnsi="Arial" w:cs="Arial"/>
        </w:rPr>
        <w:t>Main Provider</w:t>
      </w:r>
      <w:r w:rsidRPr="00631C27">
        <w:rPr>
          <w:rFonts w:ascii="Arial" w:hAnsi="Arial" w:cs="Arial"/>
        </w:rPr>
        <w:t xml:space="preserve"> requiring it to be remedied (provided that the notice terminating this Agreement is given by the </w:t>
      </w:r>
      <w:r w:rsidR="00C03951" w:rsidRPr="00631C27">
        <w:rPr>
          <w:rFonts w:ascii="Arial" w:hAnsi="Arial" w:cs="Arial"/>
        </w:rPr>
        <w:t>Subcontractor</w:t>
      </w:r>
      <w:r w:rsidRPr="00631C27">
        <w:rPr>
          <w:rFonts w:ascii="Arial" w:hAnsi="Arial" w:cs="Arial"/>
        </w:rPr>
        <w:t xml:space="preserve"> within one Month after the expiry of the period during which the breach should have been remedied).</w:t>
      </w:r>
    </w:p>
    <w:p w14:paraId="3FC3EF7E" w14:textId="5DA4A230" w:rsidR="007D6462" w:rsidRPr="00631C27" w:rsidRDefault="00724459">
      <w:pPr>
        <w:pStyle w:val="Body2"/>
        <w:rPr>
          <w:rFonts w:ascii="Arial" w:hAnsi="Arial" w:cs="Arial"/>
        </w:rPr>
      </w:pPr>
      <w:r w:rsidRPr="00631C27">
        <w:rPr>
          <w:rFonts w:ascii="Arial" w:hAnsi="Arial" w:cs="Arial"/>
        </w:rPr>
        <w:t xml:space="preserve">Provided that (except in the case of </w:t>
      </w:r>
      <w:r w:rsidRPr="00631C27">
        <w:rPr>
          <w:rFonts w:ascii="Arial" w:hAnsi="Arial" w:cs="Arial"/>
          <w:b/>
          <w:bCs/>
        </w:rPr>
        <w:t xml:space="preserve">clause </w:t>
      </w:r>
      <w:r w:rsidR="00C50D23" w:rsidRPr="00631C27">
        <w:rPr>
          <w:rFonts w:ascii="Arial" w:hAnsi="Arial" w:cs="Arial"/>
        </w:rPr>
        <w:fldChar w:fldCharType="begin"/>
      </w:r>
      <w:r w:rsidR="00C50D23" w:rsidRPr="00631C27">
        <w:rPr>
          <w:rFonts w:ascii="Arial" w:hAnsi="Arial" w:cs="Arial"/>
          <w:b/>
          <w:bCs/>
        </w:rPr>
        <w:instrText xml:space="preserve"> REF _Ref327966610 \r \h </w:instrText>
      </w:r>
      <w:r w:rsidR="00631C27">
        <w:rPr>
          <w:rFonts w:ascii="Arial" w:hAnsi="Arial" w:cs="Arial"/>
        </w:rPr>
        <w:instrText xml:space="preserve"> \* MERGEFORMAT </w:instrText>
      </w:r>
      <w:r w:rsidR="00C50D23" w:rsidRPr="00631C27">
        <w:rPr>
          <w:rFonts w:ascii="Arial" w:hAnsi="Arial" w:cs="Arial"/>
        </w:rPr>
      </w:r>
      <w:r w:rsidR="00C50D23" w:rsidRPr="00631C27">
        <w:rPr>
          <w:rFonts w:ascii="Arial" w:hAnsi="Arial" w:cs="Arial"/>
        </w:rPr>
        <w:fldChar w:fldCharType="separate"/>
      </w:r>
      <w:r w:rsidR="00AD14CA" w:rsidRPr="00631C27">
        <w:rPr>
          <w:rFonts w:ascii="Arial" w:hAnsi="Arial" w:cs="Arial"/>
          <w:b/>
          <w:bCs/>
          <w:cs/>
        </w:rPr>
        <w:t>‎</w:t>
      </w:r>
      <w:r w:rsidR="00AD14CA" w:rsidRPr="00631C27">
        <w:rPr>
          <w:rFonts w:ascii="Arial" w:hAnsi="Arial" w:cs="Arial"/>
          <w:b/>
          <w:bCs/>
        </w:rPr>
        <w:t>16.3.1</w:t>
      </w:r>
      <w:r w:rsidR="00C50D23" w:rsidRPr="00631C27">
        <w:rPr>
          <w:rFonts w:ascii="Arial" w:hAnsi="Arial" w:cs="Arial"/>
        </w:rPr>
        <w:fldChar w:fldCharType="end"/>
      </w:r>
      <w:r w:rsidR="00775916" w:rsidRPr="00631C27">
        <w:rPr>
          <w:rFonts w:ascii="Arial" w:hAnsi="Arial" w:cs="Arial"/>
        </w:rPr>
        <w:t>)</w:t>
      </w:r>
      <w:r w:rsidRPr="00631C27">
        <w:rPr>
          <w:rFonts w:ascii="Arial" w:hAnsi="Arial" w:cs="Arial"/>
        </w:rPr>
        <w:t xml:space="preserve"> the </w:t>
      </w:r>
      <w:r w:rsidR="00C03951" w:rsidRPr="00631C27">
        <w:rPr>
          <w:rFonts w:ascii="Arial" w:hAnsi="Arial" w:cs="Arial"/>
        </w:rPr>
        <w:t>Subcontractor</w:t>
      </w:r>
      <w:r w:rsidRPr="00631C27">
        <w:rPr>
          <w:rFonts w:ascii="Arial" w:hAnsi="Arial" w:cs="Arial"/>
        </w:rPr>
        <w:t xml:space="preserve"> shall (upon notice to the </w:t>
      </w:r>
      <w:r w:rsidR="002165AD" w:rsidRPr="00631C27">
        <w:rPr>
          <w:rFonts w:ascii="Arial" w:hAnsi="Arial" w:cs="Arial"/>
        </w:rPr>
        <w:t>Main Provider</w:t>
      </w:r>
      <w:r w:rsidRPr="00631C27">
        <w:rPr>
          <w:rFonts w:ascii="Arial" w:hAnsi="Arial" w:cs="Arial"/>
        </w:rPr>
        <w:t xml:space="preserve">) be obliged to continue to provide the Programme(s) notwithstanding that it has the right to terminate this Agreement in accordance with any provision set out herein (and all of the terms and </w:t>
      </w:r>
      <w:r w:rsidRPr="00631C27">
        <w:rPr>
          <w:rFonts w:ascii="Arial" w:hAnsi="Arial" w:cs="Arial"/>
        </w:rPr>
        <w:lastRenderedPageBreak/>
        <w:t xml:space="preserve">conditions of this Agreement shall remain in force) until the end of the Academic Year in which the event entitling the </w:t>
      </w:r>
      <w:r w:rsidR="00C03951" w:rsidRPr="00631C27">
        <w:rPr>
          <w:rFonts w:ascii="Arial" w:hAnsi="Arial" w:cs="Arial"/>
        </w:rPr>
        <w:t>Subcontractor</w:t>
      </w:r>
      <w:r w:rsidRPr="00631C27">
        <w:rPr>
          <w:rFonts w:ascii="Arial" w:hAnsi="Arial" w:cs="Arial"/>
        </w:rPr>
        <w:t xml:space="preserve"> to terminate this Agreement occurred.</w:t>
      </w:r>
    </w:p>
    <w:p w14:paraId="3FC3EF7F" w14:textId="77777777" w:rsidR="00CF5FCB" w:rsidRPr="00631C27" w:rsidRDefault="00724459">
      <w:pPr>
        <w:pStyle w:val="Level2"/>
        <w:rPr>
          <w:rFonts w:ascii="Arial" w:hAnsi="Arial" w:cs="Arial"/>
        </w:rPr>
      </w:pPr>
      <w:r w:rsidRPr="00631C27">
        <w:rPr>
          <w:rFonts w:ascii="Arial" w:hAnsi="Arial" w:cs="Arial"/>
        </w:rPr>
        <w:t>Any termination of this Agreement will be without prejudice to any right of either party arising out of or in relation to this Agreement.</w:t>
      </w:r>
    </w:p>
    <w:p w14:paraId="3FC3EF80" w14:textId="77777777" w:rsidR="00CF5FCB" w:rsidRPr="00631C27" w:rsidRDefault="00724459">
      <w:pPr>
        <w:pStyle w:val="Level2"/>
        <w:rPr>
          <w:rFonts w:ascii="Arial" w:hAnsi="Arial" w:cs="Arial"/>
        </w:rPr>
      </w:pPr>
      <w:r w:rsidRPr="00631C27">
        <w:rPr>
          <w:rFonts w:ascii="Arial" w:hAnsi="Arial" w:cs="Arial"/>
        </w:rPr>
        <w:t>Any rights of termination set out above are in addition to any other rights for termination which may be set out elsewhere in this Agreement.</w:t>
      </w:r>
    </w:p>
    <w:p w14:paraId="3FC3EF81" w14:textId="0FEEEE92" w:rsidR="00775916" w:rsidRPr="00631C27" w:rsidRDefault="00CC0973" w:rsidP="002D7E8C">
      <w:pPr>
        <w:pStyle w:val="Level1"/>
        <w:keepNext/>
        <w:rPr>
          <w:rFonts w:ascii="Arial" w:hAnsi="Arial" w:cs="Arial"/>
        </w:rPr>
      </w:pPr>
      <w:bookmarkStart w:id="94" w:name="_Ref213470981"/>
      <w:r w:rsidRPr="00631C27">
        <w:rPr>
          <w:rStyle w:val="Level1asHeadingtext"/>
          <w:rFonts w:ascii="Arial" w:hAnsi="Arial" w:cs="Arial"/>
        </w:rPr>
        <w:t>CONSEQUENCES OF TERMINATION</w:t>
      </w:r>
      <w:bookmarkEnd w:id="94"/>
      <w:r w:rsidRPr="00631C27">
        <w:rPr>
          <w:rStyle w:val="Level1asHeadingtext"/>
          <w:rFonts w:ascii="Arial" w:hAnsi="Arial" w:cs="Arial"/>
        </w:rPr>
        <w:t xml:space="preserve"> </w:t>
      </w:r>
      <w:bookmarkStart w:id="95" w:name="_NN1055"/>
      <w:bookmarkEnd w:id="95"/>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_NN1055\r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96" w:name="_Toc107391311"/>
      <w:r w:rsidR="00AD14CA" w:rsidRPr="00631C27">
        <w:rPr>
          <w:rFonts w:ascii="Arial" w:hAnsi="Arial" w:cs="Arial"/>
          <w:cs/>
        </w:rPr>
        <w:instrText>‎</w:instrText>
      </w:r>
      <w:r w:rsidR="00AD14CA" w:rsidRPr="00631C27">
        <w:rPr>
          <w:rFonts w:ascii="Arial" w:hAnsi="Arial" w:cs="Arial"/>
        </w:rPr>
        <w:instrText>17</w:instrText>
      </w:r>
      <w:r w:rsidR="002D7E8C" w:rsidRPr="00631C27">
        <w:rPr>
          <w:rFonts w:ascii="Arial" w:hAnsi="Arial" w:cs="Arial"/>
        </w:rPr>
        <w:fldChar w:fldCharType="end"/>
      </w:r>
      <w:r w:rsidR="002D7E8C" w:rsidRPr="00631C27">
        <w:rPr>
          <w:rFonts w:ascii="Arial" w:hAnsi="Arial" w:cs="Arial"/>
        </w:rPr>
        <w:tab/>
        <w:instrText>CONSEQUENCES OF TERMINATION</w:instrText>
      </w:r>
      <w:bookmarkEnd w:id="96"/>
      <w:r w:rsidR="002D7E8C" w:rsidRPr="00631C27">
        <w:rPr>
          <w:rFonts w:ascii="Arial" w:hAnsi="Arial" w:cs="Arial"/>
        </w:rPr>
        <w:instrText xml:space="preserve"> " \l 1 </w:instrText>
      </w:r>
      <w:r w:rsidR="002D7E8C" w:rsidRPr="00631C27">
        <w:rPr>
          <w:rFonts w:ascii="Arial" w:hAnsi="Arial" w:cs="Arial"/>
        </w:rPr>
        <w:fldChar w:fldCharType="end"/>
      </w:r>
    </w:p>
    <w:p w14:paraId="3FC3EF82" w14:textId="77777777" w:rsidR="00775916" w:rsidRPr="00631C27" w:rsidRDefault="00724459" w:rsidP="00666632">
      <w:pPr>
        <w:pStyle w:val="Level2"/>
        <w:rPr>
          <w:rFonts w:ascii="Arial" w:hAnsi="Arial" w:cs="Arial"/>
        </w:rPr>
      </w:pPr>
      <w:r w:rsidRPr="00631C27">
        <w:rPr>
          <w:rFonts w:ascii="Arial" w:hAnsi="Arial" w:cs="Arial"/>
        </w:rPr>
        <w:t xml:space="preserve">The termination of this Agreement under </w:t>
      </w:r>
      <w:r w:rsidRPr="00631C27">
        <w:rPr>
          <w:rFonts w:ascii="Arial" w:hAnsi="Arial" w:cs="Arial"/>
          <w:b/>
          <w:bCs/>
        </w:rPr>
        <w:t>clause </w:t>
      </w:r>
      <w:r w:rsidR="005B49FE" w:rsidRPr="00631C27">
        <w:rPr>
          <w:rFonts w:ascii="Arial" w:hAnsi="Arial" w:cs="Arial"/>
          <w:b/>
          <w:bCs/>
        </w:rPr>
        <w:fldChar w:fldCharType="begin"/>
      </w:r>
      <w:r w:rsidR="005B49FE" w:rsidRPr="00631C27">
        <w:rPr>
          <w:rFonts w:ascii="Arial" w:hAnsi="Arial" w:cs="Arial"/>
          <w:b/>
          <w:bCs/>
        </w:rPr>
        <w:instrText xml:space="preserve"> REF _Ref355362349 \r \h  \* MERGEFORMAT </w:instrText>
      </w:r>
      <w:r w:rsidR="005B49FE" w:rsidRPr="00631C27">
        <w:rPr>
          <w:rFonts w:ascii="Arial" w:hAnsi="Arial" w:cs="Arial"/>
          <w:b/>
          <w:bCs/>
        </w:rPr>
      </w:r>
      <w:r w:rsidR="005B49FE"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16</w:t>
      </w:r>
      <w:r w:rsidR="005B49FE" w:rsidRPr="00631C27">
        <w:rPr>
          <w:rFonts w:ascii="Arial" w:hAnsi="Arial" w:cs="Arial"/>
          <w:b/>
          <w:bCs/>
        </w:rPr>
        <w:fldChar w:fldCharType="end"/>
      </w:r>
      <w:r w:rsidRPr="00631C27">
        <w:rPr>
          <w:rFonts w:ascii="Arial" w:hAnsi="Arial" w:cs="Arial"/>
        </w:rPr>
        <w:t xml:space="preserve"> is without prejudice to the rights, duties and liabilities of either party accrued prior to termination.</w:t>
      </w:r>
    </w:p>
    <w:p w14:paraId="3FC3EF83" w14:textId="77777777" w:rsidR="00775916" w:rsidRPr="00631C27" w:rsidRDefault="00724459" w:rsidP="00775916">
      <w:pPr>
        <w:pStyle w:val="Level2"/>
        <w:rPr>
          <w:rFonts w:ascii="Arial" w:hAnsi="Arial" w:cs="Arial"/>
        </w:rPr>
      </w:pPr>
      <w:r w:rsidRPr="00631C27">
        <w:rPr>
          <w:rFonts w:ascii="Arial" w:hAnsi="Arial" w:cs="Arial"/>
        </w:rPr>
        <w:t>The clauses in this Agreement which expressly or impliedly have effect after termination will continue to be enforceable notwithstanding termination.</w:t>
      </w:r>
    </w:p>
    <w:p w14:paraId="3FC3EF84" w14:textId="77777777" w:rsidR="00775916" w:rsidRPr="00631C27" w:rsidRDefault="00724459" w:rsidP="00775916">
      <w:pPr>
        <w:pStyle w:val="Level2"/>
        <w:rPr>
          <w:rFonts w:ascii="Arial" w:hAnsi="Arial" w:cs="Arial"/>
        </w:rPr>
      </w:pPr>
      <w:r w:rsidRPr="00631C27">
        <w:rPr>
          <w:rFonts w:ascii="Arial" w:hAnsi="Arial" w:cs="Arial"/>
        </w:rPr>
        <w:t>On termination or expiry of this Agreement howsoever arising:</w:t>
      </w:r>
    </w:p>
    <w:p w14:paraId="3FC3EF85" w14:textId="77777777" w:rsidR="00775916" w:rsidRPr="00631C27" w:rsidRDefault="00724459" w:rsidP="00775916">
      <w:pPr>
        <w:pStyle w:val="Level3"/>
        <w:rPr>
          <w:rFonts w:ascii="Arial" w:hAnsi="Arial" w:cs="Arial"/>
        </w:rPr>
      </w:pPr>
      <w:r w:rsidRPr="00631C27">
        <w:rPr>
          <w:rFonts w:ascii="Arial" w:hAnsi="Arial" w:cs="Arial"/>
        </w:rPr>
        <w:t xml:space="preserve">outstanding monies due from the </w:t>
      </w:r>
      <w:r w:rsidR="00C03951" w:rsidRPr="00631C27">
        <w:rPr>
          <w:rFonts w:ascii="Arial" w:hAnsi="Arial" w:cs="Arial"/>
        </w:rPr>
        <w:t>Subcontractor</w:t>
      </w:r>
      <w:r w:rsidRPr="00631C27">
        <w:rPr>
          <w:rFonts w:ascii="Arial" w:hAnsi="Arial" w:cs="Arial"/>
        </w:rPr>
        <w:t xml:space="preserve"> to the </w:t>
      </w:r>
      <w:r w:rsidR="002165AD" w:rsidRPr="00631C27">
        <w:rPr>
          <w:rFonts w:ascii="Arial" w:hAnsi="Arial" w:cs="Arial"/>
        </w:rPr>
        <w:t>Main Provider</w:t>
      </w:r>
      <w:r w:rsidRPr="00631C27">
        <w:rPr>
          <w:rFonts w:ascii="Arial" w:hAnsi="Arial" w:cs="Arial"/>
        </w:rPr>
        <w:t xml:space="preserve"> shall become immediately payable by the </w:t>
      </w:r>
      <w:r w:rsidR="00C03951" w:rsidRPr="00631C27">
        <w:rPr>
          <w:rFonts w:ascii="Arial" w:hAnsi="Arial" w:cs="Arial"/>
        </w:rPr>
        <w:t>Subcontractor</w:t>
      </w:r>
      <w:r w:rsidRPr="00631C27">
        <w:rPr>
          <w:rFonts w:ascii="Arial" w:hAnsi="Arial" w:cs="Arial"/>
        </w:rPr>
        <w:t>;</w:t>
      </w:r>
    </w:p>
    <w:p w14:paraId="3FC3EF86" w14:textId="77777777" w:rsidR="00775916" w:rsidRPr="00631C27" w:rsidRDefault="00724459" w:rsidP="00775916">
      <w:pPr>
        <w:pStyle w:val="Level3"/>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cease to promote, market or advertise the Programme, and shall cease to make use of any of the </w:t>
      </w:r>
      <w:r w:rsidR="002165AD" w:rsidRPr="00631C27">
        <w:rPr>
          <w:rFonts w:ascii="Arial" w:hAnsi="Arial" w:cs="Arial"/>
        </w:rPr>
        <w:t>Main Provider</w:t>
      </w:r>
      <w:r w:rsidRPr="00631C27">
        <w:rPr>
          <w:rFonts w:ascii="Arial" w:hAnsi="Arial" w:cs="Arial"/>
        </w:rPr>
        <w:t xml:space="preserve"> Background Intellectual Property and/or Know-How;</w:t>
      </w:r>
    </w:p>
    <w:p w14:paraId="3FC3EF87" w14:textId="77777777" w:rsidR="00775916" w:rsidRPr="00631C27" w:rsidRDefault="00724459" w:rsidP="00775916">
      <w:pPr>
        <w:pStyle w:val="Level3"/>
        <w:rPr>
          <w:rFonts w:ascii="Arial" w:hAnsi="Arial" w:cs="Arial"/>
        </w:rPr>
      </w:pPr>
      <w:r w:rsidRPr="00631C27">
        <w:rPr>
          <w:rFonts w:ascii="Arial" w:hAnsi="Arial" w:cs="Arial"/>
        </w:rPr>
        <w:t xml:space="preserve">each party shall honour any outstanding services due to the other at the date of termination; </w:t>
      </w:r>
    </w:p>
    <w:p w14:paraId="3FC3EF88" w14:textId="77777777" w:rsidR="00775916" w:rsidRPr="00631C27" w:rsidRDefault="00724459" w:rsidP="00775916">
      <w:pPr>
        <w:pStyle w:val="Level3"/>
        <w:rPr>
          <w:rFonts w:ascii="Arial" w:hAnsi="Arial" w:cs="Arial"/>
        </w:rPr>
      </w:pPr>
      <w:r w:rsidRPr="00631C27">
        <w:rPr>
          <w:rFonts w:ascii="Arial" w:hAnsi="Arial" w:cs="Arial"/>
        </w:rPr>
        <w:t>all licences granted hereunder shall terminate;</w:t>
      </w:r>
    </w:p>
    <w:p w14:paraId="3FC3EF89" w14:textId="77777777" w:rsidR="00775916" w:rsidRPr="00631C27" w:rsidRDefault="00724459" w:rsidP="00775916">
      <w:pPr>
        <w:pStyle w:val="Level3"/>
        <w:rPr>
          <w:rFonts w:ascii="Arial" w:hAnsi="Arial" w:cs="Arial"/>
        </w:rPr>
      </w:pPr>
      <w:r w:rsidRPr="00631C27">
        <w:rPr>
          <w:rFonts w:ascii="Arial" w:hAnsi="Arial" w:cs="Arial"/>
        </w:rPr>
        <w:t xml:space="preserve">all Programme Materials which are confidential shall be returned by the </w:t>
      </w:r>
      <w:r w:rsidR="00C03951" w:rsidRPr="00631C27">
        <w:rPr>
          <w:rFonts w:ascii="Arial" w:hAnsi="Arial" w:cs="Arial"/>
        </w:rPr>
        <w:t>Subcontractor</w:t>
      </w:r>
      <w:r w:rsidRPr="00631C27">
        <w:rPr>
          <w:rFonts w:ascii="Arial" w:hAnsi="Arial" w:cs="Arial"/>
        </w:rPr>
        <w:t xml:space="preserve"> to the </w:t>
      </w:r>
      <w:r w:rsidR="002165AD" w:rsidRPr="00631C27">
        <w:rPr>
          <w:rFonts w:ascii="Arial" w:hAnsi="Arial" w:cs="Arial"/>
        </w:rPr>
        <w:t>Main Provider</w:t>
      </w:r>
      <w:r w:rsidRPr="00631C27">
        <w:rPr>
          <w:rFonts w:ascii="Arial" w:hAnsi="Arial" w:cs="Arial"/>
        </w:rPr>
        <w:t xml:space="preserve"> together with any other materials which were supplied by the </w:t>
      </w:r>
      <w:r w:rsidR="002165AD" w:rsidRPr="00631C27">
        <w:rPr>
          <w:rFonts w:ascii="Arial" w:hAnsi="Arial" w:cs="Arial"/>
        </w:rPr>
        <w:t>Main Provider</w:t>
      </w:r>
      <w:r w:rsidRPr="00631C27">
        <w:rPr>
          <w:rFonts w:ascii="Arial" w:hAnsi="Arial" w:cs="Arial"/>
        </w:rPr>
        <w:t xml:space="preserve"> to the </w:t>
      </w:r>
      <w:r w:rsidR="00C03951" w:rsidRPr="00631C27">
        <w:rPr>
          <w:rFonts w:ascii="Arial" w:hAnsi="Arial" w:cs="Arial"/>
        </w:rPr>
        <w:t>Subcontractor</w:t>
      </w:r>
      <w:r w:rsidRPr="00631C27">
        <w:rPr>
          <w:rFonts w:ascii="Arial" w:hAnsi="Arial" w:cs="Arial"/>
        </w:rPr>
        <w:t xml:space="preserve"> which are requested by the </w:t>
      </w:r>
      <w:r w:rsidR="002165AD" w:rsidRPr="00631C27">
        <w:rPr>
          <w:rFonts w:ascii="Arial" w:hAnsi="Arial" w:cs="Arial"/>
        </w:rPr>
        <w:t>Main Provider</w:t>
      </w:r>
      <w:r w:rsidRPr="00631C27">
        <w:rPr>
          <w:rFonts w:ascii="Arial" w:hAnsi="Arial" w:cs="Arial"/>
        </w:rPr>
        <w:t xml:space="preserve"> to be returned including but not limited to any documentation which may be required by the </w:t>
      </w:r>
      <w:r w:rsidR="002165AD" w:rsidRPr="00631C27">
        <w:rPr>
          <w:rFonts w:ascii="Arial" w:hAnsi="Arial" w:cs="Arial"/>
        </w:rPr>
        <w:t>Main Provider</w:t>
      </w:r>
      <w:r w:rsidRPr="00631C27">
        <w:rPr>
          <w:rFonts w:ascii="Arial" w:hAnsi="Arial" w:cs="Arial"/>
        </w:rPr>
        <w:t xml:space="preserve"> for audi</w:t>
      </w:r>
      <w:r w:rsidR="00C408C8" w:rsidRPr="00631C27">
        <w:rPr>
          <w:rFonts w:ascii="Arial" w:hAnsi="Arial" w:cs="Arial"/>
        </w:rPr>
        <w:t xml:space="preserve">ting or inspection purposes; </w:t>
      </w:r>
    </w:p>
    <w:p w14:paraId="3FC3EF8A" w14:textId="77777777" w:rsidR="00C408C8" w:rsidRPr="00631C27" w:rsidRDefault="00C408C8" w:rsidP="00C408C8">
      <w:pPr>
        <w:pStyle w:val="Level3"/>
        <w:rPr>
          <w:rFonts w:ascii="Arial" w:hAnsi="Arial" w:cs="Arial"/>
        </w:rPr>
      </w:pPr>
      <w:r w:rsidRPr="00631C27">
        <w:rPr>
          <w:rFonts w:ascii="Arial" w:hAnsi="Arial" w:cs="Arial"/>
        </w:rPr>
        <w:t xml:space="preserve">at the option of the </w:t>
      </w:r>
      <w:r w:rsidR="002165AD" w:rsidRPr="00631C27">
        <w:rPr>
          <w:rFonts w:ascii="Arial" w:hAnsi="Arial" w:cs="Arial"/>
        </w:rPr>
        <w:t>Main Provider</w:t>
      </w:r>
      <w:r w:rsidRPr="00631C27">
        <w:rPr>
          <w:rFonts w:ascii="Arial" w:hAnsi="Arial" w:cs="Arial"/>
        </w:rPr>
        <w:t xml:space="preserve">, </w:t>
      </w:r>
      <w:r w:rsidR="003A2AF8" w:rsidRPr="00631C27">
        <w:rPr>
          <w:rFonts w:ascii="Arial" w:hAnsi="Arial" w:cs="Arial"/>
        </w:rPr>
        <w:t xml:space="preserve">the Subcontractor shall </w:t>
      </w:r>
      <w:r w:rsidRPr="00631C27">
        <w:rPr>
          <w:rFonts w:ascii="Arial" w:hAnsi="Arial" w:cs="Arial"/>
        </w:rPr>
        <w:t xml:space="preserve">securely delete or return to the </w:t>
      </w:r>
      <w:r w:rsidR="002165AD" w:rsidRPr="00631C27">
        <w:rPr>
          <w:rFonts w:ascii="Arial" w:hAnsi="Arial" w:cs="Arial"/>
        </w:rPr>
        <w:t>Main Provider</w:t>
      </w:r>
      <w:r w:rsidRPr="00631C27">
        <w:rPr>
          <w:rFonts w:ascii="Arial" w:hAnsi="Arial" w:cs="Arial"/>
        </w:rPr>
        <w:t xml:space="preserve"> all Agreement Data promptly after the end of the provision of Services relating to Processing and securely delete any remaining copies and promptly certify (via a director) when this exercise has completed; and</w:t>
      </w:r>
    </w:p>
    <w:p w14:paraId="3FC3EF8B" w14:textId="77777777" w:rsidR="00775916" w:rsidRPr="00631C27" w:rsidRDefault="00724459" w:rsidP="00775916">
      <w:pPr>
        <w:pStyle w:val="Level3"/>
        <w:rPr>
          <w:rFonts w:ascii="Arial" w:hAnsi="Arial" w:cs="Arial"/>
        </w:rPr>
      </w:pPr>
      <w:r w:rsidRPr="00631C27">
        <w:rPr>
          <w:rFonts w:ascii="Arial" w:hAnsi="Arial" w:cs="Arial"/>
        </w:rPr>
        <w:t>subject as otherwise provided herein and to any rights or obligations which may have accrued prior to termination, neither party shall have any further obligation to the other under this Agreement.</w:t>
      </w:r>
    </w:p>
    <w:p w14:paraId="3FC3EF8C" w14:textId="77777777" w:rsidR="00775916" w:rsidRPr="00631C27" w:rsidRDefault="00724459" w:rsidP="00775916">
      <w:pPr>
        <w:pStyle w:val="Level2"/>
        <w:rPr>
          <w:rFonts w:ascii="Arial" w:hAnsi="Arial" w:cs="Arial"/>
          <w:color w:val="000000"/>
        </w:rPr>
      </w:pPr>
      <w:r w:rsidRPr="00631C27">
        <w:rPr>
          <w:rFonts w:ascii="Arial" w:hAnsi="Arial" w:cs="Arial"/>
        </w:rPr>
        <w:t xml:space="preserve">Upon termination for any reason or expiry, the </w:t>
      </w:r>
      <w:r w:rsidR="002165AD" w:rsidRPr="00631C27">
        <w:rPr>
          <w:rFonts w:ascii="Arial" w:hAnsi="Arial" w:cs="Arial"/>
        </w:rPr>
        <w:t>Main Provider</w:t>
      </w:r>
      <w:r w:rsidRPr="00631C27">
        <w:rPr>
          <w:rFonts w:ascii="Arial" w:hAnsi="Arial" w:cs="Arial"/>
        </w:rPr>
        <w:t xml:space="preserve"> and/or </w:t>
      </w:r>
      <w:r w:rsidR="00C03951" w:rsidRPr="00631C27">
        <w:rPr>
          <w:rFonts w:ascii="Arial" w:hAnsi="Arial" w:cs="Arial"/>
        </w:rPr>
        <w:t>Subcontractor</w:t>
      </w:r>
      <w:r w:rsidRPr="00631C27">
        <w:rPr>
          <w:rFonts w:ascii="Arial" w:hAnsi="Arial" w:cs="Arial"/>
        </w:rPr>
        <w:t xml:space="preserve"> (as applicable) shall permit those Learners who are registered on the Programme at the date of termination, to continue upon the Programme until the due completion date for such Programme and all normal Achievement Evidence shall be provided in respect of such Learners to ensure continuity of learning as required by the </w:t>
      </w:r>
      <w:r w:rsidR="009646C5" w:rsidRPr="00631C27">
        <w:rPr>
          <w:rFonts w:ascii="Arial" w:hAnsi="Arial" w:cs="Arial"/>
        </w:rPr>
        <w:t>Funding Rules</w:t>
      </w:r>
      <w:r w:rsidR="00775916" w:rsidRPr="00631C27">
        <w:rPr>
          <w:rFonts w:ascii="Arial" w:hAnsi="Arial" w:cs="Arial"/>
        </w:rPr>
        <w:t>.</w:t>
      </w:r>
      <w:r w:rsidRPr="00631C27">
        <w:rPr>
          <w:rFonts w:ascii="Arial" w:hAnsi="Arial" w:cs="Arial"/>
        </w:rPr>
        <w:t xml:space="preserve"> </w:t>
      </w:r>
    </w:p>
    <w:p w14:paraId="3FC3EF8D" w14:textId="77777777" w:rsidR="00775916" w:rsidRPr="00631C27" w:rsidRDefault="00724459" w:rsidP="00775916">
      <w:pPr>
        <w:pStyle w:val="Level2"/>
        <w:rPr>
          <w:rFonts w:ascii="Arial" w:hAnsi="Arial" w:cs="Arial"/>
        </w:rPr>
      </w:pPr>
      <w:r w:rsidRPr="00631C27">
        <w:rPr>
          <w:rFonts w:ascii="Arial" w:hAnsi="Arial" w:cs="Arial"/>
        </w:rPr>
        <w:t xml:space="preserve">Upon termination or expiry of this Agreement, the </w:t>
      </w:r>
      <w:r w:rsidR="002165AD" w:rsidRPr="00631C27">
        <w:rPr>
          <w:rFonts w:ascii="Arial" w:hAnsi="Arial" w:cs="Arial"/>
        </w:rPr>
        <w:t>Main Provider</w:t>
      </w:r>
      <w:r w:rsidRPr="00631C27">
        <w:rPr>
          <w:rFonts w:ascii="Arial" w:hAnsi="Arial" w:cs="Arial"/>
        </w:rPr>
        <w:t xml:space="preserve"> and the </w:t>
      </w:r>
      <w:r w:rsidR="00C03951" w:rsidRPr="00631C27">
        <w:rPr>
          <w:rFonts w:ascii="Arial" w:hAnsi="Arial" w:cs="Arial"/>
        </w:rPr>
        <w:t>Subcontractor</w:t>
      </w:r>
      <w:r w:rsidRPr="00631C27">
        <w:rPr>
          <w:rFonts w:ascii="Arial" w:hAnsi="Arial" w:cs="Arial"/>
        </w:rPr>
        <w:t xml:space="preserve"> shall continue to work together in good faith to conclude any outstanding administrative, audit or other Learner requirements that may exist prior to the commencement of the following Academic Year to ensure Learners are able to continue with or start new Programmes with the </w:t>
      </w:r>
      <w:r w:rsidR="002165AD" w:rsidRPr="00631C27">
        <w:rPr>
          <w:rFonts w:ascii="Arial" w:hAnsi="Arial" w:cs="Arial"/>
        </w:rPr>
        <w:t>Main Provider</w:t>
      </w:r>
      <w:r w:rsidRPr="00631C27">
        <w:rPr>
          <w:rFonts w:ascii="Arial" w:hAnsi="Arial" w:cs="Arial"/>
        </w:rPr>
        <w:t xml:space="preserve">, the </w:t>
      </w:r>
      <w:r w:rsidR="00C03951" w:rsidRPr="00631C27">
        <w:rPr>
          <w:rFonts w:ascii="Arial" w:hAnsi="Arial" w:cs="Arial"/>
        </w:rPr>
        <w:t>Subcontractor</w:t>
      </w:r>
      <w:r w:rsidRPr="00631C27">
        <w:rPr>
          <w:rFonts w:ascii="Arial" w:hAnsi="Arial" w:cs="Arial"/>
        </w:rPr>
        <w:t xml:space="preserve"> or any other third party. For the avoidance of doubt any actions required to conclude any outstanding administrative, audit or other Learner requirements shall be considered a consequence of termination of this Agreement and shall not constitute a new agreement between the </w:t>
      </w:r>
      <w:r w:rsidR="002165AD" w:rsidRPr="00631C27">
        <w:rPr>
          <w:rFonts w:ascii="Arial" w:hAnsi="Arial" w:cs="Arial"/>
        </w:rPr>
        <w:t>Main Provider</w:t>
      </w:r>
      <w:r w:rsidRPr="00631C27">
        <w:rPr>
          <w:rFonts w:ascii="Arial" w:hAnsi="Arial" w:cs="Arial"/>
        </w:rPr>
        <w:t xml:space="preserve"> and the </w:t>
      </w:r>
      <w:r w:rsidR="00C03951" w:rsidRPr="00631C27">
        <w:rPr>
          <w:rFonts w:ascii="Arial" w:hAnsi="Arial" w:cs="Arial"/>
        </w:rPr>
        <w:t>Subcontractor</w:t>
      </w:r>
      <w:r w:rsidRPr="00631C27">
        <w:rPr>
          <w:rFonts w:ascii="Arial" w:hAnsi="Arial" w:cs="Arial"/>
        </w:rPr>
        <w:t>.</w:t>
      </w:r>
    </w:p>
    <w:p w14:paraId="3FC3EF8E" w14:textId="5C43166D" w:rsidR="005150FB" w:rsidRPr="00631C27" w:rsidRDefault="005150FB" w:rsidP="002D7E8C">
      <w:pPr>
        <w:pStyle w:val="Level1"/>
        <w:keepNext/>
        <w:rPr>
          <w:rFonts w:ascii="Arial" w:hAnsi="Arial" w:cs="Arial"/>
        </w:rPr>
      </w:pPr>
      <w:bookmarkStart w:id="97" w:name="_Ref355363517"/>
      <w:r w:rsidRPr="00631C27">
        <w:rPr>
          <w:rStyle w:val="Level1asHeadingtext"/>
          <w:rFonts w:ascii="Arial" w:hAnsi="Arial" w:cs="Arial"/>
          <w:caps/>
        </w:rPr>
        <w:t>Force Majeure</w:t>
      </w:r>
      <w:bookmarkEnd w:id="97"/>
      <w:r w:rsidRPr="00631C27">
        <w:rPr>
          <w:rStyle w:val="Level1asHeadingtext"/>
          <w:rFonts w:ascii="Arial" w:hAnsi="Arial" w:cs="Arial"/>
          <w:caps/>
        </w:rPr>
        <w:t xml:space="preserve"> </w:t>
      </w:r>
      <w:bookmarkStart w:id="98" w:name="_NN1056"/>
      <w:bookmarkEnd w:id="98"/>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_NN1056\r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99" w:name="_Toc107391312"/>
      <w:r w:rsidR="00AD14CA" w:rsidRPr="00631C27">
        <w:rPr>
          <w:rFonts w:ascii="Arial" w:hAnsi="Arial" w:cs="Arial"/>
          <w:cs/>
        </w:rPr>
        <w:instrText>‎</w:instrText>
      </w:r>
      <w:r w:rsidR="00AD14CA" w:rsidRPr="00631C27">
        <w:rPr>
          <w:rFonts w:ascii="Arial" w:hAnsi="Arial" w:cs="Arial"/>
        </w:rPr>
        <w:instrText>18</w:instrText>
      </w:r>
      <w:r w:rsidR="002D7E8C" w:rsidRPr="00631C27">
        <w:rPr>
          <w:rFonts w:ascii="Arial" w:hAnsi="Arial" w:cs="Arial"/>
        </w:rPr>
        <w:fldChar w:fldCharType="end"/>
      </w:r>
      <w:r w:rsidR="002D7E8C" w:rsidRPr="00631C27">
        <w:rPr>
          <w:rFonts w:ascii="Arial" w:hAnsi="Arial" w:cs="Arial"/>
        </w:rPr>
        <w:tab/>
        <w:instrText>FORCE MAJEURE</w:instrText>
      </w:r>
      <w:bookmarkEnd w:id="99"/>
      <w:r w:rsidR="002D7E8C" w:rsidRPr="00631C27">
        <w:rPr>
          <w:rFonts w:ascii="Arial" w:hAnsi="Arial" w:cs="Arial"/>
        </w:rPr>
        <w:instrText xml:space="preserve"> " \l 1 </w:instrText>
      </w:r>
      <w:r w:rsidR="002D7E8C" w:rsidRPr="00631C27">
        <w:rPr>
          <w:rFonts w:ascii="Arial" w:hAnsi="Arial" w:cs="Arial"/>
        </w:rPr>
        <w:fldChar w:fldCharType="end"/>
      </w:r>
    </w:p>
    <w:p w14:paraId="3FC3EF8F" w14:textId="77777777" w:rsidR="005150FB" w:rsidRPr="00631C27" w:rsidRDefault="005150FB" w:rsidP="005150FB">
      <w:pPr>
        <w:pStyle w:val="Level2"/>
        <w:rPr>
          <w:rFonts w:ascii="Arial" w:hAnsi="Arial" w:cs="Arial"/>
        </w:rPr>
      </w:pPr>
      <w:r w:rsidRPr="00631C27">
        <w:rPr>
          <w:rFonts w:ascii="Arial" w:hAnsi="Arial" w:cs="Arial"/>
        </w:rPr>
        <w:t xml:space="preserve">If the </w:t>
      </w:r>
      <w:r w:rsidR="002165AD" w:rsidRPr="00631C27">
        <w:rPr>
          <w:rFonts w:ascii="Arial" w:hAnsi="Arial" w:cs="Arial"/>
        </w:rPr>
        <w:t>Main Provider</w:t>
      </w:r>
      <w:r w:rsidRPr="00631C27">
        <w:rPr>
          <w:rFonts w:ascii="Arial" w:hAnsi="Arial" w:cs="Arial"/>
        </w:rPr>
        <w:t xml:space="preserve"> or the </w:t>
      </w:r>
      <w:r w:rsidR="00C03951" w:rsidRPr="00631C27">
        <w:rPr>
          <w:rFonts w:ascii="Arial" w:hAnsi="Arial" w:cs="Arial"/>
        </w:rPr>
        <w:t>Subcontractor</w:t>
      </w:r>
      <w:r w:rsidRPr="00631C27">
        <w:rPr>
          <w:rFonts w:ascii="Arial" w:hAnsi="Arial" w:cs="Arial"/>
        </w:rPr>
        <w:t xml:space="preserve"> is unable to perform any or all of their respective obligations under the terms of this Agreement (including the payment of the Price) due to a Force Majeure Event </w:t>
      </w:r>
      <w:r w:rsidRPr="00631C27">
        <w:rPr>
          <w:rFonts w:ascii="Arial" w:hAnsi="Arial" w:cs="Arial"/>
        </w:rPr>
        <w:lastRenderedPageBreak/>
        <w:t xml:space="preserve">then that </w:t>
      </w:r>
      <w:r w:rsidR="003A2AF8" w:rsidRPr="00631C27">
        <w:rPr>
          <w:rFonts w:ascii="Arial" w:hAnsi="Arial" w:cs="Arial"/>
        </w:rPr>
        <w:t>P</w:t>
      </w:r>
      <w:r w:rsidRPr="00631C27">
        <w:rPr>
          <w:rFonts w:ascii="Arial" w:hAnsi="Arial" w:cs="Arial"/>
        </w:rPr>
        <w:t xml:space="preserve">arty will be relieved of its obligations to continue to perform under this Agreement for as long as their fulfilment is prevented or delayed as a consequence of any such event.  </w:t>
      </w:r>
    </w:p>
    <w:p w14:paraId="3FC3EF90" w14:textId="77777777" w:rsidR="005150FB" w:rsidRPr="00631C27" w:rsidRDefault="005150FB" w:rsidP="005150FB">
      <w:pPr>
        <w:pStyle w:val="Level2"/>
        <w:rPr>
          <w:rFonts w:ascii="Arial" w:hAnsi="Arial" w:cs="Arial"/>
        </w:rPr>
      </w:pPr>
      <w:r w:rsidRPr="00631C27">
        <w:rPr>
          <w:rFonts w:ascii="Arial" w:hAnsi="Arial" w:cs="Arial"/>
        </w:rPr>
        <w:t>Any Party that is subject to a Force Majeure Event shall not be in breach of this Agreement provided that:</w:t>
      </w:r>
    </w:p>
    <w:p w14:paraId="3FC3EF91" w14:textId="77777777" w:rsidR="005150FB" w:rsidRPr="00631C27" w:rsidRDefault="005150FB" w:rsidP="005150FB">
      <w:pPr>
        <w:pStyle w:val="Level3"/>
        <w:rPr>
          <w:rFonts w:ascii="Arial" w:hAnsi="Arial" w:cs="Arial"/>
        </w:rPr>
      </w:pPr>
      <w:r w:rsidRPr="00631C27">
        <w:rPr>
          <w:rFonts w:ascii="Arial" w:hAnsi="Arial" w:cs="Arial"/>
        </w:rPr>
        <w:t>it promptly notifies the other Party in writing of the nature and extent of the Force Majeure Event causing its failure or delay in performance;</w:t>
      </w:r>
    </w:p>
    <w:p w14:paraId="3FC3EF92" w14:textId="77777777" w:rsidR="005150FB" w:rsidRPr="00631C27" w:rsidRDefault="005150FB" w:rsidP="005150FB">
      <w:pPr>
        <w:pStyle w:val="Level3"/>
        <w:rPr>
          <w:rFonts w:ascii="Arial" w:hAnsi="Arial" w:cs="Arial"/>
        </w:rPr>
      </w:pPr>
      <w:r w:rsidRPr="00631C27">
        <w:rPr>
          <w:rFonts w:ascii="Arial" w:hAnsi="Arial" w:cs="Arial"/>
        </w:rPr>
        <w:t>it could not have avoided the effect of the Force Majeure Event by taking precautions which, having regard to all the matters known to it before the Force Majeure Event, it ought reasonably to have taken, but did not; and</w:t>
      </w:r>
    </w:p>
    <w:p w14:paraId="3FC3EF93" w14:textId="77777777" w:rsidR="005150FB" w:rsidRPr="00631C27" w:rsidRDefault="005150FB" w:rsidP="005150FB">
      <w:pPr>
        <w:pStyle w:val="Level3"/>
        <w:rPr>
          <w:rFonts w:ascii="Arial" w:hAnsi="Arial" w:cs="Arial"/>
        </w:rPr>
      </w:pPr>
      <w:r w:rsidRPr="00631C27">
        <w:rPr>
          <w:rFonts w:ascii="Arial" w:hAnsi="Arial" w:cs="Arial"/>
        </w:rPr>
        <w:t>it has used all reasonable endeavours to mitigate the effect of the Force Majeure Event, to carry out its obligations under this agreement in any way that is reasonably practicable and to resume the performance of its obligations as soon as reasonably possible.</w:t>
      </w:r>
    </w:p>
    <w:p w14:paraId="3FC3EF94" w14:textId="77777777" w:rsidR="005150FB" w:rsidRPr="00631C27" w:rsidRDefault="005150FB" w:rsidP="005150FB">
      <w:pPr>
        <w:pStyle w:val="Level2"/>
        <w:rPr>
          <w:rFonts w:ascii="Arial" w:hAnsi="Arial" w:cs="Arial"/>
        </w:rPr>
      </w:pPr>
      <w:r w:rsidRPr="00631C27">
        <w:rPr>
          <w:rFonts w:ascii="Arial" w:hAnsi="Arial" w:cs="Arial"/>
        </w:rPr>
        <w:t>If the Force Majeure Event prevails for a continuous period of more than three months, any Party may terminate this Agreement by givin</w:t>
      </w:r>
      <w:r w:rsidR="00ED484B" w:rsidRPr="00631C27">
        <w:rPr>
          <w:rFonts w:ascii="Arial" w:hAnsi="Arial" w:cs="Arial"/>
        </w:rPr>
        <w:t>g 14 days’ written notice to</w:t>
      </w:r>
      <w:r w:rsidRPr="00631C27">
        <w:rPr>
          <w:rFonts w:ascii="Arial" w:hAnsi="Arial" w:cs="Arial"/>
        </w:rPr>
        <w:t xml:space="preserve"> the other Party. On the expiry of this notice period, this Agreement will terminate. Such termination shall be without prejudice to the rights of the parties in respect of any breach of this Agreement occurring prior to such termination.</w:t>
      </w:r>
    </w:p>
    <w:p w14:paraId="3FC3EF95" w14:textId="14C04711" w:rsidR="005150FB" w:rsidRPr="00631C27" w:rsidRDefault="005150FB" w:rsidP="00B975AA">
      <w:pPr>
        <w:pStyle w:val="Level2"/>
        <w:rPr>
          <w:rFonts w:ascii="Arial" w:hAnsi="Arial" w:cs="Arial"/>
        </w:rPr>
      </w:pPr>
      <w:r w:rsidRPr="00631C27">
        <w:rPr>
          <w:rFonts w:ascii="Arial" w:hAnsi="Arial" w:cs="Arial"/>
        </w:rPr>
        <w:t>In the event of termination in accordance with</w:t>
      </w:r>
      <w:r w:rsidR="00723429" w:rsidRPr="00631C27">
        <w:rPr>
          <w:rFonts w:ascii="Arial" w:hAnsi="Arial" w:cs="Arial"/>
        </w:rPr>
        <w:t xml:space="preserve"> this</w:t>
      </w:r>
      <w:r w:rsidRPr="00631C27">
        <w:rPr>
          <w:rFonts w:ascii="Arial" w:hAnsi="Arial" w:cs="Arial"/>
        </w:rPr>
        <w:t xml:space="preserve"> </w:t>
      </w:r>
      <w:r w:rsidRPr="00631C27">
        <w:rPr>
          <w:rFonts w:ascii="Arial" w:hAnsi="Arial" w:cs="Arial"/>
          <w:b/>
          <w:bCs/>
        </w:rPr>
        <w:t>clause</w:t>
      </w:r>
      <w:r w:rsidR="00B975AA" w:rsidRPr="00631C27">
        <w:rPr>
          <w:rFonts w:ascii="Arial" w:hAnsi="Arial" w:cs="Arial"/>
          <w:b/>
          <w:bCs/>
        </w:rPr>
        <w:t xml:space="preserve"> </w:t>
      </w:r>
      <w:r w:rsidR="00C50D23" w:rsidRPr="00631C27">
        <w:rPr>
          <w:rFonts w:ascii="Arial" w:hAnsi="Arial" w:cs="Arial"/>
          <w:b/>
          <w:bCs/>
        </w:rPr>
        <w:fldChar w:fldCharType="begin"/>
      </w:r>
      <w:r w:rsidR="00C50D23" w:rsidRPr="00631C27">
        <w:rPr>
          <w:rFonts w:ascii="Arial" w:hAnsi="Arial" w:cs="Arial"/>
          <w:b/>
          <w:bCs/>
        </w:rPr>
        <w:instrText xml:space="preserve"> REF _Ref355363517 \r \h </w:instrText>
      </w:r>
      <w:r w:rsidR="00631C27">
        <w:rPr>
          <w:rFonts w:ascii="Arial" w:hAnsi="Arial" w:cs="Arial"/>
          <w:b/>
          <w:bCs/>
        </w:rPr>
        <w:instrText xml:space="preserve"> \* MERGEFORMAT </w:instrText>
      </w:r>
      <w:r w:rsidR="00C50D23" w:rsidRPr="00631C27">
        <w:rPr>
          <w:rFonts w:ascii="Arial" w:hAnsi="Arial" w:cs="Arial"/>
          <w:b/>
          <w:bCs/>
        </w:rPr>
      </w:r>
      <w:r w:rsidR="00C50D23"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18</w:t>
      </w:r>
      <w:r w:rsidR="00C50D23" w:rsidRPr="00631C27">
        <w:rPr>
          <w:rFonts w:ascii="Arial" w:hAnsi="Arial" w:cs="Arial"/>
          <w:b/>
          <w:bCs/>
        </w:rPr>
        <w:fldChar w:fldCharType="end"/>
      </w:r>
      <w:r w:rsidRPr="00631C27">
        <w:rPr>
          <w:rFonts w:ascii="Arial" w:hAnsi="Arial" w:cs="Arial"/>
        </w:rPr>
        <w:t xml:space="preserve">, the </w:t>
      </w:r>
      <w:r w:rsidR="002165AD" w:rsidRPr="00631C27">
        <w:rPr>
          <w:rFonts w:ascii="Arial" w:hAnsi="Arial" w:cs="Arial"/>
        </w:rPr>
        <w:t>Main Provider</w:t>
      </w:r>
      <w:r w:rsidRPr="00631C27">
        <w:rPr>
          <w:rFonts w:ascii="Arial" w:hAnsi="Arial" w:cs="Arial"/>
        </w:rPr>
        <w:t xml:space="preserve"> shall only be required to pay such part of the Price as relates to those Programmes which were provided up to and/or during the Force Majeure Event, if any to the extent payable in accordance with the Funding Rules.  Payment of any monies to the </w:t>
      </w:r>
      <w:r w:rsidR="00C03951" w:rsidRPr="00631C27">
        <w:rPr>
          <w:rFonts w:ascii="Arial" w:hAnsi="Arial" w:cs="Arial"/>
        </w:rPr>
        <w:t>Subcontractor</w:t>
      </w:r>
      <w:r w:rsidRPr="00631C27">
        <w:rPr>
          <w:rFonts w:ascii="Arial" w:hAnsi="Arial" w:cs="Arial"/>
        </w:rPr>
        <w:t xml:space="preserve"> is subject to the </w:t>
      </w:r>
      <w:r w:rsidR="002165AD" w:rsidRPr="00631C27">
        <w:rPr>
          <w:rFonts w:ascii="Arial" w:hAnsi="Arial" w:cs="Arial"/>
        </w:rPr>
        <w:t>Main Provider</w:t>
      </w:r>
      <w:r w:rsidRPr="00631C27">
        <w:rPr>
          <w:rFonts w:ascii="Arial" w:hAnsi="Arial" w:cs="Arial"/>
        </w:rPr>
        <w:t xml:space="preserve"> receiving payment in full.</w:t>
      </w:r>
    </w:p>
    <w:p w14:paraId="3FC3EF96" w14:textId="2F730722" w:rsidR="007E56F2" w:rsidRPr="00631C27" w:rsidRDefault="007E56F2" w:rsidP="002D7E8C">
      <w:pPr>
        <w:pStyle w:val="Level1"/>
        <w:keepNext/>
        <w:rPr>
          <w:rFonts w:ascii="Arial" w:eastAsia="SimSun" w:hAnsi="Arial" w:cs="Arial"/>
        </w:rPr>
      </w:pPr>
      <w:bookmarkStart w:id="100" w:name="_Ref334767540"/>
      <w:bookmarkStart w:id="101" w:name="_Ref260078725"/>
      <w:r w:rsidRPr="00631C27">
        <w:rPr>
          <w:rStyle w:val="Level1asHeadingtext"/>
          <w:rFonts w:ascii="Arial" w:hAnsi="Arial" w:cs="Arial"/>
        </w:rPr>
        <w:t>BUSINESS CONTINUITY</w:t>
      </w:r>
      <w:bookmarkEnd w:id="100"/>
      <w:r w:rsidRPr="00631C27">
        <w:rPr>
          <w:rStyle w:val="Level1asHeadingtext"/>
          <w:rFonts w:ascii="Arial" w:hAnsi="Arial" w:cs="Arial"/>
        </w:rPr>
        <w:t xml:space="preserve"> </w:t>
      </w:r>
      <w:bookmarkStart w:id="102" w:name="_NN1057"/>
      <w:bookmarkEnd w:id="101"/>
      <w:bookmarkEnd w:id="102"/>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_NN1057\r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103" w:name="_Toc107391313"/>
      <w:r w:rsidR="00AD14CA" w:rsidRPr="00631C27">
        <w:rPr>
          <w:rFonts w:ascii="Arial" w:hAnsi="Arial" w:cs="Arial"/>
          <w:cs/>
        </w:rPr>
        <w:instrText>‎</w:instrText>
      </w:r>
      <w:r w:rsidR="00AD14CA" w:rsidRPr="00631C27">
        <w:rPr>
          <w:rFonts w:ascii="Arial" w:hAnsi="Arial" w:cs="Arial"/>
        </w:rPr>
        <w:instrText>19</w:instrText>
      </w:r>
      <w:r w:rsidR="002D7E8C" w:rsidRPr="00631C27">
        <w:rPr>
          <w:rFonts w:ascii="Arial" w:hAnsi="Arial" w:cs="Arial"/>
        </w:rPr>
        <w:fldChar w:fldCharType="end"/>
      </w:r>
      <w:r w:rsidR="002D7E8C" w:rsidRPr="00631C27">
        <w:rPr>
          <w:rFonts w:ascii="Arial" w:hAnsi="Arial" w:cs="Arial"/>
        </w:rPr>
        <w:tab/>
        <w:instrText>BUSINESS CONTINUITY</w:instrText>
      </w:r>
      <w:bookmarkEnd w:id="103"/>
      <w:r w:rsidR="002D7E8C" w:rsidRPr="00631C27">
        <w:rPr>
          <w:rFonts w:ascii="Arial" w:hAnsi="Arial" w:cs="Arial"/>
        </w:rPr>
        <w:instrText xml:space="preserve"> " \l 1 </w:instrText>
      </w:r>
      <w:r w:rsidR="002D7E8C" w:rsidRPr="00631C27">
        <w:rPr>
          <w:rFonts w:ascii="Arial" w:hAnsi="Arial" w:cs="Arial"/>
        </w:rPr>
        <w:fldChar w:fldCharType="end"/>
      </w:r>
    </w:p>
    <w:p w14:paraId="3FC3EF97" w14:textId="77777777" w:rsidR="007E56F2" w:rsidRPr="00631C27" w:rsidRDefault="007E56F2" w:rsidP="007E56F2">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will, at all times, maintain and comply with the Business Continuity Plan, and ensure that it is, at all times, able to implement the Business Continuity Plan immediately upon an event occurring which the Business Continuity Plan is expressed to cover, or reasonably can be expected to cover.  </w:t>
      </w:r>
    </w:p>
    <w:p w14:paraId="3FC3EF98" w14:textId="6AE5606A" w:rsidR="007E56F2" w:rsidRPr="00631C27" w:rsidRDefault="007E56F2" w:rsidP="007E56F2">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will update the Business Continuity Plan if at any time an amendment to it is reasonably required in order to reflect any change to this Agreement, the Programmes or any other matters that have occurred since agreement of the last Business Continuity Plan.  Not more than </w:t>
      </w:r>
      <w:r w:rsidR="009C1AB4" w:rsidRPr="00631C27">
        <w:rPr>
          <w:rFonts w:ascii="Arial" w:hAnsi="Arial" w:cs="Arial"/>
        </w:rPr>
        <w:t>15</w:t>
      </w:r>
      <w:r w:rsidRPr="00631C27">
        <w:rPr>
          <w:rFonts w:ascii="Arial" w:hAnsi="Arial" w:cs="Arial"/>
        </w:rPr>
        <w:t xml:space="preserve"> days after each such update the </w:t>
      </w:r>
      <w:r w:rsidR="00C03951" w:rsidRPr="00631C27">
        <w:rPr>
          <w:rFonts w:ascii="Arial" w:hAnsi="Arial" w:cs="Arial"/>
        </w:rPr>
        <w:t>Subcontractor</w:t>
      </w:r>
      <w:r w:rsidRPr="00631C27">
        <w:rPr>
          <w:rFonts w:ascii="Arial" w:hAnsi="Arial" w:cs="Arial"/>
        </w:rPr>
        <w:t xml:space="preserve"> will submit the revised Business Continuity Plan to the </w:t>
      </w:r>
      <w:r w:rsidR="002165AD" w:rsidRPr="00631C27">
        <w:rPr>
          <w:rFonts w:ascii="Arial" w:hAnsi="Arial" w:cs="Arial"/>
        </w:rPr>
        <w:t>Main Provider</w:t>
      </w:r>
      <w:r w:rsidRPr="00631C27">
        <w:rPr>
          <w:rFonts w:ascii="Arial" w:hAnsi="Arial" w:cs="Arial"/>
        </w:rPr>
        <w:t xml:space="preserve"> for approval.  The </w:t>
      </w:r>
      <w:r w:rsidR="00C03951" w:rsidRPr="00631C27">
        <w:rPr>
          <w:rFonts w:ascii="Arial" w:hAnsi="Arial" w:cs="Arial"/>
        </w:rPr>
        <w:t>Subcontractor</w:t>
      </w:r>
      <w:r w:rsidRPr="00631C27">
        <w:rPr>
          <w:rFonts w:ascii="Arial" w:hAnsi="Arial" w:cs="Arial"/>
        </w:rPr>
        <w:t xml:space="preserve"> will amend the revised Business Continuity Plan so as to incorporate all of the </w:t>
      </w:r>
      <w:r w:rsidR="002165AD" w:rsidRPr="00631C27">
        <w:rPr>
          <w:rFonts w:ascii="Arial" w:hAnsi="Arial" w:cs="Arial"/>
        </w:rPr>
        <w:t>Main Provider</w:t>
      </w:r>
      <w:r w:rsidRPr="00631C27">
        <w:rPr>
          <w:rFonts w:ascii="Arial" w:hAnsi="Arial" w:cs="Arial"/>
        </w:rPr>
        <w:t xml:space="preserve">’s comments.  The amended Business Continuity Plan will be promptly re submitted to the </w:t>
      </w:r>
      <w:r w:rsidR="002165AD" w:rsidRPr="00631C27">
        <w:rPr>
          <w:rFonts w:ascii="Arial" w:hAnsi="Arial" w:cs="Arial"/>
        </w:rPr>
        <w:t>Main Provider</w:t>
      </w:r>
      <w:r w:rsidRPr="00631C27">
        <w:rPr>
          <w:rFonts w:ascii="Arial" w:hAnsi="Arial" w:cs="Arial"/>
        </w:rPr>
        <w:t xml:space="preserve"> for approval and the process contained in this </w:t>
      </w:r>
      <w:r w:rsidRPr="00631C27">
        <w:rPr>
          <w:rStyle w:val="CrossReference"/>
          <w:rFonts w:ascii="Arial" w:hAnsi="Arial" w:cs="Arial"/>
        </w:rPr>
        <w:t>clause </w:t>
      </w:r>
      <w:r w:rsidR="00C50D23" w:rsidRPr="00631C27">
        <w:rPr>
          <w:rStyle w:val="CrossReference"/>
          <w:rFonts w:ascii="Arial" w:hAnsi="Arial" w:cs="Arial"/>
        </w:rPr>
        <w:fldChar w:fldCharType="begin"/>
      </w:r>
      <w:r w:rsidR="00C50D23" w:rsidRPr="00631C27">
        <w:rPr>
          <w:rStyle w:val="CrossReference"/>
          <w:rFonts w:ascii="Arial" w:hAnsi="Arial" w:cs="Arial"/>
        </w:rPr>
        <w:instrText xml:space="preserve"> REF _Ref334767540 \r \h </w:instrText>
      </w:r>
      <w:r w:rsidR="00631C27">
        <w:rPr>
          <w:rStyle w:val="CrossReference"/>
          <w:rFonts w:ascii="Arial" w:hAnsi="Arial" w:cs="Arial"/>
        </w:rPr>
        <w:instrText xml:space="preserve"> \* MERGEFORMAT </w:instrText>
      </w:r>
      <w:r w:rsidR="00C50D23" w:rsidRPr="00631C27">
        <w:rPr>
          <w:rStyle w:val="CrossReference"/>
          <w:rFonts w:ascii="Arial" w:hAnsi="Arial" w:cs="Arial"/>
        </w:rPr>
      </w:r>
      <w:r w:rsidR="00C50D23" w:rsidRPr="00631C27">
        <w:rPr>
          <w:rStyle w:val="CrossReference"/>
          <w:rFonts w:ascii="Arial" w:hAnsi="Arial" w:cs="Arial"/>
        </w:rPr>
        <w:fldChar w:fldCharType="separate"/>
      </w:r>
      <w:r w:rsidR="00AD14CA" w:rsidRPr="00631C27">
        <w:rPr>
          <w:rStyle w:val="CrossReference"/>
          <w:rFonts w:ascii="Arial" w:hAnsi="Arial" w:cs="Arial"/>
          <w:cs/>
        </w:rPr>
        <w:t>‎</w:t>
      </w:r>
      <w:r w:rsidR="00AD14CA" w:rsidRPr="00631C27">
        <w:rPr>
          <w:rStyle w:val="CrossReference"/>
          <w:rFonts w:ascii="Arial" w:hAnsi="Arial" w:cs="Arial"/>
        </w:rPr>
        <w:t>19</w:t>
      </w:r>
      <w:r w:rsidR="00C50D23" w:rsidRPr="00631C27">
        <w:rPr>
          <w:rStyle w:val="CrossReference"/>
          <w:rFonts w:ascii="Arial" w:hAnsi="Arial" w:cs="Arial"/>
        </w:rPr>
        <w:fldChar w:fldCharType="end"/>
      </w:r>
      <w:r w:rsidRPr="00631C27">
        <w:rPr>
          <w:rFonts w:ascii="Arial" w:hAnsi="Arial" w:cs="Arial"/>
        </w:rPr>
        <w:t xml:space="preserve"> will be repeated until the </w:t>
      </w:r>
      <w:r w:rsidR="002165AD" w:rsidRPr="00631C27">
        <w:rPr>
          <w:rFonts w:ascii="Arial" w:hAnsi="Arial" w:cs="Arial"/>
        </w:rPr>
        <w:t>Main Provider</w:t>
      </w:r>
      <w:r w:rsidRPr="00631C27">
        <w:rPr>
          <w:rFonts w:ascii="Arial" w:hAnsi="Arial" w:cs="Arial"/>
        </w:rPr>
        <w:t xml:space="preserve"> approves the draft Business Continuity Plan.  The </w:t>
      </w:r>
      <w:r w:rsidR="00C03951" w:rsidRPr="00631C27">
        <w:rPr>
          <w:rFonts w:ascii="Arial" w:hAnsi="Arial" w:cs="Arial"/>
        </w:rPr>
        <w:t>Subcontractor</w:t>
      </w:r>
      <w:r w:rsidRPr="00631C27">
        <w:rPr>
          <w:rFonts w:ascii="Arial" w:hAnsi="Arial" w:cs="Arial"/>
        </w:rPr>
        <w:t xml:space="preserve"> will retain business continuity readiness in accordance with the last approved version of the Business Continuity Plan (insofar as this still applies).</w:t>
      </w:r>
    </w:p>
    <w:p w14:paraId="3FC3EF99" w14:textId="77777777" w:rsidR="007E56F2" w:rsidRPr="00631C27" w:rsidRDefault="007E56F2" w:rsidP="007E56F2">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will comprehensively test the Business Continuity Plan once in every rolling 12 month period during the term of the Agreement and will within 10 Working Days of any test provide the </w:t>
      </w:r>
      <w:r w:rsidR="002165AD" w:rsidRPr="00631C27">
        <w:rPr>
          <w:rFonts w:ascii="Arial" w:hAnsi="Arial" w:cs="Arial"/>
        </w:rPr>
        <w:t>Main Provider</w:t>
      </w:r>
      <w:r w:rsidRPr="00631C27">
        <w:rPr>
          <w:rFonts w:ascii="Arial" w:hAnsi="Arial" w:cs="Arial"/>
        </w:rPr>
        <w:t xml:space="preserve"> with a written report detailing the results of that test and any actions it proposes to take to address those results.  The </w:t>
      </w:r>
      <w:r w:rsidR="002165AD" w:rsidRPr="00631C27">
        <w:rPr>
          <w:rFonts w:ascii="Arial" w:hAnsi="Arial" w:cs="Arial"/>
        </w:rPr>
        <w:t>Main Provider</w:t>
      </w:r>
      <w:r w:rsidRPr="00631C27">
        <w:rPr>
          <w:rFonts w:ascii="Arial" w:hAnsi="Arial" w:cs="Arial"/>
        </w:rPr>
        <w:t xml:space="preserve"> will be given not less than 10 days’ prior written notice of each test and may attend and observe such tests and may notify the </w:t>
      </w:r>
      <w:r w:rsidR="00C03951" w:rsidRPr="00631C27">
        <w:rPr>
          <w:rFonts w:ascii="Arial" w:hAnsi="Arial" w:cs="Arial"/>
        </w:rPr>
        <w:t>Subcontractor</w:t>
      </w:r>
      <w:r w:rsidRPr="00631C27">
        <w:rPr>
          <w:rFonts w:ascii="Arial" w:hAnsi="Arial" w:cs="Arial"/>
        </w:rPr>
        <w:t xml:space="preserve"> in writing of any actions or remedial measures that it requires the </w:t>
      </w:r>
      <w:r w:rsidR="00C03951" w:rsidRPr="00631C27">
        <w:rPr>
          <w:rFonts w:ascii="Arial" w:hAnsi="Arial" w:cs="Arial"/>
        </w:rPr>
        <w:t>Subcontractor</w:t>
      </w:r>
      <w:r w:rsidRPr="00631C27">
        <w:rPr>
          <w:rFonts w:ascii="Arial" w:hAnsi="Arial" w:cs="Arial"/>
        </w:rPr>
        <w:t xml:space="preserve"> to implement as a result of such tests and the </w:t>
      </w:r>
      <w:r w:rsidR="00C03951" w:rsidRPr="00631C27">
        <w:rPr>
          <w:rFonts w:ascii="Arial" w:hAnsi="Arial" w:cs="Arial"/>
        </w:rPr>
        <w:t>Subcontractor</w:t>
      </w:r>
      <w:r w:rsidRPr="00631C27">
        <w:rPr>
          <w:rFonts w:ascii="Arial" w:hAnsi="Arial" w:cs="Arial"/>
        </w:rPr>
        <w:t xml:space="preserve"> will be bound to promptly implement the same.</w:t>
      </w:r>
    </w:p>
    <w:p w14:paraId="3FC3EF9A" w14:textId="77777777" w:rsidR="007E56F2" w:rsidRPr="00631C27" w:rsidRDefault="007E56F2" w:rsidP="007E56F2">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will implement the Business Continuity Plan if the Programmes are impaired or unavailable (or appear likely to be impaired or unavailable) as a result of any occurrence envisaged in the Business Continuity Plan.  The </w:t>
      </w:r>
      <w:r w:rsidR="00C03951" w:rsidRPr="00631C27">
        <w:rPr>
          <w:rFonts w:ascii="Arial" w:hAnsi="Arial" w:cs="Arial"/>
        </w:rPr>
        <w:t>Subcontractor</w:t>
      </w:r>
      <w:r w:rsidRPr="00631C27">
        <w:rPr>
          <w:rFonts w:ascii="Arial" w:hAnsi="Arial" w:cs="Arial"/>
        </w:rPr>
        <w:t xml:space="preserve"> will notify the </w:t>
      </w:r>
      <w:r w:rsidR="002165AD" w:rsidRPr="00631C27">
        <w:rPr>
          <w:rFonts w:ascii="Arial" w:hAnsi="Arial" w:cs="Arial"/>
        </w:rPr>
        <w:t>Main Provider</w:t>
      </w:r>
      <w:r w:rsidRPr="00631C27">
        <w:rPr>
          <w:rFonts w:ascii="Arial" w:hAnsi="Arial" w:cs="Arial"/>
        </w:rPr>
        <w:t xml:space="preserve"> in writing each time the Business Continuity Plan is, or should be, implemented.</w:t>
      </w:r>
    </w:p>
    <w:p w14:paraId="3FC3EF9B" w14:textId="7CB0C421" w:rsidR="00CF5FCB" w:rsidRPr="00631C27" w:rsidRDefault="00B975AA" w:rsidP="002D7E8C">
      <w:pPr>
        <w:pStyle w:val="Level1"/>
        <w:keepNext/>
        <w:rPr>
          <w:rFonts w:ascii="Arial" w:hAnsi="Arial" w:cs="Arial"/>
        </w:rPr>
      </w:pPr>
      <w:bookmarkStart w:id="104" w:name="_Ref519253447"/>
      <w:r w:rsidRPr="00631C27">
        <w:rPr>
          <w:rStyle w:val="Level1asHeadingtext"/>
          <w:rFonts w:ascii="Arial" w:hAnsi="Arial" w:cs="Arial"/>
        </w:rPr>
        <w:t>TAXATION AND OTHER PAYMENTS</w:t>
      </w:r>
      <w:bookmarkStart w:id="105" w:name="_NN1058"/>
      <w:bookmarkEnd w:id="104"/>
      <w:bookmarkEnd w:id="105"/>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_NN1058\r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106" w:name="_Toc107391314"/>
      <w:r w:rsidR="00AD14CA" w:rsidRPr="00631C27">
        <w:rPr>
          <w:rFonts w:ascii="Arial" w:hAnsi="Arial" w:cs="Arial"/>
          <w:cs/>
        </w:rPr>
        <w:instrText>‎</w:instrText>
      </w:r>
      <w:r w:rsidR="00AD14CA" w:rsidRPr="00631C27">
        <w:rPr>
          <w:rFonts w:ascii="Arial" w:hAnsi="Arial" w:cs="Arial"/>
        </w:rPr>
        <w:instrText>20</w:instrText>
      </w:r>
      <w:r w:rsidR="002D7E8C" w:rsidRPr="00631C27">
        <w:rPr>
          <w:rFonts w:ascii="Arial" w:hAnsi="Arial" w:cs="Arial"/>
        </w:rPr>
        <w:fldChar w:fldCharType="end"/>
      </w:r>
      <w:r w:rsidR="002D7E8C" w:rsidRPr="00631C27">
        <w:rPr>
          <w:rFonts w:ascii="Arial" w:hAnsi="Arial" w:cs="Arial"/>
        </w:rPr>
        <w:tab/>
        <w:instrText>TAXATION AND OTHER PAYMENTS</w:instrText>
      </w:r>
      <w:bookmarkEnd w:id="106"/>
      <w:r w:rsidR="002D7E8C" w:rsidRPr="00631C27">
        <w:rPr>
          <w:rFonts w:ascii="Arial" w:hAnsi="Arial" w:cs="Arial"/>
        </w:rPr>
        <w:instrText xml:space="preserve">" \l 1 </w:instrText>
      </w:r>
      <w:r w:rsidR="002D7E8C" w:rsidRPr="00631C27">
        <w:rPr>
          <w:rFonts w:ascii="Arial" w:hAnsi="Arial" w:cs="Arial"/>
        </w:rPr>
        <w:fldChar w:fldCharType="end"/>
      </w:r>
    </w:p>
    <w:p w14:paraId="3FC3EF9C" w14:textId="77777777" w:rsidR="00CF5FCB" w:rsidRPr="00631C27" w:rsidRDefault="00724459">
      <w:pPr>
        <w:pStyle w:val="Level2"/>
        <w:rPr>
          <w:rFonts w:ascii="Arial" w:hAnsi="Arial" w:cs="Arial"/>
        </w:rPr>
      </w:pPr>
      <w:r w:rsidRPr="00631C27">
        <w:rPr>
          <w:rFonts w:ascii="Arial" w:hAnsi="Arial" w:cs="Arial"/>
        </w:rPr>
        <w:t xml:space="preserve">All </w:t>
      </w:r>
      <w:r w:rsidR="007C21ED" w:rsidRPr="00631C27">
        <w:rPr>
          <w:rFonts w:ascii="Arial" w:hAnsi="Arial" w:cs="Arial"/>
        </w:rPr>
        <w:t>P</w:t>
      </w:r>
      <w:r w:rsidRPr="00631C27">
        <w:rPr>
          <w:rFonts w:ascii="Arial" w:hAnsi="Arial" w:cs="Arial"/>
        </w:rPr>
        <w:t xml:space="preserve">ayments to be made by the </w:t>
      </w:r>
      <w:r w:rsidR="002165AD" w:rsidRPr="00631C27">
        <w:rPr>
          <w:rFonts w:ascii="Arial" w:hAnsi="Arial" w:cs="Arial"/>
        </w:rPr>
        <w:t>Main Provider</w:t>
      </w:r>
      <w:r w:rsidRPr="00631C27">
        <w:rPr>
          <w:rFonts w:ascii="Arial" w:hAnsi="Arial" w:cs="Arial"/>
        </w:rPr>
        <w:t xml:space="preserve"> to the </w:t>
      </w:r>
      <w:r w:rsidR="00C03951" w:rsidRPr="00631C27">
        <w:rPr>
          <w:rFonts w:ascii="Arial" w:hAnsi="Arial" w:cs="Arial"/>
        </w:rPr>
        <w:t>Subcontractor</w:t>
      </w:r>
      <w:r w:rsidRPr="00631C27">
        <w:rPr>
          <w:rFonts w:ascii="Arial" w:hAnsi="Arial" w:cs="Arial"/>
        </w:rPr>
        <w:t xml:space="preserve"> under the terms of this Agreement are inclusive of any value added tax (or like tax of a similar nature).</w:t>
      </w:r>
    </w:p>
    <w:p w14:paraId="3FC3EF9D" w14:textId="77777777" w:rsidR="00CF5FCB" w:rsidRPr="00631C27" w:rsidRDefault="00724459">
      <w:pPr>
        <w:pStyle w:val="Level2"/>
        <w:rPr>
          <w:rFonts w:ascii="Arial" w:hAnsi="Arial" w:cs="Arial"/>
        </w:rPr>
      </w:pPr>
      <w:r w:rsidRPr="00631C27">
        <w:rPr>
          <w:rFonts w:ascii="Arial" w:hAnsi="Arial" w:cs="Arial"/>
        </w:rPr>
        <w:lastRenderedPageBreak/>
        <w:t xml:space="preserve">The </w:t>
      </w:r>
      <w:r w:rsidR="00C03951" w:rsidRPr="00631C27">
        <w:rPr>
          <w:rFonts w:ascii="Arial" w:hAnsi="Arial" w:cs="Arial"/>
        </w:rPr>
        <w:t>Subcontractor</w:t>
      </w:r>
      <w:r w:rsidRPr="00631C27">
        <w:rPr>
          <w:rFonts w:ascii="Arial" w:hAnsi="Arial" w:cs="Arial"/>
        </w:rPr>
        <w:t xml:space="preserve"> is responsible for making all relevant tax payments in relation to the Learners and will indemnify and keep indemnified the </w:t>
      </w:r>
      <w:r w:rsidR="002165AD" w:rsidRPr="00631C27">
        <w:rPr>
          <w:rFonts w:ascii="Arial" w:hAnsi="Arial" w:cs="Arial"/>
        </w:rPr>
        <w:t>Main Provider</w:t>
      </w:r>
      <w:r w:rsidRPr="00631C27">
        <w:rPr>
          <w:rFonts w:ascii="Arial" w:hAnsi="Arial" w:cs="Arial"/>
        </w:rPr>
        <w:t xml:space="preserve"> in respect of any claims or demands that may be made against the </w:t>
      </w:r>
      <w:r w:rsidR="002165AD" w:rsidRPr="00631C27">
        <w:rPr>
          <w:rFonts w:ascii="Arial" w:hAnsi="Arial" w:cs="Arial"/>
        </w:rPr>
        <w:t>Main Provider</w:t>
      </w:r>
      <w:r w:rsidRPr="00631C27">
        <w:rPr>
          <w:rFonts w:ascii="Arial" w:hAnsi="Arial" w:cs="Arial"/>
        </w:rPr>
        <w:t xml:space="preserve"> in relation to such </w:t>
      </w:r>
      <w:r w:rsidR="007C21ED" w:rsidRPr="00631C27">
        <w:rPr>
          <w:rFonts w:ascii="Arial" w:hAnsi="Arial" w:cs="Arial"/>
        </w:rPr>
        <w:t>P</w:t>
      </w:r>
      <w:r w:rsidRPr="00631C27">
        <w:rPr>
          <w:rFonts w:ascii="Arial" w:hAnsi="Arial" w:cs="Arial"/>
        </w:rPr>
        <w:t>ayments.</w:t>
      </w:r>
    </w:p>
    <w:p w14:paraId="3FC3EF9E" w14:textId="77777777" w:rsidR="00775916" w:rsidRPr="00631C27" w:rsidRDefault="00724459" w:rsidP="00775916">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is responsible for the Premises and for all accommodation equipment and materials necessary for the provision of the Programmes, and for all training, administrative, employment and other costs (without limitation) which arise from the provision of the Programmes.</w:t>
      </w:r>
    </w:p>
    <w:p w14:paraId="3FC3EF9F" w14:textId="24612F7C" w:rsidR="00B975AA" w:rsidRPr="00631C27" w:rsidRDefault="00B975AA" w:rsidP="002D7E8C">
      <w:pPr>
        <w:pStyle w:val="Level1"/>
        <w:keepNext/>
        <w:rPr>
          <w:rFonts w:ascii="Arial" w:hAnsi="Arial" w:cs="Arial"/>
        </w:rPr>
      </w:pPr>
      <w:bookmarkStart w:id="107" w:name="_Ref519253461"/>
      <w:r w:rsidRPr="00631C27">
        <w:rPr>
          <w:rStyle w:val="Level1asHeadingtext"/>
          <w:rFonts w:ascii="Arial" w:hAnsi="Arial" w:cs="Arial"/>
        </w:rPr>
        <w:t>PERSONNEL</w:t>
      </w:r>
      <w:bookmarkStart w:id="108" w:name="_NN1059"/>
      <w:bookmarkStart w:id="109" w:name="_Ref327966910"/>
      <w:bookmarkEnd w:id="107"/>
      <w:bookmarkEnd w:id="108"/>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_NN1059\r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110" w:name="_Toc107391315"/>
      <w:r w:rsidR="00AD14CA" w:rsidRPr="00631C27">
        <w:rPr>
          <w:rFonts w:ascii="Arial" w:hAnsi="Arial" w:cs="Arial"/>
          <w:cs/>
        </w:rPr>
        <w:instrText>‎</w:instrText>
      </w:r>
      <w:r w:rsidR="00AD14CA" w:rsidRPr="00631C27">
        <w:rPr>
          <w:rFonts w:ascii="Arial" w:hAnsi="Arial" w:cs="Arial"/>
        </w:rPr>
        <w:instrText>21</w:instrText>
      </w:r>
      <w:r w:rsidR="002D7E8C" w:rsidRPr="00631C27">
        <w:rPr>
          <w:rFonts w:ascii="Arial" w:hAnsi="Arial" w:cs="Arial"/>
        </w:rPr>
        <w:fldChar w:fldCharType="end"/>
      </w:r>
      <w:r w:rsidR="002D7E8C" w:rsidRPr="00631C27">
        <w:rPr>
          <w:rFonts w:ascii="Arial" w:hAnsi="Arial" w:cs="Arial"/>
        </w:rPr>
        <w:tab/>
        <w:instrText>PERSONNEL</w:instrText>
      </w:r>
      <w:bookmarkEnd w:id="110"/>
      <w:r w:rsidR="002D7E8C" w:rsidRPr="00631C27">
        <w:rPr>
          <w:rFonts w:ascii="Arial" w:hAnsi="Arial" w:cs="Arial"/>
        </w:rPr>
        <w:instrText xml:space="preserve">" \l 1 </w:instrText>
      </w:r>
      <w:r w:rsidR="002D7E8C" w:rsidRPr="00631C27">
        <w:rPr>
          <w:rFonts w:ascii="Arial" w:hAnsi="Arial" w:cs="Arial"/>
        </w:rPr>
        <w:fldChar w:fldCharType="end"/>
      </w:r>
    </w:p>
    <w:p w14:paraId="3FC3EFA0" w14:textId="3F676783" w:rsidR="007D6462" w:rsidRPr="00631C27" w:rsidRDefault="00724459" w:rsidP="00B975AA">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acknowledges that, for the avoidance of doubt, all Trainers are the responsibility of the </w:t>
      </w:r>
      <w:r w:rsidR="00C03951" w:rsidRPr="00631C27">
        <w:rPr>
          <w:rFonts w:ascii="Arial" w:hAnsi="Arial" w:cs="Arial"/>
        </w:rPr>
        <w:t>Subcontractor</w:t>
      </w:r>
      <w:r w:rsidRPr="00631C27">
        <w:rPr>
          <w:rFonts w:ascii="Arial" w:hAnsi="Arial" w:cs="Arial"/>
        </w:rPr>
        <w:t xml:space="preserve"> and are employed by it and that it is responsible for all Liabilities in respect of each Trainer, including in relation to any acts or omissions of any Trainer, except in so far as any Liabilities (or any part thereof) arise from any act of unlawful discrimination or other unlawful act or omission of the </w:t>
      </w:r>
      <w:r w:rsidR="002165AD" w:rsidRPr="00631C27">
        <w:rPr>
          <w:rFonts w:ascii="Arial" w:hAnsi="Arial" w:cs="Arial"/>
        </w:rPr>
        <w:t>Main Provider</w:t>
      </w:r>
      <w:r w:rsidRPr="00631C27">
        <w:rPr>
          <w:rFonts w:ascii="Arial" w:hAnsi="Arial" w:cs="Arial"/>
        </w:rPr>
        <w:t xml:space="preserve"> in relation to the arrangements under this Agreement. The </w:t>
      </w:r>
      <w:r w:rsidR="00C03951" w:rsidRPr="00631C27">
        <w:rPr>
          <w:rFonts w:ascii="Arial" w:hAnsi="Arial" w:cs="Arial"/>
        </w:rPr>
        <w:t>Subcontractor</w:t>
      </w:r>
      <w:r w:rsidRPr="00631C27">
        <w:rPr>
          <w:rFonts w:ascii="Arial" w:hAnsi="Arial" w:cs="Arial"/>
        </w:rPr>
        <w:t xml:space="preserve"> will indemnify and keep indemnified the </w:t>
      </w:r>
      <w:r w:rsidR="002165AD" w:rsidRPr="00631C27">
        <w:rPr>
          <w:rFonts w:ascii="Arial" w:hAnsi="Arial" w:cs="Arial"/>
        </w:rPr>
        <w:t>Main Provider</w:t>
      </w:r>
      <w:r w:rsidRPr="00631C27">
        <w:rPr>
          <w:rFonts w:ascii="Arial" w:hAnsi="Arial" w:cs="Arial"/>
        </w:rPr>
        <w:t xml:space="preserve"> against any Liabilities the </w:t>
      </w:r>
      <w:r w:rsidR="002165AD" w:rsidRPr="00631C27">
        <w:rPr>
          <w:rFonts w:ascii="Arial" w:hAnsi="Arial" w:cs="Arial"/>
        </w:rPr>
        <w:t>Main Provider</w:t>
      </w:r>
      <w:r w:rsidRPr="00631C27">
        <w:rPr>
          <w:rFonts w:ascii="Arial" w:hAnsi="Arial" w:cs="Arial"/>
        </w:rPr>
        <w:t xml:space="preserve"> may incur in respect of any failure by the </w:t>
      </w:r>
      <w:r w:rsidR="00C03951" w:rsidRPr="00631C27">
        <w:rPr>
          <w:rFonts w:ascii="Arial" w:hAnsi="Arial" w:cs="Arial"/>
        </w:rPr>
        <w:t>Subcontractor</w:t>
      </w:r>
      <w:r w:rsidRPr="00631C27">
        <w:rPr>
          <w:rFonts w:ascii="Arial" w:hAnsi="Arial" w:cs="Arial"/>
        </w:rPr>
        <w:t xml:space="preserve"> to comply with its obligations under this </w:t>
      </w:r>
      <w:r w:rsidRPr="00631C27">
        <w:rPr>
          <w:rFonts w:ascii="Arial" w:hAnsi="Arial" w:cs="Arial"/>
          <w:b/>
          <w:bCs/>
        </w:rPr>
        <w:t xml:space="preserve">clause </w:t>
      </w:r>
      <w:bookmarkEnd w:id="109"/>
      <w:r w:rsidR="00C50D23" w:rsidRPr="00631C27">
        <w:rPr>
          <w:rFonts w:ascii="Arial" w:hAnsi="Arial" w:cs="Arial"/>
        </w:rPr>
        <w:fldChar w:fldCharType="begin"/>
      </w:r>
      <w:r w:rsidR="00C50D23" w:rsidRPr="00631C27">
        <w:rPr>
          <w:rFonts w:ascii="Arial" w:hAnsi="Arial" w:cs="Arial"/>
          <w:b/>
          <w:bCs/>
        </w:rPr>
        <w:instrText xml:space="preserve"> REF _Ref519253461 \r \h </w:instrText>
      </w:r>
      <w:r w:rsidR="00631C27">
        <w:rPr>
          <w:rFonts w:ascii="Arial" w:hAnsi="Arial" w:cs="Arial"/>
        </w:rPr>
        <w:instrText xml:space="preserve"> \* MERGEFORMAT </w:instrText>
      </w:r>
      <w:r w:rsidR="00C50D23" w:rsidRPr="00631C27">
        <w:rPr>
          <w:rFonts w:ascii="Arial" w:hAnsi="Arial" w:cs="Arial"/>
        </w:rPr>
      </w:r>
      <w:r w:rsidR="00C50D23" w:rsidRPr="00631C27">
        <w:rPr>
          <w:rFonts w:ascii="Arial" w:hAnsi="Arial" w:cs="Arial"/>
        </w:rPr>
        <w:fldChar w:fldCharType="separate"/>
      </w:r>
      <w:r w:rsidR="00AD14CA" w:rsidRPr="00631C27">
        <w:rPr>
          <w:rFonts w:ascii="Arial" w:hAnsi="Arial" w:cs="Arial"/>
          <w:b/>
          <w:bCs/>
          <w:cs/>
        </w:rPr>
        <w:t>‎</w:t>
      </w:r>
      <w:r w:rsidR="00AD14CA" w:rsidRPr="00631C27">
        <w:rPr>
          <w:rFonts w:ascii="Arial" w:hAnsi="Arial" w:cs="Arial"/>
          <w:b/>
          <w:bCs/>
        </w:rPr>
        <w:t>21</w:t>
      </w:r>
      <w:r w:rsidR="00C50D23" w:rsidRPr="00631C27">
        <w:rPr>
          <w:rFonts w:ascii="Arial" w:hAnsi="Arial" w:cs="Arial"/>
        </w:rPr>
        <w:fldChar w:fldCharType="end"/>
      </w:r>
      <w:r w:rsidR="00B975AA" w:rsidRPr="00631C27">
        <w:rPr>
          <w:rFonts w:ascii="Arial" w:hAnsi="Arial" w:cs="Arial"/>
        </w:rPr>
        <w:t>.</w:t>
      </w:r>
    </w:p>
    <w:p w14:paraId="3FC3EFA1" w14:textId="77777777" w:rsidR="00890136" w:rsidRPr="00631C27" w:rsidRDefault="00724459" w:rsidP="00E16078">
      <w:pPr>
        <w:pStyle w:val="Level2"/>
        <w:rPr>
          <w:rFonts w:ascii="Arial" w:hAnsi="Arial" w:cs="Arial"/>
        </w:rPr>
      </w:pPr>
      <w:bookmarkStart w:id="111" w:name="_Ref294213115"/>
      <w:r w:rsidRPr="00631C27">
        <w:rPr>
          <w:rFonts w:ascii="Arial" w:hAnsi="Arial" w:cs="Arial"/>
        </w:rPr>
        <w:t>On the expiry or earlier termination of this Agreement, the parties acknowledge and agree that it is their understanding that TUPE shall not apply in respect of the provision thereafter of any service equivalent to the Programmes on the basis that the Trainers will not constitute an organised grouping of employees who have as their principal purpose the carrying out of the Programmes.</w:t>
      </w:r>
      <w:bookmarkEnd w:id="111"/>
    </w:p>
    <w:p w14:paraId="3FC3EFA2" w14:textId="7CFAE0A8" w:rsidR="00564C30" w:rsidRPr="00631C27" w:rsidRDefault="00724459" w:rsidP="008B46F6">
      <w:pPr>
        <w:pStyle w:val="Level2"/>
        <w:rPr>
          <w:rFonts w:ascii="Arial" w:hAnsi="Arial" w:cs="Arial"/>
        </w:rPr>
      </w:pPr>
      <w:r w:rsidRPr="00631C27">
        <w:rPr>
          <w:rFonts w:ascii="Arial" w:hAnsi="Arial" w:cs="Arial"/>
        </w:rPr>
        <w:t xml:space="preserve">Notwithstanding </w:t>
      </w:r>
      <w:r w:rsidRPr="00631C27">
        <w:rPr>
          <w:rFonts w:ascii="Arial" w:hAnsi="Arial" w:cs="Arial"/>
          <w:b/>
          <w:bCs/>
        </w:rPr>
        <w:t xml:space="preserve">clause </w:t>
      </w:r>
      <w:r w:rsidR="00C50D23" w:rsidRPr="00631C27">
        <w:rPr>
          <w:rFonts w:ascii="Arial" w:hAnsi="Arial" w:cs="Arial"/>
        </w:rPr>
        <w:fldChar w:fldCharType="begin"/>
      </w:r>
      <w:r w:rsidR="00C50D23" w:rsidRPr="00631C27">
        <w:rPr>
          <w:rFonts w:ascii="Arial" w:hAnsi="Arial" w:cs="Arial"/>
          <w:b/>
          <w:bCs/>
        </w:rPr>
        <w:instrText xml:space="preserve"> REF _Ref294213115 \r \h </w:instrText>
      </w:r>
      <w:r w:rsidR="00631C27">
        <w:rPr>
          <w:rFonts w:ascii="Arial" w:hAnsi="Arial" w:cs="Arial"/>
        </w:rPr>
        <w:instrText xml:space="preserve"> \* MERGEFORMAT </w:instrText>
      </w:r>
      <w:r w:rsidR="00C50D23" w:rsidRPr="00631C27">
        <w:rPr>
          <w:rFonts w:ascii="Arial" w:hAnsi="Arial" w:cs="Arial"/>
        </w:rPr>
      </w:r>
      <w:r w:rsidR="00C50D23" w:rsidRPr="00631C27">
        <w:rPr>
          <w:rFonts w:ascii="Arial" w:hAnsi="Arial" w:cs="Arial"/>
        </w:rPr>
        <w:fldChar w:fldCharType="separate"/>
      </w:r>
      <w:r w:rsidR="00AD14CA" w:rsidRPr="00631C27">
        <w:rPr>
          <w:rFonts w:ascii="Arial" w:hAnsi="Arial" w:cs="Arial"/>
          <w:b/>
          <w:bCs/>
          <w:cs/>
        </w:rPr>
        <w:t>‎</w:t>
      </w:r>
      <w:r w:rsidR="00AD14CA" w:rsidRPr="00631C27">
        <w:rPr>
          <w:rFonts w:ascii="Arial" w:hAnsi="Arial" w:cs="Arial"/>
          <w:b/>
          <w:bCs/>
        </w:rPr>
        <w:t>21.2</w:t>
      </w:r>
      <w:r w:rsidR="00C50D23" w:rsidRPr="00631C27">
        <w:rPr>
          <w:rFonts w:ascii="Arial" w:hAnsi="Arial" w:cs="Arial"/>
        </w:rPr>
        <w:fldChar w:fldCharType="end"/>
      </w:r>
      <w:r w:rsidRPr="00631C27">
        <w:rPr>
          <w:rFonts w:ascii="Arial" w:hAnsi="Arial" w:cs="Arial"/>
        </w:rPr>
        <w:t xml:space="preserve"> in the event that any Trainer alleges that upon the termination of this Agreement their employment or any Liabilities have (or should have) transferred to the </w:t>
      </w:r>
      <w:r w:rsidR="002165AD" w:rsidRPr="00631C27">
        <w:rPr>
          <w:rFonts w:ascii="Arial" w:hAnsi="Arial" w:cs="Arial"/>
        </w:rPr>
        <w:t>Main Provider</w:t>
      </w:r>
      <w:r w:rsidRPr="00631C27">
        <w:rPr>
          <w:rFonts w:ascii="Arial" w:hAnsi="Arial" w:cs="Arial"/>
        </w:rPr>
        <w:t xml:space="preserve"> or any Replacement </w:t>
      </w:r>
      <w:r w:rsidR="00C03951" w:rsidRPr="00631C27">
        <w:rPr>
          <w:rFonts w:ascii="Arial" w:hAnsi="Arial" w:cs="Arial"/>
        </w:rPr>
        <w:t>Subcontractor</w:t>
      </w:r>
      <w:r w:rsidR="00D94176" w:rsidRPr="00631C27">
        <w:rPr>
          <w:rFonts w:ascii="Arial" w:hAnsi="Arial" w:cs="Arial"/>
        </w:rPr>
        <w:t>:</w:t>
      </w:r>
    </w:p>
    <w:p w14:paraId="3FC3EFA3" w14:textId="77777777" w:rsidR="00D94176" w:rsidRPr="00631C27" w:rsidRDefault="00724459" w:rsidP="00D94176">
      <w:pPr>
        <w:pStyle w:val="Level3"/>
        <w:rPr>
          <w:rFonts w:ascii="Arial" w:hAnsi="Arial" w:cs="Arial"/>
        </w:rPr>
      </w:pPr>
      <w:bookmarkStart w:id="112" w:name="_Ref327966958"/>
      <w:r w:rsidRPr="00631C27">
        <w:rPr>
          <w:rFonts w:ascii="Arial" w:hAnsi="Arial" w:cs="Arial"/>
        </w:rPr>
        <w:t xml:space="preserve">within 20 Working Days of becoming aware of that effect or allegation, the </w:t>
      </w:r>
      <w:r w:rsidR="002165AD" w:rsidRPr="00631C27">
        <w:rPr>
          <w:rFonts w:ascii="Arial" w:hAnsi="Arial" w:cs="Arial"/>
        </w:rPr>
        <w:t>Main Provider</w:t>
      </w:r>
      <w:r w:rsidRPr="00631C27">
        <w:rPr>
          <w:rFonts w:ascii="Arial" w:hAnsi="Arial" w:cs="Arial"/>
        </w:rPr>
        <w:t xml:space="preserve"> or Replacement </w:t>
      </w:r>
      <w:r w:rsidR="00C03951" w:rsidRPr="00631C27">
        <w:rPr>
          <w:rFonts w:ascii="Arial" w:hAnsi="Arial" w:cs="Arial"/>
        </w:rPr>
        <w:t>Subcontractor</w:t>
      </w:r>
      <w:r w:rsidRPr="00631C27">
        <w:rPr>
          <w:rFonts w:ascii="Arial" w:hAnsi="Arial" w:cs="Arial"/>
        </w:rPr>
        <w:t xml:space="preserve"> may terminate such person’s contract of employment; and</w:t>
      </w:r>
      <w:bookmarkEnd w:id="112"/>
    </w:p>
    <w:p w14:paraId="3FC3EFA4" w14:textId="77777777" w:rsidR="00E16078" w:rsidRPr="00631C27" w:rsidRDefault="00724459" w:rsidP="00D94176">
      <w:pPr>
        <w:pStyle w:val="Level3"/>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will keep the </w:t>
      </w:r>
      <w:r w:rsidR="002165AD" w:rsidRPr="00631C27">
        <w:rPr>
          <w:rFonts w:ascii="Arial" w:hAnsi="Arial" w:cs="Arial"/>
        </w:rPr>
        <w:t>Main Provider</w:t>
      </w:r>
      <w:r w:rsidRPr="00631C27">
        <w:rPr>
          <w:rFonts w:ascii="Arial" w:hAnsi="Arial" w:cs="Arial"/>
        </w:rPr>
        <w:t xml:space="preserve"> or any Replacement </w:t>
      </w:r>
      <w:r w:rsidR="00C03951" w:rsidRPr="00631C27">
        <w:rPr>
          <w:rFonts w:ascii="Arial" w:hAnsi="Arial" w:cs="Arial"/>
        </w:rPr>
        <w:t>Subcontractor</w:t>
      </w:r>
      <w:r w:rsidRPr="00631C27">
        <w:rPr>
          <w:rFonts w:ascii="Arial" w:hAnsi="Arial" w:cs="Arial"/>
        </w:rPr>
        <w:t xml:space="preserve"> indemnified in full against all Liabilities arising (directly or indirectly) in connection with:</w:t>
      </w:r>
    </w:p>
    <w:p w14:paraId="3FC3EFA5" w14:textId="3F898597" w:rsidR="00E16078" w:rsidRPr="00631C27" w:rsidRDefault="00724459" w:rsidP="00E16078">
      <w:pPr>
        <w:pStyle w:val="Level4"/>
        <w:rPr>
          <w:rFonts w:ascii="Arial" w:hAnsi="Arial" w:cs="Arial"/>
        </w:rPr>
      </w:pPr>
      <w:r w:rsidRPr="00631C27">
        <w:rPr>
          <w:rFonts w:ascii="Arial" w:hAnsi="Arial" w:cs="Arial"/>
        </w:rPr>
        <w:t xml:space="preserve">the termination of employment of any Trainer in accordance with </w:t>
      </w:r>
      <w:r w:rsidRPr="00631C27">
        <w:rPr>
          <w:rFonts w:ascii="Arial" w:hAnsi="Arial" w:cs="Arial"/>
          <w:b/>
          <w:bCs/>
        </w:rPr>
        <w:t xml:space="preserve">clause </w:t>
      </w:r>
      <w:r w:rsidR="00C50D23" w:rsidRPr="00631C27">
        <w:rPr>
          <w:rFonts w:ascii="Arial" w:hAnsi="Arial" w:cs="Arial"/>
        </w:rPr>
        <w:fldChar w:fldCharType="begin"/>
      </w:r>
      <w:r w:rsidR="00C50D23" w:rsidRPr="00631C27">
        <w:rPr>
          <w:rFonts w:ascii="Arial" w:hAnsi="Arial" w:cs="Arial"/>
          <w:b/>
          <w:bCs/>
        </w:rPr>
        <w:instrText xml:space="preserve"> REF _Ref327966958 \r \h </w:instrText>
      </w:r>
      <w:r w:rsidR="00631C27">
        <w:rPr>
          <w:rFonts w:ascii="Arial" w:hAnsi="Arial" w:cs="Arial"/>
        </w:rPr>
        <w:instrText xml:space="preserve"> \* MERGEFORMAT </w:instrText>
      </w:r>
      <w:r w:rsidR="00C50D23" w:rsidRPr="00631C27">
        <w:rPr>
          <w:rFonts w:ascii="Arial" w:hAnsi="Arial" w:cs="Arial"/>
        </w:rPr>
      </w:r>
      <w:r w:rsidR="00C50D23" w:rsidRPr="00631C27">
        <w:rPr>
          <w:rFonts w:ascii="Arial" w:hAnsi="Arial" w:cs="Arial"/>
        </w:rPr>
        <w:fldChar w:fldCharType="separate"/>
      </w:r>
      <w:r w:rsidR="00AD14CA" w:rsidRPr="00631C27">
        <w:rPr>
          <w:rFonts w:ascii="Arial" w:hAnsi="Arial" w:cs="Arial"/>
          <w:b/>
          <w:bCs/>
          <w:cs/>
        </w:rPr>
        <w:t>‎</w:t>
      </w:r>
      <w:r w:rsidR="00AD14CA" w:rsidRPr="00631C27">
        <w:rPr>
          <w:rFonts w:ascii="Arial" w:hAnsi="Arial" w:cs="Arial"/>
          <w:b/>
          <w:bCs/>
        </w:rPr>
        <w:t>21.3.1</w:t>
      </w:r>
      <w:r w:rsidR="00C50D23" w:rsidRPr="00631C27">
        <w:rPr>
          <w:rFonts w:ascii="Arial" w:hAnsi="Arial" w:cs="Arial"/>
        </w:rPr>
        <w:fldChar w:fldCharType="end"/>
      </w:r>
      <w:r w:rsidR="00E16078" w:rsidRPr="00631C27">
        <w:rPr>
          <w:rFonts w:ascii="Arial" w:hAnsi="Arial" w:cs="Arial"/>
        </w:rPr>
        <w:t>;</w:t>
      </w:r>
    </w:p>
    <w:p w14:paraId="3FC3EFA6" w14:textId="77777777" w:rsidR="00123375" w:rsidRPr="00631C27" w:rsidRDefault="00724459" w:rsidP="008B46F6">
      <w:pPr>
        <w:pStyle w:val="Level4"/>
        <w:rPr>
          <w:rFonts w:ascii="Arial" w:hAnsi="Arial" w:cs="Arial"/>
        </w:rPr>
      </w:pPr>
      <w:r w:rsidRPr="00631C27">
        <w:rPr>
          <w:rFonts w:ascii="Arial" w:hAnsi="Arial" w:cs="Arial"/>
        </w:rPr>
        <w:t xml:space="preserve">any sums payable to or in relation to such person in respect of such person’s employment whether before or after the termination of this Agreement, save only to the extent that the </w:t>
      </w:r>
      <w:r w:rsidR="002165AD" w:rsidRPr="00631C27">
        <w:rPr>
          <w:rFonts w:ascii="Arial" w:hAnsi="Arial" w:cs="Arial"/>
        </w:rPr>
        <w:t>Main Provider</w:t>
      </w:r>
      <w:r w:rsidRPr="00631C27">
        <w:rPr>
          <w:rFonts w:ascii="Arial" w:hAnsi="Arial" w:cs="Arial"/>
        </w:rPr>
        <w:t xml:space="preserve"> has positively chosen to employ such a person, in which case this indemnity shall not apply from the date of such person’s employment by the </w:t>
      </w:r>
      <w:r w:rsidR="002165AD" w:rsidRPr="00631C27">
        <w:rPr>
          <w:rFonts w:ascii="Arial" w:hAnsi="Arial" w:cs="Arial"/>
        </w:rPr>
        <w:t>Main Provider</w:t>
      </w:r>
      <w:r w:rsidRPr="00631C27">
        <w:rPr>
          <w:rFonts w:ascii="Arial" w:hAnsi="Arial" w:cs="Arial"/>
        </w:rPr>
        <w:t xml:space="preserve">; </w:t>
      </w:r>
      <w:r w:rsidR="00834684" w:rsidRPr="00631C27">
        <w:rPr>
          <w:rFonts w:ascii="Arial" w:hAnsi="Arial" w:cs="Arial"/>
        </w:rPr>
        <w:t>and</w:t>
      </w:r>
    </w:p>
    <w:p w14:paraId="3FC3EFA7" w14:textId="77777777" w:rsidR="00123375" w:rsidRPr="00631C27" w:rsidRDefault="00724459" w:rsidP="004747F8">
      <w:pPr>
        <w:pStyle w:val="Level4"/>
        <w:rPr>
          <w:rFonts w:ascii="Arial" w:hAnsi="Arial" w:cs="Arial"/>
        </w:rPr>
      </w:pPr>
      <w:r w:rsidRPr="00631C27">
        <w:rPr>
          <w:rFonts w:ascii="Arial" w:hAnsi="Arial" w:cs="Arial"/>
        </w:rPr>
        <w:t>any claims for failure to inform and consult under Regulation 13 of TUPE.</w:t>
      </w:r>
    </w:p>
    <w:p w14:paraId="3FC3EFA8" w14:textId="19D6D5BD" w:rsidR="00775916" w:rsidRPr="00631C27" w:rsidRDefault="00B975AA" w:rsidP="002D7E8C">
      <w:pPr>
        <w:pStyle w:val="Level1"/>
        <w:keepNext/>
        <w:rPr>
          <w:rFonts w:ascii="Arial" w:hAnsi="Arial" w:cs="Arial"/>
        </w:rPr>
      </w:pPr>
      <w:bookmarkStart w:id="113" w:name="_Ref327966979"/>
      <w:r w:rsidRPr="00631C27">
        <w:rPr>
          <w:rStyle w:val="Level1asHeadingtext"/>
          <w:rFonts w:ascii="Arial" w:hAnsi="Arial" w:cs="Arial"/>
        </w:rPr>
        <w:t>DATA PROTECTION</w:t>
      </w:r>
      <w:bookmarkStart w:id="114" w:name="_NN1060"/>
      <w:bookmarkEnd w:id="113"/>
      <w:bookmarkEnd w:id="114"/>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_NN1060\r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115" w:name="_Toc107391316"/>
      <w:r w:rsidR="00AD14CA" w:rsidRPr="00631C27">
        <w:rPr>
          <w:rFonts w:ascii="Arial" w:hAnsi="Arial" w:cs="Arial"/>
          <w:cs/>
        </w:rPr>
        <w:instrText>‎</w:instrText>
      </w:r>
      <w:r w:rsidR="00AD14CA" w:rsidRPr="00631C27">
        <w:rPr>
          <w:rFonts w:ascii="Arial" w:hAnsi="Arial" w:cs="Arial"/>
        </w:rPr>
        <w:instrText>22</w:instrText>
      </w:r>
      <w:r w:rsidR="002D7E8C" w:rsidRPr="00631C27">
        <w:rPr>
          <w:rFonts w:ascii="Arial" w:hAnsi="Arial" w:cs="Arial"/>
        </w:rPr>
        <w:fldChar w:fldCharType="end"/>
      </w:r>
      <w:r w:rsidR="002D7E8C" w:rsidRPr="00631C27">
        <w:rPr>
          <w:rFonts w:ascii="Arial" w:hAnsi="Arial" w:cs="Arial"/>
        </w:rPr>
        <w:tab/>
        <w:instrText>DATA PROTECTION</w:instrText>
      </w:r>
      <w:bookmarkEnd w:id="115"/>
      <w:r w:rsidR="002D7E8C" w:rsidRPr="00631C27">
        <w:rPr>
          <w:rFonts w:ascii="Arial" w:hAnsi="Arial" w:cs="Arial"/>
        </w:rPr>
        <w:instrText xml:space="preserve">" \l 1 </w:instrText>
      </w:r>
      <w:r w:rsidR="002D7E8C" w:rsidRPr="00631C27">
        <w:rPr>
          <w:rFonts w:ascii="Arial" w:hAnsi="Arial" w:cs="Arial"/>
        </w:rPr>
        <w:fldChar w:fldCharType="end"/>
      </w:r>
    </w:p>
    <w:p w14:paraId="3FC3EFA9" w14:textId="61D26C01" w:rsidR="00695320" w:rsidRPr="00631C27" w:rsidRDefault="00695320" w:rsidP="00695320">
      <w:pPr>
        <w:pStyle w:val="Level2"/>
        <w:rPr>
          <w:rFonts w:ascii="Arial" w:hAnsi="Arial" w:cs="Arial"/>
        </w:rPr>
      </w:pPr>
      <w:bookmarkStart w:id="116" w:name="_Ref490582777"/>
      <w:bookmarkStart w:id="117" w:name="_Ref329010455"/>
      <w:bookmarkStart w:id="118" w:name="_Ref327966994"/>
      <w:bookmarkStart w:id="119" w:name="_Ref490582748"/>
      <w:r w:rsidRPr="00631C27">
        <w:rPr>
          <w:rFonts w:ascii="Arial" w:hAnsi="Arial" w:cs="Arial"/>
        </w:rPr>
        <w:t xml:space="preserve">The Subcontractor will process the Agreement Data during the Term of this Agreement as Processor solely for the purposes and to the extent described in </w:t>
      </w:r>
      <w:r w:rsidRPr="00631C27">
        <w:rPr>
          <w:rFonts w:ascii="Arial" w:hAnsi="Arial" w:cs="Arial"/>
          <w:b/>
          <w:bCs/>
        </w:rPr>
        <w:t xml:space="preserve">Schedule </w:t>
      </w:r>
      <w:r w:rsidR="00C87173" w:rsidRPr="00631C27">
        <w:rPr>
          <w:rFonts w:ascii="Arial" w:hAnsi="Arial" w:cs="Arial"/>
          <w:b/>
          <w:bCs/>
        </w:rPr>
        <w:fldChar w:fldCharType="begin"/>
      </w:r>
      <w:r w:rsidR="00C87173" w:rsidRPr="00631C27">
        <w:rPr>
          <w:rFonts w:ascii="Arial" w:hAnsi="Arial" w:cs="Arial"/>
          <w:b/>
          <w:bCs/>
        </w:rPr>
        <w:instrText xml:space="preserve"> REF _Ref77166711 \r \h </w:instrText>
      </w:r>
      <w:r w:rsidR="00631C27">
        <w:rPr>
          <w:rFonts w:ascii="Arial" w:hAnsi="Arial" w:cs="Arial"/>
          <w:b/>
          <w:bCs/>
        </w:rPr>
        <w:instrText xml:space="preserve"> \* MERGEFORMAT </w:instrText>
      </w:r>
      <w:r w:rsidR="00C87173" w:rsidRPr="00631C27">
        <w:rPr>
          <w:rFonts w:ascii="Arial" w:hAnsi="Arial" w:cs="Arial"/>
          <w:b/>
          <w:bCs/>
        </w:rPr>
      </w:r>
      <w:r w:rsidR="00C87173"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10</w:t>
      </w:r>
      <w:r w:rsidR="00C87173" w:rsidRPr="00631C27">
        <w:rPr>
          <w:rFonts w:ascii="Arial" w:hAnsi="Arial" w:cs="Arial"/>
          <w:b/>
          <w:bCs/>
        </w:rPr>
        <w:fldChar w:fldCharType="end"/>
      </w:r>
      <w:r w:rsidR="002F073E" w:rsidRPr="00631C27">
        <w:rPr>
          <w:rFonts w:ascii="Arial" w:hAnsi="Arial" w:cs="Arial"/>
        </w:rPr>
        <w:t>.</w:t>
      </w:r>
    </w:p>
    <w:p w14:paraId="3FC3EFAA" w14:textId="77777777" w:rsidR="00695320" w:rsidRPr="00631C27" w:rsidRDefault="00695320" w:rsidP="00695320">
      <w:pPr>
        <w:pStyle w:val="Level2"/>
        <w:rPr>
          <w:rFonts w:ascii="Arial" w:hAnsi="Arial" w:cs="Arial"/>
        </w:rPr>
      </w:pPr>
      <w:r w:rsidRPr="00631C27">
        <w:rPr>
          <w:rFonts w:ascii="Arial" w:hAnsi="Arial" w:cs="Arial"/>
        </w:rPr>
        <w:t>In performing the Services and its other obligations under this Agreement the Subcontractor will:</w:t>
      </w:r>
    </w:p>
    <w:p w14:paraId="3FC3EFAB" w14:textId="77777777" w:rsidR="00695320" w:rsidRPr="00631C27" w:rsidRDefault="00695320" w:rsidP="00695320">
      <w:pPr>
        <w:pStyle w:val="Level3"/>
        <w:rPr>
          <w:rFonts w:ascii="Arial" w:hAnsi="Arial" w:cs="Arial"/>
        </w:rPr>
      </w:pPr>
      <w:bookmarkStart w:id="120" w:name="_Ref43842364"/>
      <w:r w:rsidRPr="00631C27">
        <w:rPr>
          <w:rFonts w:ascii="Arial" w:hAnsi="Arial" w:cs="Arial"/>
        </w:rPr>
        <w:t>comply with the Data Protection Laws;</w:t>
      </w:r>
      <w:bookmarkStart w:id="121" w:name="_Ref479687058"/>
      <w:bookmarkEnd w:id="120"/>
    </w:p>
    <w:p w14:paraId="3FC3EFAC" w14:textId="77777777" w:rsidR="00695320" w:rsidRPr="00631C27" w:rsidRDefault="00695320" w:rsidP="00695320">
      <w:pPr>
        <w:pStyle w:val="Level3"/>
        <w:rPr>
          <w:rFonts w:ascii="Arial" w:hAnsi="Arial" w:cs="Arial"/>
        </w:rPr>
      </w:pPr>
      <w:bookmarkStart w:id="122" w:name="_Ref498616806"/>
      <w:r w:rsidRPr="00631C27">
        <w:rPr>
          <w:rFonts w:ascii="Arial" w:hAnsi="Arial" w:cs="Arial"/>
        </w:rPr>
        <w:t>not cause the Main Provider to breach any obligation under the Data Protection Laws</w:t>
      </w:r>
      <w:bookmarkEnd w:id="121"/>
      <w:r w:rsidRPr="00631C27">
        <w:rPr>
          <w:rFonts w:ascii="Arial" w:hAnsi="Arial" w:cs="Arial"/>
        </w:rPr>
        <w:t>; and</w:t>
      </w:r>
      <w:bookmarkEnd w:id="122"/>
    </w:p>
    <w:p w14:paraId="3FC3EFAD" w14:textId="77777777" w:rsidR="00695320" w:rsidRPr="00631C27" w:rsidRDefault="00695320" w:rsidP="00695320">
      <w:pPr>
        <w:pStyle w:val="Level3"/>
        <w:rPr>
          <w:rFonts w:ascii="Arial" w:hAnsi="Arial" w:cs="Arial"/>
        </w:rPr>
      </w:pPr>
      <w:bookmarkStart w:id="123" w:name="_Ref513625562"/>
      <w:r w:rsidRPr="00631C27">
        <w:rPr>
          <w:rFonts w:ascii="Arial" w:hAnsi="Arial" w:cs="Arial"/>
        </w:rPr>
        <w:t xml:space="preserve">notify the Main Provider without undue delay if it identifies any areas of actual or potential non-compliance with the Data Protection Laws or this </w:t>
      </w:r>
      <w:r w:rsidR="00C87173" w:rsidRPr="00631C27">
        <w:rPr>
          <w:rFonts w:ascii="Arial" w:hAnsi="Arial" w:cs="Arial"/>
          <w:b/>
        </w:rPr>
        <w:t xml:space="preserve">clause </w:t>
      </w:r>
      <w:r w:rsidR="00C87173" w:rsidRPr="00631C27">
        <w:rPr>
          <w:rFonts w:ascii="Arial" w:hAnsi="Arial" w:cs="Arial"/>
          <w:b/>
        </w:rPr>
        <w:fldChar w:fldCharType="begin"/>
      </w:r>
      <w:r w:rsidR="00C87173" w:rsidRPr="00631C27">
        <w:rPr>
          <w:rFonts w:ascii="Arial" w:hAnsi="Arial" w:cs="Arial"/>
          <w:b/>
        </w:rPr>
        <w:instrText xml:space="preserve"> REF _Ref327966979 \r \h  \* MERGEFORMAT </w:instrText>
      </w:r>
      <w:r w:rsidR="00C87173" w:rsidRPr="00631C27">
        <w:rPr>
          <w:rFonts w:ascii="Arial" w:hAnsi="Arial" w:cs="Arial"/>
          <w:b/>
        </w:rPr>
      </w:r>
      <w:r w:rsidR="00C87173"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22</w:t>
      </w:r>
      <w:r w:rsidR="00C87173" w:rsidRPr="00631C27">
        <w:rPr>
          <w:rFonts w:ascii="Arial" w:hAnsi="Arial" w:cs="Arial"/>
          <w:b/>
        </w:rPr>
        <w:fldChar w:fldCharType="end"/>
      </w:r>
      <w:r w:rsidRPr="00631C27">
        <w:rPr>
          <w:rFonts w:ascii="Arial" w:hAnsi="Arial" w:cs="Arial"/>
        </w:rPr>
        <w:t xml:space="preserve">, without prejudice to its obligations to comply with, or to any rights or remedies which the Main Provider may have for breach of, the Data Protection Laws or this </w:t>
      </w:r>
      <w:r w:rsidR="00C87173" w:rsidRPr="00631C27">
        <w:rPr>
          <w:rFonts w:ascii="Arial" w:hAnsi="Arial" w:cs="Arial"/>
          <w:b/>
        </w:rPr>
        <w:t xml:space="preserve">clause </w:t>
      </w:r>
      <w:r w:rsidR="00C87173" w:rsidRPr="00631C27">
        <w:rPr>
          <w:rFonts w:ascii="Arial" w:hAnsi="Arial" w:cs="Arial"/>
          <w:b/>
        </w:rPr>
        <w:fldChar w:fldCharType="begin"/>
      </w:r>
      <w:r w:rsidR="00C87173" w:rsidRPr="00631C27">
        <w:rPr>
          <w:rFonts w:ascii="Arial" w:hAnsi="Arial" w:cs="Arial"/>
          <w:b/>
        </w:rPr>
        <w:instrText xml:space="preserve"> REF _Ref327966979 \r \h  \* MERGEFORMAT </w:instrText>
      </w:r>
      <w:r w:rsidR="00C87173" w:rsidRPr="00631C27">
        <w:rPr>
          <w:rFonts w:ascii="Arial" w:hAnsi="Arial" w:cs="Arial"/>
          <w:b/>
        </w:rPr>
      </w:r>
      <w:r w:rsidR="00C87173"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22</w:t>
      </w:r>
      <w:r w:rsidR="00C87173" w:rsidRPr="00631C27">
        <w:rPr>
          <w:rFonts w:ascii="Arial" w:hAnsi="Arial" w:cs="Arial"/>
          <w:b/>
        </w:rPr>
        <w:fldChar w:fldCharType="end"/>
      </w:r>
      <w:r w:rsidRPr="00631C27">
        <w:rPr>
          <w:rFonts w:ascii="Arial" w:hAnsi="Arial" w:cs="Arial"/>
        </w:rPr>
        <w:t>.</w:t>
      </w:r>
      <w:bookmarkEnd w:id="123"/>
      <w:r w:rsidRPr="00631C27">
        <w:rPr>
          <w:rFonts w:ascii="Arial" w:hAnsi="Arial" w:cs="Arial"/>
        </w:rPr>
        <w:t xml:space="preserve">   </w:t>
      </w:r>
    </w:p>
    <w:p w14:paraId="3FC3EFAE" w14:textId="77777777" w:rsidR="00695320" w:rsidRPr="00631C27" w:rsidRDefault="00695320" w:rsidP="00695320">
      <w:pPr>
        <w:pStyle w:val="Level2"/>
        <w:rPr>
          <w:rFonts w:ascii="Arial" w:hAnsi="Arial" w:cs="Arial"/>
        </w:rPr>
      </w:pPr>
      <w:r w:rsidRPr="00631C27">
        <w:rPr>
          <w:rFonts w:ascii="Arial" w:hAnsi="Arial" w:cs="Arial"/>
        </w:rPr>
        <w:t>The Subcontractor will not engage or use any third party for the Processing of Agreement Data or permit any third party to Process Agreement Data without the prior written consent of the Main Provider</w:t>
      </w:r>
      <w:bookmarkEnd w:id="116"/>
      <w:r w:rsidRPr="00631C27">
        <w:rPr>
          <w:rFonts w:ascii="Arial" w:hAnsi="Arial" w:cs="Arial"/>
        </w:rPr>
        <w:t>.</w:t>
      </w:r>
    </w:p>
    <w:p w14:paraId="3FC3EFAF" w14:textId="77777777" w:rsidR="00695320" w:rsidRPr="00631C27" w:rsidRDefault="00695320" w:rsidP="00695320">
      <w:pPr>
        <w:pStyle w:val="Level2"/>
        <w:rPr>
          <w:rStyle w:val="CrossReference"/>
          <w:rFonts w:ascii="Arial" w:hAnsi="Arial" w:cs="Arial"/>
        </w:rPr>
      </w:pPr>
      <w:r w:rsidRPr="00631C27">
        <w:rPr>
          <w:rFonts w:ascii="Arial" w:hAnsi="Arial" w:cs="Arial"/>
        </w:rPr>
        <w:lastRenderedPageBreak/>
        <w:t xml:space="preserve">If the Subcontractor appoints a Sub-Processor pursuant to </w:t>
      </w:r>
      <w:r w:rsidRPr="00631C27">
        <w:rPr>
          <w:rFonts w:ascii="Arial" w:hAnsi="Arial" w:cs="Arial"/>
          <w:b/>
        </w:rPr>
        <w:t xml:space="preserve">clause </w:t>
      </w:r>
      <w:r w:rsidRPr="00631C27">
        <w:rPr>
          <w:rFonts w:ascii="Arial" w:hAnsi="Arial" w:cs="Arial"/>
          <w:b/>
        </w:rPr>
        <w:fldChar w:fldCharType="begin"/>
      </w:r>
      <w:r w:rsidRPr="00631C27">
        <w:rPr>
          <w:rFonts w:ascii="Arial" w:hAnsi="Arial" w:cs="Arial"/>
          <w:b/>
        </w:rPr>
        <w:instrText xml:space="preserve"> REF _Ref490582777 \r \h  \* MERGEFORMAT </w:instrText>
      </w:r>
      <w:r w:rsidRPr="00631C27">
        <w:rPr>
          <w:rFonts w:ascii="Arial" w:hAnsi="Arial" w:cs="Arial"/>
          <w:b/>
        </w:rPr>
      </w:r>
      <w:r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22.1</w:t>
      </w:r>
      <w:r w:rsidRPr="00631C27">
        <w:rPr>
          <w:rFonts w:ascii="Arial" w:hAnsi="Arial" w:cs="Arial"/>
          <w:b/>
        </w:rPr>
        <w:fldChar w:fldCharType="end"/>
      </w:r>
      <w:r w:rsidRPr="00631C27">
        <w:rPr>
          <w:rFonts w:ascii="Arial" w:hAnsi="Arial" w:cs="Arial"/>
        </w:rPr>
        <w:t xml:space="preserve">, the Subcontractor will ensure prior to any </w:t>
      </w:r>
      <w:r w:rsidR="007C21ED" w:rsidRPr="00631C27">
        <w:rPr>
          <w:rFonts w:ascii="Arial" w:hAnsi="Arial" w:cs="Arial"/>
        </w:rPr>
        <w:t>P</w:t>
      </w:r>
      <w:r w:rsidRPr="00631C27">
        <w:rPr>
          <w:rFonts w:ascii="Arial" w:hAnsi="Arial" w:cs="Arial"/>
        </w:rPr>
        <w:t xml:space="preserve">rocessing taking place, that the Subcontractor has provided the Main Provider with such information regarding the Sub-Processor that the Main Provider may reasonably require and that there is in place a written contract between the Subcontractor and the Sub-Processor that specifies the Sub-Processor’s </w:t>
      </w:r>
      <w:r w:rsidR="007C21ED" w:rsidRPr="00631C27">
        <w:rPr>
          <w:rFonts w:ascii="Arial" w:hAnsi="Arial" w:cs="Arial"/>
        </w:rPr>
        <w:t>P</w:t>
      </w:r>
      <w:r w:rsidRPr="00631C27">
        <w:rPr>
          <w:rFonts w:ascii="Arial" w:hAnsi="Arial" w:cs="Arial"/>
        </w:rPr>
        <w:t xml:space="preserve">rocessing activities and imposes on the Sub-Processor the same terms as those imposed on the Subcontractor in this </w:t>
      </w:r>
      <w:r w:rsidRPr="00631C27">
        <w:rPr>
          <w:rFonts w:ascii="Arial" w:hAnsi="Arial" w:cs="Arial"/>
          <w:b/>
        </w:rPr>
        <w:t xml:space="preserve">clause </w:t>
      </w:r>
      <w:r w:rsidRPr="00631C27">
        <w:rPr>
          <w:rFonts w:ascii="Arial" w:hAnsi="Arial" w:cs="Arial"/>
          <w:b/>
        </w:rPr>
        <w:fldChar w:fldCharType="begin"/>
      </w:r>
      <w:r w:rsidRPr="00631C27">
        <w:rPr>
          <w:rFonts w:ascii="Arial" w:hAnsi="Arial" w:cs="Arial"/>
          <w:b/>
        </w:rPr>
        <w:instrText xml:space="preserve"> REF _Ref327966979 \r \h  \* MERGEFORMAT </w:instrText>
      </w:r>
      <w:r w:rsidRPr="00631C27">
        <w:rPr>
          <w:rFonts w:ascii="Arial" w:hAnsi="Arial" w:cs="Arial"/>
          <w:b/>
        </w:rPr>
      </w:r>
      <w:r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22</w:t>
      </w:r>
      <w:r w:rsidRPr="00631C27">
        <w:rPr>
          <w:rFonts w:ascii="Arial" w:hAnsi="Arial" w:cs="Arial"/>
          <w:b/>
        </w:rPr>
        <w:fldChar w:fldCharType="end"/>
      </w:r>
      <w:r w:rsidRPr="00631C27">
        <w:rPr>
          <w:rFonts w:ascii="Arial" w:hAnsi="Arial" w:cs="Arial"/>
        </w:rPr>
        <w:t xml:space="preserve">. The Supplier will procure that Sub-Processors will perform all obligations set out in this </w:t>
      </w:r>
      <w:r w:rsidRPr="00631C27">
        <w:rPr>
          <w:rFonts w:ascii="Arial" w:hAnsi="Arial" w:cs="Arial"/>
          <w:b/>
        </w:rPr>
        <w:t xml:space="preserve">clause </w:t>
      </w:r>
      <w:r w:rsidRPr="00631C27">
        <w:rPr>
          <w:rFonts w:ascii="Arial" w:hAnsi="Arial" w:cs="Arial"/>
          <w:b/>
        </w:rPr>
        <w:fldChar w:fldCharType="begin"/>
      </w:r>
      <w:r w:rsidRPr="00631C27">
        <w:rPr>
          <w:rFonts w:ascii="Arial" w:hAnsi="Arial" w:cs="Arial"/>
          <w:b/>
        </w:rPr>
        <w:instrText xml:space="preserve"> REF _Ref327966979 \r \h  \* MERGEFORMAT </w:instrText>
      </w:r>
      <w:r w:rsidRPr="00631C27">
        <w:rPr>
          <w:rFonts w:ascii="Arial" w:hAnsi="Arial" w:cs="Arial"/>
          <w:b/>
        </w:rPr>
      </w:r>
      <w:r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22</w:t>
      </w:r>
      <w:r w:rsidRPr="00631C27">
        <w:rPr>
          <w:rFonts w:ascii="Arial" w:hAnsi="Arial" w:cs="Arial"/>
          <w:b/>
        </w:rPr>
        <w:fldChar w:fldCharType="end"/>
      </w:r>
      <w:r w:rsidRPr="00631C27">
        <w:rPr>
          <w:rFonts w:ascii="Arial" w:hAnsi="Arial" w:cs="Arial"/>
          <w:bCs/>
        </w:rPr>
        <w:t>.</w:t>
      </w:r>
      <w:r w:rsidRPr="00631C27">
        <w:rPr>
          <w:rStyle w:val="CrossReference"/>
          <w:rFonts w:ascii="Arial" w:hAnsi="Arial" w:cs="Arial"/>
        </w:rPr>
        <w:t xml:space="preserve"> </w:t>
      </w:r>
    </w:p>
    <w:p w14:paraId="3FC3EFB0" w14:textId="77777777" w:rsidR="00695320" w:rsidRPr="00631C27" w:rsidRDefault="00695320" w:rsidP="00695320">
      <w:pPr>
        <w:pStyle w:val="Level2"/>
        <w:rPr>
          <w:rFonts w:ascii="Arial" w:hAnsi="Arial" w:cs="Arial"/>
        </w:rPr>
      </w:pPr>
      <w:r w:rsidRPr="00631C27">
        <w:rPr>
          <w:rFonts w:ascii="Arial" w:hAnsi="Arial" w:cs="Arial"/>
        </w:rPr>
        <w:t xml:space="preserve">The Subcontractor will remain responsible and liable to the Main Provider for all acts and omissions of Sub-Processors as if they were its own. </w:t>
      </w:r>
    </w:p>
    <w:p w14:paraId="3FC3EFB1" w14:textId="77777777" w:rsidR="00695320" w:rsidRPr="00631C27" w:rsidRDefault="00695320" w:rsidP="00695320">
      <w:pPr>
        <w:pStyle w:val="Level2"/>
        <w:rPr>
          <w:rFonts w:ascii="Arial" w:hAnsi="Arial" w:cs="Arial"/>
        </w:rPr>
      </w:pPr>
      <w:r w:rsidRPr="00631C27">
        <w:rPr>
          <w:rFonts w:ascii="Arial" w:hAnsi="Arial" w:cs="Arial"/>
        </w:rPr>
        <w:t>The Subcontractor will:</w:t>
      </w:r>
      <w:bookmarkEnd w:id="117"/>
    </w:p>
    <w:p w14:paraId="3FC3EFB2" w14:textId="77777777" w:rsidR="00695320" w:rsidRPr="00631C27" w:rsidRDefault="00695320" w:rsidP="00695320">
      <w:pPr>
        <w:pStyle w:val="Level3"/>
        <w:rPr>
          <w:rFonts w:ascii="Arial" w:hAnsi="Arial" w:cs="Arial"/>
        </w:rPr>
      </w:pPr>
      <w:r w:rsidRPr="00631C27">
        <w:rPr>
          <w:rFonts w:ascii="Arial" w:hAnsi="Arial" w:cs="Arial"/>
        </w:rPr>
        <w:t xml:space="preserve">process the Agreement Data only on documented instructions (including this Agreement) from the Main Provider (unless the Subcontractor or the relevant Sub-Processor is required to process Agreement Data to comply with domestic law to which the Subcontractor is subject, in which case the Subcontractor will notify the Main Provider of such legal requirement prior to such </w:t>
      </w:r>
      <w:r w:rsidR="007C21ED" w:rsidRPr="00631C27">
        <w:rPr>
          <w:rFonts w:ascii="Arial" w:hAnsi="Arial" w:cs="Arial"/>
        </w:rPr>
        <w:t>P</w:t>
      </w:r>
      <w:r w:rsidRPr="00631C27">
        <w:rPr>
          <w:rFonts w:ascii="Arial" w:hAnsi="Arial" w:cs="Arial"/>
        </w:rPr>
        <w:t>rocessing unless such law prohibits notice to the Main Provider on public interest grounds);</w:t>
      </w:r>
    </w:p>
    <w:p w14:paraId="3FC3EFB3" w14:textId="77777777" w:rsidR="00695320" w:rsidRPr="00631C27" w:rsidRDefault="00695320" w:rsidP="00695320">
      <w:pPr>
        <w:pStyle w:val="Level3"/>
        <w:rPr>
          <w:rFonts w:ascii="Arial" w:hAnsi="Arial" w:cs="Arial"/>
        </w:rPr>
      </w:pPr>
      <w:r w:rsidRPr="00631C27">
        <w:rPr>
          <w:rFonts w:ascii="Arial" w:hAnsi="Arial" w:cs="Arial"/>
        </w:rPr>
        <w:t>immediately notify the Main Provider if, in its reasonable opinion, any instruction received from the Main Provider infringes any Data Protection Laws;</w:t>
      </w:r>
    </w:p>
    <w:p w14:paraId="3FC3EFB4" w14:textId="032B9857" w:rsidR="00695320" w:rsidRPr="00631C27" w:rsidRDefault="00695320" w:rsidP="00695320">
      <w:pPr>
        <w:pStyle w:val="Level3"/>
        <w:rPr>
          <w:rFonts w:ascii="Arial" w:hAnsi="Arial" w:cs="Arial"/>
        </w:rPr>
      </w:pPr>
      <w:r w:rsidRPr="00631C27">
        <w:rPr>
          <w:rFonts w:ascii="Arial" w:hAnsi="Arial" w:cs="Arial"/>
        </w:rPr>
        <w:t xml:space="preserve">ensure that any individuals authorised to process Agreement Personal Data access such Agreement Data strictly on a </w:t>
      </w:r>
      <w:r w:rsidR="00286D05" w:rsidRPr="00631C27">
        <w:rPr>
          <w:rFonts w:ascii="Arial" w:hAnsi="Arial" w:cs="Arial"/>
        </w:rPr>
        <w:t>need-to-know</w:t>
      </w:r>
      <w:r w:rsidRPr="00631C27">
        <w:rPr>
          <w:rFonts w:ascii="Arial" w:hAnsi="Arial" w:cs="Arial"/>
        </w:rPr>
        <w:t xml:space="preserve"> basis as necessary to perform their roles in the performance of this Agreement, and have committed themselves to confidentiality or are subject to confidentiality obligations or are under an appropriate statutory obligation of confidentiality;</w:t>
      </w:r>
    </w:p>
    <w:p w14:paraId="3FC3EFB5" w14:textId="77777777" w:rsidR="00695320" w:rsidRPr="00631C27" w:rsidRDefault="00695320" w:rsidP="00695320">
      <w:pPr>
        <w:pStyle w:val="Level3"/>
        <w:rPr>
          <w:rFonts w:ascii="Arial" w:hAnsi="Arial" w:cs="Arial"/>
        </w:rPr>
      </w:pPr>
      <w:r w:rsidRPr="00631C27">
        <w:rPr>
          <w:rFonts w:ascii="Arial" w:hAnsi="Arial" w:cs="Arial"/>
        </w:rPr>
        <w:t xml:space="preserve">taking into account the state of the art, the costs of implementation and the nature, scope, context and purposes of </w:t>
      </w:r>
      <w:r w:rsidR="007C21ED" w:rsidRPr="00631C27">
        <w:rPr>
          <w:rFonts w:ascii="Arial" w:hAnsi="Arial" w:cs="Arial"/>
        </w:rPr>
        <w:t>P</w:t>
      </w:r>
      <w:r w:rsidRPr="00631C27">
        <w:rPr>
          <w:rFonts w:ascii="Arial" w:hAnsi="Arial" w:cs="Arial"/>
        </w:rPr>
        <w:t xml:space="preserve">rocessing, implement, and assist the Main Provider to implement, technical and organisational measures to ensure a level of security appropriate to the risk presented by </w:t>
      </w:r>
      <w:r w:rsidR="007C21ED" w:rsidRPr="00631C27">
        <w:rPr>
          <w:rFonts w:ascii="Arial" w:hAnsi="Arial" w:cs="Arial"/>
        </w:rPr>
        <w:t>P</w:t>
      </w:r>
      <w:r w:rsidRPr="00631C27">
        <w:rPr>
          <w:rFonts w:ascii="Arial" w:hAnsi="Arial" w:cs="Arial"/>
        </w:rPr>
        <w:t>rocessing the Agreement Data, in particular from a Data Security Incident;</w:t>
      </w:r>
    </w:p>
    <w:p w14:paraId="3FC3EFB6" w14:textId="77777777" w:rsidR="00695320" w:rsidRPr="00631C27" w:rsidRDefault="00695320" w:rsidP="00695320">
      <w:pPr>
        <w:pStyle w:val="Level3"/>
        <w:rPr>
          <w:rFonts w:ascii="Arial" w:hAnsi="Arial" w:cs="Arial"/>
        </w:rPr>
      </w:pPr>
      <w:r w:rsidRPr="00631C27">
        <w:rPr>
          <w:rFonts w:ascii="Arial" w:hAnsi="Arial" w:cs="Arial"/>
        </w:rPr>
        <w:t>not, without the Main Provider’s prior written consent, make or permit any announcement in respect of a Personal Data Security Incident or respond to any request for exercise of a Data Subject’s rights under the Data Protection Laws or communication or complaint from a Data Subject or Data Protection Supervisory Authority in connection with Agreement Data;</w:t>
      </w:r>
    </w:p>
    <w:p w14:paraId="3FC3EFB7" w14:textId="608652FB" w:rsidR="00695320" w:rsidRPr="00631C27" w:rsidRDefault="00695320" w:rsidP="00695320">
      <w:pPr>
        <w:pStyle w:val="Level3"/>
        <w:rPr>
          <w:rFonts w:ascii="Arial" w:hAnsi="Arial" w:cs="Arial"/>
        </w:rPr>
      </w:pPr>
      <w:bookmarkStart w:id="124" w:name="_Ref77168547"/>
      <w:r w:rsidRPr="00631C27">
        <w:rPr>
          <w:rFonts w:ascii="Arial" w:hAnsi="Arial" w:cs="Arial"/>
        </w:rPr>
        <w:t xml:space="preserve">notify the Main Provider promptly and without undue delay after becoming aware of a reasonably suspected, “near miss” or actual Data Security Incident, including the nature of the Data Security Incident, the categories and approximate number of Data Subjects and Agreement Data records concerned, the likely consequences of the Data Security Incident and any measure proposed to be taken to address the Personal Data Security Incident and to mitigate its possible adverse effects. Where, and in so far as, it is not possible to provide all the relevant information at the same time, the information may be provided in phases without undue delay, but the Subcontractor may not delay notification under this </w:t>
      </w:r>
      <w:r w:rsidRPr="00631C27">
        <w:rPr>
          <w:rStyle w:val="CrossReference"/>
          <w:rFonts w:ascii="Arial" w:hAnsi="Arial" w:cs="Arial"/>
        </w:rPr>
        <w:t xml:space="preserve">clause </w:t>
      </w:r>
      <w:r w:rsidRPr="00631C27">
        <w:rPr>
          <w:rFonts w:ascii="Arial" w:hAnsi="Arial" w:cs="Arial"/>
        </w:rPr>
        <w:fldChar w:fldCharType="begin"/>
      </w:r>
      <w:r w:rsidRPr="00631C27">
        <w:rPr>
          <w:rStyle w:val="CrossReference"/>
          <w:rFonts w:ascii="Arial" w:hAnsi="Arial" w:cs="Arial"/>
        </w:rPr>
        <w:instrText xml:space="preserve"> REF _Ref77168547 \r \h </w:instrText>
      </w:r>
      <w:r w:rsidR="00631C27">
        <w:rPr>
          <w:rFonts w:ascii="Arial" w:hAnsi="Arial" w:cs="Arial"/>
        </w:rPr>
        <w:instrText xml:space="preserve"> \* MERGEFORMAT </w:instrText>
      </w:r>
      <w:r w:rsidRPr="00631C27">
        <w:rPr>
          <w:rFonts w:ascii="Arial" w:hAnsi="Arial" w:cs="Arial"/>
        </w:rPr>
      </w:r>
      <w:r w:rsidRPr="00631C27">
        <w:rPr>
          <w:rFonts w:ascii="Arial" w:hAnsi="Arial" w:cs="Arial"/>
        </w:rPr>
        <w:fldChar w:fldCharType="separate"/>
      </w:r>
      <w:r w:rsidR="00AD14CA" w:rsidRPr="00631C27">
        <w:rPr>
          <w:rStyle w:val="CrossReference"/>
          <w:rFonts w:ascii="Arial" w:hAnsi="Arial" w:cs="Arial"/>
          <w:cs/>
        </w:rPr>
        <w:t>‎</w:t>
      </w:r>
      <w:r w:rsidR="00AD14CA" w:rsidRPr="00631C27">
        <w:rPr>
          <w:rStyle w:val="CrossReference"/>
          <w:rFonts w:ascii="Arial" w:hAnsi="Arial" w:cs="Arial"/>
        </w:rPr>
        <w:t>22.6.6</w:t>
      </w:r>
      <w:r w:rsidRPr="00631C27">
        <w:rPr>
          <w:rFonts w:ascii="Arial" w:hAnsi="Arial" w:cs="Arial"/>
        </w:rPr>
        <w:fldChar w:fldCharType="end"/>
      </w:r>
      <w:r w:rsidRPr="00631C27">
        <w:rPr>
          <w:rFonts w:ascii="Arial" w:hAnsi="Arial" w:cs="Arial"/>
        </w:rPr>
        <w:t xml:space="preserve"> on the basis that an investigation is incomplete or ongoing;</w:t>
      </w:r>
      <w:bookmarkEnd w:id="124"/>
    </w:p>
    <w:p w14:paraId="3FC3EFB8" w14:textId="77777777" w:rsidR="00695320" w:rsidRPr="00631C27" w:rsidRDefault="00695320" w:rsidP="00695320">
      <w:pPr>
        <w:pStyle w:val="Level3"/>
        <w:rPr>
          <w:rFonts w:ascii="Arial" w:hAnsi="Arial" w:cs="Arial"/>
        </w:rPr>
      </w:pPr>
      <w:r w:rsidRPr="00631C27">
        <w:rPr>
          <w:rFonts w:ascii="Arial" w:hAnsi="Arial" w:cs="Arial"/>
        </w:rPr>
        <w:t>provide reasonable assistance to the Main Provider in:</w:t>
      </w:r>
    </w:p>
    <w:p w14:paraId="3FC3EFB9" w14:textId="77777777" w:rsidR="00695320" w:rsidRPr="00631C27" w:rsidRDefault="00695320" w:rsidP="00695320">
      <w:pPr>
        <w:pStyle w:val="Level4"/>
        <w:rPr>
          <w:rFonts w:ascii="Arial" w:hAnsi="Arial" w:cs="Arial"/>
        </w:rPr>
      </w:pPr>
      <w:r w:rsidRPr="00631C27">
        <w:rPr>
          <w:rFonts w:ascii="Arial" w:hAnsi="Arial" w:cs="Arial"/>
        </w:rPr>
        <w:t xml:space="preserve">documenting any Personal Data Security Incidents and reporting any Personal Data Security Incidents to any Data Protection Supervisory Authority and/or Data Subjects; </w:t>
      </w:r>
    </w:p>
    <w:p w14:paraId="3FC3EFBA" w14:textId="77777777" w:rsidR="00695320" w:rsidRPr="00631C27" w:rsidRDefault="00695320" w:rsidP="00695320">
      <w:pPr>
        <w:pStyle w:val="Level4"/>
        <w:rPr>
          <w:rFonts w:ascii="Arial" w:hAnsi="Arial" w:cs="Arial"/>
        </w:rPr>
      </w:pPr>
      <w:r w:rsidRPr="00631C27">
        <w:rPr>
          <w:rFonts w:ascii="Arial" w:hAnsi="Arial" w:cs="Arial"/>
        </w:rPr>
        <w:t>taking measures to address Personal Data Security Incidents, including, where appropriate, measures to mitigate their possible adverse effects;</w:t>
      </w:r>
    </w:p>
    <w:p w14:paraId="3FC3EFBB" w14:textId="77777777" w:rsidR="00695320" w:rsidRPr="00631C27" w:rsidRDefault="00695320" w:rsidP="00695320">
      <w:pPr>
        <w:pStyle w:val="Level4"/>
        <w:rPr>
          <w:rFonts w:ascii="Arial" w:hAnsi="Arial" w:cs="Arial"/>
        </w:rPr>
      </w:pPr>
      <w:r w:rsidRPr="00631C27">
        <w:rPr>
          <w:rFonts w:ascii="Arial" w:hAnsi="Arial" w:cs="Arial"/>
        </w:rPr>
        <w:t xml:space="preserve">documenting compliance of the </w:t>
      </w:r>
      <w:r w:rsidR="007C21ED" w:rsidRPr="00631C27">
        <w:rPr>
          <w:rFonts w:ascii="Arial" w:hAnsi="Arial" w:cs="Arial"/>
        </w:rPr>
        <w:t>P</w:t>
      </w:r>
      <w:r w:rsidRPr="00631C27">
        <w:rPr>
          <w:rFonts w:ascii="Arial" w:hAnsi="Arial" w:cs="Arial"/>
        </w:rPr>
        <w:t xml:space="preserve">rocessing of Agreement Personal Data with the Data Protection Laws, including providing a systematic description of the envisaged </w:t>
      </w:r>
      <w:r w:rsidR="007C21ED" w:rsidRPr="00631C27">
        <w:rPr>
          <w:rFonts w:ascii="Arial" w:hAnsi="Arial" w:cs="Arial"/>
        </w:rPr>
        <w:t>P</w:t>
      </w:r>
      <w:r w:rsidRPr="00631C27">
        <w:rPr>
          <w:rFonts w:ascii="Arial" w:hAnsi="Arial" w:cs="Arial"/>
        </w:rPr>
        <w:t xml:space="preserve">rocessing operations; and </w:t>
      </w:r>
    </w:p>
    <w:p w14:paraId="3FC3EFBC" w14:textId="77777777" w:rsidR="00695320" w:rsidRPr="00631C27" w:rsidRDefault="00695320" w:rsidP="00695320">
      <w:pPr>
        <w:pStyle w:val="Level4"/>
        <w:rPr>
          <w:rFonts w:ascii="Arial" w:hAnsi="Arial" w:cs="Arial"/>
        </w:rPr>
      </w:pPr>
      <w:r w:rsidRPr="00631C27">
        <w:rPr>
          <w:rFonts w:ascii="Arial" w:hAnsi="Arial" w:cs="Arial"/>
        </w:rPr>
        <w:t xml:space="preserve">conducting data protection impact assessments of any </w:t>
      </w:r>
      <w:r w:rsidR="007C21ED" w:rsidRPr="00631C27">
        <w:rPr>
          <w:rFonts w:ascii="Arial" w:hAnsi="Arial" w:cs="Arial"/>
        </w:rPr>
        <w:t>P</w:t>
      </w:r>
      <w:r w:rsidRPr="00631C27">
        <w:rPr>
          <w:rFonts w:ascii="Arial" w:hAnsi="Arial" w:cs="Arial"/>
        </w:rPr>
        <w:t>rocessing operations and consulting with Data Protection Supervisory Authorities, Data Subjects and their representatives accordingly;</w:t>
      </w:r>
    </w:p>
    <w:p w14:paraId="3FC3EFBD" w14:textId="77777777" w:rsidR="00695320" w:rsidRPr="00631C27" w:rsidRDefault="00695320" w:rsidP="00695320">
      <w:pPr>
        <w:pStyle w:val="Level3"/>
        <w:rPr>
          <w:rFonts w:ascii="Arial" w:hAnsi="Arial" w:cs="Arial"/>
        </w:rPr>
      </w:pPr>
      <w:bookmarkStart w:id="125" w:name="_Ref479684953"/>
      <w:r w:rsidRPr="00631C27">
        <w:rPr>
          <w:rFonts w:ascii="Arial" w:hAnsi="Arial" w:cs="Arial"/>
        </w:rPr>
        <w:lastRenderedPageBreak/>
        <w:t xml:space="preserve">at the option of the Main Provider, securely delete or return to the Main Provider or transfer to a Replacement Subcontractor (in the format required by the Main Provider) all Agreement Data promptly after the end of the provision of Services relating to </w:t>
      </w:r>
      <w:r w:rsidR="007C21ED" w:rsidRPr="00631C27">
        <w:rPr>
          <w:rFonts w:ascii="Arial" w:hAnsi="Arial" w:cs="Arial"/>
        </w:rPr>
        <w:t>P</w:t>
      </w:r>
      <w:r w:rsidRPr="00631C27">
        <w:rPr>
          <w:rFonts w:ascii="Arial" w:hAnsi="Arial" w:cs="Arial"/>
        </w:rPr>
        <w:t>rocessing or at any time upon request, and securely delete any remaining copies and promptly certify (via a director) when this exercise has been completed</w:t>
      </w:r>
      <w:bookmarkEnd w:id="125"/>
      <w:r w:rsidRPr="00631C27">
        <w:rPr>
          <w:rFonts w:ascii="Arial" w:hAnsi="Arial" w:cs="Arial"/>
        </w:rPr>
        <w:t>;</w:t>
      </w:r>
    </w:p>
    <w:p w14:paraId="3FC3EFBE" w14:textId="77777777" w:rsidR="00695320" w:rsidRPr="00631C27" w:rsidRDefault="00695320" w:rsidP="00695320">
      <w:pPr>
        <w:pStyle w:val="Level3"/>
        <w:rPr>
          <w:rFonts w:ascii="Arial" w:hAnsi="Arial" w:cs="Arial"/>
        </w:rPr>
      </w:pPr>
      <w:r w:rsidRPr="00631C27">
        <w:rPr>
          <w:rFonts w:ascii="Arial" w:hAnsi="Arial" w:cs="Arial"/>
        </w:rPr>
        <w:t xml:space="preserve">make available to the Main Provider all information necessary to demonstrate compliance with the obligations set out in this </w:t>
      </w:r>
      <w:r w:rsidRPr="00631C27">
        <w:rPr>
          <w:rFonts w:ascii="Arial" w:hAnsi="Arial" w:cs="Arial"/>
          <w:b/>
        </w:rPr>
        <w:t xml:space="preserve">clause </w:t>
      </w:r>
      <w:r w:rsidRPr="00631C27">
        <w:rPr>
          <w:rFonts w:ascii="Arial" w:hAnsi="Arial" w:cs="Arial"/>
          <w:b/>
        </w:rPr>
        <w:fldChar w:fldCharType="begin"/>
      </w:r>
      <w:r w:rsidRPr="00631C27">
        <w:rPr>
          <w:rFonts w:ascii="Arial" w:hAnsi="Arial" w:cs="Arial"/>
          <w:b/>
        </w:rPr>
        <w:instrText xml:space="preserve"> REF _Ref327966979 \r \h  \* MERGEFORMAT </w:instrText>
      </w:r>
      <w:r w:rsidRPr="00631C27">
        <w:rPr>
          <w:rFonts w:ascii="Arial" w:hAnsi="Arial" w:cs="Arial"/>
          <w:b/>
        </w:rPr>
      </w:r>
      <w:r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22</w:t>
      </w:r>
      <w:r w:rsidRPr="00631C27">
        <w:rPr>
          <w:rFonts w:ascii="Arial" w:hAnsi="Arial" w:cs="Arial"/>
          <w:b/>
        </w:rPr>
        <w:fldChar w:fldCharType="end"/>
      </w:r>
      <w:r w:rsidRPr="00631C27">
        <w:rPr>
          <w:rFonts w:ascii="Arial" w:hAnsi="Arial" w:cs="Arial"/>
        </w:rPr>
        <w:t>;</w:t>
      </w:r>
    </w:p>
    <w:p w14:paraId="3FC3EFBF" w14:textId="77777777" w:rsidR="00695320" w:rsidRPr="00631C27" w:rsidRDefault="00695320" w:rsidP="00695320">
      <w:pPr>
        <w:pStyle w:val="Level3"/>
        <w:rPr>
          <w:rFonts w:ascii="Arial" w:hAnsi="Arial" w:cs="Arial"/>
        </w:rPr>
      </w:pPr>
      <w:r w:rsidRPr="00631C27">
        <w:rPr>
          <w:rFonts w:ascii="Arial" w:hAnsi="Arial" w:cs="Arial"/>
        </w:rPr>
        <w:t xml:space="preserve">promptly (and in any event within 72 hours) notify the Main Provider of any request that it receives for exercise of a Data Subject’s rights under the Data Protection Laws or communication, request for information or complaint that it receives from a Data Subject or Data Protection Supervisory Authority or other third party in connection with Agreement Personal Data; </w:t>
      </w:r>
    </w:p>
    <w:p w14:paraId="3FC3EFC0" w14:textId="77777777" w:rsidR="00695320" w:rsidRPr="00631C27" w:rsidRDefault="00695320" w:rsidP="00695320">
      <w:pPr>
        <w:pStyle w:val="Level3"/>
        <w:rPr>
          <w:rFonts w:ascii="Arial" w:hAnsi="Arial" w:cs="Arial"/>
        </w:rPr>
      </w:pPr>
      <w:r w:rsidRPr="00631C27">
        <w:rPr>
          <w:rFonts w:ascii="Arial" w:hAnsi="Arial" w:cs="Arial"/>
        </w:rPr>
        <w:t>provide reasonable assistance to the Main Provider in responding to requests for exercising Data Subjects’ rights under the Data Protection Laws or communications, requests for information or complaints from Data Subjects or Data Protection Supervisory Authorities or other third parties in connection with Agreement Data, including by appropriate technical and organisational measures, insofar as this is possible; and</w:t>
      </w:r>
    </w:p>
    <w:p w14:paraId="3FC3EFC1" w14:textId="77777777" w:rsidR="00695320" w:rsidRPr="00631C27" w:rsidRDefault="00695320" w:rsidP="00695320">
      <w:pPr>
        <w:pStyle w:val="Level3"/>
        <w:rPr>
          <w:rFonts w:ascii="Arial" w:hAnsi="Arial" w:cs="Arial"/>
        </w:rPr>
      </w:pPr>
      <w:r w:rsidRPr="00631C27">
        <w:rPr>
          <w:rFonts w:ascii="Arial" w:hAnsi="Arial" w:cs="Arial"/>
        </w:rPr>
        <w:t xml:space="preserve">allow for and contribute to audits, including inspections, conducted by the Main Provider or another auditor mandated by the Main Provider. </w:t>
      </w:r>
    </w:p>
    <w:p w14:paraId="3FC3EFC2" w14:textId="1C2A4140" w:rsidR="00695320" w:rsidRPr="00631C27" w:rsidRDefault="00695320" w:rsidP="00695320">
      <w:pPr>
        <w:pStyle w:val="Level2"/>
        <w:rPr>
          <w:rFonts w:ascii="Arial" w:hAnsi="Arial" w:cs="Arial"/>
        </w:rPr>
      </w:pPr>
      <w:bookmarkStart w:id="126" w:name="_Ref77168926"/>
      <w:r w:rsidRPr="00631C27">
        <w:rPr>
          <w:rFonts w:ascii="Arial" w:hAnsi="Arial" w:cs="Arial"/>
        </w:rPr>
        <w:t xml:space="preserve">Subject to </w:t>
      </w:r>
      <w:r w:rsidRPr="00631C27">
        <w:rPr>
          <w:rFonts w:ascii="Arial" w:hAnsi="Arial" w:cs="Arial"/>
          <w:b/>
          <w:bCs/>
        </w:rPr>
        <w:t xml:space="preserve">clause </w:t>
      </w:r>
      <w:r w:rsidRPr="00631C27">
        <w:rPr>
          <w:rFonts w:ascii="Arial" w:hAnsi="Arial" w:cs="Arial"/>
          <w:b/>
          <w:bCs/>
          <w:cs/>
        </w:rPr>
        <w:fldChar w:fldCharType="begin"/>
      </w:r>
      <w:r w:rsidRPr="00631C27">
        <w:rPr>
          <w:rFonts w:ascii="Arial" w:hAnsi="Arial" w:cs="Arial"/>
          <w:b/>
          <w:bCs/>
        </w:rPr>
        <w:instrText xml:space="preserve"> REF _Ref77168701 \r \h </w:instrText>
      </w:r>
      <w:r w:rsidR="00631C27">
        <w:rPr>
          <w:rFonts w:ascii="Arial" w:hAnsi="Arial" w:cs="Arial"/>
          <w:b/>
          <w:bCs/>
        </w:rPr>
        <w:instrText xml:space="preserve"> \* MERGEFORMAT </w:instrText>
      </w:r>
      <w:r w:rsidRPr="00631C27">
        <w:rPr>
          <w:rFonts w:ascii="Arial" w:hAnsi="Arial" w:cs="Arial"/>
          <w:b/>
          <w:bCs/>
          <w:cs/>
        </w:rPr>
      </w:r>
      <w:r w:rsidRPr="00631C27">
        <w:rPr>
          <w:rFonts w:ascii="Arial" w:hAnsi="Arial" w:cs="Arial"/>
          <w:b/>
          <w:bCs/>
          <w:cs/>
        </w:rPr>
        <w:fldChar w:fldCharType="separate"/>
      </w:r>
      <w:r w:rsidR="00AD14CA" w:rsidRPr="00631C27">
        <w:rPr>
          <w:rFonts w:ascii="Arial" w:hAnsi="Arial" w:cs="Arial"/>
          <w:b/>
          <w:bCs/>
          <w:cs/>
        </w:rPr>
        <w:t>‎</w:t>
      </w:r>
      <w:r w:rsidR="00AD14CA" w:rsidRPr="00631C27">
        <w:rPr>
          <w:rFonts w:ascii="Arial" w:hAnsi="Arial" w:cs="Arial"/>
          <w:b/>
          <w:bCs/>
        </w:rPr>
        <w:t>22.8</w:t>
      </w:r>
      <w:r w:rsidRPr="00631C27">
        <w:rPr>
          <w:rFonts w:ascii="Arial" w:hAnsi="Arial" w:cs="Arial"/>
          <w:b/>
          <w:bCs/>
          <w:cs/>
        </w:rPr>
        <w:fldChar w:fldCharType="end"/>
      </w:r>
      <w:r w:rsidRPr="00631C27">
        <w:rPr>
          <w:rFonts w:ascii="Arial" w:hAnsi="Arial" w:cs="Arial"/>
        </w:rPr>
        <w:t>, the Subcontractor will not make a Restricted Transfer without the Main Provider’s prior written consent or specific instruction. If the Main Provider gives its prior written consent to a Restricted Transfer, before making that Restricted Transfer the Subcontractor will demonstrate or implement, to the Main Provider’s satisfaction, appropriate safeguards for that Restricted Transfer in accordance with Data Protection Laws and will ensure that enforceable rights and effective legal remedies for Data Subjects are available. Such appropriate safeguards may include:</w:t>
      </w:r>
      <w:bookmarkEnd w:id="126"/>
    </w:p>
    <w:p w14:paraId="3FC3EFC3" w14:textId="77777777" w:rsidR="00695320" w:rsidRPr="00631C27" w:rsidRDefault="00695320" w:rsidP="00695320">
      <w:pPr>
        <w:pStyle w:val="Level3"/>
        <w:rPr>
          <w:rFonts w:ascii="Arial" w:hAnsi="Arial" w:cs="Arial"/>
        </w:rPr>
      </w:pPr>
      <w:r w:rsidRPr="00631C27">
        <w:rPr>
          <w:rFonts w:ascii="Arial" w:hAnsi="Arial" w:cs="Arial"/>
        </w:rPr>
        <w:t>an appropriate safeguard as directed by the Main Provider, as determined by the Main Provider in accordance with Data Protection Laws;</w:t>
      </w:r>
    </w:p>
    <w:p w14:paraId="3FC3EFC4" w14:textId="77777777" w:rsidR="00695320" w:rsidRPr="00631C27" w:rsidRDefault="00695320" w:rsidP="00695320">
      <w:pPr>
        <w:pStyle w:val="Level3"/>
        <w:rPr>
          <w:rFonts w:ascii="Arial" w:hAnsi="Arial" w:cs="Arial"/>
        </w:rPr>
      </w:pPr>
      <w:r w:rsidRPr="00631C27">
        <w:rPr>
          <w:rFonts w:ascii="Arial" w:hAnsi="Arial" w:cs="Arial"/>
        </w:rPr>
        <w:t xml:space="preserve">that the country or territory to which the Restricted Transfer is to be made ensures an adequate level of protection for </w:t>
      </w:r>
      <w:r w:rsidR="007C21ED" w:rsidRPr="00631C27">
        <w:rPr>
          <w:rFonts w:ascii="Arial" w:hAnsi="Arial" w:cs="Arial"/>
        </w:rPr>
        <w:t>P</w:t>
      </w:r>
      <w:r w:rsidRPr="00631C27">
        <w:rPr>
          <w:rFonts w:ascii="Arial" w:hAnsi="Arial" w:cs="Arial"/>
        </w:rPr>
        <w:t>rocessing of Personal Data pursuant to adequacy regulations made in accordance with Data Protection Laws; or</w:t>
      </w:r>
    </w:p>
    <w:p w14:paraId="3FC3EFC5" w14:textId="77777777" w:rsidR="00695320" w:rsidRPr="00631C27" w:rsidRDefault="00695320" w:rsidP="00695320">
      <w:pPr>
        <w:pStyle w:val="Level3"/>
        <w:rPr>
          <w:rFonts w:ascii="Arial" w:hAnsi="Arial" w:cs="Arial"/>
        </w:rPr>
      </w:pPr>
      <w:r w:rsidRPr="00631C27">
        <w:rPr>
          <w:rFonts w:ascii="Arial" w:hAnsi="Arial" w:cs="Arial"/>
        </w:rPr>
        <w:t>the relevant Processor enters into an agreement with the Main Provider in the form of the standard contractual clauses for the transfer of personal data to Processors established in third countries approved in accordance with Data Protection Laws, completed with such information and incorporating such technical, organisational or other safeguards as the Main Provider may reasonably require.</w:t>
      </w:r>
    </w:p>
    <w:p w14:paraId="3FC3EFC6" w14:textId="1C15F477" w:rsidR="00695320" w:rsidRPr="00631C27" w:rsidRDefault="00695320" w:rsidP="00695320">
      <w:pPr>
        <w:pStyle w:val="Level2"/>
        <w:rPr>
          <w:rFonts w:ascii="Arial" w:hAnsi="Arial" w:cs="Arial"/>
        </w:rPr>
      </w:pPr>
      <w:bookmarkStart w:id="127" w:name="_Ref77168701"/>
      <w:r w:rsidRPr="00631C27">
        <w:rPr>
          <w:rFonts w:ascii="Arial" w:hAnsi="Arial" w:cs="Arial"/>
        </w:rPr>
        <w:t xml:space="preserve">If the appropriate safeguards demonstrated or implemented in accordance with this </w:t>
      </w:r>
      <w:r w:rsidRPr="00631C27">
        <w:rPr>
          <w:rFonts w:ascii="Arial" w:hAnsi="Arial" w:cs="Arial"/>
          <w:b/>
          <w:bCs/>
        </w:rPr>
        <w:t xml:space="preserve">clause </w:t>
      </w:r>
      <w:r w:rsidRPr="00631C27">
        <w:rPr>
          <w:rFonts w:ascii="Arial" w:hAnsi="Arial" w:cs="Arial"/>
          <w:b/>
          <w:bCs/>
        </w:rPr>
        <w:fldChar w:fldCharType="begin"/>
      </w:r>
      <w:r w:rsidRPr="00631C27">
        <w:rPr>
          <w:rFonts w:ascii="Arial" w:hAnsi="Arial" w:cs="Arial"/>
          <w:b/>
          <w:bCs/>
        </w:rPr>
        <w:instrText xml:space="preserve"> REF _Ref77168926 \r \h </w:instrText>
      </w:r>
      <w:r w:rsidR="00631C27">
        <w:rPr>
          <w:rFonts w:ascii="Arial" w:hAnsi="Arial" w:cs="Arial"/>
          <w:b/>
          <w:bCs/>
        </w:rPr>
        <w:instrText xml:space="preserve"> \* MERGEFORMAT </w:instrText>
      </w:r>
      <w:r w:rsidRPr="00631C27">
        <w:rPr>
          <w:rFonts w:ascii="Arial" w:hAnsi="Arial" w:cs="Arial"/>
          <w:b/>
          <w:bCs/>
        </w:rPr>
      </w:r>
      <w:r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22.7</w:t>
      </w:r>
      <w:r w:rsidRPr="00631C27">
        <w:rPr>
          <w:rFonts w:ascii="Arial" w:hAnsi="Arial" w:cs="Arial"/>
          <w:b/>
          <w:bCs/>
        </w:rPr>
        <w:fldChar w:fldCharType="end"/>
      </w:r>
      <w:r w:rsidRPr="00631C27">
        <w:rPr>
          <w:rFonts w:ascii="Arial" w:hAnsi="Arial" w:cs="Arial"/>
        </w:rPr>
        <w:t xml:space="preserve"> are deemed at any time not to provide an adequate level of protection in relation to Agreement Data, the Subcontractor will implement such alternative measures and execute all such documents as may be required by the Main Provider to ensure that the relevant Restricted Transfer and all resulting </w:t>
      </w:r>
      <w:r w:rsidR="007C21ED" w:rsidRPr="00631C27">
        <w:rPr>
          <w:rFonts w:ascii="Arial" w:hAnsi="Arial" w:cs="Arial"/>
        </w:rPr>
        <w:t>P</w:t>
      </w:r>
      <w:r w:rsidRPr="00631C27">
        <w:rPr>
          <w:rFonts w:ascii="Arial" w:hAnsi="Arial" w:cs="Arial"/>
        </w:rPr>
        <w:t>rocessing are compliant with Data Protection Laws.</w:t>
      </w:r>
      <w:bookmarkEnd w:id="127"/>
    </w:p>
    <w:p w14:paraId="3FC3EFC7" w14:textId="77777777" w:rsidR="00695320" w:rsidRPr="00631C27" w:rsidRDefault="00695320" w:rsidP="00695320">
      <w:pPr>
        <w:pStyle w:val="Level2"/>
        <w:rPr>
          <w:rFonts w:ascii="Arial" w:hAnsi="Arial" w:cs="Arial"/>
        </w:rPr>
      </w:pPr>
      <w:r w:rsidRPr="00631C27">
        <w:rPr>
          <w:rFonts w:ascii="Arial" w:hAnsi="Arial" w:cs="Arial"/>
        </w:rPr>
        <w:t xml:space="preserve">The Subcontractor will indemnify the Main Provider against any Liabilities, in each case arising out of or in connection with any breach by the Subcontractor or any Sub-Processor of any of its obligations under this </w:t>
      </w:r>
      <w:r w:rsidR="00C87173" w:rsidRPr="00631C27">
        <w:rPr>
          <w:rFonts w:ascii="Arial" w:hAnsi="Arial" w:cs="Arial"/>
          <w:b/>
        </w:rPr>
        <w:t xml:space="preserve">clause </w:t>
      </w:r>
      <w:r w:rsidR="00C87173" w:rsidRPr="00631C27">
        <w:rPr>
          <w:rFonts w:ascii="Arial" w:hAnsi="Arial" w:cs="Arial"/>
          <w:b/>
        </w:rPr>
        <w:fldChar w:fldCharType="begin"/>
      </w:r>
      <w:r w:rsidR="00C87173" w:rsidRPr="00631C27">
        <w:rPr>
          <w:rFonts w:ascii="Arial" w:hAnsi="Arial" w:cs="Arial"/>
          <w:b/>
        </w:rPr>
        <w:instrText xml:space="preserve"> REF _Ref327966979 \r \h  \* MERGEFORMAT </w:instrText>
      </w:r>
      <w:r w:rsidR="00C87173" w:rsidRPr="00631C27">
        <w:rPr>
          <w:rFonts w:ascii="Arial" w:hAnsi="Arial" w:cs="Arial"/>
          <w:b/>
        </w:rPr>
      </w:r>
      <w:r w:rsidR="00C87173"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22</w:t>
      </w:r>
      <w:r w:rsidR="00C87173" w:rsidRPr="00631C27">
        <w:rPr>
          <w:rFonts w:ascii="Arial" w:hAnsi="Arial" w:cs="Arial"/>
          <w:b/>
        </w:rPr>
        <w:fldChar w:fldCharType="end"/>
      </w:r>
      <w:r w:rsidRPr="00631C27">
        <w:rPr>
          <w:rStyle w:val="CrossReference"/>
          <w:rFonts w:ascii="Arial" w:hAnsi="Arial" w:cs="Arial"/>
          <w:b w:val="0"/>
          <w:bCs/>
        </w:rPr>
        <w:t xml:space="preserve"> </w:t>
      </w:r>
      <w:r w:rsidRPr="00631C27">
        <w:rPr>
          <w:rFonts w:ascii="Arial" w:hAnsi="Arial" w:cs="Arial"/>
        </w:rPr>
        <w:t>(including any failure or delay in performing, or negligent performance or non-performance of, any of those obligations.</w:t>
      </w:r>
    </w:p>
    <w:p w14:paraId="3FC3EFC8" w14:textId="77777777" w:rsidR="00695320" w:rsidRPr="00631C27" w:rsidRDefault="00695320" w:rsidP="00695320">
      <w:pPr>
        <w:pStyle w:val="Level2"/>
        <w:rPr>
          <w:rFonts w:ascii="Arial" w:hAnsi="Arial" w:cs="Arial"/>
        </w:rPr>
      </w:pPr>
      <w:r w:rsidRPr="00631C27">
        <w:rPr>
          <w:rFonts w:ascii="Arial" w:hAnsi="Arial" w:cs="Arial"/>
        </w:rPr>
        <w:t xml:space="preserve">Without prejudice to the Main Provider’s other rights and remedies under this Agreement, any breach of this </w:t>
      </w:r>
      <w:r w:rsidR="00C87173" w:rsidRPr="00631C27">
        <w:rPr>
          <w:rFonts w:ascii="Arial" w:hAnsi="Arial" w:cs="Arial"/>
          <w:b/>
        </w:rPr>
        <w:t xml:space="preserve">clause </w:t>
      </w:r>
      <w:r w:rsidR="00C87173" w:rsidRPr="00631C27">
        <w:rPr>
          <w:rFonts w:ascii="Arial" w:hAnsi="Arial" w:cs="Arial"/>
          <w:b/>
        </w:rPr>
        <w:fldChar w:fldCharType="begin"/>
      </w:r>
      <w:r w:rsidR="00C87173" w:rsidRPr="00631C27">
        <w:rPr>
          <w:rFonts w:ascii="Arial" w:hAnsi="Arial" w:cs="Arial"/>
          <w:b/>
        </w:rPr>
        <w:instrText xml:space="preserve"> REF _Ref327966979 \r \h  \* MERGEFORMAT </w:instrText>
      </w:r>
      <w:r w:rsidR="00C87173" w:rsidRPr="00631C27">
        <w:rPr>
          <w:rFonts w:ascii="Arial" w:hAnsi="Arial" w:cs="Arial"/>
          <w:b/>
        </w:rPr>
      </w:r>
      <w:r w:rsidR="00C87173"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22</w:t>
      </w:r>
      <w:r w:rsidR="00C87173" w:rsidRPr="00631C27">
        <w:rPr>
          <w:rFonts w:ascii="Arial" w:hAnsi="Arial" w:cs="Arial"/>
          <w:b/>
        </w:rPr>
        <w:fldChar w:fldCharType="end"/>
      </w:r>
      <w:r w:rsidRPr="00631C27">
        <w:rPr>
          <w:rStyle w:val="CrossReference"/>
          <w:rFonts w:ascii="Arial" w:hAnsi="Arial" w:cs="Arial"/>
        </w:rPr>
        <w:t xml:space="preserve"> </w:t>
      </w:r>
      <w:r w:rsidRPr="00631C27">
        <w:rPr>
          <w:rFonts w:ascii="Arial" w:hAnsi="Arial" w:cs="Arial"/>
        </w:rPr>
        <w:t>by the Subcontractor or any Sub-Processor will be a material breach of this Agreement which is not capable of being remedied, irrespective of whether any financial loss or reputational damage arises, and irrespective of the level of any financial loss or deprivation of benefit arising, as a consequence of such breach.</w:t>
      </w:r>
    </w:p>
    <w:p w14:paraId="3FC3EFC9" w14:textId="77777777" w:rsidR="00695320" w:rsidRPr="00631C27" w:rsidRDefault="00695320" w:rsidP="00695320">
      <w:pPr>
        <w:pStyle w:val="Level2"/>
        <w:rPr>
          <w:rFonts w:ascii="Arial" w:hAnsi="Arial" w:cs="Arial"/>
        </w:rPr>
      </w:pPr>
      <w:r w:rsidRPr="00631C27">
        <w:rPr>
          <w:rFonts w:ascii="Arial" w:hAnsi="Arial" w:cs="Arial"/>
        </w:rPr>
        <w:t>Where,</w:t>
      </w:r>
      <w:r w:rsidR="00004434" w:rsidRPr="00631C27">
        <w:rPr>
          <w:rFonts w:ascii="Arial" w:hAnsi="Arial" w:cs="Arial"/>
        </w:rPr>
        <w:t xml:space="preserve"> under this clause 22, the Subcontractor is required to notify the Main Provider of any matter or thing, such notification will be marked for the attention of the Main Provider’s Data Protection Officer and sent by e-mail to the following e-mail address: DPO@bmet.ac.uk</w:t>
      </w:r>
    </w:p>
    <w:p w14:paraId="3FC3EFCA" w14:textId="11504643" w:rsidR="00695320" w:rsidRPr="00631C27" w:rsidRDefault="00695320" w:rsidP="002D7E8C">
      <w:pPr>
        <w:pStyle w:val="Level1"/>
        <w:keepNext/>
        <w:rPr>
          <w:rFonts w:ascii="Arial" w:hAnsi="Arial" w:cs="Arial"/>
        </w:rPr>
      </w:pPr>
      <w:bookmarkStart w:id="128" w:name="_Ref77169349"/>
      <w:r w:rsidRPr="00631C27">
        <w:rPr>
          <w:rStyle w:val="Level1asHeadingtext"/>
          <w:rFonts w:ascii="Arial" w:hAnsi="Arial" w:cs="Arial"/>
        </w:rPr>
        <w:lastRenderedPageBreak/>
        <w:t>FREEDOM OF INFORMATION</w:t>
      </w:r>
      <w:bookmarkStart w:id="129" w:name="_NN1061"/>
      <w:bookmarkEnd w:id="128"/>
      <w:bookmarkEnd w:id="129"/>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_NN1061\r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130" w:name="_Toc107391317"/>
      <w:r w:rsidR="00AD14CA" w:rsidRPr="00631C27">
        <w:rPr>
          <w:rFonts w:ascii="Arial" w:hAnsi="Arial" w:cs="Arial"/>
          <w:cs/>
        </w:rPr>
        <w:instrText>‎</w:instrText>
      </w:r>
      <w:r w:rsidR="00AD14CA" w:rsidRPr="00631C27">
        <w:rPr>
          <w:rFonts w:ascii="Arial" w:hAnsi="Arial" w:cs="Arial"/>
        </w:rPr>
        <w:instrText>23</w:instrText>
      </w:r>
      <w:r w:rsidR="002D7E8C" w:rsidRPr="00631C27">
        <w:rPr>
          <w:rFonts w:ascii="Arial" w:hAnsi="Arial" w:cs="Arial"/>
        </w:rPr>
        <w:fldChar w:fldCharType="end"/>
      </w:r>
      <w:r w:rsidR="002D7E8C" w:rsidRPr="00631C27">
        <w:rPr>
          <w:rFonts w:ascii="Arial" w:hAnsi="Arial" w:cs="Arial"/>
        </w:rPr>
        <w:tab/>
        <w:instrText>FREEDOM OF INFORMATION</w:instrText>
      </w:r>
      <w:bookmarkEnd w:id="130"/>
      <w:r w:rsidR="002D7E8C" w:rsidRPr="00631C27">
        <w:rPr>
          <w:rFonts w:ascii="Arial" w:hAnsi="Arial" w:cs="Arial"/>
        </w:rPr>
        <w:instrText xml:space="preserve">" \l 1 </w:instrText>
      </w:r>
      <w:r w:rsidR="002D7E8C" w:rsidRPr="00631C27">
        <w:rPr>
          <w:rFonts w:ascii="Arial" w:hAnsi="Arial" w:cs="Arial"/>
        </w:rPr>
        <w:fldChar w:fldCharType="end"/>
      </w:r>
    </w:p>
    <w:p w14:paraId="3FC3EFCB" w14:textId="4FA42153" w:rsidR="00775916" w:rsidRPr="00631C27" w:rsidRDefault="00724459" w:rsidP="00643141">
      <w:pPr>
        <w:pStyle w:val="Level2"/>
        <w:rPr>
          <w:rFonts w:ascii="Arial" w:hAnsi="Arial" w:cs="Arial"/>
        </w:rPr>
      </w:pPr>
      <w:r w:rsidRPr="00631C27">
        <w:rPr>
          <w:rFonts w:ascii="Arial" w:hAnsi="Arial" w:cs="Arial"/>
        </w:rPr>
        <w:t xml:space="preserve">For the purposes of this </w:t>
      </w:r>
      <w:r w:rsidRPr="00631C27">
        <w:rPr>
          <w:rFonts w:ascii="Arial" w:hAnsi="Arial" w:cs="Arial"/>
          <w:b/>
          <w:bCs/>
        </w:rPr>
        <w:t xml:space="preserve">clause </w:t>
      </w:r>
      <w:r w:rsidR="00695320" w:rsidRPr="00631C27">
        <w:rPr>
          <w:rFonts w:ascii="Arial" w:hAnsi="Arial" w:cs="Arial"/>
        </w:rPr>
        <w:fldChar w:fldCharType="begin"/>
      </w:r>
      <w:r w:rsidR="00695320" w:rsidRPr="00631C27">
        <w:rPr>
          <w:rFonts w:ascii="Arial" w:hAnsi="Arial" w:cs="Arial"/>
          <w:b/>
          <w:bCs/>
        </w:rPr>
        <w:instrText xml:space="preserve"> REF _Ref77169349 \r \h </w:instrText>
      </w:r>
      <w:r w:rsidR="00631C27">
        <w:rPr>
          <w:rFonts w:ascii="Arial" w:hAnsi="Arial" w:cs="Arial"/>
        </w:rPr>
        <w:instrText xml:space="preserve"> \* MERGEFORMAT </w:instrText>
      </w:r>
      <w:r w:rsidR="00695320" w:rsidRPr="00631C27">
        <w:rPr>
          <w:rFonts w:ascii="Arial" w:hAnsi="Arial" w:cs="Arial"/>
        </w:rPr>
      </w:r>
      <w:r w:rsidR="00695320" w:rsidRPr="00631C27">
        <w:rPr>
          <w:rFonts w:ascii="Arial" w:hAnsi="Arial" w:cs="Arial"/>
        </w:rPr>
        <w:fldChar w:fldCharType="separate"/>
      </w:r>
      <w:r w:rsidR="00AD14CA" w:rsidRPr="00631C27">
        <w:rPr>
          <w:rFonts w:ascii="Arial" w:hAnsi="Arial" w:cs="Arial"/>
          <w:b/>
          <w:bCs/>
          <w:cs/>
        </w:rPr>
        <w:t>‎</w:t>
      </w:r>
      <w:r w:rsidR="00AD14CA" w:rsidRPr="00631C27">
        <w:rPr>
          <w:rFonts w:ascii="Arial" w:hAnsi="Arial" w:cs="Arial"/>
          <w:b/>
          <w:bCs/>
        </w:rPr>
        <w:t>23</w:t>
      </w:r>
      <w:r w:rsidR="00695320" w:rsidRPr="00631C27">
        <w:rPr>
          <w:rFonts w:ascii="Arial" w:hAnsi="Arial" w:cs="Arial"/>
        </w:rPr>
        <w:fldChar w:fldCharType="end"/>
      </w:r>
      <w:r w:rsidR="00775916" w:rsidRPr="00631C27">
        <w:rPr>
          <w:rFonts w:ascii="Arial" w:hAnsi="Arial" w:cs="Arial"/>
        </w:rPr>
        <w:t>:</w:t>
      </w:r>
      <w:bookmarkEnd w:id="118"/>
      <w:bookmarkEnd w:id="119"/>
      <w:r w:rsidRPr="00631C27">
        <w:rPr>
          <w:rFonts w:ascii="Arial" w:hAnsi="Arial" w:cs="Arial"/>
        </w:rPr>
        <w:t xml:space="preserve"> </w:t>
      </w:r>
    </w:p>
    <w:p w14:paraId="3FC3EFCC" w14:textId="77777777" w:rsidR="00CF5FCB" w:rsidRPr="00631C27" w:rsidRDefault="00724459">
      <w:pPr>
        <w:pStyle w:val="Level3"/>
        <w:rPr>
          <w:rFonts w:ascii="Arial" w:hAnsi="Arial" w:cs="Arial"/>
        </w:rPr>
      </w:pPr>
      <w:r w:rsidRPr="00631C27">
        <w:rPr>
          <w:rFonts w:ascii="Arial" w:hAnsi="Arial" w:cs="Arial"/>
        </w:rPr>
        <w:t>“FOI Legislation” means the Freedom of Information Act 2000, all regulations made under it and the Environmental Information Regulations 2004 and any amendment or re-enactment of any of them; and any guidance issued by the Information Commissioner, the Department for Constitutional Affairs, or the Department for Environment Food and Rural Affairs (including in each case its successors or assigns) in relation to such legislation;</w:t>
      </w:r>
    </w:p>
    <w:p w14:paraId="3FC3EFCD" w14:textId="77777777" w:rsidR="00775916" w:rsidRPr="00631C27" w:rsidRDefault="00724459" w:rsidP="00BF3B3B">
      <w:pPr>
        <w:pStyle w:val="Level3"/>
        <w:rPr>
          <w:rFonts w:ascii="Arial" w:hAnsi="Arial" w:cs="Arial"/>
        </w:rPr>
      </w:pPr>
      <w:r w:rsidRPr="00631C27">
        <w:rPr>
          <w:rFonts w:ascii="Arial" w:hAnsi="Arial" w:cs="Arial"/>
        </w:rPr>
        <w:t xml:space="preserve">“Information” means information recorded in any form held by the </w:t>
      </w:r>
      <w:r w:rsidR="002165AD" w:rsidRPr="00631C27">
        <w:rPr>
          <w:rFonts w:ascii="Arial" w:hAnsi="Arial" w:cs="Arial"/>
        </w:rPr>
        <w:t>Main Provider</w:t>
      </w:r>
      <w:r w:rsidRPr="00631C27">
        <w:rPr>
          <w:rFonts w:ascii="Arial" w:hAnsi="Arial" w:cs="Arial"/>
        </w:rPr>
        <w:t xml:space="preserve"> or by the </w:t>
      </w:r>
      <w:r w:rsidR="00C03951" w:rsidRPr="00631C27">
        <w:rPr>
          <w:rFonts w:ascii="Arial" w:hAnsi="Arial" w:cs="Arial"/>
        </w:rPr>
        <w:t>Subcontractor</w:t>
      </w:r>
      <w:r w:rsidRPr="00631C27">
        <w:rPr>
          <w:rFonts w:ascii="Arial" w:hAnsi="Arial" w:cs="Arial"/>
        </w:rPr>
        <w:t xml:space="preserve"> on behalf of the </w:t>
      </w:r>
      <w:r w:rsidR="002165AD" w:rsidRPr="00631C27">
        <w:rPr>
          <w:rFonts w:ascii="Arial" w:hAnsi="Arial" w:cs="Arial"/>
        </w:rPr>
        <w:t>Main Provider</w:t>
      </w:r>
      <w:r w:rsidRPr="00631C27">
        <w:rPr>
          <w:rFonts w:ascii="Arial" w:hAnsi="Arial" w:cs="Arial"/>
        </w:rPr>
        <w:t>; and</w:t>
      </w:r>
    </w:p>
    <w:p w14:paraId="3FC3EFCE" w14:textId="77777777" w:rsidR="00775916" w:rsidRPr="00631C27" w:rsidRDefault="00724459" w:rsidP="00BF3B3B">
      <w:pPr>
        <w:pStyle w:val="Level3"/>
        <w:rPr>
          <w:rFonts w:ascii="Arial" w:hAnsi="Arial" w:cs="Arial"/>
        </w:rPr>
      </w:pPr>
      <w:r w:rsidRPr="00631C27">
        <w:rPr>
          <w:rFonts w:ascii="Arial" w:hAnsi="Arial" w:cs="Arial"/>
        </w:rPr>
        <w:t>“Information Request” means a valid request for any Information under the FOI Legislation.</w:t>
      </w:r>
    </w:p>
    <w:p w14:paraId="3FC3EFCF" w14:textId="77777777" w:rsidR="00775916" w:rsidRPr="00631C27" w:rsidRDefault="00724459" w:rsidP="00BF3B3B">
      <w:pPr>
        <w:pStyle w:val="Level2"/>
        <w:rPr>
          <w:rFonts w:ascii="Arial" w:hAnsi="Arial" w:cs="Arial"/>
        </w:rPr>
      </w:pPr>
      <w:bookmarkStart w:id="131" w:name="_Ref331687214"/>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acknowledges that the </w:t>
      </w:r>
      <w:r w:rsidR="002165AD" w:rsidRPr="00631C27">
        <w:rPr>
          <w:rFonts w:ascii="Arial" w:hAnsi="Arial" w:cs="Arial"/>
        </w:rPr>
        <w:t>Main Provider</w:t>
      </w:r>
      <w:r w:rsidRPr="00631C27">
        <w:rPr>
          <w:rFonts w:ascii="Arial" w:hAnsi="Arial" w:cs="Arial"/>
        </w:rPr>
        <w:t>:</w:t>
      </w:r>
      <w:bookmarkEnd w:id="131"/>
    </w:p>
    <w:p w14:paraId="3FC3EFD0" w14:textId="77777777" w:rsidR="00775916" w:rsidRPr="00631C27" w:rsidRDefault="00724459" w:rsidP="00BF3B3B">
      <w:pPr>
        <w:pStyle w:val="Level3"/>
        <w:rPr>
          <w:rFonts w:ascii="Arial" w:hAnsi="Arial" w:cs="Arial"/>
        </w:rPr>
      </w:pPr>
      <w:r w:rsidRPr="00631C27">
        <w:rPr>
          <w:rFonts w:ascii="Arial" w:hAnsi="Arial" w:cs="Arial"/>
        </w:rPr>
        <w:t xml:space="preserve">is subject to the FOI Legislation and agrees to assist and co-operate with the </w:t>
      </w:r>
      <w:r w:rsidR="002165AD" w:rsidRPr="00631C27">
        <w:rPr>
          <w:rFonts w:ascii="Arial" w:hAnsi="Arial" w:cs="Arial"/>
        </w:rPr>
        <w:t>Main Provider</w:t>
      </w:r>
      <w:r w:rsidRPr="00631C27">
        <w:rPr>
          <w:rFonts w:ascii="Arial" w:hAnsi="Arial" w:cs="Arial"/>
        </w:rPr>
        <w:t xml:space="preserve"> to enable the </w:t>
      </w:r>
      <w:r w:rsidR="002165AD" w:rsidRPr="00631C27">
        <w:rPr>
          <w:rFonts w:ascii="Arial" w:hAnsi="Arial" w:cs="Arial"/>
        </w:rPr>
        <w:t>Main Provider</w:t>
      </w:r>
      <w:r w:rsidRPr="00631C27">
        <w:rPr>
          <w:rFonts w:ascii="Arial" w:hAnsi="Arial" w:cs="Arial"/>
        </w:rPr>
        <w:t xml:space="preserve"> to comply with its obligations under the FOI Legislation; and</w:t>
      </w:r>
    </w:p>
    <w:p w14:paraId="3FC3EFD1" w14:textId="77777777" w:rsidR="00775916" w:rsidRPr="00631C27" w:rsidRDefault="00724459" w:rsidP="00BF3B3B">
      <w:pPr>
        <w:pStyle w:val="Level3"/>
        <w:rPr>
          <w:rFonts w:ascii="Arial" w:hAnsi="Arial" w:cs="Arial"/>
        </w:rPr>
      </w:pPr>
      <w:r w:rsidRPr="00631C27">
        <w:rPr>
          <w:rFonts w:ascii="Arial" w:hAnsi="Arial" w:cs="Arial"/>
        </w:rPr>
        <w:t xml:space="preserve">may be obliged under the FOI Legislation to disclose Information (including information provided to the </w:t>
      </w:r>
      <w:r w:rsidR="002165AD" w:rsidRPr="00631C27">
        <w:rPr>
          <w:rFonts w:ascii="Arial" w:hAnsi="Arial" w:cs="Arial"/>
        </w:rPr>
        <w:t>Main Provider</w:t>
      </w:r>
      <w:r w:rsidRPr="00631C27">
        <w:rPr>
          <w:rFonts w:ascii="Arial" w:hAnsi="Arial" w:cs="Arial"/>
        </w:rPr>
        <w:t xml:space="preserve"> by the </w:t>
      </w:r>
      <w:r w:rsidR="00C03951" w:rsidRPr="00631C27">
        <w:rPr>
          <w:rFonts w:ascii="Arial" w:hAnsi="Arial" w:cs="Arial"/>
        </w:rPr>
        <w:t>Subcontractor</w:t>
      </w:r>
      <w:r w:rsidRPr="00631C27">
        <w:rPr>
          <w:rFonts w:ascii="Arial" w:hAnsi="Arial" w:cs="Arial"/>
        </w:rPr>
        <w:t xml:space="preserve"> even where considered confidential or commercial prejudicial by the </w:t>
      </w:r>
      <w:r w:rsidR="00C03951" w:rsidRPr="00631C27">
        <w:rPr>
          <w:rFonts w:ascii="Arial" w:hAnsi="Arial" w:cs="Arial"/>
        </w:rPr>
        <w:t>Subcontractor</w:t>
      </w:r>
      <w:r w:rsidRPr="00631C27">
        <w:rPr>
          <w:rFonts w:ascii="Arial" w:hAnsi="Arial" w:cs="Arial"/>
        </w:rPr>
        <w:t xml:space="preserve">) without consulting or obtaining consent from the </w:t>
      </w:r>
      <w:r w:rsidR="00C03951" w:rsidRPr="00631C27">
        <w:rPr>
          <w:rFonts w:ascii="Arial" w:hAnsi="Arial" w:cs="Arial"/>
        </w:rPr>
        <w:t>Subcontractor</w:t>
      </w:r>
      <w:r w:rsidRPr="00631C27">
        <w:rPr>
          <w:rFonts w:ascii="Arial" w:hAnsi="Arial" w:cs="Arial"/>
        </w:rPr>
        <w:t>.</w:t>
      </w:r>
    </w:p>
    <w:p w14:paraId="3FC3EFD2" w14:textId="669F54B4" w:rsidR="00775916" w:rsidRPr="00631C27" w:rsidRDefault="00724459" w:rsidP="00B02590">
      <w:pPr>
        <w:pStyle w:val="Level2"/>
        <w:rPr>
          <w:rFonts w:ascii="Arial" w:hAnsi="Arial" w:cs="Arial"/>
        </w:rPr>
      </w:pPr>
      <w:r w:rsidRPr="00631C27">
        <w:rPr>
          <w:rFonts w:ascii="Arial" w:hAnsi="Arial" w:cs="Arial"/>
        </w:rPr>
        <w:t xml:space="preserve">Without prejudice to the generality of </w:t>
      </w:r>
      <w:r w:rsidRPr="00631C27">
        <w:rPr>
          <w:rFonts w:ascii="Arial" w:hAnsi="Arial" w:cs="Arial"/>
          <w:b/>
          <w:bCs/>
        </w:rPr>
        <w:t xml:space="preserve">clause </w:t>
      </w:r>
      <w:r w:rsidR="006833D5" w:rsidRPr="00631C27">
        <w:rPr>
          <w:rFonts w:ascii="Arial" w:hAnsi="Arial" w:cs="Arial"/>
        </w:rPr>
        <w:fldChar w:fldCharType="begin"/>
      </w:r>
      <w:r w:rsidR="006833D5" w:rsidRPr="00631C27">
        <w:rPr>
          <w:rFonts w:ascii="Arial" w:hAnsi="Arial" w:cs="Arial"/>
          <w:b/>
          <w:bCs/>
        </w:rPr>
        <w:instrText xml:space="preserve"> REF _Ref331687214 \r \h </w:instrText>
      </w:r>
      <w:r w:rsidR="00631C27">
        <w:rPr>
          <w:rFonts w:ascii="Arial" w:hAnsi="Arial" w:cs="Arial"/>
        </w:rPr>
        <w:instrText xml:space="preserve"> \* MERGEFORMAT </w:instrText>
      </w:r>
      <w:r w:rsidR="006833D5" w:rsidRPr="00631C27">
        <w:rPr>
          <w:rFonts w:ascii="Arial" w:hAnsi="Arial" w:cs="Arial"/>
        </w:rPr>
      </w:r>
      <w:r w:rsidR="006833D5" w:rsidRPr="00631C27">
        <w:rPr>
          <w:rFonts w:ascii="Arial" w:hAnsi="Arial" w:cs="Arial"/>
        </w:rPr>
        <w:fldChar w:fldCharType="separate"/>
      </w:r>
      <w:r w:rsidR="00AD14CA" w:rsidRPr="00631C27">
        <w:rPr>
          <w:rFonts w:ascii="Arial" w:hAnsi="Arial" w:cs="Arial"/>
          <w:b/>
          <w:bCs/>
          <w:cs/>
        </w:rPr>
        <w:t>‎</w:t>
      </w:r>
      <w:r w:rsidR="00AD14CA" w:rsidRPr="00631C27">
        <w:rPr>
          <w:rFonts w:ascii="Arial" w:hAnsi="Arial" w:cs="Arial"/>
          <w:b/>
          <w:bCs/>
        </w:rPr>
        <w:t>23.2</w:t>
      </w:r>
      <w:r w:rsidR="006833D5" w:rsidRPr="00631C27">
        <w:rPr>
          <w:rFonts w:ascii="Arial" w:hAnsi="Arial" w:cs="Arial"/>
        </w:rPr>
        <w:fldChar w:fldCharType="end"/>
      </w:r>
      <w:r w:rsidR="00775916" w:rsidRPr="00631C27">
        <w:rPr>
          <w:rFonts w:ascii="Arial" w:hAnsi="Arial" w:cs="Arial"/>
        </w:rPr>
        <w:t>,</w:t>
      </w:r>
      <w:r w:rsidRPr="00631C27">
        <w:rPr>
          <w:rFonts w:ascii="Arial" w:hAnsi="Arial" w:cs="Arial"/>
        </w:rPr>
        <w:t xml:space="preserve"> the </w:t>
      </w:r>
      <w:r w:rsidR="00C03951" w:rsidRPr="00631C27">
        <w:rPr>
          <w:rFonts w:ascii="Arial" w:hAnsi="Arial" w:cs="Arial"/>
        </w:rPr>
        <w:t>Subcontractor</w:t>
      </w:r>
      <w:r w:rsidRPr="00631C27">
        <w:rPr>
          <w:rFonts w:ascii="Arial" w:hAnsi="Arial" w:cs="Arial"/>
        </w:rPr>
        <w:t xml:space="preserve"> shall and shall procure that its agents and or partners (if any) shall:</w:t>
      </w:r>
    </w:p>
    <w:p w14:paraId="3FC3EFD3" w14:textId="77777777" w:rsidR="00775916" w:rsidRPr="00631C27" w:rsidRDefault="00724459" w:rsidP="00BF3B3B">
      <w:pPr>
        <w:pStyle w:val="Level3"/>
        <w:rPr>
          <w:rFonts w:ascii="Arial" w:hAnsi="Arial" w:cs="Arial"/>
        </w:rPr>
      </w:pPr>
      <w:r w:rsidRPr="00631C27">
        <w:rPr>
          <w:rFonts w:ascii="Arial" w:hAnsi="Arial" w:cs="Arial"/>
        </w:rPr>
        <w:t xml:space="preserve">transfer to a person as may be notified by the </w:t>
      </w:r>
      <w:r w:rsidR="002165AD" w:rsidRPr="00631C27">
        <w:rPr>
          <w:rFonts w:ascii="Arial" w:hAnsi="Arial" w:cs="Arial"/>
        </w:rPr>
        <w:t>Main Provider</w:t>
      </w:r>
      <w:r w:rsidRPr="00631C27">
        <w:rPr>
          <w:rFonts w:ascii="Arial" w:hAnsi="Arial" w:cs="Arial"/>
        </w:rPr>
        <w:t xml:space="preserve"> to the </w:t>
      </w:r>
      <w:r w:rsidR="00C03951" w:rsidRPr="00631C27">
        <w:rPr>
          <w:rFonts w:ascii="Arial" w:hAnsi="Arial" w:cs="Arial"/>
        </w:rPr>
        <w:t>Subcontractor</w:t>
      </w:r>
      <w:r w:rsidRPr="00631C27">
        <w:rPr>
          <w:rFonts w:ascii="Arial" w:hAnsi="Arial" w:cs="Arial"/>
        </w:rPr>
        <w:t xml:space="preserve"> each Information Request relevant to any Learner, the Agreement, the Programme(s) to the Learners or any Programme that it or they (as the case may be) receive as soon as practicable and in any event within 2 Working Days of receiving such Information Request; and</w:t>
      </w:r>
    </w:p>
    <w:p w14:paraId="3FC3EFD4" w14:textId="77777777" w:rsidR="00775916" w:rsidRPr="00631C27" w:rsidRDefault="00724459" w:rsidP="00BF3B3B">
      <w:pPr>
        <w:pStyle w:val="Level3"/>
        <w:rPr>
          <w:rFonts w:ascii="Arial" w:hAnsi="Arial" w:cs="Arial"/>
        </w:rPr>
      </w:pPr>
      <w:r w:rsidRPr="00631C27">
        <w:rPr>
          <w:rFonts w:ascii="Arial" w:hAnsi="Arial" w:cs="Arial"/>
        </w:rPr>
        <w:t xml:space="preserve">in relation to Information held by the </w:t>
      </w:r>
      <w:r w:rsidR="00C03951" w:rsidRPr="00631C27">
        <w:rPr>
          <w:rFonts w:ascii="Arial" w:hAnsi="Arial" w:cs="Arial"/>
        </w:rPr>
        <w:t>Subcontractor</w:t>
      </w:r>
      <w:r w:rsidRPr="00631C27">
        <w:rPr>
          <w:rFonts w:ascii="Arial" w:hAnsi="Arial" w:cs="Arial"/>
        </w:rPr>
        <w:t xml:space="preserve"> on behalf of the </w:t>
      </w:r>
      <w:r w:rsidR="002165AD" w:rsidRPr="00631C27">
        <w:rPr>
          <w:rFonts w:ascii="Arial" w:hAnsi="Arial" w:cs="Arial"/>
        </w:rPr>
        <w:t>Main Provider</w:t>
      </w:r>
      <w:r w:rsidRPr="00631C27">
        <w:rPr>
          <w:rFonts w:ascii="Arial" w:hAnsi="Arial" w:cs="Arial"/>
        </w:rPr>
        <w:t xml:space="preserve">, provide the </w:t>
      </w:r>
      <w:r w:rsidR="002165AD" w:rsidRPr="00631C27">
        <w:rPr>
          <w:rFonts w:ascii="Arial" w:hAnsi="Arial" w:cs="Arial"/>
        </w:rPr>
        <w:t>Main Provider</w:t>
      </w:r>
      <w:r w:rsidRPr="00631C27">
        <w:rPr>
          <w:rFonts w:ascii="Arial" w:hAnsi="Arial" w:cs="Arial"/>
        </w:rPr>
        <w:t xml:space="preserve"> with details about and/or copies of all such Information that the </w:t>
      </w:r>
      <w:r w:rsidR="002165AD" w:rsidRPr="00631C27">
        <w:rPr>
          <w:rFonts w:ascii="Arial" w:hAnsi="Arial" w:cs="Arial"/>
        </w:rPr>
        <w:t>Main Provider</w:t>
      </w:r>
      <w:r w:rsidRPr="00631C27">
        <w:rPr>
          <w:rFonts w:ascii="Arial" w:hAnsi="Arial" w:cs="Arial"/>
        </w:rPr>
        <w:t xml:space="preserve"> requests and such details and/or copies shall be provided within 5 Working Days of a request from the </w:t>
      </w:r>
      <w:r w:rsidR="002165AD" w:rsidRPr="00631C27">
        <w:rPr>
          <w:rFonts w:ascii="Arial" w:hAnsi="Arial" w:cs="Arial"/>
        </w:rPr>
        <w:t>Main Provider</w:t>
      </w:r>
      <w:r w:rsidRPr="00631C27">
        <w:rPr>
          <w:rFonts w:ascii="Arial" w:hAnsi="Arial" w:cs="Arial"/>
        </w:rPr>
        <w:t xml:space="preserve"> (or such other period as the </w:t>
      </w:r>
      <w:r w:rsidR="002165AD" w:rsidRPr="00631C27">
        <w:rPr>
          <w:rFonts w:ascii="Arial" w:hAnsi="Arial" w:cs="Arial"/>
        </w:rPr>
        <w:t>Main Provider</w:t>
      </w:r>
      <w:r w:rsidRPr="00631C27">
        <w:rPr>
          <w:rFonts w:ascii="Arial" w:hAnsi="Arial" w:cs="Arial"/>
        </w:rPr>
        <w:t xml:space="preserve"> may reasonably specify), and in such forms as the </w:t>
      </w:r>
      <w:r w:rsidR="002165AD" w:rsidRPr="00631C27">
        <w:rPr>
          <w:rFonts w:ascii="Arial" w:hAnsi="Arial" w:cs="Arial"/>
        </w:rPr>
        <w:t>Main Provider</w:t>
      </w:r>
      <w:r w:rsidRPr="00631C27">
        <w:rPr>
          <w:rFonts w:ascii="Arial" w:hAnsi="Arial" w:cs="Arial"/>
        </w:rPr>
        <w:t xml:space="preserve"> may reasonably specify.</w:t>
      </w:r>
    </w:p>
    <w:p w14:paraId="3FC3EFD5" w14:textId="77777777" w:rsidR="00775916" w:rsidRPr="00631C27" w:rsidRDefault="00724459" w:rsidP="00BF3B3B">
      <w:pPr>
        <w:pStyle w:val="Level2"/>
        <w:rPr>
          <w:rFonts w:ascii="Arial" w:hAnsi="Arial" w:cs="Arial"/>
        </w:rPr>
      </w:pPr>
      <w:r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shall be solely responsible for determining whether Information relating to this Agreement is exempt information under the FOI Legislation and for determining what Information will be disclosed in response to an Information Request in accordance with the FOI Legislation. The </w:t>
      </w:r>
      <w:r w:rsidR="00C03951" w:rsidRPr="00631C27">
        <w:rPr>
          <w:rFonts w:ascii="Arial" w:hAnsi="Arial" w:cs="Arial"/>
        </w:rPr>
        <w:t>Subcontractor</w:t>
      </w:r>
      <w:r w:rsidRPr="00631C27">
        <w:rPr>
          <w:rFonts w:ascii="Arial" w:hAnsi="Arial" w:cs="Arial"/>
        </w:rPr>
        <w:t xml:space="preserve"> shall not itself respond to any person making an Information Request, save to acknowledge receipt, unless expressly authorised to do so in advance by the </w:t>
      </w:r>
      <w:r w:rsidR="002165AD" w:rsidRPr="00631C27">
        <w:rPr>
          <w:rFonts w:ascii="Arial" w:hAnsi="Arial" w:cs="Arial"/>
        </w:rPr>
        <w:t>Main Provider</w:t>
      </w:r>
      <w:r w:rsidRPr="00631C27">
        <w:rPr>
          <w:rFonts w:ascii="Arial" w:hAnsi="Arial" w:cs="Arial"/>
        </w:rPr>
        <w:t>.</w:t>
      </w:r>
    </w:p>
    <w:p w14:paraId="3FC3EFD6" w14:textId="09815848" w:rsidR="00CF5FCB" w:rsidRPr="00631C27" w:rsidRDefault="00B975AA" w:rsidP="002D7E8C">
      <w:pPr>
        <w:pStyle w:val="Level1"/>
        <w:keepNext/>
        <w:rPr>
          <w:rFonts w:ascii="Arial" w:hAnsi="Arial" w:cs="Arial"/>
        </w:rPr>
      </w:pPr>
      <w:bookmarkStart w:id="132" w:name="_Ref327966012"/>
      <w:r w:rsidRPr="00631C27">
        <w:rPr>
          <w:rStyle w:val="Level1asHeadingtext"/>
          <w:rFonts w:ascii="Arial" w:hAnsi="Arial" w:cs="Arial"/>
        </w:rPr>
        <w:t>CONFIDENTIALITY</w:t>
      </w:r>
      <w:bookmarkStart w:id="133" w:name="_NN1062"/>
      <w:bookmarkEnd w:id="132"/>
      <w:bookmarkEnd w:id="133"/>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_NN1062\r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134" w:name="_Toc107391318"/>
      <w:r w:rsidR="00AD14CA" w:rsidRPr="00631C27">
        <w:rPr>
          <w:rFonts w:ascii="Arial" w:hAnsi="Arial" w:cs="Arial"/>
          <w:cs/>
        </w:rPr>
        <w:instrText>‎</w:instrText>
      </w:r>
      <w:r w:rsidR="00AD14CA" w:rsidRPr="00631C27">
        <w:rPr>
          <w:rFonts w:ascii="Arial" w:hAnsi="Arial" w:cs="Arial"/>
        </w:rPr>
        <w:instrText>24</w:instrText>
      </w:r>
      <w:r w:rsidR="002D7E8C" w:rsidRPr="00631C27">
        <w:rPr>
          <w:rFonts w:ascii="Arial" w:hAnsi="Arial" w:cs="Arial"/>
        </w:rPr>
        <w:fldChar w:fldCharType="end"/>
      </w:r>
      <w:r w:rsidR="002D7E8C" w:rsidRPr="00631C27">
        <w:rPr>
          <w:rFonts w:ascii="Arial" w:hAnsi="Arial" w:cs="Arial"/>
        </w:rPr>
        <w:tab/>
        <w:instrText>CONFIDENTIALITY</w:instrText>
      </w:r>
      <w:bookmarkEnd w:id="134"/>
      <w:r w:rsidR="002D7E8C" w:rsidRPr="00631C27">
        <w:rPr>
          <w:rFonts w:ascii="Arial" w:hAnsi="Arial" w:cs="Arial"/>
        </w:rPr>
        <w:instrText xml:space="preserve">" \l 1 </w:instrText>
      </w:r>
      <w:r w:rsidR="002D7E8C" w:rsidRPr="00631C27">
        <w:rPr>
          <w:rFonts w:ascii="Arial" w:hAnsi="Arial" w:cs="Arial"/>
        </w:rPr>
        <w:fldChar w:fldCharType="end"/>
      </w:r>
    </w:p>
    <w:p w14:paraId="3FC3EFD7" w14:textId="77777777" w:rsidR="00CF5FCB" w:rsidRPr="00631C27" w:rsidRDefault="00724459">
      <w:pPr>
        <w:pStyle w:val="Level2"/>
        <w:rPr>
          <w:rFonts w:ascii="Arial" w:hAnsi="Arial" w:cs="Arial"/>
        </w:rPr>
      </w:pPr>
      <w:r w:rsidRPr="00631C27">
        <w:rPr>
          <w:rFonts w:ascii="Arial" w:hAnsi="Arial" w:cs="Arial"/>
        </w:rPr>
        <w:t xml:space="preserve">Neither party will (save as required by this Agreement) without the written consent of the other disclose any of the contents of this Agreement or of the commercial arrangements or any </w:t>
      </w:r>
      <w:r w:rsidR="007C21ED" w:rsidRPr="00631C27">
        <w:rPr>
          <w:rFonts w:ascii="Arial" w:hAnsi="Arial" w:cs="Arial"/>
        </w:rPr>
        <w:t>C</w:t>
      </w:r>
      <w:r w:rsidRPr="00631C27">
        <w:rPr>
          <w:rFonts w:ascii="Arial" w:hAnsi="Arial" w:cs="Arial"/>
        </w:rPr>
        <w:t xml:space="preserve">onfidential </w:t>
      </w:r>
      <w:r w:rsidR="007C21ED" w:rsidRPr="00631C27">
        <w:rPr>
          <w:rFonts w:ascii="Arial" w:hAnsi="Arial" w:cs="Arial"/>
        </w:rPr>
        <w:t>I</w:t>
      </w:r>
      <w:r w:rsidRPr="00631C27">
        <w:rPr>
          <w:rFonts w:ascii="Arial" w:hAnsi="Arial" w:cs="Arial"/>
        </w:rPr>
        <w:t>nformation between them and each party shall keep the same confidential save:</w:t>
      </w:r>
    </w:p>
    <w:p w14:paraId="3FC3EFD8" w14:textId="77777777" w:rsidR="00CF5FCB" w:rsidRPr="00631C27" w:rsidRDefault="00724459">
      <w:pPr>
        <w:pStyle w:val="Level3"/>
        <w:rPr>
          <w:rFonts w:ascii="Arial" w:hAnsi="Arial" w:cs="Arial"/>
        </w:rPr>
      </w:pPr>
      <w:r w:rsidRPr="00631C27">
        <w:rPr>
          <w:rFonts w:ascii="Arial" w:hAnsi="Arial" w:cs="Arial"/>
        </w:rPr>
        <w:t>(in the case of both parties) for any necessary disclosure to professional advisers of that party;</w:t>
      </w:r>
    </w:p>
    <w:p w14:paraId="3FC3EFD9" w14:textId="77777777" w:rsidR="00A568D4" w:rsidRPr="00631C27" w:rsidRDefault="00724459" w:rsidP="00BF3B3B">
      <w:pPr>
        <w:pStyle w:val="Level3"/>
        <w:rPr>
          <w:rFonts w:ascii="Arial" w:hAnsi="Arial" w:cs="Arial"/>
        </w:rPr>
      </w:pPr>
      <w:r w:rsidRPr="00631C27">
        <w:rPr>
          <w:rFonts w:ascii="Arial" w:hAnsi="Arial" w:cs="Arial"/>
        </w:rPr>
        <w:t xml:space="preserve">(in the case of the </w:t>
      </w:r>
      <w:r w:rsidR="002165AD" w:rsidRPr="00631C27">
        <w:rPr>
          <w:rFonts w:ascii="Arial" w:hAnsi="Arial" w:cs="Arial"/>
        </w:rPr>
        <w:t>Main Provider</w:t>
      </w:r>
      <w:r w:rsidRPr="00631C27">
        <w:rPr>
          <w:rFonts w:ascii="Arial" w:hAnsi="Arial" w:cs="Arial"/>
        </w:rPr>
        <w:t xml:space="preserve">) to the Agency and any other organisation or person having jurisdiction over the </w:t>
      </w:r>
      <w:r w:rsidR="002165AD" w:rsidRPr="00631C27">
        <w:rPr>
          <w:rFonts w:ascii="Arial" w:hAnsi="Arial" w:cs="Arial"/>
        </w:rPr>
        <w:t>Main Provider</w:t>
      </w:r>
      <w:r w:rsidR="00775916" w:rsidRPr="00631C27">
        <w:rPr>
          <w:rFonts w:ascii="Arial" w:hAnsi="Arial" w:cs="Arial"/>
        </w:rPr>
        <w:t>;</w:t>
      </w:r>
    </w:p>
    <w:p w14:paraId="3FC3EFDA" w14:textId="77777777" w:rsidR="00775916" w:rsidRPr="00631C27" w:rsidRDefault="00724459" w:rsidP="00BF3B3B">
      <w:pPr>
        <w:pStyle w:val="Level3"/>
        <w:rPr>
          <w:rFonts w:ascii="Arial" w:hAnsi="Arial" w:cs="Arial"/>
        </w:rPr>
      </w:pPr>
      <w:r w:rsidRPr="00631C27">
        <w:rPr>
          <w:rFonts w:ascii="Arial" w:hAnsi="Arial" w:cs="Arial"/>
        </w:rPr>
        <w:t>where required to do so by law, court order or any other governmental or regulatory authority; or</w:t>
      </w:r>
    </w:p>
    <w:p w14:paraId="3FC3EFDB" w14:textId="77777777" w:rsidR="00775916" w:rsidRPr="00631C27" w:rsidRDefault="00724459" w:rsidP="00BF3B3B">
      <w:pPr>
        <w:pStyle w:val="Level3"/>
        <w:rPr>
          <w:rFonts w:ascii="Arial" w:hAnsi="Arial" w:cs="Arial"/>
        </w:rPr>
      </w:pPr>
      <w:r w:rsidRPr="00631C27">
        <w:rPr>
          <w:rFonts w:ascii="Arial" w:hAnsi="Arial" w:cs="Arial"/>
        </w:rPr>
        <w:t>where it has received the written consent of the other party to make such disclosure (subject to any terms stipulated therein).</w:t>
      </w:r>
    </w:p>
    <w:p w14:paraId="3FC3EFDC" w14:textId="4224824C" w:rsidR="00775916" w:rsidRPr="00631C27" w:rsidRDefault="00724459" w:rsidP="00643141">
      <w:pPr>
        <w:pStyle w:val="Level2"/>
        <w:rPr>
          <w:rFonts w:ascii="Arial" w:hAnsi="Arial" w:cs="Arial"/>
        </w:rPr>
      </w:pPr>
      <w:r w:rsidRPr="00631C27">
        <w:rPr>
          <w:rFonts w:ascii="Arial" w:hAnsi="Arial" w:cs="Arial"/>
        </w:rPr>
        <w:lastRenderedPageBreak/>
        <w:t xml:space="preserve">Both parties will use their reasonable commercial endeavours to ensure that this </w:t>
      </w:r>
      <w:r w:rsidR="006833D5" w:rsidRPr="00631C27">
        <w:rPr>
          <w:rFonts w:ascii="Arial" w:hAnsi="Arial" w:cs="Arial"/>
          <w:b/>
        </w:rPr>
        <w:t>c</w:t>
      </w:r>
      <w:r w:rsidR="00B975AA" w:rsidRPr="00631C27">
        <w:rPr>
          <w:rFonts w:ascii="Arial" w:hAnsi="Arial" w:cs="Arial"/>
          <w:b/>
        </w:rPr>
        <w:t xml:space="preserve">lause </w:t>
      </w:r>
      <w:r w:rsidR="0055077B" w:rsidRPr="00631C27">
        <w:rPr>
          <w:rFonts w:ascii="Arial" w:hAnsi="Arial" w:cs="Arial"/>
          <w:b/>
        </w:rPr>
        <w:fldChar w:fldCharType="begin"/>
      </w:r>
      <w:r w:rsidR="0055077B" w:rsidRPr="00631C27">
        <w:rPr>
          <w:rFonts w:ascii="Arial" w:hAnsi="Arial" w:cs="Arial"/>
          <w:b/>
        </w:rPr>
        <w:instrText xml:space="preserve"> REF _Ref327966012 \r \h </w:instrText>
      </w:r>
      <w:r w:rsidR="00631C27">
        <w:rPr>
          <w:rFonts w:ascii="Arial" w:hAnsi="Arial" w:cs="Arial"/>
          <w:b/>
        </w:rPr>
        <w:instrText xml:space="preserve"> \* MERGEFORMAT </w:instrText>
      </w:r>
      <w:r w:rsidR="0055077B" w:rsidRPr="00631C27">
        <w:rPr>
          <w:rFonts w:ascii="Arial" w:hAnsi="Arial" w:cs="Arial"/>
          <w:b/>
        </w:rPr>
      </w:r>
      <w:r w:rsidR="0055077B"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24</w:t>
      </w:r>
      <w:r w:rsidR="0055077B" w:rsidRPr="00631C27">
        <w:rPr>
          <w:rFonts w:ascii="Arial" w:hAnsi="Arial" w:cs="Arial"/>
          <w:b/>
        </w:rPr>
        <w:fldChar w:fldCharType="end"/>
      </w:r>
      <w:r w:rsidRPr="00631C27">
        <w:rPr>
          <w:rFonts w:ascii="Arial" w:hAnsi="Arial" w:cs="Arial"/>
        </w:rPr>
        <w:t xml:space="preserve"> is complied with by their employees, agents and authorised contractors.</w:t>
      </w:r>
    </w:p>
    <w:p w14:paraId="3FC3EFDD" w14:textId="77777777" w:rsidR="00775916" w:rsidRPr="00631C27" w:rsidRDefault="00724459" w:rsidP="00BF3B3B">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acknowledges that:</w:t>
      </w:r>
    </w:p>
    <w:p w14:paraId="3FC3EFDE" w14:textId="77777777" w:rsidR="00775916" w:rsidRPr="00631C27" w:rsidRDefault="00724459" w:rsidP="00BF3B3B">
      <w:pPr>
        <w:pStyle w:val="Level3"/>
        <w:rPr>
          <w:rFonts w:ascii="Arial" w:hAnsi="Arial" w:cs="Arial"/>
        </w:rPr>
      </w:pPr>
      <w:r w:rsidRPr="00631C27">
        <w:rPr>
          <w:rFonts w:ascii="Arial" w:hAnsi="Arial" w:cs="Arial"/>
        </w:rPr>
        <w:t xml:space="preserve">the Know-How is confidential; and  </w:t>
      </w:r>
      <w:r w:rsidRPr="00631C27">
        <w:rPr>
          <w:rFonts w:ascii="Arial" w:hAnsi="Arial" w:cs="Arial"/>
        </w:rPr>
        <w:tab/>
      </w:r>
    </w:p>
    <w:p w14:paraId="3FC3EFDF" w14:textId="77777777" w:rsidR="00775916" w:rsidRPr="00631C27" w:rsidRDefault="00724459" w:rsidP="00BF3B3B">
      <w:pPr>
        <w:pStyle w:val="Level3"/>
        <w:rPr>
          <w:rFonts w:ascii="Arial" w:hAnsi="Arial" w:cs="Arial"/>
        </w:rPr>
      </w:pPr>
      <w:r w:rsidRPr="00631C27">
        <w:rPr>
          <w:rFonts w:ascii="Arial" w:hAnsi="Arial" w:cs="Arial"/>
        </w:rPr>
        <w:t>the contents of the Quality Principles and Policies are confidential.</w:t>
      </w:r>
    </w:p>
    <w:p w14:paraId="3FC3EFE0" w14:textId="77777777" w:rsidR="00775916" w:rsidRPr="00631C27" w:rsidRDefault="00724459" w:rsidP="002539D2">
      <w:pPr>
        <w:pStyle w:val="Level2"/>
        <w:rPr>
          <w:rFonts w:ascii="Arial" w:hAnsi="Arial" w:cs="Arial"/>
        </w:rPr>
      </w:pPr>
      <w:r w:rsidRPr="00631C27">
        <w:rPr>
          <w:rFonts w:ascii="Arial" w:hAnsi="Arial" w:cs="Arial"/>
        </w:rPr>
        <w:t xml:space="preserve">During the term of this Agreement and for as long afterwards as the Know-How and any other </w:t>
      </w:r>
      <w:r w:rsidR="007C21ED" w:rsidRPr="00631C27">
        <w:rPr>
          <w:rFonts w:ascii="Arial" w:hAnsi="Arial" w:cs="Arial"/>
        </w:rPr>
        <w:t xml:space="preserve">Confidential Information </w:t>
      </w:r>
      <w:r w:rsidRPr="00631C27">
        <w:rPr>
          <w:rFonts w:ascii="Arial" w:hAnsi="Arial" w:cs="Arial"/>
        </w:rPr>
        <w:t xml:space="preserve">imparted to the </w:t>
      </w:r>
      <w:r w:rsidR="00C03951" w:rsidRPr="00631C27">
        <w:rPr>
          <w:rFonts w:ascii="Arial" w:hAnsi="Arial" w:cs="Arial"/>
        </w:rPr>
        <w:t>Subcontractor</w:t>
      </w:r>
      <w:r w:rsidRPr="00631C27">
        <w:rPr>
          <w:rFonts w:ascii="Arial" w:hAnsi="Arial" w:cs="Arial"/>
        </w:rPr>
        <w:t xml:space="preserve"> by the </w:t>
      </w:r>
      <w:r w:rsidR="002165AD" w:rsidRPr="00631C27">
        <w:rPr>
          <w:rFonts w:ascii="Arial" w:hAnsi="Arial" w:cs="Arial"/>
        </w:rPr>
        <w:t>Main Provider</w:t>
      </w:r>
      <w:r w:rsidRPr="00631C27">
        <w:rPr>
          <w:rFonts w:ascii="Arial" w:hAnsi="Arial" w:cs="Arial"/>
        </w:rPr>
        <w:t xml:space="preserve"> remains outside the public domain (otherwise than by reason of any breach of this Agreement), the </w:t>
      </w:r>
      <w:r w:rsidR="00C03951" w:rsidRPr="00631C27">
        <w:rPr>
          <w:rFonts w:ascii="Arial" w:hAnsi="Arial" w:cs="Arial"/>
        </w:rPr>
        <w:t>Subcontractor</w:t>
      </w:r>
      <w:r w:rsidRPr="00631C27">
        <w:rPr>
          <w:rFonts w:ascii="Arial" w:hAnsi="Arial" w:cs="Arial"/>
        </w:rPr>
        <w:t xml:space="preserve"> will keep such information strictly private and confidential and will not disclose it to any other person, firm or company without the </w:t>
      </w:r>
      <w:r w:rsidR="002165AD" w:rsidRPr="00631C27">
        <w:rPr>
          <w:rFonts w:ascii="Arial" w:hAnsi="Arial" w:cs="Arial"/>
        </w:rPr>
        <w:t>Main Provider</w:t>
      </w:r>
      <w:r w:rsidRPr="00631C27">
        <w:rPr>
          <w:rFonts w:ascii="Arial" w:hAnsi="Arial" w:cs="Arial"/>
        </w:rPr>
        <w:t>'s prior written consent.</w:t>
      </w:r>
    </w:p>
    <w:p w14:paraId="3FC3EFE1" w14:textId="77777777" w:rsidR="00775916" w:rsidRPr="00631C27" w:rsidRDefault="00724459" w:rsidP="002539D2">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will immediately notify the </w:t>
      </w:r>
      <w:r w:rsidR="002165AD" w:rsidRPr="00631C27">
        <w:rPr>
          <w:rFonts w:ascii="Arial" w:hAnsi="Arial" w:cs="Arial"/>
        </w:rPr>
        <w:t>Main Provider</w:t>
      </w:r>
      <w:r w:rsidRPr="00631C27">
        <w:rPr>
          <w:rFonts w:ascii="Arial" w:hAnsi="Arial" w:cs="Arial"/>
        </w:rPr>
        <w:t xml:space="preserve"> if, during the term of this Agreement or any renewal of it, the </w:t>
      </w:r>
      <w:r w:rsidR="00C03951" w:rsidRPr="00631C27">
        <w:rPr>
          <w:rFonts w:ascii="Arial" w:hAnsi="Arial" w:cs="Arial"/>
        </w:rPr>
        <w:t>Subcontractor</w:t>
      </w:r>
      <w:r w:rsidRPr="00631C27">
        <w:rPr>
          <w:rFonts w:ascii="Arial" w:hAnsi="Arial" w:cs="Arial"/>
        </w:rPr>
        <w:t xml:space="preserve"> becomes aware of any breach of any unauthorised disclosure of:</w:t>
      </w:r>
    </w:p>
    <w:p w14:paraId="3FC3EFE2" w14:textId="77777777" w:rsidR="00775916" w:rsidRPr="00631C27" w:rsidRDefault="00724459" w:rsidP="002539D2">
      <w:pPr>
        <w:pStyle w:val="Level3"/>
        <w:rPr>
          <w:rFonts w:ascii="Arial" w:hAnsi="Arial" w:cs="Arial"/>
        </w:rPr>
      </w:pPr>
      <w:r w:rsidRPr="00631C27">
        <w:rPr>
          <w:rFonts w:ascii="Arial" w:hAnsi="Arial" w:cs="Arial"/>
        </w:rPr>
        <w:t xml:space="preserve">any Know-How; or </w:t>
      </w:r>
    </w:p>
    <w:p w14:paraId="3FC3EFE3" w14:textId="77777777" w:rsidR="00775916" w:rsidRPr="00631C27" w:rsidRDefault="00724459" w:rsidP="002D282E">
      <w:pPr>
        <w:pStyle w:val="Level3"/>
        <w:rPr>
          <w:rFonts w:ascii="Arial" w:hAnsi="Arial" w:cs="Arial"/>
        </w:rPr>
      </w:pPr>
      <w:r w:rsidRPr="00631C27">
        <w:rPr>
          <w:rFonts w:ascii="Arial" w:hAnsi="Arial" w:cs="Arial"/>
        </w:rPr>
        <w:t>the contents of the Quality Principles and Policies.</w:t>
      </w:r>
    </w:p>
    <w:p w14:paraId="3FC3EFE4" w14:textId="0DA763AC" w:rsidR="007E56F2" w:rsidRPr="00631C27" w:rsidRDefault="007E56F2" w:rsidP="002D7E8C">
      <w:pPr>
        <w:pStyle w:val="Level1"/>
        <w:keepNext/>
        <w:rPr>
          <w:rFonts w:ascii="Arial" w:hAnsi="Arial" w:cs="Arial"/>
        </w:rPr>
      </w:pPr>
      <w:bookmarkStart w:id="135" w:name="_Ref327966037"/>
      <w:r w:rsidRPr="00631C27">
        <w:rPr>
          <w:rStyle w:val="Level1asHeadingtext"/>
          <w:rFonts w:ascii="Arial" w:hAnsi="Arial" w:cs="Arial"/>
          <w:caps/>
        </w:rPr>
        <w:t>Intellectual Property Rights</w:t>
      </w:r>
      <w:bookmarkEnd w:id="135"/>
      <w:r w:rsidRPr="00631C27">
        <w:rPr>
          <w:rStyle w:val="Level1asHeadingtext"/>
          <w:rFonts w:ascii="Arial" w:hAnsi="Arial" w:cs="Arial"/>
        </w:rPr>
        <w:t xml:space="preserve"> </w:t>
      </w:r>
      <w:bookmarkStart w:id="136" w:name="_NN1063"/>
      <w:bookmarkEnd w:id="136"/>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_NN1063\r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137" w:name="_Toc107391319"/>
      <w:r w:rsidR="00AD14CA" w:rsidRPr="00631C27">
        <w:rPr>
          <w:rFonts w:ascii="Arial" w:hAnsi="Arial" w:cs="Arial"/>
          <w:cs/>
        </w:rPr>
        <w:instrText>‎</w:instrText>
      </w:r>
      <w:r w:rsidR="00AD14CA" w:rsidRPr="00631C27">
        <w:rPr>
          <w:rFonts w:ascii="Arial" w:hAnsi="Arial" w:cs="Arial"/>
        </w:rPr>
        <w:instrText>25</w:instrText>
      </w:r>
      <w:r w:rsidR="002D7E8C" w:rsidRPr="00631C27">
        <w:rPr>
          <w:rFonts w:ascii="Arial" w:hAnsi="Arial" w:cs="Arial"/>
        </w:rPr>
        <w:fldChar w:fldCharType="end"/>
      </w:r>
      <w:r w:rsidR="002D7E8C" w:rsidRPr="00631C27">
        <w:rPr>
          <w:rFonts w:ascii="Arial" w:hAnsi="Arial" w:cs="Arial"/>
        </w:rPr>
        <w:tab/>
        <w:instrText>INTELLECTUAL PROPERTY RIGHTS</w:instrText>
      </w:r>
      <w:bookmarkEnd w:id="137"/>
      <w:r w:rsidR="002D7E8C" w:rsidRPr="00631C27">
        <w:rPr>
          <w:rFonts w:ascii="Arial" w:hAnsi="Arial" w:cs="Arial"/>
        </w:rPr>
        <w:instrText xml:space="preserve"> " \l 1 </w:instrText>
      </w:r>
      <w:r w:rsidR="002D7E8C" w:rsidRPr="00631C27">
        <w:rPr>
          <w:rFonts w:ascii="Arial" w:hAnsi="Arial" w:cs="Arial"/>
        </w:rPr>
        <w:fldChar w:fldCharType="end"/>
      </w:r>
    </w:p>
    <w:p w14:paraId="3FC3EFE5" w14:textId="77777777" w:rsidR="007E56F2" w:rsidRPr="00631C27" w:rsidRDefault="007E56F2" w:rsidP="007E56F2">
      <w:pPr>
        <w:pStyle w:val="Level2"/>
        <w:rPr>
          <w:rFonts w:ascii="Arial" w:hAnsi="Arial" w:cs="Arial"/>
        </w:rPr>
      </w:pPr>
      <w:r w:rsidRPr="00631C27">
        <w:rPr>
          <w:rFonts w:ascii="Arial" w:hAnsi="Arial" w:cs="Arial"/>
        </w:rPr>
        <w:t xml:space="preserve">All </w:t>
      </w:r>
      <w:r w:rsidR="002165AD" w:rsidRPr="00631C27">
        <w:rPr>
          <w:rFonts w:ascii="Arial" w:hAnsi="Arial" w:cs="Arial"/>
        </w:rPr>
        <w:t>Main Provider</w:t>
      </w:r>
      <w:r w:rsidRPr="00631C27">
        <w:rPr>
          <w:rFonts w:ascii="Arial" w:hAnsi="Arial" w:cs="Arial"/>
        </w:rPr>
        <w:t xml:space="preserve"> Background IP is and shall remain the exclusive property of the </w:t>
      </w:r>
      <w:r w:rsidR="002165AD" w:rsidRPr="00631C27">
        <w:rPr>
          <w:rFonts w:ascii="Arial" w:hAnsi="Arial" w:cs="Arial"/>
        </w:rPr>
        <w:t>Main Provider</w:t>
      </w:r>
      <w:r w:rsidRPr="00631C27">
        <w:rPr>
          <w:rFonts w:ascii="Arial" w:hAnsi="Arial" w:cs="Arial"/>
        </w:rPr>
        <w:t xml:space="preserve"> (or where applicable, the third party from whom the </w:t>
      </w:r>
      <w:r w:rsidR="002165AD" w:rsidRPr="00631C27">
        <w:rPr>
          <w:rFonts w:ascii="Arial" w:hAnsi="Arial" w:cs="Arial"/>
        </w:rPr>
        <w:t>Main Provider</w:t>
      </w:r>
      <w:r w:rsidRPr="00631C27">
        <w:rPr>
          <w:rFonts w:ascii="Arial" w:hAnsi="Arial" w:cs="Arial"/>
        </w:rPr>
        <w:t xml:space="preserve">’s rights to use the </w:t>
      </w:r>
      <w:r w:rsidR="002165AD" w:rsidRPr="00631C27">
        <w:rPr>
          <w:rFonts w:ascii="Arial" w:hAnsi="Arial" w:cs="Arial"/>
        </w:rPr>
        <w:t>Main Provider</w:t>
      </w:r>
      <w:r w:rsidRPr="00631C27">
        <w:rPr>
          <w:rFonts w:ascii="Arial" w:hAnsi="Arial" w:cs="Arial"/>
        </w:rPr>
        <w:t xml:space="preserve"> Background IP has derived).</w:t>
      </w:r>
    </w:p>
    <w:p w14:paraId="3FC3EFE6" w14:textId="69A76A97" w:rsidR="007E56F2" w:rsidRPr="00631C27" w:rsidRDefault="007E56F2" w:rsidP="007E56F2">
      <w:pPr>
        <w:pStyle w:val="Level2"/>
        <w:rPr>
          <w:rFonts w:ascii="Arial" w:hAnsi="Arial" w:cs="Arial"/>
        </w:rPr>
      </w:pPr>
      <w:r w:rsidRPr="00631C27">
        <w:rPr>
          <w:rFonts w:ascii="Arial" w:hAnsi="Arial" w:cs="Arial"/>
        </w:rPr>
        <w:t xml:space="preserve">Subject to </w:t>
      </w:r>
      <w:r w:rsidRPr="00631C27">
        <w:rPr>
          <w:rFonts w:ascii="Arial" w:hAnsi="Arial" w:cs="Arial"/>
          <w:b/>
          <w:bCs/>
        </w:rPr>
        <w:t xml:space="preserve">clause </w:t>
      </w:r>
      <w:r w:rsidR="0055077B" w:rsidRPr="00631C27">
        <w:rPr>
          <w:rFonts w:ascii="Arial" w:hAnsi="Arial" w:cs="Arial"/>
          <w:b/>
          <w:bCs/>
        </w:rPr>
        <w:fldChar w:fldCharType="begin"/>
      </w:r>
      <w:r w:rsidR="0055077B" w:rsidRPr="00631C27">
        <w:rPr>
          <w:rFonts w:ascii="Arial" w:hAnsi="Arial" w:cs="Arial"/>
          <w:b/>
          <w:bCs/>
        </w:rPr>
        <w:instrText xml:space="preserve"> REF _Ref337814018 \r \h </w:instrText>
      </w:r>
      <w:r w:rsidR="00631C27">
        <w:rPr>
          <w:rFonts w:ascii="Arial" w:hAnsi="Arial" w:cs="Arial"/>
          <w:b/>
          <w:bCs/>
        </w:rPr>
        <w:instrText xml:space="preserve"> \* MERGEFORMAT </w:instrText>
      </w:r>
      <w:r w:rsidR="0055077B" w:rsidRPr="00631C27">
        <w:rPr>
          <w:rFonts w:ascii="Arial" w:hAnsi="Arial" w:cs="Arial"/>
          <w:b/>
          <w:bCs/>
        </w:rPr>
      </w:r>
      <w:r w:rsidR="0055077B"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25.10</w:t>
      </w:r>
      <w:r w:rsidR="0055077B" w:rsidRPr="00631C27">
        <w:rPr>
          <w:rFonts w:ascii="Arial" w:hAnsi="Arial" w:cs="Arial"/>
          <w:b/>
          <w:bCs/>
        </w:rPr>
        <w:fldChar w:fldCharType="end"/>
      </w:r>
      <w:r w:rsidRPr="00631C27">
        <w:rPr>
          <w:rFonts w:ascii="Arial" w:hAnsi="Arial" w:cs="Arial"/>
        </w:rPr>
        <w:t xml:space="preserve">, the </w:t>
      </w:r>
      <w:r w:rsidR="002165AD" w:rsidRPr="00631C27">
        <w:rPr>
          <w:rFonts w:ascii="Arial" w:hAnsi="Arial" w:cs="Arial"/>
        </w:rPr>
        <w:t>Main Provider</w:t>
      </w:r>
      <w:r w:rsidRPr="00631C27">
        <w:rPr>
          <w:rFonts w:ascii="Arial" w:hAnsi="Arial" w:cs="Arial"/>
        </w:rPr>
        <w:t xml:space="preserve"> grants to the </w:t>
      </w:r>
      <w:r w:rsidR="00C03951" w:rsidRPr="00631C27">
        <w:rPr>
          <w:rFonts w:ascii="Arial" w:hAnsi="Arial" w:cs="Arial"/>
        </w:rPr>
        <w:t>Subcontractor</w:t>
      </w:r>
      <w:r w:rsidRPr="00631C27">
        <w:rPr>
          <w:rFonts w:ascii="Arial" w:hAnsi="Arial" w:cs="Arial"/>
        </w:rPr>
        <w:t xml:space="preserve"> a non-exclusive, non-transferable, payment-free, worldwide licence to use the </w:t>
      </w:r>
      <w:r w:rsidR="002165AD" w:rsidRPr="00631C27">
        <w:rPr>
          <w:rFonts w:ascii="Arial" w:hAnsi="Arial" w:cs="Arial"/>
        </w:rPr>
        <w:t>Main Provider</w:t>
      </w:r>
      <w:r w:rsidRPr="00631C27">
        <w:rPr>
          <w:rFonts w:ascii="Arial" w:hAnsi="Arial" w:cs="Arial"/>
        </w:rPr>
        <w:t xml:space="preserve"> Background IP for the delivery of the Programmes in accordance with this Agreement but without the right to sub-license or copy or adapt such </w:t>
      </w:r>
      <w:r w:rsidR="002165AD" w:rsidRPr="00631C27">
        <w:rPr>
          <w:rFonts w:ascii="Arial" w:hAnsi="Arial" w:cs="Arial"/>
        </w:rPr>
        <w:t>Main Provider</w:t>
      </w:r>
      <w:r w:rsidRPr="00631C27">
        <w:rPr>
          <w:rFonts w:ascii="Arial" w:hAnsi="Arial" w:cs="Arial"/>
        </w:rPr>
        <w:t xml:space="preserve"> Background IP, such licence to terminate automatically on the termination or expiry of this Agreement.</w:t>
      </w:r>
    </w:p>
    <w:p w14:paraId="3FC3EFE7" w14:textId="77777777" w:rsidR="007E56F2" w:rsidRPr="00631C27" w:rsidRDefault="007E56F2" w:rsidP="007E56F2">
      <w:pPr>
        <w:pStyle w:val="Level2"/>
        <w:rPr>
          <w:rFonts w:ascii="Arial" w:hAnsi="Arial" w:cs="Arial"/>
        </w:rPr>
      </w:pPr>
      <w:r w:rsidRPr="00631C27">
        <w:rPr>
          <w:rFonts w:ascii="Arial" w:hAnsi="Arial" w:cs="Arial"/>
        </w:rPr>
        <w:t xml:space="preserve">All </w:t>
      </w:r>
      <w:r w:rsidR="00C03951" w:rsidRPr="00631C27">
        <w:rPr>
          <w:rFonts w:ascii="Arial" w:hAnsi="Arial" w:cs="Arial"/>
        </w:rPr>
        <w:t>Subcontractor</w:t>
      </w:r>
      <w:r w:rsidRPr="00631C27">
        <w:rPr>
          <w:rFonts w:ascii="Arial" w:hAnsi="Arial" w:cs="Arial"/>
        </w:rPr>
        <w:t xml:space="preserve"> Background IP is and shall remain the exclusive property of the </w:t>
      </w:r>
      <w:r w:rsidR="00C03951" w:rsidRPr="00631C27">
        <w:rPr>
          <w:rFonts w:ascii="Arial" w:hAnsi="Arial" w:cs="Arial"/>
        </w:rPr>
        <w:t>Subcontractor</w:t>
      </w:r>
      <w:r w:rsidRPr="00631C27">
        <w:rPr>
          <w:rFonts w:ascii="Arial" w:hAnsi="Arial" w:cs="Arial"/>
        </w:rPr>
        <w:t xml:space="preserve"> (or where applicable, the third party from whom the </w:t>
      </w:r>
      <w:r w:rsidR="00C03951" w:rsidRPr="00631C27">
        <w:rPr>
          <w:rFonts w:ascii="Arial" w:hAnsi="Arial" w:cs="Arial"/>
        </w:rPr>
        <w:t>Subcontractor</w:t>
      </w:r>
      <w:r w:rsidRPr="00631C27">
        <w:rPr>
          <w:rFonts w:ascii="Arial" w:hAnsi="Arial" w:cs="Arial"/>
        </w:rPr>
        <w:t xml:space="preserve">’s right to use the </w:t>
      </w:r>
      <w:r w:rsidR="00C03951" w:rsidRPr="00631C27">
        <w:rPr>
          <w:rFonts w:ascii="Arial" w:hAnsi="Arial" w:cs="Arial"/>
        </w:rPr>
        <w:t>Subcontractor</w:t>
      </w:r>
      <w:r w:rsidRPr="00631C27">
        <w:rPr>
          <w:rFonts w:ascii="Arial" w:hAnsi="Arial" w:cs="Arial"/>
        </w:rPr>
        <w:t xml:space="preserve"> Background IP has derived). </w:t>
      </w:r>
    </w:p>
    <w:p w14:paraId="3FC3EFE8" w14:textId="77777777" w:rsidR="007E56F2" w:rsidRPr="00631C27" w:rsidRDefault="007E56F2" w:rsidP="007E56F2">
      <w:pPr>
        <w:pStyle w:val="Level2"/>
        <w:rPr>
          <w:rFonts w:ascii="Arial" w:hAnsi="Arial" w:cs="Arial"/>
        </w:rPr>
      </w:pPr>
      <w:bookmarkStart w:id="138" w:name="_Ref327966025"/>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grants the </w:t>
      </w:r>
      <w:r w:rsidR="002165AD" w:rsidRPr="00631C27">
        <w:rPr>
          <w:rFonts w:ascii="Arial" w:hAnsi="Arial" w:cs="Arial"/>
        </w:rPr>
        <w:t>Main Provider</w:t>
      </w:r>
      <w:r w:rsidRPr="00631C27">
        <w:rPr>
          <w:rFonts w:ascii="Arial" w:hAnsi="Arial" w:cs="Arial"/>
        </w:rPr>
        <w:t xml:space="preserve"> an irrevocable, perpetual and payment-free licence, with the right to sub-license, to use all </w:t>
      </w:r>
      <w:r w:rsidR="00C03951" w:rsidRPr="00631C27">
        <w:rPr>
          <w:rFonts w:ascii="Arial" w:hAnsi="Arial" w:cs="Arial"/>
        </w:rPr>
        <w:t>Subcontractor</w:t>
      </w:r>
      <w:r w:rsidRPr="00631C27">
        <w:rPr>
          <w:rFonts w:ascii="Arial" w:hAnsi="Arial" w:cs="Arial"/>
        </w:rPr>
        <w:t xml:space="preserve"> Background IP used in the delivery of the Programmes (such licence to survive termination of this Agreement).</w:t>
      </w:r>
      <w:bookmarkEnd w:id="138"/>
    </w:p>
    <w:p w14:paraId="3FC3EFE9" w14:textId="56B10A08" w:rsidR="007E56F2" w:rsidRPr="00631C27" w:rsidRDefault="007E56F2" w:rsidP="007E56F2">
      <w:pPr>
        <w:pStyle w:val="Level2"/>
        <w:rPr>
          <w:rFonts w:ascii="Arial" w:hAnsi="Arial" w:cs="Arial"/>
        </w:rPr>
      </w:pPr>
      <w:r w:rsidRPr="00631C27">
        <w:rPr>
          <w:rFonts w:ascii="Arial" w:hAnsi="Arial" w:cs="Arial"/>
        </w:rPr>
        <w:t xml:space="preserve">Where the </w:t>
      </w:r>
      <w:r w:rsidR="00C03951" w:rsidRPr="00631C27">
        <w:rPr>
          <w:rFonts w:ascii="Arial" w:hAnsi="Arial" w:cs="Arial"/>
        </w:rPr>
        <w:t>Subcontractor</w:t>
      </w:r>
      <w:r w:rsidRPr="00631C27">
        <w:rPr>
          <w:rFonts w:ascii="Arial" w:hAnsi="Arial" w:cs="Arial"/>
        </w:rPr>
        <w:t xml:space="preserve"> is licensed to use any part of the </w:t>
      </w:r>
      <w:r w:rsidR="00C03951" w:rsidRPr="00631C27">
        <w:rPr>
          <w:rFonts w:ascii="Arial" w:hAnsi="Arial" w:cs="Arial"/>
        </w:rPr>
        <w:t>Subcontractor</w:t>
      </w:r>
      <w:r w:rsidRPr="00631C27">
        <w:rPr>
          <w:rFonts w:ascii="Arial" w:hAnsi="Arial" w:cs="Arial"/>
        </w:rPr>
        <w:t xml:space="preserve"> Background IP by any third party the </w:t>
      </w:r>
      <w:r w:rsidR="00C03951" w:rsidRPr="00631C27">
        <w:rPr>
          <w:rFonts w:ascii="Arial" w:hAnsi="Arial" w:cs="Arial"/>
        </w:rPr>
        <w:t>Subcontractor</w:t>
      </w:r>
      <w:r w:rsidRPr="00631C27">
        <w:rPr>
          <w:rFonts w:ascii="Arial" w:hAnsi="Arial" w:cs="Arial"/>
        </w:rPr>
        <w:t xml:space="preserve"> warrants that it has the ability to sub-license such IP to the </w:t>
      </w:r>
      <w:r w:rsidR="002165AD" w:rsidRPr="00631C27">
        <w:rPr>
          <w:rFonts w:ascii="Arial" w:hAnsi="Arial" w:cs="Arial"/>
        </w:rPr>
        <w:t>Main Provider</w:t>
      </w:r>
      <w:r w:rsidRPr="00631C27">
        <w:rPr>
          <w:rFonts w:ascii="Arial" w:hAnsi="Arial" w:cs="Arial"/>
        </w:rPr>
        <w:t xml:space="preserve"> in accordance with </w:t>
      </w:r>
      <w:r w:rsidRPr="00631C27">
        <w:rPr>
          <w:rFonts w:ascii="Arial" w:hAnsi="Arial" w:cs="Arial"/>
          <w:b/>
          <w:bCs/>
        </w:rPr>
        <w:t xml:space="preserve">clause </w:t>
      </w:r>
      <w:r w:rsidR="0055077B" w:rsidRPr="00631C27">
        <w:rPr>
          <w:rFonts w:ascii="Arial" w:hAnsi="Arial" w:cs="Arial"/>
        </w:rPr>
        <w:fldChar w:fldCharType="begin"/>
      </w:r>
      <w:r w:rsidR="0055077B" w:rsidRPr="00631C27">
        <w:rPr>
          <w:rFonts w:ascii="Arial" w:hAnsi="Arial" w:cs="Arial"/>
          <w:b/>
          <w:bCs/>
        </w:rPr>
        <w:instrText xml:space="preserve"> REF _Ref327966025 \r \h </w:instrText>
      </w:r>
      <w:r w:rsidR="00631C27">
        <w:rPr>
          <w:rFonts w:ascii="Arial" w:hAnsi="Arial" w:cs="Arial"/>
        </w:rPr>
        <w:instrText xml:space="preserve"> \* MERGEFORMAT </w:instrText>
      </w:r>
      <w:r w:rsidR="0055077B" w:rsidRPr="00631C27">
        <w:rPr>
          <w:rFonts w:ascii="Arial" w:hAnsi="Arial" w:cs="Arial"/>
        </w:rPr>
      </w:r>
      <w:r w:rsidR="0055077B" w:rsidRPr="00631C27">
        <w:rPr>
          <w:rFonts w:ascii="Arial" w:hAnsi="Arial" w:cs="Arial"/>
        </w:rPr>
        <w:fldChar w:fldCharType="separate"/>
      </w:r>
      <w:r w:rsidR="00AD14CA" w:rsidRPr="00631C27">
        <w:rPr>
          <w:rFonts w:ascii="Arial" w:hAnsi="Arial" w:cs="Arial"/>
          <w:b/>
          <w:bCs/>
          <w:cs/>
        </w:rPr>
        <w:t>‎</w:t>
      </w:r>
      <w:r w:rsidR="00AD14CA" w:rsidRPr="00631C27">
        <w:rPr>
          <w:rFonts w:ascii="Arial" w:hAnsi="Arial" w:cs="Arial"/>
          <w:b/>
          <w:bCs/>
        </w:rPr>
        <w:t>25.4</w:t>
      </w:r>
      <w:r w:rsidR="0055077B" w:rsidRPr="00631C27">
        <w:rPr>
          <w:rFonts w:ascii="Arial" w:hAnsi="Arial" w:cs="Arial"/>
        </w:rPr>
        <w:fldChar w:fldCharType="end"/>
      </w:r>
      <w:r w:rsidRPr="00631C27">
        <w:rPr>
          <w:rFonts w:ascii="Arial" w:hAnsi="Arial" w:cs="Arial"/>
        </w:rPr>
        <w:t>.</w:t>
      </w:r>
    </w:p>
    <w:p w14:paraId="3FC3EFEA" w14:textId="77777777" w:rsidR="007E56F2" w:rsidRPr="00631C27" w:rsidRDefault="007E56F2" w:rsidP="007E56F2">
      <w:pPr>
        <w:pStyle w:val="Level2"/>
        <w:rPr>
          <w:rFonts w:ascii="Arial" w:hAnsi="Arial" w:cs="Arial"/>
        </w:rPr>
      </w:pPr>
      <w:r w:rsidRPr="00631C27">
        <w:rPr>
          <w:rFonts w:ascii="Arial" w:hAnsi="Arial" w:cs="Arial"/>
        </w:rPr>
        <w:t xml:space="preserve">Under this Agreement, with regard to Programme IP, the </w:t>
      </w:r>
      <w:r w:rsidR="00C03951" w:rsidRPr="00631C27">
        <w:rPr>
          <w:rFonts w:ascii="Arial" w:hAnsi="Arial" w:cs="Arial"/>
        </w:rPr>
        <w:t>Subcontractor</w:t>
      </w:r>
      <w:r w:rsidRPr="00631C27">
        <w:rPr>
          <w:rFonts w:ascii="Arial" w:hAnsi="Arial" w:cs="Arial"/>
        </w:rPr>
        <w:t xml:space="preserve"> assigns (by way of present assignment of future IP) and shall procure the assignment of any Programme IP arising during the provision of the Programmes to the </w:t>
      </w:r>
      <w:r w:rsidR="002165AD" w:rsidRPr="00631C27">
        <w:rPr>
          <w:rFonts w:ascii="Arial" w:hAnsi="Arial" w:cs="Arial"/>
        </w:rPr>
        <w:t>Main Provider</w:t>
      </w:r>
      <w:r w:rsidRPr="00631C27">
        <w:rPr>
          <w:rFonts w:ascii="Arial" w:hAnsi="Arial" w:cs="Arial"/>
        </w:rPr>
        <w:t xml:space="preserve">, with full title guarantee and free from third party rights.  The </w:t>
      </w:r>
      <w:r w:rsidR="002165AD" w:rsidRPr="00631C27">
        <w:rPr>
          <w:rFonts w:ascii="Arial" w:hAnsi="Arial" w:cs="Arial"/>
        </w:rPr>
        <w:t>Main Provider</w:t>
      </w:r>
      <w:r w:rsidRPr="00631C27">
        <w:rPr>
          <w:rFonts w:ascii="Arial" w:hAnsi="Arial" w:cs="Arial"/>
        </w:rPr>
        <w:t xml:space="preserve"> grants to the </w:t>
      </w:r>
      <w:r w:rsidR="00C03951" w:rsidRPr="00631C27">
        <w:rPr>
          <w:rFonts w:ascii="Arial" w:hAnsi="Arial" w:cs="Arial"/>
        </w:rPr>
        <w:t>Subcontractor</w:t>
      </w:r>
      <w:r w:rsidRPr="00631C27">
        <w:rPr>
          <w:rFonts w:ascii="Arial" w:hAnsi="Arial" w:cs="Arial"/>
        </w:rPr>
        <w:t xml:space="preserve"> a non-exclusive, non-transferable, payment-free licence to use any Programme IP to such extent as is necessary to enable the </w:t>
      </w:r>
      <w:r w:rsidR="00C03951" w:rsidRPr="00631C27">
        <w:rPr>
          <w:rFonts w:ascii="Arial" w:hAnsi="Arial" w:cs="Arial"/>
        </w:rPr>
        <w:t>Subcontractor</w:t>
      </w:r>
      <w:r w:rsidRPr="00631C27">
        <w:rPr>
          <w:rFonts w:ascii="Arial" w:hAnsi="Arial" w:cs="Arial"/>
        </w:rPr>
        <w:t xml:space="preserve"> to provide the Programmes, such licence to terminate automatically on termination or expiry of this Agreement.  To the extent that any such Programme IP does not vest in the </w:t>
      </w:r>
      <w:r w:rsidR="002165AD" w:rsidRPr="00631C27">
        <w:rPr>
          <w:rFonts w:ascii="Arial" w:hAnsi="Arial" w:cs="Arial"/>
        </w:rPr>
        <w:t>Main Provider</w:t>
      </w:r>
      <w:r w:rsidRPr="00631C27">
        <w:rPr>
          <w:rFonts w:ascii="Arial" w:hAnsi="Arial" w:cs="Arial"/>
        </w:rPr>
        <w:t xml:space="preserve">, the </w:t>
      </w:r>
      <w:r w:rsidR="00C03951" w:rsidRPr="00631C27">
        <w:rPr>
          <w:rFonts w:ascii="Arial" w:hAnsi="Arial" w:cs="Arial"/>
        </w:rPr>
        <w:t>Subcontractor</w:t>
      </w:r>
      <w:r w:rsidRPr="00631C27">
        <w:rPr>
          <w:rFonts w:ascii="Arial" w:hAnsi="Arial" w:cs="Arial"/>
        </w:rPr>
        <w:t xml:space="preserve"> shall hold it in trust for the </w:t>
      </w:r>
      <w:r w:rsidR="002165AD" w:rsidRPr="00631C27">
        <w:rPr>
          <w:rFonts w:ascii="Arial" w:hAnsi="Arial" w:cs="Arial"/>
        </w:rPr>
        <w:t>Main Provider</w:t>
      </w:r>
      <w:r w:rsidRPr="00631C27">
        <w:rPr>
          <w:rFonts w:ascii="Arial" w:hAnsi="Arial" w:cs="Arial"/>
        </w:rPr>
        <w:t xml:space="preserve">. </w:t>
      </w:r>
    </w:p>
    <w:p w14:paraId="3FC3EFEB" w14:textId="60DAB350" w:rsidR="007E56F2" w:rsidRPr="00631C27" w:rsidRDefault="007E56F2" w:rsidP="007E56F2">
      <w:pPr>
        <w:pStyle w:val="Level2"/>
        <w:rPr>
          <w:rFonts w:ascii="Arial" w:hAnsi="Arial" w:cs="Arial"/>
        </w:rPr>
      </w:pPr>
      <w:r w:rsidRPr="00631C27">
        <w:rPr>
          <w:rFonts w:ascii="Arial" w:hAnsi="Arial" w:cs="Arial"/>
        </w:rPr>
        <w:t xml:space="preserve">Each party shall, at its own cost, promptly do or procure the doing of all such acts and things and execute or procure the execution of all such documents that may from time to time be required to give effect to this </w:t>
      </w:r>
      <w:r w:rsidRPr="00631C27">
        <w:rPr>
          <w:rFonts w:ascii="Arial" w:hAnsi="Arial" w:cs="Arial"/>
          <w:b/>
          <w:bCs/>
        </w:rPr>
        <w:t xml:space="preserve">clause </w:t>
      </w:r>
      <w:r w:rsidR="0055077B" w:rsidRPr="00631C27">
        <w:rPr>
          <w:rFonts w:ascii="Arial" w:hAnsi="Arial" w:cs="Arial"/>
        </w:rPr>
        <w:fldChar w:fldCharType="begin"/>
      </w:r>
      <w:r w:rsidR="0055077B" w:rsidRPr="00631C27">
        <w:rPr>
          <w:rFonts w:ascii="Arial" w:hAnsi="Arial" w:cs="Arial"/>
          <w:b/>
          <w:bCs/>
        </w:rPr>
        <w:instrText xml:space="preserve"> REF _Ref327966037 \r \h </w:instrText>
      </w:r>
      <w:r w:rsidR="00631C27">
        <w:rPr>
          <w:rFonts w:ascii="Arial" w:hAnsi="Arial" w:cs="Arial"/>
        </w:rPr>
        <w:instrText xml:space="preserve"> \* MERGEFORMAT </w:instrText>
      </w:r>
      <w:r w:rsidR="0055077B" w:rsidRPr="00631C27">
        <w:rPr>
          <w:rFonts w:ascii="Arial" w:hAnsi="Arial" w:cs="Arial"/>
        </w:rPr>
      </w:r>
      <w:r w:rsidR="0055077B" w:rsidRPr="00631C27">
        <w:rPr>
          <w:rFonts w:ascii="Arial" w:hAnsi="Arial" w:cs="Arial"/>
        </w:rPr>
        <w:fldChar w:fldCharType="separate"/>
      </w:r>
      <w:r w:rsidR="00AD14CA" w:rsidRPr="00631C27">
        <w:rPr>
          <w:rFonts w:ascii="Arial" w:hAnsi="Arial" w:cs="Arial"/>
          <w:b/>
          <w:bCs/>
          <w:cs/>
        </w:rPr>
        <w:t>‎</w:t>
      </w:r>
      <w:r w:rsidR="00AD14CA" w:rsidRPr="00631C27">
        <w:rPr>
          <w:rFonts w:ascii="Arial" w:hAnsi="Arial" w:cs="Arial"/>
          <w:b/>
          <w:bCs/>
        </w:rPr>
        <w:t>25</w:t>
      </w:r>
      <w:r w:rsidR="0055077B" w:rsidRPr="00631C27">
        <w:rPr>
          <w:rFonts w:ascii="Arial" w:hAnsi="Arial" w:cs="Arial"/>
        </w:rPr>
        <w:fldChar w:fldCharType="end"/>
      </w:r>
      <w:r w:rsidRPr="00631C27">
        <w:rPr>
          <w:rFonts w:ascii="Arial" w:hAnsi="Arial" w:cs="Arial"/>
        </w:rPr>
        <w:t>.</w:t>
      </w:r>
    </w:p>
    <w:p w14:paraId="3FC3EFEC" w14:textId="77777777" w:rsidR="007E56F2" w:rsidRPr="00631C27" w:rsidRDefault="007E56F2" w:rsidP="007E56F2">
      <w:pPr>
        <w:pStyle w:val="Level2"/>
        <w:rPr>
          <w:rFonts w:ascii="Arial" w:hAnsi="Arial" w:cs="Arial"/>
        </w:rPr>
      </w:pPr>
      <w:r w:rsidRPr="00631C27">
        <w:rPr>
          <w:rFonts w:ascii="Arial" w:hAnsi="Arial" w:cs="Arial"/>
        </w:rPr>
        <w:t>Except as expressly provided in this Agreement, no rights or obligations in respect of a party’s Background IP are granted to the other party or to be implied from this Agreement.</w:t>
      </w:r>
    </w:p>
    <w:p w14:paraId="3FC3EFED" w14:textId="77777777" w:rsidR="007E56F2" w:rsidRPr="00631C27" w:rsidRDefault="007E56F2" w:rsidP="007E56F2">
      <w:pPr>
        <w:pStyle w:val="Level2"/>
        <w:rPr>
          <w:rFonts w:ascii="Arial" w:hAnsi="Arial" w:cs="Arial"/>
        </w:rPr>
      </w:pPr>
      <w:r w:rsidRPr="00631C27">
        <w:rPr>
          <w:rFonts w:ascii="Arial" w:hAnsi="Arial" w:cs="Arial"/>
        </w:rPr>
        <w:t>Each party shall immediately give written notice to the other party of any actual, threatened or suspected infringement of any party’s Background IP or Foreground IP of which it becomes aware.</w:t>
      </w:r>
    </w:p>
    <w:p w14:paraId="3FC3EFEE" w14:textId="77777777" w:rsidR="00775916" w:rsidRPr="00631C27" w:rsidRDefault="007E56F2" w:rsidP="007E56F2">
      <w:pPr>
        <w:pStyle w:val="Level2"/>
        <w:rPr>
          <w:rFonts w:ascii="Arial" w:hAnsi="Arial" w:cs="Arial"/>
        </w:rPr>
      </w:pPr>
      <w:bookmarkStart w:id="139" w:name="_Ref337814018"/>
      <w:r w:rsidRPr="00631C27">
        <w:rPr>
          <w:rFonts w:ascii="Arial" w:hAnsi="Arial" w:cs="Arial"/>
        </w:rPr>
        <w:lastRenderedPageBreak/>
        <w:t xml:space="preserve">This Agreement does not confer any licence or other right on the </w:t>
      </w:r>
      <w:r w:rsidR="00C03951" w:rsidRPr="00631C27">
        <w:rPr>
          <w:rFonts w:ascii="Arial" w:hAnsi="Arial" w:cs="Arial"/>
        </w:rPr>
        <w:t>Subcontractor</w:t>
      </w:r>
      <w:r w:rsidRPr="00631C27">
        <w:rPr>
          <w:rFonts w:ascii="Arial" w:hAnsi="Arial" w:cs="Arial"/>
        </w:rPr>
        <w:t xml:space="preserve"> to use any trade mark or branding used by the </w:t>
      </w:r>
      <w:r w:rsidR="002165AD" w:rsidRPr="00631C27">
        <w:rPr>
          <w:rFonts w:ascii="Arial" w:hAnsi="Arial" w:cs="Arial"/>
        </w:rPr>
        <w:t>Main Provider</w:t>
      </w:r>
      <w:r w:rsidRPr="00631C27">
        <w:rPr>
          <w:rFonts w:ascii="Arial" w:hAnsi="Arial" w:cs="Arial"/>
        </w:rPr>
        <w:t xml:space="preserve"> including the name of the </w:t>
      </w:r>
      <w:r w:rsidR="002165AD" w:rsidRPr="00631C27">
        <w:rPr>
          <w:rFonts w:ascii="Arial" w:hAnsi="Arial" w:cs="Arial"/>
        </w:rPr>
        <w:t>Main Provider</w:t>
      </w:r>
      <w:r w:rsidRPr="00631C27">
        <w:rPr>
          <w:rFonts w:ascii="Arial" w:hAnsi="Arial" w:cs="Arial"/>
        </w:rPr>
        <w:t xml:space="preserve"> in any material without the prior express written permission of the </w:t>
      </w:r>
      <w:r w:rsidR="002165AD" w:rsidRPr="00631C27">
        <w:rPr>
          <w:rFonts w:ascii="Arial" w:hAnsi="Arial" w:cs="Arial"/>
        </w:rPr>
        <w:t>Main Provider</w:t>
      </w:r>
      <w:r w:rsidRPr="00631C27">
        <w:rPr>
          <w:rFonts w:ascii="Arial" w:hAnsi="Arial" w:cs="Arial"/>
        </w:rPr>
        <w:t>.</w:t>
      </w:r>
      <w:bookmarkEnd w:id="139"/>
    </w:p>
    <w:p w14:paraId="3FC3EFEF" w14:textId="411DFF2C" w:rsidR="00CF5FCB" w:rsidRPr="00631C27" w:rsidRDefault="00B975AA" w:rsidP="002D7E8C">
      <w:pPr>
        <w:pStyle w:val="Level1"/>
        <w:keepNext/>
        <w:rPr>
          <w:rFonts w:ascii="Arial" w:hAnsi="Arial" w:cs="Arial"/>
        </w:rPr>
      </w:pPr>
      <w:bookmarkStart w:id="140" w:name="_Ref519253920"/>
      <w:r w:rsidRPr="00631C27">
        <w:rPr>
          <w:rStyle w:val="Level1asHeadingtext"/>
          <w:rFonts w:ascii="Arial" w:hAnsi="Arial" w:cs="Arial"/>
        </w:rPr>
        <w:t>IMPROVEMENTS</w:t>
      </w:r>
      <w:bookmarkEnd w:id="140"/>
      <w:r w:rsidRPr="00631C27">
        <w:rPr>
          <w:rStyle w:val="Level1asHeadingtext"/>
          <w:rFonts w:ascii="Arial" w:hAnsi="Arial" w:cs="Arial"/>
        </w:rPr>
        <w:t xml:space="preserve"> </w:t>
      </w:r>
      <w:bookmarkStart w:id="141" w:name="_NN1064"/>
      <w:bookmarkEnd w:id="141"/>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_NN1064\r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142" w:name="_Toc107391320"/>
      <w:r w:rsidR="00AD14CA" w:rsidRPr="00631C27">
        <w:rPr>
          <w:rFonts w:ascii="Arial" w:hAnsi="Arial" w:cs="Arial"/>
          <w:cs/>
        </w:rPr>
        <w:instrText>‎</w:instrText>
      </w:r>
      <w:r w:rsidR="00AD14CA" w:rsidRPr="00631C27">
        <w:rPr>
          <w:rFonts w:ascii="Arial" w:hAnsi="Arial" w:cs="Arial"/>
        </w:rPr>
        <w:instrText>26</w:instrText>
      </w:r>
      <w:r w:rsidR="002D7E8C" w:rsidRPr="00631C27">
        <w:rPr>
          <w:rFonts w:ascii="Arial" w:hAnsi="Arial" w:cs="Arial"/>
        </w:rPr>
        <w:fldChar w:fldCharType="end"/>
      </w:r>
      <w:r w:rsidR="002D7E8C" w:rsidRPr="00631C27">
        <w:rPr>
          <w:rFonts w:ascii="Arial" w:hAnsi="Arial" w:cs="Arial"/>
        </w:rPr>
        <w:tab/>
        <w:instrText>IMPROVEMENTS</w:instrText>
      </w:r>
      <w:bookmarkEnd w:id="142"/>
      <w:r w:rsidR="002D7E8C" w:rsidRPr="00631C27">
        <w:rPr>
          <w:rFonts w:ascii="Arial" w:hAnsi="Arial" w:cs="Arial"/>
        </w:rPr>
        <w:instrText xml:space="preserve"> " \l 1 </w:instrText>
      </w:r>
      <w:r w:rsidR="002D7E8C" w:rsidRPr="00631C27">
        <w:rPr>
          <w:rFonts w:ascii="Arial" w:hAnsi="Arial" w:cs="Arial"/>
        </w:rPr>
        <w:fldChar w:fldCharType="end"/>
      </w:r>
    </w:p>
    <w:p w14:paraId="3FC3EFF0" w14:textId="77777777" w:rsidR="00CF5FCB" w:rsidRPr="00631C27" w:rsidRDefault="00724459">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adhere to the principle of continuous improvement and enhancement of the Programme(s) (or the way in which </w:t>
      </w:r>
      <w:r w:rsidR="007E7F1F" w:rsidRPr="00631C27">
        <w:rPr>
          <w:rFonts w:ascii="Arial" w:hAnsi="Arial" w:cs="Arial"/>
        </w:rPr>
        <w:t>they</w:t>
      </w:r>
      <w:r w:rsidRPr="00631C27">
        <w:rPr>
          <w:rFonts w:ascii="Arial" w:hAnsi="Arial" w:cs="Arial"/>
        </w:rPr>
        <w:t xml:space="preserve"> are provided) </w:t>
      </w:r>
      <w:r w:rsidR="007E7F1F" w:rsidRPr="00631C27">
        <w:rPr>
          <w:rFonts w:ascii="Arial" w:hAnsi="Arial" w:cs="Arial"/>
        </w:rPr>
        <w:t xml:space="preserve">and </w:t>
      </w:r>
      <w:r w:rsidRPr="00631C27">
        <w:rPr>
          <w:rFonts w:ascii="Arial" w:hAnsi="Arial" w:cs="Arial"/>
        </w:rPr>
        <w:t xml:space="preserve">must inform the </w:t>
      </w:r>
      <w:r w:rsidR="002165AD" w:rsidRPr="00631C27">
        <w:rPr>
          <w:rFonts w:ascii="Arial" w:hAnsi="Arial" w:cs="Arial"/>
        </w:rPr>
        <w:t>Main Provider</w:t>
      </w:r>
      <w:r w:rsidRPr="00631C27">
        <w:rPr>
          <w:rFonts w:ascii="Arial" w:hAnsi="Arial" w:cs="Arial"/>
        </w:rPr>
        <w:t xml:space="preserve"> of any suggestions for improvements or enhancements to the Programme(s) (or the way in which it is provided), the curriculum and the Programme Materials.  The </w:t>
      </w:r>
      <w:r w:rsidR="002165AD" w:rsidRPr="00631C27">
        <w:rPr>
          <w:rFonts w:ascii="Arial" w:hAnsi="Arial" w:cs="Arial"/>
        </w:rPr>
        <w:t>Main Provider</w:t>
      </w:r>
      <w:r w:rsidRPr="00631C27">
        <w:rPr>
          <w:rFonts w:ascii="Arial" w:hAnsi="Arial" w:cs="Arial"/>
        </w:rPr>
        <w:t xml:space="preserve"> will consider such suggestions and it may, if it so wishes, make use of the suggestions for its own benefit, the benefit of its Learners or the benefit of other </w:t>
      </w:r>
      <w:r w:rsidR="00C03951" w:rsidRPr="00631C27">
        <w:rPr>
          <w:rFonts w:ascii="Arial" w:hAnsi="Arial" w:cs="Arial"/>
        </w:rPr>
        <w:t>Subcontractor</w:t>
      </w:r>
      <w:r w:rsidRPr="00631C27">
        <w:rPr>
          <w:rFonts w:ascii="Arial" w:hAnsi="Arial" w:cs="Arial"/>
        </w:rPr>
        <w:t>s.</w:t>
      </w:r>
    </w:p>
    <w:p w14:paraId="3FC3EFF1" w14:textId="77777777" w:rsidR="00CF5FCB" w:rsidRPr="00631C27" w:rsidRDefault="00724459">
      <w:pPr>
        <w:pStyle w:val="Level2"/>
        <w:rPr>
          <w:rFonts w:ascii="Arial" w:hAnsi="Arial" w:cs="Arial"/>
        </w:rPr>
      </w:pPr>
      <w:r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will use its reasonable endeavours to improve and develop the Programme curriculum and the Programme Materials unless such curriculum or such Programme Materials were not originally developed by or in conjunction with the </w:t>
      </w:r>
      <w:r w:rsidR="002165AD" w:rsidRPr="00631C27">
        <w:rPr>
          <w:rFonts w:ascii="Arial" w:hAnsi="Arial" w:cs="Arial"/>
        </w:rPr>
        <w:t>Main Provider</w:t>
      </w:r>
      <w:r w:rsidRPr="00631C27">
        <w:rPr>
          <w:rFonts w:ascii="Arial" w:hAnsi="Arial" w:cs="Arial"/>
        </w:rPr>
        <w:t xml:space="preserve">. The </w:t>
      </w:r>
      <w:r w:rsidR="00C03951" w:rsidRPr="00631C27">
        <w:rPr>
          <w:rFonts w:ascii="Arial" w:hAnsi="Arial" w:cs="Arial"/>
        </w:rPr>
        <w:t>Subcontractor</w:t>
      </w:r>
      <w:r w:rsidRPr="00631C27">
        <w:rPr>
          <w:rFonts w:ascii="Arial" w:hAnsi="Arial" w:cs="Arial"/>
        </w:rPr>
        <w:t xml:space="preserve"> agrees to implement any changes to the Programme(s), the way it is provided, the Programme curriculum or the Programme Materials which may be necessary or desirable as a result of any improvement, enhancement or developments as soon as possible after receiving written notice from the </w:t>
      </w:r>
      <w:r w:rsidR="002165AD" w:rsidRPr="00631C27">
        <w:rPr>
          <w:rFonts w:ascii="Arial" w:hAnsi="Arial" w:cs="Arial"/>
        </w:rPr>
        <w:t>Main Provider</w:t>
      </w:r>
      <w:r w:rsidRPr="00631C27">
        <w:rPr>
          <w:rFonts w:ascii="Arial" w:hAnsi="Arial" w:cs="Arial"/>
        </w:rPr>
        <w:t xml:space="preserve"> specifying the changes to be made. For the avoidance of doubt, the </w:t>
      </w:r>
      <w:r w:rsidR="002165AD" w:rsidRPr="00631C27">
        <w:rPr>
          <w:rFonts w:ascii="Arial" w:hAnsi="Arial" w:cs="Arial"/>
        </w:rPr>
        <w:t>Main Provider</w:t>
      </w:r>
      <w:r w:rsidRPr="00631C27">
        <w:rPr>
          <w:rFonts w:ascii="Arial" w:hAnsi="Arial" w:cs="Arial"/>
        </w:rPr>
        <w:t xml:space="preserve"> shall own all Intellectual Property in Programme Materials and any alterations thereto.</w:t>
      </w:r>
    </w:p>
    <w:p w14:paraId="3FC3EFF2" w14:textId="36D2FF2C" w:rsidR="00775916" w:rsidRPr="00631C27" w:rsidRDefault="00B975AA" w:rsidP="002D7E8C">
      <w:pPr>
        <w:pStyle w:val="Level1"/>
        <w:keepNext/>
        <w:rPr>
          <w:rFonts w:ascii="Arial" w:hAnsi="Arial" w:cs="Arial"/>
        </w:rPr>
      </w:pPr>
      <w:bookmarkStart w:id="143" w:name="_Ref519254083"/>
      <w:r w:rsidRPr="00631C27">
        <w:rPr>
          <w:rStyle w:val="Level1asHeadingtext"/>
          <w:rFonts w:ascii="Arial" w:hAnsi="Arial" w:cs="Arial"/>
        </w:rPr>
        <w:t>GENERAL PROVISIONS</w:t>
      </w:r>
      <w:bookmarkStart w:id="144" w:name="_NN1065"/>
      <w:bookmarkEnd w:id="143"/>
      <w:bookmarkEnd w:id="144"/>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_NN1065\r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145" w:name="_Toc107391321"/>
      <w:r w:rsidR="00AD14CA" w:rsidRPr="00631C27">
        <w:rPr>
          <w:rFonts w:ascii="Arial" w:hAnsi="Arial" w:cs="Arial"/>
          <w:cs/>
        </w:rPr>
        <w:instrText>‎</w:instrText>
      </w:r>
      <w:r w:rsidR="00AD14CA" w:rsidRPr="00631C27">
        <w:rPr>
          <w:rFonts w:ascii="Arial" w:hAnsi="Arial" w:cs="Arial"/>
        </w:rPr>
        <w:instrText>27</w:instrText>
      </w:r>
      <w:r w:rsidR="002D7E8C" w:rsidRPr="00631C27">
        <w:rPr>
          <w:rFonts w:ascii="Arial" w:hAnsi="Arial" w:cs="Arial"/>
        </w:rPr>
        <w:fldChar w:fldCharType="end"/>
      </w:r>
      <w:r w:rsidR="002D7E8C" w:rsidRPr="00631C27">
        <w:rPr>
          <w:rFonts w:ascii="Arial" w:hAnsi="Arial" w:cs="Arial"/>
        </w:rPr>
        <w:tab/>
        <w:instrText>GENERAL PROVISIONS</w:instrText>
      </w:r>
      <w:bookmarkEnd w:id="145"/>
      <w:r w:rsidR="002D7E8C" w:rsidRPr="00631C27">
        <w:rPr>
          <w:rFonts w:ascii="Arial" w:hAnsi="Arial" w:cs="Arial"/>
        </w:rPr>
        <w:instrText xml:space="preserve">" \l 1 </w:instrText>
      </w:r>
      <w:r w:rsidR="002D7E8C" w:rsidRPr="00631C27">
        <w:rPr>
          <w:rFonts w:ascii="Arial" w:hAnsi="Arial" w:cs="Arial"/>
        </w:rPr>
        <w:fldChar w:fldCharType="end"/>
      </w:r>
    </w:p>
    <w:p w14:paraId="3FC3EFF3" w14:textId="77777777" w:rsidR="00CF5FCB" w:rsidRPr="00631C27" w:rsidRDefault="00724459">
      <w:pPr>
        <w:pStyle w:val="Level2"/>
        <w:rPr>
          <w:rFonts w:ascii="Arial" w:hAnsi="Arial" w:cs="Arial"/>
        </w:rPr>
      </w:pPr>
      <w:r w:rsidRPr="00631C27">
        <w:rPr>
          <w:rFonts w:ascii="Arial" w:hAnsi="Arial" w:cs="Arial"/>
        </w:rPr>
        <w:t xml:space="preserve">This Agreement does not constitute a partnership, contract of employment or joint venture arrangement between the </w:t>
      </w:r>
      <w:r w:rsidR="002165AD" w:rsidRPr="00631C27">
        <w:rPr>
          <w:rFonts w:ascii="Arial" w:hAnsi="Arial" w:cs="Arial"/>
        </w:rPr>
        <w:t>Main Provider</w:t>
      </w:r>
      <w:r w:rsidRPr="00631C27">
        <w:rPr>
          <w:rFonts w:ascii="Arial" w:hAnsi="Arial" w:cs="Arial"/>
        </w:rPr>
        <w:t xml:space="preserve"> and the </w:t>
      </w:r>
      <w:r w:rsidR="00C03951" w:rsidRPr="00631C27">
        <w:rPr>
          <w:rFonts w:ascii="Arial" w:hAnsi="Arial" w:cs="Arial"/>
        </w:rPr>
        <w:t>Subcontractor</w:t>
      </w:r>
      <w:r w:rsidRPr="00631C27">
        <w:rPr>
          <w:rFonts w:ascii="Arial" w:hAnsi="Arial" w:cs="Arial"/>
        </w:rPr>
        <w:t xml:space="preserve"> and the </w:t>
      </w:r>
      <w:r w:rsidR="00C03951" w:rsidRPr="00631C27">
        <w:rPr>
          <w:rFonts w:ascii="Arial" w:hAnsi="Arial" w:cs="Arial"/>
        </w:rPr>
        <w:t>Subcontractor</w:t>
      </w:r>
      <w:r w:rsidRPr="00631C27">
        <w:rPr>
          <w:rFonts w:ascii="Arial" w:hAnsi="Arial" w:cs="Arial"/>
        </w:rPr>
        <w:t xml:space="preserve"> must not act or purport to act as an agent of or seek to bind the </w:t>
      </w:r>
      <w:r w:rsidR="002165AD" w:rsidRPr="00631C27">
        <w:rPr>
          <w:rFonts w:ascii="Arial" w:hAnsi="Arial" w:cs="Arial"/>
        </w:rPr>
        <w:t>Main Provider</w:t>
      </w:r>
      <w:r w:rsidRPr="00631C27">
        <w:rPr>
          <w:rFonts w:ascii="Arial" w:hAnsi="Arial" w:cs="Arial"/>
        </w:rPr>
        <w:t>.</w:t>
      </w:r>
    </w:p>
    <w:p w14:paraId="3FC3EFF4" w14:textId="77777777" w:rsidR="00CF5FCB" w:rsidRPr="00631C27" w:rsidRDefault="00724459">
      <w:pPr>
        <w:pStyle w:val="Level2"/>
        <w:rPr>
          <w:rFonts w:ascii="Arial" w:hAnsi="Arial" w:cs="Arial"/>
        </w:rPr>
      </w:pPr>
      <w:r w:rsidRPr="00631C27">
        <w:rPr>
          <w:rFonts w:ascii="Arial" w:hAnsi="Arial" w:cs="Arial"/>
        </w:rPr>
        <w:t>The waiver by any party of any breach of any provision of this Agreement will not prevent the subsequent enforcement of that provision.  Similarly, the waiver will not be deemed to be a waiver of any subsequent breach of that provision or of any other provision.</w:t>
      </w:r>
    </w:p>
    <w:p w14:paraId="3FC3EFF5" w14:textId="77777777" w:rsidR="00775916" w:rsidRPr="00631C27" w:rsidRDefault="00724459" w:rsidP="002539D2">
      <w:pPr>
        <w:pStyle w:val="Level2"/>
        <w:rPr>
          <w:rFonts w:ascii="Arial" w:hAnsi="Arial" w:cs="Arial"/>
        </w:rPr>
      </w:pPr>
      <w:r w:rsidRPr="00631C27">
        <w:rPr>
          <w:rFonts w:ascii="Arial" w:hAnsi="Arial" w:cs="Arial"/>
        </w:rPr>
        <w:t>This Agreement contains all the terms which the parties have agreed in relation to the transactions provided for by this Agreement and neither of the parties have been induced to enter into this Agreement by a statement or promise which it does not contain. This shall not exclude any liability which a party would otherwise have to the other party in respect of any statement made fraudulently by that party prior to the date of this Agreement.</w:t>
      </w:r>
    </w:p>
    <w:p w14:paraId="3FC3EFF6" w14:textId="77777777" w:rsidR="00CF5FCB" w:rsidRPr="00631C27" w:rsidRDefault="00724459">
      <w:pPr>
        <w:pStyle w:val="Level2"/>
        <w:rPr>
          <w:rFonts w:ascii="Arial" w:hAnsi="Arial" w:cs="Arial"/>
        </w:rPr>
      </w:pPr>
      <w:r w:rsidRPr="00631C27">
        <w:rPr>
          <w:rFonts w:ascii="Arial" w:hAnsi="Arial" w:cs="Arial"/>
        </w:rPr>
        <w:t>If any provision of this Agreement is invalid for any reason, its invalidity will not affect the remainder of this Agreement which will remain valid and enforceable in all respects.</w:t>
      </w:r>
    </w:p>
    <w:p w14:paraId="3FC3EFF7" w14:textId="77777777" w:rsidR="00775916" w:rsidRPr="00631C27" w:rsidRDefault="00724459" w:rsidP="002539D2">
      <w:pPr>
        <w:pStyle w:val="Level2"/>
        <w:rPr>
          <w:rFonts w:ascii="Arial" w:hAnsi="Arial" w:cs="Arial"/>
        </w:rPr>
      </w:pPr>
      <w:r w:rsidRPr="00631C27">
        <w:rPr>
          <w:rFonts w:ascii="Arial" w:hAnsi="Arial" w:cs="Arial"/>
        </w:rPr>
        <w:t xml:space="preserve">This Agreement is personal to the </w:t>
      </w:r>
      <w:r w:rsidR="00C03951" w:rsidRPr="00631C27">
        <w:rPr>
          <w:rFonts w:ascii="Arial" w:hAnsi="Arial" w:cs="Arial"/>
        </w:rPr>
        <w:t>Subcontractor</w:t>
      </w:r>
      <w:r w:rsidRPr="00631C27">
        <w:rPr>
          <w:rFonts w:ascii="Arial" w:hAnsi="Arial" w:cs="Arial"/>
        </w:rPr>
        <w:t xml:space="preserve"> and it may not assign, </w:t>
      </w:r>
      <w:bookmarkStart w:id="146" w:name="OLE_LINK1"/>
      <w:r w:rsidRPr="00631C27">
        <w:rPr>
          <w:rFonts w:ascii="Arial" w:hAnsi="Arial" w:cs="Arial"/>
        </w:rPr>
        <w:t>charge or (except as otherwise provided by this Agreement) license any of its rights hereunder or otherwise delegate any of its obligations hereunder</w:t>
      </w:r>
      <w:bookmarkEnd w:id="146"/>
      <w:r w:rsidRPr="00631C27">
        <w:rPr>
          <w:rFonts w:ascii="Arial" w:hAnsi="Arial" w:cs="Arial"/>
        </w:rPr>
        <w:t xml:space="preserve"> in whole or in part, except with the prior written consent of the </w:t>
      </w:r>
      <w:r w:rsidR="002165AD" w:rsidRPr="00631C27">
        <w:rPr>
          <w:rFonts w:ascii="Arial" w:hAnsi="Arial" w:cs="Arial"/>
        </w:rPr>
        <w:t>Main Provider</w:t>
      </w:r>
      <w:r w:rsidRPr="00631C27">
        <w:rPr>
          <w:rFonts w:ascii="Arial" w:hAnsi="Arial" w:cs="Arial"/>
        </w:rPr>
        <w:t>.</w:t>
      </w:r>
    </w:p>
    <w:p w14:paraId="3FC3EFF8" w14:textId="77777777" w:rsidR="00775916" w:rsidRPr="00631C27" w:rsidRDefault="00724459" w:rsidP="002539D2">
      <w:pPr>
        <w:pStyle w:val="Level2"/>
        <w:rPr>
          <w:rFonts w:ascii="Arial" w:hAnsi="Arial" w:cs="Arial"/>
        </w:rPr>
      </w:pPr>
      <w:r w:rsidRPr="00631C27">
        <w:rPr>
          <w:rFonts w:ascii="Arial" w:hAnsi="Arial" w:cs="Arial"/>
        </w:rPr>
        <w:t xml:space="preserve">In the event that the </w:t>
      </w:r>
      <w:r w:rsidR="00C03951" w:rsidRPr="00631C27">
        <w:rPr>
          <w:rFonts w:ascii="Arial" w:hAnsi="Arial" w:cs="Arial"/>
        </w:rPr>
        <w:t>Subcontractor</w:t>
      </w:r>
      <w:r w:rsidRPr="00631C27">
        <w:rPr>
          <w:rFonts w:ascii="Arial" w:hAnsi="Arial" w:cs="Arial"/>
        </w:rPr>
        <w:t xml:space="preserve"> assigns or otherwise disposes of rights or obligations under this Agreement, it shall remain responsible and fully liable for all acts or omissions of any assignees as if it were its own act or omission.</w:t>
      </w:r>
    </w:p>
    <w:p w14:paraId="3FC3EFF9" w14:textId="77777777" w:rsidR="00775916" w:rsidRPr="00631C27" w:rsidRDefault="00724459" w:rsidP="002539D2">
      <w:pPr>
        <w:pStyle w:val="Level2"/>
        <w:rPr>
          <w:rFonts w:ascii="Arial" w:hAnsi="Arial" w:cs="Arial"/>
        </w:rPr>
      </w:pPr>
      <w:r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may assign, sub-contract, mortgage, charge or (except as otherwise provided by this Agreement) license any of its rights hereunder, or otherwise delegate any of its obligations hereunder at any time.</w:t>
      </w:r>
    </w:p>
    <w:p w14:paraId="3FC3EFFA" w14:textId="77777777" w:rsidR="00E7015D" w:rsidRPr="00631C27" w:rsidRDefault="00E7015D" w:rsidP="00E7015D">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may only sub-contract its rights hereunder with the prior written consent of the </w:t>
      </w:r>
      <w:r w:rsidR="002165AD" w:rsidRPr="00631C27">
        <w:rPr>
          <w:rFonts w:ascii="Arial" w:hAnsi="Arial" w:cs="Arial"/>
        </w:rPr>
        <w:t>Main Provider</w:t>
      </w:r>
      <w:r w:rsidRPr="00631C27">
        <w:rPr>
          <w:rFonts w:ascii="Arial" w:hAnsi="Arial" w:cs="Arial"/>
        </w:rPr>
        <w:t xml:space="preserve"> and the consent of the Agency (which shall be requested by the </w:t>
      </w:r>
      <w:r w:rsidR="00C03951" w:rsidRPr="00631C27">
        <w:rPr>
          <w:rFonts w:ascii="Arial" w:hAnsi="Arial" w:cs="Arial"/>
        </w:rPr>
        <w:t>Subcontractor</w:t>
      </w:r>
      <w:r w:rsidRPr="00631C27">
        <w:rPr>
          <w:rFonts w:ascii="Arial" w:hAnsi="Arial" w:cs="Arial"/>
        </w:rPr>
        <w:t xml:space="preserve"> through the </w:t>
      </w:r>
      <w:r w:rsidR="002165AD" w:rsidRPr="00631C27">
        <w:rPr>
          <w:rFonts w:ascii="Arial" w:hAnsi="Arial" w:cs="Arial"/>
        </w:rPr>
        <w:t>Main Provider</w:t>
      </w:r>
      <w:r w:rsidRPr="00631C27">
        <w:rPr>
          <w:rFonts w:ascii="Arial" w:hAnsi="Arial" w:cs="Arial"/>
        </w:rPr>
        <w:t xml:space="preserve"> in writing), in accordance with the Funding Rules.</w:t>
      </w:r>
    </w:p>
    <w:p w14:paraId="3FC3EFFB" w14:textId="77777777" w:rsidR="00775916" w:rsidRPr="00631C27" w:rsidRDefault="006833D5" w:rsidP="002539D2">
      <w:pPr>
        <w:pStyle w:val="Level2"/>
        <w:rPr>
          <w:rFonts w:ascii="Arial" w:hAnsi="Arial" w:cs="Arial"/>
        </w:rPr>
      </w:pPr>
      <w:r w:rsidRPr="00631C27">
        <w:rPr>
          <w:rFonts w:ascii="Arial" w:hAnsi="Arial" w:cs="Arial"/>
        </w:rPr>
        <w:t xml:space="preserve">Subject to </w:t>
      </w:r>
      <w:r w:rsidRPr="00631C27">
        <w:rPr>
          <w:rFonts w:ascii="Arial" w:hAnsi="Arial" w:cs="Arial"/>
          <w:b/>
        </w:rPr>
        <w:t xml:space="preserve">clause </w:t>
      </w:r>
      <w:r w:rsidRPr="00631C27">
        <w:rPr>
          <w:rFonts w:ascii="Arial" w:hAnsi="Arial" w:cs="Arial"/>
          <w:b/>
        </w:rPr>
        <w:fldChar w:fldCharType="begin"/>
      </w:r>
      <w:r w:rsidRPr="00631C27">
        <w:rPr>
          <w:rFonts w:ascii="Arial" w:hAnsi="Arial" w:cs="Arial"/>
          <w:b/>
        </w:rPr>
        <w:instrText xml:space="preserve"> REF _Ref519254233 \r \h  \* MERGEFORMAT </w:instrText>
      </w:r>
      <w:r w:rsidRPr="00631C27">
        <w:rPr>
          <w:rFonts w:ascii="Arial" w:hAnsi="Arial" w:cs="Arial"/>
          <w:b/>
        </w:rPr>
      </w:r>
      <w:r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30</w:t>
      </w:r>
      <w:r w:rsidRPr="00631C27">
        <w:rPr>
          <w:rFonts w:ascii="Arial" w:hAnsi="Arial" w:cs="Arial"/>
          <w:b/>
        </w:rPr>
        <w:fldChar w:fldCharType="end"/>
      </w:r>
      <w:r w:rsidRPr="00631C27">
        <w:rPr>
          <w:rFonts w:ascii="Arial" w:hAnsi="Arial" w:cs="Arial"/>
        </w:rPr>
        <w:t>, t</w:t>
      </w:r>
      <w:r w:rsidR="00724459" w:rsidRPr="00631C27">
        <w:rPr>
          <w:rFonts w:ascii="Arial" w:hAnsi="Arial" w:cs="Arial"/>
        </w:rPr>
        <w:t xml:space="preserve">his Agreement is enforceable by the original parties to it and their successors in title and permitted assignees. Any rights of any person (other than those granted to any Replacement </w:t>
      </w:r>
      <w:r w:rsidR="00C03951" w:rsidRPr="00631C27">
        <w:rPr>
          <w:rFonts w:ascii="Arial" w:hAnsi="Arial" w:cs="Arial"/>
        </w:rPr>
        <w:t>Subcontractor</w:t>
      </w:r>
      <w:r w:rsidR="00724459" w:rsidRPr="00631C27">
        <w:rPr>
          <w:rFonts w:ascii="Arial" w:hAnsi="Arial" w:cs="Arial"/>
        </w:rPr>
        <w:t>s</w:t>
      </w:r>
      <w:r w:rsidR="000234ED" w:rsidRPr="00631C27">
        <w:rPr>
          <w:rFonts w:ascii="Arial" w:hAnsi="Arial" w:cs="Arial"/>
        </w:rPr>
        <w:t xml:space="preserve"> and to the Agency</w:t>
      </w:r>
      <w:r w:rsidR="00724459" w:rsidRPr="00631C27">
        <w:rPr>
          <w:rFonts w:ascii="Arial" w:hAnsi="Arial" w:cs="Arial"/>
        </w:rPr>
        <w:t>) to enforce the terms of this Agreement pursuant to the Contracts (Rights of Third Parties) Act 1999 are hereby excluded.</w:t>
      </w:r>
    </w:p>
    <w:p w14:paraId="3FC3EFFC" w14:textId="77777777" w:rsidR="00C37E79" w:rsidRPr="00631C27" w:rsidRDefault="00C37E79" w:rsidP="00C37E79">
      <w:pPr>
        <w:pStyle w:val="Level2"/>
        <w:rPr>
          <w:rFonts w:ascii="Arial" w:hAnsi="Arial" w:cs="Arial"/>
        </w:rPr>
      </w:pPr>
      <w:bookmarkStart w:id="147" w:name="_Ref373926103"/>
      <w:r w:rsidRPr="00631C27">
        <w:rPr>
          <w:rFonts w:ascii="Arial" w:hAnsi="Arial" w:cs="Arial"/>
        </w:rPr>
        <w:t>Each party shall:-</w:t>
      </w:r>
      <w:bookmarkEnd w:id="147"/>
    </w:p>
    <w:p w14:paraId="3FC3EFFD" w14:textId="77777777" w:rsidR="00C37E79" w:rsidRPr="00631C27" w:rsidRDefault="00C37E79" w:rsidP="00C37E79">
      <w:pPr>
        <w:pStyle w:val="Level3"/>
        <w:rPr>
          <w:rFonts w:ascii="Arial" w:hAnsi="Arial" w:cs="Arial"/>
        </w:rPr>
      </w:pPr>
      <w:bookmarkStart w:id="148" w:name="_Ref377120861"/>
      <w:r w:rsidRPr="00631C27">
        <w:rPr>
          <w:rFonts w:ascii="Arial" w:hAnsi="Arial" w:cs="Arial"/>
        </w:rPr>
        <w:lastRenderedPageBreak/>
        <w:t xml:space="preserve">comply with all </w:t>
      </w:r>
      <w:r w:rsidR="007C21ED" w:rsidRPr="00631C27">
        <w:rPr>
          <w:rFonts w:ascii="Arial" w:hAnsi="Arial" w:cs="Arial"/>
        </w:rPr>
        <w:t>A</w:t>
      </w:r>
      <w:r w:rsidRPr="00631C27">
        <w:rPr>
          <w:rFonts w:ascii="Arial" w:hAnsi="Arial" w:cs="Arial"/>
        </w:rPr>
        <w:t xml:space="preserve">pplicable </w:t>
      </w:r>
      <w:r w:rsidR="007C21ED" w:rsidRPr="00631C27">
        <w:rPr>
          <w:rFonts w:ascii="Arial" w:hAnsi="Arial" w:cs="Arial"/>
        </w:rPr>
        <w:t>L</w:t>
      </w:r>
      <w:r w:rsidRPr="00631C27">
        <w:rPr>
          <w:rFonts w:ascii="Arial" w:hAnsi="Arial" w:cs="Arial"/>
        </w:rPr>
        <w:t>aws, statutes, regulations, and codes relating to anti</w:t>
      </w:r>
      <w:r w:rsidRPr="00631C27">
        <w:rPr>
          <w:rFonts w:ascii="Arial" w:hAnsi="Arial" w:cs="Arial"/>
        </w:rPr>
        <w:noBreakHyphen/>
        <w:t>bribery and anti</w:t>
      </w:r>
      <w:r w:rsidRPr="00631C27">
        <w:rPr>
          <w:rFonts w:ascii="Arial" w:hAnsi="Arial" w:cs="Arial"/>
        </w:rPr>
        <w:noBreakHyphen/>
        <w:t>corruption including but not limited to the Bribery Act 2010 (the "</w:t>
      </w:r>
      <w:r w:rsidRPr="00631C27">
        <w:rPr>
          <w:rFonts w:ascii="Arial" w:hAnsi="Arial" w:cs="Arial"/>
          <w:b/>
        </w:rPr>
        <w:t>Relevant Requirements</w:t>
      </w:r>
      <w:r w:rsidRPr="00631C27">
        <w:rPr>
          <w:rFonts w:ascii="Arial" w:hAnsi="Arial" w:cs="Arial"/>
        </w:rPr>
        <w:t>");</w:t>
      </w:r>
      <w:bookmarkEnd w:id="148"/>
    </w:p>
    <w:p w14:paraId="3FC3EFFE" w14:textId="77777777" w:rsidR="00C37E79" w:rsidRPr="00631C27" w:rsidRDefault="00C37E79" w:rsidP="00C37E79">
      <w:pPr>
        <w:pStyle w:val="Level3"/>
        <w:rPr>
          <w:rFonts w:ascii="Arial" w:hAnsi="Arial" w:cs="Arial"/>
        </w:rPr>
      </w:pPr>
      <w:bookmarkStart w:id="149" w:name="a641140"/>
      <w:r w:rsidRPr="00631C27">
        <w:rPr>
          <w:rFonts w:ascii="Arial" w:hAnsi="Arial" w:cs="Arial"/>
        </w:rPr>
        <w:t>not engage in any activity, practice or conduct which would constitute an offence under sections 1, 2 or 6 of the Bribery Act 2010 if such activity, practice or conduct had been carried out in the UK;</w:t>
      </w:r>
      <w:bookmarkEnd w:id="149"/>
    </w:p>
    <w:p w14:paraId="3FC3EFFF" w14:textId="77777777" w:rsidR="00C37E79" w:rsidRPr="00631C27" w:rsidRDefault="00C37E79" w:rsidP="00C37E79">
      <w:pPr>
        <w:pStyle w:val="Level3"/>
        <w:rPr>
          <w:rFonts w:ascii="Arial" w:hAnsi="Arial" w:cs="Arial"/>
        </w:rPr>
      </w:pPr>
      <w:bookmarkStart w:id="150" w:name="_Ref365455444"/>
      <w:r w:rsidRPr="00631C27">
        <w:rPr>
          <w:rFonts w:ascii="Arial" w:hAnsi="Arial" w:cs="Arial"/>
        </w:rPr>
        <w:t xml:space="preserve">comply with </w:t>
      </w:r>
      <w:r w:rsidR="0066293C"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’s ethics, anti-bribery and anti-corruption policies as provided to the </w:t>
      </w:r>
      <w:r w:rsidR="00C03951" w:rsidRPr="00631C27">
        <w:rPr>
          <w:rFonts w:ascii="Arial" w:hAnsi="Arial" w:cs="Arial"/>
        </w:rPr>
        <w:t>Subcontractor</w:t>
      </w:r>
      <w:r w:rsidRPr="00631C27">
        <w:rPr>
          <w:rFonts w:ascii="Arial" w:hAnsi="Arial" w:cs="Arial"/>
        </w:rPr>
        <w:t xml:space="preserve"> and any relevant industry code on anti-bribery, in each case as </w:t>
      </w:r>
      <w:r w:rsidR="0066293C"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or the relevant industry body may update them from time to time ("</w:t>
      </w:r>
      <w:r w:rsidRPr="00631C27">
        <w:rPr>
          <w:rFonts w:ascii="Arial" w:hAnsi="Arial" w:cs="Arial"/>
          <w:b/>
        </w:rPr>
        <w:t>Relevant Policies"</w:t>
      </w:r>
      <w:r w:rsidRPr="00631C27">
        <w:rPr>
          <w:rFonts w:ascii="Arial" w:hAnsi="Arial" w:cs="Arial"/>
        </w:rPr>
        <w:t>);</w:t>
      </w:r>
      <w:bookmarkEnd w:id="150"/>
    </w:p>
    <w:p w14:paraId="3FC3F000" w14:textId="5793F9B3" w:rsidR="00C37E79" w:rsidRPr="00631C27" w:rsidRDefault="00C37E79" w:rsidP="00C37E79">
      <w:pPr>
        <w:pStyle w:val="Level3"/>
        <w:rPr>
          <w:rFonts w:ascii="Arial" w:hAnsi="Arial" w:cs="Arial"/>
        </w:rPr>
      </w:pPr>
      <w:r w:rsidRPr="00631C27">
        <w:rPr>
          <w:rFonts w:ascii="Arial" w:hAnsi="Arial" w:cs="Arial"/>
        </w:rPr>
        <w:t xml:space="preserve">have and shall maintain in place throughout the term of this Agreement its own policies and procedures, including adequate procedures under the Bribery Act 2010, to ensure compliance with the Relevant Requirements, the Relevant Policies and </w:t>
      </w:r>
      <w:r w:rsidRPr="00631C27">
        <w:rPr>
          <w:rFonts w:ascii="Arial" w:hAnsi="Arial" w:cs="Arial"/>
          <w:b/>
        </w:rPr>
        <w:t xml:space="preserve">clause </w:t>
      </w:r>
      <w:r w:rsidR="0055077B" w:rsidRPr="00631C27">
        <w:rPr>
          <w:rFonts w:ascii="Arial" w:hAnsi="Arial" w:cs="Arial"/>
          <w:b/>
        </w:rPr>
        <w:fldChar w:fldCharType="begin"/>
      </w:r>
      <w:r w:rsidR="0055077B" w:rsidRPr="00631C27">
        <w:rPr>
          <w:rFonts w:ascii="Arial" w:hAnsi="Arial" w:cs="Arial"/>
          <w:b/>
        </w:rPr>
        <w:instrText xml:space="preserve"> REF a641140 \r \h </w:instrText>
      </w:r>
      <w:r w:rsidR="00631C27">
        <w:rPr>
          <w:rFonts w:ascii="Arial" w:hAnsi="Arial" w:cs="Arial"/>
          <w:b/>
        </w:rPr>
        <w:instrText xml:space="preserve"> \* MERGEFORMAT </w:instrText>
      </w:r>
      <w:r w:rsidR="0055077B" w:rsidRPr="00631C27">
        <w:rPr>
          <w:rFonts w:ascii="Arial" w:hAnsi="Arial" w:cs="Arial"/>
          <w:b/>
        </w:rPr>
      </w:r>
      <w:r w:rsidR="0055077B"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27.10.2</w:t>
      </w:r>
      <w:r w:rsidR="0055077B" w:rsidRPr="00631C27">
        <w:rPr>
          <w:rFonts w:ascii="Arial" w:hAnsi="Arial" w:cs="Arial"/>
          <w:b/>
        </w:rPr>
        <w:fldChar w:fldCharType="end"/>
      </w:r>
      <w:r w:rsidR="006B5F4B" w:rsidRPr="00631C27">
        <w:rPr>
          <w:rFonts w:ascii="Arial" w:hAnsi="Arial" w:cs="Arial"/>
          <w:b/>
        </w:rPr>
        <w:t xml:space="preserve"> </w:t>
      </w:r>
      <w:r w:rsidRPr="00631C27">
        <w:rPr>
          <w:rFonts w:ascii="Arial" w:hAnsi="Arial" w:cs="Arial"/>
        </w:rPr>
        <w:t>and will enforce them where appropriate;</w:t>
      </w:r>
    </w:p>
    <w:p w14:paraId="3FC3F001" w14:textId="77777777" w:rsidR="00C37E79" w:rsidRPr="00631C27" w:rsidRDefault="00C37E79" w:rsidP="00C37E79">
      <w:pPr>
        <w:pStyle w:val="Level3"/>
        <w:rPr>
          <w:rFonts w:ascii="Arial" w:hAnsi="Arial" w:cs="Arial"/>
        </w:rPr>
      </w:pPr>
      <w:r w:rsidRPr="00631C27">
        <w:rPr>
          <w:rFonts w:ascii="Arial" w:hAnsi="Arial" w:cs="Arial"/>
        </w:rPr>
        <w:t>promptly report to the other party any request or demand for any undue financial or other advantage of any kind received by it in connection with the performance of this Agreement;</w:t>
      </w:r>
    </w:p>
    <w:p w14:paraId="3FC3F002" w14:textId="77777777" w:rsidR="00C37E79" w:rsidRPr="00631C27" w:rsidRDefault="00C37E79" w:rsidP="00C37E79">
      <w:pPr>
        <w:pStyle w:val="Level3"/>
        <w:rPr>
          <w:rFonts w:ascii="Arial" w:hAnsi="Arial" w:cs="Arial"/>
        </w:rPr>
      </w:pPr>
      <w:r w:rsidRPr="00631C27">
        <w:rPr>
          <w:rFonts w:ascii="Arial" w:hAnsi="Arial" w:cs="Arial"/>
        </w:rPr>
        <w:t>immediately notify the other party (in writing) if a foreign public official becomes an officer or employee or acquires a direct or indirect interest (and each  party warrants that it has no foreign public officials as officers, employees or direct or indirect owners at the date of this Agreement); and</w:t>
      </w:r>
    </w:p>
    <w:p w14:paraId="3FC3F003" w14:textId="62DF2323" w:rsidR="00C37E79" w:rsidRPr="00631C27" w:rsidRDefault="00C37E79" w:rsidP="00C37E79">
      <w:pPr>
        <w:pStyle w:val="Level3"/>
        <w:rPr>
          <w:rFonts w:ascii="Arial" w:hAnsi="Arial" w:cs="Arial"/>
        </w:rPr>
      </w:pPr>
      <w:r w:rsidRPr="00631C27">
        <w:rPr>
          <w:rFonts w:ascii="Arial" w:hAnsi="Arial" w:cs="Arial"/>
        </w:rPr>
        <w:t xml:space="preserve">upon the request of the other party, certify to the other party in writing signed by an officer of that party, compliance with this </w:t>
      </w:r>
      <w:r w:rsidRPr="00631C27">
        <w:rPr>
          <w:rFonts w:ascii="Arial" w:hAnsi="Arial" w:cs="Arial"/>
          <w:b/>
        </w:rPr>
        <w:t xml:space="preserve">clause </w:t>
      </w:r>
      <w:r w:rsidR="00FA227E" w:rsidRPr="00631C27">
        <w:rPr>
          <w:rFonts w:ascii="Arial" w:hAnsi="Arial" w:cs="Arial"/>
          <w:b/>
        </w:rPr>
        <w:fldChar w:fldCharType="begin"/>
      </w:r>
      <w:r w:rsidR="00FA227E" w:rsidRPr="00631C27">
        <w:rPr>
          <w:rFonts w:ascii="Arial" w:hAnsi="Arial" w:cs="Arial"/>
          <w:b/>
        </w:rPr>
        <w:instrText xml:space="preserve"> REF _Ref373926103 \r \h </w:instrText>
      </w:r>
      <w:r w:rsidR="00631C27">
        <w:rPr>
          <w:rFonts w:ascii="Arial" w:hAnsi="Arial" w:cs="Arial"/>
          <w:b/>
        </w:rPr>
        <w:instrText xml:space="preserve"> \* MERGEFORMAT </w:instrText>
      </w:r>
      <w:r w:rsidR="00FA227E" w:rsidRPr="00631C27">
        <w:rPr>
          <w:rFonts w:ascii="Arial" w:hAnsi="Arial" w:cs="Arial"/>
          <w:b/>
        </w:rPr>
      </w:r>
      <w:r w:rsidR="00FA227E"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27.10</w:t>
      </w:r>
      <w:r w:rsidR="00FA227E" w:rsidRPr="00631C27">
        <w:rPr>
          <w:rFonts w:ascii="Arial" w:hAnsi="Arial" w:cs="Arial"/>
          <w:b/>
        </w:rPr>
        <w:fldChar w:fldCharType="end"/>
      </w:r>
      <w:r w:rsidRPr="00631C27">
        <w:rPr>
          <w:rFonts w:ascii="Arial" w:hAnsi="Arial" w:cs="Arial"/>
        </w:rPr>
        <w:t xml:space="preserve"> by it and all persons associated with it. The certifying party shall provide such supporting evidence of compliance as the other party may reasonably request.</w:t>
      </w:r>
    </w:p>
    <w:p w14:paraId="3FC3F004" w14:textId="2553F120" w:rsidR="00C37E79" w:rsidRPr="00631C27" w:rsidRDefault="00C37E79" w:rsidP="00C37E79">
      <w:pPr>
        <w:pStyle w:val="Level2"/>
        <w:rPr>
          <w:rFonts w:ascii="Arial" w:hAnsi="Arial" w:cs="Arial"/>
        </w:rPr>
      </w:pPr>
      <w:r w:rsidRPr="00631C27">
        <w:rPr>
          <w:rFonts w:ascii="Arial" w:hAnsi="Arial" w:cs="Arial"/>
        </w:rPr>
        <w:t xml:space="preserve">For the purpose of </w:t>
      </w:r>
      <w:r w:rsidRPr="00631C27">
        <w:rPr>
          <w:rFonts w:ascii="Arial" w:hAnsi="Arial" w:cs="Arial"/>
          <w:b/>
        </w:rPr>
        <w:t xml:space="preserve">clause </w:t>
      </w:r>
      <w:r w:rsidR="0055077B" w:rsidRPr="00631C27">
        <w:rPr>
          <w:rFonts w:ascii="Arial" w:hAnsi="Arial" w:cs="Arial"/>
          <w:b/>
        </w:rPr>
        <w:fldChar w:fldCharType="begin"/>
      </w:r>
      <w:r w:rsidR="0055077B" w:rsidRPr="00631C27">
        <w:rPr>
          <w:rFonts w:ascii="Arial" w:hAnsi="Arial" w:cs="Arial"/>
          <w:b/>
        </w:rPr>
        <w:instrText xml:space="preserve"> REF _Ref373926103 \r \h </w:instrText>
      </w:r>
      <w:r w:rsidR="00631C27">
        <w:rPr>
          <w:rFonts w:ascii="Arial" w:hAnsi="Arial" w:cs="Arial"/>
          <w:b/>
        </w:rPr>
        <w:instrText xml:space="preserve"> \* MERGEFORMAT </w:instrText>
      </w:r>
      <w:r w:rsidR="0055077B" w:rsidRPr="00631C27">
        <w:rPr>
          <w:rFonts w:ascii="Arial" w:hAnsi="Arial" w:cs="Arial"/>
          <w:b/>
        </w:rPr>
      </w:r>
      <w:r w:rsidR="0055077B"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27.10</w:t>
      </w:r>
      <w:r w:rsidR="0055077B" w:rsidRPr="00631C27">
        <w:rPr>
          <w:rFonts w:ascii="Arial" w:hAnsi="Arial" w:cs="Arial"/>
          <w:b/>
        </w:rPr>
        <w:fldChar w:fldCharType="end"/>
      </w:r>
      <w:r w:rsidRPr="00631C27">
        <w:rPr>
          <w:rFonts w:ascii="Arial" w:hAnsi="Arial" w:cs="Arial"/>
        </w:rPr>
        <w:t>, the meaning of adequate procedures and foreign public official and whether a person is associated with another person shall be determined in accordance with section 7(2) of the Bribery Act 2010 (and any guidance issued under section 9 of that Act), sections 6(5) and 6(6) of that Act and section 8 of that Act respectively.</w:t>
      </w:r>
    </w:p>
    <w:p w14:paraId="3FC3F005" w14:textId="77777777" w:rsidR="008C598E" w:rsidRPr="00631C27" w:rsidRDefault="008C598E" w:rsidP="008C598E">
      <w:pPr>
        <w:pStyle w:val="Level2"/>
        <w:rPr>
          <w:rFonts w:ascii="Arial" w:hAnsi="Arial" w:cs="Arial"/>
        </w:rPr>
      </w:pPr>
      <w:r w:rsidRPr="00631C27">
        <w:rPr>
          <w:rFonts w:ascii="Arial" w:hAnsi="Arial" w:cs="Arial"/>
        </w:rPr>
        <w:t>Each party will bear its own costs and expenses incurred in connection with or arising out of the negotiation, preparation and execution of this Agreement.</w:t>
      </w:r>
    </w:p>
    <w:p w14:paraId="3FC3F006" w14:textId="20561252" w:rsidR="00775916" w:rsidRPr="00631C27" w:rsidRDefault="00B975AA" w:rsidP="002D7E8C">
      <w:pPr>
        <w:pStyle w:val="Level1"/>
        <w:keepNext/>
        <w:rPr>
          <w:rFonts w:ascii="Arial" w:hAnsi="Arial" w:cs="Arial"/>
        </w:rPr>
      </w:pPr>
      <w:bookmarkStart w:id="151" w:name="_Ref327965683"/>
      <w:r w:rsidRPr="00631C27">
        <w:rPr>
          <w:rStyle w:val="Level1asHeadingtext"/>
          <w:rFonts w:ascii="Arial" w:hAnsi="Arial" w:cs="Arial"/>
        </w:rPr>
        <w:t>GOVERNING LAW AND JURISDICTION</w:t>
      </w:r>
      <w:bookmarkEnd w:id="151"/>
      <w:r w:rsidRPr="00631C27">
        <w:rPr>
          <w:rStyle w:val="Level1asHeadingtext"/>
          <w:rFonts w:ascii="Arial" w:hAnsi="Arial" w:cs="Arial"/>
        </w:rPr>
        <w:t xml:space="preserve"> </w:t>
      </w:r>
      <w:bookmarkStart w:id="152" w:name="_NN1066"/>
      <w:bookmarkEnd w:id="152"/>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_NN1066\r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153" w:name="_Toc107391322"/>
      <w:r w:rsidR="00AD14CA" w:rsidRPr="00631C27">
        <w:rPr>
          <w:rFonts w:ascii="Arial" w:hAnsi="Arial" w:cs="Arial"/>
          <w:cs/>
        </w:rPr>
        <w:instrText>‎</w:instrText>
      </w:r>
      <w:r w:rsidR="00AD14CA" w:rsidRPr="00631C27">
        <w:rPr>
          <w:rFonts w:ascii="Arial" w:hAnsi="Arial" w:cs="Arial"/>
        </w:rPr>
        <w:instrText>28</w:instrText>
      </w:r>
      <w:r w:rsidR="002D7E8C" w:rsidRPr="00631C27">
        <w:rPr>
          <w:rFonts w:ascii="Arial" w:hAnsi="Arial" w:cs="Arial"/>
        </w:rPr>
        <w:fldChar w:fldCharType="end"/>
      </w:r>
      <w:r w:rsidR="002D7E8C" w:rsidRPr="00631C27">
        <w:rPr>
          <w:rFonts w:ascii="Arial" w:hAnsi="Arial" w:cs="Arial"/>
        </w:rPr>
        <w:tab/>
        <w:instrText>GOVERNING LAW AND JURISDICTION</w:instrText>
      </w:r>
      <w:bookmarkEnd w:id="153"/>
      <w:r w:rsidR="002D7E8C" w:rsidRPr="00631C27">
        <w:rPr>
          <w:rFonts w:ascii="Arial" w:hAnsi="Arial" w:cs="Arial"/>
        </w:rPr>
        <w:instrText xml:space="preserve"> " \l 1 </w:instrText>
      </w:r>
      <w:r w:rsidR="002D7E8C" w:rsidRPr="00631C27">
        <w:rPr>
          <w:rFonts w:ascii="Arial" w:hAnsi="Arial" w:cs="Arial"/>
        </w:rPr>
        <w:fldChar w:fldCharType="end"/>
      </w:r>
    </w:p>
    <w:p w14:paraId="3FC3F007" w14:textId="77777777" w:rsidR="00CF5FCB" w:rsidRPr="00631C27" w:rsidRDefault="00724459">
      <w:pPr>
        <w:pStyle w:val="Level2"/>
        <w:rPr>
          <w:rFonts w:ascii="Arial" w:hAnsi="Arial" w:cs="Arial"/>
        </w:rPr>
      </w:pPr>
      <w:bookmarkStart w:id="154" w:name="_Ref327965976"/>
      <w:r w:rsidRPr="00631C27">
        <w:rPr>
          <w:rFonts w:ascii="Arial" w:hAnsi="Arial" w:cs="Arial"/>
        </w:rPr>
        <w:t>This Agreement and any non-contractual obligations arising out of or in connection with it will be governed by and shall be construed in accordance with English law.</w:t>
      </w:r>
      <w:bookmarkEnd w:id="154"/>
    </w:p>
    <w:p w14:paraId="3FC3F008" w14:textId="2109A863" w:rsidR="00775916" w:rsidRPr="00631C27" w:rsidRDefault="00724459" w:rsidP="00643141">
      <w:pPr>
        <w:pStyle w:val="Level2"/>
        <w:rPr>
          <w:rFonts w:ascii="Arial" w:hAnsi="Arial" w:cs="Arial"/>
        </w:rPr>
      </w:pPr>
      <w:r w:rsidRPr="00631C27">
        <w:rPr>
          <w:rFonts w:ascii="Arial" w:hAnsi="Arial" w:cs="Arial"/>
        </w:rPr>
        <w:t xml:space="preserve">Subject to </w:t>
      </w:r>
      <w:r w:rsidRPr="00631C27">
        <w:rPr>
          <w:rFonts w:ascii="Arial" w:hAnsi="Arial" w:cs="Arial"/>
          <w:b/>
          <w:bCs/>
        </w:rPr>
        <w:t xml:space="preserve">clause </w:t>
      </w:r>
      <w:r w:rsidR="00FA227E" w:rsidRPr="00631C27">
        <w:rPr>
          <w:rFonts w:ascii="Arial" w:hAnsi="Arial" w:cs="Arial"/>
        </w:rPr>
        <w:fldChar w:fldCharType="begin"/>
      </w:r>
      <w:r w:rsidR="00FA227E" w:rsidRPr="00631C27">
        <w:rPr>
          <w:rFonts w:ascii="Arial" w:hAnsi="Arial" w:cs="Arial"/>
          <w:b/>
          <w:bCs/>
        </w:rPr>
        <w:instrText xml:space="preserve"> REF _Ref327966079 \r \h </w:instrText>
      </w:r>
      <w:r w:rsidR="00631C27">
        <w:rPr>
          <w:rFonts w:ascii="Arial" w:hAnsi="Arial" w:cs="Arial"/>
        </w:rPr>
        <w:instrText xml:space="preserve"> \* MERGEFORMAT </w:instrText>
      </w:r>
      <w:r w:rsidR="00FA227E" w:rsidRPr="00631C27">
        <w:rPr>
          <w:rFonts w:ascii="Arial" w:hAnsi="Arial" w:cs="Arial"/>
        </w:rPr>
      </w:r>
      <w:r w:rsidR="00FA227E" w:rsidRPr="00631C27">
        <w:rPr>
          <w:rFonts w:ascii="Arial" w:hAnsi="Arial" w:cs="Arial"/>
        </w:rPr>
        <w:fldChar w:fldCharType="separate"/>
      </w:r>
      <w:r w:rsidR="00AD14CA" w:rsidRPr="00631C27">
        <w:rPr>
          <w:rFonts w:ascii="Arial" w:hAnsi="Arial" w:cs="Arial"/>
          <w:b/>
          <w:bCs/>
          <w:cs/>
        </w:rPr>
        <w:t>‎</w:t>
      </w:r>
      <w:r w:rsidR="00AD14CA" w:rsidRPr="00631C27">
        <w:rPr>
          <w:rFonts w:ascii="Arial" w:hAnsi="Arial" w:cs="Arial"/>
          <w:b/>
          <w:bCs/>
        </w:rPr>
        <w:t>28.3</w:t>
      </w:r>
      <w:r w:rsidR="00FA227E" w:rsidRPr="00631C27">
        <w:rPr>
          <w:rFonts w:ascii="Arial" w:hAnsi="Arial" w:cs="Arial"/>
        </w:rPr>
        <w:fldChar w:fldCharType="end"/>
      </w:r>
      <w:r w:rsidRPr="00631C27">
        <w:rPr>
          <w:rFonts w:ascii="Arial" w:hAnsi="Arial" w:cs="Arial"/>
        </w:rPr>
        <w:t xml:space="preserve"> the Parties to this Agreement submit to the exclusive jurisdiction of the English Courts.</w:t>
      </w:r>
    </w:p>
    <w:p w14:paraId="3FC3F009" w14:textId="0A8D9437" w:rsidR="00775916" w:rsidRPr="00631C27" w:rsidRDefault="00724459" w:rsidP="00643141">
      <w:pPr>
        <w:pStyle w:val="Level2"/>
        <w:rPr>
          <w:rFonts w:ascii="Arial" w:hAnsi="Arial" w:cs="Arial"/>
        </w:rPr>
      </w:pPr>
      <w:bookmarkStart w:id="155" w:name="_Ref327966079"/>
      <w:r w:rsidRPr="00631C27">
        <w:rPr>
          <w:rFonts w:ascii="Arial" w:hAnsi="Arial" w:cs="Arial"/>
        </w:rPr>
        <w:t>If any dispute arises out of this Agreement, the parties may attempt to settle it by mediation in accordance with the model mediation procedures (“</w:t>
      </w:r>
      <w:r w:rsidRPr="00631C27">
        <w:rPr>
          <w:rFonts w:ascii="Arial" w:hAnsi="Arial" w:cs="Arial"/>
          <w:b/>
        </w:rPr>
        <w:t>the Procedures</w:t>
      </w:r>
      <w:r w:rsidRPr="00631C27">
        <w:rPr>
          <w:rFonts w:ascii="Arial" w:hAnsi="Arial" w:cs="Arial"/>
        </w:rPr>
        <w:t>”) published by the Centre for Effective Dispute Resolution, CEDR Solve (“</w:t>
      </w:r>
      <w:r w:rsidRPr="00631C27">
        <w:rPr>
          <w:rFonts w:ascii="Arial" w:hAnsi="Arial" w:cs="Arial"/>
          <w:b/>
        </w:rPr>
        <w:t xml:space="preserve">the Service </w:t>
      </w:r>
      <w:r w:rsidR="00C03951" w:rsidRPr="00631C27">
        <w:rPr>
          <w:rFonts w:ascii="Arial" w:hAnsi="Arial" w:cs="Arial"/>
          <w:b/>
        </w:rPr>
        <w:t>Subcontractor</w:t>
      </w:r>
      <w:r w:rsidRPr="00631C27">
        <w:rPr>
          <w:rFonts w:ascii="Arial" w:hAnsi="Arial" w:cs="Arial"/>
        </w:rPr>
        <w:t>”).  To initiate mediation, a party must give notice in writing (“</w:t>
      </w:r>
      <w:r w:rsidRPr="00631C27">
        <w:rPr>
          <w:rFonts w:ascii="Arial" w:hAnsi="Arial" w:cs="Arial"/>
          <w:b/>
        </w:rPr>
        <w:t>the mediation notice</w:t>
      </w:r>
      <w:r w:rsidRPr="00631C27">
        <w:rPr>
          <w:rFonts w:ascii="Arial" w:hAnsi="Arial" w:cs="Arial"/>
        </w:rPr>
        <w:t xml:space="preserve">”) to the other party to the dispute in accordance with </w:t>
      </w:r>
      <w:r w:rsidRPr="00631C27">
        <w:rPr>
          <w:rFonts w:ascii="Arial" w:hAnsi="Arial" w:cs="Arial"/>
          <w:b/>
          <w:bCs/>
        </w:rPr>
        <w:t xml:space="preserve">clause </w:t>
      </w:r>
      <w:r w:rsidR="008B7142" w:rsidRPr="00631C27">
        <w:rPr>
          <w:rFonts w:ascii="Arial" w:hAnsi="Arial" w:cs="Arial"/>
        </w:rPr>
        <w:fldChar w:fldCharType="begin"/>
      </w:r>
      <w:r w:rsidR="008B7142" w:rsidRPr="00631C27">
        <w:rPr>
          <w:rFonts w:ascii="Arial" w:hAnsi="Arial" w:cs="Arial"/>
          <w:b/>
          <w:bCs/>
        </w:rPr>
        <w:instrText xml:space="preserve"> REF _Ref426983391 \r \h </w:instrText>
      </w:r>
      <w:r w:rsidR="00631C27">
        <w:rPr>
          <w:rFonts w:ascii="Arial" w:hAnsi="Arial" w:cs="Arial"/>
        </w:rPr>
        <w:instrText xml:space="preserve"> \* MERGEFORMAT </w:instrText>
      </w:r>
      <w:r w:rsidR="008B7142" w:rsidRPr="00631C27">
        <w:rPr>
          <w:rFonts w:ascii="Arial" w:hAnsi="Arial" w:cs="Arial"/>
        </w:rPr>
      </w:r>
      <w:r w:rsidR="008B7142" w:rsidRPr="00631C27">
        <w:rPr>
          <w:rFonts w:ascii="Arial" w:hAnsi="Arial" w:cs="Arial"/>
        </w:rPr>
        <w:fldChar w:fldCharType="separate"/>
      </w:r>
      <w:r w:rsidR="00AD14CA" w:rsidRPr="00631C27">
        <w:rPr>
          <w:rFonts w:ascii="Arial" w:hAnsi="Arial" w:cs="Arial"/>
          <w:b/>
          <w:bCs/>
          <w:cs/>
        </w:rPr>
        <w:t>‎</w:t>
      </w:r>
      <w:r w:rsidR="00AD14CA" w:rsidRPr="00631C27">
        <w:rPr>
          <w:rFonts w:ascii="Arial" w:hAnsi="Arial" w:cs="Arial"/>
          <w:b/>
          <w:bCs/>
        </w:rPr>
        <w:t>29</w:t>
      </w:r>
      <w:r w:rsidR="008B7142" w:rsidRPr="00631C27">
        <w:rPr>
          <w:rFonts w:ascii="Arial" w:hAnsi="Arial" w:cs="Arial"/>
        </w:rPr>
        <w:fldChar w:fldCharType="end"/>
      </w:r>
      <w:r w:rsidR="00775916" w:rsidRPr="00631C27">
        <w:rPr>
          <w:rFonts w:ascii="Arial" w:hAnsi="Arial" w:cs="Arial"/>
        </w:rPr>
        <w:t>.</w:t>
      </w:r>
      <w:bookmarkEnd w:id="155"/>
    </w:p>
    <w:p w14:paraId="3FC3F00A" w14:textId="77777777" w:rsidR="00CF5FCB" w:rsidRPr="00631C27" w:rsidRDefault="00724459">
      <w:pPr>
        <w:pStyle w:val="Level2"/>
        <w:rPr>
          <w:rFonts w:ascii="Arial" w:hAnsi="Arial" w:cs="Arial"/>
        </w:rPr>
      </w:pPr>
      <w:r w:rsidRPr="00631C27">
        <w:rPr>
          <w:rFonts w:ascii="Arial" w:hAnsi="Arial" w:cs="Arial"/>
        </w:rPr>
        <w:t xml:space="preserve">The parties will seek to agree the appointment of a mediator but, failing agreement within 28 days of the service of the mediation notice, either party may ask the President of the Law Society of England &amp; Wales (or its successor body) to nominate a mediator and to recommend a mediation procedure.  The parties will accept such nomination under either this or the preceding sub-clause and also the recommended mediation procedure. </w:t>
      </w:r>
    </w:p>
    <w:p w14:paraId="3FC3F00B" w14:textId="747BC8EF" w:rsidR="00017D6E" w:rsidRPr="00631C27" w:rsidRDefault="00017D6E" w:rsidP="002D7E8C">
      <w:pPr>
        <w:pStyle w:val="Level1"/>
        <w:keepNext/>
        <w:rPr>
          <w:rFonts w:ascii="Arial" w:hAnsi="Arial" w:cs="Arial"/>
        </w:rPr>
      </w:pPr>
      <w:bookmarkStart w:id="156" w:name="_Ref426983391"/>
      <w:bookmarkStart w:id="157" w:name="_Ref424284086"/>
      <w:r w:rsidRPr="00631C27">
        <w:rPr>
          <w:rStyle w:val="Level1asHeadingtext"/>
          <w:rFonts w:ascii="Arial" w:hAnsi="Arial" w:cs="Arial"/>
        </w:rPr>
        <w:t>NOTICES</w:t>
      </w:r>
      <w:bookmarkStart w:id="158" w:name="_NN1067"/>
      <w:bookmarkEnd w:id="156"/>
      <w:bookmarkEnd w:id="158"/>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_NN1067\r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159" w:name="_Toc107391323"/>
      <w:r w:rsidR="00AD14CA" w:rsidRPr="00631C27">
        <w:rPr>
          <w:rFonts w:ascii="Arial" w:hAnsi="Arial" w:cs="Arial"/>
          <w:cs/>
        </w:rPr>
        <w:instrText>‎</w:instrText>
      </w:r>
      <w:r w:rsidR="00AD14CA" w:rsidRPr="00631C27">
        <w:rPr>
          <w:rFonts w:ascii="Arial" w:hAnsi="Arial" w:cs="Arial"/>
        </w:rPr>
        <w:instrText>29</w:instrText>
      </w:r>
      <w:r w:rsidR="002D7E8C" w:rsidRPr="00631C27">
        <w:rPr>
          <w:rFonts w:ascii="Arial" w:hAnsi="Arial" w:cs="Arial"/>
        </w:rPr>
        <w:fldChar w:fldCharType="end"/>
      </w:r>
      <w:r w:rsidR="002D7E8C" w:rsidRPr="00631C27">
        <w:rPr>
          <w:rFonts w:ascii="Arial" w:hAnsi="Arial" w:cs="Arial"/>
        </w:rPr>
        <w:tab/>
        <w:instrText>NOTICES</w:instrText>
      </w:r>
      <w:bookmarkEnd w:id="159"/>
      <w:r w:rsidR="002D7E8C" w:rsidRPr="00631C27">
        <w:rPr>
          <w:rFonts w:ascii="Arial" w:hAnsi="Arial" w:cs="Arial"/>
        </w:rPr>
        <w:instrText xml:space="preserve">" \l 1 </w:instrText>
      </w:r>
      <w:r w:rsidR="002D7E8C" w:rsidRPr="00631C27">
        <w:rPr>
          <w:rFonts w:ascii="Arial" w:hAnsi="Arial" w:cs="Arial"/>
        </w:rPr>
        <w:fldChar w:fldCharType="end"/>
      </w:r>
    </w:p>
    <w:p w14:paraId="3FC3F00C" w14:textId="77777777" w:rsidR="00ED484B" w:rsidRPr="00631C27" w:rsidRDefault="00ED484B" w:rsidP="00ED484B">
      <w:pPr>
        <w:pStyle w:val="Level2"/>
        <w:rPr>
          <w:rFonts w:ascii="Arial" w:hAnsi="Arial" w:cs="Arial"/>
        </w:rPr>
      </w:pPr>
      <w:bookmarkStart w:id="160" w:name="_Ref519254445"/>
      <w:r w:rsidRPr="00631C27">
        <w:rPr>
          <w:rFonts w:ascii="Arial" w:hAnsi="Arial" w:cs="Arial"/>
        </w:rPr>
        <w:t>Any notice served pursuant to this Agreement shall be properly served if sent by recorded delivery post to:</w:t>
      </w:r>
      <w:bookmarkEnd w:id="157"/>
      <w:bookmarkEnd w:id="160"/>
    </w:p>
    <w:p w14:paraId="3FC3F00D" w14:textId="77777777" w:rsidR="00ED484B" w:rsidRPr="00631C27" w:rsidRDefault="00ED484B" w:rsidP="00ED484B">
      <w:pPr>
        <w:pStyle w:val="Level3"/>
        <w:rPr>
          <w:rFonts w:ascii="Arial" w:hAnsi="Arial" w:cs="Arial"/>
        </w:rPr>
      </w:pPr>
      <w:r w:rsidRPr="00631C27">
        <w:rPr>
          <w:rFonts w:ascii="Arial" w:hAnsi="Arial" w:cs="Arial"/>
        </w:rPr>
        <w:lastRenderedPageBreak/>
        <w:t xml:space="preserve">(in the case of the </w:t>
      </w:r>
      <w:r w:rsidR="002165AD" w:rsidRPr="00631C27">
        <w:rPr>
          <w:rFonts w:ascii="Arial" w:hAnsi="Arial" w:cs="Arial"/>
        </w:rPr>
        <w:t>Main Provider</w:t>
      </w:r>
      <w:r w:rsidRPr="00631C27">
        <w:rPr>
          <w:rFonts w:ascii="Arial" w:hAnsi="Arial" w:cs="Arial"/>
        </w:rPr>
        <w:t xml:space="preserve">) the </w:t>
      </w:r>
      <w:r w:rsidR="002165AD" w:rsidRPr="00631C27">
        <w:rPr>
          <w:rFonts w:ascii="Arial" w:hAnsi="Arial" w:cs="Arial"/>
        </w:rPr>
        <w:t>Main Provider</w:t>
      </w:r>
      <w:r w:rsidRPr="00631C27">
        <w:rPr>
          <w:rFonts w:ascii="Arial" w:hAnsi="Arial" w:cs="Arial"/>
        </w:rPr>
        <w:t xml:space="preserve"> at the address shown in this Agreement and marked for the attention of </w:t>
      </w:r>
      <w:bookmarkStart w:id="161" w:name="_Ref327966150"/>
      <w:r w:rsidR="00004434" w:rsidRPr="00631C27">
        <w:rPr>
          <w:rFonts w:ascii="Arial" w:hAnsi="Arial" w:cs="Arial"/>
        </w:rPr>
        <w:t xml:space="preserve">the Company Secretary; </w:t>
      </w:r>
    </w:p>
    <w:p w14:paraId="3FC3F00E" w14:textId="6EA38E63" w:rsidR="00ED484B" w:rsidRPr="00631C27" w:rsidRDefault="00ED484B" w:rsidP="00ED484B">
      <w:pPr>
        <w:pStyle w:val="Level3"/>
        <w:rPr>
          <w:rFonts w:ascii="Arial" w:hAnsi="Arial" w:cs="Arial"/>
        </w:rPr>
      </w:pPr>
      <w:r w:rsidRPr="00631C27">
        <w:rPr>
          <w:rFonts w:ascii="Arial" w:hAnsi="Arial" w:cs="Arial"/>
        </w:rPr>
        <w:t xml:space="preserve">(in the case of the </w:t>
      </w:r>
      <w:r w:rsidR="00C03951" w:rsidRPr="00631C27">
        <w:rPr>
          <w:rFonts w:ascii="Arial" w:hAnsi="Arial" w:cs="Arial"/>
        </w:rPr>
        <w:t>Subcontractor</w:t>
      </w:r>
      <w:r w:rsidRPr="00631C27">
        <w:rPr>
          <w:rFonts w:ascii="Arial" w:hAnsi="Arial" w:cs="Arial"/>
        </w:rPr>
        <w:t xml:space="preserve">) the </w:t>
      </w:r>
      <w:r w:rsidR="00C03951" w:rsidRPr="00631C27">
        <w:rPr>
          <w:rFonts w:ascii="Arial" w:hAnsi="Arial" w:cs="Arial"/>
        </w:rPr>
        <w:t>Subcontractor</w:t>
      </w:r>
      <w:r w:rsidRPr="00631C27">
        <w:rPr>
          <w:rFonts w:ascii="Arial" w:hAnsi="Arial" w:cs="Arial"/>
        </w:rPr>
        <w:t xml:space="preserve"> at the address shown at the start of this Agreement and marked for the attention of </w:t>
      </w:r>
      <w:bookmarkEnd w:id="161"/>
      <w:r w:rsidR="00CA5A35">
        <w:rPr>
          <w:rFonts w:ascii="Arial" w:hAnsi="Arial" w:cs="Arial"/>
        </w:rPr>
        <w:t>[  ]</w:t>
      </w:r>
    </w:p>
    <w:p w14:paraId="3FC3F00F" w14:textId="4BD8798D" w:rsidR="00775916" w:rsidRPr="00631C27" w:rsidRDefault="00B975AA" w:rsidP="002D7E8C">
      <w:pPr>
        <w:pStyle w:val="Level1"/>
        <w:keepNext/>
        <w:rPr>
          <w:rFonts w:ascii="Arial" w:hAnsi="Arial" w:cs="Arial"/>
        </w:rPr>
      </w:pPr>
      <w:bookmarkStart w:id="162" w:name="_Ref519254233"/>
      <w:r w:rsidRPr="00631C27">
        <w:rPr>
          <w:rStyle w:val="Level1asHeadingtext"/>
          <w:rFonts w:ascii="Arial" w:hAnsi="Arial" w:cs="Arial"/>
        </w:rPr>
        <w:t>THE AGENCY</w:t>
      </w:r>
      <w:bookmarkStart w:id="163" w:name="_NN1068"/>
      <w:bookmarkEnd w:id="162"/>
      <w:bookmarkEnd w:id="163"/>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_NN1068\r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164" w:name="_Toc107391324"/>
      <w:r w:rsidR="00AD14CA" w:rsidRPr="00631C27">
        <w:rPr>
          <w:rFonts w:ascii="Arial" w:hAnsi="Arial" w:cs="Arial"/>
          <w:cs/>
        </w:rPr>
        <w:instrText>‎</w:instrText>
      </w:r>
      <w:r w:rsidR="00AD14CA" w:rsidRPr="00631C27">
        <w:rPr>
          <w:rFonts w:ascii="Arial" w:hAnsi="Arial" w:cs="Arial"/>
        </w:rPr>
        <w:instrText>30</w:instrText>
      </w:r>
      <w:r w:rsidR="002D7E8C" w:rsidRPr="00631C27">
        <w:rPr>
          <w:rFonts w:ascii="Arial" w:hAnsi="Arial" w:cs="Arial"/>
        </w:rPr>
        <w:fldChar w:fldCharType="end"/>
      </w:r>
      <w:r w:rsidR="002D7E8C" w:rsidRPr="00631C27">
        <w:rPr>
          <w:rFonts w:ascii="Arial" w:hAnsi="Arial" w:cs="Arial"/>
        </w:rPr>
        <w:tab/>
        <w:instrText>THE AGENCY</w:instrText>
      </w:r>
      <w:bookmarkEnd w:id="164"/>
      <w:r w:rsidR="002D7E8C" w:rsidRPr="00631C27">
        <w:rPr>
          <w:rFonts w:ascii="Arial" w:hAnsi="Arial" w:cs="Arial"/>
        </w:rPr>
        <w:instrText xml:space="preserve">" \l 1 </w:instrText>
      </w:r>
      <w:r w:rsidR="002D7E8C" w:rsidRPr="00631C27">
        <w:rPr>
          <w:rFonts w:ascii="Arial" w:hAnsi="Arial" w:cs="Arial"/>
        </w:rPr>
        <w:fldChar w:fldCharType="end"/>
      </w:r>
    </w:p>
    <w:p w14:paraId="3FC3F010" w14:textId="2A5F1553" w:rsidR="00775916" w:rsidRPr="00631C27" w:rsidRDefault="00724459" w:rsidP="002539D2">
      <w:pPr>
        <w:pStyle w:val="Level2"/>
        <w:rPr>
          <w:rFonts w:ascii="Arial" w:hAnsi="Arial" w:cs="Arial"/>
        </w:rPr>
      </w:pPr>
      <w:r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may vary the terms of this Agreement to the extent that it is necessary for the </w:t>
      </w:r>
      <w:r w:rsidR="002165AD" w:rsidRPr="00631C27">
        <w:rPr>
          <w:rFonts w:ascii="Arial" w:hAnsi="Arial" w:cs="Arial"/>
        </w:rPr>
        <w:t>Main Provider</w:t>
      </w:r>
      <w:r w:rsidRPr="00631C27">
        <w:rPr>
          <w:rFonts w:ascii="Arial" w:hAnsi="Arial" w:cs="Arial"/>
        </w:rPr>
        <w:t xml:space="preserve"> and the Agreement to comply with the requirements of the Agency</w:t>
      </w:r>
      <w:r w:rsidR="00470815">
        <w:rPr>
          <w:rFonts w:ascii="Arial" w:hAnsi="Arial" w:cs="Arial"/>
        </w:rPr>
        <w:t xml:space="preserve"> and any Regulatory Body </w:t>
      </w:r>
      <w:r w:rsidRPr="00631C27">
        <w:rPr>
          <w:rFonts w:ascii="Arial" w:hAnsi="Arial" w:cs="Arial"/>
        </w:rPr>
        <w:t xml:space="preserve"> from time to time in force. Otherwise (save where additional rights are expressly set out elsewhere in this Agreement) the Agreement may only be varied by the written agreement of both parties.</w:t>
      </w:r>
    </w:p>
    <w:p w14:paraId="3FC3F011" w14:textId="77777777" w:rsidR="00775916" w:rsidRPr="00631C27" w:rsidRDefault="00724459" w:rsidP="002539D2">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undertakes to comply with any requirements of the Agency from time to time directly or indirectly affecting the obligations of the </w:t>
      </w:r>
      <w:r w:rsidR="00C03951" w:rsidRPr="00631C27">
        <w:rPr>
          <w:rFonts w:ascii="Arial" w:hAnsi="Arial" w:cs="Arial"/>
        </w:rPr>
        <w:t>Subcontractor</w:t>
      </w:r>
      <w:r w:rsidRPr="00631C27">
        <w:rPr>
          <w:rFonts w:ascii="Arial" w:hAnsi="Arial" w:cs="Arial"/>
        </w:rPr>
        <w:t xml:space="preserve"> under this Agreement.</w:t>
      </w:r>
    </w:p>
    <w:p w14:paraId="3FC3F012" w14:textId="77777777" w:rsidR="00775916" w:rsidRPr="00631C27" w:rsidRDefault="00724459" w:rsidP="002539D2">
      <w:pPr>
        <w:pStyle w:val="Level2"/>
        <w:rPr>
          <w:rFonts w:ascii="Arial" w:hAnsi="Arial" w:cs="Arial"/>
        </w:rPr>
      </w:pPr>
      <w:r w:rsidRPr="00631C27">
        <w:rPr>
          <w:rFonts w:ascii="Arial" w:hAnsi="Arial" w:cs="Arial"/>
        </w:rPr>
        <w:t xml:space="preserve">The </w:t>
      </w:r>
      <w:r w:rsidR="006833D5" w:rsidRPr="00631C27">
        <w:rPr>
          <w:rFonts w:ascii="Arial" w:hAnsi="Arial" w:cs="Arial"/>
        </w:rPr>
        <w:t>P</w:t>
      </w:r>
      <w:r w:rsidRPr="00631C27">
        <w:rPr>
          <w:rFonts w:ascii="Arial" w:hAnsi="Arial" w:cs="Arial"/>
        </w:rPr>
        <w:t>arties acknowledge that this Agreement may be amended unilaterally as dictated by the Agency from time to time</w:t>
      </w:r>
      <w:r w:rsidR="006A446A" w:rsidRPr="00631C27">
        <w:rPr>
          <w:rFonts w:ascii="Arial" w:hAnsi="Arial" w:cs="Arial"/>
        </w:rPr>
        <w:t xml:space="preserve">, including but not limited to the movement of the </w:t>
      </w:r>
      <w:r w:rsidR="00C03951" w:rsidRPr="00631C27">
        <w:rPr>
          <w:rFonts w:ascii="Arial" w:hAnsi="Arial" w:cs="Arial"/>
        </w:rPr>
        <w:t>Subcontractor</w:t>
      </w:r>
      <w:r w:rsidR="006A446A" w:rsidRPr="00631C27">
        <w:rPr>
          <w:rFonts w:ascii="Arial" w:hAnsi="Arial" w:cs="Arial"/>
        </w:rPr>
        <w:t xml:space="preserve"> to a direct contractual relationship with the Agency</w:t>
      </w:r>
      <w:r w:rsidRPr="00631C27">
        <w:rPr>
          <w:rFonts w:ascii="Arial" w:hAnsi="Arial" w:cs="Arial"/>
        </w:rPr>
        <w:t>.</w:t>
      </w:r>
    </w:p>
    <w:p w14:paraId="3FC3F013" w14:textId="77777777" w:rsidR="000234ED" w:rsidRPr="00631C27" w:rsidRDefault="000234ED" w:rsidP="002539D2">
      <w:pPr>
        <w:pStyle w:val="Level2"/>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 permit the Agency to enforce the terms of this contract for the purposes of compliance with the Funding Rules as if the Agency were the </w:t>
      </w:r>
      <w:r w:rsidR="002165AD" w:rsidRPr="00631C27">
        <w:rPr>
          <w:rFonts w:ascii="Arial" w:hAnsi="Arial" w:cs="Arial"/>
        </w:rPr>
        <w:t>Main Provider</w:t>
      </w:r>
      <w:r w:rsidRPr="00631C27">
        <w:rPr>
          <w:rFonts w:ascii="Arial" w:hAnsi="Arial" w:cs="Arial"/>
        </w:rPr>
        <w:t>.</w:t>
      </w:r>
    </w:p>
    <w:p w14:paraId="3FC3F014" w14:textId="4ABBF276" w:rsidR="00775916" w:rsidRPr="00631C27" w:rsidRDefault="0069044B" w:rsidP="002D7E8C">
      <w:pPr>
        <w:pStyle w:val="Level1"/>
        <w:keepNext/>
        <w:rPr>
          <w:rFonts w:ascii="Arial" w:hAnsi="Arial" w:cs="Arial"/>
        </w:rPr>
      </w:pPr>
      <w:r w:rsidRPr="00631C27">
        <w:rPr>
          <w:rStyle w:val="Level1asHeadingtext"/>
          <w:rFonts w:ascii="Arial" w:hAnsi="Arial" w:cs="Arial"/>
        </w:rPr>
        <w:t>DEVOLUTION</w:t>
      </w:r>
      <w:bookmarkStart w:id="165" w:name="_NN1069"/>
      <w:bookmarkEnd w:id="165"/>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_NN1069\r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166" w:name="_Toc107391325"/>
      <w:r w:rsidR="00AD14CA" w:rsidRPr="00631C27">
        <w:rPr>
          <w:rFonts w:ascii="Arial" w:hAnsi="Arial" w:cs="Arial"/>
          <w:cs/>
        </w:rPr>
        <w:instrText>‎</w:instrText>
      </w:r>
      <w:r w:rsidR="00AD14CA" w:rsidRPr="00631C27">
        <w:rPr>
          <w:rFonts w:ascii="Arial" w:hAnsi="Arial" w:cs="Arial"/>
        </w:rPr>
        <w:instrText>31</w:instrText>
      </w:r>
      <w:r w:rsidR="002D7E8C" w:rsidRPr="00631C27">
        <w:rPr>
          <w:rFonts w:ascii="Arial" w:hAnsi="Arial" w:cs="Arial"/>
        </w:rPr>
        <w:fldChar w:fldCharType="end"/>
      </w:r>
      <w:r w:rsidR="002D7E8C" w:rsidRPr="00631C27">
        <w:rPr>
          <w:rFonts w:ascii="Arial" w:hAnsi="Arial" w:cs="Arial"/>
        </w:rPr>
        <w:tab/>
        <w:instrText>DEVOLUTION</w:instrText>
      </w:r>
      <w:bookmarkEnd w:id="166"/>
      <w:r w:rsidR="002D7E8C" w:rsidRPr="00631C27">
        <w:rPr>
          <w:rFonts w:ascii="Arial" w:hAnsi="Arial" w:cs="Arial"/>
        </w:rPr>
        <w:instrText xml:space="preserve">" \l 1 </w:instrText>
      </w:r>
      <w:r w:rsidR="002D7E8C" w:rsidRPr="00631C27">
        <w:rPr>
          <w:rFonts w:ascii="Arial" w:hAnsi="Arial" w:cs="Arial"/>
        </w:rPr>
        <w:fldChar w:fldCharType="end"/>
      </w:r>
    </w:p>
    <w:p w14:paraId="3FC3F015" w14:textId="77777777" w:rsidR="0069044B" w:rsidRPr="00631C27" w:rsidRDefault="0069044B" w:rsidP="0069044B">
      <w:pPr>
        <w:pStyle w:val="Level2"/>
        <w:rPr>
          <w:rFonts w:ascii="Arial" w:hAnsi="Arial" w:cs="Arial"/>
        </w:rPr>
      </w:pPr>
      <w:r w:rsidRPr="00631C27">
        <w:rPr>
          <w:rFonts w:ascii="Arial" w:hAnsi="Arial" w:cs="Arial"/>
        </w:rPr>
        <w:t xml:space="preserve">From August 2019, some areas of England have </w:t>
      </w:r>
      <w:r w:rsidR="001D2DE6" w:rsidRPr="00631C27">
        <w:rPr>
          <w:rFonts w:ascii="Arial" w:hAnsi="Arial" w:cs="Arial"/>
        </w:rPr>
        <w:t xml:space="preserve">had </w:t>
      </w:r>
      <w:r w:rsidRPr="00631C27">
        <w:rPr>
          <w:rFonts w:ascii="Arial" w:hAnsi="Arial" w:cs="Arial"/>
        </w:rPr>
        <w:t xml:space="preserve">the Adult Education Budget devolved to the local Combined Authority. In London the budget </w:t>
      </w:r>
      <w:r w:rsidR="001D2DE6" w:rsidRPr="00631C27">
        <w:rPr>
          <w:rFonts w:ascii="Arial" w:hAnsi="Arial" w:cs="Arial"/>
        </w:rPr>
        <w:t>is</w:t>
      </w:r>
      <w:r w:rsidRPr="00631C27">
        <w:rPr>
          <w:rFonts w:ascii="Arial" w:hAnsi="Arial" w:cs="Arial"/>
        </w:rPr>
        <w:t xml:space="preserve"> delegated to the Mayor of London.</w:t>
      </w:r>
    </w:p>
    <w:p w14:paraId="3FC3F016" w14:textId="77777777" w:rsidR="0069044B" w:rsidRPr="00631C27" w:rsidRDefault="0069044B" w:rsidP="0069044B">
      <w:pPr>
        <w:pStyle w:val="Level2"/>
        <w:rPr>
          <w:rFonts w:ascii="Arial" w:hAnsi="Arial" w:cs="Arial"/>
        </w:rPr>
      </w:pPr>
      <w:r w:rsidRPr="00631C27">
        <w:rPr>
          <w:rFonts w:ascii="Arial" w:hAnsi="Arial" w:cs="Arial"/>
        </w:rPr>
        <w:t>The definition of “Agency” in this Agreement has been drafted widely enough that a Combined Authority or the Mayor of London would be deemed to be the “Agency” in a devolution situation and so the clauses of this Agreement would apply to the situation following devolution. But, for the avoidance of doubt</w:t>
      </w:r>
      <w:r w:rsidR="00DE3072" w:rsidRPr="00631C27">
        <w:rPr>
          <w:rFonts w:ascii="Arial" w:hAnsi="Arial" w:cs="Arial"/>
        </w:rPr>
        <w:t xml:space="preserve"> in a devolution or delegation situation</w:t>
      </w:r>
      <w:r w:rsidRPr="00631C27">
        <w:rPr>
          <w:rFonts w:ascii="Arial" w:hAnsi="Arial" w:cs="Arial"/>
        </w:rPr>
        <w:t>:</w:t>
      </w:r>
    </w:p>
    <w:p w14:paraId="3FC3F017" w14:textId="77777777" w:rsidR="0069044B" w:rsidRPr="00631C27" w:rsidRDefault="0069044B" w:rsidP="0069044B">
      <w:pPr>
        <w:pStyle w:val="Level3"/>
        <w:rPr>
          <w:rFonts w:ascii="Arial" w:hAnsi="Arial" w:cs="Arial"/>
        </w:rPr>
      </w:pPr>
      <w:r w:rsidRPr="00631C27">
        <w:rPr>
          <w:rFonts w:ascii="Arial" w:hAnsi="Arial" w:cs="Arial"/>
        </w:rPr>
        <w:t>The Parties will comply with any requirements, rules or contractual obligations of a relevant Combined Authority or the Mayor of London as they are updated from time to time. The Parties will not put each other in breach of any such requirements, rules or obligations.</w:t>
      </w:r>
    </w:p>
    <w:p w14:paraId="3FC3F018" w14:textId="77777777" w:rsidR="0069044B" w:rsidRPr="00631C27" w:rsidRDefault="0069044B" w:rsidP="0069044B">
      <w:pPr>
        <w:pStyle w:val="Level3"/>
        <w:rPr>
          <w:rFonts w:ascii="Arial" w:hAnsi="Arial" w:cs="Arial"/>
        </w:rPr>
      </w:pPr>
      <w:r w:rsidRPr="00631C27">
        <w:rPr>
          <w:rFonts w:ascii="Arial" w:hAnsi="Arial" w:cs="Arial"/>
        </w:rPr>
        <w:t>Any terms required to be included in this Agreement by a Combined Authority or the Mayor of London are deemed to be included in this Agreement.</w:t>
      </w:r>
    </w:p>
    <w:p w14:paraId="3FC3F019" w14:textId="77777777" w:rsidR="0069044B" w:rsidRPr="00631C27" w:rsidRDefault="0069044B" w:rsidP="0069044B">
      <w:pPr>
        <w:pStyle w:val="Level1"/>
        <w:numPr>
          <w:ilvl w:val="0"/>
          <w:numId w:val="0"/>
        </w:numPr>
        <w:ind w:left="851" w:hanging="851"/>
        <w:rPr>
          <w:rFonts w:ascii="Arial" w:hAnsi="Arial" w:cs="Arial"/>
        </w:rPr>
      </w:pPr>
    </w:p>
    <w:p w14:paraId="3FC3F01A" w14:textId="77777777" w:rsidR="0069044B" w:rsidRPr="00631C27" w:rsidRDefault="0069044B" w:rsidP="0069044B">
      <w:pPr>
        <w:pStyle w:val="Level1"/>
        <w:numPr>
          <w:ilvl w:val="0"/>
          <w:numId w:val="0"/>
        </w:numPr>
        <w:ind w:left="851" w:hanging="851"/>
        <w:rPr>
          <w:rFonts w:ascii="Arial" w:hAnsi="Arial" w:cs="Arial"/>
        </w:rPr>
        <w:sectPr w:rsidR="0069044B" w:rsidRPr="00631C27" w:rsidSect="004C7165">
          <w:headerReference w:type="first" r:id="rId17"/>
          <w:pgSz w:w="11907" w:h="16839" w:code="9"/>
          <w:pgMar w:top="1440" w:right="1440" w:bottom="1440" w:left="1440" w:header="454" w:footer="454" w:gutter="0"/>
          <w:paperSrc w:first="15" w:other="15"/>
          <w:pgNumType w:start="1"/>
          <w:cols w:space="720"/>
          <w:titlePg/>
          <w:docGrid w:linePitch="272"/>
        </w:sectPr>
      </w:pPr>
    </w:p>
    <w:p w14:paraId="3FC3F01B" w14:textId="27516359" w:rsidR="00C2717A" w:rsidRPr="00631C27" w:rsidRDefault="00C2717A" w:rsidP="002D7E8C">
      <w:pPr>
        <w:pStyle w:val="Schedule"/>
        <w:rPr>
          <w:rFonts w:ascii="Arial" w:hAnsi="Arial" w:cs="Arial"/>
        </w:rPr>
      </w:pPr>
      <w:bookmarkStart w:id="168" w:name="_Ref355271695"/>
      <w:bookmarkStart w:id="169" w:name="_Ref355271696"/>
      <w:bookmarkStart w:id="170" w:name="_Ref519255353"/>
      <w:r w:rsidRPr="00631C27">
        <w:rPr>
          <w:rFonts w:ascii="Arial" w:hAnsi="Arial" w:cs="Arial"/>
        </w:rPr>
        <w:lastRenderedPageBreak/>
        <w:t>SCHEDULE</w:t>
      </w:r>
      <w:bookmarkEnd w:id="168"/>
      <w:r w:rsidRPr="00631C27">
        <w:rPr>
          <w:rFonts w:ascii="Arial" w:hAnsi="Arial" w:cs="Arial"/>
        </w:rPr>
        <w:t xml:space="preserve"> </w:t>
      </w:r>
      <w:bookmarkEnd w:id="169"/>
      <w:r w:rsidR="008B7142" w:rsidRPr="00631C27">
        <w:rPr>
          <w:rFonts w:ascii="Arial" w:hAnsi="Arial" w:cs="Arial"/>
        </w:rPr>
        <w:fldChar w:fldCharType="begin"/>
      </w:r>
      <w:r w:rsidR="008B7142" w:rsidRPr="00631C27">
        <w:rPr>
          <w:rFonts w:ascii="Arial" w:hAnsi="Arial" w:cs="Arial"/>
        </w:rPr>
        <w:instrText xml:space="preserve"> REF _Ref355271695 \r \h </w:instrText>
      </w:r>
      <w:r w:rsidR="00631C27">
        <w:rPr>
          <w:rFonts w:ascii="Arial" w:hAnsi="Arial" w:cs="Arial"/>
        </w:rPr>
        <w:instrText xml:space="preserve"> \* MERGEFORMAT </w:instrText>
      </w:r>
      <w:r w:rsidR="008B7142" w:rsidRPr="00631C27">
        <w:rPr>
          <w:rFonts w:ascii="Arial" w:hAnsi="Arial" w:cs="Arial"/>
        </w:rPr>
      </w:r>
      <w:r w:rsidR="008B7142" w:rsidRPr="00631C27">
        <w:rPr>
          <w:rFonts w:ascii="Arial" w:hAnsi="Arial" w:cs="Arial"/>
        </w:rPr>
        <w:fldChar w:fldCharType="separate"/>
      </w:r>
      <w:r w:rsidR="00AD14CA" w:rsidRPr="00631C27">
        <w:rPr>
          <w:rFonts w:ascii="Arial" w:hAnsi="Arial" w:cs="Arial"/>
          <w:cs/>
        </w:rPr>
        <w:t>‎</w:t>
      </w:r>
      <w:r w:rsidR="00AD14CA" w:rsidRPr="00631C27">
        <w:rPr>
          <w:rFonts w:ascii="Arial" w:hAnsi="Arial" w:cs="Arial"/>
        </w:rPr>
        <w:t>1</w:t>
      </w:r>
      <w:r w:rsidR="008B7142" w:rsidRPr="00631C27">
        <w:rPr>
          <w:rFonts w:ascii="Arial" w:hAnsi="Arial" w:cs="Arial"/>
        </w:rPr>
        <w:fldChar w:fldCharType="end"/>
      </w:r>
      <w:bookmarkStart w:id="171" w:name="_NN1070"/>
      <w:bookmarkEnd w:id="170"/>
      <w:bookmarkEnd w:id="171"/>
      <w:r w:rsidR="002D7E8C" w:rsidRPr="00631C27">
        <w:rPr>
          <w:rFonts w:ascii="Arial" w:hAnsi="Arial" w:cs="Arial"/>
        </w:rPr>
        <w:fldChar w:fldCharType="begin"/>
      </w:r>
      <w:r w:rsidR="002D7E8C" w:rsidRPr="00631C27">
        <w:rPr>
          <w:rFonts w:ascii="Arial" w:hAnsi="Arial" w:cs="Arial"/>
        </w:rPr>
        <w:instrText xml:space="preserve"> TC "</w:instrText>
      </w:r>
      <w:bookmarkStart w:id="172" w:name="_Toc107391284"/>
      <w:bookmarkStart w:id="173" w:name="_Toc107391326"/>
      <w:r w:rsidR="002D7E8C" w:rsidRPr="00631C27">
        <w:rPr>
          <w:rFonts w:ascii="Arial" w:hAnsi="Arial" w:cs="Arial"/>
        </w:rPr>
        <w:instrText>Schedules</w:instrText>
      </w:r>
      <w:bookmarkEnd w:id="172"/>
      <w:bookmarkEnd w:id="173"/>
      <w:r w:rsidR="002D7E8C" w:rsidRPr="00631C27">
        <w:rPr>
          <w:rFonts w:ascii="Arial" w:hAnsi="Arial" w:cs="Arial"/>
        </w:rPr>
        <w:instrText xml:space="preserve">" \l 4 \n </w:instrText>
      </w:r>
      <w:r w:rsidR="002D7E8C" w:rsidRPr="00631C27">
        <w:rPr>
          <w:rFonts w:ascii="Arial" w:hAnsi="Arial" w:cs="Arial"/>
        </w:rPr>
        <w:fldChar w:fldCharType="end"/>
      </w:r>
    </w:p>
    <w:p w14:paraId="3FC3F01C" w14:textId="785D15EF" w:rsidR="00C2717A" w:rsidRPr="00631C27" w:rsidRDefault="00C2717A" w:rsidP="002D7E8C">
      <w:pPr>
        <w:pStyle w:val="ScheduleTitle"/>
        <w:rPr>
          <w:rFonts w:ascii="Arial" w:hAnsi="Arial" w:cs="Arial"/>
        </w:rPr>
      </w:pPr>
      <w:r w:rsidRPr="00631C27">
        <w:rPr>
          <w:rFonts w:ascii="Arial" w:hAnsi="Arial" w:cs="Arial"/>
        </w:rPr>
        <w:t>Calculation of Price</w:t>
      </w:r>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_NN1070\r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174" w:name="_Toc107391327"/>
      <w:r w:rsidR="00AD14CA" w:rsidRPr="00631C27">
        <w:rPr>
          <w:rFonts w:ascii="Arial" w:hAnsi="Arial" w:cs="Arial"/>
          <w:cs/>
        </w:rPr>
        <w:instrText>‎</w:instrText>
      </w:r>
      <w:r w:rsidR="00AD14CA" w:rsidRPr="00631C27">
        <w:rPr>
          <w:rFonts w:ascii="Arial" w:hAnsi="Arial" w:cs="Arial"/>
        </w:rPr>
        <w:instrText>1</w:instrText>
      </w:r>
      <w:r w:rsidR="002D7E8C" w:rsidRPr="00631C27">
        <w:rPr>
          <w:rFonts w:ascii="Arial" w:hAnsi="Arial" w:cs="Arial"/>
        </w:rPr>
        <w:fldChar w:fldCharType="end"/>
      </w:r>
      <w:r w:rsidR="002D7E8C" w:rsidRPr="00631C27">
        <w:rPr>
          <w:rFonts w:ascii="Arial" w:hAnsi="Arial" w:cs="Arial"/>
        </w:rPr>
        <w:tab/>
        <w:instrText>Calculation of Price</w:instrText>
      </w:r>
      <w:bookmarkEnd w:id="174"/>
      <w:r w:rsidR="002D7E8C" w:rsidRPr="00631C27">
        <w:rPr>
          <w:rFonts w:ascii="Arial" w:hAnsi="Arial" w:cs="Arial"/>
        </w:rPr>
        <w:instrText xml:space="preserve">" \l 3 </w:instrText>
      </w:r>
      <w:r w:rsidR="002D7E8C" w:rsidRPr="00631C27">
        <w:rPr>
          <w:rFonts w:ascii="Arial" w:hAnsi="Arial" w:cs="Arial"/>
        </w:rPr>
        <w:fldChar w:fldCharType="end"/>
      </w:r>
    </w:p>
    <w:p w14:paraId="3FC3F01D" w14:textId="77777777" w:rsidR="00C2717A" w:rsidRPr="00631C27" w:rsidRDefault="00C2717A" w:rsidP="00C2717A">
      <w:pPr>
        <w:rPr>
          <w:rFonts w:ascii="Arial" w:hAnsi="Arial" w:cs="Arial"/>
          <w:b/>
          <w:bCs/>
        </w:rPr>
      </w:pPr>
      <w:r w:rsidRPr="00631C27">
        <w:rPr>
          <w:rFonts w:ascii="Arial" w:hAnsi="Arial" w:cs="Arial"/>
          <w:b/>
          <w:bCs/>
        </w:rPr>
        <w:t>Part</w:t>
      </w:r>
      <w:r w:rsidRPr="00631C27">
        <w:rPr>
          <w:rFonts w:ascii="Arial" w:hAnsi="Arial" w:cs="Arial"/>
        </w:rPr>
        <w:t xml:space="preserve"> </w:t>
      </w:r>
      <w:r w:rsidRPr="00631C27">
        <w:rPr>
          <w:rFonts w:ascii="Arial" w:hAnsi="Arial" w:cs="Arial"/>
          <w:b/>
          <w:bCs/>
        </w:rPr>
        <w:t>1</w:t>
      </w:r>
    </w:p>
    <w:p w14:paraId="3FC3F01E" w14:textId="77777777" w:rsidR="00775916" w:rsidRPr="00631C27" w:rsidRDefault="00775916" w:rsidP="00C2717A">
      <w:pPr>
        <w:rPr>
          <w:rFonts w:ascii="Arial" w:hAnsi="Arial" w:cs="Arial"/>
        </w:rPr>
      </w:pPr>
    </w:p>
    <w:p w14:paraId="3FC3F01F" w14:textId="77777777" w:rsidR="00775916" w:rsidRPr="00631C27" w:rsidRDefault="00724459" w:rsidP="00030ACD">
      <w:pPr>
        <w:pStyle w:val="Level1"/>
        <w:numPr>
          <w:ilvl w:val="0"/>
          <w:numId w:val="9"/>
        </w:numPr>
        <w:rPr>
          <w:rFonts w:ascii="Arial" w:hAnsi="Arial" w:cs="Arial"/>
        </w:rPr>
      </w:pPr>
      <w:r w:rsidRPr="00631C27">
        <w:rPr>
          <w:rFonts w:ascii="Arial" w:hAnsi="Arial" w:cs="Arial"/>
        </w:rPr>
        <w:t>In this Schedule the following words shall mean:</w:t>
      </w:r>
    </w:p>
    <w:p w14:paraId="3FC3F020" w14:textId="77777777" w:rsidR="00775916" w:rsidRPr="00631C27" w:rsidRDefault="00724459" w:rsidP="00775916">
      <w:pPr>
        <w:rPr>
          <w:rFonts w:ascii="Arial" w:hAnsi="Arial" w:cs="Arial"/>
        </w:rPr>
      </w:pPr>
      <w:r w:rsidRPr="00631C27">
        <w:rPr>
          <w:rFonts w:ascii="Arial" w:hAnsi="Arial" w:cs="Arial"/>
        </w:rPr>
        <w:tab/>
      </w:r>
    </w:p>
    <w:p w14:paraId="3FC3F021" w14:textId="77777777" w:rsidR="00775916" w:rsidRPr="00631C27" w:rsidRDefault="00724459" w:rsidP="00775916">
      <w:pPr>
        <w:ind w:left="2160" w:hanging="2160"/>
        <w:rPr>
          <w:rFonts w:ascii="Arial" w:hAnsi="Arial" w:cs="Arial"/>
        </w:rPr>
      </w:pPr>
      <w:r w:rsidRPr="00631C27">
        <w:rPr>
          <w:rFonts w:ascii="Arial" w:hAnsi="Arial" w:cs="Arial"/>
        </w:rPr>
        <w:t>“Funding Rate”</w:t>
      </w:r>
      <w:r w:rsidRPr="00631C27">
        <w:rPr>
          <w:rFonts w:ascii="Arial" w:hAnsi="Arial" w:cs="Arial"/>
        </w:rPr>
        <w:tab/>
        <w:t xml:space="preserve">amount of money received by the </w:t>
      </w:r>
      <w:r w:rsidR="002165AD" w:rsidRPr="00631C27">
        <w:rPr>
          <w:rFonts w:ascii="Arial" w:hAnsi="Arial" w:cs="Arial"/>
        </w:rPr>
        <w:t>Main Provider</w:t>
      </w:r>
      <w:r w:rsidRPr="00631C27">
        <w:rPr>
          <w:rFonts w:ascii="Arial" w:hAnsi="Arial" w:cs="Arial"/>
        </w:rPr>
        <w:t xml:space="preserve"> from the Agency </w:t>
      </w:r>
      <w:r w:rsidR="006833D5" w:rsidRPr="00631C27">
        <w:rPr>
          <w:rFonts w:ascii="Arial" w:hAnsi="Arial" w:cs="Arial"/>
        </w:rPr>
        <w:t xml:space="preserve">or an Employer </w:t>
      </w:r>
      <w:r w:rsidRPr="00631C27">
        <w:rPr>
          <w:rFonts w:ascii="Arial" w:hAnsi="Arial" w:cs="Arial"/>
        </w:rPr>
        <w:t xml:space="preserve">in respect of each Learner who participates in the Programme(s) and calculated in accordance with the </w:t>
      </w:r>
      <w:r w:rsidR="009646C5" w:rsidRPr="00631C27">
        <w:rPr>
          <w:rFonts w:ascii="Arial" w:hAnsi="Arial" w:cs="Arial"/>
        </w:rPr>
        <w:t>Funding Rules</w:t>
      </w:r>
      <w:r w:rsidRPr="00631C27">
        <w:rPr>
          <w:rFonts w:ascii="Arial" w:hAnsi="Arial" w:cs="Arial"/>
        </w:rPr>
        <w:t xml:space="preserve"> less the Programme awarding body registration fees (where applicable).</w:t>
      </w:r>
    </w:p>
    <w:p w14:paraId="3FC3F022" w14:textId="77777777" w:rsidR="00775916" w:rsidRPr="00631C27" w:rsidRDefault="00775916" w:rsidP="00775916">
      <w:pPr>
        <w:ind w:left="2160" w:hanging="2160"/>
        <w:rPr>
          <w:rFonts w:ascii="Arial" w:hAnsi="Arial" w:cs="Arial"/>
        </w:rPr>
      </w:pPr>
    </w:p>
    <w:p w14:paraId="3FC3F023" w14:textId="1CA0C3C8" w:rsidR="00775916" w:rsidRPr="00631C27" w:rsidRDefault="00724459" w:rsidP="00643141">
      <w:pPr>
        <w:ind w:left="2160" w:hanging="2160"/>
        <w:rPr>
          <w:rFonts w:ascii="Arial" w:hAnsi="Arial" w:cs="Arial"/>
        </w:rPr>
      </w:pPr>
      <w:r w:rsidRPr="00631C27">
        <w:rPr>
          <w:rFonts w:ascii="Arial" w:hAnsi="Arial" w:cs="Arial"/>
        </w:rPr>
        <w:t>“Fees”</w:t>
      </w:r>
      <w:r w:rsidRPr="00631C27">
        <w:rPr>
          <w:rFonts w:ascii="Arial" w:hAnsi="Arial" w:cs="Arial"/>
        </w:rPr>
        <w:tab/>
      </w:r>
      <w:r w:rsidR="002B3273" w:rsidRPr="00631C27">
        <w:rPr>
          <w:rFonts w:ascii="Arial" w:hAnsi="Arial" w:cs="Arial"/>
        </w:rPr>
        <w:t>£</w:t>
      </w:r>
      <w:r w:rsidR="00CA5A35">
        <w:rPr>
          <w:rFonts w:ascii="Arial" w:hAnsi="Arial" w:cs="Arial"/>
        </w:rPr>
        <w:t xml:space="preserve">[   ] </w:t>
      </w:r>
      <w:r w:rsidR="002B3273" w:rsidRPr="00631C27">
        <w:rPr>
          <w:rFonts w:ascii="Arial" w:hAnsi="Arial" w:cs="Arial"/>
        </w:rPr>
        <w:t>per learner</w:t>
      </w:r>
      <w:r w:rsidR="008A7704" w:rsidRPr="00631C27">
        <w:rPr>
          <w:rFonts w:ascii="Arial" w:hAnsi="Arial" w:cs="Arial"/>
        </w:rPr>
        <w:t xml:space="preserve"> </w:t>
      </w:r>
      <w:r w:rsidRPr="00631C27">
        <w:rPr>
          <w:rFonts w:ascii="Arial" w:hAnsi="Arial" w:cs="Arial"/>
        </w:rPr>
        <w:t xml:space="preserve">payable </w:t>
      </w:r>
      <w:r w:rsidR="00723429" w:rsidRPr="00631C27">
        <w:rPr>
          <w:rFonts w:ascii="Arial" w:hAnsi="Arial" w:cs="Arial"/>
        </w:rPr>
        <w:t xml:space="preserve">by the </w:t>
      </w:r>
      <w:r w:rsidR="002165AD" w:rsidRPr="00631C27">
        <w:rPr>
          <w:rFonts w:ascii="Arial" w:hAnsi="Arial" w:cs="Arial"/>
        </w:rPr>
        <w:t>Main Provider</w:t>
      </w:r>
      <w:r w:rsidR="00723429" w:rsidRPr="00631C27">
        <w:rPr>
          <w:rFonts w:ascii="Arial" w:hAnsi="Arial" w:cs="Arial"/>
        </w:rPr>
        <w:t xml:space="preserve"> to the </w:t>
      </w:r>
      <w:r w:rsidR="006833D5" w:rsidRPr="00631C27">
        <w:rPr>
          <w:rFonts w:ascii="Arial" w:hAnsi="Arial" w:cs="Arial"/>
        </w:rPr>
        <w:t>Subcontractor</w:t>
      </w:r>
      <w:r w:rsidR="00723429" w:rsidRPr="00631C27">
        <w:rPr>
          <w:rFonts w:ascii="Arial" w:hAnsi="Arial" w:cs="Arial"/>
        </w:rPr>
        <w:t xml:space="preserve"> </w:t>
      </w:r>
      <w:r w:rsidR="008C4AAC" w:rsidRPr="00631C27">
        <w:rPr>
          <w:rFonts w:ascii="Arial" w:hAnsi="Arial" w:cs="Arial"/>
        </w:rPr>
        <w:t>in the Funding Rules</w:t>
      </w:r>
      <w:r w:rsidR="008A7704" w:rsidRPr="00631C27">
        <w:rPr>
          <w:rFonts w:ascii="Arial" w:hAnsi="Arial" w:cs="Arial"/>
        </w:rPr>
        <w:t xml:space="preserve">, </w:t>
      </w:r>
      <w:r w:rsidR="008A7704" w:rsidRPr="00631C27">
        <w:rPr>
          <w:rFonts w:ascii="Arial" w:hAnsi="Arial" w:cs="Arial"/>
          <w:lang w:val="en-US"/>
        </w:rPr>
        <w:t xml:space="preserve">following submission of satisfactory evidence and </w:t>
      </w:r>
      <w:r w:rsidR="007C21ED" w:rsidRPr="00631C27">
        <w:rPr>
          <w:rFonts w:ascii="Arial" w:hAnsi="Arial" w:cs="Arial"/>
          <w:lang w:val="en-US"/>
        </w:rPr>
        <w:t>a</w:t>
      </w:r>
      <w:r w:rsidR="008A7704" w:rsidRPr="00631C27">
        <w:rPr>
          <w:rFonts w:ascii="Arial" w:hAnsi="Arial" w:cs="Arial"/>
          <w:lang w:val="en-US"/>
        </w:rPr>
        <w:t xml:space="preserve">chievement of targets as detailed in </w:t>
      </w:r>
      <w:r w:rsidR="008A7704" w:rsidRPr="00631C27">
        <w:rPr>
          <w:rFonts w:ascii="Arial" w:hAnsi="Arial" w:cs="Arial"/>
          <w:b/>
          <w:lang w:val="en-US"/>
        </w:rPr>
        <w:t xml:space="preserve">Schedule </w:t>
      </w:r>
      <w:r w:rsidR="006833D5" w:rsidRPr="00631C27">
        <w:rPr>
          <w:rFonts w:ascii="Arial" w:hAnsi="Arial" w:cs="Arial"/>
          <w:b/>
          <w:lang w:val="en-US"/>
        </w:rPr>
        <w:fldChar w:fldCharType="begin"/>
      </w:r>
      <w:r w:rsidR="006833D5" w:rsidRPr="00631C27">
        <w:rPr>
          <w:rFonts w:ascii="Arial" w:hAnsi="Arial" w:cs="Arial"/>
          <w:b/>
          <w:lang w:val="en-US"/>
        </w:rPr>
        <w:instrText xml:space="preserve"> REF _Ref519255548 \r \h  \* MERGEFORMAT </w:instrText>
      </w:r>
      <w:r w:rsidR="006833D5" w:rsidRPr="00631C27">
        <w:rPr>
          <w:rFonts w:ascii="Arial" w:hAnsi="Arial" w:cs="Arial"/>
          <w:b/>
          <w:lang w:val="en-US"/>
        </w:rPr>
      </w:r>
      <w:r w:rsidR="006833D5" w:rsidRPr="00631C27">
        <w:rPr>
          <w:rFonts w:ascii="Arial" w:hAnsi="Arial" w:cs="Arial"/>
          <w:b/>
          <w:lang w:val="en-US"/>
        </w:rPr>
        <w:fldChar w:fldCharType="separate"/>
      </w:r>
      <w:r w:rsidR="00AD14CA" w:rsidRPr="00631C27">
        <w:rPr>
          <w:rFonts w:ascii="Arial" w:hAnsi="Arial" w:cs="Arial"/>
          <w:b/>
          <w:cs/>
          <w:lang w:val="en-US"/>
        </w:rPr>
        <w:t>‎</w:t>
      </w:r>
      <w:r w:rsidR="00AD14CA" w:rsidRPr="00631C27">
        <w:rPr>
          <w:rFonts w:ascii="Arial" w:hAnsi="Arial" w:cs="Arial"/>
          <w:b/>
          <w:lang w:val="en-US"/>
        </w:rPr>
        <w:t>4</w:t>
      </w:r>
      <w:r w:rsidR="006833D5" w:rsidRPr="00631C27">
        <w:rPr>
          <w:rFonts w:ascii="Arial" w:hAnsi="Arial" w:cs="Arial"/>
          <w:b/>
          <w:lang w:val="en-US"/>
        </w:rPr>
        <w:fldChar w:fldCharType="end"/>
      </w:r>
      <w:r w:rsidR="00F06B2D" w:rsidRPr="00631C27">
        <w:rPr>
          <w:rFonts w:ascii="Arial" w:hAnsi="Arial" w:cs="Arial"/>
          <w:lang w:val="en-US"/>
        </w:rPr>
        <w:t>.</w:t>
      </w:r>
    </w:p>
    <w:p w14:paraId="3FC3F024" w14:textId="77777777" w:rsidR="00775916" w:rsidRPr="00631C27" w:rsidRDefault="00775916" w:rsidP="00775916">
      <w:pPr>
        <w:ind w:left="2160" w:hanging="2160"/>
        <w:rPr>
          <w:rFonts w:ascii="Arial" w:hAnsi="Arial" w:cs="Arial"/>
          <w:b/>
        </w:rPr>
      </w:pPr>
    </w:p>
    <w:p w14:paraId="3FC3F025" w14:textId="261F7267" w:rsidR="00775916" w:rsidRPr="00631C27" w:rsidRDefault="00724459" w:rsidP="002539D2">
      <w:pPr>
        <w:pStyle w:val="Level2"/>
        <w:rPr>
          <w:rFonts w:ascii="Arial" w:hAnsi="Arial" w:cs="Arial"/>
        </w:rPr>
      </w:pPr>
      <w:r w:rsidRPr="00631C27">
        <w:rPr>
          <w:rFonts w:ascii="Arial" w:hAnsi="Arial" w:cs="Arial"/>
        </w:rPr>
        <w:t xml:space="preserve">Subject to </w:t>
      </w:r>
      <w:r w:rsidRPr="00631C27">
        <w:rPr>
          <w:rFonts w:ascii="Arial" w:hAnsi="Arial" w:cs="Arial"/>
          <w:b/>
        </w:rPr>
        <w:t xml:space="preserve">paragraph </w:t>
      </w:r>
      <w:r w:rsidR="008B7142" w:rsidRPr="00631C27">
        <w:rPr>
          <w:rFonts w:ascii="Arial" w:hAnsi="Arial" w:cs="Arial"/>
          <w:b/>
        </w:rPr>
        <w:fldChar w:fldCharType="begin"/>
      </w:r>
      <w:r w:rsidR="008B7142" w:rsidRPr="00631C27">
        <w:rPr>
          <w:rFonts w:ascii="Arial" w:hAnsi="Arial" w:cs="Arial"/>
          <w:b/>
        </w:rPr>
        <w:instrText xml:space="preserve"> REF _Ref327967115 \r \h </w:instrText>
      </w:r>
      <w:r w:rsidR="006833D5" w:rsidRPr="00631C27">
        <w:rPr>
          <w:rFonts w:ascii="Arial" w:hAnsi="Arial" w:cs="Arial"/>
          <w:b/>
        </w:rPr>
        <w:instrText xml:space="preserve"> \* MERGEFORMAT </w:instrText>
      </w:r>
      <w:r w:rsidR="008B7142" w:rsidRPr="00631C27">
        <w:rPr>
          <w:rFonts w:ascii="Arial" w:hAnsi="Arial" w:cs="Arial"/>
          <w:b/>
        </w:rPr>
      </w:r>
      <w:r w:rsidR="008B7142"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1.6</w:t>
      </w:r>
      <w:r w:rsidR="008B7142" w:rsidRPr="00631C27">
        <w:rPr>
          <w:rFonts w:ascii="Arial" w:hAnsi="Arial" w:cs="Arial"/>
          <w:b/>
        </w:rPr>
        <w:fldChar w:fldCharType="end"/>
      </w:r>
      <w:r w:rsidRPr="00631C27">
        <w:rPr>
          <w:rFonts w:ascii="Arial" w:hAnsi="Arial" w:cs="Arial"/>
        </w:rPr>
        <w:t xml:space="preserve"> below, </w:t>
      </w:r>
      <w:r w:rsidR="00775916" w:rsidRPr="00631C27">
        <w:rPr>
          <w:rFonts w:ascii="Arial" w:hAnsi="Arial" w:cs="Arial"/>
          <w:b/>
        </w:rPr>
        <w:t xml:space="preserve">clause </w:t>
      </w:r>
      <w:r w:rsidR="008B7142" w:rsidRPr="00631C27">
        <w:rPr>
          <w:rFonts w:ascii="Arial" w:hAnsi="Arial" w:cs="Arial"/>
          <w:b/>
        </w:rPr>
        <w:fldChar w:fldCharType="begin"/>
      </w:r>
      <w:r w:rsidR="008B7142" w:rsidRPr="00631C27">
        <w:rPr>
          <w:rFonts w:ascii="Arial" w:hAnsi="Arial" w:cs="Arial"/>
          <w:b/>
        </w:rPr>
        <w:instrText xml:space="preserve"> REF _Ref327967104 \r \h </w:instrText>
      </w:r>
      <w:r w:rsidR="00631C27">
        <w:rPr>
          <w:rFonts w:ascii="Arial" w:hAnsi="Arial" w:cs="Arial"/>
          <w:b/>
        </w:rPr>
        <w:instrText xml:space="preserve"> \* MERGEFORMAT </w:instrText>
      </w:r>
      <w:r w:rsidR="008B7142" w:rsidRPr="00631C27">
        <w:rPr>
          <w:rFonts w:ascii="Arial" w:hAnsi="Arial" w:cs="Arial"/>
          <w:b/>
        </w:rPr>
      </w:r>
      <w:r w:rsidR="008B7142"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4</w:t>
      </w:r>
      <w:r w:rsidR="008B7142" w:rsidRPr="00631C27">
        <w:rPr>
          <w:rFonts w:ascii="Arial" w:hAnsi="Arial" w:cs="Arial"/>
          <w:b/>
        </w:rPr>
        <w:fldChar w:fldCharType="end"/>
      </w:r>
      <w:r w:rsidR="00775916" w:rsidRPr="00631C27">
        <w:rPr>
          <w:rFonts w:ascii="Arial" w:hAnsi="Arial" w:cs="Arial"/>
        </w:rPr>
        <w:t xml:space="preserve">, </w:t>
      </w:r>
      <w:r w:rsidRPr="00631C27">
        <w:rPr>
          <w:rFonts w:ascii="Arial" w:hAnsi="Arial" w:cs="Arial"/>
        </w:rPr>
        <w:t xml:space="preserve">the </w:t>
      </w:r>
      <w:r w:rsidR="009646C5" w:rsidRPr="00631C27">
        <w:rPr>
          <w:rFonts w:ascii="Arial" w:hAnsi="Arial" w:cs="Arial"/>
        </w:rPr>
        <w:t>Funding Rules</w:t>
      </w:r>
      <w:r w:rsidRPr="00631C27">
        <w:rPr>
          <w:rFonts w:ascii="Arial" w:hAnsi="Arial" w:cs="Arial"/>
        </w:rPr>
        <w:t xml:space="preserve"> and the terms of the Agreement, the </w:t>
      </w:r>
      <w:r w:rsidR="002165AD" w:rsidRPr="00631C27">
        <w:rPr>
          <w:rFonts w:ascii="Arial" w:hAnsi="Arial" w:cs="Arial"/>
        </w:rPr>
        <w:t>Main Provider</w:t>
      </w:r>
      <w:r w:rsidRPr="00631C27">
        <w:rPr>
          <w:rFonts w:ascii="Arial" w:hAnsi="Arial" w:cs="Arial"/>
        </w:rPr>
        <w:t xml:space="preserve"> shall pay the </w:t>
      </w:r>
      <w:r w:rsidR="00C03951" w:rsidRPr="00631C27">
        <w:rPr>
          <w:rFonts w:ascii="Arial" w:hAnsi="Arial" w:cs="Arial"/>
        </w:rPr>
        <w:t>Subcontractor</w:t>
      </w:r>
      <w:r w:rsidRPr="00631C27">
        <w:rPr>
          <w:rFonts w:ascii="Arial" w:hAnsi="Arial" w:cs="Arial"/>
        </w:rPr>
        <w:t xml:space="preserve"> the proportion of Fees due in respect of the information submitted to the Agency by the </w:t>
      </w:r>
      <w:r w:rsidR="002165AD" w:rsidRPr="00631C27">
        <w:rPr>
          <w:rFonts w:ascii="Arial" w:hAnsi="Arial" w:cs="Arial"/>
        </w:rPr>
        <w:t>Main Provider</w:t>
      </w:r>
      <w:r w:rsidRPr="00631C27">
        <w:rPr>
          <w:rFonts w:ascii="Arial" w:hAnsi="Arial" w:cs="Arial"/>
        </w:rPr>
        <w:t xml:space="preserve"> in the preceding Month within 30 days of receipt of a valid invoice.</w:t>
      </w:r>
    </w:p>
    <w:p w14:paraId="3FC3F026" w14:textId="1F74A792" w:rsidR="00775916" w:rsidRPr="00631C27" w:rsidRDefault="00724459" w:rsidP="002539D2">
      <w:pPr>
        <w:pStyle w:val="Level2"/>
        <w:rPr>
          <w:rFonts w:ascii="Arial" w:hAnsi="Arial" w:cs="Arial"/>
        </w:rPr>
      </w:pPr>
      <w:r w:rsidRPr="00631C27">
        <w:rPr>
          <w:rFonts w:ascii="Arial" w:hAnsi="Arial" w:cs="Arial"/>
        </w:rPr>
        <w:t xml:space="preserve">Subject to </w:t>
      </w:r>
      <w:r w:rsidRPr="00631C27">
        <w:rPr>
          <w:rFonts w:ascii="Arial" w:hAnsi="Arial" w:cs="Arial"/>
          <w:b/>
        </w:rPr>
        <w:t xml:space="preserve">clause </w:t>
      </w:r>
      <w:r w:rsidR="008B7142" w:rsidRPr="00631C27">
        <w:rPr>
          <w:rFonts w:ascii="Arial" w:hAnsi="Arial" w:cs="Arial"/>
          <w:b/>
        </w:rPr>
        <w:fldChar w:fldCharType="begin"/>
      </w:r>
      <w:r w:rsidR="008B7142" w:rsidRPr="00631C27">
        <w:rPr>
          <w:rFonts w:ascii="Arial" w:hAnsi="Arial" w:cs="Arial"/>
          <w:b/>
        </w:rPr>
        <w:instrText xml:space="preserve"> REF _Ref327967104 \r \h </w:instrText>
      </w:r>
      <w:r w:rsidR="00631C27">
        <w:rPr>
          <w:rFonts w:ascii="Arial" w:hAnsi="Arial" w:cs="Arial"/>
          <w:b/>
        </w:rPr>
        <w:instrText xml:space="preserve"> \* MERGEFORMAT </w:instrText>
      </w:r>
      <w:r w:rsidR="008B7142" w:rsidRPr="00631C27">
        <w:rPr>
          <w:rFonts w:ascii="Arial" w:hAnsi="Arial" w:cs="Arial"/>
          <w:b/>
        </w:rPr>
      </w:r>
      <w:r w:rsidR="008B7142"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4</w:t>
      </w:r>
      <w:r w:rsidR="008B7142" w:rsidRPr="00631C27">
        <w:rPr>
          <w:rFonts w:ascii="Arial" w:hAnsi="Arial" w:cs="Arial"/>
          <w:b/>
        </w:rPr>
        <w:fldChar w:fldCharType="end"/>
      </w:r>
      <w:r w:rsidRPr="00631C27">
        <w:rPr>
          <w:rFonts w:ascii="Arial" w:hAnsi="Arial" w:cs="Arial"/>
        </w:rPr>
        <w:t xml:space="preserve"> the Fees shall be calculated upon the number of Learners achieved by the </w:t>
      </w:r>
      <w:r w:rsidR="00C03951" w:rsidRPr="00631C27">
        <w:rPr>
          <w:rFonts w:ascii="Arial" w:hAnsi="Arial" w:cs="Arial"/>
        </w:rPr>
        <w:t>Subcontractor</w:t>
      </w:r>
      <w:r w:rsidRPr="00631C27">
        <w:rPr>
          <w:rFonts w:ascii="Arial" w:hAnsi="Arial" w:cs="Arial"/>
        </w:rPr>
        <w:t xml:space="preserve"> and the actual delivery of the Programme during a Month.</w:t>
      </w:r>
    </w:p>
    <w:p w14:paraId="3FC3F027" w14:textId="594D50D2" w:rsidR="00775916" w:rsidRPr="00631C27" w:rsidRDefault="00724459" w:rsidP="002539D2">
      <w:pPr>
        <w:pStyle w:val="Level2"/>
        <w:rPr>
          <w:rFonts w:ascii="Arial" w:hAnsi="Arial" w:cs="Arial"/>
        </w:rPr>
      </w:pPr>
      <w:r w:rsidRPr="00631C27">
        <w:rPr>
          <w:rFonts w:ascii="Arial" w:hAnsi="Arial" w:cs="Arial"/>
        </w:rPr>
        <w:t xml:space="preserve">Learners shall be Enrolled upon such Programmes as are more particularly described within </w:t>
      </w:r>
      <w:r w:rsidRPr="00631C27">
        <w:rPr>
          <w:rFonts w:ascii="Arial" w:hAnsi="Arial" w:cs="Arial"/>
          <w:b/>
        </w:rPr>
        <w:t xml:space="preserve">Schedule </w:t>
      </w:r>
      <w:r w:rsidR="00BA0CD9" w:rsidRPr="00631C27">
        <w:rPr>
          <w:rFonts w:ascii="Arial" w:hAnsi="Arial" w:cs="Arial"/>
          <w:b/>
        </w:rPr>
        <w:fldChar w:fldCharType="begin"/>
      </w:r>
      <w:r w:rsidR="00BA0CD9" w:rsidRPr="00631C27">
        <w:rPr>
          <w:rFonts w:ascii="Arial" w:hAnsi="Arial" w:cs="Arial"/>
          <w:b/>
        </w:rPr>
        <w:instrText xml:space="preserve"> REF _Ref519255548 \r \h </w:instrText>
      </w:r>
      <w:r w:rsidR="00631C27">
        <w:rPr>
          <w:rFonts w:ascii="Arial" w:hAnsi="Arial" w:cs="Arial"/>
          <w:b/>
        </w:rPr>
        <w:instrText xml:space="preserve"> \* MERGEFORMAT </w:instrText>
      </w:r>
      <w:r w:rsidR="00BA0CD9" w:rsidRPr="00631C27">
        <w:rPr>
          <w:rFonts w:ascii="Arial" w:hAnsi="Arial" w:cs="Arial"/>
          <w:b/>
        </w:rPr>
      </w:r>
      <w:r w:rsidR="00BA0CD9"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4</w:t>
      </w:r>
      <w:r w:rsidR="00BA0CD9" w:rsidRPr="00631C27">
        <w:rPr>
          <w:rFonts w:ascii="Arial" w:hAnsi="Arial" w:cs="Arial"/>
          <w:b/>
        </w:rPr>
        <w:fldChar w:fldCharType="end"/>
      </w:r>
      <w:r w:rsidRPr="00631C27">
        <w:rPr>
          <w:rFonts w:ascii="Arial" w:hAnsi="Arial" w:cs="Arial"/>
          <w:b/>
        </w:rPr>
        <w:t>.</w:t>
      </w:r>
      <w:r w:rsidRPr="00631C27">
        <w:rPr>
          <w:rFonts w:ascii="Arial" w:hAnsi="Arial" w:cs="Arial"/>
        </w:rPr>
        <w:t xml:space="preserve">  The </w:t>
      </w:r>
      <w:r w:rsidR="00C03951" w:rsidRPr="00631C27">
        <w:rPr>
          <w:rFonts w:ascii="Arial" w:hAnsi="Arial" w:cs="Arial"/>
        </w:rPr>
        <w:t>Subcontractor</w:t>
      </w:r>
      <w:r w:rsidRPr="00631C27">
        <w:rPr>
          <w:rFonts w:ascii="Arial" w:hAnsi="Arial" w:cs="Arial"/>
        </w:rPr>
        <w:t xml:space="preserve"> is to use its best endeavours to:</w:t>
      </w:r>
    </w:p>
    <w:p w14:paraId="3FC3F028" w14:textId="74656C41" w:rsidR="00775916" w:rsidRPr="00631C27" w:rsidRDefault="00724459" w:rsidP="00711781">
      <w:pPr>
        <w:pStyle w:val="Level3"/>
        <w:rPr>
          <w:rFonts w:ascii="Arial" w:hAnsi="Arial" w:cs="Arial"/>
        </w:rPr>
      </w:pPr>
      <w:r w:rsidRPr="00631C27">
        <w:rPr>
          <w:rFonts w:ascii="Arial" w:hAnsi="Arial" w:cs="Arial"/>
        </w:rPr>
        <w:t xml:space="preserve">secure Enrolments upon such Programmes in accordance with the Learner Enrolment Profile set out in </w:t>
      </w:r>
      <w:r w:rsidRPr="00631C27">
        <w:rPr>
          <w:rFonts w:ascii="Arial" w:hAnsi="Arial" w:cs="Arial"/>
          <w:b/>
        </w:rPr>
        <w:t xml:space="preserve">Schedule </w:t>
      </w:r>
      <w:r w:rsidR="00BA0CD9" w:rsidRPr="00631C27">
        <w:rPr>
          <w:rFonts w:ascii="Arial" w:hAnsi="Arial" w:cs="Arial"/>
          <w:b/>
        </w:rPr>
        <w:fldChar w:fldCharType="begin"/>
      </w:r>
      <w:r w:rsidR="00BA0CD9" w:rsidRPr="00631C27">
        <w:rPr>
          <w:rFonts w:ascii="Arial" w:hAnsi="Arial" w:cs="Arial"/>
          <w:b/>
        </w:rPr>
        <w:instrText xml:space="preserve"> REF _Ref519255548 \r \h </w:instrText>
      </w:r>
      <w:r w:rsidR="00631C27">
        <w:rPr>
          <w:rFonts w:ascii="Arial" w:hAnsi="Arial" w:cs="Arial"/>
          <w:b/>
        </w:rPr>
        <w:instrText xml:space="preserve"> \* MERGEFORMAT </w:instrText>
      </w:r>
      <w:r w:rsidR="00BA0CD9" w:rsidRPr="00631C27">
        <w:rPr>
          <w:rFonts w:ascii="Arial" w:hAnsi="Arial" w:cs="Arial"/>
          <w:b/>
        </w:rPr>
      </w:r>
      <w:r w:rsidR="00BA0CD9"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4</w:t>
      </w:r>
      <w:r w:rsidR="00BA0CD9" w:rsidRPr="00631C27">
        <w:rPr>
          <w:rFonts w:ascii="Arial" w:hAnsi="Arial" w:cs="Arial"/>
          <w:b/>
        </w:rPr>
        <w:fldChar w:fldCharType="end"/>
      </w:r>
      <w:r w:rsidRPr="00631C27">
        <w:rPr>
          <w:rFonts w:ascii="Arial" w:hAnsi="Arial" w:cs="Arial"/>
        </w:rPr>
        <w:t xml:space="preserve"> (where the profile is not met by the </w:t>
      </w:r>
      <w:r w:rsidR="00C03951" w:rsidRPr="00631C27">
        <w:rPr>
          <w:rFonts w:ascii="Arial" w:hAnsi="Arial" w:cs="Arial"/>
        </w:rPr>
        <w:t>Subcontractor</w:t>
      </w:r>
      <w:r w:rsidRPr="00631C27">
        <w:rPr>
          <w:rFonts w:ascii="Arial" w:hAnsi="Arial" w:cs="Arial"/>
        </w:rPr>
        <w:t xml:space="preserve">, a revised Learner Enrolment Profile may be substituted by the </w:t>
      </w:r>
      <w:r w:rsidR="002165AD" w:rsidRPr="00631C27">
        <w:rPr>
          <w:rFonts w:ascii="Arial" w:hAnsi="Arial" w:cs="Arial"/>
        </w:rPr>
        <w:t>Main Provider</w:t>
      </w:r>
      <w:r w:rsidRPr="00631C27">
        <w:rPr>
          <w:rFonts w:ascii="Arial" w:hAnsi="Arial" w:cs="Arial"/>
        </w:rPr>
        <w:t xml:space="preserve"> and </w:t>
      </w:r>
      <w:r w:rsidRPr="00631C27">
        <w:rPr>
          <w:rFonts w:ascii="Arial" w:hAnsi="Arial" w:cs="Arial"/>
          <w:b/>
        </w:rPr>
        <w:t xml:space="preserve">Schedule </w:t>
      </w:r>
      <w:r w:rsidR="00BA0CD9" w:rsidRPr="00631C27">
        <w:rPr>
          <w:rFonts w:ascii="Arial" w:hAnsi="Arial" w:cs="Arial"/>
          <w:b/>
        </w:rPr>
        <w:fldChar w:fldCharType="begin"/>
      </w:r>
      <w:r w:rsidR="00BA0CD9" w:rsidRPr="00631C27">
        <w:rPr>
          <w:rFonts w:ascii="Arial" w:hAnsi="Arial" w:cs="Arial"/>
          <w:b/>
        </w:rPr>
        <w:instrText xml:space="preserve"> REF _Ref519255548 \r \h </w:instrText>
      </w:r>
      <w:r w:rsidR="00631C27">
        <w:rPr>
          <w:rFonts w:ascii="Arial" w:hAnsi="Arial" w:cs="Arial"/>
          <w:b/>
        </w:rPr>
        <w:instrText xml:space="preserve"> \* MERGEFORMAT </w:instrText>
      </w:r>
      <w:r w:rsidR="00BA0CD9" w:rsidRPr="00631C27">
        <w:rPr>
          <w:rFonts w:ascii="Arial" w:hAnsi="Arial" w:cs="Arial"/>
          <w:b/>
        </w:rPr>
      </w:r>
      <w:r w:rsidR="00BA0CD9"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4</w:t>
      </w:r>
      <w:r w:rsidR="00BA0CD9" w:rsidRPr="00631C27">
        <w:rPr>
          <w:rFonts w:ascii="Arial" w:hAnsi="Arial" w:cs="Arial"/>
          <w:b/>
        </w:rPr>
        <w:fldChar w:fldCharType="end"/>
      </w:r>
      <w:r w:rsidRPr="00631C27">
        <w:rPr>
          <w:rFonts w:ascii="Arial" w:hAnsi="Arial" w:cs="Arial"/>
        </w:rPr>
        <w:t xml:space="preserve"> amended accordingly);</w:t>
      </w:r>
    </w:p>
    <w:p w14:paraId="3FC3F029" w14:textId="71F6F804" w:rsidR="00775916" w:rsidRPr="00631C27" w:rsidRDefault="00724459" w:rsidP="002539D2">
      <w:pPr>
        <w:pStyle w:val="Level3"/>
        <w:rPr>
          <w:rFonts w:ascii="Arial" w:hAnsi="Arial" w:cs="Arial"/>
        </w:rPr>
      </w:pPr>
      <w:r w:rsidRPr="00631C27">
        <w:rPr>
          <w:rFonts w:ascii="Arial" w:hAnsi="Arial" w:cs="Arial"/>
        </w:rPr>
        <w:t xml:space="preserve">achieve the target number of individual Learners as defined in </w:t>
      </w:r>
      <w:r w:rsidR="006833D5" w:rsidRPr="00631C27">
        <w:rPr>
          <w:rFonts w:ascii="Arial" w:hAnsi="Arial" w:cs="Arial"/>
          <w:b/>
        </w:rPr>
        <w:t xml:space="preserve">Schedule </w:t>
      </w:r>
      <w:r w:rsidR="006833D5" w:rsidRPr="00631C27">
        <w:rPr>
          <w:rFonts w:ascii="Arial" w:hAnsi="Arial" w:cs="Arial"/>
          <w:b/>
        </w:rPr>
        <w:fldChar w:fldCharType="begin"/>
      </w:r>
      <w:r w:rsidR="006833D5" w:rsidRPr="00631C27">
        <w:rPr>
          <w:rFonts w:ascii="Arial" w:hAnsi="Arial" w:cs="Arial"/>
          <w:b/>
        </w:rPr>
        <w:instrText xml:space="preserve"> REF _Ref519255548 \r \h </w:instrText>
      </w:r>
      <w:r w:rsidR="00631C27">
        <w:rPr>
          <w:rFonts w:ascii="Arial" w:hAnsi="Arial" w:cs="Arial"/>
          <w:b/>
        </w:rPr>
        <w:instrText xml:space="preserve"> \* MERGEFORMAT </w:instrText>
      </w:r>
      <w:r w:rsidR="006833D5" w:rsidRPr="00631C27">
        <w:rPr>
          <w:rFonts w:ascii="Arial" w:hAnsi="Arial" w:cs="Arial"/>
          <w:b/>
        </w:rPr>
      </w:r>
      <w:r w:rsidR="006833D5"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4</w:t>
      </w:r>
      <w:r w:rsidR="006833D5" w:rsidRPr="00631C27">
        <w:rPr>
          <w:rFonts w:ascii="Arial" w:hAnsi="Arial" w:cs="Arial"/>
          <w:b/>
        </w:rPr>
        <w:fldChar w:fldCharType="end"/>
      </w:r>
      <w:r w:rsidRPr="00631C27">
        <w:rPr>
          <w:rFonts w:ascii="Arial" w:hAnsi="Arial" w:cs="Arial"/>
        </w:rPr>
        <w:t>; and</w:t>
      </w:r>
    </w:p>
    <w:p w14:paraId="3FC3F02A" w14:textId="2A959BC7" w:rsidR="00775916" w:rsidRPr="00631C27" w:rsidRDefault="00724459" w:rsidP="002539D2">
      <w:pPr>
        <w:pStyle w:val="Level3"/>
        <w:rPr>
          <w:rFonts w:ascii="Arial" w:hAnsi="Arial" w:cs="Arial"/>
        </w:rPr>
      </w:pPr>
      <w:r w:rsidRPr="00631C27">
        <w:rPr>
          <w:rFonts w:ascii="Arial" w:hAnsi="Arial" w:cs="Arial"/>
        </w:rPr>
        <w:t xml:space="preserve">not exceed the maximum number of Learners set out in </w:t>
      </w:r>
      <w:r w:rsidR="006833D5" w:rsidRPr="00631C27">
        <w:rPr>
          <w:rFonts w:ascii="Arial" w:hAnsi="Arial" w:cs="Arial"/>
          <w:b/>
        </w:rPr>
        <w:t xml:space="preserve">Schedule  </w:t>
      </w:r>
      <w:r w:rsidR="006833D5" w:rsidRPr="00631C27">
        <w:rPr>
          <w:rFonts w:ascii="Arial" w:hAnsi="Arial" w:cs="Arial"/>
          <w:b/>
        </w:rPr>
        <w:fldChar w:fldCharType="begin"/>
      </w:r>
      <w:r w:rsidR="006833D5" w:rsidRPr="00631C27">
        <w:rPr>
          <w:rFonts w:ascii="Arial" w:hAnsi="Arial" w:cs="Arial"/>
          <w:b/>
        </w:rPr>
        <w:instrText xml:space="preserve"> REF _Ref519255548 \r \h </w:instrText>
      </w:r>
      <w:r w:rsidR="00631C27">
        <w:rPr>
          <w:rFonts w:ascii="Arial" w:hAnsi="Arial" w:cs="Arial"/>
          <w:b/>
        </w:rPr>
        <w:instrText xml:space="preserve"> \* MERGEFORMAT </w:instrText>
      </w:r>
      <w:r w:rsidR="006833D5" w:rsidRPr="00631C27">
        <w:rPr>
          <w:rFonts w:ascii="Arial" w:hAnsi="Arial" w:cs="Arial"/>
          <w:b/>
        </w:rPr>
      </w:r>
      <w:r w:rsidR="006833D5"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4</w:t>
      </w:r>
      <w:r w:rsidR="006833D5" w:rsidRPr="00631C27">
        <w:rPr>
          <w:rFonts w:ascii="Arial" w:hAnsi="Arial" w:cs="Arial"/>
          <w:b/>
        </w:rPr>
        <w:fldChar w:fldCharType="end"/>
      </w:r>
      <w:r w:rsidRPr="00631C27">
        <w:rPr>
          <w:rFonts w:ascii="Arial" w:hAnsi="Arial" w:cs="Arial"/>
        </w:rPr>
        <w:t>.</w:t>
      </w:r>
      <w:r w:rsidR="00E151F3" w:rsidRPr="00631C27">
        <w:rPr>
          <w:rFonts w:ascii="Arial" w:hAnsi="Arial" w:cs="Arial"/>
        </w:rPr>
        <w:t xml:space="preserve"> For the avoidance of doubt the overall maximum values for each Learning Programme takes precedence over delivery volumes. Where the </w:t>
      </w:r>
      <w:r w:rsidR="00C03951" w:rsidRPr="00631C27">
        <w:rPr>
          <w:rFonts w:ascii="Arial" w:hAnsi="Arial" w:cs="Arial"/>
        </w:rPr>
        <w:t>Subcontractor</w:t>
      </w:r>
      <w:r w:rsidR="00E151F3" w:rsidRPr="00631C27">
        <w:rPr>
          <w:rFonts w:ascii="Arial" w:hAnsi="Arial" w:cs="Arial"/>
        </w:rPr>
        <w:t xml:space="preserve"> considers that the combination of funding rates and volumes would result in the overall maximum value being exceeded, the </w:t>
      </w:r>
      <w:r w:rsidR="00C03951" w:rsidRPr="00631C27">
        <w:rPr>
          <w:rFonts w:ascii="Arial" w:hAnsi="Arial" w:cs="Arial"/>
        </w:rPr>
        <w:t>Subcontractor</w:t>
      </w:r>
      <w:r w:rsidR="00E151F3" w:rsidRPr="00631C27">
        <w:rPr>
          <w:rFonts w:ascii="Arial" w:hAnsi="Arial" w:cs="Arial"/>
        </w:rPr>
        <w:t xml:space="preserve"> must notify the </w:t>
      </w:r>
      <w:r w:rsidR="002165AD" w:rsidRPr="00631C27">
        <w:rPr>
          <w:rFonts w:ascii="Arial" w:hAnsi="Arial" w:cs="Arial"/>
        </w:rPr>
        <w:t>Main Provider</w:t>
      </w:r>
      <w:r w:rsidR="00E151F3" w:rsidRPr="00631C27">
        <w:rPr>
          <w:rFonts w:ascii="Arial" w:hAnsi="Arial" w:cs="Arial"/>
        </w:rPr>
        <w:t xml:space="preserve"> and the Parties will either agree a variation to the volumes, funding rates or to the maximum value for the Learning Programme to ensure the </w:t>
      </w:r>
      <w:r w:rsidR="00C03951" w:rsidRPr="00631C27">
        <w:rPr>
          <w:rFonts w:ascii="Arial" w:hAnsi="Arial" w:cs="Arial"/>
        </w:rPr>
        <w:t>Subcontractor</w:t>
      </w:r>
      <w:r w:rsidR="00E151F3" w:rsidRPr="00631C27">
        <w:rPr>
          <w:rFonts w:ascii="Arial" w:hAnsi="Arial" w:cs="Arial"/>
        </w:rPr>
        <w:t xml:space="preserve"> remains within the agreed maximum value.</w:t>
      </w:r>
    </w:p>
    <w:p w14:paraId="3FC3F02B" w14:textId="77777777" w:rsidR="00775916" w:rsidRPr="00631C27" w:rsidRDefault="00724459" w:rsidP="002539D2">
      <w:pPr>
        <w:pStyle w:val="Level2"/>
        <w:rPr>
          <w:rFonts w:ascii="Arial" w:hAnsi="Arial" w:cs="Arial"/>
        </w:rPr>
      </w:pPr>
      <w:r w:rsidRPr="00631C27">
        <w:rPr>
          <w:rFonts w:ascii="Arial" w:hAnsi="Arial" w:cs="Arial"/>
        </w:rPr>
        <w:t xml:space="preserve">For the avoidance of doubt, the </w:t>
      </w:r>
      <w:r w:rsidR="00C03951" w:rsidRPr="00631C27">
        <w:rPr>
          <w:rFonts w:ascii="Arial" w:hAnsi="Arial" w:cs="Arial"/>
        </w:rPr>
        <w:t>Subcontractor</w:t>
      </w:r>
      <w:r w:rsidRPr="00631C27">
        <w:rPr>
          <w:rFonts w:ascii="Arial" w:hAnsi="Arial" w:cs="Arial"/>
        </w:rPr>
        <w:t xml:space="preserve"> shall only be entitled to the Fees once in respect of each Learner undertaking the Programme(s).</w:t>
      </w:r>
    </w:p>
    <w:p w14:paraId="3FC3F02C" w14:textId="2972DE6E" w:rsidR="00775916" w:rsidRPr="00631C27" w:rsidRDefault="00724459" w:rsidP="002539D2">
      <w:pPr>
        <w:pStyle w:val="Level2"/>
        <w:rPr>
          <w:rFonts w:ascii="Arial" w:hAnsi="Arial" w:cs="Arial"/>
        </w:rPr>
      </w:pPr>
      <w:r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is not obliged to make </w:t>
      </w:r>
      <w:r w:rsidR="007C21ED" w:rsidRPr="00631C27">
        <w:rPr>
          <w:rFonts w:ascii="Arial" w:hAnsi="Arial" w:cs="Arial"/>
        </w:rPr>
        <w:t>P</w:t>
      </w:r>
      <w:r w:rsidRPr="00631C27">
        <w:rPr>
          <w:rFonts w:ascii="Arial" w:hAnsi="Arial" w:cs="Arial"/>
        </w:rPr>
        <w:t>ayment</w:t>
      </w:r>
      <w:r w:rsidR="00723429" w:rsidRPr="00631C27">
        <w:rPr>
          <w:rFonts w:ascii="Arial" w:hAnsi="Arial" w:cs="Arial"/>
        </w:rPr>
        <w:t>s</w:t>
      </w:r>
      <w:r w:rsidRPr="00631C27">
        <w:rPr>
          <w:rFonts w:ascii="Arial" w:hAnsi="Arial" w:cs="Arial"/>
        </w:rPr>
        <w:t xml:space="preserve"> to the </w:t>
      </w:r>
      <w:r w:rsidR="00C03951" w:rsidRPr="00631C27">
        <w:rPr>
          <w:rFonts w:ascii="Arial" w:hAnsi="Arial" w:cs="Arial"/>
        </w:rPr>
        <w:t>Subcontractor</w:t>
      </w:r>
      <w:r w:rsidRPr="00631C27">
        <w:rPr>
          <w:rFonts w:ascii="Arial" w:hAnsi="Arial" w:cs="Arial"/>
        </w:rPr>
        <w:t xml:space="preserve"> over and above the maximum Contract Value </w:t>
      </w:r>
      <w:r w:rsidR="00C91333" w:rsidRPr="00631C27">
        <w:rPr>
          <w:rFonts w:ascii="Arial" w:hAnsi="Arial" w:cs="Arial"/>
        </w:rPr>
        <w:t xml:space="preserve">which is </w:t>
      </w:r>
      <w:r w:rsidR="00CA5A35">
        <w:rPr>
          <w:rFonts w:ascii="Arial" w:hAnsi="Arial" w:cs="Arial"/>
        </w:rPr>
        <w:t xml:space="preserve">£[ ] </w:t>
      </w:r>
    </w:p>
    <w:p w14:paraId="3FC3F02D" w14:textId="4885F18A" w:rsidR="00775916" w:rsidRPr="00631C27" w:rsidRDefault="00724459" w:rsidP="002539D2">
      <w:pPr>
        <w:pStyle w:val="Level2"/>
        <w:rPr>
          <w:rFonts w:ascii="Arial" w:hAnsi="Arial" w:cs="Arial"/>
        </w:rPr>
      </w:pPr>
      <w:bookmarkStart w:id="175" w:name="_Ref327967115"/>
      <w:r w:rsidRPr="00631C27">
        <w:rPr>
          <w:rFonts w:ascii="Arial" w:hAnsi="Arial" w:cs="Arial"/>
        </w:rPr>
        <w:t xml:space="preserve">In accordance with </w:t>
      </w:r>
      <w:r w:rsidRPr="00631C27">
        <w:rPr>
          <w:rFonts w:ascii="Arial" w:hAnsi="Arial" w:cs="Arial"/>
          <w:b/>
        </w:rPr>
        <w:t xml:space="preserve">clause </w:t>
      </w:r>
      <w:r w:rsidR="008B7142" w:rsidRPr="00631C27">
        <w:rPr>
          <w:rFonts w:ascii="Arial" w:hAnsi="Arial" w:cs="Arial"/>
          <w:b/>
        </w:rPr>
        <w:fldChar w:fldCharType="begin"/>
      </w:r>
      <w:r w:rsidR="008B7142" w:rsidRPr="00631C27">
        <w:rPr>
          <w:rFonts w:ascii="Arial" w:hAnsi="Arial" w:cs="Arial"/>
          <w:b/>
        </w:rPr>
        <w:instrText xml:space="preserve"> REF _Ref519255448 \r \h </w:instrText>
      </w:r>
      <w:r w:rsidR="00631C27">
        <w:rPr>
          <w:rFonts w:ascii="Arial" w:hAnsi="Arial" w:cs="Arial"/>
          <w:b/>
        </w:rPr>
        <w:instrText xml:space="preserve"> \* MERGEFORMAT </w:instrText>
      </w:r>
      <w:r w:rsidR="008B7142" w:rsidRPr="00631C27">
        <w:rPr>
          <w:rFonts w:ascii="Arial" w:hAnsi="Arial" w:cs="Arial"/>
          <w:b/>
        </w:rPr>
      </w:r>
      <w:r w:rsidR="008B7142" w:rsidRPr="00631C27">
        <w:rPr>
          <w:rFonts w:ascii="Arial" w:hAnsi="Arial" w:cs="Arial"/>
          <w:b/>
        </w:rPr>
        <w:fldChar w:fldCharType="separate"/>
      </w:r>
      <w:r w:rsidR="00AD14CA" w:rsidRPr="00631C27">
        <w:rPr>
          <w:rFonts w:ascii="Arial" w:hAnsi="Arial" w:cs="Arial"/>
          <w:b/>
          <w:cs/>
        </w:rPr>
        <w:t>‎</w:t>
      </w:r>
      <w:r w:rsidR="00AD14CA" w:rsidRPr="00631C27">
        <w:rPr>
          <w:rFonts w:ascii="Arial" w:hAnsi="Arial" w:cs="Arial"/>
          <w:b/>
        </w:rPr>
        <w:t>4.1</w:t>
      </w:r>
      <w:r w:rsidR="008B7142" w:rsidRPr="00631C27">
        <w:rPr>
          <w:rFonts w:ascii="Arial" w:hAnsi="Arial" w:cs="Arial"/>
          <w:b/>
        </w:rPr>
        <w:fldChar w:fldCharType="end"/>
      </w:r>
      <w:r w:rsidRPr="00631C27">
        <w:rPr>
          <w:rFonts w:ascii="Arial" w:hAnsi="Arial" w:cs="Arial"/>
        </w:rPr>
        <w:t xml:space="preserve"> the </w:t>
      </w:r>
      <w:r w:rsidR="00C03951" w:rsidRPr="00631C27">
        <w:rPr>
          <w:rFonts w:ascii="Arial" w:hAnsi="Arial" w:cs="Arial"/>
        </w:rPr>
        <w:t>Subcontractor</w:t>
      </w:r>
      <w:r w:rsidRPr="00631C27">
        <w:rPr>
          <w:rFonts w:ascii="Arial" w:hAnsi="Arial" w:cs="Arial"/>
        </w:rPr>
        <w:t xml:space="preserve"> shall provide the following completed paperwork to the </w:t>
      </w:r>
      <w:r w:rsidR="002165AD" w:rsidRPr="00631C27">
        <w:rPr>
          <w:rFonts w:ascii="Arial" w:hAnsi="Arial" w:cs="Arial"/>
        </w:rPr>
        <w:t>Main Provider</w:t>
      </w:r>
      <w:r w:rsidRPr="00631C27">
        <w:rPr>
          <w:rFonts w:ascii="Arial" w:hAnsi="Arial" w:cs="Arial"/>
        </w:rPr>
        <w:t xml:space="preserve"> to confirm income generated by Learners:</w:t>
      </w:r>
      <w:bookmarkEnd w:id="175"/>
    </w:p>
    <w:p w14:paraId="3FC3F02E" w14:textId="77777777" w:rsidR="00775916" w:rsidRPr="00631C27" w:rsidRDefault="00724459" w:rsidP="002539D2">
      <w:pPr>
        <w:pStyle w:val="Level3"/>
        <w:rPr>
          <w:rFonts w:ascii="Arial" w:hAnsi="Arial" w:cs="Arial"/>
        </w:rPr>
      </w:pPr>
      <w:r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’s </w:t>
      </w:r>
      <w:r w:rsidR="00796022" w:rsidRPr="00631C27">
        <w:rPr>
          <w:rFonts w:ascii="Arial" w:hAnsi="Arial" w:cs="Arial"/>
        </w:rPr>
        <w:t>e</w:t>
      </w:r>
      <w:r w:rsidR="0023677C" w:rsidRPr="00631C27">
        <w:rPr>
          <w:rFonts w:ascii="Arial" w:hAnsi="Arial" w:cs="Arial"/>
        </w:rPr>
        <w:t>nrolment form</w:t>
      </w:r>
      <w:r w:rsidRPr="00631C27">
        <w:rPr>
          <w:rFonts w:ascii="Arial" w:hAnsi="Arial" w:cs="Arial"/>
        </w:rPr>
        <w:t xml:space="preserve"> completed and signed by the </w:t>
      </w:r>
      <w:r w:rsidR="00C03951" w:rsidRPr="00631C27">
        <w:rPr>
          <w:rFonts w:ascii="Arial" w:hAnsi="Arial" w:cs="Arial"/>
        </w:rPr>
        <w:t>Subcontractor</w:t>
      </w:r>
      <w:r w:rsidRPr="00631C27">
        <w:rPr>
          <w:rFonts w:ascii="Arial" w:hAnsi="Arial" w:cs="Arial"/>
        </w:rPr>
        <w:t xml:space="preserve"> and the Learner and such other supporting documentation as may be required by the </w:t>
      </w:r>
      <w:r w:rsidR="002165AD" w:rsidRPr="00631C27">
        <w:rPr>
          <w:rFonts w:ascii="Arial" w:hAnsi="Arial" w:cs="Arial"/>
        </w:rPr>
        <w:t>Main Provider</w:t>
      </w:r>
      <w:r w:rsidRPr="00631C27">
        <w:rPr>
          <w:rFonts w:ascii="Arial" w:hAnsi="Arial" w:cs="Arial"/>
        </w:rPr>
        <w:t xml:space="preserve"> from time to time;</w:t>
      </w:r>
    </w:p>
    <w:p w14:paraId="3FC3F02F" w14:textId="77777777" w:rsidR="00775916" w:rsidRPr="00631C27" w:rsidRDefault="00724459" w:rsidP="002539D2">
      <w:pPr>
        <w:pStyle w:val="Level3"/>
        <w:rPr>
          <w:rFonts w:ascii="Arial" w:hAnsi="Arial" w:cs="Arial"/>
        </w:rPr>
      </w:pPr>
      <w:r w:rsidRPr="00631C27">
        <w:rPr>
          <w:rFonts w:ascii="Arial" w:hAnsi="Arial" w:cs="Arial"/>
        </w:rPr>
        <w:t xml:space="preserve">Register of Attendance; </w:t>
      </w:r>
    </w:p>
    <w:p w14:paraId="3FC3F030" w14:textId="3A7FF203" w:rsidR="00775916" w:rsidRPr="00631C27" w:rsidRDefault="00724459" w:rsidP="002539D2">
      <w:pPr>
        <w:pStyle w:val="Level3"/>
        <w:rPr>
          <w:rFonts w:ascii="Arial" w:hAnsi="Arial" w:cs="Arial"/>
        </w:rPr>
      </w:pPr>
      <w:r w:rsidRPr="00631C27">
        <w:rPr>
          <w:rFonts w:ascii="Arial" w:hAnsi="Arial" w:cs="Arial"/>
        </w:rPr>
        <w:t>Individual Learning Record/</w:t>
      </w:r>
      <w:r w:rsidR="00286D05">
        <w:rPr>
          <w:rFonts w:ascii="Arial" w:hAnsi="Arial" w:cs="Arial"/>
        </w:rPr>
        <w:t xml:space="preserve"> </w:t>
      </w:r>
      <w:r w:rsidRPr="00631C27">
        <w:rPr>
          <w:rFonts w:ascii="Arial" w:hAnsi="Arial" w:cs="Arial"/>
        </w:rPr>
        <w:t>Plan;</w:t>
      </w:r>
    </w:p>
    <w:p w14:paraId="3FC3F031" w14:textId="77777777" w:rsidR="00775916" w:rsidRPr="00631C27" w:rsidRDefault="00724459" w:rsidP="002539D2">
      <w:pPr>
        <w:pStyle w:val="Level3"/>
        <w:rPr>
          <w:rFonts w:ascii="Arial" w:hAnsi="Arial" w:cs="Arial"/>
        </w:rPr>
      </w:pPr>
      <w:r w:rsidRPr="00631C27">
        <w:rPr>
          <w:rFonts w:ascii="Arial" w:hAnsi="Arial" w:cs="Arial"/>
        </w:rPr>
        <w:t>Initial assessment;</w:t>
      </w:r>
    </w:p>
    <w:p w14:paraId="3FC3F032" w14:textId="77777777" w:rsidR="00711781" w:rsidRPr="00631C27" w:rsidRDefault="00724459" w:rsidP="00711781">
      <w:pPr>
        <w:pStyle w:val="Level3"/>
        <w:rPr>
          <w:rFonts w:ascii="Arial" w:hAnsi="Arial" w:cs="Arial"/>
        </w:rPr>
      </w:pPr>
      <w:r w:rsidRPr="00631C27">
        <w:rPr>
          <w:rFonts w:ascii="Arial" w:hAnsi="Arial" w:cs="Arial"/>
        </w:rPr>
        <w:t xml:space="preserve">Completed Learning Agreement in a format approved by the </w:t>
      </w:r>
      <w:r w:rsidR="002165AD" w:rsidRPr="00631C27">
        <w:rPr>
          <w:rFonts w:ascii="Arial" w:hAnsi="Arial" w:cs="Arial"/>
        </w:rPr>
        <w:t>Main Provider</w:t>
      </w:r>
      <w:r w:rsidRPr="00631C27">
        <w:rPr>
          <w:rFonts w:ascii="Arial" w:hAnsi="Arial" w:cs="Arial"/>
        </w:rPr>
        <w:t>;</w:t>
      </w:r>
    </w:p>
    <w:p w14:paraId="3FC3F033" w14:textId="77777777" w:rsidR="00775916" w:rsidRPr="00631C27" w:rsidRDefault="00724459" w:rsidP="002539D2">
      <w:pPr>
        <w:pStyle w:val="Level3"/>
        <w:rPr>
          <w:rFonts w:ascii="Arial" w:hAnsi="Arial" w:cs="Arial"/>
        </w:rPr>
      </w:pPr>
      <w:r w:rsidRPr="00631C27">
        <w:rPr>
          <w:rFonts w:ascii="Arial" w:hAnsi="Arial" w:cs="Arial"/>
        </w:rPr>
        <w:lastRenderedPageBreak/>
        <w:t>Health and Safety form (one per Employer); and</w:t>
      </w:r>
    </w:p>
    <w:p w14:paraId="3FC3F034" w14:textId="77777777" w:rsidR="00775916" w:rsidRPr="00631C27" w:rsidRDefault="00724459" w:rsidP="002539D2">
      <w:pPr>
        <w:pStyle w:val="Level3"/>
        <w:rPr>
          <w:rFonts w:ascii="Arial" w:hAnsi="Arial" w:cs="Arial"/>
        </w:rPr>
      </w:pPr>
      <w:r w:rsidRPr="00631C27">
        <w:rPr>
          <w:rFonts w:ascii="Arial" w:hAnsi="Arial" w:cs="Arial"/>
        </w:rPr>
        <w:t xml:space="preserve">Learner reviews completed and sent to the </w:t>
      </w:r>
      <w:r w:rsidR="002165AD" w:rsidRPr="00631C27">
        <w:rPr>
          <w:rFonts w:ascii="Arial" w:hAnsi="Arial" w:cs="Arial"/>
        </w:rPr>
        <w:t>Main Provider</w:t>
      </w:r>
      <w:r w:rsidRPr="00631C27">
        <w:rPr>
          <w:rFonts w:ascii="Arial" w:hAnsi="Arial" w:cs="Arial"/>
        </w:rPr>
        <w:t xml:space="preserve"> </w:t>
      </w:r>
      <w:r w:rsidR="002131AE" w:rsidRPr="00631C27">
        <w:rPr>
          <w:rFonts w:ascii="Arial" w:hAnsi="Arial" w:cs="Arial"/>
        </w:rPr>
        <w:t xml:space="preserve">at periods specified to the </w:t>
      </w:r>
      <w:r w:rsidR="00C03951" w:rsidRPr="00631C27">
        <w:rPr>
          <w:rFonts w:ascii="Arial" w:hAnsi="Arial" w:cs="Arial"/>
        </w:rPr>
        <w:t>Subcontractor</w:t>
      </w:r>
      <w:r w:rsidR="002131AE" w:rsidRPr="00631C27">
        <w:rPr>
          <w:rFonts w:ascii="Arial" w:hAnsi="Arial" w:cs="Arial"/>
        </w:rPr>
        <w:t xml:space="preserve"> by the </w:t>
      </w:r>
      <w:r w:rsidR="002165AD" w:rsidRPr="00631C27">
        <w:rPr>
          <w:rFonts w:ascii="Arial" w:hAnsi="Arial" w:cs="Arial"/>
        </w:rPr>
        <w:t>Main Provider</w:t>
      </w:r>
      <w:r w:rsidR="002131AE" w:rsidRPr="00631C27">
        <w:rPr>
          <w:rFonts w:ascii="Arial" w:hAnsi="Arial" w:cs="Arial"/>
        </w:rPr>
        <w:t xml:space="preserve"> (as updated from time to time)</w:t>
      </w:r>
      <w:r w:rsidRPr="00631C27">
        <w:rPr>
          <w:rFonts w:ascii="Arial" w:hAnsi="Arial" w:cs="Arial"/>
        </w:rPr>
        <w:t xml:space="preserve"> whilst the Learner is </w:t>
      </w:r>
      <w:r w:rsidR="007C21ED" w:rsidRPr="00631C27">
        <w:rPr>
          <w:rFonts w:ascii="Arial" w:hAnsi="Arial" w:cs="Arial"/>
        </w:rPr>
        <w:t>E</w:t>
      </w:r>
      <w:r w:rsidRPr="00631C27">
        <w:rPr>
          <w:rFonts w:ascii="Arial" w:hAnsi="Arial" w:cs="Arial"/>
        </w:rPr>
        <w:t xml:space="preserve">nrolled on a Programme. </w:t>
      </w:r>
    </w:p>
    <w:p w14:paraId="3FC3F035" w14:textId="77777777" w:rsidR="008C4AAC" w:rsidRPr="00631C27" w:rsidRDefault="008C4AAC" w:rsidP="008C4AAC">
      <w:pPr>
        <w:pStyle w:val="Level2"/>
        <w:rPr>
          <w:rFonts w:ascii="Arial" w:hAnsi="Arial" w:cs="Arial"/>
        </w:rPr>
      </w:pPr>
      <w:r w:rsidRPr="00631C27">
        <w:rPr>
          <w:rFonts w:ascii="Arial" w:hAnsi="Arial" w:cs="Arial"/>
        </w:rPr>
        <w:t>Payment of the Fees will be apportioned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5"/>
        <w:gridCol w:w="2998"/>
        <w:gridCol w:w="3030"/>
      </w:tblGrid>
      <w:tr w:rsidR="008C4AAC" w:rsidRPr="00631C27" w14:paraId="3FC3F039" w14:textId="77777777" w:rsidTr="00030ACD">
        <w:trPr>
          <w:tblHeader/>
        </w:trPr>
        <w:tc>
          <w:tcPr>
            <w:tcW w:w="3096" w:type="dxa"/>
            <w:shd w:val="clear" w:color="auto" w:fill="D9D9D9"/>
          </w:tcPr>
          <w:p w14:paraId="3FC3F036" w14:textId="77777777" w:rsidR="008C4AAC" w:rsidRPr="00631C27" w:rsidRDefault="008C4AAC" w:rsidP="008C4AAC">
            <w:pPr>
              <w:pStyle w:val="Level2"/>
              <w:numPr>
                <w:ilvl w:val="0"/>
                <w:numId w:val="0"/>
              </w:numPr>
              <w:rPr>
                <w:rFonts w:ascii="Arial" w:hAnsi="Arial" w:cs="Arial"/>
                <w:b/>
              </w:rPr>
            </w:pPr>
            <w:r w:rsidRPr="00631C27">
              <w:rPr>
                <w:rFonts w:ascii="Arial" w:hAnsi="Arial" w:cs="Arial"/>
                <w:b/>
              </w:rPr>
              <w:t>Milestone</w:t>
            </w:r>
          </w:p>
        </w:tc>
        <w:tc>
          <w:tcPr>
            <w:tcW w:w="3096" w:type="dxa"/>
            <w:shd w:val="clear" w:color="auto" w:fill="D9D9D9"/>
          </w:tcPr>
          <w:p w14:paraId="3FC3F037" w14:textId="77777777" w:rsidR="008C4AAC" w:rsidRPr="00631C27" w:rsidRDefault="008C4AAC" w:rsidP="008C4AAC">
            <w:pPr>
              <w:pStyle w:val="Level2"/>
              <w:numPr>
                <w:ilvl w:val="0"/>
                <w:numId w:val="0"/>
              </w:numPr>
              <w:rPr>
                <w:rFonts w:ascii="Arial" w:hAnsi="Arial" w:cs="Arial"/>
                <w:b/>
              </w:rPr>
            </w:pPr>
            <w:r w:rsidRPr="00631C27">
              <w:rPr>
                <w:rFonts w:ascii="Arial" w:hAnsi="Arial" w:cs="Arial"/>
                <w:b/>
              </w:rPr>
              <w:t>Percentage of Fees payable</w:t>
            </w:r>
          </w:p>
        </w:tc>
        <w:tc>
          <w:tcPr>
            <w:tcW w:w="3097" w:type="dxa"/>
            <w:shd w:val="clear" w:color="auto" w:fill="D9D9D9"/>
          </w:tcPr>
          <w:p w14:paraId="3FC3F038" w14:textId="77777777" w:rsidR="008C4AAC" w:rsidRPr="00631C27" w:rsidRDefault="008C4AAC" w:rsidP="008C4AAC">
            <w:pPr>
              <w:pStyle w:val="Level2"/>
              <w:numPr>
                <w:ilvl w:val="0"/>
                <w:numId w:val="0"/>
              </w:numPr>
              <w:rPr>
                <w:rFonts w:ascii="Arial" w:hAnsi="Arial" w:cs="Arial"/>
                <w:b/>
              </w:rPr>
            </w:pPr>
            <w:r w:rsidRPr="00631C27">
              <w:rPr>
                <w:rFonts w:ascii="Arial" w:hAnsi="Arial" w:cs="Arial"/>
                <w:b/>
              </w:rPr>
              <w:t>Evidence required</w:t>
            </w:r>
          </w:p>
        </w:tc>
      </w:tr>
      <w:tr w:rsidR="00250E32" w:rsidRPr="00631C27" w14:paraId="3FC3F03D" w14:textId="77777777" w:rsidTr="00250E32">
        <w:tc>
          <w:tcPr>
            <w:tcW w:w="3096" w:type="dxa"/>
            <w:tcBorders>
              <w:top w:val="single" w:sz="4" w:space="0" w:color="auto"/>
              <w:left w:val="single" w:sz="4" w:space="0" w:color="auto"/>
              <w:bottom w:val="single" w:sz="4" w:space="0" w:color="auto"/>
              <w:right w:val="single" w:sz="4" w:space="0" w:color="auto"/>
            </w:tcBorders>
          </w:tcPr>
          <w:p w14:paraId="3FC3F03A" w14:textId="77777777" w:rsidR="00250E32" w:rsidRPr="00631C27" w:rsidRDefault="00250E32" w:rsidP="00250E32">
            <w:pPr>
              <w:pStyle w:val="Level2"/>
              <w:numPr>
                <w:ilvl w:val="0"/>
                <w:numId w:val="0"/>
              </w:numPr>
              <w:ind w:left="851" w:hanging="851"/>
              <w:rPr>
                <w:rFonts w:ascii="Arial" w:hAnsi="Arial" w:cs="Arial"/>
              </w:rPr>
            </w:pPr>
            <w:r w:rsidRPr="00631C27">
              <w:rPr>
                <w:rFonts w:ascii="Arial" w:hAnsi="Arial" w:cs="Arial"/>
              </w:rPr>
              <w:t>10 monthly payments </w:t>
            </w:r>
          </w:p>
        </w:tc>
        <w:tc>
          <w:tcPr>
            <w:tcW w:w="3096" w:type="dxa"/>
            <w:tcBorders>
              <w:top w:val="single" w:sz="4" w:space="0" w:color="auto"/>
              <w:left w:val="single" w:sz="4" w:space="0" w:color="auto"/>
              <w:bottom w:val="single" w:sz="4" w:space="0" w:color="auto"/>
              <w:right w:val="single" w:sz="4" w:space="0" w:color="auto"/>
            </w:tcBorders>
          </w:tcPr>
          <w:p w14:paraId="3FC3F03B" w14:textId="77777777" w:rsidR="00250E32" w:rsidRPr="00631C27" w:rsidRDefault="00250E32" w:rsidP="00250E32">
            <w:pPr>
              <w:pStyle w:val="Level2"/>
              <w:numPr>
                <w:ilvl w:val="0"/>
                <w:numId w:val="0"/>
              </w:numPr>
              <w:ind w:left="851" w:hanging="851"/>
              <w:rPr>
                <w:rFonts w:ascii="Arial" w:hAnsi="Arial" w:cs="Arial"/>
              </w:rPr>
            </w:pPr>
            <w:r w:rsidRPr="00631C27">
              <w:rPr>
                <w:rFonts w:ascii="Arial" w:hAnsi="Arial" w:cs="Arial"/>
              </w:rPr>
              <w:t>90% </w:t>
            </w:r>
          </w:p>
        </w:tc>
        <w:tc>
          <w:tcPr>
            <w:tcW w:w="3097" w:type="dxa"/>
            <w:tcBorders>
              <w:top w:val="single" w:sz="4" w:space="0" w:color="auto"/>
              <w:left w:val="single" w:sz="4" w:space="0" w:color="auto"/>
              <w:bottom w:val="single" w:sz="4" w:space="0" w:color="auto"/>
              <w:right w:val="single" w:sz="4" w:space="0" w:color="auto"/>
            </w:tcBorders>
          </w:tcPr>
          <w:p w14:paraId="3FC3F03C" w14:textId="05BD5E97" w:rsidR="00250E32" w:rsidRPr="00631C27" w:rsidRDefault="00250E32" w:rsidP="00A74F21">
            <w:pPr>
              <w:pStyle w:val="Level2"/>
              <w:numPr>
                <w:ilvl w:val="0"/>
                <w:numId w:val="0"/>
              </w:numPr>
              <w:jc w:val="left"/>
              <w:rPr>
                <w:rFonts w:ascii="Arial" w:hAnsi="Arial" w:cs="Arial"/>
              </w:rPr>
            </w:pPr>
            <w:r w:rsidRPr="00631C27">
              <w:rPr>
                <w:rFonts w:ascii="Arial" w:hAnsi="Arial" w:cs="Arial"/>
              </w:rPr>
              <w:t>Confirmation of number of</w:t>
            </w:r>
            <w:r w:rsidR="00A74F21" w:rsidRPr="00631C27">
              <w:rPr>
                <w:rFonts w:ascii="Arial" w:hAnsi="Arial" w:cs="Arial"/>
              </w:rPr>
              <w:t xml:space="preserve"> </w:t>
            </w:r>
            <w:r w:rsidRPr="00631C27">
              <w:rPr>
                <w:rFonts w:ascii="Arial" w:hAnsi="Arial" w:cs="Arial"/>
              </w:rPr>
              <w:t>learners attending </w:t>
            </w:r>
          </w:p>
        </w:tc>
      </w:tr>
      <w:tr w:rsidR="00250E32" w:rsidRPr="00631C27" w14:paraId="3FC3F041" w14:textId="77777777" w:rsidTr="00250E32">
        <w:tc>
          <w:tcPr>
            <w:tcW w:w="3096" w:type="dxa"/>
            <w:tcBorders>
              <w:top w:val="single" w:sz="4" w:space="0" w:color="auto"/>
              <w:left w:val="single" w:sz="4" w:space="0" w:color="auto"/>
              <w:bottom w:val="single" w:sz="4" w:space="0" w:color="auto"/>
              <w:right w:val="single" w:sz="4" w:space="0" w:color="auto"/>
            </w:tcBorders>
          </w:tcPr>
          <w:p w14:paraId="3FC3F03E" w14:textId="77777777" w:rsidR="00250E32" w:rsidRPr="00631C27" w:rsidRDefault="00250E32" w:rsidP="00250E32">
            <w:pPr>
              <w:pStyle w:val="Level2"/>
              <w:numPr>
                <w:ilvl w:val="0"/>
                <w:numId w:val="0"/>
              </w:numPr>
              <w:ind w:left="851" w:hanging="851"/>
              <w:rPr>
                <w:rFonts w:ascii="Arial" w:hAnsi="Arial" w:cs="Arial"/>
              </w:rPr>
            </w:pPr>
            <w:r w:rsidRPr="00631C27">
              <w:rPr>
                <w:rFonts w:ascii="Arial" w:hAnsi="Arial" w:cs="Arial"/>
              </w:rPr>
              <w:t>Final Payment  </w:t>
            </w:r>
          </w:p>
        </w:tc>
        <w:tc>
          <w:tcPr>
            <w:tcW w:w="3096" w:type="dxa"/>
            <w:tcBorders>
              <w:top w:val="single" w:sz="4" w:space="0" w:color="auto"/>
              <w:left w:val="single" w:sz="4" w:space="0" w:color="auto"/>
              <w:bottom w:val="single" w:sz="4" w:space="0" w:color="auto"/>
              <w:right w:val="single" w:sz="4" w:space="0" w:color="auto"/>
            </w:tcBorders>
          </w:tcPr>
          <w:p w14:paraId="3FC3F03F" w14:textId="77777777" w:rsidR="00250E32" w:rsidRPr="00631C27" w:rsidRDefault="00250E32" w:rsidP="00250E32">
            <w:pPr>
              <w:pStyle w:val="Level2"/>
              <w:numPr>
                <w:ilvl w:val="0"/>
                <w:numId w:val="0"/>
              </w:numPr>
              <w:ind w:left="851" w:hanging="851"/>
              <w:rPr>
                <w:rFonts w:ascii="Arial" w:hAnsi="Arial" w:cs="Arial"/>
              </w:rPr>
            </w:pPr>
            <w:r w:rsidRPr="00631C27">
              <w:rPr>
                <w:rFonts w:ascii="Arial" w:hAnsi="Arial" w:cs="Arial"/>
              </w:rPr>
              <w:t>2.5% </w:t>
            </w:r>
          </w:p>
        </w:tc>
        <w:tc>
          <w:tcPr>
            <w:tcW w:w="3097" w:type="dxa"/>
            <w:tcBorders>
              <w:top w:val="single" w:sz="4" w:space="0" w:color="auto"/>
              <w:left w:val="single" w:sz="4" w:space="0" w:color="auto"/>
              <w:bottom w:val="single" w:sz="4" w:space="0" w:color="auto"/>
              <w:right w:val="single" w:sz="4" w:space="0" w:color="auto"/>
            </w:tcBorders>
          </w:tcPr>
          <w:p w14:paraId="3FC3F040" w14:textId="77777777" w:rsidR="00250E32" w:rsidRPr="00631C27" w:rsidRDefault="00250E32" w:rsidP="00A74F21">
            <w:pPr>
              <w:pStyle w:val="Level2"/>
              <w:numPr>
                <w:ilvl w:val="0"/>
                <w:numId w:val="0"/>
              </w:numPr>
              <w:ind w:left="851" w:hanging="851"/>
              <w:jc w:val="left"/>
              <w:rPr>
                <w:rFonts w:ascii="Arial" w:hAnsi="Arial" w:cs="Arial"/>
              </w:rPr>
            </w:pPr>
            <w:r w:rsidRPr="00631C27">
              <w:rPr>
                <w:rFonts w:ascii="Arial" w:hAnsi="Arial" w:cs="Arial"/>
              </w:rPr>
              <w:t>Attendance Records </w:t>
            </w:r>
          </w:p>
        </w:tc>
      </w:tr>
      <w:tr w:rsidR="00250E32" w:rsidRPr="00631C27" w14:paraId="3FC3F045" w14:textId="77777777" w:rsidTr="00250E32">
        <w:tc>
          <w:tcPr>
            <w:tcW w:w="3096" w:type="dxa"/>
            <w:tcBorders>
              <w:top w:val="single" w:sz="4" w:space="0" w:color="auto"/>
              <w:left w:val="single" w:sz="4" w:space="0" w:color="auto"/>
              <w:bottom w:val="single" w:sz="4" w:space="0" w:color="auto"/>
              <w:right w:val="single" w:sz="4" w:space="0" w:color="auto"/>
            </w:tcBorders>
          </w:tcPr>
          <w:p w14:paraId="3FC3F042" w14:textId="77777777" w:rsidR="00250E32" w:rsidRPr="00631C27" w:rsidRDefault="00250E32" w:rsidP="00250E32">
            <w:pPr>
              <w:pStyle w:val="Level2"/>
              <w:numPr>
                <w:ilvl w:val="0"/>
                <w:numId w:val="0"/>
              </w:numPr>
              <w:ind w:left="851" w:hanging="851"/>
              <w:rPr>
                <w:rFonts w:ascii="Arial" w:hAnsi="Arial" w:cs="Arial"/>
              </w:rPr>
            </w:pPr>
            <w:r w:rsidRPr="00631C27">
              <w:rPr>
                <w:rFonts w:ascii="Arial" w:hAnsi="Arial" w:cs="Arial"/>
              </w:rPr>
              <w:t>Final Payment </w:t>
            </w:r>
          </w:p>
        </w:tc>
        <w:tc>
          <w:tcPr>
            <w:tcW w:w="3096" w:type="dxa"/>
            <w:tcBorders>
              <w:top w:val="single" w:sz="4" w:space="0" w:color="auto"/>
              <w:left w:val="single" w:sz="4" w:space="0" w:color="auto"/>
              <w:bottom w:val="single" w:sz="4" w:space="0" w:color="auto"/>
              <w:right w:val="single" w:sz="4" w:space="0" w:color="auto"/>
            </w:tcBorders>
          </w:tcPr>
          <w:p w14:paraId="3FC3F043" w14:textId="77777777" w:rsidR="00250E32" w:rsidRPr="00631C27" w:rsidRDefault="00250E32" w:rsidP="00250E32">
            <w:pPr>
              <w:pStyle w:val="Level2"/>
              <w:numPr>
                <w:ilvl w:val="0"/>
                <w:numId w:val="0"/>
              </w:numPr>
              <w:rPr>
                <w:rFonts w:ascii="Arial" w:hAnsi="Arial" w:cs="Arial"/>
              </w:rPr>
            </w:pPr>
            <w:r w:rsidRPr="00631C27">
              <w:rPr>
                <w:rFonts w:ascii="Arial" w:hAnsi="Arial" w:cs="Arial"/>
              </w:rPr>
              <w:t>2.5% </w:t>
            </w:r>
          </w:p>
        </w:tc>
        <w:tc>
          <w:tcPr>
            <w:tcW w:w="3097" w:type="dxa"/>
            <w:tcBorders>
              <w:top w:val="single" w:sz="4" w:space="0" w:color="auto"/>
              <w:left w:val="single" w:sz="4" w:space="0" w:color="auto"/>
              <w:bottom w:val="single" w:sz="4" w:space="0" w:color="auto"/>
              <w:right w:val="single" w:sz="4" w:space="0" w:color="auto"/>
            </w:tcBorders>
          </w:tcPr>
          <w:p w14:paraId="3FC3F044" w14:textId="77777777" w:rsidR="00250E32" w:rsidRPr="00631C27" w:rsidRDefault="00250E32" w:rsidP="00A74F21">
            <w:pPr>
              <w:pStyle w:val="Level2"/>
              <w:numPr>
                <w:ilvl w:val="0"/>
                <w:numId w:val="0"/>
              </w:numPr>
              <w:jc w:val="left"/>
              <w:rPr>
                <w:rFonts w:ascii="Arial" w:hAnsi="Arial" w:cs="Arial"/>
              </w:rPr>
            </w:pPr>
            <w:r w:rsidRPr="00631C27">
              <w:rPr>
                <w:rFonts w:ascii="Arial" w:hAnsi="Arial" w:cs="Arial"/>
              </w:rPr>
              <w:t>Achievement of learners meeting minimal target grades </w:t>
            </w:r>
          </w:p>
        </w:tc>
      </w:tr>
      <w:tr w:rsidR="00250E32" w:rsidRPr="00631C27" w14:paraId="3FC3F049" w14:textId="77777777" w:rsidTr="00250E32">
        <w:tc>
          <w:tcPr>
            <w:tcW w:w="3096" w:type="dxa"/>
            <w:tcBorders>
              <w:top w:val="single" w:sz="4" w:space="0" w:color="auto"/>
              <w:left w:val="single" w:sz="4" w:space="0" w:color="auto"/>
              <w:bottom w:val="single" w:sz="4" w:space="0" w:color="auto"/>
              <w:right w:val="single" w:sz="4" w:space="0" w:color="auto"/>
            </w:tcBorders>
          </w:tcPr>
          <w:p w14:paraId="3FC3F046" w14:textId="77777777" w:rsidR="00250E32" w:rsidRPr="00631C27" w:rsidRDefault="00250E32" w:rsidP="00250E32">
            <w:pPr>
              <w:pStyle w:val="Level2"/>
              <w:numPr>
                <w:ilvl w:val="0"/>
                <w:numId w:val="0"/>
              </w:numPr>
              <w:ind w:left="851" w:hanging="851"/>
              <w:rPr>
                <w:rFonts w:ascii="Arial" w:hAnsi="Arial" w:cs="Arial"/>
              </w:rPr>
            </w:pPr>
            <w:r w:rsidRPr="00631C27">
              <w:rPr>
                <w:rFonts w:ascii="Arial" w:hAnsi="Arial" w:cs="Arial"/>
              </w:rPr>
              <w:t>Final Payment  </w:t>
            </w:r>
          </w:p>
        </w:tc>
        <w:tc>
          <w:tcPr>
            <w:tcW w:w="3096" w:type="dxa"/>
            <w:tcBorders>
              <w:top w:val="single" w:sz="4" w:space="0" w:color="auto"/>
              <w:left w:val="single" w:sz="4" w:space="0" w:color="auto"/>
              <w:bottom w:val="single" w:sz="4" w:space="0" w:color="auto"/>
              <w:right w:val="single" w:sz="4" w:space="0" w:color="auto"/>
            </w:tcBorders>
          </w:tcPr>
          <w:p w14:paraId="3FC3F047" w14:textId="77777777" w:rsidR="00250E32" w:rsidRPr="00631C27" w:rsidRDefault="00250E32" w:rsidP="00250E32">
            <w:pPr>
              <w:pStyle w:val="Level2"/>
              <w:numPr>
                <w:ilvl w:val="0"/>
                <w:numId w:val="0"/>
              </w:numPr>
              <w:ind w:left="851" w:hanging="851"/>
              <w:rPr>
                <w:rFonts w:ascii="Arial" w:hAnsi="Arial" w:cs="Arial"/>
              </w:rPr>
            </w:pPr>
            <w:r w:rsidRPr="00631C27">
              <w:rPr>
                <w:rFonts w:ascii="Arial" w:hAnsi="Arial" w:cs="Arial"/>
              </w:rPr>
              <w:t>2.5% </w:t>
            </w:r>
          </w:p>
        </w:tc>
        <w:tc>
          <w:tcPr>
            <w:tcW w:w="3097" w:type="dxa"/>
            <w:tcBorders>
              <w:top w:val="single" w:sz="4" w:space="0" w:color="auto"/>
              <w:left w:val="single" w:sz="4" w:space="0" w:color="auto"/>
              <w:bottom w:val="single" w:sz="4" w:space="0" w:color="auto"/>
              <w:right w:val="single" w:sz="4" w:space="0" w:color="auto"/>
            </w:tcBorders>
          </w:tcPr>
          <w:p w14:paraId="3FC3F048" w14:textId="77777777" w:rsidR="00250E32" w:rsidRPr="00631C27" w:rsidRDefault="00250E32" w:rsidP="00A74F21">
            <w:pPr>
              <w:pStyle w:val="Level2"/>
              <w:numPr>
                <w:ilvl w:val="0"/>
                <w:numId w:val="0"/>
              </w:numPr>
              <w:jc w:val="left"/>
              <w:rPr>
                <w:rFonts w:ascii="Arial" w:hAnsi="Arial" w:cs="Arial"/>
              </w:rPr>
            </w:pPr>
            <w:r w:rsidRPr="00631C27">
              <w:rPr>
                <w:rFonts w:ascii="Arial" w:hAnsi="Arial" w:cs="Arial"/>
              </w:rPr>
              <w:t>95% completion of college Programmes </w:t>
            </w:r>
          </w:p>
        </w:tc>
      </w:tr>
      <w:tr w:rsidR="00250E32" w:rsidRPr="00631C27" w14:paraId="3FC3F04D" w14:textId="77777777" w:rsidTr="00250E32">
        <w:tc>
          <w:tcPr>
            <w:tcW w:w="3096" w:type="dxa"/>
            <w:tcBorders>
              <w:top w:val="single" w:sz="4" w:space="0" w:color="auto"/>
              <w:left w:val="single" w:sz="4" w:space="0" w:color="auto"/>
              <w:bottom w:val="single" w:sz="4" w:space="0" w:color="auto"/>
              <w:right w:val="single" w:sz="4" w:space="0" w:color="auto"/>
            </w:tcBorders>
          </w:tcPr>
          <w:p w14:paraId="3FC3F04A" w14:textId="77777777" w:rsidR="00250E32" w:rsidRPr="00631C27" w:rsidRDefault="00250E32" w:rsidP="00250E32">
            <w:pPr>
              <w:pStyle w:val="Level2"/>
              <w:numPr>
                <w:ilvl w:val="0"/>
                <w:numId w:val="0"/>
              </w:numPr>
              <w:ind w:left="851" w:hanging="851"/>
              <w:rPr>
                <w:rFonts w:ascii="Arial" w:hAnsi="Arial" w:cs="Arial"/>
              </w:rPr>
            </w:pPr>
            <w:r w:rsidRPr="00631C27">
              <w:rPr>
                <w:rFonts w:ascii="Arial" w:hAnsi="Arial" w:cs="Arial"/>
              </w:rPr>
              <w:t>Final Payment  </w:t>
            </w:r>
          </w:p>
        </w:tc>
        <w:tc>
          <w:tcPr>
            <w:tcW w:w="3096" w:type="dxa"/>
            <w:tcBorders>
              <w:top w:val="single" w:sz="4" w:space="0" w:color="auto"/>
              <w:left w:val="single" w:sz="4" w:space="0" w:color="auto"/>
              <w:bottom w:val="single" w:sz="4" w:space="0" w:color="auto"/>
              <w:right w:val="single" w:sz="4" w:space="0" w:color="auto"/>
            </w:tcBorders>
          </w:tcPr>
          <w:p w14:paraId="3FC3F04B" w14:textId="77777777" w:rsidR="00250E32" w:rsidRPr="00631C27" w:rsidRDefault="00250E32" w:rsidP="00250E32">
            <w:pPr>
              <w:pStyle w:val="Level2"/>
              <w:numPr>
                <w:ilvl w:val="0"/>
                <w:numId w:val="0"/>
              </w:numPr>
              <w:rPr>
                <w:rFonts w:ascii="Arial" w:hAnsi="Arial" w:cs="Arial"/>
              </w:rPr>
            </w:pPr>
            <w:r w:rsidRPr="00631C27">
              <w:rPr>
                <w:rFonts w:ascii="Arial" w:hAnsi="Arial" w:cs="Arial"/>
              </w:rPr>
              <w:t>2.5% </w:t>
            </w:r>
          </w:p>
        </w:tc>
        <w:tc>
          <w:tcPr>
            <w:tcW w:w="3097" w:type="dxa"/>
            <w:tcBorders>
              <w:top w:val="single" w:sz="4" w:space="0" w:color="auto"/>
              <w:left w:val="single" w:sz="4" w:space="0" w:color="auto"/>
              <w:bottom w:val="single" w:sz="4" w:space="0" w:color="auto"/>
              <w:right w:val="single" w:sz="4" w:space="0" w:color="auto"/>
            </w:tcBorders>
          </w:tcPr>
          <w:p w14:paraId="3FC3F04C" w14:textId="77777777" w:rsidR="00250E32" w:rsidRPr="00631C27" w:rsidRDefault="00250E32" w:rsidP="00A74F21">
            <w:pPr>
              <w:pStyle w:val="Level2"/>
              <w:numPr>
                <w:ilvl w:val="0"/>
                <w:numId w:val="0"/>
              </w:numPr>
              <w:jc w:val="left"/>
              <w:rPr>
                <w:rFonts w:ascii="Arial" w:hAnsi="Arial" w:cs="Arial"/>
              </w:rPr>
            </w:pPr>
            <w:r w:rsidRPr="00631C27">
              <w:rPr>
                <w:rFonts w:ascii="Arial" w:hAnsi="Arial" w:cs="Arial"/>
              </w:rPr>
              <w:t>All learners have an achievement figure above 85% </w:t>
            </w:r>
          </w:p>
        </w:tc>
      </w:tr>
    </w:tbl>
    <w:p w14:paraId="3FC3F04E" w14:textId="77777777" w:rsidR="008C4AAC" w:rsidRPr="00631C27" w:rsidRDefault="008C4AAC" w:rsidP="008C4AAC">
      <w:pPr>
        <w:pStyle w:val="Level2"/>
        <w:numPr>
          <w:ilvl w:val="0"/>
          <w:numId w:val="0"/>
        </w:numPr>
        <w:ind w:left="851"/>
        <w:rPr>
          <w:rFonts w:ascii="Arial" w:hAnsi="Arial" w:cs="Arial"/>
        </w:rPr>
      </w:pPr>
    </w:p>
    <w:p w14:paraId="3FC3F04F" w14:textId="77777777" w:rsidR="00775916" w:rsidRPr="00631C27" w:rsidRDefault="00BB005B" w:rsidP="00BB005B">
      <w:pPr>
        <w:pStyle w:val="Level2"/>
        <w:rPr>
          <w:rFonts w:ascii="Arial" w:hAnsi="Arial" w:cs="Arial"/>
        </w:rPr>
      </w:pPr>
      <w:r w:rsidRPr="00631C27">
        <w:rPr>
          <w:rFonts w:ascii="Arial" w:hAnsi="Arial" w:cs="Arial"/>
        </w:rPr>
        <w:t xml:space="preserve">In monitoring the Subcontractor, the </w:t>
      </w:r>
      <w:r w:rsidR="002165AD" w:rsidRPr="00631C27">
        <w:rPr>
          <w:rFonts w:ascii="Arial" w:hAnsi="Arial" w:cs="Arial"/>
        </w:rPr>
        <w:t>Main Provider</w:t>
      </w:r>
      <w:r w:rsidR="00DA503D" w:rsidRPr="00631C27">
        <w:rPr>
          <w:rFonts w:ascii="Arial" w:hAnsi="Arial" w:cs="Arial"/>
        </w:rPr>
        <w:t xml:space="preserve"> will incur the following costs. If the amount of the Fees varies, then the </w:t>
      </w:r>
      <w:r w:rsidR="002165AD" w:rsidRPr="00631C27">
        <w:rPr>
          <w:rFonts w:ascii="Arial" w:hAnsi="Arial" w:cs="Arial"/>
        </w:rPr>
        <w:t>Main Provider</w:t>
      </w:r>
      <w:r w:rsidR="00DA503D" w:rsidRPr="00631C27">
        <w:rPr>
          <w:rFonts w:ascii="Arial" w:hAnsi="Arial" w:cs="Arial"/>
        </w:rPr>
        <w:t xml:space="preserve"> will proportionately scale up or down the services it delivers in accordance with this paragraph and the costs in the table below will be deemed to be adjusted proportionately.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3"/>
        <w:gridCol w:w="3030"/>
        <w:gridCol w:w="3020"/>
      </w:tblGrid>
      <w:tr w:rsidR="00BB005B" w:rsidRPr="00631C27" w14:paraId="3FC3F053" w14:textId="77777777" w:rsidTr="00030ACD">
        <w:trPr>
          <w:tblHeader/>
        </w:trPr>
        <w:tc>
          <w:tcPr>
            <w:tcW w:w="3096" w:type="dxa"/>
            <w:shd w:val="clear" w:color="auto" w:fill="D9D9D9"/>
          </w:tcPr>
          <w:p w14:paraId="3FC3F050" w14:textId="77777777" w:rsidR="00BB005B" w:rsidRPr="00631C27" w:rsidRDefault="00BB005B" w:rsidP="008F3126">
            <w:pPr>
              <w:pStyle w:val="Level2"/>
              <w:numPr>
                <w:ilvl w:val="0"/>
                <w:numId w:val="0"/>
              </w:numPr>
              <w:rPr>
                <w:rFonts w:ascii="Arial" w:hAnsi="Arial" w:cs="Arial"/>
                <w:b/>
              </w:rPr>
            </w:pPr>
            <w:r w:rsidRPr="00631C27">
              <w:rPr>
                <w:rFonts w:ascii="Arial" w:hAnsi="Arial" w:cs="Arial"/>
                <w:b/>
              </w:rPr>
              <w:t>Service Provided</w:t>
            </w:r>
          </w:p>
        </w:tc>
        <w:tc>
          <w:tcPr>
            <w:tcW w:w="3096" w:type="dxa"/>
            <w:shd w:val="clear" w:color="auto" w:fill="D9D9D9"/>
          </w:tcPr>
          <w:p w14:paraId="3FC3F051" w14:textId="77777777" w:rsidR="00BB005B" w:rsidRPr="00631C27" w:rsidRDefault="00BB005B" w:rsidP="008F3126">
            <w:pPr>
              <w:pStyle w:val="Level2"/>
              <w:numPr>
                <w:ilvl w:val="0"/>
                <w:numId w:val="0"/>
              </w:numPr>
              <w:rPr>
                <w:rFonts w:ascii="Arial" w:hAnsi="Arial" w:cs="Arial"/>
                <w:b/>
              </w:rPr>
            </w:pPr>
            <w:r w:rsidRPr="00631C27">
              <w:rPr>
                <w:rFonts w:ascii="Arial" w:hAnsi="Arial" w:cs="Arial"/>
                <w:b/>
              </w:rPr>
              <w:t>Specific Cost</w:t>
            </w:r>
            <w:r w:rsidR="00DA503D" w:rsidRPr="00631C27">
              <w:rPr>
                <w:rFonts w:ascii="Arial" w:hAnsi="Arial" w:cs="Arial"/>
                <w:b/>
              </w:rPr>
              <w:t xml:space="preserve"> </w:t>
            </w:r>
          </w:p>
        </w:tc>
        <w:tc>
          <w:tcPr>
            <w:tcW w:w="3097" w:type="dxa"/>
            <w:shd w:val="clear" w:color="auto" w:fill="D9D9D9"/>
          </w:tcPr>
          <w:p w14:paraId="3FC3F052" w14:textId="77777777" w:rsidR="00BB005B" w:rsidRPr="00631C27" w:rsidRDefault="00DA503D" w:rsidP="008F3126">
            <w:pPr>
              <w:pStyle w:val="Level2"/>
              <w:numPr>
                <w:ilvl w:val="0"/>
                <w:numId w:val="0"/>
              </w:numPr>
              <w:rPr>
                <w:rFonts w:ascii="Arial" w:hAnsi="Arial" w:cs="Arial"/>
                <w:b/>
              </w:rPr>
            </w:pPr>
            <w:r w:rsidRPr="00631C27">
              <w:rPr>
                <w:rFonts w:ascii="Arial" w:hAnsi="Arial" w:cs="Arial"/>
                <w:b/>
              </w:rPr>
              <w:t xml:space="preserve">Reason why </w:t>
            </w:r>
            <w:r w:rsidRPr="00631C27">
              <w:rPr>
                <w:rFonts w:ascii="Arial" w:hAnsi="Arial" w:cs="Arial"/>
                <w:b/>
                <w:lang w:val="en-US"/>
              </w:rPr>
              <w:t>cost is reasonable and proportionate to delivery of the subcontracted teaching or learning and how each cost contributes to delivering high quality learning</w:t>
            </w:r>
          </w:p>
        </w:tc>
      </w:tr>
      <w:tr w:rsidR="00BB005B" w:rsidRPr="00631C27" w14:paraId="3FC3F060" w14:textId="77777777" w:rsidTr="008F3126">
        <w:tc>
          <w:tcPr>
            <w:tcW w:w="3096" w:type="dxa"/>
          </w:tcPr>
          <w:p w14:paraId="3FC3F054" w14:textId="77777777" w:rsidR="00BB005B" w:rsidRPr="00631C27" w:rsidRDefault="00BB005B" w:rsidP="008F3126">
            <w:pPr>
              <w:pStyle w:val="Level2"/>
              <w:numPr>
                <w:ilvl w:val="0"/>
                <w:numId w:val="0"/>
              </w:numPr>
              <w:rPr>
                <w:rFonts w:ascii="Arial" w:hAnsi="Arial" w:cs="Arial"/>
              </w:rPr>
            </w:pPr>
            <w:r w:rsidRPr="00631C27">
              <w:rPr>
                <w:rFonts w:ascii="Arial" w:hAnsi="Arial" w:cs="Arial"/>
              </w:rPr>
              <w:t>Managing the Subcontractor</w:t>
            </w:r>
          </w:p>
        </w:tc>
        <w:tc>
          <w:tcPr>
            <w:tcW w:w="3096" w:type="dxa"/>
          </w:tcPr>
          <w:p w14:paraId="3FC3F055" w14:textId="77777777" w:rsidR="00004434" w:rsidRPr="00631C27" w:rsidRDefault="00004434" w:rsidP="008F3126">
            <w:pPr>
              <w:pStyle w:val="Level2"/>
              <w:numPr>
                <w:ilvl w:val="0"/>
                <w:numId w:val="0"/>
              </w:numPr>
              <w:rPr>
                <w:rFonts w:ascii="Arial" w:hAnsi="Arial" w:cs="Arial"/>
              </w:rPr>
            </w:pPr>
            <w:r w:rsidRPr="00631C27">
              <w:rPr>
                <w:rFonts w:ascii="Arial" w:hAnsi="Arial" w:cs="Arial"/>
              </w:rPr>
              <w:t>As referred to in writing by the Main Provider in relation to:</w:t>
            </w:r>
          </w:p>
          <w:p w14:paraId="3FC3F056" w14:textId="77777777" w:rsidR="00004434" w:rsidRPr="00631C27" w:rsidRDefault="00004434" w:rsidP="00F25A20">
            <w:pPr>
              <w:pStyle w:val="Level2"/>
              <w:numPr>
                <w:ilvl w:val="0"/>
                <w:numId w:val="33"/>
              </w:numPr>
              <w:jc w:val="left"/>
              <w:rPr>
                <w:rFonts w:ascii="Arial" w:hAnsi="Arial" w:cs="Arial"/>
              </w:rPr>
            </w:pPr>
            <w:r w:rsidRPr="00631C27">
              <w:rPr>
                <w:rFonts w:ascii="Arial" w:hAnsi="Arial" w:cs="Arial"/>
              </w:rPr>
              <w:t xml:space="preserve">Contract manager time </w:t>
            </w:r>
          </w:p>
          <w:p w14:paraId="3FC3F057" w14:textId="77777777" w:rsidR="00004434" w:rsidRPr="00631C27" w:rsidRDefault="00004434" w:rsidP="00F25A20">
            <w:pPr>
              <w:pStyle w:val="Level2"/>
              <w:numPr>
                <w:ilvl w:val="0"/>
                <w:numId w:val="33"/>
              </w:numPr>
              <w:jc w:val="left"/>
              <w:rPr>
                <w:rFonts w:ascii="Arial" w:hAnsi="Arial" w:cs="Arial"/>
              </w:rPr>
            </w:pPr>
            <w:r w:rsidRPr="00631C27">
              <w:rPr>
                <w:rFonts w:ascii="Arial" w:hAnsi="Arial" w:cs="Arial"/>
              </w:rPr>
              <w:t xml:space="preserve">Subcontract production and administration </w:t>
            </w:r>
          </w:p>
          <w:p w14:paraId="3FC3F058" w14:textId="77777777" w:rsidR="00004434" w:rsidRPr="00631C27" w:rsidRDefault="00004434" w:rsidP="00F25A20">
            <w:pPr>
              <w:pStyle w:val="Level2"/>
              <w:numPr>
                <w:ilvl w:val="0"/>
                <w:numId w:val="33"/>
              </w:numPr>
              <w:jc w:val="left"/>
              <w:rPr>
                <w:rFonts w:ascii="Arial" w:hAnsi="Arial" w:cs="Arial"/>
              </w:rPr>
            </w:pPr>
            <w:r w:rsidRPr="00631C27">
              <w:rPr>
                <w:rFonts w:ascii="Arial" w:hAnsi="Arial" w:cs="Arial"/>
              </w:rPr>
              <w:t xml:space="preserve">Due diligence </w:t>
            </w:r>
          </w:p>
          <w:p w14:paraId="3FC3F059" w14:textId="77777777" w:rsidR="00004434" w:rsidRPr="00631C27" w:rsidRDefault="00004434" w:rsidP="00F25A20">
            <w:pPr>
              <w:pStyle w:val="Level2"/>
              <w:numPr>
                <w:ilvl w:val="0"/>
                <w:numId w:val="33"/>
              </w:numPr>
              <w:jc w:val="left"/>
              <w:rPr>
                <w:rFonts w:ascii="Arial" w:hAnsi="Arial" w:cs="Arial"/>
              </w:rPr>
            </w:pPr>
            <w:r w:rsidRPr="00631C27">
              <w:rPr>
                <w:rFonts w:ascii="Arial" w:hAnsi="Arial" w:cs="Arial"/>
              </w:rPr>
              <w:t xml:space="preserve">Regular performance of updates against KPI’s </w:t>
            </w:r>
          </w:p>
          <w:p w14:paraId="3FC3F05A" w14:textId="77777777" w:rsidR="00004434" w:rsidRPr="00631C27" w:rsidRDefault="00004434" w:rsidP="00F25A20">
            <w:pPr>
              <w:pStyle w:val="Level2"/>
              <w:numPr>
                <w:ilvl w:val="0"/>
                <w:numId w:val="33"/>
              </w:numPr>
              <w:jc w:val="left"/>
              <w:rPr>
                <w:rFonts w:ascii="Arial" w:hAnsi="Arial" w:cs="Arial"/>
              </w:rPr>
            </w:pPr>
            <w:r w:rsidRPr="00631C27">
              <w:rPr>
                <w:rFonts w:ascii="Arial" w:hAnsi="Arial" w:cs="Arial"/>
              </w:rPr>
              <w:t xml:space="preserve">MIS returns and processing of payments </w:t>
            </w:r>
          </w:p>
          <w:p w14:paraId="3FC3F05B" w14:textId="77777777" w:rsidR="00004434" w:rsidRPr="00631C27" w:rsidRDefault="00004434" w:rsidP="00F25A20">
            <w:pPr>
              <w:pStyle w:val="Level2"/>
              <w:numPr>
                <w:ilvl w:val="0"/>
                <w:numId w:val="33"/>
              </w:numPr>
              <w:jc w:val="left"/>
              <w:rPr>
                <w:rFonts w:ascii="Arial" w:hAnsi="Arial" w:cs="Arial"/>
              </w:rPr>
            </w:pPr>
            <w:r w:rsidRPr="00631C27">
              <w:rPr>
                <w:rFonts w:ascii="Arial" w:hAnsi="Arial" w:cs="Arial"/>
              </w:rPr>
              <w:t xml:space="preserve">Production of funding reports </w:t>
            </w:r>
          </w:p>
          <w:p w14:paraId="3FC3F05C" w14:textId="77777777" w:rsidR="00BB005B" w:rsidRPr="00631C27" w:rsidRDefault="00004434" w:rsidP="00F25A20">
            <w:pPr>
              <w:pStyle w:val="Level2"/>
              <w:numPr>
                <w:ilvl w:val="0"/>
                <w:numId w:val="33"/>
              </w:numPr>
              <w:jc w:val="left"/>
              <w:rPr>
                <w:rFonts w:ascii="Arial" w:hAnsi="Arial" w:cs="Arial"/>
              </w:rPr>
            </w:pPr>
            <w:r w:rsidRPr="00631C27">
              <w:rPr>
                <w:rFonts w:ascii="Arial" w:hAnsi="Arial" w:cs="Arial"/>
              </w:rPr>
              <w:t>Ensuring, Safeguarding.</w:t>
            </w:r>
            <w:r w:rsidR="004D4D00" w:rsidRPr="00631C27">
              <w:rPr>
                <w:rFonts w:ascii="Arial" w:hAnsi="Arial" w:cs="Arial"/>
              </w:rPr>
              <w:t xml:space="preserve"> </w:t>
            </w:r>
            <w:r w:rsidRPr="00631C27">
              <w:rPr>
                <w:rFonts w:ascii="Arial" w:hAnsi="Arial" w:cs="Arial"/>
              </w:rPr>
              <w:t>Prevent, GDPR requirements are met</w:t>
            </w:r>
          </w:p>
          <w:p w14:paraId="3FC3F05D" w14:textId="77777777" w:rsidR="00004434" w:rsidRPr="00631C27" w:rsidRDefault="00004434" w:rsidP="008F3126">
            <w:pPr>
              <w:pStyle w:val="Level2"/>
              <w:numPr>
                <w:ilvl w:val="0"/>
                <w:numId w:val="0"/>
              </w:numPr>
              <w:rPr>
                <w:rFonts w:ascii="Arial" w:hAnsi="Arial" w:cs="Arial"/>
              </w:rPr>
            </w:pPr>
          </w:p>
        </w:tc>
        <w:tc>
          <w:tcPr>
            <w:tcW w:w="3097" w:type="dxa"/>
          </w:tcPr>
          <w:p w14:paraId="3FC3F05E" w14:textId="77777777" w:rsidR="00004434" w:rsidRPr="00631C27" w:rsidRDefault="00004434" w:rsidP="00F25A20">
            <w:pPr>
              <w:pStyle w:val="Level2"/>
              <w:numPr>
                <w:ilvl w:val="0"/>
                <w:numId w:val="0"/>
              </w:numPr>
              <w:jc w:val="left"/>
              <w:rPr>
                <w:rFonts w:ascii="Arial" w:hAnsi="Arial" w:cs="Arial"/>
              </w:rPr>
            </w:pPr>
            <w:r w:rsidRPr="00631C27">
              <w:rPr>
                <w:rFonts w:ascii="Arial" w:hAnsi="Arial" w:cs="Arial"/>
              </w:rPr>
              <w:t>These costs are calculated with reference to the resource costs required to provide the services with no element of profit being charged.</w:t>
            </w:r>
          </w:p>
          <w:p w14:paraId="3FC3F05F" w14:textId="77777777" w:rsidR="00BB005B" w:rsidRPr="00631C27" w:rsidRDefault="00004434" w:rsidP="00F25A20">
            <w:pPr>
              <w:pStyle w:val="Level2"/>
              <w:numPr>
                <w:ilvl w:val="0"/>
                <w:numId w:val="0"/>
              </w:numPr>
              <w:jc w:val="left"/>
              <w:rPr>
                <w:rFonts w:ascii="Arial" w:hAnsi="Arial" w:cs="Arial"/>
              </w:rPr>
            </w:pPr>
            <w:r w:rsidRPr="00631C27">
              <w:rPr>
                <w:rFonts w:ascii="Arial" w:hAnsi="Arial" w:cs="Arial"/>
              </w:rPr>
              <w:t>They are required to ensure compliance with ESFA Funding Rules and Funding Agreement with BMet who remain responsible for full compliance and ensuring value for money and safeguarding of public funds.</w:t>
            </w:r>
          </w:p>
        </w:tc>
      </w:tr>
      <w:tr w:rsidR="00BB005B" w:rsidRPr="00631C27" w14:paraId="3FC3F06E" w14:textId="77777777" w:rsidTr="008F3126">
        <w:tc>
          <w:tcPr>
            <w:tcW w:w="3096" w:type="dxa"/>
          </w:tcPr>
          <w:p w14:paraId="3FC3F061" w14:textId="77777777" w:rsidR="00BB005B" w:rsidRPr="00631C27" w:rsidRDefault="00BB005B" w:rsidP="008F3126">
            <w:pPr>
              <w:pStyle w:val="Level2"/>
              <w:numPr>
                <w:ilvl w:val="0"/>
                <w:numId w:val="0"/>
              </w:numPr>
              <w:rPr>
                <w:rFonts w:ascii="Arial" w:hAnsi="Arial" w:cs="Arial"/>
              </w:rPr>
            </w:pPr>
            <w:r w:rsidRPr="00631C27">
              <w:rPr>
                <w:rFonts w:ascii="Arial" w:hAnsi="Arial" w:cs="Arial"/>
              </w:rPr>
              <w:lastRenderedPageBreak/>
              <w:t>Quality monitoring activities</w:t>
            </w:r>
          </w:p>
        </w:tc>
        <w:tc>
          <w:tcPr>
            <w:tcW w:w="3096" w:type="dxa"/>
          </w:tcPr>
          <w:p w14:paraId="3FC3F062" w14:textId="77777777" w:rsidR="00004434" w:rsidRPr="00631C27" w:rsidRDefault="00004434" w:rsidP="008F3126">
            <w:pPr>
              <w:pStyle w:val="Level2"/>
              <w:numPr>
                <w:ilvl w:val="0"/>
                <w:numId w:val="0"/>
              </w:numPr>
              <w:rPr>
                <w:rFonts w:ascii="Arial" w:hAnsi="Arial" w:cs="Arial"/>
              </w:rPr>
            </w:pPr>
            <w:r w:rsidRPr="00631C27">
              <w:rPr>
                <w:rFonts w:ascii="Arial" w:hAnsi="Arial" w:cs="Arial"/>
              </w:rPr>
              <w:t xml:space="preserve">As referred to in writing by the Provider in relation to: </w:t>
            </w:r>
          </w:p>
          <w:p w14:paraId="3FC3F063" w14:textId="77777777" w:rsidR="00004434" w:rsidRPr="00631C27" w:rsidRDefault="00004434" w:rsidP="00F25A20">
            <w:pPr>
              <w:pStyle w:val="Level2"/>
              <w:numPr>
                <w:ilvl w:val="0"/>
                <w:numId w:val="32"/>
              </w:numPr>
              <w:jc w:val="left"/>
              <w:rPr>
                <w:rFonts w:ascii="Arial" w:hAnsi="Arial" w:cs="Arial"/>
              </w:rPr>
            </w:pPr>
            <w:r w:rsidRPr="00631C27">
              <w:rPr>
                <w:rFonts w:ascii="Arial" w:hAnsi="Arial" w:cs="Arial"/>
              </w:rPr>
              <w:t xml:space="preserve">Due diligence quality checks </w:t>
            </w:r>
          </w:p>
          <w:p w14:paraId="3FC3F064" w14:textId="77777777" w:rsidR="00004434" w:rsidRPr="00631C27" w:rsidRDefault="00004434" w:rsidP="00F25A20">
            <w:pPr>
              <w:pStyle w:val="Level2"/>
              <w:numPr>
                <w:ilvl w:val="0"/>
                <w:numId w:val="32"/>
              </w:numPr>
              <w:jc w:val="left"/>
              <w:rPr>
                <w:rFonts w:ascii="Arial" w:hAnsi="Arial" w:cs="Arial"/>
              </w:rPr>
            </w:pPr>
            <w:r w:rsidRPr="00631C27">
              <w:rPr>
                <w:rFonts w:ascii="Arial" w:hAnsi="Arial" w:cs="Arial"/>
              </w:rPr>
              <w:t xml:space="preserve">Data reviews </w:t>
            </w:r>
          </w:p>
          <w:p w14:paraId="3FC3F065" w14:textId="77777777" w:rsidR="00004434" w:rsidRPr="00631C27" w:rsidRDefault="00004434" w:rsidP="00F25A20">
            <w:pPr>
              <w:pStyle w:val="Level2"/>
              <w:numPr>
                <w:ilvl w:val="0"/>
                <w:numId w:val="32"/>
              </w:numPr>
              <w:jc w:val="left"/>
              <w:rPr>
                <w:rFonts w:ascii="Arial" w:hAnsi="Arial" w:cs="Arial"/>
              </w:rPr>
            </w:pPr>
            <w:r w:rsidRPr="00631C27">
              <w:rPr>
                <w:rFonts w:ascii="Arial" w:hAnsi="Arial" w:cs="Arial"/>
              </w:rPr>
              <w:t>Learning Walks and Observations</w:t>
            </w:r>
          </w:p>
          <w:p w14:paraId="3FC3F066" w14:textId="77777777" w:rsidR="00004434" w:rsidRPr="00631C27" w:rsidRDefault="00004434" w:rsidP="00F25A20">
            <w:pPr>
              <w:pStyle w:val="Level2"/>
              <w:numPr>
                <w:ilvl w:val="0"/>
                <w:numId w:val="32"/>
              </w:numPr>
              <w:jc w:val="left"/>
              <w:rPr>
                <w:rFonts w:ascii="Arial" w:hAnsi="Arial" w:cs="Arial"/>
              </w:rPr>
            </w:pPr>
            <w:r w:rsidRPr="00631C27">
              <w:rPr>
                <w:rFonts w:ascii="Arial" w:hAnsi="Arial" w:cs="Arial"/>
              </w:rPr>
              <w:t xml:space="preserve">Termly review meetings  </w:t>
            </w:r>
          </w:p>
          <w:p w14:paraId="3FC3F067" w14:textId="77777777" w:rsidR="00004434" w:rsidRPr="00631C27" w:rsidRDefault="00004434" w:rsidP="00F25A20">
            <w:pPr>
              <w:pStyle w:val="Level2"/>
              <w:numPr>
                <w:ilvl w:val="0"/>
                <w:numId w:val="32"/>
              </w:numPr>
              <w:jc w:val="left"/>
              <w:rPr>
                <w:rFonts w:ascii="Arial" w:hAnsi="Arial" w:cs="Arial"/>
              </w:rPr>
            </w:pPr>
            <w:r w:rsidRPr="00631C27">
              <w:rPr>
                <w:rFonts w:ascii="Arial" w:hAnsi="Arial" w:cs="Arial"/>
              </w:rPr>
              <w:t xml:space="preserve">Access to learner support  </w:t>
            </w:r>
          </w:p>
          <w:p w14:paraId="3FC3F068" w14:textId="77777777" w:rsidR="00BB005B" w:rsidRPr="00631C27" w:rsidRDefault="00004434" w:rsidP="00F25A20">
            <w:pPr>
              <w:pStyle w:val="Level2"/>
              <w:numPr>
                <w:ilvl w:val="0"/>
                <w:numId w:val="32"/>
              </w:numPr>
              <w:jc w:val="left"/>
              <w:rPr>
                <w:rFonts w:ascii="Arial" w:hAnsi="Arial" w:cs="Arial"/>
              </w:rPr>
            </w:pPr>
            <w:r w:rsidRPr="00631C27">
              <w:rPr>
                <w:rFonts w:ascii="Arial" w:hAnsi="Arial" w:cs="Arial"/>
              </w:rPr>
              <w:t>Exam results and achievement checking</w:t>
            </w:r>
          </w:p>
        </w:tc>
        <w:tc>
          <w:tcPr>
            <w:tcW w:w="3097" w:type="dxa"/>
          </w:tcPr>
          <w:p w14:paraId="3FC3F069" w14:textId="77777777" w:rsidR="004D4D00" w:rsidRPr="00631C27" w:rsidRDefault="00004434" w:rsidP="008F3126">
            <w:pPr>
              <w:pStyle w:val="Level2"/>
              <w:numPr>
                <w:ilvl w:val="0"/>
                <w:numId w:val="0"/>
              </w:numPr>
              <w:rPr>
                <w:rFonts w:ascii="Arial" w:hAnsi="Arial" w:cs="Arial"/>
              </w:rPr>
            </w:pPr>
            <w:r w:rsidRPr="00631C27">
              <w:rPr>
                <w:rFonts w:ascii="Arial" w:hAnsi="Arial" w:cs="Arial"/>
              </w:rPr>
              <w:t xml:space="preserve">The reason why these costs are reasonable are as referred to above. They contribute to the delivery of high- quality learning by: - </w:t>
            </w:r>
          </w:p>
          <w:p w14:paraId="3FC3F06A" w14:textId="77777777" w:rsidR="004D4D00" w:rsidRPr="00631C27" w:rsidRDefault="00004434" w:rsidP="008F3126">
            <w:pPr>
              <w:pStyle w:val="Level2"/>
              <w:numPr>
                <w:ilvl w:val="0"/>
                <w:numId w:val="0"/>
              </w:numPr>
              <w:rPr>
                <w:rFonts w:ascii="Arial" w:hAnsi="Arial" w:cs="Arial"/>
              </w:rPr>
            </w:pPr>
            <w:r w:rsidRPr="00631C27">
              <w:rPr>
                <w:rFonts w:ascii="Arial" w:hAnsi="Arial" w:cs="Arial"/>
              </w:rPr>
              <w:t>· Ensuring the quality of what will be offered to students</w:t>
            </w:r>
          </w:p>
          <w:p w14:paraId="3FC3F06B" w14:textId="77777777" w:rsidR="004D4D00" w:rsidRPr="00631C27" w:rsidRDefault="00004434" w:rsidP="008F3126">
            <w:pPr>
              <w:pStyle w:val="Level2"/>
              <w:numPr>
                <w:ilvl w:val="0"/>
                <w:numId w:val="0"/>
              </w:numPr>
              <w:rPr>
                <w:rFonts w:ascii="Arial" w:hAnsi="Arial" w:cs="Arial"/>
              </w:rPr>
            </w:pPr>
            <w:r w:rsidRPr="00631C27">
              <w:rPr>
                <w:rFonts w:ascii="Arial" w:hAnsi="Arial" w:cs="Arial"/>
              </w:rPr>
              <w:t>· Ensuring students onboarded and provided with appropriate support learning to match their learning needs</w:t>
            </w:r>
          </w:p>
          <w:p w14:paraId="3FC3F06C" w14:textId="77777777" w:rsidR="004D4D00" w:rsidRPr="00631C27" w:rsidRDefault="00004434" w:rsidP="008F3126">
            <w:pPr>
              <w:pStyle w:val="Level2"/>
              <w:numPr>
                <w:ilvl w:val="0"/>
                <w:numId w:val="0"/>
              </w:numPr>
              <w:rPr>
                <w:rFonts w:ascii="Arial" w:hAnsi="Arial" w:cs="Arial"/>
              </w:rPr>
            </w:pPr>
            <w:r w:rsidRPr="00631C27">
              <w:rPr>
                <w:rFonts w:ascii="Arial" w:hAnsi="Arial" w:cs="Arial"/>
              </w:rPr>
              <w:t>· checking the quality and consistency of delivery</w:t>
            </w:r>
          </w:p>
          <w:p w14:paraId="3FC3F06D" w14:textId="77777777" w:rsidR="00BB005B" w:rsidRPr="00631C27" w:rsidRDefault="00004434" w:rsidP="008F3126">
            <w:pPr>
              <w:pStyle w:val="Level2"/>
              <w:numPr>
                <w:ilvl w:val="0"/>
                <w:numId w:val="0"/>
              </w:numPr>
              <w:rPr>
                <w:rFonts w:ascii="Arial" w:hAnsi="Arial" w:cs="Arial"/>
              </w:rPr>
            </w:pPr>
            <w:r w:rsidRPr="00631C27">
              <w:rPr>
                <w:rFonts w:ascii="Arial" w:hAnsi="Arial" w:cs="Arial"/>
              </w:rPr>
              <w:t>· ensuring that learners are thoroughly tracked throughout their programme and do not fall behind their target</w:t>
            </w:r>
          </w:p>
        </w:tc>
      </w:tr>
    </w:tbl>
    <w:p w14:paraId="3FC3F06F" w14:textId="77777777" w:rsidR="00BB005B" w:rsidRPr="00631C27" w:rsidRDefault="00BB005B" w:rsidP="00BB005B">
      <w:pPr>
        <w:pStyle w:val="Level2"/>
        <w:numPr>
          <w:ilvl w:val="0"/>
          <w:numId w:val="0"/>
        </w:numPr>
        <w:ind w:left="851"/>
        <w:rPr>
          <w:rFonts w:ascii="Arial" w:hAnsi="Arial" w:cs="Arial"/>
        </w:rPr>
      </w:pPr>
    </w:p>
    <w:p w14:paraId="3FC3F070" w14:textId="77777777" w:rsidR="00901D83" w:rsidRPr="00631C27" w:rsidRDefault="00901D83" w:rsidP="00BB005B">
      <w:pPr>
        <w:pStyle w:val="Level2"/>
        <w:numPr>
          <w:ilvl w:val="0"/>
          <w:numId w:val="0"/>
        </w:numPr>
        <w:ind w:left="851"/>
        <w:rPr>
          <w:rFonts w:ascii="Arial" w:hAnsi="Arial" w:cs="Arial"/>
        </w:rPr>
      </w:pPr>
    </w:p>
    <w:p w14:paraId="3FC3F071" w14:textId="77777777" w:rsidR="00775916" w:rsidRPr="00631C27" w:rsidRDefault="00775916" w:rsidP="00775916">
      <w:pPr>
        <w:pStyle w:val="Level1"/>
        <w:numPr>
          <w:ilvl w:val="0"/>
          <w:numId w:val="0"/>
        </w:numPr>
        <w:rPr>
          <w:rStyle w:val="Level1asHeadingtext"/>
          <w:rFonts w:ascii="Arial" w:hAnsi="Arial" w:cs="Arial"/>
          <w:b w:val="0"/>
        </w:rPr>
        <w:sectPr w:rsidR="00775916" w:rsidRPr="00631C27" w:rsidSect="0032283C">
          <w:headerReference w:type="even" r:id="rId18"/>
          <w:headerReference w:type="default" r:id="rId19"/>
          <w:footerReference w:type="even" r:id="rId20"/>
          <w:footerReference w:type="default" r:id="rId21"/>
          <w:footerReference w:type="first" r:id="rId22"/>
          <w:pgSz w:w="11907" w:h="16839" w:code="9"/>
          <w:pgMar w:top="1417" w:right="1417" w:bottom="1417" w:left="1417" w:header="454" w:footer="454" w:gutter="0"/>
          <w:paperSrc w:first="15" w:other="15"/>
          <w:cols w:space="720"/>
          <w:docGrid w:linePitch="272"/>
        </w:sectPr>
      </w:pPr>
    </w:p>
    <w:p w14:paraId="3FC3F072" w14:textId="55902993" w:rsidR="00C2717A" w:rsidRPr="00631C27" w:rsidRDefault="00C2717A" w:rsidP="002D7E8C">
      <w:pPr>
        <w:pStyle w:val="Schedule"/>
        <w:rPr>
          <w:rFonts w:ascii="Arial" w:hAnsi="Arial" w:cs="Arial"/>
        </w:rPr>
      </w:pPr>
      <w:bookmarkStart w:id="176" w:name="_Ref355271745"/>
      <w:bookmarkStart w:id="177" w:name="_Ref355271746"/>
      <w:bookmarkStart w:id="178" w:name="_Ref519255491"/>
      <w:r w:rsidRPr="00631C27">
        <w:rPr>
          <w:rFonts w:ascii="Arial" w:hAnsi="Arial" w:cs="Arial"/>
        </w:rPr>
        <w:lastRenderedPageBreak/>
        <w:t>SCHEDULE</w:t>
      </w:r>
      <w:bookmarkEnd w:id="176"/>
      <w:r w:rsidRPr="00631C27">
        <w:rPr>
          <w:rFonts w:ascii="Arial" w:hAnsi="Arial" w:cs="Arial"/>
        </w:rPr>
        <w:t xml:space="preserve"> </w:t>
      </w:r>
      <w:bookmarkEnd w:id="177"/>
      <w:r w:rsidR="00025245" w:rsidRPr="00631C27">
        <w:rPr>
          <w:rFonts w:ascii="Arial" w:hAnsi="Arial" w:cs="Arial"/>
        </w:rPr>
        <w:fldChar w:fldCharType="begin"/>
      </w:r>
      <w:r w:rsidR="00025245" w:rsidRPr="00631C27">
        <w:rPr>
          <w:rFonts w:ascii="Arial" w:hAnsi="Arial" w:cs="Arial"/>
        </w:rPr>
        <w:instrText xml:space="preserve"> REF _Ref355271745 \r \h </w:instrText>
      </w:r>
      <w:r w:rsidR="00631C27">
        <w:rPr>
          <w:rFonts w:ascii="Arial" w:hAnsi="Arial" w:cs="Arial"/>
        </w:rPr>
        <w:instrText xml:space="preserve"> \* MERGEFORMAT </w:instrText>
      </w:r>
      <w:r w:rsidR="00025245" w:rsidRPr="00631C27">
        <w:rPr>
          <w:rFonts w:ascii="Arial" w:hAnsi="Arial" w:cs="Arial"/>
        </w:rPr>
      </w:r>
      <w:r w:rsidR="00025245" w:rsidRPr="00631C27">
        <w:rPr>
          <w:rFonts w:ascii="Arial" w:hAnsi="Arial" w:cs="Arial"/>
        </w:rPr>
        <w:fldChar w:fldCharType="separate"/>
      </w:r>
      <w:r w:rsidR="00AD14CA" w:rsidRPr="00631C27">
        <w:rPr>
          <w:rFonts w:ascii="Arial" w:hAnsi="Arial" w:cs="Arial"/>
          <w:cs/>
        </w:rPr>
        <w:t>‎</w:t>
      </w:r>
      <w:r w:rsidR="00AD14CA" w:rsidRPr="00631C27">
        <w:rPr>
          <w:rFonts w:ascii="Arial" w:hAnsi="Arial" w:cs="Arial"/>
        </w:rPr>
        <w:t>2</w:t>
      </w:r>
      <w:r w:rsidR="00025245" w:rsidRPr="00631C27">
        <w:rPr>
          <w:rFonts w:ascii="Arial" w:hAnsi="Arial" w:cs="Arial"/>
        </w:rPr>
        <w:fldChar w:fldCharType="end"/>
      </w:r>
      <w:bookmarkStart w:id="179" w:name="_NN1071"/>
      <w:bookmarkEnd w:id="178"/>
      <w:bookmarkEnd w:id="179"/>
    </w:p>
    <w:p w14:paraId="3FC3F073" w14:textId="1697E291" w:rsidR="00C2717A" w:rsidRPr="00631C27" w:rsidRDefault="00C2717A" w:rsidP="002D7E8C">
      <w:pPr>
        <w:pStyle w:val="ScheduleTitle"/>
        <w:rPr>
          <w:rFonts w:ascii="Arial" w:hAnsi="Arial" w:cs="Arial"/>
        </w:rPr>
      </w:pPr>
      <w:r w:rsidRPr="00631C27">
        <w:rPr>
          <w:rFonts w:ascii="Arial" w:hAnsi="Arial" w:cs="Arial"/>
        </w:rPr>
        <w:t>Health and Safety</w:t>
      </w:r>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_NN1071\r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180" w:name="_Toc107391328"/>
      <w:r w:rsidR="00AD14CA" w:rsidRPr="00631C27">
        <w:rPr>
          <w:rFonts w:ascii="Arial" w:hAnsi="Arial" w:cs="Arial"/>
          <w:cs/>
        </w:rPr>
        <w:instrText>‎</w:instrText>
      </w:r>
      <w:r w:rsidR="00AD14CA" w:rsidRPr="00631C27">
        <w:rPr>
          <w:rFonts w:ascii="Arial" w:hAnsi="Arial" w:cs="Arial"/>
        </w:rPr>
        <w:instrText>2</w:instrText>
      </w:r>
      <w:r w:rsidR="002D7E8C" w:rsidRPr="00631C27">
        <w:rPr>
          <w:rFonts w:ascii="Arial" w:hAnsi="Arial" w:cs="Arial"/>
        </w:rPr>
        <w:fldChar w:fldCharType="end"/>
      </w:r>
      <w:r w:rsidR="002D7E8C" w:rsidRPr="00631C27">
        <w:rPr>
          <w:rFonts w:ascii="Arial" w:hAnsi="Arial" w:cs="Arial"/>
        </w:rPr>
        <w:tab/>
        <w:instrText>Health and Safety</w:instrText>
      </w:r>
      <w:bookmarkEnd w:id="180"/>
      <w:r w:rsidR="002D7E8C" w:rsidRPr="00631C27">
        <w:rPr>
          <w:rFonts w:ascii="Arial" w:hAnsi="Arial" w:cs="Arial"/>
        </w:rPr>
        <w:instrText xml:space="preserve">" \l 3 </w:instrText>
      </w:r>
      <w:r w:rsidR="002D7E8C" w:rsidRPr="00631C27">
        <w:rPr>
          <w:rFonts w:ascii="Arial" w:hAnsi="Arial" w:cs="Arial"/>
        </w:rPr>
        <w:fldChar w:fldCharType="end"/>
      </w:r>
    </w:p>
    <w:p w14:paraId="3FC3F074" w14:textId="77777777" w:rsidR="00775916" w:rsidRPr="00631C27" w:rsidRDefault="00724459" w:rsidP="00030ACD">
      <w:pPr>
        <w:pStyle w:val="Level1"/>
        <w:numPr>
          <w:ilvl w:val="0"/>
          <w:numId w:val="27"/>
        </w:numPr>
        <w:rPr>
          <w:rFonts w:ascii="Arial" w:hAnsi="Arial" w:cs="Arial"/>
        </w:rPr>
      </w:pPr>
      <w:r w:rsidRPr="00631C27">
        <w:rPr>
          <w:rFonts w:ascii="Arial" w:hAnsi="Arial" w:cs="Arial"/>
        </w:rPr>
        <w:t xml:space="preserve">The </w:t>
      </w:r>
      <w:r w:rsidR="00C03951" w:rsidRPr="00631C27">
        <w:rPr>
          <w:rFonts w:ascii="Arial" w:hAnsi="Arial" w:cs="Arial"/>
        </w:rPr>
        <w:t>Subcontractor</w:t>
      </w:r>
      <w:r w:rsidRPr="00631C27">
        <w:rPr>
          <w:rFonts w:ascii="Arial" w:hAnsi="Arial" w:cs="Arial"/>
        </w:rPr>
        <w:t xml:space="preserve"> shall:</w:t>
      </w:r>
    </w:p>
    <w:p w14:paraId="3FC3F075" w14:textId="77777777" w:rsidR="00775916" w:rsidRPr="00631C27" w:rsidRDefault="00724459" w:rsidP="007009DD">
      <w:pPr>
        <w:pStyle w:val="Level2"/>
        <w:rPr>
          <w:rFonts w:ascii="Arial" w:hAnsi="Arial" w:cs="Arial"/>
        </w:rPr>
      </w:pPr>
      <w:r w:rsidRPr="00631C27">
        <w:rPr>
          <w:rFonts w:ascii="Arial" w:hAnsi="Arial" w:cs="Arial"/>
        </w:rPr>
        <w:t xml:space="preserve">Deliver health and safety training for Learners before commencement of the Programme and make each Learner aware of the </w:t>
      </w:r>
      <w:r w:rsidR="00C03951" w:rsidRPr="00631C27">
        <w:rPr>
          <w:rFonts w:ascii="Arial" w:hAnsi="Arial" w:cs="Arial"/>
        </w:rPr>
        <w:t>Subcontractor</w:t>
      </w:r>
      <w:r w:rsidRPr="00631C27">
        <w:rPr>
          <w:rFonts w:ascii="Arial" w:hAnsi="Arial" w:cs="Arial"/>
        </w:rPr>
        <w:t>s health and safety policy;</w:t>
      </w:r>
    </w:p>
    <w:p w14:paraId="3FC3F076" w14:textId="77777777" w:rsidR="00775916" w:rsidRPr="00631C27" w:rsidRDefault="00724459" w:rsidP="002539D2">
      <w:pPr>
        <w:pStyle w:val="Level2"/>
        <w:rPr>
          <w:rFonts w:ascii="Arial" w:hAnsi="Arial" w:cs="Arial"/>
        </w:rPr>
      </w:pPr>
      <w:r w:rsidRPr="00631C27">
        <w:rPr>
          <w:rFonts w:ascii="Arial" w:hAnsi="Arial" w:cs="Arial"/>
        </w:rPr>
        <w:t>Provide Learners with suitable ongoing health and safety information, instruction and training during the course of the supervised Programmes;</w:t>
      </w:r>
    </w:p>
    <w:p w14:paraId="3FC3F077" w14:textId="77777777" w:rsidR="00775916" w:rsidRPr="00631C27" w:rsidRDefault="00724459" w:rsidP="002539D2">
      <w:pPr>
        <w:pStyle w:val="Level2"/>
        <w:rPr>
          <w:rFonts w:ascii="Arial" w:hAnsi="Arial" w:cs="Arial"/>
        </w:rPr>
      </w:pPr>
      <w:r w:rsidRPr="00631C27">
        <w:rPr>
          <w:rFonts w:ascii="Arial" w:hAnsi="Arial" w:cs="Arial"/>
        </w:rPr>
        <w:t>On or before the Commencement Date carry out all necessary risk assessments in connection with Learner’s activities (e.g. manual handling, hazardous substances, noise, PPE, display screen equipment), record any significant findings and control measures and bring the same to the attention of Learners on commencement of each Programme;</w:t>
      </w:r>
    </w:p>
    <w:p w14:paraId="3FC3F078" w14:textId="77777777" w:rsidR="00775916" w:rsidRPr="00631C27" w:rsidRDefault="00724459" w:rsidP="002539D2">
      <w:pPr>
        <w:pStyle w:val="Level2"/>
        <w:rPr>
          <w:rFonts w:ascii="Arial" w:hAnsi="Arial" w:cs="Arial"/>
        </w:rPr>
      </w:pPr>
      <w:r w:rsidRPr="00631C27">
        <w:rPr>
          <w:rFonts w:ascii="Arial" w:hAnsi="Arial" w:cs="Arial"/>
        </w:rPr>
        <w:t>Provide Learners with and ensure proper use is made of any necessary personal protective equipment;</w:t>
      </w:r>
    </w:p>
    <w:p w14:paraId="3FC3F079" w14:textId="77777777" w:rsidR="00775916" w:rsidRPr="00631C27" w:rsidRDefault="00724459" w:rsidP="002539D2">
      <w:pPr>
        <w:pStyle w:val="Level2"/>
        <w:rPr>
          <w:rFonts w:ascii="Arial" w:hAnsi="Arial" w:cs="Arial"/>
        </w:rPr>
      </w:pPr>
      <w:r w:rsidRPr="00631C27">
        <w:rPr>
          <w:rFonts w:ascii="Arial" w:hAnsi="Arial" w:cs="Arial"/>
        </w:rPr>
        <w:t xml:space="preserve">Impose prohibitions for activities or areas of work which are not part of the Programme or for activities in which a Learner is not yet competent, ensuring that Learners have signed a suitable disclaimer to indicate they have been informed of and understand any such prohibitions; </w:t>
      </w:r>
    </w:p>
    <w:p w14:paraId="3FC3F07A" w14:textId="77777777" w:rsidR="004778FB" w:rsidRPr="00631C27" w:rsidRDefault="00724459" w:rsidP="004778FB">
      <w:pPr>
        <w:pStyle w:val="Level2"/>
        <w:rPr>
          <w:rFonts w:ascii="Arial" w:hAnsi="Arial" w:cs="Arial"/>
        </w:rPr>
      </w:pPr>
      <w:r w:rsidRPr="00631C27">
        <w:rPr>
          <w:rFonts w:ascii="Arial" w:hAnsi="Arial" w:cs="Arial"/>
        </w:rPr>
        <w:t>Promote a safe and healthy working environment welfare facilities, equipment, safe systems of work and emergency fire and first aid arrangements for all Learners</w:t>
      </w:r>
      <w:r w:rsidR="004778FB" w:rsidRPr="00631C27">
        <w:rPr>
          <w:rFonts w:ascii="Arial" w:hAnsi="Arial" w:cs="Arial"/>
        </w:rPr>
        <w:t>; and</w:t>
      </w:r>
    </w:p>
    <w:p w14:paraId="3FC3F07B" w14:textId="77777777" w:rsidR="00775916" w:rsidRPr="00631C27" w:rsidRDefault="004778FB" w:rsidP="002539D2">
      <w:pPr>
        <w:pStyle w:val="Level2"/>
        <w:rPr>
          <w:rFonts w:ascii="Arial" w:hAnsi="Arial" w:cs="Arial"/>
        </w:rPr>
      </w:pPr>
      <w:r w:rsidRPr="00631C27">
        <w:rPr>
          <w:rFonts w:ascii="Arial" w:hAnsi="Arial" w:cs="Arial"/>
        </w:rPr>
        <w:t>Procure that the Employer promotes a safe and healthy working environment welfare facilities, equipment, safe systems of work and emergency fire and first aid arrangements for all Learners</w:t>
      </w:r>
      <w:r w:rsidR="00724459" w:rsidRPr="00631C27">
        <w:rPr>
          <w:rFonts w:ascii="Arial" w:hAnsi="Arial" w:cs="Arial"/>
        </w:rPr>
        <w:t>.</w:t>
      </w:r>
    </w:p>
    <w:p w14:paraId="3FC3F07C" w14:textId="77777777" w:rsidR="00775916" w:rsidRPr="00631C27" w:rsidRDefault="00775916" w:rsidP="00775916">
      <w:pPr>
        <w:pStyle w:val="Level1"/>
        <w:numPr>
          <w:ilvl w:val="0"/>
          <w:numId w:val="0"/>
        </w:numPr>
        <w:rPr>
          <w:rFonts w:ascii="Arial" w:hAnsi="Arial" w:cs="Arial"/>
        </w:rPr>
      </w:pPr>
    </w:p>
    <w:p w14:paraId="3FC3F07D" w14:textId="77777777" w:rsidR="00775916" w:rsidRPr="00631C27" w:rsidRDefault="00775916" w:rsidP="00775916">
      <w:pPr>
        <w:pStyle w:val="Level2"/>
        <w:numPr>
          <w:ilvl w:val="0"/>
          <w:numId w:val="0"/>
        </w:numPr>
        <w:rPr>
          <w:rFonts w:ascii="Arial" w:hAnsi="Arial" w:cs="Arial"/>
        </w:rPr>
      </w:pPr>
    </w:p>
    <w:p w14:paraId="3FC3F07E" w14:textId="77777777" w:rsidR="00262574" w:rsidRPr="00631C27" w:rsidRDefault="004B1E8F" w:rsidP="00262574">
      <w:pPr>
        <w:rPr>
          <w:rFonts w:ascii="Arial" w:hAnsi="Arial" w:cs="Arial"/>
        </w:rPr>
      </w:pPr>
      <w:r w:rsidRPr="00631C27">
        <w:rPr>
          <w:rFonts w:ascii="Arial" w:hAnsi="Arial" w:cs="Arial"/>
        </w:rPr>
        <w:br w:type="page"/>
      </w:r>
    </w:p>
    <w:p w14:paraId="3FC3F07F" w14:textId="5BDB994F" w:rsidR="00262574" w:rsidRPr="00631C27" w:rsidRDefault="00262574" w:rsidP="002D7E8C">
      <w:pPr>
        <w:pStyle w:val="Schedule"/>
        <w:rPr>
          <w:rFonts w:ascii="Arial" w:hAnsi="Arial" w:cs="Arial"/>
        </w:rPr>
      </w:pPr>
      <w:bookmarkStart w:id="181" w:name="_Ref421192914"/>
      <w:bookmarkStart w:id="182" w:name="_Ref421192915"/>
      <w:bookmarkStart w:id="183" w:name="_Ref519255526"/>
      <w:r w:rsidRPr="00631C27">
        <w:rPr>
          <w:rFonts w:ascii="Arial" w:hAnsi="Arial" w:cs="Arial"/>
        </w:rPr>
        <w:lastRenderedPageBreak/>
        <w:t>SCHEDULE</w:t>
      </w:r>
      <w:bookmarkEnd w:id="181"/>
      <w:r w:rsidRPr="00631C27">
        <w:rPr>
          <w:rFonts w:ascii="Arial" w:hAnsi="Arial" w:cs="Arial"/>
        </w:rPr>
        <w:t xml:space="preserve"> </w:t>
      </w:r>
      <w:bookmarkEnd w:id="182"/>
      <w:r w:rsidR="00025245" w:rsidRPr="00631C27">
        <w:rPr>
          <w:rFonts w:ascii="Arial" w:hAnsi="Arial" w:cs="Arial"/>
        </w:rPr>
        <w:fldChar w:fldCharType="begin"/>
      </w:r>
      <w:r w:rsidR="00025245" w:rsidRPr="00631C27">
        <w:rPr>
          <w:rFonts w:ascii="Arial" w:hAnsi="Arial" w:cs="Arial"/>
        </w:rPr>
        <w:instrText xml:space="preserve"> REF _Ref421192914 \r \h </w:instrText>
      </w:r>
      <w:r w:rsidR="00631C27">
        <w:rPr>
          <w:rFonts w:ascii="Arial" w:hAnsi="Arial" w:cs="Arial"/>
        </w:rPr>
        <w:instrText xml:space="preserve"> \* MERGEFORMAT </w:instrText>
      </w:r>
      <w:r w:rsidR="00025245" w:rsidRPr="00631C27">
        <w:rPr>
          <w:rFonts w:ascii="Arial" w:hAnsi="Arial" w:cs="Arial"/>
        </w:rPr>
      </w:r>
      <w:r w:rsidR="00025245" w:rsidRPr="00631C27">
        <w:rPr>
          <w:rFonts w:ascii="Arial" w:hAnsi="Arial" w:cs="Arial"/>
        </w:rPr>
        <w:fldChar w:fldCharType="separate"/>
      </w:r>
      <w:r w:rsidR="00AD14CA" w:rsidRPr="00631C27">
        <w:rPr>
          <w:rFonts w:ascii="Arial" w:hAnsi="Arial" w:cs="Arial"/>
          <w:cs/>
        </w:rPr>
        <w:t>‎</w:t>
      </w:r>
      <w:r w:rsidR="00AD14CA" w:rsidRPr="00631C27">
        <w:rPr>
          <w:rFonts w:ascii="Arial" w:hAnsi="Arial" w:cs="Arial"/>
        </w:rPr>
        <w:t>3</w:t>
      </w:r>
      <w:r w:rsidR="00025245" w:rsidRPr="00631C27">
        <w:rPr>
          <w:rFonts w:ascii="Arial" w:hAnsi="Arial" w:cs="Arial"/>
        </w:rPr>
        <w:fldChar w:fldCharType="end"/>
      </w:r>
      <w:bookmarkStart w:id="184" w:name="_NN1072"/>
      <w:bookmarkEnd w:id="183"/>
      <w:bookmarkEnd w:id="184"/>
    </w:p>
    <w:p w14:paraId="3FC3F080" w14:textId="1295543A" w:rsidR="004B1E8F" w:rsidRPr="00631C27" w:rsidRDefault="00262574" w:rsidP="002D7E8C">
      <w:pPr>
        <w:pStyle w:val="ScheduleTitle"/>
        <w:rPr>
          <w:rFonts w:ascii="Arial" w:hAnsi="Arial" w:cs="Arial"/>
        </w:rPr>
      </w:pPr>
      <w:r w:rsidRPr="00631C27">
        <w:rPr>
          <w:rFonts w:ascii="Arial" w:hAnsi="Arial" w:cs="Arial"/>
        </w:rPr>
        <w:t>Reporting Start, Progress Reviews, Withdrawals and Completions</w:t>
      </w:r>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_NN1072\r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185" w:name="_Toc107391329"/>
      <w:r w:rsidR="00AD14CA" w:rsidRPr="00631C27">
        <w:rPr>
          <w:rFonts w:ascii="Arial" w:hAnsi="Arial" w:cs="Arial"/>
          <w:cs/>
        </w:rPr>
        <w:instrText>‎</w:instrText>
      </w:r>
      <w:r w:rsidR="00AD14CA" w:rsidRPr="00631C27">
        <w:rPr>
          <w:rFonts w:ascii="Arial" w:hAnsi="Arial" w:cs="Arial"/>
        </w:rPr>
        <w:instrText>3</w:instrText>
      </w:r>
      <w:r w:rsidR="002D7E8C" w:rsidRPr="00631C27">
        <w:rPr>
          <w:rFonts w:ascii="Arial" w:hAnsi="Arial" w:cs="Arial"/>
        </w:rPr>
        <w:fldChar w:fldCharType="end"/>
      </w:r>
      <w:r w:rsidR="002D7E8C" w:rsidRPr="00631C27">
        <w:rPr>
          <w:rFonts w:ascii="Arial" w:hAnsi="Arial" w:cs="Arial"/>
        </w:rPr>
        <w:tab/>
        <w:instrText>Reporting Start, Progress Reviews, Withdrawals and Completions</w:instrText>
      </w:r>
      <w:bookmarkEnd w:id="185"/>
      <w:r w:rsidR="002D7E8C" w:rsidRPr="00631C27">
        <w:rPr>
          <w:rFonts w:ascii="Arial" w:hAnsi="Arial" w:cs="Arial"/>
        </w:rPr>
        <w:instrText xml:space="preserve">" \l 3 </w:instrText>
      </w:r>
      <w:r w:rsidR="002D7E8C" w:rsidRPr="00631C27">
        <w:rPr>
          <w:rFonts w:ascii="Arial" w:hAnsi="Arial" w:cs="Arial"/>
        </w:rPr>
        <w:fldChar w:fldCharType="end"/>
      </w:r>
    </w:p>
    <w:p w14:paraId="3FC3F081" w14:textId="77777777" w:rsidR="009F18D0" w:rsidRPr="00631C27" w:rsidRDefault="009F18D0" w:rsidP="00030ACD">
      <w:pPr>
        <w:pStyle w:val="Level1"/>
        <w:numPr>
          <w:ilvl w:val="0"/>
          <w:numId w:val="24"/>
        </w:numPr>
        <w:rPr>
          <w:rFonts w:ascii="Arial" w:hAnsi="Arial" w:cs="Arial"/>
        </w:rPr>
      </w:pPr>
      <w:bookmarkStart w:id="186" w:name="_Ref205780807"/>
      <w:r w:rsidRPr="00631C27">
        <w:rPr>
          <w:rFonts w:ascii="Arial" w:hAnsi="Arial" w:cs="Arial"/>
        </w:rPr>
        <w:t xml:space="preserve">Within four weeks following start, </w:t>
      </w:r>
      <w:r w:rsidR="007C21ED" w:rsidRPr="00631C27">
        <w:rPr>
          <w:rFonts w:ascii="Arial" w:hAnsi="Arial" w:cs="Arial"/>
        </w:rPr>
        <w:t>A</w:t>
      </w:r>
      <w:r w:rsidRPr="00631C27">
        <w:rPr>
          <w:rFonts w:ascii="Arial" w:hAnsi="Arial" w:cs="Arial"/>
        </w:rPr>
        <w:t xml:space="preserve">chievement or withdrawal on a Programme the </w:t>
      </w:r>
      <w:r w:rsidR="00C03951" w:rsidRPr="00631C27">
        <w:rPr>
          <w:rFonts w:ascii="Arial" w:hAnsi="Arial" w:cs="Arial"/>
        </w:rPr>
        <w:t>Subcontractor</w:t>
      </w:r>
      <w:r w:rsidRPr="00631C27">
        <w:rPr>
          <w:rFonts w:ascii="Arial" w:hAnsi="Arial" w:cs="Arial"/>
        </w:rPr>
        <w:t xml:space="preserve"> will send to the </w:t>
      </w:r>
      <w:r w:rsidR="002165AD" w:rsidRPr="00631C27">
        <w:rPr>
          <w:rFonts w:ascii="Arial" w:hAnsi="Arial" w:cs="Arial"/>
        </w:rPr>
        <w:t>Main Provider</w:t>
      </w:r>
      <w:r w:rsidRPr="00631C27">
        <w:rPr>
          <w:rFonts w:ascii="Arial" w:hAnsi="Arial" w:cs="Arial"/>
        </w:rPr>
        <w:t xml:space="preserve"> the following evidence in relation to each Learner who has </w:t>
      </w:r>
      <w:r w:rsidR="00F50F56" w:rsidRPr="00631C27">
        <w:rPr>
          <w:rFonts w:ascii="Arial" w:hAnsi="Arial" w:cs="Arial"/>
        </w:rPr>
        <w:t>E</w:t>
      </w:r>
      <w:r w:rsidRPr="00631C27">
        <w:rPr>
          <w:rFonts w:ascii="Arial" w:hAnsi="Arial" w:cs="Arial"/>
        </w:rPr>
        <w:t xml:space="preserve">nrolled on the </w:t>
      </w:r>
      <w:r w:rsidR="00F50F56" w:rsidRPr="00631C27">
        <w:rPr>
          <w:rFonts w:ascii="Arial" w:hAnsi="Arial" w:cs="Arial"/>
        </w:rPr>
        <w:t>P</w:t>
      </w:r>
      <w:r w:rsidRPr="00631C27">
        <w:rPr>
          <w:rFonts w:ascii="Arial" w:hAnsi="Arial" w:cs="Arial"/>
        </w:rPr>
        <w:t xml:space="preserve">rogramme in accordance with </w:t>
      </w:r>
      <w:r w:rsidR="002B381F" w:rsidRPr="00631C27">
        <w:rPr>
          <w:rFonts w:ascii="Arial" w:hAnsi="Arial" w:cs="Arial"/>
          <w:b/>
          <w:bCs/>
        </w:rPr>
        <w:t>c</w:t>
      </w:r>
      <w:r w:rsidRPr="00631C27">
        <w:rPr>
          <w:rFonts w:ascii="Arial" w:hAnsi="Arial" w:cs="Arial"/>
          <w:b/>
          <w:bCs/>
        </w:rPr>
        <w:t xml:space="preserve">lause </w:t>
      </w:r>
      <w:r w:rsidR="002B381F" w:rsidRPr="00631C27">
        <w:rPr>
          <w:rFonts w:ascii="Arial" w:hAnsi="Arial" w:cs="Arial"/>
          <w:b/>
          <w:bCs/>
        </w:rPr>
        <w:fldChar w:fldCharType="begin"/>
      </w:r>
      <w:r w:rsidR="002B381F" w:rsidRPr="00631C27">
        <w:rPr>
          <w:rFonts w:ascii="Arial" w:hAnsi="Arial" w:cs="Arial"/>
          <w:b/>
          <w:bCs/>
        </w:rPr>
        <w:instrText xml:space="preserve"> REF _Ref327965692 \r \h  \* MERGEFORMAT </w:instrText>
      </w:r>
      <w:r w:rsidR="002B381F" w:rsidRPr="00631C27">
        <w:rPr>
          <w:rFonts w:ascii="Arial" w:hAnsi="Arial" w:cs="Arial"/>
          <w:b/>
          <w:bCs/>
        </w:rPr>
      </w:r>
      <w:r w:rsidR="002B381F" w:rsidRPr="00631C27">
        <w:rPr>
          <w:rFonts w:ascii="Arial" w:hAnsi="Arial" w:cs="Arial"/>
          <w:b/>
          <w:bCs/>
        </w:rPr>
        <w:fldChar w:fldCharType="separate"/>
      </w:r>
      <w:r w:rsidR="00AD14CA" w:rsidRPr="00631C27">
        <w:rPr>
          <w:rFonts w:ascii="Arial" w:hAnsi="Arial" w:cs="Arial"/>
          <w:b/>
          <w:bCs/>
          <w:cs/>
        </w:rPr>
        <w:t>‎</w:t>
      </w:r>
      <w:r w:rsidR="00AD14CA" w:rsidRPr="00631C27">
        <w:rPr>
          <w:rFonts w:ascii="Arial" w:hAnsi="Arial" w:cs="Arial"/>
          <w:b/>
          <w:bCs/>
        </w:rPr>
        <w:t>6</w:t>
      </w:r>
      <w:r w:rsidR="002B381F" w:rsidRPr="00631C27">
        <w:rPr>
          <w:rFonts w:ascii="Arial" w:hAnsi="Arial" w:cs="Arial"/>
          <w:b/>
          <w:bCs/>
        </w:rPr>
        <w:fldChar w:fldCharType="end"/>
      </w:r>
      <w:r w:rsidRPr="00631C27">
        <w:rPr>
          <w:rFonts w:ascii="Arial" w:hAnsi="Arial" w:cs="Arial"/>
        </w:rPr>
        <w:t xml:space="preserve">. For further guidance, please refer to the </w:t>
      </w:r>
      <w:r w:rsidR="00E8066B" w:rsidRPr="00631C27">
        <w:rPr>
          <w:rFonts w:ascii="Arial" w:hAnsi="Arial" w:cs="Arial"/>
        </w:rPr>
        <w:t>Administration and Procedural M</w:t>
      </w:r>
      <w:r w:rsidRPr="00631C27">
        <w:rPr>
          <w:rFonts w:ascii="Arial" w:hAnsi="Arial" w:cs="Arial"/>
        </w:rPr>
        <w:t>anual and associated appendices.</w:t>
      </w:r>
    </w:p>
    <w:p w14:paraId="3FC3F082" w14:textId="77777777" w:rsidR="009F18D0" w:rsidRPr="00631C27" w:rsidRDefault="009F18D0" w:rsidP="009F18D0">
      <w:pPr>
        <w:pStyle w:val="Level2"/>
        <w:numPr>
          <w:ilvl w:val="0"/>
          <w:numId w:val="0"/>
        </w:numPr>
        <w:ind w:left="851"/>
        <w:rPr>
          <w:rFonts w:ascii="Arial" w:hAnsi="Arial" w:cs="Arial"/>
        </w:rPr>
      </w:pPr>
      <w:r w:rsidRPr="00631C27">
        <w:rPr>
          <w:rFonts w:ascii="Arial" w:hAnsi="Arial" w:cs="Arial"/>
          <w:b/>
        </w:rPr>
        <w:t>Start</w:t>
      </w:r>
    </w:p>
    <w:p w14:paraId="3FC3F083" w14:textId="24D4BB36" w:rsidR="009F18D0" w:rsidRPr="00631C27" w:rsidRDefault="009F18D0" w:rsidP="00030ACD">
      <w:pPr>
        <w:numPr>
          <w:ilvl w:val="0"/>
          <w:numId w:val="21"/>
        </w:numPr>
        <w:tabs>
          <w:tab w:val="clear" w:pos="1211"/>
        </w:tabs>
        <w:autoSpaceDE w:val="0"/>
        <w:autoSpaceDN w:val="0"/>
        <w:adjustRightInd w:val="0"/>
        <w:snapToGrid w:val="0"/>
        <w:jc w:val="left"/>
        <w:rPr>
          <w:rFonts w:ascii="Arial" w:hAnsi="Arial" w:cs="Arial"/>
        </w:rPr>
      </w:pPr>
      <w:r w:rsidRPr="00631C27">
        <w:rPr>
          <w:rFonts w:ascii="Arial" w:hAnsi="Arial" w:cs="Arial"/>
          <w:color w:val="000000"/>
        </w:rPr>
        <w:t>Residency declaration - copies of</w:t>
      </w:r>
      <w:r w:rsidRPr="00631C27">
        <w:rPr>
          <w:rFonts w:ascii="Arial" w:hAnsi="Arial" w:cs="Arial"/>
        </w:rPr>
        <w:t xml:space="preserve"> </w:t>
      </w:r>
      <w:r w:rsidRPr="00631C27">
        <w:rPr>
          <w:rFonts w:ascii="Arial" w:hAnsi="Arial" w:cs="Arial"/>
          <w:color w:val="000000"/>
        </w:rPr>
        <w:t>passports/visas required for non</w:t>
      </w:r>
      <w:r w:rsidR="00EC22AB" w:rsidRPr="00631C27">
        <w:rPr>
          <w:rFonts w:ascii="Arial" w:hAnsi="Arial" w:cs="Arial"/>
          <w:color w:val="000000"/>
        </w:rPr>
        <w:t>-</w:t>
      </w:r>
      <w:r w:rsidRPr="00631C27">
        <w:rPr>
          <w:rFonts w:ascii="Arial" w:hAnsi="Arial" w:cs="Arial"/>
          <w:color w:val="000000"/>
        </w:rPr>
        <w:t xml:space="preserve"> UK / EU Nationals.</w:t>
      </w:r>
    </w:p>
    <w:p w14:paraId="3FC3F084" w14:textId="77777777" w:rsidR="00796887" w:rsidRPr="00631C27" w:rsidRDefault="00796887" w:rsidP="00030ACD">
      <w:pPr>
        <w:numPr>
          <w:ilvl w:val="0"/>
          <w:numId w:val="21"/>
        </w:numPr>
        <w:tabs>
          <w:tab w:val="clear" w:pos="1211"/>
        </w:tabs>
        <w:autoSpaceDE w:val="0"/>
        <w:autoSpaceDN w:val="0"/>
        <w:adjustRightInd w:val="0"/>
        <w:snapToGrid w:val="0"/>
        <w:jc w:val="left"/>
        <w:rPr>
          <w:rFonts w:ascii="Arial" w:hAnsi="Arial" w:cs="Arial"/>
        </w:rPr>
      </w:pPr>
      <w:r w:rsidRPr="00631C27">
        <w:rPr>
          <w:rFonts w:ascii="Arial" w:hAnsi="Arial" w:cs="Arial"/>
          <w:color w:val="000000"/>
        </w:rPr>
        <w:t>For UK/EU Nationals completed Residency Confirmation form (Appendix H)</w:t>
      </w:r>
    </w:p>
    <w:p w14:paraId="3FC3F085" w14:textId="77777777" w:rsidR="009F18D0" w:rsidRPr="00631C27" w:rsidRDefault="009F18D0" w:rsidP="00030ACD">
      <w:pPr>
        <w:numPr>
          <w:ilvl w:val="0"/>
          <w:numId w:val="21"/>
        </w:numPr>
        <w:tabs>
          <w:tab w:val="clear" w:pos="1211"/>
        </w:tabs>
        <w:autoSpaceDE w:val="0"/>
        <w:autoSpaceDN w:val="0"/>
        <w:adjustRightInd w:val="0"/>
        <w:snapToGrid w:val="0"/>
        <w:jc w:val="left"/>
        <w:rPr>
          <w:rFonts w:ascii="Arial" w:hAnsi="Arial" w:cs="Arial"/>
          <w:color w:val="000000"/>
        </w:rPr>
      </w:pPr>
      <w:r w:rsidRPr="00631C27">
        <w:rPr>
          <w:rFonts w:ascii="Arial" w:hAnsi="Arial" w:cs="Arial"/>
          <w:color w:val="000000"/>
        </w:rPr>
        <w:t>Evidence that Learner works and resides in England.</w:t>
      </w:r>
    </w:p>
    <w:p w14:paraId="3FC3F086" w14:textId="77777777" w:rsidR="009F18D0" w:rsidRPr="00631C27" w:rsidRDefault="009F18D0" w:rsidP="00030ACD">
      <w:pPr>
        <w:numPr>
          <w:ilvl w:val="0"/>
          <w:numId w:val="21"/>
        </w:numPr>
        <w:tabs>
          <w:tab w:val="clear" w:pos="1211"/>
        </w:tabs>
        <w:autoSpaceDE w:val="0"/>
        <w:autoSpaceDN w:val="0"/>
        <w:adjustRightInd w:val="0"/>
        <w:snapToGrid w:val="0"/>
        <w:jc w:val="left"/>
        <w:rPr>
          <w:rFonts w:ascii="Arial" w:hAnsi="Arial" w:cs="Arial"/>
          <w:color w:val="000000"/>
        </w:rPr>
      </w:pPr>
      <w:r w:rsidRPr="00631C27">
        <w:rPr>
          <w:rFonts w:ascii="Arial" w:hAnsi="Arial" w:cs="Arial"/>
          <w:color w:val="000000"/>
        </w:rPr>
        <w:t>‘Proof of Benefit Letter’ for those on Active benefits to evidence JSA or ESA</w:t>
      </w:r>
      <w:r w:rsidR="00940CCB" w:rsidRPr="00631C27">
        <w:rPr>
          <w:rFonts w:ascii="Arial" w:hAnsi="Arial" w:cs="Arial"/>
          <w:color w:val="000000"/>
        </w:rPr>
        <w:t>.</w:t>
      </w:r>
    </w:p>
    <w:p w14:paraId="3FC3F087" w14:textId="77777777" w:rsidR="009F18D0" w:rsidRPr="00631C27" w:rsidRDefault="009F18D0" w:rsidP="00030ACD">
      <w:pPr>
        <w:numPr>
          <w:ilvl w:val="0"/>
          <w:numId w:val="21"/>
        </w:numPr>
        <w:tabs>
          <w:tab w:val="clear" w:pos="1211"/>
        </w:tabs>
        <w:autoSpaceDE w:val="0"/>
        <w:autoSpaceDN w:val="0"/>
        <w:adjustRightInd w:val="0"/>
        <w:snapToGrid w:val="0"/>
        <w:jc w:val="left"/>
        <w:rPr>
          <w:rFonts w:ascii="Arial" w:hAnsi="Arial" w:cs="Arial"/>
        </w:rPr>
      </w:pPr>
      <w:r w:rsidRPr="00631C27">
        <w:rPr>
          <w:rFonts w:ascii="Arial" w:hAnsi="Arial" w:cs="Arial"/>
          <w:color w:val="000000"/>
        </w:rPr>
        <w:t>Initial assessment outcome</w:t>
      </w:r>
      <w:r w:rsidR="00940CCB" w:rsidRPr="00631C27">
        <w:rPr>
          <w:rFonts w:ascii="Arial" w:hAnsi="Arial" w:cs="Arial"/>
          <w:color w:val="000000"/>
        </w:rPr>
        <w:t>.</w:t>
      </w:r>
    </w:p>
    <w:p w14:paraId="3FC3F088" w14:textId="77777777" w:rsidR="009F18D0" w:rsidRPr="00631C27" w:rsidRDefault="009F18D0" w:rsidP="00030ACD">
      <w:pPr>
        <w:numPr>
          <w:ilvl w:val="0"/>
          <w:numId w:val="21"/>
        </w:numPr>
        <w:tabs>
          <w:tab w:val="clear" w:pos="1211"/>
        </w:tabs>
        <w:autoSpaceDE w:val="0"/>
        <w:autoSpaceDN w:val="0"/>
        <w:adjustRightInd w:val="0"/>
        <w:snapToGrid w:val="0"/>
        <w:jc w:val="left"/>
        <w:rPr>
          <w:rFonts w:ascii="Arial" w:hAnsi="Arial" w:cs="Arial"/>
        </w:rPr>
      </w:pPr>
      <w:r w:rsidRPr="00631C27">
        <w:rPr>
          <w:rFonts w:ascii="Arial" w:hAnsi="Arial" w:cs="Arial"/>
          <w:color w:val="000000"/>
        </w:rPr>
        <w:t>Initial assessment documentation and outcome for vocational knowledge/skills</w:t>
      </w:r>
      <w:r w:rsidRPr="00631C27">
        <w:rPr>
          <w:rFonts w:ascii="Arial" w:hAnsi="Arial" w:cs="Arial"/>
        </w:rPr>
        <w:t xml:space="preserve"> </w:t>
      </w:r>
      <w:r w:rsidRPr="00631C27">
        <w:rPr>
          <w:rFonts w:ascii="Arial" w:hAnsi="Arial" w:cs="Arial"/>
          <w:color w:val="000000"/>
        </w:rPr>
        <w:t>gaps</w:t>
      </w:r>
      <w:r w:rsidR="00940CCB" w:rsidRPr="00631C27">
        <w:rPr>
          <w:rFonts w:ascii="Arial" w:hAnsi="Arial" w:cs="Arial"/>
          <w:color w:val="000000"/>
        </w:rPr>
        <w:t>.</w:t>
      </w:r>
    </w:p>
    <w:p w14:paraId="3FC3F089" w14:textId="77777777" w:rsidR="009F18D0" w:rsidRPr="00631C27" w:rsidRDefault="009F18D0" w:rsidP="00030ACD">
      <w:pPr>
        <w:numPr>
          <w:ilvl w:val="0"/>
          <w:numId w:val="21"/>
        </w:numPr>
        <w:tabs>
          <w:tab w:val="clear" w:pos="1211"/>
        </w:tabs>
        <w:autoSpaceDE w:val="0"/>
        <w:autoSpaceDN w:val="0"/>
        <w:adjustRightInd w:val="0"/>
        <w:snapToGrid w:val="0"/>
        <w:jc w:val="left"/>
        <w:rPr>
          <w:rFonts w:ascii="Arial" w:hAnsi="Arial" w:cs="Arial"/>
        </w:rPr>
      </w:pPr>
      <w:r w:rsidRPr="00631C27">
        <w:rPr>
          <w:rFonts w:ascii="Arial" w:hAnsi="Arial" w:cs="Arial"/>
          <w:color w:val="000000"/>
        </w:rPr>
        <w:t>Eligibility check completed.</w:t>
      </w:r>
    </w:p>
    <w:p w14:paraId="3FC3F08A" w14:textId="77777777" w:rsidR="009F18D0" w:rsidRPr="00631C27" w:rsidRDefault="009F18D0" w:rsidP="00030ACD">
      <w:pPr>
        <w:numPr>
          <w:ilvl w:val="0"/>
          <w:numId w:val="21"/>
        </w:numPr>
        <w:tabs>
          <w:tab w:val="clear" w:pos="1211"/>
        </w:tabs>
        <w:autoSpaceDE w:val="0"/>
        <w:autoSpaceDN w:val="0"/>
        <w:adjustRightInd w:val="0"/>
        <w:snapToGrid w:val="0"/>
        <w:jc w:val="left"/>
        <w:rPr>
          <w:rFonts w:ascii="Arial" w:hAnsi="Arial" w:cs="Arial"/>
        </w:rPr>
      </w:pPr>
      <w:r w:rsidRPr="00631C27">
        <w:rPr>
          <w:rFonts w:ascii="Arial" w:hAnsi="Arial" w:cs="Arial"/>
          <w:color w:val="000000"/>
        </w:rPr>
        <w:t>Enrolment Form.</w:t>
      </w:r>
    </w:p>
    <w:p w14:paraId="3FC3F08B" w14:textId="77777777" w:rsidR="009F18D0" w:rsidRPr="00631C27" w:rsidRDefault="009F18D0" w:rsidP="00030ACD">
      <w:pPr>
        <w:numPr>
          <w:ilvl w:val="0"/>
          <w:numId w:val="21"/>
        </w:numPr>
        <w:tabs>
          <w:tab w:val="clear" w:pos="1211"/>
        </w:tabs>
        <w:autoSpaceDE w:val="0"/>
        <w:autoSpaceDN w:val="0"/>
        <w:adjustRightInd w:val="0"/>
        <w:snapToGrid w:val="0"/>
        <w:jc w:val="left"/>
        <w:rPr>
          <w:rFonts w:ascii="Arial" w:hAnsi="Arial" w:cs="Arial"/>
        </w:rPr>
      </w:pPr>
      <w:r w:rsidRPr="00631C27">
        <w:rPr>
          <w:rFonts w:ascii="Arial" w:hAnsi="Arial" w:cs="Arial"/>
          <w:color w:val="000000"/>
        </w:rPr>
        <w:t xml:space="preserve">Copy of induction, signed confirmation from </w:t>
      </w:r>
      <w:r w:rsidR="00F50F56" w:rsidRPr="00631C27">
        <w:rPr>
          <w:rFonts w:ascii="Arial" w:hAnsi="Arial" w:cs="Arial"/>
          <w:color w:val="000000"/>
        </w:rPr>
        <w:t>L</w:t>
      </w:r>
      <w:r w:rsidRPr="00631C27">
        <w:rPr>
          <w:rFonts w:ascii="Arial" w:hAnsi="Arial" w:cs="Arial"/>
          <w:color w:val="000000"/>
        </w:rPr>
        <w:t>earner – induction</w:t>
      </w:r>
      <w:r w:rsidRPr="00631C27">
        <w:rPr>
          <w:rFonts w:ascii="Arial" w:hAnsi="Arial" w:cs="Arial"/>
        </w:rPr>
        <w:t xml:space="preserve"> </w:t>
      </w:r>
      <w:r w:rsidRPr="00631C27">
        <w:rPr>
          <w:rFonts w:ascii="Arial" w:hAnsi="Arial" w:cs="Arial"/>
          <w:color w:val="000000"/>
        </w:rPr>
        <w:t xml:space="preserve">to include equality, health and safety, safe </w:t>
      </w:r>
      <w:r w:rsidR="00F50F56" w:rsidRPr="00631C27">
        <w:rPr>
          <w:rFonts w:ascii="Arial" w:hAnsi="Arial" w:cs="Arial"/>
          <w:color w:val="000000"/>
        </w:rPr>
        <w:t>L</w:t>
      </w:r>
      <w:r w:rsidRPr="00631C27">
        <w:rPr>
          <w:rFonts w:ascii="Arial" w:hAnsi="Arial" w:cs="Arial"/>
          <w:color w:val="000000"/>
        </w:rPr>
        <w:t>earner training.</w:t>
      </w:r>
    </w:p>
    <w:p w14:paraId="3FC3F08C" w14:textId="0914B705" w:rsidR="009F18D0" w:rsidRPr="00631C27" w:rsidRDefault="009F18D0" w:rsidP="00030ACD">
      <w:pPr>
        <w:numPr>
          <w:ilvl w:val="0"/>
          <w:numId w:val="21"/>
        </w:numPr>
        <w:tabs>
          <w:tab w:val="clear" w:pos="1211"/>
        </w:tabs>
        <w:autoSpaceDE w:val="0"/>
        <w:autoSpaceDN w:val="0"/>
        <w:adjustRightInd w:val="0"/>
        <w:snapToGrid w:val="0"/>
        <w:jc w:val="left"/>
        <w:rPr>
          <w:rFonts w:ascii="Arial" w:hAnsi="Arial" w:cs="Arial"/>
        </w:rPr>
      </w:pPr>
      <w:r w:rsidRPr="00631C27">
        <w:rPr>
          <w:rFonts w:ascii="Arial" w:hAnsi="Arial" w:cs="Arial"/>
          <w:color w:val="000000"/>
        </w:rPr>
        <w:t>Evidence of pre</w:t>
      </w:r>
      <w:r w:rsidR="00EC22AB" w:rsidRPr="00631C27">
        <w:rPr>
          <w:rFonts w:ascii="Arial" w:hAnsi="Arial" w:cs="Arial"/>
          <w:color w:val="000000"/>
        </w:rPr>
        <w:t>-</w:t>
      </w:r>
      <w:r w:rsidRPr="00631C27">
        <w:rPr>
          <w:rFonts w:ascii="Arial" w:hAnsi="Arial" w:cs="Arial"/>
          <w:color w:val="000000"/>
        </w:rPr>
        <w:t>entry IAG</w:t>
      </w:r>
      <w:r w:rsidR="00940CCB" w:rsidRPr="00631C27">
        <w:rPr>
          <w:rFonts w:ascii="Arial" w:hAnsi="Arial" w:cs="Arial"/>
          <w:color w:val="000000"/>
        </w:rPr>
        <w:t>.</w:t>
      </w:r>
    </w:p>
    <w:p w14:paraId="3FC3F08D" w14:textId="77777777" w:rsidR="009F18D0" w:rsidRPr="00631C27" w:rsidRDefault="009F18D0" w:rsidP="00030ACD">
      <w:pPr>
        <w:numPr>
          <w:ilvl w:val="0"/>
          <w:numId w:val="21"/>
        </w:numPr>
        <w:tabs>
          <w:tab w:val="clear" w:pos="1211"/>
        </w:tabs>
        <w:autoSpaceDE w:val="0"/>
        <w:autoSpaceDN w:val="0"/>
        <w:adjustRightInd w:val="0"/>
        <w:snapToGrid w:val="0"/>
        <w:jc w:val="left"/>
        <w:rPr>
          <w:rFonts w:ascii="Arial" w:hAnsi="Arial" w:cs="Arial"/>
        </w:rPr>
      </w:pPr>
      <w:r w:rsidRPr="00631C27">
        <w:rPr>
          <w:rFonts w:ascii="Arial" w:hAnsi="Arial" w:cs="Arial"/>
          <w:color w:val="000000"/>
        </w:rPr>
        <w:t>Signed and completed ILR</w:t>
      </w:r>
      <w:r w:rsidR="00940CCB" w:rsidRPr="00631C27">
        <w:rPr>
          <w:rFonts w:ascii="Arial" w:hAnsi="Arial" w:cs="Arial"/>
          <w:color w:val="000000"/>
        </w:rPr>
        <w:t>.</w:t>
      </w:r>
    </w:p>
    <w:p w14:paraId="3FC3F08E" w14:textId="77777777" w:rsidR="009F18D0" w:rsidRPr="00631C27" w:rsidRDefault="009F18D0" w:rsidP="00030ACD">
      <w:pPr>
        <w:numPr>
          <w:ilvl w:val="0"/>
          <w:numId w:val="21"/>
        </w:numPr>
        <w:tabs>
          <w:tab w:val="clear" w:pos="1211"/>
        </w:tabs>
        <w:autoSpaceDE w:val="0"/>
        <w:autoSpaceDN w:val="0"/>
        <w:adjustRightInd w:val="0"/>
        <w:snapToGrid w:val="0"/>
        <w:jc w:val="left"/>
        <w:rPr>
          <w:rFonts w:ascii="Arial" w:hAnsi="Arial" w:cs="Arial"/>
        </w:rPr>
      </w:pPr>
      <w:r w:rsidRPr="00631C27">
        <w:rPr>
          <w:rFonts w:ascii="Arial" w:hAnsi="Arial" w:cs="Arial"/>
          <w:color w:val="000000"/>
        </w:rPr>
        <w:t>Signed and completed Learning Agreement</w:t>
      </w:r>
      <w:r w:rsidR="00940CCB" w:rsidRPr="00631C27">
        <w:rPr>
          <w:rFonts w:ascii="Arial" w:hAnsi="Arial" w:cs="Arial"/>
          <w:color w:val="000000"/>
        </w:rPr>
        <w:t>.</w:t>
      </w:r>
    </w:p>
    <w:p w14:paraId="3FC3F08F" w14:textId="77777777" w:rsidR="009F18D0" w:rsidRPr="00631C27" w:rsidRDefault="009F18D0" w:rsidP="00030ACD">
      <w:pPr>
        <w:numPr>
          <w:ilvl w:val="0"/>
          <w:numId w:val="21"/>
        </w:numPr>
        <w:tabs>
          <w:tab w:val="clear" w:pos="1211"/>
        </w:tabs>
        <w:autoSpaceDE w:val="0"/>
        <w:autoSpaceDN w:val="0"/>
        <w:adjustRightInd w:val="0"/>
        <w:snapToGrid w:val="0"/>
        <w:jc w:val="left"/>
        <w:rPr>
          <w:rFonts w:ascii="Arial" w:hAnsi="Arial" w:cs="Arial"/>
        </w:rPr>
      </w:pPr>
      <w:r w:rsidRPr="00631C27">
        <w:rPr>
          <w:rFonts w:ascii="Arial" w:hAnsi="Arial" w:cs="Arial"/>
          <w:color w:val="000000"/>
        </w:rPr>
        <w:t>Signed Health and Safety Audit</w:t>
      </w:r>
      <w:r w:rsidR="00940CCB" w:rsidRPr="00631C27">
        <w:rPr>
          <w:rFonts w:ascii="Arial" w:hAnsi="Arial" w:cs="Arial"/>
          <w:color w:val="000000"/>
        </w:rPr>
        <w:t>.</w:t>
      </w:r>
    </w:p>
    <w:p w14:paraId="3FC3F090" w14:textId="77777777" w:rsidR="009F18D0" w:rsidRPr="00631C27" w:rsidRDefault="009F18D0" w:rsidP="00030ACD">
      <w:pPr>
        <w:numPr>
          <w:ilvl w:val="0"/>
          <w:numId w:val="21"/>
        </w:numPr>
        <w:tabs>
          <w:tab w:val="clear" w:pos="1211"/>
        </w:tabs>
        <w:autoSpaceDE w:val="0"/>
        <w:autoSpaceDN w:val="0"/>
        <w:adjustRightInd w:val="0"/>
        <w:snapToGrid w:val="0"/>
        <w:jc w:val="left"/>
        <w:rPr>
          <w:rFonts w:ascii="Arial" w:hAnsi="Arial" w:cs="Arial"/>
        </w:rPr>
      </w:pPr>
      <w:r w:rsidRPr="00631C27">
        <w:rPr>
          <w:rFonts w:ascii="Arial" w:hAnsi="Arial" w:cs="Arial"/>
          <w:color w:val="000000"/>
        </w:rPr>
        <w:t xml:space="preserve">Attendance record evidencing that the </w:t>
      </w:r>
      <w:r w:rsidR="00F50F56" w:rsidRPr="00631C27">
        <w:rPr>
          <w:rFonts w:ascii="Arial" w:hAnsi="Arial" w:cs="Arial"/>
          <w:color w:val="000000"/>
        </w:rPr>
        <w:t>L</w:t>
      </w:r>
      <w:r w:rsidRPr="00631C27">
        <w:rPr>
          <w:rFonts w:ascii="Arial" w:hAnsi="Arial" w:cs="Arial"/>
          <w:color w:val="000000"/>
        </w:rPr>
        <w:t>earner has attended structured learning /</w:t>
      </w:r>
      <w:r w:rsidRPr="00631C27">
        <w:rPr>
          <w:rFonts w:ascii="Arial" w:hAnsi="Arial" w:cs="Arial"/>
        </w:rPr>
        <w:t xml:space="preserve"> </w:t>
      </w:r>
      <w:r w:rsidRPr="00631C27">
        <w:rPr>
          <w:rFonts w:ascii="Arial" w:hAnsi="Arial" w:cs="Arial"/>
          <w:color w:val="000000"/>
        </w:rPr>
        <w:t>assessment. This date must match that recorded on ILR.</w:t>
      </w:r>
    </w:p>
    <w:p w14:paraId="3FC3F091" w14:textId="77777777" w:rsidR="009F18D0" w:rsidRPr="00631C27" w:rsidRDefault="009F18D0" w:rsidP="00030ACD">
      <w:pPr>
        <w:numPr>
          <w:ilvl w:val="0"/>
          <w:numId w:val="21"/>
        </w:numPr>
        <w:tabs>
          <w:tab w:val="clear" w:pos="1211"/>
        </w:tabs>
        <w:autoSpaceDE w:val="0"/>
        <w:autoSpaceDN w:val="0"/>
        <w:adjustRightInd w:val="0"/>
        <w:snapToGrid w:val="0"/>
        <w:jc w:val="left"/>
        <w:rPr>
          <w:rFonts w:ascii="Arial" w:hAnsi="Arial" w:cs="Arial"/>
          <w:color w:val="000000"/>
        </w:rPr>
      </w:pPr>
      <w:r w:rsidRPr="00631C27">
        <w:rPr>
          <w:rFonts w:ascii="Arial" w:hAnsi="Arial" w:cs="Arial"/>
          <w:color w:val="000000"/>
        </w:rPr>
        <w:t>Schemes of work</w:t>
      </w:r>
      <w:r w:rsidR="00940CCB" w:rsidRPr="00631C27">
        <w:rPr>
          <w:rFonts w:ascii="Arial" w:hAnsi="Arial" w:cs="Arial"/>
          <w:color w:val="000000"/>
        </w:rPr>
        <w:t>.</w:t>
      </w:r>
      <w:r w:rsidRPr="00631C27">
        <w:rPr>
          <w:rFonts w:ascii="Arial" w:hAnsi="Arial" w:cs="Arial"/>
          <w:color w:val="000000"/>
        </w:rPr>
        <w:t xml:space="preserve"> </w:t>
      </w:r>
    </w:p>
    <w:p w14:paraId="3FC3F092" w14:textId="77777777" w:rsidR="009F18D0" w:rsidRPr="00631C27" w:rsidRDefault="009F18D0" w:rsidP="00030ACD">
      <w:pPr>
        <w:numPr>
          <w:ilvl w:val="0"/>
          <w:numId w:val="21"/>
        </w:numPr>
        <w:tabs>
          <w:tab w:val="clear" w:pos="1211"/>
        </w:tabs>
        <w:autoSpaceDE w:val="0"/>
        <w:autoSpaceDN w:val="0"/>
        <w:adjustRightInd w:val="0"/>
        <w:snapToGrid w:val="0"/>
        <w:jc w:val="left"/>
        <w:rPr>
          <w:rFonts w:ascii="Arial" w:hAnsi="Arial" w:cs="Arial"/>
          <w:color w:val="000000"/>
        </w:rPr>
      </w:pPr>
      <w:r w:rsidRPr="00631C27">
        <w:rPr>
          <w:rFonts w:ascii="Arial" w:hAnsi="Arial" w:cs="Arial"/>
          <w:color w:val="000000"/>
        </w:rPr>
        <w:t>Timetables</w:t>
      </w:r>
    </w:p>
    <w:p w14:paraId="3FC3F093" w14:textId="77777777" w:rsidR="00A16F5B" w:rsidRPr="00631C27" w:rsidRDefault="0062272F" w:rsidP="00030ACD">
      <w:pPr>
        <w:numPr>
          <w:ilvl w:val="0"/>
          <w:numId w:val="21"/>
        </w:numPr>
        <w:tabs>
          <w:tab w:val="clear" w:pos="1211"/>
        </w:tabs>
        <w:autoSpaceDE w:val="0"/>
        <w:autoSpaceDN w:val="0"/>
        <w:adjustRightInd w:val="0"/>
        <w:snapToGrid w:val="0"/>
        <w:jc w:val="left"/>
        <w:rPr>
          <w:rFonts w:ascii="Arial" w:hAnsi="Arial" w:cs="Arial"/>
          <w:color w:val="000000"/>
        </w:rPr>
      </w:pPr>
      <w:r w:rsidRPr="00631C27">
        <w:rPr>
          <w:rFonts w:ascii="Arial" w:hAnsi="Arial" w:cs="Arial"/>
          <w:color w:val="000000"/>
        </w:rPr>
        <w:t>Subsidy Control</w:t>
      </w:r>
      <w:r w:rsidR="00E872F4" w:rsidRPr="00631C27">
        <w:rPr>
          <w:rFonts w:ascii="Arial" w:hAnsi="Arial" w:cs="Arial"/>
          <w:color w:val="000000"/>
        </w:rPr>
        <w:t xml:space="preserve"> </w:t>
      </w:r>
      <w:r w:rsidRPr="00631C27">
        <w:rPr>
          <w:rFonts w:ascii="Arial" w:hAnsi="Arial" w:cs="Arial"/>
          <w:color w:val="000000"/>
        </w:rPr>
        <w:t>/</w:t>
      </w:r>
      <w:r w:rsidR="00E872F4" w:rsidRPr="00631C27">
        <w:rPr>
          <w:rFonts w:ascii="Arial" w:hAnsi="Arial" w:cs="Arial"/>
          <w:color w:val="000000"/>
        </w:rPr>
        <w:t xml:space="preserve"> </w:t>
      </w:r>
      <w:r w:rsidRPr="00631C27">
        <w:rPr>
          <w:rFonts w:ascii="Arial" w:hAnsi="Arial" w:cs="Arial"/>
          <w:color w:val="000000"/>
        </w:rPr>
        <w:t>State Aid</w:t>
      </w:r>
      <w:r w:rsidR="00A16F5B" w:rsidRPr="00631C27">
        <w:rPr>
          <w:rFonts w:ascii="Arial" w:hAnsi="Arial" w:cs="Arial"/>
          <w:color w:val="000000"/>
        </w:rPr>
        <w:t xml:space="preserve"> Form</w:t>
      </w:r>
      <w:r w:rsidR="007C6D68" w:rsidRPr="00631C27">
        <w:rPr>
          <w:rFonts w:ascii="Arial" w:hAnsi="Arial" w:cs="Arial"/>
          <w:color w:val="000000"/>
        </w:rPr>
        <w:t xml:space="preserve"> for ESF Funding</w:t>
      </w:r>
    </w:p>
    <w:p w14:paraId="3FC3F094" w14:textId="77777777" w:rsidR="009F18D0" w:rsidRPr="00631C27" w:rsidRDefault="009F18D0" w:rsidP="009F18D0">
      <w:pPr>
        <w:autoSpaceDE w:val="0"/>
        <w:autoSpaceDN w:val="0"/>
        <w:adjustRightInd w:val="0"/>
        <w:snapToGrid w:val="0"/>
        <w:ind w:left="720"/>
        <w:rPr>
          <w:rFonts w:ascii="Arial" w:hAnsi="Arial" w:cs="Arial"/>
          <w:color w:val="000000"/>
        </w:rPr>
      </w:pPr>
    </w:p>
    <w:p w14:paraId="3FC3F095" w14:textId="77777777" w:rsidR="009F18D0" w:rsidRPr="00631C27" w:rsidRDefault="009F18D0" w:rsidP="00940CCB">
      <w:pPr>
        <w:autoSpaceDE w:val="0"/>
        <w:autoSpaceDN w:val="0"/>
        <w:adjustRightInd w:val="0"/>
        <w:snapToGrid w:val="0"/>
        <w:ind w:left="720" w:firstLine="131"/>
        <w:rPr>
          <w:rFonts w:ascii="Arial" w:hAnsi="Arial" w:cs="Arial"/>
          <w:b/>
          <w:color w:val="000000"/>
        </w:rPr>
      </w:pPr>
      <w:r w:rsidRPr="00631C27">
        <w:rPr>
          <w:rFonts w:ascii="Arial" w:hAnsi="Arial" w:cs="Arial"/>
          <w:b/>
          <w:color w:val="000000"/>
        </w:rPr>
        <w:t xml:space="preserve">Apprenticeships </w:t>
      </w:r>
      <w:r w:rsidR="00940CCB" w:rsidRPr="00631C27">
        <w:rPr>
          <w:rFonts w:ascii="Arial" w:hAnsi="Arial" w:cs="Arial"/>
          <w:b/>
          <w:color w:val="000000"/>
        </w:rPr>
        <w:t>(</w:t>
      </w:r>
      <w:r w:rsidRPr="00631C27">
        <w:rPr>
          <w:rFonts w:ascii="Arial" w:hAnsi="Arial" w:cs="Arial"/>
          <w:b/>
          <w:color w:val="000000"/>
        </w:rPr>
        <w:t>Only)</w:t>
      </w:r>
    </w:p>
    <w:p w14:paraId="3FC3F096" w14:textId="77777777" w:rsidR="00940CCB" w:rsidRPr="00631C27" w:rsidRDefault="00940CCB" w:rsidP="00940CCB">
      <w:pPr>
        <w:autoSpaceDE w:val="0"/>
        <w:autoSpaceDN w:val="0"/>
        <w:adjustRightInd w:val="0"/>
        <w:snapToGrid w:val="0"/>
        <w:ind w:left="720"/>
        <w:rPr>
          <w:rFonts w:ascii="Arial" w:hAnsi="Arial" w:cs="Arial"/>
          <w:b/>
          <w:color w:val="000000"/>
        </w:rPr>
      </w:pPr>
    </w:p>
    <w:p w14:paraId="3FC3F097" w14:textId="77777777" w:rsidR="00940CCB" w:rsidRPr="00631C27" w:rsidRDefault="009F18D0" w:rsidP="00030ACD">
      <w:pPr>
        <w:numPr>
          <w:ilvl w:val="0"/>
          <w:numId w:val="25"/>
        </w:numPr>
        <w:autoSpaceDE w:val="0"/>
        <w:autoSpaceDN w:val="0"/>
        <w:adjustRightInd w:val="0"/>
        <w:snapToGrid w:val="0"/>
        <w:jc w:val="left"/>
        <w:rPr>
          <w:rFonts w:ascii="Arial" w:hAnsi="Arial" w:cs="Arial"/>
        </w:rPr>
      </w:pPr>
      <w:r w:rsidRPr="00631C27">
        <w:rPr>
          <w:rFonts w:ascii="Arial" w:hAnsi="Arial" w:cs="Arial"/>
          <w:color w:val="000000"/>
        </w:rPr>
        <w:t>Evidence of employer contributions (cash and in kind).</w:t>
      </w:r>
    </w:p>
    <w:p w14:paraId="3FC3F098" w14:textId="77777777" w:rsidR="009F18D0" w:rsidRPr="00631C27" w:rsidRDefault="009F18D0" w:rsidP="00030ACD">
      <w:pPr>
        <w:numPr>
          <w:ilvl w:val="0"/>
          <w:numId w:val="25"/>
        </w:numPr>
        <w:autoSpaceDE w:val="0"/>
        <w:autoSpaceDN w:val="0"/>
        <w:adjustRightInd w:val="0"/>
        <w:snapToGrid w:val="0"/>
        <w:jc w:val="left"/>
        <w:rPr>
          <w:rFonts w:ascii="Arial" w:hAnsi="Arial" w:cs="Arial"/>
        </w:rPr>
      </w:pPr>
      <w:r w:rsidRPr="00631C27">
        <w:rPr>
          <w:rFonts w:ascii="Arial" w:hAnsi="Arial" w:cs="Arial"/>
          <w:color w:val="000000"/>
        </w:rPr>
        <w:t>Signed employer Safeguarding leaflets</w:t>
      </w:r>
      <w:r w:rsidR="00940CCB" w:rsidRPr="00631C27">
        <w:rPr>
          <w:rFonts w:ascii="Arial" w:hAnsi="Arial" w:cs="Arial"/>
          <w:color w:val="000000"/>
        </w:rPr>
        <w:t>.</w:t>
      </w:r>
    </w:p>
    <w:p w14:paraId="3FC3F099" w14:textId="77777777" w:rsidR="00D62DD4" w:rsidRPr="00631C27" w:rsidRDefault="00D62DD4" w:rsidP="00030ACD">
      <w:pPr>
        <w:numPr>
          <w:ilvl w:val="0"/>
          <w:numId w:val="25"/>
        </w:numPr>
        <w:autoSpaceDE w:val="0"/>
        <w:autoSpaceDN w:val="0"/>
        <w:adjustRightInd w:val="0"/>
        <w:snapToGrid w:val="0"/>
        <w:jc w:val="left"/>
        <w:rPr>
          <w:rFonts w:ascii="Arial" w:hAnsi="Arial" w:cs="Arial"/>
        </w:rPr>
      </w:pPr>
      <w:r w:rsidRPr="00631C27">
        <w:rPr>
          <w:rFonts w:ascii="Arial" w:hAnsi="Arial" w:cs="Arial"/>
          <w:color w:val="000000"/>
        </w:rPr>
        <w:t>Apprenticeship Agreement</w:t>
      </w:r>
      <w:r w:rsidR="008F2028" w:rsidRPr="00631C27">
        <w:rPr>
          <w:rFonts w:ascii="Arial" w:hAnsi="Arial" w:cs="Arial"/>
          <w:color w:val="000000"/>
        </w:rPr>
        <w:t xml:space="preserve"> (unless excepted under the Funding Rules)</w:t>
      </w:r>
    </w:p>
    <w:p w14:paraId="3FC3F09A" w14:textId="77777777" w:rsidR="00D62DD4" w:rsidRPr="00631C27" w:rsidRDefault="00D62DD4" w:rsidP="00030ACD">
      <w:pPr>
        <w:numPr>
          <w:ilvl w:val="0"/>
          <w:numId w:val="25"/>
        </w:numPr>
        <w:autoSpaceDE w:val="0"/>
        <w:autoSpaceDN w:val="0"/>
        <w:adjustRightInd w:val="0"/>
        <w:snapToGrid w:val="0"/>
        <w:jc w:val="left"/>
        <w:rPr>
          <w:rFonts w:ascii="Arial" w:hAnsi="Arial" w:cs="Arial"/>
        </w:rPr>
      </w:pPr>
      <w:r w:rsidRPr="00631C27">
        <w:rPr>
          <w:rFonts w:ascii="Arial" w:hAnsi="Arial" w:cs="Arial"/>
          <w:color w:val="000000"/>
        </w:rPr>
        <w:t>Contract of Employment for each Apprentice</w:t>
      </w:r>
      <w:r w:rsidR="008F2028" w:rsidRPr="00631C27">
        <w:rPr>
          <w:rFonts w:ascii="Arial" w:hAnsi="Arial" w:cs="Arial"/>
          <w:color w:val="000000"/>
        </w:rPr>
        <w:t xml:space="preserve"> (unless excepted under the Funding Rules)</w:t>
      </w:r>
    </w:p>
    <w:p w14:paraId="3FC3F09B" w14:textId="77777777" w:rsidR="008F2028" w:rsidRPr="00631C27" w:rsidRDefault="008F2028" w:rsidP="00030ACD">
      <w:pPr>
        <w:numPr>
          <w:ilvl w:val="0"/>
          <w:numId w:val="25"/>
        </w:numPr>
        <w:autoSpaceDE w:val="0"/>
        <w:autoSpaceDN w:val="0"/>
        <w:adjustRightInd w:val="0"/>
        <w:snapToGrid w:val="0"/>
        <w:jc w:val="left"/>
        <w:rPr>
          <w:rFonts w:ascii="Arial" w:hAnsi="Arial" w:cs="Arial"/>
        </w:rPr>
      </w:pPr>
      <w:r w:rsidRPr="00631C27">
        <w:rPr>
          <w:rFonts w:ascii="Arial" w:hAnsi="Arial" w:cs="Arial"/>
        </w:rPr>
        <w:t>Commitment Statement</w:t>
      </w:r>
    </w:p>
    <w:p w14:paraId="3FC3F09C" w14:textId="77777777" w:rsidR="009F18D0" w:rsidRPr="00631C27" w:rsidRDefault="009F18D0" w:rsidP="009F18D0">
      <w:pPr>
        <w:autoSpaceDE w:val="0"/>
        <w:autoSpaceDN w:val="0"/>
        <w:adjustRightInd w:val="0"/>
        <w:snapToGrid w:val="0"/>
        <w:rPr>
          <w:rFonts w:ascii="Arial" w:hAnsi="Arial" w:cs="Arial"/>
          <w:color w:val="000000"/>
        </w:rPr>
      </w:pPr>
    </w:p>
    <w:p w14:paraId="3FC3F09D" w14:textId="77777777" w:rsidR="009F18D0" w:rsidRPr="00631C27" w:rsidRDefault="009F18D0" w:rsidP="007009DD">
      <w:pPr>
        <w:pStyle w:val="Level2"/>
        <w:numPr>
          <w:ilvl w:val="0"/>
          <w:numId w:val="0"/>
        </w:numPr>
        <w:ind w:left="851"/>
        <w:rPr>
          <w:rFonts w:ascii="Arial" w:hAnsi="Arial" w:cs="Arial"/>
        </w:rPr>
      </w:pPr>
      <w:r w:rsidRPr="00631C27">
        <w:rPr>
          <w:rFonts w:ascii="Arial" w:hAnsi="Arial" w:cs="Arial"/>
        </w:rPr>
        <w:t>Any additional evidence requirements detailed in</w:t>
      </w:r>
      <w:r w:rsidR="00E8066B" w:rsidRPr="00631C27">
        <w:rPr>
          <w:rFonts w:ascii="Arial" w:hAnsi="Arial" w:cs="Arial"/>
        </w:rPr>
        <w:t xml:space="preserve"> the Administration and Procedural Manual</w:t>
      </w:r>
      <w:r w:rsidRPr="00631C27">
        <w:rPr>
          <w:rFonts w:ascii="Arial" w:hAnsi="Arial" w:cs="Arial"/>
        </w:rPr>
        <w:t>.</w:t>
      </w:r>
    </w:p>
    <w:p w14:paraId="3FC3F09E" w14:textId="77777777" w:rsidR="009F18D0" w:rsidRPr="00631C27" w:rsidRDefault="007009DD" w:rsidP="007009DD">
      <w:pPr>
        <w:pStyle w:val="Level2"/>
        <w:numPr>
          <w:ilvl w:val="0"/>
          <w:numId w:val="0"/>
        </w:numPr>
        <w:ind w:left="851"/>
        <w:rPr>
          <w:rFonts w:ascii="Arial" w:hAnsi="Arial" w:cs="Arial"/>
        </w:rPr>
      </w:pPr>
      <w:r w:rsidRPr="00631C27">
        <w:rPr>
          <w:rFonts w:ascii="Arial" w:hAnsi="Arial" w:cs="Arial"/>
          <w:b/>
        </w:rPr>
        <w:t>Achievements/Completions</w:t>
      </w:r>
    </w:p>
    <w:p w14:paraId="3FC3F09F" w14:textId="484624A9" w:rsidR="009F18D0" w:rsidRPr="00631C27" w:rsidRDefault="009F18D0" w:rsidP="00030ACD">
      <w:pPr>
        <w:numPr>
          <w:ilvl w:val="0"/>
          <w:numId w:val="26"/>
        </w:numPr>
        <w:autoSpaceDE w:val="0"/>
        <w:autoSpaceDN w:val="0"/>
        <w:adjustRightInd w:val="0"/>
        <w:snapToGrid w:val="0"/>
        <w:jc w:val="left"/>
        <w:rPr>
          <w:rFonts w:ascii="Arial" w:hAnsi="Arial" w:cs="Arial"/>
        </w:rPr>
      </w:pPr>
      <w:r w:rsidRPr="00631C27">
        <w:rPr>
          <w:rFonts w:ascii="Arial" w:hAnsi="Arial" w:cs="Arial"/>
          <w:color w:val="000000"/>
        </w:rPr>
        <w:t xml:space="preserve">90% of all starts due for completion in July </w:t>
      </w:r>
      <w:r w:rsidR="0044341D" w:rsidRPr="00631C27">
        <w:rPr>
          <w:rFonts w:ascii="Arial" w:hAnsi="Arial" w:cs="Arial"/>
          <w:color w:val="000000"/>
        </w:rPr>
        <w:t>202</w:t>
      </w:r>
      <w:r w:rsidR="00FE0ED6" w:rsidRPr="00631C27">
        <w:rPr>
          <w:rFonts w:ascii="Arial" w:hAnsi="Arial" w:cs="Arial"/>
          <w:color w:val="000000"/>
        </w:rPr>
        <w:t>3</w:t>
      </w:r>
      <w:r w:rsidR="0044341D" w:rsidRPr="00631C27">
        <w:rPr>
          <w:rFonts w:ascii="Arial" w:hAnsi="Arial" w:cs="Arial"/>
          <w:color w:val="000000"/>
        </w:rPr>
        <w:t xml:space="preserve"> </w:t>
      </w:r>
      <w:r w:rsidRPr="00631C27">
        <w:rPr>
          <w:rFonts w:ascii="Arial" w:hAnsi="Arial" w:cs="Arial"/>
          <w:color w:val="000000"/>
        </w:rPr>
        <w:t xml:space="preserve">to complete their full </w:t>
      </w:r>
      <w:r w:rsidR="00515367" w:rsidRPr="00631C27">
        <w:rPr>
          <w:rFonts w:ascii="Arial" w:hAnsi="Arial" w:cs="Arial"/>
          <w:color w:val="000000"/>
        </w:rPr>
        <w:t xml:space="preserve">framework </w:t>
      </w:r>
      <w:r w:rsidR="00CB4C29" w:rsidRPr="00631C27">
        <w:rPr>
          <w:rFonts w:ascii="Arial" w:hAnsi="Arial" w:cs="Arial"/>
          <w:color w:val="000000"/>
        </w:rPr>
        <w:t>(started on or before 31 July 202</w:t>
      </w:r>
      <w:r w:rsidR="001F53DC" w:rsidRPr="00631C27">
        <w:rPr>
          <w:rFonts w:ascii="Arial" w:hAnsi="Arial" w:cs="Arial"/>
          <w:color w:val="000000"/>
        </w:rPr>
        <w:t>2</w:t>
      </w:r>
      <w:r w:rsidR="00CB4C29" w:rsidRPr="00631C27">
        <w:rPr>
          <w:rFonts w:ascii="Arial" w:hAnsi="Arial" w:cs="Arial"/>
          <w:color w:val="000000"/>
        </w:rPr>
        <w:t xml:space="preserve">) </w:t>
      </w:r>
      <w:r w:rsidR="00515367" w:rsidRPr="00631C27">
        <w:rPr>
          <w:rFonts w:ascii="Arial" w:hAnsi="Arial" w:cs="Arial"/>
          <w:color w:val="000000"/>
        </w:rPr>
        <w:t>or standard</w:t>
      </w:r>
      <w:r w:rsidRPr="00631C27">
        <w:rPr>
          <w:rFonts w:ascii="Arial" w:hAnsi="Arial" w:cs="Arial"/>
          <w:color w:val="000000"/>
        </w:rPr>
        <w:t xml:space="preserve"> requirements</w:t>
      </w:r>
      <w:r w:rsidRPr="00631C27">
        <w:rPr>
          <w:rFonts w:ascii="Arial" w:hAnsi="Arial" w:cs="Arial"/>
        </w:rPr>
        <w:t xml:space="preserve"> </w:t>
      </w:r>
      <w:r w:rsidR="004127A0" w:rsidRPr="00631C27">
        <w:rPr>
          <w:rFonts w:ascii="Arial" w:hAnsi="Arial" w:cs="Arial"/>
          <w:color w:val="000000"/>
        </w:rPr>
        <w:t xml:space="preserve">by July </w:t>
      </w:r>
      <w:r w:rsidR="0044341D" w:rsidRPr="00631C27">
        <w:rPr>
          <w:rFonts w:ascii="Arial" w:hAnsi="Arial" w:cs="Arial"/>
          <w:color w:val="000000"/>
        </w:rPr>
        <w:t>202</w:t>
      </w:r>
      <w:r w:rsidR="00FE0ED6" w:rsidRPr="00631C27">
        <w:rPr>
          <w:rFonts w:ascii="Arial" w:hAnsi="Arial" w:cs="Arial"/>
          <w:color w:val="000000"/>
        </w:rPr>
        <w:t>3</w:t>
      </w:r>
      <w:r w:rsidRPr="00631C27">
        <w:rPr>
          <w:rFonts w:ascii="Arial" w:hAnsi="Arial" w:cs="Arial"/>
          <w:color w:val="000000"/>
        </w:rPr>
        <w:t xml:space="preserve">. </w:t>
      </w:r>
    </w:p>
    <w:p w14:paraId="3FC3F0A0" w14:textId="77777777" w:rsidR="009F18D0" w:rsidRPr="00631C27" w:rsidRDefault="009F18D0" w:rsidP="00030ACD">
      <w:pPr>
        <w:numPr>
          <w:ilvl w:val="0"/>
          <w:numId w:val="26"/>
        </w:numPr>
        <w:autoSpaceDE w:val="0"/>
        <w:autoSpaceDN w:val="0"/>
        <w:adjustRightInd w:val="0"/>
        <w:snapToGrid w:val="0"/>
        <w:jc w:val="left"/>
        <w:rPr>
          <w:rFonts w:ascii="Arial" w:hAnsi="Arial" w:cs="Arial"/>
        </w:rPr>
      </w:pPr>
      <w:r w:rsidRPr="00631C27">
        <w:rPr>
          <w:rFonts w:ascii="Arial" w:hAnsi="Arial" w:cs="Arial"/>
          <w:color w:val="000000"/>
        </w:rPr>
        <w:t>All completions to be evidenced by certificates (within 3 months</w:t>
      </w:r>
      <w:r w:rsidRPr="00631C27">
        <w:rPr>
          <w:rFonts w:ascii="Arial" w:hAnsi="Arial" w:cs="Arial"/>
        </w:rPr>
        <w:t xml:space="preserve"> </w:t>
      </w:r>
      <w:r w:rsidRPr="00631C27">
        <w:rPr>
          <w:rFonts w:ascii="Arial" w:hAnsi="Arial" w:cs="Arial"/>
          <w:color w:val="000000"/>
        </w:rPr>
        <w:t>of completion).</w:t>
      </w:r>
    </w:p>
    <w:p w14:paraId="3FC3F0A1" w14:textId="77777777" w:rsidR="009F18D0" w:rsidRPr="00631C27" w:rsidRDefault="009F18D0" w:rsidP="00030ACD">
      <w:pPr>
        <w:numPr>
          <w:ilvl w:val="0"/>
          <w:numId w:val="26"/>
        </w:numPr>
        <w:autoSpaceDE w:val="0"/>
        <w:autoSpaceDN w:val="0"/>
        <w:adjustRightInd w:val="0"/>
        <w:snapToGrid w:val="0"/>
        <w:jc w:val="left"/>
        <w:rPr>
          <w:rFonts w:ascii="Arial" w:hAnsi="Arial" w:cs="Arial"/>
        </w:rPr>
      </w:pPr>
      <w:r w:rsidRPr="00631C27">
        <w:rPr>
          <w:rFonts w:ascii="Arial" w:hAnsi="Arial" w:cs="Arial"/>
          <w:color w:val="000000"/>
        </w:rPr>
        <w:t>All completions must undergo exit interviews.</w:t>
      </w:r>
    </w:p>
    <w:p w14:paraId="3FC3F0A2" w14:textId="42900196" w:rsidR="009F18D0" w:rsidRPr="00631C27" w:rsidRDefault="009F18D0" w:rsidP="00030ACD">
      <w:pPr>
        <w:numPr>
          <w:ilvl w:val="0"/>
          <w:numId w:val="26"/>
        </w:numPr>
        <w:autoSpaceDE w:val="0"/>
        <w:autoSpaceDN w:val="0"/>
        <w:adjustRightInd w:val="0"/>
        <w:snapToGrid w:val="0"/>
        <w:jc w:val="left"/>
        <w:rPr>
          <w:rFonts w:ascii="Arial" w:hAnsi="Arial" w:cs="Arial"/>
        </w:rPr>
      </w:pPr>
      <w:r w:rsidRPr="00631C27">
        <w:rPr>
          <w:rFonts w:ascii="Arial" w:hAnsi="Arial" w:cs="Arial"/>
          <w:color w:val="000000"/>
        </w:rPr>
        <w:t xml:space="preserve">All completions must be supported with Attendance </w:t>
      </w:r>
      <w:r w:rsidR="00515367" w:rsidRPr="00631C27">
        <w:rPr>
          <w:rFonts w:ascii="Arial" w:hAnsi="Arial" w:cs="Arial"/>
          <w:color w:val="000000"/>
        </w:rPr>
        <w:t>Records evidencing all learning</w:t>
      </w:r>
      <w:r w:rsidRPr="00631C27">
        <w:rPr>
          <w:rFonts w:ascii="Arial" w:hAnsi="Arial" w:cs="Arial"/>
          <w:color w:val="000000"/>
        </w:rPr>
        <w:t xml:space="preserve"> activity in line with </w:t>
      </w:r>
      <w:r w:rsidR="00515367" w:rsidRPr="00631C27">
        <w:rPr>
          <w:rFonts w:ascii="Arial" w:hAnsi="Arial" w:cs="Arial"/>
          <w:color w:val="000000"/>
        </w:rPr>
        <w:t>framework</w:t>
      </w:r>
      <w:r w:rsidR="00CB4C29" w:rsidRPr="00631C27">
        <w:rPr>
          <w:rFonts w:ascii="Arial" w:hAnsi="Arial" w:cs="Arial"/>
          <w:color w:val="000000"/>
        </w:rPr>
        <w:t xml:space="preserve"> (started on or before 31 July 202</w:t>
      </w:r>
      <w:r w:rsidR="004F5DC9" w:rsidRPr="00631C27">
        <w:rPr>
          <w:rFonts w:ascii="Arial" w:hAnsi="Arial" w:cs="Arial"/>
          <w:color w:val="000000"/>
        </w:rPr>
        <w:t>2</w:t>
      </w:r>
      <w:r w:rsidR="00CB4C29" w:rsidRPr="00631C27">
        <w:rPr>
          <w:rFonts w:ascii="Arial" w:hAnsi="Arial" w:cs="Arial"/>
          <w:color w:val="000000"/>
        </w:rPr>
        <w:t>)</w:t>
      </w:r>
      <w:r w:rsidR="00515367" w:rsidRPr="00631C27">
        <w:rPr>
          <w:rFonts w:ascii="Arial" w:hAnsi="Arial" w:cs="Arial"/>
          <w:color w:val="000000"/>
        </w:rPr>
        <w:t xml:space="preserve"> or standard or course </w:t>
      </w:r>
      <w:r w:rsidRPr="00631C27">
        <w:rPr>
          <w:rFonts w:ascii="Arial" w:hAnsi="Arial" w:cs="Arial"/>
          <w:color w:val="000000"/>
        </w:rPr>
        <w:t>Guided Learning Hours.</w:t>
      </w:r>
    </w:p>
    <w:p w14:paraId="3FC3F0A3" w14:textId="6BE0CFD0" w:rsidR="009F18D0" w:rsidRPr="00631C27" w:rsidRDefault="009F18D0" w:rsidP="00030ACD">
      <w:pPr>
        <w:numPr>
          <w:ilvl w:val="0"/>
          <w:numId w:val="26"/>
        </w:numPr>
        <w:autoSpaceDE w:val="0"/>
        <w:autoSpaceDN w:val="0"/>
        <w:adjustRightInd w:val="0"/>
        <w:snapToGrid w:val="0"/>
        <w:jc w:val="left"/>
        <w:rPr>
          <w:rFonts w:ascii="Arial" w:hAnsi="Arial" w:cs="Arial"/>
        </w:rPr>
      </w:pPr>
      <w:r w:rsidRPr="00631C27">
        <w:rPr>
          <w:rFonts w:ascii="Arial" w:hAnsi="Arial" w:cs="Arial"/>
          <w:color w:val="000000"/>
        </w:rPr>
        <w:t xml:space="preserve">Completed ILR which accurately reflects final day of learning. </w:t>
      </w:r>
    </w:p>
    <w:p w14:paraId="3FC3F0A4" w14:textId="77777777" w:rsidR="009F18D0" w:rsidRPr="00631C27" w:rsidRDefault="009F18D0" w:rsidP="00030ACD">
      <w:pPr>
        <w:numPr>
          <w:ilvl w:val="0"/>
          <w:numId w:val="26"/>
        </w:numPr>
        <w:autoSpaceDE w:val="0"/>
        <w:autoSpaceDN w:val="0"/>
        <w:adjustRightInd w:val="0"/>
        <w:snapToGrid w:val="0"/>
        <w:jc w:val="left"/>
        <w:rPr>
          <w:rFonts w:ascii="Arial" w:hAnsi="Arial" w:cs="Arial"/>
        </w:rPr>
      </w:pPr>
      <w:r w:rsidRPr="00631C27">
        <w:rPr>
          <w:rFonts w:ascii="Arial" w:hAnsi="Arial" w:cs="Arial"/>
          <w:color w:val="000000"/>
        </w:rPr>
        <w:t>Completed Learning Agreements.</w:t>
      </w:r>
    </w:p>
    <w:p w14:paraId="3FC3F0A5" w14:textId="77777777" w:rsidR="009F18D0" w:rsidRPr="00631C27" w:rsidRDefault="009F18D0" w:rsidP="00030ACD">
      <w:pPr>
        <w:numPr>
          <w:ilvl w:val="0"/>
          <w:numId w:val="26"/>
        </w:numPr>
        <w:autoSpaceDE w:val="0"/>
        <w:autoSpaceDN w:val="0"/>
        <w:adjustRightInd w:val="0"/>
        <w:snapToGrid w:val="0"/>
        <w:jc w:val="left"/>
        <w:rPr>
          <w:rFonts w:ascii="Arial" w:hAnsi="Arial" w:cs="Arial"/>
        </w:rPr>
      </w:pPr>
      <w:r w:rsidRPr="00631C27">
        <w:rPr>
          <w:rFonts w:ascii="Arial" w:hAnsi="Arial" w:cs="Arial"/>
          <w:color w:val="000000"/>
        </w:rPr>
        <w:t>Completed Learner Reviews.</w:t>
      </w:r>
    </w:p>
    <w:p w14:paraId="3FC3F0A6" w14:textId="77777777" w:rsidR="009F18D0" w:rsidRPr="00631C27" w:rsidRDefault="009F18D0" w:rsidP="00030ACD">
      <w:pPr>
        <w:numPr>
          <w:ilvl w:val="0"/>
          <w:numId w:val="26"/>
        </w:numPr>
        <w:autoSpaceDE w:val="0"/>
        <w:autoSpaceDN w:val="0"/>
        <w:adjustRightInd w:val="0"/>
        <w:snapToGrid w:val="0"/>
        <w:jc w:val="left"/>
        <w:rPr>
          <w:rFonts w:ascii="Arial" w:hAnsi="Arial" w:cs="Arial"/>
        </w:rPr>
      </w:pPr>
      <w:r w:rsidRPr="00631C27">
        <w:rPr>
          <w:rFonts w:ascii="Arial" w:hAnsi="Arial" w:cs="Arial"/>
          <w:color w:val="000000"/>
        </w:rPr>
        <w:t>Completed Information Advice and Guidance.</w:t>
      </w:r>
    </w:p>
    <w:p w14:paraId="3FC3F0A7" w14:textId="77777777" w:rsidR="00796887" w:rsidRPr="00631C27" w:rsidRDefault="00796887" w:rsidP="00030ACD">
      <w:pPr>
        <w:numPr>
          <w:ilvl w:val="0"/>
          <w:numId w:val="26"/>
        </w:numPr>
        <w:autoSpaceDE w:val="0"/>
        <w:autoSpaceDN w:val="0"/>
        <w:adjustRightInd w:val="0"/>
        <w:snapToGrid w:val="0"/>
        <w:jc w:val="left"/>
        <w:rPr>
          <w:rFonts w:ascii="Arial" w:hAnsi="Arial" w:cs="Arial"/>
        </w:rPr>
      </w:pPr>
      <w:r w:rsidRPr="00631C27">
        <w:rPr>
          <w:rFonts w:ascii="Arial" w:hAnsi="Arial" w:cs="Arial"/>
          <w:color w:val="000000"/>
        </w:rPr>
        <w:t xml:space="preserve">ACE </w:t>
      </w:r>
      <w:r w:rsidR="006833D5" w:rsidRPr="00631C27">
        <w:rPr>
          <w:rFonts w:ascii="Arial" w:hAnsi="Arial" w:cs="Arial"/>
          <w:color w:val="000000"/>
        </w:rPr>
        <w:t>certificate.</w:t>
      </w:r>
    </w:p>
    <w:p w14:paraId="3FC3F0A8" w14:textId="77777777" w:rsidR="009F18D0" w:rsidRPr="00631C27" w:rsidRDefault="009F18D0" w:rsidP="00030ACD">
      <w:pPr>
        <w:numPr>
          <w:ilvl w:val="0"/>
          <w:numId w:val="26"/>
        </w:numPr>
        <w:autoSpaceDE w:val="0"/>
        <w:autoSpaceDN w:val="0"/>
        <w:adjustRightInd w:val="0"/>
        <w:snapToGrid w:val="0"/>
        <w:jc w:val="left"/>
        <w:rPr>
          <w:rFonts w:ascii="Arial" w:hAnsi="Arial" w:cs="Arial"/>
        </w:rPr>
      </w:pPr>
      <w:r w:rsidRPr="00631C27">
        <w:rPr>
          <w:rFonts w:ascii="Arial" w:hAnsi="Arial" w:cs="Arial"/>
          <w:color w:val="000000"/>
        </w:rPr>
        <w:t>Learner and/or Employer (</w:t>
      </w:r>
      <w:r w:rsidR="00C55E52" w:rsidRPr="00631C27">
        <w:rPr>
          <w:rFonts w:ascii="Arial" w:hAnsi="Arial" w:cs="Arial"/>
          <w:color w:val="000000"/>
        </w:rPr>
        <w:t xml:space="preserve">where applicable) </w:t>
      </w:r>
      <w:r w:rsidRPr="00631C27">
        <w:rPr>
          <w:rFonts w:ascii="Arial" w:hAnsi="Arial" w:cs="Arial"/>
          <w:color w:val="000000"/>
        </w:rPr>
        <w:t>Feedback Forms.</w:t>
      </w:r>
    </w:p>
    <w:p w14:paraId="3FC3F0A9" w14:textId="77777777" w:rsidR="006833D5" w:rsidRPr="00631C27" w:rsidRDefault="006833D5" w:rsidP="00030ACD">
      <w:pPr>
        <w:numPr>
          <w:ilvl w:val="0"/>
          <w:numId w:val="26"/>
        </w:numPr>
        <w:autoSpaceDE w:val="0"/>
        <w:autoSpaceDN w:val="0"/>
        <w:adjustRightInd w:val="0"/>
        <w:snapToGrid w:val="0"/>
        <w:jc w:val="left"/>
        <w:rPr>
          <w:rFonts w:ascii="Arial" w:hAnsi="Arial" w:cs="Arial"/>
        </w:rPr>
      </w:pPr>
      <w:r w:rsidRPr="00631C27">
        <w:rPr>
          <w:rFonts w:ascii="Arial" w:hAnsi="Arial" w:cs="Arial"/>
          <w:color w:val="000000"/>
        </w:rPr>
        <w:t>Destination Evidence.</w:t>
      </w:r>
    </w:p>
    <w:p w14:paraId="3FC3F0AA" w14:textId="77777777" w:rsidR="009F18D0" w:rsidRPr="00631C27" w:rsidRDefault="009F18D0" w:rsidP="009F18D0">
      <w:pPr>
        <w:autoSpaceDE w:val="0"/>
        <w:autoSpaceDN w:val="0"/>
        <w:adjustRightInd w:val="0"/>
        <w:snapToGrid w:val="0"/>
        <w:ind w:left="720"/>
        <w:rPr>
          <w:rFonts w:ascii="Arial" w:hAnsi="Arial" w:cs="Arial"/>
        </w:rPr>
      </w:pPr>
    </w:p>
    <w:p w14:paraId="3FC3F0AB" w14:textId="77777777" w:rsidR="009F18D0" w:rsidRPr="00631C27" w:rsidRDefault="009F18D0" w:rsidP="00E8066B">
      <w:pPr>
        <w:pStyle w:val="Level2"/>
        <w:numPr>
          <w:ilvl w:val="0"/>
          <w:numId w:val="0"/>
        </w:numPr>
        <w:ind w:left="851"/>
        <w:jc w:val="left"/>
        <w:rPr>
          <w:rFonts w:ascii="Arial" w:hAnsi="Arial" w:cs="Arial"/>
        </w:rPr>
      </w:pPr>
      <w:r w:rsidRPr="00631C27">
        <w:rPr>
          <w:rFonts w:ascii="Arial" w:hAnsi="Arial" w:cs="Arial"/>
        </w:rPr>
        <w:t>Any additional evidence requirements detailed in the</w:t>
      </w:r>
      <w:r w:rsidR="00E8066B" w:rsidRPr="00631C27">
        <w:rPr>
          <w:rFonts w:ascii="Arial" w:hAnsi="Arial" w:cs="Arial"/>
        </w:rPr>
        <w:t xml:space="preserve"> Administration and Procedural Manual</w:t>
      </w:r>
      <w:r w:rsidRPr="00631C27">
        <w:rPr>
          <w:rFonts w:ascii="Arial" w:hAnsi="Arial" w:cs="Arial"/>
        </w:rPr>
        <w:t>.</w:t>
      </w:r>
    </w:p>
    <w:p w14:paraId="3FC3F0AC" w14:textId="77777777" w:rsidR="009F18D0" w:rsidRPr="00631C27" w:rsidRDefault="007009DD" w:rsidP="007009DD">
      <w:pPr>
        <w:pStyle w:val="Level2"/>
        <w:numPr>
          <w:ilvl w:val="0"/>
          <w:numId w:val="0"/>
        </w:numPr>
        <w:ind w:left="851"/>
        <w:rPr>
          <w:rFonts w:ascii="Arial" w:hAnsi="Arial" w:cs="Arial"/>
        </w:rPr>
      </w:pPr>
      <w:r w:rsidRPr="00631C27">
        <w:rPr>
          <w:rFonts w:ascii="Arial" w:hAnsi="Arial" w:cs="Arial"/>
          <w:b/>
          <w:color w:val="000000"/>
        </w:rPr>
        <w:t>Reporting Progress Reviews and Withdrawals</w:t>
      </w:r>
    </w:p>
    <w:p w14:paraId="3FC3F0AD" w14:textId="77777777" w:rsidR="009F18D0" w:rsidRPr="00631C27" w:rsidRDefault="007009DD" w:rsidP="007009DD">
      <w:pPr>
        <w:pStyle w:val="Level2"/>
        <w:numPr>
          <w:ilvl w:val="0"/>
          <w:numId w:val="0"/>
        </w:numPr>
        <w:ind w:left="851"/>
        <w:rPr>
          <w:rFonts w:ascii="Arial" w:hAnsi="Arial" w:cs="Arial"/>
        </w:rPr>
      </w:pPr>
      <w:r w:rsidRPr="00631C27">
        <w:rPr>
          <w:rFonts w:ascii="Arial" w:hAnsi="Arial" w:cs="Arial"/>
          <w:b/>
          <w:color w:val="000000"/>
        </w:rPr>
        <w:lastRenderedPageBreak/>
        <w:t>Quarterly On Programme Payments</w:t>
      </w:r>
    </w:p>
    <w:p w14:paraId="3FC3F0AE" w14:textId="3DB03DCB" w:rsidR="009F18D0" w:rsidRPr="00631C27" w:rsidRDefault="009F18D0" w:rsidP="00030ACD">
      <w:pPr>
        <w:widowControl w:val="0"/>
        <w:numPr>
          <w:ilvl w:val="0"/>
          <w:numId w:val="23"/>
        </w:numPr>
        <w:rPr>
          <w:rFonts w:ascii="Arial" w:hAnsi="Arial" w:cs="Arial"/>
        </w:rPr>
      </w:pPr>
      <w:r w:rsidRPr="00631C27">
        <w:rPr>
          <w:rFonts w:ascii="Arial" w:hAnsi="Arial" w:cs="Arial"/>
        </w:rPr>
        <w:t>Evidence of registration with relevant awarding bodies for all learning aims/</w:t>
      </w:r>
      <w:r w:rsidR="00515367" w:rsidRPr="00631C27">
        <w:rPr>
          <w:rFonts w:ascii="Arial" w:hAnsi="Arial" w:cs="Arial"/>
        </w:rPr>
        <w:t>framework</w:t>
      </w:r>
      <w:r w:rsidR="0044341D" w:rsidRPr="00631C27">
        <w:rPr>
          <w:rFonts w:ascii="Arial" w:hAnsi="Arial" w:cs="Arial"/>
        </w:rPr>
        <w:t xml:space="preserve"> (started on or before 31 July 202</w:t>
      </w:r>
      <w:r w:rsidR="002B3BBE" w:rsidRPr="00631C27">
        <w:rPr>
          <w:rFonts w:ascii="Arial" w:hAnsi="Arial" w:cs="Arial"/>
        </w:rPr>
        <w:t>2</w:t>
      </w:r>
      <w:r w:rsidR="0044341D" w:rsidRPr="00631C27">
        <w:rPr>
          <w:rFonts w:ascii="Arial" w:hAnsi="Arial" w:cs="Arial"/>
        </w:rPr>
        <w:t>)</w:t>
      </w:r>
      <w:r w:rsidR="00515367" w:rsidRPr="00631C27">
        <w:rPr>
          <w:rFonts w:ascii="Arial" w:hAnsi="Arial" w:cs="Arial"/>
        </w:rPr>
        <w:t xml:space="preserve"> or standard</w:t>
      </w:r>
      <w:r w:rsidRPr="00631C27">
        <w:rPr>
          <w:rFonts w:ascii="Arial" w:hAnsi="Arial" w:cs="Arial"/>
        </w:rPr>
        <w:t xml:space="preserve"> components within six weeks of start.</w:t>
      </w:r>
    </w:p>
    <w:p w14:paraId="3FC3F0AF" w14:textId="77777777" w:rsidR="009F18D0" w:rsidRPr="00631C27" w:rsidRDefault="009F18D0" w:rsidP="00030ACD">
      <w:pPr>
        <w:widowControl w:val="0"/>
        <w:numPr>
          <w:ilvl w:val="0"/>
          <w:numId w:val="23"/>
        </w:numPr>
        <w:rPr>
          <w:rFonts w:ascii="Arial" w:hAnsi="Arial" w:cs="Arial"/>
        </w:rPr>
      </w:pPr>
      <w:r w:rsidRPr="00631C27">
        <w:rPr>
          <w:rFonts w:ascii="Arial" w:hAnsi="Arial" w:cs="Arial"/>
        </w:rPr>
        <w:t xml:space="preserve">Updated tracker sheet evidencing </w:t>
      </w:r>
      <w:r w:rsidR="00F50F56" w:rsidRPr="00631C27">
        <w:rPr>
          <w:rFonts w:ascii="Arial" w:hAnsi="Arial" w:cs="Arial"/>
        </w:rPr>
        <w:t>L</w:t>
      </w:r>
      <w:r w:rsidRPr="00631C27">
        <w:rPr>
          <w:rFonts w:ascii="Arial" w:hAnsi="Arial" w:cs="Arial"/>
        </w:rPr>
        <w:t>earner progress.</w:t>
      </w:r>
    </w:p>
    <w:p w14:paraId="3FC3F0B0" w14:textId="77777777" w:rsidR="009F18D0" w:rsidRPr="00631C27" w:rsidRDefault="002D3F96" w:rsidP="00030ACD">
      <w:pPr>
        <w:widowControl w:val="0"/>
        <w:numPr>
          <w:ilvl w:val="0"/>
          <w:numId w:val="23"/>
        </w:numPr>
        <w:rPr>
          <w:rFonts w:ascii="Arial" w:hAnsi="Arial" w:cs="Arial"/>
        </w:rPr>
      </w:pPr>
      <w:r w:rsidRPr="00631C27">
        <w:rPr>
          <w:rFonts w:ascii="Arial" w:hAnsi="Arial" w:cs="Arial"/>
        </w:rPr>
        <w:t>Monthly u</w:t>
      </w:r>
      <w:r w:rsidR="009F18D0" w:rsidRPr="00631C27">
        <w:rPr>
          <w:rFonts w:ascii="Arial" w:hAnsi="Arial" w:cs="Arial"/>
        </w:rPr>
        <w:t xml:space="preserve">p to date </w:t>
      </w:r>
      <w:r w:rsidR="00F50F56" w:rsidRPr="00631C27">
        <w:rPr>
          <w:rFonts w:ascii="Arial" w:hAnsi="Arial" w:cs="Arial"/>
        </w:rPr>
        <w:t>A</w:t>
      </w:r>
      <w:r w:rsidR="009F18D0" w:rsidRPr="00631C27">
        <w:rPr>
          <w:rFonts w:ascii="Arial" w:hAnsi="Arial" w:cs="Arial"/>
        </w:rPr>
        <w:t xml:space="preserve">ttendance record demonstrating </w:t>
      </w:r>
      <w:r w:rsidR="00F50F56" w:rsidRPr="00631C27">
        <w:rPr>
          <w:rFonts w:ascii="Arial" w:hAnsi="Arial" w:cs="Arial"/>
        </w:rPr>
        <w:t>L</w:t>
      </w:r>
      <w:r w:rsidR="009F18D0" w:rsidRPr="00631C27">
        <w:rPr>
          <w:rFonts w:ascii="Arial" w:hAnsi="Arial" w:cs="Arial"/>
        </w:rPr>
        <w:t>earners are still actively engaged.</w:t>
      </w:r>
    </w:p>
    <w:p w14:paraId="3FC3F0B1" w14:textId="77777777" w:rsidR="009F18D0" w:rsidRPr="00631C27" w:rsidRDefault="009F18D0" w:rsidP="00030ACD">
      <w:pPr>
        <w:widowControl w:val="0"/>
        <w:numPr>
          <w:ilvl w:val="0"/>
          <w:numId w:val="23"/>
        </w:numPr>
        <w:rPr>
          <w:rFonts w:ascii="Arial" w:hAnsi="Arial" w:cs="Arial"/>
        </w:rPr>
      </w:pPr>
      <w:r w:rsidRPr="00631C27">
        <w:rPr>
          <w:rFonts w:ascii="Arial" w:hAnsi="Arial" w:cs="Arial"/>
        </w:rPr>
        <w:t xml:space="preserve">Completed </w:t>
      </w:r>
      <w:r w:rsidR="00723429" w:rsidRPr="00631C27">
        <w:rPr>
          <w:rFonts w:ascii="Arial" w:hAnsi="Arial" w:cs="Arial"/>
        </w:rPr>
        <w:t>L</w:t>
      </w:r>
      <w:r w:rsidRPr="00631C27">
        <w:rPr>
          <w:rFonts w:ascii="Arial" w:hAnsi="Arial" w:cs="Arial"/>
        </w:rPr>
        <w:t>earner progress reviews.</w:t>
      </w:r>
    </w:p>
    <w:p w14:paraId="3FC3F0B2" w14:textId="77777777" w:rsidR="009F18D0" w:rsidRPr="00631C27" w:rsidRDefault="009F18D0" w:rsidP="00030ACD">
      <w:pPr>
        <w:widowControl w:val="0"/>
        <w:numPr>
          <w:ilvl w:val="0"/>
          <w:numId w:val="23"/>
        </w:numPr>
        <w:rPr>
          <w:rFonts w:ascii="Arial" w:hAnsi="Arial" w:cs="Arial"/>
        </w:rPr>
      </w:pPr>
      <w:r w:rsidRPr="00631C27">
        <w:rPr>
          <w:rFonts w:ascii="Arial" w:hAnsi="Arial" w:cs="Arial"/>
        </w:rPr>
        <w:t xml:space="preserve">Copies of any IV and/or EV reports </w:t>
      </w:r>
      <w:r w:rsidR="007009DD" w:rsidRPr="00631C27">
        <w:rPr>
          <w:rFonts w:ascii="Arial" w:hAnsi="Arial" w:cs="Arial"/>
        </w:rPr>
        <w:t>(</w:t>
      </w:r>
      <w:r w:rsidR="00A876A4" w:rsidRPr="00631C27">
        <w:rPr>
          <w:rFonts w:ascii="Arial" w:hAnsi="Arial" w:cs="Arial"/>
        </w:rPr>
        <w:t>where applicable)</w:t>
      </w:r>
      <w:r w:rsidR="007009DD" w:rsidRPr="00631C27">
        <w:rPr>
          <w:rFonts w:ascii="Arial" w:hAnsi="Arial" w:cs="Arial"/>
        </w:rPr>
        <w:t>.</w:t>
      </w:r>
    </w:p>
    <w:p w14:paraId="3FC3F0B3" w14:textId="647CD71B" w:rsidR="009F18D0" w:rsidRPr="00631C27" w:rsidRDefault="009F18D0" w:rsidP="00030ACD">
      <w:pPr>
        <w:widowControl w:val="0"/>
        <w:numPr>
          <w:ilvl w:val="0"/>
          <w:numId w:val="23"/>
        </w:numPr>
        <w:rPr>
          <w:rFonts w:ascii="Arial" w:hAnsi="Arial" w:cs="Arial"/>
        </w:rPr>
      </w:pPr>
      <w:r w:rsidRPr="00631C27">
        <w:rPr>
          <w:rFonts w:ascii="Arial" w:hAnsi="Arial" w:cs="Arial"/>
        </w:rPr>
        <w:t xml:space="preserve">Updated delivery </w:t>
      </w:r>
      <w:r w:rsidR="00DE3121" w:rsidRPr="00631C27">
        <w:rPr>
          <w:rFonts w:ascii="Arial" w:hAnsi="Arial" w:cs="Arial"/>
        </w:rPr>
        <w:t>timetables</w:t>
      </w:r>
      <w:r w:rsidR="007009DD" w:rsidRPr="00631C27">
        <w:rPr>
          <w:rFonts w:ascii="Arial" w:hAnsi="Arial" w:cs="Arial"/>
        </w:rPr>
        <w:t>.</w:t>
      </w:r>
      <w:r w:rsidRPr="00631C27">
        <w:rPr>
          <w:rFonts w:ascii="Arial" w:hAnsi="Arial" w:cs="Arial"/>
        </w:rPr>
        <w:t xml:space="preserve"> </w:t>
      </w:r>
    </w:p>
    <w:p w14:paraId="3FC3F0B4" w14:textId="77777777" w:rsidR="009F18D0" w:rsidRPr="00631C27" w:rsidRDefault="009F18D0" w:rsidP="009F18D0">
      <w:pPr>
        <w:rPr>
          <w:rFonts w:ascii="Arial" w:hAnsi="Arial" w:cs="Arial"/>
          <w:b/>
        </w:rPr>
      </w:pPr>
    </w:p>
    <w:p w14:paraId="3FC3F0B5" w14:textId="77777777" w:rsidR="009F18D0" w:rsidRPr="00631C27" w:rsidRDefault="007009DD" w:rsidP="007009DD">
      <w:pPr>
        <w:pStyle w:val="Level2"/>
        <w:numPr>
          <w:ilvl w:val="0"/>
          <w:numId w:val="0"/>
        </w:numPr>
        <w:ind w:left="851"/>
        <w:rPr>
          <w:rFonts w:ascii="Arial" w:hAnsi="Arial" w:cs="Arial"/>
        </w:rPr>
      </w:pPr>
      <w:r w:rsidRPr="00631C27">
        <w:rPr>
          <w:rFonts w:ascii="Arial" w:hAnsi="Arial" w:cs="Arial"/>
          <w:b/>
        </w:rPr>
        <w:t>Reporting Progress Reviews and Withdrawals</w:t>
      </w:r>
    </w:p>
    <w:p w14:paraId="3FC3F0B6" w14:textId="77777777" w:rsidR="009F18D0" w:rsidRPr="00631C27" w:rsidRDefault="009F18D0" w:rsidP="007009DD">
      <w:pPr>
        <w:pStyle w:val="Level2"/>
        <w:numPr>
          <w:ilvl w:val="0"/>
          <w:numId w:val="0"/>
        </w:numPr>
        <w:ind w:left="851"/>
        <w:rPr>
          <w:rFonts w:ascii="Arial" w:hAnsi="Arial" w:cs="Arial"/>
        </w:rPr>
      </w:pPr>
      <w:r w:rsidRPr="00631C27">
        <w:rPr>
          <w:rFonts w:ascii="Arial" w:hAnsi="Arial" w:cs="Arial"/>
        </w:rPr>
        <w:t>The Subcontractor agrees to:</w:t>
      </w:r>
    </w:p>
    <w:p w14:paraId="3FC3F0B7" w14:textId="77777777" w:rsidR="009F18D0" w:rsidRPr="00631C27" w:rsidRDefault="009F18D0" w:rsidP="00030ACD">
      <w:pPr>
        <w:widowControl w:val="0"/>
        <w:numPr>
          <w:ilvl w:val="0"/>
          <w:numId w:val="22"/>
        </w:numPr>
        <w:rPr>
          <w:rFonts w:ascii="Arial" w:hAnsi="Arial" w:cs="Arial"/>
        </w:rPr>
      </w:pPr>
      <w:r w:rsidRPr="00631C27">
        <w:rPr>
          <w:rFonts w:ascii="Arial" w:hAnsi="Arial" w:cs="Arial"/>
        </w:rPr>
        <w:t>Complete progress reviews every 8-10 weeks.</w:t>
      </w:r>
    </w:p>
    <w:p w14:paraId="3FC3F0B8" w14:textId="77777777" w:rsidR="009F18D0" w:rsidRPr="00631C27" w:rsidRDefault="009F18D0" w:rsidP="00030ACD">
      <w:pPr>
        <w:widowControl w:val="0"/>
        <w:numPr>
          <w:ilvl w:val="0"/>
          <w:numId w:val="22"/>
        </w:numPr>
        <w:rPr>
          <w:rFonts w:ascii="Arial" w:hAnsi="Arial" w:cs="Arial"/>
        </w:rPr>
      </w:pPr>
      <w:r w:rsidRPr="00631C27">
        <w:rPr>
          <w:rFonts w:ascii="Arial" w:hAnsi="Arial" w:cs="Arial"/>
        </w:rPr>
        <w:t xml:space="preserve">Provide detailed and relevant information, advice and guidance to </w:t>
      </w:r>
      <w:r w:rsidR="00F50F56" w:rsidRPr="00631C27">
        <w:rPr>
          <w:rFonts w:ascii="Arial" w:hAnsi="Arial" w:cs="Arial"/>
        </w:rPr>
        <w:t>L</w:t>
      </w:r>
      <w:r w:rsidRPr="00631C27">
        <w:rPr>
          <w:rFonts w:ascii="Arial" w:hAnsi="Arial" w:cs="Arial"/>
        </w:rPr>
        <w:t>earners.</w:t>
      </w:r>
    </w:p>
    <w:p w14:paraId="3FC3F0B9" w14:textId="77777777" w:rsidR="009F18D0" w:rsidRPr="00631C27" w:rsidRDefault="009F18D0" w:rsidP="00030ACD">
      <w:pPr>
        <w:widowControl w:val="0"/>
        <w:numPr>
          <w:ilvl w:val="0"/>
          <w:numId w:val="22"/>
        </w:numPr>
        <w:rPr>
          <w:rFonts w:ascii="Arial" w:hAnsi="Arial" w:cs="Arial"/>
        </w:rPr>
      </w:pPr>
      <w:r w:rsidRPr="00631C27">
        <w:rPr>
          <w:rFonts w:ascii="Arial" w:hAnsi="Arial" w:cs="Arial"/>
        </w:rPr>
        <w:t xml:space="preserve">Deliver the agreed training programme. </w:t>
      </w:r>
    </w:p>
    <w:p w14:paraId="3FC3F0BA" w14:textId="77777777" w:rsidR="009F18D0" w:rsidRPr="00631C27" w:rsidRDefault="009F18D0" w:rsidP="00030ACD">
      <w:pPr>
        <w:widowControl w:val="0"/>
        <w:numPr>
          <w:ilvl w:val="0"/>
          <w:numId w:val="22"/>
        </w:numPr>
        <w:rPr>
          <w:rFonts w:ascii="Arial" w:hAnsi="Arial" w:cs="Arial"/>
        </w:rPr>
      </w:pPr>
      <w:r w:rsidRPr="00631C27">
        <w:rPr>
          <w:rFonts w:ascii="Arial" w:hAnsi="Arial" w:cs="Arial"/>
        </w:rPr>
        <w:t xml:space="preserve">Accurately complete </w:t>
      </w:r>
      <w:r w:rsidR="002165AD" w:rsidRPr="00631C27">
        <w:rPr>
          <w:rFonts w:ascii="Arial" w:hAnsi="Arial" w:cs="Arial"/>
        </w:rPr>
        <w:t>Main Provider</w:t>
      </w:r>
      <w:r w:rsidRPr="00631C27">
        <w:rPr>
          <w:rFonts w:ascii="Arial" w:hAnsi="Arial" w:cs="Arial"/>
        </w:rPr>
        <w:t xml:space="preserve"> paperwork.</w:t>
      </w:r>
    </w:p>
    <w:p w14:paraId="3FC3F0BB" w14:textId="77777777" w:rsidR="009F18D0" w:rsidRPr="00631C27" w:rsidRDefault="009F18D0" w:rsidP="00030ACD">
      <w:pPr>
        <w:widowControl w:val="0"/>
        <w:numPr>
          <w:ilvl w:val="0"/>
          <w:numId w:val="22"/>
        </w:numPr>
        <w:rPr>
          <w:rFonts w:ascii="Arial" w:hAnsi="Arial" w:cs="Arial"/>
        </w:rPr>
      </w:pPr>
      <w:r w:rsidRPr="00631C27">
        <w:rPr>
          <w:rFonts w:ascii="Arial" w:hAnsi="Arial" w:cs="Arial"/>
        </w:rPr>
        <w:t>Provide timely progress and completion information.</w:t>
      </w:r>
    </w:p>
    <w:p w14:paraId="3FC3F0BC" w14:textId="77777777" w:rsidR="009F18D0" w:rsidRPr="00631C27" w:rsidRDefault="009F18D0" w:rsidP="00030ACD">
      <w:pPr>
        <w:widowControl w:val="0"/>
        <w:numPr>
          <w:ilvl w:val="0"/>
          <w:numId w:val="22"/>
        </w:numPr>
        <w:rPr>
          <w:rFonts w:ascii="Arial" w:hAnsi="Arial" w:cs="Arial"/>
        </w:rPr>
      </w:pPr>
      <w:r w:rsidRPr="00631C27">
        <w:rPr>
          <w:rFonts w:ascii="Arial" w:hAnsi="Arial" w:cs="Arial"/>
        </w:rPr>
        <w:t>Make files available for audit purposes as and when requested.</w:t>
      </w:r>
    </w:p>
    <w:p w14:paraId="3FC3F0BD" w14:textId="77777777" w:rsidR="009F18D0" w:rsidRPr="00631C27" w:rsidRDefault="009F18D0" w:rsidP="00030ACD">
      <w:pPr>
        <w:widowControl w:val="0"/>
        <w:numPr>
          <w:ilvl w:val="0"/>
          <w:numId w:val="22"/>
        </w:numPr>
        <w:rPr>
          <w:rFonts w:ascii="Arial" w:hAnsi="Arial" w:cs="Arial"/>
        </w:rPr>
      </w:pPr>
      <w:r w:rsidRPr="00631C27">
        <w:rPr>
          <w:rFonts w:ascii="Arial" w:hAnsi="Arial" w:cs="Arial"/>
        </w:rPr>
        <w:t xml:space="preserve">Provide information to complete interim and final evaluation reports including the </w:t>
      </w:r>
      <w:r w:rsidR="002165AD" w:rsidRPr="00631C27">
        <w:rPr>
          <w:rFonts w:ascii="Arial" w:hAnsi="Arial" w:cs="Arial"/>
        </w:rPr>
        <w:t>Main Provider</w:t>
      </w:r>
      <w:r w:rsidRPr="00631C27">
        <w:rPr>
          <w:rFonts w:ascii="Arial" w:hAnsi="Arial" w:cs="Arial"/>
        </w:rPr>
        <w:t xml:space="preserve"> </w:t>
      </w:r>
      <w:r w:rsidR="00301F7E" w:rsidRPr="00631C27">
        <w:rPr>
          <w:rFonts w:ascii="Arial" w:hAnsi="Arial" w:cs="Arial"/>
        </w:rPr>
        <w:t>Self-Assessment</w:t>
      </w:r>
      <w:r w:rsidRPr="00631C27">
        <w:rPr>
          <w:rFonts w:ascii="Arial" w:hAnsi="Arial" w:cs="Arial"/>
        </w:rPr>
        <w:t xml:space="preserve"> Report.</w:t>
      </w:r>
    </w:p>
    <w:p w14:paraId="3FC3F0BE" w14:textId="245517A7" w:rsidR="009F18D0" w:rsidRPr="00631C27" w:rsidRDefault="009F18D0" w:rsidP="00030ACD">
      <w:pPr>
        <w:widowControl w:val="0"/>
        <w:numPr>
          <w:ilvl w:val="0"/>
          <w:numId w:val="22"/>
        </w:numPr>
        <w:rPr>
          <w:rFonts w:ascii="Arial" w:hAnsi="Arial" w:cs="Arial"/>
        </w:rPr>
      </w:pPr>
      <w:r w:rsidRPr="00631C27">
        <w:rPr>
          <w:rFonts w:ascii="Arial" w:hAnsi="Arial" w:cs="Arial"/>
        </w:rPr>
        <w:t xml:space="preserve">Allow the </w:t>
      </w:r>
      <w:r w:rsidR="002165AD" w:rsidRPr="00631C27">
        <w:rPr>
          <w:rFonts w:ascii="Arial" w:hAnsi="Arial" w:cs="Arial"/>
        </w:rPr>
        <w:t>Main Provider</w:t>
      </w:r>
      <w:r w:rsidRPr="00631C27">
        <w:rPr>
          <w:rFonts w:ascii="Arial" w:hAnsi="Arial" w:cs="Arial"/>
        </w:rPr>
        <w:t xml:space="preserve"> access to employers (</w:t>
      </w:r>
      <w:r w:rsidR="00A876A4" w:rsidRPr="00631C27">
        <w:rPr>
          <w:rFonts w:ascii="Arial" w:hAnsi="Arial" w:cs="Arial"/>
        </w:rPr>
        <w:t>where applicable</w:t>
      </w:r>
      <w:r w:rsidRPr="00631C27">
        <w:rPr>
          <w:rFonts w:ascii="Arial" w:hAnsi="Arial" w:cs="Arial"/>
        </w:rPr>
        <w:t>)</w:t>
      </w:r>
      <w:r w:rsidR="00DE3121" w:rsidRPr="00631C27">
        <w:rPr>
          <w:rFonts w:ascii="Arial" w:hAnsi="Arial" w:cs="Arial"/>
        </w:rPr>
        <w:t xml:space="preserve"> </w:t>
      </w:r>
      <w:r w:rsidRPr="00631C27">
        <w:rPr>
          <w:rFonts w:ascii="Arial" w:hAnsi="Arial" w:cs="Arial"/>
        </w:rPr>
        <w:t xml:space="preserve">and </w:t>
      </w:r>
      <w:r w:rsidR="00F50F56" w:rsidRPr="00631C27">
        <w:rPr>
          <w:rFonts w:ascii="Arial" w:hAnsi="Arial" w:cs="Arial"/>
        </w:rPr>
        <w:t>L</w:t>
      </w:r>
      <w:r w:rsidRPr="00631C27">
        <w:rPr>
          <w:rFonts w:ascii="Arial" w:hAnsi="Arial" w:cs="Arial"/>
        </w:rPr>
        <w:t>earners associated with this programme.</w:t>
      </w:r>
    </w:p>
    <w:p w14:paraId="3FC3F0BF" w14:textId="77777777" w:rsidR="009F18D0" w:rsidRPr="00631C27" w:rsidRDefault="009F18D0" w:rsidP="009F18D0">
      <w:pPr>
        <w:rPr>
          <w:rFonts w:ascii="Arial" w:hAnsi="Arial" w:cs="Arial"/>
          <w:b/>
        </w:rPr>
      </w:pPr>
    </w:p>
    <w:p w14:paraId="3FC3F0C0" w14:textId="77777777" w:rsidR="009F18D0" w:rsidRPr="00631C27" w:rsidRDefault="007009DD" w:rsidP="007009DD">
      <w:pPr>
        <w:pStyle w:val="Level2"/>
        <w:numPr>
          <w:ilvl w:val="0"/>
          <w:numId w:val="0"/>
        </w:numPr>
        <w:ind w:left="851"/>
        <w:rPr>
          <w:rFonts w:ascii="Arial" w:hAnsi="Arial" w:cs="Arial"/>
        </w:rPr>
      </w:pPr>
      <w:r w:rsidRPr="00631C27">
        <w:rPr>
          <w:rFonts w:ascii="Arial" w:hAnsi="Arial" w:cs="Arial"/>
          <w:b/>
        </w:rPr>
        <w:t>Apprenticeships</w:t>
      </w:r>
    </w:p>
    <w:p w14:paraId="3FC3F0C1" w14:textId="77777777" w:rsidR="009F18D0" w:rsidRPr="00631C27" w:rsidRDefault="009F18D0" w:rsidP="007009DD">
      <w:pPr>
        <w:pStyle w:val="Level2"/>
        <w:numPr>
          <w:ilvl w:val="0"/>
          <w:numId w:val="0"/>
        </w:numPr>
        <w:ind w:left="851"/>
        <w:rPr>
          <w:rFonts w:ascii="Arial" w:hAnsi="Arial" w:cs="Arial"/>
        </w:rPr>
      </w:pPr>
      <w:r w:rsidRPr="00631C27">
        <w:rPr>
          <w:rFonts w:ascii="Arial" w:hAnsi="Arial" w:cs="Arial"/>
        </w:rPr>
        <w:t xml:space="preserve">All original documentation to be submitted to the </w:t>
      </w:r>
      <w:r w:rsidR="002165AD" w:rsidRPr="00631C27">
        <w:rPr>
          <w:rFonts w:ascii="Arial" w:hAnsi="Arial" w:cs="Arial"/>
        </w:rPr>
        <w:t>Main Provider</w:t>
      </w:r>
      <w:r w:rsidRPr="00631C27">
        <w:rPr>
          <w:rFonts w:ascii="Arial" w:hAnsi="Arial" w:cs="Arial"/>
        </w:rPr>
        <w:t xml:space="preserve"> marked for the attention of Employer Engagement Te</w:t>
      </w:r>
      <w:r w:rsidR="002D3F96" w:rsidRPr="00631C27">
        <w:rPr>
          <w:rFonts w:ascii="Arial" w:hAnsi="Arial" w:cs="Arial"/>
        </w:rPr>
        <w:t>am Administrator no later than 4</w:t>
      </w:r>
      <w:r w:rsidRPr="00631C27">
        <w:rPr>
          <w:rFonts w:ascii="Arial" w:hAnsi="Arial" w:cs="Arial"/>
        </w:rPr>
        <w:t xml:space="preserve"> weeks following the last date of the relevant activity.</w:t>
      </w:r>
    </w:p>
    <w:p w14:paraId="3FC3F0C2" w14:textId="77777777" w:rsidR="009F18D0" w:rsidRPr="00631C27" w:rsidRDefault="007009DD" w:rsidP="007009DD">
      <w:pPr>
        <w:pStyle w:val="Level2"/>
        <w:numPr>
          <w:ilvl w:val="0"/>
          <w:numId w:val="0"/>
        </w:numPr>
        <w:ind w:left="851"/>
        <w:rPr>
          <w:rFonts w:ascii="Arial" w:hAnsi="Arial" w:cs="Arial"/>
        </w:rPr>
      </w:pPr>
      <w:r w:rsidRPr="00631C27">
        <w:rPr>
          <w:rFonts w:ascii="Arial" w:hAnsi="Arial" w:cs="Arial"/>
          <w:b/>
        </w:rPr>
        <w:t>Non-Apprenticeships</w:t>
      </w:r>
    </w:p>
    <w:p w14:paraId="3FC3F0C3" w14:textId="6F792A45" w:rsidR="009F18D0" w:rsidRPr="00631C27" w:rsidRDefault="009F18D0" w:rsidP="007009DD">
      <w:pPr>
        <w:pStyle w:val="Level2"/>
        <w:numPr>
          <w:ilvl w:val="0"/>
          <w:numId w:val="0"/>
        </w:numPr>
        <w:ind w:left="851"/>
        <w:rPr>
          <w:rFonts w:ascii="Arial" w:hAnsi="Arial" w:cs="Arial"/>
        </w:rPr>
      </w:pPr>
      <w:r w:rsidRPr="00631C27">
        <w:rPr>
          <w:rFonts w:ascii="Arial" w:hAnsi="Arial" w:cs="Arial"/>
        </w:rPr>
        <w:t xml:space="preserve">All original documentation to be submitted to the relevant </w:t>
      </w:r>
      <w:r w:rsidR="002165AD" w:rsidRPr="00631C27">
        <w:rPr>
          <w:rFonts w:ascii="Arial" w:hAnsi="Arial" w:cs="Arial"/>
        </w:rPr>
        <w:t>Main Provider</w:t>
      </w:r>
      <w:r w:rsidRPr="00631C27">
        <w:rPr>
          <w:rFonts w:ascii="Arial" w:hAnsi="Arial" w:cs="Arial"/>
        </w:rPr>
        <w:t xml:space="preserve"> staff at the </w:t>
      </w:r>
      <w:r w:rsidR="002165AD" w:rsidRPr="00631C27">
        <w:rPr>
          <w:rFonts w:ascii="Arial" w:hAnsi="Arial" w:cs="Arial"/>
        </w:rPr>
        <w:t>Main Provider</w:t>
      </w:r>
      <w:r w:rsidR="008B0E22" w:rsidRPr="00631C27">
        <w:rPr>
          <w:rFonts w:ascii="Arial" w:hAnsi="Arial" w:cs="Arial"/>
        </w:rPr>
        <w:t>’s</w:t>
      </w:r>
      <w:r w:rsidRPr="00631C27">
        <w:rPr>
          <w:rFonts w:ascii="Arial" w:hAnsi="Arial" w:cs="Arial"/>
        </w:rPr>
        <w:t xml:space="preserve"> offices no later</w:t>
      </w:r>
      <w:r w:rsidR="002D3F96" w:rsidRPr="00631C27">
        <w:rPr>
          <w:rFonts w:ascii="Arial" w:hAnsi="Arial" w:cs="Arial"/>
        </w:rPr>
        <w:t xml:space="preserve"> than 4</w:t>
      </w:r>
      <w:r w:rsidRPr="00631C27">
        <w:rPr>
          <w:rFonts w:ascii="Arial" w:hAnsi="Arial" w:cs="Arial"/>
        </w:rPr>
        <w:t xml:space="preserve"> weeks following the last date of the relevant activity.</w:t>
      </w:r>
    </w:p>
    <w:p w14:paraId="3FC3F0C4" w14:textId="77777777" w:rsidR="009F18D0" w:rsidRPr="00631C27" w:rsidRDefault="007009DD" w:rsidP="007009DD">
      <w:pPr>
        <w:pStyle w:val="Level1"/>
        <w:rPr>
          <w:rFonts w:ascii="Arial" w:hAnsi="Arial" w:cs="Arial"/>
        </w:rPr>
      </w:pPr>
      <w:r w:rsidRPr="00631C27">
        <w:rPr>
          <w:rFonts w:ascii="Arial" w:hAnsi="Arial" w:cs="Arial"/>
          <w:b/>
        </w:rPr>
        <w:t>Reporting Withdrawals</w:t>
      </w:r>
      <w:r w:rsidR="009731E7" w:rsidRPr="00631C27">
        <w:rPr>
          <w:rFonts w:ascii="Arial" w:hAnsi="Arial" w:cs="Arial"/>
          <w:b/>
        </w:rPr>
        <w:t xml:space="preserve"> and Breaks in Learning</w:t>
      </w:r>
    </w:p>
    <w:p w14:paraId="3FC3F0C5" w14:textId="77777777" w:rsidR="006833D5" w:rsidRPr="00631C27" w:rsidRDefault="009F18D0" w:rsidP="00262574">
      <w:pPr>
        <w:pStyle w:val="Level2"/>
        <w:numPr>
          <w:ilvl w:val="0"/>
          <w:numId w:val="0"/>
        </w:numPr>
        <w:ind w:left="851"/>
        <w:jc w:val="mediumKashida"/>
        <w:rPr>
          <w:rFonts w:ascii="Arial" w:hAnsi="Arial" w:cs="Arial"/>
          <w:sz w:val="22"/>
          <w:szCs w:val="22"/>
        </w:rPr>
      </w:pPr>
      <w:r w:rsidRPr="00631C27">
        <w:rPr>
          <w:rFonts w:ascii="Arial" w:hAnsi="Arial" w:cs="Arial"/>
        </w:rPr>
        <w:t xml:space="preserve">The </w:t>
      </w:r>
      <w:r w:rsidR="009731E7" w:rsidRPr="00631C27">
        <w:rPr>
          <w:rFonts w:ascii="Arial" w:hAnsi="Arial" w:cs="Arial"/>
        </w:rPr>
        <w:t>S</w:t>
      </w:r>
      <w:r w:rsidRPr="00631C27">
        <w:rPr>
          <w:rFonts w:ascii="Arial" w:hAnsi="Arial" w:cs="Arial"/>
        </w:rPr>
        <w:t>ubcontractor will report within o</w:t>
      </w:r>
      <w:r w:rsidR="00723429" w:rsidRPr="00631C27">
        <w:rPr>
          <w:rFonts w:ascii="Arial" w:hAnsi="Arial" w:cs="Arial"/>
        </w:rPr>
        <w:t xml:space="preserve">ne </w:t>
      </w:r>
      <w:r w:rsidR="00F50F56" w:rsidRPr="00631C27">
        <w:rPr>
          <w:rFonts w:ascii="Arial" w:hAnsi="Arial" w:cs="Arial"/>
        </w:rPr>
        <w:t>M</w:t>
      </w:r>
      <w:r w:rsidR="00723429" w:rsidRPr="00631C27">
        <w:rPr>
          <w:rFonts w:ascii="Arial" w:hAnsi="Arial" w:cs="Arial"/>
        </w:rPr>
        <w:t xml:space="preserve">onth to the </w:t>
      </w:r>
      <w:r w:rsidR="002165AD" w:rsidRPr="00631C27">
        <w:rPr>
          <w:rFonts w:ascii="Arial" w:hAnsi="Arial" w:cs="Arial"/>
        </w:rPr>
        <w:t>Main Provider</w:t>
      </w:r>
      <w:r w:rsidR="00723429" w:rsidRPr="00631C27">
        <w:rPr>
          <w:rFonts w:ascii="Arial" w:hAnsi="Arial" w:cs="Arial"/>
        </w:rPr>
        <w:t xml:space="preserve"> when a L</w:t>
      </w:r>
      <w:r w:rsidRPr="00631C27">
        <w:rPr>
          <w:rFonts w:ascii="Arial" w:hAnsi="Arial" w:cs="Arial"/>
        </w:rPr>
        <w:t xml:space="preserve">earner withdraws from a </w:t>
      </w:r>
      <w:r w:rsidR="009731E7" w:rsidRPr="00631C27">
        <w:rPr>
          <w:rFonts w:ascii="Arial" w:hAnsi="Arial" w:cs="Arial"/>
        </w:rPr>
        <w:t>P</w:t>
      </w:r>
      <w:r w:rsidRPr="00631C27">
        <w:rPr>
          <w:rFonts w:ascii="Arial" w:hAnsi="Arial" w:cs="Arial"/>
        </w:rPr>
        <w:t xml:space="preserve">rogramme </w:t>
      </w:r>
      <w:r w:rsidR="009731E7" w:rsidRPr="00631C27">
        <w:rPr>
          <w:rFonts w:ascii="Arial" w:hAnsi="Arial" w:cs="Arial"/>
        </w:rPr>
        <w:t xml:space="preserve">or takes a break in learning of four weeks </w:t>
      </w:r>
      <w:r w:rsidRPr="00631C27">
        <w:rPr>
          <w:rFonts w:ascii="Arial" w:hAnsi="Arial" w:cs="Arial"/>
        </w:rPr>
        <w:t>by submitting the Learner’s name, programme, reason for leaving and last date of attending a training activity</w:t>
      </w:r>
      <w:r w:rsidR="00723429" w:rsidRPr="00631C27">
        <w:rPr>
          <w:rFonts w:ascii="Arial" w:hAnsi="Arial" w:cs="Arial"/>
        </w:rPr>
        <w:t>, accompanied by a copy of the Learners’ R</w:t>
      </w:r>
      <w:r w:rsidRPr="00631C27">
        <w:rPr>
          <w:rFonts w:ascii="Arial" w:hAnsi="Arial" w:cs="Arial"/>
        </w:rPr>
        <w:t xml:space="preserve">egister of </w:t>
      </w:r>
      <w:r w:rsidR="00723429" w:rsidRPr="00631C27">
        <w:rPr>
          <w:rFonts w:ascii="Arial" w:hAnsi="Arial" w:cs="Arial"/>
        </w:rPr>
        <w:t>A</w:t>
      </w:r>
      <w:r w:rsidRPr="00631C27">
        <w:rPr>
          <w:rFonts w:ascii="Arial" w:hAnsi="Arial" w:cs="Arial"/>
        </w:rPr>
        <w:t>ttendance toget</w:t>
      </w:r>
      <w:r w:rsidR="007009DD" w:rsidRPr="00631C27">
        <w:rPr>
          <w:rFonts w:ascii="Arial" w:hAnsi="Arial" w:cs="Arial"/>
        </w:rPr>
        <w:t>her with the other documentation</w:t>
      </w:r>
      <w:r w:rsidRPr="00631C27">
        <w:rPr>
          <w:rFonts w:ascii="Arial" w:hAnsi="Arial" w:cs="Arial"/>
        </w:rPr>
        <w:t xml:space="preserve"> outlined in the withdrawal section.</w:t>
      </w:r>
      <w:r w:rsidRPr="00631C27">
        <w:rPr>
          <w:rFonts w:ascii="Arial" w:hAnsi="Arial" w:cs="Arial"/>
          <w:sz w:val="22"/>
          <w:szCs w:val="22"/>
        </w:rPr>
        <w:t xml:space="preserve"> </w:t>
      </w:r>
    </w:p>
    <w:p w14:paraId="3FC3F0C6" w14:textId="77777777" w:rsidR="006833D5" w:rsidRPr="00631C27" w:rsidRDefault="006833D5" w:rsidP="00262574">
      <w:pPr>
        <w:pStyle w:val="Level2"/>
        <w:numPr>
          <w:ilvl w:val="0"/>
          <w:numId w:val="0"/>
        </w:numPr>
        <w:ind w:left="851"/>
        <w:jc w:val="mediumKashida"/>
        <w:rPr>
          <w:rFonts w:ascii="Arial" w:hAnsi="Arial" w:cs="Arial"/>
          <w:sz w:val="22"/>
          <w:szCs w:val="22"/>
        </w:rPr>
      </w:pPr>
    </w:p>
    <w:p w14:paraId="3FC3F0C7" w14:textId="77777777" w:rsidR="00262574" w:rsidRPr="00631C27" w:rsidRDefault="00D41BC3" w:rsidP="00262574">
      <w:pPr>
        <w:pStyle w:val="Level2"/>
        <w:numPr>
          <w:ilvl w:val="0"/>
          <w:numId w:val="0"/>
        </w:numPr>
        <w:ind w:left="851"/>
        <w:jc w:val="mediumKashida"/>
        <w:rPr>
          <w:rFonts w:ascii="Arial" w:hAnsi="Arial" w:cs="Arial"/>
        </w:rPr>
      </w:pPr>
      <w:r w:rsidRPr="00631C27">
        <w:rPr>
          <w:rFonts w:ascii="Arial" w:hAnsi="Arial" w:cs="Arial"/>
        </w:rPr>
        <w:br w:type="page"/>
      </w:r>
      <w:bookmarkEnd w:id="186"/>
    </w:p>
    <w:p w14:paraId="3FC3F0C8" w14:textId="05CCF776" w:rsidR="00D41BC3" w:rsidRPr="00631C27" w:rsidRDefault="00262574" w:rsidP="002D7E8C">
      <w:pPr>
        <w:pStyle w:val="Schedule"/>
        <w:rPr>
          <w:rFonts w:ascii="Arial" w:hAnsi="Arial" w:cs="Arial"/>
        </w:rPr>
      </w:pPr>
      <w:bookmarkStart w:id="187" w:name="_Ref421192967"/>
      <w:bookmarkStart w:id="188" w:name="_Ref421192968"/>
      <w:bookmarkStart w:id="189" w:name="_Ref519255548"/>
      <w:r w:rsidRPr="00631C27">
        <w:rPr>
          <w:rFonts w:ascii="Arial" w:hAnsi="Arial" w:cs="Arial"/>
        </w:rPr>
        <w:lastRenderedPageBreak/>
        <w:t>SCHEDULE</w:t>
      </w:r>
      <w:bookmarkEnd w:id="187"/>
      <w:r w:rsidRPr="00631C27">
        <w:rPr>
          <w:rFonts w:ascii="Arial" w:hAnsi="Arial" w:cs="Arial"/>
        </w:rPr>
        <w:t xml:space="preserve"> </w:t>
      </w:r>
      <w:bookmarkEnd w:id="188"/>
      <w:r w:rsidR="00025245" w:rsidRPr="00631C27">
        <w:rPr>
          <w:rFonts w:ascii="Arial" w:hAnsi="Arial" w:cs="Arial"/>
        </w:rPr>
        <w:fldChar w:fldCharType="begin"/>
      </w:r>
      <w:r w:rsidR="00025245" w:rsidRPr="00631C27">
        <w:rPr>
          <w:rFonts w:ascii="Arial" w:hAnsi="Arial" w:cs="Arial"/>
        </w:rPr>
        <w:instrText xml:space="preserve"> REF _Ref421192967 \r \h </w:instrText>
      </w:r>
      <w:r w:rsidR="00631C27">
        <w:rPr>
          <w:rFonts w:ascii="Arial" w:hAnsi="Arial" w:cs="Arial"/>
        </w:rPr>
        <w:instrText xml:space="preserve"> \* MERGEFORMAT </w:instrText>
      </w:r>
      <w:r w:rsidR="00025245" w:rsidRPr="00631C27">
        <w:rPr>
          <w:rFonts w:ascii="Arial" w:hAnsi="Arial" w:cs="Arial"/>
        </w:rPr>
      </w:r>
      <w:r w:rsidR="00025245" w:rsidRPr="00631C27">
        <w:rPr>
          <w:rFonts w:ascii="Arial" w:hAnsi="Arial" w:cs="Arial"/>
        </w:rPr>
        <w:fldChar w:fldCharType="separate"/>
      </w:r>
      <w:r w:rsidR="00AD14CA" w:rsidRPr="00631C27">
        <w:rPr>
          <w:rFonts w:ascii="Arial" w:hAnsi="Arial" w:cs="Arial"/>
          <w:cs/>
        </w:rPr>
        <w:t>‎</w:t>
      </w:r>
      <w:r w:rsidR="00AD14CA" w:rsidRPr="00631C27">
        <w:rPr>
          <w:rFonts w:ascii="Arial" w:hAnsi="Arial" w:cs="Arial"/>
        </w:rPr>
        <w:t>4</w:t>
      </w:r>
      <w:r w:rsidR="00025245" w:rsidRPr="00631C27">
        <w:rPr>
          <w:rFonts w:ascii="Arial" w:hAnsi="Arial" w:cs="Arial"/>
        </w:rPr>
        <w:fldChar w:fldCharType="end"/>
      </w:r>
      <w:bookmarkStart w:id="190" w:name="_NN1073"/>
      <w:bookmarkEnd w:id="189"/>
      <w:bookmarkEnd w:id="190"/>
    </w:p>
    <w:p w14:paraId="3FC3F0C9" w14:textId="233E1ACC" w:rsidR="00250E32" w:rsidRPr="00631C27" w:rsidRDefault="00262574" w:rsidP="00030ACD">
      <w:pPr>
        <w:pStyle w:val="ScheduleTitle"/>
        <w:numPr>
          <w:ilvl w:val="0"/>
          <w:numId w:val="0"/>
        </w:numPr>
        <w:shd w:val="clear" w:color="auto" w:fill="D9D9D9"/>
        <w:rPr>
          <w:rFonts w:ascii="Arial" w:hAnsi="Arial" w:cs="Arial"/>
        </w:rPr>
      </w:pPr>
      <w:r w:rsidRPr="00631C27">
        <w:rPr>
          <w:rFonts w:ascii="Arial" w:hAnsi="Arial" w:cs="Arial"/>
        </w:rPr>
        <w:t>Learner Numbers and Performance Targets</w:t>
      </w:r>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_NN1073\r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191" w:name="_Toc107391330"/>
      <w:r w:rsidR="00AD14CA" w:rsidRPr="00631C27">
        <w:rPr>
          <w:rFonts w:ascii="Arial" w:hAnsi="Arial" w:cs="Arial"/>
          <w:cs/>
        </w:rPr>
        <w:instrText>‎</w:instrText>
      </w:r>
      <w:r w:rsidR="00AD14CA" w:rsidRPr="00631C27">
        <w:rPr>
          <w:rFonts w:ascii="Arial" w:hAnsi="Arial" w:cs="Arial"/>
        </w:rPr>
        <w:instrText>4</w:instrText>
      </w:r>
      <w:r w:rsidR="002D7E8C" w:rsidRPr="00631C27">
        <w:rPr>
          <w:rFonts w:ascii="Arial" w:hAnsi="Arial" w:cs="Arial"/>
        </w:rPr>
        <w:fldChar w:fldCharType="end"/>
      </w:r>
      <w:r w:rsidR="002D7E8C" w:rsidRPr="00631C27">
        <w:rPr>
          <w:rFonts w:ascii="Arial" w:hAnsi="Arial" w:cs="Arial"/>
        </w:rPr>
        <w:tab/>
        <w:instrText>Learner Numbers and Performance Targets</w:instrText>
      </w:r>
      <w:bookmarkEnd w:id="191"/>
      <w:r w:rsidR="002D7E8C" w:rsidRPr="00631C27">
        <w:rPr>
          <w:rFonts w:ascii="Arial" w:hAnsi="Arial" w:cs="Arial"/>
        </w:rPr>
        <w:instrText xml:space="preserve">" \l 3 </w:instrText>
      </w:r>
      <w:r w:rsidR="002D7E8C" w:rsidRPr="00631C27">
        <w:rPr>
          <w:rFonts w:ascii="Arial" w:hAnsi="Arial" w:cs="Arial"/>
        </w:rPr>
        <w:fldChar w:fldCharType="end"/>
      </w: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720"/>
        <w:gridCol w:w="1560"/>
        <w:gridCol w:w="6105"/>
        <w:gridCol w:w="13"/>
      </w:tblGrid>
      <w:tr w:rsidR="00250E32" w:rsidRPr="00631C27" w14:paraId="3FC3F0CB" w14:textId="77777777" w:rsidTr="5864CBC5">
        <w:trPr>
          <w:trHeight w:val="383"/>
        </w:trPr>
        <w:tc>
          <w:tcPr>
            <w:tcW w:w="8923" w:type="dxa"/>
            <w:gridSpan w:val="5"/>
            <w:tcBorders>
              <w:top w:val="single" w:sz="6" w:space="0" w:color="auto"/>
              <w:left w:val="single" w:sz="6" w:space="0" w:color="auto"/>
              <w:bottom w:val="single" w:sz="6" w:space="0" w:color="auto"/>
              <w:right w:val="single" w:sz="6" w:space="0" w:color="auto"/>
            </w:tcBorders>
            <w:shd w:val="clear" w:color="auto" w:fill="auto"/>
            <w:hideMark/>
          </w:tcPr>
          <w:p w14:paraId="3FC3F0CA" w14:textId="77777777" w:rsidR="00250E32" w:rsidRPr="00631C27" w:rsidRDefault="00250E32" w:rsidP="00030ACD">
            <w:pPr>
              <w:pStyle w:val="ScheduleTitle"/>
              <w:shd w:val="clear" w:color="auto" w:fill="D9D9D9"/>
              <w:rPr>
                <w:rFonts w:ascii="Arial" w:hAnsi="Arial" w:cs="Arial"/>
              </w:rPr>
            </w:pPr>
            <w:r w:rsidRPr="00631C27">
              <w:rPr>
                <w:rFonts w:ascii="Arial" w:hAnsi="Arial" w:cs="Arial"/>
                <w:bCs/>
              </w:rPr>
              <w:t xml:space="preserve">Enrichment Support </w:t>
            </w:r>
            <w:r w:rsidR="004661E9" w:rsidRPr="00631C27">
              <w:rPr>
                <w:rFonts w:ascii="Arial" w:hAnsi="Arial" w:cs="Arial"/>
                <w:bCs/>
              </w:rPr>
              <w:t xml:space="preserve">Programme </w:t>
            </w:r>
            <w:r w:rsidRPr="00631C27">
              <w:rPr>
                <w:rFonts w:ascii="Arial" w:hAnsi="Arial" w:cs="Arial"/>
                <w:bCs/>
              </w:rPr>
              <w:t>to</w:t>
            </w:r>
            <w:r w:rsidR="004661E9" w:rsidRPr="00631C27">
              <w:rPr>
                <w:rFonts w:ascii="Arial" w:hAnsi="Arial" w:cs="Arial"/>
                <w:bCs/>
              </w:rPr>
              <w:t xml:space="preserve"> enhance the Qualification provided through </w:t>
            </w:r>
            <w:r w:rsidR="00D91328" w:rsidRPr="00631C27">
              <w:rPr>
                <w:rFonts w:ascii="Arial" w:hAnsi="Arial" w:cs="Arial"/>
                <w:bCs/>
              </w:rPr>
              <w:t>the Main Provider</w:t>
            </w:r>
          </w:p>
        </w:tc>
      </w:tr>
      <w:tr w:rsidR="00250E32" w:rsidRPr="00631C27" w14:paraId="3FC3F0CF" w14:textId="77777777" w:rsidTr="5864CBC5">
        <w:trPr>
          <w:trHeight w:val="1641"/>
        </w:trPr>
        <w:tc>
          <w:tcPr>
            <w:tcW w:w="8923" w:type="dxa"/>
            <w:gridSpan w:val="5"/>
            <w:tcBorders>
              <w:top w:val="single" w:sz="6" w:space="0" w:color="auto"/>
              <w:left w:val="single" w:sz="6" w:space="0" w:color="auto"/>
              <w:bottom w:val="single" w:sz="6" w:space="0" w:color="auto"/>
              <w:right w:val="single" w:sz="6" w:space="0" w:color="auto"/>
            </w:tcBorders>
            <w:shd w:val="clear" w:color="auto" w:fill="auto"/>
            <w:hideMark/>
          </w:tcPr>
          <w:p w14:paraId="673A1D11" w14:textId="77777777" w:rsidR="00F73CE4" w:rsidRPr="00631C27" w:rsidRDefault="00F73CE4" w:rsidP="00F73CE4">
            <w:pPr>
              <w:pStyle w:val="paragraph"/>
              <w:spacing w:before="0" w:beforeAutospacing="0" w:after="0" w:afterAutospacing="0"/>
              <w:jc w:val="both"/>
              <w:textAlignment w:val="baseline"/>
              <w:rPr>
                <w:rStyle w:val="normaltextrun"/>
                <w:rFonts w:ascii="Arial" w:hAnsi="Arial" w:cs="Arial"/>
                <w:b/>
                <w:bCs/>
                <w:color w:val="000000"/>
                <w:sz w:val="18"/>
                <w:szCs w:val="18"/>
              </w:rPr>
            </w:pPr>
            <w:r w:rsidRPr="00631C27">
              <w:rPr>
                <w:rStyle w:val="normaltextrun"/>
                <w:rFonts w:ascii="Arial" w:hAnsi="Arial" w:cs="Arial"/>
                <w:b/>
                <w:bCs/>
                <w:color w:val="000000"/>
                <w:sz w:val="18"/>
                <w:szCs w:val="18"/>
              </w:rPr>
              <w:t>Coaching</w:t>
            </w:r>
          </w:p>
          <w:p w14:paraId="3B7A050B" w14:textId="77777777" w:rsidR="00F73CE4" w:rsidRPr="00631C27" w:rsidRDefault="00F73CE4" w:rsidP="00F73CE4">
            <w:pPr>
              <w:pStyle w:val="paragraph"/>
              <w:spacing w:before="0" w:beforeAutospacing="0" w:after="0" w:afterAutospacing="0"/>
              <w:jc w:val="both"/>
              <w:textAlignment w:val="baseline"/>
              <w:rPr>
                <w:rStyle w:val="normaltextrun"/>
                <w:rFonts w:ascii="Arial" w:hAnsi="Arial" w:cs="Arial"/>
                <w:color w:val="000000"/>
                <w:sz w:val="18"/>
                <w:szCs w:val="18"/>
              </w:rPr>
            </w:pPr>
            <w:r w:rsidRPr="00631C27">
              <w:rPr>
                <w:rStyle w:val="normaltextrun"/>
                <w:rFonts w:ascii="Arial" w:hAnsi="Arial" w:cs="Arial"/>
                <w:color w:val="000000"/>
                <w:sz w:val="18"/>
                <w:szCs w:val="18"/>
              </w:rPr>
              <w:t xml:space="preserve">L2 Certificate in Coaching Football; Working Towards L3 Certificate in Coaching Football; </w:t>
            </w:r>
          </w:p>
          <w:p w14:paraId="5320581A" w14:textId="77777777" w:rsidR="00F73CE4" w:rsidRPr="00631C27" w:rsidRDefault="00F73CE4" w:rsidP="00F73CE4">
            <w:pPr>
              <w:pStyle w:val="paragraph"/>
              <w:spacing w:before="0" w:beforeAutospacing="0" w:after="0" w:afterAutospacing="0"/>
              <w:jc w:val="both"/>
              <w:textAlignment w:val="baseline"/>
              <w:rPr>
                <w:rStyle w:val="normaltextrun"/>
                <w:rFonts w:ascii="Arial" w:hAnsi="Arial" w:cs="Arial"/>
                <w:color w:val="000000"/>
                <w:sz w:val="18"/>
                <w:szCs w:val="18"/>
              </w:rPr>
            </w:pPr>
          </w:p>
          <w:p w14:paraId="1AE0C6DF" w14:textId="77777777" w:rsidR="00F73CE4" w:rsidRPr="00631C27" w:rsidRDefault="00F73CE4" w:rsidP="00F73CE4">
            <w:pPr>
              <w:pStyle w:val="paragraph"/>
              <w:spacing w:before="0" w:beforeAutospacing="0" w:after="0" w:afterAutospacing="0"/>
              <w:jc w:val="both"/>
              <w:textAlignment w:val="baseline"/>
              <w:rPr>
                <w:rStyle w:val="normaltextrun"/>
                <w:rFonts w:ascii="Arial" w:hAnsi="Arial" w:cs="Arial"/>
                <w:color w:val="000000"/>
                <w:sz w:val="18"/>
                <w:szCs w:val="18"/>
              </w:rPr>
            </w:pPr>
            <w:r w:rsidRPr="00631C27">
              <w:rPr>
                <w:rStyle w:val="normaltextrun"/>
                <w:rFonts w:ascii="Arial" w:hAnsi="Arial" w:cs="Arial"/>
                <w:color w:val="000000"/>
                <w:sz w:val="18"/>
                <w:szCs w:val="18"/>
              </w:rPr>
              <w:t xml:space="preserve">Safeguarding Level 1; </w:t>
            </w:r>
          </w:p>
          <w:p w14:paraId="3C3A224B" w14:textId="77777777" w:rsidR="00F73CE4" w:rsidRPr="00631C27" w:rsidRDefault="00F73CE4" w:rsidP="00F73CE4">
            <w:pPr>
              <w:pStyle w:val="paragraph"/>
              <w:spacing w:before="0" w:beforeAutospacing="0" w:after="0" w:afterAutospacing="0"/>
              <w:jc w:val="both"/>
              <w:textAlignment w:val="baseline"/>
              <w:rPr>
                <w:rStyle w:val="normaltextrun"/>
                <w:rFonts w:ascii="Arial" w:hAnsi="Arial" w:cs="Arial"/>
                <w:color w:val="000000"/>
                <w:sz w:val="18"/>
                <w:szCs w:val="18"/>
              </w:rPr>
            </w:pPr>
          </w:p>
          <w:p w14:paraId="1D426373" w14:textId="77777777" w:rsidR="00F73CE4" w:rsidRPr="00631C27" w:rsidRDefault="00F73CE4" w:rsidP="00F73CE4">
            <w:pPr>
              <w:pStyle w:val="paragraph"/>
              <w:spacing w:before="0" w:beforeAutospacing="0" w:after="0" w:afterAutospacing="0"/>
              <w:jc w:val="both"/>
              <w:textAlignment w:val="baseline"/>
              <w:rPr>
                <w:rStyle w:val="normaltextrun"/>
                <w:rFonts w:ascii="Arial" w:hAnsi="Arial" w:cs="Arial"/>
                <w:b/>
                <w:bCs/>
                <w:sz w:val="18"/>
                <w:szCs w:val="18"/>
              </w:rPr>
            </w:pPr>
            <w:r w:rsidRPr="00631C27">
              <w:rPr>
                <w:rStyle w:val="normaltextrun"/>
                <w:rFonts w:ascii="Arial" w:hAnsi="Arial" w:cs="Arial"/>
                <w:color w:val="000000"/>
                <w:sz w:val="18"/>
                <w:szCs w:val="18"/>
              </w:rPr>
              <w:t>Optional: FA Coaching Disabled Footballers</w:t>
            </w:r>
          </w:p>
          <w:p w14:paraId="16EE0234" w14:textId="77777777" w:rsidR="00F73CE4" w:rsidRPr="00631C27" w:rsidRDefault="00F73CE4" w:rsidP="00F73CE4">
            <w:pPr>
              <w:pStyle w:val="paragraph"/>
              <w:spacing w:before="0" w:beforeAutospacing="0" w:after="0" w:afterAutospacing="0"/>
              <w:jc w:val="both"/>
              <w:textAlignment w:val="baseline"/>
              <w:rPr>
                <w:rFonts w:ascii="Arial" w:hAnsi="Arial" w:cs="Arial"/>
                <w:sz w:val="18"/>
                <w:szCs w:val="18"/>
              </w:rPr>
            </w:pPr>
            <w:r w:rsidRPr="00631C27">
              <w:rPr>
                <w:rStyle w:val="eop"/>
                <w:rFonts w:ascii="Arial" w:hAnsi="Arial" w:cs="Arial"/>
                <w:sz w:val="18"/>
                <w:szCs w:val="18"/>
              </w:rPr>
              <w:t> </w:t>
            </w:r>
          </w:p>
          <w:p w14:paraId="43D74D0C" w14:textId="77777777" w:rsidR="00F73CE4" w:rsidRPr="00631C27" w:rsidRDefault="00F73CE4" w:rsidP="00F73CE4">
            <w:pPr>
              <w:pStyle w:val="paragraph"/>
              <w:spacing w:before="0" w:beforeAutospacing="0" w:after="0" w:afterAutospacing="0"/>
              <w:jc w:val="both"/>
              <w:textAlignment w:val="baseline"/>
              <w:rPr>
                <w:rStyle w:val="normaltextrun"/>
                <w:rFonts w:ascii="Arial" w:hAnsi="Arial" w:cs="Arial"/>
                <w:b/>
                <w:bCs/>
                <w:sz w:val="18"/>
                <w:szCs w:val="18"/>
              </w:rPr>
            </w:pPr>
            <w:r w:rsidRPr="00631C27">
              <w:rPr>
                <w:rStyle w:val="normaltextrun"/>
                <w:rFonts w:ascii="Arial" w:hAnsi="Arial" w:cs="Arial"/>
                <w:b/>
                <w:bCs/>
                <w:sz w:val="18"/>
                <w:szCs w:val="18"/>
              </w:rPr>
              <w:t>Medical Support/ First Aider:</w:t>
            </w:r>
          </w:p>
          <w:p w14:paraId="35B39C21" w14:textId="77777777" w:rsidR="00F73CE4" w:rsidRPr="00631C27" w:rsidRDefault="00F73CE4" w:rsidP="00F73CE4">
            <w:pPr>
              <w:pStyle w:val="paragraph"/>
              <w:spacing w:before="0" w:beforeAutospacing="0" w:after="0" w:afterAutospacing="0"/>
              <w:jc w:val="both"/>
              <w:textAlignment w:val="baseline"/>
              <w:rPr>
                <w:rFonts w:ascii="Arial" w:hAnsi="Arial" w:cs="Arial"/>
                <w:sz w:val="18"/>
                <w:szCs w:val="18"/>
              </w:rPr>
            </w:pPr>
            <w:r w:rsidRPr="00631C27">
              <w:rPr>
                <w:rStyle w:val="normaltextrun"/>
                <w:rFonts w:ascii="Arial" w:hAnsi="Arial" w:cs="Arial"/>
                <w:sz w:val="18"/>
                <w:szCs w:val="18"/>
              </w:rPr>
              <w:t>Basic Football 1</w:t>
            </w:r>
            <w:r w:rsidRPr="00631C27">
              <w:rPr>
                <w:rStyle w:val="normaltextrun"/>
                <w:rFonts w:ascii="Arial" w:hAnsi="Arial" w:cs="Arial"/>
                <w:sz w:val="18"/>
                <w:szCs w:val="18"/>
                <w:vertAlign w:val="superscript"/>
              </w:rPr>
              <w:t>st</w:t>
            </w:r>
            <w:r w:rsidRPr="00631C27">
              <w:rPr>
                <w:rStyle w:val="normaltextrun"/>
                <w:rFonts w:ascii="Arial" w:hAnsi="Arial" w:cs="Arial"/>
                <w:sz w:val="18"/>
                <w:szCs w:val="18"/>
              </w:rPr>
              <w:t> Aid or equivalent</w:t>
            </w:r>
            <w:r w:rsidRPr="00631C27">
              <w:rPr>
                <w:rStyle w:val="eop"/>
                <w:rFonts w:ascii="Arial" w:hAnsi="Arial" w:cs="Arial"/>
                <w:sz w:val="18"/>
                <w:szCs w:val="18"/>
              </w:rPr>
              <w:t> </w:t>
            </w:r>
          </w:p>
          <w:p w14:paraId="3FC3F0CE" w14:textId="77777777" w:rsidR="00250E32" w:rsidRPr="00631C27" w:rsidRDefault="00250E32" w:rsidP="00250E32">
            <w:pPr>
              <w:pStyle w:val="ScheduleTitle"/>
              <w:rPr>
                <w:rFonts w:ascii="Arial" w:hAnsi="Arial" w:cs="Arial"/>
                <w:b w:val="0"/>
              </w:rPr>
            </w:pPr>
            <w:r w:rsidRPr="00631C27">
              <w:rPr>
                <w:rFonts w:ascii="Arial" w:hAnsi="Arial" w:cs="Arial"/>
                <w:b w:val="0"/>
              </w:rPr>
              <w:t> </w:t>
            </w:r>
          </w:p>
        </w:tc>
      </w:tr>
      <w:tr w:rsidR="00D91328" w:rsidRPr="00631C27" w14:paraId="3FC3F0D4" w14:textId="77777777" w:rsidTr="5864CBC5">
        <w:trPr>
          <w:gridBefore w:val="1"/>
          <w:gridAfter w:val="1"/>
          <w:wBefore w:w="525" w:type="dxa"/>
          <w:wAfter w:w="13" w:type="dxa"/>
        </w:trPr>
        <w:tc>
          <w:tcPr>
            <w:tcW w:w="72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FC3F0D1" w14:textId="77777777" w:rsidR="00D91328" w:rsidRPr="00631C27" w:rsidRDefault="00D91328" w:rsidP="00D91328">
            <w:pPr>
              <w:pStyle w:val="ScheduleTitle"/>
              <w:numPr>
                <w:ilvl w:val="0"/>
                <w:numId w:val="0"/>
              </w:numPr>
              <w:jc w:val="both"/>
              <w:rPr>
                <w:rFonts w:ascii="Arial" w:hAnsi="Arial" w:cs="Arial"/>
              </w:rPr>
            </w:pPr>
            <w:r w:rsidRPr="00631C27">
              <w:rPr>
                <w:rFonts w:ascii="Arial" w:hAnsi="Arial" w:cs="Arial"/>
                <w:bCs/>
              </w:rPr>
              <w:lastRenderedPageBreak/>
              <w:t>Ref</w:t>
            </w:r>
            <w:r w:rsidRPr="00631C27">
              <w:rPr>
                <w:rFonts w:ascii="Arial" w:hAnsi="Arial" w:cs="Arial"/>
              </w:rPr>
              <w:t>  </w:t>
            </w:r>
          </w:p>
        </w:tc>
        <w:tc>
          <w:tcPr>
            <w:tcW w:w="156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FC3F0D2" w14:textId="77777777" w:rsidR="00D91328" w:rsidRPr="00631C27" w:rsidRDefault="00D91328" w:rsidP="00BA5583">
            <w:pPr>
              <w:pStyle w:val="ScheduleTitle"/>
              <w:numPr>
                <w:ilvl w:val="0"/>
                <w:numId w:val="0"/>
              </w:numPr>
              <w:jc w:val="both"/>
              <w:rPr>
                <w:rFonts w:ascii="Arial" w:hAnsi="Arial" w:cs="Arial"/>
              </w:rPr>
            </w:pPr>
            <w:r w:rsidRPr="00631C27">
              <w:rPr>
                <w:rFonts w:ascii="Arial" w:hAnsi="Arial" w:cs="Arial"/>
                <w:bCs/>
              </w:rPr>
              <w:t>Requirement</w:t>
            </w:r>
            <w:r w:rsidRPr="00631C27">
              <w:rPr>
                <w:rFonts w:ascii="Arial" w:hAnsi="Arial" w:cs="Arial"/>
              </w:rPr>
              <w:t>  </w:t>
            </w:r>
          </w:p>
        </w:tc>
        <w:tc>
          <w:tcPr>
            <w:tcW w:w="610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FC3F0D3" w14:textId="77777777" w:rsidR="00D91328" w:rsidRPr="00631C27" w:rsidRDefault="00D91328" w:rsidP="00BA5583">
            <w:pPr>
              <w:pStyle w:val="ScheduleTitle"/>
              <w:numPr>
                <w:ilvl w:val="0"/>
                <w:numId w:val="0"/>
              </w:numPr>
              <w:ind w:left="720"/>
              <w:jc w:val="both"/>
              <w:rPr>
                <w:rFonts w:ascii="Arial" w:hAnsi="Arial" w:cs="Arial"/>
              </w:rPr>
            </w:pPr>
            <w:r w:rsidRPr="00631C27">
              <w:rPr>
                <w:rFonts w:ascii="Arial" w:hAnsi="Arial" w:cs="Arial"/>
                <w:bCs/>
              </w:rPr>
              <w:t>Detail </w:t>
            </w:r>
            <w:r w:rsidRPr="00631C27">
              <w:rPr>
                <w:rFonts w:ascii="Arial" w:hAnsi="Arial" w:cs="Arial"/>
              </w:rPr>
              <w:t>  </w:t>
            </w:r>
          </w:p>
        </w:tc>
      </w:tr>
      <w:tr w:rsidR="00D91328" w:rsidRPr="00631C27" w14:paraId="3FC3F0D8" w14:textId="77777777" w:rsidTr="5864CBC5">
        <w:trPr>
          <w:gridBefore w:val="1"/>
          <w:gridAfter w:val="1"/>
          <w:wBefore w:w="525" w:type="dxa"/>
          <w:wAfter w:w="13" w:type="dxa"/>
        </w:trPr>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FC3F0D5" w14:textId="77777777" w:rsidR="00D91328" w:rsidRPr="00631C27" w:rsidRDefault="00D91328" w:rsidP="00D91328">
            <w:pPr>
              <w:pStyle w:val="ScheduleTitle"/>
              <w:numPr>
                <w:ilvl w:val="0"/>
                <w:numId w:val="0"/>
              </w:numPr>
              <w:jc w:val="both"/>
              <w:rPr>
                <w:rFonts w:ascii="Arial" w:hAnsi="Arial" w:cs="Arial"/>
                <w:b w:val="0"/>
                <w:bCs/>
              </w:rPr>
            </w:pPr>
            <w:r w:rsidRPr="00631C27">
              <w:rPr>
                <w:rFonts w:ascii="Arial" w:hAnsi="Arial" w:cs="Arial"/>
                <w:b w:val="0"/>
                <w:bCs/>
              </w:rPr>
              <w:t>1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3FC3F0D6" w14:textId="77777777" w:rsidR="00D91328" w:rsidRPr="00631C27" w:rsidRDefault="00D91328" w:rsidP="00D91328">
            <w:pPr>
              <w:pStyle w:val="ScheduleTitle"/>
              <w:numPr>
                <w:ilvl w:val="0"/>
                <w:numId w:val="0"/>
              </w:numPr>
              <w:jc w:val="both"/>
              <w:rPr>
                <w:rFonts w:ascii="Arial" w:hAnsi="Arial" w:cs="Arial"/>
                <w:b w:val="0"/>
                <w:bCs/>
              </w:rPr>
            </w:pPr>
            <w:r w:rsidRPr="00631C27">
              <w:rPr>
                <w:rFonts w:ascii="Arial" w:hAnsi="Arial" w:cs="Arial"/>
                <w:b w:val="0"/>
                <w:bCs/>
              </w:rPr>
              <w:t>Participants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34CB0D1D" w14:textId="16815C10" w:rsidR="00D91328" w:rsidRPr="00631C27" w:rsidRDefault="00D91328" w:rsidP="5864CBC5">
            <w:pPr>
              <w:pStyle w:val="ScheduleTitle"/>
              <w:numPr>
                <w:ilvl w:val="0"/>
                <w:numId w:val="0"/>
              </w:numPr>
              <w:jc w:val="both"/>
              <w:rPr>
                <w:rFonts w:ascii="Arial" w:hAnsi="Arial" w:cs="Arial"/>
                <w:b w:val="0"/>
              </w:rPr>
            </w:pPr>
            <w:r w:rsidRPr="5864CBC5">
              <w:rPr>
                <w:rFonts w:ascii="Arial" w:hAnsi="Arial" w:cs="Arial"/>
                <w:b w:val="0"/>
              </w:rPr>
              <w:t xml:space="preserve">A minimum of </w:t>
            </w:r>
            <w:r w:rsidR="41D332FE" w:rsidRPr="5864CBC5">
              <w:rPr>
                <w:rFonts w:ascii="Arial" w:hAnsi="Arial" w:cs="Arial"/>
                <w:b w:val="0"/>
              </w:rPr>
              <w:t>14 9</w:t>
            </w:r>
            <w:r w:rsidRPr="5864CBC5">
              <w:rPr>
                <w:rFonts w:ascii="Arial" w:hAnsi="Arial" w:cs="Arial"/>
                <w:b w:val="0"/>
              </w:rPr>
              <w:t xml:space="preserve"> and maximum of 20 </w:t>
            </w:r>
            <w:r w:rsidR="00F73CE4" w:rsidRPr="5864CBC5">
              <w:rPr>
                <w:rFonts w:ascii="Arial" w:hAnsi="Arial" w:cs="Arial"/>
                <w:b w:val="0"/>
              </w:rPr>
              <w:t>Learners</w:t>
            </w:r>
            <w:r w:rsidRPr="5864CBC5">
              <w:rPr>
                <w:rFonts w:ascii="Arial" w:hAnsi="Arial" w:cs="Arial"/>
                <w:b w:val="0"/>
              </w:rPr>
              <w:t xml:space="preserve"> engaged on a College Programme.   </w:t>
            </w:r>
          </w:p>
          <w:p w14:paraId="76C7416A" w14:textId="03F97EE8" w:rsidR="00D91328" w:rsidRPr="00631C27" w:rsidRDefault="173B0E82">
            <w:pPr>
              <w:pStyle w:val="ScheduleTitle"/>
              <w:jc w:val="both"/>
              <w:rPr>
                <w:rFonts w:ascii="Arial" w:hAnsi="Arial" w:cs="Arial"/>
                <w:b w:val="0"/>
              </w:rPr>
            </w:pPr>
            <w:r w:rsidRPr="5864CBC5">
              <w:rPr>
                <w:rFonts w:ascii="Arial" w:hAnsi="Arial" w:cs="Arial"/>
                <w:b w:val="0"/>
              </w:rPr>
              <w:t>Payments are detailed as followed:</w:t>
            </w:r>
          </w:p>
          <w:p w14:paraId="78D8E8FB" w14:textId="16F0D4C0" w:rsidR="00D91328" w:rsidRPr="00631C27" w:rsidRDefault="00CA5A35" w:rsidP="00D66082">
            <w:pPr>
              <w:pStyle w:val="ScheduleTitle"/>
              <w:jc w:val="both"/>
              <w:rPr>
                <w:b w:val="0"/>
                <w:bCs/>
              </w:rPr>
            </w:pPr>
            <w:r>
              <w:rPr>
                <w:rFonts w:ascii="Arial" w:hAnsi="Arial" w:cs="Arial"/>
                <w:b w:val="0"/>
              </w:rPr>
              <w:t xml:space="preserve">[ ] </w:t>
            </w:r>
          </w:p>
          <w:p w14:paraId="3FC3F0D7" w14:textId="0442C4C1" w:rsidR="00D91328" w:rsidRPr="00631C27" w:rsidRDefault="00D91328" w:rsidP="00D66082">
            <w:pPr>
              <w:pStyle w:val="ScheduleTitle"/>
              <w:numPr>
                <w:ilvl w:val="0"/>
                <w:numId w:val="0"/>
              </w:numPr>
              <w:jc w:val="both"/>
              <w:rPr>
                <w:rFonts w:ascii="Arial" w:hAnsi="Arial" w:cs="Arial"/>
              </w:rPr>
            </w:pPr>
          </w:p>
        </w:tc>
      </w:tr>
      <w:tr w:rsidR="00D91328" w:rsidRPr="00631C27" w14:paraId="3FC3F0DC" w14:textId="77777777" w:rsidTr="5864CBC5">
        <w:trPr>
          <w:gridBefore w:val="1"/>
          <w:gridAfter w:val="1"/>
          <w:wBefore w:w="525" w:type="dxa"/>
          <w:wAfter w:w="13" w:type="dxa"/>
        </w:trPr>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FC3F0D9" w14:textId="77777777" w:rsidR="00D91328" w:rsidRPr="00631C27" w:rsidRDefault="00D91328" w:rsidP="00D91328">
            <w:pPr>
              <w:pStyle w:val="ScheduleTitle"/>
              <w:numPr>
                <w:ilvl w:val="0"/>
                <w:numId w:val="0"/>
              </w:numPr>
              <w:jc w:val="both"/>
              <w:rPr>
                <w:rFonts w:ascii="Arial" w:hAnsi="Arial" w:cs="Arial"/>
                <w:b w:val="0"/>
                <w:bCs/>
              </w:rPr>
            </w:pPr>
            <w:r w:rsidRPr="00631C27">
              <w:rPr>
                <w:rFonts w:ascii="Arial" w:hAnsi="Arial" w:cs="Arial"/>
                <w:b w:val="0"/>
                <w:bCs/>
              </w:rPr>
              <w:t>2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3FC3F0DA" w14:textId="48AB742C" w:rsidR="00D91328" w:rsidRPr="00631C27" w:rsidRDefault="00D91328" w:rsidP="00D91328">
            <w:pPr>
              <w:pStyle w:val="ScheduleTitle"/>
              <w:numPr>
                <w:ilvl w:val="0"/>
                <w:numId w:val="0"/>
              </w:numPr>
              <w:jc w:val="both"/>
              <w:rPr>
                <w:rFonts w:ascii="Arial" w:hAnsi="Arial" w:cs="Arial"/>
                <w:b w:val="0"/>
                <w:bCs/>
              </w:rPr>
            </w:pPr>
            <w:r w:rsidRPr="00631C27">
              <w:rPr>
                <w:rFonts w:ascii="Arial" w:hAnsi="Arial" w:cs="Arial"/>
                <w:b w:val="0"/>
                <w:bCs/>
              </w:rPr>
              <w:t>Coaching Staff  </w:t>
            </w:r>
          </w:p>
        </w:tc>
        <w:tc>
          <w:tcPr>
            <w:tcW w:w="6105" w:type="dxa"/>
            <w:tcBorders>
              <w:top w:val="single" w:sz="6" w:space="0" w:color="auto"/>
              <w:left w:val="single" w:sz="6" w:space="0" w:color="auto"/>
              <w:bottom w:val="single" w:sz="6" w:space="0" w:color="auto"/>
              <w:right w:val="single" w:sz="6" w:space="0" w:color="auto"/>
            </w:tcBorders>
            <w:shd w:val="clear" w:color="auto" w:fill="auto"/>
          </w:tcPr>
          <w:p w14:paraId="3FC3F0DB" w14:textId="76802B91" w:rsidR="00D91328" w:rsidRPr="00631C27" w:rsidRDefault="00D91328" w:rsidP="5864CBC5">
            <w:pPr>
              <w:pStyle w:val="ScheduleTitle"/>
              <w:numPr>
                <w:ilvl w:val="0"/>
                <w:numId w:val="0"/>
              </w:numPr>
              <w:jc w:val="both"/>
              <w:rPr>
                <w:rFonts w:ascii="Arial" w:hAnsi="Arial" w:cs="Arial"/>
                <w:b w:val="0"/>
              </w:rPr>
            </w:pPr>
            <w:r w:rsidRPr="5864CBC5">
              <w:rPr>
                <w:rFonts w:ascii="Arial" w:hAnsi="Arial" w:cs="Arial"/>
                <w:b w:val="0"/>
              </w:rPr>
              <w:t xml:space="preserve">Provide </w:t>
            </w:r>
            <w:r w:rsidR="0364F4C4" w:rsidRPr="5864CBC5">
              <w:rPr>
                <w:rFonts w:ascii="Arial" w:hAnsi="Arial" w:cs="Arial"/>
                <w:b w:val="0"/>
              </w:rPr>
              <w:t xml:space="preserve">a minimum of 2 </w:t>
            </w:r>
            <w:r w:rsidRPr="5864CBC5">
              <w:rPr>
                <w:rFonts w:ascii="Arial" w:hAnsi="Arial" w:cs="Arial"/>
                <w:b w:val="0"/>
              </w:rPr>
              <w:t xml:space="preserve">Coaching staff who are </w:t>
            </w:r>
            <w:r w:rsidR="006909FD" w:rsidRPr="5864CBC5">
              <w:rPr>
                <w:rFonts w:ascii="Arial" w:hAnsi="Arial" w:cs="Arial"/>
                <w:b w:val="0"/>
              </w:rPr>
              <w:t xml:space="preserve">a minimum of Level 2 </w:t>
            </w:r>
            <w:r w:rsidRPr="5864CBC5">
              <w:rPr>
                <w:rFonts w:ascii="Arial" w:hAnsi="Arial" w:cs="Arial"/>
                <w:b w:val="0"/>
              </w:rPr>
              <w:t xml:space="preserve">qualified </w:t>
            </w:r>
            <w:r w:rsidR="006909FD" w:rsidRPr="5864CBC5">
              <w:rPr>
                <w:rFonts w:ascii="Arial" w:hAnsi="Arial" w:cs="Arial"/>
                <w:b w:val="0"/>
              </w:rPr>
              <w:t>coaching staff for</w:t>
            </w:r>
            <w:r w:rsidRPr="5864CBC5">
              <w:rPr>
                <w:rFonts w:ascii="Arial" w:hAnsi="Arial" w:cs="Arial"/>
                <w:b w:val="0"/>
              </w:rPr>
              <w:t xml:space="preserve"> the </w:t>
            </w:r>
            <w:r w:rsidR="006909FD" w:rsidRPr="5864CBC5">
              <w:rPr>
                <w:rFonts w:ascii="Arial" w:hAnsi="Arial" w:cs="Arial"/>
                <w:b w:val="0"/>
              </w:rPr>
              <w:t>coaching delivery.</w:t>
            </w:r>
            <w:r w:rsidR="554828B7" w:rsidRPr="5864CBC5">
              <w:rPr>
                <w:rFonts w:ascii="Arial" w:hAnsi="Arial" w:cs="Arial"/>
                <w:b w:val="0"/>
              </w:rPr>
              <w:t xml:space="preserve"> There is an option of a 3</w:t>
            </w:r>
            <w:r w:rsidR="554828B7" w:rsidRPr="5864CBC5">
              <w:rPr>
                <w:rFonts w:ascii="Arial" w:hAnsi="Arial" w:cs="Arial"/>
                <w:b w:val="0"/>
                <w:vertAlign w:val="superscript"/>
              </w:rPr>
              <w:t>rd</w:t>
            </w:r>
            <w:r w:rsidR="554828B7" w:rsidRPr="5864CBC5">
              <w:rPr>
                <w:rFonts w:ascii="Arial" w:hAnsi="Arial" w:cs="Arial"/>
                <w:b w:val="0"/>
              </w:rPr>
              <w:t xml:space="preserve"> Coach based on Student Numbers and Delivery Sites across BMET</w:t>
            </w:r>
          </w:p>
        </w:tc>
      </w:tr>
      <w:tr w:rsidR="006909FD" w:rsidRPr="00631C27" w14:paraId="00CE9EE6" w14:textId="77777777" w:rsidTr="5864CBC5">
        <w:trPr>
          <w:gridBefore w:val="1"/>
          <w:gridAfter w:val="1"/>
          <w:wBefore w:w="525" w:type="dxa"/>
          <w:wAfter w:w="13" w:type="dxa"/>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5B641DE" w14:textId="55E0D145" w:rsidR="006909FD" w:rsidRPr="00631C27" w:rsidRDefault="006909FD" w:rsidP="006909FD">
            <w:pPr>
              <w:pStyle w:val="ScheduleTitle"/>
              <w:numPr>
                <w:ilvl w:val="0"/>
                <w:numId w:val="0"/>
              </w:numPr>
              <w:jc w:val="both"/>
              <w:rPr>
                <w:rFonts w:ascii="Arial" w:hAnsi="Arial" w:cs="Arial"/>
                <w:b w:val="0"/>
                <w:bCs/>
              </w:rPr>
            </w:pPr>
            <w:r w:rsidRPr="00631C27">
              <w:rPr>
                <w:rFonts w:ascii="Arial" w:hAnsi="Arial" w:cs="Arial"/>
                <w:b w:val="0"/>
                <w:bCs/>
              </w:rPr>
              <w:t>3</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3C099ECA" w14:textId="28B0A72B" w:rsidR="006909FD" w:rsidRPr="00631C27" w:rsidRDefault="006909FD" w:rsidP="006909FD">
            <w:pPr>
              <w:pStyle w:val="ScheduleTitle"/>
              <w:numPr>
                <w:ilvl w:val="0"/>
                <w:numId w:val="0"/>
              </w:numPr>
              <w:jc w:val="both"/>
              <w:rPr>
                <w:rFonts w:ascii="Arial" w:hAnsi="Arial" w:cs="Arial"/>
                <w:b w:val="0"/>
                <w:bCs/>
              </w:rPr>
            </w:pPr>
            <w:r w:rsidRPr="00631C27">
              <w:rPr>
                <w:rFonts w:ascii="Arial" w:hAnsi="Arial" w:cs="Arial"/>
                <w:b w:val="0"/>
                <w:bCs/>
              </w:rPr>
              <w:t>Hours</w:t>
            </w:r>
          </w:p>
        </w:tc>
        <w:tc>
          <w:tcPr>
            <w:tcW w:w="6105" w:type="dxa"/>
            <w:tcBorders>
              <w:top w:val="single" w:sz="6" w:space="0" w:color="auto"/>
              <w:left w:val="single" w:sz="6" w:space="0" w:color="auto"/>
              <w:bottom w:val="single" w:sz="6" w:space="0" w:color="auto"/>
              <w:right w:val="single" w:sz="6" w:space="0" w:color="auto"/>
            </w:tcBorders>
            <w:shd w:val="clear" w:color="auto" w:fill="auto"/>
          </w:tcPr>
          <w:p w14:paraId="581D8D9D" w14:textId="39D52C5E" w:rsidR="00C45697" w:rsidRPr="00631C27" w:rsidRDefault="00AC08C3" w:rsidP="00CA5A35">
            <w:pPr>
              <w:pStyle w:val="ScheduleTitle"/>
              <w:numPr>
                <w:ilvl w:val="0"/>
                <w:numId w:val="0"/>
              </w:numPr>
              <w:jc w:val="both"/>
              <w:rPr>
                <w:rFonts w:ascii="Arial" w:hAnsi="Arial" w:cs="Arial"/>
                <w:b w:val="0"/>
              </w:rPr>
            </w:pPr>
            <w:r w:rsidRPr="5864CBC5">
              <w:rPr>
                <w:rFonts w:ascii="Arial" w:hAnsi="Arial" w:cs="Arial"/>
                <w:b w:val="0"/>
              </w:rPr>
              <w:t xml:space="preserve"> </w:t>
            </w:r>
            <w:r w:rsidR="2326C259" w:rsidRPr="5864CBC5">
              <w:rPr>
                <w:rFonts w:ascii="Arial" w:hAnsi="Arial" w:cs="Arial"/>
                <w:b w:val="0"/>
              </w:rPr>
              <w:t>520 hours maximum of Football Coaching; Matchdays and Multi Sport Coaching</w:t>
            </w:r>
            <w:r w:rsidR="00100D5D" w:rsidRPr="5864CBC5">
              <w:rPr>
                <w:rFonts w:ascii="Arial" w:hAnsi="Arial" w:cs="Arial"/>
                <w:b w:val="0"/>
              </w:rPr>
              <w:t xml:space="preserve"> </w:t>
            </w:r>
          </w:p>
        </w:tc>
      </w:tr>
      <w:tr w:rsidR="00D91328" w:rsidRPr="00631C27" w14:paraId="3FC3F0E0" w14:textId="77777777" w:rsidTr="5864CBC5">
        <w:trPr>
          <w:gridBefore w:val="1"/>
          <w:gridAfter w:val="1"/>
          <w:wBefore w:w="525" w:type="dxa"/>
          <w:wAfter w:w="13" w:type="dxa"/>
        </w:trPr>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FC3F0DD" w14:textId="5D09A3E1" w:rsidR="00D91328" w:rsidRPr="00631C27" w:rsidRDefault="006909FD" w:rsidP="00D91328">
            <w:pPr>
              <w:pStyle w:val="ScheduleTitle"/>
              <w:numPr>
                <w:ilvl w:val="0"/>
                <w:numId w:val="0"/>
              </w:numPr>
              <w:jc w:val="both"/>
              <w:rPr>
                <w:rFonts w:ascii="Arial" w:hAnsi="Arial" w:cs="Arial"/>
                <w:b w:val="0"/>
                <w:bCs/>
              </w:rPr>
            </w:pPr>
            <w:r w:rsidRPr="00631C27">
              <w:rPr>
                <w:rFonts w:ascii="Arial" w:hAnsi="Arial" w:cs="Arial"/>
                <w:b w:val="0"/>
                <w:bCs/>
              </w:rPr>
              <w:t>4</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3FC3F0DE" w14:textId="77777777" w:rsidR="00D91328" w:rsidRPr="00631C27" w:rsidRDefault="00D91328" w:rsidP="00D91328">
            <w:pPr>
              <w:pStyle w:val="ScheduleTitle"/>
              <w:numPr>
                <w:ilvl w:val="0"/>
                <w:numId w:val="0"/>
              </w:numPr>
              <w:jc w:val="both"/>
              <w:rPr>
                <w:rFonts w:ascii="Arial" w:hAnsi="Arial" w:cs="Arial"/>
                <w:b w:val="0"/>
                <w:bCs/>
              </w:rPr>
            </w:pPr>
            <w:r w:rsidRPr="00631C27">
              <w:rPr>
                <w:rFonts w:ascii="Arial" w:hAnsi="Arial" w:cs="Arial"/>
                <w:b w:val="0"/>
                <w:bCs/>
              </w:rPr>
              <w:t>Coaching Syllabus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3FC3F0DF" w14:textId="77777777" w:rsidR="00D91328" w:rsidRPr="00631C27" w:rsidRDefault="00D91328" w:rsidP="00D91328">
            <w:pPr>
              <w:pStyle w:val="ScheduleTitle"/>
              <w:numPr>
                <w:ilvl w:val="0"/>
                <w:numId w:val="0"/>
              </w:numPr>
              <w:jc w:val="both"/>
              <w:rPr>
                <w:rFonts w:ascii="Arial" w:hAnsi="Arial" w:cs="Arial"/>
                <w:b w:val="0"/>
                <w:bCs/>
              </w:rPr>
            </w:pPr>
            <w:r w:rsidRPr="00631C27">
              <w:rPr>
                <w:rFonts w:ascii="Arial" w:hAnsi="Arial" w:cs="Arial"/>
                <w:b w:val="0"/>
                <w:bCs/>
              </w:rPr>
              <w:t>Provide a coaching syllabus to cover the Sport Season and/or the Academic Year.  </w:t>
            </w:r>
          </w:p>
        </w:tc>
      </w:tr>
      <w:tr w:rsidR="00D91328" w:rsidRPr="00631C27" w14:paraId="3FC3F0E4" w14:textId="77777777" w:rsidTr="5864CBC5">
        <w:trPr>
          <w:gridBefore w:val="1"/>
          <w:gridAfter w:val="1"/>
          <w:wBefore w:w="525" w:type="dxa"/>
          <w:wAfter w:w="13" w:type="dxa"/>
        </w:trPr>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FC3F0E1" w14:textId="0D55E3A7" w:rsidR="00D91328" w:rsidRPr="00631C27" w:rsidRDefault="00682C39" w:rsidP="00D91328">
            <w:pPr>
              <w:pStyle w:val="ScheduleTitle"/>
              <w:numPr>
                <w:ilvl w:val="0"/>
                <w:numId w:val="0"/>
              </w:numPr>
              <w:jc w:val="both"/>
              <w:rPr>
                <w:rFonts w:ascii="Arial" w:hAnsi="Arial" w:cs="Arial"/>
                <w:b w:val="0"/>
                <w:bCs/>
              </w:rPr>
            </w:pPr>
            <w:r w:rsidRPr="00631C27">
              <w:rPr>
                <w:rFonts w:ascii="Arial" w:hAnsi="Arial" w:cs="Arial"/>
                <w:b w:val="0"/>
                <w:bCs/>
              </w:rPr>
              <w:t>5</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3FC3F0E2" w14:textId="77777777" w:rsidR="00D91328" w:rsidRPr="00631C27" w:rsidRDefault="00D91328" w:rsidP="00D91328">
            <w:pPr>
              <w:pStyle w:val="ScheduleTitle"/>
              <w:numPr>
                <w:ilvl w:val="0"/>
                <w:numId w:val="0"/>
              </w:numPr>
              <w:jc w:val="both"/>
              <w:rPr>
                <w:rFonts w:ascii="Arial" w:hAnsi="Arial" w:cs="Arial"/>
                <w:b w:val="0"/>
                <w:bCs/>
              </w:rPr>
            </w:pPr>
            <w:r w:rsidRPr="00631C27">
              <w:rPr>
                <w:rFonts w:ascii="Arial" w:hAnsi="Arial" w:cs="Arial"/>
                <w:b w:val="0"/>
                <w:bCs/>
              </w:rPr>
              <w:t>Equipment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3FC3F0E3" w14:textId="77777777" w:rsidR="00D91328" w:rsidRPr="00631C27" w:rsidRDefault="00D91328" w:rsidP="00D91328">
            <w:pPr>
              <w:pStyle w:val="ScheduleTitle"/>
              <w:numPr>
                <w:ilvl w:val="0"/>
                <w:numId w:val="0"/>
              </w:numPr>
              <w:jc w:val="both"/>
              <w:rPr>
                <w:rFonts w:ascii="Arial" w:hAnsi="Arial" w:cs="Arial"/>
                <w:b w:val="0"/>
                <w:bCs/>
              </w:rPr>
            </w:pPr>
            <w:r w:rsidRPr="00631C27">
              <w:rPr>
                <w:rFonts w:ascii="Arial" w:hAnsi="Arial" w:cs="Arial"/>
                <w:b w:val="0"/>
                <w:bCs/>
              </w:rPr>
              <w:t>Provide all coaching equipment as required to successfully deliver the Programmes.  </w:t>
            </w:r>
          </w:p>
        </w:tc>
      </w:tr>
      <w:tr w:rsidR="00D91328" w:rsidRPr="00631C27" w14:paraId="3FC3F0E8" w14:textId="77777777" w:rsidTr="5864CBC5">
        <w:trPr>
          <w:gridBefore w:val="1"/>
          <w:gridAfter w:val="1"/>
          <w:wBefore w:w="525" w:type="dxa"/>
          <w:wAfter w:w="13" w:type="dxa"/>
        </w:trPr>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FC3F0E5" w14:textId="5054DF82" w:rsidR="00D91328" w:rsidRPr="00631C27" w:rsidRDefault="00682C39" w:rsidP="00D91328">
            <w:pPr>
              <w:pStyle w:val="ScheduleTitle"/>
              <w:numPr>
                <w:ilvl w:val="0"/>
                <w:numId w:val="0"/>
              </w:numPr>
              <w:jc w:val="both"/>
              <w:rPr>
                <w:rFonts w:ascii="Arial" w:hAnsi="Arial" w:cs="Arial"/>
                <w:b w:val="0"/>
                <w:bCs/>
              </w:rPr>
            </w:pPr>
            <w:r w:rsidRPr="00631C27">
              <w:rPr>
                <w:rFonts w:ascii="Arial" w:hAnsi="Arial" w:cs="Arial"/>
                <w:b w:val="0"/>
                <w:bCs/>
              </w:rPr>
              <w:t>6</w:t>
            </w:r>
            <w:r w:rsidR="006909FD" w:rsidRPr="00631C27">
              <w:rPr>
                <w:rFonts w:ascii="Arial" w:hAnsi="Arial" w:cs="Arial"/>
                <w:b w:val="0"/>
                <w:bCs/>
              </w:rPr>
              <w:t> </w:t>
            </w:r>
            <w:r w:rsidR="00D91328" w:rsidRPr="00631C27">
              <w:rPr>
                <w:rFonts w:ascii="Arial" w:hAnsi="Arial" w:cs="Arial"/>
                <w:b w:val="0"/>
                <w:bCs/>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3FC3F0E6" w14:textId="77777777" w:rsidR="00D91328" w:rsidRPr="00631C27" w:rsidRDefault="00D91328" w:rsidP="00D91328">
            <w:pPr>
              <w:pStyle w:val="ScheduleTitle"/>
              <w:numPr>
                <w:ilvl w:val="0"/>
                <w:numId w:val="0"/>
              </w:numPr>
              <w:jc w:val="both"/>
              <w:rPr>
                <w:rFonts w:ascii="Arial" w:hAnsi="Arial" w:cs="Arial"/>
                <w:b w:val="0"/>
                <w:bCs/>
              </w:rPr>
            </w:pPr>
            <w:r w:rsidRPr="00631C27">
              <w:rPr>
                <w:rFonts w:ascii="Arial" w:hAnsi="Arial" w:cs="Arial"/>
                <w:b w:val="0"/>
                <w:bCs/>
              </w:rPr>
              <w:t>Medical Support / First Aid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3FC3F0E7" w14:textId="0A3EB3BA" w:rsidR="00D91328" w:rsidRPr="00631C27" w:rsidRDefault="00D91328" w:rsidP="00D91328">
            <w:pPr>
              <w:pStyle w:val="ScheduleTitle"/>
              <w:numPr>
                <w:ilvl w:val="0"/>
                <w:numId w:val="0"/>
              </w:numPr>
              <w:jc w:val="both"/>
              <w:rPr>
                <w:rFonts w:ascii="Arial" w:hAnsi="Arial" w:cs="Arial"/>
                <w:b w:val="0"/>
                <w:bCs/>
              </w:rPr>
            </w:pPr>
            <w:r w:rsidRPr="00631C27">
              <w:rPr>
                <w:rFonts w:ascii="Arial" w:hAnsi="Arial" w:cs="Arial"/>
                <w:b w:val="0"/>
                <w:bCs/>
              </w:rPr>
              <w:t>Provide Match Day and Training Day medical support/</w:t>
            </w:r>
            <w:r w:rsidR="00F53DB7" w:rsidRPr="00631C27">
              <w:rPr>
                <w:rFonts w:ascii="Arial" w:hAnsi="Arial" w:cs="Arial"/>
                <w:b w:val="0"/>
                <w:bCs/>
              </w:rPr>
              <w:t xml:space="preserve"> </w:t>
            </w:r>
            <w:r w:rsidRPr="00631C27">
              <w:rPr>
                <w:rFonts w:ascii="Arial" w:hAnsi="Arial" w:cs="Arial"/>
                <w:b w:val="0"/>
                <w:bCs/>
              </w:rPr>
              <w:t>First Aid, as appropriate.  Medical/</w:t>
            </w:r>
            <w:r w:rsidR="00F53DB7" w:rsidRPr="00631C27">
              <w:rPr>
                <w:rFonts w:ascii="Arial" w:hAnsi="Arial" w:cs="Arial"/>
                <w:b w:val="0"/>
                <w:bCs/>
              </w:rPr>
              <w:t xml:space="preserve"> First</w:t>
            </w:r>
            <w:r w:rsidRPr="00631C27">
              <w:rPr>
                <w:rFonts w:ascii="Arial" w:hAnsi="Arial" w:cs="Arial"/>
                <w:b w:val="0"/>
                <w:bCs/>
              </w:rPr>
              <w:t> Aid Staff provided by the Provider to be remunerated by the Provider Club in line with its Payment Policy.  </w:t>
            </w:r>
          </w:p>
        </w:tc>
      </w:tr>
      <w:tr w:rsidR="00D91328" w:rsidRPr="00631C27" w14:paraId="3FC3F0EC" w14:textId="77777777" w:rsidTr="5864CBC5">
        <w:trPr>
          <w:gridBefore w:val="1"/>
          <w:gridAfter w:val="1"/>
          <w:wBefore w:w="525" w:type="dxa"/>
          <w:wAfter w:w="13" w:type="dxa"/>
        </w:trPr>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FC3F0E9" w14:textId="5FBAC9F3" w:rsidR="00D91328" w:rsidRPr="00631C27" w:rsidRDefault="00682C39" w:rsidP="00D91328">
            <w:pPr>
              <w:pStyle w:val="ScheduleTitle"/>
              <w:numPr>
                <w:ilvl w:val="0"/>
                <w:numId w:val="0"/>
              </w:numPr>
              <w:jc w:val="both"/>
              <w:rPr>
                <w:rFonts w:ascii="Arial" w:hAnsi="Arial" w:cs="Arial"/>
                <w:b w:val="0"/>
                <w:bCs/>
              </w:rPr>
            </w:pPr>
            <w:r w:rsidRPr="00631C27">
              <w:rPr>
                <w:rFonts w:ascii="Arial" w:hAnsi="Arial" w:cs="Arial"/>
                <w:b w:val="0"/>
                <w:bCs/>
              </w:rPr>
              <w:t>7</w:t>
            </w:r>
            <w:r w:rsidR="006909FD" w:rsidRPr="00631C27">
              <w:rPr>
                <w:rFonts w:ascii="Arial" w:hAnsi="Arial" w:cs="Arial"/>
                <w:b w:val="0"/>
                <w:bCs/>
              </w:rPr>
              <w:t> </w:t>
            </w:r>
            <w:r w:rsidR="00D91328" w:rsidRPr="00631C27">
              <w:rPr>
                <w:rFonts w:ascii="Arial" w:hAnsi="Arial" w:cs="Arial"/>
                <w:b w:val="0"/>
                <w:bCs/>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3FC3F0EA" w14:textId="77777777" w:rsidR="00D91328" w:rsidRPr="00631C27" w:rsidRDefault="00D91328" w:rsidP="00F53DB7">
            <w:pPr>
              <w:pStyle w:val="ScheduleTitle"/>
              <w:numPr>
                <w:ilvl w:val="0"/>
                <w:numId w:val="0"/>
              </w:numPr>
              <w:jc w:val="left"/>
              <w:rPr>
                <w:rFonts w:ascii="Arial" w:hAnsi="Arial" w:cs="Arial"/>
                <w:b w:val="0"/>
                <w:bCs/>
              </w:rPr>
            </w:pPr>
            <w:r w:rsidRPr="00631C27">
              <w:rPr>
                <w:rFonts w:ascii="Arial" w:hAnsi="Arial" w:cs="Arial"/>
                <w:b w:val="0"/>
                <w:bCs/>
              </w:rPr>
              <w:t>Fixtures and Leagues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3FC3F0EB" w14:textId="394EA05A" w:rsidR="00D91328" w:rsidRPr="00631C27" w:rsidRDefault="006909FD" w:rsidP="00D91328">
            <w:pPr>
              <w:pStyle w:val="ScheduleTitle"/>
              <w:numPr>
                <w:ilvl w:val="0"/>
                <w:numId w:val="0"/>
              </w:numPr>
              <w:jc w:val="both"/>
              <w:rPr>
                <w:rFonts w:ascii="Arial" w:hAnsi="Arial" w:cs="Arial"/>
                <w:b w:val="0"/>
                <w:bCs/>
              </w:rPr>
            </w:pPr>
            <w:r w:rsidRPr="00631C27">
              <w:rPr>
                <w:rFonts w:ascii="Arial" w:hAnsi="Arial" w:cs="Arial"/>
                <w:b w:val="0"/>
                <w:bCs/>
              </w:rPr>
              <w:t xml:space="preserve">Provide a full fixture list in the Programme </w:t>
            </w:r>
            <w:r w:rsidR="00CB335C" w:rsidRPr="00631C27">
              <w:rPr>
                <w:rFonts w:ascii="Arial" w:hAnsi="Arial" w:cs="Arial"/>
                <w:b w:val="0"/>
                <w:bCs/>
              </w:rPr>
              <w:t>including for example</w:t>
            </w:r>
            <w:r w:rsidR="009B0F90" w:rsidRPr="00631C27">
              <w:rPr>
                <w:rFonts w:ascii="Arial" w:hAnsi="Arial" w:cs="Arial"/>
                <w:b w:val="0"/>
                <w:bCs/>
              </w:rPr>
              <w:t xml:space="preserve"> AoC Sport, National School C</w:t>
            </w:r>
            <w:r w:rsidR="00A40D5F" w:rsidRPr="00631C27">
              <w:rPr>
                <w:rFonts w:ascii="Arial" w:hAnsi="Arial" w:cs="Arial"/>
                <w:b w:val="0"/>
                <w:bCs/>
              </w:rPr>
              <w:t>up competitions</w:t>
            </w:r>
            <w:r w:rsidR="00562398" w:rsidRPr="00631C27">
              <w:rPr>
                <w:rFonts w:ascii="Arial" w:hAnsi="Arial" w:cs="Arial"/>
                <w:b w:val="0"/>
                <w:bCs/>
              </w:rPr>
              <w:t xml:space="preserve"> and </w:t>
            </w:r>
            <w:r w:rsidR="0088166E" w:rsidRPr="00631C27">
              <w:rPr>
                <w:rFonts w:ascii="Arial" w:hAnsi="Arial" w:cs="Arial"/>
                <w:b w:val="0"/>
                <w:bCs/>
              </w:rPr>
              <w:t>Prestig</w:t>
            </w:r>
            <w:r w:rsidR="00682C39" w:rsidRPr="00631C27">
              <w:rPr>
                <w:rFonts w:ascii="Arial" w:hAnsi="Arial" w:cs="Arial"/>
                <w:b w:val="0"/>
                <w:bCs/>
              </w:rPr>
              <w:t>i</w:t>
            </w:r>
            <w:r w:rsidR="0088166E" w:rsidRPr="00631C27">
              <w:rPr>
                <w:rFonts w:ascii="Arial" w:hAnsi="Arial" w:cs="Arial"/>
                <w:b w:val="0"/>
                <w:bCs/>
              </w:rPr>
              <w:t xml:space="preserve">ous </w:t>
            </w:r>
            <w:r w:rsidR="00682C39" w:rsidRPr="00631C27">
              <w:rPr>
                <w:rFonts w:ascii="Arial" w:hAnsi="Arial" w:cs="Arial"/>
                <w:b w:val="0"/>
                <w:bCs/>
              </w:rPr>
              <w:t>F</w:t>
            </w:r>
            <w:r w:rsidR="0088166E" w:rsidRPr="00631C27">
              <w:rPr>
                <w:rFonts w:ascii="Arial" w:hAnsi="Arial" w:cs="Arial"/>
                <w:b w:val="0"/>
                <w:bCs/>
              </w:rPr>
              <w:t xml:space="preserve">riendly </w:t>
            </w:r>
            <w:r w:rsidR="008D06AD" w:rsidRPr="00631C27">
              <w:rPr>
                <w:rFonts w:ascii="Arial" w:hAnsi="Arial" w:cs="Arial"/>
                <w:b w:val="0"/>
                <w:bCs/>
              </w:rPr>
              <w:t xml:space="preserve">Matches </w:t>
            </w:r>
            <w:r w:rsidRPr="00631C27">
              <w:rPr>
                <w:rFonts w:ascii="Arial" w:hAnsi="Arial" w:cs="Arial"/>
                <w:b w:val="0"/>
                <w:bCs/>
              </w:rPr>
              <w:t> </w:t>
            </w:r>
          </w:p>
        </w:tc>
      </w:tr>
      <w:tr w:rsidR="00D91328" w:rsidRPr="00631C27" w14:paraId="3FC3F0F1" w14:textId="77777777" w:rsidTr="5864CBC5">
        <w:trPr>
          <w:gridBefore w:val="1"/>
          <w:gridAfter w:val="1"/>
          <w:wBefore w:w="525" w:type="dxa"/>
          <w:wAfter w:w="13" w:type="dxa"/>
        </w:trPr>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FC3F0ED" w14:textId="53B70E96" w:rsidR="00D91328" w:rsidRPr="00631C27" w:rsidRDefault="00682C39" w:rsidP="00D91328">
            <w:pPr>
              <w:pStyle w:val="ScheduleTitle"/>
              <w:numPr>
                <w:ilvl w:val="0"/>
                <w:numId w:val="0"/>
              </w:numPr>
              <w:jc w:val="both"/>
              <w:rPr>
                <w:rFonts w:ascii="Arial" w:hAnsi="Arial" w:cs="Arial"/>
                <w:b w:val="0"/>
                <w:bCs/>
              </w:rPr>
            </w:pPr>
            <w:r w:rsidRPr="00631C27">
              <w:rPr>
                <w:rFonts w:ascii="Arial" w:hAnsi="Arial" w:cs="Arial"/>
                <w:b w:val="0"/>
                <w:bCs/>
              </w:rPr>
              <w:t>8</w:t>
            </w:r>
            <w:r w:rsidR="006909FD" w:rsidRPr="00631C27">
              <w:rPr>
                <w:rFonts w:ascii="Arial" w:hAnsi="Arial" w:cs="Arial"/>
                <w:b w:val="0"/>
                <w:bCs/>
              </w:rPr>
              <w:t> </w:t>
            </w:r>
            <w:r w:rsidR="00D91328" w:rsidRPr="00631C27">
              <w:rPr>
                <w:rFonts w:ascii="Arial" w:hAnsi="Arial" w:cs="Arial"/>
                <w:b w:val="0"/>
                <w:bCs/>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3FC3F0EE" w14:textId="77777777" w:rsidR="00D91328" w:rsidRPr="00631C27" w:rsidRDefault="00D91328" w:rsidP="00D91328">
            <w:pPr>
              <w:pStyle w:val="ScheduleTitle"/>
              <w:numPr>
                <w:ilvl w:val="0"/>
                <w:numId w:val="0"/>
              </w:numPr>
              <w:jc w:val="both"/>
              <w:rPr>
                <w:rFonts w:ascii="Arial" w:hAnsi="Arial" w:cs="Arial"/>
                <w:b w:val="0"/>
                <w:bCs/>
              </w:rPr>
            </w:pPr>
            <w:r w:rsidRPr="00631C27">
              <w:rPr>
                <w:rFonts w:ascii="Arial" w:hAnsi="Arial" w:cs="Arial"/>
                <w:b w:val="0"/>
                <w:bCs/>
              </w:rPr>
              <w:t>Kit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3FC3F0EF" w14:textId="77777777" w:rsidR="00BA5583" w:rsidRPr="00631C27" w:rsidRDefault="00D91328" w:rsidP="00BA5583">
            <w:pPr>
              <w:pStyle w:val="ScheduleTitle"/>
              <w:numPr>
                <w:ilvl w:val="0"/>
                <w:numId w:val="0"/>
              </w:numPr>
              <w:jc w:val="both"/>
              <w:rPr>
                <w:rFonts w:ascii="Arial" w:hAnsi="Arial" w:cs="Arial"/>
                <w:b w:val="0"/>
                <w:bCs/>
              </w:rPr>
            </w:pPr>
            <w:r w:rsidRPr="00631C27">
              <w:rPr>
                <w:rFonts w:ascii="Arial" w:hAnsi="Arial" w:cs="Arial"/>
                <w:b w:val="0"/>
                <w:bCs/>
              </w:rPr>
              <w:t xml:space="preserve">Provide </w:t>
            </w:r>
            <w:r w:rsidR="004661E9" w:rsidRPr="00631C27">
              <w:rPr>
                <w:rFonts w:ascii="Arial" w:hAnsi="Arial" w:cs="Arial"/>
                <w:b w:val="0"/>
                <w:bCs/>
              </w:rPr>
              <w:t xml:space="preserve">Learners </w:t>
            </w:r>
            <w:r w:rsidRPr="00631C27">
              <w:rPr>
                <w:rFonts w:ascii="Arial" w:hAnsi="Arial" w:cs="Arial"/>
                <w:b w:val="0"/>
                <w:bCs/>
              </w:rPr>
              <w:t>with Club kit</w:t>
            </w:r>
            <w:r w:rsidR="004661E9" w:rsidRPr="00631C27">
              <w:rPr>
                <w:rFonts w:ascii="Arial" w:hAnsi="Arial" w:cs="Arial"/>
                <w:b w:val="0"/>
                <w:bCs/>
              </w:rPr>
              <w:t>. Note</w:t>
            </w:r>
            <w:r w:rsidRPr="00631C27">
              <w:rPr>
                <w:rFonts w:ascii="Arial" w:hAnsi="Arial" w:cs="Arial"/>
                <w:b w:val="0"/>
                <w:bCs/>
              </w:rPr>
              <w:t xml:space="preserve"> the cost of this kit shall be covered by </w:t>
            </w:r>
            <w:r w:rsidR="004661E9" w:rsidRPr="00631C27">
              <w:rPr>
                <w:rFonts w:ascii="Arial" w:hAnsi="Arial" w:cs="Arial"/>
                <w:b w:val="0"/>
                <w:bCs/>
              </w:rPr>
              <w:t xml:space="preserve">Learners </w:t>
            </w:r>
            <w:r w:rsidRPr="00631C27">
              <w:rPr>
                <w:rFonts w:ascii="Arial" w:hAnsi="Arial" w:cs="Arial"/>
                <w:b w:val="0"/>
                <w:bCs/>
              </w:rPr>
              <w:t>unless the Provider has any fixed sponsorship deal.   </w:t>
            </w:r>
          </w:p>
          <w:p w14:paraId="3FC3F0F0" w14:textId="77777777" w:rsidR="00D91328" w:rsidRPr="00631C27" w:rsidRDefault="00D91328" w:rsidP="00BA5583">
            <w:pPr>
              <w:pStyle w:val="ScheduleTitle"/>
              <w:numPr>
                <w:ilvl w:val="0"/>
                <w:numId w:val="0"/>
              </w:numPr>
              <w:jc w:val="both"/>
              <w:rPr>
                <w:rFonts w:ascii="Arial" w:hAnsi="Arial" w:cs="Arial"/>
                <w:b w:val="0"/>
                <w:bCs/>
              </w:rPr>
            </w:pPr>
            <w:r w:rsidRPr="00631C27">
              <w:rPr>
                <w:rFonts w:ascii="Arial" w:hAnsi="Arial" w:cs="Arial"/>
                <w:b w:val="0"/>
                <w:bCs/>
              </w:rPr>
              <w:t xml:space="preserve">Note: </w:t>
            </w:r>
            <w:r w:rsidR="004661E9" w:rsidRPr="00631C27">
              <w:rPr>
                <w:rFonts w:ascii="Arial" w:hAnsi="Arial" w:cs="Arial"/>
                <w:b w:val="0"/>
                <w:bCs/>
              </w:rPr>
              <w:t xml:space="preserve">Learners </w:t>
            </w:r>
            <w:r w:rsidRPr="00631C27">
              <w:rPr>
                <w:rFonts w:ascii="Arial" w:hAnsi="Arial" w:cs="Arial"/>
                <w:b w:val="0"/>
                <w:bCs/>
              </w:rPr>
              <w:t>may claim up to 50% of kit cost if they are in receipt of a College Bursary  </w:t>
            </w:r>
          </w:p>
        </w:tc>
      </w:tr>
    </w:tbl>
    <w:p w14:paraId="3FC3F0F2" w14:textId="77777777" w:rsidR="00250E32" w:rsidRPr="00631C27" w:rsidRDefault="00250E32" w:rsidP="00250E32">
      <w:pPr>
        <w:pStyle w:val="ScheduleTitle"/>
        <w:numPr>
          <w:ilvl w:val="0"/>
          <w:numId w:val="0"/>
        </w:numPr>
        <w:rPr>
          <w:rFonts w:ascii="Arial" w:hAnsi="Arial" w:cs="Arial"/>
          <w:b w:val="0"/>
          <w:bCs/>
        </w:rPr>
      </w:pPr>
    </w:p>
    <w:p w14:paraId="05FF52DF" w14:textId="77777777" w:rsidR="00006279" w:rsidRPr="00631C27" w:rsidRDefault="00006279">
      <w:pPr>
        <w:jc w:val="left"/>
        <w:rPr>
          <w:rFonts w:ascii="Arial" w:hAnsi="Arial" w:cs="Arial"/>
          <w:b/>
          <w:bCs/>
        </w:rPr>
      </w:pPr>
      <w:r w:rsidRPr="00631C27">
        <w:rPr>
          <w:rFonts w:ascii="Arial" w:hAnsi="Arial" w:cs="Arial"/>
          <w:bCs/>
        </w:rPr>
        <w:br w:type="page"/>
      </w:r>
    </w:p>
    <w:p w14:paraId="3FC3F0F3" w14:textId="38D2B1E4" w:rsidR="00BA5583" w:rsidRPr="00631C27" w:rsidRDefault="00BA5583" w:rsidP="00BA5583">
      <w:pPr>
        <w:pStyle w:val="ScheduleTitle"/>
        <w:numPr>
          <w:ilvl w:val="0"/>
          <w:numId w:val="0"/>
        </w:numPr>
        <w:ind w:left="720"/>
        <w:jc w:val="both"/>
        <w:rPr>
          <w:rFonts w:ascii="Arial" w:hAnsi="Arial" w:cs="Arial"/>
        </w:rPr>
      </w:pPr>
      <w:r w:rsidRPr="00631C27">
        <w:rPr>
          <w:rFonts w:ascii="Arial" w:hAnsi="Arial" w:cs="Arial"/>
          <w:bCs/>
        </w:rPr>
        <w:lastRenderedPageBreak/>
        <w:t>Key Performance Requirements   </w:t>
      </w:r>
      <w:r w:rsidRPr="00631C27">
        <w:rPr>
          <w:rFonts w:ascii="Arial" w:hAnsi="Arial" w:cs="Arial"/>
        </w:rPr>
        <w:t> </w:t>
      </w:r>
    </w:p>
    <w:tbl>
      <w:tblPr>
        <w:tblW w:w="894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67"/>
        <w:gridCol w:w="2190"/>
        <w:gridCol w:w="1890"/>
      </w:tblGrid>
      <w:tr w:rsidR="00F83DF8" w:rsidRPr="00631C27" w14:paraId="1DA68862" w14:textId="77777777" w:rsidTr="5864CBC5">
        <w:trPr>
          <w:trHeight w:val="495"/>
        </w:trPr>
        <w:tc>
          <w:tcPr>
            <w:tcW w:w="48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3971838" w14:textId="77777777" w:rsidR="00F83DF8" w:rsidRPr="00631C27" w:rsidRDefault="49528686" w:rsidP="009826F5">
            <w:pPr>
              <w:numPr>
                <w:ilvl w:val="0"/>
                <w:numId w:val="1"/>
              </w:numPr>
              <w:ind w:left="135"/>
              <w:jc w:val="left"/>
              <w:textAlignment w:val="baseline"/>
              <w:rPr>
                <w:rFonts w:ascii="Arial" w:hAnsi="Arial" w:cs="Arial"/>
                <w:sz w:val="24"/>
                <w:szCs w:val="24"/>
                <w:lang w:eastAsia="en-GB"/>
              </w:rPr>
            </w:pPr>
            <w:r w:rsidRPr="5864CBC5">
              <w:rPr>
                <w:rFonts w:ascii="Arial" w:hAnsi="Arial" w:cs="Arial"/>
                <w:b/>
                <w:bCs/>
                <w:color w:val="151515"/>
                <w:sz w:val="21"/>
                <w:szCs w:val="21"/>
                <w:lang w:val="en-US" w:eastAsia="en-GB"/>
              </w:rPr>
              <w:t>Performance </w:t>
            </w:r>
            <w:r w:rsidRPr="5864CBC5">
              <w:rPr>
                <w:rFonts w:ascii="Arial" w:hAnsi="Arial" w:cs="Arial"/>
                <w:b/>
                <w:bCs/>
                <w:color w:val="262626" w:themeColor="text1" w:themeTint="D9"/>
                <w:sz w:val="21"/>
                <w:szCs w:val="21"/>
                <w:lang w:val="en-US" w:eastAsia="en-GB"/>
              </w:rPr>
              <w:t>requirement</w:t>
            </w:r>
            <w:r w:rsidRPr="5864CBC5">
              <w:rPr>
                <w:rFonts w:ascii="Arial" w:hAnsi="Arial" w:cs="Arial"/>
                <w:b/>
                <w:bCs/>
                <w:color w:val="262626" w:themeColor="text1" w:themeTint="D9"/>
                <w:sz w:val="21"/>
                <w:szCs w:val="21"/>
                <w:lang w:eastAsia="en-GB"/>
              </w:rPr>
              <w:t> </w:t>
            </w:r>
            <w:r w:rsidRPr="5864CBC5">
              <w:rPr>
                <w:rFonts w:ascii="Arial" w:hAnsi="Arial" w:cs="Arial"/>
                <w:color w:val="262626" w:themeColor="text1" w:themeTint="D9"/>
                <w:sz w:val="21"/>
                <w:szCs w:val="21"/>
                <w:lang w:eastAsia="en-GB"/>
              </w:rPr>
              <w:t>  </w:t>
            </w:r>
          </w:p>
        </w:tc>
        <w:tc>
          <w:tcPr>
            <w:tcW w:w="21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6890B04" w14:textId="77777777" w:rsidR="00F83DF8" w:rsidRPr="00631C27" w:rsidRDefault="49528686" w:rsidP="009826F5">
            <w:pPr>
              <w:numPr>
                <w:ilvl w:val="0"/>
                <w:numId w:val="1"/>
              </w:numPr>
              <w:ind w:left="135"/>
              <w:jc w:val="left"/>
              <w:textAlignment w:val="baseline"/>
              <w:rPr>
                <w:rFonts w:ascii="Arial" w:hAnsi="Arial" w:cs="Arial"/>
                <w:sz w:val="24"/>
                <w:szCs w:val="24"/>
                <w:lang w:eastAsia="en-GB"/>
              </w:rPr>
            </w:pPr>
            <w:r w:rsidRPr="5864CBC5">
              <w:rPr>
                <w:rFonts w:ascii="Arial" w:hAnsi="Arial" w:cs="Arial"/>
                <w:b/>
                <w:bCs/>
                <w:color w:val="151515"/>
                <w:sz w:val="21"/>
                <w:szCs w:val="21"/>
                <w:lang w:val="en-US" w:eastAsia="en-GB"/>
              </w:rPr>
              <w:t>How </w:t>
            </w:r>
            <w:r w:rsidRPr="5864CBC5">
              <w:rPr>
                <w:rFonts w:ascii="Arial" w:hAnsi="Arial" w:cs="Arial"/>
                <w:b/>
                <w:bCs/>
                <w:color w:val="262626" w:themeColor="text1" w:themeTint="D9"/>
                <w:sz w:val="21"/>
                <w:szCs w:val="21"/>
                <w:lang w:val="en-US" w:eastAsia="en-GB"/>
              </w:rPr>
              <w:t>will </w:t>
            </w:r>
            <w:r w:rsidRPr="5864CBC5">
              <w:rPr>
                <w:rFonts w:ascii="Arial" w:hAnsi="Arial" w:cs="Arial"/>
                <w:b/>
                <w:bCs/>
                <w:color w:val="151515"/>
                <w:sz w:val="21"/>
                <w:szCs w:val="21"/>
                <w:lang w:val="en-US" w:eastAsia="en-GB"/>
              </w:rPr>
              <w:t>it be measured</w:t>
            </w:r>
            <w:r w:rsidRPr="5864CBC5">
              <w:rPr>
                <w:rFonts w:ascii="Arial" w:hAnsi="Arial" w:cs="Arial"/>
                <w:b/>
                <w:bCs/>
                <w:color w:val="151515"/>
                <w:sz w:val="21"/>
                <w:szCs w:val="21"/>
                <w:lang w:eastAsia="en-GB"/>
              </w:rPr>
              <w:t> </w:t>
            </w:r>
            <w:r w:rsidRPr="5864CBC5">
              <w:rPr>
                <w:rFonts w:ascii="Arial" w:hAnsi="Arial" w:cs="Arial"/>
                <w:color w:val="151515"/>
                <w:sz w:val="21"/>
                <w:szCs w:val="21"/>
                <w:lang w:eastAsia="en-GB"/>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27856CB" w14:textId="77777777" w:rsidR="00F83DF8" w:rsidRPr="00631C27" w:rsidRDefault="49528686" w:rsidP="009826F5">
            <w:pPr>
              <w:numPr>
                <w:ilvl w:val="0"/>
                <w:numId w:val="1"/>
              </w:numPr>
              <w:ind w:left="120"/>
              <w:jc w:val="left"/>
              <w:textAlignment w:val="baseline"/>
              <w:rPr>
                <w:rFonts w:ascii="Arial" w:hAnsi="Arial" w:cs="Arial"/>
                <w:sz w:val="24"/>
                <w:szCs w:val="24"/>
                <w:lang w:eastAsia="en-GB"/>
              </w:rPr>
            </w:pPr>
            <w:r w:rsidRPr="5864CBC5">
              <w:rPr>
                <w:rFonts w:ascii="Arial" w:hAnsi="Arial" w:cs="Arial"/>
                <w:b/>
                <w:bCs/>
                <w:color w:val="262626" w:themeColor="text1" w:themeTint="D9"/>
                <w:sz w:val="21"/>
                <w:szCs w:val="21"/>
                <w:lang w:val="en-US" w:eastAsia="en-GB"/>
              </w:rPr>
              <w:t>Minimum </w:t>
            </w:r>
            <w:r w:rsidRPr="5864CBC5">
              <w:rPr>
                <w:rFonts w:ascii="Arial" w:hAnsi="Arial" w:cs="Arial"/>
                <w:b/>
                <w:bCs/>
                <w:color w:val="3D3D3D"/>
                <w:sz w:val="21"/>
                <w:szCs w:val="21"/>
                <w:lang w:val="en-US" w:eastAsia="en-GB"/>
              </w:rPr>
              <w:t>target</w:t>
            </w:r>
            <w:r w:rsidRPr="5864CBC5">
              <w:rPr>
                <w:rFonts w:ascii="Arial" w:hAnsi="Arial" w:cs="Arial"/>
                <w:b/>
                <w:bCs/>
                <w:color w:val="3D3D3D"/>
                <w:sz w:val="21"/>
                <w:szCs w:val="21"/>
                <w:lang w:eastAsia="en-GB"/>
              </w:rPr>
              <w:t> </w:t>
            </w:r>
            <w:r w:rsidRPr="5864CBC5">
              <w:rPr>
                <w:rFonts w:ascii="Arial" w:hAnsi="Arial" w:cs="Arial"/>
                <w:color w:val="3D3D3D"/>
                <w:sz w:val="21"/>
                <w:szCs w:val="21"/>
                <w:lang w:eastAsia="en-GB"/>
              </w:rPr>
              <w:t>  </w:t>
            </w:r>
          </w:p>
        </w:tc>
      </w:tr>
      <w:tr w:rsidR="00F83DF8" w:rsidRPr="00631C27" w14:paraId="4A2CEDC6" w14:textId="77777777" w:rsidTr="5864CBC5">
        <w:trPr>
          <w:trHeight w:val="795"/>
        </w:trPr>
        <w:tc>
          <w:tcPr>
            <w:tcW w:w="48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CADAE4" w14:textId="77777777" w:rsidR="00F83DF8" w:rsidRPr="00631C27" w:rsidRDefault="49528686" w:rsidP="009826F5">
            <w:pPr>
              <w:numPr>
                <w:ilvl w:val="0"/>
                <w:numId w:val="1"/>
              </w:numPr>
              <w:ind w:left="135"/>
              <w:jc w:val="left"/>
              <w:textAlignment w:val="baseline"/>
              <w:rPr>
                <w:rFonts w:ascii="Arial" w:hAnsi="Arial" w:cs="Arial"/>
                <w:sz w:val="24"/>
                <w:szCs w:val="24"/>
                <w:lang w:eastAsia="en-GB"/>
              </w:rPr>
            </w:pPr>
            <w:r w:rsidRPr="5864CBC5">
              <w:rPr>
                <w:rFonts w:ascii="Arial" w:hAnsi="Arial" w:cs="Arial"/>
                <w:lang w:eastAsia="en-GB"/>
              </w:rPr>
              <w:t> Compliance - Attendance; Registers; Retention </w:t>
            </w:r>
          </w:p>
        </w:tc>
        <w:tc>
          <w:tcPr>
            <w:tcW w:w="21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3C14A7" w14:textId="77777777" w:rsidR="00F83DF8" w:rsidRPr="00631C27" w:rsidRDefault="49528686" w:rsidP="009826F5">
            <w:pPr>
              <w:numPr>
                <w:ilvl w:val="0"/>
                <w:numId w:val="1"/>
              </w:numPr>
              <w:ind w:left="135"/>
              <w:jc w:val="left"/>
              <w:textAlignment w:val="baseline"/>
              <w:rPr>
                <w:rFonts w:ascii="Arial" w:hAnsi="Arial" w:cs="Arial"/>
                <w:sz w:val="24"/>
                <w:szCs w:val="24"/>
                <w:lang w:eastAsia="en-GB"/>
              </w:rPr>
            </w:pPr>
            <w:r w:rsidRPr="5864CBC5">
              <w:rPr>
                <w:rFonts w:ascii="Arial" w:hAnsi="Arial" w:cs="Arial"/>
                <w:lang w:eastAsia="en-GB"/>
              </w:rPr>
              <w:t>Weekly BID checks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F10A82" w14:textId="77777777" w:rsidR="00F83DF8" w:rsidRPr="00631C27" w:rsidRDefault="49528686" w:rsidP="009826F5">
            <w:pPr>
              <w:numPr>
                <w:ilvl w:val="0"/>
                <w:numId w:val="1"/>
              </w:numPr>
              <w:ind w:left="120"/>
              <w:jc w:val="left"/>
              <w:textAlignment w:val="baseline"/>
              <w:rPr>
                <w:rFonts w:ascii="Arial" w:hAnsi="Arial" w:cs="Arial"/>
                <w:sz w:val="24"/>
                <w:szCs w:val="24"/>
                <w:lang w:eastAsia="en-GB"/>
              </w:rPr>
            </w:pPr>
            <w:r w:rsidRPr="5864CBC5">
              <w:rPr>
                <w:rFonts w:ascii="Arial" w:hAnsi="Arial" w:cs="Arial"/>
                <w:lang w:eastAsia="en-GB"/>
              </w:rPr>
              <w:t>Sutton Coldfield College agreed %  </w:t>
            </w:r>
          </w:p>
        </w:tc>
      </w:tr>
      <w:tr w:rsidR="00F83DF8" w:rsidRPr="00631C27" w14:paraId="3CBCE5C1" w14:textId="77777777" w:rsidTr="5864CBC5">
        <w:trPr>
          <w:trHeight w:val="495"/>
        </w:trPr>
        <w:tc>
          <w:tcPr>
            <w:tcW w:w="48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AAA8E3" w14:textId="77777777" w:rsidR="00F83DF8" w:rsidRPr="00631C27" w:rsidRDefault="49528686" w:rsidP="009826F5">
            <w:pPr>
              <w:numPr>
                <w:ilvl w:val="0"/>
                <w:numId w:val="1"/>
              </w:numPr>
              <w:ind w:left="120"/>
              <w:jc w:val="left"/>
              <w:textAlignment w:val="baseline"/>
              <w:rPr>
                <w:rFonts w:ascii="Arial" w:hAnsi="Arial" w:cs="Arial"/>
                <w:sz w:val="24"/>
                <w:szCs w:val="24"/>
                <w:lang w:eastAsia="en-GB"/>
              </w:rPr>
            </w:pPr>
            <w:r w:rsidRPr="5864CBC5">
              <w:rPr>
                <w:rFonts w:ascii="Arial" w:hAnsi="Arial" w:cs="Arial"/>
                <w:lang w:eastAsia="en-GB"/>
              </w:rPr>
              <w:t> Coaching Session Observations  </w:t>
            </w:r>
          </w:p>
        </w:tc>
        <w:tc>
          <w:tcPr>
            <w:tcW w:w="21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1DCBC8" w14:textId="77777777" w:rsidR="00F83DF8" w:rsidRPr="00631C27" w:rsidRDefault="49528686" w:rsidP="009826F5">
            <w:pPr>
              <w:numPr>
                <w:ilvl w:val="0"/>
                <w:numId w:val="1"/>
              </w:numPr>
              <w:ind w:left="120"/>
              <w:jc w:val="left"/>
              <w:textAlignment w:val="baseline"/>
              <w:rPr>
                <w:rFonts w:ascii="Arial" w:hAnsi="Arial" w:cs="Arial"/>
                <w:sz w:val="24"/>
                <w:szCs w:val="24"/>
                <w:lang w:eastAsia="en-GB"/>
              </w:rPr>
            </w:pPr>
            <w:r w:rsidRPr="5864CBC5">
              <w:rPr>
                <w:rFonts w:ascii="Arial" w:hAnsi="Arial" w:cs="Arial"/>
                <w:lang w:eastAsia="en-GB"/>
              </w:rPr>
              <w:t> Learning Walks </w:t>
            </w:r>
          </w:p>
          <w:p w14:paraId="401F7DCA" w14:textId="77777777" w:rsidR="00F83DF8" w:rsidRPr="00631C27" w:rsidRDefault="49528686" w:rsidP="009826F5">
            <w:pPr>
              <w:numPr>
                <w:ilvl w:val="0"/>
                <w:numId w:val="1"/>
              </w:numPr>
              <w:ind w:left="120"/>
              <w:jc w:val="left"/>
              <w:textAlignment w:val="baseline"/>
              <w:rPr>
                <w:rFonts w:ascii="Arial" w:hAnsi="Arial" w:cs="Arial"/>
                <w:sz w:val="24"/>
                <w:szCs w:val="24"/>
                <w:lang w:eastAsia="en-GB"/>
              </w:rPr>
            </w:pPr>
            <w:r w:rsidRPr="5864CBC5">
              <w:rPr>
                <w:rFonts w:ascii="Arial" w:hAnsi="Arial" w:cs="Arial"/>
                <w:lang w:eastAsia="en-GB"/>
              </w:rPr>
              <w:t>Walkthroughs </w:t>
            </w:r>
          </w:p>
          <w:p w14:paraId="132988D3" w14:textId="77777777" w:rsidR="00F83DF8" w:rsidRPr="00631C27" w:rsidRDefault="49528686" w:rsidP="009826F5">
            <w:pPr>
              <w:numPr>
                <w:ilvl w:val="0"/>
                <w:numId w:val="1"/>
              </w:numPr>
              <w:ind w:left="120"/>
              <w:jc w:val="left"/>
              <w:textAlignment w:val="baseline"/>
              <w:rPr>
                <w:rFonts w:ascii="Arial" w:hAnsi="Arial" w:cs="Arial"/>
                <w:sz w:val="24"/>
                <w:szCs w:val="24"/>
                <w:lang w:eastAsia="en-GB"/>
              </w:rPr>
            </w:pPr>
            <w:r w:rsidRPr="5864CBC5">
              <w:rPr>
                <w:rFonts w:ascii="Arial" w:hAnsi="Arial" w:cs="Arial"/>
                <w:lang w:eastAsia="en-GB"/>
              </w:rPr>
              <w:t>Joint Observations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72C358" w14:textId="77777777" w:rsidR="00F83DF8" w:rsidRPr="00631C27" w:rsidRDefault="49528686" w:rsidP="009826F5">
            <w:pPr>
              <w:numPr>
                <w:ilvl w:val="0"/>
                <w:numId w:val="1"/>
              </w:numPr>
              <w:ind w:left="120"/>
              <w:jc w:val="left"/>
              <w:textAlignment w:val="baseline"/>
              <w:rPr>
                <w:rFonts w:ascii="Arial" w:hAnsi="Arial" w:cs="Arial"/>
                <w:sz w:val="24"/>
                <w:szCs w:val="24"/>
                <w:lang w:eastAsia="en-GB"/>
              </w:rPr>
            </w:pPr>
            <w:r w:rsidRPr="5864CBC5">
              <w:rPr>
                <w:rFonts w:ascii="Arial" w:hAnsi="Arial" w:cs="Arial"/>
                <w:lang w:eastAsia="en-GB"/>
              </w:rPr>
              <w:t>100%  </w:t>
            </w:r>
          </w:p>
        </w:tc>
      </w:tr>
      <w:tr w:rsidR="00F83DF8" w:rsidRPr="00631C27" w14:paraId="0BD49687" w14:textId="77777777" w:rsidTr="5864CBC5">
        <w:trPr>
          <w:trHeight w:val="495"/>
        </w:trPr>
        <w:tc>
          <w:tcPr>
            <w:tcW w:w="48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C6EE56" w14:textId="77777777" w:rsidR="00F83DF8" w:rsidRPr="00631C27" w:rsidRDefault="49528686" w:rsidP="009826F5">
            <w:pPr>
              <w:numPr>
                <w:ilvl w:val="0"/>
                <w:numId w:val="1"/>
              </w:numPr>
              <w:ind w:left="135"/>
              <w:jc w:val="left"/>
              <w:textAlignment w:val="baseline"/>
              <w:rPr>
                <w:rFonts w:ascii="Arial" w:hAnsi="Arial" w:cs="Arial"/>
                <w:sz w:val="24"/>
                <w:szCs w:val="24"/>
                <w:lang w:eastAsia="en-GB"/>
              </w:rPr>
            </w:pPr>
            <w:r w:rsidRPr="5864CBC5">
              <w:rPr>
                <w:rFonts w:ascii="Arial" w:hAnsi="Arial" w:cs="Arial"/>
                <w:lang w:eastAsia="en-GB"/>
              </w:rPr>
              <w:t> Student Satisfaction </w:t>
            </w:r>
          </w:p>
        </w:tc>
        <w:tc>
          <w:tcPr>
            <w:tcW w:w="21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B22F30" w14:textId="77777777" w:rsidR="00F83DF8" w:rsidRPr="00631C27" w:rsidRDefault="49528686" w:rsidP="009826F5">
            <w:pPr>
              <w:numPr>
                <w:ilvl w:val="0"/>
                <w:numId w:val="1"/>
              </w:numPr>
              <w:ind w:left="120"/>
              <w:jc w:val="left"/>
              <w:textAlignment w:val="baseline"/>
              <w:rPr>
                <w:rFonts w:ascii="Arial" w:hAnsi="Arial" w:cs="Arial"/>
                <w:sz w:val="24"/>
                <w:szCs w:val="24"/>
                <w:lang w:eastAsia="en-GB"/>
              </w:rPr>
            </w:pPr>
            <w:r w:rsidRPr="5864CBC5">
              <w:rPr>
                <w:rFonts w:ascii="Arial" w:hAnsi="Arial" w:cs="Arial"/>
                <w:lang w:eastAsia="en-GB"/>
              </w:rPr>
              <w:t>Student Surveys </w:t>
            </w:r>
          </w:p>
          <w:p w14:paraId="6DC90506" w14:textId="77777777" w:rsidR="00F83DF8" w:rsidRPr="00631C27" w:rsidRDefault="49528686" w:rsidP="009826F5">
            <w:pPr>
              <w:numPr>
                <w:ilvl w:val="0"/>
                <w:numId w:val="1"/>
              </w:numPr>
              <w:ind w:left="120"/>
              <w:jc w:val="left"/>
              <w:textAlignment w:val="baseline"/>
              <w:rPr>
                <w:rFonts w:ascii="Arial" w:hAnsi="Arial" w:cs="Arial"/>
                <w:sz w:val="24"/>
                <w:szCs w:val="24"/>
                <w:lang w:eastAsia="en-GB"/>
              </w:rPr>
            </w:pPr>
            <w:r w:rsidRPr="5864CBC5">
              <w:rPr>
                <w:rFonts w:ascii="Arial" w:hAnsi="Arial" w:cs="Arial"/>
                <w:lang w:eastAsia="en-GB"/>
              </w:rPr>
              <w:t>Student Voice </w:t>
            </w:r>
          </w:p>
          <w:p w14:paraId="53D2A70C" w14:textId="77777777" w:rsidR="00F83DF8" w:rsidRPr="00631C27" w:rsidRDefault="49528686" w:rsidP="009826F5">
            <w:pPr>
              <w:numPr>
                <w:ilvl w:val="0"/>
                <w:numId w:val="1"/>
              </w:numPr>
              <w:ind w:left="120"/>
              <w:jc w:val="left"/>
              <w:textAlignment w:val="baseline"/>
              <w:rPr>
                <w:rFonts w:ascii="Arial" w:hAnsi="Arial" w:cs="Arial"/>
                <w:sz w:val="24"/>
                <w:szCs w:val="24"/>
                <w:lang w:eastAsia="en-GB"/>
              </w:rPr>
            </w:pPr>
            <w:r w:rsidRPr="5864CBC5">
              <w:rPr>
                <w:rFonts w:ascii="Arial" w:hAnsi="Arial" w:cs="Arial"/>
                <w:lang w:eastAsia="en-GB"/>
              </w:rPr>
              <w:t>Progression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5F588A" w14:textId="77777777" w:rsidR="00F83DF8" w:rsidRPr="00631C27" w:rsidRDefault="49528686" w:rsidP="009826F5">
            <w:pPr>
              <w:numPr>
                <w:ilvl w:val="0"/>
                <w:numId w:val="1"/>
              </w:numPr>
              <w:ind w:left="120"/>
              <w:jc w:val="left"/>
              <w:textAlignment w:val="baseline"/>
              <w:rPr>
                <w:rFonts w:ascii="Arial" w:hAnsi="Arial" w:cs="Arial"/>
                <w:sz w:val="24"/>
                <w:szCs w:val="24"/>
                <w:lang w:eastAsia="en-GB"/>
              </w:rPr>
            </w:pPr>
            <w:r w:rsidRPr="5864CBC5">
              <w:rPr>
                <w:rFonts w:ascii="Arial" w:hAnsi="Arial" w:cs="Arial"/>
                <w:lang w:eastAsia="en-GB"/>
              </w:rPr>
              <w:t>90%  </w:t>
            </w:r>
          </w:p>
        </w:tc>
      </w:tr>
      <w:tr w:rsidR="00F83DF8" w:rsidRPr="00631C27" w14:paraId="1ECADAF3" w14:textId="77777777" w:rsidTr="5864CBC5">
        <w:trPr>
          <w:trHeight w:val="300"/>
        </w:trPr>
        <w:tc>
          <w:tcPr>
            <w:tcW w:w="48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9F7E33" w14:textId="77777777" w:rsidR="00F83DF8" w:rsidRPr="00631C27" w:rsidRDefault="49528686" w:rsidP="009826F5">
            <w:pPr>
              <w:numPr>
                <w:ilvl w:val="0"/>
                <w:numId w:val="1"/>
              </w:numPr>
              <w:ind w:left="135"/>
              <w:jc w:val="left"/>
              <w:textAlignment w:val="baseline"/>
              <w:rPr>
                <w:rFonts w:ascii="Arial" w:hAnsi="Arial" w:cs="Arial"/>
                <w:sz w:val="24"/>
                <w:szCs w:val="24"/>
                <w:lang w:eastAsia="en-GB"/>
              </w:rPr>
            </w:pPr>
            <w:r w:rsidRPr="5864CBC5">
              <w:rPr>
                <w:rFonts w:ascii="Arial" w:hAnsi="Arial" w:cs="Arial"/>
                <w:lang w:eastAsia="en-GB"/>
              </w:rPr>
              <w:t> Training and Match Day Experiences </w:t>
            </w:r>
          </w:p>
        </w:tc>
        <w:tc>
          <w:tcPr>
            <w:tcW w:w="21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B95D79" w14:textId="77777777" w:rsidR="00F83DF8" w:rsidRPr="00631C27" w:rsidRDefault="49528686" w:rsidP="009826F5">
            <w:pPr>
              <w:numPr>
                <w:ilvl w:val="0"/>
                <w:numId w:val="1"/>
              </w:numPr>
              <w:ind w:left="105"/>
              <w:jc w:val="left"/>
              <w:textAlignment w:val="baseline"/>
              <w:rPr>
                <w:rFonts w:ascii="Arial" w:hAnsi="Arial" w:cs="Arial"/>
                <w:sz w:val="24"/>
                <w:szCs w:val="24"/>
                <w:lang w:eastAsia="en-GB"/>
              </w:rPr>
            </w:pPr>
            <w:r w:rsidRPr="5864CBC5">
              <w:rPr>
                <w:rFonts w:ascii="Arial" w:hAnsi="Arial" w:cs="Arial"/>
                <w:lang w:eastAsia="en-GB"/>
              </w:rPr>
              <w:t>Work Ready Activity </w:t>
            </w:r>
          </w:p>
          <w:p w14:paraId="1C4390A6" w14:textId="77777777" w:rsidR="00F83DF8" w:rsidRPr="00631C27" w:rsidRDefault="49528686" w:rsidP="009826F5">
            <w:pPr>
              <w:numPr>
                <w:ilvl w:val="0"/>
                <w:numId w:val="1"/>
              </w:numPr>
              <w:ind w:left="105"/>
              <w:jc w:val="left"/>
              <w:textAlignment w:val="baseline"/>
              <w:rPr>
                <w:rFonts w:ascii="Arial" w:hAnsi="Arial" w:cs="Arial"/>
                <w:sz w:val="24"/>
                <w:szCs w:val="24"/>
                <w:lang w:eastAsia="en-GB"/>
              </w:rPr>
            </w:pPr>
            <w:r w:rsidRPr="5864CBC5">
              <w:rPr>
                <w:rFonts w:ascii="Arial" w:hAnsi="Arial" w:cs="Arial"/>
                <w:lang w:eastAsia="en-GB"/>
              </w:rPr>
              <w:t>Competition Schedule </w:t>
            </w:r>
          </w:p>
          <w:p w14:paraId="6710F1CB" w14:textId="77777777" w:rsidR="00F83DF8" w:rsidRPr="00631C27" w:rsidRDefault="49528686" w:rsidP="009826F5">
            <w:pPr>
              <w:numPr>
                <w:ilvl w:val="0"/>
                <w:numId w:val="1"/>
              </w:numPr>
              <w:ind w:left="105"/>
              <w:jc w:val="left"/>
              <w:textAlignment w:val="baseline"/>
              <w:rPr>
                <w:rFonts w:ascii="Arial" w:hAnsi="Arial" w:cs="Arial"/>
                <w:sz w:val="24"/>
                <w:szCs w:val="24"/>
                <w:lang w:eastAsia="en-GB"/>
              </w:rPr>
            </w:pPr>
            <w:r w:rsidRPr="5864CBC5">
              <w:rPr>
                <w:rFonts w:ascii="Arial" w:hAnsi="Arial" w:cs="Arial"/>
                <w:lang w:eastAsia="en-GB"/>
              </w:rPr>
              <w:t>Player Pathways </w:t>
            </w:r>
          </w:p>
          <w:p w14:paraId="1018E026" w14:textId="77777777" w:rsidR="00F83DF8" w:rsidRPr="00631C27" w:rsidRDefault="49528686" w:rsidP="009826F5">
            <w:pPr>
              <w:numPr>
                <w:ilvl w:val="0"/>
                <w:numId w:val="1"/>
              </w:numPr>
              <w:ind w:left="105"/>
              <w:jc w:val="left"/>
              <w:textAlignment w:val="baseline"/>
              <w:rPr>
                <w:rFonts w:ascii="Arial" w:hAnsi="Arial" w:cs="Arial"/>
                <w:sz w:val="24"/>
                <w:szCs w:val="24"/>
                <w:lang w:eastAsia="en-GB"/>
              </w:rPr>
            </w:pPr>
            <w:r w:rsidRPr="5864CBC5">
              <w:rPr>
                <w:rFonts w:ascii="Arial" w:hAnsi="Arial" w:cs="Arial"/>
                <w:lang w:eastAsia="en-GB"/>
              </w:rPr>
              <w:t>Competition Results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5BDEC2" w14:textId="77777777" w:rsidR="00F83DF8" w:rsidRPr="00631C27" w:rsidRDefault="49528686" w:rsidP="009826F5">
            <w:pPr>
              <w:numPr>
                <w:ilvl w:val="0"/>
                <w:numId w:val="1"/>
              </w:numPr>
              <w:ind w:left="120"/>
              <w:jc w:val="left"/>
              <w:textAlignment w:val="baseline"/>
              <w:rPr>
                <w:rFonts w:ascii="Arial" w:hAnsi="Arial" w:cs="Arial"/>
                <w:sz w:val="24"/>
                <w:szCs w:val="24"/>
                <w:lang w:eastAsia="en-GB"/>
              </w:rPr>
            </w:pPr>
            <w:r w:rsidRPr="5864CBC5">
              <w:rPr>
                <w:rFonts w:ascii="Arial" w:hAnsi="Arial" w:cs="Arial"/>
                <w:lang w:eastAsia="en-GB"/>
              </w:rPr>
              <w:t> 3 Work Ready sessions (1 per term) </w:t>
            </w:r>
          </w:p>
          <w:p w14:paraId="507D80DB" w14:textId="77777777" w:rsidR="00F83DF8" w:rsidRPr="00631C27" w:rsidRDefault="49528686" w:rsidP="009826F5">
            <w:pPr>
              <w:numPr>
                <w:ilvl w:val="0"/>
                <w:numId w:val="1"/>
              </w:numPr>
              <w:ind w:left="120"/>
              <w:jc w:val="left"/>
              <w:textAlignment w:val="baseline"/>
              <w:rPr>
                <w:rFonts w:ascii="Arial" w:hAnsi="Arial" w:cs="Arial"/>
                <w:sz w:val="24"/>
                <w:szCs w:val="24"/>
                <w:lang w:eastAsia="en-GB"/>
              </w:rPr>
            </w:pPr>
            <w:r w:rsidRPr="5864CBC5">
              <w:rPr>
                <w:rFonts w:ascii="Arial" w:hAnsi="Arial" w:cs="Arial"/>
                <w:lang w:eastAsia="en-GB"/>
              </w:rPr>
              <w:t>Playing Opportunities for the WBA Ability Counts Team </w:t>
            </w:r>
          </w:p>
          <w:p w14:paraId="79C53D3A" w14:textId="77777777" w:rsidR="00F83DF8" w:rsidRPr="00631C27" w:rsidRDefault="49528686" w:rsidP="009826F5">
            <w:pPr>
              <w:numPr>
                <w:ilvl w:val="0"/>
                <w:numId w:val="1"/>
              </w:numPr>
              <w:ind w:left="120"/>
              <w:jc w:val="left"/>
              <w:textAlignment w:val="baseline"/>
              <w:rPr>
                <w:rFonts w:ascii="Arial" w:hAnsi="Arial" w:cs="Arial"/>
                <w:sz w:val="24"/>
                <w:szCs w:val="24"/>
                <w:lang w:eastAsia="en-GB"/>
              </w:rPr>
            </w:pPr>
            <w:r w:rsidRPr="5864CBC5">
              <w:rPr>
                <w:rFonts w:ascii="Arial" w:hAnsi="Arial" w:cs="Arial"/>
                <w:lang w:eastAsia="en-GB"/>
              </w:rPr>
              <w:t>AoC Regional and National Tournament Qualification </w:t>
            </w:r>
          </w:p>
        </w:tc>
      </w:tr>
    </w:tbl>
    <w:p w14:paraId="3FC3F112" w14:textId="77777777" w:rsidR="00250E32" w:rsidRPr="00631C27" w:rsidRDefault="00250E32" w:rsidP="00250E32">
      <w:pPr>
        <w:pStyle w:val="ScheduleTitle"/>
        <w:numPr>
          <w:ilvl w:val="0"/>
          <w:numId w:val="0"/>
        </w:numPr>
        <w:rPr>
          <w:rFonts w:ascii="Arial" w:hAnsi="Arial" w:cs="Arial"/>
        </w:rPr>
      </w:pPr>
    </w:p>
    <w:p w14:paraId="3FC3F113" w14:textId="500EFED4" w:rsidR="00C91FCA" w:rsidRPr="00631C27" w:rsidRDefault="00C91FCA">
      <w:pPr>
        <w:jc w:val="left"/>
        <w:rPr>
          <w:rFonts w:ascii="Arial" w:hAnsi="Arial" w:cs="Arial"/>
          <w:b/>
        </w:rPr>
      </w:pPr>
      <w:r w:rsidRPr="00631C27">
        <w:rPr>
          <w:rFonts w:ascii="Arial" w:hAnsi="Arial" w:cs="Arial"/>
        </w:rPr>
        <w:br w:type="page"/>
      </w:r>
    </w:p>
    <w:p w14:paraId="3FC3F118" w14:textId="2096CF0A" w:rsidR="00D41BC3" w:rsidRPr="00631C27" w:rsidRDefault="00D41BC3" w:rsidP="002D7E8C">
      <w:pPr>
        <w:pStyle w:val="Schedule"/>
        <w:rPr>
          <w:rFonts w:ascii="Arial" w:hAnsi="Arial" w:cs="Arial"/>
        </w:rPr>
      </w:pPr>
      <w:bookmarkStart w:id="192" w:name="_Ref355279062"/>
      <w:bookmarkStart w:id="193" w:name="_Ref355279063"/>
      <w:bookmarkStart w:id="194" w:name="_Ref519255594"/>
      <w:r w:rsidRPr="00631C27">
        <w:rPr>
          <w:rFonts w:ascii="Arial" w:hAnsi="Arial" w:cs="Arial"/>
        </w:rPr>
        <w:lastRenderedPageBreak/>
        <w:t>SCHEDULE</w:t>
      </w:r>
      <w:bookmarkEnd w:id="192"/>
      <w:r w:rsidRPr="00631C27">
        <w:rPr>
          <w:rFonts w:ascii="Arial" w:hAnsi="Arial" w:cs="Arial"/>
        </w:rPr>
        <w:t xml:space="preserve"> </w:t>
      </w:r>
      <w:bookmarkEnd w:id="193"/>
      <w:r w:rsidR="00025245" w:rsidRPr="00631C27">
        <w:rPr>
          <w:rFonts w:ascii="Arial" w:hAnsi="Arial" w:cs="Arial"/>
        </w:rPr>
        <w:fldChar w:fldCharType="begin"/>
      </w:r>
      <w:r w:rsidR="00025245" w:rsidRPr="00631C27">
        <w:rPr>
          <w:rFonts w:ascii="Arial" w:hAnsi="Arial" w:cs="Arial"/>
        </w:rPr>
        <w:instrText xml:space="preserve"> REF _Ref355279062 \r \h </w:instrText>
      </w:r>
      <w:r w:rsidR="00631C27">
        <w:rPr>
          <w:rFonts w:ascii="Arial" w:hAnsi="Arial" w:cs="Arial"/>
        </w:rPr>
        <w:instrText xml:space="preserve"> \* MERGEFORMAT </w:instrText>
      </w:r>
      <w:r w:rsidR="00025245" w:rsidRPr="00631C27">
        <w:rPr>
          <w:rFonts w:ascii="Arial" w:hAnsi="Arial" w:cs="Arial"/>
        </w:rPr>
      </w:r>
      <w:r w:rsidR="00025245" w:rsidRPr="00631C27">
        <w:rPr>
          <w:rFonts w:ascii="Arial" w:hAnsi="Arial" w:cs="Arial"/>
        </w:rPr>
        <w:fldChar w:fldCharType="separate"/>
      </w:r>
      <w:r w:rsidR="00AD14CA" w:rsidRPr="00631C27">
        <w:rPr>
          <w:rFonts w:ascii="Arial" w:hAnsi="Arial" w:cs="Arial"/>
          <w:cs/>
        </w:rPr>
        <w:t>‎</w:t>
      </w:r>
      <w:r w:rsidR="00AD14CA" w:rsidRPr="00631C27">
        <w:rPr>
          <w:rFonts w:ascii="Arial" w:hAnsi="Arial" w:cs="Arial"/>
        </w:rPr>
        <w:t>5</w:t>
      </w:r>
      <w:r w:rsidR="00025245" w:rsidRPr="00631C27">
        <w:rPr>
          <w:rFonts w:ascii="Arial" w:hAnsi="Arial" w:cs="Arial"/>
        </w:rPr>
        <w:fldChar w:fldCharType="end"/>
      </w:r>
      <w:bookmarkStart w:id="195" w:name="_NN1074"/>
      <w:bookmarkEnd w:id="194"/>
      <w:bookmarkEnd w:id="195"/>
    </w:p>
    <w:p w14:paraId="3FC3F119" w14:textId="54917EAF" w:rsidR="00D41BC3" w:rsidRPr="00631C27" w:rsidRDefault="00D41BC3" w:rsidP="002D7E8C">
      <w:pPr>
        <w:pStyle w:val="ScheduleTitle"/>
        <w:rPr>
          <w:rFonts w:ascii="Arial" w:hAnsi="Arial" w:cs="Arial"/>
        </w:rPr>
      </w:pPr>
      <w:r w:rsidRPr="00631C27">
        <w:rPr>
          <w:rFonts w:ascii="Arial" w:hAnsi="Arial" w:cs="Arial"/>
        </w:rPr>
        <w:t>Premises</w:t>
      </w:r>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_NN1074\r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196" w:name="_Toc107391331"/>
      <w:r w:rsidR="00AD14CA" w:rsidRPr="00631C27">
        <w:rPr>
          <w:rFonts w:ascii="Arial" w:hAnsi="Arial" w:cs="Arial"/>
          <w:cs/>
        </w:rPr>
        <w:instrText>‎</w:instrText>
      </w:r>
      <w:r w:rsidR="00AD14CA" w:rsidRPr="00631C27">
        <w:rPr>
          <w:rFonts w:ascii="Arial" w:hAnsi="Arial" w:cs="Arial"/>
        </w:rPr>
        <w:instrText>5</w:instrText>
      </w:r>
      <w:r w:rsidR="002D7E8C" w:rsidRPr="00631C27">
        <w:rPr>
          <w:rFonts w:ascii="Arial" w:hAnsi="Arial" w:cs="Arial"/>
        </w:rPr>
        <w:fldChar w:fldCharType="end"/>
      </w:r>
      <w:r w:rsidR="002D7E8C" w:rsidRPr="00631C27">
        <w:rPr>
          <w:rFonts w:ascii="Arial" w:hAnsi="Arial" w:cs="Arial"/>
        </w:rPr>
        <w:tab/>
        <w:instrText>Premises</w:instrText>
      </w:r>
      <w:bookmarkEnd w:id="196"/>
      <w:r w:rsidR="002D7E8C" w:rsidRPr="00631C27">
        <w:rPr>
          <w:rFonts w:ascii="Arial" w:hAnsi="Arial" w:cs="Arial"/>
        </w:rPr>
        <w:instrText xml:space="preserve">" \l 3 </w:instrText>
      </w:r>
      <w:r w:rsidR="002D7E8C" w:rsidRPr="00631C27">
        <w:rPr>
          <w:rFonts w:ascii="Arial" w:hAnsi="Arial" w:cs="Arial"/>
        </w:rPr>
        <w:fldChar w:fldCharType="end"/>
      </w:r>
    </w:p>
    <w:p w14:paraId="3FC3F11A" w14:textId="77777777" w:rsidR="00775916" w:rsidRPr="00631C27" w:rsidRDefault="00724459" w:rsidP="00775916">
      <w:pPr>
        <w:pStyle w:val="Body"/>
        <w:rPr>
          <w:rFonts w:ascii="Arial" w:hAnsi="Arial" w:cs="Arial"/>
          <w:b/>
          <w:bCs/>
        </w:rPr>
      </w:pPr>
      <w:r w:rsidRPr="5864CBC5">
        <w:rPr>
          <w:rFonts w:ascii="Arial" w:hAnsi="Arial" w:cs="Arial"/>
          <w:b/>
          <w:bCs/>
        </w:rPr>
        <w:t>List of Premises:</w:t>
      </w:r>
    </w:p>
    <w:p w14:paraId="3FC3F11E" w14:textId="343A811D" w:rsidR="00BA5583" w:rsidRPr="00631C27" w:rsidRDefault="00DA77CC" w:rsidP="00855E33">
      <w:pPr>
        <w:pStyle w:val="Body"/>
        <w:numPr>
          <w:ilvl w:val="0"/>
          <w:numId w:val="0"/>
        </w:numPr>
        <w:rPr>
          <w:rFonts w:ascii="Arial" w:hAnsi="Arial" w:cs="Arial"/>
        </w:rPr>
      </w:pPr>
      <w:r w:rsidRPr="00631C27">
        <w:rPr>
          <w:rFonts w:ascii="Arial" w:hAnsi="Arial" w:cs="Arial"/>
        </w:rPr>
        <w:t xml:space="preserve">As </w:t>
      </w:r>
      <w:r w:rsidR="00855E33" w:rsidRPr="00631C27">
        <w:rPr>
          <w:rFonts w:ascii="Arial" w:hAnsi="Arial" w:cs="Arial"/>
        </w:rPr>
        <w:t>agreed by the Par</w:t>
      </w:r>
      <w:r w:rsidR="00546914" w:rsidRPr="00631C27">
        <w:rPr>
          <w:rFonts w:ascii="Arial" w:hAnsi="Arial" w:cs="Arial"/>
        </w:rPr>
        <w:t xml:space="preserve">ties in writing </w:t>
      </w:r>
    </w:p>
    <w:p w14:paraId="658F0120" w14:textId="77777777" w:rsidR="00775916" w:rsidRPr="00631C27" w:rsidRDefault="00775916" w:rsidP="00736C7F">
      <w:pPr>
        <w:pStyle w:val="Body"/>
        <w:numPr>
          <w:ilvl w:val="0"/>
          <w:numId w:val="0"/>
        </w:numPr>
        <w:rPr>
          <w:rFonts w:ascii="Arial" w:hAnsi="Arial" w:cs="Arial"/>
        </w:rPr>
      </w:pPr>
    </w:p>
    <w:p w14:paraId="1441DCCF" w14:textId="43781691" w:rsidR="00736C7F" w:rsidRPr="00631C27" w:rsidRDefault="00736C7F" w:rsidP="00736C7F">
      <w:pPr>
        <w:pStyle w:val="Body"/>
        <w:numPr>
          <w:ilvl w:val="0"/>
          <w:numId w:val="0"/>
        </w:numPr>
        <w:rPr>
          <w:rFonts w:ascii="Arial" w:hAnsi="Arial" w:cs="Arial"/>
          <w:b/>
          <w:bCs/>
        </w:rPr>
      </w:pPr>
      <w:r w:rsidRPr="00631C27">
        <w:rPr>
          <w:rFonts w:ascii="Arial" w:hAnsi="Arial" w:cs="Arial"/>
          <w:b/>
          <w:bCs/>
        </w:rPr>
        <w:t>List of Staf</w:t>
      </w:r>
      <w:r w:rsidR="00546914" w:rsidRPr="00631C27">
        <w:rPr>
          <w:rFonts w:ascii="Arial" w:hAnsi="Arial" w:cs="Arial"/>
          <w:b/>
          <w:bCs/>
        </w:rPr>
        <w:t>f</w:t>
      </w:r>
    </w:p>
    <w:p w14:paraId="24885ADB" w14:textId="77777777" w:rsidR="00DA77CC" w:rsidRPr="00631C27" w:rsidRDefault="00DA77CC" w:rsidP="00736C7F">
      <w:pPr>
        <w:pStyle w:val="Body"/>
        <w:numPr>
          <w:ilvl w:val="0"/>
          <w:numId w:val="0"/>
        </w:numPr>
        <w:rPr>
          <w:rFonts w:ascii="Arial" w:hAnsi="Arial" w:cs="Arial"/>
        </w:rPr>
      </w:pPr>
    </w:p>
    <w:tbl>
      <w:tblPr>
        <w:tblW w:w="9192"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4"/>
        <w:gridCol w:w="3104"/>
        <w:gridCol w:w="3284"/>
      </w:tblGrid>
      <w:tr w:rsidR="00A93376" w:rsidRPr="00631C27" w14:paraId="36804B1E" w14:textId="77777777" w:rsidTr="5864CBC5">
        <w:tc>
          <w:tcPr>
            <w:tcW w:w="28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2D9671D" w14:textId="77777777" w:rsidR="00A93376" w:rsidRPr="00631C27" w:rsidRDefault="3297489F" w:rsidP="009826F5">
            <w:pPr>
              <w:pStyle w:val="Level1"/>
              <w:numPr>
                <w:ilvl w:val="0"/>
                <w:numId w:val="1"/>
              </w:numPr>
              <w:rPr>
                <w:rFonts w:ascii="Arial" w:hAnsi="Arial" w:cs="Arial"/>
              </w:rPr>
            </w:pPr>
            <w:r w:rsidRPr="5864CBC5">
              <w:rPr>
                <w:rFonts w:ascii="Arial" w:hAnsi="Arial" w:cs="Arial"/>
                <w:b/>
                <w:bCs/>
              </w:rPr>
              <w:t>Name</w:t>
            </w:r>
            <w:r w:rsidRPr="5864CBC5">
              <w:rPr>
                <w:rFonts w:ascii="Arial" w:hAnsi="Arial" w:cs="Arial"/>
              </w:rPr>
              <w:t>  </w:t>
            </w:r>
          </w:p>
        </w:tc>
        <w:tc>
          <w:tcPr>
            <w:tcW w:w="310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695568B3" w14:textId="77777777" w:rsidR="00A93376" w:rsidRPr="00631C27" w:rsidRDefault="3297489F" w:rsidP="009826F5">
            <w:pPr>
              <w:pStyle w:val="Level1"/>
              <w:numPr>
                <w:ilvl w:val="0"/>
                <w:numId w:val="1"/>
              </w:numPr>
              <w:rPr>
                <w:rFonts w:ascii="Arial" w:hAnsi="Arial" w:cs="Arial"/>
              </w:rPr>
            </w:pPr>
            <w:r w:rsidRPr="5864CBC5">
              <w:rPr>
                <w:rFonts w:ascii="Arial" w:hAnsi="Arial" w:cs="Arial"/>
                <w:b/>
                <w:bCs/>
              </w:rPr>
              <w:t>Role (e.g. trainer/ coach/ First Aider)</w:t>
            </w:r>
            <w:r w:rsidRPr="5864CBC5">
              <w:rPr>
                <w:rFonts w:ascii="Arial" w:hAnsi="Arial" w:cs="Arial"/>
              </w:rPr>
              <w:t>  </w:t>
            </w:r>
          </w:p>
        </w:tc>
        <w:tc>
          <w:tcPr>
            <w:tcW w:w="328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0C9E7878" w14:textId="77777777" w:rsidR="00A93376" w:rsidRPr="00631C27" w:rsidRDefault="3297489F" w:rsidP="009826F5">
            <w:pPr>
              <w:pStyle w:val="Level1"/>
              <w:numPr>
                <w:ilvl w:val="0"/>
                <w:numId w:val="1"/>
              </w:numPr>
              <w:rPr>
                <w:rFonts w:ascii="Arial" w:hAnsi="Arial" w:cs="Arial"/>
              </w:rPr>
            </w:pPr>
            <w:r w:rsidRPr="5864CBC5">
              <w:rPr>
                <w:rFonts w:ascii="Arial" w:hAnsi="Arial" w:cs="Arial"/>
                <w:b/>
                <w:bCs/>
              </w:rPr>
              <w:t>Highest Qualification</w:t>
            </w:r>
            <w:r w:rsidRPr="5864CBC5">
              <w:rPr>
                <w:rFonts w:ascii="Arial" w:hAnsi="Arial" w:cs="Arial"/>
              </w:rPr>
              <w:t>  </w:t>
            </w:r>
          </w:p>
        </w:tc>
      </w:tr>
      <w:tr w:rsidR="00A93376" w:rsidRPr="00631C27" w14:paraId="165FBAA2" w14:textId="77777777" w:rsidTr="00D66082">
        <w:tc>
          <w:tcPr>
            <w:tcW w:w="2804" w:type="dxa"/>
            <w:tcBorders>
              <w:top w:val="nil"/>
              <w:left w:val="single" w:sz="6" w:space="0" w:color="000000" w:themeColor="text1"/>
              <w:bottom w:val="nil"/>
              <w:right w:val="single" w:sz="6" w:space="0" w:color="000000" w:themeColor="text1"/>
            </w:tcBorders>
            <w:shd w:val="clear" w:color="auto" w:fill="auto"/>
          </w:tcPr>
          <w:p w14:paraId="6465DB70" w14:textId="6C8A135D" w:rsidR="00A93376" w:rsidRPr="00631C27" w:rsidRDefault="00A93376" w:rsidP="009826F5">
            <w:pPr>
              <w:pStyle w:val="Level1"/>
              <w:numPr>
                <w:ilvl w:val="0"/>
                <w:numId w:val="1"/>
              </w:numPr>
              <w:rPr>
                <w:rFonts w:ascii="Arial" w:hAnsi="Arial" w:cs="Arial"/>
              </w:rPr>
            </w:pPr>
          </w:p>
        </w:tc>
        <w:tc>
          <w:tcPr>
            <w:tcW w:w="3104" w:type="dxa"/>
            <w:tcBorders>
              <w:top w:val="nil"/>
              <w:left w:val="nil"/>
              <w:bottom w:val="nil"/>
              <w:right w:val="single" w:sz="6" w:space="0" w:color="000000" w:themeColor="text1"/>
            </w:tcBorders>
            <w:shd w:val="clear" w:color="auto" w:fill="auto"/>
          </w:tcPr>
          <w:p w14:paraId="32A0314E" w14:textId="3B4BF886" w:rsidR="00A93376" w:rsidRPr="00631C27" w:rsidRDefault="00A93376" w:rsidP="009826F5">
            <w:pPr>
              <w:pStyle w:val="Level1"/>
              <w:numPr>
                <w:ilvl w:val="0"/>
                <w:numId w:val="1"/>
              </w:numPr>
              <w:rPr>
                <w:rFonts w:ascii="Arial" w:hAnsi="Arial" w:cs="Arial"/>
              </w:rPr>
            </w:pPr>
          </w:p>
        </w:tc>
        <w:tc>
          <w:tcPr>
            <w:tcW w:w="3284" w:type="dxa"/>
            <w:tcBorders>
              <w:top w:val="nil"/>
              <w:left w:val="nil"/>
              <w:bottom w:val="nil"/>
              <w:right w:val="single" w:sz="6" w:space="0" w:color="000000" w:themeColor="text1"/>
            </w:tcBorders>
            <w:shd w:val="clear" w:color="auto" w:fill="auto"/>
          </w:tcPr>
          <w:p w14:paraId="2611DD33" w14:textId="0082F70A" w:rsidR="00A93376" w:rsidRPr="00631C27" w:rsidRDefault="00A93376" w:rsidP="009826F5">
            <w:pPr>
              <w:pStyle w:val="Level1"/>
              <w:numPr>
                <w:ilvl w:val="0"/>
                <w:numId w:val="1"/>
              </w:numPr>
              <w:rPr>
                <w:rFonts w:ascii="Arial" w:hAnsi="Arial" w:cs="Arial"/>
              </w:rPr>
            </w:pPr>
          </w:p>
        </w:tc>
      </w:tr>
      <w:tr w:rsidR="00A93376" w:rsidRPr="00631C27" w14:paraId="6F66B485" w14:textId="77777777" w:rsidTr="5864CBC5">
        <w:tc>
          <w:tcPr>
            <w:tcW w:w="2804"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5F2E1D59" w14:textId="0815D0D9" w:rsidR="00A93376" w:rsidRPr="00631C27" w:rsidRDefault="00A93376" w:rsidP="009826F5">
            <w:pPr>
              <w:pStyle w:val="Level1"/>
              <w:numPr>
                <w:ilvl w:val="0"/>
                <w:numId w:val="1"/>
              </w:numPr>
              <w:rPr>
                <w:rFonts w:ascii="Arial" w:hAnsi="Arial" w:cs="Arial"/>
              </w:rPr>
            </w:pPr>
          </w:p>
        </w:tc>
        <w:tc>
          <w:tcPr>
            <w:tcW w:w="3104" w:type="dxa"/>
            <w:tcBorders>
              <w:top w:val="nil"/>
              <w:left w:val="nil"/>
              <w:bottom w:val="single" w:sz="6" w:space="0" w:color="000000" w:themeColor="text1"/>
              <w:right w:val="single" w:sz="6" w:space="0" w:color="000000" w:themeColor="text1"/>
            </w:tcBorders>
            <w:shd w:val="clear" w:color="auto" w:fill="auto"/>
          </w:tcPr>
          <w:p w14:paraId="0728C6D0" w14:textId="77777777" w:rsidR="00A93376" w:rsidRPr="00631C27" w:rsidRDefault="00A93376" w:rsidP="009826F5">
            <w:pPr>
              <w:pStyle w:val="Level1"/>
              <w:numPr>
                <w:ilvl w:val="0"/>
                <w:numId w:val="1"/>
              </w:numPr>
              <w:rPr>
                <w:rFonts w:ascii="Arial" w:hAnsi="Arial" w:cs="Arial"/>
              </w:rPr>
            </w:pPr>
          </w:p>
        </w:tc>
        <w:tc>
          <w:tcPr>
            <w:tcW w:w="3284" w:type="dxa"/>
            <w:tcBorders>
              <w:top w:val="nil"/>
              <w:left w:val="nil"/>
              <w:bottom w:val="single" w:sz="6" w:space="0" w:color="000000" w:themeColor="text1"/>
              <w:right w:val="single" w:sz="6" w:space="0" w:color="000000" w:themeColor="text1"/>
            </w:tcBorders>
            <w:shd w:val="clear" w:color="auto" w:fill="auto"/>
          </w:tcPr>
          <w:p w14:paraId="425FC71E" w14:textId="77777777" w:rsidR="00A93376" w:rsidRPr="00631C27" w:rsidRDefault="00A93376" w:rsidP="009826F5">
            <w:pPr>
              <w:pStyle w:val="Level1"/>
              <w:numPr>
                <w:ilvl w:val="0"/>
                <w:numId w:val="1"/>
              </w:numPr>
              <w:rPr>
                <w:rFonts w:ascii="Arial" w:hAnsi="Arial" w:cs="Arial"/>
              </w:rPr>
            </w:pPr>
          </w:p>
        </w:tc>
      </w:tr>
    </w:tbl>
    <w:p w14:paraId="3FC3F120" w14:textId="3DC0B263" w:rsidR="00775916" w:rsidRPr="00631C27" w:rsidRDefault="00775916" w:rsidP="00736C7F">
      <w:pPr>
        <w:pStyle w:val="Body"/>
        <w:numPr>
          <w:ilvl w:val="0"/>
          <w:numId w:val="0"/>
        </w:numPr>
        <w:rPr>
          <w:rFonts w:ascii="Arial" w:hAnsi="Arial" w:cs="Arial"/>
        </w:rPr>
        <w:sectPr w:rsidR="00775916" w:rsidRPr="00631C27" w:rsidSect="0032283C">
          <w:pgSz w:w="11907" w:h="16839" w:code="9"/>
          <w:pgMar w:top="1417" w:right="1417" w:bottom="1417" w:left="1417" w:header="454" w:footer="454" w:gutter="0"/>
          <w:paperSrc w:first="15" w:other="15"/>
          <w:cols w:space="720"/>
          <w:docGrid w:linePitch="272"/>
        </w:sectPr>
      </w:pPr>
    </w:p>
    <w:p w14:paraId="3FC3F121" w14:textId="6CB5E76C" w:rsidR="00C2717A" w:rsidRPr="00631C27" w:rsidRDefault="00C2717A" w:rsidP="002D7E8C">
      <w:pPr>
        <w:pStyle w:val="Schedule"/>
        <w:rPr>
          <w:rFonts w:ascii="Arial" w:hAnsi="Arial" w:cs="Arial"/>
        </w:rPr>
      </w:pPr>
      <w:bookmarkStart w:id="197" w:name="_Ref355271938"/>
      <w:bookmarkStart w:id="198" w:name="_Ref355271939"/>
      <w:bookmarkStart w:id="199" w:name="_Ref519255609"/>
      <w:r w:rsidRPr="00631C27">
        <w:rPr>
          <w:rFonts w:ascii="Arial" w:hAnsi="Arial" w:cs="Arial"/>
        </w:rPr>
        <w:lastRenderedPageBreak/>
        <w:t>SCHEDULE</w:t>
      </w:r>
      <w:bookmarkEnd w:id="197"/>
      <w:r w:rsidRPr="00631C27">
        <w:rPr>
          <w:rFonts w:ascii="Arial" w:hAnsi="Arial" w:cs="Arial"/>
        </w:rPr>
        <w:t xml:space="preserve"> </w:t>
      </w:r>
      <w:bookmarkEnd w:id="198"/>
      <w:r w:rsidR="00025245" w:rsidRPr="00631C27">
        <w:rPr>
          <w:rFonts w:ascii="Arial" w:hAnsi="Arial" w:cs="Arial"/>
        </w:rPr>
        <w:fldChar w:fldCharType="begin"/>
      </w:r>
      <w:r w:rsidR="00025245" w:rsidRPr="00631C27">
        <w:rPr>
          <w:rFonts w:ascii="Arial" w:hAnsi="Arial" w:cs="Arial"/>
        </w:rPr>
        <w:instrText xml:space="preserve"> REF _Ref355271938 \r \h </w:instrText>
      </w:r>
      <w:r w:rsidR="00631C27">
        <w:rPr>
          <w:rFonts w:ascii="Arial" w:hAnsi="Arial" w:cs="Arial"/>
        </w:rPr>
        <w:instrText xml:space="preserve"> \* MERGEFORMAT </w:instrText>
      </w:r>
      <w:r w:rsidR="00025245" w:rsidRPr="00631C27">
        <w:rPr>
          <w:rFonts w:ascii="Arial" w:hAnsi="Arial" w:cs="Arial"/>
        </w:rPr>
      </w:r>
      <w:r w:rsidR="00025245" w:rsidRPr="00631C27">
        <w:rPr>
          <w:rFonts w:ascii="Arial" w:hAnsi="Arial" w:cs="Arial"/>
        </w:rPr>
        <w:fldChar w:fldCharType="separate"/>
      </w:r>
      <w:r w:rsidR="00AD14CA" w:rsidRPr="00631C27">
        <w:rPr>
          <w:rFonts w:ascii="Arial" w:hAnsi="Arial" w:cs="Arial"/>
          <w:cs/>
        </w:rPr>
        <w:t>‎</w:t>
      </w:r>
      <w:r w:rsidR="00AD14CA" w:rsidRPr="00631C27">
        <w:rPr>
          <w:rFonts w:ascii="Arial" w:hAnsi="Arial" w:cs="Arial"/>
        </w:rPr>
        <w:t>6</w:t>
      </w:r>
      <w:r w:rsidR="00025245" w:rsidRPr="00631C27">
        <w:rPr>
          <w:rFonts w:ascii="Arial" w:hAnsi="Arial" w:cs="Arial"/>
        </w:rPr>
        <w:fldChar w:fldCharType="end"/>
      </w:r>
      <w:bookmarkStart w:id="200" w:name="_NN1075"/>
      <w:bookmarkEnd w:id="199"/>
      <w:bookmarkEnd w:id="200"/>
    </w:p>
    <w:p w14:paraId="3FC3F122" w14:textId="197C1100" w:rsidR="00C2717A" w:rsidRPr="00631C27" w:rsidRDefault="00C2717A" w:rsidP="002D7E8C">
      <w:pPr>
        <w:pStyle w:val="ScheduleTitle"/>
        <w:rPr>
          <w:rFonts w:ascii="Arial" w:hAnsi="Arial" w:cs="Arial"/>
        </w:rPr>
      </w:pPr>
      <w:r w:rsidRPr="00631C27">
        <w:rPr>
          <w:rFonts w:ascii="Arial" w:hAnsi="Arial" w:cs="Arial"/>
        </w:rPr>
        <w:t>Insurance</w:t>
      </w:r>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_NN1075\r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201" w:name="_Toc107391332"/>
      <w:r w:rsidR="00AD14CA" w:rsidRPr="00631C27">
        <w:rPr>
          <w:rFonts w:ascii="Arial" w:hAnsi="Arial" w:cs="Arial"/>
          <w:cs/>
        </w:rPr>
        <w:instrText>‎</w:instrText>
      </w:r>
      <w:r w:rsidR="00AD14CA" w:rsidRPr="00631C27">
        <w:rPr>
          <w:rFonts w:ascii="Arial" w:hAnsi="Arial" w:cs="Arial"/>
        </w:rPr>
        <w:instrText>6</w:instrText>
      </w:r>
      <w:r w:rsidR="002D7E8C" w:rsidRPr="00631C27">
        <w:rPr>
          <w:rFonts w:ascii="Arial" w:hAnsi="Arial" w:cs="Arial"/>
        </w:rPr>
        <w:fldChar w:fldCharType="end"/>
      </w:r>
      <w:r w:rsidR="002D7E8C" w:rsidRPr="00631C27">
        <w:rPr>
          <w:rFonts w:ascii="Arial" w:hAnsi="Arial" w:cs="Arial"/>
        </w:rPr>
        <w:tab/>
        <w:instrText>Insurance</w:instrText>
      </w:r>
      <w:bookmarkEnd w:id="201"/>
      <w:r w:rsidR="002D7E8C" w:rsidRPr="00631C27">
        <w:rPr>
          <w:rFonts w:ascii="Arial" w:hAnsi="Arial" w:cs="Arial"/>
        </w:rPr>
        <w:instrText xml:space="preserve">" \l 3 </w:instrText>
      </w:r>
      <w:r w:rsidR="002D7E8C" w:rsidRPr="00631C27">
        <w:rPr>
          <w:rFonts w:ascii="Arial" w:hAnsi="Arial" w:cs="Arial"/>
        </w:rPr>
        <w:fldChar w:fldCharType="end"/>
      </w:r>
    </w:p>
    <w:p w14:paraId="3FC3F123" w14:textId="62219086" w:rsidR="007D6462" w:rsidRPr="00631C27" w:rsidRDefault="004D4D00" w:rsidP="00D41BC3">
      <w:pPr>
        <w:rPr>
          <w:rFonts w:ascii="Arial" w:hAnsi="Arial" w:cs="Arial"/>
        </w:rPr>
      </w:pPr>
      <w:r w:rsidRPr="00631C27">
        <w:rPr>
          <w:rFonts w:ascii="Arial" w:hAnsi="Arial" w:cs="Arial"/>
        </w:rPr>
        <w:t>The Subcontractor confirms that insurance is held as referred to in writing to the Main Provider</w:t>
      </w:r>
      <w:r w:rsidR="00C91FCA" w:rsidRPr="00631C27">
        <w:rPr>
          <w:rFonts w:ascii="Arial" w:hAnsi="Arial" w:cs="Arial"/>
        </w:rPr>
        <w:t>.</w:t>
      </w:r>
    </w:p>
    <w:p w14:paraId="3FC3F124" w14:textId="77777777" w:rsidR="00D41BC3" w:rsidRPr="00631C27" w:rsidRDefault="00D41BC3" w:rsidP="00D41BC3">
      <w:pPr>
        <w:rPr>
          <w:rFonts w:ascii="Arial" w:hAnsi="Arial" w:cs="Arial"/>
        </w:rPr>
      </w:pPr>
    </w:p>
    <w:p w14:paraId="3FC3F125" w14:textId="77777777" w:rsidR="00775916" w:rsidRPr="00631C27" w:rsidRDefault="00724459" w:rsidP="004D4D00">
      <w:pPr>
        <w:rPr>
          <w:rFonts w:ascii="Arial" w:hAnsi="Arial" w:cs="Arial"/>
        </w:rPr>
      </w:pPr>
      <w:r w:rsidRPr="00631C27">
        <w:rPr>
          <w:rFonts w:ascii="Arial" w:hAnsi="Arial" w:cs="Arial"/>
        </w:rPr>
        <w:t xml:space="preserve"> </w:t>
      </w:r>
    </w:p>
    <w:p w14:paraId="3FC3F126" w14:textId="77777777" w:rsidR="00775916" w:rsidRPr="00631C27" w:rsidRDefault="00775916" w:rsidP="00D41BC3">
      <w:pPr>
        <w:rPr>
          <w:rFonts w:ascii="Arial" w:hAnsi="Arial" w:cs="Arial"/>
        </w:rPr>
      </w:pPr>
    </w:p>
    <w:p w14:paraId="3FC3F127" w14:textId="77777777" w:rsidR="00775916" w:rsidRPr="00631C27" w:rsidRDefault="00775916" w:rsidP="00D41BC3">
      <w:pPr>
        <w:rPr>
          <w:rFonts w:ascii="Arial" w:hAnsi="Arial" w:cs="Arial"/>
        </w:rPr>
      </w:pPr>
    </w:p>
    <w:p w14:paraId="3FC3F128" w14:textId="77777777" w:rsidR="00775916" w:rsidRPr="00631C27" w:rsidRDefault="00775916" w:rsidP="00D41BC3">
      <w:pPr>
        <w:rPr>
          <w:rFonts w:ascii="Arial" w:hAnsi="Arial" w:cs="Arial"/>
        </w:rPr>
      </w:pPr>
    </w:p>
    <w:p w14:paraId="3FC3F129" w14:textId="77777777" w:rsidR="00767486" w:rsidRPr="00631C27" w:rsidRDefault="00767486" w:rsidP="00D41BC3">
      <w:pPr>
        <w:rPr>
          <w:rFonts w:ascii="Arial" w:hAnsi="Arial" w:cs="Arial"/>
        </w:rPr>
      </w:pPr>
    </w:p>
    <w:p w14:paraId="3FC3F12A" w14:textId="77777777" w:rsidR="00767486" w:rsidRPr="00631C27" w:rsidRDefault="00767486" w:rsidP="00D41BC3">
      <w:pPr>
        <w:rPr>
          <w:rFonts w:ascii="Arial" w:hAnsi="Arial" w:cs="Arial"/>
        </w:rPr>
      </w:pPr>
    </w:p>
    <w:p w14:paraId="3FC3F12B" w14:textId="77777777" w:rsidR="00767486" w:rsidRPr="00631C27" w:rsidRDefault="00767486" w:rsidP="00D41BC3">
      <w:pPr>
        <w:rPr>
          <w:rFonts w:ascii="Arial" w:hAnsi="Arial" w:cs="Arial"/>
        </w:rPr>
      </w:pPr>
    </w:p>
    <w:p w14:paraId="3FC3F12C" w14:textId="77777777" w:rsidR="00767486" w:rsidRPr="00631C27" w:rsidRDefault="00767486" w:rsidP="00D41BC3">
      <w:pPr>
        <w:rPr>
          <w:rFonts w:ascii="Arial" w:hAnsi="Arial" w:cs="Arial"/>
        </w:rPr>
      </w:pPr>
    </w:p>
    <w:p w14:paraId="3FC3F12D" w14:textId="77777777" w:rsidR="00767486" w:rsidRPr="00631C27" w:rsidRDefault="00767486" w:rsidP="00D41BC3">
      <w:pPr>
        <w:rPr>
          <w:rFonts w:ascii="Arial" w:hAnsi="Arial" w:cs="Arial"/>
        </w:rPr>
      </w:pPr>
    </w:p>
    <w:p w14:paraId="3FC3F12E" w14:textId="77777777" w:rsidR="00767486" w:rsidRPr="00631C27" w:rsidRDefault="00767486" w:rsidP="00D41BC3">
      <w:pPr>
        <w:rPr>
          <w:rFonts w:ascii="Arial" w:hAnsi="Arial" w:cs="Arial"/>
        </w:rPr>
      </w:pPr>
    </w:p>
    <w:p w14:paraId="3FC3F12F" w14:textId="77777777" w:rsidR="007D6462" w:rsidRPr="00631C27" w:rsidRDefault="007D6462" w:rsidP="00775916">
      <w:pPr>
        <w:pStyle w:val="Body"/>
        <w:rPr>
          <w:rFonts w:ascii="Arial" w:hAnsi="Arial" w:cs="Arial"/>
        </w:rPr>
        <w:sectPr w:rsidR="007D6462" w:rsidRPr="00631C27" w:rsidSect="0032283C">
          <w:pgSz w:w="11907" w:h="16839" w:code="9"/>
          <w:pgMar w:top="1417" w:right="1417" w:bottom="1417" w:left="1417" w:header="454" w:footer="454" w:gutter="0"/>
          <w:paperSrc w:first="15" w:other="15"/>
          <w:cols w:space="720"/>
          <w:docGrid w:linePitch="272"/>
        </w:sectPr>
      </w:pPr>
    </w:p>
    <w:p w14:paraId="3FC3F130" w14:textId="47A4DCBB" w:rsidR="00C2717A" w:rsidRPr="00631C27" w:rsidRDefault="00C2717A" w:rsidP="002D7E8C">
      <w:pPr>
        <w:pStyle w:val="Schedule"/>
        <w:rPr>
          <w:rFonts w:ascii="Arial" w:hAnsi="Arial" w:cs="Arial"/>
        </w:rPr>
      </w:pPr>
      <w:bookmarkStart w:id="202" w:name="_Ref355271958"/>
      <w:bookmarkStart w:id="203" w:name="_Ref355271959"/>
      <w:bookmarkStart w:id="204" w:name="_Ref519255627"/>
      <w:r w:rsidRPr="00631C27">
        <w:rPr>
          <w:rFonts w:ascii="Arial" w:hAnsi="Arial" w:cs="Arial"/>
        </w:rPr>
        <w:lastRenderedPageBreak/>
        <w:t>SCHEDULE</w:t>
      </w:r>
      <w:bookmarkEnd w:id="202"/>
      <w:r w:rsidRPr="00631C27">
        <w:rPr>
          <w:rFonts w:ascii="Arial" w:hAnsi="Arial" w:cs="Arial"/>
        </w:rPr>
        <w:t xml:space="preserve"> </w:t>
      </w:r>
      <w:bookmarkEnd w:id="203"/>
      <w:r w:rsidR="00025245" w:rsidRPr="00631C27">
        <w:rPr>
          <w:rFonts w:ascii="Arial" w:hAnsi="Arial" w:cs="Arial"/>
        </w:rPr>
        <w:fldChar w:fldCharType="begin"/>
      </w:r>
      <w:r w:rsidR="00025245" w:rsidRPr="00631C27">
        <w:rPr>
          <w:rFonts w:ascii="Arial" w:hAnsi="Arial" w:cs="Arial"/>
        </w:rPr>
        <w:instrText xml:space="preserve"> REF _Ref355271958 \r \h </w:instrText>
      </w:r>
      <w:r w:rsidR="00631C27">
        <w:rPr>
          <w:rFonts w:ascii="Arial" w:hAnsi="Arial" w:cs="Arial"/>
        </w:rPr>
        <w:instrText xml:space="preserve"> \* MERGEFORMAT </w:instrText>
      </w:r>
      <w:r w:rsidR="00025245" w:rsidRPr="00631C27">
        <w:rPr>
          <w:rFonts w:ascii="Arial" w:hAnsi="Arial" w:cs="Arial"/>
        </w:rPr>
      </w:r>
      <w:r w:rsidR="00025245" w:rsidRPr="00631C27">
        <w:rPr>
          <w:rFonts w:ascii="Arial" w:hAnsi="Arial" w:cs="Arial"/>
        </w:rPr>
        <w:fldChar w:fldCharType="separate"/>
      </w:r>
      <w:r w:rsidR="00AD14CA" w:rsidRPr="00631C27">
        <w:rPr>
          <w:rFonts w:ascii="Arial" w:hAnsi="Arial" w:cs="Arial"/>
          <w:cs/>
        </w:rPr>
        <w:t>‎</w:t>
      </w:r>
      <w:r w:rsidR="00AD14CA" w:rsidRPr="00631C27">
        <w:rPr>
          <w:rFonts w:ascii="Arial" w:hAnsi="Arial" w:cs="Arial"/>
        </w:rPr>
        <w:t>7</w:t>
      </w:r>
      <w:r w:rsidR="00025245" w:rsidRPr="00631C27">
        <w:rPr>
          <w:rFonts w:ascii="Arial" w:hAnsi="Arial" w:cs="Arial"/>
        </w:rPr>
        <w:fldChar w:fldCharType="end"/>
      </w:r>
      <w:bookmarkStart w:id="205" w:name="_NN1076"/>
      <w:bookmarkEnd w:id="204"/>
      <w:bookmarkEnd w:id="205"/>
    </w:p>
    <w:p w14:paraId="3FC3F131" w14:textId="1AB4C076" w:rsidR="00C2717A" w:rsidRPr="00631C27" w:rsidRDefault="00C2717A" w:rsidP="002D7E8C">
      <w:pPr>
        <w:pStyle w:val="ScheduleTitle"/>
        <w:rPr>
          <w:rFonts w:ascii="Arial" w:hAnsi="Arial" w:cs="Arial"/>
        </w:rPr>
      </w:pPr>
      <w:r w:rsidRPr="00631C27">
        <w:rPr>
          <w:rFonts w:ascii="Arial" w:hAnsi="Arial" w:cs="Arial"/>
        </w:rPr>
        <w:t>Meeting Arrangements</w:t>
      </w:r>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_NN1076\r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206" w:name="_Toc107391333"/>
      <w:r w:rsidR="00AD14CA" w:rsidRPr="00631C27">
        <w:rPr>
          <w:rFonts w:ascii="Arial" w:hAnsi="Arial" w:cs="Arial"/>
          <w:cs/>
        </w:rPr>
        <w:instrText>‎</w:instrText>
      </w:r>
      <w:r w:rsidR="00AD14CA" w:rsidRPr="00631C27">
        <w:rPr>
          <w:rFonts w:ascii="Arial" w:hAnsi="Arial" w:cs="Arial"/>
        </w:rPr>
        <w:instrText>7</w:instrText>
      </w:r>
      <w:r w:rsidR="002D7E8C" w:rsidRPr="00631C27">
        <w:rPr>
          <w:rFonts w:ascii="Arial" w:hAnsi="Arial" w:cs="Arial"/>
        </w:rPr>
        <w:fldChar w:fldCharType="end"/>
      </w:r>
      <w:r w:rsidR="002D7E8C" w:rsidRPr="00631C27">
        <w:rPr>
          <w:rFonts w:ascii="Arial" w:hAnsi="Arial" w:cs="Arial"/>
        </w:rPr>
        <w:tab/>
        <w:instrText>Meeting Arrangements</w:instrText>
      </w:r>
      <w:bookmarkEnd w:id="206"/>
      <w:r w:rsidR="002D7E8C" w:rsidRPr="00631C27">
        <w:rPr>
          <w:rFonts w:ascii="Arial" w:hAnsi="Arial" w:cs="Arial"/>
        </w:rPr>
        <w:instrText xml:space="preserve">" \l 3 </w:instrText>
      </w:r>
      <w:r w:rsidR="002D7E8C" w:rsidRPr="00631C27">
        <w:rPr>
          <w:rFonts w:ascii="Arial" w:hAnsi="Arial" w:cs="Arial"/>
        </w:rPr>
        <w:fldChar w:fldCharType="end"/>
      </w:r>
    </w:p>
    <w:p w14:paraId="3FC3F132" w14:textId="77777777" w:rsidR="00A61396" w:rsidRPr="00631C27" w:rsidRDefault="00724459" w:rsidP="00D41BC3">
      <w:pPr>
        <w:rPr>
          <w:rFonts w:ascii="Arial" w:hAnsi="Arial" w:cs="Arial"/>
        </w:rPr>
      </w:pPr>
      <w:r w:rsidRPr="00631C27">
        <w:rPr>
          <w:rFonts w:ascii="Arial" w:hAnsi="Arial" w:cs="Arial"/>
        </w:rPr>
        <w:t xml:space="preserve">Meeting dates:  A meeting will take place </w:t>
      </w:r>
      <w:r w:rsidR="004D4D00" w:rsidRPr="00631C27">
        <w:rPr>
          <w:rFonts w:ascii="Arial" w:hAnsi="Arial" w:cs="Arial"/>
        </w:rPr>
        <w:t xml:space="preserve">each term </w:t>
      </w:r>
      <w:r w:rsidRPr="00631C27">
        <w:rPr>
          <w:rFonts w:ascii="Arial" w:hAnsi="Arial" w:cs="Arial"/>
        </w:rPr>
        <w:t xml:space="preserve">and will be arranged between the </w:t>
      </w:r>
      <w:r w:rsidR="00C03951" w:rsidRPr="00631C27">
        <w:rPr>
          <w:rFonts w:ascii="Arial" w:hAnsi="Arial" w:cs="Arial"/>
        </w:rPr>
        <w:t>Subcontractor</w:t>
      </w:r>
      <w:r w:rsidRPr="00631C27">
        <w:rPr>
          <w:rFonts w:ascii="Arial" w:hAnsi="Arial" w:cs="Arial"/>
        </w:rPr>
        <w:t xml:space="preserve"> and </w:t>
      </w:r>
      <w:r w:rsidR="002165AD" w:rsidRPr="00631C27">
        <w:rPr>
          <w:rFonts w:ascii="Arial" w:hAnsi="Arial" w:cs="Arial"/>
        </w:rPr>
        <w:t>Main Provider</w:t>
      </w:r>
      <w:r w:rsidRPr="00631C27">
        <w:rPr>
          <w:rFonts w:ascii="Arial" w:hAnsi="Arial" w:cs="Arial"/>
        </w:rPr>
        <w:t xml:space="preserve"> Contract Managers. An agenda will be drawn up for each meeting to ensure the quality delivery of the programmes.</w:t>
      </w:r>
    </w:p>
    <w:p w14:paraId="3FC3F133" w14:textId="77777777" w:rsidR="00D41BC3" w:rsidRPr="00631C27" w:rsidRDefault="00D41BC3" w:rsidP="00D41BC3">
      <w:pPr>
        <w:rPr>
          <w:rFonts w:ascii="Arial" w:hAnsi="Arial" w:cs="Arial"/>
        </w:rPr>
      </w:pPr>
    </w:p>
    <w:p w14:paraId="3FC3F134" w14:textId="77777777" w:rsidR="00A61396" w:rsidRPr="00631C27" w:rsidRDefault="00724459" w:rsidP="00D41BC3">
      <w:pPr>
        <w:rPr>
          <w:rFonts w:ascii="Arial" w:hAnsi="Arial" w:cs="Arial"/>
        </w:rPr>
      </w:pPr>
      <w:bookmarkStart w:id="207" w:name="_Ref355271915"/>
      <w:r w:rsidRPr="00631C27">
        <w:rPr>
          <w:rFonts w:ascii="Arial" w:hAnsi="Arial" w:cs="Arial"/>
        </w:rPr>
        <w:t xml:space="preserve">The </w:t>
      </w:r>
      <w:r w:rsidR="002165AD" w:rsidRPr="00631C27">
        <w:rPr>
          <w:rFonts w:ascii="Arial" w:hAnsi="Arial" w:cs="Arial"/>
        </w:rPr>
        <w:t>Main Provider</w:t>
      </w:r>
      <w:r w:rsidRPr="00631C27">
        <w:rPr>
          <w:rFonts w:ascii="Arial" w:hAnsi="Arial" w:cs="Arial"/>
        </w:rPr>
        <w:t xml:space="preserve"> should be invited to attend all meetings between the approved centre and the awarding body.  All correspondence between the approved centre and awarding body must be copied to the </w:t>
      </w:r>
      <w:r w:rsidR="002165AD" w:rsidRPr="00631C27">
        <w:rPr>
          <w:rFonts w:ascii="Arial" w:hAnsi="Arial" w:cs="Arial"/>
        </w:rPr>
        <w:t>Main Provider</w:t>
      </w:r>
      <w:r w:rsidRPr="00631C27">
        <w:rPr>
          <w:rFonts w:ascii="Arial" w:hAnsi="Arial" w:cs="Arial"/>
        </w:rPr>
        <w:t>.</w:t>
      </w:r>
      <w:bookmarkEnd w:id="207"/>
    </w:p>
    <w:p w14:paraId="3FC3F135" w14:textId="77777777" w:rsidR="00D41BC3" w:rsidRPr="00631C27" w:rsidRDefault="00D41BC3" w:rsidP="00D41BC3">
      <w:pPr>
        <w:rPr>
          <w:rFonts w:ascii="Arial" w:hAnsi="Arial" w:cs="Arial"/>
        </w:rPr>
      </w:pPr>
    </w:p>
    <w:p w14:paraId="3FC3F136" w14:textId="77777777" w:rsidR="00262574" w:rsidRPr="00631C27" w:rsidRDefault="00262574" w:rsidP="00017D6E">
      <w:pPr>
        <w:pStyle w:val="Schedule"/>
        <w:numPr>
          <w:ilvl w:val="0"/>
          <w:numId w:val="0"/>
        </w:numPr>
        <w:jc w:val="both"/>
        <w:rPr>
          <w:rFonts w:ascii="Arial" w:hAnsi="Arial" w:cs="Arial"/>
          <w:b w:val="0"/>
        </w:rPr>
      </w:pPr>
    </w:p>
    <w:p w14:paraId="3FC3F137" w14:textId="23483022" w:rsidR="00D41BC3" w:rsidRPr="00631C27" w:rsidRDefault="00017D6E" w:rsidP="002D7E8C">
      <w:pPr>
        <w:pStyle w:val="Schedule"/>
        <w:rPr>
          <w:rFonts w:ascii="Arial" w:hAnsi="Arial" w:cs="Arial"/>
        </w:rPr>
      </w:pPr>
      <w:bookmarkStart w:id="208" w:name="_Ref421193366"/>
      <w:bookmarkStart w:id="209" w:name="_Ref421193367"/>
      <w:r w:rsidRPr="00631C27">
        <w:rPr>
          <w:rFonts w:ascii="Arial" w:hAnsi="Arial" w:cs="Arial"/>
        </w:rPr>
        <w:br w:type="page"/>
      </w:r>
      <w:bookmarkStart w:id="210" w:name="_Ref355279116"/>
      <w:bookmarkStart w:id="211" w:name="_Ref355279117"/>
      <w:bookmarkStart w:id="212" w:name="_Ref421193039"/>
      <w:bookmarkStart w:id="213" w:name="_Ref519255647"/>
      <w:bookmarkEnd w:id="208"/>
      <w:bookmarkEnd w:id="209"/>
      <w:r w:rsidR="00D41BC3" w:rsidRPr="00631C27">
        <w:rPr>
          <w:rFonts w:ascii="Arial" w:hAnsi="Arial" w:cs="Arial"/>
        </w:rPr>
        <w:lastRenderedPageBreak/>
        <w:t>SCHEDULE</w:t>
      </w:r>
      <w:bookmarkEnd w:id="210"/>
      <w:r w:rsidR="00D41BC3" w:rsidRPr="00631C27">
        <w:rPr>
          <w:rFonts w:ascii="Arial" w:hAnsi="Arial" w:cs="Arial"/>
        </w:rPr>
        <w:t xml:space="preserve"> </w:t>
      </w:r>
      <w:bookmarkEnd w:id="211"/>
      <w:bookmarkEnd w:id="212"/>
      <w:r w:rsidR="00025245" w:rsidRPr="00631C27">
        <w:rPr>
          <w:rFonts w:ascii="Arial" w:hAnsi="Arial" w:cs="Arial"/>
        </w:rPr>
        <w:fldChar w:fldCharType="begin"/>
      </w:r>
      <w:r w:rsidR="00025245" w:rsidRPr="00631C27">
        <w:rPr>
          <w:rFonts w:ascii="Arial" w:hAnsi="Arial" w:cs="Arial"/>
        </w:rPr>
        <w:instrText xml:space="preserve"> REF _Ref355279116 \r \h </w:instrText>
      </w:r>
      <w:r w:rsidR="00631C27">
        <w:rPr>
          <w:rFonts w:ascii="Arial" w:hAnsi="Arial" w:cs="Arial"/>
        </w:rPr>
        <w:instrText xml:space="preserve"> \* MERGEFORMAT </w:instrText>
      </w:r>
      <w:r w:rsidR="00025245" w:rsidRPr="00631C27">
        <w:rPr>
          <w:rFonts w:ascii="Arial" w:hAnsi="Arial" w:cs="Arial"/>
        </w:rPr>
      </w:r>
      <w:r w:rsidR="00025245" w:rsidRPr="00631C27">
        <w:rPr>
          <w:rFonts w:ascii="Arial" w:hAnsi="Arial" w:cs="Arial"/>
        </w:rPr>
        <w:fldChar w:fldCharType="separate"/>
      </w:r>
      <w:r w:rsidR="00AD14CA" w:rsidRPr="00631C27">
        <w:rPr>
          <w:rFonts w:ascii="Arial" w:hAnsi="Arial" w:cs="Arial"/>
          <w:cs/>
        </w:rPr>
        <w:t>‎</w:t>
      </w:r>
      <w:r w:rsidR="00AD14CA" w:rsidRPr="00631C27">
        <w:rPr>
          <w:rFonts w:ascii="Arial" w:hAnsi="Arial" w:cs="Arial"/>
        </w:rPr>
        <w:t>8</w:t>
      </w:r>
      <w:r w:rsidR="00025245" w:rsidRPr="00631C27">
        <w:rPr>
          <w:rFonts w:ascii="Arial" w:hAnsi="Arial" w:cs="Arial"/>
        </w:rPr>
        <w:fldChar w:fldCharType="end"/>
      </w:r>
      <w:bookmarkStart w:id="214" w:name="_NN1077"/>
      <w:bookmarkEnd w:id="213"/>
      <w:bookmarkEnd w:id="214"/>
    </w:p>
    <w:p w14:paraId="3FC3F138" w14:textId="236B43D9" w:rsidR="00D41BC3" w:rsidRPr="00631C27" w:rsidRDefault="00D41BC3" w:rsidP="002D7E8C">
      <w:pPr>
        <w:pStyle w:val="ScheduleTitle"/>
        <w:rPr>
          <w:rFonts w:ascii="Arial" w:hAnsi="Arial" w:cs="Arial"/>
        </w:rPr>
      </w:pPr>
      <w:r w:rsidRPr="00631C27">
        <w:rPr>
          <w:rFonts w:ascii="Arial" w:hAnsi="Arial" w:cs="Arial"/>
        </w:rPr>
        <w:t>Additional Services</w:t>
      </w:r>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_NN1077\r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215" w:name="_Toc107391334"/>
      <w:r w:rsidR="00AD14CA" w:rsidRPr="00631C27">
        <w:rPr>
          <w:rFonts w:ascii="Arial" w:hAnsi="Arial" w:cs="Arial"/>
          <w:cs/>
        </w:rPr>
        <w:instrText>‎</w:instrText>
      </w:r>
      <w:r w:rsidR="00AD14CA" w:rsidRPr="00631C27">
        <w:rPr>
          <w:rFonts w:ascii="Arial" w:hAnsi="Arial" w:cs="Arial"/>
        </w:rPr>
        <w:instrText>8</w:instrText>
      </w:r>
      <w:r w:rsidR="002D7E8C" w:rsidRPr="00631C27">
        <w:rPr>
          <w:rFonts w:ascii="Arial" w:hAnsi="Arial" w:cs="Arial"/>
        </w:rPr>
        <w:fldChar w:fldCharType="end"/>
      </w:r>
      <w:r w:rsidR="002D7E8C" w:rsidRPr="00631C27">
        <w:rPr>
          <w:rFonts w:ascii="Arial" w:hAnsi="Arial" w:cs="Arial"/>
        </w:rPr>
        <w:tab/>
        <w:instrText>Additional Services</w:instrText>
      </w:r>
      <w:bookmarkEnd w:id="215"/>
      <w:r w:rsidR="002D7E8C" w:rsidRPr="00631C27">
        <w:rPr>
          <w:rFonts w:ascii="Arial" w:hAnsi="Arial" w:cs="Arial"/>
        </w:rPr>
        <w:instrText xml:space="preserve">" \l 3 </w:instrText>
      </w:r>
      <w:r w:rsidR="002D7E8C" w:rsidRPr="00631C27">
        <w:rPr>
          <w:rFonts w:ascii="Arial" w:hAnsi="Arial" w:cs="Arial"/>
        </w:rPr>
        <w:fldChar w:fldCharType="end"/>
      </w:r>
    </w:p>
    <w:p w14:paraId="3FC3F139" w14:textId="77777777" w:rsidR="00BA5583" w:rsidRPr="00631C27" w:rsidRDefault="00BA5583" w:rsidP="002814C7">
      <w:pPr>
        <w:pStyle w:val="Body"/>
        <w:numPr>
          <w:ilvl w:val="0"/>
          <w:numId w:val="0"/>
        </w:numPr>
        <w:rPr>
          <w:rFonts w:ascii="Arial" w:hAnsi="Arial" w:cs="Arial"/>
        </w:rPr>
      </w:pPr>
    </w:p>
    <w:p w14:paraId="3FC3F13A" w14:textId="77777777" w:rsidR="00BA5583" w:rsidRPr="00631C27" w:rsidRDefault="00BA5583" w:rsidP="00BA5583">
      <w:pPr>
        <w:pStyle w:val="Body"/>
        <w:rPr>
          <w:rFonts w:ascii="Arial" w:hAnsi="Arial" w:cs="Arial"/>
        </w:rPr>
      </w:pPr>
      <w:r w:rsidRPr="5864CBC5">
        <w:rPr>
          <w:rFonts w:ascii="Arial" w:hAnsi="Arial" w:cs="Arial"/>
          <w:b/>
          <w:bCs/>
        </w:rPr>
        <w:t>1 Learner Recruitment and Marketing  </w:t>
      </w:r>
      <w:r w:rsidRPr="5864CBC5">
        <w:rPr>
          <w:rFonts w:ascii="Arial" w:hAnsi="Arial" w:cs="Arial"/>
        </w:rPr>
        <w:t> </w:t>
      </w:r>
    </w:p>
    <w:p w14:paraId="3FC3F13B" w14:textId="65920ECF" w:rsidR="00BA5583" w:rsidRPr="00631C27" w:rsidRDefault="00BA5583" w:rsidP="00BA5583">
      <w:pPr>
        <w:pStyle w:val="Body"/>
        <w:rPr>
          <w:rFonts w:ascii="Arial" w:hAnsi="Arial" w:cs="Arial"/>
        </w:rPr>
      </w:pPr>
      <w:r w:rsidRPr="5864CBC5">
        <w:rPr>
          <w:rFonts w:ascii="Arial" w:hAnsi="Arial" w:cs="Arial"/>
        </w:rPr>
        <w:t>Between 1</w:t>
      </w:r>
      <w:r w:rsidR="008208B4" w:rsidRPr="5864CBC5">
        <w:rPr>
          <w:rFonts w:ascii="Arial" w:hAnsi="Arial" w:cs="Arial"/>
        </w:rPr>
        <w:t>4</w:t>
      </w:r>
      <w:r w:rsidR="5207FB6B" w:rsidRPr="5864CBC5">
        <w:rPr>
          <w:rFonts w:ascii="Arial" w:hAnsi="Arial" w:cs="Arial"/>
        </w:rPr>
        <w:t xml:space="preserve"> 9 </w:t>
      </w:r>
      <w:r w:rsidRPr="5864CBC5">
        <w:rPr>
          <w:rFonts w:ascii="Arial" w:hAnsi="Arial" w:cs="Arial"/>
        </w:rPr>
        <w:t xml:space="preserve"> and </w:t>
      </w:r>
      <w:r w:rsidR="004661E9" w:rsidRPr="5864CBC5">
        <w:rPr>
          <w:rFonts w:ascii="Arial" w:hAnsi="Arial" w:cs="Arial"/>
        </w:rPr>
        <w:t>2</w:t>
      </w:r>
      <w:r w:rsidRPr="5864CBC5">
        <w:rPr>
          <w:rFonts w:ascii="Arial" w:hAnsi="Arial" w:cs="Arial"/>
        </w:rPr>
        <w:t>0 Participants who enrol on and complete a College Programme or are permitted to take part in the Added Value Programmes by the College.   </w:t>
      </w:r>
      <w:r w:rsidR="3965380B" w:rsidRPr="5864CBC5">
        <w:rPr>
          <w:rFonts w:ascii="Arial" w:hAnsi="Arial" w:cs="Arial"/>
        </w:rPr>
        <w:t>Additionally there will be ‘ad hoc’ sessions for students on each campus who can participate in a SEND Multi Sports programme.</w:t>
      </w:r>
    </w:p>
    <w:p w14:paraId="3FC3F13C" w14:textId="77777777" w:rsidR="00BA5583" w:rsidRPr="00631C27" w:rsidRDefault="00BA5583" w:rsidP="00BA5583">
      <w:pPr>
        <w:pStyle w:val="Body"/>
        <w:rPr>
          <w:rFonts w:ascii="Arial" w:hAnsi="Arial" w:cs="Arial"/>
        </w:rPr>
      </w:pPr>
      <w:r w:rsidRPr="5864CBC5">
        <w:rPr>
          <w:rFonts w:ascii="Arial" w:hAnsi="Arial" w:cs="Arial"/>
        </w:rPr>
        <w:t> </w:t>
      </w:r>
    </w:p>
    <w:p w14:paraId="3FC3F13D" w14:textId="77777777" w:rsidR="00BA5583" w:rsidRPr="00631C27" w:rsidRDefault="00BA5583" w:rsidP="00BA5583">
      <w:pPr>
        <w:pStyle w:val="Body"/>
        <w:rPr>
          <w:rFonts w:ascii="Arial" w:hAnsi="Arial" w:cs="Arial"/>
        </w:rPr>
      </w:pPr>
      <w:r w:rsidRPr="5864CBC5">
        <w:rPr>
          <w:rFonts w:ascii="Arial" w:hAnsi="Arial" w:cs="Arial"/>
          <w:b/>
          <w:bCs/>
        </w:rPr>
        <w:t>2 Marketing Website </w:t>
      </w:r>
      <w:r w:rsidRPr="5864CBC5">
        <w:rPr>
          <w:rFonts w:ascii="Arial" w:hAnsi="Arial" w:cs="Arial"/>
        </w:rPr>
        <w:t> </w:t>
      </w:r>
    </w:p>
    <w:p w14:paraId="3FC3F13E" w14:textId="77777777" w:rsidR="00BA5583" w:rsidRPr="00631C27" w:rsidRDefault="00BA5583" w:rsidP="00BA5583">
      <w:pPr>
        <w:pStyle w:val="Body"/>
        <w:rPr>
          <w:rFonts w:ascii="Arial" w:hAnsi="Arial" w:cs="Arial"/>
        </w:rPr>
      </w:pPr>
      <w:r w:rsidRPr="5864CBC5">
        <w:rPr>
          <w:rFonts w:ascii="Arial" w:hAnsi="Arial" w:cs="Arial"/>
        </w:rPr>
        <w:t>Provide information for College website including advice on Course content, and online application system, selection process and information about the Added Value Programmes.  </w:t>
      </w:r>
    </w:p>
    <w:p w14:paraId="3FC3F13F" w14:textId="77777777" w:rsidR="00BA5583" w:rsidRPr="00631C27" w:rsidRDefault="00BA5583" w:rsidP="00BA5583">
      <w:pPr>
        <w:pStyle w:val="Body"/>
        <w:rPr>
          <w:rFonts w:ascii="Arial" w:hAnsi="Arial" w:cs="Arial"/>
        </w:rPr>
      </w:pPr>
      <w:r w:rsidRPr="5864CBC5">
        <w:rPr>
          <w:rFonts w:ascii="Arial" w:hAnsi="Arial" w:cs="Arial"/>
        </w:rPr>
        <w:t> </w:t>
      </w:r>
    </w:p>
    <w:p w14:paraId="3FC3F140" w14:textId="77777777" w:rsidR="00BA5583" w:rsidRPr="00631C27" w:rsidRDefault="00BA5583" w:rsidP="00BA5583">
      <w:pPr>
        <w:pStyle w:val="Body"/>
        <w:rPr>
          <w:rFonts w:ascii="Arial" w:hAnsi="Arial" w:cs="Arial"/>
        </w:rPr>
      </w:pPr>
      <w:r w:rsidRPr="5864CBC5">
        <w:rPr>
          <w:rFonts w:ascii="Arial" w:hAnsi="Arial" w:cs="Arial"/>
        </w:rPr>
        <w:t xml:space="preserve">3 </w:t>
      </w:r>
      <w:r w:rsidRPr="5864CBC5">
        <w:rPr>
          <w:rFonts w:ascii="Arial" w:hAnsi="Arial" w:cs="Arial"/>
          <w:b/>
          <w:bCs/>
        </w:rPr>
        <w:t>Marketing Materials</w:t>
      </w:r>
      <w:r w:rsidRPr="5864CBC5">
        <w:rPr>
          <w:rFonts w:ascii="Arial" w:hAnsi="Arial" w:cs="Arial"/>
        </w:rPr>
        <w:t>   </w:t>
      </w:r>
    </w:p>
    <w:p w14:paraId="3FC3F141" w14:textId="77777777" w:rsidR="00BA5583" w:rsidRPr="00631C27" w:rsidRDefault="00BA5583" w:rsidP="00BA5583">
      <w:pPr>
        <w:pStyle w:val="Body"/>
        <w:rPr>
          <w:rFonts w:ascii="Arial" w:hAnsi="Arial" w:cs="Arial"/>
        </w:rPr>
      </w:pPr>
      <w:r w:rsidRPr="5864CBC5">
        <w:rPr>
          <w:rFonts w:ascii="Arial" w:hAnsi="Arial" w:cs="Arial"/>
        </w:rPr>
        <w:t>Provide marketing activities to identify and recruit Participants.   </w:t>
      </w:r>
    </w:p>
    <w:p w14:paraId="3FC3F142" w14:textId="77777777" w:rsidR="00BA5583" w:rsidRPr="00631C27" w:rsidRDefault="00BA5583" w:rsidP="00BA5583">
      <w:pPr>
        <w:pStyle w:val="Body"/>
        <w:rPr>
          <w:rFonts w:ascii="Arial" w:hAnsi="Arial" w:cs="Arial"/>
        </w:rPr>
      </w:pPr>
      <w:r w:rsidRPr="5864CBC5">
        <w:rPr>
          <w:rFonts w:ascii="Arial" w:hAnsi="Arial" w:cs="Arial"/>
        </w:rPr>
        <w:t>Ensure all marketing programs, including flyers, presentations etc are approved by a governing committee appointed by the College and the Provider.  </w:t>
      </w:r>
    </w:p>
    <w:p w14:paraId="3FC3F143" w14:textId="77777777" w:rsidR="006902EC" w:rsidRPr="00631C27" w:rsidRDefault="006902EC" w:rsidP="00D41BC3">
      <w:pPr>
        <w:pStyle w:val="Body"/>
        <w:rPr>
          <w:rFonts w:ascii="Arial" w:hAnsi="Arial" w:cs="Arial"/>
        </w:rPr>
        <w:sectPr w:rsidR="006902EC" w:rsidRPr="00631C27" w:rsidSect="0032283C">
          <w:headerReference w:type="even" r:id="rId23"/>
          <w:headerReference w:type="default" r:id="rId24"/>
          <w:footerReference w:type="even" r:id="rId25"/>
          <w:headerReference w:type="first" r:id="rId26"/>
          <w:footerReference w:type="first" r:id="rId27"/>
          <w:pgSz w:w="11907" w:h="16840" w:code="9"/>
          <w:pgMar w:top="1417" w:right="1417" w:bottom="1417" w:left="1417" w:header="454" w:footer="454" w:gutter="0"/>
          <w:paperSrc w:first="259" w:other="259"/>
          <w:cols w:space="708"/>
          <w:docGrid w:linePitch="272"/>
        </w:sectPr>
      </w:pPr>
    </w:p>
    <w:p w14:paraId="3FC3F144" w14:textId="651697D9" w:rsidR="006902EC" w:rsidRPr="00631C27" w:rsidRDefault="006902EC" w:rsidP="002D7E8C">
      <w:pPr>
        <w:pStyle w:val="Schedule"/>
        <w:rPr>
          <w:rFonts w:ascii="Arial" w:hAnsi="Arial" w:cs="Arial"/>
        </w:rPr>
      </w:pPr>
      <w:bookmarkStart w:id="216" w:name="_Ref480375505"/>
      <w:bookmarkStart w:id="217" w:name="_Ref480375506"/>
      <w:bookmarkStart w:id="218" w:name="_Ref519255664"/>
      <w:r w:rsidRPr="00631C27">
        <w:rPr>
          <w:rFonts w:ascii="Arial" w:hAnsi="Arial" w:cs="Arial"/>
        </w:rPr>
        <w:lastRenderedPageBreak/>
        <w:t>SCHEDULE</w:t>
      </w:r>
      <w:bookmarkEnd w:id="216"/>
      <w:r w:rsidRPr="00631C27">
        <w:rPr>
          <w:rFonts w:ascii="Arial" w:hAnsi="Arial" w:cs="Arial"/>
        </w:rPr>
        <w:t xml:space="preserve"> </w:t>
      </w:r>
      <w:bookmarkEnd w:id="217"/>
      <w:r w:rsidR="00025245" w:rsidRPr="00631C27">
        <w:rPr>
          <w:rFonts w:ascii="Arial" w:hAnsi="Arial" w:cs="Arial"/>
        </w:rPr>
        <w:fldChar w:fldCharType="begin"/>
      </w:r>
      <w:r w:rsidR="00025245" w:rsidRPr="00631C27">
        <w:rPr>
          <w:rFonts w:ascii="Arial" w:hAnsi="Arial" w:cs="Arial"/>
        </w:rPr>
        <w:instrText xml:space="preserve"> REF _Ref480375505 \r \h </w:instrText>
      </w:r>
      <w:r w:rsidR="00631C27">
        <w:rPr>
          <w:rFonts w:ascii="Arial" w:hAnsi="Arial" w:cs="Arial"/>
        </w:rPr>
        <w:instrText xml:space="preserve"> \* MERGEFORMAT </w:instrText>
      </w:r>
      <w:r w:rsidR="00025245" w:rsidRPr="00631C27">
        <w:rPr>
          <w:rFonts w:ascii="Arial" w:hAnsi="Arial" w:cs="Arial"/>
        </w:rPr>
      </w:r>
      <w:r w:rsidR="00025245" w:rsidRPr="00631C27">
        <w:rPr>
          <w:rFonts w:ascii="Arial" w:hAnsi="Arial" w:cs="Arial"/>
        </w:rPr>
        <w:fldChar w:fldCharType="separate"/>
      </w:r>
      <w:r w:rsidR="00AD14CA" w:rsidRPr="00631C27">
        <w:rPr>
          <w:rFonts w:ascii="Arial" w:hAnsi="Arial" w:cs="Arial"/>
          <w:cs/>
        </w:rPr>
        <w:t>‎</w:t>
      </w:r>
      <w:r w:rsidR="00AD14CA" w:rsidRPr="00631C27">
        <w:rPr>
          <w:rFonts w:ascii="Arial" w:hAnsi="Arial" w:cs="Arial"/>
        </w:rPr>
        <w:t>9</w:t>
      </w:r>
      <w:r w:rsidR="00025245" w:rsidRPr="00631C27">
        <w:rPr>
          <w:rFonts w:ascii="Arial" w:hAnsi="Arial" w:cs="Arial"/>
        </w:rPr>
        <w:fldChar w:fldCharType="end"/>
      </w:r>
      <w:bookmarkStart w:id="219" w:name="_NN1078"/>
      <w:bookmarkEnd w:id="218"/>
      <w:bookmarkEnd w:id="219"/>
    </w:p>
    <w:p w14:paraId="3FC3F145" w14:textId="2ECC4CA1" w:rsidR="006902EC" w:rsidRPr="00631C27" w:rsidRDefault="006902EC" w:rsidP="002D7E8C">
      <w:pPr>
        <w:pStyle w:val="ScheduleTitle"/>
        <w:rPr>
          <w:rFonts w:ascii="Arial" w:hAnsi="Arial" w:cs="Arial"/>
        </w:rPr>
      </w:pPr>
      <w:r w:rsidRPr="00631C27">
        <w:rPr>
          <w:rFonts w:ascii="Arial" w:hAnsi="Arial" w:cs="Arial"/>
        </w:rPr>
        <w:t>Direct delivery</w:t>
      </w:r>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_NN1078\r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220" w:name="_Toc107391335"/>
      <w:r w:rsidR="00AD14CA" w:rsidRPr="00631C27">
        <w:rPr>
          <w:rFonts w:ascii="Arial" w:hAnsi="Arial" w:cs="Arial"/>
          <w:cs/>
        </w:rPr>
        <w:instrText>‎</w:instrText>
      </w:r>
      <w:r w:rsidR="00AD14CA" w:rsidRPr="00631C27">
        <w:rPr>
          <w:rFonts w:ascii="Arial" w:hAnsi="Arial" w:cs="Arial"/>
        </w:rPr>
        <w:instrText>9</w:instrText>
      </w:r>
      <w:r w:rsidR="002D7E8C" w:rsidRPr="00631C27">
        <w:rPr>
          <w:rFonts w:ascii="Arial" w:hAnsi="Arial" w:cs="Arial"/>
        </w:rPr>
        <w:fldChar w:fldCharType="end"/>
      </w:r>
      <w:r w:rsidR="002D7E8C" w:rsidRPr="00631C27">
        <w:rPr>
          <w:rFonts w:ascii="Arial" w:hAnsi="Arial" w:cs="Arial"/>
        </w:rPr>
        <w:tab/>
        <w:instrText>Direct delivery</w:instrText>
      </w:r>
      <w:bookmarkEnd w:id="220"/>
      <w:r w:rsidR="002D7E8C" w:rsidRPr="00631C27">
        <w:rPr>
          <w:rFonts w:ascii="Arial" w:hAnsi="Arial" w:cs="Arial"/>
        </w:rPr>
        <w:instrText xml:space="preserve">" \l 3 </w:instrText>
      </w:r>
      <w:r w:rsidR="002D7E8C" w:rsidRPr="00631C27">
        <w:rPr>
          <w:rFonts w:ascii="Arial" w:hAnsi="Arial" w:cs="Arial"/>
        </w:rPr>
        <w:fldChar w:fldCharType="end"/>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5"/>
        <w:gridCol w:w="7230"/>
      </w:tblGrid>
      <w:tr w:rsidR="00C35A18" w:rsidRPr="00631C27" w14:paraId="44A06817" w14:textId="77777777" w:rsidTr="009826F5">
        <w:tc>
          <w:tcPr>
            <w:tcW w:w="1245" w:type="dxa"/>
            <w:tcBorders>
              <w:top w:val="single" w:sz="6" w:space="0" w:color="auto"/>
              <w:left w:val="single" w:sz="6" w:space="0" w:color="auto"/>
              <w:bottom w:val="single" w:sz="6" w:space="0" w:color="auto"/>
              <w:right w:val="single" w:sz="6" w:space="0" w:color="auto"/>
            </w:tcBorders>
            <w:shd w:val="clear" w:color="auto" w:fill="auto"/>
            <w:hideMark/>
          </w:tcPr>
          <w:p w14:paraId="13CE874C" w14:textId="77777777" w:rsidR="00C35A18" w:rsidRPr="00631C27" w:rsidRDefault="00C35A18" w:rsidP="00C35A18">
            <w:pPr>
              <w:numPr>
                <w:ilvl w:val="0"/>
                <w:numId w:val="34"/>
              </w:numPr>
              <w:tabs>
                <w:tab w:val="left" w:pos="1843"/>
                <w:tab w:val="left" w:pos="3119"/>
                <w:tab w:val="left" w:pos="4253"/>
              </w:tabs>
              <w:spacing w:after="240"/>
              <w:rPr>
                <w:rFonts w:ascii="Arial" w:hAnsi="Arial" w:cs="Arial"/>
              </w:rPr>
            </w:pPr>
            <w:r w:rsidRPr="00631C27">
              <w:rPr>
                <w:rFonts w:ascii="Arial" w:hAnsi="Arial" w:cs="Arial"/>
              </w:rPr>
              <w:t> </w:t>
            </w:r>
          </w:p>
        </w:tc>
        <w:tc>
          <w:tcPr>
            <w:tcW w:w="7230" w:type="dxa"/>
            <w:tcBorders>
              <w:top w:val="single" w:sz="6" w:space="0" w:color="auto"/>
              <w:left w:val="nil"/>
              <w:bottom w:val="single" w:sz="6" w:space="0" w:color="auto"/>
              <w:right w:val="single" w:sz="6" w:space="0" w:color="auto"/>
            </w:tcBorders>
            <w:shd w:val="clear" w:color="auto" w:fill="auto"/>
            <w:hideMark/>
          </w:tcPr>
          <w:p w14:paraId="75291891" w14:textId="2FF346DF" w:rsidR="00C35A18" w:rsidRPr="00631C27" w:rsidRDefault="00C35A18" w:rsidP="00C35A18">
            <w:pPr>
              <w:tabs>
                <w:tab w:val="left" w:pos="1843"/>
                <w:tab w:val="left" w:pos="3119"/>
                <w:tab w:val="left" w:pos="4253"/>
              </w:tabs>
              <w:spacing w:after="240"/>
              <w:rPr>
                <w:rFonts w:ascii="Arial" w:hAnsi="Arial" w:cs="Arial"/>
              </w:rPr>
            </w:pPr>
            <w:r w:rsidRPr="00631C27">
              <w:rPr>
                <w:rFonts w:ascii="Arial" w:hAnsi="Arial" w:cs="Arial"/>
              </w:rPr>
              <w:t xml:space="preserve">BMet will deliver, teach and assess all parts of the full-time programme of study for 16-19 learners who participate in </w:t>
            </w:r>
            <w:r w:rsidR="00C84E01" w:rsidRPr="00631C27">
              <w:rPr>
                <w:rFonts w:ascii="Arial" w:hAnsi="Arial" w:cs="Arial"/>
                <w:bCs/>
              </w:rPr>
              <w:t>Enrichment Support Programme designed to enhance the Qualification provided through the Main Provider.</w:t>
            </w:r>
          </w:p>
        </w:tc>
      </w:tr>
      <w:tr w:rsidR="00C35A18" w:rsidRPr="00631C27" w14:paraId="55DB8EB0" w14:textId="77777777" w:rsidTr="009826F5">
        <w:tc>
          <w:tcPr>
            <w:tcW w:w="1245" w:type="dxa"/>
            <w:tcBorders>
              <w:top w:val="nil"/>
              <w:left w:val="single" w:sz="6" w:space="0" w:color="auto"/>
              <w:bottom w:val="single" w:sz="6" w:space="0" w:color="auto"/>
              <w:right w:val="single" w:sz="6" w:space="0" w:color="auto"/>
            </w:tcBorders>
            <w:shd w:val="clear" w:color="auto" w:fill="auto"/>
            <w:hideMark/>
          </w:tcPr>
          <w:p w14:paraId="58C6061B" w14:textId="77777777" w:rsidR="00C35A18" w:rsidRPr="00631C27" w:rsidRDefault="00C35A18" w:rsidP="00C35A18">
            <w:pPr>
              <w:numPr>
                <w:ilvl w:val="0"/>
                <w:numId w:val="35"/>
              </w:numPr>
              <w:tabs>
                <w:tab w:val="left" w:pos="1843"/>
                <w:tab w:val="left" w:pos="3119"/>
                <w:tab w:val="left" w:pos="4253"/>
              </w:tabs>
              <w:spacing w:after="240"/>
              <w:rPr>
                <w:rFonts w:ascii="Arial" w:hAnsi="Arial" w:cs="Arial"/>
              </w:rPr>
            </w:pPr>
            <w:r w:rsidRPr="00631C27">
              <w:rPr>
                <w:rFonts w:ascii="Arial" w:hAnsi="Arial" w:cs="Arial"/>
              </w:rPr>
              <w:t> </w:t>
            </w:r>
          </w:p>
        </w:tc>
        <w:tc>
          <w:tcPr>
            <w:tcW w:w="7230" w:type="dxa"/>
            <w:tcBorders>
              <w:top w:val="nil"/>
              <w:left w:val="nil"/>
              <w:bottom w:val="single" w:sz="6" w:space="0" w:color="auto"/>
              <w:right w:val="single" w:sz="6" w:space="0" w:color="auto"/>
            </w:tcBorders>
            <w:shd w:val="clear" w:color="auto" w:fill="auto"/>
            <w:hideMark/>
          </w:tcPr>
          <w:p w14:paraId="3FE52C26" w14:textId="77777777" w:rsidR="00C35A18" w:rsidRPr="00631C27" w:rsidRDefault="00C35A18" w:rsidP="00C35A18">
            <w:pPr>
              <w:tabs>
                <w:tab w:val="left" w:pos="1843"/>
                <w:tab w:val="left" w:pos="3119"/>
                <w:tab w:val="left" w:pos="4253"/>
              </w:tabs>
              <w:spacing w:after="240"/>
              <w:rPr>
                <w:rFonts w:ascii="Arial" w:hAnsi="Arial" w:cs="Arial"/>
              </w:rPr>
            </w:pPr>
            <w:r w:rsidRPr="00631C27">
              <w:rPr>
                <w:rFonts w:ascii="Arial" w:hAnsi="Arial" w:cs="Arial"/>
              </w:rPr>
              <w:t>The BMet Designated Officer will undertake termly reviews with the Provider to ensure performance against set KPI`s. </w:t>
            </w:r>
          </w:p>
        </w:tc>
      </w:tr>
      <w:tr w:rsidR="00C35A18" w:rsidRPr="00631C27" w14:paraId="44743CE2" w14:textId="77777777" w:rsidTr="009826F5">
        <w:tc>
          <w:tcPr>
            <w:tcW w:w="1245" w:type="dxa"/>
            <w:tcBorders>
              <w:top w:val="nil"/>
              <w:left w:val="single" w:sz="6" w:space="0" w:color="auto"/>
              <w:bottom w:val="single" w:sz="6" w:space="0" w:color="auto"/>
              <w:right w:val="single" w:sz="6" w:space="0" w:color="auto"/>
            </w:tcBorders>
            <w:shd w:val="clear" w:color="auto" w:fill="auto"/>
            <w:hideMark/>
          </w:tcPr>
          <w:p w14:paraId="62FDCA74" w14:textId="77777777" w:rsidR="00C35A18" w:rsidRPr="00631C27" w:rsidRDefault="00C35A18" w:rsidP="00C35A18">
            <w:pPr>
              <w:numPr>
                <w:ilvl w:val="0"/>
                <w:numId w:val="36"/>
              </w:numPr>
              <w:tabs>
                <w:tab w:val="left" w:pos="1843"/>
                <w:tab w:val="left" w:pos="3119"/>
                <w:tab w:val="left" w:pos="4253"/>
              </w:tabs>
              <w:spacing w:after="240"/>
              <w:rPr>
                <w:rFonts w:ascii="Arial" w:hAnsi="Arial" w:cs="Arial"/>
              </w:rPr>
            </w:pPr>
            <w:r w:rsidRPr="00631C27">
              <w:rPr>
                <w:rFonts w:ascii="Arial" w:hAnsi="Arial" w:cs="Arial"/>
              </w:rPr>
              <w:t> </w:t>
            </w:r>
          </w:p>
        </w:tc>
        <w:tc>
          <w:tcPr>
            <w:tcW w:w="7230" w:type="dxa"/>
            <w:tcBorders>
              <w:top w:val="nil"/>
              <w:left w:val="nil"/>
              <w:bottom w:val="single" w:sz="6" w:space="0" w:color="auto"/>
              <w:right w:val="single" w:sz="6" w:space="0" w:color="auto"/>
            </w:tcBorders>
            <w:shd w:val="clear" w:color="auto" w:fill="auto"/>
            <w:hideMark/>
          </w:tcPr>
          <w:p w14:paraId="3D4CC026" w14:textId="77777777" w:rsidR="00C35A18" w:rsidRPr="00631C27" w:rsidRDefault="00C35A18" w:rsidP="00C35A18">
            <w:pPr>
              <w:tabs>
                <w:tab w:val="left" w:pos="1843"/>
                <w:tab w:val="left" w:pos="3119"/>
                <w:tab w:val="left" w:pos="4253"/>
              </w:tabs>
              <w:spacing w:after="240"/>
              <w:rPr>
                <w:rFonts w:ascii="Arial" w:hAnsi="Arial" w:cs="Arial"/>
              </w:rPr>
            </w:pPr>
            <w:r w:rsidRPr="00631C27">
              <w:rPr>
                <w:rFonts w:ascii="Arial" w:hAnsi="Arial" w:cs="Arial"/>
              </w:rPr>
              <w:t>The BMet Designated Officer will ensure access to learning support (ALS) is provided for Participants when identified.  </w:t>
            </w:r>
          </w:p>
        </w:tc>
      </w:tr>
      <w:tr w:rsidR="00C35A18" w:rsidRPr="00631C27" w14:paraId="12D0E5E2" w14:textId="77777777" w:rsidTr="009826F5">
        <w:tc>
          <w:tcPr>
            <w:tcW w:w="1245" w:type="dxa"/>
            <w:tcBorders>
              <w:top w:val="nil"/>
              <w:left w:val="single" w:sz="6" w:space="0" w:color="auto"/>
              <w:bottom w:val="single" w:sz="6" w:space="0" w:color="auto"/>
              <w:right w:val="single" w:sz="6" w:space="0" w:color="auto"/>
            </w:tcBorders>
            <w:shd w:val="clear" w:color="auto" w:fill="auto"/>
            <w:hideMark/>
          </w:tcPr>
          <w:p w14:paraId="3A508417" w14:textId="77777777" w:rsidR="00C35A18" w:rsidRPr="00631C27" w:rsidRDefault="00C35A18" w:rsidP="00C35A18">
            <w:pPr>
              <w:numPr>
                <w:ilvl w:val="0"/>
                <w:numId w:val="37"/>
              </w:numPr>
              <w:tabs>
                <w:tab w:val="left" w:pos="1843"/>
                <w:tab w:val="left" w:pos="3119"/>
                <w:tab w:val="left" w:pos="4253"/>
              </w:tabs>
              <w:spacing w:after="240"/>
              <w:rPr>
                <w:rFonts w:ascii="Arial" w:hAnsi="Arial" w:cs="Arial"/>
              </w:rPr>
            </w:pPr>
            <w:r w:rsidRPr="00631C27">
              <w:rPr>
                <w:rFonts w:ascii="Arial" w:hAnsi="Arial" w:cs="Arial"/>
              </w:rPr>
              <w:t> </w:t>
            </w:r>
          </w:p>
        </w:tc>
        <w:tc>
          <w:tcPr>
            <w:tcW w:w="7230" w:type="dxa"/>
            <w:tcBorders>
              <w:top w:val="nil"/>
              <w:left w:val="nil"/>
              <w:bottom w:val="single" w:sz="6" w:space="0" w:color="auto"/>
              <w:right w:val="single" w:sz="6" w:space="0" w:color="auto"/>
            </w:tcBorders>
            <w:shd w:val="clear" w:color="auto" w:fill="auto"/>
            <w:hideMark/>
          </w:tcPr>
          <w:p w14:paraId="3DE845F7" w14:textId="77777777" w:rsidR="00C35A18" w:rsidRPr="00631C27" w:rsidRDefault="00C35A18" w:rsidP="00C35A18">
            <w:pPr>
              <w:tabs>
                <w:tab w:val="left" w:pos="1843"/>
                <w:tab w:val="left" w:pos="3119"/>
                <w:tab w:val="left" w:pos="4253"/>
              </w:tabs>
              <w:spacing w:after="240"/>
              <w:rPr>
                <w:rFonts w:ascii="Arial" w:hAnsi="Arial" w:cs="Arial"/>
              </w:rPr>
            </w:pPr>
            <w:r w:rsidRPr="00631C27">
              <w:rPr>
                <w:rFonts w:ascii="Arial" w:hAnsi="Arial" w:cs="Arial"/>
              </w:rPr>
              <w:t>The College will conduct regular performance and quality visits. </w:t>
            </w:r>
          </w:p>
        </w:tc>
      </w:tr>
      <w:tr w:rsidR="00C35A18" w:rsidRPr="00631C27" w14:paraId="6A659D01" w14:textId="77777777" w:rsidTr="009826F5">
        <w:tc>
          <w:tcPr>
            <w:tcW w:w="1245" w:type="dxa"/>
            <w:tcBorders>
              <w:top w:val="nil"/>
              <w:left w:val="single" w:sz="6" w:space="0" w:color="auto"/>
              <w:bottom w:val="single" w:sz="6" w:space="0" w:color="auto"/>
              <w:right w:val="single" w:sz="6" w:space="0" w:color="auto"/>
            </w:tcBorders>
            <w:shd w:val="clear" w:color="auto" w:fill="auto"/>
            <w:hideMark/>
          </w:tcPr>
          <w:p w14:paraId="730FB7B6" w14:textId="77777777" w:rsidR="00C35A18" w:rsidRPr="00631C27" w:rsidRDefault="00C35A18" w:rsidP="00C35A18">
            <w:pPr>
              <w:numPr>
                <w:ilvl w:val="0"/>
                <w:numId w:val="38"/>
              </w:numPr>
              <w:tabs>
                <w:tab w:val="left" w:pos="1843"/>
                <w:tab w:val="left" w:pos="3119"/>
                <w:tab w:val="left" w:pos="4253"/>
              </w:tabs>
              <w:spacing w:after="240"/>
              <w:rPr>
                <w:rFonts w:ascii="Arial" w:hAnsi="Arial" w:cs="Arial"/>
              </w:rPr>
            </w:pPr>
            <w:r w:rsidRPr="00631C27">
              <w:rPr>
                <w:rFonts w:ascii="Arial" w:hAnsi="Arial" w:cs="Arial"/>
              </w:rPr>
              <w:t> </w:t>
            </w:r>
          </w:p>
        </w:tc>
        <w:tc>
          <w:tcPr>
            <w:tcW w:w="7230" w:type="dxa"/>
            <w:tcBorders>
              <w:top w:val="nil"/>
              <w:left w:val="nil"/>
              <w:bottom w:val="single" w:sz="6" w:space="0" w:color="auto"/>
              <w:right w:val="single" w:sz="6" w:space="0" w:color="auto"/>
            </w:tcBorders>
            <w:shd w:val="clear" w:color="auto" w:fill="auto"/>
            <w:hideMark/>
          </w:tcPr>
          <w:p w14:paraId="3D07AC31" w14:textId="77777777" w:rsidR="00C35A18" w:rsidRPr="00631C27" w:rsidRDefault="00C35A18" w:rsidP="00C35A18">
            <w:pPr>
              <w:tabs>
                <w:tab w:val="left" w:pos="1843"/>
                <w:tab w:val="left" w:pos="3119"/>
                <w:tab w:val="left" w:pos="4253"/>
              </w:tabs>
              <w:spacing w:after="240"/>
              <w:rPr>
                <w:rFonts w:ascii="Arial" w:hAnsi="Arial" w:cs="Arial"/>
              </w:rPr>
            </w:pPr>
            <w:r w:rsidRPr="00631C27">
              <w:rPr>
                <w:rFonts w:ascii="Arial" w:hAnsi="Arial" w:cs="Arial"/>
              </w:rPr>
              <w:t>The completion of MIS returns to ensure relevant funding is obtained. </w:t>
            </w:r>
          </w:p>
        </w:tc>
      </w:tr>
      <w:tr w:rsidR="00C35A18" w:rsidRPr="00631C27" w14:paraId="4BD032CA" w14:textId="77777777" w:rsidTr="009826F5">
        <w:tc>
          <w:tcPr>
            <w:tcW w:w="1245" w:type="dxa"/>
            <w:tcBorders>
              <w:top w:val="nil"/>
              <w:left w:val="single" w:sz="6" w:space="0" w:color="auto"/>
              <w:bottom w:val="single" w:sz="6" w:space="0" w:color="auto"/>
              <w:right w:val="single" w:sz="6" w:space="0" w:color="auto"/>
            </w:tcBorders>
            <w:shd w:val="clear" w:color="auto" w:fill="auto"/>
            <w:hideMark/>
          </w:tcPr>
          <w:p w14:paraId="57451AF6" w14:textId="77777777" w:rsidR="00C35A18" w:rsidRPr="00631C27" w:rsidRDefault="00C35A18" w:rsidP="00C35A18">
            <w:pPr>
              <w:numPr>
                <w:ilvl w:val="0"/>
                <w:numId w:val="39"/>
              </w:numPr>
              <w:tabs>
                <w:tab w:val="left" w:pos="1843"/>
                <w:tab w:val="left" w:pos="3119"/>
                <w:tab w:val="left" w:pos="4253"/>
              </w:tabs>
              <w:spacing w:after="240"/>
              <w:rPr>
                <w:rFonts w:ascii="Arial" w:hAnsi="Arial" w:cs="Arial"/>
              </w:rPr>
            </w:pPr>
            <w:r w:rsidRPr="00631C27">
              <w:rPr>
                <w:rFonts w:ascii="Arial" w:hAnsi="Arial" w:cs="Arial"/>
              </w:rPr>
              <w:t> </w:t>
            </w:r>
          </w:p>
        </w:tc>
        <w:tc>
          <w:tcPr>
            <w:tcW w:w="7230" w:type="dxa"/>
            <w:tcBorders>
              <w:top w:val="nil"/>
              <w:left w:val="nil"/>
              <w:bottom w:val="single" w:sz="6" w:space="0" w:color="auto"/>
              <w:right w:val="single" w:sz="6" w:space="0" w:color="auto"/>
            </w:tcBorders>
            <w:shd w:val="clear" w:color="auto" w:fill="auto"/>
            <w:hideMark/>
          </w:tcPr>
          <w:p w14:paraId="112822EA" w14:textId="77777777" w:rsidR="00C35A18" w:rsidRPr="00631C27" w:rsidRDefault="00C35A18" w:rsidP="00C35A18">
            <w:pPr>
              <w:tabs>
                <w:tab w:val="left" w:pos="1843"/>
                <w:tab w:val="left" w:pos="3119"/>
                <w:tab w:val="left" w:pos="4253"/>
              </w:tabs>
              <w:spacing w:after="240"/>
              <w:rPr>
                <w:rFonts w:ascii="Arial" w:hAnsi="Arial" w:cs="Arial"/>
              </w:rPr>
            </w:pPr>
            <w:r w:rsidRPr="00631C27">
              <w:rPr>
                <w:rFonts w:ascii="Arial" w:hAnsi="Arial" w:cs="Arial"/>
              </w:rPr>
              <w:t>The college management will monitor the provision using monthly funding reports and Business Intelligence reports on the quality of provision. </w:t>
            </w:r>
          </w:p>
        </w:tc>
      </w:tr>
      <w:tr w:rsidR="00C35A18" w:rsidRPr="00631C27" w14:paraId="570B9AF8" w14:textId="77777777" w:rsidTr="009826F5">
        <w:tc>
          <w:tcPr>
            <w:tcW w:w="1245" w:type="dxa"/>
            <w:tcBorders>
              <w:top w:val="nil"/>
              <w:left w:val="single" w:sz="6" w:space="0" w:color="auto"/>
              <w:bottom w:val="single" w:sz="6" w:space="0" w:color="auto"/>
              <w:right w:val="single" w:sz="6" w:space="0" w:color="auto"/>
            </w:tcBorders>
            <w:shd w:val="clear" w:color="auto" w:fill="auto"/>
            <w:hideMark/>
          </w:tcPr>
          <w:p w14:paraId="0D3949AD" w14:textId="77777777" w:rsidR="00C35A18" w:rsidRPr="00631C27" w:rsidRDefault="00C35A18" w:rsidP="00C35A18">
            <w:pPr>
              <w:numPr>
                <w:ilvl w:val="0"/>
                <w:numId w:val="40"/>
              </w:numPr>
              <w:tabs>
                <w:tab w:val="left" w:pos="1843"/>
                <w:tab w:val="left" w:pos="3119"/>
                <w:tab w:val="left" w:pos="4253"/>
              </w:tabs>
              <w:spacing w:after="240"/>
              <w:rPr>
                <w:rFonts w:ascii="Arial" w:hAnsi="Arial" w:cs="Arial"/>
              </w:rPr>
            </w:pPr>
            <w:r w:rsidRPr="00631C27">
              <w:rPr>
                <w:rFonts w:ascii="Arial" w:hAnsi="Arial" w:cs="Arial"/>
              </w:rPr>
              <w:t> </w:t>
            </w:r>
          </w:p>
        </w:tc>
        <w:tc>
          <w:tcPr>
            <w:tcW w:w="7230" w:type="dxa"/>
            <w:tcBorders>
              <w:top w:val="nil"/>
              <w:left w:val="nil"/>
              <w:bottom w:val="single" w:sz="6" w:space="0" w:color="auto"/>
              <w:right w:val="single" w:sz="6" w:space="0" w:color="auto"/>
            </w:tcBorders>
            <w:shd w:val="clear" w:color="auto" w:fill="auto"/>
            <w:hideMark/>
          </w:tcPr>
          <w:p w14:paraId="69CC209A" w14:textId="77777777" w:rsidR="00C35A18" w:rsidRPr="00631C27" w:rsidRDefault="00C35A18" w:rsidP="00C35A18">
            <w:pPr>
              <w:tabs>
                <w:tab w:val="left" w:pos="1843"/>
                <w:tab w:val="left" w:pos="3119"/>
                <w:tab w:val="left" w:pos="4253"/>
              </w:tabs>
              <w:spacing w:after="240"/>
              <w:rPr>
                <w:rFonts w:ascii="Arial" w:hAnsi="Arial" w:cs="Arial"/>
              </w:rPr>
            </w:pPr>
            <w:r w:rsidRPr="00631C27">
              <w:rPr>
                <w:rFonts w:ascii="Arial" w:hAnsi="Arial" w:cs="Arial"/>
              </w:rPr>
              <w:t>All teaching staff will have access to Pro Monitor and Quality Assurance College documentation. </w:t>
            </w:r>
          </w:p>
        </w:tc>
      </w:tr>
      <w:tr w:rsidR="00C35A18" w:rsidRPr="00631C27" w14:paraId="1D4E2C4A" w14:textId="77777777" w:rsidTr="009826F5">
        <w:tc>
          <w:tcPr>
            <w:tcW w:w="1245" w:type="dxa"/>
            <w:tcBorders>
              <w:top w:val="nil"/>
              <w:left w:val="single" w:sz="6" w:space="0" w:color="auto"/>
              <w:bottom w:val="single" w:sz="6" w:space="0" w:color="auto"/>
              <w:right w:val="single" w:sz="6" w:space="0" w:color="auto"/>
            </w:tcBorders>
            <w:shd w:val="clear" w:color="auto" w:fill="auto"/>
            <w:hideMark/>
          </w:tcPr>
          <w:p w14:paraId="734512ED" w14:textId="77777777" w:rsidR="00C35A18" w:rsidRPr="00631C27" w:rsidRDefault="00C35A18" w:rsidP="00C35A18">
            <w:pPr>
              <w:numPr>
                <w:ilvl w:val="0"/>
                <w:numId w:val="41"/>
              </w:numPr>
              <w:tabs>
                <w:tab w:val="left" w:pos="1843"/>
                <w:tab w:val="left" w:pos="3119"/>
                <w:tab w:val="left" w:pos="4253"/>
              </w:tabs>
              <w:spacing w:after="240"/>
              <w:rPr>
                <w:rFonts w:ascii="Arial" w:hAnsi="Arial" w:cs="Arial"/>
              </w:rPr>
            </w:pPr>
            <w:r w:rsidRPr="00631C27">
              <w:rPr>
                <w:rFonts w:ascii="Arial" w:hAnsi="Arial" w:cs="Arial"/>
              </w:rPr>
              <w:t> </w:t>
            </w:r>
          </w:p>
        </w:tc>
        <w:tc>
          <w:tcPr>
            <w:tcW w:w="7230" w:type="dxa"/>
            <w:tcBorders>
              <w:top w:val="nil"/>
              <w:left w:val="nil"/>
              <w:bottom w:val="single" w:sz="6" w:space="0" w:color="auto"/>
              <w:right w:val="single" w:sz="6" w:space="0" w:color="auto"/>
            </w:tcBorders>
            <w:shd w:val="clear" w:color="auto" w:fill="auto"/>
            <w:hideMark/>
          </w:tcPr>
          <w:p w14:paraId="3BF41173" w14:textId="77777777" w:rsidR="00C35A18" w:rsidRPr="00631C27" w:rsidRDefault="00C35A18" w:rsidP="00C35A18">
            <w:pPr>
              <w:tabs>
                <w:tab w:val="left" w:pos="1843"/>
                <w:tab w:val="left" w:pos="3119"/>
                <w:tab w:val="left" w:pos="4253"/>
              </w:tabs>
              <w:spacing w:after="240"/>
              <w:rPr>
                <w:rFonts w:ascii="Arial" w:hAnsi="Arial" w:cs="Arial"/>
              </w:rPr>
            </w:pPr>
            <w:r w:rsidRPr="00631C27">
              <w:rPr>
                <w:rFonts w:ascii="Arial" w:hAnsi="Arial" w:cs="Arial"/>
              </w:rPr>
              <w:t>The College will ensure that it follows the audit and funding advice and ensures it is compliant with latest guidance through its data management policies and procedures. </w:t>
            </w:r>
          </w:p>
        </w:tc>
      </w:tr>
      <w:tr w:rsidR="00C35A18" w:rsidRPr="00631C27" w14:paraId="06249C44" w14:textId="77777777" w:rsidTr="009826F5">
        <w:tc>
          <w:tcPr>
            <w:tcW w:w="1245" w:type="dxa"/>
            <w:tcBorders>
              <w:top w:val="nil"/>
              <w:left w:val="single" w:sz="6" w:space="0" w:color="auto"/>
              <w:bottom w:val="single" w:sz="6" w:space="0" w:color="auto"/>
              <w:right w:val="single" w:sz="6" w:space="0" w:color="auto"/>
            </w:tcBorders>
            <w:shd w:val="clear" w:color="auto" w:fill="auto"/>
            <w:hideMark/>
          </w:tcPr>
          <w:p w14:paraId="5B05DF9C" w14:textId="77777777" w:rsidR="00C35A18" w:rsidRPr="00631C27" w:rsidRDefault="00C35A18" w:rsidP="00C35A18">
            <w:pPr>
              <w:numPr>
                <w:ilvl w:val="0"/>
                <w:numId w:val="42"/>
              </w:numPr>
              <w:tabs>
                <w:tab w:val="left" w:pos="1843"/>
                <w:tab w:val="left" w:pos="3119"/>
                <w:tab w:val="left" w:pos="4253"/>
              </w:tabs>
              <w:spacing w:after="240"/>
              <w:rPr>
                <w:rFonts w:ascii="Arial" w:hAnsi="Arial" w:cs="Arial"/>
              </w:rPr>
            </w:pPr>
            <w:r w:rsidRPr="00631C27">
              <w:rPr>
                <w:rFonts w:ascii="Arial" w:hAnsi="Arial" w:cs="Arial"/>
              </w:rPr>
              <w:t> </w:t>
            </w:r>
          </w:p>
        </w:tc>
        <w:tc>
          <w:tcPr>
            <w:tcW w:w="7230" w:type="dxa"/>
            <w:tcBorders>
              <w:top w:val="nil"/>
              <w:left w:val="nil"/>
              <w:bottom w:val="single" w:sz="6" w:space="0" w:color="auto"/>
              <w:right w:val="single" w:sz="6" w:space="0" w:color="auto"/>
            </w:tcBorders>
            <w:shd w:val="clear" w:color="auto" w:fill="auto"/>
            <w:hideMark/>
          </w:tcPr>
          <w:p w14:paraId="0B603D84" w14:textId="77777777" w:rsidR="00C35A18" w:rsidRPr="00631C27" w:rsidRDefault="00C35A18" w:rsidP="00C35A18">
            <w:pPr>
              <w:tabs>
                <w:tab w:val="left" w:pos="1843"/>
                <w:tab w:val="left" w:pos="3119"/>
                <w:tab w:val="left" w:pos="4253"/>
              </w:tabs>
              <w:spacing w:after="240"/>
              <w:rPr>
                <w:rFonts w:ascii="Arial" w:hAnsi="Arial" w:cs="Arial"/>
              </w:rPr>
            </w:pPr>
            <w:r w:rsidRPr="00631C27">
              <w:rPr>
                <w:rFonts w:ascii="Arial" w:hAnsi="Arial" w:cs="Arial"/>
              </w:rPr>
              <w:t>The College quality procedures will be followed including annual observation of teaching, learning and assessment. </w:t>
            </w:r>
          </w:p>
        </w:tc>
      </w:tr>
      <w:tr w:rsidR="00C35A18" w:rsidRPr="00631C27" w14:paraId="5C863BA5" w14:textId="77777777" w:rsidTr="009826F5">
        <w:tc>
          <w:tcPr>
            <w:tcW w:w="1245" w:type="dxa"/>
            <w:tcBorders>
              <w:top w:val="nil"/>
              <w:left w:val="single" w:sz="6" w:space="0" w:color="auto"/>
              <w:bottom w:val="single" w:sz="6" w:space="0" w:color="auto"/>
              <w:right w:val="single" w:sz="6" w:space="0" w:color="auto"/>
            </w:tcBorders>
            <w:shd w:val="clear" w:color="auto" w:fill="auto"/>
            <w:hideMark/>
          </w:tcPr>
          <w:p w14:paraId="458B8FBB" w14:textId="77777777" w:rsidR="00C35A18" w:rsidRPr="00631C27" w:rsidRDefault="00C35A18" w:rsidP="00C35A18">
            <w:pPr>
              <w:numPr>
                <w:ilvl w:val="0"/>
                <w:numId w:val="43"/>
              </w:numPr>
              <w:tabs>
                <w:tab w:val="left" w:pos="1843"/>
                <w:tab w:val="left" w:pos="3119"/>
                <w:tab w:val="left" w:pos="4253"/>
              </w:tabs>
              <w:spacing w:after="240"/>
              <w:rPr>
                <w:rFonts w:ascii="Arial" w:hAnsi="Arial" w:cs="Arial"/>
              </w:rPr>
            </w:pPr>
            <w:r w:rsidRPr="00631C27">
              <w:rPr>
                <w:rFonts w:ascii="Arial" w:hAnsi="Arial" w:cs="Arial"/>
              </w:rPr>
              <w:t> </w:t>
            </w:r>
          </w:p>
        </w:tc>
        <w:tc>
          <w:tcPr>
            <w:tcW w:w="7230" w:type="dxa"/>
            <w:tcBorders>
              <w:top w:val="nil"/>
              <w:left w:val="nil"/>
              <w:bottom w:val="single" w:sz="6" w:space="0" w:color="auto"/>
              <w:right w:val="single" w:sz="6" w:space="0" w:color="auto"/>
            </w:tcBorders>
            <w:shd w:val="clear" w:color="auto" w:fill="auto"/>
            <w:hideMark/>
          </w:tcPr>
          <w:p w14:paraId="1615C729" w14:textId="77777777" w:rsidR="00C35A18" w:rsidRPr="00631C27" w:rsidRDefault="00C35A18" w:rsidP="00C35A18">
            <w:pPr>
              <w:tabs>
                <w:tab w:val="left" w:pos="1843"/>
                <w:tab w:val="left" w:pos="3119"/>
                <w:tab w:val="left" w:pos="4253"/>
              </w:tabs>
              <w:spacing w:after="240"/>
              <w:rPr>
                <w:rFonts w:ascii="Arial" w:hAnsi="Arial" w:cs="Arial"/>
              </w:rPr>
            </w:pPr>
            <w:r w:rsidRPr="00631C27">
              <w:rPr>
                <w:rFonts w:ascii="Arial" w:hAnsi="Arial" w:cs="Arial"/>
              </w:rPr>
              <w:t>The Designated Officer will provide advice on the Child Protection and Safeguarding Policy and will ensure the Provider complies. All Provider staff who have contact with learners must be vetted in accordance with the policy.   </w:t>
            </w:r>
          </w:p>
        </w:tc>
      </w:tr>
      <w:tr w:rsidR="00C35A18" w:rsidRPr="00631C27" w14:paraId="3850A627" w14:textId="77777777" w:rsidTr="009826F5">
        <w:tc>
          <w:tcPr>
            <w:tcW w:w="1245" w:type="dxa"/>
            <w:tcBorders>
              <w:top w:val="nil"/>
              <w:left w:val="single" w:sz="6" w:space="0" w:color="auto"/>
              <w:bottom w:val="single" w:sz="6" w:space="0" w:color="auto"/>
              <w:right w:val="single" w:sz="6" w:space="0" w:color="auto"/>
            </w:tcBorders>
            <w:shd w:val="clear" w:color="auto" w:fill="auto"/>
            <w:hideMark/>
          </w:tcPr>
          <w:p w14:paraId="24AB1B49" w14:textId="77777777" w:rsidR="00C35A18" w:rsidRPr="00631C27" w:rsidRDefault="00C35A18" w:rsidP="00C35A18">
            <w:pPr>
              <w:numPr>
                <w:ilvl w:val="0"/>
                <w:numId w:val="44"/>
              </w:numPr>
              <w:tabs>
                <w:tab w:val="left" w:pos="1843"/>
                <w:tab w:val="left" w:pos="3119"/>
                <w:tab w:val="left" w:pos="4253"/>
              </w:tabs>
              <w:spacing w:after="240"/>
              <w:rPr>
                <w:rFonts w:ascii="Arial" w:hAnsi="Arial" w:cs="Arial"/>
              </w:rPr>
            </w:pPr>
            <w:r w:rsidRPr="00631C27">
              <w:rPr>
                <w:rFonts w:ascii="Arial" w:hAnsi="Arial" w:cs="Arial"/>
              </w:rPr>
              <w:t> </w:t>
            </w:r>
          </w:p>
        </w:tc>
        <w:tc>
          <w:tcPr>
            <w:tcW w:w="7230" w:type="dxa"/>
            <w:tcBorders>
              <w:top w:val="nil"/>
              <w:left w:val="nil"/>
              <w:bottom w:val="single" w:sz="6" w:space="0" w:color="auto"/>
              <w:right w:val="single" w:sz="6" w:space="0" w:color="auto"/>
            </w:tcBorders>
            <w:shd w:val="clear" w:color="auto" w:fill="auto"/>
            <w:hideMark/>
          </w:tcPr>
          <w:p w14:paraId="53427A0A" w14:textId="77777777" w:rsidR="00C35A18" w:rsidRPr="00631C27" w:rsidRDefault="00C35A18" w:rsidP="00C35A18">
            <w:pPr>
              <w:tabs>
                <w:tab w:val="left" w:pos="1843"/>
                <w:tab w:val="left" w:pos="3119"/>
                <w:tab w:val="left" w:pos="4253"/>
              </w:tabs>
              <w:spacing w:after="240"/>
              <w:rPr>
                <w:rFonts w:ascii="Arial" w:hAnsi="Arial" w:cs="Arial"/>
              </w:rPr>
            </w:pPr>
            <w:r w:rsidRPr="00631C27">
              <w:rPr>
                <w:rFonts w:ascii="Arial" w:hAnsi="Arial" w:cs="Arial"/>
              </w:rPr>
              <w:t>The College will fulfil its duties in line with the PREVENT agenda and strategy, ensuring compliance. </w:t>
            </w:r>
          </w:p>
        </w:tc>
      </w:tr>
      <w:tr w:rsidR="00C35A18" w:rsidRPr="00631C27" w14:paraId="0C47DE92" w14:textId="77777777" w:rsidTr="009826F5">
        <w:tc>
          <w:tcPr>
            <w:tcW w:w="1245" w:type="dxa"/>
            <w:tcBorders>
              <w:top w:val="nil"/>
              <w:left w:val="single" w:sz="6" w:space="0" w:color="auto"/>
              <w:bottom w:val="single" w:sz="6" w:space="0" w:color="auto"/>
              <w:right w:val="single" w:sz="6" w:space="0" w:color="auto"/>
            </w:tcBorders>
            <w:shd w:val="clear" w:color="auto" w:fill="auto"/>
            <w:hideMark/>
          </w:tcPr>
          <w:p w14:paraId="0902FBD1" w14:textId="77777777" w:rsidR="00C35A18" w:rsidRPr="00631C27" w:rsidRDefault="00C35A18" w:rsidP="00C35A18">
            <w:pPr>
              <w:numPr>
                <w:ilvl w:val="0"/>
                <w:numId w:val="45"/>
              </w:numPr>
              <w:tabs>
                <w:tab w:val="left" w:pos="1843"/>
                <w:tab w:val="left" w:pos="3119"/>
                <w:tab w:val="left" w:pos="4253"/>
              </w:tabs>
              <w:spacing w:after="240"/>
              <w:rPr>
                <w:rFonts w:ascii="Arial" w:hAnsi="Arial" w:cs="Arial"/>
              </w:rPr>
            </w:pPr>
            <w:r w:rsidRPr="00631C27">
              <w:rPr>
                <w:rFonts w:ascii="Arial" w:hAnsi="Arial" w:cs="Arial"/>
              </w:rPr>
              <w:t> </w:t>
            </w:r>
          </w:p>
        </w:tc>
        <w:tc>
          <w:tcPr>
            <w:tcW w:w="7230" w:type="dxa"/>
            <w:tcBorders>
              <w:top w:val="nil"/>
              <w:left w:val="nil"/>
              <w:bottom w:val="single" w:sz="6" w:space="0" w:color="auto"/>
              <w:right w:val="single" w:sz="6" w:space="0" w:color="auto"/>
            </w:tcBorders>
            <w:shd w:val="clear" w:color="auto" w:fill="auto"/>
            <w:hideMark/>
          </w:tcPr>
          <w:p w14:paraId="528325A4" w14:textId="77777777" w:rsidR="00C35A18" w:rsidRPr="00631C27" w:rsidRDefault="00C35A18" w:rsidP="00C35A18">
            <w:pPr>
              <w:tabs>
                <w:tab w:val="left" w:pos="1843"/>
                <w:tab w:val="left" w:pos="3119"/>
                <w:tab w:val="left" w:pos="4253"/>
              </w:tabs>
              <w:spacing w:after="240"/>
              <w:rPr>
                <w:rFonts w:ascii="Arial" w:hAnsi="Arial" w:cs="Arial"/>
              </w:rPr>
            </w:pPr>
            <w:r w:rsidRPr="00631C27">
              <w:rPr>
                <w:rFonts w:ascii="Arial" w:hAnsi="Arial" w:cs="Arial"/>
              </w:rPr>
              <w:t>The college will provide relevant CPD Opportunities and planned training and development for its staff. </w:t>
            </w:r>
          </w:p>
        </w:tc>
      </w:tr>
      <w:tr w:rsidR="00C35A18" w:rsidRPr="00631C27" w14:paraId="1621CC19" w14:textId="77777777" w:rsidTr="009826F5">
        <w:tc>
          <w:tcPr>
            <w:tcW w:w="1245" w:type="dxa"/>
            <w:tcBorders>
              <w:top w:val="nil"/>
              <w:left w:val="single" w:sz="6" w:space="0" w:color="auto"/>
              <w:bottom w:val="single" w:sz="6" w:space="0" w:color="auto"/>
              <w:right w:val="single" w:sz="6" w:space="0" w:color="auto"/>
            </w:tcBorders>
            <w:shd w:val="clear" w:color="auto" w:fill="auto"/>
            <w:hideMark/>
          </w:tcPr>
          <w:p w14:paraId="3C324049" w14:textId="77777777" w:rsidR="00C35A18" w:rsidRPr="00631C27" w:rsidRDefault="00C35A18" w:rsidP="00C35A18">
            <w:pPr>
              <w:numPr>
                <w:ilvl w:val="0"/>
                <w:numId w:val="46"/>
              </w:numPr>
              <w:tabs>
                <w:tab w:val="left" w:pos="1843"/>
                <w:tab w:val="left" w:pos="3119"/>
                <w:tab w:val="left" w:pos="4253"/>
              </w:tabs>
              <w:spacing w:after="240"/>
              <w:rPr>
                <w:rFonts w:ascii="Arial" w:hAnsi="Arial" w:cs="Arial"/>
              </w:rPr>
            </w:pPr>
            <w:r w:rsidRPr="00631C27">
              <w:rPr>
                <w:rFonts w:ascii="Arial" w:hAnsi="Arial" w:cs="Arial"/>
              </w:rPr>
              <w:t> </w:t>
            </w:r>
          </w:p>
        </w:tc>
        <w:tc>
          <w:tcPr>
            <w:tcW w:w="7230" w:type="dxa"/>
            <w:tcBorders>
              <w:top w:val="nil"/>
              <w:left w:val="nil"/>
              <w:bottom w:val="single" w:sz="6" w:space="0" w:color="auto"/>
              <w:right w:val="single" w:sz="6" w:space="0" w:color="auto"/>
            </w:tcBorders>
            <w:shd w:val="clear" w:color="auto" w:fill="auto"/>
            <w:hideMark/>
          </w:tcPr>
          <w:p w14:paraId="6ED901AA" w14:textId="247D54D3" w:rsidR="00C35A18" w:rsidRPr="00631C27" w:rsidRDefault="00C35A18" w:rsidP="00C35A18">
            <w:pPr>
              <w:tabs>
                <w:tab w:val="left" w:pos="1843"/>
                <w:tab w:val="left" w:pos="3119"/>
                <w:tab w:val="left" w:pos="4253"/>
              </w:tabs>
              <w:spacing w:after="240"/>
              <w:rPr>
                <w:rFonts w:ascii="Arial" w:hAnsi="Arial" w:cs="Arial"/>
              </w:rPr>
            </w:pPr>
            <w:r w:rsidRPr="00631C27">
              <w:rPr>
                <w:rFonts w:ascii="Arial" w:hAnsi="Arial" w:cs="Arial"/>
              </w:rPr>
              <w:t>The College will finance the costs associated with match day fixtures, for example, but not limited to</w:t>
            </w:r>
            <w:r w:rsidR="00BA04FE" w:rsidRPr="00631C27">
              <w:rPr>
                <w:rFonts w:ascii="Arial" w:hAnsi="Arial" w:cs="Arial"/>
              </w:rPr>
              <w:t>,</w:t>
            </w:r>
            <w:r w:rsidRPr="00631C27">
              <w:rPr>
                <w:rFonts w:ascii="Arial" w:hAnsi="Arial" w:cs="Arial"/>
              </w:rPr>
              <w:t xml:space="preserve"> transportation of learners and referee fees. </w:t>
            </w:r>
          </w:p>
        </w:tc>
      </w:tr>
    </w:tbl>
    <w:p w14:paraId="3FC3F153" w14:textId="77777777" w:rsidR="00283156" w:rsidRPr="00631C27" w:rsidRDefault="00283156" w:rsidP="00283156">
      <w:pPr>
        <w:pStyle w:val="Body"/>
        <w:numPr>
          <w:ilvl w:val="0"/>
          <w:numId w:val="0"/>
        </w:numPr>
        <w:rPr>
          <w:rFonts w:ascii="Arial" w:hAnsi="Arial" w:cs="Arial"/>
        </w:rPr>
      </w:pPr>
    </w:p>
    <w:p w14:paraId="3FC3F154" w14:textId="77777777" w:rsidR="00283156" w:rsidRPr="00631C27" w:rsidRDefault="00283156" w:rsidP="00283156">
      <w:pPr>
        <w:rPr>
          <w:rFonts w:ascii="Arial" w:hAnsi="Arial" w:cs="Arial"/>
        </w:rPr>
      </w:pPr>
    </w:p>
    <w:p w14:paraId="3FC3F155" w14:textId="77777777" w:rsidR="0044217A" w:rsidRPr="00631C27" w:rsidRDefault="0044217A" w:rsidP="0044217A">
      <w:pPr>
        <w:pStyle w:val="Body"/>
        <w:rPr>
          <w:rFonts w:ascii="Arial" w:hAnsi="Arial" w:cs="Arial"/>
        </w:rPr>
        <w:sectPr w:rsidR="0044217A" w:rsidRPr="00631C27" w:rsidSect="0032283C">
          <w:pgSz w:w="11907" w:h="16840" w:code="9"/>
          <w:pgMar w:top="1417" w:right="1417" w:bottom="1417" w:left="1417" w:header="454" w:footer="454" w:gutter="0"/>
          <w:paperSrc w:first="259" w:other="259"/>
          <w:cols w:space="708"/>
          <w:docGrid w:linePitch="272"/>
        </w:sectPr>
      </w:pPr>
    </w:p>
    <w:p w14:paraId="3FC3F156" w14:textId="6EA48C6F" w:rsidR="006902EC" w:rsidRPr="00631C27" w:rsidRDefault="0044217A" w:rsidP="002D7E8C">
      <w:pPr>
        <w:pStyle w:val="Schedule"/>
        <w:rPr>
          <w:rFonts w:ascii="Arial" w:hAnsi="Arial" w:cs="Arial"/>
        </w:rPr>
      </w:pPr>
      <w:bookmarkStart w:id="221" w:name="_Ref77166710"/>
      <w:bookmarkStart w:id="222" w:name="_Ref77166711"/>
      <w:r w:rsidRPr="00631C27">
        <w:rPr>
          <w:rFonts w:ascii="Arial" w:hAnsi="Arial" w:cs="Arial"/>
        </w:rPr>
        <w:lastRenderedPageBreak/>
        <w:t>schedule</w:t>
      </w:r>
      <w:bookmarkEnd w:id="221"/>
      <w:r w:rsidRPr="00631C27">
        <w:rPr>
          <w:rFonts w:ascii="Arial" w:hAnsi="Arial" w:cs="Arial"/>
        </w:rPr>
        <w:t xml:space="preserve"> </w:t>
      </w:r>
      <w:r w:rsidR="00234AE7" w:rsidRPr="00631C27">
        <w:rPr>
          <w:rFonts w:ascii="Arial" w:hAnsi="Arial" w:cs="Arial"/>
        </w:rPr>
        <w:fldChar w:fldCharType="begin"/>
      </w:r>
      <w:r w:rsidR="00234AE7" w:rsidRPr="00631C27">
        <w:rPr>
          <w:rFonts w:ascii="Arial" w:hAnsi="Arial" w:cs="Arial"/>
        </w:rPr>
        <w:instrText xml:space="preserve"> REF _Ref77166710 \r </w:instrText>
      </w:r>
      <w:r w:rsidR="00631C27">
        <w:rPr>
          <w:rFonts w:ascii="Arial" w:hAnsi="Arial" w:cs="Arial"/>
        </w:rPr>
        <w:instrText xml:space="preserve"> \* MERGEFORMAT </w:instrText>
      </w:r>
      <w:r w:rsidR="00234AE7" w:rsidRPr="00631C27">
        <w:rPr>
          <w:rFonts w:ascii="Arial" w:hAnsi="Arial" w:cs="Arial"/>
        </w:rPr>
        <w:fldChar w:fldCharType="separate"/>
      </w:r>
      <w:r w:rsidR="00AD14CA" w:rsidRPr="00631C27">
        <w:rPr>
          <w:rFonts w:ascii="Arial" w:hAnsi="Arial" w:cs="Arial"/>
          <w:cs/>
        </w:rPr>
        <w:t>‎</w:t>
      </w:r>
      <w:r w:rsidR="00AD14CA" w:rsidRPr="00631C27">
        <w:rPr>
          <w:rFonts w:ascii="Arial" w:hAnsi="Arial" w:cs="Arial"/>
        </w:rPr>
        <w:t>10</w:t>
      </w:r>
      <w:r w:rsidR="00234AE7" w:rsidRPr="00631C27">
        <w:rPr>
          <w:rFonts w:ascii="Arial" w:hAnsi="Arial" w:cs="Arial"/>
        </w:rPr>
        <w:fldChar w:fldCharType="end"/>
      </w:r>
      <w:bookmarkStart w:id="223" w:name="_NN1079"/>
      <w:bookmarkEnd w:id="222"/>
      <w:bookmarkEnd w:id="223"/>
    </w:p>
    <w:p w14:paraId="3FC3F157" w14:textId="39AC7742" w:rsidR="0044217A" w:rsidRPr="00631C27" w:rsidRDefault="0044217A" w:rsidP="002D7E8C">
      <w:pPr>
        <w:pStyle w:val="ScheduleTitle"/>
        <w:rPr>
          <w:rFonts w:ascii="Arial" w:hAnsi="Arial" w:cs="Arial"/>
        </w:rPr>
      </w:pPr>
      <w:r w:rsidRPr="00631C27">
        <w:rPr>
          <w:rFonts w:ascii="Arial" w:hAnsi="Arial" w:cs="Arial"/>
        </w:rPr>
        <w:t>Agreement Data</w:t>
      </w:r>
      <w:r w:rsidR="002D7E8C" w:rsidRPr="00631C27">
        <w:rPr>
          <w:rFonts w:ascii="Arial" w:hAnsi="Arial" w:cs="Arial"/>
        </w:rPr>
        <w:fldChar w:fldCharType="begin"/>
      </w:r>
      <w:r w:rsidR="002D7E8C" w:rsidRPr="00631C27">
        <w:rPr>
          <w:rFonts w:ascii="Arial" w:hAnsi="Arial" w:cs="Arial"/>
        </w:rPr>
        <w:instrText xml:space="preserve"> TC "</w:instrText>
      </w:r>
      <w:r w:rsidR="002D7E8C" w:rsidRPr="00631C27">
        <w:rPr>
          <w:rFonts w:ascii="Arial" w:hAnsi="Arial" w:cs="Arial"/>
        </w:rPr>
        <w:fldChar w:fldCharType="begin"/>
      </w:r>
      <w:r w:rsidR="002D7E8C" w:rsidRPr="00631C27">
        <w:rPr>
          <w:rFonts w:ascii="Arial" w:hAnsi="Arial" w:cs="Arial"/>
        </w:rPr>
        <w:instrText xml:space="preserve"> REF _NN1079\r \h </w:instrText>
      </w:r>
      <w:r w:rsidR="00631C27">
        <w:rPr>
          <w:rFonts w:ascii="Arial" w:hAnsi="Arial" w:cs="Arial"/>
        </w:rPr>
        <w:instrText xml:space="preserve"> \* MERGEFORMAT </w:instrText>
      </w:r>
      <w:r w:rsidR="002D7E8C" w:rsidRPr="00631C27">
        <w:rPr>
          <w:rFonts w:ascii="Arial" w:hAnsi="Arial" w:cs="Arial"/>
        </w:rPr>
      </w:r>
      <w:r w:rsidR="002D7E8C" w:rsidRPr="00631C27">
        <w:rPr>
          <w:rFonts w:ascii="Arial" w:hAnsi="Arial" w:cs="Arial"/>
        </w:rPr>
        <w:fldChar w:fldCharType="separate"/>
      </w:r>
      <w:bookmarkStart w:id="224" w:name="_Toc107391336"/>
      <w:r w:rsidR="00AD14CA" w:rsidRPr="00631C27">
        <w:rPr>
          <w:rFonts w:ascii="Arial" w:hAnsi="Arial" w:cs="Arial"/>
          <w:cs/>
        </w:rPr>
        <w:instrText>‎</w:instrText>
      </w:r>
      <w:r w:rsidR="00AD14CA" w:rsidRPr="00631C27">
        <w:rPr>
          <w:rFonts w:ascii="Arial" w:hAnsi="Arial" w:cs="Arial"/>
        </w:rPr>
        <w:instrText>10</w:instrText>
      </w:r>
      <w:r w:rsidR="002D7E8C" w:rsidRPr="00631C27">
        <w:rPr>
          <w:rFonts w:ascii="Arial" w:hAnsi="Arial" w:cs="Arial"/>
        </w:rPr>
        <w:fldChar w:fldCharType="end"/>
      </w:r>
      <w:r w:rsidR="002D7E8C" w:rsidRPr="00631C27">
        <w:rPr>
          <w:rFonts w:ascii="Arial" w:hAnsi="Arial" w:cs="Arial"/>
        </w:rPr>
        <w:tab/>
        <w:instrText>Agreement Data</w:instrText>
      </w:r>
      <w:bookmarkEnd w:id="224"/>
      <w:r w:rsidR="002D7E8C" w:rsidRPr="00631C27">
        <w:rPr>
          <w:rFonts w:ascii="Arial" w:hAnsi="Arial" w:cs="Arial"/>
        </w:rPr>
        <w:instrText xml:space="preserve">" \l 3 </w:instrText>
      </w:r>
      <w:r w:rsidR="002D7E8C" w:rsidRPr="00631C27">
        <w:rPr>
          <w:rFonts w:ascii="Arial" w:hAnsi="Arial" w:cs="Arial"/>
        </w:rPr>
        <w:fldChar w:fldCharType="end"/>
      </w:r>
    </w:p>
    <w:p w14:paraId="3FC3F158" w14:textId="77777777" w:rsidR="00E10E0F" w:rsidRPr="00631C27" w:rsidRDefault="00E10E0F" w:rsidP="0044217A">
      <w:pPr>
        <w:rPr>
          <w:rFonts w:ascii="Arial" w:hAnsi="Arial" w:cs="Arial"/>
        </w:rPr>
      </w:pPr>
    </w:p>
    <w:p w14:paraId="3FC3F159" w14:textId="77777777" w:rsidR="00E10E0F" w:rsidRPr="00631C27" w:rsidRDefault="00E10E0F" w:rsidP="0044217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0"/>
      </w:tblGrid>
      <w:tr w:rsidR="00485719" w:rsidRPr="00631C27" w14:paraId="3FC3F15C" w14:textId="77777777" w:rsidTr="5864CBC5">
        <w:tc>
          <w:tcPr>
            <w:tcW w:w="4531" w:type="dxa"/>
            <w:tcBorders>
              <w:top w:val="single" w:sz="4" w:space="0" w:color="auto"/>
              <w:left w:val="single" w:sz="4" w:space="0" w:color="auto"/>
              <w:bottom w:val="single" w:sz="4" w:space="0" w:color="auto"/>
              <w:right w:val="single" w:sz="4" w:space="0" w:color="auto"/>
            </w:tcBorders>
            <w:hideMark/>
          </w:tcPr>
          <w:p w14:paraId="3FC3F15A" w14:textId="77777777" w:rsidR="00485719" w:rsidRPr="00631C27" w:rsidRDefault="57A128A3" w:rsidP="00485719">
            <w:pPr>
              <w:pStyle w:val="Body"/>
              <w:rPr>
                <w:rFonts w:ascii="Arial" w:hAnsi="Arial" w:cs="Arial"/>
                <w:b/>
              </w:rPr>
            </w:pPr>
            <w:r w:rsidRPr="5864CBC5">
              <w:rPr>
                <w:rFonts w:ascii="Arial" w:hAnsi="Arial" w:cs="Arial"/>
                <w:b/>
                <w:bCs/>
              </w:rPr>
              <w:t xml:space="preserve">Subject matter of </w:t>
            </w:r>
            <w:r w:rsidR="00F50F56" w:rsidRPr="5864CBC5">
              <w:rPr>
                <w:rFonts w:ascii="Arial" w:hAnsi="Arial" w:cs="Arial"/>
                <w:b/>
                <w:bCs/>
              </w:rPr>
              <w:t>P</w:t>
            </w:r>
            <w:r w:rsidRPr="5864CBC5">
              <w:rPr>
                <w:rFonts w:ascii="Arial" w:hAnsi="Arial" w:cs="Arial"/>
                <w:b/>
                <w:bCs/>
              </w:rPr>
              <w:t>rocessing</w:t>
            </w:r>
          </w:p>
        </w:tc>
        <w:tc>
          <w:tcPr>
            <w:tcW w:w="4530" w:type="dxa"/>
            <w:tcBorders>
              <w:top w:val="single" w:sz="4" w:space="0" w:color="auto"/>
              <w:left w:val="single" w:sz="4" w:space="0" w:color="auto"/>
              <w:bottom w:val="single" w:sz="4" w:space="0" w:color="auto"/>
              <w:right w:val="single" w:sz="4" w:space="0" w:color="auto"/>
            </w:tcBorders>
            <w:hideMark/>
          </w:tcPr>
          <w:p w14:paraId="3FC3F15B" w14:textId="77777777" w:rsidR="00485719" w:rsidRPr="00631C27" w:rsidRDefault="00485719" w:rsidP="00485719">
            <w:pPr>
              <w:rPr>
                <w:rFonts w:ascii="Arial" w:hAnsi="Arial" w:cs="Arial"/>
              </w:rPr>
            </w:pPr>
            <w:r w:rsidRPr="00631C27">
              <w:rPr>
                <w:rFonts w:ascii="Arial" w:hAnsi="Arial" w:cs="Arial"/>
              </w:rPr>
              <w:t>Processing of Learner Personal Data for the purposes of the providing the Programmes.</w:t>
            </w:r>
          </w:p>
        </w:tc>
      </w:tr>
      <w:tr w:rsidR="00485719" w:rsidRPr="00631C27" w14:paraId="3FC3F15F" w14:textId="77777777" w:rsidTr="5864CBC5">
        <w:tc>
          <w:tcPr>
            <w:tcW w:w="4531" w:type="dxa"/>
            <w:tcBorders>
              <w:top w:val="single" w:sz="4" w:space="0" w:color="auto"/>
              <w:left w:val="single" w:sz="4" w:space="0" w:color="auto"/>
              <w:bottom w:val="single" w:sz="4" w:space="0" w:color="auto"/>
              <w:right w:val="single" w:sz="4" w:space="0" w:color="auto"/>
            </w:tcBorders>
            <w:hideMark/>
          </w:tcPr>
          <w:p w14:paraId="3FC3F15D" w14:textId="77777777" w:rsidR="00485719" w:rsidRPr="00631C27" w:rsidRDefault="57A128A3" w:rsidP="00485719">
            <w:pPr>
              <w:pStyle w:val="Body"/>
              <w:rPr>
                <w:rFonts w:ascii="Arial" w:hAnsi="Arial" w:cs="Arial"/>
                <w:b/>
              </w:rPr>
            </w:pPr>
            <w:r w:rsidRPr="5864CBC5">
              <w:rPr>
                <w:rFonts w:ascii="Arial" w:hAnsi="Arial" w:cs="Arial"/>
                <w:b/>
                <w:bCs/>
              </w:rPr>
              <w:t xml:space="preserve">Duration of </w:t>
            </w:r>
            <w:r w:rsidR="00F50F56" w:rsidRPr="5864CBC5">
              <w:rPr>
                <w:rFonts w:ascii="Arial" w:hAnsi="Arial" w:cs="Arial"/>
                <w:b/>
                <w:bCs/>
              </w:rPr>
              <w:t>P</w:t>
            </w:r>
            <w:r w:rsidRPr="5864CBC5">
              <w:rPr>
                <w:rFonts w:ascii="Arial" w:hAnsi="Arial" w:cs="Arial"/>
                <w:b/>
                <w:bCs/>
              </w:rPr>
              <w:t>rocessing</w:t>
            </w:r>
          </w:p>
        </w:tc>
        <w:tc>
          <w:tcPr>
            <w:tcW w:w="4530" w:type="dxa"/>
            <w:tcBorders>
              <w:top w:val="single" w:sz="4" w:space="0" w:color="auto"/>
              <w:left w:val="single" w:sz="4" w:space="0" w:color="auto"/>
              <w:bottom w:val="single" w:sz="4" w:space="0" w:color="auto"/>
              <w:right w:val="single" w:sz="4" w:space="0" w:color="auto"/>
            </w:tcBorders>
            <w:hideMark/>
          </w:tcPr>
          <w:p w14:paraId="3FC3F15E" w14:textId="77777777" w:rsidR="00485719" w:rsidRPr="00631C27" w:rsidRDefault="00485719" w:rsidP="00485719">
            <w:pPr>
              <w:rPr>
                <w:rFonts w:ascii="Arial" w:hAnsi="Arial" w:cs="Arial"/>
              </w:rPr>
            </w:pPr>
            <w:r w:rsidRPr="00631C27">
              <w:rPr>
                <w:rFonts w:ascii="Arial" w:hAnsi="Arial" w:cs="Arial"/>
              </w:rPr>
              <w:t>The term of the Agreement.</w:t>
            </w:r>
          </w:p>
        </w:tc>
      </w:tr>
      <w:tr w:rsidR="00485719" w:rsidRPr="00631C27" w14:paraId="3FC3F164" w14:textId="77777777" w:rsidTr="5864CBC5">
        <w:tc>
          <w:tcPr>
            <w:tcW w:w="4531" w:type="dxa"/>
            <w:tcBorders>
              <w:top w:val="single" w:sz="4" w:space="0" w:color="auto"/>
              <w:left w:val="single" w:sz="4" w:space="0" w:color="auto"/>
              <w:bottom w:val="single" w:sz="4" w:space="0" w:color="auto"/>
              <w:right w:val="single" w:sz="4" w:space="0" w:color="auto"/>
            </w:tcBorders>
            <w:hideMark/>
          </w:tcPr>
          <w:p w14:paraId="3FC3F160" w14:textId="77777777" w:rsidR="00485719" w:rsidRPr="00631C27" w:rsidRDefault="57A128A3" w:rsidP="00485719">
            <w:pPr>
              <w:pStyle w:val="Body"/>
              <w:rPr>
                <w:rFonts w:ascii="Arial" w:hAnsi="Arial" w:cs="Arial"/>
                <w:b/>
              </w:rPr>
            </w:pPr>
            <w:r w:rsidRPr="5864CBC5">
              <w:rPr>
                <w:rFonts w:ascii="Arial" w:hAnsi="Arial" w:cs="Arial"/>
                <w:b/>
                <w:bCs/>
              </w:rPr>
              <w:t xml:space="preserve">Nature of </w:t>
            </w:r>
            <w:r w:rsidR="00F50F56" w:rsidRPr="5864CBC5">
              <w:rPr>
                <w:rFonts w:ascii="Arial" w:hAnsi="Arial" w:cs="Arial"/>
                <w:b/>
                <w:bCs/>
              </w:rPr>
              <w:t>P</w:t>
            </w:r>
            <w:r w:rsidRPr="5864CBC5">
              <w:rPr>
                <w:rFonts w:ascii="Arial" w:hAnsi="Arial" w:cs="Arial"/>
                <w:b/>
                <w:bCs/>
              </w:rPr>
              <w:t>rocessing</w:t>
            </w:r>
          </w:p>
        </w:tc>
        <w:tc>
          <w:tcPr>
            <w:tcW w:w="4530" w:type="dxa"/>
            <w:tcBorders>
              <w:top w:val="single" w:sz="4" w:space="0" w:color="auto"/>
              <w:left w:val="single" w:sz="4" w:space="0" w:color="auto"/>
              <w:bottom w:val="single" w:sz="4" w:space="0" w:color="auto"/>
              <w:right w:val="single" w:sz="4" w:space="0" w:color="auto"/>
            </w:tcBorders>
            <w:hideMark/>
          </w:tcPr>
          <w:p w14:paraId="3FC3F161" w14:textId="77777777" w:rsidR="00485719" w:rsidRPr="00631C27" w:rsidRDefault="00485719" w:rsidP="00485719">
            <w:pPr>
              <w:rPr>
                <w:rFonts w:ascii="Arial" w:hAnsi="Arial" w:cs="Arial"/>
              </w:rPr>
            </w:pPr>
            <w:r w:rsidRPr="00631C27">
              <w:rPr>
                <w:rFonts w:ascii="Arial" w:hAnsi="Arial" w:cs="Arial"/>
              </w:rPr>
              <w:t xml:space="preserve">Teaching the Learners </w:t>
            </w:r>
            <w:r w:rsidR="004D4D00" w:rsidRPr="00631C27">
              <w:rPr>
                <w:rFonts w:ascii="Arial" w:hAnsi="Arial" w:cs="Arial"/>
              </w:rPr>
              <w:t>on</w:t>
            </w:r>
            <w:r w:rsidRPr="00631C27">
              <w:rPr>
                <w:rFonts w:ascii="Arial" w:hAnsi="Arial" w:cs="Arial"/>
              </w:rPr>
              <w:t xml:space="preserve"> the Programme, reporting back to the Main Provider on progress and attainment</w:t>
            </w:r>
          </w:p>
          <w:p w14:paraId="3FC3F162" w14:textId="77777777" w:rsidR="00485719" w:rsidRPr="00631C27" w:rsidRDefault="00485719" w:rsidP="00485719">
            <w:pPr>
              <w:rPr>
                <w:rFonts w:ascii="Arial" w:hAnsi="Arial" w:cs="Arial"/>
              </w:rPr>
            </w:pPr>
          </w:p>
          <w:p w14:paraId="3FC3F163" w14:textId="77777777" w:rsidR="00485719" w:rsidRPr="00631C27" w:rsidRDefault="00485719" w:rsidP="00485719">
            <w:pPr>
              <w:rPr>
                <w:rFonts w:ascii="Arial" w:hAnsi="Arial" w:cs="Arial"/>
              </w:rPr>
            </w:pPr>
          </w:p>
        </w:tc>
      </w:tr>
      <w:tr w:rsidR="00E10E0F" w:rsidRPr="00631C27" w14:paraId="3FC3F168" w14:textId="77777777" w:rsidTr="5864CBC5">
        <w:tc>
          <w:tcPr>
            <w:tcW w:w="4531" w:type="dxa"/>
            <w:tcBorders>
              <w:top w:val="single" w:sz="4" w:space="0" w:color="auto"/>
              <w:left w:val="single" w:sz="4" w:space="0" w:color="auto"/>
              <w:bottom w:val="single" w:sz="4" w:space="0" w:color="auto"/>
              <w:right w:val="single" w:sz="4" w:space="0" w:color="auto"/>
            </w:tcBorders>
            <w:hideMark/>
          </w:tcPr>
          <w:p w14:paraId="3FC3F165" w14:textId="77777777" w:rsidR="00E10E0F" w:rsidRPr="00631C27" w:rsidRDefault="0842B076" w:rsidP="00E10E0F">
            <w:pPr>
              <w:pStyle w:val="Body"/>
              <w:rPr>
                <w:rFonts w:ascii="Arial" w:hAnsi="Arial" w:cs="Arial"/>
                <w:b/>
              </w:rPr>
            </w:pPr>
            <w:r w:rsidRPr="5864CBC5">
              <w:rPr>
                <w:rFonts w:ascii="Arial" w:hAnsi="Arial" w:cs="Arial"/>
                <w:b/>
                <w:bCs/>
              </w:rPr>
              <w:t xml:space="preserve">Purpose of </w:t>
            </w:r>
            <w:r w:rsidR="00F50F56" w:rsidRPr="5864CBC5">
              <w:rPr>
                <w:rFonts w:ascii="Arial" w:hAnsi="Arial" w:cs="Arial"/>
                <w:b/>
                <w:bCs/>
              </w:rPr>
              <w:t>P</w:t>
            </w:r>
            <w:r w:rsidRPr="5864CBC5">
              <w:rPr>
                <w:rFonts w:ascii="Arial" w:hAnsi="Arial" w:cs="Arial"/>
                <w:b/>
                <w:bCs/>
              </w:rPr>
              <w:t>rocessing</w:t>
            </w:r>
          </w:p>
        </w:tc>
        <w:tc>
          <w:tcPr>
            <w:tcW w:w="4530" w:type="dxa"/>
            <w:tcBorders>
              <w:top w:val="single" w:sz="4" w:space="0" w:color="auto"/>
              <w:left w:val="single" w:sz="4" w:space="0" w:color="auto"/>
              <w:bottom w:val="single" w:sz="4" w:space="0" w:color="auto"/>
              <w:right w:val="single" w:sz="4" w:space="0" w:color="auto"/>
            </w:tcBorders>
            <w:hideMark/>
          </w:tcPr>
          <w:p w14:paraId="3FC3F166" w14:textId="77777777" w:rsidR="00E10E0F" w:rsidRPr="00631C27" w:rsidRDefault="00E10E0F" w:rsidP="00E10E0F">
            <w:pPr>
              <w:rPr>
                <w:rFonts w:ascii="Arial" w:hAnsi="Arial" w:cs="Arial"/>
              </w:rPr>
            </w:pPr>
            <w:r w:rsidRPr="00631C27">
              <w:rPr>
                <w:rFonts w:ascii="Arial" w:hAnsi="Arial" w:cs="Arial"/>
              </w:rPr>
              <w:t>To provide the Programmes and any other Additional Services to the Learners.</w:t>
            </w:r>
          </w:p>
          <w:p w14:paraId="3FC3F167" w14:textId="77777777" w:rsidR="00E10E0F" w:rsidRPr="00631C27" w:rsidRDefault="00E10E0F" w:rsidP="00E10E0F">
            <w:pPr>
              <w:rPr>
                <w:rFonts w:ascii="Arial" w:hAnsi="Arial" w:cs="Arial"/>
              </w:rPr>
            </w:pPr>
          </w:p>
        </w:tc>
      </w:tr>
      <w:tr w:rsidR="00E10E0F" w:rsidRPr="00631C27" w14:paraId="3FC3F16B" w14:textId="77777777" w:rsidTr="5864CBC5">
        <w:tc>
          <w:tcPr>
            <w:tcW w:w="4531" w:type="dxa"/>
            <w:tcBorders>
              <w:top w:val="single" w:sz="4" w:space="0" w:color="auto"/>
              <w:left w:val="single" w:sz="4" w:space="0" w:color="auto"/>
              <w:bottom w:val="single" w:sz="4" w:space="0" w:color="auto"/>
              <w:right w:val="single" w:sz="4" w:space="0" w:color="auto"/>
            </w:tcBorders>
            <w:hideMark/>
          </w:tcPr>
          <w:p w14:paraId="3FC3F169" w14:textId="77777777" w:rsidR="00E10E0F" w:rsidRPr="00631C27" w:rsidRDefault="0842B076" w:rsidP="00E10E0F">
            <w:pPr>
              <w:pStyle w:val="Body"/>
              <w:rPr>
                <w:rFonts w:ascii="Arial" w:hAnsi="Arial" w:cs="Arial"/>
                <w:b/>
              </w:rPr>
            </w:pPr>
            <w:r w:rsidRPr="5864CBC5">
              <w:rPr>
                <w:rFonts w:ascii="Arial" w:hAnsi="Arial" w:cs="Arial"/>
                <w:b/>
                <w:bCs/>
              </w:rPr>
              <w:t>Type of Personal Data</w:t>
            </w:r>
          </w:p>
        </w:tc>
        <w:tc>
          <w:tcPr>
            <w:tcW w:w="4530" w:type="dxa"/>
            <w:tcBorders>
              <w:top w:val="single" w:sz="4" w:space="0" w:color="auto"/>
              <w:left w:val="single" w:sz="4" w:space="0" w:color="auto"/>
              <w:bottom w:val="single" w:sz="4" w:space="0" w:color="auto"/>
              <w:right w:val="single" w:sz="4" w:space="0" w:color="auto"/>
            </w:tcBorders>
            <w:hideMark/>
          </w:tcPr>
          <w:p w14:paraId="3FC3F16A" w14:textId="77777777" w:rsidR="00E10E0F" w:rsidRPr="00631C27" w:rsidRDefault="00E10E0F" w:rsidP="00E10E0F">
            <w:pPr>
              <w:rPr>
                <w:rFonts w:ascii="Arial" w:hAnsi="Arial" w:cs="Arial"/>
              </w:rPr>
            </w:pPr>
            <w:r w:rsidRPr="00631C27">
              <w:rPr>
                <w:rFonts w:ascii="Arial" w:hAnsi="Arial" w:cs="Arial"/>
              </w:rPr>
              <w:t>Learner names, Achievements</w:t>
            </w:r>
            <w:r w:rsidR="004D4D00" w:rsidRPr="00631C27">
              <w:rPr>
                <w:rFonts w:ascii="Arial" w:hAnsi="Arial" w:cs="Arial"/>
              </w:rPr>
              <w:t>.</w:t>
            </w:r>
          </w:p>
        </w:tc>
      </w:tr>
      <w:tr w:rsidR="00E10E0F" w:rsidRPr="00631C27" w14:paraId="3FC3F16E" w14:textId="77777777" w:rsidTr="5864CBC5">
        <w:tc>
          <w:tcPr>
            <w:tcW w:w="4531" w:type="dxa"/>
            <w:tcBorders>
              <w:top w:val="single" w:sz="4" w:space="0" w:color="auto"/>
              <w:left w:val="single" w:sz="4" w:space="0" w:color="auto"/>
              <w:bottom w:val="single" w:sz="4" w:space="0" w:color="auto"/>
              <w:right w:val="single" w:sz="4" w:space="0" w:color="auto"/>
            </w:tcBorders>
            <w:hideMark/>
          </w:tcPr>
          <w:p w14:paraId="3FC3F16C" w14:textId="77777777" w:rsidR="00E10E0F" w:rsidRPr="00631C27" w:rsidRDefault="0842B076" w:rsidP="00E10E0F">
            <w:pPr>
              <w:pStyle w:val="Body"/>
              <w:rPr>
                <w:rFonts w:ascii="Arial" w:hAnsi="Arial" w:cs="Arial"/>
                <w:b/>
              </w:rPr>
            </w:pPr>
            <w:r w:rsidRPr="5864CBC5">
              <w:rPr>
                <w:rFonts w:ascii="Arial" w:hAnsi="Arial" w:cs="Arial"/>
                <w:b/>
                <w:bCs/>
              </w:rPr>
              <w:t>Categories of Data Subject</w:t>
            </w:r>
          </w:p>
        </w:tc>
        <w:tc>
          <w:tcPr>
            <w:tcW w:w="4530" w:type="dxa"/>
            <w:tcBorders>
              <w:top w:val="single" w:sz="4" w:space="0" w:color="auto"/>
              <w:left w:val="single" w:sz="4" w:space="0" w:color="auto"/>
              <w:bottom w:val="single" w:sz="4" w:space="0" w:color="auto"/>
              <w:right w:val="single" w:sz="4" w:space="0" w:color="auto"/>
            </w:tcBorders>
            <w:hideMark/>
          </w:tcPr>
          <w:p w14:paraId="3FC3F16D" w14:textId="77777777" w:rsidR="00E10E0F" w:rsidRPr="00631C27" w:rsidRDefault="00E10E0F" w:rsidP="00E10E0F">
            <w:pPr>
              <w:rPr>
                <w:rFonts w:ascii="Arial" w:hAnsi="Arial" w:cs="Arial"/>
              </w:rPr>
            </w:pPr>
            <w:r w:rsidRPr="00631C27">
              <w:rPr>
                <w:rFonts w:ascii="Arial" w:hAnsi="Arial" w:cs="Arial"/>
              </w:rPr>
              <w:t>Learners, employees of the Main Provider.</w:t>
            </w:r>
          </w:p>
        </w:tc>
      </w:tr>
    </w:tbl>
    <w:p w14:paraId="3FC3F16F" w14:textId="77777777" w:rsidR="0044217A" w:rsidRPr="00631C27" w:rsidRDefault="0044217A" w:rsidP="0044217A">
      <w:pPr>
        <w:pStyle w:val="Body"/>
        <w:rPr>
          <w:rFonts w:ascii="Arial" w:hAnsi="Arial" w:cs="Arial"/>
        </w:rPr>
      </w:pPr>
    </w:p>
    <w:p w14:paraId="3FC3F170" w14:textId="77777777" w:rsidR="0044217A" w:rsidRPr="00631C27" w:rsidRDefault="0044217A" w:rsidP="0044217A">
      <w:pPr>
        <w:rPr>
          <w:rFonts w:ascii="Arial" w:hAnsi="Arial" w:cs="Arial"/>
        </w:rPr>
      </w:pPr>
    </w:p>
    <w:p w14:paraId="3FC3F171" w14:textId="77777777" w:rsidR="0044217A" w:rsidRPr="00631C27" w:rsidRDefault="0044217A" w:rsidP="0044217A">
      <w:pPr>
        <w:pStyle w:val="Body"/>
        <w:rPr>
          <w:rFonts w:ascii="Arial" w:hAnsi="Arial" w:cs="Arial"/>
        </w:rPr>
      </w:pPr>
    </w:p>
    <w:p w14:paraId="3FC3F172" w14:textId="77777777" w:rsidR="0041607A" w:rsidRPr="00631C27" w:rsidRDefault="0041607A" w:rsidP="00D41BC3">
      <w:pPr>
        <w:rPr>
          <w:rFonts w:ascii="Arial" w:hAnsi="Arial" w:cs="Arial"/>
        </w:rPr>
      </w:pPr>
    </w:p>
    <w:p w14:paraId="3FC3F173" w14:textId="77777777" w:rsidR="00057256" w:rsidRPr="00631C27" w:rsidRDefault="00724459" w:rsidP="008D120D">
      <w:pPr>
        <w:pStyle w:val="Body"/>
        <w:rPr>
          <w:rFonts w:ascii="Arial" w:hAnsi="Arial" w:cs="Arial"/>
        </w:rPr>
      </w:pPr>
      <w:r w:rsidRPr="5864CBC5">
        <w:rPr>
          <w:rFonts w:ascii="Arial" w:hAnsi="Arial" w:cs="Arial"/>
        </w:rPr>
        <w:br w:type="page"/>
      </w:r>
      <w:r w:rsidRPr="5864CBC5">
        <w:rPr>
          <w:rFonts w:ascii="Arial" w:hAnsi="Arial" w:cs="Arial"/>
          <w:b/>
          <w:bCs/>
        </w:rPr>
        <w:lastRenderedPageBreak/>
        <w:t xml:space="preserve">SIGNED BY </w:t>
      </w:r>
      <w:r w:rsidRPr="5864CBC5">
        <w:rPr>
          <w:rFonts w:ascii="Arial" w:hAnsi="Arial" w:cs="Arial"/>
        </w:rPr>
        <w:t>the duly authorised representatives of the parties on the date stated at the beginning of this Agreement.</w:t>
      </w:r>
    </w:p>
    <w:p w14:paraId="3FC3F174" w14:textId="77777777" w:rsidR="00057256" w:rsidRPr="00631C27" w:rsidRDefault="00724459" w:rsidP="00301F7E">
      <w:pPr>
        <w:pStyle w:val="Body"/>
        <w:rPr>
          <w:rFonts w:ascii="Arial" w:hAnsi="Arial" w:cs="Arial"/>
        </w:rPr>
      </w:pPr>
      <w:r w:rsidRPr="5864CBC5">
        <w:rPr>
          <w:rFonts w:ascii="Arial" w:hAnsi="Arial" w:cs="Arial"/>
        </w:rPr>
        <w:t xml:space="preserve">For and on behalf of </w:t>
      </w:r>
      <w:r w:rsidR="004D4D00" w:rsidRPr="5864CBC5">
        <w:rPr>
          <w:rFonts w:ascii="Arial" w:hAnsi="Arial" w:cs="Arial"/>
          <w:b/>
          <w:bCs/>
        </w:rPr>
        <w:t>BIRMINGHAM METROPOLITAN COLLEGE</w:t>
      </w:r>
    </w:p>
    <w:p w14:paraId="576B215B" w14:textId="77777777" w:rsidR="00DE7E8B" w:rsidRPr="00631C27" w:rsidRDefault="00DE7E8B" w:rsidP="00301F7E">
      <w:pPr>
        <w:pStyle w:val="Body"/>
        <w:rPr>
          <w:rFonts w:ascii="Arial" w:hAnsi="Arial" w:cs="Arial"/>
        </w:rPr>
      </w:pPr>
    </w:p>
    <w:p w14:paraId="3FC3F175" w14:textId="619CCCD6" w:rsidR="00057256" w:rsidRPr="00631C27" w:rsidRDefault="00724459" w:rsidP="00301F7E">
      <w:pPr>
        <w:pStyle w:val="Body"/>
        <w:rPr>
          <w:rFonts w:ascii="Arial" w:hAnsi="Arial" w:cs="Arial"/>
        </w:rPr>
      </w:pPr>
      <w:r w:rsidRPr="5864CBC5">
        <w:rPr>
          <w:rFonts w:ascii="Arial" w:hAnsi="Arial" w:cs="Arial"/>
        </w:rPr>
        <w:t>Signature:</w:t>
      </w:r>
      <w:r>
        <w:tab/>
      </w:r>
      <w:r w:rsidRPr="5864CBC5">
        <w:rPr>
          <w:rFonts w:ascii="Arial" w:hAnsi="Arial" w:cs="Arial"/>
        </w:rPr>
        <w:t>.......................................................................</w:t>
      </w:r>
    </w:p>
    <w:p w14:paraId="3FC3F176" w14:textId="77777777" w:rsidR="00B02590" w:rsidRPr="00631C27" w:rsidRDefault="00B02590" w:rsidP="00301F7E">
      <w:pPr>
        <w:pStyle w:val="Body"/>
        <w:rPr>
          <w:rFonts w:ascii="Arial" w:hAnsi="Arial" w:cs="Arial"/>
        </w:rPr>
      </w:pPr>
      <w:r w:rsidRPr="5864CBC5">
        <w:rPr>
          <w:rFonts w:ascii="Arial" w:hAnsi="Arial" w:cs="Arial"/>
        </w:rPr>
        <w:t>Name:</w:t>
      </w:r>
      <w:r>
        <w:tab/>
      </w:r>
      <w:r w:rsidRPr="5864CBC5">
        <w:rPr>
          <w:rFonts w:ascii="Arial" w:hAnsi="Arial" w:cs="Arial"/>
        </w:rPr>
        <w:t>............................................................................</w:t>
      </w:r>
    </w:p>
    <w:p w14:paraId="3FC3F177" w14:textId="77777777" w:rsidR="00B02590" w:rsidRPr="00631C27" w:rsidRDefault="00301F7E" w:rsidP="00301F7E">
      <w:pPr>
        <w:pStyle w:val="Body"/>
        <w:rPr>
          <w:rFonts w:ascii="Arial" w:hAnsi="Arial" w:cs="Arial"/>
        </w:rPr>
      </w:pPr>
      <w:r w:rsidRPr="5864CBC5">
        <w:rPr>
          <w:rFonts w:ascii="Arial" w:hAnsi="Arial" w:cs="Arial"/>
        </w:rPr>
        <w:t>Position:</w:t>
      </w:r>
      <w:r>
        <w:tab/>
      </w:r>
      <w:r w:rsidR="00B02590" w:rsidRPr="5864CBC5">
        <w:rPr>
          <w:rFonts w:ascii="Arial" w:hAnsi="Arial" w:cs="Arial"/>
        </w:rPr>
        <w:t>........................................................................</w:t>
      </w:r>
    </w:p>
    <w:p w14:paraId="3FC3F178" w14:textId="77777777" w:rsidR="00B02590" w:rsidRPr="00631C27" w:rsidRDefault="00B02590" w:rsidP="00301F7E">
      <w:pPr>
        <w:pStyle w:val="Body"/>
        <w:rPr>
          <w:rFonts w:ascii="Arial" w:hAnsi="Arial" w:cs="Arial"/>
        </w:rPr>
      </w:pPr>
      <w:r w:rsidRPr="5864CBC5">
        <w:rPr>
          <w:rFonts w:ascii="Arial" w:hAnsi="Arial" w:cs="Arial"/>
        </w:rPr>
        <w:t>Date:</w:t>
      </w:r>
      <w:r>
        <w:tab/>
      </w:r>
      <w:r w:rsidRPr="5864CBC5">
        <w:rPr>
          <w:rFonts w:ascii="Arial" w:hAnsi="Arial" w:cs="Arial"/>
        </w:rPr>
        <w:t>............................................................................</w:t>
      </w:r>
    </w:p>
    <w:p w14:paraId="3FC3F179" w14:textId="77777777" w:rsidR="00B02590" w:rsidRPr="00631C27" w:rsidRDefault="00B02590" w:rsidP="00301F7E">
      <w:pPr>
        <w:pStyle w:val="Body"/>
        <w:rPr>
          <w:rFonts w:ascii="Arial" w:hAnsi="Arial" w:cs="Arial"/>
        </w:rPr>
      </w:pPr>
    </w:p>
    <w:p w14:paraId="3FC3F17A" w14:textId="5930C120" w:rsidR="00057256" w:rsidRPr="00631C27" w:rsidRDefault="00724459" w:rsidP="00301F7E">
      <w:pPr>
        <w:pStyle w:val="Body"/>
        <w:rPr>
          <w:rFonts w:ascii="Arial" w:hAnsi="Arial" w:cs="Arial"/>
          <w:b/>
        </w:rPr>
      </w:pPr>
      <w:r w:rsidRPr="5864CBC5">
        <w:rPr>
          <w:rFonts w:ascii="Arial" w:hAnsi="Arial" w:cs="Arial"/>
          <w:b/>
          <w:bCs/>
        </w:rPr>
        <w:t>For and on behalf of</w:t>
      </w:r>
      <w:r w:rsidR="00C3339C" w:rsidRPr="5864CBC5">
        <w:rPr>
          <w:rFonts w:ascii="Arial" w:hAnsi="Arial" w:cs="Arial"/>
          <w:b/>
          <w:bCs/>
        </w:rPr>
        <w:t xml:space="preserve"> </w:t>
      </w:r>
      <w:r w:rsidR="00D66082">
        <w:rPr>
          <w:rFonts w:ascii="Arial" w:hAnsi="Arial" w:cs="Arial"/>
          <w:b/>
          <w:bCs/>
        </w:rPr>
        <w:t>[    ]</w:t>
      </w:r>
    </w:p>
    <w:p w14:paraId="3D3FCC40" w14:textId="77777777" w:rsidR="00DE7E8B" w:rsidRPr="00631C27" w:rsidRDefault="00DE7E8B" w:rsidP="00301F7E">
      <w:pPr>
        <w:pStyle w:val="Body"/>
        <w:rPr>
          <w:rFonts w:ascii="Arial" w:hAnsi="Arial" w:cs="Arial"/>
        </w:rPr>
      </w:pPr>
    </w:p>
    <w:p w14:paraId="3FC3F17B" w14:textId="43EB8450" w:rsidR="00057256" w:rsidRPr="00631C27" w:rsidRDefault="00724459" w:rsidP="00301F7E">
      <w:pPr>
        <w:pStyle w:val="Body"/>
        <w:rPr>
          <w:rFonts w:ascii="Arial" w:hAnsi="Arial" w:cs="Arial"/>
        </w:rPr>
      </w:pPr>
      <w:r w:rsidRPr="5864CBC5">
        <w:rPr>
          <w:rFonts w:ascii="Arial" w:hAnsi="Arial" w:cs="Arial"/>
        </w:rPr>
        <w:t>Signature:</w:t>
      </w:r>
      <w:r>
        <w:tab/>
      </w:r>
      <w:r w:rsidRPr="5864CBC5">
        <w:rPr>
          <w:rFonts w:ascii="Arial" w:hAnsi="Arial" w:cs="Arial"/>
        </w:rPr>
        <w:t>.......................................................................</w:t>
      </w:r>
    </w:p>
    <w:p w14:paraId="3FC3F17C" w14:textId="77777777" w:rsidR="00057256" w:rsidRPr="00631C27" w:rsidRDefault="00724459" w:rsidP="00301F7E">
      <w:pPr>
        <w:pStyle w:val="Body"/>
        <w:rPr>
          <w:rFonts w:ascii="Arial" w:hAnsi="Arial" w:cs="Arial"/>
        </w:rPr>
      </w:pPr>
      <w:r w:rsidRPr="5864CBC5">
        <w:rPr>
          <w:rFonts w:ascii="Arial" w:hAnsi="Arial" w:cs="Arial"/>
        </w:rPr>
        <w:t>Name:</w:t>
      </w:r>
      <w:r>
        <w:tab/>
      </w:r>
      <w:r w:rsidRPr="5864CBC5">
        <w:rPr>
          <w:rFonts w:ascii="Arial" w:hAnsi="Arial" w:cs="Arial"/>
        </w:rPr>
        <w:t>............................................................................</w:t>
      </w:r>
    </w:p>
    <w:p w14:paraId="3FC3F17D" w14:textId="77777777" w:rsidR="00057256" w:rsidRPr="00631C27" w:rsidRDefault="00301F7E" w:rsidP="00301F7E">
      <w:pPr>
        <w:pStyle w:val="Body"/>
        <w:rPr>
          <w:rFonts w:ascii="Arial" w:hAnsi="Arial" w:cs="Arial"/>
        </w:rPr>
      </w:pPr>
      <w:r w:rsidRPr="5864CBC5">
        <w:rPr>
          <w:rFonts w:ascii="Arial" w:hAnsi="Arial" w:cs="Arial"/>
        </w:rPr>
        <w:t>Position:</w:t>
      </w:r>
      <w:r>
        <w:tab/>
      </w:r>
      <w:r w:rsidR="00724459" w:rsidRPr="5864CBC5">
        <w:rPr>
          <w:rFonts w:ascii="Arial" w:hAnsi="Arial" w:cs="Arial"/>
        </w:rPr>
        <w:t>........................................................................</w:t>
      </w:r>
    </w:p>
    <w:p w14:paraId="3FC3F17E" w14:textId="77777777" w:rsidR="00057256" w:rsidRPr="00631C27" w:rsidRDefault="00724459" w:rsidP="00301F7E">
      <w:pPr>
        <w:pStyle w:val="Body"/>
        <w:rPr>
          <w:rFonts w:ascii="Arial" w:hAnsi="Arial" w:cs="Arial"/>
        </w:rPr>
      </w:pPr>
      <w:r w:rsidRPr="5864CBC5">
        <w:rPr>
          <w:rFonts w:ascii="Arial" w:hAnsi="Arial" w:cs="Arial"/>
        </w:rPr>
        <w:t>Date:</w:t>
      </w:r>
      <w:r>
        <w:tab/>
      </w:r>
      <w:r w:rsidRPr="5864CBC5">
        <w:rPr>
          <w:rFonts w:ascii="Arial" w:hAnsi="Arial" w:cs="Arial"/>
        </w:rPr>
        <w:t>............................................................................</w:t>
      </w:r>
    </w:p>
    <w:p w14:paraId="3FC3F17F" w14:textId="77777777" w:rsidR="004F3672" w:rsidRPr="00631C27" w:rsidRDefault="004F3672" w:rsidP="00DB2338">
      <w:pPr>
        <w:pStyle w:val="Schedule"/>
        <w:numPr>
          <w:ilvl w:val="0"/>
          <w:numId w:val="0"/>
        </w:numPr>
        <w:jc w:val="both"/>
        <w:rPr>
          <w:rFonts w:ascii="Arial" w:hAnsi="Arial" w:cs="Arial"/>
        </w:rPr>
      </w:pPr>
    </w:p>
    <w:sectPr w:rsidR="004F3672" w:rsidRPr="00631C27" w:rsidSect="0032283C">
      <w:pgSz w:w="11907" w:h="16840" w:code="9"/>
      <w:pgMar w:top="1417" w:right="1417" w:bottom="1417" w:left="1417" w:header="454" w:footer="454" w:gutter="0"/>
      <w:paperSrc w:first="259" w:other="259"/>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16ACB" w14:textId="77777777" w:rsidR="00593C96" w:rsidRDefault="00593C96" w:rsidP="005D30CA">
      <w:r>
        <w:separator/>
      </w:r>
    </w:p>
    <w:p w14:paraId="6F3AA065" w14:textId="77777777" w:rsidR="00593C96" w:rsidRDefault="00593C96"/>
    <w:p w14:paraId="37283ACD" w14:textId="77777777" w:rsidR="00593C96" w:rsidRDefault="00593C96"/>
  </w:endnote>
  <w:endnote w:type="continuationSeparator" w:id="0">
    <w:p w14:paraId="39FD575B" w14:textId="77777777" w:rsidR="00593C96" w:rsidRDefault="00593C96" w:rsidP="005D30CA">
      <w:r>
        <w:continuationSeparator/>
      </w:r>
    </w:p>
    <w:p w14:paraId="470D0611" w14:textId="77777777" w:rsidR="00593C96" w:rsidRDefault="00593C96"/>
    <w:p w14:paraId="59AE8301" w14:textId="77777777" w:rsidR="00593C96" w:rsidRDefault="00593C96"/>
  </w:endnote>
  <w:endnote w:type="continuationNotice" w:id="1">
    <w:p w14:paraId="5DB9D2D5" w14:textId="77777777" w:rsidR="006B441B" w:rsidRDefault="006B44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A6A72" w14:textId="77777777" w:rsidR="00012C88" w:rsidRDefault="00012C88" w:rsidP="00012C88">
    <w:pPr>
      <w:pStyle w:val="Footer"/>
    </w:pPr>
    <w:r>
      <w:t>CMH_Subcontracts_TAF_V2-SB-30-08-2022</w:t>
    </w:r>
  </w:p>
  <w:p w14:paraId="3FC3F18F" w14:textId="4D358E21" w:rsidR="00485719" w:rsidRDefault="00485719" w:rsidP="006E4B57">
    <w:pPr>
      <w:pStyle w:val="Footer"/>
      <w:tabs>
        <w:tab w:val="clear" w:pos="9072"/>
        <w:tab w:val="center" w:pos="3969"/>
      </w:tabs>
    </w:pPr>
    <w:r>
      <w:tab/>
    </w:r>
    <w:r w:rsidRPr="006E4B57">
      <w:rPr>
        <w:rStyle w:val="PageNumber"/>
      </w:rPr>
      <w:fldChar w:fldCharType="begin"/>
    </w:r>
    <w:r w:rsidRPr="006E4B57">
      <w:rPr>
        <w:rStyle w:val="PageNumber"/>
      </w:rPr>
      <w:instrText xml:space="preserve"> PAGE  \* MERGEFORMAT </w:instrText>
    </w:r>
    <w:r w:rsidRPr="006E4B57">
      <w:rPr>
        <w:rStyle w:val="PageNumber"/>
      </w:rPr>
      <w:fldChar w:fldCharType="separate"/>
    </w:r>
    <w:r>
      <w:rPr>
        <w:rStyle w:val="PageNumber"/>
      </w:rPr>
      <w:t>20</w:t>
    </w:r>
    <w:r w:rsidRPr="006E4B5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F19C" w14:textId="39C95E17" w:rsidR="00485719" w:rsidRDefault="00670315" w:rsidP="006E4B57">
    <w:pPr>
      <w:pStyle w:val="Footer"/>
    </w:pPr>
    <w:r>
      <w:t>C</w:t>
    </w:r>
    <w:r w:rsidR="00F37C51">
      <w:t>MH_Subcontracts_</w:t>
    </w:r>
    <w:r w:rsidR="00E177A3">
      <w:t>TA</w:t>
    </w:r>
    <w:r w:rsidR="00631C27">
      <w:t>F</w:t>
    </w:r>
    <w:r w:rsidR="00F37C51">
      <w:t>_V2-SB-30</w:t>
    </w:r>
    <w:r w:rsidR="00234AE7">
      <w:t>-</w:t>
    </w:r>
    <w:r w:rsidR="00F37C51">
      <w:t>08</w:t>
    </w:r>
    <w:r w:rsidR="00234AE7">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F1A1" w14:textId="77777777" w:rsidR="00485719" w:rsidRDefault="004857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14:paraId="3FC3F1A2" w14:textId="77777777" w:rsidR="00485719" w:rsidRDefault="004857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F1A3" w14:textId="77777777" w:rsidR="00485719" w:rsidRDefault="00234AE7" w:rsidP="006E4B57">
    <w:pPr>
      <w:pStyle w:val="Footer"/>
      <w:tabs>
        <w:tab w:val="clear" w:pos="9072"/>
        <w:tab w:val="center" w:pos="4536"/>
      </w:tabs>
    </w:pPr>
    <w:fldSimple w:instr="Title \* lower \* MERGEFORMAT">
      <w:r w:rsidR="00353341">
        <w:t>bir_corp\3497659\32</w:t>
      </w:r>
    </w:fldSimple>
    <w:r w:rsidR="00485719">
      <w:tab/>
    </w:r>
    <w:r w:rsidR="00485719" w:rsidRPr="006E4B57">
      <w:rPr>
        <w:rStyle w:val="PageNumber"/>
      </w:rPr>
      <w:fldChar w:fldCharType="begin"/>
    </w:r>
    <w:r w:rsidR="00485719" w:rsidRPr="006E4B57">
      <w:rPr>
        <w:rStyle w:val="PageNumber"/>
      </w:rPr>
      <w:instrText xml:space="preserve"> PAGE  \* MERGEFORMAT </w:instrText>
    </w:r>
    <w:r w:rsidR="00485719" w:rsidRPr="006E4B57">
      <w:rPr>
        <w:rStyle w:val="PageNumber"/>
      </w:rPr>
      <w:fldChar w:fldCharType="separate"/>
    </w:r>
    <w:r w:rsidR="00485719">
      <w:rPr>
        <w:rStyle w:val="PageNumber"/>
      </w:rPr>
      <w:t>55</w:t>
    </w:r>
    <w:r w:rsidR="00485719" w:rsidRPr="006E4B57">
      <w:rPr>
        <w:rStyle w:val="PageNumber"/>
      </w:rPr>
      <w:fldChar w:fldCharType="end"/>
    </w:r>
  </w:p>
  <w:p w14:paraId="3FC3F1A4" w14:textId="63F2233B" w:rsidR="00485719" w:rsidRDefault="00485719" w:rsidP="006E4B57">
    <w:pPr>
      <w:pStyle w:val="Footer"/>
    </w:pPr>
    <w:r>
      <w:fldChar w:fldCharType="begin"/>
    </w:r>
    <w:r>
      <w:instrText xml:space="preserve"> Createdate \@ "D MMMM YYYY" \* MERGEFORMAT </w:instrText>
    </w:r>
    <w:r>
      <w:fldChar w:fldCharType="separate"/>
    </w:r>
    <w:r w:rsidR="00D66082">
      <w:t>July 2023</w:t>
    </w:r>
    <w:r w:rsidR="00353341">
      <w:t xml:space="preserve"> </w:t>
    </w:r>
    <w:r>
      <w:fldChar w:fldCharType="end"/>
    </w:r>
    <w:fldSimple w:instr="Author \*lower \* MERGEFORMAT">
      <w:r w:rsidR="00353341">
        <w:t>pollitth</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F1A5" w14:textId="77777777" w:rsidR="00485719" w:rsidRDefault="00485719">
    <w:pPr>
      <w:pStyle w:val="Footer"/>
    </w:pPr>
    <w:r>
      <w:rPr>
        <w:rStyle w:val="PageNumber"/>
      </w:rPr>
      <w:tab/>
    </w:r>
    <w:r>
      <w:rPr>
        <w:rStyle w:val="PageNumber"/>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F1A8" w14:textId="77777777" w:rsidR="00485719" w:rsidRDefault="0048571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F1AA" w14:textId="77777777" w:rsidR="00485719" w:rsidRDefault="00485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44A9F" w14:textId="77777777" w:rsidR="00593C96" w:rsidRDefault="00593C96" w:rsidP="005D30CA">
      <w:r>
        <w:separator/>
      </w:r>
    </w:p>
    <w:p w14:paraId="345F7C0C" w14:textId="77777777" w:rsidR="00593C96" w:rsidRDefault="00593C96"/>
    <w:p w14:paraId="4E269A5F" w14:textId="77777777" w:rsidR="00593C96" w:rsidRDefault="00593C96"/>
  </w:footnote>
  <w:footnote w:type="continuationSeparator" w:id="0">
    <w:p w14:paraId="3B5B94B0" w14:textId="77777777" w:rsidR="00593C96" w:rsidRDefault="00593C96" w:rsidP="005D30CA">
      <w:r>
        <w:continuationSeparator/>
      </w:r>
    </w:p>
    <w:p w14:paraId="4363EE1E" w14:textId="77777777" w:rsidR="00593C96" w:rsidRDefault="00593C96"/>
    <w:p w14:paraId="6BB2C7FE" w14:textId="77777777" w:rsidR="00593C96" w:rsidRDefault="00593C96"/>
  </w:footnote>
  <w:footnote w:type="continuationNotice" w:id="1">
    <w:p w14:paraId="131C2E1D" w14:textId="77777777" w:rsidR="006B441B" w:rsidRDefault="006B44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292" w:type="dxa"/>
      <w:tblLayout w:type="fixed"/>
      <w:tblLook w:val="0600" w:firstRow="0" w:lastRow="0" w:firstColumn="0" w:lastColumn="0" w:noHBand="1" w:noVBand="1"/>
    </w:tblPr>
    <w:tblGrid>
      <w:gridCol w:w="2292"/>
    </w:tblGrid>
    <w:tr w:rsidR="00485719" w:rsidRPr="003918B5" w14:paraId="3FC3F19A" w14:textId="77777777" w:rsidTr="00621294">
      <w:trPr>
        <w:trHeight w:val="2835"/>
      </w:trPr>
      <w:tc>
        <w:tcPr>
          <w:tcW w:w="2292" w:type="dxa"/>
        </w:tcPr>
        <w:p w14:paraId="3FC3F190" w14:textId="77777777" w:rsidR="00485719" w:rsidRPr="002D6D09" w:rsidRDefault="00485719" w:rsidP="00621294">
          <w:pPr>
            <w:pStyle w:val="Header"/>
            <w:spacing w:line="216" w:lineRule="auto"/>
            <w:jc w:val="left"/>
            <w:rPr>
              <w:b/>
              <w:szCs w:val="14"/>
            </w:rPr>
          </w:pPr>
          <w:r>
            <w:rPr>
              <w:b/>
              <w:szCs w:val="14"/>
            </w:rPr>
            <w:t>Eversheds Sutherland (International) LLP</w:t>
          </w:r>
        </w:p>
        <w:p w14:paraId="3FC3F191" w14:textId="77777777" w:rsidR="00485719" w:rsidRPr="003935F0" w:rsidRDefault="00485719" w:rsidP="003935F0">
          <w:pPr>
            <w:pStyle w:val="Header"/>
            <w:spacing w:line="216" w:lineRule="auto"/>
            <w:rPr>
              <w:szCs w:val="14"/>
            </w:rPr>
          </w:pPr>
          <w:r w:rsidRPr="003935F0">
            <w:rPr>
              <w:szCs w:val="14"/>
            </w:rPr>
            <w:t>One Wood Street</w:t>
          </w:r>
        </w:p>
        <w:p w14:paraId="3FC3F192" w14:textId="77777777" w:rsidR="00485719" w:rsidRPr="003935F0" w:rsidRDefault="00485719" w:rsidP="003935F0">
          <w:pPr>
            <w:pStyle w:val="Header"/>
            <w:spacing w:line="216" w:lineRule="auto"/>
            <w:rPr>
              <w:szCs w:val="14"/>
            </w:rPr>
          </w:pPr>
          <w:r w:rsidRPr="003935F0">
            <w:rPr>
              <w:szCs w:val="14"/>
            </w:rPr>
            <w:t>London</w:t>
          </w:r>
        </w:p>
        <w:p w14:paraId="3FC3F193" w14:textId="77777777" w:rsidR="00485719" w:rsidRPr="003935F0" w:rsidRDefault="00485719" w:rsidP="003935F0">
          <w:pPr>
            <w:pStyle w:val="Header"/>
            <w:spacing w:line="216" w:lineRule="auto"/>
            <w:rPr>
              <w:szCs w:val="14"/>
            </w:rPr>
          </w:pPr>
          <w:r w:rsidRPr="003935F0">
            <w:rPr>
              <w:szCs w:val="14"/>
            </w:rPr>
            <w:t>EC2V 7WS</w:t>
          </w:r>
        </w:p>
        <w:p w14:paraId="3FC3F194" w14:textId="77777777" w:rsidR="00485719" w:rsidRPr="002D6D09" w:rsidRDefault="00485719" w:rsidP="00621294">
          <w:pPr>
            <w:pStyle w:val="Header"/>
            <w:spacing w:line="216" w:lineRule="auto"/>
            <w:jc w:val="left"/>
            <w:rPr>
              <w:szCs w:val="14"/>
            </w:rPr>
          </w:pPr>
          <w:r w:rsidRPr="003935F0">
            <w:rPr>
              <w:szCs w:val="14"/>
            </w:rPr>
            <w:t>United Kingdom</w:t>
          </w:r>
        </w:p>
        <w:p w14:paraId="3FC3F195" w14:textId="77777777" w:rsidR="00485719" w:rsidRPr="002D6D09" w:rsidRDefault="00485719" w:rsidP="00331B6A">
          <w:pPr>
            <w:pStyle w:val="Header"/>
            <w:spacing w:line="216" w:lineRule="auto"/>
            <w:rPr>
              <w:szCs w:val="14"/>
            </w:rPr>
          </w:pPr>
          <w:r w:rsidRPr="002D6D09">
            <w:rPr>
              <w:szCs w:val="14"/>
            </w:rPr>
            <w:t xml:space="preserve">T: </w:t>
          </w:r>
          <w:r>
            <w:rPr>
              <w:rStyle w:val="baec5a81-e4d6-4674-97f3-e9220f0136c1"/>
              <w:color w:val="000000"/>
            </w:rPr>
            <w:t>+44 20 919 4500</w:t>
          </w:r>
        </w:p>
        <w:p w14:paraId="3FC3F196" w14:textId="77777777" w:rsidR="00485719" w:rsidRPr="002D6D09" w:rsidRDefault="00485719" w:rsidP="00331B6A">
          <w:pPr>
            <w:pStyle w:val="Header"/>
            <w:spacing w:line="216" w:lineRule="auto"/>
            <w:rPr>
              <w:szCs w:val="14"/>
            </w:rPr>
          </w:pPr>
          <w:r w:rsidRPr="002D6D09">
            <w:rPr>
              <w:szCs w:val="14"/>
            </w:rPr>
            <w:t xml:space="preserve">F: </w:t>
          </w:r>
          <w:r>
            <w:rPr>
              <w:rStyle w:val="baec5a81-e4d6-4674-97f3-e9220f0136c1"/>
              <w:color w:val="000000"/>
            </w:rPr>
            <w:t>+44 20 7919 4919</w:t>
          </w:r>
        </w:p>
        <w:p w14:paraId="3FC3F197" w14:textId="77777777" w:rsidR="00485719" w:rsidRDefault="00485719" w:rsidP="00331B6A">
          <w:pPr>
            <w:pStyle w:val="Header"/>
            <w:spacing w:line="216" w:lineRule="auto"/>
            <w:rPr>
              <w:szCs w:val="14"/>
            </w:rPr>
          </w:pPr>
          <w:r w:rsidRPr="002D6D09">
            <w:rPr>
              <w:szCs w:val="14"/>
            </w:rPr>
            <w:t xml:space="preserve">DX </w:t>
          </w:r>
          <w:r w:rsidRPr="003935F0">
            <w:rPr>
              <w:szCs w:val="14"/>
            </w:rPr>
            <w:t>154280, Cheapside 8</w:t>
          </w:r>
        </w:p>
        <w:p w14:paraId="3FC3F198" w14:textId="77777777" w:rsidR="00485719" w:rsidRPr="002D6D09" w:rsidRDefault="00485719" w:rsidP="00331B6A">
          <w:pPr>
            <w:pStyle w:val="Header"/>
            <w:spacing w:line="216" w:lineRule="auto"/>
            <w:rPr>
              <w:szCs w:val="14"/>
            </w:rPr>
          </w:pPr>
        </w:p>
        <w:p w14:paraId="3FC3F199" w14:textId="77777777" w:rsidR="00485719" w:rsidRPr="003918B5" w:rsidRDefault="00485719" w:rsidP="00331B6A">
          <w:pPr>
            <w:pStyle w:val="Header"/>
            <w:spacing w:line="216" w:lineRule="auto"/>
            <w:rPr>
              <w:szCs w:val="14"/>
            </w:rPr>
          </w:pPr>
          <w:r>
            <w:rPr>
              <w:szCs w:val="14"/>
            </w:rPr>
            <w:t>eversheds-sutherland.com</w:t>
          </w:r>
        </w:p>
      </w:tc>
    </w:tr>
  </w:tbl>
  <w:p w14:paraId="3FC3F19B" w14:textId="77777777" w:rsidR="00485719" w:rsidRPr="002D6D09" w:rsidRDefault="00485719" w:rsidP="00331B6A">
    <w:pPr>
      <w:pStyle w:val="Header"/>
    </w:pPr>
    <w:r w:rsidRPr="00B04578">
      <w:t xml:space="preserve"> </w:t>
    </w:r>
    <w:r w:rsidR="0032067C" w:rsidRPr="00001AD7">
      <w:drawing>
        <wp:anchor distT="0" distB="0" distL="114300" distR="114300" simplePos="0" relativeHeight="251657728" behindDoc="1" locked="0" layoutInCell="0" allowOverlap="1" wp14:anchorId="3FC3F1AB" wp14:editId="3FC3F1AC">
          <wp:simplePos x="0" y="0"/>
          <wp:positionH relativeFrom="page">
            <wp:posOffset>0</wp:posOffset>
          </wp:positionH>
          <wp:positionV relativeFrom="page">
            <wp:posOffset>0</wp:posOffset>
          </wp:positionV>
          <wp:extent cx="972185" cy="2336165"/>
          <wp:effectExtent l="0" t="0" r="0" b="0"/>
          <wp:wrapNone/>
          <wp:docPr id="6" name="Picture 6" descr="C:\Users\millerc\Desktop\Eversheds Sutherlan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llerc\Desktop\Eversheds Sutherlan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23361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F19D" w14:textId="77777777" w:rsidR="00485719" w:rsidRDefault="00485719" w:rsidP="002539D2">
    <w:pPr>
      <w:pStyle w:val="Footer"/>
    </w:pPr>
  </w:p>
  <w:p w14:paraId="3FC3F19E" w14:textId="77777777" w:rsidR="00485719" w:rsidRPr="0032283C" w:rsidRDefault="00485719" w:rsidP="00001AD7">
    <w:pPr>
      <w:pStyle w:val="Header"/>
      <w:jc w:val="left"/>
    </w:pPr>
    <w:bookmarkStart w:id="167" w:name="cboaddress"/>
    <w:bookmarkEnd w:id="16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F19F" w14:textId="77777777" w:rsidR="00485719" w:rsidRDefault="004857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F1A0" w14:textId="77777777" w:rsidR="00485719" w:rsidRDefault="004857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F1A6" w14:textId="77777777" w:rsidR="00485719" w:rsidRDefault="004857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F1A7" w14:textId="77777777" w:rsidR="00485719" w:rsidRDefault="0048571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F1A9" w14:textId="77777777" w:rsidR="00485719" w:rsidRDefault="00485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37E6A1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C3228A9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6A185B"/>
    <w:multiLevelType w:val="hybridMultilevel"/>
    <w:tmpl w:val="2CF041F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04C63EBD"/>
    <w:multiLevelType w:val="multilevel"/>
    <w:tmpl w:val="0E96E90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D4FB6"/>
    <w:multiLevelType w:val="hybridMultilevel"/>
    <w:tmpl w:val="8D66172A"/>
    <w:lvl w:ilvl="0" w:tplc="37A082FC">
      <w:start w:val="1"/>
      <w:numFmt w:val="bullet"/>
      <w:pStyle w:val="Bullettext"/>
      <w:lvlText w:val=""/>
      <w:lvlJc w:val="left"/>
      <w:pPr>
        <w:tabs>
          <w:tab w:val="num" w:pos="-31680"/>
        </w:tabs>
        <w:ind w:left="720" w:hanging="720"/>
      </w:pPr>
      <w:rPr>
        <w:rFonts w:ascii="Symbol" w:hAnsi="Symbol" w:hint="default"/>
        <w:b w:val="0"/>
        <w:i w:val="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0F4ABF"/>
    <w:multiLevelType w:val="multilevel"/>
    <w:tmpl w:val="8130AE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4A5C46"/>
    <w:multiLevelType w:val="singleLevel"/>
    <w:tmpl w:val="A022EAD6"/>
    <w:lvl w:ilvl="0">
      <w:start w:val="1"/>
      <w:numFmt w:val="decimal"/>
      <w:pStyle w:val="Schedule"/>
      <w:lvlText w:val="%1"/>
      <w:lvlJc w:val="center"/>
      <w:pPr>
        <w:tabs>
          <w:tab w:val="num" w:pos="0"/>
        </w:tabs>
        <w:ind w:left="0" w:firstLine="0"/>
      </w:pPr>
      <w:rPr>
        <w:rFonts w:hint="default"/>
        <w:vanish/>
      </w:rPr>
    </w:lvl>
  </w:abstractNum>
  <w:abstractNum w:abstractNumId="7" w15:restartNumberingAfterBreak="0">
    <w:nsid w:val="17024C0D"/>
    <w:multiLevelType w:val="multilevel"/>
    <w:tmpl w:val="3D58B39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933730B"/>
    <w:multiLevelType w:val="singleLevel"/>
    <w:tmpl w:val="B7B29B5E"/>
    <w:lvl w:ilvl="0">
      <w:start w:val="1"/>
      <w:numFmt w:val="decimal"/>
      <w:pStyle w:val="Parties"/>
      <w:lvlText w:val="(%1)"/>
      <w:lvlJc w:val="left"/>
      <w:pPr>
        <w:tabs>
          <w:tab w:val="num" w:pos="851"/>
        </w:tabs>
        <w:ind w:left="851" w:hanging="851"/>
      </w:pPr>
    </w:lvl>
  </w:abstractNum>
  <w:abstractNum w:abstractNumId="9" w15:restartNumberingAfterBreak="0">
    <w:nsid w:val="1B902CAF"/>
    <w:multiLevelType w:val="multilevel"/>
    <w:tmpl w:val="08B8F8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E20DBF"/>
    <w:multiLevelType w:val="hybridMultilevel"/>
    <w:tmpl w:val="0032FA6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2" w15:restartNumberingAfterBreak="0">
    <w:nsid w:val="23897E5F"/>
    <w:multiLevelType w:val="singleLevel"/>
    <w:tmpl w:val="D6C272BA"/>
    <w:name w:val="AlphaList"/>
    <w:lvl w:ilvl="0">
      <w:start w:val="1"/>
      <w:numFmt w:val="lowerLetter"/>
      <w:lvlText w:val="(%1)"/>
      <w:lvlJc w:val="left"/>
      <w:pPr>
        <w:tabs>
          <w:tab w:val="num" w:pos="720"/>
        </w:tabs>
        <w:ind w:left="720" w:hanging="720"/>
      </w:pPr>
      <w:rPr>
        <w:rFonts w:cs="Times New Roman"/>
        <w:b w:val="0"/>
        <w:i w:val="0"/>
        <w:u w:val="none"/>
      </w:rPr>
    </w:lvl>
  </w:abstractNum>
  <w:abstractNum w:abstractNumId="13" w15:restartNumberingAfterBreak="0">
    <w:nsid w:val="279375D6"/>
    <w:multiLevelType w:val="multilevel"/>
    <w:tmpl w:val="EC7A8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310531"/>
    <w:multiLevelType w:val="hybridMultilevel"/>
    <w:tmpl w:val="C26A1886"/>
    <w:name w:val="BankingDef"/>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2D7F1875"/>
    <w:multiLevelType w:val="hybridMultilevel"/>
    <w:tmpl w:val="0090E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8B7EE3"/>
    <w:multiLevelType w:val="singleLevel"/>
    <w:tmpl w:val="5C3258AA"/>
    <w:lvl w:ilvl="0">
      <w:start w:val="1"/>
      <w:numFmt w:val="decimal"/>
      <w:lvlText w:val="(%1)"/>
      <w:lvlJc w:val="left"/>
      <w:pPr>
        <w:tabs>
          <w:tab w:val="num" w:pos="720"/>
        </w:tabs>
        <w:ind w:left="720" w:hanging="720"/>
      </w:pPr>
      <w:rPr>
        <w:rFonts w:hint="default"/>
      </w:rPr>
    </w:lvl>
  </w:abstractNum>
  <w:abstractNum w:abstractNumId="17" w15:restartNumberingAfterBreak="0">
    <w:nsid w:val="321B6AED"/>
    <w:multiLevelType w:val="singleLevel"/>
    <w:tmpl w:val="B6D81182"/>
    <w:name w:val="HeadingOutline222222"/>
    <w:lvl w:ilvl="0">
      <w:start w:val="1"/>
      <w:numFmt w:val="lowerLetter"/>
      <w:lvlText w:val="(%1)"/>
      <w:lvlJc w:val="left"/>
      <w:pPr>
        <w:tabs>
          <w:tab w:val="num" w:pos="1440"/>
        </w:tabs>
        <w:ind w:left="1440" w:hanging="720"/>
      </w:pPr>
      <w:rPr>
        <w:rFonts w:cs="Times New Roman"/>
        <w:b w:val="0"/>
        <w:i w:val="0"/>
        <w:u w:val="none"/>
      </w:rPr>
    </w:lvl>
  </w:abstractNum>
  <w:abstractNum w:abstractNumId="1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9" w15:restartNumberingAfterBreak="0">
    <w:nsid w:val="385424EA"/>
    <w:multiLevelType w:val="multilevel"/>
    <w:tmpl w:val="B7EEA1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B131D0"/>
    <w:multiLevelType w:val="multilevel"/>
    <w:tmpl w:val="7C8EEEC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DF3588"/>
    <w:multiLevelType w:val="singleLevel"/>
    <w:tmpl w:val="420C11F8"/>
    <w:lvl w:ilvl="0">
      <w:start w:val="1"/>
      <w:numFmt w:val="decimal"/>
      <w:pStyle w:val="List"/>
      <w:lvlText w:val="%1"/>
      <w:lvlJc w:val="left"/>
      <w:pPr>
        <w:tabs>
          <w:tab w:val="num" w:pos="720"/>
        </w:tabs>
        <w:ind w:left="720" w:hanging="720"/>
      </w:pPr>
      <w:rPr>
        <w:rFonts w:cs="Times New Roman"/>
      </w:rPr>
    </w:lvl>
  </w:abstractNum>
  <w:abstractNum w:abstractNumId="22"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14075E6"/>
    <w:multiLevelType w:val="multilevel"/>
    <w:tmpl w:val="4042AAB2"/>
    <w:lvl w:ilvl="0">
      <w:start w:val="1"/>
      <w:numFmt w:val="decimal"/>
      <w:pStyle w:val="Heading4"/>
      <w:lvlText w:val="%1"/>
      <w:lvlJc w:val="left"/>
      <w:pPr>
        <w:tabs>
          <w:tab w:val="num" w:pos="862"/>
        </w:tabs>
        <w:ind w:left="862" w:hanging="720"/>
      </w:pPr>
      <w:rPr>
        <w:rFonts w:ascii="Arial" w:hAnsi="Arial" w:cs="Arial" w:hint="default"/>
        <w:b/>
        <w:sz w:val="20"/>
        <w:szCs w:val="20"/>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5DB3204"/>
    <w:multiLevelType w:val="multilevel"/>
    <w:tmpl w:val="0DF2736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708AF"/>
    <w:multiLevelType w:val="multilevel"/>
    <w:tmpl w:val="80303FAC"/>
    <w:lvl w:ilvl="0">
      <w:start w:val="1"/>
      <w:numFmt w:val="decimal"/>
      <w:pStyle w:val="Schedule1"/>
      <w:lvlText w:val="%1"/>
      <w:lvlJc w:val="left"/>
      <w:pPr>
        <w:tabs>
          <w:tab w:val="num" w:pos="720"/>
        </w:tabs>
        <w:ind w:left="720" w:hanging="720"/>
      </w:pPr>
      <w:rPr>
        <w:rFonts w:cs="Times New Roman"/>
        <w:b w:val="0"/>
        <w:i w:val="0"/>
        <w:u w:val="none"/>
      </w:rPr>
    </w:lvl>
    <w:lvl w:ilvl="1">
      <w:start w:val="1"/>
      <w:numFmt w:val="decimal"/>
      <w:pStyle w:val="Schedule2"/>
      <w:lvlText w:val="%1.%2"/>
      <w:lvlJc w:val="left"/>
      <w:pPr>
        <w:tabs>
          <w:tab w:val="num" w:pos="720"/>
        </w:tabs>
        <w:ind w:left="720" w:hanging="720"/>
      </w:pPr>
      <w:rPr>
        <w:rFonts w:cs="Times New Roman"/>
        <w:b w:val="0"/>
        <w:i w:val="0"/>
        <w:u w:val="none"/>
      </w:rPr>
    </w:lvl>
    <w:lvl w:ilvl="2">
      <w:start w:val="1"/>
      <w:numFmt w:val="decimal"/>
      <w:pStyle w:val="Schedule3"/>
      <w:lvlText w:val="%1.%2.%3"/>
      <w:lvlJc w:val="left"/>
      <w:pPr>
        <w:tabs>
          <w:tab w:val="num" w:pos="1440"/>
        </w:tabs>
        <w:ind w:left="1440" w:hanging="720"/>
      </w:pPr>
      <w:rPr>
        <w:rFonts w:cs="Times New Roman"/>
        <w:b w:val="0"/>
        <w:i w:val="0"/>
        <w:u w:val="none"/>
      </w:rPr>
    </w:lvl>
    <w:lvl w:ilvl="3">
      <w:start w:val="1"/>
      <w:numFmt w:val="lowerLetter"/>
      <w:pStyle w:val="Schedule4"/>
      <w:lvlText w:val="(%4)"/>
      <w:lvlJc w:val="left"/>
      <w:pPr>
        <w:tabs>
          <w:tab w:val="num" w:pos="2160"/>
        </w:tabs>
        <w:ind w:left="2160" w:hanging="720"/>
      </w:pPr>
      <w:rPr>
        <w:rFonts w:cs="Times New Roman"/>
        <w:b w:val="0"/>
        <w:i w:val="0"/>
        <w:u w:val="none"/>
      </w:rPr>
    </w:lvl>
    <w:lvl w:ilvl="4">
      <w:start w:val="1"/>
      <w:numFmt w:val="lowerLetter"/>
      <w:lvlText w:val="(%4%5)"/>
      <w:lvlJc w:val="left"/>
      <w:pPr>
        <w:tabs>
          <w:tab w:val="num" w:pos="2880"/>
        </w:tabs>
        <w:ind w:left="2880" w:hanging="720"/>
      </w:pPr>
      <w:rPr>
        <w:rFonts w:cs="Times New Roman"/>
        <w:b w:val="0"/>
        <w:i w:val="0"/>
        <w:u w:val="none"/>
      </w:rPr>
    </w:lvl>
    <w:lvl w:ilvl="5">
      <w:start w:val="1"/>
      <w:numFmt w:val="lowerRoman"/>
      <w:lvlText w:val="(%6)"/>
      <w:lvlJc w:val="left"/>
      <w:pPr>
        <w:tabs>
          <w:tab w:val="num" w:pos="3600"/>
        </w:tabs>
        <w:ind w:left="3600" w:hanging="720"/>
      </w:pPr>
      <w:rPr>
        <w:rFonts w:cs="Times New Roman"/>
        <w:b w:val="0"/>
        <w:i w:val="0"/>
        <w:u w:val="none"/>
      </w:rPr>
    </w:lvl>
    <w:lvl w:ilvl="6">
      <w:start w:val="1"/>
      <w:numFmt w:val="decimal"/>
      <w:lvlRestart w:val="0"/>
      <w:suff w:val="nothing"/>
      <w:lvlText w:val="Schedule %7"/>
      <w:lvlJc w:val="left"/>
      <w:rPr>
        <w:rFonts w:ascii="Times New Roman" w:hAnsi="Times New Roman" w:cs="Times New Roman" w:hint="default"/>
        <w:b/>
        <w:i w:val="0"/>
        <w:sz w:val="24"/>
        <w:u w:val="none"/>
      </w:rPr>
    </w:lvl>
    <w:lvl w:ilvl="7">
      <w:start w:val="1"/>
      <w:numFmt w:val="lowerLetter"/>
      <w:lvlText w:val="(%7%8)"/>
      <w:lvlJc w:val="left"/>
      <w:pPr>
        <w:tabs>
          <w:tab w:val="num" w:pos="5040"/>
        </w:tabs>
        <w:ind w:left="5040" w:hanging="720"/>
      </w:pPr>
      <w:rPr>
        <w:rFonts w:cs="Times New Roman"/>
        <w:b w:val="0"/>
        <w:i w:val="0"/>
        <w:u w:val="none"/>
      </w:rPr>
    </w:lvl>
    <w:lvl w:ilvl="8">
      <w:start w:val="1"/>
      <w:numFmt w:val="lowerRoman"/>
      <w:lvlText w:val="(%9)"/>
      <w:lvlJc w:val="left"/>
      <w:pPr>
        <w:tabs>
          <w:tab w:val="num" w:pos="5760"/>
        </w:tabs>
        <w:ind w:left="5760" w:hanging="720"/>
      </w:pPr>
      <w:rPr>
        <w:rFonts w:cs="Times New Roman"/>
        <w:b w:val="0"/>
        <w:i w:val="0"/>
        <w:u w:val="none"/>
      </w:rPr>
    </w:lvl>
  </w:abstractNum>
  <w:abstractNum w:abstractNumId="26" w15:restartNumberingAfterBreak="0">
    <w:nsid w:val="4D254153"/>
    <w:multiLevelType w:val="singleLevel"/>
    <w:tmpl w:val="25F6901E"/>
    <w:lvl w:ilvl="0">
      <w:start w:val="1"/>
      <w:numFmt w:val="upperLetter"/>
      <w:pStyle w:val="Whereas"/>
      <w:lvlText w:val="(%1)"/>
      <w:lvlJc w:val="left"/>
      <w:pPr>
        <w:tabs>
          <w:tab w:val="num" w:pos="720"/>
        </w:tabs>
        <w:ind w:left="720" w:hanging="720"/>
      </w:pPr>
      <w:rPr>
        <w:rFonts w:cs="Times New Roman"/>
        <w:b w:val="0"/>
      </w:rPr>
    </w:lvl>
  </w:abstractNum>
  <w:abstractNum w:abstractNumId="27" w15:restartNumberingAfterBreak="0">
    <w:nsid w:val="4FD96BD2"/>
    <w:multiLevelType w:val="hybridMultilevel"/>
    <w:tmpl w:val="27C6615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8" w15:restartNumberingAfterBreak="0">
    <w:nsid w:val="52CD5309"/>
    <w:multiLevelType w:val="multilevel"/>
    <w:tmpl w:val="705618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BC54AD"/>
    <w:multiLevelType w:val="singleLevel"/>
    <w:tmpl w:val="FF56186A"/>
    <w:lvl w:ilvl="0">
      <w:start w:val="1"/>
      <w:numFmt w:val="lowerRoman"/>
      <w:pStyle w:val="Heading9"/>
      <w:lvlText w:val="%1)"/>
      <w:lvlJc w:val="left"/>
      <w:pPr>
        <w:tabs>
          <w:tab w:val="num" w:pos="2160"/>
        </w:tabs>
        <w:ind w:left="2160" w:hanging="720"/>
      </w:pPr>
      <w:rPr>
        <w:rFonts w:ascii="Times New Roman" w:hAnsi="Times New Roman" w:cs="Times New Roman" w:hint="default"/>
        <w:b w:val="0"/>
        <w:i w:val="0"/>
        <w:sz w:val="24"/>
        <w:u w:val="none"/>
      </w:rPr>
    </w:lvl>
  </w:abstractNum>
  <w:abstractNum w:abstractNumId="30"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0D36CA"/>
    <w:multiLevelType w:val="hybridMultilevel"/>
    <w:tmpl w:val="A7DAE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787184"/>
    <w:multiLevelType w:val="multilevel"/>
    <w:tmpl w:val="4EF8E5E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3" w15:restartNumberingAfterBreak="0">
    <w:nsid w:val="62E36B99"/>
    <w:multiLevelType w:val="multilevel"/>
    <w:tmpl w:val="37F2B0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270F99"/>
    <w:multiLevelType w:val="multilevel"/>
    <w:tmpl w:val="956E40E8"/>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5" w15:restartNumberingAfterBreak="0">
    <w:nsid w:val="6B49172A"/>
    <w:multiLevelType w:val="multilevel"/>
    <w:tmpl w:val="CC0684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717BE9"/>
    <w:multiLevelType w:val="hybridMultilevel"/>
    <w:tmpl w:val="72A0C15A"/>
    <w:lvl w:ilvl="0" w:tplc="08090001">
      <w:start w:val="1"/>
      <w:numFmt w:val="bullet"/>
      <w:lvlText w:val=""/>
      <w:lvlJc w:val="left"/>
      <w:pPr>
        <w:tabs>
          <w:tab w:val="num" w:pos="1211"/>
        </w:tabs>
        <w:ind w:left="1211" w:hanging="360"/>
      </w:pPr>
      <w:rPr>
        <w:rFonts w:ascii="Symbol" w:hAnsi="Symbol"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37" w15:restartNumberingAfterBreak="0">
    <w:nsid w:val="7AC07C68"/>
    <w:multiLevelType w:val="multilevel"/>
    <w:tmpl w:val="EA7C38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1952A8"/>
    <w:multiLevelType w:val="hybridMultilevel"/>
    <w:tmpl w:val="7BACE21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9" w15:restartNumberingAfterBreak="0">
    <w:nsid w:val="7B9D102E"/>
    <w:multiLevelType w:val="singleLevel"/>
    <w:tmpl w:val="0B9CC66C"/>
    <w:lvl w:ilvl="0">
      <w:start w:val="1"/>
      <w:numFmt w:val="upperLetter"/>
      <w:pStyle w:val="Background"/>
      <w:lvlText w:val="(%1)"/>
      <w:lvlJc w:val="left"/>
      <w:pPr>
        <w:tabs>
          <w:tab w:val="num" w:pos="851"/>
        </w:tabs>
        <w:ind w:left="851" w:hanging="851"/>
      </w:pPr>
    </w:lvl>
  </w:abstractNum>
  <w:abstractNum w:abstractNumId="40" w15:restartNumberingAfterBreak="0">
    <w:nsid w:val="7E8923A2"/>
    <w:multiLevelType w:val="multilevel"/>
    <w:tmpl w:val="8B8E40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694285"/>
    <w:multiLevelType w:val="multilevel"/>
    <w:tmpl w:val="7A2423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39"/>
  </w:num>
  <w:num w:numId="3">
    <w:abstractNumId w:val="34"/>
  </w:num>
  <w:num w:numId="4">
    <w:abstractNumId w:val="32"/>
  </w:num>
  <w:num w:numId="5">
    <w:abstractNumId w:val="8"/>
  </w:num>
  <w:num w:numId="6">
    <w:abstractNumId w:val="18"/>
  </w:num>
  <w:num w:numId="7">
    <w:abstractNumId w:val="6"/>
  </w:num>
  <w:num w:numId="8">
    <w:abstractNumId w:val="11"/>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23"/>
  </w:num>
  <w:num w:numId="13">
    <w:abstractNumId w:val="16"/>
  </w:num>
  <w:num w:numId="14">
    <w:abstractNumId w:val="29"/>
  </w:num>
  <w:num w:numId="15">
    <w:abstractNumId w:val="25"/>
  </w:num>
  <w:num w:numId="16">
    <w:abstractNumId w:val="26"/>
  </w:num>
  <w:num w:numId="17">
    <w:abstractNumId w:val="21"/>
  </w:num>
  <w:num w:numId="18">
    <w:abstractNumId w:val="4"/>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36"/>
  </w:num>
  <w:num w:numId="22">
    <w:abstractNumId w:val="38"/>
  </w:num>
  <w:num w:numId="23">
    <w:abstractNumId w:val="27"/>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11"/>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31"/>
  </w:num>
  <w:num w:numId="34">
    <w:abstractNumId w:val="13"/>
  </w:num>
  <w:num w:numId="35">
    <w:abstractNumId w:val="9"/>
  </w:num>
  <w:num w:numId="36">
    <w:abstractNumId w:val="35"/>
  </w:num>
  <w:num w:numId="37">
    <w:abstractNumId w:val="5"/>
  </w:num>
  <w:num w:numId="38">
    <w:abstractNumId w:val="19"/>
  </w:num>
  <w:num w:numId="39">
    <w:abstractNumId w:val="37"/>
  </w:num>
  <w:num w:numId="40">
    <w:abstractNumId w:val="33"/>
  </w:num>
  <w:num w:numId="41">
    <w:abstractNumId w:val="41"/>
  </w:num>
  <w:num w:numId="42">
    <w:abstractNumId w:val="28"/>
  </w:num>
  <w:num w:numId="43">
    <w:abstractNumId w:val="40"/>
  </w:num>
  <w:num w:numId="44">
    <w:abstractNumId w:val="3"/>
  </w:num>
  <w:num w:numId="45">
    <w:abstractNumId w:val="20"/>
  </w:num>
  <w:num w:numId="46">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kLevel2" w:val="False"/>
    <w:docVar w:name="ChkLevel3" w:val="False"/>
    <w:docVar w:name="ChkSched" w:val="False"/>
    <w:docVar w:name="DONTUPDATEFORMFIELDS" w:val=" "/>
    <w:docVar w:name="NextRef" w:val=" 1080"/>
  </w:docVars>
  <w:rsids>
    <w:rsidRoot w:val="00967A1F"/>
    <w:rsid w:val="00001119"/>
    <w:rsid w:val="000017A2"/>
    <w:rsid w:val="00001AD7"/>
    <w:rsid w:val="00002D5A"/>
    <w:rsid w:val="00003AF5"/>
    <w:rsid w:val="00004434"/>
    <w:rsid w:val="0000485C"/>
    <w:rsid w:val="00005086"/>
    <w:rsid w:val="00005BD1"/>
    <w:rsid w:val="00006279"/>
    <w:rsid w:val="000079F0"/>
    <w:rsid w:val="00010F71"/>
    <w:rsid w:val="00012C88"/>
    <w:rsid w:val="000143CC"/>
    <w:rsid w:val="00015E26"/>
    <w:rsid w:val="00017D6E"/>
    <w:rsid w:val="00017ED8"/>
    <w:rsid w:val="000201FD"/>
    <w:rsid w:val="000234ED"/>
    <w:rsid w:val="00025245"/>
    <w:rsid w:val="00025308"/>
    <w:rsid w:val="00025D54"/>
    <w:rsid w:val="00026659"/>
    <w:rsid w:val="00027077"/>
    <w:rsid w:val="00030ACD"/>
    <w:rsid w:val="00031BBA"/>
    <w:rsid w:val="00032881"/>
    <w:rsid w:val="000330AF"/>
    <w:rsid w:val="0003455C"/>
    <w:rsid w:val="00035F09"/>
    <w:rsid w:val="000362C5"/>
    <w:rsid w:val="00037B3C"/>
    <w:rsid w:val="00040DF1"/>
    <w:rsid w:val="000415CD"/>
    <w:rsid w:val="00044084"/>
    <w:rsid w:val="000445C9"/>
    <w:rsid w:val="00047E47"/>
    <w:rsid w:val="000505B0"/>
    <w:rsid w:val="00051330"/>
    <w:rsid w:val="00052804"/>
    <w:rsid w:val="00052CEB"/>
    <w:rsid w:val="00053435"/>
    <w:rsid w:val="00053ED8"/>
    <w:rsid w:val="00054315"/>
    <w:rsid w:val="0005451B"/>
    <w:rsid w:val="00057212"/>
    <w:rsid w:val="00057256"/>
    <w:rsid w:val="00061069"/>
    <w:rsid w:val="000628D6"/>
    <w:rsid w:val="00063FC6"/>
    <w:rsid w:val="00070834"/>
    <w:rsid w:val="00071271"/>
    <w:rsid w:val="0007268D"/>
    <w:rsid w:val="00075B62"/>
    <w:rsid w:val="0008002D"/>
    <w:rsid w:val="0008307F"/>
    <w:rsid w:val="00083311"/>
    <w:rsid w:val="00083ADF"/>
    <w:rsid w:val="000854C6"/>
    <w:rsid w:val="000859EB"/>
    <w:rsid w:val="000869E0"/>
    <w:rsid w:val="00086D04"/>
    <w:rsid w:val="0009053E"/>
    <w:rsid w:val="0009075C"/>
    <w:rsid w:val="00091E20"/>
    <w:rsid w:val="00092471"/>
    <w:rsid w:val="00092E76"/>
    <w:rsid w:val="00093B1A"/>
    <w:rsid w:val="00095D35"/>
    <w:rsid w:val="00096424"/>
    <w:rsid w:val="000974D2"/>
    <w:rsid w:val="000975AE"/>
    <w:rsid w:val="000A02D0"/>
    <w:rsid w:val="000A2078"/>
    <w:rsid w:val="000A494F"/>
    <w:rsid w:val="000A4A9E"/>
    <w:rsid w:val="000A4D97"/>
    <w:rsid w:val="000A4DB4"/>
    <w:rsid w:val="000A4F26"/>
    <w:rsid w:val="000A6998"/>
    <w:rsid w:val="000A6F20"/>
    <w:rsid w:val="000B080A"/>
    <w:rsid w:val="000B474B"/>
    <w:rsid w:val="000B504D"/>
    <w:rsid w:val="000B7876"/>
    <w:rsid w:val="000C073C"/>
    <w:rsid w:val="000C215D"/>
    <w:rsid w:val="000C317E"/>
    <w:rsid w:val="000C4A94"/>
    <w:rsid w:val="000C5B29"/>
    <w:rsid w:val="000C5C9A"/>
    <w:rsid w:val="000C6E1B"/>
    <w:rsid w:val="000C755E"/>
    <w:rsid w:val="000D064F"/>
    <w:rsid w:val="000D0AC5"/>
    <w:rsid w:val="000D0EB3"/>
    <w:rsid w:val="000D3333"/>
    <w:rsid w:val="000D3699"/>
    <w:rsid w:val="000D584F"/>
    <w:rsid w:val="000D6D24"/>
    <w:rsid w:val="000E26F0"/>
    <w:rsid w:val="000E2CFA"/>
    <w:rsid w:val="000E3157"/>
    <w:rsid w:val="000E3547"/>
    <w:rsid w:val="000E435F"/>
    <w:rsid w:val="000E43E2"/>
    <w:rsid w:val="000E4FE9"/>
    <w:rsid w:val="000E52C1"/>
    <w:rsid w:val="000E52D2"/>
    <w:rsid w:val="000E7929"/>
    <w:rsid w:val="000F2536"/>
    <w:rsid w:val="000F32B1"/>
    <w:rsid w:val="000F4A28"/>
    <w:rsid w:val="000F4ACF"/>
    <w:rsid w:val="000F4D6E"/>
    <w:rsid w:val="000F7BFE"/>
    <w:rsid w:val="00100D5D"/>
    <w:rsid w:val="00101E2A"/>
    <w:rsid w:val="001029C6"/>
    <w:rsid w:val="00102F71"/>
    <w:rsid w:val="00103F58"/>
    <w:rsid w:val="0010416C"/>
    <w:rsid w:val="0010438C"/>
    <w:rsid w:val="00106838"/>
    <w:rsid w:val="00110676"/>
    <w:rsid w:val="001110A7"/>
    <w:rsid w:val="001132B9"/>
    <w:rsid w:val="00113637"/>
    <w:rsid w:val="001154AB"/>
    <w:rsid w:val="00116BA3"/>
    <w:rsid w:val="00117804"/>
    <w:rsid w:val="00117F65"/>
    <w:rsid w:val="00120D73"/>
    <w:rsid w:val="00121A2F"/>
    <w:rsid w:val="00123375"/>
    <w:rsid w:val="00123FFC"/>
    <w:rsid w:val="00124FB1"/>
    <w:rsid w:val="001254F4"/>
    <w:rsid w:val="001266A5"/>
    <w:rsid w:val="00126AD9"/>
    <w:rsid w:val="00126F5C"/>
    <w:rsid w:val="00130D3B"/>
    <w:rsid w:val="00130FA9"/>
    <w:rsid w:val="001313D1"/>
    <w:rsid w:val="001314C7"/>
    <w:rsid w:val="00131979"/>
    <w:rsid w:val="00133E14"/>
    <w:rsid w:val="0013483E"/>
    <w:rsid w:val="00134A9F"/>
    <w:rsid w:val="0014223A"/>
    <w:rsid w:val="00144AE8"/>
    <w:rsid w:val="00145A84"/>
    <w:rsid w:val="001462FF"/>
    <w:rsid w:val="001508C1"/>
    <w:rsid w:val="00151066"/>
    <w:rsid w:val="0015145E"/>
    <w:rsid w:val="001538A8"/>
    <w:rsid w:val="00154141"/>
    <w:rsid w:val="001612CC"/>
    <w:rsid w:val="00161A0F"/>
    <w:rsid w:val="00162E91"/>
    <w:rsid w:val="00162F9C"/>
    <w:rsid w:val="001633FD"/>
    <w:rsid w:val="00163B69"/>
    <w:rsid w:val="001646A3"/>
    <w:rsid w:val="00164E9E"/>
    <w:rsid w:val="00165ED3"/>
    <w:rsid w:val="001665B4"/>
    <w:rsid w:val="00166953"/>
    <w:rsid w:val="001677D1"/>
    <w:rsid w:val="00170166"/>
    <w:rsid w:val="00172115"/>
    <w:rsid w:val="00172C9C"/>
    <w:rsid w:val="00174D9A"/>
    <w:rsid w:val="00175DF8"/>
    <w:rsid w:val="00181377"/>
    <w:rsid w:val="00182509"/>
    <w:rsid w:val="00183367"/>
    <w:rsid w:val="00184C4E"/>
    <w:rsid w:val="00186F45"/>
    <w:rsid w:val="001871F0"/>
    <w:rsid w:val="001873E1"/>
    <w:rsid w:val="001876F5"/>
    <w:rsid w:val="00187A30"/>
    <w:rsid w:val="00187D26"/>
    <w:rsid w:val="00192410"/>
    <w:rsid w:val="00192F42"/>
    <w:rsid w:val="00194B9E"/>
    <w:rsid w:val="0019752D"/>
    <w:rsid w:val="00197C49"/>
    <w:rsid w:val="001A0D17"/>
    <w:rsid w:val="001A3929"/>
    <w:rsid w:val="001A4A17"/>
    <w:rsid w:val="001A4A4E"/>
    <w:rsid w:val="001A5630"/>
    <w:rsid w:val="001A5685"/>
    <w:rsid w:val="001A7C41"/>
    <w:rsid w:val="001B5F8E"/>
    <w:rsid w:val="001B7390"/>
    <w:rsid w:val="001B77D4"/>
    <w:rsid w:val="001C12AE"/>
    <w:rsid w:val="001C204D"/>
    <w:rsid w:val="001C3276"/>
    <w:rsid w:val="001C3ACE"/>
    <w:rsid w:val="001C615C"/>
    <w:rsid w:val="001C677A"/>
    <w:rsid w:val="001C70EC"/>
    <w:rsid w:val="001C763F"/>
    <w:rsid w:val="001C78BF"/>
    <w:rsid w:val="001D00CF"/>
    <w:rsid w:val="001D081B"/>
    <w:rsid w:val="001D1984"/>
    <w:rsid w:val="001D1D1B"/>
    <w:rsid w:val="001D1D1C"/>
    <w:rsid w:val="001D28AA"/>
    <w:rsid w:val="001D2DE6"/>
    <w:rsid w:val="001D383F"/>
    <w:rsid w:val="001D5245"/>
    <w:rsid w:val="001D7078"/>
    <w:rsid w:val="001D7A14"/>
    <w:rsid w:val="001D7B80"/>
    <w:rsid w:val="001D7D8C"/>
    <w:rsid w:val="001E0777"/>
    <w:rsid w:val="001E2376"/>
    <w:rsid w:val="001E4525"/>
    <w:rsid w:val="001E4604"/>
    <w:rsid w:val="001E4AE8"/>
    <w:rsid w:val="001E7883"/>
    <w:rsid w:val="001E7E06"/>
    <w:rsid w:val="001F0279"/>
    <w:rsid w:val="001F0A7C"/>
    <w:rsid w:val="001F1BD3"/>
    <w:rsid w:val="001F1C96"/>
    <w:rsid w:val="001F22AA"/>
    <w:rsid w:val="001F53DC"/>
    <w:rsid w:val="001F7A6D"/>
    <w:rsid w:val="002007EE"/>
    <w:rsid w:val="00200EE2"/>
    <w:rsid w:val="0020138A"/>
    <w:rsid w:val="00201989"/>
    <w:rsid w:val="00201F9B"/>
    <w:rsid w:val="00204B52"/>
    <w:rsid w:val="00205C4C"/>
    <w:rsid w:val="00206708"/>
    <w:rsid w:val="00206E0E"/>
    <w:rsid w:val="00206E91"/>
    <w:rsid w:val="00206FC8"/>
    <w:rsid w:val="00210917"/>
    <w:rsid w:val="00210A75"/>
    <w:rsid w:val="00211048"/>
    <w:rsid w:val="00212509"/>
    <w:rsid w:val="002131AE"/>
    <w:rsid w:val="00213EEA"/>
    <w:rsid w:val="0021576B"/>
    <w:rsid w:val="00215F3C"/>
    <w:rsid w:val="002161B3"/>
    <w:rsid w:val="002165AD"/>
    <w:rsid w:val="00216940"/>
    <w:rsid w:val="0022103D"/>
    <w:rsid w:val="00222DB4"/>
    <w:rsid w:val="00225A36"/>
    <w:rsid w:val="00225F7E"/>
    <w:rsid w:val="0022636A"/>
    <w:rsid w:val="002277A2"/>
    <w:rsid w:val="00231B84"/>
    <w:rsid w:val="0023253F"/>
    <w:rsid w:val="0023346F"/>
    <w:rsid w:val="0023389E"/>
    <w:rsid w:val="0023498A"/>
    <w:rsid w:val="00234AE7"/>
    <w:rsid w:val="00235F68"/>
    <w:rsid w:val="0023677C"/>
    <w:rsid w:val="002412F9"/>
    <w:rsid w:val="0024217C"/>
    <w:rsid w:val="002424CD"/>
    <w:rsid w:val="0024586F"/>
    <w:rsid w:val="002461DE"/>
    <w:rsid w:val="00247C58"/>
    <w:rsid w:val="00250001"/>
    <w:rsid w:val="0025022D"/>
    <w:rsid w:val="002503AA"/>
    <w:rsid w:val="00250E32"/>
    <w:rsid w:val="00250EED"/>
    <w:rsid w:val="00252DDE"/>
    <w:rsid w:val="002539D2"/>
    <w:rsid w:val="002544C8"/>
    <w:rsid w:val="00257A31"/>
    <w:rsid w:val="00260689"/>
    <w:rsid w:val="002624E9"/>
    <w:rsid w:val="00262574"/>
    <w:rsid w:val="00262D32"/>
    <w:rsid w:val="0026490C"/>
    <w:rsid w:val="00270AAF"/>
    <w:rsid w:val="002727B3"/>
    <w:rsid w:val="00273062"/>
    <w:rsid w:val="002748A8"/>
    <w:rsid w:val="0027510F"/>
    <w:rsid w:val="00275520"/>
    <w:rsid w:val="00276A77"/>
    <w:rsid w:val="00277535"/>
    <w:rsid w:val="002802C5"/>
    <w:rsid w:val="002814C7"/>
    <w:rsid w:val="00281BA0"/>
    <w:rsid w:val="00283156"/>
    <w:rsid w:val="0028372E"/>
    <w:rsid w:val="0028471C"/>
    <w:rsid w:val="00285560"/>
    <w:rsid w:val="00285AEB"/>
    <w:rsid w:val="00286AAF"/>
    <w:rsid w:val="00286D05"/>
    <w:rsid w:val="00286F1D"/>
    <w:rsid w:val="00287766"/>
    <w:rsid w:val="0029265E"/>
    <w:rsid w:val="00293EB8"/>
    <w:rsid w:val="00294A9F"/>
    <w:rsid w:val="00295A40"/>
    <w:rsid w:val="00297475"/>
    <w:rsid w:val="002A03CE"/>
    <w:rsid w:val="002A0C08"/>
    <w:rsid w:val="002A0FC5"/>
    <w:rsid w:val="002A1168"/>
    <w:rsid w:val="002A3140"/>
    <w:rsid w:val="002A3533"/>
    <w:rsid w:val="002A3CCE"/>
    <w:rsid w:val="002A3CF2"/>
    <w:rsid w:val="002A694A"/>
    <w:rsid w:val="002A6A23"/>
    <w:rsid w:val="002A6FE7"/>
    <w:rsid w:val="002A76E8"/>
    <w:rsid w:val="002A7980"/>
    <w:rsid w:val="002B01DB"/>
    <w:rsid w:val="002B1710"/>
    <w:rsid w:val="002B285E"/>
    <w:rsid w:val="002B2CC8"/>
    <w:rsid w:val="002B3273"/>
    <w:rsid w:val="002B381F"/>
    <w:rsid w:val="002B3BBE"/>
    <w:rsid w:val="002B468B"/>
    <w:rsid w:val="002B53EF"/>
    <w:rsid w:val="002B5600"/>
    <w:rsid w:val="002B68D8"/>
    <w:rsid w:val="002C0EA2"/>
    <w:rsid w:val="002C1415"/>
    <w:rsid w:val="002C2609"/>
    <w:rsid w:val="002C3DA1"/>
    <w:rsid w:val="002C5715"/>
    <w:rsid w:val="002C6990"/>
    <w:rsid w:val="002C743D"/>
    <w:rsid w:val="002C79CF"/>
    <w:rsid w:val="002D282E"/>
    <w:rsid w:val="002D3006"/>
    <w:rsid w:val="002D3130"/>
    <w:rsid w:val="002D3C4E"/>
    <w:rsid w:val="002D3F96"/>
    <w:rsid w:val="002D5294"/>
    <w:rsid w:val="002D58E0"/>
    <w:rsid w:val="002D593C"/>
    <w:rsid w:val="002D7D0E"/>
    <w:rsid w:val="002D7E8C"/>
    <w:rsid w:val="002E049D"/>
    <w:rsid w:val="002E09A4"/>
    <w:rsid w:val="002E13C6"/>
    <w:rsid w:val="002E19B5"/>
    <w:rsid w:val="002E1B0F"/>
    <w:rsid w:val="002E33D1"/>
    <w:rsid w:val="002E3498"/>
    <w:rsid w:val="002E3E18"/>
    <w:rsid w:val="002E4085"/>
    <w:rsid w:val="002E570E"/>
    <w:rsid w:val="002E765A"/>
    <w:rsid w:val="002E76BF"/>
    <w:rsid w:val="002F00D2"/>
    <w:rsid w:val="002F073E"/>
    <w:rsid w:val="002F0F2C"/>
    <w:rsid w:val="002F4374"/>
    <w:rsid w:val="002F5D60"/>
    <w:rsid w:val="00300131"/>
    <w:rsid w:val="003008DD"/>
    <w:rsid w:val="0030094C"/>
    <w:rsid w:val="0030143B"/>
    <w:rsid w:val="00301F7E"/>
    <w:rsid w:val="00302104"/>
    <w:rsid w:val="0030279F"/>
    <w:rsid w:val="0030391F"/>
    <w:rsid w:val="00303D81"/>
    <w:rsid w:val="003047ED"/>
    <w:rsid w:val="003052CA"/>
    <w:rsid w:val="003059CE"/>
    <w:rsid w:val="00311FBA"/>
    <w:rsid w:val="00313D1B"/>
    <w:rsid w:val="00314D43"/>
    <w:rsid w:val="003163DE"/>
    <w:rsid w:val="00316592"/>
    <w:rsid w:val="003169BA"/>
    <w:rsid w:val="00317964"/>
    <w:rsid w:val="0032067C"/>
    <w:rsid w:val="00320ABA"/>
    <w:rsid w:val="00321ABF"/>
    <w:rsid w:val="003223DA"/>
    <w:rsid w:val="00322735"/>
    <w:rsid w:val="0032283C"/>
    <w:rsid w:val="003251B3"/>
    <w:rsid w:val="00327B51"/>
    <w:rsid w:val="00330E88"/>
    <w:rsid w:val="0033112E"/>
    <w:rsid w:val="00331B6A"/>
    <w:rsid w:val="00332FD8"/>
    <w:rsid w:val="003338DE"/>
    <w:rsid w:val="00334560"/>
    <w:rsid w:val="00336736"/>
    <w:rsid w:val="00336BDA"/>
    <w:rsid w:val="0033718E"/>
    <w:rsid w:val="003375C5"/>
    <w:rsid w:val="00337F5F"/>
    <w:rsid w:val="003407F3"/>
    <w:rsid w:val="00340DD8"/>
    <w:rsid w:val="003423EE"/>
    <w:rsid w:val="00345973"/>
    <w:rsid w:val="00346BDD"/>
    <w:rsid w:val="003477D8"/>
    <w:rsid w:val="00347973"/>
    <w:rsid w:val="00347EA3"/>
    <w:rsid w:val="003527C4"/>
    <w:rsid w:val="00353341"/>
    <w:rsid w:val="0035493D"/>
    <w:rsid w:val="00356451"/>
    <w:rsid w:val="003605B4"/>
    <w:rsid w:val="00360BC4"/>
    <w:rsid w:val="00362F78"/>
    <w:rsid w:val="00367BD1"/>
    <w:rsid w:val="0037298A"/>
    <w:rsid w:val="003750B6"/>
    <w:rsid w:val="0037778D"/>
    <w:rsid w:val="0038019D"/>
    <w:rsid w:val="00380EF4"/>
    <w:rsid w:val="0038179C"/>
    <w:rsid w:val="00381AE6"/>
    <w:rsid w:val="0038213C"/>
    <w:rsid w:val="003827C9"/>
    <w:rsid w:val="003846B6"/>
    <w:rsid w:val="00384C6F"/>
    <w:rsid w:val="003857F6"/>
    <w:rsid w:val="00385872"/>
    <w:rsid w:val="0039018D"/>
    <w:rsid w:val="00390421"/>
    <w:rsid w:val="00390992"/>
    <w:rsid w:val="00390ECB"/>
    <w:rsid w:val="003913C1"/>
    <w:rsid w:val="003925BD"/>
    <w:rsid w:val="00392CCA"/>
    <w:rsid w:val="00393467"/>
    <w:rsid w:val="003935F0"/>
    <w:rsid w:val="00393787"/>
    <w:rsid w:val="00393E9C"/>
    <w:rsid w:val="00393F38"/>
    <w:rsid w:val="003947BB"/>
    <w:rsid w:val="003A0D2B"/>
    <w:rsid w:val="003A209E"/>
    <w:rsid w:val="003A2AF8"/>
    <w:rsid w:val="003A344C"/>
    <w:rsid w:val="003A41B0"/>
    <w:rsid w:val="003A53FE"/>
    <w:rsid w:val="003A6424"/>
    <w:rsid w:val="003B004B"/>
    <w:rsid w:val="003B218F"/>
    <w:rsid w:val="003B21C1"/>
    <w:rsid w:val="003B29FE"/>
    <w:rsid w:val="003B3B1B"/>
    <w:rsid w:val="003B3C83"/>
    <w:rsid w:val="003B3F79"/>
    <w:rsid w:val="003B4936"/>
    <w:rsid w:val="003C045B"/>
    <w:rsid w:val="003C2184"/>
    <w:rsid w:val="003C2BDA"/>
    <w:rsid w:val="003C3159"/>
    <w:rsid w:val="003C3E2E"/>
    <w:rsid w:val="003C3E84"/>
    <w:rsid w:val="003C622C"/>
    <w:rsid w:val="003D1FC5"/>
    <w:rsid w:val="003D2227"/>
    <w:rsid w:val="003D25DE"/>
    <w:rsid w:val="003D2FE3"/>
    <w:rsid w:val="003D4798"/>
    <w:rsid w:val="003D4B60"/>
    <w:rsid w:val="003D6283"/>
    <w:rsid w:val="003D62B9"/>
    <w:rsid w:val="003D6358"/>
    <w:rsid w:val="003D6403"/>
    <w:rsid w:val="003D685D"/>
    <w:rsid w:val="003E022C"/>
    <w:rsid w:val="003E2C43"/>
    <w:rsid w:val="003E329D"/>
    <w:rsid w:val="003E4103"/>
    <w:rsid w:val="003E4924"/>
    <w:rsid w:val="003E5197"/>
    <w:rsid w:val="003E534F"/>
    <w:rsid w:val="003E5591"/>
    <w:rsid w:val="003E61B6"/>
    <w:rsid w:val="003E6586"/>
    <w:rsid w:val="003E6DD6"/>
    <w:rsid w:val="003E7192"/>
    <w:rsid w:val="003F073F"/>
    <w:rsid w:val="003F09D9"/>
    <w:rsid w:val="003F122A"/>
    <w:rsid w:val="003F1F2F"/>
    <w:rsid w:val="003F525E"/>
    <w:rsid w:val="003F5C57"/>
    <w:rsid w:val="003F7111"/>
    <w:rsid w:val="003F7730"/>
    <w:rsid w:val="003F78C9"/>
    <w:rsid w:val="003F7D98"/>
    <w:rsid w:val="00401CE7"/>
    <w:rsid w:val="00404A3B"/>
    <w:rsid w:val="00405295"/>
    <w:rsid w:val="00405E05"/>
    <w:rsid w:val="004069F6"/>
    <w:rsid w:val="00407FE9"/>
    <w:rsid w:val="0041055A"/>
    <w:rsid w:val="0041198E"/>
    <w:rsid w:val="004126EF"/>
    <w:rsid w:val="004127A0"/>
    <w:rsid w:val="00413214"/>
    <w:rsid w:val="00414080"/>
    <w:rsid w:val="00415687"/>
    <w:rsid w:val="00415E25"/>
    <w:rsid w:val="0041607A"/>
    <w:rsid w:val="00416475"/>
    <w:rsid w:val="00416D44"/>
    <w:rsid w:val="00421218"/>
    <w:rsid w:val="00421792"/>
    <w:rsid w:val="0042321A"/>
    <w:rsid w:val="0042448F"/>
    <w:rsid w:val="004244B0"/>
    <w:rsid w:val="00424BF1"/>
    <w:rsid w:val="004265D7"/>
    <w:rsid w:val="0042687F"/>
    <w:rsid w:val="00431845"/>
    <w:rsid w:val="0043240E"/>
    <w:rsid w:val="004350F1"/>
    <w:rsid w:val="004362D2"/>
    <w:rsid w:val="00437B11"/>
    <w:rsid w:val="00437FD9"/>
    <w:rsid w:val="00440444"/>
    <w:rsid w:val="0044217A"/>
    <w:rsid w:val="0044341D"/>
    <w:rsid w:val="004447AD"/>
    <w:rsid w:val="004448CA"/>
    <w:rsid w:val="00445A54"/>
    <w:rsid w:val="00447974"/>
    <w:rsid w:val="00447AA5"/>
    <w:rsid w:val="0045047E"/>
    <w:rsid w:val="004504AB"/>
    <w:rsid w:val="004506BA"/>
    <w:rsid w:val="00450881"/>
    <w:rsid w:val="00450EA2"/>
    <w:rsid w:val="00451151"/>
    <w:rsid w:val="0045147B"/>
    <w:rsid w:val="0045316B"/>
    <w:rsid w:val="00454804"/>
    <w:rsid w:val="00455305"/>
    <w:rsid w:val="0045650C"/>
    <w:rsid w:val="00456E1C"/>
    <w:rsid w:val="0045736F"/>
    <w:rsid w:val="004579F3"/>
    <w:rsid w:val="004631E4"/>
    <w:rsid w:val="004659CA"/>
    <w:rsid w:val="00465C7E"/>
    <w:rsid w:val="004661E9"/>
    <w:rsid w:val="00466932"/>
    <w:rsid w:val="00466978"/>
    <w:rsid w:val="004673CC"/>
    <w:rsid w:val="00470815"/>
    <w:rsid w:val="00471470"/>
    <w:rsid w:val="00472F3B"/>
    <w:rsid w:val="0047445B"/>
    <w:rsid w:val="004747F8"/>
    <w:rsid w:val="00476363"/>
    <w:rsid w:val="00476A08"/>
    <w:rsid w:val="00476D75"/>
    <w:rsid w:val="004778FB"/>
    <w:rsid w:val="004804F9"/>
    <w:rsid w:val="00483FA0"/>
    <w:rsid w:val="00484434"/>
    <w:rsid w:val="00485089"/>
    <w:rsid w:val="00485719"/>
    <w:rsid w:val="004857B4"/>
    <w:rsid w:val="00485C3D"/>
    <w:rsid w:val="00487EBB"/>
    <w:rsid w:val="00490664"/>
    <w:rsid w:val="00491B11"/>
    <w:rsid w:val="00493048"/>
    <w:rsid w:val="00493FEB"/>
    <w:rsid w:val="00494809"/>
    <w:rsid w:val="00496C7F"/>
    <w:rsid w:val="00496F7E"/>
    <w:rsid w:val="004A0237"/>
    <w:rsid w:val="004A05F5"/>
    <w:rsid w:val="004A0AB7"/>
    <w:rsid w:val="004A1DF0"/>
    <w:rsid w:val="004A30B4"/>
    <w:rsid w:val="004A41DE"/>
    <w:rsid w:val="004A45F0"/>
    <w:rsid w:val="004A715F"/>
    <w:rsid w:val="004A7423"/>
    <w:rsid w:val="004B035E"/>
    <w:rsid w:val="004B13AF"/>
    <w:rsid w:val="004B1A32"/>
    <w:rsid w:val="004B1E8F"/>
    <w:rsid w:val="004B2EBD"/>
    <w:rsid w:val="004B6852"/>
    <w:rsid w:val="004B6E71"/>
    <w:rsid w:val="004B74AC"/>
    <w:rsid w:val="004C03C1"/>
    <w:rsid w:val="004C17F8"/>
    <w:rsid w:val="004C21A4"/>
    <w:rsid w:val="004C2297"/>
    <w:rsid w:val="004C234D"/>
    <w:rsid w:val="004C3E17"/>
    <w:rsid w:val="004C53F1"/>
    <w:rsid w:val="004C58DA"/>
    <w:rsid w:val="004C6DD0"/>
    <w:rsid w:val="004C7165"/>
    <w:rsid w:val="004C7D50"/>
    <w:rsid w:val="004D0259"/>
    <w:rsid w:val="004D0FE7"/>
    <w:rsid w:val="004D204E"/>
    <w:rsid w:val="004D368E"/>
    <w:rsid w:val="004D457C"/>
    <w:rsid w:val="004D4D00"/>
    <w:rsid w:val="004D6375"/>
    <w:rsid w:val="004D64CC"/>
    <w:rsid w:val="004D7C14"/>
    <w:rsid w:val="004E0C1E"/>
    <w:rsid w:val="004E2BF6"/>
    <w:rsid w:val="004E3797"/>
    <w:rsid w:val="004E4236"/>
    <w:rsid w:val="004E4482"/>
    <w:rsid w:val="004E5A0A"/>
    <w:rsid w:val="004E5A61"/>
    <w:rsid w:val="004F0C40"/>
    <w:rsid w:val="004F305F"/>
    <w:rsid w:val="004F3672"/>
    <w:rsid w:val="004F40D3"/>
    <w:rsid w:val="004F4284"/>
    <w:rsid w:val="004F52E8"/>
    <w:rsid w:val="004F5DC9"/>
    <w:rsid w:val="004F6E3C"/>
    <w:rsid w:val="004F794B"/>
    <w:rsid w:val="00501029"/>
    <w:rsid w:val="00502A31"/>
    <w:rsid w:val="00502A60"/>
    <w:rsid w:val="00505FE6"/>
    <w:rsid w:val="00511430"/>
    <w:rsid w:val="00511BBC"/>
    <w:rsid w:val="005120F8"/>
    <w:rsid w:val="005134E8"/>
    <w:rsid w:val="00514FF6"/>
    <w:rsid w:val="005150FB"/>
    <w:rsid w:val="00515114"/>
    <w:rsid w:val="00515367"/>
    <w:rsid w:val="00516F4B"/>
    <w:rsid w:val="00517E08"/>
    <w:rsid w:val="00517F92"/>
    <w:rsid w:val="00520040"/>
    <w:rsid w:val="00520311"/>
    <w:rsid w:val="0052162E"/>
    <w:rsid w:val="0052236D"/>
    <w:rsid w:val="0052306F"/>
    <w:rsid w:val="005234DE"/>
    <w:rsid w:val="00524ADF"/>
    <w:rsid w:val="00525793"/>
    <w:rsid w:val="00525BFC"/>
    <w:rsid w:val="0052647F"/>
    <w:rsid w:val="00526934"/>
    <w:rsid w:val="00531AD8"/>
    <w:rsid w:val="0053247B"/>
    <w:rsid w:val="00532ECA"/>
    <w:rsid w:val="00534ED1"/>
    <w:rsid w:val="00537E4B"/>
    <w:rsid w:val="005408DB"/>
    <w:rsid w:val="00542496"/>
    <w:rsid w:val="0054315E"/>
    <w:rsid w:val="005435A0"/>
    <w:rsid w:val="005459AD"/>
    <w:rsid w:val="0054657E"/>
    <w:rsid w:val="00546914"/>
    <w:rsid w:val="00547AE9"/>
    <w:rsid w:val="0055077B"/>
    <w:rsid w:val="00550E16"/>
    <w:rsid w:val="00551754"/>
    <w:rsid w:val="00553138"/>
    <w:rsid w:val="00554FCD"/>
    <w:rsid w:val="00556032"/>
    <w:rsid w:val="005603D8"/>
    <w:rsid w:val="00560B97"/>
    <w:rsid w:val="00560F24"/>
    <w:rsid w:val="00561E49"/>
    <w:rsid w:val="00562398"/>
    <w:rsid w:val="005630A9"/>
    <w:rsid w:val="00563E69"/>
    <w:rsid w:val="00564C30"/>
    <w:rsid w:val="00565047"/>
    <w:rsid w:val="00567092"/>
    <w:rsid w:val="00567C68"/>
    <w:rsid w:val="005721C8"/>
    <w:rsid w:val="00572EDF"/>
    <w:rsid w:val="005738FA"/>
    <w:rsid w:val="00576F07"/>
    <w:rsid w:val="005773B8"/>
    <w:rsid w:val="005803BD"/>
    <w:rsid w:val="00583033"/>
    <w:rsid w:val="00584E58"/>
    <w:rsid w:val="00587FFE"/>
    <w:rsid w:val="005904EC"/>
    <w:rsid w:val="0059186B"/>
    <w:rsid w:val="005921F2"/>
    <w:rsid w:val="00592262"/>
    <w:rsid w:val="00593456"/>
    <w:rsid w:val="005935A3"/>
    <w:rsid w:val="00593C96"/>
    <w:rsid w:val="00595A4B"/>
    <w:rsid w:val="00597DAE"/>
    <w:rsid w:val="005A0252"/>
    <w:rsid w:val="005A200E"/>
    <w:rsid w:val="005A2FD3"/>
    <w:rsid w:val="005A4DDE"/>
    <w:rsid w:val="005A5E0E"/>
    <w:rsid w:val="005A6AE1"/>
    <w:rsid w:val="005A753F"/>
    <w:rsid w:val="005A7B0F"/>
    <w:rsid w:val="005B102E"/>
    <w:rsid w:val="005B2923"/>
    <w:rsid w:val="005B3BB5"/>
    <w:rsid w:val="005B418C"/>
    <w:rsid w:val="005B49FE"/>
    <w:rsid w:val="005B4CF7"/>
    <w:rsid w:val="005B64C7"/>
    <w:rsid w:val="005C015A"/>
    <w:rsid w:val="005C107B"/>
    <w:rsid w:val="005C29FA"/>
    <w:rsid w:val="005C4EA8"/>
    <w:rsid w:val="005C6122"/>
    <w:rsid w:val="005C6138"/>
    <w:rsid w:val="005C67A0"/>
    <w:rsid w:val="005D221E"/>
    <w:rsid w:val="005D22DA"/>
    <w:rsid w:val="005D30CA"/>
    <w:rsid w:val="005D4DF3"/>
    <w:rsid w:val="005D5AA6"/>
    <w:rsid w:val="005D6A94"/>
    <w:rsid w:val="005D6D9D"/>
    <w:rsid w:val="005D74B6"/>
    <w:rsid w:val="005E0FB9"/>
    <w:rsid w:val="005E3A0B"/>
    <w:rsid w:val="005E40F0"/>
    <w:rsid w:val="005E4445"/>
    <w:rsid w:val="005E4AB8"/>
    <w:rsid w:val="005F0078"/>
    <w:rsid w:val="005F130C"/>
    <w:rsid w:val="005F4241"/>
    <w:rsid w:val="005F6648"/>
    <w:rsid w:val="005F69D4"/>
    <w:rsid w:val="005F6A72"/>
    <w:rsid w:val="006011BC"/>
    <w:rsid w:val="0060159B"/>
    <w:rsid w:val="00601630"/>
    <w:rsid w:val="00601B63"/>
    <w:rsid w:val="00601D53"/>
    <w:rsid w:val="00603D9C"/>
    <w:rsid w:val="00604111"/>
    <w:rsid w:val="006047BE"/>
    <w:rsid w:val="006064C5"/>
    <w:rsid w:val="00607118"/>
    <w:rsid w:val="00610327"/>
    <w:rsid w:val="0061038F"/>
    <w:rsid w:val="00611492"/>
    <w:rsid w:val="00611673"/>
    <w:rsid w:val="0061320F"/>
    <w:rsid w:val="0061393D"/>
    <w:rsid w:val="00614155"/>
    <w:rsid w:val="00614BA5"/>
    <w:rsid w:val="006165B0"/>
    <w:rsid w:val="00616AC1"/>
    <w:rsid w:val="00621294"/>
    <w:rsid w:val="006221EA"/>
    <w:rsid w:val="006223FF"/>
    <w:rsid w:val="0062272F"/>
    <w:rsid w:val="00625156"/>
    <w:rsid w:val="00626339"/>
    <w:rsid w:val="00631C27"/>
    <w:rsid w:val="006324E6"/>
    <w:rsid w:val="00633528"/>
    <w:rsid w:val="00634148"/>
    <w:rsid w:val="00635E72"/>
    <w:rsid w:val="00635F4E"/>
    <w:rsid w:val="006367D3"/>
    <w:rsid w:val="00637C4A"/>
    <w:rsid w:val="00637CD5"/>
    <w:rsid w:val="00641190"/>
    <w:rsid w:val="00641624"/>
    <w:rsid w:val="0064190F"/>
    <w:rsid w:val="00641A9D"/>
    <w:rsid w:val="006424AA"/>
    <w:rsid w:val="00643141"/>
    <w:rsid w:val="00643DB2"/>
    <w:rsid w:val="00645221"/>
    <w:rsid w:val="006470D1"/>
    <w:rsid w:val="00647259"/>
    <w:rsid w:val="006478AA"/>
    <w:rsid w:val="00647AE4"/>
    <w:rsid w:val="00647F5D"/>
    <w:rsid w:val="006505D8"/>
    <w:rsid w:val="006514E8"/>
    <w:rsid w:val="006522FD"/>
    <w:rsid w:val="006528FF"/>
    <w:rsid w:val="006529A6"/>
    <w:rsid w:val="006538A8"/>
    <w:rsid w:val="00653B68"/>
    <w:rsid w:val="0065556E"/>
    <w:rsid w:val="00657403"/>
    <w:rsid w:val="006622E3"/>
    <w:rsid w:val="0066293C"/>
    <w:rsid w:val="00662994"/>
    <w:rsid w:val="00663F3B"/>
    <w:rsid w:val="00666632"/>
    <w:rsid w:val="0066703F"/>
    <w:rsid w:val="00670035"/>
    <w:rsid w:val="00670315"/>
    <w:rsid w:val="006706EE"/>
    <w:rsid w:val="0067115D"/>
    <w:rsid w:val="00671393"/>
    <w:rsid w:val="00673281"/>
    <w:rsid w:val="00676A0E"/>
    <w:rsid w:val="00680161"/>
    <w:rsid w:val="00680651"/>
    <w:rsid w:val="00680A49"/>
    <w:rsid w:val="00681845"/>
    <w:rsid w:val="00681947"/>
    <w:rsid w:val="00681A42"/>
    <w:rsid w:val="00681E7A"/>
    <w:rsid w:val="00681F89"/>
    <w:rsid w:val="00682C39"/>
    <w:rsid w:val="006833D5"/>
    <w:rsid w:val="00684D63"/>
    <w:rsid w:val="00684F55"/>
    <w:rsid w:val="00687FFB"/>
    <w:rsid w:val="006902EC"/>
    <w:rsid w:val="0069044B"/>
    <w:rsid w:val="0069099E"/>
    <w:rsid w:val="006909FD"/>
    <w:rsid w:val="006912D1"/>
    <w:rsid w:val="00691600"/>
    <w:rsid w:val="00691A38"/>
    <w:rsid w:val="00695320"/>
    <w:rsid w:val="0069538E"/>
    <w:rsid w:val="006961FB"/>
    <w:rsid w:val="00696E2F"/>
    <w:rsid w:val="00697604"/>
    <w:rsid w:val="006A1A6F"/>
    <w:rsid w:val="006A246D"/>
    <w:rsid w:val="006A2FF1"/>
    <w:rsid w:val="006A4217"/>
    <w:rsid w:val="006A446A"/>
    <w:rsid w:val="006A4C05"/>
    <w:rsid w:val="006A577C"/>
    <w:rsid w:val="006B0F47"/>
    <w:rsid w:val="006B22D5"/>
    <w:rsid w:val="006B2944"/>
    <w:rsid w:val="006B441B"/>
    <w:rsid w:val="006B5BFD"/>
    <w:rsid w:val="006B5F4B"/>
    <w:rsid w:val="006B6071"/>
    <w:rsid w:val="006B71CC"/>
    <w:rsid w:val="006B77E3"/>
    <w:rsid w:val="006B7DFC"/>
    <w:rsid w:val="006C0711"/>
    <w:rsid w:val="006C311F"/>
    <w:rsid w:val="006C3676"/>
    <w:rsid w:val="006C5D22"/>
    <w:rsid w:val="006C70FB"/>
    <w:rsid w:val="006C746A"/>
    <w:rsid w:val="006C7832"/>
    <w:rsid w:val="006D0E04"/>
    <w:rsid w:val="006D1F69"/>
    <w:rsid w:val="006D3B3A"/>
    <w:rsid w:val="006D4D89"/>
    <w:rsid w:val="006D6242"/>
    <w:rsid w:val="006D6BD1"/>
    <w:rsid w:val="006D754F"/>
    <w:rsid w:val="006E1894"/>
    <w:rsid w:val="006E1D70"/>
    <w:rsid w:val="006E1F05"/>
    <w:rsid w:val="006E23D9"/>
    <w:rsid w:val="006E3056"/>
    <w:rsid w:val="006E4A7F"/>
    <w:rsid w:val="006E4B57"/>
    <w:rsid w:val="006E4F6C"/>
    <w:rsid w:val="006E5A3D"/>
    <w:rsid w:val="006E5BFE"/>
    <w:rsid w:val="006E5DCF"/>
    <w:rsid w:val="006E7103"/>
    <w:rsid w:val="006F0CC4"/>
    <w:rsid w:val="006F0F11"/>
    <w:rsid w:val="006F33CF"/>
    <w:rsid w:val="006F5339"/>
    <w:rsid w:val="006F6D64"/>
    <w:rsid w:val="006F7017"/>
    <w:rsid w:val="007009DD"/>
    <w:rsid w:val="00706569"/>
    <w:rsid w:val="0070747A"/>
    <w:rsid w:val="007107CE"/>
    <w:rsid w:val="00710DE9"/>
    <w:rsid w:val="00711781"/>
    <w:rsid w:val="00716CC3"/>
    <w:rsid w:val="0071745D"/>
    <w:rsid w:val="00720F62"/>
    <w:rsid w:val="0072110A"/>
    <w:rsid w:val="0072182B"/>
    <w:rsid w:val="00723429"/>
    <w:rsid w:val="00723CEF"/>
    <w:rsid w:val="00724459"/>
    <w:rsid w:val="00725E51"/>
    <w:rsid w:val="00725F0A"/>
    <w:rsid w:val="007305FB"/>
    <w:rsid w:val="00732E8A"/>
    <w:rsid w:val="0073323C"/>
    <w:rsid w:val="007337A9"/>
    <w:rsid w:val="00733E56"/>
    <w:rsid w:val="00735FFF"/>
    <w:rsid w:val="00736A99"/>
    <w:rsid w:val="00736C7F"/>
    <w:rsid w:val="00736CCD"/>
    <w:rsid w:val="00737161"/>
    <w:rsid w:val="00737893"/>
    <w:rsid w:val="007409C0"/>
    <w:rsid w:val="00740B38"/>
    <w:rsid w:val="00741251"/>
    <w:rsid w:val="00742A33"/>
    <w:rsid w:val="007432D3"/>
    <w:rsid w:val="0074336A"/>
    <w:rsid w:val="007437E6"/>
    <w:rsid w:val="00743954"/>
    <w:rsid w:val="00745D0C"/>
    <w:rsid w:val="007462E8"/>
    <w:rsid w:val="00746C20"/>
    <w:rsid w:val="00751BAC"/>
    <w:rsid w:val="007529C0"/>
    <w:rsid w:val="00752AC4"/>
    <w:rsid w:val="00753410"/>
    <w:rsid w:val="00754CD1"/>
    <w:rsid w:val="0075588B"/>
    <w:rsid w:val="00757658"/>
    <w:rsid w:val="00757B25"/>
    <w:rsid w:val="00763343"/>
    <w:rsid w:val="0076482E"/>
    <w:rsid w:val="00764D1B"/>
    <w:rsid w:val="00764DC9"/>
    <w:rsid w:val="00765E9B"/>
    <w:rsid w:val="00765F64"/>
    <w:rsid w:val="00767486"/>
    <w:rsid w:val="00770BDA"/>
    <w:rsid w:val="0077239D"/>
    <w:rsid w:val="00772BDE"/>
    <w:rsid w:val="00773831"/>
    <w:rsid w:val="00775916"/>
    <w:rsid w:val="00775E30"/>
    <w:rsid w:val="00776872"/>
    <w:rsid w:val="007768C4"/>
    <w:rsid w:val="007828C7"/>
    <w:rsid w:val="0078303B"/>
    <w:rsid w:val="00783C64"/>
    <w:rsid w:val="00783E82"/>
    <w:rsid w:val="007843B6"/>
    <w:rsid w:val="00785468"/>
    <w:rsid w:val="007856F7"/>
    <w:rsid w:val="00785B0E"/>
    <w:rsid w:val="007871D8"/>
    <w:rsid w:val="0078787A"/>
    <w:rsid w:val="00790048"/>
    <w:rsid w:val="00790275"/>
    <w:rsid w:val="00791835"/>
    <w:rsid w:val="0079192D"/>
    <w:rsid w:val="00793442"/>
    <w:rsid w:val="00793CD2"/>
    <w:rsid w:val="0079482F"/>
    <w:rsid w:val="00796022"/>
    <w:rsid w:val="00796887"/>
    <w:rsid w:val="00797139"/>
    <w:rsid w:val="0079715C"/>
    <w:rsid w:val="00797E09"/>
    <w:rsid w:val="007A133C"/>
    <w:rsid w:val="007A1D0A"/>
    <w:rsid w:val="007A208B"/>
    <w:rsid w:val="007A34C9"/>
    <w:rsid w:val="007A403D"/>
    <w:rsid w:val="007A4D27"/>
    <w:rsid w:val="007A5510"/>
    <w:rsid w:val="007B00A3"/>
    <w:rsid w:val="007B185A"/>
    <w:rsid w:val="007B1A24"/>
    <w:rsid w:val="007B4017"/>
    <w:rsid w:val="007B57C3"/>
    <w:rsid w:val="007B6A67"/>
    <w:rsid w:val="007C109D"/>
    <w:rsid w:val="007C21ED"/>
    <w:rsid w:val="007C3F34"/>
    <w:rsid w:val="007C5BE1"/>
    <w:rsid w:val="007C6D68"/>
    <w:rsid w:val="007D23AA"/>
    <w:rsid w:val="007D28F0"/>
    <w:rsid w:val="007D4E9E"/>
    <w:rsid w:val="007D5E46"/>
    <w:rsid w:val="007D6462"/>
    <w:rsid w:val="007E07EF"/>
    <w:rsid w:val="007E25F7"/>
    <w:rsid w:val="007E37B9"/>
    <w:rsid w:val="007E39E9"/>
    <w:rsid w:val="007E4246"/>
    <w:rsid w:val="007E56F2"/>
    <w:rsid w:val="007E5DFF"/>
    <w:rsid w:val="007E680F"/>
    <w:rsid w:val="007E6FA4"/>
    <w:rsid w:val="007E7F1F"/>
    <w:rsid w:val="007F02E0"/>
    <w:rsid w:val="007F271C"/>
    <w:rsid w:val="007F2809"/>
    <w:rsid w:val="007F2C70"/>
    <w:rsid w:val="007F3DC4"/>
    <w:rsid w:val="007F535B"/>
    <w:rsid w:val="007F5DCE"/>
    <w:rsid w:val="007F5E05"/>
    <w:rsid w:val="00800617"/>
    <w:rsid w:val="00801818"/>
    <w:rsid w:val="00803008"/>
    <w:rsid w:val="0080557E"/>
    <w:rsid w:val="00805ADF"/>
    <w:rsid w:val="00807027"/>
    <w:rsid w:val="0081016D"/>
    <w:rsid w:val="0081074D"/>
    <w:rsid w:val="00811F1E"/>
    <w:rsid w:val="00812460"/>
    <w:rsid w:val="008133F0"/>
    <w:rsid w:val="008144CB"/>
    <w:rsid w:val="00814949"/>
    <w:rsid w:val="008153A1"/>
    <w:rsid w:val="00815CA6"/>
    <w:rsid w:val="00815E17"/>
    <w:rsid w:val="00815EDC"/>
    <w:rsid w:val="00816BC0"/>
    <w:rsid w:val="008172AC"/>
    <w:rsid w:val="00817A0B"/>
    <w:rsid w:val="008208B4"/>
    <w:rsid w:val="00822987"/>
    <w:rsid w:val="008256A3"/>
    <w:rsid w:val="00826F20"/>
    <w:rsid w:val="00826F6F"/>
    <w:rsid w:val="008271C2"/>
    <w:rsid w:val="008272C8"/>
    <w:rsid w:val="008278A2"/>
    <w:rsid w:val="00827ABD"/>
    <w:rsid w:val="00827FD4"/>
    <w:rsid w:val="008309FF"/>
    <w:rsid w:val="008319E6"/>
    <w:rsid w:val="00831AE0"/>
    <w:rsid w:val="00833B58"/>
    <w:rsid w:val="0083436D"/>
    <w:rsid w:val="00834684"/>
    <w:rsid w:val="00837818"/>
    <w:rsid w:val="00840705"/>
    <w:rsid w:val="008422C1"/>
    <w:rsid w:val="00842A70"/>
    <w:rsid w:val="00842C07"/>
    <w:rsid w:val="00842C41"/>
    <w:rsid w:val="00844CCF"/>
    <w:rsid w:val="00845B40"/>
    <w:rsid w:val="00845D86"/>
    <w:rsid w:val="00846065"/>
    <w:rsid w:val="008470B6"/>
    <w:rsid w:val="008474BD"/>
    <w:rsid w:val="008474C5"/>
    <w:rsid w:val="00847B81"/>
    <w:rsid w:val="00847BFC"/>
    <w:rsid w:val="00847C38"/>
    <w:rsid w:val="00850592"/>
    <w:rsid w:val="00850895"/>
    <w:rsid w:val="0085169B"/>
    <w:rsid w:val="008519F5"/>
    <w:rsid w:val="008522E9"/>
    <w:rsid w:val="008540E8"/>
    <w:rsid w:val="008547E4"/>
    <w:rsid w:val="008559B0"/>
    <w:rsid w:val="00855D36"/>
    <w:rsid w:val="00855E33"/>
    <w:rsid w:val="008569EE"/>
    <w:rsid w:val="0085730B"/>
    <w:rsid w:val="00857E9A"/>
    <w:rsid w:val="008610A1"/>
    <w:rsid w:val="0086143F"/>
    <w:rsid w:val="0086239A"/>
    <w:rsid w:val="00862C26"/>
    <w:rsid w:val="00862FBF"/>
    <w:rsid w:val="00863588"/>
    <w:rsid w:val="0086358D"/>
    <w:rsid w:val="00866FB6"/>
    <w:rsid w:val="00867DC1"/>
    <w:rsid w:val="0087056B"/>
    <w:rsid w:val="008706CB"/>
    <w:rsid w:val="00872B40"/>
    <w:rsid w:val="00874505"/>
    <w:rsid w:val="008745E4"/>
    <w:rsid w:val="008805BC"/>
    <w:rsid w:val="0088068D"/>
    <w:rsid w:val="008809CE"/>
    <w:rsid w:val="0088166E"/>
    <w:rsid w:val="008820AC"/>
    <w:rsid w:val="0088268F"/>
    <w:rsid w:val="00884017"/>
    <w:rsid w:val="00884AB4"/>
    <w:rsid w:val="00884BF5"/>
    <w:rsid w:val="00886F41"/>
    <w:rsid w:val="008877B3"/>
    <w:rsid w:val="00890136"/>
    <w:rsid w:val="00890714"/>
    <w:rsid w:val="00890FE0"/>
    <w:rsid w:val="00891255"/>
    <w:rsid w:val="008931EC"/>
    <w:rsid w:val="008939C0"/>
    <w:rsid w:val="008961A6"/>
    <w:rsid w:val="008A0B67"/>
    <w:rsid w:val="008A1ABD"/>
    <w:rsid w:val="008A227A"/>
    <w:rsid w:val="008A2992"/>
    <w:rsid w:val="008A29C6"/>
    <w:rsid w:val="008A2C48"/>
    <w:rsid w:val="008A386B"/>
    <w:rsid w:val="008A39A6"/>
    <w:rsid w:val="008A639F"/>
    <w:rsid w:val="008A6650"/>
    <w:rsid w:val="008A6E40"/>
    <w:rsid w:val="008A7704"/>
    <w:rsid w:val="008B06B2"/>
    <w:rsid w:val="008B0988"/>
    <w:rsid w:val="008B0DD8"/>
    <w:rsid w:val="008B0E22"/>
    <w:rsid w:val="008B3928"/>
    <w:rsid w:val="008B46F6"/>
    <w:rsid w:val="008B6025"/>
    <w:rsid w:val="008B7142"/>
    <w:rsid w:val="008C14FA"/>
    <w:rsid w:val="008C184C"/>
    <w:rsid w:val="008C2575"/>
    <w:rsid w:val="008C2CE9"/>
    <w:rsid w:val="008C34A0"/>
    <w:rsid w:val="008C435B"/>
    <w:rsid w:val="008C4434"/>
    <w:rsid w:val="008C4AAC"/>
    <w:rsid w:val="008C4F8D"/>
    <w:rsid w:val="008C598E"/>
    <w:rsid w:val="008C5C8F"/>
    <w:rsid w:val="008C7B1D"/>
    <w:rsid w:val="008D06AD"/>
    <w:rsid w:val="008D120D"/>
    <w:rsid w:val="008D1A8F"/>
    <w:rsid w:val="008D233E"/>
    <w:rsid w:val="008D3BA0"/>
    <w:rsid w:val="008D54EA"/>
    <w:rsid w:val="008E086D"/>
    <w:rsid w:val="008E157D"/>
    <w:rsid w:val="008E1B61"/>
    <w:rsid w:val="008E21B6"/>
    <w:rsid w:val="008E2609"/>
    <w:rsid w:val="008E409B"/>
    <w:rsid w:val="008E6C20"/>
    <w:rsid w:val="008E791A"/>
    <w:rsid w:val="008F2028"/>
    <w:rsid w:val="008F2EAB"/>
    <w:rsid w:val="008F3126"/>
    <w:rsid w:val="008F5612"/>
    <w:rsid w:val="008F789C"/>
    <w:rsid w:val="009005F9"/>
    <w:rsid w:val="00901D83"/>
    <w:rsid w:val="00901F34"/>
    <w:rsid w:val="00902BDB"/>
    <w:rsid w:val="00902DEA"/>
    <w:rsid w:val="0090308F"/>
    <w:rsid w:val="009044AB"/>
    <w:rsid w:val="00904577"/>
    <w:rsid w:val="00904580"/>
    <w:rsid w:val="00906181"/>
    <w:rsid w:val="009071F3"/>
    <w:rsid w:val="00907772"/>
    <w:rsid w:val="00912708"/>
    <w:rsid w:val="00913915"/>
    <w:rsid w:val="009143FB"/>
    <w:rsid w:val="0091475F"/>
    <w:rsid w:val="00914AE0"/>
    <w:rsid w:val="00915148"/>
    <w:rsid w:val="009167A7"/>
    <w:rsid w:val="00916C88"/>
    <w:rsid w:val="00917AEC"/>
    <w:rsid w:val="009205D2"/>
    <w:rsid w:val="00920898"/>
    <w:rsid w:val="0092125B"/>
    <w:rsid w:val="0092211F"/>
    <w:rsid w:val="0092700B"/>
    <w:rsid w:val="00927B97"/>
    <w:rsid w:val="00927F5E"/>
    <w:rsid w:val="00930218"/>
    <w:rsid w:val="00930A81"/>
    <w:rsid w:val="009342CC"/>
    <w:rsid w:val="00934A42"/>
    <w:rsid w:val="00936646"/>
    <w:rsid w:val="009366EB"/>
    <w:rsid w:val="00940CCB"/>
    <w:rsid w:val="00942350"/>
    <w:rsid w:val="0094256A"/>
    <w:rsid w:val="00944537"/>
    <w:rsid w:val="0094614C"/>
    <w:rsid w:val="0094679C"/>
    <w:rsid w:val="00947003"/>
    <w:rsid w:val="00953064"/>
    <w:rsid w:val="00954071"/>
    <w:rsid w:val="00955014"/>
    <w:rsid w:val="009551CB"/>
    <w:rsid w:val="0095747C"/>
    <w:rsid w:val="00961146"/>
    <w:rsid w:val="009611D1"/>
    <w:rsid w:val="009633AC"/>
    <w:rsid w:val="009643DF"/>
    <w:rsid w:val="009646C5"/>
    <w:rsid w:val="009646D0"/>
    <w:rsid w:val="00965A81"/>
    <w:rsid w:val="00965D64"/>
    <w:rsid w:val="009665F0"/>
    <w:rsid w:val="0096690C"/>
    <w:rsid w:val="00967A1F"/>
    <w:rsid w:val="0097140A"/>
    <w:rsid w:val="00971413"/>
    <w:rsid w:val="00971DDA"/>
    <w:rsid w:val="00972FE2"/>
    <w:rsid w:val="009731E7"/>
    <w:rsid w:val="00973217"/>
    <w:rsid w:val="009732F4"/>
    <w:rsid w:val="00974340"/>
    <w:rsid w:val="00974850"/>
    <w:rsid w:val="009754E4"/>
    <w:rsid w:val="009779EA"/>
    <w:rsid w:val="00980C83"/>
    <w:rsid w:val="0098251B"/>
    <w:rsid w:val="009826F5"/>
    <w:rsid w:val="00982BD1"/>
    <w:rsid w:val="00982FEA"/>
    <w:rsid w:val="00983814"/>
    <w:rsid w:val="00983AF8"/>
    <w:rsid w:val="00986C99"/>
    <w:rsid w:val="009873E8"/>
    <w:rsid w:val="009875AF"/>
    <w:rsid w:val="009928F9"/>
    <w:rsid w:val="00993B3C"/>
    <w:rsid w:val="00993D8A"/>
    <w:rsid w:val="0099404C"/>
    <w:rsid w:val="0099430B"/>
    <w:rsid w:val="0099471C"/>
    <w:rsid w:val="009953A9"/>
    <w:rsid w:val="00996070"/>
    <w:rsid w:val="00996100"/>
    <w:rsid w:val="00997628"/>
    <w:rsid w:val="009A0572"/>
    <w:rsid w:val="009A0C26"/>
    <w:rsid w:val="009A5004"/>
    <w:rsid w:val="009A6D15"/>
    <w:rsid w:val="009B0F90"/>
    <w:rsid w:val="009B2881"/>
    <w:rsid w:val="009B4F7D"/>
    <w:rsid w:val="009B50F1"/>
    <w:rsid w:val="009B5286"/>
    <w:rsid w:val="009B53DC"/>
    <w:rsid w:val="009B6156"/>
    <w:rsid w:val="009B713E"/>
    <w:rsid w:val="009B7A3A"/>
    <w:rsid w:val="009C024D"/>
    <w:rsid w:val="009C14D0"/>
    <w:rsid w:val="009C1AB4"/>
    <w:rsid w:val="009C2795"/>
    <w:rsid w:val="009C31A8"/>
    <w:rsid w:val="009C4504"/>
    <w:rsid w:val="009C4B1A"/>
    <w:rsid w:val="009C4E27"/>
    <w:rsid w:val="009C6015"/>
    <w:rsid w:val="009C7A40"/>
    <w:rsid w:val="009D3A5F"/>
    <w:rsid w:val="009D4EFE"/>
    <w:rsid w:val="009D6E6E"/>
    <w:rsid w:val="009E0A0E"/>
    <w:rsid w:val="009E0EF2"/>
    <w:rsid w:val="009E3549"/>
    <w:rsid w:val="009E68B6"/>
    <w:rsid w:val="009E6E57"/>
    <w:rsid w:val="009F0334"/>
    <w:rsid w:val="009F04F7"/>
    <w:rsid w:val="009F1079"/>
    <w:rsid w:val="009F18D0"/>
    <w:rsid w:val="009F1FD8"/>
    <w:rsid w:val="009F24EF"/>
    <w:rsid w:val="009F4744"/>
    <w:rsid w:val="009F610C"/>
    <w:rsid w:val="009F6505"/>
    <w:rsid w:val="009F6A86"/>
    <w:rsid w:val="00A01859"/>
    <w:rsid w:val="00A02B66"/>
    <w:rsid w:val="00A03580"/>
    <w:rsid w:val="00A035C4"/>
    <w:rsid w:val="00A04506"/>
    <w:rsid w:val="00A04923"/>
    <w:rsid w:val="00A05C27"/>
    <w:rsid w:val="00A05C44"/>
    <w:rsid w:val="00A05D46"/>
    <w:rsid w:val="00A05D7B"/>
    <w:rsid w:val="00A10463"/>
    <w:rsid w:val="00A10528"/>
    <w:rsid w:val="00A10C6E"/>
    <w:rsid w:val="00A1152C"/>
    <w:rsid w:val="00A11AE0"/>
    <w:rsid w:val="00A12510"/>
    <w:rsid w:val="00A131F8"/>
    <w:rsid w:val="00A141F6"/>
    <w:rsid w:val="00A14937"/>
    <w:rsid w:val="00A15E8C"/>
    <w:rsid w:val="00A16F5B"/>
    <w:rsid w:val="00A20F5D"/>
    <w:rsid w:val="00A22492"/>
    <w:rsid w:val="00A23979"/>
    <w:rsid w:val="00A244B3"/>
    <w:rsid w:val="00A25F04"/>
    <w:rsid w:val="00A27C3C"/>
    <w:rsid w:val="00A27FE7"/>
    <w:rsid w:val="00A31307"/>
    <w:rsid w:val="00A318BF"/>
    <w:rsid w:val="00A31DE8"/>
    <w:rsid w:val="00A3284C"/>
    <w:rsid w:val="00A34A49"/>
    <w:rsid w:val="00A34F77"/>
    <w:rsid w:val="00A35752"/>
    <w:rsid w:val="00A357C2"/>
    <w:rsid w:val="00A35F94"/>
    <w:rsid w:val="00A364CA"/>
    <w:rsid w:val="00A36FD6"/>
    <w:rsid w:val="00A371A8"/>
    <w:rsid w:val="00A40D5F"/>
    <w:rsid w:val="00A413B4"/>
    <w:rsid w:val="00A41BF8"/>
    <w:rsid w:val="00A42470"/>
    <w:rsid w:val="00A438DD"/>
    <w:rsid w:val="00A45F8C"/>
    <w:rsid w:val="00A47FF7"/>
    <w:rsid w:val="00A50104"/>
    <w:rsid w:val="00A50501"/>
    <w:rsid w:val="00A505B1"/>
    <w:rsid w:val="00A50B03"/>
    <w:rsid w:val="00A51226"/>
    <w:rsid w:val="00A563AC"/>
    <w:rsid w:val="00A568D4"/>
    <w:rsid w:val="00A57F8F"/>
    <w:rsid w:val="00A6030A"/>
    <w:rsid w:val="00A6121C"/>
    <w:rsid w:val="00A61396"/>
    <w:rsid w:val="00A62307"/>
    <w:rsid w:val="00A63FD0"/>
    <w:rsid w:val="00A641B3"/>
    <w:rsid w:val="00A65B4E"/>
    <w:rsid w:val="00A717F7"/>
    <w:rsid w:val="00A74F21"/>
    <w:rsid w:val="00A75A0E"/>
    <w:rsid w:val="00A76F19"/>
    <w:rsid w:val="00A770FF"/>
    <w:rsid w:val="00A80878"/>
    <w:rsid w:val="00A80AFB"/>
    <w:rsid w:val="00A829D4"/>
    <w:rsid w:val="00A83126"/>
    <w:rsid w:val="00A833A6"/>
    <w:rsid w:val="00A8422A"/>
    <w:rsid w:val="00A842E0"/>
    <w:rsid w:val="00A848C0"/>
    <w:rsid w:val="00A850BB"/>
    <w:rsid w:val="00A876A4"/>
    <w:rsid w:val="00A900C1"/>
    <w:rsid w:val="00A90835"/>
    <w:rsid w:val="00A920EB"/>
    <w:rsid w:val="00A92D35"/>
    <w:rsid w:val="00A93376"/>
    <w:rsid w:val="00A95738"/>
    <w:rsid w:val="00A9593F"/>
    <w:rsid w:val="00A95A0D"/>
    <w:rsid w:val="00A95D12"/>
    <w:rsid w:val="00A96293"/>
    <w:rsid w:val="00A9662F"/>
    <w:rsid w:val="00A9731A"/>
    <w:rsid w:val="00AA0AC7"/>
    <w:rsid w:val="00AA12C6"/>
    <w:rsid w:val="00AA1C9E"/>
    <w:rsid w:val="00AA2E53"/>
    <w:rsid w:val="00AA2FCA"/>
    <w:rsid w:val="00AA377F"/>
    <w:rsid w:val="00AA3824"/>
    <w:rsid w:val="00AA44F6"/>
    <w:rsid w:val="00AA62BB"/>
    <w:rsid w:val="00AA6608"/>
    <w:rsid w:val="00AA79FD"/>
    <w:rsid w:val="00AB0D67"/>
    <w:rsid w:val="00AB10E9"/>
    <w:rsid w:val="00AB1B3D"/>
    <w:rsid w:val="00AB25B2"/>
    <w:rsid w:val="00AB2E0C"/>
    <w:rsid w:val="00AB4086"/>
    <w:rsid w:val="00AB447E"/>
    <w:rsid w:val="00AC0110"/>
    <w:rsid w:val="00AC08C3"/>
    <w:rsid w:val="00AC2314"/>
    <w:rsid w:val="00AC78E7"/>
    <w:rsid w:val="00AD0FD1"/>
    <w:rsid w:val="00AD14CA"/>
    <w:rsid w:val="00AD27CA"/>
    <w:rsid w:val="00AD2C23"/>
    <w:rsid w:val="00AD4600"/>
    <w:rsid w:val="00AD6C7A"/>
    <w:rsid w:val="00AE07A3"/>
    <w:rsid w:val="00AE14B9"/>
    <w:rsid w:val="00AE2948"/>
    <w:rsid w:val="00AE32A7"/>
    <w:rsid w:val="00AE3468"/>
    <w:rsid w:val="00AE5676"/>
    <w:rsid w:val="00AE5F70"/>
    <w:rsid w:val="00AE6420"/>
    <w:rsid w:val="00AE693D"/>
    <w:rsid w:val="00AE6CEC"/>
    <w:rsid w:val="00AF0FAE"/>
    <w:rsid w:val="00AF11F9"/>
    <w:rsid w:val="00AF1848"/>
    <w:rsid w:val="00AF22D2"/>
    <w:rsid w:val="00AF357A"/>
    <w:rsid w:val="00AF4520"/>
    <w:rsid w:val="00AF5CCB"/>
    <w:rsid w:val="00AF69E2"/>
    <w:rsid w:val="00AF77DE"/>
    <w:rsid w:val="00B01DFF"/>
    <w:rsid w:val="00B02590"/>
    <w:rsid w:val="00B02E9C"/>
    <w:rsid w:val="00B04587"/>
    <w:rsid w:val="00B04650"/>
    <w:rsid w:val="00B046C9"/>
    <w:rsid w:val="00B04ACA"/>
    <w:rsid w:val="00B058B1"/>
    <w:rsid w:val="00B05C76"/>
    <w:rsid w:val="00B06273"/>
    <w:rsid w:val="00B0641D"/>
    <w:rsid w:val="00B077D0"/>
    <w:rsid w:val="00B100F0"/>
    <w:rsid w:val="00B133A5"/>
    <w:rsid w:val="00B136AA"/>
    <w:rsid w:val="00B13B95"/>
    <w:rsid w:val="00B13F7D"/>
    <w:rsid w:val="00B14069"/>
    <w:rsid w:val="00B149B3"/>
    <w:rsid w:val="00B15D55"/>
    <w:rsid w:val="00B17DE3"/>
    <w:rsid w:val="00B20C20"/>
    <w:rsid w:val="00B216BC"/>
    <w:rsid w:val="00B21DD3"/>
    <w:rsid w:val="00B22527"/>
    <w:rsid w:val="00B2291E"/>
    <w:rsid w:val="00B22E5D"/>
    <w:rsid w:val="00B23735"/>
    <w:rsid w:val="00B25867"/>
    <w:rsid w:val="00B26F1D"/>
    <w:rsid w:val="00B30830"/>
    <w:rsid w:val="00B31278"/>
    <w:rsid w:val="00B35F18"/>
    <w:rsid w:val="00B36DDF"/>
    <w:rsid w:val="00B41364"/>
    <w:rsid w:val="00B41900"/>
    <w:rsid w:val="00B42BBD"/>
    <w:rsid w:val="00B44012"/>
    <w:rsid w:val="00B44C23"/>
    <w:rsid w:val="00B45155"/>
    <w:rsid w:val="00B45C33"/>
    <w:rsid w:val="00B474F8"/>
    <w:rsid w:val="00B5083B"/>
    <w:rsid w:val="00B52977"/>
    <w:rsid w:val="00B5434E"/>
    <w:rsid w:val="00B55613"/>
    <w:rsid w:val="00B55D0C"/>
    <w:rsid w:val="00B56265"/>
    <w:rsid w:val="00B61F50"/>
    <w:rsid w:val="00B62070"/>
    <w:rsid w:val="00B62C81"/>
    <w:rsid w:val="00B6379F"/>
    <w:rsid w:val="00B669C4"/>
    <w:rsid w:val="00B678C2"/>
    <w:rsid w:val="00B71130"/>
    <w:rsid w:val="00B71E9C"/>
    <w:rsid w:val="00B72D02"/>
    <w:rsid w:val="00B735F7"/>
    <w:rsid w:val="00B74063"/>
    <w:rsid w:val="00B75342"/>
    <w:rsid w:val="00B762DA"/>
    <w:rsid w:val="00B76607"/>
    <w:rsid w:val="00B766FA"/>
    <w:rsid w:val="00B771B9"/>
    <w:rsid w:val="00B77449"/>
    <w:rsid w:val="00B77E3B"/>
    <w:rsid w:val="00B80E00"/>
    <w:rsid w:val="00B80E9B"/>
    <w:rsid w:val="00B81579"/>
    <w:rsid w:val="00B818BC"/>
    <w:rsid w:val="00B831FE"/>
    <w:rsid w:val="00B84F2E"/>
    <w:rsid w:val="00B85373"/>
    <w:rsid w:val="00B8570D"/>
    <w:rsid w:val="00B87FEA"/>
    <w:rsid w:val="00B911EA"/>
    <w:rsid w:val="00B91BD2"/>
    <w:rsid w:val="00B91F1A"/>
    <w:rsid w:val="00B9353E"/>
    <w:rsid w:val="00B93570"/>
    <w:rsid w:val="00B935A5"/>
    <w:rsid w:val="00B958AA"/>
    <w:rsid w:val="00B975AA"/>
    <w:rsid w:val="00BA0144"/>
    <w:rsid w:val="00BA04FE"/>
    <w:rsid w:val="00BA0CD9"/>
    <w:rsid w:val="00BA19AE"/>
    <w:rsid w:val="00BA4C52"/>
    <w:rsid w:val="00BA5548"/>
    <w:rsid w:val="00BA5583"/>
    <w:rsid w:val="00BA56EF"/>
    <w:rsid w:val="00BA77B3"/>
    <w:rsid w:val="00BA79A2"/>
    <w:rsid w:val="00BB005B"/>
    <w:rsid w:val="00BB17F5"/>
    <w:rsid w:val="00BB3EE1"/>
    <w:rsid w:val="00BB4D15"/>
    <w:rsid w:val="00BB4E90"/>
    <w:rsid w:val="00BB623E"/>
    <w:rsid w:val="00BC0509"/>
    <w:rsid w:val="00BC30BB"/>
    <w:rsid w:val="00BC357A"/>
    <w:rsid w:val="00BC436D"/>
    <w:rsid w:val="00BC4509"/>
    <w:rsid w:val="00BC4617"/>
    <w:rsid w:val="00BC4ABF"/>
    <w:rsid w:val="00BC7BAC"/>
    <w:rsid w:val="00BD1990"/>
    <w:rsid w:val="00BD38E9"/>
    <w:rsid w:val="00BD4493"/>
    <w:rsid w:val="00BD5B2E"/>
    <w:rsid w:val="00BD5DE3"/>
    <w:rsid w:val="00BE20C0"/>
    <w:rsid w:val="00BE36F9"/>
    <w:rsid w:val="00BE515B"/>
    <w:rsid w:val="00BE6CC7"/>
    <w:rsid w:val="00BE7BDD"/>
    <w:rsid w:val="00BF0725"/>
    <w:rsid w:val="00BF2706"/>
    <w:rsid w:val="00BF2FCC"/>
    <w:rsid w:val="00BF3B3B"/>
    <w:rsid w:val="00BF5AC1"/>
    <w:rsid w:val="00BF6135"/>
    <w:rsid w:val="00BF68EE"/>
    <w:rsid w:val="00BF6CC4"/>
    <w:rsid w:val="00BF7368"/>
    <w:rsid w:val="00C00524"/>
    <w:rsid w:val="00C03951"/>
    <w:rsid w:val="00C0642B"/>
    <w:rsid w:val="00C06F5E"/>
    <w:rsid w:val="00C075C6"/>
    <w:rsid w:val="00C07ECA"/>
    <w:rsid w:val="00C111D5"/>
    <w:rsid w:val="00C11D07"/>
    <w:rsid w:val="00C1211E"/>
    <w:rsid w:val="00C122D2"/>
    <w:rsid w:val="00C135E0"/>
    <w:rsid w:val="00C159D0"/>
    <w:rsid w:val="00C161DD"/>
    <w:rsid w:val="00C16AA4"/>
    <w:rsid w:val="00C1780C"/>
    <w:rsid w:val="00C17BE7"/>
    <w:rsid w:val="00C20118"/>
    <w:rsid w:val="00C20310"/>
    <w:rsid w:val="00C228B1"/>
    <w:rsid w:val="00C23098"/>
    <w:rsid w:val="00C23C16"/>
    <w:rsid w:val="00C24E63"/>
    <w:rsid w:val="00C2528E"/>
    <w:rsid w:val="00C2622A"/>
    <w:rsid w:val="00C265E5"/>
    <w:rsid w:val="00C2717A"/>
    <w:rsid w:val="00C2751F"/>
    <w:rsid w:val="00C27DE6"/>
    <w:rsid w:val="00C3125F"/>
    <w:rsid w:val="00C332BF"/>
    <w:rsid w:val="00C3339C"/>
    <w:rsid w:val="00C34562"/>
    <w:rsid w:val="00C3489A"/>
    <w:rsid w:val="00C34A5E"/>
    <w:rsid w:val="00C35542"/>
    <w:rsid w:val="00C35A18"/>
    <w:rsid w:val="00C368EB"/>
    <w:rsid w:val="00C36EF2"/>
    <w:rsid w:val="00C375F9"/>
    <w:rsid w:val="00C37E79"/>
    <w:rsid w:val="00C408C8"/>
    <w:rsid w:val="00C41F36"/>
    <w:rsid w:val="00C4391A"/>
    <w:rsid w:val="00C443DE"/>
    <w:rsid w:val="00C44E87"/>
    <w:rsid w:val="00C4535D"/>
    <w:rsid w:val="00C45697"/>
    <w:rsid w:val="00C477E1"/>
    <w:rsid w:val="00C502C1"/>
    <w:rsid w:val="00C50341"/>
    <w:rsid w:val="00C50D23"/>
    <w:rsid w:val="00C51417"/>
    <w:rsid w:val="00C5192C"/>
    <w:rsid w:val="00C51AAE"/>
    <w:rsid w:val="00C540B3"/>
    <w:rsid w:val="00C54BFE"/>
    <w:rsid w:val="00C55E52"/>
    <w:rsid w:val="00C606E3"/>
    <w:rsid w:val="00C616B5"/>
    <w:rsid w:val="00C61A40"/>
    <w:rsid w:val="00C6223C"/>
    <w:rsid w:val="00C62EEF"/>
    <w:rsid w:val="00C64DF3"/>
    <w:rsid w:val="00C660C3"/>
    <w:rsid w:val="00C66526"/>
    <w:rsid w:val="00C6750E"/>
    <w:rsid w:val="00C71B1B"/>
    <w:rsid w:val="00C72354"/>
    <w:rsid w:val="00C734DF"/>
    <w:rsid w:val="00C74397"/>
    <w:rsid w:val="00C7590D"/>
    <w:rsid w:val="00C76521"/>
    <w:rsid w:val="00C76942"/>
    <w:rsid w:val="00C76FB6"/>
    <w:rsid w:val="00C806EF"/>
    <w:rsid w:val="00C84E01"/>
    <w:rsid w:val="00C850DF"/>
    <w:rsid w:val="00C85D24"/>
    <w:rsid w:val="00C85DF2"/>
    <w:rsid w:val="00C85FCE"/>
    <w:rsid w:val="00C861CE"/>
    <w:rsid w:val="00C86827"/>
    <w:rsid w:val="00C87173"/>
    <w:rsid w:val="00C90E69"/>
    <w:rsid w:val="00C91333"/>
    <w:rsid w:val="00C913E9"/>
    <w:rsid w:val="00C91B88"/>
    <w:rsid w:val="00C91FCA"/>
    <w:rsid w:val="00C921ED"/>
    <w:rsid w:val="00C92BC9"/>
    <w:rsid w:val="00C93F71"/>
    <w:rsid w:val="00CA0B77"/>
    <w:rsid w:val="00CA13E5"/>
    <w:rsid w:val="00CA191C"/>
    <w:rsid w:val="00CA1FF0"/>
    <w:rsid w:val="00CA2193"/>
    <w:rsid w:val="00CA24B9"/>
    <w:rsid w:val="00CA27C6"/>
    <w:rsid w:val="00CA4CE1"/>
    <w:rsid w:val="00CA5111"/>
    <w:rsid w:val="00CA5A35"/>
    <w:rsid w:val="00CA681D"/>
    <w:rsid w:val="00CA6A74"/>
    <w:rsid w:val="00CB0B8E"/>
    <w:rsid w:val="00CB0E7E"/>
    <w:rsid w:val="00CB1477"/>
    <w:rsid w:val="00CB26DC"/>
    <w:rsid w:val="00CB2C79"/>
    <w:rsid w:val="00CB335C"/>
    <w:rsid w:val="00CB421F"/>
    <w:rsid w:val="00CB43B7"/>
    <w:rsid w:val="00CB4AA2"/>
    <w:rsid w:val="00CB4C29"/>
    <w:rsid w:val="00CB543C"/>
    <w:rsid w:val="00CB7084"/>
    <w:rsid w:val="00CB782E"/>
    <w:rsid w:val="00CC0973"/>
    <w:rsid w:val="00CC183C"/>
    <w:rsid w:val="00CC2C08"/>
    <w:rsid w:val="00CC3314"/>
    <w:rsid w:val="00CC3B24"/>
    <w:rsid w:val="00CC3D88"/>
    <w:rsid w:val="00CC4BA8"/>
    <w:rsid w:val="00CD0B61"/>
    <w:rsid w:val="00CD1518"/>
    <w:rsid w:val="00CD1DBE"/>
    <w:rsid w:val="00CD2C0E"/>
    <w:rsid w:val="00CD3083"/>
    <w:rsid w:val="00CD3725"/>
    <w:rsid w:val="00CD3F9B"/>
    <w:rsid w:val="00CD46F2"/>
    <w:rsid w:val="00CD5587"/>
    <w:rsid w:val="00CD5B25"/>
    <w:rsid w:val="00CE32B2"/>
    <w:rsid w:val="00CF009B"/>
    <w:rsid w:val="00CF07C7"/>
    <w:rsid w:val="00CF18B7"/>
    <w:rsid w:val="00CF18E4"/>
    <w:rsid w:val="00CF1A01"/>
    <w:rsid w:val="00CF26E6"/>
    <w:rsid w:val="00CF2D2A"/>
    <w:rsid w:val="00CF361F"/>
    <w:rsid w:val="00CF3E81"/>
    <w:rsid w:val="00CF59CA"/>
    <w:rsid w:val="00CF5FCB"/>
    <w:rsid w:val="00CF7613"/>
    <w:rsid w:val="00D0038F"/>
    <w:rsid w:val="00D01FB5"/>
    <w:rsid w:val="00D02F6A"/>
    <w:rsid w:val="00D038C1"/>
    <w:rsid w:val="00D04463"/>
    <w:rsid w:val="00D10C12"/>
    <w:rsid w:val="00D12B16"/>
    <w:rsid w:val="00D13080"/>
    <w:rsid w:val="00D161D1"/>
    <w:rsid w:val="00D1739F"/>
    <w:rsid w:val="00D17D8C"/>
    <w:rsid w:val="00D21007"/>
    <w:rsid w:val="00D2156E"/>
    <w:rsid w:val="00D22128"/>
    <w:rsid w:val="00D23B90"/>
    <w:rsid w:val="00D24D50"/>
    <w:rsid w:val="00D265CF"/>
    <w:rsid w:val="00D26E19"/>
    <w:rsid w:val="00D310E0"/>
    <w:rsid w:val="00D32DD8"/>
    <w:rsid w:val="00D367D0"/>
    <w:rsid w:val="00D40940"/>
    <w:rsid w:val="00D416B6"/>
    <w:rsid w:val="00D41BC3"/>
    <w:rsid w:val="00D41D53"/>
    <w:rsid w:val="00D42EF3"/>
    <w:rsid w:val="00D437D1"/>
    <w:rsid w:val="00D449C2"/>
    <w:rsid w:val="00D44B30"/>
    <w:rsid w:val="00D44B31"/>
    <w:rsid w:val="00D4530E"/>
    <w:rsid w:val="00D461B1"/>
    <w:rsid w:val="00D51A44"/>
    <w:rsid w:val="00D5276B"/>
    <w:rsid w:val="00D527F8"/>
    <w:rsid w:val="00D53067"/>
    <w:rsid w:val="00D54512"/>
    <w:rsid w:val="00D54CDA"/>
    <w:rsid w:val="00D57584"/>
    <w:rsid w:val="00D5783D"/>
    <w:rsid w:val="00D60C0E"/>
    <w:rsid w:val="00D60C95"/>
    <w:rsid w:val="00D61639"/>
    <w:rsid w:val="00D61EEB"/>
    <w:rsid w:val="00D62BB9"/>
    <w:rsid w:val="00D62DD4"/>
    <w:rsid w:val="00D63A66"/>
    <w:rsid w:val="00D65F00"/>
    <w:rsid w:val="00D66082"/>
    <w:rsid w:val="00D66EB4"/>
    <w:rsid w:val="00D6780C"/>
    <w:rsid w:val="00D67C36"/>
    <w:rsid w:val="00D719AF"/>
    <w:rsid w:val="00D72779"/>
    <w:rsid w:val="00D736A0"/>
    <w:rsid w:val="00D737CC"/>
    <w:rsid w:val="00D7597E"/>
    <w:rsid w:val="00D75FB3"/>
    <w:rsid w:val="00D7630F"/>
    <w:rsid w:val="00D76B19"/>
    <w:rsid w:val="00D76F65"/>
    <w:rsid w:val="00D771C1"/>
    <w:rsid w:val="00D778CB"/>
    <w:rsid w:val="00D81534"/>
    <w:rsid w:val="00D825DE"/>
    <w:rsid w:val="00D82FC1"/>
    <w:rsid w:val="00D83697"/>
    <w:rsid w:val="00D8441B"/>
    <w:rsid w:val="00D85210"/>
    <w:rsid w:val="00D866FA"/>
    <w:rsid w:val="00D87DC0"/>
    <w:rsid w:val="00D91328"/>
    <w:rsid w:val="00D91749"/>
    <w:rsid w:val="00D91B68"/>
    <w:rsid w:val="00D91CA1"/>
    <w:rsid w:val="00D9278B"/>
    <w:rsid w:val="00D93A32"/>
    <w:rsid w:val="00D94176"/>
    <w:rsid w:val="00D94976"/>
    <w:rsid w:val="00D94A7D"/>
    <w:rsid w:val="00D96904"/>
    <w:rsid w:val="00D97461"/>
    <w:rsid w:val="00DA07D4"/>
    <w:rsid w:val="00DA13A6"/>
    <w:rsid w:val="00DA1874"/>
    <w:rsid w:val="00DA1ECA"/>
    <w:rsid w:val="00DA2D72"/>
    <w:rsid w:val="00DA503D"/>
    <w:rsid w:val="00DA55DB"/>
    <w:rsid w:val="00DA6FAE"/>
    <w:rsid w:val="00DA77CC"/>
    <w:rsid w:val="00DA794A"/>
    <w:rsid w:val="00DB1349"/>
    <w:rsid w:val="00DB13FC"/>
    <w:rsid w:val="00DB1EC5"/>
    <w:rsid w:val="00DB2338"/>
    <w:rsid w:val="00DB2614"/>
    <w:rsid w:val="00DB28A7"/>
    <w:rsid w:val="00DB3103"/>
    <w:rsid w:val="00DB44C9"/>
    <w:rsid w:val="00DB5471"/>
    <w:rsid w:val="00DB66AB"/>
    <w:rsid w:val="00DB6BA3"/>
    <w:rsid w:val="00DB7291"/>
    <w:rsid w:val="00DC30A5"/>
    <w:rsid w:val="00DC4F33"/>
    <w:rsid w:val="00DC7072"/>
    <w:rsid w:val="00DD15AC"/>
    <w:rsid w:val="00DD4407"/>
    <w:rsid w:val="00DD44A5"/>
    <w:rsid w:val="00DD6BB6"/>
    <w:rsid w:val="00DE260A"/>
    <w:rsid w:val="00DE3072"/>
    <w:rsid w:val="00DE3121"/>
    <w:rsid w:val="00DE3DA9"/>
    <w:rsid w:val="00DE4FEC"/>
    <w:rsid w:val="00DE58F3"/>
    <w:rsid w:val="00DE59C5"/>
    <w:rsid w:val="00DE6518"/>
    <w:rsid w:val="00DE7D26"/>
    <w:rsid w:val="00DE7E8B"/>
    <w:rsid w:val="00DE7FA9"/>
    <w:rsid w:val="00DF2C85"/>
    <w:rsid w:val="00DF51DC"/>
    <w:rsid w:val="00DF62FE"/>
    <w:rsid w:val="00DF6474"/>
    <w:rsid w:val="00DF6E67"/>
    <w:rsid w:val="00DF7493"/>
    <w:rsid w:val="00DF778C"/>
    <w:rsid w:val="00E00A6F"/>
    <w:rsid w:val="00E00C94"/>
    <w:rsid w:val="00E00D18"/>
    <w:rsid w:val="00E01F81"/>
    <w:rsid w:val="00E0245A"/>
    <w:rsid w:val="00E0369F"/>
    <w:rsid w:val="00E04017"/>
    <w:rsid w:val="00E054F0"/>
    <w:rsid w:val="00E055CD"/>
    <w:rsid w:val="00E0776F"/>
    <w:rsid w:val="00E07787"/>
    <w:rsid w:val="00E07DC3"/>
    <w:rsid w:val="00E10C9A"/>
    <w:rsid w:val="00E10E0F"/>
    <w:rsid w:val="00E1156B"/>
    <w:rsid w:val="00E117AF"/>
    <w:rsid w:val="00E12103"/>
    <w:rsid w:val="00E12BD5"/>
    <w:rsid w:val="00E13245"/>
    <w:rsid w:val="00E14DC0"/>
    <w:rsid w:val="00E151F3"/>
    <w:rsid w:val="00E15464"/>
    <w:rsid w:val="00E157BF"/>
    <w:rsid w:val="00E15AA1"/>
    <w:rsid w:val="00E16078"/>
    <w:rsid w:val="00E177A3"/>
    <w:rsid w:val="00E2178A"/>
    <w:rsid w:val="00E2214B"/>
    <w:rsid w:val="00E22B52"/>
    <w:rsid w:val="00E234DC"/>
    <w:rsid w:val="00E23549"/>
    <w:rsid w:val="00E25B9D"/>
    <w:rsid w:val="00E268A1"/>
    <w:rsid w:val="00E27B2E"/>
    <w:rsid w:val="00E302BC"/>
    <w:rsid w:val="00E31170"/>
    <w:rsid w:val="00E3157A"/>
    <w:rsid w:val="00E31D4A"/>
    <w:rsid w:val="00E329D2"/>
    <w:rsid w:val="00E32C79"/>
    <w:rsid w:val="00E335CB"/>
    <w:rsid w:val="00E338CD"/>
    <w:rsid w:val="00E339A6"/>
    <w:rsid w:val="00E34E56"/>
    <w:rsid w:val="00E35EAE"/>
    <w:rsid w:val="00E36AF6"/>
    <w:rsid w:val="00E37545"/>
    <w:rsid w:val="00E378FD"/>
    <w:rsid w:val="00E379D1"/>
    <w:rsid w:val="00E40200"/>
    <w:rsid w:val="00E434AA"/>
    <w:rsid w:val="00E44A7F"/>
    <w:rsid w:val="00E45660"/>
    <w:rsid w:val="00E46DD1"/>
    <w:rsid w:val="00E54E3A"/>
    <w:rsid w:val="00E659AA"/>
    <w:rsid w:val="00E65F49"/>
    <w:rsid w:val="00E66C8D"/>
    <w:rsid w:val="00E7015D"/>
    <w:rsid w:val="00E718E2"/>
    <w:rsid w:val="00E72768"/>
    <w:rsid w:val="00E74A07"/>
    <w:rsid w:val="00E75ADC"/>
    <w:rsid w:val="00E77219"/>
    <w:rsid w:val="00E8066B"/>
    <w:rsid w:val="00E8121E"/>
    <w:rsid w:val="00E838E1"/>
    <w:rsid w:val="00E83DBF"/>
    <w:rsid w:val="00E84817"/>
    <w:rsid w:val="00E856EF"/>
    <w:rsid w:val="00E85C4C"/>
    <w:rsid w:val="00E86009"/>
    <w:rsid w:val="00E872F4"/>
    <w:rsid w:val="00E87D8D"/>
    <w:rsid w:val="00E87E02"/>
    <w:rsid w:val="00E906E0"/>
    <w:rsid w:val="00E90A66"/>
    <w:rsid w:val="00E911BB"/>
    <w:rsid w:val="00E93621"/>
    <w:rsid w:val="00E93F78"/>
    <w:rsid w:val="00E949C8"/>
    <w:rsid w:val="00EA03B0"/>
    <w:rsid w:val="00EA1B9D"/>
    <w:rsid w:val="00EA4505"/>
    <w:rsid w:val="00EA4ED8"/>
    <w:rsid w:val="00EA5EC4"/>
    <w:rsid w:val="00EB0CE0"/>
    <w:rsid w:val="00EB1A94"/>
    <w:rsid w:val="00EB29DA"/>
    <w:rsid w:val="00EB4BFF"/>
    <w:rsid w:val="00EB4EC2"/>
    <w:rsid w:val="00EB6739"/>
    <w:rsid w:val="00EB6A3B"/>
    <w:rsid w:val="00EB79C4"/>
    <w:rsid w:val="00EC22AB"/>
    <w:rsid w:val="00EC3EF5"/>
    <w:rsid w:val="00EC4964"/>
    <w:rsid w:val="00EC5F1E"/>
    <w:rsid w:val="00ED2779"/>
    <w:rsid w:val="00ED2F88"/>
    <w:rsid w:val="00ED3A2E"/>
    <w:rsid w:val="00ED484B"/>
    <w:rsid w:val="00ED6280"/>
    <w:rsid w:val="00ED788F"/>
    <w:rsid w:val="00EE05A3"/>
    <w:rsid w:val="00EE2EEF"/>
    <w:rsid w:val="00EE393C"/>
    <w:rsid w:val="00EE3958"/>
    <w:rsid w:val="00EE39C3"/>
    <w:rsid w:val="00EE7D2D"/>
    <w:rsid w:val="00EF04D0"/>
    <w:rsid w:val="00EF3A1E"/>
    <w:rsid w:val="00EF3D80"/>
    <w:rsid w:val="00EF449C"/>
    <w:rsid w:val="00EF49E1"/>
    <w:rsid w:val="00EF549C"/>
    <w:rsid w:val="00F020B2"/>
    <w:rsid w:val="00F0361B"/>
    <w:rsid w:val="00F05FAB"/>
    <w:rsid w:val="00F06AF5"/>
    <w:rsid w:val="00F06B2D"/>
    <w:rsid w:val="00F07433"/>
    <w:rsid w:val="00F12C94"/>
    <w:rsid w:val="00F12D74"/>
    <w:rsid w:val="00F178B4"/>
    <w:rsid w:val="00F2055D"/>
    <w:rsid w:val="00F2057C"/>
    <w:rsid w:val="00F21C18"/>
    <w:rsid w:val="00F2598C"/>
    <w:rsid w:val="00F25A20"/>
    <w:rsid w:val="00F267C8"/>
    <w:rsid w:val="00F278AF"/>
    <w:rsid w:val="00F279E2"/>
    <w:rsid w:val="00F27D88"/>
    <w:rsid w:val="00F31215"/>
    <w:rsid w:val="00F314E2"/>
    <w:rsid w:val="00F31F00"/>
    <w:rsid w:val="00F33AF2"/>
    <w:rsid w:val="00F3636C"/>
    <w:rsid w:val="00F37A88"/>
    <w:rsid w:val="00F37C51"/>
    <w:rsid w:val="00F403C6"/>
    <w:rsid w:val="00F42B9A"/>
    <w:rsid w:val="00F4579E"/>
    <w:rsid w:val="00F465B8"/>
    <w:rsid w:val="00F4661F"/>
    <w:rsid w:val="00F46921"/>
    <w:rsid w:val="00F46A7A"/>
    <w:rsid w:val="00F47BFE"/>
    <w:rsid w:val="00F50090"/>
    <w:rsid w:val="00F506F7"/>
    <w:rsid w:val="00F50F56"/>
    <w:rsid w:val="00F53DB7"/>
    <w:rsid w:val="00F542CF"/>
    <w:rsid w:val="00F5517E"/>
    <w:rsid w:val="00F55256"/>
    <w:rsid w:val="00F6039D"/>
    <w:rsid w:val="00F701AD"/>
    <w:rsid w:val="00F711FF"/>
    <w:rsid w:val="00F71842"/>
    <w:rsid w:val="00F73043"/>
    <w:rsid w:val="00F73CE4"/>
    <w:rsid w:val="00F74ED1"/>
    <w:rsid w:val="00F75349"/>
    <w:rsid w:val="00F759FB"/>
    <w:rsid w:val="00F773A1"/>
    <w:rsid w:val="00F8068F"/>
    <w:rsid w:val="00F80A49"/>
    <w:rsid w:val="00F81018"/>
    <w:rsid w:val="00F81B65"/>
    <w:rsid w:val="00F825BE"/>
    <w:rsid w:val="00F83DF8"/>
    <w:rsid w:val="00F8440C"/>
    <w:rsid w:val="00F84A69"/>
    <w:rsid w:val="00F84C1C"/>
    <w:rsid w:val="00F8620F"/>
    <w:rsid w:val="00F86874"/>
    <w:rsid w:val="00F86B5B"/>
    <w:rsid w:val="00F86F1F"/>
    <w:rsid w:val="00F8741F"/>
    <w:rsid w:val="00F875E5"/>
    <w:rsid w:val="00F8767B"/>
    <w:rsid w:val="00F9121F"/>
    <w:rsid w:val="00F916F2"/>
    <w:rsid w:val="00F92583"/>
    <w:rsid w:val="00F926A3"/>
    <w:rsid w:val="00F92A03"/>
    <w:rsid w:val="00F9401A"/>
    <w:rsid w:val="00F9476C"/>
    <w:rsid w:val="00F94F01"/>
    <w:rsid w:val="00F9522D"/>
    <w:rsid w:val="00F95EFE"/>
    <w:rsid w:val="00F96965"/>
    <w:rsid w:val="00F97DD6"/>
    <w:rsid w:val="00FA0AE8"/>
    <w:rsid w:val="00FA227E"/>
    <w:rsid w:val="00FA2D5D"/>
    <w:rsid w:val="00FA2EED"/>
    <w:rsid w:val="00FA573A"/>
    <w:rsid w:val="00FA5DE4"/>
    <w:rsid w:val="00FA6456"/>
    <w:rsid w:val="00FA766A"/>
    <w:rsid w:val="00FB2C54"/>
    <w:rsid w:val="00FB50AC"/>
    <w:rsid w:val="00FB68B0"/>
    <w:rsid w:val="00FB6B06"/>
    <w:rsid w:val="00FB701C"/>
    <w:rsid w:val="00FC0585"/>
    <w:rsid w:val="00FC0F5B"/>
    <w:rsid w:val="00FC2680"/>
    <w:rsid w:val="00FC3E2A"/>
    <w:rsid w:val="00FC41DE"/>
    <w:rsid w:val="00FC5AF8"/>
    <w:rsid w:val="00FC60DE"/>
    <w:rsid w:val="00FD1B20"/>
    <w:rsid w:val="00FD2262"/>
    <w:rsid w:val="00FD2A6F"/>
    <w:rsid w:val="00FD3C50"/>
    <w:rsid w:val="00FD3F05"/>
    <w:rsid w:val="00FD51CB"/>
    <w:rsid w:val="00FD6424"/>
    <w:rsid w:val="00FD65D5"/>
    <w:rsid w:val="00FD6F47"/>
    <w:rsid w:val="00FE01B2"/>
    <w:rsid w:val="00FE02DE"/>
    <w:rsid w:val="00FE0ED6"/>
    <w:rsid w:val="00FE2322"/>
    <w:rsid w:val="00FE37C1"/>
    <w:rsid w:val="00FE58BF"/>
    <w:rsid w:val="00FE6047"/>
    <w:rsid w:val="00FE6A82"/>
    <w:rsid w:val="00FF424D"/>
    <w:rsid w:val="00FF6092"/>
    <w:rsid w:val="00FF7790"/>
    <w:rsid w:val="00FF7BAF"/>
    <w:rsid w:val="00FF7FAC"/>
    <w:rsid w:val="0364F4C4"/>
    <w:rsid w:val="0842B076"/>
    <w:rsid w:val="173B0E82"/>
    <w:rsid w:val="17DADE65"/>
    <w:rsid w:val="19457A7C"/>
    <w:rsid w:val="2326C259"/>
    <w:rsid w:val="28DBA8AC"/>
    <w:rsid w:val="2E6F6FE2"/>
    <w:rsid w:val="3297489F"/>
    <w:rsid w:val="3965380B"/>
    <w:rsid w:val="39EB1F0F"/>
    <w:rsid w:val="3F6E8B26"/>
    <w:rsid w:val="41D332FE"/>
    <w:rsid w:val="481138F0"/>
    <w:rsid w:val="49528686"/>
    <w:rsid w:val="4A03A0B9"/>
    <w:rsid w:val="5207FB6B"/>
    <w:rsid w:val="554828B7"/>
    <w:rsid w:val="57A128A3"/>
    <w:rsid w:val="5864CBC5"/>
    <w:rsid w:val="6AF15A86"/>
    <w:rsid w:val="6C8D2AE7"/>
    <w:rsid w:val="6D774FC0"/>
    <w:rsid w:val="7EAFE8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oNotEmbedSmartTags/>
  <w:decimalSymbol w:val="."/>
  <w:listSeparator w:val=","/>
  <w14:docId w14:val="3FC3ED51"/>
  <w15:chartTrackingRefBased/>
  <w15:docId w15:val="{7ACBC6CF-BC8A-400D-8B60-41693541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83C"/>
    <w:pPr>
      <w:jc w:val="both"/>
    </w:pPr>
    <w:rPr>
      <w:rFonts w:ascii="Verdana" w:hAnsi="Verdana"/>
      <w:sz w:val="18"/>
      <w:szCs w:val="18"/>
      <w:lang w:eastAsia="zh-CN"/>
    </w:rPr>
  </w:style>
  <w:style w:type="paragraph" w:styleId="Heading1">
    <w:name w:val="heading 1"/>
    <w:basedOn w:val="Normal"/>
    <w:next w:val="Normal"/>
    <w:link w:val="Heading1Char"/>
    <w:uiPriority w:val="99"/>
    <w:qFormat/>
    <w:rsid w:val="00872B40"/>
    <w:pPr>
      <w:keepNext/>
      <w:spacing w:before="240" w:after="60"/>
      <w:outlineLvl w:val="0"/>
    </w:pPr>
    <w:rPr>
      <w:rFonts w:ascii="Arial" w:hAnsi="Arial"/>
      <w:b/>
      <w:bCs/>
      <w:kern w:val="32"/>
      <w:sz w:val="32"/>
      <w:szCs w:val="32"/>
      <w:lang w:val="x-none"/>
    </w:rPr>
  </w:style>
  <w:style w:type="paragraph" w:styleId="Heading2">
    <w:name w:val="heading 2"/>
    <w:basedOn w:val="Normal"/>
    <w:next w:val="Normal"/>
    <w:link w:val="Heading2Char"/>
    <w:uiPriority w:val="99"/>
    <w:qFormat/>
    <w:rsid w:val="006E23D9"/>
    <w:pPr>
      <w:keepNext/>
      <w:jc w:val="left"/>
      <w:outlineLvl w:val="1"/>
    </w:pPr>
    <w:rPr>
      <w:rFonts w:ascii="Times New Roman" w:hAnsi="Times New Roman"/>
      <w:b/>
      <w:sz w:val="24"/>
      <w:lang w:val="x-none" w:eastAsia="en-US"/>
    </w:rPr>
  </w:style>
  <w:style w:type="paragraph" w:styleId="Heading3">
    <w:name w:val="heading 3"/>
    <w:basedOn w:val="Normal"/>
    <w:next w:val="Normal"/>
    <w:link w:val="Heading3Char"/>
    <w:uiPriority w:val="99"/>
    <w:qFormat/>
    <w:rsid w:val="006E23D9"/>
    <w:pPr>
      <w:keepNext/>
      <w:jc w:val="left"/>
      <w:outlineLvl w:val="2"/>
    </w:pPr>
    <w:rPr>
      <w:rFonts w:ascii="Times New Roman" w:hAnsi="Times New Roman"/>
      <w:sz w:val="24"/>
      <w:lang w:val="x-none" w:eastAsia="en-US"/>
    </w:rPr>
  </w:style>
  <w:style w:type="paragraph" w:styleId="Heading4">
    <w:name w:val="heading 4"/>
    <w:basedOn w:val="Normal"/>
    <w:next w:val="Normal"/>
    <w:link w:val="Heading4Char"/>
    <w:uiPriority w:val="99"/>
    <w:qFormat/>
    <w:rsid w:val="006E23D9"/>
    <w:pPr>
      <w:keepNext/>
      <w:numPr>
        <w:numId w:val="12"/>
      </w:numPr>
      <w:jc w:val="left"/>
      <w:outlineLvl w:val="3"/>
    </w:pPr>
    <w:rPr>
      <w:rFonts w:ascii="Times New Roman" w:hAnsi="Times New Roman"/>
      <w:b/>
      <w:sz w:val="24"/>
      <w:lang w:val="x-none" w:eastAsia="en-US"/>
    </w:rPr>
  </w:style>
  <w:style w:type="paragraph" w:styleId="Heading5">
    <w:name w:val="heading 5"/>
    <w:basedOn w:val="Normal"/>
    <w:next w:val="Normal"/>
    <w:link w:val="Heading5Char"/>
    <w:uiPriority w:val="99"/>
    <w:qFormat/>
    <w:rsid w:val="003052CA"/>
    <w:pPr>
      <w:widowControl w:val="0"/>
      <w:spacing w:before="240" w:after="60"/>
      <w:jc w:val="left"/>
      <w:outlineLvl w:val="4"/>
    </w:pPr>
    <w:rPr>
      <w:rFonts w:ascii="Courier New" w:hAnsi="Courier New"/>
      <w:b/>
      <w:bCs/>
      <w:i/>
      <w:iCs/>
      <w:snapToGrid w:val="0"/>
      <w:sz w:val="26"/>
      <w:szCs w:val="26"/>
      <w:lang w:val="x-none" w:eastAsia="en-US"/>
    </w:rPr>
  </w:style>
  <w:style w:type="paragraph" w:styleId="Heading6">
    <w:name w:val="heading 6"/>
    <w:basedOn w:val="Normal"/>
    <w:next w:val="Normal"/>
    <w:link w:val="Heading6Char"/>
    <w:uiPriority w:val="99"/>
    <w:qFormat/>
    <w:rsid w:val="003052CA"/>
    <w:pPr>
      <w:spacing w:before="240" w:after="60"/>
      <w:jc w:val="left"/>
      <w:outlineLvl w:val="5"/>
    </w:pPr>
    <w:rPr>
      <w:rFonts w:ascii="Calibri" w:hAnsi="Calibri"/>
      <w:b/>
      <w:bCs/>
      <w:sz w:val="22"/>
      <w:szCs w:val="22"/>
      <w:lang w:val="x-none"/>
    </w:rPr>
  </w:style>
  <w:style w:type="paragraph" w:styleId="Heading7">
    <w:name w:val="heading 7"/>
    <w:basedOn w:val="Normal"/>
    <w:next w:val="Normal"/>
    <w:link w:val="Heading7Char"/>
    <w:uiPriority w:val="99"/>
    <w:qFormat/>
    <w:rsid w:val="006E23D9"/>
    <w:pPr>
      <w:keepNext/>
      <w:ind w:left="720" w:hanging="720"/>
      <w:jc w:val="left"/>
      <w:outlineLvl w:val="6"/>
    </w:pPr>
    <w:rPr>
      <w:rFonts w:ascii="Times New Roman" w:hAnsi="Times New Roman"/>
      <w:sz w:val="24"/>
      <w:lang w:val="x-none" w:eastAsia="en-US"/>
    </w:rPr>
  </w:style>
  <w:style w:type="paragraph" w:styleId="Heading8">
    <w:name w:val="heading 8"/>
    <w:basedOn w:val="BodyText"/>
    <w:link w:val="Heading8Char"/>
    <w:uiPriority w:val="99"/>
    <w:qFormat/>
    <w:rsid w:val="00A23979"/>
    <w:pPr>
      <w:tabs>
        <w:tab w:val="num" w:pos="1440"/>
      </w:tabs>
      <w:spacing w:line="300" w:lineRule="auto"/>
      <w:ind w:left="1440" w:hanging="720"/>
      <w:jc w:val="both"/>
      <w:outlineLvl w:val="7"/>
    </w:pPr>
    <w:rPr>
      <w:sz w:val="22"/>
      <w:lang w:eastAsia="en-GB"/>
    </w:rPr>
  </w:style>
  <w:style w:type="paragraph" w:styleId="Heading9">
    <w:name w:val="heading 9"/>
    <w:basedOn w:val="BodyText"/>
    <w:link w:val="Heading9Char"/>
    <w:uiPriority w:val="99"/>
    <w:qFormat/>
    <w:rsid w:val="00A23979"/>
    <w:pPr>
      <w:numPr>
        <w:numId w:val="14"/>
      </w:numPr>
      <w:spacing w:line="300" w:lineRule="auto"/>
      <w:jc w:val="both"/>
      <w:outlineLvl w:val="8"/>
    </w:pPr>
    <w:rPr>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32283C"/>
    <w:pPr>
      <w:numPr>
        <w:numId w:val="1"/>
      </w:numPr>
      <w:tabs>
        <w:tab w:val="left" w:pos="1843"/>
        <w:tab w:val="left" w:pos="3119"/>
        <w:tab w:val="left" w:pos="4253"/>
      </w:tabs>
      <w:spacing w:after="240"/>
    </w:pPr>
  </w:style>
  <w:style w:type="paragraph" w:customStyle="1" w:styleId="aDefinition">
    <w:name w:val="(a) Definition"/>
    <w:basedOn w:val="Body"/>
    <w:qFormat/>
    <w:rsid w:val="0032283C"/>
    <w:pPr>
      <w:numPr>
        <w:ilvl w:val="1"/>
      </w:numPr>
      <w:tabs>
        <w:tab w:val="clear" w:pos="1843"/>
        <w:tab w:val="clear" w:pos="3119"/>
        <w:tab w:val="clear" w:pos="4253"/>
      </w:tabs>
    </w:pPr>
  </w:style>
  <w:style w:type="paragraph" w:customStyle="1" w:styleId="iDefinition">
    <w:name w:val="(i) Definition"/>
    <w:basedOn w:val="Body"/>
    <w:qFormat/>
    <w:rsid w:val="0032283C"/>
    <w:pPr>
      <w:numPr>
        <w:ilvl w:val="2"/>
      </w:numPr>
      <w:tabs>
        <w:tab w:val="clear" w:pos="3119"/>
        <w:tab w:val="clear" w:pos="4253"/>
      </w:tabs>
    </w:pPr>
  </w:style>
  <w:style w:type="paragraph" w:customStyle="1" w:styleId="Body1">
    <w:name w:val="Body 1"/>
    <w:basedOn w:val="Body"/>
    <w:qFormat/>
    <w:rsid w:val="0032283C"/>
    <w:pPr>
      <w:tabs>
        <w:tab w:val="clear" w:pos="1843"/>
        <w:tab w:val="clear" w:pos="3119"/>
        <w:tab w:val="clear" w:pos="4253"/>
      </w:tabs>
      <w:ind w:left="851"/>
    </w:pPr>
  </w:style>
  <w:style w:type="paragraph" w:customStyle="1" w:styleId="Background">
    <w:name w:val="Background"/>
    <w:basedOn w:val="Body1"/>
    <w:qFormat/>
    <w:rsid w:val="0032283C"/>
    <w:pPr>
      <w:numPr>
        <w:numId w:val="2"/>
      </w:numPr>
    </w:pPr>
  </w:style>
  <w:style w:type="paragraph" w:customStyle="1" w:styleId="Body2">
    <w:name w:val="Body 2"/>
    <w:basedOn w:val="Body1"/>
    <w:qFormat/>
    <w:rsid w:val="0032283C"/>
  </w:style>
  <w:style w:type="paragraph" w:customStyle="1" w:styleId="Body3">
    <w:name w:val="Body 3"/>
    <w:basedOn w:val="Body2"/>
    <w:qFormat/>
    <w:rsid w:val="0032283C"/>
    <w:pPr>
      <w:ind w:left="1843"/>
    </w:pPr>
  </w:style>
  <w:style w:type="paragraph" w:customStyle="1" w:styleId="Body4">
    <w:name w:val="Body 4"/>
    <w:basedOn w:val="Body3"/>
    <w:qFormat/>
    <w:rsid w:val="0032283C"/>
    <w:pPr>
      <w:ind w:left="3119"/>
    </w:pPr>
  </w:style>
  <w:style w:type="paragraph" w:customStyle="1" w:styleId="Body5">
    <w:name w:val="Body 5"/>
    <w:basedOn w:val="Body3"/>
    <w:qFormat/>
    <w:rsid w:val="0032283C"/>
    <w:pPr>
      <w:ind w:left="3119"/>
    </w:pPr>
  </w:style>
  <w:style w:type="paragraph" w:customStyle="1" w:styleId="Bullet1">
    <w:name w:val="Bullet 1"/>
    <w:basedOn w:val="Body1"/>
    <w:qFormat/>
    <w:rsid w:val="0032283C"/>
    <w:pPr>
      <w:numPr>
        <w:numId w:val="3"/>
      </w:numPr>
    </w:pPr>
  </w:style>
  <w:style w:type="paragraph" w:customStyle="1" w:styleId="Bullet2">
    <w:name w:val="Bullet 2"/>
    <w:basedOn w:val="Body2"/>
    <w:qFormat/>
    <w:rsid w:val="0032283C"/>
    <w:pPr>
      <w:numPr>
        <w:ilvl w:val="1"/>
        <w:numId w:val="3"/>
      </w:numPr>
    </w:pPr>
  </w:style>
  <w:style w:type="paragraph" w:customStyle="1" w:styleId="Bullet3">
    <w:name w:val="Bullet 3"/>
    <w:basedOn w:val="Body3"/>
    <w:qFormat/>
    <w:rsid w:val="0032283C"/>
    <w:pPr>
      <w:numPr>
        <w:ilvl w:val="2"/>
        <w:numId w:val="3"/>
      </w:numPr>
    </w:pPr>
  </w:style>
  <w:style w:type="character" w:customStyle="1" w:styleId="CrossReference">
    <w:name w:val="Cross Reference"/>
    <w:qFormat/>
    <w:rsid w:val="0032283C"/>
    <w:rPr>
      <w:b/>
    </w:rPr>
  </w:style>
  <w:style w:type="paragraph" w:styleId="Footer">
    <w:name w:val="footer"/>
    <w:basedOn w:val="Normal"/>
    <w:link w:val="FooterChar"/>
    <w:rsid w:val="0032283C"/>
    <w:pPr>
      <w:tabs>
        <w:tab w:val="right" w:pos="9072"/>
      </w:tabs>
    </w:pPr>
    <w:rPr>
      <w:noProof/>
      <w:sz w:val="14"/>
    </w:rPr>
  </w:style>
  <w:style w:type="character" w:styleId="FootnoteReference">
    <w:name w:val="footnote reference"/>
    <w:semiHidden/>
    <w:rsid w:val="0032283C"/>
    <w:rPr>
      <w:rFonts w:ascii="Tahoma" w:hAnsi="Tahoma"/>
      <w:b/>
      <w:color w:val="auto"/>
      <w:sz w:val="20"/>
      <w:u w:val="none"/>
      <w:vertAlign w:val="superscript"/>
    </w:rPr>
  </w:style>
  <w:style w:type="paragraph" w:styleId="FootnoteText">
    <w:name w:val="footnote text"/>
    <w:basedOn w:val="Normal"/>
    <w:link w:val="FootnoteTextChar"/>
    <w:semiHidden/>
    <w:rsid w:val="0032283C"/>
    <w:pPr>
      <w:tabs>
        <w:tab w:val="left" w:pos="851"/>
      </w:tabs>
      <w:spacing w:after="60"/>
      <w:ind w:left="851" w:hanging="851"/>
    </w:pPr>
    <w:rPr>
      <w:rFonts w:ascii="Tahoma" w:hAnsi="Tahoma"/>
      <w:sz w:val="16"/>
    </w:rPr>
  </w:style>
  <w:style w:type="paragraph" w:styleId="Header">
    <w:name w:val="header"/>
    <w:basedOn w:val="Normal"/>
    <w:link w:val="HeaderChar"/>
    <w:rsid w:val="0032283C"/>
    <w:pPr>
      <w:tabs>
        <w:tab w:val="center" w:pos="4536"/>
        <w:tab w:val="right" w:pos="9072"/>
      </w:tabs>
    </w:pPr>
    <w:rPr>
      <w:noProof/>
      <w:sz w:val="14"/>
    </w:rPr>
  </w:style>
  <w:style w:type="paragraph" w:customStyle="1" w:styleId="Level1">
    <w:name w:val="Level 1"/>
    <w:basedOn w:val="Body1"/>
    <w:qFormat/>
    <w:rsid w:val="0032283C"/>
    <w:pPr>
      <w:numPr>
        <w:numId w:val="4"/>
      </w:numPr>
      <w:outlineLvl w:val="0"/>
    </w:pPr>
  </w:style>
  <w:style w:type="character" w:customStyle="1" w:styleId="Level1asHeadingtext">
    <w:name w:val="Level 1 as Heading (text)"/>
    <w:rsid w:val="0032283C"/>
    <w:rPr>
      <w:b/>
    </w:rPr>
  </w:style>
  <w:style w:type="paragraph" w:customStyle="1" w:styleId="Level2">
    <w:name w:val="Level 2"/>
    <w:basedOn w:val="Body2"/>
    <w:link w:val="Level2Char"/>
    <w:qFormat/>
    <w:rsid w:val="0032283C"/>
    <w:pPr>
      <w:numPr>
        <w:ilvl w:val="1"/>
        <w:numId w:val="4"/>
      </w:numPr>
      <w:outlineLvl w:val="1"/>
    </w:pPr>
  </w:style>
  <w:style w:type="character" w:customStyle="1" w:styleId="Level2asHeadingtext">
    <w:name w:val="Level 2 as Heading (text)"/>
    <w:rsid w:val="0032283C"/>
    <w:rPr>
      <w:b/>
    </w:rPr>
  </w:style>
  <w:style w:type="paragraph" w:customStyle="1" w:styleId="Level3">
    <w:name w:val="Level 3"/>
    <w:basedOn w:val="Body3"/>
    <w:link w:val="Level3Char"/>
    <w:qFormat/>
    <w:rsid w:val="0032283C"/>
    <w:pPr>
      <w:numPr>
        <w:ilvl w:val="2"/>
        <w:numId w:val="4"/>
      </w:numPr>
      <w:outlineLvl w:val="2"/>
    </w:pPr>
  </w:style>
  <w:style w:type="character" w:customStyle="1" w:styleId="Level3asHeadingtext">
    <w:name w:val="Level 3 as Heading (text)"/>
    <w:rsid w:val="0032283C"/>
    <w:rPr>
      <w:b/>
    </w:rPr>
  </w:style>
  <w:style w:type="paragraph" w:customStyle="1" w:styleId="Level4">
    <w:name w:val="Level 4"/>
    <w:basedOn w:val="Body4"/>
    <w:qFormat/>
    <w:rsid w:val="0032283C"/>
    <w:pPr>
      <w:numPr>
        <w:ilvl w:val="3"/>
        <w:numId w:val="4"/>
      </w:numPr>
      <w:outlineLvl w:val="3"/>
    </w:pPr>
  </w:style>
  <w:style w:type="paragraph" w:customStyle="1" w:styleId="Level5">
    <w:name w:val="Level 5"/>
    <w:basedOn w:val="Body5"/>
    <w:qFormat/>
    <w:rsid w:val="0032283C"/>
    <w:pPr>
      <w:numPr>
        <w:ilvl w:val="4"/>
        <w:numId w:val="4"/>
      </w:numPr>
      <w:outlineLvl w:val="4"/>
    </w:pPr>
  </w:style>
  <w:style w:type="character" w:styleId="PageNumber">
    <w:name w:val="page number"/>
    <w:rsid w:val="0032283C"/>
    <w:rPr>
      <w:sz w:val="14"/>
    </w:rPr>
  </w:style>
  <w:style w:type="paragraph" w:customStyle="1" w:styleId="Parties">
    <w:name w:val="Parties"/>
    <w:basedOn w:val="Body1"/>
    <w:qFormat/>
    <w:rsid w:val="0032283C"/>
    <w:pPr>
      <w:numPr>
        <w:numId w:val="5"/>
      </w:numPr>
    </w:pPr>
  </w:style>
  <w:style w:type="paragraph" w:customStyle="1" w:styleId="Rule1">
    <w:name w:val="Rule 1"/>
    <w:basedOn w:val="Body"/>
    <w:semiHidden/>
    <w:rsid w:val="004B1E8F"/>
    <w:pPr>
      <w:keepNext/>
      <w:numPr>
        <w:numId w:val="6"/>
      </w:numPr>
      <w:tabs>
        <w:tab w:val="clear" w:pos="1843"/>
        <w:tab w:val="clear" w:pos="3119"/>
        <w:tab w:val="clear" w:pos="4253"/>
      </w:tabs>
    </w:pPr>
    <w:rPr>
      <w:b/>
    </w:rPr>
  </w:style>
  <w:style w:type="paragraph" w:customStyle="1" w:styleId="Rule2">
    <w:name w:val="Rule 2"/>
    <w:basedOn w:val="Body2"/>
    <w:semiHidden/>
    <w:rsid w:val="004B1E8F"/>
    <w:pPr>
      <w:numPr>
        <w:ilvl w:val="1"/>
        <w:numId w:val="6"/>
      </w:numPr>
    </w:pPr>
  </w:style>
  <w:style w:type="paragraph" w:customStyle="1" w:styleId="Rule3">
    <w:name w:val="Rule 3"/>
    <w:basedOn w:val="Body3"/>
    <w:semiHidden/>
    <w:rsid w:val="004B1E8F"/>
    <w:pPr>
      <w:numPr>
        <w:ilvl w:val="2"/>
        <w:numId w:val="6"/>
      </w:numPr>
    </w:pPr>
  </w:style>
  <w:style w:type="paragraph" w:customStyle="1" w:styleId="Rule4">
    <w:name w:val="Rule 4"/>
    <w:basedOn w:val="Body4"/>
    <w:semiHidden/>
    <w:rsid w:val="004B1E8F"/>
    <w:pPr>
      <w:numPr>
        <w:ilvl w:val="3"/>
        <w:numId w:val="6"/>
      </w:numPr>
    </w:pPr>
  </w:style>
  <w:style w:type="paragraph" w:customStyle="1" w:styleId="Rule5">
    <w:name w:val="Rule 5"/>
    <w:basedOn w:val="Body5"/>
    <w:semiHidden/>
    <w:rsid w:val="004B1E8F"/>
    <w:pPr>
      <w:numPr>
        <w:ilvl w:val="4"/>
        <w:numId w:val="6"/>
      </w:numPr>
    </w:pPr>
  </w:style>
  <w:style w:type="paragraph" w:customStyle="1" w:styleId="Schedule">
    <w:name w:val="Schedule"/>
    <w:basedOn w:val="Normal"/>
    <w:rsid w:val="0032283C"/>
    <w:pPr>
      <w:keepNext/>
      <w:numPr>
        <w:numId w:val="7"/>
      </w:numPr>
      <w:tabs>
        <w:tab w:val="clear" w:pos="0"/>
      </w:tabs>
      <w:spacing w:after="240"/>
      <w:ind w:left="-567"/>
      <w:jc w:val="center"/>
    </w:pPr>
    <w:rPr>
      <w:b/>
      <w:caps/>
      <w:sz w:val="24"/>
    </w:rPr>
  </w:style>
  <w:style w:type="paragraph" w:customStyle="1" w:styleId="ScheduleTitle">
    <w:name w:val="Schedule Title"/>
    <w:basedOn w:val="Body"/>
    <w:qFormat/>
    <w:rsid w:val="0032283C"/>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32283C"/>
    <w:pPr>
      <w:numPr>
        <w:numId w:val="29"/>
      </w:numPr>
      <w:tabs>
        <w:tab w:val="clear" w:pos="1843"/>
        <w:tab w:val="clear" w:pos="3119"/>
        <w:tab w:val="clear" w:pos="4253"/>
      </w:tabs>
    </w:pPr>
  </w:style>
  <w:style w:type="paragraph" w:customStyle="1" w:styleId="Sideheading">
    <w:name w:val="Sideheading"/>
    <w:basedOn w:val="Body"/>
    <w:qFormat/>
    <w:rsid w:val="0032283C"/>
    <w:pPr>
      <w:tabs>
        <w:tab w:val="clear" w:pos="1843"/>
        <w:tab w:val="clear" w:pos="3119"/>
        <w:tab w:val="clear" w:pos="4253"/>
      </w:tabs>
    </w:pPr>
    <w:rPr>
      <w:b/>
      <w:caps/>
    </w:rPr>
  </w:style>
  <w:style w:type="paragraph" w:customStyle="1" w:styleId="iBankingDefinition">
    <w:name w:val="(i) Banking Definition"/>
    <w:basedOn w:val="aBankingDefinition"/>
    <w:qFormat/>
    <w:rsid w:val="0032283C"/>
    <w:pPr>
      <w:numPr>
        <w:ilvl w:val="1"/>
      </w:numPr>
    </w:pPr>
  </w:style>
  <w:style w:type="paragraph" w:styleId="TOC1">
    <w:name w:val="toc 1"/>
    <w:basedOn w:val="Body"/>
    <w:next w:val="Normal"/>
    <w:uiPriority w:val="39"/>
    <w:rsid w:val="0032283C"/>
    <w:pPr>
      <w:numPr>
        <w:numId w:val="0"/>
      </w:numPr>
      <w:tabs>
        <w:tab w:val="clear" w:pos="1843"/>
        <w:tab w:val="clear" w:pos="3119"/>
        <w:tab w:val="clear" w:pos="4253"/>
        <w:tab w:val="right" w:leader="dot" w:pos="9066"/>
      </w:tabs>
      <w:spacing w:after="60"/>
      <w:ind w:left="851" w:right="851" w:hanging="851"/>
    </w:pPr>
    <w:rPr>
      <w:caps/>
      <w:noProof/>
    </w:rPr>
  </w:style>
  <w:style w:type="paragraph" w:styleId="TOC2">
    <w:name w:val="toc 2"/>
    <w:basedOn w:val="TOC1"/>
    <w:next w:val="Normal"/>
    <w:rsid w:val="0032283C"/>
    <w:pPr>
      <w:tabs>
        <w:tab w:val="left" w:pos="1680"/>
      </w:tabs>
      <w:ind w:left="1679" w:hanging="828"/>
    </w:pPr>
    <w:rPr>
      <w:caps w:val="0"/>
    </w:rPr>
  </w:style>
  <w:style w:type="paragraph" w:styleId="TOC3">
    <w:name w:val="toc 3"/>
    <w:basedOn w:val="TOC1"/>
    <w:next w:val="Normal"/>
    <w:uiPriority w:val="39"/>
    <w:rsid w:val="0032283C"/>
    <w:rPr>
      <w:caps w:val="0"/>
    </w:rPr>
  </w:style>
  <w:style w:type="paragraph" w:styleId="TOC4">
    <w:name w:val="toc 4"/>
    <w:basedOn w:val="TOC1"/>
    <w:next w:val="Normal"/>
    <w:uiPriority w:val="39"/>
    <w:rsid w:val="0032283C"/>
    <w:pPr>
      <w:keepNext/>
    </w:pPr>
    <w:rPr>
      <w:b/>
      <w:caps w:val="0"/>
    </w:rPr>
  </w:style>
  <w:style w:type="paragraph" w:styleId="TOC5">
    <w:name w:val="toc 5"/>
    <w:basedOn w:val="TOC1"/>
    <w:next w:val="Normal"/>
    <w:rsid w:val="0032283C"/>
    <w:pPr>
      <w:ind w:firstLine="0"/>
    </w:pPr>
    <w:rPr>
      <w:caps w:val="0"/>
    </w:rPr>
  </w:style>
  <w:style w:type="paragraph" w:styleId="TOC6">
    <w:name w:val="toc 6"/>
    <w:basedOn w:val="TOC1"/>
    <w:next w:val="Normal"/>
    <w:semiHidden/>
    <w:rsid w:val="0032283C"/>
    <w:pPr>
      <w:ind w:left="2835" w:hanging="1134"/>
    </w:pPr>
    <w:rPr>
      <w:caps w:val="0"/>
    </w:rPr>
  </w:style>
  <w:style w:type="paragraph" w:customStyle="1" w:styleId="level20">
    <w:name w:val="level2"/>
    <w:basedOn w:val="Normal"/>
    <w:rsid w:val="00775916"/>
    <w:pPr>
      <w:spacing w:before="100" w:beforeAutospacing="1" w:after="100" w:afterAutospacing="1"/>
      <w:jc w:val="left"/>
    </w:pPr>
    <w:rPr>
      <w:rFonts w:ascii="Times New Roman" w:hAnsi="Times New Roman"/>
      <w:sz w:val="24"/>
      <w:szCs w:val="24"/>
    </w:rPr>
  </w:style>
  <w:style w:type="paragraph" w:customStyle="1" w:styleId="level30">
    <w:name w:val="level3"/>
    <w:basedOn w:val="Normal"/>
    <w:rsid w:val="00775916"/>
    <w:pPr>
      <w:spacing w:before="100" w:beforeAutospacing="1" w:after="100" w:afterAutospacing="1"/>
      <w:jc w:val="left"/>
    </w:pPr>
    <w:rPr>
      <w:rFonts w:ascii="Times New Roman" w:hAnsi="Times New Roman"/>
      <w:sz w:val="24"/>
      <w:szCs w:val="24"/>
    </w:rPr>
  </w:style>
  <w:style w:type="paragraph" w:styleId="NormalWeb">
    <w:name w:val="Normal (Web)"/>
    <w:basedOn w:val="Normal"/>
    <w:uiPriority w:val="99"/>
    <w:rsid w:val="00775916"/>
    <w:pPr>
      <w:jc w:val="left"/>
    </w:pPr>
    <w:rPr>
      <w:rFonts w:ascii="Times New Roman" w:hAnsi="Times New Roman"/>
      <w:sz w:val="24"/>
      <w:szCs w:val="24"/>
    </w:rPr>
  </w:style>
  <w:style w:type="character" w:styleId="CommentReference">
    <w:name w:val="annotation reference"/>
    <w:uiPriority w:val="99"/>
    <w:rsid w:val="00775916"/>
    <w:rPr>
      <w:sz w:val="16"/>
      <w:szCs w:val="16"/>
    </w:rPr>
  </w:style>
  <w:style w:type="table" w:styleId="TableGrid">
    <w:name w:val="Table Grid"/>
    <w:basedOn w:val="TableNormal"/>
    <w:rsid w:val="00775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775916"/>
    <w:rPr>
      <w:i/>
      <w:iCs/>
      <w:color w:val="808080"/>
    </w:rPr>
  </w:style>
  <w:style w:type="paragraph" w:customStyle="1" w:styleId="Numbered">
    <w:name w:val="Numbered"/>
    <w:basedOn w:val="Normal"/>
    <w:rsid w:val="00775916"/>
    <w:pPr>
      <w:widowControl w:val="0"/>
      <w:autoSpaceDE w:val="0"/>
      <w:autoSpaceDN w:val="0"/>
      <w:adjustRightInd w:val="0"/>
      <w:spacing w:after="240"/>
      <w:jc w:val="left"/>
    </w:pPr>
    <w:rPr>
      <w:rFonts w:ascii="Arial" w:hAnsi="Arial" w:cs="Arial"/>
      <w:sz w:val="22"/>
      <w:szCs w:val="22"/>
      <w:lang w:eastAsia="en-US"/>
    </w:rPr>
  </w:style>
  <w:style w:type="paragraph" w:styleId="ListParagraph">
    <w:name w:val="List Paragraph"/>
    <w:basedOn w:val="Normal"/>
    <w:uiPriority w:val="34"/>
    <w:rsid w:val="0032283C"/>
    <w:pPr>
      <w:ind w:left="720"/>
      <w:contextualSpacing/>
    </w:pPr>
  </w:style>
  <w:style w:type="paragraph" w:customStyle="1" w:styleId="Level6">
    <w:name w:val="Level 6"/>
    <w:basedOn w:val="Normal"/>
    <w:next w:val="Normal"/>
    <w:rsid w:val="006C70FB"/>
    <w:pPr>
      <w:tabs>
        <w:tab w:val="num" w:pos="2693"/>
      </w:tabs>
      <w:spacing w:after="240" w:line="276" w:lineRule="auto"/>
      <w:ind w:left="2693" w:hanging="708"/>
      <w:outlineLvl w:val="5"/>
    </w:pPr>
    <w:rPr>
      <w:rFonts w:ascii="Arial" w:hAnsi="Arial" w:cs="Arial"/>
      <w:sz w:val="21"/>
      <w:szCs w:val="21"/>
    </w:rPr>
  </w:style>
  <w:style w:type="paragraph" w:customStyle="1" w:styleId="Level7">
    <w:name w:val="Level 7"/>
    <w:basedOn w:val="Normal"/>
    <w:next w:val="Normal"/>
    <w:rsid w:val="006C70FB"/>
    <w:pPr>
      <w:tabs>
        <w:tab w:val="num" w:pos="2693"/>
      </w:tabs>
      <w:spacing w:after="240" w:line="276" w:lineRule="auto"/>
      <w:ind w:left="2693" w:hanging="708"/>
      <w:outlineLvl w:val="6"/>
    </w:pPr>
    <w:rPr>
      <w:rFonts w:ascii="Arial" w:hAnsi="Arial" w:cs="Arial"/>
      <w:sz w:val="21"/>
      <w:szCs w:val="21"/>
    </w:rPr>
  </w:style>
  <w:style w:type="character" w:customStyle="1" w:styleId="DeltaViewInsertion">
    <w:name w:val="DeltaView Insertion"/>
    <w:rsid w:val="006C70FB"/>
    <w:rPr>
      <w:color w:val="0000FF"/>
      <w:spacing w:val="0"/>
      <w:u w:val="double"/>
    </w:rPr>
  </w:style>
  <w:style w:type="character" w:customStyle="1" w:styleId="Heading1Text">
    <w:name w:val="Heading 1 Text"/>
    <w:rsid w:val="006C70FB"/>
    <w:rPr>
      <w:rFonts w:ascii="Arial" w:hAnsi="Arial" w:cs="Arial"/>
      <w:b/>
      <w:bCs/>
      <w:color w:val="auto"/>
      <w:sz w:val="21"/>
      <w:szCs w:val="21"/>
      <w:u w:val="none"/>
    </w:rPr>
  </w:style>
  <w:style w:type="character" w:customStyle="1" w:styleId="Heading2Text">
    <w:name w:val="Heading 2 Text"/>
    <w:rsid w:val="006C70FB"/>
    <w:rPr>
      <w:rFonts w:ascii="Arial" w:hAnsi="Arial" w:cs="Arial"/>
      <w:b/>
      <w:bCs/>
      <w:color w:val="auto"/>
      <w:sz w:val="21"/>
      <w:szCs w:val="21"/>
      <w:u w:val="none"/>
    </w:rPr>
  </w:style>
  <w:style w:type="character" w:customStyle="1" w:styleId="NoHeading3Text">
    <w:name w:val="No Heading 3 Text"/>
    <w:rsid w:val="006C70FB"/>
    <w:rPr>
      <w:rFonts w:ascii="Arial" w:hAnsi="Arial" w:cs="Arial"/>
      <w:color w:val="auto"/>
      <w:sz w:val="21"/>
      <w:szCs w:val="21"/>
      <w:u w:val="none"/>
    </w:rPr>
  </w:style>
  <w:style w:type="paragraph" w:styleId="ListBullet">
    <w:name w:val="List Bullet"/>
    <w:basedOn w:val="Normal"/>
    <w:semiHidden/>
    <w:rsid w:val="006C70FB"/>
    <w:pPr>
      <w:numPr>
        <w:numId w:val="10"/>
      </w:numPr>
      <w:jc w:val="left"/>
    </w:pPr>
    <w:rPr>
      <w:rFonts w:ascii="Arial" w:hAnsi="Arial" w:cs="Arial"/>
      <w:sz w:val="21"/>
      <w:szCs w:val="21"/>
    </w:rPr>
  </w:style>
  <w:style w:type="paragraph" w:styleId="ListBullet3">
    <w:name w:val="List Bullet 3"/>
    <w:basedOn w:val="Normal"/>
    <w:semiHidden/>
    <w:rsid w:val="006C70FB"/>
    <w:pPr>
      <w:numPr>
        <w:numId w:val="11"/>
      </w:numPr>
      <w:jc w:val="left"/>
    </w:pPr>
    <w:rPr>
      <w:rFonts w:ascii="Arial" w:hAnsi="Arial" w:cs="Arial"/>
      <w:sz w:val="21"/>
      <w:szCs w:val="21"/>
    </w:rPr>
  </w:style>
  <w:style w:type="character" w:customStyle="1" w:styleId="DeltaViewDeletion">
    <w:name w:val="DeltaView Deletion"/>
    <w:rsid w:val="006C70FB"/>
    <w:rPr>
      <w:strike/>
      <w:color w:val="FF0000"/>
      <w:spacing w:val="0"/>
    </w:rPr>
  </w:style>
  <w:style w:type="paragraph" w:styleId="BalloonText">
    <w:name w:val="Balloon Text"/>
    <w:basedOn w:val="Normal"/>
    <w:link w:val="BalloonTextChar"/>
    <w:uiPriority w:val="99"/>
    <w:unhideWhenUsed/>
    <w:rsid w:val="00872B40"/>
    <w:rPr>
      <w:rFonts w:ascii="Tahoma" w:hAnsi="Tahoma"/>
      <w:sz w:val="16"/>
      <w:szCs w:val="16"/>
      <w:lang w:val="x-none"/>
    </w:rPr>
  </w:style>
  <w:style w:type="character" w:customStyle="1" w:styleId="BalloonTextChar">
    <w:name w:val="Balloon Text Char"/>
    <w:link w:val="BalloonText"/>
    <w:uiPriority w:val="99"/>
    <w:rsid w:val="004C2297"/>
    <w:rPr>
      <w:rFonts w:ascii="Tahoma" w:hAnsi="Tahoma" w:cs="Tahoma"/>
      <w:sz w:val="16"/>
      <w:szCs w:val="16"/>
      <w:lang w:eastAsia="en-GB"/>
    </w:rPr>
  </w:style>
  <w:style w:type="character" w:customStyle="1" w:styleId="Heading2Char">
    <w:name w:val="Heading 2 Char"/>
    <w:link w:val="Heading2"/>
    <w:uiPriority w:val="99"/>
    <w:rsid w:val="006E23D9"/>
    <w:rPr>
      <w:b/>
      <w:sz w:val="24"/>
      <w:lang w:eastAsia="en-US"/>
    </w:rPr>
  </w:style>
  <w:style w:type="character" w:customStyle="1" w:styleId="Heading3Char">
    <w:name w:val="Heading 3 Char"/>
    <w:link w:val="Heading3"/>
    <w:uiPriority w:val="99"/>
    <w:rsid w:val="006E23D9"/>
    <w:rPr>
      <w:sz w:val="24"/>
      <w:lang w:eastAsia="en-US"/>
    </w:rPr>
  </w:style>
  <w:style w:type="character" w:customStyle="1" w:styleId="Heading4Char">
    <w:name w:val="Heading 4 Char"/>
    <w:link w:val="Heading4"/>
    <w:uiPriority w:val="99"/>
    <w:rsid w:val="006E23D9"/>
    <w:rPr>
      <w:b/>
      <w:sz w:val="24"/>
      <w:szCs w:val="18"/>
      <w:lang w:val="x-none" w:eastAsia="en-US"/>
    </w:rPr>
  </w:style>
  <w:style w:type="character" w:customStyle="1" w:styleId="Heading7Char">
    <w:name w:val="Heading 7 Char"/>
    <w:link w:val="Heading7"/>
    <w:uiPriority w:val="99"/>
    <w:rsid w:val="006E23D9"/>
    <w:rPr>
      <w:sz w:val="24"/>
      <w:lang w:eastAsia="en-US"/>
    </w:rPr>
  </w:style>
  <w:style w:type="paragraph" w:styleId="BodyTextIndent">
    <w:name w:val="Body Text Indent"/>
    <w:basedOn w:val="Normal"/>
    <w:link w:val="BodyTextIndentChar"/>
    <w:uiPriority w:val="99"/>
    <w:rsid w:val="006E23D9"/>
    <w:pPr>
      <w:ind w:left="720" w:hanging="720"/>
      <w:jc w:val="left"/>
    </w:pPr>
    <w:rPr>
      <w:rFonts w:ascii="Times New Roman" w:hAnsi="Times New Roman"/>
      <w:sz w:val="24"/>
      <w:lang w:val="x-none" w:eastAsia="en-US"/>
    </w:rPr>
  </w:style>
  <w:style w:type="character" w:customStyle="1" w:styleId="BodyTextIndentChar">
    <w:name w:val="Body Text Indent Char"/>
    <w:link w:val="BodyTextIndent"/>
    <w:uiPriority w:val="99"/>
    <w:rsid w:val="006E23D9"/>
    <w:rPr>
      <w:sz w:val="24"/>
      <w:lang w:eastAsia="en-US"/>
    </w:rPr>
  </w:style>
  <w:style w:type="paragraph" w:styleId="BodyText">
    <w:name w:val="Body Text"/>
    <w:basedOn w:val="Normal"/>
    <w:link w:val="BodyTextChar"/>
    <w:uiPriority w:val="99"/>
    <w:rsid w:val="006E23D9"/>
    <w:pPr>
      <w:jc w:val="left"/>
    </w:pPr>
    <w:rPr>
      <w:rFonts w:ascii="Times New Roman" w:hAnsi="Times New Roman"/>
      <w:sz w:val="24"/>
      <w:lang w:val="x-none" w:eastAsia="en-US"/>
    </w:rPr>
  </w:style>
  <w:style w:type="character" w:customStyle="1" w:styleId="BodyTextChar">
    <w:name w:val="Body Text Char"/>
    <w:link w:val="BodyText"/>
    <w:uiPriority w:val="99"/>
    <w:rsid w:val="006E23D9"/>
    <w:rPr>
      <w:sz w:val="24"/>
      <w:lang w:eastAsia="en-US"/>
    </w:rPr>
  </w:style>
  <w:style w:type="paragraph" w:styleId="BodyTextIndent2">
    <w:name w:val="Body Text Indent 2"/>
    <w:basedOn w:val="Normal"/>
    <w:link w:val="BodyTextIndent2Char"/>
    <w:rsid w:val="006E23D9"/>
    <w:pPr>
      <w:ind w:left="1080"/>
      <w:jc w:val="left"/>
    </w:pPr>
    <w:rPr>
      <w:rFonts w:ascii="Times New Roman" w:hAnsi="Times New Roman"/>
      <w:lang w:val="x-none" w:eastAsia="en-US"/>
    </w:rPr>
  </w:style>
  <w:style w:type="character" w:customStyle="1" w:styleId="BodyTextIndent2Char">
    <w:name w:val="Body Text Indent 2 Char"/>
    <w:link w:val="BodyTextIndent2"/>
    <w:rsid w:val="006E23D9"/>
    <w:rPr>
      <w:lang w:eastAsia="en-US"/>
    </w:rPr>
  </w:style>
  <w:style w:type="paragraph" w:styleId="BodyTextIndent3">
    <w:name w:val="Body Text Indent 3"/>
    <w:basedOn w:val="Normal"/>
    <w:link w:val="BodyTextIndent3Char"/>
    <w:rsid w:val="006E23D9"/>
    <w:pPr>
      <w:ind w:left="709" w:hanging="709"/>
      <w:jc w:val="left"/>
    </w:pPr>
    <w:rPr>
      <w:rFonts w:ascii="Times New Roman" w:hAnsi="Times New Roman"/>
      <w:lang w:val="x-none" w:eastAsia="en-US"/>
    </w:rPr>
  </w:style>
  <w:style w:type="character" w:customStyle="1" w:styleId="BodyTextIndent3Char">
    <w:name w:val="Body Text Indent 3 Char"/>
    <w:link w:val="BodyTextIndent3"/>
    <w:rsid w:val="006E23D9"/>
    <w:rPr>
      <w:lang w:eastAsia="en-US"/>
    </w:rPr>
  </w:style>
  <w:style w:type="paragraph" w:styleId="Title">
    <w:name w:val="Title"/>
    <w:basedOn w:val="Normal"/>
    <w:link w:val="TitleChar"/>
    <w:uiPriority w:val="99"/>
    <w:qFormat/>
    <w:rsid w:val="00872B4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autoSpaceDE w:val="0"/>
      <w:autoSpaceDN w:val="0"/>
      <w:adjustRightInd w:val="0"/>
      <w:jc w:val="center"/>
    </w:pPr>
    <w:rPr>
      <w:rFonts w:ascii="Times New Roman" w:hAnsi="Times New Roman"/>
      <w:b/>
      <w:bCs/>
      <w:color w:val="000000"/>
      <w:sz w:val="48"/>
      <w:szCs w:val="48"/>
      <w:u w:val="single"/>
      <w:lang w:val="x-none" w:eastAsia="en-US"/>
    </w:rPr>
  </w:style>
  <w:style w:type="character" w:customStyle="1" w:styleId="TitleChar">
    <w:name w:val="Title Char"/>
    <w:link w:val="Title"/>
    <w:uiPriority w:val="99"/>
    <w:rsid w:val="006E23D9"/>
    <w:rPr>
      <w:b/>
      <w:bCs/>
      <w:color w:val="000000"/>
      <w:sz w:val="48"/>
      <w:szCs w:val="48"/>
      <w:u w:val="single"/>
      <w:lang w:eastAsia="en-US"/>
    </w:rPr>
  </w:style>
  <w:style w:type="character" w:customStyle="1" w:styleId="HeaderChar">
    <w:name w:val="Header Char"/>
    <w:link w:val="Header"/>
    <w:rsid w:val="0032283C"/>
    <w:rPr>
      <w:rFonts w:ascii="Verdana" w:hAnsi="Verdana"/>
      <w:noProof/>
      <w:sz w:val="14"/>
      <w:szCs w:val="18"/>
      <w:lang w:eastAsia="zh-CN"/>
    </w:rPr>
  </w:style>
  <w:style w:type="paragraph" w:styleId="CommentText">
    <w:name w:val="annotation text"/>
    <w:basedOn w:val="Normal"/>
    <w:link w:val="CommentTextChar"/>
    <w:uiPriority w:val="99"/>
    <w:rsid w:val="006E23D9"/>
    <w:pPr>
      <w:jc w:val="left"/>
    </w:pPr>
    <w:rPr>
      <w:rFonts w:ascii="Times New Roman" w:hAnsi="Times New Roman"/>
      <w:lang w:val="x-none" w:eastAsia="en-US"/>
    </w:rPr>
  </w:style>
  <w:style w:type="character" w:customStyle="1" w:styleId="CommentTextChar">
    <w:name w:val="Comment Text Char"/>
    <w:link w:val="CommentText"/>
    <w:uiPriority w:val="99"/>
    <w:rsid w:val="006E23D9"/>
    <w:rPr>
      <w:lang w:eastAsia="en-US"/>
    </w:rPr>
  </w:style>
  <w:style w:type="paragraph" w:styleId="CommentSubject">
    <w:name w:val="annotation subject"/>
    <w:basedOn w:val="CommentText"/>
    <w:next w:val="CommentText"/>
    <w:link w:val="CommentSubjectChar"/>
    <w:uiPriority w:val="99"/>
    <w:rsid w:val="006E23D9"/>
    <w:rPr>
      <w:b/>
      <w:bCs/>
    </w:rPr>
  </w:style>
  <w:style w:type="character" w:customStyle="1" w:styleId="CommentSubjectChar">
    <w:name w:val="Comment Subject Char"/>
    <w:link w:val="CommentSubject"/>
    <w:uiPriority w:val="99"/>
    <w:rsid w:val="006E23D9"/>
    <w:rPr>
      <w:b/>
      <w:bCs/>
      <w:lang w:eastAsia="en-US"/>
    </w:rPr>
  </w:style>
  <w:style w:type="paragraph" w:styleId="TOC7">
    <w:name w:val="toc 7"/>
    <w:basedOn w:val="Normal"/>
    <w:next w:val="Normal"/>
    <w:uiPriority w:val="99"/>
    <w:semiHidden/>
    <w:rsid w:val="00872B40"/>
    <w:pPr>
      <w:suppressAutoHyphens/>
      <w:ind w:left="720" w:hanging="720"/>
      <w:jc w:val="left"/>
    </w:pPr>
    <w:rPr>
      <w:rFonts w:ascii="Courier" w:hAnsi="Courier"/>
      <w:sz w:val="24"/>
      <w:lang w:val="en-US"/>
    </w:rPr>
  </w:style>
  <w:style w:type="paragraph" w:styleId="TOC8">
    <w:name w:val="toc 8"/>
    <w:basedOn w:val="Normal"/>
    <w:next w:val="Normal"/>
    <w:uiPriority w:val="99"/>
    <w:semiHidden/>
    <w:rsid w:val="00872B40"/>
    <w:pPr>
      <w:tabs>
        <w:tab w:val="left" w:pos="9000"/>
        <w:tab w:val="right" w:pos="9360"/>
      </w:tabs>
      <w:suppressAutoHyphens/>
      <w:ind w:left="720" w:hanging="720"/>
      <w:jc w:val="left"/>
    </w:pPr>
    <w:rPr>
      <w:rFonts w:ascii="Courier" w:hAnsi="Courier"/>
      <w:sz w:val="24"/>
      <w:lang w:val="en-US"/>
    </w:rPr>
  </w:style>
  <w:style w:type="paragraph" w:styleId="TOC9">
    <w:name w:val="toc 9"/>
    <w:basedOn w:val="Normal"/>
    <w:next w:val="Normal"/>
    <w:uiPriority w:val="99"/>
    <w:semiHidden/>
    <w:rsid w:val="00872B40"/>
    <w:pPr>
      <w:tabs>
        <w:tab w:val="left" w:leader="dot" w:pos="9000"/>
        <w:tab w:val="right" w:pos="9360"/>
      </w:tabs>
      <w:suppressAutoHyphens/>
      <w:ind w:left="720" w:hanging="720"/>
      <w:jc w:val="left"/>
    </w:pPr>
    <w:rPr>
      <w:rFonts w:ascii="Courier" w:hAnsi="Courier"/>
      <w:sz w:val="24"/>
      <w:lang w:val="en-US"/>
    </w:rPr>
  </w:style>
  <w:style w:type="paragraph" w:styleId="Index1">
    <w:name w:val="index 1"/>
    <w:basedOn w:val="Normal"/>
    <w:next w:val="Normal"/>
    <w:semiHidden/>
    <w:rsid w:val="00872B40"/>
    <w:pPr>
      <w:tabs>
        <w:tab w:val="left" w:leader="dot" w:pos="9000"/>
        <w:tab w:val="right" w:pos="9360"/>
      </w:tabs>
      <w:suppressAutoHyphens/>
      <w:ind w:left="1440" w:right="720" w:hanging="1440"/>
      <w:jc w:val="left"/>
    </w:pPr>
    <w:rPr>
      <w:rFonts w:ascii="Courier" w:hAnsi="Courier"/>
      <w:sz w:val="24"/>
      <w:lang w:val="en-US"/>
    </w:rPr>
  </w:style>
  <w:style w:type="paragraph" w:styleId="Index2">
    <w:name w:val="index 2"/>
    <w:basedOn w:val="Normal"/>
    <w:next w:val="Normal"/>
    <w:semiHidden/>
    <w:rsid w:val="00872B40"/>
    <w:pPr>
      <w:tabs>
        <w:tab w:val="left" w:leader="dot" w:pos="9000"/>
        <w:tab w:val="right" w:pos="9360"/>
      </w:tabs>
      <w:suppressAutoHyphens/>
      <w:ind w:left="1440" w:right="720" w:hanging="720"/>
      <w:jc w:val="left"/>
    </w:pPr>
    <w:rPr>
      <w:rFonts w:ascii="Courier" w:hAnsi="Courier"/>
      <w:sz w:val="24"/>
      <w:lang w:val="en-US"/>
    </w:rPr>
  </w:style>
  <w:style w:type="paragraph" w:styleId="TOAHeading">
    <w:name w:val="toa heading"/>
    <w:basedOn w:val="Normal"/>
    <w:next w:val="Normal"/>
    <w:semiHidden/>
    <w:rsid w:val="00872B40"/>
    <w:pPr>
      <w:tabs>
        <w:tab w:val="left" w:pos="9000"/>
        <w:tab w:val="right" w:pos="9360"/>
      </w:tabs>
      <w:suppressAutoHyphens/>
      <w:jc w:val="left"/>
    </w:pPr>
    <w:rPr>
      <w:rFonts w:ascii="Courier" w:hAnsi="Courier"/>
      <w:sz w:val="24"/>
      <w:lang w:val="en-US"/>
    </w:rPr>
  </w:style>
  <w:style w:type="paragraph" w:styleId="Caption">
    <w:name w:val="caption"/>
    <w:basedOn w:val="Normal"/>
    <w:next w:val="Normal"/>
    <w:qFormat/>
    <w:rsid w:val="00872B40"/>
    <w:pPr>
      <w:jc w:val="left"/>
    </w:pPr>
    <w:rPr>
      <w:rFonts w:ascii="Courier" w:hAnsi="Courier"/>
      <w:sz w:val="24"/>
    </w:rPr>
  </w:style>
  <w:style w:type="character" w:customStyle="1" w:styleId="EquationCaption">
    <w:name w:val="_Equation Caption"/>
    <w:rsid w:val="00872B40"/>
  </w:style>
  <w:style w:type="character" w:customStyle="1" w:styleId="Heading1Char">
    <w:name w:val="Heading 1 Char"/>
    <w:link w:val="Heading1"/>
    <w:uiPriority w:val="99"/>
    <w:rsid w:val="00872B40"/>
    <w:rPr>
      <w:rFonts w:ascii="Arial" w:hAnsi="Arial" w:cs="Arial"/>
      <w:b/>
      <w:bCs/>
      <w:kern w:val="32"/>
      <w:sz w:val="32"/>
      <w:szCs w:val="32"/>
      <w:lang w:eastAsia="en-GB"/>
    </w:rPr>
  </w:style>
  <w:style w:type="paragraph" w:styleId="TOCHeading">
    <w:name w:val="TOC Heading"/>
    <w:basedOn w:val="Heading1"/>
    <w:next w:val="Normal"/>
    <w:uiPriority w:val="39"/>
    <w:unhideWhenUsed/>
    <w:qFormat/>
    <w:rsid w:val="00872B40"/>
    <w:pPr>
      <w:keepLines/>
      <w:spacing w:before="480" w:after="0" w:line="276" w:lineRule="auto"/>
      <w:jc w:val="left"/>
      <w:outlineLvl w:val="9"/>
    </w:pPr>
    <w:rPr>
      <w:rFonts w:ascii="Verdana" w:hAnsi="Verdana"/>
      <w:color w:val="365F91"/>
      <w:kern w:val="0"/>
      <w:sz w:val="28"/>
      <w:szCs w:val="28"/>
      <w:lang w:val="en-US" w:eastAsia="ja-JP"/>
    </w:rPr>
  </w:style>
  <w:style w:type="character" w:styleId="Hyperlink">
    <w:name w:val="Hyperlink"/>
    <w:uiPriority w:val="99"/>
    <w:unhideWhenUsed/>
    <w:rsid w:val="00872B40"/>
    <w:rPr>
      <w:color w:val="0000FF"/>
      <w:u w:val="single"/>
    </w:rPr>
  </w:style>
  <w:style w:type="character" w:customStyle="1" w:styleId="Heading8Char">
    <w:name w:val="Heading 8 Char"/>
    <w:link w:val="Heading8"/>
    <w:uiPriority w:val="99"/>
    <w:rsid w:val="00A23979"/>
    <w:rPr>
      <w:sz w:val="22"/>
      <w:szCs w:val="18"/>
      <w:lang w:val="x-none"/>
    </w:rPr>
  </w:style>
  <w:style w:type="character" w:customStyle="1" w:styleId="Heading9Char">
    <w:name w:val="Heading 9 Char"/>
    <w:link w:val="Heading9"/>
    <w:uiPriority w:val="99"/>
    <w:rsid w:val="00A23979"/>
    <w:rPr>
      <w:sz w:val="22"/>
      <w:szCs w:val="18"/>
      <w:lang w:val="x-none"/>
    </w:rPr>
  </w:style>
  <w:style w:type="character" w:customStyle="1" w:styleId="Heading5Char">
    <w:name w:val="Heading 5 Char"/>
    <w:link w:val="Heading5"/>
    <w:uiPriority w:val="99"/>
    <w:locked/>
    <w:rsid w:val="00A23979"/>
    <w:rPr>
      <w:rFonts w:ascii="Courier New" w:hAnsi="Courier New"/>
      <w:b/>
      <w:bCs/>
      <w:i/>
      <w:iCs/>
      <w:snapToGrid w:val="0"/>
      <w:sz w:val="26"/>
      <w:szCs w:val="26"/>
      <w:lang w:eastAsia="en-US"/>
    </w:rPr>
  </w:style>
  <w:style w:type="character" w:customStyle="1" w:styleId="Heading6Char">
    <w:name w:val="Heading 6 Char"/>
    <w:link w:val="Heading6"/>
    <w:uiPriority w:val="99"/>
    <w:locked/>
    <w:rsid w:val="00A23979"/>
    <w:rPr>
      <w:rFonts w:ascii="Calibri" w:hAnsi="Calibri"/>
      <w:b/>
      <w:bCs/>
      <w:sz w:val="22"/>
      <w:szCs w:val="22"/>
      <w:lang w:eastAsia="en-GB"/>
    </w:rPr>
  </w:style>
  <w:style w:type="paragraph" w:customStyle="1" w:styleId="Schedule4">
    <w:name w:val="Schedule4"/>
    <w:basedOn w:val="Normal"/>
    <w:uiPriority w:val="99"/>
    <w:rsid w:val="00A23979"/>
    <w:pPr>
      <w:numPr>
        <w:ilvl w:val="3"/>
        <w:numId w:val="15"/>
      </w:numPr>
      <w:spacing w:line="300" w:lineRule="auto"/>
      <w:outlineLvl w:val="2"/>
    </w:pPr>
    <w:rPr>
      <w:rFonts w:ascii="Times New Roman" w:hAnsi="Times New Roman"/>
      <w:sz w:val="22"/>
    </w:rPr>
  </w:style>
  <w:style w:type="paragraph" w:styleId="List">
    <w:name w:val="List"/>
    <w:basedOn w:val="Normal"/>
    <w:uiPriority w:val="99"/>
    <w:rsid w:val="00A23979"/>
    <w:pPr>
      <w:numPr>
        <w:numId w:val="17"/>
      </w:numPr>
      <w:spacing w:after="300" w:line="300" w:lineRule="auto"/>
    </w:pPr>
    <w:rPr>
      <w:rFonts w:ascii="Times New Roman" w:hAnsi="Times New Roman"/>
      <w:sz w:val="24"/>
    </w:rPr>
  </w:style>
  <w:style w:type="paragraph" w:customStyle="1" w:styleId="SchedHead">
    <w:name w:val="SchedHead"/>
    <w:basedOn w:val="Heading1"/>
    <w:next w:val="Normal"/>
    <w:link w:val="SchedHeadChar"/>
    <w:uiPriority w:val="99"/>
    <w:rsid w:val="00A23979"/>
    <w:pPr>
      <w:spacing w:before="0" w:after="300" w:line="300" w:lineRule="auto"/>
      <w:jc w:val="center"/>
    </w:pPr>
    <w:rPr>
      <w:b w:val="0"/>
      <w:caps/>
      <w:sz w:val="22"/>
    </w:rPr>
  </w:style>
  <w:style w:type="character" w:customStyle="1" w:styleId="FooterChar">
    <w:name w:val="Footer Char"/>
    <w:link w:val="Footer"/>
    <w:locked/>
    <w:rsid w:val="0032283C"/>
    <w:rPr>
      <w:rFonts w:ascii="Verdana" w:hAnsi="Verdana"/>
      <w:noProof/>
      <w:sz w:val="14"/>
      <w:szCs w:val="18"/>
      <w:lang w:eastAsia="zh-CN"/>
    </w:rPr>
  </w:style>
  <w:style w:type="paragraph" w:customStyle="1" w:styleId="Schedule2">
    <w:name w:val="Schedule2"/>
    <w:basedOn w:val="Heading2"/>
    <w:next w:val="BodyText"/>
    <w:uiPriority w:val="99"/>
    <w:rsid w:val="00A23979"/>
    <w:pPr>
      <w:keepNext w:val="0"/>
      <w:numPr>
        <w:ilvl w:val="1"/>
        <w:numId w:val="15"/>
      </w:numPr>
      <w:tabs>
        <w:tab w:val="left" w:pos="2127"/>
        <w:tab w:val="left" w:pos="2835"/>
        <w:tab w:val="left" w:pos="3544"/>
      </w:tabs>
      <w:spacing w:line="300" w:lineRule="auto"/>
      <w:jc w:val="both"/>
    </w:pPr>
    <w:rPr>
      <w:b w:val="0"/>
      <w:sz w:val="22"/>
      <w:lang w:eastAsia="en-GB"/>
    </w:rPr>
  </w:style>
  <w:style w:type="paragraph" w:customStyle="1" w:styleId="Schedule3">
    <w:name w:val="Schedule3"/>
    <w:basedOn w:val="Heading3"/>
    <w:uiPriority w:val="99"/>
    <w:rsid w:val="00A23979"/>
    <w:pPr>
      <w:keepNext w:val="0"/>
      <w:numPr>
        <w:ilvl w:val="2"/>
        <w:numId w:val="15"/>
      </w:numPr>
      <w:spacing w:line="300" w:lineRule="auto"/>
      <w:jc w:val="both"/>
    </w:pPr>
    <w:rPr>
      <w:sz w:val="22"/>
      <w:lang w:eastAsia="en-GB"/>
    </w:rPr>
  </w:style>
  <w:style w:type="paragraph" w:customStyle="1" w:styleId="Schedule1">
    <w:name w:val="Schedule1"/>
    <w:basedOn w:val="Normal"/>
    <w:next w:val="Schedule2"/>
    <w:uiPriority w:val="99"/>
    <w:rsid w:val="00A23979"/>
    <w:pPr>
      <w:numPr>
        <w:numId w:val="15"/>
      </w:numPr>
      <w:tabs>
        <w:tab w:val="left" w:pos="1418"/>
        <w:tab w:val="left" w:pos="2127"/>
        <w:tab w:val="left" w:pos="2835"/>
        <w:tab w:val="left" w:pos="3544"/>
      </w:tabs>
      <w:spacing w:line="300" w:lineRule="auto"/>
      <w:outlineLvl w:val="0"/>
    </w:pPr>
    <w:rPr>
      <w:rFonts w:ascii="Times New Roman" w:hAnsi="Times New Roman"/>
      <w:sz w:val="22"/>
    </w:rPr>
  </w:style>
  <w:style w:type="paragraph" w:customStyle="1" w:styleId="Whereas">
    <w:name w:val="Whereas"/>
    <w:basedOn w:val="Normal"/>
    <w:uiPriority w:val="99"/>
    <w:rsid w:val="00A23979"/>
    <w:pPr>
      <w:numPr>
        <w:numId w:val="16"/>
      </w:numPr>
      <w:spacing w:line="300" w:lineRule="auto"/>
    </w:pPr>
    <w:rPr>
      <w:rFonts w:ascii="Times New Roman" w:hAnsi="Times New Roman"/>
      <w:sz w:val="22"/>
    </w:rPr>
  </w:style>
  <w:style w:type="paragraph" w:customStyle="1" w:styleId="Title1">
    <w:name w:val="Title 1"/>
    <w:basedOn w:val="Title"/>
    <w:next w:val="Normal"/>
    <w:uiPriority w:val="99"/>
    <w:rsid w:val="00A23979"/>
    <w:pPr>
      <w:widowControl/>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autoSpaceDE/>
      <w:autoSpaceDN/>
      <w:adjustRightInd/>
      <w:spacing w:before="120" w:after="240" w:line="300" w:lineRule="auto"/>
      <w:outlineLvl w:val="0"/>
    </w:pPr>
    <w:rPr>
      <w:bCs w:val="0"/>
      <w:color w:val="auto"/>
      <w:sz w:val="24"/>
      <w:szCs w:val="20"/>
      <w:u w:val="none"/>
      <w:lang w:eastAsia="en-GB"/>
    </w:rPr>
  </w:style>
  <w:style w:type="character" w:customStyle="1" w:styleId="FootnoteTextChar">
    <w:name w:val="Footnote Text Char"/>
    <w:link w:val="FootnoteText"/>
    <w:semiHidden/>
    <w:locked/>
    <w:rsid w:val="0032283C"/>
    <w:rPr>
      <w:rFonts w:ascii="Tahoma" w:hAnsi="Tahoma"/>
      <w:sz w:val="16"/>
      <w:szCs w:val="18"/>
      <w:lang w:eastAsia="zh-CN"/>
    </w:rPr>
  </w:style>
  <w:style w:type="paragraph" w:customStyle="1" w:styleId="Style">
    <w:name w:val="Style"/>
    <w:uiPriority w:val="99"/>
    <w:rsid w:val="00A23979"/>
    <w:pPr>
      <w:widowControl w:val="0"/>
      <w:autoSpaceDE w:val="0"/>
      <w:autoSpaceDN w:val="0"/>
      <w:adjustRightInd w:val="0"/>
    </w:pPr>
    <w:rPr>
      <w:rFonts w:ascii="Arial" w:hAnsi="Arial" w:cs="Arial"/>
      <w:sz w:val="24"/>
      <w:szCs w:val="24"/>
      <w:lang w:eastAsia="en-GB"/>
    </w:rPr>
  </w:style>
  <w:style w:type="character" w:customStyle="1" w:styleId="SchedHeadChar">
    <w:name w:val="SchedHead Char"/>
    <w:link w:val="SchedHead"/>
    <w:uiPriority w:val="99"/>
    <w:locked/>
    <w:rsid w:val="00A23979"/>
    <w:rPr>
      <w:rFonts w:ascii="Arial" w:hAnsi="Arial" w:cs="Arial"/>
      <w:b w:val="0"/>
      <w:bCs/>
      <w:caps/>
      <w:kern w:val="32"/>
      <w:sz w:val="22"/>
      <w:szCs w:val="32"/>
      <w:lang w:eastAsia="en-GB"/>
    </w:rPr>
  </w:style>
  <w:style w:type="paragraph" w:customStyle="1" w:styleId="Bullettext">
    <w:name w:val="Bullet text"/>
    <w:basedOn w:val="Normal"/>
    <w:uiPriority w:val="99"/>
    <w:rsid w:val="00A23979"/>
    <w:pPr>
      <w:numPr>
        <w:numId w:val="18"/>
      </w:numPr>
      <w:spacing w:line="300" w:lineRule="auto"/>
    </w:pPr>
    <w:rPr>
      <w:rFonts w:ascii="Times New Roman" w:hAnsi="Times New Roman"/>
      <w:sz w:val="22"/>
    </w:rPr>
  </w:style>
  <w:style w:type="character" w:styleId="FollowedHyperlink">
    <w:name w:val="FollowedHyperlink"/>
    <w:uiPriority w:val="99"/>
    <w:semiHidden/>
    <w:unhideWhenUsed/>
    <w:rsid w:val="00A23979"/>
    <w:rPr>
      <w:color w:val="800080"/>
      <w:u w:val="single"/>
    </w:rPr>
  </w:style>
  <w:style w:type="character" w:customStyle="1" w:styleId="kno-fv-vq">
    <w:name w:val="kno-fv-vq"/>
    <w:basedOn w:val="DefaultParagraphFont"/>
    <w:rsid w:val="00637C4A"/>
  </w:style>
  <w:style w:type="paragraph" w:customStyle="1" w:styleId="FootnoteTextContinuation">
    <w:name w:val="Footnote Text Continuation"/>
    <w:basedOn w:val="FootnoteText"/>
    <w:rsid w:val="0032283C"/>
    <w:pPr>
      <w:ind w:firstLine="0"/>
    </w:pPr>
  </w:style>
  <w:style w:type="paragraph" w:customStyle="1" w:styleId="Part">
    <w:name w:val="Part"/>
    <w:basedOn w:val="Body"/>
    <w:qFormat/>
    <w:rsid w:val="0032283C"/>
    <w:pPr>
      <w:numPr>
        <w:numId w:val="20"/>
      </w:numPr>
      <w:tabs>
        <w:tab w:val="clear" w:pos="1843"/>
        <w:tab w:val="clear" w:pos="3119"/>
        <w:tab w:val="clear" w:pos="4253"/>
      </w:tabs>
    </w:pPr>
    <w:rPr>
      <w:b/>
    </w:rPr>
  </w:style>
  <w:style w:type="paragraph" w:styleId="NoSpacing">
    <w:name w:val="No Spacing"/>
    <w:uiPriority w:val="1"/>
    <w:qFormat/>
    <w:rsid w:val="001876F5"/>
    <w:pPr>
      <w:widowControl w:val="0"/>
    </w:pPr>
    <w:rPr>
      <w:rFonts w:ascii="Courier New" w:hAnsi="Courier New"/>
      <w:snapToGrid w:val="0"/>
      <w:sz w:val="24"/>
      <w:lang w:eastAsia="en-US"/>
    </w:rPr>
  </w:style>
  <w:style w:type="character" w:customStyle="1" w:styleId="Level2Char">
    <w:name w:val="Level 2 Char"/>
    <w:link w:val="Level2"/>
    <w:locked/>
    <w:rsid w:val="00C37E79"/>
    <w:rPr>
      <w:rFonts w:ascii="Verdana" w:hAnsi="Verdana"/>
      <w:sz w:val="18"/>
      <w:szCs w:val="18"/>
      <w:lang w:eastAsia="zh-CN"/>
    </w:rPr>
  </w:style>
  <w:style w:type="character" w:customStyle="1" w:styleId="Level3Char">
    <w:name w:val="Level 3 Char"/>
    <w:link w:val="Level3"/>
    <w:locked/>
    <w:rsid w:val="00C37E79"/>
    <w:rPr>
      <w:rFonts w:ascii="Verdana" w:hAnsi="Verdana"/>
      <w:sz w:val="18"/>
      <w:szCs w:val="18"/>
      <w:lang w:eastAsia="zh-CN"/>
    </w:rPr>
  </w:style>
  <w:style w:type="paragraph" w:customStyle="1" w:styleId="abcdDefinition">
    <w:name w:val="(a) (b) (c) (d) Definition"/>
    <w:basedOn w:val="aDefinition"/>
    <w:rsid w:val="0032283C"/>
    <w:pPr>
      <w:numPr>
        <w:ilvl w:val="0"/>
        <w:numId w:val="28"/>
      </w:numPr>
      <w:tabs>
        <w:tab w:val="left" w:pos="851"/>
      </w:tabs>
    </w:pPr>
  </w:style>
  <w:style w:type="paragraph" w:customStyle="1" w:styleId="Contentheading">
    <w:name w:val="Content heading"/>
    <w:basedOn w:val="Normal"/>
    <w:next w:val="Body"/>
    <w:rsid w:val="0032283C"/>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32283C"/>
    <w:pPr>
      <w:tabs>
        <w:tab w:val="clear" w:pos="1843"/>
        <w:tab w:val="clear" w:pos="3119"/>
        <w:tab w:val="clear" w:pos="4253"/>
        <w:tab w:val="right" w:pos="9072"/>
      </w:tabs>
    </w:pPr>
    <w:rPr>
      <w:b/>
    </w:rPr>
  </w:style>
  <w:style w:type="paragraph" w:customStyle="1" w:styleId="ExtraInfo">
    <w:name w:val="ExtraInfo"/>
    <w:basedOn w:val="Normal"/>
    <w:rsid w:val="0032283C"/>
    <w:pPr>
      <w:framePr w:w="2206" w:h="919" w:hSpace="181" w:wrap="around" w:vAnchor="page" w:hAnchor="page" w:x="9385" w:y="211"/>
      <w:shd w:val="clear" w:color="auto" w:fill="FFFFFF"/>
    </w:pPr>
    <w:rPr>
      <w:sz w:val="14"/>
      <w:szCs w:val="14"/>
    </w:rPr>
  </w:style>
  <w:style w:type="character" w:customStyle="1" w:styleId="baec5a81-e4d6-4674-97f3-e9220f0136c1">
    <w:name w:val="baec5a81-e4d6-4674-97f3-e9220f0136c1"/>
    <w:rsid w:val="003935F0"/>
  </w:style>
  <w:style w:type="paragraph" w:customStyle="1" w:styleId="Default">
    <w:name w:val="Default"/>
    <w:rsid w:val="00592262"/>
    <w:pPr>
      <w:autoSpaceDE w:val="0"/>
      <w:autoSpaceDN w:val="0"/>
      <w:adjustRightInd w:val="0"/>
    </w:pPr>
    <w:rPr>
      <w:rFonts w:ascii="Arial" w:hAnsi="Arial" w:cs="Arial"/>
      <w:color w:val="000000"/>
      <w:sz w:val="24"/>
      <w:szCs w:val="24"/>
      <w:lang w:eastAsia="en-GB"/>
    </w:rPr>
  </w:style>
  <w:style w:type="character" w:customStyle="1" w:styleId="BodyChar">
    <w:name w:val="Body Char"/>
    <w:link w:val="Body"/>
    <w:rsid w:val="0044217A"/>
    <w:rPr>
      <w:rFonts w:ascii="Verdana" w:hAnsi="Verdana"/>
      <w:sz w:val="18"/>
      <w:szCs w:val="18"/>
      <w:lang w:eastAsia="zh-CN"/>
    </w:rPr>
  </w:style>
  <w:style w:type="character" w:styleId="UnresolvedMention">
    <w:name w:val="Unresolved Mention"/>
    <w:uiPriority w:val="99"/>
    <w:semiHidden/>
    <w:unhideWhenUsed/>
    <w:rsid w:val="00793CD2"/>
    <w:rPr>
      <w:color w:val="605E5C"/>
      <w:shd w:val="clear" w:color="auto" w:fill="E1DFDD"/>
    </w:rPr>
  </w:style>
  <w:style w:type="paragraph" w:customStyle="1" w:styleId="paragraph">
    <w:name w:val="paragraph"/>
    <w:basedOn w:val="Normal"/>
    <w:rsid w:val="00250E32"/>
    <w:pPr>
      <w:spacing w:before="100" w:beforeAutospacing="1" w:after="100" w:afterAutospacing="1"/>
      <w:jc w:val="left"/>
    </w:pPr>
    <w:rPr>
      <w:rFonts w:ascii="Times New Roman" w:hAnsi="Times New Roman"/>
      <w:sz w:val="24"/>
      <w:szCs w:val="24"/>
      <w:lang w:eastAsia="en-GB"/>
    </w:rPr>
  </w:style>
  <w:style w:type="character" w:customStyle="1" w:styleId="normaltextrun">
    <w:name w:val="normaltextrun"/>
    <w:basedOn w:val="DefaultParagraphFont"/>
    <w:rsid w:val="00250E32"/>
  </w:style>
  <w:style w:type="character" w:customStyle="1" w:styleId="eop">
    <w:name w:val="eop"/>
    <w:basedOn w:val="DefaultParagraphFont"/>
    <w:rsid w:val="00250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4865">
      <w:bodyDiv w:val="1"/>
      <w:marLeft w:val="0"/>
      <w:marRight w:val="0"/>
      <w:marTop w:val="0"/>
      <w:marBottom w:val="0"/>
      <w:divBdr>
        <w:top w:val="none" w:sz="0" w:space="0" w:color="auto"/>
        <w:left w:val="none" w:sz="0" w:space="0" w:color="auto"/>
        <w:bottom w:val="none" w:sz="0" w:space="0" w:color="auto"/>
        <w:right w:val="none" w:sz="0" w:space="0" w:color="auto"/>
      </w:divBdr>
    </w:div>
    <w:div w:id="109477793">
      <w:bodyDiv w:val="1"/>
      <w:marLeft w:val="0"/>
      <w:marRight w:val="0"/>
      <w:marTop w:val="0"/>
      <w:marBottom w:val="0"/>
      <w:divBdr>
        <w:top w:val="none" w:sz="0" w:space="0" w:color="auto"/>
        <w:left w:val="none" w:sz="0" w:space="0" w:color="auto"/>
        <w:bottom w:val="none" w:sz="0" w:space="0" w:color="auto"/>
        <w:right w:val="none" w:sz="0" w:space="0" w:color="auto"/>
      </w:divBdr>
      <w:divsChild>
        <w:div w:id="1374884912">
          <w:marLeft w:val="0"/>
          <w:marRight w:val="0"/>
          <w:marTop w:val="0"/>
          <w:marBottom w:val="0"/>
          <w:divBdr>
            <w:top w:val="none" w:sz="0" w:space="0" w:color="auto"/>
            <w:left w:val="none" w:sz="0" w:space="0" w:color="auto"/>
            <w:bottom w:val="none" w:sz="0" w:space="0" w:color="auto"/>
            <w:right w:val="none" w:sz="0" w:space="0" w:color="auto"/>
          </w:divBdr>
          <w:divsChild>
            <w:div w:id="1269581004">
              <w:marLeft w:val="0"/>
              <w:marRight w:val="0"/>
              <w:marTop w:val="0"/>
              <w:marBottom w:val="0"/>
              <w:divBdr>
                <w:top w:val="none" w:sz="0" w:space="0" w:color="auto"/>
                <w:left w:val="none" w:sz="0" w:space="0" w:color="auto"/>
                <w:bottom w:val="none" w:sz="0" w:space="0" w:color="auto"/>
                <w:right w:val="none" w:sz="0" w:space="0" w:color="auto"/>
              </w:divBdr>
              <w:divsChild>
                <w:div w:id="1647275404">
                  <w:marLeft w:val="0"/>
                  <w:marRight w:val="0"/>
                  <w:marTop w:val="0"/>
                  <w:marBottom w:val="0"/>
                  <w:divBdr>
                    <w:top w:val="none" w:sz="0" w:space="0" w:color="auto"/>
                    <w:left w:val="none" w:sz="0" w:space="0" w:color="auto"/>
                    <w:bottom w:val="none" w:sz="0" w:space="0" w:color="auto"/>
                    <w:right w:val="none" w:sz="0" w:space="0" w:color="auto"/>
                  </w:divBdr>
                  <w:divsChild>
                    <w:div w:id="1451977431">
                      <w:marLeft w:val="0"/>
                      <w:marRight w:val="0"/>
                      <w:marTop w:val="0"/>
                      <w:marBottom w:val="0"/>
                      <w:divBdr>
                        <w:top w:val="none" w:sz="0" w:space="0" w:color="auto"/>
                        <w:left w:val="none" w:sz="0" w:space="0" w:color="auto"/>
                        <w:bottom w:val="none" w:sz="0" w:space="0" w:color="auto"/>
                        <w:right w:val="none" w:sz="0" w:space="0" w:color="auto"/>
                      </w:divBdr>
                      <w:divsChild>
                        <w:div w:id="107940283">
                          <w:marLeft w:val="0"/>
                          <w:marRight w:val="0"/>
                          <w:marTop w:val="0"/>
                          <w:marBottom w:val="0"/>
                          <w:divBdr>
                            <w:top w:val="none" w:sz="0" w:space="0" w:color="auto"/>
                            <w:left w:val="none" w:sz="0" w:space="0" w:color="auto"/>
                            <w:bottom w:val="none" w:sz="0" w:space="0" w:color="auto"/>
                            <w:right w:val="none" w:sz="0" w:space="0" w:color="auto"/>
                          </w:divBdr>
                          <w:divsChild>
                            <w:div w:id="1903589942">
                              <w:marLeft w:val="0"/>
                              <w:marRight w:val="0"/>
                              <w:marTop w:val="45"/>
                              <w:marBottom w:val="0"/>
                              <w:divBdr>
                                <w:top w:val="none" w:sz="0" w:space="0" w:color="auto"/>
                                <w:left w:val="none" w:sz="0" w:space="0" w:color="auto"/>
                                <w:bottom w:val="none" w:sz="0" w:space="0" w:color="auto"/>
                                <w:right w:val="none" w:sz="0" w:space="0" w:color="auto"/>
                              </w:divBdr>
                              <w:divsChild>
                                <w:div w:id="2045447876">
                                  <w:marLeft w:val="0"/>
                                  <w:marRight w:val="0"/>
                                  <w:marTop w:val="0"/>
                                  <w:marBottom w:val="0"/>
                                  <w:divBdr>
                                    <w:top w:val="none" w:sz="0" w:space="0" w:color="auto"/>
                                    <w:left w:val="none" w:sz="0" w:space="0" w:color="auto"/>
                                    <w:bottom w:val="none" w:sz="0" w:space="0" w:color="auto"/>
                                    <w:right w:val="none" w:sz="0" w:space="0" w:color="auto"/>
                                  </w:divBdr>
                                  <w:divsChild>
                                    <w:div w:id="1533688149">
                                      <w:marLeft w:val="0"/>
                                      <w:marRight w:val="0"/>
                                      <w:marTop w:val="0"/>
                                      <w:marBottom w:val="0"/>
                                      <w:divBdr>
                                        <w:top w:val="none" w:sz="0" w:space="0" w:color="auto"/>
                                        <w:left w:val="none" w:sz="0" w:space="0" w:color="auto"/>
                                        <w:bottom w:val="none" w:sz="0" w:space="0" w:color="auto"/>
                                        <w:right w:val="none" w:sz="0" w:space="0" w:color="auto"/>
                                      </w:divBdr>
                                      <w:divsChild>
                                        <w:div w:id="1460681144">
                                          <w:marLeft w:val="10530"/>
                                          <w:marRight w:val="0"/>
                                          <w:marTop w:val="0"/>
                                          <w:marBottom w:val="0"/>
                                          <w:divBdr>
                                            <w:top w:val="none" w:sz="0" w:space="0" w:color="auto"/>
                                            <w:left w:val="none" w:sz="0" w:space="0" w:color="auto"/>
                                            <w:bottom w:val="none" w:sz="0" w:space="0" w:color="auto"/>
                                            <w:right w:val="none" w:sz="0" w:space="0" w:color="auto"/>
                                          </w:divBdr>
                                          <w:divsChild>
                                            <w:div w:id="1513832581">
                                              <w:marLeft w:val="0"/>
                                              <w:marRight w:val="0"/>
                                              <w:marTop w:val="0"/>
                                              <w:marBottom w:val="0"/>
                                              <w:divBdr>
                                                <w:top w:val="none" w:sz="0" w:space="0" w:color="auto"/>
                                                <w:left w:val="none" w:sz="0" w:space="0" w:color="auto"/>
                                                <w:bottom w:val="none" w:sz="0" w:space="0" w:color="auto"/>
                                                <w:right w:val="none" w:sz="0" w:space="0" w:color="auto"/>
                                              </w:divBdr>
                                              <w:divsChild>
                                                <w:div w:id="1634939616">
                                                  <w:marLeft w:val="0"/>
                                                  <w:marRight w:val="0"/>
                                                  <w:marTop w:val="0"/>
                                                  <w:marBottom w:val="0"/>
                                                  <w:divBdr>
                                                    <w:top w:val="none" w:sz="0" w:space="0" w:color="auto"/>
                                                    <w:left w:val="none" w:sz="0" w:space="0" w:color="auto"/>
                                                    <w:bottom w:val="none" w:sz="0" w:space="0" w:color="auto"/>
                                                    <w:right w:val="none" w:sz="0" w:space="0" w:color="auto"/>
                                                  </w:divBdr>
                                                  <w:divsChild>
                                                    <w:div w:id="544875728">
                                                      <w:marLeft w:val="0"/>
                                                      <w:marRight w:val="0"/>
                                                      <w:marTop w:val="0"/>
                                                      <w:marBottom w:val="0"/>
                                                      <w:divBdr>
                                                        <w:top w:val="none" w:sz="0" w:space="0" w:color="auto"/>
                                                        <w:left w:val="none" w:sz="0" w:space="0" w:color="auto"/>
                                                        <w:bottom w:val="none" w:sz="0" w:space="0" w:color="auto"/>
                                                        <w:right w:val="none" w:sz="0" w:space="0" w:color="auto"/>
                                                      </w:divBdr>
                                                      <w:divsChild>
                                                        <w:div w:id="1326081746">
                                                          <w:marLeft w:val="0"/>
                                                          <w:marRight w:val="0"/>
                                                          <w:marTop w:val="0"/>
                                                          <w:marBottom w:val="0"/>
                                                          <w:divBdr>
                                                            <w:top w:val="none" w:sz="0" w:space="0" w:color="auto"/>
                                                            <w:left w:val="none" w:sz="0" w:space="0" w:color="auto"/>
                                                            <w:bottom w:val="none" w:sz="0" w:space="0" w:color="auto"/>
                                                            <w:right w:val="none" w:sz="0" w:space="0" w:color="auto"/>
                                                          </w:divBdr>
                                                          <w:divsChild>
                                                            <w:div w:id="696195756">
                                                              <w:marLeft w:val="0"/>
                                                              <w:marRight w:val="0"/>
                                                              <w:marTop w:val="0"/>
                                                              <w:marBottom w:val="0"/>
                                                              <w:divBdr>
                                                                <w:top w:val="none" w:sz="0" w:space="0" w:color="auto"/>
                                                                <w:left w:val="none" w:sz="0" w:space="0" w:color="auto"/>
                                                                <w:bottom w:val="none" w:sz="0" w:space="0" w:color="auto"/>
                                                                <w:right w:val="none" w:sz="0" w:space="0" w:color="auto"/>
                                                              </w:divBdr>
                                                              <w:divsChild>
                                                                <w:div w:id="831877199">
                                                                  <w:marLeft w:val="0"/>
                                                                  <w:marRight w:val="0"/>
                                                                  <w:marTop w:val="0"/>
                                                                  <w:marBottom w:val="0"/>
                                                                  <w:divBdr>
                                                                    <w:top w:val="none" w:sz="0" w:space="0" w:color="auto"/>
                                                                    <w:left w:val="none" w:sz="0" w:space="0" w:color="auto"/>
                                                                    <w:bottom w:val="none" w:sz="0" w:space="0" w:color="auto"/>
                                                                    <w:right w:val="none" w:sz="0" w:space="0" w:color="auto"/>
                                                                  </w:divBdr>
                                                                  <w:divsChild>
                                                                    <w:div w:id="767964021">
                                                                      <w:marLeft w:val="0"/>
                                                                      <w:marRight w:val="0"/>
                                                                      <w:marTop w:val="0"/>
                                                                      <w:marBottom w:val="0"/>
                                                                      <w:divBdr>
                                                                        <w:top w:val="none" w:sz="0" w:space="0" w:color="auto"/>
                                                                        <w:left w:val="none" w:sz="0" w:space="0" w:color="auto"/>
                                                                        <w:bottom w:val="none" w:sz="0" w:space="0" w:color="auto"/>
                                                                        <w:right w:val="none" w:sz="0" w:space="0" w:color="auto"/>
                                                                      </w:divBdr>
                                                                      <w:divsChild>
                                                                        <w:div w:id="48386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995742">
      <w:bodyDiv w:val="1"/>
      <w:marLeft w:val="0"/>
      <w:marRight w:val="0"/>
      <w:marTop w:val="0"/>
      <w:marBottom w:val="0"/>
      <w:divBdr>
        <w:top w:val="none" w:sz="0" w:space="0" w:color="auto"/>
        <w:left w:val="none" w:sz="0" w:space="0" w:color="auto"/>
        <w:bottom w:val="none" w:sz="0" w:space="0" w:color="auto"/>
        <w:right w:val="none" w:sz="0" w:space="0" w:color="auto"/>
      </w:divBdr>
      <w:divsChild>
        <w:div w:id="41057063">
          <w:marLeft w:val="0"/>
          <w:marRight w:val="0"/>
          <w:marTop w:val="0"/>
          <w:marBottom w:val="0"/>
          <w:divBdr>
            <w:top w:val="none" w:sz="0" w:space="0" w:color="auto"/>
            <w:left w:val="none" w:sz="0" w:space="0" w:color="auto"/>
            <w:bottom w:val="none" w:sz="0" w:space="0" w:color="auto"/>
            <w:right w:val="none" w:sz="0" w:space="0" w:color="auto"/>
          </w:divBdr>
          <w:divsChild>
            <w:div w:id="270741174">
              <w:marLeft w:val="0"/>
              <w:marRight w:val="0"/>
              <w:marTop w:val="0"/>
              <w:marBottom w:val="0"/>
              <w:divBdr>
                <w:top w:val="none" w:sz="0" w:space="0" w:color="auto"/>
                <w:left w:val="none" w:sz="0" w:space="0" w:color="auto"/>
                <w:bottom w:val="none" w:sz="0" w:space="0" w:color="auto"/>
                <w:right w:val="none" w:sz="0" w:space="0" w:color="auto"/>
              </w:divBdr>
            </w:div>
          </w:divsChild>
        </w:div>
        <w:div w:id="87503547">
          <w:marLeft w:val="0"/>
          <w:marRight w:val="0"/>
          <w:marTop w:val="0"/>
          <w:marBottom w:val="0"/>
          <w:divBdr>
            <w:top w:val="none" w:sz="0" w:space="0" w:color="auto"/>
            <w:left w:val="none" w:sz="0" w:space="0" w:color="auto"/>
            <w:bottom w:val="none" w:sz="0" w:space="0" w:color="auto"/>
            <w:right w:val="none" w:sz="0" w:space="0" w:color="auto"/>
          </w:divBdr>
          <w:divsChild>
            <w:div w:id="663439482">
              <w:marLeft w:val="0"/>
              <w:marRight w:val="0"/>
              <w:marTop w:val="0"/>
              <w:marBottom w:val="0"/>
              <w:divBdr>
                <w:top w:val="none" w:sz="0" w:space="0" w:color="auto"/>
                <w:left w:val="none" w:sz="0" w:space="0" w:color="auto"/>
                <w:bottom w:val="none" w:sz="0" w:space="0" w:color="auto"/>
                <w:right w:val="none" w:sz="0" w:space="0" w:color="auto"/>
              </w:divBdr>
            </w:div>
          </w:divsChild>
        </w:div>
        <w:div w:id="236869108">
          <w:marLeft w:val="0"/>
          <w:marRight w:val="0"/>
          <w:marTop w:val="0"/>
          <w:marBottom w:val="0"/>
          <w:divBdr>
            <w:top w:val="none" w:sz="0" w:space="0" w:color="auto"/>
            <w:left w:val="none" w:sz="0" w:space="0" w:color="auto"/>
            <w:bottom w:val="none" w:sz="0" w:space="0" w:color="auto"/>
            <w:right w:val="none" w:sz="0" w:space="0" w:color="auto"/>
          </w:divBdr>
          <w:divsChild>
            <w:div w:id="381640140">
              <w:marLeft w:val="0"/>
              <w:marRight w:val="0"/>
              <w:marTop w:val="0"/>
              <w:marBottom w:val="0"/>
              <w:divBdr>
                <w:top w:val="none" w:sz="0" w:space="0" w:color="auto"/>
                <w:left w:val="none" w:sz="0" w:space="0" w:color="auto"/>
                <w:bottom w:val="none" w:sz="0" w:space="0" w:color="auto"/>
                <w:right w:val="none" w:sz="0" w:space="0" w:color="auto"/>
              </w:divBdr>
            </w:div>
          </w:divsChild>
        </w:div>
        <w:div w:id="246577003">
          <w:marLeft w:val="0"/>
          <w:marRight w:val="0"/>
          <w:marTop w:val="0"/>
          <w:marBottom w:val="0"/>
          <w:divBdr>
            <w:top w:val="none" w:sz="0" w:space="0" w:color="auto"/>
            <w:left w:val="none" w:sz="0" w:space="0" w:color="auto"/>
            <w:bottom w:val="none" w:sz="0" w:space="0" w:color="auto"/>
            <w:right w:val="none" w:sz="0" w:space="0" w:color="auto"/>
          </w:divBdr>
          <w:divsChild>
            <w:div w:id="1102066642">
              <w:marLeft w:val="0"/>
              <w:marRight w:val="0"/>
              <w:marTop w:val="0"/>
              <w:marBottom w:val="0"/>
              <w:divBdr>
                <w:top w:val="none" w:sz="0" w:space="0" w:color="auto"/>
                <w:left w:val="none" w:sz="0" w:space="0" w:color="auto"/>
                <w:bottom w:val="none" w:sz="0" w:space="0" w:color="auto"/>
                <w:right w:val="none" w:sz="0" w:space="0" w:color="auto"/>
              </w:divBdr>
            </w:div>
          </w:divsChild>
        </w:div>
        <w:div w:id="588198633">
          <w:marLeft w:val="0"/>
          <w:marRight w:val="0"/>
          <w:marTop w:val="0"/>
          <w:marBottom w:val="0"/>
          <w:divBdr>
            <w:top w:val="none" w:sz="0" w:space="0" w:color="auto"/>
            <w:left w:val="none" w:sz="0" w:space="0" w:color="auto"/>
            <w:bottom w:val="none" w:sz="0" w:space="0" w:color="auto"/>
            <w:right w:val="none" w:sz="0" w:space="0" w:color="auto"/>
          </w:divBdr>
          <w:divsChild>
            <w:div w:id="1953126287">
              <w:marLeft w:val="0"/>
              <w:marRight w:val="0"/>
              <w:marTop w:val="0"/>
              <w:marBottom w:val="0"/>
              <w:divBdr>
                <w:top w:val="none" w:sz="0" w:space="0" w:color="auto"/>
                <w:left w:val="none" w:sz="0" w:space="0" w:color="auto"/>
                <w:bottom w:val="none" w:sz="0" w:space="0" w:color="auto"/>
                <w:right w:val="none" w:sz="0" w:space="0" w:color="auto"/>
              </w:divBdr>
            </w:div>
          </w:divsChild>
        </w:div>
        <w:div w:id="614681320">
          <w:marLeft w:val="0"/>
          <w:marRight w:val="0"/>
          <w:marTop w:val="0"/>
          <w:marBottom w:val="0"/>
          <w:divBdr>
            <w:top w:val="none" w:sz="0" w:space="0" w:color="auto"/>
            <w:left w:val="none" w:sz="0" w:space="0" w:color="auto"/>
            <w:bottom w:val="none" w:sz="0" w:space="0" w:color="auto"/>
            <w:right w:val="none" w:sz="0" w:space="0" w:color="auto"/>
          </w:divBdr>
          <w:divsChild>
            <w:div w:id="1932545828">
              <w:marLeft w:val="0"/>
              <w:marRight w:val="0"/>
              <w:marTop w:val="0"/>
              <w:marBottom w:val="0"/>
              <w:divBdr>
                <w:top w:val="none" w:sz="0" w:space="0" w:color="auto"/>
                <w:left w:val="none" w:sz="0" w:space="0" w:color="auto"/>
                <w:bottom w:val="none" w:sz="0" w:space="0" w:color="auto"/>
                <w:right w:val="none" w:sz="0" w:space="0" w:color="auto"/>
              </w:divBdr>
            </w:div>
          </w:divsChild>
        </w:div>
        <w:div w:id="619722068">
          <w:marLeft w:val="0"/>
          <w:marRight w:val="0"/>
          <w:marTop w:val="0"/>
          <w:marBottom w:val="0"/>
          <w:divBdr>
            <w:top w:val="none" w:sz="0" w:space="0" w:color="auto"/>
            <w:left w:val="none" w:sz="0" w:space="0" w:color="auto"/>
            <w:bottom w:val="none" w:sz="0" w:space="0" w:color="auto"/>
            <w:right w:val="none" w:sz="0" w:space="0" w:color="auto"/>
          </w:divBdr>
          <w:divsChild>
            <w:div w:id="1751349684">
              <w:marLeft w:val="0"/>
              <w:marRight w:val="0"/>
              <w:marTop w:val="0"/>
              <w:marBottom w:val="0"/>
              <w:divBdr>
                <w:top w:val="none" w:sz="0" w:space="0" w:color="auto"/>
                <w:left w:val="none" w:sz="0" w:space="0" w:color="auto"/>
                <w:bottom w:val="none" w:sz="0" w:space="0" w:color="auto"/>
                <w:right w:val="none" w:sz="0" w:space="0" w:color="auto"/>
              </w:divBdr>
            </w:div>
          </w:divsChild>
        </w:div>
        <w:div w:id="666173502">
          <w:marLeft w:val="0"/>
          <w:marRight w:val="0"/>
          <w:marTop w:val="0"/>
          <w:marBottom w:val="0"/>
          <w:divBdr>
            <w:top w:val="none" w:sz="0" w:space="0" w:color="auto"/>
            <w:left w:val="none" w:sz="0" w:space="0" w:color="auto"/>
            <w:bottom w:val="none" w:sz="0" w:space="0" w:color="auto"/>
            <w:right w:val="none" w:sz="0" w:space="0" w:color="auto"/>
          </w:divBdr>
          <w:divsChild>
            <w:div w:id="1272972082">
              <w:marLeft w:val="0"/>
              <w:marRight w:val="0"/>
              <w:marTop w:val="0"/>
              <w:marBottom w:val="0"/>
              <w:divBdr>
                <w:top w:val="none" w:sz="0" w:space="0" w:color="auto"/>
                <w:left w:val="none" w:sz="0" w:space="0" w:color="auto"/>
                <w:bottom w:val="none" w:sz="0" w:space="0" w:color="auto"/>
                <w:right w:val="none" w:sz="0" w:space="0" w:color="auto"/>
              </w:divBdr>
            </w:div>
          </w:divsChild>
        </w:div>
        <w:div w:id="677735709">
          <w:marLeft w:val="0"/>
          <w:marRight w:val="0"/>
          <w:marTop w:val="0"/>
          <w:marBottom w:val="0"/>
          <w:divBdr>
            <w:top w:val="none" w:sz="0" w:space="0" w:color="auto"/>
            <w:left w:val="none" w:sz="0" w:space="0" w:color="auto"/>
            <w:bottom w:val="none" w:sz="0" w:space="0" w:color="auto"/>
            <w:right w:val="none" w:sz="0" w:space="0" w:color="auto"/>
          </w:divBdr>
          <w:divsChild>
            <w:div w:id="530800391">
              <w:marLeft w:val="0"/>
              <w:marRight w:val="0"/>
              <w:marTop w:val="0"/>
              <w:marBottom w:val="0"/>
              <w:divBdr>
                <w:top w:val="none" w:sz="0" w:space="0" w:color="auto"/>
                <w:left w:val="none" w:sz="0" w:space="0" w:color="auto"/>
                <w:bottom w:val="none" w:sz="0" w:space="0" w:color="auto"/>
                <w:right w:val="none" w:sz="0" w:space="0" w:color="auto"/>
              </w:divBdr>
            </w:div>
          </w:divsChild>
        </w:div>
        <w:div w:id="791241473">
          <w:marLeft w:val="0"/>
          <w:marRight w:val="0"/>
          <w:marTop w:val="0"/>
          <w:marBottom w:val="0"/>
          <w:divBdr>
            <w:top w:val="none" w:sz="0" w:space="0" w:color="auto"/>
            <w:left w:val="none" w:sz="0" w:space="0" w:color="auto"/>
            <w:bottom w:val="none" w:sz="0" w:space="0" w:color="auto"/>
            <w:right w:val="none" w:sz="0" w:space="0" w:color="auto"/>
          </w:divBdr>
          <w:divsChild>
            <w:div w:id="2133818875">
              <w:marLeft w:val="0"/>
              <w:marRight w:val="0"/>
              <w:marTop w:val="0"/>
              <w:marBottom w:val="0"/>
              <w:divBdr>
                <w:top w:val="none" w:sz="0" w:space="0" w:color="auto"/>
                <w:left w:val="none" w:sz="0" w:space="0" w:color="auto"/>
                <w:bottom w:val="none" w:sz="0" w:space="0" w:color="auto"/>
                <w:right w:val="none" w:sz="0" w:space="0" w:color="auto"/>
              </w:divBdr>
            </w:div>
          </w:divsChild>
        </w:div>
        <w:div w:id="830563067">
          <w:marLeft w:val="0"/>
          <w:marRight w:val="0"/>
          <w:marTop w:val="0"/>
          <w:marBottom w:val="0"/>
          <w:divBdr>
            <w:top w:val="none" w:sz="0" w:space="0" w:color="auto"/>
            <w:left w:val="none" w:sz="0" w:space="0" w:color="auto"/>
            <w:bottom w:val="none" w:sz="0" w:space="0" w:color="auto"/>
            <w:right w:val="none" w:sz="0" w:space="0" w:color="auto"/>
          </w:divBdr>
          <w:divsChild>
            <w:div w:id="1266036333">
              <w:marLeft w:val="0"/>
              <w:marRight w:val="0"/>
              <w:marTop w:val="0"/>
              <w:marBottom w:val="0"/>
              <w:divBdr>
                <w:top w:val="none" w:sz="0" w:space="0" w:color="auto"/>
                <w:left w:val="none" w:sz="0" w:space="0" w:color="auto"/>
                <w:bottom w:val="none" w:sz="0" w:space="0" w:color="auto"/>
                <w:right w:val="none" w:sz="0" w:space="0" w:color="auto"/>
              </w:divBdr>
            </w:div>
            <w:div w:id="1689717776">
              <w:marLeft w:val="0"/>
              <w:marRight w:val="0"/>
              <w:marTop w:val="0"/>
              <w:marBottom w:val="0"/>
              <w:divBdr>
                <w:top w:val="none" w:sz="0" w:space="0" w:color="auto"/>
                <w:left w:val="none" w:sz="0" w:space="0" w:color="auto"/>
                <w:bottom w:val="none" w:sz="0" w:space="0" w:color="auto"/>
                <w:right w:val="none" w:sz="0" w:space="0" w:color="auto"/>
              </w:divBdr>
            </w:div>
          </w:divsChild>
        </w:div>
        <w:div w:id="920986781">
          <w:marLeft w:val="0"/>
          <w:marRight w:val="0"/>
          <w:marTop w:val="0"/>
          <w:marBottom w:val="0"/>
          <w:divBdr>
            <w:top w:val="none" w:sz="0" w:space="0" w:color="auto"/>
            <w:left w:val="none" w:sz="0" w:space="0" w:color="auto"/>
            <w:bottom w:val="none" w:sz="0" w:space="0" w:color="auto"/>
            <w:right w:val="none" w:sz="0" w:space="0" w:color="auto"/>
          </w:divBdr>
          <w:divsChild>
            <w:div w:id="1058551793">
              <w:marLeft w:val="0"/>
              <w:marRight w:val="0"/>
              <w:marTop w:val="0"/>
              <w:marBottom w:val="0"/>
              <w:divBdr>
                <w:top w:val="none" w:sz="0" w:space="0" w:color="auto"/>
                <w:left w:val="none" w:sz="0" w:space="0" w:color="auto"/>
                <w:bottom w:val="none" w:sz="0" w:space="0" w:color="auto"/>
                <w:right w:val="none" w:sz="0" w:space="0" w:color="auto"/>
              </w:divBdr>
            </w:div>
          </w:divsChild>
        </w:div>
        <w:div w:id="1111556564">
          <w:marLeft w:val="0"/>
          <w:marRight w:val="0"/>
          <w:marTop w:val="0"/>
          <w:marBottom w:val="0"/>
          <w:divBdr>
            <w:top w:val="none" w:sz="0" w:space="0" w:color="auto"/>
            <w:left w:val="none" w:sz="0" w:space="0" w:color="auto"/>
            <w:bottom w:val="none" w:sz="0" w:space="0" w:color="auto"/>
            <w:right w:val="none" w:sz="0" w:space="0" w:color="auto"/>
          </w:divBdr>
          <w:divsChild>
            <w:div w:id="521869475">
              <w:marLeft w:val="0"/>
              <w:marRight w:val="0"/>
              <w:marTop w:val="0"/>
              <w:marBottom w:val="0"/>
              <w:divBdr>
                <w:top w:val="none" w:sz="0" w:space="0" w:color="auto"/>
                <w:left w:val="none" w:sz="0" w:space="0" w:color="auto"/>
                <w:bottom w:val="none" w:sz="0" w:space="0" w:color="auto"/>
                <w:right w:val="none" w:sz="0" w:space="0" w:color="auto"/>
              </w:divBdr>
            </w:div>
          </w:divsChild>
        </w:div>
        <w:div w:id="1141188519">
          <w:marLeft w:val="0"/>
          <w:marRight w:val="0"/>
          <w:marTop w:val="0"/>
          <w:marBottom w:val="0"/>
          <w:divBdr>
            <w:top w:val="none" w:sz="0" w:space="0" w:color="auto"/>
            <w:left w:val="none" w:sz="0" w:space="0" w:color="auto"/>
            <w:bottom w:val="none" w:sz="0" w:space="0" w:color="auto"/>
            <w:right w:val="none" w:sz="0" w:space="0" w:color="auto"/>
          </w:divBdr>
          <w:divsChild>
            <w:div w:id="1649283625">
              <w:marLeft w:val="0"/>
              <w:marRight w:val="0"/>
              <w:marTop w:val="0"/>
              <w:marBottom w:val="0"/>
              <w:divBdr>
                <w:top w:val="none" w:sz="0" w:space="0" w:color="auto"/>
                <w:left w:val="none" w:sz="0" w:space="0" w:color="auto"/>
                <w:bottom w:val="none" w:sz="0" w:space="0" w:color="auto"/>
                <w:right w:val="none" w:sz="0" w:space="0" w:color="auto"/>
              </w:divBdr>
            </w:div>
          </w:divsChild>
        </w:div>
        <w:div w:id="1252468596">
          <w:marLeft w:val="0"/>
          <w:marRight w:val="0"/>
          <w:marTop w:val="0"/>
          <w:marBottom w:val="0"/>
          <w:divBdr>
            <w:top w:val="none" w:sz="0" w:space="0" w:color="auto"/>
            <w:left w:val="none" w:sz="0" w:space="0" w:color="auto"/>
            <w:bottom w:val="none" w:sz="0" w:space="0" w:color="auto"/>
            <w:right w:val="none" w:sz="0" w:space="0" w:color="auto"/>
          </w:divBdr>
          <w:divsChild>
            <w:div w:id="2016765254">
              <w:marLeft w:val="0"/>
              <w:marRight w:val="0"/>
              <w:marTop w:val="0"/>
              <w:marBottom w:val="0"/>
              <w:divBdr>
                <w:top w:val="none" w:sz="0" w:space="0" w:color="auto"/>
                <w:left w:val="none" w:sz="0" w:space="0" w:color="auto"/>
                <w:bottom w:val="none" w:sz="0" w:space="0" w:color="auto"/>
                <w:right w:val="none" w:sz="0" w:space="0" w:color="auto"/>
              </w:divBdr>
            </w:div>
          </w:divsChild>
        </w:div>
        <w:div w:id="1271204248">
          <w:marLeft w:val="0"/>
          <w:marRight w:val="0"/>
          <w:marTop w:val="0"/>
          <w:marBottom w:val="0"/>
          <w:divBdr>
            <w:top w:val="none" w:sz="0" w:space="0" w:color="auto"/>
            <w:left w:val="none" w:sz="0" w:space="0" w:color="auto"/>
            <w:bottom w:val="none" w:sz="0" w:space="0" w:color="auto"/>
            <w:right w:val="none" w:sz="0" w:space="0" w:color="auto"/>
          </w:divBdr>
          <w:divsChild>
            <w:div w:id="57093495">
              <w:marLeft w:val="0"/>
              <w:marRight w:val="0"/>
              <w:marTop w:val="0"/>
              <w:marBottom w:val="0"/>
              <w:divBdr>
                <w:top w:val="none" w:sz="0" w:space="0" w:color="auto"/>
                <w:left w:val="none" w:sz="0" w:space="0" w:color="auto"/>
                <w:bottom w:val="none" w:sz="0" w:space="0" w:color="auto"/>
                <w:right w:val="none" w:sz="0" w:space="0" w:color="auto"/>
              </w:divBdr>
            </w:div>
          </w:divsChild>
        </w:div>
        <w:div w:id="1327054729">
          <w:marLeft w:val="0"/>
          <w:marRight w:val="0"/>
          <w:marTop w:val="0"/>
          <w:marBottom w:val="0"/>
          <w:divBdr>
            <w:top w:val="none" w:sz="0" w:space="0" w:color="auto"/>
            <w:left w:val="none" w:sz="0" w:space="0" w:color="auto"/>
            <w:bottom w:val="none" w:sz="0" w:space="0" w:color="auto"/>
            <w:right w:val="none" w:sz="0" w:space="0" w:color="auto"/>
          </w:divBdr>
          <w:divsChild>
            <w:div w:id="423454125">
              <w:marLeft w:val="0"/>
              <w:marRight w:val="0"/>
              <w:marTop w:val="0"/>
              <w:marBottom w:val="0"/>
              <w:divBdr>
                <w:top w:val="none" w:sz="0" w:space="0" w:color="auto"/>
                <w:left w:val="none" w:sz="0" w:space="0" w:color="auto"/>
                <w:bottom w:val="none" w:sz="0" w:space="0" w:color="auto"/>
                <w:right w:val="none" w:sz="0" w:space="0" w:color="auto"/>
              </w:divBdr>
            </w:div>
            <w:div w:id="1144465004">
              <w:marLeft w:val="0"/>
              <w:marRight w:val="0"/>
              <w:marTop w:val="0"/>
              <w:marBottom w:val="0"/>
              <w:divBdr>
                <w:top w:val="none" w:sz="0" w:space="0" w:color="auto"/>
                <w:left w:val="none" w:sz="0" w:space="0" w:color="auto"/>
                <w:bottom w:val="none" w:sz="0" w:space="0" w:color="auto"/>
                <w:right w:val="none" w:sz="0" w:space="0" w:color="auto"/>
              </w:divBdr>
            </w:div>
            <w:div w:id="1150898696">
              <w:marLeft w:val="0"/>
              <w:marRight w:val="0"/>
              <w:marTop w:val="0"/>
              <w:marBottom w:val="0"/>
              <w:divBdr>
                <w:top w:val="none" w:sz="0" w:space="0" w:color="auto"/>
                <w:left w:val="none" w:sz="0" w:space="0" w:color="auto"/>
                <w:bottom w:val="none" w:sz="0" w:space="0" w:color="auto"/>
                <w:right w:val="none" w:sz="0" w:space="0" w:color="auto"/>
              </w:divBdr>
            </w:div>
          </w:divsChild>
        </w:div>
        <w:div w:id="1402173111">
          <w:marLeft w:val="0"/>
          <w:marRight w:val="0"/>
          <w:marTop w:val="0"/>
          <w:marBottom w:val="0"/>
          <w:divBdr>
            <w:top w:val="none" w:sz="0" w:space="0" w:color="auto"/>
            <w:left w:val="none" w:sz="0" w:space="0" w:color="auto"/>
            <w:bottom w:val="none" w:sz="0" w:space="0" w:color="auto"/>
            <w:right w:val="none" w:sz="0" w:space="0" w:color="auto"/>
          </w:divBdr>
          <w:divsChild>
            <w:div w:id="905997191">
              <w:marLeft w:val="0"/>
              <w:marRight w:val="0"/>
              <w:marTop w:val="0"/>
              <w:marBottom w:val="0"/>
              <w:divBdr>
                <w:top w:val="none" w:sz="0" w:space="0" w:color="auto"/>
                <w:left w:val="none" w:sz="0" w:space="0" w:color="auto"/>
                <w:bottom w:val="none" w:sz="0" w:space="0" w:color="auto"/>
                <w:right w:val="none" w:sz="0" w:space="0" w:color="auto"/>
              </w:divBdr>
            </w:div>
          </w:divsChild>
        </w:div>
        <w:div w:id="1415935544">
          <w:marLeft w:val="0"/>
          <w:marRight w:val="0"/>
          <w:marTop w:val="0"/>
          <w:marBottom w:val="0"/>
          <w:divBdr>
            <w:top w:val="none" w:sz="0" w:space="0" w:color="auto"/>
            <w:left w:val="none" w:sz="0" w:space="0" w:color="auto"/>
            <w:bottom w:val="none" w:sz="0" w:space="0" w:color="auto"/>
            <w:right w:val="none" w:sz="0" w:space="0" w:color="auto"/>
          </w:divBdr>
          <w:divsChild>
            <w:div w:id="2000037459">
              <w:marLeft w:val="0"/>
              <w:marRight w:val="0"/>
              <w:marTop w:val="0"/>
              <w:marBottom w:val="0"/>
              <w:divBdr>
                <w:top w:val="none" w:sz="0" w:space="0" w:color="auto"/>
                <w:left w:val="none" w:sz="0" w:space="0" w:color="auto"/>
                <w:bottom w:val="none" w:sz="0" w:space="0" w:color="auto"/>
                <w:right w:val="none" w:sz="0" w:space="0" w:color="auto"/>
              </w:divBdr>
            </w:div>
          </w:divsChild>
        </w:div>
        <w:div w:id="1461999000">
          <w:marLeft w:val="0"/>
          <w:marRight w:val="0"/>
          <w:marTop w:val="0"/>
          <w:marBottom w:val="0"/>
          <w:divBdr>
            <w:top w:val="none" w:sz="0" w:space="0" w:color="auto"/>
            <w:left w:val="none" w:sz="0" w:space="0" w:color="auto"/>
            <w:bottom w:val="none" w:sz="0" w:space="0" w:color="auto"/>
            <w:right w:val="none" w:sz="0" w:space="0" w:color="auto"/>
          </w:divBdr>
          <w:divsChild>
            <w:div w:id="1544750833">
              <w:marLeft w:val="0"/>
              <w:marRight w:val="0"/>
              <w:marTop w:val="0"/>
              <w:marBottom w:val="0"/>
              <w:divBdr>
                <w:top w:val="none" w:sz="0" w:space="0" w:color="auto"/>
                <w:left w:val="none" w:sz="0" w:space="0" w:color="auto"/>
                <w:bottom w:val="none" w:sz="0" w:space="0" w:color="auto"/>
                <w:right w:val="none" w:sz="0" w:space="0" w:color="auto"/>
              </w:divBdr>
            </w:div>
          </w:divsChild>
        </w:div>
        <w:div w:id="1513451384">
          <w:marLeft w:val="0"/>
          <w:marRight w:val="0"/>
          <w:marTop w:val="0"/>
          <w:marBottom w:val="0"/>
          <w:divBdr>
            <w:top w:val="none" w:sz="0" w:space="0" w:color="auto"/>
            <w:left w:val="none" w:sz="0" w:space="0" w:color="auto"/>
            <w:bottom w:val="none" w:sz="0" w:space="0" w:color="auto"/>
            <w:right w:val="none" w:sz="0" w:space="0" w:color="auto"/>
          </w:divBdr>
          <w:divsChild>
            <w:div w:id="1904753477">
              <w:marLeft w:val="0"/>
              <w:marRight w:val="0"/>
              <w:marTop w:val="0"/>
              <w:marBottom w:val="0"/>
              <w:divBdr>
                <w:top w:val="none" w:sz="0" w:space="0" w:color="auto"/>
                <w:left w:val="none" w:sz="0" w:space="0" w:color="auto"/>
                <w:bottom w:val="none" w:sz="0" w:space="0" w:color="auto"/>
                <w:right w:val="none" w:sz="0" w:space="0" w:color="auto"/>
              </w:divBdr>
            </w:div>
          </w:divsChild>
        </w:div>
        <w:div w:id="1850606481">
          <w:marLeft w:val="0"/>
          <w:marRight w:val="0"/>
          <w:marTop w:val="0"/>
          <w:marBottom w:val="0"/>
          <w:divBdr>
            <w:top w:val="none" w:sz="0" w:space="0" w:color="auto"/>
            <w:left w:val="none" w:sz="0" w:space="0" w:color="auto"/>
            <w:bottom w:val="none" w:sz="0" w:space="0" w:color="auto"/>
            <w:right w:val="none" w:sz="0" w:space="0" w:color="auto"/>
          </w:divBdr>
          <w:divsChild>
            <w:div w:id="960648875">
              <w:marLeft w:val="0"/>
              <w:marRight w:val="0"/>
              <w:marTop w:val="0"/>
              <w:marBottom w:val="0"/>
              <w:divBdr>
                <w:top w:val="none" w:sz="0" w:space="0" w:color="auto"/>
                <w:left w:val="none" w:sz="0" w:space="0" w:color="auto"/>
                <w:bottom w:val="none" w:sz="0" w:space="0" w:color="auto"/>
                <w:right w:val="none" w:sz="0" w:space="0" w:color="auto"/>
              </w:divBdr>
            </w:div>
          </w:divsChild>
        </w:div>
        <w:div w:id="1947618724">
          <w:marLeft w:val="0"/>
          <w:marRight w:val="0"/>
          <w:marTop w:val="0"/>
          <w:marBottom w:val="0"/>
          <w:divBdr>
            <w:top w:val="none" w:sz="0" w:space="0" w:color="auto"/>
            <w:left w:val="none" w:sz="0" w:space="0" w:color="auto"/>
            <w:bottom w:val="none" w:sz="0" w:space="0" w:color="auto"/>
            <w:right w:val="none" w:sz="0" w:space="0" w:color="auto"/>
          </w:divBdr>
          <w:divsChild>
            <w:div w:id="786317009">
              <w:marLeft w:val="0"/>
              <w:marRight w:val="0"/>
              <w:marTop w:val="0"/>
              <w:marBottom w:val="0"/>
              <w:divBdr>
                <w:top w:val="none" w:sz="0" w:space="0" w:color="auto"/>
                <w:left w:val="none" w:sz="0" w:space="0" w:color="auto"/>
                <w:bottom w:val="none" w:sz="0" w:space="0" w:color="auto"/>
                <w:right w:val="none" w:sz="0" w:space="0" w:color="auto"/>
              </w:divBdr>
            </w:div>
          </w:divsChild>
        </w:div>
        <w:div w:id="2025744098">
          <w:marLeft w:val="0"/>
          <w:marRight w:val="0"/>
          <w:marTop w:val="0"/>
          <w:marBottom w:val="0"/>
          <w:divBdr>
            <w:top w:val="none" w:sz="0" w:space="0" w:color="auto"/>
            <w:left w:val="none" w:sz="0" w:space="0" w:color="auto"/>
            <w:bottom w:val="none" w:sz="0" w:space="0" w:color="auto"/>
            <w:right w:val="none" w:sz="0" w:space="0" w:color="auto"/>
          </w:divBdr>
          <w:divsChild>
            <w:div w:id="14635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7090">
      <w:bodyDiv w:val="1"/>
      <w:marLeft w:val="0"/>
      <w:marRight w:val="0"/>
      <w:marTop w:val="0"/>
      <w:marBottom w:val="0"/>
      <w:divBdr>
        <w:top w:val="none" w:sz="0" w:space="0" w:color="auto"/>
        <w:left w:val="none" w:sz="0" w:space="0" w:color="auto"/>
        <w:bottom w:val="none" w:sz="0" w:space="0" w:color="auto"/>
        <w:right w:val="none" w:sz="0" w:space="0" w:color="auto"/>
      </w:divBdr>
    </w:div>
    <w:div w:id="599752486">
      <w:bodyDiv w:val="1"/>
      <w:marLeft w:val="0"/>
      <w:marRight w:val="0"/>
      <w:marTop w:val="0"/>
      <w:marBottom w:val="0"/>
      <w:divBdr>
        <w:top w:val="none" w:sz="0" w:space="0" w:color="auto"/>
        <w:left w:val="none" w:sz="0" w:space="0" w:color="auto"/>
        <w:bottom w:val="none" w:sz="0" w:space="0" w:color="auto"/>
        <w:right w:val="none" w:sz="0" w:space="0" w:color="auto"/>
      </w:divBdr>
      <w:divsChild>
        <w:div w:id="228730960">
          <w:marLeft w:val="0"/>
          <w:marRight w:val="0"/>
          <w:marTop w:val="0"/>
          <w:marBottom w:val="0"/>
          <w:divBdr>
            <w:top w:val="none" w:sz="0" w:space="0" w:color="auto"/>
            <w:left w:val="none" w:sz="0" w:space="0" w:color="auto"/>
            <w:bottom w:val="none" w:sz="0" w:space="0" w:color="auto"/>
            <w:right w:val="none" w:sz="0" w:space="0" w:color="auto"/>
          </w:divBdr>
          <w:divsChild>
            <w:div w:id="120196919">
              <w:marLeft w:val="0"/>
              <w:marRight w:val="0"/>
              <w:marTop w:val="0"/>
              <w:marBottom w:val="0"/>
              <w:divBdr>
                <w:top w:val="none" w:sz="0" w:space="0" w:color="auto"/>
                <w:left w:val="none" w:sz="0" w:space="0" w:color="auto"/>
                <w:bottom w:val="none" w:sz="0" w:space="0" w:color="auto"/>
                <w:right w:val="none" w:sz="0" w:space="0" w:color="auto"/>
              </w:divBdr>
            </w:div>
            <w:div w:id="786696863">
              <w:marLeft w:val="0"/>
              <w:marRight w:val="0"/>
              <w:marTop w:val="0"/>
              <w:marBottom w:val="0"/>
              <w:divBdr>
                <w:top w:val="none" w:sz="0" w:space="0" w:color="auto"/>
                <w:left w:val="none" w:sz="0" w:space="0" w:color="auto"/>
                <w:bottom w:val="none" w:sz="0" w:space="0" w:color="auto"/>
                <w:right w:val="none" w:sz="0" w:space="0" w:color="auto"/>
              </w:divBdr>
            </w:div>
            <w:div w:id="794712446">
              <w:marLeft w:val="0"/>
              <w:marRight w:val="0"/>
              <w:marTop w:val="0"/>
              <w:marBottom w:val="0"/>
              <w:divBdr>
                <w:top w:val="none" w:sz="0" w:space="0" w:color="auto"/>
                <w:left w:val="none" w:sz="0" w:space="0" w:color="auto"/>
                <w:bottom w:val="none" w:sz="0" w:space="0" w:color="auto"/>
                <w:right w:val="none" w:sz="0" w:space="0" w:color="auto"/>
              </w:divBdr>
            </w:div>
            <w:div w:id="1476533027">
              <w:marLeft w:val="0"/>
              <w:marRight w:val="0"/>
              <w:marTop w:val="0"/>
              <w:marBottom w:val="0"/>
              <w:divBdr>
                <w:top w:val="none" w:sz="0" w:space="0" w:color="auto"/>
                <w:left w:val="none" w:sz="0" w:space="0" w:color="auto"/>
                <w:bottom w:val="none" w:sz="0" w:space="0" w:color="auto"/>
                <w:right w:val="none" w:sz="0" w:space="0" w:color="auto"/>
              </w:divBdr>
            </w:div>
          </w:divsChild>
        </w:div>
        <w:div w:id="660502869">
          <w:marLeft w:val="0"/>
          <w:marRight w:val="0"/>
          <w:marTop w:val="0"/>
          <w:marBottom w:val="0"/>
          <w:divBdr>
            <w:top w:val="none" w:sz="0" w:space="0" w:color="auto"/>
            <w:left w:val="none" w:sz="0" w:space="0" w:color="auto"/>
            <w:bottom w:val="none" w:sz="0" w:space="0" w:color="auto"/>
            <w:right w:val="none" w:sz="0" w:space="0" w:color="auto"/>
          </w:divBdr>
        </w:div>
        <w:div w:id="980888376">
          <w:marLeft w:val="0"/>
          <w:marRight w:val="0"/>
          <w:marTop w:val="0"/>
          <w:marBottom w:val="0"/>
          <w:divBdr>
            <w:top w:val="none" w:sz="0" w:space="0" w:color="auto"/>
            <w:left w:val="none" w:sz="0" w:space="0" w:color="auto"/>
            <w:bottom w:val="none" w:sz="0" w:space="0" w:color="auto"/>
            <w:right w:val="none" w:sz="0" w:space="0" w:color="auto"/>
          </w:divBdr>
          <w:divsChild>
            <w:div w:id="871498759">
              <w:marLeft w:val="0"/>
              <w:marRight w:val="0"/>
              <w:marTop w:val="0"/>
              <w:marBottom w:val="0"/>
              <w:divBdr>
                <w:top w:val="none" w:sz="0" w:space="0" w:color="auto"/>
                <w:left w:val="none" w:sz="0" w:space="0" w:color="auto"/>
                <w:bottom w:val="none" w:sz="0" w:space="0" w:color="auto"/>
                <w:right w:val="none" w:sz="0" w:space="0" w:color="auto"/>
              </w:divBdr>
            </w:div>
            <w:div w:id="911433167">
              <w:marLeft w:val="0"/>
              <w:marRight w:val="0"/>
              <w:marTop w:val="0"/>
              <w:marBottom w:val="0"/>
              <w:divBdr>
                <w:top w:val="none" w:sz="0" w:space="0" w:color="auto"/>
                <w:left w:val="none" w:sz="0" w:space="0" w:color="auto"/>
                <w:bottom w:val="none" w:sz="0" w:space="0" w:color="auto"/>
                <w:right w:val="none" w:sz="0" w:space="0" w:color="auto"/>
              </w:divBdr>
            </w:div>
            <w:div w:id="1038315897">
              <w:marLeft w:val="0"/>
              <w:marRight w:val="0"/>
              <w:marTop w:val="0"/>
              <w:marBottom w:val="0"/>
              <w:divBdr>
                <w:top w:val="none" w:sz="0" w:space="0" w:color="auto"/>
                <w:left w:val="none" w:sz="0" w:space="0" w:color="auto"/>
                <w:bottom w:val="none" w:sz="0" w:space="0" w:color="auto"/>
                <w:right w:val="none" w:sz="0" w:space="0" w:color="auto"/>
              </w:divBdr>
            </w:div>
            <w:div w:id="1958900876">
              <w:marLeft w:val="0"/>
              <w:marRight w:val="0"/>
              <w:marTop w:val="0"/>
              <w:marBottom w:val="0"/>
              <w:divBdr>
                <w:top w:val="none" w:sz="0" w:space="0" w:color="auto"/>
                <w:left w:val="none" w:sz="0" w:space="0" w:color="auto"/>
                <w:bottom w:val="none" w:sz="0" w:space="0" w:color="auto"/>
                <w:right w:val="none" w:sz="0" w:space="0" w:color="auto"/>
              </w:divBdr>
            </w:div>
            <w:div w:id="207134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32112">
      <w:bodyDiv w:val="1"/>
      <w:marLeft w:val="0"/>
      <w:marRight w:val="0"/>
      <w:marTop w:val="0"/>
      <w:marBottom w:val="0"/>
      <w:divBdr>
        <w:top w:val="none" w:sz="0" w:space="0" w:color="auto"/>
        <w:left w:val="none" w:sz="0" w:space="0" w:color="auto"/>
        <w:bottom w:val="none" w:sz="0" w:space="0" w:color="auto"/>
        <w:right w:val="none" w:sz="0" w:space="0" w:color="auto"/>
      </w:divBdr>
    </w:div>
    <w:div w:id="687634781">
      <w:bodyDiv w:val="1"/>
      <w:marLeft w:val="0"/>
      <w:marRight w:val="0"/>
      <w:marTop w:val="0"/>
      <w:marBottom w:val="0"/>
      <w:divBdr>
        <w:top w:val="none" w:sz="0" w:space="0" w:color="auto"/>
        <w:left w:val="none" w:sz="0" w:space="0" w:color="auto"/>
        <w:bottom w:val="none" w:sz="0" w:space="0" w:color="auto"/>
        <w:right w:val="none" w:sz="0" w:space="0" w:color="auto"/>
      </w:divBdr>
      <w:divsChild>
        <w:div w:id="1400398979">
          <w:marLeft w:val="0"/>
          <w:marRight w:val="0"/>
          <w:marTop w:val="0"/>
          <w:marBottom w:val="0"/>
          <w:divBdr>
            <w:top w:val="none" w:sz="0" w:space="0" w:color="auto"/>
            <w:left w:val="none" w:sz="0" w:space="0" w:color="auto"/>
            <w:bottom w:val="none" w:sz="0" w:space="0" w:color="auto"/>
            <w:right w:val="none" w:sz="0" w:space="0" w:color="auto"/>
          </w:divBdr>
          <w:divsChild>
            <w:div w:id="1844781524">
              <w:marLeft w:val="0"/>
              <w:marRight w:val="0"/>
              <w:marTop w:val="0"/>
              <w:marBottom w:val="0"/>
              <w:divBdr>
                <w:top w:val="none" w:sz="0" w:space="0" w:color="auto"/>
                <w:left w:val="none" w:sz="0" w:space="0" w:color="auto"/>
                <w:bottom w:val="none" w:sz="0" w:space="0" w:color="auto"/>
                <w:right w:val="none" w:sz="0" w:space="0" w:color="auto"/>
              </w:divBdr>
              <w:divsChild>
                <w:div w:id="246036330">
                  <w:marLeft w:val="0"/>
                  <w:marRight w:val="0"/>
                  <w:marTop w:val="0"/>
                  <w:marBottom w:val="0"/>
                  <w:divBdr>
                    <w:top w:val="none" w:sz="0" w:space="0" w:color="auto"/>
                    <w:left w:val="none" w:sz="0" w:space="0" w:color="auto"/>
                    <w:bottom w:val="none" w:sz="0" w:space="0" w:color="auto"/>
                    <w:right w:val="none" w:sz="0" w:space="0" w:color="auto"/>
                  </w:divBdr>
                  <w:divsChild>
                    <w:div w:id="1882134026">
                      <w:marLeft w:val="0"/>
                      <w:marRight w:val="0"/>
                      <w:marTop w:val="0"/>
                      <w:marBottom w:val="0"/>
                      <w:divBdr>
                        <w:top w:val="none" w:sz="0" w:space="0" w:color="auto"/>
                        <w:left w:val="none" w:sz="0" w:space="0" w:color="auto"/>
                        <w:bottom w:val="none" w:sz="0" w:space="0" w:color="auto"/>
                        <w:right w:val="none" w:sz="0" w:space="0" w:color="auto"/>
                      </w:divBdr>
                      <w:divsChild>
                        <w:div w:id="1122918903">
                          <w:marLeft w:val="0"/>
                          <w:marRight w:val="0"/>
                          <w:marTop w:val="45"/>
                          <w:marBottom w:val="0"/>
                          <w:divBdr>
                            <w:top w:val="none" w:sz="0" w:space="0" w:color="auto"/>
                            <w:left w:val="none" w:sz="0" w:space="0" w:color="auto"/>
                            <w:bottom w:val="none" w:sz="0" w:space="0" w:color="auto"/>
                            <w:right w:val="none" w:sz="0" w:space="0" w:color="auto"/>
                          </w:divBdr>
                          <w:divsChild>
                            <w:div w:id="858008888">
                              <w:marLeft w:val="0"/>
                              <w:marRight w:val="0"/>
                              <w:marTop w:val="0"/>
                              <w:marBottom w:val="0"/>
                              <w:divBdr>
                                <w:top w:val="none" w:sz="0" w:space="0" w:color="auto"/>
                                <w:left w:val="none" w:sz="0" w:space="0" w:color="auto"/>
                                <w:bottom w:val="none" w:sz="0" w:space="0" w:color="auto"/>
                                <w:right w:val="none" w:sz="0" w:space="0" w:color="auto"/>
                              </w:divBdr>
                              <w:divsChild>
                                <w:div w:id="1288512953">
                                  <w:marLeft w:val="10530"/>
                                  <w:marRight w:val="0"/>
                                  <w:marTop w:val="0"/>
                                  <w:marBottom w:val="0"/>
                                  <w:divBdr>
                                    <w:top w:val="none" w:sz="0" w:space="0" w:color="auto"/>
                                    <w:left w:val="none" w:sz="0" w:space="0" w:color="auto"/>
                                    <w:bottom w:val="none" w:sz="0" w:space="0" w:color="auto"/>
                                    <w:right w:val="none" w:sz="0" w:space="0" w:color="auto"/>
                                  </w:divBdr>
                                  <w:divsChild>
                                    <w:div w:id="1172187007">
                                      <w:marLeft w:val="0"/>
                                      <w:marRight w:val="0"/>
                                      <w:marTop w:val="0"/>
                                      <w:marBottom w:val="0"/>
                                      <w:divBdr>
                                        <w:top w:val="none" w:sz="0" w:space="0" w:color="auto"/>
                                        <w:left w:val="none" w:sz="0" w:space="0" w:color="auto"/>
                                        <w:bottom w:val="none" w:sz="0" w:space="0" w:color="auto"/>
                                        <w:right w:val="none" w:sz="0" w:space="0" w:color="auto"/>
                                      </w:divBdr>
                                      <w:divsChild>
                                        <w:div w:id="269238715">
                                          <w:marLeft w:val="0"/>
                                          <w:marRight w:val="0"/>
                                          <w:marTop w:val="0"/>
                                          <w:marBottom w:val="0"/>
                                          <w:divBdr>
                                            <w:top w:val="none" w:sz="0" w:space="0" w:color="auto"/>
                                            <w:left w:val="none" w:sz="0" w:space="0" w:color="auto"/>
                                            <w:bottom w:val="none" w:sz="0" w:space="0" w:color="auto"/>
                                            <w:right w:val="none" w:sz="0" w:space="0" w:color="auto"/>
                                          </w:divBdr>
                                          <w:divsChild>
                                            <w:div w:id="359937912">
                                              <w:marLeft w:val="0"/>
                                              <w:marRight w:val="0"/>
                                              <w:marTop w:val="75"/>
                                              <w:marBottom w:val="0"/>
                                              <w:divBdr>
                                                <w:top w:val="single" w:sz="6" w:space="0" w:color="EBEBEB"/>
                                                <w:left w:val="single" w:sz="6" w:space="0" w:color="EBEBEB"/>
                                                <w:bottom w:val="single" w:sz="6" w:space="0" w:color="EBEBEB"/>
                                                <w:right w:val="single" w:sz="6" w:space="0" w:color="EBEBEB"/>
                                              </w:divBdr>
                                              <w:divsChild>
                                                <w:div w:id="1192183907">
                                                  <w:marLeft w:val="0"/>
                                                  <w:marRight w:val="0"/>
                                                  <w:marTop w:val="0"/>
                                                  <w:marBottom w:val="0"/>
                                                  <w:divBdr>
                                                    <w:top w:val="none" w:sz="0" w:space="0" w:color="auto"/>
                                                    <w:left w:val="none" w:sz="0" w:space="0" w:color="auto"/>
                                                    <w:bottom w:val="none" w:sz="0" w:space="0" w:color="auto"/>
                                                    <w:right w:val="none" w:sz="0" w:space="0" w:color="auto"/>
                                                  </w:divBdr>
                                                  <w:divsChild>
                                                    <w:div w:id="1266233442">
                                                      <w:marLeft w:val="0"/>
                                                      <w:marRight w:val="0"/>
                                                      <w:marTop w:val="0"/>
                                                      <w:marBottom w:val="0"/>
                                                      <w:divBdr>
                                                        <w:top w:val="none" w:sz="0" w:space="0" w:color="auto"/>
                                                        <w:left w:val="none" w:sz="0" w:space="0" w:color="auto"/>
                                                        <w:bottom w:val="none" w:sz="0" w:space="0" w:color="auto"/>
                                                        <w:right w:val="none" w:sz="0" w:space="0" w:color="auto"/>
                                                      </w:divBdr>
                                                      <w:divsChild>
                                                        <w:div w:id="997028770">
                                                          <w:marLeft w:val="0"/>
                                                          <w:marRight w:val="0"/>
                                                          <w:marTop w:val="0"/>
                                                          <w:marBottom w:val="0"/>
                                                          <w:divBdr>
                                                            <w:top w:val="none" w:sz="0" w:space="0" w:color="auto"/>
                                                            <w:left w:val="none" w:sz="0" w:space="0" w:color="auto"/>
                                                            <w:bottom w:val="none" w:sz="0" w:space="0" w:color="auto"/>
                                                            <w:right w:val="none" w:sz="0" w:space="0" w:color="auto"/>
                                                          </w:divBdr>
                                                          <w:divsChild>
                                                            <w:div w:id="967198336">
                                                              <w:marLeft w:val="0"/>
                                                              <w:marRight w:val="0"/>
                                                              <w:marTop w:val="0"/>
                                                              <w:marBottom w:val="0"/>
                                                              <w:divBdr>
                                                                <w:top w:val="none" w:sz="0" w:space="0" w:color="auto"/>
                                                                <w:left w:val="none" w:sz="0" w:space="0" w:color="auto"/>
                                                                <w:bottom w:val="none" w:sz="0" w:space="0" w:color="auto"/>
                                                                <w:right w:val="none" w:sz="0" w:space="0" w:color="auto"/>
                                                              </w:divBdr>
                                                              <w:divsChild>
                                                                <w:div w:id="17509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93313030">
      <w:bodyDiv w:val="1"/>
      <w:marLeft w:val="0"/>
      <w:marRight w:val="0"/>
      <w:marTop w:val="0"/>
      <w:marBottom w:val="0"/>
      <w:divBdr>
        <w:top w:val="none" w:sz="0" w:space="0" w:color="auto"/>
        <w:left w:val="none" w:sz="0" w:space="0" w:color="auto"/>
        <w:bottom w:val="none" w:sz="0" w:space="0" w:color="auto"/>
        <w:right w:val="none" w:sz="0" w:space="0" w:color="auto"/>
      </w:divBdr>
    </w:div>
    <w:div w:id="707950194">
      <w:bodyDiv w:val="1"/>
      <w:marLeft w:val="0"/>
      <w:marRight w:val="0"/>
      <w:marTop w:val="0"/>
      <w:marBottom w:val="0"/>
      <w:divBdr>
        <w:top w:val="none" w:sz="0" w:space="0" w:color="auto"/>
        <w:left w:val="none" w:sz="0" w:space="0" w:color="auto"/>
        <w:bottom w:val="none" w:sz="0" w:space="0" w:color="auto"/>
        <w:right w:val="none" w:sz="0" w:space="0" w:color="auto"/>
      </w:divBdr>
    </w:div>
    <w:div w:id="709494885">
      <w:bodyDiv w:val="1"/>
      <w:marLeft w:val="0"/>
      <w:marRight w:val="0"/>
      <w:marTop w:val="0"/>
      <w:marBottom w:val="0"/>
      <w:divBdr>
        <w:top w:val="none" w:sz="0" w:space="0" w:color="auto"/>
        <w:left w:val="none" w:sz="0" w:space="0" w:color="auto"/>
        <w:bottom w:val="none" w:sz="0" w:space="0" w:color="auto"/>
        <w:right w:val="none" w:sz="0" w:space="0" w:color="auto"/>
      </w:divBdr>
    </w:div>
    <w:div w:id="730663930">
      <w:bodyDiv w:val="1"/>
      <w:marLeft w:val="0"/>
      <w:marRight w:val="0"/>
      <w:marTop w:val="0"/>
      <w:marBottom w:val="0"/>
      <w:divBdr>
        <w:top w:val="none" w:sz="0" w:space="0" w:color="auto"/>
        <w:left w:val="none" w:sz="0" w:space="0" w:color="auto"/>
        <w:bottom w:val="none" w:sz="0" w:space="0" w:color="auto"/>
        <w:right w:val="none" w:sz="0" w:space="0" w:color="auto"/>
      </w:divBdr>
    </w:div>
    <w:div w:id="809975137">
      <w:bodyDiv w:val="1"/>
      <w:marLeft w:val="0"/>
      <w:marRight w:val="0"/>
      <w:marTop w:val="0"/>
      <w:marBottom w:val="0"/>
      <w:divBdr>
        <w:top w:val="none" w:sz="0" w:space="0" w:color="auto"/>
        <w:left w:val="none" w:sz="0" w:space="0" w:color="auto"/>
        <w:bottom w:val="none" w:sz="0" w:space="0" w:color="auto"/>
        <w:right w:val="none" w:sz="0" w:space="0" w:color="auto"/>
      </w:divBdr>
      <w:divsChild>
        <w:div w:id="272713077">
          <w:marLeft w:val="0"/>
          <w:marRight w:val="0"/>
          <w:marTop w:val="0"/>
          <w:marBottom w:val="0"/>
          <w:divBdr>
            <w:top w:val="none" w:sz="0" w:space="0" w:color="auto"/>
            <w:left w:val="none" w:sz="0" w:space="0" w:color="auto"/>
            <w:bottom w:val="none" w:sz="0" w:space="0" w:color="auto"/>
            <w:right w:val="none" w:sz="0" w:space="0" w:color="auto"/>
          </w:divBdr>
        </w:div>
        <w:div w:id="981423109">
          <w:marLeft w:val="0"/>
          <w:marRight w:val="0"/>
          <w:marTop w:val="0"/>
          <w:marBottom w:val="0"/>
          <w:divBdr>
            <w:top w:val="none" w:sz="0" w:space="0" w:color="auto"/>
            <w:left w:val="none" w:sz="0" w:space="0" w:color="auto"/>
            <w:bottom w:val="none" w:sz="0" w:space="0" w:color="auto"/>
            <w:right w:val="none" w:sz="0" w:space="0" w:color="auto"/>
          </w:divBdr>
        </w:div>
        <w:div w:id="1595164011">
          <w:marLeft w:val="-75"/>
          <w:marRight w:val="0"/>
          <w:marTop w:val="30"/>
          <w:marBottom w:val="30"/>
          <w:divBdr>
            <w:top w:val="none" w:sz="0" w:space="0" w:color="auto"/>
            <w:left w:val="none" w:sz="0" w:space="0" w:color="auto"/>
            <w:bottom w:val="none" w:sz="0" w:space="0" w:color="auto"/>
            <w:right w:val="none" w:sz="0" w:space="0" w:color="auto"/>
          </w:divBdr>
          <w:divsChild>
            <w:div w:id="140001428">
              <w:marLeft w:val="0"/>
              <w:marRight w:val="0"/>
              <w:marTop w:val="0"/>
              <w:marBottom w:val="0"/>
              <w:divBdr>
                <w:top w:val="none" w:sz="0" w:space="0" w:color="auto"/>
                <w:left w:val="none" w:sz="0" w:space="0" w:color="auto"/>
                <w:bottom w:val="none" w:sz="0" w:space="0" w:color="auto"/>
                <w:right w:val="none" w:sz="0" w:space="0" w:color="auto"/>
              </w:divBdr>
              <w:divsChild>
                <w:div w:id="1817725057">
                  <w:marLeft w:val="0"/>
                  <w:marRight w:val="0"/>
                  <w:marTop w:val="0"/>
                  <w:marBottom w:val="0"/>
                  <w:divBdr>
                    <w:top w:val="none" w:sz="0" w:space="0" w:color="auto"/>
                    <w:left w:val="none" w:sz="0" w:space="0" w:color="auto"/>
                    <w:bottom w:val="none" w:sz="0" w:space="0" w:color="auto"/>
                    <w:right w:val="none" w:sz="0" w:space="0" w:color="auto"/>
                  </w:divBdr>
                </w:div>
              </w:divsChild>
            </w:div>
            <w:div w:id="209339446">
              <w:marLeft w:val="0"/>
              <w:marRight w:val="0"/>
              <w:marTop w:val="0"/>
              <w:marBottom w:val="0"/>
              <w:divBdr>
                <w:top w:val="none" w:sz="0" w:space="0" w:color="auto"/>
                <w:left w:val="none" w:sz="0" w:space="0" w:color="auto"/>
                <w:bottom w:val="none" w:sz="0" w:space="0" w:color="auto"/>
                <w:right w:val="none" w:sz="0" w:space="0" w:color="auto"/>
              </w:divBdr>
              <w:divsChild>
                <w:div w:id="1313683667">
                  <w:marLeft w:val="0"/>
                  <w:marRight w:val="0"/>
                  <w:marTop w:val="0"/>
                  <w:marBottom w:val="0"/>
                  <w:divBdr>
                    <w:top w:val="none" w:sz="0" w:space="0" w:color="auto"/>
                    <w:left w:val="none" w:sz="0" w:space="0" w:color="auto"/>
                    <w:bottom w:val="none" w:sz="0" w:space="0" w:color="auto"/>
                    <w:right w:val="none" w:sz="0" w:space="0" w:color="auto"/>
                  </w:divBdr>
                </w:div>
              </w:divsChild>
            </w:div>
            <w:div w:id="232351957">
              <w:marLeft w:val="0"/>
              <w:marRight w:val="0"/>
              <w:marTop w:val="0"/>
              <w:marBottom w:val="0"/>
              <w:divBdr>
                <w:top w:val="none" w:sz="0" w:space="0" w:color="auto"/>
                <w:left w:val="none" w:sz="0" w:space="0" w:color="auto"/>
                <w:bottom w:val="none" w:sz="0" w:space="0" w:color="auto"/>
                <w:right w:val="none" w:sz="0" w:space="0" w:color="auto"/>
              </w:divBdr>
              <w:divsChild>
                <w:div w:id="429815109">
                  <w:marLeft w:val="0"/>
                  <w:marRight w:val="0"/>
                  <w:marTop w:val="0"/>
                  <w:marBottom w:val="0"/>
                  <w:divBdr>
                    <w:top w:val="none" w:sz="0" w:space="0" w:color="auto"/>
                    <w:left w:val="none" w:sz="0" w:space="0" w:color="auto"/>
                    <w:bottom w:val="none" w:sz="0" w:space="0" w:color="auto"/>
                    <w:right w:val="none" w:sz="0" w:space="0" w:color="auto"/>
                  </w:divBdr>
                </w:div>
              </w:divsChild>
            </w:div>
            <w:div w:id="510146163">
              <w:marLeft w:val="0"/>
              <w:marRight w:val="0"/>
              <w:marTop w:val="0"/>
              <w:marBottom w:val="0"/>
              <w:divBdr>
                <w:top w:val="none" w:sz="0" w:space="0" w:color="auto"/>
                <w:left w:val="none" w:sz="0" w:space="0" w:color="auto"/>
                <w:bottom w:val="none" w:sz="0" w:space="0" w:color="auto"/>
                <w:right w:val="none" w:sz="0" w:space="0" w:color="auto"/>
              </w:divBdr>
              <w:divsChild>
                <w:div w:id="1752236153">
                  <w:marLeft w:val="0"/>
                  <w:marRight w:val="0"/>
                  <w:marTop w:val="0"/>
                  <w:marBottom w:val="0"/>
                  <w:divBdr>
                    <w:top w:val="none" w:sz="0" w:space="0" w:color="auto"/>
                    <w:left w:val="none" w:sz="0" w:space="0" w:color="auto"/>
                    <w:bottom w:val="none" w:sz="0" w:space="0" w:color="auto"/>
                    <w:right w:val="none" w:sz="0" w:space="0" w:color="auto"/>
                  </w:divBdr>
                </w:div>
              </w:divsChild>
            </w:div>
            <w:div w:id="567349837">
              <w:marLeft w:val="0"/>
              <w:marRight w:val="0"/>
              <w:marTop w:val="0"/>
              <w:marBottom w:val="0"/>
              <w:divBdr>
                <w:top w:val="none" w:sz="0" w:space="0" w:color="auto"/>
                <w:left w:val="none" w:sz="0" w:space="0" w:color="auto"/>
                <w:bottom w:val="none" w:sz="0" w:space="0" w:color="auto"/>
                <w:right w:val="none" w:sz="0" w:space="0" w:color="auto"/>
              </w:divBdr>
              <w:divsChild>
                <w:div w:id="291638294">
                  <w:marLeft w:val="0"/>
                  <w:marRight w:val="0"/>
                  <w:marTop w:val="0"/>
                  <w:marBottom w:val="0"/>
                  <w:divBdr>
                    <w:top w:val="none" w:sz="0" w:space="0" w:color="auto"/>
                    <w:left w:val="none" w:sz="0" w:space="0" w:color="auto"/>
                    <w:bottom w:val="none" w:sz="0" w:space="0" w:color="auto"/>
                    <w:right w:val="none" w:sz="0" w:space="0" w:color="auto"/>
                  </w:divBdr>
                </w:div>
              </w:divsChild>
            </w:div>
            <w:div w:id="590772500">
              <w:marLeft w:val="0"/>
              <w:marRight w:val="0"/>
              <w:marTop w:val="0"/>
              <w:marBottom w:val="0"/>
              <w:divBdr>
                <w:top w:val="none" w:sz="0" w:space="0" w:color="auto"/>
                <w:left w:val="none" w:sz="0" w:space="0" w:color="auto"/>
                <w:bottom w:val="none" w:sz="0" w:space="0" w:color="auto"/>
                <w:right w:val="none" w:sz="0" w:space="0" w:color="auto"/>
              </w:divBdr>
              <w:divsChild>
                <w:div w:id="2022538433">
                  <w:marLeft w:val="0"/>
                  <w:marRight w:val="0"/>
                  <w:marTop w:val="0"/>
                  <w:marBottom w:val="0"/>
                  <w:divBdr>
                    <w:top w:val="none" w:sz="0" w:space="0" w:color="auto"/>
                    <w:left w:val="none" w:sz="0" w:space="0" w:color="auto"/>
                    <w:bottom w:val="none" w:sz="0" w:space="0" w:color="auto"/>
                    <w:right w:val="none" w:sz="0" w:space="0" w:color="auto"/>
                  </w:divBdr>
                </w:div>
              </w:divsChild>
            </w:div>
            <w:div w:id="961152767">
              <w:marLeft w:val="0"/>
              <w:marRight w:val="0"/>
              <w:marTop w:val="0"/>
              <w:marBottom w:val="0"/>
              <w:divBdr>
                <w:top w:val="none" w:sz="0" w:space="0" w:color="auto"/>
                <w:left w:val="none" w:sz="0" w:space="0" w:color="auto"/>
                <w:bottom w:val="none" w:sz="0" w:space="0" w:color="auto"/>
                <w:right w:val="none" w:sz="0" w:space="0" w:color="auto"/>
              </w:divBdr>
              <w:divsChild>
                <w:div w:id="697514249">
                  <w:marLeft w:val="0"/>
                  <w:marRight w:val="0"/>
                  <w:marTop w:val="0"/>
                  <w:marBottom w:val="0"/>
                  <w:divBdr>
                    <w:top w:val="none" w:sz="0" w:space="0" w:color="auto"/>
                    <w:left w:val="none" w:sz="0" w:space="0" w:color="auto"/>
                    <w:bottom w:val="none" w:sz="0" w:space="0" w:color="auto"/>
                    <w:right w:val="none" w:sz="0" w:space="0" w:color="auto"/>
                  </w:divBdr>
                </w:div>
              </w:divsChild>
            </w:div>
            <w:div w:id="1000431984">
              <w:marLeft w:val="0"/>
              <w:marRight w:val="0"/>
              <w:marTop w:val="0"/>
              <w:marBottom w:val="0"/>
              <w:divBdr>
                <w:top w:val="none" w:sz="0" w:space="0" w:color="auto"/>
                <w:left w:val="none" w:sz="0" w:space="0" w:color="auto"/>
                <w:bottom w:val="none" w:sz="0" w:space="0" w:color="auto"/>
                <w:right w:val="none" w:sz="0" w:space="0" w:color="auto"/>
              </w:divBdr>
              <w:divsChild>
                <w:div w:id="478377013">
                  <w:marLeft w:val="0"/>
                  <w:marRight w:val="0"/>
                  <w:marTop w:val="0"/>
                  <w:marBottom w:val="0"/>
                  <w:divBdr>
                    <w:top w:val="none" w:sz="0" w:space="0" w:color="auto"/>
                    <w:left w:val="none" w:sz="0" w:space="0" w:color="auto"/>
                    <w:bottom w:val="none" w:sz="0" w:space="0" w:color="auto"/>
                    <w:right w:val="none" w:sz="0" w:space="0" w:color="auto"/>
                  </w:divBdr>
                </w:div>
              </w:divsChild>
            </w:div>
            <w:div w:id="1013724521">
              <w:marLeft w:val="0"/>
              <w:marRight w:val="0"/>
              <w:marTop w:val="0"/>
              <w:marBottom w:val="0"/>
              <w:divBdr>
                <w:top w:val="none" w:sz="0" w:space="0" w:color="auto"/>
                <w:left w:val="none" w:sz="0" w:space="0" w:color="auto"/>
                <w:bottom w:val="none" w:sz="0" w:space="0" w:color="auto"/>
                <w:right w:val="none" w:sz="0" w:space="0" w:color="auto"/>
              </w:divBdr>
              <w:divsChild>
                <w:div w:id="1760714036">
                  <w:marLeft w:val="0"/>
                  <w:marRight w:val="0"/>
                  <w:marTop w:val="0"/>
                  <w:marBottom w:val="0"/>
                  <w:divBdr>
                    <w:top w:val="none" w:sz="0" w:space="0" w:color="auto"/>
                    <w:left w:val="none" w:sz="0" w:space="0" w:color="auto"/>
                    <w:bottom w:val="none" w:sz="0" w:space="0" w:color="auto"/>
                    <w:right w:val="none" w:sz="0" w:space="0" w:color="auto"/>
                  </w:divBdr>
                </w:div>
              </w:divsChild>
            </w:div>
            <w:div w:id="1110584470">
              <w:marLeft w:val="0"/>
              <w:marRight w:val="0"/>
              <w:marTop w:val="0"/>
              <w:marBottom w:val="0"/>
              <w:divBdr>
                <w:top w:val="none" w:sz="0" w:space="0" w:color="auto"/>
                <w:left w:val="none" w:sz="0" w:space="0" w:color="auto"/>
                <w:bottom w:val="none" w:sz="0" w:space="0" w:color="auto"/>
                <w:right w:val="none" w:sz="0" w:space="0" w:color="auto"/>
              </w:divBdr>
              <w:divsChild>
                <w:div w:id="59334228">
                  <w:marLeft w:val="0"/>
                  <w:marRight w:val="0"/>
                  <w:marTop w:val="0"/>
                  <w:marBottom w:val="0"/>
                  <w:divBdr>
                    <w:top w:val="none" w:sz="0" w:space="0" w:color="auto"/>
                    <w:left w:val="none" w:sz="0" w:space="0" w:color="auto"/>
                    <w:bottom w:val="none" w:sz="0" w:space="0" w:color="auto"/>
                    <w:right w:val="none" w:sz="0" w:space="0" w:color="auto"/>
                  </w:divBdr>
                </w:div>
                <w:div w:id="369694918">
                  <w:marLeft w:val="0"/>
                  <w:marRight w:val="0"/>
                  <w:marTop w:val="0"/>
                  <w:marBottom w:val="0"/>
                  <w:divBdr>
                    <w:top w:val="none" w:sz="0" w:space="0" w:color="auto"/>
                    <w:left w:val="none" w:sz="0" w:space="0" w:color="auto"/>
                    <w:bottom w:val="none" w:sz="0" w:space="0" w:color="auto"/>
                    <w:right w:val="none" w:sz="0" w:space="0" w:color="auto"/>
                  </w:divBdr>
                </w:div>
                <w:div w:id="1270895547">
                  <w:marLeft w:val="0"/>
                  <w:marRight w:val="0"/>
                  <w:marTop w:val="0"/>
                  <w:marBottom w:val="0"/>
                  <w:divBdr>
                    <w:top w:val="none" w:sz="0" w:space="0" w:color="auto"/>
                    <w:left w:val="none" w:sz="0" w:space="0" w:color="auto"/>
                    <w:bottom w:val="none" w:sz="0" w:space="0" w:color="auto"/>
                    <w:right w:val="none" w:sz="0" w:space="0" w:color="auto"/>
                  </w:divBdr>
                </w:div>
              </w:divsChild>
            </w:div>
            <w:div w:id="1212496661">
              <w:marLeft w:val="0"/>
              <w:marRight w:val="0"/>
              <w:marTop w:val="0"/>
              <w:marBottom w:val="0"/>
              <w:divBdr>
                <w:top w:val="none" w:sz="0" w:space="0" w:color="auto"/>
                <w:left w:val="none" w:sz="0" w:space="0" w:color="auto"/>
                <w:bottom w:val="none" w:sz="0" w:space="0" w:color="auto"/>
                <w:right w:val="none" w:sz="0" w:space="0" w:color="auto"/>
              </w:divBdr>
              <w:divsChild>
                <w:div w:id="892278344">
                  <w:marLeft w:val="0"/>
                  <w:marRight w:val="0"/>
                  <w:marTop w:val="0"/>
                  <w:marBottom w:val="0"/>
                  <w:divBdr>
                    <w:top w:val="none" w:sz="0" w:space="0" w:color="auto"/>
                    <w:left w:val="none" w:sz="0" w:space="0" w:color="auto"/>
                    <w:bottom w:val="none" w:sz="0" w:space="0" w:color="auto"/>
                    <w:right w:val="none" w:sz="0" w:space="0" w:color="auto"/>
                  </w:divBdr>
                </w:div>
                <w:div w:id="1949459533">
                  <w:marLeft w:val="0"/>
                  <w:marRight w:val="0"/>
                  <w:marTop w:val="0"/>
                  <w:marBottom w:val="0"/>
                  <w:divBdr>
                    <w:top w:val="none" w:sz="0" w:space="0" w:color="auto"/>
                    <w:left w:val="none" w:sz="0" w:space="0" w:color="auto"/>
                    <w:bottom w:val="none" w:sz="0" w:space="0" w:color="auto"/>
                    <w:right w:val="none" w:sz="0" w:space="0" w:color="auto"/>
                  </w:divBdr>
                </w:div>
              </w:divsChild>
            </w:div>
            <w:div w:id="1318529836">
              <w:marLeft w:val="0"/>
              <w:marRight w:val="0"/>
              <w:marTop w:val="0"/>
              <w:marBottom w:val="0"/>
              <w:divBdr>
                <w:top w:val="none" w:sz="0" w:space="0" w:color="auto"/>
                <w:left w:val="none" w:sz="0" w:space="0" w:color="auto"/>
                <w:bottom w:val="none" w:sz="0" w:space="0" w:color="auto"/>
                <w:right w:val="none" w:sz="0" w:space="0" w:color="auto"/>
              </w:divBdr>
              <w:divsChild>
                <w:div w:id="1718046761">
                  <w:marLeft w:val="0"/>
                  <w:marRight w:val="0"/>
                  <w:marTop w:val="0"/>
                  <w:marBottom w:val="0"/>
                  <w:divBdr>
                    <w:top w:val="none" w:sz="0" w:space="0" w:color="auto"/>
                    <w:left w:val="none" w:sz="0" w:space="0" w:color="auto"/>
                    <w:bottom w:val="none" w:sz="0" w:space="0" w:color="auto"/>
                    <w:right w:val="none" w:sz="0" w:space="0" w:color="auto"/>
                  </w:divBdr>
                </w:div>
                <w:div w:id="1936590632">
                  <w:marLeft w:val="0"/>
                  <w:marRight w:val="0"/>
                  <w:marTop w:val="0"/>
                  <w:marBottom w:val="0"/>
                  <w:divBdr>
                    <w:top w:val="none" w:sz="0" w:space="0" w:color="auto"/>
                    <w:left w:val="none" w:sz="0" w:space="0" w:color="auto"/>
                    <w:bottom w:val="none" w:sz="0" w:space="0" w:color="auto"/>
                    <w:right w:val="none" w:sz="0" w:space="0" w:color="auto"/>
                  </w:divBdr>
                </w:div>
              </w:divsChild>
            </w:div>
            <w:div w:id="1366371285">
              <w:marLeft w:val="0"/>
              <w:marRight w:val="0"/>
              <w:marTop w:val="0"/>
              <w:marBottom w:val="0"/>
              <w:divBdr>
                <w:top w:val="none" w:sz="0" w:space="0" w:color="auto"/>
                <w:left w:val="none" w:sz="0" w:space="0" w:color="auto"/>
                <w:bottom w:val="none" w:sz="0" w:space="0" w:color="auto"/>
                <w:right w:val="none" w:sz="0" w:space="0" w:color="auto"/>
              </w:divBdr>
              <w:divsChild>
                <w:div w:id="248004818">
                  <w:marLeft w:val="0"/>
                  <w:marRight w:val="0"/>
                  <w:marTop w:val="0"/>
                  <w:marBottom w:val="0"/>
                  <w:divBdr>
                    <w:top w:val="none" w:sz="0" w:space="0" w:color="auto"/>
                    <w:left w:val="none" w:sz="0" w:space="0" w:color="auto"/>
                    <w:bottom w:val="none" w:sz="0" w:space="0" w:color="auto"/>
                    <w:right w:val="none" w:sz="0" w:space="0" w:color="auto"/>
                  </w:divBdr>
                </w:div>
                <w:div w:id="1408458994">
                  <w:marLeft w:val="0"/>
                  <w:marRight w:val="0"/>
                  <w:marTop w:val="0"/>
                  <w:marBottom w:val="0"/>
                  <w:divBdr>
                    <w:top w:val="none" w:sz="0" w:space="0" w:color="auto"/>
                    <w:left w:val="none" w:sz="0" w:space="0" w:color="auto"/>
                    <w:bottom w:val="none" w:sz="0" w:space="0" w:color="auto"/>
                    <w:right w:val="none" w:sz="0" w:space="0" w:color="auto"/>
                  </w:divBdr>
                </w:div>
              </w:divsChild>
            </w:div>
            <w:div w:id="1803881063">
              <w:marLeft w:val="0"/>
              <w:marRight w:val="0"/>
              <w:marTop w:val="0"/>
              <w:marBottom w:val="0"/>
              <w:divBdr>
                <w:top w:val="none" w:sz="0" w:space="0" w:color="auto"/>
                <w:left w:val="none" w:sz="0" w:space="0" w:color="auto"/>
                <w:bottom w:val="none" w:sz="0" w:space="0" w:color="auto"/>
                <w:right w:val="none" w:sz="0" w:space="0" w:color="auto"/>
              </w:divBdr>
              <w:divsChild>
                <w:div w:id="1807309146">
                  <w:marLeft w:val="0"/>
                  <w:marRight w:val="0"/>
                  <w:marTop w:val="0"/>
                  <w:marBottom w:val="0"/>
                  <w:divBdr>
                    <w:top w:val="none" w:sz="0" w:space="0" w:color="auto"/>
                    <w:left w:val="none" w:sz="0" w:space="0" w:color="auto"/>
                    <w:bottom w:val="none" w:sz="0" w:space="0" w:color="auto"/>
                    <w:right w:val="none" w:sz="0" w:space="0" w:color="auto"/>
                  </w:divBdr>
                </w:div>
              </w:divsChild>
            </w:div>
            <w:div w:id="1934437361">
              <w:marLeft w:val="0"/>
              <w:marRight w:val="0"/>
              <w:marTop w:val="0"/>
              <w:marBottom w:val="0"/>
              <w:divBdr>
                <w:top w:val="none" w:sz="0" w:space="0" w:color="auto"/>
                <w:left w:val="none" w:sz="0" w:space="0" w:color="auto"/>
                <w:bottom w:val="none" w:sz="0" w:space="0" w:color="auto"/>
                <w:right w:val="none" w:sz="0" w:space="0" w:color="auto"/>
              </w:divBdr>
              <w:divsChild>
                <w:div w:id="318849562">
                  <w:marLeft w:val="0"/>
                  <w:marRight w:val="0"/>
                  <w:marTop w:val="0"/>
                  <w:marBottom w:val="0"/>
                  <w:divBdr>
                    <w:top w:val="none" w:sz="0" w:space="0" w:color="auto"/>
                    <w:left w:val="none" w:sz="0" w:space="0" w:color="auto"/>
                    <w:bottom w:val="none" w:sz="0" w:space="0" w:color="auto"/>
                    <w:right w:val="none" w:sz="0" w:space="0" w:color="auto"/>
                  </w:divBdr>
                </w:div>
              </w:divsChild>
            </w:div>
            <w:div w:id="2040206607">
              <w:marLeft w:val="0"/>
              <w:marRight w:val="0"/>
              <w:marTop w:val="0"/>
              <w:marBottom w:val="0"/>
              <w:divBdr>
                <w:top w:val="none" w:sz="0" w:space="0" w:color="auto"/>
                <w:left w:val="none" w:sz="0" w:space="0" w:color="auto"/>
                <w:bottom w:val="none" w:sz="0" w:space="0" w:color="auto"/>
                <w:right w:val="none" w:sz="0" w:space="0" w:color="auto"/>
              </w:divBdr>
              <w:divsChild>
                <w:div w:id="793863932">
                  <w:marLeft w:val="0"/>
                  <w:marRight w:val="0"/>
                  <w:marTop w:val="0"/>
                  <w:marBottom w:val="0"/>
                  <w:divBdr>
                    <w:top w:val="none" w:sz="0" w:space="0" w:color="auto"/>
                    <w:left w:val="none" w:sz="0" w:space="0" w:color="auto"/>
                    <w:bottom w:val="none" w:sz="0" w:space="0" w:color="auto"/>
                    <w:right w:val="none" w:sz="0" w:space="0" w:color="auto"/>
                  </w:divBdr>
                </w:div>
              </w:divsChild>
            </w:div>
            <w:div w:id="2070758878">
              <w:marLeft w:val="0"/>
              <w:marRight w:val="0"/>
              <w:marTop w:val="0"/>
              <w:marBottom w:val="0"/>
              <w:divBdr>
                <w:top w:val="none" w:sz="0" w:space="0" w:color="auto"/>
                <w:left w:val="none" w:sz="0" w:space="0" w:color="auto"/>
                <w:bottom w:val="none" w:sz="0" w:space="0" w:color="auto"/>
                <w:right w:val="none" w:sz="0" w:space="0" w:color="auto"/>
              </w:divBdr>
              <w:divsChild>
                <w:div w:id="851186986">
                  <w:marLeft w:val="0"/>
                  <w:marRight w:val="0"/>
                  <w:marTop w:val="0"/>
                  <w:marBottom w:val="0"/>
                  <w:divBdr>
                    <w:top w:val="none" w:sz="0" w:space="0" w:color="auto"/>
                    <w:left w:val="none" w:sz="0" w:space="0" w:color="auto"/>
                    <w:bottom w:val="none" w:sz="0" w:space="0" w:color="auto"/>
                    <w:right w:val="none" w:sz="0" w:space="0" w:color="auto"/>
                  </w:divBdr>
                </w:div>
                <w:div w:id="1714767552">
                  <w:marLeft w:val="0"/>
                  <w:marRight w:val="0"/>
                  <w:marTop w:val="0"/>
                  <w:marBottom w:val="0"/>
                  <w:divBdr>
                    <w:top w:val="none" w:sz="0" w:space="0" w:color="auto"/>
                    <w:left w:val="none" w:sz="0" w:space="0" w:color="auto"/>
                    <w:bottom w:val="none" w:sz="0" w:space="0" w:color="auto"/>
                    <w:right w:val="none" w:sz="0" w:space="0" w:color="auto"/>
                  </w:divBdr>
                </w:div>
              </w:divsChild>
            </w:div>
            <w:div w:id="2093357428">
              <w:marLeft w:val="0"/>
              <w:marRight w:val="0"/>
              <w:marTop w:val="0"/>
              <w:marBottom w:val="0"/>
              <w:divBdr>
                <w:top w:val="none" w:sz="0" w:space="0" w:color="auto"/>
                <w:left w:val="none" w:sz="0" w:space="0" w:color="auto"/>
                <w:bottom w:val="none" w:sz="0" w:space="0" w:color="auto"/>
                <w:right w:val="none" w:sz="0" w:space="0" w:color="auto"/>
              </w:divBdr>
              <w:divsChild>
                <w:div w:id="119465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78185">
      <w:bodyDiv w:val="1"/>
      <w:marLeft w:val="0"/>
      <w:marRight w:val="0"/>
      <w:marTop w:val="0"/>
      <w:marBottom w:val="0"/>
      <w:divBdr>
        <w:top w:val="none" w:sz="0" w:space="0" w:color="auto"/>
        <w:left w:val="none" w:sz="0" w:space="0" w:color="auto"/>
        <w:bottom w:val="none" w:sz="0" w:space="0" w:color="auto"/>
        <w:right w:val="none" w:sz="0" w:space="0" w:color="auto"/>
      </w:divBdr>
    </w:div>
    <w:div w:id="866678132">
      <w:bodyDiv w:val="1"/>
      <w:marLeft w:val="0"/>
      <w:marRight w:val="0"/>
      <w:marTop w:val="0"/>
      <w:marBottom w:val="0"/>
      <w:divBdr>
        <w:top w:val="none" w:sz="0" w:space="0" w:color="auto"/>
        <w:left w:val="none" w:sz="0" w:space="0" w:color="auto"/>
        <w:bottom w:val="none" w:sz="0" w:space="0" w:color="auto"/>
        <w:right w:val="none" w:sz="0" w:space="0" w:color="auto"/>
      </w:divBdr>
    </w:div>
    <w:div w:id="906572301">
      <w:bodyDiv w:val="1"/>
      <w:marLeft w:val="0"/>
      <w:marRight w:val="0"/>
      <w:marTop w:val="0"/>
      <w:marBottom w:val="0"/>
      <w:divBdr>
        <w:top w:val="none" w:sz="0" w:space="0" w:color="auto"/>
        <w:left w:val="none" w:sz="0" w:space="0" w:color="auto"/>
        <w:bottom w:val="none" w:sz="0" w:space="0" w:color="auto"/>
        <w:right w:val="none" w:sz="0" w:space="0" w:color="auto"/>
      </w:divBdr>
      <w:divsChild>
        <w:div w:id="1566138293">
          <w:marLeft w:val="0"/>
          <w:marRight w:val="0"/>
          <w:marTop w:val="0"/>
          <w:marBottom w:val="0"/>
          <w:divBdr>
            <w:top w:val="none" w:sz="0" w:space="0" w:color="auto"/>
            <w:left w:val="none" w:sz="0" w:space="0" w:color="auto"/>
            <w:bottom w:val="none" w:sz="0" w:space="0" w:color="auto"/>
            <w:right w:val="none" w:sz="0" w:space="0" w:color="auto"/>
          </w:divBdr>
          <w:divsChild>
            <w:div w:id="151916074">
              <w:marLeft w:val="0"/>
              <w:marRight w:val="0"/>
              <w:marTop w:val="0"/>
              <w:marBottom w:val="0"/>
              <w:divBdr>
                <w:top w:val="none" w:sz="0" w:space="0" w:color="auto"/>
                <w:left w:val="none" w:sz="0" w:space="0" w:color="auto"/>
                <w:bottom w:val="none" w:sz="0" w:space="0" w:color="auto"/>
                <w:right w:val="none" w:sz="0" w:space="0" w:color="auto"/>
              </w:divBdr>
              <w:divsChild>
                <w:div w:id="1401975756">
                  <w:marLeft w:val="0"/>
                  <w:marRight w:val="0"/>
                  <w:marTop w:val="0"/>
                  <w:marBottom w:val="0"/>
                  <w:divBdr>
                    <w:top w:val="none" w:sz="0" w:space="0" w:color="auto"/>
                    <w:left w:val="none" w:sz="0" w:space="0" w:color="auto"/>
                    <w:bottom w:val="none" w:sz="0" w:space="0" w:color="auto"/>
                    <w:right w:val="none" w:sz="0" w:space="0" w:color="auto"/>
                  </w:divBdr>
                  <w:divsChild>
                    <w:div w:id="1416436209">
                      <w:marLeft w:val="0"/>
                      <w:marRight w:val="0"/>
                      <w:marTop w:val="0"/>
                      <w:marBottom w:val="0"/>
                      <w:divBdr>
                        <w:top w:val="none" w:sz="0" w:space="0" w:color="auto"/>
                        <w:left w:val="none" w:sz="0" w:space="0" w:color="auto"/>
                        <w:bottom w:val="none" w:sz="0" w:space="0" w:color="auto"/>
                        <w:right w:val="none" w:sz="0" w:space="0" w:color="auto"/>
                      </w:divBdr>
                      <w:divsChild>
                        <w:div w:id="1206605986">
                          <w:marLeft w:val="0"/>
                          <w:marRight w:val="0"/>
                          <w:marTop w:val="45"/>
                          <w:marBottom w:val="0"/>
                          <w:divBdr>
                            <w:top w:val="none" w:sz="0" w:space="0" w:color="auto"/>
                            <w:left w:val="none" w:sz="0" w:space="0" w:color="auto"/>
                            <w:bottom w:val="none" w:sz="0" w:space="0" w:color="auto"/>
                            <w:right w:val="none" w:sz="0" w:space="0" w:color="auto"/>
                          </w:divBdr>
                          <w:divsChild>
                            <w:div w:id="398211475">
                              <w:marLeft w:val="0"/>
                              <w:marRight w:val="0"/>
                              <w:marTop w:val="0"/>
                              <w:marBottom w:val="0"/>
                              <w:divBdr>
                                <w:top w:val="none" w:sz="0" w:space="0" w:color="auto"/>
                                <w:left w:val="none" w:sz="0" w:space="0" w:color="auto"/>
                                <w:bottom w:val="none" w:sz="0" w:space="0" w:color="auto"/>
                                <w:right w:val="none" w:sz="0" w:space="0" w:color="auto"/>
                              </w:divBdr>
                              <w:divsChild>
                                <w:div w:id="1219591334">
                                  <w:marLeft w:val="10530"/>
                                  <w:marRight w:val="0"/>
                                  <w:marTop w:val="0"/>
                                  <w:marBottom w:val="0"/>
                                  <w:divBdr>
                                    <w:top w:val="none" w:sz="0" w:space="0" w:color="auto"/>
                                    <w:left w:val="none" w:sz="0" w:space="0" w:color="auto"/>
                                    <w:bottom w:val="none" w:sz="0" w:space="0" w:color="auto"/>
                                    <w:right w:val="none" w:sz="0" w:space="0" w:color="auto"/>
                                  </w:divBdr>
                                  <w:divsChild>
                                    <w:div w:id="1145468167">
                                      <w:marLeft w:val="0"/>
                                      <w:marRight w:val="0"/>
                                      <w:marTop w:val="0"/>
                                      <w:marBottom w:val="0"/>
                                      <w:divBdr>
                                        <w:top w:val="none" w:sz="0" w:space="0" w:color="auto"/>
                                        <w:left w:val="none" w:sz="0" w:space="0" w:color="auto"/>
                                        <w:bottom w:val="none" w:sz="0" w:space="0" w:color="auto"/>
                                        <w:right w:val="none" w:sz="0" w:space="0" w:color="auto"/>
                                      </w:divBdr>
                                      <w:divsChild>
                                        <w:div w:id="766147471">
                                          <w:marLeft w:val="0"/>
                                          <w:marRight w:val="0"/>
                                          <w:marTop w:val="0"/>
                                          <w:marBottom w:val="0"/>
                                          <w:divBdr>
                                            <w:top w:val="none" w:sz="0" w:space="0" w:color="auto"/>
                                            <w:left w:val="none" w:sz="0" w:space="0" w:color="auto"/>
                                            <w:bottom w:val="none" w:sz="0" w:space="0" w:color="auto"/>
                                            <w:right w:val="none" w:sz="0" w:space="0" w:color="auto"/>
                                          </w:divBdr>
                                          <w:divsChild>
                                            <w:div w:id="898395311">
                                              <w:marLeft w:val="0"/>
                                              <w:marRight w:val="0"/>
                                              <w:marTop w:val="75"/>
                                              <w:marBottom w:val="0"/>
                                              <w:divBdr>
                                                <w:top w:val="single" w:sz="6" w:space="0" w:color="EBEBEB"/>
                                                <w:left w:val="single" w:sz="6" w:space="0" w:color="EBEBEB"/>
                                                <w:bottom w:val="single" w:sz="6" w:space="0" w:color="EBEBEB"/>
                                                <w:right w:val="single" w:sz="6" w:space="0" w:color="EBEBEB"/>
                                              </w:divBdr>
                                              <w:divsChild>
                                                <w:div w:id="1525483558">
                                                  <w:marLeft w:val="0"/>
                                                  <w:marRight w:val="0"/>
                                                  <w:marTop w:val="0"/>
                                                  <w:marBottom w:val="0"/>
                                                  <w:divBdr>
                                                    <w:top w:val="none" w:sz="0" w:space="0" w:color="auto"/>
                                                    <w:left w:val="none" w:sz="0" w:space="0" w:color="auto"/>
                                                    <w:bottom w:val="none" w:sz="0" w:space="0" w:color="auto"/>
                                                    <w:right w:val="none" w:sz="0" w:space="0" w:color="auto"/>
                                                  </w:divBdr>
                                                  <w:divsChild>
                                                    <w:div w:id="1093555555">
                                                      <w:marLeft w:val="0"/>
                                                      <w:marRight w:val="0"/>
                                                      <w:marTop w:val="0"/>
                                                      <w:marBottom w:val="0"/>
                                                      <w:divBdr>
                                                        <w:top w:val="none" w:sz="0" w:space="0" w:color="auto"/>
                                                        <w:left w:val="none" w:sz="0" w:space="0" w:color="auto"/>
                                                        <w:bottom w:val="none" w:sz="0" w:space="0" w:color="auto"/>
                                                        <w:right w:val="none" w:sz="0" w:space="0" w:color="auto"/>
                                                      </w:divBdr>
                                                      <w:divsChild>
                                                        <w:div w:id="533495198">
                                                          <w:marLeft w:val="0"/>
                                                          <w:marRight w:val="0"/>
                                                          <w:marTop w:val="0"/>
                                                          <w:marBottom w:val="0"/>
                                                          <w:divBdr>
                                                            <w:top w:val="none" w:sz="0" w:space="0" w:color="auto"/>
                                                            <w:left w:val="none" w:sz="0" w:space="0" w:color="auto"/>
                                                            <w:bottom w:val="none" w:sz="0" w:space="0" w:color="auto"/>
                                                            <w:right w:val="none" w:sz="0" w:space="0" w:color="auto"/>
                                                          </w:divBdr>
                                                          <w:divsChild>
                                                            <w:div w:id="2086490982">
                                                              <w:marLeft w:val="0"/>
                                                              <w:marRight w:val="0"/>
                                                              <w:marTop w:val="0"/>
                                                              <w:marBottom w:val="0"/>
                                                              <w:divBdr>
                                                                <w:top w:val="none" w:sz="0" w:space="0" w:color="auto"/>
                                                                <w:left w:val="none" w:sz="0" w:space="0" w:color="auto"/>
                                                                <w:bottom w:val="none" w:sz="0" w:space="0" w:color="auto"/>
                                                                <w:right w:val="none" w:sz="0" w:space="0" w:color="auto"/>
                                                              </w:divBdr>
                                                              <w:divsChild>
                                                                <w:div w:id="81626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1641090">
      <w:bodyDiv w:val="1"/>
      <w:marLeft w:val="0"/>
      <w:marRight w:val="0"/>
      <w:marTop w:val="0"/>
      <w:marBottom w:val="0"/>
      <w:divBdr>
        <w:top w:val="none" w:sz="0" w:space="0" w:color="auto"/>
        <w:left w:val="none" w:sz="0" w:space="0" w:color="auto"/>
        <w:bottom w:val="none" w:sz="0" w:space="0" w:color="auto"/>
        <w:right w:val="none" w:sz="0" w:space="0" w:color="auto"/>
      </w:divBdr>
      <w:divsChild>
        <w:div w:id="108207528">
          <w:marLeft w:val="0"/>
          <w:marRight w:val="0"/>
          <w:marTop w:val="0"/>
          <w:marBottom w:val="0"/>
          <w:divBdr>
            <w:top w:val="none" w:sz="0" w:space="0" w:color="auto"/>
            <w:left w:val="none" w:sz="0" w:space="0" w:color="auto"/>
            <w:bottom w:val="none" w:sz="0" w:space="0" w:color="auto"/>
            <w:right w:val="none" w:sz="0" w:space="0" w:color="auto"/>
          </w:divBdr>
          <w:divsChild>
            <w:div w:id="656882619">
              <w:marLeft w:val="0"/>
              <w:marRight w:val="0"/>
              <w:marTop w:val="0"/>
              <w:marBottom w:val="0"/>
              <w:divBdr>
                <w:top w:val="none" w:sz="0" w:space="0" w:color="auto"/>
                <w:left w:val="none" w:sz="0" w:space="0" w:color="auto"/>
                <w:bottom w:val="none" w:sz="0" w:space="0" w:color="auto"/>
                <w:right w:val="none" w:sz="0" w:space="0" w:color="auto"/>
              </w:divBdr>
            </w:div>
          </w:divsChild>
        </w:div>
        <w:div w:id="114450119">
          <w:marLeft w:val="0"/>
          <w:marRight w:val="0"/>
          <w:marTop w:val="0"/>
          <w:marBottom w:val="0"/>
          <w:divBdr>
            <w:top w:val="none" w:sz="0" w:space="0" w:color="auto"/>
            <w:left w:val="none" w:sz="0" w:space="0" w:color="auto"/>
            <w:bottom w:val="none" w:sz="0" w:space="0" w:color="auto"/>
            <w:right w:val="none" w:sz="0" w:space="0" w:color="auto"/>
          </w:divBdr>
          <w:divsChild>
            <w:div w:id="1214317311">
              <w:marLeft w:val="0"/>
              <w:marRight w:val="0"/>
              <w:marTop w:val="0"/>
              <w:marBottom w:val="0"/>
              <w:divBdr>
                <w:top w:val="none" w:sz="0" w:space="0" w:color="auto"/>
                <w:left w:val="none" w:sz="0" w:space="0" w:color="auto"/>
                <w:bottom w:val="none" w:sz="0" w:space="0" w:color="auto"/>
                <w:right w:val="none" w:sz="0" w:space="0" w:color="auto"/>
              </w:divBdr>
            </w:div>
          </w:divsChild>
        </w:div>
        <w:div w:id="193158842">
          <w:marLeft w:val="0"/>
          <w:marRight w:val="0"/>
          <w:marTop w:val="0"/>
          <w:marBottom w:val="0"/>
          <w:divBdr>
            <w:top w:val="none" w:sz="0" w:space="0" w:color="auto"/>
            <w:left w:val="none" w:sz="0" w:space="0" w:color="auto"/>
            <w:bottom w:val="none" w:sz="0" w:space="0" w:color="auto"/>
            <w:right w:val="none" w:sz="0" w:space="0" w:color="auto"/>
          </w:divBdr>
          <w:divsChild>
            <w:div w:id="1368947924">
              <w:marLeft w:val="0"/>
              <w:marRight w:val="0"/>
              <w:marTop w:val="0"/>
              <w:marBottom w:val="0"/>
              <w:divBdr>
                <w:top w:val="none" w:sz="0" w:space="0" w:color="auto"/>
                <w:left w:val="none" w:sz="0" w:space="0" w:color="auto"/>
                <w:bottom w:val="none" w:sz="0" w:space="0" w:color="auto"/>
                <w:right w:val="none" w:sz="0" w:space="0" w:color="auto"/>
              </w:divBdr>
            </w:div>
          </w:divsChild>
        </w:div>
        <w:div w:id="211578923">
          <w:marLeft w:val="0"/>
          <w:marRight w:val="0"/>
          <w:marTop w:val="0"/>
          <w:marBottom w:val="0"/>
          <w:divBdr>
            <w:top w:val="none" w:sz="0" w:space="0" w:color="auto"/>
            <w:left w:val="none" w:sz="0" w:space="0" w:color="auto"/>
            <w:bottom w:val="none" w:sz="0" w:space="0" w:color="auto"/>
            <w:right w:val="none" w:sz="0" w:space="0" w:color="auto"/>
          </w:divBdr>
          <w:divsChild>
            <w:div w:id="1561133423">
              <w:marLeft w:val="0"/>
              <w:marRight w:val="0"/>
              <w:marTop w:val="0"/>
              <w:marBottom w:val="0"/>
              <w:divBdr>
                <w:top w:val="none" w:sz="0" w:space="0" w:color="auto"/>
                <w:left w:val="none" w:sz="0" w:space="0" w:color="auto"/>
                <w:bottom w:val="none" w:sz="0" w:space="0" w:color="auto"/>
                <w:right w:val="none" w:sz="0" w:space="0" w:color="auto"/>
              </w:divBdr>
            </w:div>
          </w:divsChild>
        </w:div>
        <w:div w:id="212352773">
          <w:marLeft w:val="0"/>
          <w:marRight w:val="0"/>
          <w:marTop w:val="0"/>
          <w:marBottom w:val="0"/>
          <w:divBdr>
            <w:top w:val="none" w:sz="0" w:space="0" w:color="auto"/>
            <w:left w:val="none" w:sz="0" w:space="0" w:color="auto"/>
            <w:bottom w:val="none" w:sz="0" w:space="0" w:color="auto"/>
            <w:right w:val="none" w:sz="0" w:space="0" w:color="auto"/>
          </w:divBdr>
          <w:divsChild>
            <w:div w:id="1029792225">
              <w:marLeft w:val="0"/>
              <w:marRight w:val="0"/>
              <w:marTop w:val="0"/>
              <w:marBottom w:val="0"/>
              <w:divBdr>
                <w:top w:val="none" w:sz="0" w:space="0" w:color="auto"/>
                <w:left w:val="none" w:sz="0" w:space="0" w:color="auto"/>
                <w:bottom w:val="none" w:sz="0" w:space="0" w:color="auto"/>
                <w:right w:val="none" w:sz="0" w:space="0" w:color="auto"/>
              </w:divBdr>
            </w:div>
          </w:divsChild>
        </w:div>
        <w:div w:id="249773696">
          <w:marLeft w:val="0"/>
          <w:marRight w:val="0"/>
          <w:marTop w:val="0"/>
          <w:marBottom w:val="0"/>
          <w:divBdr>
            <w:top w:val="none" w:sz="0" w:space="0" w:color="auto"/>
            <w:left w:val="none" w:sz="0" w:space="0" w:color="auto"/>
            <w:bottom w:val="none" w:sz="0" w:space="0" w:color="auto"/>
            <w:right w:val="none" w:sz="0" w:space="0" w:color="auto"/>
          </w:divBdr>
          <w:divsChild>
            <w:div w:id="803155368">
              <w:marLeft w:val="0"/>
              <w:marRight w:val="0"/>
              <w:marTop w:val="0"/>
              <w:marBottom w:val="0"/>
              <w:divBdr>
                <w:top w:val="none" w:sz="0" w:space="0" w:color="auto"/>
                <w:left w:val="none" w:sz="0" w:space="0" w:color="auto"/>
                <w:bottom w:val="none" w:sz="0" w:space="0" w:color="auto"/>
                <w:right w:val="none" w:sz="0" w:space="0" w:color="auto"/>
              </w:divBdr>
            </w:div>
          </w:divsChild>
        </w:div>
        <w:div w:id="418213670">
          <w:marLeft w:val="0"/>
          <w:marRight w:val="0"/>
          <w:marTop w:val="0"/>
          <w:marBottom w:val="0"/>
          <w:divBdr>
            <w:top w:val="none" w:sz="0" w:space="0" w:color="auto"/>
            <w:left w:val="none" w:sz="0" w:space="0" w:color="auto"/>
            <w:bottom w:val="none" w:sz="0" w:space="0" w:color="auto"/>
            <w:right w:val="none" w:sz="0" w:space="0" w:color="auto"/>
          </w:divBdr>
          <w:divsChild>
            <w:div w:id="715544466">
              <w:marLeft w:val="0"/>
              <w:marRight w:val="0"/>
              <w:marTop w:val="0"/>
              <w:marBottom w:val="0"/>
              <w:divBdr>
                <w:top w:val="none" w:sz="0" w:space="0" w:color="auto"/>
                <w:left w:val="none" w:sz="0" w:space="0" w:color="auto"/>
                <w:bottom w:val="none" w:sz="0" w:space="0" w:color="auto"/>
                <w:right w:val="none" w:sz="0" w:space="0" w:color="auto"/>
              </w:divBdr>
            </w:div>
          </w:divsChild>
        </w:div>
        <w:div w:id="586429871">
          <w:marLeft w:val="0"/>
          <w:marRight w:val="0"/>
          <w:marTop w:val="0"/>
          <w:marBottom w:val="0"/>
          <w:divBdr>
            <w:top w:val="none" w:sz="0" w:space="0" w:color="auto"/>
            <w:left w:val="none" w:sz="0" w:space="0" w:color="auto"/>
            <w:bottom w:val="none" w:sz="0" w:space="0" w:color="auto"/>
            <w:right w:val="none" w:sz="0" w:space="0" w:color="auto"/>
          </w:divBdr>
          <w:divsChild>
            <w:div w:id="1789274793">
              <w:marLeft w:val="0"/>
              <w:marRight w:val="0"/>
              <w:marTop w:val="0"/>
              <w:marBottom w:val="0"/>
              <w:divBdr>
                <w:top w:val="none" w:sz="0" w:space="0" w:color="auto"/>
                <w:left w:val="none" w:sz="0" w:space="0" w:color="auto"/>
                <w:bottom w:val="none" w:sz="0" w:space="0" w:color="auto"/>
                <w:right w:val="none" w:sz="0" w:space="0" w:color="auto"/>
              </w:divBdr>
            </w:div>
          </w:divsChild>
        </w:div>
        <w:div w:id="601307004">
          <w:marLeft w:val="0"/>
          <w:marRight w:val="0"/>
          <w:marTop w:val="0"/>
          <w:marBottom w:val="0"/>
          <w:divBdr>
            <w:top w:val="none" w:sz="0" w:space="0" w:color="auto"/>
            <w:left w:val="none" w:sz="0" w:space="0" w:color="auto"/>
            <w:bottom w:val="none" w:sz="0" w:space="0" w:color="auto"/>
            <w:right w:val="none" w:sz="0" w:space="0" w:color="auto"/>
          </w:divBdr>
          <w:divsChild>
            <w:div w:id="1260942862">
              <w:marLeft w:val="0"/>
              <w:marRight w:val="0"/>
              <w:marTop w:val="0"/>
              <w:marBottom w:val="0"/>
              <w:divBdr>
                <w:top w:val="none" w:sz="0" w:space="0" w:color="auto"/>
                <w:left w:val="none" w:sz="0" w:space="0" w:color="auto"/>
                <w:bottom w:val="none" w:sz="0" w:space="0" w:color="auto"/>
                <w:right w:val="none" w:sz="0" w:space="0" w:color="auto"/>
              </w:divBdr>
            </w:div>
          </w:divsChild>
        </w:div>
        <w:div w:id="676224950">
          <w:marLeft w:val="0"/>
          <w:marRight w:val="0"/>
          <w:marTop w:val="0"/>
          <w:marBottom w:val="0"/>
          <w:divBdr>
            <w:top w:val="none" w:sz="0" w:space="0" w:color="auto"/>
            <w:left w:val="none" w:sz="0" w:space="0" w:color="auto"/>
            <w:bottom w:val="none" w:sz="0" w:space="0" w:color="auto"/>
            <w:right w:val="none" w:sz="0" w:space="0" w:color="auto"/>
          </w:divBdr>
          <w:divsChild>
            <w:div w:id="326832430">
              <w:marLeft w:val="0"/>
              <w:marRight w:val="0"/>
              <w:marTop w:val="0"/>
              <w:marBottom w:val="0"/>
              <w:divBdr>
                <w:top w:val="none" w:sz="0" w:space="0" w:color="auto"/>
                <w:left w:val="none" w:sz="0" w:space="0" w:color="auto"/>
                <w:bottom w:val="none" w:sz="0" w:space="0" w:color="auto"/>
                <w:right w:val="none" w:sz="0" w:space="0" w:color="auto"/>
              </w:divBdr>
            </w:div>
          </w:divsChild>
        </w:div>
        <w:div w:id="752971741">
          <w:marLeft w:val="0"/>
          <w:marRight w:val="0"/>
          <w:marTop w:val="0"/>
          <w:marBottom w:val="0"/>
          <w:divBdr>
            <w:top w:val="none" w:sz="0" w:space="0" w:color="auto"/>
            <w:left w:val="none" w:sz="0" w:space="0" w:color="auto"/>
            <w:bottom w:val="none" w:sz="0" w:space="0" w:color="auto"/>
            <w:right w:val="none" w:sz="0" w:space="0" w:color="auto"/>
          </w:divBdr>
          <w:divsChild>
            <w:div w:id="155340750">
              <w:marLeft w:val="0"/>
              <w:marRight w:val="0"/>
              <w:marTop w:val="0"/>
              <w:marBottom w:val="0"/>
              <w:divBdr>
                <w:top w:val="none" w:sz="0" w:space="0" w:color="auto"/>
                <w:left w:val="none" w:sz="0" w:space="0" w:color="auto"/>
                <w:bottom w:val="none" w:sz="0" w:space="0" w:color="auto"/>
                <w:right w:val="none" w:sz="0" w:space="0" w:color="auto"/>
              </w:divBdr>
            </w:div>
          </w:divsChild>
        </w:div>
        <w:div w:id="1286742255">
          <w:marLeft w:val="0"/>
          <w:marRight w:val="0"/>
          <w:marTop w:val="0"/>
          <w:marBottom w:val="0"/>
          <w:divBdr>
            <w:top w:val="none" w:sz="0" w:space="0" w:color="auto"/>
            <w:left w:val="none" w:sz="0" w:space="0" w:color="auto"/>
            <w:bottom w:val="none" w:sz="0" w:space="0" w:color="auto"/>
            <w:right w:val="none" w:sz="0" w:space="0" w:color="auto"/>
          </w:divBdr>
          <w:divsChild>
            <w:div w:id="550381946">
              <w:marLeft w:val="0"/>
              <w:marRight w:val="0"/>
              <w:marTop w:val="0"/>
              <w:marBottom w:val="0"/>
              <w:divBdr>
                <w:top w:val="none" w:sz="0" w:space="0" w:color="auto"/>
                <w:left w:val="none" w:sz="0" w:space="0" w:color="auto"/>
                <w:bottom w:val="none" w:sz="0" w:space="0" w:color="auto"/>
                <w:right w:val="none" w:sz="0" w:space="0" w:color="auto"/>
              </w:divBdr>
            </w:div>
          </w:divsChild>
        </w:div>
        <w:div w:id="1565681447">
          <w:marLeft w:val="0"/>
          <w:marRight w:val="0"/>
          <w:marTop w:val="0"/>
          <w:marBottom w:val="0"/>
          <w:divBdr>
            <w:top w:val="none" w:sz="0" w:space="0" w:color="auto"/>
            <w:left w:val="none" w:sz="0" w:space="0" w:color="auto"/>
            <w:bottom w:val="none" w:sz="0" w:space="0" w:color="auto"/>
            <w:right w:val="none" w:sz="0" w:space="0" w:color="auto"/>
          </w:divBdr>
          <w:divsChild>
            <w:div w:id="141892676">
              <w:marLeft w:val="0"/>
              <w:marRight w:val="0"/>
              <w:marTop w:val="0"/>
              <w:marBottom w:val="0"/>
              <w:divBdr>
                <w:top w:val="none" w:sz="0" w:space="0" w:color="auto"/>
                <w:left w:val="none" w:sz="0" w:space="0" w:color="auto"/>
                <w:bottom w:val="none" w:sz="0" w:space="0" w:color="auto"/>
                <w:right w:val="none" w:sz="0" w:space="0" w:color="auto"/>
              </w:divBdr>
            </w:div>
          </w:divsChild>
        </w:div>
        <w:div w:id="1664435043">
          <w:marLeft w:val="0"/>
          <w:marRight w:val="0"/>
          <w:marTop w:val="0"/>
          <w:marBottom w:val="0"/>
          <w:divBdr>
            <w:top w:val="none" w:sz="0" w:space="0" w:color="auto"/>
            <w:left w:val="none" w:sz="0" w:space="0" w:color="auto"/>
            <w:bottom w:val="none" w:sz="0" w:space="0" w:color="auto"/>
            <w:right w:val="none" w:sz="0" w:space="0" w:color="auto"/>
          </w:divBdr>
          <w:divsChild>
            <w:div w:id="738987015">
              <w:marLeft w:val="0"/>
              <w:marRight w:val="0"/>
              <w:marTop w:val="0"/>
              <w:marBottom w:val="0"/>
              <w:divBdr>
                <w:top w:val="none" w:sz="0" w:space="0" w:color="auto"/>
                <w:left w:val="none" w:sz="0" w:space="0" w:color="auto"/>
                <w:bottom w:val="none" w:sz="0" w:space="0" w:color="auto"/>
                <w:right w:val="none" w:sz="0" w:space="0" w:color="auto"/>
              </w:divBdr>
            </w:div>
          </w:divsChild>
        </w:div>
        <w:div w:id="1943994673">
          <w:marLeft w:val="0"/>
          <w:marRight w:val="0"/>
          <w:marTop w:val="0"/>
          <w:marBottom w:val="0"/>
          <w:divBdr>
            <w:top w:val="none" w:sz="0" w:space="0" w:color="auto"/>
            <w:left w:val="none" w:sz="0" w:space="0" w:color="auto"/>
            <w:bottom w:val="none" w:sz="0" w:space="0" w:color="auto"/>
            <w:right w:val="none" w:sz="0" w:space="0" w:color="auto"/>
          </w:divBdr>
          <w:divsChild>
            <w:div w:id="11864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4181">
      <w:bodyDiv w:val="1"/>
      <w:marLeft w:val="0"/>
      <w:marRight w:val="0"/>
      <w:marTop w:val="0"/>
      <w:marBottom w:val="0"/>
      <w:divBdr>
        <w:top w:val="none" w:sz="0" w:space="0" w:color="auto"/>
        <w:left w:val="none" w:sz="0" w:space="0" w:color="auto"/>
        <w:bottom w:val="none" w:sz="0" w:space="0" w:color="auto"/>
        <w:right w:val="none" w:sz="0" w:space="0" w:color="auto"/>
      </w:divBdr>
    </w:div>
    <w:div w:id="1349218362">
      <w:bodyDiv w:val="1"/>
      <w:marLeft w:val="0"/>
      <w:marRight w:val="0"/>
      <w:marTop w:val="0"/>
      <w:marBottom w:val="0"/>
      <w:divBdr>
        <w:top w:val="none" w:sz="0" w:space="0" w:color="auto"/>
        <w:left w:val="none" w:sz="0" w:space="0" w:color="auto"/>
        <w:bottom w:val="none" w:sz="0" w:space="0" w:color="auto"/>
        <w:right w:val="none" w:sz="0" w:space="0" w:color="auto"/>
      </w:divBdr>
    </w:div>
    <w:div w:id="1422945437">
      <w:bodyDiv w:val="1"/>
      <w:marLeft w:val="0"/>
      <w:marRight w:val="0"/>
      <w:marTop w:val="0"/>
      <w:marBottom w:val="0"/>
      <w:divBdr>
        <w:top w:val="none" w:sz="0" w:space="0" w:color="auto"/>
        <w:left w:val="none" w:sz="0" w:space="0" w:color="auto"/>
        <w:bottom w:val="none" w:sz="0" w:space="0" w:color="auto"/>
        <w:right w:val="none" w:sz="0" w:space="0" w:color="auto"/>
      </w:divBdr>
      <w:divsChild>
        <w:div w:id="108821650">
          <w:marLeft w:val="0"/>
          <w:marRight w:val="0"/>
          <w:marTop w:val="0"/>
          <w:marBottom w:val="0"/>
          <w:divBdr>
            <w:top w:val="none" w:sz="0" w:space="0" w:color="auto"/>
            <w:left w:val="none" w:sz="0" w:space="0" w:color="auto"/>
            <w:bottom w:val="none" w:sz="0" w:space="0" w:color="auto"/>
            <w:right w:val="none" w:sz="0" w:space="0" w:color="auto"/>
          </w:divBdr>
          <w:divsChild>
            <w:div w:id="1875801690">
              <w:marLeft w:val="0"/>
              <w:marRight w:val="0"/>
              <w:marTop w:val="0"/>
              <w:marBottom w:val="0"/>
              <w:divBdr>
                <w:top w:val="none" w:sz="0" w:space="0" w:color="auto"/>
                <w:left w:val="none" w:sz="0" w:space="0" w:color="auto"/>
                <w:bottom w:val="none" w:sz="0" w:space="0" w:color="auto"/>
                <w:right w:val="none" w:sz="0" w:space="0" w:color="auto"/>
              </w:divBdr>
            </w:div>
          </w:divsChild>
        </w:div>
        <w:div w:id="434445827">
          <w:marLeft w:val="0"/>
          <w:marRight w:val="0"/>
          <w:marTop w:val="0"/>
          <w:marBottom w:val="0"/>
          <w:divBdr>
            <w:top w:val="none" w:sz="0" w:space="0" w:color="auto"/>
            <w:left w:val="none" w:sz="0" w:space="0" w:color="auto"/>
            <w:bottom w:val="none" w:sz="0" w:space="0" w:color="auto"/>
            <w:right w:val="none" w:sz="0" w:space="0" w:color="auto"/>
          </w:divBdr>
          <w:divsChild>
            <w:div w:id="1208686958">
              <w:marLeft w:val="0"/>
              <w:marRight w:val="0"/>
              <w:marTop w:val="0"/>
              <w:marBottom w:val="0"/>
              <w:divBdr>
                <w:top w:val="none" w:sz="0" w:space="0" w:color="auto"/>
                <w:left w:val="none" w:sz="0" w:space="0" w:color="auto"/>
                <w:bottom w:val="none" w:sz="0" w:space="0" w:color="auto"/>
                <w:right w:val="none" w:sz="0" w:space="0" w:color="auto"/>
              </w:divBdr>
            </w:div>
          </w:divsChild>
        </w:div>
        <w:div w:id="467820360">
          <w:marLeft w:val="0"/>
          <w:marRight w:val="0"/>
          <w:marTop w:val="0"/>
          <w:marBottom w:val="0"/>
          <w:divBdr>
            <w:top w:val="none" w:sz="0" w:space="0" w:color="auto"/>
            <w:left w:val="none" w:sz="0" w:space="0" w:color="auto"/>
            <w:bottom w:val="none" w:sz="0" w:space="0" w:color="auto"/>
            <w:right w:val="none" w:sz="0" w:space="0" w:color="auto"/>
          </w:divBdr>
          <w:divsChild>
            <w:div w:id="1351680021">
              <w:marLeft w:val="0"/>
              <w:marRight w:val="0"/>
              <w:marTop w:val="0"/>
              <w:marBottom w:val="0"/>
              <w:divBdr>
                <w:top w:val="none" w:sz="0" w:space="0" w:color="auto"/>
                <w:left w:val="none" w:sz="0" w:space="0" w:color="auto"/>
                <w:bottom w:val="none" w:sz="0" w:space="0" w:color="auto"/>
                <w:right w:val="none" w:sz="0" w:space="0" w:color="auto"/>
              </w:divBdr>
            </w:div>
          </w:divsChild>
        </w:div>
        <w:div w:id="526286365">
          <w:marLeft w:val="0"/>
          <w:marRight w:val="0"/>
          <w:marTop w:val="0"/>
          <w:marBottom w:val="0"/>
          <w:divBdr>
            <w:top w:val="none" w:sz="0" w:space="0" w:color="auto"/>
            <w:left w:val="none" w:sz="0" w:space="0" w:color="auto"/>
            <w:bottom w:val="none" w:sz="0" w:space="0" w:color="auto"/>
            <w:right w:val="none" w:sz="0" w:space="0" w:color="auto"/>
          </w:divBdr>
          <w:divsChild>
            <w:div w:id="16736700">
              <w:marLeft w:val="0"/>
              <w:marRight w:val="0"/>
              <w:marTop w:val="0"/>
              <w:marBottom w:val="0"/>
              <w:divBdr>
                <w:top w:val="none" w:sz="0" w:space="0" w:color="auto"/>
                <w:left w:val="none" w:sz="0" w:space="0" w:color="auto"/>
                <w:bottom w:val="none" w:sz="0" w:space="0" w:color="auto"/>
                <w:right w:val="none" w:sz="0" w:space="0" w:color="auto"/>
              </w:divBdr>
            </w:div>
          </w:divsChild>
        </w:div>
        <w:div w:id="550307565">
          <w:marLeft w:val="0"/>
          <w:marRight w:val="0"/>
          <w:marTop w:val="0"/>
          <w:marBottom w:val="0"/>
          <w:divBdr>
            <w:top w:val="none" w:sz="0" w:space="0" w:color="auto"/>
            <w:left w:val="none" w:sz="0" w:space="0" w:color="auto"/>
            <w:bottom w:val="none" w:sz="0" w:space="0" w:color="auto"/>
            <w:right w:val="none" w:sz="0" w:space="0" w:color="auto"/>
          </w:divBdr>
          <w:divsChild>
            <w:div w:id="2008514356">
              <w:marLeft w:val="0"/>
              <w:marRight w:val="0"/>
              <w:marTop w:val="0"/>
              <w:marBottom w:val="0"/>
              <w:divBdr>
                <w:top w:val="none" w:sz="0" w:space="0" w:color="auto"/>
                <w:left w:val="none" w:sz="0" w:space="0" w:color="auto"/>
                <w:bottom w:val="none" w:sz="0" w:space="0" w:color="auto"/>
                <w:right w:val="none" w:sz="0" w:space="0" w:color="auto"/>
              </w:divBdr>
            </w:div>
          </w:divsChild>
        </w:div>
        <w:div w:id="1223365305">
          <w:marLeft w:val="0"/>
          <w:marRight w:val="0"/>
          <w:marTop w:val="0"/>
          <w:marBottom w:val="0"/>
          <w:divBdr>
            <w:top w:val="none" w:sz="0" w:space="0" w:color="auto"/>
            <w:left w:val="none" w:sz="0" w:space="0" w:color="auto"/>
            <w:bottom w:val="none" w:sz="0" w:space="0" w:color="auto"/>
            <w:right w:val="none" w:sz="0" w:space="0" w:color="auto"/>
          </w:divBdr>
          <w:divsChild>
            <w:div w:id="603152693">
              <w:marLeft w:val="0"/>
              <w:marRight w:val="0"/>
              <w:marTop w:val="0"/>
              <w:marBottom w:val="0"/>
              <w:divBdr>
                <w:top w:val="none" w:sz="0" w:space="0" w:color="auto"/>
                <w:left w:val="none" w:sz="0" w:space="0" w:color="auto"/>
                <w:bottom w:val="none" w:sz="0" w:space="0" w:color="auto"/>
                <w:right w:val="none" w:sz="0" w:space="0" w:color="auto"/>
              </w:divBdr>
            </w:div>
          </w:divsChild>
        </w:div>
        <w:div w:id="1300843028">
          <w:marLeft w:val="0"/>
          <w:marRight w:val="0"/>
          <w:marTop w:val="0"/>
          <w:marBottom w:val="0"/>
          <w:divBdr>
            <w:top w:val="none" w:sz="0" w:space="0" w:color="auto"/>
            <w:left w:val="none" w:sz="0" w:space="0" w:color="auto"/>
            <w:bottom w:val="none" w:sz="0" w:space="0" w:color="auto"/>
            <w:right w:val="none" w:sz="0" w:space="0" w:color="auto"/>
          </w:divBdr>
          <w:divsChild>
            <w:div w:id="55444919">
              <w:marLeft w:val="0"/>
              <w:marRight w:val="0"/>
              <w:marTop w:val="0"/>
              <w:marBottom w:val="0"/>
              <w:divBdr>
                <w:top w:val="none" w:sz="0" w:space="0" w:color="auto"/>
                <w:left w:val="none" w:sz="0" w:space="0" w:color="auto"/>
                <w:bottom w:val="none" w:sz="0" w:space="0" w:color="auto"/>
                <w:right w:val="none" w:sz="0" w:space="0" w:color="auto"/>
              </w:divBdr>
            </w:div>
          </w:divsChild>
        </w:div>
        <w:div w:id="1369717624">
          <w:marLeft w:val="0"/>
          <w:marRight w:val="0"/>
          <w:marTop w:val="0"/>
          <w:marBottom w:val="0"/>
          <w:divBdr>
            <w:top w:val="none" w:sz="0" w:space="0" w:color="auto"/>
            <w:left w:val="none" w:sz="0" w:space="0" w:color="auto"/>
            <w:bottom w:val="none" w:sz="0" w:space="0" w:color="auto"/>
            <w:right w:val="none" w:sz="0" w:space="0" w:color="auto"/>
          </w:divBdr>
          <w:divsChild>
            <w:div w:id="769667588">
              <w:marLeft w:val="0"/>
              <w:marRight w:val="0"/>
              <w:marTop w:val="0"/>
              <w:marBottom w:val="0"/>
              <w:divBdr>
                <w:top w:val="none" w:sz="0" w:space="0" w:color="auto"/>
                <w:left w:val="none" w:sz="0" w:space="0" w:color="auto"/>
                <w:bottom w:val="none" w:sz="0" w:space="0" w:color="auto"/>
                <w:right w:val="none" w:sz="0" w:space="0" w:color="auto"/>
              </w:divBdr>
            </w:div>
          </w:divsChild>
        </w:div>
        <w:div w:id="1520318581">
          <w:marLeft w:val="0"/>
          <w:marRight w:val="0"/>
          <w:marTop w:val="0"/>
          <w:marBottom w:val="0"/>
          <w:divBdr>
            <w:top w:val="none" w:sz="0" w:space="0" w:color="auto"/>
            <w:left w:val="none" w:sz="0" w:space="0" w:color="auto"/>
            <w:bottom w:val="none" w:sz="0" w:space="0" w:color="auto"/>
            <w:right w:val="none" w:sz="0" w:space="0" w:color="auto"/>
          </w:divBdr>
          <w:divsChild>
            <w:div w:id="1701011592">
              <w:marLeft w:val="0"/>
              <w:marRight w:val="0"/>
              <w:marTop w:val="0"/>
              <w:marBottom w:val="0"/>
              <w:divBdr>
                <w:top w:val="none" w:sz="0" w:space="0" w:color="auto"/>
                <w:left w:val="none" w:sz="0" w:space="0" w:color="auto"/>
                <w:bottom w:val="none" w:sz="0" w:space="0" w:color="auto"/>
                <w:right w:val="none" w:sz="0" w:space="0" w:color="auto"/>
              </w:divBdr>
            </w:div>
          </w:divsChild>
        </w:div>
        <w:div w:id="1601714039">
          <w:marLeft w:val="0"/>
          <w:marRight w:val="0"/>
          <w:marTop w:val="0"/>
          <w:marBottom w:val="0"/>
          <w:divBdr>
            <w:top w:val="none" w:sz="0" w:space="0" w:color="auto"/>
            <w:left w:val="none" w:sz="0" w:space="0" w:color="auto"/>
            <w:bottom w:val="none" w:sz="0" w:space="0" w:color="auto"/>
            <w:right w:val="none" w:sz="0" w:space="0" w:color="auto"/>
          </w:divBdr>
          <w:divsChild>
            <w:div w:id="882986359">
              <w:marLeft w:val="0"/>
              <w:marRight w:val="0"/>
              <w:marTop w:val="0"/>
              <w:marBottom w:val="0"/>
              <w:divBdr>
                <w:top w:val="none" w:sz="0" w:space="0" w:color="auto"/>
                <w:left w:val="none" w:sz="0" w:space="0" w:color="auto"/>
                <w:bottom w:val="none" w:sz="0" w:space="0" w:color="auto"/>
                <w:right w:val="none" w:sz="0" w:space="0" w:color="auto"/>
              </w:divBdr>
            </w:div>
          </w:divsChild>
        </w:div>
        <w:div w:id="1610626318">
          <w:marLeft w:val="0"/>
          <w:marRight w:val="0"/>
          <w:marTop w:val="0"/>
          <w:marBottom w:val="0"/>
          <w:divBdr>
            <w:top w:val="none" w:sz="0" w:space="0" w:color="auto"/>
            <w:left w:val="none" w:sz="0" w:space="0" w:color="auto"/>
            <w:bottom w:val="none" w:sz="0" w:space="0" w:color="auto"/>
            <w:right w:val="none" w:sz="0" w:space="0" w:color="auto"/>
          </w:divBdr>
          <w:divsChild>
            <w:div w:id="684133986">
              <w:marLeft w:val="0"/>
              <w:marRight w:val="0"/>
              <w:marTop w:val="0"/>
              <w:marBottom w:val="0"/>
              <w:divBdr>
                <w:top w:val="none" w:sz="0" w:space="0" w:color="auto"/>
                <w:left w:val="none" w:sz="0" w:space="0" w:color="auto"/>
                <w:bottom w:val="none" w:sz="0" w:space="0" w:color="auto"/>
                <w:right w:val="none" w:sz="0" w:space="0" w:color="auto"/>
              </w:divBdr>
            </w:div>
          </w:divsChild>
        </w:div>
        <w:div w:id="1738740999">
          <w:marLeft w:val="0"/>
          <w:marRight w:val="0"/>
          <w:marTop w:val="0"/>
          <w:marBottom w:val="0"/>
          <w:divBdr>
            <w:top w:val="none" w:sz="0" w:space="0" w:color="auto"/>
            <w:left w:val="none" w:sz="0" w:space="0" w:color="auto"/>
            <w:bottom w:val="none" w:sz="0" w:space="0" w:color="auto"/>
            <w:right w:val="none" w:sz="0" w:space="0" w:color="auto"/>
          </w:divBdr>
          <w:divsChild>
            <w:div w:id="2036270857">
              <w:marLeft w:val="0"/>
              <w:marRight w:val="0"/>
              <w:marTop w:val="0"/>
              <w:marBottom w:val="0"/>
              <w:divBdr>
                <w:top w:val="none" w:sz="0" w:space="0" w:color="auto"/>
                <w:left w:val="none" w:sz="0" w:space="0" w:color="auto"/>
                <w:bottom w:val="none" w:sz="0" w:space="0" w:color="auto"/>
                <w:right w:val="none" w:sz="0" w:space="0" w:color="auto"/>
              </w:divBdr>
            </w:div>
          </w:divsChild>
        </w:div>
        <w:div w:id="1857958066">
          <w:marLeft w:val="0"/>
          <w:marRight w:val="0"/>
          <w:marTop w:val="0"/>
          <w:marBottom w:val="0"/>
          <w:divBdr>
            <w:top w:val="none" w:sz="0" w:space="0" w:color="auto"/>
            <w:left w:val="none" w:sz="0" w:space="0" w:color="auto"/>
            <w:bottom w:val="none" w:sz="0" w:space="0" w:color="auto"/>
            <w:right w:val="none" w:sz="0" w:space="0" w:color="auto"/>
          </w:divBdr>
          <w:divsChild>
            <w:div w:id="1514222585">
              <w:marLeft w:val="0"/>
              <w:marRight w:val="0"/>
              <w:marTop w:val="0"/>
              <w:marBottom w:val="0"/>
              <w:divBdr>
                <w:top w:val="none" w:sz="0" w:space="0" w:color="auto"/>
                <w:left w:val="none" w:sz="0" w:space="0" w:color="auto"/>
                <w:bottom w:val="none" w:sz="0" w:space="0" w:color="auto"/>
                <w:right w:val="none" w:sz="0" w:space="0" w:color="auto"/>
              </w:divBdr>
            </w:div>
          </w:divsChild>
        </w:div>
        <w:div w:id="2004357508">
          <w:marLeft w:val="0"/>
          <w:marRight w:val="0"/>
          <w:marTop w:val="0"/>
          <w:marBottom w:val="0"/>
          <w:divBdr>
            <w:top w:val="none" w:sz="0" w:space="0" w:color="auto"/>
            <w:left w:val="none" w:sz="0" w:space="0" w:color="auto"/>
            <w:bottom w:val="none" w:sz="0" w:space="0" w:color="auto"/>
            <w:right w:val="none" w:sz="0" w:space="0" w:color="auto"/>
          </w:divBdr>
          <w:divsChild>
            <w:div w:id="56824690">
              <w:marLeft w:val="0"/>
              <w:marRight w:val="0"/>
              <w:marTop w:val="0"/>
              <w:marBottom w:val="0"/>
              <w:divBdr>
                <w:top w:val="none" w:sz="0" w:space="0" w:color="auto"/>
                <w:left w:val="none" w:sz="0" w:space="0" w:color="auto"/>
                <w:bottom w:val="none" w:sz="0" w:space="0" w:color="auto"/>
                <w:right w:val="none" w:sz="0" w:space="0" w:color="auto"/>
              </w:divBdr>
            </w:div>
          </w:divsChild>
        </w:div>
        <w:div w:id="2101753642">
          <w:marLeft w:val="0"/>
          <w:marRight w:val="0"/>
          <w:marTop w:val="0"/>
          <w:marBottom w:val="0"/>
          <w:divBdr>
            <w:top w:val="none" w:sz="0" w:space="0" w:color="auto"/>
            <w:left w:val="none" w:sz="0" w:space="0" w:color="auto"/>
            <w:bottom w:val="none" w:sz="0" w:space="0" w:color="auto"/>
            <w:right w:val="none" w:sz="0" w:space="0" w:color="auto"/>
          </w:divBdr>
          <w:divsChild>
            <w:div w:id="169734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79184">
      <w:bodyDiv w:val="1"/>
      <w:marLeft w:val="0"/>
      <w:marRight w:val="0"/>
      <w:marTop w:val="0"/>
      <w:marBottom w:val="0"/>
      <w:divBdr>
        <w:top w:val="none" w:sz="0" w:space="0" w:color="auto"/>
        <w:left w:val="none" w:sz="0" w:space="0" w:color="auto"/>
        <w:bottom w:val="none" w:sz="0" w:space="0" w:color="auto"/>
        <w:right w:val="none" w:sz="0" w:space="0" w:color="auto"/>
      </w:divBdr>
    </w:div>
    <w:div w:id="1477843272">
      <w:bodyDiv w:val="1"/>
      <w:marLeft w:val="0"/>
      <w:marRight w:val="0"/>
      <w:marTop w:val="0"/>
      <w:marBottom w:val="0"/>
      <w:divBdr>
        <w:top w:val="none" w:sz="0" w:space="0" w:color="auto"/>
        <w:left w:val="none" w:sz="0" w:space="0" w:color="auto"/>
        <w:bottom w:val="none" w:sz="0" w:space="0" w:color="auto"/>
        <w:right w:val="none" w:sz="0" w:space="0" w:color="auto"/>
      </w:divBdr>
      <w:divsChild>
        <w:div w:id="1272320831">
          <w:marLeft w:val="0"/>
          <w:marRight w:val="0"/>
          <w:marTop w:val="0"/>
          <w:marBottom w:val="0"/>
          <w:divBdr>
            <w:top w:val="none" w:sz="0" w:space="0" w:color="auto"/>
            <w:left w:val="none" w:sz="0" w:space="0" w:color="auto"/>
            <w:bottom w:val="none" w:sz="0" w:space="0" w:color="auto"/>
            <w:right w:val="none" w:sz="0" w:space="0" w:color="auto"/>
          </w:divBdr>
          <w:divsChild>
            <w:div w:id="356006514">
              <w:marLeft w:val="0"/>
              <w:marRight w:val="0"/>
              <w:marTop w:val="0"/>
              <w:marBottom w:val="0"/>
              <w:divBdr>
                <w:top w:val="none" w:sz="0" w:space="0" w:color="auto"/>
                <w:left w:val="none" w:sz="0" w:space="0" w:color="auto"/>
                <w:bottom w:val="none" w:sz="0" w:space="0" w:color="auto"/>
                <w:right w:val="none" w:sz="0" w:space="0" w:color="auto"/>
              </w:divBdr>
              <w:divsChild>
                <w:div w:id="890263976">
                  <w:marLeft w:val="0"/>
                  <w:marRight w:val="0"/>
                  <w:marTop w:val="0"/>
                  <w:marBottom w:val="300"/>
                  <w:divBdr>
                    <w:top w:val="none" w:sz="0" w:space="0" w:color="auto"/>
                    <w:left w:val="none" w:sz="0" w:space="0" w:color="auto"/>
                    <w:bottom w:val="none" w:sz="0" w:space="0" w:color="auto"/>
                    <w:right w:val="none" w:sz="0" w:space="0" w:color="auto"/>
                  </w:divBdr>
                  <w:divsChild>
                    <w:div w:id="8710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275541">
      <w:bodyDiv w:val="1"/>
      <w:marLeft w:val="0"/>
      <w:marRight w:val="0"/>
      <w:marTop w:val="0"/>
      <w:marBottom w:val="0"/>
      <w:divBdr>
        <w:top w:val="none" w:sz="0" w:space="0" w:color="auto"/>
        <w:left w:val="none" w:sz="0" w:space="0" w:color="auto"/>
        <w:bottom w:val="none" w:sz="0" w:space="0" w:color="auto"/>
        <w:right w:val="none" w:sz="0" w:space="0" w:color="auto"/>
      </w:divBdr>
      <w:divsChild>
        <w:div w:id="157817431">
          <w:marLeft w:val="0"/>
          <w:marRight w:val="0"/>
          <w:marTop w:val="0"/>
          <w:marBottom w:val="0"/>
          <w:divBdr>
            <w:top w:val="none" w:sz="0" w:space="0" w:color="auto"/>
            <w:left w:val="none" w:sz="0" w:space="0" w:color="auto"/>
            <w:bottom w:val="none" w:sz="0" w:space="0" w:color="auto"/>
            <w:right w:val="none" w:sz="0" w:space="0" w:color="auto"/>
          </w:divBdr>
        </w:div>
        <w:div w:id="688261567">
          <w:marLeft w:val="0"/>
          <w:marRight w:val="0"/>
          <w:marTop w:val="0"/>
          <w:marBottom w:val="0"/>
          <w:divBdr>
            <w:top w:val="none" w:sz="0" w:space="0" w:color="auto"/>
            <w:left w:val="none" w:sz="0" w:space="0" w:color="auto"/>
            <w:bottom w:val="none" w:sz="0" w:space="0" w:color="auto"/>
            <w:right w:val="none" w:sz="0" w:space="0" w:color="auto"/>
          </w:divBdr>
        </w:div>
        <w:div w:id="1923491895">
          <w:marLeft w:val="-75"/>
          <w:marRight w:val="0"/>
          <w:marTop w:val="30"/>
          <w:marBottom w:val="30"/>
          <w:divBdr>
            <w:top w:val="none" w:sz="0" w:space="0" w:color="auto"/>
            <w:left w:val="none" w:sz="0" w:space="0" w:color="auto"/>
            <w:bottom w:val="none" w:sz="0" w:space="0" w:color="auto"/>
            <w:right w:val="none" w:sz="0" w:space="0" w:color="auto"/>
          </w:divBdr>
          <w:divsChild>
            <w:div w:id="48922435">
              <w:marLeft w:val="0"/>
              <w:marRight w:val="0"/>
              <w:marTop w:val="0"/>
              <w:marBottom w:val="0"/>
              <w:divBdr>
                <w:top w:val="none" w:sz="0" w:space="0" w:color="auto"/>
                <w:left w:val="none" w:sz="0" w:space="0" w:color="auto"/>
                <w:bottom w:val="none" w:sz="0" w:space="0" w:color="auto"/>
                <w:right w:val="none" w:sz="0" w:space="0" w:color="auto"/>
              </w:divBdr>
              <w:divsChild>
                <w:div w:id="405689580">
                  <w:marLeft w:val="0"/>
                  <w:marRight w:val="0"/>
                  <w:marTop w:val="0"/>
                  <w:marBottom w:val="0"/>
                  <w:divBdr>
                    <w:top w:val="none" w:sz="0" w:space="0" w:color="auto"/>
                    <w:left w:val="none" w:sz="0" w:space="0" w:color="auto"/>
                    <w:bottom w:val="none" w:sz="0" w:space="0" w:color="auto"/>
                    <w:right w:val="none" w:sz="0" w:space="0" w:color="auto"/>
                  </w:divBdr>
                </w:div>
                <w:div w:id="1210142318">
                  <w:marLeft w:val="0"/>
                  <w:marRight w:val="0"/>
                  <w:marTop w:val="0"/>
                  <w:marBottom w:val="0"/>
                  <w:divBdr>
                    <w:top w:val="none" w:sz="0" w:space="0" w:color="auto"/>
                    <w:left w:val="none" w:sz="0" w:space="0" w:color="auto"/>
                    <w:bottom w:val="none" w:sz="0" w:space="0" w:color="auto"/>
                    <w:right w:val="none" w:sz="0" w:space="0" w:color="auto"/>
                  </w:divBdr>
                </w:div>
              </w:divsChild>
            </w:div>
            <w:div w:id="136534116">
              <w:marLeft w:val="0"/>
              <w:marRight w:val="0"/>
              <w:marTop w:val="0"/>
              <w:marBottom w:val="0"/>
              <w:divBdr>
                <w:top w:val="none" w:sz="0" w:space="0" w:color="auto"/>
                <w:left w:val="none" w:sz="0" w:space="0" w:color="auto"/>
                <w:bottom w:val="none" w:sz="0" w:space="0" w:color="auto"/>
                <w:right w:val="none" w:sz="0" w:space="0" w:color="auto"/>
              </w:divBdr>
              <w:divsChild>
                <w:div w:id="685181917">
                  <w:marLeft w:val="0"/>
                  <w:marRight w:val="0"/>
                  <w:marTop w:val="0"/>
                  <w:marBottom w:val="0"/>
                  <w:divBdr>
                    <w:top w:val="none" w:sz="0" w:space="0" w:color="auto"/>
                    <w:left w:val="none" w:sz="0" w:space="0" w:color="auto"/>
                    <w:bottom w:val="none" w:sz="0" w:space="0" w:color="auto"/>
                    <w:right w:val="none" w:sz="0" w:space="0" w:color="auto"/>
                  </w:divBdr>
                </w:div>
                <w:div w:id="983776356">
                  <w:marLeft w:val="0"/>
                  <w:marRight w:val="0"/>
                  <w:marTop w:val="0"/>
                  <w:marBottom w:val="0"/>
                  <w:divBdr>
                    <w:top w:val="none" w:sz="0" w:space="0" w:color="auto"/>
                    <w:left w:val="none" w:sz="0" w:space="0" w:color="auto"/>
                    <w:bottom w:val="none" w:sz="0" w:space="0" w:color="auto"/>
                    <w:right w:val="none" w:sz="0" w:space="0" w:color="auto"/>
                  </w:divBdr>
                </w:div>
                <w:div w:id="1460688779">
                  <w:marLeft w:val="0"/>
                  <w:marRight w:val="0"/>
                  <w:marTop w:val="0"/>
                  <w:marBottom w:val="0"/>
                  <w:divBdr>
                    <w:top w:val="none" w:sz="0" w:space="0" w:color="auto"/>
                    <w:left w:val="none" w:sz="0" w:space="0" w:color="auto"/>
                    <w:bottom w:val="none" w:sz="0" w:space="0" w:color="auto"/>
                    <w:right w:val="none" w:sz="0" w:space="0" w:color="auto"/>
                  </w:divBdr>
                </w:div>
              </w:divsChild>
            </w:div>
            <w:div w:id="542206835">
              <w:marLeft w:val="0"/>
              <w:marRight w:val="0"/>
              <w:marTop w:val="0"/>
              <w:marBottom w:val="0"/>
              <w:divBdr>
                <w:top w:val="none" w:sz="0" w:space="0" w:color="auto"/>
                <w:left w:val="none" w:sz="0" w:space="0" w:color="auto"/>
                <w:bottom w:val="none" w:sz="0" w:space="0" w:color="auto"/>
                <w:right w:val="none" w:sz="0" w:space="0" w:color="auto"/>
              </w:divBdr>
              <w:divsChild>
                <w:div w:id="1704402550">
                  <w:marLeft w:val="0"/>
                  <w:marRight w:val="0"/>
                  <w:marTop w:val="0"/>
                  <w:marBottom w:val="0"/>
                  <w:divBdr>
                    <w:top w:val="none" w:sz="0" w:space="0" w:color="auto"/>
                    <w:left w:val="none" w:sz="0" w:space="0" w:color="auto"/>
                    <w:bottom w:val="none" w:sz="0" w:space="0" w:color="auto"/>
                    <w:right w:val="none" w:sz="0" w:space="0" w:color="auto"/>
                  </w:divBdr>
                </w:div>
              </w:divsChild>
            </w:div>
            <w:div w:id="591163688">
              <w:marLeft w:val="0"/>
              <w:marRight w:val="0"/>
              <w:marTop w:val="0"/>
              <w:marBottom w:val="0"/>
              <w:divBdr>
                <w:top w:val="none" w:sz="0" w:space="0" w:color="auto"/>
                <w:left w:val="none" w:sz="0" w:space="0" w:color="auto"/>
                <w:bottom w:val="none" w:sz="0" w:space="0" w:color="auto"/>
                <w:right w:val="none" w:sz="0" w:space="0" w:color="auto"/>
              </w:divBdr>
              <w:divsChild>
                <w:div w:id="883950179">
                  <w:marLeft w:val="0"/>
                  <w:marRight w:val="0"/>
                  <w:marTop w:val="0"/>
                  <w:marBottom w:val="0"/>
                  <w:divBdr>
                    <w:top w:val="none" w:sz="0" w:space="0" w:color="auto"/>
                    <w:left w:val="none" w:sz="0" w:space="0" w:color="auto"/>
                    <w:bottom w:val="none" w:sz="0" w:space="0" w:color="auto"/>
                    <w:right w:val="none" w:sz="0" w:space="0" w:color="auto"/>
                  </w:divBdr>
                </w:div>
              </w:divsChild>
            </w:div>
            <w:div w:id="921523225">
              <w:marLeft w:val="0"/>
              <w:marRight w:val="0"/>
              <w:marTop w:val="0"/>
              <w:marBottom w:val="0"/>
              <w:divBdr>
                <w:top w:val="none" w:sz="0" w:space="0" w:color="auto"/>
                <w:left w:val="none" w:sz="0" w:space="0" w:color="auto"/>
                <w:bottom w:val="none" w:sz="0" w:space="0" w:color="auto"/>
                <w:right w:val="none" w:sz="0" w:space="0" w:color="auto"/>
              </w:divBdr>
              <w:divsChild>
                <w:div w:id="1833794904">
                  <w:marLeft w:val="0"/>
                  <w:marRight w:val="0"/>
                  <w:marTop w:val="0"/>
                  <w:marBottom w:val="0"/>
                  <w:divBdr>
                    <w:top w:val="none" w:sz="0" w:space="0" w:color="auto"/>
                    <w:left w:val="none" w:sz="0" w:space="0" w:color="auto"/>
                    <w:bottom w:val="none" w:sz="0" w:space="0" w:color="auto"/>
                    <w:right w:val="none" w:sz="0" w:space="0" w:color="auto"/>
                  </w:divBdr>
                </w:div>
              </w:divsChild>
            </w:div>
            <w:div w:id="1072703065">
              <w:marLeft w:val="0"/>
              <w:marRight w:val="0"/>
              <w:marTop w:val="0"/>
              <w:marBottom w:val="0"/>
              <w:divBdr>
                <w:top w:val="none" w:sz="0" w:space="0" w:color="auto"/>
                <w:left w:val="none" w:sz="0" w:space="0" w:color="auto"/>
                <w:bottom w:val="none" w:sz="0" w:space="0" w:color="auto"/>
                <w:right w:val="none" w:sz="0" w:space="0" w:color="auto"/>
              </w:divBdr>
              <w:divsChild>
                <w:div w:id="1337151821">
                  <w:marLeft w:val="0"/>
                  <w:marRight w:val="0"/>
                  <w:marTop w:val="0"/>
                  <w:marBottom w:val="0"/>
                  <w:divBdr>
                    <w:top w:val="none" w:sz="0" w:space="0" w:color="auto"/>
                    <w:left w:val="none" w:sz="0" w:space="0" w:color="auto"/>
                    <w:bottom w:val="none" w:sz="0" w:space="0" w:color="auto"/>
                    <w:right w:val="none" w:sz="0" w:space="0" w:color="auto"/>
                  </w:divBdr>
                </w:div>
                <w:div w:id="1895191713">
                  <w:marLeft w:val="0"/>
                  <w:marRight w:val="0"/>
                  <w:marTop w:val="0"/>
                  <w:marBottom w:val="0"/>
                  <w:divBdr>
                    <w:top w:val="none" w:sz="0" w:space="0" w:color="auto"/>
                    <w:left w:val="none" w:sz="0" w:space="0" w:color="auto"/>
                    <w:bottom w:val="none" w:sz="0" w:space="0" w:color="auto"/>
                    <w:right w:val="none" w:sz="0" w:space="0" w:color="auto"/>
                  </w:divBdr>
                </w:div>
              </w:divsChild>
            </w:div>
            <w:div w:id="1165828627">
              <w:marLeft w:val="0"/>
              <w:marRight w:val="0"/>
              <w:marTop w:val="0"/>
              <w:marBottom w:val="0"/>
              <w:divBdr>
                <w:top w:val="none" w:sz="0" w:space="0" w:color="auto"/>
                <w:left w:val="none" w:sz="0" w:space="0" w:color="auto"/>
                <w:bottom w:val="none" w:sz="0" w:space="0" w:color="auto"/>
                <w:right w:val="none" w:sz="0" w:space="0" w:color="auto"/>
              </w:divBdr>
              <w:divsChild>
                <w:div w:id="1325356184">
                  <w:marLeft w:val="0"/>
                  <w:marRight w:val="0"/>
                  <w:marTop w:val="0"/>
                  <w:marBottom w:val="0"/>
                  <w:divBdr>
                    <w:top w:val="none" w:sz="0" w:space="0" w:color="auto"/>
                    <w:left w:val="none" w:sz="0" w:space="0" w:color="auto"/>
                    <w:bottom w:val="none" w:sz="0" w:space="0" w:color="auto"/>
                    <w:right w:val="none" w:sz="0" w:space="0" w:color="auto"/>
                  </w:divBdr>
                </w:div>
                <w:div w:id="1929924505">
                  <w:marLeft w:val="0"/>
                  <w:marRight w:val="0"/>
                  <w:marTop w:val="0"/>
                  <w:marBottom w:val="0"/>
                  <w:divBdr>
                    <w:top w:val="none" w:sz="0" w:space="0" w:color="auto"/>
                    <w:left w:val="none" w:sz="0" w:space="0" w:color="auto"/>
                    <w:bottom w:val="none" w:sz="0" w:space="0" w:color="auto"/>
                    <w:right w:val="none" w:sz="0" w:space="0" w:color="auto"/>
                  </w:divBdr>
                </w:div>
              </w:divsChild>
            </w:div>
            <w:div w:id="1181550471">
              <w:marLeft w:val="0"/>
              <w:marRight w:val="0"/>
              <w:marTop w:val="0"/>
              <w:marBottom w:val="0"/>
              <w:divBdr>
                <w:top w:val="none" w:sz="0" w:space="0" w:color="auto"/>
                <w:left w:val="none" w:sz="0" w:space="0" w:color="auto"/>
                <w:bottom w:val="none" w:sz="0" w:space="0" w:color="auto"/>
                <w:right w:val="none" w:sz="0" w:space="0" w:color="auto"/>
              </w:divBdr>
              <w:divsChild>
                <w:div w:id="1260722600">
                  <w:marLeft w:val="0"/>
                  <w:marRight w:val="0"/>
                  <w:marTop w:val="0"/>
                  <w:marBottom w:val="0"/>
                  <w:divBdr>
                    <w:top w:val="none" w:sz="0" w:space="0" w:color="auto"/>
                    <w:left w:val="none" w:sz="0" w:space="0" w:color="auto"/>
                    <w:bottom w:val="none" w:sz="0" w:space="0" w:color="auto"/>
                    <w:right w:val="none" w:sz="0" w:space="0" w:color="auto"/>
                  </w:divBdr>
                </w:div>
              </w:divsChild>
            </w:div>
            <w:div w:id="1254512507">
              <w:marLeft w:val="0"/>
              <w:marRight w:val="0"/>
              <w:marTop w:val="0"/>
              <w:marBottom w:val="0"/>
              <w:divBdr>
                <w:top w:val="none" w:sz="0" w:space="0" w:color="auto"/>
                <w:left w:val="none" w:sz="0" w:space="0" w:color="auto"/>
                <w:bottom w:val="none" w:sz="0" w:space="0" w:color="auto"/>
                <w:right w:val="none" w:sz="0" w:space="0" w:color="auto"/>
              </w:divBdr>
              <w:divsChild>
                <w:div w:id="464130395">
                  <w:marLeft w:val="0"/>
                  <w:marRight w:val="0"/>
                  <w:marTop w:val="0"/>
                  <w:marBottom w:val="0"/>
                  <w:divBdr>
                    <w:top w:val="none" w:sz="0" w:space="0" w:color="auto"/>
                    <w:left w:val="none" w:sz="0" w:space="0" w:color="auto"/>
                    <w:bottom w:val="none" w:sz="0" w:space="0" w:color="auto"/>
                    <w:right w:val="none" w:sz="0" w:space="0" w:color="auto"/>
                  </w:divBdr>
                </w:div>
              </w:divsChild>
            </w:div>
            <w:div w:id="1354529059">
              <w:marLeft w:val="0"/>
              <w:marRight w:val="0"/>
              <w:marTop w:val="0"/>
              <w:marBottom w:val="0"/>
              <w:divBdr>
                <w:top w:val="none" w:sz="0" w:space="0" w:color="auto"/>
                <w:left w:val="none" w:sz="0" w:space="0" w:color="auto"/>
                <w:bottom w:val="none" w:sz="0" w:space="0" w:color="auto"/>
                <w:right w:val="none" w:sz="0" w:space="0" w:color="auto"/>
              </w:divBdr>
              <w:divsChild>
                <w:div w:id="1321076648">
                  <w:marLeft w:val="0"/>
                  <w:marRight w:val="0"/>
                  <w:marTop w:val="0"/>
                  <w:marBottom w:val="0"/>
                  <w:divBdr>
                    <w:top w:val="none" w:sz="0" w:space="0" w:color="auto"/>
                    <w:left w:val="none" w:sz="0" w:space="0" w:color="auto"/>
                    <w:bottom w:val="none" w:sz="0" w:space="0" w:color="auto"/>
                    <w:right w:val="none" w:sz="0" w:space="0" w:color="auto"/>
                  </w:divBdr>
                </w:div>
                <w:div w:id="1704280922">
                  <w:marLeft w:val="0"/>
                  <w:marRight w:val="0"/>
                  <w:marTop w:val="0"/>
                  <w:marBottom w:val="0"/>
                  <w:divBdr>
                    <w:top w:val="none" w:sz="0" w:space="0" w:color="auto"/>
                    <w:left w:val="none" w:sz="0" w:space="0" w:color="auto"/>
                    <w:bottom w:val="none" w:sz="0" w:space="0" w:color="auto"/>
                    <w:right w:val="none" w:sz="0" w:space="0" w:color="auto"/>
                  </w:divBdr>
                </w:div>
              </w:divsChild>
            </w:div>
            <w:div w:id="1535656735">
              <w:marLeft w:val="0"/>
              <w:marRight w:val="0"/>
              <w:marTop w:val="0"/>
              <w:marBottom w:val="0"/>
              <w:divBdr>
                <w:top w:val="none" w:sz="0" w:space="0" w:color="auto"/>
                <w:left w:val="none" w:sz="0" w:space="0" w:color="auto"/>
                <w:bottom w:val="none" w:sz="0" w:space="0" w:color="auto"/>
                <w:right w:val="none" w:sz="0" w:space="0" w:color="auto"/>
              </w:divBdr>
              <w:divsChild>
                <w:div w:id="1898542224">
                  <w:marLeft w:val="0"/>
                  <w:marRight w:val="0"/>
                  <w:marTop w:val="0"/>
                  <w:marBottom w:val="0"/>
                  <w:divBdr>
                    <w:top w:val="none" w:sz="0" w:space="0" w:color="auto"/>
                    <w:left w:val="none" w:sz="0" w:space="0" w:color="auto"/>
                    <w:bottom w:val="none" w:sz="0" w:space="0" w:color="auto"/>
                    <w:right w:val="none" w:sz="0" w:space="0" w:color="auto"/>
                  </w:divBdr>
                </w:div>
              </w:divsChild>
            </w:div>
            <w:div w:id="1800799049">
              <w:marLeft w:val="0"/>
              <w:marRight w:val="0"/>
              <w:marTop w:val="0"/>
              <w:marBottom w:val="0"/>
              <w:divBdr>
                <w:top w:val="none" w:sz="0" w:space="0" w:color="auto"/>
                <w:left w:val="none" w:sz="0" w:space="0" w:color="auto"/>
                <w:bottom w:val="none" w:sz="0" w:space="0" w:color="auto"/>
                <w:right w:val="none" w:sz="0" w:space="0" w:color="auto"/>
              </w:divBdr>
              <w:divsChild>
                <w:div w:id="1935627152">
                  <w:marLeft w:val="0"/>
                  <w:marRight w:val="0"/>
                  <w:marTop w:val="0"/>
                  <w:marBottom w:val="0"/>
                  <w:divBdr>
                    <w:top w:val="none" w:sz="0" w:space="0" w:color="auto"/>
                    <w:left w:val="none" w:sz="0" w:space="0" w:color="auto"/>
                    <w:bottom w:val="none" w:sz="0" w:space="0" w:color="auto"/>
                    <w:right w:val="none" w:sz="0" w:space="0" w:color="auto"/>
                  </w:divBdr>
                </w:div>
              </w:divsChild>
            </w:div>
            <w:div w:id="1813792528">
              <w:marLeft w:val="0"/>
              <w:marRight w:val="0"/>
              <w:marTop w:val="0"/>
              <w:marBottom w:val="0"/>
              <w:divBdr>
                <w:top w:val="none" w:sz="0" w:space="0" w:color="auto"/>
                <w:left w:val="none" w:sz="0" w:space="0" w:color="auto"/>
                <w:bottom w:val="none" w:sz="0" w:space="0" w:color="auto"/>
                <w:right w:val="none" w:sz="0" w:space="0" w:color="auto"/>
              </w:divBdr>
              <w:divsChild>
                <w:div w:id="1442605103">
                  <w:marLeft w:val="0"/>
                  <w:marRight w:val="0"/>
                  <w:marTop w:val="0"/>
                  <w:marBottom w:val="0"/>
                  <w:divBdr>
                    <w:top w:val="none" w:sz="0" w:space="0" w:color="auto"/>
                    <w:left w:val="none" w:sz="0" w:space="0" w:color="auto"/>
                    <w:bottom w:val="none" w:sz="0" w:space="0" w:color="auto"/>
                    <w:right w:val="none" w:sz="0" w:space="0" w:color="auto"/>
                  </w:divBdr>
                </w:div>
              </w:divsChild>
            </w:div>
            <w:div w:id="1864634898">
              <w:marLeft w:val="0"/>
              <w:marRight w:val="0"/>
              <w:marTop w:val="0"/>
              <w:marBottom w:val="0"/>
              <w:divBdr>
                <w:top w:val="none" w:sz="0" w:space="0" w:color="auto"/>
                <w:left w:val="none" w:sz="0" w:space="0" w:color="auto"/>
                <w:bottom w:val="none" w:sz="0" w:space="0" w:color="auto"/>
                <w:right w:val="none" w:sz="0" w:space="0" w:color="auto"/>
              </w:divBdr>
              <w:divsChild>
                <w:div w:id="270279251">
                  <w:marLeft w:val="0"/>
                  <w:marRight w:val="0"/>
                  <w:marTop w:val="0"/>
                  <w:marBottom w:val="0"/>
                  <w:divBdr>
                    <w:top w:val="none" w:sz="0" w:space="0" w:color="auto"/>
                    <w:left w:val="none" w:sz="0" w:space="0" w:color="auto"/>
                    <w:bottom w:val="none" w:sz="0" w:space="0" w:color="auto"/>
                    <w:right w:val="none" w:sz="0" w:space="0" w:color="auto"/>
                  </w:divBdr>
                </w:div>
              </w:divsChild>
            </w:div>
            <w:div w:id="1909994603">
              <w:marLeft w:val="0"/>
              <w:marRight w:val="0"/>
              <w:marTop w:val="0"/>
              <w:marBottom w:val="0"/>
              <w:divBdr>
                <w:top w:val="none" w:sz="0" w:space="0" w:color="auto"/>
                <w:left w:val="none" w:sz="0" w:space="0" w:color="auto"/>
                <w:bottom w:val="none" w:sz="0" w:space="0" w:color="auto"/>
                <w:right w:val="none" w:sz="0" w:space="0" w:color="auto"/>
              </w:divBdr>
              <w:divsChild>
                <w:div w:id="49503445">
                  <w:marLeft w:val="0"/>
                  <w:marRight w:val="0"/>
                  <w:marTop w:val="0"/>
                  <w:marBottom w:val="0"/>
                  <w:divBdr>
                    <w:top w:val="none" w:sz="0" w:space="0" w:color="auto"/>
                    <w:left w:val="none" w:sz="0" w:space="0" w:color="auto"/>
                    <w:bottom w:val="none" w:sz="0" w:space="0" w:color="auto"/>
                    <w:right w:val="none" w:sz="0" w:space="0" w:color="auto"/>
                  </w:divBdr>
                </w:div>
              </w:divsChild>
            </w:div>
            <w:div w:id="1940865308">
              <w:marLeft w:val="0"/>
              <w:marRight w:val="0"/>
              <w:marTop w:val="0"/>
              <w:marBottom w:val="0"/>
              <w:divBdr>
                <w:top w:val="none" w:sz="0" w:space="0" w:color="auto"/>
                <w:left w:val="none" w:sz="0" w:space="0" w:color="auto"/>
                <w:bottom w:val="none" w:sz="0" w:space="0" w:color="auto"/>
                <w:right w:val="none" w:sz="0" w:space="0" w:color="auto"/>
              </w:divBdr>
              <w:divsChild>
                <w:div w:id="2087409506">
                  <w:marLeft w:val="0"/>
                  <w:marRight w:val="0"/>
                  <w:marTop w:val="0"/>
                  <w:marBottom w:val="0"/>
                  <w:divBdr>
                    <w:top w:val="none" w:sz="0" w:space="0" w:color="auto"/>
                    <w:left w:val="none" w:sz="0" w:space="0" w:color="auto"/>
                    <w:bottom w:val="none" w:sz="0" w:space="0" w:color="auto"/>
                    <w:right w:val="none" w:sz="0" w:space="0" w:color="auto"/>
                  </w:divBdr>
                </w:div>
              </w:divsChild>
            </w:div>
            <w:div w:id="2012416413">
              <w:marLeft w:val="0"/>
              <w:marRight w:val="0"/>
              <w:marTop w:val="0"/>
              <w:marBottom w:val="0"/>
              <w:divBdr>
                <w:top w:val="none" w:sz="0" w:space="0" w:color="auto"/>
                <w:left w:val="none" w:sz="0" w:space="0" w:color="auto"/>
                <w:bottom w:val="none" w:sz="0" w:space="0" w:color="auto"/>
                <w:right w:val="none" w:sz="0" w:space="0" w:color="auto"/>
              </w:divBdr>
              <w:divsChild>
                <w:div w:id="150829271">
                  <w:marLeft w:val="0"/>
                  <w:marRight w:val="0"/>
                  <w:marTop w:val="0"/>
                  <w:marBottom w:val="0"/>
                  <w:divBdr>
                    <w:top w:val="none" w:sz="0" w:space="0" w:color="auto"/>
                    <w:left w:val="none" w:sz="0" w:space="0" w:color="auto"/>
                    <w:bottom w:val="none" w:sz="0" w:space="0" w:color="auto"/>
                    <w:right w:val="none" w:sz="0" w:space="0" w:color="auto"/>
                  </w:divBdr>
                </w:div>
              </w:divsChild>
            </w:div>
            <w:div w:id="2043701728">
              <w:marLeft w:val="0"/>
              <w:marRight w:val="0"/>
              <w:marTop w:val="0"/>
              <w:marBottom w:val="0"/>
              <w:divBdr>
                <w:top w:val="none" w:sz="0" w:space="0" w:color="auto"/>
                <w:left w:val="none" w:sz="0" w:space="0" w:color="auto"/>
                <w:bottom w:val="none" w:sz="0" w:space="0" w:color="auto"/>
                <w:right w:val="none" w:sz="0" w:space="0" w:color="auto"/>
              </w:divBdr>
              <w:divsChild>
                <w:div w:id="76855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463253">
      <w:bodyDiv w:val="1"/>
      <w:marLeft w:val="0"/>
      <w:marRight w:val="0"/>
      <w:marTop w:val="0"/>
      <w:marBottom w:val="0"/>
      <w:divBdr>
        <w:top w:val="none" w:sz="0" w:space="0" w:color="auto"/>
        <w:left w:val="none" w:sz="0" w:space="0" w:color="auto"/>
        <w:bottom w:val="none" w:sz="0" w:space="0" w:color="auto"/>
        <w:right w:val="none" w:sz="0" w:space="0" w:color="auto"/>
      </w:divBdr>
      <w:divsChild>
        <w:div w:id="650863195">
          <w:marLeft w:val="0"/>
          <w:marRight w:val="0"/>
          <w:marTop w:val="0"/>
          <w:marBottom w:val="0"/>
          <w:divBdr>
            <w:top w:val="none" w:sz="0" w:space="0" w:color="auto"/>
            <w:left w:val="none" w:sz="0" w:space="0" w:color="auto"/>
            <w:bottom w:val="none" w:sz="0" w:space="0" w:color="auto"/>
            <w:right w:val="none" w:sz="0" w:space="0" w:color="auto"/>
          </w:divBdr>
          <w:divsChild>
            <w:div w:id="1944025341">
              <w:marLeft w:val="0"/>
              <w:marRight w:val="0"/>
              <w:marTop w:val="0"/>
              <w:marBottom w:val="0"/>
              <w:divBdr>
                <w:top w:val="none" w:sz="0" w:space="0" w:color="auto"/>
                <w:left w:val="none" w:sz="0" w:space="0" w:color="auto"/>
                <w:bottom w:val="none" w:sz="0" w:space="0" w:color="auto"/>
                <w:right w:val="none" w:sz="0" w:space="0" w:color="auto"/>
              </w:divBdr>
              <w:divsChild>
                <w:div w:id="1050302360">
                  <w:marLeft w:val="0"/>
                  <w:marRight w:val="0"/>
                  <w:marTop w:val="0"/>
                  <w:marBottom w:val="0"/>
                  <w:divBdr>
                    <w:top w:val="none" w:sz="0" w:space="0" w:color="auto"/>
                    <w:left w:val="none" w:sz="0" w:space="0" w:color="auto"/>
                    <w:bottom w:val="none" w:sz="0" w:space="0" w:color="auto"/>
                    <w:right w:val="none" w:sz="0" w:space="0" w:color="auto"/>
                  </w:divBdr>
                  <w:divsChild>
                    <w:div w:id="920914112">
                      <w:marLeft w:val="0"/>
                      <w:marRight w:val="0"/>
                      <w:marTop w:val="0"/>
                      <w:marBottom w:val="0"/>
                      <w:divBdr>
                        <w:top w:val="none" w:sz="0" w:space="0" w:color="auto"/>
                        <w:left w:val="none" w:sz="0" w:space="0" w:color="auto"/>
                        <w:bottom w:val="none" w:sz="0" w:space="0" w:color="auto"/>
                        <w:right w:val="none" w:sz="0" w:space="0" w:color="auto"/>
                      </w:divBdr>
                      <w:divsChild>
                        <w:div w:id="550271066">
                          <w:marLeft w:val="0"/>
                          <w:marRight w:val="0"/>
                          <w:marTop w:val="45"/>
                          <w:marBottom w:val="0"/>
                          <w:divBdr>
                            <w:top w:val="none" w:sz="0" w:space="0" w:color="auto"/>
                            <w:left w:val="none" w:sz="0" w:space="0" w:color="auto"/>
                            <w:bottom w:val="none" w:sz="0" w:space="0" w:color="auto"/>
                            <w:right w:val="none" w:sz="0" w:space="0" w:color="auto"/>
                          </w:divBdr>
                          <w:divsChild>
                            <w:div w:id="819687629">
                              <w:marLeft w:val="0"/>
                              <w:marRight w:val="0"/>
                              <w:marTop w:val="0"/>
                              <w:marBottom w:val="0"/>
                              <w:divBdr>
                                <w:top w:val="none" w:sz="0" w:space="0" w:color="auto"/>
                                <w:left w:val="none" w:sz="0" w:space="0" w:color="auto"/>
                                <w:bottom w:val="none" w:sz="0" w:space="0" w:color="auto"/>
                                <w:right w:val="none" w:sz="0" w:space="0" w:color="auto"/>
                              </w:divBdr>
                              <w:divsChild>
                                <w:div w:id="1210412524">
                                  <w:marLeft w:val="10530"/>
                                  <w:marRight w:val="0"/>
                                  <w:marTop w:val="0"/>
                                  <w:marBottom w:val="0"/>
                                  <w:divBdr>
                                    <w:top w:val="none" w:sz="0" w:space="0" w:color="auto"/>
                                    <w:left w:val="none" w:sz="0" w:space="0" w:color="auto"/>
                                    <w:bottom w:val="none" w:sz="0" w:space="0" w:color="auto"/>
                                    <w:right w:val="none" w:sz="0" w:space="0" w:color="auto"/>
                                  </w:divBdr>
                                  <w:divsChild>
                                    <w:div w:id="963314056">
                                      <w:marLeft w:val="0"/>
                                      <w:marRight w:val="0"/>
                                      <w:marTop w:val="0"/>
                                      <w:marBottom w:val="0"/>
                                      <w:divBdr>
                                        <w:top w:val="none" w:sz="0" w:space="0" w:color="auto"/>
                                        <w:left w:val="none" w:sz="0" w:space="0" w:color="auto"/>
                                        <w:bottom w:val="none" w:sz="0" w:space="0" w:color="auto"/>
                                        <w:right w:val="none" w:sz="0" w:space="0" w:color="auto"/>
                                      </w:divBdr>
                                      <w:divsChild>
                                        <w:div w:id="198780248">
                                          <w:marLeft w:val="0"/>
                                          <w:marRight w:val="0"/>
                                          <w:marTop w:val="0"/>
                                          <w:marBottom w:val="0"/>
                                          <w:divBdr>
                                            <w:top w:val="none" w:sz="0" w:space="0" w:color="auto"/>
                                            <w:left w:val="none" w:sz="0" w:space="0" w:color="auto"/>
                                            <w:bottom w:val="none" w:sz="0" w:space="0" w:color="auto"/>
                                            <w:right w:val="none" w:sz="0" w:space="0" w:color="auto"/>
                                          </w:divBdr>
                                          <w:divsChild>
                                            <w:div w:id="1267999780">
                                              <w:marLeft w:val="0"/>
                                              <w:marRight w:val="0"/>
                                              <w:marTop w:val="75"/>
                                              <w:marBottom w:val="0"/>
                                              <w:divBdr>
                                                <w:top w:val="single" w:sz="6" w:space="0" w:color="EBEBEB"/>
                                                <w:left w:val="single" w:sz="6" w:space="0" w:color="EBEBEB"/>
                                                <w:bottom w:val="single" w:sz="6" w:space="0" w:color="EBEBEB"/>
                                                <w:right w:val="single" w:sz="6" w:space="0" w:color="EBEBEB"/>
                                              </w:divBdr>
                                              <w:divsChild>
                                                <w:div w:id="180315515">
                                                  <w:marLeft w:val="0"/>
                                                  <w:marRight w:val="0"/>
                                                  <w:marTop w:val="0"/>
                                                  <w:marBottom w:val="0"/>
                                                  <w:divBdr>
                                                    <w:top w:val="none" w:sz="0" w:space="0" w:color="auto"/>
                                                    <w:left w:val="none" w:sz="0" w:space="0" w:color="auto"/>
                                                    <w:bottom w:val="none" w:sz="0" w:space="0" w:color="auto"/>
                                                    <w:right w:val="none" w:sz="0" w:space="0" w:color="auto"/>
                                                  </w:divBdr>
                                                  <w:divsChild>
                                                    <w:div w:id="295187600">
                                                      <w:marLeft w:val="0"/>
                                                      <w:marRight w:val="0"/>
                                                      <w:marTop w:val="0"/>
                                                      <w:marBottom w:val="0"/>
                                                      <w:divBdr>
                                                        <w:top w:val="none" w:sz="0" w:space="0" w:color="auto"/>
                                                        <w:left w:val="none" w:sz="0" w:space="0" w:color="auto"/>
                                                        <w:bottom w:val="none" w:sz="0" w:space="0" w:color="auto"/>
                                                        <w:right w:val="none" w:sz="0" w:space="0" w:color="auto"/>
                                                      </w:divBdr>
                                                      <w:divsChild>
                                                        <w:div w:id="10031079">
                                                          <w:marLeft w:val="0"/>
                                                          <w:marRight w:val="0"/>
                                                          <w:marTop w:val="0"/>
                                                          <w:marBottom w:val="0"/>
                                                          <w:divBdr>
                                                            <w:top w:val="none" w:sz="0" w:space="0" w:color="auto"/>
                                                            <w:left w:val="none" w:sz="0" w:space="0" w:color="auto"/>
                                                            <w:bottom w:val="none" w:sz="0" w:space="0" w:color="auto"/>
                                                            <w:right w:val="none" w:sz="0" w:space="0" w:color="auto"/>
                                                          </w:divBdr>
                                                          <w:divsChild>
                                                            <w:div w:id="530800223">
                                                              <w:marLeft w:val="0"/>
                                                              <w:marRight w:val="0"/>
                                                              <w:marTop w:val="0"/>
                                                              <w:marBottom w:val="0"/>
                                                              <w:divBdr>
                                                                <w:top w:val="none" w:sz="0" w:space="0" w:color="auto"/>
                                                                <w:left w:val="none" w:sz="0" w:space="0" w:color="auto"/>
                                                                <w:bottom w:val="none" w:sz="0" w:space="0" w:color="auto"/>
                                                                <w:right w:val="none" w:sz="0" w:space="0" w:color="auto"/>
                                                              </w:divBdr>
                                                              <w:divsChild>
                                                                <w:div w:id="45691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95358738">
      <w:bodyDiv w:val="1"/>
      <w:marLeft w:val="0"/>
      <w:marRight w:val="0"/>
      <w:marTop w:val="0"/>
      <w:marBottom w:val="0"/>
      <w:divBdr>
        <w:top w:val="none" w:sz="0" w:space="0" w:color="auto"/>
        <w:left w:val="none" w:sz="0" w:space="0" w:color="auto"/>
        <w:bottom w:val="none" w:sz="0" w:space="0" w:color="auto"/>
        <w:right w:val="none" w:sz="0" w:space="0" w:color="auto"/>
      </w:divBdr>
    </w:div>
    <w:div w:id="1662198250">
      <w:bodyDiv w:val="1"/>
      <w:marLeft w:val="0"/>
      <w:marRight w:val="0"/>
      <w:marTop w:val="0"/>
      <w:marBottom w:val="0"/>
      <w:divBdr>
        <w:top w:val="none" w:sz="0" w:space="0" w:color="auto"/>
        <w:left w:val="none" w:sz="0" w:space="0" w:color="auto"/>
        <w:bottom w:val="none" w:sz="0" w:space="0" w:color="auto"/>
        <w:right w:val="none" w:sz="0" w:space="0" w:color="auto"/>
      </w:divBdr>
    </w:div>
    <w:div w:id="1777630808">
      <w:bodyDiv w:val="1"/>
      <w:marLeft w:val="0"/>
      <w:marRight w:val="0"/>
      <w:marTop w:val="0"/>
      <w:marBottom w:val="0"/>
      <w:divBdr>
        <w:top w:val="none" w:sz="0" w:space="0" w:color="auto"/>
        <w:left w:val="none" w:sz="0" w:space="0" w:color="auto"/>
        <w:bottom w:val="none" w:sz="0" w:space="0" w:color="auto"/>
        <w:right w:val="none" w:sz="0" w:space="0" w:color="auto"/>
      </w:divBdr>
    </w:div>
    <w:div w:id="1922450289">
      <w:bodyDiv w:val="1"/>
      <w:marLeft w:val="0"/>
      <w:marRight w:val="0"/>
      <w:marTop w:val="0"/>
      <w:marBottom w:val="0"/>
      <w:divBdr>
        <w:top w:val="none" w:sz="0" w:space="0" w:color="auto"/>
        <w:left w:val="none" w:sz="0" w:space="0" w:color="auto"/>
        <w:bottom w:val="none" w:sz="0" w:space="0" w:color="auto"/>
        <w:right w:val="none" w:sz="0" w:space="0" w:color="auto"/>
      </w:divBdr>
      <w:divsChild>
        <w:div w:id="1714769815">
          <w:marLeft w:val="0"/>
          <w:marRight w:val="0"/>
          <w:marTop w:val="0"/>
          <w:marBottom w:val="0"/>
          <w:divBdr>
            <w:top w:val="none" w:sz="0" w:space="0" w:color="auto"/>
            <w:left w:val="none" w:sz="0" w:space="0" w:color="auto"/>
            <w:bottom w:val="none" w:sz="0" w:space="0" w:color="auto"/>
            <w:right w:val="none" w:sz="0" w:space="0" w:color="auto"/>
          </w:divBdr>
          <w:divsChild>
            <w:div w:id="2108310395">
              <w:marLeft w:val="0"/>
              <w:marRight w:val="0"/>
              <w:marTop w:val="0"/>
              <w:marBottom w:val="0"/>
              <w:divBdr>
                <w:top w:val="none" w:sz="0" w:space="0" w:color="auto"/>
                <w:left w:val="none" w:sz="0" w:space="0" w:color="auto"/>
                <w:bottom w:val="none" w:sz="0" w:space="0" w:color="auto"/>
                <w:right w:val="none" w:sz="0" w:space="0" w:color="auto"/>
              </w:divBdr>
              <w:divsChild>
                <w:div w:id="59835666">
                  <w:marLeft w:val="0"/>
                  <w:marRight w:val="0"/>
                  <w:marTop w:val="0"/>
                  <w:marBottom w:val="300"/>
                  <w:divBdr>
                    <w:top w:val="none" w:sz="0" w:space="0" w:color="auto"/>
                    <w:left w:val="none" w:sz="0" w:space="0" w:color="auto"/>
                    <w:bottom w:val="none" w:sz="0" w:space="0" w:color="auto"/>
                    <w:right w:val="none" w:sz="0" w:space="0" w:color="auto"/>
                  </w:divBdr>
                  <w:divsChild>
                    <w:div w:id="8294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280512">
      <w:bodyDiv w:val="1"/>
      <w:marLeft w:val="0"/>
      <w:marRight w:val="0"/>
      <w:marTop w:val="0"/>
      <w:marBottom w:val="0"/>
      <w:divBdr>
        <w:top w:val="none" w:sz="0" w:space="0" w:color="auto"/>
        <w:left w:val="none" w:sz="0" w:space="0" w:color="auto"/>
        <w:bottom w:val="none" w:sz="0" w:space="0" w:color="auto"/>
        <w:right w:val="none" w:sz="0" w:space="0" w:color="auto"/>
      </w:divBdr>
      <w:divsChild>
        <w:div w:id="431828537">
          <w:marLeft w:val="0"/>
          <w:marRight w:val="0"/>
          <w:marTop w:val="0"/>
          <w:marBottom w:val="0"/>
          <w:divBdr>
            <w:top w:val="none" w:sz="0" w:space="0" w:color="auto"/>
            <w:left w:val="none" w:sz="0" w:space="0" w:color="auto"/>
            <w:bottom w:val="none" w:sz="0" w:space="0" w:color="auto"/>
            <w:right w:val="none" w:sz="0" w:space="0" w:color="auto"/>
          </w:divBdr>
          <w:divsChild>
            <w:div w:id="1809855816">
              <w:marLeft w:val="0"/>
              <w:marRight w:val="0"/>
              <w:marTop w:val="0"/>
              <w:marBottom w:val="0"/>
              <w:divBdr>
                <w:top w:val="none" w:sz="0" w:space="0" w:color="auto"/>
                <w:left w:val="none" w:sz="0" w:space="0" w:color="auto"/>
                <w:bottom w:val="none" w:sz="0" w:space="0" w:color="auto"/>
                <w:right w:val="none" w:sz="0" w:space="0" w:color="auto"/>
              </w:divBdr>
            </w:div>
          </w:divsChild>
        </w:div>
        <w:div w:id="830221753">
          <w:marLeft w:val="0"/>
          <w:marRight w:val="0"/>
          <w:marTop w:val="0"/>
          <w:marBottom w:val="0"/>
          <w:divBdr>
            <w:top w:val="none" w:sz="0" w:space="0" w:color="auto"/>
            <w:left w:val="none" w:sz="0" w:space="0" w:color="auto"/>
            <w:bottom w:val="none" w:sz="0" w:space="0" w:color="auto"/>
            <w:right w:val="none" w:sz="0" w:space="0" w:color="auto"/>
          </w:divBdr>
          <w:divsChild>
            <w:div w:id="151679455">
              <w:marLeft w:val="0"/>
              <w:marRight w:val="0"/>
              <w:marTop w:val="0"/>
              <w:marBottom w:val="0"/>
              <w:divBdr>
                <w:top w:val="none" w:sz="0" w:space="0" w:color="auto"/>
                <w:left w:val="none" w:sz="0" w:space="0" w:color="auto"/>
                <w:bottom w:val="none" w:sz="0" w:space="0" w:color="auto"/>
                <w:right w:val="none" w:sz="0" w:space="0" w:color="auto"/>
              </w:divBdr>
            </w:div>
            <w:div w:id="823620465">
              <w:marLeft w:val="0"/>
              <w:marRight w:val="0"/>
              <w:marTop w:val="0"/>
              <w:marBottom w:val="0"/>
              <w:divBdr>
                <w:top w:val="none" w:sz="0" w:space="0" w:color="auto"/>
                <w:left w:val="none" w:sz="0" w:space="0" w:color="auto"/>
                <w:bottom w:val="none" w:sz="0" w:space="0" w:color="auto"/>
                <w:right w:val="none" w:sz="0" w:space="0" w:color="auto"/>
              </w:divBdr>
            </w:div>
            <w:div w:id="1238436912">
              <w:marLeft w:val="0"/>
              <w:marRight w:val="0"/>
              <w:marTop w:val="0"/>
              <w:marBottom w:val="0"/>
              <w:divBdr>
                <w:top w:val="none" w:sz="0" w:space="0" w:color="auto"/>
                <w:left w:val="none" w:sz="0" w:space="0" w:color="auto"/>
                <w:bottom w:val="none" w:sz="0" w:space="0" w:color="auto"/>
                <w:right w:val="none" w:sz="0" w:space="0" w:color="auto"/>
              </w:divBdr>
            </w:div>
            <w:div w:id="16893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gov.uk/government/publications/european-social-fund-operational-programme-2014-to-2020" TargetMode="Externa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www.bmet.ac.uk/about-bmet/corporate-policies-procedures/"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3b382fa5-a2e5-41c2-b3f7-2d071d7e40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7A544879FA8F4F8C11C149C86039D4" ma:contentTypeVersion="15" ma:contentTypeDescription="Create a new document." ma:contentTypeScope="" ma:versionID="22e63bbf1f30731753f8ade16bbdbade">
  <xsd:schema xmlns:xsd="http://www.w3.org/2001/XMLSchema" xmlns:xs="http://www.w3.org/2001/XMLSchema" xmlns:p="http://schemas.microsoft.com/office/2006/metadata/properties" xmlns:ns3="3b382fa5-a2e5-41c2-b3f7-2d071d7e40d8" xmlns:ns4="cd785007-00c7-4904-a9b9-d23be182dd65" targetNamespace="http://schemas.microsoft.com/office/2006/metadata/properties" ma:root="true" ma:fieldsID="cb8cb0f7b24978a53cd8d3ba1398252b" ns3:_="" ns4:_="">
    <xsd:import namespace="3b382fa5-a2e5-41c2-b3f7-2d071d7e40d8"/>
    <xsd:import namespace="cd785007-00c7-4904-a9b9-d23be182dd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82fa5-a2e5-41c2-b3f7-2d071d7e4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85007-00c7-4904-a9b9-d23be182dd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F273FC-984E-4923-ADF0-CC99D1C95B72}">
  <ds:schemaRefs>
    <ds:schemaRef ds:uri="http://schemas.openxmlformats.org/officeDocument/2006/bibliography"/>
  </ds:schemaRefs>
</ds:datastoreItem>
</file>

<file path=customXml/itemProps2.xml><?xml version="1.0" encoding="utf-8"?>
<ds:datastoreItem xmlns:ds="http://schemas.openxmlformats.org/officeDocument/2006/customXml" ds:itemID="{C5BC2F2A-B768-4E61-A082-EABA39E9A68E}">
  <ds:schemaRefs>
    <ds:schemaRef ds:uri="3b382fa5-a2e5-41c2-b3f7-2d071d7e40d8"/>
    <ds:schemaRef ds:uri="http://purl.org/dc/elements/1.1/"/>
    <ds:schemaRef ds:uri="http://schemas.microsoft.com/office/infopath/2007/PartnerControls"/>
    <ds:schemaRef ds:uri="http://purl.org/dc/terms/"/>
    <ds:schemaRef ds:uri="http://schemas.openxmlformats.org/package/2006/metadata/core-properties"/>
    <ds:schemaRef ds:uri="cd785007-00c7-4904-a9b9-d23be182dd65"/>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074A25B-5BFD-4E12-9940-2D0B1C7888BD}">
  <ds:schemaRefs>
    <ds:schemaRef ds:uri="http://schemas.microsoft.com/sharepoint/v3/contenttype/forms"/>
  </ds:schemaRefs>
</ds:datastoreItem>
</file>

<file path=customXml/itemProps4.xml><?xml version="1.0" encoding="utf-8"?>
<ds:datastoreItem xmlns:ds="http://schemas.openxmlformats.org/officeDocument/2006/customXml" ds:itemID="{01E78329-59EA-4BF0-A1B9-57BBFA42C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82fa5-a2e5-41c2-b3f7-2d071d7e40d8"/>
    <ds:schemaRef ds:uri="cd785007-00c7-4904-a9b9-d23be182d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house styles</Template>
  <TotalTime>5</TotalTime>
  <Pages>59</Pages>
  <Words>27678</Words>
  <Characters>157771</Characters>
  <Application>Microsoft Office Word</Application>
  <DocSecurity>0</DocSecurity>
  <Lines>1314</Lines>
  <Paragraphs>370</Paragraphs>
  <ScaleCrop>false</ScaleCrop>
  <HeadingPairs>
    <vt:vector size="2" baseType="variant">
      <vt:variant>
        <vt:lpstr>Title</vt:lpstr>
      </vt:variant>
      <vt:variant>
        <vt:i4>1</vt:i4>
      </vt:variant>
    </vt:vector>
  </HeadingPairs>
  <TitlesOfParts>
    <vt:vector size="1" baseType="lpstr">
      <vt:lpstr>BIR_CORP\3497659\32</vt:lpstr>
    </vt:vector>
  </TitlesOfParts>
  <Company>Eversheds</Company>
  <LinksUpToDate>false</LinksUpToDate>
  <CharactersWithSpaces>185079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BIR_CORP\3497659\32</dc:title>
  <dc:subject/>
  <dc:creator>PollitTH</dc:creator>
  <cp:keywords/>
  <cp:lastModifiedBy>Stephen Belling</cp:lastModifiedBy>
  <cp:revision>5</cp:revision>
  <cp:lastPrinted>2014-08-06T00:37:00Z</cp:lastPrinted>
  <dcterms:created xsi:type="dcterms:W3CDTF">2023-07-20T13:06:00Z</dcterms:created>
  <dcterms:modified xsi:type="dcterms:W3CDTF">2023-07-20T13:11:00Z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Email">
    <vt:lpwstr>beverley.whittaker@stevens-bolton.com</vt:lpwstr>
  </property>
  <property fmtid="{D5CDD505-2E9C-101B-9397-08002B2CF9AE}" pid="3" name="WSPhone">
    <vt:lpwstr>01483734281</vt:lpwstr>
  </property>
  <property fmtid="{D5CDD505-2E9C-101B-9397-08002B2CF9AE}" pid="4" name="wsAuthor">
    <vt:lpwstr>BXW</vt:lpwstr>
  </property>
  <property fmtid="{D5CDD505-2E9C-101B-9397-08002B2CF9AE}" pid="5" name="wsSubject">
    <vt:lpwstr>Educational Provision Services Agreement (S&amp;B) 140612</vt:lpwstr>
  </property>
  <property fmtid="{D5CDD505-2E9C-101B-9397-08002B2CF9AE}" pid="6" name="wsTypist">
    <vt:lpwstr>KLL</vt:lpwstr>
  </property>
  <property fmtid="{D5CDD505-2E9C-101B-9397-08002B2CF9AE}" pid="7" name="wsAuthorName">
    <vt:lpwstr>Beverley Whittaker</vt:lpwstr>
  </property>
  <property fmtid="{D5CDD505-2E9C-101B-9397-08002B2CF9AE}" pid="8" name="wsClientNum">
    <vt:lpwstr>GU.1030</vt:lpwstr>
  </property>
  <property fmtid="{D5CDD505-2E9C-101B-9397-08002B2CF9AE}" pid="9" name="wsClientName">
    <vt:lpwstr>Guildford College of Further &amp; Higher Education</vt:lpwstr>
  </property>
  <property fmtid="{D5CDD505-2E9C-101B-9397-08002B2CF9AE}" pid="10" name="wsMatterNum">
    <vt:lpwstr>GU.1030.0037</vt:lpwstr>
  </property>
  <property fmtid="{D5CDD505-2E9C-101B-9397-08002B2CF9AE}" pid="11" name="wsMatterDesc">
    <vt:lpwstr>Education Service Providers Agreement</vt:lpwstr>
  </property>
  <property fmtid="{D5CDD505-2E9C-101B-9397-08002B2CF9AE}" pid="12" name="WSFooter">
    <vt:lpwstr>GU.1030.0037\4233094v1</vt:lpwstr>
  </property>
  <property fmtid="{D5CDD505-2E9C-101B-9397-08002B2CF9AE}" pid="13" name="wsOurRef">
    <vt:lpwstr>BXW.BXW.KLL.GU.1030.0037</vt:lpwstr>
  </property>
  <property fmtid="{D5CDD505-2E9C-101B-9397-08002B2CF9AE}" pid="14" name="wsPartner">
    <vt:lpwstr>BXW</vt:lpwstr>
  </property>
  <property fmtid="{D5CDD505-2E9C-101B-9397-08002B2CF9AE}" pid="15" name="wsOrgUnit">
    <vt:lpwstr>CCM</vt:lpwstr>
  </property>
  <property fmtid="{D5CDD505-2E9C-101B-9397-08002B2CF9AE}" pid="16" name="wsWorkType">
    <vt:lpwstr>COMGEN</vt:lpwstr>
  </property>
  <property fmtid="{D5CDD505-2E9C-101B-9397-08002B2CF9AE}" pid="17" name="WSDirectFax">
    <vt:lpwstr>192.168.170.1</vt:lpwstr>
  </property>
  <property fmtid="{D5CDD505-2E9C-101B-9397-08002B2CF9AE}" pid="18" name="ClientID">
    <vt:lpwstr>INDIVIDUAL</vt:lpwstr>
  </property>
  <property fmtid="{D5CDD505-2E9C-101B-9397-08002B2CF9AE}" pid="19" name="MatterID">
    <vt:lpwstr>PollitTH</vt:lpwstr>
  </property>
  <property fmtid="{D5CDD505-2E9C-101B-9397-08002B2CF9AE}" pid="20" name="DocType">
    <vt:lpwstr>DOC</vt:lpwstr>
  </property>
  <property fmtid="{D5CDD505-2E9C-101B-9397-08002B2CF9AE}" pid="21" name="eDOCS AutoSave">
    <vt:lpwstr/>
  </property>
  <property fmtid="{D5CDD505-2E9C-101B-9397-08002B2CF9AE}" pid="22" name="iMDocNumber">
    <vt:lpwstr>203428818</vt:lpwstr>
  </property>
  <property fmtid="{D5CDD505-2E9C-101B-9397-08002B2CF9AE}" pid="23" name="iMDocVersion">
    <vt:lpwstr>1</vt:lpwstr>
  </property>
  <property fmtid="{D5CDD505-2E9C-101B-9397-08002B2CF9AE}" pid="24" name="iMDocID">
    <vt:lpwstr>Cloud_uk\203428818\1</vt:lpwstr>
  </property>
  <property fmtid="{D5CDD505-2E9C-101B-9397-08002B2CF9AE}" pid="25" name="ContentTypeId">
    <vt:lpwstr>0x010100CE7A544879FA8F4F8C11C149C86039D4</vt:lpwstr>
  </property>
  <property fmtid="{D5CDD505-2E9C-101B-9397-08002B2CF9AE}" pid="26" name="TaxCatchAll">
    <vt:lpwstr/>
  </property>
  <property fmtid="{D5CDD505-2E9C-101B-9397-08002B2CF9AE}" pid="27" name="lcf76f155ced4ddcb4097134ff3c332f">
    <vt:lpwstr/>
  </property>
  <property fmtid="{D5CDD505-2E9C-101B-9397-08002B2CF9AE}" pid="28" name="MediaServiceImageTags">
    <vt:lpwstr/>
  </property>
</Properties>
</file>