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5D1" w:rsidRDefault="008075D1">
      <w:pPr>
        <w:widowControl w:val="0"/>
        <w:autoSpaceDE w:val="0"/>
        <w:autoSpaceDN w:val="0"/>
        <w:adjustRightInd w:val="0"/>
        <w:spacing w:before="428" w:after="0" w:line="240" w:lineRule="auto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FEE/0485: Preliminaries</w:t>
      </w:r>
      <w:bookmarkStart w:id="0" w:name="_GoBack"/>
      <w:bookmarkEnd w:id="0"/>
    </w:p>
    <w:p w:rsidR="00731B7C" w:rsidRDefault="00707372">
      <w:pPr>
        <w:widowControl w:val="0"/>
        <w:autoSpaceDE w:val="0"/>
        <w:autoSpaceDN w:val="0"/>
        <w:adjustRightInd w:val="0"/>
        <w:spacing w:before="428" w:after="0" w:line="240" w:lineRule="auto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Refurbishment of Warren Cottage, Lynford</w:t>
      </w:r>
    </w:p>
    <w:p w:rsidR="00731B7C" w:rsidRDefault="00707372">
      <w:pPr>
        <w:widowControl w:val="0"/>
        <w:autoSpaceDE w:val="0"/>
        <w:autoSpaceDN w:val="0"/>
        <w:adjustRightInd w:val="0"/>
        <w:spacing w:before="315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8"/>
          <w:szCs w:val="28"/>
        </w:rPr>
        <w:br w:type="page"/>
      </w:r>
      <w:r>
        <w:rPr>
          <w:rFonts w:ascii="Arial" w:hAnsi="Arial" w:cs="Arial"/>
          <w:b/>
          <w:bCs/>
          <w:sz w:val="24"/>
          <w:szCs w:val="24"/>
        </w:rPr>
        <w:lastRenderedPageBreak/>
        <w:t>Table of Contents</w:t>
      </w:r>
    </w:p>
    <w:p w:rsidR="00731B7C" w:rsidRDefault="00707372">
      <w:pPr>
        <w:widowControl w:val="0"/>
        <w:tabs>
          <w:tab w:val="right" w:pos="9119"/>
        </w:tabs>
        <w:autoSpaceDE w:val="0"/>
        <w:autoSpaceDN w:val="0"/>
        <w:adjustRightInd w:val="0"/>
        <w:spacing w:before="325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Title</w:t>
      </w:r>
      <w:r>
        <w:rPr>
          <w:rFonts w:ascii="Arial" w:hAnsi="Arial" w:cs="Arial"/>
          <w:sz w:val="20"/>
          <w:szCs w:val="20"/>
        </w:rPr>
        <w:tab/>
        <w:t>Page</w:t>
      </w:r>
    </w:p>
    <w:p w:rsidR="00731B7C" w:rsidRDefault="00707372">
      <w:pPr>
        <w:widowControl w:val="0"/>
        <w:tabs>
          <w:tab w:val="left" w:pos="1080"/>
          <w:tab w:val="right" w:pos="9119"/>
        </w:tabs>
        <w:autoSpaceDE w:val="0"/>
        <w:autoSpaceDN w:val="0"/>
        <w:adjustRightInd w:val="0"/>
        <w:spacing w:before="174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A10 </w:t>
      </w:r>
      <w:r>
        <w:rPr>
          <w:rFonts w:ascii="Arial" w:hAnsi="Arial" w:cs="Arial"/>
          <w:sz w:val="20"/>
          <w:szCs w:val="20"/>
        </w:rPr>
        <w:tab/>
        <w:t xml:space="preserve">PROJECT PARTICULARS </w:t>
      </w:r>
      <w:r>
        <w:rPr>
          <w:rFonts w:ascii="Arial" w:hAnsi="Arial" w:cs="Arial"/>
          <w:sz w:val="20"/>
          <w:szCs w:val="20"/>
        </w:rPr>
        <w:tab/>
        <w:t>3</w:t>
      </w:r>
    </w:p>
    <w:p w:rsidR="00731B7C" w:rsidRDefault="00707372">
      <w:pPr>
        <w:widowControl w:val="0"/>
        <w:tabs>
          <w:tab w:val="left" w:pos="1080"/>
          <w:tab w:val="right" w:pos="9119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A11 </w:t>
      </w:r>
      <w:r>
        <w:rPr>
          <w:rFonts w:ascii="Arial" w:hAnsi="Arial" w:cs="Arial"/>
          <w:sz w:val="20"/>
          <w:szCs w:val="20"/>
        </w:rPr>
        <w:tab/>
        <w:t xml:space="preserve">TENDER AND CONTRACT DOCUMENTS </w:t>
      </w:r>
      <w:r>
        <w:rPr>
          <w:rFonts w:ascii="Arial" w:hAnsi="Arial" w:cs="Arial"/>
          <w:sz w:val="20"/>
          <w:szCs w:val="20"/>
        </w:rPr>
        <w:tab/>
        <w:t>5</w:t>
      </w:r>
    </w:p>
    <w:p w:rsidR="00731B7C" w:rsidRDefault="00707372">
      <w:pPr>
        <w:widowControl w:val="0"/>
        <w:tabs>
          <w:tab w:val="left" w:pos="1080"/>
          <w:tab w:val="right" w:pos="9119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A12 </w:t>
      </w:r>
      <w:r>
        <w:rPr>
          <w:rFonts w:ascii="Arial" w:hAnsi="Arial" w:cs="Arial"/>
          <w:sz w:val="20"/>
          <w:szCs w:val="20"/>
        </w:rPr>
        <w:tab/>
        <w:t xml:space="preserve">THE SITE/ EXISTING BUILDINGS </w:t>
      </w:r>
      <w:r>
        <w:rPr>
          <w:rFonts w:ascii="Arial" w:hAnsi="Arial" w:cs="Arial"/>
          <w:sz w:val="20"/>
          <w:szCs w:val="20"/>
        </w:rPr>
        <w:tab/>
        <w:t>6</w:t>
      </w:r>
    </w:p>
    <w:p w:rsidR="00731B7C" w:rsidRDefault="00707372">
      <w:pPr>
        <w:widowControl w:val="0"/>
        <w:tabs>
          <w:tab w:val="left" w:pos="1080"/>
          <w:tab w:val="right" w:pos="9119"/>
        </w:tabs>
        <w:autoSpaceDE w:val="0"/>
        <w:autoSpaceDN w:val="0"/>
        <w:adjustRightInd w:val="0"/>
        <w:spacing w:before="39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A13 </w:t>
      </w:r>
      <w:r>
        <w:rPr>
          <w:rFonts w:ascii="Arial" w:hAnsi="Arial" w:cs="Arial"/>
          <w:sz w:val="20"/>
          <w:szCs w:val="20"/>
        </w:rPr>
        <w:tab/>
        <w:t xml:space="preserve">DESCRIPTION OF THE WORK </w:t>
      </w:r>
      <w:r>
        <w:rPr>
          <w:rFonts w:ascii="Arial" w:hAnsi="Arial" w:cs="Arial"/>
          <w:sz w:val="20"/>
          <w:szCs w:val="20"/>
        </w:rPr>
        <w:tab/>
        <w:t>7</w:t>
      </w:r>
    </w:p>
    <w:p w:rsidR="00731B7C" w:rsidRDefault="00707372">
      <w:pPr>
        <w:widowControl w:val="0"/>
        <w:tabs>
          <w:tab w:val="left" w:pos="1080"/>
          <w:tab w:val="right" w:pos="9119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A20 </w:t>
      </w:r>
      <w:r>
        <w:rPr>
          <w:rFonts w:ascii="Arial" w:hAnsi="Arial" w:cs="Arial"/>
          <w:sz w:val="20"/>
          <w:szCs w:val="20"/>
        </w:rPr>
        <w:tab/>
        <w:t xml:space="preserve">JCT MINOR WORK BUILDING CONTRACT (MW) </w:t>
      </w:r>
      <w:r>
        <w:rPr>
          <w:rFonts w:ascii="Arial" w:hAnsi="Arial" w:cs="Arial"/>
          <w:sz w:val="20"/>
          <w:szCs w:val="20"/>
        </w:rPr>
        <w:tab/>
        <w:t>8</w:t>
      </w:r>
    </w:p>
    <w:p w:rsidR="00731B7C" w:rsidRDefault="00707372">
      <w:pPr>
        <w:widowControl w:val="0"/>
        <w:tabs>
          <w:tab w:val="left" w:pos="1080"/>
          <w:tab w:val="right" w:pos="9119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A30 </w:t>
      </w:r>
      <w:r>
        <w:rPr>
          <w:rFonts w:ascii="Arial" w:hAnsi="Arial" w:cs="Arial"/>
          <w:sz w:val="20"/>
          <w:szCs w:val="20"/>
        </w:rPr>
        <w:tab/>
        <w:t xml:space="preserve">TENDERING/ SUBLETTING/ SUPPLY </w:t>
      </w:r>
      <w:r>
        <w:rPr>
          <w:rFonts w:ascii="Arial" w:hAnsi="Arial" w:cs="Arial"/>
          <w:sz w:val="20"/>
          <w:szCs w:val="20"/>
        </w:rPr>
        <w:tab/>
        <w:t>11</w:t>
      </w:r>
    </w:p>
    <w:p w:rsidR="00731B7C" w:rsidRDefault="00707372">
      <w:pPr>
        <w:widowControl w:val="0"/>
        <w:tabs>
          <w:tab w:val="left" w:pos="1080"/>
          <w:tab w:val="right" w:pos="9119"/>
        </w:tabs>
        <w:autoSpaceDE w:val="0"/>
        <w:autoSpaceDN w:val="0"/>
        <w:adjustRightInd w:val="0"/>
        <w:spacing w:before="4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A31 </w:t>
      </w:r>
      <w:r>
        <w:rPr>
          <w:rFonts w:ascii="Arial" w:hAnsi="Arial" w:cs="Arial"/>
          <w:sz w:val="20"/>
          <w:szCs w:val="20"/>
        </w:rPr>
        <w:tab/>
        <w:t xml:space="preserve">PROVISION, CONTENT AND USE OF DOCUMENTS </w:t>
      </w:r>
      <w:r>
        <w:rPr>
          <w:rFonts w:ascii="Arial" w:hAnsi="Arial" w:cs="Arial"/>
          <w:sz w:val="20"/>
          <w:szCs w:val="20"/>
        </w:rPr>
        <w:tab/>
        <w:t>14</w:t>
      </w:r>
    </w:p>
    <w:p w:rsidR="00731B7C" w:rsidRDefault="00707372">
      <w:pPr>
        <w:widowControl w:val="0"/>
        <w:tabs>
          <w:tab w:val="left" w:pos="1080"/>
          <w:tab w:val="right" w:pos="9119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A32 </w:t>
      </w:r>
      <w:r>
        <w:rPr>
          <w:rFonts w:ascii="Arial" w:hAnsi="Arial" w:cs="Arial"/>
          <w:sz w:val="20"/>
          <w:szCs w:val="20"/>
        </w:rPr>
        <w:tab/>
        <w:t xml:space="preserve">MANAGEMENT OF THE WORKS </w:t>
      </w:r>
      <w:r>
        <w:rPr>
          <w:rFonts w:ascii="Arial" w:hAnsi="Arial" w:cs="Arial"/>
          <w:sz w:val="20"/>
          <w:szCs w:val="20"/>
        </w:rPr>
        <w:tab/>
        <w:t>18</w:t>
      </w:r>
    </w:p>
    <w:p w:rsidR="00731B7C" w:rsidRDefault="00707372">
      <w:pPr>
        <w:widowControl w:val="0"/>
        <w:tabs>
          <w:tab w:val="left" w:pos="1080"/>
          <w:tab w:val="right" w:pos="9119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A33 </w:t>
      </w:r>
      <w:r>
        <w:rPr>
          <w:rFonts w:ascii="Arial" w:hAnsi="Arial" w:cs="Arial"/>
          <w:sz w:val="20"/>
          <w:szCs w:val="20"/>
        </w:rPr>
        <w:tab/>
        <w:t xml:space="preserve">QUALITY STANDARDS/ CONTROL </w:t>
      </w:r>
      <w:r>
        <w:rPr>
          <w:rFonts w:ascii="Arial" w:hAnsi="Arial" w:cs="Arial"/>
          <w:sz w:val="20"/>
          <w:szCs w:val="20"/>
        </w:rPr>
        <w:tab/>
        <w:t>21</w:t>
      </w:r>
    </w:p>
    <w:p w:rsidR="00731B7C" w:rsidRDefault="00707372">
      <w:pPr>
        <w:widowControl w:val="0"/>
        <w:tabs>
          <w:tab w:val="left" w:pos="1080"/>
          <w:tab w:val="right" w:pos="9119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A34 </w:t>
      </w:r>
      <w:r>
        <w:rPr>
          <w:rFonts w:ascii="Arial" w:hAnsi="Arial" w:cs="Arial"/>
          <w:sz w:val="20"/>
          <w:szCs w:val="20"/>
        </w:rPr>
        <w:tab/>
        <w:t xml:space="preserve">SECURITY/ SAFETY/ PROTECTION </w:t>
      </w:r>
      <w:r>
        <w:rPr>
          <w:rFonts w:ascii="Arial" w:hAnsi="Arial" w:cs="Arial"/>
          <w:sz w:val="20"/>
          <w:szCs w:val="20"/>
        </w:rPr>
        <w:tab/>
        <w:t>26</w:t>
      </w:r>
    </w:p>
    <w:p w:rsidR="00731B7C" w:rsidRDefault="00707372">
      <w:pPr>
        <w:widowControl w:val="0"/>
        <w:tabs>
          <w:tab w:val="left" w:pos="1080"/>
          <w:tab w:val="right" w:pos="9119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A35</w:t>
      </w:r>
      <w:r>
        <w:rPr>
          <w:rFonts w:ascii="Arial" w:hAnsi="Arial" w:cs="Arial"/>
          <w:sz w:val="20"/>
          <w:szCs w:val="20"/>
        </w:rPr>
        <w:tab/>
        <w:t>SPECIFIC LIMITATIONS ON METHOD</w:t>
      </w:r>
      <w:proofErr w:type="gramStart"/>
      <w:r>
        <w:rPr>
          <w:rFonts w:ascii="Arial" w:hAnsi="Arial" w:cs="Arial"/>
          <w:sz w:val="20"/>
          <w:szCs w:val="20"/>
        </w:rPr>
        <w:t>/  SEQUENCE</w:t>
      </w:r>
      <w:proofErr w:type="gramEnd"/>
      <w:r>
        <w:rPr>
          <w:rFonts w:ascii="Arial" w:hAnsi="Arial" w:cs="Arial"/>
          <w:sz w:val="20"/>
          <w:szCs w:val="20"/>
        </w:rPr>
        <w:t>/  TIMING</w:t>
      </w:r>
      <w:r>
        <w:rPr>
          <w:rFonts w:ascii="Arial" w:hAnsi="Arial" w:cs="Arial"/>
          <w:sz w:val="20"/>
          <w:szCs w:val="20"/>
        </w:rPr>
        <w:tab/>
        <w:t>31</w:t>
      </w:r>
    </w:p>
    <w:p w:rsidR="00731B7C" w:rsidRDefault="00707372">
      <w:pPr>
        <w:widowControl w:val="0"/>
        <w:tabs>
          <w:tab w:val="left" w:pos="1080"/>
          <w:tab w:val="right" w:pos="9119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A36 </w:t>
      </w:r>
      <w:r>
        <w:rPr>
          <w:rFonts w:ascii="Arial" w:hAnsi="Arial" w:cs="Arial"/>
          <w:sz w:val="20"/>
          <w:szCs w:val="20"/>
        </w:rPr>
        <w:tab/>
        <w:t xml:space="preserve">FACILITIES/ TEMPORARY WORK/ SERVICES </w:t>
      </w:r>
      <w:r>
        <w:rPr>
          <w:rFonts w:ascii="Arial" w:hAnsi="Arial" w:cs="Arial"/>
          <w:sz w:val="20"/>
          <w:szCs w:val="20"/>
        </w:rPr>
        <w:tab/>
        <w:t>32</w:t>
      </w:r>
    </w:p>
    <w:p w:rsidR="00731B7C" w:rsidRDefault="00707372">
      <w:pPr>
        <w:widowControl w:val="0"/>
        <w:tabs>
          <w:tab w:val="left" w:pos="1080"/>
          <w:tab w:val="right" w:pos="9119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A37 </w:t>
      </w:r>
      <w:r>
        <w:rPr>
          <w:rFonts w:ascii="Arial" w:hAnsi="Arial" w:cs="Arial"/>
          <w:sz w:val="20"/>
          <w:szCs w:val="20"/>
        </w:rPr>
        <w:tab/>
        <w:t xml:space="preserve">OPERATION/ MAINTENANCE OF THE FINISHED WORKS </w:t>
      </w:r>
      <w:r>
        <w:rPr>
          <w:rFonts w:ascii="Arial" w:hAnsi="Arial" w:cs="Arial"/>
          <w:sz w:val="20"/>
          <w:szCs w:val="20"/>
        </w:rPr>
        <w:tab/>
        <w:t>34</w:t>
      </w:r>
    </w:p>
    <w:p w:rsidR="00731B7C" w:rsidRDefault="00707372">
      <w:pPr>
        <w:widowControl w:val="0"/>
        <w:tabs>
          <w:tab w:val="left" w:pos="1080"/>
          <w:tab w:val="right" w:pos="9119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A53 </w:t>
      </w:r>
      <w:r>
        <w:rPr>
          <w:rFonts w:ascii="Arial" w:hAnsi="Arial" w:cs="Arial"/>
          <w:sz w:val="20"/>
          <w:szCs w:val="20"/>
        </w:rPr>
        <w:tab/>
        <w:t xml:space="preserve">WORK BY STATUTORY AUTHORITIES/ UNDERTAKERS </w:t>
      </w:r>
      <w:r>
        <w:rPr>
          <w:rFonts w:ascii="Arial" w:hAnsi="Arial" w:cs="Arial"/>
          <w:sz w:val="20"/>
          <w:szCs w:val="20"/>
        </w:rPr>
        <w:tab/>
        <w:t>35</w:t>
      </w:r>
    </w:p>
    <w:p w:rsidR="00731B7C" w:rsidRDefault="00707372">
      <w:pPr>
        <w:widowControl w:val="0"/>
        <w:tabs>
          <w:tab w:val="left" w:pos="1080"/>
          <w:tab w:val="right" w:pos="9119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A54 </w:t>
      </w:r>
      <w:r>
        <w:rPr>
          <w:rFonts w:ascii="Arial" w:hAnsi="Arial" w:cs="Arial"/>
          <w:sz w:val="20"/>
          <w:szCs w:val="20"/>
        </w:rPr>
        <w:tab/>
        <w:t xml:space="preserve">PROVISIONAL WORK/ ITEMS </w:t>
      </w:r>
      <w:r>
        <w:rPr>
          <w:rFonts w:ascii="Arial" w:hAnsi="Arial" w:cs="Arial"/>
          <w:sz w:val="20"/>
          <w:szCs w:val="20"/>
        </w:rPr>
        <w:tab/>
        <w:t>36</w:t>
      </w:r>
    </w:p>
    <w:p w:rsidR="00731B7C" w:rsidRDefault="00707372">
      <w:pPr>
        <w:widowControl w:val="0"/>
        <w:autoSpaceDE w:val="0"/>
        <w:autoSpaceDN w:val="0"/>
        <w:adjustRightInd w:val="0"/>
        <w:spacing w:before="428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br w:type="page"/>
      </w:r>
      <w:proofErr w:type="gramStart"/>
      <w:r>
        <w:rPr>
          <w:rFonts w:ascii="Arial" w:hAnsi="Arial" w:cs="Arial"/>
          <w:b/>
          <w:bCs/>
          <w:sz w:val="24"/>
          <w:szCs w:val="24"/>
        </w:rPr>
        <w:lastRenderedPageBreak/>
        <w:t>A10  PROJECT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PARTICULARS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7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110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The Project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Name: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Refurbishment of Warren Cottage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Nature: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Refurbishment of 3-Bedroom Residential Property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Location: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Warren Cottage, Lynford, Thetford, Norfolk, IP26 5ET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Length of contract: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15 weeks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9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120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Employer (Client)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Name: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Forestry Commission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Address: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East England Forest District, Santon Downham, Brandon, Suffolk, IP27 0TJ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Contact: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Mr Simon Coombe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Telephone: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0300 067 4523 / 07785 528444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E-mail: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simon.coombe@forestry.gsi.gov.uk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10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130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Principal contractor (CDM)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Name: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TBC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Address: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TBC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Contact: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TBC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Telephone: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TBC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E-mail: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TBC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10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140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Architect / Contract Administrator (Pre-Contract)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Name: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Hamson Barron Smith Ltd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Address: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Townshend House, 30 Crown Road, Norwich, Norfolk, NR1 3DT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Contact: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Mr Max Harrison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Telephone: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01603 227132 / 07785 503746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E-mail: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max.harrison@hamsonbarronsmith.com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518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150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Principal designer (Pre-Contract)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Name: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Hamson Barron Smith Ltd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Address: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Townshend House, 30 Crown Road, Norwich, Norfolk, NR1 3DT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Contact: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Mr Max Harrison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Telephone: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01603 227132 / 07785 503746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E-mail: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max.harrison@hamsonbarronsmith.com </w:t>
      </w:r>
    </w:p>
    <w:p w:rsidR="00731B7C" w:rsidRDefault="00707372">
      <w:pPr>
        <w:widowControl w:val="0"/>
        <w:autoSpaceDE w:val="0"/>
        <w:autoSpaceDN w:val="0"/>
        <w:adjustRightInd w:val="0"/>
        <w:spacing w:before="428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br w:type="page"/>
      </w:r>
      <w:proofErr w:type="gramStart"/>
      <w:r>
        <w:rPr>
          <w:rFonts w:ascii="Arial" w:hAnsi="Arial" w:cs="Arial"/>
          <w:b/>
          <w:bCs/>
          <w:sz w:val="24"/>
          <w:szCs w:val="24"/>
        </w:rPr>
        <w:lastRenderedPageBreak/>
        <w:t>A11  TENDER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AND CONTRACT DOCUMENTS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7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110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Tender drawings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The tender drawings are: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18-3-6022 HBS-DR-B 10/11/20/21/22/23/24/25/140 &amp; HBS-DR-M (50) -001/002 &amp; HBS-DR-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 (60) -003/004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4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120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Contract drawings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The Contract Drawings: The same as the tender drawings.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Preconstruction information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Format: The Preconstruction information is described in these preliminaries in Section A34. It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refers</w:t>
      </w:r>
      <w:proofErr w:type="gramEnd"/>
      <w:r>
        <w:rPr>
          <w:rFonts w:ascii="Arial" w:hAnsi="Arial" w:cs="Arial"/>
          <w:sz w:val="20"/>
          <w:szCs w:val="20"/>
        </w:rPr>
        <w:t xml:space="preserve"> to information given elsewhere in the preliminaries and other tender documents. </w:t>
      </w:r>
    </w:p>
    <w:p w:rsidR="00731B7C" w:rsidRDefault="00707372">
      <w:pPr>
        <w:widowControl w:val="0"/>
        <w:autoSpaceDE w:val="0"/>
        <w:autoSpaceDN w:val="0"/>
        <w:adjustRightInd w:val="0"/>
        <w:spacing w:before="428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br w:type="page"/>
      </w:r>
      <w:proofErr w:type="gramStart"/>
      <w:r>
        <w:rPr>
          <w:rFonts w:ascii="Arial" w:hAnsi="Arial" w:cs="Arial"/>
          <w:b/>
          <w:bCs/>
          <w:sz w:val="24"/>
          <w:szCs w:val="24"/>
        </w:rPr>
        <w:lastRenderedPageBreak/>
        <w:t>A12  THE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SITE/ EXISTING BUILDINGS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7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110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The site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Description: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Residential property with soft landscaped front garden and large rear garden.</w:t>
      </w:r>
      <w:proofErr w:type="gramEnd"/>
      <w:r>
        <w:rPr>
          <w:rFonts w:ascii="Arial" w:hAnsi="Arial" w:cs="Arial"/>
          <w:sz w:val="20"/>
          <w:szCs w:val="20"/>
        </w:rPr>
        <w:t xml:space="preserve"> Water bore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hole</w:t>
      </w:r>
      <w:proofErr w:type="gramEnd"/>
      <w:r>
        <w:rPr>
          <w:rFonts w:ascii="Arial" w:hAnsi="Arial" w:cs="Arial"/>
          <w:sz w:val="20"/>
          <w:szCs w:val="20"/>
        </w:rPr>
        <w:t xml:space="preserve"> located to end of rear garden. The site is situated within Thetford Forest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4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120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Existing buildings on/ adjacent to the site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Description: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3-bedroom semi-detached residential property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200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Access to the site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Description: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Via vehicular access road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Limitations: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None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210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Parking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Restrictions on parking of the Contractor's and employees' vehicles: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All </w:t>
      </w:r>
      <w:proofErr w:type="gramStart"/>
      <w:r>
        <w:rPr>
          <w:rFonts w:ascii="Arial" w:hAnsi="Arial" w:cs="Arial"/>
          <w:sz w:val="20"/>
          <w:szCs w:val="20"/>
        </w:rPr>
        <w:t>contractor</w:t>
      </w:r>
      <w:proofErr w:type="gramEnd"/>
      <w:r>
        <w:rPr>
          <w:rFonts w:ascii="Arial" w:hAnsi="Arial" w:cs="Arial"/>
          <w:sz w:val="20"/>
          <w:szCs w:val="20"/>
        </w:rPr>
        <w:t xml:space="preserve"> parking to be off the vehicular access road to minimise disruption to highway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220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Use of the site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General: Do not use the site for any purpose other than carrying out the Works.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Limitations: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None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4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230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Surrounding land/ building uses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General: Adjacent or nearby uses or activities are as follows: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Adjacent residential properties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240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Health and safety hazards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General: The nature and condition of the site/ building cannot be fully and certainly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ascertained</w:t>
      </w:r>
      <w:proofErr w:type="gramEnd"/>
      <w:r>
        <w:rPr>
          <w:rFonts w:ascii="Arial" w:hAnsi="Arial" w:cs="Arial"/>
          <w:sz w:val="20"/>
          <w:szCs w:val="20"/>
        </w:rPr>
        <w:t xml:space="preserve"> before it is opened up. However the following hazards are or may be present: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None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Information: The accuracy and sufficiency of this information is not guaranteed by the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Employer or the Employer's representative.</w:t>
      </w:r>
      <w:proofErr w:type="gramEnd"/>
      <w:r>
        <w:rPr>
          <w:rFonts w:ascii="Arial" w:hAnsi="Arial" w:cs="Arial"/>
          <w:sz w:val="20"/>
          <w:szCs w:val="20"/>
        </w:rPr>
        <w:t xml:space="preserve"> Ascertain if any additional information is required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to</w:t>
      </w:r>
      <w:proofErr w:type="gramEnd"/>
      <w:r>
        <w:rPr>
          <w:rFonts w:ascii="Arial" w:hAnsi="Arial" w:cs="Arial"/>
          <w:sz w:val="20"/>
          <w:szCs w:val="20"/>
        </w:rPr>
        <w:t xml:space="preserve"> ensure the safety of all persons and the Works.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Site staff: Draw to the attention of all personnel working on the site the nature of any possible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contamination</w:t>
      </w:r>
      <w:proofErr w:type="gramEnd"/>
      <w:r>
        <w:rPr>
          <w:rFonts w:ascii="Arial" w:hAnsi="Arial" w:cs="Arial"/>
          <w:sz w:val="20"/>
          <w:szCs w:val="20"/>
        </w:rPr>
        <w:t xml:space="preserve"> and the need to take appropriate precautionary measures.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9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250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Site visit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Assessment: Ascertain the nature of the site, access thereto and all local conditions and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restrictions</w:t>
      </w:r>
      <w:proofErr w:type="gramEnd"/>
      <w:r>
        <w:rPr>
          <w:rFonts w:ascii="Arial" w:hAnsi="Arial" w:cs="Arial"/>
          <w:sz w:val="20"/>
          <w:szCs w:val="20"/>
        </w:rPr>
        <w:t xml:space="preserve"> likely to affect the execution of the Works.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Arrangements for visit: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Mr Simon Coombe - 0300 067 4523 / 07785 528444 </w:t>
      </w:r>
    </w:p>
    <w:p w:rsidR="00731B7C" w:rsidRDefault="00707372">
      <w:pPr>
        <w:widowControl w:val="0"/>
        <w:autoSpaceDE w:val="0"/>
        <w:autoSpaceDN w:val="0"/>
        <w:adjustRightInd w:val="0"/>
        <w:spacing w:before="428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br w:type="page"/>
      </w:r>
      <w:proofErr w:type="gramStart"/>
      <w:r>
        <w:rPr>
          <w:rFonts w:ascii="Arial" w:hAnsi="Arial" w:cs="Arial"/>
          <w:b/>
          <w:bCs/>
          <w:sz w:val="24"/>
          <w:szCs w:val="24"/>
        </w:rPr>
        <w:lastRenderedPageBreak/>
        <w:t>A13  DESCRIPTION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OF THE WORK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7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110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Preparatory work by others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Works: Carried out under a separate contract and completed before the start of work on site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for</w:t>
      </w:r>
      <w:proofErr w:type="gramEnd"/>
      <w:r>
        <w:rPr>
          <w:rFonts w:ascii="Arial" w:hAnsi="Arial" w:cs="Arial"/>
          <w:sz w:val="20"/>
          <w:szCs w:val="20"/>
        </w:rPr>
        <w:t xml:space="preserve"> this Contract.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Description: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Clearance of garden and vegetation growth to garden areas, except those areas detailed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within</w:t>
      </w:r>
      <w:proofErr w:type="gramEnd"/>
      <w:r>
        <w:rPr>
          <w:rFonts w:ascii="Arial" w:hAnsi="Arial" w:cs="Arial"/>
          <w:sz w:val="20"/>
          <w:szCs w:val="20"/>
        </w:rPr>
        <w:t xml:space="preserve"> the tender package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6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120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The works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Description: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Refurbishment of 3-bedroom residential property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130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Work by others concurrent with the contract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Description: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Utilities providers - TBC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140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Completion work by others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Description: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None</w:t>
      </w:r>
    </w:p>
    <w:p w:rsidR="00731B7C" w:rsidRDefault="00707372">
      <w:pPr>
        <w:widowControl w:val="0"/>
        <w:autoSpaceDE w:val="0"/>
        <w:autoSpaceDN w:val="0"/>
        <w:adjustRightInd w:val="0"/>
        <w:spacing w:before="428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br w:type="page"/>
      </w:r>
      <w:proofErr w:type="gramStart"/>
      <w:r>
        <w:rPr>
          <w:rFonts w:ascii="Arial" w:hAnsi="Arial" w:cs="Arial"/>
          <w:b/>
          <w:bCs/>
          <w:sz w:val="24"/>
          <w:szCs w:val="24"/>
        </w:rPr>
        <w:lastRenderedPageBreak/>
        <w:t>A20  JCT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MINOR WORK BUILDING CONTRACT (MW)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7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JCT MINOR WORKS BUILDING CONTRACT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The Contract: JCT Minor Works Building Contract 2016 Edition.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Requirement: Allow for the obligations, liabilities and services described.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THE RECITALS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proofErr w:type="gramStart"/>
      <w:r>
        <w:rPr>
          <w:rFonts w:ascii="Arial" w:hAnsi="Arial" w:cs="Arial"/>
          <w:b/>
          <w:bCs/>
          <w:sz w:val="20"/>
          <w:szCs w:val="20"/>
        </w:rPr>
        <w:t>First  The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Works and the Contract Administrator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The work comprises: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Refurbishment of 3-bedroom residential property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Architect/ Contract Administrator: See clause A10/140.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4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proofErr w:type="gramStart"/>
      <w:r>
        <w:rPr>
          <w:rFonts w:ascii="Arial" w:hAnsi="Arial" w:cs="Arial"/>
          <w:b/>
          <w:bCs/>
          <w:sz w:val="20"/>
          <w:szCs w:val="20"/>
        </w:rPr>
        <w:t>Second  Contract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documents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Contract drawings: As listed in clause A11/120.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Contract documents: The following have been prepared which show and describe the work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to</w:t>
      </w:r>
      <w:proofErr w:type="gramEnd"/>
      <w:r>
        <w:rPr>
          <w:rFonts w:ascii="Arial" w:hAnsi="Arial" w:cs="Arial"/>
          <w:sz w:val="20"/>
          <w:szCs w:val="20"/>
        </w:rPr>
        <w:t xml:space="preserve"> be done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 specification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proofErr w:type="gramStart"/>
      <w:r>
        <w:rPr>
          <w:rFonts w:ascii="Arial" w:hAnsi="Arial" w:cs="Arial"/>
          <w:b/>
          <w:bCs/>
          <w:sz w:val="20"/>
          <w:szCs w:val="20"/>
        </w:rPr>
        <w:t>Third  Priced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documents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Documents to be priced or provided by the Contractor: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Contract specification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THE ARTICLES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proofErr w:type="gramStart"/>
      <w:r>
        <w:rPr>
          <w:rFonts w:ascii="Arial" w:hAnsi="Arial" w:cs="Arial"/>
          <w:b/>
          <w:bCs/>
          <w:sz w:val="20"/>
          <w:szCs w:val="20"/>
        </w:rPr>
        <w:t>3  Architect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/ Contract Administrator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Architect / Contract Administrator: See clause A10/140.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4 and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5  Principal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Designer/ Principal Contractor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Principal Designer: See clause A10/150.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Principal Contractor: See clause A10/130.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CONTRACT PARTICULARS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Fourth Recital and Schedule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  Base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date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Base date: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Friday 22nd December 2017.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Fourth Recital and clause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4.2  Construction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industry scheme (CIS)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Employer at the Base Date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is</w:t>
      </w:r>
      <w:proofErr w:type="gramEnd"/>
      <w:r>
        <w:rPr>
          <w:rFonts w:ascii="Arial" w:hAnsi="Arial" w:cs="Arial"/>
          <w:sz w:val="20"/>
          <w:szCs w:val="20"/>
        </w:rPr>
        <w:t xml:space="preserve"> not</w:t>
      </w:r>
      <w:r w:rsidR="002E24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'contractor' for the purposes of the CIS.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Fifth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Recital  CDM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Regulations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The project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is</w:t>
      </w:r>
      <w:proofErr w:type="gramEnd"/>
      <w:r>
        <w:rPr>
          <w:rFonts w:ascii="Arial" w:hAnsi="Arial" w:cs="Arial"/>
          <w:sz w:val="20"/>
          <w:szCs w:val="20"/>
        </w:rPr>
        <w:t xml:space="preserve"> not</w:t>
      </w:r>
      <w:r w:rsidR="002E24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notifiable.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518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bCs/>
          <w:sz w:val="20"/>
          <w:szCs w:val="20"/>
        </w:rPr>
        <w:lastRenderedPageBreak/>
        <w:tab/>
        <w:t xml:space="preserve">Seventh Recital and Schedule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3  Supplemental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provisions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Collaborative working: Paragraph 1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applies</w:t>
      </w:r>
      <w:proofErr w:type="gramEnd"/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Health and safety: Paragraph 2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applies</w:t>
      </w:r>
      <w:proofErr w:type="gramEnd"/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Cost savings and value improvements: Paragraph 3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applies</w:t>
      </w:r>
      <w:proofErr w:type="gramEnd"/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Sustainable development and environmental considerations: Paragraph 4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applies</w:t>
      </w:r>
      <w:proofErr w:type="gramEnd"/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Performance indicators and monitoring: Paragraph 5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does</w:t>
      </w:r>
      <w:proofErr w:type="gramEnd"/>
      <w:r>
        <w:rPr>
          <w:rFonts w:ascii="Arial" w:hAnsi="Arial" w:cs="Arial"/>
          <w:sz w:val="20"/>
          <w:szCs w:val="20"/>
        </w:rPr>
        <w:t xml:space="preserve"> not apply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Notification and negotiation of disputes: Paragraph 6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applies</w:t>
      </w:r>
      <w:proofErr w:type="gramEnd"/>
      <w:r>
        <w:rPr>
          <w:rFonts w:ascii="Arial" w:hAnsi="Arial" w:cs="Arial"/>
          <w:sz w:val="20"/>
          <w:szCs w:val="20"/>
        </w:rPr>
        <w:t xml:space="preserve">. Where paragraph 6 applies, the respective nominees of the parties are: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Employer's nominee: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Mr Simon Coombe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Contractor's nominee: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TBC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Or such replacement as each party may notify to the other from time to time.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107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Article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7  Arbitration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Article 7 and Schedule 1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apply</w:t>
      </w:r>
      <w:proofErr w:type="gramEnd"/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Clause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2.2  Commencement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and Completion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Date for Commencement of the Works: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Monday 22nd January 2018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Date for Completion: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Monday 5th May 2018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Clause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2.8  Liquidated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damages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At the rate of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£900.00per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calendar</w:t>
      </w:r>
      <w:proofErr w:type="gramEnd"/>
      <w:r>
        <w:rPr>
          <w:rFonts w:ascii="Arial" w:hAnsi="Arial" w:cs="Arial"/>
          <w:sz w:val="20"/>
          <w:szCs w:val="20"/>
        </w:rPr>
        <w:t xml:space="preserve"> month or pro-rata thereto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4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Clause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2.10  Rectification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period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Period: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 xml:space="preserve">Twelve </w:t>
      </w:r>
      <w:proofErr w:type="spellStart"/>
      <w:r>
        <w:rPr>
          <w:rFonts w:ascii="Arial" w:hAnsi="Arial" w:cs="Arial"/>
          <w:sz w:val="20"/>
          <w:szCs w:val="20"/>
        </w:rPr>
        <w:t>monthsfrom</w:t>
      </w:r>
      <w:proofErr w:type="spellEnd"/>
      <w:r>
        <w:rPr>
          <w:rFonts w:ascii="Arial" w:hAnsi="Arial" w:cs="Arial"/>
          <w:sz w:val="20"/>
          <w:szCs w:val="20"/>
        </w:rPr>
        <w:t xml:space="preserve"> the date of practical completion.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Clause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4.3  Percentage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of the total value of the work etc.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Percentage: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95 per cent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Clause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4.4  Percentage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of the total amount to be paid to the Contractor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Percentage: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97½ per cent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Clause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4.8.1  Supply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of documentation for computation of amount to be finally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proofErr w:type="gramStart"/>
      <w:r>
        <w:rPr>
          <w:rFonts w:ascii="Arial" w:hAnsi="Arial" w:cs="Arial"/>
          <w:b/>
          <w:bCs/>
          <w:sz w:val="20"/>
          <w:szCs w:val="20"/>
        </w:rPr>
        <w:t>certified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Period: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 xml:space="preserve">Three </w:t>
      </w:r>
      <w:proofErr w:type="spellStart"/>
      <w:r>
        <w:rPr>
          <w:rFonts w:ascii="Arial" w:hAnsi="Arial" w:cs="Arial"/>
          <w:sz w:val="20"/>
          <w:szCs w:val="20"/>
        </w:rPr>
        <w:t>monthsfrom</w:t>
      </w:r>
      <w:proofErr w:type="spellEnd"/>
      <w:r>
        <w:rPr>
          <w:rFonts w:ascii="Arial" w:hAnsi="Arial" w:cs="Arial"/>
          <w:sz w:val="20"/>
          <w:szCs w:val="20"/>
        </w:rPr>
        <w:t xml:space="preserve"> the date of practical completion.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4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Clause 4.11 and Schedule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  Contribution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, levy and tax changes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Clause 4.11 and Schedule 2 will be deleted.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Clause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5.3.2  Contractor's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insurance - injury to persons or property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Insurance cover (for any one occurrence or series of occurrences arising out of one event):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Not less than £10,000,000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518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bCs/>
          <w:sz w:val="20"/>
          <w:szCs w:val="20"/>
        </w:rPr>
        <w:lastRenderedPageBreak/>
        <w:tab/>
        <w:t xml:space="preserve">Clauses 5.4A, 5.4B and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5.4C  Insurance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of the works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etc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- alternative provisions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Clause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5.4B (Works and existing structures insurance by Employer in Joint Names</w:t>
      </w:r>
      <w:proofErr w:type="gramStart"/>
      <w:r>
        <w:rPr>
          <w:rFonts w:ascii="Arial" w:hAnsi="Arial" w:cs="Arial"/>
          <w:sz w:val="20"/>
          <w:szCs w:val="20"/>
        </w:rPr>
        <w:t>)applies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Clauses 5.4A.1 and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5.4B.1.2  Percentage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to cover professional fees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Addition: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15per cent.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Clause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7.2  Adjudication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The Adjudicator is: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To be appointed by the nominating body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Nominating body: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Royal Institution of Chartered Surveyors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Schedule 1 paragraph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2.1  Arbitration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Appointor of Arbitrator (and of any replacement): President or a Vice president of the: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The Royal Institution of Chartered Surveyors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THE CONDITIONS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Section 1: Definitions and Interpretation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Section 2: Carrying out the Works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Section 3: Control of the Works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Section 4: Payment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Section 5: Injury, Damage and Insurance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Section 6: Termination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Section 7: Settlement of Disputes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EXECUTION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The Contract: Will be executed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as</w:t>
      </w:r>
      <w:proofErr w:type="gramEnd"/>
      <w:r>
        <w:rPr>
          <w:rFonts w:ascii="Arial" w:hAnsi="Arial" w:cs="Arial"/>
          <w:sz w:val="20"/>
          <w:szCs w:val="20"/>
        </w:rPr>
        <w:t xml:space="preserve"> a deed</w:t>
      </w:r>
    </w:p>
    <w:p w:rsidR="00731B7C" w:rsidRDefault="00707372">
      <w:pPr>
        <w:widowControl w:val="0"/>
        <w:autoSpaceDE w:val="0"/>
        <w:autoSpaceDN w:val="0"/>
        <w:adjustRightInd w:val="0"/>
        <w:spacing w:before="428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br w:type="page"/>
      </w:r>
      <w:proofErr w:type="gramStart"/>
      <w:r>
        <w:rPr>
          <w:rFonts w:ascii="Arial" w:hAnsi="Arial" w:cs="Arial"/>
          <w:b/>
          <w:bCs/>
          <w:sz w:val="24"/>
          <w:szCs w:val="24"/>
        </w:rPr>
        <w:lastRenderedPageBreak/>
        <w:t>A30  TENDERING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/ SUBLETTING/ SUPPLY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7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MAIN CONTRACT TENDERING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110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Scope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General: These conditions are supplementary to those stated in the Invitation to Tender and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on</w:t>
      </w:r>
      <w:proofErr w:type="gramEnd"/>
      <w:r>
        <w:rPr>
          <w:rFonts w:ascii="Arial" w:hAnsi="Arial" w:cs="Arial"/>
          <w:sz w:val="20"/>
          <w:szCs w:val="20"/>
        </w:rPr>
        <w:t xml:space="preserve"> the form of tender.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145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Tendering procedure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General: </w:t>
      </w:r>
      <w:r w:rsidR="002E2450">
        <w:rPr>
          <w:rFonts w:ascii="Arial" w:hAnsi="Arial" w:cs="Arial"/>
          <w:sz w:val="20"/>
          <w:szCs w:val="20"/>
        </w:rPr>
        <w:t xml:space="preserve">The </w:t>
      </w:r>
      <w:r w:rsidR="002E2450" w:rsidRPr="002E2450">
        <w:rPr>
          <w:rFonts w:ascii="Arial" w:hAnsi="Arial" w:cs="Arial"/>
          <w:sz w:val="20"/>
          <w:szCs w:val="20"/>
        </w:rPr>
        <w:t>method of evaluation will be found with</w:t>
      </w:r>
      <w:r w:rsidR="002E2450">
        <w:rPr>
          <w:rFonts w:ascii="Arial" w:hAnsi="Arial" w:cs="Arial"/>
          <w:sz w:val="20"/>
          <w:szCs w:val="20"/>
        </w:rPr>
        <w:t>in</w:t>
      </w:r>
      <w:r w:rsidR="002E2450" w:rsidRPr="002E2450">
        <w:rPr>
          <w:rFonts w:ascii="Arial" w:hAnsi="Arial" w:cs="Arial"/>
          <w:sz w:val="20"/>
          <w:szCs w:val="20"/>
        </w:rPr>
        <w:t xml:space="preserve"> the ITT documents</w:t>
      </w:r>
      <w:r w:rsidR="002E2450">
        <w:rPr>
          <w:rFonts w:ascii="Arial" w:hAnsi="Arial" w:cs="Arial"/>
          <w:sz w:val="20"/>
          <w:szCs w:val="20"/>
        </w:rPr>
        <w:t>.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Errors: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Alternative 2</w:t>
      </w:r>
      <w:r w:rsidR="002E245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is to apply.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4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Exclusions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Inability to tender: Immediately inform if any parts of the work as defined in the tender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documents</w:t>
      </w:r>
      <w:proofErr w:type="gramEnd"/>
      <w:r>
        <w:rPr>
          <w:rFonts w:ascii="Arial" w:hAnsi="Arial" w:cs="Arial"/>
          <w:sz w:val="20"/>
          <w:szCs w:val="20"/>
        </w:rPr>
        <w:t xml:space="preserve"> cannot be tendered.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Relevant parts of the work: Define those parts, stating reasons for the inability to tender.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4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170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Acceptance of tender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Acceptance: No guarantee is offered that any tender will be recommended for acceptance or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be</w:t>
      </w:r>
      <w:proofErr w:type="gramEnd"/>
      <w:r>
        <w:rPr>
          <w:rFonts w:ascii="Arial" w:hAnsi="Arial" w:cs="Arial"/>
          <w:sz w:val="20"/>
          <w:szCs w:val="20"/>
        </w:rPr>
        <w:t xml:space="preserve"> accepted, or that reasons for </w:t>
      </w:r>
      <w:r w:rsidR="00265F14">
        <w:rPr>
          <w:rFonts w:ascii="Arial" w:hAnsi="Arial" w:cs="Arial"/>
          <w:sz w:val="20"/>
          <w:szCs w:val="20"/>
        </w:rPr>
        <w:t>non-acceptance</w:t>
      </w:r>
      <w:r>
        <w:rPr>
          <w:rFonts w:ascii="Arial" w:hAnsi="Arial" w:cs="Arial"/>
          <w:sz w:val="20"/>
          <w:szCs w:val="20"/>
        </w:rPr>
        <w:t xml:space="preserve"> will be given.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Costs: No liability is accepted for any cost incurred in the preparation of any tender.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4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190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Period of validity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Period: After submission or lodgement, keep tender open for consideration (unless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previously</w:t>
      </w:r>
      <w:proofErr w:type="gramEnd"/>
      <w:r>
        <w:rPr>
          <w:rFonts w:ascii="Arial" w:hAnsi="Arial" w:cs="Arial"/>
          <w:sz w:val="20"/>
          <w:szCs w:val="20"/>
        </w:rPr>
        <w:t xml:space="preserve"> withdrawn) for not less than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60 days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Date for possession/ commencement: See section A20.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PRICING/ SUBMISSION OF DOCUMENTS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210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Preliminaries in the specification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The Preliminaries/ General conditions sections (A10-A56 inclusive) must not be relied on as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complying</w:t>
      </w:r>
      <w:proofErr w:type="gramEnd"/>
      <w:r>
        <w:rPr>
          <w:rFonts w:ascii="Arial" w:hAnsi="Arial" w:cs="Arial"/>
          <w:sz w:val="20"/>
          <w:szCs w:val="20"/>
        </w:rPr>
        <w:t xml:space="preserve"> with SMM7/ NRM2.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250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Priced schedules of work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Alterations: Do not alter or qualify the priced schedules of work without written consent.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Tenders containing unauthorised alterations or qualifications may be rejected.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Measurements: Where not stated, ascertain from the drawings.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Deemed included: Costs relating to items, which are not priced, will be deemed to have been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included</w:t>
      </w:r>
      <w:proofErr w:type="gramEnd"/>
      <w:r>
        <w:rPr>
          <w:rFonts w:ascii="Arial" w:hAnsi="Arial" w:cs="Arial"/>
          <w:sz w:val="20"/>
          <w:szCs w:val="20"/>
        </w:rPr>
        <w:t xml:space="preserve"> elsewhere in the tender.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Submit: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within</w:t>
      </w:r>
      <w:proofErr w:type="gramEnd"/>
      <w:r>
        <w:rPr>
          <w:rFonts w:ascii="Arial" w:hAnsi="Arial" w:cs="Arial"/>
          <w:sz w:val="20"/>
          <w:szCs w:val="20"/>
        </w:rPr>
        <w:t xml:space="preserve"> one week of request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8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310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Tender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General: Tenders must include for all work shown or described in the tender documents as a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whole</w:t>
      </w:r>
      <w:proofErr w:type="gramEnd"/>
      <w:r>
        <w:rPr>
          <w:rFonts w:ascii="Arial" w:hAnsi="Arial" w:cs="Arial"/>
          <w:sz w:val="20"/>
          <w:szCs w:val="20"/>
        </w:rPr>
        <w:t xml:space="preserve"> or clearly apparent as being necessary for the complete and proper execution of the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Works.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518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510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Alternative method tenders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General: In addition to and at the same time as tendering for the Works as defined in the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tender</w:t>
      </w:r>
      <w:proofErr w:type="gramEnd"/>
      <w:r>
        <w:rPr>
          <w:rFonts w:ascii="Arial" w:hAnsi="Arial" w:cs="Arial"/>
          <w:sz w:val="20"/>
          <w:szCs w:val="20"/>
        </w:rPr>
        <w:t xml:space="preserve"> documents, alternative methods of construction/ installation may be submitted for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consideration</w:t>
      </w:r>
      <w:proofErr w:type="gramEnd"/>
      <w:r>
        <w:rPr>
          <w:rFonts w:ascii="Arial" w:hAnsi="Arial" w:cs="Arial"/>
          <w:sz w:val="20"/>
          <w:szCs w:val="20"/>
        </w:rPr>
        <w:t xml:space="preserve">. Alternatives, which would involve significant changes to other work, may not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be</w:t>
      </w:r>
      <w:proofErr w:type="gramEnd"/>
      <w:r>
        <w:rPr>
          <w:rFonts w:ascii="Arial" w:hAnsi="Arial" w:cs="Arial"/>
          <w:sz w:val="20"/>
          <w:szCs w:val="20"/>
        </w:rPr>
        <w:t xml:space="preserve"> considered.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Alternative tenders: Such alternatives will be deemed to be alternative tenders and each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must</w:t>
      </w:r>
      <w:proofErr w:type="gramEnd"/>
      <w:r>
        <w:rPr>
          <w:rFonts w:ascii="Arial" w:hAnsi="Arial" w:cs="Arial"/>
          <w:sz w:val="20"/>
          <w:szCs w:val="20"/>
        </w:rPr>
        <w:t xml:space="preserve"> include a complete and precise statement of the effects on cost and programme.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Safety method statement: Carry out a health and safety risk assessment for each alternative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where appropriate provide a safety method statement suitable for incorporation in the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Health and Safety Plan.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Full technical data: Submit for each alternative together with details of any consequential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amendments</w:t>
      </w:r>
      <w:proofErr w:type="gramEnd"/>
      <w:r>
        <w:rPr>
          <w:rFonts w:ascii="Arial" w:hAnsi="Arial" w:cs="Arial"/>
          <w:sz w:val="20"/>
          <w:szCs w:val="20"/>
        </w:rPr>
        <w:t xml:space="preserve"> to the design and/ or construction of other parts of the Works.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Submit: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With tender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515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Alternative time tenders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General: In addition to and at the same time as tendering based upon the date or period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specified</w:t>
      </w:r>
      <w:proofErr w:type="gramEnd"/>
      <w:r>
        <w:rPr>
          <w:rFonts w:ascii="Arial" w:hAnsi="Arial" w:cs="Arial"/>
          <w:sz w:val="20"/>
          <w:szCs w:val="20"/>
        </w:rPr>
        <w:t xml:space="preserve"> in section A20, an alternative tender based upon a different date for completion or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period</w:t>
      </w:r>
      <w:proofErr w:type="gramEnd"/>
      <w:r>
        <w:rPr>
          <w:rFonts w:ascii="Arial" w:hAnsi="Arial" w:cs="Arial"/>
          <w:sz w:val="20"/>
          <w:szCs w:val="20"/>
        </w:rPr>
        <w:t xml:space="preserve"> may be submitted.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Date for completion: If any such tender is accepted the date for completion inserted in the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Contract will be the date stated in the alternative tender or determined from the period stated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in</w:t>
      </w:r>
      <w:proofErr w:type="gramEnd"/>
      <w:r>
        <w:rPr>
          <w:rFonts w:ascii="Arial" w:hAnsi="Arial" w:cs="Arial"/>
          <w:sz w:val="20"/>
          <w:szCs w:val="20"/>
        </w:rPr>
        <w:t xml:space="preserve"> the alternative tender.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530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Substitute products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Details: If products of different manufacture to those specified are proposed, submit details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with</w:t>
      </w:r>
      <w:proofErr w:type="gramEnd"/>
      <w:r>
        <w:rPr>
          <w:rFonts w:ascii="Arial" w:hAnsi="Arial" w:cs="Arial"/>
          <w:sz w:val="20"/>
          <w:szCs w:val="20"/>
        </w:rPr>
        <w:t xml:space="preserve"> the tender giving reasons for each proposed substitution. Substitutions, which have not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been</w:t>
      </w:r>
      <w:proofErr w:type="gramEnd"/>
      <w:r>
        <w:rPr>
          <w:rFonts w:ascii="Arial" w:hAnsi="Arial" w:cs="Arial"/>
          <w:sz w:val="20"/>
          <w:szCs w:val="20"/>
        </w:rPr>
        <w:t xml:space="preserve"> notified at tender stage, may not be considered.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Compliance: Substitutions accepted will be subject to the verification requirements of clause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A31/200.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6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550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Health and safety information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Content: Describe the organisation and resources to safeguard the health and safety of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operatives</w:t>
      </w:r>
      <w:proofErr w:type="gramEnd"/>
      <w:r>
        <w:rPr>
          <w:rFonts w:ascii="Arial" w:hAnsi="Arial" w:cs="Arial"/>
          <w:sz w:val="20"/>
          <w:szCs w:val="20"/>
        </w:rPr>
        <w:t xml:space="preserve">, including those of subcontractors, and of any person whom the Works may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affect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Include: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A copy of the contractor's health and safety policy document, including risk assessment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procedures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Accident and sickness records for the past five years.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Records of previous Health and Safety Executive enforcement action.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Records of training and training policy.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The number and type of staff responsible for health and safety on this project with details of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their</w:t>
      </w:r>
      <w:proofErr w:type="gramEnd"/>
      <w:r>
        <w:rPr>
          <w:rFonts w:ascii="Arial" w:hAnsi="Arial" w:cs="Arial"/>
          <w:sz w:val="20"/>
          <w:szCs w:val="20"/>
        </w:rPr>
        <w:t xml:space="preserve"> qualifications and duties.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Submit: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With the Tender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518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570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Outline construction phase health and safety plan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Content: Submit the following information within one week of request: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Method statements on how risks from hazards identified in the pre-construction information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other hazards identified by the contractor will be addressed.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Details of the management structure and responsibilities.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Arrangements for issuing health and safety directions.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Procedures for informing other contractors and employees of health and safety hazards.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Selection procedures for ensuring competency of other contractors, the self-employed and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designers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Procedures for communications between the project team, other contractors and site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operatives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Arrangements for cooperation and coordination between contractors.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Procedures for carrying out risk assessment and for managing and controlling the risk.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Emergency procedures including those for fire prevention and escape.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Arrangements for ensuring that all accidents, illness and dangerous occurrences are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recorded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Arrangements for welfare facilities.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Procedures for ensuring that all persons on site have received relevant health and safety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information</w:t>
      </w:r>
      <w:proofErr w:type="gramEnd"/>
      <w:r>
        <w:rPr>
          <w:rFonts w:ascii="Arial" w:hAnsi="Arial" w:cs="Arial"/>
          <w:sz w:val="20"/>
          <w:szCs w:val="20"/>
        </w:rPr>
        <w:t xml:space="preserve"> and training.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Arrangements for consulting with and taking the views of people on site.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Arrangements for preparing site rules and drawing them to the attention of those affected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ensuring their compliance.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Monitoring procedures to ensure compliance with site rules, selection and management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procedures</w:t>
      </w:r>
      <w:proofErr w:type="gramEnd"/>
      <w:r>
        <w:rPr>
          <w:rFonts w:ascii="Arial" w:hAnsi="Arial" w:cs="Arial"/>
          <w:sz w:val="20"/>
          <w:szCs w:val="20"/>
        </w:rPr>
        <w:t xml:space="preserve">, health and safety standards and statutory requirements.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Review procedures to obtain feedback. </w:t>
      </w:r>
    </w:p>
    <w:p w:rsidR="00731B7C" w:rsidRDefault="00707372">
      <w:pPr>
        <w:widowControl w:val="0"/>
        <w:autoSpaceDE w:val="0"/>
        <w:autoSpaceDN w:val="0"/>
        <w:adjustRightInd w:val="0"/>
        <w:spacing w:before="428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br w:type="page"/>
      </w:r>
      <w:proofErr w:type="gramStart"/>
      <w:r>
        <w:rPr>
          <w:rFonts w:ascii="Arial" w:hAnsi="Arial" w:cs="Arial"/>
          <w:b/>
          <w:bCs/>
          <w:sz w:val="24"/>
          <w:szCs w:val="24"/>
        </w:rPr>
        <w:lastRenderedPageBreak/>
        <w:t>A31  PROVISION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, CONTENT AND USE OF DOCUMENTS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7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DEFINITIONS AND INTERPRETATIONS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110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Definitions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Meaning: Terms, derived terms and synonyms used in the preliminaries/ general conditions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specification are as stated therein or in the appropriate British Standard or British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Standard glossary.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4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120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Communication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Definition: Includes advise, inform, submit, give notice, instruct, agree, confirm, seek or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obtain</w:t>
      </w:r>
      <w:proofErr w:type="gramEnd"/>
      <w:r>
        <w:rPr>
          <w:rFonts w:ascii="Arial" w:hAnsi="Arial" w:cs="Arial"/>
          <w:sz w:val="20"/>
          <w:szCs w:val="20"/>
        </w:rPr>
        <w:t xml:space="preserve"> information, consent or instructions, or make arrangements.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Format: In writing to the person named in clause A10/140 unless specified otherwise.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Response: Do not proceed until response has been received.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130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Products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Definition: Materials, both manufactured and naturally occurring, and goods, including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components</w:t>
      </w:r>
      <w:proofErr w:type="gramEnd"/>
      <w:r>
        <w:rPr>
          <w:rFonts w:ascii="Arial" w:hAnsi="Arial" w:cs="Arial"/>
          <w:sz w:val="20"/>
          <w:szCs w:val="20"/>
        </w:rPr>
        <w:t xml:space="preserve">, equipment and accessories, intended for the permanent incorporation in the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Works.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Includes: Goods, plant, materials, site materials and things for incorporation into the Works.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135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Site equipment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Definition: All appliances or things of whatsoever nature required in or about the construction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for</w:t>
      </w:r>
      <w:proofErr w:type="gramEnd"/>
      <w:r>
        <w:rPr>
          <w:rFonts w:ascii="Arial" w:hAnsi="Arial" w:cs="Arial"/>
          <w:sz w:val="20"/>
          <w:szCs w:val="20"/>
        </w:rPr>
        <w:t xml:space="preserve"> completion of the Works but not materials or other things intended to form or forming part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of</w:t>
      </w:r>
      <w:proofErr w:type="gramEnd"/>
      <w:r>
        <w:rPr>
          <w:rFonts w:ascii="Arial" w:hAnsi="Arial" w:cs="Arial"/>
          <w:sz w:val="20"/>
          <w:szCs w:val="20"/>
        </w:rPr>
        <w:t xml:space="preserve"> the Permanent Works.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Includes: Construction appliances, vehicles, consumables, tools, temporary works,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scaffolding</w:t>
      </w:r>
      <w:proofErr w:type="gramEnd"/>
      <w:r>
        <w:rPr>
          <w:rFonts w:ascii="Arial" w:hAnsi="Arial" w:cs="Arial"/>
          <w:sz w:val="20"/>
          <w:szCs w:val="20"/>
        </w:rPr>
        <w:t xml:space="preserve">, cabins and other site facilities.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6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140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Drawings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Definitions: To BSRIA BG 6 A design framework for building services. Design activities and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drawing</w:t>
      </w:r>
      <w:proofErr w:type="gramEnd"/>
      <w:r>
        <w:rPr>
          <w:rFonts w:ascii="Arial" w:hAnsi="Arial" w:cs="Arial"/>
          <w:sz w:val="20"/>
          <w:szCs w:val="20"/>
        </w:rPr>
        <w:t xml:space="preserve"> definitions.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CAD data: In accordance with BS 1192.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4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145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Contractor's choice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Meaning: Selection delegated to the Contractor, but liability to remain with the specifier.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155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Submit proposals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Meaning: Submit information in response to specified requirements.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518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160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Terms used in specification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Remove: Disconnect, dismantle as necessary and take out the designated products or work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associated accessories, fixings, supports, linings and bedding materials. Dispose of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unwanted</w:t>
      </w:r>
      <w:proofErr w:type="gramEnd"/>
      <w:r>
        <w:rPr>
          <w:rFonts w:ascii="Arial" w:hAnsi="Arial" w:cs="Arial"/>
          <w:sz w:val="20"/>
          <w:szCs w:val="20"/>
        </w:rPr>
        <w:t xml:space="preserve"> materials. Excludes taking out and disposing of associated pipework, wiring,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ductwork</w:t>
      </w:r>
      <w:proofErr w:type="gramEnd"/>
      <w:r>
        <w:rPr>
          <w:rFonts w:ascii="Arial" w:hAnsi="Arial" w:cs="Arial"/>
          <w:sz w:val="20"/>
          <w:szCs w:val="20"/>
        </w:rPr>
        <w:t xml:space="preserve"> or other services.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Fix: Receive, unload, handle, store, protect, place and fasten in position and disposal of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waste</w:t>
      </w:r>
      <w:proofErr w:type="gramEnd"/>
      <w:r>
        <w:rPr>
          <w:rFonts w:ascii="Arial" w:hAnsi="Arial" w:cs="Arial"/>
          <w:sz w:val="20"/>
          <w:szCs w:val="20"/>
        </w:rPr>
        <w:t xml:space="preserve"> and surplus packaging including all labour, materials and site equipment for that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purpose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Supply and fix: As above, but including supply of products to be fixed. All products to be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supplied</w:t>
      </w:r>
      <w:proofErr w:type="gramEnd"/>
      <w:r>
        <w:rPr>
          <w:rFonts w:ascii="Arial" w:hAnsi="Arial" w:cs="Arial"/>
          <w:sz w:val="20"/>
          <w:szCs w:val="20"/>
        </w:rPr>
        <w:t xml:space="preserve"> and fixed unless stated otherwise.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Keep for reuse: Do not damage designated products or work. Clean off bedding and jointing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materials</w:t>
      </w:r>
      <w:proofErr w:type="gramEnd"/>
      <w:r>
        <w:rPr>
          <w:rFonts w:ascii="Arial" w:hAnsi="Arial" w:cs="Arial"/>
          <w:sz w:val="20"/>
          <w:szCs w:val="20"/>
        </w:rPr>
        <w:t xml:space="preserve">. Stack neatly, adequately protect and store until required by the Employer/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Purchaser or for use in the Works as instructed.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Make good: Execute local remedial work to designated work. Make secure, sound and neat.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Excludes redecoration and/ or replacement.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Replace: Supply and fix new products matching those removed. Execute work to match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original</w:t>
      </w:r>
      <w:proofErr w:type="gramEnd"/>
      <w:r>
        <w:rPr>
          <w:rFonts w:ascii="Arial" w:hAnsi="Arial" w:cs="Arial"/>
          <w:sz w:val="20"/>
          <w:szCs w:val="20"/>
        </w:rPr>
        <w:t xml:space="preserve"> new state of that removed.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Repair: Execute remedial work to designated products. Make secure, sound and neat.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Excludes redecoration and/ or replacement.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Refix</w:t>
      </w:r>
      <w:proofErr w:type="spellEnd"/>
      <w:r>
        <w:rPr>
          <w:rFonts w:ascii="Arial" w:hAnsi="Arial" w:cs="Arial"/>
          <w:sz w:val="20"/>
          <w:szCs w:val="20"/>
        </w:rPr>
        <w:t xml:space="preserve">: Fix removed products.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Ease: Adjust moving parts of designated products or work to achieve free movement and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good</w:t>
      </w:r>
      <w:proofErr w:type="gramEnd"/>
      <w:r>
        <w:rPr>
          <w:rFonts w:ascii="Arial" w:hAnsi="Arial" w:cs="Arial"/>
          <w:sz w:val="20"/>
          <w:szCs w:val="20"/>
        </w:rPr>
        <w:t xml:space="preserve"> fit in open and closed positions.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Match existing: Provide products and work of the same appearance and features as the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original</w:t>
      </w:r>
      <w:proofErr w:type="gramEnd"/>
      <w:r>
        <w:rPr>
          <w:rFonts w:ascii="Arial" w:hAnsi="Arial" w:cs="Arial"/>
          <w:sz w:val="20"/>
          <w:szCs w:val="20"/>
        </w:rPr>
        <w:t xml:space="preserve">, excluding ageing and weathering. Make joints between existing and new work as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inconspicuous</w:t>
      </w:r>
      <w:proofErr w:type="gramEnd"/>
      <w:r>
        <w:rPr>
          <w:rFonts w:ascii="Arial" w:hAnsi="Arial" w:cs="Arial"/>
          <w:sz w:val="20"/>
          <w:szCs w:val="20"/>
        </w:rPr>
        <w:t xml:space="preserve"> as possible.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System: Equipment, accessories, controls, supports and ancillary items, including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installation</w:t>
      </w:r>
      <w:proofErr w:type="gramEnd"/>
      <w:r>
        <w:rPr>
          <w:rFonts w:ascii="Arial" w:hAnsi="Arial" w:cs="Arial"/>
          <w:sz w:val="20"/>
          <w:szCs w:val="20"/>
        </w:rPr>
        <w:t xml:space="preserve">, necessary for that section of the work to function.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116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170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Manufacturer and product reference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Definition: When used in this combination: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Manufacturer: The firm under whose name the particular product is marketed.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Product reference: The proprietary brand name and/ or reference by which the particular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product</w:t>
      </w:r>
      <w:proofErr w:type="gramEnd"/>
      <w:r>
        <w:rPr>
          <w:rFonts w:ascii="Arial" w:hAnsi="Arial" w:cs="Arial"/>
          <w:sz w:val="20"/>
          <w:szCs w:val="20"/>
        </w:rPr>
        <w:t xml:space="preserve"> is identified.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Currency: References are to the particular product as specified in the </w:t>
      </w:r>
      <w:proofErr w:type="gramStart"/>
      <w:r>
        <w:rPr>
          <w:rFonts w:ascii="Arial" w:hAnsi="Arial" w:cs="Arial"/>
          <w:sz w:val="20"/>
          <w:szCs w:val="20"/>
        </w:rPr>
        <w:t>manufacturer's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technical</w:t>
      </w:r>
      <w:proofErr w:type="gramEnd"/>
      <w:r>
        <w:rPr>
          <w:rFonts w:ascii="Arial" w:hAnsi="Arial" w:cs="Arial"/>
          <w:sz w:val="20"/>
          <w:szCs w:val="20"/>
        </w:rPr>
        <w:t xml:space="preserve"> literature current on the date of the invitation to tender.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200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Substitution of products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Products: If an alternative product to that specified is proposed, obtain approval before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ordering</w:t>
      </w:r>
      <w:proofErr w:type="gramEnd"/>
      <w:r>
        <w:rPr>
          <w:rFonts w:ascii="Arial" w:hAnsi="Arial" w:cs="Arial"/>
          <w:sz w:val="20"/>
          <w:szCs w:val="20"/>
        </w:rPr>
        <w:t xml:space="preserve"> the product.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Reasons: Submit reasons for the proposed substitution.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Documentation: Submit relevant information, including: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manufacturer</w:t>
      </w:r>
      <w:proofErr w:type="gramEnd"/>
      <w:r>
        <w:rPr>
          <w:rFonts w:ascii="Arial" w:hAnsi="Arial" w:cs="Arial"/>
          <w:sz w:val="20"/>
          <w:szCs w:val="20"/>
        </w:rPr>
        <w:t xml:space="preserve"> and product reference;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cost</w:t>
      </w:r>
      <w:proofErr w:type="gramEnd"/>
      <w:r>
        <w:rPr>
          <w:rFonts w:ascii="Arial" w:hAnsi="Arial" w:cs="Arial"/>
          <w:sz w:val="20"/>
          <w:szCs w:val="20"/>
        </w:rPr>
        <w:t xml:space="preserve">;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availability</w:t>
      </w:r>
      <w:proofErr w:type="gramEnd"/>
      <w:r>
        <w:rPr>
          <w:rFonts w:ascii="Arial" w:hAnsi="Arial" w:cs="Arial"/>
          <w:sz w:val="20"/>
          <w:szCs w:val="20"/>
        </w:rPr>
        <w:t xml:space="preserve">;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relevant</w:t>
      </w:r>
      <w:proofErr w:type="gramEnd"/>
      <w:r>
        <w:rPr>
          <w:rFonts w:ascii="Arial" w:hAnsi="Arial" w:cs="Arial"/>
          <w:sz w:val="20"/>
          <w:szCs w:val="20"/>
        </w:rPr>
        <w:t xml:space="preserve"> standards;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performance</w:t>
      </w:r>
      <w:proofErr w:type="gramEnd"/>
      <w:r>
        <w:rPr>
          <w:rFonts w:ascii="Arial" w:hAnsi="Arial" w:cs="Arial"/>
          <w:sz w:val="20"/>
          <w:szCs w:val="20"/>
        </w:rPr>
        <w:t xml:space="preserve">;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function</w:t>
      </w:r>
      <w:proofErr w:type="gramEnd"/>
      <w:r>
        <w:rPr>
          <w:rFonts w:ascii="Arial" w:hAnsi="Arial" w:cs="Arial"/>
          <w:sz w:val="20"/>
          <w:szCs w:val="20"/>
        </w:rPr>
        <w:t xml:space="preserve">;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compatibility</w:t>
      </w:r>
      <w:proofErr w:type="gramEnd"/>
      <w:r>
        <w:rPr>
          <w:rFonts w:ascii="Arial" w:hAnsi="Arial" w:cs="Arial"/>
          <w:sz w:val="20"/>
          <w:szCs w:val="20"/>
        </w:rPr>
        <w:t xml:space="preserve"> of accessories;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proposed</w:t>
      </w:r>
      <w:proofErr w:type="gramEnd"/>
      <w:r>
        <w:rPr>
          <w:rFonts w:ascii="Arial" w:hAnsi="Arial" w:cs="Arial"/>
          <w:sz w:val="20"/>
          <w:szCs w:val="20"/>
        </w:rPr>
        <w:t xml:space="preserve"> revisions to drawings and specification;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compatibility</w:t>
      </w:r>
      <w:proofErr w:type="gramEnd"/>
      <w:r>
        <w:rPr>
          <w:rFonts w:ascii="Arial" w:hAnsi="Arial" w:cs="Arial"/>
          <w:sz w:val="20"/>
          <w:szCs w:val="20"/>
        </w:rPr>
        <w:t xml:space="preserve"> with adjacent work;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appearance</w:t>
      </w:r>
      <w:proofErr w:type="gramEnd"/>
      <w:r>
        <w:rPr>
          <w:rFonts w:ascii="Arial" w:hAnsi="Arial" w:cs="Arial"/>
          <w:sz w:val="20"/>
          <w:szCs w:val="20"/>
        </w:rPr>
        <w:t xml:space="preserve">;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</w:t>
      </w:r>
      <w:proofErr w:type="gramStart"/>
      <w:r>
        <w:rPr>
          <w:rFonts w:ascii="Arial" w:hAnsi="Arial" w:cs="Arial"/>
          <w:sz w:val="20"/>
          <w:szCs w:val="20"/>
        </w:rPr>
        <w:t>copy</w:t>
      </w:r>
      <w:proofErr w:type="gramEnd"/>
      <w:r>
        <w:rPr>
          <w:rFonts w:ascii="Arial" w:hAnsi="Arial" w:cs="Arial"/>
          <w:sz w:val="20"/>
          <w:szCs w:val="20"/>
        </w:rPr>
        <w:t xml:space="preserve"> of warranty/ guarantee.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Alterations to adjacent work: If needed, advise scope, nature and cost.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Manufacturers' guarantees: If substitution is accepted, submit before ordering products.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518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210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Cross references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Accuracy: Check remainder of the annotation or item description against the terminology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used</w:t>
      </w:r>
      <w:proofErr w:type="gramEnd"/>
      <w:r>
        <w:rPr>
          <w:rFonts w:ascii="Arial" w:hAnsi="Arial" w:cs="Arial"/>
          <w:sz w:val="20"/>
          <w:szCs w:val="20"/>
        </w:rPr>
        <w:t xml:space="preserve"> in the section or clause referred to.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Related terminology: Where a numerical cross-reference is not given the relevant sections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clauses of the specification will apply.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Relevant clauses: Clauses in the referred to specification section dealing with general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matters</w:t>
      </w:r>
      <w:proofErr w:type="gramEnd"/>
      <w:r>
        <w:rPr>
          <w:rFonts w:ascii="Arial" w:hAnsi="Arial" w:cs="Arial"/>
          <w:sz w:val="20"/>
          <w:szCs w:val="20"/>
        </w:rPr>
        <w:t xml:space="preserve">, ancillary products and execution also apply.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Discrepancy or ambiguity: Before proceeding, obtain clarification or instructions.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220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Referenced documents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Conflicts: Specification prevails over referenced documents.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230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Equivalent products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Inadvertent omission: Wherever products are specified by proprietary name the phrase 'or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equivalent</w:t>
      </w:r>
      <w:proofErr w:type="gramEnd"/>
      <w:r>
        <w:rPr>
          <w:rFonts w:ascii="Arial" w:hAnsi="Arial" w:cs="Arial"/>
          <w:sz w:val="20"/>
          <w:szCs w:val="20"/>
        </w:rPr>
        <w:t xml:space="preserve">' is to be deemed included.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240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Substitution of standards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Specification to British Standard or European Standard: Substitution may be proposed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complying</w:t>
      </w:r>
      <w:proofErr w:type="gramEnd"/>
      <w:r>
        <w:rPr>
          <w:rFonts w:ascii="Arial" w:hAnsi="Arial" w:cs="Arial"/>
          <w:sz w:val="20"/>
          <w:szCs w:val="20"/>
        </w:rPr>
        <w:t xml:space="preserve"> with a grade or category within a national standard of another Member State of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European Community or an international standard recognised in the UK.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Before ordering: Submit notification of all such substitutions.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Documentary evidence: Submit for verification when requested as detailed in clause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A31/200.</w:t>
      </w:r>
      <w:proofErr w:type="gramEnd"/>
      <w:r>
        <w:rPr>
          <w:rFonts w:ascii="Arial" w:hAnsi="Arial" w:cs="Arial"/>
          <w:sz w:val="20"/>
          <w:szCs w:val="20"/>
        </w:rPr>
        <w:t xml:space="preserve"> Any submitted foreign language documents must be accompanied by certified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translations</w:t>
      </w:r>
      <w:proofErr w:type="gramEnd"/>
      <w:r>
        <w:rPr>
          <w:rFonts w:ascii="Arial" w:hAnsi="Arial" w:cs="Arial"/>
          <w:sz w:val="20"/>
          <w:szCs w:val="20"/>
        </w:rPr>
        <w:t xml:space="preserve"> into English.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8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250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Currency of documents and information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Currency: References to published documents are to the editions, including amendments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revisions, current on the date of the Invitation to Tender.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260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Sizes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General dimensions: Products are specified by their co-ordinating sizes.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Timber: Cross section dimensions shown on drawings are: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Target sizes as defined in BS EN 336 for structural softwood and hardwood sections.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Finished sizes for non-structural softwood or hardwood sawn and further processed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sections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6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DOCUMENTS PROVIDED ON BEHALF OF THE EMPLOYER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410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Additional copies of drawings/ documents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Additional copies: Issued free of charge.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440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Dimensions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Scaled dimensions: Do not rely on.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450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Measured quantities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Ordering products and constructing the Works: The accuracy and sufficiency of the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measured</w:t>
      </w:r>
      <w:proofErr w:type="gramEnd"/>
      <w:r>
        <w:rPr>
          <w:rFonts w:ascii="Arial" w:hAnsi="Arial" w:cs="Arial"/>
          <w:sz w:val="20"/>
          <w:szCs w:val="20"/>
        </w:rPr>
        <w:t xml:space="preserve"> quantities is not guaranteed.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Precedence: The specification and drawings shall override the measured quantities.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4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460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The specification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Coordination: All sections must be read in conjunction with Main Contract Preliminaries/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General conditions.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DOCUMENTS PROVIDED BY CONTRACTOR/ SUBCONTRACTORS/ SUPPLIERS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630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Technical literature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Information: Keep on site for reference by all supervisory personnel: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Manufacturers' current literature relating to all products to be used in the Works.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Relevant British, EN or ISO Standards.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518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640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Maintenance instructions and guarantees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Components and equipment: Obtain or retain copies, register with manufacturer and hand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over</w:t>
      </w:r>
      <w:proofErr w:type="gramEnd"/>
      <w:r>
        <w:rPr>
          <w:rFonts w:ascii="Arial" w:hAnsi="Arial" w:cs="Arial"/>
          <w:sz w:val="20"/>
          <w:szCs w:val="20"/>
        </w:rPr>
        <w:t xml:space="preserve"> on or before completion of the Works.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Information location: In Building Manual.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Emergency call out services: Provide telephone numbers for use after completion. Extent of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cover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office</w:t>
      </w:r>
      <w:proofErr w:type="gramEnd"/>
      <w:r>
        <w:rPr>
          <w:rFonts w:ascii="Arial" w:hAnsi="Arial" w:cs="Arial"/>
          <w:sz w:val="20"/>
          <w:szCs w:val="20"/>
        </w:rPr>
        <w:t xml:space="preserve"> hours only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6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650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Energy rating calculation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Calculation documentation: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Number of copies: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One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Deliver to: Energy Performance Certificate Assessor and also lodge in the Building Manual. </w:t>
      </w:r>
    </w:p>
    <w:p w:rsidR="00731B7C" w:rsidRDefault="00707372">
      <w:pPr>
        <w:widowControl w:val="0"/>
        <w:autoSpaceDE w:val="0"/>
        <w:autoSpaceDN w:val="0"/>
        <w:adjustRightInd w:val="0"/>
        <w:spacing w:before="428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br w:type="page"/>
      </w:r>
      <w:proofErr w:type="gramStart"/>
      <w:r>
        <w:rPr>
          <w:rFonts w:ascii="Arial" w:hAnsi="Arial" w:cs="Arial"/>
          <w:b/>
          <w:bCs/>
          <w:sz w:val="24"/>
          <w:szCs w:val="24"/>
        </w:rPr>
        <w:lastRenderedPageBreak/>
        <w:t>A32  MANAGEMENT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OF THE WORKS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7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GENERALLY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110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Supervision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General: Accept responsibility for coordination, supervision and administration of the Works,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including</w:t>
      </w:r>
      <w:proofErr w:type="gramEnd"/>
      <w:r>
        <w:rPr>
          <w:rFonts w:ascii="Arial" w:hAnsi="Arial" w:cs="Arial"/>
          <w:sz w:val="20"/>
          <w:szCs w:val="20"/>
        </w:rPr>
        <w:t xml:space="preserve"> subcontracts.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Coordination: Arrange and monitor a programme with each subcontractor, supplier, </w:t>
      </w:r>
      <w:proofErr w:type="gramStart"/>
      <w:r>
        <w:rPr>
          <w:rFonts w:ascii="Arial" w:hAnsi="Arial" w:cs="Arial"/>
          <w:sz w:val="20"/>
          <w:szCs w:val="20"/>
        </w:rPr>
        <w:t>local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authority</w:t>
      </w:r>
      <w:proofErr w:type="gramEnd"/>
      <w:r>
        <w:rPr>
          <w:rFonts w:ascii="Arial" w:hAnsi="Arial" w:cs="Arial"/>
          <w:sz w:val="20"/>
          <w:szCs w:val="20"/>
        </w:rPr>
        <w:t xml:space="preserve"> and statutory undertaker, and obtain and supply information as necessary for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coordination</w:t>
      </w:r>
      <w:proofErr w:type="gramEnd"/>
      <w:r>
        <w:rPr>
          <w:rFonts w:ascii="Arial" w:hAnsi="Arial" w:cs="Arial"/>
          <w:sz w:val="20"/>
          <w:szCs w:val="20"/>
        </w:rPr>
        <w:t xml:space="preserve"> of the work.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6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120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Insurance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Documentary evidence: Before starting work on site submit details, and/ or policies and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receipts</w:t>
      </w:r>
      <w:proofErr w:type="gramEnd"/>
      <w:r>
        <w:rPr>
          <w:rFonts w:ascii="Arial" w:hAnsi="Arial" w:cs="Arial"/>
          <w:sz w:val="20"/>
          <w:szCs w:val="20"/>
        </w:rPr>
        <w:t xml:space="preserve"> for the insurances required by the Conditions of Contract.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130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Insurance claims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Notice: If any event occurs </w:t>
      </w:r>
      <w:proofErr w:type="gramStart"/>
      <w:r>
        <w:rPr>
          <w:rFonts w:ascii="Arial" w:hAnsi="Arial" w:cs="Arial"/>
          <w:sz w:val="20"/>
          <w:szCs w:val="20"/>
        </w:rPr>
        <w:t>which may give rise to any claim or proceeding in respect of loss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or</w:t>
      </w:r>
      <w:proofErr w:type="gramEnd"/>
      <w:r>
        <w:rPr>
          <w:rFonts w:ascii="Arial" w:hAnsi="Arial" w:cs="Arial"/>
          <w:sz w:val="20"/>
          <w:szCs w:val="20"/>
        </w:rPr>
        <w:t xml:space="preserve"> damage to the Works or injury or damage to persons or property arising out of the Works,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immediately</w:t>
      </w:r>
      <w:proofErr w:type="gramEnd"/>
      <w:r>
        <w:rPr>
          <w:rFonts w:ascii="Arial" w:hAnsi="Arial" w:cs="Arial"/>
          <w:sz w:val="20"/>
          <w:szCs w:val="20"/>
        </w:rPr>
        <w:t xml:space="preserve"> give notice to the Employer, the person named in clause A10/140 and the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Insurers.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Failure to notify: Indemnify the Employer against any loss, which may be caused by failure to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give</w:t>
      </w:r>
      <w:proofErr w:type="gramEnd"/>
      <w:r>
        <w:rPr>
          <w:rFonts w:ascii="Arial" w:hAnsi="Arial" w:cs="Arial"/>
          <w:sz w:val="20"/>
          <w:szCs w:val="20"/>
        </w:rPr>
        <w:t xml:space="preserve"> such notice.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140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Climatic conditions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Information: Record accurately and retain: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Daily maximum and minimum air temperatures (including overnight).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Delays due to adverse weather, including description of the weather, types of work affected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number of hours lost.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150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Ownership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Alteration/ clearance work: Materials arising become the property of the Contractor except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where</w:t>
      </w:r>
      <w:proofErr w:type="gramEnd"/>
      <w:r>
        <w:rPr>
          <w:rFonts w:ascii="Arial" w:hAnsi="Arial" w:cs="Arial"/>
          <w:sz w:val="20"/>
          <w:szCs w:val="20"/>
        </w:rPr>
        <w:t xml:space="preserve"> otherwise stated. Remove from site as work proceeds.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PROGRAMME/ PROGRESS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210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Programme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Master programme: Immediately when requested and before starting work on site submit in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an</w:t>
      </w:r>
      <w:proofErr w:type="gramEnd"/>
      <w:r>
        <w:rPr>
          <w:rFonts w:ascii="Arial" w:hAnsi="Arial" w:cs="Arial"/>
          <w:sz w:val="20"/>
          <w:szCs w:val="20"/>
        </w:rPr>
        <w:t xml:space="preserve"> approved form a master programme for the Works, which must include details of: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Planning and mobilisation by the Contractor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Subcontractor's work.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Running in, adjustment, commissioning and testing of all engineering services and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installations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Work resulting from instructions issued in regard to the expenditure of provisional sums.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Work by others concurrent with the Contract.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Submit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one</w:t>
      </w:r>
      <w:proofErr w:type="gramEnd"/>
      <w:r>
        <w:rPr>
          <w:rFonts w:ascii="Arial" w:hAnsi="Arial" w:cs="Arial"/>
          <w:sz w:val="20"/>
          <w:szCs w:val="20"/>
        </w:rPr>
        <w:t xml:space="preserve"> copy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10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245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Start of work on site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Notice: Before the proposed date for start of work on site give minimum notice of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two</w:t>
      </w:r>
      <w:proofErr w:type="gramEnd"/>
      <w:r>
        <w:rPr>
          <w:rFonts w:ascii="Arial" w:hAnsi="Arial" w:cs="Arial"/>
          <w:sz w:val="20"/>
          <w:szCs w:val="20"/>
        </w:rPr>
        <w:t xml:space="preserve"> weeks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518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250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Monitoring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Progress: Record on a copy of the programme kept on site.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Avoiding delays: If any circumstances arise </w:t>
      </w:r>
      <w:proofErr w:type="gramStart"/>
      <w:r>
        <w:rPr>
          <w:rFonts w:ascii="Arial" w:hAnsi="Arial" w:cs="Arial"/>
          <w:sz w:val="20"/>
          <w:szCs w:val="20"/>
        </w:rPr>
        <w:t>which may affect the progress of the Works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submit</w:t>
      </w:r>
      <w:proofErr w:type="gramEnd"/>
      <w:r>
        <w:rPr>
          <w:rFonts w:ascii="Arial" w:hAnsi="Arial" w:cs="Arial"/>
          <w:sz w:val="20"/>
          <w:szCs w:val="20"/>
        </w:rPr>
        <w:t xml:space="preserve"> proposals or take other action as appropriate to minimize any delay and to recover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any</w:t>
      </w:r>
      <w:proofErr w:type="gramEnd"/>
      <w:r>
        <w:rPr>
          <w:rFonts w:ascii="Arial" w:hAnsi="Arial" w:cs="Arial"/>
          <w:sz w:val="20"/>
          <w:szCs w:val="20"/>
        </w:rPr>
        <w:t xml:space="preserve"> lost time.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Key Performance Indicators: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Details: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None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Record progress against each of the KPIs. If performance against KPI falls short of target,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submit</w:t>
      </w:r>
      <w:proofErr w:type="gramEnd"/>
      <w:r>
        <w:rPr>
          <w:rFonts w:ascii="Arial" w:hAnsi="Arial" w:cs="Arial"/>
          <w:sz w:val="20"/>
          <w:szCs w:val="20"/>
        </w:rPr>
        <w:t xml:space="preserve"> proposals for remediation.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9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260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Site meetings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General: Site meetings will be held to review progress and other matters arising from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administration</w:t>
      </w:r>
      <w:proofErr w:type="gramEnd"/>
      <w:r>
        <w:rPr>
          <w:rFonts w:ascii="Arial" w:hAnsi="Arial" w:cs="Arial"/>
          <w:sz w:val="20"/>
          <w:szCs w:val="20"/>
        </w:rPr>
        <w:t xml:space="preserve"> of the Contract.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Frequency: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Every week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Location: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Warren Cottage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Accommodation: Ensure availability at the time of such meetings.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Attendees: Attend meetings and inform subcontractors and suppliers when their presence is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required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Chairperson (who will also take and distribute minutes):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Contract Administrator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102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290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Notice of completion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Requirement: Give notice of the anticipated dates of completion of the whole or parts of the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Works.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Associated works: Ensure necessary access, services and facilities are complete.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Period of notice (minimum):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Two weeks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6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310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Extensions of time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Notice: When a notice of the cause of any delay or likely delay in the progress of the works is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given</w:t>
      </w:r>
      <w:proofErr w:type="gramEnd"/>
      <w:r>
        <w:rPr>
          <w:rFonts w:ascii="Arial" w:hAnsi="Arial" w:cs="Arial"/>
          <w:sz w:val="20"/>
          <w:szCs w:val="20"/>
        </w:rPr>
        <w:t xml:space="preserve"> under the contract, written notice must also be given of all other causes which apply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concurrently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Details: As soon as possible submit: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Relevant particulars of the expected effects, if appropriate, related to the concurrent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causes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An estimate of the extent, if any, of the expected delay in the completion of the Works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beyond</w:t>
      </w:r>
      <w:proofErr w:type="gramEnd"/>
      <w:r>
        <w:rPr>
          <w:rFonts w:ascii="Arial" w:hAnsi="Arial" w:cs="Arial"/>
          <w:sz w:val="20"/>
          <w:szCs w:val="20"/>
        </w:rPr>
        <w:t xml:space="preserve"> the date for completion.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All other relevant information required.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420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Removal/ replacement of existing work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Extent and location: Agree before commencement.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Execution: Carry out in ways that minimize the extent of work.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430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Proposed instructions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Estimates: If a proposed instruction requests an estimate of cost, submit without delay and in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any</w:t>
      </w:r>
      <w:proofErr w:type="gramEnd"/>
      <w:r>
        <w:rPr>
          <w:rFonts w:ascii="Arial" w:hAnsi="Arial" w:cs="Arial"/>
          <w:sz w:val="20"/>
          <w:szCs w:val="20"/>
        </w:rPr>
        <w:t xml:space="preserve"> case within seven days.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440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Measurement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Covered work: Give notice before covering work required to be measured.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518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450  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Daywork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vouchers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Before commencing work: Give reasonable notice to person countersigning </w:t>
      </w:r>
      <w:proofErr w:type="spellStart"/>
      <w:r>
        <w:rPr>
          <w:rFonts w:ascii="Arial" w:hAnsi="Arial" w:cs="Arial"/>
          <w:sz w:val="20"/>
          <w:szCs w:val="20"/>
        </w:rPr>
        <w:t>daywork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vouchers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Content: Before delivery each voucher must be: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Referenced to the instruction under which the work is authorised.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Signed by the Contractor's person in charge as evidence that the operatives' names, the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time</w:t>
      </w:r>
      <w:proofErr w:type="gramEnd"/>
      <w:r>
        <w:rPr>
          <w:rFonts w:ascii="Arial" w:hAnsi="Arial" w:cs="Arial"/>
          <w:sz w:val="20"/>
          <w:szCs w:val="20"/>
        </w:rPr>
        <w:t xml:space="preserve"> daily spent by each and the equipment and products employed are correct.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Submit: By the end of the week in which the work has been executed.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470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Products not incorporated into the Works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Ownership: At the time of each valuation, supply details of those products not incorporated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into</w:t>
      </w:r>
      <w:proofErr w:type="gramEnd"/>
      <w:r>
        <w:rPr>
          <w:rFonts w:ascii="Arial" w:hAnsi="Arial" w:cs="Arial"/>
          <w:sz w:val="20"/>
          <w:szCs w:val="20"/>
        </w:rPr>
        <w:t xml:space="preserve"> the Works which are subject to any reservation of title inconsistent with passing of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property</w:t>
      </w:r>
      <w:proofErr w:type="gramEnd"/>
      <w:r>
        <w:rPr>
          <w:rFonts w:ascii="Arial" w:hAnsi="Arial" w:cs="Arial"/>
          <w:sz w:val="20"/>
          <w:szCs w:val="20"/>
        </w:rPr>
        <w:t xml:space="preserve"> as required by the Conditions of Contract, together with their respective values.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Evidence: When requested, provide evidence of freedom of reservation of title. </w:t>
      </w:r>
    </w:p>
    <w:p w:rsidR="00731B7C" w:rsidRDefault="00707372">
      <w:pPr>
        <w:widowControl w:val="0"/>
        <w:autoSpaceDE w:val="0"/>
        <w:autoSpaceDN w:val="0"/>
        <w:adjustRightInd w:val="0"/>
        <w:spacing w:before="428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br w:type="page"/>
      </w:r>
      <w:proofErr w:type="gramStart"/>
      <w:r>
        <w:rPr>
          <w:rFonts w:ascii="Arial" w:hAnsi="Arial" w:cs="Arial"/>
          <w:b/>
          <w:bCs/>
          <w:sz w:val="24"/>
          <w:szCs w:val="24"/>
        </w:rPr>
        <w:lastRenderedPageBreak/>
        <w:t>A33  QUALITY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STANDARDS/ CONTROL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7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STANDARDS OF PRODUCTS AND EXECUTIONS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110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Incomplete documentation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General: Where and to the extent that products or work are not fully documented, they are to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be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Of a kind and standard appropriate to the nature and character of that part of the Works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where</w:t>
      </w:r>
      <w:proofErr w:type="gramEnd"/>
      <w:r>
        <w:rPr>
          <w:rFonts w:ascii="Arial" w:hAnsi="Arial" w:cs="Arial"/>
          <w:sz w:val="20"/>
          <w:szCs w:val="20"/>
        </w:rPr>
        <w:t xml:space="preserve"> they will be used.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Suitable for the purposes stated or reasonably to be inferred from the project documents.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Contract documents: Omissions or errors in description and/ or quantity shall not vitiate the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Contract</w:t>
      </w:r>
      <w:proofErr w:type="gramEnd"/>
      <w:r>
        <w:rPr>
          <w:rFonts w:ascii="Arial" w:hAnsi="Arial" w:cs="Arial"/>
          <w:sz w:val="20"/>
          <w:szCs w:val="20"/>
        </w:rPr>
        <w:t xml:space="preserve"> nor release the Contractor from any obligations or liabilities under the Contract.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8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120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Workmanship skills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Operatives: Appropriately skilled and experienced for the type and quality of work.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Registration: With Construction Skills Certification Scheme.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Evidence: Operatives must produce evidence of skills/ qualifications when requested.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4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130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Quality of products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Generally: New. (Proposals for recycled products may be considered).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Supply of each product: From the same source or manufacturer.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Whole quantity of each product required to complete the Works: Consistent kind, size, quality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overall appearance.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Tolerances: Where critical, measure a sufficient quantity to determine compliance.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Deterioration: Prevent. Order in suitable quantities to a programme and use in appropriate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sequence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8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135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Quality of execution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Generally: Fix, apply, install or lay products securely, accurately, plumb, neatly and in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alignment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Colour batching: Do not use different colour batches where they can be seen together.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Dimensions: Check on-site dimensions.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Finished work: Without defects, e.g. not damaged, disfigured, dirty, faulty, or out of tolerance.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Location and fixing of products: Adjust joints open to view so they are even and regular.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140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Compliance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Compliance with proprietary specifications: Retain on site evidence that the proprietary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product</w:t>
      </w:r>
      <w:proofErr w:type="gramEnd"/>
      <w:r>
        <w:rPr>
          <w:rFonts w:ascii="Arial" w:hAnsi="Arial" w:cs="Arial"/>
          <w:sz w:val="20"/>
          <w:szCs w:val="20"/>
        </w:rPr>
        <w:t xml:space="preserve"> specified has been supplied.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Compliance with performance specifications: Submit evidence of compliance, including test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reports</w:t>
      </w:r>
      <w:proofErr w:type="gramEnd"/>
      <w:r>
        <w:rPr>
          <w:rFonts w:ascii="Arial" w:hAnsi="Arial" w:cs="Arial"/>
          <w:sz w:val="20"/>
          <w:szCs w:val="20"/>
        </w:rPr>
        <w:t xml:space="preserve"> indicating: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Properties tested.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Pass/ fail criteria.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Test methods and procedures.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Test results.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Identity of testing agency.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Test dates and times.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Identities of witnesses.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Analysis of results.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150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Inspections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Products and executions: Inspection or any other action must not be taken as approval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unless</w:t>
      </w:r>
      <w:proofErr w:type="gramEnd"/>
      <w:r>
        <w:rPr>
          <w:rFonts w:ascii="Arial" w:hAnsi="Arial" w:cs="Arial"/>
          <w:sz w:val="20"/>
          <w:szCs w:val="20"/>
        </w:rPr>
        <w:t xml:space="preserve"> confirmed in writing referring to: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Date of inspection.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Part of the work inspected.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Respects or characteristics which are approved.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Extent and purpose of the approval.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Any associated conditions.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518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160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Related work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Details: Provide all trades with necessary details of related types of work. Before starting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each</w:t>
      </w:r>
      <w:proofErr w:type="gramEnd"/>
      <w:r>
        <w:rPr>
          <w:rFonts w:ascii="Arial" w:hAnsi="Arial" w:cs="Arial"/>
          <w:sz w:val="20"/>
          <w:szCs w:val="20"/>
        </w:rPr>
        <w:t xml:space="preserve"> new type or section of work ensure previous related work is: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Appropriately complete.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In accordance with the project documents.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To a suitable standard.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In a suitable condition to receive the new work.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Preparatory work: Ensure all necessary preparatory work has been carried out.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170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Manufacturer's recommendations/ instructions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General: Comply with manufacturer's printed recommendations and instructions current 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date of the Invitation to tender.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Changes to recommendations or instructions: Submit details.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Ancillary products and accessories: Use those supplied or recommended by main product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manufacturer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Agrément</w:t>
      </w:r>
      <w:proofErr w:type="spellEnd"/>
      <w:r>
        <w:rPr>
          <w:rFonts w:ascii="Arial" w:hAnsi="Arial" w:cs="Arial"/>
          <w:sz w:val="20"/>
          <w:szCs w:val="20"/>
        </w:rPr>
        <w:t xml:space="preserve"> certified products: Comply with limitations, recommendations and requirements of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relevant</w:t>
      </w:r>
      <w:proofErr w:type="gramEnd"/>
      <w:r>
        <w:rPr>
          <w:rFonts w:ascii="Arial" w:hAnsi="Arial" w:cs="Arial"/>
          <w:sz w:val="20"/>
          <w:szCs w:val="20"/>
        </w:rPr>
        <w:t xml:space="preserve"> valid certificates.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8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180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Water for the works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Private water supply: Assume clean and uncontaminated.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Other: Do not use until: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Evidence of suitability is provided.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Tested to BS EN 1008 if instructed.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SAMPLES/ APPROVALS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210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Samples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Products or executions: Comply with all other specification requirements and in respect of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stated or implied characteristics either: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To an express approval.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To match a sample expressly approved as a standard for the purpose.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220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Approval of products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Submissions, samples, inspections and tests: Undertake or arrange to suit the Works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programme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Approval: Relates to a sample of the product and not to the product as used in the Works. Do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not</w:t>
      </w:r>
      <w:proofErr w:type="gramEnd"/>
      <w:r>
        <w:rPr>
          <w:rFonts w:ascii="Arial" w:hAnsi="Arial" w:cs="Arial"/>
          <w:sz w:val="20"/>
          <w:szCs w:val="20"/>
        </w:rPr>
        <w:t xml:space="preserve"> confirm orders or use the product until approval of the sample has been obtained.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Complying sample: Retain in good, clean condition on site. Remove when no longer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required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230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Approval of execution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Submissions, samples, inspections and tests: Undertake or arrange to suit the Works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programme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Approval: Relates to the stated characteristics of the sample. (If approval of the finished work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as</w:t>
      </w:r>
      <w:proofErr w:type="gramEnd"/>
      <w:r>
        <w:rPr>
          <w:rFonts w:ascii="Arial" w:hAnsi="Arial" w:cs="Arial"/>
          <w:sz w:val="20"/>
          <w:szCs w:val="20"/>
        </w:rPr>
        <w:t xml:space="preserve"> a whole is required this is specified separately). Do not conceal, or proceed with affected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work</w:t>
      </w:r>
      <w:proofErr w:type="gramEnd"/>
      <w:r>
        <w:rPr>
          <w:rFonts w:ascii="Arial" w:hAnsi="Arial" w:cs="Arial"/>
          <w:sz w:val="20"/>
          <w:szCs w:val="20"/>
        </w:rPr>
        <w:t xml:space="preserve"> until compliance with requirements is confirmed.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Complying sample: Retain in good, clean condition on site. Remove when no longer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required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8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ACCURACY/ SETTING OUT GENERALLY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320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Setting out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General: Submit details of methods and equipment to be used in setting out the Works.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Levels and dimensions: Check and record the results on a copy of drawings. Notify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discrepancies</w:t>
      </w:r>
      <w:proofErr w:type="gramEnd"/>
      <w:r>
        <w:rPr>
          <w:rFonts w:ascii="Arial" w:hAnsi="Arial" w:cs="Arial"/>
          <w:sz w:val="20"/>
          <w:szCs w:val="20"/>
        </w:rPr>
        <w:t xml:space="preserve"> and obtain instructions before proceeding.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Inform: When complete and before commencing construction.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518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330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Appearance and fit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Tolerances and dimensions: If likely to be critical to execution or difficult to achieve, as early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as</w:t>
      </w:r>
      <w:proofErr w:type="gramEnd"/>
      <w:r>
        <w:rPr>
          <w:rFonts w:ascii="Arial" w:hAnsi="Arial" w:cs="Arial"/>
          <w:sz w:val="20"/>
          <w:szCs w:val="20"/>
        </w:rPr>
        <w:t xml:space="preserve"> possible either: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Submit proposals; or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Arrange for inspection of appearance of relevant aspects of partially finished work.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General tolerances (maximum): To BS 5606, tables 1 and 2.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340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Critical dimensions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Critical dimensions: Set out and construct the Works to ensure compliance with the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tolerances</w:t>
      </w:r>
      <w:proofErr w:type="gramEnd"/>
      <w:r>
        <w:rPr>
          <w:rFonts w:ascii="Arial" w:hAnsi="Arial" w:cs="Arial"/>
          <w:sz w:val="20"/>
          <w:szCs w:val="20"/>
        </w:rPr>
        <w:t xml:space="preserve"> stated.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Location: Detailed on drawings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None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350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Levels of structural floors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Maximum tolerances for designed levels to be: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- Floors to be self-finished, and floors to receive sheet or tile finishes directly</w:t>
      </w:r>
      <w:proofErr w:type="gramEnd"/>
      <w:r>
        <w:rPr>
          <w:rFonts w:ascii="Arial" w:hAnsi="Arial" w:cs="Arial"/>
          <w:sz w:val="20"/>
          <w:szCs w:val="20"/>
        </w:rPr>
        <w:t xml:space="preserve"> bedded in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adhesive</w:t>
      </w:r>
      <w:proofErr w:type="gramEnd"/>
      <w:r>
        <w:rPr>
          <w:rFonts w:ascii="Arial" w:hAnsi="Arial" w:cs="Arial"/>
          <w:sz w:val="20"/>
          <w:szCs w:val="20"/>
        </w:rPr>
        <w:t xml:space="preserve">: +/- 10 mm.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Floors to receive dry board/ panel construction with little or no tolerance on thickness: +/-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10 mm.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Floors to receive mastic asphalt flooring/ underlays directly: +/- 10 mm.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Floors to receive mastic asphalt flooring/ underlays laid on mastic asphalt levelling coat(s):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+/- 15 mm.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Floors to receive fully bonded screeds/ toppings/ beds: +/- 15 mm.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Floors to receive </w:t>
      </w:r>
      <w:proofErr w:type="spellStart"/>
      <w:r>
        <w:rPr>
          <w:rFonts w:ascii="Arial" w:hAnsi="Arial" w:cs="Arial"/>
          <w:sz w:val="20"/>
          <w:szCs w:val="20"/>
        </w:rPr>
        <w:t>unbonded</w:t>
      </w:r>
      <w:proofErr w:type="spellEnd"/>
      <w:r>
        <w:rPr>
          <w:rFonts w:ascii="Arial" w:hAnsi="Arial" w:cs="Arial"/>
          <w:sz w:val="20"/>
          <w:szCs w:val="20"/>
        </w:rPr>
        <w:t xml:space="preserve"> or floating screeds/ beds: +/- 20 mm.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10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360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Record drawings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Site setting out drawing: Record details of all grid lines, setting-out stations, benchmarks and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profiles</w:t>
      </w:r>
      <w:proofErr w:type="gramEnd"/>
      <w:r>
        <w:rPr>
          <w:rFonts w:ascii="Arial" w:hAnsi="Arial" w:cs="Arial"/>
          <w:sz w:val="20"/>
          <w:szCs w:val="20"/>
        </w:rPr>
        <w:t xml:space="preserve">. Retain on site throughout the contract and hand over on completion.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SERVICES GENERALLY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410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Services regulations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New or existing services: Comply with the Byelaws or Regulations of the relevant Statutory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Authority.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435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Electrical installation certificate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Submit: When relevant electrical work is completed.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Original certificate: To be lodged in the Building Manual and provided to the Contract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Administrator.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4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440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Gas, oil and solid fuel appliance installation certificate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Before the completion date stated in the Contract: Submit a certificate stating: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The address of the premises.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A brief description of the new installation and/ or work carried out to an existing installation.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Any special recommendations or instructions for the safe use and operation of appliances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flues.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The Contractor's name and address.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A statement that the installation complies with the appropriate safety, installation and use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regulations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The name, qualification and signature of the competent person responsible for checking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compliance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The date on which the installation was checked.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Certificate location: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Building Manual and provided to the Contract Administrator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518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445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Service runs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General: Provide adequate space and support for services, including unobstructed routes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fixings.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Ducts, chases and holes: Form during construction rather than cut.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Coordination with other works: Submit details of locations, types/ methods of fixing of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services</w:t>
      </w:r>
      <w:proofErr w:type="gramEnd"/>
      <w:r>
        <w:rPr>
          <w:rFonts w:ascii="Arial" w:hAnsi="Arial" w:cs="Arial"/>
          <w:sz w:val="20"/>
          <w:szCs w:val="20"/>
        </w:rPr>
        <w:t xml:space="preserve"> to fabric and identification of runs and fittings.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450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Mechanical and electrical services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Final tests and commissioning: Carry out so that services are in full working order at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completion</w:t>
      </w:r>
      <w:proofErr w:type="gramEnd"/>
      <w:r>
        <w:rPr>
          <w:rFonts w:ascii="Arial" w:hAnsi="Arial" w:cs="Arial"/>
          <w:sz w:val="20"/>
          <w:szCs w:val="20"/>
        </w:rPr>
        <w:t xml:space="preserve"> of the Works.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Building Regulations: Note that the Forestry Commission are not required to comply with the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Building Regulations under Crown Exemption although the Forestry Commission do wish to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comply</w:t>
      </w:r>
      <w:proofErr w:type="gramEnd"/>
      <w:r>
        <w:rPr>
          <w:rFonts w:ascii="Arial" w:hAnsi="Arial" w:cs="Arial"/>
          <w:sz w:val="20"/>
          <w:szCs w:val="20"/>
        </w:rPr>
        <w:t xml:space="preserve"> within the 'spirit' of the regulations.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6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SUPERVISION/ INSPECTION/ DEFECTIVE WORK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525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Access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Extent: Provide at all reasonable times access to the Works and to other places of the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Contractor or subcontractors where work is being prepared for the Contract.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Designate: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Contract Administrator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530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Overtime working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Notice: Prior to overtime being worked, submit details of times, types and locations of work to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be</w:t>
      </w:r>
      <w:proofErr w:type="gramEnd"/>
      <w:r>
        <w:rPr>
          <w:rFonts w:ascii="Arial" w:hAnsi="Arial" w:cs="Arial"/>
          <w:sz w:val="20"/>
          <w:szCs w:val="20"/>
        </w:rPr>
        <w:t xml:space="preserve"> done.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Minimum period of notice: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Two days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Concealed work: If executed during overtime for which notice has not been given, it may be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required</w:t>
      </w:r>
      <w:proofErr w:type="gramEnd"/>
      <w:r>
        <w:rPr>
          <w:rFonts w:ascii="Arial" w:hAnsi="Arial" w:cs="Arial"/>
          <w:sz w:val="20"/>
          <w:szCs w:val="20"/>
        </w:rPr>
        <w:t xml:space="preserve"> to be opened up for inspection and reinstated at the Contractor's expense.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540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Defects in existing work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Undocumented defects: When discovered, immediately give notice. Do not proceed with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affected</w:t>
      </w:r>
      <w:proofErr w:type="gramEnd"/>
      <w:r>
        <w:rPr>
          <w:rFonts w:ascii="Arial" w:hAnsi="Arial" w:cs="Arial"/>
          <w:sz w:val="20"/>
          <w:szCs w:val="20"/>
        </w:rPr>
        <w:t xml:space="preserve"> related work until response has been received.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Documented remedial work: Do not execute work which may: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Hinder access to defective products or work; or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Be rendered abortive by remedial work.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6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560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Tests and inspections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Timing: Agree and record dates and times of tests and inspections to enable all affected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parties</w:t>
      </w:r>
      <w:proofErr w:type="gramEnd"/>
      <w:r>
        <w:rPr>
          <w:rFonts w:ascii="Arial" w:hAnsi="Arial" w:cs="Arial"/>
          <w:sz w:val="20"/>
          <w:szCs w:val="20"/>
        </w:rPr>
        <w:t xml:space="preserve"> to be represented.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Confirmation: One working day prior to each such test or inspection. If sample or test is not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ready</w:t>
      </w:r>
      <w:proofErr w:type="gramEnd"/>
      <w:r>
        <w:rPr>
          <w:rFonts w:ascii="Arial" w:hAnsi="Arial" w:cs="Arial"/>
          <w:sz w:val="20"/>
          <w:szCs w:val="20"/>
        </w:rPr>
        <w:t xml:space="preserve">, agree a new date and time.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Records: Submit a copy of test certificates and retain copies on site.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6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580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Continuity of thermal insulation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Record and report: Confirm that work to new, renovated or upgraded thermal elements has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been</w:t>
      </w:r>
      <w:proofErr w:type="gramEnd"/>
      <w:r>
        <w:rPr>
          <w:rFonts w:ascii="Arial" w:hAnsi="Arial" w:cs="Arial"/>
          <w:sz w:val="20"/>
          <w:szCs w:val="20"/>
        </w:rPr>
        <w:t xml:space="preserve"> carried out to conform to specification. Include: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The address of the premises.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The Contractor's name and address.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The name, qualification and signature of the competent person responsible for checking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compliance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The date on which the installation was checked.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Submit: Before completion of the Works.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Copy: To be lodged in the Building Manual.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518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595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Energy performance certificate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Assessment: Undertaken by a member of an approved accreditation scheme. Submit details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of</w:t>
      </w:r>
      <w:proofErr w:type="gramEnd"/>
      <w:r>
        <w:rPr>
          <w:rFonts w:ascii="Arial" w:hAnsi="Arial" w:cs="Arial"/>
          <w:sz w:val="20"/>
          <w:szCs w:val="20"/>
        </w:rPr>
        <w:t xml:space="preserve"> scheme name and evidence of qualifications when requested.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Building Type: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Dwelling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Method: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Standard Assessment Procedure for dwellings (SAP)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Format: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Certificate: To be incorporated in the Building Manual.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Report: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To be provided to the Employer upon completion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Submit: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Before the date for completion stated in the contract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102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610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Defective products/ executions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Proposals: Immediately any work or product is known, or appears, to be not in accordance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with</w:t>
      </w:r>
      <w:proofErr w:type="gramEnd"/>
      <w:r>
        <w:rPr>
          <w:rFonts w:ascii="Arial" w:hAnsi="Arial" w:cs="Arial"/>
          <w:sz w:val="20"/>
          <w:szCs w:val="20"/>
        </w:rPr>
        <w:t xml:space="preserve"> the Contract, submit proposals for opening up, inspection, testing, making good,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adjustment</w:t>
      </w:r>
      <w:proofErr w:type="gramEnd"/>
      <w:r>
        <w:rPr>
          <w:rFonts w:ascii="Arial" w:hAnsi="Arial" w:cs="Arial"/>
          <w:sz w:val="20"/>
          <w:szCs w:val="20"/>
        </w:rPr>
        <w:t xml:space="preserve"> of the Contract Sum, or removal and re-execution.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Acceptability: Such proposals may be unacceptable and contrary instructions may be issued.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WORK AT OR AFTER COMPLETION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710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Work before completion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General: Make good all damage consequent upon the Works.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Temporary markings, coverings and protective wrappings: Remove unless otherwise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instructed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Cleaning: Clean the Works thoroughly inside and out, including all accessible ducts and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voids</w:t>
      </w:r>
      <w:proofErr w:type="gramEnd"/>
      <w:r>
        <w:rPr>
          <w:rFonts w:ascii="Arial" w:hAnsi="Arial" w:cs="Arial"/>
          <w:sz w:val="20"/>
          <w:szCs w:val="20"/>
        </w:rPr>
        <w:t xml:space="preserve">. Remove all splashes, deposits, </w:t>
      </w:r>
      <w:proofErr w:type="gramStart"/>
      <w:r>
        <w:rPr>
          <w:rFonts w:ascii="Arial" w:hAnsi="Arial" w:cs="Arial"/>
          <w:sz w:val="20"/>
          <w:szCs w:val="20"/>
        </w:rPr>
        <w:t>efflorescence</w:t>
      </w:r>
      <w:proofErr w:type="gramEnd"/>
      <w:r>
        <w:rPr>
          <w:rFonts w:ascii="Arial" w:hAnsi="Arial" w:cs="Arial"/>
          <w:sz w:val="20"/>
          <w:szCs w:val="20"/>
        </w:rPr>
        <w:t xml:space="preserve">, rubbish and surplus materials.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Cleaning materials and methods: As recommended by manufacturers of products being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cleaned</w:t>
      </w:r>
      <w:proofErr w:type="gramEnd"/>
      <w:r>
        <w:rPr>
          <w:rFonts w:ascii="Arial" w:hAnsi="Arial" w:cs="Arial"/>
          <w:sz w:val="20"/>
          <w:szCs w:val="20"/>
        </w:rPr>
        <w:t xml:space="preserve">, and must not damage or disfigure other materials or construction.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COSHH dated data sheets: Obtain for all materials used for cleaning and ensure they are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used</w:t>
      </w:r>
      <w:proofErr w:type="gramEnd"/>
      <w:r>
        <w:rPr>
          <w:rFonts w:ascii="Arial" w:hAnsi="Arial" w:cs="Arial"/>
          <w:sz w:val="20"/>
          <w:szCs w:val="20"/>
        </w:rPr>
        <w:t xml:space="preserve"> only as recommended by their manufacturers.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Minor faults: Touch up in newly painted work, carefully matching colour and brushing out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edges</w:t>
      </w:r>
      <w:proofErr w:type="gramEnd"/>
      <w:r>
        <w:rPr>
          <w:rFonts w:ascii="Arial" w:hAnsi="Arial" w:cs="Arial"/>
          <w:sz w:val="20"/>
          <w:szCs w:val="20"/>
        </w:rPr>
        <w:t xml:space="preserve">. Repaint badly marked areas back to suitable breaks or junctions.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Moving parts of new work: Adjust, ease and lubricate as necessary to ensure easy and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efficient</w:t>
      </w:r>
      <w:proofErr w:type="gramEnd"/>
      <w:r>
        <w:rPr>
          <w:rFonts w:ascii="Arial" w:hAnsi="Arial" w:cs="Arial"/>
          <w:sz w:val="20"/>
          <w:szCs w:val="20"/>
        </w:rPr>
        <w:t xml:space="preserve"> operation, including doors, windows, drawers, ironmongery, appliances, valves and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controls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10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720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Security at completion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General: Leave the Works secure with, where appropriate, all accesses closed and locked.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Keys: Account for and adequately label all keys and hand over to Employer with itemized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schedule</w:t>
      </w:r>
      <w:proofErr w:type="gramEnd"/>
      <w:r>
        <w:rPr>
          <w:rFonts w:ascii="Arial" w:hAnsi="Arial" w:cs="Arial"/>
          <w:sz w:val="20"/>
          <w:szCs w:val="20"/>
        </w:rPr>
        <w:t xml:space="preserve">, retaining duplicate schedule signed by Employer as a receipt.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4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730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Making good defects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Remedial work: Arrange access with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Contract Administrator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Rectification: Give reasonable notice for access to the various parts of the Works.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Completion: Notify when remedial works have been completed. </w:t>
      </w:r>
    </w:p>
    <w:p w:rsidR="00731B7C" w:rsidRDefault="00707372">
      <w:pPr>
        <w:widowControl w:val="0"/>
        <w:autoSpaceDE w:val="0"/>
        <w:autoSpaceDN w:val="0"/>
        <w:adjustRightInd w:val="0"/>
        <w:spacing w:before="428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br w:type="page"/>
      </w:r>
      <w:proofErr w:type="gramStart"/>
      <w:r>
        <w:rPr>
          <w:rFonts w:ascii="Arial" w:hAnsi="Arial" w:cs="Arial"/>
          <w:b/>
          <w:bCs/>
          <w:sz w:val="24"/>
          <w:szCs w:val="24"/>
        </w:rPr>
        <w:lastRenderedPageBreak/>
        <w:t>A34  SECURITY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/ SAFETY/ PROTECTION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7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140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Construction phase health and safety plan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Submission: Present to the Employer/ Client no later than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Two weeks prior to commence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Confirmation: Do not start construction work until the Employer has confirmed in writing that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Construction Phase Health and Safety Plan includes the procedures and arrangements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required</w:t>
      </w:r>
      <w:proofErr w:type="gramEnd"/>
      <w:r>
        <w:rPr>
          <w:rFonts w:ascii="Arial" w:hAnsi="Arial" w:cs="Arial"/>
          <w:sz w:val="20"/>
          <w:szCs w:val="20"/>
        </w:rPr>
        <w:t xml:space="preserve"> by the CDM Regulations.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Content: Develop the plan from and draw on the Outline Construction Phase Health and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Safety Plan, clause A30/570, and the Pre-tender Health and Safety Plan/ Preconstruction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information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9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150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Security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Protection: Safeguard the site, the Works, products, materials, and any existing buildings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affected</w:t>
      </w:r>
      <w:proofErr w:type="gramEnd"/>
      <w:r>
        <w:rPr>
          <w:rFonts w:ascii="Arial" w:hAnsi="Arial" w:cs="Arial"/>
          <w:sz w:val="20"/>
          <w:szCs w:val="20"/>
        </w:rPr>
        <w:t xml:space="preserve"> by the Works from damage and theft.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Access: Take all reasonable precautions to prevent unauthorized access to the site, the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Works and adjoining property.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Special requirements: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Building to be kept secure at all times during the works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Stability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Responsibility: Maintain the stability and structural integrity of the Works and adjacent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structures</w:t>
      </w:r>
      <w:proofErr w:type="gramEnd"/>
      <w:r>
        <w:rPr>
          <w:rFonts w:ascii="Arial" w:hAnsi="Arial" w:cs="Arial"/>
          <w:sz w:val="20"/>
          <w:szCs w:val="20"/>
        </w:rPr>
        <w:t xml:space="preserve"> during the Contract.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Design loads: Obtain details, support as necessary and prevent overloading.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4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200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Mobile telephones and portable electronic equipment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Restrictions on use: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None although no disturbance must be caused to the adjacent residential properties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210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Employer's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representatives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site visits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Safety: Submit details in advance, to the Employer or the person identified in clause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A10/140, of safety provisions and procedures (including those relating to materials, which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may</w:t>
      </w:r>
      <w:proofErr w:type="gramEnd"/>
      <w:r>
        <w:rPr>
          <w:rFonts w:ascii="Arial" w:hAnsi="Arial" w:cs="Arial"/>
          <w:sz w:val="20"/>
          <w:szCs w:val="20"/>
        </w:rPr>
        <w:t xml:space="preserve"> be deleterious), which will require their compliance when visiting the site.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Protective clothing and/ or equipment: Provide and maintain on site for the Employer and the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person</w:t>
      </w:r>
      <w:proofErr w:type="gramEnd"/>
      <w:r>
        <w:rPr>
          <w:rFonts w:ascii="Arial" w:hAnsi="Arial" w:cs="Arial"/>
          <w:sz w:val="20"/>
          <w:szCs w:val="20"/>
        </w:rPr>
        <w:t xml:space="preserve"> stated in clause A10/140 and other visitors to the site.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6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330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Noise and vibration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Standard: Comply with the recommendations of BS 5228-1, in particular clause 7.3, to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minimize</w:t>
      </w:r>
      <w:proofErr w:type="gramEnd"/>
      <w:r>
        <w:rPr>
          <w:rFonts w:ascii="Arial" w:hAnsi="Arial" w:cs="Arial"/>
          <w:sz w:val="20"/>
          <w:szCs w:val="20"/>
        </w:rPr>
        <w:t xml:space="preserve"> noise levels during the execution of the Works.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Noise levels from the Works: Maximum level: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60 </w:t>
      </w:r>
      <w:proofErr w:type="gramStart"/>
      <w:r>
        <w:rPr>
          <w:rFonts w:ascii="Arial" w:hAnsi="Arial" w:cs="Arial"/>
          <w:sz w:val="20"/>
          <w:szCs w:val="20"/>
        </w:rPr>
        <w:t>dB(</w:t>
      </w:r>
      <w:proofErr w:type="gramEnd"/>
      <w:r>
        <w:rPr>
          <w:rFonts w:ascii="Arial" w:hAnsi="Arial" w:cs="Arial"/>
          <w:sz w:val="20"/>
          <w:szCs w:val="20"/>
        </w:rPr>
        <w:t xml:space="preserve">A) when measured from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Adjacent residential property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Equipment: Fit compressors, percussion tools and vehicles with effective silencers of a type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recommended</w:t>
      </w:r>
      <w:proofErr w:type="gramEnd"/>
      <w:r>
        <w:rPr>
          <w:rFonts w:ascii="Arial" w:hAnsi="Arial" w:cs="Arial"/>
          <w:sz w:val="20"/>
          <w:szCs w:val="20"/>
        </w:rPr>
        <w:t xml:space="preserve"> by manufacturers of the compressors, tools or vehicles.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Restrictions: Do not use: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Percussion tools and other noisy appliances without consent during the hours of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5pm-9am Monday to Friday and weekends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Radios or other audio equipment or permit employees to use in ways or at times that may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cause</w:t>
      </w:r>
      <w:proofErr w:type="gramEnd"/>
      <w:r>
        <w:rPr>
          <w:rFonts w:ascii="Arial" w:hAnsi="Arial" w:cs="Arial"/>
          <w:sz w:val="20"/>
          <w:szCs w:val="20"/>
        </w:rPr>
        <w:t xml:space="preserve"> nuisance.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340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Pollution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Prevention: Protect the site, the Works and the general environment including the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atmosphere</w:t>
      </w:r>
      <w:proofErr w:type="gramEnd"/>
      <w:r>
        <w:rPr>
          <w:rFonts w:ascii="Arial" w:hAnsi="Arial" w:cs="Arial"/>
          <w:sz w:val="20"/>
          <w:szCs w:val="20"/>
        </w:rPr>
        <w:t xml:space="preserve">, land, streams and waterways against pollution.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Contamination: If pollution occurs inform immediately, including to the appropriate Authorities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provide relevant information.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350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Pesticides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Use: Not permitted.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518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360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Nuisance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Duty: Prevent nuisance from smoke, dust, rubbish, vermin and other causes.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Surface water: Prevent hazardous build-up on site, in excavations and to surrounding areas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roads.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370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Asbestos containing materials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Duty: Report immediately any suspected materials discovered during execution of the Works.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Do not disturb.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Agree methods for safe removal or encapsulation.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4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371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Dangerous or hazardous substances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Duty: Report immediately suspected materials discovered during execution of the Works.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Do not disturb.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Agree methods for safe removal or remediation.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4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380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Fire prevention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Duty: Prevent personal injury or death, and damage to the Works or other property from fire.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Standard: Comply with Joint Code of Practice 'Fire Prevention on Construction Sites',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published</w:t>
      </w:r>
      <w:proofErr w:type="gramEnd"/>
      <w:r>
        <w:rPr>
          <w:rFonts w:ascii="Arial" w:hAnsi="Arial" w:cs="Arial"/>
          <w:sz w:val="20"/>
          <w:szCs w:val="20"/>
        </w:rPr>
        <w:t xml:space="preserve"> by Construction Industry Publications and The Fire Protection Association (The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'Joint Fire Code').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390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Smoking on site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Smoking on site: Not permitted.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400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Burning on site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Burning on site: Not permitted.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410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Moisture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Wetness or dampness: Prevent, where this may cause damage to the Works.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Drying out: Control humidity and the application of heat to prevent: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Blistering and failure of adhesion.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Damage due to trapped moisture.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Excessive movement.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6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420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Infected timber/ Contaminated materials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Removal: Where instructed to remove material affected by fungal/ insect attack from the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building</w:t>
      </w:r>
      <w:proofErr w:type="gramEnd"/>
      <w:r>
        <w:rPr>
          <w:rFonts w:ascii="Arial" w:hAnsi="Arial" w:cs="Arial"/>
          <w:sz w:val="20"/>
          <w:szCs w:val="20"/>
        </w:rPr>
        <w:t xml:space="preserve">, minimize the risk of infecting other parts of the building.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Testing: carry out and keep records of appropriate tests to demonstrate that hazards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presented</w:t>
      </w:r>
      <w:proofErr w:type="gramEnd"/>
      <w:r>
        <w:rPr>
          <w:rFonts w:ascii="Arial" w:hAnsi="Arial" w:cs="Arial"/>
          <w:sz w:val="20"/>
          <w:szCs w:val="20"/>
        </w:rPr>
        <w:t xml:space="preserve"> by concentrations of airborne particles, toxins and other </w:t>
      </w:r>
      <w:proofErr w:type="spellStart"/>
      <w:r>
        <w:rPr>
          <w:rFonts w:ascii="Arial" w:hAnsi="Arial" w:cs="Arial"/>
          <w:sz w:val="20"/>
          <w:szCs w:val="20"/>
        </w:rPr>
        <w:t>micro organisms</w:t>
      </w:r>
      <w:proofErr w:type="spellEnd"/>
      <w:r>
        <w:rPr>
          <w:rFonts w:ascii="Arial" w:hAnsi="Arial" w:cs="Arial"/>
          <w:sz w:val="20"/>
          <w:szCs w:val="20"/>
        </w:rPr>
        <w:t xml:space="preserve"> are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within</w:t>
      </w:r>
      <w:proofErr w:type="gramEnd"/>
      <w:r>
        <w:rPr>
          <w:rFonts w:ascii="Arial" w:hAnsi="Arial" w:cs="Arial"/>
          <w:sz w:val="20"/>
          <w:szCs w:val="20"/>
        </w:rPr>
        <w:t xml:space="preserve"> acceptable levels.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6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430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Waste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Includes: Rubbish, debris, spoil, surplus material, containers and packaging.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General: Minimize production. Prevent accumulations. Keep the site and Works clean and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tidy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Handling: Collect and store in suitable containers. Remove frequently and dispose </w:t>
      </w:r>
      <w:proofErr w:type="spellStart"/>
      <w:r>
        <w:rPr>
          <w:rFonts w:ascii="Arial" w:hAnsi="Arial" w:cs="Arial"/>
          <w:sz w:val="20"/>
          <w:szCs w:val="20"/>
        </w:rPr>
        <w:t>off</w:t>
      </w:r>
      <w:proofErr w:type="spellEnd"/>
      <w:r>
        <w:rPr>
          <w:rFonts w:ascii="Arial" w:hAnsi="Arial" w:cs="Arial"/>
          <w:sz w:val="20"/>
          <w:szCs w:val="20"/>
        </w:rPr>
        <w:t xml:space="preserve"> site in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>
        <w:rPr>
          <w:rFonts w:ascii="Arial" w:hAnsi="Arial" w:cs="Arial"/>
          <w:sz w:val="20"/>
          <w:szCs w:val="20"/>
        </w:rPr>
        <w:t xml:space="preserve"> safe and competent manner: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Non-hazardous material: In a manner approved by the Waste Regulation Authority.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Hazardous material: As directed by the Waste Regulation Authority and in accordance with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relevant</w:t>
      </w:r>
      <w:proofErr w:type="gramEnd"/>
      <w:r>
        <w:rPr>
          <w:rFonts w:ascii="Arial" w:hAnsi="Arial" w:cs="Arial"/>
          <w:sz w:val="20"/>
          <w:szCs w:val="20"/>
        </w:rPr>
        <w:t xml:space="preserve"> regulations.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Recyclable material: Sort and dispose at a Materials Recycling Facility approved by the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Waste Regulation Authority.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Voids and cavities in the construction: Remove rubbish, dirt and residues before closing in.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Waste transfer documentation: Provide a copy to the Contract Administrator.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440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Electromagnetic interference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Duty: Prevent excessive electromagnetic disturbance to apparatus outside the site.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460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Power actuated fixing systems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Use: Not permitted.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518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470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Invasive species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General: Prevent the spread of species (e.g. plants or animals) that may adversely affect the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site</w:t>
      </w:r>
      <w:proofErr w:type="gramEnd"/>
      <w:r>
        <w:rPr>
          <w:rFonts w:ascii="Arial" w:hAnsi="Arial" w:cs="Arial"/>
          <w:sz w:val="20"/>
          <w:szCs w:val="20"/>
        </w:rPr>
        <w:t xml:space="preserve"> or Works economically, environmentally or ecologically.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Special precautions: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None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Duty: Report immediately any suspected invasive species discovered during execution of the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Works.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Do not disturb.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Agree methods for safe eradication or removal.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8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510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Existing services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Confirmation: Notify all service authorities, statutory undertakers and/ or adjacent owners of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proposed</w:t>
      </w:r>
      <w:proofErr w:type="gramEnd"/>
      <w:r>
        <w:rPr>
          <w:rFonts w:ascii="Arial" w:hAnsi="Arial" w:cs="Arial"/>
          <w:sz w:val="20"/>
          <w:szCs w:val="20"/>
        </w:rPr>
        <w:t xml:space="preserve"> works not less than one week before commencing site operations.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Identification: Before starting work, check and mark positions of utilities/ services. Where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positions</w:t>
      </w:r>
      <w:proofErr w:type="gramEnd"/>
      <w:r>
        <w:rPr>
          <w:rFonts w:ascii="Arial" w:hAnsi="Arial" w:cs="Arial"/>
          <w:sz w:val="20"/>
          <w:szCs w:val="20"/>
        </w:rPr>
        <w:t xml:space="preserve"> are not shown on drawings obtain relevant details from service authorities,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statutory</w:t>
      </w:r>
      <w:proofErr w:type="gramEnd"/>
      <w:r>
        <w:rPr>
          <w:rFonts w:ascii="Arial" w:hAnsi="Arial" w:cs="Arial"/>
          <w:sz w:val="20"/>
          <w:szCs w:val="20"/>
        </w:rPr>
        <w:t xml:space="preserve"> undertakers or other owners.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Work adjacent to services: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Comply with service authority's/ statutory undertaker's recommendations.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Adequately protect, and prevent damage to services: Do not interfere with their operation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without</w:t>
      </w:r>
      <w:proofErr w:type="gramEnd"/>
      <w:r>
        <w:rPr>
          <w:rFonts w:ascii="Arial" w:hAnsi="Arial" w:cs="Arial"/>
          <w:sz w:val="20"/>
          <w:szCs w:val="20"/>
        </w:rPr>
        <w:t xml:space="preserve"> consent of service authorities/ statutory undertakers or other owners.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Identifying services: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Below ground: Use signboards, giving type and depth;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Overhead: Use headroom markers.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Damage to services: If any results from execution of the Works: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Immediately give notice and notify appropriate service authority/ statutory undertaker.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Make arrangements for the work to be made good without delay to the satisfaction of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service</w:t>
      </w:r>
      <w:proofErr w:type="gramEnd"/>
      <w:r>
        <w:rPr>
          <w:rFonts w:ascii="Arial" w:hAnsi="Arial" w:cs="Arial"/>
          <w:sz w:val="20"/>
          <w:szCs w:val="20"/>
        </w:rPr>
        <w:t xml:space="preserve"> authority/ statutory undertaker or other owner as appropriate.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Any measures taken to deal with an emergency will not affect the extent of the Contractor's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liability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Marker tapes or protective covers: Replace, if disturbed during site operations, to service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authority's</w:t>
      </w:r>
      <w:proofErr w:type="gramEnd"/>
      <w:r>
        <w:rPr>
          <w:rFonts w:ascii="Arial" w:hAnsi="Arial" w:cs="Arial"/>
          <w:sz w:val="20"/>
          <w:szCs w:val="20"/>
        </w:rPr>
        <w:t xml:space="preserve">/ statutory undertakers recommendations.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11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520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Roads and footpaths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Duty: Maintain roads and footpaths within and adjacent to the site and keep clear of mud and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debris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Damage caused by site traffic or otherwise consequent upon the Works: Make good to the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satisfaction</w:t>
      </w:r>
      <w:proofErr w:type="gramEnd"/>
      <w:r>
        <w:rPr>
          <w:rFonts w:ascii="Arial" w:hAnsi="Arial" w:cs="Arial"/>
          <w:sz w:val="20"/>
          <w:szCs w:val="20"/>
        </w:rPr>
        <w:t xml:space="preserve"> of the Employer, Local Authority or other owner.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530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Existing topsoil/ subsoil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Duty: Prevent over compaction of existing topsoil and subsoil in those areas which may be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damaged</w:t>
      </w:r>
      <w:proofErr w:type="gramEnd"/>
      <w:r>
        <w:rPr>
          <w:rFonts w:ascii="Arial" w:hAnsi="Arial" w:cs="Arial"/>
          <w:sz w:val="20"/>
          <w:szCs w:val="20"/>
        </w:rPr>
        <w:t xml:space="preserve"> by construction traffic, parking of vehicles, temporary site accommodation or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storage</w:t>
      </w:r>
      <w:proofErr w:type="gramEnd"/>
      <w:r>
        <w:rPr>
          <w:rFonts w:ascii="Arial" w:hAnsi="Arial" w:cs="Arial"/>
          <w:sz w:val="20"/>
          <w:szCs w:val="20"/>
        </w:rPr>
        <w:t xml:space="preserve"> of materials and which will require reinstatement prior to completion of the Works.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Protection: Before starting work submit proposals for protective measures.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540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Retained trees/ shrubs/ grassed areas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Protection: Preserve and prevent damage, except those not required.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Replacement: Mature trees and shrubs if uprooted, destroyed, or damaged beyond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reasonable</w:t>
      </w:r>
      <w:proofErr w:type="gramEnd"/>
      <w:r>
        <w:rPr>
          <w:rFonts w:ascii="Arial" w:hAnsi="Arial" w:cs="Arial"/>
          <w:sz w:val="20"/>
          <w:szCs w:val="20"/>
        </w:rPr>
        <w:t xml:space="preserve"> chance of survival in their original shape, as a consequence of the Contractor's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negligence</w:t>
      </w:r>
      <w:proofErr w:type="gramEnd"/>
      <w:r>
        <w:rPr>
          <w:rFonts w:ascii="Arial" w:hAnsi="Arial" w:cs="Arial"/>
          <w:sz w:val="20"/>
          <w:szCs w:val="20"/>
        </w:rPr>
        <w:t xml:space="preserve">, must be replaced with those of a similar type and age at the Contractor's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expense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518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550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Retained trees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Protected area: Unless agreed otherwise do not: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Dump spoil or rubbish, excavate or disturb topsoil, park vehicles or plant, store materials or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place</w:t>
      </w:r>
      <w:proofErr w:type="gramEnd"/>
      <w:r>
        <w:rPr>
          <w:rFonts w:ascii="Arial" w:hAnsi="Arial" w:cs="Arial"/>
          <w:sz w:val="20"/>
          <w:szCs w:val="20"/>
        </w:rPr>
        <w:t xml:space="preserve"> temporary accommodation within an area which is the larger of the branch spread of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tree or an area with a radius of half the tree's height, measured from the trunk.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Sever roots exceeding 25 mm in diameter. If unintentionally severed give notice and seek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advice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Change level of ground within an area 3 m beyond branch spread.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555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Wildlife species and habitats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General: Safeguard the following: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Contractor to be vigilant for the potential presence of bats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Protected habitats and species: Upon discovery immediately advise. Do not proceed until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instruction</w:t>
      </w:r>
      <w:proofErr w:type="gramEnd"/>
      <w:r>
        <w:rPr>
          <w:rFonts w:ascii="Arial" w:hAnsi="Arial" w:cs="Arial"/>
          <w:sz w:val="20"/>
          <w:szCs w:val="20"/>
        </w:rPr>
        <w:t xml:space="preserve"> is received.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Education: Ensure employees and visitors to the site receive suitable instruction and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awareness</w:t>
      </w:r>
      <w:proofErr w:type="gramEnd"/>
      <w:r>
        <w:rPr>
          <w:rFonts w:ascii="Arial" w:hAnsi="Arial" w:cs="Arial"/>
          <w:sz w:val="20"/>
          <w:szCs w:val="20"/>
        </w:rPr>
        <w:t xml:space="preserve"> training.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560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Existing features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Protection: Prevent damage to existing buildings, fences, gates, walls, roads, paved areas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other site features, which are to remain in position during execution of the Works.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Special requirements: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Protect damage to adjacent residential properties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570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Existing work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Protection: Prevent damage to existing work, structures or other property during the course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of</w:t>
      </w:r>
      <w:proofErr w:type="gramEnd"/>
      <w:r>
        <w:rPr>
          <w:rFonts w:ascii="Arial" w:hAnsi="Arial" w:cs="Arial"/>
          <w:sz w:val="20"/>
          <w:szCs w:val="20"/>
        </w:rPr>
        <w:t xml:space="preserve"> the work.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Removal: Minimum amount necessary.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Replacement work: To match existing.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580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Building interiors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Protection: Prevent damage from exposure to the environment, including weather, flora,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fauna</w:t>
      </w:r>
      <w:proofErr w:type="gramEnd"/>
      <w:r>
        <w:rPr>
          <w:rFonts w:ascii="Arial" w:hAnsi="Arial" w:cs="Arial"/>
          <w:sz w:val="20"/>
          <w:szCs w:val="20"/>
        </w:rPr>
        <w:t xml:space="preserve">, and other causes of material degradation during the course of the work.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620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Adjoining property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Permission: Obtain as necessary from owners if requiring </w:t>
      </w:r>
      <w:proofErr w:type="gramStart"/>
      <w:r>
        <w:rPr>
          <w:rFonts w:ascii="Arial" w:hAnsi="Arial" w:cs="Arial"/>
          <w:sz w:val="20"/>
          <w:szCs w:val="20"/>
        </w:rPr>
        <w:t>to erect</w:t>
      </w:r>
      <w:proofErr w:type="gramEnd"/>
      <w:r>
        <w:rPr>
          <w:rFonts w:ascii="Arial" w:hAnsi="Arial" w:cs="Arial"/>
          <w:sz w:val="20"/>
          <w:szCs w:val="20"/>
        </w:rPr>
        <w:t xml:space="preserve"> scaffolding on or otherwise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use</w:t>
      </w:r>
      <w:proofErr w:type="gramEnd"/>
      <w:r>
        <w:rPr>
          <w:rFonts w:ascii="Arial" w:hAnsi="Arial" w:cs="Arial"/>
          <w:sz w:val="20"/>
          <w:szCs w:val="20"/>
        </w:rPr>
        <w:t xml:space="preserve"> adjoining property.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625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Adjoining property restrictions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Precautions: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Prevent trespass of workpeople and take precautions to prevent damage to adjoining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property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Pay all charges.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Remove and make good on completion or when directed.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Damage: Bear cost of repairing damage arising from execution of the Works.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630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Existing structures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Duty: Check proposed methods of work for effects on adjacent structures inside and outside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the</w:t>
      </w:r>
      <w:proofErr w:type="gramEnd"/>
      <w:r>
        <w:rPr>
          <w:rFonts w:ascii="Arial" w:hAnsi="Arial" w:cs="Arial"/>
          <w:sz w:val="20"/>
          <w:szCs w:val="20"/>
        </w:rPr>
        <w:t xml:space="preserve"> site boundary.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Supports: During execution of the Works: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Provide and maintain all incidental shoring, strutting, needling and other supports as </w:t>
      </w:r>
      <w:proofErr w:type="gramStart"/>
      <w:r>
        <w:rPr>
          <w:rFonts w:ascii="Arial" w:hAnsi="Arial" w:cs="Arial"/>
          <w:sz w:val="20"/>
          <w:szCs w:val="20"/>
        </w:rPr>
        <w:t>may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be</w:t>
      </w:r>
      <w:proofErr w:type="gramEnd"/>
      <w:r>
        <w:rPr>
          <w:rFonts w:ascii="Arial" w:hAnsi="Arial" w:cs="Arial"/>
          <w:sz w:val="20"/>
          <w:szCs w:val="20"/>
        </w:rPr>
        <w:t xml:space="preserve"> necessary to preserve stability of existing structures on the site or adjoining, that may be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endangered</w:t>
      </w:r>
      <w:proofErr w:type="gramEnd"/>
      <w:r>
        <w:rPr>
          <w:rFonts w:ascii="Arial" w:hAnsi="Arial" w:cs="Arial"/>
          <w:sz w:val="20"/>
          <w:szCs w:val="20"/>
        </w:rPr>
        <w:t xml:space="preserve"> or affected by the Works.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Do not remove until new work is strong enough to support existing structure.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Prevent overstressing of completed work when removing supports.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Adjacent structures: Monitor and immediately report excessive movement.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Standard: Comply with BS 5975 and BS EN 12812.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518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640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Materials for recycling/ reuse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Duty: Sort and prevent damage to stated products or materials, clean off bedding and jointing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materials</w:t>
      </w:r>
      <w:proofErr w:type="gramEnd"/>
      <w:r>
        <w:rPr>
          <w:rFonts w:ascii="Arial" w:hAnsi="Arial" w:cs="Arial"/>
          <w:sz w:val="20"/>
          <w:szCs w:val="20"/>
        </w:rPr>
        <w:t xml:space="preserve"> and other contaminants.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Storage: Stack neatly and protect until required by the Employer or for use in the Works as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instructed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autoSpaceDE w:val="0"/>
        <w:autoSpaceDN w:val="0"/>
        <w:adjustRightInd w:val="0"/>
        <w:spacing w:before="428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bCs/>
          <w:sz w:val="24"/>
          <w:szCs w:val="24"/>
        </w:rPr>
        <w:lastRenderedPageBreak/>
        <w:t>A35 SPECIFIC LIMITATIONS ON METHOD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/  SEQUENCE</w:t>
      </w:r>
      <w:proofErr w:type="gramEnd"/>
      <w:r>
        <w:rPr>
          <w:rFonts w:ascii="Arial" w:hAnsi="Arial" w:cs="Arial"/>
          <w:b/>
          <w:bCs/>
          <w:sz w:val="24"/>
          <w:szCs w:val="24"/>
        </w:rPr>
        <w:t>/  TIMING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7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130 </w:t>
      </w:r>
      <w:r>
        <w:rPr>
          <w:rFonts w:ascii="Arial" w:hAnsi="Arial" w:cs="Arial"/>
          <w:b/>
          <w:bCs/>
          <w:sz w:val="20"/>
          <w:szCs w:val="20"/>
        </w:rPr>
        <w:tab/>
        <w:t>Method/ sequence of work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Specific Limitations: Include the following in the programme: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 </w:t>
      </w:r>
      <w:r>
        <w:rPr>
          <w:rFonts w:ascii="Arial" w:hAnsi="Arial" w:cs="Arial"/>
          <w:b/>
          <w:bCs/>
          <w:sz w:val="20"/>
          <w:szCs w:val="20"/>
        </w:rPr>
        <w:tab/>
        <w:t>Use or disposal of materials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Specific limitations: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170 </w:t>
      </w:r>
      <w:r>
        <w:rPr>
          <w:rFonts w:ascii="Arial" w:hAnsi="Arial" w:cs="Arial"/>
          <w:b/>
          <w:bCs/>
          <w:sz w:val="20"/>
          <w:szCs w:val="20"/>
        </w:rPr>
        <w:tab/>
        <w:t>Working hours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Specific limitations: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</w:t>
      </w:r>
    </w:p>
    <w:p w:rsidR="00731B7C" w:rsidRDefault="00707372">
      <w:pPr>
        <w:widowControl w:val="0"/>
        <w:autoSpaceDE w:val="0"/>
        <w:autoSpaceDN w:val="0"/>
        <w:adjustRightInd w:val="0"/>
        <w:spacing w:before="428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br w:type="page"/>
      </w:r>
      <w:proofErr w:type="gramStart"/>
      <w:r>
        <w:rPr>
          <w:rFonts w:ascii="Arial" w:hAnsi="Arial" w:cs="Arial"/>
          <w:b/>
          <w:bCs/>
          <w:sz w:val="24"/>
          <w:szCs w:val="24"/>
        </w:rPr>
        <w:lastRenderedPageBreak/>
        <w:t>A36  FACILITIES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/ TEMPORARY WORK/ SERVICES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7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GENERALLY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110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Spoil heaps, temporary works and services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Location: Give notice and details of intended siting.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Maintenance: Alter, adapt and move as necessary. Remove when no longer required and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make</w:t>
      </w:r>
      <w:proofErr w:type="gramEnd"/>
      <w:r>
        <w:rPr>
          <w:rFonts w:ascii="Arial" w:hAnsi="Arial" w:cs="Arial"/>
          <w:sz w:val="20"/>
          <w:szCs w:val="20"/>
        </w:rPr>
        <w:t xml:space="preserve"> good.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4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230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Temporary accommodation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Proposals for temporary accommodation and storage for the Works: Submit two weeks prior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to</w:t>
      </w:r>
      <w:proofErr w:type="gramEnd"/>
      <w:r>
        <w:rPr>
          <w:rFonts w:ascii="Arial" w:hAnsi="Arial" w:cs="Arial"/>
          <w:sz w:val="20"/>
          <w:szCs w:val="20"/>
        </w:rPr>
        <w:t xml:space="preserve"> starting on site.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Details to be included: Type of accommodation and storage, its siting and the programme for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site</w:t>
      </w:r>
      <w:proofErr w:type="gramEnd"/>
      <w:r>
        <w:rPr>
          <w:rFonts w:ascii="Arial" w:hAnsi="Arial" w:cs="Arial"/>
          <w:sz w:val="20"/>
          <w:szCs w:val="20"/>
        </w:rPr>
        <w:t xml:space="preserve"> installation and removal.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340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Name boards/ advertisements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Name boards/ advertisements: Not permitted.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410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Lighting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Finishing work and inspection: Provide temporary lighting, the intensity and direction of which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closely</w:t>
      </w:r>
      <w:proofErr w:type="gramEnd"/>
      <w:r>
        <w:rPr>
          <w:rFonts w:ascii="Arial" w:hAnsi="Arial" w:cs="Arial"/>
          <w:sz w:val="20"/>
          <w:szCs w:val="20"/>
        </w:rPr>
        <w:t xml:space="preserve"> resembles that delivered by the permanent installation.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420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Lighting and power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Supply: Electricity from the Employer's mains may be used for the Works as follows: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Metering: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Free of charge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Point of supply: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Within property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Available capacity: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230v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Frequency: 50 Hz.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Phase: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Single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Current: Alternating.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Continuity: The Employer will not be responsible for the consequences of failure or restriction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in</w:t>
      </w:r>
      <w:proofErr w:type="gramEnd"/>
      <w:r>
        <w:rPr>
          <w:rFonts w:ascii="Arial" w:hAnsi="Arial" w:cs="Arial"/>
          <w:sz w:val="20"/>
          <w:szCs w:val="20"/>
        </w:rPr>
        <w:t xml:space="preserve"> supply.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104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430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Water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Supply: The Employer's mains may be used for the Works as follows: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Metering: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Free of charge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Source: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Within property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Location of supply point: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Within property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Conditions/ Restrictions: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None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Continuity: The Employer will not be responsible for the consequences of failure or restriction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in</w:t>
      </w:r>
      <w:proofErr w:type="gramEnd"/>
      <w:r>
        <w:rPr>
          <w:rFonts w:ascii="Arial" w:hAnsi="Arial" w:cs="Arial"/>
          <w:sz w:val="20"/>
          <w:szCs w:val="20"/>
        </w:rPr>
        <w:t xml:space="preserve"> supply. Please note that the water supply is from a Private Water Supply and the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Contractor shall satisfy himself of the supply during the tender stage.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103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440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Telephones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Direct communication: As soon as practicable after the Date of Possession provide the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Contractor's person in charge with a mobile telephone.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518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520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Use of permanent heating system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Permanent heating installation: May be used for drying out the Works/ services and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controlling</w:t>
      </w:r>
      <w:proofErr w:type="gramEnd"/>
      <w:r>
        <w:rPr>
          <w:rFonts w:ascii="Arial" w:hAnsi="Arial" w:cs="Arial"/>
          <w:sz w:val="20"/>
          <w:szCs w:val="20"/>
        </w:rPr>
        <w:t xml:space="preserve"> temperature and humidity levels.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Installation: If used: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Take responsibility for operation, maintenance and remedial work.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Arrange supervision by and indemnification of the appropriate Subcontractors.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Pay costs arising.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6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530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Beneficial use of installed systems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Permanent systems: Do not use for the Works.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2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540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Meter readings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Charges for service supplies: Where to be apportioned ensure that: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Meter readings are taken by relevant authority at possession and/ or completion as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appropriate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Copies of readings are supplied to interested parties.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9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570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Personal protective equipment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General: Provide for the sole use of those acting on behalf of the Employer, in sizes to be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specified</w:t>
      </w:r>
      <w:proofErr w:type="gramEnd"/>
      <w:r>
        <w:rPr>
          <w:rFonts w:ascii="Arial" w:hAnsi="Arial" w:cs="Arial"/>
          <w:sz w:val="20"/>
          <w:szCs w:val="20"/>
        </w:rPr>
        <w:t xml:space="preserve">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- Safety helmets to BS EN 397, neither damaged nor time expired.</w:t>
      </w:r>
      <w:proofErr w:type="gramEnd"/>
      <w:r>
        <w:rPr>
          <w:rFonts w:ascii="Arial" w:hAnsi="Arial" w:cs="Arial"/>
          <w:sz w:val="20"/>
          <w:szCs w:val="20"/>
        </w:rPr>
        <w:t xml:space="preserve"> Number required: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 (for Forestry Commission visits only)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High visibility waistcoats to BS EN ISO 20471 Class 2. Number required: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1(for Forestry Commission visits only)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Safety boots with steel insole and toecap to BS EN ISO 20345. Pairs required: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1(for Forestry Commission visits only)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Disposable respirators to BS EN 149.FFP1S.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Eye protection to BS EN 166.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Ear protection - muffs to BS EN 352-1, plugs to BS EN 352-2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- Hand protection - to BS EN 388, 407, 420 or 511 as appropriate. </w:t>
      </w:r>
    </w:p>
    <w:p w:rsidR="00731B7C" w:rsidRDefault="00707372">
      <w:pPr>
        <w:widowControl w:val="0"/>
        <w:autoSpaceDE w:val="0"/>
        <w:autoSpaceDN w:val="0"/>
        <w:adjustRightInd w:val="0"/>
        <w:spacing w:before="428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br w:type="page"/>
      </w:r>
      <w:proofErr w:type="gramStart"/>
      <w:r>
        <w:rPr>
          <w:rFonts w:ascii="Arial" w:hAnsi="Arial" w:cs="Arial"/>
          <w:b/>
          <w:bCs/>
          <w:sz w:val="24"/>
          <w:szCs w:val="24"/>
        </w:rPr>
        <w:lastRenderedPageBreak/>
        <w:t>A37  OPERATION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/ MAINTENANCE OF THE FINISHED WORKS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7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110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The building manual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Responsibility: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The Contractor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Content: Obtain and provide comprehensive information for owners and users of the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completed</w:t>
      </w:r>
      <w:proofErr w:type="gramEnd"/>
      <w:r>
        <w:rPr>
          <w:rFonts w:ascii="Arial" w:hAnsi="Arial" w:cs="Arial"/>
          <w:sz w:val="20"/>
          <w:szCs w:val="20"/>
        </w:rPr>
        <w:t xml:space="preserve"> Works. Include an overview of the main design principles and describe key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components</w:t>
      </w:r>
      <w:proofErr w:type="gramEnd"/>
      <w:r>
        <w:rPr>
          <w:rFonts w:ascii="Arial" w:hAnsi="Arial" w:cs="Arial"/>
          <w:sz w:val="20"/>
          <w:szCs w:val="20"/>
        </w:rPr>
        <w:t xml:space="preserve"> and systems within the finished Works, so affording a complete understanding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of</w:t>
      </w:r>
      <w:proofErr w:type="gramEnd"/>
      <w:r>
        <w:rPr>
          <w:rFonts w:ascii="Arial" w:hAnsi="Arial" w:cs="Arial"/>
          <w:sz w:val="20"/>
          <w:szCs w:val="20"/>
        </w:rPr>
        <w:t xml:space="preserve"> the Works, including all buildings and their systems to enable efficient and safe operation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maintenance.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Specific requirements: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None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Format: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 hardcopy and 1 electronic copy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Number of copies: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Delivery to: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Contract </w:t>
      </w:r>
      <w:proofErr w:type="gramStart"/>
      <w:r>
        <w:rPr>
          <w:rFonts w:ascii="Arial" w:hAnsi="Arial" w:cs="Arial"/>
          <w:sz w:val="20"/>
          <w:szCs w:val="20"/>
        </w:rPr>
        <w:t>Administrator 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by</w:t>
      </w:r>
      <w:proofErr w:type="gramEnd"/>
      <w:r>
        <w:rPr>
          <w:rFonts w:ascii="Arial" w:hAnsi="Arial" w:cs="Arial"/>
          <w:sz w:val="20"/>
          <w:szCs w:val="20"/>
        </w:rPr>
        <w:t xml:space="preserve"> (date)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Two weeks after date for Practical Completion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107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155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Content of the building manual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General: Details of the property, the parties, fire safety strategy, operational requirements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and</w:t>
      </w:r>
      <w:proofErr w:type="gramEnd"/>
      <w:r>
        <w:rPr>
          <w:rFonts w:ascii="Arial" w:hAnsi="Arial" w:cs="Arial"/>
          <w:sz w:val="20"/>
          <w:szCs w:val="20"/>
        </w:rPr>
        <w:t xml:space="preserve"> constraints of a general nature.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Building fabric: Design criteria, maintenance details, product details, and environmental and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trafficking</w:t>
      </w:r>
      <w:proofErr w:type="gramEnd"/>
      <w:r>
        <w:rPr>
          <w:rFonts w:ascii="Arial" w:hAnsi="Arial" w:cs="Arial"/>
          <w:sz w:val="20"/>
          <w:szCs w:val="20"/>
        </w:rPr>
        <w:t xml:space="preserve"> conditions.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Building services: Description and operation of systems, diagrammatic drawings, record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drawings</w:t>
      </w:r>
      <w:proofErr w:type="gramEnd"/>
      <w:r>
        <w:rPr>
          <w:rFonts w:ascii="Arial" w:hAnsi="Arial" w:cs="Arial"/>
          <w:sz w:val="20"/>
          <w:szCs w:val="20"/>
        </w:rPr>
        <w:t xml:space="preserve">, identification of services, product details, equipment settings, maintenance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schedules</w:t>
      </w:r>
      <w:proofErr w:type="gramEnd"/>
      <w:r>
        <w:rPr>
          <w:rFonts w:ascii="Arial" w:hAnsi="Arial" w:cs="Arial"/>
          <w:sz w:val="20"/>
          <w:szCs w:val="20"/>
        </w:rPr>
        <w:t xml:space="preserve">, consumable items, spares and emergency procedures.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Documentation: Guarantees, warranties, maintenance agreements, test certificates and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reports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100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160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Presentation of building manual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Format: A4 size, plastics covered, loose leaf, four ring binders with hard covers, each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indexed</w:t>
      </w:r>
      <w:proofErr w:type="gramEnd"/>
      <w:r>
        <w:rPr>
          <w:rFonts w:ascii="Arial" w:hAnsi="Arial" w:cs="Arial"/>
          <w:sz w:val="20"/>
          <w:szCs w:val="20"/>
        </w:rPr>
        <w:t xml:space="preserve">, divided and appropriately cover titled.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Selected drawings needed to illustrate or locate items mentioned in the Manual: Where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larger</w:t>
      </w:r>
      <w:proofErr w:type="gramEnd"/>
      <w:r>
        <w:rPr>
          <w:rFonts w:ascii="Arial" w:hAnsi="Arial" w:cs="Arial"/>
          <w:sz w:val="20"/>
          <w:szCs w:val="20"/>
        </w:rPr>
        <w:t xml:space="preserve"> than A4, to be folded and accommodated in the binders so that they may be unfolded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without</w:t>
      </w:r>
      <w:proofErr w:type="gramEnd"/>
      <w:r>
        <w:rPr>
          <w:rFonts w:ascii="Arial" w:hAnsi="Arial" w:cs="Arial"/>
          <w:sz w:val="20"/>
          <w:szCs w:val="20"/>
        </w:rPr>
        <w:t xml:space="preserve"> being detached from the rings.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As-built drawings: The main sets may form annexes to the Manual. </w:t>
      </w:r>
    </w:p>
    <w:p w:rsidR="00731B7C" w:rsidRDefault="00707372">
      <w:pPr>
        <w:widowControl w:val="0"/>
        <w:autoSpaceDE w:val="0"/>
        <w:autoSpaceDN w:val="0"/>
        <w:adjustRightInd w:val="0"/>
        <w:spacing w:before="428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br w:type="page"/>
      </w:r>
      <w:proofErr w:type="gramStart"/>
      <w:r>
        <w:rPr>
          <w:rFonts w:ascii="Arial" w:hAnsi="Arial" w:cs="Arial"/>
          <w:b/>
          <w:bCs/>
          <w:sz w:val="24"/>
          <w:szCs w:val="24"/>
        </w:rPr>
        <w:lastRenderedPageBreak/>
        <w:t>A53  WORK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BY STATUTORY AUTHORITIES/ UNDERTAKERS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7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120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Work by statutory undertakers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Item: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TBC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Description of work: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TBC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Provisional Sum: Include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TBC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Allow for general attendance. </w:t>
      </w:r>
    </w:p>
    <w:p w:rsidR="00731B7C" w:rsidRDefault="00707372">
      <w:pPr>
        <w:widowControl w:val="0"/>
        <w:autoSpaceDE w:val="0"/>
        <w:autoSpaceDN w:val="0"/>
        <w:adjustRightInd w:val="0"/>
        <w:spacing w:before="428"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br w:type="page"/>
      </w:r>
      <w:proofErr w:type="gramStart"/>
      <w:r>
        <w:rPr>
          <w:rFonts w:ascii="Arial" w:hAnsi="Arial" w:cs="Arial"/>
          <w:b/>
          <w:bCs/>
          <w:sz w:val="24"/>
          <w:szCs w:val="24"/>
        </w:rPr>
        <w:lastRenderedPageBreak/>
        <w:t>A54  PROVISIONAL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WORK/ ITEMS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before="75"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590  </w:t>
      </w:r>
      <w:r>
        <w:rPr>
          <w:rFonts w:ascii="Arial" w:hAnsi="Arial" w:cs="Arial"/>
          <w:b/>
          <w:bCs/>
          <w:sz w:val="20"/>
          <w:szCs w:val="20"/>
        </w:rPr>
        <w:tab/>
        <w:t xml:space="preserve">Contingencies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Provisional sum: Include: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£2,500.00 (Two Thousand Five Hundred Pounds) to be expended in part or in full as directed </w:t>
      </w:r>
    </w:p>
    <w:p w:rsidR="00731B7C" w:rsidRDefault="0070737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by</w:t>
      </w:r>
      <w:proofErr w:type="gramEnd"/>
      <w:r>
        <w:rPr>
          <w:rFonts w:ascii="Arial" w:hAnsi="Arial" w:cs="Arial"/>
          <w:sz w:val="20"/>
          <w:szCs w:val="20"/>
        </w:rPr>
        <w:t xml:space="preserve"> the Contract Administrator. </w:t>
      </w:r>
    </w:p>
    <w:sectPr w:rsidR="00731B7C">
      <w:footerReference w:type="default" r:id="rId7"/>
      <w:pgSz w:w="11908" w:h="16833"/>
      <w:pgMar w:top="1123" w:right="1123" w:bottom="1023" w:left="168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F14" w:rsidRDefault="00265F14" w:rsidP="00265F14">
      <w:pPr>
        <w:spacing w:after="0" w:line="240" w:lineRule="auto"/>
      </w:pPr>
      <w:r>
        <w:separator/>
      </w:r>
    </w:p>
  </w:endnote>
  <w:endnote w:type="continuationSeparator" w:id="0">
    <w:p w:rsidR="00265F14" w:rsidRDefault="00265F14" w:rsidP="00265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069895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265F14" w:rsidRDefault="00265F1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75D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75D1">
              <w:rPr>
                <w:b/>
                <w:bCs/>
                <w:noProof/>
              </w:rPr>
              <w:t>35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65F14" w:rsidRDefault="00265F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F14" w:rsidRDefault="00265F14" w:rsidP="00265F14">
      <w:pPr>
        <w:spacing w:after="0" w:line="240" w:lineRule="auto"/>
      </w:pPr>
      <w:r>
        <w:separator/>
      </w:r>
    </w:p>
  </w:footnote>
  <w:footnote w:type="continuationSeparator" w:id="0">
    <w:p w:rsidR="00265F14" w:rsidRDefault="00265F14" w:rsidP="00265F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72"/>
    <w:rsid w:val="00265F14"/>
    <w:rsid w:val="002E2450"/>
    <w:rsid w:val="00707372"/>
    <w:rsid w:val="00731B7C"/>
    <w:rsid w:val="0080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F14"/>
  </w:style>
  <w:style w:type="paragraph" w:styleId="Footer">
    <w:name w:val="footer"/>
    <w:basedOn w:val="Normal"/>
    <w:link w:val="FooterChar"/>
    <w:uiPriority w:val="99"/>
    <w:unhideWhenUsed/>
    <w:rsid w:val="00265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F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5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F14"/>
  </w:style>
  <w:style w:type="paragraph" w:styleId="Footer">
    <w:name w:val="footer"/>
    <w:basedOn w:val="Normal"/>
    <w:link w:val="FooterChar"/>
    <w:uiPriority w:val="99"/>
    <w:unhideWhenUsed/>
    <w:rsid w:val="00265F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8148</Words>
  <Characters>49194</Characters>
  <Application>Microsoft Office Word</Application>
  <DocSecurity>0</DocSecurity>
  <Lines>409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Forestry Commission</Company>
  <LinksUpToDate>false</LinksUpToDate>
  <CharactersWithSpaces>57228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Max</dc:creator>
  <cp:lastModifiedBy>Coombe, Simon</cp:lastModifiedBy>
  <cp:revision>4</cp:revision>
  <dcterms:created xsi:type="dcterms:W3CDTF">2017-11-29T15:50:00Z</dcterms:created>
  <dcterms:modified xsi:type="dcterms:W3CDTF">2017-11-29T15:52:00Z</dcterms:modified>
</cp:coreProperties>
</file>