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F2267" w14:textId="03348333" w:rsidR="00BE3AA8" w:rsidRPr="00BE3AA8" w:rsidRDefault="00B451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20190320 </w:t>
      </w:r>
      <w:r w:rsidR="00BE3AA8" w:rsidRPr="00BE3AA8">
        <w:rPr>
          <w:rFonts w:ascii="Arial" w:hAnsi="Arial" w:cs="Arial"/>
        </w:rPr>
        <w:t xml:space="preserve">Contract for the </w:t>
      </w:r>
      <w:r>
        <w:rPr>
          <w:rFonts w:ascii="Arial" w:hAnsi="Arial" w:cs="Arial"/>
        </w:rPr>
        <w:t>provision of CCTV at the NMOC</w:t>
      </w:r>
      <w:r w:rsidR="00BE3AA8" w:rsidRPr="00BE3AA8">
        <w:rPr>
          <w:rFonts w:ascii="Arial" w:hAnsi="Arial" w:cs="Arial"/>
        </w:rPr>
        <w:t xml:space="preserve"> – Clarification Q &amp;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BE3AA8" w:rsidRPr="00BE3AA8" w14:paraId="5048B4D6" w14:textId="77777777" w:rsidTr="00BE3AA8">
        <w:tc>
          <w:tcPr>
            <w:tcW w:w="6974" w:type="dxa"/>
          </w:tcPr>
          <w:p w14:paraId="46DB5F2E" w14:textId="40D4FF2A" w:rsidR="00BE3AA8" w:rsidRDefault="00BE3AA8" w:rsidP="00BE3AA8">
            <w:pPr>
              <w:rPr>
                <w:rFonts w:ascii="Arial" w:hAnsi="Arial" w:cs="Arial"/>
                <w:b/>
              </w:rPr>
            </w:pPr>
            <w:r w:rsidRPr="00BE3AA8">
              <w:rPr>
                <w:rFonts w:ascii="Arial" w:hAnsi="Arial" w:cs="Arial"/>
                <w:b/>
              </w:rPr>
              <w:t>Clarification Question 0</w:t>
            </w:r>
            <w:r w:rsidR="00B4513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:</w:t>
            </w:r>
          </w:p>
          <w:p w14:paraId="282AC381" w14:textId="104AFCA1" w:rsidR="00BE3AA8" w:rsidRPr="00BE3AA8" w:rsidRDefault="00B45133" w:rsidP="005E3F04">
            <w:pPr>
              <w:jc w:val="both"/>
              <w:rPr>
                <w:rFonts w:ascii="Arial" w:hAnsi="Arial" w:cs="Arial"/>
              </w:rPr>
            </w:pPr>
            <w:r w:rsidRPr="00B45133">
              <w:rPr>
                <w:rFonts w:ascii="Arial" w:hAnsi="Arial" w:cs="Arial"/>
              </w:rPr>
              <w:t>Can you please confirm if the movement sensors around site are part of the CCTV system</w:t>
            </w:r>
          </w:p>
        </w:tc>
        <w:tc>
          <w:tcPr>
            <w:tcW w:w="6974" w:type="dxa"/>
          </w:tcPr>
          <w:p w14:paraId="49A7104B" w14:textId="4E228648" w:rsidR="00BE3AA8" w:rsidRPr="00BE3AA8" w:rsidRDefault="00BE3AA8" w:rsidP="00BE3AA8">
            <w:pPr>
              <w:rPr>
                <w:rFonts w:ascii="Arial" w:hAnsi="Arial" w:cs="Arial"/>
                <w:b/>
              </w:rPr>
            </w:pPr>
            <w:r w:rsidRPr="00BE3AA8">
              <w:rPr>
                <w:rFonts w:ascii="Arial" w:hAnsi="Arial" w:cs="Arial"/>
                <w:b/>
              </w:rPr>
              <w:t>MCA Response:</w:t>
            </w:r>
          </w:p>
          <w:p w14:paraId="1F16C11C" w14:textId="1DDAF283" w:rsidR="00BE3AA8" w:rsidRDefault="00B45133" w:rsidP="00BE3AA8">
            <w:pPr>
              <w:rPr>
                <w:rFonts w:ascii="Arial" w:hAnsi="Arial" w:cs="Arial"/>
              </w:rPr>
            </w:pPr>
            <w:r w:rsidRPr="00B45133">
              <w:rPr>
                <w:rFonts w:ascii="Arial" w:hAnsi="Arial" w:cs="Arial"/>
              </w:rPr>
              <w:t xml:space="preserve">The </w:t>
            </w:r>
            <w:proofErr w:type="spellStart"/>
            <w:r w:rsidRPr="00B45133">
              <w:rPr>
                <w:rFonts w:ascii="Arial" w:hAnsi="Arial" w:cs="Arial"/>
              </w:rPr>
              <w:t>redwall</w:t>
            </w:r>
            <w:proofErr w:type="spellEnd"/>
            <w:r w:rsidRPr="00B45133">
              <w:rPr>
                <w:rFonts w:ascii="Arial" w:hAnsi="Arial" w:cs="Arial"/>
              </w:rPr>
              <w:t xml:space="preserve"> movement sensors located around the outside of the building are not part of the CCTV system and are not required to be so</w:t>
            </w:r>
          </w:p>
          <w:p w14:paraId="0B9AE4D0" w14:textId="334934C2" w:rsidR="00BE3AA8" w:rsidRPr="00BE3AA8" w:rsidRDefault="00BE3AA8" w:rsidP="00BE3AA8">
            <w:pPr>
              <w:jc w:val="both"/>
              <w:rPr>
                <w:rFonts w:ascii="Arial" w:hAnsi="Arial" w:cs="Arial"/>
              </w:rPr>
            </w:pPr>
          </w:p>
        </w:tc>
      </w:tr>
      <w:tr w:rsidR="00BE3AA8" w14:paraId="0BDE0FAA" w14:textId="77777777" w:rsidTr="00BE3AA8">
        <w:tc>
          <w:tcPr>
            <w:tcW w:w="6974" w:type="dxa"/>
          </w:tcPr>
          <w:p w14:paraId="0FFB826A" w14:textId="31E82E69" w:rsidR="00086DB5" w:rsidRDefault="00086DB5" w:rsidP="00086DB5">
            <w:pPr>
              <w:rPr>
                <w:rFonts w:ascii="Arial" w:hAnsi="Arial" w:cs="Arial"/>
                <w:b/>
              </w:rPr>
            </w:pPr>
            <w:r w:rsidRPr="00BE3AA8">
              <w:rPr>
                <w:rFonts w:ascii="Arial" w:hAnsi="Arial" w:cs="Arial"/>
                <w:b/>
              </w:rPr>
              <w:t>Clarification Question 0</w:t>
            </w:r>
            <w:r w:rsidR="00B45133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:</w:t>
            </w:r>
          </w:p>
          <w:p w14:paraId="60D1EDFA" w14:textId="437C6069" w:rsidR="00BE3AA8" w:rsidRPr="00B45133" w:rsidRDefault="00B45133">
            <w:pPr>
              <w:rPr>
                <w:rFonts w:ascii="Arial" w:hAnsi="Arial" w:cs="Arial"/>
              </w:rPr>
            </w:pPr>
            <w:r w:rsidRPr="00B45133">
              <w:rPr>
                <w:rFonts w:ascii="Arial" w:hAnsi="Arial" w:cs="Arial"/>
              </w:rPr>
              <w:t>Please can you provide a drawing of the ground floor showing the fire exits</w:t>
            </w:r>
          </w:p>
          <w:p w14:paraId="104E5534" w14:textId="27CA667D" w:rsidR="00086DB5" w:rsidRDefault="00086DB5" w:rsidP="00086DB5">
            <w:pPr>
              <w:jc w:val="both"/>
            </w:pPr>
          </w:p>
        </w:tc>
        <w:tc>
          <w:tcPr>
            <w:tcW w:w="6974" w:type="dxa"/>
          </w:tcPr>
          <w:p w14:paraId="4F786EE6" w14:textId="77777777" w:rsidR="00086DB5" w:rsidRPr="00BE3AA8" w:rsidRDefault="00086DB5" w:rsidP="00086DB5">
            <w:pPr>
              <w:rPr>
                <w:rFonts w:ascii="Arial" w:hAnsi="Arial" w:cs="Arial"/>
                <w:b/>
              </w:rPr>
            </w:pPr>
            <w:r w:rsidRPr="00BE3AA8">
              <w:rPr>
                <w:rFonts w:ascii="Arial" w:hAnsi="Arial" w:cs="Arial"/>
                <w:b/>
              </w:rPr>
              <w:t>MCA Response:</w:t>
            </w:r>
          </w:p>
          <w:p w14:paraId="55D6BC3C" w14:textId="77777777" w:rsidR="00BE3AA8" w:rsidRDefault="00BE3AA8"/>
          <w:p w14:paraId="28276F1A" w14:textId="1A69004F" w:rsidR="00086DB5" w:rsidRPr="00086DB5" w:rsidRDefault="00B45133" w:rsidP="00086D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504" w:dyaOrig="982" w14:anchorId="493D87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49pt" o:ole="">
                  <v:imagedata r:id="rId5" o:title=""/>
                </v:shape>
                <o:OLEObject Type="Embed" ProgID="AcroExch.Document.DC" ShapeID="_x0000_i1025" DrawAspect="Icon" ObjectID="_1614597206" r:id="rId6"/>
              </w:object>
            </w:r>
          </w:p>
        </w:tc>
      </w:tr>
    </w:tbl>
    <w:p w14:paraId="0604B18E" w14:textId="77777777" w:rsidR="00BE3AA8" w:rsidRDefault="00BE3AA8">
      <w:bookmarkStart w:id="0" w:name="_GoBack"/>
      <w:bookmarkEnd w:id="0"/>
    </w:p>
    <w:sectPr w:rsidR="00BE3AA8" w:rsidSect="00BE3A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46D26"/>
    <w:multiLevelType w:val="hybridMultilevel"/>
    <w:tmpl w:val="AA0E719A"/>
    <w:lvl w:ilvl="0" w:tplc="5C5462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275B4"/>
    <w:multiLevelType w:val="multilevel"/>
    <w:tmpl w:val="AF80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A8"/>
    <w:rsid w:val="00086DB5"/>
    <w:rsid w:val="00174E9C"/>
    <w:rsid w:val="005E3F04"/>
    <w:rsid w:val="00B45133"/>
    <w:rsid w:val="00BE3AA8"/>
    <w:rsid w:val="00C1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1039A"/>
  <w15:chartTrackingRefBased/>
  <w15:docId w15:val="{CFD5CBA6-CED4-4616-A1E9-F06E0D47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Monk</dc:creator>
  <cp:keywords/>
  <dc:description/>
  <cp:lastModifiedBy>Kathleen Monk</cp:lastModifiedBy>
  <cp:revision>2</cp:revision>
  <dcterms:created xsi:type="dcterms:W3CDTF">2019-03-20T14:27:00Z</dcterms:created>
  <dcterms:modified xsi:type="dcterms:W3CDTF">2019-03-20T14:27:00Z</dcterms:modified>
</cp:coreProperties>
</file>