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000000"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507129"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5A27BB8D" w:rsidR="006A3905" w:rsidRPr="00436F5E" w:rsidRDefault="00D35EBC" w:rsidP="002468CA">
      <w:pPr>
        <w:pStyle w:val="DefaultText"/>
        <w:jc w:val="center"/>
        <w:rPr>
          <w:rFonts w:ascii="Arial" w:hAnsi="Arial" w:cs="Arial"/>
          <w:b/>
          <w:bCs/>
          <w:sz w:val="28"/>
          <w:szCs w:val="28"/>
          <w:lang w:val="en-GB"/>
        </w:rPr>
      </w:pPr>
      <w:r>
        <w:rPr>
          <w:rFonts w:ascii="Arial" w:hAnsi="Arial" w:cs="Arial"/>
          <w:b/>
          <w:bCs/>
          <w:sz w:val="28"/>
          <w:szCs w:val="28"/>
          <w:lang w:val="en-GB"/>
        </w:rPr>
        <w:t>COSENSA LEARNING &amp; DEVELOPMENT LIMITED</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452BD2F6" w:rsidR="006D4068" w:rsidRPr="00350798" w:rsidRDefault="00D35EBC" w:rsidP="00350798">
      <w:pPr>
        <w:rPr>
          <w:rFonts w:ascii="Arial" w:eastAsia="Arial" w:hAnsi="Arial"/>
          <w:color w:val="000000"/>
        </w:rPr>
      </w:pPr>
      <w:r>
        <w:rPr>
          <w:rFonts w:ascii="Arial" w:hAnsi="Arial"/>
          <w:b/>
          <w:noProof/>
        </w:rPr>
        <w:t>COSENSA LEARNING &amp; DEVELOPMENT LIMITED</w:t>
      </w:r>
      <w:r w:rsidR="006D4068" w:rsidRPr="00835B23">
        <w:rPr>
          <w:rFonts w:ascii="Arial" w:hAnsi="Arial"/>
          <w:noProof/>
        </w:rPr>
        <w:t xml:space="preserve">, </w:t>
      </w:r>
      <w:r w:rsidR="006D4068" w:rsidRPr="007A7B68">
        <w:rPr>
          <w:rFonts w:ascii="Arial" w:hAnsi="Arial" w:cs="Arial"/>
          <w:noProof/>
        </w:rPr>
        <w:t>company registration number</w:t>
      </w:r>
      <w:r w:rsidR="00835B23">
        <w:rPr>
          <w:rFonts w:ascii="Arial" w:hAnsi="Arial" w:cs="Arial"/>
          <w:noProof/>
        </w:rPr>
        <w:t xml:space="preserve"> </w:t>
      </w:r>
      <w:r w:rsidR="00350798">
        <w:rPr>
          <w:rFonts w:ascii="Arial" w:eastAsia="Arial" w:hAnsi="Arial"/>
          <w:color w:val="000000"/>
        </w:rPr>
        <w:t xml:space="preserve"> </w:t>
      </w:r>
      <w:r w:rsidR="00350798" w:rsidRPr="00350798">
        <w:rPr>
          <w:rFonts w:ascii="Arial" w:eastAsia="Arial" w:hAnsi="Arial" w:cs="Arial"/>
          <w:b/>
          <w:bCs/>
        </w:rPr>
        <w:t>SC295938</w:t>
      </w:r>
      <w:r w:rsidR="006B1561">
        <w:rPr>
          <w:rFonts w:ascii="Arial" w:eastAsia="Arial" w:hAnsi="Arial"/>
          <w:b/>
          <w:bCs/>
          <w:color w:val="000000" w:themeColor="text1"/>
          <w:szCs w:val="24"/>
        </w:rPr>
        <w:t xml:space="preserve"> </w:t>
      </w:r>
      <w:r w:rsidR="006D4068" w:rsidRPr="007A7B68">
        <w:rPr>
          <w:rFonts w:ascii="Arial" w:hAnsi="Arial" w:cs="Arial"/>
          <w:noProof/>
        </w:rPr>
        <w:t xml:space="preserve">and whose registered office is at </w:t>
      </w:r>
      <w:r w:rsidR="009E7116" w:rsidRPr="009E7116">
        <w:rPr>
          <w:rFonts w:ascii="Arial" w:eastAsia="Arial" w:hAnsi="Arial" w:cs="Arial"/>
          <w:b/>
          <w:bCs/>
        </w:rPr>
        <w:t>PO Box 109, Castle House, Baker Street, Stirling, FK8 1AL</w:t>
      </w:r>
      <w:r w:rsidR="009E7116" w:rsidRPr="007A7B68">
        <w:rPr>
          <w:rFonts w:ascii="Arial" w:hAnsi="Arial" w:cs="Arial"/>
          <w:noProof/>
        </w:rPr>
        <w:t xml:space="preserve"> </w:t>
      </w:r>
      <w:r w:rsidR="006D4068" w:rsidRPr="007A7B68">
        <w:rPr>
          <w:rFonts w:ascii="Arial" w:hAnsi="Arial" w:cs="Arial"/>
          <w:noProof/>
        </w:rPr>
        <w:t>(hereinafter ‘the Contractor’ of the other part), in accordance with the details, terms and conditions stated herein.</w:t>
      </w:r>
    </w:p>
    <w:p w14:paraId="53CD4419" w14:textId="77777777" w:rsidR="006D1DCE" w:rsidRDefault="006D1DCE" w:rsidP="0092358F">
      <w:pPr>
        <w:pStyle w:val="DefaultText"/>
        <w:suppressAutoHyphens/>
        <w:jc w:val="both"/>
        <w:rPr>
          <w:rFonts w:ascii="Arial" w:hAnsi="Arial" w:cs="Arial"/>
          <w:noProof/>
          <w:szCs w:val="24"/>
          <w:lang w:val="en-GB"/>
        </w:rPr>
      </w:pPr>
    </w:p>
    <w:p w14:paraId="33C9A17D" w14:textId="45291311"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6D1DCE">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4F6F5C95"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6C6291">
        <w:rPr>
          <w:rFonts w:ascii="Arial" w:hAnsi="Arial" w:cs="Arial"/>
          <w:b/>
          <w:bCs/>
          <w:noProof/>
          <w:lang w:val="en-GB"/>
        </w:rPr>
        <w:t>685</w:t>
      </w:r>
      <w:r w:rsidR="00630FFD" w:rsidRPr="00630FFD">
        <w:rPr>
          <w:rFonts w:ascii="Arial" w:hAnsi="Arial" w:cs="Arial"/>
          <w:b/>
          <w:bCs/>
          <w:noProof/>
          <w:lang w:val="en-GB"/>
        </w:rPr>
        <w:t xml:space="preserve">.00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7AD8D7B3" w14:textId="77777777" w:rsidR="006D1DCE" w:rsidRDefault="006D1DCE" w:rsidP="005B2C51">
      <w:pPr>
        <w:shd w:val="clear" w:color="auto" w:fill="FFFFFF"/>
        <w:ind w:left="709" w:hanging="709"/>
        <w:rPr>
          <w:rFonts w:ascii="Arial" w:hAnsi="Arial" w:cs="Arial"/>
          <w:szCs w:val="24"/>
        </w:rPr>
      </w:pPr>
    </w:p>
    <w:p w14:paraId="525767BC" w14:textId="77777777" w:rsidR="006D1DCE" w:rsidRDefault="006D1DCE" w:rsidP="005B2C51">
      <w:pPr>
        <w:shd w:val="clear" w:color="auto" w:fill="FFFFFF"/>
        <w:ind w:left="709" w:hanging="709"/>
        <w:rPr>
          <w:rFonts w:ascii="Arial" w:hAnsi="Arial" w:cs="Arial"/>
          <w:szCs w:val="24"/>
        </w:rPr>
      </w:pPr>
    </w:p>
    <w:p w14:paraId="16659EF1" w14:textId="77777777" w:rsidR="006D1DCE" w:rsidRDefault="006D1DCE"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lastRenderedPageBreak/>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w:t>
      </w:r>
      <w:r w:rsidRPr="00C349A0">
        <w:rPr>
          <w:rFonts w:ascii="Arial" w:hAnsi="Arial" w:cs="Arial"/>
        </w:rPr>
        <w:lastRenderedPageBreak/>
        <w:t xml:space="preserve">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6EB48E9F" w14:textId="6754E880" w:rsidR="007F54BA" w:rsidRPr="00C349A0" w:rsidRDefault="007F54BA" w:rsidP="007F54BA">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195B7C08" w14:textId="77777777" w:rsidR="007F54BA" w:rsidRDefault="007F54BA" w:rsidP="003D319A">
      <w:pPr>
        <w:pStyle w:val="NumberList"/>
        <w:tabs>
          <w:tab w:val="left" w:pos="720"/>
        </w:tabs>
        <w:suppressAutoHyphens/>
        <w:ind w:left="709" w:hanging="709"/>
        <w:jc w:val="both"/>
        <w:rPr>
          <w:rFonts w:ascii="Arial" w:hAnsi="Arial" w:cs="Arial"/>
        </w:rPr>
      </w:pP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C6291"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6217F0F2" w:rsidR="00880436" w:rsidRPr="006C6291" w:rsidRDefault="006C6291"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sidRPr="006C6291">
              <w:rPr>
                <w:rFonts w:ascii="Arial" w:hAnsi="Arial"/>
                <w:b/>
                <w:noProof/>
              </w:rPr>
              <w:t>COSENSA LEARNING &amp; DEVELOPMENT LIMITED</w:t>
            </w:r>
          </w:p>
          <w:p w14:paraId="08BBAFDF" w14:textId="09671E7A" w:rsidR="0011757A" w:rsidRPr="006C6291" w:rsidRDefault="006C6291"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202D7B">
              <w:rPr>
                <w:rFonts w:ascii="Arial" w:eastAsia="Arial" w:hAnsi="Arial" w:cs="Arial"/>
              </w:rPr>
              <w:t>PO Box 109, Castle House, Baker Street, Stirling, FK8 1AL</w:t>
            </w:r>
          </w:p>
        </w:tc>
      </w:tr>
    </w:tbl>
    <w:p w14:paraId="5308B5DF" w14:textId="77777777" w:rsidR="006D4068" w:rsidRPr="006C6291" w:rsidRDefault="006D4068" w:rsidP="006D4068">
      <w:pPr>
        <w:tabs>
          <w:tab w:val="left" w:pos="851"/>
        </w:tabs>
        <w:ind w:left="851" w:hanging="851"/>
        <w:rPr>
          <w:rFonts w:ascii="Arial" w:hAnsi="Arial"/>
          <w:noProof/>
        </w:rPr>
      </w:pPr>
      <w:r w:rsidRPr="006C6291">
        <w:rPr>
          <w:rFonts w:ascii="Arial" w:hAnsi="Arial"/>
          <w:noProof/>
        </w:rPr>
        <w:t xml:space="preserve">     </w:t>
      </w:r>
      <w:r w:rsidRPr="006C6291">
        <w:rPr>
          <w:rFonts w:ascii="Arial" w:hAnsi="Arial"/>
          <w:noProof/>
        </w:rPr>
        <w:tab/>
      </w:r>
      <w:r w:rsidRPr="006C6291">
        <w:rPr>
          <w:rFonts w:ascii="Arial" w:hAnsi="Arial"/>
          <w:noProof/>
        </w:rPr>
        <w:tab/>
      </w:r>
      <w:r w:rsidRPr="006C6291">
        <w:rPr>
          <w:rFonts w:ascii="Arial" w:hAnsi="Arial"/>
          <w:noProof/>
        </w:rPr>
        <w:tab/>
      </w:r>
      <w:r w:rsidRPr="006C6291">
        <w:rPr>
          <w:rFonts w:ascii="Arial" w:hAnsi="Arial"/>
          <w:noProof/>
        </w:rPr>
        <w:tab/>
      </w:r>
      <w:r w:rsidRPr="006C6291">
        <w:rPr>
          <w:rFonts w:ascii="Arial" w:hAnsi="Arial"/>
          <w:noProof/>
        </w:rPr>
        <w:tab/>
      </w:r>
      <w:r w:rsidRPr="006C6291">
        <w:rPr>
          <w:rFonts w:ascii="Arial" w:hAnsi="Arial"/>
          <w:noProof/>
        </w:rPr>
        <w:tab/>
      </w:r>
      <w:r w:rsidRPr="006C6291">
        <w:rPr>
          <w:rFonts w:ascii="Arial" w:hAnsi="Arial"/>
          <w:noProof/>
        </w:rPr>
        <w:tab/>
      </w:r>
    </w:p>
    <w:p w14:paraId="10360268" w14:textId="77777777" w:rsidR="006D4068" w:rsidRPr="006C6291" w:rsidRDefault="006D4068" w:rsidP="006D4068">
      <w:pPr>
        <w:pStyle w:val="DefaultText2"/>
        <w:tabs>
          <w:tab w:val="left" w:pos="851"/>
        </w:tabs>
        <w:ind w:left="851" w:hanging="851"/>
        <w:rPr>
          <w:rFonts w:ascii="Arial" w:hAnsi="Arial"/>
          <w:noProof/>
          <w:lang w:val="en-GB"/>
        </w:rPr>
      </w:pPr>
    </w:p>
    <w:p w14:paraId="030713D2" w14:textId="77777777" w:rsidR="009F7083" w:rsidRPr="006C6291"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65179ACF"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4.25pt;height:49.5pt" o:ole="">
            <v:imagedata r:id="rId12" o:title=""/>
          </v:shape>
          <o:OLEObject Type="Embed" ProgID="Word.Document.12" ShapeID="_x0000_i1026" DrawAspect="Icon" ObjectID="_1769507126"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4.25pt;height:49.5pt" o:ole="">
            <v:imagedata r:id="rId14" o:title=""/>
          </v:shape>
          <o:OLEObject Type="Embed" ProgID="Word.Document.12" ShapeID="_x0000_i1028" DrawAspect="Icon" ObjectID="_1769507127"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2CF29404" w14:textId="77777777" w:rsidR="005422DE" w:rsidRPr="005422DE" w:rsidRDefault="005422DE" w:rsidP="005422DE">
      <w:pPr>
        <w:pStyle w:val="NormalWeb"/>
        <w:rPr>
          <w:rFonts w:asciiTheme="minorBidi" w:hAnsiTheme="minorBidi" w:cstheme="minorBidi"/>
          <w:b/>
          <w:bCs/>
          <w:color w:val="000000"/>
        </w:rPr>
      </w:pPr>
      <w:r w:rsidRPr="005422DE">
        <w:rPr>
          <w:rFonts w:asciiTheme="minorBidi" w:hAnsiTheme="minorBidi" w:cstheme="minorBidi"/>
          <w:b/>
          <w:bCs/>
          <w:color w:val="000000"/>
        </w:rPr>
        <w:t>Creating a Safety Culture of Excellence - Alan Laing Only</w:t>
      </w:r>
    </w:p>
    <w:p w14:paraId="71253198" w14:textId="77777777" w:rsidR="005422DE" w:rsidRPr="005422DE" w:rsidRDefault="005422DE" w:rsidP="005422DE">
      <w:pPr>
        <w:pStyle w:val="NormalWeb"/>
        <w:rPr>
          <w:rFonts w:asciiTheme="minorBidi" w:hAnsiTheme="minorBidi" w:cstheme="minorBidi"/>
          <w:b/>
          <w:bCs/>
          <w:color w:val="000000"/>
        </w:rPr>
      </w:pPr>
      <w:r w:rsidRPr="005422DE">
        <w:rPr>
          <w:rFonts w:asciiTheme="minorBidi" w:hAnsiTheme="minorBidi" w:cstheme="minorBidi"/>
          <w:b/>
          <w:bCs/>
          <w:color w:val="000000"/>
        </w:rPr>
        <w:t>CDM - The Construction (Design and Management) Regulations 2015 (CDM 2015) - Bill Gundry Only</w:t>
      </w:r>
    </w:p>
    <w:p w14:paraId="3AEC93BF" w14:textId="77777777" w:rsidR="005422DE" w:rsidRPr="005422DE" w:rsidRDefault="005422DE" w:rsidP="005422DE">
      <w:pPr>
        <w:pStyle w:val="NormalWeb"/>
        <w:rPr>
          <w:rFonts w:asciiTheme="minorBidi" w:hAnsiTheme="minorBidi" w:cstheme="minorBidi"/>
          <w:b/>
          <w:bCs/>
          <w:color w:val="000000"/>
        </w:rPr>
      </w:pPr>
      <w:r w:rsidRPr="005422DE">
        <w:rPr>
          <w:rFonts w:asciiTheme="minorBidi" w:hAnsiTheme="minorBidi" w:cstheme="minorBidi"/>
          <w:b/>
          <w:bCs/>
          <w:color w:val="000000"/>
        </w:rPr>
        <w:t>NEBOSH HSE Award in Managing Risks and Risk Assessment at Work (RAW) Bill Gundry &amp; Alan Laing</w:t>
      </w:r>
    </w:p>
    <w:p w14:paraId="20ECE639" w14:textId="77777777" w:rsidR="005422DE" w:rsidRPr="005422DE" w:rsidRDefault="005422DE" w:rsidP="005422DE">
      <w:pPr>
        <w:pStyle w:val="NormalWeb"/>
        <w:rPr>
          <w:rFonts w:asciiTheme="minorBidi" w:hAnsiTheme="minorBidi" w:cstheme="minorBidi"/>
          <w:b/>
          <w:bCs/>
          <w:color w:val="000000"/>
        </w:rPr>
      </w:pPr>
      <w:r w:rsidRPr="005422DE">
        <w:rPr>
          <w:rFonts w:asciiTheme="minorBidi" w:hAnsiTheme="minorBidi" w:cstheme="minorBidi"/>
          <w:b/>
          <w:bCs/>
          <w:color w:val="000000"/>
        </w:rPr>
        <w:t>NEBOSH HSE Certificate in Health and Safety Leadership Excellence Alan Laing &amp; Harvey Silver Only</w:t>
      </w:r>
    </w:p>
    <w:p w14:paraId="3B48D866" w14:textId="77777777" w:rsidR="005422DE" w:rsidRPr="005422DE" w:rsidRDefault="005422DE" w:rsidP="005422DE">
      <w:pPr>
        <w:pStyle w:val="NormalWeb"/>
        <w:rPr>
          <w:rFonts w:asciiTheme="minorBidi" w:hAnsiTheme="minorBidi" w:cstheme="minorBidi"/>
          <w:b/>
          <w:bCs/>
          <w:color w:val="000000"/>
        </w:rPr>
      </w:pPr>
      <w:r w:rsidRPr="005422DE">
        <w:rPr>
          <w:rFonts w:asciiTheme="minorBidi" w:hAnsiTheme="minorBidi" w:cstheme="minorBidi"/>
          <w:b/>
          <w:bCs/>
          <w:color w:val="000000"/>
        </w:rPr>
        <w:t>NEBOSH HSE Certificate in Managing Stress at Work - Alan Laing only</w:t>
      </w:r>
    </w:p>
    <w:p w14:paraId="74A283AA" w14:textId="77777777" w:rsidR="005422DE" w:rsidRPr="005422DE" w:rsidRDefault="005422DE" w:rsidP="005422DE">
      <w:pPr>
        <w:pStyle w:val="NormalWeb"/>
        <w:rPr>
          <w:rFonts w:asciiTheme="minorBidi" w:hAnsiTheme="minorBidi" w:cstheme="minorBidi"/>
          <w:b/>
          <w:bCs/>
          <w:color w:val="000000"/>
        </w:rPr>
      </w:pPr>
      <w:r w:rsidRPr="005422DE">
        <w:rPr>
          <w:rFonts w:asciiTheme="minorBidi" w:hAnsiTheme="minorBidi" w:cstheme="minorBidi"/>
          <w:b/>
          <w:bCs/>
          <w:color w:val="000000"/>
        </w:rPr>
        <w:t>Site and Transport Safety Bill Gundry &amp; Alan Laing Only</w:t>
      </w:r>
    </w:p>
    <w:p w14:paraId="19A1FCF5" w14:textId="77777777" w:rsidR="005422DE" w:rsidRDefault="005422DE" w:rsidP="005422DE">
      <w:pPr>
        <w:pStyle w:val="NormalWeb"/>
        <w:rPr>
          <w:rFonts w:asciiTheme="minorBidi" w:hAnsiTheme="minorBidi" w:cstheme="minorBidi"/>
          <w:b/>
          <w:bCs/>
          <w:color w:val="000000"/>
        </w:rPr>
      </w:pPr>
      <w:r w:rsidRPr="005422DE">
        <w:rPr>
          <w:rFonts w:asciiTheme="minorBidi" w:hAnsiTheme="minorBidi" w:cstheme="minorBidi"/>
          <w:b/>
          <w:bCs/>
          <w:color w:val="000000"/>
        </w:rPr>
        <w:t>Human Factors in Accident and Incident Investigations - Alan Laing Only</w:t>
      </w:r>
    </w:p>
    <w:p w14:paraId="259F2E8E" w14:textId="77777777" w:rsidR="005422DE" w:rsidRPr="005422DE" w:rsidRDefault="005422DE" w:rsidP="005422DE">
      <w:pPr>
        <w:pStyle w:val="NormalWeb"/>
        <w:rPr>
          <w:rFonts w:asciiTheme="minorBidi" w:hAnsiTheme="minorBidi" w:cstheme="minorBidi"/>
          <w:color w:val="000000"/>
        </w:rPr>
      </w:pPr>
      <w:r w:rsidRPr="005422DE">
        <w:rPr>
          <w:rFonts w:asciiTheme="minorBidi" w:hAnsiTheme="minorBidi" w:cstheme="minorBidi"/>
          <w:color w:val="000000"/>
        </w:rPr>
        <w:t xml:space="preserve">Where there is a name next to the training course this is the only trainer HSE will accept onto the framework from </w:t>
      </w:r>
      <w:proofErr w:type="spellStart"/>
      <w:r w:rsidRPr="005422DE">
        <w:rPr>
          <w:rFonts w:asciiTheme="minorBidi" w:hAnsiTheme="minorBidi" w:cstheme="minorBidi"/>
          <w:color w:val="000000"/>
        </w:rPr>
        <w:t>Cosensa</w:t>
      </w:r>
      <w:proofErr w:type="spellEnd"/>
      <w:r w:rsidRPr="005422DE">
        <w:rPr>
          <w:rFonts w:asciiTheme="minorBidi" w:hAnsiTheme="minorBidi" w:cstheme="minorBidi"/>
          <w:color w:val="000000"/>
        </w:rPr>
        <w:t xml:space="preserve"> Learning &amp; Development Ltd for this course.</w:t>
      </w:r>
    </w:p>
    <w:p w14:paraId="66C9D3D4" w14:textId="77777777" w:rsidR="005422DE" w:rsidRPr="005422DE" w:rsidRDefault="005422DE" w:rsidP="005422DE">
      <w:pPr>
        <w:pStyle w:val="NormalWeb"/>
        <w:rPr>
          <w:rFonts w:asciiTheme="minorBidi" w:hAnsiTheme="minorBidi" w:cstheme="minorBidi"/>
          <w:color w:val="000000"/>
        </w:rPr>
      </w:pPr>
      <w:r w:rsidRPr="005422DE">
        <w:rPr>
          <w:rFonts w:asciiTheme="minorBidi" w:hAnsiTheme="minorBidi" w:cstheme="minorBidi"/>
          <w:color w:val="000000"/>
        </w:rPr>
        <w:t xml:space="preserve">The evaluators have agreed that </w:t>
      </w:r>
      <w:proofErr w:type="spellStart"/>
      <w:r w:rsidRPr="005422DE">
        <w:rPr>
          <w:rFonts w:asciiTheme="minorBidi" w:hAnsiTheme="minorBidi" w:cstheme="minorBidi"/>
          <w:color w:val="000000"/>
        </w:rPr>
        <w:t>Cosensa</w:t>
      </w:r>
      <w:proofErr w:type="spellEnd"/>
      <w:r w:rsidRPr="005422DE">
        <w:rPr>
          <w:rFonts w:asciiTheme="minorBidi" w:hAnsiTheme="minorBidi" w:cstheme="minorBidi"/>
          <w:color w:val="000000"/>
        </w:rPr>
        <w:t xml:space="preserve"> Learning &amp; Development Ltd</w:t>
      </w:r>
    </w:p>
    <w:p w14:paraId="67D0487A" w14:textId="77777777" w:rsidR="005422DE" w:rsidRPr="005422DE" w:rsidRDefault="005422DE" w:rsidP="005422DE">
      <w:pPr>
        <w:pStyle w:val="NormalWeb"/>
        <w:rPr>
          <w:rFonts w:asciiTheme="minorBidi" w:hAnsiTheme="minorBidi" w:cstheme="minorBidi"/>
          <w:color w:val="000000"/>
        </w:rPr>
      </w:pPr>
      <w:r w:rsidRPr="005422DE">
        <w:rPr>
          <w:rFonts w:asciiTheme="minorBidi" w:hAnsiTheme="minorBidi" w:cstheme="minorBidi"/>
          <w:color w:val="000000"/>
        </w:rPr>
        <w:t>will not be on the framework to deliver :</w:t>
      </w:r>
    </w:p>
    <w:p w14:paraId="3C794FB4" w14:textId="77777777" w:rsidR="005422DE" w:rsidRPr="005422DE" w:rsidRDefault="005422DE" w:rsidP="005422DE">
      <w:pPr>
        <w:pStyle w:val="NormalWeb"/>
        <w:rPr>
          <w:rFonts w:asciiTheme="minorBidi" w:hAnsiTheme="minorBidi" w:cstheme="minorBidi"/>
          <w:b/>
          <w:bCs/>
          <w:color w:val="000000"/>
        </w:rPr>
      </w:pPr>
      <w:r w:rsidRPr="005422DE">
        <w:rPr>
          <w:rFonts w:asciiTheme="minorBidi" w:hAnsiTheme="minorBidi" w:cstheme="minorBidi"/>
          <w:b/>
          <w:bCs/>
          <w:color w:val="000000"/>
        </w:rPr>
        <w:t>COMAH: A Basic Introduction</w:t>
      </w:r>
    </w:p>
    <w:p w14:paraId="14F38F00" w14:textId="77777777" w:rsidR="005422DE" w:rsidRPr="005422DE" w:rsidRDefault="005422DE" w:rsidP="005422DE">
      <w:pPr>
        <w:pStyle w:val="NormalWeb"/>
        <w:rPr>
          <w:rFonts w:asciiTheme="minorBidi" w:hAnsiTheme="minorBidi" w:cstheme="minorBidi"/>
          <w:b/>
          <w:bCs/>
          <w:color w:val="000000"/>
        </w:rPr>
      </w:pPr>
      <w:r w:rsidRPr="005422DE">
        <w:rPr>
          <w:rFonts w:asciiTheme="minorBidi" w:hAnsiTheme="minorBidi" w:cstheme="minorBidi"/>
          <w:b/>
          <w:bCs/>
          <w:color w:val="000000"/>
        </w:rPr>
        <w:t>COSHH: Practical Assessment and Control</w:t>
      </w:r>
    </w:p>
    <w:p w14:paraId="5EC1A7F9" w14:textId="77777777" w:rsidR="005422DE" w:rsidRPr="005422DE" w:rsidRDefault="005422DE" w:rsidP="005422DE">
      <w:pPr>
        <w:pStyle w:val="NormalWeb"/>
        <w:rPr>
          <w:rFonts w:asciiTheme="minorBidi" w:hAnsiTheme="minorBidi" w:cstheme="minorBidi"/>
          <w:b/>
          <w:bCs/>
          <w:color w:val="000000"/>
        </w:rPr>
      </w:pPr>
      <w:r w:rsidRPr="005422DE">
        <w:rPr>
          <w:rFonts w:asciiTheme="minorBidi" w:hAnsiTheme="minorBidi" w:cstheme="minorBidi"/>
          <w:b/>
          <w:bCs/>
          <w:color w:val="000000"/>
        </w:rPr>
        <w:t>Data-driven health and safety management</w:t>
      </w:r>
    </w:p>
    <w:p w14:paraId="4655E568" w14:textId="77777777" w:rsidR="005422DE" w:rsidRPr="005422DE" w:rsidRDefault="005422DE" w:rsidP="005422DE">
      <w:pPr>
        <w:pStyle w:val="NormalWeb"/>
        <w:rPr>
          <w:rFonts w:asciiTheme="minorBidi" w:hAnsiTheme="minorBidi" w:cstheme="minorBidi"/>
          <w:b/>
          <w:bCs/>
          <w:color w:val="000000"/>
        </w:rPr>
      </w:pPr>
      <w:r w:rsidRPr="005422DE">
        <w:rPr>
          <w:rFonts w:asciiTheme="minorBidi" w:hAnsiTheme="minorBidi" w:cstheme="minorBidi"/>
          <w:b/>
          <w:bCs/>
          <w:color w:val="000000"/>
        </w:rPr>
        <w:lastRenderedPageBreak/>
        <w:t>Display Screen Equipment (DSE) Risk Management</w:t>
      </w:r>
    </w:p>
    <w:p w14:paraId="684E9A79" w14:textId="77777777" w:rsidR="005422DE" w:rsidRPr="005422DE" w:rsidRDefault="005422DE" w:rsidP="005422DE">
      <w:pPr>
        <w:pStyle w:val="NormalWeb"/>
        <w:rPr>
          <w:rFonts w:asciiTheme="minorBidi" w:hAnsiTheme="minorBidi" w:cstheme="minorBidi"/>
          <w:b/>
          <w:bCs/>
          <w:color w:val="000000"/>
        </w:rPr>
      </w:pPr>
      <w:r w:rsidRPr="005422DE">
        <w:rPr>
          <w:rFonts w:asciiTheme="minorBidi" w:hAnsiTheme="minorBidi" w:cstheme="minorBidi"/>
          <w:b/>
          <w:bCs/>
          <w:color w:val="000000"/>
        </w:rPr>
        <w:t>DSEAR: Controlling Dust Explosion Risks</w:t>
      </w:r>
    </w:p>
    <w:p w14:paraId="47AA9239" w14:textId="77777777" w:rsidR="005422DE" w:rsidRDefault="005422DE" w:rsidP="006D4068">
      <w:pPr>
        <w:pStyle w:val="DefaultText2"/>
        <w:tabs>
          <w:tab w:val="left" w:pos="0"/>
        </w:tabs>
        <w:rPr>
          <w:rFonts w:ascii="Arial" w:hAnsi="Arial" w:cs="Arial"/>
          <w:b/>
          <w:noProof/>
          <w:sz w:val="20"/>
          <w:lang w:val="en-GB"/>
        </w:rPr>
      </w:pPr>
    </w:p>
    <w:p w14:paraId="1A9B99D5" w14:textId="77777777" w:rsidR="00F006DC" w:rsidRDefault="00F006DC" w:rsidP="006D4068">
      <w:pPr>
        <w:pStyle w:val="DefaultText2"/>
        <w:tabs>
          <w:tab w:val="left" w:pos="0"/>
        </w:tabs>
        <w:rPr>
          <w:rFonts w:ascii="Arial" w:hAnsi="Arial" w:cs="Arial"/>
          <w:b/>
          <w:noProof/>
          <w:sz w:val="20"/>
          <w:lang w:val="en-GB"/>
        </w:rPr>
      </w:pPr>
    </w:p>
    <w:p w14:paraId="083E8479" w14:textId="77777777" w:rsidR="00F006DC" w:rsidRDefault="00F006DC" w:rsidP="006D4068">
      <w:pPr>
        <w:pStyle w:val="DefaultText2"/>
        <w:tabs>
          <w:tab w:val="left" w:pos="0"/>
        </w:tabs>
        <w:rPr>
          <w:rFonts w:ascii="Arial" w:hAnsi="Arial" w:cs="Arial"/>
          <w:b/>
          <w:noProof/>
          <w:sz w:val="20"/>
          <w:lang w:val="en-GB"/>
        </w:rPr>
      </w:pPr>
    </w:p>
    <w:p w14:paraId="234AD216" w14:textId="77777777" w:rsidR="00F006DC" w:rsidRDefault="00F006DC" w:rsidP="006D4068">
      <w:pPr>
        <w:pStyle w:val="DefaultText2"/>
        <w:tabs>
          <w:tab w:val="left" w:pos="0"/>
        </w:tabs>
        <w:rPr>
          <w:rFonts w:ascii="Arial" w:hAnsi="Arial" w:cs="Arial"/>
          <w:b/>
          <w:noProof/>
          <w:sz w:val="20"/>
          <w:lang w:val="en-GB"/>
        </w:rPr>
      </w:pPr>
    </w:p>
    <w:p w14:paraId="75541B6E" w14:textId="77777777" w:rsidR="00F006DC" w:rsidRDefault="00F006DC" w:rsidP="006D4068">
      <w:pPr>
        <w:pStyle w:val="DefaultText2"/>
        <w:tabs>
          <w:tab w:val="left" w:pos="0"/>
        </w:tabs>
        <w:rPr>
          <w:rFonts w:ascii="Arial" w:hAnsi="Arial" w:cs="Arial"/>
          <w:b/>
          <w:noProof/>
          <w:sz w:val="20"/>
          <w:lang w:val="en-GB"/>
        </w:rPr>
      </w:pPr>
    </w:p>
    <w:p w14:paraId="2DF340FE" w14:textId="77777777" w:rsidR="00F006DC" w:rsidRDefault="00F006DC" w:rsidP="006D4068">
      <w:pPr>
        <w:pStyle w:val="DefaultText2"/>
        <w:tabs>
          <w:tab w:val="left" w:pos="0"/>
        </w:tabs>
        <w:rPr>
          <w:rFonts w:ascii="Arial" w:hAnsi="Arial" w:cs="Arial"/>
          <w:b/>
          <w:noProof/>
          <w:sz w:val="20"/>
          <w:lang w:val="en-GB"/>
        </w:rPr>
      </w:pPr>
    </w:p>
    <w:p w14:paraId="74EB5351" w14:textId="77777777" w:rsidR="00F006DC" w:rsidRDefault="00F006DC" w:rsidP="006D4068">
      <w:pPr>
        <w:pStyle w:val="DefaultText2"/>
        <w:tabs>
          <w:tab w:val="left" w:pos="0"/>
        </w:tabs>
        <w:rPr>
          <w:rFonts w:ascii="Arial" w:hAnsi="Arial" w:cs="Arial"/>
          <w:b/>
          <w:noProof/>
          <w:sz w:val="20"/>
          <w:lang w:val="en-GB"/>
        </w:rPr>
      </w:pPr>
    </w:p>
    <w:p w14:paraId="23EB7B2B" w14:textId="77777777" w:rsidR="00F006DC" w:rsidRDefault="00F006DC" w:rsidP="006D4068">
      <w:pPr>
        <w:pStyle w:val="DefaultText2"/>
        <w:tabs>
          <w:tab w:val="left" w:pos="0"/>
        </w:tabs>
        <w:rPr>
          <w:rFonts w:ascii="Arial" w:hAnsi="Arial" w:cs="Arial"/>
          <w:b/>
          <w:noProof/>
          <w:sz w:val="20"/>
          <w:lang w:val="en-GB"/>
        </w:rPr>
      </w:pPr>
    </w:p>
    <w:p w14:paraId="1B77C8C9" w14:textId="77777777" w:rsidR="00F006DC" w:rsidRDefault="00F006DC" w:rsidP="006D4068">
      <w:pPr>
        <w:pStyle w:val="DefaultText2"/>
        <w:tabs>
          <w:tab w:val="left" w:pos="0"/>
        </w:tabs>
        <w:rPr>
          <w:rFonts w:ascii="Arial" w:hAnsi="Arial" w:cs="Arial"/>
          <w:b/>
          <w:noProof/>
          <w:sz w:val="20"/>
          <w:lang w:val="en-GB"/>
        </w:rPr>
      </w:pPr>
    </w:p>
    <w:p w14:paraId="0E2C1930" w14:textId="77777777" w:rsidR="00F006DC" w:rsidRDefault="00F006DC" w:rsidP="006D4068">
      <w:pPr>
        <w:pStyle w:val="DefaultText2"/>
        <w:tabs>
          <w:tab w:val="left" w:pos="0"/>
        </w:tabs>
        <w:rPr>
          <w:rFonts w:ascii="Arial" w:hAnsi="Arial" w:cs="Arial"/>
          <w:b/>
          <w:noProof/>
          <w:sz w:val="20"/>
          <w:lang w:val="en-GB"/>
        </w:rPr>
      </w:pPr>
    </w:p>
    <w:p w14:paraId="3E52F548" w14:textId="77777777" w:rsidR="00F006DC" w:rsidRDefault="00F006DC" w:rsidP="006D4068">
      <w:pPr>
        <w:pStyle w:val="DefaultText2"/>
        <w:tabs>
          <w:tab w:val="left" w:pos="0"/>
        </w:tabs>
        <w:rPr>
          <w:rFonts w:ascii="Arial" w:hAnsi="Arial" w:cs="Arial"/>
          <w:b/>
          <w:noProof/>
          <w:sz w:val="20"/>
          <w:lang w:val="en-GB"/>
        </w:rPr>
      </w:pPr>
    </w:p>
    <w:p w14:paraId="6AA0431B" w14:textId="77777777" w:rsidR="00F006DC" w:rsidRDefault="00F006DC" w:rsidP="006D4068">
      <w:pPr>
        <w:pStyle w:val="DefaultText2"/>
        <w:tabs>
          <w:tab w:val="left" w:pos="0"/>
        </w:tabs>
        <w:rPr>
          <w:rFonts w:ascii="Arial" w:hAnsi="Arial" w:cs="Arial"/>
          <w:b/>
          <w:noProof/>
          <w:sz w:val="20"/>
          <w:lang w:val="en-GB"/>
        </w:rPr>
      </w:pPr>
    </w:p>
    <w:p w14:paraId="79CEAFBF" w14:textId="77777777" w:rsidR="00F006DC" w:rsidRDefault="00F006DC" w:rsidP="006D4068">
      <w:pPr>
        <w:pStyle w:val="DefaultText2"/>
        <w:tabs>
          <w:tab w:val="left" w:pos="0"/>
        </w:tabs>
        <w:rPr>
          <w:rFonts w:ascii="Arial" w:hAnsi="Arial" w:cs="Arial"/>
          <w:b/>
          <w:noProof/>
          <w:sz w:val="20"/>
          <w:lang w:val="en-GB"/>
        </w:rPr>
      </w:pPr>
    </w:p>
    <w:p w14:paraId="73539138" w14:textId="77777777" w:rsidR="00F006DC" w:rsidRDefault="00F006DC" w:rsidP="006D4068">
      <w:pPr>
        <w:pStyle w:val="DefaultText2"/>
        <w:tabs>
          <w:tab w:val="left" w:pos="0"/>
        </w:tabs>
        <w:rPr>
          <w:rFonts w:ascii="Arial" w:hAnsi="Arial" w:cs="Arial"/>
          <w:b/>
          <w:noProof/>
          <w:sz w:val="20"/>
          <w:lang w:val="en-GB"/>
        </w:rPr>
      </w:pPr>
    </w:p>
    <w:p w14:paraId="0AC82C70" w14:textId="77777777" w:rsidR="00F006DC" w:rsidRDefault="00F006DC" w:rsidP="006D4068">
      <w:pPr>
        <w:pStyle w:val="DefaultText2"/>
        <w:tabs>
          <w:tab w:val="left" w:pos="0"/>
        </w:tabs>
        <w:rPr>
          <w:rFonts w:ascii="Arial" w:hAnsi="Arial" w:cs="Arial"/>
          <w:b/>
          <w:noProof/>
          <w:sz w:val="20"/>
          <w:lang w:val="en-GB"/>
        </w:rPr>
      </w:pPr>
    </w:p>
    <w:p w14:paraId="686D59B6" w14:textId="77777777" w:rsidR="00F006DC" w:rsidRDefault="00F006DC" w:rsidP="006D4068">
      <w:pPr>
        <w:pStyle w:val="DefaultText2"/>
        <w:tabs>
          <w:tab w:val="left" w:pos="0"/>
        </w:tabs>
        <w:rPr>
          <w:rFonts w:ascii="Arial" w:hAnsi="Arial" w:cs="Arial"/>
          <w:b/>
          <w:noProof/>
          <w:sz w:val="20"/>
          <w:lang w:val="en-GB"/>
        </w:rPr>
      </w:pPr>
    </w:p>
    <w:p w14:paraId="1277CCEC" w14:textId="77777777" w:rsidR="00F006DC" w:rsidRDefault="00F006DC" w:rsidP="006D4068">
      <w:pPr>
        <w:pStyle w:val="DefaultText2"/>
        <w:tabs>
          <w:tab w:val="left" w:pos="0"/>
        </w:tabs>
        <w:rPr>
          <w:rFonts w:ascii="Arial" w:hAnsi="Arial" w:cs="Arial"/>
          <w:b/>
          <w:noProof/>
          <w:sz w:val="20"/>
          <w:lang w:val="en-GB"/>
        </w:rPr>
      </w:pPr>
    </w:p>
    <w:p w14:paraId="43E76059" w14:textId="77777777" w:rsidR="00F006DC" w:rsidRDefault="00F006DC" w:rsidP="006D4068">
      <w:pPr>
        <w:pStyle w:val="DefaultText2"/>
        <w:tabs>
          <w:tab w:val="left" w:pos="0"/>
        </w:tabs>
        <w:rPr>
          <w:rFonts w:ascii="Arial" w:hAnsi="Arial" w:cs="Arial"/>
          <w:b/>
          <w:noProof/>
          <w:sz w:val="20"/>
          <w:lang w:val="en-GB"/>
        </w:rPr>
      </w:pPr>
    </w:p>
    <w:p w14:paraId="1B6C00B3" w14:textId="77777777" w:rsidR="00F006DC" w:rsidRDefault="00F006DC" w:rsidP="006D4068">
      <w:pPr>
        <w:pStyle w:val="DefaultText2"/>
        <w:tabs>
          <w:tab w:val="left" w:pos="0"/>
        </w:tabs>
        <w:rPr>
          <w:rFonts w:ascii="Arial" w:hAnsi="Arial" w:cs="Arial"/>
          <w:b/>
          <w:noProof/>
          <w:sz w:val="20"/>
          <w:lang w:val="en-GB"/>
        </w:rPr>
      </w:pPr>
    </w:p>
    <w:p w14:paraId="1BA46399" w14:textId="77777777" w:rsidR="00F006DC" w:rsidRDefault="00F006DC" w:rsidP="006D4068">
      <w:pPr>
        <w:pStyle w:val="DefaultText2"/>
        <w:tabs>
          <w:tab w:val="left" w:pos="0"/>
        </w:tabs>
        <w:rPr>
          <w:rFonts w:ascii="Arial" w:hAnsi="Arial" w:cs="Arial"/>
          <w:b/>
          <w:noProof/>
          <w:sz w:val="20"/>
          <w:lang w:val="en-GB"/>
        </w:rPr>
      </w:pPr>
    </w:p>
    <w:p w14:paraId="2E93AEAF" w14:textId="77777777" w:rsidR="00F006DC" w:rsidRDefault="00F006DC" w:rsidP="006D4068">
      <w:pPr>
        <w:pStyle w:val="DefaultText2"/>
        <w:tabs>
          <w:tab w:val="left" w:pos="0"/>
        </w:tabs>
        <w:rPr>
          <w:rFonts w:ascii="Arial" w:hAnsi="Arial" w:cs="Arial"/>
          <w:b/>
          <w:noProof/>
          <w:sz w:val="20"/>
          <w:lang w:val="en-GB"/>
        </w:rPr>
      </w:pPr>
    </w:p>
    <w:p w14:paraId="2E48732D" w14:textId="77777777" w:rsidR="00F006DC" w:rsidRDefault="00F006DC" w:rsidP="006D4068">
      <w:pPr>
        <w:pStyle w:val="DefaultText2"/>
        <w:tabs>
          <w:tab w:val="left" w:pos="0"/>
        </w:tabs>
        <w:rPr>
          <w:rFonts w:ascii="Arial" w:hAnsi="Arial" w:cs="Arial"/>
          <w:b/>
          <w:noProof/>
          <w:sz w:val="20"/>
          <w:lang w:val="en-GB"/>
        </w:rPr>
      </w:pPr>
    </w:p>
    <w:p w14:paraId="782461C8" w14:textId="77777777" w:rsidR="00F006DC" w:rsidRDefault="00F006DC" w:rsidP="006D4068">
      <w:pPr>
        <w:pStyle w:val="DefaultText2"/>
        <w:tabs>
          <w:tab w:val="left" w:pos="0"/>
        </w:tabs>
        <w:rPr>
          <w:rFonts w:ascii="Arial" w:hAnsi="Arial" w:cs="Arial"/>
          <w:b/>
          <w:noProof/>
          <w:sz w:val="20"/>
          <w:lang w:val="en-GB"/>
        </w:rPr>
      </w:pPr>
    </w:p>
    <w:p w14:paraId="69A48C38" w14:textId="77777777" w:rsidR="00F006DC" w:rsidRDefault="00F006DC" w:rsidP="006D4068">
      <w:pPr>
        <w:pStyle w:val="DefaultText2"/>
        <w:tabs>
          <w:tab w:val="left" w:pos="0"/>
        </w:tabs>
        <w:rPr>
          <w:rFonts w:ascii="Arial" w:hAnsi="Arial" w:cs="Arial"/>
          <w:b/>
          <w:noProof/>
          <w:sz w:val="20"/>
          <w:lang w:val="en-GB"/>
        </w:rPr>
      </w:pPr>
    </w:p>
    <w:p w14:paraId="7D30D05A" w14:textId="77777777" w:rsidR="00F006DC" w:rsidRDefault="00F006DC" w:rsidP="006D4068">
      <w:pPr>
        <w:pStyle w:val="DefaultText2"/>
        <w:tabs>
          <w:tab w:val="left" w:pos="0"/>
        </w:tabs>
        <w:rPr>
          <w:rFonts w:ascii="Arial" w:hAnsi="Arial" w:cs="Arial"/>
          <w:b/>
          <w:noProof/>
          <w:sz w:val="20"/>
          <w:lang w:val="en-GB"/>
        </w:rPr>
      </w:pPr>
    </w:p>
    <w:p w14:paraId="65A1162B" w14:textId="77777777" w:rsidR="00F006DC" w:rsidRDefault="00F006DC" w:rsidP="006D4068">
      <w:pPr>
        <w:pStyle w:val="DefaultText2"/>
        <w:tabs>
          <w:tab w:val="left" w:pos="0"/>
        </w:tabs>
        <w:rPr>
          <w:rFonts w:ascii="Arial" w:hAnsi="Arial" w:cs="Arial"/>
          <w:b/>
          <w:noProof/>
          <w:sz w:val="20"/>
          <w:lang w:val="en-GB"/>
        </w:rPr>
      </w:pPr>
    </w:p>
    <w:p w14:paraId="71542187" w14:textId="77777777" w:rsidR="00F006DC" w:rsidRDefault="00F006DC" w:rsidP="006D4068">
      <w:pPr>
        <w:pStyle w:val="DefaultText2"/>
        <w:tabs>
          <w:tab w:val="left" w:pos="0"/>
        </w:tabs>
        <w:rPr>
          <w:rFonts w:ascii="Arial" w:hAnsi="Arial" w:cs="Arial"/>
          <w:b/>
          <w:noProof/>
          <w:sz w:val="20"/>
          <w:lang w:val="en-GB"/>
        </w:rPr>
      </w:pPr>
    </w:p>
    <w:p w14:paraId="19617124" w14:textId="77777777" w:rsidR="00F006DC" w:rsidRDefault="00F006DC" w:rsidP="006D4068">
      <w:pPr>
        <w:pStyle w:val="DefaultText2"/>
        <w:tabs>
          <w:tab w:val="left" w:pos="0"/>
        </w:tabs>
        <w:rPr>
          <w:rFonts w:ascii="Arial" w:hAnsi="Arial" w:cs="Arial"/>
          <w:b/>
          <w:noProof/>
          <w:sz w:val="20"/>
          <w:lang w:val="en-GB"/>
        </w:rPr>
      </w:pPr>
    </w:p>
    <w:p w14:paraId="4C677371" w14:textId="77777777" w:rsidR="00F006DC" w:rsidRDefault="00F006DC" w:rsidP="006D4068">
      <w:pPr>
        <w:pStyle w:val="DefaultText2"/>
        <w:tabs>
          <w:tab w:val="left" w:pos="0"/>
        </w:tabs>
        <w:rPr>
          <w:rFonts w:ascii="Arial" w:hAnsi="Arial" w:cs="Arial"/>
          <w:b/>
          <w:noProof/>
          <w:sz w:val="20"/>
          <w:lang w:val="en-GB"/>
        </w:rPr>
      </w:pPr>
    </w:p>
    <w:p w14:paraId="089AA8FB" w14:textId="77777777" w:rsidR="00F006DC" w:rsidRDefault="00F006DC" w:rsidP="006D4068">
      <w:pPr>
        <w:pStyle w:val="DefaultText2"/>
        <w:tabs>
          <w:tab w:val="left" w:pos="0"/>
        </w:tabs>
        <w:rPr>
          <w:rFonts w:ascii="Arial" w:hAnsi="Arial" w:cs="Arial"/>
          <w:b/>
          <w:noProof/>
          <w:sz w:val="20"/>
          <w:lang w:val="en-GB"/>
        </w:rPr>
      </w:pPr>
    </w:p>
    <w:p w14:paraId="3CA0731C" w14:textId="77777777" w:rsidR="00F006DC" w:rsidRDefault="00F006DC" w:rsidP="006D4068">
      <w:pPr>
        <w:pStyle w:val="DefaultText2"/>
        <w:tabs>
          <w:tab w:val="left" w:pos="0"/>
        </w:tabs>
        <w:rPr>
          <w:rFonts w:ascii="Arial" w:hAnsi="Arial" w:cs="Arial"/>
          <w:b/>
          <w:noProof/>
          <w:sz w:val="20"/>
          <w:lang w:val="en-GB"/>
        </w:rPr>
      </w:pPr>
    </w:p>
    <w:p w14:paraId="52471E83" w14:textId="77777777" w:rsidR="00F006DC" w:rsidRDefault="00F006DC" w:rsidP="006D4068">
      <w:pPr>
        <w:pStyle w:val="DefaultText2"/>
        <w:tabs>
          <w:tab w:val="left" w:pos="0"/>
        </w:tabs>
        <w:rPr>
          <w:rFonts w:ascii="Arial" w:hAnsi="Arial" w:cs="Arial"/>
          <w:b/>
          <w:noProof/>
          <w:sz w:val="20"/>
          <w:lang w:val="en-GB"/>
        </w:rPr>
      </w:pPr>
    </w:p>
    <w:p w14:paraId="486A2521" w14:textId="77777777" w:rsidR="00F006DC" w:rsidRDefault="00F006DC" w:rsidP="006D4068">
      <w:pPr>
        <w:pStyle w:val="DefaultText2"/>
        <w:tabs>
          <w:tab w:val="left" w:pos="0"/>
        </w:tabs>
        <w:rPr>
          <w:rFonts w:ascii="Arial" w:hAnsi="Arial" w:cs="Arial"/>
          <w:b/>
          <w:noProof/>
          <w:sz w:val="20"/>
          <w:lang w:val="en-GB"/>
        </w:rPr>
      </w:pPr>
    </w:p>
    <w:p w14:paraId="677BED8C" w14:textId="77777777" w:rsidR="00F006DC" w:rsidRDefault="00F006DC" w:rsidP="006D4068">
      <w:pPr>
        <w:pStyle w:val="DefaultText2"/>
        <w:tabs>
          <w:tab w:val="left" w:pos="0"/>
        </w:tabs>
        <w:rPr>
          <w:rFonts w:ascii="Arial" w:hAnsi="Arial" w:cs="Arial"/>
          <w:b/>
          <w:noProof/>
          <w:sz w:val="20"/>
          <w:lang w:val="en-GB"/>
        </w:rPr>
      </w:pPr>
    </w:p>
    <w:p w14:paraId="1300BAB6" w14:textId="77777777" w:rsidR="00F006DC" w:rsidRDefault="00F006DC" w:rsidP="006D4068">
      <w:pPr>
        <w:pStyle w:val="DefaultText2"/>
        <w:tabs>
          <w:tab w:val="left" w:pos="0"/>
        </w:tabs>
        <w:rPr>
          <w:rFonts w:ascii="Arial" w:hAnsi="Arial" w:cs="Arial"/>
          <w:b/>
          <w:noProof/>
          <w:sz w:val="20"/>
          <w:lang w:val="en-GB"/>
        </w:rPr>
      </w:pPr>
    </w:p>
    <w:p w14:paraId="247D0122" w14:textId="77777777" w:rsidR="00F006DC" w:rsidRDefault="00F006DC" w:rsidP="006D4068">
      <w:pPr>
        <w:pStyle w:val="DefaultText2"/>
        <w:tabs>
          <w:tab w:val="left" w:pos="0"/>
        </w:tabs>
        <w:rPr>
          <w:rFonts w:ascii="Arial" w:hAnsi="Arial" w:cs="Arial"/>
          <w:b/>
          <w:noProof/>
          <w:sz w:val="20"/>
          <w:lang w:val="en-GB"/>
        </w:rPr>
      </w:pPr>
    </w:p>
    <w:p w14:paraId="4420D941" w14:textId="77777777" w:rsidR="00F006DC" w:rsidRDefault="00F006DC" w:rsidP="006D4068">
      <w:pPr>
        <w:pStyle w:val="DefaultText2"/>
        <w:tabs>
          <w:tab w:val="left" w:pos="0"/>
        </w:tabs>
        <w:rPr>
          <w:rFonts w:ascii="Arial" w:hAnsi="Arial" w:cs="Arial"/>
          <w:b/>
          <w:noProof/>
          <w:sz w:val="20"/>
          <w:lang w:val="en-GB"/>
        </w:rPr>
      </w:pPr>
    </w:p>
    <w:p w14:paraId="7479D041" w14:textId="77777777" w:rsidR="00F006DC" w:rsidRDefault="00F006DC" w:rsidP="006D4068">
      <w:pPr>
        <w:pStyle w:val="DefaultText2"/>
        <w:tabs>
          <w:tab w:val="left" w:pos="0"/>
        </w:tabs>
        <w:rPr>
          <w:rFonts w:ascii="Arial" w:hAnsi="Arial" w:cs="Arial"/>
          <w:b/>
          <w:noProof/>
          <w:sz w:val="20"/>
          <w:lang w:val="en-GB"/>
        </w:rPr>
      </w:pPr>
    </w:p>
    <w:p w14:paraId="63696B6A" w14:textId="77777777" w:rsidR="00F006DC" w:rsidRDefault="00F006DC" w:rsidP="006D4068">
      <w:pPr>
        <w:pStyle w:val="DefaultText2"/>
        <w:tabs>
          <w:tab w:val="left" w:pos="0"/>
        </w:tabs>
        <w:rPr>
          <w:rFonts w:ascii="Arial" w:hAnsi="Arial" w:cs="Arial"/>
          <w:b/>
          <w:noProof/>
          <w:sz w:val="20"/>
          <w:lang w:val="en-GB"/>
        </w:rPr>
      </w:pPr>
    </w:p>
    <w:p w14:paraId="719AC9D7" w14:textId="77777777" w:rsidR="00F006DC" w:rsidRDefault="00F006DC" w:rsidP="006D4068">
      <w:pPr>
        <w:pStyle w:val="DefaultText2"/>
        <w:tabs>
          <w:tab w:val="left" w:pos="0"/>
        </w:tabs>
        <w:rPr>
          <w:rFonts w:ascii="Arial" w:hAnsi="Arial" w:cs="Arial"/>
          <w:b/>
          <w:noProof/>
          <w:sz w:val="20"/>
          <w:lang w:val="en-GB"/>
        </w:rPr>
      </w:pPr>
    </w:p>
    <w:p w14:paraId="20A8F2B0" w14:textId="77777777" w:rsidR="00F006DC" w:rsidRDefault="00F006DC" w:rsidP="006D4068">
      <w:pPr>
        <w:pStyle w:val="DefaultText2"/>
        <w:tabs>
          <w:tab w:val="left" w:pos="0"/>
        </w:tabs>
        <w:rPr>
          <w:rFonts w:ascii="Arial" w:hAnsi="Arial" w:cs="Arial"/>
          <w:b/>
          <w:noProof/>
          <w:sz w:val="20"/>
          <w:lang w:val="en-GB"/>
        </w:rPr>
      </w:pPr>
    </w:p>
    <w:p w14:paraId="3445281A" w14:textId="77777777" w:rsidR="00F006DC" w:rsidRDefault="00F006DC" w:rsidP="006D4068">
      <w:pPr>
        <w:pStyle w:val="DefaultText2"/>
        <w:tabs>
          <w:tab w:val="left" w:pos="0"/>
        </w:tabs>
        <w:rPr>
          <w:rFonts w:ascii="Arial" w:hAnsi="Arial" w:cs="Arial"/>
          <w:b/>
          <w:noProof/>
          <w:sz w:val="20"/>
          <w:lang w:val="en-GB"/>
        </w:rPr>
      </w:pPr>
    </w:p>
    <w:p w14:paraId="5A5C0FB8" w14:textId="77777777" w:rsidR="00F006DC" w:rsidRDefault="00F006DC" w:rsidP="006D4068">
      <w:pPr>
        <w:pStyle w:val="DefaultText2"/>
        <w:tabs>
          <w:tab w:val="left" w:pos="0"/>
        </w:tabs>
        <w:rPr>
          <w:rFonts w:ascii="Arial" w:hAnsi="Arial" w:cs="Arial"/>
          <w:b/>
          <w:noProof/>
          <w:sz w:val="20"/>
          <w:lang w:val="en-GB"/>
        </w:rPr>
      </w:pPr>
    </w:p>
    <w:p w14:paraId="171301E4" w14:textId="77777777" w:rsidR="00F006DC" w:rsidRDefault="00F006DC" w:rsidP="006D4068">
      <w:pPr>
        <w:pStyle w:val="DefaultText2"/>
        <w:tabs>
          <w:tab w:val="left" w:pos="0"/>
        </w:tabs>
        <w:rPr>
          <w:rFonts w:ascii="Arial" w:hAnsi="Arial" w:cs="Arial"/>
          <w:b/>
          <w:noProof/>
          <w:sz w:val="20"/>
          <w:lang w:val="en-GB"/>
        </w:rPr>
      </w:pPr>
    </w:p>
    <w:p w14:paraId="558DC791" w14:textId="77777777" w:rsidR="00F006DC" w:rsidRDefault="00F006DC" w:rsidP="006D4068">
      <w:pPr>
        <w:pStyle w:val="DefaultText2"/>
        <w:tabs>
          <w:tab w:val="left" w:pos="0"/>
        </w:tabs>
        <w:rPr>
          <w:rFonts w:ascii="Arial" w:hAnsi="Arial" w:cs="Arial"/>
          <w:b/>
          <w:noProof/>
          <w:sz w:val="20"/>
          <w:lang w:val="en-GB"/>
        </w:rPr>
      </w:pPr>
    </w:p>
    <w:p w14:paraId="6ABC32EC" w14:textId="77777777" w:rsidR="00F006DC" w:rsidRDefault="00F006DC" w:rsidP="006D4068">
      <w:pPr>
        <w:pStyle w:val="DefaultText2"/>
        <w:tabs>
          <w:tab w:val="left" w:pos="0"/>
        </w:tabs>
        <w:rPr>
          <w:rFonts w:ascii="Arial" w:hAnsi="Arial" w:cs="Arial"/>
          <w:b/>
          <w:noProof/>
          <w:sz w:val="20"/>
          <w:lang w:val="en-GB"/>
        </w:rPr>
      </w:pPr>
    </w:p>
    <w:p w14:paraId="35D93863" w14:textId="77777777" w:rsidR="00F006DC" w:rsidRDefault="00F006DC" w:rsidP="006D4068">
      <w:pPr>
        <w:pStyle w:val="DefaultText2"/>
        <w:tabs>
          <w:tab w:val="left" w:pos="0"/>
        </w:tabs>
        <w:rPr>
          <w:rFonts w:ascii="Arial" w:hAnsi="Arial" w:cs="Arial"/>
          <w:b/>
          <w:noProof/>
          <w:sz w:val="20"/>
          <w:lang w:val="en-GB"/>
        </w:rPr>
      </w:pPr>
    </w:p>
    <w:p w14:paraId="7CA66C30" w14:textId="77777777" w:rsidR="00F006DC" w:rsidRDefault="00F006DC" w:rsidP="006D4068">
      <w:pPr>
        <w:pStyle w:val="DefaultText2"/>
        <w:tabs>
          <w:tab w:val="left" w:pos="0"/>
        </w:tabs>
        <w:rPr>
          <w:rFonts w:ascii="Arial" w:hAnsi="Arial" w:cs="Arial"/>
          <w:b/>
          <w:noProof/>
          <w:sz w:val="20"/>
          <w:lang w:val="en-GB"/>
        </w:rPr>
      </w:pPr>
    </w:p>
    <w:p w14:paraId="4044E878" w14:textId="77777777" w:rsidR="00F006DC" w:rsidRDefault="00F006DC" w:rsidP="006D4068">
      <w:pPr>
        <w:pStyle w:val="DefaultText2"/>
        <w:tabs>
          <w:tab w:val="left" w:pos="0"/>
        </w:tabs>
        <w:rPr>
          <w:rFonts w:ascii="Arial" w:hAnsi="Arial" w:cs="Arial"/>
          <w:b/>
          <w:noProof/>
          <w:sz w:val="20"/>
          <w:lang w:val="en-GB"/>
        </w:rPr>
      </w:pPr>
    </w:p>
    <w:p w14:paraId="734BBFC8" w14:textId="77777777" w:rsidR="00F006DC" w:rsidRDefault="00F006DC" w:rsidP="006D4068">
      <w:pPr>
        <w:pStyle w:val="DefaultText2"/>
        <w:tabs>
          <w:tab w:val="left" w:pos="0"/>
        </w:tabs>
        <w:rPr>
          <w:rFonts w:ascii="Arial" w:hAnsi="Arial" w:cs="Arial"/>
          <w:b/>
          <w:noProof/>
          <w:sz w:val="20"/>
          <w:lang w:val="en-GB"/>
        </w:rPr>
      </w:pPr>
    </w:p>
    <w:p w14:paraId="4D6C4039" w14:textId="77777777" w:rsidR="00F006DC" w:rsidRDefault="00F006DC" w:rsidP="006D4068">
      <w:pPr>
        <w:pStyle w:val="DefaultText2"/>
        <w:tabs>
          <w:tab w:val="left" w:pos="0"/>
        </w:tabs>
        <w:rPr>
          <w:rFonts w:ascii="Arial" w:hAnsi="Arial" w:cs="Arial"/>
          <w:b/>
          <w:noProof/>
          <w:sz w:val="20"/>
          <w:lang w:val="en-GB"/>
        </w:rPr>
      </w:pPr>
    </w:p>
    <w:p w14:paraId="15DD6AF0" w14:textId="77777777" w:rsidR="00F006DC" w:rsidRDefault="00F006DC" w:rsidP="006D4068">
      <w:pPr>
        <w:pStyle w:val="DefaultText2"/>
        <w:tabs>
          <w:tab w:val="left" w:pos="0"/>
        </w:tabs>
        <w:rPr>
          <w:rFonts w:ascii="Arial" w:hAnsi="Arial" w:cs="Arial"/>
          <w:b/>
          <w:noProof/>
          <w:sz w:val="20"/>
          <w:lang w:val="en-GB"/>
        </w:rPr>
      </w:pPr>
    </w:p>
    <w:p w14:paraId="6D722432" w14:textId="77777777" w:rsidR="00F006DC" w:rsidRDefault="00F006DC" w:rsidP="006D4068">
      <w:pPr>
        <w:pStyle w:val="DefaultText2"/>
        <w:tabs>
          <w:tab w:val="left" w:pos="0"/>
        </w:tabs>
        <w:rPr>
          <w:rFonts w:ascii="Arial" w:hAnsi="Arial" w:cs="Arial"/>
          <w:b/>
          <w:noProof/>
          <w:sz w:val="20"/>
          <w:lang w:val="en-GB"/>
        </w:rPr>
      </w:pPr>
    </w:p>
    <w:p w14:paraId="0770C025" w14:textId="77777777" w:rsidR="00F006DC" w:rsidRDefault="00F006DC" w:rsidP="006D4068">
      <w:pPr>
        <w:pStyle w:val="DefaultText2"/>
        <w:tabs>
          <w:tab w:val="left" w:pos="0"/>
        </w:tabs>
        <w:rPr>
          <w:rFonts w:ascii="Arial" w:hAnsi="Arial" w:cs="Arial"/>
          <w:b/>
          <w:noProof/>
          <w:sz w:val="20"/>
          <w:lang w:val="en-GB"/>
        </w:rPr>
      </w:pPr>
    </w:p>
    <w:p w14:paraId="799382D4" w14:textId="77777777" w:rsidR="00F006DC" w:rsidRDefault="00F006DC" w:rsidP="006D4068">
      <w:pPr>
        <w:pStyle w:val="DefaultText2"/>
        <w:tabs>
          <w:tab w:val="left" w:pos="0"/>
        </w:tabs>
        <w:rPr>
          <w:rFonts w:ascii="Arial" w:hAnsi="Arial" w:cs="Arial"/>
          <w:b/>
          <w:noProof/>
          <w:sz w:val="20"/>
          <w:lang w:val="en-GB"/>
        </w:rPr>
      </w:pPr>
    </w:p>
    <w:p w14:paraId="7611DF2A" w14:textId="77777777" w:rsidR="00F006DC" w:rsidRDefault="00F006DC" w:rsidP="006D4068">
      <w:pPr>
        <w:pStyle w:val="DefaultText2"/>
        <w:tabs>
          <w:tab w:val="left" w:pos="0"/>
        </w:tabs>
        <w:rPr>
          <w:rFonts w:ascii="Arial" w:hAnsi="Arial" w:cs="Arial"/>
          <w:b/>
          <w:noProof/>
          <w:sz w:val="20"/>
          <w:lang w:val="en-GB"/>
        </w:rPr>
      </w:pPr>
    </w:p>
    <w:p w14:paraId="13138C08" w14:textId="77777777" w:rsidR="00F006DC" w:rsidRDefault="00F006DC" w:rsidP="006D4068">
      <w:pPr>
        <w:pStyle w:val="DefaultText2"/>
        <w:tabs>
          <w:tab w:val="left" w:pos="0"/>
        </w:tabs>
        <w:rPr>
          <w:rFonts w:ascii="Arial" w:hAnsi="Arial" w:cs="Arial"/>
          <w:b/>
          <w:noProof/>
          <w:sz w:val="20"/>
          <w:lang w:val="en-GB"/>
        </w:rPr>
      </w:pPr>
    </w:p>
    <w:p w14:paraId="4BE096CC" w14:textId="26AB4219" w:rsidR="006D4068" w:rsidRDefault="006D4068" w:rsidP="006D4068">
      <w:pPr>
        <w:pStyle w:val="DefaultText2"/>
        <w:tabs>
          <w:tab w:val="left" w:pos="0"/>
        </w:tabs>
        <w:rPr>
          <w:rFonts w:ascii="Arial" w:hAnsi="Arial" w:cs="Arial"/>
          <w:b/>
          <w:noProof/>
          <w:sz w:val="20"/>
          <w:lang w:val="en-GB"/>
        </w:rPr>
      </w:pP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4.25pt;height:49.5pt" o:ole="">
            <v:imagedata r:id="rId16" o:title=""/>
          </v:shape>
          <o:OLEObject Type="Embed" ProgID="Word.Document.8" ShapeID="_x0000_i1029" DrawAspect="Icon" ObjectID="_1769507128"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45A3807E"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1CA39582" w14:textId="77777777" w:rsidR="0045341D" w:rsidRDefault="0045341D" w:rsidP="009E6B87">
            <w:pPr>
              <w:pStyle w:val="DefaultText1"/>
              <w:tabs>
                <w:tab w:val="left" w:pos="1134"/>
              </w:tabs>
              <w:ind w:left="1134" w:hanging="1134"/>
              <w:rPr>
                <w:rFonts w:ascii="Arial" w:hAnsi="Arial" w:cs="Arial"/>
                <w:noProof/>
                <w:szCs w:val="24"/>
                <w:lang w:val="en-GB"/>
              </w:rPr>
            </w:pPr>
          </w:p>
          <w:p w14:paraId="3FD72453" w14:textId="378FA46C"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4AAB60A3"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BCBEF" w14:textId="77777777" w:rsidR="004B4132" w:rsidRDefault="004B4132">
      <w:r>
        <w:separator/>
      </w:r>
    </w:p>
  </w:endnote>
  <w:endnote w:type="continuationSeparator" w:id="0">
    <w:p w14:paraId="272306AD" w14:textId="77777777" w:rsidR="004B4132" w:rsidRDefault="004B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1773" w14:textId="77777777" w:rsidR="004B4132" w:rsidRDefault="004B4132">
      <w:r>
        <w:separator/>
      </w:r>
    </w:p>
  </w:footnote>
  <w:footnote w:type="continuationSeparator" w:id="0">
    <w:p w14:paraId="06A4AFC8" w14:textId="77777777" w:rsidR="004B4132" w:rsidRDefault="004B4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0798"/>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1643"/>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36F5E"/>
    <w:rsid w:val="00447350"/>
    <w:rsid w:val="0045341D"/>
    <w:rsid w:val="0046212E"/>
    <w:rsid w:val="004627D1"/>
    <w:rsid w:val="004707D7"/>
    <w:rsid w:val="0048411A"/>
    <w:rsid w:val="0048791D"/>
    <w:rsid w:val="004951BE"/>
    <w:rsid w:val="00497051"/>
    <w:rsid w:val="004B4132"/>
    <w:rsid w:val="004B598A"/>
    <w:rsid w:val="004C6C6F"/>
    <w:rsid w:val="004D576B"/>
    <w:rsid w:val="004E4491"/>
    <w:rsid w:val="004E55A2"/>
    <w:rsid w:val="00500876"/>
    <w:rsid w:val="0050176C"/>
    <w:rsid w:val="00513B2F"/>
    <w:rsid w:val="00516C87"/>
    <w:rsid w:val="00522527"/>
    <w:rsid w:val="00527781"/>
    <w:rsid w:val="005304FD"/>
    <w:rsid w:val="005422DE"/>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7C59"/>
    <w:rsid w:val="006A0D96"/>
    <w:rsid w:val="006A3905"/>
    <w:rsid w:val="006B1561"/>
    <w:rsid w:val="006B76C7"/>
    <w:rsid w:val="006C5AC4"/>
    <w:rsid w:val="006C6291"/>
    <w:rsid w:val="006D1DCE"/>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25F4"/>
    <w:rsid w:val="0082339A"/>
    <w:rsid w:val="00824D45"/>
    <w:rsid w:val="00831BC8"/>
    <w:rsid w:val="00835B23"/>
    <w:rsid w:val="008420FD"/>
    <w:rsid w:val="0084620C"/>
    <w:rsid w:val="0084676D"/>
    <w:rsid w:val="00851F2D"/>
    <w:rsid w:val="008540CB"/>
    <w:rsid w:val="00854D9A"/>
    <w:rsid w:val="00855273"/>
    <w:rsid w:val="00860EE0"/>
    <w:rsid w:val="00870228"/>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0C3"/>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E7116"/>
    <w:rsid w:val="009F14EA"/>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1160"/>
    <w:rsid w:val="00AF143D"/>
    <w:rsid w:val="00B05B13"/>
    <w:rsid w:val="00B06B75"/>
    <w:rsid w:val="00B209FF"/>
    <w:rsid w:val="00B220B2"/>
    <w:rsid w:val="00B30880"/>
    <w:rsid w:val="00B40AFF"/>
    <w:rsid w:val="00B42A96"/>
    <w:rsid w:val="00B434CE"/>
    <w:rsid w:val="00B46115"/>
    <w:rsid w:val="00B53DDF"/>
    <w:rsid w:val="00B671E8"/>
    <w:rsid w:val="00B71386"/>
    <w:rsid w:val="00B74483"/>
    <w:rsid w:val="00B817AD"/>
    <w:rsid w:val="00B84D8F"/>
    <w:rsid w:val="00B853DD"/>
    <w:rsid w:val="00B94F52"/>
    <w:rsid w:val="00BA4ADC"/>
    <w:rsid w:val="00BB167D"/>
    <w:rsid w:val="00BB6316"/>
    <w:rsid w:val="00BC4805"/>
    <w:rsid w:val="00C004FC"/>
    <w:rsid w:val="00C12216"/>
    <w:rsid w:val="00C16C22"/>
    <w:rsid w:val="00C20489"/>
    <w:rsid w:val="00C22238"/>
    <w:rsid w:val="00C32422"/>
    <w:rsid w:val="00C349A0"/>
    <w:rsid w:val="00C354E6"/>
    <w:rsid w:val="00C4161D"/>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5EBC"/>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B4072"/>
    <w:rsid w:val="00EC1A86"/>
    <w:rsid w:val="00EC6B99"/>
    <w:rsid w:val="00ED1B50"/>
    <w:rsid w:val="00ED55C0"/>
    <w:rsid w:val="00ED7378"/>
    <w:rsid w:val="00EE20C0"/>
    <w:rsid w:val="00EF3BBD"/>
    <w:rsid w:val="00F006DC"/>
    <w:rsid w:val="00F01FA8"/>
    <w:rsid w:val="00F03348"/>
    <w:rsid w:val="00F12F34"/>
    <w:rsid w:val="00F14F10"/>
    <w:rsid w:val="00F22DD1"/>
    <w:rsid w:val="00F24EB1"/>
    <w:rsid w:val="00F26D02"/>
    <w:rsid w:val="00F37EA5"/>
    <w:rsid w:val="00F427C9"/>
    <w:rsid w:val="00F703B1"/>
    <w:rsid w:val="00F768FC"/>
    <w:rsid w:val="00F846A7"/>
    <w:rsid w:val="00FA226D"/>
    <w:rsid w:val="00FA2943"/>
    <w:rsid w:val="00FA3540"/>
    <w:rsid w:val="00FA64BF"/>
    <w:rsid w:val="00FA6E13"/>
    <w:rsid w:val="00FB4467"/>
    <w:rsid w:val="00FB5DAD"/>
    <w:rsid w:val="00FC54CF"/>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231">
      <w:bodyDiv w:val="1"/>
      <w:marLeft w:val="0"/>
      <w:marRight w:val="0"/>
      <w:marTop w:val="0"/>
      <w:marBottom w:val="0"/>
      <w:divBdr>
        <w:top w:val="none" w:sz="0" w:space="0" w:color="auto"/>
        <w:left w:val="none" w:sz="0" w:space="0" w:color="auto"/>
        <w:bottom w:val="none" w:sz="0" w:space="0" w:color="auto"/>
        <w:right w:val="none" w:sz="0" w:space="0" w:color="auto"/>
      </w:divBdr>
    </w:div>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59436426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29266551">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2723</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18214</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3</cp:revision>
  <cp:lastPrinted>2017-04-24T14:21:00Z</cp:lastPrinted>
  <dcterms:created xsi:type="dcterms:W3CDTF">2024-01-02T14:44:00Z</dcterms:created>
  <dcterms:modified xsi:type="dcterms:W3CDTF">2024-02-15T12:58:00Z</dcterms:modified>
</cp:coreProperties>
</file>