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271E8F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3075E7" w:rsidRPr="003075E7">
              <w:rPr>
                <w:rFonts w:ascii="Arial" w:hAnsi="Arial" w:cs="Arial"/>
                <w:b/>
              </w:rPr>
              <w:t>T0210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81A424E" w:rsidR="00CB3E0B" w:rsidRDefault="003075E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2192299" w:rsidR="00727813" w:rsidRPr="00311C5F" w:rsidRDefault="003075E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18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2C09BD1" w:rsidR="00A53652" w:rsidRPr="00CB3E0B" w:rsidRDefault="003075E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0A6CF8B2" w:rsidR="00F841A8" w:rsidRPr="003075E7" w:rsidRDefault="003075E7" w:rsidP="00A53652">
      <w:pPr>
        <w:jc w:val="center"/>
        <w:rPr>
          <w:rFonts w:ascii="Arial" w:hAnsi="Arial" w:cs="Arial"/>
          <w:b/>
        </w:rPr>
      </w:pPr>
      <w:proofErr w:type="spellStart"/>
      <w:r w:rsidRPr="003075E7">
        <w:rPr>
          <w:rFonts w:ascii="Arial" w:hAnsi="Arial" w:cs="Arial"/>
          <w:b/>
        </w:rPr>
        <w:t>T0210</w:t>
      </w:r>
      <w:proofErr w:type="spellEnd"/>
    </w:p>
    <w:p w14:paraId="391E6084" w14:textId="56C40A50" w:rsidR="00727813" w:rsidRDefault="003075E7" w:rsidP="003075E7">
      <w:pPr>
        <w:jc w:val="center"/>
        <w:rPr>
          <w:rFonts w:ascii="Arial" w:hAnsi="Arial" w:cs="Arial"/>
        </w:rPr>
      </w:pPr>
      <w:r w:rsidRPr="003075E7">
        <w:rPr>
          <w:rFonts w:ascii="Arial" w:hAnsi="Arial" w:cs="Arial"/>
          <w:b/>
        </w:rPr>
        <w:t>Provision of technical support for AD roadside technology and LED upgrade programme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29AE2C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075E7">
            <w:rPr>
              <w:rFonts w:ascii="Arial" w:hAnsi="Arial" w:cs="Arial"/>
              <w:b/>
            </w:rPr>
            <w:t>05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7D2810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1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075E7">
            <w:rPr>
              <w:rFonts w:ascii="Arial" w:hAnsi="Arial" w:cs="Arial"/>
              <w:b/>
            </w:rPr>
            <w:t>18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075E7">
            <w:rPr>
              <w:rFonts w:ascii="Arial" w:hAnsi="Arial" w:cs="Arial"/>
              <w:b/>
            </w:rPr>
            <w:t>31 July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316265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075E7">
        <w:rPr>
          <w:rFonts w:ascii="Arial" w:hAnsi="Arial" w:cs="Arial"/>
          <w:b/>
        </w:rPr>
        <w:t>209,376.12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7A41CE7" w:rsidR="00627D44" w:rsidRPr="00311C5F" w:rsidRDefault="00702122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AF7186C" w:rsidR="00727813" w:rsidRPr="00311C5F" w:rsidRDefault="00702122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5A4296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A4296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4D2EA21" w:rsidR="00CB4F85" w:rsidRPr="002C2284" w:rsidRDefault="003075E7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T0210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6F6369A" w:rsidR="00CB4F85" w:rsidRPr="002C2284" w:rsidRDefault="003075E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4701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E04A603" w:rsidR="00CB4F85" w:rsidRPr="002C2284" w:rsidRDefault="003075E7" w:rsidP="00A43023">
            <w:pPr>
              <w:rPr>
                <w:rFonts w:ascii="Arial" w:hAnsi="Arial" w:cs="Arial"/>
                <w:b/>
              </w:rPr>
            </w:pPr>
            <w:r w:rsidRPr="003075E7">
              <w:rPr>
                <w:rFonts w:ascii="Arial" w:hAnsi="Arial" w:cs="Arial"/>
                <w:b/>
              </w:rPr>
              <w:t>611478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6723A" w14:textId="77777777" w:rsidR="005A4296" w:rsidRDefault="005A4296">
      <w:r>
        <w:separator/>
      </w:r>
    </w:p>
  </w:endnote>
  <w:endnote w:type="continuationSeparator" w:id="0">
    <w:p w14:paraId="75ACE515" w14:textId="77777777" w:rsidR="005A4296" w:rsidRDefault="005A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3075E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A1361" w14:textId="77777777" w:rsidR="005A4296" w:rsidRDefault="005A4296">
      <w:r>
        <w:separator/>
      </w:r>
    </w:p>
  </w:footnote>
  <w:footnote w:type="continuationSeparator" w:id="0">
    <w:p w14:paraId="265A1BA9" w14:textId="77777777" w:rsidR="005A4296" w:rsidRDefault="005A4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075E7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4296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02122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27CF1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7064-3A00-4F04-88F9-AC7CD4C3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2021-11-18T15:33:00Z</dcterms:created>
  <dcterms:modified xsi:type="dcterms:W3CDTF">2021-11-18T15:33:00Z</dcterms:modified>
</cp:coreProperties>
</file>