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126D9" w14:textId="77777777" w:rsidR="00EF377B" w:rsidRDefault="00EF377B">
      <w:pPr>
        <w:rPr>
          <w:sz w:val="36"/>
          <w:szCs w:val="36"/>
        </w:rPr>
      </w:pPr>
    </w:p>
    <w:p w14:paraId="30BC3B5C" w14:textId="77777777" w:rsidR="00EF377B" w:rsidRDefault="00EF377B">
      <w:pPr>
        <w:rPr>
          <w:sz w:val="36"/>
          <w:szCs w:val="36"/>
        </w:rPr>
      </w:pPr>
    </w:p>
    <w:p w14:paraId="403DFAE2" w14:textId="77777777" w:rsidR="00EF377B" w:rsidRDefault="00EF377B">
      <w:pPr>
        <w:rPr>
          <w:sz w:val="36"/>
          <w:szCs w:val="36"/>
        </w:rPr>
      </w:pPr>
    </w:p>
    <w:p w14:paraId="24CE8E5D" w14:textId="77777777" w:rsidR="00EF377B" w:rsidRDefault="009E2987" w:rsidP="009E2987">
      <w:pPr>
        <w:tabs>
          <w:tab w:val="left" w:pos="2655"/>
        </w:tabs>
        <w:rPr>
          <w:sz w:val="36"/>
          <w:szCs w:val="36"/>
        </w:rPr>
      </w:pPr>
      <w:r>
        <w:rPr>
          <w:sz w:val="36"/>
          <w:szCs w:val="36"/>
        </w:rPr>
        <w:tab/>
      </w:r>
    </w:p>
    <w:p w14:paraId="23384C98" w14:textId="77777777" w:rsidR="00EF377B" w:rsidRDefault="008E398F" w:rsidP="008E398F">
      <w:pPr>
        <w:jc w:val="center"/>
        <w:rPr>
          <w:sz w:val="36"/>
          <w:szCs w:val="36"/>
        </w:rPr>
      </w:pPr>
      <w:bookmarkStart w:id="0" w:name="_Hlk85030737"/>
      <w:r>
        <w:rPr>
          <w:sz w:val="36"/>
          <w:szCs w:val="36"/>
        </w:rPr>
        <w:t>Invitation to Tender</w:t>
      </w:r>
    </w:p>
    <w:p w14:paraId="41DF2FA5" w14:textId="77777777" w:rsidR="00EF377B" w:rsidRDefault="00EF377B">
      <w:pPr>
        <w:rPr>
          <w:sz w:val="36"/>
          <w:szCs w:val="36"/>
        </w:rPr>
      </w:pPr>
    </w:p>
    <w:p w14:paraId="33FAD542" w14:textId="35252738" w:rsidR="00250E40" w:rsidRDefault="00250E40" w:rsidP="005C7417">
      <w:pPr>
        <w:jc w:val="center"/>
        <w:rPr>
          <w:sz w:val="36"/>
          <w:szCs w:val="36"/>
        </w:rPr>
      </w:pPr>
      <w:r>
        <w:rPr>
          <w:sz w:val="36"/>
          <w:szCs w:val="36"/>
        </w:rPr>
        <w:t>Biome Algae Limited</w:t>
      </w:r>
    </w:p>
    <w:p w14:paraId="6D5E6D14" w14:textId="5A8B7B05" w:rsidR="00250E40" w:rsidRDefault="00250E40" w:rsidP="005C7417">
      <w:pPr>
        <w:jc w:val="center"/>
        <w:rPr>
          <w:sz w:val="36"/>
          <w:szCs w:val="36"/>
        </w:rPr>
      </w:pPr>
      <w:r w:rsidRPr="00250E40">
        <w:rPr>
          <w:sz w:val="36"/>
          <w:szCs w:val="36"/>
        </w:rPr>
        <w:t>IGM027002</w:t>
      </w:r>
    </w:p>
    <w:bookmarkEnd w:id="0"/>
    <w:p w14:paraId="280F99E5" w14:textId="77777777" w:rsidR="00EF377B" w:rsidRDefault="00EF377B">
      <w:pPr>
        <w:rPr>
          <w:sz w:val="36"/>
          <w:szCs w:val="36"/>
        </w:rPr>
      </w:pPr>
    </w:p>
    <w:p w14:paraId="798FB7A3" w14:textId="77777777" w:rsidR="00EF377B" w:rsidRDefault="00EF377B">
      <w:pPr>
        <w:rPr>
          <w:sz w:val="36"/>
          <w:szCs w:val="36"/>
        </w:rPr>
      </w:pPr>
    </w:p>
    <w:p w14:paraId="1984D311" w14:textId="77777777" w:rsidR="00EF377B" w:rsidRDefault="00EF377B">
      <w:pPr>
        <w:rPr>
          <w:sz w:val="36"/>
          <w:szCs w:val="36"/>
        </w:rPr>
      </w:pPr>
    </w:p>
    <w:p w14:paraId="17A1E78E" w14:textId="77777777" w:rsidR="00EF377B" w:rsidRDefault="00EF377B">
      <w:pPr>
        <w:rPr>
          <w:rFonts w:ascii="Verdana" w:hAnsi="Verdana"/>
          <w:b/>
          <w:noProof/>
        </w:rPr>
      </w:pPr>
    </w:p>
    <w:p w14:paraId="393CE4CA" w14:textId="77777777" w:rsidR="00EF377B" w:rsidRDefault="00EF377B">
      <w:pPr>
        <w:rPr>
          <w:rFonts w:ascii="Verdana" w:hAnsi="Verdana"/>
          <w:b/>
          <w:noProof/>
        </w:rPr>
      </w:pPr>
    </w:p>
    <w:p w14:paraId="7021E7AE" w14:textId="77777777" w:rsidR="00AA4334" w:rsidRDefault="00AA4334">
      <w:pPr>
        <w:rPr>
          <w:b/>
          <w:color w:val="FF9900"/>
          <w:sz w:val="24"/>
          <w:szCs w:val="24"/>
        </w:rPr>
      </w:pPr>
    </w:p>
    <w:p w14:paraId="5FC1F74B" w14:textId="77777777" w:rsidR="00EF377B" w:rsidRDefault="00EF377B" w:rsidP="0037708F">
      <w:pPr>
        <w:rPr>
          <w:b/>
          <w:sz w:val="24"/>
          <w:szCs w:val="24"/>
        </w:rPr>
      </w:pPr>
    </w:p>
    <w:p w14:paraId="2F38E678" w14:textId="77777777" w:rsidR="005C7417" w:rsidRDefault="005C7417" w:rsidP="0037708F">
      <w:pPr>
        <w:rPr>
          <w:b/>
          <w:sz w:val="24"/>
          <w:szCs w:val="24"/>
        </w:rPr>
      </w:pPr>
    </w:p>
    <w:p w14:paraId="34EE447D" w14:textId="77777777" w:rsidR="0037708F" w:rsidRDefault="00B5663A" w:rsidP="00360F91">
      <w:pPr>
        <w:pStyle w:val="Heading1"/>
      </w:pPr>
      <w:r>
        <w:br w:type="page"/>
      </w:r>
      <w:r w:rsidR="0037708F" w:rsidRPr="00F6691A">
        <w:lastRenderedPageBreak/>
        <w:t>Background</w:t>
      </w:r>
      <w:r w:rsidR="009F0218">
        <w:t>/Introduction</w:t>
      </w:r>
    </w:p>
    <w:p w14:paraId="141BAE0A" w14:textId="4021E542" w:rsidR="00C72702" w:rsidRPr="00604C0D" w:rsidRDefault="00C72702" w:rsidP="00C72702">
      <w:pPr>
        <w:rPr>
          <w:sz w:val="24"/>
          <w:szCs w:val="24"/>
        </w:rPr>
      </w:pPr>
      <w:r w:rsidRPr="00604C0D">
        <w:rPr>
          <w:sz w:val="24"/>
          <w:szCs w:val="24"/>
        </w:rPr>
        <w:t xml:space="preserve">Biome Algae Limited is a leading seaweed producer based in SW England. Founded in 2020, the company has a track record of growing high quality, traceable seaweed offshore in the most sustainable way possible. Biome provides wholesale seaweed and extracts which support food security and the biomaterials industry. The company has ambitious growth plans and is aiming to be a leading seaweed extract processor by 2025. </w:t>
      </w:r>
    </w:p>
    <w:p w14:paraId="5BB2A914" w14:textId="7F3C388B" w:rsidR="00553591" w:rsidRDefault="00553591" w:rsidP="00553591">
      <w:pPr>
        <w:rPr>
          <w:sz w:val="24"/>
          <w:szCs w:val="24"/>
        </w:rPr>
      </w:pPr>
      <w:r>
        <w:rPr>
          <w:sz w:val="24"/>
          <w:szCs w:val="24"/>
        </w:rPr>
        <w:t xml:space="preserve">The purchase of this system is part of a grant funded application process and therefore procurement will be subject to grant approval of the project as a whole. We will compare tenders received on a </w:t>
      </w:r>
      <w:r w:rsidR="00D41BB1">
        <w:rPr>
          <w:sz w:val="24"/>
          <w:szCs w:val="24"/>
        </w:rPr>
        <w:t>lowest compliant tender</w:t>
      </w:r>
      <w:r>
        <w:rPr>
          <w:sz w:val="24"/>
          <w:szCs w:val="24"/>
        </w:rPr>
        <w:t xml:space="preserve"> basis only.</w:t>
      </w:r>
    </w:p>
    <w:p w14:paraId="04F0710E" w14:textId="77777777" w:rsidR="00C72702" w:rsidRDefault="00C72702" w:rsidP="00206602">
      <w:pPr>
        <w:rPr>
          <w:sz w:val="24"/>
          <w:szCs w:val="24"/>
        </w:rPr>
      </w:pPr>
    </w:p>
    <w:p w14:paraId="172DDB23" w14:textId="77777777" w:rsidR="00F13062" w:rsidRPr="00F6691A" w:rsidRDefault="00F13062" w:rsidP="00B5663A">
      <w:pPr>
        <w:pStyle w:val="Heading1"/>
      </w:pPr>
      <w:r>
        <w:t xml:space="preserve">Project </w:t>
      </w:r>
      <w:r w:rsidR="00B5663A">
        <w:t>S</w:t>
      </w:r>
      <w:r>
        <w:t>pecifications</w:t>
      </w:r>
    </w:p>
    <w:p w14:paraId="6377C019" w14:textId="77777777" w:rsidR="00553591" w:rsidRPr="00D86A44" w:rsidRDefault="00553591" w:rsidP="00553591">
      <w:pPr>
        <w:spacing w:line="240" w:lineRule="auto"/>
        <w:rPr>
          <w:rFonts w:cs="Arial"/>
          <w:color w:val="2F5496"/>
          <w:sz w:val="24"/>
          <w:szCs w:val="24"/>
        </w:rPr>
      </w:pPr>
    </w:p>
    <w:p w14:paraId="72FD8FAB" w14:textId="3A532909" w:rsidR="00453619" w:rsidRPr="001A7FCB" w:rsidRDefault="00553591" w:rsidP="0080753A">
      <w:pPr>
        <w:tabs>
          <w:tab w:val="left" w:pos="709"/>
        </w:tabs>
        <w:spacing w:line="240" w:lineRule="auto"/>
        <w:jc w:val="both"/>
        <w:rPr>
          <w:sz w:val="24"/>
          <w:szCs w:val="24"/>
        </w:rPr>
      </w:pPr>
      <w:r w:rsidRPr="001A7FCB">
        <w:rPr>
          <w:sz w:val="24"/>
          <w:szCs w:val="24"/>
        </w:rPr>
        <w:t>2</w:t>
      </w:r>
      <w:r w:rsidR="00453619" w:rsidRPr="001A7FCB">
        <w:rPr>
          <w:sz w:val="24"/>
          <w:szCs w:val="24"/>
        </w:rPr>
        <w:t xml:space="preserve">.1 </w:t>
      </w:r>
      <w:r w:rsidRPr="001A7FCB">
        <w:rPr>
          <w:sz w:val="24"/>
          <w:szCs w:val="24"/>
        </w:rPr>
        <w:tab/>
      </w:r>
      <w:r w:rsidR="0004515B" w:rsidRPr="001A7FCB">
        <w:rPr>
          <w:rFonts w:cs="Arial"/>
          <w:sz w:val="24"/>
          <w:szCs w:val="24"/>
        </w:rPr>
        <w:t xml:space="preserve">Chemical profile of </w:t>
      </w:r>
      <w:r w:rsidR="0004515B" w:rsidRPr="001A7FCB">
        <w:rPr>
          <w:rFonts w:cs="Arial"/>
          <w:i/>
          <w:iCs/>
          <w:sz w:val="24"/>
          <w:szCs w:val="24"/>
        </w:rPr>
        <w:t>Saccharina latissimi</w:t>
      </w:r>
      <w:r w:rsidR="0004515B" w:rsidRPr="001A7FCB">
        <w:rPr>
          <w:rFonts w:cs="Arial"/>
          <w:sz w:val="24"/>
          <w:szCs w:val="24"/>
        </w:rPr>
        <w:t xml:space="preserve"> </w:t>
      </w:r>
      <w:r w:rsidR="00FF2EC5" w:rsidRPr="001A7FCB">
        <w:rPr>
          <w:rFonts w:cs="Arial"/>
          <w:sz w:val="24"/>
          <w:szCs w:val="24"/>
        </w:rPr>
        <w:t xml:space="preserve">and </w:t>
      </w:r>
      <w:r w:rsidR="00FF2EC5" w:rsidRPr="001A7FCB">
        <w:rPr>
          <w:rFonts w:cs="Arial"/>
          <w:i/>
          <w:iCs/>
          <w:sz w:val="24"/>
          <w:szCs w:val="24"/>
        </w:rPr>
        <w:t>Laminaria digitata</w:t>
      </w:r>
      <w:r w:rsidR="00FF2EC5" w:rsidRPr="001A7FCB">
        <w:rPr>
          <w:rFonts w:cs="Arial"/>
          <w:sz w:val="24"/>
          <w:szCs w:val="24"/>
        </w:rPr>
        <w:t xml:space="preserve"> </w:t>
      </w:r>
      <w:r w:rsidR="0004515B" w:rsidRPr="001A7FCB">
        <w:rPr>
          <w:rFonts w:cs="Arial"/>
          <w:sz w:val="24"/>
          <w:szCs w:val="24"/>
        </w:rPr>
        <w:t>(S) – Biomasses characterisation</w:t>
      </w:r>
      <w:r w:rsidR="00FF2EC5" w:rsidRPr="001A7FCB">
        <w:rPr>
          <w:rFonts w:cs="Arial"/>
          <w:sz w:val="24"/>
          <w:szCs w:val="24"/>
        </w:rPr>
        <w:t xml:space="preserve"> (SW)</w:t>
      </w:r>
      <w:r w:rsidR="0004515B" w:rsidRPr="001A7FCB">
        <w:rPr>
          <w:rFonts w:cs="Arial"/>
          <w:sz w:val="24"/>
          <w:szCs w:val="24"/>
        </w:rPr>
        <w:t xml:space="preserve">.  </w:t>
      </w:r>
      <w:r w:rsidR="00453619" w:rsidRPr="001A7FCB">
        <w:rPr>
          <w:sz w:val="24"/>
          <w:szCs w:val="24"/>
        </w:rPr>
        <w:t>Analysis of S</w:t>
      </w:r>
      <w:r w:rsidR="00880530" w:rsidRPr="001A7FCB">
        <w:rPr>
          <w:sz w:val="24"/>
          <w:szCs w:val="24"/>
        </w:rPr>
        <w:t xml:space="preserve">W </w:t>
      </w:r>
      <w:r w:rsidR="00453619" w:rsidRPr="001A7FCB">
        <w:rPr>
          <w:sz w:val="24"/>
          <w:szCs w:val="24"/>
        </w:rPr>
        <w:t>to obtain chemical profile</w:t>
      </w:r>
      <w:r w:rsidR="0004515B" w:rsidRPr="001A7FCB">
        <w:rPr>
          <w:sz w:val="24"/>
          <w:szCs w:val="24"/>
        </w:rPr>
        <w:t>.</w:t>
      </w:r>
    </w:p>
    <w:p w14:paraId="047D8803" w14:textId="0AA3604F" w:rsidR="00453619" w:rsidRPr="001A7FCB" w:rsidRDefault="00553591" w:rsidP="0080753A">
      <w:pPr>
        <w:tabs>
          <w:tab w:val="left" w:pos="709"/>
        </w:tabs>
        <w:spacing w:line="240" w:lineRule="auto"/>
        <w:jc w:val="both"/>
        <w:rPr>
          <w:sz w:val="24"/>
          <w:szCs w:val="24"/>
        </w:rPr>
      </w:pPr>
      <w:r w:rsidRPr="001A7FCB">
        <w:rPr>
          <w:sz w:val="24"/>
          <w:szCs w:val="24"/>
        </w:rPr>
        <w:t>2.1.1</w:t>
      </w:r>
      <w:r w:rsidRPr="001A7FCB">
        <w:rPr>
          <w:sz w:val="24"/>
          <w:szCs w:val="24"/>
        </w:rPr>
        <w:tab/>
      </w:r>
      <w:r w:rsidR="00ED7C02" w:rsidRPr="001A7FCB">
        <w:rPr>
          <w:sz w:val="24"/>
          <w:szCs w:val="24"/>
        </w:rPr>
        <w:t>The seaweed will be chemically analysed</w:t>
      </w:r>
      <w:r w:rsidR="00880530" w:rsidRPr="001A7FCB">
        <w:rPr>
          <w:sz w:val="24"/>
          <w:szCs w:val="24"/>
        </w:rPr>
        <w:t>, at a minimum for</w:t>
      </w:r>
      <w:r w:rsidR="00ED7C02" w:rsidRPr="001A7FCB">
        <w:rPr>
          <w:sz w:val="24"/>
          <w:szCs w:val="24"/>
        </w:rPr>
        <w:t xml:space="preserve"> p</w:t>
      </w:r>
      <w:r w:rsidR="00453619" w:rsidRPr="001A7FCB">
        <w:rPr>
          <w:sz w:val="24"/>
          <w:szCs w:val="24"/>
        </w:rPr>
        <w:t>olysaccharides</w:t>
      </w:r>
      <w:r w:rsidR="00FF2EC5" w:rsidRPr="001A7FCB">
        <w:rPr>
          <w:sz w:val="24"/>
          <w:szCs w:val="24"/>
        </w:rPr>
        <w:t>: c</w:t>
      </w:r>
      <w:r w:rsidR="00453619" w:rsidRPr="001A7FCB">
        <w:rPr>
          <w:sz w:val="24"/>
          <w:szCs w:val="24"/>
        </w:rPr>
        <w:t xml:space="preserve">arbohydrates, proteins, </w:t>
      </w:r>
      <w:r w:rsidR="00FF2EC5" w:rsidRPr="001A7FCB">
        <w:rPr>
          <w:sz w:val="24"/>
          <w:szCs w:val="24"/>
        </w:rPr>
        <w:t>high val</w:t>
      </w:r>
      <w:r w:rsidR="00467571" w:rsidRPr="001A7FCB">
        <w:rPr>
          <w:sz w:val="24"/>
          <w:szCs w:val="24"/>
        </w:rPr>
        <w:t>u</w:t>
      </w:r>
      <w:r w:rsidR="00FF2EC5" w:rsidRPr="001A7FCB">
        <w:rPr>
          <w:sz w:val="24"/>
          <w:szCs w:val="24"/>
        </w:rPr>
        <w:t xml:space="preserve">e extracts, </w:t>
      </w:r>
      <w:r w:rsidR="00453619" w:rsidRPr="001A7FCB">
        <w:rPr>
          <w:sz w:val="24"/>
          <w:szCs w:val="24"/>
        </w:rPr>
        <w:t>pigments, minerals, phenolics, cellulose, lipids</w:t>
      </w:r>
      <w:r w:rsidR="00ED7C02" w:rsidRPr="001A7FCB">
        <w:rPr>
          <w:sz w:val="24"/>
          <w:szCs w:val="24"/>
        </w:rPr>
        <w:t xml:space="preserve"> and other secondary products (a profiling of the seaweed</w:t>
      </w:r>
      <w:r w:rsidR="00880530" w:rsidRPr="001A7FCB">
        <w:rPr>
          <w:sz w:val="24"/>
          <w:szCs w:val="24"/>
        </w:rPr>
        <w:t>).</w:t>
      </w:r>
    </w:p>
    <w:p w14:paraId="5ED79C5A" w14:textId="7D9DE5A8" w:rsidR="00453619" w:rsidRPr="001A7FCB" w:rsidRDefault="00553591" w:rsidP="00497A66">
      <w:pPr>
        <w:spacing w:line="240" w:lineRule="auto"/>
        <w:jc w:val="both"/>
        <w:rPr>
          <w:sz w:val="24"/>
          <w:szCs w:val="24"/>
        </w:rPr>
      </w:pPr>
      <w:r w:rsidRPr="001A7FCB">
        <w:rPr>
          <w:sz w:val="24"/>
          <w:szCs w:val="24"/>
        </w:rPr>
        <w:t>2.1.2</w:t>
      </w:r>
      <w:r w:rsidRPr="001A7FCB">
        <w:rPr>
          <w:sz w:val="24"/>
          <w:szCs w:val="24"/>
        </w:rPr>
        <w:tab/>
        <w:t>I</w:t>
      </w:r>
      <w:r w:rsidR="00453619" w:rsidRPr="001A7FCB">
        <w:rPr>
          <w:sz w:val="24"/>
          <w:szCs w:val="24"/>
        </w:rPr>
        <w:t>dentify value</w:t>
      </w:r>
      <w:r w:rsidR="007A6414" w:rsidRPr="001A7FCB">
        <w:rPr>
          <w:sz w:val="24"/>
          <w:szCs w:val="24"/>
        </w:rPr>
        <w:t>s</w:t>
      </w:r>
      <w:r w:rsidR="00FF2EC5" w:rsidRPr="001A7FCB">
        <w:rPr>
          <w:sz w:val="24"/>
          <w:szCs w:val="24"/>
        </w:rPr>
        <w:t xml:space="preserve"> (refer to 2.1.1 above)</w:t>
      </w:r>
      <w:r w:rsidR="00453619" w:rsidRPr="001A7FCB">
        <w:rPr>
          <w:sz w:val="24"/>
          <w:szCs w:val="24"/>
        </w:rPr>
        <w:t xml:space="preserve"> in </w:t>
      </w:r>
      <w:r w:rsidR="00FF2EC5" w:rsidRPr="001A7FCB">
        <w:rPr>
          <w:sz w:val="24"/>
          <w:szCs w:val="24"/>
        </w:rPr>
        <w:t xml:space="preserve">terms of </w:t>
      </w:r>
      <w:r w:rsidR="00453619" w:rsidRPr="001A7FCB">
        <w:rPr>
          <w:sz w:val="24"/>
          <w:szCs w:val="24"/>
        </w:rPr>
        <w:t>chemical profile</w:t>
      </w:r>
      <w:r w:rsidR="007A6414" w:rsidRPr="001A7FCB">
        <w:rPr>
          <w:sz w:val="24"/>
          <w:szCs w:val="24"/>
        </w:rPr>
        <w:t xml:space="preserve"> (purity/</w:t>
      </w:r>
      <w:r w:rsidR="00FF2EC5" w:rsidRPr="001A7FCB">
        <w:rPr>
          <w:sz w:val="24"/>
          <w:szCs w:val="24"/>
        </w:rPr>
        <w:t>extract quantity and range of molecules</w:t>
      </w:r>
      <w:r w:rsidR="007A6414" w:rsidRPr="001A7FCB">
        <w:rPr>
          <w:sz w:val="24"/>
          <w:szCs w:val="24"/>
        </w:rPr>
        <w:t>)</w:t>
      </w:r>
      <w:r w:rsidR="00453619" w:rsidRPr="001A7FCB">
        <w:rPr>
          <w:sz w:val="24"/>
          <w:szCs w:val="24"/>
        </w:rPr>
        <w:t xml:space="preserve"> as well as identify </w:t>
      </w:r>
      <w:r w:rsidR="00497A66" w:rsidRPr="001A7FCB">
        <w:rPr>
          <w:sz w:val="24"/>
          <w:szCs w:val="24"/>
        </w:rPr>
        <w:t xml:space="preserve">additional </w:t>
      </w:r>
      <w:r w:rsidR="00453619" w:rsidRPr="001A7FCB">
        <w:rPr>
          <w:sz w:val="24"/>
          <w:szCs w:val="24"/>
        </w:rPr>
        <w:t xml:space="preserve">targeted molecules </w:t>
      </w:r>
      <w:r w:rsidR="007A6414" w:rsidRPr="001A7FCB">
        <w:rPr>
          <w:sz w:val="24"/>
          <w:szCs w:val="24"/>
        </w:rPr>
        <w:t xml:space="preserve">for final biorefining plan </w:t>
      </w:r>
      <w:r w:rsidR="00453619" w:rsidRPr="001A7FCB">
        <w:rPr>
          <w:sz w:val="24"/>
          <w:szCs w:val="24"/>
        </w:rPr>
        <w:t>and adequate processes</w:t>
      </w:r>
      <w:r w:rsidR="007A6414" w:rsidRPr="001A7FCB">
        <w:rPr>
          <w:sz w:val="24"/>
          <w:szCs w:val="24"/>
        </w:rPr>
        <w:t xml:space="preserve"> to obtain them.</w:t>
      </w:r>
      <w:r w:rsidR="00453619" w:rsidRPr="001A7FCB">
        <w:rPr>
          <w:sz w:val="24"/>
          <w:szCs w:val="24"/>
        </w:rPr>
        <w:t xml:space="preserve"> </w:t>
      </w:r>
      <w:r w:rsidR="00497A66" w:rsidRPr="001A7FCB">
        <w:rPr>
          <w:sz w:val="24"/>
          <w:szCs w:val="24"/>
        </w:rPr>
        <w:t>This will involve testing a</w:t>
      </w:r>
      <w:r w:rsidR="00880530" w:rsidRPr="001A7FCB">
        <w:rPr>
          <w:sz w:val="24"/>
          <w:szCs w:val="24"/>
        </w:rPr>
        <w:t>n adequate</w:t>
      </w:r>
      <w:r w:rsidR="00497A66" w:rsidRPr="001A7FCB">
        <w:rPr>
          <w:sz w:val="24"/>
          <w:szCs w:val="24"/>
        </w:rPr>
        <w:t xml:space="preserve"> range of samples from the St Austell Bay farm site</w:t>
      </w:r>
      <w:r w:rsidR="00D86A44" w:rsidRPr="001A7FCB">
        <w:rPr>
          <w:sz w:val="24"/>
          <w:szCs w:val="24"/>
        </w:rPr>
        <w:t>, with an additional farm site for comparison</w:t>
      </w:r>
      <w:r w:rsidR="00497A66" w:rsidRPr="001A7FCB">
        <w:rPr>
          <w:sz w:val="24"/>
          <w:szCs w:val="24"/>
        </w:rPr>
        <w:t>.</w:t>
      </w:r>
    </w:p>
    <w:p w14:paraId="4420F1BE" w14:textId="44FC0531" w:rsidR="00453619" w:rsidRPr="001A7FCB" w:rsidRDefault="00553591" w:rsidP="0080753A">
      <w:pPr>
        <w:tabs>
          <w:tab w:val="left" w:pos="709"/>
        </w:tabs>
        <w:spacing w:line="240" w:lineRule="auto"/>
        <w:jc w:val="both"/>
        <w:rPr>
          <w:sz w:val="24"/>
          <w:szCs w:val="24"/>
        </w:rPr>
      </w:pPr>
      <w:r w:rsidRPr="001A7FCB">
        <w:rPr>
          <w:sz w:val="24"/>
          <w:szCs w:val="24"/>
        </w:rPr>
        <w:t>2</w:t>
      </w:r>
      <w:r w:rsidR="00453619" w:rsidRPr="001A7FCB">
        <w:rPr>
          <w:sz w:val="24"/>
          <w:szCs w:val="24"/>
        </w:rPr>
        <w:t>.</w:t>
      </w:r>
      <w:r w:rsidR="001A0040" w:rsidRPr="001A7FCB">
        <w:rPr>
          <w:sz w:val="24"/>
          <w:szCs w:val="24"/>
        </w:rPr>
        <w:t>1.3</w:t>
      </w:r>
      <w:r w:rsidR="00453619" w:rsidRPr="001A7FCB">
        <w:rPr>
          <w:sz w:val="24"/>
          <w:szCs w:val="24"/>
        </w:rPr>
        <w:t xml:space="preserve"> </w:t>
      </w:r>
      <w:r w:rsidRPr="001A7FCB">
        <w:rPr>
          <w:sz w:val="24"/>
          <w:szCs w:val="24"/>
        </w:rPr>
        <w:tab/>
      </w:r>
      <w:r w:rsidR="00453619" w:rsidRPr="001A7FCB">
        <w:rPr>
          <w:sz w:val="24"/>
          <w:szCs w:val="24"/>
        </w:rPr>
        <w:t>Dried vs fresh</w:t>
      </w:r>
      <w:r w:rsidR="001A0040" w:rsidRPr="001A7FCB">
        <w:rPr>
          <w:sz w:val="24"/>
          <w:szCs w:val="24"/>
        </w:rPr>
        <w:t xml:space="preserve"> </w:t>
      </w:r>
      <w:r w:rsidR="00FF2EC5" w:rsidRPr="001A7FCB">
        <w:rPr>
          <w:sz w:val="24"/>
          <w:szCs w:val="24"/>
        </w:rPr>
        <w:t>(SW)</w:t>
      </w:r>
      <w:r w:rsidR="0004515B" w:rsidRPr="001A7FCB">
        <w:rPr>
          <w:sz w:val="24"/>
          <w:szCs w:val="24"/>
        </w:rPr>
        <w:t xml:space="preserve">. </w:t>
      </w:r>
      <w:r w:rsidRPr="001A7FCB">
        <w:rPr>
          <w:sz w:val="24"/>
          <w:szCs w:val="24"/>
        </w:rPr>
        <w:t>A</w:t>
      </w:r>
      <w:r w:rsidR="00453619" w:rsidRPr="001A7FCB">
        <w:rPr>
          <w:sz w:val="24"/>
          <w:szCs w:val="24"/>
        </w:rPr>
        <w:t xml:space="preserve">nalyse chemical profile </w:t>
      </w:r>
      <w:r w:rsidRPr="001A7FCB">
        <w:rPr>
          <w:sz w:val="24"/>
          <w:szCs w:val="24"/>
        </w:rPr>
        <w:t xml:space="preserve">of 6 fresh samples </w:t>
      </w:r>
      <w:r w:rsidR="00880530" w:rsidRPr="001A7FCB">
        <w:rPr>
          <w:sz w:val="24"/>
          <w:szCs w:val="24"/>
        </w:rPr>
        <w:t xml:space="preserve">compared </w:t>
      </w:r>
      <w:r w:rsidRPr="001A7FCB">
        <w:rPr>
          <w:sz w:val="24"/>
          <w:szCs w:val="24"/>
        </w:rPr>
        <w:t xml:space="preserve">to </w:t>
      </w:r>
      <w:r w:rsidR="00497A66" w:rsidRPr="001A7FCB">
        <w:rPr>
          <w:sz w:val="24"/>
          <w:szCs w:val="24"/>
        </w:rPr>
        <w:t>6</w:t>
      </w:r>
      <w:r w:rsidRPr="001A7FCB">
        <w:rPr>
          <w:sz w:val="24"/>
          <w:szCs w:val="24"/>
        </w:rPr>
        <w:t xml:space="preserve"> dried samples </w:t>
      </w:r>
      <w:r w:rsidR="00340607" w:rsidRPr="001A7FCB">
        <w:rPr>
          <w:sz w:val="24"/>
          <w:szCs w:val="24"/>
        </w:rPr>
        <w:t xml:space="preserve">and 6 mixed samples </w:t>
      </w:r>
      <w:r w:rsidR="00D86A44" w:rsidRPr="001A7FCB">
        <w:rPr>
          <w:sz w:val="24"/>
          <w:szCs w:val="24"/>
        </w:rPr>
        <w:t xml:space="preserve">per site </w:t>
      </w:r>
      <w:r w:rsidRPr="001A7FCB">
        <w:rPr>
          <w:sz w:val="24"/>
          <w:szCs w:val="24"/>
        </w:rPr>
        <w:t>to</w:t>
      </w:r>
      <w:r w:rsidR="00453619" w:rsidRPr="001A7FCB">
        <w:rPr>
          <w:sz w:val="24"/>
          <w:szCs w:val="24"/>
        </w:rPr>
        <w:t xml:space="preserve"> determine whether drying impacts chemical profile of S</w:t>
      </w:r>
      <w:r w:rsidR="00497A66" w:rsidRPr="001A7FCB">
        <w:rPr>
          <w:sz w:val="24"/>
          <w:szCs w:val="24"/>
        </w:rPr>
        <w:t>W. Samples</w:t>
      </w:r>
      <w:r w:rsidR="00D86A44" w:rsidRPr="001A7FCB">
        <w:rPr>
          <w:sz w:val="24"/>
          <w:szCs w:val="24"/>
        </w:rPr>
        <w:t>. These</w:t>
      </w:r>
      <w:r w:rsidR="00497A66" w:rsidRPr="001A7FCB">
        <w:rPr>
          <w:sz w:val="24"/>
          <w:szCs w:val="24"/>
        </w:rPr>
        <w:t xml:space="preserve"> will come from the St Austell Bay farm site.</w:t>
      </w:r>
      <w:r w:rsidR="00D86A44" w:rsidRPr="001A7FCB">
        <w:rPr>
          <w:sz w:val="24"/>
          <w:szCs w:val="24"/>
        </w:rPr>
        <w:t xml:space="preserve"> And an additional site for comparison.</w:t>
      </w:r>
    </w:p>
    <w:p w14:paraId="59451199" w14:textId="4F2ABBE7" w:rsidR="0004515B" w:rsidRPr="001A7FCB" w:rsidRDefault="00553591" w:rsidP="0080753A">
      <w:pPr>
        <w:tabs>
          <w:tab w:val="left" w:pos="709"/>
        </w:tabs>
        <w:spacing w:line="240" w:lineRule="auto"/>
        <w:jc w:val="both"/>
        <w:rPr>
          <w:sz w:val="24"/>
          <w:szCs w:val="24"/>
        </w:rPr>
      </w:pPr>
      <w:r w:rsidRPr="001A7FCB">
        <w:rPr>
          <w:sz w:val="24"/>
          <w:szCs w:val="24"/>
        </w:rPr>
        <w:t>2</w:t>
      </w:r>
      <w:r w:rsidR="00453619" w:rsidRPr="001A7FCB">
        <w:rPr>
          <w:sz w:val="24"/>
          <w:szCs w:val="24"/>
        </w:rPr>
        <w:t>.</w:t>
      </w:r>
      <w:r w:rsidR="001A0040" w:rsidRPr="001A7FCB">
        <w:rPr>
          <w:sz w:val="24"/>
          <w:szCs w:val="24"/>
        </w:rPr>
        <w:t>1.4</w:t>
      </w:r>
      <w:r w:rsidR="00453619" w:rsidRPr="001A7FCB">
        <w:rPr>
          <w:sz w:val="24"/>
          <w:szCs w:val="24"/>
        </w:rPr>
        <w:t xml:space="preserve"> </w:t>
      </w:r>
      <w:r w:rsidRPr="001A7FCB">
        <w:rPr>
          <w:sz w:val="24"/>
          <w:szCs w:val="24"/>
        </w:rPr>
        <w:tab/>
      </w:r>
      <w:r w:rsidR="00453619" w:rsidRPr="001A7FCB">
        <w:rPr>
          <w:sz w:val="24"/>
          <w:szCs w:val="24"/>
        </w:rPr>
        <w:t>Spatial variation</w:t>
      </w:r>
      <w:r w:rsidR="0004515B" w:rsidRPr="001A7FCB">
        <w:rPr>
          <w:sz w:val="24"/>
          <w:szCs w:val="24"/>
        </w:rPr>
        <w:t xml:space="preserve">. </w:t>
      </w:r>
      <w:r w:rsidR="00453619" w:rsidRPr="001A7FCB">
        <w:rPr>
          <w:sz w:val="24"/>
          <w:szCs w:val="24"/>
        </w:rPr>
        <w:t xml:space="preserve">Assess </w:t>
      </w:r>
      <w:r w:rsidR="001A0040" w:rsidRPr="001A7FCB">
        <w:rPr>
          <w:sz w:val="24"/>
          <w:szCs w:val="24"/>
        </w:rPr>
        <w:t xml:space="preserve">samples to determine </w:t>
      </w:r>
      <w:r w:rsidR="00453619" w:rsidRPr="001A7FCB">
        <w:rPr>
          <w:sz w:val="24"/>
          <w:szCs w:val="24"/>
        </w:rPr>
        <w:t xml:space="preserve">whether the spatial location impacts the chemical </w:t>
      </w:r>
      <w:r w:rsidR="00880530" w:rsidRPr="001A7FCB">
        <w:rPr>
          <w:sz w:val="24"/>
          <w:szCs w:val="24"/>
        </w:rPr>
        <w:t xml:space="preserve">profile </w:t>
      </w:r>
      <w:r w:rsidR="00453619" w:rsidRPr="001A7FCB">
        <w:rPr>
          <w:sz w:val="24"/>
          <w:szCs w:val="24"/>
        </w:rPr>
        <w:t>composition</w:t>
      </w:r>
      <w:r w:rsidR="00880530" w:rsidRPr="001A7FCB">
        <w:rPr>
          <w:sz w:val="24"/>
          <w:szCs w:val="24"/>
        </w:rPr>
        <w:t xml:space="preserve"> significantly</w:t>
      </w:r>
      <w:r w:rsidR="008149AA" w:rsidRPr="001A7FCB">
        <w:rPr>
          <w:sz w:val="24"/>
          <w:szCs w:val="24"/>
        </w:rPr>
        <w:t xml:space="preserve"> (2.1.2)</w:t>
      </w:r>
      <w:r w:rsidR="0004515B" w:rsidRPr="001A7FCB">
        <w:rPr>
          <w:sz w:val="24"/>
          <w:szCs w:val="24"/>
        </w:rPr>
        <w:t>.</w:t>
      </w:r>
      <w:r w:rsidR="007A6414" w:rsidRPr="001A7FCB">
        <w:rPr>
          <w:sz w:val="24"/>
          <w:szCs w:val="24"/>
        </w:rPr>
        <w:t xml:space="preserve"> The locations will </w:t>
      </w:r>
      <w:r w:rsidR="008149AA" w:rsidRPr="001A7FCB">
        <w:rPr>
          <w:sz w:val="24"/>
          <w:szCs w:val="24"/>
        </w:rPr>
        <w:t>build on data</w:t>
      </w:r>
      <w:r w:rsidR="007A6414" w:rsidRPr="001A7FCB">
        <w:rPr>
          <w:sz w:val="24"/>
          <w:szCs w:val="24"/>
        </w:rPr>
        <w:t xml:space="preserve"> from samples </w:t>
      </w:r>
      <w:r w:rsidR="00880530" w:rsidRPr="001A7FCB">
        <w:rPr>
          <w:sz w:val="24"/>
          <w:szCs w:val="24"/>
        </w:rPr>
        <w:t xml:space="preserve">within the </w:t>
      </w:r>
      <w:r w:rsidR="007A6414" w:rsidRPr="001A7FCB">
        <w:rPr>
          <w:sz w:val="24"/>
          <w:szCs w:val="24"/>
        </w:rPr>
        <w:t xml:space="preserve">St Austell </w:t>
      </w:r>
      <w:r w:rsidR="00880530" w:rsidRPr="001A7FCB">
        <w:rPr>
          <w:sz w:val="24"/>
          <w:szCs w:val="24"/>
        </w:rPr>
        <w:t xml:space="preserve">farm site </w:t>
      </w:r>
      <w:r w:rsidR="008149AA" w:rsidRPr="001A7FCB">
        <w:rPr>
          <w:sz w:val="24"/>
          <w:szCs w:val="24"/>
        </w:rPr>
        <w:t>with</w:t>
      </w:r>
      <w:r w:rsidR="007A6414" w:rsidRPr="001A7FCB">
        <w:rPr>
          <w:sz w:val="24"/>
          <w:szCs w:val="24"/>
        </w:rPr>
        <w:t xml:space="preserve"> an additional farm site in Devon/Cornwall</w:t>
      </w:r>
      <w:r w:rsidR="00D86A44" w:rsidRPr="001A7FCB">
        <w:rPr>
          <w:sz w:val="24"/>
          <w:szCs w:val="24"/>
        </w:rPr>
        <w:t xml:space="preserve"> (6 fresh and dried samples) as per 2.1.3)</w:t>
      </w:r>
      <w:r w:rsidR="007A6414" w:rsidRPr="001A7FCB">
        <w:rPr>
          <w:sz w:val="24"/>
          <w:szCs w:val="24"/>
        </w:rPr>
        <w:t xml:space="preserve"> for comparison (</w:t>
      </w:r>
      <w:r w:rsidR="00880530" w:rsidRPr="001A7FCB">
        <w:rPr>
          <w:sz w:val="24"/>
          <w:szCs w:val="24"/>
        </w:rPr>
        <w:t>location to be determined).</w:t>
      </w:r>
      <w:r w:rsidR="0004515B" w:rsidRPr="001A7FCB">
        <w:rPr>
          <w:sz w:val="24"/>
          <w:szCs w:val="24"/>
        </w:rPr>
        <w:t xml:space="preserve"> </w:t>
      </w:r>
      <w:r w:rsidR="00880530" w:rsidRPr="001A7FCB">
        <w:rPr>
          <w:sz w:val="24"/>
          <w:szCs w:val="24"/>
        </w:rPr>
        <w:t>This will involve adequate sampling between</w:t>
      </w:r>
      <w:r w:rsidR="00A21CB8" w:rsidRPr="001A7FCB">
        <w:rPr>
          <w:sz w:val="24"/>
          <w:szCs w:val="24"/>
        </w:rPr>
        <w:t xml:space="preserve"> and within</w:t>
      </w:r>
      <w:r w:rsidR="00880530" w:rsidRPr="001A7FCB">
        <w:rPr>
          <w:sz w:val="24"/>
          <w:szCs w:val="24"/>
        </w:rPr>
        <w:t xml:space="preserve"> sites to determine a reliable statistical analysis</w:t>
      </w:r>
      <w:r w:rsidR="001853A1" w:rsidRPr="001A7FCB">
        <w:rPr>
          <w:sz w:val="24"/>
          <w:szCs w:val="24"/>
        </w:rPr>
        <w:t xml:space="preserve"> for </w:t>
      </w:r>
      <w:r w:rsidR="00A21CB8" w:rsidRPr="001A7FCB">
        <w:rPr>
          <w:sz w:val="24"/>
          <w:szCs w:val="24"/>
        </w:rPr>
        <w:t>analysis</w:t>
      </w:r>
      <w:r w:rsidR="00D86A44" w:rsidRPr="001A7FCB">
        <w:rPr>
          <w:sz w:val="24"/>
          <w:szCs w:val="24"/>
        </w:rPr>
        <w:t xml:space="preserve"> (2.1.5)</w:t>
      </w:r>
      <w:r w:rsidR="001853A1" w:rsidRPr="001A7FCB">
        <w:rPr>
          <w:sz w:val="24"/>
          <w:szCs w:val="24"/>
        </w:rPr>
        <w:t>.</w:t>
      </w:r>
      <w:r w:rsidR="00C75FC8" w:rsidRPr="001A7FCB">
        <w:rPr>
          <w:sz w:val="24"/>
          <w:szCs w:val="24"/>
        </w:rPr>
        <w:t xml:space="preserve"> This should be three within site samples at a minimum.</w:t>
      </w:r>
    </w:p>
    <w:p w14:paraId="1B61E827" w14:textId="0EE88DF0" w:rsidR="00453619" w:rsidRPr="001A7FCB" w:rsidRDefault="0004515B" w:rsidP="0080753A">
      <w:pPr>
        <w:tabs>
          <w:tab w:val="left" w:pos="709"/>
        </w:tabs>
        <w:spacing w:line="240" w:lineRule="auto"/>
        <w:jc w:val="both"/>
        <w:rPr>
          <w:sz w:val="24"/>
          <w:szCs w:val="24"/>
        </w:rPr>
      </w:pPr>
      <w:r w:rsidRPr="001A7FCB">
        <w:rPr>
          <w:sz w:val="24"/>
          <w:szCs w:val="24"/>
        </w:rPr>
        <w:t>2.1.5</w:t>
      </w:r>
      <w:r w:rsidR="00A21CB8" w:rsidRPr="001A7FCB">
        <w:rPr>
          <w:sz w:val="24"/>
          <w:szCs w:val="24"/>
        </w:rPr>
        <w:t xml:space="preserve"> </w:t>
      </w:r>
      <w:r w:rsidR="0080753A">
        <w:rPr>
          <w:sz w:val="24"/>
          <w:szCs w:val="24"/>
        </w:rPr>
        <w:tab/>
      </w:r>
      <w:r w:rsidR="00A21CB8" w:rsidRPr="001A7FCB">
        <w:rPr>
          <w:sz w:val="24"/>
          <w:szCs w:val="24"/>
        </w:rPr>
        <w:t>Building</w:t>
      </w:r>
      <w:r w:rsidR="001853A1" w:rsidRPr="001A7FCB">
        <w:rPr>
          <w:sz w:val="24"/>
          <w:szCs w:val="24"/>
        </w:rPr>
        <w:t xml:space="preserve"> on 2.1.2 </w:t>
      </w:r>
      <w:r w:rsidR="00D86A44" w:rsidRPr="001A7FCB">
        <w:rPr>
          <w:sz w:val="24"/>
          <w:szCs w:val="24"/>
        </w:rPr>
        <w:t>to</w:t>
      </w:r>
      <w:r w:rsidR="001853A1" w:rsidRPr="001A7FCB">
        <w:rPr>
          <w:sz w:val="24"/>
          <w:szCs w:val="24"/>
        </w:rPr>
        <w:t xml:space="preserve"> 2.1.4, the samples analysed will ensure that multiple samples are taken spatially from within a single farm site, to ensure compliance with statistical models in </w:t>
      </w:r>
      <w:r w:rsidR="001853A1" w:rsidRPr="001A7FCB">
        <w:rPr>
          <w:sz w:val="24"/>
          <w:szCs w:val="24"/>
        </w:rPr>
        <w:lastRenderedPageBreak/>
        <w:t xml:space="preserve">terms of analysis to eradicate </w:t>
      </w:r>
      <w:r w:rsidR="00D86A44" w:rsidRPr="001A7FCB">
        <w:rPr>
          <w:sz w:val="24"/>
          <w:szCs w:val="24"/>
        </w:rPr>
        <w:t>intra-</w:t>
      </w:r>
      <w:r w:rsidR="001853A1" w:rsidRPr="001A7FCB">
        <w:rPr>
          <w:sz w:val="24"/>
          <w:szCs w:val="24"/>
        </w:rPr>
        <w:t xml:space="preserve">variability </w:t>
      </w:r>
      <w:r w:rsidR="00D86A44" w:rsidRPr="001A7FCB">
        <w:rPr>
          <w:sz w:val="24"/>
          <w:szCs w:val="24"/>
        </w:rPr>
        <w:t>within a site</w:t>
      </w:r>
      <w:r w:rsidR="00A21CB8" w:rsidRPr="001A7FCB">
        <w:rPr>
          <w:sz w:val="24"/>
          <w:szCs w:val="24"/>
        </w:rPr>
        <w:t xml:space="preserve"> (6 spatially variable samples within the site)</w:t>
      </w:r>
      <w:r w:rsidR="001853A1" w:rsidRPr="001A7FCB">
        <w:rPr>
          <w:sz w:val="24"/>
          <w:szCs w:val="24"/>
        </w:rPr>
        <w:t xml:space="preserve">. Sampling should be random within </w:t>
      </w:r>
      <w:r w:rsidR="00D86A44" w:rsidRPr="001A7FCB">
        <w:rPr>
          <w:sz w:val="24"/>
          <w:szCs w:val="24"/>
        </w:rPr>
        <w:t xml:space="preserve">that </w:t>
      </w:r>
      <w:r w:rsidR="001853A1" w:rsidRPr="001A7FCB">
        <w:rPr>
          <w:sz w:val="24"/>
          <w:szCs w:val="24"/>
        </w:rPr>
        <w:t xml:space="preserve">site. </w:t>
      </w:r>
      <w:r w:rsidR="00D86A44" w:rsidRPr="001A7FCB">
        <w:rPr>
          <w:sz w:val="24"/>
          <w:szCs w:val="24"/>
        </w:rPr>
        <w:t xml:space="preserve">This is fundamental for all sites being compared. </w:t>
      </w:r>
      <w:r w:rsidR="007A6414" w:rsidRPr="001A7FCB">
        <w:rPr>
          <w:sz w:val="24"/>
          <w:szCs w:val="24"/>
        </w:rPr>
        <w:t>This gives a site</w:t>
      </w:r>
      <w:r w:rsidR="00C75FC8" w:rsidRPr="001A7FCB">
        <w:rPr>
          <w:sz w:val="24"/>
          <w:szCs w:val="24"/>
        </w:rPr>
        <w:t>-</w:t>
      </w:r>
      <w:r w:rsidR="007A6414" w:rsidRPr="001A7FCB">
        <w:rPr>
          <w:sz w:val="24"/>
          <w:szCs w:val="24"/>
        </w:rPr>
        <w:t>specific analysis of single site variability. Samples are taken randomly within each site for comparison to produce robust data. Farm sites are St Austell</w:t>
      </w:r>
      <w:r w:rsidR="00F70C61" w:rsidRPr="001A7FCB">
        <w:rPr>
          <w:sz w:val="24"/>
          <w:szCs w:val="24"/>
        </w:rPr>
        <w:t xml:space="preserve"> and a comparative site within the South West</w:t>
      </w:r>
      <w:r w:rsidR="007A6414" w:rsidRPr="001A7FCB">
        <w:rPr>
          <w:sz w:val="24"/>
          <w:szCs w:val="24"/>
        </w:rPr>
        <w:t>.</w:t>
      </w:r>
      <w:r w:rsidR="00A57AD4" w:rsidRPr="001A7FCB">
        <w:rPr>
          <w:sz w:val="24"/>
          <w:szCs w:val="24"/>
        </w:rPr>
        <w:t xml:space="preserve"> </w:t>
      </w:r>
      <w:r w:rsidR="00F70C61" w:rsidRPr="001A7FCB">
        <w:rPr>
          <w:sz w:val="24"/>
          <w:szCs w:val="24"/>
        </w:rPr>
        <w:t>Q</w:t>
      </w:r>
      <w:r w:rsidR="00A57AD4" w:rsidRPr="001A7FCB">
        <w:rPr>
          <w:sz w:val="24"/>
          <w:szCs w:val="24"/>
        </w:rPr>
        <w:t xml:space="preserve">uantities </w:t>
      </w:r>
      <w:r w:rsidR="00F70C61" w:rsidRPr="001A7FCB">
        <w:rPr>
          <w:sz w:val="24"/>
          <w:szCs w:val="24"/>
        </w:rPr>
        <w:t xml:space="preserve">are indicated as being </w:t>
      </w:r>
      <w:r w:rsidR="00A57AD4" w:rsidRPr="001A7FCB">
        <w:rPr>
          <w:sz w:val="24"/>
          <w:szCs w:val="24"/>
        </w:rPr>
        <w:t>below 5 Kg.</w:t>
      </w:r>
    </w:p>
    <w:p w14:paraId="616093AF" w14:textId="0A99DFD8" w:rsidR="00453619" w:rsidRPr="001A7FCB" w:rsidRDefault="00704357" w:rsidP="0080753A">
      <w:pPr>
        <w:tabs>
          <w:tab w:val="left" w:pos="709"/>
        </w:tabs>
        <w:spacing w:line="240" w:lineRule="auto"/>
        <w:jc w:val="both"/>
        <w:rPr>
          <w:sz w:val="24"/>
          <w:szCs w:val="24"/>
        </w:rPr>
      </w:pPr>
      <w:r w:rsidRPr="001A7FCB">
        <w:rPr>
          <w:sz w:val="24"/>
          <w:szCs w:val="24"/>
        </w:rPr>
        <w:t>2.</w:t>
      </w:r>
      <w:r w:rsidR="0004515B" w:rsidRPr="001A7FCB">
        <w:rPr>
          <w:sz w:val="24"/>
          <w:szCs w:val="24"/>
        </w:rPr>
        <w:t>2</w:t>
      </w:r>
      <w:r w:rsidR="00F70C61" w:rsidRPr="001A7FCB">
        <w:rPr>
          <w:sz w:val="24"/>
          <w:szCs w:val="24"/>
        </w:rPr>
        <w:t xml:space="preserve"> </w:t>
      </w:r>
      <w:r w:rsidR="0080753A">
        <w:rPr>
          <w:sz w:val="24"/>
          <w:szCs w:val="24"/>
        </w:rPr>
        <w:tab/>
      </w:r>
      <w:r w:rsidR="00F70C61" w:rsidRPr="001A7FCB">
        <w:rPr>
          <w:sz w:val="24"/>
          <w:szCs w:val="24"/>
        </w:rPr>
        <w:t>Development</w:t>
      </w:r>
      <w:r w:rsidR="00453619" w:rsidRPr="001A7FCB">
        <w:rPr>
          <w:sz w:val="24"/>
          <w:szCs w:val="24"/>
        </w:rPr>
        <w:t xml:space="preserve"> of extraction protocols for alginates</w:t>
      </w:r>
      <w:r w:rsidR="00F70C61" w:rsidRPr="001A7FCB">
        <w:rPr>
          <w:sz w:val="24"/>
          <w:szCs w:val="24"/>
        </w:rPr>
        <w:t xml:space="preserve"> and other extracts under 2.1.1</w:t>
      </w:r>
      <w:r w:rsidR="00453619" w:rsidRPr="001A7FCB">
        <w:rPr>
          <w:sz w:val="24"/>
          <w:szCs w:val="24"/>
        </w:rPr>
        <w:t xml:space="preserve">, </w:t>
      </w:r>
      <w:r w:rsidR="00F70C61" w:rsidRPr="001A7FCB">
        <w:rPr>
          <w:sz w:val="24"/>
          <w:szCs w:val="24"/>
        </w:rPr>
        <w:t xml:space="preserve">with research into </w:t>
      </w:r>
      <w:r w:rsidR="00453619" w:rsidRPr="001A7FCB">
        <w:rPr>
          <w:sz w:val="24"/>
          <w:szCs w:val="24"/>
        </w:rPr>
        <w:t>their characterization and positioning on the commercial market</w:t>
      </w:r>
      <w:r w:rsidR="0004515B" w:rsidRPr="001A7FCB">
        <w:rPr>
          <w:sz w:val="24"/>
          <w:szCs w:val="24"/>
        </w:rPr>
        <w:t xml:space="preserve">. </w:t>
      </w:r>
      <w:r w:rsidR="00453619" w:rsidRPr="001A7FCB">
        <w:rPr>
          <w:sz w:val="24"/>
          <w:szCs w:val="24"/>
        </w:rPr>
        <w:t xml:space="preserve"> </w:t>
      </w:r>
      <w:r w:rsidR="00F70C61" w:rsidRPr="001A7FCB">
        <w:rPr>
          <w:sz w:val="24"/>
          <w:szCs w:val="24"/>
        </w:rPr>
        <w:t>The aim of this is to optimise their</w:t>
      </w:r>
      <w:r w:rsidR="00453619" w:rsidRPr="001A7FCB">
        <w:rPr>
          <w:sz w:val="24"/>
          <w:szCs w:val="24"/>
        </w:rPr>
        <w:t xml:space="preserve"> extraction and purification</w:t>
      </w:r>
      <w:r w:rsidR="00F70C61" w:rsidRPr="001A7FCB">
        <w:rPr>
          <w:sz w:val="24"/>
          <w:szCs w:val="24"/>
        </w:rPr>
        <w:t xml:space="preserve"> using a design/test/optimise approach which also </w:t>
      </w:r>
      <w:r w:rsidR="007A6414" w:rsidRPr="001A7FCB">
        <w:rPr>
          <w:sz w:val="24"/>
          <w:szCs w:val="24"/>
        </w:rPr>
        <w:t xml:space="preserve">identifies the use of these specific extracts and their </w:t>
      </w:r>
      <w:r w:rsidR="00F70C61" w:rsidRPr="001A7FCB">
        <w:rPr>
          <w:sz w:val="24"/>
          <w:szCs w:val="24"/>
        </w:rPr>
        <w:t xml:space="preserve">potential </w:t>
      </w:r>
      <w:r w:rsidR="007A6414" w:rsidRPr="001A7FCB">
        <w:rPr>
          <w:sz w:val="24"/>
          <w:szCs w:val="24"/>
        </w:rPr>
        <w:t>market value</w:t>
      </w:r>
      <w:r w:rsidR="00F70C61" w:rsidRPr="001A7FCB">
        <w:rPr>
          <w:sz w:val="24"/>
          <w:szCs w:val="24"/>
        </w:rPr>
        <w:t>.</w:t>
      </w:r>
    </w:p>
    <w:p w14:paraId="35AE6CD5" w14:textId="68CC537E" w:rsidR="00453619" w:rsidRPr="001A7FCB" w:rsidRDefault="0004515B" w:rsidP="008866A3">
      <w:pPr>
        <w:tabs>
          <w:tab w:val="left" w:pos="709"/>
        </w:tabs>
        <w:spacing w:line="240" w:lineRule="auto"/>
        <w:jc w:val="both"/>
        <w:rPr>
          <w:sz w:val="24"/>
          <w:szCs w:val="24"/>
        </w:rPr>
      </w:pPr>
      <w:r w:rsidRPr="001A7FCB">
        <w:rPr>
          <w:sz w:val="24"/>
          <w:szCs w:val="24"/>
        </w:rPr>
        <w:t>2.2.1</w:t>
      </w:r>
      <w:r w:rsidRPr="001A7FCB">
        <w:rPr>
          <w:sz w:val="24"/>
          <w:szCs w:val="24"/>
        </w:rPr>
        <w:tab/>
      </w:r>
      <w:r w:rsidR="002C0A2E" w:rsidRPr="001A7FCB">
        <w:rPr>
          <w:sz w:val="24"/>
          <w:szCs w:val="24"/>
        </w:rPr>
        <w:t>As part of 2.2, a</w:t>
      </w:r>
      <w:r w:rsidR="00453619" w:rsidRPr="001A7FCB">
        <w:rPr>
          <w:sz w:val="24"/>
          <w:szCs w:val="24"/>
        </w:rPr>
        <w:t>dapt</w:t>
      </w:r>
      <w:r w:rsidR="002C0A2E" w:rsidRPr="001A7FCB">
        <w:rPr>
          <w:sz w:val="24"/>
          <w:szCs w:val="24"/>
        </w:rPr>
        <w:t xml:space="preserve"> and test</w:t>
      </w:r>
      <w:r w:rsidR="00453619" w:rsidRPr="001A7FCB">
        <w:rPr>
          <w:sz w:val="24"/>
          <w:szCs w:val="24"/>
        </w:rPr>
        <w:t xml:space="preserve"> industrial protocols to optimise</w:t>
      </w:r>
      <w:r w:rsidR="002C0A2E" w:rsidRPr="001A7FCB">
        <w:rPr>
          <w:sz w:val="24"/>
          <w:szCs w:val="24"/>
        </w:rPr>
        <w:t xml:space="preserve"> high-value</w:t>
      </w:r>
      <w:r w:rsidR="00453619" w:rsidRPr="001A7FCB">
        <w:rPr>
          <w:sz w:val="24"/>
          <w:szCs w:val="24"/>
        </w:rPr>
        <w:t xml:space="preserve"> alginate yield from S</w:t>
      </w:r>
      <w:r w:rsidR="002C0A2E" w:rsidRPr="001A7FCB">
        <w:rPr>
          <w:sz w:val="24"/>
          <w:szCs w:val="24"/>
        </w:rPr>
        <w:t>W</w:t>
      </w:r>
      <w:r w:rsidR="00453619" w:rsidRPr="001A7FCB">
        <w:rPr>
          <w:sz w:val="24"/>
          <w:szCs w:val="24"/>
        </w:rPr>
        <w:t xml:space="preserve"> species</w:t>
      </w:r>
      <w:r w:rsidRPr="001A7FCB">
        <w:rPr>
          <w:sz w:val="24"/>
          <w:szCs w:val="24"/>
        </w:rPr>
        <w:t>.  Determine and recommend optimum protocol in a report; protocol recommended must be oriented to be as neutral as possible and avoid high chemical</w:t>
      </w:r>
      <w:r w:rsidR="002C0A2E" w:rsidRPr="001A7FCB">
        <w:rPr>
          <w:sz w:val="24"/>
          <w:szCs w:val="24"/>
        </w:rPr>
        <w:t>/heat/pressure</w:t>
      </w:r>
      <w:r w:rsidRPr="001A7FCB">
        <w:rPr>
          <w:sz w:val="24"/>
          <w:szCs w:val="24"/>
        </w:rPr>
        <w:t xml:space="preserve"> inputs (aim to avoid environmental harm).  The report is to include test data to support the recommendation. </w:t>
      </w:r>
      <w:r w:rsidR="002C0A2E" w:rsidRPr="001A7FCB">
        <w:rPr>
          <w:sz w:val="24"/>
          <w:szCs w:val="24"/>
        </w:rPr>
        <w:t xml:space="preserve">Alginates are the primary </w:t>
      </w:r>
      <w:proofErr w:type="gramStart"/>
      <w:r w:rsidR="002C0A2E" w:rsidRPr="001A7FCB">
        <w:rPr>
          <w:sz w:val="24"/>
          <w:szCs w:val="24"/>
        </w:rPr>
        <w:t>target</w:t>
      </w:r>
      <w:proofErr w:type="gramEnd"/>
      <w:r w:rsidR="002C0A2E" w:rsidRPr="001A7FCB">
        <w:rPr>
          <w:sz w:val="24"/>
          <w:szCs w:val="24"/>
        </w:rPr>
        <w:t xml:space="preserve"> but other extracts would be important to identify</w:t>
      </w:r>
      <w:r w:rsidR="00C03D23" w:rsidRPr="001A7FCB">
        <w:rPr>
          <w:sz w:val="24"/>
          <w:szCs w:val="24"/>
        </w:rPr>
        <w:t xml:space="preserve"> and gather data on</w:t>
      </w:r>
      <w:r w:rsidR="002C0A2E" w:rsidRPr="001A7FCB">
        <w:rPr>
          <w:sz w:val="24"/>
          <w:szCs w:val="24"/>
        </w:rPr>
        <w:t>.</w:t>
      </w:r>
    </w:p>
    <w:p w14:paraId="25CBC990" w14:textId="37591E82" w:rsidR="00453619" w:rsidRPr="001A7FCB" w:rsidRDefault="0004515B" w:rsidP="008866A3">
      <w:pPr>
        <w:tabs>
          <w:tab w:val="left" w:pos="709"/>
        </w:tabs>
        <w:spacing w:line="240" w:lineRule="auto"/>
        <w:jc w:val="both"/>
        <w:rPr>
          <w:sz w:val="24"/>
          <w:szCs w:val="24"/>
        </w:rPr>
      </w:pPr>
      <w:r w:rsidRPr="001A7FCB">
        <w:rPr>
          <w:sz w:val="24"/>
          <w:szCs w:val="24"/>
        </w:rPr>
        <w:t>2.2.2</w:t>
      </w:r>
      <w:r w:rsidRPr="001A7FCB">
        <w:rPr>
          <w:sz w:val="24"/>
          <w:szCs w:val="24"/>
        </w:rPr>
        <w:tab/>
      </w:r>
      <w:r w:rsidR="00F16565" w:rsidRPr="001A7FCB">
        <w:rPr>
          <w:sz w:val="24"/>
          <w:szCs w:val="24"/>
        </w:rPr>
        <w:t>In the case that there is significant spatial variability between physical sites</w:t>
      </w:r>
      <w:r w:rsidR="00F16148" w:rsidRPr="001A7FCB">
        <w:rPr>
          <w:sz w:val="24"/>
          <w:szCs w:val="24"/>
        </w:rPr>
        <w:t xml:space="preserve"> </w:t>
      </w:r>
      <w:r w:rsidR="00A57AD4" w:rsidRPr="001A7FCB">
        <w:rPr>
          <w:sz w:val="24"/>
          <w:szCs w:val="24"/>
        </w:rPr>
        <w:t>a</w:t>
      </w:r>
      <w:r w:rsidR="00453619" w:rsidRPr="001A7FCB">
        <w:rPr>
          <w:sz w:val="24"/>
          <w:szCs w:val="24"/>
        </w:rPr>
        <w:t xml:space="preserve">pply </w:t>
      </w:r>
      <w:r w:rsidR="00A57AD4" w:rsidRPr="001A7FCB">
        <w:rPr>
          <w:sz w:val="24"/>
          <w:szCs w:val="24"/>
        </w:rPr>
        <w:t xml:space="preserve">the same </w:t>
      </w:r>
      <w:r w:rsidR="00453619" w:rsidRPr="001A7FCB">
        <w:rPr>
          <w:sz w:val="24"/>
          <w:szCs w:val="24"/>
        </w:rPr>
        <w:t>extraction protocol on two S</w:t>
      </w:r>
      <w:r w:rsidR="008866A3" w:rsidRPr="001A7FCB">
        <w:rPr>
          <w:sz w:val="24"/>
          <w:szCs w:val="24"/>
        </w:rPr>
        <w:t>W</w:t>
      </w:r>
      <w:r w:rsidR="00453619" w:rsidRPr="001A7FCB">
        <w:rPr>
          <w:sz w:val="24"/>
          <w:szCs w:val="24"/>
        </w:rPr>
        <w:t xml:space="preserve"> batches (</w:t>
      </w:r>
      <w:r w:rsidR="008866A3" w:rsidRPr="001A7FCB">
        <w:rPr>
          <w:sz w:val="24"/>
          <w:szCs w:val="24"/>
        </w:rPr>
        <w:t xml:space="preserve">for both </w:t>
      </w:r>
      <w:r w:rsidR="00453619" w:rsidRPr="001A7FCB">
        <w:rPr>
          <w:sz w:val="24"/>
          <w:szCs w:val="24"/>
        </w:rPr>
        <w:t xml:space="preserve">dried and </w:t>
      </w:r>
      <w:r w:rsidR="008866A3" w:rsidRPr="001A7FCB">
        <w:rPr>
          <w:sz w:val="24"/>
          <w:szCs w:val="24"/>
        </w:rPr>
        <w:t>f</w:t>
      </w:r>
      <w:r w:rsidR="00453619" w:rsidRPr="001A7FCB">
        <w:rPr>
          <w:sz w:val="24"/>
          <w:szCs w:val="24"/>
        </w:rPr>
        <w:t>resh)</w:t>
      </w:r>
      <w:r w:rsidR="00A57AD4" w:rsidRPr="001A7FCB">
        <w:rPr>
          <w:sz w:val="24"/>
          <w:szCs w:val="24"/>
        </w:rPr>
        <w:t xml:space="preserve"> </w:t>
      </w:r>
      <w:r w:rsidR="008866A3" w:rsidRPr="001A7FCB">
        <w:rPr>
          <w:sz w:val="24"/>
          <w:szCs w:val="24"/>
        </w:rPr>
        <w:t>to establish refining tech</w:t>
      </w:r>
      <w:r w:rsidR="00F16148" w:rsidRPr="001A7FCB">
        <w:rPr>
          <w:sz w:val="24"/>
          <w:szCs w:val="24"/>
        </w:rPr>
        <w:t>ni</w:t>
      </w:r>
      <w:r w:rsidR="008866A3" w:rsidRPr="001A7FCB">
        <w:rPr>
          <w:sz w:val="24"/>
          <w:szCs w:val="24"/>
        </w:rPr>
        <w:t>ques and methodology for both.</w:t>
      </w:r>
      <w:r w:rsidR="00D60FC1" w:rsidRPr="001A7FCB">
        <w:rPr>
          <w:sz w:val="24"/>
          <w:szCs w:val="24"/>
        </w:rPr>
        <w:t xml:space="preserve">  This </w:t>
      </w:r>
      <w:r w:rsidR="00A57AD4" w:rsidRPr="001A7FCB">
        <w:rPr>
          <w:sz w:val="24"/>
          <w:szCs w:val="24"/>
        </w:rPr>
        <w:t xml:space="preserve">will </w:t>
      </w:r>
      <w:r w:rsidR="00D60FC1" w:rsidRPr="001A7FCB">
        <w:rPr>
          <w:sz w:val="24"/>
          <w:szCs w:val="24"/>
        </w:rPr>
        <w:t xml:space="preserve">depend on </w:t>
      </w:r>
      <w:r w:rsidR="00453619" w:rsidRPr="001A7FCB">
        <w:rPr>
          <w:sz w:val="24"/>
          <w:szCs w:val="24"/>
        </w:rPr>
        <w:t>spatial variability</w:t>
      </w:r>
      <w:r w:rsidR="008866A3" w:rsidRPr="001A7FCB">
        <w:rPr>
          <w:sz w:val="24"/>
          <w:szCs w:val="24"/>
        </w:rPr>
        <w:t xml:space="preserve"> </w:t>
      </w:r>
      <w:r w:rsidR="00A57AD4" w:rsidRPr="001A7FCB">
        <w:rPr>
          <w:sz w:val="24"/>
          <w:szCs w:val="24"/>
        </w:rPr>
        <w:t>and may not be needed if no significant difference is detected</w:t>
      </w:r>
      <w:r w:rsidR="008866A3" w:rsidRPr="001A7FCB">
        <w:rPr>
          <w:sz w:val="24"/>
          <w:szCs w:val="24"/>
        </w:rPr>
        <w:t xml:space="preserve"> within data sets (evidence required)</w:t>
      </w:r>
      <w:r w:rsidR="00A57AD4" w:rsidRPr="001A7FCB">
        <w:rPr>
          <w:sz w:val="24"/>
          <w:szCs w:val="24"/>
        </w:rPr>
        <w:t>. This will involve small quan</w:t>
      </w:r>
      <w:r w:rsidR="008866A3" w:rsidRPr="001A7FCB">
        <w:rPr>
          <w:sz w:val="24"/>
          <w:szCs w:val="24"/>
        </w:rPr>
        <w:t>tit</w:t>
      </w:r>
      <w:r w:rsidR="00A57AD4" w:rsidRPr="001A7FCB">
        <w:rPr>
          <w:sz w:val="24"/>
          <w:szCs w:val="24"/>
        </w:rPr>
        <w:t>ies below 5 Kg</w:t>
      </w:r>
      <w:r w:rsidR="008866A3" w:rsidRPr="001A7FCB">
        <w:rPr>
          <w:sz w:val="24"/>
          <w:szCs w:val="24"/>
        </w:rPr>
        <w:t>.</w:t>
      </w:r>
    </w:p>
    <w:p w14:paraId="26A83ADF" w14:textId="1454A91E" w:rsidR="00453619" w:rsidRPr="001A7FCB" w:rsidRDefault="00D60FC1" w:rsidP="0080753A">
      <w:pPr>
        <w:tabs>
          <w:tab w:val="left" w:pos="709"/>
        </w:tabs>
        <w:spacing w:line="240" w:lineRule="auto"/>
        <w:jc w:val="both"/>
        <w:rPr>
          <w:sz w:val="24"/>
          <w:szCs w:val="24"/>
        </w:rPr>
      </w:pPr>
      <w:r w:rsidRPr="001A7FCB">
        <w:rPr>
          <w:sz w:val="24"/>
          <w:szCs w:val="24"/>
        </w:rPr>
        <w:t>2.2.3</w:t>
      </w:r>
      <w:r w:rsidR="000E7051" w:rsidRPr="001A7FCB">
        <w:rPr>
          <w:sz w:val="24"/>
          <w:szCs w:val="24"/>
        </w:rPr>
        <w:t xml:space="preserve"> </w:t>
      </w:r>
      <w:r w:rsidR="0080753A">
        <w:rPr>
          <w:sz w:val="24"/>
          <w:szCs w:val="24"/>
        </w:rPr>
        <w:tab/>
      </w:r>
      <w:r w:rsidR="000E7051" w:rsidRPr="001A7FCB">
        <w:rPr>
          <w:sz w:val="24"/>
          <w:szCs w:val="24"/>
        </w:rPr>
        <w:t>As a priority,</w:t>
      </w:r>
      <w:r w:rsidR="00C75FC8" w:rsidRPr="001A7FCB">
        <w:rPr>
          <w:sz w:val="24"/>
          <w:szCs w:val="24"/>
        </w:rPr>
        <w:t xml:space="preserve"> </w:t>
      </w:r>
      <w:r w:rsidR="000E7051" w:rsidRPr="001A7FCB">
        <w:rPr>
          <w:sz w:val="24"/>
          <w:szCs w:val="24"/>
        </w:rPr>
        <w:t>c</w:t>
      </w:r>
      <w:r w:rsidR="00453619" w:rsidRPr="001A7FCB">
        <w:rPr>
          <w:sz w:val="24"/>
          <w:szCs w:val="24"/>
        </w:rPr>
        <w:t xml:space="preserve">haracterisation of </w:t>
      </w:r>
      <w:r w:rsidR="000E7051" w:rsidRPr="001A7FCB">
        <w:rPr>
          <w:sz w:val="24"/>
          <w:szCs w:val="24"/>
        </w:rPr>
        <w:t>all a</w:t>
      </w:r>
      <w:r w:rsidR="00453619" w:rsidRPr="001A7FCB">
        <w:rPr>
          <w:sz w:val="24"/>
          <w:szCs w:val="24"/>
        </w:rPr>
        <w:t>lginates</w:t>
      </w:r>
      <w:r w:rsidR="000E7051" w:rsidRPr="001A7FCB">
        <w:rPr>
          <w:sz w:val="24"/>
          <w:szCs w:val="24"/>
        </w:rPr>
        <w:t xml:space="preserve"> extracted from both species</w:t>
      </w:r>
      <w:r w:rsidRPr="001A7FCB">
        <w:rPr>
          <w:sz w:val="24"/>
          <w:szCs w:val="24"/>
        </w:rPr>
        <w:t xml:space="preserve">. </w:t>
      </w:r>
      <w:r w:rsidR="00453619" w:rsidRPr="001A7FCB">
        <w:rPr>
          <w:sz w:val="24"/>
          <w:szCs w:val="24"/>
        </w:rPr>
        <w:t>Determine the properties of S</w:t>
      </w:r>
      <w:r w:rsidR="000E7051" w:rsidRPr="001A7FCB">
        <w:rPr>
          <w:sz w:val="24"/>
          <w:szCs w:val="24"/>
        </w:rPr>
        <w:t>W</w:t>
      </w:r>
      <w:r w:rsidR="00453619" w:rsidRPr="001A7FCB">
        <w:rPr>
          <w:sz w:val="24"/>
          <w:szCs w:val="24"/>
        </w:rPr>
        <w:t xml:space="preserve"> </w:t>
      </w:r>
      <w:r w:rsidR="000E7051" w:rsidRPr="001A7FCB">
        <w:rPr>
          <w:sz w:val="24"/>
          <w:szCs w:val="24"/>
        </w:rPr>
        <w:t>a</w:t>
      </w:r>
      <w:r w:rsidR="00453619" w:rsidRPr="001A7FCB">
        <w:rPr>
          <w:sz w:val="24"/>
          <w:szCs w:val="24"/>
        </w:rPr>
        <w:t>lginates</w:t>
      </w:r>
      <w:r w:rsidR="00C75FC8" w:rsidRPr="001A7FCB">
        <w:rPr>
          <w:sz w:val="24"/>
          <w:szCs w:val="24"/>
        </w:rPr>
        <w:t xml:space="preserve"> f</w:t>
      </w:r>
      <w:r w:rsidR="00467571" w:rsidRPr="001A7FCB">
        <w:rPr>
          <w:sz w:val="24"/>
          <w:szCs w:val="24"/>
        </w:rPr>
        <w:t>ro</w:t>
      </w:r>
      <w:r w:rsidR="00C75FC8" w:rsidRPr="001A7FCB">
        <w:rPr>
          <w:sz w:val="24"/>
          <w:szCs w:val="24"/>
        </w:rPr>
        <w:t>m both species</w:t>
      </w:r>
      <w:r w:rsidRPr="001A7FCB">
        <w:rPr>
          <w:sz w:val="24"/>
          <w:szCs w:val="24"/>
        </w:rPr>
        <w:t xml:space="preserve"> to include</w:t>
      </w:r>
      <w:r w:rsidR="00453619" w:rsidRPr="001A7FCB">
        <w:rPr>
          <w:sz w:val="24"/>
          <w:szCs w:val="24"/>
        </w:rPr>
        <w:t xml:space="preserve"> chemical composition and ratio, molecular weight, viscosity and gel strength, as well as general aspect (colour, smell)</w:t>
      </w:r>
      <w:r w:rsidR="000E7051" w:rsidRPr="001A7FCB">
        <w:rPr>
          <w:sz w:val="24"/>
          <w:szCs w:val="24"/>
        </w:rPr>
        <w:t>.</w:t>
      </w:r>
    </w:p>
    <w:p w14:paraId="1EE75308" w14:textId="4474A334" w:rsidR="00453619" w:rsidRPr="001A7FCB" w:rsidRDefault="00D60FC1" w:rsidP="0080753A">
      <w:pPr>
        <w:tabs>
          <w:tab w:val="left" w:pos="709"/>
        </w:tabs>
        <w:spacing w:line="240" w:lineRule="auto"/>
        <w:rPr>
          <w:sz w:val="24"/>
          <w:szCs w:val="24"/>
        </w:rPr>
      </w:pPr>
      <w:r w:rsidRPr="001A7FCB">
        <w:rPr>
          <w:sz w:val="24"/>
          <w:szCs w:val="24"/>
        </w:rPr>
        <w:t>2.2.4</w:t>
      </w:r>
      <w:r w:rsidRPr="001A7FCB">
        <w:rPr>
          <w:sz w:val="24"/>
          <w:szCs w:val="24"/>
        </w:rPr>
        <w:tab/>
      </w:r>
      <w:r w:rsidR="00C75FC8" w:rsidRPr="001A7FCB">
        <w:rPr>
          <w:sz w:val="24"/>
          <w:szCs w:val="24"/>
        </w:rPr>
        <w:t xml:space="preserve">Identify </w:t>
      </w:r>
      <w:r w:rsidR="00453619" w:rsidRPr="001A7FCB">
        <w:rPr>
          <w:sz w:val="24"/>
          <w:szCs w:val="24"/>
        </w:rPr>
        <w:t>potential commercial applications of S</w:t>
      </w:r>
      <w:r w:rsidR="00C75FC8" w:rsidRPr="001A7FCB">
        <w:rPr>
          <w:sz w:val="24"/>
          <w:szCs w:val="24"/>
        </w:rPr>
        <w:t>W a</w:t>
      </w:r>
      <w:r w:rsidR="00453619" w:rsidRPr="001A7FCB">
        <w:rPr>
          <w:sz w:val="24"/>
          <w:szCs w:val="24"/>
        </w:rPr>
        <w:t>lginates</w:t>
      </w:r>
      <w:r w:rsidR="00197203" w:rsidRPr="001A7FCB">
        <w:rPr>
          <w:sz w:val="24"/>
          <w:szCs w:val="24"/>
        </w:rPr>
        <w:t xml:space="preserve"> by</w:t>
      </w:r>
    </w:p>
    <w:p w14:paraId="2B692177" w14:textId="5FA6CC5A" w:rsidR="00453619" w:rsidRPr="001A7FCB" w:rsidRDefault="00197203" w:rsidP="000F0689">
      <w:pPr>
        <w:tabs>
          <w:tab w:val="left" w:pos="930"/>
        </w:tabs>
        <w:spacing w:line="240" w:lineRule="auto"/>
        <w:ind w:left="993"/>
        <w:rPr>
          <w:sz w:val="24"/>
          <w:szCs w:val="24"/>
        </w:rPr>
      </w:pPr>
      <w:r w:rsidRPr="001A7FCB">
        <w:rPr>
          <w:sz w:val="24"/>
          <w:szCs w:val="24"/>
        </w:rPr>
        <w:t>a.</w:t>
      </w:r>
      <w:r w:rsidRPr="001A7FCB">
        <w:rPr>
          <w:sz w:val="24"/>
          <w:szCs w:val="24"/>
        </w:rPr>
        <w:tab/>
      </w:r>
      <w:r w:rsidR="00AB1875" w:rsidRPr="001A7FCB">
        <w:rPr>
          <w:sz w:val="24"/>
          <w:szCs w:val="24"/>
        </w:rPr>
        <w:t>C</w:t>
      </w:r>
      <w:r w:rsidR="00453619" w:rsidRPr="001A7FCB">
        <w:rPr>
          <w:sz w:val="24"/>
          <w:szCs w:val="24"/>
        </w:rPr>
        <w:t>hemical and rheological (viscosity) analyses, plac</w:t>
      </w:r>
      <w:r w:rsidR="00AB1875" w:rsidRPr="001A7FCB">
        <w:rPr>
          <w:sz w:val="24"/>
          <w:szCs w:val="24"/>
        </w:rPr>
        <w:t>ing</w:t>
      </w:r>
      <w:r w:rsidR="00453619" w:rsidRPr="001A7FCB">
        <w:rPr>
          <w:sz w:val="24"/>
          <w:szCs w:val="24"/>
        </w:rPr>
        <w:t xml:space="preserve"> S</w:t>
      </w:r>
      <w:r w:rsidR="00AB1875" w:rsidRPr="001A7FCB">
        <w:rPr>
          <w:sz w:val="24"/>
          <w:szCs w:val="24"/>
        </w:rPr>
        <w:t>W</w:t>
      </w:r>
      <w:r w:rsidR="00453619" w:rsidRPr="001A7FCB">
        <w:rPr>
          <w:sz w:val="24"/>
          <w:szCs w:val="24"/>
        </w:rPr>
        <w:t xml:space="preserve"> alginates on commercial range</w:t>
      </w:r>
    </w:p>
    <w:p w14:paraId="7B35979C" w14:textId="29FCA41D" w:rsidR="00453619" w:rsidRPr="001A7FCB" w:rsidRDefault="00197203" w:rsidP="000F0689">
      <w:pPr>
        <w:tabs>
          <w:tab w:val="left" w:pos="930"/>
        </w:tabs>
        <w:spacing w:line="240" w:lineRule="auto"/>
        <w:ind w:left="993"/>
        <w:rPr>
          <w:sz w:val="24"/>
          <w:szCs w:val="24"/>
        </w:rPr>
      </w:pPr>
      <w:r w:rsidRPr="001A7FCB">
        <w:rPr>
          <w:sz w:val="24"/>
          <w:szCs w:val="24"/>
        </w:rPr>
        <w:t>b.</w:t>
      </w:r>
      <w:r w:rsidR="000F0689" w:rsidRPr="001A7FCB">
        <w:rPr>
          <w:sz w:val="24"/>
          <w:szCs w:val="24"/>
        </w:rPr>
        <w:t xml:space="preserve"> </w:t>
      </w:r>
      <w:r w:rsidR="000F0689" w:rsidRPr="001A7FCB">
        <w:rPr>
          <w:sz w:val="24"/>
          <w:szCs w:val="24"/>
        </w:rPr>
        <w:tab/>
      </w:r>
      <w:r w:rsidR="00AB1875" w:rsidRPr="001A7FCB">
        <w:rPr>
          <w:sz w:val="24"/>
          <w:szCs w:val="24"/>
        </w:rPr>
        <w:t>T</w:t>
      </w:r>
      <w:r w:rsidR="00453619" w:rsidRPr="001A7FCB">
        <w:rPr>
          <w:sz w:val="24"/>
          <w:szCs w:val="24"/>
        </w:rPr>
        <w:t>he end product market for S</w:t>
      </w:r>
      <w:r w:rsidR="00AB1875" w:rsidRPr="001A7FCB">
        <w:rPr>
          <w:sz w:val="24"/>
          <w:szCs w:val="24"/>
        </w:rPr>
        <w:t>W</w:t>
      </w:r>
      <w:r w:rsidR="00453619" w:rsidRPr="001A7FCB">
        <w:rPr>
          <w:sz w:val="24"/>
          <w:szCs w:val="24"/>
        </w:rPr>
        <w:t xml:space="preserve"> alginates at this step </w:t>
      </w:r>
      <w:r w:rsidR="00BE68AA" w:rsidRPr="001A7FCB">
        <w:rPr>
          <w:sz w:val="24"/>
          <w:szCs w:val="24"/>
        </w:rPr>
        <w:t>and provide a report</w:t>
      </w:r>
    </w:p>
    <w:p w14:paraId="52064384" w14:textId="51A7C883" w:rsidR="00453619" w:rsidRPr="001A7FCB" w:rsidRDefault="000D4031" w:rsidP="000F0689">
      <w:pPr>
        <w:tabs>
          <w:tab w:val="left" w:pos="930"/>
        </w:tabs>
        <w:spacing w:line="240" w:lineRule="auto"/>
        <w:ind w:left="993"/>
        <w:rPr>
          <w:sz w:val="24"/>
          <w:szCs w:val="24"/>
        </w:rPr>
      </w:pPr>
      <w:r w:rsidRPr="001A7FCB">
        <w:rPr>
          <w:sz w:val="24"/>
          <w:szCs w:val="24"/>
        </w:rPr>
        <w:t>c.</w:t>
      </w:r>
      <w:r w:rsidR="000F0689" w:rsidRPr="001A7FCB">
        <w:rPr>
          <w:sz w:val="24"/>
          <w:szCs w:val="24"/>
        </w:rPr>
        <w:tab/>
        <w:t>P</w:t>
      </w:r>
      <w:r w:rsidRPr="001A7FCB">
        <w:rPr>
          <w:sz w:val="24"/>
          <w:szCs w:val="24"/>
        </w:rPr>
        <w:t>articipate</w:t>
      </w:r>
      <w:r w:rsidR="000F0689" w:rsidRPr="001A7FCB">
        <w:rPr>
          <w:sz w:val="24"/>
          <w:szCs w:val="24"/>
        </w:rPr>
        <w:t xml:space="preserve"> in a half day meeting</w:t>
      </w:r>
      <w:r w:rsidR="00453619" w:rsidRPr="001A7FCB">
        <w:rPr>
          <w:sz w:val="24"/>
          <w:szCs w:val="24"/>
        </w:rPr>
        <w:t xml:space="preserve"> to decide on </w:t>
      </w:r>
      <w:r w:rsidR="00AB1875" w:rsidRPr="001A7FCB">
        <w:rPr>
          <w:sz w:val="24"/>
          <w:szCs w:val="24"/>
        </w:rPr>
        <w:t xml:space="preserve">agreed </w:t>
      </w:r>
      <w:r w:rsidR="00453619" w:rsidRPr="001A7FCB">
        <w:rPr>
          <w:sz w:val="24"/>
          <w:szCs w:val="24"/>
        </w:rPr>
        <w:t>commercial value of alginate properties based on outcomes of this first stage</w:t>
      </w:r>
    </w:p>
    <w:p w14:paraId="555904EE" w14:textId="7887D952" w:rsidR="00704357" w:rsidRPr="00604C0D" w:rsidRDefault="008515C4" w:rsidP="0080753A">
      <w:pPr>
        <w:tabs>
          <w:tab w:val="left" w:pos="709"/>
        </w:tabs>
        <w:spacing w:line="240" w:lineRule="auto"/>
        <w:jc w:val="both"/>
        <w:rPr>
          <w:sz w:val="24"/>
          <w:szCs w:val="24"/>
        </w:rPr>
      </w:pPr>
      <w:r w:rsidRPr="00604C0D">
        <w:rPr>
          <w:sz w:val="24"/>
          <w:szCs w:val="24"/>
        </w:rPr>
        <w:t>2.3</w:t>
      </w:r>
      <w:r w:rsidR="00453619" w:rsidRPr="00604C0D">
        <w:rPr>
          <w:sz w:val="24"/>
          <w:szCs w:val="24"/>
        </w:rPr>
        <w:t xml:space="preserve"> </w:t>
      </w:r>
      <w:r w:rsidR="00604C0D" w:rsidRPr="00604C0D">
        <w:rPr>
          <w:sz w:val="24"/>
          <w:szCs w:val="24"/>
        </w:rPr>
        <w:tab/>
      </w:r>
      <w:r w:rsidR="00453619" w:rsidRPr="00604C0D">
        <w:rPr>
          <w:sz w:val="24"/>
          <w:szCs w:val="24"/>
        </w:rPr>
        <w:t>Integrate extraction process at semi-lab scale</w:t>
      </w:r>
      <w:r w:rsidRPr="00604C0D">
        <w:rPr>
          <w:sz w:val="24"/>
          <w:szCs w:val="24"/>
        </w:rPr>
        <w:t>.  I</w:t>
      </w:r>
      <w:r w:rsidR="00453619" w:rsidRPr="00604C0D">
        <w:rPr>
          <w:sz w:val="24"/>
          <w:szCs w:val="24"/>
        </w:rPr>
        <w:t xml:space="preserve">dentify </w:t>
      </w:r>
      <w:r w:rsidR="00527CA3" w:rsidRPr="00604C0D">
        <w:rPr>
          <w:sz w:val="24"/>
          <w:szCs w:val="24"/>
        </w:rPr>
        <w:t xml:space="preserve">main identified extractable products with </w:t>
      </w:r>
      <w:r w:rsidR="00453619" w:rsidRPr="00604C0D">
        <w:rPr>
          <w:sz w:val="24"/>
          <w:szCs w:val="24"/>
        </w:rPr>
        <w:t>valuable by-products, in a bio refinery model with prototype</w:t>
      </w:r>
      <w:r w:rsidR="00527CA3" w:rsidRPr="00604C0D">
        <w:rPr>
          <w:sz w:val="24"/>
          <w:szCs w:val="24"/>
        </w:rPr>
        <w:t xml:space="preserve"> designs that incorporate knowledge and data from 2.1-2.2.4</w:t>
      </w:r>
      <w:r w:rsidR="00453619" w:rsidRPr="00604C0D">
        <w:rPr>
          <w:sz w:val="24"/>
          <w:szCs w:val="24"/>
        </w:rPr>
        <w:t>.</w:t>
      </w:r>
      <w:r w:rsidR="00E4194C" w:rsidRPr="00604C0D">
        <w:rPr>
          <w:sz w:val="24"/>
          <w:szCs w:val="24"/>
        </w:rPr>
        <w:t xml:space="preserve"> This will help determine the final blueprint for an engineering designed biorefinery blueprint – the main deliverable from this project.</w:t>
      </w:r>
    </w:p>
    <w:p w14:paraId="531F0077" w14:textId="48C33284" w:rsidR="00453619" w:rsidRPr="00604C0D" w:rsidRDefault="00E348C9" w:rsidP="0080753A">
      <w:pPr>
        <w:tabs>
          <w:tab w:val="left" w:pos="709"/>
        </w:tabs>
        <w:spacing w:line="240" w:lineRule="auto"/>
        <w:jc w:val="both"/>
        <w:rPr>
          <w:sz w:val="24"/>
          <w:szCs w:val="24"/>
        </w:rPr>
      </w:pPr>
      <w:r w:rsidRPr="00604C0D">
        <w:rPr>
          <w:sz w:val="24"/>
          <w:szCs w:val="24"/>
        </w:rPr>
        <w:t>2.3.1</w:t>
      </w:r>
      <w:r w:rsidR="00527CA3" w:rsidRPr="00604C0D">
        <w:rPr>
          <w:sz w:val="24"/>
          <w:szCs w:val="24"/>
        </w:rPr>
        <w:t xml:space="preserve"> </w:t>
      </w:r>
      <w:r w:rsidR="00604C0D" w:rsidRPr="00604C0D">
        <w:rPr>
          <w:sz w:val="24"/>
          <w:szCs w:val="24"/>
        </w:rPr>
        <w:tab/>
      </w:r>
      <w:r w:rsidR="00453619" w:rsidRPr="00604C0D">
        <w:rPr>
          <w:sz w:val="24"/>
          <w:szCs w:val="24"/>
        </w:rPr>
        <w:t>Replicate Alginate extraction process with larger quantities of S</w:t>
      </w:r>
      <w:r w:rsidR="00AB4ED6" w:rsidRPr="00604C0D">
        <w:rPr>
          <w:sz w:val="24"/>
          <w:szCs w:val="24"/>
        </w:rPr>
        <w:t>W</w:t>
      </w:r>
      <w:r w:rsidR="00453619" w:rsidRPr="00604C0D">
        <w:rPr>
          <w:sz w:val="24"/>
          <w:szCs w:val="24"/>
        </w:rPr>
        <w:t xml:space="preserve"> (2 x 5kg) from the same batch (including purification and characteristic analyses</w:t>
      </w:r>
      <w:r w:rsidR="007A6414" w:rsidRPr="00604C0D">
        <w:rPr>
          <w:sz w:val="24"/>
          <w:szCs w:val="24"/>
        </w:rPr>
        <w:t>). Replicates are needed to ensure robust data (multiple sample batches). The increased scale also improves data quality and outcomes.</w:t>
      </w:r>
      <w:r w:rsidR="00A57AD4" w:rsidRPr="00604C0D">
        <w:rPr>
          <w:sz w:val="24"/>
          <w:szCs w:val="24"/>
        </w:rPr>
        <w:t xml:space="preserve"> The scale up is required to check small quantity analysis matches large batch </w:t>
      </w:r>
      <w:r w:rsidR="00A57AD4" w:rsidRPr="00604C0D">
        <w:rPr>
          <w:sz w:val="24"/>
          <w:szCs w:val="24"/>
        </w:rPr>
        <w:lastRenderedPageBreak/>
        <w:t>quantity analysis.</w:t>
      </w:r>
      <w:r w:rsidR="00AB4ED6" w:rsidRPr="00604C0D">
        <w:rPr>
          <w:sz w:val="24"/>
          <w:szCs w:val="24"/>
        </w:rPr>
        <w:t xml:space="preserve"> This is outside of testing at comparable sites or within sites. This is to determine the robustness of the process on multiple samples from same sites.</w:t>
      </w:r>
      <w:r w:rsidR="007044AF" w:rsidRPr="00604C0D">
        <w:rPr>
          <w:sz w:val="24"/>
          <w:szCs w:val="24"/>
        </w:rPr>
        <w:t xml:space="preserve"> And </w:t>
      </w:r>
      <w:r w:rsidR="00467571" w:rsidRPr="00604C0D">
        <w:rPr>
          <w:sz w:val="24"/>
          <w:szCs w:val="24"/>
        </w:rPr>
        <w:t xml:space="preserve">to </w:t>
      </w:r>
      <w:r w:rsidR="007044AF" w:rsidRPr="00604C0D">
        <w:rPr>
          <w:sz w:val="24"/>
          <w:szCs w:val="24"/>
        </w:rPr>
        <w:t>determine final blueprint for an engineering</w:t>
      </w:r>
      <w:r w:rsidR="00467571" w:rsidRPr="00604C0D">
        <w:rPr>
          <w:sz w:val="24"/>
          <w:szCs w:val="24"/>
        </w:rPr>
        <w:t>-</w:t>
      </w:r>
      <w:r w:rsidR="007044AF" w:rsidRPr="00604C0D">
        <w:rPr>
          <w:sz w:val="24"/>
          <w:szCs w:val="24"/>
        </w:rPr>
        <w:t>designed biorefinery blueprint – the main deliverable from this project.</w:t>
      </w:r>
    </w:p>
    <w:p w14:paraId="52B96334" w14:textId="2ABA3802" w:rsidR="00453619" w:rsidRPr="00604C0D" w:rsidRDefault="00087272" w:rsidP="0080753A">
      <w:pPr>
        <w:tabs>
          <w:tab w:val="left" w:pos="709"/>
        </w:tabs>
        <w:spacing w:line="240" w:lineRule="auto"/>
        <w:jc w:val="both"/>
        <w:rPr>
          <w:sz w:val="24"/>
          <w:szCs w:val="24"/>
        </w:rPr>
      </w:pPr>
      <w:r w:rsidRPr="00604C0D">
        <w:rPr>
          <w:sz w:val="24"/>
          <w:szCs w:val="24"/>
        </w:rPr>
        <w:t>2.3.2</w:t>
      </w:r>
      <w:r w:rsidRPr="00604C0D">
        <w:rPr>
          <w:sz w:val="24"/>
          <w:szCs w:val="24"/>
        </w:rPr>
        <w:tab/>
      </w:r>
      <w:r w:rsidR="00453619" w:rsidRPr="00604C0D">
        <w:rPr>
          <w:sz w:val="24"/>
          <w:szCs w:val="24"/>
        </w:rPr>
        <w:t>Replicate Alginate extraction with preliminary step to recover first metabolites</w:t>
      </w:r>
      <w:r w:rsidR="00676677" w:rsidRPr="00604C0D">
        <w:rPr>
          <w:sz w:val="24"/>
          <w:szCs w:val="24"/>
        </w:rPr>
        <w:t xml:space="preserve"> to include a</w:t>
      </w:r>
      <w:r w:rsidR="00453619" w:rsidRPr="00604C0D">
        <w:rPr>
          <w:sz w:val="24"/>
          <w:szCs w:val="24"/>
        </w:rPr>
        <w:t xml:space="preserve"> </w:t>
      </w:r>
      <w:r w:rsidR="003438DB" w:rsidRPr="00604C0D">
        <w:rPr>
          <w:sz w:val="24"/>
          <w:szCs w:val="24"/>
        </w:rPr>
        <w:t>minimum of</w:t>
      </w:r>
      <w:r w:rsidR="00453619" w:rsidRPr="00604C0D">
        <w:rPr>
          <w:sz w:val="24"/>
          <w:szCs w:val="24"/>
        </w:rPr>
        <w:t xml:space="preserve"> pigments, phenolics</w:t>
      </w:r>
      <w:r w:rsidR="00676677" w:rsidRPr="00604C0D">
        <w:rPr>
          <w:sz w:val="24"/>
          <w:szCs w:val="24"/>
        </w:rPr>
        <w:t xml:space="preserve"> and </w:t>
      </w:r>
      <w:r w:rsidR="00453619" w:rsidRPr="00604C0D">
        <w:rPr>
          <w:sz w:val="24"/>
          <w:szCs w:val="24"/>
        </w:rPr>
        <w:t xml:space="preserve">an analysis of first liquids co-fractions </w:t>
      </w:r>
      <w:r w:rsidR="00152B05" w:rsidRPr="00604C0D">
        <w:rPr>
          <w:sz w:val="24"/>
          <w:szCs w:val="24"/>
        </w:rPr>
        <w:t xml:space="preserve">will contribute to the biorefinery design </w:t>
      </w:r>
      <w:r w:rsidR="00453619" w:rsidRPr="00604C0D">
        <w:rPr>
          <w:sz w:val="24"/>
          <w:szCs w:val="24"/>
        </w:rPr>
        <w:t xml:space="preserve">(mineral, polyols, sugars, </w:t>
      </w:r>
      <w:r w:rsidR="00340607" w:rsidRPr="00604C0D">
        <w:rPr>
          <w:sz w:val="24"/>
          <w:szCs w:val="24"/>
        </w:rPr>
        <w:t xml:space="preserve">cellulose and </w:t>
      </w:r>
      <w:r w:rsidR="00453619" w:rsidRPr="00604C0D">
        <w:rPr>
          <w:sz w:val="24"/>
          <w:szCs w:val="24"/>
        </w:rPr>
        <w:t>proteins).</w:t>
      </w:r>
    </w:p>
    <w:p w14:paraId="2D1FB3C8" w14:textId="302A195C" w:rsidR="00453619" w:rsidRPr="00604C0D" w:rsidRDefault="00087272" w:rsidP="0080753A">
      <w:pPr>
        <w:tabs>
          <w:tab w:val="left" w:pos="709"/>
        </w:tabs>
        <w:spacing w:line="240" w:lineRule="auto"/>
        <w:jc w:val="both"/>
        <w:rPr>
          <w:sz w:val="24"/>
          <w:szCs w:val="24"/>
        </w:rPr>
      </w:pPr>
      <w:r w:rsidRPr="00604C0D">
        <w:rPr>
          <w:sz w:val="24"/>
          <w:szCs w:val="24"/>
        </w:rPr>
        <w:t>2.3.3</w:t>
      </w:r>
      <w:r w:rsidRPr="00604C0D">
        <w:rPr>
          <w:sz w:val="24"/>
          <w:szCs w:val="24"/>
        </w:rPr>
        <w:tab/>
      </w:r>
      <w:r w:rsidR="00AC7128" w:rsidRPr="00604C0D">
        <w:rPr>
          <w:sz w:val="24"/>
          <w:szCs w:val="24"/>
        </w:rPr>
        <w:t xml:space="preserve">In terms of testing dried, fresh and a mix of both: </w:t>
      </w:r>
      <w:r w:rsidR="009666B3" w:rsidRPr="00604C0D">
        <w:rPr>
          <w:sz w:val="24"/>
          <w:szCs w:val="24"/>
        </w:rPr>
        <w:t>Three</w:t>
      </w:r>
      <w:r w:rsidR="00453619" w:rsidRPr="00604C0D">
        <w:rPr>
          <w:sz w:val="24"/>
          <w:szCs w:val="24"/>
        </w:rPr>
        <w:t xml:space="preserve"> different preliminary maceration* </w:t>
      </w:r>
      <w:r w:rsidR="00340607" w:rsidRPr="00604C0D">
        <w:rPr>
          <w:sz w:val="24"/>
          <w:szCs w:val="24"/>
        </w:rPr>
        <w:t>will</w:t>
      </w:r>
      <w:r w:rsidR="00453619" w:rsidRPr="00604C0D">
        <w:rPr>
          <w:sz w:val="24"/>
          <w:szCs w:val="24"/>
        </w:rPr>
        <w:t xml:space="preserve"> be tested </w:t>
      </w:r>
      <w:r w:rsidR="00340607" w:rsidRPr="00604C0D">
        <w:rPr>
          <w:sz w:val="24"/>
          <w:szCs w:val="24"/>
        </w:rPr>
        <w:t xml:space="preserve">for each site and within sites </w:t>
      </w:r>
      <w:r w:rsidR="00453619" w:rsidRPr="00604C0D">
        <w:rPr>
          <w:sz w:val="24"/>
          <w:szCs w:val="24"/>
        </w:rPr>
        <w:t>–</w:t>
      </w:r>
      <w:r w:rsidR="00340607" w:rsidRPr="00604C0D">
        <w:rPr>
          <w:sz w:val="24"/>
          <w:szCs w:val="24"/>
        </w:rPr>
        <w:t xml:space="preserve">resultant </w:t>
      </w:r>
      <w:r w:rsidR="00453619" w:rsidRPr="00604C0D">
        <w:rPr>
          <w:sz w:val="24"/>
          <w:szCs w:val="24"/>
        </w:rPr>
        <w:t xml:space="preserve">liquids will be analysed following analyses mentioned </w:t>
      </w:r>
      <w:r w:rsidR="00340607" w:rsidRPr="00604C0D">
        <w:rPr>
          <w:sz w:val="24"/>
          <w:szCs w:val="24"/>
        </w:rPr>
        <w:t xml:space="preserve">in 2.1.1. and 2.3.2. Adequate samples will be tested as detailed in 2.1.1. to 2.3.2. </w:t>
      </w:r>
      <w:r w:rsidR="00B3619C" w:rsidRPr="00604C0D">
        <w:rPr>
          <w:sz w:val="24"/>
          <w:szCs w:val="24"/>
        </w:rPr>
        <w:t>This will be at lab-scale and will result in an engineering level, d</w:t>
      </w:r>
      <w:r w:rsidR="00D2582F" w:rsidRPr="00604C0D">
        <w:rPr>
          <w:sz w:val="24"/>
          <w:szCs w:val="24"/>
        </w:rPr>
        <w:t>e</w:t>
      </w:r>
      <w:r w:rsidR="00B3619C" w:rsidRPr="00604C0D">
        <w:rPr>
          <w:sz w:val="24"/>
          <w:szCs w:val="24"/>
        </w:rPr>
        <w:t xml:space="preserve">tailed </w:t>
      </w:r>
      <w:proofErr w:type="gramStart"/>
      <w:r w:rsidR="00B3619C" w:rsidRPr="00604C0D">
        <w:rPr>
          <w:sz w:val="24"/>
          <w:szCs w:val="24"/>
        </w:rPr>
        <w:t>blue-print</w:t>
      </w:r>
      <w:proofErr w:type="gramEnd"/>
      <w:r w:rsidR="00B3619C" w:rsidRPr="00604C0D">
        <w:rPr>
          <w:sz w:val="24"/>
          <w:szCs w:val="24"/>
        </w:rPr>
        <w:t xml:space="preserve"> for a biorefinery plant</w:t>
      </w:r>
      <w:r w:rsidR="00D2582F" w:rsidRPr="00604C0D">
        <w:rPr>
          <w:sz w:val="24"/>
          <w:szCs w:val="24"/>
        </w:rPr>
        <w:t xml:space="preserve"> for multiple extraction from Biome seaweeds.</w:t>
      </w:r>
    </w:p>
    <w:p w14:paraId="3440DD18" w14:textId="77777777" w:rsidR="00453619" w:rsidRPr="00604C0D" w:rsidRDefault="00453619" w:rsidP="00340607">
      <w:pPr>
        <w:spacing w:line="240" w:lineRule="auto"/>
        <w:jc w:val="both"/>
        <w:rPr>
          <w:sz w:val="24"/>
          <w:szCs w:val="24"/>
        </w:rPr>
      </w:pPr>
      <w:r w:rsidRPr="00604C0D">
        <w:rPr>
          <w:sz w:val="24"/>
          <w:szCs w:val="24"/>
        </w:rPr>
        <w:t>(*maceration = process of softening a solid by soaking)</w:t>
      </w:r>
    </w:p>
    <w:p w14:paraId="2B46EF58" w14:textId="61574ACD" w:rsidR="00453619" w:rsidRPr="00604C0D" w:rsidRDefault="00AE2E9F" w:rsidP="0080753A">
      <w:pPr>
        <w:tabs>
          <w:tab w:val="left" w:pos="709"/>
        </w:tabs>
        <w:spacing w:line="240" w:lineRule="auto"/>
        <w:jc w:val="both"/>
        <w:rPr>
          <w:sz w:val="24"/>
          <w:szCs w:val="24"/>
        </w:rPr>
      </w:pPr>
      <w:r w:rsidRPr="00604C0D">
        <w:rPr>
          <w:sz w:val="24"/>
          <w:szCs w:val="24"/>
        </w:rPr>
        <w:t>2.3.4</w:t>
      </w:r>
      <w:r w:rsidRPr="00604C0D">
        <w:rPr>
          <w:sz w:val="24"/>
          <w:szCs w:val="24"/>
        </w:rPr>
        <w:tab/>
      </w:r>
      <w:r w:rsidR="00453619" w:rsidRPr="00604C0D">
        <w:rPr>
          <w:sz w:val="24"/>
          <w:szCs w:val="24"/>
        </w:rPr>
        <w:t>Design material prototype</w:t>
      </w:r>
      <w:r w:rsidR="00340607" w:rsidRPr="00604C0D">
        <w:rPr>
          <w:sz w:val="24"/>
          <w:szCs w:val="24"/>
        </w:rPr>
        <w:t>s</w:t>
      </w:r>
      <w:r w:rsidR="00A63A18" w:rsidRPr="00604C0D">
        <w:rPr>
          <w:sz w:val="24"/>
          <w:szCs w:val="24"/>
        </w:rPr>
        <w:t xml:space="preserve"> (biorefining unit capable of multiple extraction)</w:t>
      </w:r>
      <w:r w:rsidR="00340607" w:rsidRPr="00604C0D">
        <w:rPr>
          <w:sz w:val="24"/>
          <w:szCs w:val="24"/>
        </w:rPr>
        <w:t xml:space="preserve"> and </w:t>
      </w:r>
      <w:r w:rsidR="00A63A18" w:rsidRPr="00604C0D">
        <w:rPr>
          <w:sz w:val="24"/>
          <w:szCs w:val="24"/>
        </w:rPr>
        <w:t xml:space="preserve">in-built </w:t>
      </w:r>
      <w:r w:rsidR="00340607" w:rsidRPr="00604C0D">
        <w:rPr>
          <w:sz w:val="24"/>
          <w:szCs w:val="24"/>
        </w:rPr>
        <w:t>processes to obtain the</w:t>
      </w:r>
      <w:r w:rsidR="00453619" w:rsidRPr="00604C0D">
        <w:rPr>
          <w:sz w:val="24"/>
          <w:szCs w:val="24"/>
        </w:rPr>
        <w:t xml:space="preserve"> end-product</w:t>
      </w:r>
      <w:r w:rsidR="00340607" w:rsidRPr="00604C0D">
        <w:rPr>
          <w:sz w:val="24"/>
          <w:szCs w:val="24"/>
        </w:rPr>
        <w:t>s/extracts</w:t>
      </w:r>
      <w:r w:rsidR="00453619" w:rsidRPr="00604C0D">
        <w:rPr>
          <w:sz w:val="24"/>
          <w:szCs w:val="24"/>
        </w:rPr>
        <w:t xml:space="preserve"> using the dried extract alginates </w:t>
      </w:r>
      <w:r w:rsidR="00340607" w:rsidRPr="00604C0D">
        <w:rPr>
          <w:sz w:val="24"/>
          <w:szCs w:val="24"/>
        </w:rPr>
        <w:t xml:space="preserve">and bi-products </w:t>
      </w:r>
      <w:r w:rsidR="00453619" w:rsidRPr="00604C0D">
        <w:rPr>
          <w:sz w:val="24"/>
          <w:szCs w:val="24"/>
        </w:rPr>
        <w:t xml:space="preserve">produced </w:t>
      </w:r>
      <w:r w:rsidR="00340607" w:rsidRPr="00604C0D">
        <w:rPr>
          <w:sz w:val="24"/>
          <w:szCs w:val="24"/>
        </w:rPr>
        <w:t>across 2.1.1 to 2.3.2. This involves the desi</w:t>
      </w:r>
      <w:r w:rsidR="00A63A18" w:rsidRPr="00604C0D">
        <w:rPr>
          <w:sz w:val="24"/>
          <w:szCs w:val="24"/>
        </w:rPr>
        <w:t>gni</w:t>
      </w:r>
      <w:r w:rsidR="00340607" w:rsidRPr="00604C0D">
        <w:rPr>
          <w:sz w:val="24"/>
          <w:szCs w:val="24"/>
        </w:rPr>
        <w:t>ng of a</w:t>
      </w:r>
      <w:r w:rsidR="00A63A18" w:rsidRPr="00604C0D">
        <w:rPr>
          <w:sz w:val="24"/>
          <w:szCs w:val="24"/>
        </w:rPr>
        <w:t>n operation</w:t>
      </w:r>
      <w:r w:rsidR="00340607" w:rsidRPr="00604C0D">
        <w:rPr>
          <w:sz w:val="24"/>
          <w:szCs w:val="24"/>
        </w:rPr>
        <w:t xml:space="preserve"> bio-refining unit (blueprint) to extract multiple extracts using appropriate methods as described in 2.1.1 </w:t>
      </w:r>
      <w:r w:rsidR="00A63A18" w:rsidRPr="00604C0D">
        <w:rPr>
          <w:sz w:val="24"/>
          <w:szCs w:val="24"/>
        </w:rPr>
        <w:t>to 2.3.3. Th</w:t>
      </w:r>
      <w:r w:rsidR="00B3619C" w:rsidRPr="00604C0D">
        <w:rPr>
          <w:sz w:val="24"/>
          <w:szCs w:val="24"/>
        </w:rPr>
        <w:t>e</w:t>
      </w:r>
      <w:r w:rsidR="00A63A18" w:rsidRPr="00604C0D">
        <w:rPr>
          <w:sz w:val="24"/>
          <w:szCs w:val="24"/>
        </w:rPr>
        <w:t xml:space="preserve"> blueprint </w:t>
      </w:r>
      <w:r w:rsidR="00667B7C" w:rsidRPr="00604C0D">
        <w:rPr>
          <w:sz w:val="24"/>
          <w:szCs w:val="24"/>
        </w:rPr>
        <w:t xml:space="preserve">for a </w:t>
      </w:r>
      <w:r w:rsidR="00B3619C" w:rsidRPr="00604C0D">
        <w:rPr>
          <w:sz w:val="24"/>
          <w:szCs w:val="24"/>
        </w:rPr>
        <w:t xml:space="preserve">lab-scale tested </w:t>
      </w:r>
      <w:r w:rsidR="00667B7C" w:rsidRPr="00604C0D">
        <w:rPr>
          <w:sz w:val="24"/>
          <w:szCs w:val="24"/>
        </w:rPr>
        <w:t xml:space="preserve">biorefinery (key technology) </w:t>
      </w:r>
      <w:r w:rsidR="00A63A18" w:rsidRPr="00604C0D">
        <w:rPr>
          <w:sz w:val="24"/>
          <w:szCs w:val="24"/>
        </w:rPr>
        <w:t xml:space="preserve">will be a key deliverable of the project. </w:t>
      </w:r>
    </w:p>
    <w:p w14:paraId="76505A17" w14:textId="219C5BE3" w:rsidR="00453619" w:rsidRPr="00604C0D" w:rsidRDefault="00A02D20" w:rsidP="0080753A">
      <w:pPr>
        <w:tabs>
          <w:tab w:val="left" w:pos="709"/>
        </w:tabs>
        <w:spacing w:line="240" w:lineRule="auto"/>
        <w:jc w:val="both"/>
        <w:rPr>
          <w:sz w:val="24"/>
          <w:szCs w:val="24"/>
        </w:rPr>
      </w:pPr>
      <w:r w:rsidRPr="00604C0D">
        <w:rPr>
          <w:sz w:val="24"/>
          <w:szCs w:val="24"/>
        </w:rPr>
        <w:t>2.3.5</w:t>
      </w:r>
      <w:r w:rsidRPr="00604C0D">
        <w:rPr>
          <w:sz w:val="24"/>
          <w:szCs w:val="24"/>
        </w:rPr>
        <w:tab/>
      </w:r>
      <w:r w:rsidR="00453619" w:rsidRPr="00604C0D">
        <w:rPr>
          <w:sz w:val="24"/>
          <w:szCs w:val="24"/>
        </w:rPr>
        <w:t>End-product specification dependent on Biome Algae commercial customer requirements</w:t>
      </w:r>
      <w:r w:rsidR="00A45438" w:rsidRPr="00604C0D">
        <w:rPr>
          <w:sz w:val="24"/>
          <w:szCs w:val="24"/>
        </w:rPr>
        <w:t>:</w:t>
      </w:r>
      <w:r w:rsidR="00453619" w:rsidRPr="00604C0D">
        <w:rPr>
          <w:sz w:val="24"/>
          <w:szCs w:val="24"/>
        </w:rPr>
        <w:t xml:space="preserve"> </w:t>
      </w:r>
      <w:r w:rsidR="00AC7128" w:rsidRPr="00604C0D">
        <w:rPr>
          <w:sz w:val="24"/>
          <w:szCs w:val="24"/>
        </w:rPr>
        <w:t>Biome</w:t>
      </w:r>
      <w:r w:rsidR="00340607" w:rsidRPr="00604C0D">
        <w:rPr>
          <w:sz w:val="24"/>
          <w:szCs w:val="24"/>
        </w:rPr>
        <w:t>, as the commercial customer</w:t>
      </w:r>
      <w:r w:rsidR="00AC7128" w:rsidRPr="00604C0D">
        <w:rPr>
          <w:sz w:val="24"/>
          <w:szCs w:val="24"/>
        </w:rPr>
        <w:t xml:space="preserve"> is looking for extracts in various states as per customer requirements (</w:t>
      </w:r>
      <w:proofErr w:type="gramStart"/>
      <w:r w:rsidR="00467571" w:rsidRPr="00604C0D">
        <w:rPr>
          <w:sz w:val="24"/>
          <w:szCs w:val="24"/>
        </w:rPr>
        <w:t>e.g.</w:t>
      </w:r>
      <w:proofErr w:type="gramEnd"/>
      <w:r w:rsidR="00AC7128" w:rsidRPr="00604C0D">
        <w:rPr>
          <w:sz w:val="24"/>
          <w:szCs w:val="24"/>
        </w:rPr>
        <w:t xml:space="preserve"> gel/powder) that can be applied to </w:t>
      </w:r>
      <w:r w:rsidR="00453619" w:rsidRPr="00604C0D">
        <w:rPr>
          <w:sz w:val="24"/>
          <w:szCs w:val="24"/>
        </w:rPr>
        <w:t>bio packaging</w:t>
      </w:r>
      <w:r w:rsidR="00AC7128" w:rsidRPr="00604C0D">
        <w:rPr>
          <w:sz w:val="24"/>
          <w:szCs w:val="24"/>
        </w:rPr>
        <w:t xml:space="preserve">, film and textile markets, Aspects to be considered: </w:t>
      </w:r>
      <w:r w:rsidR="00453619" w:rsidRPr="00604C0D">
        <w:rPr>
          <w:sz w:val="24"/>
          <w:szCs w:val="24"/>
        </w:rPr>
        <w:t xml:space="preserve">thickening, gelling, hydro-soluble material or </w:t>
      </w:r>
      <w:r w:rsidR="00AC7128" w:rsidRPr="00604C0D">
        <w:rPr>
          <w:sz w:val="24"/>
          <w:szCs w:val="24"/>
        </w:rPr>
        <w:t xml:space="preserve">drying. This will become more apparent as the basic extraction research unfolds and reveals results. </w:t>
      </w:r>
      <w:r w:rsidR="00A63A18" w:rsidRPr="00604C0D">
        <w:rPr>
          <w:sz w:val="24"/>
          <w:szCs w:val="24"/>
        </w:rPr>
        <w:t>These will all be built into the bio-refining blueprint as per 2.3.4.</w:t>
      </w:r>
    </w:p>
    <w:p w14:paraId="0EFAD71F" w14:textId="349B9EBB" w:rsidR="009364CC" w:rsidRPr="00604C0D" w:rsidRDefault="00A45438" w:rsidP="0080753A">
      <w:pPr>
        <w:tabs>
          <w:tab w:val="left" w:pos="709"/>
        </w:tabs>
        <w:spacing w:line="240" w:lineRule="auto"/>
        <w:jc w:val="both"/>
        <w:rPr>
          <w:sz w:val="24"/>
          <w:szCs w:val="24"/>
        </w:rPr>
      </w:pPr>
      <w:r w:rsidRPr="00604C0D">
        <w:rPr>
          <w:sz w:val="24"/>
          <w:szCs w:val="24"/>
        </w:rPr>
        <w:t>2.3.6</w:t>
      </w:r>
      <w:r w:rsidRPr="00604C0D">
        <w:rPr>
          <w:sz w:val="24"/>
          <w:szCs w:val="24"/>
        </w:rPr>
        <w:tab/>
        <w:t>Provide a report on the c</w:t>
      </w:r>
      <w:r w:rsidR="00453619" w:rsidRPr="00604C0D">
        <w:rPr>
          <w:sz w:val="24"/>
          <w:szCs w:val="24"/>
        </w:rPr>
        <w:t xml:space="preserve">haracterisation of the solid pulp by-products obtained after </w:t>
      </w:r>
      <w:r w:rsidR="007B1A00" w:rsidRPr="00604C0D">
        <w:rPr>
          <w:sz w:val="24"/>
          <w:szCs w:val="24"/>
        </w:rPr>
        <w:t>a</w:t>
      </w:r>
      <w:r w:rsidR="00453619" w:rsidRPr="00604C0D">
        <w:rPr>
          <w:sz w:val="24"/>
          <w:szCs w:val="24"/>
        </w:rPr>
        <w:t>lginate extraction</w:t>
      </w:r>
      <w:r w:rsidRPr="00604C0D">
        <w:rPr>
          <w:sz w:val="24"/>
          <w:szCs w:val="24"/>
        </w:rPr>
        <w:t xml:space="preserve"> to cover, as a minimum,</w:t>
      </w:r>
      <w:r w:rsidR="00453619" w:rsidRPr="00604C0D">
        <w:rPr>
          <w:sz w:val="24"/>
          <w:szCs w:val="24"/>
        </w:rPr>
        <w:t xml:space="preserve"> soluble polysaccharides, proteins, pigments, minerals, phenolic, cellulose, lipids</w:t>
      </w:r>
      <w:r w:rsidR="007B1A00" w:rsidRPr="00604C0D">
        <w:rPr>
          <w:sz w:val="24"/>
          <w:szCs w:val="24"/>
        </w:rPr>
        <w:t>. How</w:t>
      </w:r>
      <w:r w:rsidR="00D94900" w:rsidRPr="00604C0D">
        <w:rPr>
          <w:sz w:val="24"/>
          <w:szCs w:val="24"/>
        </w:rPr>
        <w:t>e</w:t>
      </w:r>
      <w:r w:rsidR="007B1A00" w:rsidRPr="00604C0D">
        <w:rPr>
          <w:sz w:val="24"/>
          <w:szCs w:val="24"/>
        </w:rPr>
        <w:t>ver, it should be noted that Biome expects cellulose recovery and protein would be an integral part of the biorefining process</w:t>
      </w:r>
      <w:r w:rsidR="00D94900" w:rsidRPr="00604C0D">
        <w:rPr>
          <w:sz w:val="24"/>
          <w:szCs w:val="24"/>
        </w:rPr>
        <w:t>, alongside alginates,</w:t>
      </w:r>
      <w:r w:rsidR="007B1A00" w:rsidRPr="00604C0D">
        <w:rPr>
          <w:sz w:val="24"/>
          <w:szCs w:val="24"/>
        </w:rPr>
        <w:t xml:space="preserve"> under 2.3.5 as a minimum.</w:t>
      </w:r>
    </w:p>
    <w:p w14:paraId="6E759F5F" w14:textId="1A89C1B3" w:rsidR="00453619" w:rsidRPr="00604C0D" w:rsidRDefault="009364CC" w:rsidP="0080753A">
      <w:pPr>
        <w:tabs>
          <w:tab w:val="left" w:pos="709"/>
        </w:tabs>
        <w:spacing w:line="240" w:lineRule="auto"/>
        <w:rPr>
          <w:sz w:val="24"/>
          <w:szCs w:val="24"/>
        </w:rPr>
      </w:pPr>
      <w:r w:rsidRPr="00604C0D">
        <w:rPr>
          <w:sz w:val="24"/>
          <w:szCs w:val="24"/>
        </w:rPr>
        <w:t>2.4</w:t>
      </w:r>
      <w:r w:rsidRPr="00604C0D">
        <w:rPr>
          <w:sz w:val="24"/>
          <w:szCs w:val="24"/>
        </w:rPr>
        <w:tab/>
        <w:t>Final Project Meeting. This will</w:t>
      </w:r>
      <w:r w:rsidR="00453619" w:rsidRPr="00604C0D">
        <w:rPr>
          <w:sz w:val="24"/>
          <w:szCs w:val="24"/>
        </w:rPr>
        <w:t xml:space="preserve"> decide on commercial value of these by-products based on outcomes of this first stage</w:t>
      </w:r>
      <w:r w:rsidRPr="00604C0D">
        <w:rPr>
          <w:sz w:val="24"/>
          <w:szCs w:val="24"/>
        </w:rPr>
        <w:t>; allow half a man day.</w:t>
      </w:r>
    </w:p>
    <w:p w14:paraId="1E0C84C0" w14:textId="77777777" w:rsidR="003C601F" w:rsidRPr="00CB5C71" w:rsidRDefault="00B5663A" w:rsidP="003C601F">
      <w:pPr>
        <w:pStyle w:val="Heading1"/>
      </w:pPr>
      <w:bookmarkStart w:id="1" w:name="_Toc386449852"/>
      <w:r>
        <w:t>ITT</w:t>
      </w:r>
      <w:r w:rsidR="003C601F" w:rsidRPr="00CB5C71">
        <w:t xml:space="preserve"> Timetable</w:t>
      </w:r>
      <w:bookmarkEnd w:id="1"/>
    </w:p>
    <w:p w14:paraId="614D7F0F"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09C63E12" w14:textId="77777777" w:rsidTr="00B5663A">
        <w:trPr>
          <w:jc w:val="center"/>
        </w:trPr>
        <w:tc>
          <w:tcPr>
            <w:tcW w:w="3935" w:type="dxa"/>
            <w:shd w:val="clear" w:color="auto" w:fill="auto"/>
          </w:tcPr>
          <w:p w14:paraId="75103CF6" w14:textId="77777777" w:rsidR="003C601F" w:rsidRPr="00BD79EC" w:rsidRDefault="003C601F" w:rsidP="005D07C4">
            <w:r w:rsidRPr="00BD79EC">
              <w:t>Activity</w:t>
            </w:r>
          </w:p>
        </w:tc>
        <w:tc>
          <w:tcPr>
            <w:tcW w:w="3781" w:type="dxa"/>
            <w:shd w:val="clear" w:color="auto" w:fill="auto"/>
          </w:tcPr>
          <w:p w14:paraId="0AFF9365" w14:textId="77777777" w:rsidR="003C601F" w:rsidRPr="00BD79EC" w:rsidRDefault="003C601F" w:rsidP="005D07C4">
            <w:r w:rsidRPr="00BD79EC">
              <w:t>Date</w:t>
            </w:r>
          </w:p>
        </w:tc>
      </w:tr>
      <w:tr w:rsidR="003C601F" w:rsidRPr="00CB5C71" w14:paraId="7CDAC7DF" w14:textId="77777777" w:rsidTr="00B5663A">
        <w:trPr>
          <w:jc w:val="center"/>
        </w:trPr>
        <w:tc>
          <w:tcPr>
            <w:tcW w:w="3935" w:type="dxa"/>
            <w:shd w:val="clear" w:color="auto" w:fill="auto"/>
          </w:tcPr>
          <w:p w14:paraId="1547EABE" w14:textId="77777777" w:rsidR="003C601F" w:rsidRPr="00BD79EC" w:rsidRDefault="00F805EA" w:rsidP="00F805EA">
            <w:r>
              <w:lastRenderedPageBreak/>
              <w:t>Date ITT available on Contracts Finder</w:t>
            </w:r>
          </w:p>
        </w:tc>
        <w:tc>
          <w:tcPr>
            <w:tcW w:w="3781" w:type="dxa"/>
            <w:shd w:val="clear" w:color="auto" w:fill="auto"/>
          </w:tcPr>
          <w:p w14:paraId="03054954" w14:textId="09D776B5" w:rsidR="003C601F" w:rsidRPr="00CD0789" w:rsidRDefault="001A7FCB" w:rsidP="005D07C4">
            <w:r w:rsidRPr="00CD0789">
              <w:t>18 October 2021</w:t>
            </w:r>
            <w:r w:rsidR="001D5609" w:rsidRPr="00CD0789">
              <w:t xml:space="preserve"> </w:t>
            </w:r>
          </w:p>
        </w:tc>
      </w:tr>
      <w:tr w:rsidR="003C601F" w:rsidRPr="00CB5C71" w14:paraId="05A46BAD" w14:textId="77777777" w:rsidTr="00B5663A">
        <w:trPr>
          <w:jc w:val="center"/>
        </w:trPr>
        <w:tc>
          <w:tcPr>
            <w:tcW w:w="3935" w:type="dxa"/>
            <w:shd w:val="clear" w:color="auto" w:fill="auto"/>
          </w:tcPr>
          <w:p w14:paraId="7032A43B" w14:textId="77777777" w:rsidR="003C601F" w:rsidRPr="00BD79EC" w:rsidRDefault="00F805EA" w:rsidP="005D07C4">
            <w:proofErr w:type="gramStart"/>
            <w:r>
              <w:t xml:space="preserve">Last </w:t>
            </w:r>
            <w:r w:rsidR="003C601F" w:rsidRPr="00BD79EC">
              <w:t xml:space="preserve"> date</w:t>
            </w:r>
            <w:proofErr w:type="gramEnd"/>
            <w:r w:rsidR="003C601F" w:rsidRPr="00BD79EC">
              <w:t xml:space="preserve"> for raising queries</w:t>
            </w:r>
          </w:p>
        </w:tc>
        <w:tc>
          <w:tcPr>
            <w:tcW w:w="3781" w:type="dxa"/>
            <w:shd w:val="clear" w:color="auto" w:fill="auto"/>
          </w:tcPr>
          <w:p w14:paraId="61D363B1" w14:textId="4F901EF9" w:rsidR="003C601F" w:rsidRPr="00CD0789" w:rsidRDefault="001A7FCB" w:rsidP="006F1EF9">
            <w:r w:rsidRPr="00CD0789">
              <w:t>22 October 2021</w:t>
            </w:r>
            <w:r w:rsidR="00F805EA" w:rsidRPr="00CD0789">
              <w:t xml:space="preserve"> </w:t>
            </w:r>
          </w:p>
        </w:tc>
      </w:tr>
      <w:tr w:rsidR="00F805EA" w:rsidRPr="00CB5C71" w14:paraId="60D0E6DC" w14:textId="77777777" w:rsidTr="00B5663A">
        <w:trPr>
          <w:jc w:val="center"/>
        </w:trPr>
        <w:tc>
          <w:tcPr>
            <w:tcW w:w="3935" w:type="dxa"/>
            <w:shd w:val="clear" w:color="auto" w:fill="auto"/>
          </w:tcPr>
          <w:p w14:paraId="0FC36E51" w14:textId="77777777" w:rsidR="00F805EA" w:rsidRPr="00BD79EC" w:rsidRDefault="00F805EA" w:rsidP="005D07C4">
            <w:r>
              <w:t>Last date for clarifications to queries</w:t>
            </w:r>
          </w:p>
        </w:tc>
        <w:tc>
          <w:tcPr>
            <w:tcW w:w="3781" w:type="dxa"/>
            <w:shd w:val="clear" w:color="auto" w:fill="auto"/>
          </w:tcPr>
          <w:p w14:paraId="576BE22E" w14:textId="65CD4953" w:rsidR="00F805EA" w:rsidRPr="00CD0789" w:rsidRDefault="001A7FCB" w:rsidP="006F1EF9">
            <w:r w:rsidRPr="00CD0789">
              <w:t>25 October 2021</w:t>
            </w:r>
            <w:r w:rsidR="00F805EA" w:rsidRPr="00CD0789">
              <w:t xml:space="preserve"> </w:t>
            </w:r>
          </w:p>
        </w:tc>
      </w:tr>
      <w:tr w:rsidR="003C601F" w:rsidRPr="00CB5C71" w14:paraId="71967514" w14:textId="77777777" w:rsidTr="00B5663A">
        <w:trPr>
          <w:jc w:val="center"/>
        </w:trPr>
        <w:tc>
          <w:tcPr>
            <w:tcW w:w="3935" w:type="dxa"/>
            <w:shd w:val="clear" w:color="auto" w:fill="auto"/>
          </w:tcPr>
          <w:p w14:paraId="49357231" w14:textId="77777777" w:rsidR="003C601F" w:rsidRPr="00BD79EC" w:rsidRDefault="003C601F" w:rsidP="005D07C4">
            <w:r w:rsidRPr="00BD79EC">
              <w:t>Deadline to return ITT</w:t>
            </w:r>
          </w:p>
        </w:tc>
        <w:tc>
          <w:tcPr>
            <w:tcW w:w="3781" w:type="dxa"/>
            <w:shd w:val="clear" w:color="auto" w:fill="auto"/>
          </w:tcPr>
          <w:p w14:paraId="226AADB3" w14:textId="3CF77491" w:rsidR="003C601F" w:rsidRPr="00CD0789" w:rsidRDefault="00CD0789" w:rsidP="005D07C4">
            <w:r w:rsidRPr="00CD0789">
              <w:t>2 November 2021</w:t>
            </w:r>
          </w:p>
        </w:tc>
      </w:tr>
      <w:tr w:rsidR="003C601F" w:rsidRPr="00CB5C71" w14:paraId="01ECDB43" w14:textId="77777777" w:rsidTr="00B5663A">
        <w:trPr>
          <w:jc w:val="center"/>
        </w:trPr>
        <w:tc>
          <w:tcPr>
            <w:tcW w:w="3935" w:type="dxa"/>
            <w:shd w:val="clear" w:color="auto" w:fill="auto"/>
          </w:tcPr>
          <w:p w14:paraId="3416844A" w14:textId="77777777" w:rsidR="003C601F" w:rsidRPr="00BD79EC" w:rsidRDefault="003C601F" w:rsidP="005D07C4">
            <w:r w:rsidRPr="00BD79EC">
              <w:t>Evaluation of ITT</w:t>
            </w:r>
          </w:p>
        </w:tc>
        <w:tc>
          <w:tcPr>
            <w:tcW w:w="3781" w:type="dxa"/>
            <w:shd w:val="clear" w:color="auto" w:fill="auto"/>
          </w:tcPr>
          <w:p w14:paraId="5EDDE6D1" w14:textId="34024F7B" w:rsidR="003C601F" w:rsidRPr="00CD0789" w:rsidRDefault="00CD0789" w:rsidP="005D07C4">
            <w:r w:rsidRPr="00CD0789">
              <w:t>3 November 2021</w:t>
            </w:r>
          </w:p>
        </w:tc>
      </w:tr>
      <w:tr w:rsidR="003C601F" w:rsidRPr="00CB5C71" w14:paraId="5FBA1E24" w14:textId="77777777" w:rsidTr="00B5663A">
        <w:trPr>
          <w:jc w:val="center"/>
        </w:trPr>
        <w:tc>
          <w:tcPr>
            <w:tcW w:w="3935" w:type="dxa"/>
            <w:shd w:val="clear" w:color="auto" w:fill="auto"/>
          </w:tcPr>
          <w:p w14:paraId="76A44C10" w14:textId="77777777" w:rsidR="003C601F" w:rsidRPr="00BD79EC" w:rsidRDefault="003C601F" w:rsidP="002331F5">
            <w:r w:rsidRPr="00BD79EC">
              <w:t>Award of Contract</w:t>
            </w:r>
            <w:r w:rsidR="00B5663A">
              <w:t xml:space="preserve"> </w:t>
            </w:r>
          </w:p>
        </w:tc>
        <w:tc>
          <w:tcPr>
            <w:tcW w:w="3781" w:type="dxa"/>
            <w:shd w:val="clear" w:color="auto" w:fill="auto"/>
          </w:tcPr>
          <w:p w14:paraId="180700E5" w14:textId="77777777" w:rsidR="003C601F" w:rsidRPr="00B5663A" w:rsidRDefault="002331F5" w:rsidP="005D07C4">
            <w:r>
              <w:t>This is subject to successfully obtaining grant funding and will normally be no later than 90 days from contract evaluation</w:t>
            </w:r>
          </w:p>
        </w:tc>
      </w:tr>
    </w:tbl>
    <w:p w14:paraId="022339D4" w14:textId="77777777" w:rsidR="00B5663A" w:rsidRDefault="00B5663A" w:rsidP="00D70F92">
      <w:pPr>
        <w:rPr>
          <w:b/>
          <w:sz w:val="24"/>
          <w:szCs w:val="24"/>
        </w:rPr>
      </w:pPr>
    </w:p>
    <w:p w14:paraId="1C6E18F7" w14:textId="77777777" w:rsidR="005C7417" w:rsidRPr="006D2C78" w:rsidRDefault="005C7417" w:rsidP="00BA1530">
      <w:pPr>
        <w:pStyle w:val="Heading1"/>
      </w:pPr>
      <w:r w:rsidRPr="006D2C78">
        <w:t>Conflicts of Interest</w:t>
      </w:r>
    </w:p>
    <w:p w14:paraId="46C06FE2"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proofErr w:type="gramStart"/>
      <w:r w:rsidRPr="006D2C78">
        <w:t>either:-</w:t>
      </w:r>
      <w:proofErr w:type="gramEnd"/>
    </w:p>
    <w:p w14:paraId="5F910BC3" w14:textId="7E5BC14C" w:rsidR="005C7417" w:rsidRDefault="005C7417" w:rsidP="005C7417">
      <w:pPr>
        <w:spacing w:before="120" w:after="120" w:line="240" w:lineRule="auto"/>
        <w:jc w:val="both"/>
      </w:pPr>
      <w:r w:rsidRPr="006D2C78">
        <w:t xml:space="preserve">A Declaration that to your knowledge there is no conflict of interest between your company </w:t>
      </w:r>
      <w:proofErr w:type="gramStart"/>
      <w:r w:rsidRPr="006D2C78">
        <w:t xml:space="preserve">and  </w:t>
      </w:r>
      <w:r w:rsidR="00A66AB9" w:rsidRPr="00A921E0">
        <w:t>Biome</w:t>
      </w:r>
      <w:proofErr w:type="gramEnd"/>
      <w:r w:rsidR="00A66AB9" w:rsidRPr="00A921E0">
        <w:t xml:space="preserve"> Algae Limited</w:t>
      </w:r>
      <w:r w:rsidR="00A66AB9">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5A7D2FCC" w14:textId="77777777" w:rsidR="005C7417" w:rsidRPr="006D2C78" w:rsidRDefault="005C7417" w:rsidP="005C7417">
      <w:pPr>
        <w:spacing w:before="120" w:after="120" w:line="240" w:lineRule="auto"/>
        <w:jc w:val="both"/>
      </w:pPr>
      <w:r w:rsidRPr="006D2C78">
        <w:t>Or</w:t>
      </w:r>
    </w:p>
    <w:p w14:paraId="0F9F9DE6" w14:textId="1CEADF1E" w:rsidR="005C7417" w:rsidRPr="006D2C78" w:rsidRDefault="005C7417" w:rsidP="005C7417">
      <w:pPr>
        <w:spacing w:before="120" w:after="120" w:line="240" w:lineRule="auto"/>
        <w:jc w:val="both"/>
      </w:pPr>
      <w:r w:rsidRPr="006D2C78">
        <w:t xml:space="preserve">A Declaration that there is a likely conflict of interest between your company and </w:t>
      </w:r>
      <w:r w:rsidR="00A66AB9">
        <w:t>Biome Algae Limited</w:t>
      </w:r>
      <w:r w:rsidR="00BA1530">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79792C89" w14:textId="77777777" w:rsidR="005C7417" w:rsidRPr="006D2C78" w:rsidRDefault="005C7417" w:rsidP="005C7417">
      <w:pPr>
        <w:spacing w:before="120" w:after="120" w:line="240" w:lineRule="auto"/>
        <w:jc w:val="both"/>
      </w:pPr>
    </w:p>
    <w:p w14:paraId="38AE7583" w14:textId="3E0D3BCF" w:rsidR="005C7417" w:rsidRPr="006D2C78" w:rsidRDefault="005C7417" w:rsidP="005C7417">
      <w:pPr>
        <w:spacing w:before="120" w:after="120" w:line="240" w:lineRule="auto"/>
        <w:jc w:val="both"/>
      </w:pPr>
      <w:r>
        <w:t xml:space="preserve">This will permit </w:t>
      </w:r>
      <w:r w:rsidR="00A66AB9">
        <w:t>Biome Algae Limited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Pr="006D2C78">
        <w:t>.</w:t>
      </w:r>
    </w:p>
    <w:p w14:paraId="17DEF23E" w14:textId="77777777" w:rsidR="005C7417" w:rsidRPr="006D2C78" w:rsidRDefault="005C7417" w:rsidP="005C7417">
      <w:pPr>
        <w:spacing w:before="120" w:after="120" w:line="240" w:lineRule="auto"/>
        <w:jc w:val="both"/>
      </w:pPr>
    </w:p>
    <w:p w14:paraId="5EFFEB38" w14:textId="77777777" w:rsidR="005C7417" w:rsidRPr="006D2C78" w:rsidRDefault="005C7417" w:rsidP="005C7417">
      <w:pPr>
        <w:spacing w:before="120" w:after="120" w:line="240" w:lineRule="auto"/>
        <w:jc w:val="both"/>
        <w:rPr>
          <w:b/>
        </w:rPr>
      </w:pPr>
      <w:r w:rsidRPr="006D2C78">
        <w:rPr>
          <w:b/>
        </w:rPr>
        <w:t>Exclusion</w:t>
      </w:r>
    </w:p>
    <w:p w14:paraId="1AEFB41D" w14:textId="797E53A4" w:rsidR="005C7417" w:rsidRPr="006D2C78" w:rsidRDefault="00A66AB9" w:rsidP="005C7417">
      <w:pPr>
        <w:spacing w:before="120" w:after="120" w:line="240" w:lineRule="auto"/>
        <w:jc w:val="both"/>
      </w:pPr>
      <w:r>
        <w:t xml:space="preserve">Biome Algae Limited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w:t>
      </w:r>
      <w:proofErr w:type="gramStart"/>
      <w:r w:rsidR="005C7417" w:rsidRPr="006D2C78">
        <w:t>reasons:-</w:t>
      </w:r>
      <w:proofErr w:type="gramEnd"/>
    </w:p>
    <w:p w14:paraId="78DD7E2B" w14:textId="77777777" w:rsidR="005C7417" w:rsidRPr="006D2C78" w:rsidRDefault="005C7417" w:rsidP="005C7417">
      <w:pPr>
        <w:spacing w:before="120" w:after="120" w:line="240" w:lineRule="auto"/>
        <w:jc w:val="both"/>
      </w:pPr>
      <w:r w:rsidRPr="006D2C78">
        <w:tab/>
        <w:t>Participation in a criminal organisation</w:t>
      </w:r>
    </w:p>
    <w:p w14:paraId="643E3C51" w14:textId="77777777" w:rsidR="005C7417" w:rsidRPr="006D2C78" w:rsidRDefault="005C7417" w:rsidP="005C7417">
      <w:pPr>
        <w:spacing w:before="120" w:after="120" w:line="240" w:lineRule="auto"/>
        <w:jc w:val="both"/>
      </w:pPr>
      <w:r w:rsidRPr="006D2C78">
        <w:lastRenderedPageBreak/>
        <w:tab/>
        <w:t>Corruption</w:t>
      </w:r>
    </w:p>
    <w:p w14:paraId="429CE3A4" w14:textId="77777777" w:rsidR="005C7417" w:rsidRPr="006D2C78" w:rsidRDefault="005C7417" w:rsidP="005C7417">
      <w:pPr>
        <w:spacing w:before="120" w:after="120" w:line="240" w:lineRule="auto"/>
        <w:jc w:val="both"/>
      </w:pPr>
      <w:r w:rsidRPr="006D2C78">
        <w:tab/>
        <w:t>Fraud</w:t>
      </w:r>
    </w:p>
    <w:p w14:paraId="17D5D9DB" w14:textId="77777777" w:rsidR="005C7417" w:rsidRPr="006D2C78" w:rsidRDefault="005C7417" w:rsidP="005C7417">
      <w:pPr>
        <w:spacing w:before="120" w:after="120" w:line="240" w:lineRule="auto"/>
        <w:jc w:val="both"/>
      </w:pPr>
      <w:r w:rsidRPr="006D2C78">
        <w:tab/>
        <w:t>Terrorist offences or offences linked to terrorist activities</w:t>
      </w:r>
    </w:p>
    <w:p w14:paraId="021360C8" w14:textId="77777777" w:rsidR="005C7417" w:rsidRPr="006D2C78" w:rsidRDefault="005C7417" w:rsidP="005C7417">
      <w:pPr>
        <w:spacing w:before="120" w:after="120" w:line="240" w:lineRule="auto"/>
        <w:jc w:val="both"/>
      </w:pPr>
      <w:r w:rsidRPr="006D2C78">
        <w:tab/>
        <w:t>Money laundering or terr</w:t>
      </w:r>
      <w:r>
        <w:t>or</w:t>
      </w:r>
      <w:r w:rsidRPr="006D2C78">
        <w:t>ist financing</w:t>
      </w:r>
    </w:p>
    <w:p w14:paraId="3C74914D" w14:textId="77777777" w:rsidR="005C7417" w:rsidRPr="006D2C78" w:rsidRDefault="005C7417" w:rsidP="005C7417">
      <w:pPr>
        <w:spacing w:before="120" w:after="120" w:line="240" w:lineRule="auto"/>
        <w:ind w:firstLine="720"/>
        <w:jc w:val="both"/>
      </w:pPr>
      <w:r w:rsidRPr="006D2C78">
        <w:t>Child labour and other forms of trafficking in human beings</w:t>
      </w:r>
    </w:p>
    <w:p w14:paraId="5EF71D1A" w14:textId="77777777" w:rsidR="005C7417" w:rsidRPr="00EF377B" w:rsidRDefault="005C7417" w:rsidP="00EF377B">
      <w:pPr>
        <w:rPr>
          <w:i/>
          <w:sz w:val="24"/>
          <w:szCs w:val="24"/>
        </w:rPr>
      </w:pPr>
    </w:p>
    <w:p w14:paraId="49244F07" w14:textId="77777777" w:rsidR="00BA1530" w:rsidRPr="00BA1530" w:rsidRDefault="00EF377B" w:rsidP="00BA1530">
      <w:pPr>
        <w:pStyle w:val="Heading1"/>
      </w:pPr>
      <w:r w:rsidRPr="00BA1530">
        <w:t>Consortium or sub-contracting</w:t>
      </w:r>
      <w:r w:rsidR="00EA38D8" w:rsidRPr="00BA1530">
        <w:t xml:space="preserve"> </w:t>
      </w:r>
    </w:p>
    <w:p w14:paraId="10F89E8E" w14:textId="0334FF4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Pr>
          <w:rFonts w:ascii="Verdana" w:hAnsi="Verdana"/>
          <w:sz w:val="20"/>
          <w:szCs w:val="20"/>
        </w:rPr>
        <w:t>(greater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2331F686" w14:textId="77777777" w:rsidR="00673305" w:rsidRDefault="00673305" w:rsidP="00BA1530">
      <w:pPr>
        <w:rPr>
          <w:rFonts w:ascii="Verdana" w:hAnsi="Verdana"/>
          <w:color w:val="000000"/>
          <w:sz w:val="20"/>
          <w:szCs w:val="20"/>
        </w:rPr>
      </w:pPr>
    </w:p>
    <w:p w14:paraId="2CE76D5A" w14:textId="77777777" w:rsidR="00D70F92" w:rsidRPr="00F6691A" w:rsidRDefault="00D70F92" w:rsidP="00BA1530">
      <w:pPr>
        <w:pStyle w:val="Heading1"/>
      </w:pPr>
      <w:r w:rsidRPr="00F6691A">
        <w:t>Tender Application Requirements</w:t>
      </w:r>
    </w:p>
    <w:p w14:paraId="455ADF46" w14:textId="1DFE8C9F" w:rsidR="00BA1530" w:rsidRDefault="00D70F92" w:rsidP="00BA1530">
      <w:pPr>
        <w:rPr>
          <w:sz w:val="24"/>
          <w:szCs w:val="24"/>
        </w:rPr>
      </w:pPr>
      <w:r w:rsidRPr="00F6691A">
        <w:rPr>
          <w:sz w:val="24"/>
          <w:szCs w:val="24"/>
        </w:rPr>
        <w:t>Please</w:t>
      </w:r>
      <w:r w:rsidRPr="00450801">
        <w:rPr>
          <w:sz w:val="24"/>
          <w:szCs w:val="24"/>
        </w:rPr>
        <w:t xml:space="preserve"> include:</w:t>
      </w:r>
      <w:r>
        <w:rPr>
          <w:sz w:val="24"/>
          <w:szCs w:val="24"/>
        </w:rPr>
        <w:t xml:space="preserve"> </w:t>
      </w:r>
    </w:p>
    <w:p w14:paraId="4A346881" w14:textId="33FB583E" w:rsidR="0027231D" w:rsidRPr="00450801" w:rsidRDefault="0027231D" w:rsidP="0027231D">
      <w:pPr>
        <w:numPr>
          <w:ilvl w:val="0"/>
          <w:numId w:val="23"/>
        </w:numPr>
        <w:rPr>
          <w:sz w:val="24"/>
          <w:szCs w:val="24"/>
        </w:rPr>
      </w:pPr>
      <w:r w:rsidRPr="00450801">
        <w:rPr>
          <w:sz w:val="24"/>
          <w:szCs w:val="24"/>
        </w:rPr>
        <w:t xml:space="preserve">Confirmation that </w:t>
      </w:r>
      <w:r w:rsidRPr="00CD0789">
        <w:rPr>
          <w:b/>
          <w:sz w:val="24"/>
          <w:szCs w:val="24"/>
        </w:rPr>
        <w:t>you the supplier</w:t>
      </w:r>
      <w:r w:rsidR="001D5609" w:rsidRPr="00CD0789">
        <w:rPr>
          <w:b/>
          <w:bCs/>
          <w:sz w:val="24"/>
          <w:szCs w:val="24"/>
        </w:rPr>
        <w:t xml:space="preserve"> </w:t>
      </w:r>
      <w:r w:rsidRPr="00450801">
        <w:rPr>
          <w:sz w:val="24"/>
          <w:szCs w:val="24"/>
        </w:rPr>
        <w:t xml:space="preserve">are able to meet the requirements outlined in the brief above. </w:t>
      </w:r>
    </w:p>
    <w:p w14:paraId="579A022A" w14:textId="4334509B" w:rsidR="00241029" w:rsidRDefault="00C26619" w:rsidP="00241029">
      <w:pPr>
        <w:numPr>
          <w:ilvl w:val="0"/>
          <w:numId w:val="23"/>
        </w:numPr>
        <w:rPr>
          <w:sz w:val="24"/>
          <w:szCs w:val="24"/>
        </w:rPr>
      </w:pPr>
      <w:r>
        <w:rPr>
          <w:b/>
          <w:sz w:val="24"/>
          <w:szCs w:val="24"/>
        </w:rPr>
        <w:t>D</w:t>
      </w:r>
      <w:r w:rsidRPr="00C26619">
        <w:rPr>
          <w:b/>
          <w:sz w:val="24"/>
          <w:szCs w:val="24"/>
        </w:rPr>
        <w:t>ate</w:t>
      </w:r>
      <w:r>
        <w:rPr>
          <w:sz w:val="24"/>
          <w:szCs w:val="24"/>
        </w:rPr>
        <w:t xml:space="preserve"> your response, used our company’s full postal address (albeit </w:t>
      </w:r>
      <w:proofErr w:type="gramStart"/>
      <w:r>
        <w:rPr>
          <w:sz w:val="24"/>
          <w:szCs w:val="24"/>
        </w:rPr>
        <w:t>you</w:t>
      </w:r>
      <w:proofErr w:type="gramEnd"/>
      <w:r>
        <w:rPr>
          <w:sz w:val="24"/>
          <w:szCs w:val="24"/>
        </w:rPr>
        <w:t xml:space="preserve"> submission </w:t>
      </w:r>
      <w:r w:rsidR="00CD0789">
        <w:rPr>
          <w:sz w:val="24"/>
          <w:szCs w:val="24"/>
        </w:rPr>
        <w:t>will</w:t>
      </w:r>
      <w:r>
        <w:rPr>
          <w:sz w:val="24"/>
          <w:szCs w:val="24"/>
        </w:rPr>
        <w:t xml:space="preserve"> be by email) and included the </w:t>
      </w:r>
      <w:r w:rsidRPr="00C26619">
        <w:rPr>
          <w:b/>
          <w:sz w:val="24"/>
          <w:szCs w:val="24"/>
        </w:rPr>
        <w:t xml:space="preserve">Reference: </w:t>
      </w:r>
      <w:r w:rsidRPr="00CD0789">
        <w:rPr>
          <w:b/>
          <w:sz w:val="24"/>
          <w:szCs w:val="24"/>
        </w:rPr>
        <w:t xml:space="preserve"> </w:t>
      </w:r>
      <w:r w:rsidR="00250E40" w:rsidRPr="00CD0789">
        <w:rPr>
          <w:b/>
          <w:sz w:val="24"/>
          <w:szCs w:val="24"/>
        </w:rPr>
        <w:t>IGM027002</w:t>
      </w:r>
    </w:p>
    <w:p w14:paraId="4A51F546" w14:textId="77777777" w:rsidR="00D70F92" w:rsidRDefault="00D70F92" w:rsidP="00D70F92">
      <w:pPr>
        <w:numPr>
          <w:ilvl w:val="0"/>
          <w:numId w:val="23"/>
        </w:numPr>
        <w:rPr>
          <w:sz w:val="24"/>
          <w:szCs w:val="24"/>
        </w:rPr>
      </w:pPr>
      <w:r w:rsidRPr="00450801">
        <w:rPr>
          <w:sz w:val="24"/>
          <w:szCs w:val="24"/>
        </w:rPr>
        <w:t xml:space="preserve">Details of who to </w:t>
      </w:r>
      <w:r w:rsidRPr="00C26619">
        <w:rPr>
          <w:b/>
          <w:sz w:val="24"/>
          <w:szCs w:val="24"/>
        </w:rPr>
        <w:t>contact</w:t>
      </w:r>
      <w:r w:rsidRPr="00450801">
        <w:rPr>
          <w:sz w:val="24"/>
          <w:szCs w:val="24"/>
        </w:rPr>
        <w:t xml:space="preserve"> in your company in relation to this tender </w:t>
      </w:r>
    </w:p>
    <w:p w14:paraId="453B6D79" w14:textId="04CB4571" w:rsidR="00C26619" w:rsidRPr="00360F91" w:rsidRDefault="00C26619" w:rsidP="00D70F92">
      <w:pPr>
        <w:numPr>
          <w:ilvl w:val="0"/>
          <w:numId w:val="23"/>
        </w:numPr>
        <w:rPr>
          <w:bCs/>
          <w:sz w:val="24"/>
          <w:szCs w:val="24"/>
        </w:rPr>
      </w:pPr>
      <w:r w:rsidRPr="00C26619">
        <w:rPr>
          <w:b/>
          <w:sz w:val="24"/>
          <w:szCs w:val="24"/>
        </w:rPr>
        <w:t xml:space="preserve">Company registration </w:t>
      </w:r>
      <w:r w:rsidR="00360F91">
        <w:rPr>
          <w:b/>
          <w:sz w:val="24"/>
          <w:szCs w:val="24"/>
        </w:rPr>
        <w:t>n</w:t>
      </w:r>
      <w:r w:rsidRPr="00C26619">
        <w:rPr>
          <w:b/>
          <w:sz w:val="24"/>
          <w:szCs w:val="24"/>
        </w:rPr>
        <w:t xml:space="preserve">umber </w:t>
      </w:r>
      <w:r w:rsidRPr="00360F91">
        <w:rPr>
          <w:bCs/>
          <w:sz w:val="24"/>
          <w:szCs w:val="24"/>
        </w:rPr>
        <w:t>and</w:t>
      </w:r>
      <w:r w:rsidRPr="00C26619">
        <w:rPr>
          <w:b/>
          <w:sz w:val="24"/>
          <w:szCs w:val="24"/>
        </w:rPr>
        <w:t xml:space="preserve"> VAT number </w:t>
      </w:r>
      <w:r w:rsidRPr="00360F91">
        <w:rPr>
          <w:bCs/>
          <w:sz w:val="24"/>
          <w:szCs w:val="24"/>
        </w:rPr>
        <w:t>(if appropriate)</w:t>
      </w:r>
    </w:p>
    <w:p w14:paraId="633518B2" w14:textId="5A5A40B9" w:rsidR="00360F91" w:rsidRDefault="00A42BF4" w:rsidP="00360F91">
      <w:pPr>
        <w:numPr>
          <w:ilvl w:val="0"/>
          <w:numId w:val="23"/>
        </w:numPr>
        <w:rPr>
          <w:sz w:val="24"/>
          <w:szCs w:val="24"/>
        </w:rPr>
      </w:pPr>
      <w:r w:rsidRPr="00360F91">
        <w:rPr>
          <w:b/>
          <w:bCs/>
          <w:sz w:val="24"/>
          <w:szCs w:val="24"/>
        </w:rPr>
        <w:t>Complete</w:t>
      </w:r>
      <w:r w:rsidR="00360F91" w:rsidRPr="00360F91">
        <w:rPr>
          <w:b/>
          <w:bCs/>
          <w:sz w:val="24"/>
          <w:szCs w:val="24"/>
        </w:rPr>
        <w:t>d</w:t>
      </w:r>
      <w:r w:rsidR="00360F91">
        <w:rPr>
          <w:sz w:val="24"/>
          <w:szCs w:val="24"/>
        </w:rPr>
        <w:t xml:space="preserve"> </w:t>
      </w:r>
      <w:r w:rsidR="005045FF">
        <w:rPr>
          <w:b/>
          <w:bCs/>
          <w:sz w:val="24"/>
          <w:szCs w:val="24"/>
        </w:rPr>
        <w:t>C</w:t>
      </w:r>
      <w:r w:rsidRPr="00360F91">
        <w:rPr>
          <w:b/>
          <w:bCs/>
          <w:sz w:val="24"/>
          <w:szCs w:val="24"/>
        </w:rPr>
        <w:t xml:space="preserve">ompliancy </w:t>
      </w:r>
      <w:r w:rsidR="005045FF">
        <w:rPr>
          <w:b/>
          <w:bCs/>
          <w:sz w:val="24"/>
          <w:szCs w:val="24"/>
        </w:rPr>
        <w:t>M</w:t>
      </w:r>
      <w:r w:rsidRPr="00360F91">
        <w:rPr>
          <w:b/>
          <w:bCs/>
          <w:sz w:val="24"/>
          <w:szCs w:val="24"/>
        </w:rPr>
        <w:t>atrix</w:t>
      </w:r>
      <w:r w:rsidR="00360F91">
        <w:rPr>
          <w:b/>
          <w:bCs/>
          <w:sz w:val="24"/>
          <w:szCs w:val="24"/>
        </w:rPr>
        <w:t>,</w:t>
      </w:r>
      <w:r>
        <w:rPr>
          <w:sz w:val="24"/>
          <w:szCs w:val="24"/>
        </w:rPr>
        <w:t xml:space="preserve"> Enclosure 1</w:t>
      </w:r>
      <w:r w:rsidR="00BF5B21">
        <w:rPr>
          <w:sz w:val="24"/>
          <w:szCs w:val="24"/>
        </w:rPr>
        <w:t>, with costs stated in Pounds Sterling, with and without VAT</w:t>
      </w:r>
    </w:p>
    <w:p w14:paraId="5A1D3A9D" w14:textId="77777777" w:rsidR="00360F91" w:rsidRDefault="00360F91" w:rsidP="00360F91">
      <w:pPr>
        <w:ind w:left="720"/>
        <w:rPr>
          <w:sz w:val="24"/>
          <w:szCs w:val="24"/>
        </w:rPr>
      </w:pPr>
    </w:p>
    <w:p w14:paraId="7B6C2A62" w14:textId="1183DDE1" w:rsidR="00360F91" w:rsidRPr="00360F91" w:rsidRDefault="00360F91" w:rsidP="00360F91">
      <w:pPr>
        <w:pStyle w:val="Heading1"/>
      </w:pPr>
      <w:r w:rsidRPr="00360F91">
        <w:t>Intellectual Property (IP)</w:t>
      </w:r>
    </w:p>
    <w:p w14:paraId="7D393774" w14:textId="56B34B0D" w:rsidR="00D70F92" w:rsidRPr="00360F91" w:rsidRDefault="00673305" w:rsidP="00CD0789">
      <w:pPr>
        <w:ind w:left="142"/>
        <w:rPr>
          <w:sz w:val="24"/>
          <w:szCs w:val="24"/>
        </w:rPr>
      </w:pPr>
      <w:r w:rsidRPr="00360F91">
        <w:rPr>
          <w:sz w:val="24"/>
          <w:szCs w:val="24"/>
        </w:rPr>
        <w:t>By submitting a tender application, the tenderer acknowledges that the copyright to all material and any arising Intellectual Property produced during the commission of this tender will be the property of</w:t>
      </w:r>
      <w:r w:rsidR="00360F91" w:rsidRPr="00360F91">
        <w:rPr>
          <w:sz w:val="24"/>
          <w:szCs w:val="24"/>
        </w:rPr>
        <w:t xml:space="preserve"> Biome </w:t>
      </w:r>
      <w:r w:rsidR="00667B7C" w:rsidRPr="00360F91">
        <w:rPr>
          <w:sz w:val="24"/>
          <w:szCs w:val="24"/>
        </w:rPr>
        <w:t xml:space="preserve">Algae Limited. This includes materials, data on chemical analyses, all resultant data from the project, all knowledge gained from the project, reports generated as a result of the project and the biorefinery blueprint. </w:t>
      </w:r>
    </w:p>
    <w:p w14:paraId="34EFDFBA" w14:textId="77777777" w:rsidR="00673305" w:rsidRPr="00A515F4" w:rsidRDefault="00673305" w:rsidP="00673305">
      <w:pPr>
        <w:ind w:left="720"/>
        <w:rPr>
          <w:sz w:val="24"/>
          <w:szCs w:val="24"/>
        </w:rPr>
      </w:pPr>
    </w:p>
    <w:p w14:paraId="17114F69" w14:textId="77777777" w:rsidR="00D70F92" w:rsidRPr="00F6691A" w:rsidRDefault="00D70F92" w:rsidP="0027231D">
      <w:pPr>
        <w:pStyle w:val="Heading1"/>
      </w:pPr>
      <w:r w:rsidRPr="00F6691A">
        <w:t>Tender Scoring Criteria</w:t>
      </w:r>
    </w:p>
    <w:p w14:paraId="0E2022C6" w14:textId="11566D5C"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r w:rsidR="001D5609">
        <w:rPr>
          <w:sz w:val="24"/>
          <w:szCs w:val="24"/>
        </w:rPr>
        <w:t xml:space="preserve"> </w:t>
      </w:r>
    </w:p>
    <w:p w14:paraId="01E2BF2E" w14:textId="77777777" w:rsidR="00D70F92" w:rsidRPr="00F6691A" w:rsidRDefault="00047516" w:rsidP="0027231D">
      <w:pPr>
        <w:pStyle w:val="Heading1"/>
      </w:pPr>
      <w:r>
        <w:t>T</w:t>
      </w:r>
      <w:r w:rsidR="00D70F92" w:rsidRPr="00F6691A">
        <w:t>ender</w:t>
      </w:r>
      <w:r>
        <w:t xml:space="preserve"> Returns</w:t>
      </w:r>
    </w:p>
    <w:p w14:paraId="72CCF27E" w14:textId="62A2422F" w:rsidR="00047516" w:rsidRPr="009841E8" w:rsidRDefault="00047516" w:rsidP="00047516">
      <w:pPr>
        <w:rPr>
          <w:sz w:val="24"/>
          <w:szCs w:val="24"/>
        </w:rPr>
      </w:pPr>
      <w:r w:rsidRPr="009841E8">
        <w:rPr>
          <w:sz w:val="24"/>
          <w:szCs w:val="24"/>
        </w:rPr>
        <w:t xml:space="preserve">Tenders </w:t>
      </w:r>
      <w:r w:rsidR="00A42BF4">
        <w:rPr>
          <w:sz w:val="24"/>
          <w:szCs w:val="24"/>
        </w:rPr>
        <w:t>must be</w:t>
      </w:r>
      <w:r w:rsidRPr="009841E8">
        <w:rPr>
          <w:sz w:val="24"/>
          <w:szCs w:val="24"/>
        </w:rPr>
        <w:t xml:space="preserve"> returned by email </w:t>
      </w:r>
    </w:p>
    <w:p w14:paraId="3B7FC11D" w14:textId="77777777" w:rsidR="00D70F92" w:rsidRPr="00F6691A" w:rsidRDefault="00D70F92" w:rsidP="00D70F92">
      <w:pPr>
        <w:rPr>
          <w:sz w:val="24"/>
          <w:szCs w:val="24"/>
        </w:rPr>
      </w:pPr>
      <w:r w:rsidRPr="00F6691A">
        <w:rPr>
          <w:sz w:val="24"/>
          <w:szCs w:val="24"/>
        </w:rPr>
        <w:t xml:space="preserve">Tenders are to be returned </w:t>
      </w:r>
      <w:proofErr w:type="gramStart"/>
      <w:r w:rsidRPr="00F6691A">
        <w:rPr>
          <w:sz w:val="24"/>
          <w:szCs w:val="24"/>
        </w:rPr>
        <w:t>by:-</w:t>
      </w:r>
      <w:proofErr w:type="gramEnd"/>
    </w:p>
    <w:p w14:paraId="2F205153" w14:textId="7EA193AB" w:rsidR="00D70F92" w:rsidRPr="00F6691A" w:rsidRDefault="00D70F92" w:rsidP="00D70F92">
      <w:pPr>
        <w:rPr>
          <w:sz w:val="24"/>
          <w:szCs w:val="24"/>
        </w:rPr>
      </w:pPr>
      <w:r w:rsidRPr="00F6691A">
        <w:rPr>
          <w:sz w:val="24"/>
          <w:szCs w:val="24"/>
        </w:rPr>
        <w:t>Latest date to be returned:</w:t>
      </w:r>
      <w:r w:rsidRPr="00F6691A">
        <w:rPr>
          <w:sz w:val="24"/>
          <w:szCs w:val="24"/>
        </w:rPr>
        <w:tab/>
      </w:r>
      <w:r w:rsidR="00CD0789" w:rsidRPr="00CD0789">
        <w:rPr>
          <w:b/>
          <w:bCs/>
          <w:sz w:val="24"/>
          <w:szCs w:val="24"/>
        </w:rPr>
        <w:t>2 November 2021</w:t>
      </w:r>
    </w:p>
    <w:p w14:paraId="05DCA430" w14:textId="7AAE14A7" w:rsidR="00D70F92" w:rsidRDefault="00D70F92" w:rsidP="00D70F92">
      <w:pPr>
        <w:rPr>
          <w:sz w:val="24"/>
          <w:szCs w:val="24"/>
        </w:rPr>
      </w:pPr>
      <w:r>
        <w:rPr>
          <w:sz w:val="24"/>
          <w:szCs w:val="24"/>
        </w:rPr>
        <w:t>Latest time to be returned:</w:t>
      </w:r>
      <w:r>
        <w:rPr>
          <w:sz w:val="24"/>
          <w:szCs w:val="24"/>
        </w:rPr>
        <w:tab/>
      </w:r>
      <w:r w:rsidR="00CD0789" w:rsidRPr="00CD0789">
        <w:rPr>
          <w:b/>
          <w:bCs/>
          <w:sz w:val="24"/>
          <w:szCs w:val="24"/>
        </w:rPr>
        <w:t>17:00</w:t>
      </w:r>
      <w:r w:rsidRPr="00CD0789">
        <w:rPr>
          <w:b/>
          <w:bCs/>
          <w:sz w:val="24"/>
          <w:szCs w:val="24"/>
        </w:rPr>
        <w:t xml:space="preserve"> pm</w:t>
      </w:r>
    </w:p>
    <w:p w14:paraId="543F4CCA" w14:textId="081887B0" w:rsidR="005045FF" w:rsidRPr="005045FF" w:rsidRDefault="00A42BF4" w:rsidP="005045FF">
      <w:pPr>
        <w:rPr>
          <w:bCs/>
          <w:sz w:val="24"/>
          <w:szCs w:val="24"/>
        </w:rPr>
      </w:pPr>
      <w:r>
        <w:rPr>
          <w:b/>
          <w:bCs/>
          <w:sz w:val="24"/>
          <w:szCs w:val="24"/>
        </w:rPr>
        <w:t>E</w:t>
      </w:r>
      <w:r w:rsidR="00047516" w:rsidRPr="00064BB0">
        <w:rPr>
          <w:b/>
          <w:sz w:val="24"/>
          <w:szCs w:val="24"/>
        </w:rPr>
        <w:t>mail,</w:t>
      </w:r>
      <w:r w:rsidR="00047516" w:rsidRPr="00A70358">
        <w:rPr>
          <w:sz w:val="24"/>
          <w:szCs w:val="24"/>
        </w:rPr>
        <w:t xml:space="preserve"> tenders should be sent electronically </w:t>
      </w:r>
      <w:r w:rsidR="00047516">
        <w:rPr>
          <w:sz w:val="24"/>
          <w:szCs w:val="24"/>
        </w:rPr>
        <w:t xml:space="preserve">to </w:t>
      </w:r>
      <w:r w:rsidR="00CD0789" w:rsidRPr="00CD0789">
        <w:t>h.atkinson@biomealgae.co.uk</w:t>
      </w:r>
      <w:r w:rsidR="00047516">
        <w:rPr>
          <w:sz w:val="24"/>
          <w:szCs w:val="24"/>
        </w:rPr>
        <w:t xml:space="preserve"> </w:t>
      </w:r>
      <w:r w:rsidR="00047516" w:rsidRPr="00A70358">
        <w:rPr>
          <w:sz w:val="24"/>
          <w:szCs w:val="24"/>
        </w:rPr>
        <w:t xml:space="preserve">with the following message </w:t>
      </w:r>
      <w:r w:rsidR="00047516" w:rsidRPr="009841E8">
        <w:rPr>
          <w:b/>
          <w:sz w:val="24"/>
          <w:szCs w:val="24"/>
        </w:rPr>
        <w:t xml:space="preserve">clearly noted in the Subject box; </w:t>
      </w:r>
      <w:r w:rsidR="005045FF">
        <w:rPr>
          <w:b/>
          <w:sz w:val="24"/>
          <w:szCs w:val="24"/>
        </w:rPr>
        <w:t>“</w:t>
      </w:r>
      <w:r w:rsidR="005045FF" w:rsidRPr="005045FF">
        <w:rPr>
          <w:bCs/>
          <w:sz w:val="24"/>
          <w:szCs w:val="24"/>
        </w:rPr>
        <w:t>I</w:t>
      </w:r>
      <w:r w:rsidR="005045FF">
        <w:rPr>
          <w:bCs/>
          <w:sz w:val="24"/>
          <w:szCs w:val="24"/>
        </w:rPr>
        <w:t>T</w:t>
      </w:r>
      <w:r w:rsidR="005045FF" w:rsidRPr="005045FF">
        <w:rPr>
          <w:bCs/>
          <w:sz w:val="24"/>
          <w:szCs w:val="24"/>
        </w:rPr>
        <w:t>T</w:t>
      </w:r>
      <w:r w:rsidR="005045FF">
        <w:rPr>
          <w:bCs/>
          <w:sz w:val="24"/>
          <w:szCs w:val="24"/>
        </w:rPr>
        <w:t xml:space="preserve"> Response to</w:t>
      </w:r>
      <w:r w:rsidR="005045FF" w:rsidRPr="005045FF">
        <w:rPr>
          <w:bCs/>
          <w:sz w:val="24"/>
          <w:szCs w:val="24"/>
        </w:rPr>
        <w:t xml:space="preserve"> Biome Algae Limited IGM027002</w:t>
      </w:r>
      <w:r w:rsidR="005045FF">
        <w:rPr>
          <w:bCs/>
          <w:sz w:val="24"/>
          <w:szCs w:val="24"/>
        </w:rPr>
        <w:t>”</w:t>
      </w:r>
    </w:p>
    <w:p w14:paraId="41B1EDBF" w14:textId="18366CCB" w:rsidR="00047516" w:rsidRDefault="00047516" w:rsidP="00047516">
      <w:pPr>
        <w:rPr>
          <w:sz w:val="24"/>
          <w:szCs w:val="24"/>
        </w:rPr>
      </w:pPr>
      <w:r>
        <w:rPr>
          <w:sz w:val="24"/>
          <w:szCs w:val="24"/>
        </w:rPr>
        <w:t xml:space="preserve">Tenderers are advised to request an acknowledgement of receipt </w:t>
      </w:r>
      <w:r w:rsidR="00CD0789">
        <w:rPr>
          <w:sz w:val="24"/>
          <w:szCs w:val="24"/>
        </w:rPr>
        <w:t>of their</w:t>
      </w:r>
      <w:r>
        <w:rPr>
          <w:sz w:val="24"/>
          <w:szCs w:val="24"/>
        </w:rPr>
        <w:t xml:space="preserve"> email.</w:t>
      </w:r>
    </w:p>
    <w:p w14:paraId="4F856359" w14:textId="77777777" w:rsidR="00D70F92" w:rsidRPr="00F6691A" w:rsidRDefault="00D70F92" w:rsidP="0027231D">
      <w:pPr>
        <w:pStyle w:val="Heading1"/>
      </w:pPr>
      <w:r w:rsidRPr="00F6691A">
        <w:t>Clarification</w:t>
      </w:r>
    </w:p>
    <w:p w14:paraId="4B411F01" w14:textId="48CB2643" w:rsidR="00D70F92" w:rsidRPr="00F6691A" w:rsidRDefault="00D70F92" w:rsidP="00D70F92">
      <w:pPr>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is </w:t>
      </w:r>
      <w:r w:rsidR="00CD0789" w:rsidRPr="00CD0789">
        <w:rPr>
          <w:sz w:val="24"/>
          <w:szCs w:val="24"/>
        </w:rPr>
        <w:t>as per the tender timetable (section 3)</w:t>
      </w:r>
      <w:r w:rsidRPr="00CD0789">
        <w:rPr>
          <w:sz w:val="24"/>
          <w:szCs w:val="24"/>
        </w:rPr>
        <w:t xml:space="preserve">. </w:t>
      </w:r>
      <w:r w:rsidRPr="00F6691A">
        <w:rPr>
          <w:sz w:val="24"/>
          <w:szCs w:val="24"/>
        </w:rPr>
        <w:t>All e-maile</w:t>
      </w:r>
      <w:r>
        <w:rPr>
          <w:sz w:val="24"/>
          <w:szCs w:val="24"/>
        </w:rPr>
        <w:t xml:space="preserve">d queries should be sent </w:t>
      </w:r>
      <w:proofErr w:type="gramStart"/>
      <w:r>
        <w:rPr>
          <w:sz w:val="24"/>
          <w:szCs w:val="24"/>
        </w:rPr>
        <w:t>to:-</w:t>
      </w:r>
      <w:proofErr w:type="gramEnd"/>
    </w:p>
    <w:p w14:paraId="1C4F42C1" w14:textId="45B535EE" w:rsidR="00D70F92" w:rsidRPr="0027231D" w:rsidRDefault="00D70F92" w:rsidP="00D70F92">
      <w:pPr>
        <w:rPr>
          <w:sz w:val="24"/>
          <w:szCs w:val="24"/>
        </w:rPr>
      </w:pPr>
      <w:r w:rsidRPr="0027231D">
        <w:rPr>
          <w:sz w:val="24"/>
          <w:szCs w:val="24"/>
        </w:rPr>
        <w:t>Name:</w:t>
      </w:r>
      <w:r w:rsidR="0074146E">
        <w:rPr>
          <w:sz w:val="24"/>
          <w:szCs w:val="24"/>
        </w:rPr>
        <w:t xml:space="preserve"> </w:t>
      </w:r>
      <w:r w:rsidR="00CD0789">
        <w:t>Humphrey</w:t>
      </w:r>
      <w:r w:rsidR="00CD0789">
        <w:t xml:space="preserve"> Atkinson</w:t>
      </w:r>
    </w:p>
    <w:p w14:paraId="27C0B457" w14:textId="5AA35571" w:rsidR="00D70F92" w:rsidRPr="00F6691A" w:rsidRDefault="00D70F92" w:rsidP="00D70F92">
      <w:pPr>
        <w:rPr>
          <w:sz w:val="24"/>
          <w:szCs w:val="24"/>
        </w:rPr>
      </w:pPr>
      <w:r w:rsidRPr="0027231D">
        <w:rPr>
          <w:sz w:val="24"/>
          <w:szCs w:val="24"/>
        </w:rPr>
        <w:t>E-mail:</w:t>
      </w:r>
      <w:r w:rsidR="00CD0789" w:rsidRPr="00CD0789">
        <w:t xml:space="preserve"> </w:t>
      </w:r>
      <w:r w:rsidR="00CD0789" w:rsidRPr="00CD0789">
        <w:t>h.atkinson@biomealgae.co.uk</w:t>
      </w:r>
    </w:p>
    <w:p w14:paraId="26D3395C" w14:textId="37A67E7D"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A515F4" w:rsidRPr="00A515F4">
        <w:rPr>
          <w:sz w:val="24"/>
          <w:szCs w:val="24"/>
        </w:rPr>
        <w:t xml:space="preserve">Dr Angela Mead </w:t>
      </w:r>
      <w:r w:rsidR="0027231D">
        <w:rPr>
          <w:sz w:val="24"/>
          <w:szCs w:val="24"/>
        </w:rPr>
        <w:t xml:space="preserve">of </w:t>
      </w:r>
      <w:r w:rsidR="00A66AB9">
        <w:rPr>
          <w:sz w:val="24"/>
          <w:szCs w:val="24"/>
        </w:rPr>
        <w:t>Biome Algae Limited</w:t>
      </w:r>
      <w:r w:rsidRPr="00F6691A">
        <w:rPr>
          <w:sz w:val="24"/>
          <w:szCs w:val="24"/>
        </w:rPr>
        <w:t>. All such correspondence shall be returned with the Tender Documents and shall form part of the Contract.</w:t>
      </w:r>
    </w:p>
    <w:p w14:paraId="104C4A67" w14:textId="6E6F35FA"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A66AB9">
        <w:rPr>
          <w:sz w:val="24"/>
          <w:szCs w:val="24"/>
        </w:rPr>
        <w:t>Biome Algae Limited</w:t>
      </w:r>
    </w:p>
    <w:p w14:paraId="59CF0BF0" w14:textId="77777777" w:rsidR="003C601F" w:rsidRDefault="003C601F" w:rsidP="003C601F">
      <w:r w:rsidRPr="002C09E2">
        <w:lastRenderedPageBreak/>
        <w:t xml:space="preserve">Responses to any queries </w:t>
      </w:r>
      <w:r w:rsidR="000972E5" w:rsidRPr="002C09E2">
        <w:t xml:space="preserve">will </w:t>
      </w:r>
      <w:r w:rsidR="000972E5">
        <w:t>be</w:t>
      </w:r>
      <w:r w:rsidRPr="002C09E2">
        <w:t xml:space="preserve"> </w:t>
      </w:r>
      <w:proofErr w:type="gramStart"/>
      <w:r w:rsidRPr="002C09E2">
        <w:t xml:space="preserve">shared </w:t>
      </w:r>
      <w:r>
        <w:t xml:space="preserve"> through</w:t>
      </w:r>
      <w:proofErr w:type="gramEnd"/>
      <w:r>
        <w:t xml:space="preserve"> </w:t>
      </w:r>
      <w:r w:rsidR="002913FB">
        <w:t>Contracts Finder website</w:t>
      </w:r>
    </w:p>
    <w:p w14:paraId="7709CAB4" w14:textId="77777777" w:rsidR="00AA4334" w:rsidRPr="00613E14" w:rsidRDefault="00AA4334" w:rsidP="00EC1BA3">
      <w:pPr>
        <w:pStyle w:val="Heading1"/>
      </w:pPr>
      <w:r w:rsidRPr="00613E14">
        <w:t>Disclaimer</w:t>
      </w:r>
    </w:p>
    <w:p w14:paraId="4DB25765" w14:textId="1AD4F51B" w:rsidR="00AA4334" w:rsidRPr="00613E14" w:rsidRDefault="00AA4334" w:rsidP="00AA4334">
      <w:r w:rsidRPr="00613E14">
        <w:t xml:space="preserve">The issue of this documentation does not commit </w:t>
      </w:r>
      <w:r w:rsidR="00A66AB9">
        <w:rPr>
          <w:sz w:val="24"/>
          <w:szCs w:val="24"/>
        </w:rPr>
        <w:t xml:space="preserve">Biome Algae Limited </w:t>
      </w:r>
      <w:r w:rsidRPr="00613E14">
        <w:t xml:space="preserve">to award any contract pursuant to the bid process or enter into a contractual relationship with any provider of the service.  Nothing in the documentation or in any other communications made between </w:t>
      </w:r>
      <w:r w:rsidR="00A66AB9">
        <w:rPr>
          <w:sz w:val="24"/>
          <w:szCs w:val="24"/>
        </w:rPr>
        <w:t>Biome Algae Limited</w:t>
      </w:r>
      <w:r w:rsidR="00A921E0">
        <w:rPr>
          <w:sz w:val="24"/>
          <w:szCs w:val="24"/>
        </w:rPr>
        <w:t xml:space="preserve"> </w:t>
      </w:r>
      <w:r w:rsidRPr="00613E14">
        <w:t xml:space="preserve">or its agents and any other party, or any part thereof, shall be taken as constituting a contract, agreement or representation between </w:t>
      </w:r>
      <w:r w:rsidR="00A66AB9">
        <w:rPr>
          <w:sz w:val="24"/>
          <w:szCs w:val="24"/>
        </w:rPr>
        <w:t>Biome Algae Limited</w:t>
      </w:r>
      <w:r w:rsidRPr="00613E14">
        <w:t xml:space="preserve"> and any other party (save for a formal award of contract made in writing by or on behalf of </w:t>
      </w:r>
      <w:r w:rsidR="00A66AB9">
        <w:rPr>
          <w:sz w:val="24"/>
          <w:szCs w:val="24"/>
        </w:rPr>
        <w:t>Biome Algae Limited</w:t>
      </w:r>
      <w:r w:rsidRPr="00613E14">
        <w:t>).</w:t>
      </w:r>
    </w:p>
    <w:p w14:paraId="4DCFAF35" w14:textId="4D632795"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A66AB9">
        <w:rPr>
          <w:sz w:val="24"/>
          <w:szCs w:val="24"/>
        </w:rPr>
        <w:t>Biome Algae Limited</w:t>
      </w:r>
      <w:r w:rsidRPr="00613E14">
        <w:t xml:space="preserve"> or any information contained in </w:t>
      </w:r>
      <w:r w:rsidR="00A66AB9">
        <w:rPr>
          <w:sz w:val="24"/>
          <w:szCs w:val="24"/>
        </w:rPr>
        <w:t>Biome Algae Limited</w:t>
      </w:r>
      <w:r w:rsidRPr="00613E14">
        <w:t>’s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A66AB9">
        <w:rPr>
          <w:sz w:val="24"/>
          <w:szCs w:val="24"/>
        </w:rPr>
        <w:t>Biome Algae Limited</w:t>
      </w:r>
      <w:r w:rsidR="00EC1BA3">
        <w:rPr>
          <w:sz w:val="24"/>
          <w:szCs w:val="24"/>
        </w:rPr>
        <w:t xml:space="preserve"> </w:t>
      </w:r>
      <w:r w:rsidRPr="00613E14">
        <w:t>for any loss or damage of whatever kind and howsoever caused arising from the use by bidders of such information.</w:t>
      </w:r>
    </w:p>
    <w:p w14:paraId="33816536" w14:textId="3ECA9996" w:rsidR="00AA4334" w:rsidRDefault="00AA4334" w:rsidP="00AA4334">
      <w:r w:rsidRPr="00613E14">
        <w:t>Bidders shall be responsible for their own costs and expenses in connection with or arising out of their response</w:t>
      </w:r>
      <w:r w:rsidR="00EC1BA3">
        <w:t xml:space="preserve">. </w:t>
      </w:r>
      <w:r w:rsidR="00A66AB9">
        <w:rPr>
          <w:sz w:val="24"/>
          <w:szCs w:val="24"/>
        </w:rPr>
        <w:t>Biome Algae Limited</w:t>
      </w:r>
      <w:r w:rsidR="00EC1BA3">
        <w:rPr>
          <w:sz w:val="24"/>
          <w:szCs w:val="24"/>
        </w:rPr>
        <w:t xml:space="preserve"> </w:t>
      </w:r>
      <w:r w:rsidRPr="00613E14">
        <w:t>reserves the right to vary or change all or any part of the basis of the procedures for the procurement process at any time or not to proceed with the proposed procurement at all.</w:t>
      </w:r>
    </w:p>
    <w:p w14:paraId="0614A41C" w14:textId="76CBDF4D" w:rsidR="00AA4334" w:rsidRDefault="00AA4334" w:rsidP="00AA4334">
      <w:r>
        <w:t xml:space="preserve">Cancellation of the procurement process (at any time) under any circumstances will not render </w:t>
      </w:r>
      <w:r w:rsidR="00A66AB9">
        <w:rPr>
          <w:sz w:val="24"/>
          <w:szCs w:val="24"/>
        </w:rPr>
        <w:t>Biome Algae Limited</w:t>
      </w:r>
      <w:r w:rsidR="00A921E0">
        <w:rPr>
          <w:sz w:val="24"/>
          <w:szCs w:val="24"/>
        </w:rPr>
        <w:t xml:space="preserve"> </w:t>
      </w:r>
      <w:r>
        <w:t>liable for any costs or expenses incurred by bidders during the procurement process.</w:t>
      </w:r>
    </w:p>
    <w:p w14:paraId="60E87154" w14:textId="77777777" w:rsidR="006F1EF9" w:rsidRDefault="006F1EF9" w:rsidP="00AA4334">
      <w:r>
        <w:t>Enclosures:</w:t>
      </w:r>
    </w:p>
    <w:p w14:paraId="50509555" w14:textId="398741B5" w:rsidR="006F1EF9" w:rsidRDefault="006F1EF9" w:rsidP="006F1EF9">
      <w:pPr>
        <w:numPr>
          <w:ilvl w:val="0"/>
          <w:numId w:val="39"/>
        </w:numPr>
        <w:ind w:left="567" w:hanging="567"/>
      </w:pPr>
      <w:r>
        <w:t>Compliancy Matrix</w:t>
      </w:r>
    </w:p>
    <w:p w14:paraId="184325FB" w14:textId="06D36371" w:rsidR="00A57A67" w:rsidRDefault="00A57A67" w:rsidP="00A57A67"/>
    <w:sectPr w:rsidR="00A57A67" w:rsidSect="00B65E2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29DC9" w14:textId="77777777" w:rsidR="00D94D57" w:rsidRDefault="00D94D57">
      <w:r>
        <w:separator/>
      </w:r>
    </w:p>
  </w:endnote>
  <w:endnote w:type="continuationSeparator" w:id="0">
    <w:p w14:paraId="5E72BFFF" w14:textId="77777777" w:rsidR="00D94D57" w:rsidRDefault="00D9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114A1" w14:textId="77777777" w:rsidR="009E2987" w:rsidRDefault="009E2987">
    <w:pPr>
      <w:pStyle w:val="Footer"/>
      <w:jc w:val="right"/>
    </w:pPr>
  </w:p>
  <w:p w14:paraId="112152A3" w14:textId="77777777" w:rsidR="007339E9" w:rsidRDefault="007339E9">
    <w:pPr>
      <w:pStyle w:val="Footer"/>
      <w:jc w:val="right"/>
    </w:pPr>
    <w:r>
      <w:t xml:space="preserve">Page  </w:t>
    </w:r>
    <w:r>
      <w:fldChar w:fldCharType="begin"/>
    </w:r>
    <w:r>
      <w:instrText xml:space="preserve"> PAGE   \* MERGEFORMAT </w:instrText>
    </w:r>
    <w:r>
      <w:fldChar w:fldCharType="separate"/>
    </w:r>
    <w:r w:rsidR="00F627B8">
      <w:rPr>
        <w:noProof/>
      </w:rPr>
      <w:t>6</w:t>
    </w:r>
    <w:r>
      <w:rPr>
        <w:noProof/>
      </w:rPr>
      <w:fldChar w:fldCharType="end"/>
    </w:r>
  </w:p>
  <w:p w14:paraId="466BEB4A"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CA0A2" w14:textId="77777777" w:rsidR="00D94D57" w:rsidRDefault="00D94D57">
      <w:r>
        <w:separator/>
      </w:r>
    </w:p>
  </w:footnote>
  <w:footnote w:type="continuationSeparator" w:id="0">
    <w:p w14:paraId="2D729F46" w14:textId="77777777" w:rsidR="00D94D57" w:rsidRDefault="00D9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3019C" w14:textId="38B6FCED" w:rsidR="0057614B" w:rsidRDefault="0074146E">
    <w:pPr>
      <w:pStyle w:val="Header"/>
      <w:jc w:val="right"/>
    </w:pPr>
    <w:r>
      <w:rPr>
        <w:noProof/>
      </w:rPr>
      <mc:AlternateContent>
        <mc:Choice Requires="wps">
          <w:drawing>
            <wp:anchor distT="0" distB="0" distL="114300" distR="114300" simplePos="0" relativeHeight="251658240" behindDoc="0" locked="0" layoutInCell="0" allowOverlap="1" wp14:anchorId="5BE89AAE" wp14:editId="14F29125">
              <wp:simplePos x="0" y="0"/>
              <wp:positionH relativeFrom="page">
                <wp:posOffset>0</wp:posOffset>
              </wp:positionH>
              <wp:positionV relativeFrom="page">
                <wp:posOffset>190500</wp:posOffset>
              </wp:positionV>
              <wp:extent cx="7560310" cy="266700"/>
              <wp:effectExtent l="0" t="0" r="2540" b="0"/>
              <wp:wrapNone/>
              <wp:docPr id="1" name="MSIPCM3dbd4c4da20f421063d61d80" descr="{&quot;HashCode&quot;:-213021128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2DB28" w14:textId="77777777" w:rsidR="00BC0247" w:rsidRPr="00BC0247" w:rsidRDefault="00BC0247" w:rsidP="00BC0247">
                          <w:pPr>
                            <w:spacing w:after="0"/>
                            <w:jc w:val="right"/>
                            <w:rPr>
                              <w:rFonts w:cs="Calibri"/>
                              <w:color w:val="FF8C00"/>
                              <w:sz w:val="20"/>
                            </w:rPr>
                          </w:pPr>
                          <w:r w:rsidRPr="00BC0247">
                            <w:rPr>
                              <w:rFonts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89AAE" id="_x0000_t202" coordsize="21600,21600" o:spt="202" path="m,l,21600r21600,l21600,xe">
              <v:stroke joinstyle="miter"/>
              <v:path gradientshapeok="t" o:connecttype="rect"/>
            </v:shapetype>
            <v:shape id="MSIPCM3dbd4c4da20f421063d61d80"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8QdAIAAL0EAAAOAAAAZHJzL2Uyb0RvYy54bWysVEtv1DAQviPxHywfONHmsY9uQ7NV2apQ&#10;qYWVtoiz13Y2EYnHtb1NFsR/Z+wkSws3xMWZ5+eZzzO5uOyamjxJYytQOU1OY0qk4iAqtcvpl4eb&#10;kwUl1jElWA1K5vQgLb1cvn510epMplBCLaQhCKJs1uqcls7pLIosL2XD7CloqdBZgGmYQ9XsImFY&#10;i+hNHaVxPI9aMEIb4NJatF73TroM+EUhuftcFFY6UucUa3PhNOHc+jNaXrBsZ5guKz6Uwf6hioZV&#10;Ci89Ql0zx8jeVH9BNRU3YKFwpxyaCIqi4jL0gN0k8R/dbEqmZegFybH6SJP9f7D809PakErg21Gi&#10;WINPdL+5Xa/uJ2IrpnwqWBoX0zSJ5xMxT8QCORTScmTwx5vHPbh3H5ktVyBkr2UnaTKJ0yRJF4u3&#10;Q4CsdqUb3Ispjsjg+FoJVw722fnsaF/XjMtGqjFnhGE4Kb08ANwqIbsBoP+sTdUwc3gRtcEZwOEc&#10;4pIh9wH0YImPF9/JYrwTjT/9bLTaZkjRRiNJrnsPnefJv7PVd8C/WaJgVTK1k1fGQFtKJvBtEp8Z&#10;PUvtcawH2bb3SFZO2d5BAOoK03hAHAWC6Mjv4TiXsnOEo/FsNo8nCbo4+tL5/CwOgxuxbMzWxroP&#10;EhrihZwa7Dmgs6c763w1LBtD/GUKbqq6DrNfqxcGDPSWUL0vuC/dddtuYGML4oB9GOhXCVcfhRLM&#10;d0paXKOc2sc9M5KS+lYhF+fJdOr3LigomCCks2mMPZDtaGaKI0ZOHSW9uHKoYcReGz8+I+0KrpC4&#10;ogo9eYb7coaCcUdCq8M++yV8roeo33+d5S8AAAD//wMAUEsDBBQABgAIAAAAIQBluaO13gAAAAcB&#10;AAAPAAAAZHJzL2Rvd25yZXYueG1sTI/NTsMwEITvSLyDtUjcqJ2ACg3ZVAioOCAB/XkAN1niUHsd&#10;xW4beHrcE5xWoxnNfFvOR2fFgYbQeUbIJgoEce2bjluEzXpxdQciRM2Ntp4J4ZsCzKvzs1IXjT/y&#10;kg6r2IpUwqHQCCbGvpAy1IacDhPfEyfv0w9OxySHVjaDPqZyZ2Wu1FQ63XFaMLqnR0P1brV3CHb2&#10;EtvXRW6M/Hi6eV++fT3vsh/Ey4vx4R5EpDH+heGEn9ChSkxbv+cmCIuQHokI1yrdk5vN1BTEFuE2&#10;VyCrUv7nr34BAAD//wMAUEsBAi0AFAAGAAgAAAAhALaDOJL+AAAA4QEAABMAAAAAAAAAAAAAAAAA&#10;AAAAAFtDb250ZW50X1R5cGVzXS54bWxQSwECLQAUAAYACAAAACEAOP0h/9YAAACUAQAACwAAAAAA&#10;AAAAAAAAAAAvAQAAX3JlbHMvLnJlbHNQSwECLQAUAAYACAAAACEAtYsvEHQCAAC9BAAADgAAAAAA&#10;AAAAAAAAAAAuAgAAZHJzL2Uyb0RvYy54bWxQSwECLQAUAAYACAAAACEAZbmjtd4AAAAHAQAADwAA&#10;AAAAAAAAAAAAAADOBAAAZHJzL2Rvd25yZXYueG1sUEsFBgAAAAAEAAQA8wAAANkFAAAAAA==&#10;" o:allowincell="f" filled="f" stroked="f">
              <v:textbox inset=",0,20pt,0">
                <w:txbxContent>
                  <w:p w14:paraId="0582DB28" w14:textId="77777777" w:rsidR="00BC0247" w:rsidRPr="00BC0247" w:rsidRDefault="00BC0247" w:rsidP="00BC0247">
                    <w:pPr>
                      <w:spacing w:after="0"/>
                      <w:jc w:val="right"/>
                      <w:rPr>
                        <w:rFonts w:cs="Calibri"/>
                        <w:color w:val="FF8C00"/>
                        <w:sz w:val="20"/>
                      </w:rPr>
                    </w:pPr>
                    <w:r w:rsidRPr="00BC0247">
                      <w:rPr>
                        <w:rFonts w:cs="Calibri"/>
                        <w:color w:val="FF8C00"/>
                        <w:sz w:val="20"/>
                      </w:rPr>
                      <w:t>Information Classification: CONTROLLED</w:t>
                    </w:r>
                  </w:p>
                </w:txbxContent>
              </v:textbox>
              <w10:wrap anchorx="page" anchory="page"/>
            </v:shape>
          </w:pict>
        </mc:Fallback>
      </mc:AlternateContent>
    </w:r>
    <w:r w:rsidR="0057614B">
      <w:fldChar w:fldCharType="begin"/>
    </w:r>
    <w:r w:rsidR="0057614B">
      <w:instrText xml:space="preserve"> PAGE   \* MERGEFORMAT </w:instrText>
    </w:r>
    <w:r w:rsidR="0057614B">
      <w:fldChar w:fldCharType="separate"/>
    </w:r>
    <w:r w:rsidR="00F627B8">
      <w:rPr>
        <w:noProof/>
      </w:rPr>
      <w:t>6</w:t>
    </w:r>
    <w:r w:rsidR="0057614B">
      <w:rPr>
        <w:noProof/>
      </w:rPr>
      <w:fldChar w:fldCharType="end"/>
    </w:r>
  </w:p>
  <w:p w14:paraId="78419B1B"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CDB"/>
    <w:multiLevelType w:val="hybridMultilevel"/>
    <w:tmpl w:val="28EE8520"/>
    <w:lvl w:ilvl="0" w:tplc="4C1056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45C02"/>
    <w:multiLevelType w:val="multilevel"/>
    <w:tmpl w:val="FE9C6D82"/>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8"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241CE"/>
    <w:multiLevelType w:val="hybridMultilevel"/>
    <w:tmpl w:val="7BCCD51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C73485"/>
    <w:multiLevelType w:val="hybridMultilevel"/>
    <w:tmpl w:val="13AE6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37F42B8"/>
    <w:multiLevelType w:val="hybridMultilevel"/>
    <w:tmpl w:val="B7D63A3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8"/>
  </w:num>
  <w:num w:numId="2">
    <w:abstractNumId w:val="36"/>
  </w:num>
  <w:num w:numId="3">
    <w:abstractNumId w:val="30"/>
  </w:num>
  <w:num w:numId="4">
    <w:abstractNumId w:val="37"/>
  </w:num>
  <w:num w:numId="5">
    <w:abstractNumId w:val="25"/>
  </w:num>
  <w:num w:numId="6">
    <w:abstractNumId w:val="2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24"/>
  </w:num>
  <w:num w:numId="20">
    <w:abstractNumId w:val="29"/>
  </w:num>
  <w:num w:numId="21">
    <w:abstractNumId w:val="38"/>
  </w:num>
  <w:num w:numId="22">
    <w:abstractNumId w:val="19"/>
  </w:num>
  <w:num w:numId="23">
    <w:abstractNumId w:val="41"/>
  </w:num>
  <w:num w:numId="24">
    <w:abstractNumId w:val="23"/>
  </w:num>
  <w:num w:numId="25">
    <w:abstractNumId w:val="39"/>
  </w:num>
  <w:num w:numId="26">
    <w:abstractNumId w:val="28"/>
  </w:num>
  <w:num w:numId="27">
    <w:abstractNumId w:val="14"/>
  </w:num>
  <w:num w:numId="28">
    <w:abstractNumId w:val="31"/>
  </w:num>
  <w:num w:numId="29">
    <w:abstractNumId w:val="12"/>
  </w:num>
  <w:num w:numId="30">
    <w:abstractNumId w:val="21"/>
  </w:num>
  <w:num w:numId="31">
    <w:abstractNumId w:val="33"/>
  </w:num>
  <w:num w:numId="32">
    <w:abstractNumId w:val="27"/>
  </w:num>
  <w:num w:numId="33">
    <w:abstractNumId w:val="11"/>
  </w:num>
  <w:num w:numId="34">
    <w:abstractNumId w:val="40"/>
  </w:num>
  <w:num w:numId="35">
    <w:abstractNumId w:val="17"/>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2"/>
  </w:num>
  <w:num w:numId="39">
    <w:abstractNumId w:val="32"/>
  </w:num>
  <w:num w:numId="40">
    <w:abstractNumId w:val="10"/>
  </w:num>
  <w:num w:numId="41">
    <w:abstractNumId w:val="3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59D8"/>
    <w:rsid w:val="000169AA"/>
    <w:rsid w:val="00025642"/>
    <w:rsid w:val="000437A5"/>
    <w:rsid w:val="0004515B"/>
    <w:rsid w:val="00047516"/>
    <w:rsid w:val="00054563"/>
    <w:rsid w:val="00063EE4"/>
    <w:rsid w:val="00064BB0"/>
    <w:rsid w:val="00087272"/>
    <w:rsid w:val="000972E5"/>
    <w:rsid w:val="000C7D42"/>
    <w:rsid w:val="000D16E0"/>
    <w:rsid w:val="000D4031"/>
    <w:rsid w:val="000D7588"/>
    <w:rsid w:val="000E3D66"/>
    <w:rsid w:val="000E7051"/>
    <w:rsid w:val="000F0689"/>
    <w:rsid w:val="00100FCD"/>
    <w:rsid w:val="00105637"/>
    <w:rsid w:val="00111A67"/>
    <w:rsid w:val="00111CF2"/>
    <w:rsid w:val="001227B6"/>
    <w:rsid w:val="001415D8"/>
    <w:rsid w:val="001424CB"/>
    <w:rsid w:val="00142758"/>
    <w:rsid w:val="00152B05"/>
    <w:rsid w:val="00160429"/>
    <w:rsid w:val="001853A1"/>
    <w:rsid w:val="00197203"/>
    <w:rsid w:val="001A0040"/>
    <w:rsid w:val="001A0D79"/>
    <w:rsid w:val="001A79E1"/>
    <w:rsid w:val="001A7FCB"/>
    <w:rsid w:val="001B371A"/>
    <w:rsid w:val="001D5609"/>
    <w:rsid w:val="001E1ACA"/>
    <w:rsid w:val="001F7F62"/>
    <w:rsid w:val="00206602"/>
    <w:rsid w:val="00211F84"/>
    <w:rsid w:val="00212DA8"/>
    <w:rsid w:val="00212EB4"/>
    <w:rsid w:val="00213A15"/>
    <w:rsid w:val="00213DA9"/>
    <w:rsid w:val="002331F5"/>
    <w:rsid w:val="00241029"/>
    <w:rsid w:val="00242DB3"/>
    <w:rsid w:val="00247B39"/>
    <w:rsid w:val="00250E40"/>
    <w:rsid w:val="0025464C"/>
    <w:rsid w:val="00260ADC"/>
    <w:rsid w:val="00262B94"/>
    <w:rsid w:val="0026425C"/>
    <w:rsid w:val="00265671"/>
    <w:rsid w:val="00270F68"/>
    <w:rsid w:val="00271BE3"/>
    <w:rsid w:val="0027231D"/>
    <w:rsid w:val="0028032E"/>
    <w:rsid w:val="00281B31"/>
    <w:rsid w:val="002913FB"/>
    <w:rsid w:val="002A375F"/>
    <w:rsid w:val="002B017E"/>
    <w:rsid w:val="002B024F"/>
    <w:rsid w:val="002B3140"/>
    <w:rsid w:val="002C0A2E"/>
    <w:rsid w:val="002D1D48"/>
    <w:rsid w:val="002F27E4"/>
    <w:rsid w:val="00313F04"/>
    <w:rsid w:val="00331A92"/>
    <w:rsid w:val="00335F5D"/>
    <w:rsid w:val="00340607"/>
    <w:rsid w:val="003438DB"/>
    <w:rsid w:val="00357952"/>
    <w:rsid w:val="00360F91"/>
    <w:rsid w:val="0036121F"/>
    <w:rsid w:val="003645F4"/>
    <w:rsid w:val="0037708F"/>
    <w:rsid w:val="003800A4"/>
    <w:rsid w:val="0039368C"/>
    <w:rsid w:val="003C601F"/>
    <w:rsid w:val="003D2213"/>
    <w:rsid w:val="003F70A4"/>
    <w:rsid w:val="00422AA0"/>
    <w:rsid w:val="00443A37"/>
    <w:rsid w:val="0044517A"/>
    <w:rsid w:val="00445FDF"/>
    <w:rsid w:val="00450801"/>
    <w:rsid w:val="00450F61"/>
    <w:rsid w:val="00453619"/>
    <w:rsid w:val="004601B1"/>
    <w:rsid w:val="00467571"/>
    <w:rsid w:val="00497A66"/>
    <w:rsid w:val="004C2164"/>
    <w:rsid w:val="004C27D5"/>
    <w:rsid w:val="004C56CF"/>
    <w:rsid w:val="004F16C3"/>
    <w:rsid w:val="004F7F0E"/>
    <w:rsid w:val="005045FF"/>
    <w:rsid w:val="00515333"/>
    <w:rsid w:val="005171CE"/>
    <w:rsid w:val="00527CA3"/>
    <w:rsid w:val="00531053"/>
    <w:rsid w:val="00533860"/>
    <w:rsid w:val="00553591"/>
    <w:rsid w:val="005561BC"/>
    <w:rsid w:val="0057614B"/>
    <w:rsid w:val="00581CFC"/>
    <w:rsid w:val="00581E03"/>
    <w:rsid w:val="005828BB"/>
    <w:rsid w:val="00585A3C"/>
    <w:rsid w:val="00597FBE"/>
    <w:rsid w:val="005A6FB4"/>
    <w:rsid w:val="005A7562"/>
    <w:rsid w:val="005C7417"/>
    <w:rsid w:val="005D07C4"/>
    <w:rsid w:val="005D0A40"/>
    <w:rsid w:val="005F2BEF"/>
    <w:rsid w:val="00604C0D"/>
    <w:rsid w:val="0061165D"/>
    <w:rsid w:val="00630937"/>
    <w:rsid w:val="00635442"/>
    <w:rsid w:val="00636C7F"/>
    <w:rsid w:val="006502A5"/>
    <w:rsid w:val="006511E8"/>
    <w:rsid w:val="00651D3D"/>
    <w:rsid w:val="00652452"/>
    <w:rsid w:val="006618FA"/>
    <w:rsid w:val="00667165"/>
    <w:rsid w:val="00667B7C"/>
    <w:rsid w:val="00673305"/>
    <w:rsid w:val="00676677"/>
    <w:rsid w:val="00694412"/>
    <w:rsid w:val="006A6E28"/>
    <w:rsid w:val="006B24DE"/>
    <w:rsid w:val="006D5B0A"/>
    <w:rsid w:val="006E4F2A"/>
    <w:rsid w:val="006F1EF9"/>
    <w:rsid w:val="00704357"/>
    <w:rsid w:val="007044AF"/>
    <w:rsid w:val="00704A7D"/>
    <w:rsid w:val="007133E2"/>
    <w:rsid w:val="0071455C"/>
    <w:rsid w:val="00731121"/>
    <w:rsid w:val="00731ADC"/>
    <w:rsid w:val="007339E9"/>
    <w:rsid w:val="007402B9"/>
    <w:rsid w:val="0074146E"/>
    <w:rsid w:val="00745445"/>
    <w:rsid w:val="00774A06"/>
    <w:rsid w:val="007A6414"/>
    <w:rsid w:val="007B1A00"/>
    <w:rsid w:val="007E2BAC"/>
    <w:rsid w:val="007E48F9"/>
    <w:rsid w:val="007E4B22"/>
    <w:rsid w:val="0080315C"/>
    <w:rsid w:val="0080753A"/>
    <w:rsid w:val="008149AA"/>
    <w:rsid w:val="00814E59"/>
    <w:rsid w:val="0082348B"/>
    <w:rsid w:val="00826F17"/>
    <w:rsid w:val="008515C4"/>
    <w:rsid w:val="0085379C"/>
    <w:rsid w:val="00862D59"/>
    <w:rsid w:val="00880530"/>
    <w:rsid w:val="008811F0"/>
    <w:rsid w:val="008866A3"/>
    <w:rsid w:val="0088784F"/>
    <w:rsid w:val="008A6911"/>
    <w:rsid w:val="008A6BF9"/>
    <w:rsid w:val="008A7FA0"/>
    <w:rsid w:val="008B5B28"/>
    <w:rsid w:val="008C064D"/>
    <w:rsid w:val="008E398F"/>
    <w:rsid w:val="009025DD"/>
    <w:rsid w:val="00916347"/>
    <w:rsid w:val="00925EB7"/>
    <w:rsid w:val="00930AD2"/>
    <w:rsid w:val="0093548A"/>
    <w:rsid w:val="009364CC"/>
    <w:rsid w:val="00940575"/>
    <w:rsid w:val="0094185A"/>
    <w:rsid w:val="00950452"/>
    <w:rsid w:val="00960F67"/>
    <w:rsid w:val="00964F2B"/>
    <w:rsid w:val="009666B3"/>
    <w:rsid w:val="00980B02"/>
    <w:rsid w:val="00987125"/>
    <w:rsid w:val="00997897"/>
    <w:rsid w:val="009B37D1"/>
    <w:rsid w:val="009D0548"/>
    <w:rsid w:val="009E2987"/>
    <w:rsid w:val="009F0218"/>
    <w:rsid w:val="009F514B"/>
    <w:rsid w:val="00A02D20"/>
    <w:rsid w:val="00A053BA"/>
    <w:rsid w:val="00A21CB8"/>
    <w:rsid w:val="00A25355"/>
    <w:rsid w:val="00A31B0C"/>
    <w:rsid w:val="00A3729B"/>
    <w:rsid w:val="00A42BF4"/>
    <w:rsid w:val="00A45438"/>
    <w:rsid w:val="00A515F4"/>
    <w:rsid w:val="00A56316"/>
    <w:rsid w:val="00A57A67"/>
    <w:rsid w:val="00A57AD4"/>
    <w:rsid w:val="00A63A18"/>
    <w:rsid w:val="00A66AB9"/>
    <w:rsid w:val="00A7319B"/>
    <w:rsid w:val="00A7648E"/>
    <w:rsid w:val="00A828D6"/>
    <w:rsid w:val="00A921E0"/>
    <w:rsid w:val="00A92381"/>
    <w:rsid w:val="00AA4334"/>
    <w:rsid w:val="00AB1875"/>
    <w:rsid w:val="00AB3EF1"/>
    <w:rsid w:val="00AB4ED6"/>
    <w:rsid w:val="00AB7792"/>
    <w:rsid w:val="00AC7128"/>
    <w:rsid w:val="00AE1255"/>
    <w:rsid w:val="00AE2E9F"/>
    <w:rsid w:val="00AE6163"/>
    <w:rsid w:val="00AF2C8A"/>
    <w:rsid w:val="00AF4A2A"/>
    <w:rsid w:val="00B10992"/>
    <w:rsid w:val="00B10E41"/>
    <w:rsid w:val="00B25225"/>
    <w:rsid w:val="00B3619C"/>
    <w:rsid w:val="00B42F12"/>
    <w:rsid w:val="00B46512"/>
    <w:rsid w:val="00B5328C"/>
    <w:rsid w:val="00B5663A"/>
    <w:rsid w:val="00B65E23"/>
    <w:rsid w:val="00BA1530"/>
    <w:rsid w:val="00BA300E"/>
    <w:rsid w:val="00BB437B"/>
    <w:rsid w:val="00BC0247"/>
    <w:rsid w:val="00BD4F15"/>
    <w:rsid w:val="00BE68AA"/>
    <w:rsid w:val="00BF5B21"/>
    <w:rsid w:val="00C03D23"/>
    <w:rsid w:val="00C0791D"/>
    <w:rsid w:val="00C13548"/>
    <w:rsid w:val="00C26619"/>
    <w:rsid w:val="00C37EA8"/>
    <w:rsid w:val="00C41374"/>
    <w:rsid w:val="00C46393"/>
    <w:rsid w:val="00C5337A"/>
    <w:rsid w:val="00C57442"/>
    <w:rsid w:val="00C63042"/>
    <w:rsid w:val="00C72702"/>
    <w:rsid w:val="00C75FC8"/>
    <w:rsid w:val="00C76502"/>
    <w:rsid w:val="00C83471"/>
    <w:rsid w:val="00C94A72"/>
    <w:rsid w:val="00CC3A7E"/>
    <w:rsid w:val="00CD0789"/>
    <w:rsid w:val="00CF2577"/>
    <w:rsid w:val="00D10738"/>
    <w:rsid w:val="00D113A6"/>
    <w:rsid w:val="00D1449E"/>
    <w:rsid w:val="00D2582F"/>
    <w:rsid w:val="00D30F9C"/>
    <w:rsid w:val="00D37CE3"/>
    <w:rsid w:val="00D41BB1"/>
    <w:rsid w:val="00D42DCE"/>
    <w:rsid w:val="00D60FC1"/>
    <w:rsid w:val="00D70F92"/>
    <w:rsid w:val="00D71F74"/>
    <w:rsid w:val="00D74832"/>
    <w:rsid w:val="00D86A44"/>
    <w:rsid w:val="00D9328F"/>
    <w:rsid w:val="00D94900"/>
    <w:rsid w:val="00D94D57"/>
    <w:rsid w:val="00DB18B1"/>
    <w:rsid w:val="00DB6DEA"/>
    <w:rsid w:val="00DF1E5E"/>
    <w:rsid w:val="00DF5633"/>
    <w:rsid w:val="00DF5BE7"/>
    <w:rsid w:val="00DF640A"/>
    <w:rsid w:val="00E11A31"/>
    <w:rsid w:val="00E12CF6"/>
    <w:rsid w:val="00E17DD5"/>
    <w:rsid w:val="00E2304C"/>
    <w:rsid w:val="00E30460"/>
    <w:rsid w:val="00E348C9"/>
    <w:rsid w:val="00E4194C"/>
    <w:rsid w:val="00E61A6B"/>
    <w:rsid w:val="00E75305"/>
    <w:rsid w:val="00E9194C"/>
    <w:rsid w:val="00EA38D8"/>
    <w:rsid w:val="00EA3DBE"/>
    <w:rsid w:val="00EC1BA3"/>
    <w:rsid w:val="00EC6552"/>
    <w:rsid w:val="00ED7C02"/>
    <w:rsid w:val="00EE22FB"/>
    <w:rsid w:val="00EE3428"/>
    <w:rsid w:val="00EF34B0"/>
    <w:rsid w:val="00EF377B"/>
    <w:rsid w:val="00EF40AC"/>
    <w:rsid w:val="00EF6368"/>
    <w:rsid w:val="00EF727B"/>
    <w:rsid w:val="00F066EA"/>
    <w:rsid w:val="00F13062"/>
    <w:rsid w:val="00F14623"/>
    <w:rsid w:val="00F16148"/>
    <w:rsid w:val="00F16565"/>
    <w:rsid w:val="00F35CAF"/>
    <w:rsid w:val="00F627B8"/>
    <w:rsid w:val="00F6680D"/>
    <w:rsid w:val="00F6691A"/>
    <w:rsid w:val="00F67242"/>
    <w:rsid w:val="00F70C61"/>
    <w:rsid w:val="00F73149"/>
    <w:rsid w:val="00F7758B"/>
    <w:rsid w:val="00F805EA"/>
    <w:rsid w:val="00FD4181"/>
    <w:rsid w:val="00FD647F"/>
    <w:rsid w:val="00FD7FD0"/>
    <w:rsid w:val="00FF2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EE420"/>
  <w15:docId w15:val="{C8A251BD-A338-472F-9864-FFBA1B86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598242">
      <w:bodyDiv w:val="1"/>
      <w:marLeft w:val="0"/>
      <w:marRight w:val="0"/>
      <w:marTop w:val="0"/>
      <w:marBottom w:val="0"/>
      <w:divBdr>
        <w:top w:val="none" w:sz="0" w:space="0" w:color="auto"/>
        <w:left w:val="none" w:sz="0" w:space="0" w:color="auto"/>
        <w:bottom w:val="none" w:sz="0" w:space="0" w:color="auto"/>
        <w:right w:val="none" w:sz="0" w:space="0" w:color="auto"/>
      </w:divBdr>
    </w:div>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1661229609">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15460</CharactersWithSpaces>
  <SharedDoc>false</SharedDoc>
  <HLinks>
    <vt:vector size="6" baseType="variant">
      <vt:variant>
        <vt:i4>6946906</vt:i4>
      </vt:variant>
      <vt:variant>
        <vt:i4>0</vt:i4>
      </vt:variant>
      <vt:variant>
        <vt:i4>0</vt:i4>
      </vt:variant>
      <vt:variant>
        <vt:i4>5</vt:i4>
      </vt:variant>
      <vt:variant>
        <vt:lpwstr>mailto:gareth.beer@cornwalldevelopmentcompany.co.uk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subject/>
  <dc:creator>Lynn</dc:creator>
  <cp:keywords/>
  <dc:description/>
  <cp:lastModifiedBy>Graham Woodworth</cp:lastModifiedBy>
  <cp:revision>3</cp:revision>
  <cp:lastPrinted>2016-02-15T15:10:00Z</cp:lastPrinted>
  <dcterms:created xsi:type="dcterms:W3CDTF">2021-10-14T18:52:00Z</dcterms:created>
  <dcterms:modified xsi:type="dcterms:W3CDTF">2021-10-14T18:53:00Z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2021-10-14T18:52:56Z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c185adef-c05f-4a96-8036-722d5bbcd3da</vt:lpwstr>
  </property>
  <property fmtid="{D5CDD505-2E9C-101B-9397-08002B2CF9AE}" pid="8" name="MSIP_Label_65bade86-969a-4cfc-8d70-99d1f0adeaba_ContentBits">
    <vt:lpwstr>1</vt:lpwstr>
  </property>
</Properties>
</file>