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454E2" w14:textId="77777777" w:rsidR="008B5921" w:rsidRPr="00931AB1" w:rsidRDefault="008B5921">
      <w:pPr>
        <w:rPr>
          <w:rFonts w:ascii="Arial" w:hAnsi="Arial" w:cs="Arial"/>
          <w:sz w:val="22"/>
          <w:szCs w:val="22"/>
        </w:rPr>
      </w:pPr>
    </w:p>
    <w:tbl>
      <w:tblPr>
        <w:tblW w:w="5299" w:type="pct"/>
        <w:tblLook w:val="0000" w:firstRow="0" w:lastRow="0" w:firstColumn="0" w:lastColumn="0" w:noHBand="0" w:noVBand="0"/>
      </w:tblPr>
      <w:tblGrid>
        <w:gridCol w:w="5948"/>
        <w:gridCol w:w="3618"/>
      </w:tblGrid>
      <w:tr w:rsidR="00D67C8C" w:rsidRPr="00931AB1" w14:paraId="2614AF04" w14:textId="77777777" w:rsidTr="53F0B092">
        <w:trPr>
          <w:trHeight w:val="1918"/>
        </w:trPr>
        <w:tc>
          <w:tcPr>
            <w:tcW w:w="3109" w:type="pct"/>
          </w:tcPr>
          <w:p w14:paraId="18F54157" w14:textId="2EAD668F" w:rsidR="009052A6" w:rsidRPr="00BC0EDD" w:rsidRDefault="00253B61" w:rsidP="00E000D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For the attention </w:t>
            </w:r>
            <w:r w:rsidRPr="00BC0EDD">
              <w:rPr>
                <w:rFonts w:ascii="Arial" w:hAnsi="Arial" w:cs="Arial"/>
                <w:sz w:val="22"/>
                <w:szCs w:val="22"/>
              </w:rPr>
              <w:t>of</w:t>
            </w:r>
            <w:r w:rsidR="00B837BD" w:rsidRPr="00BC0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7DDD" w:rsidRPr="00BC0EDD">
              <w:rPr>
                <w:rFonts w:ascii="Arial" w:hAnsi="Arial" w:cs="Arial"/>
                <w:sz w:val="22"/>
                <w:szCs w:val="22"/>
              </w:rPr>
              <w:t xml:space="preserve">Turner &amp; Townsend </w:t>
            </w:r>
          </w:p>
          <w:p w14:paraId="7A14E72F" w14:textId="5563AA9C" w:rsidR="00215825" w:rsidRPr="00931AB1" w:rsidRDefault="00215825" w:rsidP="00A8532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931AB1">
              <w:rPr>
                <w:rFonts w:ascii="Arial" w:hAnsi="Arial" w:cs="Arial"/>
                <w:sz w:val="22"/>
                <w:szCs w:val="22"/>
                <w:lang w:eastAsia="en-GB"/>
              </w:rPr>
              <w:t>(via Bravo Solutions)</w:t>
            </w:r>
          </w:p>
          <w:p w14:paraId="0EF5F980" w14:textId="77777777" w:rsidR="000F1ACB" w:rsidRPr="00931AB1" w:rsidRDefault="000F1ACB" w:rsidP="00E000D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0D716E0F" w14:textId="77777777" w:rsidR="000F1ACB" w:rsidRPr="00931AB1" w:rsidRDefault="006A0E0E" w:rsidP="00E000DC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931AB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CONFIDENTIAL</w:t>
            </w:r>
          </w:p>
          <w:p w14:paraId="5397DEA9" w14:textId="77777777" w:rsidR="005244A8" w:rsidRPr="00931AB1" w:rsidRDefault="005244A8" w:rsidP="002158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pct"/>
          </w:tcPr>
          <w:p w14:paraId="0445CF7E" w14:textId="77777777" w:rsidR="00F125D7" w:rsidRPr="00931AB1" w:rsidRDefault="00F125D7" w:rsidP="00F125D7">
            <w:pPr>
              <w:rPr>
                <w:rFonts w:ascii="Arial" w:hAnsi="Arial" w:cs="Arial"/>
                <w:sz w:val="22"/>
                <w:szCs w:val="22"/>
              </w:rPr>
            </w:pPr>
            <w:r w:rsidRPr="00931AB1">
              <w:rPr>
                <w:rFonts w:ascii="Arial" w:hAnsi="Arial" w:cs="Arial"/>
                <w:sz w:val="22"/>
                <w:szCs w:val="22"/>
              </w:rPr>
              <w:t>Procurement D</w:t>
            </w:r>
            <w:r w:rsidR="008F0FBE" w:rsidRPr="00931AB1">
              <w:rPr>
                <w:rFonts w:ascii="Arial" w:hAnsi="Arial" w:cs="Arial"/>
                <w:sz w:val="22"/>
                <w:szCs w:val="22"/>
              </w:rPr>
              <w:t>ivision</w:t>
            </w:r>
          </w:p>
          <w:p w14:paraId="0535BCF0" w14:textId="60BA49B1" w:rsidR="00F125D7" w:rsidRPr="00931AB1" w:rsidRDefault="004839A0" w:rsidP="00F125D7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  <w:bookmarkStart w:id="0" w:name="OurAddress1"/>
            <w:bookmarkEnd w:id="0"/>
            <w:r>
              <w:rPr>
                <w:rFonts w:ascii="Arial" w:hAnsi="Arial" w:cs="Arial"/>
                <w:sz w:val="22"/>
                <w:szCs w:val="22"/>
              </w:rPr>
              <w:t>National Highways</w:t>
            </w:r>
          </w:p>
          <w:p w14:paraId="72356FB3" w14:textId="10070C5A" w:rsidR="00E13E22" w:rsidRDefault="00953CDE" w:rsidP="00F125D7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Woodlands</w:t>
            </w:r>
          </w:p>
          <w:p w14:paraId="79718054" w14:textId="5EFD7C25" w:rsidR="00953CDE" w:rsidRDefault="00953CDE" w:rsidP="00F125D7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Manton Lane</w:t>
            </w:r>
          </w:p>
          <w:p w14:paraId="3D907208" w14:textId="131FBCB0" w:rsidR="00953CDE" w:rsidRDefault="00953CDE" w:rsidP="00F125D7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Bedford</w:t>
            </w:r>
          </w:p>
          <w:p w14:paraId="43966196" w14:textId="3408E43B" w:rsidR="00953CDE" w:rsidRPr="00931AB1" w:rsidRDefault="00953CDE" w:rsidP="00F125D7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MK41 7LW</w:t>
            </w:r>
          </w:p>
          <w:p w14:paraId="5762DF94" w14:textId="77777777" w:rsidR="009160CE" w:rsidRPr="00931AB1" w:rsidRDefault="009160CE" w:rsidP="008B59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835DE8" w14:textId="77777777" w:rsidR="00E3394F" w:rsidRPr="00931AB1" w:rsidRDefault="002266D5" w:rsidP="00C507AA">
            <w:pPr>
              <w:tabs>
                <w:tab w:val="left" w:pos="1332"/>
              </w:tabs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E000DC" w:rsidRPr="00931AB1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http://highwaysengland.co.uk/</w:t>
              </w:r>
            </w:hyperlink>
            <w:r w:rsidR="00E000DC" w:rsidRPr="00931A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BC77724" w14:textId="77777777" w:rsidR="00E3394F" w:rsidRPr="00931AB1" w:rsidRDefault="00E3394F" w:rsidP="00C507AA">
            <w:pPr>
              <w:tabs>
                <w:tab w:val="left" w:pos="1332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FE82BAB" w14:textId="4830FA34" w:rsidR="005244A8" w:rsidRPr="00931AB1" w:rsidRDefault="00FE4BA6" w:rsidP="00C507AA">
            <w:pPr>
              <w:tabs>
                <w:tab w:val="left" w:pos="1332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 </w:t>
            </w:r>
            <w:r w:rsidR="0061583B">
              <w:rPr>
                <w:rFonts w:ascii="Arial" w:hAnsi="Arial" w:cs="Arial"/>
                <w:sz w:val="22"/>
                <w:szCs w:val="22"/>
              </w:rPr>
              <w:t>September</w:t>
            </w:r>
            <w:r w:rsidR="00E3394F" w:rsidRPr="00931AB1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E30578">
              <w:rPr>
                <w:rFonts w:ascii="Arial" w:hAnsi="Arial" w:cs="Arial"/>
                <w:sz w:val="22"/>
                <w:szCs w:val="22"/>
              </w:rPr>
              <w:t>21</w:t>
            </w:r>
          </w:p>
          <w:p w14:paraId="07280A02" w14:textId="71C72520" w:rsidR="00E3394F" w:rsidRPr="00931AB1" w:rsidRDefault="00E3394F" w:rsidP="00C507AA">
            <w:pPr>
              <w:tabs>
                <w:tab w:val="left" w:pos="133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F2762B" w14:textId="3F559B87" w:rsidR="006A5AC0" w:rsidRPr="00931AB1" w:rsidRDefault="006A5AC0" w:rsidP="00A853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1AB1">
        <w:rPr>
          <w:rFonts w:ascii="Arial" w:hAnsi="Arial" w:cs="Arial"/>
          <w:b/>
          <w:bCs/>
          <w:sz w:val="22"/>
          <w:szCs w:val="22"/>
        </w:rPr>
        <w:t xml:space="preserve">OFFICIAL </w:t>
      </w:r>
      <w:r w:rsidR="00C60508">
        <w:rPr>
          <w:rFonts w:ascii="Arial" w:hAnsi="Arial" w:cs="Arial"/>
          <w:b/>
          <w:bCs/>
          <w:sz w:val="22"/>
          <w:szCs w:val="22"/>
        </w:rPr>
        <w:t>COMMERCIAL</w:t>
      </w:r>
    </w:p>
    <w:p w14:paraId="5DAC37C5" w14:textId="77777777" w:rsidR="006A5AC0" w:rsidRPr="00931AB1" w:rsidRDefault="006A5AC0" w:rsidP="006A5AC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315058" w14:textId="1FD95B9E" w:rsidR="00741A5B" w:rsidRPr="00931AB1" w:rsidRDefault="00741A5B" w:rsidP="00741A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1AB1">
        <w:rPr>
          <w:rFonts w:ascii="Arial" w:hAnsi="Arial" w:cs="Arial"/>
          <w:b/>
          <w:bCs/>
          <w:sz w:val="22"/>
          <w:szCs w:val="22"/>
        </w:rPr>
        <w:t xml:space="preserve">NOTIFICATION OF </w:t>
      </w:r>
      <w:r w:rsidR="003D0015">
        <w:rPr>
          <w:rFonts w:ascii="Arial" w:hAnsi="Arial" w:cs="Arial"/>
          <w:b/>
          <w:bCs/>
          <w:sz w:val="22"/>
          <w:szCs w:val="22"/>
        </w:rPr>
        <w:t>INTENT TO AWARD</w:t>
      </w:r>
    </w:p>
    <w:p w14:paraId="6AE42CEA" w14:textId="77777777" w:rsidR="00741A5B" w:rsidRPr="00931AB1" w:rsidRDefault="00741A5B" w:rsidP="00741A5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A6D93F" w14:textId="77777777" w:rsidR="00D56197" w:rsidRPr="00D56197" w:rsidRDefault="00D56197" w:rsidP="00D5619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715618" w14:textId="77777777" w:rsidR="00AF08AC" w:rsidRDefault="00D56197" w:rsidP="00D561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3ADD">
        <w:rPr>
          <w:rFonts w:ascii="Arial" w:hAnsi="Arial" w:cs="Arial"/>
          <w:b/>
          <w:bCs/>
          <w:sz w:val="22"/>
          <w:szCs w:val="22"/>
        </w:rPr>
        <w:t xml:space="preserve">Lower Thames Crossing </w:t>
      </w:r>
      <w:r w:rsidR="0029603A">
        <w:rPr>
          <w:rFonts w:ascii="Arial" w:hAnsi="Arial" w:cs="Arial"/>
          <w:b/>
          <w:bCs/>
          <w:sz w:val="22"/>
          <w:szCs w:val="22"/>
        </w:rPr>
        <w:t>–</w:t>
      </w:r>
      <w:r w:rsidRPr="00363ADD">
        <w:rPr>
          <w:rFonts w:ascii="Arial" w:hAnsi="Arial" w:cs="Arial"/>
          <w:b/>
          <w:bCs/>
          <w:sz w:val="22"/>
          <w:szCs w:val="22"/>
        </w:rPr>
        <w:t xml:space="preserve"> </w:t>
      </w:r>
      <w:r w:rsidR="0029603A" w:rsidRPr="00B62FE7">
        <w:rPr>
          <w:rFonts w:ascii="Arial" w:hAnsi="Arial" w:cs="Arial"/>
          <w:b/>
          <w:bCs/>
          <w:sz w:val="22"/>
          <w:szCs w:val="22"/>
        </w:rPr>
        <w:t>Commercial Partner Contract 2021</w:t>
      </w:r>
      <w:r w:rsidR="004A12D7" w:rsidRPr="00B62FE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E46CD7" w14:textId="53406BB8" w:rsidR="004A12D7" w:rsidRDefault="00A27DDD" w:rsidP="00D56197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AA4BDE">
        <w:rPr>
          <w:rFonts w:ascii="Arial" w:hAnsi="Arial" w:cs="Arial"/>
          <w:b/>
          <w:bCs/>
          <w:sz w:val="22"/>
          <w:szCs w:val="22"/>
        </w:rPr>
        <w:t>(</w:t>
      </w:r>
      <w:r w:rsidR="00385AF7" w:rsidRPr="00AA4BDE">
        <w:rPr>
          <w:rFonts w:ascii="Arial" w:hAnsi="Arial" w:cs="Arial"/>
          <w:b/>
          <w:bCs/>
          <w:sz w:val="22"/>
          <w:szCs w:val="22"/>
        </w:rPr>
        <w:t>CCS</w:t>
      </w:r>
      <w:r w:rsidR="00CB7478" w:rsidRPr="00AA4BDE">
        <w:rPr>
          <w:rFonts w:ascii="Arial" w:hAnsi="Arial" w:cs="Arial"/>
          <w:b/>
          <w:bCs/>
          <w:sz w:val="22"/>
          <w:szCs w:val="22"/>
        </w:rPr>
        <w:t xml:space="preserve"> user agreement </w:t>
      </w:r>
      <w:r w:rsidR="00385AF7" w:rsidRPr="00AA4BDE">
        <w:rPr>
          <w:rFonts w:ascii="Arial" w:hAnsi="Arial" w:cs="Arial"/>
          <w:b/>
          <w:bCs/>
          <w:sz w:val="22"/>
          <w:szCs w:val="22"/>
        </w:rPr>
        <w:t xml:space="preserve">ref: </w:t>
      </w:r>
      <w:r w:rsidR="00AA4BDE" w:rsidRPr="00AA4BDE">
        <w:rPr>
          <w:rFonts w:ascii="Arial" w:hAnsi="Arial" w:cs="Arial"/>
          <w:b/>
          <w:bCs/>
          <w:sz w:val="22"/>
          <w:szCs w:val="22"/>
        </w:rPr>
        <w:t>CPS-10508-2021)</w:t>
      </w:r>
    </w:p>
    <w:p w14:paraId="784AB992" w14:textId="77777777" w:rsidR="00215C5D" w:rsidRPr="00931AB1" w:rsidRDefault="00215C5D" w:rsidP="00D56197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</w:p>
    <w:p w14:paraId="003039A5" w14:textId="77777777" w:rsidR="006A5AC0" w:rsidRPr="00931AB1" w:rsidRDefault="006A5AC0" w:rsidP="006A5AC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2011A2" w14:textId="77777777" w:rsidR="007B1EF7" w:rsidRPr="00931AB1" w:rsidRDefault="007B1EF7" w:rsidP="00C507AA">
      <w:pPr>
        <w:rPr>
          <w:rFonts w:ascii="Arial" w:hAnsi="Arial" w:cs="Arial"/>
          <w:sz w:val="22"/>
          <w:szCs w:val="22"/>
        </w:rPr>
      </w:pPr>
    </w:p>
    <w:p w14:paraId="4A515183" w14:textId="0F9FAE7D" w:rsidR="00AB332C" w:rsidRPr="00931AB1" w:rsidRDefault="00B2796D" w:rsidP="00C507AA">
      <w:pPr>
        <w:rPr>
          <w:rFonts w:ascii="Arial" w:hAnsi="Arial" w:cs="Arial"/>
          <w:sz w:val="22"/>
          <w:szCs w:val="22"/>
        </w:rPr>
      </w:pPr>
      <w:r w:rsidRPr="00931AB1">
        <w:rPr>
          <w:rFonts w:ascii="Arial" w:hAnsi="Arial" w:cs="Arial"/>
          <w:sz w:val="22"/>
          <w:szCs w:val="22"/>
        </w:rPr>
        <w:t xml:space="preserve">Dear </w:t>
      </w:r>
      <w:r w:rsidR="00AB0D75">
        <w:rPr>
          <w:rFonts w:ascii="Arial" w:hAnsi="Arial" w:cs="Arial"/>
          <w:sz w:val="22"/>
          <w:szCs w:val="22"/>
        </w:rPr>
        <w:t>Turner &amp; Townsend</w:t>
      </w:r>
    </w:p>
    <w:p w14:paraId="2CB0F8C4" w14:textId="77777777" w:rsidR="00BC2B15" w:rsidRPr="00931AB1" w:rsidRDefault="00BC2B15" w:rsidP="00CC030C">
      <w:pPr>
        <w:pStyle w:val="Heading1"/>
        <w:jc w:val="left"/>
        <w:rPr>
          <w:rFonts w:ascii="Arial" w:hAnsi="Arial" w:cs="Arial"/>
          <w:b w:val="0"/>
          <w:sz w:val="22"/>
          <w:szCs w:val="22"/>
        </w:rPr>
      </w:pPr>
    </w:p>
    <w:p w14:paraId="4ABA50AF" w14:textId="1AB21660" w:rsidR="00C918CC" w:rsidRPr="00931AB1" w:rsidRDefault="00741A5B" w:rsidP="00C918CC">
      <w:pPr>
        <w:jc w:val="both"/>
        <w:rPr>
          <w:rFonts w:ascii="Arial" w:hAnsi="Arial" w:cs="Arial"/>
          <w:sz w:val="22"/>
          <w:szCs w:val="22"/>
        </w:rPr>
      </w:pPr>
      <w:r w:rsidRPr="00931AB1">
        <w:rPr>
          <w:rFonts w:ascii="Arial" w:hAnsi="Arial" w:cs="Arial"/>
          <w:sz w:val="22"/>
          <w:szCs w:val="22"/>
        </w:rPr>
        <w:t xml:space="preserve">Thank you for taking part in the above procurement. The evaluation of all tenders has been completed, and in </w:t>
      </w:r>
      <w:r w:rsidR="00C918CC" w:rsidRPr="00931AB1">
        <w:rPr>
          <w:rFonts w:ascii="Arial" w:hAnsi="Arial" w:cs="Arial"/>
          <w:sz w:val="22"/>
          <w:szCs w:val="22"/>
        </w:rPr>
        <w:t>accordance with the Public Contract</w:t>
      </w:r>
      <w:r w:rsidR="00D5006A" w:rsidRPr="00931AB1">
        <w:rPr>
          <w:rFonts w:ascii="Arial" w:hAnsi="Arial" w:cs="Arial"/>
          <w:sz w:val="22"/>
          <w:szCs w:val="22"/>
        </w:rPr>
        <w:t>s</w:t>
      </w:r>
      <w:r w:rsidR="00C918CC" w:rsidRPr="00931AB1">
        <w:rPr>
          <w:rFonts w:ascii="Arial" w:hAnsi="Arial" w:cs="Arial"/>
          <w:sz w:val="22"/>
          <w:szCs w:val="22"/>
        </w:rPr>
        <w:t xml:space="preserve"> Regulations 2015 (the </w:t>
      </w:r>
      <w:r w:rsidR="00D5006A" w:rsidRPr="00931AB1">
        <w:rPr>
          <w:rFonts w:ascii="Arial" w:hAnsi="Arial" w:cs="Arial"/>
          <w:sz w:val="22"/>
          <w:szCs w:val="22"/>
        </w:rPr>
        <w:t>“</w:t>
      </w:r>
      <w:r w:rsidR="00C918CC" w:rsidRPr="00931AB1">
        <w:rPr>
          <w:rFonts w:ascii="Arial" w:hAnsi="Arial" w:cs="Arial"/>
          <w:sz w:val="22"/>
          <w:szCs w:val="22"/>
        </w:rPr>
        <w:t>Regulations</w:t>
      </w:r>
      <w:r w:rsidR="00D5006A" w:rsidRPr="00931AB1">
        <w:rPr>
          <w:rFonts w:ascii="Arial" w:hAnsi="Arial" w:cs="Arial"/>
          <w:sz w:val="22"/>
          <w:szCs w:val="22"/>
        </w:rPr>
        <w:t>”</w:t>
      </w:r>
      <w:r w:rsidR="00C918CC" w:rsidRPr="00931AB1">
        <w:rPr>
          <w:rFonts w:ascii="Arial" w:hAnsi="Arial" w:cs="Arial"/>
          <w:sz w:val="22"/>
          <w:szCs w:val="22"/>
        </w:rPr>
        <w:t xml:space="preserve">), I am writing on behalf of </w:t>
      </w:r>
      <w:r w:rsidR="004839A0">
        <w:rPr>
          <w:rFonts w:ascii="Arial" w:hAnsi="Arial" w:cs="Arial"/>
          <w:sz w:val="22"/>
          <w:szCs w:val="22"/>
        </w:rPr>
        <w:t>National Highways</w:t>
      </w:r>
      <w:r w:rsidR="00C918CC" w:rsidRPr="00931AB1">
        <w:rPr>
          <w:rFonts w:ascii="Arial" w:hAnsi="Arial" w:cs="Arial"/>
          <w:sz w:val="22"/>
          <w:szCs w:val="22"/>
        </w:rPr>
        <w:t xml:space="preserve"> to advise you of its intention to award the </w:t>
      </w:r>
      <w:r w:rsidR="00A575C0" w:rsidRPr="00931AB1">
        <w:rPr>
          <w:rFonts w:ascii="Arial" w:hAnsi="Arial" w:cs="Arial"/>
          <w:sz w:val="22"/>
          <w:szCs w:val="22"/>
        </w:rPr>
        <w:t>above-mentioned</w:t>
      </w:r>
      <w:r w:rsidR="00C918CC" w:rsidRPr="00931AB1">
        <w:rPr>
          <w:rFonts w:ascii="Arial" w:hAnsi="Arial" w:cs="Arial"/>
          <w:sz w:val="22"/>
          <w:szCs w:val="22"/>
        </w:rPr>
        <w:t xml:space="preserve"> contract.</w:t>
      </w:r>
    </w:p>
    <w:p w14:paraId="68B63552" w14:textId="66DA4E35" w:rsidR="00C918CC" w:rsidRPr="00931AB1" w:rsidRDefault="00C918CC" w:rsidP="00C918CC">
      <w:pPr>
        <w:jc w:val="both"/>
        <w:rPr>
          <w:rFonts w:ascii="Arial" w:hAnsi="Arial" w:cs="Arial"/>
          <w:sz w:val="22"/>
          <w:szCs w:val="22"/>
        </w:rPr>
      </w:pPr>
    </w:p>
    <w:p w14:paraId="5FF730E7" w14:textId="4D3ECBB1" w:rsidR="00741A5B" w:rsidRPr="00931AB1" w:rsidRDefault="00701D02" w:rsidP="00741A5B">
      <w:pPr>
        <w:jc w:val="both"/>
        <w:rPr>
          <w:rFonts w:ascii="Arial" w:hAnsi="Arial" w:cs="Arial"/>
          <w:sz w:val="22"/>
          <w:szCs w:val="22"/>
        </w:rPr>
      </w:pPr>
      <w:bookmarkStart w:id="1" w:name="_Hlk43911841"/>
      <w:r w:rsidRPr="00931AB1">
        <w:rPr>
          <w:rFonts w:ascii="Arial" w:hAnsi="Arial" w:cs="Arial"/>
          <w:sz w:val="22"/>
          <w:szCs w:val="22"/>
        </w:rPr>
        <w:t xml:space="preserve">You have been </w:t>
      </w:r>
      <w:r w:rsidRPr="00253B61">
        <w:rPr>
          <w:rFonts w:ascii="Arial" w:hAnsi="Arial" w:cs="Arial"/>
          <w:sz w:val="22"/>
          <w:szCs w:val="22"/>
        </w:rPr>
        <w:t xml:space="preserve">ranked highest </w:t>
      </w:r>
      <w:r w:rsidR="006E6760" w:rsidRPr="00253B61">
        <w:rPr>
          <w:rFonts w:ascii="Arial" w:hAnsi="Arial" w:cs="Arial"/>
          <w:sz w:val="22"/>
          <w:szCs w:val="22"/>
        </w:rPr>
        <w:t>and we therefore propose, subject to the information in this letter, to a</w:t>
      </w:r>
      <w:r w:rsidR="00485B59" w:rsidRPr="00253B61">
        <w:rPr>
          <w:rFonts w:ascii="Arial" w:hAnsi="Arial" w:cs="Arial"/>
          <w:sz w:val="22"/>
          <w:szCs w:val="22"/>
        </w:rPr>
        <w:t>ward</w:t>
      </w:r>
      <w:r w:rsidR="00253B61" w:rsidRPr="00253B61">
        <w:rPr>
          <w:rFonts w:ascii="Arial" w:hAnsi="Arial" w:cs="Arial"/>
          <w:sz w:val="22"/>
          <w:szCs w:val="22"/>
        </w:rPr>
        <w:t xml:space="preserve"> the</w:t>
      </w:r>
      <w:r w:rsidR="006E6760" w:rsidRPr="00253B61">
        <w:rPr>
          <w:rFonts w:ascii="Arial" w:hAnsi="Arial" w:cs="Arial"/>
          <w:sz w:val="22"/>
          <w:szCs w:val="22"/>
        </w:rPr>
        <w:t xml:space="preserve"> </w:t>
      </w:r>
      <w:r w:rsidR="00253B61" w:rsidRPr="00253B61">
        <w:rPr>
          <w:rFonts w:ascii="Arial" w:hAnsi="Arial" w:cs="Arial"/>
          <w:sz w:val="22"/>
          <w:szCs w:val="22"/>
        </w:rPr>
        <w:t xml:space="preserve">Lower Thames Crossing </w:t>
      </w:r>
      <w:r w:rsidR="00B62FE7">
        <w:rPr>
          <w:rFonts w:ascii="Arial" w:hAnsi="Arial" w:cs="Arial"/>
          <w:sz w:val="22"/>
          <w:szCs w:val="22"/>
        </w:rPr>
        <w:t>–</w:t>
      </w:r>
      <w:r w:rsidR="00253B61" w:rsidRPr="00253B61">
        <w:rPr>
          <w:rFonts w:ascii="Arial" w:hAnsi="Arial" w:cs="Arial"/>
          <w:sz w:val="22"/>
          <w:szCs w:val="22"/>
        </w:rPr>
        <w:t xml:space="preserve"> </w:t>
      </w:r>
      <w:r w:rsidR="00B62FE7">
        <w:rPr>
          <w:rFonts w:ascii="Arial" w:hAnsi="Arial" w:cs="Arial"/>
          <w:sz w:val="22"/>
          <w:szCs w:val="22"/>
        </w:rPr>
        <w:t xml:space="preserve">Commercial Partner </w:t>
      </w:r>
      <w:r w:rsidR="00253B61" w:rsidRPr="00253B61">
        <w:rPr>
          <w:rFonts w:ascii="Arial" w:hAnsi="Arial" w:cs="Arial"/>
          <w:sz w:val="22"/>
          <w:szCs w:val="22"/>
        </w:rPr>
        <w:t xml:space="preserve">contract </w:t>
      </w:r>
      <w:r w:rsidR="006E6760" w:rsidRPr="00253B61">
        <w:rPr>
          <w:rFonts w:ascii="Arial" w:hAnsi="Arial" w:cs="Arial"/>
          <w:sz w:val="22"/>
          <w:szCs w:val="22"/>
        </w:rPr>
        <w:t>to you</w:t>
      </w:r>
      <w:r w:rsidR="00036A67" w:rsidRPr="00253B61">
        <w:rPr>
          <w:rFonts w:ascii="Arial" w:hAnsi="Arial" w:cs="Arial"/>
          <w:sz w:val="22"/>
          <w:szCs w:val="22"/>
        </w:rPr>
        <w:t>r company</w:t>
      </w:r>
      <w:r w:rsidRPr="00253B61">
        <w:rPr>
          <w:rFonts w:ascii="Arial" w:hAnsi="Arial" w:cs="Arial"/>
          <w:sz w:val="22"/>
          <w:szCs w:val="22"/>
        </w:rPr>
        <w:t>.</w:t>
      </w:r>
      <w:r w:rsidR="00BD04B8" w:rsidRPr="00931AB1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3563091F" w14:textId="77777777" w:rsidR="00741A5B" w:rsidRPr="00931AB1" w:rsidRDefault="00741A5B" w:rsidP="00741A5B">
      <w:pPr>
        <w:jc w:val="both"/>
        <w:rPr>
          <w:rFonts w:ascii="Arial" w:hAnsi="Arial" w:cs="Arial"/>
          <w:sz w:val="22"/>
          <w:szCs w:val="22"/>
        </w:rPr>
      </w:pPr>
    </w:p>
    <w:p w14:paraId="6A039D21" w14:textId="2DB04C00" w:rsidR="00C918CC" w:rsidRPr="00AF08AC" w:rsidRDefault="00C918CC" w:rsidP="008C651D">
      <w:pPr>
        <w:jc w:val="both"/>
        <w:rPr>
          <w:rFonts w:ascii="Arial" w:hAnsi="Arial" w:cs="Arial"/>
          <w:sz w:val="22"/>
          <w:szCs w:val="22"/>
        </w:rPr>
      </w:pPr>
      <w:r w:rsidRPr="00931AB1">
        <w:rPr>
          <w:rFonts w:ascii="Arial" w:hAnsi="Arial" w:cs="Arial"/>
          <w:sz w:val="22"/>
          <w:szCs w:val="22"/>
        </w:rPr>
        <w:t>The purpose of this letter is to advise you that</w:t>
      </w:r>
      <w:r w:rsidR="008C651D">
        <w:rPr>
          <w:rFonts w:ascii="Arial" w:hAnsi="Arial" w:cs="Arial"/>
          <w:sz w:val="22"/>
          <w:szCs w:val="22"/>
        </w:rPr>
        <w:t xml:space="preserve"> </w:t>
      </w:r>
      <w:r w:rsidR="00760998">
        <w:rPr>
          <w:rFonts w:ascii="Arial" w:hAnsi="Arial" w:cs="Arial"/>
          <w:sz w:val="22"/>
          <w:szCs w:val="22"/>
        </w:rPr>
        <w:t xml:space="preserve">National Highways </w:t>
      </w:r>
      <w:r w:rsidRPr="00931AB1">
        <w:rPr>
          <w:rFonts w:ascii="Arial" w:hAnsi="Arial" w:cs="Arial"/>
          <w:sz w:val="22"/>
          <w:szCs w:val="22"/>
        </w:rPr>
        <w:t xml:space="preserve">is minded </w:t>
      </w:r>
      <w:proofErr w:type="gramStart"/>
      <w:r w:rsidRPr="00931AB1">
        <w:rPr>
          <w:rFonts w:ascii="Arial" w:hAnsi="Arial" w:cs="Arial"/>
          <w:sz w:val="22"/>
          <w:szCs w:val="22"/>
        </w:rPr>
        <w:t>to accept</w:t>
      </w:r>
      <w:proofErr w:type="gramEnd"/>
      <w:r w:rsidRPr="00931AB1">
        <w:rPr>
          <w:rFonts w:ascii="Arial" w:hAnsi="Arial" w:cs="Arial"/>
          <w:sz w:val="22"/>
          <w:szCs w:val="22"/>
        </w:rPr>
        <w:t xml:space="preserve"> your </w:t>
      </w:r>
      <w:r w:rsidRPr="00AF08AC">
        <w:rPr>
          <w:rFonts w:ascii="Arial" w:hAnsi="Arial" w:cs="Arial"/>
          <w:sz w:val="22"/>
          <w:szCs w:val="22"/>
        </w:rPr>
        <w:t xml:space="preserve">tender dated </w:t>
      </w:r>
      <w:r w:rsidR="00B837BD" w:rsidRPr="00AF08AC">
        <w:rPr>
          <w:rFonts w:ascii="Arial" w:hAnsi="Arial" w:cs="Arial"/>
          <w:sz w:val="22"/>
          <w:szCs w:val="22"/>
        </w:rPr>
        <w:t>17 August</w:t>
      </w:r>
      <w:r w:rsidR="00420244" w:rsidRPr="00AF08AC">
        <w:rPr>
          <w:rFonts w:ascii="Arial" w:hAnsi="Arial" w:cs="Arial"/>
          <w:sz w:val="22"/>
          <w:szCs w:val="22"/>
        </w:rPr>
        <w:t xml:space="preserve"> 2021. </w:t>
      </w:r>
    </w:p>
    <w:p w14:paraId="27AFEF81" w14:textId="4B092131" w:rsidR="00C918CC" w:rsidRPr="00AF08AC" w:rsidRDefault="00C918CC" w:rsidP="00C918CC">
      <w:pPr>
        <w:jc w:val="both"/>
        <w:rPr>
          <w:rFonts w:ascii="Arial" w:hAnsi="Arial" w:cs="Arial"/>
          <w:sz w:val="22"/>
          <w:szCs w:val="22"/>
        </w:rPr>
      </w:pPr>
    </w:p>
    <w:p w14:paraId="58866CA3" w14:textId="77777777" w:rsidR="008C651D" w:rsidRPr="00AF08AC" w:rsidRDefault="008C651D" w:rsidP="008C651D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AF08AC">
        <w:rPr>
          <w:rFonts w:ascii="Arial" w:hAnsi="Arial" w:cs="Arial"/>
          <w:b/>
          <w:sz w:val="22"/>
          <w:szCs w:val="22"/>
        </w:rPr>
        <w:t>Insurance</w:t>
      </w:r>
    </w:p>
    <w:p w14:paraId="554A8C29" w14:textId="5CEF6D87" w:rsidR="008C651D" w:rsidRDefault="008C651D" w:rsidP="008C651D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F08AC">
        <w:rPr>
          <w:rFonts w:ascii="Arial" w:hAnsi="Arial" w:cs="Arial"/>
          <w:sz w:val="22"/>
          <w:szCs w:val="22"/>
        </w:rPr>
        <w:t xml:space="preserve">Prior to entering into the </w:t>
      </w:r>
      <w:proofErr w:type="gramStart"/>
      <w:r w:rsidRPr="00AF08AC">
        <w:rPr>
          <w:rFonts w:ascii="Arial" w:hAnsi="Arial" w:cs="Arial"/>
          <w:sz w:val="22"/>
          <w:szCs w:val="22"/>
        </w:rPr>
        <w:t>contract</w:t>
      </w:r>
      <w:proofErr w:type="gramEnd"/>
      <w:r w:rsidRPr="00AF08AC">
        <w:rPr>
          <w:rFonts w:ascii="Arial" w:hAnsi="Arial" w:cs="Arial"/>
          <w:sz w:val="22"/>
          <w:szCs w:val="22"/>
        </w:rPr>
        <w:t xml:space="preserve"> you are required to provide evidence that the insurances required in the contract are in place.  Please submit this evidence via Bravo.  </w:t>
      </w:r>
    </w:p>
    <w:p w14:paraId="11ECA460" w14:textId="627D3735" w:rsidR="00490D83" w:rsidRPr="00AF08AC" w:rsidRDefault="00FE7D15" w:rsidP="008C651D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08AC">
        <w:rPr>
          <w:rFonts w:ascii="Arial" w:hAnsi="Arial" w:cs="Arial"/>
          <w:b/>
          <w:bCs/>
          <w:sz w:val="22"/>
          <w:szCs w:val="22"/>
        </w:rPr>
        <w:t xml:space="preserve">Contract </w:t>
      </w:r>
      <w:r w:rsidR="00FE4BA6">
        <w:rPr>
          <w:rFonts w:ascii="Arial" w:hAnsi="Arial" w:cs="Arial"/>
          <w:b/>
          <w:bCs/>
          <w:sz w:val="22"/>
          <w:szCs w:val="22"/>
        </w:rPr>
        <w:t>Award</w:t>
      </w:r>
    </w:p>
    <w:p w14:paraId="0648C149" w14:textId="70862054" w:rsidR="0048709F" w:rsidRDefault="00FE4BA6" w:rsidP="00AF08AC">
      <w:pPr>
        <w:jc w:val="both"/>
        <w:rPr>
          <w:rFonts w:ascii="Arial" w:hAnsi="Arial" w:cs="Arial"/>
          <w:sz w:val="22"/>
          <w:szCs w:val="22"/>
        </w:rPr>
      </w:pPr>
      <w:r w:rsidRPr="00AF08AC">
        <w:rPr>
          <w:rFonts w:ascii="Arial" w:hAnsi="Arial" w:cs="Arial"/>
          <w:sz w:val="22"/>
          <w:szCs w:val="22"/>
        </w:rPr>
        <w:t>Information in relation to award and associated contract documents will be issued to you shortly</w:t>
      </w:r>
      <w:r>
        <w:rPr>
          <w:rFonts w:ascii="Arial" w:hAnsi="Arial" w:cs="Arial"/>
          <w:sz w:val="22"/>
          <w:szCs w:val="22"/>
        </w:rPr>
        <w:t xml:space="preserve">. </w:t>
      </w:r>
      <w:r w:rsidR="0048709F" w:rsidRPr="0048709F">
        <w:rPr>
          <w:rFonts w:ascii="Arial" w:hAnsi="Arial" w:cs="Arial"/>
          <w:sz w:val="22"/>
          <w:szCs w:val="22"/>
        </w:rPr>
        <w:t>Highways England Company Limited has officially changed its name to National Highways Limited effective from 8 September 2021, so we are now executing contracts in the new name.</w:t>
      </w:r>
      <w:r w:rsidR="0048709F">
        <w:rPr>
          <w:rFonts w:ascii="Arial" w:hAnsi="Arial" w:cs="Arial"/>
          <w:i/>
          <w:iCs/>
        </w:rPr>
        <w:t xml:space="preserve"> </w:t>
      </w:r>
      <w:r w:rsidR="0048709F" w:rsidRPr="00F816D2">
        <w:rPr>
          <w:rFonts w:ascii="Arial" w:hAnsi="Arial" w:cs="Arial"/>
          <w:sz w:val="22"/>
          <w:szCs w:val="22"/>
        </w:rPr>
        <w:t xml:space="preserve">The change in our name has been reflected in the contract header. Whilst the </w:t>
      </w:r>
      <w:r w:rsidR="0048709F">
        <w:rPr>
          <w:rFonts w:ascii="Arial" w:hAnsi="Arial" w:cs="Arial"/>
          <w:sz w:val="22"/>
          <w:szCs w:val="22"/>
        </w:rPr>
        <w:t>S</w:t>
      </w:r>
      <w:r w:rsidR="0048709F" w:rsidRPr="00F816D2">
        <w:rPr>
          <w:rFonts w:ascii="Arial" w:hAnsi="Arial" w:cs="Arial"/>
          <w:sz w:val="22"/>
          <w:szCs w:val="22"/>
        </w:rPr>
        <w:t>cope still refers to Highways England, none of the requirements have changed and remain contractual</w:t>
      </w:r>
      <w:r w:rsidR="0048709F">
        <w:rPr>
          <w:rFonts w:ascii="Arial" w:hAnsi="Arial" w:cs="Arial"/>
          <w:sz w:val="22"/>
          <w:szCs w:val="22"/>
        </w:rPr>
        <w:t>.</w:t>
      </w:r>
    </w:p>
    <w:p w14:paraId="1EEB5595" w14:textId="77777777" w:rsidR="00FE4BA6" w:rsidRDefault="00FE4BA6" w:rsidP="008C651D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37EF0CBD" w14:textId="2761C823" w:rsidR="008C651D" w:rsidRPr="008C651D" w:rsidRDefault="008C651D" w:rsidP="008C651D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8C651D">
        <w:rPr>
          <w:rFonts w:ascii="Arial" w:hAnsi="Arial" w:cs="Arial"/>
          <w:b/>
          <w:sz w:val="22"/>
          <w:szCs w:val="22"/>
        </w:rPr>
        <w:t xml:space="preserve">Publicity  </w:t>
      </w:r>
    </w:p>
    <w:p w14:paraId="13ED27CF" w14:textId="56D06B70" w:rsidR="00C918CC" w:rsidRPr="008C651D" w:rsidRDefault="008C651D" w:rsidP="00AF08AC">
      <w:pPr>
        <w:spacing w:after="160" w:line="259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C651D">
        <w:rPr>
          <w:rFonts w:ascii="Arial" w:hAnsi="Arial" w:cs="Arial"/>
          <w:color w:val="000000"/>
          <w:sz w:val="22"/>
          <w:szCs w:val="22"/>
        </w:rPr>
        <w:t>Until such time as we notify you, you must not publicise the contents of this letter or the award of this contract</w:t>
      </w:r>
      <w:r w:rsidR="00AF08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651D">
        <w:rPr>
          <w:rFonts w:ascii="Arial" w:hAnsi="Arial" w:cs="Arial"/>
          <w:color w:val="000000"/>
          <w:sz w:val="22"/>
          <w:szCs w:val="22"/>
        </w:rPr>
        <w:t xml:space="preserve">and all media enquiries should be directed to the relevant </w:t>
      </w:r>
      <w:r w:rsidR="00D42DE5">
        <w:rPr>
          <w:rFonts w:ascii="Arial" w:hAnsi="Arial" w:cs="Arial"/>
          <w:color w:val="000000"/>
          <w:sz w:val="22"/>
          <w:szCs w:val="22"/>
        </w:rPr>
        <w:t>P</w:t>
      </w:r>
      <w:r w:rsidRPr="008C651D">
        <w:rPr>
          <w:rFonts w:ascii="Arial" w:hAnsi="Arial" w:cs="Arial"/>
          <w:color w:val="000000"/>
          <w:sz w:val="22"/>
          <w:szCs w:val="22"/>
        </w:rPr>
        <w:t xml:space="preserve">rocurement </w:t>
      </w:r>
      <w:r w:rsidR="00D42DE5">
        <w:rPr>
          <w:rFonts w:ascii="Arial" w:hAnsi="Arial" w:cs="Arial"/>
          <w:color w:val="000000"/>
          <w:sz w:val="22"/>
          <w:szCs w:val="22"/>
        </w:rPr>
        <w:t>O</w:t>
      </w:r>
      <w:r w:rsidRPr="008C651D">
        <w:rPr>
          <w:rFonts w:ascii="Arial" w:hAnsi="Arial" w:cs="Arial"/>
          <w:color w:val="000000"/>
          <w:sz w:val="22"/>
          <w:szCs w:val="22"/>
        </w:rPr>
        <w:t>fficer via the Sourcing portal.</w:t>
      </w:r>
      <w:r w:rsidRPr="008C651D">
        <w:rPr>
          <w:rFonts w:ascii="Calibri" w:hAnsi="Calibri" w:cs="Arial"/>
          <w:sz w:val="22"/>
          <w:szCs w:val="22"/>
        </w:rPr>
        <w:t xml:space="preserve"> </w:t>
      </w:r>
    </w:p>
    <w:p w14:paraId="4D625DFB" w14:textId="5A6EBDA9" w:rsidR="00C918CC" w:rsidRPr="00931AB1" w:rsidRDefault="00C918CC" w:rsidP="00C918CC">
      <w:pPr>
        <w:jc w:val="both"/>
        <w:rPr>
          <w:rFonts w:ascii="Arial" w:hAnsi="Arial" w:cs="Arial"/>
          <w:sz w:val="22"/>
          <w:szCs w:val="22"/>
        </w:rPr>
      </w:pPr>
    </w:p>
    <w:p w14:paraId="40079B08" w14:textId="554EDA2C" w:rsidR="00BD04B8" w:rsidRPr="00931AB1" w:rsidRDefault="00BD04B8" w:rsidP="00BD04B8">
      <w:pPr>
        <w:jc w:val="both"/>
        <w:rPr>
          <w:rFonts w:ascii="Arial" w:hAnsi="Arial" w:cs="Arial"/>
          <w:sz w:val="22"/>
          <w:szCs w:val="22"/>
        </w:rPr>
      </w:pPr>
      <w:bookmarkStart w:id="2" w:name="_Hlk39393051"/>
      <w:r w:rsidRPr="00931AB1">
        <w:rPr>
          <w:rFonts w:ascii="Arial" w:hAnsi="Arial" w:cs="Arial"/>
          <w:sz w:val="22"/>
          <w:szCs w:val="22"/>
        </w:rPr>
        <w:t xml:space="preserve">Appendix A of this letter </w:t>
      </w:r>
      <w:r w:rsidR="00AA3C41">
        <w:rPr>
          <w:rFonts w:ascii="Arial" w:hAnsi="Arial" w:cs="Arial"/>
          <w:sz w:val="22"/>
          <w:szCs w:val="22"/>
        </w:rPr>
        <w:t xml:space="preserve">contains a </w:t>
      </w:r>
      <w:r w:rsidRPr="00931AB1">
        <w:rPr>
          <w:rFonts w:ascii="Arial" w:hAnsi="Arial" w:cs="Arial"/>
          <w:sz w:val="22"/>
          <w:szCs w:val="22"/>
        </w:rPr>
        <w:t xml:space="preserve">feedback </w:t>
      </w:r>
      <w:r w:rsidR="00AA3C41">
        <w:rPr>
          <w:rFonts w:ascii="Arial" w:hAnsi="Arial" w:cs="Arial"/>
          <w:sz w:val="22"/>
          <w:szCs w:val="22"/>
        </w:rPr>
        <w:t>report</w:t>
      </w:r>
      <w:r w:rsidRPr="00931AB1">
        <w:rPr>
          <w:rFonts w:ascii="Arial" w:hAnsi="Arial" w:cs="Arial"/>
          <w:sz w:val="22"/>
          <w:szCs w:val="22"/>
        </w:rPr>
        <w:t>.</w:t>
      </w:r>
      <w:bookmarkEnd w:id="2"/>
    </w:p>
    <w:p w14:paraId="656ED3AF" w14:textId="77777777" w:rsidR="00BD04B8" w:rsidRPr="00931AB1" w:rsidRDefault="00BD04B8" w:rsidP="00C918CC">
      <w:pPr>
        <w:jc w:val="both"/>
        <w:rPr>
          <w:rFonts w:ascii="Arial" w:hAnsi="Arial" w:cs="Arial"/>
          <w:sz w:val="22"/>
          <w:szCs w:val="22"/>
        </w:rPr>
      </w:pPr>
    </w:p>
    <w:p w14:paraId="4689430F" w14:textId="77777777" w:rsidR="00FE4BA6" w:rsidRDefault="00741A5B" w:rsidP="00C918CC">
      <w:pPr>
        <w:jc w:val="both"/>
        <w:rPr>
          <w:rFonts w:ascii="Arial" w:hAnsi="Arial" w:cs="Arial"/>
          <w:sz w:val="22"/>
          <w:szCs w:val="22"/>
        </w:rPr>
      </w:pPr>
      <w:bookmarkStart w:id="3" w:name="_Hlk33524602"/>
      <w:r w:rsidRPr="00931AB1">
        <w:rPr>
          <w:rFonts w:ascii="Arial" w:hAnsi="Arial" w:cs="Arial"/>
          <w:b/>
          <w:sz w:val="22"/>
          <w:szCs w:val="22"/>
        </w:rPr>
        <w:t xml:space="preserve">You must treat this letter in confidence until </w:t>
      </w:r>
      <w:r w:rsidR="00760998" w:rsidRPr="00760998">
        <w:rPr>
          <w:rFonts w:ascii="Arial" w:hAnsi="Arial" w:cs="Arial"/>
          <w:b/>
          <w:sz w:val="22"/>
          <w:szCs w:val="22"/>
        </w:rPr>
        <w:t xml:space="preserve">National Highways </w:t>
      </w:r>
      <w:r w:rsidRPr="00931AB1">
        <w:rPr>
          <w:rFonts w:ascii="Arial" w:hAnsi="Arial" w:cs="Arial"/>
          <w:b/>
          <w:sz w:val="22"/>
          <w:szCs w:val="22"/>
        </w:rPr>
        <w:t>makes any public announcement</w:t>
      </w:r>
      <w:bookmarkEnd w:id="3"/>
      <w:r w:rsidR="00036A67">
        <w:rPr>
          <w:rFonts w:ascii="Arial" w:hAnsi="Arial" w:cs="Arial"/>
          <w:b/>
          <w:sz w:val="22"/>
          <w:szCs w:val="22"/>
        </w:rPr>
        <w:t xml:space="preserve"> about the award of the contract</w:t>
      </w:r>
      <w:r w:rsidR="00FE4BA6">
        <w:rPr>
          <w:rFonts w:ascii="Arial" w:hAnsi="Arial" w:cs="Arial"/>
          <w:sz w:val="22"/>
          <w:szCs w:val="22"/>
        </w:rPr>
        <w:t>.</w:t>
      </w:r>
    </w:p>
    <w:p w14:paraId="6072D07A" w14:textId="77777777" w:rsidR="00FE4BA6" w:rsidRDefault="00FE4BA6" w:rsidP="00C918CC">
      <w:pPr>
        <w:jc w:val="both"/>
        <w:rPr>
          <w:rFonts w:ascii="Arial" w:hAnsi="Arial" w:cs="Arial"/>
          <w:sz w:val="22"/>
          <w:szCs w:val="22"/>
        </w:rPr>
      </w:pPr>
    </w:p>
    <w:p w14:paraId="47174789" w14:textId="64071CD0" w:rsidR="00FE4BA6" w:rsidRDefault="00FE4BA6" w:rsidP="00C918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May I take this opportunity to congratulate you on being successful and we are looking forward </w:t>
      </w:r>
      <w:r w:rsidR="00A238FF">
        <w:rPr>
          <w:rFonts w:ascii="Arial" w:hAnsi="Arial" w:cs="Arial"/>
          <w:sz w:val="22"/>
          <w:szCs w:val="22"/>
        </w:rPr>
        <w:t xml:space="preserve">to working with you. </w:t>
      </w:r>
    </w:p>
    <w:p w14:paraId="64E32258" w14:textId="77777777" w:rsidR="00FE4BA6" w:rsidRDefault="00FE4BA6" w:rsidP="00C918CC">
      <w:pPr>
        <w:jc w:val="both"/>
        <w:rPr>
          <w:rFonts w:ascii="Arial" w:hAnsi="Arial" w:cs="Arial"/>
          <w:sz w:val="22"/>
          <w:szCs w:val="22"/>
        </w:rPr>
      </w:pPr>
    </w:p>
    <w:p w14:paraId="01734D61" w14:textId="3F6C3437" w:rsidR="0055489A" w:rsidRPr="00931AB1" w:rsidRDefault="0055489A" w:rsidP="00C918CC">
      <w:pPr>
        <w:jc w:val="both"/>
        <w:rPr>
          <w:rFonts w:ascii="Arial" w:hAnsi="Arial" w:cs="Arial"/>
          <w:sz w:val="22"/>
          <w:szCs w:val="22"/>
        </w:rPr>
      </w:pPr>
    </w:p>
    <w:p w14:paraId="7A518B6B" w14:textId="76F9494D" w:rsidR="00C10AD9" w:rsidRDefault="00C10AD9" w:rsidP="00C10AD9">
      <w:pPr>
        <w:jc w:val="both"/>
        <w:rPr>
          <w:rFonts w:ascii="Arial" w:hAnsi="Arial" w:cs="Arial"/>
          <w:sz w:val="22"/>
          <w:szCs w:val="22"/>
        </w:rPr>
      </w:pPr>
      <w:r w:rsidRPr="00931AB1">
        <w:rPr>
          <w:rFonts w:ascii="Arial" w:hAnsi="Arial" w:cs="Arial"/>
          <w:sz w:val="22"/>
          <w:szCs w:val="22"/>
        </w:rPr>
        <w:t xml:space="preserve">Yours </w:t>
      </w:r>
      <w:r w:rsidR="00E0020C" w:rsidRPr="00931AB1">
        <w:rPr>
          <w:rFonts w:ascii="Arial" w:hAnsi="Arial" w:cs="Arial"/>
          <w:sz w:val="22"/>
          <w:szCs w:val="22"/>
        </w:rPr>
        <w:t>s</w:t>
      </w:r>
      <w:r w:rsidR="001D4950" w:rsidRPr="00931AB1">
        <w:rPr>
          <w:rFonts w:ascii="Arial" w:hAnsi="Arial" w:cs="Arial"/>
          <w:sz w:val="22"/>
          <w:szCs w:val="22"/>
        </w:rPr>
        <w:t>incerely</w:t>
      </w:r>
      <w:r w:rsidRPr="00931AB1">
        <w:rPr>
          <w:rFonts w:ascii="Arial" w:hAnsi="Arial" w:cs="Arial"/>
          <w:sz w:val="22"/>
          <w:szCs w:val="22"/>
        </w:rPr>
        <w:t>,</w:t>
      </w:r>
    </w:p>
    <w:p w14:paraId="1CE586C4" w14:textId="46BEE709" w:rsidR="009519B4" w:rsidRDefault="009519B4" w:rsidP="00C10AD9">
      <w:pPr>
        <w:jc w:val="both"/>
        <w:rPr>
          <w:rFonts w:ascii="Arial" w:hAnsi="Arial" w:cs="Arial"/>
          <w:sz w:val="22"/>
          <w:szCs w:val="22"/>
        </w:rPr>
      </w:pPr>
    </w:p>
    <w:p w14:paraId="24B21EA3" w14:textId="77777777" w:rsidR="000B44BD" w:rsidRPr="00931AB1" w:rsidRDefault="000B44BD" w:rsidP="00C10AD9">
      <w:pPr>
        <w:jc w:val="both"/>
        <w:rPr>
          <w:rFonts w:ascii="Arial" w:hAnsi="Arial" w:cs="Arial"/>
          <w:sz w:val="22"/>
          <w:szCs w:val="22"/>
        </w:rPr>
      </w:pPr>
    </w:p>
    <w:p w14:paraId="603AC05A" w14:textId="359EF13E" w:rsidR="00BB6CFB" w:rsidRPr="00931AB1" w:rsidRDefault="00BB6CFB" w:rsidP="007F4032">
      <w:pPr>
        <w:rPr>
          <w:rFonts w:ascii="Arial" w:hAnsi="Arial" w:cs="Arial"/>
          <w:sz w:val="22"/>
          <w:szCs w:val="22"/>
        </w:rPr>
      </w:pPr>
    </w:p>
    <w:p w14:paraId="576E6F0F" w14:textId="6E8512B0" w:rsidR="0027672D" w:rsidRPr="0027672D" w:rsidRDefault="0027672D" w:rsidP="0027672D">
      <w:pPr>
        <w:rPr>
          <w:rFonts w:ascii="Arial" w:hAnsi="Arial" w:cs="Arial"/>
          <w:sz w:val="22"/>
          <w:szCs w:val="22"/>
        </w:rPr>
      </w:pPr>
      <w:r w:rsidRPr="0027672D">
        <w:rPr>
          <w:rFonts w:ascii="Arial" w:hAnsi="Arial" w:cs="Arial"/>
          <w:sz w:val="22"/>
          <w:szCs w:val="22"/>
        </w:rPr>
        <w:t>Procurement Programme Director</w:t>
      </w:r>
      <w:r w:rsidR="00D35D42">
        <w:rPr>
          <w:rFonts w:ascii="Arial" w:hAnsi="Arial" w:cs="Arial"/>
          <w:sz w:val="22"/>
          <w:szCs w:val="22"/>
        </w:rPr>
        <w:t xml:space="preserve"> – Lower Thames Crossing Programme </w:t>
      </w:r>
    </w:p>
    <w:p w14:paraId="6913B1CA" w14:textId="50C61B8D" w:rsidR="0027672D" w:rsidRDefault="0027672D">
      <w:pPr>
        <w:rPr>
          <w:rFonts w:ascii="Arial" w:hAnsi="Arial" w:cs="Arial"/>
          <w:b/>
          <w:sz w:val="22"/>
          <w:szCs w:val="22"/>
        </w:rPr>
      </w:pPr>
    </w:p>
    <w:sectPr w:rsidR="0027672D" w:rsidSect="002553F1">
      <w:headerReference w:type="default" r:id="rId13"/>
      <w:pgSz w:w="11906" w:h="16838"/>
      <w:pgMar w:top="1440" w:right="1440" w:bottom="1440" w:left="1440" w:header="709" w:footer="1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4BE77" w14:textId="77777777" w:rsidR="002266D5" w:rsidRDefault="002266D5">
      <w:r>
        <w:separator/>
      </w:r>
    </w:p>
  </w:endnote>
  <w:endnote w:type="continuationSeparator" w:id="0">
    <w:p w14:paraId="6A6F653A" w14:textId="77777777" w:rsidR="002266D5" w:rsidRDefault="0022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1665B" w14:textId="77777777" w:rsidR="002266D5" w:rsidRDefault="002266D5">
      <w:r>
        <w:separator/>
      </w:r>
    </w:p>
  </w:footnote>
  <w:footnote w:type="continuationSeparator" w:id="0">
    <w:p w14:paraId="226CC357" w14:textId="77777777" w:rsidR="002266D5" w:rsidRDefault="0022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46827" w14:textId="219E49E3" w:rsidR="002553F1" w:rsidRPr="002553F1" w:rsidRDefault="002553F1">
    <w:pPr>
      <w:pStyle w:val="Header"/>
      <w:rPr>
        <w:rFonts w:ascii="Arial" w:hAnsi="Arial" w:cs="Arial"/>
      </w:rPr>
    </w:pPr>
    <w:r w:rsidRPr="002553F1">
      <w:rPr>
        <w:rFonts w:ascii="Arial" w:hAnsi="Arial" w:cs="Arial"/>
      </w:rPr>
      <w:t>Redactions made under FOIA exemptions section 40 – Personal Information and section 43 – Commercial Interests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413D"/>
    <w:multiLevelType w:val="hybridMultilevel"/>
    <w:tmpl w:val="13DEB056"/>
    <w:lvl w:ilvl="0" w:tplc="32FEB1A0">
      <w:start w:val="1"/>
      <w:numFmt w:val="lowerLetter"/>
      <w:lvlText w:val="%1."/>
      <w:lvlJc w:val="left"/>
      <w:pPr>
        <w:ind w:left="557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872781A">
      <w:start w:val="1"/>
      <w:numFmt w:val="lowerLetter"/>
      <w:lvlText w:val="%2"/>
      <w:lvlJc w:val="left"/>
      <w:pPr>
        <w:ind w:left="1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469684">
      <w:start w:val="1"/>
      <w:numFmt w:val="lowerRoman"/>
      <w:lvlText w:val="%3"/>
      <w:lvlJc w:val="left"/>
      <w:pPr>
        <w:ind w:left="2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AEEFE2">
      <w:start w:val="1"/>
      <w:numFmt w:val="decimal"/>
      <w:lvlText w:val="%4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52BE5E">
      <w:start w:val="1"/>
      <w:numFmt w:val="lowerLetter"/>
      <w:lvlText w:val="%5"/>
      <w:lvlJc w:val="left"/>
      <w:pPr>
        <w:ind w:left="3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E06F0">
      <w:start w:val="1"/>
      <w:numFmt w:val="lowerRoman"/>
      <w:lvlText w:val="%6"/>
      <w:lvlJc w:val="left"/>
      <w:pPr>
        <w:ind w:left="4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224FF0">
      <w:start w:val="1"/>
      <w:numFmt w:val="decimal"/>
      <w:lvlText w:val="%7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E657C6">
      <w:start w:val="1"/>
      <w:numFmt w:val="lowerLetter"/>
      <w:lvlText w:val="%8"/>
      <w:lvlJc w:val="left"/>
      <w:pPr>
        <w:ind w:left="5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A76E0">
      <w:start w:val="1"/>
      <w:numFmt w:val="lowerRoman"/>
      <w:lvlText w:val="%9"/>
      <w:lvlJc w:val="left"/>
      <w:pPr>
        <w:ind w:left="6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C3A50"/>
    <w:multiLevelType w:val="hybridMultilevel"/>
    <w:tmpl w:val="7F4E4CCA"/>
    <w:lvl w:ilvl="0" w:tplc="4454A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949A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E28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E6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A3C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A2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22D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43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906C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02AE0"/>
    <w:multiLevelType w:val="hybridMultilevel"/>
    <w:tmpl w:val="040A42B6"/>
    <w:lvl w:ilvl="0" w:tplc="8FCC0A42">
      <w:start w:val="1"/>
      <w:numFmt w:val="lowerLetter"/>
      <w:lvlText w:val="%1."/>
      <w:lvlJc w:val="left"/>
      <w:pPr>
        <w:ind w:left="11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D3CADAA">
      <w:start w:val="1"/>
      <w:numFmt w:val="lowerLetter"/>
      <w:lvlText w:val="%2"/>
      <w:lvlJc w:val="left"/>
      <w:pPr>
        <w:ind w:left="22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38ACEC6">
      <w:start w:val="1"/>
      <w:numFmt w:val="lowerRoman"/>
      <w:lvlText w:val="%3"/>
      <w:lvlJc w:val="left"/>
      <w:pPr>
        <w:ind w:left="29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C16E834">
      <w:start w:val="1"/>
      <w:numFmt w:val="decimal"/>
      <w:lvlText w:val="%4"/>
      <w:lvlJc w:val="left"/>
      <w:pPr>
        <w:ind w:left="36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7A020B8">
      <w:start w:val="1"/>
      <w:numFmt w:val="lowerLetter"/>
      <w:lvlText w:val="%5"/>
      <w:lvlJc w:val="left"/>
      <w:pPr>
        <w:ind w:left="4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490D3B4">
      <w:start w:val="1"/>
      <w:numFmt w:val="lowerRoman"/>
      <w:lvlText w:val="%6"/>
      <w:lvlJc w:val="left"/>
      <w:pPr>
        <w:ind w:left="5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5845CC0">
      <w:start w:val="1"/>
      <w:numFmt w:val="decimal"/>
      <w:lvlText w:val="%7"/>
      <w:lvlJc w:val="left"/>
      <w:pPr>
        <w:ind w:left="5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DD06352">
      <w:start w:val="1"/>
      <w:numFmt w:val="lowerLetter"/>
      <w:lvlText w:val="%8"/>
      <w:lvlJc w:val="left"/>
      <w:pPr>
        <w:ind w:left="6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63844C2">
      <w:start w:val="1"/>
      <w:numFmt w:val="lowerRoman"/>
      <w:lvlText w:val="%9"/>
      <w:lvlJc w:val="left"/>
      <w:pPr>
        <w:ind w:left="7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A5A37"/>
    <w:multiLevelType w:val="multilevel"/>
    <w:tmpl w:val="A13AC33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D51BB1"/>
    <w:multiLevelType w:val="hybridMultilevel"/>
    <w:tmpl w:val="3864D22E"/>
    <w:lvl w:ilvl="0" w:tplc="B58AF264">
      <w:start w:val="1"/>
      <w:numFmt w:val="lowerLetter"/>
      <w:lvlText w:val="%1)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C2C746">
      <w:start w:val="1"/>
      <w:numFmt w:val="lowerLetter"/>
      <w:lvlText w:val="%2"/>
      <w:lvlJc w:val="left"/>
      <w:pPr>
        <w:ind w:left="1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B00770">
      <w:start w:val="1"/>
      <w:numFmt w:val="lowerRoman"/>
      <w:lvlText w:val="%3"/>
      <w:lvlJc w:val="left"/>
      <w:pPr>
        <w:ind w:left="2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6246BE">
      <w:start w:val="1"/>
      <w:numFmt w:val="decimal"/>
      <w:lvlText w:val="%4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802B7C">
      <w:start w:val="1"/>
      <w:numFmt w:val="lowerLetter"/>
      <w:lvlText w:val="%5"/>
      <w:lvlJc w:val="left"/>
      <w:pPr>
        <w:ind w:left="3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ACAFA2">
      <w:start w:val="1"/>
      <w:numFmt w:val="lowerRoman"/>
      <w:lvlText w:val="%6"/>
      <w:lvlJc w:val="left"/>
      <w:pPr>
        <w:ind w:left="4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4ED57C">
      <w:start w:val="1"/>
      <w:numFmt w:val="decimal"/>
      <w:lvlText w:val="%7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D64CD8">
      <w:start w:val="1"/>
      <w:numFmt w:val="lowerLetter"/>
      <w:lvlText w:val="%8"/>
      <w:lvlJc w:val="left"/>
      <w:pPr>
        <w:ind w:left="5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DC4306">
      <w:start w:val="1"/>
      <w:numFmt w:val="lowerRoman"/>
      <w:lvlText w:val="%9"/>
      <w:lvlJc w:val="left"/>
      <w:pPr>
        <w:ind w:left="6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4E4E3E"/>
    <w:multiLevelType w:val="hybridMultilevel"/>
    <w:tmpl w:val="C30E96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1728E"/>
    <w:multiLevelType w:val="hybridMultilevel"/>
    <w:tmpl w:val="1ABACA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D0E4AC7"/>
    <w:multiLevelType w:val="hybridMultilevel"/>
    <w:tmpl w:val="5ED8F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12388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95AD4"/>
    <w:multiLevelType w:val="hybridMultilevel"/>
    <w:tmpl w:val="797E6ED4"/>
    <w:lvl w:ilvl="0" w:tplc="55924A84">
      <w:start w:val="1"/>
      <w:numFmt w:val="lowerLetter"/>
      <w:lvlText w:val="%1)"/>
      <w:lvlJc w:val="left"/>
      <w:pPr>
        <w:ind w:left="11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C6EF9AE">
      <w:start w:val="1"/>
      <w:numFmt w:val="lowerLetter"/>
      <w:lvlText w:val="%2."/>
      <w:lvlJc w:val="left"/>
      <w:pPr>
        <w:ind w:left="13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4989036">
      <w:start w:val="1"/>
      <w:numFmt w:val="lowerRoman"/>
      <w:lvlText w:val="%3"/>
      <w:lvlJc w:val="left"/>
      <w:pPr>
        <w:ind w:left="14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30C51AA">
      <w:start w:val="1"/>
      <w:numFmt w:val="decimal"/>
      <w:lvlText w:val="%4"/>
      <w:lvlJc w:val="left"/>
      <w:pPr>
        <w:ind w:left="21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1AE627E">
      <w:start w:val="1"/>
      <w:numFmt w:val="lowerLetter"/>
      <w:lvlText w:val="%5"/>
      <w:lvlJc w:val="left"/>
      <w:pPr>
        <w:ind w:left="28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EA89F36">
      <w:start w:val="1"/>
      <w:numFmt w:val="lowerRoman"/>
      <w:lvlText w:val="%6"/>
      <w:lvlJc w:val="left"/>
      <w:pPr>
        <w:ind w:left="36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A6E9A06">
      <w:start w:val="1"/>
      <w:numFmt w:val="decimal"/>
      <w:lvlText w:val="%7"/>
      <w:lvlJc w:val="left"/>
      <w:pPr>
        <w:ind w:left="43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1FAB4EC">
      <w:start w:val="1"/>
      <w:numFmt w:val="lowerLetter"/>
      <w:lvlText w:val="%8"/>
      <w:lvlJc w:val="left"/>
      <w:pPr>
        <w:ind w:left="50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500808A">
      <w:start w:val="1"/>
      <w:numFmt w:val="lowerRoman"/>
      <w:lvlText w:val="%9"/>
      <w:lvlJc w:val="left"/>
      <w:pPr>
        <w:ind w:left="57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5E3AF0"/>
    <w:multiLevelType w:val="hybridMultilevel"/>
    <w:tmpl w:val="26C84D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203A8"/>
    <w:multiLevelType w:val="hybridMultilevel"/>
    <w:tmpl w:val="06320FE8"/>
    <w:lvl w:ilvl="0" w:tplc="833066B0">
      <w:start w:val="2"/>
      <w:numFmt w:val="lowerLetter"/>
      <w:lvlText w:val="%1."/>
      <w:lvlJc w:val="left"/>
      <w:pPr>
        <w:ind w:left="1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28AD874">
      <w:start w:val="1"/>
      <w:numFmt w:val="lowerLetter"/>
      <w:lvlText w:val="%2"/>
      <w:lvlJc w:val="left"/>
      <w:pPr>
        <w:ind w:left="22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9869EC0">
      <w:start w:val="1"/>
      <w:numFmt w:val="lowerRoman"/>
      <w:lvlText w:val="%3"/>
      <w:lvlJc w:val="left"/>
      <w:pPr>
        <w:ind w:left="29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269F20">
      <w:start w:val="1"/>
      <w:numFmt w:val="decimal"/>
      <w:lvlText w:val="%4"/>
      <w:lvlJc w:val="left"/>
      <w:pPr>
        <w:ind w:left="36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64E0970">
      <w:start w:val="1"/>
      <w:numFmt w:val="lowerLetter"/>
      <w:lvlText w:val="%5"/>
      <w:lvlJc w:val="left"/>
      <w:pPr>
        <w:ind w:left="4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862ACE2">
      <w:start w:val="1"/>
      <w:numFmt w:val="lowerRoman"/>
      <w:lvlText w:val="%6"/>
      <w:lvlJc w:val="left"/>
      <w:pPr>
        <w:ind w:left="5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021FCC">
      <w:start w:val="1"/>
      <w:numFmt w:val="decimal"/>
      <w:lvlText w:val="%7"/>
      <w:lvlJc w:val="left"/>
      <w:pPr>
        <w:ind w:left="5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BE77D4">
      <w:start w:val="1"/>
      <w:numFmt w:val="lowerLetter"/>
      <w:lvlText w:val="%8"/>
      <w:lvlJc w:val="left"/>
      <w:pPr>
        <w:ind w:left="6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82FFBA">
      <w:start w:val="1"/>
      <w:numFmt w:val="lowerRoman"/>
      <w:lvlText w:val="%9"/>
      <w:lvlJc w:val="left"/>
      <w:pPr>
        <w:ind w:left="7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CF3283"/>
    <w:multiLevelType w:val="multilevel"/>
    <w:tmpl w:val="2DC42EE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1E6BD2"/>
    <w:multiLevelType w:val="hybridMultilevel"/>
    <w:tmpl w:val="2EAA853C"/>
    <w:lvl w:ilvl="0" w:tplc="BD062568">
      <w:start w:val="1"/>
      <w:numFmt w:val="lowerLetter"/>
      <w:lvlText w:val="%1)"/>
      <w:lvlJc w:val="left"/>
      <w:pPr>
        <w:ind w:left="11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B84EC18">
      <w:start w:val="1"/>
      <w:numFmt w:val="lowerLetter"/>
      <w:lvlText w:val="%2)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84F78E">
      <w:start w:val="1"/>
      <w:numFmt w:val="lowerLetter"/>
      <w:lvlText w:val="%3."/>
      <w:lvlJc w:val="left"/>
      <w:pPr>
        <w:ind w:left="28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328B646">
      <w:start w:val="1"/>
      <w:numFmt w:val="decimal"/>
      <w:lvlText w:val="%4"/>
      <w:lvlJc w:val="left"/>
      <w:pPr>
        <w:ind w:left="22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D381172">
      <w:start w:val="1"/>
      <w:numFmt w:val="lowerLetter"/>
      <w:lvlText w:val="%5"/>
      <w:lvlJc w:val="left"/>
      <w:pPr>
        <w:ind w:left="29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E248210">
      <w:start w:val="1"/>
      <w:numFmt w:val="lowerRoman"/>
      <w:lvlText w:val="%6"/>
      <w:lvlJc w:val="left"/>
      <w:pPr>
        <w:ind w:left="36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4F6C6C0">
      <w:start w:val="1"/>
      <w:numFmt w:val="decimal"/>
      <w:lvlText w:val="%7"/>
      <w:lvlJc w:val="left"/>
      <w:pPr>
        <w:ind w:left="4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2FC0B70">
      <w:start w:val="1"/>
      <w:numFmt w:val="lowerLetter"/>
      <w:lvlText w:val="%8"/>
      <w:lvlJc w:val="left"/>
      <w:pPr>
        <w:ind w:left="5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7E1972">
      <w:start w:val="1"/>
      <w:numFmt w:val="lowerRoman"/>
      <w:lvlText w:val="%9"/>
      <w:lvlJc w:val="left"/>
      <w:pPr>
        <w:ind w:left="5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144011"/>
    <w:multiLevelType w:val="hybridMultilevel"/>
    <w:tmpl w:val="FA0A00B6"/>
    <w:lvl w:ilvl="0" w:tplc="9AC606EC">
      <w:numFmt w:val="bullet"/>
      <w:lvlText w:val="-"/>
      <w:lvlJc w:val="left"/>
      <w:pPr>
        <w:tabs>
          <w:tab w:val="num" w:pos="1134"/>
        </w:tabs>
        <w:ind w:left="1134" w:hanging="4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93590"/>
    <w:multiLevelType w:val="hybridMultilevel"/>
    <w:tmpl w:val="0FDE34C8"/>
    <w:lvl w:ilvl="0" w:tplc="37E80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2465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A91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42F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E51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3E15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E40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962E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0A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527FCD"/>
    <w:multiLevelType w:val="hybridMultilevel"/>
    <w:tmpl w:val="3A4249C6"/>
    <w:lvl w:ilvl="0" w:tplc="8780D4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6278D"/>
    <w:multiLevelType w:val="hybridMultilevel"/>
    <w:tmpl w:val="F27055CE"/>
    <w:lvl w:ilvl="0" w:tplc="2AB81F08">
      <w:start w:val="1"/>
      <w:numFmt w:val="lowerLetter"/>
      <w:lvlText w:val="%1."/>
      <w:lvlJc w:val="left"/>
      <w:pPr>
        <w:ind w:left="1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C2E5DDA">
      <w:start w:val="1"/>
      <w:numFmt w:val="lowerLetter"/>
      <w:lvlText w:val="%2"/>
      <w:lvlJc w:val="left"/>
      <w:pPr>
        <w:ind w:left="22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09CB09E">
      <w:start w:val="1"/>
      <w:numFmt w:val="lowerRoman"/>
      <w:lvlText w:val="%3"/>
      <w:lvlJc w:val="left"/>
      <w:pPr>
        <w:ind w:left="29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EDF98">
      <w:start w:val="1"/>
      <w:numFmt w:val="decimal"/>
      <w:lvlText w:val="%4"/>
      <w:lvlJc w:val="left"/>
      <w:pPr>
        <w:ind w:left="36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72809F8">
      <w:start w:val="1"/>
      <w:numFmt w:val="lowerLetter"/>
      <w:lvlText w:val="%5"/>
      <w:lvlJc w:val="left"/>
      <w:pPr>
        <w:ind w:left="4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08D128">
      <w:start w:val="1"/>
      <w:numFmt w:val="lowerRoman"/>
      <w:lvlText w:val="%6"/>
      <w:lvlJc w:val="left"/>
      <w:pPr>
        <w:ind w:left="5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100A03C">
      <w:start w:val="1"/>
      <w:numFmt w:val="decimal"/>
      <w:lvlText w:val="%7"/>
      <w:lvlJc w:val="left"/>
      <w:pPr>
        <w:ind w:left="5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12C6446">
      <w:start w:val="1"/>
      <w:numFmt w:val="lowerLetter"/>
      <w:lvlText w:val="%8"/>
      <w:lvlJc w:val="left"/>
      <w:pPr>
        <w:ind w:left="6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0E7BD6">
      <w:start w:val="1"/>
      <w:numFmt w:val="lowerRoman"/>
      <w:lvlText w:val="%9"/>
      <w:lvlJc w:val="left"/>
      <w:pPr>
        <w:ind w:left="7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6F3778"/>
    <w:multiLevelType w:val="hybridMultilevel"/>
    <w:tmpl w:val="5A4A5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05045"/>
    <w:multiLevelType w:val="hybridMultilevel"/>
    <w:tmpl w:val="4612A84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81E6A32"/>
    <w:multiLevelType w:val="hybridMultilevel"/>
    <w:tmpl w:val="B2A2A4B0"/>
    <w:lvl w:ilvl="0" w:tplc="8CAE5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0E0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340C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204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EE2B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259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BEFB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A29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0C93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150210"/>
    <w:multiLevelType w:val="hybridMultilevel"/>
    <w:tmpl w:val="8EB8C0C8"/>
    <w:lvl w:ilvl="0" w:tplc="67CED394">
      <w:start w:val="1"/>
      <w:numFmt w:val="lowerLetter"/>
      <w:lvlText w:val="%1."/>
      <w:lvlJc w:val="left"/>
      <w:pPr>
        <w:ind w:left="13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3D8C39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9F211B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466357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E4CBC2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54EDF9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25E1D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23041A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73073F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495B77"/>
    <w:multiLevelType w:val="multilevel"/>
    <w:tmpl w:val="37B0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00C2CE2"/>
    <w:multiLevelType w:val="hybridMultilevel"/>
    <w:tmpl w:val="2046969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56C21331"/>
    <w:multiLevelType w:val="hybridMultilevel"/>
    <w:tmpl w:val="39E438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C7A42"/>
    <w:multiLevelType w:val="hybridMultilevel"/>
    <w:tmpl w:val="030EA8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DE1CEF"/>
    <w:multiLevelType w:val="multilevel"/>
    <w:tmpl w:val="43F0C090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86C66F1"/>
    <w:multiLevelType w:val="hybridMultilevel"/>
    <w:tmpl w:val="D99244BC"/>
    <w:lvl w:ilvl="0" w:tplc="478C2010">
      <w:start w:val="1"/>
      <w:numFmt w:val="lowerLetter"/>
      <w:lvlText w:val="%1)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5EFECA">
      <w:start w:val="1"/>
      <w:numFmt w:val="lowerLetter"/>
      <w:lvlText w:val="%2"/>
      <w:lvlJc w:val="left"/>
      <w:pPr>
        <w:ind w:left="1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383928">
      <w:start w:val="1"/>
      <w:numFmt w:val="lowerRoman"/>
      <w:lvlText w:val="%3"/>
      <w:lvlJc w:val="left"/>
      <w:pPr>
        <w:ind w:left="2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54E126">
      <w:start w:val="1"/>
      <w:numFmt w:val="decimal"/>
      <w:lvlText w:val="%4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2AB484">
      <w:start w:val="1"/>
      <w:numFmt w:val="lowerLetter"/>
      <w:lvlText w:val="%5"/>
      <w:lvlJc w:val="left"/>
      <w:pPr>
        <w:ind w:left="3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0C4EE">
      <w:start w:val="1"/>
      <w:numFmt w:val="lowerRoman"/>
      <w:lvlText w:val="%6"/>
      <w:lvlJc w:val="left"/>
      <w:pPr>
        <w:ind w:left="4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46884A">
      <w:start w:val="1"/>
      <w:numFmt w:val="decimal"/>
      <w:lvlText w:val="%7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769262">
      <w:start w:val="1"/>
      <w:numFmt w:val="lowerLetter"/>
      <w:lvlText w:val="%8"/>
      <w:lvlJc w:val="left"/>
      <w:pPr>
        <w:ind w:left="5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C0D102">
      <w:start w:val="1"/>
      <w:numFmt w:val="lowerRoman"/>
      <w:lvlText w:val="%9"/>
      <w:lvlJc w:val="left"/>
      <w:pPr>
        <w:ind w:left="6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A55990"/>
    <w:multiLevelType w:val="hybridMultilevel"/>
    <w:tmpl w:val="7F708CE8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8" w15:restartNumberingAfterBreak="0">
    <w:nsid w:val="5A1E7B37"/>
    <w:multiLevelType w:val="hybridMultilevel"/>
    <w:tmpl w:val="DADE0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37154"/>
    <w:multiLevelType w:val="hybridMultilevel"/>
    <w:tmpl w:val="FEC8D5C8"/>
    <w:lvl w:ilvl="0" w:tplc="FC26C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D40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A2C7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3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432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D02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84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F69F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CCD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A825DD"/>
    <w:multiLevelType w:val="hybridMultilevel"/>
    <w:tmpl w:val="AF0259B0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1">
      <w:start w:val="1"/>
      <w:numFmt w:val="bullet"/>
      <w:lvlText w:val="○"/>
      <w:lvlJc w:val="left"/>
      <w:pPr>
        <w:ind w:left="1600" w:hanging="360"/>
      </w:pPr>
      <w:rPr>
        <w:rFonts w:hint="default"/>
      </w:rPr>
    </w:lvl>
    <w:lvl w:ilvl="2" w:tplc="08090001">
      <w:start w:val="1"/>
      <w:numFmt w:val="bullet"/>
      <w:lvlText w:val="▪"/>
      <w:lvlJc w:val="left"/>
      <w:pPr>
        <w:ind w:left="2400" w:hanging="360"/>
      </w:pPr>
      <w:rPr>
        <w:rFonts w:hint="default"/>
      </w:rPr>
    </w:lvl>
    <w:lvl w:ilvl="3" w:tplc="08090001">
      <w:start w:val="1"/>
      <w:numFmt w:val="bullet"/>
      <w:lvlText w:val="●"/>
      <w:lvlJc w:val="left"/>
      <w:pPr>
        <w:ind w:left="3200" w:hanging="360"/>
      </w:pPr>
      <w:rPr>
        <w:rFonts w:hint="default"/>
      </w:rPr>
    </w:lvl>
    <w:lvl w:ilvl="4" w:tplc="08090001">
      <w:start w:val="1"/>
      <w:numFmt w:val="bullet"/>
      <w:lvlText w:val="○"/>
      <w:lvlJc w:val="left"/>
      <w:pPr>
        <w:ind w:left="4000" w:hanging="360"/>
      </w:pPr>
      <w:rPr>
        <w:rFonts w:hint="default"/>
      </w:rPr>
    </w:lvl>
    <w:lvl w:ilvl="5" w:tplc="08090001">
      <w:start w:val="1"/>
      <w:numFmt w:val="bullet"/>
      <w:lvlText w:val="▪"/>
      <w:lvlJc w:val="left"/>
      <w:pPr>
        <w:ind w:left="4800" w:hanging="360"/>
      </w:pPr>
      <w:rPr>
        <w:rFonts w:hint="default"/>
      </w:rPr>
    </w:lvl>
    <w:lvl w:ilvl="6" w:tplc="08090001">
      <w:start w:val="1"/>
      <w:numFmt w:val="bullet"/>
      <w:lvlText w:val="●"/>
      <w:lvlJc w:val="left"/>
      <w:pPr>
        <w:ind w:left="5600" w:hanging="360"/>
      </w:pPr>
      <w:rPr>
        <w:rFonts w:hint="default"/>
      </w:rPr>
    </w:lvl>
    <w:lvl w:ilvl="7" w:tplc="08090001">
      <w:start w:val="1"/>
      <w:numFmt w:val="bullet"/>
      <w:lvlText w:val="○"/>
      <w:lvlJc w:val="left"/>
      <w:pPr>
        <w:ind w:left="6400" w:hanging="360"/>
      </w:pPr>
      <w:rPr>
        <w:rFonts w:hint="default"/>
      </w:rPr>
    </w:lvl>
    <w:lvl w:ilvl="8" w:tplc="08090001">
      <w:start w:val="1"/>
      <w:numFmt w:val="bullet"/>
      <w:lvlText w:val="▪"/>
      <w:lvlJc w:val="left"/>
      <w:pPr>
        <w:ind w:left="7200" w:hanging="360"/>
      </w:pPr>
      <w:rPr>
        <w:rFonts w:hint="default"/>
      </w:rPr>
    </w:lvl>
  </w:abstractNum>
  <w:abstractNum w:abstractNumId="31" w15:restartNumberingAfterBreak="0">
    <w:nsid w:val="5D653DCB"/>
    <w:multiLevelType w:val="hybridMultilevel"/>
    <w:tmpl w:val="C7163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63B51"/>
    <w:multiLevelType w:val="hybridMultilevel"/>
    <w:tmpl w:val="F4CA8BAC"/>
    <w:lvl w:ilvl="0" w:tplc="CC52DD02">
      <w:start w:val="1"/>
      <w:numFmt w:val="lowerLetter"/>
      <w:lvlText w:val="%1)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FEB1A0">
      <w:start w:val="1"/>
      <w:numFmt w:val="lowerLetter"/>
      <w:lvlText w:val="%2."/>
      <w:lvlJc w:val="left"/>
      <w:pPr>
        <w:ind w:left="1379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E80778C">
      <w:start w:val="1"/>
      <w:numFmt w:val="lowerRoman"/>
      <w:lvlText w:val="%3"/>
      <w:lvlJc w:val="left"/>
      <w:pPr>
        <w:ind w:left="19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F3A96DC">
      <w:start w:val="1"/>
      <w:numFmt w:val="decimal"/>
      <w:lvlText w:val="%4"/>
      <w:lvlJc w:val="left"/>
      <w:pPr>
        <w:ind w:left="26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729604">
      <w:start w:val="1"/>
      <w:numFmt w:val="lowerLetter"/>
      <w:lvlText w:val="%5"/>
      <w:lvlJc w:val="left"/>
      <w:pPr>
        <w:ind w:left="3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B4CAB82">
      <w:start w:val="1"/>
      <w:numFmt w:val="lowerRoman"/>
      <w:lvlText w:val="%6"/>
      <w:lvlJc w:val="left"/>
      <w:pPr>
        <w:ind w:left="4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18A892">
      <w:start w:val="1"/>
      <w:numFmt w:val="decimal"/>
      <w:lvlText w:val="%7"/>
      <w:lvlJc w:val="left"/>
      <w:pPr>
        <w:ind w:left="4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06AEE6">
      <w:start w:val="1"/>
      <w:numFmt w:val="lowerLetter"/>
      <w:lvlText w:val="%8"/>
      <w:lvlJc w:val="left"/>
      <w:pPr>
        <w:ind w:left="5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26C45A2">
      <w:start w:val="1"/>
      <w:numFmt w:val="lowerRoman"/>
      <w:lvlText w:val="%9"/>
      <w:lvlJc w:val="left"/>
      <w:pPr>
        <w:ind w:left="6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375238"/>
    <w:multiLevelType w:val="hybridMultilevel"/>
    <w:tmpl w:val="E318A2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257EF"/>
    <w:multiLevelType w:val="hybridMultilevel"/>
    <w:tmpl w:val="8BBE9FBA"/>
    <w:lvl w:ilvl="0" w:tplc="0CE85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1064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E6B9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0B3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860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EB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44B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8EC7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541B3B"/>
    <w:multiLevelType w:val="hybridMultilevel"/>
    <w:tmpl w:val="BFE8CCEA"/>
    <w:lvl w:ilvl="0" w:tplc="D3864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7697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9AC5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941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AE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743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C23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1A47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0EE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A2356C"/>
    <w:multiLevelType w:val="hybridMultilevel"/>
    <w:tmpl w:val="4EB0237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35715E"/>
    <w:multiLevelType w:val="hybridMultilevel"/>
    <w:tmpl w:val="CCFC634C"/>
    <w:lvl w:ilvl="0" w:tplc="EEA83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62A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E64B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41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A1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48C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720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2C4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E62C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3926BB"/>
    <w:multiLevelType w:val="hybridMultilevel"/>
    <w:tmpl w:val="3B82325A"/>
    <w:lvl w:ilvl="0" w:tplc="F8D47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286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EF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14F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27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F6CE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CD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6D2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725C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7D25A7"/>
    <w:multiLevelType w:val="hybridMultilevel"/>
    <w:tmpl w:val="842E3EA6"/>
    <w:lvl w:ilvl="0" w:tplc="BA70F3F8">
      <w:start w:val="1"/>
      <w:numFmt w:val="lowerLetter"/>
      <w:lvlText w:val="%1)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08A0AA">
      <w:start w:val="1"/>
      <w:numFmt w:val="lowerLetter"/>
      <w:lvlText w:val="%2."/>
      <w:lvlJc w:val="left"/>
      <w:pPr>
        <w:ind w:left="13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A22B0BC">
      <w:start w:val="1"/>
      <w:numFmt w:val="lowerRoman"/>
      <w:lvlText w:val="%3"/>
      <w:lvlJc w:val="left"/>
      <w:pPr>
        <w:ind w:left="22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9724DA0">
      <w:start w:val="1"/>
      <w:numFmt w:val="decimal"/>
      <w:lvlText w:val="%4"/>
      <w:lvlJc w:val="left"/>
      <w:pPr>
        <w:ind w:left="29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9202454">
      <w:start w:val="1"/>
      <w:numFmt w:val="lowerLetter"/>
      <w:lvlText w:val="%5"/>
      <w:lvlJc w:val="left"/>
      <w:pPr>
        <w:ind w:left="36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0604F74">
      <w:start w:val="1"/>
      <w:numFmt w:val="lowerRoman"/>
      <w:lvlText w:val="%6"/>
      <w:lvlJc w:val="left"/>
      <w:pPr>
        <w:ind w:left="4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8A50C0">
      <w:start w:val="1"/>
      <w:numFmt w:val="decimal"/>
      <w:lvlText w:val="%7"/>
      <w:lvlJc w:val="left"/>
      <w:pPr>
        <w:ind w:left="5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35AE276">
      <w:start w:val="1"/>
      <w:numFmt w:val="lowerLetter"/>
      <w:lvlText w:val="%8"/>
      <w:lvlJc w:val="left"/>
      <w:pPr>
        <w:ind w:left="5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7125E7C">
      <w:start w:val="1"/>
      <w:numFmt w:val="lowerRoman"/>
      <w:lvlText w:val="%9"/>
      <w:lvlJc w:val="left"/>
      <w:pPr>
        <w:ind w:left="6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8B4C88"/>
    <w:multiLevelType w:val="hybridMultilevel"/>
    <w:tmpl w:val="9354999C"/>
    <w:lvl w:ilvl="0" w:tplc="88405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301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2CA4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98C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25A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848C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0E8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F86D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D28C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A707B6"/>
    <w:multiLevelType w:val="hybridMultilevel"/>
    <w:tmpl w:val="28F4A4B0"/>
    <w:lvl w:ilvl="0" w:tplc="A75E5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A0B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6CD8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5CE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29D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8454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B6F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7289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E23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B58A0"/>
    <w:multiLevelType w:val="multilevel"/>
    <w:tmpl w:val="493AB8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ind w:left="6530" w:hanging="576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32"/>
  </w:num>
  <w:num w:numId="4">
    <w:abstractNumId w:val="39"/>
  </w:num>
  <w:num w:numId="5">
    <w:abstractNumId w:val="0"/>
  </w:num>
  <w:num w:numId="6">
    <w:abstractNumId w:val="12"/>
  </w:num>
  <w:num w:numId="7">
    <w:abstractNumId w:val="8"/>
  </w:num>
  <w:num w:numId="8">
    <w:abstractNumId w:val="2"/>
  </w:num>
  <w:num w:numId="9">
    <w:abstractNumId w:val="20"/>
  </w:num>
  <w:num w:numId="10">
    <w:abstractNumId w:val="16"/>
  </w:num>
  <w:num w:numId="11">
    <w:abstractNumId w:val="10"/>
  </w:num>
  <w:num w:numId="12">
    <w:abstractNumId w:val="21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0"/>
  </w:num>
  <w:num w:numId="19">
    <w:abstractNumId w:val="28"/>
  </w:num>
  <w:num w:numId="20">
    <w:abstractNumId w:val="24"/>
  </w:num>
  <w:num w:numId="21">
    <w:abstractNumId w:val="13"/>
  </w:num>
  <w:num w:numId="22">
    <w:abstractNumId w:val="25"/>
  </w:num>
  <w:num w:numId="23">
    <w:abstractNumId w:val="3"/>
  </w:num>
  <w:num w:numId="24">
    <w:abstractNumId w:val="36"/>
  </w:num>
  <w:num w:numId="25">
    <w:abstractNumId w:val="42"/>
  </w:num>
  <w:num w:numId="26">
    <w:abstractNumId w:val="11"/>
  </w:num>
  <w:num w:numId="27">
    <w:abstractNumId w:val="41"/>
  </w:num>
  <w:num w:numId="28">
    <w:abstractNumId w:val="19"/>
  </w:num>
  <w:num w:numId="29">
    <w:abstractNumId w:val="40"/>
  </w:num>
  <w:num w:numId="30">
    <w:abstractNumId w:val="38"/>
  </w:num>
  <w:num w:numId="31">
    <w:abstractNumId w:val="14"/>
  </w:num>
  <w:num w:numId="32">
    <w:abstractNumId w:val="35"/>
  </w:num>
  <w:num w:numId="33">
    <w:abstractNumId w:val="34"/>
  </w:num>
  <w:num w:numId="34">
    <w:abstractNumId w:val="1"/>
  </w:num>
  <w:num w:numId="35">
    <w:abstractNumId w:val="37"/>
  </w:num>
  <w:num w:numId="36">
    <w:abstractNumId w:val="29"/>
  </w:num>
  <w:num w:numId="37">
    <w:abstractNumId w:val="9"/>
  </w:num>
  <w:num w:numId="38">
    <w:abstractNumId w:val="23"/>
  </w:num>
  <w:num w:numId="39">
    <w:abstractNumId w:val="33"/>
  </w:num>
  <w:num w:numId="40">
    <w:abstractNumId w:val="5"/>
  </w:num>
  <w:num w:numId="41">
    <w:abstractNumId w:val="15"/>
  </w:num>
  <w:num w:numId="42">
    <w:abstractNumId w:val="27"/>
  </w:num>
  <w:num w:numId="43">
    <w:abstractNumId w:val="22"/>
  </w:num>
  <w:num w:numId="44">
    <w:abstractNumId w:val="17"/>
  </w:num>
  <w:num w:numId="45">
    <w:abstractNumId w:val="31"/>
  </w:num>
  <w:num w:numId="46">
    <w:abstractNumId w:val="6"/>
  </w:num>
  <w:num w:numId="47">
    <w:abstractNumId w:val="18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3MLM0NjEGkoYWZko6SsGpxcWZ+XkgBYa1ANJXj2ksAAAA"/>
  </w:docVars>
  <w:rsids>
    <w:rsidRoot w:val="00B11445"/>
    <w:rsid w:val="00002C98"/>
    <w:rsid w:val="00007BBA"/>
    <w:rsid w:val="00010E5D"/>
    <w:rsid w:val="000127AB"/>
    <w:rsid w:val="00013B80"/>
    <w:rsid w:val="00013C1A"/>
    <w:rsid w:val="00021691"/>
    <w:rsid w:val="00022E14"/>
    <w:rsid w:val="00024969"/>
    <w:rsid w:val="0002533D"/>
    <w:rsid w:val="000262B0"/>
    <w:rsid w:val="000269E9"/>
    <w:rsid w:val="00026A67"/>
    <w:rsid w:val="00027477"/>
    <w:rsid w:val="00036A67"/>
    <w:rsid w:val="000372F7"/>
    <w:rsid w:val="0004054B"/>
    <w:rsid w:val="000452D2"/>
    <w:rsid w:val="000465EA"/>
    <w:rsid w:val="00051210"/>
    <w:rsid w:val="00062E9C"/>
    <w:rsid w:val="00063113"/>
    <w:rsid w:val="000635D3"/>
    <w:rsid w:val="0006419D"/>
    <w:rsid w:val="0006589C"/>
    <w:rsid w:val="00071E2D"/>
    <w:rsid w:val="000725A9"/>
    <w:rsid w:val="00077102"/>
    <w:rsid w:val="00077153"/>
    <w:rsid w:val="000809DC"/>
    <w:rsid w:val="0008119A"/>
    <w:rsid w:val="000811F3"/>
    <w:rsid w:val="000852C0"/>
    <w:rsid w:val="0008584F"/>
    <w:rsid w:val="000866C0"/>
    <w:rsid w:val="0008715B"/>
    <w:rsid w:val="00087A31"/>
    <w:rsid w:val="00090092"/>
    <w:rsid w:val="00092AFA"/>
    <w:rsid w:val="00094D78"/>
    <w:rsid w:val="000A1BDE"/>
    <w:rsid w:val="000B44BD"/>
    <w:rsid w:val="000B4BC5"/>
    <w:rsid w:val="000B5520"/>
    <w:rsid w:val="000B5F48"/>
    <w:rsid w:val="000B6CC7"/>
    <w:rsid w:val="000C5D4E"/>
    <w:rsid w:val="000C6915"/>
    <w:rsid w:val="000E1E8B"/>
    <w:rsid w:val="000F0AD4"/>
    <w:rsid w:val="000F1ACB"/>
    <w:rsid w:val="000F3A69"/>
    <w:rsid w:val="000F3B8C"/>
    <w:rsid w:val="000F7638"/>
    <w:rsid w:val="00100750"/>
    <w:rsid w:val="00111266"/>
    <w:rsid w:val="0011296D"/>
    <w:rsid w:val="001152CB"/>
    <w:rsid w:val="00116A3E"/>
    <w:rsid w:val="00117B3A"/>
    <w:rsid w:val="001206B3"/>
    <w:rsid w:val="001262D7"/>
    <w:rsid w:val="00126C98"/>
    <w:rsid w:val="00127814"/>
    <w:rsid w:val="00134248"/>
    <w:rsid w:val="0014289F"/>
    <w:rsid w:val="00152ECF"/>
    <w:rsid w:val="00154AD9"/>
    <w:rsid w:val="00157FBF"/>
    <w:rsid w:val="00162569"/>
    <w:rsid w:val="00162F80"/>
    <w:rsid w:val="00165397"/>
    <w:rsid w:val="00174D2A"/>
    <w:rsid w:val="001822D9"/>
    <w:rsid w:val="001834FA"/>
    <w:rsid w:val="00186962"/>
    <w:rsid w:val="001869AF"/>
    <w:rsid w:val="0019325D"/>
    <w:rsid w:val="00195DD9"/>
    <w:rsid w:val="001A32DB"/>
    <w:rsid w:val="001A3D8C"/>
    <w:rsid w:val="001A597A"/>
    <w:rsid w:val="001A7116"/>
    <w:rsid w:val="001B4D37"/>
    <w:rsid w:val="001B6A0F"/>
    <w:rsid w:val="001C2A82"/>
    <w:rsid w:val="001C2AD0"/>
    <w:rsid w:val="001C7059"/>
    <w:rsid w:val="001D052D"/>
    <w:rsid w:val="001D061E"/>
    <w:rsid w:val="001D2A43"/>
    <w:rsid w:val="001D3594"/>
    <w:rsid w:val="001D3A28"/>
    <w:rsid w:val="001D4950"/>
    <w:rsid w:val="001E0145"/>
    <w:rsid w:val="001E33FC"/>
    <w:rsid w:val="001E648F"/>
    <w:rsid w:val="001E6DD4"/>
    <w:rsid w:val="001E7083"/>
    <w:rsid w:val="001F3097"/>
    <w:rsid w:val="001F7061"/>
    <w:rsid w:val="00207FD6"/>
    <w:rsid w:val="00210A29"/>
    <w:rsid w:val="00215825"/>
    <w:rsid w:val="00215C5D"/>
    <w:rsid w:val="002168B1"/>
    <w:rsid w:val="00216CA8"/>
    <w:rsid w:val="002177C0"/>
    <w:rsid w:val="002244A7"/>
    <w:rsid w:val="00224847"/>
    <w:rsid w:val="002266D5"/>
    <w:rsid w:val="00227B7B"/>
    <w:rsid w:val="00231707"/>
    <w:rsid w:val="00231D50"/>
    <w:rsid w:val="00234788"/>
    <w:rsid w:val="002426B3"/>
    <w:rsid w:val="00246128"/>
    <w:rsid w:val="00253B61"/>
    <w:rsid w:val="00254FC3"/>
    <w:rsid w:val="0025539C"/>
    <w:rsid w:val="002553F1"/>
    <w:rsid w:val="00255E69"/>
    <w:rsid w:val="00256975"/>
    <w:rsid w:val="002628F6"/>
    <w:rsid w:val="00263410"/>
    <w:rsid w:val="0026354B"/>
    <w:rsid w:val="00263F53"/>
    <w:rsid w:val="00270ED3"/>
    <w:rsid w:val="00273151"/>
    <w:rsid w:val="00273D33"/>
    <w:rsid w:val="0027672D"/>
    <w:rsid w:val="00277232"/>
    <w:rsid w:val="00281F3F"/>
    <w:rsid w:val="00282770"/>
    <w:rsid w:val="00282F00"/>
    <w:rsid w:val="002844C2"/>
    <w:rsid w:val="002860EB"/>
    <w:rsid w:val="00286339"/>
    <w:rsid w:val="00290DAC"/>
    <w:rsid w:val="00290E0B"/>
    <w:rsid w:val="00294116"/>
    <w:rsid w:val="0029603A"/>
    <w:rsid w:val="002A0AFD"/>
    <w:rsid w:val="002A17CA"/>
    <w:rsid w:val="002A20EC"/>
    <w:rsid w:val="002A2C98"/>
    <w:rsid w:val="002B5573"/>
    <w:rsid w:val="002B71E7"/>
    <w:rsid w:val="002D28B8"/>
    <w:rsid w:val="002D30C0"/>
    <w:rsid w:val="002D3C0B"/>
    <w:rsid w:val="002D6DC2"/>
    <w:rsid w:val="002E2778"/>
    <w:rsid w:val="002E66D3"/>
    <w:rsid w:val="002F125D"/>
    <w:rsid w:val="002F24AD"/>
    <w:rsid w:val="002F32F0"/>
    <w:rsid w:val="002F3C84"/>
    <w:rsid w:val="002F4B92"/>
    <w:rsid w:val="003014E4"/>
    <w:rsid w:val="00301D19"/>
    <w:rsid w:val="003022F0"/>
    <w:rsid w:val="003065E4"/>
    <w:rsid w:val="00306756"/>
    <w:rsid w:val="00311E03"/>
    <w:rsid w:val="00312E2F"/>
    <w:rsid w:val="00313AE7"/>
    <w:rsid w:val="00314096"/>
    <w:rsid w:val="003168B4"/>
    <w:rsid w:val="00323537"/>
    <w:rsid w:val="003268D6"/>
    <w:rsid w:val="00326C75"/>
    <w:rsid w:val="00335098"/>
    <w:rsid w:val="0033635B"/>
    <w:rsid w:val="0033692B"/>
    <w:rsid w:val="00336F4E"/>
    <w:rsid w:val="00341FB2"/>
    <w:rsid w:val="003421EA"/>
    <w:rsid w:val="00344527"/>
    <w:rsid w:val="00345107"/>
    <w:rsid w:val="00347BA0"/>
    <w:rsid w:val="003509C6"/>
    <w:rsid w:val="00352B38"/>
    <w:rsid w:val="00356A87"/>
    <w:rsid w:val="00363ADD"/>
    <w:rsid w:val="003644F0"/>
    <w:rsid w:val="00365AE7"/>
    <w:rsid w:val="00373D93"/>
    <w:rsid w:val="00377015"/>
    <w:rsid w:val="00381BBC"/>
    <w:rsid w:val="00385AF7"/>
    <w:rsid w:val="0039029F"/>
    <w:rsid w:val="00396DF1"/>
    <w:rsid w:val="003A2E06"/>
    <w:rsid w:val="003A41D2"/>
    <w:rsid w:val="003A5BF6"/>
    <w:rsid w:val="003A7271"/>
    <w:rsid w:val="003A7557"/>
    <w:rsid w:val="003A7D5D"/>
    <w:rsid w:val="003B00DB"/>
    <w:rsid w:val="003B55A5"/>
    <w:rsid w:val="003C1438"/>
    <w:rsid w:val="003C19DF"/>
    <w:rsid w:val="003C7D02"/>
    <w:rsid w:val="003D0015"/>
    <w:rsid w:val="003D055E"/>
    <w:rsid w:val="003D3CC7"/>
    <w:rsid w:val="003D4DAF"/>
    <w:rsid w:val="003D4E71"/>
    <w:rsid w:val="003D5D6C"/>
    <w:rsid w:val="003E3847"/>
    <w:rsid w:val="003E5890"/>
    <w:rsid w:val="003F112D"/>
    <w:rsid w:val="003F1791"/>
    <w:rsid w:val="003F5B61"/>
    <w:rsid w:val="00400DE5"/>
    <w:rsid w:val="00403A95"/>
    <w:rsid w:val="00413215"/>
    <w:rsid w:val="00415056"/>
    <w:rsid w:val="004177CD"/>
    <w:rsid w:val="00420244"/>
    <w:rsid w:val="00427344"/>
    <w:rsid w:val="00437E71"/>
    <w:rsid w:val="004447E5"/>
    <w:rsid w:val="0044605A"/>
    <w:rsid w:val="0044646B"/>
    <w:rsid w:val="00452974"/>
    <w:rsid w:val="00452B3F"/>
    <w:rsid w:val="00452FF2"/>
    <w:rsid w:val="00454071"/>
    <w:rsid w:val="0045520E"/>
    <w:rsid w:val="004609DE"/>
    <w:rsid w:val="00461156"/>
    <w:rsid w:val="0046194E"/>
    <w:rsid w:val="004632A6"/>
    <w:rsid w:val="0047237D"/>
    <w:rsid w:val="004754F7"/>
    <w:rsid w:val="00476F37"/>
    <w:rsid w:val="004777BC"/>
    <w:rsid w:val="00477DA2"/>
    <w:rsid w:val="0048095E"/>
    <w:rsid w:val="004839A0"/>
    <w:rsid w:val="00483EA8"/>
    <w:rsid w:val="00485B59"/>
    <w:rsid w:val="0048709F"/>
    <w:rsid w:val="0048748C"/>
    <w:rsid w:val="00490D83"/>
    <w:rsid w:val="00494599"/>
    <w:rsid w:val="004A12D7"/>
    <w:rsid w:val="004A25B6"/>
    <w:rsid w:val="004A2A43"/>
    <w:rsid w:val="004A373C"/>
    <w:rsid w:val="004B2AA4"/>
    <w:rsid w:val="004B69CA"/>
    <w:rsid w:val="004C50F0"/>
    <w:rsid w:val="004D3CD8"/>
    <w:rsid w:val="004D4087"/>
    <w:rsid w:val="004D6494"/>
    <w:rsid w:val="004E004F"/>
    <w:rsid w:val="004E1A87"/>
    <w:rsid w:val="004E2846"/>
    <w:rsid w:val="004F0EE3"/>
    <w:rsid w:val="004F19F2"/>
    <w:rsid w:val="004F531E"/>
    <w:rsid w:val="004F5B48"/>
    <w:rsid w:val="004F66FB"/>
    <w:rsid w:val="004F69D0"/>
    <w:rsid w:val="004F7AF9"/>
    <w:rsid w:val="00503F32"/>
    <w:rsid w:val="00503F60"/>
    <w:rsid w:val="0050510F"/>
    <w:rsid w:val="00505B49"/>
    <w:rsid w:val="005068F2"/>
    <w:rsid w:val="00507B0E"/>
    <w:rsid w:val="005151F1"/>
    <w:rsid w:val="00515A5D"/>
    <w:rsid w:val="00515C37"/>
    <w:rsid w:val="00515E7E"/>
    <w:rsid w:val="005165D5"/>
    <w:rsid w:val="0052172E"/>
    <w:rsid w:val="00522C67"/>
    <w:rsid w:val="005244A8"/>
    <w:rsid w:val="0052495A"/>
    <w:rsid w:val="00525106"/>
    <w:rsid w:val="00525FA8"/>
    <w:rsid w:val="005267FC"/>
    <w:rsid w:val="005315FE"/>
    <w:rsid w:val="00534CD0"/>
    <w:rsid w:val="00541EEC"/>
    <w:rsid w:val="005502A3"/>
    <w:rsid w:val="00550ED6"/>
    <w:rsid w:val="00551D6B"/>
    <w:rsid w:val="0055489A"/>
    <w:rsid w:val="00555826"/>
    <w:rsid w:val="00555E01"/>
    <w:rsid w:val="00565AF9"/>
    <w:rsid w:val="005710E9"/>
    <w:rsid w:val="00573C3B"/>
    <w:rsid w:val="00582D3F"/>
    <w:rsid w:val="005830B5"/>
    <w:rsid w:val="00585BB4"/>
    <w:rsid w:val="0059083D"/>
    <w:rsid w:val="00591DC0"/>
    <w:rsid w:val="00594588"/>
    <w:rsid w:val="005A1084"/>
    <w:rsid w:val="005A447B"/>
    <w:rsid w:val="005A5980"/>
    <w:rsid w:val="005A6457"/>
    <w:rsid w:val="005B18E4"/>
    <w:rsid w:val="005B1ACF"/>
    <w:rsid w:val="005B5E29"/>
    <w:rsid w:val="005B725C"/>
    <w:rsid w:val="005C7ADD"/>
    <w:rsid w:val="005D2380"/>
    <w:rsid w:val="005D2487"/>
    <w:rsid w:val="005D47AA"/>
    <w:rsid w:val="005E2300"/>
    <w:rsid w:val="005F3590"/>
    <w:rsid w:val="005F35DA"/>
    <w:rsid w:val="005F4485"/>
    <w:rsid w:val="005F46A5"/>
    <w:rsid w:val="006031A0"/>
    <w:rsid w:val="00605AC1"/>
    <w:rsid w:val="00606E99"/>
    <w:rsid w:val="00613513"/>
    <w:rsid w:val="0061583B"/>
    <w:rsid w:val="006174B3"/>
    <w:rsid w:val="0062466C"/>
    <w:rsid w:val="006254CD"/>
    <w:rsid w:val="00630798"/>
    <w:rsid w:val="00631BCA"/>
    <w:rsid w:val="006338A0"/>
    <w:rsid w:val="006342F9"/>
    <w:rsid w:val="00637EF3"/>
    <w:rsid w:val="00640120"/>
    <w:rsid w:val="006436D2"/>
    <w:rsid w:val="00647B2D"/>
    <w:rsid w:val="0065427F"/>
    <w:rsid w:val="00654AA3"/>
    <w:rsid w:val="00661D8F"/>
    <w:rsid w:val="006628AD"/>
    <w:rsid w:val="0066462B"/>
    <w:rsid w:val="006700CD"/>
    <w:rsid w:val="006716A7"/>
    <w:rsid w:val="00672361"/>
    <w:rsid w:val="006740DF"/>
    <w:rsid w:val="00675768"/>
    <w:rsid w:val="006836C8"/>
    <w:rsid w:val="006863B9"/>
    <w:rsid w:val="0069200F"/>
    <w:rsid w:val="00692ACE"/>
    <w:rsid w:val="006948DA"/>
    <w:rsid w:val="006951E9"/>
    <w:rsid w:val="00695BE3"/>
    <w:rsid w:val="006A0E0E"/>
    <w:rsid w:val="006A0E10"/>
    <w:rsid w:val="006A10B7"/>
    <w:rsid w:val="006A2230"/>
    <w:rsid w:val="006A39E2"/>
    <w:rsid w:val="006A546C"/>
    <w:rsid w:val="006A5AC0"/>
    <w:rsid w:val="006B54D9"/>
    <w:rsid w:val="006B5A3E"/>
    <w:rsid w:val="006C1261"/>
    <w:rsid w:val="006C323E"/>
    <w:rsid w:val="006C4BFF"/>
    <w:rsid w:val="006D05F3"/>
    <w:rsid w:val="006D1AA7"/>
    <w:rsid w:val="006D7F97"/>
    <w:rsid w:val="006E2B50"/>
    <w:rsid w:val="006E6760"/>
    <w:rsid w:val="006E7AEF"/>
    <w:rsid w:val="006F00F0"/>
    <w:rsid w:val="006F3CF3"/>
    <w:rsid w:val="00701D02"/>
    <w:rsid w:val="0070570B"/>
    <w:rsid w:val="00707C16"/>
    <w:rsid w:val="0071011B"/>
    <w:rsid w:val="00710534"/>
    <w:rsid w:val="00711117"/>
    <w:rsid w:val="00711229"/>
    <w:rsid w:val="00712C55"/>
    <w:rsid w:val="00714D6E"/>
    <w:rsid w:val="007174C0"/>
    <w:rsid w:val="0071765F"/>
    <w:rsid w:val="0073037B"/>
    <w:rsid w:val="007324D9"/>
    <w:rsid w:val="0073381D"/>
    <w:rsid w:val="00733D5C"/>
    <w:rsid w:val="00734F4D"/>
    <w:rsid w:val="00736B26"/>
    <w:rsid w:val="00740D8B"/>
    <w:rsid w:val="00741A5B"/>
    <w:rsid w:val="00743CBD"/>
    <w:rsid w:val="007473FF"/>
    <w:rsid w:val="00747630"/>
    <w:rsid w:val="00760998"/>
    <w:rsid w:val="00762445"/>
    <w:rsid w:val="007631EB"/>
    <w:rsid w:val="007639B7"/>
    <w:rsid w:val="00772A96"/>
    <w:rsid w:val="00773560"/>
    <w:rsid w:val="00775332"/>
    <w:rsid w:val="00776BD4"/>
    <w:rsid w:val="00782663"/>
    <w:rsid w:val="00783FE0"/>
    <w:rsid w:val="0078595A"/>
    <w:rsid w:val="0079123B"/>
    <w:rsid w:val="00793C10"/>
    <w:rsid w:val="007A0349"/>
    <w:rsid w:val="007A2BC8"/>
    <w:rsid w:val="007A4544"/>
    <w:rsid w:val="007A6C2D"/>
    <w:rsid w:val="007B13F7"/>
    <w:rsid w:val="007B1EF7"/>
    <w:rsid w:val="007B48BE"/>
    <w:rsid w:val="007B77FC"/>
    <w:rsid w:val="007C1484"/>
    <w:rsid w:val="007C19A1"/>
    <w:rsid w:val="007C19CD"/>
    <w:rsid w:val="007C456C"/>
    <w:rsid w:val="007C5D24"/>
    <w:rsid w:val="007C6C1A"/>
    <w:rsid w:val="007D50C4"/>
    <w:rsid w:val="007E5041"/>
    <w:rsid w:val="007E5E4D"/>
    <w:rsid w:val="007E701C"/>
    <w:rsid w:val="007E7FAD"/>
    <w:rsid w:val="007F33B1"/>
    <w:rsid w:val="007F344F"/>
    <w:rsid w:val="007F4032"/>
    <w:rsid w:val="007F6D2D"/>
    <w:rsid w:val="00800D17"/>
    <w:rsid w:val="00800D31"/>
    <w:rsid w:val="008011A4"/>
    <w:rsid w:val="00802391"/>
    <w:rsid w:val="00802A31"/>
    <w:rsid w:val="00805300"/>
    <w:rsid w:val="0081692C"/>
    <w:rsid w:val="0082291E"/>
    <w:rsid w:val="00826237"/>
    <w:rsid w:val="008318B6"/>
    <w:rsid w:val="008337A7"/>
    <w:rsid w:val="00841565"/>
    <w:rsid w:val="00841CEA"/>
    <w:rsid w:val="00844A73"/>
    <w:rsid w:val="008468BA"/>
    <w:rsid w:val="00850F2A"/>
    <w:rsid w:val="00851C69"/>
    <w:rsid w:val="00853A25"/>
    <w:rsid w:val="00855472"/>
    <w:rsid w:val="0086257A"/>
    <w:rsid w:val="00867535"/>
    <w:rsid w:val="0087407C"/>
    <w:rsid w:val="00877A45"/>
    <w:rsid w:val="008800CA"/>
    <w:rsid w:val="00880CDA"/>
    <w:rsid w:val="008816EE"/>
    <w:rsid w:val="00881F54"/>
    <w:rsid w:val="008822FE"/>
    <w:rsid w:val="00890EEB"/>
    <w:rsid w:val="008A0DEE"/>
    <w:rsid w:val="008A2C3E"/>
    <w:rsid w:val="008A3E48"/>
    <w:rsid w:val="008B0A11"/>
    <w:rsid w:val="008B0D32"/>
    <w:rsid w:val="008B5921"/>
    <w:rsid w:val="008C059F"/>
    <w:rsid w:val="008C2AFB"/>
    <w:rsid w:val="008C38A5"/>
    <w:rsid w:val="008C651D"/>
    <w:rsid w:val="008D2A01"/>
    <w:rsid w:val="008D35FE"/>
    <w:rsid w:val="008D50C8"/>
    <w:rsid w:val="008E04BF"/>
    <w:rsid w:val="008E13F7"/>
    <w:rsid w:val="008E4158"/>
    <w:rsid w:val="008F0FBE"/>
    <w:rsid w:val="008F7440"/>
    <w:rsid w:val="008F7831"/>
    <w:rsid w:val="009001C6"/>
    <w:rsid w:val="009052A6"/>
    <w:rsid w:val="0091547F"/>
    <w:rsid w:val="009160CE"/>
    <w:rsid w:val="009210AD"/>
    <w:rsid w:val="00921875"/>
    <w:rsid w:val="009227FB"/>
    <w:rsid w:val="00924908"/>
    <w:rsid w:val="009301F9"/>
    <w:rsid w:val="009306CD"/>
    <w:rsid w:val="00930759"/>
    <w:rsid w:val="00931AB1"/>
    <w:rsid w:val="00932BF5"/>
    <w:rsid w:val="00933DF8"/>
    <w:rsid w:val="00935C1B"/>
    <w:rsid w:val="00942690"/>
    <w:rsid w:val="00944B58"/>
    <w:rsid w:val="0095085E"/>
    <w:rsid w:val="00950CCE"/>
    <w:rsid w:val="009519B4"/>
    <w:rsid w:val="00953CAA"/>
    <w:rsid w:val="00953CDE"/>
    <w:rsid w:val="00955148"/>
    <w:rsid w:val="0096178E"/>
    <w:rsid w:val="00961E4D"/>
    <w:rsid w:val="00975BEE"/>
    <w:rsid w:val="00980233"/>
    <w:rsid w:val="00982DDA"/>
    <w:rsid w:val="00990B34"/>
    <w:rsid w:val="00991C57"/>
    <w:rsid w:val="009937A3"/>
    <w:rsid w:val="009A1FCA"/>
    <w:rsid w:val="009A6072"/>
    <w:rsid w:val="009B0C10"/>
    <w:rsid w:val="009B6B45"/>
    <w:rsid w:val="009B731A"/>
    <w:rsid w:val="009B7A37"/>
    <w:rsid w:val="009C0102"/>
    <w:rsid w:val="009C0268"/>
    <w:rsid w:val="009C0DB0"/>
    <w:rsid w:val="009C4562"/>
    <w:rsid w:val="009C7C15"/>
    <w:rsid w:val="009D18DE"/>
    <w:rsid w:val="009D37A7"/>
    <w:rsid w:val="009D385A"/>
    <w:rsid w:val="009D496D"/>
    <w:rsid w:val="009D4D5B"/>
    <w:rsid w:val="009D5882"/>
    <w:rsid w:val="009D5958"/>
    <w:rsid w:val="009E39DF"/>
    <w:rsid w:val="009E47DC"/>
    <w:rsid w:val="009E4E9B"/>
    <w:rsid w:val="009E6B74"/>
    <w:rsid w:val="009F497C"/>
    <w:rsid w:val="00A01E3A"/>
    <w:rsid w:val="00A05010"/>
    <w:rsid w:val="00A11322"/>
    <w:rsid w:val="00A11B49"/>
    <w:rsid w:val="00A140AB"/>
    <w:rsid w:val="00A14A9D"/>
    <w:rsid w:val="00A171AE"/>
    <w:rsid w:val="00A174AE"/>
    <w:rsid w:val="00A17E84"/>
    <w:rsid w:val="00A21135"/>
    <w:rsid w:val="00A21710"/>
    <w:rsid w:val="00A238FF"/>
    <w:rsid w:val="00A27DDD"/>
    <w:rsid w:val="00A31FD8"/>
    <w:rsid w:val="00A3728D"/>
    <w:rsid w:val="00A4448F"/>
    <w:rsid w:val="00A52363"/>
    <w:rsid w:val="00A56D95"/>
    <w:rsid w:val="00A575C0"/>
    <w:rsid w:val="00A63224"/>
    <w:rsid w:val="00A7155D"/>
    <w:rsid w:val="00A77D97"/>
    <w:rsid w:val="00A85325"/>
    <w:rsid w:val="00A85720"/>
    <w:rsid w:val="00A858D0"/>
    <w:rsid w:val="00A86A73"/>
    <w:rsid w:val="00A872AF"/>
    <w:rsid w:val="00A925F3"/>
    <w:rsid w:val="00A93A4B"/>
    <w:rsid w:val="00A97FF1"/>
    <w:rsid w:val="00AA3279"/>
    <w:rsid w:val="00AA3C41"/>
    <w:rsid w:val="00AA4BDE"/>
    <w:rsid w:val="00AB0D75"/>
    <w:rsid w:val="00AB332C"/>
    <w:rsid w:val="00AB4112"/>
    <w:rsid w:val="00AC00C9"/>
    <w:rsid w:val="00AC0787"/>
    <w:rsid w:val="00AC619B"/>
    <w:rsid w:val="00AD5B4B"/>
    <w:rsid w:val="00AE3A26"/>
    <w:rsid w:val="00AE4113"/>
    <w:rsid w:val="00AE426F"/>
    <w:rsid w:val="00AF0078"/>
    <w:rsid w:val="00AF08AC"/>
    <w:rsid w:val="00AF1DE1"/>
    <w:rsid w:val="00AF2AA3"/>
    <w:rsid w:val="00AF52B0"/>
    <w:rsid w:val="00AF7CDE"/>
    <w:rsid w:val="00B0600C"/>
    <w:rsid w:val="00B075E4"/>
    <w:rsid w:val="00B10E60"/>
    <w:rsid w:val="00B11445"/>
    <w:rsid w:val="00B11970"/>
    <w:rsid w:val="00B21F19"/>
    <w:rsid w:val="00B24706"/>
    <w:rsid w:val="00B266F5"/>
    <w:rsid w:val="00B2796D"/>
    <w:rsid w:val="00B3710F"/>
    <w:rsid w:val="00B41E21"/>
    <w:rsid w:val="00B421B6"/>
    <w:rsid w:val="00B4394B"/>
    <w:rsid w:val="00B44838"/>
    <w:rsid w:val="00B50EE8"/>
    <w:rsid w:val="00B51464"/>
    <w:rsid w:val="00B54654"/>
    <w:rsid w:val="00B55F74"/>
    <w:rsid w:val="00B6027C"/>
    <w:rsid w:val="00B60F0B"/>
    <w:rsid w:val="00B62FE7"/>
    <w:rsid w:val="00B73609"/>
    <w:rsid w:val="00B75D59"/>
    <w:rsid w:val="00B76E09"/>
    <w:rsid w:val="00B777C7"/>
    <w:rsid w:val="00B8016C"/>
    <w:rsid w:val="00B837BD"/>
    <w:rsid w:val="00B85FC9"/>
    <w:rsid w:val="00B920A9"/>
    <w:rsid w:val="00BA2FB0"/>
    <w:rsid w:val="00BA40C2"/>
    <w:rsid w:val="00BA418E"/>
    <w:rsid w:val="00BA4367"/>
    <w:rsid w:val="00BB3FF6"/>
    <w:rsid w:val="00BB60AB"/>
    <w:rsid w:val="00BB6CFB"/>
    <w:rsid w:val="00BC0E73"/>
    <w:rsid w:val="00BC0EDD"/>
    <w:rsid w:val="00BC118C"/>
    <w:rsid w:val="00BC2B13"/>
    <w:rsid w:val="00BC2B15"/>
    <w:rsid w:val="00BC3C5E"/>
    <w:rsid w:val="00BC4952"/>
    <w:rsid w:val="00BC5DEC"/>
    <w:rsid w:val="00BC6816"/>
    <w:rsid w:val="00BD04B8"/>
    <w:rsid w:val="00BD4DF7"/>
    <w:rsid w:val="00BD5012"/>
    <w:rsid w:val="00BD5345"/>
    <w:rsid w:val="00BD6748"/>
    <w:rsid w:val="00BD6BC2"/>
    <w:rsid w:val="00BD7578"/>
    <w:rsid w:val="00BE0CFF"/>
    <w:rsid w:val="00BE5AF7"/>
    <w:rsid w:val="00BF6CE6"/>
    <w:rsid w:val="00BF7AB0"/>
    <w:rsid w:val="00C00481"/>
    <w:rsid w:val="00C01E49"/>
    <w:rsid w:val="00C027C6"/>
    <w:rsid w:val="00C03C8A"/>
    <w:rsid w:val="00C044F4"/>
    <w:rsid w:val="00C10AD9"/>
    <w:rsid w:val="00C10D7B"/>
    <w:rsid w:val="00C134C0"/>
    <w:rsid w:val="00C167D7"/>
    <w:rsid w:val="00C16BA0"/>
    <w:rsid w:val="00C21F69"/>
    <w:rsid w:val="00C2316F"/>
    <w:rsid w:val="00C23B69"/>
    <w:rsid w:val="00C343FD"/>
    <w:rsid w:val="00C3704A"/>
    <w:rsid w:val="00C41A91"/>
    <w:rsid w:val="00C43331"/>
    <w:rsid w:val="00C474C3"/>
    <w:rsid w:val="00C507AA"/>
    <w:rsid w:val="00C571D2"/>
    <w:rsid w:val="00C60508"/>
    <w:rsid w:val="00C65695"/>
    <w:rsid w:val="00C67251"/>
    <w:rsid w:val="00C71FE1"/>
    <w:rsid w:val="00C73795"/>
    <w:rsid w:val="00C759B6"/>
    <w:rsid w:val="00C80EE8"/>
    <w:rsid w:val="00C8331E"/>
    <w:rsid w:val="00C918CC"/>
    <w:rsid w:val="00C948C6"/>
    <w:rsid w:val="00CA5E64"/>
    <w:rsid w:val="00CA776D"/>
    <w:rsid w:val="00CB076E"/>
    <w:rsid w:val="00CB07D4"/>
    <w:rsid w:val="00CB2BF1"/>
    <w:rsid w:val="00CB58A8"/>
    <w:rsid w:val="00CB7478"/>
    <w:rsid w:val="00CC030C"/>
    <w:rsid w:val="00CC16AC"/>
    <w:rsid w:val="00CC2F48"/>
    <w:rsid w:val="00CC3AA4"/>
    <w:rsid w:val="00CC406A"/>
    <w:rsid w:val="00CD247F"/>
    <w:rsid w:val="00CD37F4"/>
    <w:rsid w:val="00CD6B35"/>
    <w:rsid w:val="00CD7EAC"/>
    <w:rsid w:val="00CE29CE"/>
    <w:rsid w:val="00CE407A"/>
    <w:rsid w:val="00CE7E6C"/>
    <w:rsid w:val="00CF292E"/>
    <w:rsid w:val="00CF3027"/>
    <w:rsid w:val="00CF4561"/>
    <w:rsid w:val="00D03EF9"/>
    <w:rsid w:val="00D17B90"/>
    <w:rsid w:val="00D210F9"/>
    <w:rsid w:val="00D21A8B"/>
    <w:rsid w:val="00D26B0D"/>
    <w:rsid w:val="00D35D42"/>
    <w:rsid w:val="00D36191"/>
    <w:rsid w:val="00D4277A"/>
    <w:rsid w:val="00D42DE5"/>
    <w:rsid w:val="00D447B8"/>
    <w:rsid w:val="00D4759F"/>
    <w:rsid w:val="00D47B62"/>
    <w:rsid w:val="00D5006A"/>
    <w:rsid w:val="00D55BAF"/>
    <w:rsid w:val="00D55DC8"/>
    <w:rsid w:val="00D56197"/>
    <w:rsid w:val="00D635F9"/>
    <w:rsid w:val="00D65407"/>
    <w:rsid w:val="00D66E86"/>
    <w:rsid w:val="00D67C8C"/>
    <w:rsid w:val="00D767B4"/>
    <w:rsid w:val="00D776A3"/>
    <w:rsid w:val="00D80D30"/>
    <w:rsid w:val="00D83C0A"/>
    <w:rsid w:val="00D87050"/>
    <w:rsid w:val="00D87337"/>
    <w:rsid w:val="00D91E91"/>
    <w:rsid w:val="00D91EDB"/>
    <w:rsid w:val="00D931DA"/>
    <w:rsid w:val="00D95A93"/>
    <w:rsid w:val="00D95B2E"/>
    <w:rsid w:val="00DA1776"/>
    <w:rsid w:val="00DA2B40"/>
    <w:rsid w:val="00DA3E9B"/>
    <w:rsid w:val="00DA54B4"/>
    <w:rsid w:val="00DB02EA"/>
    <w:rsid w:val="00DB032B"/>
    <w:rsid w:val="00DB3A8E"/>
    <w:rsid w:val="00DC1155"/>
    <w:rsid w:val="00DC17E7"/>
    <w:rsid w:val="00DC63B3"/>
    <w:rsid w:val="00DC643F"/>
    <w:rsid w:val="00DC77DA"/>
    <w:rsid w:val="00DD258C"/>
    <w:rsid w:val="00DE25CF"/>
    <w:rsid w:val="00DE73D0"/>
    <w:rsid w:val="00DF1164"/>
    <w:rsid w:val="00DF163B"/>
    <w:rsid w:val="00DF2E11"/>
    <w:rsid w:val="00DF3AC9"/>
    <w:rsid w:val="00DF6113"/>
    <w:rsid w:val="00DF6A58"/>
    <w:rsid w:val="00DF6D0B"/>
    <w:rsid w:val="00DF79B2"/>
    <w:rsid w:val="00E000DC"/>
    <w:rsid w:val="00E0020C"/>
    <w:rsid w:val="00E01E72"/>
    <w:rsid w:val="00E03284"/>
    <w:rsid w:val="00E07727"/>
    <w:rsid w:val="00E10737"/>
    <w:rsid w:val="00E1165A"/>
    <w:rsid w:val="00E12F2B"/>
    <w:rsid w:val="00E13C94"/>
    <w:rsid w:val="00E13E22"/>
    <w:rsid w:val="00E1660F"/>
    <w:rsid w:val="00E2338D"/>
    <w:rsid w:val="00E260CD"/>
    <w:rsid w:val="00E30578"/>
    <w:rsid w:val="00E313BE"/>
    <w:rsid w:val="00E326C1"/>
    <w:rsid w:val="00E3394F"/>
    <w:rsid w:val="00E40DE7"/>
    <w:rsid w:val="00E46C6D"/>
    <w:rsid w:val="00E47C59"/>
    <w:rsid w:val="00E52C73"/>
    <w:rsid w:val="00E579B0"/>
    <w:rsid w:val="00E60F33"/>
    <w:rsid w:val="00E66553"/>
    <w:rsid w:val="00E67035"/>
    <w:rsid w:val="00E706D4"/>
    <w:rsid w:val="00E74508"/>
    <w:rsid w:val="00E75F12"/>
    <w:rsid w:val="00E761C9"/>
    <w:rsid w:val="00E8090E"/>
    <w:rsid w:val="00E80974"/>
    <w:rsid w:val="00E833D7"/>
    <w:rsid w:val="00E8586D"/>
    <w:rsid w:val="00E87C7E"/>
    <w:rsid w:val="00E91C17"/>
    <w:rsid w:val="00E9499E"/>
    <w:rsid w:val="00E9687D"/>
    <w:rsid w:val="00E970B6"/>
    <w:rsid w:val="00E97D0E"/>
    <w:rsid w:val="00EA5E98"/>
    <w:rsid w:val="00EA6B55"/>
    <w:rsid w:val="00EA7E19"/>
    <w:rsid w:val="00EB1940"/>
    <w:rsid w:val="00EB19F9"/>
    <w:rsid w:val="00EB4BDA"/>
    <w:rsid w:val="00EB6B58"/>
    <w:rsid w:val="00EC3DA0"/>
    <w:rsid w:val="00EC4ED1"/>
    <w:rsid w:val="00EC5384"/>
    <w:rsid w:val="00EC75CD"/>
    <w:rsid w:val="00ED455D"/>
    <w:rsid w:val="00ED73F6"/>
    <w:rsid w:val="00EE1854"/>
    <w:rsid w:val="00EE3F53"/>
    <w:rsid w:val="00EF0325"/>
    <w:rsid w:val="00EF754E"/>
    <w:rsid w:val="00F04CAC"/>
    <w:rsid w:val="00F05645"/>
    <w:rsid w:val="00F10A50"/>
    <w:rsid w:val="00F125D7"/>
    <w:rsid w:val="00F12658"/>
    <w:rsid w:val="00F12933"/>
    <w:rsid w:val="00F20FB7"/>
    <w:rsid w:val="00F212FA"/>
    <w:rsid w:val="00F27294"/>
    <w:rsid w:val="00F3171F"/>
    <w:rsid w:val="00F32652"/>
    <w:rsid w:val="00F33730"/>
    <w:rsid w:val="00F33CFD"/>
    <w:rsid w:val="00F33DAA"/>
    <w:rsid w:val="00F4060F"/>
    <w:rsid w:val="00F415F0"/>
    <w:rsid w:val="00F42F5C"/>
    <w:rsid w:val="00F431B6"/>
    <w:rsid w:val="00F43687"/>
    <w:rsid w:val="00F46D3B"/>
    <w:rsid w:val="00F473CD"/>
    <w:rsid w:val="00F55F8F"/>
    <w:rsid w:val="00F5791E"/>
    <w:rsid w:val="00F602F1"/>
    <w:rsid w:val="00F632E9"/>
    <w:rsid w:val="00F65E2B"/>
    <w:rsid w:val="00F70017"/>
    <w:rsid w:val="00F70498"/>
    <w:rsid w:val="00F71E97"/>
    <w:rsid w:val="00F75436"/>
    <w:rsid w:val="00F816D2"/>
    <w:rsid w:val="00F8190C"/>
    <w:rsid w:val="00F84215"/>
    <w:rsid w:val="00F8448F"/>
    <w:rsid w:val="00F86D94"/>
    <w:rsid w:val="00F87B81"/>
    <w:rsid w:val="00F96A25"/>
    <w:rsid w:val="00FA6FB8"/>
    <w:rsid w:val="00FA7A48"/>
    <w:rsid w:val="00FB30F7"/>
    <w:rsid w:val="00FB506D"/>
    <w:rsid w:val="00FB5D35"/>
    <w:rsid w:val="00FB65B8"/>
    <w:rsid w:val="00FC0CF2"/>
    <w:rsid w:val="00FC4DB5"/>
    <w:rsid w:val="00FC645F"/>
    <w:rsid w:val="00FC6FCB"/>
    <w:rsid w:val="00FC7009"/>
    <w:rsid w:val="00FD0379"/>
    <w:rsid w:val="00FD0ABA"/>
    <w:rsid w:val="00FD4CD0"/>
    <w:rsid w:val="00FE4BA6"/>
    <w:rsid w:val="00FE64C0"/>
    <w:rsid w:val="00FE7D15"/>
    <w:rsid w:val="00FF0723"/>
    <w:rsid w:val="00FF50CF"/>
    <w:rsid w:val="00FF5119"/>
    <w:rsid w:val="00FF6C1F"/>
    <w:rsid w:val="0154BEF9"/>
    <w:rsid w:val="0D9AB97D"/>
    <w:rsid w:val="0F457874"/>
    <w:rsid w:val="18D0E18B"/>
    <w:rsid w:val="19C74582"/>
    <w:rsid w:val="1BE8E5A5"/>
    <w:rsid w:val="251F5586"/>
    <w:rsid w:val="26CE5D5D"/>
    <w:rsid w:val="2BEDAA07"/>
    <w:rsid w:val="2EBF1118"/>
    <w:rsid w:val="4A2AC9E5"/>
    <w:rsid w:val="50B000C1"/>
    <w:rsid w:val="5389249F"/>
    <w:rsid w:val="53F0B092"/>
    <w:rsid w:val="5BE57FF2"/>
    <w:rsid w:val="625E7651"/>
    <w:rsid w:val="6979A766"/>
    <w:rsid w:val="69DC2D17"/>
    <w:rsid w:val="70F625DB"/>
    <w:rsid w:val="713CC8F9"/>
    <w:rsid w:val="77134C76"/>
    <w:rsid w:val="7B14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2519F1"/>
  <w15:docId w15:val="{08A7FF0F-A297-4734-8AE0-E5EF2F83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44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rsid w:val="00B11445"/>
    <w:pPr>
      <w:keepNext/>
      <w:jc w:val="right"/>
      <w:outlineLvl w:val="0"/>
    </w:pPr>
    <w:rPr>
      <w:b/>
      <w:bCs/>
    </w:rPr>
  </w:style>
  <w:style w:type="paragraph" w:styleId="Heading2">
    <w:name w:val="heading 2"/>
    <w:aliases w:val="ParaLvl2,Numbered - 2,Major,Sub-paragraph,B,#2,1.1,AITS 2,AITS Section Heading,Lev 2,Clause,h2,H2,section header,Paragraafkop,level 2,PARA2,1.2 Heading,•H2,H21,•H21,H22,H23,H211,H221,H24,H212,H222,H231,H2111,H2211,(Alt+2),h 3,Headline 2,nmhd2"/>
    <w:basedOn w:val="Normal"/>
    <w:next w:val="Normal"/>
    <w:link w:val="Heading2Char"/>
    <w:uiPriority w:val="99"/>
    <w:unhideWhenUsed/>
    <w:qFormat/>
    <w:rsid w:val="005151F1"/>
    <w:pPr>
      <w:keepNext/>
      <w:keepLines/>
      <w:spacing w:before="40" w:line="259" w:lineRule="auto"/>
      <w:ind w:left="6530" w:hanging="576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18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5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51F1"/>
    <w:pPr>
      <w:keepNext/>
      <w:keepLines/>
      <w:spacing w:before="40" w:line="259" w:lineRule="auto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1F1"/>
    <w:pPr>
      <w:keepNext/>
      <w:keepLines/>
      <w:spacing w:before="4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1F1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1F1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uiPriority w:val="9"/>
    <w:qFormat/>
    <w:rsid w:val="00B11445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1445"/>
    <w:pPr>
      <w:tabs>
        <w:tab w:val="center" w:pos="4153"/>
        <w:tab w:val="right" w:pos="8306"/>
      </w:tabs>
    </w:pPr>
    <w:rPr>
      <w:lang w:eastAsia="en-GB"/>
    </w:rPr>
  </w:style>
  <w:style w:type="paragraph" w:styleId="Footer">
    <w:name w:val="footer"/>
    <w:basedOn w:val="Normal"/>
    <w:link w:val="FooterChar"/>
    <w:uiPriority w:val="99"/>
    <w:rsid w:val="00B11445"/>
    <w:pPr>
      <w:tabs>
        <w:tab w:val="center" w:pos="4153"/>
        <w:tab w:val="right" w:pos="8306"/>
      </w:tabs>
    </w:pPr>
  </w:style>
  <w:style w:type="character" w:styleId="Hyperlink">
    <w:name w:val="Hyperlink"/>
    <w:rsid w:val="00772A96"/>
    <w:rPr>
      <w:color w:val="0000FF"/>
      <w:u w:val="single"/>
    </w:rPr>
  </w:style>
  <w:style w:type="paragraph" w:styleId="ListParagraph">
    <w:name w:val="List Paragraph"/>
    <w:aliases w:val="Bullet Number,Headding 3,Numbered Para 1,Dot pt,No Spacing1,List Paragraph Char Char Char,Indicator Text,List Paragraph1,Bullet Points,MAIN CONTENT,List Paragraph12,List Paragraph11,F5 List Paragraph,List Paragraph2,Normal numbered,Bullet"/>
    <w:basedOn w:val="Normal"/>
    <w:link w:val="ListParagraphChar"/>
    <w:uiPriority w:val="34"/>
    <w:qFormat/>
    <w:rsid w:val="002E2778"/>
    <w:pPr>
      <w:spacing w:after="63" w:line="256" w:lineRule="auto"/>
      <w:ind w:left="720" w:hanging="10"/>
      <w:contextualSpacing/>
    </w:pPr>
    <w:rPr>
      <w:rFonts w:ascii="Verdana" w:eastAsia="Verdana" w:hAnsi="Verdana" w:cs="Verdana"/>
      <w:color w:val="000000"/>
      <w:sz w:val="19"/>
      <w:szCs w:val="22"/>
      <w:lang w:eastAsia="en-GB"/>
    </w:rPr>
  </w:style>
  <w:style w:type="paragraph" w:styleId="BalloonText">
    <w:name w:val="Balloon Text"/>
    <w:basedOn w:val="Normal"/>
    <w:link w:val="BalloonTextChar"/>
    <w:rsid w:val="00950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85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A546C"/>
    <w:pPr>
      <w:autoSpaceDE w:val="0"/>
      <w:autoSpaceDN w:val="0"/>
      <w:adjustRightInd w:val="0"/>
    </w:pPr>
    <w:rPr>
      <w:rFonts w:ascii="Helvetica LT Std Black" w:hAnsi="Helvetica LT Std Black" w:cs="Helvetica LT Std Black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A546C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A546C"/>
    <w:rPr>
      <w:rFonts w:cs="Helvetica LT Std Black"/>
      <w:b/>
      <w:bCs/>
      <w:color w:val="000000"/>
      <w:sz w:val="26"/>
      <w:szCs w:val="26"/>
    </w:rPr>
  </w:style>
  <w:style w:type="paragraph" w:customStyle="1" w:styleId="Pa3">
    <w:name w:val="Pa3"/>
    <w:basedOn w:val="Default"/>
    <w:next w:val="Default"/>
    <w:uiPriority w:val="99"/>
    <w:rsid w:val="006A546C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6A546C"/>
    <w:rPr>
      <w:rFonts w:ascii="Helvetica LT Std" w:hAnsi="Helvetica LT Std" w:cs="Helvetica LT Std"/>
      <w:color w:val="000000"/>
      <w:sz w:val="22"/>
      <w:szCs w:val="22"/>
    </w:rPr>
  </w:style>
  <w:style w:type="paragraph" w:customStyle="1" w:styleId="Pa9">
    <w:name w:val="Pa9"/>
    <w:basedOn w:val="Default"/>
    <w:next w:val="Default"/>
    <w:uiPriority w:val="99"/>
    <w:rsid w:val="006A546C"/>
    <w:pPr>
      <w:spacing w:line="241" w:lineRule="atLeast"/>
    </w:pPr>
    <w:rPr>
      <w:rFonts w:cs="Times New Roman"/>
      <w:color w:val="auto"/>
    </w:rPr>
  </w:style>
  <w:style w:type="paragraph" w:customStyle="1" w:styleId="BodyText1">
    <w:name w:val="Body Text 1"/>
    <w:basedOn w:val="Normal"/>
    <w:rsid w:val="00714D6E"/>
    <w:pPr>
      <w:tabs>
        <w:tab w:val="left" w:pos="1440"/>
        <w:tab w:val="left" w:pos="2340"/>
        <w:tab w:val="left" w:pos="3060"/>
      </w:tabs>
      <w:spacing w:after="120" w:line="264" w:lineRule="auto"/>
      <w:jc w:val="both"/>
    </w:pPr>
    <w:rPr>
      <w:szCs w:val="20"/>
    </w:rPr>
  </w:style>
  <w:style w:type="paragraph" w:styleId="BodyText">
    <w:name w:val="Body Text"/>
    <w:basedOn w:val="Normal"/>
    <w:link w:val="BodyTextChar"/>
    <w:rsid w:val="00714D6E"/>
    <w:rPr>
      <w:b/>
      <w:bCs/>
    </w:rPr>
  </w:style>
  <w:style w:type="character" w:customStyle="1" w:styleId="BodyTextChar">
    <w:name w:val="Body Text Char"/>
    <w:basedOn w:val="DefaultParagraphFont"/>
    <w:link w:val="BodyText"/>
    <w:rsid w:val="00714D6E"/>
    <w:rPr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266F5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aliases w:val="HE Simple Grid Table"/>
    <w:basedOn w:val="TableNormal"/>
    <w:uiPriority w:val="39"/>
    <w:rsid w:val="00982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6401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01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01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0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0120"/>
    <w:rPr>
      <w:b/>
      <w:bCs/>
      <w:lang w:eastAsia="en-US"/>
    </w:rPr>
  </w:style>
  <w:style w:type="character" w:customStyle="1" w:styleId="ListParagraphChar">
    <w:name w:val="List Paragraph Char"/>
    <w:aliases w:val="Bullet Number Char,Headding 3 Char,Numbered Para 1 Char,Dot pt Char,No Spacing1 Char,List Paragraph Char Char Char Char,Indicator Text Char,List Paragraph1 Char,Bullet Points Char,MAIN CONTENT Char,List Paragraph12 Char,Bullet Char"/>
    <w:basedOn w:val="DefaultParagraphFont"/>
    <w:link w:val="ListParagraph"/>
    <w:uiPriority w:val="34"/>
    <w:qFormat/>
    <w:rsid w:val="00DC17E7"/>
    <w:rPr>
      <w:rFonts w:ascii="Verdana" w:eastAsia="Verdana" w:hAnsi="Verdana" w:cs="Verdana"/>
      <w:color w:val="000000"/>
      <w:sz w:val="19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5151F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Heading2Char">
    <w:name w:val="Heading 2 Char"/>
    <w:aliases w:val="ParaLvl2 Char,Numbered - 2 Char,Major Char,Sub-paragraph Char,B Char,#2 Char,1.1 Char,AITS 2 Char,AITS Section Heading Char,Lev 2 Char,Clause Char,h2 Char,H2 Char,section header Char,Paragraafkop Char,level 2 Char,PARA2 Char,•H2 Char"/>
    <w:basedOn w:val="DefaultParagraphFont"/>
    <w:link w:val="Heading2"/>
    <w:uiPriority w:val="99"/>
    <w:rsid w:val="005151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151F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1F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1F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1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table" w:customStyle="1" w:styleId="GridTable1Light1">
    <w:name w:val="Grid Table 1 Light1"/>
    <w:basedOn w:val="TableNormal"/>
    <w:uiPriority w:val="46"/>
    <w:rsid w:val="004F5B48"/>
    <w:rPr>
      <w:rFonts w:ascii="Calibri" w:hAnsi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7631EB"/>
    <w:rPr>
      <w:b/>
      <w:bCs/>
    </w:rPr>
  </w:style>
  <w:style w:type="paragraph" w:styleId="Revision">
    <w:name w:val="Revision"/>
    <w:hidden/>
    <w:uiPriority w:val="99"/>
    <w:semiHidden/>
    <w:rsid w:val="00E1660F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9218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customStyle="1" w:styleId="HESimpleGridTable1">
    <w:name w:val="HE Simple Grid Table1"/>
    <w:basedOn w:val="TableNormal"/>
    <w:next w:val="TableGrid"/>
    <w:uiPriority w:val="39"/>
    <w:rsid w:val="004D6494"/>
    <w:pPr>
      <w:spacing w:before="100" w:beforeAutospacing="1" w:after="100" w:afterAutospacing="1"/>
    </w:pPr>
    <w:rPr>
      <w:rFonts w:ascii="Arial" w:eastAsia="Calibri" w:hAnsi="Arial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</w:pPr>
      <w:rPr>
        <w:rFonts w:ascii="Arial Bold" w:hAnsi="Arial Bold"/>
        <w:b w:val="0"/>
        <w:i w:val="0"/>
        <w:color w:val="auto"/>
        <w:sz w:val="20"/>
      </w:rPr>
      <w:tblPr>
        <w:tblCellMar>
          <w:top w:w="113" w:type="dxa"/>
          <w:left w:w="113" w:type="dxa"/>
          <w:bottom w:w="113" w:type="dxa"/>
          <w:right w:w="113" w:type="dxa"/>
        </w:tblCellMar>
      </w:tblPr>
    </w:tblStylePr>
    <w:tblStylePr w:type="lastRow">
      <w:rPr>
        <w:rFonts w:ascii="Arial" w:hAnsi="Arial"/>
        <w:b/>
        <w:sz w:val="20"/>
      </w:rPr>
    </w:tblStylePr>
  </w:style>
  <w:style w:type="character" w:customStyle="1" w:styleId="FooterChar">
    <w:name w:val="Footer Char"/>
    <w:basedOn w:val="DefaultParagraphFont"/>
    <w:link w:val="Footer"/>
    <w:uiPriority w:val="99"/>
    <w:rsid w:val="00931AB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highwaysengland.co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 U K M A T T E R S ! 1 1 2 1 7 6 9 6 8 . 2 < / d o c u m e n t i d >  
     < s e n d e r i d > W H I T F I E E < / s e n d e r i d >  
     < s e n d e r e m a i l > E M M A . W H I T F I E L D @ D L A P I P E R . C O M < / s e n d e r e m a i l >  
     < l a s t m o d i f i e d > 2 0 2 1 - 0 9 - 0 2 T 1 4 : 2 8 : 0 0 . 0 0 0 0 0 0 0 + 0 1 : 0 0 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40588ED56824F9C5A085203E95795" ma:contentTypeVersion="6" ma:contentTypeDescription="Create a new document." ma:contentTypeScope="" ma:versionID="25739c49dd9f627148deeb9280775fc1">
  <xsd:schema xmlns:xsd="http://www.w3.org/2001/XMLSchema" xmlns:xs="http://www.w3.org/2001/XMLSchema" xmlns:p="http://schemas.microsoft.com/office/2006/metadata/properties" xmlns:ns2="49fd2d1a-0aa8-499c-94eb-5e526cbcd846" xmlns:ns3="3d1864ff-5492-4db6-8c7f-fdd49f131ce7" targetNamespace="http://schemas.microsoft.com/office/2006/metadata/properties" ma:root="true" ma:fieldsID="223ee219b9e7e0cf6853f0b710fad19d" ns2:_="" ns3:_="">
    <xsd:import namespace="49fd2d1a-0aa8-499c-94eb-5e526cbcd846"/>
    <xsd:import namespace="3d1864ff-5492-4db6-8c7f-fdd49f131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2d1a-0aa8-499c-94eb-5e526cbc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864ff-5492-4db6-8c7f-fdd49f131c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B41C-3BB4-46CF-8A10-3E93104513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C234E8-966B-4CE5-95B4-1FBAF7E2A656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E8B1FC77-2455-4987-BED1-C7A2BB2B00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72E55-F669-4B83-BF06-F8664762E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d2d1a-0aa8-499c-94eb-5e526cbcd846"/>
    <ds:schemaRef ds:uri="3d1864ff-5492-4db6-8c7f-fdd49f131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EC7CCF-8A48-4148-881C-B6A25812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Davies, Glenda</dc:creator>
  <cp:lastModifiedBy>Openshaw, Jessica</cp:lastModifiedBy>
  <cp:revision>4</cp:revision>
  <cp:lastPrinted>2019-11-27T08:15:00Z</cp:lastPrinted>
  <dcterms:created xsi:type="dcterms:W3CDTF">2021-11-08T13:18:00Z</dcterms:created>
  <dcterms:modified xsi:type="dcterms:W3CDTF">2021-12-17T12:05:00Z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0x0101005A440588ED56824F9C5A085203E95795</vt:lpwstr>
  </property>
  <property fmtid="{D5CDD505-2E9C-101B-9397-08002B2CF9AE}" pid="3" name="Plato EditorId">
    <vt:lpwstr>cc71cb86-bbe7-4c59-849b-60d0a368576b</vt:lpwstr>
  </property>
</Properties>
</file>