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5D21" w:rsidR="00855D21" w:rsidP="00855D21" w:rsidRDefault="00855D21" w14:paraId="18B8FF0A" w14:textId="77777777">
      <w:pPr>
        <w:pStyle w:val="Heading1"/>
        <w:rPr>
          <w:caps/>
        </w:rPr>
      </w:pPr>
      <w:bookmarkStart w:name="_Toc527961700" w:id="0"/>
      <w:r w:rsidRPr="00855D21">
        <w:rPr>
          <w:caps/>
        </w:rPr>
        <w:t>Appendix d3 Non-Collusion Declaration</w:t>
      </w:r>
      <w:bookmarkEnd w:id="0"/>
    </w:p>
    <w:p w:rsidR="00855D21" w:rsidP="00855D21" w:rsidRDefault="00855D21" w14:paraId="0C1CE792" w14:textId="77777777">
      <w:pPr>
        <w:rPr>
          <w:b/>
        </w:rPr>
      </w:pPr>
      <w:r>
        <w:rPr>
          <w:b/>
        </w:rPr>
        <w:t>Refusal to give this declaration and undertaking will mean that this ITT submission will not be considered.</w:t>
      </w:r>
    </w:p>
    <w:p w:rsidR="00855D21" w:rsidP="00855D21" w:rsidRDefault="00855D21" w14:paraId="4BEC83B6" w14:textId="77777777">
      <w:pPr>
        <w:rPr>
          <w:b/>
        </w:rPr>
      </w:pPr>
      <w:r>
        <w:rPr>
          <w:b/>
        </w:rPr>
        <w:t>Declaration</w:t>
      </w:r>
    </w:p>
    <w:p w:rsidRPr="00017A8E" w:rsidR="00855D21" w:rsidP="39177528" w:rsidRDefault="00855D21" w14:paraId="4B85B562" w14:textId="5F94D2D9">
      <w:pPr>
        <w:rPr>
          <w:b w:val="1"/>
          <w:bCs w:val="1"/>
          <w:lang w:val="en-US"/>
        </w:rPr>
      </w:pPr>
      <w:r w:rsidRPr="39177528" w:rsidR="4DE1BB95">
        <w:rPr>
          <w:b w:val="1"/>
          <w:bCs w:val="1"/>
          <w:lang w:val="en-US"/>
        </w:rPr>
        <w:t>Hospital Based Youth Work Programme</w:t>
      </w:r>
    </w:p>
    <w:p w:rsidR="00855D21" w:rsidP="00855D21" w:rsidRDefault="00855D21" w14:paraId="638C4964" w14:textId="77777777">
      <w:r>
        <w:t>I / We declare that:</w:t>
      </w:r>
    </w:p>
    <w:p w:rsidR="00855D21" w:rsidP="00855D21" w:rsidRDefault="00855D21" w14:paraId="17E86489" w14:textId="77777777">
      <w:pPr>
        <w:rPr>
          <w:rFonts w:cs="Arial"/>
        </w:rPr>
      </w:pPr>
      <w:r>
        <w:t xml:space="preserve">We have submitted a bona fide response to MOPAC’s ITT and that I / We have not fixed or adjusted any responses or information provided in accordance with any </w:t>
      </w:r>
      <w:r w:rsidRPr="00780075">
        <w:rPr>
          <w:rFonts w:cs="Arial"/>
        </w:rPr>
        <w:t>agreement with any other person.</w:t>
      </w:r>
    </w:p>
    <w:p w:rsidRPr="00780075" w:rsidR="00855D21" w:rsidP="00855D21" w:rsidRDefault="00855D21" w14:paraId="4965A220" w14:textId="77777777">
      <w:pPr>
        <w:rPr>
          <w:rFonts w:cs="Arial"/>
        </w:rPr>
      </w:pPr>
      <w:r w:rsidRPr="00780075">
        <w:rPr>
          <w:rFonts w:cs="Arial"/>
        </w:rPr>
        <w:t xml:space="preserve">I / We have not </w:t>
      </w:r>
      <w:proofErr w:type="gramStart"/>
      <w:r w:rsidRPr="00780075">
        <w:rPr>
          <w:rFonts w:cs="Arial"/>
        </w:rPr>
        <w:t>done</w:t>
      </w:r>
      <w:proofErr w:type="gramEnd"/>
      <w:r w:rsidRPr="00780075">
        <w:rPr>
          <w:rFonts w:cs="Arial"/>
        </w:rPr>
        <w:t xml:space="preserve"> and I / we undertake that I/ we will not do at any time before the contract is awarded:</w:t>
      </w:r>
    </w:p>
    <w:p w:rsidRPr="009A3B2C" w:rsidR="00855D21" w:rsidP="00855D21" w:rsidRDefault="00855D21" w14:paraId="5B0994F8" w14:textId="77777777">
      <w:pPr>
        <w:pStyle w:val="ListParagraph"/>
        <w:numPr>
          <w:ilvl w:val="0"/>
          <w:numId w:val="3"/>
        </w:numPr>
        <w:rPr>
          <w:rFonts w:ascii="Arial" w:hAnsi="Arial" w:cs="Arial"/>
          <w:sz w:val="24"/>
        </w:rPr>
      </w:pPr>
      <w:r w:rsidRPr="009A3B2C">
        <w:rPr>
          <w:rFonts w:ascii="Arial" w:hAnsi="Arial" w:cs="Arial"/>
          <w:sz w:val="24"/>
        </w:rPr>
        <w:t xml:space="preserve">Communicate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w:t>
      </w:r>
      <w:proofErr w:type="gramStart"/>
      <w:r w:rsidRPr="009A3B2C">
        <w:rPr>
          <w:rFonts w:ascii="Arial" w:hAnsi="Arial" w:cs="Arial"/>
          <w:sz w:val="24"/>
        </w:rPr>
        <w:t>tenders;</w:t>
      </w:r>
      <w:proofErr w:type="gramEnd"/>
    </w:p>
    <w:p w:rsidRPr="009A3B2C" w:rsidR="00855D21" w:rsidP="00855D21" w:rsidRDefault="00855D21" w14:paraId="19A4C4CA" w14:textId="77777777">
      <w:pPr>
        <w:pStyle w:val="ListParagraph"/>
        <w:numPr>
          <w:ilvl w:val="0"/>
          <w:numId w:val="3"/>
        </w:numPr>
        <w:rPr>
          <w:rFonts w:ascii="Arial" w:hAnsi="Arial" w:cs="Arial"/>
          <w:sz w:val="24"/>
        </w:rPr>
      </w:pPr>
      <w:r w:rsidRPr="009A3B2C">
        <w:rPr>
          <w:rFonts w:ascii="Arial" w:hAnsi="Arial" w:cs="Arial"/>
          <w:sz w:val="24"/>
        </w:rPr>
        <w:t>Enter into any agreement or arrangement with any other person that he shall refrain from tendering or as to the amount of any tender to be submitted; or</w:t>
      </w:r>
    </w:p>
    <w:p w:rsidRPr="00DE2B83" w:rsidR="00855D21" w:rsidP="5DBF4DB1" w:rsidRDefault="00855D21" w14:paraId="611E32ED" w14:textId="709AF729">
      <w:pPr>
        <w:pStyle w:val="ListParagraph"/>
        <w:numPr>
          <w:ilvl w:val="0"/>
          <w:numId w:val="3"/>
        </w:numPr>
        <w:rPr>
          <w:rFonts w:ascii="Arial" w:hAnsi="Arial" w:cs="Arial"/>
          <w:sz w:val="24"/>
          <w:szCs w:val="24"/>
        </w:rPr>
      </w:pPr>
      <w:r w:rsidRPr="39177528" w:rsidR="00855D21">
        <w:rPr>
          <w:rFonts w:ascii="Arial" w:hAnsi="Arial" w:cs="Arial"/>
          <w:sz w:val="24"/>
          <w:szCs w:val="24"/>
        </w:rPr>
        <w:t>Offer or pay or give or agree to pay any sum of money or valuable consideration directly or indirectly to any person for doing or having done or causing or having caused to be done in relation to any other tender or proposed tender for the</w:t>
      </w:r>
      <w:r w:rsidRPr="39177528" w:rsidR="00855D21">
        <w:rPr>
          <w:rFonts w:ascii="Arial" w:hAnsi="Arial" w:cs="Arial"/>
          <w:sz w:val="24"/>
          <w:szCs w:val="24"/>
        </w:rPr>
        <w:t xml:space="preserve"> </w:t>
      </w:r>
      <w:r w:rsidRPr="39177528" w:rsidR="47255144">
        <w:rPr>
          <w:rFonts w:ascii="Arial" w:hAnsi="Arial" w:cs="Arial"/>
          <w:sz w:val="24"/>
          <w:szCs w:val="24"/>
        </w:rPr>
        <w:t>Hospital Based Youth Work Programme</w:t>
      </w:r>
      <w:r w:rsidRPr="39177528" w:rsidR="00855D21">
        <w:rPr>
          <w:rFonts w:ascii="Arial" w:hAnsi="Arial" w:cs="Arial"/>
          <w:sz w:val="24"/>
          <w:szCs w:val="24"/>
          <w:lang w:val="en-US"/>
        </w:rPr>
        <w:t>,</w:t>
      </w:r>
      <w:r w:rsidRPr="39177528" w:rsidR="00855D21">
        <w:rPr>
          <w:sz w:val="24"/>
          <w:szCs w:val="24"/>
          <w:lang w:val="en-US"/>
        </w:rPr>
        <w:t xml:space="preserve"> </w:t>
      </w:r>
      <w:r w:rsidRPr="39177528" w:rsidR="00855D21">
        <w:rPr>
          <w:rFonts w:ascii="Arial" w:hAnsi="Arial" w:cs="Arial"/>
          <w:sz w:val="24"/>
          <w:szCs w:val="24"/>
        </w:rPr>
        <w:t>any</w:t>
      </w:r>
      <w:r w:rsidRPr="39177528" w:rsidR="00855D21">
        <w:rPr>
          <w:rFonts w:ascii="Arial" w:hAnsi="Arial" w:cs="Arial"/>
          <w:sz w:val="24"/>
          <w:szCs w:val="24"/>
        </w:rPr>
        <w:t xml:space="preserve"> act or thing of the sort described above.</w:t>
      </w:r>
    </w:p>
    <w:p w:rsidR="00855D21" w:rsidP="00855D21" w:rsidRDefault="00855D21" w14:paraId="5E949B1E" w14:textId="77777777">
      <w:pPr>
        <w:keepNext w:val="0"/>
        <w:rPr>
          <w:rFonts w:cs="Arial"/>
        </w:rPr>
      </w:pPr>
      <w:r w:rsidRPr="00780075">
        <w:rPr>
          <w:rFonts w:cs="Arial"/>
        </w:rPr>
        <w:t>I/ We agree that the terms of the above declaration will form part of any contract with TfL, their servants or agents resulting from the acceptance of my / our tender and that any breach of this declaration and undertaking will be deemed to be a brea</w:t>
      </w:r>
      <w:r>
        <w:rPr>
          <w:rFonts w:cs="Arial"/>
        </w:rPr>
        <w:t>ch of that contract entitling MOPAC</w:t>
      </w:r>
      <w:r w:rsidRPr="00780075">
        <w:rPr>
          <w:rFonts w:cs="Arial"/>
        </w:rPr>
        <w:t>, their servants or agents to determine my / our employment under that contract.</w:t>
      </w:r>
    </w:p>
    <w:p w:rsidRPr="00780075" w:rsidR="00855D21" w:rsidP="00855D21" w:rsidRDefault="00855D21" w14:paraId="060FB2C1" w14:textId="77777777">
      <w:pPr>
        <w:rPr>
          <w:rFonts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41"/>
        <w:gridCol w:w="3685"/>
        <w:gridCol w:w="845"/>
        <w:gridCol w:w="1745"/>
      </w:tblGrid>
      <w:tr w:rsidRPr="003D3D60" w:rsidR="00855D21" w:rsidTr="00A647D3" w14:paraId="0B37763A" w14:textId="77777777">
        <w:tc>
          <w:tcPr>
            <w:tcW w:w="2802" w:type="dxa"/>
            <w:shd w:val="clear" w:color="auto" w:fill="auto"/>
          </w:tcPr>
          <w:p w:rsidRPr="003D3D60" w:rsidR="00855D21" w:rsidP="00A647D3" w:rsidRDefault="00855D21" w14:paraId="23495C53" w14:textId="77777777">
            <w:pPr>
              <w:keepNext w:val="0"/>
              <w:spacing w:before="60"/>
              <w:rPr>
                <w:rFonts w:cs="Arial"/>
              </w:rPr>
            </w:pPr>
            <w:r w:rsidRPr="003D3D60">
              <w:rPr>
                <w:rFonts w:cs="Arial"/>
              </w:rPr>
              <w:t>Signed</w:t>
            </w:r>
          </w:p>
        </w:tc>
        <w:tc>
          <w:tcPr>
            <w:tcW w:w="3827" w:type="dxa"/>
            <w:shd w:val="clear" w:color="auto" w:fill="auto"/>
          </w:tcPr>
          <w:p w:rsidRPr="003D3D60" w:rsidR="00855D21" w:rsidP="00A647D3" w:rsidRDefault="00855D21" w14:paraId="50679732" w14:textId="77777777">
            <w:pPr>
              <w:keepNext w:val="0"/>
              <w:spacing w:before="60"/>
              <w:rPr>
                <w:rFonts w:cs="Arial"/>
              </w:rPr>
            </w:pPr>
          </w:p>
        </w:tc>
        <w:tc>
          <w:tcPr>
            <w:tcW w:w="850" w:type="dxa"/>
            <w:shd w:val="clear" w:color="auto" w:fill="auto"/>
          </w:tcPr>
          <w:p w:rsidRPr="003D3D60" w:rsidR="00855D21" w:rsidP="00A647D3" w:rsidRDefault="00855D21" w14:paraId="31203819" w14:textId="77777777">
            <w:pPr>
              <w:keepNext w:val="0"/>
              <w:spacing w:before="60"/>
              <w:rPr>
                <w:rFonts w:cs="Arial"/>
              </w:rPr>
            </w:pPr>
            <w:r w:rsidRPr="003D3D60">
              <w:rPr>
                <w:rFonts w:cs="Arial"/>
              </w:rPr>
              <w:t>Date</w:t>
            </w:r>
          </w:p>
        </w:tc>
        <w:tc>
          <w:tcPr>
            <w:tcW w:w="1807" w:type="dxa"/>
            <w:shd w:val="clear" w:color="auto" w:fill="auto"/>
          </w:tcPr>
          <w:p w:rsidRPr="003D3D60" w:rsidR="00855D21" w:rsidP="00A647D3" w:rsidRDefault="00855D21" w14:paraId="3C14F63E" w14:textId="77777777">
            <w:pPr>
              <w:keepNext w:val="0"/>
              <w:spacing w:before="60"/>
              <w:rPr>
                <w:rFonts w:cs="Arial"/>
              </w:rPr>
            </w:pPr>
          </w:p>
        </w:tc>
      </w:tr>
      <w:tr w:rsidRPr="003D3D60" w:rsidR="00855D21" w:rsidTr="00A647D3" w14:paraId="2477AE92" w14:textId="77777777">
        <w:tc>
          <w:tcPr>
            <w:tcW w:w="2802" w:type="dxa"/>
            <w:shd w:val="clear" w:color="auto" w:fill="auto"/>
          </w:tcPr>
          <w:p w:rsidRPr="003D3D60" w:rsidR="00855D21" w:rsidP="00A647D3" w:rsidRDefault="00855D21" w14:paraId="69BF5068" w14:textId="77777777">
            <w:pPr>
              <w:keepNext w:val="0"/>
              <w:spacing w:before="60"/>
              <w:rPr>
                <w:rFonts w:cs="Arial"/>
              </w:rPr>
            </w:pPr>
            <w:r>
              <w:rPr>
                <w:rFonts w:cs="Arial"/>
              </w:rPr>
              <w:t>Company</w:t>
            </w:r>
          </w:p>
        </w:tc>
        <w:tc>
          <w:tcPr>
            <w:tcW w:w="6484" w:type="dxa"/>
            <w:gridSpan w:val="3"/>
            <w:shd w:val="clear" w:color="auto" w:fill="auto"/>
          </w:tcPr>
          <w:p w:rsidRPr="003D3D60" w:rsidR="00855D21" w:rsidP="00A647D3" w:rsidRDefault="00855D21" w14:paraId="6B7C8E9B" w14:textId="77777777">
            <w:pPr>
              <w:keepNext w:val="0"/>
              <w:spacing w:before="60"/>
              <w:rPr>
                <w:rFonts w:cs="Arial"/>
              </w:rPr>
            </w:pPr>
          </w:p>
        </w:tc>
      </w:tr>
      <w:tr w:rsidRPr="003D3D60" w:rsidR="00855D21" w:rsidTr="00A647D3" w14:paraId="2DE68E17" w14:textId="77777777">
        <w:tc>
          <w:tcPr>
            <w:tcW w:w="2802" w:type="dxa"/>
            <w:shd w:val="clear" w:color="auto" w:fill="auto"/>
          </w:tcPr>
          <w:p w:rsidRPr="003D3D60" w:rsidR="00855D21" w:rsidP="00A647D3" w:rsidRDefault="00855D21" w14:paraId="1E70DE00" w14:textId="77777777">
            <w:pPr>
              <w:keepNext w:val="0"/>
              <w:spacing w:before="60"/>
              <w:rPr>
                <w:rFonts w:cs="Arial"/>
              </w:rPr>
            </w:pPr>
            <w:r w:rsidRPr="003D3D60">
              <w:rPr>
                <w:rFonts w:cs="Arial"/>
              </w:rPr>
              <w:t>Position</w:t>
            </w:r>
          </w:p>
        </w:tc>
        <w:tc>
          <w:tcPr>
            <w:tcW w:w="6484" w:type="dxa"/>
            <w:gridSpan w:val="3"/>
            <w:shd w:val="clear" w:color="auto" w:fill="auto"/>
          </w:tcPr>
          <w:p w:rsidRPr="003D3D60" w:rsidR="00855D21" w:rsidP="00A647D3" w:rsidRDefault="00855D21" w14:paraId="6B0159FF" w14:textId="77777777">
            <w:pPr>
              <w:keepNext w:val="0"/>
              <w:spacing w:before="60"/>
              <w:rPr>
                <w:rFonts w:cs="Arial"/>
              </w:rPr>
            </w:pPr>
          </w:p>
        </w:tc>
      </w:tr>
      <w:tr w:rsidR="00855D21" w:rsidTr="00A647D3" w14:paraId="005ABEC7" w14:textId="77777777">
        <w:tc>
          <w:tcPr>
            <w:tcW w:w="2802" w:type="dxa"/>
            <w:shd w:val="clear" w:color="auto" w:fill="auto"/>
          </w:tcPr>
          <w:p w:rsidR="00855D21" w:rsidP="00A647D3" w:rsidRDefault="00855D21" w14:paraId="00E5C4FA" w14:textId="77777777">
            <w:pPr>
              <w:keepNext w:val="0"/>
              <w:spacing w:before="60"/>
            </w:pPr>
            <w:r>
              <w:t>For and on behalf of:</w:t>
            </w:r>
          </w:p>
        </w:tc>
        <w:tc>
          <w:tcPr>
            <w:tcW w:w="6484" w:type="dxa"/>
            <w:gridSpan w:val="3"/>
            <w:shd w:val="clear" w:color="auto" w:fill="auto"/>
          </w:tcPr>
          <w:p w:rsidR="00855D21" w:rsidP="00A647D3" w:rsidRDefault="00855D21" w14:paraId="09C25C47" w14:textId="77777777">
            <w:pPr>
              <w:keepNext w:val="0"/>
              <w:spacing w:before="60"/>
            </w:pPr>
          </w:p>
        </w:tc>
      </w:tr>
    </w:tbl>
    <w:p w:rsidRPr="00245CA2" w:rsidR="00AF22A0" w:rsidP="00855D21" w:rsidRDefault="00AF22A0" w14:paraId="6F9AC844" w14:textId="77777777">
      <w:pPr>
        <w:pStyle w:val="Heading1"/>
      </w:pPr>
    </w:p>
    <w:sectPr w:rsidRPr="00245CA2" w:rsidR="00AF22A0" w:rsidSect="00AF22A0">
      <w:head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239E" w:rsidP="005465EB" w:rsidRDefault="0072239E" w14:paraId="3C66D6B4" w14:textId="77777777">
      <w:pPr>
        <w:spacing w:before="0" w:after="0" w:line="240" w:lineRule="auto"/>
      </w:pPr>
      <w:r>
        <w:separator/>
      </w:r>
    </w:p>
  </w:endnote>
  <w:endnote w:type="continuationSeparator" w:id="0">
    <w:p w:rsidR="0072239E" w:rsidP="005465EB" w:rsidRDefault="0072239E" w14:paraId="61037F7D"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239E" w:rsidP="005465EB" w:rsidRDefault="0072239E" w14:paraId="194189C8" w14:textId="77777777">
      <w:pPr>
        <w:spacing w:before="0" w:after="0" w:line="240" w:lineRule="auto"/>
      </w:pPr>
      <w:r>
        <w:separator/>
      </w:r>
    </w:p>
  </w:footnote>
  <w:footnote w:type="continuationSeparator" w:id="0">
    <w:p w:rsidR="0072239E" w:rsidP="005465EB" w:rsidRDefault="0072239E" w14:paraId="3F463968"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465EB" w:rsidRDefault="005465EB" w14:paraId="62B1E279" w14:textId="25E91B27">
    <w:pPr>
      <w:pStyle w:val="Header"/>
    </w:pPr>
    <w:r>
      <w:rPr>
        <w:noProof/>
      </w:rPr>
      <w:drawing>
        <wp:anchor distT="0" distB="0" distL="114300" distR="114300" simplePos="0" relativeHeight="251659264" behindDoc="0" locked="0" layoutInCell="1" allowOverlap="1" wp14:anchorId="7AC3734B" wp14:editId="062DA3C4">
          <wp:simplePos x="0" y="0"/>
          <wp:positionH relativeFrom="margin">
            <wp:posOffset>1085850</wp:posOffset>
          </wp:positionH>
          <wp:positionV relativeFrom="paragraph">
            <wp:posOffset>-572135</wp:posOffset>
          </wp:positionV>
          <wp:extent cx="3554730" cy="116205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473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2070C"/>
    <w:multiLevelType w:val="multilevel"/>
    <w:tmpl w:val="A2D085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09"/>
        </w:tabs>
        <w:ind w:left="709" w:hanging="567"/>
      </w:pPr>
      <w:rPr>
        <w:rFonts w:hint="default" w:ascii="Arial" w:hAnsi="Arial" w:cs="Arial"/>
        <w:b w:val="0"/>
        <w:bCs w:val="0"/>
        <w:i w:val="0"/>
        <w:iCs w:val="0"/>
        <w:caps w:val="0"/>
        <w:smallCaps w:val="0"/>
        <w:strike w:val="0"/>
        <w:dstrike w:val="0"/>
        <w:noProof w:val="0"/>
        <w:vanish w:val="0"/>
        <w:spacing w:val="0"/>
        <w:position w:val="0"/>
        <w:sz w:val="24"/>
        <w:szCs w:val="24"/>
        <w:u w:val="none"/>
        <w:vertAlign w:val="baseline"/>
        <w:em w:val="none"/>
      </w:rPr>
    </w:lvl>
    <w:lvl w:ilvl="2">
      <w:start w:val="1"/>
      <w:numFmt w:val="decimal"/>
      <w:pStyle w:val="Heading3"/>
      <w:lvlText w:val="%1.%2.%3"/>
      <w:lvlJc w:val="left"/>
      <w:pPr>
        <w:tabs>
          <w:tab w:val="num" w:pos="2422"/>
        </w:tabs>
        <w:ind w:left="2422" w:hanging="720"/>
      </w:pPr>
      <w:rPr>
        <w:rFonts w:hint="default" w:ascii="Arial" w:hAnsi="Arial" w:cs="Arial"/>
        <w:b w:val="0"/>
        <w:bCs w:val="0"/>
        <w:i w:val="0"/>
        <w:iCs w:val="0"/>
        <w:caps w:val="0"/>
        <w:smallCaps w:val="0"/>
        <w:strike w:val="0"/>
        <w:dstrike w:val="0"/>
        <w:noProof w:val="0"/>
        <w:vanish w:val="0"/>
        <w:color w:val="auto"/>
        <w:spacing w:val="0"/>
        <w:position w:val="0"/>
        <w:sz w:val="24"/>
        <w:szCs w:val="24"/>
        <w:u w:val="none"/>
        <w:vertAlign w:val="baseline"/>
        <w:em w:val="none"/>
      </w:rPr>
    </w:lvl>
    <w:lvl w:ilvl="3">
      <w:start w:val="1"/>
      <w:numFmt w:val="decimal"/>
      <w:pStyle w:val="Heading4"/>
      <w:lvlText w:val="%1.%2.%3.%4"/>
      <w:lvlJc w:val="left"/>
      <w:pPr>
        <w:tabs>
          <w:tab w:val="num" w:pos="864"/>
        </w:tabs>
        <w:ind w:left="864" w:hanging="864"/>
      </w:pPr>
      <w:rPr>
        <w:rFonts w:hint="default"/>
        <w:b w:val="0"/>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1CD34AA"/>
    <w:multiLevelType w:val="hybridMultilevel"/>
    <w:tmpl w:val="26760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1971A4"/>
    <w:multiLevelType w:val="hybridMultilevel"/>
    <w:tmpl w:val="7A5EED4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EB"/>
    <w:rsid w:val="000136B9"/>
    <w:rsid w:val="00245CA2"/>
    <w:rsid w:val="002C02DE"/>
    <w:rsid w:val="002D00E2"/>
    <w:rsid w:val="002E66FC"/>
    <w:rsid w:val="0035694F"/>
    <w:rsid w:val="00465E2A"/>
    <w:rsid w:val="005465EB"/>
    <w:rsid w:val="0072239E"/>
    <w:rsid w:val="00855D21"/>
    <w:rsid w:val="00861922"/>
    <w:rsid w:val="00AF22A0"/>
    <w:rsid w:val="00D43831"/>
    <w:rsid w:val="1936C165"/>
    <w:rsid w:val="39177528"/>
    <w:rsid w:val="3B49FD4F"/>
    <w:rsid w:val="47255144"/>
    <w:rsid w:val="4D03BCDE"/>
    <w:rsid w:val="4DE1BB95"/>
    <w:rsid w:val="5DBF4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7505C"/>
  <w15:chartTrackingRefBased/>
  <w15:docId w15:val="{6F125929-CD50-468D-849B-D9237214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465EB"/>
    <w:pPr>
      <w:keepNext/>
      <w:spacing w:before="240" w:after="60" w:line="276" w:lineRule="auto"/>
    </w:pPr>
    <w:rPr>
      <w:rFonts w:ascii="Arial" w:hAnsi="Arial"/>
      <w:sz w:val="24"/>
    </w:rPr>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1,o"/>
    <w:basedOn w:val="Normal"/>
    <w:next w:val="Normal"/>
    <w:link w:val="Heading1Char"/>
    <w:qFormat/>
    <w:rsid w:val="00D43831"/>
    <w:pPr>
      <w:outlineLvl w:val="0"/>
    </w:pPr>
    <w:rPr>
      <w:rFonts w:cs="Arial"/>
      <w:b/>
      <w:bCs/>
      <w:kern w:val="32"/>
      <w:sz w:val="32"/>
      <w:szCs w:val="32"/>
    </w:rPr>
  </w:style>
  <w:style w:type="paragraph" w:styleId="Heading2">
    <w:name w:val="heading 2"/>
    <w:basedOn w:val="Heading1"/>
    <w:next w:val="Heading3"/>
    <w:link w:val="Heading2Char"/>
    <w:autoRedefine/>
    <w:qFormat/>
    <w:rsid w:val="005465EB"/>
    <w:pPr>
      <w:keepNext w:val="0"/>
      <w:tabs>
        <w:tab w:val="num" w:pos="709"/>
      </w:tabs>
      <w:spacing w:before="100" w:beforeAutospacing="1" w:after="120"/>
      <w:ind w:left="737" w:hanging="737"/>
      <w:jc w:val="both"/>
      <w:outlineLvl w:val="1"/>
    </w:pPr>
    <w:rPr>
      <w:rFonts w:eastAsia="Calibri"/>
      <w:b w:val="0"/>
      <w:bCs w:val="0"/>
      <w:kern w:val="28"/>
      <w:sz w:val="24"/>
      <w:szCs w:val="24"/>
      <w:u w:val="single"/>
    </w:rPr>
  </w:style>
  <w:style w:type="paragraph" w:styleId="Heading3">
    <w:name w:val="heading 3"/>
    <w:aliases w:val="Heading 3 Char1,Heading 3 Char Char,Heading 3 Char1 Char Char,Heading 3 Char Char Char Char,Heading 3 Char1 Char Char Char Char,Heading 3 Char Char Char Char Char Char,Heading 3 Char1 Char Char Char Char Char Char,TFL 111"/>
    <w:link w:val="Heading3Char"/>
    <w:qFormat/>
    <w:rsid w:val="005465EB"/>
    <w:pPr>
      <w:tabs>
        <w:tab w:val="num" w:pos="2422"/>
      </w:tabs>
      <w:spacing w:before="120" w:beforeAutospacing="1" w:after="120" w:afterAutospacing="1"/>
      <w:ind w:left="2422" w:hanging="720"/>
      <w:jc w:val="both"/>
      <w:outlineLvl w:val="2"/>
    </w:pPr>
    <w:rPr>
      <w:rFonts w:ascii="Arial" w:hAnsi="Arial" w:cs="Arial"/>
      <w:kern w:val="28"/>
      <w:sz w:val="24"/>
      <w:szCs w:val="24"/>
      <w:lang w:eastAsia="en-US"/>
    </w:rPr>
  </w:style>
  <w:style w:type="paragraph" w:styleId="Heading4">
    <w:name w:val="heading 4"/>
    <w:aliases w:val="Heading 4 Char1 Char,Heading 4 Char Char Char,Heading 4 Char1 Char Char Char,Heading 4 Char Char Char Char Char,Heading 4 Char1 Char Char Char Char Char,Heading 4 Char Char Char Char Char Char Char,4 Char Char Char"/>
    <w:basedOn w:val="Normal"/>
    <w:next w:val="Normal"/>
    <w:link w:val="Heading4Char"/>
    <w:qFormat/>
    <w:rsid w:val="005465EB"/>
    <w:pPr>
      <w:keepNext w:val="0"/>
      <w:tabs>
        <w:tab w:val="num" w:pos="864"/>
      </w:tabs>
      <w:spacing w:before="0" w:after="120"/>
      <w:ind w:left="1644" w:hanging="907"/>
      <w:jc w:val="both"/>
      <w:outlineLvl w:val="3"/>
    </w:pPr>
    <w:rPr>
      <w:rFonts w:cs="Arial"/>
      <w:lang w:eastAsia="en-US"/>
    </w:rPr>
  </w:style>
  <w:style w:type="paragraph" w:styleId="Heading5">
    <w:name w:val="heading 5"/>
    <w:aliases w:val="h5,Heading 5(unused),Level 3 - (i),H5,Roman list,H51,Appendix A to X,Heading 5   Appendix A to X,PR13,Second Subheading,i) ii) iii),Lev 5,Level 3 - i,5,H5-Heading 5,l5,heading5,Heading5,Roman list1,Roman list2,Roman list3,Roman list4,sb,(A)"/>
    <w:basedOn w:val="Normal"/>
    <w:next w:val="Normal"/>
    <w:link w:val="Heading5Char"/>
    <w:qFormat/>
    <w:rsid w:val="005465EB"/>
    <w:pPr>
      <w:tabs>
        <w:tab w:val="num" w:pos="1008"/>
      </w:tabs>
      <w:ind w:left="1008" w:hanging="1008"/>
      <w:outlineLvl w:val="4"/>
    </w:pPr>
    <w:rPr>
      <w:rFonts w:ascii="Arial Narrow" w:hAnsi="Arial Narrow"/>
      <w:lang w:eastAsia="en-US"/>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Normal"/>
    <w:link w:val="Heading6Char"/>
    <w:qFormat/>
    <w:rsid w:val="005465EB"/>
    <w:pPr>
      <w:tabs>
        <w:tab w:val="num" w:pos="1152"/>
      </w:tabs>
      <w:ind w:left="1152" w:hanging="1152"/>
      <w:outlineLvl w:val="5"/>
    </w:pPr>
    <w:rPr>
      <w:rFonts w:ascii="Times New Roman" w:hAnsi="Times New Roman"/>
      <w:b/>
      <w:sz w:val="22"/>
      <w:lang w:eastAsia="en-US"/>
    </w:rPr>
  </w:style>
  <w:style w:type="paragraph" w:styleId="Heading7">
    <w:name w:val="heading 7"/>
    <w:basedOn w:val="Normal"/>
    <w:next w:val="Normal"/>
    <w:link w:val="Heading7Char"/>
    <w:qFormat/>
    <w:rsid w:val="005465EB"/>
    <w:pPr>
      <w:tabs>
        <w:tab w:val="num" w:pos="1296"/>
      </w:tabs>
      <w:ind w:left="1296" w:hanging="1296"/>
      <w:outlineLvl w:val="6"/>
    </w:pPr>
    <w:rPr>
      <w:rFonts w:ascii="Times New Roman" w:hAnsi="Times New Roman"/>
      <w:lang w:eastAsia="en-US"/>
    </w:rPr>
  </w:style>
  <w:style w:type="paragraph" w:styleId="Heading8">
    <w:name w:val="heading 8"/>
    <w:basedOn w:val="Normal"/>
    <w:next w:val="Normal"/>
    <w:link w:val="Heading8Char"/>
    <w:qFormat/>
    <w:rsid w:val="005465EB"/>
    <w:pPr>
      <w:tabs>
        <w:tab w:val="num" w:pos="1440"/>
      </w:tabs>
      <w:ind w:left="1440" w:hanging="1440"/>
      <w:outlineLvl w:val="7"/>
    </w:pPr>
    <w:rPr>
      <w:rFonts w:ascii="Times New Roman" w:hAnsi="Times New Roman"/>
      <w:i/>
      <w:lang w:eastAsia="en-US"/>
    </w:rPr>
  </w:style>
  <w:style w:type="paragraph" w:styleId="Heading9">
    <w:name w:val="heading 9"/>
    <w:basedOn w:val="Normal"/>
    <w:next w:val="Normal"/>
    <w:link w:val="Heading9Char"/>
    <w:qFormat/>
    <w:rsid w:val="005465EB"/>
    <w:pPr>
      <w:tabs>
        <w:tab w:val="num" w:pos="1584"/>
      </w:tabs>
      <w:ind w:left="1584" w:hanging="1584"/>
      <w:outlineLvl w:val="8"/>
    </w:pPr>
    <w:rPr>
      <w:sz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styleId="BalloonTextChar" w:customStyle="1">
    <w:name w:val="Balloon Text Char"/>
    <w:basedOn w:val="DefaultParagraphFont"/>
    <w:link w:val="BalloonText"/>
    <w:rsid w:val="0035694F"/>
    <w:rPr>
      <w:rFonts w:ascii="Tahoma" w:hAnsi="Tahoma" w:cs="Tahoma"/>
      <w:sz w:val="16"/>
      <w:szCs w:val="16"/>
      <w:lang w:eastAsia="en-US"/>
    </w:rPr>
  </w:style>
  <w:style w:type="character" w:styleId="Heading2Char" w:customStyle="1">
    <w:name w:val="Heading 2 Char"/>
    <w:basedOn w:val="DefaultParagraphFont"/>
    <w:link w:val="Heading2"/>
    <w:rsid w:val="005465EB"/>
    <w:rPr>
      <w:rFonts w:ascii="Arial" w:hAnsi="Arial" w:eastAsia="Calibri" w:cs="Arial"/>
      <w:kern w:val="28"/>
      <w:sz w:val="24"/>
      <w:szCs w:val="24"/>
      <w:u w:val="single"/>
    </w:rPr>
  </w:style>
  <w:style w:type="character" w:styleId="Heading3Char" w:customStyle="1">
    <w:name w:val="Heading 3 Char"/>
    <w:basedOn w:val="DefaultParagraphFont"/>
    <w:link w:val="Heading3"/>
    <w:rsid w:val="005465EB"/>
    <w:rPr>
      <w:rFonts w:ascii="Arial" w:hAnsi="Arial" w:cs="Arial"/>
      <w:kern w:val="28"/>
      <w:sz w:val="24"/>
      <w:szCs w:val="24"/>
      <w:lang w:eastAsia="en-US"/>
    </w:rPr>
  </w:style>
  <w:style w:type="character" w:styleId="Heading4Char" w:customStyle="1">
    <w:name w:val="Heading 4 Char"/>
    <w:basedOn w:val="DefaultParagraphFont"/>
    <w:link w:val="Heading4"/>
    <w:rsid w:val="005465EB"/>
    <w:rPr>
      <w:rFonts w:ascii="Arial" w:hAnsi="Arial" w:cs="Arial"/>
      <w:sz w:val="24"/>
      <w:lang w:eastAsia="en-US"/>
    </w:rPr>
  </w:style>
  <w:style w:type="character" w:styleId="Heading5Char" w:customStyle="1">
    <w:name w:val="Heading 5 Char"/>
    <w:basedOn w:val="DefaultParagraphFont"/>
    <w:link w:val="Heading5"/>
    <w:rsid w:val="005465EB"/>
    <w:rPr>
      <w:rFonts w:ascii="Arial Narrow" w:hAnsi="Arial Narrow"/>
      <w:sz w:val="24"/>
      <w:lang w:eastAsia="en-US"/>
    </w:rPr>
  </w:style>
  <w:style w:type="character" w:styleId="Heading6Char" w:customStyle="1">
    <w:name w:val="Heading 6 Char"/>
    <w:basedOn w:val="DefaultParagraphFont"/>
    <w:link w:val="Heading6"/>
    <w:rsid w:val="005465EB"/>
    <w:rPr>
      <w:b/>
      <w:sz w:val="22"/>
      <w:lang w:eastAsia="en-US"/>
    </w:rPr>
  </w:style>
  <w:style w:type="character" w:styleId="Heading7Char" w:customStyle="1">
    <w:name w:val="Heading 7 Char"/>
    <w:basedOn w:val="DefaultParagraphFont"/>
    <w:link w:val="Heading7"/>
    <w:rsid w:val="005465EB"/>
    <w:rPr>
      <w:sz w:val="24"/>
      <w:lang w:eastAsia="en-US"/>
    </w:rPr>
  </w:style>
  <w:style w:type="character" w:styleId="Heading8Char" w:customStyle="1">
    <w:name w:val="Heading 8 Char"/>
    <w:basedOn w:val="DefaultParagraphFont"/>
    <w:link w:val="Heading8"/>
    <w:rsid w:val="005465EB"/>
    <w:rPr>
      <w:i/>
      <w:sz w:val="24"/>
      <w:lang w:eastAsia="en-US"/>
    </w:rPr>
  </w:style>
  <w:style w:type="character" w:styleId="Heading9Char" w:customStyle="1">
    <w:name w:val="Heading 9 Char"/>
    <w:basedOn w:val="DefaultParagraphFont"/>
    <w:link w:val="Heading9"/>
    <w:rsid w:val="005465EB"/>
    <w:rPr>
      <w:rFonts w:ascii="Arial" w:hAnsi="Arial"/>
      <w:sz w:val="22"/>
      <w:lang w:eastAsia="en-US"/>
    </w:rPr>
  </w:style>
  <w:style w:type="character" w:styleId="Heading1Char" w:customStyle="1">
    <w:name w:val="Heading 1 Char"/>
    <w:aliases w:val="Heading 1 A Char,h1 Char,Heading 1 (NN) Char,Lev 1 Char,lev1 Char,Outline1 Char,Prophead 1 Char,Prophead level 1 Char,h11 Char,PIP Head 1 Char,Heading 1 (1) Char,Part Char,Heading Char,A MAJOR/BOLD Char,Schedheading Char,H1 Char,l1 Char"/>
    <w:basedOn w:val="DefaultParagraphFont"/>
    <w:link w:val="Heading1"/>
    <w:rsid w:val="005465EB"/>
    <w:rPr>
      <w:rFonts w:ascii="Arial" w:hAnsi="Arial" w:cs="Arial"/>
      <w:b/>
      <w:bCs/>
      <w:kern w:val="32"/>
      <w:sz w:val="32"/>
      <w:szCs w:val="32"/>
      <w:lang w:eastAsia="en-US"/>
    </w:rPr>
  </w:style>
  <w:style w:type="paragraph" w:styleId="Header">
    <w:name w:val="header"/>
    <w:basedOn w:val="Normal"/>
    <w:link w:val="HeaderChar"/>
    <w:unhideWhenUsed/>
    <w:rsid w:val="005465EB"/>
    <w:pPr>
      <w:tabs>
        <w:tab w:val="center" w:pos="4513"/>
        <w:tab w:val="right" w:pos="9026"/>
      </w:tabs>
      <w:spacing w:before="0" w:after="0" w:line="240" w:lineRule="auto"/>
    </w:pPr>
  </w:style>
  <w:style w:type="character" w:styleId="HeaderChar" w:customStyle="1">
    <w:name w:val="Header Char"/>
    <w:basedOn w:val="DefaultParagraphFont"/>
    <w:link w:val="Header"/>
    <w:rsid w:val="005465EB"/>
    <w:rPr>
      <w:rFonts w:ascii="Arial" w:hAnsi="Arial"/>
      <w:sz w:val="24"/>
    </w:rPr>
  </w:style>
  <w:style w:type="paragraph" w:styleId="Footer">
    <w:name w:val="footer"/>
    <w:basedOn w:val="Normal"/>
    <w:link w:val="FooterChar"/>
    <w:unhideWhenUsed/>
    <w:rsid w:val="005465EB"/>
    <w:pPr>
      <w:tabs>
        <w:tab w:val="center" w:pos="4513"/>
        <w:tab w:val="right" w:pos="9026"/>
      </w:tabs>
      <w:spacing w:before="0" w:after="0" w:line="240" w:lineRule="auto"/>
    </w:pPr>
  </w:style>
  <w:style w:type="character" w:styleId="FooterChar" w:customStyle="1">
    <w:name w:val="Footer Char"/>
    <w:basedOn w:val="DefaultParagraphFont"/>
    <w:link w:val="Footer"/>
    <w:rsid w:val="005465EB"/>
    <w:rPr>
      <w:rFonts w:ascii="Arial" w:hAnsi="Arial"/>
      <w:sz w:val="24"/>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L,Colorful List - Accent 11"/>
    <w:basedOn w:val="Normal"/>
    <w:link w:val="ListParagraphChar"/>
    <w:uiPriority w:val="34"/>
    <w:qFormat/>
    <w:rsid w:val="00855D21"/>
    <w:pPr>
      <w:keepNext w:val="0"/>
      <w:spacing w:before="0" w:after="0" w:line="240" w:lineRule="auto"/>
      <w:ind w:left="720"/>
    </w:pPr>
    <w:rPr>
      <w:rFonts w:ascii="Calibri" w:hAnsi="Calibri" w:eastAsia="Calibri"/>
      <w:sz w:val="22"/>
      <w:szCs w:val="22"/>
      <w:lang w:eastAsia="en-US"/>
    </w:rPr>
  </w:style>
  <w:style w:type="character" w:styleId="ListParagraphChar" w:customStyle="1">
    <w:name w:val="List Paragraph Char"/>
    <w:aliases w:val="F5 List Paragraph Char,List Paragraph1 Char,Dot pt Char,No Spacing1 Char,List Paragraph Char Char Char Char,Indicator Text Char,Numbered Para 1 Char,Bullet 1 Char,Bullet Points Char,MAIN CONTENT Char,List Paragraph2 Char,L Char"/>
    <w:link w:val="ListParagraph"/>
    <w:uiPriority w:val="34"/>
    <w:qFormat/>
    <w:rsid w:val="00855D21"/>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CFAF370B713D64FA20E8D5A398EC4C1" ma:contentTypeVersion="16" ma:contentTypeDescription="Create a new document." ma:contentTypeScope="" ma:versionID="1dc82e439896fe4128aecd990c0b6ee3">
  <xsd:schema xmlns:xsd="http://www.w3.org/2001/XMLSchema" xmlns:xs="http://www.w3.org/2001/XMLSchema" xmlns:p="http://schemas.microsoft.com/office/2006/metadata/properties" xmlns:ns2="e61b6d82-f10e-4357-beb0-3b74747388bb" xmlns:ns3="ae603826-7534-4899-8836-b9a6d1fd8695" targetNamespace="http://schemas.microsoft.com/office/2006/metadata/properties" ma:root="true" ma:fieldsID="bc91de0f68e6d050158bebc93958260e" ns2:_="" ns3:_="">
    <xsd:import namespace="e61b6d82-f10e-4357-beb0-3b74747388bb"/>
    <xsd:import namespace="ae603826-7534-4899-8836-b9a6d1fd86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b6d82-f10e-4357-beb0-3b747473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603826-7534-4899-8836-b9a6d1fd86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357dd7-1603-4993-9a80-6a3d00b21794}" ma:internalName="TaxCatchAll" ma:showField="CatchAllData" ma:web="ae603826-7534-4899-8836-b9a6d1fd8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1b6d82-f10e-4357-beb0-3b74747388bb">
      <Terms xmlns="http://schemas.microsoft.com/office/infopath/2007/PartnerControls"/>
    </lcf76f155ced4ddcb4097134ff3c332f>
    <TaxCatchAll xmlns="ae603826-7534-4899-8836-b9a6d1fd8695" xsi:nil="true"/>
    <SharedWithUsers xmlns="ae603826-7534-4899-8836-b9a6d1fd8695">
      <UserInfo>
        <DisplayName/>
        <AccountId xsi:nil="true"/>
        <AccountType/>
      </UserInfo>
    </SharedWithUsers>
  </documentManagement>
</p:properties>
</file>

<file path=customXml/itemProps1.xml><?xml version="1.0" encoding="utf-8"?>
<ds:datastoreItem xmlns:ds="http://schemas.openxmlformats.org/officeDocument/2006/customXml" ds:itemID="{7D057AE8-DE26-4D24-AB2E-7BD053330636}">
  <ds:schemaRefs>
    <ds:schemaRef ds:uri="http://schemas.openxmlformats.org/officeDocument/2006/bibliography"/>
  </ds:schemaRefs>
</ds:datastoreItem>
</file>

<file path=customXml/itemProps2.xml><?xml version="1.0" encoding="utf-8"?>
<ds:datastoreItem xmlns:ds="http://schemas.openxmlformats.org/officeDocument/2006/customXml" ds:itemID="{ED03881F-67D4-4E92-8B23-BBA6A52354E8}"/>
</file>

<file path=customXml/itemProps3.xml><?xml version="1.0" encoding="utf-8"?>
<ds:datastoreItem xmlns:ds="http://schemas.openxmlformats.org/officeDocument/2006/customXml" ds:itemID="{92671D15-FAA3-442C-BB6E-69593E1B8854}"/>
</file>

<file path=customXml/itemProps4.xml><?xml version="1.0" encoding="utf-8"?>
<ds:datastoreItem xmlns:ds="http://schemas.openxmlformats.org/officeDocument/2006/customXml" ds:itemID="{09C49456-20C9-487F-A9EA-FF7BA6372F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 Balogun</dc:creator>
  <cp:keywords/>
  <dc:description/>
  <cp:lastModifiedBy>Samantha Evans</cp:lastModifiedBy>
  <cp:revision>5</cp:revision>
  <dcterms:created xsi:type="dcterms:W3CDTF">2022-10-31T12:00:00Z</dcterms:created>
  <dcterms:modified xsi:type="dcterms:W3CDTF">2022-12-22T14:03:33Z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0x0101001CFAF370B713D64FA20E8D5A398EC4C1</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