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EBB" w:rsidRDefault="007A5EBB" w:rsidP="007A5EBB">
      <w:pPr>
        <w:rPr>
          <w:rFonts w:ascii="Arial" w:hAnsi="Arial" w:cs="Arial"/>
          <w:b/>
          <w:sz w:val="24"/>
          <w:szCs w:val="24"/>
        </w:rPr>
      </w:pPr>
    </w:p>
    <w:p w:rsidR="00641872" w:rsidRPr="00842992" w:rsidRDefault="00842992" w:rsidP="00681C5D">
      <w:pPr>
        <w:jc w:val="center"/>
        <w:rPr>
          <w:rFonts w:ascii="Arial" w:hAnsi="Arial" w:cs="Arial"/>
          <w:b/>
          <w:sz w:val="24"/>
          <w:szCs w:val="24"/>
        </w:rPr>
      </w:pPr>
      <w:r w:rsidRPr="00842992">
        <w:rPr>
          <w:rFonts w:ascii="Arial" w:hAnsi="Arial" w:cs="Arial"/>
          <w:b/>
          <w:sz w:val="24"/>
          <w:szCs w:val="24"/>
        </w:rPr>
        <w:t xml:space="preserve">TENDER FOR THE </w:t>
      </w:r>
      <w:r w:rsidR="001D08D5">
        <w:rPr>
          <w:rFonts w:ascii="Arial" w:hAnsi="Arial" w:cs="Arial"/>
          <w:b/>
          <w:sz w:val="24"/>
          <w:szCs w:val="24"/>
        </w:rPr>
        <w:t>PROVISION OF CONSULTANCY SERVICES FOR HEAT NETWORK MAPPING AND ENERGY MASTERPLANNING STUDY</w:t>
      </w: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4181"/>
        <w:gridCol w:w="6593"/>
      </w:tblGrid>
      <w:tr w:rsidR="00681C5D" w:rsidRPr="00842992" w:rsidTr="00842992">
        <w:trPr>
          <w:trHeight w:val="538"/>
        </w:trPr>
        <w:tc>
          <w:tcPr>
            <w:tcW w:w="4181" w:type="dxa"/>
          </w:tcPr>
          <w:p w:rsidR="00681C5D" w:rsidRPr="00842992" w:rsidRDefault="00681C5D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Buyer</w:t>
            </w:r>
          </w:p>
        </w:tc>
        <w:tc>
          <w:tcPr>
            <w:tcW w:w="6593" w:type="dxa"/>
          </w:tcPr>
          <w:p w:rsidR="00681C5D" w:rsidRPr="00842992" w:rsidRDefault="00842992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Basingstoke and Deane Borough Council</w:t>
            </w:r>
          </w:p>
        </w:tc>
      </w:tr>
      <w:tr w:rsidR="00681C5D" w:rsidRPr="00842992" w:rsidTr="00842992">
        <w:trPr>
          <w:trHeight w:val="546"/>
        </w:trPr>
        <w:tc>
          <w:tcPr>
            <w:tcW w:w="4181" w:type="dxa"/>
          </w:tcPr>
          <w:p w:rsidR="00681C5D" w:rsidRPr="00842992" w:rsidRDefault="00681C5D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Contract Delivery Location</w:t>
            </w:r>
          </w:p>
        </w:tc>
        <w:tc>
          <w:tcPr>
            <w:tcW w:w="6593" w:type="dxa"/>
          </w:tcPr>
          <w:p w:rsidR="00681C5D" w:rsidRPr="00842992" w:rsidRDefault="00842992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Basingstoke</w:t>
            </w:r>
            <w:r w:rsidR="001D08D5">
              <w:rPr>
                <w:rFonts w:ascii="Arial" w:hAnsi="Arial" w:cs="Arial"/>
                <w:sz w:val="24"/>
                <w:szCs w:val="24"/>
              </w:rPr>
              <w:t>, Hampshire</w:t>
            </w:r>
          </w:p>
        </w:tc>
      </w:tr>
      <w:tr w:rsidR="00681C5D" w:rsidRPr="00842992" w:rsidTr="00842992">
        <w:trPr>
          <w:trHeight w:val="567"/>
        </w:trPr>
        <w:tc>
          <w:tcPr>
            <w:tcW w:w="4181" w:type="dxa"/>
          </w:tcPr>
          <w:p w:rsidR="00681C5D" w:rsidRPr="00842992" w:rsidRDefault="00681C5D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Contract Description</w:t>
            </w:r>
          </w:p>
        </w:tc>
        <w:tc>
          <w:tcPr>
            <w:tcW w:w="6593" w:type="dxa"/>
          </w:tcPr>
          <w:p w:rsidR="001D08D5" w:rsidRPr="001D08D5" w:rsidRDefault="001D08D5" w:rsidP="001D08D5">
            <w:pPr>
              <w:rPr>
                <w:rFonts w:ascii="Arial" w:hAnsi="Arial" w:cs="Arial"/>
                <w:sz w:val="24"/>
                <w:szCs w:val="24"/>
              </w:rPr>
            </w:pPr>
            <w:r w:rsidRPr="001D08D5">
              <w:rPr>
                <w:rFonts w:ascii="Arial" w:hAnsi="Arial" w:cs="Arial"/>
                <w:sz w:val="24"/>
                <w:szCs w:val="24"/>
              </w:rPr>
              <w:t>Basingstoke and Deane Borough Council is seeking to appoint a professional consultancy to explore opportunities in Basingstoke and Deane borough for district heating schemes to ensure sustainable energy sources within existing and new devel</w:t>
            </w:r>
            <w:r>
              <w:rPr>
                <w:rFonts w:ascii="Arial" w:hAnsi="Arial" w:cs="Arial"/>
                <w:sz w:val="24"/>
                <w:szCs w:val="24"/>
              </w:rPr>
              <w:t>opments which in addition may:</w:t>
            </w:r>
          </w:p>
          <w:p w:rsidR="001D08D5" w:rsidRPr="001D08D5" w:rsidRDefault="001D08D5" w:rsidP="001D08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 w:rsidRPr="001D08D5">
              <w:rPr>
                <w:rFonts w:ascii="Arial" w:hAnsi="Arial" w:cs="Arial"/>
                <w:sz w:val="24"/>
                <w:szCs w:val="24"/>
              </w:rPr>
              <w:t>generate income for the council</w:t>
            </w:r>
          </w:p>
          <w:p w:rsidR="001D08D5" w:rsidRPr="001D08D5" w:rsidRDefault="001D08D5" w:rsidP="001D08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 w:rsidRPr="001D08D5">
              <w:rPr>
                <w:rFonts w:ascii="Arial" w:hAnsi="Arial" w:cs="Arial"/>
                <w:sz w:val="24"/>
                <w:szCs w:val="24"/>
              </w:rPr>
              <w:t xml:space="preserve">support growth for local business </w:t>
            </w:r>
          </w:p>
          <w:p w:rsidR="00681C5D" w:rsidRPr="00842992" w:rsidRDefault="001D08D5" w:rsidP="001D08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 w:rsidRPr="001D08D5">
              <w:rPr>
                <w:rFonts w:ascii="Arial" w:hAnsi="Arial" w:cs="Arial"/>
                <w:sz w:val="24"/>
                <w:szCs w:val="24"/>
              </w:rPr>
              <w:t>deliver the council’s ambition to match national targets of 15% renewable energy generated in the borough by 2020.</w:t>
            </w:r>
          </w:p>
        </w:tc>
      </w:tr>
      <w:tr w:rsidR="00681C5D" w:rsidRPr="00842992" w:rsidTr="00842992">
        <w:trPr>
          <w:trHeight w:val="558"/>
        </w:trPr>
        <w:tc>
          <w:tcPr>
            <w:tcW w:w="4181" w:type="dxa"/>
          </w:tcPr>
          <w:p w:rsidR="00681C5D" w:rsidRPr="00842992" w:rsidRDefault="00681C5D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Contract Duration</w:t>
            </w:r>
          </w:p>
        </w:tc>
        <w:tc>
          <w:tcPr>
            <w:tcW w:w="6593" w:type="dxa"/>
          </w:tcPr>
          <w:p w:rsidR="00681C5D" w:rsidRPr="00842992" w:rsidRDefault="001D08D5" w:rsidP="001D08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2017</w:t>
            </w:r>
            <w:r w:rsidR="00C532F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="00C532F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November </w:t>
            </w:r>
            <w:r w:rsidR="00842992" w:rsidRPr="00842992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</w:tr>
      <w:tr w:rsidR="00681C5D" w:rsidRPr="00842992" w:rsidTr="00842992">
        <w:trPr>
          <w:trHeight w:val="552"/>
        </w:trPr>
        <w:tc>
          <w:tcPr>
            <w:tcW w:w="4181" w:type="dxa"/>
          </w:tcPr>
          <w:p w:rsidR="00681C5D" w:rsidRPr="00842992" w:rsidRDefault="00681C5D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Minimum turnover requirement</w:t>
            </w:r>
          </w:p>
        </w:tc>
        <w:tc>
          <w:tcPr>
            <w:tcW w:w="6593" w:type="dxa"/>
          </w:tcPr>
          <w:p w:rsidR="00681C5D" w:rsidRPr="00842992" w:rsidRDefault="00EC676D" w:rsidP="0068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681C5D" w:rsidRPr="00842992" w:rsidTr="00842992">
        <w:trPr>
          <w:trHeight w:val="560"/>
        </w:trPr>
        <w:tc>
          <w:tcPr>
            <w:tcW w:w="4181" w:type="dxa"/>
          </w:tcPr>
          <w:p w:rsidR="00681C5D" w:rsidRPr="00842992" w:rsidRDefault="00681C5D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 xml:space="preserve">Minimum insurance requirements </w:t>
            </w:r>
          </w:p>
        </w:tc>
        <w:tc>
          <w:tcPr>
            <w:tcW w:w="6593" w:type="dxa"/>
          </w:tcPr>
          <w:p w:rsidR="00681C5D" w:rsidRDefault="006F557A" w:rsidP="0068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Employer’</w:t>
            </w:r>
            <w:r w:rsidR="001D08D5">
              <w:rPr>
                <w:rFonts w:ascii="Arial" w:hAnsi="Arial" w:cs="Arial"/>
                <w:sz w:val="24"/>
                <w:szCs w:val="24"/>
              </w:rPr>
              <w:t>s Liability of not less than £5</w:t>
            </w:r>
            <w:r>
              <w:rPr>
                <w:rFonts w:ascii="Arial" w:hAnsi="Arial" w:cs="Arial"/>
                <w:sz w:val="24"/>
                <w:szCs w:val="24"/>
              </w:rPr>
              <w:t xml:space="preserve"> Million.</w:t>
            </w:r>
          </w:p>
          <w:p w:rsidR="006F557A" w:rsidRDefault="006F557A" w:rsidP="0068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Liability of not less than £5 Million.</w:t>
            </w:r>
          </w:p>
          <w:p w:rsidR="006F557A" w:rsidRPr="00842992" w:rsidRDefault="006F557A" w:rsidP="0068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Professional Indem</w:t>
            </w:r>
            <w:r w:rsidR="001D08D5">
              <w:rPr>
                <w:rFonts w:ascii="Arial" w:hAnsi="Arial" w:cs="Arial"/>
                <w:sz w:val="24"/>
                <w:szCs w:val="24"/>
              </w:rPr>
              <w:t>nity of not less than £250,000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1D08D5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C057A4" w:rsidRPr="00842992" w:rsidTr="00842992">
        <w:trPr>
          <w:trHeight w:val="554"/>
        </w:trPr>
        <w:tc>
          <w:tcPr>
            <w:tcW w:w="4181" w:type="dxa"/>
          </w:tcPr>
          <w:p w:rsidR="00C057A4" w:rsidRPr="00842992" w:rsidRDefault="00C057A4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Financial checks</w:t>
            </w:r>
          </w:p>
        </w:tc>
        <w:tc>
          <w:tcPr>
            <w:tcW w:w="6593" w:type="dxa"/>
          </w:tcPr>
          <w:p w:rsidR="00C057A4" w:rsidRPr="00842992" w:rsidRDefault="001D08D5" w:rsidP="0068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C057A4" w:rsidRPr="00842992" w:rsidTr="00842992">
        <w:trPr>
          <w:trHeight w:val="565"/>
        </w:trPr>
        <w:tc>
          <w:tcPr>
            <w:tcW w:w="4181" w:type="dxa"/>
          </w:tcPr>
          <w:p w:rsidR="00C057A4" w:rsidRPr="00842992" w:rsidRDefault="00C057A4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References required</w:t>
            </w:r>
          </w:p>
        </w:tc>
        <w:tc>
          <w:tcPr>
            <w:tcW w:w="6593" w:type="dxa"/>
          </w:tcPr>
          <w:p w:rsidR="00C057A4" w:rsidRPr="00842992" w:rsidRDefault="001D08D5" w:rsidP="0068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per Invitation to Tender</w:t>
            </w:r>
          </w:p>
        </w:tc>
      </w:tr>
      <w:tr w:rsidR="00C057A4" w:rsidRPr="00842992" w:rsidTr="00842992">
        <w:trPr>
          <w:trHeight w:val="559"/>
        </w:trPr>
        <w:tc>
          <w:tcPr>
            <w:tcW w:w="4181" w:type="dxa"/>
          </w:tcPr>
          <w:p w:rsidR="00C057A4" w:rsidRPr="00842992" w:rsidRDefault="00C057A4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OJEU Process</w:t>
            </w:r>
          </w:p>
        </w:tc>
        <w:tc>
          <w:tcPr>
            <w:tcW w:w="6593" w:type="dxa"/>
          </w:tcPr>
          <w:p w:rsidR="00C057A4" w:rsidRPr="00842992" w:rsidRDefault="00842992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 xml:space="preserve">Below OJEU </w:t>
            </w:r>
            <w:r w:rsidR="006F557A">
              <w:rPr>
                <w:rFonts w:ascii="Arial" w:hAnsi="Arial" w:cs="Arial"/>
                <w:sz w:val="24"/>
                <w:szCs w:val="24"/>
              </w:rPr>
              <w:t xml:space="preserve">Open </w:t>
            </w:r>
            <w:r w:rsidRPr="00842992">
              <w:rPr>
                <w:rFonts w:ascii="Arial" w:hAnsi="Arial" w:cs="Arial"/>
                <w:sz w:val="24"/>
                <w:szCs w:val="24"/>
              </w:rPr>
              <w:t>Tender</w:t>
            </w:r>
          </w:p>
        </w:tc>
      </w:tr>
      <w:tr w:rsidR="00C057A4" w:rsidRPr="00842992" w:rsidTr="00842992">
        <w:trPr>
          <w:trHeight w:val="566"/>
        </w:trPr>
        <w:tc>
          <w:tcPr>
            <w:tcW w:w="4181" w:type="dxa"/>
          </w:tcPr>
          <w:p w:rsidR="00C057A4" w:rsidRPr="00842992" w:rsidRDefault="00C057A4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 xml:space="preserve">Important dates including: </w:t>
            </w:r>
          </w:p>
          <w:p w:rsidR="00C057A4" w:rsidRPr="00842992" w:rsidRDefault="00C057A4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 xml:space="preserve">Date Tender was Published </w:t>
            </w:r>
          </w:p>
          <w:p w:rsidR="00C057A4" w:rsidRPr="00842992" w:rsidRDefault="00C057A4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Last date and time for questions and answers</w:t>
            </w:r>
          </w:p>
          <w:p w:rsidR="00C057A4" w:rsidRPr="00842992" w:rsidRDefault="00C057A4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Close date and time for tenders</w:t>
            </w:r>
          </w:p>
        </w:tc>
        <w:tc>
          <w:tcPr>
            <w:tcW w:w="6593" w:type="dxa"/>
          </w:tcPr>
          <w:p w:rsidR="00C532F7" w:rsidRDefault="00373C30" w:rsidP="008429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Invitation to Tender Issued: Wednesday 19 April 2017</w:t>
            </w:r>
          </w:p>
          <w:p w:rsidR="00373C30" w:rsidRDefault="00373C30" w:rsidP="008429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 &amp; Answer Period: 19 April-15 May</w:t>
            </w:r>
          </w:p>
          <w:p w:rsidR="00373C30" w:rsidRDefault="00373C30" w:rsidP="008429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Tender return date: Monday 22 May 2017</w:t>
            </w:r>
          </w:p>
          <w:p w:rsidR="00373C30" w:rsidRDefault="00373C30" w:rsidP="008429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Completion of initial evaluation: Wednesday 31 May 2017</w:t>
            </w:r>
          </w:p>
          <w:p w:rsidR="00373C30" w:rsidRDefault="00373C30" w:rsidP="008429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Interviews: Friday 9 June 2017</w:t>
            </w:r>
          </w:p>
          <w:p w:rsidR="00373C30" w:rsidRDefault="00373C30" w:rsidP="008429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 Award Notification: by Thursday 15 June 2017</w:t>
            </w:r>
          </w:p>
          <w:p w:rsidR="00373C30" w:rsidRPr="00842992" w:rsidRDefault="00373C30" w:rsidP="008429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Inception meeting with successful Tenderer: week commencing 19 June 2017.</w:t>
            </w:r>
          </w:p>
        </w:tc>
      </w:tr>
      <w:tr w:rsidR="00C057A4" w:rsidRPr="00842992" w:rsidTr="00842992">
        <w:tc>
          <w:tcPr>
            <w:tcW w:w="4181" w:type="dxa"/>
          </w:tcPr>
          <w:p w:rsidR="00C057A4" w:rsidRPr="00842992" w:rsidRDefault="00F56735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Where is the te</w:t>
            </w:r>
            <w:r w:rsidR="00031630">
              <w:rPr>
                <w:rFonts w:ascii="Arial" w:hAnsi="Arial" w:cs="Arial"/>
                <w:sz w:val="24"/>
                <w:szCs w:val="24"/>
              </w:rPr>
              <w:t>nder published? (link to portal</w:t>
            </w:r>
          </w:p>
        </w:tc>
        <w:tc>
          <w:tcPr>
            <w:tcW w:w="6593" w:type="dxa"/>
          </w:tcPr>
          <w:p w:rsidR="00842992" w:rsidRPr="00842992" w:rsidRDefault="00842992" w:rsidP="00842992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rPr>
                <w:rFonts w:ascii="Arial" w:eastAsia="Times New Roman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 xml:space="preserve">South East  Business Portal </w:t>
            </w:r>
            <w:hyperlink r:id="rId7" w:history="1">
              <w:r w:rsidRPr="0084299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http://sebp.due-north.com</w:t>
              </w:r>
            </w:hyperlink>
          </w:p>
          <w:p w:rsidR="00842992" w:rsidRPr="00842992" w:rsidRDefault="006F557A" w:rsidP="00842992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If you need</w:t>
            </w:r>
            <w:r w:rsidR="00842992" w:rsidRPr="00842992">
              <w:rPr>
                <w:rFonts w:ascii="Arial" w:eastAsia="Times New Roman" w:hAnsi="Arial" w:cs="Arial"/>
                <w:sz w:val="24"/>
                <w:szCs w:val="24"/>
              </w:rPr>
              <w:t xml:space="preserve"> further assistance using the </w:t>
            </w:r>
            <w:proofErr w:type="spellStart"/>
            <w:r w:rsidR="00842992" w:rsidRPr="00842992">
              <w:rPr>
                <w:rFonts w:ascii="Arial" w:eastAsia="Times New Roman" w:hAnsi="Arial" w:cs="Arial"/>
                <w:sz w:val="24"/>
                <w:szCs w:val="24"/>
              </w:rPr>
              <w:t>ProContract</w:t>
            </w:r>
            <w:proofErr w:type="spellEnd"/>
            <w:r w:rsidR="00842992" w:rsidRPr="00842992">
              <w:rPr>
                <w:rFonts w:ascii="Arial" w:eastAsia="Times New Roman" w:hAnsi="Arial" w:cs="Arial"/>
                <w:sz w:val="24"/>
                <w:szCs w:val="24"/>
              </w:rPr>
              <w:t xml:space="preserve"> system please co</w:t>
            </w:r>
            <w:r w:rsidR="00842992">
              <w:rPr>
                <w:rFonts w:ascii="Arial" w:eastAsia="Times New Roman" w:hAnsi="Arial" w:cs="Arial"/>
                <w:sz w:val="24"/>
                <w:szCs w:val="24"/>
              </w:rPr>
              <w:t xml:space="preserve">ntact the PROACTIS support team </w:t>
            </w:r>
            <w:r w:rsidR="00842992" w:rsidRPr="0077033F">
              <w:rPr>
                <w:rFonts w:ascii="Arial" w:eastAsia="Times New Roman" w:hAnsi="Arial" w:cs="Arial"/>
                <w:sz w:val="24"/>
                <w:szCs w:val="24"/>
              </w:rPr>
              <w:t>quoting project ID:</w:t>
            </w:r>
            <w:r w:rsidR="008429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373C30">
              <w:rPr>
                <w:rFonts w:ascii="Arial" w:eastAsia="Times New Roman" w:hAnsi="Arial" w:cs="Arial"/>
                <w:sz w:val="24"/>
                <w:szCs w:val="24"/>
              </w:rPr>
              <w:t>DN259864</w:t>
            </w:r>
          </w:p>
          <w:p w:rsidR="00C057A4" w:rsidRPr="00842992" w:rsidRDefault="00842992" w:rsidP="00842992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rPr>
                <w:rFonts w:ascii="Arial" w:eastAsia="Times New Roman" w:hAnsi="Arial" w:cs="Arial"/>
                <w:sz w:val="24"/>
                <w:szCs w:val="24"/>
              </w:rPr>
            </w:pPr>
            <w:r w:rsidRPr="00842992">
              <w:rPr>
                <w:rFonts w:ascii="Arial" w:eastAsia="Times New Roman" w:hAnsi="Arial" w:cs="Arial"/>
                <w:sz w:val="24"/>
                <w:szCs w:val="24"/>
              </w:rPr>
              <w:t xml:space="preserve">Email </w:t>
            </w:r>
            <w:hyperlink r:id="rId8" w:history="1">
              <w:r w:rsidRPr="0084299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ProContractSuppliers@proactis.com</w:t>
              </w:r>
            </w:hyperlink>
            <w:r w:rsidRPr="00842992">
              <w:rPr>
                <w:rFonts w:ascii="Arial" w:eastAsia="Times New Roman" w:hAnsi="Arial" w:cs="Arial"/>
                <w:sz w:val="24"/>
                <w:szCs w:val="24"/>
              </w:rPr>
              <w:t xml:space="preserve"> OR log a support call directly using the following link: </w:t>
            </w:r>
            <w:hyperlink r:id="rId9" w:history="1">
              <w:r w:rsidRPr="0084299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http://proactis.kayako.com/procontractv3/Core/Default/Index</w:t>
              </w:r>
            </w:hyperlink>
            <w:r w:rsidRPr="008429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681C5D" w:rsidRPr="00681C5D" w:rsidRDefault="00681C5D" w:rsidP="00681C5D">
      <w:pPr>
        <w:rPr>
          <w:sz w:val="28"/>
        </w:rPr>
      </w:pPr>
      <w:bookmarkStart w:id="0" w:name="_GoBack"/>
      <w:bookmarkEnd w:id="0"/>
    </w:p>
    <w:sectPr w:rsidR="00681C5D" w:rsidRPr="00681C5D" w:rsidSect="00457D3E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B65" w:rsidRDefault="008A1B65" w:rsidP="008A1B65">
      <w:pPr>
        <w:spacing w:after="0" w:line="240" w:lineRule="auto"/>
      </w:pPr>
      <w:r>
        <w:separator/>
      </w:r>
    </w:p>
  </w:endnote>
  <w:endnote w:type="continuationSeparator" w:id="0">
    <w:p w:rsidR="008A1B65" w:rsidRDefault="008A1B65" w:rsidP="008A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B65" w:rsidRDefault="008A1B65" w:rsidP="008A1B65">
      <w:pPr>
        <w:spacing w:after="0" w:line="240" w:lineRule="auto"/>
      </w:pPr>
      <w:r>
        <w:separator/>
      </w:r>
    </w:p>
  </w:footnote>
  <w:footnote w:type="continuationSeparator" w:id="0">
    <w:p w:rsidR="008A1B65" w:rsidRDefault="008A1B65" w:rsidP="008A1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B65" w:rsidRDefault="008A1B65" w:rsidP="00031630">
    <w:pPr>
      <w:pStyle w:val="Header"/>
      <w:tabs>
        <w:tab w:val="clear" w:pos="4513"/>
        <w:tab w:val="clear" w:pos="9026"/>
        <w:tab w:val="left" w:pos="3645"/>
      </w:tabs>
    </w:pPr>
    <w:r>
      <w:rPr>
        <w:noProof/>
        <w:lang w:eastAsia="en-GB"/>
      </w:rPr>
      <w:drawing>
        <wp:inline distT="0" distB="0" distL="0" distR="0" wp14:anchorId="61A46996">
          <wp:extent cx="1889211" cy="61870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071" cy="6189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31630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D3E" w:rsidRDefault="00457D3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-447675</wp:posOffset>
          </wp:positionH>
          <wp:positionV relativeFrom="paragraph">
            <wp:posOffset>-154305</wp:posOffset>
          </wp:positionV>
          <wp:extent cx="1889211" cy="618709"/>
          <wp:effectExtent l="0" t="0" r="0" b="0"/>
          <wp:wrapTight wrapText="bothSides">
            <wp:wrapPolygon edited="0">
              <wp:start x="0" y="0"/>
              <wp:lineTo x="0" y="20624"/>
              <wp:lineTo x="21346" y="20624"/>
              <wp:lineTo x="2134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211" cy="6187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5D"/>
    <w:rsid w:val="00031630"/>
    <w:rsid w:val="000570F0"/>
    <w:rsid w:val="001D08D5"/>
    <w:rsid w:val="0022709C"/>
    <w:rsid w:val="00326A3D"/>
    <w:rsid w:val="00373C30"/>
    <w:rsid w:val="00457D3E"/>
    <w:rsid w:val="00681C5D"/>
    <w:rsid w:val="006F557A"/>
    <w:rsid w:val="0077033F"/>
    <w:rsid w:val="007A5EBB"/>
    <w:rsid w:val="00840EEB"/>
    <w:rsid w:val="00842992"/>
    <w:rsid w:val="008A1B65"/>
    <w:rsid w:val="00C057A4"/>
    <w:rsid w:val="00C532F7"/>
    <w:rsid w:val="00CD2D6F"/>
    <w:rsid w:val="00CD7971"/>
    <w:rsid w:val="00E6583C"/>
    <w:rsid w:val="00EC676D"/>
    <w:rsid w:val="00F5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C65227FD-07DD-4DE9-8F78-B3779268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1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65"/>
  </w:style>
  <w:style w:type="paragraph" w:styleId="Footer">
    <w:name w:val="footer"/>
    <w:basedOn w:val="Normal"/>
    <w:link w:val="FooterChar"/>
    <w:uiPriority w:val="99"/>
    <w:unhideWhenUsed/>
    <w:rsid w:val="008A1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65"/>
  </w:style>
  <w:style w:type="paragraph" w:styleId="BalloonText">
    <w:name w:val="Balloon Text"/>
    <w:basedOn w:val="Normal"/>
    <w:link w:val="BalloonTextChar"/>
    <w:uiPriority w:val="99"/>
    <w:semiHidden/>
    <w:unhideWhenUsed/>
    <w:rsid w:val="008A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ontractSuppliers@proacti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ebp.due-north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oactis.kayako.com/procontractv3/Core/Default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3170-D0AF-4AA2-BA11-61FD0858E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Basingstoke &amp; Deane Borough Council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Neat</dc:creator>
  <cp:lastModifiedBy>Kelly Johnson</cp:lastModifiedBy>
  <cp:revision>3</cp:revision>
  <dcterms:created xsi:type="dcterms:W3CDTF">2017-04-19T11:57:00Z</dcterms:created>
  <dcterms:modified xsi:type="dcterms:W3CDTF">2017-04-19T11:59:00Z</dcterms:modified>
</cp:coreProperties>
</file>