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F431E8" w:rsidP="00716925">
            <w:pPr>
              <w:overflowPunct w:val="0"/>
              <w:autoSpaceDE w:val="0"/>
              <w:autoSpaceDN w:val="0"/>
              <w:adjustRightInd w:val="0"/>
              <w:jc w:val="both"/>
              <w:textAlignment w:val="baseline"/>
              <w:rPr>
                <w:rFonts w:ascii="Arial" w:hAnsi="Arial" w:cs="Arial"/>
                <w:b/>
                <w:lang w:val="en-US"/>
              </w:rPr>
            </w:pPr>
            <w:r w:rsidRPr="00F431E8">
              <w:rPr>
                <w:rFonts w:ascii="Arial" w:hAnsi="Arial" w:cs="Arial"/>
                <w:b/>
                <w:lang w:val="en-US"/>
              </w:rPr>
              <w:t xml:space="preserve">UK HPR1000 Generic Design Assessment - ASTEC  </w:t>
            </w:r>
            <w:proofErr w:type="spellStart"/>
            <w:r w:rsidRPr="00F431E8">
              <w:rPr>
                <w:rFonts w:ascii="Arial" w:hAnsi="Arial" w:cs="Arial"/>
                <w:b/>
                <w:lang w:val="en-US"/>
              </w:rPr>
              <w:t>Familiarisation</w:t>
            </w:r>
            <w:proofErr w:type="spellEnd"/>
            <w:r w:rsidRPr="00F431E8">
              <w:rPr>
                <w:rFonts w:ascii="Arial" w:hAnsi="Arial" w:cs="Arial"/>
                <w:b/>
                <w:lang w:val="en-US"/>
              </w:rPr>
              <w:t xml:space="preserve"> Course</w:t>
            </w:r>
            <w:r w:rsidRPr="00F431E8">
              <w:rPr>
                <w:rFonts w:ascii="Arial" w:hAnsi="Arial" w:cs="Arial"/>
                <w:b/>
                <w:lang w:val="en-US"/>
              </w:rPr>
              <w:tab/>
            </w:r>
            <w:r w:rsidRPr="00F431E8">
              <w:rPr>
                <w:rFonts w:ascii="Arial" w:hAnsi="Arial" w:cs="Arial"/>
                <w:b/>
                <w:lang w:val="en-US"/>
              </w:rPr>
              <w:tab/>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DB1D0F">
              <w:rPr>
                <w:rFonts w:ascii="Arial" w:hAnsi="Arial" w:cs="Arial"/>
                <w:b/>
                <w:lang w:val="en-US"/>
              </w:rPr>
              <w:t xml:space="preserve"> 390</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F431E8">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F431E8">
              <w:rPr>
                <w:rFonts w:ascii="Arial" w:hAnsi="Arial" w:cs="Arial"/>
                <w:b/>
                <w:lang w:val="en-US"/>
              </w:rPr>
              <w:t>3371</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F431E8" w:rsidP="00F431E8">
            <w:pPr>
              <w:overflowPunct w:val="0"/>
              <w:autoSpaceDE w:val="0"/>
              <w:autoSpaceDN w:val="0"/>
              <w:adjustRightInd w:val="0"/>
              <w:spacing w:line="276" w:lineRule="auto"/>
              <w:textAlignment w:val="baseline"/>
              <w:rPr>
                <w:rFonts w:ascii="Arial" w:hAnsi="Arial" w:cs="Arial"/>
                <w:b/>
                <w:lang w:val="en-US"/>
              </w:rPr>
            </w:pPr>
            <w:proofErr w:type="spellStart"/>
            <w:r>
              <w:rPr>
                <w:rFonts w:ascii="Arial" w:hAnsi="Arial" w:cs="Arial"/>
                <w:b/>
                <w:lang w:val="en-US"/>
              </w:rPr>
              <w:t>Tractebel</w:t>
            </w:r>
            <w:proofErr w:type="spellEnd"/>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3C1710">
        <w:rPr>
          <w:rFonts w:ascii="Arial" w:hAnsi="Arial"/>
        </w:rPr>
        <w:t>33</w:t>
      </w:r>
      <w:r w:rsidR="00F431E8">
        <w:rPr>
          <w:rFonts w:ascii="Arial" w:hAnsi="Arial"/>
        </w:rPr>
        <w:t>7</w:t>
      </w:r>
      <w:r w:rsidR="00D04FAA">
        <w:rPr>
          <w:rFonts w:ascii="Arial" w:hAnsi="Arial"/>
        </w:rPr>
        <w:t>1</w:t>
      </w:r>
      <w:r w:rsidR="00F4406F">
        <w:rPr>
          <w:rFonts w:ascii="Arial" w:hAnsi="Arial"/>
        </w:rPr>
        <w:t xml:space="preserve"> to deliver the above services </w:t>
      </w:r>
      <w:r w:rsidR="00F4406F">
        <w:rPr>
          <w:rFonts w:ascii="Arial" w:hAnsi="Arial"/>
        </w:rPr>
        <w:tab/>
        <w:t xml:space="preserve">under Lot </w:t>
      </w:r>
      <w:r w:rsidR="00DB1D0F">
        <w:rPr>
          <w:rFonts w:ascii="Arial" w:hAnsi="Arial"/>
        </w:rPr>
        <w:t>1</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DB1D0F">
        <w:rPr>
          <w:rFonts w:ascii="Arial" w:hAnsi="Arial"/>
          <w:noProof/>
        </w:rPr>
        <w:t xml:space="preserve">11 </w:t>
      </w:r>
      <w:r w:rsidR="000E0B60">
        <w:rPr>
          <w:rFonts w:ascii="Arial" w:hAnsi="Arial"/>
          <w:noProof/>
        </w:rPr>
        <w:t>March</w:t>
      </w:r>
      <w:r w:rsidR="00406287" w:rsidRPr="00153A85">
        <w:rPr>
          <w:rFonts w:ascii="Arial" w:hAnsi="Arial"/>
          <w:noProof/>
        </w:rPr>
        <w:t xml:space="preserve"> </w:t>
      </w:r>
      <w:r w:rsidR="000E0B60">
        <w:rPr>
          <w:rFonts w:ascii="Arial" w:hAnsi="Arial"/>
          <w:noProof/>
        </w:rPr>
        <w:t xml:space="preserve">2019 </w:t>
      </w:r>
      <w:r w:rsidR="00406287" w:rsidRPr="00153A85">
        <w:rPr>
          <w:rFonts w:ascii="Arial" w:hAnsi="Arial"/>
          <w:noProof/>
        </w:rPr>
        <w:t xml:space="preserve">and shall be completed by </w:t>
      </w:r>
      <w:r w:rsidR="00DB1D0F">
        <w:rPr>
          <w:rFonts w:ascii="Arial" w:hAnsi="Arial"/>
          <w:noProof/>
        </w:rPr>
        <w:t xml:space="preserve">01 </w:t>
      </w:r>
      <w:r w:rsidR="000E0B60">
        <w:rPr>
          <w:rFonts w:ascii="Arial" w:hAnsi="Arial"/>
          <w:noProof/>
        </w:rPr>
        <w:t>Ju</w:t>
      </w:r>
      <w:r w:rsidR="00D04FAA">
        <w:rPr>
          <w:rFonts w:ascii="Arial" w:hAnsi="Arial"/>
          <w:noProof/>
        </w:rPr>
        <w:t>ly</w:t>
      </w:r>
      <w:r w:rsidR="000E0B60">
        <w:rPr>
          <w:rFonts w:ascii="Arial" w:hAnsi="Arial"/>
          <w:noProof/>
        </w:rPr>
        <w:t xml:space="preserve"> 2019</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92755"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lastRenderedPageBreak/>
        <w:tab/>
        <w:t xml:space="preserve">Name  </w:t>
      </w:r>
    </w:p>
    <w:p w:rsidR="00192755" w:rsidRDefault="00E25580"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6E1127" w:rsidRDefault="006E112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0B2ECA">
        <w:rPr>
          <w:rFonts w:ascii="Arial" w:hAnsi="Arial" w:cs="Arial"/>
          <w:noProof/>
        </w:rPr>
        <w:t>24,420</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0B2ECA" w:rsidRDefault="000B2ECA" w:rsidP="00136874">
      <w:pPr>
        <w:pStyle w:val="DefaultText"/>
        <w:tabs>
          <w:tab w:val="left" w:pos="567"/>
        </w:tabs>
        <w:ind w:left="567" w:hanging="567"/>
        <w:rPr>
          <w:rFonts w:ascii="Arial" w:hAnsi="Arial" w:cs="Arial"/>
          <w:noProof/>
        </w:rPr>
      </w:pPr>
      <w:r w:rsidRPr="000B2ECA">
        <w:rPr>
          <w:rFonts w:ascii="Arial" w:hAnsi="Arial" w:cs="Arial"/>
          <w:noProof/>
        </w:rPr>
        <w:t>Tractebel Engineering S.A.</w:t>
      </w:r>
    </w:p>
    <w:p w:rsidR="000B2ECA" w:rsidRPr="000B2ECA" w:rsidRDefault="000B2ECA" w:rsidP="00136874">
      <w:pPr>
        <w:pStyle w:val="DefaultText"/>
        <w:tabs>
          <w:tab w:val="left" w:pos="567"/>
        </w:tabs>
        <w:ind w:left="567" w:hanging="567"/>
        <w:rPr>
          <w:rFonts w:ascii="Arial" w:hAnsi="Arial" w:cs="Arial"/>
          <w:noProof/>
        </w:rPr>
      </w:pPr>
      <w:r w:rsidRPr="000B2ECA">
        <w:rPr>
          <w:rFonts w:ascii="Arial" w:hAnsi="Arial" w:cs="Arial"/>
          <w:noProof/>
        </w:rPr>
        <w:t>34 – 36 Boulevard Simon Bolivar</w:t>
      </w:r>
    </w:p>
    <w:p w:rsidR="000B2ECA" w:rsidRPr="000B2ECA" w:rsidRDefault="000B2ECA" w:rsidP="00136874">
      <w:pPr>
        <w:pStyle w:val="DefaultText"/>
        <w:tabs>
          <w:tab w:val="left" w:pos="567"/>
        </w:tabs>
        <w:ind w:left="567" w:hanging="567"/>
        <w:rPr>
          <w:rFonts w:ascii="Arial" w:hAnsi="Arial" w:cs="Arial"/>
          <w:noProof/>
        </w:rPr>
      </w:pPr>
      <w:r w:rsidRPr="000B2ECA">
        <w:rPr>
          <w:rFonts w:ascii="Arial" w:hAnsi="Arial" w:cs="Arial"/>
          <w:noProof/>
        </w:rPr>
        <w:t>1000 Brussels</w:t>
      </w:r>
    </w:p>
    <w:p w:rsidR="000B2ECA" w:rsidRPr="000B2ECA" w:rsidRDefault="000B2ECA" w:rsidP="00136874">
      <w:pPr>
        <w:pStyle w:val="DefaultText"/>
        <w:tabs>
          <w:tab w:val="left" w:pos="567"/>
        </w:tabs>
        <w:ind w:left="567" w:hanging="567"/>
        <w:rPr>
          <w:rFonts w:ascii="Arial" w:hAnsi="Arial" w:cs="Arial"/>
          <w:noProof/>
        </w:rPr>
      </w:pPr>
      <w:r w:rsidRPr="000B2ECA">
        <w:rPr>
          <w:rFonts w:ascii="Arial" w:hAnsi="Arial" w:cs="Arial"/>
          <w:noProof/>
        </w:rPr>
        <w:t>Belgium</w:t>
      </w: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B1D0F" w:rsidRDefault="00DB1D0F"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Pr="000B2ECA"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0B2ECA">
        <w:rPr>
          <w:rFonts w:ascii="Arial" w:hAnsi="Arial"/>
          <w:szCs w:val="24"/>
        </w:rPr>
        <w:t xml:space="preserve">The Contractor shall undertake the </w:t>
      </w:r>
      <w:proofErr w:type="spellStart"/>
      <w:r w:rsidRPr="000B2ECA">
        <w:rPr>
          <w:rFonts w:ascii="Arial" w:hAnsi="Arial"/>
          <w:szCs w:val="24"/>
        </w:rPr>
        <w:t>Programme</w:t>
      </w:r>
      <w:proofErr w:type="spellEnd"/>
      <w:r w:rsidRPr="000B2ECA">
        <w:rPr>
          <w:rFonts w:ascii="Arial" w:hAnsi="Arial"/>
          <w:szCs w:val="24"/>
        </w:rPr>
        <w:t xml:space="preserve"> of Work titled </w:t>
      </w:r>
      <w:r w:rsidR="000B2ECA" w:rsidRPr="000B2ECA">
        <w:rPr>
          <w:rFonts w:ascii="Arial" w:hAnsi="Arial"/>
          <w:szCs w:val="24"/>
        </w:rPr>
        <w:t xml:space="preserve">UK HPR1000 Generic Design Assessment – </w:t>
      </w:r>
      <w:proofErr w:type="spellStart"/>
      <w:r w:rsidR="000B2ECA" w:rsidRPr="000B2ECA">
        <w:rPr>
          <w:rFonts w:ascii="Arial" w:hAnsi="Arial"/>
          <w:szCs w:val="24"/>
        </w:rPr>
        <w:t>Astec</w:t>
      </w:r>
      <w:proofErr w:type="spellEnd"/>
      <w:r w:rsidR="000B2ECA" w:rsidRPr="000B2ECA">
        <w:rPr>
          <w:rFonts w:ascii="Arial" w:hAnsi="Arial"/>
          <w:szCs w:val="24"/>
        </w:rPr>
        <w:t xml:space="preserve"> </w:t>
      </w:r>
      <w:proofErr w:type="spellStart"/>
      <w:r w:rsidR="000B2ECA" w:rsidRPr="000B2ECA">
        <w:rPr>
          <w:rFonts w:ascii="Arial" w:hAnsi="Arial"/>
          <w:szCs w:val="24"/>
        </w:rPr>
        <w:t>Familiarisation</w:t>
      </w:r>
      <w:proofErr w:type="spellEnd"/>
      <w:r w:rsidR="000B2ECA" w:rsidRPr="000B2ECA">
        <w:rPr>
          <w:rFonts w:ascii="Arial" w:hAnsi="Arial"/>
          <w:szCs w:val="24"/>
        </w:rPr>
        <w:t xml:space="preserve"> Course</w:t>
      </w:r>
      <w:r w:rsidRPr="000B2ECA">
        <w:rPr>
          <w:rFonts w:ascii="Arial" w:hAnsi="Arial"/>
          <w:szCs w:val="24"/>
        </w:rPr>
        <w:t xml:space="preserve"> dated </w:t>
      </w:r>
      <w:r w:rsidR="000B2ECA" w:rsidRPr="000B2ECA">
        <w:rPr>
          <w:rFonts w:ascii="Arial" w:hAnsi="Arial"/>
          <w:szCs w:val="24"/>
        </w:rPr>
        <w:t>15 February</w:t>
      </w:r>
      <w:r w:rsidR="00964168" w:rsidRPr="000B2ECA">
        <w:rPr>
          <w:rFonts w:ascii="Arial" w:hAnsi="Arial"/>
          <w:szCs w:val="24"/>
        </w:rPr>
        <w:t xml:space="preserve"> 2019</w:t>
      </w:r>
      <w:r w:rsidR="00F4406F" w:rsidRPr="000B2ECA">
        <w:rPr>
          <w:rFonts w:ascii="Arial" w:hAnsi="Arial"/>
          <w:szCs w:val="24"/>
        </w:rPr>
        <w:t xml:space="preserve"> </w:t>
      </w:r>
      <w:r w:rsidRPr="000B2ECA">
        <w:rPr>
          <w:rFonts w:ascii="Arial" w:hAnsi="Arial"/>
          <w:szCs w:val="24"/>
        </w:rPr>
        <w:t xml:space="preserve">and referenced </w:t>
      </w:r>
      <w:r w:rsidR="00964168" w:rsidRPr="000B2ECA">
        <w:rPr>
          <w:rFonts w:ascii="Arial" w:hAnsi="Arial"/>
          <w:szCs w:val="24"/>
        </w:rPr>
        <w:t>T33</w:t>
      </w:r>
      <w:r w:rsidR="000B2ECA" w:rsidRPr="000B2ECA">
        <w:rPr>
          <w:rFonts w:ascii="Arial" w:hAnsi="Arial"/>
          <w:szCs w:val="24"/>
        </w:rPr>
        <w:t>71</w:t>
      </w:r>
      <w:r w:rsidRPr="000B2ECA">
        <w:rPr>
          <w:rFonts w:ascii="Arial" w:hAnsi="Arial"/>
          <w:szCs w:val="24"/>
        </w:rPr>
        <w:t>, a copy of which is embedded within this Annex 1.</w:t>
      </w:r>
    </w:p>
    <w:p w:rsidR="00964168" w:rsidRDefault="009641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95pt;height:47.8pt" o:ole="">
            <v:imagedata r:id="rId11" o:title=""/>
          </v:shape>
          <o:OLEObject Type="Embed" ProgID="Excel.Sheet.12" ShapeID="_x0000_i1026" DrawAspect="Icon" ObjectID="_1614680250"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DB1D0F" w:rsidP="00B20401">
    <w:pPr>
      <w:pStyle w:val="Footer"/>
      <w:rPr>
        <w:rFonts w:ascii="Arial" w:hAnsi="Arial" w:cs="Arial"/>
        <w:sz w:val="16"/>
        <w:szCs w:val="16"/>
      </w:rPr>
    </w:pPr>
    <w:r>
      <w:rPr>
        <w:rFonts w:ascii="Arial" w:hAnsi="Arial" w:cs="Arial"/>
        <w:sz w:val="16"/>
        <w:szCs w:val="16"/>
      </w:rPr>
      <w:t>1.11.4.3371</w:t>
    </w:r>
  </w:p>
  <w:p w:rsidR="00FD273A" w:rsidRDefault="00FD273A" w:rsidP="00B20401">
    <w:pPr>
      <w:pStyle w:val="Footer"/>
      <w:rPr>
        <w:rFonts w:ascii="Arial" w:hAnsi="Arial" w:cs="Arial"/>
        <w:sz w:val="16"/>
        <w:szCs w:val="16"/>
      </w:rPr>
    </w:pP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F32AC8">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F32AC8">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DB1D0F">
      <w:rPr>
        <w:rFonts w:ascii="Arial" w:hAnsi="Arial" w:cs="Arial"/>
        <w:sz w:val="20"/>
        <w:szCs w:val="20"/>
      </w:rPr>
      <w:t xml:space="preserve"> 390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ECA"/>
    <w:rsid w:val="000B2FB1"/>
    <w:rsid w:val="000C6EF4"/>
    <w:rsid w:val="000D59E9"/>
    <w:rsid w:val="000E0B60"/>
    <w:rsid w:val="0010169A"/>
    <w:rsid w:val="00136874"/>
    <w:rsid w:val="00142D21"/>
    <w:rsid w:val="00163097"/>
    <w:rsid w:val="00170AE5"/>
    <w:rsid w:val="00173949"/>
    <w:rsid w:val="00192755"/>
    <w:rsid w:val="0019640E"/>
    <w:rsid w:val="001C39B1"/>
    <w:rsid w:val="001D1C3A"/>
    <w:rsid w:val="001F3628"/>
    <w:rsid w:val="00203D3C"/>
    <w:rsid w:val="002145C2"/>
    <w:rsid w:val="00231563"/>
    <w:rsid w:val="00261BAA"/>
    <w:rsid w:val="00273EAF"/>
    <w:rsid w:val="00286259"/>
    <w:rsid w:val="00315321"/>
    <w:rsid w:val="00331F69"/>
    <w:rsid w:val="00331FFE"/>
    <w:rsid w:val="003529AA"/>
    <w:rsid w:val="0036147F"/>
    <w:rsid w:val="003667D2"/>
    <w:rsid w:val="00375140"/>
    <w:rsid w:val="003A5129"/>
    <w:rsid w:val="003B464C"/>
    <w:rsid w:val="003B7EE0"/>
    <w:rsid w:val="003C171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5D3558"/>
    <w:rsid w:val="006240E4"/>
    <w:rsid w:val="0062695B"/>
    <w:rsid w:val="006531FA"/>
    <w:rsid w:val="006711CC"/>
    <w:rsid w:val="00684E1A"/>
    <w:rsid w:val="00691A7E"/>
    <w:rsid w:val="006B53F2"/>
    <w:rsid w:val="006C264A"/>
    <w:rsid w:val="006D4D93"/>
    <w:rsid w:val="006E1127"/>
    <w:rsid w:val="006F5046"/>
    <w:rsid w:val="006F7F38"/>
    <w:rsid w:val="007007DC"/>
    <w:rsid w:val="00702EFF"/>
    <w:rsid w:val="00703CEA"/>
    <w:rsid w:val="00715C91"/>
    <w:rsid w:val="00716925"/>
    <w:rsid w:val="00764518"/>
    <w:rsid w:val="00776286"/>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64168"/>
    <w:rsid w:val="0097586D"/>
    <w:rsid w:val="00982C5B"/>
    <w:rsid w:val="00994471"/>
    <w:rsid w:val="009B4CB7"/>
    <w:rsid w:val="009C476C"/>
    <w:rsid w:val="009D4583"/>
    <w:rsid w:val="009D6A41"/>
    <w:rsid w:val="009F2FC2"/>
    <w:rsid w:val="009F415D"/>
    <w:rsid w:val="009F73FE"/>
    <w:rsid w:val="00A14DC1"/>
    <w:rsid w:val="00A35189"/>
    <w:rsid w:val="00A632FC"/>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00B7B"/>
    <w:rsid w:val="00D04FAA"/>
    <w:rsid w:val="00D16CAD"/>
    <w:rsid w:val="00D1773A"/>
    <w:rsid w:val="00D36454"/>
    <w:rsid w:val="00D3766E"/>
    <w:rsid w:val="00D4160B"/>
    <w:rsid w:val="00D55DA8"/>
    <w:rsid w:val="00D601EB"/>
    <w:rsid w:val="00D66531"/>
    <w:rsid w:val="00D9305A"/>
    <w:rsid w:val="00DB1D0F"/>
    <w:rsid w:val="00DC2ED0"/>
    <w:rsid w:val="00DC5C1A"/>
    <w:rsid w:val="00DD359C"/>
    <w:rsid w:val="00DE44C2"/>
    <w:rsid w:val="00DE4B11"/>
    <w:rsid w:val="00DF33B0"/>
    <w:rsid w:val="00DF462D"/>
    <w:rsid w:val="00E03327"/>
    <w:rsid w:val="00E052A5"/>
    <w:rsid w:val="00E20E7C"/>
    <w:rsid w:val="00E25580"/>
    <w:rsid w:val="00E474F5"/>
    <w:rsid w:val="00E67FE5"/>
    <w:rsid w:val="00E74DFB"/>
    <w:rsid w:val="00E760DC"/>
    <w:rsid w:val="00EB37C9"/>
    <w:rsid w:val="00EC4C28"/>
    <w:rsid w:val="00ED412F"/>
    <w:rsid w:val="00EE4085"/>
    <w:rsid w:val="00EF4D6B"/>
    <w:rsid w:val="00F232F3"/>
    <w:rsid w:val="00F30CD1"/>
    <w:rsid w:val="00F32AC8"/>
    <w:rsid w:val="00F36EB9"/>
    <w:rsid w:val="00F37907"/>
    <w:rsid w:val="00F42A69"/>
    <w:rsid w:val="00F42CB8"/>
    <w:rsid w:val="00F431E8"/>
    <w:rsid w:val="00F4406F"/>
    <w:rsid w:val="00F53DDE"/>
    <w:rsid w:val="00F5569C"/>
    <w:rsid w:val="00F86DE4"/>
    <w:rsid w:val="00FA698B"/>
    <w:rsid w:val="00FB6DB7"/>
    <w:rsid w:val="00FC3FDC"/>
    <w:rsid w:val="00FD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678</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4618</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8</cp:revision>
  <cp:lastPrinted>2019-03-07T11:48:00Z</cp:lastPrinted>
  <dcterms:created xsi:type="dcterms:W3CDTF">2019-02-20T15:36:00Z</dcterms:created>
  <dcterms:modified xsi:type="dcterms:W3CDTF">2019-03-21T13:31:00Z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