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059B9" w14:textId="2E23C22C" w:rsidR="00370881" w:rsidRPr="00BD1237" w:rsidRDefault="00BD1237" w:rsidP="00370881">
      <w:pPr>
        <w:rPr>
          <w:rFonts w:cs="Tahoma"/>
          <w:lang w:val="en-US"/>
        </w:rPr>
      </w:pPr>
      <w:bookmarkStart w:id="0" w:name="_Toc290226461"/>
      <w:bookmarkStart w:id="1" w:name="_GoBack"/>
      <w:bookmarkEnd w:id="1"/>
      <w:r>
        <w:rPr>
          <w:rFonts w:cs="Tahoma"/>
          <w:lang w:val="en-US"/>
        </w:rPr>
        <w:tab/>
      </w:r>
      <w:r>
        <w:rPr>
          <w:rFonts w:cs="Tahoma"/>
          <w:lang w:val="en-US"/>
        </w:rPr>
        <w:tab/>
      </w:r>
      <w:r>
        <w:rPr>
          <w:rFonts w:cs="Tahoma"/>
          <w:lang w:val="en-US"/>
        </w:rPr>
        <w:tab/>
      </w:r>
      <w:r>
        <w:rPr>
          <w:rFonts w:cs="Tahoma"/>
          <w:lang w:val="en-US"/>
        </w:rPr>
        <w:tab/>
      </w:r>
      <w:r>
        <w:rPr>
          <w:rFonts w:cs="Tahoma"/>
          <w:lang w:val="en-US"/>
        </w:rPr>
        <w:tab/>
      </w:r>
      <w:r>
        <w:rPr>
          <w:rFonts w:cs="Tahoma"/>
          <w:lang w:val="en-US"/>
        </w:rPr>
        <w:tab/>
      </w:r>
      <w:r>
        <w:rPr>
          <w:rFonts w:cs="Tahoma"/>
          <w:lang w:val="en-US"/>
        </w:rPr>
        <w:tab/>
      </w:r>
      <w:r>
        <w:rPr>
          <w:rFonts w:cs="Tahoma"/>
          <w:lang w:val="en-US"/>
        </w:rPr>
        <w:tab/>
      </w:r>
      <w:r>
        <w:rPr>
          <w:rFonts w:cs="Tahoma"/>
          <w:lang w:val="en-US"/>
        </w:rPr>
        <w:tab/>
      </w:r>
      <w:r>
        <w:rPr>
          <w:rFonts w:cs="Tahoma"/>
          <w:lang w:val="en-US"/>
        </w:rPr>
        <w:tab/>
      </w:r>
    </w:p>
    <w:p w14:paraId="3CFB6774" w14:textId="77777777" w:rsidR="0084678E" w:rsidRDefault="0084678E" w:rsidP="00097E90">
      <w:pPr>
        <w:rPr>
          <w:lang w:val="en-US"/>
        </w:rPr>
      </w:pPr>
    </w:p>
    <w:p w14:paraId="13BCA050" w14:textId="58F8BE0C" w:rsidR="0084678E" w:rsidRDefault="0084678E" w:rsidP="00097E90">
      <w:pPr>
        <w:rPr>
          <w:lang w:val="en-US"/>
        </w:rPr>
      </w:pPr>
    </w:p>
    <w:p w14:paraId="420526AE" w14:textId="77777777" w:rsidR="0084678E" w:rsidRPr="006676EB" w:rsidRDefault="0084678E" w:rsidP="00097E90">
      <w:pPr>
        <w:rPr>
          <w:lang w:val="en-US"/>
        </w:rPr>
      </w:pPr>
    </w:p>
    <w:tbl>
      <w:tblPr>
        <w:tblW w:w="8811" w:type="dxa"/>
        <w:tblLayout w:type="fixed"/>
        <w:tblLook w:val="0000" w:firstRow="0" w:lastRow="0" w:firstColumn="0" w:lastColumn="0" w:noHBand="0" w:noVBand="0"/>
      </w:tblPr>
      <w:tblGrid>
        <w:gridCol w:w="8811"/>
      </w:tblGrid>
      <w:tr w:rsidR="00FC1AA3" w:rsidRPr="006676EB" w14:paraId="60A05841" w14:textId="77777777" w:rsidTr="00FC1AA3">
        <w:trPr>
          <w:cantSplit/>
          <w:trHeight w:val="5840"/>
        </w:trPr>
        <w:tc>
          <w:tcPr>
            <w:tcW w:w="8811" w:type="dxa"/>
            <w:tcBorders>
              <w:top w:val="single" w:sz="16" w:space="0" w:color="000000"/>
              <w:left w:val="none" w:sz="8" w:space="0" w:color="000000"/>
              <w:bottom w:val="single" w:sz="16" w:space="0" w:color="000000"/>
              <w:right w:val="none" w:sz="8" w:space="0" w:color="000000"/>
            </w:tcBorders>
            <w:shd w:val="clear" w:color="auto" w:fill="FFFFFF"/>
            <w:tcMar>
              <w:top w:w="0" w:type="dxa"/>
              <w:left w:w="0" w:type="dxa"/>
              <w:bottom w:w="0" w:type="dxa"/>
              <w:right w:w="0" w:type="dxa"/>
            </w:tcMar>
            <w:vAlign w:val="center"/>
          </w:tcPr>
          <w:p w14:paraId="65C37C82" w14:textId="5ED7BC27" w:rsidR="00FC1AA3" w:rsidRPr="009B15A7" w:rsidRDefault="003766F9" w:rsidP="000A4EF2">
            <w:pPr>
              <w:pStyle w:val="TitleA"/>
              <w:rPr>
                <w:rFonts w:ascii="Times New Roman" w:hAnsi="Times New Roman"/>
                <w:b/>
                <w:sz w:val="48"/>
                <w:szCs w:val="48"/>
              </w:rPr>
            </w:pPr>
            <w:r>
              <w:rPr>
                <w:rFonts w:ascii="Times New Roman" w:hAnsi="Times New Roman"/>
                <w:b/>
                <w:sz w:val="48"/>
                <w:szCs w:val="48"/>
              </w:rPr>
              <w:t>Request for Proposals</w:t>
            </w:r>
          </w:p>
          <w:p w14:paraId="0783A6BD" w14:textId="0DF3B292" w:rsidR="00B047D7" w:rsidRPr="00E26423" w:rsidRDefault="009B15A7" w:rsidP="00247551">
            <w:pPr>
              <w:pStyle w:val="TitleA"/>
              <w:spacing w:line="280" w:lineRule="atLeast"/>
              <w:rPr>
                <w:rFonts w:ascii="Times New Roman" w:hAnsi="Times New Roman"/>
              </w:rPr>
            </w:pPr>
            <w:r>
              <w:rPr>
                <w:rFonts w:ascii="Times New Roman" w:hAnsi="Times New Roman"/>
              </w:rPr>
              <w:t>for</w:t>
            </w:r>
            <w:r w:rsidR="001B3395" w:rsidRPr="009B15A7">
              <w:rPr>
                <w:rFonts w:ascii="Times New Roman" w:hAnsi="Times New Roman"/>
              </w:rPr>
              <w:t xml:space="preserve"> the</w:t>
            </w:r>
            <w:r w:rsidR="001B3395" w:rsidRPr="009B15A7">
              <w:rPr>
                <w:rFonts w:ascii="Times New Roman" w:hAnsi="Times New Roman"/>
              </w:rPr>
              <w:br/>
            </w:r>
            <w:r w:rsidR="00C539D9">
              <w:rPr>
                <w:rFonts w:ascii="Times New Roman" w:hAnsi="Times New Roman"/>
              </w:rPr>
              <w:t>Design, Production</w:t>
            </w:r>
            <w:r w:rsidR="009D0E8E">
              <w:rPr>
                <w:rFonts w:ascii="Times New Roman" w:hAnsi="Times New Roman"/>
              </w:rPr>
              <w:t>, Test</w:t>
            </w:r>
            <w:r w:rsidR="00C539D9">
              <w:rPr>
                <w:rFonts w:ascii="Times New Roman" w:hAnsi="Times New Roman"/>
              </w:rPr>
              <w:t>ing</w:t>
            </w:r>
            <w:r w:rsidR="0002553E">
              <w:rPr>
                <w:rFonts w:ascii="Times New Roman" w:hAnsi="Times New Roman"/>
              </w:rPr>
              <w:t xml:space="preserve"> and Delivery </w:t>
            </w:r>
            <w:r w:rsidR="00F573F6" w:rsidRPr="009B15A7">
              <w:rPr>
                <w:rFonts w:ascii="Times New Roman" w:hAnsi="Times New Roman"/>
              </w:rPr>
              <w:t xml:space="preserve">of </w:t>
            </w:r>
            <w:r w:rsidR="001B3395" w:rsidRPr="009B15A7">
              <w:rPr>
                <w:rFonts w:ascii="Times New Roman" w:hAnsi="Times New Roman"/>
              </w:rPr>
              <w:br/>
            </w:r>
            <w:r w:rsidR="00306F2D">
              <w:rPr>
                <w:rFonts w:ascii="Times New Roman" w:hAnsi="Times New Roman"/>
              </w:rPr>
              <w:t xml:space="preserve">High Power </w:t>
            </w:r>
            <w:r w:rsidR="00C539D9">
              <w:rPr>
                <w:rFonts w:ascii="Times New Roman" w:hAnsi="Times New Roman"/>
              </w:rPr>
              <w:t xml:space="preserve">RF </w:t>
            </w:r>
            <w:r w:rsidR="00247551">
              <w:rPr>
                <w:rFonts w:ascii="Times New Roman" w:hAnsi="Times New Roman"/>
              </w:rPr>
              <w:t>Arc Detectors</w:t>
            </w:r>
            <w:r w:rsidR="00C539D9">
              <w:rPr>
                <w:rFonts w:ascii="Times New Roman" w:hAnsi="Times New Roman"/>
              </w:rPr>
              <w:t xml:space="preserve"> for the ESS</w:t>
            </w:r>
          </w:p>
        </w:tc>
      </w:tr>
    </w:tbl>
    <w:p w14:paraId="58E95640" w14:textId="77777777" w:rsidR="000A4EF2" w:rsidRPr="009B15A7" w:rsidRDefault="000A4EF2" w:rsidP="000A4EF2">
      <w:pPr>
        <w:pStyle w:val="TitleA"/>
        <w:rPr>
          <w:rFonts w:ascii="Times New Roman" w:hAnsi="Times New Roman"/>
          <w:smallCaps/>
        </w:rPr>
      </w:pPr>
      <w:r w:rsidRPr="009B15A7">
        <w:rPr>
          <w:rFonts w:ascii="Times New Roman" w:hAnsi="Times New Roman"/>
        </w:rPr>
        <w:t>Abstract</w:t>
      </w:r>
    </w:p>
    <w:p w14:paraId="3B3DF22B" w14:textId="1BF2FE27" w:rsidR="00107FC9" w:rsidRPr="009B15A7" w:rsidRDefault="000A4EF2" w:rsidP="00097E90">
      <w:pPr>
        <w:rPr>
          <w:rFonts w:ascii="Times New Roman" w:hAnsi="Times New Roman"/>
        </w:rPr>
      </w:pPr>
      <w:r w:rsidRPr="009B15A7">
        <w:rPr>
          <w:rFonts w:ascii="Times New Roman" w:hAnsi="Times New Roman"/>
        </w:rPr>
        <w:t xml:space="preserve">This </w:t>
      </w:r>
      <w:r w:rsidR="009964F1">
        <w:rPr>
          <w:rFonts w:ascii="Times New Roman" w:hAnsi="Times New Roman"/>
        </w:rPr>
        <w:t>Request for Proposals (RFP)</w:t>
      </w:r>
      <w:r w:rsidR="005432ED">
        <w:rPr>
          <w:rFonts w:ascii="Times New Roman" w:hAnsi="Times New Roman"/>
        </w:rPr>
        <w:t xml:space="preserve"> is for</w:t>
      </w:r>
      <w:r w:rsidRPr="009B15A7">
        <w:rPr>
          <w:rFonts w:ascii="Times New Roman" w:hAnsi="Times New Roman"/>
        </w:rPr>
        <w:t xml:space="preserve"> the </w:t>
      </w:r>
      <w:r w:rsidR="00C539D9">
        <w:rPr>
          <w:rFonts w:ascii="Times New Roman" w:hAnsi="Times New Roman"/>
        </w:rPr>
        <w:t xml:space="preserve">design, </w:t>
      </w:r>
      <w:r w:rsidR="0041187D">
        <w:rPr>
          <w:rFonts w:ascii="Times New Roman" w:hAnsi="Times New Roman"/>
        </w:rPr>
        <w:t>production, testing</w:t>
      </w:r>
      <w:r w:rsidR="00307E3C">
        <w:rPr>
          <w:rFonts w:ascii="Times New Roman" w:hAnsi="Times New Roman"/>
        </w:rPr>
        <w:t xml:space="preserve"> and</w:t>
      </w:r>
      <w:r w:rsidR="0041187D">
        <w:rPr>
          <w:rFonts w:ascii="Times New Roman" w:hAnsi="Times New Roman"/>
        </w:rPr>
        <w:t xml:space="preserve"> </w:t>
      </w:r>
      <w:r w:rsidR="00C539D9">
        <w:rPr>
          <w:rFonts w:ascii="Times New Roman" w:hAnsi="Times New Roman"/>
        </w:rPr>
        <w:t>delivery</w:t>
      </w:r>
      <w:r w:rsidRPr="009B15A7">
        <w:rPr>
          <w:rFonts w:ascii="Times New Roman" w:hAnsi="Times New Roman"/>
        </w:rPr>
        <w:t xml:space="preserve"> </w:t>
      </w:r>
      <w:r w:rsidR="00C539D9">
        <w:rPr>
          <w:rFonts w:ascii="Times New Roman" w:hAnsi="Times New Roman"/>
        </w:rPr>
        <w:t xml:space="preserve">of </w:t>
      </w:r>
      <w:r w:rsidR="00414AB9">
        <w:rPr>
          <w:rFonts w:ascii="Times New Roman" w:hAnsi="Times New Roman"/>
        </w:rPr>
        <w:t xml:space="preserve">components for the </w:t>
      </w:r>
      <w:r w:rsidR="00C539D9">
        <w:rPr>
          <w:rFonts w:ascii="Times New Roman" w:hAnsi="Times New Roman"/>
        </w:rPr>
        <w:t xml:space="preserve">RF </w:t>
      </w:r>
      <w:r w:rsidR="00414AB9">
        <w:rPr>
          <w:rFonts w:ascii="Times New Roman" w:hAnsi="Times New Roman"/>
        </w:rPr>
        <w:t xml:space="preserve">distribution system of the European Spallation Source in Lund. These </w:t>
      </w:r>
      <w:r w:rsidR="00D8195C">
        <w:rPr>
          <w:rFonts w:ascii="Times New Roman" w:hAnsi="Times New Roman"/>
        </w:rPr>
        <w:t>ar</w:t>
      </w:r>
      <w:r w:rsidR="00FC23C9">
        <w:rPr>
          <w:rFonts w:ascii="Times New Roman" w:hAnsi="Times New Roman"/>
        </w:rPr>
        <w:t xml:space="preserve">e </w:t>
      </w:r>
      <w:r w:rsidR="00247551">
        <w:rPr>
          <w:rFonts w:ascii="Times New Roman" w:hAnsi="Times New Roman"/>
        </w:rPr>
        <w:t>arc detectors to work in RF components of</w:t>
      </w:r>
      <w:r w:rsidR="00D8195C">
        <w:rPr>
          <w:rFonts w:ascii="Times New Roman" w:hAnsi="Times New Roman"/>
        </w:rPr>
        <w:t xml:space="preserve"> types</w:t>
      </w:r>
      <w:r w:rsidR="00A0361A">
        <w:rPr>
          <w:rFonts w:ascii="Times New Roman" w:hAnsi="Times New Roman"/>
        </w:rPr>
        <w:t xml:space="preserve"> WR1150 and</w:t>
      </w:r>
      <w:r w:rsidR="00D8195C">
        <w:rPr>
          <w:rFonts w:ascii="Times New Roman" w:hAnsi="Times New Roman"/>
        </w:rPr>
        <w:t xml:space="preserve"> WR2300 HH</w:t>
      </w:r>
      <w:r w:rsidR="00F2511F">
        <w:rPr>
          <w:rFonts w:ascii="Times New Roman" w:hAnsi="Times New Roman"/>
        </w:rPr>
        <w:t>.</w:t>
      </w:r>
      <w:r w:rsidR="00D8195C">
        <w:rPr>
          <w:rFonts w:ascii="Times New Roman" w:hAnsi="Times New Roman"/>
        </w:rPr>
        <w:t xml:space="preserve"> These will be used</w:t>
      </w:r>
      <w:r w:rsidR="003A2116">
        <w:rPr>
          <w:rFonts w:ascii="Times New Roman" w:hAnsi="Times New Roman"/>
        </w:rPr>
        <w:t xml:space="preserve"> with a waveguide system from </w:t>
      </w:r>
      <w:r w:rsidR="00D8195C">
        <w:rPr>
          <w:rFonts w:ascii="Times New Roman" w:hAnsi="Times New Roman"/>
        </w:rPr>
        <w:t>separate tender</w:t>
      </w:r>
      <w:r w:rsidR="003A2116">
        <w:rPr>
          <w:rFonts w:ascii="Times New Roman" w:hAnsi="Times New Roman"/>
        </w:rPr>
        <w:t>s</w:t>
      </w:r>
      <w:r w:rsidR="00D8195C">
        <w:rPr>
          <w:rFonts w:ascii="Times New Roman" w:hAnsi="Times New Roman"/>
        </w:rPr>
        <w:t>.</w:t>
      </w:r>
    </w:p>
    <w:p w14:paraId="3E94A65A" w14:textId="77777777" w:rsidR="00C64F73" w:rsidRDefault="00C64F73" w:rsidP="00176765">
      <w:pPr>
        <w:spacing w:after="0" w:line="240" w:lineRule="auto"/>
      </w:pPr>
    </w:p>
    <w:p w14:paraId="09E01BB9" w14:textId="77777777" w:rsidR="00176765" w:rsidRDefault="00176765" w:rsidP="00176765">
      <w:pPr>
        <w:spacing w:after="0" w:line="240" w:lineRule="auto"/>
      </w:pPr>
      <w:r>
        <w:br w:type="page"/>
      </w:r>
    </w:p>
    <w:p w14:paraId="006E79C7" w14:textId="0899DF18" w:rsidR="00E41807" w:rsidRPr="009B15A7" w:rsidRDefault="003F307B" w:rsidP="00176765">
      <w:pPr>
        <w:spacing w:after="0" w:line="240" w:lineRule="auto"/>
        <w:rPr>
          <w:rFonts w:ascii="Times New Roman" w:hAnsi="Times New Roman"/>
          <w:b/>
        </w:rPr>
      </w:pPr>
      <w:r w:rsidRPr="009B15A7">
        <w:rPr>
          <w:rFonts w:ascii="Times New Roman" w:hAnsi="Times New Roman"/>
          <w:b/>
        </w:rPr>
        <w:lastRenderedPageBreak/>
        <w:t>Document change record</w:t>
      </w:r>
    </w:p>
    <w:p w14:paraId="29427347" w14:textId="77777777" w:rsidR="00E41807" w:rsidRPr="009B15A7" w:rsidRDefault="00E41807" w:rsidP="00176765">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2290"/>
        <w:gridCol w:w="2290"/>
        <w:gridCol w:w="2290"/>
        <w:gridCol w:w="2290"/>
      </w:tblGrid>
      <w:tr w:rsidR="003F307B" w:rsidRPr="009B15A7" w14:paraId="14C5ABA2" w14:textId="77777777" w:rsidTr="003F307B">
        <w:tc>
          <w:tcPr>
            <w:tcW w:w="2290" w:type="dxa"/>
          </w:tcPr>
          <w:p w14:paraId="63BFC3C1" w14:textId="7E561906" w:rsidR="003F307B" w:rsidRPr="009B15A7" w:rsidRDefault="003F307B" w:rsidP="003F307B">
            <w:pPr>
              <w:rPr>
                <w:rFonts w:ascii="Times New Roman" w:hAnsi="Times New Roman"/>
              </w:rPr>
            </w:pPr>
            <w:r w:rsidRPr="009B15A7">
              <w:rPr>
                <w:rFonts w:ascii="Times New Roman" w:hAnsi="Times New Roman"/>
              </w:rPr>
              <w:t>Issue</w:t>
            </w:r>
          </w:p>
        </w:tc>
        <w:tc>
          <w:tcPr>
            <w:tcW w:w="2290" w:type="dxa"/>
          </w:tcPr>
          <w:p w14:paraId="4EC5B454" w14:textId="04E87FEC" w:rsidR="003F307B" w:rsidRPr="009B15A7" w:rsidRDefault="003F307B" w:rsidP="003F307B">
            <w:pPr>
              <w:rPr>
                <w:rFonts w:ascii="Times New Roman" w:hAnsi="Times New Roman"/>
              </w:rPr>
            </w:pPr>
            <w:r w:rsidRPr="009B15A7">
              <w:rPr>
                <w:rFonts w:ascii="Times New Roman" w:hAnsi="Times New Roman"/>
              </w:rPr>
              <w:t>Date</w:t>
            </w:r>
          </w:p>
        </w:tc>
        <w:tc>
          <w:tcPr>
            <w:tcW w:w="2290" w:type="dxa"/>
          </w:tcPr>
          <w:p w14:paraId="11A3E5F7" w14:textId="6680248C" w:rsidR="003F307B" w:rsidRPr="009B15A7" w:rsidRDefault="003F307B" w:rsidP="003F307B">
            <w:pPr>
              <w:rPr>
                <w:rFonts w:ascii="Times New Roman" w:hAnsi="Times New Roman"/>
              </w:rPr>
            </w:pPr>
            <w:r w:rsidRPr="009B15A7">
              <w:rPr>
                <w:rFonts w:ascii="Times New Roman" w:hAnsi="Times New Roman"/>
              </w:rPr>
              <w:t>Modified Section/Sheet</w:t>
            </w:r>
          </w:p>
        </w:tc>
        <w:tc>
          <w:tcPr>
            <w:tcW w:w="2290" w:type="dxa"/>
          </w:tcPr>
          <w:p w14:paraId="57B9FA56" w14:textId="5D070851" w:rsidR="003F307B" w:rsidRPr="009B15A7" w:rsidRDefault="003F307B" w:rsidP="003F307B">
            <w:pPr>
              <w:rPr>
                <w:rFonts w:ascii="Times New Roman" w:hAnsi="Times New Roman"/>
              </w:rPr>
            </w:pPr>
            <w:r w:rsidRPr="009B15A7">
              <w:rPr>
                <w:rFonts w:ascii="Times New Roman" w:hAnsi="Times New Roman"/>
              </w:rPr>
              <w:t>Comment</w:t>
            </w:r>
          </w:p>
        </w:tc>
      </w:tr>
      <w:tr w:rsidR="003F307B" w:rsidRPr="009B15A7" w14:paraId="1E93C6F4" w14:textId="77777777" w:rsidTr="003F307B">
        <w:tc>
          <w:tcPr>
            <w:tcW w:w="2290" w:type="dxa"/>
          </w:tcPr>
          <w:p w14:paraId="73278B20" w14:textId="7E533912" w:rsidR="003F307B" w:rsidRPr="009B15A7" w:rsidRDefault="009516C0" w:rsidP="003F307B">
            <w:pPr>
              <w:rPr>
                <w:rFonts w:ascii="Times New Roman" w:hAnsi="Times New Roman"/>
              </w:rPr>
            </w:pPr>
            <w:r>
              <w:rPr>
                <w:rFonts w:ascii="Times New Roman" w:hAnsi="Times New Roman"/>
              </w:rPr>
              <w:t>1</w:t>
            </w:r>
          </w:p>
        </w:tc>
        <w:tc>
          <w:tcPr>
            <w:tcW w:w="2290" w:type="dxa"/>
          </w:tcPr>
          <w:p w14:paraId="4F11432F" w14:textId="0CAB159C" w:rsidR="003F307B" w:rsidRPr="009B15A7" w:rsidRDefault="00D8195C" w:rsidP="003F307B">
            <w:pPr>
              <w:rPr>
                <w:rFonts w:ascii="Times New Roman" w:hAnsi="Times New Roman"/>
              </w:rPr>
            </w:pPr>
            <w:r>
              <w:rPr>
                <w:rFonts w:ascii="Times New Roman" w:hAnsi="Times New Roman"/>
              </w:rPr>
              <w:t>11/03</w:t>
            </w:r>
            <w:r w:rsidR="008C059C">
              <w:rPr>
                <w:rFonts w:ascii="Times New Roman" w:hAnsi="Times New Roman"/>
              </w:rPr>
              <w:t>/16</w:t>
            </w:r>
          </w:p>
        </w:tc>
        <w:tc>
          <w:tcPr>
            <w:tcW w:w="2290" w:type="dxa"/>
          </w:tcPr>
          <w:p w14:paraId="644B45F4" w14:textId="77777777" w:rsidR="003F307B" w:rsidRPr="009B15A7" w:rsidRDefault="003F307B" w:rsidP="003F307B">
            <w:pPr>
              <w:rPr>
                <w:rFonts w:ascii="Times New Roman" w:hAnsi="Times New Roman"/>
              </w:rPr>
            </w:pPr>
          </w:p>
        </w:tc>
        <w:tc>
          <w:tcPr>
            <w:tcW w:w="2290" w:type="dxa"/>
          </w:tcPr>
          <w:p w14:paraId="36C7805A" w14:textId="71B7AAE3" w:rsidR="003F307B" w:rsidRPr="009B15A7" w:rsidRDefault="0009392D" w:rsidP="003F307B">
            <w:pPr>
              <w:rPr>
                <w:rFonts w:ascii="Times New Roman" w:hAnsi="Times New Roman"/>
              </w:rPr>
            </w:pPr>
            <w:r>
              <w:rPr>
                <w:rFonts w:ascii="Times New Roman" w:hAnsi="Times New Roman"/>
              </w:rPr>
              <w:t>First draft</w:t>
            </w:r>
          </w:p>
        </w:tc>
      </w:tr>
      <w:tr w:rsidR="003F307B" w:rsidRPr="009B15A7" w14:paraId="675D220D" w14:textId="77777777" w:rsidTr="003F307B">
        <w:tc>
          <w:tcPr>
            <w:tcW w:w="2290" w:type="dxa"/>
          </w:tcPr>
          <w:p w14:paraId="04CDD160" w14:textId="0A913171" w:rsidR="003F307B" w:rsidRPr="009B15A7" w:rsidRDefault="00046DAE" w:rsidP="003F307B">
            <w:pPr>
              <w:rPr>
                <w:rFonts w:ascii="Times New Roman" w:hAnsi="Times New Roman"/>
              </w:rPr>
            </w:pPr>
            <w:r>
              <w:rPr>
                <w:rFonts w:ascii="Times New Roman" w:hAnsi="Times New Roman"/>
              </w:rPr>
              <w:t>4</w:t>
            </w:r>
          </w:p>
        </w:tc>
        <w:tc>
          <w:tcPr>
            <w:tcW w:w="2290" w:type="dxa"/>
          </w:tcPr>
          <w:p w14:paraId="66E60B5E" w14:textId="7F2283FA" w:rsidR="003F307B" w:rsidRPr="009B15A7" w:rsidRDefault="00046DAE" w:rsidP="003F307B">
            <w:pPr>
              <w:rPr>
                <w:rFonts w:ascii="Times New Roman" w:hAnsi="Times New Roman"/>
              </w:rPr>
            </w:pPr>
            <w:r>
              <w:rPr>
                <w:rFonts w:ascii="Times New Roman" w:hAnsi="Times New Roman"/>
              </w:rPr>
              <w:t>10/01/17</w:t>
            </w:r>
          </w:p>
        </w:tc>
        <w:tc>
          <w:tcPr>
            <w:tcW w:w="2290" w:type="dxa"/>
          </w:tcPr>
          <w:p w14:paraId="224EF788" w14:textId="77777777" w:rsidR="003F307B" w:rsidRPr="009B15A7" w:rsidRDefault="003F307B" w:rsidP="003F307B">
            <w:pPr>
              <w:rPr>
                <w:rFonts w:ascii="Times New Roman" w:hAnsi="Times New Roman"/>
              </w:rPr>
            </w:pPr>
          </w:p>
        </w:tc>
        <w:tc>
          <w:tcPr>
            <w:tcW w:w="2290" w:type="dxa"/>
          </w:tcPr>
          <w:p w14:paraId="4A7AE2D7" w14:textId="6A2E1C68" w:rsidR="003F307B" w:rsidRPr="009B15A7" w:rsidRDefault="00046DAE" w:rsidP="00FC23C9">
            <w:pPr>
              <w:rPr>
                <w:rFonts w:ascii="Times New Roman" w:hAnsi="Times New Roman"/>
              </w:rPr>
            </w:pPr>
            <w:r>
              <w:rPr>
                <w:rFonts w:ascii="Times New Roman" w:hAnsi="Times New Roman"/>
              </w:rPr>
              <w:t>Draft version for review</w:t>
            </w:r>
          </w:p>
        </w:tc>
      </w:tr>
      <w:tr w:rsidR="009516C0" w:rsidRPr="009B15A7" w14:paraId="6542A492" w14:textId="77777777" w:rsidTr="003F307B">
        <w:tc>
          <w:tcPr>
            <w:tcW w:w="2290" w:type="dxa"/>
          </w:tcPr>
          <w:p w14:paraId="559ED8BF" w14:textId="6DFE4CF1" w:rsidR="009516C0" w:rsidRDefault="00967C1C" w:rsidP="003F307B">
            <w:pPr>
              <w:rPr>
                <w:rFonts w:ascii="Times New Roman" w:hAnsi="Times New Roman"/>
              </w:rPr>
            </w:pPr>
            <w:r>
              <w:rPr>
                <w:rFonts w:ascii="Times New Roman" w:hAnsi="Times New Roman"/>
              </w:rPr>
              <w:t>5</w:t>
            </w:r>
          </w:p>
        </w:tc>
        <w:tc>
          <w:tcPr>
            <w:tcW w:w="2290" w:type="dxa"/>
          </w:tcPr>
          <w:p w14:paraId="49EDF246" w14:textId="4FDAA2D3" w:rsidR="009516C0" w:rsidRDefault="00967C1C" w:rsidP="003F307B">
            <w:pPr>
              <w:rPr>
                <w:rFonts w:ascii="Times New Roman" w:hAnsi="Times New Roman"/>
              </w:rPr>
            </w:pPr>
            <w:r>
              <w:rPr>
                <w:rFonts w:ascii="Times New Roman" w:hAnsi="Times New Roman"/>
              </w:rPr>
              <w:t>20/01/17</w:t>
            </w:r>
          </w:p>
        </w:tc>
        <w:tc>
          <w:tcPr>
            <w:tcW w:w="2290" w:type="dxa"/>
          </w:tcPr>
          <w:p w14:paraId="48744DEE" w14:textId="3414FE4A" w:rsidR="009516C0" w:rsidRPr="009B15A7" w:rsidRDefault="009516C0" w:rsidP="003F307B">
            <w:pPr>
              <w:rPr>
                <w:rFonts w:ascii="Times New Roman" w:hAnsi="Times New Roman"/>
              </w:rPr>
            </w:pPr>
          </w:p>
        </w:tc>
        <w:tc>
          <w:tcPr>
            <w:tcW w:w="2290" w:type="dxa"/>
          </w:tcPr>
          <w:p w14:paraId="30DE8FE2" w14:textId="0F8B2FBD" w:rsidR="009516C0" w:rsidRDefault="00967C1C" w:rsidP="003F307B">
            <w:pPr>
              <w:rPr>
                <w:rFonts w:ascii="Times New Roman" w:hAnsi="Times New Roman"/>
              </w:rPr>
            </w:pPr>
            <w:r>
              <w:rPr>
                <w:rFonts w:ascii="Times New Roman" w:hAnsi="Times New Roman"/>
              </w:rPr>
              <w:t>1</w:t>
            </w:r>
            <w:r w:rsidRPr="00967C1C">
              <w:rPr>
                <w:rFonts w:ascii="Times New Roman" w:hAnsi="Times New Roman"/>
                <w:vertAlign w:val="superscript"/>
              </w:rPr>
              <w:t>st</w:t>
            </w:r>
            <w:r>
              <w:rPr>
                <w:rFonts w:ascii="Times New Roman" w:hAnsi="Times New Roman"/>
              </w:rPr>
              <w:t xml:space="preserve"> comments from ESS</w:t>
            </w:r>
          </w:p>
        </w:tc>
      </w:tr>
      <w:tr w:rsidR="00B02124" w:rsidRPr="009B15A7" w14:paraId="617E83B4" w14:textId="77777777" w:rsidTr="003F307B">
        <w:tc>
          <w:tcPr>
            <w:tcW w:w="2290" w:type="dxa"/>
          </w:tcPr>
          <w:p w14:paraId="2C554B10" w14:textId="540CE6FF" w:rsidR="00B02124" w:rsidRDefault="003A2116" w:rsidP="003F307B">
            <w:pPr>
              <w:rPr>
                <w:rFonts w:ascii="Times New Roman" w:hAnsi="Times New Roman"/>
              </w:rPr>
            </w:pPr>
            <w:r>
              <w:rPr>
                <w:rFonts w:ascii="Times New Roman" w:hAnsi="Times New Roman"/>
              </w:rPr>
              <w:t>6</w:t>
            </w:r>
          </w:p>
        </w:tc>
        <w:tc>
          <w:tcPr>
            <w:tcW w:w="2290" w:type="dxa"/>
          </w:tcPr>
          <w:p w14:paraId="5F2D811F" w14:textId="0E06B3C2" w:rsidR="00B02124" w:rsidRDefault="003A2116" w:rsidP="003F307B">
            <w:pPr>
              <w:rPr>
                <w:rFonts w:ascii="Times New Roman" w:hAnsi="Times New Roman"/>
              </w:rPr>
            </w:pPr>
            <w:r>
              <w:rPr>
                <w:rFonts w:ascii="Times New Roman" w:hAnsi="Times New Roman"/>
              </w:rPr>
              <w:t>27/02/17</w:t>
            </w:r>
          </w:p>
        </w:tc>
        <w:tc>
          <w:tcPr>
            <w:tcW w:w="2290" w:type="dxa"/>
          </w:tcPr>
          <w:p w14:paraId="6FBF7A12" w14:textId="77777777" w:rsidR="00B02124" w:rsidRPr="009B15A7" w:rsidRDefault="00B02124" w:rsidP="003F307B">
            <w:pPr>
              <w:rPr>
                <w:rFonts w:ascii="Times New Roman" w:hAnsi="Times New Roman"/>
              </w:rPr>
            </w:pPr>
          </w:p>
        </w:tc>
        <w:tc>
          <w:tcPr>
            <w:tcW w:w="2290" w:type="dxa"/>
          </w:tcPr>
          <w:p w14:paraId="1FBAEF64" w14:textId="322ADB44" w:rsidR="00B02124" w:rsidRDefault="003A2116" w:rsidP="003F307B">
            <w:pPr>
              <w:rPr>
                <w:rFonts w:ascii="Times New Roman" w:hAnsi="Times New Roman"/>
              </w:rPr>
            </w:pPr>
            <w:r>
              <w:rPr>
                <w:rFonts w:ascii="Times New Roman" w:hAnsi="Times New Roman"/>
              </w:rPr>
              <w:t>Final draft for comments</w:t>
            </w:r>
          </w:p>
        </w:tc>
      </w:tr>
      <w:tr w:rsidR="009964F1" w:rsidRPr="009B15A7" w14:paraId="61E7A5C1" w14:textId="77777777" w:rsidTr="003F307B">
        <w:tc>
          <w:tcPr>
            <w:tcW w:w="2290" w:type="dxa"/>
          </w:tcPr>
          <w:p w14:paraId="47B3AF1C" w14:textId="1387D6A9" w:rsidR="009964F1" w:rsidRDefault="00FF3217" w:rsidP="003F307B">
            <w:pPr>
              <w:rPr>
                <w:rFonts w:ascii="Times New Roman" w:hAnsi="Times New Roman"/>
              </w:rPr>
            </w:pPr>
            <w:r>
              <w:rPr>
                <w:rFonts w:ascii="Times New Roman" w:hAnsi="Times New Roman"/>
              </w:rPr>
              <w:t>7</w:t>
            </w:r>
          </w:p>
        </w:tc>
        <w:tc>
          <w:tcPr>
            <w:tcW w:w="2290" w:type="dxa"/>
          </w:tcPr>
          <w:p w14:paraId="5351A1A2" w14:textId="5D42C698" w:rsidR="009964F1" w:rsidRDefault="00FF3217" w:rsidP="003F307B">
            <w:pPr>
              <w:rPr>
                <w:rFonts w:ascii="Times New Roman" w:hAnsi="Times New Roman"/>
              </w:rPr>
            </w:pPr>
            <w:r>
              <w:rPr>
                <w:rFonts w:ascii="Times New Roman" w:hAnsi="Times New Roman"/>
              </w:rPr>
              <w:t>08/03/17</w:t>
            </w:r>
          </w:p>
        </w:tc>
        <w:tc>
          <w:tcPr>
            <w:tcW w:w="2290" w:type="dxa"/>
          </w:tcPr>
          <w:p w14:paraId="7DB2A33B" w14:textId="5A918127" w:rsidR="009964F1" w:rsidRPr="009B15A7" w:rsidRDefault="009964F1" w:rsidP="003F307B">
            <w:pPr>
              <w:rPr>
                <w:rFonts w:ascii="Times New Roman" w:hAnsi="Times New Roman"/>
              </w:rPr>
            </w:pPr>
          </w:p>
        </w:tc>
        <w:tc>
          <w:tcPr>
            <w:tcW w:w="2290" w:type="dxa"/>
          </w:tcPr>
          <w:p w14:paraId="492D1767" w14:textId="65C98DB5" w:rsidR="009964F1" w:rsidRDefault="00FF3217" w:rsidP="003F307B">
            <w:pPr>
              <w:rPr>
                <w:rFonts w:ascii="Times New Roman" w:hAnsi="Times New Roman"/>
              </w:rPr>
            </w:pPr>
            <w:r>
              <w:rPr>
                <w:rFonts w:ascii="Times New Roman" w:hAnsi="Times New Roman"/>
              </w:rPr>
              <w:t>Final version</w:t>
            </w:r>
          </w:p>
        </w:tc>
      </w:tr>
    </w:tbl>
    <w:p w14:paraId="754D362B" w14:textId="77777777" w:rsidR="00E41807" w:rsidRPr="009B15A7" w:rsidRDefault="00E41807" w:rsidP="00176765">
      <w:pPr>
        <w:spacing w:after="0" w:line="240" w:lineRule="auto"/>
        <w:rPr>
          <w:rFonts w:ascii="Times New Roman" w:hAnsi="Times New Roman"/>
        </w:rPr>
      </w:pPr>
    </w:p>
    <w:p w14:paraId="0341ECD3" w14:textId="17D6317F" w:rsidR="00EA17F2" w:rsidRPr="009B15A7" w:rsidRDefault="00B34EDD" w:rsidP="00176765">
      <w:pPr>
        <w:spacing w:after="0" w:line="240" w:lineRule="auto"/>
        <w:rPr>
          <w:rFonts w:ascii="Times New Roman" w:hAnsi="Times New Roman"/>
        </w:rPr>
      </w:pPr>
      <w:r w:rsidRPr="009B15A7">
        <w:rPr>
          <w:rFonts w:ascii="Times New Roman" w:hAnsi="Times New Roman"/>
        </w:rPr>
        <w:t xml:space="preserve">Written by: </w:t>
      </w:r>
      <w:r w:rsidR="00031E05">
        <w:rPr>
          <w:rFonts w:ascii="Times New Roman" w:hAnsi="Times New Roman"/>
        </w:rPr>
        <w:t>Rob Edgecock</w:t>
      </w:r>
    </w:p>
    <w:p w14:paraId="531CBB17" w14:textId="556CE5D5" w:rsidR="003B14EF" w:rsidRPr="006676EB" w:rsidRDefault="00107FC9" w:rsidP="00832C30">
      <w:pPr>
        <w:spacing w:after="0" w:line="240" w:lineRule="auto"/>
        <w:jc w:val="left"/>
      </w:pPr>
      <w:r w:rsidRPr="006676EB">
        <w:br w:type="page"/>
      </w:r>
    </w:p>
    <w:p w14:paraId="677E19BE" w14:textId="6C236EDD" w:rsidR="00DF7525" w:rsidRPr="009B15A7" w:rsidRDefault="00832C30" w:rsidP="008C059C">
      <w:pPr>
        <w:pStyle w:val="Heading1"/>
      </w:pPr>
      <w:bookmarkStart w:id="2" w:name="_Toc170460252"/>
      <w:bookmarkEnd w:id="0"/>
      <w:r>
        <w:lastRenderedPageBreak/>
        <w:t>scope of supply</w:t>
      </w:r>
    </w:p>
    <w:p w14:paraId="7CD925D6" w14:textId="76D51133" w:rsidR="00C54A59" w:rsidRPr="009B15A7" w:rsidRDefault="00C54A59" w:rsidP="00C54A59">
      <w:pPr>
        <w:pStyle w:val="Heading2"/>
        <w:rPr>
          <w:rFonts w:ascii="Times New Roman" w:hAnsi="Times New Roman"/>
        </w:rPr>
      </w:pPr>
      <w:bookmarkStart w:id="3" w:name="_Toc444085639"/>
      <w:r w:rsidRPr="009B15A7">
        <w:rPr>
          <w:rFonts w:ascii="Times New Roman" w:hAnsi="Times New Roman"/>
        </w:rPr>
        <w:t>Introduction to ESS</w:t>
      </w:r>
      <w:bookmarkEnd w:id="3"/>
    </w:p>
    <w:p w14:paraId="4E198F4E" w14:textId="004E4674" w:rsidR="00FC23C9" w:rsidRPr="0074352C" w:rsidRDefault="00FC23C9" w:rsidP="00FC23C9">
      <w:pPr>
        <w:rPr>
          <w:rFonts w:ascii="Times New Roman" w:hAnsi="Times New Roman"/>
          <w:bCs/>
        </w:rPr>
      </w:pPr>
      <w:r w:rsidRPr="0074352C">
        <w:rPr>
          <w:rFonts w:ascii="Times New Roman" w:hAnsi="Times New Roman"/>
          <w:bCs/>
        </w:rPr>
        <w:t xml:space="preserve">ESS </w:t>
      </w:r>
      <w:r>
        <w:rPr>
          <w:rFonts w:ascii="Times New Roman" w:hAnsi="Times New Roman"/>
          <w:bCs/>
        </w:rPr>
        <w:t xml:space="preserve">ERIC </w:t>
      </w:r>
      <w:r w:rsidRPr="0074352C">
        <w:rPr>
          <w:rFonts w:ascii="Times New Roman" w:hAnsi="Times New Roman"/>
          <w:bCs/>
        </w:rPr>
        <w:t>is a Swedish limited liability company jointly owned by the Swedish and Danish Governments. The core business of the company is to design, plan, construct, commission, operate and decommission the E</w:t>
      </w:r>
      <w:r>
        <w:rPr>
          <w:rFonts w:ascii="Times New Roman" w:hAnsi="Times New Roman"/>
          <w:bCs/>
        </w:rPr>
        <w:t xml:space="preserve">uropean Spallation Source (ESS). </w:t>
      </w:r>
      <w:r w:rsidR="00FF3217">
        <w:rPr>
          <w:rFonts w:ascii="Times New Roman" w:hAnsi="Times New Roman"/>
          <w:bCs/>
        </w:rPr>
        <w:t xml:space="preserve">The </w:t>
      </w:r>
      <w:r>
        <w:rPr>
          <w:rFonts w:ascii="Times New Roman" w:hAnsi="Times New Roman"/>
          <w:bCs/>
        </w:rPr>
        <w:t>ESS ERIC</w:t>
      </w:r>
      <w:r w:rsidRPr="0074352C">
        <w:rPr>
          <w:rFonts w:ascii="Times New Roman" w:hAnsi="Times New Roman"/>
          <w:bCs/>
        </w:rPr>
        <w:t xml:space="preserve"> is located in Lund, Sweden, co-hosted by Swed</w:t>
      </w:r>
      <w:r>
        <w:rPr>
          <w:rFonts w:ascii="Times New Roman" w:hAnsi="Times New Roman"/>
          <w:bCs/>
        </w:rPr>
        <w:t>en and Denmark and has more than 22</w:t>
      </w:r>
      <w:r w:rsidRPr="0074352C">
        <w:rPr>
          <w:rFonts w:ascii="Times New Roman" w:hAnsi="Times New Roman"/>
          <w:bCs/>
        </w:rPr>
        <w:t xml:space="preserve"> Partner Countries</w:t>
      </w:r>
      <w:r>
        <w:rPr>
          <w:rFonts w:ascii="Times New Roman" w:hAnsi="Times New Roman"/>
          <w:bCs/>
        </w:rPr>
        <w:t>, including the UK</w:t>
      </w:r>
      <w:r w:rsidRPr="0074352C">
        <w:rPr>
          <w:rFonts w:ascii="Times New Roman" w:hAnsi="Times New Roman"/>
          <w:bCs/>
        </w:rPr>
        <w:t>.</w:t>
      </w:r>
      <w:r>
        <w:rPr>
          <w:rFonts w:ascii="Times New Roman" w:hAnsi="Times New Roman"/>
          <w:bCs/>
        </w:rPr>
        <w:t xml:space="preserve"> The UK contribution is coordinated by STFC. </w:t>
      </w:r>
      <w:r w:rsidRPr="0074352C">
        <w:rPr>
          <w:rFonts w:ascii="Times New Roman" w:hAnsi="Times New Roman"/>
          <w:bCs/>
        </w:rPr>
        <w:t xml:space="preserve">The facility will deliver its first neutrons in 2019 and is expected to be fully operational by 2025. </w:t>
      </w:r>
    </w:p>
    <w:p w14:paraId="459B9141" w14:textId="77777777" w:rsidR="00FC23C9" w:rsidRDefault="00FC23C9" w:rsidP="00FC23C9">
      <w:pPr>
        <w:pStyle w:val="Caption"/>
        <w:jc w:val="both"/>
        <w:rPr>
          <w:rFonts w:ascii="Times New Roman" w:hAnsi="Times New Roman"/>
          <w:b w:val="0"/>
          <w:bCs/>
          <w:lang w:val="en-GB"/>
        </w:rPr>
      </w:pPr>
      <w:r w:rsidRPr="006944D8">
        <w:rPr>
          <w:rFonts w:ascii="Times New Roman" w:hAnsi="Times New Roman"/>
          <w:b w:val="0"/>
          <w:bCs/>
          <w:lang w:val="en-GB"/>
        </w:rPr>
        <w:t xml:space="preserve">The European Spallation Source </w:t>
      </w:r>
      <w:r>
        <w:rPr>
          <w:rFonts w:ascii="Times New Roman" w:hAnsi="Times New Roman"/>
          <w:b w:val="0"/>
          <w:bCs/>
          <w:lang w:val="en-GB"/>
        </w:rPr>
        <w:t>(ESS) will be</w:t>
      </w:r>
      <w:r w:rsidRPr="008943F1">
        <w:rPr>
          <w:rFonts w:ascii="Times New Roman" w:hAnsi="Times New Roman"/>
          <w:b w:val="0"/>
          <w:bCs/>
          <w:lang w:val="en-GB"/>
        </w:rPr>
        <w:t xml:space="preserve"> one of the largest i</w:t>
      </w:r>
      <w:r>
        <w:rPr>
          <w:rFonts w:ascii="Times New Roman" w:hAnsi="Times New Roman"/>
          <w:b w:val="0"/>
          <w:bCs/>
          <w:lang w:val="en-GB"/>
        </w:rPr>
        <w:t xml:space="preserve">nfrastructures in Europe and </w:t>
      </w:r>
      <w:r w:rsidRPr="008943F1">
        <w:rPr>
          <w:rFonts w:ascii="Times New Roman" w:hAnsi="Times New Roman"/>
          <w:b w:val="0"/>
          <w:bCs/>
          <w:lang w:val="en-GB"/>
        </w:rPr>
        <w:t>will be used for materials research.</w:t>
      </w:r>
      <w:r>
        <w:rPr>
          <w:rFonts w:ascii="Times New Roman" w:hAnsi="Times New Roman"/>
          <w:b w:val="0"/>
          <w:bCs/>
          <w:lang w:val="en-GB"/>
        </w:rPr>
        <w:t xml:space="preserve"> It will use</w:t>
      </w:r>
      <w:r w:rsidRPr="006944D8">
        <w:rPr>
          <w:rFonts w:ascii="Times New Roman" w:hAnsi="Times New Roman"/>
          <w:b w:val="0"/>
          <w:bCs/>
          <w:lang w:val="en-GB"/>
        </w:rPr>
        <w:t xml:space="preserve"> a long pulsed superconducting linac</w:t>
      </w:r>
      <w:r>
        <w:rPr>
          <w:rFonts w:ascii="Times New Roman" w:hAnsi="Times New Roman"/>
          <w:b w:val="0"/>
          <w:bCs/>
          <w:lang w:val="en-GB"/>
        </w:rPr>
        <w:t xml:space="preserve"> and</w:t>
      </w:r>
      <w:r w:rsidRPr="008943F1">
        <w:rPr>
          <w:rFonts w:ascii="Times New Roman" w:hAnsi="Times New Roman"/>
          <w:b w:val="0"/>
          <w:bCs/>
          <w:lang w:val="en-GB"/>
        </w:rPr>
        <w:t xml:space="preserve"> accelerate</w:t>
      </w:r>
      <w:r>
        <w:rPr>
          <w:rFonts w:ascii="Times New Roman" w:hAnsi="Times New Roman"/>
          <w:b w:val="0"/>
          <w:bCs/>
          <w:lang w:val="en-GB"/>
        </w:rPr>
        <w:t xml:space="preserve"> a</w:t>
      </w:r>
      <w:r w:rsidRPr="008943F1">
        <w:rPr>
          <w:rFonts w:ascii="Times New Roman" w:hAnsi="Times New Roman"/>
          <w:b w:val="0"/>
          <w:bCs/>
          <w:lang w:val="en-GB"/>
        </w:rPr>
        <w:t xml:space="preserve"> 62.5 mA proton beam current to the energy of 2000 MeV. </w:t>
      </w:r>
      <w:r>
        <w:rPr>
          <w:rFonts w:ascii="Times New Roman" w:hAnsi="Times New Roman"/>
          <w:b w:val="0"/>
          <w:bCs/>
          <w:lang w:val="en-GB"/>
        </w:rPr>
        <w:t xml:space="preserve">Peak beam power to the target will be 125 MW, </w:t>
      </w:r>
      <w:r w:rsidRPr="008943F1">
        <w:rPr>
          <w:rFonts w:ascii="Times New Roman" w:hAnsi="Times New Roman"/>
          <w:b w:val="0"/>
          <w:bCs/>
          <w:lang w:val="en-GB"/>
        </w:rPr>
        <w:t>7 times m</w:t>
      </w:r>
      <w:r>
        <w:rPr>
          <w:rFonts w:ascii="Times New Roman" w:hAnsi="Times New Roman"/>
          <w:b w:val="0"/>
          <w:bCs/>
          <w:lang w:val="en-GB"/>
        </w:rPr>
        <w:t>ore than the highest power existing facility</w:t>
      </w:r>
      <w:r w:rsidRPr="008943F1">
        <w:rPr>
          <w:rFonts w:ascii="Times New Roman" w:hAnsi="Times New Roman"/>
          <w:b w:val="0"/>
          <w:bCs/>
          <w:lang w:val="en-GB"/>
        </w:rPr>
        <w:t>.</w:t>
      </w:r>
      <w:r>
        <w:rPr>
          <w:rFonts w:ascii="Times New Roman" w:hAnsi="Times New Roman"/>
          <w:b w:val="0"/>
          <w:bCs/>
          <w:lang w:val="en-GB"/>
        </w:rPr>
        <w:t xml:space="preserve"> The layout of the accelerator is shown in Figure 1-1.</w:t>
      </w:r>
    </w:p>
    <w:p w14:paraId="7C20565B" w14:textId="77777777" w:rsidR="00FC23C9" w:rsidRDefault="00FC23C9" w:rsidP="00FC23C9">
      <w:pPr>
        <w:pStyle w:val="Caption"/>
        <w:jc w:val="both"/>
        <w:rPr>
          <w:rFonts w:ascii="Times New Roman" w:hAnsi="Times New Roman"/>
          <w:b w:val="0"/>
          <w:bCs/>
          <w:lang w:val="en-GB"/>
        </w:rPr>
      </w:pPr>
      <w:r w:rsidRPr="008943F1">
        <w:rPr>
          <w:rFonts w:ascii="Times New Roman" w:hAnsi="Times New Roman"/>
          <w:b w:val="0"/>
          <w:bCs/>
          <w:lang w:val="en-GB"/>
        </w:rPr>
        <w:t xml:space="preserve"> </w:t>
      </w:r>
    </w:p>
    <w:p w14:paraId="7F9DE8E6" w14:textId="77777777" w:rsidR="00FC23C9" w:rsidRDefault="00FC23C9" w:rsidP="00FC23C9">
      <w:r w:rsidRPr="006944D8">
        <w:rPr>
          <w:rFonts w:ascii="Times New Roman" w:hAnsi="Times New Roman"/>
          <w:b/>
          <w:bCs/>
          <w:noProof/>
          <w:lang w:eastAsia="en-GB"/>
        </w:rPr>
        <mc:AlternateContent>
          <mc:Choice Requires="wps">
            <w:drawing>
              <wp:anchor distT="0" distB="0" distL="114300" distR="114300" simplePos="0" relativeHeight="251661312" behindDoc="0" locked="0" layoutInCell="1" allowOverlap="1" wp14:anchorId="12A6FDF0" wp14:editId="2B68A7AC">
                <wp:simplePos x="0" y="0"/>
                <wp:positionH relativeFrom="column">
                  <wp:posOffset>3810</wp:posOffset>
                </wp:positionH>
                <wp:positionV relativeFrom="paragraph">
                  <wp:posOffset>75565</wp:posOffset>
                </wp:positionV>
                <wp:extent cx="6096000" cy="15240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6096000" cy="1524000"/>
                        </a:xfrm>
                        <a:prstGeom prst="rect">
                          <a:avLst/>
                        </a:prstGeom>
                        <a:noFill/>
                        <a:ln>
                          <a:solidFill>
                            <a:sysClr val="windowText" lastClr="0000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0EAF6E" w14:textId="77777777" w:rsidR="00F7332C" w:rsidRDefault="00F7332C" w:rsidP="00FC23C9">
                            <w:pPr>
                              <w:pStyle w:val="Caption"/>
                              <w:rPr>
                                <w:rFonts w:ascii="Times New Roman Bold" w:hAnsi="Times New Roman Bold"/>
                                <w:b w:val="0"/>
                                <w:sz w:val="20"/>
                                <w:szCs w:val="20"/>
                              </w:rPr>
                            </w:pPr>
                            <w:r w:rsidRPr="00005622">
                              <w:rPr>
                                <w:noProof/>
                                <w:lang w:val="en-GB" w:eastAsia="en-GB"/>
                              </w:rPr>
                              <w:drawing>
                                <wp:inline distT="0" distB="0" distL="0" distR="0" wp14:anchorId="04864C5D" wp14:editId="2F2C35D2">
                                  <wp:extent cx="5486400" cy="989330"/>
                                  <wp:effectExtent l="0" t="0" r="0" b="12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5486400" cy="989330"/>
                                          </a:xfrm>
                                          <a:prstGeom prst="rect">
                                            <a:avLst/>
                                          </a:prstGeom>
                                        </pic:spPr>
                                      </pic:pic>
                                    </a:graphicData>
                                  </a:graphic>
                                </wp:inline>
                              </w:drawing>
                            </w:r>
                          </w:p>
                          <w:p w14:paraId="226CE834" w14:textId="77777777" w:rsidR="00F7332C" w:rsidRDefault="00F7332C" w:rsidP="00FC23C9">
                            <w:pPr>
                              <w:pStyle w:val="Caption"/>
                              <w:rPr>
                                <w:rFonts w:ascii="Times New Roman Bold" w:hAnsi="Times New Roman Bold"/>
                                <w:b w:val="0"/>
                                <w:sz w:val="20"/>
                                <w:szCs w:val="20"/>
                              </w:rPr>
                            </w:pPr>
                          </w:p>
                          <w:p w14:paraId="4714EA2F" w14:textId="77777777" w:rsidR="00F7332C" w:rsidRDefault="00F7332C" w:rsidP="00FC23C9">
                            <w:pPr>
                              <w:pStyle w:val="Caption"/>
                              <w:rPr>
                                <w:rFonts w:ascii="Times New Roman Bold" w:hAnsi="Times New Roman Bold"/>
                                <w:b w:val="0"/>
                                <w:sz w:val="20"/>
                                <w:szCs w:val="20"/>
                              </w:rPr>
                            </w:pPr>
                            <w:r w:rsidRPr="00BB5061">
                              <w:rPr>
                                <w:rFonts w:ascii="Times New Roman Bold" w:hAnsi="Times New Roman Bold"/>
                                <w:b w:val="0"/>
                                <w:sz w:val="20"/>
                                <w:szCs w:val="20"/>
                              </w:rPr>
                              <w:t xml:space="preserve">Figure </w:t>
                            </w:r>
                            <w:r>
                              <w:rPr>
                                <w:rFonts w:ascii="Times New Roman Bold" w:hAnsi="Times New Roman Bold"/>
                                <w:b w:val="0"/>
                                <w:sz w:val="20"/>
                                <w:szCs w:val="20"/>
                              </w:rPr>
                              <w:fldChar w:fldCharType="begin"/>
                            </w:r>
                            <w:r>
                              <w:rPr>
                                <w:rFonts w:ascii="Times New Roman Bold" w:hAnsi="Times New Roman Bold"/>
                                <w:b w:val="0"/>
                                <w:sz w:val="20"/>
                                <w:szCs w:val="20"/>
                              </w:rPr>
                              <w:instrText xml:space="preserve"> STYLEREF 1 \s </w:instrText>
                            </w:r>
                            <w:r>
                              <w:rPr>
                                <w:rFonts w:ascii="Times New Roman Bold" w:hAnsi="Times New Roman Bold"/>
                                <w:b w:val="0"/>
                                <w:sz w:val="20"/>
                                <w:szCs w:val="20"/>
                              </w:rPr>
                              <w:fldChar w:fldCharType="separate"/>
                            </w:r>
                            <w:r w:rsidR="00427666">
                              <w:rPr>
                                <w:rFonts w:ascii="Times New Roman Bold" w:hAnsi="Times New Roman Bold"/>
                                <w:b w:val="0"/>
                                <w:noProof/>
                                <w:sz w:val="20"/>
                                <w:szCs w:val="20"/>
                              </w:rPr>
                              <w:t>1</w:t>
                            </w:r>
                            <w:r>
                              <w:rPr>
                                <w:rFonts w:ascii="Times New Roman Bold" w:hAnsi="Times New Roman Bold"/>
                                <w:b w:val="0"/>
                                <w:sz w:val="20"/>
                                <w:szCs w:val="20"/>
                              </w:rPr>
                              <w:fldChar w:fldCharType="end"/>
                            </w:r>
                            <w:r>
                              <w:rPr>
                                <w:rFonts w:ascii="Times New Roman Bold" w:hAnsi="Times New Roman Bold"/>
                                <w:b w:val="0"/>
                                <w:sz w:val="20"/>
                                <w:szCs w:val="20"/>
                              </w:rPr>
                              <w:noBreakHyphen/>
                            </w:r>
                            <w:r>
                              <w:rPr>
                                <w:rFonts w:ascii="Times New Roman Bold" w:hAnsi="Times New Roman Bold"/>
                                <w:b w:val="0"/>
                                <w:sz w:val="20"/>
                                <w:szCs w:val="20"/>
                              </w:rPr>
                              <w:fldChar w:fldCharType="begin"/>
                            </w:r>
                            <w:r>
                              <w:rPr>
                                <w:rFonts w:ascii="Times New Roman Bold" w:hAnsi="Times New Roman Bold"/>
                                <w:b w:val="0"/>
                                <w:sz w:val="20"/>
                                <w:szCs w:val="20"/>
                              </w:rPr>
                              <w:instrText xml:space="preserve"> SEQ Figure \* ARABIC \s 1 </w:instrText>
                            </w:r>
                            <w:r>
                              <w:rPr>
                                <w:rFonts w:ascii="Times New Roman Bold" w:hAnsi="Times New Roman Bold"/>
                                <w:b w:val="0"/>
                                <w:sz w:val="20"/>
                                <w:szCs w:val="20"/>
                              </w:rPr>
                              <w:fldChar w:fldCharType="separate"/>
                            </w:r>
                            <w:r w:rsidR="00427666">
                              <w:rPr>
                                <w:rFonts w:ascii="Times New Roman Bold" w:hAnsi="Times New Roman Bold"/>
                                <w:b w:val="0"/>
                                <w:noProof/>
                                <w:sz w:val="20"/>
                                <w:szCs w:val="20"/>
                              </w:rPr>
                              <w:t>1</w:t>
                            </w:r>
                            <w:r>
                              <w:rPr>
                                <w:rFonts w:ascii="Times New Roman Bold" w:hAnsi="Times New Roman Bold"/>
                                <w:b w:val="0"/>
                                <w:sz w:val="20"/>
                                <w:szCs w:val="20"/>
                              </w:rPr>
                              <w:fldChar w:fldCharType="end"/>
                            </w:r>
                            <w:r w:rsidRPr="00BB5061">
                              <w:rPr>
                                <w:rFonts w:ascii="Times New Roman Bold" w:hAnsi="Times New Roman Bold"/>
                                <w:b w:val="0"/>
                                <w:sz w:val="20"/>
                                <w:szCs w:val="20"/>
                              </w:rPr>
                              <w:t xml:space="preserve"> : Schematic of ESS Linac</w:t>
                            </w:r>
                          </w:p>
                          <w:p w14:paraId="0868D802" w14:textId="77777777" w:rsidR="00F7332C" w:rsidRDefault="00F7332C" w:rsidP="00FC2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5.95pt;width:480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" filled="f" strokecolor="windowText">
                <v:textbox>
                  <w:txbxContent>
                    <w:p w14:paraId="640EAF6E" w14:textId="77777777" w:rsidR="00F7332C" w:rsidRDefault="00F7332C" w:rsidP="00FC23C9">
                      <w:pPr>
                        <w:pStyle w:val="Caption"/>
                        <w:rPr>
                          <w:rFonts w:ascii="Times New Roman Bold" w:hAnsi="Times New Roman Bold"/>
                          <w:b w:val="0"/>
                          <w:sz w:val="20"/>
                          <w:szCs w:val="20"/>
                        </w:rPr>
                      </w:pPr>
                      <w:r w:rsidRPr="00005622">
                        <w:rPr>
                          <w:noProof/>
                          <w:lang w:val="en-GB" w:eastAsia="en-GB"/>
                        </w:rPr>
                        <w:drawing>
                          <wp:inline distT="0" distB="0" distL="0" distR="0" wp14:anchorId="04864C5D" wp14:editId="2F2C35D2">
                            <wp:extent cx="5486400" cy="989330"/>
                            <wp:effectExtent l="0" t="0" r="0" b="12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5486400" cy="989330"/>
                                    </a:xfrm>
                                    <a:prstGeom prst="rect">
                                      <a:avLst/>
                                    </a:prstGeom>
                                  </pic:spPr>
                                </pic:pic>
                              </a:graphicData>
                            </a:graphic>
                          </wp:inline>
                        </w:drawing>
                      </w:r>
                    </w:p>
                    <w:p w14:paraId="226CE834" w14:textId="77777777" w:rsidR="00F7332C" w:rsidRDefault="00F7332C" w:rsidP="00FC23C9">
                      <w:pPr>
                        <w:pStyle w:val="Caption"/>
                        <w:rPr>
                          <w:rFonts w:ascii="Times New Roman Bold" w:hAnsi="Times New Roman Bold"/>
                          <w:b w:val="0"/>
                          <w:sz w:val="20"/>
                          <w:szCs w:val="20"/>
                        </w:rPr>
                      </w:pPr>
                    </w:p>
                    <w:p w14:paraId="4714EA2F" w14:textId="77777777" w:rsidR="00F7332C" w:rsidRDefault="00F7332C" w:rsidP="00FC23C9">
                      <w:pPr>
                        <w:pStyle w:val="Caption"/>
                        <w:rPr>
                          <w:rFonts w:ascii="Times New Roman Bold" w:hAnsi="Times New Roman Bold"/>
                          <w:b w:val="0"/>
                          <w:sz w:val="20"/>
                          <w:szCs w:val="20"/>
                        </w:rPr>
                      </w:pPr>
                      <w:r w:rsidRPr="00BB5061">
                        <w:rPr>
                          <w:rFonts w:ascii="Times New Roman Bold" w:hAnsi="Times New Roman Bold"/>
                          <w:b w:val="0"/>
                          <w:sz w:val="20"/>
                          <w:szCs w:val="20"/>
                        </w:rPr>
                        <w:t xml:space="preserve">Figure </w:t>
                      </w:r>
                      <w:r>
                        <w:rPr>
                          <w:rFonts w:ascii="Times New Roman Bold" w:hAnsi="Times New Roman Bold"/>
                          <w:b w:val="0"/>
                          <w:sz w:val="20"/>
                          <w:szCs w:val="20"/>
                        </w:rPr>
                        <w:fldChar w:fldCharType="begin"/>
                      </w:r>
                      <w:r>
                        <w:rPr>
                          <w:rFonts w:ascii="Times New Roman Bold" w:hAnsi="Times New Roman Bold"/>
                          <w:b w:val="0"/>
                          <w:sz w:val="20"/>
                          <w:szCs w:val="20"/>
                        </w:rPr>
                        <w:instrText xml:space="preserve"> STYLEREF 1 \s </w:instrText>
                      </w:r>
                      <w:r>
                        <w:rPr>
                          <w:rFonts w:ascii="Times New Roman Bold" w:hAnsi="Times New Roman Bold"/>
                          <w:b w:val="0"/>
                          <w:sz w:val="20"/>
                          <w:szCs w:val="20"/>
                        </w:rPr>
                        <w:fldChar w:fldCharType="separate"/>
                      </w:r>
                      <w:r w:rsidR="00427666">
                        <w:rPr>
                          <w:rFonts w:ascii="Times New Roman Bold" w:hAnsi="Times New Roman Bold"/>
                          <w:b w:val="0"/>
                          <w:noProof/>
                          <w:sz w:val="20"/>
                          <w:szCs w:val="20"/>
                        </w:rPr>
                        <w:t>1</w:t>
                      </w:r>
                      <w:r>
                        <w:rPr>
                          <w:rFonts w:ascii="Times New Roman Bold" w:hAnsi="Times New Roman Bold"/>
                          <w:b w:val="0"/>
                          <w:sz w:val="20"/>
                          <w:szCs w:val="20"/>
                        </w:rPr>
                        <w:fldChar w:fldCharType="end"/>
                      </w:r>
                      <w:r>
                        <w:rPr>
                          <w:rFonts w:ascii="Times New Roman Bold" w:hAnsi="Times New Roman Bold"/>
                          <w:b w:val="0"/>
                          <w:sz w:val="20"/>
                          <w:szCs w:val="20"/>
                        </w:rPr>
                        <w:noBreakHyphen/>
                      </w:r>
                      <w:r>
                        <w:rPr>
                          <w:rFonts w:ascii="Times New Roman Bold" w:hAnsi="Times New Roman Bold"/>
                          <w:b w:val="0"/>
                          <w:sz w:val="20"/>
                          <w:szCs w:val="20"/>
                        </w:rPr>
                        <w:fldChar w:fldCharType="begin"/>
                      </w:r>
                      <w:r>
                        <w:rPr>
                          <w:rFonts w:ascii="Times New Roman Bold" w:hAnsi="Times New Roman Bold"/>
                          <w:b w:val="0"/>
                          <w:sz w:val="20"/>
                          <w:szCs w:val="20"/>
                        </w:rPr>
                        <w:instrText xml:space="preserve"> SEQ Figure \* ARABIC \s 1 </w:instrText>
                      </w:r>
                      <w:r>
                        <w:rPr>
                          <w:rFonts w:ascii="Times New Roman Bold" w:hAnsi="Times New Roman Bold"/>
                          <w:b w:val="0"/>
                          <w:sz w:val="20"/>
                          <w:szCs w:val="20"/>
                        </w:rPr>
                        <w:fldChar w:fldCharType="separate"/>
                      </w:r>
                      <w:r w:rsidR="00427666">
                        <w:rPr>
                          <w:rFonts w:ascii="Times New Roman Bold" w:hAnsi="Times New Roman Bold"/>
                          <w:b w:val="0"/>
                          <w:noProof/>
                          <w:sz w:val="20"/>
                          <w:szCs w:val="20"/>
                        </w:rPr>
                        <w:t>1</w:t>
                      </w:r>
                      <w:r>
                        <w:rPr>
                          <w:rFonts w:ascii="Times New Roman Bold" w:hAnsi="Times New Roman Bold"/>
                          <w:b w:val="0"/>
                          <w:sz w:val="20"/>
                          <w:szCs w:val="20"/>
                        </w:rPr>
                        <w:fldChar w:fldCharType="end"/>
                      </w:r>
                      <w:r w:rsidRPr="00BB5061">
                        <w:rPr>
                          <w:rFonts w:ascii="Times New Roman Bold" w:hAnsi="Times New Roman Bold"/>
                          <w:b w:val="0"/>
                          <w:sz w:val="20"/>
                          <w:szCs w:val="20"/>
                        </w:rPr>
                        <w:t xml:space="preserve"> : Schematic of ESS Linac</w:t>
                      </w:r>
                    </w:p>
                    <w:p w14:paraId="0868D802" w14:textId="77777777" w:rsidR="00F7332C" w:rsidRDefault="00F7332C" w:rsidP="00FC23C9"/>
                  </w:txbxContent>
                </v:textbox>
                <w10:wrap type="square"/>
              </v:shape>
            </w:pict>
          </mc:Fallback>
        </mc:AlternateContent>
      </w:r>
    </w:p>
    <w:p w14:paraId="67FCCBE5" w14:textId="77777777" w:rsidR="00FC23C9" w:rsidRDefault="00FC23C9" w:rsidP="00FC23C9">
      <w:pPr>
        <w:rPr>
          <w:rFonts w:ascii="Times New Roman" w:hAnsi="Times New Roman"/>
          <w:bCs/>
        </w:rPr>
      </w:pPr>
      <w:r>
        <w:rPr>
          <w:rFonts w:ascii="Times New Roman" w:hAnsi="Times New Roman"/>
          <w:bCs/>
        </w:rPr>
        <w:t>STFC are providing a number of goods and services on behalf of the ESS. This tender is for the procurement of waveguides, bends and some coax components of the RF distribution system (RFDS) for the cold linac (including the Spoke, Medium beta elliptical and High beta elliptical).  Further tenders will be made for the other RFDS components and its support structure.</w:t>
      </w:r>
    </w:p>
    <w:p w14:paraId="6826F245" w14:textId="77777777" w:rsidR="00FC23C9" w:rsidRDefault="00FC23C9" w:rsidP="00FC23C9">
      <w:pPr>
        <w:rPr>
          <w:rFonts w:ascii="Times New Roman" w:hAnsi="Times New Roman"/>
          <w:bCs/>
        </w:rPr>
      </w:pPr>
      <w:r>
        <w:rPr>
          <w:rFonts w:ascii="Times New Roman" w:hAnsi="Times New Roman"/>
          <w:bCs/>
        </w:rPr>
        <w:t>The Headquarters of the ESS are currently located at:</w:t>
      </w:r>
    </w:p>
    <w:p w14:paraId="3929385A" w14:textId="77777777" w:rsidR="00FC23C9" w:rsidRDefault="00FC23C9" w:rsidP="00FC23C9">
      <w:pPr>
        <w:spacing w:after="0" w:line="240" w:lineRule="auto"/>
        <w:jc w:val="center"/>
        <w:rPr>
          <w:rFonts w:ascii="Times New Roman" w:eastAsia="Times New Roman" w:hAnsi="Times New Roman"/>
          <w:color w:val="auto"/>
          <w:lang w:eastAsia="en-GB"/>
        </w:rPr>
      </w:pPr>
      <w:r w:rsidRPr="00B866D7">
        <w:rPr>
          <w:rFonts w:ascii="Times New Roman" w:eastAsia="Times New Roman" w:hAnsi="Times New Roman"/>
          <w:color w:val="auto"/>
          <w:lang w:eastAsia="en-GB"/>
        </w:rPr>
        <w:t>European Spallation Source ERIC</w:t>
      </w:r>
    </w:p>
    <w:p w14:paraId="7D63B520" w14:textId="77777777" w:rsidR="00FC23C9" w:rsidRPr="00B866D7" w:rsidRDefault="00FC23C9" w:rsidP="00FC23C9">
      <w:pPr>
        <w:spacing w:after="0" w:line="240" w:lineRule="auto"/>
        <w:jc w:val="center"/>
        <w:rPr>
          <w:rFonts w:ascii="Times New Roman" w:eastAsia="Times New Roman" w:hAnsi="Times New Roman"/>
          <w:color w:val="auto"/>
          <w:lang w:eastAsia="en-GB"/>
        </w:rPr>
      </w:pPr>
      <w:r>
        <w:rPr>
          <w:rFonts w:ascii="Times New Roman" w:eastAsia="Times New Roman" w:hAnsi="Times New Roman"/>
          <w:color w:val="auto"/>
          <w:lang w:eastAsia="en-GB"/>
        </w:rPr>
        <w:t xml:space="preserve">Tunavagen 24, </w:t>
      </w:r>
    </w:p>
    <w:p w14:paraId="7528840F" w14:textId="77777777" w:rsidR="00FC23C9" w:rsidRPr="00810985" w:rsidRDefault="00FC23C9" w:rsidP="00FC23C9">
      <w:pPr>
        <w:spacing w:after="0" w:line="240" w:lineRule="auto"/>
        <w:jc w:val="center"/>
        <w:rPr>
          <w:rFonts w:ascii="Times New Roman" w:eastAsia="Times New Roman" w:hAnsi="Times New Roman"/>
          <w:color w:val="auto"/>
          <w:lang w:eastAsia="en-GB"/>
        </w:rPr>
      </w:pPr>
      <w:r>
        <w:rPr>
          <w:rFonts w:ascii="Times New Roman" w:eastAsia="Times New Roman" w:hAnsi="Times New Roman"/>
          <w:color w:val="auto"/>
          <w:lang w:eastAsia="en-GB"/>
        </w:rPr>
        <w:t xml:space="preserve">Lund, </w:t>
      </w:r>
    </w:p>
    <w:p w14:paraId="2E5F21F8" w14:textId="77777777" w:rsidR="00FC23C9" w:rsidRDefault="00FC23C9" w:rsidP="00FC23C9">
      <w:pPr>
        <w:spacing w:after="0" w:line="240" w:lineRule="auto"/>
        <w:jc w:val="center"/>
        <w:rPr>
          <w:rFonts w:ascii="Times New Roman" w:eastAsia="Times New Roman" w:hAnsi="Times New Roman"/>
          <w:color w:val="auto"/>
          <w:lang w:eastAsia="en-GB"/>
        </w:rPr>
      </w:pPr>
      <w:r w:rsidRPr="00D32DBC">
        <w:rPr>
          <w:rFonts w:ascii="Times New Roman" w:eastAsia="Times New Roman" w:hAnsi="Times New Roman"/>
          <w:color w:val="auto"/>
          <w:lang w:eastAsia="en-GB"/>
        </w:rPr>
        <w:t>Sweden</w:t>
      </w:r>
    </w:p>
    <w:p w14:paraId="4A7F80F1" w14:textId="77777777" w:rsidR="00B866D7" w:rsidRDefault="00B866D7" w:rsidP="00D32DBC">
      <w:pPr>
        <w:spacing w:after="0" w:line="240" w:lineRule="auto"/>
        <w:jc w:val="center"/>
        <w:rPr>
          <w:rFonts w:ascii="Times New Roman" w:eastAsia="Times New Roman" w:hAnsi="Times New Roman"/>
          <w:color w:val="auto"/>
          <w:lang w:eastAsia="en-GB"/>
        </w:rPr>
      </w:pPr>
    </w:p>
    <w:p w14:paraId="1882676F" w14:textId="5DC6C48B" w:rsidR="00B866D7" w:rsidRDefault="00B866D7" w:rsidP="00D32DBC">
      <w:pPr>
        <w:spacing w:after="0" w:line="240" w:lineRule="auto"/>
        <w:rPr>
          <w:rFonts w:ascii="Times New Roman" w:eastAsia="Times New Roman" w:hAnsi="Times New Roman"/>
          <w:b/>
          <w:color w:val="auto"/>
          <w:sz w:val="28"/>
          <w:szCs w:val="28"/>
          <w:lang w:eastAsia="en-GB"/>
        </w:rPr>
      </w:pPr>
      <w:r w:rsidRPr="00D32DBC">
        <w:rPr>
          <w:rFonts w:ascii="Times New Roman" w:eastAsia="Times New Roman" w:hAnsi="Times New Roman"/>
          <w:b/>
          <w:color w:val="auto"/>
          <w:sz w:val="28"/>
          <w:szCs w:val="28"/>
          <w:lang w:eastAsia="en-GB"/>
        </w:rPr>
        <w:t>1.2</w:t>
      </w:r>
      <w:r w:rsidRPr="00D32DBC">
        <w:rPr>
          <w:rFonts w:ascii="Times New Roman" w:eastAsia="Times New Roman" w:hAnsi="Times New Roman"/>
          <w:b/>
          <w:color w:val="auto"/>
          <w:sz w:val="28"/>
          <w:szCs w:val="28"/>
          <w:lang w:eastAsia="en-GB"/>
        </w:rPr>
        <w:tab/>
        <w:t>List of acronyms</w:t>
      </w:r>
    </w:p>
    <w:p w14:paraId="7C42E61F" w14:textId="3045AA54" w:rsidR="00466E19" w:rsidRPr="00D32DBC" w:rsidRDefault="00466E19" w:rsidP="00D32DBC">
      <w:pPr>
        <w:spacing w:after="0" w:line="240" w:lineRule="auto"/>
        <w:rPr>
          <w:rFonts w:ascii="Times New Roman" w:eastAsia="Times New Roman" w:hAnsi="Times New Roman"/>
          <w:color w:val="auto"/>
          <w:lang w:eastAsia="en-GB"/>
        </w:rPr>
      </w:pPr>
    </w:p>
    <w:p w14:paraId="35240616" w14:textId="3B12ABD1" w:rsidR="00F7332C" w:rsidRDefault="00F7332C" w:rsidP="00D32DBC">
      <w:pPr>
        <w:spacing w:after="0" w:line="240" w:lineRule="auto"/>
        <w:rPr>
          <w:rFonts w:ascii="Times New Roman" w:eastAsia="Times New Roman" w:hAnsi="Times New Roman"/>
          <w:color w:val="auto"/>
          <w:lang w:eastAsia="en-GB"/>
        </w:rPr>
      </w:pPr>
      <w:r w:rsidRPr="009C7E9C">
        <w:rPr>
          <w:rFonts w:ascii="Times New Roman" w:eastAsia="Times New Roman" w:hAnsi="Times New Roman"/>
          <w:color w:val="auto"/>
          <w:lang w:eastAsia="en-GB"/>
        </w:rPr>
        <w:t>DAP</w:t>
      </w:r>
      <w:r w:rsidRPr="009C7E9C">
        <w:rPr>
          <w:rFonts w:ascii="Times New Roman" w:eastAsia="Times New Roman" w:hAnsi="Times New Roman"/>
          <w:color w:val="auto"/>
          <w:lang w:eastAsia="en-GB"/>
        </w:rPr>
        <w:tab/>
      </w:r>
      <w:r w:rsidRPr="009C7E9C">
        <w:rPr>
          <w:rFonts w:ascii="Times New Roman" w:eastAsia="Times New Roman" w:hAnsi="Times New Roman"/>
          <w:color w:val="auto"/>
          <w:lang w:eastAsia="en-GB"/>
        </w:rPr>
        <w:tab/>
        <w:t>- Delivered at Place</w:t>
      </w:r>
    </w:p>
    <w:p w14:paraId="4670DF08" w14:textId="69C1DAA6" w:rsidR="00F7332C" w:rsidRDefault="00F7332C" w:rsidP="00D32DBC">
      <w:pPr>
        <w:spacing w:after="0" w:line="240" w:lineRule="auto"/>
        <w:rPr>
          <w:rFonts w:ascii="Times New Roman" w:eastAsia="Times New Roman" w:hAnsi="Times New Roman"/>
          <w:color w:val="auto"/>
          <w:lang w:eastAsia="en-GB"/>
        </w:rPr>
      </w:pPr>
      <w:r>
        <w:rPr>
          <w:rFonts w:ascii="Times New Roman" w:eastAsia="Times New Roman" w:hAnsi="Times New Roman"/>
          <w:color w:val="auto"/>
          <w:lang w:eastAsia="en-GB"/>
        </w:rPr>
        <w:t>EMC</w:t>
      </w:r>
      <w:r>
        <w:rPr>
          <w:rFonts w:ascii="Times New Roman" w:eastAsia="Times New Roman" w:hAnsi="Times New Roman"/>
          <w:color w:val="auto"/>
          <w:lang w:eastAsia="en-GB"/>
        </w:rPr>
        <w:tab/>
      </w:r>
      <w:r>
        <w:rPr>
          <w:rFonts w:ascii="Times New Roman" w:eastAsia="Times New Roman" w:hAnsi="Times New Roman"/>
          <w:color w:val="auto"/>
          <w:lang w:eastAsia="en-GB"/>
        </w:rPr>
        <w:tab/>
        <w:t>- Electromagnetic Compatibility</w:t>
      </w:r>
    </w:p>
    <w:p w14:paraId="39C40786" w14:textId="252C8440" w:rsidR="00F7332C" w:rsidRDefault="00F7332C" w:rsidP="00D32DBC">
      <w:pPr>
        <w:spacing w:after="0" w:line="240" w:lineRule="auto"/>
        <w:rPr>
          <w:rFonts w:ascii="Times New Roman" w:eastAsia="Times New Roman" w:hAnsi="Times New Roman"/>
          <w:color w:val="auto"/>
          <w:lang w:eastAsia="en-GB"/>
        </w:rPr>
      </w:pPr>
      <w:r w:rsidRPr="009C7E9C">
        <w:rPr>
          <w:rFonts w:ascii="Times New Roman" w:eastAsia="Times New Roman" w:hAnsi="Times New Roman"/>
          <w:color w:val="auto"/>
          <w:lang w:eastAsia="en-GB"/>
        </w:rPr>
        <w:t>EMI</w:t>
      </w:r>
      <w:r w:rsidRPr="009C7E9C">
        <w:rPr>
          <w:rFonts w:ascii="Times New Roman" w:eastAsia="Times New Roman" w:hAnsi="Times New Roman"/>
          <w:color w:val="auto"/>
          <w:lang w:eastAsia="en-GB"/>
        </w:rPr>
        <w:tab/>
      </w:r>
      <w:r w:rsidRPr="009C7E9C">
        <w:rPr>
          <w:rFonts w:ascii="Times New Roman" w:eastAsia="Times New Roman" w:hAnsi="Times New Roman"/>
          <w:color w:val="auto"/>
          <w:lang w:eastAsia="en-GB"/>
        </w:rPr>
        <w:tab/>
        <w:t>- Electromagnetic Interference</w:t>
      </w:r>
    </w:p>
    <w:p w14:paraId="4E768B45" w14:textId="3B1A4A2D" w:rsidR="00F7332C" w:rsidRDefault="00F7332C" w:rsidP="00D32DBC">
      <w:pPr>
        <w:spacing w:after="0" w:line="240" w:lineRule="auto"/>
        <w:rPr>
          <w:rFonts w:ascii="Times New Roman" w:eastAsia="Times New Roman" w:hAnsi="Times New Roman"/>
          <w:color w:val="auto"/>
          <w:lang w:eastAsia="en-GB"/>
        </w:rPr>
      </w:pPr>
      <w:r>
        <w:rPr>
          <w:rFonts w:ascii="Times New Roman" w:eastAsia="Times New Roman" w:hAnsi="Times New Roman"/>
          <w:color w:val="auto"/>
          <w:lang w:eastAsia="en-GB"/>
        </w:rPr>
        <w:t>EN</w:t>
      </w:r>
      <w:r>
        <w:rPr>
          <w:rFonts w:ascii="Times New Roman" w:eastAsia="Times New Roman" w:hAnsi="Times New Roman"/>
          <w:color w:val="auto"/>
          <w:lang w:eastAsia="en-GB"/>
        </w:rPr>
        <w:tab/>
      </w:r>
      <w:r>
        <w:rPr>
          <w:rFonts w:ascii="Times New Roman" w:eastAsia="Times New Roman" w:hAnsi="Times New Roman"/>
          <w:color w:val="auto"/>
          <w:lang w:eastAsia="en-GB"/>
        </w:rPr>
        <w:tab/>
        <w:t>- European Standards</w:t>
      </w:r>
    </w:p>
    <w:p w14:paraId="2BD0D912" w14:textId="399F3B9B" w:rsidR="00FF3217" w:rsidRDefault="00FF3217" w:rsidP="00D32DBC">
      <w:pPr>
        <w:spacing w:after="0" w:line="240" w:lineRule="auto"/>
        <w:rPr>
          <w:rFonts w:ascii="Times New Roman" w:eastAsia="Times New Roman" w:hAnsi="Times New Roman"/>
          <w:color w:val="auto"/>
          <w:lang w:eastAsia="en-GB"/>
        </w:rPr>
      </w:pPr>
      <w:r w:rsidRPr="009C7E9C">
        <w:rPr>
          <w:rFonts w:ascii="Times New Roman" w:eastAsia="Times New Roman" w:hAnsi="Times New Roman"/>
          <w:color w:val="auto"/>
          <w:lang w:eastAsia="en-GB"/>
        </w:rPr>
        <w:t>ERIC</w:t>
      </w:r>
      <w:r w:rsidRPr="009C7E9C">
        <w:rPr>
          <w:rFonts w:ascii="Times New Roman" w:eastAsia="Times New Roman" w:hAnsi="Times New Roman"/>
          <w:color w:val="auto"/>
          <w:lang w:eastAsia="en-GB"/>
        </w:rPr>
        <w:tab/>
      </w:r>
      <w:r w:rsidRPr="009C7E9C">
        <w:rPr>
          <w:rFonts w:ascii="Times New Roman" w:eastAsia="Times New Roman" w:hAnsi="Times New Roman"/>
          <w:color w:val="auto"/>
          <w:lang w:eastAsia="en-GB"/>
        </w:rPr>
        <w:tab/>
        <w:t>- European Research Infrastructure Consortium</w:t>
      </w:r>
    </w:p>
    <w:p w14:paraId="4DD49BE6" w14:textId="3B6F54AE" w:rsidR="00466E19" w:rsidRDefault="00466E19"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t>ESS</w:t>
      </w:r>
      <w:r w:rsidRPr="00D32DBC">
        <w:rPr>
          <w:rFonts w:ascii="Times New Roman" w:eastAsia="Times New Roman" w:hAnsi="Times New Roman"/>
          <w:color w:val="auto"/>
          <w:lang w:eastAsia="en-GB"/>
        </w:rPr>
        <w:tab/>
      </w:r>
      <w:r w:rsidRPr="00D32DBC">
        <w:rPr>
          <w:rFonts w:ascii="Times New Roman" w:eastAsia="Times New Roman" w:hAnsi="Times New Roman"/>
          <w:color w:val="auto"/>
          <w:lang w:eastAsia="en-GB"/>
        </w:rPr>
        <w:tab/>
        <w:t>- European Spallation Source</w:t>
      </w:r>
    </w:p>
    <w:p w14:paraId="2CBE7536" w14:textId="21A37289" w:rsidR="00FF3217" w:rsidRPr="00D32DBC" w:rsidRDefault="00FF3217" w:rsidP="00D32DBC">
      <w:pPr>
        <w:spacing w:after="0" w:line="240" w:lineRule="auto"/>
        <w:rPr>
          <w:rFonts w:ascii="Times New Roman" w:eastAsia="Times New Roman" w:hAnsi="Times New Roman"/>
          <w:color w:val="auto"/>
          <w:lang w:eastAsia="en-GB"/>
        </w:rPr>
      </w:pPr>
      <w:r>
        <w:rPr>
          <w:rFonts w:ascii="Times New Roman" w:eastAsia="Times New Roman" w:hAnsi="Times New Roman"/>
          <w:color w:val="auto"/>
          <w:lang w:eastAsia="en-GB"/>
        </w:rPr>
        <w:t>FAT</w:t>
      </w:r>
      <w:r>
        <w:rPr>
          <w:rFonts w:ascii="Times New Roman" w:eastAsia="Times New Roman" w:hAnsi="Times New Roman"/>
          <w:color w:val="auto"/>
          <w:lang w:eastAsia="en-GB"/>
        </w:rPr>
        <w:tab/>
      </w:r>
      <w:r>
        <w:rPr>
          <w:rFonts w:ascii="Times New Roman" w:eastAsia="Times New Roman" w:hAnsi="Times New Roman"/>
          <w:color w:val="auto"/>
          <w:lang w:eastAsia="en-GB"/>
        </w:rPr>
        <w:tab/>
        <w:t>- Factory Acceptance Test</w:t>
      </w:r>
    </w:p>
    <w:p w14:paraId="706DB2C0" w14:textId="234C6AC8" w:rsidR="00466E19" w:rsidRPr="00D32DBC" w:rsidRDefault="00466E19"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t>HB/MB</w:t>
      </w:r>
      <w:r w:rsidRPr="00D32DBC">
        <w:rPr>
          <w:rFonts w:ascii="Times New Roman" w:eastAsia="Times New Roman" w:hAnsi="Times New Roman"/>
          <w:color w:val="auto"/>
          <w:lang w:eastAsia="en-GB"/>
        </w:rPr>
        <w:tab/>
        <w:t>- High Beta/Medium Beta elliptical cavities</w:t>
      </w:r>
    </w:p>
    <w:p w14:paraId="1BF50EFB" w14:textId="1C98764F" w:rsidR="00466E19" w:rsidRPr="00D32DBC" w:rsidRDefault="00466E19"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t>HH</w:t>
      </w:r>
      <w:r w:rsidRPr="00D32DBC">
        <w:rPr>
          <w:rFonts w:ascii="Times New Roman" w:eastAsia="Times New Roman" w:hAnsi="Times New Roman"/>
          <w:color w:val="auto"/>
          <w:lang w:eastAsia="en-GB"/>
        </w:rPr>
        <w:tab/>
      </w:r>
      <w:r w:rsidRPr="00D32DBC">
        <w:rPr>
          <w:rFonts w:ascii="Times New Roman" w:eastAsia="Times New Roman" w:hAnsi="Times New Roman"/>
          <w:color w:val="auto"/>
          <w:lang w:eastAsia="en-GB"/>
        </w:rPr>
        <w:tab/>
        <w:t>- Half Height</w:t>
      </w:r>
    </w:p>
    <w:p w14:paraId="1FFF748A" w14:textId="73583DB2" w:rsidR="00466E19" w:rsidRPr="00D32DBC" w:rsidRDefault="00466E19"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t>IEC</w:t>
      </w:r>
      <w:r w:rsidRPr="00D32DBC">
        <w:rPr>
          <w:rFonts w:ascii="Times New Roman" w:eastAsia="Times New Roman" w:hAnsi="Times New Roman"/>
          <w:color w:val="auto"/>
          <w:lang w:eastAsia="en-GB"/>
        </w:rPr>
        <w:tab/>
      </w:r>
      <w:r w:rsidRPr="00D32DBC">
        <w:rPr>
          <w:rFonts w:ascii="Times New Roman" w:eastAsia="Times New Roman" w:hAnsi="Times New Roman"/>
          <w:color w:val="auto"/>
          <w:lang w:eastAsia="en-GB"/>
        </w:rPr>
        <w:tab/>
        <w:t>- International Electrotechnical Commission</w:t>
      </w:r>
    </w:p>
    <w:p w14:paraId="5CFABD85" w14:textId="1FAC9A32" w:rsidR="007B6C81" w:rsidRPr="00D32DBC" w:rsidRDefault="007B6C81"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t>ISO</w:t>
      </w:r>
      <w:r w:rsidRPr="00D32DBC">
        <w:rPr>
          <w:rFonts w:ascii="Times New Roman" w:eastAsia="Times New Roman" w:hAnsi="Times New Roman"/>
          <w:color w:val="auto"/>
          <w:lang w:eastAsia="en-GB"/>
        </w:rPr>
        <w:tab/>
      </w:r>
      <w:r w:rsidRPr="00D32DBC">
        <w:rPr>
          <w:rFonts w:ascii="Times New Roman" w:eastAsia="Times New Roman" w:hAnsi="Times New Roman"/>
          <w:color w:val="auto"/>
          <w:lang w:eastAsia="en-GB"/>
        </w:rPr>
        <w:tab/>
        <w:t>- International Organization for Standardization</w:t>
      </w:r>
    </w:p>
    <w:p w14:paraId="3BA44189" w14:textId="6259ACD1" w:rsidR="007B6C81" w:rsidRDefault="007B6C81"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lastRenderedPageBreak/>
        <w:t>MTBF</w:t>
      </w:r>
      <w:r w:rsidRPr="00D32DBC">
        <w:rPr>
          <w:rFonts w:ascii="Times New Roman" w:eastAsia="Times New Roman" w:hAnsi="Times New Roman"/>
          <w:color w:val="auto"/>
          <w:lang w:eastAsia="en-GB"/>
        </w:rPr>
        <w:tab/>
      </w:r>
      <w:r w:rsidR="00284150">
        <w:rPr>
          <w:rFonts w:ascii="Times New Roman" w:eastAsia="Times New Roman" w:hAnsi="Times New Roman"/>
          <w:color w:val="auto"/>
          <w:lang w:eastAsia="en-GB"/>
        </w:rPr>
        <w:tab/>
      </w:r>
      <w:r w:rsidRPr="00D32DBC">
        <w:rPr>
          <w:rFonts w:ascii="Times New Roman" w:eastAsia="Times New Roman" w:hAnsi="Times New Roman"/>
          <w:color w:val="auto"/>
          <w:lang w:eastAsia="en-GB"/>
        </w:rPr>
        <w:t>- Mean Time Between Failures</w:t>
      </w:r>
    </w:p>
    <w:p w14:paraId="1AF81283" w14:textId="0681728E" w:rsidR="00F7332C" w:rsidRPr="00D32DBC" w:rsidRDefault="00F7332C" w:rsidP="00D32DBC">
      <w:pPr>
        <w:spacing w:after="0" w:line="240" w:lineRule="auto"/>
        <w:rPr>
          <w:rFonts w:ascii="Times New Roman" w:eastAsia="Times New Roman" w:hAnsi="Times New Roman"/>
          <w:color w:val="auto"/>
          <w:lang w:eastAsia="en-GB"/>
        </w:rPr>
      </w:pPr>
      <w:r w:rsidRPr="009C7E9C">
        <w:rPr>
          <w:rFonts w:ascii="Times New Roman" w:eastAsia="Times New Roman" w:hAnsi="Times New Roman"/>
          <w:color w:val="auto"/>
          <w:lang w:eastAsia="en-GB"/>
        </w:rPr>
        <w:t>QR Code</w:t>
      </w:r>
      <w:r w:rsidRPr="009C7E9C">
        <w:rPr>
          <w:rFonts w:ascii="Times New Roman" w:eastAsia="Times New Roman" w:hAnsi="Times New Roman"/>
          <w:color w:val="auto"/>
          <w:lang w:eastAsia="en-GB"/>
        </w:rPr>
        <w:tab/>
        <w:t>- Quick Response code</w:t>
      </w:r>
    </w:p>
    <w:p w14:paraId="277308A7" w14:textId="56DC0FD2" w:rsidR="007B6C81" w:rsidRPr="00D32DBC" w:rsidRDefault="007B6C81"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t>RFDS</w:t>
      </w:r>
      <w:r w:rsidRPr="00D32DBC">
        <w:rPr>
          <w:rFonts w:ascii="Times New Roman" w:eastAsia="Times New Roman" w:hAnsi="Times New Roman"/>
          <w:color w:val="auto"/>
          <w:lang w:eastAsia="en-GB"/>
        </w:rPr>
        <w:tab/>
      </w:r>
      <w:r w:rsidRPr="00D32DBC">
        <w:rPr>
          <w:rFonts w:ascii="Times New Roman" w:eastAsia="Times New Roman" w:hAnsi="Times New Roman"/>
          <w:color w:val="auto"/>
          <w:lang w:eastAsia="en-GB"/>
        </w:rPr>
        <w:tab/>
        <w:t>- Radio Frequency Distribution System</w:t>
      </w:r>
    </w:p>
    <w:p w14:paraId="70570EB4" w14:textId="68D0990E" w:rsidR="007B6C81" w:rsidRPr="00D32DBC" w:rsidRDefault="007B6C81"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t>RFP</w:t>
      </w:r>
      <w:r w:rsidRPr="00D32DBC">
        <w:rPr>
          <w:rFonts w:ascii="Times New Roman" w:eastAsia="Times New Roman" w:hAnsi="Times New Roman"/>
          <w:color w:val="auto"/>
          <w:lang w:eastAsia="en-GB"/>
        </w:rPr>
        <w:tab/>
      </w:r>
      <w:r w:rsidRPr="00D32DBC">
        <w:rPr>
          <w:rFonts w:ascii="Times New Roman" w:eastAsia="Times New Roman" w:hAnsi="Times New Roman"/>
          <w:color w:val="auto"/>
          <w:lang w:eastAsia="en-GB"/>
        </w:rPr>
        <w:tab/>
        <w:t>- Request For Proposals</w:t>
      </w:r>
    </w:p>
    <w:p w14:paraId="5357C294" w14:textId="60B9138C" w:rsidR="007B6C81" w:rsidRDefault="007B6C81"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t>RoHS</w:t>
      </w:r>
      <w:r w:rsidRPr="00D32DBC">
        <w:rPr>
          <w:rFonts w:ascii="Times New Roman" w:eastAsia="Times New Roman" w:hAnsi="Times New Roman"/>
          <w:color w:val="auto"/>
          <w:lang w:eastAsia="en-GB"/>
        </w:rPr>
        <w:tab/>
      </w:r>
      <w:r w:rsidRPr="00D32DBC">
        <w:rPr>
          <w:rFonts w:ascii="Times New Roman" w:eastAsia="Times New Roman" w:hAnsi="Times New Roman"/>
          <w:color w:val="auto"/>
          <w:lang w:eastAsia="en-GB"/>
        </w:rPr>
        <w:tab/>
        <w:t>- Restriction of Hazardous Substances</w:t>
      </w:r>
    </w:p>
    <w:p w14:paraId="166DA40D" w14:textId="073B35A2" w:rsidR="00FF3217" w:rsidRPr="00D32DBC" w:rsidRDefault="00FF3217" w:rsidP="00D32DBC">
      <w:pPr>
        <w:spacing w:after="0" w:line="240" w:lineRule="auto"/>
        <w:rPr>
          <w:rFonts w:ascii="Times New Roman" w:eastAsia="Times New Roman" w:hAnsi="Times New Roman"/>
          <w:color w:val="auto"/>
          <w:lang w:eastAsia="en-GB"/>
        </w:rPr>
      </w:pPr>
      <w:r>
        <w:rPr>
          <w:rFonts w:ascii="Times New Roman" w:eastAsia="Times New Roman" w:hAnsi="Times New Roman"/>
          <w:color w:val="auto"/>
          <w:lang w:eastAsia="en-GB"/>
        </w:rPr>
        <w:t>SAT</w:t>
      </w:r>
      <w:r>
        <w:rPr>
          <w:rFonts w:ascii="Times New Roman" w:eastAsia="Times New Roman" w:hAnsi="Times New Roman"/>
          <w:color w:val="auto"/>
          <w:lang w:eastAsia="en-GB"/>
        </w:rPr>
        <w:tab/>
      </w:r>
      <w:r>
        <w:rPr>
          <w:rFonts w:ascii="Times New Roman" w:eastAsia="Times New Roman" w:hAnsi="Times New Roman"/>
          <w:color w:val="auto"/>
          <w:lang w:eastAsia="en-GB"/>
        </w:rPr>
        <w:tab/>
        <w:t>- Site Acceptance Test</w:t>
      </w:r>
    </w:p>
    <w:p w14:paraId="3E3208D6" w14:textId="392C493D" w:rsidR="007B6C81" w:rsidRPr="00284150" w:rsidRDefault="007B6C81" w:rsidP="00D32DBC">
      <w:pPr>
        <w:spacing w:after="0" w:line="240" w:lineRule="auto"/>
        <w:rPr>
          <w:rFonts w:ascii="Times New Roman" w:eastAsia="Times New Roman" w:hAnsi="Times New Roman"/>
          <w:color w:val="auto"/>
          <w:lang w:eastAsia="en-GB"/>
        </w:rPr>
      </w:pPr>
      <w:r w:rsidRPr="00D32DBC">
        <w:rPr>
          <w:rFonts w:ascii="Times New Roman" w:eastAsia="Times New Roman" w:hAnsi="Times New Roman"/>
          <w:color w:val="auto"/>
          <w:lang w:eastAsia="en-GB"/>
        </w:rPr>
        <w:t>STFC</w:t>
      </w:r>
      <w:r w:rsidRPr="00D32DBC">
        <w:rPr>
          <w:rFonts w:ascii="Times New Roman" w:eastAsia="Times New Roman" w:hAnsi="Times New Roman"/>
          <w:color w:val="auto"/>
          <w:lang w:eastAsia="en-GB"/>
        </w:rPr>
        <w:tab/>
      </w:r>
      <w:r w:rsidRPr="00D32DBC">
        <w:rPr>
          <w:rFonts w:ascii="Times New Roman" w:eastAsia="Times New Roman" w:hAnsi="Times New Roman"/>
          <w:color w:val="auto"/>
          <w:lang w:eastAsia="en-GB"/>
        </w:rPr>
        <w:tab/>
        <w:t>- Science and Technology Facilities Council</w:t>
      </w:r>
    </w:p>
    <w:p w14:paraId="21462885" w14:textId="77777777" w:rsidR="00B866D7" w:rsidRPr="00832C30" w:rsidRDefault="00B866D7" w:rsidP="00D32DBC">
      <w:pPr>
        <w:jc w:val="center"/>
        <w:rPr>
          <w:rFonts w:ascii="Times New Roman" w:hAnsi="Times New Roman"/>
          <w:bCs/>
        </w:rPr>
      </w:pPr>
    </w:p>
    <w:p w14:paraId="5738F521" w14:textId="61807EE0" w:rsidR="00832C30" w:rsidRPr="008C059C" w:rsidRDefault="003F7005" w:rsidP="00832C30">
      <w:pPr>
        <w:rPr>
          <w:rFonts w:ascii="Times New Roman" w:hAnsi="Times New Roman"/>
          <w:b/>
          <w:sz w:val="28"/>
          <w:szCs w:val="28"/>
        </w:rPr>
      </w:pPr>
      <w:r>
        <w:rPr>
          <w:rFonts w:ascii="Times New Roman" w:hAnsi="Times New Roman"/>
          <w:b/>
          <w:sz w:val="28"/>
          <w:szCs w:val="28"/>
        </w:rPr>
        <w:t>1.</w:t>
      </w:r>
      <w:r w:rsidR="00B866D7">
        <w:rPr>
          <w:rFonts w:ascii="Times New Roman" w:hAnsi="Times New Roman"/>
          <w:b/>
          <w:sz w:val="28"/>
          <w:szCs w:val="28"/>
        </w:rPr>
        <w:t>3</w:t>
      </w:r>
      <w:r>
        <w:rPr>
          <w:rFonts w:ascii="Times New Roman" w:hAnsi="Times New Roman"/>
          <w:b/>
          <w:sz w:val="28"/>
          <w:szCs w:val="28"/>
        </w:rPr>
        <w:tab/>
        <w:t>Objective</w:t>
      </w:r>
    </w:p>
    <w:p w14:paraId="1CC26F70" w14:textId="048E8919" w:rsidR="00EB46BE" w:rsidRDefault="00B76445" w:rsidP="00EB46BE">
      <w:pPr>
        <w:rPr>
          <w:rFonts w:ascii="Times New Roman" w:hAnsi="Times New Roman"/>
          <w:sz w:val="20"/>
          <w:szCs w:val="20"/>
        </w:rPr>
      </w:pPr>
      <w:r>
        <w:rPr>
          <w:rFonts w:ascii="Times New Roman" w:hAnsi="Times New Roman"/>
        </w:rPr>
        <w:t xml:space="preserve">The parameters </w:t>
      </w:r>
      <w:r w:rsidR="00EB46BE">
        <w:rPr>
          <w:rFonts w:ascii="Times New Roman" w:hAnsi="Times New Roman"/>
        </w:rPr>
        <w:t>of the RFDS are given in T</w:t>
      </w:r>
      <w:r w:rsidR="003F7005">
        <w:rPr>
          <w:rFonts w:ascii="Times New Roman" w:hAnsi="Times New Roman"/>
        </w:rPr>
        <w:t>able 1</w:t>
      </w:r>
      <w:r>
        <w:rPr>
          <w:rFonts w:ascii="Times New Roman" w:hAnsi="Times New Roman"/>
        </w:rPr>
        <w:t>-1. The RF pulse width is 3.5 ms and the pulse repetition frequency is 14 Hz.</w:t>
      </w:r>
      <w:r w:rsidR="00D2619F">
        <w:rPr>
          <w:rFonts w:ascii="Times New Roman" w:hAnsi="Times New Roman"/>
        </w:rPr>
        <w:t xml:space="preserve"> For the purpose of t</w:t>
      </w:r>
      <w:r w:rsidR="009964F1">
        <w:rPr>
          <w:rFonts w:ascii="Times New Roman" w:hAnsi="Times New Roman"/>
        </w:rPr>
        <w:t>his tender, the</w:t>
      </w:r>
      <w:r w:rsidR="00D2619F">
        <w:rPr>
          <w:rFonts w:ascii="Times New Roman" w:hAnsi="Times New Roman"/>
        </w:rPr>
        <w:t xml:space="preserve"> medium beta</w:t>
      </w:r>
      <w:r w:rsidR="00336FFB">
        <w:rPr>
          <w:rFonts w:ascii="Times New Roman" w:hAnsi="Times New Roman"/>
        </w:rPr>
        <w:t xml:space="preserve"> (MB)</w:t>
      </w:r>
      <w:r w:rsidR="009964F1">
        <w:rPr>
          <w:rFonts w:ascii="Times New Roman" w:hAnsi="Times New Roman"/>
        </w:rPr>
        <w:t xml:space="preserve"> elliptical components</w:t>
      </w:r>
      <w:r w:rsidR="00D2619F">
        <w:rPr>
          <w:rFonts w:ascii="Times New Roman" w:hAnsi="Times New Roman"/>
        </w:rPr>
        <w:t xml:space="preserve"> and the high beta</w:t>
      </w:r>
      <w:r w:rsidR="00336FFB">
        <w:rPr>
          <w:rFonts w:ascii="Times New Roman" w:hAnsi="Times New Roman"/>
        </w:rPr>
        <w:t xml:space="preserve"> (HB)</w:t>
      </w:r>
      <w:r w:rsidR="009964F1">
        <w:rPr>
          <w:rFonts w:ascii="Times New Roman" w:hAnsi="Times New Roman"/>
        </w:rPr>
        <w:t xml:space="preserve"> elliptical components</w:t>
      </w:r>
      <w:r w:rsidR="00D2619F">
        <w:rPr>
          <w:rFonts w:ascii="Times New Roman" w:hAnsi="Times New Roman"/>
        </w:rPr>
        <w:t xml:space="preserve"> </w:t>
      </w:r>
      <w:r w:rsidR="009964F1">
        <w:rPr>
          <w:rFonts w:ascii="Times New Roman" w:hAnsi="Times New Roman"/>
        </w:rPr>
        <w:t xml:space="preserve">will be combined </w:t>
      </w:r>
      <w:r w:rsidR="00731B09">
        <w:rPr>
          <w:rFonts w:ascii="Times New Roman" w:hAnsi="Times New Roman"/>
        </w:rPr>
        <w:t>and use the parameters for the H</w:t>
      </w:r>
      <w:r w:rsidR="009964F1">
        <w:rPr>
          <w:rFonts w:ascii="Times New Roman" w:hAnsi="Times New Roman"/>
        </w:rPr>
        <w:t>B</w:t>
      </w:r>
      <w:r w:rsidR="00D2619F">
        <w:rPr>
          <w:rFonts w:ascii="Times New Roman" w:hAnsi="Times New Roman"/>
        </w:rPr>
        <w:t>.</w:t>
      </w:r>
      <w:r w:rsidR="00EB46BE" w:rsidRPr="00EB46BE">
        <w:rPr>
          <w:rFonts w:ascii="Times New Roman" w:hAnsi="Times New Roman"/>
          <w:sz w:val="20"/>
          <w:szCs w:val="20"/>
        </w:rPr>
        <w:t xml:space="preserve"> </w:t>
      </w:r>
    </w:p>
    <w:p w14:paraId="0D624917" w14:textId="6A39EBC9" w:rsidR="00EB46BE" w:rsidRPr="00EB46BE" w:rsidRDefault="00EB46BE" w:rsidP="00EB46BE">
      <w:pPr>
        <w:spacing w:after="0" w:line="240" w:lineRule="auto"/>
        <w:jc w:val="center"/>
        <w:rPr>
          <w:rFonts w:ascii="Times New Roman" w:hAnsi="Times New Roman"/>
          <w:b/>
          <w:sz w:val="20"/>
          <w:szCs w:val="20"/>
          <w:lang w:val="en-US"/>
        </w:rPr>
      </w:pPr>
      <w:r w:rsidRPr="00EB46BE">
        <w:rPr>
          <w:rFonts w:ascii="Times New Roman" w:hAnsi="Times New Roman"/>
          <w:b/>
          <w:sz w:val="20"/>
          <w:szCs w:val="20"/>
          <w:lang w:val="en-US"/>
        </w:rPr>
        <w:t>Table 1</w:t>
      </w:r>
      <w:r w:rsidRPr="00EB46BE">
        <w:rPr>
          <w:rFonts w:ascii="Times New Roman" w:hAnsi="Times New Roman"/>
          <w:b/>
          <w:sz w:val="20"/>
          <w:szCs w:val="20"/>
          <w:lang w:val="en-US"/>
        </w:rPr>
        <w:noBreakHyphen/>
      </w:r>
      <w:r w:rsidRPr="00EB46BE">
        <w:rPr>
          <w:rFonts w:ascii="Times New Roman" w:hAnsi="Times New Roman"/>
          <w:b/>
          <w:sz w:val="20"/>
          <w:szCs w:val="20"/>
          <w:lang w:val="en-US"/>
        </w:rPr>
        <w:fldChar w:fldCharType="begin"/>
      </w:r>
      <w:r w:rsidRPr="00EB46BE">
        <w:rPr>
          <w:rFonts w:ascii="Times New Roman" w:hAnsi="Times New Roman"/>
          <w:b/>
          <w:sz w:val="20"/>
          <w:szCs w:val="20"/>
          <w:lang w:val="en-US"/>
        </w:rPr>
        <w:instrText xml:space="preserve"> SEQ Table \* ARABIC \s 1 </w:instrText>
      </w:r>
      <w:r w:rsidRPr="00EB46BE">
        <w:rPr>
          <w:rFonts w:ascii="Times New Roman" w:hAnsi="Times New Roman"/>
          <w:b/>
          <w:sz w:val="20"/>
          <w:szCs w:val="20"/>
          <w:lang w:val="en-US"/>
        </w:rPr>
        <w:fldChar w:fldCharType="separate"/>
      </w:r>
      <w:r w:rsidR="00427666">
        <w:rPr>
          <w:rFonts w:ascii="Times New Roman" w:hAnsi="Times New Roman"/>
          <w:b/>
          <w:noProof/>
          <w:sz w:val="20"/>
          <w:szCs w:val="20"/>
          <w:lang w:val="en-US"/>
        </w:rPr>
        <w:t>1</w:t>
      </w:r>
      <w:r w:rsidRPr="00EB46BE">
        <w:rPr>
          <w:rFonts w:ascii="Times New Roman" w:hAnsi="Times New Roman"/>
          <w:sz w:val="20"/>
          <w:szCs w:val="20"/>
        </w:rPr>
        <w:fldChar w:fldCharType="end"/>
      </w:r>
      <w:r w:rsidRPr="00EB46BE">
        <w:rPr>
          <w:rFonts w:ascii="Times New Roman" w:hAnsi="Times New Roman"/>
          <w:b/>
          <w:sz w:val="20"/>
          <w:szCs w:val="20"/>
          <w:lang w:val="en-US"/>
        </w:rPr>
        <w:t>: Details of system for cold linac</w:t>
      </w:r>
    </w:p>
    <w:tbl>
      <w:tblPr>
        <w:tblW w:w="9076" w:type="dxa"/>
        <w:jc w:val="center"/>
        <w:tblCellMar>
          <w:left w:w="0" w:type="dxa"/>
          <w:right w:w="0" w:type="dxa"/>
        </w:tblCellMar>
        <w:tblLook w:val="0420" w:firstRow="1" w:lastRow="0" w:firstColumn="0" w:lastColumn="0" w:noHBand="0" w:noVBand="1"/>
      </w:tblPr>
      <w:tblGrid>
        <w:gridCol w:w="1062"/>
        <w:gridCol w:w="1382"/>
        <w:gridCol w:w="1673"/>
        <w:gridCol w:w="1365"/>
        <w:gridCol w:w="1328"/>
        <w:gridCol w:w="2266"/>
      </w:tblGrid>
      <w:tr w:rsidR="00EB46BE" w:rsidRPr="00EB46BE" w14:paraId="131A1B24" w14:textId="77777777" w:rsidTr="00EB46BE">
        <w:trPr>
          <w:trHeight w:val="584"/>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9AAAFC" w14:textId="77777777" w:rsidR="00EB46BE" w:rsidRPr="00EB46BE" w:rsidRDefault="00EB46BE" w:rsidP="00EB46BE">
            <w:pPr>
              <w:jc w:val="center"/>
              <w:rPr>
                <w:rFonts w:ascii="Times New Roman" w:hAnsi="Times New Roman"/>
                <w:b/>
                <w:lang w:val="en-US"/>
              </w:rPr>
            </w:pPr>
            <w:r w:rsidRPr="00EB46BE">
              <w:rPr>
                <w:rFonts w:ascii="Times New Roman" w:hAnsi="Times New Roman"/>
                <w:b/>
                <w:lang w:val="en-US"/>
              </w:rPr>
              <w:t>Linac module</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9E3ECA" w14:textId="77777777" w:rsidR="00EB46BE" w:rsidRPr="00EB46BE" w:rsidRDefault="00EB46BE" w:rsidP="00EB46BE">
            <w:pPr>
              <w:jc w:val="center"/>
              <w:rPr>
                <w:rFonts w:ascii="Times New Roman" w:hAnsi="Times New Roman"/>
                <w:b/>
                <w:lang w:val="en-US"/>
              </w:rPr>
            </w:pPr>
            <w:r w:rsidRPr="00EB46BE">
              <w:rPr>
                <w:rFonts w:ascii="Times New Roman" w:hAnsi="Times New Roman"/>
                <w:b/>
                <w:lang w:val="en-US"/>
              </w:rPr>
              <w:t>Frequency (MHz)</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DBC2E4" w14:textId="77777777" w:rsidR="00EB46BE" w:rsidRPr="00EB46BE" w:rsidRDefault="00EB46BE" w:rsidP="00EB46BE">
            <w:pPr>
              <w:jc w:val="center"/>
              <w:rPr>
                <w:rFonts w:ascii="Times New Roman" w:hAnsi="Times New Roman"/>
                <w:b/>
                <w:lang w:val="en-US"/>
              </w:rPr>
            </w:pPr>
            <w:r w:rsidRPr="00EB46BE">
              <w:rPr>
                <w:rFonts w:ascii="Times New Roman" w:hAnsi="Times New Roman"/>
                <w:b/>
                <w:lang w:val="en-US"/>
              </w:rPr>
              <w:t>Peak Amplifier power (kW)</w:t>
            </w:r>
          </w:p>
        </w:tc>
        <w:tc>
          <w:tcPr>
            <w:tcW w:w="1365" w:type="dxa"/>
            <w:tcBorders>
              <w:top w:val="single" w:sz="8" w:space="0" w:color="000000"/>
              <w:left w:val="single" w:sz="8" w:space="0" w:color="000000"/>
              <w:bottom w:val="single" w:sz="8" w:space="0" w:color="000000"/>
              <w:right w:val="single" w:sz="8" w:space="0" w:color="000000"/>
            </w:tcBorders>
          </w:tcPr>
          <w:p w14:paraId="44D09A2A" w14:textId="2E3DDA13" w:rsidR="00EB46BE" w:rsidRPr="00EB46BE" w:rsidRDefault="00EB46BE" w:rsidP="00EB46BE">
            <w:pPr>
              <w:jc w:val="center"/>
              <w:rPr>
                <w:rFonts w:ascii="Times New Roman" w:hAnsi="Times New Roman"/>
                <w:b/>
                <w:lang w:val="en-US"/>
              </w:rPr>
            </w:pPr>
            <w:r>
              <w:rPr>
                <w:rFonts w:ascii="Times New Roman" w:hAnsi="Times New Roman"/>
                <w:b/>
                <w:lang w:val="en-US"/>
              </w:rPr>
              <w:t xml:space="preserve">Ave </w:t>
            </w:r>
            <w:r w:rsidRPr="00EB46BE">
              <w:rPr>
                <w:rFonts w:ascii="Times New Roman" w:hAnsi="Times New Roman"/>
                <w:b/>
                <w:lang w:val="en-US"/>
              </w:rPr>
              <w:t>Amplifier power (kW)</w:t>
            </w:r>
          </w:p>
        </w:tc>
        <w:tc>
          <w:tcPr>
            <w:tcW w:w="13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B7287C" w14:textId="5908A1A3" w:rsidR="00EB46BE" w:rsidRPr="00EB46BE" w:rsidRDefault="00EB46BE" w:rsidP="00EB46BE">
            <w:pPr>
              <w:jc w:val="center"/>
              <w:rPr>
                <w:rFonts w:ascii="Times New Roman" w:hAnsi="Times New Roman"/>
                <w:b/>
                <w:lang w:val="en-US"/>
              </w:rPr>
            </w:pPr>
            <w:r w:rsidRPr="00EB46BE">
              <w:rPr>
                <w:rFonts w:ascii="Times New Roman" w:hAnsi="Times New Roman"/>
                <w:b/>
                <w:lang w:val="en-US"/>
              </w:rPr>
              <w:t>Number of RFDS systems</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98CDC0" w14:textId="77777777" w:rsidR="00EB46BE" w:rsidRPr="00EB46BE" w:rsidRDefault="00EB46BE" w:rsidP="00EB46BE">
            <w:pPr>
              <w:jc w:val="center"/>
              <w:rPr>
                <w:rFonts w:ascii="Times New Roman" w:hAnsi="Times New Roman"/>
                <w:b/>
                <w:lang w:val="en-US"/>
              </w:rPr>
            </w:pPr>
            <w:r w:rsidRPr="00EB46BE">
              <w:rPr>
                <w:rFonts w:ascii="Times New Roman" w:hAnsi="Times New Roman"/>
                <w:b/>
                <w:lang w:val="en-US"/>
              </w:rPr>
              <w:t>Waveguide</w:t>
            </w:r>
          </w:p>
        </w:tc>
      </w:tr>
      <w:tr w:rsidR="00EB46BE" w:rsidRPr="00EB46BE" w14:paraId="71E0998B" w14:textId="77777777" w:rsidTr="00EB46BE">
        <w:trPr>
          <w:trHeight w:val="584"/>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8FE621" w14:textId="77777777" w:rsidR="00EB46BE" w:rsidRPr="00EB46BE" w:rsidRDefault="00EB46BE" w:rsidP="00EB46BE">
            <w:pPr>
              <w:rPr>
                <w:rFonts w:ascii="Times New Roman" w:hAnsi="Times New Roman"/>
                <w:lang w:val="en-US"/>
              </w:rPr>
            </w:pPr>
            <w:r w:rsidRPr="00EB46BE">
              <w:rPr>
                <w:rFonts w:ascii="Times New Roman" w:hAnsi="Times New Roman"/>
                <w:lang w:val="en-US"/>
              </w:rPr>
              <w:t>Spokes</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7C66B8" w14:textId="77777777" w:rsidR="00EB46BE" w:rsidRPr="00EB46BE" w:rsidRDefault="00EB46BE" w:rsidP="00EB46BE">
            <w:pPr>
              <w:rPr>
                <w:rFonts w:ascii="Times New Roman" w:hAnsi="Times New Roman"/>
                <w:lang w:val="en-US"/>
              </w:rPr>
            </w:pPr>
            <w:r w:rsidRPr="00EB46BE">
              <w:rPr>
                <w:rFonts w:ascii="Times New Roman" w:hAnsi="Times New Roman"/>
                <w:lang w:val="en-US"/>
              </w:rPr>
              <w:t>352.21</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7D5584" w14:textId="77777777" w:rsidR="00EB46BE" w:rsidRPr="00EB46BE" w:rsidRDefault="00EB46BE" w:rsidP="00EB46BE">
            <w:pPr>
              <w:rPr>
                <w:rFonts w:ascii="Times New Roman" w:hAnsi="Times New Roman"/>
                <w:lang w:val="en-US"/>
              </w:rPr>
            </w:pPr>
            <w:r w:rsidRPr="00EB46BE">
              <w:rPr>
                <w:rFonts w:ascii="Times New Roman" w:hAnsi="Times New Roman"/>
                <w:lang w:val="en-US"/>
              </w:rPr>
              <w:t>400</w:t>
            </w:r>
          </w:p>
        </w:tc>
        <w:tc>
          <w:tcPr>
            <w:tcW w:w="1365" w:type="dxa"/>
            <w:tcBorders>
              <w:top w:val="single" w:sz="8" w:space="0" w:color="000000"/>
              <w:left w:val="single" w:sz="8" w:space="0" w:color="000000"/>
              <w:bottom w:val="single" w:sz="8" w:space="0" w:color="000000"/>
              <w:right w:val="single" w:sz="8" w:space="0" w:color="000000"/>
            </w:tcBorders>
          </w:tcPr>
          <w:p w14:paraId="20469D65" w14:textId="77777777" w:rsidR="00EB46BE" w:rsidRPr="00EB46BE" w:rsidRDefault="00EB46BE" w:rsidP="00EB46BE">
            <w:pPr>
              <w:rPr>
                <w:rFonts w:ascii="Times New Roman" w:hAnsi="Times New Roman"/>
                <w:lang w:val="en-US"/>
              </w:rPr>
            </w:pPr>
            <w:r w:rsidRPr="00EB46BE">
              <w:rPr>
                <w:rFonts w:ascii="Times New Roman" w:hAnsi="Times New Roman"/>
                <w:lang w:val="en-US"/>
              </w:rPr>
              <w:t>20</w:t>
            </w:r>
          </w:p>
        </w:tc>
        <w:tc>
          <w:tcPr>
            <w:tcW w:w="13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10E982" w14:textId="77777777" w:rsidR="00EB46BE" w:rsidRPr="00EB46BE" w:rsidRDefault="00EB46BE" w:rsidP="00EB46BE">
            <w:pPr>
              <w:rPr>
                <w:rFonts w:ascii="Times New Roman" w:hAnsi="Times New Roman"/>
                <w:lang w:val="en-US"/>
              </w:rPr>
            </w:pPr>
            <w:r w:rsidRPr="00EB46BE">
              <w:rPr>
                <w:rFonts w:ascii="Times New Roman" w:hAnsi="Times New Roman"/>
                <w:lang w:val="en-US"/>
              </w:rPr>
              <w:t>26</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DAF472" w14:textId="77777777" w:rsidR="00EB46BE" w:rsidRPr="00EB46BE" w:rsidRDefault="00EB46BE" w:rsidP="00EB46BE">
            <w:pPr>
              <w:rPr>
                <w:rFonts w:ascii="Times New Roman" w:hAnsi="Times New Roman"/>
                <w:lang w:val="en-US"/>
              </w:rPr>
            </w:pPr>
            <w:r w:rsidRPr="00EB46BE">
              <w:rPr>
                <w:rFonts w:ascii="Times New Roman" w:hAnsi="Times New Roman"/>
                <w:lang w:val="en-US"/>
              </w:rPr>
              <w:t>Coax 6-1/8 inch and  WR2300 HH*</w:t>
            </w:r>
          </w:p>
        </w:tc>
      </w:tr>
      <w:tr w:rsidR="00EB46BE" w:rsidRPr="00EB46BE" w14:paraId="3DB10C64" w14:textId="77777777" w:rsidTr="00EB46BE">
        <w:trPr>
          <w:trHeight w:val="584"/>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6F6B6C" w14:textId="6EC24EFF" w:rsidR="00EB46BE" w:rsidRPr="00EB46BE" w:rsidRDefault="003766F9" w:rsidP="00EB46BE">
            <w:pPr>
              <w:rPr>
                <w:rFonts w:ascii="Times New Roman" w:hAnsi="Times New Roman"/>
                <w:lang w:val="en-US"/>
              </w:rPr>
            </w:pPr>
            <w:r>
              <w:rPr>
                <w:rFonts w:ascii="Times New Roman" w:hAnsi="Times New Roman"/>
                <w:lang w:val="en-US"/>
              </w:rPr>
              <w:t>MB</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78E6E0" w14:textId="77777777" w:rsidR="00EB46BE" w:rsidRPr="00EB46BE" w:rsidRDefault="00EB46BE" w:rsidP="00EB46BE">
            <w:pPr>
              <w:rPr>
                <w:rFonts w:ascii="Times New Roman" w:hAnsi="Times New Roman"/>
                <w:lang w:val="en-US"/>
              </w:rPr>
            </w:pPr>
            <w:r w:rsidRPr="00EB46BE">
              <w:rPr>
                <w:rFonts w:ascii="Times New Roman" w:hAnsi="Times New Roman"/>
                <w:lang w:val="en-US"/>
              </w:rPr>
              <w:t>704.42</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3DF4A6" w14:textId="481EE202" w:rsidR="00EB46BE" w:rsidRPr="00EB46BE" w:rsidRDefault="00FC23C9" w:rsidP="00EB46BE">
            <w:pPr>
              <w:rPr>
                <w:rFonts w:ascii="Times New Roman" w:hAnsi="Times New Roman"/>
                <w:lang w:val="en-US"/>
              </w:rPr>
            </w:pPr>
            <w:r>
              <w:rPr>
                <w:rFonts w:ascii="Times New Roman" w:hAnsi="Times New Roman"/>
                <w:lang w:val="en-US"/>
              </w:rPr>
              <w:t>12</w:t>
            </w:r>
            <w:r w:rsidR="00EB46BE" w:rsidRPr="00EB46BE">
              <w:rPr>
                <w:rFonts w:ascii="Times New Roman" w:hAnsi="Times New Roman"/>
                <w:lang w:val="en-US"/>
              </w:rPr>
              <w:t>00</w:t>
            </w:r>
          </w:p>
        </w:tc>
        <w:tc>
          <w:tcPr>
            <w:tcW w:w="1365" w:type="dxa"/>
            <w:tcBorders>
              <w:top w:val="single" w:sz="8" w:space="0" w:color="000000"/>
              <w:left w:val="single" w:sz="8" w:space="0" w:color="000000"/>
              <w:bottom w:val="single" w:sz="8" w:space="0" w:color="000000"/>
              <w:right w:val="single" w:sz="8" w:space="0" w:color="000000"/>
            </w:tcBorders>
          </w:tcPr>
          <w:p w14:paraId="1DDF2C8B" w14:textId="1302B07D" w:rsidR="00EB46BE" w:rsidRPr="00EB46BE" w:rsidRDefault="003766F9" w:rsidP="00EB46BE">
            <w:pPr>
              <w:rPr>
                <w:rFonts w:ascii="Times New Roman" w:hAnsi="Times New Roman"/>
                <w:lang w:val="en-US"/>
              </w:rPr>
            </w:pPr>
            <w:r>
              <w:rPr>
                <w:rFonts w:ascii="Times New Roman" w:hAnsi="Times New Roman"/>
                <w:lang w:val="en-US"/>
              </w:rPr>
              <w:t>60</w:t>
            </w:r>
          </w:p>
        </w:tc>
        <w:tc>
          <w:tcPr>
            <w:tcW w:w="13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BC98BB" w14:textId="3EC12243" w:rsidR="00EB46BE" w:rsidRPr="00EB46BE" w:rsidRDefault="003766F9" w:rsidP="00EB46BE">
            <w:pPr>
              <w:rPr>
                <w:rFonts w:ascii="Times New Roman" w:hAnsi="Times New Roman"/>
                <w:lang w:val="en-US"/>
              </w:rPr>
            </w:pPr>
            <w:r>
              <w:rPr>
                <w:rFonts w:ascii="Times New Roman" w:hAnsi="Times New Roman"/>
                <w:lang w:val="en-US"/>
              </w:rPr>
              <w:t>36</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3C0C4E" w14:textId="77777777" w:rsidR="00EB46BE" w:rsidRPr="00EB46BE" w:rsidRDefault="00EB46BE" w:rsidP="00EB46BE">
            <w:pPr>
              <w:rPr>
                <w:rFonts w:ascii="Times New Roman" w:hAnsi="Times New Roman"/>
                <w:lang w:val="en-US"/>
              </w:rPr>
            </w:pPr>
            <w:r w:rsidRPr="00EB46BE">
              <w:rPr>
                <w:rFonts w:ascii="Times New Roman" w:hAnsi="Times New Roman"/>
                <w:lang w:val="en-US"/>
              </w:rPr>
              <w:t>WR1150</w:t>
            </w:r>
          </w:p>
        </w:tc>
      </w:tr>
      <w:tr w:rsidR="003766F9" w:rsidRPr="00EB46BE" w14:paraId="2FD29948" w14:textId="77777777" w:rsidTr="00EB46BE">
        <w:trPr>
          <w:trHeight w:val="584"/>
          <w:jc w:val="center"/>
        </w:trPr>
        <w:tc>
          <w:tcPr>
            <w:tcW w:w="10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EBAD516" w14:textId="59953527" w:rsidR="003766F9" w:rsidRPr="003766F9" w:rsidRDefault="003766F9" w:rsidP="00EB46BE">
            <w:pPr>
              <w:rPr>
                <w:rFonts w:ascii="Times New Roman" w:hAnsi="Times New Roman"/>
                <w:lang w:val="en-US"/>
              </w:rPr>
            </w:pPr>
            <w:r>
              <w:rPr>
                <w:rFonts w:ascii="Times New Roman" w:hAnsi="Times New Roman"/>
              </w:rPr>
              <w:t>H</w:t>
            </w:r>
            <w:r w:rsidRPr="003766F9">
              <w:rPr>
                <w:rFonts w:ascii="Times New Roman" w:hAnsi="Times New Roman"/>
              </w:rPr>
              <w:t>B</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08D9B97" w14:textId="2C59A259" w:rsidR="003766F9" w:rsidRPr="003766F9" w:rsidRDefault="003766F9" w:rsidP="00EB46BE">
            <w:pPr>
              <w:rPr>
                <w:rFonts w:ascii="Times New Roman" w:hAnsi="Times New Roman"/>
                <w:lang w:val="en-US"/>
              </w:rPr>
            </w:pPr>
            <w:r w:rsidRPr="003766F9">
              <w:rPr>
                <w:rFonts w:ascii="Times New Roman" w:hAnsi="Times New Roman"/>
              </w:rPr>
              <w:t>704.42</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96A73B" w14:textId="099701FE" w:rsidR="003766F9" w:rsidRPr="003766F9" w:rsidRDefault="00FC23C9" w:rsidP="00EB46BE">
            <w:pPr>
              <w:rPr>
                <w:rFonts w:ascii="Times New Roman" w:hAnsi="Times New Roman"/>
                <w:lang w:val="en-US"/>
              </w:rPr>
            </w:pPr>
            <w:r>
              <w:rPr>
                <w:rFonts w:ascii="Times New Roman" w:hAnsi="Times New Roman"/>
              </w:rPr>
              <w:t>15</w:t>
            </w:r>
            <w:r w:rsidR="003766F9" w:rsidRPr="003766F9">
              <w:rPr>
                <w:rFonts w:ascii="Times New Roman" w:hAnsi="Times New Roman"/>
              </w:rPr>
              <w:t>00</w:t>
            </w:r>
          </w:p>
        </w:tc>
        <w:tc>
          <w:tcPr>
            <w:tcW w:w="1365" w:type="dxa"/>
            <w:tcBorders>
              <w:top w:val="single" w:sz="8" w:space="0" w:color="000000"/>
              <w:left w:val="single" w:sz="8" w:space="0" w:color="000000"/>
              <w:bottom w:val="single" w:sz="8" w:space="0" w:color="000000"/>
              <w:right w:val="single" w:sz="8" w:space="0" w:color="000000"/>
            </w:tcBorders>
          </w:tcPr>
          <w:p w14:paraId="659A3ED3" w14:textId="33830DBA" w:rsidR="003766F9" w:rsidRPr="003766F9" w:rsidRDefault="003766F9" w:rsidP="00EB46BE">
            <w:pPr>
              <w:rPr>
                <w:rFonts w:ascii="Times New Roman" w:hAnsi="Times New Roman"/>
                <w:lang w:val="en-US"/>
              </w:rPr>
            </w:pPr>
            <w:r w:rsidRPr="003766F9">
              <w:rPr>
                <w:rFonts w:ascii="Times New Roman" w:hAnsi="Times New Roman"/>
              </w:rPr>
              <w:t>75</w:t>
            </w:r>
          </w:p>
        </w:tc>
        <w:tc>
          <w:tcPr>
            <w:tcW w:w="13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9690DED" w14:textId="4F8ADD43" w:rsidR="003766F9" w:rsidRPr="003766F9" w:rsidRDefault="003766F9" w:rsidP="00EB46BE">
            <w:pPr>
              <w:rPr>
                <w:rFonts w:ascii="Times New Roman" w:hAnsi="Times New Roman"/>
                <w:lang w:val="en-US"/>
              </w:rPr>
            </w:pPr>
            <w:r>
              <w:rPr>
                <w:rFonts w:ascii="Times New Roman" w:hAnsi="Times New Roman"/>
              </w:rPr>
              <w:t>84</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481ECD" w14:textId="682CCB37" w:rsidR="003766F9" w:rsidRPr="003766F9" w:rsidRDefault="003766F9" w:rsidP="00EB46BE">
            <w:pPr>
              <w:rPr>
                <w:rFonts w:ascii="Times New Roman" w:hAnsi="Times New Roman"/>
                <w:lang w:val="en-US"/>
              </w:rPr>
            </w:pPr>
            <w:r w:rsidRPr="003766F9">
              <w:rPr>
                <w:rFonts w:ascii="Times New Roman" w:hAnsi="Times New Roman"/>
              </w:rPr>
              <w:t>WR1150</w:t>
            </w:r>
          </w:p>
        </w:tc>
      </w:tr>
    </w:tbl>
    <w:p w14:paraId="569A531C" w14:textId="19983B2B" w:rsidR="00EB46BE" w:rsidRPr="00D32DBC" w:rsidRDefault="00EB46BE" w:rsidP="00B76445">
      <w:pPr>
        <w:rPr>
          <w:rFonts w:ascii="Times New Roman" w:hAnsi="Times New Roman"/>
          <w:lang w:val="en-US"/>
        </w:rPr>
      </w:pPr>
      <w:r w:rsidRPr="00EB46BE">
        <w:rPr>
          <w:rFonts w:ascii="Times New Roman" w:hAnsi="Times New Roman"/>
          <w:lang w:val="en-US"/>
        </w:rPr>
        <w:t xml:space="preserve">*: HH- half height waveguide </w:t>
      </w:r>
    </w:p>
    <w:p w14:paraId="0AA4F11B" w14:textId="199050FC" w:rsidR="00EB46BE" w:rsidRDefault="00EB46BE" w:rsidP="00F75AA5">
      <w:pPr>
        <w:rPr>
          <w:rFonts w:ascii="Times New Roman" w:hAnsi="Times New Roman"/>
          <w:b/>
          <w:i/>
        </w:rPr>
      </w:pPr>
      <w:bookmarkStart w:id="4" w:name="_Ref286862389"/>
      <w:r>
        <w:rPr>
          <w:rFonts w:ascii="Times New Roman" w:hAnsi="Times New Roman"/>
          <w:b/>
          <w:i/>
        </w:rPr>
        <w:t>1.</w:t>
      </w:r>
      <w:r w:rsidR="00B866D7">
        <w:rPr>
          <w:rFonts w:ascii="Times New Roman" w:hAnsi="Times New Roman"/>
          <w:b/>
          <w:i/>
        </w:rPr>
        <w:t>3</w:t>
      </w:r>
      <w:r>
        <w:rPr>
          <w:rFonts w:ascii="Times New Roman" w:hAnsi="Times New Roman"/>
          <w:b/>
          <w:i/>
        </w:rPr>
        <w:t>.1</w:t>
      </w:r>
      <w:r>
        <w:rPr>
          <w:rFonts w:ascii="Times New Roman" w:hAnsi="Times New Roman"/>
          <w:b/>
          <w:i/>
        </w:rPr>
        <w:tab/>
      </w:r>
      <w:r w:rsidRPr="00EB46BE">
        <w:rPr>
          <w:rFonts w:ascii="Times New Roman" w:hAnsi="Times New Roman"/>
          <w:b/>
          <w:i/>
        </w:rPr>
        <w:t>Items included in the supply</w:t>
      </w:r>
    </w:p>
    <w:p w14:paraId="142DB319" w14:textId="3B644DBC" w:rsidR="003A2116" w:rsidRPr="003A2116" w:rsidRDefault="003A2116" w:rsidP="00F75AA5">
      <w:pPr>
        <w:rPr>
          <w:rFonts w:ascii="Times New Roman" w:hAnsi="Times New Roman"/>
          <w:lang w:val="en-US"/>
        </w:rPr>
      </w:pPr>
      <w:r>
        <w:rPr>
          <w:rFonts w:ascii="Times New Roman" w:hAnsi="Times New Roman"/>
          <w:lang w:val="en-US"/>
        </w:rPr>
        <w:t>The supply shall comprise the components of the RFDS shown in Table 1-2. The details can be found in section 4.</w:t>
      </w:r>
    </w:p>
    <w:p w14:paraId="6E81EF6D" w14:textId="5E647E07" w:rsidR="00E95BC8" w:rsidRDefault="00E95BC8" w:rsidP="00F75AA5">
      <w:pPr>
        <w:rPr>
          <w:rFonts w:ascii="Times New Roman" w:hAnsi="Times New Roman"/>
        </w:rPr>
      </w:pPr>
      <w:r w:rsidRPr="005A3987">
        <w:rPr>
          <w:rFonts w:ascii="Times New Roman" w:hAnsi="Times New Roman"/>
        </w:rPr>
        <w:t>T</w:t>
      </w:r>
      <w:r>
        <w:rPr>
          <w:rFonts w:ascii="Times New Roman" w:hAnsi="Times New Roman"/>
        </w:rPr>
        <w:t>he Arc detector</w:t>
      </w:r>
      <w:r w:rsidR="003A2116">
        <w:rPr>
          <w:rFonts w:ascii="Times New Roman" w:hAnsi="Times New Roman"/>
        </w:rPr>
        <w:t xml:space="preserve"> system</w:t>
      </w:r>
      <w:r>
        <w:rPr>
          <w:rFonts w:ascii="Times New Roman" w:hAnsi="Times New Roman"/>
        </w:rPr>
        <w:t xml:space="preserve"> includes the sensor head or a view port to be mounted on the waveguide on one side and the connector to the interlock system on the other side as shown in </w:t>
      </w:r>
      <w:r w:rsidR="00827A90">
        <w:rPr>
          <w:rFonts w:ascii="Times New Roman" w:hAnsi="Times New Roman"/>
        </w:rPr>
        <w:t>Figure 1-2.</w:t>
      </w:r>
      <w:r>
        <w:rPr>
          <w:rFonts w:ascii="Times New Roman" w:hAnsi="Times New Roman"/>
        </w:rPr>
        <w:t xml:space="preserve"> The logic unit or </w:t>
      </w:r>
      <w:r w:rsidR="00754A31">
        <w:rPr>
          <w:rFonts w:ascii="Times New Roman" w:hAnsi="Times New Roman"/>
        </w:rPr>
        <w:t xml:space="preserve">a modular </w:t>
      </w:r>
      <w:r>
        <w:rPr>
          <w:rFonts w:ascii="Times New Roman" w:hAnsi="Times New Roman"/>
        </w:rPr>
        <w:t>detector system shall include a remote interface and an interface to the Fast interlock module. This interface can be via 1 or 2 cables, which can be finalised during the Design review. Documentation on this interface shall be included in the tender</w:t>
      </w:r>
    </w:p>
    <w:p w14:paraId="1698F260" w14:textId="1C95AA4D" w:rsidR="00F75AA5" w:rsidRPr="00F75AA5" w:rsidRDefault="00F75AA5" w:rsidP="00F75AA5">
      <w:pPr>
        <w:rPr>
          <w:rFonts w:ascii="Times New Roman" w:hAnsi="Times New Roman"/>
          <w:lang w:val="en-US"/>
        </w:rPr>
      </w:pPr>
      <w:r>
        <w:rPr>
          <w:rFonts w:ascii="Times New Roman" w:hAnsi="Times New Roman"/>
          <w:lang w:val="en-US"/>
        </w:rPr>
        <w:t>The supply shall comprise the compone</w:t>
      </w:r>
      <w:r w:rsidR="00EB46BE">
        <w:rPr>
          <w:rFonts w:ascii="Times New Roman" w:hAnsi="Times New Roman"/>
          <w:lang w:val="en-US"/>
        </w:rPr>
        <w:t>nts of the RFDS shown in T</w:t>
      </w:r>
      <w:r w:rsidR="003F7005">
        <w:rPr>
          <w:rFonts w:ascii="Times New Roman" w:hAnsi="Times New Roman"/>
          <w:lang w:val="en-US"/>
        </w:rPr>
        <w:t>able 1</w:t>
      </w:r>
      <w:r>
        <w:rPr>
          <w:rFonts w:ascii="Times New Roman" w:hAnsi="Times New Roman"/>
          <w:lang w:val="en-US"/>
        </w:rPr>
        <w:t>-2. The d</w:t>
      </w:r>
      <w:r w:rsidR="003F7005">
        <w:rPr>
          <w:rFonts w:ascii="Times New Roman" w:hAnsi="Times New Roman"/>
          <w:lang w:val="en-US"/>
        </w:rPr>
        <w:t>etails can be found in section 4</w:t>
      </w:r>
      <w:r w:rsidR="00A84385">
        <w:rPr>
          <w:rFonts w:ascii="Times New Roman" w:hAnsi="Times New Roman"/>
          <w:lang w:val="en-US"/>
        </w:rPr>
        <w:t>.</w:t>
      </w:r>
    </w:p>
    <w:bookmarkEnd w:id="4"/>
    <w:p w14:paraId="3385158C" w14:textId="41FCC527" w:rsidR="00D2619F" w:rsidRPr="00D2619F" w:rsidRDefault="00D2619F" w:rsidP="005A32C0">
      <w:pPr>
        <w:pStyle w:val="Caption"/>
        <w:jc w:val="center"/>
        <w:rPr>
          <w:rFonts w:ascii="Times New Roman" w:hAnsi="Times New Roman"/>
          <w:sz w:val="20"/>
          <w:szCs w:val="20"/>
        </w:rPr>
      </w:pPr>
      <w:r w:rsidRPr="00DC1EBA">
        <w:rPr>
          <w:rFonts w:ascii="Times New Roman" w:hAnsi="Times New Roman"/>
          <w:sz w:val="20"/>
          <w:szCs w:val="20"/>
        </w:rPr>
        <w:t xml:space="preserve">Table </w:t>
      </w:r>
      <w:r w:rsidR="003F7005">
        <w:rPr>
          <w:rFonts w:ascii="Times New Roman" w:hAnsi="Times New Roman"/>
          <w:sz w:val="20"/>
          <w:szCs w:val="20"/>
        </w:rPr>
        <w:t>1</w:t>
      </w:r>
      <w:r>
        <w:rPr>
          <w:rFonts w:ascii="Times New Roman" w:hAnsi="Times New Roman"/>
          <w:sz w:val="20"/>
          <w:szCs w:val="20"/>
        </w:rPr>
        <w:noBreakHyphen/>
        <w:t>2: Components of the RFDS included in this tender</w:t>
      </w:r>
    </w:p>
    <w:tbl>
      <w:tblPr>
        <w:tblStyle w:val="TableGrid"/>
        <w:tblW w:w="0" w:type="auto"/>
        <w:jc w:val="center"/>
        <w:tblLook w:val="04A0" w:firstRow="1" w:lastRow="0" w:firstColumn="1" w:lastColumn="0" w:noHBand="0" w:noVBand="1"/>
      </w:tblPr>
      <w:tblGrid>
        <w:gridCol w:w="6749"/>
        <w:gridCol w:w="2483"/>
      </w:tblGrid>
      <w:tr w:rsidR="00A84385" w14:paraId="1AE3EC72" w14:textId="77777777" w:rsidTr="00967C1C">
        <w:trPr>
          <w:jc w:val="center"/>
        </w:trPr>
        <w:tc>
          <w:tcPr>
            <w:tcW w:w="0" w:type="auto"/>
          </w:tcPr>
          <w:p w14:paraId="327AEDA1" w14:textId="74411B1A" w:rsidR="00A84385" w:rsidRPr="00BD0A7D" w:rsidRDefault="00A84385" w:rsidP="00DC1EBA">
            <w:pPr>
              <w:rPr>
                <w:rFonts w:ascii="Times New Roman" w:hAnsi="Times New Roman"/>
                <w:b/>
                <w:lang w:val="en-US"/>
              </w:rPr>
            </w:pPr>
            <w:r w:rsidRPr="00BD0A7D">
              <w:rPr>
                <w:rFonts w:ascii="Times New Roman" w:hAnsi="Times New Roman"/>
                <w:b/>
                <w:lang w:val="en-US"/>
              </w:rPr>
              <w:t>Component</w:t>
            </w:r>
          </w:p>
        </w:tc>
        <w:tc>
          <w:tcPr>
            <w:tcW w:w="0" w:type="auto"/>
          </w:tcPr>
          <w:p w14:paraId="27FC7367" w14:textId="76E1F0A8" w:rsidR="00A84385" w:rsidRPr="00BD0A7D" w:rsidRDefault="00A84385" w:rsidP="00DC1EBA">
            <w:pPr>
              <w:rPr>
                <w:rFonts w:ascii="Times New Roman" w:hAnsi="Times New Roman"/>
                <w:b/>
                <w:lang w:val="en-US"/>
              </w:rPr>
            </w:pPr>
            <w:r w:rsidRPr="00BD0A7D">
              <w:rPr>
                <w:rFonts w:ascii="Times New Roman" w:hAnsi="Times New Roman"/>
                <w:b/>
                <w:lang w:val="en-US"/>
              </w:rPr>
              <w:t>Number required</w:t>
            </w:r>
          </w:p>
        </w:tc>
      </w:tr>
      <w:tr w:rsidR="00A84385" w14:paraId="02EF4AEC" w14:textId="77777777" w:rsidTr="00967C1C">
        <w:trPr>
          <w:jc w:val="center"/>
        </w:trPr>
        <w:tc>
          <w:tcPr>
            <w:tcW w:w="0" w:type="auto"/>
          </w:tcPr>
          <w:p w14:paraId="7B64FF93" w14:textId="33BFA3AB" w:rsidR="00A84385" w:rsidRDefault="00A84385" w:rsidP="00DC1EBA">
            <w:pPr>
              <w:rPr>
                <w:rFonts w:ascii="Times New Roman" w:hAnsi="Times New Roman"/>
                <w:lang w:val="en-US"/>
              </w:rPr>
            </w:pPr>
            <w:r>
              <w:rPr>
                <w:rFonts w:ascii="Times New Roman" w:hAnsi="Times New Roman"/>
                <w:lang w:val="en-US"/>
              </w:rPr>
              <w:t>Arc detector</w:t>
            </w:r>
          </w:p>
        </w:tc>
        <w:tc>
          <w:tcPr>
            <w:tcW w:w="0" w:type="auto"/>
          </w:tcPr>
          <w:p w14:paraId="5B0FA9BB" w14:textId="5E9389BD" w:rsidR="00A84385" w:rsidRDefault="00BE6603" w:rsidP="00A15452">
            <w:pPr>
              <w:jc w:val="left"/>
              <w:rPr>
                <w:rFonts w:ascii="Times New Roman" w:hAnsi="Times New Roman"/>
                <w:lang w:val="en-US"/>
              </w:rPr>
            </w:pPr>
            <w:r>
              <w:rPr>
                <w:rFonts w:ascii="Times New Roman" w:hAnsi="Times New Roman"/>
                <w:lang w:val="en-US"/>
              </w:rPr>
              <w:t>23</w:t>
            </w:r>
            <w:r w:rsidR="00A84385">
              <w:rPr>
                <w:rFonts w:ascii="Times New Roman" w:hAnsi="Times New Roman"/>
                <w:lang w:val="en-US"/>
              </w:rPr>
              <w:t>8</w:t>
            </w:r>
            <w:r>
              <w:rPr>
                <w:rFonts w:ascii="Times New Roman" w:hAnsi="Times New Roman"/>
                <w:lang w:val="en-US"/>
              </w:rPr>
              <w:t xml:space="preserve"> to </w:t>
            </w:r>
            <w:r w:rsidR="00A84385">
              <w:rPr>
                <w:rFonts w:ascii="Times New Roman" w:hAnsi="Times New Roman"/>
                <w:lang w:val="en-US"/>
              </w:rPr>
              <w:t>558</w:t>
            </w:r>
            <w:r w:rsidR="005C7F18">
              <w:rPr>
                <w:rFonts w:ascii="Times New Roman" w:hAnsi="Times New Roman"/>
                <w:lang w:val="en-US"/>
              </w:rPr>
              <w:t>*</w:t>
            </w:r>
          </w:p>
        </w:tc>
      </w:tr>
      <w:tr w:rsidR="00A84385" w14:paraId="40B4AB7D" w14:textId="77777777" w:rsidTr="00967C1C">
        <w:trPr>
          <w:jc w:val="center"/>
        </w:trPr>
        <w:tc>
          <w:tcPr>
            <w:tcW w:w="0" w:type="auto"/>
          </w:tcPr>
          <w:p w14:paraId="027D5839" w14:textId="1C63CEC1" w:rsidR="00A84385" w:rsidRDefault="00A84385" w:rsidP="009536EC">
            <w:pPr>
              <w:rPr>
                <w:rFonts w:ascii="Times New Roman" w:hAnsi="Times New Roman"/>
                <w:lang w:val="en-US"/>
              </w:rPr>
            </w:pPr>
            <w:r>
              <w:rPr>
                <w:rFonts w:ascii="Times New Roman" w:hAnsi="Times New Roman"/>
                <w:lang w:val="en-US"/>
              </w:rPr>
              <w:t>Detector modular systems/logic units</w:t>
            </w:r>
          </w:p>
        </w:tc>
        <w:tc>
          <w:tcPr>
            <w:tcW w:w="0" w:type="auto"/>
          </w:tcPr>
          <w:p w14:paraId="1DAE3F07" w14:textId="05F0BE00" w:rsidR="00A84385" w:rsidRDefault="00A84385" w:rsidP="009536EC">
            <w:pPr>
              <w:jc w:val="left"/>
              <w:rPr>
                <w:rFonts w:ascii="Times New Roman" w:hAnsi="Times New Roman"/>
                <w:lang w:val="en-US"/>
              </w:rPr>
            </w:pPr>
            <w:r>
              <w:rPr>
                <w:rFonts w:ascii="Times New Roman" w:hAnsi="Times New Roman"/>
                <w:lang w:val="en-US"/>
              </w:rPr>
              <w:t>Depends on technology</w:t>
            </w:r>
          </w:p>
        </w:tc>
      </w:tr>
      <w:tr w:rsidR="00A84385" w14:paraId="78FEB2E9" w14:textId="77777777" w:rsidTr="00967C1C">
        <w:trPr>
          <w:jc w:val="center"/>
        </w:trPr>
        <w:tc>
          <w:tcPr>
            <w:tcW w:w="0" w:type="auto"/>
          </w:tcPr>
          <w:p w14:paraId="5500C53C" w14:textId="3BFF90A4" w:rsidR="00A84385" w:rsidRDefault="00A84385" w:rsidP="009536EC">
            <w:pPr>
              <w:rPr>
                <w:rFonts w:ascii="Times New Roman" w:hAnsi="Times New Roman"/>
                <w:lang w:val="en-US"/>
              </w:rPr>
            </w:pPr>
            <w:r>
              <w:rPr>
                <w:rFonts w:ascii="Times New Roman" w:hAnsi="Times New Roman"/>
                <w:lang w:val="en-US"/>
              </w:rPr>
              <w:lastRenderedPageBreak/>
              <w:t>Cables to modular detector systems/logic units and interlock system</w:t>
            </w:r>
          </w:p>
        </w:tc>
        <w:tc>
          <w:tcPr>
            <w:tcW w:w="0" w:type="auto"/>
          </w:tcPr>
          <w:p w14:paraId="199B61AC" w14:textId="7F76B52C" w:rsidR="00A84385" w:rsidRDefault="00A84385" w:rsidP="009536EC">
            <w:pPr>
              <w:jc w:val="left"/>
              <w:rPr>
                <w:rFonts w:ascii="Times New Roman" w:hAnsi="Times New Roman"/>
                <w:lang w:val="en-US"/>
              </w:rPr>
            </w:pPr>
            <w:r>
              <w:rPr>
                <w:rFonts w:ascii="Times New Roman" w:hAnsi="Times New Roman"/>
                <w:lang w:val="en-US"/>
              </w:rPr>
              <w:t>Depends on technology</w:t>
            </w:r>
          </w:p>
        </w:tc>
      </w:tr>
    </w:tbl>
    <w:p w14:paraId="5F88B0F2" w14:textId="5D180AF9" w:rsidR="000E76D9" w:rsidRDefault="000E76D9" w:rsidP="00117DE3">
      <w:pPr>
        <w:rPr>
          <w:rFonts w:ascii="Times New Roman" w:hAnsi="Times New Roman"/>
          <w:lang w:val="en-US"/>
        </w:rPr>
      </w:pPr>
      <w:r>
        <w:rPr>
          <w:rFonts w:ascii="Times New Roman" w:hAnsi="Times New Roman"/>
          <w:lang w:val="en-US"/>
        </w:rPr>
        <w:t xml:space="preserve">*Note that the number of arc detectors required is currently uncertain. </w:t>
      </w:r>
      <w:r w:rsidR="00BE6603">
        <w:rPr>
          <w:rFonts w:ascii="Times New Roman" w:hAnsi="Times New Roman"/>
          <w:lang w:val="en-US"/>
        </w:rPr>
        <w:t>The minimum required is 238 and the maximum is 558.</w:t>
      </w:r>
    </w:p>
    <w:p w14:paraId="5043B167" w14:textId="75FD4F8B" w:rsidR="00827A90" w:rsidRDefault="00827A90" w:rsidP="00827A90">
      <w:pPr>
        <w:jc w:val="center"/>
        <w:rPr>
          <w:rFonts w:ascii="Times New Roman" w:hAnsi="Times New Roman"/>
          <w:lang w:val="en-US"/>
        </w:rPr>
      </w:pPr>
      <w:r>
        <w:rPr>
          <w:rFonts w:ascii="Times New Roman" w:hAnsi="Times New Roman"/>
          <w:noProof/>
          <w:lang w:eastAsia="en-GB"/>
        </w:rPr>
        <w:drawing>
          <wp:inline distT="0" distB="0" distL="0" distR="0" wp14:anchorId="11E16B3B" wp14:editId="48507083">
            <wp:extent cx="5961683" cy="2790825"/>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chematic.jpg"/>
                    <pic:cNvPicPr/>
                  </pic:nvPicPr>
                  <pic:blipFill>
                    <a:blip r:embed="rId11">
                      <a:extLst>
                        <a:ext uri="{28A0092B-C50C-407E-A947-70E740481C1C}">
                          <a14:useLocalDpi xmlns:a14="http://schemas.microsoft.com/office/drawing/2010/main" val="0"/>
                        </a:ext>
                      </a:extLst>
                    </a:blip>
                    <a:stretch>
                      <a:fillRect/>
                    </a:stretch>
                  </pic:blipFill>
                  <pic:spPr>
                    <a:xfrm>
                      <a:off x="0" y="0"/>
                      <a:ext cx="5962921" cy="2791405"/>
                    </a:xfrm>
                    <a:prstGeom prst="rect">
                      <a:avLst/>
                    </a:prstGeom>
                  </pic:spPr>
                </pic:pic>
              </a:graphicData>
            </a:graphic>
          </wp:inline>
        </w:drawing>
      </w:r>
    </w:p>
    <w:p w14:paraId="50F92AD4" w14:textId="3601D0BC" w:rsidR="00827A90" w:rsidRPr="00827A90" w:rsidRDefault="00827A90" w:rsidP="00827A90">
      <w:pPr>
        <w:jc w:val="center"/>
        <w:rPr>
          <w:rFonts w:ascii="Times New Roman" w:hAnsi="Times New Roman"/>
          <w:sz w:val="22"/>
          <w:szCs w:val="22"/>
          <w:lang w:val="en-US"/>
        </w:rPr>
      </w:pPr>
      <w:r>
        <w:rPr>
          <w:rFonts w:ascii="Times New Roman" w:hAnsi="Times New Roman"/>
          <w:sz w:val="22"/>
          <w:szCs w:val="22"/>
          <w:lang w:val="en-US"/>
        </w:rPr>
        <w:t>Figure 1-2: Schematic layout of the arc detector system</w:t>
      </w:r>
    </w:p>
    <w:p w14:paraId="4A71F800" w14:textId="78B29246" w:rsidR="0052465C" w:rsidRPr="009B15A7" w:rsidRDefault="00713385" w:rsidP="00DF7525">
      <w:pPr>
        <w:rPr>
          <w:rFonts w:ascii="Times New Roman" w:hAnsi="Times New Roman"/>
        </w:rPr>
      </w:pPr>
      <w:r w:rsidRPr="009B15A7">
        <w:rPr>
          <w:rFonts w:ascii="Times New Roman" w:hAnsi="Times New Roman"/>
        </w:rPr>
        <w:t xml:space="preserve">Factory acceptance testing </w:t>
      </w:r>
      <w:r w:rsidR="0061610A">
        <w:rPr>
          <w:rFonts w:ascii="Times New Roman" w:hAnsi="Times New Roman"/>
        </w:rPr>
        <w:t xml:space="preserve">(FAT) </w:t>
      </w:r>
      <w:r w:rsidR="00783E55">
        <w:rPr>
          <w:rFonts w:ascii="Times New Roman" w:hAnsi="Times New Roman"/>
        </w:rPr>
        <w:t>must</w:t>
      </w:r>
      <w:r w:rsidRPr="009B15A7">
        <w:rPr>
          <w:rFonts w:ascii="Times New Roman" w:hAnsi="Times New Roman"/>
        </w:rPr>
        <w:t xml:space="preserve"> be made at the </w:t>
      </w:r>
      <w:r w:rsidR="003254B1">
        <w:rPr>
          <w:rFonts w:ascii="Times New Roman" w:hAnsi="Times New Roman"/>
        </w:rPr>
        <w:t>Supplier</w:t>
      </w:r>
      <w:r w:rsidRPr="009B15A7">
        <w:rPr>
          <w:rFonts w:ascii="Times New Roman" w:hAnsi="Times New Roman"/>
        </w:rPr>
        <w:t xml:space="preserve">s </w:t>
      </w:r>
      <w:r w:rsidR="00EA2218">
        <w:rPr>
          <w:rFonts w:ascii="Times New Roman" w:hAnsi="Times New Roman"/>
        </w:rPr>
        <w:t xml:space="preserve">or at </w:t>
      </w:r>
      <w:r w:rsidR="00BA23C1" w:rsidRPr="009B15A7">
        <w:rPr>
          <w:rFonts w:ascii="Times New Roman" w:hAnsi="Times New Roman"/>
        </w:rPr>
        <w:t>the sub-</w:t>
      </w:r>
      <w:r w:rsidR="003254B1">
        <w:rPr>
          <w:rFonts w:ascii="Times New Roman" w:hAnsi="Times New Roman"/>
        </w:rPr>
        <w:t>Supplier</w:t>
      </w:r>
      <w:r w:rsidR="00BA23C1" w:rsidRPr="009B15A7">
        <w:rPr>
          <w:rFonts w:ascii="Times New Roman" w:hAnsi="Times New Roman"/>
        </w:rPr>
        <w:t xml:space="preserve">s </w:t>
      </w:r>
      <w:r w:rsidRPr="009B15A7">
        <w:rPr>
          <w:rFonts w:ascii="Times New Roman" w:hAnsi="Times New Roman"/>
        </w:rPr>
        <w:t>premises</w:t>
      </w:r>
      <w:r w:rsidR="00DF630B" w:rsidRPr="009B15A7">
        <w:rPr>
          <w:rFonts w:ascii="Times New Roman" w:hAnsi="Times New Roman"/>
        </w:rPr>
        <w:t>.</w:t>
      </w:r>
      <w:r w:rsidR="00EB46BE">
        <w:rPr>
          <w:rFonts w:ascii="Times New Roman" w:hAnsi="Times New Roman"/>
        </w:rPr>
        <w:t xml:space="preserve"> Please refer to section 6</w:t>
      </w:r>
      <w:r w:rsidR="00AC47B0">
        <w:rPr>
          <w:rFonts w:ascii="Times New Roman" w:hAnsi="Times New Roman"/>
        </w:rPr>
        <w:t>.2</w:t>
      </w:r>
      <w:r w:rsidR="00BD22B2">
        <w:rPr>
          <w:rFonts w:ascii="Times New Roman" w:hAnsi="Times New Roman"/>
        </w:rPr>
        <w:t xml:space="preserve"> for more information.</w:t>
      </w:r>
    </w:p>
    <w:p w14:paraId="4B473465" w14:textId="392F1AC5" w:rsidR="00E905C0" w:rsidRDefault="0061610A" w:rsidP="00E34115">
      <w:pPr>
        <w:rPr>
          <w:rFonts w:ascii="Times New Roman" w:hAnsi="Times New Roman"/>
        </w:rPr>
      </w:pPr>
      <w:r w:rsidRPr="005949BD">
        <w:rPr>
          <w:rFonts w:ascii="Times New Roman" w:hAnsi="Times New Roman"/>
        </w:rPr>
        <w:t xml:space="preserve">Site </w:t>
      </w:r>
      <w:r w:rsidR="00545F9F" w:rsidRPr="005949BD">
        <w:rPr>
          <w:rFonts w:ascii="Times New Roman" w:hAnsi="Times New Roman"/>
        </w:rPr>
        <w:t>a</w:t>
      </w:r>
      <w:r w:rsidR="007A3C59" w:rsidRPr="005949BD">
        <w:rPr>
          <w:rFonts w:ascii="Times New Roman" w:hAnsi="Times New Roman"/>
        </w:rPr>
        <w:t>cceptance testing</w:t>
      </w:r>
      <w:r w:rsidRPr="005949BD">
        <w:rPr>
          <w:rFonts w:ascii="Times New Roman" w:hAnsi="Times New Roman"/>
        </w:rPr>
        <w:t xml:space="preserve"> (SAT)</w:t>
      </w:r>
      <w:r w:rsidR="007A3C59" w:rsidRPr="005949BD">
        <w:rPr>
          <w:rFonts w:ascii="Times New Roman" w:hAnsi="Times New Roman"/>
        </w:rPr>
        <w:t xml:space="preserve"> will be </w:t>
      </w:r>
      <w:r w:rsidR="00676E22" w:rsidRPr="005949BD">
        <w:rPr>
          <w:rFonts w:ascii="Times New Roman" w:hAnsi="Times New Roman"/>
        </w:rPr>
        <w:t>performed</w:t>
      </w:r>
      <w:r w:rsidR="005949BD" w:rsidRPr="005949BD">
        <w:rPr>
          <w:rFonts w:ascii="Times New Roman" w:hAnsi="Times New Roman"/>
        </w:rPr>
        <w:t xml:space="preserve"> for some equipment</w:t>
      </w:r>
      <w:r w:rsidR="00676E22" w:rsidRPr="005949BD">
        <w:rPr>
          <w:rFonts w:ascii="Times New Roman" w:hAnsi="Times New Roman"/>
        </w:rPr>
        <w:t xml:space="preserve"> </w:t>
      </w:r>
      <w:r w:rsidR="007A3C59" w:rsidRPr="005949BD">
        <w:rPr>
          <w:rFonts w:ascii="Times New Roman" w:hAnsi="Times New Roman"/>
        </w:rPr>
        <w:t>following delivery</w:t>
      </w:r>
      <w:r w:rsidR="00783E55" w:rsidRPr="005949BD">
        <w:rPr>
          <w:rFonts w:ascii="Times New Roman" w:hAnsi="Times New Roman"/>
        </w:rPr>
        <w:t xml:space="preserve"> at </w:t>
      </w:r>
      <w:r w:rsidR="005949BD" w:rsidRPr="005949BD">
        <w:rPr>
          <w:rFonts w:ascii="Times New Roman" w:hAnsi="Times New Roman"/>
        </w:rPr>
        <w:t>the ESS, Lund, Sweden.</w:t>
      </w:r>
    </w:p>
    <w:p w14:paraId="29BC19A3" w14:textId="77777777" w:rsidR="00EB46BE" w:rsidRPr="00EB46BE" w:rsidRDefault="00EB46BE" w:rsidP="00EB46BE">
      <w:pPr>
        <w:pStyle w:val="ListParagraph"/>
        <w:keepNext/>
        <w:numPr>
          <w:ilvl w:val="1"/>
          <w:numId w:val="28"/>
        </w:numPr>
        <w:spacing w:before="240" w:after="120" w:line="280" w:lineRule="atLeast"/>
        <w:contextualSpacing w:val="0"/>
        <w:outlineLvl w:val="1"/>
        <w:rPr>
          <w:rFonts w:ascii="Tahoma" w:hAnsi="Tahoma"/>
          <w:b/>
          <w:vanish/>
          <w:sz w:val="28"/>
          <w:szCs w:val="20"/>
          <w:lang w:val="en-US"/>
        </w:rPr>
      </w:pPr>
      <w:bookmarkStart w:id="5" w:name="_Toc170913919"/>
      <w:bookmarkStart w:id="6" w:name="_Toc170914233"/>
      <w:bookmarkStart w:id="7" w:name="_Toc444085642"/>
    </w:p>
    <w:p w14:paraId="46EFBD4C" w14:textId="77777777" w:rsidR="00EB46BE" w:rsidRPr="00EB46BE" w:rsidRDefault="00EB46BE" w:rsidP="00EB46BE">
      <w:pPr>
        <w:pStyle w:val="ListParagraph"/>
        <w:keepNext/>
        <w:numPr>
          <w:ilvl w:val="1"/>
          <w:numId w:val="28"/>
        </w:numPr>
        <w:spacing w:before="240" w:after="120" w:line="280" w:lineRule="atLeast"/>
        <w:contextualSpacing w:val="0"/>
        <w:outlineLvl w:val="1"/>
        <w:rPr>
          <w:rFonts w:ascii="Tahoma" w:hAnsi="Tahoma"/>
          <w:b/>
          <w:vanish/>
          <w:sz w:val="28"/>
          <w:szCs w:val="20"/>
          <w:lang w:val="en-US"/>
        </w:rPr>
      </w:pPr>
    </w:p>
    <w:p w14:paraId="6E1CA836" w14:textId="77777777" w:rsidR="00EB46BE" w:rsidRPr="00EB46BE" w:rsidRDefault="00EB46BE" w:rsidP="00EB46BE">
      <w:pPr>
        <w:pStyle w:val="ListParagraph"/>
        <w:keepNext/>
        <w:numPr>
          <w:ilvl w:val="2"/>
          <w:numId w:val="28"/>
        </w:numPr>
        <w:tabs>
          <w:tab w:val="left" w:pos="1134"/>
        </w:tabs>
        <w:spacing w:before="240" w:after="120" w:line="280" w:lineRule="atLeast"/>
        <w:contextualSpacing w:val="0"/>
        <w:outlineLvl w:val="2"/>
        <w:rPr>
          <w:rFonts w:ascii="Tahoma" w:hAnsi="Tahoma"/>
          <w:b/>
          <w:i/>
          <w:vanish/>
          <w:szCs w:val="20"/>
          <w:lang w:val="en-US"/>
        </w:rPr>
      </w:pPr>
    </w:p>
    <w:p w14:paraId="5A808AAD" w14:textId="25A961E0" w:rsidR="00DF7525" w:rsidRPr="00EB46BE" w:rsidRDefault="00DF7525" w:rsidP="00EB46BE">
      <w:pPr>
        <w:pStyle w:val="Heading3"/>
        <w:rPr>
          <w:rFonts w:ascii="Times New Roman" w:hAnsi="Times New Roman"/>
        </w:rPr>
      </w:pPr>
      <w:r w:rsidRPr="00EB46BE">
        <w:rPr>
          <w:rFonts w:ascii="Times New Roman" w:hAnsi="Times New Roman"/>
        </w:rPr>
        <w:t>Items not included in the supply</w:t>
      </w:r>
      <w:bookmarkEnd w:id="5"/>
      <w:bookmarkEnd w:id="6"/>
      <w:bookmarkEnd w:id="7"/>
    </w:p>
    <w:p w14:paraId="773F8651" w14:textId="0AF58531" w:rsidR="00DA21FA" w:rsidRDefault="00D32DBC" w:rsidP="00DA21FA">
      <w:pPr>
        <w:rPr>
          <w:rFonts w:ascii="Times New Roman" w:hAnsi="Times New Roman"/>
        </w:rPr>
      </w:pPr>
      <w:r>
        <w:rPr>
          <w:rFonts w:ascii="Times New Roman" w:hAnsi="Times New Roman"/>
        </w:rPr>
        <w:t>T</w:t>
      </w:r>
      <w:r w:rsidR="00DF7525" w:rsidRPr="009B15A7">
        <w:rPr>
          <w:rFonts w:ascii="Times New Roman" w:hAnsi="Times New Roman"/>
        </w:rPr>
        <w:t>he following products and services are not included in the supply:</w:t>
      </w:r>
      <w:r w:rsidR="006F756C">
        <w:rPr>
          <w:rFonts w:ascii="Times New Roman" w:hAnsi="Times New Roman"/>
        </w:rPr>
        <w:t xml:space="preserve"> </w:t>
      </w:r>
    </w:p>
    <w:p w14:paraId="2BE32950" w14:textId="002B5426" w:rsidR="00DA21FA" w:rsidRPr="00FC23C9" w:rsidRDefault="00DA21FA" w:rsidP="00FC23C9">
      <w:pPr>
        <w:pStyle w:val="ListParagraph"/>
        <w:numPr>
          <w:ilvl w:val="0"/>
          <w:numId w:val="14"/>
        </w:numPr>
        <w:rPr>
          <w:rFonts w:ascii="Times New Roman" w:hAnsi="Times New Roman"/>
        </w:rPr>
      </w:pPr>
      <w:r w:rsidRPr="007F3BB8">
        <w:rPr>
          <w:rFonts w:ascii="Times New Roman" w:hAnsi="Times New Roman"/>
        </w:rPr>
        <w:t>Test, measurement and control system</w:t>
      </w:r>
      <w:r w:rsidR="00742DB7">
        <w:rPr>
          <w:rFonts w:ascii="Times New Roman" w:hAnsi="Times New Roman"/>
        </w:rPr>
        <w:t xml:space="preserve"> and associated test equipment</w:t>
      </w:r>
      <w:r w:rsidRPr="007F3BB8">
        <w:rPr>
          <w:rFonts w:ascii="Times New Roman" w:hAnsi="Times New Roman"/>
        </w:rPr>
        <w:t xml:space="preserve"> required for testing at ESS</w:t>
      </w:r>
      <w:r w:rsidR="00DF7525" w:rsidRPr="00DA21FA">
        <w:rPr>
          <w:rFonts w:ascii="Times New Roman" w:hAnsi="Times New Roman"/>
        </w:rPr>
        <w:t>;</w:t>
      </w:r>
    </w:p>
    <w:p w14:paraId="24139C81" w14:textId="79641E94" w:rsidR="00742DB7" w:rsidRPr="00F924BE" w:rsidRDefault="00EB3F67" w:rsidP="00442870">
      <w:pPr>
        <w:pStyle w:val="ListParagraph"/>
        <w:numPr>
          <w:ilvl w:val="0"/>
          <w:numId w:val="14"/>
        </w:numPr>
        <w:rPr>
          <w:rFonts w:ascii="Times New Roman" w:hAnsi="Times New Roman"/>
        </w:rPr>
      </w:pPr>
      <w:r w:rsidRPr="00DA21FA">
        <w:rPr>
          <w:rFonts w:ascii="Times New Roman" w:hAnsi="Times New Roman"/>
        </w:rPr>
        <w:t>External electrical cables</w:t>
      </w:r>
      <w:r w:rsidR="00495F93" w:rsidRPr="00DA21FA">
        <w:rPr>
          <w:rFonts w:ascii="Times New Roman" w:hAnsi="Times New Roman"/>
        </w:rPr>
        <w:t xml:space="preserve"> and protections;</w:t>
      </w:r>
    </w:p>
    <w:p w14:paraId="1F67CAF8" w14:textId="655F4B29" w:rsidR="00742DB7" w:rsidRDefault="00742DB7" w:rsidP="00442870">
      <w:pPr>
        <w:pStyle w:val="ListParagraph"/>
        <w:numPr>
          <w:ilvl w:val="0"/>
          <w:numId w:val="14"/>
        </w:numPr>
        <w:rPr>
          <w:rFonts w:ascii="Times New Roman" w:hAnsi="Times New Roman"/>
        </w:rPr>
      </w:pPr>
      <w:r>
        <w:rPr>
          <w:rFonts w:ascii="Times New Roman" w:hAnsi="Times New Roman"/>
        </w:rPr>
        <w:t>Installation, including lifting equipment and tooling</w:t>
      </w:r>
    </w:p>
    <w:p w14:paraId="584A746C" w14:textId="3B6127AE" w:rsidR="00135868" w:rsidRPr="00DA21FA" w:rsidRDefault="00135868" w:rsidP="00442870">
      <w:pPr>
        <w:pStyle w:val="ListParagraph"/>
        <w:numPr>
          <w:ilvl w:val="0"/>
          <w:numId w:val="14"/>
        </w:numPr>
        <w:rPr>
          <w:rFonts w:ascii="Times New Roman" w:hAnsi="Times New Roman"/>
        </w:rPr>
      </w:pPr>
      <w:r>
        <w:rPr>
          <w:rFonts w:ascii="Times New Roman" w:hAnsi="Times New Roman"/>
        </w:rPr>
        <w:t>Control systems</w:t>
      </w:r>
    </w:p>
    <w:p w14:paraId="4694E097" w14:textId="10AA93D8" w:rsidR="00721930" w:rsidRPr="00DA21FA" w:rsidRDefault="00721930" w:rsidP="00DA21FA">
      <w:pPr>
        <w:pStyle w:val="Heading3"/>
        <w:rPr>
          <w:rFonts w:ascii="Times New Roman" w:hAnsi="Times New Roman"/>
        </w:rPr>
      </w:pPr>
      <w:bookmarkStart w:id="8" w:name="_Toc444085643"/>
      <w:r w:rsidRPr="00DA21FA">
        <w:rPr>
          <w:rFonts w:ascii="Times New Roman" w:hAnsi="Times New Roman"/>
        </w:rPr>
        <w:t xml:space="preserve">Items supplied by </w:t>
      </w:r>
      <w:r w:rsidR="00F924BE">
        <w:rPr>
          <w:rFonts w:ascii="Times New Roman" w:hAnsi="Times New Roman"/>
        </w:rPr>
        <w:t>STFC</w:t>
      </w:r>
      <w:bookmarkEnd w:id="8"/>
    </w:p>
    <w:p w14:paraId="7A28F1E7" w14:textId="6E235F4D" w:rsidR="00721930" w:rsidRDefault="00721930" w:rsidP="00DF7525">
      <w:pPr>
        <w:rPr>
          <w:rFonts w:ascii="Times New Roman" w:hAnsi="Times New Roman"/>
          <w:lang w:val="en-US"/>
        </w:rPr>
      </w:pPr>
      <w:r w:rsidRPr="009B15A7">
        <w:rPr>
          <w:rFonts w:ascii="Times New Roman" w:hAnsi="Times New Roman"/>
          <w:lang w:val="en-US"/>
        </w:rPr>
        <w:t>None.</w:t>
      </w:r>
    </w:p>
    <w:p w14:paraId="2F222361" w14:textId="08B88739" w:rsidR="00E866F9" w:rsidRDefault="009C04A6" w:rsidP="00710F2D">
      <w:pPr>
        <w:pStyle w:val="Heading2"/>
        <w:rPr>
          <w:rFonts w:ascii="Times New Roman" w:hAnsi="Times New Roman"/>
        </w:rPr>
      </w:pPr>
      <w:r>
        <w:rPr>
          <w:rFonts w:ascii="Times New Roman" w:hAnsi="Times New Roman"/>
        </w:rPr>
        <w:t>Delivery</w:t>
      </w:r>
    </w:p>
    <w:p w14:paraId="18BB74DC" w14:textId="6464D1C8" w:rsidR="00A15452" w:rsidRDefault="00A15452" w:rsidP="00A15452">
      <w:pPr>
        <w:rPr>
          <w:rFonts w:ascii="Times New Roman" w:hAnsi="Times New Roman"/>
          <w:lang w:val="en-US"/>
        </w:rPr>
      </w:pPr>
      <w:r>
        <w:rPr>
          <w:rFonts w:ascii="Times New Roman" w:hAnsi="Times New Roman"/>
          <w:lang w:val="en-US"/>
        </w:rPr>
        <w:t xml:space="preserve">The </w:t>
      </w:r>
      <w:r w:rsidR="00BE6603">
        <w:rPr>
          <w:rFonts w:ascii="Times New Roman" w:hAnsi="Times New Roman"/>
          <w:lang w:val="en-US"/>
        </w:rPr>
        <w:t xml:space="preserve">proposed </w:t>
      </w:r>
      <w:r>
        <w:rPr>
          <w:rFonts w:ascii="Times New Roman" w:hAnsi="Times New Roman"/>
          <w:lang w:val="en-US"/>
        </w:rPr>
        <w:t>delivery schedule is shown in Table 1-3. The first column in Table 1-3 is the week</w:t>
      </w:r>
      <w:r w:rsidR="00D552DB">
        <w:rPr>
          <w:rFonts w:ascii="Times New Roman" w:hAnsi="Times New Roman"/>
          <w:lang w:val="en-US"/>
        </w:rPr>
        <w:t xml:space="preserve"> number in which a delivery should</w:t>
      </w:r>
      <w:r>
        <w:rPr>
          <w:rFonts w:ascii="Times New Roman" w:hAnsi="Times New Roman"/>
          <w:lang w:val="en-US"/>
        </w:rPr>
        <w:t xml:space="preserve"> take place. For each week number, the number of </w:t>
      </w:r>
      <w:r w:rsidR="00796EE2">
        <w:rPr>
          <w:rFonts w:ascii="Times New Roman" w:hAnsi="Times New Roman"/>
          <w:lang w:val="en-US"/>
        </w:rPr>
        <w:t>arc detector</w:t>
      </w:r>
      <w:r w:rsidR="00D552DB">
        <w:rPr>
          <w:rFonts w:ascii="Times New Roman" w:hAnsi="Times New Roman"/>
          <w:lang w:val="en-US"/>
        </w:rPr>
        <w:t xml:space="preserve"> system</w:t>
      </w:r>
      <w:r w:rsidR="00796EE2">
        <w:rPr>
          <w:rFonts w:ascii="Times New Roman" w:hAnsi="Times New Roman"/>
          <w:lang w:val="en-US"/>
        </w:rPr>
        <w:t xml:space="preserve">s </w:t>
      </w:r>
      <w:r w:rsidR="00D552DB">
        <w:rPr>
          <w:rFonts w:ascii="Times New Roman" w:hAnsi="Times New Roman"/>
          <w:lang w:val="en-US"/>
        </w:rPr>
        <w:t>that should</w:t>
      </w:r>
      <w:r>
        <w:rPr>
          <w:rFonts w:ascii="Times New Roman" w:hAnsi="Times New Roman"/>
          <w:lang w:val="en-US"/>
        </w:rPr>
        <w:t xml:space="preserve"> be delivered are given.</w:t>
      </w:r>
      <w:r w:rsidR="00BE6603">
        <w:rPr>
          <w:rFonts w:ascii="Times New Roman" w:hAnsi="Times New Roman"/>
          <w:lang w:val="en-US"/>
        </w:rPr>
        <w:t xml:space="preserve"> If the supplier is unable to meet this schedu</w:t>
      </w:r>
      <w:r w:rsidR="00D552DB">
        <w:rPr>
          <w:rFonts w:ascii="Times New Roman" w:hAnsi="Times New Roman"/>
          <w:lang w:val="en-US"/>
        </w:rPr>
        <w:t>le, an alternative must</w:t>
      </w:r>
      <w:r w:rsidR="00BE6603">
        <w:rPr>
          <w:rFonts w:ascii="Times New Roman" w:hAnsi="Times New Roman"/>
          <w:lang w:val="en-US"/>
        </w:rPr>
        <w:t xml:space="preserve"> be proposed</w:t>
      </w:r>
      <w:r w:rsidR="006733E5">
        <w:rPr>
          <w:rFonts w:ascii="Times New Roman" w:hAnsi="Times New Roman"/>
          <w:lang w:val="en-US"/>
        </w:rPr>
        <w:t xml:space="preserve"> as part of the tender process. It is possible to combine deliveries</w:t>
      </w:r>
      <w:r>
        <w:rPr>
          <w:rFonts w:ascii="Times New Roman" w:hAnsi="Times New Roman"/>
          <w:lang w:val="en-US"/>
        </w:rPr>
        <w:t xml:space="preserve">, but all the required components must be available during or before the specified week. </w:t>
      </w:r>
      <w:r w:rsidR="000E76D9">
        <w:rPr>
          <w:rFonts w:ascii="Times New Roman" w:hAnsi="Times New Roman"/>
          <w:lang w:val="en-US"/>
        </w:rPr>
        <w:t xml:space="preserve">Note that deliveries from Week 22/2018 onwards </w:t>
      </w:r>
      <w:r w:rsidR="007F2887">
        <w:rPr>
          <w:rFonts w:ascii="Times New Roman" w:hAnsi="Times New Roman"/>
          <w:lang w:val="en-US"/>
        </w:rPr>
        <w:t>will only be required if &gt;23</w:t>
      </w:r>
      <w:r w:rsidR="00D552DB">
        <w:rPr>
          <w:rFonts w:ascii="Times New Roman" w:hAnsi="Times New Roman"/>
          <w:lang w:val="en-US"/>
        </w:rPr>
        <w:t>8 units are needed</w:t>
      </w:r>
      <w:r w:rsidR="000E76D9">
        <w:rPr>
          <w:rFonts w:ascii="Times New Roman" w:hAnsi="Times New Roman"/>
          <w:lang w:val="en-US"/>
        </w:rPr>
        <w:t xml:space="preserve">. </w:t>
      </w:r>
      <w:r>
        <w:rPr>
          <w:rFonts w:ascii="Times New Roman" w:hAnsi="Times New Roman"/>
          <w:lang w:val="en-US"/>
        </w:rPr>
        <w:t>The cost of delivery should be included in the tender using DAP as defined in Incoterms 2015.</w:t>
      </w:r>
    </w:p>
    <w:p w14:paraId="6A7ED0E5" w14:textId="6C8A471F" w:rsidR="00A15452" w:rsidRPr="00CE0AC8" w:rsidRDefault="00A15452" w:rsidP="00A15452">
      <w:pPr>
        <w:spacing w:after="0" w:line="240" w:lineRule="auto"/>
        <w:jc w:val="center"/>
        <w:rPr>
          <w:rFonts w:ascii="Times New Roman" w:hAnsi="Times New Roman"/>
          <w:b/>
          <w:sz w:val="22"/>
          <w:szCs w:val="22"/>
        </w:rPr>
      </w:pPr>
      <w:r w:rsidRPr="00CE0AC8">
        <w:rPr>
          <w:rFonts w:ascii="Times New Roman" w:hAnsi="Times New Roman"/>
          <w:b/>
          <w:sz w:val="22"/>
          <w:szCs w:val="22"/>
        </w:rPr>
        <w:lastRenderedPageBreak/>
        <w:t>Table 1-3: Delivery s</w:t>
      </w:r>
      <w:r w:rsidR="00796EE2">
        <w:rPr>
          <w:rFonts w:ascii="Times New Roman" w:hAnsi="Times New Roman"/>
          <w:b/>
          <w:sz w:val="22"/>
          <w:szCs w:val="22"/>
        </w:rPr>
        <w:t xml:space="preserve">chedule. </w:t>
      </w:r>
    </w:p>
    <w:tbl>
      <w:tblPr>
        <w:tblStyle w:val="TableGrid"/>
        <w:tblW w:w="0" w:type="auto"/>
        <w:jc w:val="center"/>
        <w:tblLook w:val="04A0" w:firstRow="1" w:lastRow="0" w:firstColumn="1" w:lastColumn="0" w:noHBand="0" w:noVBand="1"/>
      </w:tblPr>
      <w:tblGrid>
        <w:gridCol w:w="1003"/>
        <w:gridCol w:w="5406"/>
      </w:tblGrid>
      <w:tr w:rsidR="005C7F18" w14:paraId="4B9E7E5A" w14:textId="0B9D341F" w:rsidTr="00DD7715">
        <w:trPr>
          <w:jc w:val="center"/>
        </w:trPr>
        <w:tc>
          <w:tcPr>
            <w:tcW w:w="0" w:type="auto"/>
          </w:tcPr>
          <w:p w14:paraId="1E20CB24" w14:textId="77777777" w:rsidR="005C7F18" w:rsidRPr="00DD034E" w:rsidRDefault="005C7F18" w:rsidP="00731B09">
            <w:pPr>
              <w:spacing w:after="0" w:line="240" w:lineRule="auto"/>
              <w:rPr>
                <w:rFonts w:ascii="Times New Roman" w:hAnsi="Times New Roman"/>
                <w:b/>
              </w:rPr>
            </w:pPr>
            <w:r>
              <w:rPr>
                <w:rFonts w:ascii="Times New Roman" w:hAnsi="Times New Roman"/>
                <w:b/>
              </w:rPr>
              <w:t>Week</w:t>
            </w:r>
          </w:p>
        </w:tc>
        <w:tc>
          <w:tcPr>
            <w:tcW w:w="5406" w:type="dxa"/>
          </w:tcPr>
          <w:p w14:paraId="04D40D93" w14:textId="783D08B1" w:rsidR="005C7F18" w:rsidRDefault="005C7F18" w:rsidP="00731B09">
            <w:pPr>
              <w:spacing w:after="0" w:line="240" w:lineRule="auto"/>
              <w:jc w:val="center"/>
              <w:rPr>
                <w:rFonts w:ascii="Times New Roman" w:hAnsi="Times New Roman"/>
                <w:b/>
              </w:rPr>
            </w:pPr>
            <w:r>
              <w:rPr>
                <w:rFonts w:ascii="Times New Roman" w:hAnsi="Times New Roman"/>
                <w:b/>
              </w:rPr>
              <w:t>Number of arc detector</w:t>
            </w:r>
            <w:r w:rsidR="003A2116">
              <w:rPr>
                <w:rFonts w:ascii="Times New Roman" w:hAnsi="Times New Roman"/>
                <w:b/>
              </w:rPr>
              <w:t xml:space="preserve"> system</w:t>
            </w:r>
            <w:r>
              <w:rPr>
                <w:rFonts w:ascii="Times New Roman" w:hAnsi="Times New Roman"/>
                <w:b/>
              </w:rPr>
              <w:t>s to be delivered</w:t>
            </w:r>
          </w:p>
        </w:tc>
      </w:tr>
      <w:tr w:rsidR="00DD7715" w14:paraId="5702DDF3" w14:textId="77777777" w:rsidTr="00DD7715">
        <w:trPr>
          <w:jc w:val="center"/>
        </w:trPr>
        <w:tc>
          <w:tcPr>
            <w:tcW w:w="0" w:type="auto"/>
          </w:tcPr>
          <w:p w14:paraId="07564CAB" w14:textId="2991C22B" w:rsidR="00DD7715" w:rsidRDefault="00DD7715" w:rsidP="00731B09">
            <w:pPr>
              <w:spacing w:after="0" w:line="240" w:lineRule="auto"/>
              <w:rPr>
                <w:rFonts w:ascii="Times New Roman" w:hAnsi="Times New Roman"/>
              </w:rPr>
            </w:pPr>
            <w:r>
              <w:rPr>
                <w:rFonts w:ascii="Times New Roman" w:hAnsi="Times New Roman"/>
              </w:rPr>
              <w:t>50/201</w:t>
            </w:r>
            <w:r w:rsidR="007F2887">
              <w:rPr>
                <w:rFonts w:ascii="Times New Roman" w:hAnsi="Times New Roman"/>
              </w:rPr>
              <w:t>7</w:t>
            </w:r>
          </w:p>
        </w:tc>
        <w:tc>
          <w:tcPr>
            <w:tcW w:w="5406" w:type="dxa"/>
          </w:tcPr>
          <w:p w14:paraId="14C7FB5D" w14:textId="0E88511C" w:rsidR="00DD7715" w:rsidRDefault="007F2887" w:rsidP="00731B09">
            <w:pPr>
              <w:spacing w:after="0" w:line="240" w:lineRule="auto"/>
              <w:jc w:val="center"/>
              <w:rPr>
                <w:rFonts w:ascii="Times New Roman" w:hAnsi="Times New Roman"/>
              </w:rPr>
            </w:pPr>
            <w:r>
              <w:rPr>
                <w:rFonts w:ascii="Times New Roman" w:hAnsi="Times New Roman"/>
              </w:rPr>
              <w:t>24</w:t>
            </w:r>
          </w:p>
        </w:tc>
      </w:tr>
      <w:tr w:rsidR="00DD7715" w14:paraId="19ED3AED" w14:textId="77777777" w:rsidTr="00DD7715">
        <w:trPr>
          <w:jc w:val="center"/>
        </w:trPr>
        <w:tc>
          <w:tcPr>
            <w:tcW w:w="0" w:type="auto"/>
          </w:tcPr>
          <w:p w14:paraId="660DDFC8" w14:textId="74BBB35A" w:rsidR="00DD7715" w:rsidRDefault="007F2887" w:rsidP="00731B09">
            <w:pPr>
              <w:spacing w:after="0" w:line="240" w:lineRule="auto"/>
              <w:rPr>
                <w:rFonts w:ascii="Times New Roman" w:hAnsi="Times New Roman"/>
              </w:rPr>
            </w:pPr>
            <w:r>
              <w:rPr>
                <w:rFonts w:ascii="Times New Roman" w:hAnsi="Times New Roman"/>
              </w:rPr>
              <w:t>1/2018</w:t>
            </w:r>
          </w:p>
        </w:tc>
        <w:tc>
          <w:tcPr>
            <w:tcW w:w="5406" w:type="dxa"/>
          </w:tcPr>
          <w:p w14:paraId="3D4EFA83" w14:textId="1E9C50DA" w:rsidR="00DD7715" w:rsidRDefault="007F2887" w:rsidP="00731B09">
            <w:pPr>
              <w:spacing w:after="0" w:line="240" w:lineRule="auto"/>
              <w:jc w:val="center"/>
              <w:rPr>
                <w:rFonts w:ascii="Times New Roman" w:hAnsi="Times New Roman"/>
              </w:rPr>
            </w:pPr>
            <w:r>
              <w:rPr>
                <w:rFonts w:ascii="Times New Roman" w:hAnsi="Times New Roman"/>
              </w:rPr>
              <w:t>24</w:t>
            </w:r>
          </w:p>
        </w:tc>
      </w:tr>
      <w:tr w:rsidR="007F2887" w14:paraId="4BCD8764" w14:textId="77777777" w:rsidTr="00DD7715">
        <w:trPr>
          <w:jc w:val="center"/>
        </w:trPr>
        <w:tc>
          <w:tcPr>
            <w:tcW w:w="0" w:type="auto"/>
          </w:tcPr>
          <w:p w14:paraId="38C0E8F0" w14:textId="26CFD76E" w:rsidR="007F2887" w:rsidRDefault="007F2887" w:rsidP="00731B09">
            <w:pPr>
              <w:spacing w:after="0" w:line="240" w:lineRule="auto"/>
              <w:rPr>
                <w:rFonts w:ascii="Times New Roman" w:hAnsi="Times New Roman"/>
              </w:rPr>
            </w:pPr>
            <w:r>
              <w:rPr>
                <w:rFonts w:ascii="Times New Roman" w:hAnsi="Times New Roman"/>
              </w:rPr>
              <w:t>4/2018</w:t>
            </w:r>
          </w:p>
        </w:tc>
        <w:tc>
          <w:tcPr>
            <w:tcW w:w="5406" w:type="dxa"/>
          </w:tcPr>
          <w:p w14:paraId="5BB50D56" w14:textId="6DD67F14" w:rsidR="007F2887" w:rsidRDefault="007F2887" w:rsidP="00731B09">
            <w:pPr>
              <w:spacing w:after="0" w:line="240" w:lineRule="auto"/>
              <w:jc w:val="center"/>
              <w:rPr>
                <w:rFonts w:ascii="Times New Roman" w:hAnsi="Times New Roman"/>
              </w:rPr>
            </w:pPr>
            <w:r>
              <w:rPr>
                <w:rFonts w:ascii="Times New Roman" w:hAnsi="Times New Roman"/>
              </w:rPr>
              <w:t>24</w:t>
            </w:r>
          </w:p>
        </w:tc>
      </w:tr>
      <w:tr w:rsidR="005C7F18" w14:paraId="36E21F47" w14:textId="1F2998E5" w:rsidTr="00DD7715">
        <w:trPr>
          <w:jc w:val="center"/>
        </w:trPr>
        <w:tc>
          <w:tcPr>
            <w:tcW w:w="0" w:type="auto"/>
          </w:tcPr>
          <w:p w14:paraId="1553D993" w14:textId="77777777" w:rsidR="005C7F18" w:rsidRDefault="005C7F18" w:rsidP="00731B09">
            <w:pPr>
              <w:spacing w:after="0" w:line="240" w:lineRule="auto"/>
              <w:rPr>
                <w:rFonts w:ascii="Times New Roman" w:hAnsi="Times New Roman"/>
              </w:rPr>
            </w:pPr>
            <w:r>
              <w:rPr>
                <w:rFonts w:ascii="Times New Roman" w:hAnsi="Times New Roman"/>
              </w:rPr>
              <w:t>7/2018</w:t>
            </w:r>
          </w:p>
        </w:tc>
        <w:tc>
          <w:tcPr>
            <w:tcW w:w="5406" w:type="dxa"/>
          </w:tcPr>
          <w:p w14:paraId="4CCE87EF" w14:textId="1BE3413D" w:rsidR="005C7F18" w:rsidRDefault="007F2887" w:rsidP="00731B09">
            <w:pPr>
              <w:spacing w:after="0" w:line="240" w:lineRule="auto"/>
              <w:jc w:val="center"/>
              <w:rPr>
                <w:rFonts w:ascii="Times New Roman" w:hAnsi="Times New Roman"/>
              </w:rPr>
            </w:pPr>
            <w:r>
              <w:rPr>
                <w:rFonts w:ascii="Times New Roman" w:hAnsi="Times New Roman"/>
              </w:rPr>
              <w:t>22</w:t>
            </w:r>
          </w:p>
        </w:tc>
      </w:tr>
      <w:tr w:rsidR="005C7F18" w14:paraId="41AA4961" w14:textId="0CB2E6C7" w:rsidTr="00DD7715">
        <w:trPr>
          <w:jc w:val="center"/>
        </w:trPr>
        <w:tc>
          <w:tcPr>
            <w:tcW w:w="0" w:type="auto"/>
          </w:tcPr>
          <w:p w14:paraId="1BD6B04D" w14:textId="17C4B677" w:rsidR="005C7F18" w:rsidRDefault="005C7F18" w:rsidP="00731B09">
            <w:pPr>
              <w:spacing w:after="0" w:line="240" w:lineRule="auto"/>
              <w:rPr>
                <w:rFonts w:ascii="Times New Roman" w:hAnsi="Times New Roman"/>
              </w:rPr>
            </w:pPr>
            <w:r>
              <w:rPr>
                <w:rFonts w:ascii="Times New Roman" w:hAnsi="Times New Roman"/>
              </w:rPr>
              <w:t>10/2018</w:t>
            </w:r>
          </w:p>
        </w:tc>
        <w:tc>
          <w:tcPr>
            <w:tcW w:w="5406" w:type="dxa"/>
          </w:tcPr>
          <w:p w14:paraId="163634B8" w14:textId="69834652" w:rsidR="005C7F18" w:rsidRDefault="007F2887" w:rsidP="00731B09">
            <w:pPr>
              <w:spacing w:after="0" w:line="240" w:lineRule="auto"/>
              <w:jc w:val="center"/>
              <w:rPr>
                <w:rFonts w:ascii="Times New Roman" w:hAnsi="Times New Roman"/>
              </w:rPr>
            </w:pPr>
            <w:r>
              <w:rPr>
                <w:rFonts w:ascii="Times New Roman" w:hAnsi="Times New Roman"/>
              </w:rPr>
              <w:t>32</w:t>
            </w:r>
          </w:p>
        </w:tc>
      </w:tr>
      <w:tr w:rsidR="005C7F18" w14:paraId="71BCD199" w14:textId="6EDBC708" w:rsidTr="00DD7715">
        <w:trPr>
          <w:jc w:val="center"/>
        </w:trPr>
        <w:tc>
          <w:tcPr>
            <w:tcW w:w="0" w:type="auto"/>
          </w:tcPr>
          <w:p w14:paraId="3CCDD665" w14:textId="1D2BF3A8" w:rsidR="005C7F18" w:rsidRDefault="005C7F18" w:rsidP="00731B09">
            <w:pPr>
              <w:spacing w:after="0" w:line="240" w:lineRule="auto"/>
              <w:rPr>
                <w:rFonts w:ascii="Times New Roman" w:hAnsi="Times New Roman"/>
              </w:rPr>
            </w:pPr>
            <w:r>
              <w:rPr>
                <w:rFonts w:ascii="Times New Roman" w:hAnsi="Times New Roman"/>
              </w:rPr>
              <w:t>13/2018</w:t>
            </w:r>
          </w:p>
        </w:tc>
        <w:tc>
          <w:tcPr>
            <w:tcW w:w="5406" w:type="dxa"/>
          </w:tcPr>
          <w:p w14:paraId="3FA6B775" w14:textId="6B640BAF"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759BBAA4" w14:textId="4C3538BC" w:rsidTr="00DD7715">
        <w:trPr>
          <w:jc w:val="center"/>
        </w:trPr>
        <w:tc>
          <w:tcPr>
            <w:tcW w:w="0" w:type="auto"/>
          </w:tcPr>
          <w:p w14:paraId="73C1CDE5" w14:textId="468F4731" w:rsidR="005C7F18" w:rsidRDefault="005C7F18" w:rsidP="00731B09">
            <w:pPr>
              <w:spacing w:after="0" w:line="240" w:lineRule="auto"/>
              <w:rPr>
                <w:rFonts w:ascii="Times New Roman" w:hAnsi="Times New Roman"/>
              </w:rPr>
            </w:pPr>
            <w:r>
              <w:rPr>
                <w:rFonts w:ascii="Times New Roman" w:hAnsi="Times New Roman"/>
              </w:rPr>
              <w:t>16/2018</w:t>
            </w:r>
          </w:p>
        </w:tc>
        <w:tc>
          <w:tcPr>
            <w:tcW w:w="5406" w:type="dxa"/>
          </w:tcPr>
          <w:p w14:paraId="6D04B902" w14:textId="78211808"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10EF99F7" w14:textId="78519E19" w:rsidTr="00DD7715">
        <w:trPr>
          <w:jc w:val="center"/>
        </w:trPr>
        <w:tc>
          <w:tcPr>
            <w:tcW w:w="0" w:type="auto"/>
          </w:tcPr>
          <w:p w14:paraId="72541CC9" w14:textId="3C14B2BF" w:rsidR="005C7F18" w:rsidRDefault="005C7F18" w:rsidP="00731B09">
            <w:pPr>
              <w:spacing w:after="0" w:line="240" w:lineRule="auto"/>
              <w:rPr>
                <w:rFonts w:ascii="Times New Roman" w:hAnsi="Times New Roman"/>
              </w:rPr>
            </w:pPr>
            <w:r>
              <w:rPr>
                <w:rFonts w:ascii="Times New Roman" w:hAnsi="Times New Roman"/>
              </w:rPr>
              <w:t>19/2018</w:t>
            </w:r>
          </w:p>
        </w:tc>
        <w:tc>
          <w:tcPr>
            <w:tcW w:w="5406" w:type="dxa"/>
          </w:tcPr>
          <w:p w14:paraId="1FE14AED" w14:textId="6CA8A21F" w:rsidR="005C7F18" w:rsidRDefault="007F2887" w:rsidP="00731B09">
            <w:pPr>
              <w:spacing w:after="0" w:line="240" w:lineRule="auto"/>
              <w:jc w:val="center"/>
              <w:rPr>
                <w:rFonts w:ascii="Times New Roman" w:hAnsi="Times New Roman"/>
              </w:rPr>
            </w:pPr>
            <w:r>
              <w:rPr>
                <w:rFonts w:ascii="Times New Roman" w:hAnsi="Times New Roman"/>
              </w:rPr>
              <w:t>48</w:t>
            </w:r>
          </w:p>
        </w:tc>
      </w:tr>
      <w:tr w:rsidR="005C7F18" w14:paraId="3A58A8AB" w14:textId="0653C984" w:rsidTr="00DD7715">
        <w:trPr>
          <w:jc w:val="center"/>
        </w:trPr>
        <w:tc>
          <w:tcPr>
            <w:tcW w:w="0" w:type="auto"/>
          </w:tcPr>
          <w:p w14:paraId="52F24084" w14:textId="31FA1CD7" w:rsidR="005C7F18" w:rsidRDefault="005C7F18" w:rsidP="00731B09">
            <w:pPr>
              <w:spacing w:after="0" w:line="240" w:lineRule="auto"/>
              <w:rPr>
                <w:rFonts w:ascii="Times New Roman" w:hAnsi="Times New Roman"/>
              </w:rPr>
            </w:pPr>
            <w:r>
              <w:rPr>
                <w:rFonts w:ascii="Times New Roman" w:hAnsi="Times New Roman"/>
              </w:rPr>
              <w:t>22/2018</w:t>
            </w:r>
          </w:p>
        </w:tc>
        <w:tc>
          <w:tcPr>
            <w:tcW w:w="5406" w:type="dxa"/>
          </w:tcPr>
          <w:p w14:paraId="32A1F31A" w14:textId="302109B8"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5739E897" w14:textId="105464EA" w:rsidTr="00DD7715">
        <w:trPr>
          <w:jc w:val="center"/>
        </w:trPr>
        <w:tc>
          <w:tcPr>
            <w:tcW w:w="0" w:type="auto"/>
          </w:tcPr>
          <w:p w14:paraId="764B7153" w14:textId="7785B62E" w:rsidR="005C7F18" w:rsidRDefault="005C7F18" w:rsidP="00731B09">
            <w:pPr>
              <w:spacing w:after="0" w:line="240" w:lineRule="auto"/>
              <w:rPr>
                <w:rFonts w:ascii="Times New Roman" w:hAnsi="Times New Roman"/>
              </w:rPr>
            </w:pPr>
            <w:r>
              <w:rPr>
                <w:rFonts w:ascii="Times New Roman" w:hAnsi="Times New Roman"/>
              </w:rPr>
              <w:t>25/2018</w:t>
            </w:r>
          </w:p>
        </w:tc>
        <w:tc>
          <w:tcPr>
            <w:tcW w:w="5406" w:type="dxa"/>
          </w:tcPr>
          <w:p w14:paraId="474768C0" w14:textId="7E7E9A87"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4EE739A0" w14:textId="50854940" w:rsidTr="00DD7715">
        <w:trPr>
          <w:jc w:val="center"/>
        </w:trPr>
        <w:tc>
          <w:tcPr>
            <w:tcW w:w="0" w:type="auto"/>
          </w:tcPr>
          <w:p w14:paraId="639CD6D9" w14:textId="1A58A709" w:rsidR="005C7F18" w:rsidRDefault="005C7F18" w:rsidP="00731B09">
            <w:pPr>
              <w:spacing w:after="0" w:line="240" w:lineRule="auto"/>
              <w:rPr>
                <w:rFonts w:ascii="Times New Roman" w:hAnsi="Times New Roman"/>
              </w:rPr>
            </w:pPr>
            <w:r>
              <w:rPr>
                <w:rFonts w:ascii="Times New Roman" w:hAnsi="Times New Roman"/>
              </w:rPr>
              <w:t>28/2018</w:t>
            </w:r>
          </w:p>
        </w:tc>
        <w:tc>
          <w:tcPr>
            <w:tcW w:w="5406" w:type="dxa"/>
          </w:tcPr>
          <w:p w14:paraId="12EB358D" w14:textId="59FB2035"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1C00BF6D" w14:textId="5E6E97AE" w:rsidTr="00DD7715">
        <w:trPr>
          <w:jc w:val="center"/>
        </w:trPr>
        <w:tc>
          <w:tcPr>
            <w:tcW w:w="0" w:type="auto"/>
          </w:tcPr>
          <w:p w14:paraId="179A952E" w14:textId="60FFAABC" w:rsidR="005C7F18" w:rsidRDefault="005C7F18" w:rsidP="00731B09">
            <w:pPr>
              <w:spacing w:after="0" w:line="240" w:lineRule="auto"/>
              <w:rPr>
                <w:rFonts w:ascii="Times New Roman" w:hAnsi="Times New Roman"/>
              </w:rPr>
            </w:pPr>
            <w:r>
              <w:rPr>
                <w:rFonts w:ascii="Times New Roman" w:hAnsi="Times New Roman"/>
              </w:rPr>
              <w:t>31/2018</w:t>
            </w:r>
          </w:p>
        </w:tc>
        <w:tc>
          <w:tcPr>
            <w:tcW w:w="5406" w:type="dxa"/>
          </w:tcPr>
          <w:p w14:paraId="2059C853" w14:textId="120F7224"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7F3D0AC3" w14:textId="34F51246" w:rsidTr="00DD7715">
        <w:trPr>
          <w:jc w:val="center"/>
        </w:trPr>
        <w:tc>
          <w:tcPr>
            <w:tcW w:w="0" w:type="auto"/>
          </w:tcPr>
          <w:p w14:paraId="63BC718B" w14:textId="68E72B53" w:rsidR="005C7F18" w:rsidRDefault="005C7F18" w:rsidP="00731B09">
            <w:pPr>
              <w:spacing w:after="0" w:line="240" w:lineRule="auto"/>
              <w:rPr>
                <w:rFonts w:ascii="Times New Roman" w:hAnsi="Times New Roman"/>
              </w:rPr>
            </w:pPr>
            <w:r>
              <w:rPr>
                <w:rFonts w:ascii="Times New Roman" w:hAnsi="Times New Roman"/>
              </w:rPr>
              <w:t>34/2018</w:t>
            </w:r>
          </w:p>
        </w:tc>
        <w:tc>
          <w:tcPr>
            <w:tcW w:w="5406" w:type="dxa"/>
          </w:tcPr>
          <w:p w14:paraId="4F5CBD22" w14:textId="759A7D3B"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5EA3A9DD" w14:textId="561A94D0" w:rsidTr="00DD7715">
        <w:trPr>
          <w:jc w:val="center"/>
        </w:trPr>
        <w:tc>
          <w:tcPr>
            <w:tcW w:w="0" w:type="auto"/>
          </w:tcPr>
          <w:p w14:paraId="63D2D160" w14:textId="69B60CFF" w:rsidR="005C7F18" w:rsidRDefault="005C7F18" w:rsidP="00731B09">
            <w:pPr>
              <w:spacing w:after="0" w:line="240" w:lineRule="auto"/>
              <w:rPr>
                <w:rFonts w:ascii="Times New Roman" w:hAnsi="Times New Roman"/>
              </w:rPr>
            </w:pPr>
            <w:r>
              <w:rPr>
                <w:rFonts w:ascii="Times New Roman" w:hAnsi="Times New Roman"/>
              </w:rPr>
              <w:t>37/2018</w:t>
            </w:r>
          </w:p>
        </w:tc>
        <w:tc>
          <w:tcPr>
            <w:tcW w:w="5406" w:type="dxa"/>
          </w:tcPr>
          <w:p w14:paraId="29B73781" w14:textId="42C33C71"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62FBC1F2" w14:textId="297E8024" w:rsidTr="00DD7715">
        <w:trPr>
          <w:jc w:val="center"/>
        </w:trPr>
        <w:tc>
          <w:tcPr>
            <w:tcW w:w="0" w:type="auto"/>
          </w:tcPr>
          <w:p w14:paraId="47B87819" w14:textId="20E430A9" w:rsidR="005C7F18" w:rsidRDefault="005C7F18" w:rsidP="00731B09">
            <w:pPr>
              <w:spacing w:after="0" w:line="240" w:lineRule="auto"/>
              <w:rPr>
                <w:rFonts w:ascii="Times New Roman" w:hAnsi="Times New Roman"/>
              </w:rPr>
            </w:pPr>
            <w:r>
              <w:rPr>
                <w:rFonts w:ascii="Times New Roman" w:hAnsi="Times New Roman"/>
              </w:rPr>
              <w:t>40/2018</w:t>
            </w:r>
          </w:p>
        </w:tc>
        <w:tc>
          <w:tcPr>
            <w:tcW w:w="5406" w:type="dxa"/>
          </w:tcPr>
          <w:p w14:paraId="0AE437BE" w14:textId="56F28634"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1E0C0332" w14:textId="1F1C0BF1" w:rsidTr="00DD7715">
        <w:trPr>
          <w:jc w:val="center"/>
        </w:trPr>
        <w:tc>
          <w:tcPr>
            <w:tcW w:w="0" w:type="auto"/>
          </w:tcPr>
          <w:p w14:paraId="6F4C57F9" w14:textId="43733BBE" w:rsidR="005C7F18" w:rsidRDefault="005C7F18" w:rsidP="00731B09">
            <w:pPr>
              <w:spacing w:after="0" w:line="240" w:lineRule="auto"/>
              <w:rPr>
                <w:rFonts w:ascii="Times New Roman" w:hAnsi="Times New Roman"/>
              </w:rPr>
            </w:pPr>
            <w:r>
              <w:rPr>
                <w:rFonts w:ascii="Times New Roman" w:hAnsi="Times New Roman"/>
              </w:rPr>
              <w:t>43/2018</w:t>
            </w:r>
          </w:p>
        </w:tc>
        <w:tc>
          <w:tcPr>
            <w:tcW w:w="5406" w:type="dxa"/>
          </w:tcPr>
          <w:p w14:paraId="5ED7DD59" w14:textId="311359D9"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33ECF60E" w14:textId="1354D2CD" w:rsidTr="00DD7715">
        <w:trPr>
          <w:jc w:val="center"/>
        </w:trPr>
        <w:tc>
          <w:tcPr>
            <w:tcW w:w="0" w:type="auto"/>
          </w:tcPr>
          <w:p w14:paraId="4DE35155" w14:textId="7B895239" w:rsidR="005C7F18" w:rsidRDefault="005C7F18" w:rsidP="00731B09">
            <w:pPr>
              <w:spacing w:after="0" w:line="240" w:lineRule="auto"/>
              <w:rPr>
                <w:rFonts w:ascii="Times New Roman" w:hAnsi="Times New Roman"/>
              </w:rPr>
            </w:pPr>
            <w:r>
              <w:rPr>
                <w:rFonts w:ascii="Times New Roman" w:hAnsi="Times New Roman"/>
              </w:rPr>
              <w:t>50/2018</w:t>
            </w:r>
          </w:p>
        </w:tc>
        <w:tc>
          <w:tcPr>
            <w:tcW w:w="5406" w:type="dxa"/>
          </w:tcPr>
          <w:p w14:paraId="24B3FE40" w14:textId="4E6AB552"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1D171AEC" w14:textId="67B82EB9" w:rsidTr="00DD7715">
        <w:trPr>
          <w:jc w:val="center"/>
        </w:trPr>
        <w:tc>
          <w:tcPr>
            <w:tcW w:w="0" w:type="auto"/>
          </w:tcPr>
          <w:p w14:paraId="24A85220" w14:textId="7D1CD184" w:rsidR="005C7F18" w:rsidRDefault="005C7F18" w:rsidP="00731B09">
            <w:pPr>
              <w:spacing w:after="0" w:line="240" w:lineRule="auto"/>
              <w:rPr>
                <w:rFonts w:ascii="Times New Roman" w:hAnsi="Times New Roman"/>
              </w:rPr>
            </w:pPr>
            <w:r>
              <w:rPr>
                <w:rFonts w:ascii="Times New Roman" w:hAnsi="Times New Roman"/>
              </w:rPr>
              <w:t>1/2019</w:t>
            </w:r>
          </w:p>
        </w:tc>
        <w:tc>
          <w:tcPr>
            <w:tcW w:w="5406" w:type="dxa"/>
          </w:tcPr>
          <w:p w14:paraId="686363B3" w14:textId="6EBADC4F" w:rsidR="005C7F18" w:rsidRDefault="005C7F18" w:rsidP="00731B09">
            <w:pPr>
              <w:spacing w:after="0" w:line="240" w:lineRule="auto"/>
              <w:jc w:val="center"/>
              <w:rPr>
                <w:rFonts w:ascii="Times New Roman" w:hAnsi="Times New Roman"/>
              </w:rPr>
            </w:pPr>
            <w:r>
              <w:rPr>
                <w:rFonts w:ascii="Times New Roman" w:hAnsi="Times New Roman"/>
              </w:rPr>
              <w:t>32</w:t>
            </w:r>
          </w:p>
        </w:tc>
      </w:tr>
      <w:tr w:rsidR="005C7F18" w14:paraId="14FA5715" w14:textId="7DD89AAD" w:rsidTr="00DD7715">
        <w:trPr>
          <w:jc w:val="center"/>
        </w:trPr>
        <w:tc>
          <w:tcPr>
            <w:tcW w:w="0" w:type="auto"/>
          </w:tcPr>
          <w:p w14:paraId="2D2DB60D" w14:textId="554B8336" w:rsidR="005C7F18" w:rsidRPr="00331C75" w:rsidRDefault="005C7F18" w:rsidP="00731B09">
            <w:pPr>
              <w:spacing w:after="0" w:line="240" w:lineRule="auto"/>
              <w:rPr>
                <w:rFonts w:ascii="Times New Roman" w:hAnsi="Times New Roman"/>
                <w:b/>
              </w:rPr>
            </w:pPr>
            <w:r>
              <w:rPr>
                <w:rFonts w:ascii="Times New Roman" w:hAnsi="Times New Roman"/>
                <w:b/>
              </w:rPr>
              <w:t>Total</w:t>
            </w:r>
          </w:p>
        </w:tc>
        <w:tc>
          <w:tcPr>
            <w:tcW w:w="5406" w:type="dxa"/>
          </w:tcPr>
          <w:p w14:paraId="4DADCC11" w14:textId="121CB232" w:rsidR="005C7F18" w:rsidRPr="00331C75" w:rsidRDefault="005C7F18" w:rsidP="00731B09">
            <w:pPr>
              <w:spacing w:after="0" w:line="240" w:lineRule="auto"/>
              <w:jc w:val="center"/>
              <w:rPr>
                <w:rFonts w:ascii="Times New Roman" w:hAnsi="Times New Roman"/>
                <w:b/>
              </w:rPr>
            </w:pPr>
            <w:r>
              <w:rPr>
                <w:rFonts w:ascii="Times New Roman" w:hAnsi="Times New Roman"/>
                <w:b/>
              </w:rPr>
              <w:t>558</w:t>
            </w:r>
          </w:p>
        </w:tc>
      </w:tr>
    </w:tbl>
    <w:p w14:paraId="62EB7D65" w14:textId="15E4AFF2" w:rsidR="00A15452" w:rsidRDefault="00A15452" w:rsidP="00A15452">
      <w:pPr>
        <w:jc w:val="center"/>
        <w:rPr>
          <w:rFonts w:ascii="Times New Roman" w:hAnsi="Times New Roman"/>
          <w:lang w:val="en-US"/>
        </w:rPr>
      </w:pPr>
    </w:p>
    <w:p w14:paraId="46933740" w14:textId="0B4A1765" w:rsidR="00A15452" w:rsidRDefault="00A15452" w:rsidP="00A15452">
      <w:pPr>
        <w:spacing w:after="0" w:line="240" w:lineRule="auto"/>
        <w:rPr>
          <w:rFonts w:ascii="Times New Roman" w:hAnsi="Times New Roman"/>
        </w:rPr>
      </w:pPr>
      <w:r>
        <w:rPr>
          <w:rFonts w:ascii="Times New Roman" w:hAnsi="Times New Roman"/>
        </w:rPr>
        <w:t xml:space="preserve">If required by the </w:t>
      </w:r>
      <w:r w:rsidRPr="00263E37">
        <w:rPr>
          <w:rFonts w:ascii="Times New Roman" w:hAnsi="Times New Roman"/>
        </w:rPr>
        <w:t>ESS</w:t>
      </w:r>
      <w:r>
        <w:rPr>
          <w:rFonts w:ascii="Times New Roman" w:hAnsi="Times New Roman"/>
        </w:rPr>
        <w:t>, STFC</w:t>
      </w:r>
      <w:r w:rsidRPr="00263E37">
        <w:rPr>
          <w:rFonts w:ascii="Times New Roman" w:hAnsi="Times New Roman"/>
        </w:rPr>
        <w:t xml:space="preserve"> reserves the right to</w:t>
      </w:r>
      <w:r>
        <w:rPr>
          <w:rFonts w:ascii="Times New Roman" w:hAnsi="Times New Roman"/>
        </w:rPr>
        <w:t xml:space="preserve"> delay delivery </w:t>
      </w:r>
      <w:r w:rsidRPr="00263E37">
        <w:rPr>
          <w:rFonts w:ascii="Times New Roman" w:hAnsi="Times New Roman"/>
        </w:rPr>
        <w:t>by up to three months to be</w:t>
      </w:r>
      <w:r>
        <w:rPr>
          <w:rFonts w:ascii="Times New Roman" w:hAnsi="Times New Roman"/>
        </w:rPr>
        <w:t xml:space="preserve"> </w:t>
      </w:r>
      <w:r w:rsidRPr="00263E37">
        <w:rPr>
          <w:rFonts w:ascii="Times New Roman" w:hAnsi="Times New Roman"/>
        </w:rPr>
        <w:t>compatible with ESS operations</w:t>
      </w:r>
      <w:r>
        <w:rPr>
          <w:rFonts w:ascii="Times New Roman" w:hAnsi="Times New Roman"/>
        </w:rPr>
        <w:t xml:space="preserve">, with </w:t>
      </w:r>
      <w:r w:rsidRPr="00D32DBC">
        <w:rPr>
          <w:rFonts w:ascii="Times New Roman" w:hAnsi="Times New Roman"/>
        </w:rPr>
        <w:t>one month’s notice</w:t>
      </w:r>
      <w:r w:rsidRPr="001A360B">
        <w:rPr>
          <w:rFonts w:ascii="Times New Roman" w:hAnsi="Times New Roman"/>
        </w:rPr>
        <w:t>.</w:t>
      </w:r>
      <w:r w:rsidRPr="00263E37">
        <w:rPr>
          <w:rFonts w:ascii="Times New Roman" w:hAnsi="Times New Roman"/>
        </w:rPr>
        <w:t xml:space="preserve"> There</w:t>
      </w:r>
      <w:r>
        <w:rPr>
          <w:rFonts w:ascii="Times New Roman" w:hAnsi="Times New Roman"/>
        </w:rPr>
        <w:t xml:space="preserve"> shall be no extra charge to STFC</w:t>
      </w:r>
      <w:r w:rsidRPr="00263E37">
        <w:rPr>
          <w:rFonts w:ascii="Times New Roman" w:hAnsi="Times New Roman"/>
        </w:rPr>
        <w:t xml:space="preserve"> for this.</w:t>
      </w:r>
    </w:p>
    <w:p w14:paraId="34702EC5" w14:textId="77777777" w:rsidR="00A15452" w:rsidRPr="00A15452" w:rsidRDefault="00A15452" w:rsidP="00A15452">
      <w:pPr>
        <w:spacing w:after="0" w:line="240" w:lineRule="auto"/>
        <w:rPr>
          <w:rFonts w:ascii="Times New Roman" w:hAnsi="Times New Roman"/>
        </w:rPr>
      </w:pPr>
    </w:p>
    <w:p w14:paraId="2595696E" w14:textId="46B37158" w:rsidR="00924D74" w:rsidRDefault="00997A6A" w:rsidP="00336FFB">
      <w:pPr>
        <w:spacing w:after="0" w:line="240" w:lineRule="auto"/>
        <w:rPr>
          <w:rFonts w:ascii="Times New Roman" w:hAnsi="Times New Roman"/>
          <w:b/>
          <w:sz w:val="28"/>
          <w:szCs w:val="28"/>
        </w:rPr>
      </w:pPr>
      <w:r>
        <w:rPr>
          <w:rFonts w:ascii="Times New Roman" w:hAnsi="Times New Roman"/>
          <w:b/>
          <w:sz w:val="28"/>
          <w:szCs w:val="28"/>
        </w:rPr>
        <w:t>1.</w:t>
      </w:r>
      <w:r w:rsidR="00A15452">
        <w:rPr>
          <w:rFonts w:ascii="Times New Roman" w:hAnsi="Times New Roman"/>
          <w:b/>
          <w:sz w:val="28"/>
          <w:szCs w:val="28"/>
        </w:rPr>
        <w:t>5</w:t>
      </w:r>
      <w:r w:rsidR="00BB75C2">
        <w:rPr>
          <w:rFonts w:ascii="Times New Roman" w:hAnsi="Times New Roman"/>
          <w:b/>
          <w:sz w:val="28"/>
          <w:szCs w:val="28"/>
        </w:rPr>
        <w:tab/>
      </w:r>
      <w:r w:rsidR="0067578C">
        <w:rPr>
          <w:rFonts w:ascii="Times New Roman" w:hAnsi="Times New Roman"/>
          <w:b/>
          <w:sz w:val="28"/>
          <w:szCs w:val="28"/>
        </w:rPr>
        <w:t>Warranty</w:t>
      </w:r>
    </w:p>
    <w:p w14:paraId="5FBF1F83" w14:textId="77777777" w:rsidR="00924D74" w:rsidRDefault="00924D74" w:rsidP="00336FFB">
      <w:pPr>
        <w:spacing w:after="0" w:line="240" w:lineRule="auto"/>
        <w:rPr>
          <w:rFonts w:ascii="Times New Roman" w:hAnsi="Times New Roman"/>
          <w:b/>
          <w:sz w:val="28"/>
          <w:szCs w:val="28"/>
        </w:rPr>
      </w:pPr>
    </w:p>
    <w:p w14:paraId="0279D400" w14:textId="77777777" w:rsidR="00A15452" w:rsidRDefault="00A15452" w:rsidP="00A15452">
      <w:pPr>
        <w:spacing w:after="0" w:line="240" w:lineRule="auto"/>
        <w:rPr>
          <w:rFonts w:ascii="Times New Roman" w:hAnsi="Times New Roman"/>
        </w:rPr>
      </w:pPr>
      <w:r>
        <w:rPr>
          <w:rFonts w:ascii="Times New Roman" w:hAnsi="Times New Roman"/>
        </w:rPr>
        <w:t>The equipment shall be warranted for at least two years from the date of site acceptance (usually within one month of delivery) or from three months after delivery if site acceptance is delayed.</w:t>
      </w:r>
    </w:p>
    <w:p w14:paraId="1B19729C" w14:textId="77777777" w:rsidR="00336FFB" w:rsidRDefault="00336FFB" w:rsidP="00336FFB">
      <w:pPr>
        <w:spacing w:after="0" w:line="240" w:lineRule="auto"/>
        <w:rPr>
          <w:rFonts w:ascii="Times New Roman" w:hAnsi="Times New Roman"/>
        </w:rPr>
      </w:pPr>
    </w:p>
    <w:p w14:paraId="78AAEDF7" w14:textId="79A29C3B" w:rsidR="00EB4DAB" w:rsidRPr="003C3253" w:rsidRDefault="00EB4DAB" w:rsidP="00EB4DAB">
      <w:pPr>
        <w:pStyle w:val="Heading1"/>
      </w:pPr>
      <w:bookmarkStart w:id="9" w:name="_Toc444085646"/>
      <w:r>
        <w:t>General requirements</w:t>
      </w:r>
      <w:bookmarkEnd w:id="9"/>
    </w:p>
    <w:p w14:paraId="2BB3B163" w14:textId="77777777" w:rsidR="0093272D" w:rsidRDefault="0093272D" w:rsidP="0093272D">
      <w:pPr>
        <w:rPr>
          <w:rFonts w:ascii="Times New Roman" w:hAnsi="Times New Roman"/>
          <w:b/>
          <w:sz w:val="28"/>
          <w:szCs w:val="28"/>
        </w:rPr>
      </w:pPr>
      <w:bookmarkStart w:id="10" w:name="_Toc290035372"/>
      <w:r>
        <w:rPr>
          <w:rFonts w:ascii="Times New Roman" w:hAnsi="Times New Roman"/>
          <w:b/>
          <w:sz w:val="28"/>
          <w:szCs w:val="28"/>
        </w:rPr>
        <w:t>2.1</w:t>
      </w:r>
      <w:r>
        <w:rPr>
          <w:rFonts w:ascii="Times New Roman" w:hAnsi="Times New Roman"/>
          <w:b/>
          <w:sz w:val="28"/>
          <w:szCs w:val="28"/>
        </w:rPr>
        <w:tab/>
        <w:t>Supplier’s responsibilities</w:t>
      </w:r>
    </w:p>
    <w:p w14:paraId="27A8F23E" w14:textId="77777777" w:rsidR="0093272D" w:rsidRPr="00EB4DAB" w:rsidRDefault="0093272D" w:rsidP="0093272D">
      <w:pPr>
        <w:rPr>
          <w:rFonts w:ascii="Times New Roman" w:hAnsi="Times New Roman"/>
        </w:rPr>
      </w:pPr>
      <w:r w:rsidRPr="00EB4DAB">
        <w:rPr>
          <w:rFonts w:ascii="Times New Roman" w:hAnsi="Times New Roman"/>
        </w:rPr>
        <w:t xml:space="preserve">The Supplier is </w:t>
      </w:r>
      <w:r>
        <w:rPr>
          <w:rFonts w:ascii="Times New Roman" w:hAnsi="Times New Roman"/>
        </w:rPr>
        <w:t xml:space="preserve">solely </w:t>
      </w:r>
      <w:r w:rsidRPr="00EB4DAB">
        <w:rPr>
          <w:rFonts w:ascii="Times New Roman" w:hAnsi="Times New Roman"/>
        </w:rPr>
        <w:t xml:space="preserve">responsible for meeting all the requirements of this </w:t>
      </w:r>
      <w:r>
        <w:rPr>
          <w:rFonts w:ascii="Times New Roman" w:hAnsi="Times New Roman"/>
        </w:rPr>
        <w:t>Request for Proposals (</w:t>
      </w:r>
      <w:r w:rsidRPr="00D32DBC">
        <w:rPr>
          <w:rFonts w:ascii="Times New Roman" w:hAnsi="Times New Roman"/>
        </w:rPr>
        <w:t>RFP</w:t>
      </w:r>
      <w:r>
        <w:rPr>
          <w:rFonts w:ascii="Times New Roman" w:hAnsi="Times New Roman"/>
        </w:rPr>
        <w:t>)</w:t>
      </w:r>
      <w:r w:rsidRPr="00EB4DAB">
        <w:rPr>
          <w:rFonts w:ascii="Times New Roman" w:hAnsi="Times New Roman"/>
        </w:rPr>
        <w:t xml:space="preserve"> and</w:t>
      </w:r>
      <w:r>
        <w:rPr>
          <w:rFonts w:ascii="Times New Roman" w:hAnsi="Times New Roman"/>
        </w:rPr>
        <w:t xml:space="preserve"> </w:t>
      </w:r>
      <w:r w:rsidRPr="00EB4DAB">
        <w:rPr>
          <w:rFonts w:ascii="Times New Roman" w:hAnsi="Times New Roman"/>
        </w:rPr>
        <w:t>for all aspects of the performance of the device: mechanica</w:t>
      </w:r>
      <w:r>
        <w:rPr>
          <w:rFonts w:ascii="Times New Roman" w:hAnsi="Times New Roman"/>
        </w:rPr>
        <w:t>l, electrical, thermal</w:t>
      </w:r>
      <w:r w:rsidRPr="00EB4DAB">
        <w:rPr>
          <w:rFonts w:ascii="Times New Roman" w:hAnsi="Times New Roman"/>
        </w:rPr>
        <w:t>, as</w:t>
      </w:r>
      <w:r>
        <w:rPr>
          <w:rFonts w:ascii="Times New Roman" w:hAnsi="Times New Roman"/>
        </w:rPr>
        <w:t xml:space="preserve"> </w:t>
      </w:r>
      <w:r w:rsidRPr="00EB4DAB">
        <w:rPr>
          <w:rFonts w:ascii="Times New Roman" w:hAnsi="Times New Roman"/>
        </w:rPr>
        <w:t>well as safety aspects, including testing and certification.</w:t>
      </w:r>
    </w:p>
    <w:p w14:paraId="1761EEBF" w14:textId="77777777" w:rsidR="0093272D" w:rsidRDefault="0093272D" w:rsidP="0093272D">
      <w:pPr>
        <w:rPr>
          <w:rFonts w:ascii="Times New Roman" w:hAnsi="Times New Roman"/>
        </w:rPr>
      </w:pPr>
      <w:r w:rsidRPr="00EB4DAB">
        <w:rPr>
          <w:rFonts w:ascii="Times New Roman" w:hAnsi="Times New Roman"/>
        </w:rPr>
        <w:t>The Supplier will be responsible for the final design, the production methods and the correct</w:t>
      </w:r>
      <w:r>
        <w:rPr>
          <w:rFonts w:ascii="Times New Roman" w:hAnsi="Times New Roman"/>
        </w:rPr>
        <w:t xml:space="preserve"> </w:t>
      </w:r>
      <w:r w:rsidRPr="00EB4DAB">
        <w:rPr>
          <w:rFonts w:ascii="Times New Roman" w:hAnsi="Times New Roman"/>
        </w:rPr>
        <w:t>performance of all the items supplied, irrespective of whether they have been chosen by the</w:t>
      </w:r>
      <w:r>
        <w:rPr>
          <w:rFonts w:ascii="Times New Roman" w:hAnsi="Times New Roman"/>
        </w:rPr>
        <w:t xml:space="preserve"> Supplier or suggested by STFC</w:t>
      </w:r>
      <w:r w:rsidRPr="00EB4DAB">
        <w:rPr>
          <w:rFonts w:ascii="Times New Roman" w:hAnsi="Times New Roman"/>
        </w:rPr>
        <w:t>. Any a</w:t>
      </w:r>
      <w:r>
        <w:rPr>
          <w:rFonts w:ascii="Times New Roman" w:hAnsi="Times New Roman"/>
        </w:rPr>
        <w:t>pproval or acceptance by STFC</w:t>
      </w:r>
      <w:r w:rsidRPr="00EB4DAB">
        <w:rPr>
          <w:rFonts w:ascii="Times New Roman" w:hAnsi="Times New Roman"/>
        </w:rPr>
        <w:t xml:space="preserve"> of the design and</w:t>
      </w:r>
      <w:r>
        <w:rPr>
          <w:rFonts w:ascii="Times New Roman" w:hAnsi="Times New Roman"/>
        </w:rPr>
        <w:t xml:space="preserve"> </w:t>
      </w:r>
      <w:r w:rsidRPr="00EB4DAB">
        <w:rPr>
          <w:rFonts w:ascii="Times New Roman" w:hAnsi="Times New Roman"/>
        </w:rPr>
        <w:t>components does n</w:t>
      </w:r>
      <w:r>
        <w:rPr>
          <w:rFonts w:ascii="Times New Roman" w:hAnsi="Times New Roman"/>
        </w:rPr>
        <w:t>ot release the Supplier from their</w:t>
      </w:r>
      <w:r w:rsidRPr="00EB4DAB">
        <w:rPr>
          <w:rFonts w:ascii="Times New Roman" w:hAnsi="Times New Roman"/>
        </w:rPr>
        <w:t xml:space="preserve"> responsibilities in this respect.</w:t>
      </w:r>
    </w:p>
    <w:p w14:paraId="2310CE09" w14:textId="77777777" w:rsidR="0093272D" w:rsidRPr="00EB4DAB" w:rsidRDefault="0093272D" w:rsidP="0093272D">
      <w:pPr>
        <w:rPr>
          <w:rFonts w:ascii="Times New Roman" w:hAnsi="Times New Roman"/>
        </w:rPr>
      </w:pPr>
      <w:r w:rsidRPr="00EB4DAB">
        <w:rPr>
          <w:rFonts w:ascii="Times New Roman" w:hAnsi="Times New Roman"/>
        </w:rPr>
        <w:t>The Supplier will be required to work in close contact with</w:t>
      </w:r>
      <w:r>
        <w:rPr>
          <w:rFonts w:ascii="Times New Roman" w:hAnsi="Times New Roman"/>
        </w:rPr>
        <w:t xml:space="preserve"> the Project Manager at</w:t>
      </w:r>
      <w:r w:rsidRPr="00EB4DAB">
        <w:rPr>
          <w:rFonts w:ascii="Times New Roman" w:hAnsi="Times New Roman"/>
        </w:rPr>
        <w:t xml:space="preserve"> </w:t>
      </w:r>
      <w:r>
        <w:rPr>
          <w:rFonts w:ascii="Times New Roman" w:hAnsi="Times New Roman"/>
        </w:rPr>
        <w:t xml:space="preserve">STFC </w:t>
      </w:r>
      <w:r w:rsidRPr="00EB4DAB">
        <w:rPr>
          <w:rFonts w:ascii="Times New Roman" w:hAnsi="Times New Roman"/>
        </w:rPr>
        <w:t>at all stages of the contract,</w:t>
      </w:r>
      <w:r>
        <w:rPr>
          <w:rFonts w:ascii="Times New Roman" w:hAnsi="Times New Roman"/>
        </w:rPr>
        <w:t xml:space="preserve"> </w:t>
      </w:r>
      <w:r w:rsidRPr="00EB4DAB">
        <w:rPr>
          <w:rFonts w:ascii="Times New Roman" w:hAnsi="Times New Roman"/>
        </w:rPr>
        <w:t>in order to resolve any technical issues or problems that arise in the most timely and efficient</w:t>
      </w:r>
      <w:r>
        <w:rPr>
          <w:rFonts w:ascii="Times New Roman" w:hAnsi="Times New Roman"/>
        </w:rPr>
        <w:t xml:space="preserve"> </w:t>
      </w:r>
      <w:r w:rsidRPr="00EB4DAB">
        <w:rPr>
          <w:rFonts w:ascii="Times New Roman" w:hAnsi="Times New Roman"/>
        </w:rPr>
        <w:t>manner.</w:t>
      </w:r>
      <w:r>
        <w:rPr>
          <w:rFonts w:ascii="Times New Roman" w:hAnsi="Times New Roman"/>
        </w:rPr>
        <w:t xml:space="preserve"> All contact with STFC referred to below should also take place with the Project Manager.</w:t>
      </w:r>
    </w:p>
    <w:p w14:paraId="7A9C6401" w14:textId="77777777" w:rsidR="00F7332C" w:rsidRDefault="00F7332C" w:rsidP="0093272D">
      <w:pPr>
        <w:rPr>
          <w:rFonts w:ascii="Times New Roman" w:hAnsi="Times New Roman"/>
          <w:b/>
          <w:bCs/>
          <w:sz w:val="28"/>
          <w:szCs w:val="28"/>
        </w:rPr>
      </w:pPr>
    </w:p>
    <w:p w14:paraId="56BCEF08" w14:textId="77777777" w:rsidR="0093272D" w:rsidRPr="00D26671" w:rsidRDefault="0093272D" w:rsidP="0093272D">
      <w:pPr>
        <w:rPr>
          <w:rFonts w:ascii="Times New Roman" w:hAnsi="Times New Roman"/>
          <w:b/>
          <w:bCs/>
          <w:sz w:val="28"/>
          <w:szCs w:val="28"/>
        </w:rPr>
      </w:pPr>
      <w:r>
        <w:rPr>
          <w:rFonts w:ascii="Times New Roman" w:hAnsi="Times New Roman"/>
          <w:b/>
          <w:bCs/>
          <w:sz w:val="28"/>
          <w:szCs w:val="28"/>
        </w:rPr>
        <w:lastRenderedPageBreak/>
        <w:t xml:space="preserve">2.2 </w:t>
      </w:r>
      <w:r w:rsidRPr="00D26671">
        <w:rPr>
          <w:rFonts w:ascii="Times New Roman" w:hAnsi="Times New Roman"/>
          <w:b/>
          <w:bCs/>
          <w:sz w:val="28"/>
          <w:szCs w:val="28"/>
        </w:rPr>
        <w:t xml:space="preserve"> Contract management</w:t>
      </w:r>
    </w:p>
    <w:p w14:paraId="292AF5DA" w14:textId="77777777" w:rsidR="0093272D" w:rsidRPr="00EB4DAB" w:rsidRDefault="0093272D" w:rsidP="0093272D">
      <w:pPr>
        <w:rPr>
          <w:rFonts w:ascii="Times New Roman" w:hAnsi="Times New Roman"/>
          <w:b/>
          <w:bCs/>
          <w:i/>
          <w:iCs/>
        </w:rPr>
      </w:pPr>
      <w:r>
        <w:rPr>
          <w:rFonts w:ascii="Times New Roman" w:hAnsi="Times New Roman"/>
          <w:b/>
          <w:bCs/>
          <w:i/>
          <w:iCs/>
        </w:rPr>
        <w:t>2</w:t>
      </w:r>
      <w:r w:rsidRPr="00EB4DAB">
        <w:rPr>
          <w:rFonts w:ascii="Times New Roman" w:hAnsi="Times New Roman"/>
          <w:b/>
          <w:bCs/>
          <w:i/>
          <w:iCs/>
        </w:rPr>
        <w:t>.2.1 Contract engineer</w:t>
      </w:r>
    </w:p>
    <w:p w14:paraId="70266DE8" w14:textId="77777777" w:rsidR="0093272D" w:rsidRPr="00EB4DAB" w:rsidRDefault="0093272D" w:rsidP="0093272D">
      <w:pPr>
        <w:rPr>
          <w:rFonts w:ascii="Times New Roman" w:hAnsi="Times New Roman"/>
        </w:rPr>
      </w:pPr>
      <w:r w:rsidRPr="00EB4DAB">
        <w:rPr>
          <w:rFonts w:ascii="Times New Roman" w:hAnsi="Times New Roman"/>
        </w:rPr>
        <w:t>The Supplier shall assign an engineer to be responsible for the technical execution of the</w:t>
      </w:r>
      <w:r>
        <w:rPr>
          <w:rFonts w:ascii="Times New Roman" w:hAnsi="Times New Roman"/>
        </w:rPr>
        <w:t xml:space="preserve"> </w:t>
      </w:r>
      <w:r w:rsidRPr="00EB4DAB">
        <w:rPr>
          <w:rFonts w:ascii="Times New Roman" w:hAnsi="Times New Roman"/>
        </w:rPr>
        <w:t>Contract and its follow-up,</w:t>
      </w:r>
      <w:r>
        <w:rPr>
          <w:rFonts w:ascii="Times New Roman" w:hAnsi="Times New Roman"/>
        </w:rPr>
        <w:t xml:space="preserve"> including all contacts with STFC</w:t>
      </w:r>
      <w:r w:rsidRPr="00EB4DAB">
        <w:rPr>
          <w:rFonts w:ascii="Times New Roman" w:hAnsi="Times New Roman"/>
        </w:rPr>
        <w:t>, throughout the duration of the</w:t>
      </w:r>
      <w:r>
        <w:rPr>
          <w:rFonts w:ascii="Times New Roman" w:hAnsi="Times New Roman"/>
        </w:rPr>
        <w:t xml:space="preserve"> </w:t>
      </w:r>
      <w:r w:rsidRPr="00EB4DAB">
        <w:rPr>
          <w:rFonts w:ascii="Times New Roman" w:hAnsi="Times New Roman"/>
        </w:rPr>
        <w:t>Contract.</w:t>
      </w:r>
    </w:p>
    <w:p w14:paraId="0D534296" w14:textId="77777777" w:rsidR="0093272D" w:rsidRPr="00054431" w:rsidRDefault="0093272D" w:rsidP="0093272D">
      <w:pPr>
        <w:rPr>
          <w:rFonts w:ascii="Times New Roman" w:hAnsi="Times New Roman"/>
          <w:b/>
          <w:bCs/>
          <w:i/>
          <w:iCs/>
        </w:rPr>
      </w:pPr>
      <w:r>
        <w:rPr>
          <w:rFonts w:ascii="Times New Roman" w:hAnsi="Times New Roman"/>
          <w:b/>
          <w:bCs/>
          <w:i/>
          <w:iCs/>
        </w:rPr>
        <w:t>2</w:t>
      </w:r>
      <w:r w:rsidRPr="00EB4DAB">
        <w:rPr>
          <w:rFonts w:ascii="Times New Roman" w:hAnsi="Times New Roman"/>
          <w:b/>
          <w:bCs/>
          <w:i/>
          <w:iCs/>
        </w:rPr>
        <w:t>.2.2 Time schedule and progress reports</w:t>
      </w:r>
    </w:p>
    <w:p w14:paraId="4E2E3E25" w14:textId="77777777" w:rsidR="0093272D" w:rsidRDefault="0093272D" w:rsidP="0093272D">
      <w:pPr>
        <w:rPr>
          <w:rFonts w:ascii="Times New Roman" w:hAnsi="Times New Roman"/>
        </w:rPr>
      </w:pPr>
      <w:r w:rsidRPr="00EB4DAB">
        <w:rPr>
          <w:rFonts w:ascii="Times New Roman" w:hAnsi="Times New Roman"/>
        </w:rPr>
        <w:t>A written progress report sh</w:t>
      </w:r>
      <w:r>
        <w:rPr>
          <w:rFonts w:ascii="Times New Roman" w:hAnsi="Times New Roman"/>
        </w:rPr>
        <w:t>all be sent to STFC</w:t>
      </w:r>
      <w:r w:rsidRPr="00EB4DAB">
        <w:rPr>
          <w:rFonts w:ascii="Times New Roman" w:hAnsi="Times New Roman"/>
        </w:rPr>
        <w:t xml:space="preserve"> every month </w:t>
      </w:r>
      <w:r>
        <w:rPr>
          <w:rFonts w:ascii="Times New Roman" w:hAnsi="Times New Roman"/>
        </w:rPr>
        <w:t>during the contract</w:t>
      </w:r>
      <w:r w:rsidRPr="00EB4DAB">
        <w:rPr>
          <w:rFonts w:ascii="Times New Roman" w:hAnsi="Times New Roman"/>
        </w:rPr>
        <w:t>. This report must</w:t>
      </w:r>
      <w:r>
        <w:rPr>
          <w:rFonts w:ascii="Times New Roman" w:hAnsi="Times New Roman"/>
        </w:rPr>
        <w:t xml:space="preserve"> </w:t>
      </w:r>
      <w:r w:rsidRPr="00EB4DAB">
        <w:rPr>
          <w:rFonts w:ascii="Times New Roman" w:hAnsi="Times New Roman"/>
        </w:rPr>
        <w:t>contain as a minimum a list of activities and milestones achieved since the previous report,</w:t>
      </w:r>
      <w:r>
        <w:rPr>
          <w:rFonts w:ascii="Times New Roman" w:hAnsi="Times New Roman"/>
        </w:rPr>
        <w:t xml:space="preserve"> </w:t>
      </w:r>
      <w:r w:rsidRPr="00EB4DAB">
        <w:rPr>
          <w:rFonts w:ascii="Times New Roman" w:hAnsi="Times New Roman"/>
        </w:rPr>
        <w:t>any delay or technical issues which are likely to affect the performance or the schedule and</w:t>
      </w:r>
      <w:r>
        <w:rPr>
          <w:rFonts w:ascii="Times New Roman" w:hAnsi="Times New Roman"/>
        </w:rPr>
        <w:t xml:space="preserve"> </w:t>
      </w:r>
      <w:r w:rsidRPr="00EB4DAB">
        <w:rPr>
          <w:rFonts w:ascii="Times New Roman" w:hAnsi="Times New Roman"/>
        </w:rPr>
        <w:t>any proposals to address these slippages or technical issues and an updated schedule and/or</w:t>
      </w:r>
      <w:r>
        <w:rPr>
          <w:rFonts w:ascii="Times New Roman" w:hAnsi="Times New Roman"/>
        </w:rPr>
        <w:t xml:space="preserve"> </w:t>
      </w:r>
      <w:r w:rsidRPr="00EB4DAB">
        <w:rPr>
          <w:rFonts w:ascii="Times New Roman" w:hAnsi="Times New Roman"/>
        </w:rPr>
        <w:t>milestone list.</w:t>
      </w:r>
    </w:p>
    <w:p w14:paraId="5F13007C" w14:textId="77777777" w:rsidR="0093272D" w:rsidRPr="00EB4DAB" w:rsidRDefault="0093272D" w:rsidP="0093272D">
      <w:pPr>
        <w:rPr>
          <w:rFonts w:ascii="Times New Roman" w:hAnsi="Times New Roman"/>
        </w:rPr>
      </w:pPr>
      <w:r>
        <w:rPr>
          <w:rFonts w:ascii="Times New Roman" w:hAnsi="Times New Roman"/>
        </w:rPr>
        <w:t>The Supplier will inform STFC</w:t>
      </w:r>
      <w:r w:rsidRPr="00EB4DAB">
        <w:rPr>
          <w:rFonts w:ascii="Times New Roman" w:hAnsi="Times New Roman"/>
        </w:rPr>
        <w:t xml:space="preserve"> immediately in writing where a delay of more than two weeks</w:t>
      </w:r>
      <w:r>
        <w:rPr>
          <w:rFonts w:ascii="Times New Roman" w:hAnsi="Times New Roman"/>
        </w:rPr>
        <w:t xml:space="preserve"> </w:t>
      </w:r>
      <w:r w:rsidRPr="00EB4DAB">
        <w:rPr>
          <w:rFonts w:ascii="Times New Roman" w:hAnsi="Times New Roman"/>
        </w:rPr>
        <w:t>against any milestone in the agreed programme is anticipated. The Supplier shall make</w:t>
      </w:r>
      <w:r>
        <w:rPr>
          <w:rFonts w:ascii="Times New Roman" w:hAnsi="Times New Roman"/>
        </w:rPr>
        <w:t xml:space="preserve"> </w:t>
      </w:r>
      <w:r w:rsidRPr="00EB4DAB">
        <w:rPr>
          <w:rFonts w:ascii="Times New Roman" w:hAnsi="Times New Roman"/>
        </w:rPr>
        <w:t>available evidence of all corrective actions being undertaken to mitigate the impact on the</w:t>
      </w:r>
      <w:r>
        <w:rPr>
          <w:rFonts w:ascii="Times New Roman" w:hAnsi="Times New Roman"/>
        </w:rPr>
        <w:t xml:space="preserve"> </w:t>
      </w:r>
      <w:r w:rsidRPr="00EB4DAB">
        <w:rPr>
          <w:rFonts w:ascii="Times New Roman" w:hAnsi="Times New Roman"/>
        </w:rPr>
        <w:t>contract deliverables.</w:t>
      </w:r>
    </w:p>
    <w:p w14:paraId="7706763A" w14:textId="435594E5" w:rsidR="0093272D" w:rsidRPr="00EB4DAB" w:rsidRDefault="0093272D" w:rsidP="0093272D">
      <w:pPr>
        <w:rPr>
          <w:rFonts w:ascii="Times New Roman" w:hAnsi="Times New Roman"/>
        </w:rPr>
      </w:pPr>
      <w:r w:rsidRPr="00EB4DAB">
        <w:rPr>
          <w:rFonts w:ascii="Times New Roman" w:hAnsi="Times New Roman"/>
        </w:rPr>
        <w:t>Throughout the project the Supplier shall rep</w:t>
      </w:r>
      <w:r>
        <w:rPr>
          <w:rFonts w:ascii="Times New Roman" w:hAnsi="Times New Roman"/>
        </w:rPr>
        <w:t>ort any risks or concerns that specifications</w:t>
      </w:r>
      <w:r w:rsidRPr="00EB4DAB">
        <w:rPr>
          <w:rFonts w:ascii="Times New Roman" w:hAnsi="Times New Roman"/>
        </w:rPr>
        <w:t xml:space="preserve"> cannot be</w:t>
      </w:r>
      <w:r>
        <w:rPr>
          <w:rFonts w:ascii="Times New Roman" w:hAnsi="Times New Roman"/>
        </w:rPr>
        <w:t xml:space="preserve"> met as soon as possible, with a full explanation of why they cannot be met. Submitting such reports shall not result in the Supplier being released of their </w:t>
      </w:r>
      <w:r w:rsidR="0059169C">
        <w:rPr>
          <w:rFonts w:ascii="Times New Roman" w:hAnsi="Times New Roman"/>
        </w:rPr>
        <w:t>responsibility</w:t>
      </w:r>
      <w:r>
        <w:rPr>
          <w:rFonts w:ascii="Times New Roman" w:hAnsi="Times New Roman"/>
        </w:rPr>
        <w:t xml:space="preserve"> for meeting their contractual liabilities under the contract.</w:t>
      </w:r>
    </w:p>
    <w:p w14:paraId="4DF27F76" w14:textId="77777777" w:rsidR="0093272D" w:rsidRPr="00EB4DAB" w:rsidRDefault="0093272D" w:rsidP="0093272D">
      <w:pPr>
        <w:rPr>
          <w:rFonts w:ascii="Times New Roman" w:hAnsi="Times New Roman"/>
          <w:b/>
          <w:bCs/>
          <w:i/>
          <w:iCs/>
        </w:rPr>
      </w:pPr>
      <w:r>
        <w:rPr>
          <w:rFonts w:ascii="Times New Roman" w:hAnsi="Times New Roman"/>
          <w:b/>
          <w:bCs/>
          <w:i/>
          <w:iCs/>
        </w:rPr>
        <w:t>2</w:t>
      </w:r>
      <w:r w:rsidRPr="00EB4DAB">
        <w:rPr>
          <w:rFonts w:ascii="Times New Roman" w:hAnsi="Times New Roman"/>
          <w:b/>
          <w:bCs/>
          <w:i/>
          <w:iCs/>
        </w:rPr>
        <w:t>.2.3 Factory access and inspections</w:t>
      </w:r>
    </w:p>
    <w:p w14:paraId="6B10BD63" w14:textId="77777777" w:rsidR="0093272D" w:rsidRPr="00EB4DAB" w:rsidRDefault="0093272D" w:rsidP="0093272D">
      <w:pPr>
        <w:rPr>
          <w:rFonts w:ascii="Times New Roman" w:hAnsi="Times New Roman"/>
        </w:rPr>
      </w:pPr>
      <w:r>
        <w:rPr>
          <w:rFonts w:ascii="Times New Roman" w:hAnsi="Times New Roman"/>
        </w:rPr>
        <w:t>STFC</w:t>
      </w:r>
      <w:r w:rsidRPr="00EB4DAB">
        <w:rPr>
          <w:rFonts w:ascii="Times New Roman" w:hAnsi="Times New Roman"/>
        </w:rPr>
        <w:t xml:space="preserve"> reserves</w:t>
      </w:r>
      <w:r>
        <w:rPr>
          <w:rFonts w:ascii="Times New Roman" w:hAnsi="Times New Roman"/>
        </w:rPr>
        <w:t xml:space="preserve"> the right to carry out regular</w:t>
      </w:r>
      <w:r w:rsidRPr="00EB4DAB">
        <w:rPr>
          <w:rFonts w:ascii="Times New Roman" w:hAnsi="Times New Roman"/>
        </w:rPr>
        <w:t xml:space="preserve"> and/or spot inspections at the Supplier’s premises</w:t>
      </w:r>
      <w:r>
        <w:rPr>
          <w:rFonts w:ascii="Times New Roman" w:hAnsi="Times New Roman"/>
        </w:rPr>
        <w:t xml:space="preserve"> </w:t>
      </w:r>
      <w:r w:rsidRPr="00EB4DAB">
        <w:rPr>
          <w:rFonts w:ascii="Times New Roman" w:hAnsi="Times New Roman"/>
        </w:rPr>
        <w:t>and where deemed necessary that of its sub Suppliers. Contract inspections concern all</w:t>
      </w:r>
      <w:r>
        <w:rPr>
          <w:rFonts w:ascii="Times New Roman" w:hAnsi="Times New Roman"/>
        </w:rPr>
        <w:t xml:space="preserve"> </w:t>
      </w:r>
      <w:r w:rsidRPr="00EB4DAB">
        <w:rPr>
          <w:rFonts w:ascii="Times New Roman" w:hAnsi="Times New Roman"/>
        </w:rPr>
        <w:t>contract compl</w:t>
      </w:r>
      <w:r>
        <w:rPr>
          <w:rFonts w:ascii="Times New Roman" w:hAnsi="Times New Roman"/>
        </w:rPr>
        <w:t>iance issues including schedule</w:t>
      </w:r>
      <w:r w:rsidRPr="00EB4DAB">
        <w:rPr>
          <w:rFonts w:ascii="Times New Roman" w:hAnsi="Times New Roman"/>
        </w:rPr>
        <w:t xml:space="preserve"> and quality performance.</w:t>
      </w:r>
    </w:p>
    <w:p w14:paraId="7C3E71E7" w14:textId="77777777" w:rsidR="0093272D" w:rsidRPr="00EB4DAB" w:rsidRDefault="0093272D" w:rsidP="0093272D">
      <w:pPr>
        <w:rPr>
          <w:rFonts w:ascii="Times New Roman" w:hAnsi="Times New Roman"/>
        </w:rPr>
      </w:pPr>
      <w:r>
        <w:rPr>
          <w:rFonts w:ascii="Times New Roman" w:hAnsi="Times New Roman"/>
        </w:rPr>
        <w:t>STFC and the ESS reserve</w:t>
      </w:r>
      <w:r w:rsidRPr="00EB4DAB">
        <w:rPr>
          <w:rFonts w:ascii="Times New Roman" w:hAnsi="Times New Roman"/>
        </w:rPr>
        <w:t xml:space="preserve"> the right to be p</w:t>
      </w:r>
      <w:r>
        <w:rPr>
          <w:rFonts w:ascii="Times New Roman" w:hAnsi="Times New Roman"/>
        </w:rPr>
        <w:t xml:space="preserve">resent </w:t>
      </w:r>
      <w:r w:rsidRPr="00EB4DAB">
        <w:rPr>
          <w:rFonts w:ascii="Times New Roman" w:hAnsi="Times New Roman"/>
        </w:rPr>
        <w:t>to witness any tests carried out at the Supplier's o</w:t>
      </w:r>
      <w:r>
        <w:rPr>
          <w:rFonts w:ascii="Times New Roman" w:hAnsi="Times New Roman"/>
        </w:rPr>
        <w:t>r any sub-contractor’s premises</w:t>
      </w:r>
      <w:r w:rsidRPr="00EB4DAB">
        <w:rPr>
          <w:rFonts w:ascii="Times New Roman" w:hAnsi="Times New Roman"/>
        </w:rPr>
        <w:t>.</w:t>
      </w:r>
    </w:p>
    <w:p w14:paraId="02A49D56" w14:textId="77777777" w:rsidR="0093272D" w:rsidRPr="00EB4DAB" w:rsidRDefault="0093272D" w:rsidP="0093272D">
      <w:pPr>
        <w:rPr>
          <w:rFonts w:ascii="Times New Roman" w:hAnsi="Times New Roman"/>
          <w:b/>
          <w:bCs/>
          <w:i/>
          <w:iCs/>
        </w:rPr>
      </w:pPr>
      <w:r>
        <w:rPr>
          <w:rFonts w:ascii="Times New Roman" w:hAnsi="Times New Roman"/>
          <w:b/>
          <w:bCs/>
          <w:i/>
          <w:iCs/>
        </w:rPr>
        <w:t>2</w:t>
      </w:r>
      <w:r w:rsidRPr="00EB4DAB">
        <w:rPr>
          <w:rFonts w:ascii="Times New Roman" w:hAnsi="Times New Roman"/>
          <w:b/>
          <w:bCs/>
          <w:i/>
          <w:iCs/>
        </w:rPr>
        <w:t>.2.4 Design report and production</w:t>
      </w:r>
    </w:p>
    <w:p w14:paraId="0034ADCF" w14:textId="77777777" w:rsidR="0093272D" w:rsidRPr="00EB4DAB" w:rsidRDefault="0093272D" w:rsidP="0093272D">
      <w:pPr>
        <w:rPr>
          <w:rFonts w:ascii="Times New Roman" w:hAnsi="Times New Roman"/>
        </w:rPr>
      </w:pPr>
      <w:r w:rsidRPr="00EB4DAB">
        <w:rPr>
          <w:rFonts w:ascii="Times New Roman" w:hAnsi="Times New Roman"/>
        </w:rPr>
        <w:t xml:space="preserve">A detailed design </w:t>
      </w:r>
      <w:r>
        <w:rPr>
          <w:rFonts w:ascii="Times New Roman" w:hAnsi="Times New Roman"/>
        </w:rPr>
        <w:t>report shall be submitted to STFC for approval within one</w:t>
      </w:r>
      <w:r w:rsidRPr="00EB4DAB">
        <w:rPr>
          <w:rFonts w:ascii="Times New Roman" w:hAnsi="Times New Roman"/>
        </w:rPr>
        <w:t xml:space="preserve"> month after</w:t>
      </w:r>
      <w:r>
        <w:rPr>
          <w:rFonts w:ascii="Times New Roman" w:hAnsi="Times New Roman"/>
        </w:rPr>
        <w:t xml:space="preserve"> </w:t>
      </w:r>
      <w:r w:rsidRPr="00EB4DAB">
        <w:rPr>
          <w:rFonts w:ascii="Times New Roman" w:hAnsi="Times New Roman"/>
        </w:rPr>
        <w:t>n</w:t>
      </w:r>
      <w:r>
        <w:rPr>
          <w:rFonts w:ascii="Times New Roman" w:hAnsi="Times New Roman"/>
        </w:rPr>
        <w:t>otification of the contract. STFC</w:t>
      </w:r>
      <w:r w:rsidRPr="00EB4DAB">
        <w:rPr>
          <w:rFonts w:ascii="Times New Roman" w:hAnsi="Times New Roman"/>
        </w:rPr>
        <w:t xml:space="preserve"> will give its approval or refusal, in writing, within one</w:t>
      </w:r>
      <w:r>
        <w:rPr>
          <w:rFonts w:ascii="Times New Roman" w:hAnsi="Times New Roman"/>
        </w:rPr>
        <w:t xml:space="preserve"> </w:t>
      </w:r>
      <w:r w:rsidRPr="00EB4DAB">
        <w:rPr>
          <w:rFonts w:ascii="Times New Roman" w:hAnsi="Times New Roman"/>
        </w:rPr>
        <w:t>month following the date of the design review meeting. This design report shall include:</w:t>
      </w:r>
    </w:p>
    <w:p w14:paraId="7FFC8F33" w14:textId="77777777" w:rsidR="0093272D" w:rsidRPr="00EB4DAB" w:rsidRDefault="0093272D" w:rsidP="0093272D">
      <w:pPr>
        <w:ind w:left="720"/>
        <w:rPr>
          <w:rFonts w:ascii="Times New Roman" w:hAnsi="Times New Roman"/>
        </w:rPr>
      </w:pPr>
      <w:r>
        <w:rPr>
          <w:rFonts w:ascii="Times New Roman" w:hAnsi="Times New Roman"/>
        </w:rPr>
        <w:t xml:space="preserve">1. </w:t>
      </w:r>
      <w:r w:rsidRPr="00EB4DAB">
        <w:rPr>
          <w:rFonts w:ascii="Times New Roman" w:hAnsi="Times New Roman"/>
        </w:rPr>
        <w:t>A drawing of the mechanical layout;</w:t>
      </w:r>
    </w:p>
    <w:p w14:paraId="170EA6CA" w14:textId="77777777" w:rsidR="0093272D" w:rsidRDefault="0093272D" w:rsidP="0093272D">
      <w:pPr>
        <w:ind w:left="720"/>
        <w:rPr>
          <w:rFonts w:ascii="Times New Roman" w:hAnsi="Times New Roman"/>
        </w:rPr>
      </w:pPr>
      <w:r w:rsidRPr="00EB4DAB">
        <w:rPr>
          <w:rFonts w:ascii="Times New Roman" w:hAnsi="Times New Roman"/>
        </w:rPr>
        <w:t>2. A drawing o</w:t>
      </w:r>
      <w:r>
        <w:rPr>
          <w:rFonts w:ascii="Times New Roman" w:hAnsi="Times New Roman"/>
        </w:rPr>
        <w:t xml:space="preserve">f electrical layout (where </w:t>
      </w:r>
      <w:r w:rsidRPr="00EB4DAB">
        <w:rPr>
          <w:rFonts w:ascii="Times New Roman" w:hAnsi="Times New Roman"/>
        </w:rPr>
        <w:t>relevant)</w:t>
      </w:r>
    </w:p>
    <w:p w14:paraId="453DFF11" w14:textId="766EFBE6" w:rsidR="0059169C" w:rsidRPr="00EB4DAB" w:rsidRDefault="0059169C" w:rsidP="0093272D">
      <w:pPr>
        <w:ind w:left="720"/>
        <w:rPr>
          <w:rFonts w:ascii="Times New Roman" w:hAnsi="Times New Roman"/>
        </w:rPr>
      </w:pPr>
      <w:r>
        <w:rPr>
          <w:rFonts w:ascii="Times New Roman" w:hAnsi="Times New Roman"/>
        </w:rPr>
        <w:t>3. Interfaces with other parts of the ESS RF system</w:t>
      </w:r>
    </w:p>
    <w:p w14:paraId="28214211" w14:textId="38843239" w:rsidR="0093272D" w:rsidRPr="00EB4DAB" w:rsidRDefault="0059169C" w:rsidP="0093272D">
      <w:pPr>
        <w:ind w:left="720"/>
        <w:rPr>
          <w:rFonts w:ascii="Times New Roman" w:hAnsi="Times New Roman"/>
        </w:rPr>
      </w:pPr>
      <w:r>
        <w:rPr>
          <w:rFonts w:ascii="Times New Roman" w:hAnsi="Times New Roman"/>
        </w:rPr>
        <w:t>4</w:t>
      </w:r>
      <w:r w:rsidR="0093272D" w:rsidRPr="00EB4DAB">
        <w:rPr>
          <w:rFonts w:ascii="Times New Roman" w:hAnsi="Times New Roman"/>
        </w:rPr>
        <w:t>. Complete list of parts;</w:t>
      </w:r>
    </w:p>
    <w:p w14:paraId="1EF03FDF" w14:textId="666E7747" w:rsidR="0093272D" w:rsidRDefault="0059169C" w:rsidP="0093272D">
      <w:pPr>
        <w:ind w:left="720"/>
        <w:rPr>
          <w:rFonts w:ascii="Times New Roman" w:hAnsi="Times New Roman"/>
        </w:rPr>
      </w:pPr>
      <w:r>
        <w:rPr>
          <w:rFonts w:ascii="Times New Roman" w:hAnsi="Times New Roman"/>
        </w:rPr>
        <w:t>5</w:t>
      </w:r>
      <w:r w:rsidR="0093272D">
        <w:rPr>
          <w:rFonts w:ascii="Times New Roman" w:hAnsi="Times New Roman"/>
        </w:rPr>
        <w:t>. Where relevant, d</w:t>
      </w:r>
      <w:r w:rsidR="0093272D" w:rsidRPr="00EB4DAB">
        <w:rPr>
          <w:rFonts w:ascii="Times New Roman" w:hAnsi="Times New Roman"/>
        </w:rPr>
        <w:t>ata sheets of the</w:t>
      </w:r>
      <w:r w:rsidR="0093272D">
        <w:rPr>
          <w:rFonts w:ascii="Times New Roman" w:hAnsi="Times New Roman"/>
        </w:rPr>
        <w:t xml:space="preserve"> main components and subsystems, including the performance;</w:t>
      </w:r>
    </w:p>
    <w:p w14:paraId="01CF229C" w14:textId="3683A5FA" w:rsidR="0093272D" w:rsidRDefault="0059169C" w:rsidP="0093272D">
      <w:pPr>
        <w:ind w:left="720"/>
        <w:rPr>
          <w:rFonts w:ascii="Times New Roman" w:hAnsi="Times New Roman"/>
        </w:rPr>
      </w:pPr>
      <w:r>
        <w:rPr>
          <w:rFonts w:ascii="Times New Roman" w:hAnsi="Times New Roman"/>
        </w:rPr>
        <w:t>6</w:t>
      </w:r>
      <w:r w:rsidR="0093272D">
        <w:rPr>
          <w:rFonts w:ascii="Times New Roman" w:hAnsi="Times New Roman"/>
        </w:rPr>
        <w:t>. Demonstration that the components will meet the specifications;</w:t>
      </w:r>
    </w:p>
    <w:p w14:paraId="2C820CB1" w14:textId="5CB57B63" w:rsidR="00FF3217" w:rsidRPr="00F7332C" w:rsidRDefault="0059169C" w:rsidP="00F7332C">
      <w:pPr>
        <w:ind w:left="720"/>
        <w:rPr>
          <w:rFonts w:ascii="Times New Roman" w:hAnsi="Times New Roman"/>
        </w:rPr>
      </w:pPr>
      <w:r>
        <w:rPr>
          <w:rFonts w:ascii="Times New Roman" w:hAnsi="Times New Roman"/>
        </w:rPr>
        <w:lastRenderedPageBreak/>
        <w:t>7</w:t>
      </w:r>
      <w:r w:rsidR="0093272D">
        <w:rPr>
          <w:rFonts w:ascii="Times New Roman" w:hAnsi="Times New Roman"/>
        </w:rPr>
        <w:t>. A detailed Gantt chart, showing the schedule for the procurement of materials, manufacturing, factory acceptance testing and delivery</w:t>
      </w:r>
    </w:p>
    <w:p w14:paraId="084BD4B3" w14:textId="77777777" w:rsidR="0093272D" w:rsidRPr="00FB1830" w:rsidRDefault="0093272D" w:rsidP="0093272D">
      <w:pPr>
        <w:rPr>
          <w:rFonts w:ascii="Times New Roman" w:hAnsi="Times New Roman"/>
          <w:b/>
          <w:bCs/>
          <w:i/>
          <w:iCs/>
        </w:rPr>
      </w:pPr>
      <w:r>
        <w:rPr>
          <w:rFonts w:ascii="Times New Roman" w:hAnsi="Times New Roman"/>
          <w:b/>
          <w:bCs/>
          <w:i/>
          <w:iCs/>
        </w:rPr>
        <w:t>2</w:t>
      </w:r>
      <w:r w:rsidRPr="00EB4DAB">
        <w:rPr>
          <w:rFonts w:ascii="Times New Roman" w:hAnsi="Times New Roman"/>
          <w:b/>
          <w:bCs/>
          <w:i/>
          <w:iCs/>
        </w:rPr>
        <w:t>.2.5 Technical and progress meetings</w:t>
      </w:r>
      <w:r w:rsidRPr="00242D9D">
        <w:rPr>
          <w:rFonts w:ascii="Times New Roman" w:hAnsi="Times New Roman"/>
          <w:bCs/>
          <w:iCs/>
        </w:rPr>
        <w:t>.</w:t>
      </w:r>
    </w:p>
    <w:p w14:paraId="602B7BA9" w14:textId="77777777" w:rsidR="0093272D" w:rsidRPr="00EB4DAB" w:rsidRDefault="0093272D" w:rsidP="0093272D">
      <w:pPr>
        <w:rPr>
          <w:rFonts w:ascii="Times New Roman" w:hAnsi="Times New Roman"/>
          <w:b/>
          <w:bCs/>
          <w:i/>
          <w:iCs/>
        </w:rPr>
      </w:pPr>
      <w:r>
        <w:rPr>
          <w:rFonts w:ascii="Times New Roman" w:hAnsi="Times New Roman"/>
          <w:b/>
          <w:bCs/>
          <w:i/>
          <w:iCs/>
        </w:rPr>
        <w:t>2.2.5.1</w:t>
      </w:r>
      <w:r w:rsidRPr="00EB4DAB">
        <w:rPr>
          <w:rFonts w:ascii="Times New Roman" w:hAnsi="Times New Roman"/>
          <w:b/>
          <w:bCs/>
          <w:i/>
          <w:iCs/>
        </w:rPr>
        <w:t xml:space="preserve"> Design review meeting</w:t>
      </w:r>
    </w:p>
    <w:p w14:paraId="7F33F427" w14:textId="77777777" w:rsidR="0093272D" w:rsidRPr="00EB4DAB" w:rsidRDefault="0093272D" w:rsidP="0093272D">
      <w:pPr>
        <w:rPr>
          <w:rFonts w:ascii="Times New Roman" w:hAnsi="Times New Roman"/>
        </w:rPr>
      </w:pPr>
      <w:r>
        <w:rPr>
          <w:rFonts w:ascii="Times New Roman" w:hAnsi="Times New Roman"/>
        </w:rPr>
        <w:t>Within one month of the</w:t>
      </w:r>
      <w:r w:rsidRPr="00EB4DAB">
        <w:rPr>
          <w:rFonts w:ascii="Times New Roman" w:hAnsi="Times New Roman"/>
        </w:rPr>
        <w:t xml:space="preserve"> submission of the design report, a design review meeting shall</w:t>
      </w:r>
      <w:r>
        <w:rPr>
          <w:rFonts w:ascii="Times New Roman" w:hAnsi="Times New Roman"/>
        </w:rPr>
        <w:t xml:space="preserve"> be held with the Supplier at STFC</w:t>
      </w:r>
      <w:r w:rsidRPr="00EB4DAB">
        <w:rPr>
          <w:rFonts w:ascii="Times New Roman" w:hAnsi="Times New Roman"/>
        </w:rPr>
        <w:t>. At this review, the Supplier will present in detail</w:t>
      </w:r>
      <w:r>
        <w:rPr>
          <w:rFonts w:ascii="Times New Roman" w:hAnsi="Times New Roman"/>
        </w:rPr>
        <w:t xml:space="preserve"> their </w:t>
      </w:r>
      <w:r w:rsidRPr="00EB4DAB">
        <w:rPr>
          <w:rFonts w:ascii="Times New Roman" w:hAnsi="Times New Roman"/>
        </w:rPr>
        <w:t>plan for th</w:t>
      </w:r>
      <w:r>
        <w:rPr>
          <w:rFonts w:ascii="Times New Roman" w:hAnsi="Times New Roman"/>
        </w:rPr>
        <w:t>e execution of the contract, a Quality Assurance plan, the proposed design solution and a list of interfaces with the other parts of the RFDS. STFC</w:t>
      </w:r>
      <w:r w:rsidRPr="00EB4DAB">
        <w:rPr>
          <w:rFonts w:ascii="Times New Roman" w:hAnsi="Times New Roman"/>
        </w:rPr>
        <w:t xml:space="preserve"> and the Supplier must agree that the solution proposed is</w:t>
      </w:r>
      <w:r>
        <w:rPr>
          <w:rFonts w:ascii="Times New Roman" w:hAnsi="Times New Roman"/>
        </w:rPr>
        <w:t xml:space="preserve"> </w:t>
      </w:r>
      <w:r w:rsidRPr="00EB4DAB">
        <w:rPr>
          <w:rFonts w:ascii="Times New Roman" w:hAnsi="Times New Roman"/>
        </w:rPr>
        <w:t>suitable and can proceed for manufacturing. The design report shall be updated according to</w:t>
      </w:r>
      <w:r>
        <w:rPr>
          <w:rFonts w:ascii="Times New Roman" w:hAnsi="Times New Roman"/>
        </w:rPr>
        <w:t xml:space="preserve"> </w:t>
      </w:r>
      <w:r w:rsidRPr="00EB4DAB">
        <w:rPr>
          <w:rFonts w:ascii="Times New Roman" w:hAnsi="Times New Roman"/>
        </w:rPr>
        <w:t>the decisions agreed on, during this meeting.</w:t>
      </w:r>
    </w:p>
    <w:p w14:paraId="072A6A2B" w14:textId="74FF458C" w:rsidR="0093272D" w:rsidRPr="00EB4DAB" w:rsidRDefault="0093272D" w:rsidP="0093272D">
      <w:pPr>
        <w:rPr>
          <w:rFonts w:ascii="Times New Roman" w:hAnsi="Times New Roman"/>
        </w:rPr>
      </w:pPr>
      <w:r w:rsidRPr="00EB4DAB">
        <w:rPr>
          <w:rFonts w:ascii="Times New Roman" w:hAnsi="Times New Roman"/>
        </w:rPr>
        <w:t xml:space="preserve">During </w:t>
      </w:r>
      <w:r w:rsidR="003A2116">
        <w:rPr>
          <w:rFonts w:ascii="Times New Roman" w:hAnsi="Times New Roman"/>
        </w:rPr>
        <w:t>the d</w:t>
      </w:r>
      <w:r w:rsidRPr="00EB4DAB">
        <w:rPr>
          <w:rFonts w:ascii="Times New Roman" w:hAnsi="Times New Roman"/>
        </w:rPr>
        <w:t>esign review</w:t>
      </w:r>
      <w:r>
        <w:rPr>
          <w:rFonts w:ascii="Times New Roman" w:hAnsi="Times New Roman"/>
        </w:rPr>
        <w:t>, the Supplier shall provide STFC</w:t>
      </w:r>
      <w:r w:rsidRPr="00EB4DAB">
        <w:rPr>
          <w:rFonts w:ascii="Times New Roman" w:hAnsi="Times New Roman"/>
        </w:rPr>
        <w:t xml:space="preserve"> with the risk register for the design and </w:t>
      </w:r>
      <w:r>
        <w:rPr>
          <w:rFonts w:ascii="Times New Roman" w:hAnsi="Times New Roman"/>
        </w:rPr>
        <w:t>construction</w:t>
      </w:r>
      <w:r w:rsidRPr="00EB4DAB">
        <w:rPr>
          <w:rFonts w:ascii="Times New Roman" w:hAnsi="Times New Roman"/>
        </w:rPr>
        <w:t xml:space="preserve"> of th</w:t>
      </w:r>
      <w:r>
        <w:rPr>
          <w:rFonts w:ascii="Times New Roman" w:hAnsi="Times New Roman"/>
        </w:rPr>
        <w:t>e equipment. T</w:t>
      </w:r>
      <w:r w:rsidRPr="00EB4DAB">
        <w:rPr>
          <w:rFonts w:ascii="Times New Roman" w:hAnsi="Times New Roman"/>
        </w:rPr>
        <w:t>he required mitigations shall</w:t>
      </w:r>
      <w:r>
        <w:rPr>
          <w:rFonts w:ascii="Times New Roman" w:hAnsi="Times New Roman"/>
        </w:rPr>
        <w:t xml:space="preserve"> also be provided</w:t>
      </w:r>
      <w:r w:rsidRPr="00EB4DAB">
        <w:rPr>
          <w:rFonts w:ascii="Times New Roman" w:hAnsi="Times New Roman"/>
        </w:rPr>
        <w:t>.</w:t>
      </w:r>
      <w:r>
        <w:rPr>
          <w:rFonts w:ascii="Times New Roman" w:hAnsi="Times New Roman"/>
        </w:rPr>
        <w:t xml:space="preserve"> A hazard analysis must also be included. </w:t>
      </w:r>
    </w:p>
    <w:p w14:paraId="0137999D" w14:textId="77777777" w:rsidR="0093272D" w:rsidRDefault="0093272D" w:rsidP="0093272D">
      <w:pPr>
        <w:rPr>
          <w:rFonts w:ascii="Times New Roman" w:hAnsi="Times New Roman"/>
        </w:rPr>
      </w:pPr>
      <w:r>
        <w:rPr>
          <w:rFonts w:ascii="Times New Roman" w:hAnsi="Times New Roman"/>
        </w:rPr>
        <w:t xml:space="preserve">A </w:t>
      </w:r>
      <w:r w:rsidRPr="00EB4DAB">
        <w:rPr>
          <w:rFonts w:ascii="Times New Roman" w:hAnsi="Times New Roman"/>
        </w:rPr>
        <w:t>set of minutes will be produced</w:t>
      </w:r>
      <w:r>
        <w:rPr>
          <w:rFonts w:ascii="Times New Roman" w:hAnsi="Times New Roman"/>
        </w:rPr>
        <w:t xml:space="preserve"> by the Supplier</w:t>
      </w:r>
      <w:r w:rsidRPr="00EB4DAB">
        <w:rPr>
          <w:rFonts w:ascii="Times New Roman" w:hAnsi="Times New Roman"/>
        </w:rPr>
        <w:t xml:space="preserve"> following the meeting, accurately recording the</w:t>
      </w:r>
      <w:r>
        <w:rPr>
          <w:rFonts w:ascii="Times New Roman" w:hAnsi="Times New Roman"/>
        </w:rPr>
        <w:t xml:space="preserve"> </w:t>
      </w:r>
      <w:r w:rsidRPr="00EB4DAB">
        <w:rPr>
          <w:rFonts w:ascii="Times New Roman" w:hAnsi="Times New Roman"/>
        </w:rPr>
        <w:t>agreements and actions</w:t>
      </w:r>
      <w:r>
        <w:rPr>
          <w:rFonts w:ascii="Times New Roman" w:hAnsi="Times New Roman"/>
        </w:rPr>
        <w:t>, and sent to STFC for approval</w:t>
      </w:r>
      <w:r w:rsidRPr="00EB4DAB">
        <w:rPr>
          <w:rFonts w:ascii="Times New Roman" w:hAnsi="Times New Roman"/>
        </w:rPr>
        <w:t>.</w:t>
      </w:r>
    </w:p>
    <w:p w14:paraId="4D0CD308" w14:textId="77777777" w:rsidR="0093272D" w:rsidRDefault="0093272D" w:rsidP="0093272D">
      <w:pPr>
        <w:rPr>
          <w:rFonts w:ascii="Times New Roman" w:hAnsi="Times New Roman"/>
          <w:b/>
          <w:bCs/>
          <w:i/>
          <w:iCs/>
        </w:rPr>
      </w:pPr>
      <w:r>
        <w:rPr>
          <w:rFonts w:ascii="Times New Roman" w:hAnsi="Times New Roman"/>
          <w:b/>
          <w:bCs/>
          <w:i/>
          <w:iCs/>
        </w:rPr>
        <w:t>2.2.5.2 Progress meetings</w:t>
      </w:r>
    </w:p>
    <w:p w14:paraId="0008C030" w14:textId="77777777" w:rsidR="0093272D" w:rsidRPr="00EB4DAB" w:rsidRDefault="0093272D" w:rsidP="0093272D">
      <w:pPr>
        <w:rPr>
          <w:rFonts w:ascii="Times New Roman" w:hAnsi="Times New Roman"/>
        </w:rPr>
      </w:pPr>
      <w:r w:rsidRPr="00242D9D">
        <w:rPr>
          <w:rFonts w:ascii="Times New Roman" w:hAnsi="Times New Roman"/>
          <w:bCs/>
          <w:iCs/>
        </w:rPr>
        <w:t>A programme of technical and progr</w:t>
      </w:r>
      <w:r>
        <w:rPr>
          <w:rFonts w:ascii="Times New Roman" w:hAnsi="Times New Roman"/>
          <w:bCs/>
          <w:iCs/>
        </w:rPr>
        <w:t>ess meetings will be agreed between the Supplier and STFC during the Design review meeting</w:t>
      </w:r>
      <w:r w:rsidRPr="00242D9D">
        <w:rPr>
          <w:rFonts w:ascii="Times New Roman" w:hAnsi="Times New Roman"/>
          <w:bCs/>
          <w:iCs/>
        </w:rPr>
        <w:t>.</w:t>
      </w:r>
      <w:r>
        <w:rPr>
          <w:rFonts w:ascii="Times New Roman" w:hAnsi="Times New Roman"/>
          <w:bCs/>
          <w:iCs/>
        </w:rPr>
        <w:t xml:space="preserve"> </w:t>
      </w:r>
      <w:r w:rsidRPr="00D32DBC">
        <w:rPr>
          <w:rFonts w:ascii="Times New Roman" w:hAnsi="Times New Roman"/>
        </w:rPr>
        <w:t>These should take place at least every month</w:t>
      </w:r>
      <w:r>
        <w:rPr>
          <w:rFonts w:ascii="Times New Roman" w:hAnsi="Times New Roman"/>
        </w:rPr>
        <w:t xml:space="preserve"> and may take place via a remote connection.</w:t>
      </w:r>
    </w:p>
    <w:p w14:paraId="6AC1AE0D" w14:textId="77777777" w:rsidR="0093272D" w:rsidRPr="00EB4DAB" w:rsidRDefault="0093272D" w:rsidP="0093272D">
      <w:pPr>
        <w:rPr>
          <w:rFonts w:ascii="Times New Roman" w:hAnsi="Times New Roman"/>
          <w:b/>
          <w:bCs/>
          <w:i/>
          <w:iCs/>
        </w:rPr>
      </w:pPr>
      <w:r>
        <w:rPr>
          <w:rFonts w:ascii="Times New Roman" w:hAnsi="Times New Roman"/>
          <w:b/>
          <w:bCs/>
          <w:i/>
          <w:iCs/>
        </w:rPr>
        <w:t>2</w:t>
      </w:r>
      <w:r w:rsidRPr="00EB4DAB">
        <w:rPr>
          <w:rFonts w:ascii="Times New Roman" w:hAnsi="Times New Roman"/>
          <w:b/>
          <w:bCs/>
          <w:i/>
          <w:iCs/>
        </w:rPr>
        <w:t>.2.6 Design approval prior to manufacture</w:t>
      </w:r>
    </w:p>
    <w:p w14:paraId="233F26E8" w14:textId="77777777" w:rsidR="0093272D" w:rsidRPr="00EB4DAB" w:rsidRDefault="0093272D" w:rsidP="0093272D">
      <w:pPr>
        <w:rPr>
          <w:rFonts w:ascii="Times New Roman" w:hAnsi="Times New Roman"/>
        </w:rPr>
      </w:pPr>
      <w:r w:rsidRPr="00EB4DAB">
        <w:rPr>
          <w:rFonts w:ascii="Times New Roman" w:hAnsi="Times New Roman"/>
        </w:rPr>
        <w:t xml:space="preserve">Unless </w:t>
      </w:r>
      <w:r>
        <w:rPr>
          <w:rFonts w:ascii="Times New Roman" w:hAnsi="Times New Roman"/>
        </w:rPr>
        <w:t>otherwise agreed in writing, STFC</w:t>
      </w:r>
      <w:r w:rsidRPr="00EB4DAB">
        <w:rPr>
          <w:rFonts w:ascii="Times New Roman" w:hAnsi="Times New Roman"/>
        </w:rPr>
        <w:t xml:space="preserve"> must approve the final design report before the</w:t>
      </w:r>
      <w:r>
        <w:rPr>
          <w:rFonts w:ascii="Times New Roman" w:hAnsi="Times New Roman"/>
        </w:rPr>
        <w:t xml:space="preserve"> </w:t>
      </w:r>
      <w:r w:rsidRPr="00EB4DAB">
        <w:rPr>
          <w:rFonts w:ascii="Times New Roman" w:hAnsi="Times New Roman"/>
        </w:rPr>
        <w:t>Supplier proceeds to ordering of any materials, components or equipment required to fulfil</w:t>
      </w:r>
      <w:r>
        <w:rPr>
          <w:rFonts w:ascii="Times New Roman" w:hAnsi="Times New Roman"/>
        </w:rPr>
        <w:t xml:space="preserve"> </w:t>
      </w:r>
      <w:r w:rsidRPr="00EB4DAB">
        <w:rPr>
          <w:rFonts w:ascii="Times New Roman" w:hAnsi="Times New Roman"/>
        </w:rPr>
        <w:t>this contract and equipment manufac</w:t>
      </w:r>
      <w:r>
        <w:rPr>
          <w:rFonts w:ascii="Times New Roman" w:hAnsi="Times New Roman"/>
        </w:rPr>
        <w:t>ture shall not start without STFC</w:t>
      </w:r>
      <w:r w:rsidRPr="00EB4DAB">
        <w:rPr>
          <w:rFonts w:ascii="Times New Roman" w:hAnsi="Times New Roman"/>
        </w:rPr>
        <w:t>’s written prior</w:t>
      </w:r>
      <w:r>
        <w:rPr>
          <w:rFonts w:ascii="Times New Roman" w:hAnsi="Times New Roman"/>
        </w:rPr>
        <w:t xml:space="preserve"> </w:t>
      </w:r>
      <w:r w:rsidRPr="00EB4DAB">
        <w:rPr>
          <w:rFonts w:ascii="Times New Roman" w:hAnsi="Times New Roman"/>
        </w:rPr>
        <w:t>agreement on the design.</w:t>
      </w:r>
    </w:p>
    <w:p w14:paraId="48C44EE6" w14:textId="77777777" w:rsidR="0093272D" w:rsidRPr="00EB4DAB" w:rsidRDefault="0093272D" w:rsidP="0093272D">
      <w:pPr>
        <w:rPr>
          <w:rFonts w:ascii="Times New Roman" w:hAnsi="Times New Roman"/>
          <w:b/>
          <w:bCs/>
          <w:i/>
          <w:iCs/>
        </w:rPr>
      </w:pPr>
      <w:r>
        <w:rPr>
          <w:rFonts w:ascii="Times New Roman" w:hAnsi="Times New Roman"/>
          <w:b/>
          <w:bCs/>
          <w:i/>
          <w:iCs/>
        </w:rPr>
        <w:t>2.2.7</w:t>
      </w:r>
      <w:r w:rsidRPr="00EB4DAB">
        <w:rPr>
          <w:rFonts w:ascii="Times New Roman" w:hAnsi="Times New Roman"/>
          <w:b/>
          <w:bCs/>
          <w:i/>
          <w:iCs/>
        </w:rPr>
        <w:t xml:space="preserve"> Deviations</w:t>
      </w:r>
    </w:p>
    <w:p w14:paraId="2E13A55F" w14:textId="77777777" w:rsidR="0093272D" w:rsidRPr="00EB4DAB" w:rsidRDefault="0093272D" w:rsidP="0093272D">
      <w:pPr>
        <w:rPr>
          <w:rFonts w:ascii="Times New Roman" w:hAnsi="Times New Roman"/>
        </w:rPr>
      </w:pPr>
      <w:r w:rsidRPr="00EB4DAB">
        <w:rPr>
          <w:rFonts w:ascii="Times New Roman" w:hAnsi="Times New Roman"/>
        </w:rPr>
        <w:t>If, after the Contract is placed, the Supplier discovers that they hav</w:t>
      </w:r>
      <w:r>
        <w:rPr>
          <w:rFonts w:ascii="Times New Roman" w:hAnsi="Times New Roman"/>
        </w:rPr>
        <w:t xml:space="preserve">e misinterpreted this </w:t>
      </w:r>
      <w:r w:rsidRPr="00D32DBC">
        <w:rPr>
          <w:rFonts w:ascii="Times New Roman" w:hAnsi="Times New Roman"/>
        </w:rPr>
        <w:t>RFP</w:t>
      </w:r>
      <w:r>
        <w:rPr>
          <w:rFonts w:ascii="Times New Roman" w:hAnsi="Times New Roman"/>
        </w:rPr>
        <w:t>, this will not be accepted</w:t>
      </w:r>
      <w:r w:rsidRPr="00EB4DAB">
        <w:rPr>
          <w:rFonts w:ascii="Times New Roman" w:hAnsi="Times New Roman"/>
        </w:rPr>
        <w:t xml:space="preserve"> as an excuse for deviation from it and the</w:t>
      </w:r>
      <w:r>
        <w:rPr>
          <w:rFonts w:ascii="Times New Roman" w:hAnsi="Times New Roman"/>
        </w:rPr>
        <w:t xml:space="preserve"> </w:t>
      </w:r>
      <w:r w:rsidRPr="00EB4DAB">
        <w:rPr>
          <w:rFonts w:ascii="Times New Roman" w:hAnsi="Times New Roman"/>
        </w:rPr>
        <w:t>Supplier shall deliver e</w:t>
      </w:r>
      <w:r>
        <w:rPr>
          <w:rFonts w:ascii="Times New Roman" w:hAnsi="Times New Roman"/>
        </w:rPr>
        <w:t>quipment in conformity with this</w:t>
      </w:r>
      <w:r w:rsidRPr="00D32DBC">
        <w:rPr>
          <w:rFonts w:ascii="Times New Roman" w:hAnsi="Times New Roman"/>
        </w:rPr>
        <w:t xml:space="preserve"> RFP</w:t>
      </w:r>
      <w:r>
        <w:rPr>
          <w:rFonts w:ascii="Times New Roman" w:hAnsi="Times New Roman"/>
        </w:rPr>
        <w:t xml:space="preserve"> </w:t>
      </w:r>
      <w:r w:rsidRPr="00EB4DAB">
        <w:rPr>
          <w:rFonts w:ascii="Times New Roman" w:hAnsi="Times New Roman"/>
        </w:rPr>
        <w:t>at no extra cost.</w:t>
      </w:r>
    </w:p>
    <w:p w14:paraId="42BC02DB" w14:textId="77777777" w:rsidR="0093272D" w:rsidRDefault="0093272D" w:rsidP="0093272D">
      <w:pPr>
        <w:rPr>
          <w:rFonts w:ascii="Times New Roman" w:hAnsi="Times New Roman"/>
        </w:rPr>
      </w:pPr>
      <w:r w:rsidRPr="00EB4DAB">
        <w:rPr>
          <w:rFonts w:ascii="Times New Roman" w:hAnsi="Times New Roman"/>
        </w:rPr>
        <w:t xml:space="preserve">During execution of the Contract, </w:t>
      </w:r>
      <w:r>
        <w:rPr>
          <w:rFonts w:ascii="Times New Roman" w:hAnsi="Times New Roman"/>
        </w:rPr>
        <w:t xml:space="preserve">any and </w:t>
      </w:r>
      <w:r w:rsidRPr="00EB4DAB">
        <w:rPr>
          <w:rFonts w:ascii="Times New Roman" w:hAnsi="Times New Roman"/>
        </w:rPr>
        <w:t>all deviations proposed by</w:t>
      </w:r>
      <w:r>
        <w:rPr>
          <w:rFonts w:ascii="Times New Roman" w:hAnsi="Times New Roman"/>
        </w:rPr>
        <w:t xml:space="preserve"> the Supplier from this </w:t>
      </w:r>
      <w:r w:rsidRPr="00D32DBC">
        <w:rPr>
          <w:rFonts w:ascii="Times New Roman" w:hAnsi="Times New Roman"/>
        </w:rPr>
        <w:t>RFP</w:t>
      </w:r>
      <w:r w:rsidRPr="00EB4DAB">
        <w:rPr>
          <w:rFonts w:ascii="Times New Roman" w:hAnsi="Times New Roman"/>
        </w:rPr>
        <w:t>, contract or any other subsequent contractual agreem</w:t>
      </w:r>
      <w:r>
        <w:rPr>
          <w:rFonts w:ascii="Times New Roman" w:hAnsi="Times New Roman"/>
        </w:rPr>
        <w:t>ent, shall be submitted to STFC in writing. STFC</w:t>
      </w:r>
      <w:r w:rsidRPr="00EB4DAB">
        <w:rPr>
          <w:rFonts w:ascii="Times New Roman" w:hAnsi="Times New Roman"/>
        </w:rPr>
        <w:t xml:space="preserve"> reserves the right to reject or accept such proposals without justification.</w:t>
      </w:r>
    </w:p>
    <w:p w14:paraId="41C66120" w14:textId="77777777" w:rsidR="0093272D" w:rsidRDefault="0093272D" w:rsidP="0093272D">
      <w:pPr>
        <w:rPr>
          <w:rFonts w:ascii="Times New Roman" w:hAnsi="Times New Roman"/>
        </w:rPr>
      </w:pPr>
      <w:r>
        <w:rPr>
          <w:rFonts w:ascii="Times New Roman" w:hAnsi="Times New Roman"/>
        </w:rPr>
        <w:t>STFC</w:t>
      </w:r>
      <w:r w:rsidRPr="00626C34">
        <w:rPr>
          <w:rFonts w:ascii="Times New Roman" w:hAnsi="Times New Roman"/>
        </w:rPr>
        <w:t xml:space="preserve"> reserves the right </w:t>
      </w:r>
      <w:r>
        <w:rPr>
          <w:rFonts w:ascii="Times New Roman" w:hAnsi="Times New Roman"/>
        </w:rPr>
        <w:t xml:space="preserve">to modify this </w:t>
      </w:r>
      <w:r w:rsidRPr="00D32DBC">
        <w:rPr>
          <w:rFonts w:ascii="Times New Roman" w:hAnsi="Times New Roman"/>
        </w:rPr>
        <w:t>RFP</w:t>
      </w:r>
      <w:r>
        <w:rPr>
          <w:rFonts w:ascii="Times New Roman" w:hAnsi="Times New Roman"/>
        </w:rPr>
        <w:t xml:space="preserve"> </w:t>
      </w:r>
      <w:r w:rsidRPr="00626C34">
        <w:rPr>
          <w:rFonts w:ascii="Times New Roman" w:hAnsi="Times New Roman"/>
        </w:rPr>
        <w:t>during execution of the Contract.</w:t>
      </w:r>
      <w:r>
        <w:rPr>
          <w:rFonts w:ascii="Times New Roman" w:hAnsi="Times New Roman"/>
        </w:rPr>
        <w:t xml:space="preserve"> </w:t>
      </w:r>
      <w:r w:rsidRPr="00626C34">
        <w:rPr>
          <w:rFonts w:ascii="Times New Roman" w:hAnsi="Times New Roman"/>
        </w:rPr>
        <w:t>Such modifications shal</w:t>
      </w:r>
      <w:r>
        <w:rPr>
          <w:rFonts w:ascii="Times New Roman" w:hAnsi="Times New Roman"/>
        </w:rPr>
        <w:t>l be mutually agreed between STFC</w:t>
      </w:r>
      <w:r w:rsidRPr="00626C34">
        <w:rPr>
          <w:rFonts w:ascii="Times New Roman" w:hAnsi="Times New Roman"/>
        </w:rPr>
        <w:t xml:space="preserve"> and the Supplier.</w:t>
      </w:r>
    </w:p>
    <w:p w14:paraId="7288F318" w14:textId="77777777" w:rsidR="0093272D" w:rsidRPr="00EB4DAB" w:rsidRDefault="0093272D" w:rsidP="0093272D">
      <w:pPr>
        <w:rPr>
          <w:rFonts w:ascii="Times New Roman" w:hAnsi="Times New Roman"/>
        </w:rPr>
      </w:pPr>
      <w:r>
        <w:rPr>
          <w:rFonts w:ascii="Times New Roman" w:hAnsi="Times New Roman"/>
        </w:rPr>
        <w:t>No acceptance or approval by STFC</w:t>
      </w:r>
      <w:r w:rsidRPr="009B15A7">
        <w:rPr>
          <w:rFonts w:ascii="Times New Roman" w:hAnsi="Times New Roman"/>
        </w:rPr>
        <w:t xml:space="preserve"> of any procedure or test </w:t>
      </w:r>
      <w:r>
        <w:rPr>
          <w:rFonts w:ascii="Times New Roman" w:hAnsi="Times New Roman"/>
        </w:rPr>
        <w:t>shall</w:t>
      </w:r>
      <w:r w:rsidRPr="009B15A7">
        <w:rPr>
          <w:rFonts w:ascii="Times New Roman" w:hAnsi="Times New Roman"/>
        </w:rPr>
        <w:t xml:space="preserve"> release the </w:t>
      </w:r>
      <w:r>
        <w:rPr>
          <w:rFonts w:ascii="Times New Roman" w:hAnsi="Times New Roman"/>
        </w:rPr>
        <w:t>Supplier from their</w:t>
      </w:r>
      <w:r w:rsidRPr="009B15A7">
        <w:rPr>
          <w:rFonts w:ascii="Times New Roman" w:hAnsi="Times New Roman"/>
        </w:rPr>
        <w:t xml:space="preserve"> responsibility in fulfilling the terms of the contract.</w:t>
      </w:r>
    </w:p>
    <w:p w14:paraId="75733B9F" w14:textId="77777777" w:rsidR="00CE5B2B" w:rsidRPr="00CE5B2B" w:rsidRDefault="00CE5B2B" w:rsidP="00442870">
      <w:pPr>
        <w:pStyle w:val="ListParagraph"/>
        <w:keepNext/>
        <w:numPr>
          <w:ilvl w:val="0"/>
          <w:numId w:val="25"/>
        </w:numPr>
        <w:spacing w:line="280" w:lineRule="atLeast"/>
        <w:contextualSpacing w:val="0"/>
        <w:jc w:val="left"/>
        <w:outlineLvl w:val="0"/>
        <w:rPr>
          <w:rFonts w:ascii="Times New Roman" w:hAnsi="Times New Roman"/>
          <w:b/>
          <w:caps/>
          <w:vanish/>
          <w:sz w:val="28"/>
          <w:szCs w:val="28"/>
          <w:lang w:val="en-US"/>
        </w:rPr>
      </w:pPr>
    </w:p>
    <w:p w14:paraId="3CF59A9A" w14:textId="77777777" w:rsidR="00CE5B2B" w:rsidRPr="00CE5B2B" w:rsidRDefault="00CE5B2B" w:rsidP="00442870">
      <w:pPr>
        <w:pStyle w:val="ListParagraph"/>
        <w:keepNext/>
        <w:numPr>
          <w:ilvl w:val="0"/>
          <w:numId w:val="25"/>
        </w:numPr>
        <w:spacing w:line="280" w:lineRule="atLeast"/>
        <w:contextualSpacing w:val="0"/>
        <w:jc w:val="left"/>
        <w:outlineLvl w:val="0"/>
        <w:rPr>
          <w:rFonts w:ascii="Times New Roman" w:hAnsi="Times New Roman"/>
          <w:b/>
          <w:caps/>
          <w:vanish/>
          <w:sz w:val="28"/>
          <w:szCs w:val="28"/>
          <w:lang w:val="en-US"/>
        </w:rPr>
      </w:pPr>
    </w:p>
    <w:p w14:paraId="7007999A" w14:textId="60C33C85" w:rsidR="00EE7F25" w:rsidRPr="009B15A7" w:rsidRDefault="00EE7F25" w:rsidP="008C059C">
      <w:pPr>
        <w:pStyle w:val="Heading1"/>
      </w:pPr>
      <w:bookmarkStart w:id="11" w:name="_Toc444085647"/>
      <w:r w:rsidRPr="009B15A7">
        <w:t>Engineering standards and manufacturing specifications</w:t>
      </w:r>
      <w:bookmarkEnd w:id="10"/>
      <w:bookmarkEnd w:id="11"/>
    </w:p>
    <w:p w14:paraId="2C3A5BD2" w14:textId="77777777" w:rsidR="00CE5B2B" w:rsidRPr="00CE5B2B" w:rsidRDefault="00CE5B2B" w:rsidP="00CE5B2B">
      <w:pPr>
        <w:pStyle w:val="ListParagraph"/>
        <w:keepNext/>
        <w:numPr>
          <w:ilvl w:val="0"/>
          <w:numId w:val="2"/>
        </w:numPr>
        <w:spacing w:before="240" w:after="120" w:line="280" w:lineRule="atLeast"/>
        <w:ind w:left="0"/>
        <w:contextualSpacing w:val="0"/>
        <w:outlineLvl w:val="1"/>
        <w:rPr>
          <w:rFonts w:ascii="Times New Roman" w:hAnsi="Times New Roman"/>
          <w:b/>
          <w:vanish/>
          <w:lang w:val="en-US"/>
        </w:rPr>
      </w:pPr>
      <w:bookmarkStart w:id="12" w:name="_Toc297219187"/>
      <w:bookmarkStart w:id="13" w:name="_Toc290035373"/>
    </w:p>
    <w:p w14:paraId="0DC16E18" w14:textId="77777777" w:rsidR="00F451EB" w:rsidRPr="00F451EB" w:rsidRDefault="00F451EB" w:rsidP="00F451EB">
      <w:pPr>
        <w:pStyle w:val="ListParagraph"/>
        <w:keepNext/>
        <w:numPr>
          <w:ilvl w:val="0"/>
          <w:numId w:val="28"/>
        </w:numPr>
        <w:spacing w:before="240" w:after="120" w:line="280" w:lineRule="atLeast"/>
        <w:contextualSpacing w:val="0"/>
        <w:outlineLvl w:val="1"/>
        <w:rPr>
          <w:rFonts w:ascii="Times New Roman" w:hAnsi="Times New Roman"/>
          <w:b/>
          <w:vanish/>
          <w:sz w:val="28"/>
          <w:szCs w:val="20"/>
          <w:lang w:val="en-US"/>
        </w:rPr>
      </w:pPr>
    </w:p>
    <w:p w14:paraId="0A90B07E" w14:textId="77777777" w:rsidR="00F451EB" w:rsidRPr="00F451EB" w:rsidRDefault="00F451EB" w:rsidP="00F451EB">
      <w:pPr>
        <w:pStyle w:val="ListParagraph"/>
        <w:keepNext/>
        <w:numPr>
          <w:ilvl w:val="0"/>
          <w:numId w:val="28"/>
        </w:numPr>
        <w:spacing w:before="240" w:after="120" w:line="280" w:lineRule="atLeast"/>
        <w:contextualSpacing w:val="0"/>
        <w:outlineLvl w:val="1"/>
        <w:rPr>
          <w:rFonts w:ascii="Times New Roman" w:hAnsi="Times New Roman"/>
          <w:b/>
          <w:vanish/>
          <w:sz w:val="28"/>
          <w:szCs w:val="20"/>
          <w:lang w:val="en-US"/>
        </w:rPr>
      </w:pPr>
    </w:p>
    <w:p w14:paraId="6E9CA327" w14:textId="50A950E1" w:rsidR="00EE7F25" w:rsidRPr="00F451EB" w:rsidRDefault="00EE7F25" w:rsidP="00F451EB">
      <w:pPr>
        <w:pStyle w:val="Heading2"/>
        <w:rPr>
          <w:rFonts w:ascii="Times New Roman" w:hAnsi="Times New Roman"/>
        </w:rPr>
      </w:pPr>
      <w:bookmarkStart w:id="14" w:name="_Toc444085648"/>
      <w:r w:rsidRPr="00F451EB">
        <w:rPr>
          <w:rFonts w:ascii="Times New Roman" w:hAnsi="Times New Roman"/>
        </w:rPr>
        <w:t>Materials and workmanship</w:t>
      </w:r>
      <w:bookmarkEnd w:id="12"/>
      <w:bookmarkEnd w:id="13"/>
      <w:bookmarkEnd w:id="14"/>
    </w:p>
    <w:p w14:paraId="69DBB1C3" w14:textId="77777777" w:rsidR="0093272D" w:rsidRPr="009B15A7" w:rsidRDefault="0093272D" w:rsidP="0093272D">
      <w:pPr>
        <w:pStyle w:val="Heading3"/>
        <w:rPr>
          <w:rFonts w:ascii="Times New Roman" w:hAnsi="Times New Roman"/>
          <w:szCs w:val="24"/>
        </w:rPr>
      </w:pPr>
      <w:bookmarkStart w:id="15" w:name="_Toc297219190"/>
      <w:bookmarkStart w:id="16" w:name="_Toc290035376"/>
      <w:bookmarkStart w:id="17" w:name="_Toc444085649"/>
      <w:r w:rsidRPr="009B15A7">
        <w:rPr>
          <w:rFonts w:ascii="Times New Roman" w:hAnsi="Times New Roman"/>
          <w:szCs w:val="24"/>
        </w:rPr>
        <w:t>Metric system</w:t>
      </w:r>
      <w:bookmarkEnd w:id="15"/>
      <w:bookmarkEnd w:id="16"/>
      <w:bookmarkEnd w:id="17"/>
    </w:p>
    <w:p w14:paraId="2C3F825F" w14:textId="77777777" w:rsidR="0093272D" w:rsidRPr="009B15A7" w:rsidRDefault="0093272D" w:rsidP="0093272D">
      <w:pPr>
        <w:rPr>
          <w:rFonts w:ascii="Times New Roman" w:hAnsi="Times New Roman"/>
        </w:rPr>
      </w:pPr>
      <w:r w:rsidRPr="009B15A7">
        <w:rPr>
          <w:rFonts w:ascii="Times New Roman" w:hAnsi="Times New Roman"/>
        </w:rPr>
        <w:t xml:space="preserve">The design, systems, parts and components </w:t>
      </w:r>
      <w:r w:rsidRPr="005730A3">
        <w:rPr>
          <w:rFonts w:ascii="Times New Roman" w:hAnsi="Times New Roman"/>
        </w:rPr>
        <w:t>shall</w:t>
      </w:r>
      <w:r w:rsidRPr="009B15A7">
        <w:rPr>
          <w:rFonts w:ascii="Times New Roman" w:hAnsi="Times New Roman"/>
        </w:rPr>
        <w:t xml:space="preserve"> be in accordance with the metric system.</w:t>
      </w:r>
    </w:p>
    <w:p w14:paraId="1B794C02" w14:textId="77777777" w:rsidR="0093272D" w:rsidRPr="009B15A7" w:rsidRDefault="0093272D" w:rsidP="0093272D">
      <w:pPr>
        <w:pStyle w:val="Heading2"/>
        <w:rPr>
          <w:rFonts w:ascii="Times New Roman" w:hAnsi="Times New Roman"/>
        </w:rPr>
      </w:pPr>
      <w:bookmarkStart w:id="18" w:name="_Toc297219193"/>
      <w:bookmarkStart w:id="19" w:name="_Toc290035378"/>
      <w:bookmarkStart w:id="20" w:name="_Toc444085651"/>
      <w:r w:rsidRPr="009B15A7">
        <w:rPr>
          <w:rFonts w:ascii="Times New Roman" w:hAnsi="Times New Roman"/>
        </w:rPr>
        <w:t>Design principles</w:t>
      </w:r>
      <w:bookmarkEnd w:id="18"/>
      <w:bookmarkEnd w:id="19"/>
      <w:bookmarkEnd w:id="20"/>
    </w:p>
    <w:p w14:paraId="1765A5DF" w14:textId="77777777" w:rsidR="0093272D" w:rsidRPr="009B15A7" w:rsidRDefault="0093272D" w:rsidP="0093272D">
      <w:pPr>
        <w:rPr>
          <w:rFonts w:ascii="Times New Roman" w:hAnsi="Times New Roman"/>
        </w:rPr>
      </w:pPr>
      <w:r w:rsidRPr="009B15A7">
        <w:rPr>
          <w:rFonts w:ascii="Times New Roman" w:hAnsi="Times New Roman"/>
        </w:rPr>
        <w:t>Unless stated oth</w:t>
      </w:r>
      <w:r>
        <w:rPr>
          <w:rFonts w:ascii="Times New Roman" w:hAnsi="Times New Roman"/>
        </w:rPr>
        <w:t xml:space="preserve">erwise in this </w:t>
      </w:r>
      <w:r w:rsidRPr="00D32DBC">
        <w:rPr>
          <w:rFonts w:ascii="Times New Roman" w:hAnsi="Times New Roman"/>
        </w:rPr>
        <w:t>RFP</w:t>
      </w:r>
      <w:r w:rsidRPr="009B15A7">
        <w:rPr>
          <w:rFonts w:ascii="Times New Roman" w:hAnsi="Times New Roman"/>
        </w:rPr>
        <w:t xml:space="preserve">, the following design principles </w:t>
      </w:r>
      <w:r w:rsidRPr="005730A3">
        <w:rPr>
          <w:rFonts w:ascii="Times New Roman" w:hAnsi="Times New Roman"/>
        </w:rPr>
        <w:t xml:space="preserve">shall </w:t>
      </w:r>
      <w:r w:rsidRPr="009B15A7">
        <w:rPr>
          <w:rFonts w:ascii="Times New Roman" w:hAnsi="Times New Roman"/>
        </w:rPr>
        <w:t>apply.</w:t>
      </w:r>
    </w:p>
    <w:p w14:paraId="319917E1" w14:textId="77777777" w:rsidR="0093272D" w:rsidRPr="009B15A7" w:rsidRDefault="0093272D" w:rsidP="0093272D">
      <w:pPr>
        <w:pStyle w:val="Heading3"/>
        <w:rPr>
          <w:rFonts w:ascii="Times New Roman" w:hAnsi="Times New Roman"/>
        </w:rPr>
      </w:pPr>
      <w:bookmarkStart w:id="21" w:name="_Toc297219195"/>
      <w:bookmarkStart w:id="22" w:name="_Toc290035379"/>
      <w:bookmarkStart w:id="23" w:name="_Toc444085652"/>
      <w:r w:rsidRPr="009B15A7">
        <w:rPr>
          <w:rFonts w:ascii="Times New Roman" w:hAnsi="Times New Roman"/>
        </w:rPr>
        <w:t>Reliability</w:t>
      </w:r>
      <w:bookmarkEnd w:id="21"/>
      <w:r w:rsidRPr="009B15A7">
        <w:rPr>
          <w:rFonts w:ascii="Times New Roman" w:hAnsi="Times New Roman"/>
        </w:rPr>
        <w:t xml:space="preserve"> and lifetime</w:t>
      </w:r>
      <w:bookmarkEnd w:id="22"/>
      <w:bookmarkEnd w:id="23"/>
    </w:p>
    <w:p w14:paraId="5935F199" w14:textId="77777777" w:rsidR="0093272D" w:rsidRDefault="0093272D" w:rsidP="0093272D">
      <w:pPr>
        <w:rPr>
          <w:rFonts w:ascii="Times New Roman" w:hAnsi="Times New Roman"/>
        </w:rPr>
      </w:pPr>
      <w:r w:rsidRPr="009B15A7">
        <w:rPr>
          <w:rFonts w:ascii="Times New Roman" w:hAnsi="Times New Roman"/>
        </w:rPr>
        <w:t>ESS attaches great importance to a design which is extremely reliable and requires a minimum of maintenance.</w:t>
      </w:r>
    </w:p>
    <w:p w14:paraId="19A26A63" w14:textId="7B5DDDD9" w:rsidR="00325F52" w:rsidRDefault="009E2396" w:rsidP="00D552DB">
      <w:pPr>
        <w:pStyle w:val="Heading3"/>
        <w:numPr>
          <w:ilvl w:val="0"/>
          <w:numId w:val="0"/>
        </w:numPr>
        <w:rPr>
          <w:rFonts w:ascii="Times New Roman" w:hAnsi="Times New Roman"/>
        </w:rPr>
      </w:pPr>
      <w:r w:rsidRPr="007F2887">
        <w:rPr>
          <w:rFonts w:ascii="Times New Roman" w:hAnsi="Times New Roman"/>
          <w:b w:val="0"/>
          <w:i w:val="0"/>
        </w:rPr>
        <w:t xml:space="preserve">It is expected that the operational lifetime of these components is higher than 20 years considering 6000 hours of operation per year and the worst-case operation conditions in this specification (all components shall be rated according to the worst-case design principle). Since the conditions of operation are known and these are passive components, a reduced number of random failures should be foreseen for these components for the expected 20 years of operational lifetime. The probability of having a failure within the 20 years of operational lifetime for each </w:t>
      </w:r>
      <w:r w:rsidR="00E817EB">
        <w:rPr>
          <w:rFonts w:ascii="Times New Roman" w:hAnsi="Times New Roman"/>
          <w:b w:val="0"/>
          <w:i w:val="0"/>
        </w:rPr>
        <w:t>component should be lower than 1</w:t>
      </w:r>
      <w:r w:rsidRPr="007F2887">
        <w:rPr>
          <w:rFonts w:ascii="Times New Roman" w:hAnsi="Times New Roman"/>
          <w:b w:val="0"/>
          <w:i w:val="0"/>
        </w:rPr>
        <w:t>0%.</w:t>
      </w:r>
      <w:r>
        <w:rPr>
          <w:rFonts w:ascii="Times New Roman" w:hAnsi="Times New Roman"/>
        </w:rPr>
        <w:t xml:space="preserve"> </w:t>
      </w:r>
      <w:r w:rsidR="002B5D6F" w:rsidDel="002B5D6F">
        <w:rPr>
          <w:rFonts w:ascii="Times New Roman" w:hAnsi="Times New Roman"/>
        </w:rPr>
        <w:t xml:space="preserve"> </w:t>
      </w:r>
    </w:p>
    <w:p w14:paraId="61630C9F" w14:textId="0D48E8C0" w:rsidR="0093272D" w:rsidRPr="009B15A7" w:rsidRDefault="00D52925" w:rsidP="002B5D6F">
      <w:pPr>
        <w:pStyle w:val="Heading3"/>
        <w:rPr>
          <w:rFonts w:ascii="Times New Roman" w:hAnsi="Times New Roman"/>
        </w:rPr>
      </w:pPr>
      <w:bookmarkStart w:id="24" w:name="_Toc297219197"/>
      <w:bookmarkStart w:id="25" w:name="_Ref288119774"/>
      <w:bookmarkStart w:id="26" w:name="_Ref288119802"/>
      <w:bookmarkStart w:id="27" w:name="_Toc290035383"/>
      <w:bookmarkStart w:id="28" w:name="_Toc444085655"/>
      <w:r>
        <w:rPr>
          <w:rFonts w:ascii="Times New Roman" w:hAnsi="Times New Roman"/>
        </w:rPr>
        <w:t>Thermal d</w:t>
      </w:r>
      <w:r w:rsidR="0093272D" w:rsidRPr="009B15A7">
        <w:rPr>
          <w:rFonts w:ascii="Times New Roman" w:hAnsi="Times New Roman"/>
        </w:rPr>
        <w:t>esign</w:t>
      </w:r>
      <w:bookmarkEnd w:id="24"/>
      <w:bookmarkEnd w:id="25"/>
      <w:bookmarkEnd w:id="26"/>
      <w:bookmarkEnd w:id="27"/>
      <w:bookmarkEnd w:id="28"/>
    </w:p>
    <w:p w14:paraId="2FE824C3" w14:textId="77777777" w:rsidR="0093272D" w:rsidRDefault="0093272D" w:rsidP="0093272D">
      <w:pPr>
        <w:rPr>
          <w:rFonts w:ascii="Times New Roman" w:hAnsi="Times New Roman"/>
        </w:rPr>
      </w:pPr>
      <w:r>
        <w:rPr>
          <w:rFonts w:ascii="Times New Roman" w:hAnsi="Times New Roman"/>
        </w:rPr>
        <w:t xml:space="preserve">The </w:t>
      </w:r>
      <w:r w:rsidRPr="009B15A7">
        <w:rPr>
          <w:rFonts w:ascii="Times New Roman" w:hAnsi="Times New Roman"/>
        </w:rPr>
        <w:t>power dissipation in any component, under any foreseen service condition</w:t>
      </w:r>
      <w:r>
        <w:rPr>
          <w:rFonts w:ascii="Times New Roman" w:hAnsi="Times New Roman"/>
        </w:rPr>
        <w:t>,</w:t>
      </w:r>
      <w:r w:rsidRPr="009B15A7">
        <w:rPr>
          <w:rFonts w:ascii="Times New Roman" w:hAnsi="Times New Roman"/>
        </w:rPr>
        <w:t xml:space="preserve"> </w:t>
      </w:r>
      <w:r w:rsidRPr="005730A3">
        <w:rPr>
          <w:rFonts w:ascii="Times New Roman" w:hAnsi="Times New Roman"/>
        </w:rPr>
        <w:t>shall</w:t>
      </w:r>
      <w:r w:rsidRPr="009B15A7">
        <w:rPr>
          <w:rFonts w:ascii="Times New Roman" w:hAnsi="Times New Roman"/>
        </w:rPr>
        <w:t xml:space="preserve"> not exceed 75% of the rated power dissipation for the component. </w:t>
      </w:r>
    </w:p>
    <w:p w14:paraId="007FBADF" w14:textId="4648FA4C" w:rsidR="00B4648E" w:rsidRDefault="005805F2" w:rsidP="0093272D">
      <w:pPr>
        <w:rPr>
          <w:rFonts w:ascii="Times New Roman" w:hAnsi="Times New Roman"/>
        </w:rPr>
      </w:pPr>
      <w:r>
        <w:rPr>
          <w:rFonts w:ascii="Times New Roman" w:hAnsi="Times New Roman"/>
        </w:rPr>
        <w:t xml:space="preserve">Please include the </w:t>
      </w:r>
      <w:r w:rsidR="00B4648E">
        <w:rPr>
          <w:rFonts w:ascii="Times New Roman" w:hAnsi="Times New Roman"/>
        </w:rPr>
        <w:t>maximum operating temperature of</w:t>
      </w:r>
      <w:r>
        <w:rPr>
          <w:rFonts w:ascii="Times New Roman" w:hAnsi="Times New Roman"/>
        </w:rPr>
        <w:t xml:space="preserve"> the arc detector in the tender response</w:t>
      </w:r>
      <w:r w:rsidR="00B4648E">
        <w:rPr>
          <w:rFonts w:ascii="Times New Roman" w:hAnsi="Times New Roman"/>
        </w:rPr>
        <w:t xml:space="preserve">. </w:t>
      </w:r>
    </w:p>
    <w:p w14:paraId="77D72BB2" w14:textId="067A49B9" w:rsidR="0093272D" w:rsidRPr="009B15A7" w:rsidRDefault="00D52925" w:rsidP="0093272D">
      <w:pPr>
        <w:pStyle w:val="Heading3"/>
        <w:rPr>
          <w:rFonts w:ascii="Times New Roman" w:hAnsi="Times New Roman"/>
        </w:rPr>
      </w:pPr>
      <w:bookmarkStart w:id="29" w:name="_Toc297219199"/>
      <w:bookmarkStart w:id="30" w:name="_Ref288577389"/>
      <w:bookmarkStart w:id="31" w:name="_Toc290035385"/>
      <w:bookmarkStart w:id="32" w:name="_Toc444085656"/>
      <w:r>
        <w:rPr>
          <w:rFonts w:ascii="Times New Roman" w:hAnsi="Times New Roman"/>
        </w:rPr>
        <w:t>Mechanical l</w:t>
      </w:r>
      <w:r w:rsidR="0093272D" w:rsidRPr="009B15A7">
        <w:rPr>
          <w:rFonts w:ascii="Times New Roman" w:hAnsi="Times New Roman"/>
        </w:rPr>
        <w:t>ayout</w:t>
      </w:r>
      <w:bookmarkEnd w:id="29"/>
      <w:bookmarkEnd w:id="30"/>
      <w:bookmarkEnd w:id="31"/>
      <w:bookmarkEnd w:id="32"/>
    </w:p>
    <w:p w14:paraId="14B44A39" w14:textId="0D12114A" w:rsidR="0093272D" w:rsidRPr="009B15A7" w:rsidRDefault="0093272D" w:rsidP="0093272D">
      <w:pPr>
        <w:rPr>
          <w:rFonts w:ascii="Times New Roman" w:hAnsi="Times New Roman"/>
        </w:rPr>
      </w:pPr>
      <w:r>
        <w:rPr>
          <w:rFonts w:ascii="Times New Roman" w:hAnsi="Times New Roman"/>
        </w:rPr>
        <w:t xml:space="preserve">The layout shall </w:t>
      </w:r>
      <w:r w:rsidRPr="009B15A7">
        <w:rPr>
          <w:rFonts w:ascii="Times New Roman" w:hAnsi="Times New Roman"/>
        </w:rPr>
        <w:t xml:space="preserve">facilitate </w:t>
      </w:r>
      <w:r>
        <w:rPr>
          <w:rFonts w:ascii="Times New Roman" w:hAnsi="Times New Roman"/>
        </w:rPr>
        <w:t xml:space="preserve">easy </w:t>
      </w:r>
      <w:r w:rsidRPr="009B15A7">
        <w:rPr>
          <w:rFonts w:ascii="Times New Roman" w:hAnsi="Times New Roman"/>
        </w:rPr>
        <w:t xml:space="preserve">access to components for replacement and </w:t>
      </w:r>
      <w:r w:rsidR="003C3253">
        <w:rPr>
          <w:rFonts w:ascii="Times New Roman" w:hAnsi="Times New Roman"/>
        </w:rPr>
        <w:t xml:space="preserve">to </w:t>
      </w:r>
      <w:r w:rsidRPr="009B15A7">
        <w:rPr>
          <w:rFonts w:ascii="Times New Roman" w:hAnsi="Times New Roman"/>
        </w:rPr>
        <w:t>simplify inspection and maintenance.</w:t>
      </w:r>
    </w:p>
    <w:p w14:paraId="6390183D" w14:textId="7110AA6F" w:rsidR="0093272D" w:rsidRDefault="0093272D" w:rsidP="0093272D">
      <w:pPr>
        <w:rPr>
          <w:rFonts w:ascii="Times New Roman" w:hAnsi="Times New Roman"/>
        </w:rPr>
      </w:pPr>
      <w:r w:rsidRPr="009B15A7">
        <w:rPr>
          <w:rFonts w:ascii="Times New Roman" w:hAnsi="Times New Roman"/>
        </w:rPr>
        <w:t xml:space="preserve">All parts </w:t>
      </w:r>
      <w:r>
        <w:rPr>
          <w:rFonts w:ascii="Times New Roman" w:hAnsi="Times New Roman"/>
        </w:rPr>
        <w:t>shall</w:t>
      </w:r>
      <w:r w:rsidRPr="009B15A7">
        <w:rPr>
          <w:rFonts w:ascii="Times New Roman" w:hAnsi="Times New Roman"/>
        </w:rPr>
        <w:t xml:space="preserve"> be easily accessible for rapid repairs and exchange in case of failure</w:t>
      </w:r>
      <w:bookmarkStart w:id="33" w:name="_Toc297219205"/>
      <w:r w:rsidRPr="00E63D75">
        <w:rPr>
          <w:rFonts w:ascii="Times New Roman" w:hAnsi="Times New Roman"/>
        </w:rPr>
        <w:t>.</w:t>
      </w:r>
    </w:p>
    <w:p w14:paraId="2749A165" w14:textId="77777777" w:rsidR="009F2AAB" w:rsidRPr="009B15A7" w:rsidRDefault="009F2AAB" w:rsidP="009F2AAB">
      <w:pPr>
        <w:pStyle w:val="Heading2"/>
        <w:rPr>
          <w:rFonts w:ascii="Times New Roman" w:hAnsi="Times New Roman"/>
        </w:rPr>
      </w:pPr>
      <w:bookmarkStart w:id="34" w:name="_Toc290035391"/>
      <w:bookmarkStart w:id="35" w:name="_Toc444085659"/>
      <w:bookmarkStart w:id="36" w:name="_Toc297219208"/>
      <w:bookmarkStart w:id="37" w:name="_Toc290035394"/>
      <w:bookmarkStart w:id="38" w:name="_Toc444085663"/>
      <w:bookmarkEnd w:id="33"/>
      <w:r>
        <w:rPr>
          <w:rFonts w:ascii="Times New Roman" w:hAnsi="Times New Roman"/>
        </w:rPr>
        <w:t>Applicable directives, regulations and s</w:t>
      </w:r>
      <w:r w:rsidRPr="009B15A7">
        <w:rPr>
          <w:rFonts w:ascii="Times New Roman" w:hAnsi="Times New Roman"/>
        </w:rPr>
        <w:t>tandards</w:t>
      </w:r>
      <w:bookmarkEnd w:id="34"/>
      <w:bookmarkEnd w:id="35"/>
    </w:p>
    <w:p w14:paraId="4EC15BEF" w14:textId="77777777" w:rsidR="009F2AAB" w:rsidRPr="009B15A7" w:rsidRDefault="009F2AAB" w:rsidP="009F2AAB">
      <w:pPr>
        <w:rPr>
          <w:rFonts w:ascii="Times New Roman" w:hAnsi="Times New Roman"/>
        </w:rPr>
      </w:pPr>
      <w:r w:rsidRPr="009B15A7">
        <w:rPr>
          <w:rFonts w:ascii="Times New Roman" w:hAnsi="Times New Roman"/>
        </w:rPr>
        <w:t xml:space="preserve">The following </w:t>
      </w:r>
      <w:r>
        <w:rPr>
          <w:rFonts w:ascii="Times New Roman" w:hAnsi="Times New Roman"/>
        </w:rPr>
        <w:t>directives, regulations and</w:t>
      </w:r>
      <w:r w:rsidRPr="009B15A7">
        <w:rPr>
          <w:rFonts w:ascii="Times New Roman" w:hAnsi="Times New Roman"/>
        </w:rPr>
        <w:t xml:space="preserve"> standards are applicable for the execution of the Contract</w:t>
      </w:r>
      <w:r w:rsidRPr="009B15A7" w:rsidDel="000B5530">
        <w:rPr>
          <w:rFonts w:ascii="Times New Roman" w:hAnsi="Times New Roman"/>
        </w:rPr>
        <w:t xml:space="preserve"> </w:t>
      </w:r>
      <w:r w:rsidRPr="009B15A7">
        <w:rPr>
          <w:rFonts w:ascii="Times New Roman" w:hAnsi="Times New Roman"/>
        </w:rPr>
        <w:t xml:space="preserve"> </w:t>
      </w:r>
    </w:p>
    <w:p w14:paraId="6AF0BB29" w14:textId="77777777" w:rsidR="009F2AAB" w:rsidRDefault="009F2AAB" w:rsidP="009F2AAB">
      <w:pPr>
        <w:pStyle w:val="Heading3"/>
        <w:rPr>
          <w:rFonts w:ascii="Times New Roman" w:hAnsi="Times New Roman"/>
        </w:rPr>
      </w:pPr>
      <w:bookmarkStart w:id="39" w:name="_Toc444085662"/>
      <w:r>
        <w:rPr>
          <w:rFonts w:ascii="Times New Roman" w:hAnsi="Times New Roman"/>
        </w:rPr>
        <w:t>European standards and regulations</w:t>
      </w:r>
    </w:p>
    <w:bookmarkEnd w:id="39"/>
    <w:p w14:paraId="3048FDD8" w14:textId="77777777" w:rsidR="009F2AAB" w:rsidRPr="00894DAA" w:rsidRDefault="009F2AAB" w:rsidP="009F2AAB">
      <w:pPr>
        <w:pStyle w:val="Caption"/>
        <w:jc w:val="both"/>
        <w:rPr>
          <w:rFonts w:ascii="Times New Roman" w:hAnsi="Times New Roman"/>
          <w:b w:val="0"/>
        </w:rPr>
      </w:pPr>
      <w:r w:rsidRPr="00894DAA">
        <w:rPr>
          <w:rFonts w:ascii="Times New Roman" w:hAnsi="Times New Roman"/>
          <w:b w:val="0"/>
        </w:rPr>
        <w:t xml:space="preserve">European directives and regulations applicable for components include but are not necessarily limited to those listed in the table below. The table also references standards harmonized with the European directives and regulations list.  </w:t>
      </w:r>
    </w:p>
    <w:p w14:paraId="7B3F1B4F" w14:textId="77777777" w:rsidR="009F2AAB" w:rsidRDefault="009F2AAB" w:rsidP="009F2AAB">
      <w:pPr>
        <w:pStyle w:val="Caption"/>
        <w:rPr>
          <w:b w:val="0"/>
        </w:rPr>
      </w:pPr>
    </w:p>
    <w:p w14:paraId="3F07AFB8" w14:textId="77777777" w:rsidR="009F2AAB" w:rsidRPr="00C539D9" w:rsidRDefault="009F2AAB" w:rsidP="009F2AAB">
      <w:pPr>
        <w:pStyle w:val="Caption"/>
        <w:rPr>
          <w:rFonts w:ascii="Times New Roman" w:hAnsi="Times New Roman"/>
          <w:b w:val="0"/>
          <w:lang w:val="en-GB"/>
        </w:rPr>
      </w:pPr>
      <w:r w:rsidRPr="00C539D9">
        <w:rPr>
          <w:rFonts w:ascii="Times New Roman" w:hAnsi="Times New Roman"/>
          <w:b w:val="0"/>
          <w:lang w:val="en-GB"/>
        </w:rPr>
        <w:t xml:space="preserve">Table </w:t>
      </w:r>
      <w:r w:rsidRPr="00C539D9">
        <w:rPr>
          <w:rFonts w:ascii="Times New Roman" w:hAnsi="Times New Roman"/>
          <w:b w:val="0"/>
          <w:lang w:val="en-GB"/>
        </w:rPr>
        <w:fldChar w:fldCharType="begin"/>
      </w:r>
      <w:r w:rsidRPr="00C539D9">
        <w:rPr>
          <w:rFonts w:ascii="Times New Roman" w:hAnsi="Times New Roman"/>
          <w:b w:val="0"/>
          <w:lang w:val="en-GB"/>
        </w:rPr>
        <w:instrText xml:space="preserve"> STYLEREF 1 \s </w:instrText>
      </w:r>
      <w:r w:rsidRPr="00C539D9">
        <w:rPr>
          <w:rFonts w:ascii="Times New Roman" w:hAnsi="Times New Roman"/>
          <w:b w:val="0"/>
          <w:lang w:val="en-GB"/>
        </w:rPr>
        <w:fldChar w:fldCharType="separate"/>
      </w:r>
      <w:r w:rsidR="00427666">
        <w:rPr>
          <w:rFonts w:ascii="Times New Roman" w:hAnsi="Times New Roman"/>
          <w:b w:val="0"/>
          <w:noProof/>
          <w:lang w:val="en-GB"/>
        </w:rPr>
        <w:t>3</w:t>
      </w:r>
      <w:r w:rsidRPr="00C539D9">
        <w:rPr>
          <w:rFonts w:ascii="Times New Roman" w:hAnsi="Times New Roman"/>
          <w:b w:val="0"/>
          <w:lang w:val="en-GB"/>
        </w:rPr>
        <w:fldChar w:fldCharType="end"/>
      </w:r>
      <w:r w:rsidRPr="00C539D9">
        <w:rPr>
          <w:rFonts w:ascii="Times New Roman" w:hAnsi="Times New Roman"/>
          <w:b w:val="0"/>
          <w:lang w:val="en-GB"/>
        </w:rPr>
        <w:noBreakHyphen/>
      </w:r>
      <w:r w:rsidRPr="00C539D9">
        <w:rPr>
          <w:rFonts w:ascii="Times New Roman" w:hAnsi="Times New Roman"/>
          <w:b w:val="0"/>
          <w:lang w:val="en-GB"/>
        </w:rPr>
        <w:fldChar w:fldCharType="begin"/>
      </w:r>
      <w:r w:rsidRPr="00C539D9">
        <w:rPr>
          <w:rFonts w:ascii="Times New Roman" w:hAnsi="Times New Roman"/>
          <w:b w:val="0"/>
          <w:lang w:val="en-GB"/>
        </w:rPr>
        <w:instrText xml:space="preserve"> SEQ Table \* ARABIC \s 1 </w:instrText>
      </w:r>
      <w:r w:rsidRPr="00C539D9">
        <w:rPr>
          <w:rFonts w:ascii="Times New Roman" w:hAnsi="Times New Roman"/>
          <w:b w:val="0"/>
          <w:lang w:val="en-GB"/>
        </w:rPr>
        <w:fldChar w:fldCharType="separate"/>
      </w:r>
      <w:r w:rsidR="00427666">
        <w:rPr>
          <w:rFonts w:ascii="Times New Roman" w:hAnsi="Times New Roman"/>
          <w:b w:val="0"/>
          <w:noProof/>
          <w:lang w:val="en-GB"/>
        </w:rPr>
        <w:t>1</w:t>
      </w:r>
      <w:r w:rsidRPr="00C539D9">
        <w:rPr>
          <w:rFonts w:ascii="Times New Roman" w:hAnsi="Times New Roman"/>
          <w:b w:val="0"/>
          <w:lang w:val="en-GB"/>
        </w:rPr>
        <w:fldChar w:fldCharType="end"/>
      </w:r>
      <w:r w:rsidRPr="00C539D9">
        <w:rPr>
          <w:rFonts w:ascii="Times New Roman" w:hAnsi="Times New Roman"/>
          <w:b w:val="0"/>
          <w:lang w:val="en-GB"/>
        </w:rPr>
        <w:t xml:space="preserve">: </w:t>
      </w:r>
      <w:r w:rsidRPr="00B5331B">
        <w:rPr>
          <w:rFonts w:ascii="Times New Roman" w:hAnsi="Times New Roman"/>
          <w:b w:val="0"/>
          <w:lang w:val="en-GB"/>
        </w:rPr>
        <w:t>Table listing of European Directives and Regulations applicable for</w:t>
      </w:r>
      <w:r>
        <w:rPr>
          <w:rFonts w:ascii="Times New Roman" w:hAnsi="Times New Roman"/>
          <w:b w:val="0"/>
          <w:lang w:val="en-GB"/>
        </w:rPr>
        <w:t xml:space="preserve"> the components</w:t>
      </w:r>
    </w:p>
    <w:tbl>
      <w:tblPr>
        <w:tblStyle w:val="TableGrid2"/>
        <w:tblpPr w:leftFromText="180" w:rightFromText="180" w:vertAnchor="text" w:horzAnchor="page" w:tblpX="1549" w:tblpY="86"/>
        <w:tblW w:w="8472" w:type="dxa"/>
        <w:tblLayout w:type="fixed"/>
        <w:tblLook w:val="0000" w:firstRow="0" w:lastRow="0" w:firstColumn="0" w:lastColumn="0" w:noHBand="0" w:noVBand="0"/>
      </w:tblPr>
      <w:tblGrid>
        <w:gridCol w:w="2518"/>
        <w:gridCol w:w="1843"/>
        <w:gridCol w:w="2693"/>
        <w:gridCol w:w="1418"/>
      </w:tblGrid>
      <w:tr w:rsidR="00D159FE" w:rsidRPr="00D159FE" w14:paraId="7323C8E3" w14:textId="77777777" w:rsidTr="009B4F45">
        <w:tc>
          <w:tcPr>
            <w:tcW w:w="2518" w:type="dxa"/>
          </w:tcPr>
          <w:p w14:paraId="65DEC5A7" w14:textId="77777777" w:rsidR="00D159FE" w:rsidRPr="00D159FE" w:rsidRDefault="00D159FE" w:rsidP="00D159FE">
            <w:pPr>
              <w:widowControl w:val="0"/>
              <w:autoSpaceDE w:val="0"/>
              <w:autoSpaceDN w:val="0"/>
              <w:adjustRightInd w:val="0"/>
              <w:jc w:val="left"/>
              <w:rPr>
                <w:rFonts w:ascii="Times New Roman" w:hAnsi="Times New Roman"/>
              </w:rPr>
            </w:pPr>
            <w:r w:rsidRPr="00D159FE">
              <w:rPr>
                <w:rFonts w:ascii="Times New Roman" w:hAnsi="Times New Roman"/>
                <w:bCs/>
              </w:rPr>
              <w:t>Subject of Directive / Regulation</w:t>
            </w:r>
          </w:p>
        </w:tc>
        <w:tc>
          <w:tcPr>
            <w:tcW w:w="1843" w:type="dxa"/>
          </w:tcPr>
          <w:p w14:paraId="2E518B49" w14:textId="77777777" w:rsidR="00D159FE" w:rsidRPr="00D159FE" w:rsidRDefault="00D159FE" w:rsidP="00D159FE">
            <w:pPr>
              <w:widowControl w:val="0"/>
              <w:autoSpaceDE w:val="0"/>
              <w:autoSpaceDN w:val="0"/>
              <w:adjustRightInd w:val="0"/>
              <w:jc w:val="left"/>
              <w:rPr>
                <w:rFonts w:ascii="Times New Roman" w:hAnsi="Times New Roman"/>
              </w:rPr>
            </w:pPr>
            <w:r w:rsidRPr="00D159FE">
              <w:rPr>
                <w:rFonts w:ascii="Times New Roman" w:hAnsi="Times New Roman"/>
                <w:bCs/>
              </w:rPr>
              <w:t>Reference</w:t>
            </w:r>
            <w:r w:rsidRPr="00D159FE">
              <w:rPr>
                <w:rFonts w:ascii="Times New Roman" w:hAnsi="Times New Roman"/>
              </w:rPr>
              <w:t xml:space="preserve"> </w:t>
            </w:r>
            <w:r w:rsidRPr="00D159FE">
              <w:rPr>
                <w:rFonts w:ascii="Times New Roman" w:hAnsi="Times New Roman"/>
                <w:bCs/>
              </w:rPr>
              <w:t>/ link to Directive &amp; Regulation)</w:t>
            </w:r>
          </w:p>
        </w:tc>
        <w:tc>
          <w:tcPr>
            <w:tcW w:w="2693" w:type="dxa"/>
          </w:tcPr>
          <w:p w14:paraId="09592D6A" w14:textId="77777777" w:rsidR="00D159FE" w:rsidRPr="00D159FE" w:rsidRDefault="00D159FE" w:rsidP="00D159FE">
            <w:pPr>
              <w:widowControl w:val="0"/>
              <w:autoSpaceDE w:val="0"/>
              <w:autoSpaceDN w:val="0"/>
              <w:adjustRightInd w:val="0"/>
              <w:jc w:val="left"/>
              <w:rPr>
                <w:rFonts w:ascii="Times New Roman" w:hAnsi="Times New Roman"/>
              </w:rPr>
            </w:pPr>
            <w:r w:rsidRPr="00D159FE">
              <w:rPr>
                <w:rFonts w:ascii="Times New Roman" w:hAnsi="Times New Roman"/>
                <w:bCs/>
              </w:rPr>
              <w:t>E.g. of products</w:t>
            </w:r>
          </w:p>
        </w:tc>
        <w:tc>
          <w:tcPr>
            <w:tcW w:w="1418" w:type="dxa"/>
          </w:tcPr>
          <w:p w14:paraId="3D2FF055" w14:textId="77777777" w:rsidR="00D159FE" w:rsidRPr="00D159FE" w:rsidRDefault="00D159FE" w:rsidP="00D159FE">
            <w:pPr>
              <w:widowControl w:val="0"/>
              <w:autoSpaceDE w:val="0"/>
              <w:autoSpaceDN w:val="0"/>
              <w:adjustRightInd w:val="0"/>
              <w:jc w:val="left"/>
              <w:rPr>
                <w:rFonts w:ascii="Times New Roman" w:hAnsi="Times New Roman"/>
              </w:rPr>
            </w:pPr>
            <w:r w:rsidRPr="00D159FE">
              <w:rPr>
                <w:rFonts w:ascii="Times New Roman" w:hAnsi="Times New Roman"/>
                <w:bCs/>
              </w:rPr>
              <w:t>Reference</w:t>
            </w:r>
            <w:r w:rsidRPr="00D159FE">
              <w:rPr>
                <w:rFonts w:ascii="Times New Roman" w:hAnsi="Times New Roman"/>
              </w:rPr>
              <w:t xml:space="preserve"> </w:t>
            </w:r>
            <w:r w:rsidRPr="00D159FE">
              <w:rPr>
                <w:rFonts w:ascii="Times New Roman" w:hAnsi="Times New Roman"/>
                <w:bCs/>
              </w:rPr>
              <w:t>/ link to harmonized standards</w:t>
            </w:r>
            <w:r w:rsidRPr="00D159FE">
              <w:rPr>
                <w:rFonts w:ascii="Times New Roman" w:hAnsi="Times New Roman"/>
                <w:bCs/>
                <w:vertAlign w:val="superscript"/>
              </w:rPr>
              <w:t>1</w:t>
            </w:r>
            <w:r w:rsidRPr="00D159FE">
              <w:rPr>
                <w:rFonts w:ascii="Times New Roman" w:hAnsi="Times New Roman"/>
                <w:bCs/>
              </w:rPr>
              <w:t>)</w:t>
            </w:r>
          </w:p>
        </w:tc>
      </w:tr>
      <w:tr w:rsidR="00D159FE" w:rsidRPr="00D159FE" w14:paraId="3B61B194" w14:textId="77777777" w:rsidTr="009B4F45">
        <w:tc>
          <w:tcPr>
            <w:tcW w:w="2518" w:type="dxa"/>
          </w:tcPr>
          <w:p w14:paraId="3EDEAEC4" w14:textId="77777777" w:rsidR="00D159FE" w:rsidRPr="00D159FE" w:rsidRDefault="00D159FE" w:rsidP="00D159FE">
            <w:pPr>
              <w:widowControl w:val="0"/>
              <w:autoSpaceDE w:val="0"/>
              <w:autoSpaceDN w:val="0"/>
              <w:adjustRightInd w:val="0"/>
              <w:jc w:val="left"/>
              <w:rPr>
                <w:rFonts w:ascii="Times New Roman" w:hAnsi="Times New Roman"/>
              </w:rPr>
            </w:pPr>
            <w:r w:rsidRPr="00D159FE">
              <w:rPr>
                <w:rFonts w:ascii="Times New Roman" w:hAnsi="Times New Roman"/>
                <w:b/>
                <w:bCs/>
              </w:rPr>
              <w:lastRenderedPageBreak/>
              <w:t>Restriction of the use of certain hazardous substances (RoHS)</w:t>
            </w:r>
          </w:p>
        </w:tc>
        <w:tc>
          <w:tcPr>
            <w:tcW w:w="1843" w:type="dxa"/>
          </w:tcPr>
          <w:p w14:paraId="7FE36A3E" w14:textId="77777777" w:rsidR="00D159FE" w:rsidRPr="00D159FE" w:rsidRDefault="00681E97" w:rsidP="00D159FE">
            <w:pPr>
              <w:widowControl w:val="0"/>
              <w:autoSpaceDE w:val="0"/>
              <w:autoSpaceDN w:val="0"/>
              <w:adjustRightInd w:val="0"/>
              <w:jc w:val="left"/>
              <w:rPr>
                <w:rFonts w:ascii="Times New Roman" w:hAnsi="Times New Roman"/>
              </w:rPr>
            </w:pPr>
            <w:hyperlink r:id="rId12" w:history="1">
              <w:r w:rsidR="00D159FE" w:rsidRPr="00D159FE">
                <w:rPr>
                  <w:rFonts w:ascii="Times New Roman" w:hAnsi="Times New Roman"/>
                  <w:color w:val="0000FF"/>
                  <w:u w:val="single" w:color="0000FF"/>
                </w:rPr>
                <w:t>2011/65/EU</w:t>
              </w:r>
            </w:hyperlink>
          </w:p>
        </w:tc>
        <w:tc>
          <w:tcPr>
            <w:tcW w:w="2693" w:type="dxa"/>
          </w:tcPr>
          <w:p w14:paraId="526FD2F2" w14:textId="77777777" w:rsidR="00D159FE" w:rsidRPr="00D159FE" w:rsidRDefault="00D159FE" w:rsidP="00D159FE">
            <w:pPr>
              <w:widowControl w:val="0"/>
              <w:autoSpaceDE w:val="0"/>
              <w:autoSpaceDN w:val="0"/>
              <w:adjustRightInd w:val="0"/>
              <w:jc w:val="left"/>
              <w:rPr>
                <w:rFonts w:ascii="Times New Roman" w:hAnsi="Times New Roman"/>
              </w:rPr>
            </w:pPr>
            <w:r w:rsidRPr="00D159FE">
              <w:rPr>
                <w:rFonts w:ascii="Times New Roman" w:hAnsi="Times New Roman"/>
              </w:rPr>
              <w:t>Electrical and electronic products</w:t>
            </w:r>
          </w:p>
        </w:tc>
        <w:tc>
          <w:tcPr>
            <w:tcW w:w="1418" w:type="dxa"/>
          </w:tcPr>
          <w:p w14:paraId="26FC62A9" w14:textId="77777777" w:rsidR="00D159FE" w:rsidRPr="00D159FE" w:rsidRDefault="00681E97" w:rsidP="00D159FE">
            <w:pPr>
              <w:widowControl w:val="0"/>
              <w:autoSpaceDE w:val="0"/>
              <w:autoSpaceDN w:val="0"/>
              <w:adjustRightInd w:val="0"/>
              <w:jc w:val="left"/>
              <w:rPr>
                <w:rFonts w:ascii="Times New Roman" w:hAnsi="Times New Roman"/>
              </w:rPr>
            </w:pPr>
            <w:hyperlink r:id="rId13" w:history="1">
              <w:r w:rsidR="00D159FE" w:rsidRPr="00D159FE">
                <w:rPr>
                  <w:rFonts w:ascii="Times New Roman" w:hAnsi="Times New Roman"/>
                  <w:color w:val="0000FF"/>
                  <w:u w:val="single" w:color="0000FF"/>
                </w:rPr>
                <w:t>RoHS</w:t>
              </w:r>
            </w:hyperlink>
          </w:p>
        </w:tc>
      </w:tr>
      <w:tr w:rsidR="00D159FE" w:rsidRPr="00D159FE" w14:paraId="71993BD3" w14:textId="77777777" w:rsidTr="009B4F45">
        <w:tc>
          <w:tcPr>
            <w:tcW w:w="2518" w:type="dxa"/>
          </w:tcPr>
          <w:p w14:paraId="3845BA5C" w14:textId="77777777" w:rsidR="00D159FE" w:rsidRPr="00D159FE" w:rsidRDefault="00D159FE" w:rsidP="00D159FE">
            <w:pPr>
              <w:widowControl w:val="0"/>
              <w:autoSpaceDE w:val="0"/>
              <w:autoSpaceDN w:val="0"/>
              <w:adjustRightInd w:val="0"/>
              <w:jc w:val="left"/>
              <w:rPr>
                <w:rFonts w:ascii="Times New Roman" w:hAnsi="Times New Roman"/>
                <w:b/>
                <w:bCs/>
              </w:rPr>
            </w:pPr>
            <w:r w:rsidRPr="00D159FE">
              <w:rPr>
                <w:b/>
              </w:rPr>
              <w:t>EMC directive</w:t>
            </w:r>
          </w:p>
        </w:tc>
        <w:tc>
          <w:tcPr>
            <w:tcW w:w="1843" w:type="dxa"/>
          </w:tcPr>
          <w:p w14:paraId="660B22C0" w14:textId="77777777" w:rsidR="00D159FE" w:rsidRPr="00D159FE" w:rsidRDefault="00681E97" w:rsidP="00D159FE">
            <w:pPr>
              <w:widowControl w:val="0"/>
              <w:autoSpaceDE w:val="0"/>
              <w:autoSpaceDN w:val="0"/>
              <w:adjustRightInd w:val="0"/>
              <w:jc w:val="left"/>
            </w:pPr>
            <w:hyperlink r:id="rId14" w:history="1">
              <w:r w:rsidR="00D159FE" w:rsidRPr="00D159FE">
                <w:t>2004/108/EC</w:t>
              </w:r>
            </w:hyperlink>
          </w:p>
        </w:tc>
        <w:tc>
          <w:tcPr>
            <w:tcW w:w="2693" w:type="dxa"/>
          </w:tcPr>
          <w:p w14:paraId="54411CF4" w14:textId="77777777" w:rsidR="00D159FE" w:rsidRPr="00D159FE" w:rsidRDefault="00D159FE" w:rsidP="00D159FE">
            <w:pPr>
              <w:widowControl w:val="0"/>
              <w:autoSpaceDE w:val="0"/>
              <w:autoSpaceDN w:val="0"/>
              <w:adjustRightInd w:val="0"/>
              <w:jc w:val="left"/>
              <w:rPr>
                <w:rFonts w:ascii="Times New Roman" w:hAnsi="Times New Roman"/>
              </w:rPr>
            </w:pPr>
          </w:p>
        </w:tc>
        <w:tc>
          <w:tcPr>
            <w:tcW w:w="1418" w:type="dxa"/>
          </w:tcPr>
          <w:p w14:paraId="6100AA7C" w14:textId="77777777" w:rsidR="00D159FE" w:rsidRPr="00D159FE" w:rsidRDefault="00681E97" w:rsidP="00D159FE">
            <w:pPr>
              <w:widowControl w:val="0"/>
              <w:autoSpaceDE w:val="0"/>
              <w:autoSpaceDN w:val="0"/>
              <w:adjustRightInd w:val="0"/>
              <w:jc w:val="left"/>
            </w:pPr>
            <w:hyperlink r:id="rId15" w:history="1">
              <w:r w:rsidR="00D159FE" w:rsidRPr="00D159FE">
                <w:rPr>
                  <w:color w:val="0000FF"/>
                  <w:u w:val="single"/>
                </w:rPr>
                <w:t>EMC</w:t>
              </w:r>
            </w:hyperlink>
          </w:p>
        </w:tc>
      </w:tr>
      <w:tr w:rsidR="00D159FE" w:rsidRPr="00D159FE" w14:paraId="13D2A8C0" w14:textId="77777777" w:rsidTr="009B4F45">
        <w:tc>
          <w:tcPr>
            <w:tcW w:w="2518" w:type="dxa"/>
          </w:tcPr>
          <w:p w14:paraId="1E98F342" w14:textId="77777777" w:rsidR="00D159FE" w:rsidRPr="00D159FE" w:rsidRDefault="00D159FE" w:rsidP="00D159FE">
            <w:pPr>
              <w:widowControl w:val="0"/>
              <w:autoSpaceDE w:val="0"/>
              <w:autoSpaceDN w:val="0"/>
              <w:adjustRightInd w:val="0"/>
              <w:jc w:val="left"/>
              <w:rPr>
                <w:b/>
              </w:rPr>
            </w:pPr>
            <w:r w:rsidRPr="00D159FE">
              <w:rPr>
                <w:b/>
              </w:rPr>
              <w:t xml:space="preserve">Low Voltage Directive </w:t>
            </w:r>
          </w:p>
        </w:tc>
        <w:tc>
          <w:tcPr>
            <w:tcW w:w="1843" w:type="dxa"/>
          </w:tcPr>
          <w:p w14:paraId="6CB8EA24" w14:textId="77777777" w:rsidR="00D159FE" w:rsidRPr="00D159FE" w:rsidRDefault="00D159FE" w:rsidP="00D159FE">
            <w:pPr>
              <w:tabs>
                <w:tab w:val="left" w:pos="1276"/>
                <w:tab w:val="left" w:pos="4167"/>
                <w:tab w:val="left" w:pos="5642"/>
                <w:tab w:val="left" w:pos="6555"/>
                <w:tab w:val="left" w:pos="7394"/>
                <w:tab w:val="left" w:pos="8233"/>
                <w:tab w:val="left" w:pos="9072"/>
              </w:tabs>
              <w:spacing w:before="120" w:line="240" w:lineRule="auto"/>
              <w:jc w:val="left"/>
              <w:rPr>
                <w:rFonts w:eastAsia="Times New Roman"/>
                <w:color w:val="auto"/>
                <w:sz w:val="22"/>
                <w:lang w:eastAsia="sv-SE"/>
              </w:rPr>
            </w:pPr>
            <w:r w:rsidRPr="00D159FE">
              <w:rPr>
                <w:rFonts w:eastAsia="Times New Roman"/>
                <w:color w:val="auto"/>
                <w:sz w:val="22"/>
                <w:lang w:eastAsia="sv-SE"/>
              </w:rPr>
              <w:t>2006/95/EC</w:t>
            </w:r>
          </w:p>
          <w:p w14:paraId="0CFB45A4" w14:textId="77777777" w:rsidR="00D159FE" w:rsidRPr="00D159FE" w:rsidRDefault="00D159FE" w:rsidP="00D159FE">
            <w:pPr>
              <w:widowControl w:val="0"/>
              <w:autoSpaceDE w:val="0"/>
              <w:autoSpaceDN w:val="0"/>
              <w:adjustRightInd w:val="0"/>
              <w:jc w:val="left"/>
            </w:pPr>
          </w:p>
        </w:tc>
        <w:tc>
          <w:tcPr>
            <w:tcW w:w="2693" w:type="dxa"/>
          </w:tcPr>
          <w:p w14:paraId="1EAB610C" w14:textId="77777777" w:rsidR="00D159FE" w:rsidRPr="00D159FE" w:rsidRDefault="00D159FE" w:rsidP="00D159FE">
            <w:pPr>
              <w:widowControl w:val="0"/>
              <w:autoSpaceDE w:val="0"/>
              <w:autoSpaceDN w:val="0"/>
              <w:adjustRightInd w:val="0"/>
              <w:jc w:val="left"/>
              <w:rPr>
                <w:rFonts w:ascii="Times New Roman" w:hAnsi="Times New Roman"/>
              </w:rPr>
            </w:pPr>
          </w:p>
        </w:tc>
        <w:tc>
          <w:tcPr>
            <w:tcW w:w="1418" w:type="dxa"/>
          </w:tcPr>
          <w:p w14:paraId="2FB6D33D" w14:textId="77777777" w:rsidR="00D159FE" w:rsidRPr="00D159FE" w:rsidRDefault="00D159FE" w:rsidP="00D159FE">
            <w:pPr>
              <w:widowControl w:val="0"/>
              <w:autoSpaceDE w:val="0"/>
              <w:autoSpaceDN w:val="0"/>
              <w:adjustRightInd w:val="0"/>
              <w:jc w:val="left"/>
            </w:pPr>
          </w:p>
        </w:tc>
      </w:tr>
      <w:tr w:rsidR="00D159FE" w:rsidRPr="00D159FE" w14:paraId="0EC9C869" w14:textId="77777777" w:rsidTr="009B4F45">
        <w:tc>
          <w:tcPr>
            <w:tcW w:w="8472" w:type="dxa"/>
            <w:gridSpan w:val="4"/>
          </w:tcPr>
          <w:p w14:paraId="13A07C35" w14:textId="77777777" w:rsidR="00D159FE" w:rsidRPr="00D159FE" w:rsidRDefault="00D159FE" w:rsidP="00D159FE">
            <w:pPr>
              <w:keepNext/>
              <w:widowControl w:val="0"/>
              <w:autoSpaceDE w:val="0"/>
              <w:autoSpaceDN w:val="0"/>
              <w:adjustRightInd w:val="0"/>
              <w:rPr>
                <w:rFonts w:ascii="Times New Roman" w:hAnsi="Times New Roman"/>
                <w:b/>
                <w:bCs/>
              </w:rPr>
            </w:pPr>
            <w:r w:rsidRPr="00D159FE">
              <w:rPr>
                <w:rFonts w:ascii="Times New Roman" w:hAnsi="Times New Roman"/>
                <w:b/>
                <w:bCs/>
              </w:rPr>
              <w:t xml:space="preserve">1 </w:t>
            </w:r>
            <w:r w:rsidRPr="00D159FE">
              <w:rPr>
                <w:rFonts w:ascii="Times New Roman" w:hAnsi="Times New Roman"/>
                <w:bCs/>
              </w:rPr>
              <w:t>Harmonized standards are technical specifications of products meeting essential requirements set out by European Directives and Regulations. These standards are usually used as means to demonstrate compliance with European Directives and Regulations.</w:t>
            </w:r>
          </w:p>
        </w:tc>
      </w:tr>
    </w:tbl>
    <w:p w14:paraId="66DFEA22" w14:textId="77777777" w:rsidR="00D159FE" w:rsidRDefault="00D159FE" w:rsidP="009F2AAB">
      <w:pPr>
        <w:jc w:val="left"/>
        <w:rPr>
          <w:rFonts w:ascii="Arial" w:eastAsiaTheme="minorEastAsia" w:hAnsi="Arial" w:cs="Arial"/>
        </w:rPr>
      </w:pPr>
    </w:p>
    <w:p w14:paraId="3089999E" w14:textId="13393D2B" w:rsidR="00D159FE" w:rsidRDefault="00D159FE" w:rsidP="00D159FE">
      <w:pPr>
        <w:keepNext/>
        <w:tabs>
          <w:tab w:val="left" w:pos="1134"/>
        </w:tabs>
        <w:spacing w:before="240" w:after="120"/>
        <w:outlineLvl w:val="2"/>
        <w:rPr>
          <w:rFonts w:ascii="Times New Roman" w:hAnsi="Times New Roman"/>
          <w:b/>
          <w:i/>
          <w:szCs w:val="20"/>
          <w:lang w:val="en-US"/>
        </w:rPr>
      </w:pPr>
      <w:bookmarkStart w:id="40" w:name="_Toc288837921"/>
      <w:bookmarkStart w:id="41" w:name="_Toc337125163"/>
    </w:p>
    <w:p w14:paraId="142D9CBF" w14:textId="77777777" w:rsidR="00FF3217" w:rsidRDefault="00FF3217" w:rsidP="00D159FE">
      <w:pPr>
        <w:keepNext/>
        <w:tabs>
          <w:tab w:val="left" w:pos="1134"/>
        </w:tabs>
        <w:spacing w:before="240" w:after="120"/>
        <w:outlineLvl w:val="2"/>
        <w:rPr>
          <w:rFonts w:ascii="Times New Roman" w:hAnsi="Times New Roman"/>
          <w:b/>
          <w:i/>
          <w:szCs w:val="20"/>
          <w:lang w:val="en-US"/>
        </w:rPr>
      </w:pPr>
    </w:p>
    <w:p w14:paraId="34E318F0" w14:textId="77777777" w:rsidR="00FF3217" w:rsidRDefault="00FF3217" w:rsidP="00D159FE">
      <w:pPr>
        <w:keepNext/>
        <w:tabs>
          <w:tab w:val="left" w:pos="1134"/>
        </w:tabs>
        <w:spacing w:before="240" w:after="120"/>
        <w:outlineLvl w:val="2"/>
        <w:rPr>
          <w:rFonts w:ascii="Times New Roman" w:hAnsi="Times New Roman"/>
          <w:b/>
          <w:i/>
          <w:szCs w:val="20"/>
          <w:lang w:val="en-US"/>
        </w:rPr>
      </w:pPr>
    </w:p>
    <w:p w14:paraId="394B7D13" w14:textId="77777777" w:rsidR="00F7332C" w:rsidRDefault="00F7332C" w:rsidP="00D159FE">
      <w:pPr>
        <w:keepNext/>
        <w:tabs>
          <w:tab w:val="left" w:pos="1134"/>
        </w:tabs>
        <w:spacing w:before="240" w:after="120"/>
        <w:outlineLvl w:val="2"/>
        <w:rPr>
          <w:rFonts w:ascii="Times New Roman" w:hAnsi="Times New Roman"/>
          <w:b/>
          <w:i/>
          <w:szCs w:val="20"/>
          <w:lang w:val="en-US"/>
        </w:rPr>
      </w:pPr>
    </w:p>
    <w:p w14:paraId="200A2243" w14:textId="77777777" w:rsidR="00F7332C" w:rsidRDefault="00F7332C" w:rsidP="00D159FE">
      <w:pPr>
        <w:keepNext/>
        <w:tabs>
          <w:tab w:val="left" w:pos="1134"/>
        </w:tabs>
        <w:spacing w:before="240" w:after="120"/>
        <w:outlineLvl w:val="2"/>
        <w:rPr>
          <w:rFonts w:ascii="Times New Roman" w:hAnsi="Times New Roman"/>
          <w:b/>
          <w:i/>
          <w:szCs w:val="20"/>
          <w:lang w:val="en-US"/>
        </w:rPr>
      </w:pPr>
    </w:p>
    <w:p w14:paraId="3FD12E72" w14:textId="77777777" w:rsidR="00F7332C" w:rsidRDefault="00F7332C" w:rsidP="00D159FE">
      <w:pPr>
        <w:keepNext/>
        <w:tabs>
          <w:tab w:val="left" w:pos="1134"/>
        </w:tabs>
        <w:spacing w:before="240" w:after="120"/>
        <w:outlineLvl w:val="2"/>
        <w:rPr>
          <w:rFonts w:ascii="Times New Roman" w:hAnsi="Times New Roman"/>
          <w:b/>
          <w:i/>
          <w:szCs w:val="20"/>
          <w:lang w:val="en-US"/>
        </w:rPr>
      </w:pPr>
    </w:p>
    <w:p w14:paraId="56EF978A" w14:textId="77777777" w:rsidR="00F7332C" w:rsidRDefault="00F7332C" w:rsidP="00D159FE">
      <w:pPr>
        <w:keepNext/>
        <w:tabs>
          <w:tab w:val="left" w:pos="1134"/>
        </w:tabs>
        <w:spacing w:before="240" w:after="120"/>
        <w:outlineLvl w:val="2"/>
        <w:rPr>
          <w:rFonts w:ascii="Times New Roman" w:hAnsi="Times New Roman"/>
          <w:b/>
          <w:i/>
          <w:szCs w:val="20"/>
          <w:lang w:val="en-US"/>
        </w:rPr>
      </w:pPr>
    </w:p>
    <w:p w14:paraId="409577F4" w14:textId="77777777" w:rsidR="00F7332C" w:rsidRDefault="00F7332C" w:rsidP="00D159FE">
      <w:pPr>
        <w:keepNext/>
        <w:tabs>
          <w:tab w:val="left" w:pos="1134"/>
        </w:tabs>
        <w:spacing w:before="240" w:after="120"/>
        <w:outlineLvl w:val="2"/>
        <w:rPr>
          <w:rFonts w:ascii="Times New Roman" w:hAnsi="Times New Roman"/>
          <w:b/>
          <w:i/>
          <w:szCs w:val="20"/>
          <w:lang w:val="en-US"/>
        </w:rPr>
      </w:pPr>
    </w:p>
    <w:p w14:paraId="2CACA5E0" w14:textId="713D6898" w:rsidR="009F2AAB" w:rsidRPr="00894DAA" w:rsidRDefault="00D159FE" w:rsidP="00D159FE">
      <w:pPr>
        <w:keepNext/>
        <w:tabs>
          <w:tab w:val="left" w:pos="1134"/>
        </w:tabs>
        <w:spacing w:before="240" w:after="120"/>
        <w:outlineLvl w:val="2"/>
        <w:rPr>
          <w:rFonts w:ascii="Times New Roman" w:hAnsi="Times New Roman"/>
          <w:b/>
          <w:i/>
          <w:szCs w:val="20"/>
          <w:lang w:val="en-US"/>
        </w:rPr>
      </w:pPr>
      <w:r>
        <w:rPr>
          <w:rFonts w:ascii="Times New Roman" w:hAnsi="Times New Roman"/>
          <w:b/>
          <w:i/>
          <w:szCs w:val="20"/>
          <w:lang w:val="en-US"/>
        </w:rPr>
        <w:t xml:space="preserve">3.3.2       </w:t>
      </w:r>
      <w:r w:rsidR="009F2AAB" w:rsidRPr="00894DAA">
        <w:rPr>
          <w:rFonts w:ascii="Times New Roman" w:hAnsi="Times New Roman"/>
          <w:b/>
          <w:i/>
          <w:szCs w:val="20"/>
          <w:lang w:val="en-US"/>
        </w:rPr>
        <w:t>EMC standard</w:t>
      </w:r>
      <w:bookmarkEnd w:id="40"/>
      <w:bookmarkEnd w:id="41"/>
      <w:r>
        <w:rPr>
          <w:rFonts w:ascii="Times New Roman" w:hAnsi="Times New Roman"/>
          <w:b/>
          <w:i/>
          <w:szCs w:val="20"/>
          <w:lang w:val="en-US"/>
        </w:rPr>
        <w:t>s</w:t>
      </w:r>
    </w:p>
    <w:p w14:paraId="766459E3" w14:textId="77777777" w:rsidR="009F2AAB" w:rsidRPr="00894DAA" w:rsidRDefault="009F2AAB" w:rsidP="009F2AAB">
      <w:pPr>
        <w:rPr>
          <w:rFonts w:ascii="Times New Roman" w:hAnsi="Times New Roman"/>
        </w:rPr>
      </w:pPr>
      <w:r>
        <w:rPr>
          <w:rFonts w:ascii="Times New Roman" w:hAnsi="Times New Roman"/>
        </w:rPr>
        <w:t>The components</w:t>
      </w:r>
      <w:r w:rsidRPr="00894DAA">
        <w:rPr>
          <w:rFonts w:ascii="Times New Roman" w:hAnsi="Times New Roman"/>
        </w:rPr>
        <w:t xml:space="preserve"> shall comply with the following EMC standards concerning conductive noise emission and immunity:</w:t>
      </w:r>
    </w:p>
    <w:p w14:paraId="02D95FAA" w14:textId="77777777" w:rsidR="009F2AAB" w:rsidRPr="00894DAA" w:rsidRDefault="009F2AAB" w:rsidP="009F2AAB">
      <w:pPr>
        <w:numPr>
          <w:ilvl w:val="0"/>
          <w:numId w:val="6"/>
        </w:numPr>
        <w:tabs>
          <w:tab w:val="right" w:leader="dot" w:pos="8640"/>
        </w:tabs>
        <w:spacing w:after="120" w:line="240" w:lineRule="auto"/>
        <w:rPr>
          <w:rFonts w:ascii="Times New Roman" w:hAnsi="Times New Roman"/>
          <w:lang w:val="en-US"/>
        </w:rPr>
      </w:pPr>
      <w:r w:rsidRPr="00894DAA">
        <w:rPr>
          <w:rFonts w:ascii="Times New Roman" w:hAnsi="Times New Roman"/>
          <w:lang w:val="en-US"/>
        </w:rPr>
        <w:t>Noise emission, according to CISPR 11; EN 55011 class B, for AC mains input;</w:t>
      </w:r>
    </w:p>
    <w:p w14:paraId="6837BC85" w14:textId="77777777" w:rsidR="009F2AAB" w:rsidRPr="00894DAA" w:rsidRDefault="009F2AAB" w:rsidP="009F2AAB">
      <w:pPr>
        <w:numPr>
          <w:ilvl w:val="0"/>
          <w:numId w:val="6"/>
        </w:numPr>
        <w:tabs>
          <w:tab w:val="right" w:leader="dot" w:pos="8640"/>
        </w:tabs>
        <w:spacing w:after="120" w:line="240" w:lineRule="auto"/>
        <w:rPr>
          <w:rFonts w:ascii="Times New Roman" w:hAnsi="Times New Roman"/>
          <w:lang w:val="en-US"/>
        </w:rPr>
      </w:pPr>
      <w:r w:rsidRPr="00894DAA">
        <w:rPr>
          <w:rFonts w:ascii="Times New Roman" w:hAnsi="Times New Roman"/>
          <w:lang w:val="en-US"/>
        </w:rPr>
        <w:t>Immunity according to IEC-61000-4 (Level 4).</w:t>
      </w:r>
    </w:p>
    <w:p w14:paraId="3D482A43" w14:textId="77777777" w:rsidR="009F2AAB" w:rsidRPr="00894DAA" w:rsidRDefault="009F2AAB" w:rsidP="009F2AAB">
      <w:pPr>
        <w:rPr>
          <w:rFonts w:ascii="Times New Roman" w:hAnsi="Times New Roman"/>
        </w:rPr>
      </w:pPr>
      <w:r w:rsidRPr="00894DAA">
        <w:rPr>
          <w:rFonts w:ascii="Times New Roman" w:hAnsi="Times New Roman"/>
        </w:rPr>
        <w:t>Compliance to these standa</w:t>
      </w:r>
      <w:r>
        <w:rPr>
          <w:rFonts w:ascii="Times New Roman" w:hAnsi="Times New Roman"/>
        </w:rPr>
        <w:t>rds is mandatory, irrespective of</w:t>
      </w:r>
      <w:r w:rsidRPr="00894DAA">
        <w:rPr>
          <w:rFonts w:ascii="Times New Roman" w:hAnsi="Times New Roman"/>
        </w:rPr>
        <w:t xml:space="preserve"> whether or not such standards may be considered formally not applicable to this specific equipment.</w:t>
      </w:r>
    </w:p>
    <w:p w14:paraId="148A250F" w14:textId="77777777" w:rsidR="009F2AAB" w:rsidRPr="00D159FE" w:rsidRDefault="009F2AAB" w:rsidP="00D159FE">
      <w:pPr>
        <w:pStyle w:val="Heading3"/>
        <w:numPr>
          <w:ilvl w:val="2"/>
          <w:numId w:val="41"/>
        </w:numPr>
        <w:rPr>
          <w:rFonts w:ascii="Times New Roman" w:hAnsi="Times New Roman"/>
        </w:rPr>
      </w:pPr>
      <w:bookmarkStart w:id="42" w:name="_Toc288837922"/>
      <w:bookmarkStart w:id="43" w:name="_Toc337125164"/>
      <w:r w:rsidRPr="00D159FE">
        <w:rPr>
          <w:rFonts w:ascii="Times New Roman" w:hAnsi="Times New Roman"/>
        </w:rPr>
        <w:t>ESS standards</w:t>
      </w:r>
      <w:bookmarkEnd w:id="42"/>
      <w:bookmarkEnd w:id="43"/>
    </w:p>
    <w:p w14:paraId="12BC6653" w14:textId="77777777" w:rsidR="009F2AAB" w:rsidRPr="00894DAA" w:rsidRDefault="009F2AAB" w:rsidP="009F2AAB">
      <w:pPr>
        <w:rPr>
          <w:rFonts w:ascii="Times New Roman" w:hAnsi="Times New Roman"/>
        </w:rPr>
      </w:pPr>
      <w:r w:rsidRPr="00894DAA">
        <w:rPr>
          <w:rFonts w:ascii="Times New Roman" w:hAnsi="Times New Roman"/>
        </w:rPr>
        <w:t xml:space="preserve">The selection of materials used for the design of the </w:t>
      </w:r>
      <w:r>
        <w:rPr>
          <w:rFonts w:ascii="Times New Roman" w:hAnsi="Times New Roman"/>
        </w:rPr>
        <w:t>components</w:t>
      </w:r>
      <w:r w:rsidRPr="00894DAA">
        <w:rPr>
          <w:rFonts w:ascii="Times New Roman" w:hAnsi="Times New Roman"/>
        </w:rPr>
        <w:t xml:space="preserve"> should be done according to the recommendations specified in ESS-0063691.</w:t>
      </w:r>
    </w:p>
    <w:p w14:paraId="60AE48A1" w14:textId="77777777" w:rsidR="009F2AAB" w:rsidRPr="00894DAA" w:rsidRDefault="009F2AAB" w:rsidP="009F2AAB">
      <w:pPr>
        <w:rPr>
          <w:rFonts w:ascii="Times New Roman" w:hAnsi="Times New Roman"/>
        </w:rPr>
      </w:pPr>
      <w:r w:rsidRPr="00894DAA">
        <w:rPr>
          <w:rFonts w:ascii="Times New Roman" w:hAnsi="Times New Roman"/>
        </w:rPr>
        <w:t>Such standards may be found in the following web links:</w:t>
      </w:r>
    </w:p>
    <w:p w14:paraId="19253776" w14:textId="77777777" w:rsidR="009F2AAB" w:rsidRPr="00894DAA" w:rsidRDefault="00681E97" w:rsidP="009F2AAB">
      <w:pPr>
        <w:spacing w:after="0"/>
        <w:rPr>
          <w:rFonts w:ascii="Times New Roman" w:hAnsi="Times New Roman"/>
        </w:rPr>
      </w:pPr>
      <w:hyperlink r:id="rId16" w:history="1">
        <w:r w:rsidR="009F2AAB" w:rsidRPr="00894DAA">
          <w:rPr>
            <w:rFonts w:ascii="Times New Roman" w:hAnsi="Times New Roman"/>
            <w:color w:val="0000FF"/>
            <w:u w:val="single"/>
          </w:rPr>
          <w:t>https://edms.cern.ch/file/335725/LAST_RELEASED/C1_E.pdf</w:t>
        </w:r>
      </w:hyperlink>
    </w:p>
    <w:p w14:paraId="43CD5DB8" w14:textId="77777777" w:rsidR="009F2AAB" w:rsidRPr="00894DAA" w:rsidRDefault="00681E97" w:rsidP="009F2AAB">
      <w:pPr>
        <w:spacing w:after="0"/>
        <w:rPr>
          <w:rFonts w:ascii="Times New Roman" w:hAnsi="Times New Roman"/>
        </w:rPr>
      </w:pPr>
      <w:hyperlink r:id="rId17" w:history="1">
        <w:r w:rsidR="009F2AAB" w:rsidRPr="00894DAA">
          <w:rPr>
            <w:rFonts w:ascii="Times New Roman" w:hAnsi="Times New Roman"/>
            <w:color w:val="0000FF"/>
            <w:u w:val="single"/>
          </w:rPr>
          <w:t>https://edms.cern.ch/file/335745/4/E_IS23.pdf</w:t>
        </w:r>
      </w:hyperlink>
    </w:p>
    <w:p w14:paraId="389129FF" w14:textId="77777777" w:rsidR="009F2AAB" w:rsidRDefault="00681E97" w:rsidP="009F2AAB">
      <w:pPr>
        <w:spacing w:after="0"/>
        <w:rPr>
          <w:rFonts w:ascii="Times New Roman" w:hAnsi="Times New Roman"/>
          <w:color w:val="0000FF"/>
          <w:u w:val="single"/>
        </w:rPr>
      </w:pPr>
      <w:hyperlink r:id="rId18" w:history="1">
        <w:r w:rsidR="009F2AAB" w:rsidRPr="00894DAA">
          <w:rPr>
            <w:rFonts w:ascii="Times New Roman" w:hAnsi="Times New Roman"/>
            <w:color w:val="0000FF"/>
            <w:u w:val="single"/>
          </w:rPr>
          <w:t>https://edms.cern.ch/file/335806/1.02/IS41_E.pdf</w:t>
        </w:r>
      </w:hyperlink>
    </w:p>
    <w:p w14:paraId="3404E06C" w14:textId="77777777" w:rsidR="009F2AAB" w:rsidRDefault="009F2AAB" w:rsidP="009F2AAB">
      <w:pPr>
        <w:spacing w:after="0"/>
        <w:rPr>
          <w:rFonts w:ascii="Times New Roman" w:hAnsi="Times New Roman"/>
          <w:color w:val="0000FF"/>
          <w:u w:val="single"/>
        </w:rPr>
      </w:pPr>
    </w:p>
    <w:p w14:paraId="3A225F55" w14:textId="77777777" w:rsidR="009F2AAB" w:rsidRPr="00962FD6" w:rsidRDefault="009F2AAB" w:rsidP="009F2AAB">
      <w:pPr>
        <w:spacing w:after="0"/>
        <w:rPr>
          <w:rFonts w:ascii="Times New Roman" w:hAnsi="Times New Roman"/>
        </w:rPr>
      </w:pPr>
      <w:r w:rsidRPr="00894DAA">
        <w:rPr>
          <w:rFonts w:ascii="Times New Roman" w:hAnsi="Times New Roman"/>
          <w:bCs/>
        </w:rPr>
        <w:t>The supplier may, at its discretion, submit to STFC for consideration a proposal for exemption, waiver or substitution of ISO or EN Standards with the supplier’s country National or other such Standard which is harmonized for compliance with European directives and regulations relevant for components.</w:t>
      </w:r>
    </w:p>
    <w:p w14:paraId="4242C27C" w14:textId="77777777" w:rsidR="0093272D" w:rsidRDefault="0093272D" w:rsidP="0093272D">
      <w:pPr>
        <w:pStyle w:val="Heading3"/>
        <w:rPr>
          <w:rFonts w:ascii="Times New Roman" w:hAnsi="Times New Roman"/>
        </w:rPr>
      </w:pPr>
      <w:r w:rsidRPr="009B15A7">
        <w:rPr>
          <w:rFonts w:ascii="Times New Roman" w:hAnsi="Times New Roman"/>
        </w:rPr>
        <w:t>Other international standards</w:t>
      </w:r>
      <w:bookmarkEnd w:id="36"/>
      <w:bookmarkEnd w:id="37"/>
      <w:bookmarkEnd w:id="38"/>
    </w:p>
    <w:p w14:paraId="162BD3D5" w14:textId="77777777" w:rsidR="0093272D" w:rsidRPr="009B15A7" w:rsidRDefault="0093272D" w:rsidP="0093272D">
      <w:pPr>
        <w:rPr>
          <w:rFonts w:ascii="Times New Roman" w:hAnsi="Times New Roman"/>
        </w:rPr>
      </w:pPr>
      <w:r w:rsidRPr="001D4C2A">
        <w:rPr>
          <w:rFonts w:ascii="Times New Roman" w:hAnsi="Times New Roman"/>
        </w:rPr>
        <w:t>Unless noted otherwise in this specification, all equipment and drawings should comply with the relevant I.E.C. standards, recommendations and reports including the latest revision.</w:t>
      </w:r>
    </w:p>
    <w:p w14:paraId="2A6A627B" w14:textId="77777777" w:rsidR="0093272D" w:rsidRPr="009B15A7" w:rsidRDefault="0093272D" w:rsidP="0093272D">
      <w:pPr>
        <w:pStyle w:val="Heading2"/>
        <w:rPr>
          <w:rFonts w:ascii="Times New Roman" w:hAnsi="Times New Roman"/>
        </w:rPr>
      </w:pPr>
      <w:bookmarkStart w:id="44" w:name="_Toc290035396"/>
      <w:bookmarkStart w:id="45" w:name="_Toc444085665"/>
      <w:bookmarkStart w:id="46" w:name="_Toc423403002"/>
      <w:bookmarkStart w:id="47" w:name="_Toc290226480"/>
      <w:bookmarkStart w:id="48" w:name="_Toc170913935"/>
      <w:bookmarkStart w:id="49" w:name="_Toc170914249"/>
      <w:r w:rsidRPr="009B15A7">
        <w:rPr>
          <w:rFonts w:ascii="Times New Roman" w:hAnsi="Times New Roman"/>
        </w:rPr>
        <w:t>Documentation</w:t>
      </w:r>
      <w:bookmarkEnd w:id="44"/>
      <w:bookmarkEnd w:id="45"/>
    </w:p>
    <w:p w14:paraId="4E50C2D4" w14:textId="77777777" w:rsidR="0093272D" w:rsidRPr="009B15A7" w:rsidRDefault="0093272D" w:rsidP="0093272D">
      <w:pPr>
        <w:rPr>
          <w:rFonts w:ascii="Times New Roman" w:hAnsi="Times New Roman"/>
        </w:rPr>
      </w:pPr>
      <w:r w:rsidRPr="009B15A7">
        <w:rPr>
          <w:rFonts w:ascii="Times New Roman" w:hAnsi="Times New Roman"/>
        </w:rPr>
        <w:t>All documentation</w:t>
      </w:r>
      <w:r>
        <w:rPr>
          <w:rFonts w:ascii="Times New Roman" w:hAnsi="Times New Roman"/>
        </w:rPr>
        <w:t xml:space="preserve">, information </w:t>
      </w:r>
      <w:r w:rsidRPr="009B15A7">
        <w:rPr>
          <w:rFonts w:ascii="Times New Roman" w:hAnsi="Times New Roman"/>
        </w:rPr>
        <w:t xml:space="preserve">and drawings </w:t>
      </w:r>
      <w:r w:rsidRPr="005730A3">
        <w:rPr>
          <w:rFonts w:ascii="Times New Roman" w:hAnsi="Times New Roman"/>
        </w:rPr>
        <w:t>shall</w:t>
      </w:r>
      <w:r w:rsidRPr="009B15A7">
        <w:rPr>
          <w:rFonts w:ascii="Times New Roman" w:hAnsi="Times New Roman"/>
        </w:rPr>
        <w:t xml:space="preserve"> be produced in MS Word, .pdf and .dxf formats. All documentation</w:t>
      </w:r>
      <w:r>
        <w:rPr>
          <w:rFonts w:ascii="Times New Roman" w:hAnsi="Times New Roman"/>
        </w:rPr>
        <w:t>, including “as built” drawings, certificates, manuals, etc,</w:t>
      </w:r>
      <w:r w:rsidRPr="009B15A7">
        <w:rPr>
          <w:rFonts w:ascii="Times New Roman" w:hAnsi="Times New Roman"/>
        </w:rPr>
        <w:t xml:space="preserve"> </w:t>
      </w:r>
      <w:r w:rsidRPr="005730A3">
        <w:rPr>
          <w:rFonts w:ascii="Times New Roman" w:hAnsi="Times New Roman"/>
        </w:rPr>
        <w:t>shall</w:t>
      </w:r>
      <w:r w:rsidRPr="009B15A7">
        <w:rPr>
          <w:rFonts w:ascii="Times New Roman" w:hAnsi="Times New Roman"/>
        </w:rPr>
        <w:t xml:space="preserve"> be written in English.</w:t>
      </w:r>
    </w:p>
    <w:p w14:paraId="0B4F170F" w14:textId="77777777" w:rsidR="0093272D" w:rsidRPr="009B15A7" w:rsidRDefault="0093272D" w:rsidP="0093272D">
      <w:pPr>
        <w:rPr>
          <w:rFonts w:ascii="Times New Roman" w:hAnsi="Times New Roman"/>
          <w:lang w:val="en-US"/>
        </w:rPr>
      </w:pPr>
      <w:r w:rsidRPr="009B15A7">
        <w:rPr>
          <w:rFonts w:ascii="Times New Roman" w:hAnsi="Times New Roman"/>
          <w:lang w:val="en-US"/>
        </w:rPr>
        <w:lastRenderedPageBreak/>
        <w:t>A complete set of “as-bu</w:t>
      </w:r>
      <w:r>
        <w:rPr>
          <w:rFonts w:ascii="Times New Roman" w:hAnsi="Times New Roman"/>
          <w:lang w:val="en-US"/>
        </w:rPr>
        <w:t xml:space="preserve">ilt” documentation </w:t>
      </w:r>
      <w:r w:rsidRPr="005730A3">
        <w:rPr>
          <w:rFonts w:ascii="Times New Roman" w:hAnsi="Times New Roman"/>
        </w:rPr>
        <w:t>shall</w:t>
      </w:r>
      <w:r>
        <w:rPr>
          <w:rFonts w:ascii="Times New Roman" w:hAnsi="Times New Roman"/>
        </w:rPr>
        <w:t xml:space="preserve"> be supplied to STFC</w:t>
      </w:r>
      <w:r w:rsidRPr="009B15A7">
        <w:rPr>
          <w:rFonts w:ascii="Times New Roman" w:hAnsi="Times New Roman"/>
        </w:rPr>
        <w:t xml:space="preserve"> </w:t>
      </w:r>
      <w:r>
        <w:rPr>
          <w:rFonts w:ascii="Times New Roman" w:hAnsi="Times New Roman"/>
        </w:rPr>
        <w:t>for each component before delivery starts</w:t>
      </w:r>
      <w:r w:rsidRPr="009B15A7">
        <w:rPr>
          <w:rFonts w:ascii="Times New Roman" w:hAnsi="Times New Roman"/>
        </w:rPr>
        <w:t xml:space="preserve">, </w:t>
      </w:r>
      <w:r>
        <w:rPr>
          <w:rFonts w:ascii="Times New Roman" w:hAnsi="Times New Roman"/>
        </w:rPr>
        <w:t>o</w:t>
      </w:r>
      <w:r w:rsidRPr="009B15A7">
        <w:rPr>
          <w:rFonts w:ascii="Times New Roman" w:hAnsi="Times New Roman"/>
        </w:rPr>
        <w:t>n CD-ROM’s containing all files.</w:t>
      </w:r>
    </w:p>
    <w:p w14:paraId="74345E55" w14:textId="77777777" w:rsidR="0093272D" w:rsidRPr="009B15A7" w:rsidRDefault="0093272D" w:rsidP="0093272D">
      <w:pPr>
        <w:rPr>
          <w:rFonts w:ascii="Times New Roman" w:hAnsi="Times New Roman"/>
        </w:rPr>
      </w:pPr>
      <w:r w:rsidRPr="009B15A7">
        <w:rPr>
          <w:rFonts w:ascii="Times New Roman" w:hAnsi="Times New Roman"/>
          <w:lang w:val="en-US"/>
        </w:rPr>
        <w:t>Where deviations from the information, electrical s</w:t>
      </w:r>
      <w:r>
        <w:rPr>
          <w:rFonts w:ascii="Times New Roman" w:hAnsi="Times New Roman"/>
          <w:lang w:val="en-US"/>
        </w:rPr>
        <w:t>chematics, mechanical drawings or components are authorized by STFC</w:t>
      </w:r>
      <w:r w:rsidRPr="009B15A7">
        <w:rPr>
          <w:rFonts w:ascii="Times New Roman" w:hAnsi="Times New Roman"/>
          <w:lang w:val="en-US"/>
        </w:rPr>
        <w:t xml:space="preserve"> during manufacture, the </w:t>
      </w:r>
      <w:r>
        <w:rPr>
          <w:rFonts w:ascii="Times New Roman" w:hAnsi="Times New Roman"/>
          <w:lang w:val="en-US"/>
        </w:rPr>
        <w:t>Supplier</w:t>
      </w:r>
      <w:r w:rsidRPr="009B15A7">
        <w:rPr>
          <w:rFonts w:ascii="Times New Roman" w:hAnsi="Times New Roman"/>
          <w:lang w:val="en-US"/>
        </w:rPr>
        <w:t xml:space="preserve"> must note the changes. The set of </w:t>
      </w:r>
      <w:r w:rsidRPr="009B15A7">
        <w:rPr>
          <w:rFonts w:ascii="Times New Roman" w:hAnsi="Times New Roman"/>
        </w:rPr>
        <w:t>“as-built” d</w:t>
      </w:r>
      <w:r>
        <w:rPr>
          <w:rFonts w:ascii="Times New Roman" w:hAnsi="Times New Roman"/>
        </w:rPr>
        <w:t>ocumentation shall</w:t>
      </w:r>
      <w:r w:rsidRPr="009B15A7">
        <w:rPr>
          <w:rFonts w:ascii="Times New Roman" w:hAnsi="Times New Roman"/>
        </w:rPr>
        <w:t xml:space="preserve"> reflect all the changes and updates.</w:t>
      </w:r>
    </w:p>
    <w:p w14:paraId="1813D273" w14:textId="77777777" w:rsidR="0093272D" w:rsidRPr="009B15A7" w:rsidRDefault="0093272D" w:rsidP="0093272D">
      <w:pPr>
        <w:pStyle w:val="Heading3"/>
        <w:rPr>
          <w:rFonts w:ascii="Times New Roman" w:hAnsi="Times New Roman"/>
        </w:rPr>
      </w:pPr>
      <w:bookmarkStart w:id="50" w:name="_Ref360555017"/>
      <w:bookmarkStart w:id="51" w:name="_Toc290035397"/>
      <w:bookmarkStart w:id="52" w:name="_Toc444085666"/>
      <w:r w:rsidRPr="009B15A7">
        <w:rPr>
          <w:rFonts w:ascii="Times New Roman" w:hAnsi="Times New Roman"/>
        </w:rPr>
        <w:t>Technical documentation</w:t>
      </w:r>
      <w:bookmarkEnd w:id="50"/>
      <w:bookmarkEnd w:id="51"/>
      <w:bookmarkEnd w:id="52"/>
    </w:p>
    <w:p w14:paraId="4B7D4B16" w14:textId="77777777" w:rsidR="0093272D" w:rsidRPr="009B15A7" w:rsidRDefault="0093272D" w:rsidP="0093272D">
      <w:pPr>
        <w:pStyle w:val="Heading4"/>
        <w:rPr>
          <w:rFonts w:ascii="Times New Roman" w:hAnsi="Times New Roman"/>
        </w:rPr>
      </w:pPr>
      <w:bookmarkStart w:id="53" w:name="_Toc297219211"/>
      <w:r w:rsidRPr="009B15A7">
        <w:rPr>
          <w:rFonts w:ascii="Times New Roman" w:hAnsi="Times New Roman"/>
        </w:rPr>
        <w:t>Operating manual</w:t>
      </w:r>
    </w:p>
    <w:p w14:paraId="20B66582" w14:textId="77777777" w:rsidR="0093272D" w:rsidRPr="002D6323" w:rsidRDefault="0093272D" w:rsidP="0093272D">
      <w:pPr>
        <w:rPr>
          <w:rFonts w:ascii="Times New Roman" w:hAnsi="Times New Roman"/>
        </w:rPr>
      </w:pPr>
      <w:r w:rsidRPr="002D6323">
        <w:rPr>
          <w:rFonts w:ascii="Times New Roman" w:hAnsi="Times New Roman"/>
        </w:rPr>
        <w:t>An operating manual of all devices and subsystems shall be provided in electronic format</w:t>
      </w:r>
      <w:r>
        <w:rPr>
          <w:rFonts w:ascii="Times New Roman" w:hAnsi="Times New Roman"/>
        </w:rPr>
        <w:t xml:space="preserve"> and one in hardcopy</w:t>
      </w:r>
      <w:r w:rsidRPr="002D6323">
        <w:rPr>
          <w:rFonts w:ascii="Times New Roman" w:hAnsi="Times New Roman"/>
        </w:rPr>
        <w:t>.</w:t>
      </w:r>
    </w:p>
    <w:p w14:paraId="1060EFE4" w14:textId="77777777" w:rsidR="0093272D" w:rsidRPr="00C11B6D" w:rsidRDefault="0093272D" w:rsidP="0093272D">
      <w:pPr>
        <w:rPr>
          <w:rFonts w:ascii="Times New Roman" w:hAnsi="Times New Roman"/>
          <w:lang w:val="en-US"/>
        </w:rPr>
      </w:pPr>
      <w:r>
        <w:rPr>
          <w:rFonts w:ascii="Times New Roman" w:hAnsi="Times New Roman"/>
          <w:lang w:val="en-US"/>
        </w:rPr>
        <w:t>The d</w:t>
      </w:r>
      <w:r w:rsidRPr="00C11B6D">
        <w:rPr>
          <w:rFonts w:ascii="Times New Roman" w:hAnsi="Times New Roman"/>
          <w:lang w:val="en-US"/>
        </w:rPr>
        <w:t>etailed operation</w:t>
      </w:r>
      <w:r>
        <w:rPr>
          <w:rFonts w:ascii="Times New Roman" w:hAnsi="Times New Roman"/>
          <w:lang w:val="en-US"/>
        </w:rPr>
        <w:t xml:space="preserve"> and/or tuning procedure (if any) shall be included in the manual. The manual shall also include d</w:t>
      </w:r>
      <w:r w:rsidRPr="00C11B6D">
        <w:rPr>
          <w:rFonts w:ascii="Times New Roman" w:hAnsi="Times New Roman"/>
          <w:lang w:val="en-US"/>
        </w:rPr>
        <w:t>etailed ass</w:t>
      </w:r>
      <w:r>
        <w:rPr>
          <w:rFonts w:ascii="Times New Roman" w:hAnsi="Times New Roman"/>
          <w:lang w:val="en-US"/>
        </w:rPr>
        <w:t xml:space="preserve">embly/disassembly instructions, </w:t>
      </w:r>
      <w:r w:rsidRPr="00C11B6D">
        <w:rPr>
          <w:rFonts w:ascii="Times New Roman" w:hAnsi="Times New Roman"/>
          <w:lang w:val="en-US"/>
        </w:rPr>
        <w:t>routine maintenance requirements, fault diagnosis instructions, start-up procedures and operation controls and functionalities</w:t>
      </w:r>
      <w:r>
        <w:rPr>
          <w:rFonts w:ascii="Times New Roman" w:hAnsi="Times New Roman"/>
          <w:lang w:val="en-US"/>
        </w:rPr>
        <w:t>, where appropriate</w:t>
      </w:r>
      <w:r w:rsidRPr="00C11B6D">
        <w:rPr>
          <w:rFonts w:ascii="Times New Roman" w:hAnsi="Times New Roman"/>
          <w:lang w:val="en-US"/>
        </w:rPr>
        <w:t>.</w:t>
      </w:r>
    </w:p>
    <w:p w14:paraId="71DFB220" w14:textId="77777777" w:rsidR="0093272D" w:rsidRPr="00C11B6D" w:rsidRDefault="0093272D" w:rsidP="0093272D">
      <w:pPr>
        <w:pStyle w:val="Heading4"/>
        <w:tabs>
          <w:tab w:val="clear" w:pos="0"/>
        </w:tabs>
        <w:rPr>
          <w:rFonts w:ascii="Times New Roman" w:hAnsi="Times New Roman"/>
        </w:rPr>
      </w:pPr>
      <w:r w:rsidRPr="00C11B6D">
        <w:rPr>
          <w:rFonts w:ascii="Times New Roman" w:hAnsi="Times New Roman"/>
        </w:rPr>
        <w:t>Manufacturing drawings</w:t>
      </w:r>
      <w:bookmarkEnd w:id="53"/>
    </w:p>
    <w:p w14:paraId="2DC16D96" w14:textId="77777777" w:rsidR="0093272D" w:rsidRPr="00C11B6D" w:rsidRDefault="0093272D" w:rsidP="0093272D">
      <w:pPr>
        <w:rPr>
          <w:rFonts w:ascii="Times New Roman" w:hAnsi="Times New Roman"/>
          <w:lang w:val="en-US"/>
        </w:rPr>
      </w:pPr>
      <w:r w:rsidRPr="00C11B6D">
        <w:rPr>
          <w:rFonts w:ascii="Times New Roman" w:hAnsi="Times New Roman"/>
          <w:lang w:val="en-US"/>
        </w:rPr>
        <w:t xml:space="preserve">A complete set of drawings </w:t>
      </w:r>
      <w:r>
        <w:rPr>
          <w:rFonts w:ascii="Times New Roman" w:hAnsi="Times New Roman"/>
          <w:lang w:val="en-US"/>
        </w:rPr>
        <w:t>shall</w:t>
      </w:r>
      <w:r w:rsidRPr="00C11B6D">
        <w:rPr>
          <w:rFonts w:ascii="Times New Roman" w:hAnsi="Times New Roman"/>
          <w:lang w:val="en-US"/>
        </w:rPr>
        <w:t xml:space="preserve"> be provided in electronic format. The drawings </w:t>
      </w:r>
      <w:r>
        <w:rPr>
          <w:rFonts w:ascii="Times New Roman" w:hAnsi="Times New Roman"/>
          <w:lang w:val="en-US"/>
        </w:rPr>
        <w:t>shall</w:t>
      </w:r>
      <w:r w:rsidRPr="00C11B6D">
        <w:rPr>
          <w:rFonts w:ascii="Times New Roman" w:hAnsi="Times New Roman"/>
          <w:lang w:val="en-US"/>
        </w:rPr>
        <w:t xml:space="preserve"> be</w:t>
      </w:r>
      <w:r>
        <w:rPr>
          <w:rFonts w:ascii="Times New Roman" w:hAnsi="Times New Roman"/>
          <w:lang w:val="en-US"/>
        </w:rPr>
        <w:t xml:space="preserve"> prepared in accordance with </w:t>
      </w:r>
      <w:r w:rsidRPr="009B3B4D">
        <w:rPr>
          <w:rFonts w:ascii="Times New Roman" w:hAnsi="Times New Roman"/>
          <w:lang w:val="en-US"/>
        </w:rPr>
        <w:t>ISO 8015:2011</w:t>
      </w:r>
      <w:r>
        <w:rPr>
          <w:rFonts w:ascii="Times New Roman" w:hAnsi="Times New Roman"/>
          <w:lang w:val="en-US"/>
        </w:rPr>
        <w:t xml:space="preserve"> or BS 8888. </w:t>
      </w:r>
      <w:r w:rsidRPr="00C11B6D">
        <w:rPr>
          <w:rFonts w:ascii="Times New Roman" w:hAnsi="Times New Roman"/>
          <w:lang w:val="en-US"/>
        </w:rPr>
        <w:t>A complete set includes:</w:t>
      </w:r>
    </w:p>
    <w:p w14:paraId="7095E5FC" w14:textId="77777777" w:rsidR="0093272D" w:rsidRPr="00C11B6D" w:rsidRDefault="0093272D" w:rsidP="0093272D">
      <w:pPr>
        <w:pStyle w:val="Bullet1"/>
        <w:rPr>
          <w:rFonts w:ascii="Times New Roman" w:hAnsi="Times New Roman"/>
        </w:rPr>
      </w:pPr>
      <w:r w:rsidRPr="00C11B6D">
        <w:rPr>
          <w:rFonts w:ascii="Times New Roman" w:hAnsi="Times New Roman"/>
        </w:rPr>
        <w:t>Detailed mechanical construction drawings;</w:t>
      </w:r>
    </w:p>
    <w:p w14:paraId="41A4F43A" w14:textId="77777777" w:rsidR="0093272D" w:rsidRPr="00C11B6D" w:rsidRDefault="0093272D" w:rsidP="0093272D">
      <w:pPr>
        <w:pStyle w:val="Bullet1"/>
        <w:rPr>
          <w:rFonts w:ascii="Times New Roman" w:hAnsi="Times New Roman"/>
        </w:rPr>
      </w:pPr>
      <w:r w:rsidRPr="00C11B6D">
        <w:rPr>
          <w:rFonts w:ascii="Times New Roman" w:hAnsi="Times New Roman"/>
        </w:rPr>
        <w:t>Detailed electrical circuit diagrams</w:t>
      </w:r>
      <w:r>
        <w:rPr>
          <w:rFonts w:ascii="Times New Roman" w:hAnsi="Times New Roman"/>
        </w:rPr>
        <w:t>, if appropriate</w:t>
      </w:r>
      <w:r w:rsidRPr="00C11B6D">
        <w:rPr>
          <w:rFonts w:ascii="Times New Roman" w:hAnsi="Times New Roman"/>
        </w:rPr>
        <w:t>;</w:t>
      </w:r>
    </w:p>
    <w:p w14:paraId="703A1C53" w14:textId="6C2A06C1" w:rsidR="0093272D" w:rsidRPr="00C11B6D" w:rsidRDefault="0093272D" w:rsidP="0093272D">
      <w:pPr>
        <w:pStyle w:val="Bullet1"/>
        <w:rPr>
          <w:rFonts w:ascii="Times New Roman" w:hAnsi="Times New Roman"/>
        </w:rPr>
      </w:pPr>
      <w:r w:rsidRPr="00C11B6D">
        <w:rPr>
          <w:rFonts w:ascii="Times New Roman" w:hAnsi="Times New Roman"/>
        </w:rPr>
        <w:t>Complete mechanical assembly in 3D (.dxf</w:t>
      </w:r>
      <w:r w:rsidR="00F2511F">
        <w:rPr>
          <w:rFonts w:ascii="Times New Roman" w:hAnsi="Times New Roman"/>
        </w:rPr>
        <w:t xml:space="preserve"> or STEP</w:t>
      </w:r>
      <w:r w:rsidRPr="00C11B6D">
        <w:rPr>
          <w:rFonts w:ascii="Times New Roman" w:hAnsi="Times New Roman"/>
        </w:rPr>
        <w:t xml:space="preserve"> format);</w:t>
      </w:r>
    </w:p>
    <w:p w14:paraId="005D9265" w14:textId="77777777" w:rsidR="0093272D" w:rsidRPr="00C11B6D" w:rsidRDefault="0093272D" w:rsidP="0093272D">
      <w:pPr>
        <w:pStyle w:val="Bullet1"/>
        <w:rPr>
          <w:rFonts w:ascii="Times New Roman" w:hAnsi="Times New Roman"/>
        </w:rPr>
      </w:pPr>
      <w:r w:rsidRPr="00C11B6D">
        <w:rPr>
          <w:rFonts w:ascii="Times New Roman" w:hAnsi="Times New Roman"/>
        </w:rPr>
        <w:t>Wiring diagrams</w:t>
      </w:r>
      <w:r>
        <w:rPr>
          <w:rFonts w:ascii="Times New Roman" w:hAnsi="Times New Roman"/>
        </w:rPr>
        <w:t>, if appropriate</w:t>
      </w:r>
      <w:r w:rsidRPr="00C11B6D">
        <w:rPr>
          <w:rFonts w:ascii="Times New Roman" w:hAnsi="Times New Roman"/>
        </w:rPr>
        <w:t>;</w:t>
      </w:r>
    </w:p>
    <w:p w14:paraId="20C5D215" w14:textId="77777777" w:rsidR="0093272D" w:rsidRDefault="0093272D" w:rsidP="0093272D">
      <w:pPr>
        <w:pStyle w:val="Bullet1"/>
      </w:pPr>
      <w:r w:rsidRPr="00C11B6D">
        <w:rPr>
          <w:rFonts w:ascii="Times New Roman" w:hAnsi="Times New Roman"/>
        </w:rPr>
        <w:t>Complete list of parts including details of all components, manufacturer, type number and</w:t>
      </w:r>
      <w:r>
        <w:rPr>
          <w:rFonts w:ascii="Times New Roman" w:hAnsi="Times New Roman"/>
        </w:rPr>
        <w:t>,</w:t>
      </w:r>
      <w:r w:rsidRPr="00C11B6D">
        <w:rPr>
          <w:rFonts w:ascii="Times New Roman" w:hAnsi="Times New Roman"/>
        </w:rPr>
        <w:t xml:space="preserve"> whenever applicable</w:t>
      </w:r>
      <w:r>
        <w:rPr>
          <w:rFonts w:ascii="Times New Roman" w:hAnsi="Times New Roman"/>
        </w:rPr>
        <w:t>,</w:t>
      </w:r>
      <w:r w:rsidRPr="00C11B6D">
        <w:rPr>
          <w:rFonts w:ascii="Times New Roman" w:hAnsi="Times New Roman"/>
        </w:rPr>
        <w:t xml:space="preserve"> datasheets</w:t>
      </w:r>
      <w:bookmarkEnd w:id="46"/>
      <w:bookmarkEnd w:id="47"/>
      <w:bookmarkEnd w:id="48"/>
      <w:bookmarkEnd w:id="49"/>
      <w:r>
        <w:t>.</w:t>
      </w:r>
    </w:p>
    <w:p w14:paraId="5B658D6C" w14:textId="77777777" w:rsidR="00A857C3" w:rsidRPr="00617BC4" w:rsidRDefault="00A857C3" w:rsidP="00A857C3">
      <w:pPr>
        <w:pStyle w:val="Bullet1"/>
        <w:numPr>
          <w:ilvl w:val="0"/>
          <w:numId w:val="0"/>
        </w:numPr>
        <w:ind w:left="1080" w:hanging="360"/>
      </w:pPr>
    </w:p>
    <w:p w14:paraId="743C4922" w14:textId="77777777" w:rsidR="000A4EF2" w:rsidRDefault="000A4EF2" w:rsidP="00F451EB">
      <w:pPr>
        <w:pStyle w:val="Heading1"/>
      </w:pPr>
      <w:bookmarkStart w:id="54" w:name="_Toc444085667"/>
      <w:r w:rsidRPr="0009392D">
        <w:t>Technical requirements</w:t>
      </w:r>
      <w:bookmarkEnd w:id="2"/>
      <w:bookmarkEnd w:id="54"/>
    </w:p>
    <w:p w14:paraId="1F9E0424" w14:textId="2163DB23" w:rsidR="000D0742" w:rsidRPr="00924D74" w:rsidRDefault="001D40E2" w:rsidP="00924D74">
      <w:pPr>
        <w:rPr>
          <w:rFonts w:ascii="Times New Roman" w:hAnsi="Times New Roman"/>
        </w:rPr>
      </w:pPr>
      <w:r w:rsidRPr="001D40E2">
        <w:rPr>
          <w:rFonts w:ascii="Times New Roman" w:hAnsi="Times New Roman"/>
        </w:rPr>
        <w:t xml:space="preserve">This section describes the </w:t>
      </w:r>
      <w:r>
        <w:rPr>
          <w:rFonts w:ascii="Times New Roman" w:hAnsi="Times New Roman"/>
        </w:rPr>
        <w:t xml:space="preserve">technical </w:t>
      </w:r>
      <w:r w:rsidR="001D1046">
        <w:rPr>
          <w:rFonts w:ascii="Times New Roman" w:hAnsi="Times New Roman"/>
        </w:rPr>
        <w:t xml:space="preserve">requirements for all the RF distribution components for </w:t>
      </w:r>
      <w:r w:rsidR="00931875">
        <w:rPr>
          <w:rFonts w:ascii="Times New Roman" w:hAnsi="Times New Roman"/>
        </w:rPr>
        <w:t>this tender</w:t>
      </w:r>
      <w:r w:rsidR="001D1046">
        <w:rPr>
          <w:rFonts w:ascii="Times New Roman" w:hAnsi="Times New Roman"/>
        </w:rPr>
        <w:t>.</w:t>
      </w:r>
    </w:p>
    <w:p w14:paraId="6DC417A0" w14:textId="77777777" w:rsidR="00391FA7" w:rsidRPr="00391FA7" w:rsidRDefault="00391FA7" w:rsidP="00391FA7">
      <w:pPr>
        <w:pStyle w:val="ListParagraph"/>
        <w:keepNext/>
        <w:numPr>
          <w:ilvl w:val="0"/>
          <w:numId w:val="28"/>
        </w:numPr>
        <w:spacing w:before="240" w:after="120" w:line="280" w:lineRule="atLeast"/>
        <w:contextualSpacing w:val="0"/>
        <w:outlineLvl w:val="1"/>
        <w:rPr>
          <w:rFonts w:ascii="Times New Roman" w:hAnsi="Times New Roman"/>
          <w:b/>
          <w:vanish/>
          <w:sz w:val="28"/>
          <w:szCs w:val="20"/>
          <w:lang w:val="en-US"/>
        </w:rPr>
      </w:pPr>
    </w:p>
    <w:p w14:paraId="645CE221" w14:textId="7969E005" w:rsidR="00391FA7" w:rsidRPr="00391FA7" w:rsidRDefault="00391FA7" w:rsidP="00391FA7">
      <w:pPr>
        <w:pStyle w:val="Heading2"/>
        <w:rPr>
          <w:rFonts w:ascii="Times New Roman" w:hAnsi="Times New Roman"/>
        </w:rPr>
      </w:pPr>
      <w:r w:rsidRPr="00391FA7">
        <w:rPr>
          <w:rFonts w:ascii="Times New Roman" w:hAnsi="Times New Roman"/>
        </w:rPr>
        <w:t>General data</w:t>
      </w:r>
    </w:p>
    <w:p w14:paraId="13645DFE" w14:textId="22B6A0C0" w:rsidR="00391FA7" w:rsidRDefault="00391FA7" w:rsidP="00391FA7">
      <w:pPr>
        <w:rPr>
          <w:rFonts w:ascii="Times New Roman" w:hAnsi="Times New Roman"/>
        </w:rPr>
      </w:pPr>
      <w:r>
        <w:rPr>
          <w:rFonts w:ascii="Times New Roman" w:hAnsi="Times New Roman"/>
        </w:rPr>
        <w:t>All t</w:t>
      </w:r>
      <w:r w:rsidRPr="002D1C06">
        <w:rPr>
          <w:rFonts w:ascii="Times New Roman" w:hAnsi="Times New Roman"/>
        </w:rPr>
        <w:t xml:space="preserve">he </w:t>
      </w:r>
      <w:r>
        <w:rPr>
          <w:rFonts w:ascii="Times New Roman" w:hAnsi="Times New Roman"/>
        </w:rPr>
        <w:t>components shall</w:t>
      </w:r>
      <w:r w:rsidR="00046DAE">
        <w:rPr>
          <w:rFonts w:ascii="Times New Roman" w:hAnsi="Times New Roman"/>
        </w:rPr>
        <w:t xml:space="preserve"> operate </w:t>
      </w:r>
      <w:r w:rsidRPr="002D1C06">
        <w:rPr>
          <w:rFonts w:ascii="Times New Roman" w:hAnsi="Times New Roman"/>
        </w:rPr>
        <w:t xml:space="preserve">with high reliability for </w:t>
      </w:r>
      <w:r w:rsidRPr="00D32DBC">
        <w:rPr>
          <w:rFonts w:ascii="Times New Roman" w:hAnsi="Times New Roman"/>
        </w:rPr>
        <w:t>at least 20 years</w:t>
      </w:r>
      <w:r>
        <w:rPr>
          <w:rFonts w:ascii="Times New Roman" w:hAnsi="Times New Roman"/>
        </w:rPr>
        <w:t xml:space="preserve"> </w:t>
      </w:r>
      <w:r w:rsidRPr="002D1C06">
        <w:rPr>
          <w:rFonts w:ascii="Times New Roman" w:hAnsi="Times New Roman"/>
        </w:rPr>
        <w:t xml:space="preserve">and </w:t>
      </w:r>
      <w:r>
        <w:rPr>
          <w:rFonts w:ascii="Times New Roman" w:hAnsi="Times New Roman"/>
        </w:rPr>
        <w:t>shall</w:t>
      </w:r>
      <w:r w:rsidRPr="002D1C06">
        <w:rPr>
          <w:rFonts w:ascii="Times New Roman" w:hAnsi="Times New Roman"/>
        </w:rPr>
        <w:t xml:space="preserve"> be able to withstand frequent stoppages without affecting performance and reliability.</w:t>
      </w:r>
    </w:p>
    <w:p w14:paraId="3A9DD7F3" w14:textId="6B3A3213" w:rsidR="00391FA7" w:rsidRPr="00AA5FC0" w:rsidRDefault="00A245DB" w:rsidP="00AA5FC0">
      <w:pPr>
        <w:rPr>
          <w:rFonts w:ascii="Times New Roman" w:hAnsi="Times New Roman"/>
        </w:rPr>
      </w:pPr>
      <w:r>
        <w:rPr>
          <w:rFonts w:ascii="Times New Roman" w:hAnsi="Times New Roman"/>
        </w:rPr>
        <w:t>Note that the number of arc detectors required is current</w:t>
      </w:r>
      <w:r w:rsidR="00902176">
        <w:rPr>
          <w:rFonts w:ascii="Times New Roman" w:hAnsi="Times New Roman"/>
        </w:rPr>
        <w:t>ly</w:t>
      </w:r>
      <w:r w:rsidR="00D552DB">
        <w:rPr>
          <w:rFonts w:ascii="Times New Roman" w:hAnsi="Times New Roman"/>
        </w:rPr>
        <w:t xml:space="preserve"> uncertain</w:t>
      </w:r>
      <w:r>
        <w:rPr>
          <w:rFonts w:ascii="Times New Roman" w:hAnsi="Times New Roman"/>
        </w:rPr>
        <w:t>,</w:t>
      </w:r>
      <w:r w:rsidR="003A2116">
        <w:rPr>
          <w:rFonts w:ascii="Times New Roman" w:hAnsi="Times New Roman"/>
        </w:rPr>
        <w:t xml:space="preserve"> as the number of HB</w:t>
      </w:r>
      <w:r w:rsidR="005805F2">
        <w:rPr>
          <w:rFonts w:ascii="Times New Roman" w:hAnsi="Times New Roman"/>
        </w:rPr>
        <w:t xml:space="preserve"> cavities </w:t>
      </w:r>
      <w:r w:rsidR="003A2116">
        <w:rPr>
          <w:rFonts w:ascii="Times New Roman" w:hAnsi="Times New Roman"/>
        </w:rPr>
        <w:t>is unknown and the specifications for</w:t>
      </w:r>
      <w:r w:rsidR="005805F2">
        <w:rPr>
          <w:rFonts w:ascii="Times New Roman" w:hAnsi="Times New Roman"/>
        </w:rPr>
        <w:t xml:space="preserve"> some</w:t>
      </w:r>
      <w:r w:rsidR="003A2116">
        <w:rPr>
          <w:rFonts w:ascii="Times New Roman" w:hAnsi="Times New Roman"/>
        </w:rPr>
        <w:t xml:space="preserve"> location</w:t>
      </w:r>
      <w:r w:rsidR="005805F2">
        <w:rPr>
          <w:rFonts w:ascii="Times New Roman" w:hAnsi="Times New Roman"/>
        </w:rPr>
        <w:t>s</w:t>
      </w:r>
      <w:r w:rsidR="003A2116">
        <w:rPr>
          <w:rFonts w:ascii="Times New Roman" w:hAnsi="Times New Roman"/>
        </w:rPr>
        <w:t xml:space="preserve"> are unknown.</w:t>
      </w:r>
      <w:r>
        <w:rPr>
          <w:rFonts w:ascii="Times New Roman" w:hAnsi="Times New Roman"/>
        </w:rPr>
        <w:t xml:space="preserve"> </w:t>
      </w:r>
      <w:r w:rsidR="003A2116">
        <w:rPr>
          <w:rFonts w:ascii="Times New Roman" w:hAnsi="Times New Roman"/>
        </w:rPr>
        <w:t>The</w:t>
      </w:r>
      <w:r>
        <w:rPr>
          <w:rFonts w:ascii="Times New Roman" w:hAnsi="Times New Roman"/>
        </w:rPr>
        <w:t xml:space="preserve"> cost</w:t>
      </w:r>
      <w:r w:rsidR="00902176">
        <w:rPr>
          <w:rFonts w:ascii="Times New Roman" w:hAnsi="Times New Roman"/>
        </w:rPr>
        <w:t>s</w:t>
      </w:r>
      <w:r>
        <w:rPr>
          <w:rFonts w:ascii="Times New Roman" w:hAnsi="Times New Roman"/>
        </w:rPr>
        <w:t xml:space="preserve"> should be given for </w:t>
      </w:r>
      <w:r w:rsidR="00AA5FC0">
        <w:rPr>
          <w:rFonts w:ascii="Times New Roman" w:hAnsi="Times New Roman"/>
        </w:rPr>
        <w:t xml:space="preserve">the range </w:t>
      </w:r>
      <w:r w:rsidR="005805F2">
        <w:rPr>
          <w:rFonts w:ascii="Times New Roman" w:hAnsi="Times New Roman"/>
        </w:rPr>
        <w:t>238</w:t>
      </w:r>
      <w:r w:rsidR="00AA5FC0">
        <w:rPr>
          <w:rFonts w:ascii="Times New Roman" w:hAnsi="Times New Roman"/>
        </w:rPr>
        <w:t xml:space="preserve"> to 5</w:t>
      </w:r>
      <w:r w:rsidR="003A2116">
        <w:rPr>
          <w:rFonts w:ascii="Times New Roman" w:hAnsi="Times New Roman"/>
        </w:rPr>
        <w:t>58</w:t>
      </w:r>
      <w:r w:rsidR="00AA5FC0">
        <w:rPr>
          <w:rFonts w:ascii="Times New Roman" w:hAnsi="Times New Roman"/>
        </w:rPr>
        <w:t xml:space="preserve"> arc detector</w:t>
      </w:r>
      <w:r w:rsidR="003A2116">
        <w:rPr>
          <w:rFonts w:ascii="Times New Roman" w:hAnsi="Times New Roman"/>
        </w:rPr>
        <w:t xml:space="preserve"> system</w:t>
      </w:r>
      <w:r w:rsidR="00AA5FC0">
        <w:rPr>
          <w:rFonts w:ascii="Times New Roman" w:hAnsi="Times New Roman"/>
        </w:rPr>
        <w:t>s to be supplied.</w:t>
      </w:r>
      <w:r w:rsidR="003A2116">
        <w:rPr>
          <w:rFonts w:ascii="Times New Roman" w:hAnsi="Times New Roman"/>
        </w:rPr>
        <w:t xml:space="preserve"> The number required will be known by the design review meeting.</w:t>
      </w:r>
    </w:p>
    <w:p w14:paraId="2B083F84" w14:textId="1123A0ED" w:rsidR="00391FA7" w:rsidRPr="006271D7" w:rsidRDefault="00AA5FC0" w:rsidP="00AA5FC0">
      <w:pPr>
        <w:pStyle w:val="Heading3"/>
        <w:numPr>
          <w:ilvl w:val="0"/>
          <w:numId w:val="0"/>
        </w:numPr>
        <w:rPr>
          <w:rFonts w:ascii="Times New Roman" w:hAnsi="Times New Roman"/>
        </w:rPr>
      </w:pPr>
      <w:bookmarkStart w:id="55" w:name="_Toc444085670"/>
      <w:r>
        <w:rPr>
          <w:rFonts w:ascii="Times New Roman" w:hAnsi="Times New Roman"/>
        </w:rPr>
        <w:t xml:space="preserve">4.1.1    </w:t>
      </w:r>
      <w:r w:rsidR="00391FA7" w:rsidRPr="006271D7">
        <w:rPr>
          <w:rFonts w:ascii="Times New Roman" w:hAnsi="Times New Roman"/>
        </w:rPr>
        <w:t>Naming, Information and documentation</w:t>
      </w:r>
      <w:bookmarkEnd w:id="55"/>
      <w:r w:rsidR="00391FA7" w:rsidRPr="006271D7">
        <w:rPr>
          <w:rFonts w:ascii="Times New Roman" w:hAnsi="Times New Roman"/>
        </w:rPr>
        <w:t xml:space="preserve"> </w:t>
      </w:r>
    </w:p>
    <w:p w14:paraId="76796E50" w14:textId="77777777" w:rsidR="00391FA7" w:rsidRDefault="00391FA7" w:rsidP="00391FA7">
      <w:pPr>
        <w:widowControl w:val="0"/>
        <w:autoSpaceDE w:val="0"/>
        <w:autoSpaceDN w:val="0"/>
        <w:adjustRightInd w:val="0"/>
        <w:spacing w:line="240" w:lineRule="auto"/>
        <w:rPr>
          <w:rFonts w:ascii="Times New Roman" w:eastAsia="MS Mincho" w:hAnsi="Times New Roman"/>
          <w:color w:val="auto"/>
          <w:lang w:val="en-US"/>
        </w:rPr>
      </w:pPr>
      <w:r>
        <w:rPr>
          <w:rFonts w:ascii="Times New Roman" w:eastAsia="MS Mincho" w:hAnsi="Times New Roman"/>
          <w:color w:val="auto"/>
          <w:lang w:val="en-US"/>
        </w:rPr>
        <w:t xml:space="preserve">All the components shall be marked with unique identifier. The exact form of this shall be discussed at the Design Review meeting. As well as a written label, this identifier should be encoded on the component using a QR code. All information concerning the component should include this unique identifier. </w:t>
      </w:r>
    </w:p>
    <w:p w14:paraId="2B89D838" w14:textId="77777777" w:rsidR="00391FA7" w:rsidRDefault="00391FA7" w:rsidP="00391FA7">
      <w:pPr>
        <w:widowControl w:val="0"/>
        <w:autoSpaceDE w:val="0"/>
        <w:autoSpaceDN w:val="0"/>
        <w:adjustRightInd w:val="0"/>
        <w:spacing w:line="240" w:lineRule="auto"/>
        <w:jc w:val="left"/>
        <w:rPr>
          <w:rFonts w:ascii="Times New Roman" w:eastAsia="MS Mincho" w:hAnsi="Times New Roman"/>
          <w:color w:val="auto"/>
          <w:lang w:val="en-US"/>
        </w:rPr>
      </w:pPr>
      <w:r>
        <w:rPr>
          <w:rFonts w:ascii="Times New Roman" w:eastAsia="MS Mincho" w:hAnsi="Times New Roman"/>
          <w:color w:val="auto"/>
          <w:lang w:val="en-US"/>
        </w:rPr>
        <w:lastRenderedPageBreak/>
        <w:t>When delivered, e</w:t>
      </w:r>
      <w:r w:rsidRPr="00D26714">
        <w:rPr>
          <w:rFonts w:ascii="Times New Roman" w:eastAsia="MS Mincho" w:hAnsi="Times New Roman"/>
          <w:color w:val="auto"/>
          <w:lang w:val="en-US"/>
        </w:rPr>
        <w:t>ach component needs to be accompanied with a report indicating:</w:t>
      </w:r>
    </w:p>
    <w:p w14:paraId="62389836" w14:textId="77777777" w:rsidR="00391FA7" w:rsidRDefault="00391FA7" w:rsidP="00391FA7">
      <w:pPr>
        <w:pStyle w:val="ListParagraph"/>
        <w:widowControl w:val="0"/>
        <w:numPr>
          <w:ilvl w:val="0"/>
          <w:numId w:val="19"/>
        </w:numPr>
        <w:autoSpaceDE w:val="0"/>
        <w:autoSpaceDN w:val="0"/>
        <w:adjustRightInd w:val="0"/>
        <w:spacing w:line="240" w:lineRule="auto"/>
        <w:rPr>
          <w:rFonts w:ascii="Times New Roman" w:eastAsia="MS Mincho" w:hAnsi="Times New Roman"/>
          <w:color w:val="auto"/>
          <w:lang w:val="en-US"/>
        </w:rPr>
      </w:pPr>
      <w:r w:rsidRPr="00B64A33">
        <w:rPr>
          <w:rFonts w:ascii="Times New Roman" w:eastAsia="MS Mincho" w:hAnsi="Times New Roman"/>
          <w:color w:val="auto"/>
          <w:lang w:val="en-US"/>
        </w:rPr>
        <w:t>unique identifier</w:t>
      </w:r>
    </w:p>
    <w:p w14:paraId="30342E7A" w14:textId="77777777" w:rsidR="00391FA7" w:rsidRPr="00B64A33" w:rsidRDefault="00391FA7" w:rsidP="00391FA7">
      <w:pPr>
        <w:pStyle w:val="ListParagraph"/>
        <w:widowControl w:val="0"/>
        <w:numPr>
          <w:ilvl w:val="0"/>
          <w:numId w:val="19"/>
        </w:numPr>
        <w:autoSpaceDE w:val="0"/>
        <w:autoSpaceDN w:val="0"/>
        <w:adjustRightInd w:val="0"/>
        <w:spacing w:line="240" w:lineRule="auto"/>
        <w:rPr>
          <w:rFonts w:ascii="Times New Roman" w:eastAsia="MS Mincho" w:hAnsi="Times New Roman"/>
          <w:color w:val="auto"/>
          <w:lang w:val="en-US"/>
        </w:rPr>
      </w:pPr>
      <w:r w:rsidRPr="00B64A33">
        <w:rPr>
          <w:rFonts w:ascii="Times New Roman" w:eastAsia="MS Mincho" w:hAnsi="Times New Roman"/>
          <w:color w:val="auto"/>
          <w:lang w:val="en-US"/>
        </w:rPr>
        <w:t xml:space="preserve">respective drawing number; </w:t>
      </w:r>
    </w:p>
    <w:p w14:paraId="5CE7D682" w14:textId="77777777" w:rsidR="00391FA7" w:rsidRPr="00B64A33" w:rsidRDefault="00391FA7" w:rsidP="00391FA7">
      <w:pPr>
        <w:pStyle w:val="ListParagraph"/>
        <w:widowControl w:val="0"/>
        <w:numPr>
          <w:ilvl w:val="0"/>
          <w:numId w:val="19"/>
        </w:numPr>
        <w:autoSpaceDE w:val="0"/>
        <w:autoSpaceDN w:val="0"/>
        <w:adjustRightInd w:val="0"/>
        <w:spacing w:line="240" w:lineRule="auto"/>
        <w:rPr>
          <w:rFonts w:ascii="Times New Roman" w:eastAsia="MS Mincho" w:hAnsi="Times New Roman"/>
          <w:color w:val="auto"/>
          <w:lang w:val="en-US"/>
        </w:rPr>
      </w:pPr>
      <w:r w:rsidRPr="00B64A33">
        <w:rPr>
          <w:rFonts w:ascii="Times New Roman" w:eastAsia="MS Mincho" w:hAnsi="Times New Roman"/>
          <w:color w:val="auto"/>
          <w:lang w:val="en-US"/>
        </w:rPr>
        <w:t xml:space="preserve">measured mechanical dimensions; </w:t>
      </w:r>
    </w:p>
    <w:p w14:paraId="451D3169" w14:textId="77777777" w:rsidR="00391FA7" w:rsidRPr="00B64A33" w:rsidRDefault="00391FA7" w:rsidP="00391FA7">
      <w:pPr>
        <w:pStyle w:val="ListParagraph"/>
        <w:widowControl w:val="0"/>
        <w:numPr>
          <w:ilvl w:val="0"/>
          <w:numId w:val="19"/>
        </w:numPr>
        <w:autoSpaceDE w:val="0"/>
        <w:autoSpaceDN w:val="0"/>
        <w:adjustRightInd w:val="0"/>
        <w:spacing w:line="240" w:lineRule="auto"/>
        <w:rPr>
          <w:rFonts w:ascii="Times New Roman" w:eastAsia="MS Mincho" w:hAnsi="Times New Roman"/>
          <w:color w:val="auto"/>
          <w:lang w:val="en-US"/>
        </w:rPr>
      </w:pPr>
      <w:r w:rsidRPr="00B64A33">
        <w:rPr>
          <w:rFonts w:ascii="Times New Roman" w:eastAsia="MS Mincho" w:hAnsi="Times New Roman"/>
          <w:color w:val="auto"/>
          <w:lang w:val="en-US"/>
        </w:rPr>
        <w:t xml:space="preserve">deviation from the specifications (within the tolerances); </w:t>
      </w:r>
    </w:p>
    <w:p w14:paraId="0BFD7079" w14:textId="77777777" w:rsidR="00391FA7" w:rsidRDefault="00391FA7" w:rsidP="00391FA7">
      <w:pPr>
        <w:pStyle w:val="ListParagraph"/>
        <w:widowControl w:val="0"/>
        <w:numPr>
          <w:ilvl w:val="0"/>
          <w:numId w:val="19"/>
        </w:numPr>
        <w:autoSpaceDE w:val="0"/>
        <w:autoSpaceDN w:val="0"/>
        <w:adjustRightInd w:val="0"/>
        <w:spacing w:line="240" w:lineRule="auto"/>
        <w:rPr>
          <w:rFonts w:ascii="Times New Roman" w:eastAsia="MS Mincho" w:hAnsi="Times New Roman"/>
          <w:color w:val="auto"/>
          <w:lang w:val="en-US"/>
        </w:rPr>
      </w:pPr>
      <w:r w:rsidRPr="00B64A33">
        <w:rPr>
          <w:rFonts w:ascii="Times New Roman" w:eastAsia="MS Mincho" w:hAnsi="Times New Roman"/>
          <w:color w:val="auto"/>
          <w:lang w:val="en-US"/>
        </w:rPr>
        <w:t>components total weight;</w:t>
      </w:r>
    </w:p>
    <w:p w14:paraId="14D097F1" w14:textId="77777777" w:rsidR="00391FA7" w:rsidRDefault="00391FA7" w:rsidP="00391FA7">
      <w:pPr>
        <w:pStyle w:val="ListParagraph"/>
        <w:widowControl w:val="0"/>
        <w:numPr>
          <w:ilvl w:val="0"/>
          <w:numId w:val="19"/>
        </w:numPr>
        <w:autoSpaceDE w:val="0"/>
        <w:autoSpaceDN w:val="0"/>
        <w:adjustRightInd w:val="0"/>
        <w:spacing w:line="240" w:lineRule="auto"/>
        <w:rPr>
          <w:rFonts w:ascii="Times New Roman" w:eastAsia="MS Mincho" w:hAnsi="Times New Roman"/>
          <w:color w:val="auto"/>
          <w:lang w:val="en-US"/>
        </w:rPr>
      </w:pPr>
      <w:r>
        <w:rPr>
          <w:rFonts w:ascii="Times New Roman" w:eastAsia="MS Mincho" w:hAnsi="Times New Roman"/>
          <w:color w:val="auto"/>
          <w:lang w:val="en-US"/>
        </w:rPr>
        <w:t>results of the Factory Acceptance Tests</w:t>
      </w:r>
    </w:p>
    <w:p w14:paraId="2161C50E" w14:textId="77777777" w:rsidR="00391FA7" w:rsidRPr="00E00E09" w:rsidRDefault="00391FA7" w:rsidP="00391FA7">
      <w:pPr>
        <w:rPr>
          <w:rFonts w:ascii="Times New Roman" w:eastAsia="MS Mincho" w:hAnsi="Times New Roman"/>
          <w:color w:val="auto"/>
          <w:lang w:val="en-US"/>
        </w:rPr>
      </w:pPr>
      <w:r w:rsidRPr="00B64A33">
        <w:rPr>
          <w:rFonts w:ascii="Times New Roman" w:eastAsia="MS Mincho" w:hAnsi="Times New Roman"/>
          <w:color w:val="auto"/>
          <w:lang w:val="en-US"/>
        </w:rPr>
        <w:t xml:space="preserve">A copy of these documents shall be sent to </w:t>
      </w:r>
      <w:r>
        <w:rPr>
          <w:rFonts w:ascii="Times New Roman" w:eastAsia="MS Mincho" w:hAnsi="Times New Roman"/>
          <w:color w:val="auto"/>
          <w:lang w:val="en-US"/>
        </w:rPr>
        <w:t>STFC</w:t>
      </w:r>
      <w:r w:rsidRPr="00B64A33">
        <w:rPr>
          <w:rFonts w:ascii="Times New Roman" w:eastAsia="MS Mincho" w:hAnsi="Times New Roman"/>
          <w:color w:val="auto"/>
          <w:lang w:val="en-US"/>
        </w:rPr>
        <w:t xml:space="preserve"> prior to shipping.</w:t>
      </w:r>
    </w:p>
    <w:p w14:paraId="3ED16F05" w14:textId="76E78B7E" w:rsidR="00391FA7" w:rsidRPr="00EB4DAB" w:rsidRDefault="00AA5FC0" w:rsidP="00391FA7">
      <w:pPr>
        <w:rPr>
          <w:rFonts w:ascii="Times New Roman" w:hAnsi="Times New Roman"/>
          <w:b/>
          <w:bCs/>
          <w:i/>
          <w:iCs/>
        </w:rPr>
      </w:pPr>
      <w:r>
        <w:rPr>
          <w:rFonts w:ascii="Times New Roman" w:hAnsi="Times New Roman"/>
          <w:b/>
          <w:bCs/>
          <w:i/>
          <w:iCs/>
        </w:rPr>
        <w:t>4.1.2</w:t>
      </w:r>
      <w:r w:rsidR="00391FA7" w:rsidRPr="00EB4DAB">
        <w:rPr>
          <w:rFonts w:ascii="Times New Roman" w:hAnsi="Times New Roman"/>
          <w:b/>
          <w:bCs/>
          <w:i/>
          <w:iCs/>
        </w:rPr>
        <w:t xml:space="preserve"> </w:t>
      </w:r>
      <w:r w:rsidR="00391FA7">
        <w:rPr>
          <w:rFonts w:ascii="Times New Roman" w:hAnsi="Times New Roman"/>
          <w:b/>
          <w:bCs/>
          <w:i/>
          <w:iCs/>
        </w:rPr>
        <w:tab/>
      </w:r>
      <w:r w:rsidR="00391FA7" w:rsidRPr="00EB4DAB">
        <w:rPr>
          <w:rFonts w:ascii="Times New Roman" w:hAnsi="Times New Roman"/>
          <w:b/>
          <w:bCs/>
          <w:i/>
          <w:iCs/>
        </w:rPr>
        <w:t>Packing and delivery</w:t>
      </w:r>
    </w:p>
    <w:p w14:paraId="039CF0DB" w14:textId="77777777" w:rsidR="00391FA7" w:rsidRPr="00EB4DAB" w:rsidRDefault="00391FA7" w:rsidP="00391FA7">
      <w:pPr>
        <w:rPr>
          <w:rFonts w:ascii="Times New Roman" w:hAnsi="Times New Roman"/>
        </w:rPr>
      </w:pPr>
      <w:r w:rsidRPr="00EB4DAB">
        <w:rPr>
          <w:rFonts w:ascii="Times New Roman" w:hAnsi="Times New Roman"/>
        </w:rPr>
        <w:t>The Supplier is responsible for the packing and the transport to the test site in Sweden</w:t>
      </w:r>
      <w:r>
        <w:rPr>
          <w:rFonts w:ascii="Times New Roman" w:hAnsi="Times New Roman"/>
        </w:rPr>
        <w:t>,</w:t>
      </w:r>
      <w:r w:rsidRPr="00EB4DAB">
        <w:rPr>
          <w:rFonts w:ascii="Times New Roman" w:hAnsi="Times New Roman"/>
        </w:rPr>
        <w:t xml:space="preserve"> as</w:t>
      </w:r>
      <w:r>
        <w:rPr>
          <w:rFonts w:ascii="Times New Roman" w:hAnsi="Times New Roman"/>
        </w:rPr>
        <w:t xml:space="preserve"> </w:t>
      </w:r>
      <w:r w:rsidRPr="00EB4DAB">
        <w:rPr>
          <w:rFonts w:ascii="Times New Roman" w:hAnsi="Times New Roman"/>
        </w:rPr>
        <w:t>specified by ESS</w:t>
      </w:r>
      <w:r>
        <w:rPr>
          <w:rFonts w:ascii="Times New Roman" w:hAnsi="Times New Roman"/>
        </w:rPr>
        <w:t>, without damage or deterioration in performance</w:t>
      </w:r>
      <w:r w:rsidRPr="00EB4DAB">
        <w:rPr>
          <w:rFonts w:ascii="Times New Roman" w:hAnsi="Times New Roman"/>
        </w:rPr>
        <w:t>.</w:t>
      </w:r>
      <w:r>
        <w:rPr>
          <w:rFonts w:ascii="Times New Roman" w:hAnsi="Times New Roman"/>
        </w:rPr>
        <w:t xml:space="preserve"> Should any damage occur during transport, the supplier is responsible for repairing this. The crates should have tiltwatch and shockwatch indicators or equivalent.</w:t>
      </w:r>
    </w:p>
    <w:p w14:paraId="7F818EA7" w14:textId="77777777" w:rsidR="00391FA7" w:rsidRPr="00EB4DAB" w:rsidRDefault="00391FA7" w:rsidP="00391FA7">
      <w:pPr>
        <w:rPr>
          <w:rFonts w:ascii="Times New Roman" w:hAnsi="Times New Roman"/>
        </w:rPr>
      </w:pPr>
      <w:r w:rsidRPr="00EB4DAB">
        <w:rPr>
          <w:rFonts w:ascii="Times New Roman" w:hAnsi="Times New Roman"/>
        </w:rPr>
        <w:t>The following must be clearly displayed on the outside of the container(s):</w:t>
      </w:r>
    </w:p>
    <w:p w14:paraId="284AA63D" w14:textId="77777777" w:rsidR="00391FA7" w:rsidRDefault="00391FA7" w:rsidP="00391FA7">
      <w:pPr>
        <w:spacing w:after="0"/>
        <w:rPr>
          <w:rFonts w:ascii="Times New Roman" w:hAnsi="Times New Roman"/>
        </w:rPr>
      </w:pPr>
      <w:r w:rsidRPr="00EB4DAB">
        <w:rPr>
          <w:rFonts w:ascii="Times New Roman" w:hAnsi="Times New Roman"/>
        </w:rPr>
        <w:t>a. Contact name;</w:t>
      </w:r>
    </w:p>
    <w:p w14:paraId="52D83884" w14:textId="77777777" w:rsidR="00391FA7" w:rsidRPr="00EB4DAB" w:rsidRDefault="00391FA7" w:rsidP="00391FA7">
      <w:pPr>
        <w:spacing w:after="0"/>
        <w:rPr>
          <w:rFonts w:ascii="Times New Roman" w:hAnsi="Times New Roman"/>
        </w:rPr>
      </w:pPr>
      <w:r w:rsidRPr="00EB4DAB">
        <w:rPr>
          <w:rFonts w:ascii="Times New Roman" w:hAnsi="Times New Roman"/>
        </w:rPr>
        <w:t>b. Delivery address;</w:t>
      </w:r>
    </w:p>
    <w:p w14:paraId="4BFD0F4C" w14:textId="77777777" w:rsidR="00391FA7" w:rsidRPr="00EB4DAB" w:rsidRDefault="00391FA7" w:rsidP="00391FA7">
      <w:pPr>
        <w:spacing w:after="0"/>
        <w:rPr>
          <w:rFonts w:ascii="Times New Roman" w:hAnsi="Times New Roman"/>
        </w:rPr>
      </w:pPr>
      <w:r w:rsidRPr="00EB4DAB">
        <w:rPr>
          <w:rFonts w:ascii="Times New Roman" w:hAnsi="Times New Roman"/>
        </w:rPr>
        <w:t>c.</w:t>
      </w:r>
      <w:r>
        <w:rPr>
          <w:rFonts w:ascii="Times New Roman" w:hAnsi="Times New Roman"/>
        </w:rPr>
        <w:t xml:space="preserve"> The STFC</w:t>
      </w:r>
      <w:r w:rsidRPr="00EB4DAB">
        <w:rPr>
          <w:rFonts w:ascii="Times New Roman" w:hAnsi="Times New Roman"/>
        </w:rPr>
        <w:t xml:space="preserve"> contract number;</w:t>
      </w:r>
    </w:p>
    <w:p w14:paraId="4640AD4D" w14:textId="77777777" w:rsidR="00391FA7" w:rsidRPr="00EB4DAB" w:rsidRDefault="00391FA7" w:rsidP="00391FA7">
      <w:pPr>
        <w:spacing w:after="0"/>
        <w:rPr>
          <w:rFonts w:ascii="Times New Roman" w:hAnsi="Times New Roman"/>
        </w:rPr>
      </w:pPr>
      <w:r w:rsidRPr="00EB4DAB">
        <w:rPr>
          <w:rFonts w:ascii="Times New Roman" w:hAnsi="Times New Roman"/>
        </w:rPr>
        <w:t>d. The weight of each loaded container;</w:t>
      </w:r>
    </w:p>
    <w:p w14:paraId="3A4542E2" w14:textId="39E70EC1" w:rsidR="00391FA7" w:rsidRDefault="00391FA7" w:rsidP="00391FA7">
      <w:pPr>
        <w:spacing w:after="0"/>
        <w:rPr>
          <w:rFonts w:ascii="Times New Roman" w:hAnsi="Times New Roman"/>
        </w:rPr>
      </w:pPr>
      <w:r w:rsidRPr="00EB4DAB">
        <w:rPr>
          <w:rFonts w:ascii="Times New Roman" w:hAnsi="Times New Roman"/>
        </w:rPr>
        <w:t>e. Support p</w:t>
      </w:r>
      <w:r w:rsidR="00442D71">
        <w:rPr>
          <w:rFonts w:ascii="Times New Roman" w:hAnsi="Times New Roman"/>
        </w:rPr>
        <w:t>oints for transport and lifting;</w:t>
      </w:r>
    </w:p>
    <w:p w14:paraId="3D7E85FD" w14:textId="702DE5C4" w:rsidR="00442D71" w:rsidRDefault="00442D71" w:rsidP="00391FA7">
      <w:pPr>
        <w:spacing w:after="0"/>
        <w:rPr>
          <w:rFonts w:ascii="Times New Roman" w:hAnsi="Times New Roman"/>
        </w:rPr>
      </w:pPr>
      <w:r>
        <w:rPr>
          <w:rFonts w:ascii="Times New Roman" w:hAnsi="Times New Roman"/>
        </w:rPr>
        <w:t>f. Unique identifiers of the contents</w:t>
      </w:r>
    </w:p>
    <w:p w14:paraId="4BA4034A" w14:textId="77777777" w:rsidR="00391FA7" w:rsidRDefault="00391FA7" w:rsidP="00391FA7">
      <w:pPr>
        <w:spacing w:after="0"/>
        <w:rPr>
          <w:rFonts w:ascii="Times New Roman" w:hAnsi="Times New Roman"/>
        </w:rPr>
      </w:pPr>
    </w:p>
    <w:p w14:paraId="394DB8E3" w14:textId="00F8BA6F" w:rsidR="00643391" w:rsidRPr="00643391" w:rsidRDefault="006271D7" w:rsidP="00643391">
      <w:pPr>
        <w:keepNext/>
        <w:numPr>
          <w:ilvl w:val="1"/>
          <w:numId w:val="28"/>
        </w:numPr>
        <w:spacing w:before="240" w:after="120"/>
        <w:outlineLvl w:val="1"/>
        <w:rPr>
          <w:rFonts w:ascii="Times New Roman" w:hAnsi="Times New Roman"/>
          <w:b/>
          <w:sz w:val="28"/>
          <w:szCs w:val="20"/>
          <w:lang w:val="en-US"/>
        </w:rPr>
      </w:pPr>
      <w:r>
        <w:rPr>
          <w:rFonts w:ascii="Times New Roman" w:hAnsi="Times New Roman"/>
          <w:b/>
          <w:sz w:val="28"/>
          <w:szCs w:val="20"/>
          <w:lang w:val="en-US"/>
        </w:rPr>
        <w:t>Arc Detectors</w:t>
      </w:r>
    </w:p>
    <w:p w14:paraId="5968D96D" w14:textId="227115E6" w:rsidR="0022698D" w:rsidRPr="004837DE" w:rsidRDefault="006271D7" w:rsidP="004837DE">
      <w:pPr>
        <w:rPr>
          <w:rFonts w:ascii="Times New Roman" w:hAnsi="Times New Roman"/>
        </w:rPr>
      </w:pPr>
      <w:bookmarkStart w:id="56" w:name="_Ref224016470"/>
      <w:bookmarkStart w:id="57" w:name="_Toc225667557"/>
      <w:r w:rsidRPr="00E629C7">
        <w:rPr>
          <w:rFonts w:ascii="Times New Roman" w:hAnsi="Times New Roman"/>
        </w:rPr>
        <w:t xml:space="preserve">Microwave devices and systems working in high-power area may quickly build up extremely high electric field strength. </w:t>
      </w:r>
      <w:r>
        <w:rPr>
          <w:rFonts w:ascii="Times New Roman" w:hAnsi="Times New Roman"/>
        </w:rPr>
        <w:t>T</w:t>
      </w:r>
      <w:r w:rsidRPr="00E629C7">
        <w:rPr>
          <w:rFonts w:ascii="Times New Roman" w:hAnsi="Times New Roman"/>
        </w:rPr>
        <w:t xml:space="preserve">he disruptive strength of the air </w:t>
      </w:r>
      <w:r>
        <w:rPr>
          <w:rFonts w:ascii="Times New Roman" w:hAnsi="Times New Roman"/>
        </w:rPr>
        <w:t xml:space="preserve">may </w:t>
      </w:r>
      <w:r w:rsidRPr="00E629C7">
        <w:rPr>
          <w:rFonts w:ascii="Times New Roman" w:hAnsi="Times New Roman"/>
        </w:rPr>
        <w:t>exceed</w:t>
      </w:r>
      <w:r>
        <w:rPr>
          <w:rFonts w:ascii="Times New Roman" w:hAnsi="Times New Roman"/>
        </w:rPr>
        <w:t xml:space="preserve"> its breakdown strength</w:t>
      </w:r>
      <w:r w:rsidRPr="00E629C7">
        <w:rPr>
          <w:rFonts w:ascii="Times New Roman" w:hAnsi="Times New Roman"/>
        </w:rPr>
        <w:t>, because of humidity or contamination</w:t>
      </w:r>
      <w:r>
        <w:rPr>
          <w:rFonts w:ascii="Times New Roman" w:hAnsi="Times New Roman"/>
        </w:rPr>
        <w:t xml:space="preserve">. In such cases, </w:t>
      </w:r>
      <w:r w:rsidRPr="00E629C7">
        <w:rPr>
          <w:rFonts w:ascii="Times New Roman" w:hAnsi="Times New Roman"/>
        </w:rPr>
        <w:t>electrical breakdown in the form of arcing is possible. In this case part of the microwave energy is reflected and the arc travels back to the source. If the arc energy reaches values above 5 J, waveguide and microwave source might be subject to considerable damages and might even be completely destroyed. Up to an energy level of about 1 J the energy dissipation induced by an arc leads to an evaporation of particles contaminating the waveguide. Once ignited these arcs grow over the full height of the waveguide and travel towards the RF source. The burning plasma can cause serious damage to the metal surfaces or ferrite materials.</w:t>
      </w:r>
    </w:p>
    <w:p w14:paraId="21FDAED4" w14:textId="14A3E469" w:rsidR="006271D7" w:rsidRDefault="004837DE" w:rsidP="006271D7">
      <w:pPr>
        <w:rPr>
          <w:rFonts w:ascii="Times New Roman" w:hAnsi="Times New Roman"/>
        </w:rPr>
      </w:pPr>
      <w:r>
        <w:rPr>
          <w:rFonts w:ascii="Times New Roman" w:hAnsi="Times New Roman"/>
        </w:rPr>
        <w:t>To avoid this damage, four arc detectors are required per waveguide run</w:t>
      </w:r>
      <w:r w:rsidR="0022698D">
        <w:rPr>
          <w:rFonts w:ascii="Times New Roman" w:hAnsi="Times New Roman"/>
        </w:rPr>
        <w:t xml:space="preserve"> for MB and HB</w:t>
      </w:r>
      <w:r w:rsidR="008928A1">
        <w:rPr>
          <w:rFonts w:ascii="Times New Roman" w:hAnsi="Times New Roman"/>
        </w:rPr>
        <w:t xml:space="preserve"> and three per waveguide run for spoke.</w:t>
      </w:r>
      <w:r>
        <w:rPr>
          <w:rFonts w:ascii="Times New Roman" w:hAnsi="Times New Roman"/>
        </w:rPr>
        <w:t xml:space="preserve"> These can be located in up to </w:t>
      </w:r>
      <w:r w:rsidR="009F23F4">
        <w:rPr>
          <w:rFonts w:ascii="Times New Roman" w:hAnsi="Times New Roman"/>
        </w:rPr>
        <w:t>5</w:t>
      </w:r>
      <w:r>
        <w:rPr>
          <w:rFonts w:ascii="Times New Roman" w:hAnsi="Times New Roman"/>
        </w:rPr>
        <w:t xml:space="preserve"> places for spoke and </w:t>
      </w:r>
      <w:r w:rsidR="009F23F4">
        <w:rPr>
          <w:rFonts w:ascii="Times New Roman" w:hAnsi="Times New Roman"/>
        </w:rPr>
        <w:t>7</w:t>
      </w:r>
      <w:r>
        <w:rPr>
          <w:rFonts w:ascii="Times New Roman" w:hAnsi="Times New Roman"/>
        </w:rPr>
        <w:t xml:space="preserve"> for MB/HB, see Figures 4-1 and 4-2. </w:t>
      </w:r>
      <w:r w:rsidR="005805F2">
        <w:rPr>
          <w:rFonts w:ascii="Times New Roman" w:hAnsi="Times New Roman"/>
        </w:rPr>
        <w:t>Note that the 7</w:t>
      </w:r>
      <w:r w:rsidR="005805F2" w:rsidRPr="005805F2">
        <w:rPr>
          <w:rFonts w:ascii="Times New Roman" w:hAnsi="Times New Roman"/>
          <w:vertAlign w:val="superscript"/>
        </w:rPr>
        <w:t>th</w:t>
      </w:r>
      <w:r w:rsidR="005805F2">
        <w:rPr>
          <w:rFonts w:ascii="Times New Roman" w:hAnsi="Times New Roman"/>
        </w:rPr>
        <w:t xml:space="preserve"> potential location for MB/HB is on the directional coupler between the circulator and the load.</w:t>
      </w:r>
    </w:p>
    <w:p w14:paraId="6532F8AA" w14:textId="7EC5932D" w:rsidR="00FF3217" w:rsidRPr="00E629C7" w:rsidRDefault="00FF3217" w:rsidP="00FF3217">
      <w:pPr>
        <w:widowControl w:val="0"/>
        <w:autoSpaceDE w:val="0"/>
        <w:autoSpaceDN w:val="0"/>
        <w:adjustRightInd w:val="0"/>
        <w:spacing w:after="0" w:line="240" w:lineRule="auto"/>
        <w:rPr>
          <w:rFonts w:ascii="Times New Roman" w:hAnsi="Times New Roman"/>
        </w:rPr>
      </w:pPr>
      <w:r w:rsidRPr="00E629C7">
        <w:rPr>
          <w:rFonts w:ascii="Times New Roman" w:hAnsi="Times New Roman"/>
        </w:rPr>
        <w:t>Earlier experience shows that there are many spurious</w:t>
      </w:r>
      <w:r>
        <w:rPr>
          <w:rFonts w:ascii="Times New Roman" w:hAnsi="Times New Roman"/>
        </w:rPr>
        <w:t xml:space="preserve"> trips due to the arc detectors</w:t>
      </w:r>
      <w:r w:rsidRPr="00E629C7">
        <w:rPr>
          <w:rFonts w:ascii="Times New Roman" w:hAnsi="Times New Roman"/>
        </w:rPr>
        <w:t xml:space="preserve">. Whenever an arc is detected, </w:t>
      </w:r>
      <w:r>
        <w:rPr>
          <w:rFonts w:ascii="Times New Roman" w:hAnsi="Times New Roman"/>
        </w:rPr>
        <w:t xml:space="preserve">the </w:t>
      </w:r>
      <w:r w:rsidRPr="00E629C7">
        <w:rPr>
          <w:rFonts w:ascii="Times New Roman" w:hAnsi="Times New Roman"/>
        </w:rPr>
        <w:t>signal from the RF amplifier is withdrawn, leading to a be</w:t>
      </w:r>
      <w:r>
        <w:rPr>
          <w:rFonts w:ascii="Times New Roman" w:hAnsi="Times New Roman"/>
        </w:rPr>
        <w:t>am t</w:t>
      </w:r>
      <w:r w:rsidR="00C15CA3">
        <w:rPr>
          <w:rFonts w:ascii="Times New Roman" w:hAnsi="Times New Roman"/>
        </w:rPr>
        <w:t>rip in many cases. To fulfill 95</w:t>
      </w:r>
      <w:r>
        <w:rPr>
          <w:rFonts w:ascii="Times New Roman" w:hAnsi="Times New Roman"/>
        </w:rPr>
        <w:t xml:space="preserve">% </w:t>
      </w:r>
      <w:r w:rsidRPr="00E629C7">
        <w:rPr>
          <w:rFonts w:ascii="Times New Roman" w:hAnsi="Times New Roman"/>
        </w:rPr>
        <w:t xml:space="preserve">beam availability, which is a target </w:t>
      </w:r>
      <w:r>
        <w:rPr>
          <w:rFonts w:ascii="Times New Roman" w:hAnsi="Times New Roman"/>
        </w:rPr>
        <w:t xml:space="preserve">of ESS, it is important </w:t>
      </w:r>
      <w:r w:rsidRPr="00E629C7">
        <w:rPr>
          <w:rFonts w:ascii="Times New Roman" w:hAnsi="Times New Roman"/>
        </w:rPr>
        <w:t xml:space="preserve">to avoid the spurious trips. </w:t>
      </w:r>
    </w:p>
    <w:p w14:paraId="6F7A904F" w14:textId="77777777" w:rsidR="00FF3217" w:rsidRPr="00E629C7" w:rsidRDefault="00FF3217" w:rsidP="00FF3217">
      <w:pPr>
        <w:widowControl w:val="0"/>
        <w:autoSpaceDE w:val="0"/>
        <w:autoSpaceDN w:val="0"/>
        <w:adjustRightInd w:val="0"/>
        <w:spacing w:after="0" w:line="240" w:lineRule="auto"/>
        <w:rPr>
          <w:rFonts w:ascii="Times New Roman" w:hAnsi="Times New Roman"/>
        </w:rPr>
      </w:pPr>
    </w:p>
    <w:p w14:paraId="2C0CF06B" w14:textId="3805A241" w:rsidR="00FF3217" w:rsidRDefault="00FF3217" w:rsidP="00F7332C">
      <w:pPr>
        <w:pStyle w:val="ListParagraph"/>
        <w:widowControl w:val="0"/>
        <w:autoSpaceDE w:val="0"/>
        <w:autoSpaceDN w:val="0"/>
        <w:adjustRightInd w:val="0"/>
        <w:spacing w:after="0" w:line="240" w:lineRule="auto"/>
        <w:ind w:left="0"/>
        <w:rPr>
          <w:rFonts w:ascii="Times New Roman" w:hAnsi="Times New Roman"/>
        </w:rPr>
      </w:pPr>
      <w:r>
        <w:rPr>
          <w:rFonts w:ascii="Times New Roman" w:hAnsi="Times New Roman"/>
        </w:rPr>
        <w:t xml:space="preserve">See ESS-0038184.3 for the drawing of the arc detector interface on the RFDS. The sensor head / view port of the arc detector shall be mounted on the RFDS via the interface.  The sensor head/ view port shall be connected to the logic unit / detector modular system via cables / optical fibres. </w:t>
      </w:r>
      <w:r w:rsidR="00F7332C">
        <w:rPr>
          <w:rFonts w:ascii="Times New Roman" w:hAnsi="Times New Roman"/>
        </w:rPr>
        <w:lastRenderedPageBreak/>
        <w:t xml:space="preserve">The logic unit / detector modular system shall give a signal to the ESS interlock system to withdraw the RF drive power to the amplifier. </w:t>
      </w:r>
    </w:p>
    <w:p w14:paraId="52CD60F1" w14:textId="77777777" w:rsidR="00FF3217" w:rsidRDefault="00FF3217" w:rsidP="006271D7">
      <w:pPr>
        <w:rPr>
          <w:rFonts w:ascii="Times New Roman" w:hAnsi="Times New Roman"/>
        </w:rPr>
      </w:pPr>
    </w:p>
    <w:p w14:paraId="64901AC7" w14:textId="689A718A" w:rsidR="006B15EA" w:rsidRDefault="006B15EA" w:rsidP="006B15EA">
      <w:pPr>
        <w:jc w:val="center"/>
        <w:rPr>
          <w:rFonts w:ascii="Times New Roman" w:hAnsi="Times New Roman"/>
        </w:rPr>
      </w:pPr>
      <w:r>
        <w:rPr>
          <w:rFonts w:ascii="Times New Roman" w:hAnsi="Times New Roman"/>
          <w:noProof/>
          <w:lang w:eastAsia="en-GB"/>
        </w:rPr>
        <w:drawing>
          <wp:inline distT="0" distB="0" distL="0" distR="0" wp14:anchorId="25A5BD18" wp14:editId="52C4C9A9">
            <wp:extent cx="6116320" cy="266558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320" cy="2665581"/>
                    </a:xfrm>
                    <a:prstGeom prst="rect">
                      <a:avLst/>
                    </a:prstGeom>
                    <a:noFill/>
                    <a:ln>
                      <a:noFill/>
                    </a:ln>
                  </pic:spPr>
                </pic:pic>
              </a:graphicData>
            </a:graphic>
          </wp:inline>
        </w:drawing>
      </w:r>
    </w:p>
    <w:p w14:paraId="6279421E" w14:textId="647081C2" w:rsidR="006B15EA" w:rsidRPr="004A1698" w:rsidRDefault="006B15EA" w:rsidP="006B15EA">
      <w:pPr>
        <w:jc w:val="center"/>
        <w:rPr>
          <w:rFonts w:ascii="Times New Roman" w:hAnsi="Times New Roman"/>
          <w:i/>
          <w:sz w:val="22"/>
          <w:szCs w:val="22"/>
        </w:rPr>
      </w:pPr>
      <w:r w:rsidRPr="004A1698">
        <w:rPr>
          <w:rFonts w:ascii="Times New Roman" w:hAnsi="Times New Roman"/>
          <w:i/>
          <w:sz w:val="22"/>
          <w:szCs w:val="22"/>
        </w:rPr>
        <w:t>Fig 4-1: Possible locations for spoke arc detectors</w:t>
      </w:r>
    </w:p>
    <w:p w14:paraId="4ABFF836" w14:textId="77777777" w:rsidR="00F7332C" w:rsidRDefault="00F7332C" w:rsidP="00F7332C">
      <w:pPr>
        <w:pStyle w:val="ListParagraph"/>
        <w:widowControl w:val="0"/>
        <w:autoSpaceDE w:val="0"/>
        <w:autoSpaceDN w:val="0"/>
        <w:adjustRightInd w:val="0"/>
        <w:spacing w:after="0" w:line="240" w:lineRule="auto"/>
        <w:ind w:left="0"/>
        <w:rPr>
          <w:rFonts w:ascii="Times New Roman" w:hAnsi="Times New Roman"/>
        </w:rPr>
      </w:pPr>
      <w:r>
        <w:rPr>
          <w:rFonts w:ascii="Times New Roman" w:hAnsi="Times New Roman"/>
        </w:rPr>
        <w:t xml:space="preserve">The location of the logic unit / detector modular system will be dependant on the technology selected. For a non rack-mountable logic unit, the minimum length of cable between the sensor head and logic unit is 5m and the maximum length is 10m. The minimum length of cable between the logic unit and the interlock system is 10 m and the maximum length can be 25 m. For rack mountable logic unit, the minimum length of the fibre between the viewport and the detector modular system is 10 m and the maximum length can be 25m. </w:t>
      </w:r>
    </w:p>
    <w:p w14:paraId="41A1FBF8" w14:textId="77777777" w:rsidR="00F7332C" w:rsidRDefault="00F7332C" w:rsidP="00E95BC8">
      <w:pPr>
        <w:pStyle w:val="ListParagraph"/>
        <w:widowControl w:val="0"/>
        <w:autoSpaceDE w:val="0"/>
        <w:autoSpaceDN w:val="0"/>
        <w:adjustRightInd w:val="0"/>
        <w:spacing w:after="0" w:line="240" w:lineRule="auto"/>
        <w:ind w:left="0"/>
        <w:rPr>
          <w:rFonts w:ascii="Times New Roman" w:hAnsi="Times New Roman"/>
        </w:rPr>
      </w:pPr>
    </w:p>
    <w:p w14:paraId="4B2ECFE9" w14:textId="0B023AAC" w:rsidR="006B15EA" w:rsidRPr="006B15EA" w:rsidRDefault="004A1698" w:rsidP="006B15EA">
      <w:pPr>
        <w:pStyle w:val="ListParagraph"/>
        <w:widowControl w:val="0"/>
        <w:autoSpaceDE w:val="0"/>
        <w:autoSpaceDN w:val="0"/>
        <w:adjustRightInd w:val="0"/>
        <w:spacing w:after="0" w:line="240" w:lineRule="auto"/>
        <w:ind w:left="0"/>
        <w:jc w:val="center"/>
        <w:rPr>
          <w:rFonts w:ascii="Times New Roman" w:hAnsi="Times New Roman"/>
          <w:sz w:val="22"/>
          <w:szCs w:val="22"/>
        </w:rPr>
      </w:pPr>
      <w:r>
        <w:rPr>
          <w:noProof/>
          <w:lang w:eastAsia="en-GB"/>
        </w:rPr>
        <mc:AlternateContent>
          <mc:Choice Requires="wpg">
            <w:drawing>
              <wp:anchor distT="0" distB="0" distL="114300" distR="114300" simplePos="0" relativeHeight="251663360" behindDoc="0" locked="0" layoutInCell="1" allowOverlap="1" wp14:anchorId="4F236E45" wp14:editId="54211C50">
                <wp:simplePos x="0" y="0"/>
                <wp:positionH relativeFrom="column">
                  <wp:posOffset>-99060</wp:posOffset>
                </wp:positionH>
                <wp:positionV relativeFrom="paragraph">
                  <wp:posOffset>53340</wp:posOffset>
                </wp:positionV>
                <wp:extent cx="6217920" cy="3781425"/>
                <wp:effectExtent l="0" t="0" r="0" b="9525"/>
                <wp:wrapSquare wrapText="bothSides"/>
                <wp:docPr id="3" name="Group 5"/>
                <wp:cNvGraphicFramePr/>
                <a:graphic xmlns:a="http://schemas.openxmlformats.org/drawingml/2006/main">
                  <a:graphicData uri="http://schemas.microsoft.com/office/word/2010/wordprocessingGroup">
                    <wpg:wgp>
                      <wpg:cNvGrpSpPr/>
                      <wpg:grpSpPr>
                        <a:xfrm>
                          <a:off x="0" y="0"/>
                          <a:ext cx="6217920" cy="3781425"/>
                          <a:chOff x="0" y="0"/>
                          <a:chExt cx="9136304" cy="5901085"/>
                        </a:xfrm>
                      </wpg:grpSpPr>
                      <pic:pic xmlns:pic="http://schemas.openxmlformats.org/drawingml/2006/picture">
                        <pic:nvPicPr>
                          <pic:cNvPr id="5"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91242" cy="5668862"/>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689574" y="4388917"/>
                            <a:ext cx="4410978" cy="15121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9064800" y="0"/>
                            <a:ext cx="71504" cy="446449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7.8pt;margin-top:4.2pt;width:489.6pt;height:297.75pt;z-index:251663360;mso-width-relative:margin;mso-height-relative:margin" coordsize="91363,59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90912;height:566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WtYXCAAAA2gAAAA8AAABkcnMvZG93bnJldi54bWxEj81qwzAQhO+FvoPYQm+NXNMWx4lsSsCQ&#10;QynU8QMs1sY2sVbGUvyTp48KhR6HmfmG2eeL6cVEo+ssK3jdRCCIa6s7bhRUp+IlAeE8ssbeMilY&#10;yUGePT7sMdV25h+aSt+IAGGXooLW+yGV0tUtGXQbOxAH72xHgz7IsZF6xDnATS/jKPqQBjsOCy0O&#10;dGipvpRXo0C+3apkLaoS46j7susx2cpvp9Tz0/K5A+Fp8f/hv/ZRK3iH3yvhBsjs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lrWFwgAAANoAAAAPAAAAAAAAAAAAAAAAAJ8C&#10;AABkcnMvZG93bnJldi54bWxQSwUGAAAAAAQABAD3AAAAjgMAAAAA&#10;" fillcolor="#4f81bd [3204]" strokecolor="black [3213]">
                  <v:imagedata r:id="rId21" o:title=""/>
                </v:shape>
                <v:rect id="Rectangle 6" o:spid="_x0000_s1028" style="position:absolute;left:46895;top:43889;width:44110;height:15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5z8MA&#10;AADaAAAADwAAAGRycy9kb3ducmV2LnhtbESPQWvCQBSE74X+h+UVvDWbVoySZhWRVqw308bzI/ua&#10;hGbfptnVxH/vFgSPw8x8w2Sr0bTiTL1rLCt4iWIQxKXVDVcKvr8+nhcgnEfW2FomBRdysFo+PmSY&#10;ajvwgc65r0SAsEtRQe19l0rpypoMush2xMH7sb1BH2RfSd3jEOCmla9xnEiDDYeFGjva1FT+5iej&#10;4DSbf76Px7/ttIiL+b5oZzu/7ZSaPI3rNxCeRn8P39o7rSCB/yvhBs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5z8MAAADaAAAADwAAAAAAAAAAAAAAAACYAgAAZHJzL2Rv&#10;d25yZXYueG1sUEsFBgAAAAAEAAQA9QAAAIgDAAAAAA==&#10;" fillcolor="white [3212]" stroked="f" strokeweight="2pt"/>
                <v:rect id="Rectangle 7" o:spid="_x0000_s1029" style="position:absolute;left:90648;width:715;height:446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cVMIA&#10;AADaAAAADwAAAGRycy9kb3ducmV2LnhtbESPT4vCMBTE74LfITxhb5qqaKVrFBEV15t/uudH87Yt&#10;27zUJmr3228EweMwM79h5svWVOJOjSstKxgOIhDEmdUl5wou521/BsJ5ZI2VZVLwRw6Wi25njom2&#10;Dz7S/eRzESDsElRQeF8nUrqsIINuYGvi4P3YxqAPssmlbvAR4KaSoyiaSoMlh4UCa1oXlP2ebkbB&#10;bRJ/bdrv626cRml8SKvJ3u9qpT567eoThKfWv8Ov9l4riOF5Jdw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hxUwgAAANoAAAAPAAAAAAAAAAAAAAAAAJgCAABkcnMvZG93&#10;bnJldi54bWxQSwUGAAAAAAQABAD1AAAAhwMAAAAA&#10;" fillcolor="white [3212]" stroked="f" strokeweight="2pt"/>
                <w10:wrap type="square"/>
              </v:group>
            </w:pict>
          </mc:Fallback>
        </mc:AlternateContent>
      </w:r>
    </w:p>
    <w:p w14:paraId="5DEAEEB7" w14:textId="2C40A6B1" w:rsidR="006B15EA" w:rsidRDefault="004A1698" w:rsidP="00CB6855">
      <w:pPr>
        <w:pStyle w:val="ListParagraph"/>
        <w:widowControl w:val="0"/>
        <w:autoSpaceDE w:val="0"/>
        <w:autoSpaceDN w:val="0"/>
        <w:adjustRightInd w:val="0"/>
        <w:spacing w:after="0" w:line="240" w:lineRule="auto"/>
        <w:ind w:left="0"/>
        <w:jc w:val="center"/>
        <w:rPr>
          <w:rFonts w:ascii="Times New Roman" w:hAnsi="Times New Roman"/>
          <w:i/>
          <w:sz w:val="22"/>
          <w:szCs w:val="22"/>
        </w:rPr>
      </w:pPr>
      <w:r>
        <w:rPr>
          <w:rFonts w:ascii="Times New Roman" w:hAnsi="Times New Roman"/>
          <w:i/>
          <w:sz w:val="22"/>
          <w:szCs w:val="22"/>
        </w:rPr>
        <w:t>Fig 4-2: Possible locations of arc detectors for MB and HB</w:t>
      </w:r>
    </w:p>
    <w:p w14:paraId="7BC92266" w14:textId="77777777" w:rsidR="00F7332C" w:rsidRDefault="00F7332C" w:rsidP="00F7332C">
      <w:pPr>
        <w:pStyle w:val="ListParagraph"/>
        <w:widowControl w:val="0"/>
        <w:autoSpaceDE w:val="0"/>
        <w:autoSpaceDN w:val="0"/>
        <w:adjustRightInd w:val="0"/>
        <w:spacing w:after="0" w:line="240" w:lineRule="auto"/>
        <w:ind w:left="0"/>
        <w:rPr>
          <w:rFonts w:ascii="Times New Roman" w:hAnsi="Times New Roman"/>
        </w:rPr>
      </w:pPr>
      <w:r>
        <w:rPr>
          <w:rFonts w:ascii="Times New Roman" w:hAnsi="Times New Roman"/>
        </w:rPr>
        <w:lastRenderedPageBreak/>
        <w:t>For this tender, the cost of cables/fibres shall be given for the maximum requirements. The actual requirements will be discussed during the design review meeting.</w:t>
      </w:r>
    </w:p>
    <w:p w14:paraId="6E39AE92" w14:textId="77777777" w:rsidR="00F7332C" w:rsidRDefault="00F7332C" w:rsidP="00F7332C">
      <w:pPr>
        <w:pStyle w:val="ListParagraph"/>
        <w:widowControl w:val="0"/>
        <w:autoSpaceDE w:val="0"/>
        <w:autoSpaceDN w:val="0"/>
        <w:adjustRightInd w:val="0"/>
        <w:spacing w:after="0" w:line="240" w:lineRule="auto"/>
        <w:ind w:left="0"/>
        <w:rPr>
          <w:rFonts w:ascii="Times New Roman" w:hAnsi="Times New Roman"/>
        </w:rPr>
      </w:pPr>
    </w:p>
    <w:p w14:paraId="35EAF945" w14:textId="77777777" w:rsidR="00F7332C" w:rsidRDefault="00F7332C" w:rsidP="00F7332C">
      <w:pPr>
        <w:pStyle w:val="ListParagraph"/>
        <w:widowControl w:val="0"/>
        <w:autoSpaceDE w:val="0"/>
        <w:autoSpaceDN w:val="0"/>
        <w:adjustRightInd w:val="0"/>
        <w:spacing w:after="0" w:line="240" w:lineRule="auto"/>
        <w:ind w:left="0"/>
        <w:rPr>
          <w:rFonts w:ascii="Times New Roman" w:hAnsi="Times New Roman"/>
        </w:rPr>
      </w:pPr>
      <w:r>
        <w:rPr>
          <w:rFonts w:ascii="Times New Roman" w:hAnsi="Times New Roman"/>
        </w:rPr>
        <w:t>The functional specification that the arc detector systems must achieve is given in Table 4-1.</w:t>
      </w:r>
    </w:p>
    <w:p w14:paraId="79254F06" w14:textId="77777777" w:rsidR="00F7332C" w:rsidRPr="00F7332C" w:rsidRDefault="00F7332C" w:rsidP="00F7332C">
      <w:pPr>
        <w:pStyle w:val="ListParagraph"/>
        <w:widowControl w:val="0"/>
        <w:autoSpaceDE w:val="0"/>
        <w:autoSpaceDN w:val="0"/>
        <w:adjustRightInd w:val="0"/>
        <w:spacing w:after="0" w:line="240" w:lineRule="auto"/>
        <w:ind w:left="0"/>
        <w:rPr>
          <w:rFonts w:ascii="Times New Roman" w:hAnsi="Times New Roman"/>
          <w:sz w:val="22"/>
          <w:szCs w:val="22"/>
        </w:rPr>
      </w:pPr>
    </w:p>
    <w:p w14:paraId="6C8B04B6" w14:textId="77777777" w:rsidR="004A1698" w:rsidRDefault="004A1698" w:rsidP="00CB6855">
      <w:pPr>
        <w:pStyle w:val="ListParagraph"/>
        <w:widowControl w:val="0"/>
        <w:autoSpaceDE w:val="0"/>
        <w:autoSpaceDN w:val="0"/>
        <w:adjustRightInd w:val="0"/>
        <w:spacing w:after="0" w:line="240" w:lineRule="auto"/>
        <w:ind w:left="0"/>
        <w:jc w:val="center"/>
        <w:rPr>
          <w:rFonts w:ascii="Times New Roman" w:hAnsi="Times New Roman"/>
          <w:i/>
          <w:sz w:val="22"/>
          <w:szCs w:val="22"/>
        </w:rPr>
      </w:pPr>
    </w:p>
    <w:p w14:paraId="3765FB30" w14:textId="5FE1DCA9" w:rsidR="00CB6855" w:rsidRPr="00CB6855" w:rsidRDefault="00CB6855" w:rsidP="00CB6855">
      <w:pPr>
        <w:pStyle w:val="ListParagraph"/>
        <w:widowControl w:val="0"/>
        <w:autoSpaceDE w:val="0"/>
        <w:autoSpaceDN w:val="0"/>
        <w:adjustRightInd w:val="0"/>
        <w:spacing w:after="0" w:line="240" w:lineRule="auto"/>
        <w:ind w:left="0"/>
        <w:jc w:val="center"/>
        <w:rPr>
          <w:rFonts w:ascii="Times New Roman" w:hAnsi="Times New Roman"/>
          <w:i/>
          <w:sz w:val="22"/>
          <w:szCs w:val="22"/>
        </w:rPr>
      </w:pPr>
      <w:r>
        <w:rPr>
          <w:rFonts w:ascii="Times New Roman" w:hAnsi="Times New Roman"/>
          <w:i/>
          <w:sz w:val="22"/>
          <w:szCs w:val="22"/>
        </w:rPr>
        <w:t xml:space="preserve">Table 4-1: </w:t>
      </w:r>
      <w:r w:rsidR="00395972">
        <w:rPr>
          <w:rFonts w:ascii="Times New Roman" w:hAnsi="Times New Roman"/>
          <w:i/>
          <w:sz w:val="22"/>
          <w:szCs w:val="22"/>
        </w:rPr>
        <w:t xml:space="preserve">Functional </w:t>
      </w:r>
      <w:r>
        <w:rPr>
          <w:rFonts w:ascii="Times New Roman" w:hAnsi="Times New Roman"/>
          <w:i/>
          <w:sz w:val="22"/>
          <w:szCs w:val="22"/>
        </w:rPr>
        <w:t>Specifications for the arc detectors</w:t>
      </w:r>
    </w:p>
    <w:tbl>
      <w:tblPr>
        <w:tblStyle w:val="TableGrid"/>
        <w:tblW w:w="0" w:type="auto"/>
        <w:tblLook w:val="04A0" w:firstRow="1" w:lastRow="0" w:firstColumn="1" w:lastColumn="0" w:noHBand="0" w:noVBand="1"/>
      </w:tblPr>
      <w:tblGrid>
        <w:gridCol w:w="1416"/>
        <w:gridCol w:w="3045"/>
        <w:gridCol w:w="1929"/>
        <w:gridCol w:w="3458"/>
      </w:tblGrid>
      <w:tr w:rsidR="00271AB7" w14:paraId="76FDF005" w14:textId="77777777" w:rsidTr="00E95BC8">
        <w:tc>
          <w:tcPr>
            <w:tcW w:w="1416" w:type="dxa"/>
          </w:tcPr>
          <w:p w14:paraId="1624A7DF" w14:textId="46A79A2B" w:rsidR="00271AB7" w:rsidRDefault="00271AB7" w:rsidP="00D22E02">
            <w:pPr>
              <w:rPr>
                <w:rFonts w:ascii="Times New Roman" w:hAnsi="Times New Roman"/>
              </w:rPr>
            </w:pPr>
            <w:r>
              <w:rPr>
                <w:rFonts w:ascii="Times New Roman" w:hAnsi="Times New Roman"/>
              </w:rPr>
              <w:t>No.</w:t>
            </w:r>
          </w:p>
        </w:tc>
        <w:tc>
          <w:tcPr>
            <w:tcW w:w="3045" w:type="dxa"/>
          </w:tcPr>
          <w:p w14:paraId="1748C4D8" w14:textId="77385C44" w:rsidR="00271AB7" w:rsidRDefault="00395972" w:rsidP="00D22E02">
            <w:pPr>
              <w:rPr>
                <w:rFonts w:ascii="Times New Roman" w:hAnsi="Times New Roman"/>
              </w:rPr>
            </w:pPr>
            <w:r>
              <w:rPr>
                <w:rFonts w:ascii="Times New Roman" w:hAnsi="Times New Roman"/>
              </w:rPr>
              <w:t xml:space="preserve">Functional </w:t>
            </w:r>
            <w:r w:rsidR="00271AB7">
              <w:rPr>
                <w:rFonts w:ascii="Times New Roman" w:hAnsi="Times New Roman"/>
              </w:rPr>
              <w:t>Specification</w:t>
            </w:r>
          </w:p>
        </w:tc>
        <w:tc>
          <w:tcPr>
            <w:tcW w:w="1929" w:type="dxa"/>
          </w:tcPr>
          <w:p w14:paraId="5DB45A19" w14:textId="6D7D7027" w:rsidR="00271AB7" w:rsidRDefault="00271AB7" w:rsidP="00D22E02">
            <w:pPr>
              <w:rPr>
                <w:rFonts w:ascii="Times New Roman" w:hAnsi="Times New Roman"/>
              </w:rPr>
            </w:pPr>
            <w:r>
              <w:rPr>
                <w:rFonts w:ascii="Times New Roman" w:hAnsi="Times New Roman"/>
              </w:rPr>
              <w:t>Function / Value</w:t>
            </w:r>
          </w:p>
        </w:tc>
        <w:tc>
          <w:tcPr>
            <w:tcW w:w="3458" w:type="dxa"/>
          </w:tcPr>
          <w:p w14:paraId="6AF163CC" w14:textId="0F82E5D3" w:rsidR="00271AB7" w:rsidRDefault="00271AB7" w:rsidP="00D22E02">
            <w:pPr>
              <w:rPr>
                <w:rFonts w:ascii="Times New Roman" w:hAnsi="Times New Roman"/>
              </w:rPr>
            </w:pPr>
            <w:r>
              <w:rPr>
                <w:rFonts w:ascii="Times New Roman" w:hAnsi="Times New Roman"/>
              </w:rPr>
              <w:t xml:space="preserve">Comment </w:t>
            </w:r>
          </w:p>
        </w:tc>
      </w:tr>
      <w:tr w:rsidR="00271AB7" w14:paraId="5F800A8D" w14:textId="77777777" w:rsidTr="00E95BC8">
        <w:tc>
          <w:tcPr>
            <w:tcW w:w="1416" w:type="dxa"/>
          </w:tcPr>
          <w:p w14:paraId="06EDD546" w14:textId="2BB79C3B" w:rsidR="00271AB7" w:rsidRDefault="00271AB7" w:rsidP="00D22E02">
            <w:pPr>
              <w:rPr>
                <w:rFonts w:ascii="Times New Roman" w:hAnsi="Times New Roman"/>
              </w:rPr>
            </w:pPr>
            <w:r>
              <w:rPr>
                <w:rFonts w:ascii="Times New Roman" w:hAnsi="Times New Roman"/>
              </w:rPr>
              <w:t>1</w:t>
            </w:r>
          </w:p>
        </w:tc>
        <w:tc>
          <w:tcPr>
            <w:tcW w:w="3045" w:type="dxa"/>
          </w:tcPr>
          <w:p w14:paraId="6D1B8FCE" w14:textId="537D2A94" w:rsidR="00271AB7" w:rsidRDefault="00DC4ACE" w:rsidP="00D22E02">
            <w:pPr>
              <w:rPr>
                <w:rFonts w:ascii="Times New Roman" w:hAnsi="Times New Roman"/>
              </w:rPr>
            </w:pPr>
            <w:r>
              <w:rPr>
                <w:rFonts w:ascii="Times New Roman" w:hAnsi="Times New Roman"/>
              </w:rPr>
              <w:t xml:space="preserve">The arc </w:t>
            </w:r>
            <w:r w:rsidR="00271AB7">
              <w:rPr>
                <w:rFonts w:ascii="Times New Roman" w:hAnsi="Times New Roman"/>
              </w:rPr>
              <w:t xml:space="preserve">detector shall avoid </w:t>
            </w:r>
            <w:r w:rsidR="00003D2F">
              <w:rPr>
                <w:rFonts w:ascii="Times New Roman" w:hAnsi="Times New Roman"/>
              </w:rPr>
              <w:t>false detection of arcs</w:t>
            </w:r>
          </w:p>
        </w:tc>
        <w:tc>
          <w:tcPr>
            <w:tcW w:w="1929" w:type="dxa"/>
          </w:tcPr>
          <w:p w14:paraId="5568C693" w14:textId="77777777" w:rsidR="00271AB7" w:rsidRDefault="00271AB7" w:rsidP="00D22E02">
            <w:pPr>
              <w:rPr>
                <w:rFonts w:ascii="Times New Roman" w:hAnsi="Times New Roman"/>
              </w:rPr>
            </w:pPr>
          </w:p>
        </w:tc>
        <w:tc>
          <w:tcPr>
            <w:tcW w:w="3458" w:type="dxa"/>
          </w:tcPr>
          <w:p w14:paraId="2F96CF3E" w14:textId="1CE7D491" w:rsidR="00271AB7" w:rsidRDefault="00271AB7" w:rsidP="00003D2F">
            <w:pPr>
              <w:rPr>
                <w:rFonts w:ascii="Times New Roman" w:hAnsi="Times New Roman"/>
              </w:rPr>
            </w:pPr>
            <w:r>
              <w:rPr>
                <w:rFonts w:ascii="Times New Roman" w:hAnsi="Times New Roman"/>
              </w:rPr>
              <w:t>The supplier shall demonst</w:t>
            </w:r>
            <w:r w:rsidR="00DC4ACE">
              <w:rPr>
                <w:rFonts w:ascii="Times New Roman" w:hAnsi="Times New Roman"/>
              </w:rPr>
              <w:t>rate how spurious arc detection will</w:t>
            </w:r>
            <w:r w:rsidR="00003D2F">
              <w:rPr>
                <w:rFonts w:ascii="Times New Roman" w:hAnsi="Times New Roman"/>
              </w:rPr>
              <w:t xml:space="preserve"> be minimised</w:t>
            </w:r>
          </w:p>
        </w:tc>
      </w:tr>
      <w:tr w:rsidR="00271AB7" w14:paraId="05DA3E5A" w14:textId="77777777" w:rsidTr="00E95BC8">
        <w:trPr>
          <w:trHeight w:val="1100"/>
        </w:trPr>
        <w:tc>
          <w:tcPr>
            <w:tcW w:w="1416" w:type="dxa"/>
          </w:tcPr>
          <w:p w14:paraId="4E21B7CF" w14:textId="7F02F0E3" w:rsidR="00271AB7" w:rsidRDefault="00271AB7" w:rsidP="00D22E02">
            <w:pPr>
              <w:rPr>
                <w:rFonts w:ascii="Times New Roman" w:hAnsi="Times New Roman"/>
              </w:rPr>
            </w:pPr>
            <w:r>
              <w:rPr>
                <w:rFonts w:ascii="Times New Roman" w:hAnsi="Times New Roman"/>
              </w:rPr>
              <w:t>2</w:t>
            </w:r>
          </w:p>
        </w:tc>
        <w:tc>
          <w:tcPr>
            <w:tcW w:w="3045" w:type="dxa"/>
          </w:tcPr>
          <w:p w14:paraId="7E957250" w14:textId="26F90452" w:rsidR="00271AB7" w:rsidRDefault="00271AB7" w:rsidP="006F7835">
            <w:pPr>
              <w:rPr>
                <w:rFonts w:ascii="Times New Roman" w:hAnsi="Times New Roman"/>
              </w:rPr>
            </w:pPr>
            <w:r>
              <w:rPr>
                <w:rFonts w:ascii="Times New Roman" w:hAnsi="Times New Roman"/>
              </w:rPr>
              <w:t>The arc-detector shall have a provision to test the arc detector from the control room</w:t>
            </w:r>
          </w:p>
        </w:tc>
        <w:tc>
          <w:tcPr>
            <w:tcW w:w="1929" w:type="dxa"/>
          </w:tcPr>
          <w:p w14:paraId="464F5967" w14:textId="77777777" w:rsidR="00271AB7" w:rsidRDefault="00271AB7" w:rsidP="00D22E02">
            <w:pPr>
              <w:rPr>
                <w:rFonts w:ascii="Times New Roman" w:hAnsi="Times New Roman"/>
              </w:rPr>
            </w:pPr>
          </w:p>
        </w:tc>
        <w:tc>
          <w:tcPr>
            <w:tcW w:w="3458" w:type="dxa"/>
          </w:tcPr>
          <w:p w14:paraId="6D25A573" w14:textId="77777777" w:rsidR="00271AB7" w:rsidRDefault="00271AB7" w:rsidP="00D22E02">
            <w:pPr>
              <w:rPr>
                <w:rFonts w:ascii="Times New Roman" w:hAnsi="Times New Roman"/>
              </w:rPr>
            </w:pPr>
          </w:p>
        </w:tc>
      </w:tr>
      <w:tr w:rsidR="00271AB7" w14:paraId="6C2CA8D5" w14:textId="77777777" w:rsidTr="00E95BC8">
        <w:tc>
          <w:tcPr>
            <w:tcW w:w="1416" w:type="dxa"/>
          </w:tcPr>
          <w:p w14:paraId="2096B619" w14:textId="0DB99D64" w:rsidR="00271AB7" w:rsidRDefault="00271AB7" w:rsidP="00D22E02">
            <w:pPr>
              <w:rPr>
                <w:rFonts w:ascii="Times New Roman" w:hAnsi="Times New Roman"/>
              </w:rPr>
            </w:pPr>
            <w:r>
              <w:rPr>
                <w:rFonts w:ascii="Times New Roman" w:hAnsi="Times New Roman"/>
              </w:rPr>
              <w:t>3</w:t>
            </w:r>
          </w:p>
        </w:tc>
        <w:tc>
          <w:tcPr>
            <w:tcW w:w="3045" w:type="dxa"/>
          </w:tcPr>
          <w:p w14:paraId="50D4A7C9" w14:textId="200578AF" w:rsidR="00271AB7" w:rsidRDefault="008B3B67" w:rsidP="00271AB7">
            <w:pPr>
              <w:rPr>
                <w:rFonts w:ascii="Times New Roman" w:hAnsi="Times New Roman"/>
              </w:rPr>
            </w:pPr>
            <w:r>
              <w:rPr>
                <w:rFonts w:ascii="Times New Roman" w:hAnsi="Times New Roman"/>
              </w:rPr>
              <w:t>Minimum arc detector sensitivity</w:t>
            </w:r>
          </w:p>
        </w:tc>
        <w:tc>
          <w:tcPr>
            <w:tcW w:w="1929" w:type="dxa"/>
          </w:tcPr>
          <w:p w14:paraId="0935A789" w14:textId="74EAF967" w:rsidR="00271AB7" w:rsidRDefault="00271AB7" w:rsidP="00F95706">
            <w:pPr>
              <w:rPr>
                <w:rFonts w:ascii="Times New Roman" w:hAnsi="Times New Roman"/>
              </w:rPr>
            </w:pPr>
            <w:r>
              <w:rPr>
                <w:rFonts w:ascii="Times New Roman" w:hAnsi="Times New Roman"/>
              </w:rPr>
              <w:t>&lt;</w:t>
            </w:r>
            <w:r w:rsidR="008B3B67">
              <w:rPr>
                <w:rFonts w:ascii="Times New Roman" w:hAnsi="Times New Roman"/>
              </w:rPr>
              <w:t>5 lux</w:t>
            </w:r>
          </w:p>
        </w:tc>
        <w:tc>
          <w:tcPr>
            <w:tcW w:w="3458" w:type="dxa"/>
          </w:tcPr>
          <w:p w14:paraId="6A68DA41" w14:textId="54D25C06" w:rsidR="00271AB7" w:rsidRDefault="00271AB7" w:rsidP="00D22E02">
            <w:pPr>
              <w:rPr>
                <w:rFonts w:ascii="Times New Roman" w:hAnsi="Times New Roman"/>
              </w:rPr>
            </w:pPr>
          </w:p>
        </w:tc>
      </w:tr>
      <w:tr w:rsidR="00271AB7" w14:paraId="4F201A64" w14:textId="77777777" w:rsidTr="00E95BC8">
        <w:tc>
          <w:tcPr>
            <w:tcW w:w="1416" w:type="dxa"/>
          </w:tcPr>
          <w:p w14:paraId="0855D264" w14:textId="0426F30E" w:rsidR="00271AB7" w:rsidRDefault="00A569CD" w:rsidP="00D22E02">
            <w:pPr>
              <w:rPr>
                <w:rFonts w:ascii="Times New Roman" w:hAnsi="Times New Roman"/>
              </w:rPr>
            </w:pPr>
            <w:r>
              <w:rPr>
                <w:rFonts w:ascii="Times New Roman" w:hAnsi="Times New Roman"/>
              </w:rPr>
              <w:t>4</w:t>
            </w:r>
          </w:p>
        </w:tc>
        <w:tc>
          <w:tcPr>
            <w:tcW w:w="3045" w:type="dxa"/>
          </w:tcPr>
          <w:p w14:paraId="5F750617" w14:textId="502A2BDE" w:rsidR="00271AB7" w:rsidRDefault="00271AB7" w:rsidP="00C10F37">
            <w:pPr>
              <w:rPr>
                <w:rFonts w:ascii="Times New Roman" w:hAnsi="Times New Roman"/>
              </w:rPr>
            </w:pPr>
            <w:r>
              <w:rPr>
                <w:rFonts w:ascii="Times New Roman" w:hAnsi="Times New Roman"/>
              </w:rPr>
              <w:t>The response time of the arc detectors</w:t>
            </w:r>
          </w:p>
        </w:tc>
        <w:tc>
          <w:tcPr>
            <w:tcW w:w="1929" w:type="dxa"/>
          </w:tcPr>
          <w:p w14:paraId="2777904D" w14:textId="790E6AA1" w:rsidR="00271AB7" w:rsidRDefault="00271AB7" w:rsidP="00F95706">
            <w:pPr>
              <w:rPr>
                <w:rFonts w:ascii="Times New Roman" w:hAnsi="Times New Roman"/>
              </w:rPr>
            </w:pPr>
            <w:r>
              <w:rPr>
                <w:rFonts w:ascii="Times New Roman" w:hAnsi="Times New Roman"/>
              </w:rPr>
              <w:t xml:space="preserve">&lt; 25 </w:t>
            </w:r>
            <w:r w:rsidR="00F95706">
              <w:rPr>
                <w:rFonts w:ascii="Times New Roman" w:hAnsi="Times New Roman"/>
              </w:rPr>
              <w:t>μs</w:t>
            </w:r>
          </w:p>
        </w:tc>
        <w:tc>
          <w:tcPr>
            <w:tcW w:w="3458" w:type="dxa"/>
          </w:tcPr>
          <w:p w14:paraId="30E79BB0" w14:textId="3255A840" w:rsidR="00271AB7" w:rsidRDefault="00051FDA" w:rsidP="00D22E02">
            <w:pPr>
              <w:rPr>
                <w:rFonts w:ascii="Times New Roman" w:hAnsi="Times New Roman"/>
              </w:rPr>
            </w:pPr>
            <w:r>
              <w:rPr>
                <w:rFonts w:ascii="Times New Roman" w:hAnsi="Times New Roman"/>
              </w:rPr>
              <w:t>The response time includes fault detection, transmission of signal to logic unit / interlock unit and opening the pin diode to withdraw the RF signal</w:t>
            </w:r>
            <w:r w:rsidR="008B3B67">
              <w:rPr>
                <w:rFonts w:ascii="Times New Roman" w:hAnsi="Times New Roman"/>
              </w:rPr>
              <w:t>.</w:t>
            </w:r>
          </w:p>
        </w:tc>
      </w:tr>
      <w:tr w:rsidR="00271AB7" w14:paraId="15DD1986" w14:textId="77777777" w:rsidTr="00E95BC8">
        <w:tc>
          <w:tcPr>
            <w:tcW w:w="1416" w:type="dxa"/>
          </w:tcPr>
          <w:p w14:paraId="57157161" w14:textId="708486FA" w:rsidR="00271AB7" w:rsidRDefault="00A569CD" w:rsidP="00D22E02">
            <w:pPr>
              <w:rPr>
                <w:rFonts w:ascii="Times New Roman" w:hAnsi="Times New Roman"/>
              </w:rPr>
            </w:pPr>
            <w:r>
              <w:rPr>
                <w:rFonts w:ascii="Times New Roman" w:hAnsi="Times New Roman"/>
              </w:rPr>
              <w:t>5</w:t>
            </w:r>
          </w:p>
        </w:tc>
        <w:tc>
          <w:tcPr>
            <w:tcW w:w="3045" w:type="dxa"/>
          </w:tcPr>
          <w:p w14:paraId="6CAB752C" w14:textId="2DD459A5" w:rsidR="00271AB7" w:rsidRDefault="00271AB7" w:rsidP="00D22E02">
            <w:pPr>
              <w:rPr>
                <w:rFonts w:ascii="Times New Roman" w:hAnsi="Times New Roman"/>
              </w:rPr>
            </w:pPr>
            <w:r>
              <w:rPr>
                <w:rFonts w:ascii="Times New Roman" w:hAnsi="Times New Roman"/>
              </w:rPr>
              <w:t xml:space="preserve">The arc detector shall </w:t>
            </w:r>
            <w:r w:rsidR="00051FDA">
              <w:rPr>
                <w:rFonts w:ascii="Times New Roman" w:hAnsi="Times New Roman"/>
              </w:rPr>
              <w:t xml:space="preserve">reliably </w:t>
            </w:r>
            <w:r w:rsidR="009F23F4">
              <w:rPr>
                <w:rFonts w:ascii="Times New Roman" w:hAnsi="Times New Roman"/>
              </w:rPr>
              <w:t xml:space="preserve">detect arcs to </w:t>
            </w:r>
            <w:r>
              <w:rPr>
                <w:rFonts w:ascii="Times New Roman" w:hAnsi="Times New Roman"/>
              </w:rPr>
              <w:t xml:space="preserve">protect the RF equipment </w:t>
            </w:r>
            <w:r w:rsidR="00D552DB">
              <w:rPr>
                <w:rFonts w:ascii="Times New Roman" w:hAnsi="Times New Roman"/>
              </w:rPr>
              <w:t xml:space="preserve">like the </w:t>
            </w:r>
            <w:r>
              <w:rPr>
                <w:rFonts w:ascii="Times New Roman" w:hAnsi="Times New Roman"/>
              </w:rPr>
              <w:t>loads, circulator</w:t>
            </w:r>
            <w:r w:rsidR="00D552DB">
              <w:rPr>
                <w:rFonts w:ascii="Times New Roman" w:hAnsi="Times New Roman"/>
              </w:rPr>
              <w:t>s</w:t>
            </w:r>
            <w:r>
              <w:rPr>
                <w:rFonts w:ascii="Times New Roman" w:hAnsi="Times New Roman"/>
              </w:rPr>
              <w:t xml:space="preserve"> and the shutter switch</w:t>
            </w:r>
            <w:r w:rsidR="00D552DB">
              <w:rPr>
                <w:rFonts w:ascii="Times New Roman" w:hAnsi="Times New Roman"/>
              </w:rPr>
              <w:t>es</w:t>
            </w:r>
            <w:r>
              <w:rPr>
                <w:rFonts w:ascii="Times New Roman" w:hAnsi="Times New Roman"/>
              </w:rPr>
              <w:t>.</w:t>
            </w:r>
          </w:p>
        </w:tc>
        <w:tc>
          <w:tcPr>
            <w:tcW w:w="1929" w:type="dxa"/>
          </w:tcPr>
          <w:p w14:paraId="08BAF826" w14:textId="77777777" w:rsidR="00271AB7" w:rsidRDefault="00271AB7" w:rsidP="00D22E02">
            <w:pPr>
              <w:rPr>
                <w:rFonts w:ascii="Times New Roman" w:hAnsi="Times New Roman"/>
              </w:rPr>
            </w:pPr>
          </w:p>
        </w:tc>
        <w:tc>
          <w:tcPr>
            <w:tcW w:w="3458" w:type="dxa"/>
          </w:tcPr>
          <w:p w14:paraId="07CE714C" w14:textId="414447D8" w:rsidR="00271AB7" w:rsidRDefault="00051FDA" w:rsidP="00051FDA">
            <w:pPr>
              <w:rPr>
                <w:rFonts w:ascii="Times New Roman" w:hAnsi="Times New Roman"/>
              </w:rPr>
            </w:pPr>
            <w:r>
              <w:rPr>
                <w:rFonts w:ascii="Times New Roman" w:hAnsi="Times New Roman"/>
              </w:rPr>
              <w:t>The supplier shall demonstrate reliability of the arc detection.</w:t>
            </w:r>
          </w:p>
        </w:tc>
      </w:tr>
      <w:tr w:rsidR="00E95BC8" w14:paraId="0959D5A7" w14:textId="77777777" w:rsidTr="00E95BC8">
        <w:tc>
          <w:tcPr>
            <w:tcW w:w="1416" w:type="dxa"/>
          </w:tcPr>
          <w:p w14:paraId="3A683546" w14:textId="209E24A9" w:rsidR="00E95BC8" w:rsidRPr="008B3B67" w:rsidRDefault="00A569CD" w:rsidP="008B3B67">
            <w:pPr>
              <w:rPr>
                <w:rFonts w:ascii="Times New Roman" w:hAnsi="Times New Roman"/>
              </w:rPr>
            </w:pPr>
            <w:r>
              <w:rPr>
                <w:rFonts w:ascii="Times New Roman" w:hAnsi="Times New Roman"/>
              </w:rPr>
              <w:t>6</w:t>
            </w:r>
          </w:p>
        </w:tc>
        <w:tc>
          <w:tcPr>
            <w:tcW w:w="3045" w:type="dxa"/>
          </w:tcPr>
          <w:p w14:paraId="4AD09592" w14:textId="32A002CE" w:rsidR="00E95BC8" w:rsidRDefault="00E95BC8" w:rsidP="00D22E02">
            <w:pPr>
              <w:rPr>
                <w:rFonts w:ascii="Times New Roman" w:hAnsi="Times New Roman"/>
              </w:rPr>
            </w:pPr>
            <w:r>
              <w:rPr>
                <w:rFonts w:ascii="Times New Roman" w:hAnsi="Times New Roman"/>
              </w:rPr>
              <w:t xml:space="preserve">The arc detector shall work in </w:t>
            </w:r>
            <w:r w:rsidR="00D552DB">
              <w:rPr>
                <w:rFonts w:ascii="Times New Roman" w:hAnsi="Times New Roman"/>
              </w:rPr>
              <w:t xml:space="preserve">a </w:t>
            </w:r>
            <w:r>
              <w:rPr>
                <w:rFonts w:ascii="Times New Roman" w:hAnsi="Times New Roman"/>
              </w:rPr>
              <w:t xml:space="preserve">heavy industrial environment. </w:t>
            </w:r>
          </w:p>
        </w:tc>
        <w:tc>
          <w:tcPr>
            <w:tcW w:w="1929" w:type="dxa"/>
          </w:tcPr>
          <w:p w14:paraId="3F06E565" w14:textId="77777777" w:rsidR="00E95BC8" w:rsidRDefault="00E95BC8" w:rsidP="00D22E02">
            <w:pPr>
              <w:rPr>
                <w:rFonts w:ascii="Times New Roman" w:hAnsi="Times New Roman"/>
              </w:rPr>
            </w:pPr>
          </w:p>
        </w:tc>
        <w:tc>
          <w:tcPr>
            <w:tcW w:w="3458" w:type="dxa"/>
          </w:tcPr>
          <w:p w14:paraId="069B27FD" w14:textId="038C0965" w:rsidR="00E95BC8" w:rsidRDefault="00E95BC8" w:rsidP="00051FDA">
            <w:pPr>
              <w:rPr>
                <w:rFonts w:ascii="Times New Roman" w:hAnsi="Times New Roman"/>
              </w:rPr>
            </w:pPr>
            <w:r>
              <w:rPr>
                <w:rFonts w:ascii="Times New Roman" w:hAnsi="Times New Roman"/>
              </w:rPr>
              <w:t>The supplier shall demonstrate reliable working of arc-detector in dusty, industrial environment.</w:t>
            </w:r>
          </w:p>
        </w:tc>
      </w:tr>
      <w:tr w:rsidR="00E95BC8" w14:paraId="792CF311" w14:textId="77777777" w:rsidTr="008B3B67">
        <w:tc>
          <w:tcPr>
            <w:tcW w:w="1416" w:type="dxa"/>
          </w:tcPr>
          <w:p w14:paraId="3E37ABB7" w14:textId="561C491F" w:rsidR="00E95BC8" w:rsidRPr="008B3B67" w:rsidRDefault="00A569CD" w:rsidP="00C10F37">
            <w:r>
              <w:t>7</w:t>
            </w:r>
          </w:p>
        </w:tc>
        <w:tc>
          <w:tcPr>
            <w:tcW w:w="3045" w:type="dxa"/>
          </w:tcPr>
          <w:p w14:paraId="78C3585B" w14:textId="5E92AA85" w:rsidR="00E95BC8" w:rsidRDefault="00E95BC8" w:rsidP="00D22E02">
            <w:pPr>
              <w:rPr>
                <w:rFonts w:ascii="Times New Roman" w:hAnsi="Times New Roman"/>
              </w:rPr>
            </w:pPr>
            <w:r>
              <w:rPr>
                <w:rFonts w:ascii="Times New Roman" w:hAnsi="Times New Roman"/>
              </w:rPr>
              <w:t xml:space="preserve">Interface hole pattern on RF equipment </w:t>
            </w:r>
          </w:p>
        </w:tc>
        <w:tc>
          <w:tcPr>
            <w:tcW w:w="1929" w:type="dxa"/>
          </w:tcPr>
          <w:p w14:paraId="792182D5" w14:textId="77777777" w:rsidR="00E95BC8" w:rsidRDefault="00E95BC8" w:rsidP="00D22E02">
            <w:pPr>
              <w:rPr>
                <w:rFonts w:ascii="Times New Roman" w:hAnsi="Times New Roman"/>
              </w:rPr>
            </w:pPr>
          </w:p>
        </w:tc>
        <w:tc>
          <w:tcPr>
            <w:tcW w:w="3458" w:type="dxa"/>
          </w:tcPr>
          <w:p w14:paraId="15A51540" w14:textId="39C03227" w:rsidR="00E95BC8" w:rsidRDefault="00E95BC8" w:rsidP="00D22E02">
            <w:pPr>
              <w:rPr>
                <w:rFonts w:ascii="Times New Roman" w:hAnsi="Times New Roman"/>
              </w:rPr>
            </w:pPr>
            <w:r>
              <w:rPr>
                <w:rFonts w:ascii="Times New Roman" w:hAnsi="Times New Roman"/>
              </w:rPr>
              <w:t>This is shown in drawing ESS-0038184.3.</w:t>
            </w:r>
          </w:p>
        </w:tc>
      </w:tr>
      <w:tr w:rsidR="00E95BC8" w14:paraId="47EB3BDD" w14:textId="77777777" w:rsidTr="00E95BC8">
        <w:tc>
          <w:tcPr>
            <w:tcW w:w="1416" w:type="dxa"/>
          </w:tcPr>
          <w:p w14:paraId="0761B17E" w14:textId="0082528D" w:rsidR="00E95BC8" w:rsidRPr="00A569CD" w:rsidRDefault="00A569CD" w:rsidP="008B3B67">
            <w:pPr>
              <w:spacing w:before="60"/>
              <w:outlineLvl w:val="5"/>
              <w:rPr>
                <w:rFonts w:ascii="Times New Roman" w:hAnsi="Times New Roman"/>
              </w:rPr>
            </w:pPr>
            <w:r w:rsidRPr="00A569CD">
              <w:rPr>
                <w:rFonts w:ascii="Times New Roman" w:hAnsi="Times New Roman"/>
              </w:rPr>
              <w:t>8</w:t>
            </w:r>
          </w:p>
        </w:tc>
        <w:tc>
          <w:tcPr>
            <w:tcW w:w="3045" w:type="dxa"/>
          </w:tcPr>
          <w:p w14:paraId="49E2D25D" w14:textId="54879313" w:rsidR="00E95BC8" w:rsidRPr="00A569CD" w:rsidRDefault="00E95BC8" w:rsidP="0095159B">
            <w:pPr>
              <w:rPr>
                <w:rFonts w:ascii="Times New Roman" w:hAnsi="Times New Roman"/>
              </w:rPr>
            </w:pPr>
            <w:r w:rsidRPr="00A569CD">
              <w:rPr>
                <w:rFonts w:ascii="Times New Roman" w:hAnsi="Times New Roman"/>
              </w:rPr>
              <w:t xml:space="preserve">Connector on the arc detector connecting to the ESS interlock system </w:t>
            </w:r>
          </w:p>
        </w:tc>
        <w:tc>
          <w:tcPr>
            <w:tcW w:w="1929" w:type="dxa"/>
          </w:tcPr>
          <w:p w14:paraId="1DAD1E57" w14:textId="77777777" w:rsidR="00E95BC8" w:rsidRPr="00A569CD" w:rsidRDefault="00E95BC8" w:rsidP="00D22E02">
            <w:pPr>
              <w:rPr>
                <w:rFonts w:ascii="Times New Roman" w:hAnsi="Times New Roman"/>
              </w:rPr>
            </w:pPr>
          </w:p>
        </w:tc>
        <w:tc>
          <w:tcPr>
            <w:tcW w:w="3458" w:type="dxa"/>
          </w:tcPr>
          <w:p w14:paraId="1571C04E" w14:textId="3B2FF5CF" w:rsidR="00E95BC8" w:rsidRPr="00A569CD" w:rsidRDefault="00E95BC8" w:rsidP="0095159B">
            <w:pPr>
              <w:rPr>
                <w:rFonts w:ascii="Times New Roman" w:hAnsi="Times New Roman"/>
              </w:rPr>
            </w:pPr>
            <w:r w:rsidRPr="00A569CD">
              <w:rPr>
                <w:rFonts w:ascii="Times New Roman" w:hAnsi="Times New Roman"/>
              </w:rPr>
              <w:t>To be finalised during the Design Review</w:t>
            </w:r>
          </w:p>
        </w:tc>
      </w:tr>
      <w:tr w:rsidR="00E95BC8" w14:paraId="3BC37DF3" w14:textId="77777777" w:rsidTr="00E95BC8">
        <w:tc>
          <w:tcPr>
            <w:tcW w:w="1416" w:type="dxa"/>
          </w:tcPr>
          <w:p w14:paraId="38587C6E" w14:textId="2B2C0189" w:rsidR="00E95BC8" w:rsidRPr="00A569CD" w:rsidRDefault="00A569CD" w:rsidP="008B3B67">
            <w:pPr>
              <w:rPr>
                <w:rFonts w:ascii="Times New Roman" w:hAnsi="Times New Roman"/>
              </w:rPr>
            </w:pPr>
            <w:r w:rsidRPr="00A569CD">
              <w:rPr>
                <w:rFonts w:ascii="Times New Roman" w:hAnsi="Times New Roman"/>
              </w:rPr>
              <w:t>9</w:t>
            </w:r>
          </w:p>
        </w:tc>
        <w:tc>
          <w:tcPr>
            <w:tcW w:w="3045" w:type="dxa"/>
          </w:tcPr>
          <w:p w14:paraId="35AA4AA6" w14:textId="2C444D6C" w:rsidR="00E95BC8" w:rsidRPr="00A569CD" w:rsidRDefault="00E95BC8" w:rsidP="0095159B">
            <w:pPr>
              <w:rPr>
                <w:rFonts w:ascii="Times New Roman" w:hAnsi="Times New Roman"/>
              </w:rPr>
            </w:pPr>
            <w:r w:rsidRPr="00A569CD">
              <w:rPr>
                <w:rFonts w:ascii="Times New Roman" w:hAnsi="Times New Roman"/>
              </w:rPr>
              <w:t>Length and location of the cables or fibres from the arc-detector to the receiver / logic unit and to the interlock system</w:t>
            </w:r>
          </w:p>
        </w:tc>
        <w:tc>
          <w:tcPr>
            <w:tcW w:w="1929" w:type="dxa"/>
          </w:tcPr>
          <w:p w14:paraId="60FE8F1B" w14:textId="77777777" w:rsidR="00E95BC8" w:rsidRPr="00A569CD" w:rsidRDefault="00E95BC8" w:rsidP="00D22E02">
            <w:pPr>
              <w:rPr>
                <w:rFonts w:ascii="Times New Roman" w:hAnsi="Times New Roman"/>
              </w:rPr>
            </w:pPr>
          </w:p>
        </w:tc>
        <w:tc>
          <w:tcPr>
            <w:tcW w:w="3458" w:type="dxa"/>
          </w:tcPr>
          <w:p w14:paraId="20C4DF9E" w14:textId="19296ACC" w:rsidR="00E95BC8" w:rsidRPr="00A569CD" w:rsidRDefault="00E95BC8" w:rsidP="0095159B">
            <w:pPr>
              <w:rPr>
                <w:rFonts w:ascii="Times New Roman" w:hAnsi="Times New Roman"/>
              </w:rPr>
            </w:pPr>
            <w:r w:rsidRPr="00A569CD">
              <w:rPr>
                <w:rFonts w:ascii="Times New Roman" w:hAnsi="Times New Roman"/>
              </w:rPr>
              <w:t>To be finalised during the Design Review</w:t>
            </w:r>
            <w:r w:rsidR="008B3B67" w:rsidRPr="00A569CD">
              <w:rPr>
                <w:rFonts w:ascii="Times New Roman" w:hAnsi="Times New Roman"/>
              </w:rPr>
              <w:t xml:space="preserve">, but see the minimum and maximum distances </w:t>
            </w:r>
            <w:r w:rsidR="00C10F37" w:rsidRPr="00A569CD">
              <w:rPr>
                <w:rFonts w:ascii="Times New Roman" w:hAnsi="Times New Roman"/>
              </w:rPr>
              <w:t>described in Section 4.2</w:t>
            </w:r>
          </w:p>
        </w:tc>
      </w:tr>
    </w:tbl>
    <w:p w14:paraId="7FE3AFB2" w14:textId="77777777" w:rsidR="002E23EF" w:rsidRDefault="002E23EF" w:rsidP="00D22E02">
      <w:pPr>
        <w:rPr>
          <w:rFonts w:ascii="Times New Roman" w:hAnsi="Times New Roman"/>
        </w:rPr>
      </w:pPr>
    </w:p>
    <w:p w14:paraId="6AA779AC" w14:textId="77777777" w:rsidR="004837DE" w:rsidRPr="00A07572" w:rsidRDefault="004837DE" w:rsidP="00D22E02">
      <w:pPr>
        <w:rPr>
          <w:rFonts w:ascii="Times New Roman" w:hAnsi="Times New Roman"/>
        </w:rPr>
      </w:pPr>
    </w:p>
    <w:p w14:paraId="7C6D4029" w14:textId="674F7A8B" w:rsidR="000600BA" w:rsidRDefault="006D1270" w:rsidP="008C059C">
      <w:pPr>
        <w:pStyle w:val="Heading1"/>
      </w:pPr>
      <w:bookmarkStart w:id="58" w:name="_Toc444085679"/>
      <w:bookmarkStart w:id="59" w:name="_Ref278706085"/>
      <w:r>
        <w:lastRenderedPageBreak/>
        <w:t xml:space="preserve">Information about ESS </w:t>
      </w:r>
      <w:r w:rsidR="000600BA">
        <w:t>requirements</w:t>
      </w:r>
      <w:bookmarkEnd w:id="58"/>
      <w:r>
        <w:t xml:space="preserve"> </w:t>
      </w:r>
    </w:p>
    <w:p w14:paraId="2EC13423" w14:textId="0D5EE462" w:rsidR="00735B6F" w:rsidRPr="00735B6F" w:rsidRDefault="00735B6F" w:rsidP="00735B6F">
      <w:pPr>
        <w:rPr>
          <w:rFonts w:ascii="Times New Roman" w:hAnsi="Times New Roman"/>
        </w:rPr>
      </w:pPr>
      <w:r w:rsidRPr="00735B6F">
        <w:rPr>
          <w:rFonts w:ascii="Times New Roman" w:hAnsi="Times New Roman"/>
        </w:rPr>
        <w:t>This section give</w:t>
      </w:r>
      <w:r w:rsidR="00064DC2">
        <w:rPr>
          <w:rFonts w:ascii="Times New Roman" w:hAnsi="Times New Roman"/>
        </w:rPr>
        <w:t>s</w:t>
      </w:r>
      <w:r w:rsidR="00526419">
        <w:rPr>
          <w:rFonts w:ascii="Times New Roman" w:hAnsi="Times New Roman"/>
        </w:rPr>
        <w:t xml:space="preserve"> various requirements </w:t>
      </w:r>
      <w:r w:rsidR="00064DC2">
        <w:rPr>
          <w:rFonts w:ascii="Times New Roman" w:hAnsi="Times New Roman"/>
        </w:rPr>
        <w:t>coming from the</w:t>
      </w:r>
      <w:r w:rsidRPr="00735B6F">
        <w:rPr>
          <w:rFonts w:ascii="Times New Roman" w:hAnsi="Times New Roman"/>
        </w:rPr>
        <w:t xml:space="preserve"> ESS. </w:t>
      </w:r>
    </w:p>
    <w:p w14:paraId="26374F03" w14:textId="77777777" w:rsidR="00CE5B2B" w:rsidRPr="00772196" w:rsidRDefault="00CE5B2B" w:rsidP="00CE5B2B">
      <w:pPr>
        <w:pStyle w:val="ListParagraph"/>
        <w:keepNext/>
        <w:numPr>
          <w:ilvl w:val="0"/>
          <w:numId w:val="2"/>
        </w:numPr>
        <w:spacing w:before="240" w:after="120" w:line="280" w:lineRule="atLeast"/>
        <w:ind w:left="0"/>
        <w:contextualSpacing w:val="0"/>
        <w:outlineLvl w:val="1"/>
        <w:rPr>
          <w:rFonts w:ascii="Times New Roman" w:hAnsi="Times New Roman"/>
          <w:b/>
          <w:vanish/>
          <w:sz w:val="28"/>
          <w:szCs w:val="20"/>
          <w:lang w:val="en-US"/>
        </w:rPr>
      </w:pPr>
    </w:p>
    <w:p w14:paraId="625C7EDE" w14:textId="77777777" w:rsidR="00CE5B2B" w:rsidRPr="00772196" w:rsidRDefault="00CE5B2B" w:rsidP="00CE5B2B">
      <w:pPr>
        <w:pStyle w:val="ListParagraph"/>
        <w:keepNext/>
        <w:numPr>
          <w:ilvl w:val="1"/>
          <w:numId w:val="2"/>
        </w:numPr>
        <w:spacing w:before="240" w:after="120" w:line="280" w:lineRule="atLeast"/>
        <w:ind w:left="0"/>
        <w:contextualSpacing w:val="0"/>
        <w:outlineLvl w:val="1"/>
        <w:rPr>
          <w:rFonts w:ascii="Times New Roman" w:hAnsi="Times New Roman"/>
          <w:b/>
          <w:vanish/>
          <w:sz w:val="28"/>
          <w:szCs w:val="20"/>
          <w:lang w:val="en-US"/>
        </w:rPr>
      </w:pPr>
    </w:p>
    <w:p w14:paraId="5C0DD0F0" w14:textId="77777777" w:rsidR="00772196" w:rsidRPr="00772196" w:rsidRDefault="00772196" w:rsidP="00772196">
      <w:pPr>
        <w:pStyle w:val="ListParagraph"/>
        <w:keepNext/>
        <w:numPr>
          <w:ilvl w:val="0"/>
          <w:numId w:val="28"/>
        </w:numPr>
        <w:spacing w:before="240" w:after="120" w:line="280" w:lineRule="atLeast"/>
        <w:contextualSpacing w:val="0"/>
        <w:outlineLvl w:val="1"/>
        <w:rPr>
          <w:rFonts w:ascii="Times New Roman" w:hAnsi="Times New Roman"/>
          <w:b/>
          <w:vanish/>
          <w:sz w:val="28"/>
          <w:szCs w:val="20"/>
          <w:lang w:val="en-US"/>
        </w:rPr>
      </w:pPr>
    </w:p>
    <w:p w14:paraId="6D58B2A5" w14:textId="77777777" w:rsidR="00772196" w:rsidRPr="00772196" w:rsidRDefault="00772196" w:rsidP="00772196">
      <w:pPr>
        <w:pStyle w:val="ListParagraph"/>
        <w:keepNext/>
        <w:numPr>
          <w:ilvl w:val="1"/>
          <w:numId w:val="28"/>
        </w:numPr>
        <w:spacing w:before="240" w:after="120" w:line="280" w:lineRule="atLeast"/>
        <w:contextualSpacing w:val="0"/>
        <w:outlineLvl w:val="1"/>
        <w:rPr>
          <w:rFonts w:ascii="Times New Roman" w:hAnsi="Times New Roman"/>
          <w:b/>
          <w:vanish/>
          <w:sz w:val="28"/>
          <w:szCs w:val="20"/>
          <w:lang w:val="en-US"/>
        </w:rPr>
      </w:pPr>
    </w:p>
    <w:p w14:paraId="1DF3DF51" w14:textId="77777777" w:rsidR="00387F48" w:rsidRPr="00387F48" w:rsidRDefault="00387F48" w:rsidP="00387F48">
      <w:pPr>
        <w:keepNext/>
        <w:numPr>
          <w:ilvl w:val="2"/>
          <w:numId w:val="28"/>
        </w:numPr>
        <w:tabs>
          <w:tab w:val="left" w:pos="1134"/>
        </w:tabs>
        <w:spacing w:before="240" w:after="120"/>
        <w:outlineLvl w:val="2"/>
        <w:rPr>
          <w:rFonts w:ascii="Times New Roman" w:hAnsi="Times New Roman"/>
          <w:b/>
          <w:i/>
          <w:szCs w:val="20"/>
          <w:lang w:val="en-US"/>
        </w:rPr>
      </w:pPr>
      <w:bookmarkStart w:id="60" w:name="_Toc444085680"/>
      <w:bookmarkStart w:id="61" w:name="_Ref360528508"/>
      <w:bookmarkStart w:id="62" w:name="_Ref278639858"/>
      <w:bookmarkStart w:id="63" w:name="_Toc444085685"/>
      <w:bookmarkEnd w:id="59"/>
      <w:r w:rsidRPr="00387F48">
        <w:rPr>
          <w:rFonts w:ascii="Times New Roman" w:hAnsi="Times New Roman"/>
          <w:b/>
          <w:i/>
          <w:szCs w:val="20"/>
          <w:lang w:val="en-US"/>
        </w:rPr>
        <w:t>Cooling requirements</w:t>
      </w:r>
      <w:bookmarkEnd w:id="60"/>
      <w:r w:rsidRPr="00387F48">
        <w:rPr>
          <w:rFonts w:ascii="Times New Roman" w:hAnsi="Times New Roman"/>
          <w:b/>
          <w:i/>
          <w:szCs w:val="20"/>
          <w:lang w:val="en-US"/>
        </w:rPr>
        <w:t xml:space="preserve"> </w:t>
      </w:r>
    </w:p>
    <w:p w14:paraId="2FCAD781" w14:textId="77777777" w:rsidR="00387F48" w:rsidRPr="00387F48" w:rsidRDefault="00387F48" w:rsidP="00387F48">
      <w:pPr>
        <w:rPr>
          <w:rFonts w:ascii="Times New Roman" w:hAnsi="Times New Roman"/>
        </w:rPr>
      </w:pPr>
      <w:r w:rsidRPr="00387F48">
        <w:rPr>
          <w:rFonts w:ascii="Times New Roman" w:hAnsi="Times New Roman"/>
        </w:rPr>
        <w:t>It is not expected that any components in this tender will require cooling.</w:t>
      </w:r>
    </w:p>
    <w:p w14:paraId="13BA48BB" w14:textId="77777777" w:rsidR="00387F48" w:rsidRPr="00387F48" w:rsidRDefault="00387F48" w:rsidP="00387F48">
      <w:pPr>
        <w:keepNext/>
        <w:numPr>
          <w:ilvl w:val="2"/>
          <w:numId w:val="28"/>
        </w:numPr>
        <w:tabs>
          <w:tab w:val="left" w:pos="1134"/>
        </w:tabs>
        <w:spacing w:before="240" w:after="120"/>
        <w:outlineLvl w:val="2"/>
        <w:rPr>
          <w:rFonts w:ascii="Times New Roman" w:hAnsi="Times New Roman"/>
          <w:b/>
          <w:i/>
          <w:szCs w:val="20"/>
          <w:lang w:val="en-US"/>
        </w:rPr>
      </w:pPr>
      <w:bookmarkStart w:id="64" w:name="_Toc444085681"/>
      <w:bookmarkStart w:id="65" w:name="_Toc262741165"/>
      <w:bookmarkStart w:id="66" w:name="_Toc262741356"/>
      <w:bookmarkStart w:id="67" w:name="_Toc264550691"/>
      <w:r w:rsidRPr="00387F48">
        <w:rPr>
          <w:rFonts w:ascii="Times New Roman" w:hAnsi="Times New Roman"/>
          <w:b/>
          <w:i/>
          <w:szCs w:val="20"/>
          <w:lang w:val="en-US"/>
        </w:rPr>
        <w:t>Air Insulation</w:t>
      </w:r>
      <w:bookmarkEnd w:id="64"/>
      <w:r w:rsidRPr="00387F48">
        <w:rPr>
          <w:rFonts w:ascii="Times New Roman" w:hAnsi="Times New Roman"/>
          <w:b/>
          <w:i/>
          <w:szCs w:val="20"/>
          <w:lang w:val="en-US"/>
        </w:rPr>
        <w:t xml:space="preserve"> </w:t>
      </w:r>
    </w:p>
    <w:p w14:paraId="6C84F1BE" w14:textId="77777777" w:rsidR="00387F48" w:rsidRPr="00387F48" w:rsidRDefault="00387F48" w:rsidP="00387F48">
      <w:pPr>
        <w:rPr>
          <w:rFonts w:ascii="Times New Roman" w:hAnsi="Times New Roman"/>
        </w:rPr>
      </w:pPr>
      <w:r w:rsidRPr="00387F48">
        <w:rPr>
          <w:rFonts w:ascii="Times New Roman" w:hAnsi="Times New Roman"/>
        </w:rPr>
        <w:t>No components shall require any gas other than air at standard temperature and pressure; SF6 or pressurization shall not be used.</w:t>
      </w:r>
    </w:p>
    <w:p w14:paraId="433AEEA0" w14:textId="77777777" w:rsidR="00387F48" w:rsidRPr="00387F48" w:rsidRDefault="00387F48" w:rsidP="00387F48">
      <w:pPr>
        <w:keepNext/>
        <w:numPr>
          <w:ilvl w:val="2"/>
          <w:numId w:val="28"/>
        </w:numPr>
        <w:tabs>
          <w:tab w:val="left" w:pos="1134"/>
        </w:tabs>
        <w:spacing w:before="240" w:after="120"/>
        <w:outlineLvl w:val="2"/>
        <w:rPr>
          <w:rFonts w:ascii="Times New Roman" w:hAnsi="Times New Roman"/>
          <w:b/>
          <w:i/>
          <w:szCs w:val="20"/>
          <w:lang w:val="en-US"/>
        </w:rPr>
      </w:pPr>
      <w:bookmarkStart w:id="68" w:name="_Toc444085682"/>
      <w:r w:rsidRPr="00387F48">
        <w:rPr>
          <w:rFonts w:ascii="Times New Roman" w:hAnsi="Times New Roman"/>
          <w:b/>
          <w:i/>
          <w:szCs w:val="20"/>
          <w:lang w:val="en-US"/>
        </w:rPr>
        <w:t>Safety</w:t>
      </w:r>
      <w:bookmarkEnd w:id="65"/>
      <w:bookmarkEnd w:id="66"/>
      <w:bookmarkEnd w:id="67"/>
      <w:bookmarkEnd w:id="68"/>
    </w:p>
    <w:p w14:paraId="46E1397B" w14:textId="77777777" w:rsidR="00387F48" w:rsidRPr="00387F48" w:rsidRDefault="00387F48" w:rsidP="00387F48">
      <w:pPr>
        <w:rPr>
          <w:rFonts w:ascii="Times New Roman" w:hAnsi="Times New Roman"/>
        </w:rPr>
      </w:pPr>
      <w:r w:rsidRPr="00387F48">
        <w:rPr>
          <w:rFonts w:ascii="Times New Roman" w:hAnsi="Times New Roman"/>
        </w:rPr>
        <w:t>All equipment shall be designed for safe operation.</w:t>
      </w:r>
    </w:p>
    <w:p w14:paraId="4966F6DB" w14:textId="77777777" w:rsidR="00387F48" w:rsidRPr="00387F48" w:rsidRDefault="00387F48" w:rsidP="00387F48">
      <w:pPr>
        <w:numPr>
          <w:ilvl w:val="0"/>
          <w:numId w:val="17"/>
        </w:numPr>
        <w:spacing w:line="264" w:lineRule="auto"/>
        <w:contextualSpacing/>
        <w:rPr>
          <w:rFonts w:ascii="Times New Roman" w:hAnsi="Times New Roman"/>
        </w:rPr>
      </w:pPr>
      <w:r w:rsidRPr="00387F48">
        <w:rPr>
          <w:rFonts w:ascii="Times New Roman" w:hAnsi="Times New Roman"/>
        </w:rPr>
        <w:t xml:space="preserve">High voltages should be protected to prevent contact. </w:t>
      </w:r>
    </w:p>
    <w:p w14:paraId="0E18FADD" w14:textId="77777777" w:rsidR="00387F48" w:rsidRPr="00387F48" w:rsidRDefault="00387F48" w:rsidP="00387F48">
      <w:pPr>
        <w:numPr>
          <w:ilvl w:val="0"/>
          <w:numId w:val="17"/>
        </w:numPr>
        <w:spacing w:line="264" w:lineRule="auto"/>
        <w:contextualSpacing/>
        <w:rPr>
          <w:rFonts w:ascii="Times New Roman" w:hAnsi="Times New Roman"/>
        </w:rPr>
      </w:pPr>
      <w:r w:rsidRPr="00387F48">
        <w:rPr>
          <w:rFonts w:ascii="Times New Roman" w:hAnsi="Times New Roman"/>
        </w:rPr>
        <w:t>Non-Ionising radiation.</w:t>
      </w:r>
    </w:p>
    <w:p w14:paraId="6F5CB8D0" w14:textId="77777777" w:rsidR="00387F48" w:rsidRPr="00387F48" w:rsidRDefault="00387F48" w:rsidP="00387F48">
      <w:pPr>
        <w:ind w:left="720"/>
        <w:rPr>
          <w:rFonts w:ascii="Times New Roman" w:hAnsi="Times New Roman"/>
        </w:rPr>
      </w:pPr>
      <w:r w:rsidRPr="00387F48">
        <w:rPr>
          <w:rFonts w:ascii="Times New Roman" w:hAnsi="Times New Roman"/>
        </w:rPr>
        <w:t xml:space="preserve">For non-ionising radiation ESS will adopt the Swedish guidelines available from the </w:t>
      </w:r>
      <w:hyperlink r:id="rId22" w:history="1">
        <w:r w:rsidRPr="00387F48">
          <w:rPr>
            <w:rFonts w:ascii="Times New Roman" w:hAnsi="Times New Roman"/>
            <w:color w:val="0000FF"/>
            <w:u w:val="single"/>
          </w:rPr>
          <w:t>Swedish Radiation Safety Authority</w:t>
        </w:r>
      </w:hyperlink>
      <w:r w:rsidRPr="00387F48">
        <w:rPr>
          <w:rFonts w:ascii="Times New Roman" w:hAnsi="Times New Roman"/>
        </w:rPr>
        <w:t>, which generally adopts best practice from the European guidelines.</w:t>
      </w:r>
    </w:p>
    <w:p w14:paraId="532AFD2C" w14:textId="77777777" w:rsidR="00387F48" w:rsidRPr="00387F48" w:rsidRDefault="00387F48" w:rsidP="00387F48">
      <w:pPr>
        <w:ind w:left="720"/>
        <w:rPr>
          <w:rFonts w:ascii="Times New Roman" w:hAnsi="Times New Roman"/>
        </w:rPr>
      </w:pPr>
      <w:r w:rsidRPr="00387F48">
        <w:rPr>
          <w:rFonts w:ascii="Times New Roman" w:hAnsi="Times New Roman"/>
        </w:rPr>
        <w:t>The microwave power leakage from any RF system shall not exceed 0.35 mW/cm</w:t>
      </w:r>
      <w:r w:rsidRPr="00387F48">
        <w:rPr>
          <w:rFonts w:ascii="Times New Roman" w:hAnsi="Times New Roman"/>
          <w:vertAlign w:val="superscript"/>
        </w:rPr>
        <w:t>2</w:t>
      </w:r>
      <w:r w:rsidRPr="00387F48">
        <w:rPr>
          <w:rFonts w:ascii="Times New Roman" w:hAnsi="Times New Roman"/>
        </w:rPr>
        <w:t> (3.5 W/m</w:t>
      </w:r>
      <w:r w:rsidRPr="00387F48">
        <w:rPr>
          <w:rFonts w:ascii="Times New Roman" w:hAnsi="Times New Roman"/>
          <w:vertAlign w:val="superscript"/>
        </w:rPr>
        <w:t>2</w:t>
      </w:r>
      <w:r w:rsidRPr="00387F48">
        <w:rPr>
          <w:rFonts w:ascii="Times New Roman" w:hAnsi="Times New Roman"/>
        </w:rPr>
        <w:t>) average power.</w:t>
      </w:r>
    </w:p>
    <w:p w14:paraId="333F5355" w14:textId="77777777" w:rsidR="00387F48" w:rsidRPr="00387F48" w:rsidRDefault="00387F48" w:rsidP="00387F48">
      <w:pPr>
        <w:numPr>
          <w:ilvl w:val="0"/>
          <w:numId w:val="17"/>
        </w:numPr>
        <w:spacing w:line="264" w:lineRule="auto"/>
        <w:contextualSpacing/>
        <w:rPr>
          <w:rFonts w:ascii="Times New Roman" w:hAnsi="Times New Roman"/>
        </w:rPr>
      </w:pPr>
      <w:r w:rsidRPr="00387F48">
        <w:rPr>
          <w:rFonts w:ascii="Times New Roman" w:hAnsi="Times New Roman"/>
        </w:rPr>
        <w:t>Ionising Radiation (X-Radiation).</w:t>
      </w:r>
    </w:p>
    <w:p w14:paraId="1F6CAF42" w14:textId="77777777" w:rsidR="00387F48" w:rsidRPr="00387F48" w:rsidRDefault="00387F48" w:rsidP="00387F48">
      <w:pPr>
        <w:ind w:left="720"/>
        <w:rPr>
          <w:rFonts w:ascii="Times New Roman" w:hAnsi="Times New Roman"/>
        </w:rPr>
      </w:pPr>
      <w:r w:rsidRPr="00387F48">
        <w:rPr>
          <w:rFonts w:ascii="Times New Roman" w:hAnsi="Times New Roman"/>
        </w:rPr>
        <w:t xml:space="preserve">The x-radiation dose from any equipment shall not exceed 1.0 </w:t>
      </w:r>
      <w:r w:rsidRPr="00387F48">
        <w:rPr>
          <w:rFonts w:ascii="Times New Roman" w:hAnsi="Times New Roman"/>
        </w:rPr>
        <w:sym w:font="Symbol" w:char="F06D"/>
      </w:r>
      <w:r w:rsidRPr="00387F48">
        <w:rPr>
          <w:rFonts w:ascii="Times New Roman" w:hAnsi="Times New Roman"/>
        </w:rPr>
        <w:t>Sv/h at point of contact at full power.</w:t>
      </w:r>
    </w:p>
    <w:p w14:paraId="278C467A" w14:textId="77777777" w:rsidR="00387F48" w:rsidRPr="00387F48" w:rsidRDefault="00387F48" w:rsidP="00387F48">
      <w:pPr>
        <w:numPr>
          <w:ilvl w:val="0"/>
          <w:numId w:val="17"/>
        </w:numPr>
        <w:spacing w:line="264" w:lineRule="auto"/>
        <w:contextualSpacing/>
        <w:rPr>
          <w:rFonts w:ascii="Times New Roman" w:hAnsi="Times New Roman"/>
        </w:rPr>
      </w:pPr>
      <w:r w:rsidRPr="00387F48">
        <w:rPr>
          <w:rFonts w:ascii="Times New Roman" w:hAnsi="Times New Roman"/>
        </w:rPr>
        <w:t>Electromagnetic Interference (EMI).</w:t>
      </w:r>
    </w:p>
    <w:p w14:paraId="4B788572" w14:textId="77777777" w:rsidR="00387F48" w:rsidRPr="00387F48" w:rsidRDefault="00387F48" w:rsidP="00387F48">
      <w:pPr>
        <w:ind w:left="720"/>
        <w:rPr>
          <w:rFonts w:ascii="Times New Roman" w:hAnsi="Times New Roman"/>
        </w:rPr>
      </w:pPr>
      <w:r w:rsidRPr="00387F48">
        <w:rPr>
          <w:rFonts w:ascii="Times New Roman" w:hAnsi="Times New Roman"/>
        </w:rPr>
        <w:t>Any potential electromagnetic interference generated shall be advised to STFC by the supplier and optimum methods of suppression shall be considered. Electromagnetic noise transmission through input and output connections and by direct radiation should be considered.</w:t>
      </w:r>
    </w:p>
    <w:p w14:paraId="69A4390F" w14:textId="7BDDB0E0" w:rsidR="00387F48" w:rsidRPr="00387F48" w:rsidRDefault="00387F48" w:rsidP="00387F48">
      <w:pPr>
        <w:keepNext/>
        <w:numPr>
          <w:ilvl w:val="2"/>
          <w:numId w:val="28"/>
        </w:numPr>
        <w:tabs>
          <w:tab w:val="left" w:pos="1134"/>
        </w:tabs>
        <w:spacing w:before="240" w:after="120"/>
        <w:outlineLvl w:val="2"/>
        <w:rPr>
          <w:rFonts w:ascii="Times New Roman" w:hAnsi="Times New Roman"/>
          <w:b/>
          <w:i/>
          <w:szCs w:val="20"/>
          <w:lang w:val="en-US"/>
        </w:rPr>
      </w:pPr>
      <w:bookmarkStart w:id="69" w:name="_Toc444085683"/>
      <w:r w:rsidRPr="00387F48">
        <w:rPr>
          <w:rFonts w:ascii="Times New Roman" w:hAnsi="Times New Roman"/>
          <w:b/>
          <w:i/>
          <w:szCs w:val="20"/>
          <w:lang w:val="en-US"/>
        </w:rPr>
        <w:t>Ga</w:t>
      </w:r>
      <w:r w:rsidR="00C36347">
        <w:rPr>
          <w:rFonts w:ascii="Times New Roman" w:hAnsi="Times New Roman"/>
          <w:b/>
          <w:i/>
          <w:szCs w:val="20"/>
          <w:lang w:val="en-US"/>
        </w:rPr>
        <w:t xml:space="preserve">llery </w:t>
      </w:r>
      <w:r w:rsidRPr="00387F48">
        <w:rPr>
          <w:rFonts w:ascii="Times New Roman" w:hAnsi="Times New Roman"/>
          <w:b/>
          <w:i/>
          <w:szCs w:val="20"/>
          <w:lang w:val="en-US"/>
        </w:rPr>
        <w:t>temperature</w:t>
      </w:r>
      <w:bookmarkEnd w:id="69"/>
    </w:p>
    <w:p w14:paraId="5C2DDBB3" w14:textId="77777777" w:rsidR="00387F48" w:rsidRPr="00387F48" w:rsidRDefault="00387F48" w:rsidP="00387F48">
      <w:pPr>
        <w:rPr>
          <w:rFonts w:ascii="Times New Roman" w:hAnsi="Times New Roman"/>
        </w:rPr>
      </w:pPr>
      <w:r w:rsidRPr="00387F48">
        <w:rPr>
          <w:rFonts w:ascii="Times New Roman" w:hAnsi="Times New Roman"/>
        </w:rPr>
        <w:t xml:space="preserve">The temperature in the RF Gallery is expected to be maintained at 22.5ºC ± 5ºC for operation, however for testing in the test halls and for maintenance periods, the equipment shall be capable of being operated in an ambient temperature of 22.5ºC ± 10ºC but such that there will be no condensation on components. </w:t>
      </w:r>
    </w:p>
    <w:p w14:paraId="7E1F2464" w14:textId="4D1F275D" w:rsidR="000A4EF2" w:rsidRPr="00B42438" w:rsidRDefault="00E02C61" w:rsidP="008C059C">
      <w:pPr>
        <w:pStyle w:val="Heading1"/>
      </w:pPr>
      <w:r>
        <w:t xml:space="preserve">Factory </w:t>
      </w:r>
      <w:r w:rsidR="000A4EF2" w:rsidRPr="00B42438">
        <w:t>Tests</w:t>
      </w:r>
      <w:bookmarkEnd w:id="61"/>
      <w:r>
        <w:t xml:space="preserve"> and </w:t>
      </w:r>
      <w:bookmarkEnd w:id="62"/>
      <w:r w:rsidR="000600BA">
        <w:t>Delivery</w:t>
      </w:r>
      <w:bookmarkEnd w:id="63"/>
      <w:r>
        <w:t xml:space="preserve"> </w:t>
      </w:r>
    </w:p>
    <w:p w14:paraId="6105D586" w14:textId="3FD2E45E" w:rsidR="004B3C5A" w:rsidRDefault="004B3C5A" w:rsidP="004B3C5A">
      <w:pPr>
        <w:rPr>
          <w:rFonts w:ascii="Times New Roman" w:hAnsi="Times New Roman"/>
        </w:rPr>
      </w:pPr>
      <w:r w:rsidRPr="00E02C61">
        <w:rPr>
          <w:rFonts w:ascii="Times New Roman" w:hAnsi="Times New Roman"/>
        </w:rPr>
        <w:t xml:space="preserve">The factory tests </w:t>
      </w:r>
      <w:r w:rsidR="0099177E">
        <w:rPr>
          <w:rFonts w:ascii="Times New Roman" w:hAnsi="Times New Roman"/>
        </w:rPr>
        <w:t>shall</w:t>
      </w:r>
      <w:r w:rsidRPr="00E02C61">
        <w:rPr>
          <w:rFonts w:ascii="Times New Roman" w:hAnsi="Times New Roman"/>
        </w:rPr>
        <w:t xml:space="preserve"> establish that the equipment complete</w:t>
      </w:r>
      <w:r w:rsidR="00526419">
        <w:rPr>
          <w:rFonts w:ascii="Times New Roman" w:hAnsi="Times New Roman"/>
        </w:rPr>
        <w:t xml:space="preserve">ly fulfils this </w:t>
      </w:r>
      <w:r w:rsidR="00526419" w:rsidRPr="00D32DBC">
        <w:rPr>
          <w:rFonts w:ascii="Times New Roman" w:hAnsi="Times New Roman"/>
        </w:rPr>
        <w:t>RFP</w:t>
      </w:r>
      <w:r w:rsidRPr="00E02C61">
        <w:rPr>
          <w:rFonts w:ascii="Times New Roman" w:hAnsi="Times New Roman"/>
        </w:rPr>
        <w:t>. If the tests show that any part of the spe</w:t>
      </w:r>
      <w:r w:rsidR="000600BA">
        <w:rPr>
          <w:rFonts w:ascii="Times New Roman" w:hAnsi="Times New Roman"/>
        </w:rPr>
        <w:t xml:space="preserve">cification is not met, then it </w:t>
      </w:r>
      <w:r w:rsidR="00BC39F1">
        <w:rPr>
          <w:rFonts w:ascii="Times New Roman" w:hAnsi="Times New Roman"/>
        </w:rPr>
        <w:t xml:space="preserve">shall be corrected </w:t>
      </w:r>
      <w:r w:rsidRPr="00E02C61">
        <w:rPr>
          <w:rFonts w:ascii="Times New Roman" w:hAnsi="Times New Roman"/>
        </w:rPr>
        <w:t xml:space="preserve">and the tests </w:t>
      </w:r>
      <w:r w:rsidR="0099177E">
        <w:rPr>
          <w:rFonts w:ascii="Times New Roman" w:hAnsi="Times New Roman"/>
        </w:rPr>
        <w:t>shall</w:t>
      </w:r>
      <w:r w:rsidRPr="00E02C61">
        <w:rPr>
          <w:rFonts w:ascii="Times New Roman" w:hAnsi="Times New Roman"/>
        </w:rPr>
        <w:t xml:space="preserve"> be repeated</w:t>
      </w:r>
      <w:r w:rsidR="00D54351">
        <w:rPr>
          <w:rFonts w:ascii="Times New Roman" w:hAnsi="Times New Roman"/>
        </w:rPr>
        <w:t xml:space="preserve"> by th</w:t>
      </w:r>
      <w:r w:rsidR="006941AF">
        <w:rPr>
          <w:rFonts w:ascii="Times New Roman" w:hAnsi="Times New Roman"/>
        </w:rPr>
        <w:t>e</w:t>
      </w:r>
      <w:r w:rsidR="00D54351">
        <w:rPr>
          <w:rFonts w:ascii="Times New Roman" w:hAnsi="Times New Roman"/>
        </w:rPr>
        <w:t xml:space="preserve"> Supplier at no extra cost to STFC</w:t>
      </w:r>
      <w:r w:rsidRPr="00E02C61">
        <w:rPr>
          <w:rFonts w:ascii="Times New Roman" w:hAnsi="Times New Roman"/>
        </w:rPr>
        <w:t xml:space="preserve">. The </w:t>
      </w:r>
      <w:r w:rsidR="007516B0">
        <w:rPr>
          <w:rFonts w:ascii="Times New Roman" w:hAnsi="Times New Roman"/>
        </w:rPr>
        <w:t xml:space="preserve">equipment </w:t>
      </w:r>
      <w:r w:rsidR="0099177E">
        <w:rPr>
          <w:rFonts w:ascii="Times New Roman" w:hAnsi="Times New Roman"/>
        </w:rPr>
        <w:t>shall</w:t>
      </w:r>
      <w:r w:rsidR="007516B0">
        <w:rPr>
          <w:rFonts w:ascii="Times New Roman" w:hAnsi="Times New Roman"/>
        </w:rPr>
        <w:t xml:space="preserve"> be</w:t>
      </w:r>
      <w:r w:rsidRPr="00E02C61">
        <w:rPr>
          <w:rFonts w:ascii="Times New Roman" w:hAnsi="Times New Roman"/>
        </w:rPr>
        <w:t xml:space="preserve"> fully test</w:t>
      </w:r>
      <w:r w:rsidR="007516B0">
        <w:rPr>
          <w:rFonts w:ascii="Times New Roman" w:hAnsi="Times New Roman"/>
        </w:rPr>
        <w:t xml:space="preserve">ed </w:t>
      </w:r>
      <w:r w:rsidRPr="00E02C61">
        <w:rPr>
          <w:rFonts w:ascii="Times New Roman" w:hAnsi="Times New Roman"/>
        </w:rPr>
        <w:t>in the factory, but ESS reserves the right to repeat any of the tests.</w:t>
      </w:r>
    </w:p>
    <w:p w14:paraId="23BD829C" w14:textId="77777777" w:rsidR="00CE5B2B" w:rsidRPr="00CE5B2B" w:rsidRDefault="00CE5B2B" w:rsidP="00CE5B2B">
      <w:pPr>
        <w:pStyle w:val="ListParagraph"/>
        <w:keepNext/>
        <w:numPr>
          <w:ilvl w:val="0"/>
          <w:numId w:val="2"/>
        </w:numPr>
        <w:spacing w:before="240" w:after="120" w:line="280" w:lineRule="atLeast"/>
        <w:ind w:left="0"/>
        <w:contextualSpacing w:val="0"/>
        <w:outlineLvl w:val="1"/>
        <w:rPr>
          <w:rFonts w:ascii="Times New Roman" w:hAnsi="Times New Roman"/>
          <w:b/>
          <w:vanish/>
          <w:sz w:val="28"/>
          <w:szCs w:val="20"/>
          <w:lang w:val="en-US"/>
        </w:rPr>
      </w:pPr>
      <w:bookmarkStart w:id="70" w:name="_Toc262741178"/>
      <w:bookmarkStart w:id="71" w:name="_Toc262741370"/>
      <w:bookmarkStart w:id="72" w:name="_Toc264550706"/>
    </w:p>
    <w:p w14:paraId="3CE0FBE9" w14:textId="77777777" w:rsidR="00772196" w:rsidRPr="00772196" w:rsidRDefault="00772196" w:rsidP="00772196">
      <w:pPr>
        <w:pStyle w:val="ListParagraph"/>
        <w:keepNext/>
        <w:numPr>
          <w:ilvl w:val="0"/>
          <w:numId w:val="28"/>
        </w:numPr>
        <w:spacing w:before="240" w:after="120" w:line="280" w:lineRule="atLeast"/>
        <w:contextualSpacing w:val="0"/>
        <w:outlineLvl w:val="1"/>
        <w:rPr>
          <w:rFonts w:ascii="Times New Roman" w:hAnsi="Times New Roman"/>
          <w:b/>
          <w:vanish/>
          <w:sz w:val="28"/>
          <w:szCs w:val="28"/>
          <w:lang w:val="en-US"/>
        </w:rPr>
      </w:pPr>
    </w:p>
    <w:p w14:paraId="4D821598" w14:textId="32BDF807" w:rsidR="00E02C61" w:rsidRPr="00772196" w:rsidRDefault="00E02C61" w:rsidP="00772196">
      <w:pPr>
        <w:pStyle w:val="Heading2"/>
        <w:rPr>
          <w:rFonts w:ascii="Times New Roman" w:hAnsi="Times New Roman"/>
        </w:rPr>
      </w:pPr>
      <w:bookmarkStart w:id="73" w:name="_Toc444085686"/>
      <w:r w:rsidRPr="00772196">
        <w:rPr>
          <w:rFonts w:ascii="Times New Roman" w:hAnsi="Times New Roman"/>
        </w:rPr>
        <w:t>General arrangements for tests</w:t>
      </w:r>
      <w:bookmarkEnd w:id="70"/>
      <w:bookmarkEnd w:id="71"/>
      <w:bookmarkEnd w:id="72"/>
      <w:bookmarkEnd w:id="73"/>
    </w:p>
    <w:p w14:paraId="08A6FBE5" w14:textId="7909C7D6" w:rsidR="00E02C61" w:rsidRDefault="00E02C61" w:rsidP="00E02C61">
      <w:pPr>
        <w:rPr>
          <w:rFonts w:ascii="Times New Roman" w:hAnsi="Times New Roman"/>
        </w:rPr>
      </w:pPr>
      <w:r>
        <w:rPr>
          <w:rFonts w:ascii="Times New Roman" w:hAnsi="Times New Roman"/>
        </w:rPr>
        <w:t>The test at the factory must establish that all items of the equipment completely meet the performan</w:t>
      </w:r>
      <w:r w:rsidR="00D32DBC">
        <w:rPr>
          <w:rFonts w:ascii="Times New Roman" w:hAnsi="Times New Roman"/>
        </w:rPr>
        <w:t>ce requirements described in this RFP</w:t>
      </w:r>
      <w:r>
        <w:rPr>
          <w:rFonts w:ascii="Times New Roman" w:hAnsi="Times New Roman"/>
        </w:rPr>
        <w:t>.</w:t>
      </w:r>
    </w:p>
    <w:p w14:paraId="091A32C6" w14:textId="5C6FB676" w:rsidR="00E02C61" w:rsidRDefault="00E02C61" w:rsidP="00E02C61">
      <w:pPr>
        <w:rPr>
          <w:rFonts w:ascii="Times New Roman" w:hAnsi="Times New Roman"/>
        </w:rPr>
      </w:pPr>
      <w:r>
        <w:rPr>
          <w:rFonts w:ascii="Times New Roman" w:hAnsi="Times New Roman"/>
        </w:rPr>
        <w:lastRenderedPageBreak/>
        <w:t xml:space="preserve">Testing </w:t>
      </w:r>
      <w:r w:rsidR="0099177E">
        <w:rPr>
          <w:rFonts w:ascii="Times New Roman" w:hAnsi="Times New Roman"/>
        </w:rPr>
        <w:t>shall</w:t>
      </w:r>
      <w:r>
        <w:rPr>
          <w:rFonts w:ascii="Times New Roman" w:hAnsi="Times New Roman"/>
        </w:rPr>
        <w:t xml:space="preserve"> at all times conf</w:t>
      </w:r>
      <w:r w:rsidR="00BC39F1">
        <w:rPr>
          <w:rFonts w:ascii="Times New Roman" w:hAnsi="Times New Roman"/>
        </w:rPr>
        <w:t>orm</w:t>
      </w:r>
      <w:r>
        <w:rPr>
          <w:rFonts w:ascii="Times New Roman" w:hAnsi="Times New Roman"/>
        </w:rPr>
        <w:t xml:space="preserve"> with local safety codes. In the event of mar</w:t>
      </w:r>
      <w:r w:rsidR="00AE01B6">
        <w:rPr>
          <w:rFonts w:ascii="Times New Roman" w:hAnsi="Times New Roman"/>
        </w:rPr>
        <w:t>ginal design or performance, STFC</w:t>
      </w:r>
      <w:r>
        <w:rPr>
          <w:rFonts w:ascii="Times New Roman" w:hAnsi="Times New Roman"/>
        </w:rPr>
        <w:t xml:space="preserve"> reserves the right to require additional or more extensive testing to be conducted</w:t>
      </w:r>
      <w:r w:rsidR="00D54351">
        <w:rPr>
          <w:rFonts w:ascii="Times New Roman" w:hAnsi="Times New Roman"/>
        </w:rPr>
        <w:t xml:space="preserve"> at no extra cost to STFC</w:t>
      </w:r>
    </w:p>
    <w:p w14:paraId="4D1A7A58" w14:textId="10AEAC1C" w:rsidR="00E02C61" w:rsidRDefault="00E02C61" w:rsidP="00E02C61">
      <w:pPr>
        <w:rPr>
          <w:rFonts w:ascii="Times New Roman" w:hAnsi="Times New Roman"/>
        </w:rPr>
      </w:pPr>
      <w:r>
        <w:rPr>
          <w:rFonts w:ascii="Times New Roman" w:hAnsi="Times New Roman"/>
        </w:rPr>
        <w:t>Throughout the contract</w:t>
      </w:r>
      <w:r w:rsidR="00BC39F1">
        <w:rPr>
          <w:rFonts w:ascii="Times New Roman" w:hAnsi="Times New Roman"/>
        </w:rPr>
        <w:t>,</w:t>
      </w:r>
      <w:r>
        <w:rPr>
          <w:rFonts w:ascii="Times New Roman" w:hAnsi="Times New Roman"/>
        </w:rPr>
        <w:t xml:space="preserve"> the </w:t>
      </w:r>
      <w:r w:rsidR="007516B0">
        <w:rPr>
          <w:rFonts w:ascii="Times New Roman" w:hAnsi="Times New Roman"/>
        </w:rPr>
        <w:t xml:space="preserve">test requirements </w:t>
      </w:r>
      <w:r>
        <w:rPr>
          <w:rFonts w:ascii="Times New Roman" w:hAnsi="Times New Roman"/>
        </w:rPr>
        <w:t>which are to be carried out</w:t>
      </w:r>
      <w:r w:rsidR="003A5D95">
        <w:rPr>
          <w:rFonts w:ascii="Times New Roman" w:hAnsi="Times New Roman"/>
        </w:rPr>
        <w:t xml:space="preserve"> by the supplier</w:t>
      </w:r>
      <w:r>
        <w:rPr>
          <w:rFonts w:ascii="Times New Roman" w:hAnsi="Times New Roman"/>
        </w:rPr>
        <w:t xml:space="preserve"> prior to delivery </w:t>
      </w:r>
      <w:r w:rsidR="00BC39F1">
        <w:rPr>
          <w:rFonts w:ascii="Times New Roman" w:hAnsi="Times New Roman"/>
        </w:rPr>
        <w:t>(</w:t>
      </w:r>
      <w:r>
        <w:rPr>
          <w:rFonts w:ascii="Times New Roman" w:hAnsi="Times New Roman"/>
        </w:rPr>
        <w:t>to demonstrate compli</w:t>
      </w:r>
      <w:r w:rsidR="00526419">
        <w:rPr>
          <w:rFonts w:ascii="Times New Roman" w:hAnsi="Times New Roman"/>
        </w:rPr>
        <w:t xml:space="preserve">ance with this </w:t>
      </w:r>
      <w:r w:rsidR="00526419" w:rsidRPr="00D32DBC">
        <w:rPr>
          <w:rFonts w:ascii="Times New Roman" w:hAnsi="Times New Roman"/>
        </w:rPr>
        <w:t>RFP</w:t>
      </w:r>
      <w:r w:rsidR="00BC39F1">
        <w:rPr>
          <w:rFonts w:ascii="Times New Roman" w:hAnsi="Times New Roman"/>
        </w:rPr>
        <w:t>)</w:t>
      </w:r>
      <w:r w:rsidR="007516B0">
        <w:rPr>
          <w:rFonts w:ascii="Times New Roman" w:hAnsi="Times New Roman"/>
        </w:rPr>
        <w:t xml:space="preserve"> </w:t>
      </w:r>
      <w:r w:rsidR="00064DC2">
        <w:rPr>
          <w:rFonts w:ascii="Times New Roman" w:hAnsi="Times New Roman"/>
        </w:rPr>
        <w:t>shall be reviewed along with STFC</w:t>
      </w:r>
      <w:r>
        <w:rPr>
          <w:rFonts w:ascii="Times New Roman" w:hAnsi="Times New Roman"/>
        </w:rPr>
        <w:t xml:space="preserve">.  </w:t>
      </w:r>
      <w:r w:rsidR="007516B0">
        <w:rPr>
          <w:rFonts w:ascii="Times New Roman" w:hAnsi="Times New Roman"/>
        </w:rPr>
        <w:t xml:space="preserve">All the test procedures shall be formulated and all test procedures shall be identified </w:t>
      </w:r>
      <w:r w:rsidR="00064DC2">
        <w:rPr>
          <w:rFonts w:ascii="Times New Roman" w:hAnsi="Times New Roman"/>
        </w:rPr>
        <w:t>for STFC</w:t>
      </w:r>
      <w:r>
        <w:rPr>
          <w:rFonts w:ascii="Times New Roman" w:hAnsi="Times New Roman"/>
        </w:rPr>
        <w:t xml:space="preserve">’s approval. </w:t>
      </w:r>
    </w:p>
    <w:p w14:paraId="2CFE3B83" w14:textId="689A7063" w:rsidR="00E02C61" w:rsidRDefault="00AE01B6">
      <w:pPr>
        <w:rPr>
          <w:rFonts w:ascii="Times New Roman" w:hAnsi="Times New Roman"/>
        </w:rPr>
      </w:pPr>
      <w:r>
        <w:rPr>
          <w:rFonts w:ascii="Times New Roman" w:hAnsi="Times New Roman"/>
        </w:rPr>
        <w:t xml:space="preserve">STFC, </w:t>
      </w:r>
      <w:r w:rsidR="00E02C61">
        <w:rPr>
          <w:rFonts w:ascii="Times New Roman" w:hAnsi="Times New Roman"/>
        </w:rPr>
        <w:t>ESS and its authorised representatives must have access to the premises of the Supplier for the purposes of inspect</w:t>
      </w:r>
      <w:r w:rsidR="00064DC2">
        <w:rPr>
          <w:rFonts w:ascii="Times New Roman" w:hAnsi="Times New Roman"/>
        </w:rPr>
        <w:t>ion and witnessing of tests. STFC</w:t>
      </w:r>
      <w:r w:rsidR="00E02C61">
        <w:rPr>
          <w:rFonts w:ascii="Times New Roman" w:hAnsi="Times New Roman"/>
        </w:rPr>
        <w:t xml:space="preserve"> must be entitled to witness all tests defined in this </w:t>
      </w:r>
      <w:r w:rsidR="00526419" w:rsidRPr="00D32DBC">
        <w:rPr>
          <w:rFonts w:ascii="Times New Roman" w:hAnsi="Times New Roman"/>
        </w:rPr>
        <w:t>RFP</w:t>
      </w:r>
      <w:r w:rsidR="00526419">
        <w:rPr>
          <w:rFonts w:ascii="Times New Roman" w:hAnsi="Times New Roman"/>
        </w:rPr>
        <w:t xml:space="preserve"> </w:t>
      </w:r>
      <w:r w:rsidR="00E02C61">
        <w:rPr>
          <w:rFonts w:ascii="Times New Roman" w:hAnsi="Times New Roman"/>
        </w:rPr>
        <w:t>and must be</w:t>
      </w:r>
      <w:r w:rsidR="00ED0BBE">
        <w:rPr>
          <w:rFonts w:ascii="Times New Roman" w:hAnsi="Times New Roman"/>
        </w:rPr>
        <w:t xml:space="preserve"> sent</w:t>
      </w:r>
      <w:r w:rsidR="008C3831">
        <w:rPr>
          <w:rFonts w:ascii="Times New Roman" w:hAnsi="Times New Roman"/>
        </w:rPr>
        <w:t xml:space="preserve"> in advance the planned schedule of the tests</w:t>
      </w:r>
      <w:r w:rsidR="00D54351">
        <w:rPr>
          <w:rFonts w:ascii="Times New Roman" w:hAnsi="Times New Roman"/>
        </w:rPr>
        <w:t xml:space="preserve"> with at least 10</w:t>
      </w:r>
      <w:r w:rsidR="006941AF">
        <w:rPr>
          <w:rFonts w:ascii="Times New Roman" w:hAnsi="Times New Roman"/>
        </w:rPr>
        <w:t xml:space="preserve"> </w:t>
      </w:r>
      <w:r w:rsidR="00D54351">
        <w:rPr>
          <w:rFonts w:ascii="Times New Roman" w:hAnsi="Times New Roman"/>
        </w:rPr>
        <w:t>days notice</w:t>
      </w:r>
      <w:r w:rsidR="00E02C61">
        <w:rPr>
          <w:rFonts w:ascii="Times New Roman" w:hAnsi="Times New Roman"/>
        </w:rPr>
        <w:t>.</w:t>
      </w:r>
    </w:p>
    <w:p w14:paraId="303DE1F7" w14:textId="69B74D56" w:rsidR="00E02C61" w:rsidRDefault="00AE01B6" w:rsidP="00E02C61">
      <w:pPr>
        <w:rPr>
          <w:rFonts w:ascii="Times New Roman" w:hAnsi="Times New Roman"/>
        </w:rPr>
      </w:pPr>
      <w:r>
        <w:rPr>
          <w:rFonts w:ascii="Times New Roman" w:hAnsi="Times New Roman"/>
        </w:rPr>
        <w:t>STFC</w:t>
      </w:r>
      <w:r w:rsidR="00E02C61">
        <w:rPr>
          <w:rFonts w:ascii="Times New Roman" w:hAnsi="Times New Roman"/>
        </w:rPr>
        <w:t xml:space="preserve"> reserves the right to reject any material or component which does not fulfil this </w:t>
      </w:r>
      <w:r w:rsidR="004C325B" w:rsidRPr="00D32DBC">
        <w:rPr>
          <w:rFonts w:ascii="Times New Roman" w:hAnsi="Times New Roman"/>
        </w:rPr>
        <w:t>RFP</w:t>
      </w:r>
      <w:r w:rsidR="004C325B">
        <w:rPr>
          <w:rFonts w:ascii="Times New Roman" w:hAnsi="Times New Roman"/>
        </w:rPr>
        <w:t>.</w:t>
      </w:r>
    </w:p>
    <w:p w14:paraId="331D1F57" w14:textId="1A4AF7EA" w:rsidR="00387F48" w:rsidRPr="007F3BB8" w:rsidRDefault="00387F48" w:rsidP="00E02C61">
      <w:pPr>
        <w:rPr>
          <w:rFonts w:ascii="Times New Roman" w:hAnsi="Times New Roman"/>
        </w:rPr>
      </w:pPr>
      <w:r>
        <w:rPr>
          <w:rFonts w:ascii="Times New Roman" w:hAnsi="Times New Roman"/>
        </w:rPr>
        <w:t>It will be a condition of final acceptance that the Supplier must have provided to the satisfaction of STFC and ESS, full documentation as specified throughout this RFP, to cover all systems and components embodied within this contract</w:t>
      </w:r>
    </w:p>
    <w:p w14:paraId="63FAE0C1" w14:textId="0D7A7523" w:rsidR="000A4EF2" w:rsidRPr="000932E9" w:rsidRDefault="00EA2218" w:rsidP="00DD3ADB">
      <w:pPr>
        <w:pStyle w:val="Heading2"/>
        <w:rPr>
          <w:rFonts w:ascii="Times New Roman" w:hAnsi="Times New Roman"/>
        </w:rPr>
      </w:pPr>
      <w:bookmarkStart w:id="74" w:name="_Ref291933119"/>
      <w:bookmarkStart w:id="75" w:name="_Toc444085687"/>
      <w:r>
        <w:rPr>
          <w:rFonts w:ascii="Times New Roman" w:hAnsi="Times New Roman"/>
        </w:rPr>
        <w:t>Factory</w:t>
      </w:r>
      <w:r w:rsidR="000932E9">
        <w:rPr>
          <w:rFonts w:ascii="Times New Roman" w:hAnsi="Times New Roman"/>
        </w:rPr>
        <w:t xml:space="preserve"> test</w:t>
      </w:r>
      <w:bookmarkEnd w:id="74"/>
      <w:bookmarkEnd w:id="75"/>
      <w:r>
        <w:rPr>
          <w:rFonts w:ascii="Times New Roman" w:hAnsi="Times New Roman"/>
        </w:rPr>
        <w:t>s</w:t>
      </w:r>
    </w:p>
    <w:p w14:paraId="3350F400" w14:textId="07D664FA" w:rsidR="000932E9" w:rsidRDefault="000932E9" w:rsidP="000932E9">
      <w:pPr>
        <w:rPr>
          <w:rFonts w:ascii="Times New Roman" w:hAnsi="Times New Roman"/>
        </w:rPr>
      </w:pPr>
      <w:bookmarkStart w:id="76" w:name="_Toc297219217"/>
      <w:bookmarkStart w:id="77" w:name="_Ref171494866"/>
      <w:r>
        <w:rPr>
          <w:rFonts w:ascii="Times New Roman" w:hAnsi="Times New Roman"/>
        </w:rPr>
        <w:t xml:space="preserve">The factory and </w:t>
      </w:r>
      <w:r w:rsidR="00293FAC">
        <w:rPr>
          <w:rFonts w:ascii="Times New Roman" w:hAnsi="Times New Roman"/>
        </w:rPr>
        <w:t>site</w:t>
      </w:r>
      <w:r>
        <w:rPr>
          <w:rFonts w:ascii="Times New Roman" w:hAnsi="Times New Roman"/>
        </w:rPr>
        <w:t xml:space="preserve"> acceptance testing will include any or all of the tests specified in the preceding sections of this specification and </w:t>
      </w:r>
      <w:r w:rsidR="0099177E">
        <w:rPr>
          <w:rFonts w:ascii="Times New Roman" w:hAnsi="Times New Roman"/>
        </w:rPr>
        <w:t>shall</w:t>
      </w:r>
      <w:r>
        <w:rPr>
          <w:rFonts w:ascii="Times New Roman" w:hAnsi="Times New Roman"/>
        </w:rPr>
        <w:t xml:space="preserve"> serve to demonstrate compliance with all requirements of this</w:t>
      </w:r>
      <w:r w:rsidR="004C325B">
        <w:rPr>
          <w:rFonts w:ascii="Times New Roman" w:hAnsi="Times New Roman"/>
        </w:rPr>
        <w:t xml:space="preserve"> </w:t>
      </w:r>
      <w:r w:rsidR="004C325B" w:rsidRPr="00D32DBC">
        <w:rPr>
          <w:rFonts w:ascii="Times New Roman" w:hAnsi="Times New Roman"/>
        </w:rPr>
        <w:t>RFP</w:t>
      </w:r>
      <w:r>
        <w:rPr>
          <w:rFonts w:ascii="Times New Roman" w:hAnsi="Times New Roman"/>
        </w:rPr>
        <w:t>.</w:t>
      </w:r>
      <w:r w:rsidR="00E111B5">
        <w:rPr>
          <w:rFonts w:ascii="Times New Roman" w:hAnsi="Times New Roman"/>
        </w:rPr>
        <w:t xml:space="preserve"> The plans for Factory Testing should be specified in the tender.</w:t>
      </w:r>
    </w:p>
    <w:p w14:paraId="7548B2BD" w14:textId="479F0118" w:rsidR="00F404B3" w:rsidRDefault="00F404B3" w:rsidP="000932E9">
      <w:pPr>
        <w:rPr>
          <w:rFonts w:ascii="Times New Roman" w:hAnsi="Times New Roman"/>
        </w:rPr>
      </w:pPr>
      <w:r>
        <w:rPr>
          <w:rFonts w:ascii="Times New Roman" w:hAnsi="Times New Roman"/>
        </w:rPr>
        <w:t xml:space="preserve">Following tests shall be performed </w:t>
      </w:r>
      <w:r w:rsidR="00641B72">
        <w:rPr>
          <w:rFonts w:ascii="Times New Roman" w:hAnsi="Times New Roman"/>
        </w:rPr>
        <w:t xml:space="preserve">at the Factory </w:t>
      </w:r>
      <w:r w:rsidR="00A245DB">
        <w:rPr>
          <w:rFonts w:ascii="Times New Roman" w:hAnsi="Times New Roman"/>
        </w:rPr>
        <w:t>for all the arc detectors</w:t>
      </w:r>
      <w:r w:rsidR="009B7C9C">
        <w:rPr>
          <w:rFonts w:ascii="Times New Roman" w:hAnsi="Times New Roman"/>
        </w:rPr>
        <w:t xml:space="preserve"> to ensure they meet the requirements</w:t>
      </w:r>
      <w:r>
        <w:rPr>
          <w:rFonts w:ascii="Times New Roman" w:hAnsi="Times New Roman"/>
        </w:rPr>
        <w:t xml:space="preserve">: </w:t>
      </w:r>
    </w:p>
    <w:p w14:paraId="3F3136B2" w14:textId="609E2F21" w:rsidR="00F404B3" w:rsidRPr="00D32DBC" w:rsidRDefault="00731B09" w:rsidP="00442870">
      <w:pPr>
        <w:pStyle w:val="ListParagraph"/>
        <w:numPr>
          <w:ilvl w:val="0"/>
          <w:numId w:val="22"/>
        </w:numPr>
        <w:rPr>
          <w:rFonts w:ascii="Times New Roman" w:hAnsi="Times New Roman"/>
        </w:rPr>
      </w:pPr>
      <w:r>
        <w:rPr>
          <w:rFonts w:ascii="Times New Roman" w:hAnsi="Times New Roman"/>
        </w:rPr>
        <w:t>Visual inspection</w:t>
      </w:r>
      <w:r w:rsidR="007F2531">
        <w:rPr>
          <w:rFonts w:ascii="Times New Roman" w:hAnsi="Times New Roman"/>
        </w:rPr>
        <w:t xml:space="preserve"> to examine workmanship, cables/optical fibres, connectors, </w:t>
      </w:r>
    </w:p>
    <w:p w14:paraId="1EE26C03" w14:textId="60E06062" w:rsidR="00F404B3" w:rsidRDefault="009B7C9C" w:rsidP="00442870">
      <w:pPr>
        <w:pStyle w:val="ListParagraph"/>
        <w:numPr>
          <w:ilvl w:val="0"/>
          <w:numId w:val="22"/>
        </w:numPr>
        <w:rPr>
          <w:rFonts w:ascii="Times New Roman" w:hAnsi="Times New Roman"/>
        </w:rPr>
      </w:pPr>
      <w:r w:rsidRPr="00D32DBC">
        <w:rPr>
          <w:rFonts w:ascii="Times New Roman" w:hAnsi="Times New Roman"/>
        </w:rPr>
        <w:t>Verification of the</w:t>
      </w:r>
      <w:r w:rsidR="00F404B3" w:rsidRPr="00D32DBC">
        <w:rPr>
          <w:rFonts w:ascii="Times New Roman" w:hAnsi="Times New Roman"/>
        </w:rPr>
        <w:t xml:space="preserve"> dimensi</w:t>
      </w:r>
      <w:r w:rsidR="00C75F9A">
        <w:rPr>
          <w:rFonts w:ascii="Times New Roman" w:hAnsi="Times New Roman"/>
        </w:rPr>
        <w:t xml:space="preserve">ons and </w:t>
      </w:r>
      <w:r w:rsidRPr="00D32DBC">
        <w:rPr>
          <w:rFonts w:ascii="Times New Roman" w:hAnsi="Times New Roman"/>
        </w:rPr>
        <w:t>fini</w:t>
      </w:r>
      <w:r w:rsidR="00C75F9A">
        <w:rPr>
          <w:rFonts w:ascii="Times New Roman" w:hAnsi="Times New Roman"/>
        </w:rPr>
        <w:t>sh</w:t>
      </w:r>
      <w:r w:rsidR="00F404B3" w:rsidRPr="00D32DBC">
        <w:rPr>
          <w:rFonts w:ascii="Times New Roman" w:hAnsi="Times New Roman"/>
        </w:rPr>
        <w:t>;</w:t>
      </w:r>
    </w:p>
    <w:p w14:paraId="4049ECA4" w14:textId="77777777" w:rsidR="00E95BC8" w:rsidRDefault="00E95BC8" w:rsidP="00E95BC8">
      <w:pPr>
        <w:pStyle w:val="ListParagraph"/>
        <w:numPr>
          <w:ilvl w:val="0"/>
          <w:numId w:val="22"/>
        </w:numPr>
        <w:rPr>
          <w:rFonts w:ascii="Times New Roman" w:hAnsi="Times New Roman"/>
        </w:rPr>
      </w:pPr>
      <w:r>
        <w:rPr>
          <w:rFonts w:ascii="Times New Roman" w:hAnsi="Times New Roman"/>
        </w:rPr>
        <w:t>Verification of the reliable working of arc detector ;</w:t>
      </w:r>
    </w:p>
    <w:p w14:paraId="6F0838A0" w14:textId="77777777" w:rsidR="00E95BC8" w:rsidRDefault="00E95BC8" w:rsidP="00E95BC8">
      <w:pPr>
        <w:pStyle w:val="ListParagraph"/>
        <w:numPr>
          <w:ilvl w:val="0"/>
          <w:numId w:val="22"/>
        </w:numPr>
        <w:rPr>
          <w:rFonts w:ascii="Times New Roman" w:hAnsi="Times New Roman"/>
        </w:rPr>
      </w:pPr>
      <w:r>
        <w:rPr>
          <w:rFonts w:ascii="Times New Roman" w:hAnsi="Times New Roman"/>
        </w:rPr>
        <w:t>Verification of the self-test function;</w:t>
      </w:r>
    </w:p>
    <w:p w14:paraId="7F5F6014" w14:textId="0DEAD179" w:rsidR="00A245DB" w:rsidRPr="007F43B1" w:rsidRDefault="007F43B1" w:rsidP="007F43B1">
      <w:pPr>
        <w:rPr>
          <w:rFonts w:ascii="Times New Roman" w:hAnsi="Times New Roman"/>
        </w:rPr>
      </w:pPr>
      <w:r>
        <w:rPr>
          <w:rFonts w:ascii="Times New Roman" w:hAnsi="Times New Roman"/>
        </w:rPr>
        <w:t>In addition, for</w:t>
      </w:r>
      <w:r w:rsidR="00C10F37">
        <w:rPr>
          <w:rFonts w:ascii="Times New Roman" w:hAnsi="Times New Roman"/>
        </w:rPr>
        <w:t xml:space="preserve"> at least</w:t>
      </w:r>
      <w:r w:rsidR="00C75F9A">
        <w:rPr>
          <w:rFonts w:ascii="Times New Roman" w:hAnsi="Times New Roman"/>
        </w:rPr>
        <w:t xml:space="preserve"> the first </w:t>
      </w:r>
      <w:r>
        <w:rPr>
          <w:rFonts w:ascii="Times New Roman" w:hAnsi="Times New Roman"/>
        </w:rPr>
        <w:t>5 arc detectors and then</w:t>
      </w:r>
      <w:r w:rsidR="00F93321">
        <w:rPr>
          <w:rFonts w:ascii="Times New Roman" w:hAnsi="Times New Roman"/>
        </w:rPr>
        <w:t xml:space="preserve"> for at least</w:t>
      </w:r>
      <w:r>
        <w:rPr>
          <w:rFonts w:ascii="Times New Roman" w:hAnsi="Times New Roman"/>
        </w:rPr>
        <w:t xml:space="preserve"> every 2</w:t>
      </w:r>
      <w:r w:rsidR="00C75F9A">
        <w:rPr>
          <w:rFonts w:ascii="Times New Roman" w:hAnsi="Times New Roman"/>
        </w:rPr>
        <w:t>0</w:t>
      </w:r>
      <w:r w:rsidR="00A245DB">
        <w:rPr>
          <w:rFonts w:ascii="Times New Roman" w:hAnsi="Times New Roman"/>
        </w:rPr>
        <w:t>th arc detector</w:t>
      </w:r>
      <w:r>
        <w:rPr>
          <w:rFonts w:ascii="Times New Roman" w:hAnsi="Times New Roman"/>
        </w:rPr>
        <w:t>, it should be de</w:t>
      </w:r>
      <w:r w:rsidR="00C10F37">
        <w:rPr>
          <w:rFonts w:ascii="Times New Roman" w:hAnsi="Times New Roman"/>
        </w:rPr>
        <w:t xml:space="preserve">monstrated that the </w:t>
      </w:r>
      <w:r w:rsidR="000B5756">
        <w:rPr>
          <w:rFonts w:ascii="Times New Roman" w:hAnsi="Times New Roman"/>
        </w:rPr>
        <w:t>response time and sensitivity</w:t>
      </w:r>
      <w:r w:rsidR="00C10F37">
        <w:rPr>
          <w:rFonts w:ascii="Times New Roman" w:hAnsi="Times New Roman"/>
        </w:rPr>
        <w:t xml:space="preserve"> </w:t>
      </w:r>
      <w:r w:rsidR="00F93321">
        <w:rPr>
          <w:rFonts w:ascii="Times New Roman" w:hAnsi="Times New Roman"/>
        </w:rPr>
        <w:t>in Table 4-1 are</w:t>
      </w:r>
      <w:r>
        <w:rPr>
          <w:rFonts w:ascii="Times New Roman" w:hAnsi="Times New Roman"/>
        </w:rPr>
        <w:t xml:space="preserve"> achieved.</w:t>
      </w:r>
    </w:p>
    <w:p w14:paraId="7ADD9AB8" w14:textId="77777777" w:rsidR="000932E9" w:rsidRPr="000932E9" w:rsidRDefault="000932E9" w:rsidP="000932E9">
      <w:pPr>
        <w:pStyle w:val="Heading2"/>
        <w:rPr>
          <w:rFonts w:ascii="Times New Roman" w:hAnsi="Times New Roman"/>
        </w:rPr>
      </w:pPr>
      <w:bookmarkStart w:id="78" w:name="_Toc262741180"/>
      <w:bookmarkStart w:id="79" w:name="_Toc262741372"/>
      <w:bookmarkStart w:id="80" w:name="_Toc264550708"/>
      <w:bookmarkStart w:id="81" w:name="_Toc444085689"/>
      <w:r w:rsidRPr="000932E9">
        <w:rPr>
          <w:rFonts w:ascii="Times New Roman" w:hAnsi="Times New Roman"/>
        </w:rPr>
        <w:t>Approval before delivery</w:t>
      </w:r>
      <w:bookmarkEnd w:id="78"/>
      <w:bookmarkEnd w:id="79"/>
      <w:bookmarkEnd w:id="80"/>
      <w:bookmarkEnd w:id="81"/>
    </w:p>
    <w:p w14:paraId="228571F1" w14:textId="2EE9894D" w:rsidR="000932E9" w:rsidRPr="00E7430E" w:rsidRDefault="00D54351" w:rsidP="000932E9">
      <w:pPr>
        <w:rPr>
          <w:rFonts w:ascii="Times New Roman" w:hAnsi="Times New Roman"/>
        </w:rPr>
      </w:pPr>
      <w:r w:rsidRPr="00D54351">
        <w:rPr>
          <w:rFonts w:ascii="Times New Roman" w:hAnsi="Times New Roman"/>
        </w:rPr>
        <w:t>The results of all FAT must be recorded</w:t>
      </w:r>
      <w:r w:rsidR="000C6AF2">
        <w:rPr>
          <w:rFonts w:ascii="Times New Roman" w:hAnsi="Times New Roman"/>
        </w:rPr>
        <w:t xml:space="preserve"> on test certificates in English</w:t>
      </w:r>
      <w:r w:rsidRPr="00D54351">
        <w:rPr>
          <w:rFonts w:ascii="Times New Roman" w:hAnsi="Times New Roman"/>
        </w:rPr>
        <w:t xml:space="preserve"> and sent to STFC before delivery of the tested components to the ESS.</w:t>
      </w:r>
      <w:r>
        <w:rPr>
          <w:rFonts w:ascii="Times New Roman" w:hAnsi="Times New Roman"/>
        </w:rPr>
        <w:t xml:space="preserve"> </w:t>
      </w:r>
      <w:r w:rsidR="00A857C3">
        <w:rPr>
          <w:rFonts w:ascii="Times New Roman" w:hAnsi="Times New Roman"/>
        </w:rPr>
        <w:t>Delivery of these components</w:t>
      </w:r>
      <w:r w:rsidR="000932E9" w:rsidRPr="00E7430E">
        <w:rPr>
          <w:rFonts w:ascii="Times New Roman" w:hAnsi="Times New Roman"/>
        </w:rPr>
        <w:t xml:space="preserve"> </w:t>
      </w:r>
      <w:r w:rsidR="0099177E">
        <w:rPr>
          <w:rFonts w:ascii="Times New Roman" w:hAnsi="Times New Roman"/>
        </w:rPr>
        <w:t>shall</w:t>
      </w:r>
      <w:r w:rsidR="000932E9" w:rsidRPr="00E7430E">
        <w:rPr>
          <w:rFonts w:ascii="Times New Roman" w:hAnsi="Times New Roman"/>
        </w:rPr>
        <w:t xml:space="preserve"> not commence until successful</w:t>
      </w:r>
      <w:r w:rsidR="00A857C3">
        <w:rPr>
          <w:rFonts w:ascii="Times New Roman" w:hAnsi="Times New Roman"/>
        </w:rPr>
        <w:t xml:space="preserve"> completion of all the tests</w:t>
      </w:r>
      <w:r w:rsidR="000932E9" w:rsidRPr="00E7430E">
        <w:rPr>
          <w:rFonts w:ascii="Times New Roman" w:hAnsi="Times New Roman"/>
        </w:rPr>
        <w:t xml:space="preserve"> and </w:t>
      </w:r>
      <w:r w:rsidR="00641B72">
        <w:rPr>
          <w:rFonts w:ascii="Times New Roman" w:hAnsi="Times New Roman"/>
        </w:rPr>
        <w:t>after written authorisation by STFC</w:t>
      </w:r>
      <w:r w:rsidR="000932E9" w:rsidRPr="00E7430E">
        <w:rPr>
          <w:rFonts w:ascii="Times New Roman" w:hAnsi="Times New Roman"/>
        </w:rPr>
        <w:t>.</w:t>
      </w:r>
    </w:p>
    <w:p w14:paraId="2E9DCBCC" w14:textId="0017017C" w:rsidR="00EA2218" w:rsidRPr="00A857C3" w:rsidRDefault="002E23EF" w:rsidP="000932E9">
      <w:pPr>
        <w:pStyle w:val="Heading2"/>
        <w:rPr>
          <w:rFonts w:ascii="Times New Roman" w:hAnsi="Times New Roman"/>
        </w:rPr>
      </w:pPr>
      <w:bookmarkStart w:id="82" w:name="_Toc262741181"/>
      <w:bookmarkStart w:id="83" w:name="_Toc262741373"/>
      <w:bookmarkStart w:id="84" w:name="_Toc264550709"/>
      <w:bookmarkStart w:id="85" w:name="_Ref278640051"/>
      <w:bookmarkStart w:id="86" w:name="_Toc444085690"/>
      <w:r>
        <w:rPr>
          <w:rFonts w:ascii="Times New Roman" w:hAnsi="Times New Roman"/>
        </w:rPr>
        <w:t xml:space="preserve">Site </w:t>
      </w:r>
      <w:r w:rsidR="000932E9" w:rsidRPr="000932E9">
        <w:rPr>
          <w:rFonts w:ascii="Times New Roman" w:hAnsi="Times New Roman"/>
        </w:rPr>
        <w:t>acceptance</w:t>
      </w:r>
      <w:bookmarkEnd w:id="82"/>
      <w:bookmarkEnd w:id="83"/>
      <w:bookmarkEnd w:id="84"/>
      <w:bookmarkEnd w:id="85"/>
      <w:bookmarkEnd w:id="86"/>
      <w:r w:rsidR="00EA2218">
        <w:rPr>
          <w:rFonts w:ascii="Times New Roman" w:hAnsi="Times New Roman"/>
        </w:rPr>
        <w:t xml:space="preserve"> tests</w:t>
      </w:r>
      <w:bookmarkStart w:id="87" w:name="_Ref278640033"/>
    </w:p>
    <w:bookmarkEnd w:id="87"/>
    <w:p w14:paraId="4BD9B867" w14:textId="77777777" w:rsidR="00387F48" w:rsidRDefault="00387F48" w:rsidP="00387F48">
      <w:pPr>
        <w:rPr>
          <w:rFonts w:ascii="Times New Roman" w:hAnsi="Times New Roman"/>
        </w:rPr>
      </w:pPr>
      <w:r w:rsidRPr="00937A0C">
        <w:rPr>
          <w:rFonts w:ascii="Times New Roman" w:hAnsi="Times New Roman"/>
        </w:rPr>
        <w:t>Acceptance tests will be carried out at ESS or ESS approved site in Sweden</w:t>
      </w:r>
      <w:r>
        <w:rPr>
          <w:rFonts w:ascii="Times New Roman" w:hAnsi="Times New Roman"/>
        </w:rPr>
        <w:t xml:space="preserve"> on selected items</w:t>
      </w:r>
      <w:r w:rsidRPr="00937A0C">
        <w:rPr>
          <w:rFonts w:ascii="Times New Roman" w:hAnsi="Times New Roman"/>
        </w:rPr>
        <w:t xml:space="preserve"> to establish that the equipment meets the specification and that no damage or changes have occurred during transport.</w:t>
      </w:r>
      <w:r>
        <w:rPr>
          <w:rFonts w:ascii="Times New Roman" w:hAnsi="Times New Roman"/>
        </w:rPr>
        <w:t xml:space="preserve"> These tests will be performed on equipment in crates for which the tiltwatch or shockwatch indicators have triggered. They will also be performed on selected equipment at random. These</w:t>
      </w:r>
      <w:r w:rsidRPr="00937A0C">
        <w:rPr>
          <w:rFonts w:ascii="Times New Roman" w:hAnsi="Times New Roman"/>
        </w:rPr>
        <w:t xml:space="preserve"> tests will be performed within four weeks of arrival at the ESS.</w:t>
      </w:r>
    </w:p>
    <w:p w14:paraId="7A8415CA" w14:textId="77777777" w:rsidR="00387F48" w:rsidRPr="007F3BB8" w:rsidRDefault="00387F48" w:rsidP="00387F48">
      <w:pPr>
        <w:rPr>
          <w:rFonts w:ascii="Times New Roman" w:hAnsi="Times New Roman"/>
        </w:rPr>
      </w:pPr>
      <w:r>
        <w:rPr>
          <w:rFonts w:ascii="Times New Roman" w:hAnsi="Times New Roman"/>
        </w:rPr>
        <w:t>Site acceptance will be given by STFC</w:t>
      </w:r>
      <w:r w:rsidRPr="007F3BB8">
        <w:rPr>
          <w:rFonts w:ascii="Times New Roman" w:hAnsi="Times New Roman"/>
        </w:rPr>
        <w:t xml:space="preserve"> only after all items have been delivered in accordance with the conditions of the contract, all tests specified have been successfully completed</w:t>
      </w:r>
      <w:r>
        <w:rPr>
          <w:rFonts w:ascii="Times New Roman" w:hAnsi="Times New Roman"/>
        </w:rPr>
        <w:t xml:space="preserve">, </w:t>
      </w:r>
      <w:r w:rsidRPr="007F3BB8">
        <w:rPr>
          <w:rFonts w:ascii="Times New Roman" w:hAnsi="Times New Roman"/>
        </w:rPr>
        <w:t>all other documents and certificates h</w:t>
      </w:r>
      <w:r>
        <w:rPr>
          <w:rFonts w:ascii="Times New Roman" w:hAnsi="Times New Roman"/>
        </w:rPr>
        <w:t>ave been supplied to STFC.</w:t>
      </w:r>
    </w:p>
    <w:p w14:paraId="6E68A5DE" w14:textId="1548169C" w:rsidR="00FF3217" w:rsidRPr="000F3A57" w:rsidRDefault="00387F48" w:rsidP="00387F48">
      <w:pPr>
        <w:rPr>
          <w:rFonts w:ascii="Times New Roman" w:hAnsi="Times New Roman"/>
        </w:rPr>
      </w:pPr>
      <w:r w:rsidRPr="00EB4DAB">
        <w:rPr>
          <w:rFonts w:ascii="Times New Roman" w:hAnsi="Times New Roman"/>
        </w:rPr>
        <w:lastRenderedPageBreak/>
        <w:t>In the event of any errors</w:t>
      </w:r>
      <w:r>
        <w:rPr>
          <w:rFonts w:ascii="Times New Roman" w:hAnsi="Times New Roman"/>
        </w:rPr>
        <w:t xml:space="preserve"> being</w:t>
      </w:r>
      <w:r w:rsidRPr="00EB4DAB">
        <w:rPr>
          <w:rFonts w:ascii="Times New Roman" w:hAnsi="Times New Roman"/>
        </w:rPr>
        <w:t xml:space="preserve"> found during the </w:t>
      </w:r>
      <w:r>
        <w:rPr>
          <w:rFonts w:ascii="Times New Roman" w:hAnsi="Times New Roman"/>
        </w:rPr>
        <w:t xml:space="preserve">site </w:t>
      </w:r>
      <w:r w:rsidRPr="00EB4DAB">
        <w:rPr>
          <w:rFonts w:ascii="Times New Roman" w:hAnsi="Times New Roman"/>
        </w:rPr>
        <w:t>acceptance test</w:t>
      </w:r>
      <w:r>
        <w:rPr>
          <w:rFonts w:ascii="Times New Roman" w:hAnsi="Times New Roman"/>
        </w:rPr>
        <w:t>s</w:t>
      </w:r>
      <w:r w:rsidRPr="00EB4DAB">
        <w:rPr>
          <w:rFonts w:ascii="Times New Roman" w:hAnsi="Times New Roman"/>
        </w:rPr>
        <w:t>, the Supplier shall correct</w:t>
      </w:r>
      <w:r>
        <w:rPr>
          <w:rFonts w:ascii="Times New Roman" w:hAnsi="Times New Roman"/>
        </w:rPr>
        <w:t xml:space="preserve"> them immediately at their cost</w:t>
      </w:r>
      <w:r w:rsidRPr="00EB4DAB">
        <w:rPr>
          <w:rFonts w:ascii="Times New Roman" w:hAnsi="Times New Roman"/>
        </w:rPr>
        <w:t>.</w:t>
      </w:r>
    </w:p>
    <w:p w14:paraId="29B7AE84" w14:textId="77777777" w:rsidR="004C325B" w:rsidRPr="004C325B" w:rsidRDefault="004C325B" w:rsidP="007C7205">
      <w:pPr>
        <w:pStyle w:val="ListParagraph"/>
        <w:numPr>
          <w:ilvl w:val="0"/>
          <w:numId w:val="26"/>
        </w:numPr>
        <w:rPr>
          <w:rFonts w:ascii="Times New Roman" w:hAnsi="Times New Roman"/>
          <w:b/>
          <w:bCs/>
          <w:vanish/>
        </w:rPr>
      </w:pPr>
    </w:p>
    <w:p w14:paraId="7B9C63CC" w14:textId="77777777" w:rsidR="004C325B" w:rsidRPr="004C325B" w:rsidRDefault="004C325B" w:rsidP="007C7205">
      <w:pPr>
        <w:pStyle w:val="ListParagraph"/>
        <w:numPr>
          <w:ilvl w:val="0"/>
          <w:numId w:val="26"/>
        </w:numPr>
        <w:rPr>
          <w:rFonts w:ascii="Times New Roman" w:hAnsi="Times New Roman"/>
          <w:b/>
          <w:bCs/>
          <w:vanish/>
        </w:rPr>
      </w:pPr>
    </w:p>
    <w:p w14:paraId="4E4378CC" w14:textId="77777777" w:rsidR="004C325B" w:rsidRPr="004C325B" w:rsidRDefault="004C325B" w:rsidP="007C7205">
      <w:pPr>
        <w:pStyle w:val="ListParagraph"/>
        <w:numPr>
          <w:ilvl w:val="0"/>
          <w:numId w:val="26"/>
        </w:numPr>
        <w:rPr>
          <w:rFonts w:ascii="Times New Roman" w:hAnsi="Times New Roman"/>
          <w:b/>
          <w:bCs/>
          <w:vanish/>
        </w:rPr>
      </w:pPr>
    </w:p>
    <w:p w14:paraId="35CC3A10" w14:textId="77777777" w:rsidR="004C325B" w:rsidRPr="004C325B" w:rsidRDefault="004C325B" w:rsidP="007C7205">
      <w:pPr>
        <w:pStyle w:val="ListParagraph"/>
        <w:numPr>
          <w:ilvl w:val="0"/>
          <w:numId w:val="26"/>
        </w:numPr>
        <w:rPr>
          <w:rFonts w:ascii="Times New Roman" w:hAnsi="Times New Roman"/>
          <w:b/>
          <w:bCs/>
          <w:vanish/>
        </w:rPr>
      </w:pPr>
    </w:p>
    <w:p w14:paraId="7C9CEC31" w14:textId="77777777" w:rsidR="004C325B" w:rsidRPr="004C325B" w:rsidRDefault="004C325B" w:rsidP="007C7205">
      <w:pPr>
        <w:pStyle w:val="ListParagraph"/>
        <w:numPr>
          <w:ilvl w:val="0"/>
          <w:numId w:val="26"/>
        </w:numPr>
        <w:rPr>
          <w:rFonts w:ascii="Times New Roman" w:hAnsi="Times New Roman"/>
          <w:b/>
          <w:bCs/>
          <w:vanish/>
        </w:rPr>
      </w:pPr>
    </w:p>
    <w:p w14:paraId="3A209110" w14:textId="77777777" w:rsidR="004C325B" w:rsidRPr="004C325B" w:rsidRDefault="004C325B" w:rsidP="007C7205">
      <w:pPr>
        <w:pStyle w:val="ListParagraph"/>
        <w:numPr>
          <w:ilvl w:val="0"/>
          <w:numId w:val="26"/>
        </w:numPr>
        <w:rPr>
          <w:rFonts w:ascii="Times New Roman" w:hAnsi="Times New Roman"/>
          <w:b/>
          <w:bCs/>
          <w:vanish/>
        </w:rPr>
      </w:pPr>
    </w:p>
    <w:p w14:paraId="539C4731" w14:textId="2B1E07DE" w:rsidR="007C7205" w:rsidRPr="007C7205" w:rsidRDefault="007C7205" w:rsidP="007C7205">
      <w:pPr>
        <w:pStyle w:val="ListParagraph"/>
        <w:numPr>
          <w:ilvl w:val="0"/>
          <w:numId w:val="26"/>
        </w:numPr>
        <w:rPr>
          <w:rFonts w:ascii="Times New Roman" w:hAnsi="Times New Roman"/>
          <w:b/>
          <w:bCs/>
        </w:rPr>
      </w:pPr>
      <w:r w:rsidRPr="007C7205">
        <w:rPr>
          <w:rFonts w:ascii="Times New Roman" w:hAnsi="Times New Roman"/>
          <w:b/>
          <w:bCs/>
        </w:rPr>
        <w:t>QUALITY ASSURANCE AND GUARANTEES</w:t>
      </w:r>
    </w:p>
    <w:p w14:paraId="5B0F23F3" w14:textId="6EE06BC6" w:rsidR="007C7205" w:rsidRDefault="007C7205" w:rsidP="007C7205">
      <w:pPr>
        <w:rPr>
          <w:rFonts w:ascii="Times New Roman" w:hAnsi="Times New Roman"/>
        </w:rPr>
      </w:pPr>
      <w:r w:rsidRPr="007C7205">
        <w:rPr>
          <w:rFonts w:ascii="Times New Roman" w:hAnsi="Times New Roman"/>
        </w:rPr>
        <w:t>The Supplier shall maintain and apply a quality assurance program compliant with ISO-9001</w:t>
      </w:r>
      <w:r w:rsidR="00E64488">
        <w:rPr>
          <w:rFonts w:ascii="Times New Roman" w:hAnsi="Times New Roman"/>
        </w:rPr>
        <w:t xml:space="preserve"> or equivalent</w:t>
      </w:r>
      <w:r>
        <w:rPr>
          <w:rFonts w:ascii="Times New Roman" w:hAnsi="Times New Roman"/>
        </w:rPr>
        <w:t xml:space="preserve"> </w:t>
      </w:r>
      <w:r w:rsidRPr="007C7205">
        <w:rPr>
          <w:rFonts w:ascii="Times New Roman" w:hAnsi="Times New Roman"/>
        </w:rPr>
        <w:t xml:space="preserve">for the design, manufacture and testing of all systems and equipment provided by them. </w:t>
      </w:r>
      <w:r w:rsidRPr="00D32DBC">
        <w:rPr>
          <w:rFonts w:ascii="Times New Roman" w:hAnsi="Times New Roman"/>
        </w:rPr>
        <w:t>CE marking</w:t>
      </w:r>
      <w:r w:rsidR="00F76D6B">
        <w:rPr>
          <w:rFonts w:ascii="Times New Roman" w:hAnsi="Times New Roman"/>
        </w:rPr>
        <w:t xml:space="preserve"> or equivalent</w:t>
      </w:r>
      <w:r w:rsidRPr="00D32DBC">
        <w:rPr>
          <w:rFonts w:ascii="Times New Roman" w:hAnsi="Times New Roman"/>
        </w:rPr>
        <w:t xml:space="preserve"> of equipment should be applied wherever </w:t>
      </w:r>
      <w:r w:rsidR="0096313C" w:rsidRPr="00D32DBC">
        <w:rPr>
          <w:rFonts w:ascii="Times New Roman" w:hAnsi="Times New Roman"/>
        </w:rPr>
        <w:t>required</w:t>
      </w:r>
      <w:r w:rsidRPr="00D32DBC">
        <w:rPr>
          <w:rFonts w:ascii="Times New Roman" w:hAnsi="Times New Roman"/>
        </w:rPr>
        <w:t>.</w:t>
      </w:r>
    </w:p>
    <w:p w14:paraId="3A79484B" w14:textId="59D73199" w:rsidR="00CC5E6A" w:rsidRPr="007C7205" w:rsidRDefault="00CC5E6A" w:rsidP="007C7205">
      <w:pPr>
        <w:rPr>
          <w:rFonts w:ascii="Times New Roman" w:hAnsi="Times New Roman"/>
        </w:rPr>
      </w:pPr>
      <w:r w:rsidRPr="00CC5E6A">
        <w:rPr>
          <w:rFonts w:ascii="Times New Roman" w:hAnsi="Times New Roman"/>
          <w:highlight w:val="lightGray"/>
        </w:rPr>
        <w:t>The system shall be designed and constructed with an expected operational lifetime of greater than 20 years and a probability of failure of &lt;10% during that time.</w:t>
      </w:r>
    </w:p>
    <w:p w14:paraId="6AD51619" w14:textId="07B91563" w:rsidR="007C7205" w:rsidRDefault="007C7205" w:rsidP="007C7205">
      <w:pPr>
        <w:rPr>
          <w:rFonts w:ascii="Times New Roman" w:hAnsi="Times New Roman"/>
        </w:rPr>
      </w:pPr>
      <w:r w:rsidRPr="007C7205">
        <w:rPr>
          <w:rFonts w:ascii="Times New Roman" w:hAnsi="Times New Roman"/>
        </w:rPr>
        <w:t>It is expected that after an initial testing period that the system will be powered continuously.</w:t>
      </w:r>
    </w:p>
    <w:bookmarkEnd w:id="56"/>
    <w:bookmarkEnd w:id="57"/>
    <w:bookmarkEnd w:id="76"/>
    <w:bookmarkEnd w:id="77"/>
    <w:p w14:paraId="4A8B696D" w14:textId="77777777" w:rsidR="000F3A57" w:rsidRDefault="000F3A57">
      <w:pPr>
        <w:spacing w:after="0" w:line="240" w:lineRule="auto"/>
        <w:jc w:val="left"/>
        <w:rPr>
          <w:rFonts w:ascii="Times New Roman" w:hAnsi="Times New Roman"/>
          <w:b/>
        </w:rPr>
      </w:pPr>
      <w:r>
        <w:rPr>
          <w:rFonts w:ascii="Times New Roman" w:hAnsi="Times New Roman"/>
          <w:b/>
        </w:rPr>
        <w:br w:type="page"/>
      </w:r>
    </w:p>
    <w:p w14:paraId="1061E581" w14:textId="74390540" w:rsidR="001C09D0" w:rsidRDefault="001C09D0" w:rsidP="000932E9">
      <w:pPr>
        <w:rPr>
          <w:rFonts w:ascii="Times New Roman" w:hAnsi="Times New Roman"/>
          <w:b/>
        </w:rPr>
      </w:pPr>
      <w:r>
        <w:rPr>
          <w:rFonts w:ascii="Times New Roman" w:hAnsi="Times New Roman"/>
          <w:b/>
        </w:rPr>
        <w:lastRenderedPageBreak/>
        <w:t>ANNEX I</w:t>
      </w:r>
    </w:p>
    <w:p w14:paraId="230708CC" w14:textId="4C141987" w:rsidR="00C36347" w:rsidRDefault="00FF3217" w:rsidP="000932E9">
      <w:pPr>
        <w:rPr>
          <w:rFonts w:ascii="Times New Roman" w:hAnsi="Times New Roman"/>
          <w:b/>
        </w:rPr>
      </w:pPr>
      <w:r>
        <w:rPr>
          <w:rFonts w:ascii="Times New Roman" w:hAnsi="Times New Roman"/>
          <w:b/>
        </w:rPr>
        <w:t>Arc detector viewport drawing</w:t>
      </w:r>
    </w:p>
    <w:p w14:paraId="3A242D1B" w14:textId="074C64DE" w:rsidR="00FF3217" w:rsidRDefault="00FF3217" w:rsidP="000932E9">
      <w:pPr>
        <w:rPr>
          <w:rFonts w:ascii="Times New Roman" w:hAnsi="Times New Roman"/>
        </w:rPr>
      </w:pPr>
      <w:r w:rsidRPr="00FF3217">
        <w:rPr>
          <w:rFonts w:ascii="Times New Roman" w:hAnsi="Times New Roman"/>
        </w:rPr>
        <w:t>ESS-0038184.3_3-1.pdf</w:t>
      </w:r>
    </w:p>
    <w:p w14:paraId="18C65079" w14:textId="31C31734" w:rsidR="00FF3217" w:rsidRDefault="00FF3217" w:rsidP="000932E9">
      <w:pPr>
        <w:rPr>
          <w:rFonts w:ascii="Times New Roman" w:hAnsi="Times New Roman"/>
          <w:b/>
        </w:rPr>
      </w:pPr>
      <w:r>
        <w:rPr>
          <w:rFonts w:ascii="Times New Roman" w:hAnsi="Times New Roman"/>
          <w:b/>
        </w:rPr>
        <w:t>Possible arc detector locations drawings</w:t>
      </w:r>
    </w:p>
    <w:p w14:paraId="374A203A" w14:textId="6CD88F69" w:rsidR="00FF3217" w:rsidRDefault="00FF3217" w:rsidP="00FF3217">
      <w:pPr>
        <w:spacing w:after="120" w:line="240" w:lineRule="auto"/>
        <w:rPr>
          <w:rFonts w:ascii="Times New Roman" w:hAnsi="Times New Roman"/>
        </w:rPr>
      </w:pPr>
      <w:r>
        <w:rPr>
          <w:rFonts w:ascii="Times New Roman" w:hAnsi="Times New Roman"/>
        </w:rPr>
        <w:t xml:space="preserve">MB/HB: </w:t>
      </w:r>
      <w:r w:rsidRPr="00FF3217">
        <w:rPr>
          <w:rFonts w:ascii="Times New Roman" w:hAnsi="Times New Roman"/>
        </w:rPr>
        <w:t>ESS-0083840.1_1.pdf</w:t>
      </w:r>
    </w:p>
    <w:p w14:paraId="4B029ECA" w14:textId="7BBD9D97" w:rsidR="00FF3217" w:rsidRPr="00FF3217" w:rsidRDefault="00FF3217" w:rsidP="000932E9">
      <w:pPr>
        <w:rPr>
          <w:rFonts w:ascii="Times New Roman" w:hAnsi="Times New Roman"/>
        </w:rPr>
      </w:pPr>
      <w:r>
        <w:rPr>
          <w:rFonts w:ascii="Times New Roman" w:hAnsi="Times New Roman"/>
        </w:rPr>
        <w:t xml:space="preserve">Spoke: </w:t>
      </w:r>
      <w:r w:rsidRPr="00FF3217">
        <w:rPr>
          <w:rFonts w:ascii="Times New Roman" w:hAnsi="Times New Roman"/>
        </w:rPr>
        <w:t>ESS-0084548.2_1.pdf</w:t>
      </w:r>
    </w:p>
    <w:sectPr w:rsidR="00FF3217" w:rsidRPr="00FF3217" w:rsidSect="00667D5B">
      <w:headerReference w:type="even" r:id="rId23"/>
      <w:footerReference w:type="even" r:id="rId24"/>
      <w:footerReference w:type="default" r:id="rId25"/>
      <w:headerReference w:type="first" r:id="rId26"/>
      <w:footerReference w:type="first" r:id="rId27"/>
      <w:pgSz w:w="11900" w:h="16840"/>
      <w:pgMar w:top="1134" w:right="1134" w:bottom="1134" w:left="1134" w:header="709"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8F6A8" w14:textId="77777777" w:rsidR="00681E97" w:rsidRDefault="00681E97" w:rsidP="00097E90">
      <w:r>
        <w:separator/>
      </w:r>
    </w:p>
  </w:endnote>
  <w:endnote w:type="continuationSeparator" w:id="0">
    <w:p w14:paraId="5E346E6D" w14:textId="77777777" w:rsidR="00681E97" w:rsidRDefault="00681E97" w:rsidP="0009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0"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AGaramond">
    <w:panose1 w:val="00000000000000000000"/>
    <w:charset w:val="00"/>
    <w:family w:val="roman"/>
    <w:notTrueType/>
    <w:pitch w:val="default"/>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BFMJB+TimesNewRoman,Bold">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7652" w14:textId="6A1EDA43" w:rsidR="00F7332C" w:rsidRDefault="00681E97" w:rsidP="00097E90">
    <w:pPr>
      <w:pStyle w:val="Footer"/>
    </w:pPr>
    <w:sdt>
      <w:sdtPr>
        <w:rPr>
          <w:rStyle w:val="PageNumber"/>
        </w:rPr>
        <w:id w:val="766814586"/>
        <w:temporary/>
        <w:showingPlcHdr/>
      </w:sdtPr>
      <w:sdtEndPr>
        <w:rPr>
          <w:rStyle w:val="PageNumber"/>
        </w:rPr>
      </w:sdtEndPr>
      <w:sdtContent>
        <w:r w:rsidR="00F7332C" w:rsidRPr="00B86754">
          <w:rPr>
            <w:rStyle w:val="PageNumber"/>
          </w:rPr>
          <w:t>[Type text]</w:t>
        </w:r>
      </w:sdtContent>
    </w:sdt>
    <w:r w:rsidR="00F7332C" w:rsidRPr="00B86754">
      <w:rPr>
        <w:rStyle w:val="PageNumber"/>
      </w:rPr>
      <w:ptab w:relativeTo="margin" w:alignment="center" w:leader="none"/>
    </w:r>
    <w:r w:rsidR="00F7332C">
      <w:rPr>
        <w:rStyle w:val="PageNumber"/>
      </w:rPr>
      <w:fldChar w:fldCharType="begin"/>
    </w:r>
    <w:r w:rsidR="00F7332C">
      <w:rPr>
        <w:rStyle w:val="PageNumber"/>
      </w:rPr>
      <w:instrText xml:space="preserve"> PAGE </w:instrText>
    </w:r>
    <w:r w:rsidR="00F7332C">
      <w:rPr>
        <w:rStyle w:val="PageNumber"/>
      </w:rPr>
      <w:fldChar w:fldCharType="separate"/>
    </w:r>
    <w:r w:rsidR="00F7332C">
      <w:rPr>
        <w:rStyle w:val="PageNumber"/>
      </w:rPr>
      <w:t>2</w:t>
    </w:r>
    <w:r w:rsidR="00F7332C">
      <w:rPr>
        <w:rStyle w:val="PageNumber"/>
      </w:rPr>
      <w:fldChar w:fldCharType="end"/>
    </w:r>
    <w:r w:rsidR="00F7332C">
      <w:rPr>
        <w:rStyle w:val="PageNumber"/>
      </w:rPr>
      <w:t>(</w:t>
    </w:r>
    <w:r w:rsidR="00F7332C">
      <w:rPr>
        <w:rStyle w:val="PageNumber"/>
      </w:rPr>
      <w:fldChar w:fldCharType="begin"/>
    </w:r>
    <w:r w:rsidR="00F7332C">
      <w:rPr>
        <w:rStyle w:val="PageNumber"/>
      </w:rPr>
      <w:instrText xml:space="preserve"> NUMPAGES  \* MERGEFORMAT </w:instrText>
    </w:r>
    <w:r w:rsidR="00F7332C">
      <w:rPr>
        <w:rStyle w:val="PageNumber"/>
      </w:rPr>
      <w:fldChar w:fldCharType="separate"/>
    </w:r>
    <w:r w:rsidR="00427666">
      <w:rPr>
        <w:rStyle w:val="PageNumber"/>
      </w:rPr>
      <w:t>18</w:t>
    </w:r>
    <w:r w:rsidR="00F7332C">
      <w:rPr>
        <w:rStyle w:val="PageNumber"/>
      </w:rPr>
      <w:fldChar w:fldCharType="end"/>
    </w:r>
    <w:r w:rsidR="00F7332C">
      <w:rPr>
        <w:rStyle w:val="PageNumber"/>
      </w:rPr>
      <w:t>)</w:t>
    </w:r>
    <w:r w:rsidR="00F7332C" w:rsidRPr="00B86754">
      <w:rPr>
        <w:rStyle w:val="PageNumber"/>
      </w:rPr>
      <w:ptab w:relativeTo="margin" w:alignment="right" w:leader="none"/>
    </w:r>
    <w:sdt>
      <w:sdtPr>
        <w:rPr>
          <w:rStyle w:val="PageNumber"/>
        </w:rPr>
        <w:id w:val="173465254"/>
        <w:temporary/>
        <w:showingPlcHdr/>
      </w:sdtPr>
      <w:sdtEndPr>
        <w:rPr>
          <w:rStyle w:val="PageNumber"/>
        </w:rPr>
      </w:sdtEndPr>
      <w:sdtContent>
        <w:r w:rsidR="00F7332C" w:rsidRPr="00B86754">
          <w:rPr>
            <w:rStyle w:val="PageNumber"/>
          </w:rPr>
          <w:t>[Type text]</w:t>
        </w:r>
      </w:sdtContent>
    </w:sdt>
  </w:p>
  <w:p w14:paraId="4688BF55" w14:textId="77777777" w:rsidR="00F7332C" w:rsidRDefault="00F7332C"/>
  <w:p w14:paraId="6D1B4182" w14:textId="77777777" w:rsidR="00F7332C" w:rsidRDefault="00F733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52279" w14:textId="0A251D57" w:rsidR="00F7332C" w:rsidRDefault="00F7332C" w:rsidP="00BA0BE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85627861"/>
      <w:docPartObj>
        <w:docPartGallery w:val="Page Numbers (Bottom of Page)"/>
        <w:docPartUnique/>
      </w:docPartObj>
    </w:sdtPr>
    <w:sdtEndPr>
      <w:rPr>
        <w:noProof/>
      </w:rPr>
    </w:sdtEndPr>
    <w:sdtContent>
      <w:p w14:paraId="193F2C9A" w14:textId="12C42080" w:rsidR="00F7332C" w:rsidRDefault="00F7332C">
        <w:pPr>
          <w:pStyle w:val="Footer"/>
        </w:pPr>
        <w:r>
          <w:rPr>
            <w:noProof w:val="0"/>
          </w:rPr>
          <w:fldChar w:fldCharType="begin"/>
        </w:r>
        <w:r>
          <w:instrText xml:space="preserve"> PAGE   \* MERGEFORMAT </w:instrText>
        </w:r>
        <w:r>
          <w:rPr>
            <w:noProof w:val="0"/>
          </w:rPr>
          <w:fldChar w:fldCharType="separate"/>
        </w:r>
        <w:r w:rsidR="007A5934">
          <w:t>1</w:t>
        </w:r>
        <w:r>
          <w:fldChar w:fldCharType="end"/>
        </w:r>
      </w:p>
    </w:sdtContent>
  </w:sdt>
  <w:p w14:paraId="003385DC" w14:textId="77777777" w:rsidR="00F7332C" w:rsidRDefault="00F733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0E042" w14:textId="77777777" w:rsidR="00681E97" w:rsidRDefault="00681E97" w:rsidP="00097E90">
      <w:r>
        <w:separator/>
      </w:r>
    </w:p>
  </w:footnote>
  <w:footnote w:type="continuationSeparator" w:id="0">
    <w:p w14:paraId="26AFEDE5" w14:textId="77777777" w:rsidR="00681E97" w:rsidRDefault="00681E97" w:rsidP="00097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69554" w14:textId="77777777" w:rsidR="00F7332C" w:rsidRDefault="00681E97" w:rsidP="00097E90">
    <w:pPr>
      <w:pStyle w:val="Header"/>
    </w:pPr>
    <w:sdt>
      <w:sdtPr>
        <w:id w:val="171999623"/>
        <w:placeholder>
          <w:docPart w:val="3FB53CD59AE9484282D00967C621D91F"/>
        </w:placeholder>
        <w:temporary/>
        <w:showingPlcHdr/>
      </w:sdtPr>
      <w:sdtEndPr/>
      <w:sdtContent>
        <w:r w:rsidR="00F7332C">
          <w:t>[Type text]</w:t>
        </w:r>
      </w:sdtContent>
    </w:sdt>
    <w:r w:rsidR="00F7332C">
      <w:ptab w:relativeTo="margin" w:alignment="center" w:leader="none"/>
    </w:r>
    <w:sdt>
      <w:sdtPr>
        <w:id w:val="171999624"/>
        <w:placeholder>
          <w:docPart w:val="888F2C8227423A44B3803C6DD4600DF9"/>
        </w:placeholder>
        <w:temporary/>
        <w:showingPlcHdr/>
      </w:sdtPr>
      <w:sdtEndPr/>
      <w:sdtContent>
        <w:r w:rsidR="00F7332C">
          <w:t>[Type text]</w:t>
        </w:r>
      </w:sdtContent>
    </w:sdt>
    <w:r w:rsidR="00F7332C">
      <w:ptab w:relativeTo="margin" w:alignment="right" w:leader="none"/>
    </w:r>
    <w:sdt>
      <w:sdtPr>
        <w:id w:val="171999625"/>
        <w:placeholder>
          <w:docPart w:val="B4379D892D9A9A489365247DE2667D36"/>
        </w:placeholder>
        <w:temporary/>
        <w:showingPlcHdr/>
      </w:sdtPr>
      <w:sdtEndPr/>
      <w:sdtContent>
        <w:r w:rsidR="00F7332C">
          <w:t>[Type text]</w:t>
        </w:r>
      </w:sdtContent>
    </w:sdt>
  </w:p>
  <w:p w14:paraId="1E57C239" w14:textId="77777777" w:rsidR="00F7332C" w:rsidRDefault="00F7332C" w:rsidP="00097E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A45C" w14:textId="48CD881B" w:rsidR="00F7332C" w:rsidRDefault="00F7332C" w:rsidP="00882E28">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B4210CC"/>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852"/>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993"/>
        </w:tabs>
      </w:pPr>
      <w:rPr>
        <w:rFonts w:cs="Times New Roman"/>
      </w:rPr>
    </w:lvl>
  </w:abstractNum>
  <w:abstractNum w:abstractNumId="1">
    <w:nsid w:val="00000003"/>
    <w:multiLevelType w:val="multilevel"/>
    <w:tmpl w:val="894EE875"/>
    <w:styleLink w:val="NumberedList"/>
    <w:lvl w:ilvl="0">
      <w:start w:val="1"/>
      <w:numFmt w:val="decimal"/>
      <w:isLgl/>
      <w:lvlText w:val="%1."/>
      <w:lvlJc w:val="left"/>
      <w:pPr>
        <w:tabs>
          <w:tab w:val="num" w:pos="360"/>
        </w:tabs>
        <w:ind w:left="360" w:firstLine="36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2">
    <w:nsid w:val="00000005"/>
    <w:multiLevelType w:val="multilevel"/>
    <w:tmpl w:val="6444134C"/>
    <w:styleLink w:val="Bullet"/>
    <w:lvl w:ilvl="0">
      <w:start w:val="1"/>
      <w:numFmt w:val="bullet"/>
      <w:lvlText w:val="•"/>
      <w:lvlJc w:val="left"/>
      <w:pPr>
        <w:tabs>
          <w:tab w:val="num" w:pos="720"/>
        </w:tabs>
        <w:ind w:left="1080" w:hanging="360"/>
      </w:pPr>
      <w:rPr>
        <w:rFonts w:ascii="Times New Roman" w:hAnsi="Times New Roman" w:hint="default"/>
        <w:dstrike w:val="0"/>
        <w:color w:val="auto"/>
        <w:position w:val="-2"/>
        <w:sz w:val="24"/>
        <w:u w:val="none"/>
        <w:vertAlign w:val="baseline"/>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nsid w:val="01832DA4"/>
    <w:multiLevelType w:val="hybridMultilevel"/>
    <w:tmpl w:val="3C74957A"/>
    <w:lvl w:ilvl="0" w:tplc="FBFC9696">
      <w:start w:val="1"/>
      <w:numFmt w:val="bullet"/>
      <w:pStyle w:val="bullet2"/>
      <w:lvlText w:val="o"/>
      <w:lvlJc w:val="left"/>
      <w:pPr>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E4CE4646">
      <w:numFmt w:val="bullet"/>
      <w:lvlText w:val=""/>
      <w:lvlJc w:val="left"/>
      <w:pPr>
        <w:ind w:left="2880" w:hanging="360"/>
      </w:pPr>
      <w:rPr>
        <w:rFonts w:ascii="Wingdings" w:eastAsia="Times New Roman"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3F578EE"/>
    <w:multiLevelType w:val="hybridMultilevel"/>
    <w:tmpl w:val="1C30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440AB"/>
    <w:multiLevelType w:val="singleLevel"/>
    <w:tmpl w:val="DB46A6FA"/>
    <w:lvl w:ilvl="0">
      <w:start w:val="1"/>
      <w:numFmt w:val="decimal"/>
      <w:pStyle w:val="ListNo"/>
      <w:lvlText w:val="%1)"/>
      <w:lvlJc w:val="left"/>
      <w:pPr>
        <w:tabs>
          <w:tab w:val="num" w:pos="1276"/>
        </w:tabs>
        <w:ind w:left="1276" w:hanging="425"/>
      </w:pPr>
      <w:rPr>
        <w:rFonts w:cs="Times New Roman"/>
      </w:rPr>
    </w:lvl>
  </w:abstractNum>
  <w:abstractNum w:abstractNumId="6">
    <w:nsid w:val="12AB6B8E"/>
    <w:multiLevelType w:val="hybridMultilevel"/>
    <w:tmpl w:val="6A70BD0C"/>
    <w:lvl w:ilvl="0" w:tplc="F6A48CE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4995D70"/>
    <w:multiLevelType w:val="hybridMultilevel"/>
    <w:tmpl w:val="60A04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0328A"/>
    <w:multiLevelType w:val="hybridMultilevel"/>
    <w:tmpl w:val="37205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183996"/>
    <w:multiLevelType w:val="hybridMultilevel"/>
    <w:tmpl w:val="56F8E162"/>
    <w:lvl w:ilvl="0" w:tplc="17B854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D758C6"/>
    <w:multiLevelType w:val="hybridMultilevel"/>
    <w:tmpl w:val="DD14E0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765232F"/>
    <w:multiLevelType w:val="hybridMultilevel"/>
    <w:tmpl w:val="16EC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9A05E6"/>
    <w:multiLevelType w:val="hybridMultilevel"/>
    <w:tmpl w:val="A48C0BAA"/>
    <w:lvl w:ilvl="0" w:tplc="B9D24206">
      <w:start w:val="1"/>
      <w:numFmt w:val="upperLetter"/>
      <w:pStyle w:val="Alist"/>
      <w:lvlText w:val="%1."/>
      <w:lvlJc w:val="left"/>
      <w:pPr>
        <w:tabs>
          <w:tab w:val="num" w:pos="720"/>
        </w:tabs>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BF2AD3"/>
    <w:multiLevelType w:val="hybridMultilevel"/>
    <w:tmpl w:val="6FD6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76143A"/>
    <w:multiLevelType w:val="hybridMultilevel"/>
    <w:tmpl w:val="69D475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4755E"/>
    <w:multiLevelType w:val="hybridMultilevel"/>
    <w:tmpl w:val="B1BE4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63F3D"/>
    <w:multiLevelType w:val="multilevel"/>
    <w:tmpl w:val="713ED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9DC0F29"/>
    <w:multiLevelType w:val="singleLevel"/>
    <w:tmpl w:val="872C0458"/>
    <w:lvl w:ilvl="0">
      <w:start w:val="1"/>
      <w:numFmt w:val="upperLetter"/>
      <w:pStyle w:val="annex"/>
      <w:lvlText w:val="Annex %1:"/>
      <w:lvlJc w:val="left"/>
      <w:pPr>
        <w:tabs>
          <w:tab w:val="num" w:pos="1440"/>
        </w:tabs>
        <w:ind w:left="360" w:hanging="360"/>
      </w:pPr>
      <w:rPr>
        <w:rFonts w:cs="Times New Roman"/>
      </w:rPr>
    </w:lvl>
  </w:abstractNum>
  <w:abstractNum w:abstractNumId="18">
    <w:nsid w:val="2A4D79A6"/>
    <w:multiLevelType w:val="hybridMultilevel"/>
    <w:tmpl w:val="60A04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464CE"/>
    <w:multiLevelType w:val="hybridMultilevel"/>
    <w:tmpl w:val="06461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C456F"/>
    <w:multiLevelType w:val="hybridMultilevel"/>
    <w:tmpl w:val="4C585146"/>
    <w:lvl w:ilvl="0" w:tplc="48A69EDC">
      <w:start w:val="1"/>
      <w:numFmt w:val="bullet"/>
      <w:pStyle w:val="Style2"/>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hint="default"/>
      </w:rPr>
    </w:lvl>
    <w:lvl w:ilvl="2" w:tplc="04090005">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1">
    <w:nsid w:val="37A73574"/>
    <w:multiLevelType w:val="hybridMultilevel"/>
    <w:tmpl w:val="CB68DDF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nsid w:val="3BFE41C5"/>
    <w:multiLevelType w:val="multilevel"/>
    <w:tmpl w:val="C09A4A72"/>
    <w:lvl w:ilvl="0">
      <w:start w:val="1"/>
      <w:numFmt w:val="decimal"/>
      <w:pStyle w:val="Heading1"/>
      <w:lvlText w:val="%1."/>
      <w:lvlJc w:val="left"/>
      <w:pPr>
        <w:tabs>
          <w:tab w:val="num" w:pos="0"/>
        </w:tabs>
        <w:ind w:left="0" w:firstLine="0"/>
      </w:pPr>
      <w:rPr>
        <w:rFonts w:cs="Times New Roman" w:hint="default"/>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852"/>
        </w:tabs>
        <w:ind w:left="0" w:firstLine="0"/>
      </w:pPr>
      <w:rPr>
        <w:rFonts w:cs="Times New Roman" w:hint="default"/>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993"/>
        </w:tabs>
        <w:ind w:left="0" w:firstLine="0"/>
      </w:pPr>
      <w:rPr>
        <w:rFonts w:cs="Times New Roman" w:hint="default"/>
      </w:rPr>
    </w:lvl>
  </w:abstractNum>
  <w:abstractNum w:abstractNumId="23">
    <w:nsid w:val="3EA912FF"/>
    <w:multiLevelType w:val="multilevel"/>
    <w:tmpl w:val="1FA2DBF4"/>
    <w:lvl w:ilvl="0">
      <w:start w:val="1"/>
      <w:numFmt w:val="decimal"/>
      <w:lvlText w:val="%1."/>
      <w:lvlJc w:val="left"/>
      <w:pPr>
        <w:tabs>
          <w:tab w:val="num" w:pos="0"/>
        </w:tabs>
        <w:ind w:left="0" w:firstLine="0"/>
      </w:pPr>
      <w:rPr>
        <w:rFonts w:cs="Times New Roman" w:hint="default"/>
      </w:rPr>
    </w:lvl>
    <w:lvl w:ilvl="1">
      <w:start w:val="1"/>
      <w:numFmt w:val="decimal"/>
      <w:pStyle w:val="Heading2"/>
      <w:lvlText w:val="%1.%2"/>
      <w:lvlJc w:val="left"/>
      <w:pPr>
        <w:tabs>
          <w:tab w:val="num" w:pos="0"/>
        </w:tabs>
        <w:ind w:left="0" w:firstLine="0"/>
      </w:pPr>
      <w:rPr>
        <w:rFonts w:cs="Times New Roman" w:hint="default"/>
      </w:rPr>
    </w:lvl>
    <w:lvl w:ilvl="2">
      <w:start w:val="1"/>
      <w:numFmt w:val="decimal"/>
      <w:pStyle w:val="Heading3"/>
      <w:lvlText w:val="%1.%2.%3"/>
      <w:lvlJc w:val="left"/>
      <w:pPr>
        <w:tabs>
          <w:tab w:val="num" w:pos="852"/>
        </w:tabs>
        <w:ind w:left="0" w:firstLine="0"/>
      </w:pPr>
      <w:rPr>
        <w:rFonts w:cs="Times New Roman" w:hint="default"/>
      </w:rPr>
    </w:lvl>
    <w:lvl w:ilvl="3">
      <w:start w:val="1"/>
      <w:numFmt w:val="decimal"/>
      <w:pStyle w:val="Heading4"/>
      <w:lvlText w:val="%1.%2.%3.%4"/>
      <w:lvlJc w:val="left"/>
      <w:pPr>
        <w:tabs>
          <w:tab w:val="num" w:pos="0"/>
        </w:tabs>
        <w:ind w:left="0" w:firstLine="0"/>
      </w:pPr>
      <w:rPr>
        <w:rFonts w:cs="Times New Roman" w:hint="default"/>
      </w:rPr>
    </w:lvl>
    <w:lvl w:ilvl="4">
      <w:start w:val="1"/>
      <w:numFmt w:val="decimal"/>
      <w:pStyle w:val="Heading5"/>
      <w:lvlText w:val="%1.%2.%3.%4.%5"/>
      <w:lvlJc w:val="left"/>
      <w:pPr>
        <w:tabs>
          <w:tab w:val="num" w:pos="0"/>
        </w:tabs>
        <w:ind w:left="0" w:firstLine="0"/>
      </w:pPr>
      <w:rPr>
        <w:rFonts w:cs="Times New Roman" w:hint="default"/>
      </w:rPr>
    </w:lvl>
    <w:lvl w:ilvl="5">
      <w:start w:val="1"/>
      <w:numFmt w:val="decimal"/>
      <w:pStyle w:val="Heading6"/>
      <w:lvlText w:val="%1.%2.%3.%4.%5.%6"/>
      <w:lvlJc w:val="left"/>
      <w:pPr>
        <w:tabs>
          <w:tab w:val="num" w:pos="0"/>
        </w:tabs>
        <w:ind w:left="0" w:firstLine="0"/>
      </w:pPr>
      <w:rPr>
        <w:rFonts w:cs="Times New Roman" w:hint="default"/>
      </w:rPr>
    </w:lvl>
    <w:lvl w:ilvl="6">
      <w:start w:val="1"/>
      <w:numFmt w:val="decimal"/>
      <w:pStyle w:val="Heading7"/>
      <w:lvlText w:val="%1.%2.%3.%4.%5.%6.%7"/>
      <w:lvlJc w:val="left"/>
      <w:pPr>
        <w:tabs>
          <w:tab w:val="num" w:pos="0"/>
        </w:tabs>
        <w:ind w:left="0" w:firstLine="0"/>
      </w:pPr>
      <w:rPr>
        <w:rFonts w:cs="Times New Roman" w:hint="default"/>
      </w:rPr>
    </w:lvl>
    <w:lvl w:ilvl="7">
      <w:start w:val="1"/>
      <w:numFmt w:val="decimal"/>
      <w:pStyle w:val="Heading8"/>
      <w:lvlText w:val="%1.%2.%3.%4.%5.%6.%7.%8"/>
      <w:lvlJc w:val="left"/>
      <w:pPr>
        <w:tabs>
          <w:tab w:val="num" w:pos="0"/>
        </w:tabs>
        <w:ind w:left="0" w:firstLine="0"/>
      </w:pPr>
      <w:rPr>
        <w:rFonts w:cs="Times New Roman" w:hint="default"/>
      </w:rPr>
    </w:lvl>
    <w:lvl w:ilvl="8">
      <w:start w:val="1"/>
      <w:numFmt w:val="decimal"/>
      <w:pStyle w:val="Heading9"/>
      <w:lvlText w:val="%1.%2.%3.%4.%5.%6.%7.%8.%9"/>
      <w:lvlJc w:val="left"/>
      <w:pPr>
        <w:tabs>
          <w:tab w:val="num" w:pos="993"/>
        </w:tabs>
        <w:ind w:left="0" w:firstLine="0"/>
      </w:pPr>
      <w:rPr>
        <w:rFonts w:cs="Times New Roman" w:hint="default"/>
      </w:rPr>
    </w:lvl>
  </w:abstractNum>
  <w:abstractNum w:abstractNumId="24">
    <w:nsid w:val="418260DC"/>
    <w:multiLevelType w:val="multilevel"/>
    <w:tmpl w:val="69BE11F0"/>
    <w:lvl w:ilvl="0">
      <w:start w:val="1"/>
      <w:numFmt w:val="bullet"/>
      <w:pStyle w:val="Bullet1"/>
      <w:lvlText w:val="o"/>
      <w:lvlJc w:val="left"/>
      <w:pPr>
        <w:tabs>
          <w:tab w:val="num" w:pos="1080"/>
        </w:tabs>
        <w:ind w:left="1080" w:hanging="360"/>
      </w:pPr>
      <w:rPr>
        <w:rFonts w:ascii="Courier New" w:hAnsi="Courier New" w:hint="default"/>
        <w:dstrike w:val="0"/>
        <w:color w:val="auto"/>
        <w:position w:val="-2"/>
        <w:sz w:val="24"/>
        <w:u w:val="none"/>
        <w:vertAlign w:val="baseline"/>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5">
    <w:nsid w:val="485E10D7"/>
    <w:multiLevelType w:val="hybridMultilevel"/>
    <w:tmpl w:val="F1306FE4"/>
    <w:lvl w:ilvl="0" w:tplc="17B854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58019D"/>
    <w:multiLevelType w:val="singleLevel"/>
    <w:tmpl w:val="C52802D8"/>
    <w:lvl w:ilvl="0">
      <w:start w:val="1"/>
      <w:numFmt w:val="bullet"/>
      <w:pStyle w:val="sublist"/>
      <w:lvlText w:val=""/>
      <w:lvlJc w:val="left"/>
      <w:pPr>
        <w:tabs>
          <w:tab w:val="num" w:pos="360"/>
        </w:tabs>
        <w:ind w:left="360" w:hanging="360"/>
      </w:pPr>
      <w:rPr>
        <w:rFonts w:ascii="Symbol" w:hAnsi="Symbol" w:hint="default"/>
      </w:rPr>
    </w:lvl>
  </w:abstractNum>
  <w:abstractNum w:abstractNumId="27">
    <w:nsid w:val="4CD37854"/>
    <w:multiLevelType w:val="singleLevel"/>
    <w:tmpl w:val="E82A10F4"/>
    <w:lvl w:ilvl="0">
      <w:start w:val="1"/>
      <w:numFmt w:val="bullet"/>
      <w:pStyle w:val="Bulist"/>
      <w:lvlText w:val=""/>
      <w:lvlJc w:val="left"/>
      <w:pPr>
        <w:tabs>
          <w:tab w:val="num" w:pos="360"/>
        </w:tabs>
        <w:ind w:left="360" w:hanging="360"/>
      </w:pPr>
      <w:rPr>
        <w:rFonts w:ascii="Symbol" w:hAnsi="Symbol" w:hint="default"/>
      </w:rPr>
    </w:lvl>
  </w:abstractNum>
  <w:abstractNum w:abstractNumId="28">
    <w:nsid w:val="4D63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E3A5EC4"/>
    <w:multiLevelType w:val="hybridMultilevel"/>
    <w:tmpl w:val="56F8E162"/>
    <w:lvl w:ilvl="0" w:tplc="17B854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65F19"/>
    <w:multiLevelType w:val="hybridMultilevel"/>
    <w:tmpl w:val="268A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6525CF"/>
    <w:multiLevelType w:val="hybridMultilevel"/>
    <w:tmpl w:val="7DAEF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2B61DB"/>
    <w:multiLevelType w:val="hybridMultilevel"/>
    <w:tmpl w:val="B02AE3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5A3C6B5C"/>
    <w:multiLevelType w:val="hybridMultilevel"/>
    <w:tmpl w:val="C74C4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FF520C"/>
    <w:multiLevelType w:val="hybridMultilevel"/>
    <w:tmpl w:val="957C5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3516B1"/>
    <w:multiLevelType w:val="hybridMultilevel"/>
    <w:tmpl w:val="B51C6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83752"/>
    <w:multiLevelType w:val="hybridMultilevel"/>
    <w:tmpl w:val="5CFA62F2"/>
    <w:lvl w:ilvl="0" w:tplc="7B804B8C">
      <w:start w:val="1"/>
      <w:numFmt w:val="decimal"/>
      <w:pStyle w:val="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802134"/>
    <w:multiLevelType w:val="multilevel"/>
    <w:tmpl w:val="13423DB4"/>
    <w:lvl w:ilvl="0">
      <w:start w:val="1"/>
      <w:numFmt w:val="upperRoman"/>
      <w:pStyle w:val="MallarIIIChar"/>
      <w:lvlText w:val="IV.%1"/>
      <w:lvlJc w:val="left"/>
      <w:pPr>
        <w:tabs>
          <w:tab w:val="num" w:pos="1134"/>
        </w:tabs>
        <w:ind w:left="1134" w:hanging="1134"/>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8">
    <w:nsid w:val="798B2417"/>
    <w:multiLevelType w:val="hybridMultilevel"/>
    <w:tmpl w:val="56F8E162"/>
    <w:lvl w:ilvl="0" w:tplc="17B854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036368"/>
    <w:multiLevelType w:val="hybridMultilevel"/>
    <w:tmpl w:val="C2780FD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EB40880"/>
    <w:multiLevelType w:val="hybridMultilevel"/>
    <w:tmpl w:val="B1D48B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num>
  <w:num w:numId="3">
    <w:abstractNumId w:val="27"/>
  </w:num>
  <w:num w:numId="4">
    <w:abstractNumId w:val="37"/>
  </w:num>
  <w:num w:numId="5">
    <w:abstractNumId w:val="2"/>
  </w:num>
  <w:num w:numId="6">
    <w:abstractNumId w:val="24"/>
  </w:num>
  <w:num w:numId="7">
    <w:abstractNumId w:val="36"/>
  </w:num>
  <w:num w:numId="8">
    <w:abstractNumId w:val="1"/>
  </w:num>
  <w:num w:numId="9">
    <w:abstractNumId w:val="20"/>
  </w:num>
  <w:num w:numId="10">
    <w:abstractNumId w:val="12"/>
  </w:num>
  <w:num w:numId="11">
    <w:abstractNumId w:val="3"/>
  </w:num>
  <w:num w:numId="12">
    <w:abstractNumId w:val="5"/>
  </w:num>
  <w:num w:numId="13">
    <w:abstractNumId w:val="17"/>
  </w:num>
  <w:num w:numId="14">
    <w:abstractNumId w:val="13"/>
  </w:num>
  <w:num w:numId="15">
    <w:abstractNumId w:val="28"/>
  </w:num>
  <w:num w:numId="16">
    <w:abstractNumId w:val="14"/>
  </w:num>
  <w:num w:numId="17">
    <w:abstractNumId w:val="30"/>
  </w:num>
  <w:num w:numId="18">
    <w:abstractNumId w:val="18"/>
  </w:num>
  <w:num w:numId="19">
    <w:abstractNumId w:val="35"/>
  </w:num>
  <w:num w:numId="20">
    <w:abstractNumId w:val="3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5"/>
  </w:num>
  <w:num w:numId="24">
    <w:abstractNumId w:val="40"/>
  </w:num>
  <w:num w:numId="25">
    <w:abstractNumId w:val="6"/>
  </w:num>
  <w:num w:numId="26">
    <w:abstractNumId w:val="10"/>
  </w:num>
  <w:num w:numId="27">
    <w:abstractNumId w:val="39"/>
  </w:num>
  <w:num w:numId="28">
    <w:abstractNumId w:val="23"/>
  </w:num>
  <w:num w:numId="29">
    <w:abstractNumId w:val="22"/>
  </w:num>
  <w:num w:numId="30">
    <w:abstractNumId w:val="4"/>
  </w:num>
  <w:num w:numId="31">
    <w:abstractNumId w:val="29"/>
  </w:num>
  <w:num w:numId="32">
    <w:abstractNumId w:val="21"/>
  </w:num>
  <w:num w:numId="33">
    <w:abstractNumId w:val="8"/>
  </w:num>
  <w:num w:numId="34">
    <w:abstractNumId w:val="23"/>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8"/>
  </w:num>
  <w:num w:numId="37">
    <w:abstractNumId w:val="7"/>
  </w:num>
  <w:num w:numId="38">
    <w:abstractNumId w:val="23"/>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1"/>
  </w:num>
  <w:num w:numId="41">
    <w:abstractNumId w:val="23"/>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9"/>
  </w:num>
  <w:num w:numId="44">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00F"/>
    <w:rsid w:val="00000A39"/>
    <w:rsid w:val="0000128A"/>
    <w:rsid w:val="00001465"/>
    <w:rsid w:val="00001E90"/>
    <w:rsid w:val="00003D2F"/>
    <w:rsid w:val="00003DA6"/>
    <w:rsid w:val="00004BD7"/>
    <w:rsid w:val="00005230"/>
    <w:rsid w:val="00006917"/>
    <w:rsid w:val="00006D3D"/>
    <w:rsid w:val="000078FE"/>
    <w:rsid w:val="00007AAC"/>
    <w:rsid w:val="00007B98"/>
    <w:rsid w:val="0001091C"/>
    <w:rsid w:val="00012F22"/>
    <w:rsid w:val="00014039"/>
    <w:rsid w:val="00014980"/>
    <w:rsid w:val="00014B38"/>
    <w:rsid w:val="000175CF"/>
    <w:rsid w:val="000175DD"/>
    <w:rsid w:val="00017F51"/>
    <w:rsid w:val="00020667"/>
    <w:rsid w:val="00020677"/>
    <w:rsid w:val="0002078C"/>
    <w:rsid w:val="00021A32"/>
    <w:rsid w:val="00021D2A"/>
    <w:rsid w:val="00022D14"/>
    <w:rsid w:val="00023184"/>
    <w:rsid w:val="00023540"/>
    <w:rsid w:val="0002400D"/>
    <w:rsid w:val="0002553E"/>
    <w:rsid w:val="00027D05"/>
    <w:rsid w:val="00027E52"/>
    <w:rsid w:val="00027F92"/>
    <w:rsid w:val="0003036C"/>
    <w:rsid w:val="000304F5"/>
    <w:rsid w:val="000307A3"/>
    <w:rsid w:val="00031E05"/>
    <w:rsid w:val="0003372B"/>
    <w:rsid w:val="000340AC"/>
    <w:rsid w:val="00035E66"/>
    <w:rsid w:val="00036614"/>
    <w:rsid w:val="00036D55"/>
    <w:rsid w:val="000376C6"/>
    <w:rsid w:val="00041119"/>
    <w:rsid w:val="00041C07"/>
    <w:rsid w:val="000426E9"/>
    <w:rsid w:val="00042828"/>
    <w:rsid w:val="00045218"/>
    <w:rsid w:val="0004575A"/>
    <w:rsid w:val="000462F9"/>
    <w:rsid w:val="000463B1"/>
    <w:rsid w:val="00046DAE"/>
    <w:rsid w:val="00047D0C"/>
    <w:rsid w:val="00050A30"/>
    <w:rsid w:val="000516B4"/>
    <w:rsid w:val="00051FDA"/>
    <w:rsid w:val="00053924"/>
    <w:rsid w:val="00053CA9"/>
    <w:rsid w:val="00054431"/>
    <w:rsid w:val="00054D6F"/>
    <w:rsid w:val="000600BA"/>
    <w:rsid w:val="0006043A"/>
    <w:rsid w:val="00060FB2"/>
    <w:rsid w:val="0006189F"/>
    <w:rsid w:val="00061934"/>
    <w:rsid w:val="00061F1C"/>
    <w:rsid w:val="00062725"/>
    <w:rsid w:val="00064D8C"/>
    <w:rsid w:val="00064DC2"/>
    <w:rsid w:val="00066D74"/>
    <w:rsid w:val="000706C7"/>
    <w:rsid w:val="0007275D"/>
    <w:rsid w:val="00073CF8"/>
    <w:rsid w:val="00073E7C"/>
    <w:rsid w:val="0007460C"/>
    <w:rsid w:val="0007589A"/>
    <w:rsid w:val="000760B0"/>
    <w:rsid w:val="00080558"/>
    <w:rsid w:val="00080D67"/>
    <w:rsid w:val="00080F18"/>
    <w:rsid w:val="00081E36"/>
    <w:rsid w:val="00083C49"/>
    <w:rsid w:val="00083D8B"/>
    <w:rsid w:val="00085C73"/>
    <w:rsid w:val="00085D03"/>
    <w:rsid w:val="00086372"/>
    <w:rsid w:val="0008641D"/>
    <w:rsid w:val="00086AD6"/>
    <w:rsid w:val="000878FA"/>
    <w:rsid w:val="00087E94"/>
    <w:rsid w:val="0009098C"/>
    <w:rsid w:val="000931C5"/>
    <w:rsid w:val="0009324E"/>
    <w:rsid w:val="000932E9"/>
    <w:rsid w:val="0009392D"/>
    <w:rsid w:val="00093F97"/>
    <w:rsid w:val="000949BE"/>
    <w:rsid w:val="000963AF"/>
    <w:rsid w:val="000975D0"/>
    <w:rsid w:val="000976E7"/>
    <w:rsid w:val="00097E90"/>
    <w:rsid w:val="000A02CD"/>
    <w:rsid w:val="000A0645"/>
    <w:rsid w:val="000A1FE5"/>
    <w:rsid w:val="000A3606"/>
    <w:rsid w:val="000A49C1"/>
    <w:rsid w:val="000A4EF2"/>
    <w:rsid w:val="000A504A"/>
    <w:rsid w:val="000A563C"/>
    <w:rsid w:val="000A5685"/>
    <w:rsid w:val="000A7086"/>
    <w:rsid w:val="000A724A"/>
    <w:rsid w:val="000A73DD"/>
    <w:rsid w:val="000A7F01"/>
    <w:rsid w:val="000B0224"/>
    <w:rsid w:val="000B0C20"/>
    <w:rsid w:val="000B0EC0"/>
    <w:rsid w:val="000B2E61"/>
    <w:rsid w:val="000B4258"/>
    <w:rsid w:val="000B4CF7"/>
    <w:rsid w:val="000B5756"/>
    <w:rsid w:val="000B6080"/>
    <w:rsid w:val="000B63E8"/>
    <w:rsid w:val="000B6771"/>
    <w:rsid w:val="000C0DEA"/>
    <w:rsid w:val="000C21F4"/>
    <w:rsid w:val="000C400F"/>
    <w:rsid w:val="000C4885"/>
    <w:rsid w:val="000C491A"/>
    <w:rsid w:val="000C4B2F"/>
    <w:rsid w:val="000C4B34"/>
    <w:rsid w:val="000C4B5D"/>
    <w:rsid w:val="000C6116"/>
    <w:rsid w:val="000C6718"/>
    <w:rsid w:val="000C6AF2"/>
    <w:rsid w:val="000D0742"/>
    <w:rsid w:val="000D0CFB"/>
    <w:rsid w:val="000D2069"/>
    <w:rsid w:val="000D302D"/>
    <w:rsid w:val="000D63A8"/>
    <w:rsid w:val="000D6DAF"/>
    <w:rsid w:val="000D793B"/>
    <w:rsid w:val="000D79BA"/>
    <w:rsid w:val="000D7D1B"/>
    <w:rsid w:val="000E0469"/>
    <w:rsid w:val="000E0E6A"/>
    <w:rsid w:val="000E24C8"/>
    <w:rsid w:val="000E542F"/>
    <w:rsid w:val="000E5620"/>
    <w:rsid w:val="000E5943"/>
    <w:rsid w:val="000E7562"/>
    <w:rsid w:val="000E76D9"/>
    <w:rsid w:val="000F1538"/>
    <w:rsid w:val="000F1B47"/>
    <w:rsid w:val="000F3A57"/>
    <w:rsid w:val="000F4762"/>
    <w:rsid w:val="000F4ECD"/>
    <w:rsid w:val="000F57CD"/>
    <w:rsid w:val="000F60C9"/>
    <w:rsid w:val="000F6764"/>
    <w:rsid w:val="000F6777"/>
    <w:rsid w:val="000F745A"/>
    <w:rsid w:val="000F7F94"/>
    <w:rsid w:val="00100152"/>
    <w:rsid w:val="00101A74"/>
    <w:rsid w:val="00102416"/>
    <w:rsid w:val="00102590"/>
    <w:rsid w:val="001026A3"/>
    <w:rsid w:val="00103567"/>
    <w:rsid w:val="00104404"/>
    <w:rsid w:val="00104D95"/>
    <w:rsid w:val="00104E0A"/>
    <w:rsid w:val="00105DA2"/>
    <w:rsid w:val="00107FC9"/>
    <w:rsid w:val="00110A43"/>
    <w:rsid w:val="00110E32"/>
    <w:rsid w:val="001113E9"/>
    <w:rsid w:val="0011302E"/>
    <w:rsid w:val="00113397"/>
    <w:rsid w:val="001135D1"/>
    <w:rsid w:val="001156DF"/>
    <w:rsid w:val="00115D25"/>
    <w:rsid w:val="001164A8"/>
    <w:rsid w:val="00116607"/>
    <w:rsid w:val="00116B06"/>
    <w:rsid w:val="00116F16"/>
    <w:rsid w:val="001173C2"/>
    <w:rsid w:val="00117DE3"/>
    <w:rsid w:val="0012155E"/>
    <w:rsid w:val="001222DF"/>
    <w:rsid w:val="0012258C"/>
    <w:rsid w:val="00123A0A"/>
    <w:rsid w:val="00123BB6"/>
    <w:rsid w:val="00123DAE"/>
    <w:rsid w:val="00125A8B"/>
    <w:rsid w:val="00125CE3"/>
    <w:rsid w:val="00127809"/>
    <w:rsid w:val="001279A6"/>
    <w:rsid w:val="001301E6"/>
    <w:rsid w:val="0013112E"/>
    <w:rsid w:val="001314A5"/>
    <w:rsid w:val="001317F7"/>
    <w:rsid w:val="00131FD6"/>
    <w:rsid w:val="00135690"/>
    <w:rsid w:val="00135868"/>
    <w:rsid w:val="00136096"/>
    <w:rsid w:val="001360EF"/>
    <w:rsid w:val="00136635"/>
    <w:rsid w:val="00136DDB"/>
    <w:rsid w:val="001371B0"/>
    <w:rsid w:val="00140B6D"/>
    <w:rsid w:val="00141073"/>
    <w:rsid w:val="00141573"/>
    <w:rsid w:val="001417E8"/>
    <w:rsid w:val="00143052"/>
    <w:rsid w:val="0014383E"/>
    <w:rsid w:val="00143AA7"/>
    <w:rsid w:val="00144733"/>
    <w:rsid w:val="0014514E"/>
    <w:rsid w:val="00146257"/>
    <w:rsid w:val="001466EF"/>
    <w:rsid w:val="0015030F"/>
    <w:rsid w:val="00150E9B"/>
    <w:rsid w:val="00150F7A"/>
    <w:rsid w:val="001513E8"/>
    <w:rsid w:val="001524E9"/>
    <w:rsid w:val="0015289B"/>
    <w:rsid w:val="00154989"/>
    <w:rsid w:val="00156FD8"/>
    <w:rsid w:val="001572D6"/>
    <w:rsid w:val="001607A2"/>
    <w:rsid w:val="001607D6"/>
    <w:rsid w:val="00160E73"/>
    <w:rsid w:val="001623D8"/>
    <w:rsid w:val="00162954"/>
    <w:rsid w:val="001634B8"/>
    <w:rsid w:val="001638F6"/>
    <w:rsid w:val="0016393E"/>
    <w:rsid w:val="00165014"/>
    <w:rsid w:val="0016598B"/>
    <w:rsid w:val="00165F59"/>
    <w:rsid w:val="00166648"/>
    <w:rsid w:val="00166D46"/>
    <w:rsid w:val="00170007"/>
    <w:rsid w:val="00170B0F"/>
    <w:rsid w:val="00171015"/>
    <w:rsid w:val="00171241"/>
    <w:rsid w:val="00171E5C"/>
    <w:rsid w:val="001729EF"/>
    <w:rsid w:val="00173D25"/>
    <w:rsid w:val="00174375"/>
    <w:rsid w:val="001743E9"/>
    <w:rsid w:val="00174A2D"/>
    <w:rsid w:val="00175EED"/>
    <w:rsid w:val="00176765"/>
    <w:rsid w:val="00177EB6"/>
    <w:rsid w:val="00182954"/>
    <w:rsid w:val="0018416C"/>
    <w:rsid w:val="00186017"/>
    <w:rsid w:val="001860D1"/>
    <w:rsid w:val="00186881"/>
    <w:rsid w:val="00186931"/>
    <w:rsid w:val="00187047"/>
    <w:rsid w:val="00191CFF"/>
    <w:rsid w:val="001926F3"/>
    <w:rsid w:val="001927BE"/>
    <w:rsid w:val="001931C9"/>
    <w:rsid w:val="0019462F"/>
    <w:rsid w:val="00194ABE"/>
    <w:rsid w:val="001957E8"/>
    <w:rsid w:val="001A0AAB"/>
    <w:rsid w:val="001A2FB7"/>
    <w:rsid w:val="001A3225"/>
    <w:rsid w:val="001A360B"/>
    <w:rsid w:val="001A3A04"/>
    <w:rsid w:val="001A4728"/>
    <w:rsid w:val="001A4885"/>
    <w:rsid w:val="001A513A"/>
    <w:rsid w:val="001A5834"/>
    <w:rsid w:val="001A634A"/>
    <w:rsid w:val="001A72E0"/>
    <w:rsid w:val="001B05F2"/>
    <w:rsid w:val="001B1246"/>
    <w:rsid w:val="001B1DBB"/>
    <w:rsid w:val="001B2C9E"/>
    <w:rsid w:val="001B2D46"/>
    <w:rsid w:val="001B31F8"/>
    <w:rsid w:val="001B324F"/>
    <w:rsid w:val="001B3395"/>
    <w:rsid w:val="001B347F"/>
    <w:rsid w:val="001B35CC"/>
    <w:rsid w:val="001B4AB4"/>
    <w:rsid w:val="001B51BD"/>
    <w:rsid w:val="001B5621"/>
    <w:rsid w:val="001B67D1"/>
    <w:rsid w:val="001B68BF"/>
    <w:rsid w:val="001B7724"/>
    <w:rsid w:val="001C09D0"/>
    <w:rsid w:val="001C1028"/>
    <w:rsid w:val="001C32A3"/>
    <w:rsid w:val="001C43EF"/>
    <w:rsid w:val="001C48A1"/>
    <w:rsid w:val="001C4FBC"/>
    <w:rsid w:val="001C5CEE"/>
    <w:rsid w:val="001C678D"/>
    <w:rsid w:val="001C6A2D"/>
    <w:rsid w:val="001C7E63"/>
    <w:rsid w:val="001D0692"/>
    <w:rsid w:val="001D09C2"/>
    <w:rsid w:val="001D0CAC"/>
    <w:rsid w:val="001D1046"/>
    <w:rsid w:val="001D1274"/>
    <w:rsid w:val="001D2FF9"/>
    <w:rsid w:val="001D40E2"/>
    <w:rsid w:val="001D42CA"/>
    <w:rsid w:val="001D6291"/>
    <w:rsid w:val="001D635F"/>
    <w:rsid w:val="001D6987"/>
    <w:rsid w:val="001E1EB2"/>
    <w:rsid w:val="001E2865"/>
    <w:rsid w:val="001E4037"/>
    <w:rsid w:val="001E697C"/>
    <w:rsid w:val="001E6F4F"/>
    <w:rsid w:val="001E7F17"/>
    <w:rsid w:val="001F1A49"/>
    <w:rsid w:val="001F2A2A"/>
    <w:rsid w:val="001F2D18"/>
    <w:rsid w:val="001F3E98"/>
    <w:rsid w:val="001F4211"/>
    <w:rsid w:val="001F5093"/>
    <w:rsid w:val="001F7387"/>
    <w:rsid w:val="001F7A19"/>
    <w:rsid w:val="00200E2B"/>
    <w:rsid w:val="0020122C"/>
    <w:rsid w:val="00203139"/>
    <w:rsid w:val="00204580"/>
    <w:rsid w:val="002048B1"/>
    <w:rsid w:val="002048C5"/>
    <w:rsid w:val="00204D54"/>
    <w:rsid w:val="00205FDF"/>
    <w:rsid w:val="00207382"/>
    <w:rsid w:val="0020750B"/>
    <w:rsid w:val="0020767D"/>
    <w:rsid w:val="00207EAD"/>
    <w:rsid w:val="00210805"/>
    <w:rsid w:val="00212365"/>
    <w:rsid w:val="00212519"/>
    <w:rsid w:val="00212784"/>
    <w:rsid w:val="002127B2"/>
    <w:rsid w:val="00212E3B"/>
    <w:rsid w:val="00214AF2"/>
    <w:rsid w:val="00215989"/>
    <w:rsid w:val="00215B75"/>
    <w:rsid w:val="00215B77"/>
    <w:rsid w:val="0021642C"/>
    <w:rsid w:val="00216E28"/>
    <w:rsid w:val="00216E9F"/>
    <w:rsid w:val="00223742"/>
    <w:rsid w:val="00223DDB"/>
    <w:rsid w:val="00223E2D"/>
    <w:rsid w:val="00224294"/>
    <w:rsid w:val="00224371"/>
    <w:rsid w:val="00225771"/>
    <w:rsid w:val="002258BA"/>
    <w:rsid w:val="0022676E"/>
    <w:rsid w:val="0022698D"/>
    <w:rsid w:val="002270B9"/>
    <w:rsid w:val="002274F7"/>
    <w:rsid w:val="002336EA"/>
    <w:rsid w:val="00233964"/>
    <w:rsid w:val="002343CD"/>
    <w:rsid w:val="002355F4"/>
    <w:rsid w:val="002376A2"/>
    <w:rsid w:val="00237A7F"/>
    <w:rsid w:val="00237C7A"/>
    <w:rsid w:val="00237CBD"/>
    <w:rsid w:val="00241C63"/>
    <w:rsid w:val="002424D9"/>
    <w:rsid w:val="00242D9D"/>
    <w:rsid w:val="0024503B"/>
    <w:rsid w:val="0024707A"/>
    <w:rsid w:val="00247551"/>
    <w:rsid w:val="00250133"/>
    <w:rsid w:val="00250EE2"/>
    <w:rsid w:val="00251852"/>
    <w:rsid w:val="0025528E"/>
    <w:rsid w:val="00255D02"/>
    <w:rsid w:val="002603D1"/>
    <w:rsid w:val="0026087E"/>
    <w:rsid w:val="00260F76"/>
    <w:rsid w:val="00261AA3"/>
    <w:rsid w:val="00262448"/>
    <w:rsid w:val="00262FA4"/>
    <w:rsid w:val="00263E37"/>
    <w:rsid w:val="002640B0"/>
    <w:rsid w:val="0026415D"/>
    <w:rsid w:val="00264787"/>
    <w:rsid w:val="00264F96"/>
    <w:rsid w:val="00265C3B"/>
    <w:rsid w:val="002669F9"/>
    <w:rsid w:val="00270C3D"/>
    <w:rsid w:val="00270E86"/>
    <w:rsid w:val="002719A4"/>
    <w:rsid w:val="00271AB7"/>
    <w:rsid w:val="002726F6"/>
    <w:rsid w:val="002729D6"/>
    <w:rsid w:val="00272F30"/>
    <w:rsid w:val="002748CB"/>
    <w:rsid w:val="002751C5"/>
    <w:rsid w:val="002766D9"/>
    <w:rsid w:val="002766DD"/>
    <w:rsid w:val="00277ED5"/>
    <w:rsid w:val="00277F46"/>
    <w:rsid w:val="0028035E"/>
    <w:rsid w:val="00281468"/>
    <w:rsid w:val="00282666"/>
    <w:rsid w:val="0028341E"/>
    <w:rsid w:val="00284150"/>
    <w:rsid w:val="00284303"/>
    <w:rsid w:val="0028594A"/>
    <w:rsid w:val="00286DFB"/>
    <w:rsid w:val="00287F20"/>
    <w:rsid w:val="00290623"/>
    <w:rsid w:val="00290B5E"/>
    <w:rsid w:val="00292956"/>
    <w:rsid w:val="0029362C"/>
    <w:rsid w:val="00293A1C"/>
    <w:rsid w:val="00293FAC"/>
    <w:rsid w:val="00295899"/>
    <w:rsid w:val="0029718E"/>
    <w:rsid w:val="002977E5"/>
    <w:rsid w:val="002A0A6A"/>
    <w:rsid w:val="002A1655"/>
    <w:rsid w:val="002A1E4B"/>
    <w:rsid w:val="002A2005"/>
    <w:rsid w:val="002A292F"/>
    <w:rsid w:val="002A3EA0"/>
    <w:rsid w:val="002A47AE"/>
    <w:rsid w:val="002A49D1"/>
    <w:rsid w:val="002A5DA7"/>
    <w:rsid w:val="002A7AB7"/>
    <w:rsid w:val="002B3338"/>
    <w:rsid w:val="002B3433"/>
    <w:rsid w:val="002B36C8"/>
    <w:rsid w:val="002B464B"/>
    <w:rsid w:val="002B5D6F"/>
    <w:rsid w:val="002B7763"/>
    <w:rsid w:val="002B7C3F"/>
    <w:rsid w:val="002C192A"/>
    <w:rsid w:val="002C1DC4"/>
    <w:rsid w:val="002C1F87"/>
    <w:rsid w:val="002C2FEA"/>
    <w:rsid w:val="002C41C8"/>
    <w:rsid w:val="002C49F9"/>
    <w:rsid w:val="002C5173"/>
    <w:rsid w:val="002C572B"/>
    <w:rsid w:val="002C59AB"/>
    <w:rsid w:val="002C59C8"/>
    <w:rsid w:val="002C5C0E"/>
    <w:rsid w:val="002C744A"/>
    <w:rsid w:val="002D180A"/>
    <w:rsid w:val="002D1C06"/>
    <w:rsid w:val="002D1EF3"/>
    <w:rsid w:val="002D4056"/>
    <w:rsid w:val="002D7F11"/>
    <w:rsid w:val="002E078D"/>
    <w:rsid w:val="002E10FC"/>
    <w:rsid w:val="002E2081"/>
    <w:rsid w:val="002E23EF"/>
    <w:rsid w:val="002E48B1"/>
    <w:rsid w:val="002E6CAB"/>
    <w:rsid w:val="002E6E7D"/>
    <w:rsid w:val="002E72E3"/>
    <w:rsid w:val="002F0100"/>
    <w:rsid w:val="002F024E"/>
    <w:rsid w:val="002F1EC2"/>
    <w:rsid w:val="002F22F4"/>
    <w:rsid w:val="002F2EEE"/>
    <w:rsid w:val="002F32C4"/>
    <w:rsid w:val="002F48E8"/>
    <w:rsid w:val="002F507E"/>
    <w:rsid w:val="002F5E5B"/>
    <w:rsid w:val="002F60B9"/>
    <w:rsid w:val="002F765F"/>
    <w:rsid w:val="002F7E9A"/>
    <w:rsid w:val="0030128B"/>
    <w:rsid w:val="00301DC7"/>
    <w:rsid w:val="0030314E"/>
    <w:rsid w:val="00303C4C"/>
    <w:rsid w:val="003044BD"/>
    <w:rsid w:val="00304610"/>
    <w:rsid w:val="003054EB"/>
    <w:rsid w:val="00305928"/>
    <w:rsid w:val="00305E1D"/>
    <w:rsid w:val="003062EB"/>
    <w:rsid w:val="00306F2D"/>
    <w:rsid w:val="0030727D"/>
    <w:rsid w:val="0030784B"/>
    <w:rsid w:val="00307E3C"/>
    <w:rsid w:val="00310408"/>
    <w:rsid w:val="00310545"/>
    <w:rsid w:val="00311198"/>
    <w:rsid w:val="00311255"/>
    <w:rsid w:val="00312FC5"/>
    <w:rsid w:val="0031302D"/>
    <w:rsid w:val="0031348F"/>
    <w:rsid w:val="00313BA0"/>
    <w:rsid w:val="00313F86"/>
    <w:rsid w:val="00314647"/>
    <w:rsid w:val="00317034"/>
    <w:rsid w:val="0031785D"/>
    <w:rsid w:val="003204BB"/>
    <w:rsid w:val="00320FCD"/>
    <w:rsid w:val="003214F1"/>
    <w:rsid w:val="00322B7F"/>
    <w:rsid w:val="00323C60"/>
    <w:rsid w:val="00324832"/>
    <w:rsid w:val="003254B1"/>
    <w:rsid w:val="0032566E"/>
    <w:rsid w:val="00325F52"/>
    <w:rsid w:val="0032624C"/>
    <w:rsid w:val="0032633B"/>
    <w:rsid w:val="00330202"/>
    <w:rsid w:val="003314C4"/>
    <w:rsid w:val="00331642"/>
    <w:rsid w:val="00331B93"/>
    <w:rsid w:val="00331EA1"/>
    <w:rsid w:val="003325C6"/>
    <w:rsid w:val="003326AB"/>
    <w:rsid w:val="00332B1E"/>
    <w:rsid w:val="00333354"/>
    <w:rsid w:val="003354AD"/>
    <w:rsid w:val="0033590D"/>
    <w:rsid w:val="00335FE5"/>
    <w:rsid w:val="00336B92"/>
    <w:rsid w:val="00336F11"/>
    <w:rsid w:val="00336FFB"/>
    <w:rsid w:val="00340519"/>
    <w:rsid w:val="003406DA"/>
    <w:rsid w:val="0034084F"/>
    <w:rsid w:val="00340F81"/>
    <w:rsid w:val="00341A81"/>
    <w:rsid w:val="00342746"/>
    <w:rsid w:val="00343B28"/>
    <w:rsid w:val="0034586A"/>
    <w:rsid w:val="00346626"/>
    <w:rsid w:val="00346850"/>
    <w:rsid w:val="003506BF"/>
    <w:rsid w:val="003513A6"/>
    <w:rsid w:val="00351AAC"/>
    <w:rsid w:val="003526C5"/>
    <w:rsid w:val="0035330C"/>
    <w:rsid w:val="00354698"/>
    <w:rsid w:val="003576AB"/>
    <w:rsid w:val="00357EB6"/>
    <w:rsid w:val="00360163"/>
    <w:rsid w:val="0036052F"/>
    <w:rsid w:val="00361777"/>
    <w:rsid w:val="00361EC5"/>
    <w:rsid w:val="0036218A"/>
    <w:rsid w:val="0036402E"/>
    <w:rsid w:val="00364B7D"/>
    <w:rsid w:val="003652D9"/>
    <w:rsid w:val="00366227"/>
    <w:rsid w:val="0036693E"/>
    <w:rsid w:val="00367076"/>
    <w:rsid w:val="0037059E"/>
    <w:rsid w:val="003707A5"/>
    <w:rsid w:val="00370881"/>
    <w:rsid w:val="0037175A"/>
    <w:rsid w:val="00371D50"/>
    <w:rsid w:val="00371E24"/>
    <w:rsid w:val="00372E7A"/>
    <w:rsid w:val="00373CBF"/>
    <w:rsid w:val="0037590D"/>
    <w:rsid w:val="00375E4E"/>
    <w:rsid w:val="003766F9"/>
    <w:rsid w:val="003770DE"/>
    <w:rsid w:val="003774D6"/>
    <w:rsid w:val="003820C3"/>
    <w:rsid w:val="00382D0B"/>
    <w:rsid w:val="00383312"/>
    <w:rsid w:val="003848D2"/>
    <w:rsid w:val="00384E56"/>
    <w:rsid w:val="00386013"/>
    <w:rsid w:val="00386404"/>
    <w:rsid w:val="00387F48"/>
    <w:rsid w:val="0039039E"/>
    <w:rsid w:val="003911B5"/>
    <w:rsid w:val="00391FA7"/>
    <w:rsid w:val="00393980"/>
    <w:rsid w:val="003943B5"/>
    <w:rsid w:val="0039448D"/>
    <w:rsid w:val="00395453"/>
    <w:rsid w:val="00395972"/>
    <w:rsid w:val="0039614A"/>
    <w:rsid w:val="00396E2C"/>
    <w:rsid w:val="00397077"/>
    <w:rsid w:val="003A0D87"/>
    <w:rsid w:val="003A1C6C"/>
    <w:rsid w:val="003A2116"/>
    <w:rsid w:val="003A2168"/>
    <w:rsid w:val="003A25D7"/>
    <w:rsid w:val="003A2F5C"/>
    <w:rsid w:val="003A376F"/>
    <w:rsid w:val="003A37B2"/>
    <w:rsid w:val="003A3D8C"/>
    <w:rsid w:val="003A5A4A"/>
    <w:rsid w:val="003A5D95"/>
    <w:rsid w:val="003A649E"/>
    <w:rsid w:val="003A65D6"/>
    <w:rsid w:val="003A72BB"/>
    <w:rsid w:val="003A7E8A"/>
    <w:rsid w:val="003B08D1"/>
    <w:rsid w:val="003B0E10"/>
    <w:rsid w:val="003B14EF"/>
    <w:rsid w:val="003B182E"/>
    <w:rsid w:val="003B212A"/>
    <w:rsid w:val="003B2150"/>
    <w:rsid w:val="003B254F"/>
    <w:rsid w:val="003B3467"/>
    <w:rsid w:val="003B428E"/>
    <w:rsid w:val="003B4D82"/>
    <w:rsid w:val="003B69E0"/>
    <w:rsid w:val="003B7ABD"/>
    <w:rsid w:val="003C00ED"/>
    <w:rsid w:val="003C1C59"/>
    <w:rsid w:val="003C1F61"/>
    <w:rsid w:val="003C3253"/>
    <w:rsid w:val="003C3C26"/>
    <w:rsid w:val="003C41A9"/>
    <w:rsid w:val="003C41C6"/>
    <w:rsid w:val="003C4269"/>
    <w:rsid w:val="003C4590"/>
    <w:rsid w:val="003D1CA9"/>
    <w:rsid w:val="003D24F8"/>
    <w:rsid w:val="003D53A1"/>
    <w:rsid w:val="003D55D5"/>
    <w:rsid w:val="003E1AB0"/>
    <w:rsid w:val="003E20F0"/>
    <w:rsid w:val="003E251A"/>
    <w:rsid w:val="003E2761"/>
    <w:rsid w:val="003E33CE"/>
    <w:rsid w:val="003E5127"/>
    <w:rsid w:val="003E5588"/>
    <w:rsid w:val="003E5921"/>
    <w:rsid w:val="003E6109"/>
    <w:rsid w:val="003E7E34"/>
    <w:rsid w:val="003F06F0"/>
    <w:rsid w:val="003F307B"/>
    <w:rsid w:val="003F3736"/>
    <w:rsid w:val="003F497B"/>
    <w:rsid w:val="003F4F60"/>
    <w:rsid w:val="003F63A4"/>
    <w:rsid w:val="003F63EB"/>
    <w:rsid w:val="003F6ECE"/>
    <w:rsid w:val="003F7005"/>
    <w:rsid w:val="004000CF"/>
    <w:rsid w:val="0040037F"/>
    <w:rsid w:val="0040108A"/>
    <w:rsid w:val="00401685"/>
    <w:rsid w:val="0040181B"/>
    <w:rsid w:val="00401A6F"/>
    <w:rsid w:val="00401BA0"/>
    <w:rsid w:val="0040236D"/>
    <w:rsid w:val="0040286D"/>
    <w:rsid w:val="00405FE1"/>
    <w:rsid w:val="00406308"/>
    <w:rsid w:val="00406433"/>
    <w:rsid w:val="00406D1C"/>
    <w:rsid w:val="004103BE"/>
    <w:rsid w:val="00411272"/>
    <w:rsid w:val="0041187D"/>
    <w:rsid w:val="00411D75"/>
    <w:rsid w:val="0041264B"/>
    <w:rsid w:val="00413884"/>
    <w:rsid w:val="0041431A"/>
    <w:rsid w:val="004146DC"/>
    <w:rsid w:val="00414735"/>
    <w:rsid w:val="00414A73"/>
    <w:rsid w:val="00414AB9"/>
    <w:rsid w:val="00415416"/>
    <w:rsid w:val="004158A3"/>
    <w:rsid w:val="00416744"/>
    <w:rsid w:val="00416F9E"/>
    <w:rsid w:val="00417CFC"/>
    <w:rsid w:val="004209CF"/>
    <w:rsid w:val="00421397"/>
    <w:rsid w:val="004237FD"/>
    <w:rsid w:val="0042381D"/>
    <w:rsid w:val="00424358"/>
    <w:rsid w:val="0042440C"/>
    <w:rsid w:val="00424C8A"/>
    <w:rsid w:val="0042652F"/>
    <w:rsid w:val="0042752D"/>
    <w:rsid w:val="00427666"/>
    <w:rsid w:val="00427D8E"/>
    <w:rsid w:val="00427F44"/>
    <w:rsid w:val="00430371"/>
    <w:rsid w:val="00431015"/>
    <w:rsid w:val="00431106"/>
    <w:rsid w:val="00432BC2"/>
    <w:rsid w:val="00433288"/>
    <w:rsid w:val="00433CBA"/>
    <w:rsid w:val="0043422F"/>
    <w:rsid w:val="004346FC"/>
    <w:rsid w:val="00435C1E"/>
    <w:rsid w:val="00435D20"/>
    <w:rsid w:val="00435EBB"/>
    <w:rsid w:val="00436235"/>
    <w:rsid w:val="00436B0A"/>
    <w:rsid w:val="00437AEC"/>
    <w:rsid w:val="004406FF"/>
    <w:rsid w:val="00441CE7"/>
    <w:rsid w:val="00442870"/>
    <w:rsid w:val="00442D71"/>
    <w:rsid w:val="0044559D"/>
    <w:rsid w:val="00446498"/>
    <w:rsid w:val="00446C6D"/>
    <w:rsid w:val="00447BF1"/>
    <w:rsid w:val="00447D59"/>
    <w:rsid w:val="00452513"/>
    <w:rsid w:val="00452915"/>
    <w:rsid w:val="0045580F"/>
    <w:rsid w:val="00460898"/>
    <w:rsid w:val="00460A4A"/>
    <w:rsid w:val="004625BC"/>
    <w:rsid w:val="00462D65"/>
    <w:rsid w:val="00463C4E"/>
    <w:rsid w:val="00464B00"/>
    <w:rsid w:val="004657C3"/>
    <w:rsid w:val="004668C1"/>
    <w:rsid w:val="00466E19"/>
    <w:rsid w:val="00467394"/>
    <w:rsid w:val="00467D03"/>
    <w:rsid w:val="0047011E"/>
    <w:rsid w:val="004713DE"/>
    <w:rsid w:val="0047194B"/>
    <w:rsid w:val="00471C04"/>
    <w:rsid w:val="004725E8"/>
    <w:rsid w:val="00472A7D"/>
    <w:rsid w:val="00472D49"/>
    <w:rsid w:val="00473570"/>
    <w:rsid w:val="00473B87"/>
    <w:rsid w:val="00473CE7"/>
    <w:rsid w:val="004743FF"/>
    <w:rsid w:val="00475288"/>
    <w:rsid w:val="0047664E"/>
    <w:rsid w:val="0048053F"/>
    <w:rsid w:val="00480A6A"/>
    <w:rsid w:val="00480AE7"/>
    <w:rsid w:val="00480DAA"/>
    <w:rsid w:val="00480DDE"/>
    <w:rsid w:val="00481677"/>
    <w:rsid w:val="004823E0"/>
    <w:rsid w:val="004834B3"/>
    <w:rsid w:val="004837DE"/>
    <w:rsid w:val="004837F1"/>
    <w:rsid w:val="00484321"/>
    <w:rsid w:val="004848B3"/>
    <w:rsid w:val="00484AE6"/>
    <w:rsid w:val="004858B9"/>
    <w:rsid w:val="00487028"/>
    <w:rsid w:val="00487F27"/>
    <w:rsid w:val="00490364"/>
    <w:rsid w:val="00490B33"/>
    <w:rsid w:val="004911A8"/>
    <w:rsid w:val="00492398"/>
    <w:rsid w:val="00493C3B"/>
    <w:rsid w:val="00495852"/>
    <w:rsid w:val="00495F93"/>
    <w:rsid w:val="00496046"/>
    <w:rsid w:val="00496401"/>
    <w:rsid w:val="00497D1C"/>
    <w:rsid w:val="004A0C28"/>
    <w:rsid w:val="004A1698"/>
    <w:rsid w:val="004A39CE"/>
    <w:rsid w:val="004A531D"/>
    <w:rsid w:val="004B0136"/>
    <w:rsid w:val="004B2282"/>
    <w:rsid w:val="004B3541"/>
    <w:rsid w:val="004B3B60"/>
    <w:rsid w:val="004B3C5A"/>
    <w:rsid w:val="004B5BA9"/>
    <w:rsid w:val="004B6644"/>
    <w:rsid w:val="004C2931"/>
    <w:rsid w:val="004C2966"/>
    <w:rsid w:val="004C325B"/>
    <w:rsid w:val="004C3528"/>
    <w:rsid w:val="004C39F1"/>
    <w:rsid w:val="004C3CF8"/>
    <w:rsid w:val="004C4FE2"/>
    <w:rsid w:val="004C5E89"/>
    <w:rsid w:val="004C61CA"/>
    <w:rsid w:val="004C6534"/>
    <w:rsid w:val="004C6743"/>
    <w:rsid w:val="004C723E"/>
    <w:rsid w:val="004C7F9B"/>
    <w:rsid w:val="004D03F7"/>
    <w:rsid w:val="004D05D4"/>
    <w:rsid w:val="004D1808"/>
    <w:rsid w:val="004D1E62"/>
    <w:rsid w:val="004D2330"/>
    <w:rsid w:val="004D2841"/>
    <w:rsid w:val="004D429B"/>
    <w:rsid w:val="004D5645"/>
    <w:rsid w:val="004D5B78"/>
    <w:rsid w:val="004D5C35"/>
    <w:rsid w:val="004D5DAA"/>
    <w:rsid w:val="004D6981"/>
    <w:rsid w:val="004E0B11"/>
    <w:rsid w:val="004E0C6B"/>
    <w:rsid w:val="004E0F3C"/>
    <w:rsid w:val="004E199F"/>
    <w:rsid w:val="004E48B2"/>
    <w:rsid w:val="004E4A1F"/>
    <w:rsid w:val="004E592B"/>
    <w:rsid w:val="004E5EFA"/>
    <w:rsid w:val="004F0012"/>
    <w:rsid w:val="004F0863"/>
    <w:rsid w:val="004F0E08"/>
    <w:rsid w:val="004F2BBA"/>
    <w:rsid w:val="004F3297"/>
    <w:rsid w:val="004F32D7"/>
    <w:rsid w:val="004F3C57"/>
    <w:rsid w:val="004F423C"/>
    <w:rsid w:val="004F44FD"/>
    <w:rsid w:val="004F4BE5"/>
    <w:rsid w:val="004F5529"/>
    <w:rsid w:val="004F6F6D"/>
    <w:rsid w:val="005022ED"/>
    <w:rsid w:val="005028FD"/>
    <w:rsid w:val="005030A0"/>
    <w:rsid w:val="0050350B"/>
    <w:rsid w:val="00503FC4"/>
    <w:rsid w:val="00506829"/>
    <w:rsid w:val="005070DD"/>
    <w:rsid w:val="0050728F"/>
    <w:rsid w:val="00511008"/>
    <w:rsid w:val="005112DC"/>
    <w:rsid w:val="005116CA"/>
    <w:rsid w:val="00511A9E"/>
    <w:rsid w:val="00512C63"/>
    <w:rsid w:val="005132AB"/>
    <w:rsid w:val="005138BA"/>
    <w:rsid w:val="00513E43"/>
    <w:rsid w:val="00515301"/>
    <w:rsid w:val="00515533"/>
    <w:rsid w:val="00515534"/>
    <w:rsid w:val="005166FD"/>
    <w:rsid w:val="00516E7B"/>
    <w:rsid w:val="005170DC"/>
    <w:rsid w:val="00517D3A"/>
    <w:rsid w:val="0052230A"/>
    <w:rsid w:val="00522655"/>
    <w:rsid w:val="005229C7"/>
    <w:rsid w:val="005235BA"/>
    <w:rsid w:val="0052465C"/>
    <w:rsid w:val="00525AE9"/>
    <w:rsid w:val="00526419"/>
    <w:rsid w:val="00527194"/>
    <w:rsid w:val="0052787B"/>
    <w:rsid w:val="00527F0F"/>
    <w:rsid w:val="00530984"/>
    <w:rsid w:val="005313C0"/>
    <w:rsid w:val="00531789"/>
    <w:rsid w:val="00532596"/>
    <w:rsid w:val="0053366A"/>
    <w:rsid w:val="005342EC"/>
    <w:rsid w:val="005355D4"/>
    <w:rsid w:val="00535C11"/>
    <w:rsid w:val="00535E05"/>
    <w:rsid w:val="00536413"/>
    <w:rsid w:val="00536EF8"/>
    <w:rsid w:val="005377C9"/>
    <w:rsid w:val="00540B38"/>
    <w:rsid w:val="00540B8B"/>
    <w:rsid w:val="00541892"/>
    <w:rsid w:val="00541BAC"/>
    <w:rsid w:val="00541F98"/>
    <w:rsid w:val="005432ED"/>
    <w:rsid w:val="005437BB"/>
    <w:rsid w:val="00543E85"/>
    <w:rsid w:val="0054534F"/>
    <w:rsid w:val="00545DDC"/>
    <w:rsid w:val="00545F9F"/>
    <w:rsid w:val="005467E2"/>
    <w:rsid w:val="005468C9"/>
    <w:rsid w:val="0055155D"/>
    <w:rsid w:val="00552407"/>
    <w:rsid w:val="005528C6"/>
    <w:rsid w:val="0055291A"/>
    <w:rsid w:val="0055297F"/>
    <w:rsid w:val="00552EFE"/>
    <w:rsid w:val="00554002"/>
    <w:rsid w:val="00554107"/>
    <w:rsid w:val="00554CF1"/>
    <w:rsid w:val="00555032"/>
    <w:rsid w:val="0055524E"/>
    <w:rsid w:val="00556035"/>
    <w:rsid w:val="00556A3E"/>
    <w:rsid w:val="00557023"/>
    <w:rsid w:val="00557D6A"/>
    <w:rsid w:val="005601B0"/>
    <w:rsid w:val="00561E0A"/>
    <w:rsid w:val="0056287C"/>
    <w:rsid w:val="00562A82"/>
    <w:rsid w:val="00563DAF"/>
    <w:rsid w:val="00565371"/>
    <w:rsid w:val="00566FAE"/>
    <w:rsid w:val="005676BD"/>
    <w:rsid w:val="00567A2C"/>
    <w:rsid w:val="00570C3D"/>
    <w:rsid w:val="00570DE5"/>
    <w:rsid w:val="00572022"/>
    <w:rsid w:val="005730A3"/>
    <w:rsid w:val="00573108"/>
    <w:rsid w:val="005741F4"/>
    <w:rsid w:val="00574794"/>
    <w:rsid w:val="00574B5E"/>
    <w:rsid w:val="00576417"/>
    <w:rsid w:val="0057691A"/>
    <w:rsid w:val="005773A5"/>
    <w:rsid w:val="00577FA9"/>
    <w:rsid w:val="005805F2"/>
    <w:rsid w:val="00580BBD"/>
    <w:rsid w:val="005812CE"/>
    <w:rsid w:val="005813CF"/>
    <w:rsid w:val="00582D84"/>
    <w:rsid w:val="005831E7"/>
    <w:rsid w:val="00584C83"/>
    <w:rsid w:val="005852FD"/>
    <w:rsid w:val="00585788"/>
    <w:rsid w:val="0058740F"/>
    <w:rsid w:val="00587A71"/>
    <w:rsid w:val="005904C1"/>
    <w:rsid w:val="00590B5C"/>
    <w:rsid w:val="00590FB3"/>
    <w:rsid w:val="005910EC"/>
    <w:rsid w:val="0059169C"/>
    <w:rsid w:val="00591FA6"/>
    <w:rsid w:val="00594560"/>
    <w:rsid w:val="00594810"/>
    <w:rsid w:val="005949BD"/>
    <w:rsid w:val="00596B53"/>
    <w:rsid w:val="00596C0E"/>
    <w:rsid w:val="00596C42"/>
    <w:rsid w:val="00597007"/>
    <w:rsid w:val="005974D0"/>
    <w:rsid w:val="005A04C0"/>
    <w:rsid w:val="005A1362"/>
    <w:rsid w:val="005A1E97"/>
    <w:rsid w:val="005A26D3"/>
    <w:rsid w:val="005A2E8C"/>
    <w:rsid w:val="005A32C0"/>
    <w:rsid w:val="005A3AA2"/>
    <w:rsid w:val="005A3C6B"/>
    <w:rsid w:val="005A459D"/>
    <w:rsid w:val="005A4638"/>
    <w:rsid w:val="005A65CF"/>
    <w:rsid w:val="005A76EB"/>
    <w:rsid w:val="005A7A01"/>
    <w:rsid w:val="005B0394"/>
    <w:rsid w:val="005B172D"/>
    <w:rsid w:val="005B226F"/>
    <w:rsid w:val="005B2994"/>
    <w:rsid w:val="005B3AFA"/>
    <w:rsid w:val="005B3EF9"/>
    <w:rsid w:val="005B4067"/>
    <w:rsid w:val="005B4B94"/>
    <w:rsid w:val="005B518C"/>
    <w:rsid w:val="005B5425"/>
    <w:rsid w:val="005B77B4"/>
    <w:rsid w:val="005C06AF"/>
    <w:rsid w:val="005C127D"/>
    <w:rsid w:val="005C2149"/>
    <w:rsid w:val="005C2639"/>
    <w:rsid w:val="005C2FBF"/>
    <w:rsid w:val="005C31F3"/>
    <w:rsid w:val="005C4329"/>
    <w:rsid w:val="005C437F"/>
    <w:rsid w:val="005C5E3E"/>
    <w:rsid w:val="005C7241"/>
    <w:rsid w:val="005C744B"/>
    <w:rsid w:val="005C7D94"/>
    <w:rsid w:val="005C7F18"/>
    <w:rsid w:val="005D0EEE"/>
    <w:rsid w:val="005D20DC"/>
    <w:rsid w:val="005D2E5C"/>
    <w:rsid w:val="005D32F8"/>
    <w:rsid w:val="005D3D7B"/>
    <w:rsid w:val="005D602A"/>
    <w:rsid w:val="005D6582"/>
    <w:rsid w:val="005D6D24"/>
    <w:rsid w:val="005D7A5C"/>
    <w:rsid w:val="005D7E08"/>
    <w:rsid w:val="005E038B"/>
    <w:rsid w:val="005E0823"/>
    <w:rsid w:val="005E1AE2"/>
    <w:rsid w:val="005E1FD1"/>
    <w:rsid w:val="005E225D"/>
    <w:rsid w:val="005E2444"/>
    <w:rsid w:val="005E3349"/>
    <w:rsid w:val="005E4B67"/>
    <w:rsid w:val="005E5115"/>
    <w:rsid w:val="005E72C2"/>
    <w:rsid w:val="005F07E4"/>
    <w:rsid w:val="005F115F"/>
    <w:rsid w:val="005F2CD0"/>
    <w:rsid w:val="005F38D6"/>
    <w:rsid w:val="005F4196"/>
    <w:rsid w:val="005F424B"/>
    <w:rsid w:val="005F42D6"/>
    <w:rsid w:val="005F5088"/>
    <w:rsid w:val="006017FA"/>
    <w:rsid w:val="00601FA9"/>
    <w:rsid w:val="00603627"/>
    <w:rsid w:val="00606759"/>
    <w:rsid w:val="006073F4"/>
    <w:rsid w:val="00607758"/>
    <w:rsid w:val="00610D06"/>
    <w:rsid w:val="00611DDE"/>
    <w:rsid w:val="006126C3"/>
    <w:rsid w:val="00612C97"/>
    <w:rsid w:val="00612F83"/>
    <w:rsid w:val="0061309D"/>
    <w:rsid w:val="0061610A"/>
    <w:rsid w:val="00616944"/>
    <w:rsid w:val="00617BC4"/>
    <w:rsid w:val="00620B73"/>
    <w:rsid w:val="006214CF"/>
    <w:rsid w:val="006217BD"/>
    <w:rsid w:val="006234CD"/>
    <w:rsid w:val="00625A7E"/>
    <w:rsid w:val="00626C34"/>
    <w:rsid w:val="00626D02"/>
    <w:rsid w:val="006271D7"/>
    <w:rsid w:val="00627910"/>
    <w:rsid w:val="00631283"/>
    <w:rsid w:val="00631EE8"/>
    <w:rsid w:val="00632DF7"/>
    <w:rsid w:val="00632EF8"/>
    <w:rsid w:val="0063304D"/>
    <w:rsid w:val="0063446A"/>
    <w:rsid w:val="00636D3F"/>
    <w:rsid w:val="00636FCC"/>
    <w:rsid w:val="00637AB4"/>
    <w:rsid w:val="00640511"/>
    <w:rsid w:val="0064158E"/>
    <w:rsid w:val="00641B03"/>
    <w:rsid w:val="00641B72"/>
    <w:rsid w:val="00642992"/>
    <w:rsid w:val="00643391"/>
    <w:rsid w:val="00645646"/>
    <w:rsid w:val="006457D8"/>
    <w:rsid w:val="00645CA9"/>
    <w:rsid w:val="006479F3"/>
    <w:rsid w:val="00647FB9"/>
    <w:rsid w:val="00650172"/>
    <w:rsid w:val="00650505"/>
    <w:rsid w:val="0065177E"/>
    <w:rsid w:val="00651CE1"/>
    <w:rsid w:val="0065272A"/>
    <w:rsid w:val="0065305C"/>
    <w:rsid w:val="00653EA9"/>
    <w:rsid w:val="006541F4"/>
    <w:rsid w:val="006548C6"/>
    <w:rsid w:val="006558F0"/>
    <w:rsid w:val="0065731D"/>
    <w:rsid w:val="00660B77"/>
    <w:rsid w:val="0066117C"/>
    <w:rsid w:val="00661C0C"/>
    <w:rsid w:val="00662F48"/>
    <w:rsid w:val="006632DA"/>
    <w:rsid w:val="006636D7"/>
    <w:rsid w:val="006644BE"/>
    <w:rsid w:val="00664A46"/>
    <w:rsid w:val="00665555"/>
    <w:rsid w:val="006667E2"/>
    <w:rsid w:val="006671B4"/>
    <w:rsid w:val="00667505"/>
    <w:rsid w:val="006676EB"/>
    <w:rsid w:val="0066774A"/>
    <w:rsid w:val="00667D5B"/>
    <w:rsid w:val="00667F42"/>
    <w:rsid w:val="006702B3"/>
    <w:rsid w:val="0067150A"/>
    <w:rsid w:val="00671C2D"/>
    <w:rsid w:val="006727FC"/>
    <w:rsid w:val="006728DE"/>
    <w:rsid w:val="006733E5"/>
    <w:rsid w:val="00673B8A"/>
    <w:rsid w:val="0067509A"/>
    <w:rsid w:val="006751BA"/>
    <w:rsid w:val="0067578C"/>
    <w:rsid w:val="00676E22"/>
    <w:rsid w:val="006777EA"/>
    <w:rsid w:val="0067791B"/>
    <w:rsid w:val="00681E97"/>
    <w:rsid w:val="00683B10"/>
    <w:rsid w:val="00683D30"/>
    <w:rsid w:val="00685136"/>
    <w:rsid w:val="0068598A"/>
    <w:rsid w:val="00685C5F"/>
    <w:rsid w:val="00685D72"/>
    <w:rsid w:val="0068634C"/>
    <w:rsid w:val="00691062"/>
    <w:rsid w:val="006911E1"/>
    <w:rsid w:val="0069223F"/>
    <w:rsid w:val="006941AF"/>
    <w:rsid w:val="00695CF7"/>
    <w:rsid w:val="006965D5"/>
    <w:rsid w:val="00697920"/>
    <w:rsid w:val="006A1B52"/>
    <w:rsid w:val="006A1FBD"/>
    <w:rsid w:val="006A20F6"/>
    <w:rsid w:val="006A21B6"/>
    <w:rsid w:val="006A3743"/>
    <w:rsid w:val="006A43DA"/>
    <w:rsid w:val="006A4D19"/>
    <w:rsid w:val="006A5DDD"/>
    <w:rsid w:val="006A7C8E"/>
    <w:rsid w:val="006B0876"/>
    <w:rsid w:val="006B0DF0"/>
    <w:rsid w:val="006B1058"/>
    <w:rsid w:val="006B15EA"/>
    <w:rsid w:val="006B1FDF"/>
    <w:rsid w:val="006B3D6C"/>
    <w:rsid w:val="006B49C7"/>
    <w:rsid w:val="006B6134"/>
    <w:rsid w:val="006B614E"/>
    <w:rsid w:val="006B76B1"/>
    <w:rsid w:val="006C0847"/>
    <w:rsid w:val="006C0B72"/>
    <w:rsid w:val="006C118D"/>
    <w:rsid w:val="006C1E2F"/>
    <w:rsid w:val="006C1EF7"/>
    <w:rsid w:val="006C1F78"/>
    <w:rsid w:val="006C2260"/>
    <w:rsid w:val="006C34A2"/>
    <w:rsid w:val="006C36E3"/>
    <w:rsid w:val="006C39C9"/>
    <w:rsid w:val="006C5913"/>
    <w:rsid w:val="006C667E"/>
    <w:rsid w:val="006C6A11"/>
    <w:rsid w:val="006D07C8"/>
    <w:rsid w:val="006D1270"/>
    <w:rsid w:val="006D1B71"/>
    <w:rsid w:val="006D238E"/>
    <w:rsid w:val="006D31CD"/>
    <w:rsid w:val="006D49F7"/>
    <w:rsid w:val="006D5566"/>
    <w:rsid w:val="006D6AC9"/>
    <w:rsid w:val="006D6D7F"/>
    <w:rsid w:val="006D7F08"/>
    <w:rsid w:val="006E02F4"/>
    <w:rsid w:val="006E213B"/>
    <w:rsid w:val="006E2B66"/>
    <w:rsid w:val="006E499E"/>
    <w:rsid w:val="006E5313"/>
    <w:rsid w:val="006E5D1D"/>
    <w:rsid w:val="006E6411"/>
    <w:rsid w:val="006E66B4"/>
    <w:rsid w:val="006E6826"/>
    <w:rsid w:val="006E688D"/>
    <w:rsid w:val="006E7280"/>
    <w:rsid w:val="006E7623"/>
    <w:rsid w:val="006F0123"/>
    <w:rsid w:val="006F0CCD"/>
    <w:rsid w:val="006F1356"/>
    <w:rsid w:val="006F1A18"/>
    <w:rsid w:val="006F2803"/>
    <w:rsid w:val="006F2A41"/>
    <w:rsid w:val="006F2EE4"/>
    <w:rsid w:val="006F31AD"/>
    <w:rsid w:val="006F3754"/>
    <w:rsid w:val="006F37A5"/>
    <w:rsid w:val="006F4584"/>
    <w:rsid w:val="006F45ED"/>
    <w:rsid w:val="006F5A63"/>
    <w:rsid w:val="006F756C"/>
    <w:rsid w:val="006F7835"/>
    <w:rsid w:val="00701F32"/>
    <w:rsid w:val="00702567"/>
    <w:rsid w:val="0070350B"/>
    <w:rsid w:val="0070395F"/>
    <w:rsid w:val="00704120"/>
    <w:rsid w:val="0070437B"/>
    <w:rsid w:val="0070481B"/>
    <w:rsid w:val="007058E8"/>
    <w:rsid w:val="00706BCE"/>
    <w:rsid w:val="00707AC0"/>
    <w:rsid w:val="00707EA3"/>
    <w:rsid w:val="00710F2D"/>
    <w:rsid w:val="007114FF"/>
    <w:rsid w:val="00711588"/>
    <w:rsid w:val="00712B71"/>
    <w:rsid w:val="00713090"/>
    <w:rsid w:val="0071333C"/>
    <w:rsid w:val="00713385"/>
    <w:rsid w:val="007139E6"/>
    <w:rsid w:val="00715079"/>
    <w:rsid w:val="00715C33"/>
    <w:rsid w:val="00717A79"/>
    <w:rsid w:val="00717C0A"/>
    <w:rsid w:val="00717D71"/>
    <w:rsid w:val="00721142"/>
    <w:rsid w:val="00721418"/>
    <w:rsid w:val="00721930"/>
    <w:rsid w:val="00721B7C"/>
    <w:rsid w:val="00721C0E"/>
    <w:rsid w:val="00722698"/>
    <w:rsid w:val="00722BD9"/>
    <w:rsid w:val="00722D72"/>
    <w:rsid w:val="00723746"/>
    <w:rsid w:val="00724E64"/>
    <w:rsid w:val="0072515D"/>
    <w:rsid w:val="0072565F"/>
    <w:rsid w:val="00726529"/>
    <w:rsid w:val="0072669E"/>
    <w:rsid w:val="0073083A"/>
    <w:rsid w:val="007313BA"/>
    <w:rsid w:val="00731B09"/>
    <w:rsid w:val="007320A9"/>
    <w:rsid w:val="0073247B"/>
    <w:rsid w:val="007324B4"/>
    <w:rsid w:val="00732DDF"/>
    <w:rsid w:val="00733417"/>
    <w:rsid w:val="00733B48"/>
    <w:rsid w:val="00734B59"/>
    <w:rsid w:val="007353B0"/>
    <w:rsid w:val="00735B6F"/>
    <w:rsid w:val="00736799"/>
    <w:rsid w:val="0073681D"/>
    <w:rsid w:val="00737BB8"/>
    <w:rsid w:val="00740545"/>
    <w:rsid w:val="00740AC3"/>
    <w:rsid w:val="00741CA8"/>
    <w:rsid w:val="00741E41"/>
    <w:rsid w:val="007421EB"/>
    <w:rsid w:val="007423BA"/>
    <w:rsid w:val="00742DB7"/>
    <w:rsid w:val="00743BB8"/>
    <w:rsid w:val="00744ACE"/>
    <w:rsid w:val="00745DA8"/>
    <w:rsid w:val="007463F8"/>
    <w:rsid w:val="007473DC"/>
    <w:rsid w:val="0074784F"/>
    <w:rsid w:val="00751519"/>
    <w:rsid w:val="007516B0"/>
    <w:rsid w:val="00752A10"/>
    <w:rsid w:val="00753017"/>
    <w:rsid w:val="00754A31"/>
    <w:rsid w:val="007558D7"/>
    <w:rsid w:val="00756A66"/>
    <w:rsid w:val="00756FF7"/>
    <w:rsid w:val="007570BF"/>
    <w:rsid w:val="00757630"/>
    <w:rsid w:val="00757A7B"/>
    <w:rsid w:val="0076192A"/>
    <w:rsid w:val="00761EFD"/>
    <w:rsid w:val="00762FA4"/>
    <w:rsid w:val="0076324F"/>
    <w:rsid w:val="00763F23"/>
    <w:rsid w:val="00765199"/>
    <w:rsid w:val="007659B0"/>
    <w:rsid w:val="00765B87"/>
    <w:rsid w:val="00765F3B"/>
    <w:rsid w:val="007661EA"/>
    <w:rsid w:val="00766574"/>
    <w:rsid w:val="0077111F"/>
    <w:rsid w:val="00772196"/>
    <w:rsid w:val="00774809"/>
    <w:rsid w:val="0077647B"/>
    <w:rsid w:val="007768D3"/>
    <w:rsid w:val="00780DBC"/>
    <w:rsid w:val="00780F6E"/>
    <w:rsid w:val="00781734"/>
    <w:rsid w:val="00781818"/>
    <w:rsid w:val="00781A67"/>
    <w:rsid w:val="007820AF"/>
    <w:rsid w:val="0078260B"/>
    <w:rsid w:val="007828BB"/>
    <w:rsid w:val="00783C3C"/>
    <w:rsid w:val="00783E55"/>
    <w:rsid w:val="007845DD"/>
    <w:rsid w:val="00784907"/>
    <w:rsid w:val="007861F9"/>
    <w:rsid w:val="0078641F"/>
    <w:rsid w:val="00790390"/>
    <w:rsid w:val="007903D2"/>
    <w:rsid w:val="007924AF"/>
    <w:rsid w:val="007942EC"/>
    <w:rsid w:val="00795588"/>
    <w:rsid w:val="00796EE2"/>
    <w:rsid w:val="007A05FF"/>
    <w:rsid w:val="007A158C"/>
    <w:rsid w:val="007A3C01"/>
    <w:rsid w:val="007A3C59"/>
    <w:rsid w:val="007A5143"/>
    <w:rsid w:val="007A5161"/>
    <w:rsid w:val="007A54DD"/>
    <w:rsid w:val="007A5934"/>
    <w:rsid w:val="007A5D85"/>
    <w:rsid w:val="007A6CEE"/>
    <w:rsid w:val="007B00DA"/>
    <w:rsid w:val="007B02E0"/>
    <w:rsid w:val="007B0DB2"/>
    <w:rsid w:val="007B1363"/>
    <w:rsid w:val="007B4C34"/>
    <w:rsid w:val="007B6517"/>
    <w:rsid w:val="007B65EE"/>
    <w:rsid w:val="007B6C47"/>
    <w:rsid w:val="007B6C81"/>
    <w:rsid w:val="007B6DC3"/>
    <w:rsid w:val="007C0396"/>
    <w:rsid w:val="007C066F"/>
    <w:rsid w:val="007C207F"/>
    <w:rsid w:val="007C2735"/>
    <w:rsid w:val="007C3141"/>
    <w:rsid w:val="007C42E5"/>
    <w:rsid w:val="007C5402"/>
    <w:rsid w:val="007C5758"/>
    <w:rsid w:val="007C6EEF"/>
    <w:rsid w:val="007C7205"/>
    <w:rsid w:val="007C735F"/>
    <w:rsid w:val="007C741D"/>
    <w:rsid w:val="007D1574"/>
    <w:rsid w:val="007D2760"/>
    <w:rsid w:val="007D2E83"/>
    <w:rsid w:val="007D2F3C"/>
    <w:rsid w:val="007D60EC"/>
    <w:rsid w:val="007D61D6"/>
    <w:rsid w:val="007D623F"/>
    <w:rsid w:val="007D6397"/>
    <w:rsid w:val="007D6A69"/>
    <w:rsid w:val="007D6D9E"/>
    <w:rsid w:val="007D74A7"/>
    <w:rsid w:val="007E02F5"/>
    <w:rsid w:val="007E066B"/>
    <w:rsid w:val="007E0F98"/>
    <w:rsid w:val="007E47D0"/>
    <w:rsid w:val="007E4CFB"/>
    <w:rsid w:val="007E552B"/>
    <w:rsid w:val="007E5D4C"/>
    <w:rsid w:val="007F0E12"/>
    <w:rsid w:val="007F1C1E"/>
    <w:rsid w:val="007F1F1C"/>
    <w:rsid w:val="007F2531"/>
    <w:rsid w:val="007F2686"/>
    <w:rsid w:val="007F2887"/>
    <w:rsid w:val="007F2CEC"/>
    <w:rsid w:val="007F314B"/>
    <w:rsid w:val="007F43B1"/>
    <w:rsid w:val="007F46C8"/>
    <w:rsid w:val="007F4A09"/>
    <w:rsid w:val="007F4C18"/>
    <w:rsid w:val="007F51A0"/>
    <w:rsid w:val="007F5ED5"/>
    <w:rsid w:val="007F5F5D"/>
    <w:rsid w:val="007F6B25"/>
    <w:rsid w:val="008001AD"/>
    <w:rsid w:val="00800D85"/>
    <w:rsid w:val="008017FB"/>
    <w:rsid w:val="00801FE2"/>
    <w:rsid w:val="008021DD"/>
    <w:rsid w:val="008030DC"/>
    <w:rsid w:val="008034E8"/>
    <w:rsid w:val="00803977"/>
    <w:rsid w:val="008046C3"/>
    <w:rsid w:val="0080593C"/>
    <w:rsid w:val="00807268"/>
    <w:rsid w:val="00807369"/>
    <w:rsid w:val="00807491"/>
    <w:rsid w:val="00807B4B"/>
    <w:rsid w:val="00807F81"/>
    <w:rsid w:val="00810985"/>
    <w:rsid w:val="008116A4"/>
    <w:rsid w:val="0081411E"/>
    <w:rsid w:val="008145B3"/>
    <w:rsid w:val="008154BD"/>
    <w:rsid w:val="0081681C"/>
    <w:rsid w:val="008173C1"/>
    <w:rsid w:val="008178E1"/>
    <w:rsid w:val="00817F7E"/>
    <w:rsid w:val="00817F89"/>
    <w:rsid w:val="00822255"/>
    <w:rsid w:val="00822C8B"/>
    <w:rsid w:val="008235CE"/>
    <w:rsid w:val="00824570"/>
    <w:rsid w:val="008267BD"/>
    <w:rsid w:val="00826DEF"/>
    <w:rsid w:val="0082745A"/>
    <w:rsid w:val="00827A90"/>
    <w:rsid w:val="00827CCC"/>
    <w:rsid w:val="00827D2E"/>
    <w:rsid w:val="00830885"/>
    <w:rsid w:val="00832C30"/>
    <w:rsid w:val="00833FF9"/>
    <w:rsid w:val="00834036"/>
    <w:rsid w:val="00835101"/>
    <w:rsid w:val="00835E7B"/>
    <w:rsid w:val="00836337"/>
    <w:rsid w:val="00836B24"/>
    <w:rsid w:val="00837970"/>
    <w:rsid w:val="00840AE7"/>
    <w:rsid w:val="0084186D"/>
    <w:rsid w:val="008425BB"/>
    <w:rsid w:val="00843269"/>
    <w:rsid w:val="008455C0"/>
    <w:rsid w:val="00845B0E"/>
    <w:rsid w:val="00845B49"/>
    <w:rsid w:val="0084678E"/>
    <w:rsid w:val="00846FFE"/>
    <w:rsid w:val="008508D3"/>
    <w:rsid w:val="00850BC6"/>
    <w:rsid w:val="00851082"/>
    <w:rsid w:val="0085306A"/>
    <w:rsid w:val="00853D43"/>
    <w:rsid w:val="0085525F"/>
    <w:rsid w:val="0085774E"/>
    <w:rsid w:val="00860F4F"/>
    <w:rsid w:val="00861DE9"/>
    <w:rsid w:val="00862CDF"/>
    <w:rsid w:val="00862CE1"/>
    <w:rsid w:val="00863A6B"/>
    <w:rsid w:val="00863B21"/>
    <w:rsid w:val="0086428C"/>
    <w:rsid w:val="008648F4"/>
    <w:rsid w:val="00865079"/>
    <w:rsid w:val="00865BA8"/>
    <w:rsid w:val="00867D33"/>
    <w:rsid w:val="00867E57"/>
    <w:rsid w:val="008729DF"/>
    <w:rsid w:val="00873E03"/>
    <w:rsid w:val="00873E20"/>
    <w:rsid w:val="008742B3"/>
    <w:rsid w:val="008743D1"/>
    <w:rsid w:val="0087581E"/>
    <w:rsid w:val="00875911"/>
    <w:rsid w:val="0087749F"/>
    <w:rsid w:val="008776F7"/>
    <w:rsid w:val="00880346"/>
    <w:rsid w:val="00881395"/>
    <w:rsid w:val="0088176F"/>
    <w:rsid w:val="008823E8"/>
    <w:rsid w:val="00882762"/>
    <w:rsid w:val="00882A3B"/>
    <w:rsid w:val="00882E28"/>
    <w:rsid w:val="008840A7"/>
    <w:rsid w:val="00885509"/>
    <w:rsid w:val="00886073"/>
    <w:rsid w:val="00886533"/>
    <w:rsid w:val="00886ABE"/>
    <w:rsid w:val="00886BA7"/>
    <w:rsid w:val="00887138"/>
    <w:rsid w:val="00887603"/>
    <w:rsid w:val="0088770A"/>
    <w:rsid w:val="00890887"/>
    <w:rsid w:val="00890FE3"/>
    <w:rsid w:val="008928A1"/>
    <w:rsid w:val="0089351D"/>
    <w:rsid w:val="00893844"/>
    <w:rsid w:val="00893B21"/>
    <w:rsid w:val="00894AE9"/>
    <w:rsid w:val="00896D7E"/>
    <w:rsid w:val="00896FFA"/>
    <w:rsid w:val="00897DFC"/>
    <w:rsid w:val="008A097E"/>
    <w:rsid w:val="008A16C3"/>
    <w:rsid w:val="008A1921"/>
    <w:rsid w:val="008A24AD"/>
    <w:rsid w:val="008A4E0C"/>
    <w:rsid w:val="008A54EC"/>
    <w:rsid w:val="008A6E80"/>
    <w:rsid w:val="008A7348"/>
    <w:rsid w:val="008B0269"/>
    <w:rsid w:val="008B20FC"/>
    <w:rsid w:val="008B250F"/>
    <w:rsid w:val="008B3296"/>
    <w:rsid w:val="008B3B67"/>
    <w:rsid w:val="008B4209"/>
    <w:rsid w:val="008B59AE"/>
    <w:rsid w:val="008B7129"/>
    <w:rsid w:val="008B7AE1"/>
    <w:rsid w:val="008B7B11"/>
    <w:rsid w:val="008C0335"/>
    <w:rsid w:val="008C059C"/>
    <w:rsid w:val="008C15C2"/>
    <w:rsid w:val="008C1C81"/>
    <w:rsid w:val="008C1DDB"/>
    <w:rsid w:val="008C1E03"/>
    <w:rsid w:val="008C1E29"/>
    <w:rsid w:val="008C2513"/>
    <w:rsid w:val="008C2BD1"/>
    <w:rsid w:val="008C2CD6"/>
    <w:rsid w:val="008C2D6E"/>
    <w:rsid w:val="008C2D78"/>
    <w:rsid w:val="008C3268"/>
    <w:rsid w:val="008C3831"/>
    <w:rsid w:val="008C4E4C"/>
    <w:rsid w:val="008C5BA6"/>
    <w:rsid w:val="008D0BD8"/>
    <w:rsid w:val="008D2006"/>
    <w:rsid w:val="008D3FCF"/>
    <w:rsid w:val="008D4FC7"/>
    <w:rsid w:val="008D6942"/>
    <w:rsid w:val="008D734A"/>
    <w:rsid w:val="008D77EE"/>
    <w:rsid w:val="008D7F35"/>
    <w:rsid w:val="008E09E8"/>
    <w:rsid w:val="008E2154"/>
    <w:rsid w:val="008E224F"/>
    <w:rsid w:val="008E2C1A"/>
    <w:rsid w:val="008E2C93"/>
    <w:rsid w:val="008E45BB"/>
    <w:rsid w:val="008E5578"/>
    <w:rsid w:val="008E67E0"/>
    <w:rsid w:val="008E7F49"/>
    <w:rsid w:val="008F00EE"/>
    <w:rsid w:val="008F1705"/>
    <w:rsid w:val="008F36AF"/>
    <w:rsid w:val="008F3C51"/>
    <w:rsid w:val="008F3CEF"/>
    <w:rsid w:val="008F4C56"/>
    <w:rsid w:val="008F57DB"/>
    <w:rsid w:val="008F5A3A"/>
    <w:rsid w:val="008F6C2E"/>
    <w:rsid w:val="009010A8"/>
    <w:rsid w:val="0090147C"/>
    <w:rsid w:val="00901D08"/>
    <w:rsid w:val="0090203A"/>
    <w:rsid w:val="00902176"/>
    <w:rsid w:val="00902E55"/>
    <w:rsid w:val="00902EB9"/>
    <w:rsid w:val="00903754"/>
    <w:rsid w:val="009041C3"/>
    <w:rsid w:val="009045E3"/>
    <w:rsid w:val="0090555F"/>
    <w:rsid w:val="00906AD2"/>
    <w:rsid w:val="0090741C"/>
    <w:rsid w:val="0090789D"/>
    <w:rsid w:val="009123B9"/>
    <w:rsid w:val="009124BE"/>
    <w:rsid w:val="00912DF2"/>
    <w:rsid w:val="00913B56"/>
    <w:rsid w:val="00914D58"/>
    <w:rsid w:val="00915CFF"/>
    <w:rsid w:val="009160DF"/>
    <w:rsid w:val="00917251"/>
    <w:rsid w:val="009216A7"/>
    <w:rsid w:val="00921F0D"/>
    <w:rsid w:val="00922A09"/>
    <w:rsid w:val="00922D8C"/>
    <w:rsid w:val="00923213"/>
    <w:rsid w:val="00923410"/>
    <w:rsid w:val="00923ED3"/>
    <w:rsid w:val="009242E5"/>
    <w:rsid w:val="00924D74"/>
    <w:rsid w:val="009257F2"/>
    <w:rsid w:val="00925E4F"/>
    <w:rsid w:val="00927811"/>
    <w:rsid w:val="00930EED"/>
    <w:rsid w:val="00931875"/>
    <w:rsid w:val="00931947"/>
    <w:rsid w:val="009320C7"/>
    <w:rsid w:val="0093272D"/>
    <w:rsid w:val="00933896"/>
    <w:rsid w:val="0093404C"/>
    <w:rsid w:val="00934D04"/>
    <w:rsid w:val="00936A28"/>
    <w:rsid w:val="00936BF6"/>
    <w:rsid w:val="00937A0C"/>
    <w:rsid w:val="00942C0B"/>
    <w:rsid w:val="009457B8"/>
    <w:rsid w:val="009475EC"/>
    <w:rsid w:val="009477DF"/>
    <w:rsid w:val="0095159B"/>
    <w:rsid w:val="009515BA"/>
    <w:rsid w:val="009516C0"/>
    <w:rsid w:val="00951743"/>
    <w:rsid w:val="009526FE"/>
    <w:rsid w:val="00952B6C"/>
    <w:rsid w:val="00952BD3"/>
    <w:rsid w:val="009536EC"/>
    <w:rsid w:val="0095526F"/>
    <w:rsid w:val="00955923"/>
    <w:rsid w:val="00955BF6"/>
    <w:rsid w:val="0095718C"/>
    <w:rsid w:val="00957486"/>
    <w:rsid w:val="009600F9"/>
    <w:rsid w:val="00961EE6"/>
    <w:rsid w:val="009629F5"/>
    <w:rsid w:val="0096313C"/>
    <w:rsid w:val="00963FF9"/>
    <w:rsid w:val="0096446C"/>
    <w:rsid w:val="0096684F"/>
    <w:rsid w:val="00967C1C"/>
    <w:rsid w:val="0097023E"/>
    <w:rsid w:val="00970B4F"/>
    <w:rsid w:val="00970E35"/>
    <w:rsid w:val="009719F7"/>
    <w:rsid w:val="00971D73"/>
    <w:rsid w:val="0097253C"/>
    <w:rsid w:val="0097307D"/>
    <w:rsid w:val="00974071"/>
    <w:rsid w:val="0097448E"/>
    <w:rsid w:val="00974C19"/>
    <w:rsid w:val="00975CDB"/>
    <w:rsid w:val="00976937"/>
    <w:rsid w:val="009806D7"/>
    <w:rsid w:val="00980DBF"/>
    <w:rsid w:val="00981138"/>
    <w:rsid w:val="00981221"/>
    <w:rsid w:val="0098268E"/>
    <w:rsid w:val="00984540"/>
    <w:rsid w:val="00985158"/>
    <w:rsid w:val="0098589D"/>
    <w:rsid w:val="00985A71"/>
    <w:rsid w:val="00985A75"/>
    <w:rsid w:val="009861A4"/>
    <w:rsid w:val="009861F6"/>
    <w:rsid w:val="00987545"/>
    <w:rsid w:val="00990963"/>
    <w:rsid w:val="00990D66"/>
    <w:rsid w:val="0099177E"/>
    <w:rsid w:val="00991BC1"/>
    <w:rsid w:val="00992AD8"/>
    <w:rsid w:val="00992C27"/>
    <w:rsid w:val="0099442F"/>
    <w:rsid w:val="0099587C"/>
    <w:rsid w:val="009964F1"/>
    <w:rsid w:val="00997A6A"/>
    <w:rsid w:val="00997C94"/>
    <w:rsid w:val="00997EC9"/>
    <w:rsid w:val="009A1275"/>
    <w:rsid w:val="009A256D"/>
    <w:rsid w:val="009A2911"/>
    <w:rsid w:val="009A352C"/>
    <w:rsid w:val="009A4057"/>
    <w:rsid w:val="009A734A"/>
    <w:rsid w:val="009A7390"/>
    <w:rsid w:val="009A7813"/>
    <w:rsid w:val="009B15A7"/>
    <w:rsid w:val="009B22E8"/>
    <w:rsid w:val="009B242C"/>
    <w:rsid w:val="009B301E"/>
    <w:rsid w:val="009B3B4D"/>
    <w:rsid w:val="009B3BEE"/>
    <w:rsid w:val="009B3EE5"/>
    <w:rsid w:val="009B448C"/>
    <w:rsid w:val="009B46D8"/>
    <w:rsid w:val="009B4F45"/>
    <w:rsid w:val="009B678B"/>
    <w:rsid w:val="009B6A42"/>
    <w:rsid w:val="009B6B24"/>
    <w:rsid w:val="009B745B"/>
    <w:rsid w:val="009B7C9C"/>
    <w:rsid w:val="009B7DF0"/>
    <w:rsid w:val="009C04A6"/>
    <w:rsid w:val="009C2110"/>
    <w:rsid w:val="009C22AF"/>
    <w:rsid w:val="009C2F66"/>
    <w:rsid w:val="009C469C"/>
    <w:rsid w:val="009C4F83"/>
    <w:rsid w:val="009C5908"/>
    <w:rsid w:val="009C5CA7"/>
    <w:rsid w:val="009C5E5F"/>
    <w:rsid w:val="009C70DF"/>
    <w:rsid w:val="009C7563"/>
    <w:rsid w:val="009C769B"/>
    <w:rsid w:val="009C7731"/>
    <w:rsid w:val="009C7782"/>
    <w:rsid w:val="009C79F6"/>
    <w:rsid w:val="009C7B22"/>
    <w:rsid w:val="009D02F0"/>
    <w:rsid w:val="009D05AD"/>
    <w:rsid w:val="009D0E8E"/>
    <w:rsid w:val="009D1162"/>
    <w:rsid w:val="009D1739"/>
    <w:rsid w:val="009D26CA"/>
    <w:rsid w:val="009D3748"/>
    <w:rsid w:val="009D5AA7"/>
    <w:rsid w:val="009D6165"/>
    <w:rsid w:val="009D657B"/>
    <w:rsid w:val="009D6AE5"/>
    <w:rsid w:val="009E13AC"/>
    <w:rsid w:val="009E1D45"/>
    <w:rsid w:val="009E2396"/>
    <w:rsid w:val="009E23CD"/>
    <w:rsid w:val="009E2CB9"/>
    <w:rsid w:val="009E3E9A"/>
    <w:rsid w:val="009E4DC9"/>
    <w:rsid w:val="009F0234"/>
    <w:rsid w:val="009F1EDB"/>
    <w:rsid w:val="009F1FAD"/>
    <w:rsid w:val="009F23F4"/>
    <w:rsid w:val="009F2AAB"/>
    <w:rsid w:val="009F2DDA"/>
    <w:rsid w:val="009F32BA"/>
    <w:rsid w:val="009F4D58"/>
    <w:rsid w:val="009F4F0F"/>
    <w:rsid w:val="009F6025"/>
    <w:rsid w:val="009F66C2"/>
    <w:rsid w:val="009F730F"/>
    <w:rsid w:val="00A00BC6"/>
    <w:rsid w:val="00A011D4"/>
    <w:rsid w:val="00A03150"/>
    <w:rsid w:val="00A0361A"/>
    <w:rsid w:val="00A0426B"/>
    <w:rsid w:val="00A04DDF"/>
    <w:rsid w:val="00A04EFC"/>
    <w:rsid w:val="00A05E7A"/>
    <w:rsid w:val="00A06917"/>
    <w:rsid w:val="00A06E24"/>
    <w:rsid w:val="00A07572"/>
    <w:rsid w:val="00A07ECD"/>
    <w:rsid w:val="00A1041E"/>
    <w:rsid w:val="00A1075D"/>
    <w:rsid w:val="00A128A9"/>
    <w:rsid w:val="00A13ADD"/>
    <w:rsid w:val="00A1484C"/>
    <w:rsid w:val="00A15452"/>
    <w:rsid w:val="00A1634D"/>
    <w:rsid w:val="00A16E17"/>
    <w:rsid w:val="00A203F7"/>
    <w:rsid w:val="00A21DF5"/>
    <w:rsid w:val="00A245DB"/>
    <w:rsid w:val="00A254FA"/>
    <w:rsid w:val="00A257EF"/>
    <w:rsid w:val="00A263C4"/>
    <w:rsid w:val="00A26621"/>
    <w:rsid w:val="00A277F2"/>
    <w:rsid w:val="00A27B29"/>
    <w:rsid w:val="00A3012B"/>
    <w:rsid w:val="00A30E84"/>
    <w:rsid w:val="00A3101A"/>
    <w:rsid w:val="00A31ABF"/>
    <w:rsid w:val="00A3224E"/>
    <w:rsid w:val="00A3333F"/>
    <w:rsid w:val="00A33403"/>
    <w:rsid w:val="00A33DE5"/>
    <w:rsid w:val="00A36111"/>
    <w:rsid w:val="00A37912"/>
    <w:rsid w:val="00A40DE9"/>
    <w:rsid w:val="00A417CB"/>
    <w:rsid w:val="00A42881"/>
    <w:rsid w:val="00A43442"/>
    <w:rsid w:val="00A45CEC"/>
    <w:rsid w:val="00A4618B"/>
    <w:rsid w:val="00A461DC"/>
    <w:rsid w:val="00A463D3"/>
    <w:rsid w:val="00A4645A"/>
    <w:rsid w:val="00A469AF"/>
    <w:rsid w:val="00A46ADD"/>
    <w:rsid w:val="00A524A4"/>
    <w:rsid w:val="00A52CD1"/>
    <w:rsid w:val="00A54A9D"/>
    <w:rsid w:val="00A556F6"/>
    <w:rsid w:val="00A55B65"/>
    <w:rsid w:val="00A569CD"/>
    <w:rsid w:val="00A57224"/>
    <w:rsid w:val="00A57497"/>
    <w:rsid w:val="00A576F3"/>
    <w:rsid w:val="00A57913"/>
    <w:rsid w:val="00A57CA5"/>
    <w:rsid w:val="00A60CF9"/>
    <w:rsid w:val="00A61CA8"/>
    <w:rsid w:val="00A62D73"/>
    <w:rsid w:val="00A65553"/>
    <w:rsid w:val="00A66583"/>
    <w:rsid w:val="00A67CAC"/>
    <w:rsid w:val="00A702F4"/>
    <w:rsid w:val="00A70C34"/>
    <w:rsid w:val="00A720B2"/>
    <w:rsid w:val="00A730F3"/>
    <w:rsid w:val="00A73DF4"/>
    <w:rsid w:val="00A744C2"/>
    <w:rsid w:val="00A74E10"/>
    <w:rsid w:val="00A76F5A"/>
    <w:rsid w:val="00A76FAF"/>
    <w:rsid w:val="00A77F48"/>
    <w:rsid w:val="00A80059"/>
    <w:rsid w:val="00A823F5"/>
    <w:rsid w:val="00A83018"/>
    <w:rsid w:val="00A840B7"/>
    <w:rsid w:val="00A84385"/>
    <w:rsid w:val="00A849B2"/>
    <w:rsid w:val="00A84E2A"/>
    <w:rsid w:val="00A853D4"/>
    <w:rsid w:val="00A85770"/>
    <w:rsid w:val="00A857C3"/>
    <w:rsid w:val="00A85BB5"/>
    <w:rsid w:val="00A862D0"/>
    <w:rsid w:val="00A872AE"/>
    <w:rsid w:val="00A87BAD"/>
    <w:rsid w:val="00A901F4"/>
    <w:rsid w:val="00A90AF3"/>
    <w:rsid w:val="00A91A18"/>
    <w:rsid w:val="00A91E75"/>
    <w:rsid w:val="00A92B8E"/>
    <w:rsid w:val="00A94499"/>
    <w:rsid w:val="00A953B4"/>
    <w:rsid w:val="00A96D27"/>
    <w:rsid w:val="00AA04E4"/>
    <w:rsid w:val="00AA11BB"/>
    <w:rsid w:val="00AA1464"/>
    <w:rsid w:val="00AA21E9"/>
    <w:rsid w:val="00AA2E9D"/>
    <w:rsid w:val="00AA3734"/>
    <w:rsid w:val="00AA4863"/>
    <w:rsid w:val="00AA4BC9"/>
    <w:rsid w:val="00AA4E64"/>
    <w:rsid w:val="00AA4FDA"/>
    <w:rsid w:val="00AA5133"/>
    <w:rsid w:val="00AA56B4"/>
    <w:rsid w:val="00AA5FC0"/>
    <w:rsid w:val="00AA6924"/>
    <w:rsid w:val="00AB0180"/>
    <w:rsid w:val="00AB0A97"/>
    <w:rsid w:val="00AB1E21"/>
    <w:rsid w:val="00AB3317"/>
    <w:rsid w:val="00AB3684"/>
    <w:rsid w:val="00AB552D"/>
    <w:rsid w:val="00AB5763"/>
    <w:rsid w:val="00AB632E"/>
    <w:rsid w:val="00AB6D52"/>
    <w:rsid w:val="00AB6EE0"/>
    <w:rsid w:val="00AC02F6"/>
    <w:rsid w:val="00AC0F86"/>
    <w:rsid w:val="00AC1220"/>
    <w:rsid w:val="00AC1EC2"/>
    <w:rsid w:val="00AC25D9"/>
    <w:rsid w:val="00AC2C32"/>
    <w:rsid w:val="00AC3364"/>
    <w:rsid w:val="00AC46A7"/>
    <w:rsid w:val="00AC47B0"/>
    <w:rsid w:val="00AC673C"/>
    <w:rsid w:val="00AD16BD"/>
    <w:rsid w:val="00AD1E88"/>
    <w:rsid w:val="00AD20CA"/>
    <w:rsid w:val="00AD226A"/>
    <w:rsid w:val="00AD54B9"/>
    <w:rsid w:val="00AD6CB0"/>
    <w:rsid w:val="00AE01B6"/>
    <w:rsid w:val="00AE05CD"/>
    <w:rsid w:val="00AE0A2A"/>
    <w:rsid w:val="00AE106F"/>
    <w:rsid w:val="00AE1AF2"/>
    <w:rsid w:val="00AE4245"/>
    <w:rsid w:val="00AE46B3"/>
    <w:rsid w:val="00AE6C8D"/>
    <w:rsid w:val="00AE75F4"/>
    <w:rsid w:val="00AF0CCF"/>
    <w:rsid w:val="00AF1200"/>
    <w:rsid w:val="00AF1FC3"/>
    <w:rsid w:val="00AF3833"/>
    <w:rsid w:val="00AF3A64"/>
    <w:rsid w:val="00AF4ADD"/>
    <w:rsid w:val="00AF4E14"/>
    <w:rsid w:val="00AF7469"/>
    <w:rsid w:val="00AF7B8A"/>
    <w:rsid w:val="00B00529"/>
    <w:rsid w:val="00B00650"/>
    <w:rsid w:val="00B0171F"/>
    <w:rsid w:val="00B02124"/>
    <w:rsid w:val="00B02B31"/>
    <w:rsid w:val="00B02EC3"/>
    <w:rsid w:val="00B03783"/>
    <w:rsid w:val="00B047D7"/>
    <w:rsid w:val="00B05570"/>
    <w:rsid w:val="00B05757"/>
    <w:rsid w:val="00B06079"/>
    <w:rsid w:val="00B074A4"/>
    <w:rsid w:val="00B0765C"/>
    <w:rsid w:val="00B142C1"/>
    <w:rsid w:val="00B149C5"/>
    <w:rsid w:val="00B156E6"/>
    <w:rsid w:val="00B165C0"/>
    <w:rsid w:val="00B16C86"/>
    <w:rsid w:val="00B202F8"/>
    <w:rsid w:val="00B20DA4"/>
    <w:rsid w:val="00B20F8C"/>
    <w:rsid w:val="00B232ED"/>
    <w:rsid w:val="00B232F3"/>
    <w:rsid w:val="00B27302"/>
    <w:rsid w:val="00B275F3"/>
    <w:rsid w:val="00B3024C"/>
    <w:rsid w:val="00B30A6D"/>
    <w:rsid w:val="00B30C9A"/>
    <w:rsid w:val="00B31013"/>
    <w:rsid w:val="00B318E2"/>
    <w:rsid w:val="00B320E8"/>
    <w:rsid w:val="00B3274E"/>
    <w:rsid w:val="00B33214"/>
    <w:rsid w:val="00B34D18"/>
    <w:rsid w:val="00B34EDD"/>
    <w:rsid w:val="00B3533E"/>
    <w:rsid w:val="00B35EB7"/>
    <w:rsid w:val="00B36244"/>
    <w:rsid w:val="00B367B5"/>
    <w:rsid w:val="00B36A42"/>
    <w:rsid w:val="00B3773B"/>
    <w:rsid w:val="00B4185E"/>
    <w:rsid w:val="00B41E3D"/>
    <w:rsid w:val="00B420D8"/>
    <w:rsid w:val="00B42438"/>
    <w:rsid w:val="00B446E6"/>
    <w:rsid w:val="00B44927"/>
    <w:rsid w:val="00B44BED"/>
    <w:rsid w:val="00B44DB0"/>
    <w:rsid w:val="00B45C99"/>
    <w:rsid w:val="00B45F8C"/>
    <w:rsid w:val="00B4648E"/>
    <w:rsid w:val="00B46665"/>
    <w:rsid w:val="00B46AAC"/>
    <w:rsid w:val="00B46C0F"/>
    <w:rsid w:val="00B478EB"/>
    <w:rsid w:val="00B500C6"/>
    <w:rsid w:val="00B50931"/>
    <w:rsid w:val="00B51ECE"/>
    <w:rsid w:val="00B53119"/>
    <w:rsid w:val="00B54E9A"/>
    <w:rsid w:val="00B5536F"/>
    <w:rsid w:val="00B601B5"/>
    <w:rsid w:val="00B61F85"/>
    <w:rsid w:val="00B62480"/>
    <w:rsid w:val="00B63755"/>
    <w:rsid w:val="00B63A65"/>
    <w:rsid w:val="00B63B68"/>
    <w:rsid w:val="00B65A02"/>
    <w:rsid w:val="00B668D0"/>
    <w:rsid w:val="00B66D92"/>
    <w:rsid w:val="00B702BA"/>
    <w:rsid w:val="00B71D37"/>
    <w:rsid w:val="00B71DE3"/>
    <w:rsid w:val="00B739EE"/>
    <w:rsid w:val="00B73B1F"/>
    <w:rsid w:val="00B73E47"/>
    <w:rsid w:val="00B75A3B"/>
    <w:rsid w:val="00B76445"/>
    <w:rsid w:val="00B777A2"/>
    <w:rsid w:val="00B7782E"/>
    <w:rsid w:val="00B80E4B"/>
    <w:rsid w:val="00B8204B"/>
    <w:rsid w:val="00B821FC"/>
    <w:rsid w:val="00B83265"/>
    <w:rsid w:val="00B832D2"/>
    <w:rsid w:val="00B83B4E"/>
    <w:rsid w:val="00B84010"/>
    <w:rsid w:val="00B866D7"/>
    <w:rsid w:val="00B86754"/>
    <w:rsid w:val="00B86D9E"/>
    <w:rsid w:val="00B9074F"/>
    <w:rsid w:val="00B908D0"/>
    <w:rsid w:val="00B91B1E"/>
    <w:rsid w:val="00B923E2"/>
    <w:rsid w:val="00B92E49"/>
    <w:rsid w:val="00B93C36"/>
    <w:rsid w:val="00B94912"/>
    <w:rsid w:val="00B97AE2"/>
    <w:rsid w:val="00BA0398"/>
    <w:rsid w:val="00BA0BE7"/>
    <w:rsid w:val="00BA0CEE"/>
    <w:rsid w:val="00BA1100"/>
    <w:rsid w:val="00BA2046"/>
    <w:rsid w:val="00BA23C1"/>
    <w:rsid w:val="00BA289C"/>
    <w:rsid w:val="00BA3BB7"/>
    <w:rsid w:val="00BA3DF3"/>
    <w:rsid w:val="00BA59AE"/>
    <w:rsid w:val="00BA5CE4"/>
    <w:rsid w:val="00BA6312"/>
    <w:rsid w:val="00BA7A04"/>
    <w:rsid w:val="00BB05D0"/>
    <w:rsid w:val="00BB088F"/>
    <w:rsid w:val="00BB0944"/>
    <w:rsid w:val="00BB0B3E"/>
    <w:rsid w:val="00BB1467"/>
    <w:rsid w:val="00BB15B9"/>
    <w:rsid w:val="00BB2DA0"/>
    <w:rsid w:val="00BB33D6"/>
    <w:rsid w:val="00BB49A8"/>
    <w:rsid w:val="00BB5667"/>
    <w:rsid w:val="00BB59DD"/>
    <w:rsid w:val="00BB5E8C"/>
    <w:rsid w:val="00BB75C2"/>
    <w:rsid w:val="00BC00CA"/>
    <w:rsid w:val="00BC10A0"/>
    <w:rsid w:val="00BC288D"/>
    <w:rsid w:val="00BC2CF4"/>
    <w:rsid w:val="00BC39F1"/>
    <w:rsid w:val="00BC4609"/>
    <w:rsid w:val="00BC5C67"/>
    <w:rsid w:val="00BC626F"/>
    <w:rsid w:val="00BD02B5"/>
    <w:rsid w:val="00BD0827"/>
    <w:rsid w:val="00BD0A7D"/>
    <w:rsid w:val="00BD1237"/>
    <w:rsid w:val="00BD1665"/>
    <w:rsid w:val="00BD22B2"/>
    <w:rsid w:val="00BD386E"/>
    <w:rsid w:val="00BD4087"/>
    <w:rsid w:val="00BD4312"/>
    <w:rsid w:val="00BD450D"/>
    <w:rsid w:val="00BD6977"/>
    <w:rsid w:val="00BD72C4"/>
    <w:rsid w:val="00BD7C28"/>
    <w:rsid w:val="00BD7E05"/>
    <w:rsid w:val="00BE1A19"/>
    <w:rsid w:val="00BE2B50"/>
    <w:rsid w:val="00BE2BBA"/>
    <w:rsid w:val="00BE2CA4"/>
    <w:rsid w:val="00BE2D04"/>
    <w:rsid w:val="00BE2FC9"/>
    <w:rsid w:val="00BE4EA0"/>
    <w:rsid w:val="00BE6039"/>
    <w:rsid w:val="00BE6603"/>
    <w:rsid w:val="00BE74AD"/>
    <w:rsid w:val="00BE7C28"/>
    <w:rsid w:val="00BF06AC"/>
    <w:rsid w:val="00BF2841"/>
    <w:rsid w:val="00BF2F7C"/>
    <w:rsid w:val="00BF37B0"/>
    <w:rsid w:val="00BF3E77"/>
    <w:rsid w:val="00BF4C39"/>
    <w:rsid w:val="00BF5323"/>
    <w:rsid w:val="00BF5916"/>
    <w:rsid w:val="00BF711B"/>
    <w:rsid w:val="00C0143A"/>
    <w:rsid w:val="00C01C66"/>
    <w:rsid w:val="00C01D35"/>
    <w:rsid w:val="00C01F17"/>
    <w:rsid w:val="00C0404C"/>
    <w:rsid w:val="00C04CDD"/>
    <w:rsid w:val="00C063F4"/>
    <w:rsid w:val="00C06BE1"/>
    <w:rsid w:val="00C100A2"/>
    <w:rsid w:val="00C102A5"/>
    <w:rsid w:val="00C10A3B"/>
    <w:rsid w:val="00C10F37"/>
    <w:rsid w:val="00C111A1"/>
    <w:rsid w:val="00C11AB9"/>
    <w:rsid w:val="00C11B6D"/>
    <w:rsid w:val="00C128F5"/>
    <w:rsid w:val="00C138BD"/>
    <w:rsid w:val="00C1595C"/>
    <w:rsid w:val="00C15CA3"/>
    <w:rsid w:val="00C17F31"/>
    <w:rsid w:val="00C20266"/>
    <w:rsid w:val="00C2141D"/>
    <w:rsid w:val="00C21DD9"/>
    <w:rsid w:val="00C220C5"/>
    <w:rsid w:val="00C225C0"/>
    <w:rsid w:val="00C23CF4"/>
    <w:rsid w:val="00C23E9F"/>
    <w:rsid w:val="00C23F78"/>
    <w:rsid w:val="00C24099"/>
    <w:rsid w:val="00C263E5"/>
    <w:rsid w:val="00C27698"/>
    <w:rsid w:val="00C30316"/>
    <w:rsid w:val="00C30554"/>
    <w:rsid w:val="00C311F1"/>
    <w:rsid w:val="00C317D5"/>
    <w:rsid w:val="00C3298B"/>
    <w:rsid w:val="00C32F36"/>
    <w:rsid w:val="00C333D9"/>
    <w:rsid w:val="00C33496"/>
    <w:rsid w:val="00C3391C"/>
    <w:rsid w:val="00C35B55"/>
    <w:rsid w:val="00C36347"/>
    <w:rsid w:val="00C36675"/>
    <w:rsid w:val="00C4005D"/>
    <w:rsid w:val="00C40138"/>
    <w:rsid w:val="00C402D0"/>
    <w:rsid w:val="00C4103F"/>
    <w:rsid w:val="00C411BF"/>
    <w:rsid w:val="00C4169F"/>
    <w:rsid w:val="00C41FD1"/>
    <w:rsid w:val="00C42219"/>
    <w:rsid w:val="00C4249D"/>
    <w:rsid w:val="00C43B03"/>
    <w:rsid w:val="00C50A89"/>
    <w:rsid w:val="00C51A31"/>
    <w:rsid w:val="00C51B0B"/>
    <w:rsid w:val="00C53030"/>
    <w:rsid w:val="00C534AA"/>
    <w:rsid w:val="00C539D9"/>
    <w:rsid w:val="00C54A59"/>
    <w:rsid w:val="00C55ACD"/>
    <w:rsid w:val="00C565B3"/>
    <w:rsid w:val="00C56BB2"/>
    <w:rsid w:val="00C603C8"/>
    <w:rsid w:val="00C62D25"/>
    <w:rsid w:val="00C634FF"/>
    <w:rsid w:val="00C647C8"/>
    <w:rsid w:val="00C64F73"/>
    <w:rsid w:val="00C6581B"/>
    <w:rsid w:val="00C65832"/>
    <w:rsid w:val="00C65AAE"/>
    <w:rsid w:val="00C6744F"/>
    <w:rsid w:val="00C67B9A"/>
    <w:rsid w:val="00C70819"/>
    <w:rsid w:val="00C71B7F"/>
    <w:rsid w:val="00C71BA1"/>
    <w:rsid w:val="00C71E35"/>
    <w:rsid w:val="00C72714"/>
    <w:rsid w:val="00C72E9C"/>
    <w:rsid w:val="00C731F6"/>
    <w:rsid w:val="00C75643"/>
    <w:rsid w:val="00C75D52"/>
    <w:rsid w:val="00C75F9A"/>
    <w:rsid w:val="00C76157"/>
    <w:rsid w:val="00C77C94"/>
    <w:rsid w:val="00C77E29"/>
    <w:rsid w:val="00C81690"/>
    <w:rsid w:val="00C82096"/>
    <w:rsid w:val="00C82D86"/>
    <w:rsid w:val="00C82E00"/>
    <w:rsid w:val="00C85AC9"/>
    <w:rsid w:val="00C867D5"/>
    <w:rsid w:val="00C878E3"/>
    <w:rsid w:val="00C91413"/>
    <w:rsid w:val="00C91F48"/>
    <w:rsid w:val="00C92621"/>
    <w:rsid w:val="00C9279D"/>
    <w:rsid w:val="00C92E9B"/>
    <w:rsid w:val="00C93EED"/>
    <w:rsid w:val="00C944FD"/>
    <w:rsid w:val="00C94679"/>
    <w:rsid w:val="00C950A5"/>
    <w:rsid w:val="00C955F8"/>
    <w:rsid w:val="00C958ED"/>
    <w:rsid w:val="00C960C3"/>
    <w:rsid w:val="00CA01A1"/>
    <w:rsid w:val="00CA07CC"/>
    <w:rsid w:val="00CA0F54"/>
    <w:rsid w:val="00CA0F6B"/>
    <w:rsid w:val="00CA1E8B"/>
    <w:rsid w:val="00CA2A2D"/>
    <w:rsid w:val="00CA37F8"/>
    <w:rsid w:val="00CA4772"/>
    <w:rsid w:val="00CA7DEB"/>
    <w:rsid w:val="00CA7EEC"/>
    <w:rsid w:val="00CB02B0"/>
    <w:rsid w:val="00CB02C6"/>
    <w:rsid w:val="00CB0BFE"/>
    <w:rsid w:val="00CB0CD1"/>
    <w:rsid w:val="00CB23C0"/>
    <w:rsid w:val="00CB3B24"/>
    <w:rsid w:val="00CB5492"/>
    <w:rsid w:val="00CB5A45"/>
    <w:rsid w:val="00CB6855"/>
    <w:rsid w:val="00CC0073"/>
    <w:rsid w:val="00CC03DF"/>
    <w:rsid w:val="00CC09E0"/>
    <w:rsid w:val="00CC266E"/>
    <w:rsid w:val="00CC2810"/>
    <w:rsid w:val="00CC2842"/>
    <w:rsid w:val="00CC2AA9"/>
    <w:rsid w:val="00CC2BC7"/>
    <w:rsid w:val="00CC2C52"/>
    <w:rsid w:val="00CC35F2"/>
    <w:rsid w:val="00CC4B1D"/>
    <w:rsid w:val="00CC5DD7"/>
    <w:rsid w:val="00CC5E6A"/>
    <w:rsid w:val="00CC5FD5"/>
    <w:rsid w:val="00CC64E3"/>
    <w:rsid w:val="00CC74D7"/>
    <w:rsid w:val="00CD18DF"/>
    <w:rsid w:val="00CD1D7B"/>
    <w:rsid w:val="00CD2ECD"/>
    <w:rsid w:val="00CD4832"/>
    <w:rsid w:val="00CD494B"/>
    <w:rsid w:val="00CD494D"/>
    <w:rsid w:val="00CD4C49"/>
    <w:rsid w:val="00CD5573"/>
    <w:rsid w:val="00CD711D"/>
    <w:rsid w:val="00CD79F9"/>
    <w:rsid w:val="00CE060C"/>
    <w:rsid w:val="00CE07B1"/>
    <w:rsid w:val="00CE1A73"/>
    <w:rsid w:val="00CE344C"/>
    <w:rsid w:val="00CE4765"/>
    <w:rsid w:val="00CE4832"/>
    <w:rsid w:val="00CE4BC9"/>
    <w:rsid w:val="00CE500E"/>
    <w:rsid w:val="00CE5B2B"/>
    <w:rsid w:val="00CE6718"/>
    <w:rsid w:val="00CE7D72"/>
    <w:rsid w:val="00CF09B4"/>
    <w:rsid w:val="00CF0BE9"/>
    <w:rsid w:val="00CF1621"/>
    <w:rsid w:val="00CF180E"/>
    <w:rsid w:val="00CF1885"/>
    <w:rsid w:val="00CF2E43"/>
    <w:rsid w:val="00CF2E46"/>
    <w:rsid w:val="00CF3A0D"/>
    <w:rsid w:val="00CF564B"/>
    <w:rsid w:val="00CF6008"/>
    <w:rsid w:val="00CF6F1A"/>
    <w:rsid w:val="00D00397"/>
    <w:rsid w:val="00D00BC5"/>
    <w:rsid w:val="00D00C85"/>
    <w:rsid w:val="00D026A8"/>
    <w:rsid w:val="00D029F6"/>
    <w:rsid w:val="00D02E60"/>
    <w:rsid w:val="00D03285"/>
    <w:rsid w:val="00D03A2F"/>
    <w:rsid w:val="00D03B18"/>
    <w:rsid w:val="00D05254"/>
    <w:rsid w:val="00D05262"/>
    <w:rsid w:val="00D0533D"/>
    <w:rsid w:val="00D055BF"/>
    <w:rsid w:val="00D07694"/>
    <w:rsid w:val="00D104DD"/>
    <w:rsid w:val="00D10A43"/>
    <w:rsid w:val="00D10DBD"/>
    <w:rsid w:val="00D14595"/>
    <w:rsid w:val="00D14989"/>
    <w:rsid w:val="00D14C7E"/>
    <w:rsid w:val="00D1534B"/>
    <w:rsid w:val="00D159FE"/>
    <w:rsid w:val="00D165BE"/>
    <w:rsid w:val="00D16E6F"/>
    <w:rsid w:val="00D17913"/>
    <w:rsid w:val="00D17DB7"/>
    <w:rsid w:val="00D17DF2"/>
    <w:rsid w:val="00D20713"/>
    <w:rsid w:val="00D20961"/>
    <w:rsid w:val="00D20D91"/>
    <w:rsid w:val="00D22010"/>
    <w:rsid w:val="00D220F8"/>
    <w:rsid w:val="00D22B46"/>
    <w:rsid w:val="00D22E02"/>
    <w:rsid w:val="00D23718"/>
    <w:rsid w:val="00D23766"/>
    <w:rsid w:val="00D239C1"/>
    <w:rsid w:val="00D23E73"/>
    <w:rsid w:val="00D24730"/>
    <w:rsid w:val="00D2536B"/>
    <w:rsid w:val="00D2619F"/>
    <w:rsid w:val="00D26671"/>
    <w:rsid w:val="00D27D74"/>
    <w:rsid w:val="00D32DBC"/>
    <w:rsid w:val="00D332C6"/>
    <w:rsid w:val="00D33557"/>
    <w:rsid w:val="00D33F4B"/>
    <w:rsid w:val="00D34DA5"/>
    <w:rsid w:val="00D35E2B"/>
    <w:rsid w:val="00D375C3"/>
    <w:rsid w:val="00D40EBF"/>
    <w:rsid w:val="00D4123F"/>
    <w:rsid w:val="00D42F68"/>
    <w:rsid w:val="00D43467"/>
    <w:rsid w:val="00D435E9"/>
    <w:rsid w:val="00D43D5D"/>
    <w:rsid w:val="00D4417C"/>
    <w:rsid w:val="00D4446C"/>
    <w:rsid w:val="00D4498D"/>
    <w:rsid w:val="00D44A9A"/>
    <w:rsid w:val="00D4632D"/>
    <w:rsid w:val="00D46B12"/>
    <w:rsid w:val="00D52925"/>
    <w:rsid w:val="00D531CC"/>
    <w:rsid w:val="00D53DBD"/>
    <w:rsid w:val="00D54351"/>
    <w:rsid w:val="00D55295"/>
    <w:rsid w:val="00D552DB"/>
    <w:rsid w:val="00D55823"/>
    <w:rsid w:val="00D56F1C"/>
    <w:rsid w:val="00D5709A"/>
    <w:rsid w:val="00D57C11"/>
    <w:rsid w:val="00D60618"/>
    <w:rsid w:val="00D6202E"/>
    <w:rsid w:val="00D64195"/>
    <w:rsid w:val="00D64F6F"/>
    <w:rsid w:val="00D66269"/>
    <w:rsid w:val="00D66486"/>
    <w:rsid w:val="00D676EB"/>
    <w:rsid w:val="00D6793C"/>
    <w:rsid w:val="00D704D9"/>
    <w:rsid w:val="00D71083"/>
    <w:rsid w:val="00D7182C"/>
    <w:rsid w:val="00D722A3"/>
    <w:rsid w:val="00D724A7"/>
    <w:rsid w:val="00D728D3"/>
    <w:rsid w:val="00D72BD1"/>
    <w:rsid w:val="00D73334"/>
    <w:rsid w:val="00D7397E"/>
    <w:rsid w:val="00D7414B"/>
    <w:rsid w:val="00D745A5"/>
    <w:rsid w:val="00D754FB"/>
    <w:rsid w:val="00D75C1D"/>
    <w:rsid w:val="00D77ABB"/>
    <w:rsid w:val="00D77F62"/>
    <w:rsid w:val="00D80747"/>
    <w:rsid w:val="00D8195C"/>
    <w:rsid w:val="00D823E0"/>
    <w:rsid w:val="00D83C7D"/>
    <w:rsid w:val="00D83EBB"/>
    <w:rsid w:val="00D85569"/>
    <w:rsid w:val="00D8615D"/>
    <w:rsid w:val="00D86B7D"/>
    <w:rsid w:val="00D91840"/>
    <w:rsid w:val="00D91E75"/>
    <w:rsid w:val="00D9301C"/>
    <w:rsid w:val="00D94162"/>
    <w:rsid w:val="00D94722"/>
    <w:rsid w:val="00D9514D"/>
    <w:rsid w:val="00DA03CA"/>
    <w:rsid w:val="00DA0630"/>
    <w:rsid w:val="00DA189B"/>
    <w:rsid w:val="00DA21FA"/>
    <w:rsid w:val="00DA4861"/>
    <w:rsid w:val="00DA4C5F"/>
    <w:rsid w:val="00DB00B1"/>
    <w:rsid w:val="00DB028C"/>
    <w:rsid w:val="00DB1A21"/>
    <w:rsid w:val="00DB2034"/>
    <w:rsid w:val="00DB436A"/>
    <w:rsid w:val="00DB4B5D"/>
    <w:rsid w:val="00DB4D8A"/>
    <w:rsid w:val="00DB57FF"/>
    <w:rsid w:val="00DB6983"/>
    <w:rsid w:val="00DB72AD"/>
    <w:rsid w:val="00DB764A"/>
    <w:rsid w:val="00DC0E1E"/>
    <w:rsid w:val="00DC1EBA"/>
    <w:rsid w:val="00DC2284"/>
    <w:rsid w:val="00DC24F9"/>
    <w:rsid w:val="00DC3373"/>
    <w:rsid w:val="00DC4ACE"/>
    <w:rsid w:val="00DC5CAC"/>
    <w:rsid w:val="00DC63AE"/>
    <w:rsid w:val="00DD1414"/>
    <w:rsid w:val="00DD2D7C"/>
    <w:rsid w:val="00DD2E9E"/>
    <w:rsid w:val="00DD3172"/>
    <w:rsid w:val="00DD3A3B"/>
    <w:rsid w:val="00DD3ADB"/>
    <w:rsid w:val="00DD3D42"/>
    <w:rsid w:val="00DD4167"/>
    <w:rsid w:val="00DD7715"/>
    <w:rsid w:val="00DD7CDC"/>
    <w:rsid w:val="00DE018C"/>
    <w:rsid w:val="00DE0631"/>
    <w:rsid w:val="00DE06EC"/>
    <w:rsid w:val="00DE10E8"/>
    <w:rsid w:val="00DE24E5"/>
    <w:rsid w:val="00DE2A34"/>
    <w:rsid w:val="00DE328A"/>
    <w:rsid w:val="00DE3D36"/>
    <w:rsid w:val="00DE4954"/>
    <w:rsid w:val="00DE4BCD"/>
    <w:rsid w:val="00DE5813"/>
    <w:rsid w:val="00DE5DFE"/>
    <w:rsid w:val="00DE6158"/>
    <w:rsid w:val="00DE709E"/>
    <w:rsid w:val="00DE7123"/>
    <w:rsid w:val="00DF04C4"/>
    <w:rsid w:val="00DF0A3F"/>
    <w:rsid w:val="00DF2B95"/>
    <w:rsid w:val="00DF56E5"/>
    <w:rsid w:val="00DF5B85"/>
    <w:rsid w:val="00DF630B"/>
    <w:rsid w:val="00DF679D"/>
    <w:rsid w:val="00DF7525"/>
    <w:rsid w:val="00E009AF"/>
    <w:rsid w:val="00E00F90"/>
    <w:rsid w:val="00E02C61"/>
    <w:rsid w:val="00E040CD"/>
    <w:rsid w:val="00E05C2D"/>
    <w:rsid w:val="00E0609B"/>
    <w:rsid w:val="00E0705E"/>
    <w:rsid w:val="00E071C8"/>
    <w:rsid w:val="00E07907"/>
    <w:rsid w:val="00E07CAB"/>
    <w:rsid w:val="00E111B5"/>
    <w:rsid w:val="00E1180B"/>
    <w:rsid w:val="00E129F8"/>
    <w:rsid w:val="00E12A5C"/>
    <w:rsid w:val="00E132D6"/>
    <w:rsid w:val="00E133CF"/>
    <w:rsid w:val="00E1382A"/>
    <w:rsid w:val="00E158CF"/>
    <w:rsid w:val="00E1627D"/>
    <w:rsid w:val="00E17734"/>
    <w:rsid w:val="00E179A9"/>
    <w:rsid w:val="00E2069F"/>
    <w:rsid w:val="00E20CAC"/>
    <w:rsid w:val="00E21714"/>
    <w:rsid w:val="00E23432"/>
    <w:rsid w:val="00E23637"/>
    <w:rsid w:val="00E24F3F"/>
    <w:rsid w:val="00E26311"/>
    <w:rsid w:val="00E26423"/>
    <w:rsid w:val="00E265BC"/>
    <w:rsid w:val="00E26809"/>
    <w:rsid w:val="00E26CF3"/>
    <w:rsid w:val="00E27930"/>
    <w:rsid w:val="00E304F4"/>
    <w:rsid w:val="00E30804"/>
    <w:rsid w:val="00E33778"/>
    <w:rsid w:val="00E34115"/>
    <w:rsid w:val="00E348BB"/>
    <w:rsid w:val="00E364CB"/>
    <w:rsid w:val="00E36D86"/>
    <w:rsid w:val="00E40071"/>
    <w:rsid w:val="00E40314"/>
    <w:rsid w:val="00E41338"/>
    <w:rsid w:val="00E41807"/>
    <w:rsid w:val="00E42046"/>
    <w:rsid w:val="00E42077"/>
    <w:rsid w:val="00E4320B"/>
    <w:rsid w:val="00E43BC0"/>
    <w:rsid w:val="00E444E9"/>
    <w:rsid w:val="00E45425"/>
    <w:rsid w:val="00E45AE1"/>
    <w:rsid w:val="00E50305"/>
    <w:rsid w:val="00E50A98"/>
    <w:rsid w:val="00E50D52"/>
    <w:rsid w:val="00E50FDC"/>
    <w:rsid w:val="00E51A07"/>
    <w:rsid w:val="00E52790"/>
    <w:rsid w:val="00E52E22"/>
    <w:rsid w:val="00E538C3"/>
    <w:rsid w:val="00E55C0F"/>
    <w:rsid w:val="00E566DE"/>
    <w:rsid w:val="00E5766A"/>
    <w:rsid w:val="00E57E56"/>
    <w:rsid w:val="00E6036D"/>
    <w:rsid w:val="00E608D8"/>
    <w:rsid w:val="00E629C7"/>
    <w:rsid w:val="00E6349E"/>
    <w:rsid w:val="00E63D75"/>
    <w:rsid w:val="00E63F45"/>
    <w:rsid w:val="00E64488"/>
    <w:rsid w:val="00E6643E"/>
    <w:rsid w:val="00E70E0F"/>
    <w:rsid w:val="00E728EA"/>
    <w:rsid w:val="00E738E9"/>
    <w:rsid w:val="00E74B41"/>
    <w:rsid w:val="00E7500B"/>
    <w:rsid w:val="00E751BC"/>
    <w:rsid w:val="00E7661E"/>
    <w:rsid w:val="00E76ABE"/>
    <w:rsid w:val="00E76B94"/>
    <w:rsid w:val="00E77796"/>
    <w:rsid w:val="00E8070A"/>
    <w:rsid w:val="00E817EB"/>
    <w:rsid w:val="00E8188C"/>
    <w:rsid w:val="00E81D9B"/>
    <w:rsid w:val="00E82375"/>
    <w:rsid w:val="00E82417"/>
    <w:rsid w:val="00E83565"/>
    <w:rsid w:val="00E83C3A"/>
    <w:rsid w:val="00E84234"/>
    <w:rsid w:val="00E84768"/>
    <w:rsid w:val="00E8573D"/>
    <w:rsid w:val="00E85E6C"/>
    <w:rsid w:val="00E866F9"/>
    <w:rsid w:val="00E86998"/>
    <w:rsid w:val="00E86A0C"/>
    <w:rsid w:val="00E87DF9"/>
    <w:rsid w:val="00E905C0"/>
    <w:rsid w:val="00E9111E"/>
    <w:rsid w:val="00E91E3A"/>
    <w:rsid w:val="00E92029"/>
    <w:rsid w:val="00E92C7B"/>
    <w:rsid w:val="00E92D11"/>
    <w:rsid w:val="00E94CF0"/>
    <w:rsid w:val="00E9524A"/>
    <w:rsid w:val="00E95BC8"/>
    <w:rsid w:val="00E95CFF"/>
    <w:rsid w:val="00E9612C"/>
    <w:rsid w:val="00E96D25"/>
    <w:rsid w:val="00E97E66"/>
    <w:rsid w:val="00EA0C36"/>
    <w:rsid w:val="00EA0EE7"/>
    <w:rsid w:val="00EA16D3"/>
    <w:rsid w:val="00EA17F2"/>
    <w:rsid w:val="00EA2218"/>
    <w:rsid w:val="00EA5858"/>
    <w:rsid w:val="00EB007A"/>
    <w:rsid w:val="00EB11B8"/>
    <w:rsid w:val="00EB3F67"/>
    <w:rsid w:val="00EB46BE"/>
    <w:rsid w:val="00EB490B"/>
    <w:rsid w:val="00EB4DAB"/>
    <w:rsid w:val="00EB5343"/>
    <w:rsid w:val="00EB579C"/>
    <w:rsid w:val="00EB5D83"/>
    <w:rsid w:val="00EB60A1"/>
    <w:rsid w:val="00EB62E3"/>
    <w:rsid w:val="00EB7BE0"/>
    <w:rsid w:val="00EB7F7C"/>
    <w:rsid w:val="00EC1D36"/>
    <w:rsid w:val="00EC1DE3"/>
    <w:rsid w:val="00EC214E"/>
    <w:rsid w:val="00EC2AF1"/>
    <w:rsid w:val="00EC3228"/>
    <w:rsid w:val="00EC3668"/>
    <w:rsid w:val="00EC6147"/>
    <w:rsid w:val="00EC7BC3"/>
    <w:rsid w:val="00ED0BBE"/>
    <w:rsid w:val="00ED19F8"/>
    <w:rsid w:val="00ED1D8C"/>
    <w:rsid w:val="00ED269F"/>
    <w:rsid w:val="00ED30A6"/>
    <w:rsid w:val="00ED4366"/>
    <w:rsid w:val="00ED46EE"/>
    <w:rsid w:val="00ED771A"/>
    <w:rsid w:val="00ED7921"/>
    <w:rsid w:val="00EE0A4C"/>
    <w:rsid w:val="00EE1CC7"/>
    <w:rsid w:val="00EE3123"/>
    <w:rsid w:val="00EE3925"/>
    <w:rsid w:val="00EE79AB"/>
    <w:rsid w:val="00EE7AFD"/>
    <w:rsid w:val="00EE7F25"/>
    <w:rsid w:val="00EF05BF"/>
    <w:rsid w:val="00EF098E"/>
    <w:rsid w:val="00EF0DC5"/>
    <w:rsid w:val="00EF14DA"/>
    <w:rsid w:val="00EF1C59"/>
    <w:rsid w:val="00EF1CCC"/>
    <w:rsid w:val="00EF252C"/>
    <w:rsid w:val="00EF397F"/>
    <w:rsid w:val="00EF5EC9"/>
    <w:rsid w:val="00EF69CE"/>
    <w:rsid w:val="00EF76A6"/>
    <w:rsid w:val="00F0000F"/>
    <w:rsid w:val="00F00058"/>
    <w:rsid w:val="00F00153"/>
    <w:rsid w:val="00F0015E"/>
    <w:rsid w:val="00F00CE5"/>
    <w:rsid w:val="00F01867"/>
    <w:rsid w:val="00F01E6D"/>
    <w:rsid w:val="00F023FF"/>
    <w:rsid w:val="00F02780"/>
    <w:rsid w:val="00F028AD"/>
    <w:rsid w:val="00F0321C"/>
    <w:rsid w:val="00F04EC3"/>
    <w:rsid w:val="00F04FE5"/>
    <w:rsid w:val="00F05D7C"/>
    <w:rsid w:val="00F06982"/>
    <w:rsid w:val="00F074B3"/>
    <w:rsid w:val="00F11AF5"/>
    <w:rsid w:val="00F11E92"/>
    <w:rsid w:val="00F1273E"/>
    <w:rsid w:val="00F14C28"/>
    <w:rsid w:val="00F151A3"/>
    <w:rsid w:val="00F151C6"/>
    <w:rsid w:val="00F154AC"/>
    <w:rsid w:val="00F162A6"/>
    <w:rsid w:val="00F17647"/>
    <w:rsid w:val="00F20890"/>
    <w:rsid w:val="00F2092E"/>
    <w:rsid w:val="00F20D9E"/>
    <w:rsid w:val="00F20F05"/>
    <w:rsid w:val="00F21E28"/>
    <w:rsid w:val="00F22807"/>
    <w:rsid w:val="00F229EB"/>
    <w:rsid w:val="00F24735"/>
    <w:rsid w:val="00F2511F"/>
    <w:rsid w:val="00F254E5"/>
    <w:rsid w:val="00F26E4D"/>
    <w:rsid w:val="00F27ED2"/>
    <w:rsid w:val="00F3145E"/>
    <w:rsid w:val="00F31771"/>
    <w:rsid w:val="00F31BAA"/>
    <w:rsid w:val="00F3407B"/>
    <w:rsid w:val="00F34085"/>
    <w:rsid w:val="00F34F6E"/>
    <w:rsid w:val="00F358D5"/>
    <w:rsid w:val="00F37389"/>
    <w:rsid w:val="00F404B3"/>
    <w:rsid w:val="00F423A0"/>
    <w:rsid w:val="00F44CD7"/>
    <w:rsid w:val="00F451EB"/>
    <w:rsid w:val="00F4655D"/>
    <w:rsid w:val="00F46768"/>
    <w:rsid w:val="00F46FFB"/>
    <w:rsid w:val="00F4793B"/>
    <w:rsid w:val="00F50C65"/>
    <w:rsid w:val="00F51072"/>
    <w:rsid w:val="00F525F3"/>
    <w:rsid w:val="00F544A8"/>
    <w:rsid w:val="00F5529A"/>
    <w:rsid w:val="00F552D7"/>
    <w:rsid w:val="00F56AB7"/>
    <w:rsid w:val="00F56E6D"/>
    <w:rsid w:val="00F573F6"/>
    <w:rsid w:val="00F606BA"/>
    <w:rsid w:val="00F6337A"/>
    <w:rsid w:val="00F648B7"/>
    <w:rsid w:val="00F65302"/>
    <w:rsid w:val="00F65EED"/>
    <w:rsid w:val="00F665C7"/>
    <w:rsid w:val="00F71214"/>
    <w:rsid w:val="00F72119"/>
    <w:rsid w:val="00F72F5C"/>
    <w:rsid w:val="00F7332C"/>
    <w:rsid w:val="00F7379A"/>
    <w:rsid w:val="00F739E9"/>
    <w:rsid w:val="00F73BBB"/>
    <w:rsid w:val="00F742B1"/>
    <w:rsid w:val="00F74E76"/>
    <w:rsid w:val="00F757D5"/>
    <w:rsid w:val="00F75AA5"/>
    <w:rsid w:val="00F76D6B"/>
    <w:rsid w:val="00F77677"/>
    <w:rsid w:val="00F7767D"/>
    <w:rsid w:val="00F81C5F"/>
    <w:rsid w:val="00F83809"/>
    <w:rsid w:val="00F86526"/>
    <w:rsid w:val="00F86736"/>
    <w:rsid w:val="00F86C3A"/>
    <w:rsid w:val="00F87D15"/>
    <w:rsid w:val="00F904D0"/>
    <w:rsid w:val="00F90D9C"/>
    <w:rsid w:val="00F924BE"/>
    <w:rsid w:val="00F9324C"/>
    <w:rsid w:val="00F93321"/>
    <w:rsid w:val="00F936F6"/>
    <w:rsid w:val="00F94BBC"/>
    <w:rsid w:val="00F94D17"/>
    <w:rsid w:val="00F951EF"/>
    <w:rsid w:val="00F95706"/>
    <w:rsid w:val="00F95D42"/>
    <w:rsid w:val="00F96452"/>
    <w:rsid w:val="00F96B6E"/>
    <w:rsid w:val="00FA1400"/>
    <w:rsid w:val="00FA1CE8"/>
    <w:rsid w:val="00FA3CC4"/>
    <w:rsid w:val="00FA638C"/>
    <w:rsid w:val="00FA7106"/>
    <w:rsid w:val="00FA7BB6"/>
    <w:rsid w:val="00FB08FF"/>
    <w:rsid w:val="00FB094F"/>
    <w:rsid w:val="00FB35D5"/>
    <w:rsid w:val="00FB37D2"/>
    <w:rsid w:val="00FB3921"/>
    <w:rsid w:val="00FB4403"/>
    <w:rsid w:val="00FB4B21"/>
    <w:rsid w:val="00FB54D7"/>
    <w:rsid w:val="00FB5B18"/>
    <w:rsid w:val="00FB7672"/>
    <w:rsid w:val="00FB7752"/>
    <w:rsid w:val="00FB7B11"/>
    <w:rsid w:val="00FC1AA3"/>
    <w:rsid w:val="00FC23C9"/>
    <w:rsid w:val="00FC27BE"/>
    <w:rsid w:val="00FC2FEE"/>
    <w:rsid w:val="00FC372F"/>
    <w:rsid w:val="00FC3E64"/>
    <w:rsid w:val="00FC42CF"/>
    <w:rsid w:val="00FC61AF"/>
    <w:rsid w:val="00FC6297"/>
    <w:rsid w:val="00FC6773"/>
    <w:rsid w:val="00FC67E3"/>
    <w:rsid w:val="00FC6D0B"/>
    <w:rsid w:val="00FD027F"/>
    <w:rsid w:val="00FD02C2"/>
    <w:rsid w:val="00FD14ED"/>
    <w:rsid w:val="00FD22D9"/>
    <w:rsid w:val="00FD4383"/>
    <w:rsid w:val="00FD50A4"/>
    <w:rsid w:val="00FD56FF"/>
    <w:rsid w:val="00FE1092"/>
    <w:rsid w:val="00FE21A6"/>
    <w:rsid w:val="00FE2790"/>
    <w:rsid w:val="00FE3D65"/>
    <w:rsid w:val="00FE51CD"/>
    <w:rsid w:val="00FE5C91"/>
    <w:rsid w:val="00FE5D80"/>
    <w:rsid w:val="00FE67A7"/>
    <w:rsid w:val="00FE6B1B"/>
    <w:rsid w:val="00FE7BF7"/>
    <w:rsid w:val="00FE7C7D"/>
    <w:rsid w:val="00FF1074"/>
    <w:rsid w:val="00FF22F9"/>
    <w:rsid w:val="00FF2C5C"/>
    <w:rsid w:val="00FF3217"/>
    <w:rsid w:val="00FF53BD"/>
    <w:rsid w:val="00FF55D9"/>
    <w:rsid w:val="00FF6546"/>
    <w:rsid w:val="00FF7104"/>
    <w:rsid w:val="00FF737E"/>
    <w:rsid w:val="00FF7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8D7F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MS Mincho" w:hAnsi="Tahom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n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82A3B"/>
    <w:pPr>
      <w:spacing w:after="240" w:line="280" w:lineRule="atLeast"/>
      <w:jc w:val="both"/>
    </w:pPr>
    <w:rPr>
      <w:rFonts w:eastAsia="ヒラギノ角ゴ Pro W3"/>
      <w:color w:val="000000"/>
      <w:lang w:val="en-GB"/>
    </w:rPr>
  </w:style>
  <w:style w:type="paragraph" w:styleId="Heading1">
    <w:name w:val="heading 1"/>
    <w:basedOn w:val="Normal"/>
    <w:next w:val="Normal"/>
    <w:link w:val="Heading1Char"/>
    <w:autoRedefine/>
    <w:uiPriority w:val="99"/>
    <w:qFormat/>
    <w:rsid w:val="00F451EB"/>
    <w:pPr>
      <w:keepNext/>
      <w:numPr>
        <w:numId w:val="29"/>
      </w:numPr>
      <w:jc w:val="left"/>
      <w:outlineLvl w:val="0"/>
    </w:pPr>
    <w:rPr>
      <w:rFonts w:ascii="Times New Roman" w:hAnsi="Times New Roman"/>
      <w:b/>
      <w:caps/>
      <w:sz w:val="28"/>
      <w:szCs w:val="28"/>
      <w:lang w:val="en-US"/>
    </w:rPr>
  </w:style>
  <w:style w:type="paragraph" w:styleId="Heading2">
    <w:name w:val="heading 2"/>
    <w:basedOn w:val="Normal"/>
    <w:next w:val="Normal"/>
    <w:link w:val="Heading2Char"/>
    <w:uiPriority w:val="99"/>
    <w:qFormat/>
    <w:rsid w:val="00685C5F"/>
    <w:pPr>
      <w:keepNext/>
      <w:numPr>
        <w:ilvl w:val="1"/>
        <w:numId w:val="28"/>
      </w:numPr>
      <w:spacing w:before="240" w:after="120"/>
      <w:outlineLvl w:val="1"/>
    </w:pPr>
    <w:rPr>
      <w:b/>
      <w:sz w:val="28"/>
      <w:szCs w:val="20"/>
      <w:lang w:val="en-US"/>
    </w:rPr>
  </w:style>
  <w:style w:type="paragraph" w:styleId="Heading3">
    <w:name w:val="heading 3"/>
    <w:basedOn w:val="Normal"/>
    <w:next w:val="Normal"/>
    <w:link w:val="Heading3Char"/>
    <w:uiPriority w:val="99"/>
    <w:qFormat/>
    <w:rsid w:val="002F024E"/>
    <w:pPr>
      <w:keepNext/>
      <w:numPr>
        <w:ilvl w:val="2"/>
        <w:numId w:val="28"/>
      </w:numPr>
      <w:tabs>
        <w:tab w:val="left" w:pos="1134"/>
      </w:tabs>
      <w:spacing w:before="240" w:after="120"/>
      <w:outlineLvl w:val="2"/>
    </w:pPr>
    <w:rPr>
      <w:b/>
      <w:i/>
      <w:szCs w:val="20"/>
      <w:lang w:val="en-US"/>
    </w:rPr>
  </w:style>
  <w:style w:type="paragraph" w:styleId="Heading4">
    <w:name w:val="heading 4"/>
    <w:basedOn w:val="Heading3"/>
    <w:next w:val="Normal"/>
    <w:link w:val="Heading4Char"/>
    <w:uiPriority w:val="99"/>
    <w:qFormat/>
    <w:rsid w:val="00ED19F8"/>
    <w:pPr>
      <w:numPr>
        <w:ilvl w:val="3"/>
      </w:numPr>
      <w:spacing w:line="240" w:lineRule="auto"/>
      <w:outlineLvl w:val="3"/>
    </w:pPr>
    <w:rPr>
      <w:b w:val="0"/>
    </w:rPr>
  </w:style>
  <w:style w:type="paragraph" w:styleId="Heading5">
    <w:name w:val="heading 5"/>
    <w:basedOn w:val="Normal"/>
    <w:next w:val="Normal"/>
    <w:link w:val="Heading5Char"/>
    <w:uiPriority w:val="99"/>
    <w:qFormat/>
    <w:rsid w:val="00F0000F"/>
    <w:pPr>
      <w:numPr>
        <w:ilvl w:val="4"/>
        <w:numId w:val="28"/>
      </w:numPr>
      <w:spacing w:before="60" w:after="60" w:line="320" w:lineRule="exact"/>
      <w:outlineLvl w:val="4"/>
    </w:pPr>
    <w:rPr>
      <w:lang w:val="x-none" w:eastAsia="x-none"/>
    </w:rPr>
  </w:style>
  <w:style w:type="paragraph" w:styleId="Heading6">
    <w:name w:val="heading 6"/>
    <w:basedOn w:val="Heading5"/>
    <w:next w:val="Normal"/>
    <w:link w:val="Heading6Char"/>
    <w:uiPriority w:val="99"/>
    <w:qFormat/>
    <w:rsid w:val="00F0000F"/>
    <w:pPr>
      <w:numPr>
        <w:ilvl w:val="5"/>
      </w:numPr>
      <w:outlineLvl w:val="5"/>
    </w:pPr>
  </w:style>
  <w:style w:type="paragraph" w:styleId="Heading7">
    <w:name w:val="heading 7"/>
    <w:basedOn w:val="Heading6"/>
    <w:next w:val="Normal"/>
    <w:link w:val="Heading7Char"/>
    <w:uiPriority w:val="99"/>
    <w:qFormat/>
    <w:rsid w:val="00F0000F"/>
    <w:pPr>
      <w:numPr>
        <w:ilvl w:val="6"/>
      </w:numPr>
      <w:outlineLvl w:val="6"/>
    </w:pPr>
  </w:style>
  <w:style w:type="paragraph" w:styleId="Heading8">
    <w:name w:val="heading 8"/>
    <w:basedOn w:val="Heading7"/>
    <w:next w:val="Normal"/>
    <w:link w:val="Heading8Char"/>
    <w:uiPriority w:val="99"/>
    <w:qFormat/>
    <w:rsid w:val="00F0000F"/>
    <w:pPr>
      <w:numPr>
        <w:ilvl w:val="7"/>
      </w:numPr>
      <w:outlineLvl w:val="7"/>
    </w:pPr>
  </w:style>
  <w:style w:type="paragraph" w:styleId="Heading9">
    <w:name w:val="heading 9"/>
    <w:basedOn w:val="Heading8"/>
    <w:next w:val="Normal"/>
    <w:link w:val="Heading9Char"/>
    <w:uiPriority w:val="99"/>
    <w:qFormat/>
    <w:rsid w:val="00F0000F"/>
    <w:pPr>
      <w:numPr>
        <w:ilvl w:val="8"/>
      </w:numPr>
      <w:tabs>
        <w:tab w:val="clear" w:pos="993"/>
        <w:tab w:val="num" w:pos="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451EB"/>
    <w:rPr>
      <w:rFonts w:ascii="Times New Roman" w:eastAsia="ヒラギノ角ゴ Pro W3" w:hAnsi="Times New Roman"/>
      <w:b/>
      <w:caps/>
      <w:color w:val="000000"/>
      <w:sz w:val="28"/>
      <w:szCs w:val="28"/>
    </w:rPr>
  </w:style>
  <w:style w:type="character" w:customStyle="1" w:styleId="Heading2Char">
    <w:name w:val="Heading 2 Char"/>
    <w:link w:val="Heading2"/>
    <w:uiPriority w:val="99"/>
    <w:rsid w:val="00685C5F"/>
    <w:rPr>
      <w:rFonts w:eastAsia="ヒラギノ角ゴ Pro W3"/>
      <w:b/>
      <w:color w:val="000000"/>
      <w:sz w:val="28"/>
      <w:szCs w:val="20"/>
    </w:rPr>
  </w:style>
  <w:style w:type="character" w:customStyle="1" w:styleId="Heading3Char">
    <w:name w:val="Heading 3 Char"/>
    <w:link w:val="Heading3"/>
    <w:uiPriority w:val="99"/>
    <w:rsid w:val="002F024E"/>
    <w:rPr>
      <w:rFonts w:eastAsia="ヒラギノ角ゴ Pro W3"/>
      <w:b/>
      <w:i/>
      <w:color w:val="000000"/>
      <w:szCs w:val="20"/>
    </w:rPr>
  </w:style>
  <w:style w:type="character" w:customStyle="1" w:styleId="Heading4Char">
    <w:name w:val="Heading 4 Char"/>
    <w:link w:val="Heading4"/>
    <w:uiPriority w:val="99"/>
    <w:rsid w:val="00ED19F8"/>
    <w:rPr>
      <w:rFonts w:eastAsia="ヒラギノ角ゴ Pro W3"/>
      <w:i/>
      <w:color w:val="000000"/>
      <w:szCs w:val="20"/>
    </w:rPr>
  </w:style>
  <w:style w:type="character" w:customStyle="1" w:styleId="Heading5Char">
    <w:name w:val="Heading 5 Char"/>
    <w:link w:val="Heading5"/>
    <w:uiPriority w:val="99"/>
    <w:rsid w:val="00F0000F"/>
    <w:rPr>
      <w:rFonts w:eastAsia="ヒラギノ角ゴ Pro W3"/>
      <w:color w:val="000000"/>
      <w:lang w:val="x-none" w:eastAsia="x-none"/>
    </w:rPr>
  </w:style>
  <w:style w:type="character" w:customStyle="1" w:styleId="Heading6Char">
    <w:name w:val="Heading 6 Char"/>
    <w:link w:val="Heading6"/>
    <w:uiPriority w:val="99"/>
    <w:rsid w:val="00F0000F"/>
    <w:rPr>
      <w:rFonts w:eastAsia="ヒラギノ角ゴ Pro W3"/>
      <w:color w:val="000000"/>
      <w:lang w:val="x-none" w:eastAsia="x-none"/>
    </w:rPr>
  </w:style>
  <w:style w:type="character" w:customStyle="1" w:styleId="Heading7Char">
    <w:name w:val="Heading 7 Char"/>
    <w:link w:val="Heading7"/>
    <w:uiPriority w:val="99"/>
    <w:rsid w:val="00F0000F"/>
    <w:rPr>
      <w:rFonts w:eastAsia="ヒラギノ角ゴ Pro W3"/>
      <w:color w:val="000000"/>
      <w:lang w:val="x-none" w:eastAsia="x-none"/>
    </w:rPr>
  </w:style>
  <w:style w:type="character" w:customStyle="1" w:styleId="Heading8Char">
    <w:name w:val="Heading 8 Char"/>
    <w:link w:val="Heading8"/>
    <w:uiPriority w:val="99"/>
    <w:rsid w:val="00F0000F"/>
    <w:rPr>
      <w:rFonts w:eastAsia="ヒラギノ角ゴ Pro W3"/>
      <w:color w:val="000000"/>
      <w:lang w:val="x-none" w:eastAsia="x-none"/>
    </w:rPr>
  </w:style>
  <w:style w:type="character" w:customStyle="1" w:styleId="Heading9Char">
    <w:name w:val="Heading 9 Char"/>
    <w:link w:val="Heading9"/>
    <w:uiPriority w:val="99"/>
    <w:rsid w:val="00F0000F"/>
    <w:rPr>
      <w:rFonts w:eastAsia="ヒラギノ角ゴ Pro W3"/>
      <w:color w:val="000000"/>
      <w:lang w:val="x-none" w:eastAsia="x-none"/>
    </w:rPr>
  </w:style>
  <w:style w:type="paragraph" w:styleId="Header">
    <w:name w:val="header"/>
    <w:basedOn w:val="Normal"/>
    <w:link w:val="HeaderChar"/>
    <w:uiPriority w:val="99"/>
    <w:unhideWhenUsed/>
    <w:rsid w:val="00097E90"/>
    <w:pPr>
      <w:tabs>
        <w:tab w:val="center" w:pos="4320"/>
        <w:tab w:val="right" w:pos="8640"/>
      </w:tabs>
      <w:spacing w:after="0" w:line="240" w:lineRule="auto"/>
      <w:jc w:val="right"/>
    </w:pPr>
    <w:rPr>
      <w:noProof/>
      <w:sz w:val="20"/>
      <w:szCs w:val="20"/>
    </w:rPr>
  </w:style>
  <w:style w:type="paragraph" w:customStyle="1" w:styleId="sublist">
    <w:name w:val="sublist"/>
    <w:uiPriority w:val="99"/>
    <w:rsid w:val="00F0000F"/>
    <w:pPr>
      <w:numPr>
        <w:numId w:val="1"/>
      </w:numPr>
      <w:tabs>
        <w:tab w:val="left" w:pos="1701"/>
      </w:tabs>
      <w:spacing w:before="20"/>
      <w:jc w:val="both"/>
    </w:pPr>
    <w:rPr>
      <w:rFonts w:ascii="Times" w:eastAsia="Times New Roman" w:hAnsi="Times"/>
      <w:lang w:val="en-GB"/>
    </w:rPr>
  </w:style>
  <w:style w:type="character" w:customStyle="1" w:styleId="HeaderChar">
    <w:name w:val="Header Char"/>
    <w:basedOn w:val="DefaultParagraphFont"/>
    <w:link w:val="Header"/>
    <w:uiPriority w:val="99"/>
    <w:rsid w:val="00097E90"/>
    <w:rPr>
      <w:rFonts w:eastAsia="ヒラギノ角ゴ Pro W3"/>
      <w:noProof/>
      <w:color w:val="000000"/>
      <w:lang w:val="en-GB"/>
    </w:rPr>
  </w:style>
  <w:style w:type="paragraph" w:customStyle="1" w:styleId="Bulist">
    <w:name w:val="Bulist"/>
    <w:basedOn w:val="Normal"/>
    <w:uiPriority w:val="99"/>
    <w:rsid w:val="00F50C65"/>
    <w:pPr>
      <w:numPr>
        <w:numId w:val="3"/>
      </w:numPr>
      <w:tabs>
        <w:tab w:val="left" w:pos="1276"/>
      </w:tabs>
      <w:spacing w:before="40"/>
    </w:pPr>
    <w:rPr>
      <w:rFonts w:ascii="Times" w:eastAsia="Times New Roman" w:hAnsi="Times"/>
    </w:rPr>
  </w:style>
  <w:style w:type="paragraph" w:styleId="BodyText">
    <w:name w:val="Body Text"/>
    <w:aliases w:val=" Char"/>
    <w:basedOn w:val="Normal"/>
    <w:link w:val="BodyTextChar"/>
    <w:uiPriority w:val="99"/>
    <w:rsid w:val="00107FC9"/>
    <w:pPr>
      <w:spacing w:before="120" w:line="312" w:lineRule="auto"/>
      <w:ind w:left="851"/>
    </w:pPr>
    <w:rPr>
      <w:rFonts w:ascii="Arial" w:hAnsi="Arial"/>
    </w:rPr>
  </w:style>
  <w:style w:type="character" w:customStyle="1" w:styleId="BodyTextChar">
    <w:name w:val="Body Text Char"/>
    <w:aliases w:val=" Char Char"/>
    <w:link w:val="BodyText"/>
    <w:uiPriority w:val="99"/>
    <w:rsid w:val="00107FC9"/>
    <w:rPr>
      <w:rFonts w:ascii="Arial" w:eastAsia="Times New Roman" w:hAnsi="Arial"/>
      <w:lang w:val="en-GB" w:eastAsia="en-US"/>
    </w:rPr>
  </w:style>
  <w:style w:type="paragraph" w:customStyle="1" w:styleId="Body">
    <w:name w:val="Body"/>
    <w:basedOn w:val="BodyText"/>
    <w:link w:val="BodyChar"/>
    <w:qFormat/>
    <w:rsid w:val="00107FC9"/>
    <w:rPr>
      <w:lang w:val="en-US"/>
    </w:rPr>
  </w:style>
  <w:style w:type="character" w:customStyle="1" w:styleId="BodyChar">
    <w:name w:val="Body Char"/>
    <w:link w:val="Body"/>
    <w:rsid w:val="00107FC9"/>
    <w:rPr>
      <w:rFonts w:ascii="Arial" w:eastAsia="Times New Roman" w:hAnsi="Arial"/>
      <w:lang w:val="en-US" w:eastAsia="en-US"/>
    </w:rPr>
  </w:style>
  <w:style w:type="paragraph" w:styleId="ListParagraph">
    <w:name w:val="List Paragraph"/>
    <w:basedOn w:val="Normal"/>
    <w:link w:val="ListParagraphChar"/>
    <w:uiPriority w:val="34"/>
    <w:qFormat/>
    <w:rsid w:val="00107FC9"/>
    <w:pPr>
      <w:spacing w:line="264" w:lineRule="auto"/>
      <w:ind w:left="720"/>
      <w:contextualSpacing/>
    </w:pPr>
    <w:rPr>
      <w:rFonts w:ascii="Arial" w:hAnsi="Arial"/>
    </w:rPr>
  </w:style>
  <w:style w:type="character" w:styleId="Hyperlink">
    <w:name w:val="Hyperlink"/>
    <w:uiPriority w:val="99"/>
    <w:unhideWhenUsed/>
    <w:rsid w:val="00107FC9"/>
    <w:rPr>
      <w:color w:val="0000FF"/>
      <w:u w:val="single"/>
    </w:rPr>
  </w:style>
  <w:style w:type="paragraph" w:customStyle="1" w:styleId="Subtitle1">
    <w:name w:val="Subtitle1"/>
    <w:basedOn w:val="Title"/>
    <w:rsid w:val="00107FC9"/>
    <w:pPr>
      <w:spacing w:line="264" w:lineRule="auto"/>
      <w:ind w:left="567"/>
    </w:pPr>
    <w:rPr>
      <w:rFonts w:ascii="Arial" w:hAnsi="Arial" w:cs="Tahoma"/>
      <w:sz w:val="30"/>
      <w:szCs w:val="30"/>
    </w:rPr>
  </w:style>
  <w:style w:type="paragraph" w:styleId="Title">
    <w:name w:val="Title"/>
    <w:basedOn w:val="Normal"/>
    <w:next w:val="Normal"/>
    <w:link w:val="TitleChar"/>
    <w:uiPriority w:val="10"/>
    <w:qFormat/>
    <w:rsid w:val="00107FC9"/>
    <w:pPr>
      <w:spacing w:before="240" w:after="60"/>
      <w:jc w:val="center"/>
      <w:outlineLvl w:val="0"/>
    </w:pPr>
    <w:rPr>
      <w:b/>
      <w:bCs/>
      <w:kern w:val="28"/>
      <w:sz w:val="32"/>
      <w:szCs w:val="32"/>
    </w:rPr>
  </w:style>
  <w:style w:type="character" w:customStyle="1" w:styleId="TitleChar">
    <w:name w:val="Title Char"/>
    <w:link w:val="Title"/>
    <w:uiPriority w:val="10"/>
    <w:rsid w:val="00107FC9"/>
    <w:rPr>
      <w:rFonts w:ascii="Cambria" w:eastAsia="Times New Roman" w:hAnsi="Cambria" w:cs="Times New Roman"/>
      <w:b/>
      <w:bCs/>
      <w:kern w:val="28"/>
      <w:sz w:val="32"/>
      <w:szCs w:val="32"/>
      <w:lang w:val="en-GB" w:eastAsia="en-US"/>
    </w:rPr>
  </w:style>
  <w:style w:type="paragraph" w:customStyle="1" w:styleId="MallarIIChar">
    <w:name w:val="Mallar II Char"/>
    <w:basedOn w:val="Heading1"/>
    <w:autoRedefine/>
    <w:rsid w:val="00FC61AF"/>
    <w:pPr>
      <w:spacing w:before="120" w:line="260" w:lineRule="atLeast"/>
      <w:ind w:left="567"/>
      <w:outlineLvl w:val="9"/>
    </w:pPr>
    <w:rPr>
      <w:rFonts w:ascii="Frutiger 45 Light" w:hAnsi="Frutiger 45 Light"/>
      <w:bCs/>
      <w:caps w:val="0"/>
      <w:szCs w:val="22"/>
      <w:lang w:eastAsia="sv-SE"/>
    </w:rPr>
  </w:style>
  <w:style w:type="paragraph" w:customStyle="1" w:styleId="MallarIIIChar">
    <w:name w:val="Mallar III Char"/>
    <w:basedOn w:val="Normal"/>
    <w:link w:val="MallarIIICharChar"/>
    <w:rsid w:val="00FC61AF"/>
    <w:pPr>
      <w:numPr>
        <w:numId w:val="4"/>
      </w:numPr>
      <w:spacing w:before="200" w:after="120" w:line="260" w:lineRule="atLeast"/>
    </w:pPr>
    <w:rPr>
      <w:rFonts w:ascii="AGaramond" w:hAnsi="AGaramond"/>
      <w:b/>
      <w:bCs/>
      <w:szCs w:val="22"/>
      <w:lang w:val="sv-SE" w:eastAsia="sv-SE"/>
    </w:rPr>
  </w:style>
  <w:style w:type="character" w:customStyle="1" w:styleId="MallarIIICharChar">
    <w:name w:val="Mallar III Char Char"/>
    <w:link w:val="MallarIIIChar"/>
    <w:rsid w:val="00FC61AF"/>
    <w:rPr>
      <w:rFonts w:ascii="AGaramond" w:eastAsia="ヒラギノ角ゴ Pro W3" w:hAnsi="AGaramond"/>
      <w:b/>
      <w:bCs/>
      <w:color w:val="000000"/>
      <w:szCs w:val="22"/>
      <w:lang w:val="sv-SE" w:eastAsia="sv-SE"/>
    </w:rPr>
  </w:style>
  <w:style w:type="character" w:styleId="FollowedHyperlink">
    <w:name w:val="FollowedHyperlink"/>
    <w:uiPriority w:val="99"/>
    <w:unhideWhenUsed/>
    <w:rsid w:val="005773A5"/>
    <w:rPr>
      <w:color w:val="800080"/>
      <w:u w:val="single"/>
    </w:rPr>
  </w:style>
  <w:style w:type="character" w:styleId="CommentReference">
    <w:name w:val="annotation reference"/>
    <w:basedOn w:val="DefaultParagraphFont"/>
    <w:uiPriority w:val="99"/>
    <w:unhideWhenUsed/>
    <w:rsid w:val="00721B7C"/>
    <w:rPr>
      <w:sz w:val="18"/>
      <w:szCs w:val="18"/>
    </w:rPr>
  </w:style>
  <w:style w:type="paragraph" w:styleId="CommentText">
    <w:name w:val="annotation text"/>
    <w:basedOn w:val="Normal"/>
    <w:link w:val="CommentTextChar"/>
    <w:uiPriority w:val="99"/>
    <w:unhideWhenUsed/>
    <w:rsid w:val="00721B7C"/>
  </w:style>
  <w:style w:type="character" w:customStyle="1" w:styleId="CommentTextChar">
    <w:name w:val="Comment Text Char"/>
    <w:basedOn w:val="DefaultParagraphFont"/>
    <w:link w:val="CommentText"/>
    <w:uiPriority w:val="99"/>
    <w:rsid w:val="00721B7C"/>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unhideWhenUsed/>
    <w:rsid w:val="00721B7C"/>
    <w:rPr>
      <w:b/>
      <w:bCs/>
      <w:sz w:val="20"/>
      <w:szCs w:val="20"/>
    </w:rPr>
  </w:style>
  <w:style w:type="character" w:customStyle="1" w:styleId="CommentSubjectChar">
    <w:name w:val="Comment Subject Char"/>
    <w:basedOn w:val="CommentTextChar"/>
    <w:link w:val="CommentSubject"/>
    <w:uiPriority w:val="99"/>
    <w:rsid w:val="00721B7C"/>
    <w:rPr>
      <w:rFonts w:ascii="Times New Roman" w:eastAsia="Times New Roman" w:hAnsi="Times New Roman"/>
      <w:b/>
      <w:bCs/>
      <w:sz w:val="24"/>
      <w:szCs w:val="24"/>
      <w:lang w:val="en-GB"/>
    </w:rPr>
  </w:style>
  <w:style w:type="paragraph" w:styleId="BalloonText">
    <w:name w:val="Balloon Text"/>
    <w:basedOn w:val="Normal"/>
    <w:link w:val="BalloonTextChar"/>
    <w:uiPriority w:val="99"/>
    <w:unhideWhenUsed/>
    <w:rsid w:val="00721B7C"/>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721B7C"/>
    <w:rPr>
      <w:rFonts w:ascii="Lucida Grande" w:eastAsia="Times New Roman" w:hAnsi="Lucida Grande" w:cs="Lucida Grande"/>
      <w:sz w:val="18"/>
      <w:szCs w:val="18"/>
      <w:lang w:val="en-GB"/>
    </w:rPr>
  </w:style>
  <w:style w:type="paragraph" w:styleId="List">
    <w:name w:val="List"/>
    <w:basedOn w:val="Normal"/>
    <w:uiPriority w:val="99"/>
    <w:unhideWhenUsed/>
    <w:rsid w:val="003B14EF"/>
    <w:pPr>
      <w:ind w:left="360" w:hanging="360"/>
      <w:contextualSpacing/>
    </w:pPr>
  </w:style>
  <w:style w:type="paragraph" w:styleId="List2">
    <w:name w:val="List 2"/>
    <w:basedOn w:val="Normal"/>
    <w:uiPriority w:val="99"/>
    <w:unhideWhenUsed/>
    <w:rsid w:val="003B14EF"/>
    <w:pPr>
      <w:ind w:left="720" w:hanging="360"/>
      <w:contextualSpacing/>
    </w:pPr>
  </w:style>
  <w:style w:type="paragraph" w:styleId="ListContinue2">
    <w:name w:val="List Continue 2"/>
    <w:basedOn w:val="Normal"/>
    <w:uiPriority w:val="99"/>
    <w:unhideWhenUsed/>
    <w:rsid w:val="003B14EF"/>
    <w:pPr>
      <w:spacing w:after="120"/>
      <w:ind w:left="720"/>
      <w:contextualSpacing/>
    </w:pPr>
  </w:style>
  <w:style w:type="paragraph" w:styleId="ListContinue3">
    <w:name w:val="List Continue 3"/>
    <w:basedOn w:val="Normal"/>
    <w:uiPriority w:val="99"/>
    <w:unhideWhenUsed/>
    <w:rsid w:val="003B14EF"/>
    <w:pPr>
      <w:spacing w:after="120"/>
      <w:ind w:left="1080"/>
      <w:contextualSpacing/>
    </w:pPr>
  </w:style>
  <w:style w:type="paragraph" w:styleId="ListContinue4">
    <w:name w:val="List Continue 4"/>
    <w:basedOn w:val="Normal"/>
    <w:uiPriority w:val="99"/>
    <w:unhideWhenUsed/>
    <w:rsid w:val="003B14EF"/>
    <w:pPr>
      <w:spacing w:after="120"/>
      <w:ind w:left="1440"/>
      <w:contextualSpacing/>
    </w:pPr>
  </w:style>
  <w:style w:type="numbering" w:customStyle="1" w:styleId="Bullet">
    <w:name w:val="Bullet"/>
    <w:rsid w:val="003B14EF"/>
    <w:pPr>
      <w:numPr>
        <w:numId w:val="5"/>
      </w:numPr>
    </w:pPr>
  </w:style>
  <w:style w:type="paragraph" w:customStyle="1" w:styleId="Bullet1">
    <w:name w:val="Bullet 1"/>
    <w:basedOn w:val="Normal"/>
    <w:qFormat/>
    <w:rsid w:val="00FC1AA3"/>
    <w:pPr>
      <w:numPr>
        <w:numId w:val="6"/>
      </w:numPr>
      <w:tabs>
        <w:tab w:val="right" w:leader="dot" w:pos="8640"/>
      </w:tabs>
      <w:spacing w:after="120" w:line="240" w:lineRule="auto"/>
    </w:pPr>
    <w:rPr>
      <w:lang w:val="en-US"/>
    </w:rPr>
  </w:style>
  <w:style w:type="paragraph" w:customStyle="1" w:styleId="TitleA">
    <w:name w:val="Title A"/>
    <w:rsid w:val="000A4EF2"/>
    <w:pPr>
      <w:keepNext/>
      <w:spacing w:before="120" w:after="120"/>
      <w:jc w:val="center"/>
    </w:pPr>
    <w:rPr>
      <w:rFonts w:eastAsia="ヒラギノ角ゴ Pro W3"/>
      <w:color w:val="141414"/>
      <w:sz w:val="36"/>
    </w:rPr>
  </w:style>
  <w:style w:type="paragraph" w:customStyle="1" w:styleId="Number1">
    <w:name w:val="Number 1"/>
    <w:basedOn w:val="Bullet1"/>
    <w:autoRedefine/>
    <w:qFormat/>
    <w:rsid w:val="00FE5D80"/>
    <w:pPr>
      <w:numPr>
        <w:numId w:val="7"/>
      </w:numPr>
    </w:pPr>
    <w:rPr>
      <w:lang w:eastAsia="sv-SE"/>
    </w:rPr>
  </w:style>
  <w:style w:type="paragraph" w:styleId="Footer">
    <w:name w:val="footer"/>
    <w:basedOn w:val="Normal"/>
    <w:link w:val="FooterChar"/>
    <w:uiPriority w:val="99"/>
    <w:unhideWhenUsed/>
    <w:qFormat/>
    <w:rsid w:val="00097E90"/>
    <w:pPr>
      <w:widowControl w:val="0"/>
      <w:tabs>
        <w:tab w:val="center" w:pos="4320"/>
        <w:tab w:val="right" w:pos="8640"/>
      </w:tabs>
      <w:spacing w:after="0" w:line="240" w:lineRule="auto"/>
      <w:jc w:val="right"/>
    </w:pPr>
    <w:rPr>
      <w:noProof/>
      <w:sz w:val="20"/>
      <w:szCs w:val="20"/>
      <w:lang w:val="en-US"/>
    </w:rPr>
  </w:style>
  <w:style w:type="character" w:customStyle="1" w:styleId="FooterChar">
    <w:name w:val="Footer Char"/>
    <w:basedOn w:val="DefaultParagraphFont"/>
    <w:link w:val="Footer"/>
    <w:uiPriority w:val="99"/>
    <w:rsid w:val="00097E90"/>
    <w:rPr>
      <w:rFonts w:eastAsia="ヒラギノ角ゴ Pro W3"/>
      <w:noProof/>
      <w:color w:val="000000"/>
    </w:rPr>
  </w:style>
  <w:style w:type="character" w:styleId="PageNumber">
    <w:name w:val="page number"/>
    <w:basedOn w:val="DefaultParagraphFont"/>
    <w:uiPriority w:val="99"/>
    <w:unhideWhenUsed/>
    <w:rsid w:val="00B86754"/>
  </w:style>
  <w:style w:type="numbering" w:customStyle="1" w:styleId="Bullet10">
    <w:name w:val="Bullet1"/>
    <w:rsid w:val="000D302D"/>
  </w:style>
  <w:style w:type="paragraph" w:styleId="TOC1">
    <w:name w:val="toc 1"/>
    <w:basedOn w:val="Normal"/>
    <w:next w:val="Normal"/>
    <w:autoRedefine/>
    <w:uiPriority w:val="39"/>
    <w:unhideWhenUsed/>
    <w:rsid w:val="00DD3ADB"/>
    <w:pPr>
      <w:spacing w:before="120" w:after="0"/>
      <w:jc w:val="left"/>
    </w:pPr>
    <w:rPr>
      <w:rFonts w:asciiTheme="minorHAnsi" w:hAnsiTheme="minorHAnsi"/>
      <w:b/>
    </w:rPr>
  </w:style>
  <w:style w:type="paragraph" w:styleId="TOC2">
    <w:name w:val="toc 2"/>
    <w:basedOn w:val="Normal"/>
    <w:next w:val="Normal"/>
    <w:autoRedefine/>
    <w:uiPriority w:val="39"/>
    <w:unhideWhenUsed/>
    <w:rsid w:val="00DD3ADB"/>
    <w:pPr>
      <w:spacing w:after="0"/>
      <w:ind w:left="240"/>
      <w:jc w:val="left"/>
    </w:pPr>
    <w:rPr>
      <w:rFonts w:asciiTheme="minorHAnsi" w:hAnsiTheme="minorHAnsi"/>
      <w:b/>
      <w:sz w:val="22"/>
      <w:szCs w:val="22"/>
    </w:rPr>
  </w:style>
  <w:style w:type="paragraph" w:styleId="TOC3">
    <w:name w:val="toc 3"/>
    <w:basedOn w:val="Normal"/>
    <w:next w:val="Normal"/>
    <w:autoRedefine/>
    <w:uiPriority w:val="39"/>
    <w:unhideWhenUsed/>
    <w:rsid w:val="00DD3ADB"/>
    <w:pPr>
      <w:spacing w:after="0"/>
      <w:ind w:left="480"/>
      <w:jc w:val="left"/>
    </w:pPr>
    <w:rPr>
      <w:rFonts w:asciiTheme="minorHAnsi" w:hAnsiTheme="minorHAnsi"/>
      <w:sz w:val="22"/>
      <w:szCs w:val="22"/>
    </w:rPr>
  </w:style>
  <w:style w:type="paragraph" w:styleId="TOC4">
    <w:name w:val="toc 4"/>
    <w:basedOn w:val="Normal"/>
    <w:next w:val="Normal"/>
    <w:autoRedefine/>
    <w:uiPriority w:val="39"/>
    <w:unhideWhenUsed/>
    <w:rsid w:val="009629F5"/>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D17DB7"/>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D17DB7"/>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D17DB7"/>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D17DB7"/>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D17DB7"/>
    <w:pPr>
      <w:spacing w:after="0"/>
      <w:ind w:left="1920"/>
      <w:jc w:val="left"/>
    </w:pPr>
    <w:rPr>
      <w:rFonts w:asciiTheme="minorHAnsi" w:hAnsiTheme="minorHAnsi"/>
      <w:sz w:val="20"/>
      <w:szCs w:val="20"/>
    </w:rPr>
  </w:style>
  <w:style w:type="character" w:styleId="PlaceholderText">
    <w:name w:val="Placeholder Text"/>
    <w:basedOn w:val="DefaultParagraphFont"/>
    <w:uiPriority w:val="99"/>
    <w:semiHidden/>
    <w:rsid w:val="00C71B7F"/>
    <w:rPr>
      <w:color w:val="808080"/>
    </w:rPr>
  </w:style>
  <w:style w:type="paragraph" w:customStyle="1" w:styleId="Style1">
    <w:name w:val="Style1"/>
    <w:basedOn w:val="Normal"/>
    <w:qFormat/>
    <w:rsid w:val="000A4EF2"/>
    <w:pPr>
      <w:tabs>
        <w:tab w:val="right" w:leader="dot" w:pos="8505"/>
      </w:tabs>
      <w:spacing w:after="60"/>
      <w:ind w:left="1571"/>
    </w:pPr>
    <w:rPr>
      <w:lang w:val="en-US"/>
    </w:rPr>
  </w:style>
  <w:style w:type="numbering" w:customStyle="1" w:styleId="NumberedList">
    <w:name w:val="Numbered List"/>
    <w:rsid w:val="000A4EF2"/>
    <w:pPr>
      <w:numPr>
        <w:numId w:val="8"/>
      </w:numPr>
    </w:pPr>
  </w:style>
  <w:style w:type="paragraph" w:styleId="Caption">
    <w:name w:val="caption"/>
    <w:next w:val="Normal"/>
    <w:link w:val="CaptionChar"/>
    <w:qFormat/>
    <w:rsid w:val="00FB7B11"/>
    <w:pPr>
      <w:keepNext/>
    </w:pPr>
    <w:rPr>
      <w:rFonts w:eastAsia="ヒラギノ角ゴ Pro W3"/>
      <w:b/>
      <w:color w:val="000000"/>
    </w:rPr>
  </w:style>
  <w:style w:type="paragraph" w:customStyle="1" w:styleId="Style2">
    <w:name w:val="Style2"/>
    <w:basedOn w:val="Normal"/>
    <w:qFormat/>
    <w:rsid w:val="000A4EF2"/>
    <w:pPr>
      <w:numPr>
        <w:numId w:val="9"/>
      </w:numPr>
      <w:tabs>
        <w:tab w:val="right" w:leader="dot" w:pos="8505"/>
      </w:tabs>
    </w:pPr>
    <w:rPr>
      <w:lang w:val="en-US"/>
    </w:rPr>
  </w:style>
  <w:style w:type="paragraph" w:customStyle="1" w:styleId="Table">
    <w:name w:val="Table"/>
    <w:basedOn w:val="Normal"/>
    <w:uiPriority w:val="99"/>
    <w:qFormat/>
    <w:rsid w:val="00CC4B1D"/>
    <w:pPr>
      <w:spacing w:before="60" w:after="60" w:line="240" w:lineRule="auto"/>
    </w:pPr>
    <w:rPr>
      <w:sz w:val="22"/>
    </w:rPr>
  </w:style>
  <w:style w:type="paragraph" w:customStyle="1" w:styleId="Alist">
    <w:name w:val="Alist"/>
    <w:basedOn w:val="Normal"/>
    <w:qFormat/>
    <w:rsid w:val="00B42438"/>
    <w:pPr>
      <w:numPr>
        <w:numId w:val="10"/>
      </w:numPr>
    </w:pPr>
  </w:style>
  <w:style w:type="paragraph" w:customStyle="1" w:styleId="bullet2">
    <w:name w:val="bullet 2"/>
    <w:basedOn w:val="Normal"/>
    <w:qFormat/>
    <w:rsid w:val="000A4EF2"/>
    <w:pPr>
      <w:numPr>
        <w:numId w:val="11"/>
      </w:numPr>
      <w:spacing w:before="240"/>
    </w:pPr>
  </w:style>
  <w:style w:type="character" w:styleId="LineNumber">
    <w:name w:val="line number"/>
    <w:rsid w:val="000A4EF2"/>
  </w:style>
  <w:style w:type="paragraph" w:styleId="TOCHeading">
    <w:name w:val="TOC Heading"/>
    <w:basedOn w:val="Heading1"/>
    <w:next w:val="Normal"/>
    <w:rsid w:val="000A4EF2"/>
    <w:pPr>
      <w:spacing w:after="60"/>
      <w:outlineLvl w:val="9"/>
    </w:pPr>
    <w:rPr>
      <w:rFonts w:ascii="Calibri" w:eastAsia="MS Gothic" w:hAnsi="Calibri"/>
      <w:b w:val="0"/>
      <w:bCs/>
      <w:caps w:val="0"/>
      <w:kern w:val="32"/>
      <w:sz w:val="32"/>
      <w:szCs w:val="32"/>
      <w:lang w:val="en-GB"/>
    </w:rPr>
  </w:style>
  <w:style w:type="paragraph" w:customStyle="1" w:styleId="paragraph">
    <w:name w:val="paragraph"/>
    <w:link w:val="paragraphChar"/>
    <w:uiPriority w:val="99"/>
    <w:rsid w:val="000A4EF2"/>
    <w:pPr>
      <w:spacing w:before="80" w:after="40"/>
      <w:ind w:left="851"/>
      <w:jc w:val="both"/>
    </w:pPr>
    <w:rPr>
      <w:rFonts w:ascii="Times" w:eastAsia="Times New Roman" w:hAnsi="Times"/>
      <w:color w:val="000000"/>
      <w:lang w:val="en-GB"/>
    </w:rPr>
  </w:style>
  <w:style w:type="paragraph" w:customStyle="1" w:styleId="Titre1">
    <w:name w:val="Titre1"/>
    <w:uiPriority w:val="99"/>
    <w:rsid w:val="000A4EF2"/>
    <w:pPr>
      <w:tabs>
        <w:tab w:val="left" w:pos="4678"/>
      </w:tabs>
      <w:spacing w:before="40"/>
      <w:jc w:val="center"/>
    </w:pPr>
    <w:rPr>
      <w:rFonts w:ascii="Times" w:eastAsia="Times New Roman" w:hAnsi="Times"/>
      <w:b/>
      <w:spacing w:val="10"/>
      <w:sz w:val="36"/>
      <w:lang w:val="en-GB"/>
    </w:rPr>
  </w:style>
  <w:style w:type="paragraph" w:customStyle="1" w:styleId="ListNo">
    <w:name w:val="ListNo"/>
    <w:uiPriority w:val="99"/>
    <w:rsid w:val="000A4EF2"/>
    <w:pPr>
      <w:numPr>
        <w:numId w:val="12"/>
      </w:numPr>
      <w:spacing w:before="80" w:after="40"/>
    </w:pPr>
    <w:rPr>
      <w:rFonts w:ascii="Times" w:eastAsia="Times New Roman" w:hAnsi="Times"/>
      <w:lang w:val="en-GB"/>
    </w:rPr>
  </w:style>
  <w:style w:type="paragraph" w:customStyle="1" w:styleId="Reference">
    <w:name w:val="Reference"/>
    <w:uiPriority w:val="99"/>
    <w:rsid w:val="000A4EF2"/>
    <w:pPr>
      <w:tabs>
        <w:tab w:val="left" w:pos="1985"/>
      </w:tabs>
    </w:pPr>
    <w:rPr>
      <w:rFonts w:ascii="Times" w:eastAsia="Times New Roman" w:hAnsi="Times"/>
      <w:lang w:val="en-GB"/>
    </w:rPr>
  </w:style>
  <w:style w:type="paragraph" w:customStyle="1" w:styleId="abstract">
    <w:name w:val="abstract"/>
    <w:basedOn w:val="paragraph"/>
    <w:uiPriority w:val="99"/>
    <w:rsid w:val="000A4EF2"/>
    <w:pPr>
      <w:spacing w:before="160"/>
      <w:ind w:left="425" w:right="454"/>
    </w:pPr>
    <w:rPr>
      <w:color w:val="auto"/>
    </w:rPr>
  </w:style>
  <w:style w:type="paragraph" w:styleId="TableofFigures">
    <w:name w:val="table of figures"/>
    <w:basedOn w:val="Normal"/>
    <w:next w:val="Normal"/>
    <w:uiPriority w:val="99"/>
    <w:rsid w:val="000A4EF2"/>
    <w:pPr>
      <w:spacing w:after="0" w:line="240" w:lineRule="auto"/>
      <w:ind w:left="400" w:hanging="400"/>
    </w:pPr>
    <w:rPr>
      <w:rFonts w:ascii="Times New Roman" w:eastAsia="Times New Roman" w:hAnsi="Times New Roman"/>
      <w:color w:val="auto"/>
      <w:sz w:val="20"/>
      <w:szCs w:val="20"/>
    </w:rPr>
  </w:style>
  <w:style w:type="paragraph" w:customStyle="1" w:styleId="Indent">
    <w:name w:val="Indent"/>
    <w:basedOn w:val="Normal"/>
    <w:uiPriority w:val="99"/>
    <w:rsid w:val="000A4EF2"/>
    <w:pPr>
      <w:spacing w:before="60" w:after="60" w:line="320" w:lineRule="exact"/>
      <w:ind w:left="284" w:hanging="284"/>
    </w:pPr>
    <w:rPr>
      <w:rFonts w:ascii="Times New Roman" w:eastAsia="Times New Roman" w:hAnsi="Times New Roman"/>
      <w:color w:val="auto"/>
      <w:szCs w:val="20"/>
      <w:lang w:val="en-US"/>
    </w:rPr>
  </w:style>
  <w:style w:type="paragraph" w:customStyle="1" w:styleId="annex">
    <w:name w:val="annex"/>
    <w:next w:val="Annexetext"/>
    <w:autoRedefine/>
    <w:uiPriority w:val="99"/>
    <w:rsid w:val="000A4EF2"/>
    <w:pPr>
      <w:numPr>
        <w:numId w:val="13"/>
      </w:numPr>
      <w:tabs>
        <w:tab w:val="left" w:pos="1701"/>
      </w:tabs>
      <w:spacing w:before="240"/>
    </w:pPr>
    <w:rPr>
      <w:rFonts w:ascii="Times" w:eastAsia="Times New Roman" w:hAnsi="Times"/>
      <w:b/>
      <w:sz w:val="28"/>
      <w:lang w:val="en-GB"/>
    </w:rPr>
  </w:style>
  <w:style w:type="paragraph" w:customStyle="1" w:styleId="Comment">
    <w:name w:val="Comment"/>
    <w:basedOn w:val="Normal"/>
    <w:next w:val="Normal"/>
    <w:autoRedefine/>
    <w:uiPriority w:val="99"/>
    <w:rsid w:val="000A4EF2"/>
    <w:pPr>
      <w:spacing w:before="60" w:after="0" w:line="240" w:lineRule="auto"/>
      <w:ind w:left="103"/>
    </w:pPr>
    <w:rPr>
      <w:rFonts w:ascii="Arial" w:eastAsia="Times New Roman" w:hAnsi="Arial"/>
      <w:color w:val="auto"/>
      <w:sz w:val="18"/>
      <w:szCs w:val="20"/>
    </w:rPr>
  </w:style>
  <w:style w:type="paragraph" w:customStyle="1" w:styleId="subparag">
    <w:name w:val="subparag"/>
    <w:uiPriority w:val="99"/>
    <w:rsid w:val="000A4EF2"/>
    <w:pPr>
      <w:spacing w:before="60"/>
      <w:ind w:left="1276"/>
      <w:jc w:val="both"/>
    </w:pPr>
    <w:rPr>
      <w:rFonts w:ascii="Times" w:eastAsia="Times New Roman" w:hAnsi="Times"/>
      <w:lang w:val="en-GB"/>
    </w:rPr>
  </w:style>
  <w:style w:type="character" w:customStyle="1" w:styleId="Commenten-ligne">
    <w:name w:val="Comment en-ligne"/>
    <w:uiPriority w:val="99"/>
    <w:rsid w:val="000A4EF2"/>
    <w:rPr>
      <w:rFonts w:ascii="Arial" w:hAnsi="Arial" w:cs="Times New Roman"/>
      <w:color w:val="0000FF"/>
      <w:sz w:val="20"/>
    </w:rPr>
  </w:style>
  <w:style w:type="paragraph" w:styleId="DocumentMap">
    <w:name w:val="Document Map"/>
    <w:basedOn w:val="Normal"/>
    <w:link w:val="DocumentMapChar"/>
    <w:uiPriority w:val="99"/>
    <w:rsid w:val="000A4EF2"/>
    <w:pPr>
      <w:shd w:val="clear" w:color="auto" w:fill="000080"/>
      <w:spacing w:after="0" w:line="240" w:lineRule="auto"/>
    </w:pPr>
    <w:rPr>
      <w:rFonts w:ascii="Times New Roman" w:eastAsia="Times New Roman" w:hAnsi="Times New Roman"/>
      <w:color w:val="auto"/>
      <w:sz w:val="2"/>
      <w:szCs w:val="20"/>
      <w:lang w:eastAsia="x-none"/>
    </w:rPr>
  </w:style>
  <w:style w:type="character" w:customStyle="1" w:styleId="DocumentMapChar">
    <w:name w:val="Document Map Char"/>
    <w:basedOn w:val="DefaultParagraphFont"/>
    <w:link w:val="DocumentMap"/>
    <w:uiPriority w:val="99"/>
    <w:rsid w:val="000A4EF2"/>
    <w:rPr>
      <w:rFonts w:ascii="Times New Roman" w:eastAsia="Times New Roman" w:hAnsi="Times New Roman"/>
      <w:sz w:val="2"/>
      <w:shd w:val="clear" w:color="auto" w:fill="000080"/>
      <w:lang w:val="en-GB" w:eastAsia="x-none"/>
    </w:rPr>
  </w:style>
  <w:style w:type="paragraph" w:customStyle="1" w:styleId="Annexetext">
    <w:name w:val="Annexe text"/>
    <w:basedOn w:val="Normal"/>
    <w:uiPriority w:val="99"/>
    <w:rsid w:val="000A4EF2"/>
    <w:pPr>
      <w:spacing w:before="60" w:after="0" w:line="240" w:lineRule="auto"/>
    </w:pPr>
    <w:rPr>
      <w:rFonts w:ascii="Times" w:eastAsia="Times New Roman" w:hAnsi="Times"/>
      <w:color w:val="auto"/>
      <w:szCs w:val="20"/>
    </w:rPr>
  </w:style>
  <w:style w:type="paragraph" w:customStyle="1" w:styleId="Address">
    <w:name w:val="Address"/>
    <w:uiPriority w:val="99"/>
    <w:rsid w:val="000A4EF2"/>
    <w:pPr>
      <w:tabs>
        <w:tab w:val="right" w:leader="dot" w:pos="9356"/>
      </w:tabs>
      <w:spacing w:before="120" w:line="320" w:lineRule="exact"/>
    </w:pPr>
    <w:rPr>
      <w:rFonts w:ascii="Times" w:eastAsia="Times New Roman" w:hAnsi="Times"/>
      <w:noProof/>
    </w:rPr>
  </w:style>
  <w:style w:type="paragraph" w:customStyle="1" w:styleId="Textetable">
    <w:name w:val="Textetable"/>
    <w:uiPriority w:val="99"/>
    <w:rsid w:val="000A4EF2"/>
    <w:pPr>
      <w:spacing w:before="80"/>
    </w:pPr>
    <w:rPr>
      <w:rFonts w:ascii="Times" w:eastAsia="Times New Roman" w:hAnsi="Times"/>
      <w:noProof/>
      <w:sz w:val="22"/>
    </w:rPr>
  </w:style>
  <w:style w:type="character" w:customStyle="1" w:styleId="CaptionChar">
    <w:name w:val="Caption Char"/>
    <w:link w:val="Caption"/>
    <w:locked/>
    <w:rsid w:val="00FB7B11"/>
    <w:rPr>
      <w:rFonts w:eastAsia="ヒラギノ角ゴ Pro W3"/>
      <w:b/>
      <w:color w:val="000000"/>
      <w:sz w:val="24"/>
    </w:rPr>
  </w:style>
  <w:style w:type="table" w:styleId="TableGrid">
    <w:name w:val="Table Grid"/>
    <w:basedOn w:val="TableNormal"/>
    <w:uiPriority w:val="59"/>
    <w:rsid w:val="000A4EF2"/>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uiPriority w:val="99"/>
    <w:locked/>
    <w:rsid w:val="000A4EF2"/>
    <w:rPr>
      <w:rFonts w:ascii="Times" w:eastAsia="Times New Roman" w:hAnsi="Times"/>
      <w:color w:val="000000"/>
      <w:sz w:val="24"/>
      <w:lang w:val="en-GB"/>
    </w:rPr>
  </w:style>
  <w:style w:type="paragraph" w:customStyle="1" w:styleId="3clTable">
    <w:name w:val="3clTable"/>
    <w:basedOn w:val="Normal"/>
    <w:uiPriority w:val="99"/>
    <w:rsid w:val="000A4EF2"/>
    <w:pPr>
      <w:spacing w:after="0" w:line="240" w:lineRule="auto"/>
      <w:ind w:right="-20"/>
    </w:pPr>
    <w:rPr>
      <w:rFonts w:ascii="Times New Roman" w:eastAsia="Times New Roman" w:hAnsi="Times New Roman"/>
      <w:b/>
      <w:color w:val="auto"/>
      <w:szCs w:val="20"/>
    </w:rPr>
  </w:style>
  <w:style w:type="paragraph" w:customStyle="1" w:styleId="Para">
    <w:name w:val="Para"/>
    <w:basedOn w:val="Normal"/>
    <w:uiPriority w:val="99"/>
    <w:rsid w:val="000A4EF2"/>
    <w:pPr>
      <w:spacing w:after="0" w:line="240" w:lineRule="auto"/>
      <w:ind w:right="-20"/>
    </w:pPr>
    <w:rPr>
      <w:rFonts w:ascii="Times New Roman" w:eastAsia="Times New Roman" w:hAnsi="Times New Roman"/>
      <w:color w:val="auto"/>
      <w:szCs w:val="20"/>
    </w:rPr>
  </w:style>
  <w:style w:type="paragraph" w:styleId="NoSpacing">
    <w:name w:val="No Spacing"/>
    <w:uiPriority w:val="99"/>
    <w:qFormat/>
    <w:rsid w:val="000A4EF2"/>
    <w:rPr>
      <w:rFonts w:ascii="Times New Roman" w:eastAsia="Times New Roman" w:hAnsi="Times New Roman"/>
      <w:lang w:val="en-GB"/>
    </w:rPr>
  </w:style>
  <w:style w:type="character" w:customStyle="1" w:styleId="CharChar">
    <w:name w:val="Char Char"/>
    <w:uiPriority w:val="99"/>
    <w:rsid w:val="000A4EF2"/>
    <w:rPr>
      <w:rFonts w:ascii="Times" w:hAnsi="Times" w:cs="Times New Roman"/>
      <w:b/>
      <w:lang w:val="en-GB" w:eastAsia="en-US" w:bidi="ar-SA"/>
    </w:rPr>
  </w:style>
  <w:style w:type="paragraph" w:customStyle="1" w:styleId="Default">
    <w:name w:val="Default"/>
    <w:uiPriority w:val="99"/>
    <w:rsid w:val="000A4EF2"/>
    <w:pPr>
      <w:autoSpaceDE w:val="0"/>
      <w:autoSpaceDN w:val="0"/>
      <w:adjustRightInd w:val="0"/>
    </w:pPr>
    <w:rPr>
      <w:rFonts w:ascii="LBFMJB+TimesNewRoman,Bold" w:eastAsia="Times New Roman" w:hAnsi="LBFMJB+TimesNewRoman,Bold" w:cs="LBFMJB+TimesNewRoman,Bold"/>
      <w:color w:val="000000"/>
      <w:lang w:val="fr-FR" w:eastAsia="fr-FR"/>
    </w:rPr>
  </w:style>
  <w:style w:type="paragraph" w:styleId="Revision">
    <w:name w:val="Revision"/>
    <w:hidden/>
    <w:rsid w:val="000A4EF2"/>
    <w:rPr>
      <w:rFonts w:ascii="Cambria" w:eastAsia="ヒラギノ角ゴ Pro W3" w:hAnsi="Cambria"/>
      <w:color w:val="000000"/>
      <w:lang w:val="en-GB"/>
    </w:rPr>
  </w:style>
  <w:style w:type="paragraph" w:styleId="ListBullet2">
    <w:name w:val="List Bullet 2"/>
    <w:basedOn w:val="Normal"/>
    <w:autoRedefine/>
    <w:rsid w:val="0006043A"/>
    <w:pPr>
      <w:spacing w:line="240" w:lineRule="auto"/>
    </w:pPr>
    <w:rPr>
      <w:rFonts w:ascii="Times New Roman" w:eastAsia="Times New Roman" w:hAnsi="Times New Roman"/>
      <w:color w:val="auto"/>
      <w:szCs w:val="20"/>
    </w:rPr>
  </w:style>
  <w:style w:type="paragraph" w:styleId="NormalWeb">
    <w:name w:val="Normal (Web)"/>
    <w:basedOn w:val="Normal"/>
    <w:uiPriority w:val="99"/>
    <w:unhideWhenUsed/>
    <w:rsid w:val="00DC1EBA"/>
    <w:pPr>
      <w:spacing w:before="100" w:beforeAutospacing="1" w:after="100" w:afterAutospacing="1" w:line="240" w:lineRule="auto"/>
      <w:jc w:val="left"/>
    </w:pPr>
    <w:rPr>
      <w:rFonts w:ascii="Times" w:eastAsia="MS Mincho" w:hAnsi="Times"/>
      <w:color w:val="auto"/>
      <w:sz w:val="20"/>
      <w:szCs w:val="20"/>
      <w:lang w:val="en-US"/>
    </w:rPr>
  </w:style>
  <w:style w:type="character" w:customStyle="1" w:styleId="ListParagraphChar">
    <w:name w:val="List Paragraph Char"/>
    <w:basedOn w:val="DefaultParagraphFont"/>
    <w:link w:val="ListParagraph"/>
    <w:uiPriority w:val="34"/>
    <w:rsid w:val="0036402E"/>
    <w:rPr>
      <w:rFonts w:ascii="Arial" w:eastAsia="ヒラギノ角ゴ Pro W3" w:hAnsi="Arial"/>
      <w:color w:val="000000"/>
      <w:lang w:val="en-GB"/>
    </w:rPr>
  </w:style>
  <w:style w:type="table" w:customStyle="1" w:styleId="TableGrid1">
    <w:name w:val="Table Grid1"/>
    <w:basedOn w:val="TableNormal"/>
    <w:next w:val="TableGrid"/>
    <w:uiPriority w:val="59"/>
    <w:rsid w:val="00643391"/>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59FE"/>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MS Mincho" w:hAnsi="Tahom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lin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82A3B"/>
    <w:pPr>
      <w:spacing w:after="240" w:line="280" w:lineRule="atLeast"/>
      <w:jc w:val="both"/>
    </w:pPr>
    <w:rPr>
      <w:rFonts w:eastAsia="ヒラギノ角ゴ Pro W3"/>
      <w:color w:val="000000"/>
      <w:lang w:val="en-GB"/>
    </w:rPr>
  </w:style>
  <w:style w:type="paragraph" w:styleId="Heading1">
    <w:name w:val="heading 1"/>
    <w:basedOn w:val="Normal"/>
    <w:next w:val="Normal"/>
    <w:link w:val="Heading1Char"/>
    <w:autoRedefine/>
    <w:uiPriority w:val="99"/>
    <w:qFormat/>
    <w:rsid w:val="00F451EB"/>
    <w:pPr>
      <w:keepNext/>
      <w:numPr>
        <w:numId w:val="29"/>
      </w:numPr>
      <w:jc w:val="left"/>
      <w:outlineLvl w:val="0"/>
    </w:pPr>
    <w:rPr>
      <w:rFonts w:ascii="Times New Roman" w:hAnsi="Times New Roman"/>
      <w:b/>
      <w:caps/>
      <w:sz w:val="28"/>
      <w:szCs w:val="28"/>
      <w:lang w:val="en-US"/>
    </w:rPr>
  </w:style>
  <w:style w:type="paragraph" w:styleId="Heading2">
    <w:name w:val="heading 2"/>
    <w:basedOn w:val="Normal"/>
    <w:next w:val="Normal"/>
    <w:link w:val="Heading2Char"/>
    <w:uiPriority w:val="99"/>
    <w:qFormat/>
    <w:rsid w:val="00685C5F"/>
    <w:pPr>
      <w:keepNext/>
      <w:numPr>
        <w:ilvl w:val="1"/>
        <w:numId w:val="28"/>
      </w:numPr>
      <w:spacing w:before="240" w:after="120"/>
      <w:outlineLvl w:val="1"/>
    </w:pPr>
    <w:rPr>
      <w:b/>
      <w:sz w:val="28"/>
      <w:szCs w:val="20"/>
      <w:lang w:val="en-US"/>
    </w:rPr>
  </w:style>
  <w:style w:type="paragraph" w:styleId="Heading3">
    <w:name w:val="heading 3"/>
    <w:basedOn w:val="Normal"/>
    <w:next w:val="Normal"/>
    <w:link w:val="Heading3Char"/>
    <w:uiPriority w:val="99"/>
    <w:qFormat/>
    <w:rsid w:val="002F024E"/>
    <w:pPr>
      <w:keepNext/>
      <w:numPr>
        <w:ilvl w:val="2"/>
        <w:numId w:val="28"/>
      </w:numPr>
      <w:tabs>
        <w:tab w:val="left" w:pos="1134"/>
      </w:tabs>
      <w:spacing w:before="240" w:after="120"/>
      <w:outlineLvl w:val="2"/>
    </w:pPr>
    <w:rPr>
      <w:b/>
      <w:i/>
      <w:szCs w:val="20"/>
      <w:lang w:val="en-US"/>
    </w:rPr>
  </w:style>
  <w:style w:type="paragraph" w:styleId="Heading4">
    <w:name w:val="heading 4"/>
    <w:basedOn w:val="Heading3"/>
    <w:next w:val="Normal"/>
    <w:link w:val="Heading4Char"/>
    <w:uiPriority w:val="99"/>
    <w:qFormat/>
    <w:rsid w:val="00ED19F8"/>
    <w:pPr>
      <w:numPr>
        <w:ilvl w:val="3"/>
      </w:numPr>
      <w:spacing w:line="240" w:lineRule="auto"/>
      <w:outlineLvl w:val="3"/>
    </w:pPr>
    <w:rPr>
      <w:b w:val="0"/>
    </w:rPr>
  </w:style>
  <w:style w:type="paragraph" w:styleId="Heading5">
    <w:name w:val="heading 5"/>
    <w:basedOn w:val="Normal"/>
    <w:next w:val="Normal"/>
    <w:link w:val="Heading5Char"/>
    <w:uiPriority w:val="99"/>
    <w:qFormat/>
    <w:rsid w:val="00F0000F"/>
    <w:pPr>
      <w:numPr>
        <w:ilvl w:val="4"/>
        <w:numId w:val="28"/>
      </w:numPr>
      <w:spacing w:before="60" w:after="60" w:line="320" w:lineRule="exact"/>
      <w:outlineLvl w:val="4"/>
    </w:pPr>
    <w:rPr>
      <w:lang w:val="x-none" w:eastAsia="x-none"/>
    </w:rPr>
  </w:style>
  <w:style w:type="paragraph" w:styleId="Heading6">
    <w:name w:val="heading 6"/>
    <w:basedOn w:val="Heading5"/>
    <w:next w:val="Normal"/>
    <w:link w:val="Heading6Char"/>
    <w:uiPriority w:val="99"/>
    <w:qFormat/>
    <w:rsid w:val="00F0000F"/>
    <w:pPr>
      <w:numPr>
        <w:ilvl w:val="5"/>
      </w:numPr>
      <w:outlineLvl w:val="5"/>
    </w:pPr>
  </w:style>
  <w:style w:type="paragraph" w:styleId="Heading7">
    <w:name w:val="heading 7"/>
    <w:basedOn w:val="Heading6"/>
    <w:next w:val="Normal"/>
    <w:link w:val="Heading7Char"/>
    <w:uiPriority w:val="99"/>
    <w:qFormat/>
    <w:rsid w:val="00F0000F"/>
    <w:pPr>
      <w:numPr>
        <w:ilvl w:val="6"/>
      </w:numPr>
      <w:outlineLvl w:val="6"/>
    </w:pPr>
  </w:style>
  <w:style w:type="paragraph" w:styleId="Heading8">
    <w:name w:val="heading 8"/>
    <w:basedOn w:val="Heading7"/>
    <w:next w:val="Normal"/>
    <w:link w:val="Heading8Char"/>
    <w:uiPriority w:val="99"/>
    <w:qFormat/>
    <w:rsid w:val="00F0000F"/>
    <w:pPr>
      <w:numPr>
        <w:ilvl w:val="7"/>
      </w:numPr>
      <w:outlineLvl w:val="7"/>
    </w:pPr>
  </w:style>
  <w:style w:type="paragraph" w:styleId="Heading9">
    <w:name w:val="heading 9"/>
    <w:basedOn w:val="Heading8"/>
    <w:next w:val="Normal"/>
    <w:link w:val="Heading9Char"/>
    <w:uiPriority w:val="99"/>
    <w:qFormat/>
    <w:rsid w:val="00F0000F"/>
    <w:pPr>
      <w:numPr>
        <w:ilvl w:val="8"/>
      </w:numPr>
      <w:tabs>
        <w:tab w:val="clear" w:pos="993"/>
        <w:tab w:val="num" w:pos="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451EB"/>
    <w:rPr>
      <w:rFonts w:ascii="Times New Roman" w:eastAsia="ヒラギノ角ゴ Pro W3" w:hAnsi="Times New Roman"/>
      <w:b/>
      <w:caps/>
      <w:color w:val="000000"/>
      <w:sz w:val="28"/>
      <w:szCs w:val="28"/>
    </w:rPr>
  </w:style>
  <w:style w:type="character" w:customStyle="1" w:styleId="Heading2Char">
    <w:name w:val="Heading 2 Char"/>
    <w:link w:val="Heading2"/>
    <w:uiPriority w:val="99"/>
    <w:rsid w:val="00685C5F"/>
    <w:rPr>
      <w:rFonts w:eastAsia="ヒラギノ角ゴ Pro W3"/>
      <w:b/>
      <w:color w:val="000000"/>
      <w:sz w:val="28"/>
      <w:szCs w:val="20"/>
    </w:rPr>
  </w:style>
  <w:style w:type="character" w:customStyle="1" w:styleId="Heading3Char">
    <w:name w:val="Heading 3 Char"/>
    <w:link w:val="Heading3"/>
    <w:uiPriority w:val="99"/>
    <w:rsid w:val="002F024E"/>
    <w:rPr>
      <w:rFonts w:eastAsia="ヒラギノ角ゴ Pro W3"/>
      <w:b/>
      <w:i/>
      <w:color w:val="000000"/>
      <w:szCs w:val="20"/>
    </w:rPr>
  </w:style>
  <w:style w:type="character" w:customStyle="1" w:styleId="Heading4Char">
    <w:name w:val="Heading 4 Char"/>
    <w:link w:val="Heading4"/>
    <w:uiPriority w:val="99"/>
    <w:rsid w:val="00ED19F8"/>
    <w:rPr>
      <w:rFonts w:eastAsia="ヒラギノ角ゴ Pro W3"/>
      <w:i/>
      <w:color w:val="000000"/>
      <w:szCs w:val="20"/>
    </w:rPr>
  </w:style>
  <w:style w:type="character" w:customStyle="1" w:styleId="Heading5Char">
    <w:name w:val="Heading 5 Char"/>
    <w:link w:val="Heading5"/>
    <w:uiPriority w:val="99"/>
    <w:rsid w:val="00F0000F"/>
    <w:rPr>
      <w:rFonts w:eastAsia="ヒラギノ角ゴ Pro W3"/>
      <w:color w:val="000000"/>
      <w:lang w:val="x-none" w:eastAsia="x-none"/>
    </w:rPr>
  </w:style>
  <w:style w:type="character" w:customStyle="1" w:styleId="Heading6Char">
    <w:name w:val="Heading 6 Char"/>
    <w:link w:val="Heading6"/>
    <w:uiPriority w:val="99"/>
    <w:rsid w:val="00F0000F"/>
    <w:rPr>
      <w:rFonts w:eastAsia="ヒラギノ角ゴ Pro W3"/>
      <w:color w:val="000000"/>
      <w:lang w:val="x-none" w:eastAsia="x-none"/>
    </w:rPr>
  </w:style>
  <w:style w:type="character" w:customStyle="1" w:styleId="Heading7Char">
    <w:name w:val="Heading 7 Char"/>
    <w:link w:val="Heading7"/>
    <w:uiPriority w:val="99"/>
    <w:rsid w:val="00F0000F"/>
    <w:rPr>
      <w:rFonts w:eastAsia="ヒラギノ角ゴ Pro W3"/>
      <w:color w:val="000000"/>
      <w:lang w:val="x-none" w:eastAsia="x-none"/>
    </w:rPr>
  </w:style>
  <w:style w:type="character" w:customStyle="1" w:styleId="Heading8Char">
    <w:name w:val="Heading 8 Char"/>
    <w:link w:val="Heading8"/>
    <w:uiPriority w:val="99"/>
    <w:rsid w:val="00F0000F"/>
    <w:rPr>
      <w:rFonts w:eastAsia="ヒラギノ角ゴ Pro W3"/>
      <w:color w:val="000000"/>
      <w:lang w:val="x-none" w:eastAsia="x-none"/>
    </w:rPr>
  </w:style>
  <w:style w:type="character" w:customStyle="1" w:styleId="Heading9Char">
    <w:name w:val="Heading 9 Char"/>
    <w:link w:val="Heading9"/>
    <w:uiPriority w:val="99"/>
    <w:rsid w:val="00F0000F"/>
    <w:rPr>
      <w:rFonts w:eastAsia="ヒラギノ角ゴ Pro W3"/>
      <w:color w:val="000000"/>
      <w:lang w:val="x-none" w:eastAsia="x-none"/>
    </w:rPr>
  </w:style>
  <w:style w:type="paragraph" w:styleId="Header">
    <w:name w:val="header"/>
    <w:basedOn w:val="Normal"/>
    <w:link w:val="HeaderChar"/>
    <w:uiPriority w:val="99"/>
    <w:unhideWhenUsed/>
    <w:rsid w:val="00097E90"/>
    <w:pPr>
      <w:tabs>
        <w:tab w:val="center" w:pos="4320"/>
        <w:tab w:val="right" w:pos="8640"/>
      </w:tabs>
      <w:spacing w:after="0" w:line="240" w:lineRule="auto"/>
      <w:jc w:val="right"/>
    </w:pPr>
    <w:rPr>
      <w:noProof/>
      <w:sz w:val="20"/>
      <w:szCs w:val="20"/>
    </w:rPr>
  </w:style>
  <w:style w:type="paragraph" w:customStyle="1" w:styleId="sublist">
    <w:name w:val="sublist"/>
    <w:uiPriority w:val="99"/>
    <w:rsid w:val="00F0000F"/>
    <w:pPr>
      <w:numPr>
        <w:numId w:val="1"/>
      </w:numPr>
      <w:tabs>
        <w:tab w:val="left" w:pos="1701"/>
      </w:tabs>
      <w:spacing w:before="20"/>
      <w:jc w:val="both"/>
    </w:pPr>
    <w:rPr>
      <w:rFonts w:ascii="Times" w:eastAsia="Times New Roman" w:hAnsi="Times"/>
      <w:lang w:val="en-GB"/>
    </w:rPr>
  </w:style>
  <w:style w:type="character" w:customStyle="1" w:styleId="HeaderChar">
    <w:name w:val="Header Char"/>
    <w:basedOn w:val="DefaultParagraphFont"/>
    <w:link w:val="Header"/>
    <w:uiPriority w:val="99"/>
    <w:rsid w:val="00097E90"/>
    <w:rPr>
      <w:rFonts w:eastAsia="ヒラギノ角ゴ Pro W3"/>
      <w:noProof/>
      <w:color w:val="000000"/>
      <w:lang w:val="en-GB"/>
    </w:rPr>
  </w:style>
  <w:style w:type="paragraph" w:customStyle="1" w:styleId="Bulist">
    <w:name w:val="Bulist"/>
    <w:basedOn w:val="Normal"/>
    <w:uiPriority w:val="99"/>
    <w:rsid w:val="00F50C65"/>
    <w:pPr>
      <w:numPr>
        <w:numId w:val="3"/>
      </w:numPr>
      <w:tabs>
        <w:tab w:val="left" w:pos="1276"/>
      </w:tabs>
      <w:spacing w:before="40"/>
    </w:pPr>
    <w:rPr>
      <w:rFonts w:ascii="Times" w:eastAsia="Times New Roman" w:hAnsi="Times"/>
    </w:rPr>
  </w:style>
  <w:style w:type="paragraph" w:styleId="BodyText">
    <w:name w:val="Body Text"/>
    <w:aliases w:val=" Char"/>
    <w:basedOn w:val="Normal"/>
    <w:link w:val="BodyTextChar"/>
    <w:uiPriority w:val="99"/>
    <w:rsid w:val="00107FC9"/>
    <w:pPr>
      <w:spacing w:before="120" w:line="312" w:lineRule="auto"/>
      <w:ind w:left="851"/>
    </w:pPr>
    <w:rPr>
      <w:rFonts w:ascii="Arial" w:hAnsi="Arial"/>
    </w:rPr>
  </w:style>
  <w:style w:type="character" w:customStyle="1" w:styleId="BodyTextChar">
    <w:name w:val="Body Text Char"/>
    <w:aliases w:val=" Char Char"/>
    <w:link w:val="BodyText"/>
    <w:uiPriority w:val="99"/>
    <w:rsid w:val="00107FC9"/>
    <w:rPr>
      <w:rFonts w:ascii="Arial" w:eastAsia="Times New Roman" w:hAnsi="Arial"/>
      <w:lang w:val="en-GB" w:eastAsia="en-US"/>
    </w:rPr>
  </w:style>
  <w:style w:type="paragraph" w:customStyle="1" w:styleId="Body">
    <w:name w:val="Body"/>
    <w:basedOn w:val="BodyText"/>
    <w:link w:val="BodyChar"/>
    <w:qFormat/>
    <w:rsid w:val="00107FC9"/>
    <w:rPr>
      <w:lang w:val="en-US"/>
    </w:rPr>
  </w:style>
  <w:style w:type="character" w:customStyle="1" w:styleId="BodyChar">
    <w:name w:val="Body Char"/>
    <w:link w:val="Body"/>
    <w:rsid w:val="00107FC9"/>
    <w:rPr>
      <w:rFonts w:ascii="Arial" w:eastAsia="Times New Roman" w:hAnsi="Arial"/>
      <w:lang w:val="en-US" w:eastAsia="en-US"/>
    </w:rPr>
  </w:style>
  <w:style w:type="paragraph" w:styleId="ListParagraph">
    <w:name w:val="List Paragraph"/>
    <w:basedOn w:val="Normal"/>
    <w:link w:val="ListParagraphChar"/>
    <w:uiPriority w:val="34"/>
    <w:qFormat/>
    <w:rsid w:val="00107FC9"/>
    <w:pPr>
      <w:spacing w:line="264" w:lineRule="auto"/>
      <w:ind w:left="720"/>
      <w:contextualSpacing/>
    </w:pPr>
    <w:rPr>
      <w:rFonts w:ascii="Arial" w:hAnsi="Arial"/>
    </w:rPr>
  </w:style>
  <w:style w:type="character" w:styleId="Hyperlink">
    <w:name w:val="Hyperlink"/>
    <w:uiPriority w:val="99"/>
    <w:unhideWhenUsed/>
    <w:rsid w:val="00107FC9"/>
    <w:rPr>
      <w:color w:val="0000FF"/>
      <w:u w:val="single"/>
    </w:rPr>
  </w:style>
  <w:style w:type="paragraph" w:customStyle="1" w:styleId="Subtitle1">
    <w:name w:val="Subtitle1"/>
    <w:basedOn w:val="Title"/>
    <w:rsid w:val="00107FC9"/>
    <w:pPr>
      <w:spacing w:line="264" w:lineRule="auto"/>
      <w:ind w:left="567"/>
    </w:pPr>
    <w:rPr>
      <w:rFonts w:ascii="Arial" w:hAnsi="Arial" w:cs="Tahoma"/>
      <w:sz w:val="30"/>
      <w:szCs w:val="30"/>
    </w:rPr>
  </w:style>
  <w:style w:type="paragraph" w:styleId="Title">
    <w:name w:val="Title"/>
    <w:basedOn w:val="Normal"/>
    <w:next w:val="Normal"/>
    <w:link w:val="TitleChar"/>
    <w:uiPriority w:val="10"/>
    <w:qFormat/>
    <w:rsid w:val="00107FC9"/>
    <w:pPr>
      <w:spacing w:before="240" w:after="60"/>
      <w:jc w:val="center"/>
      <w:outlineLvl w:val="0"/>
    </w:pPr>
    <w:rPr>
      <w:b/>
      <w:bCs/>
      <w:kern w:val="28"/>
      <w:sz w:val="32"/>
      <w:szCs w:val="32"/>
    </w:rPr>
  </w:style>
  <w:style w:type="character" w:customStyle="1" w:styleId="TitleChar">
    <w:name w:val="Title Char"/>
    <w:link w:val="Title"/>
    <w:uiPriority w:val="10"/>
    <w:rsid w:val="00107FC9"/>
    <w:rPr>
      <w:rFonts w:ascii="Cambria" w:eastAsia="Times New Roman" w:hAnsi="Cambria" w:cs="Times New Roman"/>
      <w:b/>
      <w:bCs/>
      <w:kern w:val="28"/>
      <w:sz w:val="32"/>
      <w:szCs w:val="32"/>
      <w:lang w:val="en-GB" w:eastAsia="en-US"/>
    </w:rPr>
  </w:style>
  <w:style w:type="paragraph" w:customStyle="1" w:styleId="MallarIIChar">
    <w:name w:val="Mallar II Char"/>
    <w:basedOn w:val="Heading1"/>
    <w:autoRedefine/>
    <w:rsid w:val="00FC61AF"/>
    <w:pPr>
      <w:spacing w:before="120" w:line="260" w:lineRule="atLeast"/>
      <w:ind w:left="567"/>
      <w:outlineLvl w:val="9"/>
    </w:pPr>
    <w:rPr>
      <w:rFonts w:ascii="Frutiger 45 Light" w:hAnsi="Frutiger 45 Light"/>
      <w:bCs/>
      <w:caps w:val="0"/>
      <w:szCs w:val="22"/>
      <w:lang w:eastAsia="sv-SE"/>
    </w:rPr>
  </w:style>
  <w:style w:type="paragraph" w:customStyle="1" w:styleId="MallarIIIChar">
    <w:name w:val="Mallar III Char"/>
    <w:basedOn w:val="Normal"/>
    <w:link w:val="MallarIIICharChar"/>
    <w:rsid w:val="00FC61AF"/>
    <w:pPr>
      <w:numPr>
        <w:numId w:val="4"/>
      </w:numPr>
      <w:spacing w:before="200" w:after="120" w:line="260" w:lineRule="atLeast"/>
    </w:pPr>
    <w:rPr>
      <w:rFonts w:ascii="AGaramond" w:hAnsi="AGaramond"/>
      <w:b/>
      <w:bCs/>
      <w:szCs w:val="22"/>
      <w:lang w:val="sv-SE" w:eastAsia="sv-SE"/>
    </w:rPr>
  </w:style>
  <w:style w:type="character" w:customStyle="1" w:styleId="MallarIIICharChar">
    <w:name w:val="Mallar III Char Char"/>
    <w:link w:val="MallarIIIChar"/>
    <w:rsid w:val="00FC61AF"/>
    <w:rPr>
      <w:rFonts w:ascii="AGaramond" w:eastAsia="ヒラギノ角ゴ Pro W3" w:hAnsi="AGaramond"/>
      <w:b/>
      <w:bCs/>
      <w:color w:val="000000"/>
      <w:szCs w:val="22"/>
      <w:lang w:val="sv-SE" w:eastAsia="sv-SE"/>
    </w:rPr>
  </w:style>
  <w:style w:type="character" w:styleId="FollowedHyperlink">
    <w:name w:val="FollowedHyperlink"/>
    <w:uiPriority w:val="99"/>
    <w:unhideWhenUsed/>
    <w:rsid w:val="005773A5"/>
    <w:rPr>
      <w:color w:val="800080"/>
      <w:u w:val="single"/>
    </w:rPr>
  </w:style>
  <w:style w:type="character" w:styleId="CommentReference">
    <w:name w:val="annotation reference"/>
    <w:basedOn w:val="DefaultParagraphFont"/>
    <w:uiPriority w:val="99"/>
    <w:unhideWhenUsed/>
    <w:rsid w:val="00721B7C"/>
    <w:rPr>
      <w:sz w:val="18"/>
      <w:szCs w:val="18"/>
    </w:rPr>
  </w:style>
  <w:style w:type="paragraph" w:styleId="CommentText">
    <w:name w:val="annotation text"/>
    <w:basedOn w:val="Normal"/>
    <w:link w:val="CommentTextChar"/>
    <w:uiPriority w:val="99"/>
    <w:unhideWhenUsed/>
    <w:rsid w:val="00721B7C"/>
  </w:style>
  <w:style w:type="character" w:customStyle="1" w:styleId="CommentTextChar">
    <w:name w:val="Comment Text Char"/>
    <w:basedOn w:val="DefaultParagraphFont"/>
    <w:link w:val="CommentText"/>
    <w:uiPriority w:val="99"/>
    <w:rsid w:val="00721B7C"/>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unhideWhenUsed/>
    <w:rsid w:val="00721B7C"/>
    <w:rPr>
      <w:b/>
      <w:bCs/>
      <w:sz w:val="20"/>
      <w:szCs w:val="20"/>
    </w:rPr>
  </w:style>
  <w:style w:type="character" w:customStyle="1" w:styleId="CommentSubjectChar">
    <w:name w:val="Comment Subject Char"/>
    <w:basedOn w:val="CommentTextChar"/>
    <w:link w:val="CommentSubject"/>
    <w:uiPriority w:val="99"/>
    <w:rsid w:val="00721B7C"/>
    <w:rPr>
      <w:rFonts w:ascii="Times New Roman" w:eastAsia="Times New Roman" w:hAnsi="Times New Roman"/>
      <w:b/>
      <w:bCs/>
      <w:sz w:val="24"/>
      <w:szCs w:val="24"/>
      <w:lang w:val="en-GB"/>
    </w:rPr>
  </w:style>
  <w:style w:type="paragraph" w:styleId="BalloonText">
    <w:name w:val="Balloon Text"/>
    <w:basedOn w:val="Normal"/>
    <w:link w:val="BalloonTextChar"/>
    <w:uiPriority w:val="99"/>
    <w:unhideWhenUsed/>
    <w:rsid w:val="00721B7C"/>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721B7C"/>
    <w:rPr>
      <w:rFonts w:ascii="Lucida Grande" w:eastAsia="Times New Roman" w:hAnsi="Lucida Grande" w:cs="Lucida Grande"/>
      <w:sz w:val="18"/>
      <w:szCs w:val="18"/>
      <w:lang w:val="en-GB"/>
    </w:rPr>
  </w:style>
  <w:style w:type="paragraph" w:styleId="List">
    <w:name w:val="List"/>
    <w:basedOn w:val="Normal"/>
    <w:uiPriority w:val="99"/>
    <w:unhideWhenUsed/>
    <w:rsid w:val="003B14EF"/>
    <w:pPr>
      <w:ind w:left="360" w:hanging="360"/>
      <w:contextualSpacing/>
    </w:pPr>
  </w:style>
  <w:style w:type="paragraph" w:styleId="List2">
    <w:name w:val="List 2"/>
    <w:basedOn w:val="Normal"/>
    <w:uiPriority w:val="99"/>
    <w:unhideWhenUsed/>
    <w:rsid w:val="003B14EF"/>
    <w:pPr>
      <w:ind w:left="720" w:hanging="360"/>
      <w:contextualSpacing/>
    </w:pPr>
  </w:style>
  <w:style w:type="paragraph" w:styleId="ListContinue2">
    <w:name w:val="List Continue 2"/>
    <w:basedOn w:val="Normal"/>
    <w:uiPriority w:val="99"/>
    <w:unhideWhenUsed/>
    <w:rsid w:val="003B14EF"/>
    <w:pPr>
      <w:spacing w:after="120"/>
      <w:ind w:left="720"/>
      <w:contextualSpacing/>
    </w:pPr>
  </w:style>
  <w:style w:type="paragraph" w:styleId="ListContinue3">
    <w:name w:val="List Continue 3"/>
    <w:basedOn w:val="Normal"/>
    <w:uiPriority w:val="99"/>
    <w:unhideWhenUsed/>
    <w:rsid w:val="003B14EF"/>
    <w:pPr>
      <w:spacing w:after="120"/>
      <w:ind w:left="1080"/>
      <w:contextualSpacing/>
    </w:pPr>
  </w:style>
  <w:style w:type="paragraph" w:styleId="ListContinue4">
    <w:name w:val="List Continue 4"/>
    <w:basedOn w:val="Normal"/>
    <w:uiPriority w:val="99"/>
    <w:unhideWhenUsed/>
    <w:rsid w:val="003B14EF"/>
    <w:pPr>
      <w:spacing w:after="120"/>
      <w:ind w:left="1440"/>
      <w:contextualSpacing/>
    </w:pPr>
  </w:style>
  <w:style w:type="numbering" w:customStyle="1" w:styleId="Bullet">
    <w:name w:val="Bullet"/>
    <w:rsid w:val="003B14EF"/>
    <w:pPr>
      <w:numPr>
        <w:numId w:val="5"/>
      </w:numPr>
    </w:pPr>
  </w:style>
  <w:style w:type="paragraph" w:customStyle="1" w:styleId="Bullet1">
    <w:name w:val="Bullet 1"/>
    <w:basedOn w:val="Normal"/>
    <w:qFormat/>
    <w:rsid w:val="00FC1AA3"/>
    <w:pPr>
      <w:numPr>
        <w:numId w:val="6"/>
      </w:numPr>
      <w:tabs>
        <w:tab w:val="right" w:leader="dot" w:pos="8640"/>
      </w:tabs>
      <w:spacing w:after="120" w:line="240" w:lineRule="auto"/>
    </w:pPr>
    <w:rPr>
      <w:lang w:val="en-US"/>
    </w:rPr>
  </w:style>
  <w:style w:type="paragraph" w:customStyle="1" w:styleId="TitleA">
    <w:name w:val="Title A"/>
    <w:rsid w:val="000A4EF2"/>
    <w:pPr>
      <w:keepNext/>
      <w:spacing w:before="120" w:after="120"/>
      <w:jc w:val="center"/>
    </w:pPr>
    <w:rPr>
      <w:rFonts w:eastAsia="ヒラギノ角ゴ Pro W3"/>
      <w:color w:val="141414"/>
      <w:sz w:val="36"/>
    </w:rPr>
  </w:style>
  <w:style w:type="paragraph" w:customStyle="1" w:styleId="Number1">
    <w:name w:val="Number 1"/>
    <w:basedOn w:val="Bullet1"/>
    <w:autoRedefine/>
    <w:qFormat/>
    <w:rsid w:val="00FE5D80"/>
    <w:pPr>
      <w:numPr>
        <w:numId w:val="7"/>
      </w:numPr>
    </w:pPr>
    <w:rPr>
      <w:lang w:eastAsia="sv-SE"/>
    </w:rPr>
  </w:style>
  <w:style w:type="paragraph" w:styleId="Footer">
    <w:name w:val="footer"/>
    <w:basedOn w:val="Normal"/>
    <w:link w:val="FooterChar"/>
    <w:uiPriority w:val="99"/>
    <w:unhideWhenUsed/>
    <w:qFormat/>
    <w:rsid w:val="00097E90"/>
    <w:pPr>
      <w:widowControl w:val="0"/>
      <w:tabs>
        <w:tab w:val="center" w:pos="4320"/>
        <w:tab w:val="right" w:pos="8640"/>
      </w:tabs>
      <w:spacing w:after="0" w:line="240" w:lineRule="auto"/>
      <w:jc w:val="right"/>
    </w:pPr>
    <w:rPr>
      <w:noProof/>
      <w:sz w:val="20"/>
      <w:szCs w:val="20"/>
      <w:lang w:val="en-US"/>
    </w:rPr>
  </w:style>
  <w:style w:type="character" w:customStyle="1" w:styleId="FooterChar">
    <w:name w:val="Footer Char"/>
    <w:basedOn w:val="DefaultParagraphFont"/>
    <w:link w:val="Footer"/>
    <w:uiPriority w:val="99"/>
    <w:rsid w:val="00097E90"/>
    <w:rPr>
      <w:rFonts w:eastAsia="ヒラギノ角ゴ Pro W3"/>
      <w:noProof/>
      <w:color w:val="000000"/>
    </w:rPr>
  </w:style>
  <w:style w:type="character" w:styleId="PageNumber">
    <w:name w:val="page number"/>
    <w:basedOn w:val="DefaultParagraphFont"/>
    <w:uiPriority w:val="99"/>
    <w:unhideWhenUsed/>
    <w:rsid w:val="00B86754"/>
  </w:style>
  <w:style w:type="numbering" w:customStyle="1" w:styleId="Bullet10">
    <w:name w:val="Bullet1"/>
    <w:rsid w:val="000D302D"/>
  </w:style>
  <w:style w:type="paragraph" w:styleId="TOC1">
    <w:name w:val="toc 1"/>
    <w:basedOn w:val="Normal"/>
    <w:next w:val="Normal"/>
    <w:autoRedefine/>
    <w:uiPriority w:val="39"/>
    <w:unhideWhenUsed/>
    <w:rsid w:val="00DD3ADB"/>
    <w:pPr>
      <w:spacing w:before="120" w:after="0"/>
      <w:jc w:val="left"/>
    </w:pPr>
    <w:rPr>
      <w:rFonts w:asciiTheme="minorHAnsi" w:hAnsiTheme="minorHAnsi"/>
      <w:b/>
    </w:rPr>
  </w:style>
  <w:style w:type="paragraph" w:styleId="TOC2">
    <w:name w:val="toc 2"/>
    <w:basedOn w:val="Normal"/>
    <w:next w:val="Normal"/>
    <w:autoRedefine/>
    <w:uiPriority w:val="39"/>
    <w:unhideWhenUsed/>
    <w:rsid w:val="00DD3ADB"/>
    <w:pPr>
      <w:spacing w:after="0"/>
      <w:ind w:left="240"/>
      <w:jc w:val="left"/>
    </w:pPr>
    <w:rPr>
      <w:rFonts w:asciiTheme="minorHAnsi" w:hAnsiTheme="minorHAnsi"/>
      <w:b/>
      <w:sz w:val="22"/>
      <w:szCs w:val="22"/>
    </w:rPr>
  </w:style>
  <w:style w:type="paragraph" w:styleId="TOC3">
    <w:name w:val="toc 3"/>
    <w:basedOn w:val="Normal"/>
    <w:next w:val="Normal"/>
    <w:autoRedefine/>
    <w:uiPriority w:val="39"/>
    <w:unhideWhenUsed/>
    <w:rsid w:val="00DD3ADB"/>
    <w:pPr>
      <w:spacing w:after="0"/>
      <w:ind w:left="480"/>
      <w:jc w:val="left"/>
    </w:pPr>
    <w:rPr>
      <w:rFonts w:asciiTheme="minorHAnsi" w:hAnsiTheme="minorHAnsi"/>
      <w:sz w:val="22"/>
      <w:szCs w:val="22"/>
    </w:rPr>
  </w:style>
  <w:style w:type="paragraph" w:styleId="TOC4">
    <w:name w:val="toc 4"/>
    <w:basedOn w:val="Normal"/>
    <w:next w:val="Normal"/>
    <w:autoRedefine/>
    <w:uiPriority w:val="39"/>
    <w:unhideWhenUsed/>
    <w:rsid w:val="009629F5"/>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D17DB7"/>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D17DB7"/>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D17DB7"/>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D17DB7"/>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D17DB7"/>
    <w:pPr>
      <w:spacing w:after="0"/>
      <w:ind w:left="1920"/>
      <w:jc w:val="left"/>
    </w:pPr>
    <w:rPr>
      <w:rFonts w:asciiTheme="minorHAnsi" w:hAnsiTheme="minorHAnsi"/>
      <w:sz w:val="20"/>
      <w:szCs w:val="20"/>
    </w:rPr>
  </w:style>
  <w:style w:type="character" w:styleId="PlaceholderText">
    <w:name w:val="Placeholder Text"/>
    <w:basedOn w:val="DefaultParagraphFont"/>
    <w:uiPriority w:val="99"/>
    <w:semiHidden/>
    <w:rsid w:val="00C71B7F"/>
    <w:rPr>
      <w:color w:val="808080"/>
    </w:rPr>
  </w:style>
  <w:style w:type="paragraph" w:customStyle="1" w:styleId="Style1">
    <w:name w:val="Style1"/>
    <w:basedOn w:val="Normal"/>
    <w:qFormat/>
    <w:rsid w:val="000A4EF2"/>
    <w:pPr>
      <w:tabs>
        <w:tab w:val="right" w:leader="dot" w:pos="8505"/>
      </w:tabs>
      <w:spacing w:after="60"/>
      <w:ind w:left="1571"/>
    </w:pPr>
    <w:rPr>
      <w:lang w:val="en-US"/>
    </w:rPr>
  </w:style>
  <w:style w:type="numbering" w:customStyle="1" w:styleId="NumberedList">
    <w:name w:val="Numbered List"/>
    <w:rsid w:val="000A4EF2"/>
    <w:pPr>
      <w:numPr>
        <w:numId w:val="8"/>
      </w:numPr>
    </w:pPr>
  </w:style>
  <w:style w:type="paragraph" w:styleId="Caption">
    <w:name w:val="caption"/>
    <w:next w:val="Normal"/>
    <w:link w:val="CaptionChar"/>
    <w:qFormat/>
    <w:rsid w:val="00FB7B11"/>
    <w:pPr>
      <w:keepNext/>
    </w:pPr>
    <w:rPr>
      <w:rFonts w:eastAsia="ヒラギノ角ゴ Pro W3"/>
      <w:b/>
      <w:color w:val="000000"/>
    </w:rPr>
  </w:style>
  <w:style w:type="paragraph" w:customStyle="1" w:styleId="Style2">
    <w:name w:val="Style2"/>
    <w:basedOn w:val="Normal"/>
    <w:qFormat/>
    <w:rsid w:val="000A4EF2"/>
    <w:pPr>
      <w:numPr>
        <w:numId w:val="9"/>
      </w:numPr>
      <w:tabs>
        <w:tab w:val="right" w:leader="dot" w:pos="8505"/>
      </w:tabs>
    </w:pPr>
    <w:rPr>
      <w:lang w:val="en-US"/>
    </w:rPr>
  </w:style>
  <w:style w:type="paragraph" w:customStyle="1" w:styleId="Table">
    <w:name w:val="Table"/>
    <w:basedOn w:val="Normal"/>
    <w:uiPriority w:val="99"/>
    <w:qFormat/>
    <w:rsid w:val="00CC4B1D"/>
    <w:pPr>
      <w:spacing w:before="60" w:after="60" w:line="240" w:lineRule="auto"/>
    </w:pPr>
    <w:rPr>
      <w:sz w:val="22"/>
    </w:rPr>
  </w:style>
  <w:style w:type="paragraph" w:customStyle="1" w:styleId="Alist">
    <w:name w:val="Alist"/>
    <w:basedOn w:val="Normal"/>
    <w:qFormat/>
    <w:rsid w:val="00B42438"/>
    <w:pPr>
      <w:numPr>
        <w:numId w:val="10"/>
      </w:numPr>
    </w:pPr>
  </w:style>
  <w:style w:type="paragraph" w:customStyle="1" w:styleId="bullet2">
    <w:name w:val="bullet 2"/>
    <w:basedOn w:val="Normal"/>
    <w:qFormat/>
    <w:rsid w:val="000A4EF2"/>
    <w:pPr>
      <w:numPr>
        <w:numId w:val="11"/>
      </w:numPr>
      <w:spacing w:before="240"/>
    </w:pPr>
  </w:style>
  <w:style w:type="character" w:styleId="LineNumber">
    <w:name w:val="line number"/>
    <w:rsid w:val="000A4EF2"/>
  </w:style>
  <w:style w:type="paragraph" w:styleId="TOCHeading">
    <w:name w:val="TOC Heading"/>
    <w:basedOn w:val="Heading1"/>
    <w:next w:val="Normal"/>
    <w:rsid w:val="000A4EF2"/>
    <w:pPr>
      <w:spacing w:after="60"/>
      <w:outlineLvl w:val="9"/>
    </w:pPr>
    <w:rPr>
      <w:rFonts w:ascii="Calibri" w:eastAsia="MS Gothic" w:hAnsi="Calibri"/>
      <w:b w:val="0"/>
      <w:bCs/>
      <w:caps w:val="0"/>
      <w:kern w:val="32"/>
      <w:sz w:val="32"/>
      <w:szCs w:val="32"/>
      <w:lang w:val="en-GB"/>
    </w:rPr>
  </w:style>
  <w:style w:type="paragraph" w:customStyle="1" w:styleId="paragraph">
    <w:name w:val="paragraph"/>
    <w:link w:val="paragraphChar"/>
    <w:uiPriority w:val="99"/>
    <w:rsid w:val="000A4EF2"/>
    <w:pPr>
      <w:spacing w:before="80" w:after="40"/>
      <w:ind w:left="851"/>
      <w:jc w:val="both"/>
    </w:pPr>
    <w:rPr>
      <w:rFonts w:ascii="Times" w:eastAsia="Times New Roman" w:hAnsi="Times"/>
      <w:color w:val="000000"/>
      <w:lang w:val="en-GB"/>
    </w:rPr>
  </w:style>
  <w:style w:type="paragraph" w:customStyle="1" w:styleId="Titre1">
    <w:name w:val="Titre1"/>
    <w:uiPriority w:val="99"/>
    <w:rsid w:val="000A4EF2"/>
    <w:pPr>
      <w:tabs>
        <w:tab w:val="left" w:pos="4678"/>
      </w:tabs>
      <w:spacing w:before="40"/>
      <w:jc w:val="center"/>
    </w:pPr>
    <w:rPr>
      <w:rFonts w:ascii="Times" w:eastAsia="Times New Roman" w:hAnsi="Times"/>
      <w:b/>
      <w:spacing w:val="10"/>
      <w:sz w:val="36"/>
      <w:lang w:val="en-GB"/>
    </w:rPr>
  </w:style>
  <w:style w:type="paragraph" w:customStyle="1" w:styleId="ListNo">
    <w:name w:val="ListNo"/>
    <w:uiPriority w:val="99"/>
    <w:rsid w:val="000A4EF2"/>
    <w:pPr>
      <w:numPr>
        <w:numId w:val="12"/>
      </w:numPr>
      <w:spacing w:before="80" w:after="40"/>
    </w:pPr>
    <w:rPr>
      <w:rFonts w:ascii="Times" w:eastAsia="Times New Roman" w:hAnsi="Times"/>
      <w:lang w:val="en-GB"/>
    </w:rPr>
  </w:style>
  <w:style w:type="paragraph" w:customStyle="1" w:styleId="Reference">
    <w:name w:val="Reference"/>
    <w:uiPriority w:val="99"/>
    <w:rsid w:val="000A4EF2"/>
    <w:pPr>
      <w:tabs>
        <w:tab w:val="left" w:pos="1985"/>
      </w:tabs>
    </w:pPr>
    <w:rPr>
      <w:rFonts w:ascii="Times" w:eastAsia="Times New Roman" w:hAnsi="Times"/>
      <w:lang w:val="en-GB"/>
    </w:rPr>
  </w:style>
  <w:style w:type="paragraph" w:customStyle="1" w:styleId="abstract">
    <w:name w:val="abstract"/>
    <w:basedOn w:val="paragraph"/>
    <w:uiPriority w:val="99"/>
    <w:rsid w:val="000A4EF2"/>
    <w:pPr>
      <w:spacing w:before="160"/>
      <w:ind w:left="425" w:right="454"/>
    </w:pPr>
    <w:rPr>
      <w:color w:val="auto"/>
    </w:rPr>
  </w:style>
  <w:style w:type="paragraph" w:styleId="TableofFigures">
    <w:name w:val="table of figures"/>
    <w:basedOn w:val="Normal"/>
    <w:next w:val="Normal"/>
    <w:uiPriority w:val="99"/>
    <w:rsid w:val="000A4EF2"/>
    <w:pPr>
      <w:spacing w:after="0" w:line="240" w:lineRule="auto"/>
      <w:ind w:left="400" w:hanging="400"/>
    </w:pPr>
    <w:rPr>
      <w:rFonts w:ascii="Times New Roman" w:eastAsia="Times New Roman" w:hAnsi="Times New Roman"/>
      <w:color w:val="auto"/>
      <w:sz w:val="20"/>
      <w:szCs w:val="20"/>
    </w:rPr>
  </w:style>
  <w:style w:type="paragraph" w:customStyle="1" w:styleId="Indent">
    <w:name w:val="Indent"/>
    <w:basedOn w:val="Normal"/>
    <w:uiPriority w:val="99"/>
    <w:rsid w:val="000A4EF2"/>
    <w:pPr>
      <w:spacing w:before="60" w:after="60" w:line="320" w:lineRule="exact"/>
      <w:ind w:left="284" w:hanging="284"/>
    </w:pPr>
    <w:rPr>
      <w:rFonts w:ascii="Times New Roman" w:eastAsia="Times New Roman" w:hAnsi="Times New Roman"/>
      <w:color w:val="auto"/>
      <w:szCs w:val="20"/>
      <w:lang w:val="en-US"/>
    </w:rPr>
  </w:style>
  <w:style w:type="paragraph" w:customStyle="1" w:styleId="annex">
    <w:name w:val="annex"/>
    <w:next w:val="Annexetext"/>
    <w:autoRedefine/>
    <w:uiPriority w:val="99"/>
    <w:rsid w:val="000A4EF2"/>
    <w:pPr>
      <w:numPr>
        <w:numId w:val="13"/>
      </w:numPr>
      <w:tabs>
        <w:tab w:val="left" w:pos="1701"/>
      </w:tabs>
      <w:spacing w:before="240"/>
    </w:pPr>
    <w:rPr>
      <w:rFonts w:ascii="Times" w:eastAsia="Times New Roman" w:hAnsi="Times"/>
      <w:b/>
      <w:sz w:val="28"/>
      <w:lang w:val="en-GB"/>
    </w:rPr>
  </w:style>
  <w:style w:type="paragraph" w:customStyle="1" w:styleId="Comment">
    <w:name w:val="Comment"/>
    <w:basedOn w:val="Normal"/>
    <w:next w:val="Normal"/>
    <w:autoRedefine/>
    <w:uiPriority w:val="99"/>
    <w:rsid w:val="000A4EF2"/>
    <w:pPr>
      <w:spacing w:before="60" w:after="0" w:line="240" w:lineRule="auto"/>
      <w:ind w:left="103"/>
    </w:pPr>
    <w:rPr>
      <w:rFonts w:ascii="Arial" w:eastAsia="Times New Roman" w:hAnsi="Arial"/>
      <w:color w:val="auto"/>
      <w:sz w:val="18"/>
      <w:szCs w:val="20"/>
    </w:rPr>
  </w:style>
  <w:style w:type="paragraph" w:customStyle="1" w:styleId="subparag">
    <w:name w:val="subparag"/>
    <w:uiPriority w:val="99"/>
    <w:rsid w:val="000A4EF2"/>
    <w:pPr>
      <w:spacing w:before="60"/>
      <w:ind w:left="1276"/>
      <w:jc w:val="both"/>
    </w:pPr>
    <w:rPr>
      <w:rFonts w:ascii="Times" w:eastAsia="Times New Roman" w:hAnsi="Times"/>
      <w:lang w:val="en-GB"/>
    </w:rPr>
  </w:style>
  <w:style w:type="character" w:customStyle="1" w:styleId="Commenten-ligne">
    <w:name w:val="Comment en-ligne"/>
    <w:uiPriority w:val="99"/>
    <w:rsid w:val="000A4EF2"/>
    <w:rPr>
      <w:rFonts w:ascii="Arial" w:hAnsi="Arial" w:cs="Times New Roman"/>
      <w:color w:val="0000FF"/>
      <w:sz w:val="20"/>
    </w:rPr>
  </w:style>
  <w:style w:type="paragraph" w:styleId="DocumentMap">
    <w:name w:val="Document Map"/>
    <w:basedOn w:val="Normal"/>
    <w:link w:val="DocumentMapChar"/>
    <w:uiPriority w:val="99"/>
    <w:rsid w:val="000A4EF2"/>
    <w:pPr>
      <w:shd w:val="clear" w:color="auto" w:fill="000080"/>
      <w:spacing w:after="0" w:line="240" w:lineRule="auto"/>
    </w:pPr>
    <w:rPr>
      <w:rFonts w:ascii="Times New Roman" w:eastAsia="Times New Roman" w:hAnsi="Times New Roman"/>
      <w:color w:val="auto"/>
      <w:sz w:val="2"/>
      <w:szCs w:val="20"/>
      <w:lang w:eastAsia="x-none"/>
    </w:rPr>
  </w:style>
  <w:style w:type="character" w:customStyle="1" w:styleId="DocumentMapChar">
    <w:name w:val="Document Map Char"/>
    <w:basedOn w:val="DefaultParagraphFont"/>
    <w:link w:val="DocumentMap"/>
    <w:uiPriority w:val="99"/>
    <w:rsid w:val="000A4EF2"/>
    <w:rPr>
      <w:rFonts w:ascii="Times New Roman" w:eastAsia="Times New Roman" w:hAnsi="Times New Roman"/>
      <w:sz w:val="2"/>
      <w:shd w:val="clear" w:color="auto" w:fill="000080"/>
      <w:lang w:val="en-GB" w:eastAsia="x-none"/>
    </w:rPr>
  </w:style>
  <w:style w:type="paragraph" w:customStyle="1" w:styleId="Annexetext">
    <w:name w:val="Annexe text"/>
    <w:basedOn w:val="Normal"/>
    <w:uiPriority w:val="99"/>
    <w:rsid w:val="000A4EF2"/>
    <w:pPr>
      <w:spacing w:before="60" w:after="0" w:line="240" w:lineRule="auto"/>
    </w:pPr>
    <w:rPr>
      <w:rFonts w:ascii="Times" w:eastAsia="Times New Roman" w:hAnsi="Times"/>
      <w:color w:val="auto"/>
      <w:szCs w:val="20"/>
    </w:rPr>
  </w:style>
  <w:style w:type="paragraph" w:customStyle="1" w:styleId="Address">
    <w:name w:val="Address"/>
    <w:uiPriority w:val="99"/>
    <w:rsid w:val="000A4EF2"/>
    <w:pPr>
      <w:tabs>
        <w:tab w:val="right" w:leader="dot" w:pos="9356"/>
      </w:tabs>
      <w:spacing w:before="120" w:line="320" w:lineRule="exact"/>
    </w:pPr>
    <w:rPr>
      <w:rFonts w:ascii="Times" w:eastAsia="Times New Roman" w:hAnsi="Times"/>
      <w:noProof/>
    </w:rPr>
  </w:style>
  <w:style w:type="paragraph" w:customStyle="1" w:styleId="Textetable">
    <w:name w:val="Textetable"/>
    <w:uiPriority w:val="99"/>
    <w:rsid w:val="000A4EF2"/>
    <w:pPr>
      <w:spacing w:before="80"/>
    </w:pPr>
    <w:rPr>
      <w:rFonts w:ascii="Times" w:eastAsia="Times New Roman" w:hAnsi="Times"/>
      <w:noProof/>
      <w:sz w:val="22"/>
    </w:rPr>
  </w:style>
  <w:style w:type="character" w:customStyle="1" w:styleId="CaptionChar">
    <w:name w:val="Caption Char"/>
    <w:link w:val="Caption"/>
    <w:locked/>
    <w:rsid w:val="00FB7B11"/>
    <w:rPr>
      <w:rFonts w:eastAsia="ヒラギノ角ゴ Pro W3"/>
      <w:b/>
      <w:color w:val="000000"/>
      <w:sz w:val="24"/>
    </w:rPr>
  </w:style>
  <w:style w:type="table" w:styleId="TableGrid">
    <w:name w:val="Table Grid"/>
    <w:basedOn w:val="TableNormal"/>
    <w:uiPriority w:val="59"/>
    <w:rsid w:val="000A4EF2"/>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uiPriority w:val="99"/>
    <w:locked/>
    <w:rsid w:val="000A4EF2"/>
    <w:rPr>
      <w:rFonts w:ascii="Times" w:eastAsia="Times New Roman" w:hAnsi="Times"/>
      <w:color w:val="000000"/>
      <w:sz w:val="24"/>
      <w:lang w:val="en-GB"/>
    </w:rPr>
  </w:style>
  <w:style w:type="paragraph" w:customStyle="1" w:styleId="3clTable">
    <w:name w:val="3clTable"/>
    <w:basedOn w:val="Normal"/>
    <w:uiPriority w:val="99"/>
    <w:rsid w:val="000A4EF2"/>
    <w:pPr>
      <w:spacing w:after="0" w:line="240" w:lineRule="auto"/>
      <w:ind w:right="-20"/>
    </w:pPr>
    <w:rPr>
      <w:rFonts w:ascii="Times New Roman" w:eastAsia="Times New Roman" w:hAnsi="Times New Roman"/>
      <w:b/>
      <w:color w:val="auto"/>
      <w:szCs w:val="20"/>
    </w:rPr>
  </w:style>
  <w:style w:type="paragraph" w:customStyle="1" w:styleId="Para">
    <w:name w:val="Para"/>
    <w:basedOn w:val="Normal"/>
    <w:uiPriority w:val="99"/>
    <w:rsid w:val="000A4EF2"/>
    <w:pPr>
      <w:spacing w:after="0" w:line="240" w:lineRule="auto"/>
      <w:ind w:right="-20"/>
    </w:pPr>
    <w:rPr>
      <w:rFonts w:ascii="Times New Roman" w:eastAsia="Times New Roman" w:hAnsi="Times New Roman"/>
      <w:color w:val="auto"/>
      <w:szCs w:val="20"/>
    </w:rPr>
  </w:style>
  <w:style w:type="paragraph" w:styleId="NoSpacing">
    <w:name w:val="No Spacing"/>
    <w:uiPriority w:val="99"/>
    <w:qFormat/>
    <w:rsid w:val="000A4EF2"/>
    <w:rPr>
      <w:rFonts w:ascii="Times New Roman" w:eastAsia="Times New Roman" w:hAnsi="Times New Roman"/>
      <w:lang w:val="en-GB"/>
    </w:rPr>
  </w:style>
  <w:style w:type="character" w:customStyle="1" w:styleId="CharChar">
    <w:name w:val="Char Char"/>
    <w:uiPriority w:val="99"/>
    <w:rsid w:val="000A4EF2"/>
    <w:rPr>
      <w:rFonts w:ascii="Times" w:hAnsi="Times" w:cs="Times New Roman"/>
      <w:b/>
      <w:lang w:val="en-GB" w:eastAsia="en-US" w:bidi="ar-SA"/>
    </w:rPr>
  </w:style>
  <w:style w:type="paragraph" w:customStyle="1" w:styleId="Default">
    <w:name w:val="Default"/>
    <w:uiPriority w:val="99"/>
    <w:rsid w:val="000A4EF2"/>
    <w:pPr>
      <w:autoSpaceDE w:val="0"/>
      <w:autoSpaceDN w:val="0"/>
      <w:adjustRightInd w:val="0"/>
    </w:pPr>
    <w:rPr>
      <w:rFonts w:ascii="LBFMJB+TimesNewRoman,Bold" w:eastAsia="Times New Roman" w:hAnsi="LBFMJB+TimesNewRoman,Bold" w:cs="LBFMJB+TimesNewRoman,Bold"/>
      <w:color w:val="000000"/>
      <w:lang w:val="fr-FR" w:eastAsia="fr-FR"/>
    </w:rPr>
  </w:style>
  <w:style w:type="paragraph" w:styleId="Revision">
    <w:name w:val="Revision"/>
    <w:hidden/>
    <w:rsid w:val="000A4EF2"/>
    <w:rPr>
      <w:rFonts w:ascii="Cambria" w:eastAsia="ヒラギノ角ゴ Pro W3" w:hAnsi="Cambria"/>
      <w:color w:val="000000"/>
      <w:lang w:val="en-GB"/>
    </w:rPr>
  </w:style>
  <w:style w:type="paragraph" w:styleId="ListBullet2">
    <w:name w:val="List Bullet 2"/>
    <w:basedOn w:val="Normal"/>
    <w:autoRedefine/>
    <w:rsid w:val="0006043A"/>
    <w:pPr>
      <w:spacing w:line="240" w:lineRule="auto"/>
    </w:pPr>
    <w:rPr>
      <w:rFonts w:ascii="Times New Roman" w:eastAsia="Times New Roman" w:hAnsi="Times New Roman"/>
      <w:color w:val="auto"/>
      <w:szCs w:val="20"/>
    </w:rPr>
  </w:style>
  <w:style w:type="paragraph" w:styleId="NormalWeb">
    <w:name w:val="Normal (Web)"/>
    <w:basedOn w:val="Normal"/>
    <w:uiPriority w:val="99"/>
    <w:unhideWhenUsed/>
    <w:rsid w:val="00DC1EBA"/>
    <w:pPr>
      <w:spacing w:before="100" w:beforeAutospacing="1" w:after="100" w:afterAutospacing="1" w:line="240" w:lineRule="auto"/>
      <w:jc w:val="left"/>
    </w:pPr>
    <w:rPr>
      <w:rFonts w:ascii="Times" w:eastAsia="MS Mincho" w:hAnsi="Times"/>
      <w:color w:val="auto"/>
      <w:sz w:val="20"/>
      <w:szCs w:val="20"/>
      <w:lang w:val="en-US"/>
    </w:rPr>
  </w:style>
  <w:style w:type="character" w:customStyle="1" w:styleId="ListParagraphChar">
    <w:name w:val="List Paragraph Char"/>
    <w:basedOn w:val="DefaultParagraphFont"/>
    <w:link w:val="ListParagraph"/>
    <w:uiPriority w:val="34"/>
    <w:rsid w:val="0036402E"/>
    <w:rPr>
      <w:rFonts w:ascii="Arial" w:eastAsia="ヒラギノ角ゴ Pro W3" w:hAnsi="Arial"/>
      <w:color w:val="000000"/>
      <w:lang w:val="en-GB"/>
    </w:rPr>
  </w:style>
  <w:style w:type="table" w:customStyle="1" w:styleId="TableGrid1">
    <w:name w:val="Table Grid1"/>
    <w:basedOn w:val="TableNormal"/>
    <w:next w:val="TableGrid"/>
    <w:uiPriority w:val="59"/>
    <w:rsid w:val="00643391"/>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59FE"/>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1828">
      <w:bodyDiv w:val="1"/>
      <w:marLeft w:val="0"/>
      <w:marRight w:val="0"/>
      <w:marTop w:val="0"/>
      <w:marBottom w:val="0"/>
      <w:divBdr>
        <w:top w:val="none" w:sz="0" w:space="0" w:color="auto"/>
        <w:left w:val="none" w:sz="0" w:space="0" w:color="auto"/>
        <w:bottom w:val="none" w:sz="0" w:space="0" w:color="auto"/>
        <w:right w:val="none" w:sz="0" w:space="0" w:color="auto"/>
      </w:divBdr>
    </w:div>
    <w:div w:id="531698602">
      <w:bodyDiv w:val="1"/>
      <w:marLeft w:val="0"/>
      <w:marRight w:val="0"/>
      <w:marTop w:val="0"/>
      <w:marBottom w:val="0"/>
      <w:divBdr>
        <w:top w:val="none" w:sz="0" w:space="0" w:color="auto"/>
        <w:left w:val="none" w:sz="0" w:space="0" w:color="auto"/>
        <w:bottom w:val="none" w:sz="0" w:space="0" w:color="auto"/>
        <w:right w:val="none" w:sz="0" w:space="0" w:color="auto"/>
      </w:divBdr>
      <w:divsChild>
        <w:div w:id="1826579360">
          <w:marLeft w:val="0"/>
          <w:marRight w:val="0"/>
          <w:marTop w:val="0"/>
          <w:marBottom w:val="0"/>
          <w:divBdr>
            <w:top w:val="none" w:sz="0" w:space="0" w:color="auto"/>
            <w:left w:val="none" w:sz="0" w:space="0" w:color="auto"/>
            <w:bottom w:val="none" w:sz="0" w:space="0" w:color="auto"/>
            <w:right w:val="none" w:sz="0" w:space="0" w:color="auto"/>
          </w:divBdr>
          <w:divsChild>
            <w:div w:id="1767800477">
              <w:marLeft w:val="0"/>
              <w:marRight w:val="0"/>
              <w:marTop w:val="0"/>
              <w:marBottom w:val="0"/>
              <w:divBdr>
                <w:top w:val="none" w:sz="0" w:space="0" w:color="auto"/>
                <w:left w:val="none" w:sz="0" w:space="0" w:color="auto"/>
                <w:bottom w:val="none" w:sz="0" w:space="0" w:color="auto"/>
                <w:right w:val="none" w:sz="0" w:space="0" w:color="auto"/>
              </w:divBdr>
              <w:divsChild>
                <w:div w:id="1729766605">
                  <w:marLeft w:val="0"/>
                  <w:marRight w:val="0"/>
                  <w:marTop w:val="0"/>
                  <w:marBottom w:val="0"/>
                  <w:divBdr>
                    <w:top w:val="none" w:sz="0" w:space="0" w:color="auto"/>
                    <w:left w:val="none" w:sz="0" w:space="0" w:color="auto"/>
                    <w:bottom w:val="none" w:sz="0" w:space="0" w:color="auto"/>
                    <w:right w:val="none" w:sz="0" w:space="0" w:color="auto"/>
                  </w:divBdr>
                  <w:divsChild>
                    <w:div w:id="473841761">
                      <w:marLeft w:val="0"/>
                      <w:marRight w:val="0"/>
                      <w:marTop w:val="0"/>
                      <w:marBottom w:val="0"/>
                      <w:divBdr>
                        <w:top w:val="none" w:sz="0" w:space="0" w:color="auto"/>
                        <w:left w:val="none" w:sz="0" w:space="0" w:color="auto"/>
                        <w:bottom w:val="none" w:sz="0" w:space="0" w:color="auto"/>
                        <w:right w:val="none" w:sz="0" w:space="0" w:color="auto"/>
                      </w:divBdr>
                    </w:div>
                    <w:div w:id="1597595891">
                      <w:marLeft w:val="0"/>
                      <w:marRight w:val="0"/>
                      <w:marTop w:val="0"/>
                      <w:marBottom w:val="0"/>
                      <w:divBdr>
                        <w:top w:val="none" w:sz="0" w:space="0" w:color="auto"/>
                        <w:left w:val="none" w:sz="0" w:space="0" w:color="auto"/>
                        <w:bottom w:val="none" w:sz="0" w:space="0" w:color="auto"/>
                        <w:right w:val="none" w:sz="0" w:space="0" w:color="auto"/>
                      </w:divBdr>
                    </w:div>
                    <w:div w:id="1587769418">
                      <w:marLeft w:val="0"/>
                      <w:marRight w:val="0"/>
                      <w:marTop w:val="0"/>
                      <w:marBottom w:val="0"/>
                      <w:divBdr>
                        <w:top w:val="none" w:sz="0" w:space="0" w:color="auto"/>
                        <w:left w:val="none" w:sz="0" w:space="0" w:color="auto"/>
                        <w:bottom w:val="none" w:sz="0" w:space="0" w:color="auto"/>
                        <w:right w:val="none" w:sz="0" w:space="0" w:color="auto"/>
                      </w:divBdr>
                    </w:div>
                    <w:div w:id="17378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4142">
      <w:bodyDiv w:val="1"/>
      <w:marLeft w:val="0"/>
      <w:marRight w:val="0"/>
      <w:marTop w:val="0"/>
      <w:marBottom w:val="0"/>
      <w:divBdr>
        <w:top w:val="none" w:sz="0" w:space="0" w:color="auto"/>
        <w:left w:val="none" w:sz="0" w:space="0" w:color="auto"/>
        <w:bottom w:val="none" w:sz="0" w:space="0" w:color="auto"/>
        <w:right w:val="none" w:sz="0" w:space="0" w:color="auto"/>
      </w:divBdr>
    </w:div>
    <w:div w:id="2112774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single-market/european-standards/harmonised-standards/restriction-of-hazardous-substances/index_en.htm" TargetMode="External"/><Relationship Id="rId18" Type="http://schemas.openxmlformats.org/officeDocument/2006/relationships/hyperlink" Target="https://edms.cern.ch/file/335806/1.02/IS41_E.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eur-lex.europa.eu/legal-content/EN/TXT/PDF/?uri=CELEX:32011L0065&amp;from=EN" TargetMode="External"/><Relationship Id="rId17" Type="http://schemas.openxmlformats.org/officeDocument/2006/relationships/hyperlink" Target="https://edms.cern.ch/file/335745/4/E_IS23.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dms.cern.ch/file/335725/LAST_RELEASED/C1_E.pdf" TargetMode="External"/><Relationship Id="rId20" Type="http://schemas.openxmlformats.org/officeDocument/2006/relationships/image" Target="media/image4.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ur-lex.europa.eu/legal-content/EN/TXT/PDF/?uri=CELEX:32004L0108&amp;from=E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ur-lex.europa.eu/legal-content/EN/TXT/?uri=CELEX:32004L0108&amp;locale=en" TargetMode="External"/><Relationship Id="rId22" Type="http://schemas.openxmlformats.org/officeDocument/2006/relationships/hyperlink" Target="http://www.stralsakerhetsmyndigheten.se/In-English/Enactments/Regulations/" TargetMode="Externa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B53CD59AE9484282D00967C621D91F"/>
        <w:category>
          <w:name w:val="General"/>
          <w:gallery w:val="placeholder"/>
        </w:category>
        <w:types>
          <w:type w:val="bbPlcHdr"/>
        </w:types>
        <w:behaviors>
          <w:behavior w:val="content"/>
        </w:behaviors>
        <w:guid w:val="{A6E0D67E-AD77-B343-802A-AFF755E64A82}"/>
      </w:docPartPr>
      <w:docPartBody>
        <w:p w:rsidR="00053E82" w:rsidRDefault="00053E82" w:rsidP="00053E82">
          <w:pPr>
            <w:pStyle w:val="3FB53CD59AE9484282D00967C621D91F"/>
          </w:pPr>
          <w:r>
            <w:t>[Type text]</w:t>
          </w:r>
        </w:p>
      </w:docPartBody>
    </w:docPart>
    <w:docPart>
      <w:docPartPr>
        <w:name w:val="888F2C8227423A44B3803C6DD4600DF9"/>
        <w:category>
          <w:name w:val="General"/>
          <w:gallery w:val="placeholder"/>
        </w:category>
        <w:types>
          <w:type w:val="bbPlcHdr"/>
        </w:types>
        <w:behaviors>
          <w:behavior w:val="content"/>
        </w:behaviors>
        <w:guid w:val="{550EB04E-7525-C84E-97BD-C82BABC40333}"/>
      </w:docPartPr>
      <w:docPartBody>
        <w:p w:rsidR="00053E82" w:rsidRDefault="00053E82" w:rsidP="00053E82">
          <w:pPr>
            <w:pStyle w:val="888F2C8227423A44B3803C6DD4600DF9"/>
          </w:pPr>
          <w:r>
            <w:t>[Type text]</w:t>
          </w:r>
        </w:p>
      </w:docPartBody>
    </w:docPart>
    <w:docPart>
      <w:docPartPr>
        <w:name w:val="B4379D892D9A9A489365247DE2667D36"/>
        <w:category>
          <w:name w:val="General"/>
          <w:gallery w:val="placeholder"/>
        </w:category>
        <w:types>
          <w:type w:val="bbPlcHdr"/>
        </w:types>
        <w:behaviors>
          <w:behavior w:val="content"/>
        </w:behaviors>
        <w:guid w:val="{817104D9-11D6-FD46-B360-F8A464CDC994}"/>
      </w:docPartPr>
      <w:docPartBody>
        <w:p w:rsidR="00053E82" w:rsidRDefault="00053E82" w:rsidP="00053E82">
          <w:pPr>
            <w:pStyle w:val="B4379D892D9A9A489365247DE2667D3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MS Mincho"/>
    <w:charset w:val="80"/>
    <w:family w:val="auto"/>
    <w:pitch w:val="variable"/>
    <w:sig w:usb0="00000000"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AGaramond">
    <w:panose1 w:val="00000000000000000000"/>
    <w:charset w:val="00"/>
    <w:family w:val="roman"/>
    <w:notTrueType/>
    <w:pitch w:val="default"/>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BFMJB+TimesNewRoman,Bold">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82"/>
    <w:rsid w:val="000171F0"/>
    <w:rsid w:val="0002070F"/>
    <w:rsid w:val="00020783"/>
    <w:rsid w:val="00023F57"/>
    <w:rsid w:val="0003322B"/>
    <w:rsid w:val="00035F72"/>
    <w:rsid w:val="00053E82"/>
    <w:rsid w:val="00095DFD"/>
    <w:rsid w:val="000B4FCA"/>
    <w:rsid w:val="000D3BAD"/>
    <w:rsid w:val="000E0F50"/>
    <w:rsid w:val="000F7D91"/>
    <w:rsid w:val="00102B3A"/>
    <w:rsid w:val="00105F2D"/>
    <w:rsid w:val="00111135"/>
    <w:rsid w:val="00121E23"/>
    <w:rsid w:val="00135120"/>
    <w:rsid w:val="00161196"/>
    <w:rsid w:val="00162B40"/>
    <w:rsid w:val="001922F4"/>
    <w:rsid w:val="00196F0C"/>
    <w:rsid w:val="001C43D3"/>
    <w:rsid w:val="001C6EF1"/>
    <w:rsid w:val="001D0CA1"/>
    <w:rsid w:val="001D1602"/>
    <w:rsid w:val="001D6E4F"/>
    <w:rsid w:val="00201800"/>
    <w:rsid w:val="00202812"/>
    <w:rsid w:val="00205BA6"/>
    <w:rsid w:val="0020677A"/>
    <w:rsid w:val="002128EA"/>
    <w:rsid w:val="0021799E"/>
    <w:rsid w:val="00231CF5"/>
    <w:rsid w:val="00257FCC"/>
    <w:rsid w:val="0026245C"/>
    <w:rsid w:val="0029297E"/>
    <w:rsid w:val="00292BD4"/>
    <w:rsid w:val="002966D3"/>
    <w:rsid w:val="0034050E"/>
    <w:rsid w:val="003563DF"/>
    <w:rsid w:val="00362501"/>
    <w:rsid w:val="0037376F"/>
    <w:rsid w:val="00383520"/>
    <w:rsid w:val="0039239B"/>
    <w:rsid w:val="003A2CCF"/>
    <w:rsid w:val="003B2C02"/>
    <w:rsid w:val="003C3F92"/>
    <w:rsid w:val="0040064C"/>
    <w:rsid w:val="0040187F"/>
    <w:rsid w:val="00431A75"/>
    <w:rsid w:val="00432B36"/>
    <w:rsid w:val="004775A1"/>
    <w:rsid w:val="00496B6F"/>
    <w:rsid w:val="004A2878"/>
    <w:rsid w:val="004B3854"/>
    <w:rsid w:val="004B4803"/>
    <w:rsid w:val="004F71AA"/>
    <w:rsid w:val="00520C2E"/>
    <w:rsid w:val="00523D2B"/>
    <w:rsid w:val="00543C78"/>
    <w:rsid w:val="00545459"/>
    <w:rsid w:val="0054706B"/>
    <w:rsid w:val="00552156"/>
    <w:rsid w:val="005727E0"/>
    <w:rsid w:val="0058376A"/>
    <w:rsid w:val="005A2765"/>
    <w:rsid w:val="005C62D1"/>
    <w:rsid w:val="005D3437"/>
    <w:rsid w:val="00620931"/>
    <w:rsid w:val="00634397"/>
    <w:rsid w:val="00645D37"/>
    <w:rsid w:val="00661F45"/>
    <w:rsid w:val="006711BF"/>
    <w:rsid w:val="00697AD1"/>
    <w:rsid w:val="006C0D91"/>
    <w:rsid w:val="00761CBC"/>
    <w:rsid w:val="007777DE"/>
    <w:rsid w:val="0078441B"/>
    <w:rsid w:val="007A0049"/>
    <w:rsid w:val="007B5B7F"/>
    <w:rsid w:val="007C01B4"/>
    <w:rsid w:val="007F7295"/>
    <w:rsid w:val="00820E6B"/>
    <w:rsid w:val="008562D5"/>
    <w:rsid w:val="008754A8"/>
    <w:rsid w:val="00892C27"/>
    <w:rsid w:val="008A3C4D"/>
    <w:rsid w:val="008B0014"/>
    <w:rsid w:val="008C3A71"/>
    <w:rsid w:val="008E765F"/>
    <w:rsid w:val="008F520D"/>
    <w:rsid w:val="00937A6F"/>
    <w:rsid w:val="00955151"/>
    <w:rsid w:val="00955E54"/>
    <w:rsid w:val="009F634B"/>
    <w:rsid w:val="00A20F31"/>
    <w:rsid w:val="00A2115B"/>
    <w:rsid w:val="00A4668D"/>
    <w:rsid w:val="00A52B46"/>
    <w:rsid w:val="00AC41DB"/>
    <w:rsid w:val="00B05B33"/>
    <w:rsid w:val="00B070B2"/>
    <w:rsid w:val="00B52043"/>
    <w:rsid w:val="00B83BB3"/>
    <w:rsid w:val="00BB48E2"/>
    <w:rsid w:val="00BE0DD9"/>
    <w:rsid w:val="00C50AE4"/>
    <w:rsid w:val="00CB6AA5"/>
    <w:rsid w:val="00CF60CE"/>
    <w:rsid w:val="00D133D2"/>
    <w:rsid w:val="00D76917"/>
    <w:rsid w:val="00D9281F"/>
    <w:rsid w:val="00DD6C17"/>
    <w:rsid w:val="00DE3B52"/>
    <w:rsid w:val="00E0189B"/>
    <w:rsid w:val="00E0502F"/>
    <w:rsid w:val="00E167FE"/>
    <w:rsid w:val="00E52554"/>
    <w:rsid w:val="00E8126A"/>
    <w:rsid w:val="00EC2842"/>
    <w:rsid w:val="00ED37E9"/>
    <w:rsid w:val="00ED4CCD"/>
    <w:rsid w:val="00F000B0"/>
    <w:rsid w:val="00F070E0"/>
    <w:rsid w:val="00F5657C"/>
    <w:rsid w:val="00F84E93"/>
    <w:rsid w:val="00FA6E21"/>
    <w:rsid w:val="00FC2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0551A43D009048BCBD13BE85A4210B">
    <w:name w:val="EF0551A43D009048BCBD13BE85A4210B"/>
    <w:rsid w:val="00053E82"/>
  </w:style>
  <w:style w:type="paragraph" w:customStyle="1" w:styleId="6726FAF6AFEE1E469216ADBC97527EC5">
    <w:name w:val="6726FAF6AFEE1E469216ADBC97527EC5"/>
    <w:rsid w:val="00053E82"/>
  </w:style>
  <w:style w:type="paragraph" w:customStyle="1" w:styleId="E44324DEC40B8C49BA72BE0217F7F07F">
    <w:name w:val="E44324DEC40B8C49BA72BE0217F7F07F"/>
    <w:rsid w:val="00053E82"/>
  </w:style>
  <w:style w:type="paragraph" w:customStyle="1" w:styleId="B53B2D947B198D4985AF0AC836F4B191">
    <w:name w:val="B53B2D947B198D4985AF0AC836F4B191"/>
    <w:rsid w:val="00053E82"/>
  </w:style>
  <w:style w:type="paragraph" w:customStyle="1" w:styleId="C783A15BB992614889D15F757C3F5346">
    <w:name w:val="C783A15BB992614889D15F757C3F5346"/>
    <w:rsid w:val="00053E82"/>
  </w:style>
  <w:style w:type="paragraph" w:customStyle="1" w:styleId="DAD73A570D65184788D031EABB2D7396">
    <w:name w:val="DAD73A570D65184788D031EABB2D7396"/>
    <w:rsid w:val="00053E82"/>
  </w:style>
  <w:style w:type="paragraph" w:customStyle="1" w:styleId="3FB53CD59AE9484282D00967C621D91F">
    <w:name w:val="3FB53CD59AE9484282D00967C621D91F"/>
    <w:rsid w:val="00053E82"/>
  </w:style>
  <w:style w:type="paragraph" w:customStyle="1" w:styleId="888F2C8227423A44B3803C6DD4600DF9">
    <w:name w:val="888F2C8227423A44B3803C6DD4600DF9"/>
    <w:rsid w:val="00053E82"/>
  </w:style>
  <w:style w:type="paragraph" w:customStyle="1" w:styleId="B4379D892D9A9A489365247DE2667D36">
    <w:name w:val="B4379D892D9A9A489365247DE2667D36"/>
    <w:rsid w:val="00053E82"/>
  </w:style>
  <w:style w:type="paragraph" w:customStyle="1" w:styleId="5BBF30ED83200845BCFD9FA0A1D6F666">
    <w:name w:val="5BBF30ED83200845BCFD9FA0A1D6F666"/>
    <w:rsid w:val="00053E82"/>
  </w:style>
  <w:style w:type="paragraph" w:customStyle="1" w:styleId="B731C988018657469F91ACA4B5A6F5A3">
    <w:name w:val="B731C988018657469F91ACA4B5A6F5A3"/>
    <w:rsid w:val="00053E82"/>
  </w:style>
  <w:style w:type="paragraph" w:customStyle="1" w:styleId="8579ECFEBB36614FA6462AFBD4544474">
    <w:name w:val="8579ECFEBB36614FA6462AFBD4544474"/>
    <w:rsid w:val="00053E82"/>
  </w:style>
  <w:style w:type="character" w:styleId="PlaceholderText">
    <w:name w:val="Placeholder Text"/>
    <w:basedOn w:val="DefaultParagraphFont"/>
    <w:uiPriority w:val="99"/>
    <w:semiHidden/>
    <w:rsid w:val="00543C7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0551A43D009048BCBD13BE85A4210B">
    <w:name w:val="EF0551A43D009048BCBD13BE85A4210B"/>
    <w:rsid w:val="00053E82"/>
  </w:style>
  <w:style w:type="paragraph" w:customStyle="1" w:styleId="6726FAF6AFEE1E469216ADBC97527EC5">
    <w:name w:val="6726FAF6AFEE1E469216ADBC97527EC5"/>
    <w:rsid w:val="00053E82"/>
  </w:style>
  <w:style w:type="paragraph" w:customStyle="1" w:styleId="E44324DEC40B8C49BA72BE0217F7F07F">
    <w:name w:val="E44324DEC40B8C49BA72BE0217F7F07F"/>
    <w:rsid w:val="00053E82"/>
  </w:style>
  <w:style w:type="paragraph" w:customStyle="1" w:styleId="B53B2D947B198D4985AF0AC836F4B191">
    <w:name w:val="B53B2D947B198D4985AF0AC836F4B191"/>
    <w:rsid w:val="00053E82"/>
  </w:style>
  <w:style w:type="paragraph" w:customStyle="1" w:styleId="C783A15BB992614889D15F757C3F5346">
    <w:name w:val="C783A15BB992614889D15F757C3F5346"/>
    <w:rsid w:val="00053E82"/>
  </w:style>
  <w:style w:type="paragraph" w:customStyle="1" w:styleId="DAD73A570D65184788D031EABB2D7396">
    <w:name w:val="DAD73A570D65184788D031EABB2D7396"/>
    <w:rsid w:val="00053E82"/>
  </w:style>
  <w:style w:type="paragraph" w:customStyle="1" w:styleId="3FB53CD59AE9484282D00967C621D91F">
    <w:name w:val="3FB53CD59AE9484282D00967C621D91F"/>
    <w:rsid w:val="00053E82"/>
  </w:style>
  <w:style w:type="paragraph" w:customStyle="1" w:styleId="888F2C8227423A44B3803C6DD4600DF9">
    <w:name w:val="888F2C8227423A44B3803C6DD4600DF9"/>
    <w:rsid w:val="00053E82"/>
  </w:style>
  <w:style w:type="paragraph" w:customStyle="1" w:styleId="B4379D892D9A9A489365247DE2667D36">
    <w:name w:val="B4379D892D9A9A489365247DE2667D36"/>
    <w:rsid w:val="00053E82"/>
  </w:style>
  <w:style w:type="paragraph" w:customStyle="1" w:styleId="5BBF30ED83200845BCFD9FA0A1D6F666">
    <w:name w:val="5BBF30ED83200845BCFD9FA0A1D6F666"/>
    <w:rsid w:val="00053E82"/>
  </w:style>
  <w:style w:type="paragraph" w:customStyle="1" w:styleId="B731C988018657469F91ACA4B5A6F5A3">
    <w:name w:val="B731C988018657469F91ACA4B5A6F5A3"/>
    <w:rsid w:val="00053E82"/>
  </w:style>
  <w:style w:type="paragraph" w:customStyle="1" w:styleId="8579ECFEBB36614FA6462AFBD4544474">
    <w:name w:val="8579ECFEBB36614FA6462AFBD4544474"/>
    <w:rsid w:val="00053E82"/>
  </w:style>
  <w:style w:type="character" w:styleId="PlaceholderText">
    <w:name w:val="Placeholder Text"/>
    <w:basedOn w:val="DefaultParagraphFont"/>
    <w:uiPriority w:val="99"/>
    <w:semiHidden/>
    <w:rsid w:val="00543C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5FE6F-8B6B-4BDB-B893-6C9C084C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4622</Words>
  <Characters>26346</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Spallation Source ESS AB</Company>
  <LinksUpToDate>false</LinksUpToDate>
  <CharactersWithSpaces>30907</CharactersWithSpaces>
  <SharedDoc>false</SharedDoc>
  <HLinks>
    <vt:vector size="12" baseType="variant">
      <vt:variant>
        <vt:i4>3276859</vt:i4>
      </vt:variant>
      <vt:variant>
        <vt:i4>3</vt:i4>
      </vt:variant>
      <vt:variant>
        <vt:i4>0</vt:i4>
      </vt:variant>
      <vt:variant>
        <vt:i4>5</vt:i4>
      </vt:variant>
      <vt:variant>
        <vt:lpwstr>mailto:karin.rathsman@esss.se</vt:lpwstr>
      </vt:variant>
      <vt:variant>
        <vt:lpwstr/>
      </vt:variant>
      <vt:variant>
        <vt:i4>2162713</vt:i4>
      </vt:variant>
      <vt:variant>
        <vt:i4>0</vt:i4>
      </vt:variant>
      <vt:variant>
        <vt:i4>0</vt:i4>
      </vt:variant>
      <vt:variant>
        <vt:i4>5</vt:i4>
      </vt:variant>
      <vt:variant>
        <vt:lpwstr>mailto:procurement@esss.se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 User</dc:creator>
  <cp:lastModifiedBy>Rachel Rose (UK SBS)</cp:lastModifiedBy>
  <cp:revision>2</cp:revision>
  <cp:lastPrinted>2017-03-08T16:03:00Z</cp:lastPrinted>
  <dcterms:created xsi:type="dcterms:W3CDTF">2017-04-06T14:57:00Z</dcterms:created>
  <dcterms:modified xsi:type="dcterms:W3CDTF">2017-04-06T14:57:00Z</dcterms:modified>
</cp:coreProperties>
</file>