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2D70D" w14:textId="77777777" w:rsidR="00826206" w:rsidRDefault="00826206" w:rsidP="00562D8C">
      <w:pPr>
        <w:jc w:val="both"/>
        <w:rPr>
          <w:rFonts w:ascii="Arial" w:hAnsi="Arial" w:cs="Arial"/>
          <w:color w:val="000000"/>
        </w:rPr>
      </w:pPr>
      <w:r w:rsidRPr="009D4937">
        <w:rPr>
          <w:rFonts w:ascii="Arial" w:hAnsi="Arial" w:cs="Arial"/>
          <w:color w:val="000000"/>
        </w:rPr>
        <w:t>BUILDING CONTRACT FOR MINOR WORKS</w:t>
      </w:r>
      <w:r w:rsidR="009D4937" w:rsidRPr="009D4937">
        <w:rPr>
          <w:rFonts w:ascii="Arial" w:hAnsi="Arial" w:cs="Arial"/>
          <w:color w:val="000000"/>
        </w:rPr>
        <w:t xml:space="preserve"> AT THE NATIONAL ARMY MUSEUM</w:t>
      </w:r>
    </w:p>
    <w:p w14:paraId="4260D98D" w14:textId="77777777" w:rsidR="009D4937" w:rsidRPr="009D4937" w:rsidRDefault="009D4937" w:rsidP="00562D8C">
      <w:pPr>
        <w:jc w:val="both"/>
        <w:rPr>
          <w:rFonts w:ascii="Arial" w:hAnsi="Arial" w:cs="Arial"/>
          <w:color w:val="000000"/>
        </w:rPr>
      </w:pPr>
    </w:p>
    <w:p w14:paraId="1886C92C" w14:textId="77777777" w:rsidR="00826206" w:rsidRDefault="00826206" w:rsidP="00562D8C">
      <w:pPr>
        <w:jc w:val="both"/>
        <w:rPr>
          <w:rFonts w:ascii="Arial" w:hAnsi="Arial" w:cs="Arial"/>
          <w:color w:val="000000"/>
        </w:rPr>
      </w:pPr>
      <w:r w:rsidRPr="009D4937">
        <w:rPr>
          <w:rFonts w:ascii="Arial" w:hAnsi="Arial" w:cs="Arial"/>
          <w:color w:val="000000"/>
        </w:rPr>
        <w:t>D</w:t>
      </w:r>
      <w:r w:rsidR="009D4937">
        <w:rPr>
          <w:rFonts w:ascii="Arial" w:hAnsi="Arial" w:cs="Arial"/>
          <w:color w:val="000000"/>
        </w:rPr>
        <w:t>ated</w:t>
      </w:r>
      <w:r w:rsidRPr="009D4937">
        <w:rPr>
          <w:rFonts w:ascii="Arial" w:hAnsi="Arial" w:cs="Arial"/>
          <w:color w:val="000000"/>
        </w:rPr>
        <w:t>:</w:t>
      </w:r>
    </w:p>
    <w:p w14:paraId="05E05363" w14:textId="77777777" w:rsidR="009D4937" w:rsidRPr="009D4937" w:rsidRDefault="009D4937" w:rsidP="00562D8C">
      <w:pPr>
        <w:jc w:val="both"/>
        <w:rPr>
          <w:rFonts w:ascii="Arial" w:hAnsi="Arial" w:cs="Arial"/>
          <w:color w:val="000000"/>
        </w:rPr>
      </w:pPr>
    </w:p>
    <w:p w14:paraId="09EBAB80" w14:textId="77777777" w:rsidR="00826206" w:rsidRDefault="00826206" w:rsidP="00562D8C">
      <w:pPr>
        <w:jc w:val="both"/>
        <w:rPr>
          <w:rFonts w:ascii="Arial" w:hAnsi="Arial" w:cs="Arial"/>
          <w:color w:val="000000"/>
        </w:rPr>
      </w:pPr>
      <w:r w:rsidRPr="009D4937">
        <w:rPr>
          <w:rFonts w:ascii="Arial" w:hAnsi="Arial" w:cs="Arial"/>
          <w:color w:val="000000"/>
        </w:rPr>
        <w:t>PARTIES</w:t>
      </w:r>
    </w:p>
    <w:p w14:paraId="311EF942" w14:textId="77777777" w:rsidR="009D4937" w:rsidRPr="009D4937" w:rsidRDefault="009D4937" w:rsidP="00562D8C">
      <w:pPr>
        <w:jc w:val="both"/>
        <w:rPr>
          <w:rFonts w:ascii="Arial" w:hAnsi="Arial" w:cs="Arial"/>
          <w:color w:val="000000"/>
        </w:rPr>
      </w:pPr>
    </w:p>
    <w:p w14:paraId="0C4D35D1" w14:textId="77777777" w:rsidR="00826206" w:rsidRDefault="009D4937" w:rsidP="00562D8C">
      <w:pPr>
        <w:pStyle w:val="ListParagraph"/>
        <w:numPr>
          <w:ilvl w:val="0"/>
          <w:numId w:val="3"/>
        </w:numPr>
        <w:jc w:val="both"/>
        <w:rPr>
          <w:rFonts w:ascii="Arial" w:hAnsi="Arial" w:cs="Arial"/>
          <w:color w:val="000000"/>
        </w:rPr>
      </w:pPr>
      <w:r w:rsidRPr="009D4937">
        <w:rPr>
          <w:rFonts w:ascii="Arial" w:hAnsi="Arial" w:cs="Arial"/>
          <w:color w:val="000000"/>
        </w:rPr>
        <w:t xml:space="preserve">The Council of the National Army Museum </w:t>
      </w:r>
      <w:r w:rsidR="00826206" w:rsidRPr="009D4937">
        <w:rPr>
          <w:rFonts w:ascii="Arial" w:hAnsi="Arial" w:cs="Arial"/>
          <w:color w:val="000000"/>
        </w:rPr>
        <w:t xml:space="preserve">whose registered office is situated at </w:t>
      </w:r>
      <w:r w:rsidRPr="009D4937">
        <w:rPr>
          <w:rFonts w:ascii="Arial" w:hAnsi="Arial" w:cs="Arial"/>
          <w:color w:val="000000"/>
        </w:rPr>
        <w:t>Royal Hospital Road Chelsea London SW3 4HT</w:t>
      </w:r>
      <w:r>
        <w:rPr>
          <w:rFonts w:ascii="Arial" w:hAnsi="Arial" w:cs="Arial"/>
          <w:color w:val="000000"/>
        </w:rPr>
        <w:t xml:space="preserve"> </w:t>
      </w:r>
      <w:r w:rsidR="00826206" w:rsidRPr="009D4937">
        <w:rPr>
          <w:rFonts w:ascii="Arial" w:hAnsi="Arial" w:cs="Arial"/>
          <w:color w:val="000000"/>
        </w:rPr>
        <w:t>(the “Employer” which shall include its successors in title and assignees)</w:t>
      </w:r>
    </w:p>
    <w:p w14:paraId="0916486E" w14:textId="77777777" w:rsidR="00CE4751" w:rsidRPr="00CE4751" w:rsidRDefault="00CE4751" w:rsidP="00562D8C">
      <w:pPr>
        <w:jc w:val="both"/>
        <w:rPr>
          <w:rFonts w:ascii="Arial" w:hAnsi="Arial" w:cs="Arial"/>
          <w:color w:val="000000"/>
        </w:rPr>
      </w:pPr>
    </w:p>
    <w:p w14:paraId="36E54B99" w14:textId="77777777" w:rsidR="00826206" w:rsidRPr="00CE4751" w:rsidRDefault="00826206" w:rsidP="00DB68F3">
      <w:pPr>
        <w:pStyle w:val="ListParagraph"/>
        <w:numPr>
          <w:ilvl w:val="0"/>
          <w:numId w:val="3"/>
        </w:numPr>
        <w:jc w:val="both"/>
        <w:rPr>
          <w:rFonts w:ascii="Arial" w:hAnsi="Arial" w:cs="Arial"/>
          <w:color w:val="000000"/>
        </w:rPr>
      </w:pPr>
      <w:r w:rsidRPr="00CE4751">
        <w:rPr>
          <w:rFonts w:ascii="Arial" w:hAnsi="Arial" w:cs="Arial"/>
          <w:color w:val="000000"/>
        </w:rPr>
        <w:t>COMPANY NAME] (Company No.</w:t>
      </w:r>
      <w:r w:rsidR="00DB68F3">
        <w:rPr>
          <w:rFonts w:ascii="Arial" w:hAnsi="Arial" w:cs="Arial"/>
          <w:color w:val="000000"/>
        </w:rPr>
        <w:t xml:space="preserve"> </w:t>
      </w:r>
      <w:r w:rsidR="00DB68F3" w:rsidRPr="00DB68F3">
        <w:rPr>
          <w:rFonts w:ascii="Arial" w:hAnsi="Arial" w:cs="Arial"/>
          <w:color w:val="000000"/>
          <w:highlight w:val="yellow"/>
        </w:rPr>
        <w:t>[</w:t>
      </w:r>
      <w:r w:rsidR="00DB68F3" w:rsidRPr="00DB68F3">
        <w:rPr>
          <w:rFonts w:ascii="Arial" w:hAnsi="Arial" w:cs="Arial"/>
          <w:color w:val="000000"/>
          <w:highlight w:val="yellow"/>
        </w:rPr>
        <w:tab/>
      </w:r>
      <w:r w:rsidR="00DB68F3" w:rsidRPr="00DB68F3">
        <w:rPr>
          <w:rFonts w:ascii="Arial" w:hAnsi="Arial" w:cs="Arial"/>
          <w:color w:val="000000"/>
          <w:highlight w:val="yellow"/>
        </w:rPr>
        <w:tab/>
        <w:t>]</w:t>
      </w:r>
      <w:r w:rsidRPr="00CE4751">
        <w:rPr>
          <w:rFonts w:ascii="Arial" w:hAnsi="Arial" w:cs="Arial"/>
          <w:color w:val="000000"/>
        </w:rPr>
        <w:t>) whose registered office is situated at [</w:t>
      </w:r>
      <w:r w:rsidRPr="00DB68F3">
        <w:rPr>
          <w:rFonts w:ascii="Arial" w:hAnsi="Arial" w:cs="Arial"/>
          <w:color w:val="000000"/>
          <w:highlight w:val="yellow"/>
        </w:rPr>
        <w:t>insert</w:t>
      </w:r>
      <w:r w:rsidR="00CE4751" w:rsidRPr="00DB68F3">
        <w:rPr>
          <w:rFonts w:ascii="Arial" w:hAnsi="Arial" w:cs="Arial"/>
          <w:color w:val="000000"/>
          <w:highlight w:val="yellow"/>
        </w:rPr>
        <w:t xml:space="preserve"> </w:t>
      </w:r>
      <w:r w:rsidRPr="00DB68F3">
        <w:rPr>
          <w:rFonts w:ascii="Arial" w:hAnsi="Arial" w:cs="Arial"/>
          <w:color w:val="000000"/>
          <w:highlight w:val="yellow"/>
        </w:rPr>
        <w:t xml:space="preserve">company </w:t>
      </w:r>
      <w:r w:rsidR="00DB68F3" w:rsidRPr="00DB68F3">
        <w:rPr>
          <w:rFonts w:ascii="Arial" w:hAnsi="Arial" w:cs="Arial"/>
          <w:color w:val="000000"/>
          <w:highlight w:val="yellow"/>
        </w:rPr>
        <w:t>address</w:t>
      </w:r>
      <w:r w:rsidR="00DB68F3">
        <w:rPr>
          <w:rFonts w:ascii="Arial" w:hAnsi="Arial" w:cs="Arial"/>
          <w:color w:val="000000"/>
        </w:rPr>
        <w:t>]</w:t>
      </w:r>
      <w:r w:rsidRPr="00CE4751">
        <w:rPr>
          <w:rFonts w:ascii="Arial" w:hAnsi="Arial" w:cs="Arial"/>
          <w:color w:val="000000"/>
        </w:rPr>
        <w:t xml:space="preserve"> (</w:t>
      </w:r>
      <w:proofErr w:type="gramStart"/>
      <w:r w:rsidRPr="00CE4751">
        <w:rPr>
          <w:rFonts w:ascii="Arial" w:hAnsi="Arial" w:cs="Arial"/>
          <w:color w:val="000000"/>
        </w:rPr>
        <w:t>the ”Contractor</w:t>
      </w:r>
      <w:proofErr w:type="gramEnd"/>
      <w:r w:rsidRPr="00CE4751">
        <w:rPr>
          <w:rFonts w:ascii="Arial" w:hAnsi="Arial" w:cs="Arial"/>
          <w:color w:val="000000"/>
        </w:rPr>
        <w:t>”)</w:t>
      </w:r>
    </w:p>
    <w:p w14:paraId="159209CC" w14:textId="77777777" w:rsidR="00CE4751" w:rsidRPr="00CE4751" w:rsidRDefault="00CE4751" w:rsidP="00562D8C">
      <w:pPr>
        <w:jc w:val="both"/>
        <w:rPr>
          <w:rFonts w:ascii="Arial" w:hAnsi="Arial" w:cs="Arial"/>
          <w:color w:val="000000"/>
        </w:rPr>
      </w:pPr>
    </w:p>
    <w:p w14:paraId="1E8E8917" w14:textId="77777777" w:rsidR="00826206" w:rsidRDefault="00826206" w:rsidP="00562D8C">
      <w:pPr>
        <w:jc w:val="both"/>
        <w:rPr>
          <w:rFonts w:ascii="Arial" w:hAnsi="Arial" w:cs="Arial"/>
          <w:color w:val="000000"/>
        </w:rPr>
      </w:pPr>
      <w:r w:rsidRPr="009D4937">
        <w:rPr>
          <w:rFonts w:ascii="Arial" w:hAnsi="Arial" w:cs="Arial"/>
          <w:color w:val="000000"/>
        </w:rPr>
        <w:t>RECITALS</w:t>
      </w:r>
    </w:p>
    <w:p w14:paraId="5D2DF0C0" w14:textId="77777777" w:rsidR="00F50B93" w:rsidRPr="009D4937" w:rsidRDefault="00F50B93" w:rsidP="00562D8C">
      <w:pPr>
        <w:jc w:val="both"/>
        <w:rPr>
          <w:rFonts w:ascii="Arial" w:hAnsi="Arial" w:cs="Arial"/>
          <w:color w:val="000000"/>
        </w:rPr>
      </w:pPr>
    </w:p>
    <w:p w14:paraId="4679D4D5" w14:textId="77777777" w:rsidR="00826206" w:rsidRDefault="00826206" w:rsidP="00562D8C">
      <w:pPr>
        <w:jc w:val="both"/>
        <w:rPr>
          <w:rFonts w:ascii="Arial" w:hAnsi="Arial" w:cs="Arial"/>
          <w:color w:val="000000"/>
        </w:rPr>
      </w:pPr>
      <w:r w:rsidRPr="009D4937">
        <w:rPr>
          <w:rFonts w:ascii="Arial" w:hAnsi="Arial" w:cs="Arial"/>
          <w:color w:val="000000"/>
        </w:rPr>
        <w:t>(A) The Employer wishes to employ the Contractor to carry out [</w:t>
      </w:r>
      <w:r w:rsidRPr="00DB68F3">
        <w:rPr>
          <w:rFonts w:ascii="Arial" w:hAnsi="Arial" w:cs="Arial"/>
          <w:color w:val="000000"/>
          <w:highlight w:val="yellow"/>
        </w:rPr>
        <w:t>insert description of the works</w:t>
      </w:r>
      <w:r w:rsidRPr="009D4937">
        <w:rPr>
          <w:rFonts w:ascii="Arial" w:hAnsi="Arial" w:cs="Arial"/>
          <w:color w:val="000000"/>
        </w:rPr>
        <w:t>] at [</w:t>
      </w:r>
      <w:r w:rsidRPr="00DB68F3">
        <w:rPr>
          <w:rFonts w:ascii="Arial" w:hAnsi="Arial" w:cs="Arial"/>
          <w:color w:val="000000"/>
          <w:highlight w:val="yellow"/>
        </w:rPr>
        <w:t>insert description of the property</w:t>
      </w:r>
      <w:r w:rsidRPr="009D4937">
        <w:rPr>
          <w:rFonts w:ascii="Arial" w:hAnsi="Arial" w:cs="Arial"/>
          <w:color w:val="000000"/>
        </w:rPr>
        <w:t>] (the “Property”)</w:t>
      </w:r>
    </w:p>
    <w:p w14:paraId="4AE6DC79" w14:textId="77777777" w:rsidR="00CE4751" w:rsidRPr="009D4937" w:rsidRDefault="00CE4751" w:rsidP="00562D8C">
      <w:pPr>
        <w:jc w:val="both"/>
        <w:rPr>
          <w:rFonts w:ascii="Arial" w:hAnsi="Arial" w:cs="Arial"/>
          <w:color w:val="000000"/>
        </w:rPr>
      </w:pPr>
    </w:p>
    <w:p w14:paraId="15A4F9C8" w14:textId="77777777" w:rsidR="00826206" w:rsidRPr="00CE4751" w:rsidRDefault="00826206" w:rsidP="00562D8C">
      <w:pPr>
        <w:pStyle w:val="ListParagraph"/>
        <w:numPr>
          <w:ilvl w:val="0"/>
          <w:numId w:val="4"/>
        </w:numPr>
        <w:jc w:val="both"/>
        <w:rPr>
          <w:rFonts w:ascii="Arial" w:hAnsi="Arial" w:cs="Arial"/>
          <w:color w:val="000000"/>
        </w:rPr>
      </w:pPr>
      <w:r w:rsidRPr="00CE4751">
        <w:rPr>
          <w:rFonts w:ascii="Arial" w:hAnsi="Arial" w:cs="Arial"/>
          <w:color w:val="000000"/>
        </w:rPr>
        <w:t>WORKS</w:t>
      </w:r>
    </w:p>
    <w:p w14:paraId="750F2FBD" w14:textId="77777777" w:rsidR="00CE4751" w:rsidRPr="00CE4751" w:rsidRDefault="00CE4751" w:rsidP="00562D8C">
      <w:pPr>
        <w:jc w:val="both"/>
        <w:rPr>
          <w:rFonts w:ascii="Arial" w:hAnsi="Arial" w:cs="Arial"/>
          <w:color w:val="000000"/>
        </w:rPr>
      </w:pPr>
    </w:p>
    <w:p w14:paraId="62A76DCE" w14:textId="0AE3D9B9" w:rsidR="00826206" w:rsidRPr="00EA51A5" w:rsidRDefault="00826206" w:rsidP="00562D8C">
      <w:pPr>
        <w:pStyle w:val="ListParagraph"/>
        <w:numPr>
          <w:ilvl w:val="1"/>
          <w:numId w:val="4"/>
        </w:numPr>
        <w:jc w:val="both"/>
        <w:rPr>
          <w:rFonts w:ascii="Arial" w:hAnsi="Arial" w:cs="Arial"/>
        </w:rPr>
      </w:pPr>
      <w:r w:rsidRPr="00CE4751">
        <w:rPr>
          <w:rFonts w:ascii="Arial" w:hAnsi="Arial" w:cs="Arial"/>
          <w:color w:val="000000"/>
        </w:rPr>
        <w:t>The Contractor hereby agrees to carry out the Works in accordance with the documents</w:t>
      </w:r>
      <w:r w:rsidR="00CE4751" w:rsidRPr="00CE4751">
        <w:rPr>
          <w:rFonts w:ascii="Arial" w:hAnsi="Arial" w:cs="Arial"/>
          <w:color w:val="000000"/>
        </w:rPr>
        <w:t xml:space="preserve"> </w:t>
      </w:r>
      <w:r w:rsidRPr="00CE4751">
        <w:rPr>
          <w:rFonts w:ascii="Arial" w:hAnsi="Arial" w:cs="Arial"/>
          <w:color w:val="000000"/>
        </w:rPr>
        <w:t xml:space="preserve">attached </w:t>
      </w:r>
      <w:r w:rsidR="00F60F18">
        <w:rPr>
          <w:rFonts w:ascii="Arial" w:hAnsi="Arial" w:cs="Arial"/>
          <w:color w:val="000000"/>
        </w:rPr>
        <w:t xml:space="preserve">in attached </w:t>
      </w:r>
      <w:r w:rsidRPr="00DB68F3">
        <w:rPr>
          <w:rFonts w:ascii="Arial" w:hAnsi="Arial" w:cs="Arial"/>
          <w:highlight w:val="yellow"/>
        </w:rPr>
        <w:t>quotations, drawings, specifications and</w:t>
      </w:r>
      <w:r w:rsidR="00CE4751" w:rsidRPr="00DB68F3">
        <w:rPr>
          <w:rFonts w:ascii="Arial" w:hAnsi="Arial" w:cs="Arial"/>
          <w:highlight w:val="yellow"/>
        </w:rPr>
        <w:t xml:space="preserve"> </w:t>
      </w:r>
      <w:r w:rsidRPr="00DB68F3">
        <w:rPr>
          <w:rFonts w:ascii="Arial" w:hAnsi="Arial" w:cs="Arial"/>
          <w:highlight w:val="yellow"/>
        </w:rPr>
        <w:t>other relevant documents</w:t>
      </w:r>
      <w:r w:rsidRPr="00EA51A5">
        <w:rPr>
          <w:rFonts w:ascii="Arial" w:hAnsi="Arial" w:cs="Arial"/>
        </w:rPr>
        <w:t>]</w:t>
      </w:r>
    </w:p>
    <w:p w14:paraId="4C2C5353" w14:textId="77777777" w:rsidR="00CE4751" w:rsidRPr="00CE4751" w:rsidRDefault="00CE4751" w:rsidP="00562D8C">
      <w:pPr>
        <w:jc w:val="both"/>
        <w:rPr>
          <w:rFonts w:ascii="Arial" w:hAnsi="Arial" w:cs="Arial"/>
          <w:color w:val="000000"/>
        </w:rPr>
      </w:pPr>
    </w:p>
    <w:p w14:paraId="5B8568AC" w14:textId="77777777" w:rsidR="00C1210E" w:rsidRPr="00C1210E" w:rsidRDefault="00CE4751" w:rsidP="00562D8C">
      <w:pPr>
        <w:pStyle w:val="ListParagraph"/>
        <w:numPr>
          <w:ilvl w:val="1"/>
          <w:numId w:val="4"/>
        </w:numPr>
        <w:jc w:val="both"/>
        <w:rPr>
          <w:rFonts w:ascii="Arial" w:hAnsi="Arial" w:cs="Arial"/>
          <w:color w:val="000000"/>
        </w:rPr>
      </w:pPr>
      <w:r w:rsidRPr="00C1210E">
        <w:rPr>
          <w:rFonts w:ascii="Arial" w:hAnsi="Arial" w:cs="Arial"/>
          <w:color w:val="000000"/>
        </w:rPr>
        <w:t>Where applicable t</w:t>
      </w:r>
      <w:r w:rsidR="00826206" w:rsidRPr="00C1210E">
        <w:rPr>
          <w:rFonts w:ascii="Arial" w:hAnsi="Arial" w:cs="Arial"/>
          <w:color w:val="000000"/>
        </w:rPr>
        <w:t>he Employer has applied for any</w:t>
      </w:r>
      <w:r w:rsidR="00C1210E" w:rsidRPr="00C1210E">
        <w:rPr>
          <w:rFonts w:ascii="Arial" w:hAnsi="Arial" w:cs="Arial"/>
          <w:color w:val="000000"/>
        </w:rPr>
        <w:t xml:space="preserve"> a</w:t>
      </w:r>
      <w:r w:rsidR="00C1210E">
        <w:rPr>
          <w:rFonts w:ascii="Arial" w:hAnsi="Arial" w:cs="Arial"/>
          <w:color w:val="000000"/>
        </w:rPr>
        <w:t>pplicable planning permission.</w:t>
      </w:r>
    </w:p>
    <w:p w14:paraId="280D804D" w14:textId="77777777" w:rsidR="00C1210E" w:rsidRPr="00F60484" w:rsidRDefault="00C1210E" w:rsidP="00562D8C">
      <w:pPr>
        <w:jc w:val="both"/>
        <w:rPr>
          <w:rFonts w:asciiTheme="minorBidi" w:hAnsiTheme="minorBidi"/>
          <w:color w:val="000000"/>
        </w:rPr>
      </w:pPr>
    </w:p>
    <w:p w14:paraId="28FFE071" w14:textId="77777777" w:rsidR="00F60484" w:rsidRPr="00F60484" w:rsidRDefault="00F60484" w:rsidP="00F60484">
      <w:pPr>
        <w:jc w:val="both"/>
        <w:rPr>
          <w:rFonts w:asciiTheme="minorBidi" w:hAnsiTheme="minorBidi"/>
        </w:rPr>
      </w:pPr>
      <w:r w:rsidRPr="00F60484">
        <w:rPr>
          <w:rFonts w:asciiTheme="minorBidi" w:hAnsiTheme="minorBidi"/>
          <w:color w:val="000000"/>
        </w:rPr>
        <w:t>1.3</w:t>
      </w:r>
      <w:r w:rsidRPr="00F60484">
        <w:rPr>
          <w:rFonts w:asciiTheme="minorBidi" w:hAnsiTheme="minorBidi"/>
          <w:color w:val="000000"/>
        </w:rPr>
        <w:tab/>
      </w:r>
      <w:r w:rsidR="00C1210E" w:rsidRPr="00F60484">
        <w:rPr>
          <w:rFonts w:asciiTheme="minorBidi" w:hAnsiTheme="minorBidi"/>
          <w:color w:val="000000"/>
        </w:rPr>
        <w:t xml:space="preserve">Where applicable, it is the responsibility of the Contractor to </w:t>
      </w:r>
      <w:r w:rsidRPr="00F60484">
        <w:rPr>
          <w:rFonts w:asciiTheme="minorBidi" w:hAnsiTheme="minorBidi"/>
          <w:color w:val="000000"/>
        </w:rPr>
        <w:t xml:space="preserve">ensure the Works </w:t>
      </w:r>
      <w:r w:rsidRPr="00F60484">
        <w:rPr>
          <w:rFonts w:asciiTheme="minorBidi" w:hAnsiTheme="minorBidi"/>
          <w:color w:val="000000"/>
        </w:rPr>
        <w:tab/>
        <w:t>comply with the requirements of the B</w:t>
      </w:r>
      <w:r w:rsidRPr="00F60484">
        <w:rPr>
          <w:rFonts w:asciiTheme="minorBidi" w:hAnsiTheme="minorBidi"/>
        </w:rPr>
        <w:t xml:space="preserve">uilding Regulations (being the Building </w:t>
      </w:r>
      <w:r w:rsidRPr="00F60484">
        <w:rPr>
          <w:rFonts w:asciiTheme="minorBidi" w:hAnsiTheme="minorBidi"/>
        </w:rPr>
        <w:tab/>
        <w:t>Act 1984 and regulations and Approved Documents under the Building Act 1984)</w:t>
      </w:r>
      <w:r>
        <w:rPr>
          <w:rFonts w:asciiTheme="minorBidi" w:hAnsiTheme="minorBidi"/>
        </w:rPr>
        <w:t xml:space="preserve"> </w:t>
      </w:r>
      <w:r>
        <w:rPr>
          <w:rFonts w:asciiTheme="minorBidi" w:hAnsiTheme="minorBidi"/>
        </w:rPr>
        <w:tab/>
        <w:t xml:space="preserve">and </w:t>
      </w:r>
      <w:r w:rsidRPr="00F60484">
        <w:rPr>
          <w:rFonts w:asciiTheme="minorBidi" w:hAnsiTheme="minorBidi"/>
        </w:rPr>
        <w:t>obtain</w:t>
      </w:r>
      <w:r>
        <w:rPr>
          <w:rFonts w:asciiTheme="minorBidi" w:hAnsiTheme="minorBidi"/>
        </w:rPr>
        <w:t xml:space="preserve"> </w:t>
      </w:r>
      <w:r w:rsidRPr="00F60484">
        <w:rPr>
          <w:rFonts w:asciiTheme="minorBidi" w:hAnsiTheme="minorBidi"/>
        </w:rPr>
        <w:t xml:space="preserve">a completion certificate or final certificate under the Building </w:t>
      </w:r>
      <w:r>
        <w:rPr>
          <w:rFonts w:asciiTheme="minorBidi" w:hAnsiTheme="minorBidi"/>
        </w:rPr>
        <w:tab/>
      </w:r>
      <w:r w:rsidRPr="00F60484">
        <w:rPr>
          <w:rFonts w:asciiTheme="minorBidi" w:hAnsiTheme="minorBidi"/>
        </w:rPr>
        <w:t>Regulations.</w:t>
      </w:r>
    </w:p>
    <w:p w14:paraId="7B521A0D" w14:textId="77777777" w:rsidR="00CE4751" w:rsidRPr="009D4937" w:rsidRDefault="00CE4751" w:rsidP="00562D8C">
      <w:pPr>
        <w:ind w:firstLine="720"/>
        <w:jc w:val="both"/>
        <w:rPr>
          <w:rFonts w:ascii="Arial" w:hAnsi="Arial" w:cs="Arial"/>
          <w:color w:val="000000"/>
        </w:rPr>
      </w:pPr>
    </w:p>
    <w:p w14:paraId="17BE5E1C" w14:textId="77777777" w:rsidR="00826206" w:rsidRDefault="00743887" w:rsidP="00562D8C">
      <w:pPr>
        <w:ind w:left="720" w:hanging="720"/>
        <w:jc w:val="both"/>
        <w:rPr>
          <w:rFonts w:ascii="Arial" w:hAnsi="Arial" w:cs="Arial"/>
          <w:color w:val="000000"/>
        </w:rPr>
      </w:pPr>
      <w:r>
        <w:rPr>
          <w:rFonts w:ascii="Arial" w:hAnsi="Arial" w:cs="Arial"/>
          <w:color w:val="000000"/>
        </w:rPr>
        <w:t>1.4</w:t>
      </w:r>
      <w:r>
        <w:rPr>
          <w:rFonts w:ascii="Arial" w:hAnsi="Arial" w:cs="Arial"/>
          <w:color w:val="000000"/>
        </w:rPr>
        <w:tab/>
      </w:r>
      <w:r w:rsidR="00826206" w:rsidRPr="009D4937">
        <w:rPr>
          <w:rFonts w:ascii="Arial" w:hAnsi="Arial" w:cs="Arial"/>
          <w:color w:val="000000"/>
        </w:rPr>
        <w:t xml:space="preserve">The Employer shall make available to the Contractor the </w:t>
      </w:r>
      <w:r>
        <w:rPr>
          <w:rFonts w:ascii="Arial" w:hAnsi="Arial" w:cs="Arial"/>
          <w:color w:val="000000"/>
        </w:rPr>
        <w:t xml:space="preserve">free </w:t>
      </w:r>
      <w:r w:rsidR="00826206" w:rsidRPr="009D4937">
        <w:rPr>
          <w:rFonts w:ascii="Arial" w:hAnsi="Arial" w:cs="Arial"/>
          <w:color w:val="000000"/>
        </w:rPr>
        <w:t>use of electricity and water, as may</w:t>
      </w:r>
      <w:r>
        <w:rPr>
          <w:rFonts w:ascii="Arial" w:hAnsi="Arial" w:cs="Arial"/>
          <w:color w:val="000000"/>
        </w:rPr>
        <w:t xml:space="preserve"> </w:t>
      </w:r>
      <w:r w:rsidR="00826206" w:rsidRPr="009D4937">
        <w:rPr>
          <w:rFonts w:ascii="Arial" w:hAnsi="Arial" w:cs="Arial"/>
          <w:color w:val="000000"/>
        </w:rPr>
        <w:t>be reasonably required for the carrying out of the Works.</w:t>
      </w:r>
    </w:p>
    <w:p w14:paraId="7D2D1589" w14:textId="77777777" w:rsidR="00743887" w:rsidRPr="009D4937" w:rsidRDefault="00743887" w:rsidP="00562D8C">
      <w:pPr>
        <w:jc w:val="both"/>
        <w:rPr>
          <w:rFonts w:ascii="Arial" w:hAnsi="Arial" w:cs="Arial"/>
          <w:color w:val="000000"/>
        </w:rPr>
      </w:pPr>
    </w:p>
    <w:p w14:paraId="45A01FE8" w14:textId="77777777" w:rsidR="00826206" w:rsidRPr="00743887" w:rsidRDefault="00826206" w:rsidP="00562D8C">
      <w:pPr>
        <w:pStyle w:val="ListParagraph"/>
        <w:numPr>
          <w:ilvl w:val="0"/>
          <w:numId w:val="4"/>
        </w:numPr>
        <w:jc w:val="both"/>
        <w:rPr>
          <w:rFonts w:ascii="Arial" w:hAnsi="Arial" w:cs="Arial"/>
          <w:color w:val="000000"/>
        </w:rPr>
      </w:pPr>
      <w:r w:rsidRPr="00743887">
        <w:rPr>
          <w:rFonts w:ascii="Arial" w:hAnsi="Arial" w:cs="Arial"/>
          <w:color w:val="000000"/>
        </w:rPr>
        <w:t>CONTRACT PRICE</w:t>
      </w:r>
    </w:p>
    <w:p w14:paraId="2AF4D9EE" w14:textId="77777777" w:rsidR="00743887" w:rsidRPr="00743887" w:rsidRDefault="00743887" w:rsidP="00562D8C">
      <w:pPr>
        <w:jc w:val="both"/>
        <w:rPr>
          <w:rFonts w:ascii="Arial" w:hAnsi="Arial" w:cs="Arial"/>
          <w:color w:val="000000"/>
        </w:rPr>
      </w:pPr>
    </w:p>
    <w:p w14:paraId="0E59405A" w14:textId="77777777" w:rsidR="00826206" w:rsidRPr="000B44E4" w:rsidRDefault="00826206" w:rsidP="00562D8C">
      <w:pPr>
        <w:pStyle w:val="ListParagraph"/>
        <w:numPr>
          <w:ilvl w:val="1"/>
          <w:numId w:val="4"/>
        </w:numPr>
        <w:jc w:val="both"/>
        <w:rPr>
          <w:rFonts w:ascii="Arial" w:hAnsi="Arial" w:cs="Arial"/>
          <w:color w:val="000000"/>
        </w:rPr>
      </w:pPr>
      <w:r w:rsidRPr="000B44E4">
        <w:rPr>
          <w:rFonts w:ascii="Arial" w:hAnsi="Arial" w:cs="Arial"/>
          <w:color w:val="000000"/>
        </w:rPr>
        <w:t xml:space="preserve">The price for the Works shown in the Work </w:t>
      </w:r>
      <w:r w:rsidRPr="00DB68F3">
        <w:rPr>
          <w:rFonts w:ascii="Arial" w:hAnsi="Arial" w:cs="Arial"/>
        </w:rPr>
        <w:t xml:space="preserve">Details is </w:t>
      </w:r>
      <w:proofErr w:type="gramStart"/>
      <w:r w:rsidRPr="00DB68F3">
        <w:rPr>
          <w:rFonts w:ascii="Arial" w:hAnsi="Arial" w:cs="Arial"/>
          <w:highlight w:val="yellow"/>
        </w:rPr>
        <w:t>£</w:t>
      </w:r>
      <w:r w:rsidR="00DB68F3" w:rsidRPr="00DB68F3">
        <w:rPr>
          <w:rFonts w:ascii="Arial" w:hAnsi="Arial" w:cs="Arial"/>
          <w:highlight w:val="yellow"/>
        </w:rPr>
        <w:t>[</w:t>
      </w:r>
      <w:proofErr w:type="gramEnd"/>
      <w:r w:rsidR="00DB68F3" w:rsidRPr="00DB68F3">
        <w:rPr>
          <w:rFonts w:ascii="Arial" w:hAnsi="Arial" w:cs="Arial"/>
          <w:highlight w:val="yellow"/>
        </w:rPr>
        <w:tab/>
      </w:r>
      <w:r w:rsidR="00DB68F3" w:rsidRPr="00DB68F3">
        <w:rPr>
          <w:rFonts w:ascii="Arial" w:hAnsi="Arial" w:cs="Arial"/>
          <w:highlight w:val="yellow"/>
        </w:rPr>
        <w:tab/>
        <w:t>]</w:t>
      </w:r>
      <w:r w:rsidRPr="00DB68F3">
        <w:rPr>
          <w:rFonts w:ascii="Arial" w:hAnsi="Arial" w:cs="Arial"/>
        </w:rPr>
        <w:t xml:space="preserve"> (</w:t>
      </w:r>
      <w:proofErr w:type="spellStart"/>
      <w:r w:rsidR="000B44E4" w:rsidRPr="00DB68F3">
        <w:rPr>
          <w:rFonts w:ascii="Arial" w:hAnsi="Arial" w:cs="Arial"/>
        </w:rPr>
        <w:t>excl</w:t>
      </w:r>
      <w:proofErr w:type="spellEnd"/>
      <w:r w:rsidRPr="00DB68F3">
        <w:rPr>
          <w:rFonts w:ascii="Arial" w:hAnsi="Arial" w:cs="Arial"/>
        </w:rPr>
        <w:t xml:space="preserve"> VAT) </w:t>
      </w:r>
      <w:r w:rsidR="00DB68F3">
        <w:rPr>
          <w:rFonts w:ascii="Arial" w:hAnsi="Arial" w:cs="Arial"/>
          <w:color w:val="000000"/>
        </w:rPr>
        <w:t>(the “</w:t>
      </w:r>
      <w:r w:rsidRPr="000B44E4">
        <w:rPr>
          <w:rFonts w:ascii="Arial" w:hAnsi="Arial" w:cs="Arial"/>
          <w:color w:val="000000"/>
        </w:rPr>
        <w:t>Contract</w:t>
      </w:r>
      <w:r w:rsidR="000B44E4" w:rsidRPr="000B44E4">
        <w:rPr>
          <w:rFonts w:ascii="Arial" w:hAnsi="Arial" w:cs="Arial"/>
          <w:color w:val="000000"/>
        </w:rPr>
        <w:t xml:space="preserve"> </w:t>
      </w:r>
      <w:r w:rsidR="00DB68F3">
        <w:rPr>
          <w:rFonts w:ascii="Arial" w:hAnsi="Arial" w:cs="Arial"/>
          <w:color w:val="000000"/>
        </w:rPr>
        <w:t>Price”</w:t>
      </w:r>
      <w:r w:rsidRPr="000B44E4">
        <w:rPr>
          <w:rFonts w:ascii="Arial" w:hAnsi="Arial" w:cs="Arial"/>
          <w:color w:val="000000"/>
        </w:rPr>
        <w:t xml:space="preserve">). </w:t>
      </w:r>
      <w:r w:rsidR="000B44E4" w:rsidRPr="000B44E4">
        <w:rPr>
          <w:rFonts w:ascii="Arial" w:hAnsi="Arial" w:cs="Arial"/>
          <w:color w:val="000000"/>
        </w:rPr>
        <w:t xml:space="preserve"> </w:t>
      </w:r>
      <w:r w:rsidRPr="000B44E4">
        <w:rPr>
          <w:rFonts w:ascii="Arial" w:hAnsi="Arial" w:cs="Arial"/>
          <w:color w:val="000000"/>
        </w:rPr>
        <w:t>The Contractor will itemise the Contract Price and show the items on which VAT is</w:t>
      </w:r>
      <w:r w:rsidR="000B44E4" w:rsidRPr="000B44E4">
        <w:rPr>
          <w:rFonts w:ascii="Arial" w:hAnsi="Arial" w:cs="Arial"/>
          <w:color w:val="000000"/>
        </w:rPr>
        <w:t xml:space="preserve"> </w:t>
      </w:r>
      <w:r w:rsidRPr="000B44E4">
        <w:rPr>
          <w:rFonts w:ascii="Arial" w:hAnsi="Arial" w:cs="Arial"/>
          <w:color w:val="000000"/>
        </w:rPr>
        <w:t>charged, and at what rate. The Contract Price also includes the Contractor’s costs of dealing</w:t>
      </w:r>
      <w:r w:rsidR="000B44E4" w:rsidRPr="000B44E4">
        <w:rPr>
          <w:rFonts w:ascii="Arial" w:hAnsi="Arial" w:cs="Arial"/>
          <w:color w:val="000000"/>
        </w:rPr>
        <w:t xml:space="preserve"> </w:t>
      </w:r>
      <w:r w:rsidRPr="000B44E4">
        <w:rPr>
          <w:rFonts w:ascii="Arial" w:hAnsi="Arial" w:cs="Arial"/>
          <w:color w:val="000000"/>
        </w:rPr>
        <w:t xml:space="preserve">with </w:t>
      </w:r>
      <w:r w:rsidR="001B7049">
        <w:rPr>
          <w:rFonts w:ascii="Arial" w:hAnsi="Arial" w:cs="Arial"/>
          <w:color w:val="000000"/>
        </w:rPr>
        <w:t>any unexpected problems which a competent contractor</w:t>
      </w:r>
      <w:r w:rsidRPr="000B44E4">
        <w:rPr>
          <w:rFonts w:ascii="Arial" w:hAnsi="Arial" w:cs="Arial"/>
          <w:color w:val="000000"/>
        </w:rPr>
        <w:t xml:space="preserve"> could have discovered by carrying out a careful</w:t>
      </w:r>
      <w:r w:rsidR="000B44E4" w:rsidRPr="000B44E4">
        <w:rPr>
          <w:rFonts w:ascii="Arial" w:hAnsi="Arial" w:cs="Arial"/>
          <w:color w:val="000000"/>
        </w:rPr>
        <w:t xml:space="preserve"> </w:t>
      </w:r>
      <w:r w:rsidRPr="000B44E4">
        <w:rPr>
          <w:rFonts w:ascii="Arial" w:hAnsi="Arial" w:cs="Arial"/>
          <w:color w:val="000000"/>
        </w:rPr>
        <w:t>inspection of Property and the Work Details.</w:t>
      </w:r>
    </w:p>
    <w:p w14:paraId="11067BB7" w14:textId="77777777" w:rsidR="000B44E4" w:rsidRPr="000B44E4" w:rsidRDefault="000B44E4" w:rsidP="00562D8C">
      <w:pPr>
        <w:jc w:val="both"/>
        <w:rPr>
          <w:rFonts w:ascii="Arial" w:hAnsi="Arial" w:cs="Arial"/>
          <w:color w:val="000000"/>
        </w:rPr>
      </w:pPr>
    </w:p>
    <w:p w14:paraId="40C4C5BE" w14:textId="77777777" w:rsidR="00826206" w:rsidRPr="000B44E4" w:rsidRDefault="00826206" w:rsidP="00562D8C">
      <w:pPr>
        <w:pStyle w:val="ListParagraph"/>
        <w:numPr>
          <w:ilvl w:val="1"/>
          <w:numId w:val="4"/>
        </w:numPr>
        <w:jc w:val="both"/>
        <w:rPr>
          <w:rFonts w:ascii="Arial" w:hAnsi="Arial" w:cs="Arial"/>
          <w:color w:val="000000"/>
        </w:rPr>
      </w:pPr>
      <w:r w:rsidRPr="000B44E4">
        <w:rPr>
          <w:rFonts w:ascii="Arial" w:hAnsi="Arial" w:cs="Arial"/>
          <w:color w:val="000000"/>
        </w:rPr>
        <w:t>If the Work Details are changed, the Contract Price will be increased or reduced depending on</w:t>
      </w:r>
      <w:r w:rsidR="000B44E4" w:rsidRPr="000B44E4">
        <w:rPr>
          <w:rFonts w:ascii="Arial" w:hAnsi="Arial" w:cs="Arial"/>
          <w:color w:val="000000"/>
        </w:rPr>
        <w:t xml:space="preserve"> </w:t>
      </w:r>
      <w:r w:rsidRPr="000B44E4">
        <w:rPr>
          <w:rFonts w:ascii="Arial" w:hAnsi="Arial" w:cs="Arial"/>
          <w:color w:val="000000"/>
        </w:rPr>
        <w:t>the change(s) made in accordance with clause 11 below.</w:t>
      </w:r>
    </w:p>
    <w:p w14:paraId="57E2CE95" w14:textId="77777777" w:rsidR="000B44E4" w:rsidRDefault="000B44E4" w:rsidP="00562D8C">
      <w:pPr>
        <w:jc w:val="both"/>
        <w:rPr>
          <w:rFonts w:ascii="Arial" w:hAnsi="Arial" w:cs="Arial"/>
          <w:color w:val="000000"/>
        </w:rPr>
      </w:pPr>
    </w:p>
    <w:p w14:paraId="642CBA7D" w14:textId="77777777" w:rsidR="00F60F18" w:rsidRDefault="00F60F18">
      <w:pPr>
        <w:rPr>
          <w:rFonts w:ascii="Arial" w:hAnsi="Arial" w:cs="Arial"/>
          <w:color w:val="FF0000"/>
        </w:rPr>
      </w:pPr>
      <w:r>
        <w:rPr>
          <w:rFonts w:ascii="Arial" w:hAnsi="Arial" w:cs="Arial"/>
          <w:color w:val="FF0000"/>
        </w:rPr>
        <w:br w:type="page"/>
      </w:r>
    </w:p>
    <w:p w14:paraId="0CEAAD1D" w14:textId="06D81C39" w:rsidR="009C1C2A" w:rsidRDefault="009C1C2A" w:rsidP="00D412C6">
      <w:pPr>
        <w:ind w:left="720" w:hanging="720"/>
        <w:jc w:val="both"/>
        <w:rPr>
          <w:rFonts w:ascii="Arial" w:hAnsi="Arial" w:cs="Arial"/>
          <w:color w:val="000000"/>
        </w:rPr>
      </w:pPr>
    </w:p>
    <w:tbl>
      <w:tblPr>
        <w:tblStyle w:val="TableGrid"/>
        <w:tblW w:w="0" w:type="auto"/>
        <w:tblInd w:w="720" w:type="dxa"/>
        <w:tblLook w:val="04A0" w:firstRow="1" w:lastRow="0" w:firstColumn="1" w:lastColumn="0" w:noHBand="0" w:noVBand="1"/>
      </w:tblPr>
      <w:tblGrid>
        <w:gridCol w:w="4489"/>
        <w:gridCol w:w="4528"/>
      </w:tblGrid>
      <w:tr w:rsidR="00DB68F3" w14:paraId="733398F9" w14:textId="77777777" w:rsidTr="00DB68F3">
        <w:tc>
          <w:tcPr>
            <w:tcW w:w="4981" w:type="dxa"/>
          </w:tcPr>
          <w:p w14:paraId="21FFFB1E" w14:textId="77777777" w:rsidR="00DB68F3" w:rsidRDefault="00DB68F3" w:rsidP="00DB68F3">
            <w:pPr>
              <w:jc w:val="center"/>
              <w:rPr>
                <w:rFonts w:ascii="Arial" w:hAnsi="Arial" w:cs="Arial"/>
                <w:color w:val="000000"/>
              </w:rPr>
            </w:pPr>
            <w:r>
              <w:rPr>
                <w:rFonts w:ascii="Arial" w:hAnsi="Arial" w:cs="Arial"/>
                <w:color w:val="000000"/>
              </w:rPr>
              <w:t>Stage</w:t>
            </w:r>
          </w:p>
        </w:tc>
        <w:tc>
          <w:tcPr>
            <w:tcW w:w="4982" w:type="dxa"/>
          </w:tcPr>
          <w:p w14:paraId="74516F9C" w14:textId="77777777" w:rsidR="00DB68F3" w:rsidRDefault="00DB68F3" w:rsidP="00DB68F3">
            <w:pPr>
              <w:jc w:val="center"/>
              <w:rPr>
                <w:rFonts w:ascii="Arial" w:hAnsi="Arial" w:cs="Arial"/>
                <w:color w:val="000000"/>
              </w:rPr>
            </w:pPr>
            <w:r>
              <w:rPr>
                <w:rFonts w:ascii="Arial" w:hAnsi="Arial" w:cs="Arial"/>
                <w:color w:val="000000"/>
              </w:rPr>
              <w:t>Payment</w:t>
            </w:r>
          </w:p>
        </w:tc>
      </w:tr>
      <w:tr w:rsidR="00DB68F3" w14:paraId="1C55260E" w14:textId="77777777" w:rsidTr="00DB68F3">
        <w:tc>
          <w:tcPr>
            <w:tcW w:w="4981" w:type="dxa"/>
          </w:tcPr>
          <w:p w14:paraId="1D80787A" w14:textId="77777777" w:rsidR="00DB68F3" w:rsidRDefault="00DB68F3" w:rsidP="00DB68F3">
            <w:pPr>
              <w:jc w:val="both"/>
              <w:rPr>
                <w:rFonts w:ascii="Arial" w:hAnsi="Arial" w:cs="Arial"/>
                <w:color w:val="000000"/>
              </w:rPr>
            </w:pPr>
          </w:p>
        </w:tc>
        <w:tc>
          <w:tcPr>
            <w:tcW w:w="4982" w:type="dxa"/>
          </w:tcPr>
          <w:p w14:paraId="649AA913" w14:textId="77777777" w:rsidR="00DB68F3" w:rsidRDefault="00DB68F3" w:rsidP="00DB68F3">
            <w:pPr>
              <w:jc w:val="both"/>
              <w:rPr>
                <w:rFonts w:ascii="Arial" w:hAnsi="Arial" w:cs="Arial"/>
                <w:color w:val="000000"/>
              </w:rPr>
            </w:pPr>
          </w:p>
        </w:tc>
      </w:tr>
      <w:tr w:rsidR="00DB68F3" w14:paraId="4DECF90A" w14:textId="77777777" w:rsidTr="00DB68F3">
        <w:tc>
          <w:tcPr>
            <w:tcW w:w="4981" w:type="dxa"/>
          </w:tcPr>
          <w:p w14:paraId="09A1ACFF" w14:textId="77777777" w:rsidR="00DB68F3" w:rsidRDefault="00DB68F3" w:rsidP="00DB68F3">
            <w:pPr>
              <w:jc w:val="both"/>
              <w:rPr>
                <w:rFonts w:ascii="Arial" w:hAnsi="Arial" w:cs="Arial"/>
                <w:color w:val="000000"/>
              </w:rPr>
            </w:pPr>
          </w:p>
        </w:tc>
        <w:tc>
          <w:tcPr>
            <w:tcW w:w="4982" w:type="dxa"/>
          </w:tcPr>
          <w:p w14:paraId="1A76782C" w14:textId="77777777" w:rsidR="00DB68F3" w:rsidRDefault="00DB68F3" w:rsidP="00DB68F3">
            <w:pPr>
              <w:jc w:val="both"/>
              <w:rPr>
                <w:rFonts w:ascii="Arial" w:hAnsi="Arial" w:cs="Arial"/>
                <w:color w:val="000000"/>
              </w:rPr>
            </w:pPr>
          </w:p>
        </w:tc>
      </w:tr>
      <w:tr w:rsidR="00DB68F3" w14:paraId="259E174E" w14:textId="77777777" w:rsidTr="00DB68F3">
        <w:tc>
          <w:tcPr>
            <w:tcW w:w="4981" w:type="dxa"/>
          </w:tcPr>
          <w:p w14:paraId="171AD24C" w14:textId="77777777" w:rsidR="00DB68F3" w:rsidRDefault="00DB68F3" w:rsidP="00DB68F3">
            <w:pPr>
              <w:jc w:val="both"/>
              <w:rPr>
                <w:rFonts w:ascii="Arial" w:hAnsi="Arial" w:cs="Arial"/>
                <w:color w:val="000000"/>
              </w:rPr>
            </w:pPr>
          </w:p>
        </w:tc>
        <w:tc>
          <w:tcPr>
            <w:tcW w:w="4982" w:type="dxa"/>
          </w:tcPr>
          <w:p w14:paraId="7B026308" w14:textId="77777777" w:rsidR="00DB68F3" w:rsidRDefault="00DB68F3" w:rsidP="00DB68F3">
            <w:pPr>
              <w:jc w:val="both"/>
              <w:rPr>
                <w:rFonts w:ascii="Arial" w:hAnsi="Arial" w:cs="Arial"/>
                <w:color w:val="000000"/>
              </w:rPr>
            </w:pPr>
          </w:p>
        </w:tc>
      </w:tr>
    </w:tbl>
    <w:p w14:paraId="3CF0C64E" w14:textId="77777777" w:rsidR="00DB68F3" w:rsidRDefault="00DB68F3" w:rsidP="00DB68F3">
      <w:pPr>
        <w:ind w:left="720"/>
        <w:jc w:val="both"/>
        <w:rPr>
          <w:rFonts w:ascii="Arial" w:hAnsi="Arial" w:cs="Arial"/>
          <w:color w:val="000000"/>
        </w:rPr>
      </w:pPr>
    </w:p>
    <w:p w14:paraId="7BF4764C" w14:textId="77777777" w:rsidR="009C1C2A" w:rsidRPr="009D4937" w:rsidRDefault="009C1C2A" w:rsidP="00562D8C">
      <w:pPr>
        <w:jc w:val="both"/>
        <w:rPr>
          <w:rFonts w:ascii="Arial" w:hAnsi="Arial" w:cs="Arial"/>
          <w:color w:val="000000"/>
        </w:rPr>
      </w:pPr>
    </w:p>
    <w:p w14:paraId="6C6B4B40" w14:textId="1D3F4FD3" w:rsidR="00826206" w:rsidRDefault="00826206" w:rsidP="00DB68F3">
      <w:pPr>
        <w:ind w:left="720"/>
        <w:jc w:val="both"/>
        <w:rPr>
          <w:rFonts w:ascii="Arial" w:hAnsi="Arial" w:cs="Arial"/>
          <w:color w:val="000000"/>
        </w:rPr>
      </w:pPr>
      <w:r w:rsidRPr="009D4937">
        <w:rPr>
          <w:rFonts w:ascii="Arial" w:hAnsi="Arial" w:cs="Arial"/>
          <w:color w:val="000000"/>
        </w:rPr>
        <w:t>Any reduction to the Contract Price pursuant to clause 11 below will reduce the amount</w:t>
      </w:r>
      <w:r w:rsidR="00DB68F3">
        <w:rPr>
          <w:rFonts w:ascii="Arial" w:hAnsi="Arial" w:cs="Arial"/>
          <w:color w:val="000000"/>
        </w:rPr>
        <w:t xml:space="preserve"> </w:t>
      </w:r>
      <w:r w:rsidRPr="009D4937">
        <w:rPr>
          <w:rFonts w:ascii="Arial" w:hAnsi="Arial" w:cs="Arial"/>
          <w:color w:val="000000"/>
        </w:rPr>
        <w:t>payable to the Contractor by the Employer as against the next stage payment(s) due</w:t>
      </w:r>
      <w:r w:rsidR="00DB68F3">
        <w:rPr>
          <w:rFonts w:ascii="Arial" w:hAnsi="Arial" w:cs="Arial"/>
          <w:color w:val="000000"/>
        </w:rPr>
        <w:t xml:space="preserve"> </w:t>
      </w:r>
      <w:r w:rsidRPr="009D4937">
        <w:rPr>
          <w:rFonts w:ascii="Arial" w:hAnsi="Arial" w:cs="Arial"/>
          <w:color w:val="000000"/>
        </w:rPr>
        <w:t>immediately after such reduction, and any increase in the Contract Price pursuant to clause</w:t>
      </w:r>
      <w:r w:rsidR="001B7049">
        <w:rPr>
          <w:rFonts w:ascii="Arial" w:hAnsi="Arial" w:cs="Arial"/>
          <w:color w:val="000000"/>
        </w:rPr>
        <w:t xml:space="preserve"> </w:t>
      </w:r>
      <w:r w:rsidRPr="009D4937">
        <w:rPr>
          <w:rFonts w:ascii="Arial" w:hAnsi="Arial" w:cs="Arial"/>
          <w:color w:val="000000"/>
        </w:rPr>
        <w:t>11 below shall only become payable by the Employer to the Contractor 28 days after the</w:t>
      </w:r>
      <w:r w:rsidR="001B7049">
        <w:rPr>
          <w:rFonts w:ascii="Arial" w:hAnsi="Arial" w:cs="Arial"/>
          <w:color w:val="000000"/>
        </w:rPr>
        <w:t xml:space="preserve"> </w:t>
      </w:r>
      <w:r w:rsidRPr="009D4937">
        <w:rPr>
          <w:rFonts w:ascii="Arial" w:hAnsi="Arial" w:cs="Arial"/>
          <w:color w:val="000000"/>
        </w:rPr>
        <w:t>Contractor has finished all the Works*</w:t>
      </w:r>
    </w:p>
    <w:p w14:paraId="6B32CA03" w14:textId="77777777" w:rsidR="00562D8C" w:rsidRPr="009D4937" w:rsidRDefault="00562D8C" w:rsidP="00562D8C">
      <w:pPr>
        <w:jc w:val="both"/>
        <w:rPr>
          <w:rFonts w:ascii="Arial" w:hAnsi="Arial" w:cs="Arial"/>
          <w:color w:val="000000"/>
        </w:rPr>
      </w:pPr>
    </w:p>
    <w:p w14:paraId="3F5F7380" w14:textId="77777777" w:rsidR="00826206" w:rsidRPr="00562D8C" w:rsidRDefault="00826206" w:rsidP="00562D8C">
      <w:pPr>
        <w:pStyle w:val="ListParagraph"/>
        <w:numPr>
          <w:ilvl w:val="0"/>
          <w:numId w:val="4"/>
        </w:numPr>
        <w:jc w:val="both"/>
        <w:rPr>
          <w:rFonts w:ascii="Arial" w:hAnsi="Arial" w:cs="Arial"/>
          <w:color w:val="000000"/>
        </w:rPr>
      </w:pPr>
      <w:r w:rsidRPr="00562D8C">
        <w:rPr>
          <w:rFonts w:ascii="Arial" w:hAnsi="Arial" w:cs="Arial"/>
          <w:color w:val="000000"/>
        </w:rPr>
        <w:t>TIME FOR COMPLETION</w:t>
      </w:r>
    </w:p>
    <w:p w14:paraId="4BDEBA35" w14:textId="77777777" w:rsidR="00562D8C" w:rsidRPr="00562D8C" w:rsidRDefault="00562D8C" w:rsidP="00562D8C">
      <w:pPr>
        <w:jc w:val="both"/>
        <w:rPr>
          <w:rFonts w:ascii="Arial" w:hAnsi="Arial" w:cs="Arial"/>
          <w:color w:val="000000"/>
        </w:rPr>
      </w:pPr>
    </w:p>
    <w:p w14:paraId="3A9A72BF" w14:textId="77777777" w:rsidR="00826206" w:rsidRPr="009D4937" w:rsidRDefault="00826206" w:rsidP="00562D8C">
      <w:pPr>
        <w:jc w:val="both"/>
        <w:rPr>
          <w:rFonts w:ascii="Arial" w:hAnsi="Arial" w:cs="Arial"/>
          <w:color w:val="000000"/>
        </w:rPr>
      </w:pPr>
      <w:r w:rsidRPr="009D4937">
        <w:rPr>
          <w:rFonts w:ascii="Arial" w:hAnsi="Arial" w:cs="Arial"/>
          <w:color w:val="000000"/>
        </w:rPr>
        <w:t>3.1</w:t>
      </w:r>
      <w:r w:rsidR="00562D8C">
        <w:rPr>
          <w:rFonts w:ascii="Arial" w:hAnsi="Arial" w:cs="Arial"/>
          <w:color w:val="000000"/>
        </w:rPr>
        <w:tab/>
      </w:r>
      <w:r w:rsidRPr="009D4937">
        <w:rPr>
          <w:rFonts w:ascii="Arial" w:hAnsi="Arial" w:cs="Arial"/>
          <w:color w:val="000000"/>
        </w:rPr>
        <w:t>The Contractor will start the Works no later than (the “Start Date”) and finish</w:t>
      </w:r>
    </w:p>
    <w:p w14:paraId="5230EE04" w14:textId="77777777" w:rsidR="00826206" w:rsidRDefault="00826206" w:rsidP="00562D8C">
      <w:pPr>
        <w:ind w:firstLine="720"/>
        <w:jc w:val="both"/>
        <w:rPr>
          <w:rFonts w:ascii="Arial" w:hAnsi="Arial" w:cs="Arial"/>
          <w:color w:val="000000"/>
        </w:rPr>
      </w:pPr>
      <w:r w:rsidRPr="009D4937">
        <w:rPr>
          <w:rFonts w:ascii="Arial" w:hAnsi="Arial" w:cs="Arial"/>
          <w:color w:val="000000"/>
        </w:rPr>
        <w:t>the Works by (the “Completion Date”).</w:t>
      </w:r>
    </w:p>
    <w:p w14:paraId="3A27E71F" w14:textId="77777777" w:rsidR="00562D8C" w:rsidRPr="009D4937" w:rsidRDefault="00562D8C" w:rsidP="00562D8C">
      <w:pPr>
        <w:ind w:firstLine="720"/>
        <w:jc w:val="both"/>
        <w:rPr>
          <w:rFonts w:ascii="Arial" w:hAnsi="Arial" w:cs="Arial"/>
          <w:color w:val="000000"/>
        </w:rPr>
      </w:pPr>
    </w:p>
    <w:p w14:paraId="27DA57AC" w14:textId="77777777" w:rsidR="00826206" w:rsidRDefault="00826206" w:rsidP="00562D8C">
      <w:pPr>
        <w:ind w:left="720" w:hanging="720"/>
        <w:jc w:val="both"/>
        <w:rPr>
          <w:rFonts w:ascii="Arial" w:hAnsi="Arial" w:cs="Arial"/>
          <w:color w:val="000000"/>
        </w:rPr>
      </w:pPr>
      <w:r w:rsidRPr="009D4937">
        <w:rPr>
          <w:rFonts w:ascii="Arial" w:hAnsi="Arial" w:cs="Arial"/>
          <w:color w:val="000000"/>
        </w:rPr>
        <w:t>3.2</w:t>
      </w:r>
      <w:r w:rsidR="00562D8C">
        <w:rPr>
          <w:rFonts w:ascii="Arial" w:hAnsi="Arial" w:cs="Arial"/>
          <w:color w:val="000000"/>
        </w:rPr>
        <w:tab/>
      </w:r>
      <w:r w:rsidRPr="009D4937">
        <w:rPr>
          <w:rFonts w:ascii="Arial" w:hAnsi="Arial" w:cs="Arial"/>
          <w:color w:val="000000"/>
        </w:rPr>
        <w:t>The Completion Date may be extended in certain circumstances as provided for in clause 12.</w:t>
      </w:r>
    </w:p>
    <w:p w14:paraId="7E6218EE" w14:textId="77777777" w:rsidR="00562D8C" w:rsidRPr="009D4937" w:rsidRDefault="00562D8C" w:rsidP="00562D8C">
      <w:pPr>
        <w:jc w:val="both"/>
        <w:rPr>
          <w:rFonts w:ascii="Arial" w:hAnsi="Arial" w:cs="Arial"/>
          <w:color w:val="000000"/>
        </w:rPr>
      </w:pPr>
    </w:p>
    <w:p w14:paraId="14634C30" w14:textId="0DCEBFD5" w:rsidR="00826206" w:rsidRDefault="00826206" w:rsidP="00A34B19">
      <w:pPr>
        <w:ind w:left="720" w:hanging="720"/>
        <w:jc w:val="both"/>
        <w:rPr>
          <w:rFonts w:ascii="Arial" w:hAnsi="Arial" w:cs="Arial"/>
          <w:color w:val="000000"/>
        </w:rPr>
      </w:pPr>
      <w:r w:rsidRPr="009D4937">
        <w:rPr>
          <w:rFonts w:ascii="Arial" w:hAnsi="Arial" w:cs="Arial"/>
          <w:color w:val="000000"/>
        </w:rPr>
        <w:t>3.3</w:t>
      </w:r>
      <w:r w:rsidR="00562D8C">
        <w:rPr>
          <w:rFonts w:ascii="Arial" w:hAnsi="Arial" w:cs="Arial"/>
          <w:color w:val="000000"/>
        </w:rPr>
        <w:tab/>
      </w:r>
      <w:r w:rsidRPr="009D4937">
        <w:rPr>
          <w:rFonts w:ascii="Arial" w:hAnsi="Arial" w:cs="Arial"/>
          <w:color w:val="000000"/>
        </w:rPr>
        <w:t>The Contractor shall pay to the Employer, alternatively the Employer shall be entitled to</w:t>
      </w:r>
      <w:r w:rsidR="00562D8C">
        <w:rPr>
          <w:rFonts w:ascii="Arial" w:hAnsi="Arial" w:cs="Arial"/>
          <w:color w:val="000000"/>
        </w:rPr>
        <w:t xml:space="preserve"> </w:t>
      </w:r>
      <w:r w:rsidRPr="009D4937">
        <w:rPr>
          <w:rFonts w:ascii="Arial" w:hAnsi="Arial" w:cs="Arial"/>
          <w:color w:val="000000"/>
        </w:rPr>
        <w:t>deduct from sums otherwise due to the Contractor, liquidated and ascertained damages in the</w:t>
      </w:r>
      <w:r w:rsidR="00562D8C">
        <w:rPr>
          <w:rFonts w:ascii="Arial" w:hAnsi="Arial" w:cs="Arial"/>
          <w:color w:val="000000"/>
        </w:rPr>
        <w:t xml:space="preserve"> </w:t>
      </w:r>
      <w:r w:rsidRPr="009D4937">
        <w:rPr>
          <w:rFonts w:ascii="Arial" w:hAnsi="Arial" w:cs="Arial"/>
          <w:color w:val="000000"/>
        </w:rPr>
        <w:t xml:space="preserve">sum of </w:t>
      </w:r>
      <w:proofErr w:type="gramStart"/>
      <w:r w:rsidRPr="009D4937">
        <w:rPr>
          <w:rFonts w:ascii="Arial" w:hAnsi="Arial" w:cs="Arial"/>
          <w:color w:val="000000"/>
        </w:rPr>
        <w:t>£</w:t>
      </w:r>
      <w:r w:rsidR="00DB68F3" w:rsidRPr="00DB68F3">
        <w:rPr>
          <w:rFonts w:ascii="Arial" w:hAnsi="Arial" w:cs="Arial"/>
          <w:color w:val="000000"/>
          <w:highlight w:val="yellow"/>
        </w:rPr>
        <w:t>[</w:t>
      </w:r>
      <w:proofErr w:type="gramEnd"/>
      <w:r w:rsidR="00DB68F3" w:rsidRPr="00DB68F3">
        <w:rPr>
          <w:rFonts w:ascii="Arial" w:hAnsi="Arial" w:cs="Arial"/>
          <w:color w:val="000000"/>
          <w:highlight w:val="yellow"/>
        </w:rPr>
        <w:tab/>
      </w:r>
      <w:r w:rsidR="00DB68F3" w:rsidRPr="00DB68F3">
        <w:rPr>
          <w:rFonts w:ascii="Arial" w:hAnsi="Arial" w:cs="Arial"/>
          <w:color w:val="000000"/>
          <w:highlight w:val="yellow"/>
        </w:rPr>
        <w:tab/>
        <w:t>]</w:t>
      </w:r>
      <w:r w:rsidRPr="009D4937">
        <w:rPr>
          <w:rFonts w:ascii="Arial" w:hAnsi="Arial" w:cs="Arial"/>
          <w:color w:val="000000"/>
        </w:rPr>
        <w:t xml:space="preserve"> per week (or part thereof) for any delay to completion of the Works</w:t>
      </w:r>
      <w:r w:rsidR="00A34B19">
        <w:rPr>
          <w:rFonts w:ascii="Arial" w:hAnsi="Arial" w:cs="Arial"/>
          <w:color w:val="000000"/>
        </w:rPr>
        <w:t xml:space="preserve"> </w:t>
      </w:r>
      <w:r w:rsidRPr="009D4937">
        <w:rPr>
          <w:rFonts w:ascii="Arial" w:hAnsi="Arial" w:cs="Arial"/>
          <w:color w:val="000000"/>
        </w:rPr>
        <w:t>beyond the Completion Date, as may be extended by clause 12.</w:t>
      </w:r>
    </w:p>
    <w:p w14:paraId="406E8C4D" w14:textId="77777777" w:rsidR="00A34B19" w:rsidRPr="009D4937" w:rsidRDefault="00A34B19" w:rsidP="00562D8C">
      <w:pPr>
        <w:jc w:val="both"/>
        <w:rPr>
          <w:rFonts w:ascii="Arial" w:hAnsi="Arial" w:cs="Arial"/>
          <w:color w:val="000000"/>
        </w:rPr>
      </w:pPr>
    </w:p>
    <w:p w14:paraId="6C094F05" w14:textId="77777777" w:rsidR="00826206" w:rsidRDefault="00826206" w:rsidP="00562D8C">
      <w:pPr>
        <w:jc w:val="both"/>
        <w:rPr>
          <w:rFonts w:ascii="Arial" w:hAnsi="Arial" w:cs="Arial"/>
          <w:color w:val="000000"/>
        </w:rPr>
      </w:pPr>
      <w:r w:rsidRPr="009D4937">
        <w:rPr>
          <w:rFonts w:ascii="Arial" w:hAnsi="Arial" w:cs="Arial"/>
          <w:color w:val="000000"/>
        </w:rPr>
        <w:t>4</w:t>
      </w:r>
      <w:r w:rsidR="00A34B19">
        <w:rPr>
          <w:rFonts w:ascii="Arial" w:hAnsi="Arial" w:cs="Arial"/>
          <w:color w:val="000000"/>
        </w:rPr>
        <w:tab/>
      </w:r>
      <w:r w:rsidRPr="009D4937">
        <w:rPr>
          <w:rFonts w:ascii="Arial" w:hAnsi="Arial" w:cs="Arial"/>
          <w:color w:val="000000"/>
        </w:rPr>
        <w:t>PRODUCT GUARANTEES</w:t>
      </w:r>
    </w:p>
    <w:p w14:paraId="3C2965FB" w14:textId="77777777" w:rsidR="00B2124B" w:rsidRPr="009D4937" w:rsidRDefault="00B2124B" w:rsidP="00562D8C">
      <w:pPr>
        <w:jc w:val="both"/>
        <w:rPr>
          <w:rFonts w:ascii="Arial" w:hAnsi="Arial" w:cs="Arial"/>
          <w:color w:val="000000"/>
        </w:rPr>
      </w:pPr>
    </w:p>
    <w:p w14:paraId="1B3A2F12" w14:textId="78CB33A8" w:rsidR="00826206" w:rsidRDefault="000924A1" w:rsidP="000924A1">
      <w:pPr>
        <w:ind w:left="720"/>
        <w:jc w:val="both"/>
        <w:rPr>
          <w:rFonts w:ascii="Arial" w:hAnsi="Arial" w:cs="Arial"/>
          <w:color w:val="000000"/>
        </w:rPr>
      </w:pPr>
      <w:r>
        <w:rPr>
          <w:rFonts w:ascii="Arial" w:hAnsi="Arial" w:cs="Arial"/>
          <w:color w:val="000000"/>
        </w:rPr>
        <w:t xml:space="preserve">The Contractor </w:t>
      </w:r>
      <w:proofErr w:type="gramStart"/>
      <w:r>
        <w:rPr>
          <w:rFonts w:ascii="Arial" w:hAnsi="Arial" w:cs="Arial"/>
          <w:color w:val="000000"/>
        </w:rPr>
        <w:t>g</w:t>
      </w:r>
      <w:r w:rsidR="00826206" w:rsidRPr="009D4937">
        <w:rPr>
          <w:rFonts w:ascii="Arial" w:hAnsi="Arial" w:cs="Arial"/>
          <w:color w:val="000000"/>
        </w:rPr>
        <w:t>ive</w:t>
      </w:r>
      <w:proofErr w:type="gramEnd"/>
      <w:r w:rsidR="00826206" w:rsidRPr="009D4937">
        <w:rPr>
          <w:rFonts w:ascii="Arial" w:hAnsi="Arial" w:cs="Arial"/>
          <w:color w:val="000000"/>
        </w:rPr>
        <w:t xml:space="preserve"> the Employer any guarantees issued by the manufacturers of</w:t>
      </w:r>
      <w:r w:rsidR="00A34B19">
        <w:rPr>
          <w:rFonts w:ascii="Arial" w:hAnsi="Arial" w:cs="Arial"/>
          <w:color w:val="000000"/>
        </w:rPr>
        <w:t xml:space="preserve"> </w:t>
      </w:r>
      <w:r w:rsidR="00826206" w:rsidRPr="009D4937">
        <w:rPr>
          <w:rFonts w:ascii="Arial" w:hAnsi="Arial" w:cs="Arial"/>
          <w:color w:val="000000"/>
        </w:rPr>
        <w:t>products installed in the Works</w:t>
      </w:r>
      <w:r>
        <w:rPr>
          <w:rFonts w:ascii="Arial" w:hAnsi="Arial" w:cs="Arial"/>
          <w:color w:val="000000"/>
        </w:rPr>
        <w:t xml:space="preserve"> as a </w:t>
      </w:r>
      <w:r w:rsidRPr="00F672AB">
        <w:rPr>
          <w:rFonts w:ascii="Arial" w:hAnsi="Arial" w:cs="Arial"/>
        </w:rPr>
        <w:t xml:space="preserve">precondition to </w:t>
      </w:r>
      <w:r>
        <w:rPr>
          <w:rFonts w:ascii="Arial" w:hAnsi="Arial" w:cs="Arial"/>
        </w:rPr>
        <w:t>the Employer issuing its statement of completion pursuant to clause 13</w:t>
      </w:r>
      <w:r w:rsidRPr="00F672AB">
        <w:rPr>
          <w:rFonts w:ascii="Arial" w:hAnsi="Arial" w:cs="Arial"/>
        </w:rPr>
        <w:t>.</w:t>
      </w:r>
    </w:p>
    <w:p w14:paraId="222C73B2" w14:textId="77777777" w:rsidR="00A34B19" w:rsidRPr="009D4937" w:rsidRDefault="00A34B19" w:rsidP="00A34B19">
      <w:pPr>
        <w:ind w:left="720"/>
        <w:jc w:val="both"/>
        <w:rPr>
          <w:rFonts w:ascii="Arial" w:hAnsi="Arial" w:cs="Arial"/>
          <w:color w:val="000000"/>
        </w:rPr>
      </w:pPr>
    </w:p>
    <w:p w14:paraId="1E5F494F" w14:textId="77777777" w:rsidR="00826206" w:rsidRDefault="00826206" w:rsidP="00562D8C">
      <w:pPr>
        <w:jc w:val="both"/>
        <w:rPr>
          <w:rFonts w:ascii="Arial" w:hAnsi="Arial" w:cs="Arial"/>
          <w:color w:val="000000"/>
        </w:rPr>
      </w:pPr>
      <w:r w:rsidRPr="009D4937">
        <w:rPr>
          <w:rFonts w:ascii="Arial" w:hAnsi="Arial" w:cs="Arial"/>
          <w:color w:val="000000"/>
        </w:rPr>
        <w:t>5</w:t>
      </w:r>
      <w:r w:rsidR="00A34B19">
        <w:rPr>
          <w:rFonts w:ascii="Arial" w:hAnsi="Arial" w:cs="Arial"/>
          <w:color w:val="000000"/>
        </w:rPr>
        <w:tab/>
      </w:r>
      <w:r w:rsidRPr="009D4937">
        <w:rPr>
          <w:rFonts w:ascii="Arial" w:hAnsi="Arial" w:cs="Arial"/>
          <w:color w:val="000000"/>
        </w:rPr>
        <w:t>INSURANCE</w:t>
      </w:r>
    </w:p>
    <w:p w14:paraId="488C26C7" w14:textId="77777777" w:rsidR="00A34B19" w:rsidRPr="009D4937" w:rsidRDefault="00A34B19" w:rsidP="00562D8C">
      <w:pPr>
        <w:jc w:val="both"/>
        <w:rPr>
          <w:rFonts w:ascii="Arial" w:hAnsi="Arial" w:cs="Arial"/>
          <w:color w:val="000000"/>
        </w:rPr>
      </w:pPr>
    </w:p>
    <w:p w14:paraId="43B87A48" w14:textId="77777777" w:rsidR="00826206" w:rsidRDefault="00826206" w:rsidP="00A34B19">
      <w:pPr>
        <w:ind w:left="720" w:hanging="720"/>
        <w:jc w:val="both"/>
        <w:rPr>
          <w:rFonts w:ascii="Arial" w:hAnsi="Arial" w:cs="Arial"/>
          <w:color w:val="000000"/>
        </w:rPr>
      </w:pPr>
      <w:r w:rsidRPr="009D4937">
        <w:rPr>
          <w:rFonts w:ascii="Arial" w:hAnsi="Arial" w:cs="Arial"/>
          <w:color w:val="000000"/>
        </w:rPr>
        <w:t>5.1</w:t>
      </w:r>
      <w:r w:rsidR="00A34B19">
        <w:rPr>
          <w:rFonts w:ascii="Arial" w:hAnsi="Arial" w:cs="Arial"/>
          <w:color w:val="000000"/>
        </w:rPr>
        <w:tab/>
      </w:r>
      <w:r w:rsidRPr="009D4937">
        <w:rPr>
          <w:rFonts w:ascii="Arial" w:hAnsi="Arial" w:cs="Arial"/>
          <w:color w:val="000000"/>
        </w:rPr>
        <w:t>Before the Works start the Contractor will have an “all risks” insurance policy to cover itself</w:t>
      </w:r>
      <w:r w:rsidR="00A34B19">
        <w:rPr>
          <w:rFonts w:ascii="Arial" w:hAnsi="Arial" w:cs="Arial"/>
          <w:color w:val="000000"/>
        </w:rPr>
        <w:t xml:space="preserve"> </w:t>
      </w:r>
      <w:r w:rsidRPr="009D4937">
        <w:rPr>
          <w:rFonts w:ascii="Arial" w:hAnsi="Arial" w:cs="Arial"/>
          <w:color w:val="000000"/>
        </w:rPr>
        <w:t xml:space="preserve">and the Employer for the full costs of damage to the Works and to unfixed </w:t>
      </w:r>
      <w:r w:rsidR="005A3F7F">
        <w:rPr>
          <w:rFonts w:ascii="Arial" w:hAnsi="Arial" w:cs="Arial"/>
          <w:color w:val="000000"/>
        </w:rPr>
        <w:t>materials</w:t>
      </w:r>
      <w:r w:rsidR="005A3F7F" w:rsidRPr="009D4937">
        <w:rPr>
          <w:rFonts w:ascii="Arial" w:hAnsi="Arial" w:cs="Arial"/>
          <w:color w:val="000000"/>
        </w:rPr>
        <w:t xml:space="preserve"> which</w:t>
      </w:r>
      <w:r w:rsidRPr="009D4937">
        <w:rPr>
          <w:rFonts w:ascii="Arial" w:hAnsi="Arial" w:cs="Arial"/>
          <w:color w:val="000000"/>
        </w:rPr>
        <w:t xml:space="preserve"> are</w:t>
      </w:r>
      <w:r w:rsidR="00A34B19">
        <w:rPr>
          <w:rFonts w:ascii="Arial" w:hAnsi="Arial" w:cs="Arial"/>
          <w:color w:val="000000"/>
        </w:rPr>
        <w:t xml:space="preserve"> </w:t>
      </w:r>
      <w:r w:rsidRPr="009D4937">
        <w:rPr>
          <w:rFonts w:ascii="Arial" w:hAnsi="Arial" w:cs="Arial"/>
          <w:color w:val="000000"/>
        </w:rPr>
        <w:t xml:space="preserve">on the Property before being used in the Works. </w:t>
      </w:r>
      <w:r w:rsidR="00A34B19">
        <w:rPr>
          <w:rFonts w:ascii="Arial" w:hAnsi="Arial" w:cs="Arial"/>
          <w:color w:val="000000"/>
        </w:rPr>
        <w:t xml:space="preserve"> </w:t>
      </w:r>
      <w:r w:rsidRPr="009D4937">
        <w:rPr>
          <w:rFonts w:ascii="Arial" w:hAnsi="Arial" w:cs="Arial"/>
          <w:color w:val="000000"/>
        </w:rPr>
        <w:t>The Contractor will maintain such “all risks”</w:t>
      </w:r>
      <w:r w:rsidR="00A34B19">
        <w:rPr>
          <w:rFonts w:ascii="Arial" w:hAnsi="Arial" w:cs="Arial"/>
          <w:color w:val="000000"/>
        </w:rPr>
        <w:t xml:space="preserve"> </w:t>
      </w:r>
      <w:r w:rsidRPr="009D4937">
        <w:rPr>
          <w:rFonts w:ascii="Arial" w:hAnsi="Arial" w:cs="Arial"/>
          <w:color w:val="000000"/>
        </w:rPr>
        <w:t>insurance policy up to and including the date of completion of the Works as set out in the</w:t>
      </w:r>
      <w:r w:rsidR="00A34B19">
        <w:rPr>
          <w:rFonts w:ascii="Arial" w:hAnsi="Arial" w:cs="Arial"/>
          <w:color w:val="000000"/>
        </w:rPr>
        <w:t xml:space="preserve"> </w:t>
      </w:r>
      <w:r w:rsidRPr="009D4937">
        <w:rPr>
          <w:rFonts w:ascii="Arial" w:hAnsi="Arial" w:cs="Arial"/>
          <w:color w:val="000000"/>
        </w:rPr>
        <w:t>Employer’s statement issued under clause 13 or until the date of termination under clause 16</w:t>
      </w:r>
      <w:r w:rsidR="00A34B19">
        <w:rPr>
          <w:rFonts w:ascii="Arial" w:hAnsi="Arial" w:cs="Arial"/>
          <w:color w:val="000000"/>
        </w:rPr>
        <w:t xml:space="preserve"> </w:t>
      </w:r>
      <w:r w:rsidRPr="009D4937">
        <w:rPr>
          <w:rFonts w:ascii="Arial" w:hAnsi="Arial" w:cs="Arial"/>
          <w:color w:val="000000"/>
        </w:rPr>
        <w:t>or clause 17 (if earlier).</w:t>
      </w:r>
    </w:p>
    <w:p w14:paraId="1737FBC4" w14:textId="77777777" w:rsidR="00A34B19" w:rsidRPr="009D4937" w:rsidRDefault="00A34B19" w:rsidP="00562D8C">
      <w:pPr>
        <w:jc w:val="both"/>
        <w:rPr>
          <w:rFonts w:ascii="Arial" w:hAnsi="Arial" w:cs="Arial"/>
          <w:color w:val="000000"/>
        </w:rPr>
      </w:pPr>
    </w:p>
    <w:p w14:paraId="59C25F59" w14:textId="77777777" w:rsidR="00826206" w:rsidRDefault="005A6E94" w:rsidP="005A6E94">
      <w:pPr>
        <w:ind w:left="720" w:hanging="720"/>
        <w:jc w:val="both"/>
        <w:rPr>
          <w:rFonts w:ascii="Arial" w:hAnsi="Arial" w:cs="Arial"/>
          <w:color w:val="000000"/>
        </w:rPr>
      </w:pPr>
      <w:r>
        <w:rPr>
          <w:rFonts w:ascii="Arial" w:hAnsi="Arial" w:cs="Arial"/>
          <w:color w:val="000000"/>
        </w:rPr>
        <w:t>5.2</w:t>
      </w:r>
      <w:r>
        <w:rPr>
          <w:rFonts w:ascii="Arial" w:hAnsi="Arial" w:cs="Arial"/>
          <w:color w:val="000000"/>
        </w:rPr>
        <w:tab/>
      </w:r>
      <w:r w:rsidR="00826206" w:rsidRPr="009D4937">
        <w:rPr>
          <w:rFonts w:ascii="Arial" w:hAnsi="Arial" w:cs="Arial"/>
          <w:color w:val="000000"/>
        </w:rPr>
        <w:t>The Contractor will have an up to date public liability insurance policy in the amount of</w:t>
      </w:r>
      <w:r w:rsidR="00F50B93">
        <w:rPr>
          <w:rFonts w:ascii="Arial" w:hAnsi="Arial" w:cs="Arial"/>
          <w:color w:val="000000"/>
        </w:rPr>
        <w:t xml:space="preserve"> </w:t>
      </w:r>
      <w:r w:rsidR="00826206" w:rsidRPr="009D4937">
        <w:rPr>
          <w:rFonts w:ascii="Arial" w:hAnsi="Arial" w:cs="Arial"/>
          <w:color w:val="000000"/>
        </w:rPr>
        <w:t>£</w:t>
      </w:r>
      <w:r w:rsidR="008E43EE">
        <w:rPr>
          <w:rFonts w:ascii="Arial" w:hAnsi="Arial" w:cs="Arial"/>
          <w:color w:val="000000"/>
        </w:rPr>
        <w:t>10,000,000</w:t>
      </w:r>
      <w:r w:rsidR="00826206" w:rsidRPr="009D4937">
        <w:rPr>
          <w:rFonts w:ascii="Arial" w:hAnsi="Arial" w:cs="Arial"/>
          <w:color w:val="000000"/>
        </w:rPr>
        <w:t xml:space="preserve"> for any one claim arising from one event for death or injury to people and</w:t>
      </w:r>
      <w:r>
        <w:rPr>
          <w:rFonts w:ascii="Arial" w:hAnsi="Arial" w:cs="Arial"/>
          <w:color w:val="000000"/>
        </w:rPr>
        <w:t xml:space="preserve"> </w:t>
      </w:r>
      <w:r w:rsidR="00826206" w:rsidRPr="009D4937">
        <w:rPr>
          <w:rFonts w:ascii="Arial" w:hAnsi="Arial" w:cs="Arial"/>
          <w:color w:val="000000"/>
        </w:rPr>
        <w:t xml:space="preserve">damage to any property (real or personal). </w:t>
      </w:r>
      <w:r w:rsidR="008E43EE">
        <w:rPr>
          <w:rFonts w:ascii="Arial" w:hAnsi="Arial" w:cs="Arial"/>
          <w:color w:val="000000"/>
        </w:rPr>
        <w:t xml:space="preserve"> </w:t>
      </w:r>
      <w:r w:rsidR="00826206" w:rsidRPr="009D4937">
        <w:rPr>
          <w:rFonts w:ascii="Arial" w:hAnsi="Arial" w:cs="Arial"/>
          <w:color w:val="000000"/>
        </w:rPr>
        <w:t>The Contractor will maintain such public liability</w:t>
      </w:r>
      <w:r>
        <w:rPr>
          <w:rFonts w:ascii="Arial" w:hAnsi="Arial" w:cs="Arial"/>
          <w:color w:val="000000"/>
        </w:rPr>
        <w:t xml:space="preserve"> </w:t>
      </w:r>
      <w:r w:rsidR="00826206" w:rsidRPr="009D4937">
        <w:rPr>
          <w:rFonts w:ascii="Arial" w:hAnsi="Arial" w:cs="Arial"/>
          <w:color w:val="000000"/>
        </w:rPr>
        <w:t>insurance policy up to and including the date of completion of the Works as set out in the</w:t>
      </w:r>
      <w:r>
        <w:rPr>
          <w:rFonts w:ascii="Arial" w:hAnsi="Arial" w:cs="Arial"/>
          <w:color w:val="000000"/>
        </w:rPr>
        <w:t xml:space="preserve"> </w:t>
      </w:r>
      <w:r w:rsidR="00826206" w:rsidRPr="009D4937">
        <w:rPr>
          <w:rFonts w:ascii="Arial" w:hAnsi="Arial" w:cs="Arial"/>
          <w:color w:val="000000"/>
        </w:rPr>
        <w:t>Employer’s statement issued under clause 13 or until the date of termination under clause 16</w:t>
      </w:r>
      <w:r w:rsidR="008E43EE">
        <w:rPr>
          <w:rFonts w:ascii="Arial" w:hAnsi="Arial" w:cs="Arial"/>
          <w:color w:val="000000"/>
        </w:rPr>
        <w:t xml:space="preserve"> </w:t>
      </w:r>
      <w:r w:rsidR="00826206" w:rsidRPr="009D4937">
        <w:rPr>
          <w:rFonts w:ascii="Arial" w:hAnsi="Arial" w:cs="Arial"/>
          <w:color w:val="000000"/>
        </w:rPr>
        <w:t>or clause 17 (if earlier).</w:t>
      </w:r>
    </w:p>
    <w:p w14:paraId="10D0CEAC" w14:textId="77777777" w:rsidR="007969D9" w:rsidRPr="00F672AB" w:rsidRDefault="007969D9" w:rsidP="005A6E94">
      <w:pPr>
        <w:ind w:left="720" w:hanging="720"/>
        <w:jc w:val="both"/>
        <w:rPr>
          <w:rFonts w:ascii="Arial" w:hAnsi="Arial" w:cs="Arial"/>
        </w:rPr>
      </w:pPr>
    </w:p>
    <w:p w14:paraId="35956132" w14:textId="0C866B87" w:rsidR="007969D9" w:rsidRPr="007969D9" w:rsidRDefault="007969D9" w:rsidP="008A4714">
      <w:pPr>
        <w:ind w:left="720" w:hanging="720"/>
        <w:jc w:val="both"/>
        <w:rPr>
          <w:rFonts w:ascii="Arial" w:hAnsi="Arial" w:cs="Arial"/>
          <w:color w:val="FF0000"/>
        </w:rPr>
      </w:pPr>
      <w:r w:rsidRPr="00F672AB">
        <w:rPr>
          <w:rFonts w:ascii="Arial" w:hAnsi="Arial" w:cs="Arial"/>
        </w:rPr>
        <w:lastRenderedPageBreak/>
        <w:t>5.3</w:t>
      </w:r>
      <w:r w:rsidRPr="00F672AB">
        <w:rPr>
          <w:rFonts w:ascii="Arial" w:hAnsi="Arial" w:cs="Arial"/>
        </w:rPr>
        <w:tab/>
        <w:t>The Contractor shall take out and maintain professional indemnity</w:t>
      </w:r>
      <w:r w:rsidR="00517B2C" w:rsidRPr="00F672AB">
        <w:rPr>
          <w:rFonts w:ascii="Arial" w:hAnsi="Arial" w:cs="Arial"/>
        </w:rPr>
        <w:t xml:space="preserve"> </w:t>
      </w:r>
      <w:r w:rsidRPr="00F672AB">
        <w:rPr>
          <w:rFonts w:ascii="Arial" w:hAnsi="Arial" w:cs="Arial"/>
        </w:rPr>
        <w:t>with a well established insurance company or underwriter of repute to cover its professional obligations and liabilities under or In connection with this Contract until the expiry of [</w:t>
      </w:r>
      <w:r w:rsidRPr="000924A1">
        <w:rPr>
          <w:rFonts w:ascii="Arial" w:hAnsi="Arial" w:cs="Arial"/>
          <w:highlight w:val="yellow"/>
        </w:rPr>
        <w:t>6</w:t>
      </w:r>
      <w:r w:rsidRPr="00F672AB">
        <w:rPr>
          <w:rFonts w:ascii="Arial" w:hAnsi="Arial" w:cs="Arial"/>
        </w:rPr>
        <w:t>] years from the date of completion of the Wor</w:t>
      </w:r>
      <w:r w:rsidR="004A5211" w:rsidRPr="00F672AB">
        <w:rPr>
          <w:rFonts w:ascii="Arial" w:hAnsi="Arial" w:cs="Arial"/>
        </w:rPr>
        <w:t>ks specified in the Employer’s s</w:t>
      </w:r>
      <w:r w:rsidRPr="00F672AB">
        <w:rPr>
          <w:rFonts w:ascii="Arial" w:hAnsi="Arial" w:cs="Arial"/>
        </w:rPr>
        <w:t xml:space="preserve">tatement issued pursuant to clause </w:t>
      </w:r>
      <w:r w:rsidRPr="00F672AB">
        <w:rPr>
          <w:rFonts w:ascii="Arial" w:hAnsi="Arial" w:cs="Arial"/>
          <w:cs/>
        </w:rPr>
        <w:t>‎</w:t>
      </w:r>
      <w:r w:rsidR="004A5211" w:rsidRPr="00F672AB">
        <w:rPr>
          <w:rFonts w:ascii="Arial" w:hAnsi="Arial" w:cs="Arial"/>
        </w:rPr>
        <w:t>13</w:t>
      </w:r>
      <w:r w:rsidRPr="00F672AB">
        <w:rPr>
          <w:rFonts w:ascii="Arial" w:hAnsi="Arial" w:cs="Arial"/>
        </w:rPr>
        <w:t xml:space="preserve"> with a limit of indemnity of not less than £[</w:t>
      </w:r>
      <w:r w:rsidRPr="00F672AB">
        <w:rPr>
          <w:rFonts w:ascii="Arial" w:hAnsi="Arial" w:cs="Arial"/>
          <w:highlight w:val="yellow"/>
        </w:rPr>
        <w:t>1,000,000</w:t>
      </w:r>
      <w:r w:rsidRPr="00F672AB">
        <w:rPr>
          <w:rFonts w:ascii="Arial" w:hAnsi="Arial" w:cs="Arial"/>
        </w:rPr>
        <w:t>] for each and every claim provided that such insurance is generally available in the market at commercially reasonable rates in the normal UK insurance market. The Contractor shall as and when reasonably required so to do by the Employer make available for inspection by the Employer documentary evidence that such insurance is being properly maintained and the Contractor shall immediately inform the Employer if such insurance ceases to be available in the normal UK insurance market to the Contractor at a commercially reasonable rate.]</w:t>
      </w:r>
      <w:r w:rsidR="00BD1A3A">
        <w:rPr>
          <w:rStyle w:val="FootnoteReference"/>
          <w:rFonts w:ascii="Arial" w:hAnsi="Arial" w:cs="Arial"/>
        </w:rPr>
        <w:footnoteReference w:id="1"/>
      </w:r>
      <w:r w:rsidRPr="00F672AB">
        <w:rPr>
          <w:rFonts w:ascii="Arial" w:hAnsi="Arial" w:cs="Arial"/>
        </w:rPr>
        <w:t xml:space="preserve"> </w:t>
      </w:r>
    </w:p>
    <w:p w14:paraId="3EBE844B" w14:textId="77777777" w:rsidR="008E43EE" w:rsidRDefault="008E43EE" w:rsidP="00562D8C">
      <w:pPr>
        <w:jc w:val="both"/>
        <w:rPr>
          <w:rFonts w:ascii="Arial" w:hAnsi="Arial" w:cs="Arial"/>
          <w:color w:val="000000"/>
        </w:rPr>
      </w:pPr>
    </w:p>
    <w:p w14:paraId="2DE615E0" w14:textId="77777777" w:rsidR="00826206" w:rsidRDefault="00826206" w:rsidP="00562D8C">
      <w:pPr>
        <w:jc w:val="both"/>
        <w:rPr>
          <w:rFonts w:ascii="Arial" w:hAnsi="Arial" w:cs="Arial"/>
          <w:color w:val="000000"/>
        </w:rPr>
      </w:pPr>
      <w:r w:rsidRPr="009D4937">
        <w:rPr>
          <w:rFonts w:ascii="Arial" w:hAnsi="Arial" w:cs="Arial"/>
          <w:color w:val="000000"/>
        </w:rPr>
        <w:t>6</w:t>
      </w:r>
      <w:r w:rsidR="008E43EE">
        <w:rPr>
          <w:rFonts w:ascii="Arial" w:hAnsi="Arial" w:cs="Arial"/>
          <w:color w:val="000000"/>
        </w:rPr>
        <w:tab/>
      </w:r>
      <w:r w:rsidRPr="009D4937">
        <w:rPr>
          <w:rFonts w:ascii="Arial" w:hAnsi="Arial" w:cs="Arial"/>
          <w:color w:val="000000"/>
        </w:rPr>
        <w:t>WORKING HOURS</w:t>
      </w:r>
    </w:p>
    <w:p w14:paraId="6EE20A0A" w14:textId="77777777" w:rsidR="008E43EE" w:rsidRPr="009D4937" w:rsidRDefault="008E43EE" w:rsidP="00562D8C">
      <w:pPr>
        <w:jc w:val="both"/>
        <w:rPr>
          <w:rFonts w:ascii="Arial" w:hAnsi="Arial" w:cs="Arial"/>
          <w:color w:val="000000"/>
        </w:rPr>
      </w:pPr>
    </w:p>
    <w:p w14:paraId="70A80F66" w14:textId="77777777" w:rsidR="00826206" w:rsidRDefault="008E43EE" w:rsidP="004A5211">
      <w:pPr>
        <w:ind w:left="720" w:hanging="720"/>
        <w:jc w:val="both"/>
        <w:rPr>
          <w:rFonts w:ascii="Arial" w:hAnsi="Arial" w:cs="Arial"/>
          <w:color w:val="000000"/>
        </w:rPr>
      </w:pPr>
      <w:r>
        <w:rPr>
          <w:rFonts w:ascii="Arial" w:hAnsi="Arial" w:cs="Arial"/>
          <w:color w:val="000000"/>
        </w:rPr>
        <w:t>6.1</w:t>
      </w:r>
      <w:r>
        <w:rPr>
          <w:rFonts w:ascii="Arial" w:hAnsi="Arial" w:cs="Arial"/>
          <w:color w:val="000000"/>
        </w:rPr>
        <w:tab/>
      </w:r>
      <w:r w:rsidR="00826206" w:rsidRPr="009D4937">
        <w:rPr>
          <w:rFonts w:ascii="Arial" w:hAnsi="Arial" w:cs="Arial"/>
          <w:color w:val="000000"/>
        </w:rPr>
        <w:t xml:space="preserve">The Employer will allow the Contractor to carry out and complete the Works between </w:t>
      </w:r>
      <w:r w:rsidR="005A6E94">
        <w:rPr>
          <w:rFonts w:ascii="Arial" w:hAnsi="Arial" w:cs="Arial"/>
          <w:color w:val="000000"/>
        </w:rPr>
        <w:t xml:space="preserve">0800 </w:t>
      </w:r>
      <w:r w:rsidR="00826206" w:rsidRPr="009D4937">
        <w:rPr>
          <w:rFonts w:ascii="Arial" w:hAnsi="Arial" w:cs="Arial"/>
          <w:color w:val="000000"/>
        </w:rPr>
        <w:t>am</w:t>
      </w:r>
      <w:r w:rsidR="005A6E94">
        <w:rPr>
          <w:rFonts w:ascii="Arial" w:hAnsi="Arial" w:cs="Arial"/>
          <w:color w:val="000000"/>
        </w:rPr>
        <w:t xml:space="preserve"> </w:t>
      </w:r>
      <w:r w:rsidR="00826206" w:rsidRPr="009D4937">
        <w:rPr>
          <w:rFonts w:ascii="Arial" w:hAnsi="Arial" w:cs="Arial"/>
          <w:color w:val="000000"/>
        </w:rPr>
        <w:t xml:space="preserve">and </w:t>
      </w:r>
      <w:r w:rsidR="005A6E94">
        <w:rPr>
          <w:rFonts w:ascii="Arial" w:hAnsi="Arial" w:cs="Arial"/>
          <w:color w:val="000000"/>
        </w:rPr>
        <w:t>1800 pm from Monday to Friday</w:t>
      </w:r>
      <w:r w:rsidR="004A5211">
        <w:rPr>
          <w:rFonts w:ascii="Arial" w:hAnsi="Arial" w:cs="Arial"/>
          <w:color w:val="000000"/>
        </w:rPr>
        <w:t xml:space="preserve"> </w:t>
      </w:r>
      <w:r w:rsidR="004A5211" w:rsidRPr="009D4937">
        <w:rPr>
          <w:rFonts w:ascii="Arial" w:hAnsi="Arial" w:cs="Arial"/>
          <w:color w:val="000000"/>
        </w:rPr>
        <w:t>unless they agree otherwise</w:t>
      </w:r>
      <w:r w:rsidR="005A6E94">
        <w:rPr>
          <w:rFonts w:ascii="Arial" w:hAnsi="Arial" w:cs="Arial"/>
          <w:color w:val="000000"/>
        </w:rPr>
        <w:t xml:space="preserve">.  Work outside these times will be </w:t>
      </w:r>
      <w:r w:rsidR="005A6E94" w:rsidRPr="00F672AB">
        <w:rPr>
          <w:rFonts w:ascii="Arial" w:hAnsi="Arial" w:cs="Arial"/>
        </w:rPr>
        <w:t xml:space="preserve">subject to </w:t>
      </w:r>
      <w:r w:rsidR="004A5211" w:rsidRPr="00F672AB">
        <w:rPr>
          <w:rFonts w:ascii="Arial" w:hAnsi="Arial" w:cs="Arial"/>
        </w:rPr>
        <w:t xml:space="preserve">the prior written </w:t>
      </w:r>
      <w:r w:rsidR="005A6E94" w:rsidRPr="00F672AB">
        <w:rPr>
          <w:rFonts w:ascii="Arial" w:hAnsi="Arial" w:cs="Arial"/>
        </w:rPr>
        <w:t xml:space="preserve">agreement </w:t>
      </w:r>
      <w:r w:rsidR="005A6E94">
        <w:rPr>
          <w:rFonts w:ascii="Arial" w:hAnsi="Arial" w:cs="Arial"/>
          <w:color w:val="000000"/>
        </w:rPr>
        <w:t>of the Employer which should not be assumed to be granted</w:t>
      </w:r>
      <w:r w:rsidR="00826206" w:rsidRPr="009D4937">
        <w:rPr>
          <w:rFonts w:ascii="Arial" w:hAnsi="Arial" w:cs="Arial"/>
          <w:color w:val="000000"/>
        </w:rPr>
        <w:t>.</w:t>
      </w:r>
    </w:p>
    <w:p w14:paraId="7A63C04D" w14:textId="77777777" w:rsidR="005A6E94" w:rsidRPr="009D4937" w:rsidRDefault="005A6E94" w:rsidP="005A6E94">
      <w:pPr>
        <w:ind w:left="720" w:hanging="720"/>
        <w:jc w:val="both"/>
        <w:rPr>
          <w:rFonts w:ascii="Arial" w:hAnsi="Arial" w:cs="Arial"/>
          <w:color w:val="000000"/>
        </w:rPr>
      </w:pPr>
    </w:p>
    <w:p w14:paraId="5FD53ABD" w14:textId="77777777" w:rsidR="00826206" w:rsidRDefault="00826206" w:rsidP="00562D8C">
      <w:pPr>
        <w:jc w:val="both"/>
        <w:rPr>
          <w:rFonts w:ascii="Arial" w:hAnsi="Arial" w:cs="Arial"/>
          <w:color w:val="000000"/>
        </w:rPr>
      </w:pPr>
      <w:r w:rsidRPr="009D4937">
        <w:rPr>
          <w:rFonts w:ascii="Arial" w:hAnsi="Arial" w:cs="Arial"/>
          <w:color w:val="000000"/>
        </w:rPr>
        <w:t>7</w:t>
      </w:r>
      <w:r w:rsidR="00E82C55">
        <w:rPr>
          <w:rFonts w:ascii="Arial" w:hAnsi="Arial" w:cs="Arial"/>
          <w:color w:val="000000"/>
        </w:rPr>
        <w:tab/>
      </w:r>
      <w:r w:rsidRPr="009D4937">
        <w:rPr>
          <w:rFonts w:ascii="Arial" w:hAnsi="Arial" w:cs="Arial"/>
          <w:color w:val="000000"/>
        </w:rPr>
        <w:t>CONTRACTOR’S RESPONSIBILITIES</w:t>
      </w:r>
    </w:p>
    <w:p w14:paraId="123B4CBD" w14:textId="77777777" w:rsidR="00E82C55" w:rsidRPr="009D4937" w:rsidRDefault="00E82C55" w:rsidP="00562D8C">
      <w:pPr>
        <w:jc w:val="both"/>
        <w:rPr>
          <w:rFonts w:ascii="Arial" w:hAnsi="Arial" w:cs="Arial"/>
          <w:color w:val="000000"/>
        </w:rPr>
      </w:pPr>
    </w:p>
    <w:p w14:paraId="07FBAD9B" w14:textId="77777777" w:rsidR="00826206" w:rsidRDefault="00826206" w:rsidP="00562D8C">
      <w:pPr>
        <w:jc w:val="both"/>
        <w:rPr>
          <w:rFonts w:ascii="Arial" w:hAnsi="Arial" w:cs="Arial"/>
          <w:color w:val="000000"/>
        </w:rPr>
      </w:pPr>
      <w:r w:rsidRPr="009D4937">
        <w:rPr>
          <w:rFonts w:ascii="Arial" w:hAnsi="Arial" w:cs="Arial"/>
          <w:color w:val="000000"/>
        </w:rPr>
        <w:t>7.1</w:t>
      </w:r>
      <w:r w:rsidR="00C4579A">
        <w:rPr>
          <w:rFonts w:ascii="Arial" w:hAnsi="Arial" w:cs="Arial"/>
          <w:color w:val="000000"/>
        </w:rPr>
        <w:tab/>
      </w:r>
      <w:r w:rsidRPr="009D4937">
        <w:rPr>
          <w:rFonts w:ascii="Arial" w:hAnsi="Arial" w:cs="Arial"/>
          <w:color w:val="000000"/>
        </w:rPr>
        <w:t>The Contractor warrants</w:t>
      </w:r>
      <w:r w:rsidR="00E82C55">
        <w:rPr>
          <w:rFonts w:ascii="Arial" w:hAnsi="Arial" w:cs="Arial"/>
          <w:color w:val="000000"/>
        </w:rPr>
        <w:t xml:space="preserve"> to the Employer that it shall:</w:t>
      </w:r>
    </w:p>
    <w:p w14:paraId="5D3FB699" w14:textId="77777777" w:rsidR="00E82C55" w:rsidRPr="009D4937" w:rsidRDefault="00E82C55" w:rsidP="00562D8C">
      <w:pPr>
        <w:jc w:val="both"/>
        <w:rPr>
          <w:rFonts w:ascii="Arial" w:hAnsi="Arial" w:cs="Arial"/>
          <w:color w:val="000000"/>
        </w:rPr>
      </w:pPr>
    </w:p>
    <w:p w14:paraId="704CFAA0" w14:textId="77777777" w:rsidR="00826206" w:rsidRDefault="00E82C55" w:rsidP="00C4579A">
      <w:pPr>
        <w:ind w:left="720" w:hanging="720"/>
        <w:jc w:val="both"/>
        <w:rPr>
          <w:rFonts w:ascii="Arial" w:hAnsi="Arial" w:cs="Arial"/>
          <w:color w:val="000000"/>
        </w:rPr>
      </w:pPr>
      <w:r>
        <w:rPr>
          <w:rFonts w:ascii="Arial" w:hAnsi="Arial" w:cs="Arial"/>
          <w:color w:val="000000"/>
        </w:rPr>
        <w:t>7.1.1</w:t>
      </w:r>
      <w:r>
        <w:rPr>
          <w:rFonts w:ascii="Arial" w:hAnsi="Arial" w:cs="Arial"/>
          <w:color w:val="000000"/>
        </w:rPr>
        <w:tab/>
        <w:t>C</w:t>
      </w:r>
      <w:r w:rsidR="00826206" w:rsidRPr="009D4937">
        <w:rPr>
          <w:rFonts w:ascii="Arial" w:hAnsi="Arial" w:cs="Arial"/>
          <w:color w:val="000000"/>
        </w:rPr>
        <w:t>arry out the Works set out in the Work Details with all skill, care and diligence and</w:t>
      </w:r>
      <w:r>
        <w:rPr>
          <w:rFonts w:ascii="Arial" w:hAnsi="Arial" w:cs="Arial"/>
          <w:color w:val="000000"/>
        </w:rPr>
        <w:t xml:space="preserve"> </w:t>
      </w:r>
      <w:r w:rsidR="00826206" w:rsidRPr="009D4937">
        <w:rPr>
          <w:rFonts w:ascii="Arial" w:hAnsi="Arial" w:cs="Arial"/>
          <w:color w:val="000000"/>
        </w:rPr>
        <w:t>as the Employer instructs;</w:t>
      </w:r>
    </w:p>
    <w:p w14:paraId="5437AD4E" w14:textId="77777777" w:rsidR="00E82C55" w:rsidRPr="009D4937" w:rsidRDefault="00E82C55" w:rsidP="00562D8C">
      <w:pPr>
        <w:jc w:val="both"/>
        <w:rPr>
          <w:rFonts w:ascii="Arial" w:hAnsi="Arial" w:cs="Arial"/>
          <w:color w:val="000000"/>
        </w:rPr>
      </w:pPr>
    </w:p>
    <w:p w14:paraId="770079CD" w14:textId="77777777" w:rsidR="006946D0" w:rsidRDefault="00826206" w:rsidP="006946D0">
      <w:pPr>
        <w:ind w:left="720" w:hanging="720"/>
        <w:jc w:val="both"/>
        <w:rPr>
          <w:rFonts w:ascii="Arial" w:hAnsi="Arial" w:cs="Arial"/>
          <w:color w:val="000000"/>
        </w:rPr>
      </w:pPr>
      <w:r w:rsidRPr="009D4937">
        <w:rPr>
          <w:rFonts w:ascii="Arial" w:hAnsi="Arial" w:cs="Arial"/>
          <w:color w:val="000000"/>
        </w:rPr>
        <w:t>7.1.2</w:t>
      </w:r>
      <w:r w:rsidR="00E82C55">
        <w:rPr>
          <w:rFonts w:ascii="Arial" w:hAnsi="Arial" w:cs="Arial"/>
          <w:color w:val="000000"/>
        </w:rPr>
        <w:tab/>
        <w:t>U</w:t>
      </w:r>
      <w:r w:rsidRPr="009D4937">
        <w:rPr>
          <w:rFonts w:ascii="Arial" w:hAnsi="Arial" w:cs="Arial"/>
          <w:color w:val="000000"/>
        </w:rPr>
        <w:t xml:space="preserve">se </w:t>
      </w:r>
      <w:r w:rsidR="00D97853" w:rsidRPr="009D4937">
        <w:rPr>
          <w:rFonts w:ascii="Arial" w:hAnsi="Arial" w:cs="Arial"/>
          <w:color w:val="000000"/>
        </w:rPr>
        <w:t>materials that</w:t>
      </w:r>
      <w:r w:rsidRPr="009D4937">
        <w:rPr>
          <w:rFonts w:ascii="Arial" w:hAnsi="Arial" w:cs="Arial"/>
          <w:color w:val="000000"/>
        </w:rPr>
        <w:t xml:space="preserve"> are of satisfactory quality and suitable for their intended</w:t>
      </w:r>
      <w:r w:rsidR="00E82C55">
        <w:rPr>
          <w:rFonts w:ascii="Arial" w:hAnsi="Arial" w:cs="Arial"/>
          <w:color w:val="000000"/>
        </w:rPr>
        <w:t xml:space="preserve"> </w:t>
      </w:r>
      <w:r w:rsidRPr="009D4937">
        <w:rPr>
          <w:rFonts w:ascii="Arial" w:hAnsi="Arial" w:cs="Arial"/>
          <w:color w:val="000000"/>
        </w:rPr>
        <w:t xml:space="preserve">purpose. </w:t>
      </w:r>
      <w:r w:rsidR="00E82C55">
        <w:rPr>
          <w:rFonts w:ascii="Arial" w:hAnsi="Arial" w:cs="Arial"/>
          <w:color w:val="000000"/>
        </w:rPr>
        <w:t xml:space="preserve"> </w:t>
      </w:r>
      <w:r w:rsidRPr="009D4937">
        <w:rPr>
          <w:rFonts w:ascii="Arial" w:hAnsi="Arial" w:cs="Arial"/>
          <w:color w:val="000000"/>
        </w:rPr>
        <w:t>The materials will be new unless the Employer agrees otherwise in</w:t>
      </w:r>
      <w:r w:rsidR="00C4579A">
        <w:rPr>
          <w:rFonts w:ascii="Arial" w:hAnsi="Arial" w:cs="Arial"/>
          <w:color w:val="000000"/>
        </w:rPr>
        <w:t xml:space="preserve"> </w:t>
      </w:r>
      <w:r w:rsidRPr="009D4937">
        <w:rPr>
          <w:rFonts w:ascii="Arial" w:hAnsi="Arial" w:cs="Arial"/>
          <w:color w:val="000000"/>
        </w:rPr>
        <w:t>writing;</w:t>
      </w:r>
      <w:r w:rsidR="007969D9">
        <w:rPr>
          <w:rFonts w:ascii="Arial" w:hAnsi="Arial" w:cs="Arial"/>
          <w:color w:val="000000"/>
        </w:rPr>
        <w:t xml:space="preserve"> </w:t>
      </w:r>
    </w:p>
    <w:p w14:paraId="684D9FF6" w14:textId="77777777" w:rsidR="00E82C55" w:rsidRPr="009D4937" w:rsidRDefault="00E82C55" w:rsidP="00562D8C">
      <w:pPr>
        <w:jc w:val="both"/>
        <w:rPr>
          <w:rFonts w:ascii="Arial" w:hAnsi="Arial" w:cs="Arial"/>
          <w:color w:val="000000"/>
        </w:rPr>
      </w:pPr>
    </w:p>
    <w:p w14:paraId="04FE8F31" w14:textId="77777777" w:rsidR="00826206" w:rsidRDefault="00826206" w:rsidP="00C4579A">
      <w:pPr>
        <w:ind w:left="720" w:hanging="720"/>
        <w:jc w:val="both"/>
        <w:rPr>
          <w:rFonts w:ascii="Arial" w:hAnsi="Arial" w:cs="Arial"/>
          <w:color w:val="000000"/>
        </w:rPr>
      </w:pPr>
      <w:r w:rsidRPr="009D4937">
        <w:rPr>
          <w:rFonts w:ascii="Arial" w:hAnsi="Arial" w:cs="Arial"/>
          <w:color w:val="000000"/>
        </w:rPr>
        <w:t>7.1.3</w:t>
      </w:r>
      <w:r w:rsidR="00C4579A">
        <w:rPr>
          <w:rFonts w:ascii="Arial" w:hAnsi="Arial" w:cs="Arial"/>
          <w:color w:val="000000"/>
        </w:rPr>
        <w:tab/>
        <w:t>S</w:t>
      </w:r>
      <w:r w:rsidRPr="009D4937">
        <w:rPr>
          <w:rFonts w:ascii="Arial" w:hAnsi="Arial" w:cs="Arial"/>
          <w:color w:val="000000"/>
        </w:rPr>
        <w:t>tart the Works by the Start Date and complete the Works by the Completion Date,</w:t>
      </w:r>
      <w:r w:rsidR="00C4579A">
        <w:rPr>
          <w:rFonts w:ascii="Arial" w:hAnsi="Arial" w:cs="Arial"/>
          <w:color w:val="000000"/>
        </w:rPr>
        <w:t xml:space="preserve"> </w:t>
      </w:r>
      <w:r w:rsidRPr="009D4937">
        <w:rPr>
          <w:rFonts w:ascii="Arial" w:hAnsi="Arial" w:cs="Arial"/>
          <w:color w:val="000000"/>
        </w:rPr>
        <w:t>as may be extended by clause 12;</w:t>
      </w:r>
    </w:p>
    <w:p w14:paraId="34C7F0B7" w14:textId="77777777" w:rsidR="00E82C55" w:rsidRPr="009D4937" w:rsidRDefault="00E82C55" w:rsidP="00562D8C">
      <w:pPr>
        <w:jc w:val="both"/>
        <w:rPr>
          <w:rFonts w:ascii="Arial" w:hAnsi="Arial" w:cs="Arial"/>
          <w:color w:val="000000"/>
        </w:rPr>
      </w:pPr>
    </w:p>
    <w:p w14:paraId="756A72DF" w14:textId="77777777" w:rsidR="00826206" w:rsidRDefault="00826206" w:rsidP="00562D8C">
      <w:pPr>
        <w:jc w:val="both"/>
        <w:rPr>
          <w:rFonts w:ascii="Arial" w:hAnsi="Arial" w:cs="Arial"/>
          <w:color w:val="000000"/>
        </w:rPr>
      </w:pPr>
      <w:r w:rsidRPr="009D4937">
        <w:rPr>
          <w:rFonts w:ascii="Arial" w:hAnsi="Arial" w:cs="Arial"/>
          <w:color w:val="000000"/>
        </w:rPr>
        <w:t>7.1.4</w:t>
      </w:r>
      <w:r w:rsidR="00C4579A">
        <w:rPr>
          <w:rFonts w:ascii="Arial" w:hAnsi="Arial" w:cs="Arial"/>
          <w:color w:val="000000"/>
        </w:rPr>
        <w:tab/>
        <w:t>N</w:t>
      </w:r>
      <w:r w:rsidRPr="009D4937">
        <w:rPr>
          <w:rFonts w:ascii="Arial" w:hAnsi="Arial" w:cs="Arial"/>
          <w:color w:val="000000"/>
        </w:rPr>
        <w:t>ot sub-contract any of the Works without the Employer’s permission;</w:t>
      </w:r>
    </w:p>
    <w:p w14:paraId="0FC5BF6A" w14:textId="77777777" w:rsidR="00E82C55" w:rsidRPr="009D4937" w:rsidRDefault="00E82C55" w:rsidP="00562D8C">
      <w:pPr>
        <w:jc w:val="both"/>
        <w:rPr>
          <w:rFonts w:ascii="Arial" w:hAnsi="Arial" w:cs="Arial"/>
          <w:color w:val="000000"/>
        </w:rPr>
      </w:pPr>
    </w:p>
    <w:p w14:paraId="304CF64A" w14:textId="77777777" w:rsidR="00826206" w:rsidRDefault="00826206" w:rsidP="00562D8C">
      <w:pPr>
        <w:jc w:val="both"/>
        <w:rPr>
          <w:rFonts w:ascii="Arial" w:hAnsi="Arial" w:cs="Arial"/>
          <w:color w:val="000000"/>
        </w:rPr>
      </w:pPr>
      <w:r w:rsidRPr="009D4937">
        <w:rPr>
          <w:rFonts w:ascii="Arial" w:hAnsi="Arial" w:cs="Arial"/>
          <w:color w:val="000000"/>
        </w:rPr>
        <w:t>7.1.5</w:t>
      </w:r>
      <w:r w:rsidR="00C4579A">
        <w:rPr>
          <w:rFonts w:ascii="Arial" w:hAnsi="Arial" w:cs="Arial"/>
          <w:color w:val="000000"/>
        </w:rPr>
        <w:tab/>
        <w:t>R</w:t>
      </w:r>
      <w:r w:rsidRPr="009D4937">
        <w:rPr>
          <w:rFonts w:ascii="Arial" w:hAnsi="Arial" w:cs="Arial"/>
          <w:color w:val="000000"/>
        </w:rPr>
        <w:t>egularly dispose of any rubbish from the Works;</w:t>
      </w:r>
    </w:p>
    <w:p w14:paraId="139131E1" w14:textId="77777777" w:rsidR="00E82C55" w:rsidRPr="009D4937" w:rsidRDefault="00E82C55" w:rsidP="00562D8C">
      <w:pPr>
        <w:jc w:val="both"/>
        <w:rPr>
          <w:rFonts w:ascii="Arial" w:hAnsi="Arial" w:cs="Arial"/>
          <w:color w:val="000000"/>
        </w:rPr>
      </w:pPr>
    </w:p>
    <w:p w14:paraId="443332AB" w14:textId="77777777" w:rsidR="00826206" w:rsidRDefault="00826206" w:rsidP="00C4579A">
      <w:pPr>
        <w:ind w:left="720" w:hanging="720"/>
        <w:jc w:val="both"/>
        <w:rPr>
          <w:rFonts w:ascii="Arial" w:hAnsi="Arial" w:cs="Arial"/>
          <w:color w:val="000000"/>
        </w:rPr>
      </w:pPr>
      <w:r w:rsidRPr="009D4937">
        <w:rPr>
          <w:rFonts w:ascii="Arial" w:hAnsi="Arial" w:cs="Arial"/>
          <w:color w:val="000000"/>
        </w:rPr>
        <w:t>7.1.6</w:t>
      </w:r>
      <w:r w:rsidR="00C4579A">
        <w:rPr>
          <w:rFonts w:ascii="Arial" w:hAnsi="Arial" w:cs="Arial"/>
          <w:color w:val="000000"/>
        </w:rPr>
        <w:tab/>
        <w:t>B</w:t>
      </w:r>
      <w:r w:rsidRPr="009D4937">
        <w:rPr>
          <w:rFonts w:ascii="Arial" w:hAnsi="Arial" w:cs="Arial"/>
          <w:color w:val="000000"/>
        </w:rPr>
        <w:t>e responsible for any damage it may cause to the Property and its contents or to</w:t>
      </w:r>
      <w:r w:rsidR="00C4579A">
        <w:rPr>
          <w:rFonts w:ascii="Arial" w:hAnsi="Arial" w:cs="Arial"/>
          <w:color w:val="000000"/>
        </w:rPr>
        <w:t xml:space="preserve"> </w:t>
      </w:r>
      <w:r w:rsidRPr="009D4937">
        <w:rPr>
          <w:rFonts w:ascii="Arial" w:hAnsi="Arial" w:cs="Arial"/>
          <w:color w:val="000000"/>
        </w:rPr>
        <w:t>neighbouring properties;</w:t>
      </w:r>
    </w:p>
    <w:p w14:paraId="7B2BB138" w14:textId="77777777" w:rsidR="00E82C55" w:rsidRPr="009D4937" w:rsidRDefault="00E82C55" w:rsidP="00562D8C">
      <w:pPr>
        <w:jc w:val="both"/>
        <w:rPr>
          <w:rFonts w:ascii="Arial" w:hAnsi="Arial" w:cs="Arial"/>
          <w:color w:val="000000"/>
        </w:rPr>
      </w:pPr>
    </w:p>
    <w:p w14:paraId="563AAF26" w14:textId="77777777" w:rsidR="00826206" w:rsidRDefault="00C4579A" w:rsidP="00562D8C">
      <w:pPr>
        <w:jc w:val="both"/>
        <w:rPr>
          <w:rFonts w:ascii="Arial" w:hAnsi="Arial" w:cs="Arial"/>
          <w:color w:val="000000"/>
        </w:rPr>
      </w:pPr>
      <w:r>
        <w:rPr>
          <w:rFonts w:ascii="Arial" w:hAnsi="Arial" w:cs="Arial"/>
          <w:color w:val="000000"/>
        </w:rPr>
        <w:t>7.1.7</w:t>
      </w:r>
      <w:r>
        <w:rPr>
          <w:rFonts w:ascii="Arial" w:hAnsi="Arial" w:cs="Arial"/>
          <w:color w:val="000000"/>
        </w:rPr>
        <w:tab/>
        <w:t>L</w:t>
      </w:r>
      <w:r w:rsidR="00826206" w:rsidRPr="009D4937">
        <w:rPr>
          <w:rFonts w:ascii="Arial" w:hAnsi="Arial" w:cs="Arial"/>
          <w:color w:val="000000"/>
        </w:rPr>
        <w:t>eave the working areas in a clean and tidy condition after finishing the Works; and</w:t>
      </w:r>
    </w:p>
    <w:p w14:paraId="245E1DBF" w14:textId="77777777" w:rsidR="00C4579A" w:rsidRPr="009D4937" w:rsidRDefault="00C4579A" w:rsidP="00562D8C">
      <w:pPr>
        <w:jc w:val="both"/>
        <w:rPr>
          <w:rFonts w:ascii="Arial" w:hAnsi="Arial" w:cs="Arial"/>
          <w:color w:val="000000"/>
        </w:rPr>
      </w:pPr>
    </w:p>
    <w:p w14:paraId="49A7F32A" w14:textId="77777777" w:rsidR="00826206" w:rsidRDefault="00826206" w:rsidP="00C4579A">
      <w:pPr>
        <w:ind w:left="720" w:hanging="720"/>
        <w:jc w:val="both"/>
        <w:rPr>
          <w:rFonts w:ascii="Arial" w:hAnsi="Arial" w:cs="Arial"/>
          <w:color w:val="000000"/>
        </w:rPr>
      </w:pPr>
      <w:r w:rsidRPr="009D4937">
        <w:rPr>
          <w:rFonts w:ascii="Arial" w:hAnsi="Arial" w:cs="Arial"/>
          <w:color w:val="000000"/>
        </w:rPr>
        <w:t>7.1.8</w:t>
      </w:r>
      <w:r w:rsidR="00C4579A">
        <w:rPr>
          <w:rFonts w:ascii="Arial" w:hAnsi="Arial" w:cs="Arial"/>
          <w:color w:val="000000"/>
        </w:rPr>
        <w:tab/>
        <w:t>C</w:t>
      </w:r>
      <w:r w:rsidRPr="009D4937">
        <w:rPr>
          <w:rFonts w:ascii="Arial" w:hAnsi="Arial" w:cs="Arial"/>
          <w:color w:val="000000"/>
        </w:rPr>
        <w:t>omply with all its legal duties and responsibilities in connection with the Works</w:t>
      </w:r>
      <w:r w:rsidR="00C4579A">
        <w:rPr>
          <w:rFonts w:ascii="Arial" w:hAnsi="Arial" w:cs="Arial"/>
          <w:color w:val="000000"/>
        </w:rPr>
        <w:t xml:space="preserve"> </w:t>
      </w:r>
      <w:r w:rsidRPr="009D4937">
        <w:rPr>
          <w:rFonts w:ascii="Arial" w:hAnsi="Arial" w:cs="Arial"/>
          <w:color w:val="000000"/>
        </w:rPr>
        <w:t>including, but not limited to, those contained in this Contract.</w:t>
      </w:r>
    </w:p>
    <w:p w14:paraId="4B2876BC" w14:textId="77777777" w:rsidR="00E82C55" w:rsidRPr="009D4937" w:rsidRDefault="00E82C55" w:rsidP="00562D8C">
      <w:pPr>
        <w:jc w:val="both"/>
        <w:rPr>
          <w:rFonts w:ascii="Arial" w:hAnsi="Arial" w:cs="Arial"/>
          <w:color w:val="000000"/>
        </w:rPr>
      </w:pPr>
    </w:p>
    <w:p w14:paraId="6A5FFA63" w14:textId="77777777" w:rsidR="00B179AE" w:rsidRDefault="00C4579A" w:rsidP="00335553">
      <w:pPr>
        <w:ind w:left="720" w:hanging="720"/>
        <w:jc w:val="both"/>
        <w:rPr>
          <w:rFonts w:ascii="Arial" w:hAnsi="Arial" w:cs="Arial"/>
        </w:rPr>
      </w:pPr>
      <w:r>
        <w:rPr>
          <w:rFonts w:ascii="Arial" w:hAnsi="Arial" w:cs="Arial"/>
          <w:color w:val="000000"/>
        </w:rPr>
        <w:t>7.2</w:t>
      </w:r>
      <w:r>
        <w:rPr>
          <w:rFonts w:ascii="Arial" w:hAnsi="Arial" w:cs="Arial"/>
          <w:color w:val="000000"/>
        </w:rPr>
        <w:tab/>
      </w:r>
      <w:r w:rsidR="00826206" w:rsidRPr="009D4937">
        <w:rPr>
          <w:rFonts w:ascii="Arial" w:hAnsi="Arial" w:cs="Arial"/>
          <w:color w:val="000000"/>
        </w:rPr>
        <w:t>The Contractor also warrants to the Employer that it shall provide two full hardcopy sets of as</w:t>
      </w:r>
      <w:r>
        <w:rPr>
          <w:rFonts w:ascii="Arial" w:hAnsi="Arial" w:cs="Arial"/>
          <w:color w:val="000000"/>
        </w:rPr>
        <w:t xml:space="preserve"> </w:t>
      </w:r>
      <w:r w:rsidR="00826206" w:rsidRPr="009D4937">
        <w:rPr>
          <w:rFonts w:ascii="Arial" w:hAnsi="Arial" w:cs="Arial"/>
          <w:color w:val="000000"/>
        </w:rPr>
        <w:t xml:space="preserve">built drawings </w:t>
      </w:r>
      <w:r w:rsidR="00875171">
        <w:rPr>
          <w:rFonts w:ascii="Arial" w:hAnsi="Arial" w:cs="Arial"/>
          <w:color w:val="000000"/>
        </w:rPr>
        <w:t xml:space="preserve">together with any manufacturers operating manuals relating to the Works </w:t>
      </w:r>
      <w:r w:rsidR="00826206" w:rsidRPr="009D4937">
        <w:rPr>
          <w:rFonts w:ascii="Arial" w:hAnsi="Arial" w:cs="Arial"/>
          <w:color w:val="000000"/>
        </w:rPr>
        <w:t xml:space="preserve">to the Employer </w:t>
      </w:r>
      <w:r w:rsidR="001E3B63" w:rsidRPr="00F672AB">
        <w:rPr>
          <w:rFonts w:ascii="Arial" w:hAnsi="Arial" w:cs="Arial"/>
        </w:rPr>
        <w:t>as a precondi</w:t>
      </w:r>
      <w:r w:rsidR="00D6374D" w:rsidRPr="00F672AB">
        <w:rPr>
          <w:rFonts w:ascii="Arial" w:hAnsi="Arial" w:cs="Arial"/>
        </w:rPr>
        <w:t xml:space="preserve">tion to </w:t>
      </w:r>
      <w:r w:rsidR="00DB68F3">
        <w:rPr>
          <w:rFonts w:ascii="Arial" w:hAnsi="Arial" w:cs="Arial"/>
        </w:rPr>
        <w:t>the Employer issuing</w:t>
      </w:r>
      <w:r w:rsidR="00335553">
        <w:rPr>
          <w:rFonts w:ascii="Arial" w:hAnsi="Arial" w:cs="Arial"/>
        </w:rPr>
        <w:t xml:space="preserve"> its statement </w:t>
      </w:r>
      <w:r w:rsidR="00335553">
        <w:rPr>
          <w:rFonts w:ascii="Arial" w:hAnsi="Arial" w:cs="Arial"/>
        </w:rPr>
        <w:lastRenderedPageBreak/>
        <w:t>of completion pursuant to clause 13</w:t>
      </w:r>
      <w:r w:rsidR="00D6374D" w:rsidRPr="00F672AB">
        <w:rPr>
          <w:rFonts w:ascii="Arial" w:hAnsi="Arial" w:cs="Arial"/>
        </w:rPr>
        <w:t xml:space="preserve"> [</w:t>
      </w:r>
      <w:r w:rsidR="00D6374D" w:rsidRPr="000924A1">
        <w:rPr>
          <w:rFonts w:ascii="Arial" w:hAnsi="Arial" w:cs="Arial"/>
          <w:b/>
          <w:bCs/>
          <w:highlight w:val="yellow"/>
        </w:rPr>
        <w:t>OR</w:t>
      </w:r>
      <w:r w:rsidR="001E3B63" w:rsidRPr="000924A1">
        <w:rPr>
          <w:rFonts w:ascii="Arial" w:hAnsi="Arial" w:cs="Arial"/>
          <w:highlight w:val="yellow"/>
        </w:rPr>
        <w:t xml:space="preserve"> within 14 days of </w:t>
      </w:r>
      <w:r w:rsidR="00335553" w:rsidRPr="000924A1">
        <w:rPr>
          <w:rFonts w:ascii="Arial" w:hAnsi="Arial" w:cs="Arial"/>
          <w:highlight w:val="yellow"/>
        </w:rPr>
        <w:t>the date of the Employer’s statement of completion issued pursuance to clause 13</w:t>
      </w:r>
      <w:r w:rsidR="001E3B63" w:rsidRPr="00F672AB">
        <w:rPr>
          <w:rFonts w:ascii="Arial" w:hAnsi="Arial" w:cs="Arial"/>
        </w:rPr>
        <w:t>].</w:t>
      </w:r>
    </w:p>
    <w:p w14:paraId="7F159DF9" w14:textId="77777777" w:rsidR="006946D0" w:rsidRPr="006946D0" w:rsidRDefault="006946D0" w:rsidP="006946D0">
      <w:pPr>
        <w:ind w:left="720" w:hanging="720"/>
        <w:jc w:val="both"/>
        <w:rPr>
          <w:rFonts w:ascii="Arial" w:hAnsi="Arial" w:cs="Arial"/>
          <w:color w:val="FF0000"/>
        </w:rPr>
      </w:pPr>
    </w:p>
    <w:p w14:paraId="7B5A5CE1" w14:textId="12424C0E" w:rsidR="006946D0" w:rsidRPr="00F672AB" w:rsidRDefault="006946D0" w:rsidP="00405A9F">
      <w:pPr>
        <w:ind w:left="709" w:hanging="709"/>
        <w:jc w:val="both"/>
        <w:rPr>
          <w:rFonts w:asciiTheme="minorBidi" w:hAnsiTheme="minorBidi"/>
        </w:rPr>
      </w:pPr>
      <w:r w:rsidRPr="00F672AB">
        <w:rPr>
          <w:rFonts w:asciiTheme="minorBidi" w:hAnsiTheme="minorBidi"/>
        </w:rPr>
        <w:t>7.3</w:t>
      </w:r>
      <w:r w:rsidRPr="00F672AB">
        <w:rPr>
          <w:rFonts w:asciiTheme="minorBidi" w:hAnsiTheme="minorBidi"/>
        </w:rPr>
        <w:tab/>
        <w:t xml:space="preserve">The Contractor shall exercise the standard of skill and care set out in clause 7.1.1 to </w:t>
      </w:r>
      <w:r w:rsidRPr="00F672AB">
        <w:rPr>
          <w:rFonts w:asciiTheme="minorBidi" w:hAnsiTheme="minorBidi"/>
        </w:rPr>
        <w:tab/>
        <w:t xml:space="preserve">ensure that in performing the Works no products or materials will be specified for </w:t>
      </w:r>
      <w:r w:rsidRPr="00F672AB">
        <w:rPr>
          <w:rFonts w:asciiTheme="minorBidi" w:hAnsiTheme="minorBidi"/>
        </w:rPr>
        <w:tab/>
        <w:t>use or used in the Works which at the time of specification:</w:t>
      </w:r>
    </w:p>
    <w:p w14:paraId="54AA14A7" w14:textId="77777777" w:rsidR="006946D0" w:rsidRPr="00F672AB" w:rsidRDefault="006946D0" w:rsidP="006946D0">
      <w:pPr>
        <w:rPr>
          <w:rFonts w:asciiTheme="minorBidi" w:hAnsiTheme="minorBidi"/>
        </w:rPr>
      </w:pPr>
    </w:p>
    <w:p w14:paraId="1BE740AF" w14:textId="77777777" w:rsidR="006946D0" w:rsidRPr="00F672AB" w:rsidRDefault="006946D0" w:rsidP="006946D0">
      <w:pPr>
        <w:pStyle w:val="Level3"/>
        <w:numPr>
          <w:ilvl w:val="0"/>
          <w:numId w:val="0"/>
        </w:numPr>
        <w:ind w:left="1701" w:hanging="992"/>
        <w:rPr>
          <w:rFonts w:asciiTheme="minorBidi" w:hAnsiTheme="minorBidi" w:cstheme="minorBidi"/>
          <w:sz w:val="24"/>
          <w:szCs w:val="24"/>
        </w:rPr>
      </w:pPr>
      <w:r w:rsidRPr="00F672AB">
        <w:rPr>
          <w:rFonts w:asciiTheme="minorBidi" w:hAnsiTheme="minorBidi" w:cstheme="minorBidi"/>
          <w:sz w:val="24"/>
          <w:szCs w:val="24"/>
        </w:rPr>
        <w:t>7.3.1</w:t>
      </w:r>
      <w:r w:rsidRPr="00F672AB">
        <w:rPr>
          <w:rFonts w:asciiTheme="minorBidi" w:hAnsiTheme="minorBidi" w:cstheme="minorBidi"/>
          <w:sz w:val="24"/>
          <w:szCs w:val="24"/>
        </w:rPr>
        <w:tab/>
        <w:t>do not conform with British Standards or Codes of Practice; and/or</w:t>
      </w:r>
    </w:p>
    <w:p w14:paraId="11A93046" w14:textId="77777777" w:rsidR="006946D0" w:rsidRPr="00F672AB" w:rsidRDefault="006946D0" w:rsidP="006946D0">
      <w:pPr>
        <w:pStyle w:val="Level3"/>
        <w:numPr>
          <w:ilvl w:val="0"/>
          <w:numId w:val="0"/>
        </w:numPr>
        <w:ind w:left="1701" w:hanging="992"/>
        <w:rPr>
          <w:rFonts w:asciiTheme="minorBidi" w:hAnsiTheme="minorBidi" w:cstheme="minorBidi"/>
          <w:sz w:val="24"/>
          <w:szCs w:val="24"/>
        </w:rPr>
      </w:pPr>
      <w:r w:rsidRPr="00F672AB">
        <w:rPr>
          <w:rFonts w:asciiTheme="minorBidi" w:hAnsiTheme="minorBidi" w:cstheme="minorBidi"/>
          <w:sz w:val="24"/>
          <w:szCs w:val="24"/>
        </w:rPr>
        <w:t>7.3.2</w:t>
      </w:r>
      <w:r w:rsidRPr="00F672AB">
        <w:rPr>
          <w:rFonts w:asciiTheme="minorBidi" w:hAnsiTheme="minorBidi" w:cstheme="minorBidi"/>
          <w:sz w:val="24"/>
          <w:szCs w:val="24"/>
        </w:rPr>
        <w:tab/>
        <w:t xml:space="preserve">which contravene the recommendations of the British Council for Offices Publication </w:t>
      </w:r>
      <w:r w:rsidRPr="00F672AB">
        <w:rPr>
          <w:rFonts w:asciiTheme="minorBidi" w:hAnsiTheme="minorBidi" w:cstheme="minorBidi"/>
          <w:i/>
          <w:iCs/>
          <w:sz w:val="24"/>
          <w:szCs w:val="24"/>
        </w:rPr>
        <w:t>Good Practice in the Selection of Construction Materials (2011)</w:t>
      </w:r>
      <w:r w:rsidRPr="00F672AB">
        <w:rPr>
          <w:rFonts w:asciiTheme="minorBidi" w:hAnsiTheme="minorBidi" w:cstheme="minorBidi"/>
          <w:sz w:val="24"/>
          <w:szCs w:val="24"/>
        </w:rPr>
        <w:t>; and/or</w:t>
      </w:r>
    </w:p>
    <w:p w14:paraId="22ADB7D6" w14:textId="68AF8434" w:rsidR="006946D0" w:rsidRPr="00F672AB" w:rsidRDefault="006946D0" w:rsidP="006946D0">
      <w:pPr>
        <w:ind w:left="1701" w:hanging="992"/>
        <w:jc w:val="both"/>
        <w:rPr>
          <w:rFonts w:asciiTheme="minorBidi" w:hAnsiTheme="minorBidi"/>
        </w:rPr>
      </w:pPr>
      <w:r w:rsidRPr="00F672AB">
        <w:rPr>
          <w:rFonts w:asciiTheme="minorBidi" w:hAnsiTheme="minorBidi"/>
        </w:rPr>
        <w:t>7.3.3</w:t>
      </w:r>
      <w:r w:rsidRPr="00F672AB">
        <w:rPr>
          <w:rFonts w:asciiTheme="minorBidi" w:hAnsiTheme="minorBidi"/>
        </w:rPr>
        <w:tab/>
        <w:t xml:space="preserve">are generally known to be deleterious, in the </w:t>
      </w:r>
      <w:proofErr w:type="gramStart"/>
      <w:r w:rsidRPr="00F672AB">
        <w:rPr>
          <w:rFonts w:asciiTheme="minorBidi" w:hAnsiTheme="minorBidi"/>
        </w:rPr>
        <w:t>particular circumstances</w:t>
      </w:r>
      <w:proofErr w:type="gramEnd"/>
      <w:r w:rsidRPr="00F672AB">
        <w:rPr>
          <w:rFonts w:asciiTheme="minorBidi" w:hAnsiTheme="minorBidi"/>
        </w:rPr>
        <w:t xml:space="preserve"> in which they are specified for use, to health and safety and/or the durability of the building or structure.</w:t>
      </w:r>
    </w:p>
    <w:p w14:paraId="7D724E60" w14:textId="77777777" w:rsidR="00F672AB" w:rsidRPr="006946D0" w:rsidRDefault="00F672AB" w:rsidP="00D051A9">
      <w:pPr>
        <w:jc w:val="both"/>
        <w:rPr>
          <w:rFonts w:asciiTheme="minorBidi" w:hAnsiTheme="minorBidi"/>
          <w:color w:val="FF0000"/>
        </w:rPr>
      </w:pPr>
    </w:p>
    <w:p w14:paraId="2535BD93" w14:textId="77777777" w:rsidR="00826206" w:rsidRDefault="00826206" w:rsidP="00562D8C">
      <w:pPr>
        <w:jc w:val="both"/>
        <w:rPr>
          <w:rFonts w:ascii="Arial" w:hAnsi="Arial" w:cs="Arial"/>
          <w:color w:val="000000"/>
        </w:rPr>
      </w:pPr>
      <w:r w:rsidRPr="009D4937">
        <w:rPr>
          <w:rFonts w:ascii="Arial" w:hAnsi="Arial" w:cs="Arial"/>
          <w:color w:val="000000"/>
        </w:rPr>
        <w:t>8</w:t>
      </w:r>
      <w:r w:rsidR="0066165D">
        <w:rPr>
          <w:rFonts w:ascii="Arial" w:hAnsi="Arial" w:cs="Arial"/>
          <w:color w:val="000000"/>
        </w:rPr>
        <w:tab/>
      </w:r>
      <w:r w:rsidRPr="009D4937">
        <w:rPr>
          <w:rFonts w:ascii="Arial" w:hAnsi="Arial" w:cs="Arial"/>
          <w:color w:val="000000"/>
        </w:rPr>
        <w:t>EMPLOYER’S RESPONSIBILITIES</w:t>
      </w:r>
    </w:p>
    <w:p w14:paraId="19B67E41" w14:textId="77777777" w:rsidR="0066165D" w:rsidRPr="009D4937" w:rsidRDefault="0066165D" w:rsidP="00562D8C">
      <w:pPr>
        <w:jc w:val="both"/>
        <w:rPr>
          <w:rFonts w:ascii="Arial" w:hAnsi="Arial" w:cs="Arial"/>
          <w:color w:val="000000"/>
        </w:rPr>
      </w:pPr>
    </w:p>
    <w:p w14:paraId="091652E4" w14:textId="77777777" w:rsidR="00826206" w:rsidRDefault="00826206" w:rsidP="00562D8C">
      <w:pPr>
        <w:jc w:val="both"/>
        <w:rPr>
          <w:rFonts w:ascii="Arial" w:hAnsi="Arial" w:cs="Arial"/>
          <w:color w:val="000000"/>
        </w:rPr>
      </w:pPr>
      <w:r w:rsidRPr="009D4937">
        <w:rPr>
          <w:rFonts w:ascii="Arial" w:hAnsi="Arial" w:cs="Arial"/>
          <w:color w:val="000000"/>
        </w:rPr>
        <w:t>8.1</w:t>
      </w:r>
      <w:r w:rsidR="0066165D">
        <w:rPr>
          <w:rFonts w:ascii="Arial" w:hAnsi="Arial" w:cs="Arial"/>
          <w:color w:val="000000"/>
        </w:rPr>
        <w:tab/>
      </w:r>
      <w:r w:rsidRPr="009D4937">
        <w:rPr>
          <w:rFonts w:ascii="Arial" w:hAnsi="Arial" w:cs="Arial"/>
          <w:color w:val="000000"/>
        </w:rPr>
        <w:t>The Employer will:</w:t>
      </w:r>
    </w:p>
    <w:p w14:paraId="3876AF0C" w14:textId="77777777" w:rsidR="00D97853" w:rsidRPr="009D4937" w:rsidRDefault="00D97853" w:rsidP="00562D8C">
      <w:pPr>
        <w:jc w:val="both"/>
        <w:rPr>
          <w:rFonts w:ascii="Arial" w:hAnsi="Arial" w:cs="Arial"/>
          <w:color w:val="000000"/>
        </w:rPr>
      </w:pPr>
    </w:p>
    <w:p w14:paraId="3C263E5E" w14:textId="77777777" w:rsidR="00826206" w:rsidRDefault="0066165D" w:rsidP="00A3184A">
      <w:pPr>
        <w:ind w:left="720" w:hanging="720"/>
        <w:jc w:val="both"/>
        <w:rPr>
          <w:rFonts w:ascii="Arial" w:hAnsi="Arial" w:cs="Arial"/>
          <w:color w:val="000000"/>
        </w:rPr>
      </w:pPr>
      <w:r>
        <w:rPr>
          <w:rFonts w:ascii="Arial" w:hAnsi="Arial" w:cs="Arial"/>
          <w:color w:val="000000"/>
        </w:rPr>
        <w:t>8.1.1</w:t>
      </w:r>
      <w:r>
        <w:rPr>
          <w:rFonts w:ascii="Arial" w:hAnsi="Arial" w:cs="Arial"/>
          <w:color w:val="000000"/>
        </w:rPr>
        <w:tab/>
        <w:t>G</w:t>
      </w:r>
      <w:r w:rsidR="00826206" w:rsidRPr="009D4937">
        <w:rPr>
          <w:rFonts w:ascii="Arial" w:hAnsi="Arial" w:cs="Arial"/>
          <w:color w:val="000000"/>
        </w:rPr>
        <w:t>ive the Contractor access to the Property during the agreed working hours</w:t>
      </w:r>
      <w:r>
        <w:rPr>
          <w:rFonts w:ascii="Arial" w:hAnsi="Arial" w:cs="Arial"/>
          <w:color w:val="000000"/>
        </w:rPr>
        <w:t xml:space="preserve"> </w:t>
      </w:r>
      <w:r w:rsidR="00826206" w:rsidRPr="009D4937">
        <w:rPr>
          <w:rFonts w:ascii="Arial" w:hAnsi="Arial" w:cs="Arial"/>
          <w:color w:val="000000"/>
        </w:rPr>
        <w:t>throughout the working period; and] [</w:t>
      </w:r>
      <w:r w:rsidR="00826206" w:rsidRPr="00A35605">
        <w:rPr>
          <w:rFonts w:ascii="Arial" w:hAnsi="Arial" w:cs="Arial"/>
          <w:color w:val="000000"/>
          <w:highlight w:val="yellow"/>
        </w:rPr>
        <w:t>DELETE THIS CLAUSE WHERE</w:t>
      </w:r>
      <w:r w:rsidRPr="00A35605">
        <w:rPr>
          <w:rFonts w:ascii="Arial" w:hAnsi="Arial" w:cs="Arial"/>
          <w:color w:val="000000"/>
          <w:highlight w:val="yellow"/>
        </w:rPr>
        <w:t xml:space="preserve"> </w:t>
      </w:r>
      <w:r w:rsidR="00826206" w:rsidRPr="00A35605">
        <w:rPr>
          <w:rFonts w:ascii="Arial" w:hAnsi="Arial" w:cs="Arial"/>
          <w:color w:val="000000"/>
          <w:highlight w:val="yellow"/>
        </w:rPr>
        <w:t>EXCLUSIVE POSSESSION IS BEING GIVEN TO THE CONTRACTOR</w:t>
      </w:r>
      <w:r w:rsidR="00826206" w:rsidRPr="009D4937">
        <w:rPr>
          <w:rFonts w:ascii="Arial" w:hAnsi="Arial" w:cs="Arial"/>
          <w:color w:val="000000"/>
        </w:rPr>
        <w:t>]</w:t>
      </w:r>
      <w:r w:rsidR="00A3184A">
        <w:rPr>
          <w:rFonts w:ascii="Arial" w:hAnsi="Arial" w:cs="Arial"/>
          <w:color w:val="000000"/>
        </w:rPr>
        <w:t xml:space="preserve"> or</w:t>
      </w:r>
    </w:p>
    <w:p w14:paraId="22338247" w14:textId="77777777" w:rsidR="0066165D" w:rsidRPr="009D4937" w:rsidRDefault="0066165D" w:rsidP="00562D8C">
      <w:pPr>
        <w:jc w:val="both"/>
        <w:rPr>
          <w:rFonts w:ascii="Arial" w:hAnsi="Arial" w:cs="Arial"/>
          <w:color w:val="000000"/>
        </w:rPr>
      </w:pPr>
    </w:p>
    <w:p w14:paraId="2D19A760" w14:textId="77777777" w:rsidR="00826206" w:rsidRDefault="00826206" w:rsidP="00A3184A">
      <w:pPr>
        <w:ind w:left="720"/>
        <w:jc w:val="both"/>
        <w:rPr>
          <w:rFonts w:ascii="Arial" w:hAnsi="Arial" w:cs="Arial"/>
          <w:color w:val="000000"/>
        </w:rPr>
      </w:pPr>
      <w:r w:rsidRPr="009D4937">
        <w:rPr>
          <w:rFonts w:ascii="Arial" w:hAnsi="Arial" w:cs="Arial"/>
          <w:color w:val="000000"/>
        </w:rPr>
        <w:t>[</w:t>
      </w:r>
      <w:r w:rsidR="0066165D">
        <w:rPr>
          <w:rFonts w:ascii="Arial" w:hAnsi="Arial" w:cs="Arial"/>
          <w:color w:val="000000"/>
        </w:rPr>
        <w:t>G</w:t>
      </w:r>
      <w:r w:rsidRPr="009D4937">
        <w:rPr>
          <w:rFonts w:ascii="Arial" w:hAnsi="Arial" w:cs="Arial"/>
          <w:color w:val="000000"/>
        </w:rPr>
        <w:t xml:space="preserve">ive the Contractor possession of the Property to carry out the Works. </w:t>
      </w:r>
      <w:r w:rsidR="0066165D">
        <w:rPr>
          <w:rFonts w:ascii="Arial" w:hAnsi="Arial" w:cs="Arial"/>
          <w:color w:val="000000"/>
        </w:rPr>
        <w:t xml:space="preserve"> </w:t>
      </w:r>
      <w:r w:rsidRPr="009D4937">
        <w:rPr>
          <w:rFonts w:ascii="Arial" w:hAnsi="Arial" w:cs="Arial"/>
          <w:color w:val="000000"/>
        </w:rPr>
        <w:t>Subject to</w:t>
      </w:r>
      <w:r w:rsidR="0066165D">
        <w:rPr>
          <w:rFonts w:ascii="Arial" w:hAnsi="Arial" w:cs="Arial"/>
          <w:color w:val="000000"/>
        </w:rPr>
        <w:t xml:space="preserve"> </w:t>
      </w:r>
      <w:r w:rsidRPr="009D4937">
        <w:rPr>
          <w:rFonts w:ascii="Arial" w:hAnsi="Arial" w:cs="Arial"/>
          <w:color w:val="000000"/>
        </w:rPr>
        <w:t>any prior termination pursuant to clause 16, the Contractor shall retain possession</w:t>
      </w:r>
      <w:r w:rsidR="0066165D">
        <w:rPr>
          <w:rFonts w:ascii="Arial" w:hAnsi="Arial" w:cs="Arial"/>
          <w:color w:val="000000"/>
        </w:rPr>
        <w:t xml:space="preserve"> </w:t>
      </w:r>
      <w:r w:rsidRPr="009D4937">
        <w:rPr>
          <w:rFonts w:ascii="Arial" w:hAnsi="Arial" w:cs="Arial"/>
          <w:color w:val="000000"/>
        </w:rPr>
        <w:t>of the Property up to and including the date of completion of the Works set out in</w:t>
      </w:r>
      <w:r w:rsidR="0066165D">
        <w:rPr>
          <w:rFonts w:ascii="Arial" w:hAnsi="Arial" w:cs="Arial"/>
          <w:color w:val="000000"/>
        </w:rPr>
        <w:t xml:space="preserve"> </w:t>
      </w:r>
      <w:r w:rsidRPr="009D4937">
        <w:rPr>
          <w:rFonts w:ascii="Arial" w:hAnsi="Arial" w:cs="Arial"/>
          <w:color w:val="000000"/>
        </w:rPr>
        <w:t>the Employer’s statement issued under clause 13]; and [</w:t>
      </w:r>
      <w:r w:rsidRPr="00A35605">
        <w:rPr>
          <w:rFonts w:ascii="Arial" w:hAnsi="Arial" w:cs="Arial"/>
          <w:color w:val="000000"/>
          <w:highlight w:val="yellow"/>
        </w:rPr>
        <w:t>DELETE THIS CLAUSE</w:t>
      </w:r>
      <w:r w:rsidR="0066165D" w:rsidRPr="00A35605">
        <w:rPr>
          <w:rFonts w:ascii="Arial" w:hAnsi="Arial" w:cs="Arial"/>
          <w:color w:val="000000"/>
          <w:highlight w:val="yellow"/>
        </w:rPr>
        <w:t xml:space="preserve"> </w:t>
      </w:r>
      <w:r w:rsidRPr="00A35605">
        <w:rPr>
          <w:rFonts w:ascii="Arial" w:hAnsi="Arial" w:cs="Arial"/>
          <w:color w:val="000000"/>
          <w:highlight w:val="yellow"/>
        </w:rPr>
        <w:t>WHERE EXCLUSIVE POSSESSION IS NOT BEING GIVEN TO THE</w:t>
      </w:r>
      <w:r w:rsidR="0066165D" w:rsidRPr="00A35605">
        <w:rPr>
          <w:rFonts w:ascii="Arial" w:hAnsi="Arial" w:cs="Arial"/>
          <w:color w:val="000000"/>
          <w:highlight w:val="yellow"/>
        </w:rPr>
        <w:t xml:space="preserve"> </w:t>
      </w:r>
      <w:r w:rsidRPr="00A35605">
        <w:rPr>
          <w:rFonts w:ascii="Arial" w:hAnsi="Arial" w:cs="Arial"/>
          <w:color w:val="000000"/>
          <w:highlight w:val="yellow"/>
        </w:rPr>
        <w:t>CONTRACTOR</w:t>
      </w:r>
      <w:r w:rsidRPr="009D4937">
        <w:rPr>
          <w:rFonts w:ascii="Arial" w:hAnsi="Arial" w:cs="Arial"/>
          <w:color w:val="000000"/>
        </w:rPr>
        <w:t>]</w:t>
      </w:r>
    </w:p>
    <w:p w14:paraId="4C36CF96" w14:textId="77777777" w:rsidR="0066165D" w:rsidRPr="009D4937" w:rsidRDefault="0066165D" w:rsidP="00562D8C">
      <w:pPr>
        <w:jc w:val="both"/>
        <w:rPr>
          <w:rFonts w:ascii="Arial" w:hAnsi="Arial" w:cs="Arial"/>
          <w:color w:val="000000"/>
        </w:rPr>
      </w:pPr>
    </w:p>
    <w:p w14:paraId="6DC692CB" w14:textId="77777777" w:rsidR="00826206" w:rsidRPr="009D4937" w:rsidRDefault="00826206" w:rsidP="00562D8C">
      <w:pPr>
        <w:jc w:val="both"/>
        <w:rPr>
          <w:rFonts w:ascii="Arial" w:hAnsi="Arial" w:cs="Arial"/>
          <w:color w:val="000000"/>
        </w:rPr>
      </w:pPr>
      <w:r w:rsidRPr="009D4937">
        <w:rPr>
          <w:rFonts w:ascii="Arial" w:hAnsi="Arial" w:cs="Arial"/>
          <w:color w:val="000000"/>
        </w:rPr>
        <w:t>8.1.2</w:t>
      </w:r>
      <w:r w:rsidR="006332D2">
        <w:rPr>
          <w:rFonts w:ascii="Arial" w:hAnsi="Arial" w:cs="Arial"/>
          <w:color w:val="000000"/>
        </w:rPr>
        <w:tab/>
        <w:t>G</w:t>
      </w:r>
      <w:r w:rsidRPr="009D4937">
        <w:rPr>
          <w:rFonts w:ascii="Arial" w:hAnsi="Arial" w:cs="Arial"/>
          <w:color w:val="000000"/>
        </w:rPr>
        <w:t>ive the Contractor instructions, extend timescales if necessary pursuant to clause</w:t>
      </w:r>
    </w:p>
    <w:p w14:paraId="75FA65C3" w14:textId="77777777" w:rsidR="00826206" w:rsidRDefault="00826206" w:rsidP="00A35605">
      <w:pPr>
        <w:ind w:firstLine="720"/>
        <w:jc w:val="both"/>
        <w:rPr>
          <w:rFonts w:ascii="Arial" w:hAnsi="Arial" w:cs="Arial"/>
          <w:color w:val="000000"/>
        </w:rPr>
      </w:pPr>
      <w:r w:rsidRPr="009D4937">
        <w:rPr>
          <w:rFonts w:ascii="Arial" w:hAnsi="Arial" w:cs="Arial"/>
          <w:color w:val="000000"/>
        </w:rPr>
        <w:t>12 and issue the statement</w:t>
      </w:r>
      <w:r w:rsidR="00A35605">
        <w:rPr>
          <w:rFonts w:ascii="Arial" w:hAnsi="Arial" w:cs="Arial"/>
          <w:color w:val="000000"/>
        </w:rPr>
        <w:t>s pursuant to clauses 13 and 14</w:t>
      </w:r>
      <w:r w:rsidRPr="009D4937">
        <w:rPr>
          <w:rFonts w:ascii="Arial" w:hAnsi="Arial" w:cs="Arial"/>
          <w:color w:val="000000"/>
        </w:rPr>
        <w:t>.</w:t>
      </w:r>
      <w:r w:rsidR="00A35605">
        <w:rPr>
          <w:rFonts w:ascii="Arial" w:hAnsi="Arial" w:cs="Arial"/>
          <w:color w:val="000000"/>
        </w:rPr>
        <w:t>10.</w:t>
      </w:r>
    </w:p>
    <w:p w14:paraId="221ED8F6" w14:textId="77777777" w:rsidR="006332D2" w:rsidRPr="009D4937" w:rsidRDefault="006332D2" w:rsidP="00562D8C">
      <w:pPr>
        <w:jc w:val="both"/>
        <w:rPr>
          <w:rFonts w:ascii="Arial" w:hAnsi="Arial" w:cs="Arial"/>
          <w:color w:val="000000"/>
        </w:rPr>
      </w:pPr>
    </w:p>
    <w:p w14:paraId="1476173B" w14:textId="77777777" w:rsidR="00826206" w:rsidRDefault="00826206" w:rsidP="00562D8C">
      <w:pPr>
        <w:jc w:val="both"/>
        <w:rPr>
          <w:rFonts w:ascii="Arial" w:hAnsi="Arial" w:cs="Arial"/>
          <w:color w:val="000000"/>
        </w:rPr>
      </w:pPr>
      <w:r w:rsidRPr="009D4937">
        <w:rPr>
          <w:rFonts w:ascii="Arial" w:hAnsi="Arial" w:cs="Arial"/>
          <w:color w:val="000000"/>
        </w:rPr>
        <w:t>9</w:t>
      </w:r>
      <w:r w:rsidR="006332D2">
        <w:rPr>
          <w:rFonts w:ascii="Arial" w:hAnsi="Arial" w:cs="Arial"/>
          <w:color w:val="000000"/>
        </w:rPr>
        <w:tab/>
      </w:r>
      <w:r w:rsidRPr="009D4937">
        <w:rPr>
          <w:rFonts w:ascii="Arial" w:hAnsi="Arial" w:cs="Arial"/>
          <w:color w:val="000000"/>
        </w:rPr>
        <w:t>HEALTH AND SAFETY</w:t>
      </w:r>
    </w:p>
    <w:p w14:paraId="1165FF50" w14:textId="77777777" w:rsidR="006332D2" w:rsidRPr="009D4937" w:rsidRDefault="006332D2" w:rsidP="00562D8C">
      <w:pPr>
        <w:jc w:val="both"/>
        <w:rPr>
          <w:rFonts w:ascii="Arial" w:hAnsi="Arial" w:cs="Arial"/>
          <w:color w:val="000000"/>
        </w:rPr>
      </w:pPr>
    </w:p>
    <w:p w14:paraId="1100617A" w14:textId="77777777" w:rsidR="00826206" w:rsidRDefault="00826206" w:rsidP="00A3184A">
      <w:pPr>
        <w:ind w:left="720" w:hanging="720"/>
        <w:jc w:val="both"/>
        <w:rPr>
          <w:rFonts w:ascii="Arial" w:hAnsi="Arial" w:cs="Arial"/>
          <w:color w:val="000000"/>
        </w:rPr>
      </w:pPr>
      <w:r w:rsidRPr="009D4937">
        <w:rPr>
          <w:rFonts w:ascii="Arial" w:hAnsi="Arial" w:cs="Arial"/>
          <w:color w:val="000000"/>
        </w:rPr>
        <w:t>9.1</w:t>
      </w:r>
      <w:r w:rsidR="006332D2">
        <w:rPr>
          <w:rFonts w:ascii="Arial" w:hAnsi="Arial" w:cs="Arial"/>
          <w:color w:val="000000"/>
        </w:rPr>
        <w:tab/>
      </w:r>
      <w:r w:rsidRPr="009D4937">
        <w:rPr>
          <w:rFonts w:ascii="Arial" w:hAnsi="Arial" w:cs="Arial"/>
          <w:color w:val="000000"/>
        </w:rPr>
        <w:t>The Contractor will comply with its obligations under the Construction (Design and</w:t>
      </w:r>
      <w:r w:rsidR="006332D2">
        <w:rPr>
          <w:rFonts w:ascii="Arial" w:hAnsi="Arial" w:cs="Arial"/>
          <w:color w:val="000000"/>
        </w:rPr>
        <w:t xml:space="preserve"> Management) Regulations 201</w:t>
      </w:r>
      <w:r w:rsidR="00A3184A">
        <w:rPr>
          <w:rFonts w:ascii="Arial" w:hAnsi="Arial" w:cs="Arial"/>
          <w:color w:val="000000"/>
        </w:rPr>
        <w:t>5</w:t>
      </w:r>
      <w:r w:rsidRPr="009D4937">
        <w:rPr>
          <w:rFonts w:ascii="Arial" w:hAnsi="Arial" w:cs="Arial"/>
          <w:color w:val="000000"/>
        </w:rPr>
        <w:t>, in so far as they are applicable to the Works.</w:t>
      </w:r>
    </w:p>
    <w:p w14:paraId="56A84EC0" w14:textId="77777777" w:rsidR="00AC634D" w:rsidRDefault="00AC634D" w:rsidP="00A3184A">
      <w:pPr>
        <w:ind w:left="720" w:hanging="720"/>
        <w:jc w:val="both"/>
        <w:rPr>
          <w:rFonts w:ascii="Arial" w:hAnsi="Arial" w:cs="Arial"/>
          <w:color w:val="000000"/>
        </w:rPr>
      </w:pPr>
    </w:p>
    <w:p w14:paraId="11E1F5E4" w14:textId="266AEDCF" w:rsidR="00AC634D" w:rsidRDefault="00AC634D" w:rsidP="00AC634D">
      <w:pPr>
        <w:ind w:left="720" w:hanging="720"/>
        <w:jc w:val="both"/>
        <w:rPr>
          <w:rFonts w:ascii="Arial" w:hAnsi="Arial" w:cs="Arial"/>
          <w:color w:val="FF0000"/>
        </w:rPr>
      </w:pPr>
      <w:r>
        <w:rPr>
          <w:rFonts w:ascii="Arial" w:hAnsi="Arial" w:cs="Arial"/>
        </w:rPr>
        <w:t>9.1A</w:t>
      </w:r>
      <w:r>
        <w:rPr>
          <w:rFonts w:ascii="Arial" w:hAnsi="Arial" w:cs="Arial"/>
        </w:rPr>
        <w:tab/>
        <w:t xml:space="preserve">The Contractor shall act as </w:t>
      </w:r>
      <w:r w:rsidR="00D412C6">
        <w:rPr>
          <w:rFonts w:ascii="Arial" w:hAnsi="Arial" w:cs="Arial"/>
        </w:rPr>
        <w:t xml:space="preserve">required </w:t>
      </w:r>
      <w:r>
        <w:rPr>
          <w:rFonts w:ascii="Arial" w:hAnsi="Arial" w:cs="Arial"/>
        </w:rPr>
        <w:t>[</w:t>
      </w:r>
      <w:r w:rsidR="00D412C6">
        <w:rPr>
          <w:rFonts w:ascii="Arial" w:hAnsi="Arial" w:cs="Arial"/>
          <w:highlight w:val="yellow"/>
        </w:rPr>
        <w:t>P</w:t>
      </w:r>
      <w:r w:rsidRPr="00C02D6F">
        <w:rPr>
          <w:rFonts w:ascii="Arial" w:hAnsi="Arial" w:cs="Arial"/>
          <w:highlight w:val="yellow"/>
        </w:rPr>
        <w:t xml:space="preserve">rincipal </w:t>
      </w:r>
      <w:r w:rsidR="00D412C6">
        <w:rPr>
          <w:rFonts w:ascii="Arial" w:hAnsi="Arial" w:cs="Arial"/>
          <w:highlight w:val="yellow"/>
        </w:rPr>
        <w:t>D</w:t>
      </w:r>
      <w:r w:rsidRPr="00C02D6F">
        <w:rPr>
          <w:rFonts w:ascii="Arial" w:hAnsi="Arial" w:cs="Arial"/>
          <w:highlight w:val="yellow"/>
        </w:rPr>
        <w:t xml:space="preserve">esigner </w:t>
      </w:r>
      <w:r w:rsidRPr="00C02D6F">
        <w:rPr>
          <w:rFonts w:ascii="Arial" w:hAnsi="Arial" w:cs="Arial"/>
          <w:b/>
          <w:bCs/>
          <w:highlight w:val="yellow"/>
        </w:rPr>
        <w:t>AND / OR</w:t>
      </w:r>
      <w:r w:rsidRPr="00C02D6F">
        <w:rPr>
          <w:rFonts w:ascii="Arial" w:hAnsi="Arial" w:cs="Arial"/>
          <w:highlight w:val="yellow"/>
        </w:rPr>
        <w:t xml:space="preserve"> </w:t>
      </w:r>
      <w:r w:rsidR="00D412C6">
        <w:rPr>
          <w:rFonts w:ascii="Arial" w:hAnsi="Arial" w:cs="Arial"/>
          <w:highlight w:val="yellow"/>
        </w:rPr>
        <w:t>P</w:t>
      </w:r>
      <w:r w:rsidRPr="00C02D6F">
        <w:rPr>
          <w:rFonts w:ascii="Arial" w:hAnsi="Arial" w:cs="Arial"/>
          <w:highlight w:val="yellow"/>
        </w:rPr>
        <w:t xml:space="preserve">rincipal </w:t>
      </w:r>
      <w:r w:rsidR="00D412C6">
        <w:rPr>
          <w:rFonts w:ascii="Arial" w:hAnsi="Arial" w:cs="Arial"/>
          <w:highlight w:val="yellow"/>
        </w:rPr>
        <w:t>C</w:t>
      </w:r>
      <w:r w:rsidRPr="00C02D6F">
        <w:rPr>
          <w:rFonts w:ascii="Arial" w:hAnsi="Arial" w:cs="Arial"/>
          <w:highlight w:val="yellow"/>
        </w:rPr>
        <w:t>ontractor</w:t>
      </w:r>
      <w:r>
        <w:rPr>
          <w:rFonts w:ascii="Arial" w:hAnsi="Arial" w:cs="Arial"/>
        </w:rPr>
        <w:t>] for the purposes of the Construction</w:t>
      </w:r>
      <w:r w:rsidRPr="009D4937">
        <w:rPr>
          <w:rFonts w:ascii="Arial" w:hAnsi="Arial" w:cs="Arial"/>
          <w:color w:val="000000"/>
        </w:rPr>
        <w:t xml:space="preserve"> (Design and</w:t>
      </w:r>
      <w:r>
        <w:rPr>
          <w:rFonts w:ascii="Arial" w:hAnsi="Arial" w:cs="Arial"/>
          <w:color w:val="000000"/>
        </w:rPr>
        <w:t xml:space="preserve"> </w:t>
      </w:r>
      <w:r w:rsidRPr="009D4937">
        <w:rPr>
          <w:rFonts w:ascii="Arial" w:hAnsi="Arial" w:cs="Arial"/>
          <w:color w:val="000000"/>
        </w:rPr>
        <w:t>Management) Regulations 20</w:t>
      </w:r>
      <w:r>
        <w:rPr>
          <w:rFonts w:ascii="Arial" w:hAnsi="Arial" w:cs="Arial"/>
          <w:color w:val="000000"/>
        </w:rPr>
        <w:t>15</w:t>
      </w:r>
      <w:r>
        <w:rPr>
          <w:rFonts w:ascii="Arial" w:hAnsi="Arial" w:cs="Arial"/>
          <w:color w:val="FF0000"/>
        </w:rPr>
        <w:t xml:space="preserve"> </w:t>
      </w:r>
    </w:p>
    <w:p w14:paraId="24A2F303" w14:textId="77777777" w:rsidR="00AC634D" w:rsidRDefault="00AC634D" w:rsidP="00AC634D">
      <w:pPr>
        <w:ind w:left="720" w:hanging="720"/>
        <w:jc w:val="both"/>
        <w:rPr>
          <w:rFonts w:ascii="Arial" w:hAnsi="Arial" w:cs="Arial"/>
          <w:color w:val="FF0000"/>
        </w:rPr>
      </w:pPr>
    </w:p>
    <w:p w14:paraId="6480ED73" w14:textId="77777777" w:rsidR="00826206" w:rsidRDefault="00826206" w:rsidP="0035246B">
      <w:pPr>
        <w:ind w:left="720" w:hanging="720"/>
        <w:jc w:val="both"/>
        <w:rPr>
          <w:rFonts w:ascii="Arial" w:hAnsi="Arial" w:cs="Arial"/>
          <w:color w:val="000000"/>
        </w:rPr>
      </w:pPr>
      <w:r w:rsidRPr="009D4937">
        <w:rPr>
          <w:rFonts w:ascii="Arial" w:hAnsi="Arial" w:cs="Arial"/>
          <w:color w:val="000000"/>
        </w:rPr>
        <w:t>9.2</w:t>
      </w:r>
      <w:r w:rsidR="00A3184A">
        <w:rPr>
          <w:rFonts w:ascii="Arial" w:hAnsi="Arial" w:cs="Arial"/>
          <w:color w:val="000000"/>
        </w:rPr>
        <w:tab/>
      </w:r>
      <w:r w:rsidRPr="009D4937">
        <w:rPr>
          <w:rFonts w:ascii="Arial" w:hAnsi="Arial" w:cs="Arial"/>
          <w:color w:val="000000"/>
        </w:rPr>
        <w:t>The Contractor shall ensure that it establishes and maintains a culture and working</w:t>
      </w:r>
      <w:r w:rsidR="00A3184A">
        <w:rPr>
          <w:rFonts w:ascii="Arial" w:hAnsi="Arial" w:cs="Arial"/>
          <w:color w:val="000000"/>
        </w:rPr>
        <w:t xml:space="preserve"> </w:t>
      </w:r>
      <w:r w:rsidRPr="009D4937">
        <w:rPr>
          <w:rFonts w:ascii="Arial" w:hAnsi="Arial" w:cs="Arial"/>
          <w:color w:val="000000"/>
        </w:rPr>
        <w:t>environment in which health and safety is of paramount concern to everyone involved in the</w:t>
      </w:r>
      <w:r w:rsidR="00A3184A">
        <w:rPr>
          <w:rFonts w:ascii="Arial" w:hAnsi="Arial" w:cs="Arial"/>
          <w:color w:val="000000"/>
        </w:rPr>
        <w:t xml:space="preserve"> </w:t>
      </w:r>
      <w:r w:rsidRPr="009D4937">
        <w:rPr>
          <w:rFonts w:ascii="Arial" w:hAnsi="Arial" w:cs="Arial"/>
          <w:color w:val="000000"/>
        </w:rPr>
        <w:t>Works, duly taking all necessary or prudent health and safety precautions and measures in</w:t>
      </w:r>
      <w:r w:rsidR="00A3184A">
        <w:rPr>
          <w:rFonts w:ascii="Arial" w:hAnsi="Arial" w:cs="Arial"/>
          <w:color w:val="000000"/>
        </w:rPr>
        <w:t xml:space="preserve"> </w:t>
      </w:r>
      <w:r w:rsidRPr="009D4937">
        <w:rPr>
          <w:rFonts w:ascii="Arial" w:hAnsi="Arial" w:cs="Arial"/>
          <w:color w:val="000000"/>
        </w:rPr>
        <w:t xml:space="preserve">connection with the Works. </w:t>
      </w:r>
      <w:r w:rsidR="00A3184A">
        <w:rPr>
          <w:rFonts w:ascii="Arial" w:hAnsi="Arial" w:cs="Arial"/>
          <w:color w:val="000000"/>
        </w:rPr>
        <w:t xml:space="preserve"> </w:t>
      </w:r>
      <w:r w:rsidRPr="009D4937">
        <w:rPr>
          <w:rFonts w:ascii="Arial" w:hAnsi="Arial" w:cs="Arial"/>
          <w:color w:val="000000"/>
        </w:rPr>
        <w:t>In addition to compliance with the Construction (Design and</w:t>
      </w:r>
      <w:r w:rsidR="00A3184A">
        <w:rPr>
          <w:rFonts w:ascii="Arial" w:hAnsi="Arial" w:cs="Arial"/>
          <w:color w:val="000000"/>
        </w:rPr>
        <w:t xml:space="preserve"> </w:t>
      </w:r>
      <w:r w:rsidRPr="009D4937">
        <w:rPr>
          <w:rFonts w:ascii="Arial" w:hAnsi="Arial" w:cs="Arial"/>
          <w:color w:val="000000"/>
        </w:rPr>
        <w:t>Management) Regulations 20</w:t>
      </w:r>
      <w:r w:rsidR="00A3184A">
        <w:rPr>
          <w:rFonts w:ascii="Arial" w:hAnsi="Arial" w:cs="Arial"/>
          <w:color w:val="000000"/>
        </w:rPr>
        <w:t>15</w:t>
      </w:r>
      <w:r w:rsidRPr="009D4937">
        <w:rPr>
          <w:rFonts w:ascii="Arial" w:hAnsi="Arial" w:cs="Arial"/>
          <w:color w:val="000000"/>
        </w:rPr>
        <w:t xml:space="preserve"> pursuant to clause 9.1, in carrying out the Works, the</w:t>
      </w:r>
      <w:r w:rsidR="00A3184A">
        <w:rPr>
          <w:rFonts w:ascii="Arial" w:hAnsi="Arial" w:cs="Arial"/>
          <w:color w:val="000000"/>
        </w:rPr>
        <w:t xml:space="preserve"> </w:t>
      </w:r>
      <w:r w:rsidRPr="009D4937">
        <w:rPr>
          <w:rFonts w:ascii="Arial" w:hAnsi="Arial" w:cs="Arial"/>
          <w:color w:val="000000"/>
        </w:rPr>
        <w:t>Contractor undertakes to:</w:t>
      </w:r>
    </w:p>
    <w:p w14:paraId="4122416C" w14:textId="77777777" w:rsidR="00A3184A" w:rsidRPr="009D4937" w:rsidRDefault="00A3184A" w:rsidP="00562D8C">
      <w:pPr>
        <w:jc w:val="both"/>
        <w:rPr>
          <w:rFonts w:ascii="Arial" w:hAnsi="Arial" w:cs="Arial"/>
          <w:color w:val="000000"/>
        </w:rPr>
      </w:pPr>
    </w:p>
    <w:p w14:paraId="5A34B49C" w14:textId="77777777" w:rsidR="00826206" w:rsidRDefault="00826206" w:rsidP="004A27A0">
      <w:pPr>
        <w:ind w:left="720" w:hanging="720"/>
        <w:jc w:val="both"/>
        <w:rPr>
          <w:rFonts w:ascii="Arial" w:hAnsi="Arial" w:cs="Arial"/>
          <w:color w:val="000000"/>
        </w:rPr>
      </w:pPr>
      <w:r w:rsidRPr="009D4937">
        <w:rPr>
          <w:rFonts w:ascii="Arial" w:hAnsi="Arial" w:cs="Arial"/>
          <w:color w:val="000000"/>
        </w:rPr>
        <w:lastRenderedPageBreak/>
        <w:t>9.2.1</w:t>
      </w:r>
      <w:r w:rsidR="0035246B">
        <w:rPr>
          <w:rFonts w:ascii="Arial" w:hAnsi="Arial" w:cs="Arial"/>
          <w:color w:val="000000"/>
        </w:rPr>
        <w:tab/>
        <w:t>C</w:t>
      </w:r>
      <w:r w:rsidRPr="009D4937">
        <w:rPr>
          <w:rFonts w:ascii="Arial" w:hAnsi="Arial" w:cs="Arial"/>
          <w:color w:val="000000"/>
        </w:rPr>
        <w:t>omply with any and all statutory and/or regulatory duties and responsibilities</w:t>
      </w:r>
      <w:r w:rsidR="0035246B">
        <w:rPr>
          <w:rFonts w:ascii="Arial" w:hAnsi="Arial" w:cs="Arial"/>
          <w:color w:val="000000"/>
        </w:rPr>
        <w:t xml:space="preserve"> </w:t>
      </w:r>
      <w:r w:rsidRPr="009D4937">
        <w:rPr>
          <w:rFonts w:ascii="Arial" w:hAnsi="Arial" w:cs="Arial"/>
          <w:color w:val="000000"/>
        </w:rPr>
        <w:t>associated with health and safety, including but not limited to compliance with the</w:t>
      </w:r>
      <w:r w:rsidR="0035246B">
        <w:rPr>
          <w:rFonts w:ascii="Arial" w:hAnsi="Arial" w:cs="Arial"/>
          <w:color w:val="000000"/>
        </w:rPr>
        <w:t xml:space="preserve"> </w:t>
      </w:r>
      <w:r w:rsidRPr="009D4937">
        <w:rPr>
          <w:rFonts w:ascii="Arial" w:hAnsi="Arial" w:cs="Arial"/>
          <w:color w:val="000000"/>
        </w:rPr>
        <w:t>Health &amp; Safety at Work etc. Act 1974, and any and all approved codes of practice</w:t>
      </w:r>
      <w:r w:rsidR="0035246B">
        <w:rPr>
          <w:rFonts w:ascii="Arial" w:hAnsi="Arial" w:cs="Arial"/>
          <w:color w:val="000000"/>
        </w:rPr>
        <w:t xml:space="preserve"> </w:t>
      </w:r>
      <w:r w:rsidRPr="009D4937">
        <w:rPr>
          <w:rFonts w:ascii="Arial" w:hAnsi="Arial" w:cs="Arial"/>
          <w:color w:val="000000"/>
        </w:rPr>
        <w:t>produced by or on behalf of the Health and Safety Executive and/or the Health and</w:t>
      </w:r>
      <w:r w:rsidR="0035246B">
        <w:rPr>
          <w:rFonts w:ascii="Arial" w:hAnsi="Arial" w:cs="Arial"/>
          <w:color w:val="000000"/>
        </w:rPr>
        <w:t xml:space="preserve"> </w:t>
      </w:r>
      <w:r w:rsidRPr="009D4937">
        <w:rPr>
          <w:rFonts w:ascii="Arial" w:hAnsi="Arial" w:cs="Arial"/>
          <w:color w:val="000000"/>
        </w:rPr>
        <w:t>Safety Commission;</w:t>
      </w:r>
    </w:p>
    <w:p w14:paraId="33019F7C" w14:textId="77777777" w:rsidR="0035246B" w:rsidRPr="009D4937" w:rsidRDefault="0035246B" w:rsidP="00562D8C">
      <w:pPr>
        <w:jc w:val="both"/>
        <w:rPr>
          <w:rFonts w:ascii="Arial" w:hAnsi="Arial" w:cs="Arial"/>
          <w:color w:val="000000"/>
        </w:rPr>
      </w:pPr>
    </w:p>
    <w:p w14:paraId="60503794" w14:textId="77777777" w:rsidR="00826206" w:rsidRDefault="00826206" w:rsidP="003C7C7B">
      <w:pPr>
        <w:ind w:left="720" w:hanging="720"/>
        <w:jc w:val="both"/>
        <w:rPr>
          <w:rFonts w:ascii="Arial" w:hAnsi="Arial" w:cs="Arial"/>
          <w:color w:val="000000"/>
        </w:rPr>
      </w:pPr>
      <w:r w:rsidRPr="009D4937">
        <w:rPr>
          <w:rFonts w:ascii="Arial" w:hAnsi="Arial" w:cs="Arial"/>
          <w:color w:val="000000"/>
        </w:rPr>
        <w:t>9.2.2</w:t>
      </w:r>
      <w:r w:rsidR="004A27A0">
        <w:rPr>
          <w:rFonts w:ascii="Arial" w:hAnsi="Arial" w:cs="Arial"/>
          <w:color w:val="000000"/>
        </w:rPr>
        <w:tab/>
        <w:t>E</w:t>
      </w:r>
      <w:r w:rsidRPr="009D4937">
        <w:rPr>
          <w:rFonts w:ascii="Arial" w:hAnsi="Arial" w:cs="Arial"/>
          <w:color w:val="000000"/>
        </w:rPr>
        <w:t>nsure that all personnel engaged by the Contractor and members of the</w:t>
      </w:r>
      <w:r w:rsidR="004A27A0">
        <w:rPr>
          <w:rFonts w:ascii="Arial" w:hAnsi="Arial" w:cs="Arial"/>
          <w:color w:val="000000"/>
        </w:rPr>
        <w:t xml:space="preserve"> </w:t>
      </w:r>
      <w:r w:rsidRPr="009D4937">
        <w:rPr>
          <w:rFonts w:ascii="Arial" w:hAnsi="Arial" w:cs="Arial"/>
          <w:color w:val="000000"/>
        </w:rPr>
        <w:t>Contractor’s supply chain on the Property receive appropriate site-specific health</w:t>
      </w:r>
      <w:r w:rsidR="004A27A0">
        <w:rPr>
          <w:rFonts w:ascii="Arial" w:hAnsi="Arial" w:cs="Arial"/>
          <w:color w:val="000000"/>
        </w:rPr>
        <w:t xml:space="preserve"> </w:t>
      </w:r>
      <w:r w:rsidRPr="009D4937">
        <w:rPr>
          <w:rFonts w:ascii="Arial" w:hAnsi="Arial" w:cs="Arial"/>
          <w:color w:val="000000"/>
        </w:rPr>
        <w:t>and safety induction training and regular refresher training, where it is appropriate</w:t>
      </w:r>
      <w:r w:rsidR="004A27A0">
        <w:rPr>
          <w:rFonts w:ascii="Arial" w:hAnsi="Arial" w:cs="Arial"/>
          <w:color w:val="000000"/>
        </w:rPr>
        <w:t xml:space="preserve"> </w:t>
      </w:r>
      <w:r w:rsidRPr="009D4937">
        <w:rPr>
          <w:rFonts w:ascii="Arial" w:hAnsi="Arial" w:cs="Arial"/>
          <w:color w:val="000000"/>
        </w:rPr>
        <w:t>to do so;</w:t>
      </w:r>
    </w:p>
    <w:p w14:paraId="00711950" w14:textId="77777777" w:rsidR="004A27A0" w:rsidRPr="009D4937" w:rsidRDefault="004A27A0" w:rsidP="00562D8C">
      <w:pPr>
        <w:jc w:val="both"/>
        <w:rPr>
          <w:rFonts w:ascii="Arial" w:hAnsi="Arial" w:cs="Arial"/>
          <w:color w:val="000000"/>
        </w:rPr>
      </w:pPr>
    </w:p>
    <w:p w14:paraId="0DE4BECC" w14:textId="77777777" w:rsidR="00826206" w:rsidRDefault="003C7C7B" w:rsidP="003C7C7B">
      <w:pPr>
        <w:ind w:left="720" w:hanging="720"/>
        <w:jc w:val="both"/>
        <w:rPr>
          <w:rFonts w:ascii="Arial" w:hAnsi="Arial" w:cs="Arial"/>
          <w:color w:val="000000"/>
        </w:rPr>
      </w:pPr>
      <w:r>
        <w:rPr>
          <w:rFonts w:ascii="Arial" w:hAnsi="Arial" w:cs="Arial"/>
          <w:color w:val="000000"/>
        </w:rPr>
        <w:t>9.2.3</w:t>
      </w:r>
      <w:r>
        <w:rPr>
          <w:rFonts w:ascii="Arial" w:hAnsi="Arial" w:cs="Arial"/>
          <w:color w:val="000000"/>
        </w:rPr>
        <w:tab/>
        <w:t>E</w:t>
      </w:r>
      <w:r w:rsidR="00826206" w:rsidRPr="009D4937">
        <w:rPr>
          <w:rFonts w:ascii="Arial" w:hAnsi="Arial" w:cs="Arial"/>
          <w:color w:val="000000"/>
        </w:rPr>
        <w:t>nsure that all such personnel have access at all times to competent health and</w:t>
      </w:r>
      <w:r>
        <w:rPr>
          <w:rFonts w:ascii="Arial" w:hAnsi="Arial" w:cs="Arial"/>
          <w:color w:val="000000"/>
        </w:rPr>
        <w:t xml:space="preserve"> </w:t>
      </w:r>
      <w:r w:rsidR="00826206" w:rsidRPr="009D4937">
        <w:rPr>
          <w:rFonts w:ascii="Arial" w:hAnsi="Arial" w:cs="Arial"/>
          <w:color w:val="000000"/>
        </w:rPr>
        <w:t xml:space="preserve">safety advice in accordance with </w:t>
      </w:r>
      <w:r w:rsidR="00EC369E">
        <w:rPr>
          <w:rFonts w:ascii="Arial" w:hAnsi="Arial" w:cs="Arial"/>
          <w:color w:val="000000"/>
        </w:rPr>
        <w:t>R</w:t>
      </w:r>
      <w:r w:rsidR="00826206" w:rsidRPr="009D4937">
        <w:rPr>
          <w:rFonts w:ascii="Arial" w:hAnsi="Arial" w:cs="Arial"/>
          <w:color w:val="000000"/>
        </w:rPr>
        <w:t>egulation 7 of the Management of Health and</w:t>
      </w:r>
      <w:r>
        <w:rPr>
          <w:rFonts w:ascii="Arial" w:hAnsi="Arial" w:cs="Arial"/>
          <w:color w:val="000000"/>
        </w:rPr>
        <w:t xml:space="preserve"> </w:t>
      </w:r>
      <w:r w:rsidR="00826206" w:rsidRPr="009D4937">
        <w:rPr>
          <w:rFonts w:ascii="Arial" w:hAnsi="Arial" w:cs="Arial"/>
          <w:color w:val="000000"/>
        </w:rPr>
        <w:t>Safety at Work Regulations 1999;</w:t>
      </w:r>
    </w:p>
    <w:p w14:paraId="1B785C73" w14:textId="77777777" w:rsidR="003C7C7B" w:rsidRPr="009D4937" w:rsidRDefault="003C7C7B" w:rsidP="00562D8C">
      <w:pPr>
        <w:jc w:val="both"/>
        <w:rPr>
          <w:rFonts w:ascii="Arial" w:hAnsi="Arial" w:cs="Arial"/>
          <w:color w:val="000000"/>
        </w:rPr>
      </w:pPr>
    </w:p>
    <w:p w14:paraId="737F5990" w14:textId="77777777" w:rsidR="00826206" w:rsidRPr="009D4937" w:rsidRDefault="00826206" w:rsidP="00562D8C">
      <w:pPr>
        <w:jc w:val="both"/>
        <w:rPr>
          <w:rFonts w:ascii="Arial" w:hAnsi="Arial" w:cs="Arial"/>
          <w:color w:val="000000"/>
        </w:rPr>
      </w:pPr>
      <w:r w:rsidRPr="009D4937">
        <w:rPr>
          <w:rFonts w:ascii="Arial" w:hAnsi="Arial" w:cs="Arial"/>
          <w:color w:val="000000"/>
        </w:rPr>
        <w:t>9.2.4</w:t>
      </w:r>
      <w:r w:rsidR="00EC369E">
        <w:rPr>
          <w:rFonts w:ascii="Arial" w:hAnsi="Arial" w:cs="Arial"/>
          <w:color w:val="000000"/>
        </w:rPr>
        <w:tab/>
        <w:t>E</w:t>
      </w:r>
      <w:r w:rsidRPr="009D4937">
        <w:rPr>
          <w:rFonts w:ascii="Arial" w:hAnsi="Arial" w:cs="Arial"/>
          <w:color w:val="000000"/>
        </w:rPr>
        <w:t>nsure that there is full and proper health and safety consultation with all such</w:t>
      </w:r>
    </w:p>
    <w:p w14:paraId="779BF131" w14:textId="77777777" w:rsidR="00826206" w:rsidRPr="009D4937" w:rsidRDefault="00826206" w:rsidP="00EC369E">
      <w:pPr>
        <w:ind w:firstLine="720"/>
        <w:jc w:val="both"/>
        <w:rPr>
          <w:rFonts w:ascii="Arial" w:hAnsi="Arial" w:cs="Arial"/>
          <w:color w:val="000000"/>
        </w:rPr>
      </w:pPr>
      <w:r w:rsidRPr="009D4937">
        <w:rPr>
          <w:rFonts w:ascii="Arial" w:hAnsi="Arial" w:cs="Arial"/>
          <w:color w:val="000000"/>
        </w:rPr>
        <w:t>personnel in accordance with the Health and Safety (Consultation with Employees)</w:t>
      </w:r>
    </w:p>
    <w:p w14:paraId="3480E168" w14:textId="77777777" w:rsidR="00826206" w:rsidRDefault="00826206" w:rsidP="00EC369E">
      <w:pPr>
        <w:ind w:firstLine="720"/>
        <w:jc w:val="both"/>
        <w:rPr>
          <w:rFonts w:ascii="Arial" w:hAnsi="Arial" w:cs="Arial"/>
          <w:color w:val="000000"/>
        </w:rPr>
      </w:pPr>
      <w:r w:rsidRPr="009D4937">
        <w:rPr>
          <w:rFonts w:ascii="Arial" w:hAnsi="Arial" w:cs="Arial"/>
          <w:color w:val="000000"/>
        </w:rPr>
        <w:t>Regulations 1996; and</w:t>
      </w:r>
    </w:p>
    <w:p w14:paraId="4F542F51" w14:textId="77777777" w:rsidR="00D97853" w:rsidRDefault="00D97853">
      <w:pPr>
        <w:rPr>
          <w:rFonts w:ascii="Arial" w:hAnsi="Arial" w:cs="Arial"/>
          <w:color w:val="000000"/>
        </w:rPr>
      </w:pPr>
      <w:r>
        <w:rPr>
          <w:rFonts w:ascii="Arial" w:hAnsi="Arial" w:cs="Arial"/>
          <w:color w:val="000000"/>
        </w:rPr>
        <w:br w:type="page"/>
      </w:r>
    </w:p>
    <w:p w14:paraId="6BA81CC7" w14:textId="77777777" w:rsidR="00826206" w:rsidRDefault="00826206" w:rsidP="00562D8C">
      <w:pPr>
        <w:jc w:val="both"/>
        <w:rPr>
          <w:rFonts w:ascii="Arial" w:hAnsi="Arial" w:cs="Arial"/>
          <w:color w:val="000000"/>
        </w:rPr>
      </w:pPr>
      <w:r w:rsidRPr="009D4937">
        <w:rPr>
          <w:rFonts w:ascii="Arial" w:hAnsi="Arial" w:cs="Arial"/>
          <w:color w:val="000000"/>
        </w:rPr>
        <w:lastRenderedPageBreak/>
        <w:t>9.2.5</w:t>
      </w:r>
      <w:r w:rsidR="00EC369E">
        <w:rPr>
          <w:rFonts w:ascii="Arial" w:hAnsi="Arial" w:cs="Arial"/>
          <w:color w:val="000000"/>
        </w:rPr>
        <w:tab/>
        <w:t>T</w:t>
      </w:r>
      <w:r w:rsidRPr="009D4937">
        <w:rPr>
          <w:rFonts w:ascii="Arial" w:hAnsi="Arial" w:cs="Arial"/>
          <w:color w:val="000000"/>
        </w:rPr>
        <w:t>ake all practical steps to:</w:t>
      </w:r>
    </w:p>
    <w:p w14:paraId="2B64DCC7" w14:textId="77777777" w:rsidR="00EC369E" w:rsidRPr="009D4937" w:rsidRDefault="00EC369E" w:rsidP="00562D8C">
      <w:pPr>
        <w:jc w:val="both"/>
        <w:rPr>
          <w:rFonts w:ascii="Arial" w:hAnsi="Arial" w:cs="Arial"/>
          <w:color w:val="000000"/>
        </w:rPr>
      </w:pPr>
    </w:p>
    <w:p w14:paraId="57769A14" w14:textId="77777777" w:rsidR="00826206" w:rsidRPr="009D4937" w:rsidRDefault="00826206" w:rsidP="00EC369E">
      <w:pPr>
        <w:ind w:firstLine="720"/>
        <w:jc w:val="both"/>
        <w:rPr>
          <w:rFonts w:ascii="Arial" w:hAnsi="Arial" w:cs="Arial"/>
          <w:color w:val="000000"/>
        </w:rPr>
      </w:pPr>
      <w:r w:rsidRPr="009D4937">
        <w:rPr>
          <w:rFonts w:ascii="Arial" w:hAnsi="Arial" w:cs="Arial"/>
          <w:color w:val="000000"/>
        </w:rPr>
        <w:t>(a)</w:t>
      </w:r>
      <w:r w:rsidR="00EC369E">
        <w:rPr>
          <w:rFonts w:ascii="Arial" w:hAnsi="Arial" w:cs="Arial"/>
          <w:color w:val="000000"/>
        </w:rPr>
        <w:tab/>
        <w:t>P</w:t>
      </w:r>
      <w:r w:rsidRPr="009D4937">
        <w:rPr>
          <w:rFonts w:ascii="Arial" w:hAnsi="Arial" w:cs="Arial"/>
          <w:color w:val="000000"/>
        </w:rPr>
        <w:t>revent or minimise health and safety risks to the occupiers / visitors to the</w:t>
      </w:r>
    </w:p>
    <w:p w14:paraId="7C01DEA8" w14:textId="77777777" w:rsidR="00826206" w:rsidRDefault="00826206" w:rsidP="00EC369E">
      <w:pPr>
        <w:ind w:left="720" w:firstLine="720"/>
        <w:jc w:val="both"/>
        <w:rPr>
          <w:rFonts w:ascii="Arial" w:hAnsi="Arial" w:cs="Arial"/>
          <w:color w:val="000000"/>
        </w:rPr>
      </w:pPr>
      <w:r w:rsidRPr="009D4937">
        <w:rPr>
          <w:rFonts w:ascii="Arial" w:hAnsi="Arial" w:cs="Arial"/>
          <w:color w:val="000000"/>
        </w:rPr>
        <w:t>Property;</w:t>
      </w:r>
    </w:p>
    <w:p w14:paraId="6EC7DAB9" w14:textId="77777777" w:rsidR="00EC369E" w:rsidRPr="009D4937" w:rsidRDefault="00EC369E" w:rsidP="00EC369E">
      <w:pPr>
        <w:ind w:firstLine="720"/>
        <w:jc w:val="both"/>
        <w:rPr>
          <w:rFonts w:ascii="Arial" w:hAnsi="Arial" w:cs="Arial"/>
          <w:color w:val="000000"/>
        </w:rPr>
      </w:pPr>
    </w:p>
    <w:p w14:paraId="041EE99D" w14:textId="77777777" w:rsidR="00826206" w:rsidRPr="009D4937" w:rsidRDefault="00EC369E" w:rsidP="00562D8C">
      <w:pPr>
        <w:jc w:val="both"/>
        <w:rPr>
          <w:rFonts w:ascii="Arial" w:hAnsi="Arial" w:cs="Arial"/>
          <w:color w:val="000000"/>
        </w:rPr>
      </w:pPr>
      <w:r>
        <w:rPr>
          <w:rFonts w:ascii="Arial" w:hAnsi="Arial" w:cs="Arial"/>
          <w:color w:val="000000"/>
        </w:rPr>
        <w:tab/>
        <w:t>(b)</w:t>
      </w:r>
      <w:r>
        <w:rPr>
          <w:rFonts w:ascii="Arial" w:hAnsi="Arial" w:cs="Arial"/>
          <w:color w:val="000000"/>
        </w:rPr>
        <w:tab/>
        <w:t>P</w:t>
      </w:r>
      <w:r w:rsidR="00826206" w:rsidRPr="009D4937">
        <w:rPr>
          <w:rFonts w:ascii="Arial" w:hAnsi="Arial" w:cs="Arial"/>
          <w:color w:val="000000"/>
        </w:rPr>
        <w:t>revent environmental disturbance, nuisance or pollution from the Works;</w:t>
      </w:r>
    </w:p>
    <w:p w14:paraId="30F4EFFF" w14:textId="77777777" w:rsidR="00826206" w:rsidRDefault="00826206" w:rsidP="00EC369E">
      <w:pPr>
        <w:ind w:left="720" w:firstLine="720"/>
        <w:jc w:val="both"/>
        <w:rPr>
          <w:rFonts w:ascii="Arial" w:hAnsi="Arial" w:cs="Arial"/>
          <w:color w:val="000000"/>
        </w:rPr>
      </w:pPr>
      <w:r w:rsidRPr="009D4937">
        <w:rPr>
          <w:rFonts w:ascii="Arial" w:hAnsi="Arial" w:cs="Arial"/>
          <w:color w:val="000000"/>
        </w:rPr>
        <w:t>and</w:t>
      </w:r>
    </w:p>
    <w:p w14:paraId="3FA7D9CF" w14:textId="77777777" w:rsidR="00EC369E" w:rsidRPr="009D4937" w:rsidRDefault="00EC369E" w:rsidP="00EC369E">
      <w:pPr>
        <w:ind w:firstLine="720"/>
        <w:jc w:val="both"/>
        <w:rPr>
          <w:rFonts w:ascii="Arial" w:hAnsi="Arial" w:cs="Arial"/>
          <w:color w:val="000000"/>
        </w:rPr>
      </w:pPr>
    </w:p>
    <w:p w14:paraId="255BC1AD" w14:textId="77777777" w:rsidR="00826206" w:rsidRPr="009D4937" w:rsidRDefault="00826206" w:rsidP="00EC369E">
      <w:pPr>
        <w:ind w:firstLine="720"/>
        <w:jc w:val="both"/>
        <w:rPr>
          <w:rFonts w:ascii="Arial" w:hAnsi="Arial" w:cs="Arial"/>
          <w:color w:val="000000"/>
        </w:rPr>
      </w:pPr>
      <w:r w:rsidRPr="009D4937">
        <w:rPr>
          <w:rFonts w:ascii="Arial" w:hAnsi="Arial" w:cs="Arial"/>
          <w:color w:val="000000"/>
        </w:rPr>
        <w:t>(c)</w:t>
      </w:r>
      <w:r w:rsidR="00EC369E">
        <w:rPr>
          <w:rFonts w:ascii="Arial" w:hAnsi="Arial" w:cs="Arial"/>
          <w:color w:val="000000"/>
        </w:rPr>
        <w:tab/>
        <w:t>M</w:t>
      </w:r>
      <w:r w:rsidRPr="009D4937">
        <w:rPr>
          <w:rFonts w:ascii="Arial" w:hAnsi="Arial" w:cs="Arial"/>
          <w:color w:val="000000"/>
        </w:rPr>
        <w:t>ake sure that any temporary protection for the Works is safe and</w:t>
      </w:r>
    </w:p>
    <w:p w14:paraId="4C21DDC4" w14:textId="77777777" w:rsidR="00826206" w:rsidRDefault="00826206" w:rsidP="00EC369E">
      <w:pPr>
        <w:ind w:left="720" w:firstLine="720"/>
        <w:jc w:val="both"/>
        <w:rPr>
          <w:rFonts w:ascii="Arial" w:hAnsi="Arial" w:cs="Arial"/>
          <w:color w:val="000000"/>
        </w:rPr>
      </w:pPr>
      <w:r w:rsidRPr="009D4937">
        <w:rPr>
          <w:rFonts w:ascii="Arial" w:hAnsi="Arial" w:cs="Arial"/>
          <w:color w:val="000000"/>
        </w:rPr>
        <w:t>weatherproof.</w:t>
      </w:r>
    </w:p>
    <w:p w14:paraId="4A4592D3" w14:textId="77777777" w:rsidR="00EC369E" w:rsidRPr="009D4937" w:rsidRDefault="00EC369E" w:rsidP="00EC369E">
      <w:pPr>
        <w:ind w:left="720" w:firstLine="720"/>
        <w:jc w:val="both"/>
        <w:rPr>
          <w:rFonts w:ascii="Arial" w:hAnsi="Arial" w:cs="Arial"/>
          <w:color w:val="000000"/>
        </w:rPr>
      </w:pPr>
    </w:p>
    <w:p w14:paraId="6A1E94B2" w14:textId="5FD9B6D6" w:rsidR="00826206" w:rsidRDefault="00826206" w:rsidP="00EC369E">
      <w:pPr>
        <w:ind w:left="720" w:hanging="720"/>
        <w:jc w:val="both"/>
        <w:rPr>
          <w:rFonts w:ascii="Arial" w:hAnsi="Arial" w:cs="Arial"/>
          <w:color w:val="000000"/>
        </w:rPr>
      </w:pPr>
      <w:r w:rsidRPr="009D4937">
        <w:rPr>
          <w:rFonts w:ascii="Arial" w:hAnsi="Arial" w:cs="Arial"/>
          <w:color w:val="000000"/>
        </w:rPr>
        <w:t>9.3</w:t>
      </w:r>
      <w:r w:rsidR="00EC369E">
        <w:rPr>
          <w:rFonts w:ascii="Arial" w:hAnsi="Arial" w:cs="Arial"/>
          <w:color w:val="000000"/>
        </w:rPr>
        <w:tab/>
      </w:r>
      <w:r w:rsidRPr="009D4937">
        <w:rPr>
          <w:rFonts w:ascii="Arial" w:hAnsi="Arial" w:cs="Arial"/>
          <w:color w:val="000000"/>
        </w:rPr>
        <w:t>The Contractor shall be liable for, and shall indemnify the Employer against any expense,</w:t>
      </w:r>
      <w:r w:rsidR="00EC369E">
        <w:rPr>
          <w:rFonts w:ascii="Arial" w:hAnsi="Arial" w:cs="Arial"/>
          <w:color w:val="000000"/>
        </w:rPr>
        <w:t xml:space="preserve"> </w:t>
      </w:r>
      <w:r w:rsidRPr="009D4937">
        <w:rPr>
          <w:rFonts w:ascii="Arial" w:hAnsi="Arial" w:cs="Arial"/>
          <w:color w:val="000000"/>
        </w:rPr>
        <w:t>liability, loss, claim or proceedings whatsoever in respect of personal injury to or the death of</w:t>
      </w:r>
      <w:r w:rsidR="00EC369E">
        <w:rPr>
          <w:rFonts w:ascii="Arial" w:hAnsi="Arial" w:cs="Arial"/>
          <w:color w:val="000000"/>
        </w:rPr>
        <w:t xml:space="preserve"> </w:t>
      </w:r>
      <w:r w:rsidRPr="009D4937">
        <w:rPr>
          <w:rFonts w:ascii="Arial" w:hAnsi="Arial" w:cs="Arial"/>
          <w:color w:val="000000"/>
        </w:rPr>
        <w:t>any person and loss, injury or damage to any property (real or personal) arising out of or in the</w:t>
      </w:r>
      <w:r w:rsidR="00EC369E">
        <w:rPr>
          <w:rFonts w:ascii="Arial" w:hAnsi="Arial" w:cs="Arial"/>
          <w:color w:val="000000"/>
        </w:rPr>
        <w:t xml:space="preserve"> </w:t>
      </w:r>
      <w:r w:rsidRPr="009D4937">
        <w:rPr>
          <w:rFonts w:ascii="Arial" w:hAnsi="Arial" w:cs="Arial"/>
          <w:color w:val="000000"/>
        </w:rPr>
        <w:t>course of or caused by the carrying out of the Works, except to the extent that the same is due</w:t>
      </w:r>
      <w:r w:rsidR="00EC369E">
        <w:rPr>
          <w:rFonts w:ascii="Arial" w:hAnsi="Arial" w:cs="Arial"/>
          <w:color w:val="000000"/>
        </w:rPr>
        <w:t xml:space="preserve"> </w:t>
      </w:r>
      <w:r w:rsidRPr="009D4937">
        <w:rPr>
          <w:rFonts w:ascii="Arial" w:hAnsi="Arial" w:cs="Arial"/>
          <w:color w:val="000000"/>
        </w:rPr>
        <w:t>to any neglect of the Employer.</w:t>
      </w:r>
    </w:p>
    <w:p w14:paraId="3E4817E5" w14:textId="6EC97219" w:rsidR="00C92559" w:rsidRDefault="00C92559" w:rsidP="00EC369E">
      <w:pPr>
        <w:ind w:left="720" w:hanging="720"/>
        <w:jc w:val="both"/>
        <w:rPr>
          <w:rFonts w:ascii="Arial" w:hAnsi="Arial" w:cs="Arial"/>
          <w:color w:val="000000"/>
        </w:rPr>
      </w:pPr>
    </w:p>
    <w:p w14:paraId="412B14FB" w14:textId="5A1409E7" w:rsidR="00C92559" w:rsidRDefault="00C92559" w:rsidP="00EC369E">
      <w:pPr>
        <w:ind w:left="720" w:hanging="720"/>
        <w:jc w:val="both"/>
        <w:rPr>
          <w:rFonts w:ascii="Arial" w:hAnsi="Arial" w:cs="Arial"/>
          <w:color w:val="000000"/>
        </w:rPr>
      </w:pPr>
      <w:r>
        <w:rPr>
          <w:rFonts w:ascii="Arial" w:hAnsi="Arial" w:cs="Arial"/>
          <w:color w:val="000000"/>
        </w:rPr>
        <w:t>9.4</w:t>
      </w:r>
      <w:r>
        <w:rPr>
          <w:rFonts w:ascii="Arial" w:hAnsi="Arial" w:cs="Arial"/>
          <w:color w:val="000000"/>
        </w:rPr>
        <w:tab/>
        <w:t xml:space="preserve">COVID </w:t>
      </w:r>
      <w:r w:rsidR="000A4F61">
        <w:rPr>
          <w:rFonts w:ascii="Arial" w:hAnsi="Arial" w:cs="Arial"/>
          <w:color w:val="000000"/>
        </w:rPr>
        <w:t xml:space="preserve">- </w:t>
      </w:r>
      <w:r>
        <w:rPr>
          <w:rFonts w:ascii="Arial" w:hAnsi="Arial" w:cs="Arial"/>
          <w:color w:val="000000"/>
        </w:rPr>
        <w:t>9 PRECAUTIONS</w:t>
      </w:r>
    </w:p>
    <w:p w14:paraId="49884656" w14:textId="0BFF3C65" w:rsidR="00C92559" w:rsidRDefault="00C92559" w:rsidP="00EC369E">
      <w:pPr>
        <w:ind w:left="720" w:hanging="720"/>
        <w:jc w:val="both"/>
        <w:rPr>
          <w:rFonts w:ascii="Arial" w:hAnsi="Arial" w:cs="Arial"/>
          <w:color w:val="000000"/>
        </w:rPr>
      </w:pPr>
    </w:p>
    <w:p w14:paraId="63FCD9D9" w14:textId="77777777" w:rsidR="00C92559" w:rsidRDefault="00C92559" w:rsidP="00C92559">
      <w:pPr>
        <w:ind w:left="720" w:hanging="720"/>
        <w:jc w:val="both"/>
        <w:rPr>
          <w:rFonts w:ascii="Arial" w:hAnsi="Arial" w:cs="Arial"/>
          <w:color w:val="000000"/>
        </w:rPr>
      </w:pPr>
      <w:r>
        <w:rPr>
          <w:rFonts w:ascii="Arial" w:hAnsi="Arial" w:cs="Arial"/>
          <w:color w:val="000000"/>
        </w:rPr>
        <w:tab/>
        <w:t xml:space="preserve">The Employer has in place a Covid-19 secure environment.  The contractor is to ensure that any operative scheduled to work at the Museum has no symptoms of Covid-19.  If an operative presents for work displaying </w:t>
      </w:r>
      <w:proofErr w:type="gramStart"/>
      <w:r>
        <w:rPr>
          <w:rFonts w:ascii="Arial" w:hAnsi="Arial" w:cs="Arial"/>
          <w:color w:val="000000"/>
        </w:rPr>
        <w:t>symptoms</w:t>
      </w:r>
      <w:proofErr w:type="gramEnd"/>
      <w:r>
        <w:rPr>
          <w:rFonts w:ascii="Arial" w:hAnsi="Arial" w:cs="Arial"/>
          <w:color w:val="000000"/>
        </w:rPr>
        <w:t xml:space="preserve"> they are to leave site immediately and self-isolate in accordance with the latest government advice leave site.  On no account are they to be allowed to work at the Museum without receiving a negative test result.  Site operatives are to be issued with the appropriate PPE to minimise risk of Covid -19 spread e.g. masks, gloves and hand sanitiser when on site and working in close proximity of others where social distancing is limited.  In accordance with Government Track and Trace Guidelines, operatives will be required to provide names and addresses. </w:t>
      </w:r>
    </w:p>
    <w:p w14:paraId="323B6E05" w14:textId="77777777" w:rsidR="00EC369E" w:rsidRPr="009D4937" w:rsidRDefault="00EC369E" w:rsidP="00562D8C">
      <w:pPr>
        <w:jc w:val="both"/>
        <w:rPr>
          <w:rFonts w:ascii="Arial" w:hAnsi="Arial" w:cs="Arial"/>
          <w:color w:val="000000"/>
        </w:rPr>
      </w:pPr>
    </w:p>
    <w:p w14:paraId="2CF88B3C" w14:textId="77777777" w:rsidR="00826206" w:rsidRDefault="00826206" w:rsidP="00562D8C">
      <w:pPr>
        <w:jc w:val="both"/>
        <w:rPr>
          <w:rFonts w:ascii="Arial" w:hAnsi="Arial" w:cs="Arial"/>
          <w:color w:val="000000"/>
        </w:rPr>
      </w:pPr>
      <w:r w:rsidRPr="009D4937">
        <w:rPr>
          <w:rFonts w:ascii="Arial" w:hAnsi="Arial" w:cs="Arial"/>
          <w:color w:val="000000"/>
        </w:rPr>
        <w:t xml:space="preserve">10 </w:t>
      </w:r>
      <w:r w:rsidR="00F672AB">
        <w:rPr>
          <w:rFonts w:ascii="Arial" w:hAnsi="Arial" w:cs="Arial"/>
          <w:color w:val="000000"/>
        </w:rPr>
        <w:tab/>
      </w:r>
      <w:r w:rsidRPr="009D4937">
        <w:rPr>
          <w:rFonts w:ascii="Arial" w:hAnsi="Arial" w:cs="Arial"/>
          <w:color w:val="000000"/>
        </w:rPr>
        <w:t>SITE CONTROL</w:t>
      </w:r>
    </w:p>
    <w:p w14:paraId="56025955" w14:textId="77777777" w:rsidR="00EC369E" w:rsidRPr="009D4937" w:rsidRDefault="00EC369E" w:rsidP="00562D8C">
      <w:pPr>
        <w:jc w:val="both"/>
        <w:rPr>
          <w:rFonts w:ascii="Arial" w:hAnsi="Arial" w:cs="Arial"/>
          <w:color w:val="000000"/>
        </w:rPr>
      </w:pPr>
    </w:p>
    <w:p w14:paraId="5AFC8C15" w14:textId="68748F57" w:rsidR="00826206" w:rsidRDefault="00826206" w:rsidP="00C02D6F">
      <w:pPr>
        <w:ind w:left="720"/>
        <w:jc w:val="both"/>
        <w:rPr>
          <w:rFonts w:ascii="Arial" w:hAnsi="Arial" w:cs="Arial"/>
          <w:color w:val="000000"/>
        </w:rPr>
      </w:pPr>
      <w:r w:rsidRPr="009D4937">
        <w:rPr>
          <w:rFonts w:ascii="Arial" w:hAnsi="Arial" w:cs="Arial"/>
          <w:color w:val="000000"/>
        </w:rPr>
        <w:t>For the avoidance of doubt, the terms of this Contract do not provide for exclusive possession</w:t>
      </w:r>
      <w:r w:rsidR="00EC369E">
        <w:rPr>
          <w:rFonts w:ascii="Arial" w:hAnsi="Arial" w:cs="Arial"/>
          <w:color w:val="000000"/>
        </w:rPr>
        <w:t xml:space="preserve"> </w:t>
      </w:r>
      <w:r w:rsidRPr="009D4937">
        <w:rPr>
          <w:rFonts w:ascii="Arial" w:hAnsi="Arial" w:cs="Arial"/>
          <w:color w:val="000000"/>
        </w:rPr>
        <w:t>of the Property to be granted to the Contractor. The Employer retains control of the Property</w:t>
      </w:r>
      <w:r w:rsidR="00EC369E">
        <w:rPr>
          <w:rFonts w:ascii="Arial" w:hAnsi="Arial" w:cs="Arial"/>
          <w:color w:val="000000"/>
        </w:rPr>
        <w:t xml:space="preserve"> </w:t>
      </w:r>
      <w:r w:rsidRPr="009D4937">
        <w:rPr>
          <w:rFonts w:ascii="Arial" w:hAnsi="Arial" w:cs="Arial"/>
          <w:color w:val="000000"/>
        </w:rPr>
        <w:t>and shall be entitled to issue instructions requiring the exclusion from the Property of any</w:t>
      </w:r>
      <w:r w:rsidR="00EC369E">
        <w:rPr>
          <w:rFonts w:ascii="Arial" w:hAnsi="Arial" w:cs="Arial"/>
          <w:color w:val="000000"/>
        </w:rPr>
        <w:t xml:space="preserve"> </w:t>
      </w:r>
      <w:r w:rsidRPr="009D4937">
        <w:rPr>
          <w:rFonts w:ascii="Arial" w:hAnsi="Arial" w:cs="Arial"/>
          <w:color w:val="000000"/>
        </w:rPr>
        <w:t>person employed in connection with the Works. The Contractor shall ensure that at all</w:t>
      </w:r>
      <w:r w:rsidR="00EC369E">
        <w:rPr>
          <w:rFonts w:ascii="Arial" w:hAnsi="Arial" w:cs="Arial"/>
          <w:color w:val="000000"/>
        </w:rPr>
        <w:t xml:space="preserve"> </w:t>
      </w:r>
      <w:r w:rsidRPr="009D4937">
        <w:rPr>
          <w:rFonts w:ascii="Arial" w:hAnsi="Arial" w:cs="Arial"/>
          <w:color w:val="000000"/>
        </w:rPr>
        <w:t>reasonable times it has on the Property a competent person in charge and any instructions</w:t>
      </w:r>
      <w:r w:rsidR="00EC369E">
        <w:rPr>
          <w:rFonts w:ascii="Arial" w:hAnsi="Arial" w:cs="Arial"/>
          <w:color w:val="000000"/>
        </w:rPr>
        <w:t xml:space="preserve"> </w:t>
      </w:r>
      <w:r w:rsidRPr="009D4937">
        <w:rPr>
          <w:rFonts w:ascii="Arial" w:hAnsi="Arial" w:cs="Arial"/>
          <w:color w:val="000000"/>
        </w:rPr>
        <w:t>given to that person by or on behalf of the Employer shall be deemed to have been issued to</w:t>
      </w:r>
      <w:r w:rsidR="00EC369E">
        <w:rPr>
          <w:rFonts w:ascii="Arial" w:hAnsi="Arial" w:cs="Arial"/>
          <w:color w:val="000000"/>
        </w:rPr>
        <w:t xml:space="preserve"> </w:t>
      </w:r>
      <w:r w:rsidRPr="009D4937">
        <w:rPr>
          <w:rFonts w:ascii="Arial" w:hAnsi="Arial" w:cs="Arial"/>
          <w:color w:val="000000"/>
        </w:rPr>
        <w:t>the Contractor</w:t>
      </w:r>
      <w:r w:rsidR="008D2056">
        <w:rPr>
          <w:rFonts w:ascii="Arial" w:hAnsi="Arial" w:cs="Arial"/>
          <w:color w:val="000000"/>
        </w:rPr>
        <w:t>.</w:t>
      </w:r>
    </w:p>
    <w:p w14:paraId="2596E80F" w14:textId="77777777" w:rsidR="008D2056" w:rsidRPr="009D4937" w:rsidRDefault="008D2056" w:rsidP="00562D8C">
      <w:pPr>
        <w:jc w:val="both"/>
        <w:rPr>
          <w:rFonts w:ascii="Arial" w:hAnsi="Arial" w:cs="Arial"/>
          <w:color w:val="000000"/>
        </w:rPr>
      </w:pPr>
    </w:p>
    <w:p w14:paraId="2951468A" w14:textId="2D8BD4EF" w:rsidR="00826206" w:rsidRDefault="00826206" w:rsidP="00AC634D">
      <w:pPr>
        <w:ind w:left="720"/>
        <w:jc w:val="both"/>
        <w:rPr>
          <w:rFonts w:ascii="Arial" w:hAnsi="Arial" w:cs="Arial"/>
          <w:color w:val="000000"/>
        </w:rPr>
      </w:pPr>
      <w:r w:rsidRPr="009D4937">
        <w:rPr>
          <w:rFonts w:ascii="Arial" w:hAnsi="Arial" w:cs="Arial"/>
          <w:color w:val="000000"/>
        </w:rPr>
        <w:t>The Contractor shall ensure that at all reasonable times it has on the Property a competent</w:t>
      </w:r>
      <w:r w:rsidR="00F672AB">
        <w:rPr>
          <w:rFonts w:ascii="Arial" w:hAnsi="Arial" w:cs="Arial"/>
          <w:color w:val="000000"/>
        </w:rPr>
        <w:t xml:space="preserve"> </w:t>
      </w:r>
      <w:r w:rsidRPr="009D4937">
        <w:rPr>
          <w:rFonts w:ascii="Arial" w:hAnsi="Arial" w:cs="Arial"/>
          <w:color w:val="000000"/>
        </w:rPr>
        <w:t>person in charge and any instructions given to that person by or on behalf of the Employer</w:t>
      </w:r>
      <w:r w:rsidR="00F672AB">
        <w:rPr>
          <w:rFonts w:ascii="Arial" w:hAnsi="Arial" w:cs="Arial"/>
          <w:color w:val="000000"/>
        </w:rPr>
        <w:t xml:space="preserve"> </w:t>
      </w:r>
      <w:r w:rsidRPr="009D4937">
        <w:rPr>
          <w:rFonts w:ascii="Arial" w:hAnsi="Arial" w:cs="Arial"/>
          <w:color w:val="000000"/>
        </w:rPr>
        <w:t>shall be deemed to have been issued to the Contractor. The Contractor acknowledges that it</w:t>
      </w:r>
      <w:r w:rsidR="00D97853">
        <w:rPr>
          <w:rFonts w:ascii="Arial" w:hAnsi="Arial" w:cs="Arial"/>
          <w:color w:val="000000"/>
        </w:rPr>
        <w:t xml:space="preserve"> </w:t>
      </w:r>
      <w:r w:rsidRPr="009D4937">
        <w:rPr>
          <w:rFonts w:ascii="Arial" w:hAnsi="Arial" w:cs="Arial"/>
          <w:color w:val="000000"/>
        </w:rPr>
        <w:t xml:space="preserve">will </w:t>
      </w:r>
      <w:proofErr w:type="gramStart"/>
      <w:r w:rsidRPr="009D4937">
        <w:rPr>
          <w:rFonts w:ascii="Arial" w:hAnsi="Arial" w:cs="Arial"/>
          <w:color w:val="000000"/>
        </w:rPr>
        <w:t>be responsible at all times</w:t>
      </w:r>
      <w:proofErr w:type="gramEnd"/>
      <w:r w:rsidRPr="009D4937">
        <w:rPr>
          <w:rFonts w:ascii="Arial" w:hAnsi="Arial" w:cs="Arial"/>
          <w:color w:val="000000"/>
        </w:rPr>
        <w:t xml:space="preserve"> for site control and the good upkeep of the Property.</w:t>
      </w:r>
    </w:p>
    <w:p w14:paraId="2E0BF3BA" w14:textId="77777777" w:rsidR="008D2056" w:rsidRPr="009D4937" w:rsidRDefault="008D2056" w:rsidP="00562D8C">
      <w:pPr>
        <w:jc w:val="both"/>
        <w:rPr>
          <w:rFonts w:ascii="Arial" w:hAnsi="Arial" w:cs="Arial"/>
          <w:color w:val="000000"/>
        </w:rPr>
      </w:pPr>
    </w:p>
    <w:p w14:paraId="1B91E703" w14:textId="77777777" w:rsidR="00826206" w:rsidRDefault="00826206" w:rsidP="00562D8C">
      <w:pPr>
        <w:jc w:val="both"/>
        <w:rPr>
          <w:rFonts w:ascii="Arial" w:hAnsi="Arial" w:cs="Arial"/>
          <w:color w:val="000000"/>
        </w:rPr>
      </w:pPr>
      <w:r w:rsidRPr="009D4937">
        <w:rPr>
          <w:rFonts w:ascii="Arial" w:hAnsi="Arial" w:cs="Arial"/>
          <w:color w:val="000000"/>
        </w:rPr>
        <w:t xml:space="preserve">11 </w:t>
      </w:r>
      <w:r w:rsidR="00F672AB">
        <w:rPr>
          <w:rFonts w:ascii="Arial" w:hAnsi="Arial" w:cs="Arial"/>
          <w:color w:val="000000"/>
        </w:rPr>
        <w:tab/>
      </w:r>
      <w:r w:rsidRPr="009D4937">
        <w:rPr>
          <w:rFonts w:ascii="Arial" w:hAnsi="Arial" w:cs="Arial"/>
          <w:color w:val="000000"/>
        </w:rPr>
        <w:t>CHANGING THE WORK DETAILS</w:t>
      </w:r>
    </w:p>
    <w:p w14:paraId="475819A8" w14:textId="77777777" w:rsidR="008D2056" w:rsidRPr="009D4937" w:rsidRDefault="008D2056" w:rsidP="00562D8C">
      <w:pPr>
        <w:jc w:val="both"/>
        <w:rPr>
          <w:rFonts w:ascii="Arial" w:hAnsi="Arial" w:cs="Arial"/>
          <w:color w:val="000000"/>
        </w:rPr>
      </w:pPr>
    </w:p>
    <w:p w14:paraId="19DD2B62" w14:textId="77777777" w:rsidR="00826206" w:rsidRDefault="00826206" w:rsidP="00A62B0A">
      <w:pPr>
        <w:ind w:left="720" w:hanging="720"/>
        <w:jc w:val="both"/>
        <w:rPr>
          <w:rFonts w:ascii="Arial" w:hAnsi="Arial" w:cs="Arial"/>
          <w:color w:val="000000"/>
        </w:rPr>
      </w:pPr>
      <w:r w:rsidRPr="009D4937">
        <w:rPr>
          <w:rFonts w:ascii="Arial" w:hAnsi="Arial" w:cs="Arial"/>
          <w:color w:val="000000"/>
        </w:rPr>
        <w:t>11.1</w:t>
      </w:r>
      <w:r w:rsidR="008D2056">
        <w:rPr>
          <w:rFonts w:ascii="Arial" w:hAnsi="Arial" w:cs="Arial"/>
          <w:color w:val="000000"/>
        </w:rPr>
        <w:tab/>
      </w:r>
      <w:r w:rsidRPr="009D4937">
        <w:rPr>
          <w:rFonts w:ascii="Arial" w:hAnsi="Arial" w:cs="Arial"/>
          <w:color w:val="000000"/>
        </w:rPr>
        <w:t>Only the Employer can change the Work Details, such changes to be instructed to the</w:t>
      </w:r>
      <w:r w:rsidR="008D2056">
        <w:rPr>
          <w:rFonts w:ascii="Arial" w:hAnsi="Arial" w:cs="Arial"/>
          <w:color w:val="000000"/>
        </w:rPr>
        <w:t xml:space="preserve"> </w:t>
      </w:r>
      <w:r w:rsidRPr="009D4937">
        <w:rPr>
          <w:rFonts w:ascii="Arial" w:hAnsi="Arial" w:cs="Arial"/>
          <w:color w:val="000000"/>
        </w:rPr>
        <w:t>Contractor in writing. Changes will be dealt with as follows:</w:t>
      </w:r>
    </w:p>
    <w:p w14:paraId="54D610EA" w14:textId="77777777" w:rsidR="008D2056" w:rsidRPr="009D4937" w:rsidRDefault="008D2056" w:rsidP="00562D8C">
      <w:pPr>
        <w:jc w:val="both"/>
        <w:rPr>
          <w:rFonts w:ascii="Arial" w:hAnsi="Arial" w:cs="Arial"/>
          <w:color w:val="000000"/>
        </w:rPr>
      </w:pPr>
    </w:p>
    <w:p w14:paraId="3353B155" w14:textId="77777777" w:rsidR="00826206" w:rsidRDefault="00826206" w:rsidP="008D2056">
      <w:pPr>
        <w:ind w:left="720" w:hanging="720"/>
        <w:jc w:val="both"/>
        <w:rPr>
          <w:rFonts w:ascii="Arial" w:hAnsi="Arial" w:cs="Arial"/>
          <w:color w:val="000000"/>
        </w:rPr>
      </w:pPr>
      <w:r w:rsidRPr="009D4937">
        <w:rPr>
          <w:rFonts w:ascii="Arial" w:hAnsi="Arial" w:cs="Arial"/>
          <w:color w:val="000000"/>
        </w:rPr>
        <w:t>11.1.1</w:t>
      </w:r>
      <w:r w:rsidR="008D2056">
        <w:rPr>
          <w:rFonts w:ascii="Arial" w:hAnsi="Arial" w:cs="Arial"/>
          <w:color w:val="000000"/>
        </w:rPr>
        <w:tab/>
      </w:r>
      <w:r w:rsidRPr="009D4937">
        <w:rPr>
          <w:rFonts w:ascii="Arial" w:hAnsi="Arial" w:cs="Arial"/>
          <w:color w:val="000000"/>
        </w:rPr>
        <w:t>If the change(s) increase the amount of Works shown in the Work Details, the</w:t>
      </w:r>
      <w:r w:rsidR="008D2056">
        <w:rPr>
          <w:rFonts w:ascii="Arial" w:hAnsi="Arial" w:cs="Arial"/>
          <w:color w:val="000000"/>
        </w:rPr>
        <w:t xml:space="preserve"> </w:t>
      </w:r>
      <w:r w:rsidRPr="009D4937">
        <w:rPr>
          <w:rFonts w:ascii="Arial" w:hAnsi="Arial" w:cs="Arial"/>
          <w:color w:val="000000"/>
        </w:rPr>
        <w:t xml:space="preserve">Contractor will quote a price for the extra work and time involved. </w:t>
      </w:r>
      <w:r w:rsidR="008D2056">
        <w:rPr>
          <w:rFonts w:ascii="Arial" w:hAnsi="Arial" w:cs="Arial"/>
          <w:color w:val="000000"/>
        </w:rPr>
        <w:t xml:space="preserve"> </w:t>
      </w:r>
      <w:r w:rsidRPr="009D4937">
        <w:rPr>
          <w:rFonts w:ascii="Arial" w:hAnsi="Arial" w:cs="Arial"/>
          <w:color w:val="000000"/>
        </w:rPr>
        <w:t>The Employer</w:t>
      </w:r>
      <w:r w:rsidR="008D2056">
        <w:rPr>
          <w:rFonts w:ascii="Arial" w:hAnsi="Arial" w:cs="Arial"/>
          <w:color w:val="000000"/>
        </w:rPr>
        <w:t xml:space="preserve"> </w:t>
      </w:r>
      <w:r w:rsidRPr="009D4937">
        <w:rPr>
          <w:rFonts w:ascii="Arial" w:hAnsi="Arial" w:cs="Arial"/>
          <w:color w:val="000000"/>
        </w:rPr>
        <w:t xml:space="preserve">will then decide whether to go ahead with the change(s). </w:t>
      </w:r>
      <w:r w:rsidR="008D2056">
        <w:rPr>
          <w:rFonts w:ascii="Arial" w:hAnsi="Arial" w:cs="Arial"/>
          <w:color w:val="000000"/>
        </w:rPr>
        <w:t xml:space="preserve"> </w:t>
      </w:r>
      <w:r w:rsidRPr="009D4937">
        <w:rPr>
          <w:rFonts w:ascii="Arial" w:hAnsi="Arial" w:cs="Arial"/>
          <w:color w:val="000000"/>
        </w:rPr>
        <w:t>If the Employer agrees to</w:t>
      </w:r>
      <w:r w:rsidR="008D2056">
        <w:rPr>
          <w:rFonts w:ascii="Arial" w:hAnsi="Arial" w:cs="Arial"/>
          <w:color w:val="000000"/>
        </w:rPr>
        <w:t xml:space="preserve"> </w:t>
      </w:r>
      <w:r w:rsidRPr="009D4937">
        <w:rPr>
          <w:rFonts w:ascii="Arial" w:hAnsi="Arial" w:cs="Arial"/>
          <w:color w:val="000000"/>
        </w:rPr>
        <w:t>the change(s),</w:t>
      </w:r>
      <w:r w:rsidR="00C02D6F">
        <w:rPr>
          <w:rFonts w:ascii="Arial" w:hAnsi="Arial" w:cs="Arial"/>
          <w:color w:val="000000"/>
        </w:rPr>
        <w:t xml:space="preserve"> </w:t>
      </w:r>
      <w:r w:rsidRPr="009D4937">
        <w:rPr>
          <w:rFonts w:ascii="Arial" w:hAnsi="Arial" w:cs="Arial"/>
          <w:color w:val="000000"/>
        </w:rPr>
        <w:t>it will confirm the instruction and notify the Contractor of the new</w:t>
      </w:r>
      <w:r w:rsidR="008D2056">
        <w:rPr>
          <w:rFonts w:ascii="Arial" w:hAnsi="Arial" w:cs="Arial"/>
          <w:color w:val="000000"/>
        </w:rPr>
        <w:t xml:space="preserve"> </w:t>
      </w:r>
      <w:r w:rsidRPr="009D4937">
        <w:rPr>
          <w:rFonts w:ascii="Arial" w:hAnsi="Arial" w:cs="Arial"/>
          <w:color w:val="000000"/>
        </w:rPr>
        <w:t>Contract Price taking into account the increased amount of work.</w:t>
      </w:r>
    </w:p>
    <w:p w14:paraId="2CC6D8EE" w14:textId="77777777" w:rsidR="008D2056" w:rsidRPr="009D4937" w:rsidRDefault="008D2056" w:rsidP="00562D8C">
      <w:pPr>
        <w:jc w:val="both"/>
        <w:rPr>
          <w:rFonts w:ascii="Arial" w:hAnsi="Arial" w:cs="Arial"/>
          <w:color w:val="000000"/>
        </w:rPr>
      </w:pPr>
    </w:p>
    <w:p w14:paraId="637CEE23" w14:textId="77777777" w:rsidR="00826206" w:rsidRDefault="00826206" w:rsidP="008D2056">
      <w:pPr>
        <w:ind w:left="720" w:hanging="720"/>
        <w:jc w:val="both"/>
        <w:rPr>
          <w:rFonts w:ascii="Arial" w:hAnsi="Arial" w:cs="Arial"/>
          <w:color w:val="000000"/>
        </w:rPr>
      </w:pPr>
      <w:r w:rsidRPr="009D4937">
        <w:rPr>
          <w:rFonts w:ascii="Arial" w:hAnsi="Arial" w:cs="Arial"/>
          <w:color w:val="000000"/>
        </w:rPr>
        <w:t>11.1.2</w:t>
      </w:r>
      <w:r w:rsidR="008D2056">
        <w:rPr>
          <w:rFonts w:ascii="Arial" w:hAnsi="Arial" w:cs="Arial"/>
          <w:color w:val="000000"/>
        </w:rPr>
        <w:tab/>
      </w:r>
      <w:r w:rsidRPr="009D4937">
        <w:rPr>
          <w:rFonts w:ascii="Arial" w:hAnsi="Arial" w:cs="Arial"/>
          <w:color w:val="000000"/>
        </w:rPr>
        <w:t>If the change(s) reduce the amount of Works shown in the Work Details, the</w:t>
      </w:r>
      <w:r w:rsidR="008D2056">
        <w:rPr>
          <w:rFonts w:ascii="Arial" w:hAnsi="Arial" w:cs="Arial"/>
          <w:color w:val="000000"/>
        </w:rPr>
        <w:t xml:space="preserve"> </w:t>
      </w:r>
      <w:r w:rsidRPr="009D4937">
        <w:rPr>
          <w:rFonts w:ascii="Arial" w:hAnsi="Arial" w:cs="Arial"/>
          <w:color w:val="000000"/>
        </w:rPr>
        <w:t>Employer will make an appropriate reduction in the Contract Price and notify the</w:t>
      </w:r>
      <w:r w:rsidR="008D2056">
        <w:rPr>
          <w:rFonts w:ascii="Arial" w:hAnsi="Arial" w:cs="Arial"/>
          <w:color w:val="000000"/>
        </w:rPr>
        <w:t xml:space="preserve"> </w:t>
      </w:r>
      <w:r w:rsidRPr="009D4937">
        <w:rPr>
          <w:rFonts w:ascii="Arial" w:hAnsi="Arial" w:cs="Arial"/>
          <w:color w:val="000000"/>
        </w:rPr>
        <w:t>Contractor of the same in writing.</w:t>
      </w:r>
    </w:p>
    <w:p w14:paraId="4AC8A016" w14:textId="77777777" w:rsidR="008D2056" w:rsidRPr="009D4937" w:rsidRDefault="008D2056" w:rsidP="00562D8C">
      <w:pPr>
        <w:jc w:val="both"/>
        <w:rPr>
          <w:rFonts w:ascii="Arial" w:hAnsi="Arial" w:cs="Arial"/>
          <w:color w:val="000000"/>
        </w:rPr>
      </w:pPr>
    </w:p>
    <w:p w14:paraId="0DB25100" w14:textId="77777777" w:rsidR="00826206" w:rsidRDefault="00826206" w:rsidP="00A62B0A">
      <w:pPr>
        <w:ind w:left="720" w:hanging="720"/>
        <w:jc w:val="both"/>
        <w:rPr>
          <w:rFonts w:ascii="Arial" w:hAnsi="Arial" w:cs="Arial"/>
          <w:color w:val="000000"/>
        </w:rPr>
      </w:pPr>
      <w:r w:rsidRPr="009D4937">
        <w:rPr>
          <w:rFonts w:ascii="Arial" w:hAnsi="Arial" w:cs="Arial"/>
          <w:color w:val="000000"/>
        </w:rPr>
        <w:t>11.1.3</w:t>
      </w:r>
      <w:r w:rsidR="008D2056">
        <w:rPr>
          <w:rFonts w:ascii="Arial" w:hAnsi="Arial" w:cs="Arial"/>
          <w:color w:val="000000"/>
        </w:rPr>
        <w:tab/>
      </w:r>
      <w:r w:rsidRPr="009D4937">
        <w:rPr>
          <w:rFonts w:ascii="Arial" w:hAnsi="Arial" w:cs="Arial"/>
          <w:color w:val="000000"/>
        </w:rPr>
        <w:t>If the change(s) alter the cost of any items in the Work Details without increasing or</w:t>
      </w:r>
      <w:r w:rsidR="008D2056">
        <w:rPr>
          <w:rFonts w:ascii="Arial" w:hAnsi="Arial" w:cs="Arial"/>
          <w:color w:val="000000"/>
        </w:rPr>
        <w:t xml:space="preserve"> </w:t>
      </w:r>
      <w:r w:rsidRPr="009D4937">
        <w:rPr>
          <w:rFonts w:ascii="Arial" w:hAnsi="Arial" w:cs="Arial"/>
          <w:color w:val="000000"/>
        </w:rPr>
        <w:t>reducing the amount of Works involved, an appropriate adjustment of the Contract</w:t>
      </w:r>
      <w:r w:rsidR="008D2056">
        <w:rPr>
          <w:rFonts w:ascii="Arial" w:hAnsi="Arial" w:cs="Arial"/>
          <w:color w:val="000000"/>
        </w:rPr>
        <w:t xml:space="preserve"> </w:t>
      </w:r>
      <w:r w:rsidRPr="009D4937">
        <w:rPr>
          <w:rFonts w:ascii="Arial" w:hAnsi="Arial" w:cs="Arial"/>
          <w:color w:val="000000"/>
        </w:rPr>
        <w:t>Price will be made by the Employer and notified to the Contractor in writing to</w:t>
      </w:r>
      <w:r w:rsidR="008D2056">
        <w:rPr>
          <w:rFonts w:ascii="Arial" w:hAnsi="Arial" w:cs="Arial"/>
          <w:color w:val="000000"/>
        </w:rPr>
        <w:t xml:space="preserve"> </w:t>
      </w:r>
      <w:r w:rsidRPr="009D4937">
        <w:rPr>
          <w:rFonts w:ascii="Arial" w:hAnsi="Arial" w:cs="Arial"/>
          <w:color w:val="000000"/>
        </w:rPr>
        <w:t>reflect those changes.</w:t>
      </w:r>
    </w:p>
    <w:p w14:paraId="0CDA1AC9" w14:textId="77777777" w:rsidR="008D2056" w:rsidRPr="009D4937" w:rsidRDefault="008D2056" w:rsidP="00562D8C">
      <w:pPr>
        <w:jc w:val="both"/>
        <w:rPr>
          <w:rFonts w:ascii="Arial" w:hAnsi="Arial" w:cs="Arial"/>
          <w:color w:val="000000"/>
        </w:rPr>
      </w:pPr>
    </w:p>
    <w:p w14:paraId="264243D3" w14:textId="77777777" w:rsidR="00826206" w:rsidRDefault="00826206" w:rsidP="00562D8C">
      <w:pPr>
        <w:jc w:val="both"/>
        <w:rPr>
          <w:rFonts w:ascii="Arial" w:hAnsi="Arial" w:cs="Arial"/>
          <w:color w:val="000000"/>
        </w:rPr>
      </w:pPr>
      <w:r w:rsidRPr="009D4937">
        <w:rPr>
          <w:rFonts w:ascii="Arial" w:hAnsi="Arial" w:cs="Arial"/>
          <w:color w:val="000000"/>
        </w:rPr>
        <w:t xml:space="preserve">12 </w:t>
      </w:r>
      <w:r w:rsidR="00F672AB">
        <w:rPr>
          <w:rFonts w:ascii="Arial" w:hAnsi="Arial" w:cs="Arial"/>
          <w:color w:val="000000"/>
        </w:rPr>
        <w:tab/>
      </w:r>
      <w:r w:rsidRPr="009D4937">
        <w:rPr>
          <w:rFonts w:ascii="Arial" w:hAnsi="Arial" w:cs="Arial"/>
          <w:color w:val="000000"/>
        </w:rPr>
        <w:t>EXTENDING THE COMPLETION DATE</w:t>
      </w:r>
    </w:p>
    <w:p w14:paraId="5730AEF9" w14:textId="77777777" w:rsidR="008D2056" w:rsidRPr="009D4937" w:rsidRDefault="008D2056" w:rsidP="00562D8C">
      <w:pPr>
        <w:jc w:val="both"/>
        <w:rPr>
          <w:rFonts w:ascii="Arial" w:hAnsi="Arial" w:cs="Arial"/>
          <w:color w:val="000000"/>
        </w:rPr>
      </w:pPr>
    </w:p>
    <w:p w14:paraId="01B55E94" w14:textId="77777777" w:rsidR="00826206" w:rsidRDefault="00826206" w:rsidP="005A3F7F">
      <w:pPr>
        <w:ind w:left="720" w:hanging="720"/>
        <w:jc w:val="both"/>
        <w:rPr>
          <w:rFonts w:ascii="Arial" w:hAnsi="Arial" w:cs="Arial"/>
          <w:color w:val="000000"/>
        </w:rPr>
      </w:pPr>
      <w:r w:rsidRPr="009D4937">
        <w:rPr>
          <w:rFonts w:ascii="Arial" w:hAnsi="Arial" w:cs="Arial"/>
          <w:color w:val="000000"/>
        </w:rPr>
        <w:t>12.1</w:t>
      </w:r>
      <w:r w:rsidR="008D2056">
        <w:rPr>
          <w:rFonts w:ascii="Arial" w:hAnsi="Arial" w:cs="Arial"/>
          <w:color w:val="000000"/>
        </w:rPr>
        <w:tab/>
      </w:r>
      <w:r w:rsidRPr="009D4937">
        <w:rPr>
          <w:rFonts w:ascii="Arial" w:hAnsi="Arial" w:cs="Arial"/>
          <w:color w:val="000000"/>
        </w:rPr>
        <w:t>The Employer will extend the Completion Date by a fair and reasonable amount if the</w:t>
      </w:r>
      <w:r w:rsidR="008D2056">
        <w:rPr>
          <w:rFonts w:ascii="Arial" w:hAnsi="Arial" w:cs="Arial"/>
          <w:color w:val="000000"/>
        </w:rPr>
        <w:t xml:space="preserve"> </w:t>
      </w:r>
      <w:r w:rsidRPr="009D4937">
        <w:rPr>
          <w:rFonts w:ascii="Arial" w:hAnsi="Arial" w:cs="Arial"/>
          <w:color w:val="000000"/>
        </w:rPr>
        <w:t>Contractor:</w:t>
      </w:r>
    </w:p>
    <w:p w14:paraId="25F9F842" w14:textId="77777777" w:rsidR="008D2056" w:rsidRPr="009D4937" w:rsidRDefault="008D2056" w:rsidP="00562D8C">
      <w:pPr>
        <w:jc w:val="both"/>
        <w:rPr>
          <w:rFonts w:ascii="Arial" w:hAnsi="Arial" w:cs="Arial"/>
          <w:color w:val="000000"/>
        </w:rPr>
      </w:pPr>
    </w:p>
    <w:p w14:paraId="01B5C111" w14:textId="77777777" w:rsidR="00826206" w:rsidRPr="009D4937" w:rsidRDefault="00826206" w:rsidP="00562D8C">
      <w:pPr>
        <w:jc w:val="both"/>
        <w:rPr>
          <w:rFonts w:ascii="Arial" w:hAnsi="Arial" w:cs="Arial"/>
          <w:color w:val="000000"/>
        </w:rPr>
      </w:pPr>
      <w:r w:rsidRPr="009D4937">
        <w:rPr>
          <w:rFonts w:ascii="Arial" w:hAnsi="Arial" w:cs="Arial"/>
          <w:color w:val="000000"/>
        </w:rPr>
        <w:t>12.1.1</w:t>
      </w:r>
      <w:r w:rsidR="008D2056">
        <w:rPr>
          <w:rFonts w:ascii="Arial" w:hAnsi="Arial" w:cs="Arial"/>
          <w:color w:val="000000"/>
        </w:rPr>
        <w:tab/>
        <w:t>H</w:t>
      </w:r>
      <w:r w:rsidRPr="009D4937">
        <w:rPr>
          <w:rFonts w:ascii="Arial" w:hAnsi="Arial" w:cs="Arial"/>
          <w:color w:val="000000"/>
        </w:rPr>
        <w:t>as to spend extra time on the Works because of change(s) made to the Work</w:t>
      </w:r>
    </w:p>
    <w:p w14:paraId="34BC5F6D" w14:textId="77777777" w:rsidR="00826206" w:rsidRDefault="00826206" w:rsidP="005A3F7F">
      <w:pPr>
        <w:ind w:firstLine="720"/>
        <w:jc w:val="both"/>
        <w:rPr>
          <w:rFonts w:ascii="Arial" w:hAnsi="Arial" w:cs="Arial"/>
          <w:color w:val="000000"/>
        </w:rPr>
      </w:pPr>
      <w:r w:rsidRPr="009D4937">
        <w:rPr>
          <w:rFonts w:ascii="Arial" w:hAnsi="Arial" w:cs="Arial"/>
          <w:color w:val="000000"/>
        </w:rPr>
        <w:t>Details</w:t>
      </w:r>
      <w:r w:rsidR="00C02D6F">
        <w:rPr>
          <w:rFonts w:ascii="Arial" w:hAnsi="Arial" w:cs="Arial"/>
          <w:color w:val="000000"/>
        </w:rPr>
        <w:t xml:space="preserve"> pursuant to clause 11</w:t>
      </w:r>
      <w:r w:rsidRPr="009D4937">
        <w:rPr>
          <w:rFonts w:ascii="Arial" w:hAnsi="Arial" w:cs="Arial"/>
          <w:color w:val="000000"/>
        </w:rPr>
        <w:t>; and</w:t>
      </w:r>
    </w:p>
    <w:p w14:paraId="39A59F8F" w14:textId="77777777" w:rsidR="008D2056" w:rsidRPr="009D4937" w:rsidRDefault="008D2056" w:rsidP="00562D8C">
      <w:pPr>
        <w:jc w:val="both"/>
        <w:rPr>
          <w:rFonts w:ascii="Arial" w:hAnsi="Arial" w:cs="Arial"/>
          <w:color w:val="000000"/>
        </w:rPr>
      </w:pPr>
    </w:p>
    <w:p w14:paraId="21E6FBF4" w14:textId="77777777" w:rsidR="00826206" w:rsidRPr="009D4937" w:rsidRDefault="00826206" w:rsidP="00562D8C">
      <w:pPr>
        <w:jc w:val="both"/>
        <w:rPr>
          <w:rFonts w:ascii="Arial" w:hAnsi="Arial" w:cs="Arial"/>
          <w:color w:val="000000"/>
        </w:rPr>
      </w:pPr>
      <w:r w:rsidRPr="009D4937">
        <w:rPr>
          <w:rFonts w:ascii="Arial" w:hAnsi="Arial" w:cs="Arial"/>
          <w:color w:val="000000"/>
        </w:rPr>
        <w:t>12.1.2</w:t>
      </w:r>
      <w:r w:rsidR="008D2056">
        <w:rPr>
          <w:rFonts w:ascii="Arial" w:hAnsi="Arial" w:cs="Arial"/>
          <w:color w:val="000000"/>
        </w:rPr>
        <w:tab/>
        <w:t>C</w:t>
      </w:r>
      <w:r w:rsidRPr="009D4937">
        <w:rPr>
          <w:rFonts w:ascii="Arial" w:hAnsi="Arial" w:cs="Arial"/>
          <w:color w:val="000000"/>
        </w:rPr>
        <w:t>annot finish the Works on time for reasons beyond its control, including any delay</w:t>
      </w:r>
    </w:p>
    <w:p w14:paraId="355C92AA" w14:textId="77777777" w:rsidR="00826206" w:rsidRDefault="00826206" w:rsidP="005A3F7F">
      <w:pPr>
        <w:ind w:firstLine="720"/>
        <w:jc w:val="both"/>
        <w:rPr>
          <w:rFonts w:ascii="Arial" w:hAnsi="Arial" w:cs="Arial"/>
          <w:color w:val="000000"/>
        </w:rPr>
      </w:pPr>
      <w:r w:rsidRPr="009D4937">
        <w:rPr>
          <w:rFonts w:ascii="Arial" w:hAnsi="Arial" w:cs="Arial"/>
          <w:color w:val="000000"/>
        </w:rPr>
        <w:t>caused by the Employer.</w:t>
      </w:r>
    </w:p>
    <w:p w14:paraId="3B734120" w14:textId="77777777" w:rsidR="00731047" w:rsidRPr="009D4937" w:rsidRDefault="00731047" w:rsidP="00562D8C">
      <w:pPr>
        <w:jc w:val="both"/>
        <w:rPr>
          <w:rFonts w:ascii="Arial" w:hAnsi="Arial" w:cs="Arial"/>
          <w:color w:val="000000"/>
        </w:rPr>
      </w:pPr>
    </w:p>
    <w:p w14:paraId="4F963966" w14:textId="77777777" w:rsidR="007B5980" w:rsidRDefault="00731047" w:rsidP="007B5980">
      <w:pPr>
        <w:ind w:left="720" w:hanging="720"/>
        <w:jc w:val="both"/>
        <w:rPr>
          <w:rFonts w:ascii="Arial" w:hAnsi="Arial" w:cs="Arial"/>
          <w:color w:val="000000"/>
        </w:rPr>
      </w:pPr>
      <w:r>
        <w:rPr>
          <w:rFonts w:ascii="Arial" w:hAnsi="Arial" w:cs="Arial"/>
          <w:color w:val="000000"/>
        </w:rPr>
        <w:t>12.2</w:t>
      </w:r>
      <w:r>
        <w:rPr>
          <w:rFonts w:ascii="Arial" w:hAnsi="Arial" w:cs="Arial"/>
          <w:color w:val="000000"/>
        </w:rPr>
        <w:tab/>
      </w:r>
      <w:r w:rsidR="00826206" w:rsidRPr="009D4937">
        <w:rPr>
          <w:rFonts w:ascii="Arial" w:hAnsi="Arial" w:cs="Arial"/>
          <w:color w:val="000000"/>
        </w:rPr>
        <w:t>The Contractor can claim any reasonable and proper costs arising from the working period</w:t>
      </w:r>
      <w:r>
        <w:rPr>
          <w:rFonts w:ascii="Arial" w:hAnsi="Arial" w:cs="Arial"/>
          <w:color w:val="000000"/>
        </w:rPr>
        <w:t xml:space="preserve"> </w:t>
      </w:r>
      <w:r w:rsidR="00826206" w:rsidRPr="009D4937">
        <w:rPr>
          <w:rFonts w:ascii="Arial" w:hAnsi="Arial" w:cs="Arial"/>
          <w:color w:val="000000"/>
        </w:rPr>
        <w:t>being extended because of any delay caused by the Employer.</w:t>
      </w:r>
    </w:p>
    <w:p w14:paraId="5124D08D" w14:textId="77777777" w:rsidR="00731047" w:rsidRPr="009D4937" w:rsidRDefault="00731047" w:rsidP="00562D8C">
      <w:pPr>
        <w:jc w:val="both"/>
        <w:rPr>
          <w:rFonts w:ascii="Arial" w:hAnsi="Arial" w:cs="Arial"/>
          <w:color w:val="000000"/>
        </w:rPr>
      </w:pPr>
    </w:p>
    <w:p w14:paraId="0C618A8A" w14:textId="77777777" w:rsidR="00826206" w:rsidRDefault="00826206" w:rsidP="00562D8C">
      <w:pPr>
        <w:jc w:val="both"/>
        <w:rPr>
          <w:rFonts w:ascii="Arial" w:hAnsi="Arial" w:cs="Arial"/>
          <w:color w:val="000000"/>
        </w:rPr>
      </w:pPr>
      <w:r w:rsidRPr="009D4937">
        <w:rPr>
          <w:rFonts w:ascii="Arial" w:hAnsi="Arial" w:cs="Arial"/>
          <w:color w:val="000000"/>
        </w:rPr>
        <w:t>13</w:t>
      </w:r>
      <w:r w:rsidR="00731047">
        <w:rPr>
          <w:rFonts w:ascii="Arial" w:hAnsi="Arial" w:cs="Arial"/>
          <w:color w:val="000000"/>
        </w:rPr>
        <w:tab/>
      </w:r>
      <w:r w:rsidRPr="009D4937">
        <w:rPr>
          <w:rFonts w:ascii="Arial" w:hAnsi="Arial" w:cs="Arial"/>
          <w:color w:val="000000"/>
        </w:rPr>
        <w:t>COMPLETION OF WORKS</w:t>
      </w:r>
    </w:p>
    <w:p w14:paraId="150C9764" w14:textId="77777777" w:rsidR="00731047" w:rsidRPr="009D4937" w:rsidRDefault="00731047" w:rsidP="00562D8C">
      <w:pPr>
        <w:jc w:val="both"/>
        <w:rPr>
          <w:rFonts w:ascii="Arial" w:hAnsi="Arial" w:cs="Arial"/>
          <w:color w:val="000000"/>
        </w:rPr>
      </w:pPr>
    </w:p>
    <w:p w14:paraId="1F18A734" w14:textId="77777777" w:rsidR="00826206" w:rsidRDefault="0026104C" w:rsidP="0026104C">
      <w:pPr>
        <w:ind w:left="720" w:hanging="720"/>
        <w:jc w:val="both"/>
        <w:rPr>
          <w:rFonts w:ascii="Arial" w:hAnsi="Arial" w:cs="Arial"/>
          <w:color w:val="000000"/>
        </w:rPr>
      </w:pPr>
      <w:r>
        <w:rPr>
          <w:rFonts w:ascii="Arial" w:hAnsi="Arial" w:cs="Arial"/>
          <w:color w:val="000000"/>
        </w:rPr>
        <w:t>13.1</w:t>
      </w:r>
      <w:r>
        <w:rPr>
          <w:rFonts w:ascii="Arial" w:hAnsi="Arial" w:cs="Arial"/>
          <w:color w:val="000000"/>
        </w:rPr>
        <w:tab/>
      </w:r>
      <w:r w:rsidR="00826206" w:rsidRPr="009D4937">
        <w:rPr>
          <w:rFonts w:ascii="Arial" w:hAnsi="Arial" w:cs="Arial"/>
          <w:color w:val="000000"/>
        </w:rPr>
        <w:t>When all the Works have been finished to the Employer’s reasonable satisfaction, it will issue</w:t>
      </w:r>
      <w:r w:rsidR="00731047">
        <w:rPr>
          <w:rFonts w:ascii="Arial" w:hAnsi="Arial" w:cs="Arial"/>
          <w:color w:val="000000"/>
        </w:rPr>
        <w:t xml:space="preserve"> </w:t>
      </w:r>
      <w:r w:rsidR="00826206" w:rsidRPr="009D4937">
        <w:rPr>
          <w:rFonts w:ascii="Arial" w:hAnsi="Arial" w:cs="Arial"/>
          <w:color w:val="000000"/>
        </w:rPr>
        <w:t>a statement to the Contractor showing the date that the Works were completed.</w:t>
      </w:r>
    </w:p>
    <w:p w14:paraId="0FD3417F" w14:textId="77777777" w:rsidR="007B5980" w:rsidRDefault="007B5980" w:rsidP="0026104C">
      <w:pPr>
        <w:ind w:left="720" w:hanging="720"/>
        <w:jc w:val="both"/>
        <w:rPr>
          <w:rFonts w:ascii="Arial" w:hAnsi="Arial" w:cs="Arial"/>
          <w:color w:val="000000"/>
        </w:rPr>
      </w:pPr>
    </w:p>
    <w:p w14:paraId="3684632E" w14:textId="77777777" w:rsidR="00826206" w:rsidRPr="007B5980" w:rsidRDefault="00826206" w:rsidP="007B5980">
      <w:pPr>
        <w:ind w:left="720" w:hanging="720"/>
        <w:jc w:val="both"/>
        <w:rPr>
          <w:rFonts w:ascii="Arial" w:hAnsi="Arial" w:cs="Arial"/>
          <w:color w:val="FF0000"/>
        </w:rPr>
      </w:pPr>
      <w:r w:rsidRPr="009D4937">
        <w:rPr>
          <w:rFonts w:ascii="Arial" w:hAnsi="Arial" w:cs="Arial"/>
          <w:color w:val="000000"/>
        </w:rPr>
        <w:t>14</w:t>
      </w:r>
      <w:r w:rsidR="00731047">
        <w:rPr>
          <w:rFonts w:ascii="Arial" w:hAnsi="Arial" w:cs="Arial"/>
          <w:color w:val="000000"/>
        </w:rPr>
        <w:tab/>
      </w:r>
      <w:r w:rsidRPr="009D4937">
        <w:rPr>
          <w:rFonts w:ascii="Arial" w:hAnsi="Arial" w:cs="Arial"/>
          <w:color w:val="000000"/>
        </w:rPr>
        <w:t>PAYMENT AN</w:t>
      </w:r>
      <w:r w:rsidRPr="007B5980">
        <w:rPr>
          <w:rFonts w:ascii="Arial" w:hAnsi="Arial" w:cs="Arial"/>
          <w:color w:val="000000"/>
        </w:rPr>
        <w:t>D MAKING GOOD OF DEFECTS</w:t>
      </w:r>
      <w:r w:rsidR="001E3B63" w:rsidRPr="007B5980">
        <w:rPr>
          <w:rFonts w:ascii="Arial" w:hAnsi="Arial" w:cs="Arial"/>
          <w:color w:val="000000"/>
        </w:rPr>
        <w:t xml:space="preserve"> </w:t>
      </w:r>
    </w:p>
    <w:p w14:paraId="0FDD9E7A" w14:textId="77777777" w:rsidR="00C02D6F" w:rsidRDefault="00C02D6F" w:rsidP="00DB68F3">
      <w:pPr>
        <w:pStyle w:val="Level2"/>
        <w:numPr>
          <w:ilvl w:val="0"/>
          <w:numId w:val="0"/>
        </w:numPr>
        <w:ind w:left="709" w:hanging="709"/>
        <w:rPr>
          <w:sz w:val="24"/>
          <w:szCs w:val="24"/>
        </w:rPr>
      </w:pPr>
    </w:p>
    <w:p w14:paraId="44155BBA" w14:textId="22E20972" w:rsidR="007B5980" w:rsidRPr="007B5980" w:rsidRDefault="007B5980" w:rsidP="00DB68F3">
      <w:pPr>
        <w:pStyle w:val="Level2"/>
        <w:numPr>
          <w:ilvl w:val="0"/>
          <w:numId w:val="0"/>
        </w:numPr>
        <w:ind w:left="709" w:hanging="709"/>
        <w:rPr>
          <w:sz w:val="24"/>
          <w:szCs w:val="24"/>
        </w:rPr>
      </w:pPr>
      <w:r>
        <w:rPr>
          <w:sz w:val="24"/>
          <w:szCs w:val="24"/>
        </w:rPr>
        <w:t>14.1</w:t>
      </w:r>
      <w:r>
        <w:rPr>
          <w:sz w:val="24"/>
          <w:szCs w:val="24"/>
        </w:rPr>
        <w:tab/>
      </w:r>
      <w:r w:rsidR="001B7049">
        <w:rPr>
          <w:sz w:val="24"/>
          <w:szCs w:val="24"/>
        </w:rPr>
        <w:t xml:space="preserve">The due date for payment shall be the </w:t>
      </w:r>
      <w:r w:rsidR="001B7049" w:rsidRPr="001B7049">
        <w:rPr>
          <w:color w:val="000000"/>
          <w:sz w:val="24"/>
          <w:szCs w:val="24"/>
        </w:rPr>
        <w:t xml:space="preserve">date of completion of the Works specified in the Employer’s statement issued pursuant to clause </w:t>
      </w:r>
      <w:proofErr w:type="gramStart"/>
      <w:r w:rsidR="001B7049" w:rsidRPr="001B7049">
        <w:rPr>
          <w:color w:val="000000"/>
          <w:sz w:val="24"/>
          <w:szCs w:val="24"/>
        </w:rPr>
        <w:t>13</w:t>
      </w:r>
      <w:r w:rsidR="001B7049" w:rsidRPr="009D4937">
        <w:rPr>
          <w:color w:val="000000"/>
        </w:rPr>
        <w:t xml:space="preserve"> </w:t>
      </w:r>
      <w:r w:rsidR="001B7049">
        <w:rPr>
          <w:sz w:val="24"/>
          <w:szCs w:val="24"/>
        </w:rPr>
        <w:t xml:space="preserve"> [</w:t>
      </w:r>
      <w:proofErr w:type="gramEnd"/>
      <w:r w:rsidR="001B7049">
        <w:rPr>
          <w:sz w:val="24"/>
          <w:szCs w:val="24"/>
        </w:rPr>
        <w:t xml:space="preserve">The due dates for </w:t>
      </w:r>
      <w:r w:rsidRPr="007B5980">
        <w:rPr>
          <w:sz w:val="24"/>
          <w:szCs w:val="24"/>
        </w:rPr>
        <w:t>payments to the Contractor shall be the date</w:t>
      </w:r>
      <w:r w:rsidR="001B7049">
        <w:rPr>
          <w:sz w:val="24"/>
          <w:szCs w:val="24"/>
        </w:rPr>
        <w:t>s of completion of the relevant stage</w:t>
      </w:r>
      <w:r w:rsidRPr="007B5980">
        <w:rPr>
          <w:sz w:val="24"/>
          <w:szCs w:val="24"/>
        </w:rPr>
        <w:t xml:space="preserve"> </w:t>
      </w:r>
      <w:r w:rsidR="001B7049">
        <w:rPr>
          <w:sz w:val="24"/>
          <w:szCs w:val="24"/>
        </w:rPr>
        <w:t xml:space="preserve">specified at clause </w:t>
      </w:r>
      <w:r w:rsidR="00EA51A5">
        <w:rPr>
          <w:sz w:val="24"/>
          <w:szCs w:val="24"/>
        </w:rPr>
        <w:t>[</w:t>
      </w:r>
      <w:r w:rsidR="001B7049" w:rsidRPr="00EA51A5">
        <w:rPr>
          <w:sz w:val="24"/>
          <w:szCs w:val="24"/>
          <w:highlight w:val="yellow"/>
        </w:rPr>
        <w:t>2.</w:t>
      </w:r>
      <w:r w:rsidR="00DB68F3" w:rsidRPr="00DB68F3">
        <w:rPr>
          <w:sz w:val="24"/>
          <w:szCs w:val="24"/>
          <w:highlight w:val="yellow"/>
        </w:rPr>
        <w:t>3</w:t>
      </w:r>
      <w:r w:rsidR="00EA51A5">
        <w:rPr>
          <w:sz w:val="24"/>
          <w:szCs w:val="24"/>
        </w:rPr>
        <w:t>]</w:t>
      </w:r>
      <w:r w:rsidR="001B7049">
        <w:rPr>
          <w:sz w:val="24"/>
          <w:szCs w:val="24"/>
        </w:rPr>
        <w:t xml:space="preserve"> above]. </w:t>
      </w:r>
      <w:r w:rsidRPr="007B5980">
        <w:rPr>
          <w:sz w:val="24"/>
          <w:szCs w:val="24"/>
        </w:rPr>
        <w:t xml:space="preserve">Not later than 5 days after each due date the </w:t>
      </w:r>
      <w:r w:rsidR="001B7049">
        <w:rPr>
          <w:sz w:val="24"/>
          <w:szCs w:val="24"/>
        </w:rPr>
        <w:t>Employer</w:t>
      </w:r>
      <w:r w:rsidRPr="007B5980">
        <w:rPr>
          <w:sz w:val="24"/>
          <w:szCs w:val="24"/>
        </w:rPr>
        <w:t xml:space="preserve"> shall issue an interim certificate for </w:t>
      </w:r>
      <w:r w:rsidR="00DC2ADA">
        <w:rPr>
          <w:sz w:val="24"/>
          <w:szCs w:val="24"/>
        </w:rPr>
        <w:t xml:space="preserve">95% </w:t>
      </w:r>
      <w:r w:rsidRPr="007B5980">
        <w:rPr>
          <w:sz w:val="24"/>
          <w:szCs w:val="24"/>
        </w:rPr>
        <w:t xml:space="preserve">of what he considers to be the total </w:t>
      </w:r>
      <w:r w:rsidR="00DC2ADA">
        <w:rPr>
          <w:sz w:val="24"/>
          <w:szCs w:val="24"/>
        </w:rPr>
        <w:t xml:space="preserve">amount due as at the due date.  </w:t>
      </w:r>
      <w:r w:rsidRPr="007B5980">
        <w:rPr>
          <w:sz w:val="24"/>
          <w:szCs w:val="24"/>
        </w:rPr>
        <w:t xml:space="preserve">The certificate shall state the sum due from the Employer and the basis on which that sum has been calculated.  The final date for payment of the certified sum shall be </w:t>
      </w:r>
      <w:r w:rsidR="00C02D6F">
        <w:rPr>
          <w:sz w:val="24"/>
          <w:szCs w:val="24"/>
        </w:rPr>
        <w:t>[</w:t>
      </w:r>
      <w:r w:rsidRPr="00C02D6F">
        <w:rPr>
          <w:sz w:val="24"/>
          <w:szCs w:val="24"/>
          <w:highlight w:val="yellow"/>
        </w:rPr>
        <w:t>28</w:t>
      </w:r>
      <w:r w:rsidR="00C02D6F">
        <w:rPr>
          <w:sz w:val="24"/>
          <w:szCs w:val="24"/>
        </w:rPr>
        <w:t>]</w:t>
      </w:r>
      <w:r w:rsidRPr="007B5980">
        <w:rPr>
          <w:sz w:val="24"/>
          <w:szCs w:val="24"/>
        </w:rPr>
        <w:t xml:space="preserve"> days from the due date. </w:t>
      </w:r>
    </w:p>
    <w:p w14:paraId="026CCB43" w14:textId="77777777" w:rsidR="007B5980" w:rsidRPr="007B5980" w:rsidRDefault="007B5980" w:rsidP="00EA51A5">
      <w:pPr>
        <w:pStyle w:val="Level2"/>
        <w:numPr>
          <w:ilvl w:val="0"/>
          <w:numId w:val="0"/>
        </w:numPr>
        <w:ind w:left="709" w:hanging="709"/>
        <w:rPr>
          <w:sz w:val="24"/>
          <w:szCs w:val="24"/>
        </w:rPr>
      </w:pPr>
      <w:r>
        <w:rPr>
          <w:sz w:val="24"/>
          <w:szCs w:val="24"/>
        </w:rPr>
        <w:t>14.</w:t>
      </w:r>
      <w:r w:rsidR="00DC2ADA">
        <w:rPr>
          <w:sz w:val="24"/>
          <w:szCs w:val="24"/>
        </w:rPr>
        <w:t>2</w:t>
      </w:r>
      <w:r>
        <w:rPr>
          <w:sz w:val="24"/>
          <w:szCs w:val="24"/>
        </w:rPr>
        <w:tab/>
      </w:r>
      <w:r w:rsidRPr="007B5980">
        <w:rPr>
          <w:sz w:val="24"/>
          <w:szCs w:val="24"/>
        </w:rPr>
        <w:t>Subject to any notice given by the Employer under clause 1</w:t>
      </w:r>
      <w:r>
        <w:rPr>
          <w:sz w:val="24"/>
          <w:szCs w:val="24"/>
        </w:rPr>
        <w:t>4</w:t>
      </w:r>
      <w:r w:rsidRPr="007B5980">
        <w:rPr>
          <w:sz w:val="24"/>
          <w:szCs w:val="24"/>
        </w:rPr>
        <w:t>.</w:t>
      </w:r>
      <w:r w:rsidR="00EA51A5">
        <w:rPr>
          <w:sz w:val="24"/>
          <w:szCs w:val="24"/>
        </w:rPr>
        <w:t>5</w:t>
      </w:r>
      <w:r w:rsidRPr="007B5980">
        <w:rPr>
          <w:sz w:val="24"/>
          <w:szCs w:val="24"/>
        </w:rPr>
        <w:t xml:space="preserve">, the sum to be paid by the Employer on or before the final date for payment under clause </w:t>
      </w:r>
      <w:r>
        <w:rPr>
          <w:sz w:val="24"/>
          <w:szCs w:val="24"/>
        </w:rPr>
        <w:t>14</w:t>
      </w:r>
      <w:r w:rsidRPr="007B5980">
        <w:rPr>
          <w:sz w:val="24"/>
          <w:szCs w:val="24"/>
        </w:rPr>
        <w:t>.1 shall be the sum stated as due in the interim certificate.</w:t>
      </w:r>
    </w:p>
    <w:p w14:paraId="22BE70E7" w14:textId="77777777" w:rsidR="007B5980" w:rsidRPr="007B5980" w:rsidRDefault="00DC2ADA" w:rsidP="00EA51A5">
      <w:pPr>
        <w:pStyle w:val="Level2"/>
        <w:numPr>
          <w:ilvl w:val="0"/>
          <w:numId w:val="0"/>
        </w:numPr>
        <w:ind w:left="709" w:hanging="709"/>
        <w:rPr>
          <w:sz w:val="24"/>
          <w:szCs w:val="24"/>
        </w:rPr>
      </w:pPr>
      <w:r>
        <w:rPr>
          <w:sz w:val="24"/>
          <w:szCs w:val="24"/>
        </w:rPr>
        <w:lastRenderedPageBreak/>
        <w:t>14.3</w:t>
      </w:r>
      <w:r w:rsidR="007B5980">
        <w:rPr>
          <w:sz w:val="24"/>
          <w:szCs w:val="24"/>
        </w:rPr>
        <w:tab/>
      </w:r>
      <w:r w:rsidR="007B5980" w:rsidRPr="007B5980">
        <w:rPr>
          <w:sz w:val="24"/>
          <w:szCs w:val="24"/>
        </w:rPr>
        <w:t xml:space="preserve">If an interim certificate is not issued in accordance with clause </w:t>
      </w:r>
      <w:r w:rsidR="007B5980">
        <w:rPr>
          <w:sz w:val="24"/>
          <w:szCs w:val="24"/>
        </w:rPr>
        <w:t>14</w:t>
      </w:r>
      <w:r w:rsidR="007B5980" w:rsidRPr="007B5980">
        <w:rPr>
          <w:sz w:val="24"/>
          <w:szCs w:val="24"/>
        </w:rPr>
        <w:t>.1, the Contractor may at any time after the</w:t>
      </w:r>
      <w:r w:rsidR="00EA51A5">
        <w:rPr>
          <w:sz w:val="24"/>
          <w:szCs w:val="24"/>
        </w:rPr>
        <w:t xml:space="preserve"> 5 day period referred to in that</w:t>
      </w:r>
      <w:r w:rsidR="007B5980" w:rsidRPr="007B5980">
        <w:rPr>
          <w:sz w:val="24"/>
          <w:szCs w:val="24"/>
        </w:rPr>
        <w:t xml:space="preserve"> clause give a payment notice to the Employer stating the sum that the Contractor considers to be or have been due to him at the due date and the basis on which that sum has been calculated.  In the event, the sum to be paid by the Employer shall, subject to any notice subsequently given by him under clause 1</w:t>
      </w:r>
      <w:r w:rsidR="007B5980">
        <w:rPr>
          <w:sz w:val="24"/>
          <w:szCs w:val="24"/>
        </w:rPr>
        <w:t>4</w:t>
      </w:r>
      <w:r>
        <w:rPr>
          <w:sz w:val="24"/>
          <w:szCs w:val="24"/>
        </w:rPr>
        <w:t>.5</w:t>
      </w:r>
      <w:r w:rsidR="007B5980" w:rsidRPr="007B5980">
        <w:rPr>
          <w:sz w:val="24"/>
          <w:szCs w:val="24"/>
        </w:rPr>
        <w:t xml:space="preserve">, be the sum stated as due in the Contractor’s payment notice.  </w:t>
      </w:r>
    </w:p>
    <w:p w14:paraId="7EFE2429" w14:textId="77777777" w:rsidR="007B5980" w:rsidRPr="007B5980" w:rsidRDefault="007B5980" w:rsidP="00EA51A5">
      <w:pPr>
        <w:pStyle w:val="Level2"/>
        <w:numPr>
          <w:ilvl w:val="0"/>
          <w:numId w:val="0"/>
        </w:numPr>
        <w:ind w:left="709" w:hanging="709"/>
        <w:rPr>
          <w:sz w:val="24"/>
          <w:szCs w:val="24"/>
        </w:rPr>
      </w:pPr>
      <w:r>
        <w:rPr>
          <w:sz w:val="24"/>
          <w:szCs w:val="24"/>
        </w:rPr>
        <w:t>14.</w:t>
      </w:r>
      <w:r w:rsidR="00DC2ADA">
        <w:rPr>
          <w:sz w:val="24"/>
          <w:szCs w:val="24"/>
        </w:rPr>
        <w:t>4</w:t>
      </w:r>
      <w:r>
        <w:rPr>
          <w:sz w:val="24"/>
          <w:szCs w:val="24"/>
        </w:rPr>
        <w:tab/>
      </w:r>
      <w:r w:rsidRPr="007B5980">
        <w:rPr>
          <w:sz w:val="24"/>
          <w:szCs w:val="24"/>
        </w:rPr>
        <w:t xml:space="preserve">Where the Contractor gives a payment notice under clause </w:t>
      </w:r>
      <w:r>
        <w:rPr>
          <w:sz w:val="24"/>
          <w:szCs w:val="24"/>
        </w:rPr>
        <w:t>14</w:t>
      </w:r>
      <w:r w:rsidR="00DC2ADA">
        <w:rPr>
          <w:sz w:val="24"/>
          <w:szCs w:val="24"/>
        </w:rPr>
        <w:t>.3</w:t>
      </w:r>
      <w:r w:rsidRPr="007B5980">
        <w:rPr>
          <w:sz w:val="24"/>
          <w:szCs w:val="24"/>
        </w:rPr>
        <w:t>, the final date for payment of the sum specified in it shall for all purposes be regarded as postponed by the same number of days as the number of days after expiry of the 5 day period referred to in clause 1</w:t>
      </w:r>
      <w:r w:rsidR="00DC2ADA">
        <w:rPr>
          <w:sz w:val="24"/>
          <w:szCs w:val="24"/>
        </w:rPr>
        <w:t>4.</w:t>
      </w:r>
      <w:r w:rsidR="00EA51A5">
        <w:rPr>
          <w:sz w:val="24"/>
          <w:szCs w:val="24"/>
        </w:rPr>
        <w:t>1</w:t>
      </w:r>
      <w:r w:rsidRPr="007B5980">
        <w:rPr>
          <w:sz w:val="24"/>
          <w:szCs w:val="24"/>
        </w:rPr>
        <w:t xml:space="preserve"> that the Contractor’s payment notice is given.</w:t>
      </w:r>
    </w:p>
    <w:p w14:paraId="76BE2C5B" w14:textId="77777777" w:rsidR="007B5980" w:rsidRPr="007B5980" w:rsidRDefault="007B5980" w:rsidP="00EA51A5">
      <w:pPr>
        <w:pStyle w:val="Level2"/>
        <w:numPr>
          <w:ilvl w:val="0"/>
          <w:numId w:val="0"/>
        </w:numPr>
        <w:ind w:left="709" w:hanging="709"/>
        <w:rPr>
          <w:sz w:val="24"/>
          <w:szCs w:val="24"/>
        </w:rPr>
      </w:pPr>
      <w:r>
        <w:rPr>
          <w:sz w:val="24"/>
          <w:szCs w:val="24"/>
        </w:rPr>
        <w:t>14.</w:t>
      </w:r>
      <w:r w:rsidR="00DC2ADA">
        <w:rPr>
          <w:sz w:val="24"/>
          <w:szCs w:val="24"/>
        </w:rPr>
        <w:t>5</w:t>
      </w:r>
      <w:r>
        <w:rPr>
          <w:sz w:val="24"/>
          <w:szCs w:val="24"/>
        </w:rPr>
        <w:tab/>
      </w:r>
      <w:r w:rsidRPr="007B5980">
        <w:rPr>
          <w:sz w:val="24"/>
          <w:szCs w:val="24"/>
        </w:rPr>
        <w:t xml:space="preserve">If the Employer intends to pay less than the sum stated as due from him in the interim certificate or, where applicable, the Contractor’s payment notice, he shall not later than 5 days before the final date for payment give the Contractor notice of </w:t>
      </w:r>
      <w:r w:rsidR="00EA51A5">
        <w:rPr>
          <w:sz w:val="24"/>
          <w:szCs w:val="24"/>
        </w:rPr>
        <w:t>t</w:t>
      </w:r>
      <w:r w:rsidRPr="007B5980">
        <w:rPr>
          <w:sz w:val="24"/>
          <w:szCs w:val="24"/>
        </w:rPr>
        <w:t>hat intention stating the sum that he considered to be due to the Contractor at the date he gives notice under this clause 1</w:t>
      </w:r>
      <w:r>
        <w:rPr>
          <w:sz w:val="24"/>
          <w:szCs w:val="24"/>
        </w:rPr>
        <w:t>4</w:t>
      </w:r>
      <w:r w:rsidRPr="007B5980">
        <w:rPr>
          <w:sz w:val="24"/>
          <w:szCs w:val="24"/>
        </w:rPr>
        <w:t>.</w:t>
      </w:r>
      <w:r w:rsidR="00DC2ADA">
        <w:rPr>
          <w:sz w:val="24"/>
          <w:szCs w:val="24"/>
        </w:rPr>
        <w:t>5</w:t>
      </w:r>
      <w:r w:rsidRPr="007B5980">
        <w:rPr>
          <w:sz w:val="24"/>
          <w:szCs w:val="24"/>
        </w:rPr>
        <w:t xml:space="preserve"> and the basis on which that sum has been calculated.  Where the Employer gives that notice, the payment to be made on or before the final date for payment shall not be less than the amount stated as due in his notice.</w:t>
      </w:r>
    </w:p>
    <w:p w14:paraId="78B89BD0" w14:textId="18C1693D" w:rsidR="007B5980" w:rsidRPr="007B5980" w:rsidRDefault="00A85B53" w:rsidP="007B5980">
      <w:pPr>
        <w:pStyle w:val="Level2"/>
        <w:numPr>
          <w:ilvl w:val="0"/>
          <w:numId w:val="0"/>
        </w:numPr>
        <w:ind w:left="709" w:hanging="709"/>
        <w:rPr>
          <w:sz w:val="24"/>
          <w:szCs w:val="24"/>
        </w:rPr>
      </w:pPr>
      <w:r>
        <w:rPr>
          <w:sz w:val="24"/>
          <w:szCs w:val="24"/>
        </w:rPr>
        <w:t>14.6</w:t>
      </w:r>
      <w:r w:rsidR="007B5980">
        <w:rPr>
          <w:sz w:val="24"/>
          <w:szCs w:val="24"/>
        </w:rPr>
        <w:tab/>
      </w:r>
      <w:r w:rsidR="007B5980" w:rsidRPr="007B5980">
        <w:rPr>
          <w:sz w:val="24"/>
          <w:szCs w:val="24"/>
        </w:rPr>
        <w:t xml:space="preserve">In relation to the requirements for the issue of certificates and the giving of notices under this clause </w:t>
      </w:r>
      <w:r w:rsidR="007B5980">
        <w:rPr>
          <w:sz w:val="24"/>
          <w:szCs w:val="24"/>
        </w:rPr>
        <w:t>14</w:t>
      </w:r>
      <w:r w:rsidR="007B5980" w:rsidRPr="007B5980">
        <w:rPr>
          <w:sz w:val="24"/>
          <w:szCs w:val="24"/>
        </w:rPr>
        <w:t>, it is immaterial that the amount then considered to be due may be zero.</w:t>
      </w:r>
    </w:p>
    <w:p w14:paraId="5D3E6509" w14:textId="41CEE5D8" w:rsidR="00826206" w:rsidRPr="00C02D6F" w:rsidRDefault="00A85B53" w:rsidP="00C02D6F">
      <w:pPr>
        <w:ind w:left="720" w:hanging="720"/>
        <w:jc w:val="both"/>
        <w:rPr>
          <w:rFonts w:ascii="Arial" w:hAnsi="Arial" w:cs="Arial"/>
          <w:color w:val="000000"/>
        </w:rPr>
      </w:pPr>
      <w:r>
        <w:rPr>
          <w:rFonts w:ascii="Arial" w:hAnsi="Arial" w:cs="Arial"/>
          <w:color w:val="000000"/>
        </w:rPr>
        <w:t>14.7</w:t>
      </w:r>
      <w:r w:rsidR="00616355">
        <w:rPr>
          <w:rFonts w:ascii="Arial" w:hAnsi="Arial" w:cs="Arial"/>
          <w:color w:val="000000"/>
        </w:rPr>
        <w:tab/>
      </w:r>
      <w:r w:rsidR="00826206" w:rsidRPr="009D4937">
        <w:rPr>
          <w:rFonts w:ascii="Arial" w:hAnsi="Arial" w:cs="Arial"/>
          <w:color w:val="000000"/>
        </w:rPr>
        <w:t>No later than [</w:t>
      </w:r>
      <w:r w:rsidR="00826206" w:rsidRPr="00C02D6F">
        <w:rPr>
          <w:rFonts w:ascii="Arial" w:hAnsi="Arial" w:cs="Arial"/>
          <w:color w:val="000000"/>
          <w:highlight w:val="yellow"/>
        </w:rPr>
        <w:t>3</w:t>
      </w:r>
      <w:r w:rsidR="00826206" w:rsidRPr="009D4937">
        <w:rPr>
          <w:rFonts w:ascii="Arial" w:hAnsi="Arial" w:cs="Arial"/>
          <w:color w:val="000000"/>
        </w:rPr>
        <w:t>] months after all the Works have been completed pursuant to clause 13, the</w:t>
      </w:r>
      <w:r w:rsidR="00616355">
        <w:rPr>
          <w:rFonts w:ascii="Arial" w:hAnsi="Arial" w:cs="Arial"/>
          <w:color w:val="000000"/>
        </w:rPr>
        <w:t xml:space="preserve"> </w:t>
      </w:r>
      <w:r w:rsidR="00826206" w:rsidRPr="009D4937">
        <w:rPr>
          <w:rFonts w:ascii="Arial" w:hAnsi="Arial" w:cs="Arial"/>
          <w:color w:val="000000"/>
        </w:rPr>
        <w:t xml:space="preserve">Employer shall notify the Contractor of any </w:t>
      </w:r>
      <w:r w:rsidR="00826206" w:rsidRPr="00F672AB">
        <w:rPr>
          <w:rFonts w:ascii="Arial" w:hAnsi="Arial" w:cs="Arial"/>
        </w:rPr>
        <w:t>defects or faults</w:t>
      </w:r>
      <w:r w:rsidR="001E3B63" w:rsidRPr="00F672AB">
        <w:rPr>
          <w:rFonts w:ascii="Arial" w:hAnsi="Arial" w:cs="Arial"/>
        </w:rPr>
        <w:t xml:space="preserve"> or minor outstanding item</w:t>
      </w:r>
      <w:r w:rsidR="00517B2C" w:rsidRPr="00F672AB">
        <w:rPr>
          <w:rFonts w:ascii="Arial" w:hAnsi="Arial" w:cs="Arial"/>
        </w:rPr>
        <w:t>s</w:t>
      </w:r>
      <w:r w:rsidR="00826206" w:rsidRPr="00F672AB">
        <w:rPr>
          <w:rFonts w:ascii="Arial" w:hAnsi="Arial" w:cs="Arial"/>
        </w:rPr>
        <w:t xml:space="preserve"> in the Works which the Contractor</w:t>
      </w:r>
      <w:r w:rsidR="00616355" w:rsidRPr="00F672AB">
        <w:rPr>
          <w:rFonts w:ascii="Arial" w:hAnsi="Arial" w:cs="Arial"/>
        </w:rPr>
        <w:t xml:space="preserve"> </w:t>
      </w:r>
      <w:r w:rsidR="00826206" w:rsidRPr="00F672AB">
        <w:rPr>
          <w:rFonts w:ascii="Arial" w:hAnsi="Arial" w:cs="Arial"/>
        </w:rPr>
        <w:t xml:space="preserve">is </w:t>
      </w:r>
      <w:r w:rsidR="00826206" w:rsidRPr="009D4937">
        <w:rPr>
          <w:rFonts w:ascii="Arial" w:hAnsi="Arial" w:cs="Arial"/>
          <w:color w:val="000000"/>
        </w:rPr>
        <w:t>responsible for.</w:t>
      </w:r>
      <w:r w:rsidR="001E3B63">
        <w:rPr>
          <w:rFonts w:ascii="Arial" w:hAnsi="Arial" w:cs="Arial"/>
          <w:color w:val="000000"/>
        </w:rPr>
        <w:t xml:space="preserve">  </w:t>
      </w:r>
      <w:r w:rsidR="00826206" w:rsidRPr="009D4937">
        <w:rPr>
          <w:rFonts w:ascii="Arial" w:hAnsi="Arial" w:cs="Arial"/>
          <w:color w:val="000000"/>
        </w:rPr>
        <w:t xml:space="preserve">The Contractor shall rectify any such defects or </w:t>
      </w:r>
      <w:r w:rsidR="00826206" w:rsidRPr="00F672AB">
        <w:rPr>
          <w:rFonts w:ascii="Arial" w:hAnsi="Arial" w:cs="Arial"/>
        </w:rPr>
        <w:t>faults</w:t>
      </w:r>
      <w:r w:rsidR="001E3B63" w:rsidRPr="00F672AB">
        <w:rPr>
          <w:rFonts w:ascii="Arial" w:hAnsi="Arial" w:cs="Arial"/>
        </w:rPr>
        <w:t xml:space="preserve"> or minor outstanding items</w:t>
      </w:r>
      <w:r w:rsidR="00826206" w:rsidRPr="00F672AB">
        <w:rPr>
          <w:rFonts w:ascii="Arial" w:hAnsi="Arial" w:cs="Arial"/>
        </w:rPr>
        <w:t xml:space="preserve"> within one month of such notification by</w:t>
      </w:r>
      <w:r w:rsidR="00616355" w:rsidRPr="00F672AB">
        <w:rPr>
          <w:rFonts w:ascii="Arial" w:hAnsi="Arial" w:cs="Arial"/>
        </w:rPr>
        <w:t xml:space="preserve"> </w:t>
      </w:r>
      <w:r w:rsidR="00826206" w:rsidRPr="00F672AB">
        <w:rPr>
          <w:rFonts w:ascii="Arial" w:hAnsi="Arial" w:cs="Arial"/>
        </w:rPr>
        <w:t>the Employer.</w:t>
      </w:r>
    </w:p>
    <w:p w14:paraId="3DB6E874" w14:textId="77777777" w:rsidR="00616355" w:rsidRPr="009D4937" w:rsidRDefault="00616355" w:rsidP="00562D8C">
      <w:pPr>
        <w:jc w:val="both"/>
        <w:rPr>
          <w:rFonts w:ascii="Arial" w:hAnsi="Arial" w:cs="Arial"/>
          <w:color w:val="000000"/>
        </w:rPr>
      </w:pPr>
    </w:p>
    <w:p w14:paraId="2D009058" w14:textId="7530BAB0" w:rsidR="00D97853" w:rsidRDefault="00826206" w:rsidP="00C87A13">
      <w:pPr>
        <w:ind w:left="720" w:hanging="720"/>
        <w:jc w:val="both"/>
        <w:rPr>
          <w:rFonts w:ascii="Arial" w:hAnsi="Arial" w:cs="Arial"/>
          <w:color w:val="000000"/>
        </w:rPr>
      </w:pPr>
      <w:r w:rsidRPr="009D4937">
        <w:rPr>
          <w:rFonts w:ascii="Arial" w:hAnsi="Arial" w:cs="Arial"/>
          <w:color w:val="000000"/>
        </w:rPr>
        <w:t>14.</w:t>
      </w:r>
      <w:r w:rsidR="00A85B53">
        <w:rPr>
          <w:rFonts w:ascii="Arial" w:hAnsi="Arial" w:cs="Arial"/>
          <w:color w:val="000000"/>
        </w:rPr>
        <w:t>8</w:t>
      </w:r>
      <w:r w:rsidR="00616355">
        <w:rPr>
          <w:rFonts w:ascii="Arial" w:hAnsi="Arial" w:cs="Arial"/>
          <w:color w:val="000000"/>
        </w:rPr>
        <w:tab/>
      </w:r>
      <w:r w:rsidRPr="009D4937">
        <w:rPr>
          <w:rFonts w:ascii="Arial" w:hAnsi="Arial" w:cs="Arial"/>
          <w:color w:val="000000"/>
        </w:rPr>
        <w:t>When the Contractor has rectified all such defects and faults notified to it to the</w:t>
      </w:r>
      <w:r w:rsidR="00616355">
        <w:rPr>
          <w:rFonts w:ascii="Arial" w:hAnsi="Arial" w:cs="Arial"/>
          <w:color w:val="000000"/>
        </w:rPr>
        <w:t xml:space="preserve"> </w:t>
      </w:r>
      <w:r w:rsidRPr="009D4937">
        <w:rPr>
          <w:rFonts w:ascii="Arial" w:hAnsi="Arial" w:cs="Arial"/>
          <w:color w:val="000000"/>
        </w:rPr>
        <w:t>Employer’s</w:t>
      </w:r>
      <w:r w:rsidR="00616355">
        <w:rPr>
          <w:rFonts w:ascii="Arial" w:hAnsi="Arial" w:cs="Arial"/>
          <w:color w:val="000000"/>
        </w:rPr>
        <w:t xml:space="preserve"> </w:t>
      </w:r>
      <w:r w:rsidRPr="009D4937">
        <w:rPr>
          <w:rFonts w:ascii="Arial" w:hAnsi="Arial" w:cs="Arial"/>
          <w:color w:val="000000"/>
        </w:rPr>
        <w:t xml:space="preserve">reasonable satisfaction, the Employer will issue a statement to confirm this. </w:t>
      </w:r>
      <w:r w:rsidR="00616355">
        <w:rPr>
          <w:rFonts w:ascii="Arial" w:hAnsi="Arial" w:cs="Arial"/>
          <w:color w:val="000000"/>
        </w:rPr>
        <w:t xml:space="preserve"> </w:t>
      </w:r>
      <w:r w:rsidRPr="009D4937">
        <w:rPr>
          <w:rFonts w:ascii="Arial" w:hAnsi="Arial" w:cs="Arial"/>
          <w:color w:val="000000"/>
        </w:rPr>
        <w:t>The Employer will</w:t>
      </w:r>
      <w:r w:rsidR="00616355">
        <w:rPr>
          <w:rFonts w:ascii="Arial" w:hAnsi="Arial" w:cs="Arial"/>
          <w:color w:val="000000"/>
        </w:rPr>
        <w:t xml:space="preserve"> </w:t>
      </w:r>
      <w:r w:rsidRPr="009D4937">
        <w:rPr>
          <w:rFonts w:ascii="Arial" w:hAnsi="Arial" w:cs="Arial"/>
          <w:color w:val="000000"/>
        </w:rPr>
        <w:t>then pay the remaining 5% of the Contract Price (as adjusted by clause 11 above, if</w:t>
      </w:r>
      <w:r w:rsidR="00616355">
        <w:rPr>
          <w:rFonts w:ascii="Arial" w:hAnsi="Arial" w:cs="Arial"/>
          <w:color w:val="000000"/>
        </w:rPr>
        <w:t xml:space="preserve"> </w:t>
      </w:r>
      <w:r w:rsidRPr="009D4937">
        <w:rPr>
          <w:rFonts w:ascii="Arial" w:hAnsi="Arial" w:cs="Arial"/>
          <w:color w:val="000000"/>
        </w:rPr>
        <w:t>applicable) no later than 28 days after the date on which the Employer issued its statement.</w:t>
      </w:r>
      <w:r w:rsidR="00D97853">
        <w:rPr>
          <w:rFonts w:ascii="Arial" w:hAnsi="Arial" w:cs="Arial"/>
          <w:color w:val="000000"/>
        </w:rPr>
        <w:br w:type="page"/>
      </w:r>
    </w:p>
    <w:p w14:paraId="09AE5085" w14:textId="77777777" w:rsidR="00616355" w:rsidRPr="009D4937" w:rsidRDefault="00616355" w:rsidP="00562D8C">
      <w:pPr>
        <w:jc w:val="both"/>
        <w:rPr>
          <w:rFonts w:ascii="Arial" w:hAnsi="Arial" w:cs="Arial"/>
          <w:color w:val="000000"/>
        </w:rPr>
      </w:pPr>
    </w:p>
    <w:p w14:paraId="7F53BBE7" w14:textId="77777777" w:rsidR="00826206" w:rsidRDefault="00826206" w:rsidP="00562D8C">
      <w:pPr>
        <w:jc w:val="both"/>
        <w:rPr>
          <w:rFonts w:ascii="Arial" w:hAnsi="Arial" w:cs="Arial"/>
          <w:color w:val="000000"/>
        </w:rPr>
      </w:pPr>
      <w:r w:rsidRPr="009D4937">
        <w:rPr>
          <w:rFonts w:ascii="Arial" w:hAnsi="Arial" w:cs="Arial"/>
          <w:color w:val="000000"/>
        </w:rPr>
        <w:t xml:space="preserve">15 </w:t>
      </w:r>
      <w:r w:rsidR="00F672AB">
        <w:rPr>
          <w:rFonts w:ascii="Arial" w:hAnsi="Arial" w:cs="Arial"/>
          <w:color w:val="000000"/>
        </w:rPr>
        <w:tab/>
      </w:r>
      <w:r w:rsidRPr="009D4937">
        <w:rPr>
          <w:rFonts w:ascii="Arial" w:hAnsi="Arial" w:cs="Arial"/>
          <w:color w:val="000000"/>
        </w:rPr>
        <w:t>CONTRACTOR’S CONTINUING RESPONSIBILITY</w:t>
      </w:r>
    </w:p>
    <w:p w14:paraId="4A5C98F5" w14:textId="77777777" w:rsidR="00616355" w:rsidRPr="009D4937" w:rsidRDefault="00616355" w:rsidP="00562D8C">
      <w:pPr>
        <w:jc w:val="both"/>
        <w:rPr>
          <w:rFonts w:ascii="Arial" w:hAnsi="Arial" w:cs="Arial"/>
          <w:color w:val="000000"/>
        </w:rPr>
      </w:pPr>
    </w:p>
    <w:p w14:paraId="5D64DB93" w14:textId="6E8BBB9C" w:rsidR="00826206" w:rsidRDefault="00616355" w:rsidP="00A62B0A">
      <w:pPr>
        <w:ind w:left="720" w:hanging="720"/>
        <w:jc w:val="both"/>
        <w:rPr>
          <w:rFonts w:ascii="Arial" w:hAnsi="Arial" w:cs="Arial"/>
          <w:color w:val="000000"/>
        </w:rPr>
      </w:pPr>
      <w:r>
        <w:rPr>
          <w:rFonts w:ascii="Arial" w:hAnsi="Arial" w:cs="Arial"/>
          <w:color w:val="000000"/>
        </w:rPr>
        <w:t>15.1</w:t>
      </w:r>
      <w:r>
        <w:rPr>
          <w:rFonts w:ascii="Arial" w:hAnsi="Arial" w:cs="Arial"/>
          <w:color w:val="000000"/>
        </w:rPr>
        <w:tab/>
      </w:r>
      <w:r w:rsidR="00826206" w:rsidRPr="009D4937">
        <w:rPr>
          <w:rFonts w:ascii="Arial" w:hAnsi="Arial" w:cs="Arial"/>
          <w:color w:val="000000"/>
        </w:rPr>
        <w:t xml:space="preserve">For </w:t>
      </w:r>
      <w:r w:rsidR="00826206" w:rsidRPr="005F147B">
        <w:rPr>
          <w:rFonts w:ascii="Arial" w:hAnsi="Arial" w:cs="Arial"/>
          <w:color w:val="000000"/>
          <w:highlight w:val="yellow"/>
        </w:rPr>
        <w:t>6</w:t>
      </w:r>
      <w:r w:rsidR="00826206" w:rsidRPr="009D4937">
        <w:rPr>
          <w:rFonts w:ascii="Arial" w:hAnsi="Arial" w:cs="Arial"/>
          <w:color w:val="000000"/>
        </w:rPr>
        <w:t xml:space="preserve"> years after the date of completion of the Works specified in the Employer’s statement</w:t>
      </w:r>
      <w:r>
        <w:rPr>
          <w:rFonts w:ascii="Arial" w:hAnsi="Arial" w:cs="Arial"/>
          <w:color w:val="000000"/>
        </w:rPr>
        <w:t xml:space="preserve"> </w:t>
      </w:r>
      <w:r w:rsidR="00826206" w:rsidRPr="009D4937">
        <w:rPr>
          <w:rFonts w:ascii="Arial" w:hAnsi="Arial" w:cs="Arial"/>
          <w:color w:val="000000"/>
        </w:rPr>
        <w:t>issued pursuant to clause 13, the Contractor will remain responsible for any faults in the</w:t>
      </w:r>
      <w:r w:rsidR="00A82CEE">
        <w:rPr>
          <w:rFonts w:ascii="Arial" w:hAnsi="Arial" w:cs="Arial"/>
          <w:color w:val="000000"/>
        </w:rPr>
        <w:t xml:space="preserve"> </w:t>
      </w:r>
      <w:r w:rsidR="00826206" w:rsidRPr="009D4937">
        <w:rPr>
          <w:rFonts w:ascii="Arial" w:hAnsi="Arial" w:cs="Arial"/>
          <w:color w:val="000000"/>
        </w:rPr>
        <w:t>Works (other than fair wear and tear).</w:t>
      </w:r>
    </w:p>
    <w:p w14:paraId="014877D0" w14:textId="77777777" w:rsidR="00F672AB" w:rsidRPr="009D4937" w:rsidRDefault="00F672AB" w:rsidP="00A62B0A">
      <w:pPr>
        <w:ind w:left="720" w:hanging="720"/>
        <w:jc w:val="both"/>
        <w:rPr>
          <w:rFonts w:ascii="Arial" w:hAnsi="Arial" w:cs="Arial"/>
          <w:color w:val="000000"/>
        </w:rPr>
      </w:pPr>
    </w:p>
    <w:p w14:paraId="54291F22" w14:textId="77777777" w:rsidR="00826206" w:rsidRDefault="00826206" w:rsidP="00562D8C">
      <w:pPr>
        <w:jc w:val="both"/>
        <w:rPr>
          <w:rFonts w:ascii="Arial" w:hAnsi="Arial" w:cs="Arial"/>
          <w:color w:val="000000"/>
        </w:rPr>
      </w:pPr>
      <w:r w:rsidRPr="009D4937">
        <w:rPr>
          <w:rFonts w:ascii="Arial" w:hAnsi="Arial" w:cs="Arial"/>
          <w:color w:val="000000"/>
        </w:rPr>
        <w:t>16</w:t>
      </w:r>
      <w:r w:rsidR="00A82CEE">
        <w:rPr>
          <w:rFonts w:ascii="Arial" w:hAnsi="Arial" w:cs="Arial"/>
          <w:color w:val="000000"/>
        </w:rPr>
        <w:tab/>
      </w:r>
      <w:r w:rsidRPr="009D4937">
        <w:rPr>
          <w:rFonts w:ascii="Arial" w:hAnsi="Arial" w:cs="Arial"/>
          <w:color w:val="000000"/>
        </w:rPr>
        <w:t>TERMINATION AND SUSPENSION</w:t>
      </w:r>
    </w:p>
    <w:p w14:paraId="489C3A83" w14:textId="77777777" w:rsidR="00A82CEE" w:rsidRPr="009D4937" w:rsidRDefault="00A82CEE" w:rsidP="00562D8C">
      <w:pPr>
        <w:jc w:val="both"/>
        <w:rPr>
          <w:rFonts w:ascii="Arial" w:hAnsi="Arial" w:cs="Arial"/>
          <w:color w:val="000000"/>
        </w:rPr>
      </w:pPr>
    </w:p>
    <w:p w14:paraId="2C7D8CC2" w14:textId="77777777" w:rsidR="00826206" w:rsidRDefault="00826206" w:rsidP="00F672AB">
      <w:pPr>
        <w:ind w:left="720" w:hanging="720"/>
        <w:jc w:val="both"/>
        <w:rPr>
          <w:rFonts w:ascii="Arial" w:hAnsi="Arial" w:cs="Arial"/>
          <w:color w:val="000000"/>
        </w:rPr>
      </w:pPr>
      <w:r w:rsidRPr="009D4937">
        <w:rPr>
          <w:rFonts w:ascii="Arial" w:hAnsi="Arial" w:cs="Arial"/>
          <w:color w:val="000000"/>
        </w:rPr>
        <w:t>16.1</w:t>
      </w:r>
      <w:r w:rsidR="00A82CEE">
        <w:rPr>
          <w:rFonts w:ascii="Arial" w:hAnsi="Arial" w:cs="Arial"/>
          <w:color w:val="000000"/>
        </w:rPr>
        <w:tab/>
      </w:r>
      <w:r w:rsidRPr="00F672AB">
        <w:rPr>
          <w:rFonts w:ascii="Arial" w:hAnsi="Arial" w:cs="Arial"/>
        </w:rPr>
        <w:t xml:space="preserve">If the Contractor is in material breach of the terms of this Contract </w:t>
      </w:r>
      <w:r w:rsidR="00447AAA" w:rsidRPr="00F672AB">
        <w:rPr>
          <w:rFonts w:ascii="Arial" w:hAnsi="Arial" w:cs="Arial"/>
        </w:rPr>
        <w:t xml:space="preserve">and does not remedy such breach within 14 days of </w:t>
      </w:r>
      <w:r w:rsidRPr="00F672AB">
        <w:rPr>
          <w:rFonts w:ascii="Arial" w:hAnsi="Arial" w:cs="Arial"/>
        </w:rPr>
        <w:t>receiving</w:t>
      </w:r>
      <w:r w:rsidR="00A82CEE" w:rsidRPr="00F672AB">
        <w:rPr>
          <w:rFonts w:ascii="Arial" w:hAnsi="Arial" w:cs="Arial"/>
        </w:rPr>
        <w:t xml:space="preserve"> </w:t>
      </w:r>
      <w:r w:rsidRPr="00F672AB">
        <w:rPr>
          <w:rFonts w:ascii="Arial" w:hAnsi="Arial" w:cs="Arial"/>
        </w:rPr>
        <w:t>a written warning from the Employer (or immediately in the case of any breach representing an</w:t>
      </w:r>
      <w:r w:rsidR="00A82CEE" w:rsidRPr="00F672AB">
        <w:rPr>
          <w:rFonts w:ascii="Arial" w:hAnsi="Arial" w:cs="Arial"/>
        </w:rPr>
        <w:t xml:space="preserve"> </w:t>
      </w:r>
      <w:r w:rsidRPr="00F672AB">
        <w:rPr>
          <w:rFonts w:ascii="Arial" w:hAnsi="Arial" w:cs="Arial"/>
        </w:rPr>
        <w:t xml:space="preserve">imminent health and safety risk), the Employer </w:t>
      </w:r>
      <w:r w:rsidRPr="009D4937">
        <w:rPr>
          <w:rFonts w:ascii="Arial" w:hAnsi="Arial" w:cs="Arial"/>
          <w:color w:val="000000"/>
        </w:rPr>
        <w:t>can terminate this Contract by giving the</w:t>
      </w:r>
      <w:r w:rsidR="00A82CEE">
        <w:rPr>
          <w:rFonts w:ascii="Arial" w:hAnsi="Arial" w:cs="Arial"/>
          <w:color w:val="000000"/>
        </w:rPr>
        <w:t xml:space="preserve"> </w:t>
      </w:r>
      <w:r w:rsidRPr="009D4937">
        <w:rPr>
          <w:rFonts w:ascii="Arial" w:hAnsi="Arial" w:cs="Arial"/>
          <w:color w:val="000000"/>
        </w:rPr>
        <w:t xml:space="preserve">Contractor a written notice. </w:t>
      </w:r>
      <w:r w:rsidR="00A82CEE">
        <w:rPr>
          <w:rFonts w:ascii="Arial" w:hAnsi="Arial" w:cs="Arial"/>
          <w:color w:val="000000"/>
        </w:rPr>
        <w:t xml:space="preserve"> </w:t>
      </w:r>
      <w:r w:rsidRPr="009D4937">
        <w:rPr>
          <w:rFonts w:ascii="Arial" w:hAnsi="Arial" w:cs="Arial"/>
          <w:color w:val="000000"/>
        </w:rPr>
        <w:t>The Contractor’s employment under this Contract will terminate as</w:t>
      </w:r>
      <w:r w:rsidR="00A82CEE">
        <w:rPr>
          <w:rFonts w:ascii="Arial" w:hAnsi="Arial" w:cs="Arial"/>
          <w:color w:val="000000"/>
        </w:rPr>
        <w:t xml:space="preserve"> </w:t>
      </w:r>
      <w:r w:rsidRPr="009D4937">
        <w:rPr>
          <w:rFonts w:ascii="Arial" w:hAnsi="Arial" w:cs="Arial"/>
          <w:color w:val="000000"/>
        </w:rPr>
        <w:t xml:space="preserve">soon as that notice is given. </w:t>
      </w:r>
      <w:r w:rsidR="00A82CEE">
        <w:rPr>
          <w:rFonts w:ascii="Arial" w:hAnsi="Arial" w:cs="Arial"/>
          <w:color w:val="000000"/>
        </w:rPr>
        <w:t xml:space="preserve"> </w:t>
      </w:r>
      <w:r w:rsidRPr="009D4937">
        <w:rPr>
          <w:rFonts w:ascii="Arial" w:hAnsi="Arial" w:cs="Arial"/>
          <w:color w:val="000000"/>
        </w:rPr>
        <w:t>On any such termination, the Employer will only have to pay any</w:t>
      </w:r>
      <w:r w:rsidR="00A82CEE">
        <w:rPr>
          <w:rFonts w:ascii="Arial" w:hAnsi="Arial" w:cs="Arial"/>
          <w:color w:val="000000"/>
        </w:rPr>
        <w:t xml:space="preserve"> </w:t>
      </w:r>
      <w:r w:rsidRPr="009D4937">
        <w:rPr>
          <w:rFonts w:ascii="Arial" w:hAnsi="Arial" w:cs="Arial"/>
          <w:color w:val="000000"/>
        </w:rPr>
        <w:t>money due to the Contractor for work properly carried out by the Contractor once the Works</w:t>
      </w:r>
      <w:r w:rsidR="00A82CEE">
        <w:rPr>
          <w:rFonts w:ascii="Arial" w:hAnsi="Arial" w:cs="Arial"/>
          <w:color w:val="000000"/>
        </w:rPr>
        <w:t xml:space="preserve"> </w:t>
      </w:r>
      <w:r w:rsidRPr="009D4937">
        <w:rPr>
          <w:rFonts w:ascii="Arial" w:hAnsi="Arial" w:cs="Arial"/>
          <w:color w:val="000000"/>
        </w:rPr>
        <w:t>have been finished by another contractor and subject to receipt of a VAT invoice properly</w:t>
      </w:r>
      <w:r w:rsidR="00A82CEE">
        <w:rPr>
          <w:rFonts w:ascii="Arial" w:hAnsi="Arial" w:cs="Arial"/>
          <w:color w:val="000000"/>
        </w:rPr>
        <w:t xml:space="preserve"> </w:t>
      </w:r>
      <w:r w:rsidRPr="009D4937">
        <w:rPr>
          <w:rFonts w:ascii="Arial" w:hAnsi="Arial" w:cs="Arial"/>
          <w:color w:val="000000"/>
        </w:rPr>
        <w:t xml:space="preserve">addressed to the Employer in respect of such amount. </w:t>
      </w:r>
      <w:r w:rsidR="00A82CEE">
        <w:rPr>
          <w:rFonts w:ascii="Arial" w:hAnsi="Arial" w:cs="Arial"/>
          <w:color w:val="000000"/>
        </w:rPr>
        <w:t xml:space="preserve"> </w:t>
      </w:r>
      <w:r w:rsidRPr="009D4937">
        <w:rPr>
          <w:rFonts w:ascii="Arial" w:hAnsi="Arial" w:cs="Arial"/>
          <w:color w:val="000000"/>
        </w:rPr>
        <w:t>The Employer may deduct from such</w:t>
      </w:r>
      <w:r w:rsidR="00A82CEE">
        <w:rPr>
          <w:rFonts w:ascii="Arial" w:hAnsi="Arial" w:cs="Arial"/>
          <w:color w:val="000000"/>
        </w:rPr>
        <w:t xml:space="preserve"> </w:t>
      </w:r>
      <w:r w:rsidRPr="009D4937">
        <w:rPr>
          <w:rFonts w:ascii="Arial" w:hAnsi="Arial" w:cs="Arial"/>
          <w:color w:val="000000"/>
        </w:rPr>
        <w:t>monies otherwise due to the Contractor any additional costs above the Contract Price (as</w:t>
      </w:r>
      <w:r w:rsidR="00A82CEE">
        <w:rPr>
          <w:rFonts w:ascii="Arial" w:hAnsi="Arial" w:cs="Arial"/>
          <w:color w:val="000000"/>
        </w:rPr>
        <w:t xml:space="preserve"> </w:t>
      </w:r>
      <w:r w:rsidRPr="009D4937">
        <w:rPr>
          <w:rFonts w:ascii="Arial" w:hAnsi="Arial" w:cs="Arial"/>
          <w:color w:val="000000"/>
        </w:rPr>
        <w:t>adjusted by clause 11 above, if applicable) the Employer incurs in having the Works</w:t>
      </w:r>
      <w:r w:rsidR="00A82CEE">
        <w:rPr>
          <w:rFonts w:ascii="Arial" w:hAnsi="Arial" w:cs="Arial"/>
          <w:color w:val="000000"/>
        </w:rPr>
        <w:t xml:space="preserve"> </w:t>
      </w:r>
      <w:r w:rsidRPr="009D4937">
        <w:rPr>
          <w:rFonts w:ascii="Arial" w:hAnsi="Arial" w:cs="Arial"/>
          <w:color w:val="000000"/>
        </w:rPr>
        <w:t>completed by others in circumstances where the Employer has terminated this Contract</w:t>
      </w:r>
      <w:r w:rsidR="00A82CEE">
        <w:rPr>
          <w:rFonts w:ascii="Arial" w:hAnsi="Arial" w:cs="Arial"/>
          <w:color w:val="000000"/>
        </w:rPr>
        <w:t xml:space="preserve"> </w:t>
      </w:r>
      <w:r w:rsidRPr="009D4937">
        <w:rPr>
          <w:rFonts w:ascii="Arial" w:hAnsi="Arial" w:cs="Arial"/>
          <w:color w:val="000000"/>
        </w:rPr>
        <w:t>pursuant to this clause 16.1 or such additional costs shall be owed by the Contractor to the</w:t>
      </w:r>
      <w:r w:rsidR="00A82CEE">
        <w:rPr>
          <w:rFonts w:ascii="Arial" w:hAnsi="Arial" w:cs="Arial"/>
          <w:color w:val="000000"/>
        </w:rPr>
        <w:t xml:space="preserve"> </w:t>
      </w:r>
      <w:r w:rsidRPr="009D4937">
        <w:rPr>
          <w:rFonts w:ascii="Arial" w:hAnsi="Arial" w:cs="Arial"/>
          <w:color w:val="000000"/>
        </w:rPr>
        <w:t>Employer as a debt.</w:t>
      </w:r>
    </w:p>
    <w:p w14:paraId="678DA7CB" w14:textId="77777777" w:rsidR="00A82CEE" w:rsidRPr="009D4937" w:rsidRDefault="00A82CEE" w:rsidP="00562D8C">
      <w:pPr>
        <w:jc w:val="both"/>
        <w:rPr>
          <w:rFonts w:ascii="Arial" w:hAnsi="Arial" w:cs="Arial"/>
          <w:color w:val="000000"/>
        </w:rPr>
      </w:pPr>
    </w:p>
    <w:p w14:paraId="406B153A" w14:textId="77777777" w:rsidR="00826206" w:rsidRDefault="00826206" w:rsidP="00F672AB">
      <w:pPr>
        <w:ind w:left="720" w:hanging="720"/>
        <w:jc w:val="both"/>
        <w:rPr>
          <w:rFonts w:ascii="Arial" w:hAnsi="Arial" w:cs="Arial"/>
          <w:color w:val="000000"/>
        </w:rPr>
      </w:pPr>
      <w:r w:rsidRPr="009D4937">
        <w:rPr>
          <w:rFonts w:ascii="Arial" w:hAnsi="Arial" w:cs="Arial"/>
          <w:color w:val="000000"/>
        </w:rPr>
        <w:t>16.2</w:t>
      </w:r>
      <w:r w:rsidR="00A82CEE">
        <w:rPr>
          <w:rFonts w:ascii="Arial" w:hAnsi="Arial" w:cs="Arial"/>
          <w:color w:val="000000"/>
        </w:rPr>
        <w:tab/>
      </w:r>
      <w:r w:rsidRPr="009D4937">
        <w:rPr>
          <w:rFonts w:ascii="Arial" w:hAnsi="Arial" w:cs="Arial"/>
          <w:color w:val="000000"/>
        </w:rPr>
        <w:t>The Employer may also at its entire discretion terminate this Contract on giving the Contractor</w:t>
      </w:r>
      <w:r w:rsidR="00A82CEE">
        <w:rPr>
          <w:rFonts w:ascii="Arial" w:hAnsi="Arial" w:cs="Arial"/>
          <w:color w:val="000000"/>
        </w:rPr>
        <w:t xml:space="preserve"> </w:t>
      </w:r>
      <w:r w:rsidRPr="009D4937">
        <w:rPr>
          <w:rFonts w:ascii="Arial" w:hAnsi="Arial" w:cs="Arial"/>
          <w:color w:val="000000"/>
        </w:rPr>
        <w:t>28 days prior written notice of the same.</w:t>
      </w:r>
      <w:r w:rsidR="00A82CEE">
        <w:rPr>
          <w:rFonts w:ascii="Arial" w:hAnsi="Arial" w:cs="Arial"/>
          <w:color w:val="000000"/>
        </w:rPr>
        <w:t xml:space="preserve"> </w:t>
      </w:r>
      <w:r w:rsidRPr="009D4937">
        <w:rPr>
          <w:rFonts w:ascii="Arial" w:hAnsi="Arial" w:cs="Arial"/>
          <w:color w:val="000000"/>
        </w:rPr>
        <w:t xml:space="preserve"> If this Contract is terminated pursuant to this clause</w:t>
      </w:r>
      <w:r w:rsidR="00F672AB">
        <w:rPr>
          <w:rFonts w:ascii="Arial" w:hAnsi="Arial" w:cs="Arial"/>
          <w:color w:val="000000"/>
        </w:rPr>
        <w:t xml:space="preserve"> </w:t>
      </w:r>
      <w:r w:rsidR="00A82CEE">
        <w:rPr>
          <w:rFonts w:ascii="Arial" w:hAnsi="Arial" w:cs="Arial"/>
          <w:color w:val="000000"/>
        </w:rPr>
        <w:t>16.2</w:t>
      </w:r>
      <w:r w:rsidR="002202A5">
        <w:rPr>
          <w:rFonts w:ascii="Arial" w:hAnsi="Arial" w:cs="Arial"/>
          <w:color w:val="000000"/>
        </w:rPr>
        <w:t xml:space="preserve"> </w:t>
      </w:r>
      <w:r w:rsidR="00F672AB">
        <w:rPr>
          <w:rFonts w:ascii="Arial" w:hAnsi="Arial" w:cs="Arial"/>
          <w:color w:val="000000"/>
        </w:rPr>
        <w:t>t</w:t>
      </w:r>
      <w:r w:rsidRPr="009D4937">
        <w:rPr>
          <w:rFonts w:ascii="Arial" w:hAnsi="Arial" w:cs="Arial"/>
          <w:color w:val="000000"/>
        </w:rPr>
        <w:t>he Employer will pay the Contractor for work properly carried out within 28 days of the</w:t>
      </w:r>
      <w:r w:rsidR="00E82C55">
        <w:rPr>
          <w:rFonts w:ascii="Arial" w:hAnsi="Arial" w:cs="Arial"/>
          <w:color w:val="000000"/>
        </w:rPr>
        <w:t xml:space="preserve"> </w:t>
      </w:r>
      <w:r w:rsidRPr="009D4937">
        <w:rPr>
          <w:rFonts w:ascii="Arial" w:hAnsi="Arial" w:cs="Arial"/>
          <w:color w:val="000000"/>
        </w:rPr>
        <w:t>Contract being terminated, subject to receipt of a VAT invoice properly addressed to the</w:t>
      </w:r>
      <w:r w:rsidR="001842F0">
        <w:rPr>
          <w:rFonts w:ascii="Arial" w:hAnsi="Arial" w:cs="Arial"/>
          <w:color w:val="000000"/>
        </w:rPr>
        <w:t xml:space="preserve"> </w:t>
      </w:r>
      <w:r w:rsidRPr="009D4937">
        <w:rPr>
          <w:rFonts w:ascii="Arial" w:hAnsi="Arial" w:cs="Arial"/>
          <w:color w:val="000000"/>
        </w:rPr>
        <w:t>Employer in respect of such amount.</w:t>
      </w:r>
    </w:p>
    <w:p w14:paraId="671A1CEC" w14:textId="77777777" w:rsidR="00E82C55" w:rsidRPr="009D4937" w:rsidRDefault="00E82C55" w:rsidP="00562D8C">
      <w:pPr>
        <w:jc w:val="both"/>
        <w:rPr>
          <w:rFonts w:ascii="Arial" w:hAnsi="Arial" w:cs="Arial"/>
          <w:color w:val="000000"/>
        </w:rPr>
      </w:pPr>
    </w:p>
    <w:p w14:paraId="6FD4752E" w14:textId="77777777" w:rsidR="00826206" w:rsidRDefault="00826206" w:rsidP="00562D8C">
      <w:pPr>
        <w:jc w:val="both"/>
        <w:rPr>
          <w:rFonts w:ascii="Arial" w:hAnsi="Arial" w:cs="Arial"/>
          <w:color w:val="000000"/>
        </w:rPr>
      </w:pPr>
      <w:r w:rsidRPr="009D4937">
        <w:rPr>
          <w:rFonts w:ascii="Arial" w:hAnsi="Arial" w:cs="Arial"/>
          <w:color w:val="000000"/>
        </w:rPr>
        <w:t>16.3</w:t>
      </w:r>
      <w:r w:rsidR="005A3F7F">
        <w:rPr>
          <w:rFonts w:ascii="Arial" w:hAnsi="Arial" w:cs="Arial"/>
          <w:color w:val="000000"/>
        </w:rPr>
        <w:tab/>
      </w:r>
      <w:r w:rsidRPr="009D4937">
        <w:rPr>
          <w:rFonts w:ascii="Arial" w:hAnsi="Arial" w:cs="Arial"/>
          <w:color w:val="000000"/>
        </w:rPr>
        <w:t>If the Employer:</w:t>
      </w:r>
    </w:p>
    <w:p w14:paraId="44A051AF" w14:textId="77777777" w:rsidR="00E82C55" w:rsidRPr="009D4937" w:rsidRDefault="00E82C55" w:rsidP="00562D8C">
      <w:pPr>
        <w:jc w:val="both"/>
        <w:rPr>
          <w:rFonts w:ascii="Arial" w:hAnsi="Arial" w:cs="Arial"/>
          <w:color w:val="000000"/>
        </w:rPr>
      </w:pPr>
    </w:p>
    <w:p w14:paraId="556A76AC" w14:textId="77777777" w:rsidR="00826206" w:rsidRDefault="00826206" w:rsidP="00562D8C">
      <w:pPr>
        <w:jc w:val="both"/>
        <w:rPr>
          <w:rFonts w:ascii="Arial" w:hAnsi="Arial" w:cs="Arial"/>
          <w:color w:val="000000"/>
        </w:rPr>
      </w:pPr>
      <w:r w:rsidRPr="009D4937">
        <w:rPr>
          <w:rFonts w:ascii="Arial" w:hAnsi="Arial" w:cs="Arial"/>
          <w:color w:val="000000"/>
        </w:rPr>
        <w:t>16.3.1</w:t>
      </w:r>
      <w:r w:rsidR="001842F0">
        <w:rPr>
          <w:rFonts w:ascii="Arial" w:hAnsi="Arial" w:cs="Arial"/>
          <w:color w:val="000000"/>
        </w:rPr>
        <w:tab/>
        <w:t>D</w:t>
      </w:r>
      <w:r w:rsidRPr="009D4937">
        <w:rPr>
          <w:rFonts w:ascii="Arial" w:hAnsi="Arial" w:cs="Arial"/>
          <w:color w:val="000000"/>
        </w:rPr>
        <w:t>oes not pay an amount due, without having good reason; or</w:t>
      </w:r>
    </w:p>
    <w:p w14:paraId="705784FD" w14:textId="77777777" w:rsidR="00E82C55" w:rsidRPr="009D4937" w:rsidRDefault="00E82C55" w:rsidP="00562D8C">
      <w:pPr>
        <w:jc w:val="both"/>
        <w:rPr>
          <w:rFonts w:ascii="Arial" w:hAnsi="Arial" w:cs="Arial"/>
          <w:color w:val="000000"/>
        </w:rPr>
      </w:pPr>
    </w:p>
    <w:p w14:paraId="6895DC50" w14:textId="77777777" w:rsidR="00826206" w:rsidRDefault="00826206" w:rsidP="00562D8C">
      <w:pPr>
        <w:jc w:val="both"/>
        <w:rPr>
          <w:rFonts w:ascii="Arial" w:hAnsi="Arial" w:cs="Arial"/>
          <w:color w:val="000000"/>
        </w:rPr>
      </w:pPr>
      <w:r w:rsidRPr="009D4937">
        <w:rPr>
          <w:rFonts w:ascii="Arial" w:hAnsi="Arial" w:cs="Arial"/>
          <w:color w:val="000000"/>
        </w:rPr>
        <w:t>16.3.2</w:t>
      </w:r>
      <w:r w:rsidR="001842F0">
        <w:rPr>
          <w:rFonts w:ascii="Arial" w:hAnsi="Arial" w:cs="Arial"/>
          <w:color w:val="000000"/>
        </w:rPr>
        <w:tab/>
        <w:t>S</w:t>
      </w:r>
      <w:r w:rsidRPr="009D4937">
        <w:rPr>
          <w:rFonts w:ascii="Arial" w:hAnsi="Arial" w:cs="Arial"/>
          <w:color w:val="000000"/>
        </w:rPr>
        <w:t>ubstantially prevents or obstructs the Contractor from carrying out the Works;</w:t>
      </w:r>
    </w:p>
    <w:p w14:paraId="5831D362" w14:textId="77777777" w:rsidR="00A62B0A" w:rsidRPr="009D4937" w:rsidRDefault="00A62B0A" w:rsidP="00562D8C">
      <w:pPr>
        <w:jc w:val="both"/>
        <w:rPr>
          <w:rFonts w:ascii="Arial" w:hAnsi="Arial" w:cs="Arial"/>
          <w:color w:val="000000"/>
        </w:rPr>
      </w:pPr>
    </w:p>
    <w:p w14:paraId="0A874D24" w14:textId="77777777" w:rsidR="00826206" w:rsidRDefault="00826206" w:rsidP="005A3F7F">
      <w:pPr>
        <w:ind w:left="720"/>
        <w:jc w:val="both"/>
        <w:rPr>
          <w:rFonts w:ascii="Arial" w:hAnsi="Arial" w:cs="Arial"/>
          <w:color w:val="000000"/>
        </w:rPr>
      </w:pPr>
      <w:r w:rsidRPr="009D4937">
        <w:rPr>
          <w:rFonts w:ascii="Arial" w:hAnsi="Arial" w:cs="Arial"/>
          <w:color w:val="000000"/>
        </w:rPr>
        <w:t>and does not correct the matter within 14 days of receiving a written warning from the</w:t>
      </w:r>
      <w:r w:rsidR="005A3F7F">
        <w:rPr>
          <w:rFonts w:ascii="Arial" w:hAnsi="Arial" w:cs="Arial"/>
          <w:color w:val="000000"/>
        </w:rPr>
        <w:t xml:space="preserve"> </w:t>
      </w:r>
      <w:r w:rsidRPr="009D4937">
        <w:rPr>
          <w:rFonts w:ascii="Arial" w:hAnsi="Arial" w:cs="Arial"/>
          <w:color w:val="000000"/>
        </w:rPr>
        <w:t>Contractor, the Contractor can suspend its performance under this Contract by giving the</w:t>
      </w:r>
      <w:r w:rsidR="005A3F7F">
        <w:rPr>
          <w:rFonts w:ascii="Arial" w:hAnsi="Arial" w:cs="Arial"/>
          <w:color w:val="000000"/>
        </w:rPr>
        <w:t xml:space="preserve"> </w:t>
      </w:r>
      <w:r w:rsidRPr="009D4937">
        <w:rPr>
          <w:rFonts w:ascii="Arial" w:hAnsi="Arial" w:cs="Arial"/>
          <w:color w:val="000000"/>
        </w:rPr>
        <w:t xml:space="preserve">Employer a written notice. </w:t>
      </w:r>
      <w:r w:rsidR="005A3F7F">
        <w:rPr>
          <w:rFonts w:ascii="Arial" w:hAnsi="Arial" w:cs="Arial"/>
          <w:color w:val="000000"/>
        </w:rPr>
        <w:t xml:space="preserve"> </w:t>
      </w:r>
      <w:r w:rsidRPr="009D4937">
        <w:rPr>
          <w:rFonts w:ascii="Arial" w:hAnsi="Arial" w:cs="Arial"/>
          <w:color w:val="000000"/>
        </w:rPr>
        <w:t>If the Employer remedies its breach then the Contractor shall</w:t>
      </w:r>
      <w:r w:rsidR="005A3F7F">
        <w:rPr>
          <w:rFonts w:ascii="Arial" w:hAnsi="Arial" w:cs="Arial"/>
          <w:color w:val="000000"/>
        </w:rPr>
        <w:t xml:space="preserve"> </w:t>
      </w:r>
      <w:r w:rsidRPr="009D4937">
        <w:rPr>
          <w:rFonts w:ascii="Arial" w:hAnsi="Arial" w:cs="Arial"/>
          <w:color w:val="000000"/>
        </w:rPr>
        <w:t>resume the performance of the Works under the Contract provided that if the Works have</w:t>
      </w:r>
      <w:r w:rsidR="005A3F7F">
        <w:rPr>
          <w:rFonts w:ascii="Arial" w:hAnsi="Arial" w:cs="Arial"/>
          <w:color w:val="000000"/>
        </w:rPr>
        <w:t xml:space="preserve"> </w:t>
      </w:r>
      <w:r w:rsidRPr="009D4937">
        <w:rPr>
          <w:rFonts w:ascii="Arial" w:hAnsi="Arial" w:cs="Arial"/>
          <w:color w:val="000000"/>
        </w:rPr>
        <w:t>been suspended for a continuous period exceeding four months, the Contractor may give</w:t>
      </w:r>
      <w:r w:rsidR="005A3F7F">
        <w:rPr>
          <w:rFonts w:ascii="Arial" w:hAnsi="Arial" w:cs="Arial"/>
          <w:color w:val="000000"/>
        </w:rPr>
        <w:t xml:space="preserve"> </w:t>
      </w:r>
      <w:r w:rsidRPr="009D4937">
        <w:rPr>
          <w:rFonts w:ascii="Arial" w:hAnsi="Arial" w:cs="Arial"/>
          <w:color w:val="000000"/>
        </w:rPr>
        <w:t>written notice terminating the Contract with immediate effect.</w:t>
      </w:r>
    </w:p>
    <w:p w14:paraId="03A71F32" w14:textId="77777777" w:rsidR="00E82C55" w:rsidRPr="009D4937" w:rsidRDefault="00E82C55" w:rsidP="00562D8C">
      <w:pPr>
        <w:jc w:val="both"/>
        <w:rPr>
          <w:rFonts w:ascii="Arial" w:hAnsi="Arial" w:cs="Arial"/>
          <w:color w:val="000000"/>
        </w:rPr>
      </w:pPr>
    </w:p>
    <w:p w14:paraId="3D646EB9" w14:textId="77777777" w:rsidR="00826206" w:rsidRDefault="00826206" w:rsidP="00562D8C">
      <w:pPr>
        <w:jc w:val="both"/>
        <w:rPr>
          <w:rFonts w:ascii="Arial" w:hAnsi="Arial" w:cs="Arial"/>
          <w:color w:val="000000"/>
        </w:rPr>
      </w:pPr>
      <w:r w:rsidRPr="009D4937">
        <w:rPr>
          <w:rFonts w:ascii="Arial" w:hAnsi="Arial" w:cs="Arial"/>
          <w:color w:val="000000"/>
        </w:rPr>
        <w:t>17</w:t>
      </w:r>
      <w:r w:rsidR="005A3F7F">
        <w:rPr>
          <w:rFonts w:ascii="Arial" w:hAnsi="Arial" w:cs="Arial"/>
          <w:color w:val="000000"/>
        </w:rPr>
        <w:tab/>
      </w:r>
      <w:r w:rsidRPr="009D4937">
        <w:rPr>
          <w:rFonts w:ascii="Arial" w:hAnsi="Arial" w:cs="Arial"/>
          <w:color w:val="000000"/>
        </w:rPr>
        <w:t>INSOLVENCY</w:t>
      </w:r>
    </w:p>
    <w:p w14:paraId="50F87377" w14:textId="77777777" w:rsidR="00E82C55" w:rsidRPr="009D4937" w:rsidRDefault="00E82C55" w:rsidP="00562D8C">
      <w:pPr>
        <w:jc w:val="both"/>
        <w:rPr>
          <w:rFonts w:ascii="Arial" w:hAnsi="Arial" w:cs="Arial"/>
          <w:color w:val="000000"/>
        </w:rPr>
      </w:pPr>
    </w:p>
    <w:p w14:paraId="66728846" w14:textId="77777777" w:rsidR="00826206" w:rsidRDefault="00826206" w:rsidP="00E82C55">
      <w:pPr>
        <w:ind w:left="720" w:hanging="720"/>
        <w:jc w:val="both"/>
        <w:rPr>
          <w:rFonts w:ascii="Arial" w:hAnsi="Arial" w:cs="Arial"/>
          <w:color w:val="000000"/>
        </w:rPr>
      </w:pPr>
      <w:r w:rsidRPr="009D4937">
        <w:rPr>
          <w:rFonts w:ascii="Arial" w:hAnsi="Arial" w:cs="Arial"/>
          <w:color w:val="000000"/>
        </w:rPr>
        <w:t>17.1</w:t>
      </w:r>
      <w:r w:rsidR="00E82C55">
        <w:rPr>
          <w:rFonts w:ascii="Arial" w:hAnsi="Arial" w:cs="Arial"/>
          <w:color w:val="000000"/>
        </w:rPr>
        <w:tab/>
      </w:r>
      <w:r w:rsidRPr="009D4937">
        <w:rPr>
          <w:rFonts w:ascii="Arial" w:hAnsi="Arial" w:cs="Arial"/>
          <w:color w:val="000000"/>
        </w:rPr>
        <w:t>If the Employer or the Contractor becomes insolvent (including entering into administration or</w:t>
      </w:r>
      <w:r w:rsidR="00E82C55">
        <w:rPr>
          <w:rFonts w:ascii="Arial" w:hAnsi="Arial" w:cs="Arial"/>
          <w:color w:val="000000"/>
        </w:rPr>
        <w:t xml:space="preserve"> </w:t>
      </w:r>
      <w:r w:rsidRPr="009D4937">
        <w:rPr>
          <w:rFonts w:ascii="Arial" w:hAnsi="Arial" w:cs="Arial"/>
          <w:color w:val="000000"/>
        </w:rPr>
        <w:t>administrative receivership), the Contractor’s employment under this Contract will</w:t>
      </w:r>
      <w:r w:rsidR="00E82C55">
        <w:rPr>
          <w:rFonts w:ascii="Arial" w:hAnsi="Arial" w:cs="Arial"/>
          <w:color w:val="000000"/>
        </w:rPr>
        <w:t xml:space="preserve"> </w:t>
      </w:r>
      <w:r w:rsidRPr="009D4937">
        <w:rPr>
          <w:rFonts w:ascii="Arial" w:hAnsi="Arial" w:cs="Arial"/>
          <w:color w:val="000000"/>
        </w:rPr>
        <w:t>automatically terminate.</w:t>
      </w:r>
    </w:p>
    <w:p w14:paraId="52E2E2C9" w14:textId="77777777" w:rsidR="00E82C55" w:rsidRPr="009D4937" w:rsidRDefault="00E82C55" w:rsidP="00562D8C">
      <w:pPr>
        <w:jc w:val="both"/>
        <w:rPr>
          <w:rFonts w:ascii="Arial" w:hAnsi="Arial" w:cs="Arial"/>
          <w:color w:val="000000"/>
        </w:rPr>
      </w:pPr>
    </w:p>
    <w:p w14:paraId="65230E70" w14:textId="77777777" w:rsidR="00826206" w:rsidRDefault="00826206" w:rsidP="00E82C55">
      <w:pPr>
        <w:ind w:left="720" w:hanging="720"/>
        <w:jc w:val="both"/>
        <w:rPr>
          <w:rFonts w:ascii="Arial" w:hAnsi="Arial" w:cs="Arial"/>
          <w:color w:val="000000"/>
        </w:rPr>
      </w:pPr>
      <w:r w:rsidRPr="009D4937">
        <w:rPr>
          <w:rFonts w:ascii="Arial" w:hAnsi="Arial" w:cs="Arial"/>
          <w:color w:val="000000"/>
        </w:rPr>
        <w:lastRenderedPageBreak/>
        <w:t>17.2</w:t>
      </w:r>
      <w:r w:rsidR="003A46C4">
        <w:rPr>
          <w:rFonts w:ascii="Arial" w:hAnsi="Arial" w:cs="Arial"/>
          <w:color w:val="000000"/>
        </w:rPr>
        <w:tab/>
      </w:r>
      <w:r w:rsidRPr="009D4937">
        <w:rPr>
          <w:rFonts w:ascii="Arial" w:hAnsi="Arial" w:cs="Arial"/>
          <w:color w:val="000000"/>
        </w:rPr>
        <w:t>If the Contractor’s employment under this Contract terminates because the</w:t>
      </w:r>
      <w:r w:rsidR="003A46C4">
        <w:rPr>
          <w:rFonts w:ascii="Arial" w:hAnsi="Arial" w:cs="Arial"/>
          <w:color w:val="000000"/>
        </w:rPr>
        <w:t xml:space="preserve"> </w:t>
      </w:r>
      <w:r w:rsidRPr="009D4937">
        <w:rPr>
          <w:rFonts w:ascii="Arial" w:hAnsi="Arial" w:cs="Arial"/>
          <w:color w:val="000000"/>
        </w:rPr>
        <w:t>Contractor</w:t>
      </w:r>
      <w:r w:rsidR="003A46C4">
        <w:rPr>
          <w:rFonts w:ascii="Arial" w:hAnsi="Arial" w:cs="Arial"/>
          <w:color w:val="000000"/>
        </w:rPr>
        <w:t xml:space="preserve"> </w:t>
      </w:r>
      <w:r w:rsidRPr="009D4937">
        <w:rPr>
          <w:rFonts w:ascii="Arial" w:hAnsi="Arial" w:cs="Arial"/>
          <w:color w:val="000000"/>
        </w:rPr>
        <w:t>becomes insolvent (including entering into administration or administrative receivership), the</w:t>
      </w:r>
      <w:r w:rsidR="003A46C4">
        <w:rPr>
          <w:rFonts w:ascii="Arial" w:hAnsi="Arial" w:cs="Arial"/>
          <w:color w:val="000000"/>
        </w:rPr>
        <w:t xml:space="preserve"> </w:t>
      </w:r>
      <w:r w:rsidRPr="009D4937">
        <w:rPr>
          <w:rFonts w:ascii="Arial" w:hAnsi="Arial" w:cs="Arial"/>
          <w:color w:val="000000"/>
        </w:rPr>
        <w:t>Employer will not have to pay any amount then due to the Contractor for work properly carried</w:t>
      </w:r>
      <w:r w:rsidR="003A46C4">
        <w:rPr>
          <w:rFonts w:ascii="Arial" w:hAnsi="Arial" w:cs="Arial"/>
          <w:color w:val="000000"/>
        </w:rPr>
        <w:t xml:space="preserve"> </w:t>
      </w:r>
      <w:r w:rsidRPr="009D4937">
        <w:rPr>
          <w:rFonts w:ascii="Arial" w:hAnsi="Arial" w:cs="Arial"/>
          <w:color w:val="000000"/>
        </w:rPr>
        <w:t>out by the Contractor until the Works have been finished by another contractor and subject</w:t>
      </w:r>
      <w:r w:rsidR="003A46C4">
        <w:rPr>
          <w:rFonts w:ascii="Arial" w:hAnsi="Arial" w:cs="Arial"/>
          <w:color w:val="000000"/>
        </w:rPr>
        <w:t xml:space="preserve"> </w:t>
      </w:r>
      <w:r w:rsidRPr="009D4937">
        <w:rPr>
          <w:rFonts w:ascii="Arial" w:hAnsi="Arial" w:cs="Arial"/>
          <w:color w:val="000000"/>
        </w:rPr>
        <w:t>always to the Employer having the right to deduct any additional costs above the Contract</w:t>
      </w:r>
      <w:r w:rsidR="003A46C4">
        <w:rPr>
          <w:rFonts w:ascii="Arial" w:hAnsi="Arial" w:cs="Arial"/>
          <w:color w:val="000000"/>
        </w:rPr>
        <w:t xml:space="preserve"> </w:t>
      </w:r>
      <w:r w:rsidRPr="009D4937">
        <w:rPr>
          <w:rFonts w:ascii="Arial" w:hAnsi="Arial" w:cs="Arial"/>
          <w:color w:val="000000"/>
        </w:rPr>
        <w:t>Price (as adjusted by clause 11 above, if applicable) it incurs in having the Works completed</w:t>
      </w:r>
      <w:r w:rsidR="003A46C4">
        <w:rPr>
          <w:rFonts w:ascii="Arial" w:hAnsi="Arial" w:cs="Arial"/>
          <w:color w:val="000000"/>
        </w:rPr>
        <w:t xml:space="preserve"> </w:t>
      </w:r>
      <w:r w:rsidRPr="009D4937">
        <w:rPr>
          <w:rFonts w:ascii="Arial" w:hAnsi="Arial" w:cs="Arial"/>
          <w:color w:val="000000"/>
        </w:rPr>
        <w:t>by others and such additional costs shall be owed by the Contractor to the Employer as a</w:t>
      </w:r>
      <w:r w:rsidR="003A46C4">
        <w:rPr>
          <w:rFonts w:ascii="Arial" w:hAnsi="Arial" w:cs="Arial"/>
          <w:color w:val="000000"/>
        </w:rPr>
        <w:t xml:space="preserve"> </w:t>
      </w:r>
      <w:r w:rsidRPr="009D4937">
        <w:rPr>
          <w:rFonts w:ascii="Arial" w:hAnsi="Arial" w:cs="Arial"/>
          <w:color w:val="000000"/>
        </w:rPr>
        <w:t>debt.</w:t>
      </w:r>
    </w:p>
    <w:p w14:paraId="0CEDBB3A" w14:textId="77777777" w:rsidR="003A46C4" w:rsidRPr="009D4937" w:rsidRDefault="003A46C4" w:rsidP="00562D8C">
      <w:pPr>
        <w:jc w:val="both"/>
        <w:rPr>
          <w:rFonts w:ascii="Arial" w:hAnsi="Arial" w:cs="Arial"/>
          <w:color w:val="000000"/>
        </w:rPr>
      </w:pPr>
    </w:p>
    <w:p w14:paraId="17346010" w14:textId="77777777" w:rsidR="00826206" w:rsidRDefault="00826206" w:rsidP="00562D8C">
      <w:pPr>
        <w:jc w:val="both"/>
        <w:rPr>
          <w:rFonts w:ascii="Arial" w:hAnsi="Arial" w:cs="Arial"/>
          <w:color w:val="000000"/>
        </w:rPr>
      </w:pPr>
      <w:r w:rsidRPr="009D4937">
        <w:rPr>
          <w:rFonts w:ascii="Arial" w:hAnsi="Arial" w:cs="Arial"/>
          <w:color w:val="000000"/>
        </w:rPr>
        <w:t>18</w:t>
      </w:r>
      <w:r w:rsidR="007459D8">
        <w:rPr>
          <w:rFonts w:ascii="Arial" w:hAnsi="Arial" w:cs="Arial"/>
          <w:color w:val="000000"/>
        </w:rPr>
        <w:tab/>
      </w:r>
      <w:r w:rsidRPr="009D4937">
        <w:rPr>
          <w:rFonts w:ascii="Arial" w:hAnsi="Arial" w:cs="Arial"/>
          <w:color w:val="000000"/>
        </w:rPr>
        <w:t>OTHER RIGHTS AND REMEDIES</w:t>
      </w:r>
    </w:p>
    <w:p w14:paraId="4F55FDEF" w14:textId="77777777" w:rsidR="003A46C4" w:rsidRPr="009D4937" w:rsidRDefault="003A46C4" w:rsidP="00562D8C">
      <w:pPr>
        <w:jc w:val="both"/>
        <w:rPr>
          <w:rFonts w:ascii="Arial" w:hAnsi="Arial" w:cs="Arial"/>
          <w:color w:val="000000"/>
        </w:rPr>
      </w:pPr>
    </w:p>
    <w:p w14:paraId="30FB958A" w14:textId="77777777" w:rsidR="00826206" w:rsidRDefault="00826206" w:rsidP="003A46C4">
      <w:pPr>
        <w:ind w:left="720" w:hanging="720"/>
        <w:jc w:val="both"/>
        <w:rPr>
          <w:rFonts w:ascii="Arial" w:hAnsi="Arial" w:cs="Arial"/>
          <w:color w:val="000000"/>
        </w:rPr>
      </w:pPr>
      <w:r w:rsidRPr="009D4937">
        <w:rPr>
          <w:rFonts w:ascii="Arial" w:hAnsi="Arial" w:cs="Arial"/>
          <w:color w:val="000000"/>
        </w:rPr>
        <w:t>18.1</w:t>
      </w:r>
      <w:r w:rsidR="003A46C4">
        <w:rPr>
          <w:rFonts w:ascii="Arial" w:hAnsi="Arial" w:cs="Arial"/>
          <w:color w:val="000000"/>
        </w:rPr>
        <w:tab/>
      </w:r>
      <w:r w:rsidRPr="009D4937">
        <w:rPr>
          <w:rFonts w:ascii="Arial" w:hAnsi="Arial" w:cs="Arial"/>
          <w:color w:val="000000"/>
        </w:rPr>
        <w:t>The Employer and the Contractor can claim from each other the costs and expenses which</w:t>
      </w:r>
      <w:r w:rsidR="003A46C4">
        <w:rPr>
          <w:rFonts w:ascii="Arial" w:hAnsi="Arial" w:cs="Arial"/>
          <w:color w:val="000000"/>
        </w:rPr>
        <w:t xml:space="preserve"> </w:t>
      </w:r>
      <w:r w:rsidRPr="009D4937">
        <w:rPr>
          <w:rFonts w:ascii="Arial" w:hAnsi="Arial" w:cs="Arial"/>
          <w:color w:val="000000"/>
        </w:rPr>
        <w:t>result from either of them failing to keep to the terms of this Contract save that the Contractor</w:t>
      </w:r>
      <w:r w:rsidR="003A46C4">
        <w:rPr>
          <w:rFonts w:ascii="Arial" w:hAnsi="Arial" w:cs="Arial"/>
          <w:color w:val="000000"/>
        </w:rPr>
        <w:t xml:space="preserve"> </w:t>
      </w:r>
      <w:r w:rsidRPr="009D4937">
        <w:rPr>
          <w:rFonts w:ascii="Arial" w:hAnsi="Arial" w:cs="Arial"/>
          <w:color w:val="000000"/>
        </w:rPr>
        <w:t>shall not be entitled to claim for loss of profits or loss of contract or any indirect or</w:t>
      </w:r>
      <w:r w:rsidR="003A46C4">
        <w:rPr>
          <w:rFonts w:ascii="Arial" w:hAnsi="Arial" w:cs="Arial"/>
          <w:color w:val="000000"/>
        </w:rPr>
        <w:t xml:space="preserve"> </w:t>
      </w:r>
      <w:r w:rsidRPr="009D4937">
        <w:rPr>
          <w:rFonts w:ascii="Arial" w:hAnsi="Arial" w:cs="Arial"/>
          <w:color w:val="000000"/>
        </w:rPr>
        <w:t>consequential loss in connection with this Contract.</w:t>
      </w:r>
    </w:p>
    <w:p w14:paraId="3EA48F32" w14:textId="77777777" w:rsidR="003A46C4" w:rsidRPr="009D4937" w:rsidRDefault="003A46C4" w:rsidP="00562D8C">
      <w:pPr>
        <w:jc w:val="both"/>
        <w:rPr>
          <w:rFonts w:ascii="Arial" w:hAnsi="Arial" w:cs="Arial"/>
          <w:color w:val="000000"/>
        </w:rPr>
      </w:pPr>
    </w:p>
    <w:p w14:paraId="4A16569E" w14:textId="77777777" w:rsidR="00826206" w:rsidRDefault="00826206" w:rsidP="003A46C4">
      <w:pPr>
        <w:ind w:left="720" w:hanging="720"/>
        <w:jc w:val="both"/>
        <w:rPr>
          <w:rFonts w:ascii="Arial" w:hAnsi="Arial" w:cs="Arial"/>
          <w:color w:val="000000"/>
        </w:rPr>
      </w:pPr>
      <w:r w:rsidRPr="009D4937">
        <w:rPr>
          <w:rFonts w:ascii="Arial" w:hAnsi="Arial" w:cs="Arial"/>
          <w:color w:val="000000"/>
        </w:rPr>
        <w:t>18.2</w:t>
      </w:r>
      <w:r w:rsidR="003A46C4">
        <w:rPr>
          <w:rFonts w:ascii="Arial" w:hAnsi="Arial" w:cs="Arial"/>
          <w:color w:val="000000"/>
        </w:rPr>
        <w:tab/>
      </w:r>
      <w:r w:rsidRPr="009D4937">
        <w:rPr>
          <w:rFonts w:ascii="Arial" w:hAnsi="Arial" w:cs="Arial"/>
          <w:color w:val="000000"/>
        </w:rPr>
        <w:t>This Contract does not exclude or limit any other legal remedies which may be available to the</w:t>
      </w:r>
      <w:r w:rsidR="003A46C4">
        <w:rPr>
          <w:rFonts w:ascii="Arial" w:hAnsi="Arial" w:cs="Arial"/>
          <w:color w:val="000000"/>
        </w:rPr>
        <w:t xml:space="preserve"> </w:t>
      </w:r>
      <w:r w:rsidRPr="009D4937">
        <w:rPr>
          <w:rFonts w:ascii="Arial" w:hAnsi="Arial" w:cs="Arial"/>
          <w:color w:val="000000"/>
        </w:rPr>
        <w:t>Employer or the Contractor.</w:t>
      </w:r>
    </w:p>
    <w:p w14:paraId="5605C2FD" w14:textId="77777777" w:rsidR="00433401" w:rsidRDefault="00433401" w:rsidP="003A46C4">
      <w:pPr>
        <w:ind w:left="720" w:hanging="720"/>
        <w:jc w:val="both"/>
        <w:rPr>
          <w:rFonts w:ascii="Arial" w:hAnsi="Arial" w:cs="Arial"/>
          <w:color w:val="000000"/>
        </w:rPr>
      </w:pPr>
    </w:p>
    <w:p w14:paraId="36164AB6" w14:textId="77777777" w:rsidR="00433401" w:rsidRDefault="00433401" w:rsidP="003A46C4">
      <w:pPr>
        <w:ind w:left="720" w:hanging="720"/>
        <w:jc w:val="both"/>
        <w:rPr>
          <w:rFonts w:ascii="Arial" w:hAnsi="Arial" w:cs="Arial"/>
          <w:color w:val="000000"/>
        </w:rPr>
      </w:pPr>
      <w:r>
        <w:rPr>
          <w:rFonts w:ascii="Arial" w:hAnsi="Arial" w:cs="Arial"/>
          <w:color w:val="000000"/>
        </w:rPr>
        <w:t>19</w:t>
      </w:r>
      <w:r>
        <w:rPr>
          <w:rFonts w:ascii="Arial" w:hAnsi="Arial" w:cs="Arial"/>
          <w:color w:val="000000"/>
        </w:rPr>
        <w:tab/>
        <w:t>COPYRIGHT</w:t>
      </w:r>
    </w:p>
    <w:p w14:paraId="6AE75691" w14:textId="154D9634" w:rsidR="00BB2B36" w:rsidRPr="00D60861" w:rsidRDefault="00433401" w:rsidP="005F147B">
      <w:pPr>
        <w:pStyle w:val="Heading1"/>
        <w:numPr>
          <w:ilvl w:val="0"/>
          <w:numId w:val="0"/>
        </w:numPr>
        <w:spacing w:line="240" w:lineRule="auto"/>
        <w:ind w:left="864" w:hanging="864"/>
        <w:rPr>
          <w:rFonts w:asciiTheme="minorBidi" w:hAnsiTheme="minorBidi" w:cstheme="minorBidi"/>
          <w:b w:val="0"/>
          <w:bCs/>
          <w:sz w:val="24"/>
          <w:szCs w:val="24"/>
        </w:rPr>
      </w:pPr>
      <w:r w:rsidRPr="00D60861">
        <w:rPr>
          <w:rFonts w:asciiTheme="minorBidi" w:hAnsiTheme="minorBidi" w:cstheme="minorBidi"/>
          <w:b w:val="0"/>
          <w:bCs/>
          <w:sz w:val="24"/>
          <w:szCs w:val="24"/>
        </w:rPr>
        <w:t>19</w:t>
      </w:r>
      <w:r w:rsidR="00BB2B36" w:rsidRPr="00D60861">
        <w:rPr>
          <w:rFonts w:asciiTheme="minorBidi" w:hAnsiTheme="minorBidi" w:cstheme="minorBidi"/>
          <w:b w:val="0"/>
          <w:bCs/>
          <w:sz w:val="24"/>
          <w:szCs w:val="24"/>
        </w:rPr>
        <w:t>.</w:t>
      </w:r>
      <w:r w:rsidRPr="00D60861">
        <w:rPr>
          <w:rFonts w:asciiTheme="minorBidi" w:hAnsiTheme="minorBidi" w:cstheme="minorBidi"/>
          <w:b w:val="0"/>
          <w:bCs/>
          <w:sz w:val="24"/>
          <w:szCs w:val="24"/>
        </w:rPr>
        <w:t>1</w:t>
      </w:r>
      <w:r w:rsidR="00BB2B36" w:rsidRPr="00D60861">
        <w:rPr>
          <w:rFonts w:asciiTheme="minorBidi" w:hAnsiTheme="minorBidi" w:cstheme="minorBidi"/>
          <w:b w:val="0"/>
          <w:bCs/>
          <w:sz w:val="24"/>
          <w:szCs w:val="24"/>
        </w:rPr>
        <w:t xml:space="preserve"> </w:t>
      </w:r>
      <w:r w:rsidR="00BB2B36" w:rsidRPr="00D60861">
        <w:rPr>
          <w:rFonts w:asciiTheme="minorBidi" w:hAnsiTheme="minorBidi" w:cstheme="minorBidi"/>
          <w:b w:val="0"/>
          <w:bCs/>
          <w:sz w:val="24"/>
          <w:szCs w:val="24"/>
        </w:rPr>
        <w:tab/>
        <w:t>The Con</w:t>
      </w:r>
      <w:r w:rsidR="00EA51A5">
        <w:rPr>
          <w:rFonts w:asciiTheme="minorBidi" w:hAnsiTheme="minorBidi" w:cstheme="minorBidi"/>
          <w:b w:val="0"/>
          <w:bCs/>
          <w:sz w:val="24"/>
          <w:szCs w:val="24"/>
        </w:rPr>
        <w:t>tractor</w:t>
      </w:r>
      <w:r w:rsidR="00BB2B36" w:rsidRPr="00D60861">
        <w:rPr>
          <w:rFonts w:asciiTheme="minorBidi" w:hAnsiTheme="minorBidi" w:cstheme="minorBidi"/>
          <w:b w:val="0"/>
          <w:bCs/>
          <w:sz w:val="24"/>
          <w:szCs w:val="24"/>
        </w:rPr>
        <w:t xml:space="preserve"> assigns to the Employer with full title guarantee, for the full period of copyright and all renewals, extensions, revivals and reversions, all present and future copyright and other rights of whatever nature in and to any drawings, calculations, specifications, models, audiovisual materials, sound recordings and/or any other copyright materials provided by the Con</w:t>
      </w:r>
      <w:r w:rsidR="00EA51A5">
        <w:rPr>
          <w:rFonts w:asciiTheme="minorBidi" w:hAnsiTheme="minorBidi" w:cstheme="minorBidi"/>
          <w:b w:val="0"/>
          <w:bCs/>
          <w:sz w:val="24"/>
          <w:szCs w:val="24"/>
        </w:rPr>
        <w:t>tractor</w:t>
      </w:r>
      <w:r w:rsidR="00BB2B36" w:rsidRPr="00D60861">
        <w:rPr>
          <w:rFonts w:asciiTheme="minorBidi" w:hAnsiTheme="minorBidi" w:cstheme="minorBidi"/>
          <w:b w:val="0"/>
          <w:bCs/>
          <w:sz w:val="24"/>
          <w:szCs w:val="24"/>
        </w:rPr>
        <w:t xml:space="preserve"> and the Su</w:t>
      </w:r>
      <w:r w:rsidR="00EA51A5">
        <w:rPr>
          <w:rFonts w:asciiTheme="minorBidi" w:hAnsiTheme="minorBidi" w:cstheme="minorBidi"/>
          <w:b w:val="0"/>
          <w:bCs/>
          <w:sz w:val="24"/>
          <w:szCs w:val="24"/>
        </w:rPr>
        <w:t>b-Contractors pursuant to this Contract</w:t>
      </w:r>
      <w:r w:rsidR="00BB2B36" w:rsidRPr="00D60861">
        <w:rPr>
          <w:rFonts w:asciiTheme="minorBidi" w:hAnsiTheme="minorBidi" w:cstheme="minorBidi"/>
          <w:b w:val="0"/>
          <w:bCs/>
          <w:sz w:val="24"/>
          <w:szCs w:val="24"/>
        </w:rPr>
        <w:t xml:space="preserve"> (</w:t>
      </w:r>
      <w:r w:rsidR="005F147B">
        <w:rPr>
          <w:rFonts w:asciiTheme="minorBidi" w:hAnsiTheme="minorBidi" w:cstheme="minorBidi"/>
          <w:b w:val="0"/>
          <w:bCs/>
          <w:sz w:val="24"/>
          <w:szCs w:val="24"/>
        </w:rPr>
        <w:t>“</w:t>
      </w:r>
      <w:r w:rsidR="00EA51A5">
        <w:rPr>
          <w:rFonts w:asciiTheme="minorBidi" w:hAnsiTheme="minorBidi" w:cstheme="minorBidi"/>
          <w:b w:val="0"/>
          <w:bCs/>
          <w:sz w:val="24"/>
          <w:szCs w:val="24"/>
        </w:rPr>
        <w:t xml:space="preserve">the </w:t>
      </w:r>
      <w:r w:rsidR="00EA51A5" w:rsidRPr="00D6374D">
        <w:rPr>
          <w:rFonts w:ascii="Arial" w:hAnsi="Arial" w:cs="Arial"/>
          <w:b w:val="0"/>
          <w:bCs/>
          <w:sz w:val="24"/>
          <w:szCs w:val="24"/>
        </w:rPr>
        <w:t>Proprietary Material</w:t>
      </w:r>
      <w:r w:rsidR="005F147B">
        <w:rPr>
          <w:rFonts w:ascii="Arial" w:hAnsi="Arial" w:cs="Arial"/>
          <w:b w:val="0"/>
          <w:bCs/>
          <w:sz w:val="24"/>
          <w:szCs w:val="24"/>
        </w:rPr>
        <w:t>”</w:t>
      </w:r>
      <w:r w:rsidR="00BB2B36" w:rsidRPr="00D60861">
        <w:rPr>
          <w:rFonts w:asciiTheme="minorBidi" w:hAnsiTheme="minorBidi" w:cstheme="minorBidi"/>
          <w:b w:val="0"/>
          <w:bCs/>
          <w:sz w:val="24"/>
          <w:szCs w:val="24"/>
        </w:rPr>
        <w:t>).  </w:t>
      </w:r>
    </w:p>
    <w:p w14:paraId="47F0EAB7" w14:textId="77777777" w:rsidR="00BB2B36" w:rsidRPr="00D60861" w:rsidRDefault="00BB2B36" w:rsidP="005F147B">
      <w:pPr>
        <w:pStyle w:val="Heading1"/>
        <w:numPr>
          <w:ilvl w:val="0"/>
          <w:numId w:val="0"/>
        </w:numPr>
        <w:spacing w:line="240" w:lineRule="auto"/>
        <w:ind w:left="864" w:hanging="864"/>
        <w:rPr>
          <w:rFonts w:asciiTheme="minorBidi" w:hAnsiTheme="minorBidi" w:cstheme="minorBidi"/>
          <w:b w:val="0"/>
          <w:bCs/>
          <w:sz w:val="24"/>
          <w:szCs w:val="24"/>
        </w:rPr>
      </w:pPr>
      <w:r w:rsidRPr="00D60861">
        <w:rPr>
          <w:rFonts w:asciiTheme="minorBidi" w:hAnsiTheme="minorBidi" w:cstheme="minorBidi"/>
          <w:b w:val="0"/>
          <w:bCs/>
          <w:sz w:val="24"/>
          <w:szCs w:val="24"/>
        </w:rPr>
        <w:t>1</w:t>
      </w:r>
      <w:r w:rsidR="00433401" w:rsidRPr="00D60861">
        <w:rPr>
          <w:rFonts w:asciiTheme="minorBidi" w:hAnsiTheme="minorBidi" w:cstheme="minorBidi"/>
          <w:b w:val="0"/>
          <w:bCs/>
          <w:sz w:val="24"/>
          <w:szCs w:val="24"/>
        </w:rPr>
        <w:t>9</w:t>
      </w:r>
      <w:r w:rsidRPr="00D60861">
        <w:rPr>
          <w:rFonts w:asciiTheme="minorBidi" w:hAnsiTheme="minorBidi" w:cstheme="minorBidi"/>
          <w:b w:val="0"/>
          <w:bCs/>
          <w:sz w:val="24"/>
          <w:szCs w:val="24"/>
        </w:rPr>
        <w:t>.2</w:t>
      </w:r>
      <w:r w:rsidRPr="00D60861">
        <w:rPr>
          <w:rFonts w:asciiTheme="minorBidi" w:hAnsiTheme="minorBidi" w:cstheme="minorBidi"/>
          <w:b w:val="0"/>
          <w:bCs/>
          <w:sz w:val="24"/>
          <w:szCs w:val="24"/>
        </w:rPr>
        <w:tab/>
        <w:t>To the extent that the above assignment is not effective to assign any of the righ</w:t>
      </w:r>
      <w:r w:rsidR="00EA51A5">
        <w:rPr>
          <w:rFonts w:asciiTheme="minorBidi" w:hAnsiTheme="minorBidi" w:cstheme="minorBidi"/>
          <w:b w:val="0"/>
          <w:bCs/>
          <w:sz w:val="24"/>
          <w:szCs w:val="24"/>
        </w:rPr>
        <w:t xml:space="preserve">ts to be assigned under clause </w:t>
      </w:r>
      <w:r w:rsidR="00433401" w:rsidRPr="00D60861">
        <w:rPr>
          <w:rFonts w:asciiTheme="minorBidi" w:hAnsiTheme="minorBidi" w:cstheme="minorBidi"/>
          <w:b w:val="0"/>
          <w:bCs/>
          <w:sz w:val="24"/>
          <w:szCs w:val="24"/>
        </w:rPr>
        <w:t>19.1</w:t>
      </w:r>
      <w:r w:rsidRPr="00D60861">
        <w:rPr>
          <w:rFonts w:asciiTheme="minorBidi" w:hAnsiTheme="minorBidi" w:cstheme="minorBidi"/>
          <w:b w:val="0"/>
          <w:bCs/>
          <w:sz w:val="24"/>
          <w:szCs w:val="24"/>
        </w:rPr>
        <w:t xml:space="preserve"> (</w:t>
      </w:r>
      <w:r w:rsidR="005F147B">
        <w:rPr>
          <w:rFonts w:asciiTheme="minorBidi" w:hAnsiTheme="minorBidi" w:cstheme="minorBidi"/>
          <w:b w:val="0"/>
          <w:bCs/>
          <w:sz w:val="24"/>
          <w:szCs w:val="24"/>
        </w:rPr>
        <w:t>“</w:t>
      </w:r>
      <w:r w:rsidR="00EA51A5">
        <w:rPr>
          <w:rFonts w:asciiTheme="minorBidi" w:hAnsiTheme="minorBidi" w:cstheme="minorBidi"/>
          <w:b w:val="0"/>
          <w:bCs/>
          <w:sz w:val="24"/>
          <w:szCs w:val="24"/>
        </w:rPr>
        <w:t xml:space="preserve">the </w:t>
      </w:r>
      <w:r w:rsidRPr="00D60861">
        <w:rPr>
          <w:rFonts w:asciiTheme="minorBidi" w:hAnsiTheme="minorBidi" w:cstheme="minorBidi"/>
          <w:b w:val="0"/>
          <w:bCs/>
          <w:sz w:val="24"/>
          <w:szCs w:val="24"/>
        </w:rPr>
        <w:t>Rights</w:t>
      </w:r>
      <w:r w:rsidR="005F147B">
        <w:rPr>
          <w:rFonts w:asciiTheme="minorBidi" w:hAnsiTheme="minorBidi" w:cstheme="minorBidi"/>
          <w:b w:val="0"/>
          <w:bCs/>
          <w:sz w:val="24"/>
          <w:szCs w:val="24"/>
        </w:rPr>
        <w:t>”</w:t>
      </w:r>
      <w:r w:rsidRPr="00D60861">
        <w:rPr>
          <w:rFonts w:asciiTheme="minorBidi" w:hAnsiTheme="minorBidi" w:cstheme="minorBidi"/>
          <w:b w:val="0"/>
          <w:bCs/>
          <w:sz w:val="24"/>
          <w:szCs w:val="24"/>
        </w:rPr>
        <w:t>) because the law in another territory does not permit assignment, the Con</w:t>
      </w:r>
      <w:r w:rsidR="00EA51A5">
        <w:rPr>
          <w:rFonts w:asciiTheme="minorBidi" w:hAnsiTheme="minorBidi" w:cstheme="minorBidi"/>
          <w:b w:val="0"/>
          <w:bCs/>
          <w:sz w:val="24"/>
          <w:szCs w:val="24"/>
        </w:rPr>
        <w:t>tractor</w:t>
      </w:r>
      <w:r w:rsidRPr="00D60861">
        <w:rPr>
          <w:rFonts w:asciiTheme="minorBidi" w:hAnsiTheme="minorBidi" w:cstheme="minorBidi"/>
          <w:b w:val="0"/>
          <w:bCs/>
          <w:sz w:val="24"/>
          <w:szCs w:val="24"/>
        </w:rPr>
        <w:t xml:space="preserve"> shall hold all rights that are not so assigned on trust for the Employer and the Con</w:t>
      </w:r>
      <w:r w:rsidR="00EA51A5">
        <w:rPr>
          <w:rFonts w:asciiTheme="minorBidi" w:hAnsiTheme="minorBidi" w:cstheme="minorBidi"/>
          <w:b w:val="0"/>
          <w:bCs/>
          <w:sz w:val="24"/>
          <w:szCs w:val="24"/>
        </w:rPr>
        <w:t>tractor</w:t>
      </w:r>
      <w:r w:rsidRPr="00D60861">
        <w:rPr>
          <w:rFonts w:asciiTheme="minorBidi" w:hAnsiTheme="minorBidi" w:cstheme="minorBidi"/>
          <w:b w:val="0"/>
          <w:bCs/>
          <w:sz w:val="24"/>
          <w:szCs w:val="24"/>
        </w:rPr>
        <w:t xml:space="preserve"> shall at the Employer’s request and cost execute such documents and do such things as are necessary to effect that assignment if possible, and if no assignment is possible the Con</w:t>
      </w:r>
      <w:r w:rsidR="00EA51A5">
        <w:rPr>
          <w:rFonts w:asciiTheme="minorBidi" w:hAnsiTheme="minorBidi" w:cstheme="minorBidi"/>
          <w:b w:val="0"/>
          <w:bCs/>
          <w:sz w:val="24"/>
          <w:szCs w:val="24"/>
        </w:rPr>
        <w:t>tractor</w:t>
      </w:r>
      <w:r w:rsidRPr="00D60861">
        <w:rPr>
          <w:rFonts w:asciiTheme="minorBidi" w:hAnsiTheme="minorBidi" w:cstheme="minorBidi"/>
          <w:b w:val="0"/>
          <w:bCs/>
          <w:sz w:val="24"/>
          <w:szCs w:val="24"/>
        </w:rPr>
        <w:t xml:space="preserve"> shall put in place such legal arrangement as most closely resembles an assignment in the relevant territory.  </w:t>
      </w:r>
    </w:p>
    <w:p w14:paraId="00695A02" w14:textId="77777777" w:rsidR="00BB2B36" w:rsidRPr="00D60861" w:rsidRDefault="00433401" w:rsidP="00EA51A5">
      <w:pPr>
        <w:pStyle w:val="Heading1"/>
        <w:numPr>
          <w:ilvl w:val="0"/>
          <w:numId w:val="0"/>
        </w:numPr>
        <w:spacing w:line="240" w:lineRule="auto"/>
        <w:ind w:left="864" w:hanging="864"/>
        <w:rPr>
          <w:rFonts w:asciiTheme="minorBidi" w:hAnsiTheme="minorBidi" w:cstheme="minorBidi"/>
          <w:b w:val="0"/>
          <w:bCs/>
          <w:sz w:val="24"/>
          <w:szCs w:val="24"/>
        </w:rPr>
      </w:pPr>
      <w:r w:rsidRPr="00D60861">
        <w:rPr>
          <w:rFonts w:asciiTheme="minorBidi" w:hAnsiTheme="minorBidi" w:cstheme="minorBidi"/>
          <w:b w:val="0"/>
          <w:bCs/>
          <w:sz w:val="24"/>
          <w:szCs w:val="24"/>
        </w:rPr>
        <w:t>19</w:t>
      </w:r>
      <w:r w:rsidR="00BB2B36" w:rsidRPr="00D60861">
        <w:rPr>
          <w:rFonts w:asciiTheme="minorBidi" w:hAnsiTheme="minorBidi" w:cstheme="minorBidi"/>
          <w:b w:val="0"/>
          <w:bCs/>
          <w:sz w:val="24"/>
          <w:szCs w:val="24"/>
        </w:rPr>
        <w:t>.3</w:t>
      </w:r>
      <w:r w:rsidR="00BB2B36" w:rsidRPr="00D60861">
        <w:rPr>
          <w:rFonts w:asciiTheme="minorBidi" w:hAnsiTheme="minorBidi" w:cstheme="minorBidi"/>
          <w:b w:val="0"/>
          <w:bCs/>
          <w:sz w:val="24"/>
          <w:szCs w:val="24"/>
        </w:rPr>
        <w:tab/>
        <w:t>The Con</w:t>
      </w:r>
      <w:r w:rsidR="00EA51A5">
        <w:rPr>
          <w:rFonts w:asciiTheme="minorBidi" w:hAnsiTheme="minorBidi" w:cstheme="minorBidi"/>
          <w:b w:val="0"/>
          <w:bCs/>
          <w:sz w:val="24"/>
          <w:szCs w:val="24"/>
        </w:rPr>
        <w:t>tractor</w:t>
      </w:r>
      <w:r w:rsidR="00BB2B36" w:rsidRPr="00D60861">
        <w:rPr>
          <w:rFonts w:asciiTheme="minorBidi" w:hAnsiTheme="minorBidi" w:cstheme="minorBidi"/>
          <w:b w:val="0"/>
          <w:bCs/>
          <w:sz w:val="24"/>
          <w:szCs w:val="24"/>
        </w:rPr>
        <w:t xml:space="preserve"> assigns and undertakes to deliver to the Employer [</w:t>
      </w:r>
      <w:r w:rsidR="00EA51A5" w:rsidRPr="00EA51A5">
        <w:rPr>
          <w:rFonts w:asciiTheme="minorBidi" w:hAnsiTheme="minorBidi" w:cstheme="minorBidi"/>
          <w:b w:val="0"/>
          <w:bCs/>
          <w:sz w:val="24"/>
          <w:szCs w:val="24"/>
          <w:highlight w:val="yellow"/>
        </w:rPr>
        <w:t>on the date of this Contract</w:t>
      </w:r>
      <w:r w:rsidR="00EA51A5">
        <w:rPr>
          <w:rFonts w:asciiTheme="minorBidi" w:hAnsiTheme="minorBidi" w:cstheme="minorBidi"/>
          <w:b w:val="0"/>
          <w:bCs/>
          <w:sz w:val="24"/>
          <w:szCs w:val="24"/>
        </w:rPr>
        <w:t xml:space="preserve">] a copy of all </w:t>
      </w:r>
      <w:r w:rsidR="00EA51A5">
        <w:rPr>
          <w:rFonts w:ascii="Arial" w:hAnsi="Arial" w:cs="Arial"/>
          <w:b w:val="0"/>
          <w:bCs/>
          <w:sz w:val="24"/>
          <w:szCs w:val="24"/>
        </w:rPr>
        <w:t>Proprietary Material</w:t>
      </w:r>
      <w:r w:rsidR="00BB2B36" w:rsidRPr="00D60861">
        <w:rPr>
          <w:rFonts w:asciiTheme="minorBidi" w:hAnsiTheme="minorBidi" w:cstheme="minorBidi"/>
          <w:b w:val="0"/>
          <w:bCs/>
          <w:sz w:val="24"/>
          <w:szCs w:val="24"/>
        </w:rPr>
        <w:t>.</w:t>
      </w:r>
    </w:p>
    <w:p w14:paraId="64AEA4F0" w14:textId="77777777" w:rsidR="00BB2B36" w:rsidRPr="00D60861" w:rsidRDefault="00433401" w:rsidP="00EA51A5">
      <w:pPr>
        <w:pStyle w:val="Heading1"/>
        <w:numPr>
          <w:ilvl w:val="0"/>
          <w:numId w:val="0"/>
        </w:numPr>
        <w:spacing w:line="240" w:lineRule="auto"/>
        <w:ind w:left="864" w:hanging="864"/>
        <w:rPr>
          <w:rFonts w:asciiTheme="minorBidi" w:hAnsiTheme="minorBidi" w:cstheme="minorBidi"/>
          <w:b w:val="0"/>
          <w:bCs/>
          <w:sz w:val="24"/>
          <w:szCs w:val="24"/>
        </w:rPr>
      </w:pPr>
      <w:r w:rsidRPr="00D60861">
        <w:rPr>
          <w:rFonts w:asciiTheme="minorBidi" w:hAnsiTheme="minorBidi" w:cstheme="minorBidi"/>
          <w:b w:val="0"/>
          <w:bCs/>
          <w:sz w:val="24"/>
          <w:szCs w:val="24"/>
        </w:rPr>
        <w:t>19</w:t>
      </w:r>
      <w:r w:rsidR="00BB2B36" w:rsidRPr="00D60861">
        <w:rPr>
          <w:rFonts w:asciiTheme="minorBidi" w:hAnsiTheme="minorBidi" w:cstheme="minorBidi"/>
          <w:b w:val="0"/>
          <w:bCs/>
          <w:sz w:val="24"/>
          <w:szCs w:val="24"/>
        </w:rPr>
        <w:t>.4</w:t>
      </w:r>
      <w:r w:rsidR="00BB2B36" w:rsidRPr="00D60861">
        <w:rPr>
          <w:rFonts w:asciiTheme="minorBidi" w:hAnsiTheme="minorBidi" w:cstheme="minorBidi"/>
          <w:b w:val="0"/>
          <w:bCs/>
          <w:sz w:val="24"/>
          <w:szCs w:val="24"/>
        </w:rPr>
        <w:tab/>
        <w:t>The Con</w:t>
      </w:r>
      <w:r w:rsidR="00EA51A5">
        <w:rPr>
          <w:rFonts w:asciiTheme="minorBidi" w:hAnsiTheme="minorBidi" w:cstheme="minorBidi"/>
          <w:b w:val="0"/>
          <w:bCs/>
          <w:sz w:val="24"/>
          <w:szCs w:val="24"/>
        </w:rPr>
        <w:t>tractor</w:t>
      </w:r>
      <w:r w:rsidR="00BB2B36" w:rsidRPr="00D60861">
        <w:rPr>
          <w:rFonts w:asciiTheme="minorBidi" w:hAnsiTheme="minorBidi" w:cstheme="minorBidi"/>
          <w:b w:val="0"/>
          <w:bCs/>
          <w:sz w:val="24"/>
          <w:szCs w:val="24"/>
        </w:rPr>
        <w:t xml:space="preserve"> shall not be liable for the use of any of </w:t>
      </w:r>
      <w:r w:rsidR="00EA51A5">
        <w:rPr>
          <w:rFonts w:asciiTheme="minorBidi" w:hAnsiTheme="minorBidi" w:cstheme="minorBidi"/>
          <w:b w:val="0"/>
          <w:bCs/>
          <w:sz w:val="24"/>
          <w:szCs w:val="24"/>
        </w:rPr>
        <w:t xml:space="preserve">the </w:t>
      </w:r>
      <w:r w:rsidR="00EA51A5">
        <w:rPr>
          <w:rFonts w:ascii="Arial" w:hAnsi="Arial" w:cs="Arial"/>
          <w:b w:val="0"/>
          <w:bCs/>
          <w:sz w:val="24"/>
          <w:szCs w:val="24"/>
        </w:rPr>
        <w:t xml:space="preserve">Proprietary Material </w:t>
      </w:r>
      <w:r w:rsidR="00BB2B36" w:rsidRPr="00D60861">
        <w:rPr>
          <w:rFonts w:asciiTheme="minorBidi" w:hAnsiTheme="minorBidi" w:cstheme="minorBidi"/>
          <w:b w:val="0"/>
          <w:bCs/>
          <w:sz w:val="24"/>
          <w:szCs w:val="24"/>
        </w:rPr>
        <w:t>for any purpose other than those for which the Con</w:t>
      </w:r>
      <w:r w:rsidR="00EA51A5">
        <w:rPr>
          <w:rFonts w:asciiTheme="minorBidi" w:hAnsiTheme="minorBidi" w:cstheme="minorBidi"/>
          <w:b w:val="0"/>
          <w:bCs/>
          <w:sz w:val="24"/>
          <w:szCs w:val="24"/>
        </w:rPr>
        <w:t>tractor</w:t>
      </w:r>
      <w:r w:rsidR="00BB2B36" w:rsidRPr="00D60861">
        <w:rPr>
          <w:rFonts w:asciiTheme="minorBidi" w:hAnsiTheme="minorBidi" w:cstheme="minorBidi"/>
          <w:b w:val="0"/>
          <w:bCs/>
          <w:sz w:val="24"/>
          <w:szCs w:val="24"/>
        </w:rPr>
        <w:t xml:space="preserve"> or the Sub-Con</w:t>
      </w:r>
      <w:r w:rsidR="00EA51A5">
        <w:rPr>
          <w:rFonts w:asciiTheme="minorBidi" w:hAnsiTheme="minorBidi" w:cstheme="minorBidi"/>
          <w:b w:val="0"/>
          <w:bCs/>
          <w:sz w:val="24"/>
          <w:szCs w:val="24"/>
        </w:rPr>
        <w:t>tractors</w:t>
      </w:r>
      <w:r w:rsidR="00BB2B36" w:rsidRPr="00D60861">
        <w:rPr>
          <w:rFonts w:asciiTheme="minorBidi" w:hAnsiTheme="minorBidi" w:cstheme="minorBidi"/>
          <w:b w:val="0"/>
          <w:bCs/>
          <w:sz w:val="24"/>
          <w:szCs w:val="24"/>
        </w:rPr>
        <w:t xml:space="preserve"> produced them.</w:t>
      </w:r>
    </w:p>
    <w:p w14:paraId="1AFA7D75" w14:textId="77777777" w:rsidR="00BB2B36" w:rsidRPr="00D60861" w:rsidRDefault="00433401" w:rsidP="00EA51A5">
      <w:pPr>
        <w:pStyle w:val="Heading1"/>
        <w:numPr>
          <w:ilvl w:val="0"/>
          <w:numId w:val="0"/>
        </w:numPr>
        <w:spacing w:line="240" w:lineRule="auto"/>
        <w:ind w:left="864" w:hanging="864"/>
        <w:rPr>
          <w:rFonts w:asciiTheme="minorBidi" w:hAnsiTheme="minorBidi" w:cstheme="minorBidi"/>
          <w:b w:val="0"/>
          <w:bCs/>
          <w:sz w:val="24"/>
          <w:szCs w:val="24"/>
        </w:rPr>
      </w:pPr>
      <w:r w:rsidRPr="00D60861">
        <w:rPr>
          <w:rFonts w:asciiTheme="minorBidi" w:hAnsiTheme="minorBidi" w:cstheme="minorBidi"/>
          <w:b w:val="0"/>
          <w:bCs/>
          <w:sz w:val="24"/>
          <w:szCs w:val="24"/>
        </w:rPr>
        <w:t>19</w:t>
      </w:r>
      <w:r w:rsidR="00BB2B36" w:rsidRPr="00D60861">
        <w:rPr>
          <w:rFonts w:asciiTheme="minorBidi" w:hAnsiTheme="minorBidi" w:cstheme="minorBidi"/>
          <w:b w:val="0"/>
          <w:bCs/>
          <w:sz w:val="24"/>
          <w:szCs w:val="24"/>
        </w:rPr>
        <w:t>.5</w:t>
      </w:r>
      <w:r w:rsidR="00BB2B36" w:rsidRPr="00D60861">
        <w:rPr>
          <w:rFonts w:asciiTheme="minorBidi" w:hAnsiTheme="minorBidi" w:cstheme="minorBidi"/>
          <w:b w:val="0"/>
          <w:bCs/>
          <w:sz w:val="24"/>
          <w:szCs w:val="24"/>
        </w:rPr>
        <w:tab/>
        <w:t>The Con</w:t>
      </w:r>
      <w:r w:rsidR="00EA51A5">
        <w:rPr>
          <w:rFonts w:asciiTheme="minorBidi" w:hAnsiTheme="minorBidi" w:cstheme="minorBidi"/>
          <w:b w:val="0"/>
          <w:bCs/>
          <w:sz w:val="24"/>
          <w:szCs w:val="24"/>
        </w:rPr>
        <w:t>tractor</w:t>
      </w:r>
      <w:r w:rsidR="00BB2B36" w:rsidRPr="00D60861">
        <w:rPr>
          <w:rFonts w:asciiTheme="minorBidi" w:hAnsiTheme="minorBidi" w:cstheme="minorBidi"/>
          <w:b w:val="0"/>
          <w:bCs/>
          <w:sz w:val="24"/>
          <w:szCs w:val="24"/>
        </w:rPr>
        <w:t xml:space="preserve"> shall waive or procure the waiver of any right to be identified as author of the </w:t>
      </w:r>
      <w:r w:rsidR="00EA51A5">
        <w:rPr>
          <w:rFonts w:ascii="Arial" w:hAnsi="Arial" w:cs="Arial"/>
          <w:b w:val="0"/>
          <w:bCs/>
          <w:sz w:val="24"/>
          <w:szCs w:val="24"/>
        </w:rPr>
        <w:t>Proprietary Material</w:t>
      </w:r>
      <w:r w:rsidR="00BB2B36" w:rsidRPr="00D60861">
        <w:rPr>
          <w:rFonts w:asciiTheme="minorBidi" w:hAnsiTheme="minorBidi" w:cstheme="minorBidi"/>
          <w:b w:val="0"/>
          <w:bCs/>
          <w:sz w:val="24"/>
          <w:szCs w:val="24"/>
        </w:rPr>
        <w:t xml:space="preserve"> in accordance with section 77, Copyright Designs and Patents Act 1988 and any right not to have any </w:t>
      </w:r>
      <w:r w:rsidR="00EA51A5">
        <w:rPr>
          <w:rFonts w:ascii="Arial" w:hAnsi="Arial" w:cs="Arial"/>
          <w:b w:val="0"/>
          <w:bCs/>
          <w:sz w:val="24"/>
          <w:szCs w:val="24"/>
        </w:rPr>
        <w:t>Proprietary Material</w:t>
      </w:r>
      <w:r w:rsidR="00BB2B36" w:rsidRPr="00D60861">
        <w:rPr>
          <w:rFonts w:asciiTheme="minorBidi" w:hAnsiTheme="minorBidi" w:cstheme="minorBidi"/>
          <w:b w:val="0"/>
          <w:bCs/>
          <w:sz w:val="24"/>
          <w:szCs w:val="24"/>
        </w:rPr>
        <w:t xml:space="preserve"> subjected to derogatory treatment in accordance with section 80 of that Act.  The Con</w:t>
      </w:r>
      <w:r w:rsidR="00EA51A5">
        <w:rPr>
          <w:rFonts w:asciiTheme="minorBidi" w:hAnsiTheme="minorBidi" w:cstheme="minorBidi"/>
          <w:b w:val="0"/>
          <w:bCs/>
          <w:sz w:val="24"/>
          <w:szCs w:val="24"/>
        </w:rPr>
        <w:t>tractor</w:t>
      </w:r>
      <w:r w:rsidR="00BB2B36" w:rsidRPr="00D60861">
        <w:rPr>
          <w:rFonts w:asciiTheme="minorBidi" w:hAnsiTheme="minorBidi" w:cstheme="minorBidi"/>
          <w:b w:val="0"/>
          <w:bCs/>
          <w:sz w:val="24"/>
          <w:szCs w:val="24"/>
        </w:rPr>
        <w:t xml:space="preserve"> shall procure that it</w:t>
      </w:r>
      <w:r w:rsidR="00EA51A5">
        <w:rPr>
          <w:rFonts w:asciiTheme="minorBidi" w:hAnsiTheme="minorBidi" w:cstheme="minorBidi"/>
          <w:b w:val="0"/>
          <w:bCs/>
          <w:sz w:val="24"/>
          <w:szCs w:val="24"/>
        </w:rPr>
        <w:t xml:space="preserve"> shall be a term of the Sub-Contractor</w:t>
      </w:r>
      <w:r w:rsidR="00BB2B36" w:rsidRPr="00D60861">
        <w:rPr>
          <w:rFonts w:asciiTheme="minorBidi" w:hAnsiTheme="minorBidi" w:cstheme="minorBidi"/>
          <w:b w:val="0"/>
          <w:bCs/>
          <w:sz w:val="24"/>
          <w:szCs w:val="24"/>
        </w:rPr>
        <w:t xml:space="preserve">s’ </w:t>
      </w:r>
      <w:r w:rsidR="00EA51A5">
        <w:rPr>
          <w:rFonts w:asciiTheme="minorBidi" w:hAnsiTheme="minorBidi" w:cstheme="minorBidi"/>
          <w:b w:val="0"/>
          <w:bCs/>
          <w:sz w:val="24"/>
          <w:szCs w:val="24"/>
        </w:rPr>
        <w:t>sub-contracts</w:t>
      </w:r>
      <w:r w:rsidR="00BB2B36" w:rsidRPr="00D60861">
        <w:rPr>
          <w:rFonts w:asciiTheme="minorBidi" w:hAnsiTheme="minorBidi" w:cstheme="minorBidi"/>
          <w:b w:val="0"/>
          <w:bCs/>
          <w:sz w:val="24"/>
          <w:szCs w:val="24"/>
        </w:rPr>
        <w:t xml:space="preserve"> that they also waive and procure the waiver of such rights.  </w:t>
      </w:r>
    </w:p>
    <w:p w14:paraId="16ABB372" w14:textId="77777777" w:rsidR="00BB2B36" w:rsidRPr="00D60861" w:rsidRDefault="00BB2B36" w:rsidP="00EA51A5">
      <w:pPr>
        <w:pStyle w:val="Heading1"/>
        <w:numPr>
          <w:ilvl w:val="0"/>
          <w:numId w:val="0"/>
        </w:numPr>
        <w:spacing w:line="240" w:lineRule="auto"/>
        <w:ind w:left="864" w:hanging="864"/>
        <w:rPr>
          <w:rFonts w:asciiTheme="minorBidi" w:hAnsiTheme="minorBidi" w:cstheme="minorBidi"/>
          <w:b w:val="0"/>
          <w:bCs/>
          <w:sz w:val="24"/>
          <w:szCs w:val="24"/>
        </w:rPr>
      </w:pPr>
      <w:r w:rsidRPr="00D60861">
        <w:rPr>
          <w:rFonts w:asciiTheme="minorBidi" w:hAnsiTheme="minorBidi" w:cstheme="minorBidi"/>
          <w:b w:val="0"/>
          <w:bCs/>
          <w:sz w:val="24"/>
          <w:szCs w:val="24"/>
        </w:rPr>
        <w:lastRenderedPageBreak/>
        <w:t>1</w:t>
      </w:r>
      <w:r w:rsidR="00433401" w:rsidRPr="00D60861">
        <w:rPr>
          <w:rFonts w:asciiTheme="minorBidi" w:hAnsiTheme="minorBidi" w:cstheme="minorBidi"/>
          <w:b w:val="0"/>
          <w:bCs/>
          <w:sz w:val="24"/>
          <w:szCs w:val="24"/>
        </w:rPr>
        <w:t>9</w:t>
      </w:r>
      <w:r w:rsidRPr="00D60861">
        <w:rPr>
          <w:rFonts w:asciiTheme="minorBidi" w:hAnsiTheme="minorBidi" w:cstheme="minorBidi"/>
          <w:b w:val="0"/>
          <w:bCs/>
          <w:sz w:val="24"/>
          <w:szCs w:val="24"/>
        </w:rPr>
        <w:t>.6</w:t>
      </w:r>
      <w:r w:rsidRPr="00D60861">
        <w:rPr>
          <w:rFonts w:asciiTheme="minorBidi" w:hAnsiTheme="minorBidi" w:cstheme="minorBidi"/>
          <w:b w:val="0"/>
          <w:bCs/>
          <w:sz w:val="24"/>
          <w:szCs w:val="24"/>
        </w:rPr>
        <w:tab/>
        <w:t>The Con</w:t>
      </w:r>
      <w:r w:rsidR="00EA51A5">
        <w:rPr>
          <w:rFonts w:asciiTheme="minorBidi" w:hAnsiTheme="minorBidi" w:cstheme="minorBidi"/>
          <w:b w:val="0"/>
          <w:bCs/>
          <w:sz w:val="24"/>
          <w:szCs w:val="24"/>
        </w:rPr>
        <w:t>tractor</w:t>
      </w:r>
      <w:r w:rsidRPr="00D60861">
        <w:rPr>
          <w:rFonts w:asciiTheme="minorBidi" w:hAnsiTheme="minorBidi" w:cstheme="minorBidi"/>
          <w:b w:val="0"/>
          <w:bCs/>
          <w:sz w:val="24"/>
          <w:szCs w:val="24"/>
        </w:rPr>
        <w:t xml:space="preserve"> also assigns all rights of action that may have accrued in re</w:t>
      </w:r>
      <w:r w:rsidR="00EA51A5">
        <w:rPr>
          <w:rFonts w:asciiTheme="minorBidi" w:hAnsiTheme="minorBidi" w:cstheme="minorBidi"/>
          <w:b w:val="0"/>
          <w:bCs/>
          <w:sz w:val="24"/>
          <w:szCs w:val="24"/>
        </w:rPr>
        <w:t xml:space="preserve">spect of the Rights, including </w:t>
      </w:r>
      <w:r w:rsidRPr="00EA51A5">
        <w:rPr>
          <w:rFonts w:asciiTheme="minorBidi" w:hAnsiTheme="minorBidi" w:cstheme="minorBidi"/>
          <w:b w:val="0"/>
          <w:bCs/>
          <w:sz w:val="24"/>
          <w:szCs w:val="24"/>
        </w:rPr>
        <w:t>without limitation</w:t>
      </w:r>
      <w:r w:rsidRPr="00D60861">
        <w:rPr>
          <w:rFonts w:asciiTheme="minorBidi" w:hAnsiTheme="minorBidi" w:cstheme="minorBidi"/>
          <w:b w:val="0"/>
          <w:bCs/>
          <w:sz w:val="24"/>
          <w:szCs w:val="24"/>
        </w:rPr>
        <w:t xml:space="preserve"> all rights and remedies in respect of any infringement occurring prior to the date of this </w:t>
      </w:r>
      <w:r w:rsidR="00EA51A5">
        <w:rPr>
          <w:rFonts w:asciiTheme="minorBidi" w:hAnsiTheme="minorBidi" w:cstheme="minorBidi"/>
          <w:b w:val="0"/>
          <w:bCs/>
          <w:sz w:val="24"/>
          <w:szCs w:val="24"/>
        </w:rPr>
        <w:t>Contract</w:t>
      </w:r>
      <w:r w:rsidRPr="00D60861">
        <w:rPr>
          <w:rFonts w:asciiTheme="minorBidi" w:hAnsiTheme="minorBidi" w:cstheme="minorBidi"/>
          <w:b w:val="0"/>
          <w:bCs/>
          <w:sz w:val="24"/>
          <w:szCs w:val="24"/>
        </w:rPr>
        <w:t>.  </w:t>
      </w:r>
    </w:p>
    <w:p w14:paraId="33B49702" w14:textId="77777777" w:rsidR="00D412C6" w:rsidRDefault="00D412C6" w:rsidP="00562D8C">
      <w:pPr>
        <w:jc w:val="both"/>
        <w:rPr>
          <w:rFonts w:ascii="Arial" w:hAnsi="Arial" w:cs="Arial"/>
          <w:color w:val="000000"/>
        </w:rPr>
      </w:pPr>
    </w:p>
    <w:p w14:paraId="1BD503A4" w14:textId="000DFD21" w:rsidR="00826206" w:rsidRDefault="00433401" w:rsidP="00562D8C">
      <w:pPr>
        <w:jc w:val="both"/>
        <w:rPr>
          <w:rFonts w:ascii="Arial" w:hAnsi="Arial" w:cs="Arial"/>
          <w:color w:val="000000"/>
        </w:rPr>
      </w:pPr>
      <w:r>
        <w:rPr>
          <w:rFonts w:ascii="Arial" w:hAnsi="Arial" w:cs="Arial"/>
          <w:color w:val="000000"/>
        </w:rPr>
        <w:t>20</w:t>
      </w:r>
      <w:r w:rsidR="003A46C4">
        <w:rPr>
          <w:rFonts w:ascii="Arial" w:hAnsi="Arial" w:cs="Arial"/>
          <w:color w:val="000000"/>
        </w:rPr>
        <w:tab/>
      </w:r>
      <w:r w:rsidR="00826206" w:rsidRPr="009D4937">
        <w:rPr>
          <w:rFonts w:ascii="Arial" w:hAnsi="Arial" w:cs="Arial"/>
          <w:color w:val="000000"/>
        </w:rPr>
        <w:t>THIRD PARTY RIGHTS</w:t>
      </w:r>
    </w:p>
    <w:p w14:paraId="55F95AE8" w14:textId="77777777" w:rsidR="003A46C4" w:rsidRPr="009D4937" w:rsidRDefault="003A46C4" w:rsidP="00562D8C">
      <w:pPr>
        <w:jc w:val="both"/>
        <w:rPr>
          <w:rFonts w:ascii="Arial" w:hAnsi="Arial" w:cs="Arial"/>
          <w:color w:val="000000"/>
        </w:rPr>
      </w:pPr>
    </w:p>
    <w:p w14:paraId="5A215630" w14:textId="77777777" w:rsidR="00826206" w:rsidRDefault="00433401" w:rsidP="00433401">
      <w:pPr>
        <w:ind w:left="720" w:hanging="720"/>
        <w:jc w:val="both"/>
        <w:rPr>
          <w:rFonts w:ascii="Arial" w:hAnsi="Arial" w:cs="Arial"/>
          <w:color w:val="000000"/>
        </w:rPr>
      </w:pPr>
      <w:r>
        <w:rPr>
          <w:rFonts w:ascii="Arial" w:hAnsi="Arial" w:cs="Arial"/>
          <w:color w:val="000000"/>
        </w:rPr>
        <w:t>20</w:t>
      </w:r>
      <w:r w:rsidR="00826206" w:rsidRPr="009D4937">
        <w:rPr>
          <w:rFonts w:ascii="Arial" w:hAnsi="Arial" w:cs="Arial"/>
          <w:color w:val="000000"/>
        </w:rPr>
        <w:t>.1</w:t>
      </w:r>
      <w:r w:rsidR="003A46C4">
        <w:rPr>
          <w:rFonts w:ascii="Arial" w:hAnsi="Arial" w:cs="Arial"/>
          <w:color w:val="000000"/>
        </w:rPr>
        <w:tab/>
      </w:r>
      <w:r w:rsidR="00826206" w:rsidRPr="009D4937">
        <w:rPr>
          <w:rFonts w:ascii="Arial" w:hAnsi="Arial" w:cs="Arial"/>
          <w:color w:val="000000"/>
        </w:rPr>
        <w:t>The parties do not intend that any of its terms shall be enforceable by virtue of the Contracts</w:t>
      </w:r>
      <w:r w:rsidR="003A46C4">
        <w:rPr>
          <w:rFonts w:ascii="Arial" w:hAnsi="Arial" w:cs="Arial"/>
          <w:color w:val="000000"/>
        </w:rPr>
        <w:t xml:space="preserve"> </w:t>
      </w:r>
      <w:r w:rsidR="00826206" w:rsidRPr="009D4937">
        <w:rPr>
          <w:rFonts w:ascii="Arial" w:hAnsi="Arial" w:cs="Arial"/>
          <w:color w:val="000000"/>
        </w:rPr>
        <w:t>(Rights of Third Parties) Act 1999 by any person not a party to this Contract.</w:t>
      </w:r>
    </w:p>
    <w:p w14:paraId="4BF45C75" w14:textId="77777777" w:rsidR="003A46C4" w:rsidRDefault="003A46C4" w:rsidP="00562D8C">
      <w:pPr>
        <w:jc w:val="both"/>
        <w:rPr>
          <w:rFonts w:ascii="Arial" w:hAnsi="Arial" w:cs="Arial"/>
          <w:color w:val="000000"/>
        </w:rPr>
      </w:pPr>
    </w:p>
    <w:p w14:paraId="788BD95B" w14:textId="77777777" w:rsidR="00826206" w:rsidRDefault="00826206" w:rsidP="00433401">
      <w:pPr>
        <w:jc w:val="both"/>
        <w:rPr>
          <w:rFonts w:ascii="Arial" w:hAnsi="Arial" w:cs="Arial"/>
          <w:color w:val="000000"/>
        </w:rPr>
      </w:pPr>
      <w:r w:rsidRPr="009D4937">
        <w:rPr>
          <w:rFonts w:ascii="Arial" w:hAnsi="Arial" w:cs="Arial"/>
          <w:color w:val="000000"/>
        </w:rPr>
        <w:t>2</w:t>
      </w:r>
      <w:r w:rsidR="00433401">
        <w:rPr>
          <w:rFonts w:ascii="Arial" w:hAnsi="Arial" w:cs="Arial"/>
          <w:color w:val="000000"/>
        </w:rPr>
        <w:t>1</w:t>
      </w:r>
      <w:r w:rsidR="003A46C4">
        <w:rPr>
          <w:rFonts w:ascii="Arial" w:hAnsi="Arial" w:cs="Arial"/>
          <w:color w:val="000000"/>
        </w:rPr>
        <w:tab/>
      </w:r>
      <w:r w:rsidRPr="009D4937">
        <w:rPr>
          <w:rFonts w:ascii="Arial" w:hAnsi="Arial" w:cs="Arial"/>
          <w:color w:val="000000"/>
        </w:rPr>
        <w:t>ASSIGNMENT</w:t>
      </w:r>
    </w:p>
    <w:p w14:paraId="281E64A2" w14:textId="77777777" w:rsidR="003A46C4" w:rsidRPr="009D4937" w:rsidRDefault="003A46C4" w:rsidP="00562D8C">
      <w:pPr>
        <w:jc w:val="both"/>
        <w:rPr>
          <w:rFonts w:ascii="Arial" w:hAnsi="Arial" w:cs="Arial"/>
          <w:color w:val="000000"/>
        </w:rPr>
      </w:pPr>
    </w:p>
    <w:p w14:paraId="310755F9" w14:textId="77777777" w:rsidR="00826206" w:rsidRDefault="00826206" w:rsidP="00433401">
      <w:pPr>
        <w:jc w:val="both"/>
        <w:rPr>
          <w:rFonts w:ascii="Arial" w:hAnsi="Arial" w:cs="Arial"/>
          <w:color w:val="000000"/>
        </w:rPr>
      </w:pPr>
      <w:r w:rsidRPr="009D4937">
        <w:rPr>
          <w:rFonts w:ascii="Arial" w:hAnsi="Arial" w:cs="Arial"/>
          <w:color w:val="000000"/>
        </w:rPr>
        <w:t>2</w:t>
      </w:r>
      <w:r w:rsidR="00433401">
        <w:rPr>
          <w:rFonts w:ascii="Arial" w:hAnsi="Arial" w:cs="Arial"/>
          <w:color w:val="000000"/>
        </w:rPr>
        <w:t>1</w:t>
      </w:r>
      <w:r w:rsidRPr="009D4937">
        <w:rPr>
          <w:rFonts w:ascii="Arial" w:hAnsi="Arial" w:cs="Arial"/>
          <w:color w:val="000000"/>
        </w:rPr>
        <w:t>.1</w:t>
      </w:r>
      <w:r w:rsidR="003A46C4">
        <w:rPr>
          <w:rFonts w:ascii="Arial" w:hAnsi="Arial" w:cs="Arial"/>
          <w:color w:val="000000"/>
        </w:rPr>
        <w:tab/>
      </w:r>
      <w:r w:rsidRPr="009D4937">
        <w:rPr>
          <w:rFonts w:ascii="Arial" w:hAnsi="Arial" w:cs="Arial"/>
          <w:color w:val="000000"/>
        </w:rPr>
        <w:t>The Employer’s rights under this Contract may be assigned.</w:t>
      </w:r>
    </w:p>
    <w:p w14:paraId="0179F100" w14:textId="77777777" w:rsidR="003A46C4" w:rsidRPr="009D4937" w:rsidRDefault="003A46C4" w:rsidP="00562D8C">
      <w:pPr>
        <w:jc w:val="both"/>
        <w:rPr>
          <w:rFonts w:ascii="Arial" w:hAnsi="Arial" w:cs="Arial"/>
          <w:color w:val="000000"/>
        </w:rPr>
      </w:pPr>
    </w:p>
    <w:p w14:paraId="3E1F41AD" w14:textId="77777777" w:rsidR="00826206" w:rsidRDefault="00433401" w:rsidP="003A46C4">
      <w:pPr>
        <w:ind w:left="720" w:hanging="720"/>
        <w:jc w:val="both"/>
        <w:rPr>
          <w:rFonts w:ascii="Arial" w:hAnsi="Arial" w:cs="Arial"/>
          <w:color w:val="000000"/>
        </w:rPr>
      </w:pPr>
      <w:r>
        <w:rPr>
          <w:rFonts w:ascii="Arial" w:hAnsi="Arial" w:cs="Arial"/>
          <w:color w:val="000000"/>
        </w:rPr>
        <w:t>21</w:t>
      </w:r>
      <w:r w:rsidR="00826206" w:rsidRPr="009D4937">
        <w:rPr>
          <w:rFonts w:ascii="Arial" w:hAnsi="Arial" w:cs="Arial"/>
          <w:color w:val="000000"/>
        </w:rPr>
        <w:t>.2</w:t>
      </w:r>
      <w:r w:rsidR="003A46C4">
        <w:rPr>
          <w:rFonts w:ascii="Arial" w:hAnsi="Arial" w:cs="Arial"/>
          <w:color w:val="000000"/>
        </w:rPr>
        <w:tab/>
      </w:r>
      <w:r w:rsidR="00826206" w:rsidRPr="009D4937">
        <w:rPr>
          <w:rFonts w:ascii="Arial" w:hAnsi="Arial" w:cs="Arial"/>
          <w:color w:val="000000"/>
        </w:rPr>
        <w:t>The Contractor may not assign or charge the benefit of this Contract or any right arising under</w:t>
      </w:r>
      <w:r w:rsidR="003A46C4">
        <w:rPr>
          <w:rFonts w:ascii="Arial" w:hAnsi="Arial" w:cs="Arial"/>
          <w:color w:val="000000"/>
        </w:rPr>
        <w:t xml:space="preserve"> </w:t>
      </w:r>
      <w:r w:rsidR="00826206" w:rsidRPr="009D4937">
        <w:rPr>
          <w:rFonts w:ascii="Arial" w:hAnsi="Arial" w:cs="Arial"/>
          <w:color w:val="000000"/>
        </w:rPr>
        <w:t>it without the consent of the Employer.</w:t>
      </w:r>
    </w:p>
    <w:p w14:paraId="502757EC" w14:textId="3211EE29" w:rsidR="009C61E8" w:rsidRPr="009D4937" w:rsidRDefault="009C61E8" w:rsidP="00F672AB">
      <w:pPr>
        <w:rPr>
          <w:rFonts w:ascii="Arial" w:hAnsi="Arial" w:cs="Arial"/>
          <w:color w:val="000000"/>
        </w:rPr>
      </w:pPr>
    </w:p>
    <w:p w14:paraId="1064E861" w14:textId="77777777" w:rsidR="00826206" w:rsidRDefault="00826206" w:rsidP="00433401">
      <w:pPr>
        <w:jc w:val="both"/>
        <w:rPr>
          <w:rFonts w:ascii="Arial" w:hAnsi="Arial" w:cs="Arial"/>
          <w:color w:val="000000"/>
        </w:rPr>
      </w:pPr>
      <w:r w:rsidRPr="009D4937">
        <w:rPr>
          <w:rFonts w:ascii="Arial" w:hAnsi="Arial" w:cs="Arial"/>
          <w:color w:val="000000"/>
        </w:rPr>
        <w:t>2</w:t>
      </w:r>
      <w:r w:rsidR="00433401">
        <w:rPr>
          <w:rFonts w:ascii="Arial" w:hAnsi="Arial" w:cs="Arial"/>
          <w:color w:val="000000"/>
        </w:rPr>
        <w:t>2</w:t>
      </w:r>
      <w:r w:rsidR="009C61E8">
        <w:rPr>
          <w:rFonts w:ascii="Arial" w:hAnsi="Arial" w:cs="Arial"/>
          <w:color w:val="000000"/>
        </w:rPr>
        <w:tab/>
      </w:r>
      <w:r w:rsidRPr="009D4937">
        <w:rPr>
          <w:rFonts w:ascii="Arial" w:hAnsi="Arial" w:cs="Arial"/>
          <w:color w:val="000000"/>
        </w:rPr>
        <w:t>LAW OF THIS CONTRACT AND DISPUTES</w:t>
      </w:r>
    </w:p>
    <w:p w14:paraId="0A339D72" w14:textId="77777777" w:rsidR="009C61E8" w:rsidRPr="009D4937" w:rsidRDefault="009C61E8" w:rsidP="00562D8C">
      <w:pPr>
        <w:jc w:val="both"/>
        <w:rPr>
          <w:rFonts w:ascii="Arial" w:hAnsi="Arial" w:cs="Arial"/>
          <w:color w:val="000000"/>
        </w:rPr>
      </w:pPr>
    </w:p>
    <w:p w14:paraId="792BC779" w14:textId="77777777" w:rsidR="00826206" w:rsidRDefault="00826206" w:rsidP="00433401">
      <w:pPr>
        <w:jc w:val="both"/>
        <w:rPr>
          <w:rFonts w:ascii="Arial" w:hAnsi="Arial" w:cs="Arial"/>
          <w:color w:val="000000"/>
        </w:rPr>
      </w:pPr>
      <w:r w:rsidRPr="009D4937">
        <w:rPr>
          <w:rFonts w:ascii="Arial" w:hAnsi="Arial" w:cs="Arial"/>
          <w:color w:val="000000"/>
        </w:rPr>
        <w:t>2</w:t>
      </w:r>
      <w:r w:rsidR="00433401">
        <w:rPr>
          <w:rFonts w:ascii="Arial" w:hAnsi="Arial" w:cs="Arial"/>
          <w:color w:val="000000"/>
        </w:rPr>
        <w:t>2</w:t>
      </w:r>
      <w:r w:rsidRPr="009D4937">
        <w:rPr>
          <w:rFonts w:ascii="Arial" w:hAnsi="Arial" w:cs="Arial"/>
          <w:color w:val="000000"/>
        </w:rPr>
        <w:t>.1</w:t>
      </w:r>
      <w:r w:rsidR="009C61E8">
        <w:rPr>
          <w:rFonts w:ascii="Arial" w:hAnsi="Arial" w:cs="Arial"/>
          <w:color w:val="000000"/>
        </w:rPr>
        <w:tab/>
      </w:r>
      <w:r w:rsidRPr="009D4937">
        <w:rPr>
          <w:rFonts w:ascii="Arial" w:hAnsi="Arial" w:cs="Arial"/>
          <w:color w:val="000000"/>
        </w:rPr>
        <w:t xml:space="preserve">This Contract shall be governed by English law and any dispute or difference </w:t>
      </w:r>
      <w:r w:rsidR="00A61925">
        <w:rPr>
          <w:rFonts w:ascii="Arial" w:hAnsi="Arial" w:cs="Arial"/>
          <w:color w:val="000000"/>
        </w:rPr>
        <w:tab/>
      </w:r>
      <w:r w:rsidRPr="009D4937">
        <w:rPr>
          <w:rFonts w:ascii="Arial" w:hAnsi="Arial" w:cs="Arial"/>
          <w:color w:val="000000"/>
        </w:rPr>
        <w:t>arising</w:t>
      </w:r>
      <w:r w:rsidR="00A61925">
        <w:rPr>
          <w:rFonts w:ascii="Arial" w:hAnsi="Arial" w:cs="Arial"/>
          <w:color w:val="000000"/>
        </w:rPr>
        <w:t xml:space="preserve"> </w:t>
      </w:r>
      <w:r w:rsidRPr="009D4937">
        <w:rPr>
          <w:rFonts w:ascii="Arial" w:hAnsi="Arial" w:cs="Arial"/>
          <w:color w:val="000000"/>
        </w:rPr>
        <w:t>hereunder shall be subject to the jurisdiction of the English Courts.</w:t>
      </w:r>
    </w:p>
    <w:p w14:paraId="1F905B7B" w14:textId="77777777" w:rsidR="009C61E8" w:rsidRPr="009D4937" w:rsidRDefault="009C61E8" w:rsidP="009C61E8">
      <w:pPr>
        <w:ind w:firstLine="720"/>
        <w:jc w:val="both"/>
        <w:rPr>
          <w:rFonts w:ascii="Arial" w:hAnsi="Arial" w:cs="Arial"/>
          <w:color w:val="000000"/>
        </w:rPr>
      </w:pPr>
    </w:p>
    <w:p w14:paraId="00122E2B" w14:textId="77777777" w:rsidR="00826206" w:rsidRDefault="00433401" w:rsidP="003A46C4">
      <w:pPr>
        <w:ind w:left="720" w:hanging="720"/>
        <w:jc w:val="both"/>
        <w:rPr>
          <w:rFonts w:ascii="Arial" w:hAnsi="Arial" w:cs="Arial"/>
          <w:color w:val="000000"/>
        </w:rPr>
      </w:pPr>
      <w:r>
        <w:rPr>
          <w:rFonts w:ascii="Arial" w:hAnsi="Arial" w:cs="Arial"/>
          <w:color w:val="000000"/>
        </w:rPr>
        <w:t>22</w:t>
      </w:r>
      <w:r w:rsidR="00826206" w:rsidRPr="009D4937">
        <w:rPr>
          <w:rFonts w:ascii="Arial" w:hAnsi="Arial" w:cs="Arial"/>
          <w:color w:val="000000"/>
        </w:rPr>
        <w:t>.2</w:t>
      </w:r>
      <w:r w:rsidR="009C61E8">
        <w:rPr>
          <w:rFonts w:ascii="Arial" w:hAnsi="Arial" w:cs="Arial"/>
          <w:color w:val="000000"/>
        </w:rPr>
        <w:tab/>
      </w:r>
      <w:r w:rsidR="00826206" w:rsidRPr="009D4937">
        <w:rPr>
          <w:rFonts w:ascii="Arial" w:hAnsi="Arial" w:cs="Arial"/>
          <w:color w:val="000000"/>
        </w:rPr>
        <w:t>Any dispute or difference shall be referred to adjudication in</w:t>
      </w:r>
      <w:r w:rsidR="003A46C4">
        <w:rPr>
          <w:rFonts w:ascii="Arial" w:hAnsi="Arial" w:cs="Arial"/>
          <w:color w:val="000000"/>
        </w:rPr>
        <w:t xml:space="preserve"> </w:t>
      </w:r>
      <w:r w:rsidR="00826206" w:rsidRPr="009D4937">
        <w:rPr>
          <w:rFonts w:ascii="Arial" w:hAnsi="Arial" w:cs="Arial"/>
          <w:color w:val="000000"/>
        </w:rPr>
        <w:t>accordance with the Adjudication Rules of the Technology and Construction Solicitors</w:t>
      </w:r>
      <w:r w:rsidR="003A46C4">
        <w:rPr>
          <w:rFonts w:ascii="Arial" w:hAnsi="Arial" w:cs="Arial"/>
          <w:color w:val="000000"/>
        </w:rPr>
        <w:t xml:space="preserve"> </w:t>
      </w:r>
      <w:r w:rsidR="00826206" w:rsidRPr="009D4937">
        <w:rPr>
          <w:rFonts w:ascii="Arial" w:hAnsi="Arial" w:cs="Arial"/>
          <w:color w:val="000000"/>
        </w:rPr>
        <w:t xml:space="preserve">Association, which are incorporated into this Contract by reference. </w:t>
      </w:r>
      <w:r w:rsidR="003A46C4">
        <w:rPr>
          <w:rFonts w:ascii="Arial" w:hAnsi="Arial" w:cs="Arial"/>
          <w:color w:val="000000"/>
        </w:rPr>
        <w:t xml:space="preserve"> </w:t>
      </w:r>
      <w:r w:rsidR="00826206" w:rsidRPr="009D4937">
        <w:rPr>
          <w:rFonts w:ascii="Arial" w:hAnsi="Arial" w:cs="Arial"/>
          <w:color w:val="000000"/>
        </w:rPr>
        <w:t>The decision of the</w:t>
      </w:r>
      <w:r w:rsidR="003A46C4">
        <w:rPr>
          <w:rFonts w:ascii="Arial" w:hAnsi="Arial" w:cs="Arial"/>
          <w:color w:val="000000"/>
        </w:rPr>
        <w:t xml:space="preserve"> </w:t>
      </w:r>
      <w:r w:rsidR="00826206" w:rsidRPr="009D4937">
        <w:rPr>
          <w:rFonts w:ascii="Arial" w:hAnsi="Arial" w:cs="Arial"/>
          <w:color w:val="000000"/>
        </w:rPr>
        <w:t xml:space="preserve">Adjudicator shall be binding on the parties unless and until the </w:t>
      </w:r>
      <w:r w:rsidR="002202A5" w:rsidRPr="009D4937">
        <w:rPr>
          <w:rFonts w:ascii="Arial" w:hAnsi="Arial" w:cs="Arial"/>
          <w:color w:val="000000"/>
        </w:rPr>
        <w:t>appropriate court of England and Wales finally determines the dispute or difference</w:t>
      </w:r>
      <w:r w:rsidR="00826206" w:rsidRPr="009D4937">
        <w:rPr>
          <w:rFonts w:ascii="Arial" w:hAnsi="Arial" w:cs="Arial"/>
          <w:color w:val="000000"/>
        </w:rPr>
        <w:t>.</w:t>
      </w:r>
    </w:p>
    <w:p w14:paraId="5481C8BD" w14:textId="74EA787A" w:rsidR="00D412C6" w:rsidRDefault="00D412C6">
      <w:pPr>
        <w:rPr>
          <w:rFonts w:ascii="Arial" w:hAnsi="Arial" w:cs="Arial"/>
          <w:color w:val="000000"/>
        </w:rPr>
      </w:pPr>
      <w:r>
        <w:rPr>
          <w:rFonts w:ascii="Arial" w:hAnsi="Arial" w:cs="Arial"/>
          <w:color w:val="000000"/>
        </w:rPr>
        <w:br w:type="page"/>
      </w:r>
    </w:p>
    <w:p w14:paraId="621CDB80" w14:textId="77777777" w:rsidR="00D97853" w:rsidRDefault="00D97853">
      <w:pPr>
        <w:rPr>
          <w:rFonts w:ascii="Arial" w:hAnsi="Arial" w:cs="Arial"/>
          <w:color w:val="000000"/>
        </w:rPr>
      </w:pPr>
    </w:p>
    <w:p w14:paraId="11FEDF71" w14:textId="334DAA7E" w:rsidR="00A61925" w:rsidRDefault="00826206" w:rsidP="00A61925">
      <w:pPr>
        <w:rPr>
          <w:rFonts w:ascii="Arial" w:hAnsi="Arial" w:cs="Arial"/>
          <w:color w:val="000000"/>
        </w:rPr>
      </w:pPr>
      <w:r w:rsidRPr="009D4937">
        <w:rPr>
          <w:rFonts w:ascii="Arial" w:hAnsi="Arial" w:cs="Arial"/>
          <w:color w:val="000000"/>
        </w:rPr>
        <w:t>IN WITNESS WHEREOF the parties have duly executed this Contract on the date at the</w:t>
      </w:r>
      <w:r w:rsidR="003A46C4">
        <w:rPr>
          <w:rFonts w:ascii="Arial" w:hAnsi="Arial" w:cs="Arial"/>
          <w:color w:val="000000"/>
        </w:rPr>
        <w:t xml:space="preserve"> </w:t>
      </w:r>
      <w:r w:rsidRPr="009D4937">
        <w:rPr>
          <w:rFonts w:ascii="Arial" w:hAnsi="Arial" w:cs="Arial"/>
          <w:color w:val="000000"/>
        </w:rPr>
        <w:t>beginning of this Contract.</w:t>
      </w:r>
      <w:r w:rsidR="00A61925" w:rsidRPr="00A61925">
        <w:rPr>
          <w:rFonts w:ascii="Arial" w:hAnsi="Arial" w:cs="Arial"/>
          <w:color w:val="000000"/>
        </w:rPr>
        <w:t xml:space="preserve"> </w:t>
      </w:r>
    </w:p>
    <w:p w14:paraId="79CEBEED" w14:textId="77777777" w:rsidR="00A61925" w:rsidRDefault="00A61925" w:rsidP="00A61925">
      <w:pPr>
        <w:jc w:val="both"/>
        <w:rPr>
          <w:rFonts w:ascii="Arial" w:hAnsi="Arial" w:cs="Arial"/>
          <w:b/>
          <w:bCs/>
          <w:color w:val="FF0000"/>
          <w:highlight w:val="yellow"/>
        </w:rPr>
      </w:pPr>
    </w:p>
    <w:p w14:paraId="0B7F71E0" w14:textId="77777777" w:rsidR="00826206" w:rsidRDefault="00826206" w:rsidP="00562D8C">
      <w:pPr>
        <w:jc w:val="both"/>
        <w:rPr>
          <w:rFonts w:ascii="Arial" w:hAnsi="Arial" w:cs="Arial"/>
          <w:color w:val="000000"/>
        </w:rPr>
      </w:pPr>
    </w:p>
    <w:p w14:paraId="334067E1" w14:textId="77777777" w:rsidR="003A46C4" w:rsidRDefault="003A46C4" w:rsidP="00562D8C">
      <w:pPr>
        <w:jc w:val="both"/>
        <w:rPr>
          <w:rFonts w:ascii="Arial" w:hAnsi="Arial" w:cs="Arial"/>
          <w:color w:val="000000"/>
        </w:rPr>
      </w:pPr>
    </w:p>
    <w:p w14:paraId="48DE03D8" w14:textId="77777777" w:rsidR="003A46C4" w:rsidRDefault="003A46C4" w:rsidP="00562D8C">
      <w:pPr>
        <w:jc w:val="both"/>
        <w:rPr>
          <w:rFonts w:ascii="Arial" w:hAnsi="Arial" w:cs="Arial"/>
          <w:color w:val="000000"/>
        </w:rPr>
      </w:pPr>
    </w:p>
    <w:p w14:paraId="08465EE6" w14:textId="77777777" w:rsidR="003A46C4" w:rsidRPr="00A61925" w:rsidRDefault="003A46C4" w:rsidP="00562D8C">
      <w:pPr>
        <w:jc w:val="both"/>
        <w:rPr>
          <w:rFonts w:ascii="Arial" w:hAnsi="Arial" w:cs="Arial"/>
          <w:color w:val="FF0000"/>
        </w:rPr>
      </w:pPr>
    </w:p>
    <w:p w14:paraId="0EB3407A" w14:textId="77777777" w:rsidR="00826206" w:rsidRDefault="00826206" w:rsidP="00562D8C">
      <w:pPr>
        <w:jc w:val="both"/>
        <w:rPr>
          <w:rFonts w:ascii="Arial" w:hAnsi="Arial" w:cs="Arial"/>
          <w:color w:val="000000"/>
        </w:rPr>
      </w:pPr>
      <w:r w:rsidRPr="009D4937">
        <w:rPr>
          <w:rFonts w:ascii="Arial" w:hAnsi="Arial" w:cs="Arial"/>
          <w:color w:val="000000"/>
        </w:rPr>
        <w:t>Signed by [</w:t>
      </w:r>
      <w:r w:rsidRPr="005F147B">
        <w:rPr>
          <w:rFonts w:ascii="Arial" w:hAnsi="Arial" w:cs="Arial"/>
          <w:color w:val="000000"/>
          <w:highlight w:val="yellow"/>
        </w:rPr>
        <w:t>insert name</w:t>
      </w:r>
      <w:r w:rsidRPr="009D4937">
        <w:rPr>
          <w:rFonts w:ascii="Arial" w:hAnsi="Arial" w:cs="Arial"/>
          <w:color w:val="000000"/>
        </w:rPr>
        <w:t>]</w:t>
      </w:r>
    </w:p>
    <w:p w14:paraId="0DBD2E2A" w14:textId="77777777" w:rsidR="003A46C4" w:rsidRDefault="003A46C4" w:rsidP="00562D8C">
      <w:pPr>
        <w:jc w:val="both"/>
        <w:rPr>
          <w:rFonts w:ascii="Arial" w:hAnsi="Arial" w:cs="Arial"/>
          <w:color w:val="000000"/>
        </w:rPr>
      </w:pPr>
    </w:p>
    <w:p w14:paraId="2DA0AA52" w14:textId="77777777" w:rsidR="000C37A8" w:rsidRDefault="000C37A8" w:rsidP="00562D8C">
      <w:pPr>
        <w:jc w:val="both"/>
        <w:rPr>
          <w:rFonts w:ascii="Arial" w:hAnsi="Arial" w:cs="Arial"/>
          <w:color w:val="000000"/>
        </w:rPr>
      </w:pPr>
    </w:p>
    <w:p w14:paraId="07B2D3F3" w14:textId="77777777" w:rsidR="003A46C4" w:rsidRDefault="003A46C4" w:rsidP="00562D8C">
      <w:pPr>
        <w:jc w:val="both"/>
        <w:rPr>
          <w:rFonts w:ascii="Arial" w:hAnsi="Arial" w:cs="Arial"/>
          <w:color w:val="000000"/>
        </w:rPr>
      </w:pPr>
    </w:p>
    <w:p w14:paraId="7279C1AE" w14:textId="77777777" w:rsidR="003A46C4" w:rsidRPr="009D4937" w:rsidRDefault="003A46C4" w:rsidP="00562D8C">
      <w:pPr>
        <w:jc w:val="both"/>
        <w:rPr>
          <w:rFonts w:ascii="Arial" w:hAnsi="Arial" w:cs="Arial"/>
          <w:color w:val="000000"/>
        </w:rPr>
      </w:pPr>
    </w:p>
    <w:p w14:paraId="44081716" w14:textId="77777777" w:rsidR="00826206" w:rsidRDefault="003A46C4" w:rsidP="00562D8C">
      <w:pPr>
        <w:jc w:val="both"/>
        <w:rPr>
          <w:rFonts w:ascii="Arial" w:hAnsi="Arial" w:cs="Arial"/>
          <w:color w:val="000000"/>
        </w:rPr>
      </w:pPr>
      <w:r>
        <w:rPr>
          <w:rFonts w:ascii="Arial" w:hAnsi="Arial" w:cs="Arial"/>
          <w:color w:val="000000"/>
        </w:rPr>
        <w:t>For and on behalf of Council of the National Army Museum</w:t>
      </w:r>
    </w:p>
    <w:p w14:paraId="056A8FF8" w14:textId="77777777" w:rsidR="00D6374D" w:rsidRDefault="00D6374D" w:rsidP="00562D8C">
      <w:pPr>
        <w:jc w:val="both"/>
        <w:rPr>
          <w:rFonts w:ascii="Arial" w:hAnsi="Arial" w:cs="Arial"/>
          <w:color w:val="000000"/>
        </w:rPr>
      </w:pPr>
    </w:p>
    <w:p w14:paraId="6421E2ED" w14:textId="77777777" w:rsidR="003A46C4" w:rsidRDefault="003A46C4" w:rsidP="00562D8C">
      <w:pPr>
        <w:jc w:val="both"/>
        <w:rPr>
          <w:rFonts w:ascii="Arial" w:hAnsi="Arial" w:cs="Arial"/>
          <w:color w:val="000000"/>
        </w:rPr>
      </w:pPr>
    </w:p>
    <w:p w14:paraId="030B8308" w14:textId="77777777" w:rsidR="003A46C4" w:rsidRDefault="003A46C4" w:rsidP="00562D8C">
      <w:pPr>
        <w:jc w:val="both"/>
        <w:rPr>
          <w:rFonts w:ascii="Arial" w:hAnsi="Arial" w:cs="Arial"/>
          <w:color w:val="000000"/>
        </w:rPr>
      </w:pPr>
    </w:p>
    <w:p w14:paraId="6BAE70B7" w14:textId="77777777" w:rsidR="003A46C4" w:rsidRDefault="003A46C4" w:rsidP="00562D8C">
      <w:pPr>
        <w:jc w:val="both"/>
        <w:rPr>
          <w:rFonts w:ascii="Arial" w:hAnsi="Arial" w:cs="Arial"/>
          <w:color w:val="000000"/>
        </w:rPr>
      </w:pPr>
    </w:p>
    <w:p w14:paraId="1E272022" w14:textId="77777777" w:rsidR="003A46C4" w:rsidRPr="009D4937" w:rsidRDefault="003A46C4" w:rsidP="00562D8C">
      <w:pPr>
        <w:jc w:val="both"/>
        <w:rPr>
          <w:rFonts w:ascii="Arial" w:hAnsi="Arial" w:cs="Arial"/>
          <w:color w:val="000000"/>
        </w:rPr>
      </w:pPr>
    </w:p>
    <w:p w14:paraId="5E08884C" w14:textId="77777777" w:rsidR="00826206" w:rsidRDefault="00826206" w:rsidP="00562D8C">
      <w:pPr>
        <w:jc w:val="both"/>
        <w:rPr>
          <w:rFonts w:ascii="Arial" w:hAnsi="Arial" w:cs="Arial"/>
          <w:color w:val="000000"/>
        </w:rPr>
      </w:pPr>
      <w:r w:rsidRPr="009D4937">
        <w:rPr>
          <w:rFonts w:ascii="Arial" w:hAnsi="Arial" w:cs="Arial"/>
          <w:color w:val="000000"/>
        </w:rPr>
        <w:t>Signed by [</w:t>
      </w:r>
      <w:r w:rsidRPr="005F147B">
        <w:rPr>
          <w:rFonts w:ascii="Arial" w:hAnsi="Arial" w:cs="Arial"/>
          <w:color w:val="000000"/>
          <w:highlight w:val="yellow"/>
        </w:rPr>
        <w:t>insert name</w:t>
      </w:r>
      <w:r w:rsidRPr="009D4937">
        <w:rPr>
          <w:rFonts w:ascii="Arial" w:hAnsi="Arial" w:cs="Arial"/>
          <w:color w:val="000000"/>
        </w:rPr>
        <w:t>]</w:t>
      </w:r>
    </w:p>
    <w:p w14:paraId="0861C48C" w14:textId="77777777" w:rsidR="003A46C4" w:rsidRDefault="003A46C4" w:rsidP="00562D8C">
      <w:pPr>
        <w:jc w:val="both"/>
        <w:rPr>
          <w:rFonts w:ascii="Arial" w:hAnsi="Arial" w:cs="Arial"/>
          <w:color w:val="000000"/>
        </w:rPr>
      </w:pPr>
    </w:p>
    <w:p w14:paraId="29BDE8C8" w14:textId="77777777" w:rsidR="003A46C4" w:rsidRDefault="003A46C4" w:rsidP="00562D8C">
      <w:pPr>
        <w:jc w:val="both"/>
        <w:rPr>
          <w:rFonts w:ascii="Arial" w:hAnsi="Arial" w:cs="Arial"/>
          <w:color w:val="000000"/>
        </w:rPr>
      </w:pPr>
    </w:p>
    <w:p w14:paraId="759803CA" w14:textId="77777777" w:rsidR="003A46C4" w:rsidRDefault="003A46C4" w:rsidP="00562D8C">
      <w:pPr>
        <w:jc w:val="both"/>
        <w:rPr>
          <w:rFonts w:ascii="Arial" w:hAnsi="Arial" w:cs="Arial"/>
          <w:color w:val="000000"/>
        </w:rPr>
      </w:pPr>
    </w:p>
    <w:p w14:paraId="63D652FE" w14:textId="77777777" w:rsidR="003A46C4" w:rsidRPr="009D4937" w:rsidRDefault="003A46C4" w:rsidP="00562D8C">
      <w:pPr>
        <w:jc w:val="both"/>
        <w:rPr>
          <w:rFonts w:ascii="Arial" w:hAnsi="Arial" w:cs="Arial"/>
          <w:color w:val="000000"/>
        </w:rPr>
      </w:pPr>
    </w:p>
    <w:p w14:paraId="303AC8CB" w14:textId="77777777" w:rsidR="00A61925" w:rsidRDefault="00826206" w:rsidP="00562D8C">
      <w:pPr>
        <w:jc w:val="both"/>
        <w:rPr>
          <w:rFonts w:ascii="Arial" w:hAnsi="Arial" w:cs="Arial"/>
          <w:color w:val="000000"/>
        </w:rPr>
      </w:pPr>
      <w:r w:rsidRPr="009D4937">
        <w:rPr>
          <w:rFonts w:ascii="Arial" w:hAnsi="Arial" w:cs="Arial"/>
          <w:color w:val="000000"/>
        </w:rPr>
        <w:t>For and on behalf of [</w:t>
      </w:r>
      <w:r w:rsidRPr="005F147B">
        <w:rPr>
          <w:rFonts w:ascii="Arial" w:hAnsi="Arial" w:cs="Arial"/>
          <w:color w:val="000000"/>
          <w:highlight w:val="yellow"/>
        </w:rPr>
        <w:t>insert Contractor’s name</w:t>
      </w:r>
      <w:r w:rsidRPr="009D4937">
        <w:rPr>
          <w:rFonts w:ascii="Arial" w:hAnsi="Arial" w:cs="Arial"/>
          <w:color w:val="000000"/>
        </w:rPr>
        <w:t>]</w:t>
      </w:r>
    </w:p>
    <w:p w14:paraId="5A35EA83" w14:textId="77777777" w:rsidR="00BC5447" w:rsidRDefault="00BC5447">
      <w:pPr>
        <w:rPr>
          <w:rFonts w:ascii="Arial" w:hAnsi="Arial" w:cs="Arial"/>
          <w:color w:val="000000"/>
        </w:rPr>
      </w:pPr>
      <w:r>
        <w:rPr>
          <w:rFonts w:ascii="Arial" w:hAnsi="Arial" w:cs="Arial"/>
          <w:color w:val="000000"/>
        </w:rPr>
        <w:br w:type="page"/>
      </w:r>
    </w:p>
    <w:p w14:paraId="61728A77" w14:textId="77777777" w:rsidR="00A61925" w:rsidRDefault="00A61925">
      <w:pPr>
        <w:rPr>
          <w:rFonts w:ascii="Arial" w:hAnsi="Arial" w:cs="Arial"/>
          <w:color w:val="000000"/>
        </w:rPr>
      </w:pPr>
    </w:p>
    <w:p w14:paraId="0236E022" w14:textId="77777777" w:rsidR="00BF0F36" w:rsidRDefault="00826206" w:rsidP="003A46C4">
      <w:pPr>
        <w:jc w:val="center"/>
        <w:rPr>
          <w:rFonts w:ascii="Arial" w:hAnsi="Arial" w:cs="Arial"/>
          <w:color w:val="000000"/>
        </w:rPr>
      </w:pPr>
      <w:r w:rsidRPr="009D4937">
        <w:rPr>
          <w:rFonts w:ascii="Arial" w:hAnsi="Arial" w:cs="Arial"/>
          <w:color w:val="000000"/>
        </w:rPr>
        <w:t>SCHEDULE 1: WORK DETAILS</w:t>
      </w:r>
    </w:p>
    <w:p w14:paraId="0E413738" w14:textId="77777777" w:rsidR="005F147B" w:rsidRDefault="005F147B" w:rsidP="003A46C4">
      <w:pPr>
        <w:jc w:val="center"/>
        <w:rPr>
          <w:rFonts w:ascii="Arial" w:hAnsi="Arial" w:cs="Arial"/>
          <w:color w:val="000000"/>
        </w:rPr>
      </w:pPr>
    </w:p>
    <w:p w14:paraId="76F02207" w14:textId="7403C024" w:rsidR="00DB68F3" w:rsidRPr="00EA51A5" w:rsidRDefault="00D412C6" w:rsidP="00DB68F3">
      <w:pPr>
        <w:pStyle w:val="ListParagraph"/>
        <w:jc w:val="both"/>
        <w:rPr>
          <w:rFonts w:ascii="Arial" w:hAnsi="Arial" w:cs="Arial"/>
        </w:rPr>
      </w:pPr>
      <w:r>
        <w:rPr>
          <w:rFonts w:ascii="Arial" w:hAnsi="Arial" w:cs="Arial"/>
        </w:rPr>
        <w:t>Attached biddings documents</w:t>
      </w:r>
      <w:r w:rsidR="00DB68F3" w:rsidRPr="00EA51A5">
        <w:rPr>
          <w:rFonts w:ascii="Arial" w:hAnsi="Arial" w:cs="Arial"/>
        </w:rPr>
        <w:t>]</w:t>
      </w:r>
    </w:p>
    <w:p w14:paraId="755670B5" w14:textId="77777777" w:rsidR="00E82C55" w:rsidRDefault="00E82C55" w:rsidP="00DB68F3">
      <w:pPr>
        <w:jc w:val="center"/>
        <w:rPr>
          <w:rFonts w:ascii="Arial" w:hAnsi="Arial" w:cs="Arial"/>
          <w:color w:val="000000"/>
        </w:rPr>
      </w:pPr>
    </w:p>
    <w:sectPr w:rsidR="00E82C55" w:rsidSect="00CC379C">
      <w:headerReference w:type="even" r:id="rId8"/>
      <w:headerReference w:type="default" r:id="rId9"/>
      <w:footerReference w:type="even" r:id="rId10"/>
      <w:footerReference w:type="default" r:id="rId11"/>
      <w:headerReference w:type="first" r:id="rId12"/>
      <w:footerReference w:type="first" r:id="rId13"/>
      <w:pgSz w:w="11901" w:h="16817"/>
      <w:pgMar w:top="1440" w:right="71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ABD6" w14:textId="77777777" w:rsidR="00BE63F9" w:rsidRDefault="00BE63F9" w:rsidP="00D33DCA">
      <w:r>
        <w:separator/>
      </w:r>
    </w:p>
  </w:endnote>
  <w:endnote w:type="continuationSeparator" w:id="0">
    <w:p w14:paraId="4CD2ABCF" w14:textId="77777777" w:rsidR="00BE63F9" w:rsidRDefault="00BE63F9" w:rsidP="00D3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210F" w14:textId="77777777" w:rsidR="00405A9F" w:rsidRDefault="00405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8E72" w14:textId="77777777" w:rsidR="00405A9F" w:rsidRDefault="00405A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FE39" w14:textId="77777777" w:rsidR="00405A9F" w:rsidRDefault="00405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6ED9" w14:textId="77777777" w:rsidR="00BE63F9" w:rsidRDefault="00BE63F9" w:rsidP="00D33DCA">
      <w:r>
        <w:separator/>
      </w:r>
    </w:p>
  </w:footnote>
  <w:footnote w:type="continuationSeparator" w:id="0">
    <w:p w14:paraId="31A9EF8B" w14:textId="77777777" w:rsidR="00BE63F9" w:rsidRDefault="00BE63F9" w:rsidP="00D33DCA">
      <w:r>
        <w:continuationSeparator/>
      </w:r>
    </w:p>
  </w:footnote>
  <w:footnote w:id="1">
    <w:p w14:paraId="153ABE04" w14:textId="6BBDE556" w:rsidR="00405A9F" w:rsidRPr="00D412C6" w:rsidRDefault="00405A9F" w:rsidP="00D412C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2D46" w14:textId="2C3D150A" w:rsidR="00405A9F" w:rsidRDefault="00BE63F9">
    <w:pPr>
      <w:pStyle w:val="Header"/>
    </w:pPr>
    <w:r>
      <w:rPr>
        <w:noProof/>
      </w:rPr>
      <w:pict w14:anchorId="3E5CD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493081" o:spid="_x0000_s1027" type="#_x0000_t136" alt="" style="position:absolute;margin-left:0;margin-top:0;width:494.6pt;height:192.3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61603f"/>
          <v:textpath style="font-family:&quot;Cambri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4FA0" w14:textId="0CCE792E" w:rsidR="00405A9F" w:rsidRDefault="00BE63F9">
    <w:pPr>
      <w:pStyle w:val="Header"/>
    </w:pPr>
    <w:r>
      <w:rPr>
        <w:noProof/>
      </w:rPr>
      <w:pict w14:anchorId="680B9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493082" o:spid="_x0000_s1026" type="#_x0000_t136" alt="" style="position:absolute;margin-left:0;margin-top:0;width:494.6pt;height:192.3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61603f"/>
          <v:textpath style="font-family:&quot;Cambria&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5EAD" w14:textId="5E913C7B" w:rsidR="00405A9F" w:rsidRDefault="00BE63F9">
    <w:pPr>
      <w:pStyle w:val="Header"/>
    </w:pPr>
    <w:r>
      <w:rPr>
        <w:noProof/>
      </w:rPr>
      <w:pict w14:anchorId="04CA1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493080" o:spid="_x0000_s1025" type="#_x0000_t136" alt="" style="position:absolute;margin-left:0;margin-top:0;width:494.6pt;height:192.3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61603f"/>
          <v:textpath style="font-family:&quot;Cambria&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B406525A"/>
    <w:lvl w:ilvl="0">
      <w:start w:val="1"/>
      <w:numFmt w:val="decimal"/>
      <w:lvlText w:val="%1"/>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1701"/>
        </w:tabs>
        <w:ind w:left="1701" w:hanging="992"/>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lvlText w:val="(%4)"/>
      <w:lvlJc w:val="left"/>
      <w:pPr>
        <w:tabs>
          <w:tab w:val="num" w:pos="2409"/>
        </w:tabs>
        <w:ind w:left="2409" w:hanging="708"/>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upperLetter"/>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0E231742"/>
    <w:multiLevelType w:val="multilevel"/>
    <w:tmpl w:val="AE8CA05A"/>
    <w:lvl w:ilvl="0">
      <w:start w:val="1"/>
      <w:numFmt w:val="decimal"/>
      <w:pStyle w:val="Level1"/>
      <w:lvlText w:val="%1"/>
      <w:lvlJc w:val="left"/>
      <w:pPr>
        <w:tabs>
          <w:tab w:val="num" w:pos="709"/>
        </w:tabs>
        <w:ind w:left="709" w:hanging="709"/>
      </w:pPr>
      <w:rPr>
        <w:rFonts w:ascii="Arial" w:hAnsi="Arial"/>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Level2"/>
      <w:lvlText w:val="%1.%2"/>
      <w:lvlJc w:val="left"/>
      <w:pPr>
        <w:tabs>
          <w:tab w:val="num" w:pos="709"/>
        </w:tabs>
        <w:ind w:left="709" w:hanging="709"/>
      </w:pPr>
      <w:rPr>
        <w:rFonts w:ascii="Arial" w:hAnsi="Arial"/>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Level3"/>
      <w:lvlText w:val="%1.%2.%3"/>
      <w:lvlJc w:val="left"/>
      <w:pPr>
        <w:tabs>
          <w:tab w:val="num" w:pos="1701"/>
        </w:tabs>
        <w:ind w:left="1701" w:hanging="992"/>
      </w:pPr>
      <w:rPr>
        <w:rFonts w:ascii="Arial" w:hAnsi="Arial"/>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Level4"/>
      <w:lvlText w:val="(%4)"/>
      <w:lvlJc w:val="left"/>
      <w:pPr>
        <w:tabs>
          <w:tab w:val="num" w:pos="2409"/>
        </w:tabs>
        <w:ind w:left="2409" w:hanging="708"/>
      </w:pPr>
      <w:rPr>
        <w:rFonts w:ascii="Arial" w:hAnsi="Arial"/>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upperLetter"/>
      <w:pStyle w:val="Level6"/>
      <w:lvlText w:val="(%6)"/>
      <w:lvlJc w:val="left"/>
      <w:pPr>
        <w:tabs>
          <w:tab w:val="num" w:pos="3827"/>
        </w:tabs>
        <w:ind w:left="3827" w:hanging="709"/>
      </w:pPr>
      <w:rPr>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1D5C14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643FBC"/>
    <w:multiLevelType w:val="multilevel"/>
    <w:tmpl w:val="E5A4483E"/>
    <w:name w:val="Legal2"/>
    <w:lvl w:ilvl="0">
      <w:start w:val="1"/>
      <w:numFmt w:val="decimal"/>
      <w:pStyle w:val="Heading0"/>
      <w:lvlText w:val="%1"/>
      <w:lvlJc w:val="left"/>
      <w:pPr>
        <w:tabs>
          <w:tab w:val="num" w:pos="864"/>
        </w:tabs>
        <w:ind w:left="864" w:hanging="864"/>
      </w:pPr>
      <w:rPr>
        <w:rFonts w:ascii="Tahoma" w:hAnsi="Tahoma" w:hint="default"/>
        <w:b w:val="0"/>
        <w:i w:val="0"/>
        <w:caps w:val="0"/>
        <w:strike w:val="0"/>
        <w:dstrike w:val="0"/>
        <w:vanish/>
        <w:color w:val="FF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1"/>
      <w:lvlText w:val="%2."/>
      <w:lvlJc w:val="left"/>
      <w:pPr>
        <w:tabs>
          <w:tab w:val="num" w:pos="864"/>
        </w:tabs>
        <w:ind w:left="864" w:hanging="864"/>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
      <w:lvlText w:val="%2.%3"/>
      <w:lvlJc w:val="left"/>
      <w:pPr>
        <w:tabs>
          <w:tab w:val="num" w:pos="864"/>
        </w:tabs>
        <w:ind w:left="864" w:hanging="864"/>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3"/>
      <w:lvlText w:val="%2.%3.%4"/>
      <w:lvlJc w:val="left"/>
      <w:pPr>
        <w:tabs>
          <w:tab w:val="num" w:pos="2131"/>
        </w:tabs>
        <w:ind w:left="2131" w:hanging="1267"/>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4"/>
      <w:lvlText w:val="%2.%3.%4.%5"/>
      <w:lvlJc w:val="left"/>
      <w:pPr>
        <w:tabs>
          <w:tab w:val="num" w:pos="3283"/>
        </w:tabs>
        <w:ind w:left="3283" w:hanging="1152"/>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5"/>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6"/>
      <w:lvlText w:val="(%7)"/>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7"/>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65D7B1D"/>
    <w:multiLevelType w:val="hybridMultilevel"/>
    <w:tmpl w:val="9F46D4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4025D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7C3540"/>
    <w:multiLevelType w:val="hybridMultilevel"/>
    <w:tmpl w:val="9ADEB2B2"/>
    <w:lvl w:ilvl="0" w:tplc="7DF237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CC55DF"/>
    <w:multiLevelType w:val="multilevel"/>
    <w:tmpl w:val="07BAAB0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91252158">
    <w:abstractNumId w:val="5"/>
  </w:num>
  <w:num w:numId="2" w16cid:durableId="1237781811">
    <w:abstractNumId w:val="2"/>
  </w:num>
  <w:num w:numId="3" w16cid:durableId="1875338773">
    <w:abstractNumId w:val="6"/>
  </w:num>
  <w:num w:numId="4" w16cid:durableId="788201632">
    <w:abstractNumId w:val="7"/>
  </w:num>
  <w:num w:numId="5" w16cid:durableId="1159887742">
    <w:abstractNumId w:val="4"/>
  </w:num>
  <w:num w:numId="6" w16cid:durableId="1989750693">
    <w:abstractNumId w:val="3"/>
  </w:num>
  <w:num w:numId="7" w16cid:durableId="336882119">
    <w:abstractNumId w:val="1"/>
  </w:num>
  <w:num w:numId="8" w16cid:durableId="532115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4695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Filename" w:val="C:\Users\chis\AppData\Roaming\OpenText\DM\Temp\GU1-#2077264-v4-Mike_O_Connor_Draft_Contract.docx"/>
  </w:docVars>
  <w:rsids>
    <w:rsidRoot w:val="00826206"/>
    <w:rsid w:val="00054FF0"/>
    <w:rsid w:val="00055988"/>
    <w:rsid w:val="000924A1"/>
    <w:rsid w:val="000A4F61"/>
    <w:rsid w:val="000B44E4"/>
    <w:rsid w:val="000C37A8"/>
    <w:rsid w:val="00106BC2"/>
    <w:rsid w:val="001842F0"/>
    <w:rsid w:val="001A5984"/>
    <w:rsid w:val="001B7049"/>
    <w:rsid w:val="001E3B63"/>
    <w:rsid w:val="002202A5"/>
    <w:rsid w:val="00226F87"/>
    <w:rsid w:val="0026104C"/>
    <w:rsid w:val="002C4387"/>
    <w:rsid w:val="0030023D"/>
    <w:rsid w:val="00335553"/>
    <w:rsid w:val="0035246B"/>
    <w:rsid w:val="003A3FAD"/>
    <w:rsid w:val="003A46C4"/>
    <w:rsid w:val="003C7C7B"/>
    <w:rsid w:val="004050A4"/>
    <w:rsid w:val="00405A9F"/>
    <w:rsid w:val="00433401"/>
    <w:rsid w:val="00447AAA"/>
    <w:rsid w:val="004A27A0"/>
    <w:rsid w:val="004A5211"/>
    <w:rsid w:val="0051167C"/>
    <w:rsid w:val="00517B2C"/>
    <w:rsid w:val="00562D8C"/>
    <w:rsid w:val="005A3F7F"/>
    <w:rsid w:val="005A6E94"/>
    <w:rsid w:val="005C6556"/>
    <w:rsid w:val="005F147B"/>
    <w:rsid w:val="00614F40"/>
    <w:rsid w:val="00616355"/>
    <w:rsid w:val="006332D2"/>
    <w:rsid w:val="0066165D"/>
    <w:rsid w:val="006901B9"/>
    <w:rsid w:val="006946D0"/>
    <w:rsid w:val="00700E8E"/>
    <w:rsid w:val="00731047"/>
    <w:rsid w:val="00743887"/>
    <w:rsid w:val="007459D8"/>
    <w:rsid w:val="007969D9"/>
    <w:rsid w:val="007B5980"/>
    <w:rsid w:val="00826206"/>
    <w:rsid w:val="00875171"/>
    <w:rsid w:val="008A4714"/>
    <w:rsid w:val="008C016B"/>
    <w:rsid w:val="008D2056"/>
    <w:rsid w:val="008E43EE"/>
    <w:rsid w:val="00927F61"/>
    <w:rsid w:val="009C1C2A"/>
    <w:rsid w:val="009C61E8"/>
    <w:rsid w:val="009D4937"/>
    <w:rsid w:val="00A3184A"/>
    <w:rsid w:val="00A34B19"/>
    <w:rsid w:val="00A35605"/>
    <w:rsid w:val="00A61925"/>
    <w:rsid w:val="00A62B0A"/>
    <w:rsid w:val="00A82CEE"/>
    <w:rsid w:val="00A85B53"/>
    <w:rsid w:val="00AC634D"/>
    <w:rsid w:val="00AD1184"/>
    <w:rsid w:val="00B00BAC"/>
    <w:rsid w:val="00B179AE"/>
    <w:rsid w:val="00B2124B"/>
    <w:rsid w:val="00BB2B36"/>
    <w:rsid w:val="00BC5447"/>
    <w:rsid w:val="00BD1A3A"/>
    <w:rsid w:val="00BD78BF"/>
    <w:rsid w:val="00BE63F9"/>
    <w:rsid w:val="00BF0F36"/>
    <w:rsid w:val="00C02D6F"/>
    <w:rsid w:val="00C1210E"/>
    <w:rsid w:val="00C4579A"/>
    <w:rsid w:val="00C87A13"/>
    <w:rsid w:val="00C92559"/>
    <w:rsid w:val="00CC379C"/>
    <w:rsid w:val="00CE4751"/>
    <w:rsid w:val="00D051A9"/>
    <w:rsid w:val="00D33DCA"/>
    <w:rsid w:val="00D412C6"/>
    <w:rsid w:val="00D55775"/>
    <w:rsid w:val="00D60861"/>
    <w:rsid w:val="00D6374D"/>
    <w:rsid w:val="00D97853"/>
    <w:rsid w:val="00DB68F3"/>
    <w:rsid w:val="00DB6CC8"/>
    <w:rsid w:val="00DC2ADA"/>
    <w:rsid w:val="00DD6246"/>
    <w:rsid w:val="00E70849"/>
    <w:rsid w:val="00E82C55"/>
    <w:rsid w:val="00EA51A5"/>
    <w:rsid w:val="00EC369E"/>
    <w:rsid w:val="00F50B93"/>
    <w:rsid w:val="00F60484"/>
    <w:rsid w:val="00F60F18"/>
    <w:rsid w:val="00F672AB"/>
    <w:rsid w:val="00F72224"/>
    <w:rsid w:val="00FA3C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EACB11"/>
  <w14:defaultImageDpi w14:val="300"/>
  <w15:docId w15:val="{B5A0B1AF-233F-4543-A6FB-4355C20E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E82C55"/>
    <w:pPr>
      <w:numPr>
        <w:ilvl w:val="1"/>
        <w:numId w:val="6"/>
      </w:numPr>
      <w:tabs>
        <w:tab w:val="left" w:pos="2131"/>
        <w:tab w:val="left" w:pos="3283"/>
        <w:tab w:val="left" w:pos="4003"/>
        <w:tab w:val="left" w:pos="4723"/>
      </w:tabs>
      <w:suppressAutoHyphens/>
      <w:spacing w:before="240" w:line="360" w:lineRule="auto"/>
      <w:jc w:val="both"/>
      <w:outlineLvl w:val="0"/>
    </w:pPr>
    <w:rPr>
      <w:rFonts w:ascii="Tahoma" w:eastAsia="Times New Roman" w:hAnsi="Tahoma" w:cs="Times New Roman"/>
      <w:b/>
      <w:sz w:val="20"/>
      <w:szCs w:val="20"/>
    </w:rPr>
  </w:style>
  <w:style w:type="paragraph" w:styleId="Heading2">
    <w:name w:val="heading 2"/>
    <w:basedOn w:val="Normal"/>
    <w:next w:val="Normal"/>
    <w:link w:val="Heading2Char"/>
    <w:qFormat/>
    <w:rsid w:val="00E82C55"/>
    <w:pPr>
      <w:numPr>
        <w:ilvl w:val="2"/>
        <w:numId w:val="6"/>
      </w:numPr>
      <w:tabs>
        <w:tab w:val="left" w:pos="2131"/>
        <w:tab w:val="left" w:pos="3283"/>
        <w:tab w:val="left" w:pos="4003"/>
        <w:tab w:val="left" w:pos="4723"/>
      </w:tabs>
      <w:suppressAutoHyphens/>
      <w:spacing w:before="240" w:line="360" w:lineRule="auto"/>
      <w:jc w:val="both"/>
      <w:outlineLvl w:val="1"/>
    </w:pPr>
    <w:rPr>
      <w:rFonts w:ascii="Tahoma" w:eastAsia="Times New Roman" w:hAnsi="Tahoma" w:cs="Times New Roman"/>
      <w:sz w:val="20"/>
      <w:szCs w:val="20"/>
    </w:rPr>
  </w:style>
  <w:style w:type="paragraph" w:styleId="Heading3">
    <w:name w:val="heading 3"/>
    <w:basedOn w:val="Normal"/>
    <w:next w:val="Normal"/>
    <w:link w:val="Heading3Char"/>
    <w:qFormat/>
    <w:rsid w:val="00E82C55"/>
    <w:pPr>
      <w:numPr>
        <w:ilvl w:val="3"/>
        <w:numId w:val="6"/>
      </w:numPr>
      <w:tabs>
        <w:tab w:val="left" w:pos="3283"/>
        <w:tab w:val="left" w:pos="4003"/>
        <w:tab w:val="left" w:pos="4723"/>
      </w:tabs>
      <w:suppressAutoHyphens/>
      <w:spacing w:before="240" w:line="360" w:lineRule="auto"/>
      <w:jc w:val="both"/>
      <w:outlineLvl w:val="2"/>
    </w:pPr>
    <w:rPr>
      <w:rFonts w:ascii="Tahoma" w:eastAsia="Times New Roman" w:hAnsi="Tahoma" w:cs="Times New Roman"/>
      <w:sz w:val="20"/>
      <w:szCs w:val="20"/>
    </w:rPr>
  </w:style>
  <w:style w:type="paragraph" w:styleId="Heading4">
    <w:name w:val="heading 4"/>
    <w:basedOn w:val="Normal"/>
    <w:next w:val="Normal"/>
    <w:link w:val="Heading4Char"/>
    <w:qFormat/>
    <w:rsid w:val="00E82C55"/>
    <w:pPr>
      <w:numPr>
        <w:ilvl w:val="4"/>
        <w:numId w:val="6"/>
      </w:numPr>
      <w:tabs>
        <w:tab w:val="left" w:pos="2131"/>
        <w:tab w:val="left" w:pos="4003"/>
        <w:tab w:val="left" w:pos="4723"/>
      </w:tabs>
      <w:suppressAutoHyphens/>
      <w:spacing w:before="240" w:line="360" w:lineRule="auto"/>
      <w:jc w:val="both"/>
      <w:outlineLvl w:val="3"/>
    </w:pPr>
    <w:rPr>
      <w:rFonts w:ascii="Tahoma" w:eastAsia="Times New Roman" w:hAnsi="Tahoma" w:cs="Times New Roman"/>
      <w:sz w:val="20"/>
      <w:szCs w:val="20"/>
    </w:rPr>
  </w:style>
  <w:style w:type="paragraph" w:styleId="Heading5">
    <w:name w:val="heading 5"/>
    <w:basedOn w:val="Normal"/>
    <w:next w:val="Normal"/>
    <w:link w:val="Heading5Char"/>
    <w:qFormat/>
    <w:rsid w:val="00E82C55"/>
    <w:pPr>
      <w:numPr>
        <w:ilvl w:val="5"/>
        <w:numId w:val="6"/>
      </w:numPr>
      <w:tabs>
        <w:tab w:val="left" w:pos="2131"/>
        <w:tab w:val="left" w:pos="3283"/>
        <w:tab w:val="left" w:pos="4723"/>
      </w:tabs>
      <w:suppressAutoHyphens/>
      <w:spacing w:before="240" w:line="360" w:lineRule="auto"/>
      <w:jc w:val="both"/>
      <w:outlineLvl w:val="4"/>
    </w:pPr>
    <w:rPr>
      <w:rFonts w:ascii="Tahoma" w:eastAsia="Times New Roman" w:hAnsi="Tahoma" w:cs="Times New Roman"/>
      <w:sz w:val="20"/>
      <w:szCs w:val="20"/>
    </w:rPr>
  </w:style>
  <w:style w:type="paragraph" w:styleId="Heading6">
    <w:name w:val="heading 6"/>
    <w:basedOn w:val="Normal"/>
    <w:next w:val="Normal"/>
    <w:link w:val="Heading6Char"/>
    <w:qFormat/>
    <w:rsid w:val="00E82C55"/>
    <w:pPr>
      <w:numPr>
        <w:ilvl w:val="6"/>
        <w:numId w:val="6"/>
      </w:numPr>
      <w:tabs>
        <w:tab w:val="left" w:pos="2131"/>
        <w:tab w:val="left" w:pos="3283"/>
        <w:tab w:val="left" w:pos="4003"/>
      </w:tabs>
      <w:suppressAutoHyphens/>
      <w:spacing w:before="240" w:line="360" w:lineRule="auto"/>
      <w:jc w:val="both"/>
      <w:outlineLvl w:val="5"/>
    </w:pPr>
    <w:rPr>
      <w:rFonts w:ascii="Tahoma" w:eastAsia="Times New Roman" w:hAnsi="Tahoma" w:cs="Times New Roman"/>
      <w:sz w:val="20"/>
      <w:szCs w:val="20"/>
    </w:rPr>
  </w:style>
  <w:style w:type="paragraph" w:styleId="Heading7">
    <w:name w:val="heading 7"/>
    <w:basedOn w:val="Normal"/>
    <w:next w:val="Normal"/>
    <w:link w:val="Heading7Char"/>
    <w:qFormat/>
    <w:rsid w:val="00E82C55"/>
    <w:pPr>
      <w:numPr>
        <w:ilvl w:val="7"/>
        <w:numId w:val="6"/>
      </w:numPr>
      <w:tabs>
        <w:tab w:val="left" w:pos="2131"/>
        <w:tab w:val="left" w:pos="3283"/>
        <w:tab w:val="left" w:pos="4003"/>
      </w:tabs>
      <w:suppressAutoHyphens/>
      <w:spacing w:before="240" w:line="360" w:lineRule="auto"/>
      <w:jc w:val="both"/>
      <w:outlineLvl w:val="6"/>
    </w:pPr>
    <w:rPr>
      <w:rFonts w:ascii="Tahoma" w:eastAsia="Times New Roman" w:hAnsi="Tahoma" w:cs="Times New Roman"/>
      <w:sz w:val="20"/>
      <w:szCs w:val="20"/>
    </w:rPr>
  </w:style>
  <w:style w:type="paragraph" w:styleId="Heading8">
    <w:name w:val="heading 8"/>
    <w:basedOn w:val="Normal"/>
    <w:next w:val="Normal"/>
    <w:link w:val="Heading8Char"/>
    <w:qFormat/>
    <w:rsid w:val="00E82C55"/>
    <w:pPr>
      <w:numPr>
        <w:ilvl w:val="8"/>
        <w:numId w:val="6"/>
      </w:numPr>
      <w:tabs>
        <w:tab w:val="left" w:pos="2131"/>
        <w:tab w:val="left" w:pos="3283"/>
        <w:tab w:val="left" w:pos="4003"/>
      </w:tabs>
      <w:suppressAutoHyphens/>
      <w:spacing w:before="240" w:line="360" w:lineRule="auto"/>
      <w:jc w:val="both"/>
      <w:outlineLvl w:val="7"/>
    </w:pPr>
    <w:rPr>
      <w:rFonts w:ascii="Tahoma" w:eastAsia="Times New Roman" w:hAnsi="Tahom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106BC2"/>
    <w:pPr>
      <w:numPr>
        <w:numId w:val="1"/>
      </w:numPr>
    </w:pPr>
  </w:style>
  <w:style w:type="paragraph" w:styleId="BalloonText">
    <w:name w:val="Balloon Text"/>
    <w:basedOn w:val="Normal"/>
    <w:link w:val="BalloonTextChar"/>
    <w:uiPriority w:val="99"/>
    <w:semiHidden/>
    <w:unhideWhenUsed/>
    <w:rsid w:val="003A3F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FAD"/>
    <w:rPr>
      <w:rFonts w:ascii="Lucida Grande" w:hAnsi="Lucida Grande" w:cs="Lucida Grande"/>
      <w:sz w:val="18"/>
      <w:szCs w:val="18"/>
      <w:lang w:val="en-GB"/>
    </w:rPr>
  </w:style>
  <w:style w:type="paragraph" w:styleId="ListParagraph">
    <w:name w:val="List Paragraph"/>
    <w:basedOn w:val="Normal"/>
    <w:uiPriority w:val="34"/>
    <w:qFormat/>
    <w:rsid w:val="009D4937"/>
    <w:pPr>
      <w:ind w:left="720"/>
      <w:contextualSpacing/>
    </w:pPr>
  </w:style>
  <w:style w:type="table" w:styleId="TableGrid">
    <w:name w:val="Table Grid"/>
    <w:basedOn w:val="TableNormal"/>
    <w:uiPriority w:val="59"/>
    <w:rsid w:val="009C1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C55"/>
    <w:rPr>
      <w:rFonts w:ascii="Tahoma" w:eastAsia="Times New Roman" w:hAnsi="Tahoma" w:cs="Times New Roman"/>
      <w:b/>
      <w:sz w:val="20"/>
      <w:szCs w:val="20"/>
      <w:lang w:val="en-GB"/>
    </w:rPr>
  </w:style>
  <w:style w:type="character" w:customStyle="1" w:styleId="Heading2Char">
    <w:name w:val="Heading 2 Char"/>
    <w:basedOn w:val="DefaultParagraphFont"/>
    <w:link w:val="Heading2"/>
    <w:rsid w:val="00E82C55"/>
    <w:rPr>
      <w:rFonts w:ascii="Tahoma" w:eastAsia="Times New Roman" w:hAnsi="Tahoma" w:cs="Times New Roman"/>
      <w:sz w:val="20"/>
      <w:szCs w:val="20"/>
      <w:lang w:val="en-GB"/>
    </w:rPr>
  </w:style>
  <w:style w:type="character" w:customStyle="1" w:styleId="Heading3Char">
    <w:name w:val="Heading 3 Char"/>
    <w:basedOn w:val="DefaultParagraphFont"/>
    <w:link w:val="Heading3"/>
    <w:rsid w:val="00E82C55"/>
    <w:rPr>
      <w:rFonts w:ascii="Tahoma" w:eastAsia="Times New Roman" w:hAnsi="Tahoma" w:cs="Times New Roman"/>
      <w:sz w:val="20"/>
      <w:szCs w:val="20"/>
      <w:lang w:val="en-GB"/>
    </w:rPr>
  </w:style>
  <w:style w:type="character" w:customStyle="1" w:styleId="Heading4Char">
    <w:name w:val="Heading 4 Char"/>
    <w:basedOn w:val="DefaultParagraphFont"/>
    <w:link w:val="Heading4"/>
    <w:rsid w:val="00E82C55"/>
    <w:rPr>
      <w:rFonts w:ascii="Tahoma" w:eastAsia="Times New Roman" w:hAnsi="Tahoma" w:cs="Times New Roman"/>
      <w:sz w:val="20"/>
      <w:szCs w:val="20"/>
      <w:lang w:val="en-GB"/>
    </w:rPr>
  </w:style>
  <w:style w:type="character" w:customStyle="1" w:styleId="Heading5Char">
    <w:name w:val="Heading 5 Char"/>
    <w:basedOn w:val="DefaultParagraphFont"/>
    <w:link w:val="Heading5"/>
    <w:rsid w:val="00E82C55"/>
    <w:rPr>
      <w:rFonts w:ascii="Tahoma" w:eastAsia="Times New Roman" w:hAnsi="Tahoma" w:cs="Times New Roman"/>
      <w:sz w:val="20"/>
      <w:szCs w:val="20"/>
      <w:lang w:val="en-GB"/>
    </w:rPr>
  </w:style>
  <w:style w:type="character" w:customStyle="1" w:styleId="Heading6Char">
    <w:name w:val="Heading 6 Char"/>
    <w:basedOn w:val="DefaultParagraphFont"/>
    <w:link w:val="Heading6"/>
    <w:rsid w:val="00E82C55"/>
    <w:rPr>
      <w:rFonts w:ascii="Tahoma" w:eastAsia="Times New Roman" w:hAnsi="Tahoma" w:cs="Times New Roman"/>
      <w:sz w:val="20"/>
      <w:szCs w:val="20"/>
      <w:lang w:val="en-GB"/>
    </w:rPr>
  </w:style>
  <w:style w:type="character" w:customStyle="1" w:styleId="Heading7Char">
    <w:name w:val="Heading 7 Char"/>
    <w:basedOn w:val="DefaultParagraphFont"/>
    <w:link w:val="Heading7"/>
    <w:rsid w:val="00E82C55"/>
    <w:rPr>
      <w:rFonts w:ascii="Tahoma" w:eastAsia="Times New Roman" w:hAnsi="Tahoma" w:cs="Times New Roman"/>
      <w:sz w:val="20"/>
      <w:szCs w:val="20"/>
      <w:lang w:val="en-GB"/>
    </w:rPr>
  </w:style>
  <w:style w:type="character" w:customStyle="1" w:styleId="Heading8Char">
    <w:name w:val="Heading 8 Char"/>
    <w:basedOn w:val="DefaultParagraphFont"/>
    <w:link w:val="Heading8"/>
    <w:rsid w:val="00E82C55"/>
    <w:rPr>
      <w:rFonts w:ascii="Tahoma" w:eastAsia="Times New Roman" w:hAnsi="Tahoma" w:cs="Times New Roman"/>
      <w:sz w:val="20"/>
      <w:szCs w:val="20"/>
      <w:lang w:val="en-GB"/>
    </w:rPr>
  </w:style>
  <w:style w:type="paragraph" w:customStyle="1" w:styleId="Heading0">
    <w:name w:val="Heading 0"/>
    <w:basedOn w:val="Normal"/>
    <w:next w:val="Normal"/>
    <w:rsid w:val="00E82C55"/>
    <w:pPr>
      <w:numPr>
        <w:numId w:val="6"/>
      </w:numPr>
      <w:tabs>
        <w:tab w:val="left" w:pos="2131"/>
        <w:tab w:val="left" w:pos="3283"/>
        <w:tab w:val="left" w:pos="4003"/>
        <w:tab w:val="left" w:pos="4723"/>
      </w:tabs>
      <w:suppressAutoHyphens/>
      <w:jc w:val="both"/>
      <w:outlineLvl w:val="0"/>
    </w:pPr>
    <w:rPr>
      <w:rFonts w:ascii="Tahoma" w:eastAsia="Times New Roman" w:hAnsi="Tahoma" w:cs="Times New Roman"/>
      <w:vanish/>
      <w:color w:val="FF0000"/>
      <w:sz w:val="20"/>
      <w:szCs w:val="20"/>
    </w:rPr>
  </w:style>
  <w:style w:type="paragraph" w:styleId="Header">
    <w:name w:val="header"/>
    <w:basedOn w:val="Normal"/>
    <w:link w:val="HeaderChar"/>
    <w:uiPriority w:val="99"/>
    <w:unhideWhenUsed/>
    <w:rsid w:val="00D33DCA"/>
    <w:pPr>
      <w:tabs>
        <w:tab w:val="center" w:pos="4513"/>
        <w:tab w:val="right" w:pos="9026"/>
      </w:tabs>
    </w:pPr>
  </w:style>
  <w:style w:type="character" w:customStyle="1" w:styleId="HeaderChar">
    <w:name w:val="Header Char"/>
    <w:basedOn w:val="DefaultParagraphFont"/>
    <w:link w:val="Header"/>
    <w:uiPriority w:val="99"/>
    <w:rsid w:val="00D33DCA"/>
    <w:rPr>
      <w:lang w:val="en-GB"/>
    </w:rPr>
  </w:style>
  <w:style w:type="paragraph" w:styleId="Footer">
    <w:name w:val="footer"/>
    <w:basedOn w:val="Normal"/>
    <w:link w:val="FooterChar"/>
    <w:uiPriority w:val="99"/>
    <w:unhideWhenUsed/>
    <w:rsid w:val="00D33DCA"/>
    <w:pPr>
      <w:tabs>
        <w:tab w:val="center" w:pos="4513"/>
        <w:tab w:val="right" w:pos="9026"/>
      </w:tabs>
    </w:pPr>
  </w:style>
  <w:style w:type="character" w:customStyle="1" w:styleId="FooterChar">
    <w:name w:val="Footer Char"/>
    <w:basedOn w:val="DefaultParagraphFont"/>
    <w:link w:val="Footer"/>
    <w:uiPriority w:val="99"/>
    <w:rsid w:val="00D33DCA"/>
    <w:rPr>
      <w:lang w:val="en-GB"/>
    </w:rPr>
  </w:style>
  <w:style w:type="paragraph" w:customStyle="1" w:styleId="SBBodyLevel1">
    <w:name w:val="SB Body Level 1"/>
    <w:basedOn w:val="Normal"/>
    <w:link w:val="SBBodyLevel1Char"/>
    <w:rsid w:val="00D6374D"/>
    <w:pPr>
      <w:spacing w:after="200" w:line="288" w:lineRule="auto"/>
      <w:jc w:val="both"/>
    </w:pPr>
    <w:rPr>
      <w:rFonts w:eastAsia="Times New Roman" w:cs="Times New Roman"/>
      <w:sz w:val="22"/>
      <w:szCs w:val="22"/>
      <w:lang w:val="en-US"/>
    </w:rPr>
  </w:style>
  <w:style w:type="character" w:customStyle="1" w:styleId="SBBodyLevel1Char">
    <w:name w:val="SB Body Level 1 Char"/>
    <w:link w:val="SBBodyLevel1"/>
    <w:rsid w:val="00D6374D"/>
    <w:rPr>
      <w:rFonts w:eastAsia="Times New Roman" w:cs="Times New Roman"/>
      <w:sz w:val="22"/>
      <w:szCs w:val="22"/>
    </w:rPr>
  </w:style>
  <w:style w:type="paragraph" w:customStyle="1" w:styleId="Level1">
    <w:name w:val="Level 1"/>
    <w:basedOn w:val="Normal"/>
    <w:uiPriority w:val="99"/>
    <w:rsid w:val="006946D0"/>
    <w:pPr>
      <w:numPr>
        <w:numId w:val="7"/>
      </w:numPr>
      <w:adjustRightInd w:val="0"/>
      <w:spacing w:after="200"/>
      <w:jc w:val="both"/>
      <w:outlineLvl w:val="0"/>
    </w:pPr>
    <w:rPr>
      <w:rFonts w:ascii="Arial" w:eastAsia="Arial" w:hAnsi="Arial" w:cs="Arial"/>
      <w:sz w:val="20"/>
      <w:szCs w:val="20"/>
      <w:lang w:eastAsia="en-GB"/>
    </w:rPr>
  </w:style>
  <w:style w:type="paragraph" w:customStyle="1" w:styleId="Level2">
    <w:name w:val="Level 2"/>
    <w:basedOn w:val="Normal"/>
    <w:uiPriority w:val="99"/>
    <w:rsid w:val="006946D0"/>
    <w:pPr>
      <w:numPr>
        <w:ilvl w:val="1"/>
        <w:numId w:val="7"/>
      </w:numPr>
      <w:adjustRightInd w:val="0"/>
      <w:spacing w:after="200"/>
      <w:jc w:val="both"/>
      <w:outlineLvl w:val="1"/>
    </w:pPr>
    <w:rPr>
      <w:rFonts w:ascii="Arial" w:eastAsia="Arial" w:hAnsi="Arial" w:cs="Arial"/>
      <w:sz w:val="20"/>
      <w:szCs w:val="20"/>
      <w:lang w:eastAsia="en-GB"/>
    </w:rPr>
  </w:style>
  <w:style w:type="paragraph" w:customStyle="1" w:styleId="Level3">
    <w:name w:val="Level 3"/>
    <w:basedOn w:val="Normal"/>
    <w:uiPriority w:val="99"/>
    <w:rsid w:val="006946D0"/>
    <w:pPr>
      <w:numPr>
        <w:ilvl w:val="2"/>
        <w:numId w:val="7"/>
      </w:numPr>
      <w:adjustRightInd w:val="0"/>
      <w:spacing w:after="200"/>
      <w:jc w:val="both"/>
      <w:outlineLvl w:val="2"/>
    </w:pPr>
    <w:rPr>
      <w:rFonts w:ascii="Arial" w:eastAsia="Arial" w:hAnsi="Arial" w:cs="Arial"/>
      <w:sz w:val="20"/>
      <w:szCs w:val="20"/>
      <w:lang w:eastAsia="en-GB"/>
    </w:rPr>
  </w:style>
  <w:style w:type="paragraph" w:customStyle="1" w:styleId="Level4">
    <w:name w:val="Level 4"/>
    <w:basedOn w:val="Normal"/>
    <w:uiPriority w:val="99"/>
    <w:rsid w:val="006946D0"/>
    <w:pPr>
      <w:numPr>
        <w:ilvl w:val="3"/>
        <w:numId w:val="7"/>
      </w:numPr>
      <w:adjustRightInd w:val="0"/>
      <w:spacing w:after="200"/>
      <w:jc w:val="both"/>
      <w:outlineLvl w:val="3"/>
    </w:pPr>
    <w:rPr>
      <w:rFonts w:ascii="Arial" w:eastAsia="Arial" w:hAnsi="Arial" w:cs="Arial"/>
      <w:sz w:val="20"/>
      <w:szCs w:val="20"/>
      <w:lang w:eastAsia="en-GB"/>
    </w:rPr>
  </w:style>
  <w:style w:type="paragraph" w:customStyle="1" w:styleId="Level5">
    <w:name w:val="Level 5"/>
    <w:basedOn w:val="Normal"/>
    <w:uiPriority w:val="99"/>
    <w:rsid w:val="006946D0"/>
    <w:pPr>
      <w:numPr>
        <w:ilvl w:val="4"/>
        <w:numId w:val="7"/>
      </w:numPr>
      <w:adjustRightInd w:val="0"/>
      <w:spacing w:after="200"/>
      <w:jc w:val="both"/>
      <w:outlineLvl w:val="4"/>
    </w:pPr>
    <w:rPr>
      <w:rFonts w:ascii="Arial" w:eastAsia="Arial" w:hAnsi="Arial" w:cs="Arial"/>
      <w:sz w:val="20"/>
      <w:szCs w:val="20"/>
      <w:lang w:eastAsia="en-GB"/>
    </w:rPr>
  </w:style>
  <w:style w:type="paragraph" w:customStyle="1" w:styleId="Level6">
    <w:name w:val="Level 6"/>
    <w:basedOn w:val="Normal"/>
    <w:uiPriority w:val="99"/>
    <w:rsid w:val="006946D0"/>
    <w:pPr>
      <w:numPr>
        <w:ilvl w:val="5"/>
        <w:numId w:val="7"/>
      </w:numPr>
      <w:adjustRightInd w:val="0"/>
      <w:spacing w:after="200"/>
      <w:jc w:val="both"/>
      <w:outlineLvl w:val="5"/>
    </w:pPr>
    <w:rPr>
      <w:rFonts w:ascii="Arial" w:eastAsia="Arial" w:hAnsi="Arial" w:cs="Arial"/>
      <w:sz w:val="20"/>
      <w:szCs w:val="20"/>
      <w:lang w:eastAsia="en-GB"/>
    </w:rPr>
  </w:style>
  <w:style w:type="paragraph" w:customStyle="1" w:styleId="DefinitionText">
    <w:name w:val="Definition Text"/>
    <w:basedOn w:val="Normal"/>
    <w:rsid w:val="00F60484"/>
    <w:pPr>
      <w:adjustRightInd w:val="0"/>
      <w:spacing w:after="200"/>
      <w:ind w:left="709"/>
      <w:jc w:val="both"/>
    </w:pPr>
    <w:rPr>
      <w:rFonts w:ascii="Arial" w:eastAsia="Arial" w:hAnsi="Arial" w:cs="Arial"/>
      <w:sz w:val="20"/>
      <w:szCs w:val="20"/>
      <w:lang w:eastAsia="en-GB"/>
    </w:rPr>
  </w:style>
  <w:style w:type="paragraph" w:customStyle="1" w:styleId="Body1">
    <w:name w:val="Body 1"/>
    <w:basedOn w:val="Normal"/>
    <w:rsid w:val="007B5980"/>
    <w:pPr>
      <w:adjustRightInd w:val="0"/>
      <w:spacing w:after="200"/>
      <w:ind w:left="709"/>
      <w:jc w:val="both"/>
    </w:pPr>
    <w:rPr>
      <w:rFonts w:ascii="Arial" w:eastAsia="Arial" w:hAnsi="Arial" w:cs="Arial"/>
      <w:sz w:val="20"/>
      <w:szCs w:val="20"/>
      <w:lang w:eastAsia="en-GB"/>
    </w:rPr>
  </w:style>
  <w:style w:type="paragraph" w:customStyle="1" w:styleId="Body">
    <w:name w:val="Body"/>
    <w:basedOn w:val="Normal"/>
    <w:uiPriority w:val="99"/>
    <w:rsid w:val="00BB2B36"/>
    <w:pPr>
      <w:adjustRightInd w:val="0"/>
      <w:spacing w:after="200" w:line="288" w:lineRule="auto"/>
      <w:jc w:val="both"/>
    </w:pPr>
    <w:rPr>
      <w:rFonts w:ascii="Arial" w:eastAsia="Arial" w:hAnsi="Arial" w:cs="Arial"/>
      <w:sz w:val="22"/>
      <w:szCs w:val="22"/>
      <w:lang w:eastAsia="en-GB"/>
    </w:rPr>
  </w:style>
  <w:style w:type="paragraph" w:styleId="FootnoteText">
    <w:name w:val="footnote text"/>
    <w:basedOn w:val="Normal"/>
    <w:link w:val="FootnoteTextChar"/>
    <w:uiPriority w:val="99"/>
    <w:semiHidden/>
    <w:unhideWhenUsed/>
    <w:rsid w:val="00BB2B36"/>
    <w:rPr>
      <w:sz w:val="20"/>
      <w:szCs w:val="20"/>
    </w:rPr>
  </w:style>
  <w:style w:type="character" w:customStyle="1" w:styleId="FootnoteTextChar">
    <w:name w:val="Footnote Text Char"/>
    <w:basedOn w:val="DefaultParagraphFont"/>
    <w:link w:val="FootnoteText"/>
    <w:uiPriority w:val="99"/>
    <w:semiHidden/>
    <w:rsid w:val="00BB2B36"/>
    <w:rPr>
      <w:sz w:val="20"/>
      <w:szCs w:val="20"/>
      <w:lang w:val="en-GB"/>
    </w:rPr>
  </w:style>
  <w:style w:type="character" w:styleId="FootnoteReference">
    <w:name w:val="footnote reference"/>
    <w:basedOn w:val="DefaultParagraphFont"/>
    <w:uiPriority w:val="99"/>
    <w:semiHidden/>
    <w:unhideWhenUsed/>
    <w:rsid w:val="00BB2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981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60F45-672D-DF4B-99CE-13F803DBE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3741</Words>
  <Characters>21327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O'Connor</dc:creator>
  <cp:keywords/>
  <dc:description/>
  <cp:lastModifiedBy>Mike O'Connor</cp:lastModifiedBy>
  <cp:revision>3</cp:revision>
  <cp:lastPrinted>2015-06-25T08:45:00Z</cp:lastPrinted>
  <dcterms:created xsi:type="dcterms:W3CDTF">2025-09-22T12:11:00Z</dcterms:created>
  <dcterms:modified xsi:type="dcterms:W3CDTF">2025-09-22T12:12:00Z</dcterms:modified>
</cp:coreProperties>
</file>