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6774" w14:textId="12EF926B" w:rsidR="00B710D6" w:rsidRPr="00073756" w:rsidRDefault="2C66B7CD" w:rsidP="49963FE0">
      <w:pPr>
        <w:pStyle w:val="NoSpacing"/>
        <w:jc w:val="center"/>
        <w:rPr>
          <w:rFonts w:ascii="Arial" w:eastAsia="Arial" w:hAnsi="Arial" w:cs="Arial"/>
          <w:b/>
          <w:bCs/>
          <w:u w:val="single"/>
        </w:rPr>
      </w:pPr>
      <w:r w:rsidRPr="49963FE0">
        <w:rPr>
          <w:rFonts w:ascii="Arial" w:eastAsia="Arial" w:hAnsi="Arial" w:cs="Arial"/>
          <w:b/>
          <w:bCs/>
          <w:color w:val="000000" w:themeColor="text1"/>
        </w:rPr>
        <w:t>Statement of Work (SOW) for</w:t>
      </w:r>
      <w:r w:rsidRPr="49963FE0">
        <w:rPr>
          <w:rFonts w:ascii="Arial" w:eastAsia="Arial" w:hAnsi="Arial" w:cs="Arial"/>
        </w:rPr>
        <w:t xml:space="preserve"> </w:t>
      </w:r>
      <w:r w:rsidR="194C4884" w:rsidRPr="49963FE0">
        <w:rPr>
          <w:rFonts w:ascii="Arial" w:eastAsia="Arial" w:hAnsi="Arial" w:cs="Arial"/>
          <w:b/>
          <w:bCs/>
        </w:rPr>
        <w:t>Senior</w:t>
      </w:r>
      <w:r w:rsidR="3C3782E8" w:rsidRPr="49963FE0">
        <w:rPr>
          <w:rFonts w:ascii="Arial" w:eastAsia="Arial" w:hAnsi="Arial" w:cs="Arial"/>
          <w:b/>
          <w:bCs/>
        </w:rPr>
        <w:t xml:space="preserve"> </w:t>
      </w:r>
      <w:r w:rsidR="00B710D6" w:rsidRPr="49963FE0">
        <w:rPr>
          <w:rFonts w:ascii="Arial" w:eastAsia="Arial" w:hAnsi="Arial" w:cs="Arial"/>
          <w:b/>
          <w:bCs/>
        </w:rPr>
        <w:t xml:space="preserve">Dev Ops </w:t>
      </w:r>
      <w:proofErr w:type="spellStart"/>
      <w:r w:rsidR="00B710D6" w:rsidRPr="49963FE0">
        <w:rPr>
          <w:rFonts w:ascii="Arial" w:eastAsia="Arial" w:hAnsi="Arial" w:cs="Arial"/>
          <w:b/>
          <w:bCs/>
        </w:rPr>
        <w:t>Eng</w:t>
      </w:r>
      <w:proofErr w:type="spellEnd"/>
      <w:r w:rsidR="00B710D6" w:rsidRPr="49963FE0">
        <w:rPr>
          <w:rFonts w:ascii="Arial" w:eastAsia="Arial" w:hAnsi="Arial" w:cs="Arial"/>
          <w:b/>
          <w:bCs/>
        </w:rPr>
        <w:t xml:space="preserve"> (Ansible &amp; Terraform skills included)</w:t>
      </w:r>
    </w:p>
    <w:p w14:paraId="18BE92FA" w14:textId="77777777" w:rsidR="00B710D6" w:rsidRDefault="00B710D6" w:rsidP="49963FE0">
      <w:pPr>
        <w:pStyle w:val="NoSpacing"/>
        <w:rPr>
          <w:rFonts w:ascii="Arial" w:eastAsia="Arial" w:hAnsi="Arial" w:cs="Arial"/>
        </w:rPr>
      </w:pPr>
    </w:p>
    <w:p w14:paraId="4B94997E" w14:textId="36A846F6" w:rsidR="6D46724C" w:rsidRDefault="6D46724C" w:rsidP="49963FE0">
      <w:pPr>
        <w:spacing w:after="0" w:line="240" w:lineRule="auto"/>
        <w:rPr>
          <w:rFonts w:ascii="Arial" w:eastAsia="Arial" w:hAnsi="Arial" w:cs="Arial"/>
          <w:color w:val="202124"/>
        </w:rPr>
      </w:pPr>
    </w:p>
    <w:p w14:paraId="12290419" w14:textId="46232E29" w:rsidR="39155038" w:rsidRDefault="39155038" w:rsidP="49963FE0">
      <w:pPr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b/>
          <w:bCs/>
          <w:color w:val="000000" w:themeColor="text1"/>
        </w:rPr>
        <w:t>Objective(s) </w:t>
      </w:r>
      <w:r w:rsidRPr="49963FE0">
        <w:rPr>
          <w:rFonts w:ascii="Arial" w:eastAsia="Arial" w:hAnsi="Arial" w:cs="Arial"/>
          <w:color w:val="000000" w:themeColor="text1"/>
        </w:rPr>
        <w:t xml:space="preserve">  </w:t>
      </w:r>
    </w:p>
    <w:p w14:paraId="17349448" w14:textId="53C2B1FD" w:rsidR="77BA3569" w:rsidRDefault="7E016C78" w:rsidP="49963FE0">
      <w:pPr>
        <w:pStyle w:val="NoSpacing"/>
        <w:rPr>
          <w:rFonts w:ascii="Arial" w:eastAsia="Arial" w:hAnsi="Arial" w:cs="Arial"/>
          <w:b/>
          <w:bCs/>
          <w:color w:val="202124"/>
        </w:rPr>
      </w:pPr>
      <w:r w:rsidRPr="49963FE0">
        <w:rPr>
          <w:rFonts w:ascii="Arial" w:eastAsia="Arial" w:hAnsi="Arial" w:cs="Arial"/>
          <w:b/>
          <w:bCs/>
          <w:color w:val="202124"/>
        </w:rPr>
        <w:t>Responsibilities</w:t>
      </w:r>
      <w:r w:rsidR="77BA3569" w:rsidRPr="49963FE0">
        <w:rPr>
          <w:rFonts w:ascii="Arial" w:eastAsia="Arial" w:hAnsi="Arial" w:cs="Arial"/>
          <w:b/>
          <w:bCs/>
          <w:color w:val="202124"/>
        </w:rPr>
        <w:t xml:space="preserve"> will include but not limited to:</w:t>
      </w:r>
    </w:p>
    <w:p w14:paraId="6709CE08" w14:textId="4235D982" w:rsidR="6D46724C" w:rsidRDefault="6D46724C" w:rsidP="6D46724C">
      <w:pPr>
        <w:pStyle w:val="NoSpacing"/>
      </w:pPr>
    </w:p>
    <w:p w14:paraId="53DA9023" w14:textId="1BB4E91B" w:rsidR="7457A33D" w:rsidRDefault="7457A33D" w:rsidP="49963FE0">
      <w:pPr>
        <w:rPr>
          <w:rFonts w:ascii="Arial" w:eastAsia="Arial" w:hAnsi="Arial" w:cs="Arial"/>
          <w:b/>
          <w:bCs/>
          <w:color w:val="222222"/>
        </w:rPr>
      </w:pPr>
      <w:r w:rsidRPr="49963FE0">
        <w:rPr>
          <w:rFonts w:ascii="Arial" w:eastAsia="Arial" w:hAnsi="Arial" w:cs="Arial"/>
          <w:b/>
          <w:bCs/>
          <w:color w:val="222222"/>
        </w:rPr>
        <w:t>Essential skills, qualifications, and experience</w:t>
      </w:r>
    </w:p>
    <w:p w14:paraId="2E755D40" w14:textId="152E3B8E" w:rsidR="7457A33D" w:rsidRDefault="7457A33D" w:rsidP="49963FE0">
      <w:pPr>
        <w:tabs>
          <w:tab w:val="left" w:pos="720"/>
        </w:tabs>
        <w:rPr>
          <w:rFonts w:ascii="Arial" w:eastAsia="Arial" w:hAnsi="Arial" w:cs="Arial"/>
          <w:color w:val="222222"/>
        </w:rPr>
      </w:pPr>
      <w:r w:rsidRPr="49963FE0">
        <w:rPr>
          <w:rFonts w:ascii="Arial" w:eastAsia="Arial" w:hAnsi="Arial" w:cs="Arial"/>
          <w:color w:val="222222"/>
        </w:rPr>
        <w:t>At least 12 months' demonstrable hands on experience within the last 3 years of:</w:t>
      </w:r>
    </w:p>
    <w:p w14:paraId="58410B86" w14:textId="4C209AAE" w:rsidR="00B710D6" w:rsidRDefault="592C6841" w:rsidP="49963FE0">
      <w:pPr>
        <w:pStyle w:val="NoSpacing"/>
        <w:rPr>
          <w:rFonts w:ascii="Arial" w:eastAsia="Arial" w:hAnsi="Arial" w:cs="Arial"/>
          <w:b/>
          <w:bCs/>
        </w:rPr>
      </w:pPr>
      <w:r w:rsidRPr="49963FE0">
        <w:rPr>
          <w:rFonts w:ascii="Arial" w:eastAsia="Arial" w:hAnsi="Arial" w:cs="Arial"/>
          <w:b/>
          <w:bCs/>
        </w:rPr>
        <w:t>N</w:t>
      </w:r>
      <w:r w:rsidR="00B710D6" w:rsidRPr="49963FE0">
        <w:rPr>
          <w:rFonts w:ascii="Arial" w:eastAsia="Arial" w:hAnsi="Arial" w:cs="Arial"/>
          <w:b/>
          <w:bCs/>
        </w:rPr>
        <w:t xml:space="preserve">ice to have </w:t>
      </w:r>
    </w:p>
    <w:p w14:paraId="6FC3660F" w14:textId="08D32DE7" w:rsidR="00B710D6" w:rsidRDefault="00B710D6" w:rsidP="49963FE0">
      <w:pPr>
        <w:pStyle w:val="NoSpacing"/>
        <w:rPr>
          <w:rFonts w:ascii="Arial" w:eastAsia="Arial" w:hAnsi="Arial" w:cs="Arial"/>
          <w:b/>
          <w:bCs/>
        </w:rPr>
      </w:pPr>
    </w:p>
    <w:p w14:paraId="6220BB14" w14:textId="13CEE63A" w:rsidR="00B710D6" w:rsidRDefault="0C59148C" w:rsidP="49963FE0">
      <w:pPr>
        <w:pStyle w:val="NoSpacing"/>
        <w:numPr>
          <w:ilvl w:val="0"/>
          <w:numId w:val="1"/>
        </w:numPr>
        <w:rPr>
          <w:rFonts w:ascii="Arial" w:eastAsia="Arial" w:hAnsi="Arial" w:cs="Arial"/>
        </w:rPr>
      </w:pPr>
      <w:r w:rsidRPr="49963FE0">
        <w:rPr>
          <w:rFonts w:ascii="Arial" w:eastAsia="Arial" w:hAnsi="Arial" w:cs="Arial"/>
        </w:rPr>
        <w:t>NCIA</w:t>
      </w:r>
      <w:r w:rsidR="00B710D6" w:rsidRPr="49963FE0">
        <w:rPr>
          <w:rFonts w:ascii="Arial" w:eastAsia="Arial" w:hAnsi="Arial" w:cs="Arial"/>
        </w:rPr>
        <w:t xml:space="preserve"> experience. Working in large infrastructure programmes from legacy systems to cloud.</w:t>
      </w:r>
    </w:p>
    <w:p w14:paraId="499A5CC2" w14:textId="77777777" w:rsidR="00B710D6" w:rsidRDefault="00B710D6" w:rsidP="49963FE0">
      <w:pPr>
        <w:pStyle w:val="NoSpacing"/>
        <w:rPr>
          <w:rFonts w:ascii="Arial" w:eastAsia="Arial" w:hAnsi="Arial" w:cs="Arial"/>
        </w:rPr>
      </w:pPr>
    </w:p>
    <w:p w14:paraId="2D811A6E" w14:textId="0AC6D6BA" w:rsidR="00073756" w:rsidRDefault="72CACBF3" w:rsidP="49963FE0">
      <w:pPr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b/>
          <w:bCs/>
          <w:color w:val="000000" w:themeColor="text1"/>
        </w:rPr>
        <w:t>Reporting Arrangements </w:t>
      </w:r>
      <w:r w:rsidRPr="49963FE0">
        <w:rPr>
          <w:rFonts w:ascii="Arial" w:eastAsia="Arial" w:hAnsi="Arial" w:cs="Arial"/>
          <w:color w:val="000000" w:themeColor="text1"/>
        </w:rPr>
        <w:t xml:space="preserve"> </w:t>
      </w:r>
    </w:p>
    <w:p w14:paraId="410F4FBA" w14:textId="6DB32721" w:rsidR="00073756" w:rsidRDefault="72CACBF3" w:rsidP="00B7022E">
      <w:pPr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color w:val="000000" w:themeColor="text1"/>
        </w:rPr>
        <w:t xml:space="preserve"> </w:t>
      </w:r>
    </w:p>
    <w:p w14:paraId="2D08A5AC" w14:textId="2CC2E756" w:rsidR="00073756" w:rsidRDefault="72CACBF3" w:rsidP="49963FE0">
      <w:pPr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b/>
          <w:bCs/>
          <w:color w:val="000000" w:themeColor="text1"/>
        </w:rPr>
        <w:t>GFX </w:t>
      </w:r>
      <w:r w:rsidRPr="49963FE0">
        <w:rPr>
          <w:rFonts w:ascii="Arial" w:eastAsia="Arial" w:hAnsi="Arial" w:cs="Arial"/>
          <w:color w:val="000000" w:themeColor="text1"/>
        </w:rPr>
        <w:t xml:space="preserve"> </w:t>
      </w:r>
    </w:p>
    <w:p w14:paraId="09D7859D" w14:textId="6B47DB8E" w:rsidR="00073756" w:rsidRDefault="72CACBF3" w:rsidP="49963FE0">
      <w:pPr>
        <w:jc w:val="both"/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b/>
          <w:bCs/>
          <w:color w:val="000000" w:themeColor="text1"/>
        </w:rPr>
        <w:t>Constraints &amp; Security Aspects</w:t>
      </w:r>
      <w:r w:rsidRPr="49963FE0">
        <w:rPr>
          <w:rFonts w:ascii="Arial" w:eastAsia="Arial" w:hAnsi="Arial" w:cs="Arial"/>
          <w:color w:val="000000" w:themeColor="text1"/>
        </w:rPr>
        <w:t xml:space="preserve"> </w:t>
      </w:r>
    </w:p>
    <w:p w14:paraId="6747D771" w14:textId="60D17F9E" w:rsidR="00073756" w:rsidRDefault="72CACBF3" w:rsidP="49963FE0">
      <w:pPr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b/>
          <w:bCs/>
          <w:color w:val="000000" w:themeColor="text1"/>
        </w:rPr>
        <w:t>Knowledge Transfer Requirements </w:t>
      </w:r>
      <w:r w:rsidRPr="49963FE0">
        <w:rPr>
          <w:rFonts w:ascii="Arial" w:eastAsia="Arial" w:hAnsi="Arial" w:cs="Arial"/>
          <w:color w:val="000000" w:themeColor="text1"/>
        </w:rPr>
        <w:t xml:space="preserve"> </w:t>
      </w:r>
    </w:p>
    <w:p w14:paraId="6F100372" w14:textId="15177CA5" w:rsidR="00073756" w:rsidRDefault="72CACBF3" w:rsidP="49963FE0">
      <w:pPr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b/>
          <w:bCs/>
          <w:color w:val="000000" w:themeColor="text1"/>
        </w:rPr>
        <w:t xml:space="preserve">Acceptance </w:t>
      </w:r>
      <w:r w:rsidRPr="49963FE0">
        <w:rPr>
          <w:rFonts w:ascii="Arial" w:eastAsia="Arial" w:hAnsi="Arial" w:cs="Arial"/>
          <w:color w:val="000000" w:themeColor="text1"/>
        </w:rPr>
        <w:t xml:space="preserve"> </w:t>
      </w:r>
    </w:p>
    <w:p w14:paraId="15EFC3F2" w14:textId="422582A0" w:rsidR="00073756" w:rsidRDefault="72CACBF3" w:rsidP="00B7022E">
      <w:pPr>
        <w:rPr>
          <w:rFonts w:ascii="Arial" w:eastAsia="Arial" w:hAnsi="Arial" w:cs="Arial"/>
          <w:color w:val="000000" w:themeColor="text1"/>
        </w:rPr>
      </w:pPr>
      <w:r w:rsidRPr="49963FE0">
        <w:rPr>
          <w:rFonts w:ascii="Arial" w:eastAsia="Arial" w:hAnsi="Arial" w:cs="Arial"/>
          <w:color w:val="000000" w:themeColor="text1"/>
        </w:rPr>
        <w:t xml:space="preserve"> </w:t>
      </w:r>
    </w:p>
    <w:p w14:paraId="7172AAE1" w14:textId="04C8E011" w:rsidR="00073756" w:rsidRDefault="00073756" w:rsidP="49963FE0">
      <w:pPr>
        <w:pStyle w:val="NoSpacing"/>
        <w:rPr>
          <w:rFonts w:ascii="Arial" w:eastAsia="Arial" w:hAnsi="Arial" w:cs="Arial"/>
        </w:rPr>
      </w:pPr>
    </w:p>
    <w:sectPr w:rsidR="000737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780C"/>
    <w:multiLevelType w:val="hybridMultilevel"/>
    <w:tmpl w:val="B4E67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F0D37"/>
    <w:multiLevelType w:val="multilevel"/>
    <w:tmpl w:val="418E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941D2A"/>
    <w:multiLevelType w:val="multilevel"/>
    <w:tmpl w:val="1C3E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781C5"/>
    <w:multiLevelType w:val="hybridMultilevel"/>
    <w:tmpl w:val="61FEC018"/>
    <w:lvl w:ilvl="0" w:tplc="F136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A2C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0AE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C1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EE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AAF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89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C5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24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66946"/>
    <w:multiLevelType w:val="hybridMultilevel"/>
    <w:tmpl w:val="55923C94"/>
    <w:lvl w:ilvl="0" w:tplc="5F1401C6">
      <w:start w:val="1"/>
      <w:numFmt w:val="lowerLetter"/>
      <w:lvlText w:val="%1)"/>
      <w:lvlJc w:val="left"/>
      <w:pPr>
        <w:ind w:left="720" w:hanging="360"/>
      </w:pPr>
    </w:lvl>
    <w:lvl w:ilvl="1" w:tplc="40B4BC10">
      <w:start w:val="1"/>
      <w:numFmt w:val="lowerLetter"/>
      <w:lvlText w:val="%2."/>
      <w:lvlJc w:val="left"/>
      <w:pPr>
        <w:ind w:left="1440" w:hanging="360"/>
      </w:pPr>
    </w:lvl>
    <w:lvl w:ilvl="2" w:tplc="5D1457E4">
      <w:start w:val="1"/>
      <w:numFmt w:val="lowerRoman"/>
      <w:lvlText w:val="%3."/>
      <w:lvlJc w:val="right"/>
      <w:pPr>
        <w:ind w:left="2160" w:hanging="180"/>
      </w:pPr>
    </w:lvl>
    <w:lvl w:ilvl="3" w:tplc="41BAEB3C">
      <w:start w:val="1"/>
      <w:numFmt w:val="decimal"/>
      <w:lvlText w:val="%4."/>
      <w:lvlJc w:val="left"/>
      <w:pPr>
        <w:ind w:left="2880" w:hanging="360"/>
      </w:pPr>
    </w:lvl>
    <w:lvl w:ilvl="4" w:tplc="F67CB294">
      <w:start w:val="1"/>
      <w:numFmt w:val="lowerLetter"/>
      <w:lvlText w:val="%5."/>
      <w:lvlJc w:val="left"/>
      <w:pPr>
        <w:ind w:left="3600" w:hanging="360"/>
      </w:pPr>
    </w:lvl>
    <w:lvl w:ilvl="5" w:tplc="5B4AB346">
      <w:start w:val="1"/>
      <w:numFmt w:val="lowerRoman"/>
      <w:lvlText w:val="%6."/>
      <w:lvlJc w:val="right"/>
      <w:pPr>
        <w:ind w:left="4320" w:hanging="180"/>
      </w:pPr>
    </w:lvl>
    <w:lvl w:ilvl="6" w:tplc="F6CC798E">
      <w:start w:val="1"/>
      <w:numFmt w:val="decimal"/>
      <w:lvlText w:val="%7."/>
      <w:lvlJc w:val="left"/>
      <w:pPr>
        <w:ind w:left="5040" w:hanging="360"/>
      </w:pPr>
    </w:lvl>
    <w:lvl w:ilvl="7" w:tplc="B8809C7C">
      <w:start w:val="1"/>
      <w:numFmt w:val="lowerLetter"/>
      <w:lvlText w:val="%8."/>
      <w:lvlJc w:val="left"/>
      <w:pPr>
        <w:ind w:left="5760" w:hanging="360"/>
      </w:pPr>
    </w:lvl>
    <w:lvl w:ilvl="8" w:tplc="C0ECC22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842FF"/>
    <w:multiLevelType w:val="hybridMultilevel"/>
    <w:tmpl w:val="74263FC0"/>
    <w:lvl w:ilvl="0" w:tplc="19ECFB9C">
      <w:start w:val="1"/>
      <w:numFmt w:val="decimal"/>
      <w:lvlText w:val="%1."/>
      <w:lvlJc w:val="left"/>
      <w:pPr>
        <w:ind w:left="720" w:hanging="360"/>
      </w:pPr>
    </w:lvl>
    <w:lvl w:ilvl="1" w:tplc="42729CCE">
      <w:start w:val="1"/>
      <w:numFmt w:val="lowerLetter"/>
      <w:lvlText w:val="%2."/>
      <w:lvlJc w:val="left"/>
      <w:pPr>
        <w:ind w:left="1440" w:hanging="360"/>
      </w:pPr>
    </w:lvl>
    <w:lvl w:ilvl="2" w:tplc="14A2CF18">
      <w:start w:val="1"/>
      <w:numFmt w:val="lowerRoman"/>
      <w:lvlText w:val="%3."/>
      <w:lvlJc w:val="right"/>
      <w:pPr>
        <w:ind w:left="2160" w:hanging="180"/>
      </w:pPr>
    </w:lvl>
    <w:lvl w:ilvl="3" w:tplc="67FEFF12">
      <w:start w:val="1"/>
      <w:numFmt w:val="decimal"/>
      <w:lvlText w:val="%4."/>
      <w:lvlJc w:val="left"/>
      <w:pPr>
        <w:ind w:left="2880" w:hanging="360"/>
      </w:pPr>
    </w:lvl>
    <w:lvl w:ilvl="4" w:tplc="0C02EE4C">
      <w:start w:val="1"/>
      <w:numFmt w:val="lowerLetter"/>
      <w:lvlText w:val="%5."/>
      <w:lvlJc w:val="left"/>
      <w:pPr>
        <w:ind w:left="3600" w:hanging="360"/>
      </w:pPr>
    </w:lvl>
    <w:lvl w:ilvl="5" w:tplc="877C4536">
      <w:start w:val="1"/>
      <w:numFmt w:val="lowerRoman"/>
      <w:lvlText w:val="%6."/>
      <w:lvlJc w:val="right"/>
      <w:pPr>
        <w:ind w:left="4320" w:hanging="180"/>
      </w:pPr>
    </w:lvl>
    <w:lvl w:ilvl="6" w:tplc="8584C168">
      <w:start w:val="1"/>
      <w:numFmt w:val="decimal"/>
      <w:lvlText w:val="%7."/>
      <w:lvlJc w:val="left"/>
      <w:pPr>
        <w:ind w:left="5040" w:hanging="360"/>
      </w:pPr>
    </w:lvl>
    <w:lvl w:ilvl="7" w:tplc="2BD4E404">
      <w:start w:val="1"/>
      <w:numFmt w:val="lowerLetter"/>
      <w:lvlText w:val="%8."/>
      <w:lvlJc w:val="left"/>
      <w:pPr>
        <w:ind w:left="5760" w:hanging="360"/>
      </w:pPr>
    </w:lvl>
    <w:lvl w:ilvl="8" w:tplc="2B76A0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B38FD"/>
    <w:multiLevelType w:val="hybridMultilevel"/>
    <w:tmpl w:val="758E60C2"/>
    <w:lvl w:ilvl="0" w:tplc="6E3EC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2E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86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7226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27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C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E15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EA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6EC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DE2B5"/>
    <w:multiLevelType w:val="hybridMultilevel"/>
    <w:tmpl w:val="9D9E5A78"/>
    <w:lvl w:ilvl="0" w:tplc="393C0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6D3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63C9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2D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D42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6A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E1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44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E9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18064"/>
    <w:multiLevelType w:val="hybridMultilevel"/>
    <w:tmpl w:val="33D494A2"/>
    <w:lvl w:ilvl="0" w:tplc="792C2228">
      <w:start w:val="2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A878B7DC">
      <w:start w:val="1"/>
      <w:numFmt w:val="lowerLetter"/>
      <w:lvlText w:val="%2."/>
      <w:lvlJc w:val="left"/>
      <w:pPr>
        <w:ind w:left="1440" w:hanging="360"/>
      </w:pPr>
    </w:lvl>
    <w:lvl w:ilvl="2" w:tplc="E51AA5C2">
      <w:start w:val="1"/>
      <w:numFmt w:val="lowerRoman"/>
      <w:lvlText w:val="%3."/>
      <w:lvlJc w:val="right"/>
      <w:pPr>
        <w:ind w:left="2160" w:hanging="180"/>
      </w:pPr>
    </w:lvl>
    <w:lvl w:ilvl="3" w:tplc="9F60A384">
      <w:start w:val="1"/>
      <w:numFmt w:val="decimal"/>
      <w:lvlText w:val="%4."/>
      <w:lvlJc w:val="left"/>
      <w:pPr>
        <w:ind w:left="2880" w:hanging="360"/>
      </w:pPr>
    </w:lvl>
    <w:lvl w:ilvl="4" w:tplc="AAC6E91C">
      <w:start w:val="1"/>
      <w:numFmt w:val="lowerLetter"/>
      <w:lvlText w:val="%5."/>
      <w:lvlJc w:val="left"/>
      <w:pPr>
        <w:ind w:left="3600" w:hanging="360"/>
      </w:pPr>
    </w:lvl>
    <w:lvl w:ilvl="5" w:tplc="94668BD8">
      <w:start w:val="1"/>
      <w:numFmt w:val="lowerRoman"/>
      <w:lvlText w:val="%6."/>
      <w:lvlJc w:val="right"/>
      <w:pPr>
        <w:ind w:left="4320" w:hanging="180"/>
      </w:pPr>
    </w:lvl>
    <w:lvl w:ilvl="6" w:tplc="599C1BDC">
      <w:start w:val="1"/>
      <w:numFmt w:val="decimal"/>
      <w:lvlText w:val="%7."/>
      <w:lvlJc w:val="left"/>
      <w:pPr>
        <w:ind w:left="5040" w:hanging="360"/>
      </w:pPr>
    </w:lvl>
    <w:lvl w:ilvl="7" w:tplc="3EDA97B0">
      <w:start w:val="1"/>
      <w:numFmt w:val="lowerLetter"/>
      <w:lvlText w:val="%8."/>
      <w:lvlJc w:val="left"/>
      <w:pPr>
        <w:ind w:left="5760" w:hanging="360"/>
      </w:pPr>
    </w:lvl>
    <w:lvl w:ilvl="8" w:tplc="B70E14D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37068"/>
    <w:multiLevelType w:val="hybridMultilevel"/>
    <w:tmpl w:val="BB6CB05A"/>
    <w:lvl w:ilvl="0" w:tplc="E4EA9FA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BEEC966">
      <w:start w:val="1"/>
      <w:numFmt w:val="lowerLetter"/>
      <w:lvlText w:val="%2."/>
      <w:lvlJc w:val="left"/>
      <w:pPr>
        <w:ind w:left="1440" w:hanging="360"/>
      </w:pPr>
    </w:lvl>
    <w:lvl w:ilvl="2" w:tplc="D8303612">
      <w:start w:val="1"/>
      <w:numFmt w:val="lowerRoman"/>
      <w:lvlText w:val="%3."/>
      <w:lvlJc w:val="right"/>
      <w:pPr>
        <w:ind w:left="2160" w:hanging="180"/>
      </w:pPr>
    </w:lvl>
    <w:lvl w:ilvl="3" w:tplc="A24E0C8A">
      <w:start w:val="1"/>
      <w:numFmt w:val="decimal"/>
      <w:lvlText w:val="%4."/>
      <w:lvlJc w:val="left"/>
      <w:pPr>
        <w:ind w:left="2880" w:hanging="360"/>
      </w:pPr>
    </w:lvl>
    <w:lvl w:ilvl="4" w:tplc="4BDA7150">
      <w:start w:val="1"/>
      <w:numFmt w:val="lowerLetter"/>
      <w:lvlText w:val="%5."/>
      <w:lvlJc w:val="left"/>
      <w:pPr>
        <w:ind w:left="3600" w:hanging="360"/>
      </w:pPr>
    </w:lvl>
    <w:lvl w:ilvl="5" w:tplc="8BC0B1C8">
      <w:start w:val="1"/>
      <w:numFmt w:val="lowerRoman"/>
      <w:lvlText w:val="%6."/>
      <w:lvlJc w:val="right"/>
      <w:pPr>
        <w:ind w:left="4320" w:hanging="180"/>
      </w:pPr>
    </w:lvl>
    <w:lvl w:ilvl="6" w:tplc="BEB0D646">
      <w:start w:val="1"/>
      <w:numFmt w:val="decimal"/>
      <w:lvlText w:val="%7."/>
      <w:lvlJc w:val="left"/>
      <w:pPr>
        <w:ind w:left="5040" w:hanging="360"/>
      </w:pPr>
    </w:lvl>
    <w:lvl w:ilvl="7" w:tplc="BA7A7272">
      <w:start w:val="1"/>
      <w:numFmt w:val="lowerLetter"/>
      <w:lvlText w:val="%8."/>
      <w:lvlJc w:val="left"/>
      <w:pPr>
        <w:ind w:left="5760" w:hanging="360"/>
      </w:pPr>
    </w:lvl>
    <w:lvl w:ilvl="8" w:tplc="F2183A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C6799"/>
    <w:multiLevelType w:val="hybridMultilevel"/>
    <w:tmpl w:val="6C30CCE6"/>
    <w:lvl w:ilvl="0" w:tplc="09821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224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420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32B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85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E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48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C6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AEB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855406">
    <w:abstractNumId w:val="6"/>
  </w:num>
  <w:num w:numId="2" w16cid:durableId="859006522">
    <w:abstractNumId w:val="5"/>
  </w:num>
  <w:num w:numId="3" w16cid:durableId="2136101063">
    <w:abstractNumId w:val="3"/>
  </w:num>
  <w:num w:numId="4" w16cid:durableId="329214383">
    <w:abstractNumId w:val="7"/>
  </w:num>
  <w:num w:numId="5" w16cid:durableId="87577094">
    <w:abstractNumId w:val="8"/>
  </w:num>
  <w:num w:numId="6" w16cid:durableId="386343865">
    <w:abstractNumId w:val="9"/>
  </w:num>
  <w:num w:numId="7" w16cid:durableId="308290513">
    <w:abstractNumId w:val="4"/>
  </w:num>
  <w:num w:numId="8" w16cid:durableId="1862815053">
    <w:abstractNumId w:val="10"/>
  </w:num>
  <w:num w:numId="9" w16cid:durableId="1942839606">
    <w:abstractNumId w:val="1"/>
  </w:num>
  <w:num w:numId="10" w16cid:durableId="494497412">
    <w:abstractNumId w:val="2"/>
  </w:num>
  <w:num w:numId="11" w16cid:durableId="99884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071"/>
    <w:rsid w:val="00041B81"/>
    <w:rsid w:val="00073756"/>
    <w:rsid w:val="001B7639"/>
    <w:rsid w:val="001F57E4"/>
    <w:rsid w:val="00251071"/>
    <w:rsid w:val="00681396"/>
    <w:rsid w:val="006A172F"/>
    <w:rsid w:val="00774509"/>
    <w:rsid w:val="00852FC6"/>
    <w:rsid w:val="009A635A"/>
    <w:rsid w:val="00A8175A"/>
    <w:rsid w:val="00B05473"/>
    <w:rsid w:val="00B7022E"/>
    <w:rsid w:val="00B710D6"/>
    <w:rsid w:val="00BB4C58"/>
    <w:rsid w:val="00C02ADD"/>
    <w:rsid w:val="00CA00C6"/>
    <w:rsid w:val="00CB02B4"/>
    <w:rsid w:val="00E00529"/>
    <w:rsid w:val="00E05032"/>
    <w:rsid w:val="02DD8F68"/>
    <w:rsid w:val="03103544"/>
    <w:rsid w:val="0459C188"/>
    <w:rsid w:val="0C59148C"/>
    <w:rsid w:val="0C739F82"/>
    <w:rsid w:val="0CAE5FCF"/>
    <w:rsid w:val="0EAFA911"/>
    <w:rsid w:val="0ED9631E"/>
    <w:rsid w:val="0EE3927D"/>
    <w:rsid w:val="1231CBE6"/>
    <w:rsid w:val="148F379D"/>
    <w:rsid w:val="160CBEC9"/>
    <w:rsid w:val="194C4884"/>
    <w:rsid w:val="20EB2774"/>
    <w:rsid w:val="219F79B9"/>
    <w:rsid w:val="22FC4A5F"/>
    <w:rsid w:val="24981AC0"/>
    <w:rsid w:val="26590260"/>
    <w:rsid w:val="280C731E"/>
    <w:rsid w:val="289B2733"/>
    <w:rsid w:val="2B631DB0"/>
    <w:rsid w:val="2C66B7CD"/>
    <w:rsid w:val="2CFEEE11"/>
    <w:rsid w:val="2D37141A"/>
    <w:rsid w:val="2D8DD003"/>
    <w:rsid w:val="2E9ABE72"/>
    <w:rsid w:val="2EEE5D9B"/>
    <w:rsid w:val="371B89EC"/>
    <w:rsid w:val="3722BA9C"/>
    <w:rsid w:val="39155038"/>
    <w:rsid w:val="3A62D1EE"/>
    <w:rsid w:val="3BFEA24F"/>
    <w:rsid w:val="3C3782E8"/>
    <w:rsid w:val="40A83F4C"/>
    <w:rsid w:val="42440FAD"/>
    <w:rsid w:val="4561E658"/>
    <w:rsid w:val="48624F16"/>
    <w:rsid w:val="49963FE0"/>
    <w:rsid w:val="4CDFB96F"/>
    <w:rsid w:val="4DE4A181"/>
    <w:rsid w:val="4E7B89D0"/>
    <w:rsid w:val="501522AE"/>
    <w:rsid w:val="51328A08"/>
    <w:rsid w:val="528BF523"/>
    <w:rsid w:val="54213DD9"/>
    <w:rsid w:val="54D09E6E"/>
    <w:rsid w:val="54EACB54"/>
    <w:rsid w:val="56869BB5"/>
    <w:rsid w:val="5758443C"/>
    <w:rsid w:val="58083F30"/>
    <w:rsid w:val="592C6841"/>
    <w:rsid w:val="63947E39"/>
    <w:rsid w:val="64EA5772"/>
    <w:rsid w:val="690FDC7D"/>
    <w:rsid w:val="6D13EE89"/>
    <w:rsid w:val="6D46724C"/>
    <w:rsid w:val="71539F05"/>
    <w:rsid w:val="72CACBF3"/>
    <w:rsid w:val="7457A33D"/>
    <w:rsid w:val="76EA304B"/>
    <w:rsid w:val="77BA3569"/>
    <w:rsid w:val="7CFB2B25"/>
    <w:rsid w:val="7E016C78"/>
    <w:rsid w:val="7F75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48F3"/>
  <w15:chartTrackingRefBased/>
  <w15:docId w15:val="{5A513B0E-45A7-462B-9EE6-97ABFC37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0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4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F58E7A6A9D5B4444B76D7141C4611F0D" ma:contentTypeVersion="10" ma:contentTypeDescription="Designed to facilitate the storage of MOD Documents with a '.doc' or '.docx' extension" ma:contentTypeScope="" ma:versionID="a02e24f3b28c29232542153998f5ecab">
  <xsd:schema xmlns:xsd="http://www.w3.org/2001/XMLSchema" xmlns:xs="http://www.w3.org/2001/XMLSchema" xmlns:p="http://schemas.microsoft.com/office/2006/metadata/properties" xmlns:ns1="http://schemas.microsoft.com/sharepoint/v3" xmlns:ns2="04738c6d-ecc8-46f1-821f-82e308eab3d9" xmlns:ns3="http://schemas.microsoft.com/sharepoint.v3" xmlns:ns4="http://schemas.microsoft.com/sharepoint/v3/fields" targetNamespace="http://schemas.microsoft.com/office/2006/metadata/properties" ma:root="true" ma:fieldsID="553d2e00143f8e5bfe8cb7b81ea8817b" ns1:_="" ns2:_="" ns3:_="" ns4:_="">
    <xsd:import namespace="http://schemas.microsoft.com/sharepoint/v3"/>
    <xsd:import namespace="04738c6d-ecc8-46f1-821f-82e308eab3d9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UKProtectiveMarking"/>
                <xsd:element ref="ns3:CategoryDescription" minOccurs="0"/>
                <xsd:element ref="ns4:_Status" minOccurs="0"/>
                <xsd:element ref="ns2:DocumentVersion" minOccurs="0"/>
                <xsd:element ref="ns2:CreatedOriginated" minOccurs="0"/>
                <xsd:element ref="ns4:wic_System_Copyright" minOccurs="0"/>
                <xsd:element ref="ns2:TaxCatchAll" minOccurs="0"/>
                <xsd:element ref="ns2:TaxKeywordTaxHTField" minOccurs="0"/>
                <xsd:element ref="ns2:TaxCatchAllLabel" minOccurs="0"/>
                <xsd:element ref="ns1:_dlc_Exempt" minOccurs="0"/>
                <xsd:element ref="ns2:d67af1ddf1dc47979d20c0eae491b81b" minOccurs="0"/>
                <xsd:element ref="ns2:m79e07ce3690491db9121a08429fad40" minOccurs="0"/>
                <xsd:element ref="ns2:n1f450bd0d644ca798bdc94626fdef4f" minOccurs="0"/>
                <xsd:element ref="ns2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Exempt from Policy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7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10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CreatedOriginated" ma:index="11" nillable="true" ma:displayName="Created (Originated)" ma:default="[today]" ma:description="The date the document was originally created." ma:format="DateOnly" ma:internalName="CreatedOriginated">
      <xsd:simpleType>
        <xsd:restriction base="dms:DateTime"/>
      </xsd:simpleType>
    </xsd:element>
    <xsd:element name="TaxCatchAll" ma:index="15" nillable="true" ma:displayName="Taxonomy Catch All Column" ma:description="" ma:hidden="true" ma:list="{ed10cd54-a91f-4ad6-bf71-1fa66327d4c4}" ma:internalName="TaxCatchAll" ma:showField="CatchAllData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0" nillable="true" ma:displayName="Taxonomy Catch All Column1" ma:description="" ma:hidden="true" ma:list="{ed10cd54-a91f-4ad6-bf71-1fa66327d4c4}" ma:internalName="TaxCatchAllLabel" ma:readOnly="true" ma:showField="CatchAllDataLabel" ma:web="87c65c77-3d9d-4ace-aa99-65ab1303f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22" ma:taxonomy="true" ma:internalName="d67af1ddf1dc47979d20c0eae491b81b" ma:taxonomyFieldName="fileplanid" ma:displayName="UK Defence File Plan" ma:default="4;#04 Deliver the Unit's objectives|954cf193-6423-4137-9b07-8b4f402d8d43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23" ma:taxonomy="true" ma:internalName="m79e07ce3690491db9121a08429fad40" ma:taxonomyFieldName="Business_x0020_Owner" ma:displayName="Business Owner" ma:default="1;#ISS En|fa45b941-30dd-4776-8542-b74d3234c984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25" ma:taxonomy="true" ma:internalName="n1f450bd0d644ca798bdc94626fdef4f" ma:taxonomyFieldName="Subject_x0020_Keywords" ma:displayName="Subject Keywords" ma:default="3;#Information infrastructure|1716b23a-7964-4300-86a0-9aab6df22f46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26" ma:taxonomy="true" ma:internalName="i71a74d1f9984201b479cc08077b6323" ma:taxonomyFieldName="Subject_x0020_Category" ma:displayName="Subject Category" ma:default="2;#Information infrastructure|bcdac1cf-115f-4393-9bb8-33887411b2d3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  <xsd:element name="wic_System_Copyright" ma:index="12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7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 Deliver the Unit's objectives</TermName>
          <TermId xmlns="http://schemas.microsoft.com/office/infopath/2007/PartnerControls">954cf193-6423-4137-9b07-8b4f402d8d43</TermId>
        </TermInfo>
      </Terms>
    </d67af1ddf1dc47979d20c0eae491b81b>
    <TaxKeywordTaxHTField xmlns="04738c6d-ecc8-46f1-821f-82e308eab3d9">
      <Terms xmlns="http://schemas.microsoft.com/office/infopath/2007/PartnerControls"/>
    </TaxKeywordTaxHTField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1716b23a-7964-4300-86a0-9aab6df22f46</TermId>
        </TermInfo>
      </Terms>
    </n1f450bd0d644ca798bdc94626fdef4f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 En</TermName>
          <TermId xmlns="http://schemas.microsoft.com/office/infopath/2007/PartnerControls">fa45b941-30dd-4776-8542-b74d3234c984</TermId>
        </TermInfo>
      </Terms>
    </m79e07ce3690491db9121a08429fad40>
    <TaxCatchAll xmlns="04738c6d-ecc8-46f1-821f-82e308eab3d9">
      <Value>4</Value>
      <Value>3</Value>
      <Value>2</Value>
      <Value>1</Value>
    </TaxCatchAll>
    <UKProtectiveMarking xmlns="04738c6d-ecc8-46f1-821f-82e308eab3d9">OFFICIAL</UKProtectiveMarking>
    <CategoryDescription xmlns="http://schemas.microsoft.com/sharepoint.v3" xsi:nil="true"/>
    <CreatedOriginated xmlns="04738c6d-ecc8-46f1-821f-82e308eab3d9">2022-09-12T08:37:19+00:00</CreatedOriginated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Information infrastructure</TermName>
          <TermId xmlns="http://schemas.microsoft.com/office/infopath/2007/PartnerControls">bcdac1cf-115f-4393-9bb8-33887411b2d3</TermId>
        </TermInfo>
      </Terms>
    </i71a74d1f9984201b479cc08077b6323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D7D4174-D53C-4AC7-83B2-EC89F4578E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943E6-0F13-4A2B-A4EF-5BFCEE12E7D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D291B4-B3F7-4175-AA85-F8B557E9331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D474668-C908-451A-B8FA-3E72C54622A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0B6612BF-B992-45CB-AF0D-36832873B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38c6d-ecc8-46f1-821f-82e308eab3d9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AE8CE4C-9B28-4DD1-A944-A9B8BCCED451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Barnett, Louise C2 (UKStratCom DD-CIS-ASD-CISIT-PM03)</dc:creator>
  <cp:keywords/>
  <dc:description/>
  <cp:lastModifiedBy>Borthwick, Jon Contractor (UKStratCom DD-IES-MIX-CISIT CO-C)</cp:lastModifiedBy>
  <cp:revision>4</cp:revision>
  <dcterms:created xsi:type="dcterms:W3CDTF">2023-06-28T10:21:00Z</dcterms:created>
  <dcterms:modified xsi:type="dcterms:W3CDTF">2023-06-28T10:22:00Z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2022-08-12T09:00:12Z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c06c2298-871d-4f7e-a74e-4c84a9cbd85a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0x010100D9D675D6CDED02438DC7CFF78D2F29E40100F58E7A6A9D5B4444B76D7141C4611F0D</vt:lpwstr>
  </property>
  <property fmtid="{D5CDD505-2E9C-101B-9397-08002B2CF9AE}" pid="10" name="Subject Category">
    <vt:lpwstr>2;#Information infrastructure|bcdac1cf-115f-4393-9bb8-33887411b2d3</vt:lpwstr>
  </property>
  <property fmtid="{D5CDD505-2E9C-101B-9397-08002B2CF9AE}" pid="11" name="Subject Keywords">
    <vt:lpwstr>3;#Information infrastructure|1716b23a-7964-4300-86a0-9aab6df22f46</vt:lpwstr>
  </property>
  <property fmtid="{D5CDD505-2E9C-101B-9397-08002B2CF9AE}" pid="12" name="_dlc_policyId">
    <vt:lpwstr/>
  </property>
  <property fmtid="{D5CDD505-2E9C-101B-9397-08002B2CF9AE}" pid="13" name="ItemRetentionFormula">
    <vt:lpwstr/>
  </property>
  <property fmtid="{D5CDD505-2E9C-101B-9397-08002B2CF9AE}" pid="14" name="Business Owner">
    <vt:lpwstr>1;#ISS En|fa45b941-30dd-4776-8542-b74d3234c984</vt:lpwstr>
  </property>
  <property fmtid="{D5CDD505-2E9C-101B-9397-08002B2CF9AE}" pid="15" name="fileplanid">
    <vt:lpwstr>4;#04 Deliver the Unit's objectives|954cf193-6423-4137-9b07-8b4f402d8d43</vt:lpwstr>
  </property>
  <property fmtid="{D5CDD505-2E9C-101B-9397-08002B2CF9AE}" pid="16" name="TaxKeyword">
    <vt:lpwstr/>
  </property>
</Properties>
</file>