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4BA9" w14:textId="77777777" w:rsidR="00C819D3" w:rsidRDefault="002E1AD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RM6098 Framework Schedule 6a (Short Order Form Template and Call-Off Schedules)</w:t>
      </w:r>
    </w:p>
    <w:p w14:paraId="38267B12" w14:textId="77777777" w:rsidR="00C819D3" w:rsidRDefault="00C819D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121BA57" w14:textId="77777777" w:rsidR="00C819D3" w:rsidRDefault="00C819D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5F640EC" w14:textId="77777777" w:rsidR="00C819D3" w:rsidRDefault="002E1AD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32562BE" w14:textId="77777777" w:rsidR="00C819D3" w:rsidRDefault="00C819D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4A0386" w14:textId="77777777" w:rsidR="00C819D3" w:rsidRDefault="00C819D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7606DF" w14:textId="0039B993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5B4EF46">
        <w:rPr>
          <w:rFonts w:ascii="Arial" w:eastAsia="Arial" w:hAnsi="Arial" w:cs="Arial"/>
          <w:sz w:val="24"/>
          <w:szCs w:val="24"/>
        </w:rPr>
        <w:t>CALL-OFF REFERENCE:</w:t>
      </w:r>
      <w:r>
        <w:tab/>
      </w:r>
      <w:r>
        <w:tab/>
      </w:r>
      <w:r w:rsidR="008A0D93" w:rsidRPr="15B4EF46">
        <w:rPr>
          <w:rFonts w:ascii="Arial" w:eastAsia="Arial" w:hAnsi="Arial" w:cs="Arial"/>
          <w:b/>
          <w:bCs/>
          <w:sz w:val="24"/>
          <w:szCs w:val="24"/>
        </w:rPr>
        <w:t>SR1818522726</w:t>
      </w:r>
      <w:r w:rsidR="00F30D6C" w:rsidRPr="15B4EF4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290088C3" w:rsidRPr="15B4EF46">
        <w:rPr>
          <w:rFonts w:ascii="Arial" w:eastAsia="Arial" w:hAnsi="Arial" w:cs="Arial"/>
          <w:b/>
          <w:bCs/>
          <w:sz w:val="24"/>
          <w:szCs w:val="24"/>
        </w:rPr>
        <w:t xml:space="preserve">Purchase </w:t>
      </w:r>
      <w:r w:rsidR="00F30D6C" w:rsidRPr="15B4EF46">
        <w:rPr>
          <w:rFonts w:ascii="Arial" w:eastAsia="Arial" w:hAnsi="Arial" w:cs="Arial"/>
          <w:b/>
          <w:bCs/>
          <w:sz w:val="24"/>
          <w:szCs w:val="24"/>
        </w:rPr>
        <w:t>HP Devices</w:t>
      </w:r>
    </w:p>
    <w:p w14:paraId="30F24EA9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C08555" w14:textId="3C071A36" w:rsidR="00C819D3" w:rsidRDefault="002E1AD6" w:rsidP="765C1416">
      <w:pPr>
        <w:spacing w:after="120" w:line="259" w:lineRule="auto"/>
        <w:ind w:left="-20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C1416">
        <w:rPr>
          <w:rFonts w:ascii="Arial" w:eastAsia="Arial" w:hAnsi="Arial" w:cs="Arial"/>
          <w:sz w:val="24"/>
          <w:szCs w:val="24"/>
        </w:rPr>
        <w:t>THE BUYER:</w:t>
      </w:r>
      <w:r>
        <w:tab/>
      </w:r>
      <w:r>
        <w:tab/>
      </w:r>
      <w:r>
        <w:tab/>
      </w:r>
      <w:r>
        <w:tab/>
      </w:r>
      <w:r w:rsidR="2F96D320" w:rsidRPr="765C1416">
        <w:rPr>
          <w:rFonts w:ascii="Arial" w:eastAsia="Arial" w:hAnsi="Arial" w:cs="Arial"/>
          <w:b/>
          <w:bCs/>
          <w:sz w:val="24"/>
          <w:szCs w:val="24"/>
        </w:rPr>
        <w:t xml:space="preserve">The Commissioners for His Majesty’s Revenue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F96D320" w:rsidRPr="765C1416">
        <w:rPr>
          <w:rFonts w:ascii="Arial" w:eastAsia="Arial" w:hAnsi="Arial" w:cs="Arial"/>
          <w:b/>
          <w:bCs/>
          <w:sz w:val="24"/>
          <w:szCs w:val="24"/>
        </w:rPr>
        <w:t xml:space="preserve"> &amp; Customs</w:t>
      </w:r>
    </w:p>
    <w:p w14:paraId="26C7E2D9" w14:textId="77777777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5677EC" w14:textId="6A6E6892" w:rsidR="00C819D3" w:rsidRDefault="002E1AD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7095D"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59437173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642505" w14:textId="53D1E301" w:rsidR="00C819D3" w:rsidRDefault="002E1AD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D6C" w:rsidRPr="00F30D6C">
        <w:rPr>
          <w:rFonts w:ascii="Arial" w:eastAsia="Arial" w:hAnsi="Arial" w:cs="Arial"/>
          <w:b/>
          <w:sz w:val="24"/>
          <w:szCs w:val="24"/>
        </w:rPr>
        <w:t>CDW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BECD4EF" w14:textId="469AB51F" w:rsidR="00C819D3" w:rsidRDefault="002E1AD6" w:rsidP="00F30D6C">
      <w:pPr>
        <w:pStyle w:val="Standard"/>
        <w:ind w:left="3600" w:hanging="3600"/>
        <w:rPr>
          <w:b/>
          <w:bCs/>
          <w:sz w:val="24"/>
          <w:szCs w:val="24"/>
        </w:rPr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D7095D" w:rsidRPr="00650D15">
        <w:rPr>
          <w:b/>
          <w:bCs/>
          <w:sz w:val="24"/>
          <w:szCs w:val="24"/>
          <w:highlight w:val="black"/>
        </w:rPr>
        <w:t>XXXXXXXX</w:t>
      </w:r>
    </w:p>
    <w:p w14:paraId="13FF5CE0" w14:textId="77777777" w:rsidR="004353B9" w:rsidRDefault="004353B9" w:rsidP="00F30D6C">
      <w:pPr>
        <w:pStyle w:val="Standard"/>
        <w:ind w:left="3600" w:hanging="3600"/>
        <w:rPr>
          <w:sz w:val="24"/>
          <w:szCs w:val="24"/>
        </w:rPr>
      </w:pPr>
    </w:p>
    <w:p w14:paraId="67B19D6D" w14:textId="0ED5C519" w:rsidR="00C819D3" w:rsidRDefault="002E1AD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7095D"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23F15F2D" w14:textId="2D2D14FF" w:rsidR="00C819D3" w:rsidRDefault="002E1AD6" w:rsidP="765C1416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765C1416">
        <w:rPr>
          <w:rFonts w:ascii="Arial" w:eastAsia="Arial" w:hAnsi="Arial" w:cs="Arial"/>
          <w:sz w:val="24"/>
          <w:szCs w:val="24"/>
        </w:rPr>
        <w:t xml:space="preserve">DUNS NUMBER:       </w:t>
      </w:r>
      <w:r>
        <w:tab/>
      </w:r>
      <w:r>
        <w:tab/>
      </w:r>
      <w:r w:rsidR="00D7095D"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7DDD0F7F" w14:textId="539E4F22" w:rsidR="00C819D3" w:rsidRDefault="002E1AD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765C1416">
        <w:rPr>
          <w:rFonts w:ascii="Arial" w:eastAsia="Arial" w:hAnsi="Arial" w:cs="Arial"/>
          <w:sz w:val="24"/>
          <w:szCs w:val="24"/>
        </w:rPr>
        <w:t>SID4GOV ID:</w:t>
      </w:r>
      <w:r w:rsidRPr="765C1416">
        <w:rPr>
          <w:rFonts w:ascii="Arial" w:eastAsia="Arial" w:hAnsi="Arial" w:cs="Arial"/>
          <w:b/>
          <w:bCs/>
          <w:sz w:val="24"/>
          <w:szCs w:val="24"/>
        </w:rPr>
        <w:t xml:space="preserve">                 </w:t>
      </w:r>
      <w:r>
        <w:tab/>
      </w:r>
      <w:r>
        <w:tab/>
      </w:r>
      <w:r w:rsidR="00D7095D"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24A86649" w14:textId="77777777" w:rsidR="00C819D3" w:rsidRDefault="00C819D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53B1079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F3B6AB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B38740" w14:textId="77777777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F5886E2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3B3D68" w14:textId="3A8D0BB4" w:rsidR="00C819D3" w:rsidRDefault="002E1AD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15B4EF46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2643EE"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156BD30A" w14:textId="77777777" w:rsidR="0034386D" w:rsidRDefault="0034386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5AF8630" w14:textId="77777777" w:rsidR="00C819D3" w:rsidRDefault="002E1AD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RM6098 for the provision of Technology Products &amp; Associated Services.</w:t>
      </w:r>
    </w:p>
    <w:p w14:paraId="49BBBD3F" w14:textId="77777777" w:rsidR="00C819D3" w:rsidRDefault="00C819D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DD90DA3" w14:textId="77777777" w:rsidR="000E3596" w:rsidRDefault="002E1AD6" w:rsidP="000E359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6EA479C6" w14:textId="77777777" w:rsidR="00C819D3" w:rsidRPr="008A0D93" w:rsidRDefault="002E1AD6" w:rsidP="000E359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8A0D93">
        <w:rPr>
          <w:rFonts w:ascii="Arial" w:eastAsia="Arial" w:hAnsi="Arial" w:cs="Arial"/>
          <w:sz w:val="24"/>
          <w:szCs w:val="24"/>
        </w:rPr>
        <w:t xml:space="preserve">Lot 2 Hardware </w:t>
      </w:r>
    </w:p>
    <w:p w14:paraId="29A9184F" w14:textId="77777777" w:rsidR="00C819D3" w:rsidRDefault="00C819D3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sz w:val="24"/>
          <w:szCs w:val="24"/>
          <w:highlight w:val="yellow"/>
        </w:rPr>
      </w:pPr>
    </w:p>
    <w:p w14:paraId="57165B80" w14:textId="77777777" w:rsidR="00C819D3" w:rsidRDefault="00C819D3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D1E75C8" w14:textId="77777777" w:rsidR="00FC1D60" w:rsidRDefault="00FC1D60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C97EA3" w14:textId="77777777" w:rsidR="000E3596" w:rsidRDefault="000E3596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A6A7F52" w14:textId="77777777" w:rsidR="000E3596" w:rsidRDefault="000E3596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ED06988" w14:textId="77777777" w:rsidR="000E3596" w:rsidRDefault="000E3596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FC11E50" w14:textId="77777777" w:rsidR="00C819D3" w:rsidRDefault="002E1AD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54305ADB" w14:textId="77777777" w:rsidR="00C819D3" w:rsidRDefault="002E1A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5E1A7680" w14:textId="77777777" w:rsidR="00C819D3" w:rsidRDefault="002E1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840EF68" w14:textId="77777777" w:rsidR="00C819D3" w:rsidRDefault="002E1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</w:rPr>
        <w:t>RM6098</w:t>
      </w:r>
    </w:p>
    <w:p w14:paraId="2E2D39A1" w14:textId="77777777" w:rsidR="00C819D3" w:rsidRDefault="002E1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1808AEF5" w14:textId="77777777" w:rsidR="00C819D3" w:rsidRDefault="002E1AD6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02C9BD6" w14:textId="77777777" w:rsidR="00C819D3" w:rsidRDefault="00C819D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63285F" w14:textId="77777777" w:rsidR="00C819D3" w:rsidRDefault="002E1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</w:t>
      </w:r>
      <w:r>
        <w:rPr>
          <w:rFonts w:ascii="Arial" w:eastAsia="Arial" w:hAnsi="Arial" w:cs="Arial"/>
          <w:sz w:val="24"/>
          <w:szCs w:val="24"/>
        </w:rPr>
        <w:t>or RM6098</w:t>
      </w:r>
    </w:p>
    <w:p w14:paraId="7910B739" w14:textId="77777777" w:rsidR="00C819D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Joint Schedule 2 (Variation Form) </w:t>
      </w:r>
    </w:p>
    <w:p w14:paraId="1152096F" w14:textId="77777777" w:rsidR="00C819D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3 (Insurance Requirements)</w:t>
      </w:r>
    </w:p>
    <w:p w14:paraId="1340A764" w14:textId="77777777" w:rsidR="00C819D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4 (Commercially Sensitive Information)</w:t>
      </w:r>
    </w:p>
    <w:p w14:paraId="03FFEE77" w14:textId="77777777" w:rsidR="00C819D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C6C0BAC" w14:textId="77777777" w:rsidR="00C819D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11 (Processing Data)</w:t>
      </w:r>
      <w:r>
        <w:rPr>
          <w:rFonts w:ascii="Arial" w:eastAsia="Arial" w:hAnsi="Arial" w:cs="Arial"/>
          <w:sz w:val="24"/>
          <w:szCs w:val="24"/>
        </w:rPr>
        <w:tab/>
      </w:r>
    </w:p>
    <w:p w14:paraId="2808810E" w14:textId="77777777" w:rsidR="00C819D3" w:rsidRDefault="00C819D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</w:p>
    <w:p w14:paraId="694BB912" w14:textId="77777777" w:rsidR="00C819D3" w:rsidRDefault="002E1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Schedules for RM6098</w:t>
      </w:r>
      <w:r>
        <w:rPr>
          <w:rFonts w:ascii="Arial" w:eastAsia="Arial" w:hAnsi="Arial" w:cs="Arial"/>
          <w:sz w:val="24"/>
          <w:szCs w:val="24"/>
        </w:rPr>
        <w:tab/>
      </w:r>
    </w:p>
    <w:p w14:paraId="13DFB824" w14:textId="0885A486" w:rsidR="00C819D3" w:rsidRPr="008A0D93" w:rsidRDefault="002E1A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r w:rsidRPr="008A0D93">
        <w:rPr>
          <w:rFonts w:ascii="Arial" w:eastAsia="Arial" w:hAnsi="Arial" w:cs="Arial"/>
          <w:sz w:val="24"/>
          <w:szCs w:val="24"/>
        </w:rPr>
        <w:t xml:space="preserve">Call-Off Schedule 23 (HMRC Terms)   </w:t>
      </w:r>
      <w:r w:rsidRPr="008A0D93">
        <w:rPr>
          <w:rFonts w:ascii="Arial" w:eastAsia="Arial" w:hAnsi="Arial" w:cs="Arial"/>
          <w:sz w:val="24"/>
          <w:szCs w:val="24"/>
        </w:rPr>
        <w:tab/>
        <w:t xml:space="preserve">                   </w:t>
      </w:r>
    </w:p>
    <w:p w14:paraId="08A7F667" w14:textId="77777777" w:rsidR="00C819D3" w:rsidRDefault="002E1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CCS Core Terms (version 3.0.11) as amended by the Framework Award Form </w:t>
      </w:r>
    </w:p>
    <w:p w14:paraId="2EA47F2C" w14:textId="77777777" w:rsidR="00C819D3" w:rsidRDefault="002E1A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5 (Corporate Social Responsibility) RM6098</w:t>
      </w:r>
    </w:p>
    <w:p w14:paraId="77AF85D6" w14:textId="77777777" w:rsidR="00C819D3" w:rsidRDefault="00C819D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AE4E31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0FA738E" w14:textId="77777777" w:rsidR="00C819D3" w:rsidRDefault="00C819D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3012E9" w14:textId="08797632" w:rsidR="00C819D3" w:rsidRPr="0034386D" w:rsidRDefault="002E1AD6" w:rsidP="708D2F3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15B4EF46">
        <w:rPr>
          <w:rFonts w:ascii="Arial" w:eastAsia="Arial" w:hAnsi="Arial" w:cs="Arial"/>
          <w:sz w:val="24"/>
          <w:szCs w:val="24"/>
        </w:rPr>
        <w:t>CALL-OFF START DATE:</w:t>
      </w:r>
      <w:r>
        <w:tab/>
      </w:r>
      <w:r>
        <w:tab/>
      </w:r>
      <w:r>
        <w:tab/>
      </w:r>
      <w:r w:rsidR="0034386D" w:rsidRPr="15B4EF46">
        <w:rPr>
          <w:rFonts w:ascii="Arial" w:eastAsia="Arial" w:hAnsi="Arial" w:cs="Arial"/>
          <w:b/>
          <w:bCs/>
          <w:sz w:val="24"/>
          <w:szCs w:val="24"/>
        </w:rPr>
        <w:t>0</w:t>
      </w:r>
      <w:r w:rsidR="3A46509A" w:rsidRPr="15B4EF46">
        <w:rPr>
          <w:rFonts w:ascii="Arial" w:eastAsia="Arial" w:hAnsi="Arial" w:cs="Arial"/>
          <w:b/>
          <w:bCs/>
          <w:sz w:val="24"/>
          <w:szCs w:val="24"/>
        </w:rPr>
        <w:t>7</w:t>
      </w:r>
      <w:r w:rsidR="0034386D" w:rsidRPr="15B4EF46">
        <w:rPr>
          <w:rFonts w:ascii="Arial" w:eastAsia="Arial" w:hAnsi="Arial" w:cs="Arial"/>
          <w:b/>
          <w:bCs/>
          <w:sz w:val="24"/>
          <w:szCs w:val="24"/>
        </w:rPr>
        <w:t>/02/2024</w:t>
      </w:r>
    </w:p>
    <w:p w14:paraId="76524617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57CB34" w14:textId="142B483A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A0D93">
        <w:rPr>
          <w:rFonts w:ascii="Arial" w:eastAsia="Arial" w:hAnsi="Arial" w:cs="Arial"/>
          <w:b/>
          <w:sz w:val="24"/>
          <w:szCs w:val="24"/>
        </w:rPr>
        <w:t>31/03/2024</w:t>
      </w:r>
    </w:p>
    <w:p w14:paraId="3C1B64A1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F04D0F" w14:textId="269D8D48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A0D93">
        <w:rPr>
          <w:rFonts w:ascii="Arial" w:eastAsia="Arial" w:hAnsi="Arial" w:cs="Arial"/>
          <w:b/>
          <w:sz w:val="24"/>
          <w:szCs w:val="24"/>
        </w:rPr>
        <w:t>2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C8E062" w14:textId="77777777" w:rsidR="00C819D3" w:rsidRDefault="00C819D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5508B1" w14:textId="77777777" w:rsidR="00C819D3" w:rsidRDefault="002E1AD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570890D3" w14:textId="0561EED1" w:rsidR="008A0D93" w:rsidRDefault="008A0D93">
      <w:pPr>
        <w:tabs>
          <w:tab w:val="left" w:pos="2257"/>
        </w:tabs>
        <w:spacing w:after="0" w:line="259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10,000 </w:t>
      </w:r>
      <w:r w:rsidRPr="008A0D93">
        <w:rPr>
          <w:rFonts w:ascii="Arial" w:eastAsia="Arial" w:hAnsi="Arial" w:cs="Arial"/>
          <w:sz w:val="24"/>
          <w:szCs w:val="24"/>
        </w:rPr>
        <w:t>HP Elitebook 830 X360 G10</w:t>
      </w:r>
    </w:p>
    <w:p w14:paraId="19136A5C" w14:textId="77777777" w:rsidR="008A0D93" w:rsidRDefault="008A0D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5F1DB0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E63FE71">
        <w:rPr>
          <w:rFonts w:ascii="Arial" w:eastAsia="Arial" w:hAnsi="Arial" w:cs="Arial"/>
          <w:sz w:val="24"/>
          <w:szCs w:val="24"/>
        </w:rPr>
        <w:t>LOCATION FOR DELIVERY</w:t>
      </w:r>
    </w:p>
    <w:p w14:paraId="6BD5B1F0" w14:textId="66C4AA54" w:rsidR="008A0D93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</w:t>
      </w:r>
    </w:p>
    <w:p w14:paraId="21C74EAE" w14:textId="77777777" w:rsidR="00D7095D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5423DF" w14:textId="3570C1CC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E63FE71">
        <w:rPr>
          <w:rFonts w:ascii="Arial" w:eastAsia="Arial" w:hAnsi="Arial" w:cs="Arial"/>
          <w:sz w:val="24"/>
          <w:szCs w:val="24"/>
        </w:rPr>
        <w:t>DATES FOR DELIVERY</w:t>
      </w:r>
    </w:p>
    <w:p w14:paraId="291B7FD4" w14:textId="301B6E1D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</w:p>
    <w:p w14:paraId="432D4E99" w14:textId="68B0F386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</w:p>
    <w:p w14:paraId="616EBBB2" w14:textId="77777777" w:rsidR="00D7095D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  <w:r w:rsidRPr="5E63FE71">
        <w:rPr>
          <w:rFonts w:ascii="Arial" w:eastAsia="Arial" w:hAnsi="Arial" w:cs="Arial"/>
          <w:sz w:val="24"/>
          <w:szCs w:val="24"/>
        </w:rPr>
        <w:t xml:space="preserve"> </w:t>
      </w:r>
    </w:p>
    <w:p w14:paraId="1EACC184" w14:textId="77777777" w:rsidR="00D7095D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96F4D5" w14:textId="70238B88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E63FE71">
        <w:rPr>
          <w:rFonts w:ascii="Arial" w:eastAsia="Arial" w:hAnsi="Arial" w:cs="Arial"/>
          <w:sz w:val="24"/>
          <w:szCs w:val="24"/>
        </w:rPr>
        <w:t>WARRANTY PERIOD</w:t>
      </w:r>
    </w:p>
    <w:p w14:paraId="52BFAEE0" w14:textId="784D9FD5" w:rsidR="00C819D3" w:rsidRDefault="008A0D93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 xml:space="preserve">The </w:t>
      </w:r>
      <w:r>
        <w:rPr>
          <w:rStyle w:val="findhit"/>
          <w:rFonts w:ascii="Arial" w:hAnsi="Arial" w:cs="Arial"/>
          <w:color w:val="000000"/>
          <w:shd w:val="clear" w:color="auto" w:fill="FFFFFF"/>
        </w:rPr>
        <w:t>Warranty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Period shall be the duration of any guarantee or </w:t>
      </w:r>
      <w:r>
        <w:rPr>
          <w:rStyle w:val="findhit"/>
          <w:rFonts w:ascii="Arial" w:hAnsi="Arial" w:cs="Arial"/>
          <w:color w:val="000000"/>
          <w:shd w:val="clear" w:color="auto" w:fill="FFFFFF"/>
        </w:rPr>
        <w:t>warranty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period the Supplier has received from the third-party manufacturer or supplier.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3171A03" w14:textId="77777777" w:rsidR="008A0D93" w:rsidRDefault="008A0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A4A3B0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D286863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2396274" w14:textId="77777777" w:rsidR="00C819D3" w:rsidRDefault="00C819D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82B05D" w14:textId="2FF9F991" w:rsidR="00C819D3" w:rsidRDefault="002E1AD6" w:rsidP="15B4EF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15B4EF46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3BB23ED9" w:rsidRPr="15B4EF46">
        <w:rPr>
          <w:rFonts w:ascii="Arial" w:eastAsia="Arial" w:hAnsi="Arial" w:cs="Arial"/>
          <w:sz w:val="24"/>
          <w:szCs w:val="24"/>
        </w:rPr>
        <w:t xml:space="preserve"> </w:t>
      </w:r>
    </w:p>
    <w:p w14:paraId="26B4D0C8" w14:textId="3BB4C0AE" w:rsidR="00C819D3" w:rsidRDefault="082F4482" w:rsidP="15B4EF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15B4EF46">
        <w:rPr>
          <w:rFonts w:ascii="Arial" w:eastAsia="Arial" w:hAnsi="Arial" w:cs="Arial"/>
          <w:b/>
          <w:bCs/>
          <w:sz w:val="24"/>
          <w:szCs w:val="24"/>
        </w:rPr>
        <w:t>£7,716,548</w:t>
      </w:r>
    </w:p>
    <w:p w14:paraId="5B435875" w14:textId="4495680A" w:rsidR="15B4EF46" w:rsidRDefault="15B4EF46" w:rsidP="15B4EF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BA4FEB" w14:textId="77777777" w:rsidR="00C819D3" w:rsidRDefault="002E1AD6" w:rsidP="15B4EF4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5B4EF46">
        <w:rPr>
          <w:rFonts w:ascii="Arial" w:eastAsia="Arial" w:hAnsi="Arial" w:cs="Arial"/>
          <w:sz w:val="24"/>
          <w:szCs w:val="24"/>
        </w:rPr>
        <w:t>CALL-OFF CHARGES</w:t>
      </w:r>
    </w:p>
    <w:p w14:paraId="012CBE3F" w14:textId="3BB4C0AE" w:rsidR="1D180965" w:rsidRDefault="1D180965" w:rsidP="15B4EF4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15B4EF46">
        <w:rPr>
          <w:rFonts w:ascii="Arial" w:eastAsia="Arial" w:hAnsi="Arial" w:cs="Arial"/>
          <w:b/>
          <w:bCs/>
          <w:sz w:val="24"/>
          <w:szCs w:val="24"/>
        </w:rPr>
        <w:t>£7,716,548</w:t>
      </w:r>
    </w:p>
    <w:p w14:paraId="6F6E10B4" w14:textId="77777777" w:rsidR="00C819D3" w:rsidRDefault="00C819D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83C4CC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E63FE71">
        <w:rPr>
          <w:rFonts w:ascii="Arial" w:eastAsia="Arial" w:hAnsi="Arial" w:cs="Arial"/>
          <w:sz w:val="24"/>
          <w:szCs w:val="24"/>
        </w:rPr>
        <w:t>PAYMENT METHOD</w:t>
      </w:r>
    </w:p>
    <w:p w14:paraId="119191E5" w14:textId="77777777" w:rsidR="004475BE" w:rsidRPr="00724FB0" w:rsidRDefault="004475BE" w:rsidP="004475BE">
      <w:pPr>
        <w:rPr>
          <w:rFonts w:ascii="Arial" w:eastAsia="Arial" w:hAnsi="Arial" w:cs="Arial"/>
          <w:sz w:val="24"/>
          <w:szCs w:val="24"/>
        </w:rPr>
      </w:pPr>
      <w:r w:rsidRPr="00724FB0">
        <w:rPr>
          <w:rFonts w:ascii="Arial" w:eastAsia="Arial" w:hAnsi="Arial" w:cs="Arial"/>
          <w:sz w:val="24"/>
          <w:szCs w:val="24"/>
        </w:rPr>
        <w:t>The payment profile for this Contract shall be within 30 days from Invoice. Invoice is generated only after goods/</w:t>
      </w:r>
      <w:r>
        <w:rPr>
          <w:rFonts w:ascii="Arial" w:eastAsia="Arial" w:hAnsi="Arial" w:cs="Arial"/>
          <w:sz w:val="24"/>
          <w:szCs w:val="24"/>
        </w:rPr>
        <w:t>S</w:t>
      </w:r>
      <w:r w:rsidRPr="00724FB0">
        <w:rPr>
          <w:rFonts w:ascii="Arial" w:eastAsia="Arial" w:hAnsi="Arial" w:cs="Arial"/>
          <w:sz w:val="24"/>
          <w:szCs w:val="24"/>
        </w:rPr>
        <w:t xml:space="preserve">ervices are taken delivery of by the </w:t>
      </w:r>
      <w:r>
        <w:rPr>
          <w:rFonts w:ascii="Arial" w:eastAsia="Arial" w:hAnsi="Arial" w:cs="Arial"/>
          <w:sz w:val="24"/>
          <w:szCs w:val="24"/>
        </w:rPr>
        <w:t>Buyer.</w:t>
      </w:r>
    </w:p>
    <w:p w14:paraId="4DBC285A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0F2B052" w14:textId="77777777" w:rsidR="00D7095D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623546E2" w14:textId="77777777" w:rsidR="00D7095D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0BC7C70A" w14:textId="7962E698" w:rsidR="00C819D3" w:rsidRDefault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</w:t>
      </w:r>
    </w:p>
    <w:p w14:paraId="0A2B7831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4C30C56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19BD0454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035BD021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</w:t>
      </w:r>
    </w:p>
    <w:p w14:paraId="2FEDA637" w14:textId="77777777" w:rsidR="008A0D93" w:rsidRDefault="008A0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ADCCC7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65C1416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D20CE02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5E8BE14A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374EC76C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</w:t>
      </w:r>
    </w:p>
    <w:p w14:paraId="41814A64" w14:textId="77777777" w:rsidR="008A0D93" w:rsidRDefault="008A0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DF68AD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3A96B6F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358B36C0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38C02AC8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</w:t>
      </w:r>
    </w:p>
    <w:p w14:paraId="5DF6855D" w14:textId="720ED452" w:rsidR="00C819D3" w:rsidRDefault="00C819D3" w:rsidP="765C141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5672F4E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14684546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7F3652C3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black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</w:t>
      </w:r>
    </w:p>
    <w:p w14:paraId="6211F5DA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</w:t>
      </w:r>
    </w:p>
    <w:p w14:paraId="63BABE52" w14:textId="77777777" w:rsidR="00C819D3" w:rsidRDefault="00C819D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2438C4" w14:textId="77777777" w:rsidR="00C819D3" w:rsidRDefault="002E1A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1EA27D0A" w14:textId="786B68A3" w:rsidR="00C819D3" w:rsidRDefault="006910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E63FE71">
        <w:rPr>
          <w:rFonts w:ascii="Arial" w:eastAsia="Arial" w:hAnsi="Arial" w:cs="Arial"/>
          <w:sz w:val="24"/>
          <w:szCs w:val="24"/>
        </w:rPr>
        <w:t>Price</w:t>
      </w:r>
    </w:p>
    <w:p w14:paraId="6A877FC8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C8BABC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CEB11B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FCF0C8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438CA5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2B7554" w14:textId="77777777" w:rsidR="00724FB0" w:rsidRDefault="00724F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521CB4" w14:textId="77777777" w:rsidR="00C819D3" w:rsidRDefault="00C819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2402AE" w14:textId="559B4E5F" w:rsidR="00C819D3" w:rsidRDefault="001328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DELIVERY AND INVOICING</w:t>
      </w:r>
    </w:p>
    <w:p w14:paraId="33775CEC" w14:textId="77777777" w:rsidR="00790A19" w:rsidRDefault="00790A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0CD53A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</w:p>
    <w:p w14:paraId="7E5D075E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</w:p>
    <w:p w14:paraId="51F09BE1" w14:textId="77777777" w:rsidR="00D7095D" w:rsidRDefault="00D7095D" w:rsidP="00D70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0D15">
        <w:rPr>
          <w:rFonts w:ascii="Arial" w:eastAsia="Arial" w:hAnsi="Arial" w:cs="Arial"/>
          <w:b/>
          <w:bCs/>
          <w:sz w:val="24"/>
          <w:szCs w:val="24"/>
          <w:highlight w:val="black"/>
        </w:rPr>
        <w:t>XXXXXXXXXXXXXXXXXXXXXXXXXXXXXXXXXXXXXXXXXXXXXXXXXXXXXXXX</w:t>
      </w:r>
      <w:r w:rsidRPr="5E63FE71">
        <w:rPr>
          <w:rFonts w:ascii="Arial" w:eastAsia="Arial" w:hAnsi="Arial" w:cs="Arial"/>
          <w:sz w:val="24"/>
          <w:szCs w:val="24"/>
        </w:rPr>
        <w:t xml:space="preserve"> </w:t>
      </w:r>
    </w:p>
    <w:p w14:paraId="29A4FC54" w14:textId="6E753805" w:rsidR="006152B4" w:rsidRDefault="006152B4" w:rsidP="006152B4">
      <w:pPr>
        <w:pStyle w:val="NoSpacing"/>
      </w:pPr>
    </w:p>
    <w:p w14:paraId="3949DD63" w14:textId="77777777" w:rsidR="006152B4" w:rsidRDefault="006152B4" w:rsidP="006152B4">
      <w:pPr>
        <w:pStyle w:val="NoSpacing"/>
      </w:pPr>
    </w:p>
    <w:p w14:paraId="7156A937" w14:textId="77777777" w:rsidR="006152B4" w:rsidRDefault="006152B4" w:rsidP="006152B4">
      <w:pPr>
        <w:pStyle w:val="NoSpacing"/>
      </w:pPr>
    </w:p>
    <w:p w14:paraId="2795B856" w14:textId="77777777" w:rsidR="00724FB0" w:rsidRDefault="00724FB0" w:rsidP="006152B4">
      <w:pPr>
        <w:pStyle w:val="NoSpacing"/>
      </w:pPr>
    </w:p>
    <w:p w14:paraId="26D7DEF2" w14:textId="77777777" w:rsidR="006152B4" w:rsidRDefault="006152B4" w:rsidP="006152B4">
      <w:pPr>
        <w:pStyle w:val="NoSpacing"/>
      </w:pPr>
    </w:p>
    <w:p w14:paraId="434B9BF9" w14:textId="77777777" w:rsidR="006152B4" w:rsidRDefault="006152B4" w:rsidP="006152B4">
      <w:pPr>
        <w:pStyle w:val="NoSpacing"/>
      </w:pPr>
    </w:p>
    <w:p w14:paraId="38AFE8EF" w14:textId="77777777" w:rsidR="006152B4" w:rsidRDefault="006152B4" w:rsidP="006152B4">
      <w:pPr>
        <w:pStyle w:val="NoSpacing"/>
      </w:pPr>
    </w:p>
    <w:p w14:paraId="5E67B724" w14:textId="77777777" w:rsidR="006152B4" w:rsidRDefault="006152B4" w:rsidP="006152B4">
      <w:pPr>
        <w:pStyle w:val="NoSpacing"/>
      </w:pPr>
    </w:p>
    <w:p w14:paraId="633D3F22" w14:textId="77777777" w:rsidR="006152B4" w:rsidRDefault="006152B4" w:rsidP="006152B4">
      <w:pPr>
        <w:pStyle w:val="NoSpacing"/>
      </w:pPr>
    </w:p>
    <w:p w14:paraId="3FED55A7" w14:textId="77777777" w:rsidR="006152B4" w:rsidRDefault="006152B4" w:rsidP="006152B4">
      <w:pPr>
        <w:pStyle w:val="NoSpacing"/>
      </w:pPr>
    </w:p>
    <w:p w14:paraId="609E634E" w14:textId="77777777" w:rsidR="006152B4" w:rsidRPr="00320FC0" w:rsidRDefault="006152B4" w:rsidP="006152B4">
      <w:pPr>
        <w:pStyle w:val="NoSpacing"/>
      </w:pPr>
    </w:p>
    <w:tbl>
      <w:tblPr>
        <w:tblStyle w:val="1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0"/>
        <w:gridCol w:w="1706"/>
        <w:gridCol w:w="3108"/>
      </w:tblGrid>
      <w:tr w:rsidR="00C819D3" w:rsidRPr="0051201A" w14:paraId="7EF21788" w14:textId="77777777" w:rsidTr="006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6" w:type="dxa"/>
            <w:gridSpan w:val="2"/>
          </w:tcPr>
          <w:p w14:paraId="4AD76F01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For and on behalf of the Supplier:</w:t>
            </w:r>
          </w:p>
        </w:tc>
        <w:tc>
          <w:tcPr>
            <w:tcW w:w="4814" w:type="dxa"/>
            <w:gridSpan w:val="2"/>
          </w:tcPr>
          <w:p w14:paraId="45CA5A2C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For and on behalf of the Buyer:</w:t>
            </w:r>
          </w:p>
        </w:tc>
      </w:tr>
      <w:tr w:rsidR="00C819D3" w:rsidRPr="0051201A" w14:paraId="475B96D6" w14:textId="77777777" w:rsidTr="006611B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87DBC89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Signature:</w:t>
            </w:r>
          </w:p>
        </w:tc>
        <w:tc>
          <w:tcPr>
            <w:tcW w:w="2830" w:type="dxa"/>
          </w:tcPr>
          <w:p w14:paraId="7AB69E9F" w14:textId="168FF427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14:paraId="4AF02535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Signature:</w:t>
            </w:r>
          </w:p>
        </w:tc>
        <w:tc>
          <w:tcPr>
            <w:tcW w:w="3108" w:type="dxa"/>
          </w:tcPr>
          <w:p w14:paraId="79D04E5F" w14:textId="0F834F50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</w:tr>
      <w:tr w:rsidR="00C819D3" w:rsidRPr="0051201A" w14:paraId="777D3B03" w14:textId="77777777" w:rsidTr="006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B66131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2830" w:type="dxa"/>
          </w:tcPr>
          <w:p w14:paraId="32BB5949" w14:textId="374391D8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14:paraId="585D201B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3108" w:type="dxa"/>
          </w:tcPr>
          <w:p w14:paraId="07A59CCE" w14:textId="6B94AD6B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</w:tr>
      <w:tr w:rsidR="00C819D3" w:rsidRPr="0051201A" w14:paraId="35768597" w14:textId="77777777" w:rsidTr="006611B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A4DDA6D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Role:</w:t>
            </w:r>
          </w:p>
        </w:tc>
        <w:tc>
          <w:tcPr>
            <w:tcW w:w="2830" w:type="dxa"/>
          </w:tcPr>
          <w:p w14:paraId="37C156A6" w14:textId="6A424478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14:paraId="0F25E9FC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Role:</w:t>
            </w:r>
          </w:p>
        </w:tc>
        <w:tc>
          <w:tcPr>
            <w:tcW w:w="3108" w:type="dxa"/>
          </w:tcPr>
          <w:p w14:paraId="3C8E2D8E" w14:textId="28193941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</w:tr>
      <w:tr w:rsidR="00C819D3" w:rsidRPr="0051201A" w14:paraId="649128D8" w14:textId="77777777" w:rsidTr="006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EFC601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2830" w:type="dxa"/>
          </w:tcPr>
          <w:p w14:paraId="6F8BC729" w14:textId="55881E8C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14:paraId="606475F1" w14:textId="77777777" w:rsidR="00C819D3" w:rsidRPr="0051201A" w:rsidRDefault="002E1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1201A">
              <w:rPr>
                <w:rFonts w:ascii="Arial" w:eastAsia="Arial" w:hAnsi="Arial" w:cs="Arial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3108" w:type="dxa"/>
          </w:tcPr>
          <w:p w14:paraId="090D76BF" w14:textId="1033CDC8" w:rsidR="00C819D3" w:rsidRPr="0051201A" w:rsidRDefault="00D70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50D15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XXXXXXXX</w:t>
            </w:r>
          </w:p>
        </w:tc>
      </w:tr>
    </w:tbl>
    <w:p w14:paraId="2FD8CDCC" w14:textId="77777777" w:rsidR="00C819D3" w:rsidRDefault="00C819D3" w:rsidP="00AC47D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C819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A3AD" w14:textId="77777777" w:rsidR="00E5148F" w:rsidRDefault="00E5148F">
      <w:pPr>
        <w:spacing w:after="0" w:line="240" w:lineRule="auto"/>
      </w:pPr>
      <w:r>
        <w:separator/>
      </w:r>
    </w:p>
  </w:endnote>
  <w:endnote w:type="continuationSeparator" w:id="0">
    <w:p w14:paraId="4E0153C4" w14:textId="77777777" w:rsidR="00E5148F" w:rsidRDefault="00E5148F">
      <w:pPr>
        <w:spacing w:after="0" w:line="240" w:lineRule="auto"/>
      </w:pPr>
      <w:r>
        <w:continuationSeparator/>
      </w:r>
    </w:p>
  </w:endnote>
  <w:endnote w:type="continuationNotice" w:id="1">
    <w:p w14:paraId="6420D82F" w14:textId="77777777" w:rsidR="00E5148F" w:rsidRDefault="00E51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89FA" w14:textId="77777777" w:rsidR="00D7095D" w:rsidRDefault="00D7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18DB" w14:textId="5C063ED8" w:rsidR="00C819D3" w:rsidRDefault="00485F0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A5D130" wp14:editId="03D17ED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ef64d6892a74b64aa9d1c3f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95DFB" w14:textId="269F00D3" w:rsidR="00485F02" w:rsidRPr="00485F02" w:rsidRDefault="00485F02" w:rsidP="00485F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485F02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5D130" id="_x0000_t202" coordsize="21600,21600" o:spt="202" path="m,l,21600r21600,l21600,xe">
              <v:stroke joinstyle="miter"/>
              <v:path gradientshapeok="t" o:connecttype="rect"/>
            </v:shapetype>
            <v:shape id="MSIPCM7ef64d6892a74b64aa9d1c3f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2595DFB" w14:textId="269F00D3" w:rsidR="00485F02" w:rsidRPr="00485F02" w:rsidRDefault="00485F02" w:rsidP="00485F0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485F02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0D93"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6B1673" wp14:editId="356E10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Text Box 1" descr="{&quot;HashCode&quot;:-126484731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AF39" w14:textId="066BEDF6" w:rsidR="008A0D93" w:rsidRPr="008A0D93" w:rsidRDefault="008A0D93" w:rsidP="008A0D9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A0D93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B1673" id="Text Box 1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9C1AF39" w14:textId="066BEDF6" w:rsidR="008A0D93" w:rsidRPr="008A0D93" w:rsidRDefault="008A0D93" w:rsidP="008A0D9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8A0D93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1AD6">
      <w:rPr>
        <w:rFonts w:ascii="Arial" w:eastAsia="Arial" w:hAnsi="Arial" w:cs="Arial"/>
        <w:sz w:val="20"/>
        <w:szCs w:val="20"/>
      </w:rPr>
      <w:t>Framework Ref: RM6098</w:t>
    </w:r>
    <w:r w:rsidR="002E1AD6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AC559F6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8123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18E206" w14:textId="77777777" w:rsidR="00C819D3" w:rsidRDefault="002E1AD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D86" w14:textId="77777777" w:rsidR="00C819D3" w:rsidRDefault="00C819D3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3AF52F2" w14:textId="77777777" w:rsidR="00C819D3" w:rsidRDefault="002E1A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80DCBA8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44AB948" w14:textId="77777777" w:rsidR="00C819D3" w:rsidRDefault="002E1AD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628A" w14:textId="77777777" w:rsidR="00E5148F" w:rsidRDefault="00E5148F">
      <w:pPr>
        <w:spacing w:after="0" w:line="240" w:lineRule="auto"/>
      </w:pPr>
      <w:r>
        <w:separator/>
      </w:r>
    </w:p>
  </w:footnote>
  <w:footnote w:type="continuationSeparator" w:id="0">
    <w:p w14:paraId="2CD315E0" w14:textId="77777777" w:rsidR="00E5148F" w:rsidRDefault="00E5148F">
      <w:pPr>
        <w:spacing w:after="0" w:line="240" w:lineRule="auto"/>
      </w:pPr>
      <w:r>
        <w:continuationSeparator/>
      </w:r>
    </w:p>
  </w:footnote>
  <w:footnote w:type="continuationNotice" w:id="1">
    <w:p w14:paraId="10755E26" w14:textId="77777777" w:rsidR="00E5148F" w:rsidRDefault="00E51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CFB1" w14:textId="77777777" w:rsidR="00D7095D" w:rsidRDefault="00D7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C6FF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6a (Order Form Template and Call-Off Schedules)</w:t>
    </w:r>
  </w:p>
  <w:p w14:paraId="1A350692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630C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30E7EA0" w14:textId="77777777" w:rsidR="00C819D3" w:rsidRDefault="002E1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E28"/>
    <w:multiLevelType w:val="hybridMultilevel"/>
    <w:tmpl w:val="47E0D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510"/>
    <w:multiLevelType w:val="hybridMultilevel"/>
    <w:tmpl w:val="190A0780"/>
    <w:lvl w:ilvl="0" w:tplc="553EAF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990C3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61A6"/>
    <w:multiLevelType w:val="multilevel"/>
    <w:tmpl w:val="5994E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5D33DD9"/>
    <w:multiLevelType w:val="hybridMultilevel"/>
    <w:tmpl w:val="7F2E6DFE"/>
    <w:lvl w:ilvl="0" w:tplc="9EEAF61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DD57527"/>
    <w:multiLevelType w:val="multilevel"/>
    <w:tmpl w:val="595EFC56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C1063E"/>
    <w:multiLevelType w:val="multilevel"/>
    <w:tmpl w:val="6E86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22240"/>
    <w:multiLevelType w:val="multilevel"/>
    <w:tmpl w:val="6738341E"/>
    <w:lvl w:ilvl="0">
      <w:start w:val="1"/>
      <w:numFmt w:val="bullet"/>
      <w:pStyle w:val="GPSL1SCHEDULEHeading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1table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DB27FB"/>
    <w:multiLevelType w:val="hybridMultilevel"/>
    <w:tmpl w:val="F350EA5C"/>
    <w:lvl w:ilvl="0" w:tplc="CCE89158">
      <w:start w:val="1"/>
      <w:numFmt w:val="lowerLetter"/>
      <w:lvlText w:val="(%1)"/>
      <w:lvlJc w:val="left"/>
      <w:pPr>
        <w:ind w:left="432" w:hanging="432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659CD"/>
    <w:multiLevelType w:val="hybridMultilevel"/>
    <w:tmpl w:val="A7223226"/>
    <w:lvl w:ilvl="0" w:tplc="274E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506"/>
    <w:multiLevelType w:val="multilevel"/>
    <w:tmpl w:val="317A5C1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695"/>
        </w:tabs>
        <w:ind w:left="2695" w:hanging="709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10" w15:restartNumberingAfterBreak="0">
    <w:nsid w:val="55F90985"/>
    <w:multiLevelType w:val="multilevel"/>
    <w:tmpl w:val="BF9401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DE1EA6"/>
    <w:multiLevelType w:val="hybridMultilevel"/>
    <w:tmpl w:val="F544D27C"/>
    <w:lvl w:ilvl="0" w:tplc="F990C3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600F"/>
    <w:multiLevelType w:val="multilevel"/>
    <w:tmpl w:val="9C1E92DE"/>
    <w:lvl w:ilvl="0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3" w15:restartNumberingAfterBreak="0">
    <w:nsid w:val="62AA6C80"/>
    <w:multiLevelType w:val="multilevel"/>
    <w:tmpl w:val="7B4C9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B1CF4"/>
    <w:multiLevelType w:val="hybridMultilevel"/>
    <w:tmpl w:val="F28EF2C4"/>
    <w:lvl w:ilvl="0" w:tplc="E7E26626">
      <w:start w:val="1"/>
      <w:numFmt w:val="lowerLetter"/>
      <w:lvlText w:val="(%1)"/>
      <w:lvlJc w:val="left"/>
      <w:pPr>
        <w:ind w:left="164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6AAB65A5"/>
    <w:multiLevelType w:val="hybridMultilevel"/>
    <w:tmpl w:val="E0388356"/>
    <w:lvl w:ilvl="0" w:tplc="4E1AA9C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EBA0E18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86801"/>
    <w:multiLevelType w:val="multilevel"/>
    <w:tmpl w:val="8E2C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23B4"/>
    <w:multiLevelType w:val="hybridMultilevel"/>
    <w:tmpl w:val="21A4E064"/>
    <w:lvl w:ilvl="0" w:tplc="F8DEED7C">
      <w:start w:val="1"/>
      <w:numFmt w:val="lowerLetter"/>
      <w:lvlText w:val="(%1)"/>
      <w:lvlJc w:val="left"/>
      <w:pPr>
        <w:ind w:left="432" w:hanging="432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442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EB18FC"/>
    <w:multiLevelType w:val="hybridMultilevel"/>
    <w:tmpl w:val="3750726C"/>
    <w:lvl w:ilvl="0" w:tplc="334095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0658">
    <w:abstractNumId w:val="6"/>
  </w:num>
  <w:num w:numId="2" w16cid:durableId="1685402059">
    <w:abstractNumId w:val="10"/>
  </w:num>
  <w:num w:numId="3" w16cid:durableId="1598296244">
    <w:abstractNumId w:val="16"/>
  </w:num>
  <w:num w:numId="4" w16cid:durableId="518785774">
    <w:abstractNumId w:val="4"/>
  </w:num>
  <w:num w:numId="5" w16cid:durableId="1027486660">
    <w:abstractNumId w:val="19"/>
  </w:num>
  <w:num w:numId="6" w16cid:durableId="493834413">
    <w:abstractNumId w:val="7"/>
  </w:num>
  <w:num w:numId="7" w16cid:durableId="1088965913">
    <w:abstractNumId w:val="9"/>
  </w:num>
  <w:num w:numId="8" w16cid:durableId="2073579725">
    <w:abstractNumId w:val="17"/>
  </w:num>
  <w:num w:numId="9" w16cid:durableId="2084790977">
    <w:abstractNumId w:val="8"/>
  </w:num>
  <w:num w:numId="10" w16cid:durableId="578296324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501747504">
    <w:abstractNumId w:val="5"/>
  </w:num>
  <w:num w:numId="12" w16cid:durableId="1451632217">
    <w:abstractNumId w:val="18"/>
  </w:num>
  <w:num w:numId="13" w16cid:durableId="1302232012">
    <w:abstractNumId w:val="0"/>
  </w:num>
  <w:num w:numId="14" w16cid:durableId="499657185">
    <w:abstractNumId w:val="3"/>
  </w:num>
  <w:num w:numId="15" w16cid:durableId="1595670940">
    <w:abstractNumId w:val="12"/>
  </w:num>
  <w:num w:numId="16" w16cid:durableId="1904901135">
    <w:abstractNumId w:val="15"/>
  </w:num>
  <w:num w:numId="17" w16cid:durableId="560365099">
    <w:abstractNumId w:val="1"/>
  </w:num>
  <w:num w:numId="18" w16cid:durableId="2029328751">
    <w:abstractNumId w:val="11"/>
  </w:num>
  <w:num w:numId="19" w16cid:durableId="1624069318">
    <w:abstractNumId w:val="14"/>
  </w:num>
  <w:num w:numId="20" w16cid:durableId="191184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D3"/>
    <w:rsid w:val="000027A3"/>
    <w:rsid w:val="0002468A"/>
    <w:rsid w:val="0006440D"/>
    <w:rsid w:val="00081239"/>
    <w:rsid w:val="00086B7A"/>
    <w:rsid w:val="000E3596"/>
    <w:rsid w:val="00132820"/>
    <w:rsid w:val="001A0940"/>
    <w:rsid w:val="001A1902"/>
    <w:rsid w:val="001C70B5"/>
    <w:rsid w:val="001E2A33"/>
    <w:rsid w:val="00213507"/>
    <w:rsid w:val="00236A18"/>
    <w:rsid w:val="0025014E"/>
    <w:rsid w:val="0025504C"/>
    <w:rsid w:val="002643EE"/>
    <w:rsid w:val="002943AF"/>
    <w:rsid w:val="002A69F5"/>
    <w:rsid w:val="002E1AD6"/>
    <w:rsid w:val="0034386D"/>
    <w:rsid w:val="00344E51"/>
    <w:rsid w:val="003B0FFD"/>
    <w:rsid w:val="003C4F9A"/>
    <w:rsid w:val="003E3271"/>
    <w:rsid w:val="0041275A"/>
    <w:rsid w:val="004353B9"/>
    <w:rsid w:val="004475BE"/>
    <w:rsid w:val="00485F02"/>
    <w:rsid w:val="00494BA6"/>
    <w:rsid w:val="00510ADD"/>
    <w:rsid w:val="0051201A"/>
    <w:rsid w:val="005E1269"/>
    <w:rsid w:val="005E46BD"/>
    <w:rsid w:val="005F7F7B"/>
    <w:rsid w:val="006152B4"/>
    <w:rsid w:val="006611B5"/>
    <w:rsid w:val="00666E33"/>
    <w:rsid w:val="0069100F"/>
    <w:rsid w:val="006F0C57"/>
    <w:rsid w:val="007020CC"/>
    <w:rsid w:val="00715F55"/>
    <w:rsid w:val="00724FB0"/>
    <w:rsid w:val="007427D9"/>
    <w:rsid w:val="00761D84"/>
    <w:rsid w:val="00772C82"/>
    <w:rsid w:val="00780212"/>
    <w:rsid w:val="00790A19"/>
    <w:rsid w:val="007B645A"/>
    <w:rsid w:val="007C017B"/>
    <w:rsid w:val="007E250D"/>
    <w:rsid w:val="00857A05"/>
    <w:rsid w:val="008A0D93"/>
    <w:rsid w:val="00971898"/>
    <w:rsid w:val="00A866D6"/>
    <w:rsid w:val="00AC47D8"/>
    <w:rsid w:val="00AD24A7"/>
    <w:rsid w:val="00B05390"/>
    <w:rsid w:val="00B43C9E"/>
    <w:rsid w:val="00B64C57"/>
    <w:rsid w:val="00B93B4B"/>
    <w:rsid w:val="00BD521C"/>
    <w:rsid w:val="00C819D3"/>
    <w:rsid w:val="00D464B5"/>
    <w:rsid w:val="00D7095D"/>
    <w:rsid w:val="00DB5E36"/>
    <w:rsid w:val="00E5148F"/>
    <w:rsid w:val="00E67008"/>
    <w:rsid w:val="00ED3FB7"/>
    <w:rsid w:val="00ED76CE"/>
    <w:rsid w:val="00F30D6C"/>
    <w:rsid w:val="00F43E4D"/>
    <w:rsid w:val="00F827A0"/>
    <w:rsid w:val="00FC1D60"/>
    <w:rsid w:val="00FC52C1"/>
    <w:rsid w:val="00FD40EE"/>
    <w:rsid w:val="00FD6DB1"/>
    <w:rsid w:val="00FF77A2"/>
    <w:rsid w:val="05AD23E5"/>
    <w:rsid w:val="082F4482"/>
    <w:rsid w:val="09B1C629"/>
    <w:rsid w:val="0E046FDD"/>
    <w:rsid w:val="14191EE5"/>
    <w:rsid w:val="15B4EF46"/>
    <w:rsid w:val="1D180965"/>
    <w:rsid w:val="2155325C"/>
    <w:rsid w:val="280FCF44"/>
    <w:rsid w:val="290088C3"/>
    <w:rsid w:val="2A1A25FB"/>
    <w:rsid w:val="2A708A24"/>
    <w:rsid w:val="2F96D320"/>
    <w:rsid w:val="36B10330"/>
    <w:rsid w:val="3A0D9652"/>
    <w:rsid w:val="3A46509A"/>
    <w:rsid w:val="3BB23ED9"/>
    <w:rsid w:val="3CA6A54B"/>
    <w:rsid w:val="3D201B2E"/>
    <w:rsid w:val="48DB2724"/>
    <w:rsid w:val="558A442F"/>
    <w:rsid w:val="5B2C5DAF"/>
    <w:rsid w:val="5D9AA463"/>
    <w:rsid w:val="5E63FE71"/>
    <w:rsid w:val="62C28E9C"/>
    <w:rsid w:val="63B00CD7"/>
    <w:rsid w:val="659A893B"/>
    <w:rsid w:val="708D2F3D"/>
    <w:rsid w:val="72BD3D38"/>
    <w:rsid w:val="743AE9BA"/>
    <w:rsid w:val="75C3FE55"/>
    <w:rsid w:val="765C1416"/>
    <w:rsid w:val="7775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3CC4"/>
  <w15:docId w15:val="{53BC5936-8B71-4D86-8073-FC1907C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5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">
    <w:name w:val="5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">
    <w:name w:val="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8A0D93"/>
  </w:style>
  <w:style w:type="character" w:customStyle="1" w:styleId="findhit">
    <w:name w:val="findhit"/>
    <w:basedOn w:val="DefaultParagraphFont"/>
    <w:rsid w:val="008A0D93"/>
  </w:style>
  <w:style w:type="character" w:customStyle="1" w:styleId="eop">
    <w:name w:val="eop"/>
    <w:basedOn w:val="DefaultParagraphFont"/>
    <w:rsid w:val="008A0D93"/>
  </w:style>
  <w:style w:type="character" w:styleId="Hyperlink">
    <w:name w:val="Hyperlink"/>
    <w:basedOn w:val="DefaultParagraphFont"/>
    <w:uiPriority w:val="99"/>
    <w:unhideWhenUsed/>
    <w:rsid w:val="008A0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D93"/>
    <w:rPr>
      <w:color w:val="605E5C"/>
      <w:shd w:val="clear" w:color="auto" w:fill="E1DFDD"/>
    </w:rPr>
  </w:style>
  <w:style w:type="paragraph" w:customStyle="1" w:styleId="Standard">
    <w:name w:val="Standard"/>
    <w:rsid w:val="00F30D6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7"/>
      <w:szCs w:val="27"/>
      <w:lang w:eastAsia="zh-CN" w:bidi="hi-IN"/>
    </w:rPr>
  </w:style>
  <w:style w:type="character" w:styleId="Strong">
    <w:name w:val="Strong"/>
    <w:basedOn w:val="DefaultParagraphFont"/>
    <w:uiPriority w:val="22"/>
    <w:qFormat/>
    <w:rsid w:val="00F30D6C"/>
    <w:rPr>
      <w:b/>
      <w:bCs/>
    </w:rPr>
  </w:style>
  <w:style w:type="paragraph" w:customStyle="1" w:styleId="Body2">
    <w:name w:val="Body2"/>
    <w:basedOn w:val="Normal"/>
    <w:uiPriority w:val="99"/>
    <w:rsid w:val="003B0FFD"/>
    <w:pPr>
      <w:spacing w:after="220" w:line="240" w:lineRule="auto"/>
      <w:ind w:left="709"/>
      <w:jc w:val="both"/>
    </w:pPr>
    <w:rPr>
      <w:rFonts w:ascii="Trebuchet MS" w:eastAsia="Times New Roman" w:hAnsi="Trebuchet MS"/>
      <w:sz w:val="20"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3B0FF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B0F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3B0FFD"/>
    <w:rPr>
      <w:rFonts w:cs="Times New Roman"/>
      <w:b/>
      <w:sz w:val="36"/>
      <w:szCs w:val="36"/>
    </w:rPr>
  </w:style>
  <w:style w:type="paragraph" w:styleId="NormalWeb">
    <w:name w:val="Normal (Web)"/>
    <w:basedOn w:val="Normal"/>
    <w:uiPriority w:val="99"/>
    <w:rsid w:val="003B0FFD"/>
    <w:pPr>
      <w:spacing w:after="100" w:afterAutospacing="1" w:line="312" w:lineRule="atLeas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B0FFD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FFD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3B0FFD"/>
    <w:rPr>
      <w:vertAlign w:val="superscript"/>
    </w:rPr>
  </w:style>
  <w:style w:type="paragraph" w:customStyle="1" w:styleId="paragraph">
    <w:name w:val="paragraph"/>
    <w:basedOn w:val="Normal"/>
    <w:rsid w:val="003B0FF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B0FFD"/>
  </w:style>
  <w:style w:type="character" w:customStyle="1" w:styleId="Heading3Char">
    <w:name w:val="Heading 3 Char"/>
    <w:basedOn w:val="DefaultParagraphFont"/>
    <w:link w:val="Heading3"/>
    <w:uiPriority w:val="9"/>
    <w:rsid w:val="003B0FFD"/>
    <w:rPr>
      <w:rFonts w:cs="Times New Roman"/>
      <w:b/>
      <w:sz w:val="28"/>
      <w:szCs w:val="28"/>
    </w:rPr>
  </w:style>
  <w:style w:type="paragraph" w:styleId="NoSpacing">
    <w:name w:val="No Spacing"/>
    <w:uiPriority w:val="1"/>
    <w:qFormat/>
    <w:rsid w:val="006152B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c21b2-8533-4119-a127-5f2642ab71e5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270B228493D45B4B2B690A9BA6E7E" ma:contentTypeVersion="17" ma:contentTypeDescription="Create a new document." ma:contentTypeScope="" ma:versionID="bf2e207357feee3f8b560d363550f6e9">
  <xsd:schema xmlns:xsd="http://www.w3.org/2001/XMLSchema" xmlns:xs="http://www.w3.org/2001/XMLSchema" xmlns:p="http://schemas.microsoft.com/office/2006/metadata/properties" xmlns:ns2="f1ec21b2-8533-4119-a127-5f2642ab71e5" xmlns:ns3="df2fe17e-1586-4888-a73f-0fe1768209fa" targetNamespace="http://schemas.microsoft.com/office/2006/metadata/properties" ma:root="true" ma:fieldsID="3a396acd1cc6dfd719acf21ec7f486cb" ns2:_="" ns3:_="">
    <xsd:import namespace="f1ec21b2-8533-4119-a127-5f2642ab71e5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21b2-8533-4119-a127-5f2642ab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YMOSknKa0WqF1ppNTCUwwrxyw==">CgMxLjAyCWguMzBqMHpsbDIIaC5namRneHM4AHIhMVl3MWk3em44WWpGd0cxaUFaWV9WeHFGeGlIYkhral9G</go:docsCustomData>
</go:gDocsCustomXmlDataStorage>
</file>

<file path=customXml/itemProps1.xml><?xml version="1.0" encoding="utf-8"?>
<ds:datastoreItem xmlns:ds="http://schemas.openxmlformats.org/officeDocument/2006/customXml" ds:itemID="{5D820220-E9AD-4E28-BC37-91A24DA679B9}">
  <ds:schemaRefs>
    <ds:schemaRef ds:uri="http://schemas.microsoft.com/office/2006/metadata/properties"/>
    <ds:schemaRef ds:uri="http://schemas.microsoft.com/office/infopath/2007/PartnerControls"/>
    <ds:schemaRef ds:uri="f1ec21b2-8533-4119-a127-5f2642ab71e5"/>
    <ds:schemaRef ds:uri="df2fe17e-1586-4888-a73f-0fe1768209fa"/>
  </ds:schemaRefs>
</ds:datastoreItem>
</file>

<file path=customXml/itemProps2.xml><?xml version="1.0" encoding="utf-8"?>
<ds:datastoreItem xmlns:ds="http://schemas.openxmlformats.org/officeDocument/2006/customXml" ds:itemID="{F2DB8AB1-6A2F-4F7D-8428-60B431AB9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21b2-8533-4119-a127-5f2642ab71e5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28BF4-0A93-4B00-8F42-181ABA95D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Links>
    <vt:vector size="18" baseType="variant">
      <vt:variant>
        <vt:i4>851982</vt:i4>
      </vt:variant>
      <vt:variant>
        <vt:i4>6</vt:i4>
      </vt:variant>
      <vt:variant>
        <vt:i4>0</vt:i4>
      </vt:variant>
      <vt:variant>
        <vt:i4>5</vt:i4>
      </vt:variant>
      <vt:variant>
        <vt:lpwstr>https://assets.crowncommercial.gov.uk/wp-content/uploads/RM6098-Joint-Schedule-8-Guarantee-for-PSC-v1.0.docx</vt:lpwstr>
      </vt:variant>
      <vt:variant>
        <vt:lpwstr/>
      </vt:variant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mailto:nicola.cleary@hmrc.gov.uk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mailto:Payments.team@hmrc.gov.uk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dc:description/>
  <cp:lastModifiedBy>Khan, Hifzur (Commercial)</cp:lastModifiedBy>
  <cp:revision>5</cp:revision>
  <dcterms:created xsi:type="dcterms:W3CDTF">2024-02-19T15:13:00Z</dcterms:created>
  <dcterms:modified xsi:type="dcterms:W3CDTF">2024-02-19T15:18:00Z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2024-01-30T14:25:08Z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359c174b-8ab7-4ae5-93d4-5f77bb9a2b7e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0x01010059C270B228493D45B4B2B690A9BA6E7E</vt:lpwstr>
  </property>
  <property fmtid="{D5CDD505-2E9C-101B-9397-08002B2CF9AE}" pid="11" name="MediaServiceImageTags">
    <vt:lpwstr/>
  </property>
</Properties>
</file>