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0E487472" wp14:editId="0CA7F702">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w:t>
            </w:r>
            <w:r w:rsidRPr="00016533">
              <w:rPr>
                <w:rFonts w:ascii="Arial" w:hAnsi="Arial" w:cs="Arial"/>
                <w:sz w:val="22"/>
                <w:szCs w:val="22"/>
              </w:rPr>
              <w:lastRenderedPageBreak/>
              <w:t>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w:t>
      </w:r>
      <w:bookmarkStart w:id="3" w:name="_GoBack"/>
      <w:bookmarkEnd w:id="3"/>
      <w:r w:rsidRPr="00F44471">
        <w:rPr>
          <w:rFonts w:cs="Arial"/>
          <w:b w:val="0"/>
          <w:sz w:val="22"/>
          <w:szCs w:val="22"/>
        </w:rPr>
        <w:t xml:space="preserve">or terminated in accordance with the terms and conditions of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w:t>
      </w:r>
      <w:r w:rsidRPr="00F44471">
        <w:rPr>
          <w:rFonts w:cs="Arial"/>
          <w:b w:val="0"/>
          <w:sz w:val="22"/>
          <w:szCs w:val="22"/>
        </w:rPr>
        <w:lastRenderedPageBreak/>
        <w:t xml:space="preserve">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lastRenderedPageBreak/>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w:t>
      </w:r>
      <w:r w:rsidRPr="007C0048">
        <w:rPr>
          <w:b w:val="0"/>
        </w:rPr>
        <w:lastRenderedPageBreak/>
        <w:t xml:space="preserve">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3"/>
      <w:r w:rsidR="00EE7C6B" w:rsidRPr="001E3BF5">
        <w:rPr>
          <w:rFonts w:cs="Arial"/>
          <w:b w:val="0"/>
          <w:sz w:val="22"/>
          <w:szCs w:val="22"/>
        </w:rPr>
        <w:t xml:space="preserve">  </w:t>
      </w:r>
    </w:p>
    <w:p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lastRenderedPageBreak/>
        <w:t>Force Majeure</w:t>
      </w:r>
      <w:bookmarkEnd w:id="34"/>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0"/>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w:t>
      </w:r>
      <w:r w:rsidRPr="00F44471">
        <w:rPr>
          <w:rFonts w:cs="Arial"/>
          <w:b w:val="0"/>
          <w:sz w:val="22"/>
          <w:szCs w:val="22"/>
        </w:rPr>
        <w:lastRenderedPageBreak/>
        <w:t xml:space="preserve">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xml:space="preserve">, the dispute may by agreement between the Parties be referred to a </w:t>
      </w:r>
      <w:r w:rsidRPr="00F44471">
        <w:rPr>
          <w:rFonts w:cs="Arial"/>
          <w:b w:val="0"/>
          <w:sz w:val="22"/>
          <w:szCs w:val="22"/>
        </w:rPr>
        <w:lastRenderedPageBreak/>
        <w:t>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lastRenderedPageBreak/>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79"/>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10" w:rsidRDefault="009A5910">
      <w:r>
        <w:separator/>
      </w:r>
    </w:p>
  </w:endnote>
  <w:endnote w:type="continuationSeparator" w:id="0">
    <w:p w:rsidR="009A5910" w:rsidRDefault="009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3629B" w:rsidRDefault="0093629B"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D850F0">
              <w:rPr>
                <w:rFonts w:ascii="Arial" w:hAnsi="Arial" w:cs="Arial"/>
                <w:b/>
                <w:bCs/>
                <w:noProof/>
                <w:sz w:val="20"/>
                <w:szCs w:val="20"/>
              </w:rPr>
              <w:t>12</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D850F0">
              <w:rPr>
                <w:rFonts w:ascii="Arial" w:hAnsi="Arial" w:cs="Arial"/>
                <w:b/>
                <w:bCs/>
                <w:noProof/>
                <w:sz w:val="20"/>
                <w:szCs w:val="20"/>
              </w:rPr>
              <w:t>12</w:t>
            </w:r>
            <w:r w:rsidRPr="003C3CC0">
              <w:rPr>
                <w:rFonts w:ascii="Arial" w:hAnsi="Arial" w:cs="Arial"/>
                <w:b/>
                <w:bCs/>
                <w:sz w:val="20"/>
                <w:szCs w:val="20"/>
              </w:rPr>
              <w:fldChar w:fldCharType="end"/>
            </w:r>
          </w:p>
          <w:p w:rsidR="00145A57" w:rsidRDefault="003C3CC0">
            <w:pPr>
              <w:pStyle w:val="Footer"/>
              <w:jc w:val="right"/>
            </w:pPr>
            <w:r w:rsidRPr="003C3CC0">
              <w:rPr>
                <w:rFonts w:ascii="Arial" w:hAnsi="Arial" w:cs="Arial"/>
                <w:b/>
                <w:bCs/>
                <w:sz w:val="20"/>
                <w:szCs w:val="20"/>
              </w:rPr>
              <w:t>PF14 V1.1 Aug 2016</w:t>
            </w:r>
          </w:p>
        </w:sdtContent>
      </w:sdt>
    </w:sdtContent>
  </w:sdt>
  <w:p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rsidR="0093629B" w:rsidRDefault="0093629B" w:rsidP="00FC65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10" w:rsidRDefault="009A5910">
      <w:r>
        <w:separator/>
      </w:r>
    </w:p>
  </w:footnote>
  <w:footnote w:type="continuationSeparator" w:id="0">
    <w:p w:rsidR="009A5910" w:rsidRDefault="009A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C0" w:rsidRDefault="003C3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3CC0"/>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5AE"/>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862"/>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2BD"/>
    <w:rsid w:val="00B67C31"/>
    <w:rsid w:val="00B701D4"/>
    <w:rsid w:val="00B715CE"/>
    <w:rsid w:val="00B777C0"/>
    <w:rsid w:val="00B8195A"/>
    <w:rsid w:val="00B83504"/>
    <w:rsid w:val="00B838C6"/>
    <w:rsid w:val="00B86B9C"/>
    <w:rsid w:val="00B96B39"/>
    <w:rsid w:val="00B97289"/>
    <w:rsid w:val="00BB0DE8"/>
    <w:rsid w:val="00BB29AF"/>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850F0"/>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83A87EDC-A188-4A04-BAE1-25F21FEC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6987-DDBA-4C22-847F-2959733DD233}">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0612190E-066A-4A42-957B-98EF71E8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5907</Words>
  <Characters>31095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Saworsky Kate (OGA)</cp:lastModifiedBy>
  <cp:revision>3</cp:revision>
  <cp:lastPrinted>2014-01-10T09:29:00Z</cp:lastPrinted>
  <dcterms:created xsi:type="dcterms:W3CDTF">2016-11-23T15:09:00Z</dcterms:created>
  <dcterms:modified xsi:type="dcterms:W3CDTF">2017-01-31T14:28:00Z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