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068E1" w14:textId="3C9EE5E7" w:rsidR="00E52C2D" w:rsidRDefault="00422DA3" w:rsidP="00247C4C">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Technology Products 2</w:t>
      </w:r>
      <w:r w:rsidR="00E52C2D" w:rsidRPr="00957EAE">
        <w:rPr>
          <w:rFonts w:ascii="Arial" w:eastAsia="Times New Roman" w:hAnsi="Arial" w:cs="Arial"/>
          <w:b/>
          <w:color w:val="000000"/>
          <w:sz w:val="22"/>
          <w:szCs w:val="22"/>
          <w:lang w:eastAsia="en-GB"/>
        </w:rPr>
        <w:t xml:space="preserve"> Agreement</w:t>
      </w:r>
      <w:r>
        <w:rPr>
          <w:rFonts w:ascii="Arial" w:eastAsia="Times New Roman" w:hAnsi="Arial" w:cs="Arial"/>
          <w:b/>
          <w:color w:val="000000"/>
          <w:sz w:val="22"/>
          <w:szCs w:val="22"/>
          <w:lang w:eastAsia="en-GB"/>
        </w:rPr>
        <w:t xml:space="preserve"> RM3733</w:t>
      </w:r>
    </w:p>
    <w:p w14:paraId="43DA4E23" w14:textId="5803C6A8" w:rsidR="00465B72" w:rsidRPr="00957EAE" w:rsidRDefault="00422DA3" w:rsidP="00422DA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Framework Schedule </w:t>
      </w:r>
      <w:r w:rsidR="00D6234F">
        <w:rPr>
          <w:rFonts w:ascii="Arial" w:eastAsia="Times New Roman" w:hAnsi="Arial" w:cs="Arial"/>
          <w:b/>
          <w:color w:val="000000"/>
          <w:sz w:val="22"/>
          <w:szCs w:val="22"/>
          <w:lang w:eastAsia="en-GB"/>
        </w:rPr>
        <w:t>4</w:t>
      </w:r>
      <w:r w:rsidR="00BA2248">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 xml:space="preserve"> Annex</w:t>
      </w:r>
      <w:r>
        <w:rPr>
          <w:rFonts w:ascii="Arial" w:eastAsia="Times New Roman" w:hAnsi="Arial" w:cs="Arial"/>
          <w:b/>
          <w:color w:val="000000"/>
          <w:sz w:val="22"/>
          <w:szCs w:val="22"/>
          <w:lang w:eastAsia="en-GB"/>
        </w:rPr>
        <w:t xml:space="preserve"> </w:t>
      </w:r>
      <w:r w:rsidR="00D6234F">
        <w:rPr>
          <w:rFonts w:ascii="Arial" w:eastAsia="Times New Roman" w:hAnsi="Arial" w:cs="Arial"/>
          <w:b/>
          <w:color w:val="000000"/>
          <w:sz w:val="22"/>
          <w:szCs w:val="22"/>
          <w:lang w:eastAsia="en-GB"/>
        </w:rPr>
        <w:t>1</w:t>
      </w:r>
    </w:p>
    <w:p w14:paraId="5852FF40" w14:textId="77777777" w:rsidR="00422DA3" w:rsidRDefault="00422DA3" w:rsidP="00422DA3">
      <w:pPr>
        <w:jc w:val="center"/>
        <w:rPr>
          <w:rFonts w:ascii="Arial" w:eastAsia="Times New Roman" w:hAnsi="Arial" w:cs="Arial"/>
          <w:b/>
          <w:color w:val="365F91" w:themeColor="accent1" w:themeShade="BF"/>
          <w:sz w:val="36"/>
          <w:szCs w:val="36"/>
          <w:lang w:eastAsia="en-GB"/>
        </w:rPr>
      </w:pPr>
    </w:p>
    <w:p w14:paraId="68A934B0" w14:textId="2724F6CD" w:rsidR="00957EAE" w:rsidRDefault="00745886" w:rsidP="00422DA3">
      <w:pPr>
        <w:jc w:val="center"/>
        <w:rPr>
          <w:rFonts w:ascii="Arial" w:eastAsia="Times New Roman" w:hAnsi="Arial" w:cs="Arial"/>
          <w:b/>
          <w:color w:val="365F91" w:themeColor="accent1" w:themeShade="BF"/>
          <w:sz w:val="36"/>
          <w:szCs w:val="36"/>
          <w:lang w:eastAsia="en-GB"/>
        </w:rPr>
      </w:pPr>
      <w:r>
        <w:rPr>
          <w:rFonts w:ascii="Arial" w:eastAsia="Times New Roman" w:hAnsi="Arial" w:cs="Arial"/>
          <w:b/>
          <w:color w:val="365F91" w:themeColor="accent1" w:themeShade="BF"/>
          <w:sz w:val="36"/>
          <w:szCs w:val="36"/>
          <w:lang w:eastAsia="en-GB"/>
        </w:rPr>
        <w:t>Order F</w:t>
      </w:r>
      <w:r w:rsidR="00422DA3">
        <w:rPr>
          <w:rFonts w:ascii="Arial" w:eastAsia="Times New Roman" w:hAnsi="Arial" w:cs="Arial"/>
          <w:b/>
          <w:color w:val="365F91" w:themeColor="accent1" w:themeShade="BF"/>
          <w:sz w:val="36"/>
          <w:szCs w:val="36"/>
          <w:lang w:eastAsia="en-GB"/>
        </w:rPr>
        <w:t>orm</w:t>
      </w:r>
    </w:p>
    <w:p w14:paraId="59777F14" w14:textId="77777777" w:rsidR="00422DA3" w:rsidRPr="006F706F" w:rsidRDefault="00422DA3" w:rsidP="00422DA3">
      <w:pPr>
        <w:jc w:val="center"/>
        <w:rPr>
          <w:rFonts w:ascii="Arial" w:eastAsia="Times New Roman" w:hAnsi="Arial" w:cs="Arial"/>
          <w:b/>
          <w:color w:val="365F91" w:themeColor="accent1" w:themeShade="BF"/>
          <w:sz w:val="36"/>
          <w:szCs w:val="36"/>
          <w:lang w:eastAsia="en-GB"/>
        </w:rPr>
      </w:pPr>
    </w:p>
    <w:p w14:paraId="2464F891" w14:textId="77777777" w:rsidR="002C3D89" w:rsidRPr="00957EAE" w:rsidRDefault="002C3D89" w:rsidP="00BA4423">
      <w:pPr>
        <w:jc w:val="both"/>
        <w:rPr>
          <w:rFonts w:ascii="Arial" w:eastAsia="Times New Roman" w:hAnsi="Arial" w:cs="Arial"/>
          <w:color w:val="000000"/>
          <w:sz w:val="22"/>
          <w:szCs w:val="22"/>
          <w:lang w:eastAsia="en-GB"/>
        </w:rPr>
      </w:pPr>
    </w:p>
    <w:p w14:paraId="19053044" w14:textId="7D17E63F" w:rsidR="00D84DF6" w:rsidRPr="00D84DF6" w:rsidRDefault="00D84DF6" w:rsidP="00D84DF6">
      <w:pPr>
        <w:jc w:val="both"/>
        <w:rPr>
          <w:rFonts w:ascii="Arial" w:eastAsia="Times New Roman" w:hAnsi="Arial" w:cs="Arial"/>
          <w:color w:val="000000"/>
          <w:sz w:val="22"/>
          <w:szCs w:val="22"/>
          <w:lang w:eastAsia="en-GB"/>
        </w:rPr>
      </w:pPr>
      <w:r w:rsidRPr="00D84DF6">
        <w:rPr>
          <w:rFonts w:ascii="Arial" w:eastAsia="Times New Roman" w:hAnsi="Arial" w:cs="Arial"/>
          <w:color w:val="000000"/>
          <w:sz w:val="22"/>
          <w:szCs w:val="22"/>
          <w:lang w:eastAsia="en-GB"/>
        </w:rPr>
        <w:t>In this</w:t>
      </w:r>
      <w:r>
        <w:rPr>
          <w:rFonts w:ascii="Arial" w:eastAsia="Times New Roman" w:hAnsi="Arial" w:cs="Arial"/>
          <w:color w:val="000000"/>
          <w:sz w:val="22"/>
          <w:szCs w:val="22"/>
          <w:lang w:eastAsia="en-GB"/>
        </w:rPr>
        <w:t xml:space="preserve"> </w:t>
      </w:r>
      <w:r w:rsidRPr="00D84DF6">
        <w:rPr>
          <w:rFonts w:ascii="Arial" w:eastAsia="Times New Roman" w:hAnsi="Arial" w:cs="Arial"/>
          <w:color w:val="000000"/>
          <w:sz w:val="22"/>
          <w:szCs w:val="22"/>
          <w:lang w:eastAsia="en-GB"/>
        </w:rPr>
        <w:t>Order Form, capitalised expressions shall have the meaning</w:t>
      </w:r>
      <w:r w:rsidR="00422DA3">
        <w:rPr>
          <w:rFonts w:ascii="Arial" w:eastAsia="Times New Roman" w:hAnsi="Arial" w:cs="Arial"/>
          <w:color w:val="000000"/>
          <w:sz w:val="22"/>
          <w:szCs w:val="22"/>
          <w:lang w:eastAsia="en-GB"/>
        </w:rPr>
        <w:t xml:space="preserve">s set out in Call Off Schedule </w:t>
      </w:r>
      <w:r w:rsidR="00D6234F">
        <w:rPr>
          <w:rFonts w:ascii="Arial" w:eastAsia="Times New Roman" w:hAnsi="Arial" w:cs="Arial"/>
          <w:color w:val="000000"/>
          <w:sz w:val="22"/>
          <w:szCs w:val="22"/>
          <w:lang w:eastAsia="en-GB"/>
        </w:rPr>
        <w:t>1</w:t>
      </w:r>
      <w:r w:rsidRPr="00D84DF6">
        <w:rPr>
          <w:rFonts w:ascii="Arial" w:eastAsia="Times New Roman" w:hAnsi="Arial" w:cs="Arial"/>
          <w:color w:val="000000"/>
          <w:sz w:val="22"/>
          <w:szCs w:val="22"/>
          <w:lang w:eastAsia="en-GB"/>
        </w:rPr>
        <w:t xml:space="preserve"> (Definitions)</w:t>
      </w:r>
      <w:r w:rsidR="005B26B6">
        <w:rPr>
          <w:rFonts w:ascii="Arial" w:eastAsia="Times New Roman" w:hAnsi="Arial" w:cs="Arial"/>
          <w:color w:val="000000"/>
          <w:sz w:val="22"/>
          <w:szCs w:val="22"/>
          <w:lang w:eastAsia="en-GB"/>
        </w:rPr>
        <w:t>, Framework Schedule 1</w:t>
      </w:r>
      <w:r w:rsidRPr="00D84DF6">
        <w:rPr>
          <w:rFonts w:ascii="Arial" w:eastAsia="Times New Roman" w:hAnsi="Arial" w:cs="Arial"/>
          <w:color w:val="000000"/>
          <w:sz w:val="22"/>
          <w:szCs w:val="22"/>
          <w:lang w:eastAsia="en-GB"/>
        </w:rPr>
        <w:t xml:space="preserve"> or the relevant Call Off Schedule in which that capitalised expression appears.</w:t>
      </w:r>
    </w:p>
    <w:p w14:paraId="771967A8" w14:textId="77777777" w:rsidR="00D84DF6" w:rsidRPr="00D84DF6" w:rsidRDefault="00D84DF6" w:rsidP="00D84DF6">
      <w:pPr>
        <w:jc w:val="both"/>
        <w:rPr>
          <w:rFonts w:ascii="Arial" w:eastAsia="Times New Roman" w:hAnsi="Arial" w:cs="Arial"/>
          <w:color w:val="000000"/>
          <w:sz w:val="22"/>
          <w:szCs w:val="22"/>
          <w:lang w:eastAsia="en-GB"/>
        </w:rPr>
      </w:pPr>
    </w:p>
    <w:p w14:paraId="24AA98C3" w14:textId="543006A3" w:rsidR="00D84DF6" w:rsidRPr="00D84DF6" w:rsidRDefault="00D84DF6" w:rsidP="00D84DF6">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supply the</w:t>
      </w:r>
      <w:r w:rsidR="00422DA3">
        <w:rPr>
          <w:rFonts w:ascii="Arial" w:eastAsia="Times New Roman" w:hAnsi="Arial" w:cs="Arial"/>
          <w:color w:val="000000"/>
          <w:sz w:val="22"/>
          <w:szCs w:val="22"/>
          <w:lang w:eastAsia="en-GB"/>
        </w:rPr>
        <w:t xml:space="preserve"> Goods and/or</w:t>
      </w:r>
      <w:r>
        <w:rPr>
          <w:rFonts w:ascii="Arial" w:eastAsia="Times New Roman" w:hAnsi="Arial" w:cs="Arial"/>
          <w:color w:val="000000"/>
          <w:sz w:val="22"/>
          <w:szCs w:val="22"/>
          <w:lang w:eastAsia="en-GB"/>
        </w:rPr>
        <w:t xml:space="preserve"> Services specified in this </w:t>
      </w:r>
      <w:r w:rsidRPr="00D84DF6">
        <w:rPr>
          <w:rFonts w:ascii="Arial" w:eastAsia="Times New Roman" w:hAnsi="Arial" w:cs="Arial"/>
          <w:color w:val="000000"/>
          <w:sz w:val="22"/>
          <w:szCs w:val="22"/>
          <w:lang w:eastAsia="en-GB"/>
        </w:rPr>
        <w:t xml:space="preserve">Order Form to the </w:t>
      </w:r>
      <w:r w:rsidR="00F4766B">
        <w:rPr>
          <w:rFonts w:ascii="Arial" w:eastAsia="Times New Roman" w:hAnsi="Arial" w:cs="Arial"/>
          <w:color w:val="000000"/>
          <w:sz w:val="22"/>
          <w:szCs w:val="22"/>
          <w:lang w:eastAsia="en-GB"/>
        </w:rPr>
        <w:t>Customer</w:t>
      </w:r>
      <w:r w:rsidRPr="00D84DF6">
        <w:rPr>
          <w:rFonts w:ascii="Arial" w:eastAsia="Times New Roman" w:hAnsi="Arial" w:cs="Arial"/>
          <w:color w:val="000000"/>
          <w:sz w:val="22"/>
          <w:szCs w:val="22"/>
          <w:lang w:eastAsia="en-GB"/>
        </w:rPr>
        <w:t xml:space="preserve"> on and subject to the terms of the Call Off Contract for the duration of the Call Off Period.</w:t>
      </w:r>
    </w:p>
    <w:p w14:paraId="32EEF91F" w14:textId="77777777" w:rsidR="00D84DF6" w:rsidRDefault="00D84DF6" w:rsidP="00BA4423">
      <w:pPr>
        <w:jc w:val="both"/>
        <w:rPr>
          <w:rFonts w:ascii="Arial" w:eastAsia="Times New Roman" w:hAnsi="Arial" w:cs="Arial"/>
          <w:color w:val="000000"/>
          <w:sz w:val="22"/>
          <w:szCs w:val="22"/>
          <w:lang w:eastAsia="en-GB"/>
        </w:rPr>
      </w:pPr>
    </w:p>
    <w:p w14:paraId="0190794C" w14:textId="0A4A4BCA" w:rsidR="00D84DF6" w:rsidRDefault="00923283" w:rsidP="007C1A0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w:t>
      </w:r>
      <w:r w:rsidR="000E7039">
        <w:rPr>
          <w:rFonts w:ascii="Arial" w:eastAsia="Times New Roman" w:hAnsi="Arial" w:cs="Arial"/>
          <w:color w:val="000000"/>
          <w:sz w:val="22"/>
          <w:szCs w:val="22"/>
          <w:lang w:eastAsia="en-GB"/>
        </w:rPr>
        <w:t>his</w:t>
      </w:r>
      <w:r w:rsidR="00E52C2D" w:rsidRPr="00957EAE">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Order Form</w:t>
      </w:r>
      <w:r w:rsidR="00E52C2D" w:rsidRPr="00957EAE">
        <w:rPr>
          <w:rFonts w:ascii="Arial" w:eastAsia="Times New Roman" w:hAnsi="Arial" w:cs="Arial"/>
          <w:color w:val="000000"/>
          <w:sz w:val="22"/>
          <w:szCs w:val="22"/>
          <w:lang w:eastAsia="en-GB"/>
        </w:rPr>
        <w:t xml:space="preserve"> </w:t>
      </w:r>
      <w:r w:rsidR="009221F8">
        <w:rPr>
          <w:rFonts w:ascii="Arial" w:eastAsia="Times New Roman" w:hAnsi="Arial" w:cs="Arial"/>
          <w:color w:val="000000"/>
          <w:sz w:val="22"/>
          <w:szCs w:val="22"/>
          <w:lang w:eastAsia="en-GB"/>
        </w:rPr>
        <w:t xml:space="preserve">should be used by </w:t>
      </w:r>
      <w:r w:rsidR="00F4766B">
        <w:rPr>
          <w:rFonts w:ascii="Arial" w:eastAsia="Times New Roman" w:hAnsi="Arial" w:cs="Arial"/>
          <w:color w:val="000000"/>
          <w:sz w:val="22"/>
          <w:szCs w:val="22"/>
          <w:lang w:eastAsia="en-GB"/>
        </w:rPr>
        <w:t>Customer</w:t>
      </w:r>
      <w:r w:rsidR="00D84DF6" w:rsidRPr="00D84DF6">
        <w:rPr>
          <w:rFonts w:ascii="Arial" w:eastAsia="Times New Roman" w:hAnsi="Arial" w:cs="Arial"/>
          <w:color w:val="000000"/>
          <w:sz w:val="22"/>
          <w:szCs w:val="22"/>
          <w:lang w:eastAsia="en-GB"/>
        </w:rPr>
        <w:t>s</w:t>
      </w:r>
      <w:r w:rsidR="00745886">
        <w:rPr>
          <w:rFonts w:ascii="Arial" w:eastAsia="Times New Roman" w:hAnsi="Arial" w:cs="Arial"/>
          <w:color w:val="000000"/>
          <w:sz w:val="22"/>
          <w:szCs w:val="22"/>
          <w:lang w:eastAsia="en-GB"/>
        </w:rPr>
        <w:t xml:space="preserve"> post</w:t>
      </w:r>
      <w:r w:rsidR="00D84DF6" w:rsidRPr="00D84DF6">
        <w:rPr>
          <w:rFonts w:ascii="Arial" w:eastAsia="Times New Roman" w:hAnsi="Arial" w:cs="Arial"/>
          <w:color w:val="000000"/>
          <w:sz w:val="22"/>
          <w:szCs w:val="22"/>
          <w:lang w:eastAsia="en-GB"/>
        </w:rPr>
        <w:t xml:space="preserve"> </w:t>
      </w:r>
      <w:r w:rsidR="00D84DF6">
        <w:rPr>
          <w:rFonts w:ascii="Arial" w:eastAsia="Times New Roman" w:hAnsi="Arial" w:cs="Arial"/>
          <w:color w:val="000000"/>
          <w:sz w:val="22"/>
          <w:szCs w:val="22"/>
          <w:lang w:eastAsia="en-GB"/>
        </w:rPr>
        <w:t>running a</w:t>
      </w:r>
      <w:r w:rsidR="00DE67AB">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F</w:t>
      </w:r>
      <w:r w:rsidR="00422DA3">
        <w:rPr>
          <w:rFonts w:ascii="Arial" w:eastAsia="Times New Roman" w:hAnsi="Arial" w:cs="Arial"/>
          <w:color w:val="000000"/>
          <w:sz w:val="22"/>
          <w:szCs w:val="22"/>
          <w:lang w:eastAsia="en-GB"/>
        </w:rPr>
        <w:t xml:space="preserve">urther </w:t>
      </w:r>
      <w:r w:rsidR="005B26B6">
        <w:rPr>
          <w:rFonts w:ascii="Arial" w:eastAsia="Times New Roman" w:hAnsi="Arial" w:cs="Arial"/>
          <w:color w:val="000000"/>
          <w:sz w:val="22"/>
          <w:szCs w:val="22"/>
          <w:lang w:eastAsia="en-GB"/>
        </w:rPr>
        <w:t>C</w:t>
      </w:r>
      <w:r w:rsidR="00422DA3">
        <w:rPr>
          <w:rFonts w:ascii="Arial" w:eastAsia="Times New Roman" w:hAnsi="Arial" w:cs="Arial"/>
          <w:color w:val="000000"/>
          <w:sz w:val="22"/>
          <w:szCs w:val="22"/>
          <w:lang w:eastAsia="en-GB"/>
        </w:rPr>
        <w:t>ompetition</w:t>
      </w:r>
      <w:r w:rsidR="00E52C2D" w:rsidRPr="00957EAE">
        <w:rPr>
          <w:rFonts w:ascii="Arial" w:eastAsia="Times New Roman" w:hAnsi="Arial" w:cs="Arial"/>
          <w:color w:val="000000"/>
          <w:sz w:val="22"/>
          <w:szCs w:val="22"/>
          <w:lang w:eastAsia="en-GB"/>
        </w:rPr>
        <w:t xml:space="preserve"> </w:t>
      </w:r>
      <w:r w:rsidR="005B26B6">
        <w:rPr>
          <w:rFonts w:ascii="Arial" w:eastAsia="Times New Roman" w:hAnsi="Arial" w:cs="Arial"/>
          <w:color w:val="000000"/>
          <w:sz w:val="22"/>
          <w:szCs w:val="22"/>
          <w:lang w:eastAsia="en-GB"/>
        </w:rPr>
        <w:t xml:space="preserve">Procedure </w:t>
      </w:r>
      <w:r w:rsidR="00D84DF6" w:rsidRPr="00D84DF6">
        <w:rPr>
          <w:rFonts w:ascii="Arial" w:eastAsia="Times New Roman" w:hAnsi="Arial" w:cs="Arial"/>
          <w:color w:val="000000"/>
          <w:sz w:val="22"/>
          <w:szCs w:val="22"/>
          <w:lang w:eastAsia="en-GB"/>
        </w:rPr>
        <w:t>under t</w:t>
      </w:r>
      <w:r w:rsidR="007C1A0F">
        <w:rPr>
          <w:rFonts w:ascii="Arial" w:eastAsia="Times New Roman" w:hAnsi="Arial" w:cs="Arial"/>
          <w:color w:val="000000"/>
          <w:sz w:val="22"/>
          <w:szCs w:val="22"/>
          <w:lang w:eastAsia="en-GB"/>
        </w:rPr>
        <w:t xml:space="preserve">he </w:t>
      </w:r>
      <w:r w:rsidR="00422DA3">
        <w:rPr>
          <w:rFonts w:ascii="Arial" w:eastAsia="Times New Roman" w:hAnsi="Arial" w:cs="Arial"/>
          <w:color w:val="000000"/>
          <w:sz w:val="22"/>
          <w:szCs w:val="22"/>
          <w:lang w:eastAsia="en-GB"/>
        </w:rPr>
        <w:t xml:space="preserve">Technology Products </w:t>
      </w:r>
      <w:r w:rsidR="00D6234F">
        <w:rPr>
          <w:rFonts w:ascii="Arial" w:eastAsia="Times New Roman" w:hAnsi="Arial" w:cs="Arial"/>
          <w:color w:val="000000"/>
          <w:sz w:val="22"/>
          <w:szCs w:val="22"/>
          <w:lang w:eastAsia="en-GB"/>
        </w:rPr>
        <w:t>2 F</w:t>
      </w:r>
      <w:r w:rsidR="00422DA3">
        <w:rPr>
          <w:rFonts w:ascii="Arial" w:eastAsia="Times New Roman" w:hAnsi="Arial" w:cs="Arial"/>
          <w:color w:val="000000"/>
          <w:sz w:val="22"/>
          <w:szCs w:val="22"/>
          <w:lang w:eastAsia="en-GB"/>
        </w:rPr>
        <w:t xml:space="preserve">ramework </w:t>
      </w:r>
      <w:r w:rsidR="00D6234F">
        <w:rPr>
          <w:rFonts w:ascii="Arial" w:eastAsia="Times New Roman" w:hAnsi="Arial" w:cs="Arial"/>
          <w:color w:val="000000"/>
          <w:sz w:val="22"/>
          <w:szCs w:val="22"/>
          <w:lang w:eastAsia="en-GB"/>
        </w:rPr>
        <w:t xml:space="preserve">Agreement </w:t>
      </w:r>
      <w:r w:rsidR="00422DA3">
        <w:rPr>
          <w:rFonts w:ascii="Arial" w:eastAsia="Times New Roman" w:hAnsi="Arial" w:cs="Arial"/>
          <w:color w:val="000000"/>
          <w:sz w:val="22"/>
          <w:szCs w:val="22"/>
          <w:lang w:eastAsia="en-GB"/>
        </w:rPr>
        <w:t>ref. RM3733.</w:t>
      </w:r>
    </w:p>
    <w:p w14:paraId="13189E1C" w14:textId="77777777" w:rsidR="00BB617C" w:rsidRDefault="00BB617C" w:rsidP="00BA4423">
      <w:pPr>
        <w:jc w:val="both"/>
        <w:rPr>
          <w:rFonts w:ascii="Arial" w:eastAsia="Times New Roman" w:hAnsi="Arial" w:cs="Arial"/>
          <w:color w:val="000000"/>
          <w:sz w:val="22"/>
          <w:szCs w:val="22"/>
          <w:lang w:eastAsia="en-GB"/>
        </w:rPr>
      </w:pPr>
    </w:p>
    <w:p w14:paraId="32765EC1" w14:textId="089505ED" w:rsidR="00BB617C" w:rsidRPr="002B16B3" w:rsidRDefault="00BB617C" w:rsidP="00BA4423">
      <w:pPr>
        <w:jc w:val="both"/>
        <w:rPr>
          <w:rFonts w:ascii="Arial" w:eastAsia="Times New Roman" w:hAnsi="Arial" w:cs="Arial"/>
          <w:color w:val="000000"/>
          <w:sz w:val="22"/>
          <w:szCs w:val="22"/>
          <w:lang w:eastAsia="en-GB"/>
        </w:rPr>
      </w:pPr>
      <w:r w:rsidRPr="00BB617C">
        <w:rPr>
          <w:rFonts w:ascii="Arial" w:eastAsia="Times New Roman" w:hAnsi="Arial" w:cs="Arial"/>
          <w:color w:val="000000"/>
          <w:sz w:val="22"/>
          <w:szCs w:val="22"/>
          <w:lang w:eastAsia="en-GB"/>
        </w:rPr>
        <w:t>The Call Off Terms, referred to throughout this document, are avail</w:t>
      </w:r>
      <w:r w:rsidR="00745886">
        <w:rPr>
          <w:rFonts w:ascii="Arial" w:eastAsia="Times New Roman" w:hAnsi="Arial" w:cs="Arial"/>
          <w:color w:val="000000"/>
          <w:sz w:val="22"/>
          <w:szCs w:val="22"/>
          <w:lang w:eastAsia="en-GB"/>
        </w:rPr>
        <w:t>able from the Crown Commercial Service</w:t>
      </w:r>
      <w:r w:rsidR="00804F79">
        <w:rPr>
          <w:rFonts w:ascii="Arial" w:eastAsia="Times New Roman" w:hAnsi="Arial" w:cs="Arial"/>
          <w:color w:val="000000"/>
          <w:sz w:val="22"/>
          <w:szCs w:val="22"/>
          <w:lang w:eastAsia="en-GB"/>
        </w:rPr>
        <w:t xml:space="preserve"> website </w:t>
      </w:r>
      <w:r w:rsidR="002B16B3" w:rsidRPr="002B16B3">
        <w:rPr>
          <w:rFonts w:ascii="Arial" w:hAnsi="Arial" w:cs="Arial"/>
          <w:sz w:val="22"/>
          <w:szCs w:val="22"/>
        </w:rPr>
        <w:t xml:space="preserve">at </w:t>
      </w:r>
      <w:hyperlink r:id="rId9" w:history="1">
        <w:r w:rsidR="002B16B3" w:rsidRPr="002B16B3">
          <w:rPr>
            <w:rStyle w:val="Hyperlink"/>
            <w:rFonts w:ascii="Arial" w:hAnsi="Arial" w:cs="Arial"/>
            <w:sz w:val="22"/>
            <w:szCs w:val="22"/>
          </w:rPr>
          <w:t>http://ccs-agreements.cabinetoffice.gov.uk/contracts/rm3733</w:t>
        </w:r>
      </w:hyperlink>
    </w:p>
    <w:p w14:paraId="7780E626" w14:textId="77777777" w:rsidR="00D6234F" w:rsidRDefault="00D6234F">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7B383722" w14:textId="10B47F36" w:rsidR="004272C9" w:rsidRDefault="004272C9"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A</w:t>
      </w:r>
    </w:p>
    <w:p w14:paraId="64206A4F" w14:textId="6C03744E" w:rsidR="00077BE3"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t>General information</w:t>
      </w:r>
    </w:p>
    <w:p w14:paraId="5880A45A" w14:textId="77777777" w:rsidR="000F07AF" w:rsidRPr="00957EAE" w:rsidRDefault="000F07AF" w:rsidP="00BA4423">
      <w:pPr>
        <w:jc w:val="both"/>
        <w:rPr>
          <w:rFonts w:ascii="Arial" w:hAnsi="Arial" w:cs="Arial"/>
          <w:sz w:val="22"/>
          <w:szCs w:val="22"/>
        </w:rPr>
      </w:pPr>
    </w:p>
    <w:p w14:paraId="23D31B17" w14:textId="7ABD4AE9" w:rsidR="00CB413D" w:rsidRPr="001A6327" w:rsidRDefault="00CB413D" w:rsidP="00CB413D">
      <w:pPr>
        <w:jc w:val="both"/>
        <w:rPr>
          <w:rFonts w:ascii="Arial" w:hAnsi="Arial" w:cs="Arial"/>
          <w:sz w:val="22"/>
          <w:szCs w:val="22"/>
        </w:rPr>
      </w:pPr>
      <w:r w:rsidRPr="001A6327">
        <w:rPr>
          <w:rFonts w:ascii="Arial" w:hAnsi="Arial" w:cs="Arial"/>
          <w:sz w:val="22"/>
          <w:szCs w:val="22"/>
        </w:rPr>
        <w:t xml:space="preserve">This </w:t>
      </w:r>
      <w:r w:rsidR="004272C9">
        <w:rPr>
          <w:rFonts w:ascii="Arial" w:hAnsi="Arial" w:cs="Arial"/>
          <w:sz w:val="22"/>
          <w:szCs w:val="22"/>
        </w:rPr>
        <w:t>Order Form</w:t>
      </w:r>
      <w:r w:rsidRPr="001A6327">
        <w:rPr>
          <w:rFonts w:ascii="Arial" w:hAnsi="Arial" w:cs="Arial"/>
          <w:sz w:val="22"/>
          <w:szCs w:val="22"/>
        </w:rPr>
        <w:t xml:space="preserve"> is issued in accordance with the provisions of the </w:t>
      </w:r>
      <w:r w:rsidR="00422DA3">
        <w:rPr>
          <w:rFonts w:ascii="Arial" w:hAnsi="Arial" w:cs="Arial"/>
          <w:sz w:val="22"/>
          <w:szCs w:val="22"/>
        </w:rPr>
        <w:t>Technology Products 2 Framework Agreement RM3733</w:t>
      </w:r>
      <w:r w:rsidR="00D6234F">
        <w:rPr>
          <w:rFonts w:ascii="Arial" w:hAnsi="Arial" w:cs="Arial"/>
          <w:sz w:val="22"/>
          <w:szCs w:val="22"/>
        </w:rPr>
        <w:t>.</w:t>
      </w:r>
    </w:p>
    <w:p w14:paraId="74C30071" w14:textId="77777777" w:rsidR="00CB413D" w:rsidRPr="00CB413D" w:rsidRDefault="00CB413D" w:rsidP="00CB413D">
      <w:pPr>
        <w:jc w:val="both"/>
        <w:rPr>
          <w:rFonts w:ascii="Arial" w:hAnsi="Arial" w:cs="Arial"/>
          <w:sz w:val="8"/>
          <w:szCs w:val="8"/>
        </w:rPr>
      </w:pPr>
    </w:p>
    <w:p w14:paraId="0A35263E" w14:textId="77777777" w:rsidR="00CB413D" w:rsidRPr="00CB413D" w:rsidRDefault="00CB413D" w:rsidP="00CB413D">
      <w:pPr>
        <w:jc w:val="both"/>
        <w:rPr>
          <w:rFonts w:ascii="Arial" w:hAnsi="Arial" w:cs="Arial"/>
          <w:sz w:val="8"/>
          <w:szCs w:val="8"/>
        </w:rPr>
      </w:pPr>
    </w:p>
    <w:p w14:paraId="52CB938C" w14:textId="77777777" w:rsidR="00CB413D" w:rsidRDefault="00CB413D" w:rsidP="00CB413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9632"/>
      </w:tblGrid>
      <w:tr w:rsidR="00FB3C86" w14:paraId="393B6718" w14:textId="77777777" w:rsidTr="0081764A">
        <w:tc>
          <w:tcPr>
            <w:tcW w:w="10055" w:type="dxa"/>
            <w:shd w:val="clear" w:color="auto" w:fill="B8CCE4" w:themeFill="accent1" w:themeFillTint="66"/>
            <w:tcMar>
              <w:top w:w="113" w:type="dxa"/>
              <w:bottom w:w="113" w:type="dxa"/>
            </w:tcMar>
          </w:tcPr>
          <w:p w14:paraId="1BFC4DA5" w14:textId="53119DE8" w:rsidR="00FB3C86" w:rsidRDefault="00F4766B" w:rsidP="00FB3C86">
            <w:pPr>
              <w:jc w:val="both"/>
              <w:rPr>
                <w:rFonts w:ascii="Arial" w:hAnsi="Arial" w:cs="Arial"/>
                <w:sz w:val="22"/>
                <w:szCs w:val="22"/>
              </w:rPr>
            </w:pPr>
            <w:r>
              <w:rPr>
                <w:rFonts w:ascii="Arial" w:hAnsi="Arial" w:cs="Arial"/>
                <w:b/>
                <w:sz w:val="22"/>
                <w:szCs w:val="22"/>
              </w:rPr>
              <w:t>Customer</w:t>
            </w:r>
            <w:r w:rsidR="00FB3C86" w:rsidRPr="00957EAE">
              <w:rPr>
                <w:rFonts w:ascii="Arial" w:hAnsi="Arial" w:cs="Arial"/>
                <w:b/>
                <w:sz w:val="22"/>
                <w:szCs w:val="22"/>
              </w:rPr>
              <w:t xml:space="preserve"> </w:t>
            </w:r>
            <w:r w:rsidR="00FB3C86">
              <w:rPr>
                <w:rFonts w:ascii="Arial" w:hAnsi="Arial" w:cs="Arial"/>
                <w:b/>
                <w:sz w:val="22"/>
                <w:szCs w:val="22"/>
              </w:rPr>
              <w:t>d</w:t>
            </w:r>
            <w:r w:rsidR="00FB3C86" w:rsidRPr="00957EAE">
              <w:rPr>
                <w:rFonts w:ascii="Arial" w:hAnsi="Arial" w:cs="Arial"/>
                <w:b/>
                <w:sz w:val="22"/>
                <w:szCs w:val="22"/>
              </w:rPr>
              <w:t>etails</w:t>
            </w:r>
          </w:p>
        </w:tc>
      </w:tr>
      <w:tr w:rsidR="00FB3C86" w14:paraId="7EC35B26" w14:textId="77777777" w:rsidTr="00FB3C86">
        <w:tblPrEx>
          <w:shd w:val="clear" w:color="auto" w:fill="DBE5F1" w:themeFill="accent1" w:themeFillTint="33"/>
        </w:tblPrEx>
        <w:tc>
          <w:tcPr>
            <w:tcW w:w="10055" w:type="dxa"/>
            <w:shd w:val="clear" w:color="auto" w:fill="DBE5F1" w:themeFill="accent1" w:themeFillTint="33"/>
            <w:tcMar>
              <w:top w:w="113" w:type="dxa"/>
              <w:bottom w:w="113" w:type="dxa"/>
            </w:tcMar>
          </w:tcPr>
          <w:p w14:paraId="12461295" w14:textId="099A01A4" w:rsidR="00FB3C86" w:rsidRPr="0081764A" w:rsidRDefault="00F4766B" w:rsidP="00FB3C86">
            <w:pPr>
              <w:jc w:val="both"/>
              <w:rPr>
                <w:rFonts w:ascii="Arial" w:hAnsi="Arial" w:cs="Arial"/>
                <w:b/>
                <w:sz w:val="22"/>
                <w:szCs w:val="22"/>
              </w:rPr>
            </w:pPr>
            <w:r>
              <w:rPr>
                <w:rFonts w:ascii="Arial" w:hAnsi="Arial" w:cs="Arial"/>
                <w:b/>
                <w:sz w:val="22"/>
                <w:szCs w:val="22"/>
              </w:rPr>
              <w:t>Customer</w:t>
            </w:r>
            <w:r w:rsidR="00D6234F">
              <w:rPr>
                <w:rFonts w:ascii="Arial" w:hAnsi="Arial" w:cs="Arial"/>
                <w:b/>
                <w:sz w:val="22"/>
                <w:szCs w:val="22"/>
              </w:rPr>
              <w:t xml:space="preserve"> </w:t>
            </w:r>
            <w:r w:rsidR="00FB3C86" w:rsidRPr="0081764A">
              <w:rPr>
                <w:rFonts w:ascii="Arial" w:hAnsi="Arial" w:cs="Arial"/>
                <w:b/>
                <w:sz w:val="22"/>
                <w:szCs w:val="22"/>
              </w:rPr>
              <w:t>organisation n</w:t>
            </w:r>
            <w:r w:rsidR="0081764A">
              <w:rPr>
                <w:rFonts w:ascii="Arial" w:hAnsi="Arial" w:cs="Arial"/>
                <w:b/>
                <w:sz w:val="22"/>
                <w:szCs w:val="22"/>
              </w:rPr>
              <w:t>ame</w:t>
            </w:r>
          </w:p>
          <w:p w14:paraId="0A050CA9" w14:textId="79638A25" w:rsidR="00FB3C86" w:rsidRDefault="00FE2405" w:rsidP="00953FF3">
            <w:pPr>
              <w:jc w:val="both"/>
              <w:rPr>
                <w:rFonts w:ascii="Arial" w:hAnsi="Arial" w:cs="Arial"/>
                <w:sz w:val="22"/>
                <w:szCs w:val="22"/>
              </w:rPr>
            </w:pPr>
            <w:sdt>
              <w:sdtPr>
                <w:rPr>
                  <w:rFonts w:ascii="Arial" w:hAnsi="Arial" w:cs="Arial"/>
                  <w:sz w:val="22"/>
                  <w:szCs w:val="22"/>
                </w:rPr>
                <w:id w:val="1623423956"/>
                <w:placeholder>
                  <w:docPart w:val="64E3743022D7440DAD1896A4E017BEDE"/>
                </w:placeholder>
                <w:text/>
              </w:sdtPr>
              <w:sdtEndPr/>
              <w:sdtContent>
                <w:r w:rsidR="00953FF3">
                  <w:rPr>
                    <w:rFonts w:ascii="Arial" w:hAnsi="Arial" w:cs="Arial"/>
                    <w:sz w:val="22"/>
                    <w:szCs w:val="22"/>
                  </w:rPr>
                  <w:t>DE&amp;S – Ministry of Defence</w:t>
                </w:r>
              </w:sdtContent>
            </w:sdt>
          </w:p>
        </w:tc>
      </w:tr>
    </w:tbl>
    <w:p w14:paraId="5E48364C"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318F82A4" w14:textId="77777777" w:rsidTr="00FB3C86">
        <w:tc>
          <w:tcPr>
            <w:tcW w:w="10055" w:type="dxa"/>
            <w:shd w:val="clear" w:color="auto" w:fill="DBE5F1" w:themeFill="accent1" w:themeFillTint="33"/>
            <w:tcMar>
              <w:top w:w="113" w:type="dxa"/>
              <w:bottom w:w="113" w:type="dxa"/>
            </w:tcMar>
          </w:tcPr>
          <w:p w14:paraId="053DAFC7" w14:textId="0A24C98B" w:rsidR="00FB3C86" w:rsidRPr="0081764A" w:rsidRDefault="00FB3C86" w:rsidP="00FB3C86">
            <w:pPr>
              <w:jc w:val="both"/>
              <w:rPr>
                <w:rFonts w:ascii="Arial" w:hAnsi="Arial" w:cs="Arial"/>
                <w:b/>
                <w:sz w:val="18"/>
                <w:szCs w:val="18"/>
              </w:rPr>
            </w:pPr>
            <w:r w:rsidRPr="0081764A">
              <w:rPr>
                <w:rFonts w:ascii="Arial" w:hAnsi="Arial" w:cs="Arial"/>
                <w:b/>
                <w:sz w:val="22"/>
                <w:szCs w:val="22"/>
              </w:rPr>
              <w:t>Billing a</w:t>
            </w:r>
            <w:r w:rsidR="0081764A">
              <w:rPr>
                <w:rFonts w:ascii="Arial" w:hAnsi="Arial" w:cs="Arial"/>
                <w:b/>
                <w:sz w:val="22"/>
                <w:szCs w:val="22"/>
              </w:rPr>
              <w:t>ddress</w:t>
            </w:r>
          </w:p>
          <w:p w14:paraId="64A94210" w14:textId="77777777" w:rsidR="00FB3C86" w:rsidRDefault="00FE2405" w:rsidP="00596C44">
            <w:pPr>
              <w:jc w:val="both"/>
              <w:rPr>
                <w:rFonts w:ascii="Arial" w:hAnsi="Arial" w:cs="Arial"/>
                <w:sz w:val="22"/>
                <w:szCs w:val="22"/>
              </w:rPr>
            </w:pPr>
            <w:sdt>
              <w:sdtPr>
                <w:rPr>
                  <w:rFonts w:ascii="Arial" w:hAnsi="Arial" w:cs="Arial"/>
                  <w:sz w:val="22"/>
                  <w:szCs w:val="22"/>
                </w:rPr>
                <w:id w:val="1523671925"/>
                <w:placeholder>
                  <w:docPart w:val="8F7E53B97AAF4C3D9931C4E54D55724C"/>
                </w:placeholder>
                <w:text/>
              </w:sdtPr>
              <w:sdtEndPr/>
              <w:sdtContent>
                <w:r w:rsidR="00596C44">
                  <w:rPr>
                    <w:rFonts w:ascii="Arial" w:hAnsi="Arial" w:cs="Arial"/>
                    <w:sz w:val="22"/>
                    <w:szCs w:val="22"/>
                  </w:rPr>
                  <w:t>CP&amp;F</w:t>
                </w:r>
              </w:sdtContent>
            </w:sdt>
          </w:p>
          <w:p w14:paraId="31F94664" w14:textId="77777777" w:rsidR="00596C44" w:rsidRDefault="00596C44" w:rsidP="00596C44">
            <w:pPr>
              <w:jc w:val="both"/>
              <w:rPr>
                <w:rFonts w:ascii="Arial" w:hAnsi="Arial" w:cs="Arial"/>
                <w:sz w:val="22"/>
                <w:szCs w:val="22"/>
              </w:rPr>
            </w:pPr>
            <w:r>
              <w:rPr>
                <w:rFonts w:ascii="Arial" w:hAnsi="Arial" w:cs="Arial"/>
                <w:sz w:val="22"/>
                <w:szCs w:val="22"/>
              </w:rPr>
              <w:t>Filton Road</w:t>
            </w:r>
          </w:p>
          <w:p w14:paraId="48115C67" w14:textId="77777777" w:rsidR="00596C44" w:rsidRDefault="00596C44" w:rsidP="00596C44">
            <w:pPr>
              <w:jc w:val="both"/>
              <w:rPr>
                <w:rFonts w:ascii="Arial" w:hAnsi="Arial" w:cs="Arial"/>
                <w:sz w:val="22"/>
                <w:szCs w:val="22"/>
              </w:rPr>
            </w:pPr>
            <w:r>
              <w:rPr>
                <w:rFonts w:ascii="Arial" w:hAnsi="Arial" w:cs="Arial"/>
                <w:sz w:val="22"/>
                <w:szCs w:val="22"/>
              </w:rPr>
              <w:t>Bristol</w:t>
            </w:r>
          </w:p>
          <w:p w14:paraId="1357FCF2" w14:textId="7F8136B2" w:rsidR="00596C44" w:rsidRDefault="00596C44" w:rsidP="00596C44">
            <w:pPr>
              <w:jc w:val="both"/>
              <w:rPr>
                <w:rFonts w:ascii="Arial" w:hAnsi="Arial" w:cs="Arial"/>
                <w:sz w:val="22"/>
                <w:szCs w:val="22"/>
              </w:rPr>
            </w:pPr>
            <w:r>
              <w:rPr>
                <w:rFonts w:ascii="Arial" w:hAnsi="Arial" w:cs="Arial"/>
                <w:sz w:val="22"/>
                <w:szCs w:val="22"/>
              </w:rPr>
              <w:t>BS34 8JH</w:t>
            </w:r>
          </w:p>
        </w:tc>
      </w:tr>
    </w:tbl>
    <w:p w14:paraId="605F677B"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14:paraId="109365A7" w14:textId="77777777" w:rsidTr="00FB3C86">
        <w:tc>
          <w:tcPr>
            <w:tcW w:w="10055" w:type="dxa"/>
            <w:shd w:val="clear" w:color="auto" w:fill="DBE5F1" w:themeFill="accent1" w:themeFillTint="33"/>
            <w:tcMar>
              <w:top w:w="113" w:type="dxa"/>
              <w:bottom w:w="113" w:type="dxa"/>
            </w:tcMar>
          </w:tcPr>
          <w:p w14:paraId="4AE1B531" w14:textId="6BF7D4D0" w:rsidR="00FB3C86" w:rsidRDefault="00F4766B" w:rsidP="00FB3C86">
            <w:pPr>
              <w:jc w:val="both"/>
              <w:rPr>
                <w:rFonts w:ascii="Arial" w:hAnsi="Arial" w:cs="Arial"/>
                <w:sz w:val="18"/>
                <w:szCs w:val="18"/>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representative name</w:t>
            </w:r>
          </w:p>
          <w:p w14:paraId="4711CA87" w14:textId="0480EC2E" w:rsidR="00FB3C86" w:rsidRDefault="007234C7" w:rsidP="007234C7">
            <w:pPr>
              <w:jc w:val="both"/>
              <w:rPr>
                <w:rFonts w:ascii="Arial" w:hAnsi="Arial" w:cs="Arial"/>
                <w:sz w:val="22"/>
                <w:szCs w:val="22"/>
              </w:rPr>
            </w:pPr>
            <w:sdt>
              <w:sdtPr>
                <w:rPr>
                  <w:b/>
                  <w:sz w:val="20"/>
                  <w:szCs w:val="20"/>
                  <w:lang w:eastAsia="en-GB"/>
                </w:rPr>
                <w:id w:val="519979279"/>
                <w:placeholder>
                  <w:docPart w:val="9D5F295E2BEB4B8D8963B22E4B0D6E90"/>
                </w:placeholder>
                <w:text/>
              </w:sdtPr>
              <w:sdtContent>
                <w:r w:rsidRPr="007234C7">
                  <w:rPr>
                    <w:b/>
                    <w:sz w:val="20"/>
                    <w:szCs w:val="20"/>
                    <w:lang w:eastAsia="en-GB"/>
                  </w:rPr>
                  <w:t>[REDACTED]</w:t>
                </w:r>
              </w:sdtContent>
            </w:sdt>
          </w:p>
        </w:tc>
      </w:tr>
    </w:tbl>
    <w:p w14:paraId="41BC9B78"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FB3C86" w:rsidRPr="0081764A" w14:paraId="064BE358" w14:textId="77777777" w:rsidTr="00FB3C86">
        <w:tc>
          <w:tcPr>
            <w:tcW w:w="10055" w:type="dxa"/>
            <w:shd w:val="clear" w:color="auto" w:fill="DBE5F1" w:themeFill="accent1" w:themeFillTint="33"/>
            <w:tcMar>
              <w:top w:w="113" w:type="dxa"/>
              <w:bottom w:w="113" w:type="dxa"/>
            </w:tcMar>
          </w:tcPr>
          <w:p w14:paraId="702046CF" w14:textId="407EA957" w:rsidR="00FB3C86" w:rsidRDefault="00F4766B" w:rsidP="00FB3C86">
            <w:pPr>
              <w:jc w:val="both"/>
              <w:rPr>
                <w:rFonts w:ascii="Arial" w:hAnsi="Arial" w:cs="Arial"/>
                <w:b/>
                <w:sz w:val="22"/>
                <w:szCs w:val="22"/>
              </w:rPr>
            </w:pPr>
            <w:r>
              <w:rPr>
                <w:rFonts w:ascii="Arial" w:hAnsi="Arial" w:cs="Arial"/>
                <w:b/>
                <w:sz w:val="22"/>
                <w:szCs w:val="22"/>
              </w:rPr>
              <w:t>Customer</w:t>
            </w:r>
            <w:r w:rsidR="00FB3C86" w:rsidRPr="0081764A">
              <w:rPr>
                <w:rFonts w:ascii="Arial" w:hAnsi="Arial" w:cs="Arial"/>
                <w:b/>
                <w:sz w:val="22"/>
                <w:szCs w:val="22"/>
              </w:rPr>
              <w:t xml:space="preserve"> </w:t>
            </w:r>
            <w:r w:rsidR="00D6234F" w:rsidRPr="0038202D">
              <w:rPr>
                <w:rFonts w:ascii="Arial" w:hAnsi="Arial" w:cs="Arial"/>
                <w:b/>
                <w:sz w:val="22"/>
                <w:szCs w:val="22"/>
              </w:rPr>
              <w:t xml:space="preserve">representative </w:t>
            </w:r>
            <w:r w:rsidR="00FB3C86" w:rsidRPr="0081764A">
              <w:rPr>
                <w:rFonts w:ascii="Arial" w:hAnsi="Arial" w:cs="Arial"/>
                <w:b/>
                <w:sz w:val="22"/>
                <w:szCs w:val="22"/>
              </w:rPr>
              <w:t>contact details</w:t>
            </w:r>
          </w:p>
          <w:p w14:paraId="7BA50F60" w14:textId="61859176" w:rsidR="00FB3C86" w:rsidRPr="0081764A" w:rsidRDefault="007234C7" w:rsidP="00953FF3">
            <w:pPr>
              <w:jc w:val="both"/>
              <w:rPr>
                <w:rFonts w:ascii="Arial" w:hAnsi="Arial" w:cs="Arial"/>
                <w:sz w:val="22"/>
                <w:szCs w:val="22"/>
              </w:rPr>
            </w:pPr>
            <w:sdt>
              <w:sdtPr>
                <w:rPr>
                  <w:b/>
                  <w:sz w:val="20"/>
                  <w:szCs w:val="20"/>
                  <w:lang w:eastAsia="en-GB"/>
                </w:rPr>
                <w:id w:val="-671958346"/>
                <w:placeholder>
                  <w:docPart w:val="F7DDD26DA11E43898643FAD1F3A74035"/>
                </w:placeholder>
                <w:text/>
              </w:sdtPr>
              <w:sdtContent>
                <w:r w:rsidRPr="007234C7">
                  <w:rPr>
                    <w:b/>
                    <w:sz w:val="20"/>
                    <w:szCs w:val="20"/>
                    <w:lang w:eastAsia="en-GB"/>
                  </w:rPr>
                  <w:t>[REDACTED]</w:t>
                </w:r>
              </w:sdtContent>
            </w:sdt>
          </w:p>
        </w:tc>
      </w:tr>
    </w:tbl>
    <w:p w14:paraId="293B2FF9" w14:textId="77777777" w:rsidR="00FB3C86" w:rsidRDefault="00FB3C86" w:rsidP="00FB3C86">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37"/>
      </w:tblGrid>
      <w:tr w:rsidR="00F70786" w14:paraId="59FE9257" w14:textId="77777777" w:rsidTr="00F70786">
        <w:tc>
          <w:tcPr>
            <w:tcW w:w="10055" w:type="dxa"/>
            <w:shd w:val="clear" w:color="auto" w:fill="A6A6A6" w:themeFill="background1" w:themeFillShade="A6"/>
            <w:tcMar>
              <w:top w:w="113" w:type="dxa"/>
              <w:bottom w:w="113" w:type="dxa"/>
            </w:tcMar>
          </w:tcPr>
          <w:p w14:paraId="26E5D3E4" w14:textId="5623C617" w:rsidR="00F70786" w:rsidRDefault="00F70786" w:rsidP="00CD178F">
            <w:pPr>
              <w:jc w:val="both"/>
              <w:rPr>
                <w:rFonts w:ascii="Arial" w:hAnsi="Arial" w:cs="Arial"/>
                <w:sz w:val="22"/>
                <w:szCs w:val="22"/>
              </w:rPr>
            </w:pPr>
            <w:r>
              <w:rPr>
                <w:rFonts w:ascii="Arial" w:hAnsi="Arial" w:cs="Arial"/>
                <w:b/>
                <w:sz w:val="22"/>
                <w:szCs w:val="22"/>
              </w:rPr>
              <w:t>Supplier</w:t>
            </w:r>
            <w:r w:rsidRPr="00957EAE">
              <w:rPr>
                <w:rFonts w:ascii="Arial" w:hAnsi="Arial" w:cs="Arial"/>
                <w:b/>
                <w:sz w:val="22"/>
                <w:szCs w:val="22"/>
              </w:rPr>
              <w:t xml:space="preserve"> </w:t>
            </w:r>
            <w:r>
              <w:rPr>
                <w:rFonts w:ascii="Arial" w:hAnsi="Arial" w:cs="Arial"/>
                <w:b/>
                <w:sz w:val="22"/>
                <w:szCs w:val="22"/>
              </w:rPr>
              <w:t>d</w:t>
            </w:r>
            <w:r w:rsidRPr="00957EAE">
              <w:rPr>
                <w:rFonts w:ascii="Arial" w:hAnsi="Arial" w:cs="Arial"/>
                <w:b/>
                <w:sz w:val="22"/>
                <w:szCs w:val="22"/>
              </w:rPr>
              <w:t>etails</w:t>
            </w:r>
          </w:p>
        </w:tc>
      </w:tr>
      <w:tr w:rsidR="00FB3C86" w14:paraId="393D3BE4" w14:textId="77777777" w:rsidTr="00F70786">
        <w:tblPrEx>
          <w:shd w:val="clear" w:color="auto" w:fill="D9D9D9" w:themeFill="background1" w:themeFillShade="D9"/>
        </w:tblPrEx>
        <w:tc>
          <w:tcPr>
            <w:tcW w:w="10055" w:type="dxa"/>
            <w:shd w:val="clear" w:color="auto" w:fill="D9D9D9" w:themeFill="background1" w:themeFillShade="D9"/>
            <w:tcMar>
              <w:top w:w="113" w:type="dxa"/>
              <w:bottom w:w="113" w:type="dxa"/>
            </w:tcMar>
          </w:tcPr>
          <w:p w14:paraId="4A892264" w14:textId="653F5CE3" w:rsidR="00FB3C86" w:rsidRPr="0038202D" w:rsidRDefault="0081764A" w:rsidP="00FB3C86">
            <w:pPr>
              <w:shd w:val="clear" w:color="auto" w:fill="D9D9D9" w:themeFill="background1" w:themeFillShade="D9"/>
              <w:jc w:val="both"/>
              <w:rPr>
                <w:rFonts w:ascii="Arial" w:hAnsi="Arial" w:cs="Arial"/>
                <w:b/>
                <w:sz w:val="18"/>
                <w:szCs w:val="18"/>
              </w:rPr>
            </w:pPr>
            <w:r>
              <w:rPr>
                <w:rFonts w:ascii="Arial" w:hAnsi="Arial" w:cs="Arial"/>
                <w:b/>
                <w:sz w:val="22"/>
                <w:szCs w:val="22"/>
              </w:rPr>
              <w:t>Supplier name</w:t>
            </w:r>
          </w:p>
          <w:p w14:paraId="48387715" w14:textId="67B964F2" w:rsidR="00FB3C86" w:rsidRDefault="00596C44" w:rsidP="00596C44">
            <w:pPr>
              <w:jc w:val="both"/>
              <w:rPr>
                <w:rFonts w:ascii="Arial" w:hAnsi="Arial" w:cs="Arial"/>
                <w:sz w:val="22"/>
                <w:szCs w:val="22"/>
              </w:rPr>
            </w:pPr>
            <w:r>
              <w:rPr>
                <w:rFonts w:ascii="Arial" w:hAnsi="Arial" w:cs="Arial"/>
                <w:sz w:val="22"/>
                <w:szCs w:val="22"/>
              </w:rPr>
              <w:t>Centerprise</w:t>
            </w:r>
          </w:p>
        </w:tc>
      </w:tr>
    </w:tbl>
    <w:p w14:paraId="417ED80D"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35724B81" w14:textId="77777777" w:rsidTr="00FB3C86">
        <w:tc>
          <w:tcPr>
            <w:tcW w:w="10055" w:type="dxa"/>
            <w:shd w:val="clear" w:color="auto" w:fill="D9D9D9" w:themeFill="background1" w:themeFillShade="D9"/>
            <w:tcMar>
              <w:top w:w="113" w:type="dxa"/>
              <w:bottom w:w="113" w:type="dxa"/>
            </w:tcMar>
          </w:tcPr>
          <w:p w14:paraId="1C34D6AB" w14:textId="1F6B495A" w:rsidR="00FB3C86" w:rsidRPr="0081764A" w:rsidRDefault="00FB3C86" w:rsidP="00FB3C86">
            <w:pPr>
              <w:shd w:val="clear" w:color="auto" w:fill="D9D9D9" w:themeFill="background1" w:themeFillShade="D9"/>
              <w:jc w:val="both"/>
              <w:rPr>
                <w:rFonts w:ascii="Arial" w:hAnsi="Arial" w:cs="Arial"/>
                <w:b/>
                <w:sz w:val="18"/>
                <w:szCs w:val="18"/>
              </w:rPr>
            </w:pPr>
            <w:r w:rsidRPr="0081764A">
              <w:rPr>
                <w:rFonts w:ascii="Arial" w:hAnsi="Arial" w:cs="Arial"/>
                <w:b/>
                <w:sz w:val="22"/>
                <w:szCs w:val="22"/>
              </w:rPr>
              <w:t>Supplier address</w:t>
            </w:r>
          </w:p>
          <w:p w14:paraId="258D4C7F" w14:textId="77777777" w:rsidR="00FB3C86" w:rsidRDefault="00596C44" w:rsidP="00CD178F">
            <w:pPr>
              <w:jc w:val="both"/>
              <w:rPr>
                <w:rFonts w:ascii="Arial" w:hAnsi="Arial" w:cs="Arial"/>
                <w:sz w:val="18"/>
                <w:szCs w:val="18"/>
              </w:rPr>
            </w:pPr>
            <w:r>
              <w:rPr>
                <w:rFonts w:ascii="Arial" w:hAnsi="Arial" w:cs="Arial"/>
                <w:sz w:val="18"/>
                <w:szCs w:val="18"/>
              </w:rPr>
              <w:t>Lime Tree Way</w:t>
            </w:r>
          </w:p>
          <w:p w14:paraId="2C11A083" w14:textId="77777777" w:rsidR="00596C44" w:rsidRDefault="00596C44" w:rsidP="00CD178F">
            <w:pPr>
              <w:jc w:val="both"/>
              <w:rPr>
                <w:rFonts w:ascii="Arial" w:hAnsi="Arial" w:cs="Arial"/>
                <w:sz w:val="18"/>
                <w:szCs w:val="18"/>
              </w:rPr>
            </w:pPr>
            <w:r>
              <w:rPr>
                <w:rFonts w:ascii="Arial" w:hAnsi="Arial" w:cs="Arial"/>
                <w:sz w:val="18"/>
                <w:szCs w:val="18"/>
              </w:rPr>
              <w:t>Hampshire International Business Park</w:t>
            </w:r>
          </w:p>
          <w:p w14:paraId="2F7620C7" w14:textId="77777777" w:rsidR="00596C44" w:rsidRDefault="00596C44" w:rsidP="00CD178F">
            <w:pPr>
              <w:jc w:val="both"/>
              <w:rPr>
                <w:rFonts w:ascii="Arial" w:hAnsi="Arial" w:cs="Arial"/>
                <w:sz w:val="18"/>
                <w:szCs w:val="18"/>
              </w:rPr>
            </w:pPr>
            <w:r>
              <w:rPr>
                <w:rFonts w:ascii="Arial" w:hAnsi="Arial" w:cs="Arial"/>
                <w:sz w:val="18"/>
                <w:szCs w:val="18"/>
              </w:rPr>
              <w:t>Basingstoke</w:t>
            </w:r>
          </w:p>
          <w:p w14:paraId="549B3060" w14:textId="77777777" w:rsidR="00596C44" w:rsidRDefault="00596C44" w:rsidP="00CD178F">
            <w:pPr>
              <w:jc w:val="both"/>
              <w:rPr>
                <w:rFonts w:ascii="Arial" w:hAnsi="Arial" w:cs="Arial"/>
                <w:sz w:val="18"/>
                <w:szCs w:val="18"/>
              </w:rPr>
            </w:pPr>
            <w:r>
              <w:rPr>
                <w:rFonts w:ascii="Arial" w:hAnsi="Arial" w:cs="Arial"/>
                <w:sz w:val="18"/>
                <w:szCs w:val="18"/>
              </w:rPr>
              <w:t>Hampshire</w:t>
            </w:r>
          </w:p>
          <w:p w14:paraId="5D5588E9" w14:textId="1BA2671C" w:rsidR="00596C44" w:rsidRPr="00596C44" w:rsidRDefault="00596C44" w:rsidP="00CD178F">
            <w:pPr>
              <w:jc w:val="both"/>
              <w:rPr>
                <w:rFonts w:ascii="Arial" w:hAnsi="Arial" w:cs="Arial"/>
                <w:sz w:val="18"/>
                <w:szCs w:val="18"/>
              </w:rPr>
            </w:pPr>
            <w:r>
              <w:rPr>
                <w:rFonts w:ascii="Arial" w:hAnsi="Arial" w:cs="Arial"/>
                <w:sz w:val="18"/>
                <w:szCs w:val="18"/>
              </w:rPr>
              <w:t>RG24 8GQ</w:t>
            </w:r>
          </w:p>
        </w:tc>
      </w:tr>
    </w:tbl>
    <w:p w14:paraId="0A1F419F"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14:paraId="08F3705B" w14:textId="77777777" w:rsidTr="00FB3C86">
        <w:tc>
          <w:tcPr>
            <w:tcW w:w="10055" w:type="dxa"/>
            <w:shd w:val="clear" w:color="auto" w:fill="D9D9D9" w:themeFill="background1" w:themeFillShade="D9"/>
            <w:tcMar>
              <w:top w:w="113" w:type="dxa"/>
              <w:bottom w:w="113" w:type="dxa"/>
            </w:tcMar>
          </w:tcPr>
          <w:p w14:paraId="51C661D8" w14:textId="1FF16634" w:rsidR="00FB3C86" w:rsidRDefault="00FB3C86" w:rsidP="00FB3C86">
            <w:pPr>
              <w:shd w:val="clear" w:color="auto" w:fill="D9D9D9" w:themeFill="background1" w:themeFillShade="D9"/>
              <w:jc w:val="both"/>
              <w:rPr>
                <w:rFonts w:ascii="Arial" w:hAnsi="Arial" w:cs="Arial"/>
                <w:sz w:val="18"/>
                <w:szCs w:val="18"/>
              </w:rPr>
            </w:pPr>
            <w:r w:rsidRPr="0038202D">
              <w:rPr>
                <w:rFonts w:ascii="Arial" w:hAnsi="Arial" w:cs="Arial"/>
                <w:b/>
                <w:sz w:val="22"/>
                <w:szCs w:val="22"/>
              </w:rPr>
              <w:t>Supplier representative name</w:t>
            </w:r>
          </w:p>
          <w:p w14:paraId="66709AE7" w14:textId="4E465882" w:rsidR="00FB3C86" w:rsidRDefault="007234C7" w:rsidP="00FB3C86">
            <w:pPr>
              <w:jc w:val="both"/>
              <w:rPr>
                <w:rFonts w:ascii="Arial" w:hAnsi="Arial" w:cs="Arial"/>
                <w:sz w:val="22"/>
                <w:szCs w:val="22"/>
              </w:rPr>
            </w:pPr>
            <w:r>
              <w:rPr>
                <w:b/>
                <w:sz w:val="20"/>
                <w:szCs w:val="20"/>
                <w:lang w:eastAsia="en-GB"/>
              </w:rPr>
              <w:t>[REDACTED]</w:t>
            </w:r>
          </w:p>
        </w:tc>
      </w:tr>
    </w:tbl>
    <w:p w14:paraId="4969A270" w14:textId="77777777" w:rsidR="00FB3C86" w:rsidRPr="0081764A" w:rsidRDefault="00FB3C86" w:rsidP="00FB3C86">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FB3C86" w:rsidRPr="0081764A" w14:paraId="34FDE8E8" w14:textId="77777777" w:rsidTr="00FB3C86">
        <w:tc>
          <w:tcPr>
            <w:tcW w:w="10055" w:type="dxa"/>
            <w:shd w:val="clear" w:color="auto" w:fill="D9D9D9" w:themeFill="background1" w:themeFillShade="D9"/>
            <w:tcMar>
              <w:top w:w="113" w:type="dxa"/>
              <w:bottom w:w="113" w:type="dxa"/>
            </w:tcMar>
          </w:tcPr>
          <w:p w14:paraId="6DF4324D" w14:textId="2C4EA09C" w:rsidR="0081764A" w:rsidRPr="0081764A" w:rsidRDefault="00FB3C86" w:rsidP="00FB3C86">
            <w:pPr>
              <w:shd w:val="clear" w:color="auto" w:fill="D9D9D9" w:themeFill="background1" w:themeFillShade="D9"/>
              <w:jc w:val="both"/>
              <w:rPr>
                <w:rFonts w:ascii="Arial" w:hAnsi="Arial" w:cs="Arial"/>
                <w:b/>
                <w:sz w:val="22"/>
                <w:szCs w:val="22"/>
              </w:rPr>
            </w:pPr>
            <w:r w:rsidRPr="0081764A">
              <w:rPr>
                <w:rFonts w:ascii="Arial" w:hAnsi="Arial" w:cs="Arial"/>
                <w:b/>
                <w:sz w:val="22"/>
                <w:szCs w:val="22"/>
              </w:rPr>
              <w:t>Supplier representative</w:t>
            </w:r>
            <w:r w:rsidR="00D6234F">
              <w:rPr>
                <w:rFonts w:ascii="Arial" w:hAnsi="Arial" w:cs="Arial"/>
                <w:b/>
                <w:sz w:val="22"/>
                <w:szCs w:val="22"/>
              </w:rPr>
              <w:t xml:space="preserve"> </w:t>
            </w:r>
            <w:r w:rsidRPr="0081764A">
              <w:rPr>
                <w:rFonts w:ascii="Arial" w:hAnsi="Arial" w:cs="Arial"/>
                <w:b/>
                <w:sz w:val="22"/>
                <w:szCs w:val="22"/>
              </w:rPr>
              <w:t xml:space="preserve">contact </w:t>
            </w:r>
            <w:r w:rsidR="0081764A" w:rsidRPr="0081764A">
              <w:rPr>
                <w:rFonts w:ascii="Arial" w:hAnsi="Arial" w:cs="Arial"/>
                <w:b/>
                <w:sz w:val="22"/>
                <w:szCs w:val="22"/>
              </w:rPr>
              <w:t>details</w:t>
            </w:r>
          </w:p>
          <w:p w14:paraId="5A66CE1C" w14:textId="09731E01" w:rsidR="00FB3C86" w:rsidRPr="0081764A" w:rsidRDefault="007234C7" w:rsidP="0081764A">
            <w:pPr>
              <w:shd w:val="clear" w:color="auto" w:fill="D9D9D9" w:themeFill="background1" w:themeFillShade="D9"/>
              <w:jc w:val="both"/>
              <w:rPr>
                <w:rFonts w:ascii="Arial" w:hAnsi="Arial" w:cs="Arial"/>
                <w:sz w:val="22"/>
                <w:szCs w:val="22"/>
              </w:rPr>
            </w:pPr>
            <w:r>
              <w:rPr>
                <w:b/>
                <w:sz w:val="20"/>
                <w:szCs w:val="20"/>
                <w:lang w:eastAsia="en-GB"/>
              </w:rPr>
              <w:t>[REDACTED]</w:t>
            </w:r>
          </w:p>
        </w:tc>
      </w:tr>
    </w:tbl>
    <w:p w14:paraId="399880BB"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6431F3" w:rsidRPr="0081764A" w14:paraId="396948C6" w14:textId="77777777" w:rsidTr="00CD178F">
        <w:tc>
          <w:tcPr>
            <w:tcW w:w="10055" w:type="dxa"/>
            <w:shd w:val="clear" w:color="auto" w:fill="D9D9D9" w:themeFill="background1" w:themeFillShade="D9"/>
            <w:tcMar>
              <w:top w:w="113" w:type="dxa"/>
              <w:bottom w:w="113" w:type="dxa"/>
            </w:tcMar>
          </w:tcPr>
          <w:p w14:paraId="2F352806" w14:textId="3FF59202" w:rsidR="006431F3" w:rsidRDefault="00B33CA5" w:rsidP="00CD178F">
            <w:pPr>
              <w:shd w:val="clear" w:color="auto" w:fill="D9D9D9" w:themeFill="background1" w:themeFillShade="D9"/>
              <w:jc w:val="both"/>
              <w:rPr>
                <w:rFonts w:ascii="Arial" w:hAnsi="Arial" w:cs="Arial"/>
                <w:b/>
                <w:sz w:val="22"/>
                <w:szCs w:val="22"/>
              </w:rPr>
            </w:pPr>
            <w:r>
              <w:rPr>
                <w:rFonts w:ascii="Arial" w:hAnsi="Arial" w:cs="Arial"/>
                <w:b/>
                <w:sz w:val="22"/>
                <w:szCs w:val="22"/>
              </w:rPr>
              <w:t>O</w:t>
            </w:r>
            <w:r w:rsidR="006431F3">
              <w:rPr>
                <w:rFonts w:ascii="Arial" w:hAnsi="Arial" w:cs="Arial"/>
                <w:b/>
                <w:sz w:val="22"/>
                <w:szCs w:val="22"/>
              </w:rPr>
              <w:t>rder reference number</w:t>
            </w:r>
          </w:p>
          <w:p w14:paraId="41FE119D" w14:textId="1585B963" w:rsidR="006431F3" w:rsidRDefault="006431F3" w:rsidP="006431F3">
            <w:pPr>
              <w:shd w:val="clear" w:color="auto" w:fill="D9D9D9" w:themeFill="background1" w:themeFillShade="D9"/>
              <w:jc w:val="both"/>
              <w:rPr>
                <w:rFonts w:ascii="Arial" w:hAnsi="Arial" w:cs="Arial"/>
                <w:sz w:val="18"/>
                <w:szCs w:val="18"/>
              </w:rPr>
            </w:pPr>
            <w:r w:rsidRPr="006431F3">
              <w:rPr>
                <w:rFonts w:ascii="Arial" w:hAnsi="Arial" w:cs="Arial"/>
                <w:sz w:val="18"/>
                <w:szCs w:val="18"/>
              </w:rPr>
              <w:t>A unique number provided by the supplier at the time of</w:t>
            </w:r>
            <w:r w:rsidR="00D6234F">
              <w:rPr>
                <w:rFonts w:ascii="Arial" w:hAnsi="Arial" w:cs="Arial"/>
                <w:sz w:val="18"/>
                <w:szCs w:val="18"/>
              </w:rPr>
              <w:t xml:space="preserve"> quote</w:t>
            </w:r>
          </w:p>
          <w:p w14:paraId="5BB7E8C2" w14:textId="357BA160" w:rsidR="006431F3" w:rsidRPr="0081764A" w:rsidRDefault="00FE2405" w:rsidP="00953FF3">
            <w:pPr>
              <w:shd w:val="clear" w:color="auto" w:fill="D9D9D9" w:themeFill="background1" w:themeFillShade="D9"/>
              <w:jc w:val="both"/>
              <w:rPr>
                <w:rFonts w:ascii="Arial" w:hAnsi="Arial" w:cs="Arial"/>
                <w:sz w:val="22"/>
                <w:szCs w:val="22"/>
              </w:rPr>
            </w:pPr>
            <w:sdt>
              <w:sdtPr>
                <w:rPr>
                  <w:rFonts w:ascii="Arial" w:hAnsi="Arial" w:cs="Arial"/>
                  <w:sz w:val="22"/>
                  <w:szCs w:val="22"/>
                </w:rPr>
                <w:id w:val="1742977479"/>
                <w:placeholder>
                  <w:docPart w:val="9CBB31AF605549E3A254FBEFC0B1A60A"/>
                </w:placeholder>
                <w:text/>
              </w:sdtPr>
              <w:sdtEndPr/>
              <w:sdtContent>
                <w:r w:rsidR="00953FF3">
                  <w:rPr>
                    <w:rFonts w:ascii="Arial" w:hAnsi="Arial" w:cs="Arial"/>
                    <w:sz w:val="22"/>
                    <w:szCs w:val="22"/>
                  </w:rPr>
                  <w:t>CCSO19B25</w:t>
                </w:r>
              </w:sdtContent>
            </w:sdt>
          </w:p>
        </w:tc>
      </w:tr>
    </w:tbl>
    <w:p w14:paraId="4F0A4566" w14:textId="1A058DEA" w:rsidR="00422DA3" w:rsidRDefault="00745886" w:rsidP="00745886">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B91C062" w14:textId="7E6C4BF3" w:rsidR="00B62CD0" w:rsidRPr="006F706F" w:rsidRDefault="00B62CD0"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Section</w:t>
      </w:r>
      <w:r w:rsidR="002E74C4" w:rsidRPr="006F706F">
        <w:rPr>
          <w:rFonts w:ascii="Arial" w:hAnsi="Arial" w:cs="Arial"/>
          <w:b/>
          <w:color w:val="365F91" w:themeColor="accent1" w:themeShade="BF"/>
          <w:sz w:val="28"/>
          <w:szCs w:val="28"/>
        </w:rPr>
        <w:t xml:space="preserve"> B</w:t>
      </w:r>
    </w:p>
    <w:p w14:paraId="3BC3789C" w14:textId="6804551E" w:rsidR="00EF407F" w:rsidRPr="006F706F" w:rsidRDefault="009C28CE"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Overview</w:t>
      </w:r>
      <w:r w:rsidR="00B62CD0" w:rsidRPr="006F706F">
        <w:rPr>
          <w:rFonts w:ascii="Arial" w:hAnsi="Arial" w:cs="Arial"/>
          <w:b/>
          <w:color w:val="365F91" w:themeColor="accent1" w:themeShade="BF"/>
          <w:sz w:val="28"/>
          <w:szCs w:val="28"/>
        </w:rPr>
        <w:t xml:space="preserve"> of the requirement</w:t>
      </w:r>
    </w:p>
    <w:p w14:paraId="0EBF2EDE" w14:textId="77777777" w:rsidR="006431F3" w:rsidRDefault="006431F3" w:rsidP="00732474">
      <w:pPr>
        <w:jc w:val="both"/>
        <w:rPr>
          <w:rFonts w:ascii="Arial" w:hAnsi="Arial" w:cs="Arial"/>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954"/>
        <w:gridCol w:w="3685"/>
      </w:tblGrid>
      <w:tr w:rsidR="00D6234F" w:rsidRPr="00F679EE" w14:paraId="05F5A606" w14:textId="77777777" w:rsidTr="005B29E9">
        <w:trPr>
          <w:trHeight w:val="180"/>
        </w:trPr>
        <w:tc>
          <w:tcPr>
            <w:tcW w:w="9639" w:type="dxa"/>
            <w:gridSpan w:val="2"/>
            <w:shd w:val="clear" w:color="auto" w:fill="DBE5F1" w:themeFill="accent1" w:themeFillTint="33"/>
            <w:tcMar>
              <w:top w:w="113" w:type="dxa"/>
              <w:bottom w:w="113" w:type="dxa"/>
            </w:tcMar>
            <w:vAlign w:val="center"/>
          </w:tcPr>
          <w:p w14:paraId="7B976720" w14:textId="77777777" w:rsidR="00D6234F" w:rsidRDefault="00D6234F" w:rsidP="00D6234F">
            <w:pPr>
              <w:rPr>
                <w:rFonts w:ascii="Arial" w:hAnsi="Arial" w:cs="Arial"/>
                <w:b/>
                <w:sz w:val="22"/>
                <w:szCs w:val="22"/>
              </w:rPr>
            </w:pPr>
            <w:r>
              <w:rPr>
                <w:rFonts w:ascii="Arial" w:hAnsi="Arial" w:cs="Arial"/>
                <w:b/>
                <w:sz w:val="22"/>
                <w:szCs w:val="22"/>
              </w:rPr>
              <w:t>Framework Lot under which this Order is being placed</w:t>
            </w:r>
          </w:p>
          <w:p w14:paraId="1AECB558" w14:textId="3D258668" w:rsidR="004E6EF8" w:rsidRDefault="004E6EF8" w:rsidP="00CA3FF7">
            <w:pPr>
              <w:rPr>
                <w:rFonts w:ascii="Arial" w:hAnsi="Arial" w:cs="Arial"/>
                <w:sz w:val="22"/>
                <w:szCs w:val="22"/>
              </w:rPr>
            </w:pPr>
            <w:r>
              <w:rPr>
                <w:rFonts w:ascii="Arial" w:hAnsi="Arial" w:cs="Arial"/>
                <w:sz w:val="18"/>
                <w:szCs w:val="18"/>
              </w:rPr>
              <w:t xml:space="preserve">Tick </w:t>
            </w:r>
            <w:r w:rsidR="00CA3FF7">
              <w:rPr>
                <w:rFonts w:ascii="Arial" w:hAnsi="Arial" w:cs="Arial"/>
                <w:sz w:val="18"/>
                <w:szCs w:val="18"/>
              </w:rPr>
              <w:t xml:space="preserve">one box below </w:t>
            </w:r>
            <w:r>
              <w:rPr>
                <w:rFonts w:ascii="Arial" w:hAnsi="Arial" w:cs="Arial"/>
                <w:sz w:val="18"/>
                <w:szCs w:val="18"/>
              </w:rPr>
              <w:t xml:space="preserve">as </w:t>
            </w:r>
            <w:r w:rsidR="00CA3FF7">
              <w:rPr>
                <w:rFonts w:ascii="Arial" w:hAnsi="Arial" w:cs="Arial"/>
                <w:sz w:val="18"/>
                <w:szCs w:val="18"/>
              </w:rPr>
              <w:t>applicable</w:t>
            </w:r>
          </w:p>
        </w:tc>
      </w:tr>
      <w:tr w:rsidR="00F679EE" w:rsidRPr="00B33CA5" w14:paraId="27EAFAD9" w14:textId="3C5E26BD" w:rsidTr="00D6234F">
        <w:trPr>
          <w:trHeight w:val="180"/>
        </w:trPr>
        <w:tc>
          <w:tcPr>
            <w:tcW w:w="5954" w:type="dxa"/>
            <w:shd w:val="clear" w:color="auto" w:fill="DBE5F1" w:themeFill="accent1" w:themeFillTint="33"/>
            <w:tcMar>
              <w:top w:w="113" w:type="dxa"/>
              <w:bottom w:w="113" w:type="dxa"/>
            </w:tcMar>
            <w:vAlign w:val="center"/>
          </w:tcPr>
          <w:p w14:paraId="6E5E04CC" w14:textId="5EC71568"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HARDWARE</w:t>
            </w:r>
          </w:p>
        </w:tc>
        <w:tc>
          <w:tcPr>
            <w:tcW w:w="3685" w:type="dxa"/>
            <w:shd w:val="clear" w:color="auto" w:fill="DBE5F1" w:themeFill="accent1" w:themeFillTint="33"/>
            <w:vAlign w:val="center"/>
          </w:tcPr>
          <w:p w14:paraId="1675F4A6" w14:textId="15E11F0F" w:rsidR="00F679EE" w:rsidRPr="00B33CA5" w:rsidRDefault="00FE2405" w:rsidP="00F679EE">
            <w:pPr>
              <w:rPr>
                <w:rFonts w:ascii="Arial" w:eastAsia="Times New Roman" w:hAnsi="Arial" w:cs="Arial"/>
                <w:color w:val="000000" w:themeColor="text1"/>
                <w:sz w:val="18"/>
                <w:szCs w:val="18"/>
                <w:lang w:eastAsia="en-GB"/>
              </w:rPr>
            </w:pPr>
            <w:sdt>
              <w:sdtPr>
                <w:rPr>
                  <w:rFonts w:ascii="Arial" w:hAnsi="Arial" w:cs="Arial"/>
                  <w:sz w:val="18"/>
                  <w:szCs w:val="18"/>
                </w:rPr>
                <w:id w:val="-979454633"/>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1769213C" w14:textId="77777777" w:rsidTr="00D6234F">
        <w:trPr>
          <w:trHeight w:val="150"/>
        </w:trPr>
        <w:tc>
          <w:tcPr>
            <w:tcW w:w="5954" w:type="dxa"/>
            <w:shd w:val="clear" w:color="auto" w:fill="DBE5F1" w:themeFill="accent1" w:themeFillTint="33"/>
            <w:tcMar>
              <w:top w:w="113" w:type="dxa"/>
              <w:bottom w:w="113" w:type="dxa"/>
            </w:tcMar>
          </w:tcPr>
          <w:p w14:paraId="1F4D8DDC" w14:textId="2FE393C1"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SOFTWARE</w:t>
            </w:r>
          </w:p>
        </w:tc>
        <w:tc>
          <w:tcPr>
            <w:tcW w:w="3685" w:type="dxa"/>
            <w:shd w:val="clear" w:color="auto" w:fill="DBE5F1" w:themeFill="accent1" w:themeFillTint="33"/>
          </w:tcPr>
          <w:p w14:paraId="7D47E43F" w14:textId="2AAE9067" w:rsidR="00F679EE" w:rsidRPr="00B33CA5" w:rsidRDefault="00FE2405" w:rsidP="00F679EE">
            <w:pPr>
              <w:rPr>
                <w:rFonts w:ascii="Arial" w:eastAsia="Times New Roman" w:hAnsi="Arial" w:cs="Arial"/>
                <w:color w:val="000000" w:themeColor="text1"/>
                <w:sz w:val="18"/>
                <w:szCs w:val="18"/>
                <w:lang w:eastAsia="en-GB"/>
              </w:rPr>
            </w:pPr>
            <w:sdt>
              <w:sdtPr>
                <w:rPr>
                  <w:rFonts w:ascii="Arial" w:hAnsi="Arial" w:cs="Arial"/>
                  <w:sz w:val="18"/>
                  <w:szCs w:val="18"/>
                </w:rPr>
                <w:id w:val="-253666380"/>
                <w14:checkbox>
                  <w14:checked w14:val="1"/>
                  <w14:checkedState w14:val="2612" w14:font="MS Gothic"/>
                  <w14:uncheckedState w14:val="2610" w14:font="MS Gothic"/>
                </w14:checkbox>
              </w:sdtPr>
              <w:sdtEndPr/>
              <w:sdtContent>
                <w:r w:rsidR="00953FF3">
                  <w:rPr>
                    <w:rFonts w:ascii="MS Gothic" w:eastAsia="MS Gothic" w:hAnsi="MS Gothic" w:cs="Arial" w:hint="eastAsia"/>
                    <w:sz w:val="18"/>
                    <w:szCs w:val="18"/>
                  </w:rPr>
                  <w:t>☒</w:t>
                </w:r>
              </w:sdtContent>
            </w:sdt>
          </w:p>
        </w:tc>
      </w:tr>
      <w:tr w:rsidR="00F679EE" w:rsidRPr="00B33CA5" w14:paraId="74BC8B69" w14:textId="77777777" w:rsidTr="00D6234F">
        <w:trPr>
          <w:trHeight w:val="119"/>
        </w:trPr>
        <w:tc>
          <w:tcPr>
            <w:tcW w:w="5954" w:type="dxa"/>
            <w:shd w:val="clear" w:color="auto" w:fill="DBE5F1" w:themeFill="accent1" w:themeFillTint="33"/>
            <w:tcMar>
              <w:top w:w="113" w:type="dxa"/>
              <w:bottom w:w="113" w:type="dxa"/>
            </w:tcMar>
          </w:tcPr>
          <w:p w14:paraId="78E16552" w14:textId="2B05CBC4"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COMBINED SOFTWARE AND HARDWARE REQUIREMENTS</w:t>
            </w:r>
          </w:p>
        </w:tc>
        <w:tc>
          <w:tcPr>
            <w:tcW w:w="3685" w:type="dxa"/>
            <w:shd w:val="clear" w:color="auto" w:fill="DBE5F1" w:themeFill="accent1" w:themeFillTint="33"/>
          </w:tcPr>
          <w:p w14:paraId="79F90674" w14:textId="562B3DC8" w:rsidR="00F679EE" w:rsidRPr="00B33CA5" w:rsidRDefault="00FE2405" w:rsidP="00F679EE">
            <w:pPr>
              <w:rPr>
                <w:rFonts w:ascii="Arial" w:eastAsia="Times New Roman" w:hAnsi="Arial" w:cs="Arial"/>
                <w:color w:val="000000" w:themeColor="text1"/>
                <w:sz w:val="18"/>
                <w:szCs w:val="18"/>
                <w:lang w:eastAsia="en-GB"/>
              </w:rPr>
            </w:pPr>
            <w:sdt>
              <w:sdtPr>
                <w:rPr>
                  <w:rFonts w:ascii="Arial" w:hAnsi="Arial" w:cs="Arial"/>
                  <w:sz w:val="18"/>
                  <w:szCs w:val="18"/>
                </w:rPr>
                <w:id w:val="2140372417"/>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10BD0A3C" w14:textId="77777777" w:rsidTr="00D6234F">
        <w:trPr>
          <w:trHeight w:val="250"/>
        </w:trPr>
        <w:tc>
          <w:tcPr>
            <w:tcW w:w="5954" w:type="dxa"/>
            <w:shd w:val="clear" w:color="auto" w:fill="DBE5F1" w:themeFill="accent1" w:themeFillTint="33"/>
            <w:tcMar>
              <w:top w:w="113" w:type="dxa"/>
              <w:bottom w:w="113" w:type="dxa"/>
            </w:tcMar>
          </w:tcPr>
          <w:p w14:paraId="5CB7D3E8" w14:textId="76DBBC87"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INFORMATION ASSURED PRODUCTS</w:t>
            </w:r>
          </w:p>
        </w:tc>
        <w:tc>
          <w:tcPr>
            <w:tcW w:w="3685" w:type="dxa"/>
            <w:shd w:val="clear" w:color="auto" w:fill="DBE5F1" w:themeFill="accent1" w:themeFillTint="33"/>
          </w:tcPr>
          <w:p w14:paraId="13494E1D" w14:textId="580F215E" w:rsidR="00F679EE" w:rsidRPr="00B33CA5" w:rsidRDefault="00FE2405" w:rsidP="00F679EE">
            <w:pPr>
              <w:rPr>
                <w:rFonts w:ascii="Arial" w:eastAsia="Times New Roman" w:hAnsi="Arial" w:cs="Arial"/>
                <w:color w:val="000000" w:themeColor="text1"/>
                <w:sz w:val="18"/>
                <w:szCs w:val="18"/>
                <w:lang w:eastAsia="en-GB"/>
              </w:rPr>
            </w:pPr>
            <w:sdt>
              <w:sdtPr>
                <w:rPr>
                  <w:rFonts w:ascii="Arial" w:hAnsi="Arial" w:cs="Arial"/>
                  <w:sz w:val="18"/>
                  <w:szCs w:val="18"/>
                </w:rPr>
                <w:id w:val="-1478764986"/>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r w:rsidR="00F679EE" w:rsidRPr="00B33CA5" w14:paraId="6842359D" w14:textId="77777777" w:rsidTr="00D6234F">
        <w:trPr>
          <w:trHeight w:val="210"/>
        </w:trPr>
        <w:tc>
          <w:tcPr>
            <w:tcW w:w="5954" w:type="dxa"/>
            <w:shd w:val="clear" w:color="auto" w:fill="DBE5F1" w:themeFill="accent1" w:themeFillTint="33"/>
            <w:tcMar>
              <w:top w:w="113" w:type="dxa"/>
              <w:bottom w:w="113" w:type="dxa"/>
            </w:tcMar>
          </w:tcPr>
          <w:p w14:paraId="74517A45" w14:textId="1EF65E70" w:rsidR="00F679EE" w:rsidRPr="00B33CA5" w:rsidRDefault="00F679EE" w:rsidP="00F679EE">
            <w:pPr>
              <w:pStyle w:val="ListParagraph"/>
              <w:numPr>
                <w:ilvl w:val="0"/>
                <w:numId w:val="10"/>
              </w:numPr>
              <w:rPr>
                <w:rFonts w:ascii="Arial" w:eastAsia="Times New Roman" w:hAnsi="Arial" w:cs="Arial"/>
                <w:color w:val="000000" w:themeColor="text1"/>
                <w:sz w:val="18"/>
                <w:szCs w:val="18"/>
                <w:lang w:eastAsia="en-GB"/>
              </w:rPr>
            </w:pPr>
            <w:r w:rsidRPr="00B33CA5">
              <w:rPr>
                <w:rFonts w:ascii="Arial" w:eastAsia="Times New Roman" w:hAnsi="Arial" w:cs="Arial"/>
                <w:color w:val="000000" w:themeColor="text1"/>
                <w:sz w:val="18"/>
                <w:szCs w:val="18"/>
                <w:lang w:eastAsia="en-GB"/>
              </w:rPr>
              <w:t>VOLUME HARDWARE REQUIREMENTS (DIRECT FROM OEM)</w:t>
            </w:r>
          </w:p>
        </w:tc>
        <w:tc>
          <w:tcPr>
            <w:tcW w:w="3685" w:type="dxa"/>
            <w:shd w:val="clear" w:color="auto" w:fill="DBE5F1" w:themeFill="accent1" w:themeFillTint="33"/>
          </w:tcPr>
          <w:p w14:paraId="74CC9EC7" w14:textId="3A911E97" w:rsidR="00F679EE" w:rsidRPr="00B33CA5" w:rsidRDefault="00FE2405" w:rsidP="00F679EE">
            <w:pPr>
              <w:rPr>
                <w:rFonts w:ascii="Arial" w:eastAsia="Times New Roman" w:hAnsi="Arial" w:cs="Arial"/>
                <w:color w:val="000000" w:themeColor="text1"/>
                <w:sz w:val="18"/>
                <w:szCs w:val="18"/>
                <w:lang w:eastAsia="en-GB"/>
              </w:rPr>
            </w:pPr>
            <w:sdt>
              <w:sdtPr>
                <w:rPr>
                  <w:rFonts w:ascii="Arial" w:hAnsi="Arial" w:cs="Arial"/>
                  <w:sz w:val="18"/>
                  <w:szCs w:val="18"/>
                </w:rPr>
                <w:id w:val="-827283815"/>
                <w14:checkbox>
                  <w14:checked w14:val="0"/>
                  <w14:checkedState w14:val="2612" w14:font="MS Gothic"/>
                  <w14:uncheckedState w14:val="2610" w14:font="MS Gothic"/>
                </w14:checkbox>
              </w:sdtPr>
              <w:sdtEndPr/>
              <w:sdtContent>
                <w:r w:rsidR="00F679EE" w:rsidRPr="00B33CA5">
                  <w:rPr>
                    <w:rFonts w:ascii="Segoe UI Symbol" w:eastAsia="MS Gothic" w:hAnsi="Segoe UI Symbol" w:cs="Segoe UI Symbol"/>
                    <w:sz w:val="18"/>
                    <w:szCs w:val="18"/>
                  </w:rPr>
                  <w:t>☐</w:t>
                </w:r>
              </w:sdtContent>
            </w:sdt>
          </w:p>
        </w:tc>
      </w:tr>
    </w:tbl>
    <w:p w14:paraId="285C3465" w14:textId="77777777" w:rsidR="00654E12" w:rsidRDefault="00654E12"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2762E0DA" w14:textId="77777777" w:rsidTr="00654E12">
        <w:tc>
          <w:tcPr>
            <w:tcW w:w="9632" w:type="dxa"/>
            <w:shd w:val="clear" w:color="auto" w:fill="DBE5F1" w:themeFill="accent1" w:themeFillTint="33"/>
            <w:tcMar>
              <w:top w:w="113" w:type="dxa"/>
              <w:bottom w:w="113" w:type="dxa"/>
            </w:tcMar>
          </w:tcPr>
          <w:p w14:paraId="37B6B3BE" w14:textId="4A29652F" w:rsidR="00BC1FD4" w:rsidRPr="00BA4423" w:rsidRDefault="00F4766B" w:rsidP="00BC1FD4">
            <w:pPr>
              <w:jc w:val="both"/>
              <w:rPr>
                <w:rFonts w:ascii="Arial" w:hAnsi="Arial" w:cs="Arial"/>
                <w:b/>
                <w:sz w:val="22"/>
                <w:szCs w:val="22"/>
              </w:rPr>
            </w:pPr>
            <w:r>
              <w:rPr>
                <w:rFonts w:ascii="Arial" w:hAnsi="Arial" w:cs="Arial"/>
                <w:b/>
                <w:sz w:val="22"/>
                <w:szCs w:val="22"/>
              </w:rPr>
              <w:t>Customer</w:t>
            </w:r>
            <w:r w:rsidR="00BC1FD4" w:rsidRPr="00BA4423">
              <w:rPr>
                <w:rFonts w:ascii="Arial" w:hAnsi="Arial" w:cs="Arial"/>
                <w:b/>
                <w:sz w:val="22"/>
                <w:szCs w:val="22"/>
              </w:rPr>
              <w:t xml:space="preserve"> project reference</w:t>
            </w:r>
          </w:p>
          <w:p w14:paraId="4EB2408B" w14:textId="1D39861E" w:rsidR="006431F3" w:rsidRDefault="00FE2405" w:rsidP="00953FF3">
            <w:pPr>
              <w:jc w:val="both"/>
              <w:rPr>
                <w:rFonts w:ascii="Arial" w:hAnsi="Arial" w:cs="Arial"/>
                <w:sz w:val="22"/>
                <w:szCs w:val="22"/>
              </w:rPr>
            </w:pPr>
            <w:sdt>
              <w:sdtPr>
                <w:rPr>
                  <w:rFonts w:ascii="Arial" w:hAnsi="Arial" w:cs="Arial"/>
                  <w:sz w:val="22"/>
                  <w:szCs w:val="22"/>
                </w:rPr>
                <w:id w:val="-163329259"/>
                <w:placeholder>
                  <w:docPart w:val="CFFF37D5AD8247969352FB578E65120C"/>
                </w:placeholder>
                <w:text/>
              </w:sdtPr>
              <w:sdtEndPr/>
              <w:sdtContent>
                <w:r w:rsidR="00953FF3">
                  <w:rPr>
                    <w:rFonts w:ascii="Arial" w:hAnsi="Arial" w:cs="Arial"/>
                    <w:sz w:val="22"/>
                    <w:szCs w:val="22"/>
                  </w:rPr>
                  <w:t>CCSO19B25</w:t>
                </w:r>
              </w:sdtContent>
            </w:sdt>
          </w:p>
        </w:tc>
      </w:tr>
    </w:tbl>
    <w:p w14:paraId="1B2E9F81" w14:textId="77777777" w:rsidR="006431F3" w:rsidRPr="0081764A" w:rsidRDefault="006431F3"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6431F3" w14:paraId="0CC02292" w14:textId="77777777" w:rsidTr="00CD178F">
        <w:tc>
          <w:tcPr>
            <w:tcW w:w="10055" w:type="dxa"/>
            <w:shd w:val="clear" w:color="auto" w:fill="DBE5F1" w:themeFill="accent1" w:themeFillTint="33"/>
            <w:tcMar>
              <w:top w:w="113" w:type="dxa"/>
              <w:bottom w:w="113" w:type="dxa"/>
            </w:tcMar>
          </w:tcPr>
          <w:p w14:paraId="0A8CD1B2" w14:textId="77777777" w:rsidR="00EC0E2D" w:rsidRPr="00BA4423" w:rsidRDefault="00EC0E2D" w:rsidP="00EC0E2D">
            <w:pPr>
              <w:jc w:val="both"/>
              <w:rPr>
                <w:rFonts w:ascii="Arial" w:hAnsi="Arial" w:cs="Arial"/>
                <w:b/>
                <w:sz w:val="22"/>
                <w:szCs w:val="22"/>
              </w:rPr>
            </w:pPr>
            <w:r>
              <w:rPr>
                <w:rFonts w:ascii="Arial" w:hAnsi="Arial" w:cs="Arial"/>
                <w:b/>
                <w:sz w:val="22"/>
                <w:szCs w:val="22"/>
              </w:rPr>
              <w:t>Call Off Commencement Date</w:t>
            </w:r>
          </w:p>
          <w:p w14:paraId="07F9946F" w14:textId="12F00C83" w:rsidR="006431F3" w:rsidRDefault="00FE2405" w:rsidP="00745886">
            <w:pPr>
              <w:jc w:val="both"/>
              <w:rPr>
                <w:rFonts w:ascii="Arial" w:hAnsi="Arial" w:cs="Arial"/>
                <w:sz w:val="22"/>
                <w:szCs w:val="22"/>
              </w:rPr>
            </w:pPr>
            <w:sdt>
              <w:sdtPr>
                <w:rPr>
                  <w:rFonts w:ascii="Arial" w:hAnsi="Arial" w:cs="Arial"/>
                  <w:sz w:val="22"/>
                  <w:szCs w:val="22"/>
                </w:rPr>
                <w:id w:val="-1462876145"/>
                <w:placeholder>
                  <w:docPart w:val="92C6D56803D5AA49B2544431FB901892"/>
                </w:placeholder>
                <w:date w:fullDate="2020-02-28T00:00:00Z">
                  <w:dateFormat w:val="dd/MM/yyyy"/>
                  <w:lid w:val="en-GB"/>
                  <w:storeMappedDataAs w:val="dateTime"/>
                  <w:calendar w:val="gregorian"/>
                </w:date>
              </w:sdtPr>
              <w:sdtEndPr/>
              <w:sdtContent>
                <w:r w:rsidR="00596C44">
                  <w:rPr>
                    <w:rFonts w:ascii="Arial" w:hAnsi="Arial" w:cs="Arial"/>
                    <w:sz w:val="22"/>
                    <w:szCs w:val="22"/>
                  </w:rPr>
                  <w:t>28/02/2020</w:t>
                </w:r>
              </w:sdtContent>
            </w:sdt>
          </w:p>
        </w:tc>
      </w:tr>
    </w:tbl>
    <w:p w14:paraId="71ECBBE1" w14:textId="77777777" w:rsidR="005D62C8"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4358"/>
        <w:gridCol w:w="5274"/>
      </w:tblGrid>
      <w:tr w:rsidR="005D62C8" w14:paraId="6EB80619" w14:textId="77777777" w:rsidTr="00954D49">
        <w:trPr>
          <w:trHeight w:val="165"/>
        </w:trPr>
        <w:tc>
          <w:tcPr>
            <w:tcW w:w="9632" w:type="dxa"/>
            <w:gridSpan w:val="2"/>
            <w:shd w:val="clear" w:color="auto" w:fill="DBE5F1" w:themeFill="accent1" w:themeFillTint="33"/>
            <w:tcMar>
              <w:top w:w="113" w:type="dxa"/>
              <w:bottom w:w="113" w:type="dxa"/>
            </w:tcMar>
          </w:tcPr>
          <w:p w14:paraId="7C128CFF" w14:textId="2228D78C" w:rsidR="00B33CA5" w:rsidRPr="00B2662B" w:rsidRDefault="00B33CA5" w:rsidP="00953FF3">
            <w:pPr>
              <w:jc w:val="both"/>
              <w:rPr>
                <w:rFonts w:ascii="Arial" w:hAnsi="Arial" w:cs="Arial"/>
                <w:b/>
                <w:sz w:val="22"/>
                <w:szCs w:val="22"/>
              </w:rPr>
            </w:pPr>
            <w:r>
              <w:rPr>
                <w:rFonts w:ascii="Arial" w:hAnsi="Arial" w:cs="Arial"/>
                <w:b/>
                <w:sz w:val="22"/>
                <w:szCs w:val="22"/>
              </w:rPr>
              <w:t>Call Off</w:t>
            </w:r>
            <w:r w:rsidRPr="00732474">
              <w:rPr>
                <w:rFonts w:ascii="Arial" w:hAnsi="Arial" w:cs="Arial"/>
                <w:b/>
                <w:sz w:val="22"/>
                <w:szCs w:val="22"/>
              </w:rPr>
              <w:t xml:space="preserve"> </w:t>
            </w:r>
            <w:r>
              <w:rPr>
                <w:rFonts w:ascii="Arial" w:hAnsi="Arial" w:cs="Arial"/>
                <w:b/>
                <w:sz w:val="22"/>
                <w:szCs w:val="22"/>
              </w:rPr>
              <w:t>Contract</w:t>
            </w:r>
            <w:r w:rsidRPr="00732474">
              <w:rPr>
                <w:rFonts w:ascii="Arial" w:hAnsi="Arial" w:cs="Arial"/>
                <w:b/>
                <w:sz w:val="22"/>
                <w:szCs w:val="22"/>
              </w:rPr>
              <w:t xml:space="preserve"> </w:t>
            </w:r>
            <w:r>
              <w:rPr>
                <w:rFonts w:ascii="Arial" w:hAnsi="Arial" w:cs="Arial"/>
                <w:b/>
                <w:sz w:val="22"/>
                <w:szCs w:val="22"/>
              </w:rPr>
              <w:t>Period (Term)</w:t>
            </w:r>
          </w:p>
        </w:tc>
      </w:tr>
      <w:tr w:rsidR="00954D49" w14:paraId="2169EB70" w14:textId="495A419E" w:rsidTr="00954D49">
        <w:trPr>
          <w:trHeight w:val="548"/>
        </w:trPr>
        <w:tc>
          <w:tcPr>
            <w:tcW w:w="4358" w:type="dxa"/>
            <w:shd w:val="clear" w:color="auto" w:fill="DBE5F1" w:themeFill="accent1" w:themeFillTint="33"/>
            <w:tcMar>
              <w:top w:w="113" w:type="dxa"/>
              <w:bottom w:w="113" w:type="dxa"/>
            </w:tcMar>
          </w:tcPr>
          <w:p w14:paraId="03AC3062" w14:textId="528E5536" w:rsidR="00954D49" w:rsidRPr="00953FF3" w:rsidRDefault="00F679EE" w:rsidP="00954D49">
            <w:pPr>
              <w:jc w:val="both"/>
              <w:rPr>
                <w:rFonts w:ascii="Arial" w:hAnsi="Arial" w:cs="Arial"/>
                <w:sz w:val="22"/>
                <w:szCs w:val="22"/>
              </w:rPr>
            </w:pPr>
            <w:r w:rsidRPr="00953FF3">
              <w:rPr>
                <w:rFonts w:ascii="Arial" w:hAnsi="Arial" w:cs="Arial"/>
                <w:b/>
                <w:sz w:val="22"/>
                <w:szCs w:val="22"/>
              </w:rPr>
              <w:t xml:space="preserve">Call Off Initial </w:t>
            </w:r>
            <w:r w:rsidR="004E6EF8" w:rsidRPr="00953FF3">
              <w:rPr>
                <w:rFonts w:ascii="Arial" w:hAnsi="Arial" w:cs="Arial"/>
                <w:b/>
                <w:sz w:val="22"/>
                <w:szCs w:val="22"/>
              </w:rPr>
              <w:t>Period</w:t>
            </w:r>
            <w:r w:rsidR="00626EC8" w:rsidRPr="00953FF3">
              <w:rPr>
                <w:rFonts w:ascii="Arial" w:hAnsi="Arial" w:cs="Arial"/>
                <w:sz w:val="18"/>
                <w:szCs w:val="18"/>
              </w:rPr>
              <w:t xml:space="preserve"> </w:t>
            </w:r>
            <w:r w:rsidR="004E6EF8" w:rsidRPr="00953FF3">
              <w:rPr>
                <w:rFonts w:ascii="Arial" w:hAnsi="Arial" w:cs="Arial"/>
                <w:sz w:val="18"/>
                <w:szCs w:val="18"/>
              </w:rPr>
              <w:t>M</w:t>
            </w:r>
            <w:r w:rsidR="00954D49" w:rsidRPr="00953FF3">
              <w:rPr>
                <w:rFonts w:ascii="Arial" w:hAnsi="Arial" w:cs="Arial"/>
                <w:sz w:val="18"/>
                <w:szCs w:val="18"/>
              </w:rPr>
              <w:t>onths</w:t>
            </w:r>
          </w:p>
          <w:p w14:paraId="428C74CE" w14:textId="1AF604FE" w:rsidR="00954D49" w:rsidRPr="00953FF3" w:rsidRDefault="00FE2405" w:rsidP="00953FF3">
            <w:pPr>
              <w:jc w:val="both"/>
              <w:rPr>
                <w:rFonts w:ascii="Arial" w:hAnsi="Arial" w:cs="Arial"/>
                <w:b/>
                <w:sz w:val="22"/>
                <w:szCs w:val="22"/>
              </w:rPr>
            </w:pPr>
            <w:sdt>
              <w:sdtPr>
                <w:rPr>
                  <w:rFonts w:ascii="Arial" w:hAnsi="Arial" w:cs="Arial"/>
                  <w:sz w:val="22"/>
                  <w:szCs w:val="22"/>
                </w:rPr>
                <w:id w:val="767822492"/>
                <w:placeholder>
                  <w:docPart w:val="07418C4DDF0848D28BC41AE08ED26624"/>
                </w:placeholder>
                <w:text/>
              </w:sdtPr>
              <w:sdtEndPr/>
              <w:sdtContent>
                <w:r w:rsidR="00953FF3" w:rsidRPr="00953FF3">
                  <w:rPr>
                    <w:rFonts w:ascii="Arial" w:hAnsi="Arial" w:cs="Arial"/>
                    <w:sz w:val="22"/>
                    <w:szCs w:val="22"/>
                  </w:rPr>
                  <w:t>Twelve (12) Months</w:t>
                </w:r>
              </w:sdtContent>
            </w:sdt>
          </w:p>
        </w:tc>
        <w:tc>
          <w:tcPr>
            <w:tcW w:w="5274" w:type="dxa"/>
            <w:shd w:val="clear" w:color="auto" w:fill="DBE5F1" w:themeFill="accent1" w:themeFillTint="33"/>
          </w:tcPr>
          <w:p w14:paraId="2A89E329" w14:textId="48936FCC" w:rsidR="004E6EF8" w:rsidRPr="00953FF3" w:rsidRDefault="00F679EE" w:rsidP="004E6EF8">
            <w:pPr>
              <w:jc w:val="both"/>
              <w:rPr>
                <w:rFonts w:ascii="Arial" w:hAnsi="Arial" w:cs="Arial"/>
                <w:sz w:val="22"/>
                <w:szCs w:val="22"/>
              </w:rPr>
            </w:pPr>
            <w:r w:rsidRPr="00953FF3">
              <w:rPr>
                <w:rFonts w:ascii="Arial" w:hAnsi="Arial" w:cs="Arial"/>
                <w:b/>
                <w:sz w:val="22"/>
                <w:szCs w:val="22"/>
              </w:rPr>
              <w:t>Call Off Extension Period (Optional)</w:t>
            </w:r>
            <w:r w:rsidR="00626EC8" w:rsidRPr="00953FF3">
              <w:rPr>
                <w:rFonts w:ascii="Arial" w:hAnsi="Arial" w:cs="Arial"/>
                <w:b/>
                <w:sz w:val="22"/>
                <w:szCs w:val="22"/>
              </w:rPr>
              <w:t xml:space="preserve"> </w:t>
            </w:r>
            <w:r w:rsidR="004E6EF8" w:rsidRPr="00953FF3">
              <w:rPr>
                <w:rFonts w:ascii="Arial" w:hAnsi="Arial" w:cs="Arial"/>
                <w:sz w:val="18"/>
                <w:szCs w:val="18"/>
              </w:rPr>
              <w:t>Months</w:t>
            </w:r>
          </w:p>
          <w:p w14:paraId="26941E2C" w14:textId="028B45F0" w:rsidR="004E6EF8" w:rsidRPr="00953FF3" w:rsidRDefault="00FE2405" w:rsidP="00953FF3">
            <w:pPr>
              <w:jc w:val="both"/>
              <w:rPr>
                <w:rFonts w:ascii="Arial" w:hAnsi="Arial" w:cs="Arial"/>
                <w:b/>
                <w:sz w:val="22"/>
                <w:szCs w:val="22"/>
              </w:rPr>
            </w:pPr>
            <w:sdt>
              <w:sdtPr>
                <w:rPr>
                  <w:rFonts w:ascii="Arial" w:hAnsi="Arial" w:cs="Arial"/>
                  <w:sz w:val="22"/>
                  <w:szCs w:val="22"/>
                </w:rPr>
                <w:id w:val="-960037872"/>
                <w:placeholder>
                  <w:docPart w:val="6531B17D38F744E8A16AAD34E010D5D9"/>
                </w:placeholder>
                <w:text/>
              </w:sdtPr>
              <w:sdtEndPr/>
              <w:sdtContent>
                <w:r w:rsidR="00953FF3" w:rsidRPr="00953FF3">
                  <w:rPr>
                    <w:rFonts w:ascii="Arial" w:hAnsi="Arial" w:cs="Arial"/>
                    <w:sz w:val="22"/>
                    <w:szCs w:val="22"/>
                  </w:rPr>
                  <w:t>N/A</w:t>
                </w:r>
              </w:sdtContent>
            </w:sdt>
          </w:p>
        </w:tc>
      </w:tr>
    </w:tbl>
    <w:p w14:paraId="5B2B8F9D" w14:textId="77777777" w:rsidR="005D62C8" w:rsidRPr="0081764A" w:rsidRDefault="005D62C8" w:rsidP="006431F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B218A9" w14:paraId="33B89CA3" w14:textId="77777777" w:rsidTr="00654E12">
        <w:tc>
          <w:tcPr>
            <w:tcW w:w="9632" w:type="dxa"/>
            <w:shd w:val="clear" w:color="auto" w:fill="DBE5F1" w:themeFill="accent1" w:themeFillTint="33"/>
            <w:tcMar>
              <w:top w:w="113" w:type="dxa"/>
              <w:bottom w:w="113" w:type="dxa"/>
            </w:tcMar>
          </w:tcPr>
          <w:p w14:paraId="0FF65306" w14:textId="5C448DBA" w:rsidR="00B218A9" w:rsidRDefault="000E00C4" w:rsidP="00EC0E2D">
            <w:pPr>
              <w:rPr>
                <w:rFonts w:ascii="Arial" w:hAnsi="Arial" w:cs="Arial"/>
                <w:b/>
                <w:sz w:val="22"/>
                <w:szCs w:val="22"/>
              </w:rPr>
            </w:pPr>
            <w:r>
              <w:rPr>
                <w:rFonts w:ascii="Arial" w:hAnsi="Arial" w:cs="Arial"/>
                <w:b/>
                <w:sz w:val="22"/>
                <w:szCs w:val="22"/>
              </w:rPr>
              <w:t>S</w:t>
            </w:r>
            <w:r w:rsidR="00654E12">
              <w:rPr>
                <w:rFonts w:ascii="Arial" w:hAnsi="Arial" w:cs="Arial"/>
                <w:b/>
                <w:sz w:val="22"/>
                <w:szCs w:val="22"/>
              </w:rPr>
              <w:t>pecific Standards or compliance requirements</w:t>
            </w:r>
          </w:p>
          <w:p w14:paraId="7D620076" w14:textId="14CCBA4A" w:rsidR="00CD4278" w:rsidRPr="00953FF3" w:rsidRDefault="00B2662B" w:rsidP="00CD4278">
            <w:pPr>
              <w:jc w:val="both"/>
              <w:rPr>
                <w:rFonts w:ascii="Arial" w:hAnsi="Arial" w:cs="Arial"/>
                <w:b/>
                <w:sz w:val="22"/>
                <w:szCs w:val="22"/>
              </w:rPr>
            </w:pPr>
            <w:r w:rsidRPr="00431DD4">
              <w:t>Terms and Conditions of RM3733 Technology Products 2 Item C Section 5.0 Standards and Quality.</w:t>
            </w:r>
          </w:p>
        </w:tc>
      </w:tr>
    </w:tbl>
    <w:p w14:paraId="155963E7" w14:textId="193657D1" w:rsidR="00E55C98" w:rsidRPr="006F706F" w:rsidRDefault="00EF4DC9" w:rsidP="00EC0E2D">
      <w:pPr>
        <w:tabs>
          <w:tab w:val="left" w:pos="851"/>
        </w:tabs>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r w:rsidR="002E74C4" w:rsidRPr="006F706F">
        <w:rPr>
          <w:rFonts w:ascii="Arial" w:hAnsi="Arial" w:cs="Arial"/>
          <w:b/>
          <w:color w:val="365F91" w:themeColor="accent1" w:themeShade="BF"/>
          <w:sz w:val="28"/>
          <w:szCs w:val="28"/>
        </w:rPr>
        <w:lastRenderedPageBreak/>
        <w:t>S</w:t>
      </w:r>
      <w:r w:rsidR="00E55C98" w:rsidRPr="006F706F">
        <w:rPr>
          <w:rFonts w:ascii="Arial" w:hAnsi="Arial" w:cs="Arial"/>
          <w:b/>
          <w:color w:val="365F91" w:themeColor="accent1" w:themeShade="BF"/>
          <w:sz w:val="28"/>
          <w:szCs w:val="28"/>
        </w:rPr>
        <w:t>ection</w:t>
      </w:r>
      <w:r w:rsidR="002E74C4" w:rsidRPr="006F706F">
        <w:rPr>
          <w:rFonts w:ascii="Arial" w:hAnsi="Arial" w:cs="Arial"/>
          <w:b/>
          <w:color w:val="365F91" w:themeColor="accent1" w:themeShade="BF"/>
          <w:sz w:val="28"/>
          <w:szCs w:val="28"/>
        </w:rPr>
        <w:t xml:space="preserve"> C</w:t>
      </w:r>
    </w:p>
    <w:p w14:paraId="1EB226B6" w14:textId="359951F6" w:rsidR="00E55C98" w:rsidRPr="006F706F" w:rsidRDefault="00535FD6"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Customer Core Goods and/or Services Requirements</w:t>
      </w:r>
    </w:p>
    <w:p w14:paraId="64E57D59" w14:textId="77777777" w:rsidR="00E55C98" w:rsidRPr="00957EAE" w:rsidRDefault="00E55C98" w:rsidP="00BA4423">
      <w:pPr>
        <w:jc w:val="both"/>
        <w:rPr>
          <w:rFonts w:ascii="Arial" w:hAnsi="Arial" w:cs="Arial"/>
          <w:sz w:val="22"/>
          <w:szCs w:val="22"/>
        </w:rPr>
      </w:pPr>
    </w:p>
    <w:p w14:paraId="31468AC7" w14:textId="781B2E41" w:rsidR="001B7A33" w:rsidRPr="00535FD6" w:rsidRDefault="001B7A33" w:rsidP="00535FD6">
      <w:pPr>
        <w:pStyle w:val="ORDERFORML2Title"/>
        <w:numPr>
          <w:ilvl w:val="0"/>
          <w:numId w:val="0"/>
        </w:numPr>
        <w:rPr>
          <w:b w:val="0"/>
        </w:rPr>
      </w:pPr>
      <w:r w:rsidRPr="00535FD6">
        <w:rPr>
          <w:rFonts w:cs="Arial"/>
          <w:b w:val="0"/>
        </w:rPr>
        <w:t>Please provide details of all</w:t>
      </w:r>
      <w:r w:rsidR="00535FD6" w:rsidRPr="00535FD6">
        <w:rPr>
          <w:b w:val="0"/>
        </w:rPr>
        <w:t xml:space="preserve"> </w:t>
      </w:r>
      <w:r w:rsidR="00535FD6" w:rsidRPr="00535FD6">
        <w:rPr>
          <w:b w:val="0"/>
          <w:lang w:val="en-GB"/>
        </w:rPr>
        <w:t xml:space="preserve">Goods and/or </w:t>
      </w:r>
      <w:r w:rsidR="00535FD6" w:rsidRPr="00535FD6">
        <w:rPr>
          <w:b w:val="0"/>
        </w:rPr>
        <w:t>Services required</w:t>
      </w:r>
      <w:r w:rsidR="00535FD6" w:rsidRPr="00535FD6">
        <w:rPr>
          <w:b w:val="0"/>
          <w:lang w:val="en-GB"/>
        </w:rPr>
        <w:t xml:space="preserve"> </w:t>
      </w:r>
      <w:r w:rsidR="00535FD6" w:rsidRPr="00535FD6">
        <w:rPr>
          <w:b w:val="0"/>
        </w:rPr>
        <w:t>(</w:t>
      </w:r>
      <w:r w:rsidR="00535FD6" w:rsidRPr="00535FD6">
        <w:rPr>
          <w:b w:val="0"/>
          <w:lang w:val="en-GB"/>
        </w:rPr>
        <w:t>including</w:t>
      </w:r>
      <w:r w:rsidR="00535FD6" w:rsidRPr="00535FD6">
        <w:rPr>
          <w:b w:val="0"/>
        </w:rPr>
        <w:t xml:space="preserve"> any items which a</w:t>
      </w:r>
      <w:r w:rsidR="00535FD6">
        <w:rPr>
          <w:b w:val="0"/>
        </w:rPr>
        <w:t>re considered business critical</w:t>
      </w:r>
      <w:r w:rsidR="00411BFB">
        <w:rPr>
          <w:b w:val="0"/>
          <w:lang w:val="en-GB"/>
        </w:rPr>
        <w:t>)</w:t>
      </w:r>
      <w:r w:rsidR="00535FD6">
        <w:rPr>
          <w:b w:val="0"/>
        </w:rPr>
        <w:t xml:space="preserve"> including the </w:t>
      </w:r>
      <w:r w:rsidRPr="00D37C07">
        <w:rPr>
          <w:rFonts w:cs="Arial"/>
          <w:b w:val="0"/>
        </w:rPr>
        <w:t xml:space="preserve">locations where the supplier will be required to deliver the service/s </w:t>
      </w:r>
      <w:r w:rsidR="00AF0EBE">
        <w:rPr>
          <w:rFonts w:cs="Arial"/>
          <w:b w:val="0"/>
          <w:lang w:val="en-GB"/>
        </w:rPr>
        <w:t>Order</w:t>
      </w:r>
      <w:r w:rsidR="00BA4423" w:rsidRPr="00D37C07">
        <w:rPr>
          <w:rFonts w:cs="Arial"/>
          <w:b w:val="0"/>
        </w:rPr>
        <w:t>ed</w:t>
      </w:r>
      <w:r w:rsidR="00AF0EBE">
        <w:rPr>
          <w:rFonts w:cs="Arial"/>
        </w:rPr>
        <w:t>.</w:t>
      </w:r>
    </w:p>
    <w:p w14:paraId="7CF184E7" w14:textId="29B3B8B4" w:rsidR="00923283" w:rsidRPr="00B218A9"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44778E0F" w14:textId="77777777" w:rsidTr="007B6D36">
        <w:tc>
          <w:tcPr>
            <w:tcW w:w="10055" w:type="dxa"/>
            <w:shd w:val="clear" w:color="auto" w:fill="DBE5F1" w:themeFill="accent1" w:themeFillTint="33"/>
            <w:tcMar>
              <w:top w:w="113" w:type="dxa"/>
              <w:bottom w:w="113" w:type="dxa"/>
            </w:tcMar>
          </w:tcPr>
          <w:p w14:paraId="58848874" w14:textId="288B4806" w:rsidR="00923283" w:rsidRDefault="00AF0EBE" w:rsidP="007B6D36">
            <w:pPr>
              <w:jc w:val="both"/>
              <w:rPr>
                <w:rFonts w:ascii="Arial" w:hAnsi="Arial" w:cs="Arial"/>
                <w:b/>
                <w:sz w:val="22"/>
                <w:szCs w:val="22"/>
              </w:rPr>
            </w:pPr>
            <w:r>
              <w:rPr>
                <w:rFonts w:ascii="Arial" w:hAnsi="Arial" w:cs="Arial"/>
                <w:b/>
                <w:sz w:val="22"/>
                <w:szCs w:val="22"/>
              </w:rPr>
              <w:t>Goods and/or Services</w:t>
            </w:r>
          </w:p>
          <w:p w14:paraId="6815BB90" w14:textId="77777777" w:rsidR="00953FF3" w:rsidRPr="009940C7" w:rsidRDefault="00953FF3" w:rsidP="00953FF3">
            <w:pPr>
              <w:pStyle w:val="Heading1"/>
              <w:tabs>
                <w:tab w:val="clear" w:pos="720"/>
              </w:tabs>
              <w:overflowPunct w:val="0"/>
              <w:autoSpaceDE w:val="0"/>
              <w:autoSpaceDN w:val="0"/>
              <w:spacing w:before="240" w:after="120"/>
              <w:textAlignment w:val="baseline"/>
              <w:rPr>
                <w:sz w:val="32"/>
                <w:szCs w:val="32"/>
              </w:rPr>
            </w:pPr>
            <w:bookmarkStart w:id="0" w:name="_Toc522714838"/>
            <w:r w:rsidRPr="009940C7">
              <w:rPr>
                <w:sz w:val="32"/>
                <w:szCs w:val="32"/>
              </w:rPr>
              <w:t>scope of requirement</w:t>
            </w:r>
            <w:bookmarkEnd w:id="0"/>
            <w:r w:rsidRPr="009940C7">
              <w:rPr>
                <w:sz w:val="32"/>
                <w:szCs w:val="32"/>
              </w:rPr>
              <w:t xml:space="preserve"> </w:t>
            </w:r>
          </w:p>
          <w:p w14:paraId="24C975A8" w14:textId="77777777" w:rsidR="00953FF3" w:rsidRPr="002F3432" w:rsidRDefault="00953FF3" w:rsidP="00953FF3">
            <w:pPr>
              <w:pStyle w:val="Heading2"/>
              <w:rPr>
                <w:sz w:val="24"/>
                <w:szCs w:val="24"/>
              </w:rPr>
            </w:pPr>
            <w:r w:rsidRPr="001E5A17">
              <w:rPr>
                <w:sz w:val="24"/>
                <w:szCs w:val="24"/>
              </w:rPr>
              <w:t xml:space="preserve"> </w:t>
            </w:r>
            <w:r w:rsidRPr="002F3432">
              <w:rPr>
                <w:sz w:val="24"/>
                <w:szCs w:val="24"/>
              </w:rPr>
              <w:t>The scope of this requirement extends to:</w:t>
            </w:r>
          </w:p>
          <w:p w14:paraId="5FB3688C" w14:textId="77777777" w:rsidR="00953FF3" w:rsidRPr="001E5A17" w:rsidRDefault="00953FF3" w:rsidP="00953FF3">
            <w:pPr>
              <w:pStyle w:val="Heading2"/>
              <w:rPr>
                <w:sz w:val="24"/>
                <w:szCs w:val="24"/>
              </w:rPr>
            </w:pPr>
            <w:r w:rsidRPr="002F3432">
              <w:rPr>
                <w:sz w:val="24"/>
                <w:szCs w:val="24"/>
              </w:rPr>
              <w:t>Supply and delivery of licences</w:t>
            </w:r>
            <w:r>
              <w:rPr>
                <w:sz w:val="24"/>
                <w:szCs w:val="24"/>
              </w:rPr>
              <w:t xml:space="preserve">. </w:t>
            </w:r>
            <w:r w:rsidRPr="001E5A17">
              <w:rPr>
                <w:sz w:val="24"/>
                <w:szCs w:val="24"/>
              </w:rPr>
              <w:t>The Contract is for a one (1) year period only with no options to extend beyond this initial term.</w:t>
            </w:r>
          </w:p>
          <w:p w14:paraId="00BEBDBF" w14:textId="77777777" w:rsidR="00953FF3" w:rsidRDefault="00953FF3" w:rsidP="00953FF3">
            <w:pPr>
              <w:pStyle w:val="Heading1"/>
              <w:spacing w:after="120"/>
              <w:rPr>
                <w:sz w:val="32"/>
                <w:szCs w:val="32"/>
              </w:rPr>
            </w:pPr>
            <w:bookmarkStart w:id="1" w:name="_Toc368573031"/>
            <w:bookmarkStart w:id="2" w:name="_Toc522714839"/>
            <w:r w:rsidRPr="009940C7">
              <w:rPr>
                <w:sz w:val="32"/>
                <w:szCs w:val="32"/>
              </w:rPr>
              <w:t>The requirement</w:t>
            </w:r>
            <w:bookmarkStart w:id="3" w:name="_GoBack"/>
            <w:bookmarkEnd w:id="1"/>
            <w:bookmarkEnd w:id="2"/>
            <w:bookmarkEnd w:id="3"/>
          </w:p>
          <w:p w14:paraId="3081F7AB" w14:textId="77777777" w:rsidR="00953FF3" w:rsidRDefault="00953FF3" w:rsidP="00953FF3">
            <w:pPr>
              <w:pStyle w:val="Heading2"/>
            </w:pPr>
            <w:r>
              <w:t>The provision of and delivery of new SolarWinds License’s as detailed in the table below. All Support is to be the standard level of support provided by the Vendor within their one (1) Year of Maintenance offering:</w:t>
            </w:r>
          </w:p>
          <w:tbl>
            <w:tblPr>
              <w:tblW w:w="0" w:type="auto"/>
              <w:tblLook w:val="04A0" w:firstRow="1" w:lastRow="0" w:firstColumn="1" w:lastColumn="0" w:noHBand="0" w:noVBand="1"/>
            </w:tblPr>
            <w:tblGrid>
              <w:gridCol w:w="1382"/>
              <w:gridCol w:w="2214"/>
              <w:gridCol w:w="2101"/>
              <w:gridCol w:w="1382"/>
            </w:tblGrid>
            <w:tr w:rsidR="00953FF3" w:rsidRPr="00B86CEC" w14:paraId="6BC350E6" w14:textId="77777777" w:rsidTr="00BC3079">
              <w:trPr>
                <w:trHeight w:val="310"/>
              </w:trPr>
              <w:tc>
                <w:tcPr>
                  <w:tcW w:w="0" w:type="auto"/>
                  <w:tcBorders>
                    <w:top w:val="single" w:sz="12" w:space="0" w:color="D9D9D9"/>
                    <w:left w:val="single" w:sz="8" w:space="0" w:color="D9D9D9"/>
                    <w:bottom w:val="single" w:sz="8" w:space="0" w:color="D9D9D9"/>
                    <w:right w:val="single" w:sz="12" w:space="0" w:color="D9D9D9"/>
                  </w:tcBorders>
                  <w:shd w:val="clear" w:color="000000" w:fill="005EA5"/>
                  <w:vAlign w:val="center"/>
                  <w:hideMark/>
                </w:tcPr>
                <w:p w14:paraId="05072634" w14:textId="77777777" w:rsidR="00953FF3" w:rsidRPr="00B86CEC" w:rsidRDefault="00953FF3" w:rsidP="00953FF3">
                  <w:pPr>
                    <w:jc w:val="center"/>
                    <w:rPr>
                      <w:rFonts w:eastAsia="Times New Roman" w:cs="Arial"/>
                      <w:b/>
                      <w:bCs/>
                      <w:color w:val="FFFFFF"/>
                      <w:szCs w:val="22"/>
                      <w:lang w:eastAsia="en-GB"/>
                    </w:rPr>
                  </w:pPr>
                  <w:r w:rsidRPr="00B86CEC">
                    <w:rPr>
                      <w:rFonts w:eastAsia="Times New Roman" w:cs="Arial"/>
                      <w:b/>
                      <w:bCs/>
                      <w:color w:val="FFFFFF"/>
                      <w:szCs w:val="22"/>
                      <w:lang w:eastAsia="en-GB"/>
                    </w:rPr>
                    <w:t xml:space="preserve">Item </w:t>
                  </w:r>
                </w:p>
              </w:tc>
              <w:tc>
                <w:tcPr>
                  <w:tcW w:w="0" w:type="auto"/>
                  <w:tcBorders>
                    <w:top w:val="single" w:sz="12" w:space="0" w:color="D9D9D9"/>
                    <w:left w:val="single" w:sz="8" w:space="0" w:color="D9D9D9"/>
                    <w:bottom w:val="single" w:sz="8" w:space="0" w:color="D9D9D9"/>
                    <w:right w:val="single" w:sz="12" w:space="0" w:color="D9D9D9"/>
                  </w:tcBorders>
                  <w:shd w:val="clear" w:color="000000" w:fill="005EA5"/>
                  <w:vAlign w:val="center"/>
                  <w:hideMark/>
                </w:tcPr>
                <w:p w14:paraId="7E515804" w14:textId="77777777" w:rsidR="00953FF3" w:rsidRPr="00B86CEC" w:rsidRDefault="00953FF3" w:rsidP="00953FF3">
                  <w:pPr>
                    <w:jc w:val="center"/>
                    <w:rPr>
                      <w:rFonts w:eastAsia="Times New Roman" w:cs="Arial"/>
                      <w:b/>
                      <w:bCs/>
                      <w:color w:val="FFFFFF"/>
                      <w:szCs w:val="22"/>
                      <w:lang w:eastAsia="en-GB"/>
                    </w:rPr>
                  </w:pPr>
                  <w:r w:rsidRPr="00B86CEC">
                    <w:rPr>
                      <w:rFonts w:eastAsia="Times New Roman" w:cs="Arial"/>
                      <w:b/>
                      <w:bCs/>
                      <w:color w:val="FFFFFF"/>
                      <w:szCs w:val="22"/>
                      <w:lang w:eastAsia="en-GB"/>
                    </w:rPr>
                    <w:t>Part Number/SKU</w:t>
                  </w:r>
                </w:p>
              </w:tc>
              <w:tc>
                <w:tcPr>
                  <w:tcW w:w="0" w:type="auto"/>
                  <w:tcBorders>
                    <w:top w:val="single" w:sz="12" w:space="0" w:color="D9D9D9"/>
                    <w:left w:val="single" w:sz="8" w:space="0" w:color="D9D9D9"/>
                    <w:bottom w:val="single" w:sz="8" w:space="0" w:color="D9D9D9"/>
                    <w:right w:val="single" w:sz="12" w:space="0" w:color="D9D9D9"/>
                  </w:tcBorders>
                  <w:shd w:val="clear" w:color="000000" w:fill="005EA5"/>
                  <w:vAlign w:val="center"/>
                  <w:hideMark/>
                </w:tcPr>
                <w:p w14:paraId="11AA7FB7" w14:textId="77777777" w:rsidR="00953FF3" w:rsidRPr="00B86CEC" w:rsidRDefault="00953FF3" w:rsidP="00953FF3">
                  <w:pPr>
                    <w:jc w:val="center"/>
                    <w:rPr>
                      <w:rFonts w:eastAsia="Times New Roman" w:cs="Arial"/>
                      <w:b/>
                      <w:bCs/>
                      <w:color w:val="FFFFFF"/>
                      <w:szCs w:val="22"/>
                      <w:lang w:eastAsia="en-GB"/>
                    </w:rPr>
                  </w:pPr>
                  <w:r w:rsidRPr="00B86CEC">
                    <w:rPr>
                      <w:rFonts w:eastAsia="Times New Roman" w:cs="Arial"/>
                      <w:b/>
                      <w:bCs/>
                      <w:color w:val="FFFFFF"/>
                      <w:szCs w:val="22"/>
                      <w:lang w:eastAsia="en-GB"/>
                    </w:rPr>
                    <w:t>Long Description</w:t>
                  </w:r>
                </w:p>
              </w:tc>
              <w:tc>
                <w:tcPr>
                  <w:tcW w:w="0" w:type="auto"/>
                  <w:tcBorders>
                    <w:top w:val="single" w:sz="12" w:space="0" w:color="D9D9D9"/>
                    <w:left w:val="single" w:sz="8" w:space="0" w:color="D9D9D9"/>
                    <w:bottom w:val="single" w:sz="8" w:space="0" w:color="D9D9D9"/>
                    <w:right w:val="single" w:sz="12" w:space="0" w:color="D9D9D9"/>
                  </w:tcBorders>
                  <w:shd w:val="clear" w:color="000000" w:fill="005EA5"/>
                  <w:vAlign w:val="center"/>
                  <w:hideMark/>
                </w:tcPr>
                <w:p w14:paraId="54F23AB7" w14:textId="77777777" w:rsidR="00953FF3" w:rsidRPr="00B86CEC" w:rsidRDefault="00953FF3" w:rsidP="00953FF3">
                  <w:pPr>
                    <w:jc w:val="center"/>
                    <w:rPr>
                      <w:rFonts w:eastAsia="Times New Roman" w:cs="Arial"/>
                      <w:b/>
                      <w:bCs/>
                      <w:color w:val="FFFFFF"/>
                      <w:szCs w:val="22"/>
                      <w:lang w:eastAsia="en-GB"/>
                    </w:rPr>
                  </w:pPr>
                  <w:r w:rsidRPr="00B86CEC">
                    <w:rPr>
                      <w:rFonts w:eastAsia="Times New Roman" w:cs="Arial"/>
                      <w:b/>
                      <w:bCs/>
                      <w:color w:val="FFFFFF"/>
                      <w:szCs w:val="22"/>
                      <w:lang w:eastAsia="en-GB"/>
                    </w:rPr>
                    <w:t>Quantity</w:t>
                  </w:r>
                </w:p>
              </w:tc>
            </w:tr>
            <w:tr w:rsidR="007234C7" w:rsidRPr="00B86CEC" w14:paraId="738D6175" w14:textId="77777777" w:rsidTr="00732F4C">
              <w:trPr>
                <w:trHeight w:val="1140"/>
              </w:trPr>
              <w:tc>
                <w:tcPr>
                  <w:tcW w:w="0" w:type="auto"/>
                  <w:tcBorders>
                    <w:top w:val="nil"/>
                    <w:left w:val="single" w:sz="8" w:space="0" w:color="D9D9D9"/>
                    <w:bottom w:val="single" w:sz="8" w:space="0" w:color="D9D9D9"/>
                    <w:right w:val="single" w:sz="12" w:space="0" w:color="D9D9D9"/>
                  </w:tcBorders>
                  <w:shd w:val="clear" w:color="000000" w:fill="005EA5"/>
                  <w:hideMark/>
                </w:tcPr>
                <w:p w14:paraId="3F038044" w14:textId="0EB54166" w:rsidR="007234C7" w:rsidRPr="00B86CEC" w:rsidRDefault="007234C7" w:rsidP="007234C7">
                  <w:pPr>
                    <w:jc w:val="right"/>
                    <w:rPr>
                      <w:rFonts w:eastAsia="Times New Roman" w:cs="Arial"/>
                      <w:b/>
                      <w:bCs/>
                      <w:color w:val="FFFFFF"/>
                      <w:szCs w:val="22"/>
                      <w:lang w:eastAsia="en-GB"/>
                    </w:rPr>
                  </w:pPr>
                  <w:r w:rsidRPr="00302202">
                    <w:rPr>
                      <w:b/>
                      <w:sz w:val="20"/>
                      <w:szCs w:val="20"/>
                      <w:lang w:eastAsia="en-GB"/>
                    </w:rPr>
                    <w:t>[REDACTED]</w:t>
                  </w:r>
                </w:p>
              </w:tc>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045C7C29" w14:textId="192369B5"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single" w:sz="4" w:space="0" w:color="auto"/>
                    <w:left w:val="nil"/>
                    <w:bottom w:val="single" w:sz="4" w:space="0" w:color="auto"/>
                    <w:right w:val="single" w:sz="4" w:space="0" w:color="auto"/>
                  </w:tcBorders>
                  <w:shd w:val="clear" w:color="000000" w:fill="D9D9D9"/>
                  <w:hideMark/>
                </w:tcPr>
                <w:p w14:paraId="6B13E0FF" w14:textId="6718E6BD"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single" w:sz="4" w:space="0" w:color="auto"/>
                    <w:left w:val="nil"/>
                    <w:bottom w:val="single" w:sz="4" w:space="0" w:color="auto"/>
                    <w:right w:val="single" w:sz="4" w:space="0" w:color="auto"/>
                  </w:tcBorders>
                  <w:shd w:val="clear" w:color="000000" w:fill="D9D9D9"/>
                  <w:hideMark/>
                </w:tcPr>
                <w:p w14:paraId="74AB8800" w14:textId="6B9379F8" w:rsidR="007234C7" w:rsidRPr="00B86CEC" w:rsidRDefault="007234C7" w:rsidP="007234C7">
                  <w:pPr>
                    <w:jc w:val="center"/>
                    <w:rPr>
                      <w:rFonts w:eastAsia="Times New Roman" w:cs="Arial"/>
                      <w:color w:val="000000"/>
                      <w:szCs w:val="22"/>
                      <w:lang w:eastAsia="en-GB"/>
                    </w:rPr>
                  </w:pPr>
                  <w:r w:rsidRPr="00302202">
                    <w:rPr>
                      <w:b/>
                      <w:sz w:val="20"/>
                      <w:szCs w:val="20"/>
                      <w:lang w:eastAsia="en-GB"/>
                    </w:rPr>
                    <w:t>[REDACTED]</w:t>
                  </w:r>
                </w:p>
              </w:tc>
            </w:tr>
            <w:tr w:rsidR="007234C7" w:rsidRPr="00B86CEC" w14:paraId="4D1D3F23" w14:textId="77777777" w:rsidTr="00732F4C">
              <w:trPr>
                <w:trHeight w:val="860"/>
              </w:trPr>
              <w:tc>
                <w:tcPr>
                  <w:tcW w:w="0" w:type="auto"/>
                  <w:tcBorders>
                    <w:top w:val="nil"/>
                    <w:left w:val="single" w:sz="8" w:space="0" w:color="D9D9D9"/>
                    <w:bottom w:val="single" w:sz="8" w:space="0" w:color="D9D9D9"/>
                    <w:right w:val="single" w:sz="12" w:space="0" w:color="D9D9D9"/>
                  </w:tcBorders>
                  <w:shd w:val="clear" w:color="000000" w:fill="005EA5"/>
                  <w:hideMark/>
                </w:tcPr>
                <w:p w14:paraId="11E0B048" w14:textId="76E714C0" w:rsidR="007234C7" w:rsidRPr="00B86CEC" w:rsidRDefault="007234C7" w:rsidP="007234C7">
                  <w:pPr>
                    <w:jc w:val="right"/>
                    <w:rPr>
                      <w:rFonts w:eastAsia="Times New Roman" w:cs="Arial"/>
                      <w:b/>
                      <w:bCs/>
                      <w:color w:val="FFFFFF"/>
                      <w:szCs w:val="22"/>
                      <w:lang w:eastAsia="en-GB"/>
                    </w:rPr>
                  </w:pPr>
                  <w:r w:rsidRPr="00302202">
                    <w:rPr>
                      <w:b/>
                      <w:sz w:val="20"/>
                      <w:szCs w:val="20"/>
                      <w:lang w:eastAsia="en-GB"/>
                    </w:rPr>
                    <w:t>[REDACTED]</w:t>
                  </w:r>
                </w:p>
              </w:tc>
              <w:tc>
                <w:tcPr>
                  <w:tcW w:w="0" w:type="auto"/>
                  <w:tcBorders>
                    <w:top w:val="nil"/>
                    <w:left w:val="single" w:sz="4" w:space="0" w:color="auto"/>
                    <w:bottom w:val="single" w:sz="4" w:space="0" w:color="auto"/>
                    <w:right w:val="single" w:sz="4" w:space="0" w:color="auto"/>
                  </w:tcBorders>
                  <w:shd w:val="clear" w:color="000000" w:fill="D9D9D9"/>
                  <w:hideMark/>
                </w:tcPr>
                <w:p w14:paraId="73D7677C" w14:textId="1B23363F"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29A9FC21" w14:textId="092D562B"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793A5008" w14:textId="07CA108B" w:rsidR="007234C7" w:rsidRPr="00B86CEC" w:rsidRDefault="007234C7" w:rsidP="007234C7">
                  <w:pPr>
                    <w:jc w:val="center"/>
                    <w:rPr>
                      <w:rFonts w:eastAsia="Times New Roman" w:cs="Arial"/>
                      <w:color w:val="000000"/>
                      <w:szCs w:val="22"/>
                      <w:lang w:eastAsia="en-GB"/>
                    </w:rPr>
                  </w:pPr>
                  <w:r w:rsidRPr="00302202">
                    <w:rPr>
                      <w:b/>
                      <w:sz w:val="20"/>
                      <w:szCs w:val="20"/>
                      <w:lang w:eastAsia="en-GB"/>
                    </w:rPr>
                    <w:t>[REDACTED]</w:t>
                  </w:r>
                </w:p>
              </w:tc>
            </w:tr>
            <w:tr w:rsidR="007234C7" w:rsidRPr="00B86CEC" w14:paraId="64664E68" w14:textId="77777777" w:rsidTr="00732F4C">
              <w:trPr>
                <w:trHeight w:val="860"/>
              </w:trPr>
              <w:tc>
                <w:tcPr>
                  <w:tcW w:w="0" w:type="auto"/>
                  <w:tcBorders>
                    <w:top w:val="nil"/>
                    <w:left w:val="single" w:sz="8" w:space="0" w:color="D9D9D9"/>
                    <w:bottom w:val="single" w:sz="8" w:space="0" w:color="D9D9D9"/>
                    <w:right w:val="single" w:sz="12" w:space="0" w:color="D9D9D9"/>
                  </w:tcBorders>
                  <w:shd w:val="clear" w:color="000000" w:fill="005EA5"/>
                  <w:hideMark/>
                </w:tcPr>
                <w:p w14:paraId="760C01D8" w14:textId="0B05C777" w:rsidR="007234C7" w:rsidRPr="00B86CEC" w:rsidRDefault="007234C7" w:rsidP="007234C7">
                  <w:pPr>
                    <w:jc w:val="right"/>
                    <w:rPr>
                      <w:rFonts w:eastAsia="Times New Roman" w:cs="Arial"/>
                      <w:b/>
                      <w:bCs/>
                      <w:color w:val="FFFFFF"/>
                      <w:szCs w:val="22"/>
                      <w:lang w:eastAsia="en-GB"/>
                    </w:rPr>
                  </w:pPr>
                  <w:r w:rsidRPr="00302202">
                    <w:rPr>
                      <w:b/>
                      <w:sz w:val="20"/>
                      <w:szCs w:val="20"/>
                      <w:lang w:eastAsia="en-GB"/>
                    </w:rPr>
                    <w:t>[REDACTED]</w:t>
                  </w:r>
                </w:p>
              </w:tc>
              <w:tc>
                <w:tcPr>
                  <w:tcW w:w="0" w:type="auto"/>
                  <w:tcBorders>
                    <w:top w:val="nil"/>
                    <w:left w:val="single" w:sz="4" w:space="0" w:color="auto"/>
                    <w:bottom w:val="single" w:sz="4" w:space="0" w:color="auto"/>
                    <w:right w:val="single" w:sz="4" w:space="0" w:color="auto"/>
                  </w:tcBorders>
                  <w:shd w:val="clear" w:color="000000" w:fill="D9D9D9"/>
                  <w:hideMark/>
                </w:tcPr>
                <w:p w14:paraId="45AFBD65" w14:textId="52D33D86"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0201A456" w14:textId="206E3E30"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140A2626" w14:textId="2A3FEFE2" w:rsidR="007234C7" w:rsidRPr="00B86CEC" w:rsidRDefault="007234C7" w:rsidP="007234C7">
                  <w:pPr>
                    <w:jc w:val="center"/>
                    <w:rPr>
                      <w:rFonts w:eastAsia="Times New Roman" w:cs="Arial"/>
                      <w:color w:val="000000"/>
                      <w:szCs w:val="22"/>
                      <w:lang w:eastAsia="en-GB"/>
                    </w:rPr>
                  </w:pPr>
                  <w:r w:rsidRPr="00302202">
                    <w:rPr>
                      <w:b/>
                      <w:sz w:val="20"/>
                      <w:szCs w:val="20"/>
                      <w:lang w:eastAsia="en-GB"/>
                    </w:rPr>
                    <w:t>[REDACTED]</w:t>
                  </w:r>
                </w:p>
              </w:tc>
            </w:tr>
            <w:tr w:rsidR="007234C7" w:rsidRPr="00B86CEC" w14:paraId="540F3113" w14:textId="77777777" w:rsidTr="00732F4C">
              <w:trPr>
                <w:trHeight w:val="860"/>
              </w:trPr>
              <w:tc>
                <w:tcPr>
                  <w:tcW w:w="0" w:type="auto"/>
                  <w:tcBorders>
                    <w:top w:val="nil"/>
                    <w:left w:val="single" w:sz="8" w:space="0" w:color="D9D9D9"/>
                    <w:bottom w:val="single" w:sz="8" w:space="0" w:color="D9D9D9"/>
                    <w:right w:val="single" w:sz="12" w:space="0" w:color="D9D9D9"/>
                  </w:tcBorders>
                  <w:shd w:val="clear" w:color="000000" w:fill="005EA5"/>
                  <w:hideMark/>
                </w:tcPr>
                <w:p w14:paraId="43DACB04" w14:textId="60CCC4F8" w:rsidR="007234C7" w:rsidRPr="00B86CEC" w:rsidRDefault="007234C7" w:rsidP="007234C7">
                  <w:pPr>
                    <w:jc w:val="right"/>
                    <w:rPr>
                      <w:rFonts w:eastAsia="Times New Roman" w:cs="Arial"/>
                      <w:b/>
                      <w:bCs/>
                      <w:color w:val="FFFFFF"/>
                      <w:szCs w:val="22"/>
                      <w:lang w:eastAsia="en-GB"/>
                    </w:rPr>
                  </w:pPr>
                  <w:r w:rsidRPr="00302202">
                    <w:rPr>
                      <w:b/>
                      <w:sz w:val="20"/>
                      <w:szCs w:val="20"/>
                      <w:lang w:eastAsia="en-GB"/>
                    </w:rPr>
                    <w:t>[REDACTED]</w:t>
                  </w:r>
                </w:p>
              </w:tc>
              <w:tc>
                <w:tcPr>
                  <w:tcW w:w="0" w:type="auto"/>
                  <w:tcBorders>
                    <w:top w:val="nil"/>
                    <w:left w:val="single" w:sz="4" w:space="0" w:color="auto"/>
                    <w:bottom w:val="single" w:sz="4" w:space="0" w:color="auto"/>
                    <w:right w:val="single" w:sz="4" w:space="0" w:color="auto"/>
                  </w:tcBorders>
                  <w:shd w:val="clear" w:color="000000" w:fill="D9D9D9"/>
                  <w:hideMark/>
                </w:tcPr>
                <w:p w14:paraId="3BAB2D1F" w14:textId="5C5FAC2C"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30EEE1D8" w14:textId="01CFE219"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575ADE4E" w14:textId="187AEDF0" w:rsidR="007234C7" w:rsidRPr="00B86CEC" w:rsidRDefault="007234C7" w:rsidP="007234C7">
                  <w:pPr>
                    <w:jc w:val="center"/>
                    <w:rPr>
                      <w:rFonts w:eastAsia="Times New Roman" w:cs="Arial"/>
                      <w:color w:val="000000"/>
                      <w:szCs w:val="22"/>
                      <w:lang w:eastAsia="en-GB"/>
                    </w:rPr>
                  </w:pPr>
                  <w:r w:rsidRPr="00302202">
                    <w:rPr>
                      <w:b/>
                      <w:sz w:val="20"/>
                      <w:szCs w:val="20"/>
                      <w:lang w:eastAsia="en-GB"/>
                    </w:rPr>
                    <w:t>[REDACTED]</w:t>
                  </w:r>
                </w:p>
              </w:tc>
            </w:tr>
            <w:tr w:rsidR="007234C7" w:rsidRPr="00B86CEC" w14:paraId="672DBD8A" w14:textId="77777777" w:rsidTr="00732F4C">
              <w:trPr>
                <w:trHeight w:val="860"/>
              </w:trPr>
              <w:tc>
                <w:tcPr>
                  <w:tcW w:w="0" w:type="auto"/>
                  <w:tcBorders>
                    <w:top w:val="nil"/>
                    <w:left w:val="single" w:sz="8" w:space="0" w:color="D9D9D9"/>
                    <w:bottom w:val="single" w:sz="8" w:space="0" w:color="D9D9D9"/>
                    <w:right w:val="single" w:sz="12" w:space="0" w:color="D9D9D9"/>
                  </w:tcBorders>
                  <w:shd w:val="clear" w:color="000000" w:fill="005EA5"/>
                  <w:hideMark/>
                </w:tcPr>
                <w:p w14:paraId="65DA7E77" w14:textId="54A34256" w:rsidR="007234C7" w:rsidRPr="00B86CEC" w:rsidRDefault="007234C7" w:rsidP="007234C7">
                  <w:pPr>
                    <w:jc w:val="right"/>
                    <w:rPr>
                      <w:rFonts w:eastAsia="Times New Roman" w:cs="Arial"/>
                      <w:b/>
                      <w:bCs/>
                      <w:color w:val="FFFFFF"/>
                      <w:szCs w:val="22"/>
                      <w:lang w:eastAsia="en-GB"/>
                    </w:rPr>
                  </w:pPr>
                  <w:r w:rsidRPr="00302202">
                    <w:rPr>
                      <w:b/>
                      <w:sz w:val="20"/>
                      <w:szCs w:val="20"/>
                      <w:lang w:eastAsia="en-GB"/>
                    </w:rPr>
                    <w:t>[REDACTED]</w:t>
                  </w:r>
                </w:p>
              </w:tc>
              <w:tc>
                <w:tcPr>
                  <w:tcW w:w="0" w:type="auto"/>
                  <w:tcBorders>
                    <w:top w:val="nil"/>
                    <w:left w:val="single" w:sz="4" w:space="0" w:color="auto"/>
                    <w:bottom w:val="single" w:sz="4" w:space="0" w:color="auto"/>
                    <w:right w:val="single" w:sz="4" w:space="0" w:color="auto"/>
                  </w:tcBorders>
                  <w:shd w:val="clear" w:color="000000" w:fill="D9D9D9"/>
                  <w:hideMark/>
                </w:tcPr>
                <w:p w14:paraId="0A328FE6" w14:textId="51B20299"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50C716E9" w14:textId="642E663A"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00C6D6DE" w14:textId="009BAD4C" w:rsidR="007234C7" w:rsidRPr="00B86CEC" w:rsidRDefault="007234C7" w:rsidP="007234C7">
                  <w:pPr>
                    <w:jc w:val="center"/>
                    <w:rPr>
                      <w:rFonts w:eastAsia="Times New Roman" w:cs="Arial"/>
                      <w:color w:val="000000"/>
                      <w:szCs w:val="22"/>
                      <w:lang w:eastAsia="en-GB"/>
                    </w:rPr>
                  </w:pPr>
                  <w:r w:rsidRPr="00302202">
                    <w:rPr>
                      <w:b/>
                      <w:sz w:val="20"/>
                      <w:szCs w:val="20"/>
                      <w:lang w:eastAsia="en-GB"/>
                    </w:rPr>
                    <w:t>[REDACTED]</w:t>
                  </w:r>
                </w:p>
              </w:tc>
            </w:tr>
            <w:tr w:rsidR="007234C7" w:rsidRPr="00B86CEC" w14:paraId="5654DF77" w14:textId="77777777" w:rsidTr="00732F4C">
              <w:trPr>
                <w:trHeight w:val="860"/>
              </w:trPr>
              <w:tc>
                <w:tcPr>
                  <w:tcW w:w="0" w:type="auto"/>
                  <w:tcBorders>
                    <w:top w:val="nil"/>
                    <w:left w:val="single" w:sz="8" w:space="0" w:color="D9D9D9"/>
                    <w:bottom w:val="single" w:sz="8" w:space="0" w:color="D9D9D9"/>
                    <w:right w:val="single" w:sz="12" w:space="0" w:color="D9D9D9"/>
                  </w:tcBorders>
                  <w:shd w:val="clear" w:color="000000" w:fill="005EA5"/>
                  <w:hideMark/>
                </w:tcPr>
                <w:p w14:paraId="60CD4E7E" w14:textId="01D8D5DA" w:rsidR="007234C7" w:rsidRPr="00B86CEC" w:rsidRDefault="007234C7" w:rsidP="007234C7">
                  <w:pPr>
                    <w:jc w:val="right"/>
                    <w:rPr>
                      <w:rFonts w:eastAsia="Times New Roman" w:cs="Arial"/>
                      <w:b/>
                      <w:bCs/>
                      <w:color w:val="FFFFFF"/>
                      <w:szCs w:val="22"/>
                      <w:lang w:eastAsia="en-GB"/>
                    </w:rPr>
                  </w:pPr>
                  <w:r w:rsidRPr="00302202">
                    <w:rPr>
                      <w:b/>
                      <w:sz w:val="20"/>
                      <w:szCs w:val="20"/>
                      <w:lang w:eastAsia="en-GB"/>
                    </w:rPr>
                    <w:t>[REDACTED]</w:t>
                  </w:r>
                </w:p>
              </w:tc>
              <w:tc>
                <w:tcPr>
                  <w:tcW w:w="0" w:type="auto"/>
                  <w:tcBorders>
                    <w:top w:val="nil"/>
                    <w:left w:val="single" w:sz="4" w:space="0" w:color="auto"/>
                    <w:bottom w:val="single" w:sz="4" w:space="0" w:color="auto"/>
                    <w:right w:val="single" w:sz="4" w:space="0" w:color="auto"/>
                  </w:tcBorders>
                  <w:shd w:val="clear" w:color="000000" w:fill="D9D9D9"/>
                  <w:hideMark/>
                </w:tcPr>
                <w:p w14:paraId="3F492AA4" w14:textId="57340344"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74F59A82" w14:textId="2A827A11"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0D3571A1" w14:textId="023F8CE5" w:rsidR="007234C7" w:rsidRPr="00B86CEC" w:rsidRDefault="007234C7" w:rsidP="007234C7">
                  <w:pPr>
                    <w:jc w:val="center"/>
                    <w:rPr>
                      <w:rFonts w:eastAsia="Times New Roman" w:cs="Arial"/>
                      <w:color w:val="000000"/>
                      <w:szCs w:val="22"/>
                      <w:lang w:eastAsia="en-GB"/>
                    </w:rPr>
                  </w:pPr>
                  <w:r w:rsidRPr="00302202">
                    <w:rPr>
                      <w:b/>
                      <w:sz w:val="20"/>
                      <w:szCs w:val="20"/>
                      <w:lang w:eastAsia="en-GB"/>
                    </w:rPr>
                    <w:t>[REDACTED]</w:t>
                  </w:r>
                </w:p>
              </w:tc>
            </w:tr>
            <w:tr w:rsidR="007234C7" w:rsidRPr="00B86CEC" w14:paraId="160A638C" w14:textId="77777777" w:rsidTr="00732F4C">
              <w:trPr>
                <w:trHeight w:val="860"/>
              </w:trPr>
              <w:tc>
                <w:tcPr>
                  <w:tcW w:w="0" w:type="auto"/>
                  <w:tcBorders>
                    <w:top w:val="nil"/>
                    <w:left w:val="single" w:sz="8" w:space="0" w:color="D9D9D9"/>
                    <w:bottom w:val="single" w:sz="8" w:space="0" w:color="D9D9D9"/>
                    <w:right w:val="single" w:sz="12" w:space="0" w:color="D9D9D9"/>
                  </w:tcBorders>
                  <w:shd w:val="clear" w:color="000000" w:fill="005EA5"/>
                  <w:hideMark/>
                </w:tcPr>
                <w:p w14:paraId="110DB7FE" w14:textId="2C21239F" w:rsidR="007234C7" w:rsidRPr="00B86CEC" w:rsidRDefault="007234C7" w:rsidP="007234C7">
                  <w:pPr>
                    <w:jc w:val="right"/>
                    <w:rPr>
                      <w:rFonts w:eastAsia="Times New Roman" w:cs="Arial"/>
                      <w:b/>
                      <w:bCs/>
                      <w:color w:val="FFFFFF"/>
                      <w:szCs w:val="22"/>
                      <w:lang w:eastAsia="en-GB"/>
                    </w:rPr>
                  </w:pPr>
                  <w:r w:rsidRPr="00302202">
                    <w:rPr>
                      <w:b/>
                      <w:sz w:val="20"/>
                      <w:szCs w:val="20"/>
                      <w:lang w:eastAsia="en-GB"/>
                    </w:rPr>
                    <w:t>[REDACTED]</w:t>
                  </w:r>
                </w:p>
              </w:tc>
              <w:tc>
                <w:tcPr>
                  <w:tcW w:w="0" w:type="auto"/>
                  <w:tcBorders>
                    <w:top w:val="nil"/>
                    <w:left w:val="single" w:sz="4" w:space="0" w:color="auto"/>
                    <w:bottom w:val="single" w:sz="4" w:space="0" w:color="auto"/>
                    <w:right w:val="single" w:sz="4" w:space="0" w:color="auto"/>
                  </w:tcBorders>
                  <w:shd w:val="clear" w:color="000000" w:fill="D9D9D9"/>
                  <w:hideMark/>
                </w:tcPr>
                <w:p w14:paraId="565843FE" w14:textId="783AAC7A"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1335545F" w14:textId="6E98D94F"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7FF285F7" w14:textId="1608A956" w:rsidR="007234C7" w:rsidRPr="00B86CEC" w:rsidRDefault="007234C7" w:rsidP="007234C7">
                  <w:pPr>
                    <w:jc w:val="center"/>
                    <w:rPr>
                      <w:rFonts w:eastAsia="Times New Roman" w:cs="Arial"/>
                      <w:color w:val="000000"/>
                      <w:szCs w:val="22"/>
                      <w:lang w:eastAsia="en-GB"/>
                    </w:rPr>
                  </w:pPr>
                  <w:r w:rsidRPr="00302202">
                    <w:rPr>
                      <w:b/>
                      <w:sz w:val="20"/>
                      <w:szCs w:val="20"/>
                      <w:lang w:eastAsia="en-GB"/>
                    </w:rPr>
                    <w:t>[REDACTED]</w:t>
                  </w:r>
                </w:p>
              </w:tc>
            </w:tr>
            <w:tr w:rsidR="007234C7" w:rsidRPr="00B86CEC" w14:paraId="77E4BFC2" w14:textId="77777777" w:rsidTr="00732F4C">
              <w:trPr>
                <w:trHeight w:val="860"/>
              </w:trPr>
              <w:tc>
                <w:tcPr>
                  <w:tcW w:w="0" w:type="auto"/>
                  <w:tcBorders>
                    <w:top w:val="nil"/>
                    <w:left w:val="single" w:sz="8" w:space="0" w:color="D9D9D9"/>
                    <w:bottom w:val="single" w:sz="8" w:space="0" w:color="D9D9D9"/>
                    <w:right w:val="single" w:sz="12" w:space="0" w:color="D9D9D9"/>
                  </w:tcBorders>
                  <w:shd w:val="clear" w:color="000000" w:fill="005EA5"/>
                  <w:hideMark/>
                </w:tcPr>
                <w:p w14:paraId="2799AD6E" w14:textId="2339B708" w:rsidR="007234C7" w:rsidRPr="00B86CEC" w:rsidRDefault="007234C7" w:rsidP="007234C7">
                  <w:pPr>
                    <w:jc w:val="right"/>
                    <w:rPr>
                      <w:rFonts w:eastAsia="Times New Roman" w:cs="Arial"/>
                      <w:b/>
                      <w:bCs/>
                      <w:color w:val="FFFFFF"/>
                      <w:szCs w:val="22"/>
                      <w:lang w:eastAsia="en-GB"/>
                    </w:rPr>
                  </w:pPr>
                  <w:r w:rsidRPr="00302202">
                    <w:rPr>
                      <w:b/>
                      <w:sz w:val="20"/>
                      <w:szCs w:val="20"/>
                      <w:lang w:eastAsia="en-GB"/>
                    </w:rPr>
                    <w:lastRenderedPageBreak/>
                    <w:t>[REDACTED]</w:t>
                  </w:r>
                </w:p>
              </w:tc>
              <w:tc>
                <w:tcPr>
                  <w:tcW w:w="0" w:type="auto"/>
                  <w:tcBorders>
                    <w:top w:val="nil"/>
                    <w:left w:val="single" w:sz="4" w:space="0" w:color="auto"/>
                    <w:bottom w:val="single" w:sz="4" w:space="0" w:color="auto"/>
                    <w:right w:val="single" w:sz="4" w:space="0" w:color="auto"/>
                  </w:tcBorders>
                  <w:shd w:val="clear" w:color="000000" w:fill="D9D9D9"/>
                  <w:hideMark/>
                </w:tcPr>
                <w:p w14:paraId="4D9F17F2" w14:textId="23A2F855"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6B668796" w14:textId="382DAEDF"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576C7C2D" w14:textId="0915AA56" w:rsidR="007234C7" w:rsidRPr="00B86CEC" w:rsidRDefault="007234C7" w:rsidP="007234C7">
                  <w:pPr>
                    <w:jc w:val="center"/>
                    <w:rPr>
                      <w:rFonts w:eastAsia="Times New Roman" w:cs="Arial"/>
                      <w:color w:val="000000"/>
                      <w:szCs w:val="22"/>
                      <w:lang w:eastAsia="en-GB"/>
                    </w:rPr>
                  </w:pPr>
                  <w:r w:rsidRPr="00302202">
                    <w:rPr>
                      <w:b/>
                      <w:sz w:val="20"/>
                      <w:szCs w:val="20"/>
                      <w:lang w:eastAsia="en-GB"/>
                    </w:rPr>
                    <w:t>[REDACTED]</w:t>
                  </w:r>
                </w:p>
              </w:tc>
            </w:tr>
            <w:tr w:rsidR="007234C7" w:rsidRPr="00B86CEC" w14:paraId="26D4036B" w14:textId="77777777" w:rsidTr="00732F4C">
              <w:trPr>
                <w:trHeight w:val="860"/>
              </w:trPr>
              <w:tc>
                <w:tcPr>
                  <w:tcW w:w="0" w:type="auto"/>
                  <w:tcBorders>
                    <w:top w:val="nil"/>
                    <w:left w:val="single" w:sz="8" w:space="0" w:color="D9D9D9"/>
                    <w:bottom w:val="single" w:sz="8" w:space="0" w:color="D9D9D9"/>
                    <w:right w:val="single" w:sz="12" w:space="0" w:color="D9D9D9"/>
                  </w:tcBorders>
                  <w:shd w:val="clear" w:color="000000" w:fill="005EA5"/>
                  <w:hideMark/>
                </w:tcPr>
                <w:p w14:paraId="1D9D6785" w14:textId="518BC6AA" w:rsidR="007234C7" w:rsidRPr="00B86CEC" w:rsidRDefault="007234C7" w:rsidP="007234C7">
                  <w:pPr>
                    <w:jc w:val="right"/>
                    <w:rPr>
                      <w:rFonts w:eastAsia="Times New Roman" w:cs="Arial"/>
                      <w:b/>
                      <w:bCs/>
                      <w:color w:val="FFFFFF"/>
                      <w:szCs w:val="22"/>
                      <w:lang w:eastAsia="en-GB"/>
                    </w:rPr>
                  </w:pPr>
                  <w:r w:rsidRPr="00302202">
                    <w:rPr>
                      <w:b/>
                      <w:sz w:val="20"/>
                      <w:szCs w:val="20"/>
                      <w:lang w:eastAsia="en-GB"/>
                    </w:rPr>
                    <w:t>[REDACTED]</w:t>
                  </w:r>
                </w:p>
              </w:tc>
              <w:tc>
                <w:tcPr>
                  <w:tcW w:w="0" w:type="auto"/>
                  <w:tcBorders>
                    <w:top w:val="nil"/>
                    <w:left w:val="single" w:sz="4" w:space="0" w:color="auto"/>
                    <w:bottom w:val="single" w:sz="4" w:space="0" w:color="auto"/>
                    <w:right w:val="single" w:sz="4" w:space="0" w:color="auto"/>
                  </w:tcBorders>
                  <w:shd w:val="clear" w:color="000000" w:fill="D9D9D9"/>
                  <w:hideMark/>
                </w:tcPr>
                <w:p w14:paraId="3A991E7A" w14:textId="104F425A"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1F32FAE6" w14:textId="7D4E728F" w:rsidR="007234C7" w:rsidRPr="00B86CEC" w:rsidRDefault="007234C7" w:rsidP="007234C7">
                  <w:pPr>
                    <w:rPr>
                      <w:rFonts w:eastAsia="Times New Roman" w:cs="Arial"/>
                      <w:color w:val="000000"/>
                      <w:szCs w:val="22"/>
                      <w:lang w:eastAsia="en-GB"/>
                    </w:rPr>
                  </w:pPr>
                  <w:r w:rsidRPr="00302202">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01D01576" w14:textId="38502497" w:rsidR="007234C7" w:rsidRPr="00B86CEC" w:rsidRDefault="007234C7" w:rsidP="007234C7">
                  <w:pPr>
                    <w:jc w:val="center"/>
                    <w:rPr>
                      <w:rFonts w:eastAsia="Times New Roman" w:cs="Arial"/>
                      <w:color w:val="000000"/>
                      <w:szCs w:val="22"/>
                      <w:lang w:eastAsia="en-GB"/>
                    </w:rPr>
                  </w:pPr>
                  <w:r w:rsidRPr="00302202">
                    <w:rPr>
                      <w:b/>
                      <w:sz w:val="20"/>
                      <w:szCs w:val="20"/>
                      <w:lang w:eastAsia="en-GB"/>
                    </w:rPr>
                    <w:t>[REDACTED]</w:t>
                  </w:r>
                </w:p>
              </w:tc>
            </w:tr>
          </w:tbl>
          <w:p w14:paraId="2E93F884" w14:textId="77777777" w:rsidR="00953FF3" w:rsidRPr="009940C7" w:rsidRDefault="00953FF3" w:rsidP="00953FF3">
            <w:pPr>
              <w:pStyle w:val="Heading2"/>
              <w:numPr>
                <w:ilvl w:val="0"/>
                <w:numId w:val="0"/>
              </w:numPr>
              <w:spacing w:after="120"/>
              <w:rPr>
                <w:sz w:val="24"/>
                <w:szCs w:val="24"/>
              </w:rPr>
            </w:pPr>
          </w:p>
          <w:p w14:paraId="7DB1A5DC" w14:textId="77777777" w:rsidR="00953FF3" w:rsidRPr="009940C7" w:rsidRDefault="00953FF3" w:rsidP="00953FF3">
            <w:pPr>
              <w:pStyle w:val="Heading1"/>
              <w:spacing w:after="120"/>
              <w:rPr>
                <w:sz w:val="32"/>
                <w:szCs w:val="32"/>
              </w:rPr>
            </w:pPr>
            <w:bookmarkStart w:id="4" w:name="_Toc368573032"/>
            <w:bookmarkStart w:id="5" w:name="_Toc522714840"/>
            <w:r w:rsidRPr="009940C7">
              <w:rPr>
                <w:sz w:val="32"/>
                <w:szCs w:val="32"/>
              </w:rPr>
              <w:t>key milestones</w:t>
            </w:r>
            <w:bookmarkEnd w:id="4"/>
            <w:r w:rsidRPr="009940C7">
              <w:rPr>
                <w:sz w:val="32"/>
                <w:szCs w:val="32"/>
              </w:rPr>
              <w:t xml:space="preserve"> and Deliverables</w:t>
            </w:r>
            <w:bookmarkEnd w:id="5"/>
          </w:p>
          <w:p w14:paraId="2334D4D2" w14:textId="77777777" w:rsidR="00953FF3" w:rsidRPr="009940C7" w:rsidRDefault="00953FF3" w:rsidP="00953FF3">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9940C7">
              <w:rPr>
                <w:rFonts w:cs="Arial"/>
                <w:sz w:val="24"/>
                <w:szCs w:val="24"/>
              </w:rPr>
              <w:t>The following Contract milestones/deliverables shall apply:</w:t>
            </w:r>
          </w:p>
          <w:tbl>
            <w:tblPr>
              <w:tblStyle w:val="TableGrid"/>
              <w:tblW w:w="5000" w:type="pct"/>
              <w:tblLook w:val="04A0" w:firstRow="1" w:lastRow="0" w:firstColumn="1" w:lastColumn="0" w:noHBand="0" w:noVBand="1"/>
            </w:tblPr>
            <w:tblGrid>
              <w:gridCol w:w="2786"/>
              <w:gridCol w:w="4116"/>
              <w:gridCol w:w="2504"/>
            </w:tblGrid>
            <w:tr w:rsidR="00953FF3" w:rsidRPr="009940C7" w14:paraId="580E84D3" w14:textId="77777777" w:rsidTr="00B06779">
              <w:tc>
                <w:tcPr>
                  <w:tcW w:w="1481" w:type="pct"/>
                  <w:shd w:val="clear" w:color="auto" w:fill="C6D9F1" w:themeFill="text2" w:themeFillTint="33"/>
                  <w:vAlign w:val="center"/>
                </w:tcPr>
                <w:p w14:paraId="3CD54558" w14:textId="77777777" w:rsidR="00953FF3" w:rsidRPr="009940C7" w:rsidRDefault="00953FF3" w:rsidP="00953FF3">
                  <w:pPr>
                    <w:pStyle w:val="Heading3"/>
                    <w:numPr>
                      <w:ilvl w:val="0"/>
                      <w:numId w:val="0"/>
                    </w:numPr>
                    <w:spacing w:after="120"/>
                    <w:jc w:val="center"/>
                    <w:rPr>
                      <w:b/>
                      <w:sz w:val="24"/>
                      <w:szCs w:val="24"/>
                    </w:rPr>
                  </w:pPr>
                  <w:r w:rsidRPr="009940C7">
                    <w:rPr>
                      <w:b/>
                      <w:sz w:val="24"/>
                      <w:szCs w:val="24"/>
                    </w:rPr>
                    <w:t>Milestone/Deliverable</w:t>
                  </w:r>
                </w:p>
              </w:tc>
              <w:tc>
                <w:tcPr>
                  <w:tcW w:w="2188" w:type="pct"/>
                  <w:shd w:val="clear" w:color="auto" w:fill="C6D9F1" w:themeFill="text2" w:themeFillTint="33"/>
                  <w:vAlign w:val="center"/>
                </w:tcPr>
                <w:p w14:paraId="5CD21EA1" w14:textId="77777777" w:rsidR="00953FF3" w:rsidRPr="009940C7" w:rsidRDefault="00953FF3" w:rsidP="00953FF3">
                  <w:pPr>
                    <w:pStyle w:val="Heading3"/>
                    <w:numPr>
                      <w:ilvl w:val="0"/>
                      <w:numId w:val="0"/>
                    </w:numPr>
                    <w:spacing w:after="120"/>
                    <w:jc w:val="center"/>
                    <w:rPr>
                      <w:b/>
                      <w:sz w:val="24"/>
                      <w:szCs w:val="24"/>
                    </w:rPr>
                  </w:pPr>
                  <w:r w:rsidRPr="009940C7">
                    <w:rPr>
                      <w:b/>
                      <w:sz w:val="24"/>
                      <w:szCs w:val="24"/>
                    </w:rPr>
                    <w:t>Description</w:t>
                  </w:r>
                </w:p>
              </w:tc>
              <w:tc>
                <w:tcPr>
                  <w:tcW w:w="1331" w:type="pct"/>
                  <w:shd w:val="clear" w:color="auto" w:fill="C6D9F1" w:themeFill="text2" w:themeFillTint="33"/>
                  <w:vAlign w:val="center"/>
                </w:tcPr>
                <w:p w14:paraId="03EDE248" w14:textId="77777777" w:rsidR="00953FF3" w:rsidRPr="009940C7" w:rsidRDefault="00953FF3" w:rsidP="00953FF3">
                  <w:pPr>
                    <w:pStyle w:val="Heading3"/>
                    <w:numPr>
                      <w:ilvl w:val="0"/>
                      <w:numId w:val="0"/>
                    </w:numPr>
                    <w:spacing w:after="120"/>
                    <w:jc w:val="center"/>
                    <w:rPr>
                      <w:b/>
                      <w:sz w:val="24"/>
                      <w:szCs w:val="24"/>
                    </w:rPr>
                  </w:pPr>
                  <w:r w:rsidRPr="009940C7">
                    <w:rPr>
                      <w:b/>
                      <w:sz w:val="24"/>
                      <w:szCs w:val="24"/>
                    </w:rPr>
                    <w:t>Timeframe or Delivery Date</w:t>
                  </w:r>
                </w:p>
              </w:tc>
            </w:tr>
            <w:tr w:rsidR="00953FF3" w:rsidRPr="009940C7" w14:paraId="58CD1E69" w14:textId="77777777" w:rsidTr="00B06779">
              <w:tc>
                <w:tcPr>
                  <w:tcW w:w="1481" w:type="pct"/>
                  <w:vAlign w:val="center"/>
                </w:tcPr>
                <w:p w14:paraId="400A73FC" w14:textId="77777777" w:rsidR="00953FF3" w:rsidRPr="009940C7" w:rsidRDefault="00953FF3" w:rsidP="00953FF3">
                  <w:pPr>
                    <w:pStyle w:val="Heading3"/>
                    <w:numPr>
                      <w:ilvl w:val="0"/>
                      <w:numId w:val="0"/>
                    </w:numPr>
                    <w:spacing w:after="120"/>
                    <w:jc w:val="center"/>
                    <w:rPr>
                      <w:sz w:val="24"/>
                      <w:szCs w:val="24"/>
                    </w:rPr>
                  </w:pPr>
                  <w:r w:rsidRPr="009940C7">
                    <w:rPr>
                      <w:sz w:val="24"/>
                      <w:szCs w:val="24"/>
                    </w:rPr>
                    <w:t>1</w:t>
                  </w:r>
                </w:p>
              </w:tc>
              <w:tc>
                <w:tcPr>
                  <w:tcW w:w="2188" w:type="pct"/>
                  <w:vAlign w:val="center"/>
                </w:tcPr>
                <w:p w14:paraId="6C106283" w14:textId="77777777" w:rsidR="00953FF3" w:rsidRPr="009940C7" w:rsidRDefault="00953FF3" w:rsidP="00953FF3">
                  <w:pPr>
                    <w:pStyle w:val="Heading3"/>
                    <w:numPr>
                      <w:ilvl w:val="0"/>
                      <w:numId w:val="0"/>
                    </w:numPr>
                    <w:spacing w:after="120"/>
                    <w:jc w:val="left"/>
                    <w:rPr>
                      <w:sz w:val="24"/>
                      <w:szCs w:val="24"/>
                    </w:rPr>
                  </w:pPr>
                  <w:r w:rsidRPr="009940C7">
                    <w:rPr>
                      <w:sz w:val="24"/>
                      <w:szCs w:val="24"/>
                    </w:rPr>
                    <w:t xml:space="preserve">All software licenses </w:t>
                  </w:r>
                  <w:r>
                    <w:rPr>
                      <w:sz w:val="24"/>
                      <w:szCs w:val="24"/>
                    </w:rPr>
                    <w:t xml:space="preserve">to be delivered as </w:t>
                  </w:r>
                  <w:r w:rsidRPr="009940C7">
                    <w:rPr>
                      <w:sz w:val="24"/>
                      <w:szCs w:val="24"/>
                    </w:rPr>
                    <w:t>outline</w:t>
                  </w:r>
                  <w:r>
                    <w:rPr>
                      <w:sz w:val="24"/>
                      <w:szCs w:val="24"/>
                    </w:rPr>
                    <w:t>d</w:t>
                  </w:r>
                  <w:r w:rsidRPr="009940C7">
                    <w:rPr>
                      <w:sz w:val="24"/>
                      <w:szCs w:val="24"/>
                    </w:rPr>
                    <w:t xml:space="preserve"> in section 6</w:t>
                  </w:r>
                </w:p>
              </w:tc>
              <w:tc>
                <w:tcPr>
                  <w:tcW w:w="1331" w:type="pct"/>
                  <w:vAlign w:val="center"/>
                </w:tcPr>
                <w:p w14:paraId="4BA01EDF" w14:textId="022AFE33" w:rsidR="00953FF3" w:rsidRPr="009940C7" w:rsidRDefault="007234C7" w:rsidP="00953FF3">
                  <w:pPr>
                    <w:pStyle w:val="Heading3"/>
                    <w:numPr>
                      <w:ilvl w:val="0"/>
                      <w:numId w:val="0"/>
                    </w:numPr>
                    <w:spacing w:after="120"/>
                    <w:jc w:val="center"/>
                    <w:rPr>
                      <w:sz w:val="24"/>
                      <w:szCs w:val="24"/>
                    </w:rPr>
                  </w:pPr>
                  <w:r>
                    <w:rPr>
                      <w:b/>
                      <w:sz w:val="20"/>
                      <w:lang w:eastAsia="en-GB"/>
                    </w:rPr>
                    <w:t>[REDACTED]</w:t>
                  </w:r>
                </w:p>
              </w:tc>
            </w:tr>
          </w:tbl>
          <w:p w14:paraId="50149456" w14:textId="77777777" w:rsidR="00953FF3" w:rsidRPr="009940C7" w:rsidRDefault="00953FF3" w:rsidP="00953FF3">
            <w:pPr>
              <w:pStyle w:val="Heading1"/>
              <w:numPr>
                <w:ilvl w:val="0"/>
                <w:numId w:val="0"/>
              </w:numPr>
              <w:overflowPunct w:val="0"/>
              <w:autoSpaceDE w:val="0"/>
              <w:autoSpaceDN w:val="0"/>
              <w:spacing w:after="120"/>
              <w:textAlignment w:val="baseline"/>
              <w:rPr>
                <w:rFonts w:cs="Arial"/>
                <w:szCs w:val="22"/>
              </w:rPr>
            </w:pPr>
            <w:bookmarkStart w:id="6" w:name="_Toc302637211"/>
          </w:p>
          <w:p w14:paraId="649B153B" w14:textId="77777777" w:rsidR="00953FF3" w:rsidRPr="009940C7" w:rsidRDefault="00953FF3" w:rsidP="00953FF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7" w:name="_Toc368573036"/>
            <w:bookmarkStart w:id="8" w:name="_Toc522714845"/>
            <w:r w:rsidRPr="009940C7">
              <w:rPr>
                <w:rFonts w:cs="Arial"/>
                <w:sz w:val="32"/>
                <w:szCs w:val="32"/>
              </w:rPr>
              <w:t>quality</w:t>
            </w:r>
            <w:bookmarkEnd w:id="7"/>
            <w:bookmarkEnd w:id="8"/>
          </w:p>
          <w:p w14:paraId="36F82D6B" w14:textId="10731B04" w:rsidR="00953FF3" w:rsidRPr="009940C7" w:rsidRDefault="00953FF3" w:rsidP="00596C44">
            <w:pPr>
              <w:pStyle w:val="Heading2"/>
              <w:rPr>
                <w:sz w:val="24"/>
                <w:szCs w:val="24"/>
              </w:rPr>
            </w:pPr>
            <w:bookmarkStart w:id="9" w:name="_Toc368573037"/>
            <w:bookmarkStart w:id="10" w:name="_Toc522714846"/>
            <w:r w:rsidRPr="00431DD4">
              <w:rPr>
                <w:sz w:val="24"/>
                <w:szCs w:val="24"/>
              </w:rPr>
              <w:t>Qual</w:t>
            </w:r>
            <w:r w:rsidR="00596C44">
              <w:rPr>
                <w:sz w:val="24"/>
                <w:szCs w:val="24"/>
              </w:rPr>
              <w:t xml:space="preserve">ity shall comply </w:t>
            </w:r>
            <w:r w:rsidRPr="00431DD4">
              <w:rPr>
                <w:sz w:val="24"/>
                <w:szCs w:val="24"/>
              </w:rPr>
              <w:t xml:space="preserve"> in line with the Terms and Conditions of RM3733 Technology Products 2 Item C Section 5.0 Standards and Quality. </w:t>
            </w:r>
            <w:bookmarkEnd w:id="9"/>
            <w:bookmarkEnd w:id="10"/>
          </w:p>
          <w:p w14:paraId="69F33D48" w14:textId="77777777" w:rsidR="00953FF3" w:rsidRPr="009940C7" w:rsidRDefault="00953FF3" w:rsidP="00953FF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1" w:name="_Toc368573038"/>
            <w:bookmarkStart w:id="12" w:name="_Toc522714847"/>
            <w:r w:rsidRPr="009940C7">
              <w:rPr>
                <w:rFonts w:cs="Arial"/>
                <w:sz w:val="32"/>
                <w:szCs w:val="32"/>
              </w:rPr>
              <w:t>STAFF AND CUSTOMER SERVICE</w:t>
            </w:r>
            <w:bookmarkEnd w:id="11"/>
            <w:bookmarkEnd w:id="12"/>
          </w:p>
          <w:p w14:paraId="3382E413" w14:textId="77777777" w:rsidR="00953FF3" w:rsidRPr="009940C7" w:rsidRDefault="00953FF3" w:rsidP="00953FF3">
            <w:pPr>
              <w:pStyle w:val="Heading2"/>
              <w:tabs>
                <w:tab w:val="clear" w:pos="720"/>
                <w:tab w:val="num" w:pos="709"/>
              </w:tabs>
              <w:spacing w:after="120"/>
              <w:ind w:left="709" w:hanging="709"/>
              <w:rPr>
                <w:sz w:val="24"/>
                <w:szCs w:val="24"/>
              </w:rPr>
            </w:pPr>
            <w:r w:rsidRPr="009940C7">
              <w:rPr>
                <w:sz w:val="24"/>
                <w:szCs w:val="24"/>
              </w:rPr>
              <w:t>Not Applicable.</w:t>
            </w:r>
          </w:p>
          <w:p w14:paraId="3F747C7A" w14:textId="77777777" w:rsidR="00953FF3" w:rsidRPr="009940C7" w:rsidRDefault="00953FF3" w:rsidP="00953FF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 w:name="_Toc368573039"/>
            <w:bookmarkStart w:id="14" w:name="_Toc522714848"/>
            <w:r w:rsidRPr="009940C7">
              <w:rPr>
                <w:rFonts w:cs="Arial"/>
                <w:sz w:val="32"/>
                <w:szCs w:val="32"/>
              </w:rPr>
              <w:t>service levels and performance</w:t>
            </w:r>
            <w:bookmarkEnd w:id="13"/>
            <w:bookmarkEnd w:id="14"/>
          </w:p>
          <w:p w14:paraId="72D82A69" w14:textId="77777777" w:rsidR="00953FF3" w:rsidRPr="009940C7" w:rsidRDefault="00953FF3" w:rsidP="00953FF3">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9940C7">
              <w:rPr>
                <w:sz w:val="24"/>
                <w:szCs w:val="24"/>
              </w:rPr>
              <w:t>The Authority will measure the quality of the Supplier’s delivery by:</w:t>
            </w:r>
          </w:p>
          <w:p w14:paraId="69DFF308" w14:textId="77777777" w:rsidR="00953FF3" w:rsidRPr="009940C7" w:rsidRDefault="00953FF3" w:rsidP="00953FF3">
            <w:pPr>
              <w:pStyle w:val="Heading3"/>
              <w:tabs>
                <w:tab w:val="clear" w:pos="1800"/>
                <w:tab w:val="num" w:pos="1418"/>
              </w:tabs>
              <w:spacing w:after="120"/>
              <w:ind w:left="1418" w:hanging="698"/>
              <w:rPr>
                <w:sz w:val="24"/>
                <w:szCs w:val="24"/>
              </w:rPr>
            </w:pPr>
            <w:r w:rsidRPr="009940C7">
              <w:rPr>
                <w:sz w:val="24"/>
                <w:szCs w:val="24"/>
              </w:rPr>
              <w:t>Please provide information of the required service levels and/or KPIs that the Potential Bidder will be expected to achieve and against which the Supplier’s performance will be assessed. Ensure that service levels are measurable, relevant, and drive contractual performance. Please insert in text and include SLAs/KPIs in table form.</w:t>
            </w:r>
          </w:p>
          <w:tbl>
            <w:tblPr>
              <w:tblStyle w:val="TableGrid"/>
              <w:tblW w:w="0" w:type="auto"/>
              <w:tblInd w:w="720" w:type="dxa"/>
              <w:tblLook w:val="04A0" w:firstRow="1" w:lastRow="0" w:firstColumn="1" w:lastColumn="0" w:noHBand="0" w:noVBand="1"/>
            </w:tblPr>
            <w:tblGrid>
              <w:gridCol w:w="1125"/>
              <w:gridCol w:w="1762"/>
              <w:gridCol w:w="3775"/>
              <w:gridCol w:w="1637"/>
            </w:tblGrid>
            <w:tr w:rsidR="00953FF3" w:rsidRPr="009940C7" w14:paraId="25B05287" w14:textId="77777777" w:rsidTr="00B06779">
              <w:tc>
                <w:tcPr>
                  <w:tcW w:w="1125" w:type="dxa"/>
                  <w:shd w:val="clear" w:color="auto" w:fill="DBE5F1" w:themeFill="accent1" w:themeFillTint="33"/>
                </w:tcPr>
                <w:p w14:paraId="4F7B6188" w14:textId="77777777" w:rsidR="00953FF3" w:rsidRPr="009940C7" w:rsidRDefault="00953FF3" w:rsidP="00953FF3">
                  <w:pPr>
                    <w:pStyle w:val="Heading2"/>
                    <w:numPr>
                      <w:ilvl w:val="0"/>
                      <w:numId w:val="0"/>
                    </w:numPr>
                    <w:jc w:val="center"/>
                    <w:rPr>
                      <w:sz w:val="24"/>
                      <w:szCs w:val="24"/>
                    </w:rPr>
                  </w:pPr>
                  <w:r w:rsidRPr="009940C7">
                    <w:rPr>
                      <w:sz w:val="24"/>
                      <w:szCs w:val="24"/>
                    </w:rPr>
                    <w:t>KPI/SLA</w:t>
                  </w:r>
                </w:p>
              </w:tc>
              <w:tc>
                <w:tcPr>
                  <w:tcW w:w="1762" w:type="dxa"/>
                  <w:shd w:val="clear" w:color="auto" w:fill="DBE5F1" w:themeFill="accent1" w:themeFillTint="33"/>
                </w:tcPr>
                <w:p w14:paraId="4B598043" w14:textId="77777777" w:rsidR="00953FF3" w:rsidRPr="009940C7" w:rsidRDefault="00953FF3" w:rsidP="00953FF3">
                  <w:pPr>
                    <w:pStyle w:val="Heading2"/>
                    <w:numPr>
                      <w:ilvl w:val="0"/>
                      <w:numId w:val="0"/>
                    </w:numPr>
                    <w:jc w:val="center"/>
                    <w:rPr>
                      <w:sz w:val="24"/>
                      <w:szCs w:val="24"/>
                    </w:rPr>
                  </w:pPr>
                  <w:r w:rsidRPr="009940C7">
                    <w:rPr>
                      <w:sz w:val="24"/>
                      <w:szCs w:val="24"/>
                    </w:rPr>
                    <w:t>Service Area</w:t>
                  </w:r>
                </w:p>
              </w:tc>
              <w:tc>
                <w:tcPr>
                  <w:tcW w:w="3775" w:type="dxa"/>
                  <w:shd w:val="clear" w:color="auto" w:fill="DBE5F1" w:themeFill="accent1" w:themeFillTint="33"/>
                </w:tcPr>
                <w:p w14:paraId="439A6CB9" w14:textId="77777777" w:rsidR="00953FF3" w:rsidRPr="009940C7" w:rsidRDefault="00953FF3" w:rsidP="00953FF3">
                  <w:pPr>
                    <w:pStyle w:val="Heading2"/>
                    <w:numPr>
                      <w:ilvl w:val="0"/>
                      <w:numId w:val="0"/>
                    </w:numPr>
                    <w:jc w:val="center"/>
                    <w:rPr>
                      <w:sz w:val="24"/>
                      <w:szCs w:val="24"/>
                    </w:rPr>
                  </w:pPr>
                  <w:r w:rsidRPr="009940C7">
                    <w:rPr>
                      <w:sz w:val="24"/>
                      <w:szCs w:val="24"/>
                    </w:rPr>
                    <w:t>KPI/SLA description</w:t>
                  </w:r>
                </w:p>
              </w:tc>
              <w:tc>
                <w:tcPr>
                  <w:tcW w:w="1637" w:type="dxa"/>
                  <w:shd w:val="clear" w:color="auto" w:fill="DBE5F1" w:themeFill="accent1" w:themeFillTint="33"/>
                </w:tcPr>
                <w:p w14:paraId="1649BBA4" w14:textId="77777777" w:rsidR="00953FF3" w:rsidRPr="009940C7" w:rsidRDefault="00953FF3" w:rsidP="00953FF3">
                  <w:pPr>
                    <w:pStyle w:val="Heading2"/>
                    <w:numPr>
                      <w:ilvl w:val="0"/>
                      <w:numId w:val="0"/>
                    </w:numPr>
                    <w:jc w:val="center"/>
                    <w:rPr>
                      <w:sz w:val="24"/>
                      <w:szCs w:val="24"/>
                    </w:rPr>
                  </w:pPr>
                  <w:r w:rsidRPr="009940C7">
                    <w:rPr>
                      <w:sz w:val="24"/>
                      <w:szCs w:val="24"/>
                    </w:rPr>
                    <w:t>Target</w:t>
                  </w:r>
                </w:p>
              </w:tc>
            </w:tr>
            <w:tr w:rsidR="00953FF3" w:rsidRPr="009940C7" w14:paraId="5AC6024D" w14:textId="77777777" w:rsidTr="00B06779">
              <w:tc>
                <w:tcPr>
                  <w:tcW w:w="1125" w:type="dxa"/>
                </w:tcPr>
                <w:p w14:paraId="785AD79C" w14:textId="77777777" w:rsidR="00953FF3" w:rsidRPr="009940C7" w:rsidRDefault="00953FF3" w:rsidP="00953FF3">
                  <w:pPr>
                    <w:pStyle w:val="Heading2"/>
                    <w:numPr>
                      <w:ilvl w:val="0"/>
                      <w:numId w:val="0"/>
                    </w:numPr>
                    <w:rPr>
                      <w:sz w:val="24"/>
                      <w:szCs w:val="24"/>
                    </w:rPr>
                  </w:pPr>
                  <w:r>
                    <w:rPr>
                      <w:sz w:val="24"/>
                      <w:szCs w:val="24"/>
                    </w:rPr>
                    <w:t>KPI - 1</w:t>
                  </w:r>
                </w:p>
              </w:tc>
              <w:tc>
                <w:tcPr>
                  <w:tcW w:w="1762" w:type="dxa"/>
                </w:tcPr>
                <w:p w14:paraId="500E8251" w14:textId="77777777" w:rsidR="00953FF3" w:rsidRPr="009940C7" w:rsidRDefault="00953FF3" w:rsidP="00953FF3">
                  <w:pPr>
                    <w:pStyle w:val="Heading2"/>
                    <w:numPr>
                      <w:ilvl w:val="0"/>
                      <w:numId w:val="0"/>
                    </w:numPr>
                    <w:jc w:val="left"/>
                    <w:rPr>
                      <w:sz w:val="24"/>
                      <w:szCs w:val="24"/>
                    </w:rPr>
                  </w:pPr>
                  <w:r w:rsidRPr="009940C7">
                    <w:rPr>
                      <w:sz w:val="24"/>
                      <w:szCs w:val="24"/>
                    </w:rPr>
                    <w:t>Delivery timescales</w:t>
                  </w:r>
                </w:p>
              </w:tc>
              <w:tc>
                <w:tcPr>
                  <w:tcW w:w="3775" w:type="dxa"/>
                </w:tcPr>
                <w:p w14:paraId="57AA4700" w14:textId="77777777" w:rsidR="00953FF3" w:rsidRPr="009940C7" w:rsidRDefault="00953FF3" w:rsidP="00953FF3">
                  <w:pPr>
                    <w:pStyle w:val="Heading2"/>
                    <w:numPr>
                      <w:ilvl w:val="0"/>
                      <w:numId w:val="0"/>
                    </w:numPr>
                    <w:jc w:val="left"/>
                    <w:rPr>
                      <w:sz w:val="24"/>
                      <w:szCs w:val="24"/>
                    </w:rPr>
                  </w:pPr>
                  <w:r w:rsidRPr="009940C7">
                    <w:rPr>
                      <w:sz w:val="24"/>
                      <w:szCs w:val="24"/>
                    </w:rPr>
                    <w:t>Delivery to be received within 2 weeks from order issue</w:t>
                  </w:r>
                </w:p>
              </w:tc>
              <w:tc>
                <w:tcPr>
                  <w:tcW w:w="1637" w:type="dxa"/>
                </w:tcPr>
                <w:p w14:paraId="3A72A238" w14:textId="24A0BE27" w:rsidR="00953FF3" w:rsidRPr="009940C7" w:rsidRDefault="007234C7" w:rsidP="00953FF3">
                  <w:pPr>
                    <w:pStyle w:val="Heading2"/>
                    <w:numPr>
                      <w:ilvl w:val="0"/>
                      <w:numId w:val="0"/>
                    </w:numPr>
                    <w:rPr>
                      <w:sz w:val="24"/>
                      <w:szCs w:val="24"/>
                    </w:rPr>
                  </w:pPr>
                  <w:r>
                    <w:rPr>
                      <w:b/>
                      <w:sz w:val="20"/>
                      <w:lang w:eastAsia="en-GB"/>
                    </w:rPr>
                    <w:t>[REDACTED]</w:t>
                  </w:r>
                </w:p>
              </w:tc>
            </w:tr>
          </w:tbl>
          <w:p w14:paraId="79533A82" w14:textId="77777777" w:rsidR="00953FF3" w:rsidRPr="009940C7" w:rsidRDefault="00953FF3" w:rsidP="00953FF3">
            <w:pPr>
              <w:pStyle w:val="Heading2"/>
              <w:numPr>
                <w:ilvl w:val="0"/>
                <w:numId w:val="0"/>
              </w:numPr>
              <w:ind w:left="720"/>
            </w:pPr>
          </w:p>
          <w:p w14:paraId="08F874B5" w14:textId="77777777" w:rsidR="00953FF3" w:rsidRPr="009940C7" w:rsidRDefault="00953FF3" w:rsidP="00953FF3">
            <w:pPr>
              <w:pStyle w:val="Heading1"/>
              <w:spacing w:after="120"/>
              <w:rPr>
                <w:sz w:val="32"/>
                <w:szCs w:val="32"/>
              </w:rPr>
            </w:pPr>
            <w:bookmarkStart w:id="15" w:name="_Toc368573040"/>
            <w:bookmarkStart w:id="16" w:name="_Toc522714849"/>
            <w:r w:rsidRPr="009940C7">
              <w:rPr>
                <w:sz w:val="32"/>
                <w:szCs w:val="32"/>
              </w:rPr>
              <w:t>Security and CONFIDENTIALITY requirements</w:t>
            </w:r>
            <w:bookmarkEnd w:id="15"/>
            <w:bookmarkEnd w:id="16"/>
          </w:p>
          <w:p w14:paraId="3EA1F163" w14:textId="77777777" w:rsidR="00953FF3" w:rsidRPr="009940C7" w:rsidRDefault="00953FF3" w:rsidP="00953FF3">
            <w:pPr>
              <w:pStyle w:val="Heading2"/>
              <w:tabs>
                <w:tab w:val="clear" w:pos="720"/>
                <w:tab w:val="num" w:pos="709"/>
              </w:tabs>
              <w:spacing w:after="120"/>
              <w:ind w:left="709" w:hanging="709"/>
              <w:rPr>
                <w:sz w:val="24"/>
                <w:szCs w:val="24"/>
              </w:rPr>
            </w:pPr>
            <w:r w:rsidRPr="009940C7">
              <w:rPr>
                <w:sz w:val="24"/>
                <w:szCs w:val="24"/>
              </w:rPr>
              <w:t>Not Applicable</w:t>
            </w:r>
            <w:r>
              <w:rPr>
                <w:sz w:val="24"/>
                <w:szCs w:val="24"/>
              </w:rPr>
              <w:t>.</w:t>
            </w:r>
          </w:p>
          <w:p w14:paraId="65B62E31" w14:textId="77777777" w:rsidR="00953FF3" w:rsidRPr="009940C7" w:rsidRDefault="00953FF3" w:rsidP="00953FF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7" w:name="_Toc522714850"/>
            <w:bookmarkStart w:id="18" w:name="_Toc368573042"/>
            <w:r w:rsidRPr="009940C7">
              <w:rPr>
                <w:rFonts w:cs="Arial"/>
                <w:sz w:val="32"/>
                <w:szCs w:val="32"/>
              </w:rPr>
              <w:lastRenderedPageBreak/>
              <w:t>payment AND INVOICING</w:t>
            </w:r>
            <w:bookmarkEnd w:id="17"/>
            <w:r w:rsidRPr="009940C7">
              <w:rPr>
                <w:rFonts w:cs="Arial"/>
                <w:sz w:val="32"/>
                <w:szCs w:val="32"/>
              </w:rPr>
              <w:t xml:space="preserve"> </w:t>
            </w:r>
          </w:p>
          <w:p w14:paraId="1916F5BB" w14:textId="77777777" w:rsidR="00953FF3" w:rsidRPr="009940C7" w:rsidRDefault="00953FF3" w:rsidP="00953FF3">
            <w:pPr>
              <w:pStyle w:val="Heading2"/>
              <w:rPr>
                <w:sz w:val="24"/>
                <w:szCs w:val="24"/>
              </w:rPr>
            </w:pPr>
            <w:r w:rsidRPr="00953FF3">
              <w:rPr>
                <w:sz w:val="24"/>
                <w:szCs w:val="24"/>
              </w:rPr>
              <w:t>Purchase will be via CP&amp;F, order will be receipted following delivery or all licenses.</w:t>
            </w:r>
          </w:p>
          <w:p w14:paraId="20DDB7F0" w14:textId="77777777" w:rsidR="00953FF3" w:rsidRPr="009940C7" w:rsidRDefault="00953FF3" w:rsidP="00953FF3">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9" w:name="_Toc522714851"/>
            <w:bookmarkEnd w:id="18"/>
            <w:r w:rsidRPr="009940C7">
              <w:rPr>
                <w:rFonts w:cs="Arial"/>
                <w:sz w:val="32"/>
                <w:szCs w:val="32"/>
              </w:rPr>
              <w:t>CONTRACT MANAGEMENT</w:t>
            </w:r>
            <w:bookmarkEnd w:id="19"/>
            <w:r w:rsidRPr="009940C7">
              <w:rPr>
                <w:rFonts w:cs="Arial"/>
                <w:sz w:val="32"/>
                <w:szCs w:val="32"/>
              </w:rPr>
              <w:t xml:space="preserve"> </w:t>
            </w:r>
          </w:p>
          <w:p w14:paraId="74E64415" w14:textId="77777777" w:rsidR="00953FF3" w:rsidRPr="009940C7" w:rsidRDefault="00953FF3" w:rsidP="00953FF3">
            <w:pPr>
              <w:pStyle w:val="Heading2"/>
              <w:spacing w:after="120"/>
              <w:ind w:left="709" w:hanging="709"/>
              <w:rPr>
                <w:sz w:val="24"/>
                <w:szCs w:val="24"/>
              </w:rPr>
            </w:pPr>
            <w:r w:rsidRPr="009940C7">
              <w:rPr>
                <w:sz w:val="24"/>
                <w:szCs w:val="24"/>
              </w:rPr>
              <w:t>Not Applicable</w:t>
            </w:r>
            <w:r>
              <w:rPr>
                <w:sz w:val="24"/>
                <w:szCs w:val="24"/>
              </w:rPr>
              <w:t>.</w:t>
            </w:r>
          </w:p>
          <w:p w14:paraId="40CEC7EC" w14:textId="77777777" w:rsidR="00953FF3" w:rsidRPr="009940C7" w:rsidRDefault="00953FF3" w:rsidP="00953FF3">
            <w:pPr>
              <w:pStyle w:val="Heading1"/>
              <w:spacing w:after="120"/>
              <w:rPr>
                <w:sz w:val="32"/>
                <w:szCs w:val="32"/>
              </w:rPr>
            </w:pPr>
            <w:bookmarkStart w:id="20" w:name="_Toc368573043"/>
            <w:bookmarkStart w:id="21" w:name="_Toc522714852"/>
            <w:bookmarkEnd w:id="6"/>
            <w:r w:rsidRPr="009940C7">
              <w:rPr>
                <w:sz w:val="32"/>
                <w:szCs w:val="32"/>
              </w:rPr>
              <w:t>Location</w:t>
            </w:r>
            <w:bookmarkEnd w:id="20"/>
            <w:bookmarkEnd w:id="21"/>
            <w:r w:rsidRPr="009940C7">
              <w:rPr>
                <w:sz w:val="32"/>
                <w:szCs w:val="32"/>
              </w:rPr>
              <w:t xml:space="preserve"> </w:t>
            </w:r>
          </w:p>
          <w:p w14:paraId="6F73B1C4" w14:textId="74DEA6B1" w:rsidR="00923283" w:rsidRDefault="007234C7" w:rsidP="00953FF3">
            <w:pPr>
              <w:jc w:val="both"/>
              <w:rPr>
                <w:rFonts w:ascii="Arial" w:hAnsi="Arial" w:cs="Arial"/>
                <w:sz w:val="22"/>
                <w:szCs w:val="22"/>
              </w:rPr>
            </w:pPr>
            <w:r>
              <w:rPr>
                <w:b/>
                <w:sz w:val="20"/>
                <w:szCs w:val="20"/>
                <w:lang w:eastAsia="en-GB"/>
              </w:rPr>
              <w:t>[REDACTED]</w:t>
            </w:r>
          </w:p>
        </w:tc>
      </w:tr>
    </w:tbl>
    <w:p w14:paraId="3991B7FB"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3789CF91" w14:textId="77777777" w:rsidTr="007B6D36">
        <w:tc>
          <w:tcPr>
            <w:tcW w:w="10055" w:type="dxa"/>
            <w:shd w:val="clear" w:color="auto" w:fill="DBE5F1" w:themeFill="accent1" w:themeFillTint="33"/>
            <w:tcMar>
              <w:top w:w="113" w:type="dxa"/>
              <w:bottom w:w="113" w:type="dxa"/>
            </w:tcMar>
          </w:tcPr>
          <w:p w14:paraId="0D00F477" w14:textId="45CA6488" w:rsidR="009C28CE" w:rsidRPr="009C28CE" w:rsidRDefault="009C28CE" w:rsidP="009C28CE">
            <w:pPr>
              <w:jc w:val="both"/>
              <w:rPr>
                <w:rFonts w:ascii="Arial" w:hAnsi="Arial" w:cs="Arial"/>
                <w:b/>
                <w:sz w:val="22"/>
                <w:szCs w:val="22"/>
              </w:rPr>
            </w:pPr>
            <w:r w:rsidRPr="009C28CE">
              <w:rPr>
                <w:rFonts w:ascii="Arial" w:hAnsi="Arial" w:cs="Arial"/>
                <w:b/>
                <w:sz w:val="22"/>
                <w:szCs w:val="22"/>
              </w:rPr>
              <w:t>Warranty Period</w:t>
            </w:r>
            <w:r w:rsidR="00411BFB">
              <w:rPr>
                <w:rFonts w:ascii="Arial" w:hAnsi="Arial" w:cs="Arial"/>
                <w:b/>
                <w:sz w:val="22"/>
                <w:szCs w:val="22"/>
              </w:rPr>
              <w:t>, if applicable</w:t>
            </w:r>
          </w:p>
          <w:p w14:paraId="49BECB4B" w14:textId="216EC163" w:rsidR="00923283" w:rsidRPr="0013761F" w:rsidRDefault="00FE2405" w:rsidP="00596C44">
            <w:pPr>
              <w:jc w:val="both"/>
              <w:rPr>
                <w:rFonts w:ascii="Arial" w:hAnsi="Arial" w:cs="Arial"/>
                <w:b/>
                <w:sz w:val="22"/>
                <w:szCs w:val="22"/>
              </w:rPr>
            </w:pPr>
            <w:sdt>
              <w:sdtPr>
                <w:rPr>
                  <w:rFonts w:ascii="Arial" w:hAnsi="Arial" w:cs="Arial"/>
                  <w:b/>
                  <w:sz w:val="22"/>
                  <w:szCs w:val="22"/>
                </w:rPr>
                <w:id w:val="-182912761"/>
                <w:placeholder>
                  <w:docPart w:val="2C5F7DF7AAAF40218D8FDF23563C8E3B"/>
                </w:placeholder>
                <w:date>
                  <w:dateFormat w:val="dd/MM/yyyy"/>
                  <w:lid w:val="en-GB"/>
                  <w:storeMappedDataAs w:val="dateTime"/>
                  <w:calendar w:val="gregorian"/>
                </w:date>
              </w:sdtPr>
              <w:sdtEndPr/>
              <w:sdtContent>
                <w:r w:rsidR="00596C44">
                  <w:rPr>
                    <w:rFonts w:ascii="Arial" w:eastAsiaTheme="minorEastAsia" w:hAnsi="Arial" w:cs="Arial"/>
                    <w:color w:val="808080" w:themeColor="background1" w:themeShade="80"/>
                    <w:sz w:val="22"/>
                    <w:szCs w:val="22"/>
                    <w:lang w:eastAsia="ja-JP"/>
                  </w:rPr>
                  <w:t>N/A</w:t>
                </w:r>
              </w:sdtContent>
            </w:sdt>
          </w:p>
        </w:tc>
      </w:tr>
    </w:tbl>
    <w:p w14:paraId="3CECC6EA" w14:textId="77777777" w:rsidR="00923283" w:rsidRPr="00654E12"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923283" w14:paraId="0A15BF8F" w14:textId="77777777" w:rsidTr="007B6D36">
        <w:tc>
          <w:tcPr>
            <w:tcW w:w="10055" w:type="dxa"/>
            <w:shd w:val="clear" w:color="auto" w:fill="DBE5F1" w:themeFill="accent1" w:themeFillTint="33"/>
            <w:tcMar>
              <w:top w:w="113" w:type="dxa"/>
              <w:bottom w:w="113" w:type="dxa"/>
            </w:tcMar>
          </w:tcPr>
          <w:p w14:paraId="47229B07" w14:textId="77777777" w:rsidR="00923283" w:rsidRDefault="009C28CE" w:rsidP="00596C44">
            <w:pPr>
              <w:jc w:val="both"/>
              <w:rPr>
                <w:rFonts w:ascii="Arial" w:hAnsi="Arial" w:cs="Arial"/>
                <w:b/>
                <w:sz w:val="22"/>
                <w:szCs w:val="22"/>
              </w:rPr>
            </w:pPr>
            <w:r>
              <w:rPr>
                <w:rFonts w:ascii="Arial" w:hAnsi="Arial" w:cs="Arial"/>
                <w:b/>
                <w:sz w:val="22"/>
                <w:szCs w:val="22"/>
              </w:rPr>
              <w:t>Location/Site</w:t>
            </w:r>
            <w:r w:rsidR="004E6EF8">
              <w:rPr>
                <w:rFonts w:ascii="Arial" w:hAnsi="Arial" w:cs="Arial"/>
                <w:b/>
                <w:sz w:val="22"/>
                <w:szCs w:val="22"/>
              </w:rPr>
              <w:t>(</w:t>
            </w:r>
            <w:r>
              <w:rPr>
                <w:rFonts w:ascii="Arial" w:hAnsi="Arial" w:cs="Arial"/>
                <w:b/>
                <w:sz w:val="22"/>
                <w:szCs w:val="22"/>
              </w:rPr>
              <w:t>s</w:t>
            </w:r>
            <w:r w:rsidR="004E6EF8">
              <w:rPr>
                <w:rFonts w:ascii="Arial" w:hAnsi="Arial" w:cs="Arial"/>
                <w:b/>
                <w:sz w:val="22"/>
                <w:szCs w:val="22"/>
              </w:rPr>
              <w:t>)</w:t>
            </w:r>
            <w:r>
              <w:rPr>
                <w:rFonts w:ascii="Arial" w:hAnsi="Arial" w:cs="Arial"/>
                <w:b/>
                <w:sz w:val="22"/>
                <w:szCs w:val="22"/>
              </w:rPr>
              <w:t xml:space="preserve"> for Delivery</w:t>
            </w:r>
          </w:p>
          <w:p w14:paraId="78525863" w14:textId="218A66E0" w:rsidR="00596C44" w:rsidRPr="00596C44" w:rsidRDefault="007234C7" w:rsidP="00596C44">
            <w:pPr>
              <w:jc w:val="both"/>
              <w:rPr>
                <w:rFonts w:ascii="Arial" w:hAnsi="Arial" w:cs="Arial"/>
                <w:b/>
                <w:sz w:val="22"/>
                <w:szCs w:val="22"/>
              </w:rPr>
            </w:pPr>
            <w:r>
              <w:rPr>
                <w:b/>
                <w:sz w:val="20"/>
                <w:szCs w:val="20"/>
                <w:lang w:eastAsia="en-GB"/>
              </w:rPr>
              <w:t>[REDACTED]</w:t>
            </w:r>
          </w:p>
        </w:tc>
      </w:tr>
    </w:tbl>
    <w:p w14:paraId="7F629282"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924"/>
        <w:gridCol w:w="5549"/>
        <w:gridCol w:w="2159"/>
      </w:tblGrid>
      <w:tr w:rsidR="00923283" w14:paraId="78769F96" w14:textId="77777777" w:rsidTr="003E086A">
        <w:trPr>
          <w:trHeight w:val="690"/>
        </w:trPr>
        <w:tc>
          <w:tcPr>
            <w:tcW w:w="9632" w:type="dxa"/>
            <w:gridSpan w:val="3"/>
            <w:shd w:val="clear" w:color="auto" w:fill="DBE5F1" w:themeFill="accent1" w:themeFillTint="33"/>
            <w:tcMar>
              <w:top w:w="113" w:type="dxa"/>
              <w:bottom w:w="113" w:type="dxa"/>
            </w:tcMar>
          </w:tcPr>
          <w:p w14:paraId="7DFC280B" w14:textId="74D487F6" w:rsidR="009C28CE" w:rsidRPr="008D3F68" w:rsidRDefault="009C28CE" w:rsidP="009C28CE">
            <w:pPr>
              <w:pStyle w:val="ORDERFORML2Title"/>
              <w:numPr>
                <w:ilvl w:val="0"/>
                <w:numId w:val="0"/>
              </w:numPr>
            </w:pPr>
            <w:r w:rsidRPr="00893741">
              <w:t xml:space="preserve">Dates for Delivery of the </w:t>
            </w:r>
            <w:r w:rsidRPr="00BD4CA2">
              <w:t>Goods and/</w:t>
            </w:r>
            <w:r w:rsidRPr="00BD4CA2">
              <w:rPr>
                <w:lang w:val="en-GB"/>
              </w:rPr>
              <w:t>or</w:t>
            </w:r>
            <w:r w:rsidRPr="00BD4CA2">
              <w:t xml:space="preserve"> the</w:t>
            </w:r>
            <w:r w:rsidRPr="00893741">
              <w:t xml:space="preserve"> Services</w:t>
            </w:r>
          </w:p>
          <w:sdt>
            <w:sdtPr>
              <w:rPr>
                <w:b/>
                <w:sz w:val="20"/>
                <w:szCs w:val="20"/>
                <w:lang w:eastAsia="en-GB"/>
              </w:rPr>
              <w:id w:val="1681005060"/>
              <w:placeholder>
                <w:docPart w:val="4A9E2A9E822B4A389CD683D0A4A98CCE"/>
              </w:placeholder>
              <w:date>
                <w:dateFormat w:val="dd/MM/yyyy"/>
                <w:lid w:val="en-GB"/>
                <w:storeMappedDataAs w:val="dateTime"/>
                <w:calendar w:val="gregorian"/>
              </w:date>
            </w:sdtPr>
            <w:sdtContent>
              <w:p w14:paraId="7FFBC30C" w14:textId="5E7808C0" w:rsidR="00923283" w:rsidRPr="0013761F" w:rsidRDefault="007234C7" w:rsidP="00953FF3">
                <w:pPr>
                  <w:jc w:val="both"/>
                  <w:rPr>
                    <w:rFonts w:ascii="Arial" w:hAnsi="Arial" w:cs="Arial"/>
                    <w:b/>
                    <w:sz w:val="22"/>
                    <w:szCs w:val="22"/>
                  </w:rPr>
                </w:pPr>
                <w:r w:rsidRPr="007234C7">
                  <w:rPr>
                    <w:b/>
                    <w:sz w:val="20"/>
                    <w:szCs w:val="20"/>
                    <w:lang w:eastAsia="en-GB"/>
                  </w:rPr>
                  <w:t>[REDACTED]</w:t>
                </w:r>
              </w:p>
            </w:sdtContent>
          </w:sdt>
        </w:tc>
      </w:tr>
      <w:tr w:rsidR="00832A35" w14:paraId="15909392" w14:textId="77777777" w:rsidTr="003E086A">
        <w:trPr>
          <w:trHeight w:val="262"/>
        </w:trPr>
        <w:tc>
          <w:tcPr>
            <w:tcW w:w="9632" w:type="dxa"/>
            <w:gridSpan w:val="3"/>
            <w:shd w:val="clear" w:color="auto" w:fill="DBE5F1" w:themeFill="accent1" w:themeFillTint="33"/>
            <w:tcMar>
              <w:top w:w="113" w:type="dxa"/>
              <w:bottom w:w="113" w:type="dxa"/>
            </w:tcMar>
          </w:tcPr>
          <w:p w14:paraId="2665418D" w14:textId="644D7EA7" w:rsidR="00832A35" w:rsidRPr="00832A35" w:rsidRDefault="00832A35" w:rsidP="00B2662B">
            <w:pPr>
              <w:pStyle w:val="ORDERFORML2Title"/>
              <w:numPr>
                <w:ilvl w:val="0"/>
                <w:numId w:val="0"/>
              </w:numPr>
              <w:rPr>
                <w:b w:val="0"/>
                <w:sz w:val="18"/>
                <w:szCs w:val="18"/>
                <w:lang w:val="en-GB"/>
              </w:rPr>
            </w:pPr>
            <w:r>
              <w:rPr>
                <w:lang w:val="en-GB"/>
              </w:rPr>
              <w:t>Software</w:t>
            </w:r>
            <w:r w:rsidR="006A0B6D">
              <w:rPr>
                <w:lang w:val="en-GB"/>
              </w:rPr>
              <w:t xml:space="preserve"> </w:t>
            </w:r>
          </w:p>
        </w:tc>
      </w:tr>
      <w:tr w:rsidR="00832A35" w14:paraId="01992D8D" w14:textId="1916CFFE" w:rsidTr="006A0B6D">
        <w:trPr>
          <w:trHeight w:val="248"/>
        </w:trPr>
        <w:tc>
          <w:tcPr>
            <w:tcW w:w="3210" w:type="dxa"/>
            <w:shd w:val="clear" w:color="auto" w:fill="DBE5F1" w:themeFill="accent1" w:themeFillTint="33"/>
            <w:tcMar>
              <w:top w:w="113" w:type="dxa"/>
              <w:bottom w:w="113" w:type="dxa"/>
            </w:tcMar>
          </w:tcPr>
          <w:p w14:paraId="2AF53B22" w14:textId="2E12729E" w:rsidR="00832A35" w:rsidRDefault="00832A35" w:rsidP="00832A35">
            <w:pPr>
              <w:pStyle w:val="ORDERFORML2Title"/>
              <w:numPr>
                <w:ilvl w:val="0"/>
                <w:numId w:val="0"/>
              </w:numPr>
              <w:ind w:left="34"/>
              <w:rPr>
                <w:lang w:val="en-GB"/>
              </w:rPr>
            </w:pPr>
            <w:r>
              <w:rPr>
                <w:lang w:val="en-GB"/>
              </w:rPr>
              <w:t>Supplier Software</w:t>
            </w:r>
          </w:p>
          <w:p w14:paraId="3C436C29" w14:textId="48008836" w:rsidR="00832A35" w:rsidRPr="00832A35" w:rsidRDefault="00832A35" w:rsidP="00832A35">
            <w:pPr>
              <w:pStyle w:val="ORDERFORML2Title"/>
              <w:numPr>
                <w:ilvl w:val="0"/>
                <w:numId w:val="0"/>
              </w:numPr>
              <w:ind w:left="34"/>
              <w:rPr>
                <w:b w:val="0"/>
                <w:lang w:val="en-GB"/>
              </w:rPr>
            </w:pPr>
          </w:p>
        </w:tc>
        <w:tc>
          <w:tcPr>
            <w:tcW w:w="3211" w:type="dxa"/>
            <w:shd w:val="clear" w:color="auto" w:fill="DBE5F1" w:themeFill="accent1" w:themeFillTint="33"/>
          </w:tcPr>
          <w:p w14:paraId="1FCF31FE" w14:textId="3169349D" w:rsidR="00832A35" w:rsidRDefault="00832A35" w:rsidP="00832A35">
            <w:pPr>
              <w:pStyle w:val="ORDERFORML2Title"/>
              <w:numPr>
                <w:ilvl w:val="0"/>
                <w:numId w:val="0"/>
              </w:numPr>
              <w:rPr>
                <w:lang w:val="en-GB"/>
              </w:rPr>
            </w:pPr>
            <w:r>
              <w:rPr>
                <w:lang w:val="en-GB"/>
              </w:rPr>
              <w:t>Third Party Software</w:t>
            </w:r>
          </w:p>
          <w:tbl>
            <w:tblPr>
              <w:tblW w:w="0" w:type="auto"/>
              <w:tblLook w:val="04A0" w:firstRow="1" w:lastRow="0" w:firstColumn="1" w:lastColumn="0" w:noHBand="0" w:noVBand="1"/>
            </w:tblPr>
            <w:tblGrid>
              <w:gridCol w:w="729"/>
              <w:gridCol w:w="1687"/>
              <w:gridCol w:w="1510"/>
              <w:gridCol w:w="1382"/>
            </w:tblGrid>
            <w:tr w:rsidR="00596C44" w:rsidRPr="00B86CEC" w14:paraId="1894FA44" w14:textId="77777777" w:rsidTr="00BF460C">
              <w:trPr>
                <w:trHeight w:val="310"/>
              </w:trPr>
              <w:tc>
                <w:tcPr>
                  <w:tcW w:w="0" w:type="auto"/>
                  <w:tcBorders>
                    <w:top w:val="single" w:sz="12" w:space="0" w:color="D9D9D9"/>
                    <w:left w:val="single" w:sz="8" w:space="0" w:color="D9D9D9"/>
                    <w:bottom w:val="single" w:sz="8" w:space="0" w:color="D9D9D9"/>
                    <w:right w:val="single" w:sz="12" w:space="0" w:color="D9D9D9"/>
                  </w:tcBorders>
                  <w:shd w:val="clear" w:color="000000" w:fill="005EA5"/>
                  <w:vAlign w:val="center"/>
                  <w:hideMark/>
                </w:tcPr>
                <w:p w14:paraId="6DECE1EF" w14:textId="77777777" w:rsidR="00596C44" w:rsidRPr="00B86CEC" w:rsidRDefault="00596C44" w:rsidP="00596C44">
                  <w:pPr>
                    <w:jc w:val="center"/>
                    <w:rPr>
                      <w:rFonts w:eastAsia="Times New Roman" w:cs="Arial"/>
                      <w:b/>
                      <w:bCs/>
                      <w:color w:val="FFFFFF"/>
                      <w:szCs w:val="22"/>
                      <w:lang w:eastAsia="en-GB"/>
                    </w:rPr>
                  </w:pPr>
                  <w:r w:rsidRPr="00B86CEC">
                    <w:rPr>
                      <w:rFonts w:eastAsia="Times New Roman" w:cs="Arial"/>
                      <w:b/>
                      <w:bCs/>
                      <w:color w:val="FFFFFF"/>
                      <w:szCs w:val="22"/>
                      <w:lang w:eastAsia="en-GB"/>
                    </w:rPr>
                    <w:t xml:space="preserve">Item </w:t>
                  </w:r>
                </w:p>
              </w:tc>
              <w:tc>
                <w:tcPr>
                  <w:tcW w:w="0" w:type="auto"/>
                  <w:tcBorders>
                    <w:top w:val="single" w:sz="12" w:space="0" w:color="D9D9D9"/>
                    <w:left w:val="single" w:sz="8" w:space="0" w:color="D9D9D9"/>
                    <w:bottom w:val="single" w:sz="8" w:space="0" w:color="D9D9D9"/>
                    <w:right w:val="single" w:sz="12" w:space="0" w:color="D9D9D9"/>
                  </w:tcBorders>
                  <w:shd w:val="clear" w:color="000000" w:fill="005EA5"/>
                  <w:vAlign w:val="center"/>
                  <w:hideMark/>
                </w:tcPr>
                <w:p w14:paraId="33A47EBE" w14:textId="77777777" w:rsidR="00596C44" w:rsidRPr="00B86CEC" w:rsidRDefault="00596C44" w:rsidP="00596C44">
                  <w:pPr>
                    <w:jc w:val="center"/>
                    <w:rPr>
                      <w:rFonts w:eastAsia="Times New Roman" w:cs="Arial"/>
                      <w:b/>
                      <w:bCs/>
                      <w:color w:val="FFFFFF"/>
                      <w:szCs w:val="22"/>
                      <w:lang w:eastAsia="en-GB"/>
                    </w:rPr>
                  </w:pPr>
                  <w:r w:rsidRPr="00B86CEC">
                    <w:rPr>
                      <w:rFonts w:eastAsia="Times New Roman" w:cs="Arial"/>
                      <w:b/>
                      <w:bCs/>
                      <w:color w:val="FFFFFF"/>
                      <w:szCs w:val="22"/>
                      <w:lang w:eastAsia="en-GB"/>
                    </w:rPr>
                    <w:t>Part Number/SKU</w:t>
                  </w:r>
                </w:p>
              </w:tc>
              <w:tc>
                <w:tcPr>
                  <w:tcW w:w="0" w:type="auto"/>
                  <w:tcBorders>
                    <w:top w:val="single" w:sz="12" w:space="0" w:color="D9D9D9"/>
                    <w:left w:val="single" w:sz="8" w:space="0" w:color="D9D9D9"/>
                    <w:bottom w:val="single" w:sz="8" w:space="0" w:color="D9D9D9"/>
                    <w:right w:val="single" w:sz="12" w:space="0" w:color="D9D9D9"/>
                  </w:tcBorders>
                  <w:shd w:val="clear" w:color="000000" w:fill="005EA5"/>
                  <w:vAlign w:val="center"/>
                  <w:hideMark/>
                </w:tcPr>
                <w:p w14:paraId="489F0EAC" w14:textId="77777777" w:rsidR="00596C44" w:rsidRPr="00B86CEC" w:rsidRDefault="00596C44" w:rsidP="00596C44">
                  <w:pPr>
                    <w:jc w:val="center"/>
                    <w:rPr>
                      <w:rFonts w:eastAsia="Times New Roman" w:cs="Arial"/>
                      <w:b/>
                      <w:bCs/>
                      <w:color w:val="FFFFFF"/>
                      <w:szCs w:val="22"/>
                      <w:lang w:eastAsia="en-GB"/>
                    </w:rPr>
                  </w:pPr>
                  <w:r w:rsidRPr="00B86CEC">
                    <w:rPr>
                      <w:rFonts w:eastAsia="Times New Roman" w:cs="Arial"/>
                      <w:b/>
                      <w:bCs/>
                      <w:color w:val="FFFFFF"/>
                      <w:szCs w:val="22"/>
                      <w:lang w:eastAsia="en-GB"/>
                    </w:rPr>
                    <w:t>Long Description</w:t>
                  </w:r>
                </w:p>
              </w:tc>
              <w:tc>
                <w:tcPr>
                  <w:tcW w:w="0" w:type="auto"/>
                  <w:tcBorders>
                    <w:top w:val="single" w:sz="12" w:space="0" w:color="D9D9D9"/>
                    <w:left w:val="single" w:sz="8" w:space="0" w:color="D9D9D9"/>
                    <w:bottom w:val="single" w:sz="8" w:space="0" w:color="D9D9D9"/>
                    <w:right w:val="single" w:sz="12" w:space="0" w:color="D9D9D9"/>
                  </w:tcBorders>
                  <w:shd w:val="clear" w:color="000000" w:fill="005EA5"/>
                  <w:vAlign w:val="center"/>
                  <w:hideMark/>
                </w:tcPr>
                <w:p w14:paraId="1902B98C" w14:textId="77777777" w:rsidR="00596C44" w:rsidRPr="00B86CEC" w:rsidRDefault="00596C44" w:rsidP="00596C44">
                  <w:pPr>
                    <w:jc w:val="center"/>
                    <w:rPr>
                      <w:rFonts w:eastAsia="Times New Roman" w:cs="Arial"/>
                      <w:b/>
                      <w:bCs/>
                      <w:color w:val="FFFFFF"/>
                      <w:szCs w:val="22"/>
                      <w:lang w:eastAsia="en-GB"/>
                    </w:rPr>
                  </w:pPr>
                  <w:r w:rsidRPr="00B86CEC">
                    <w:rPr>
                      <w:rFonts w:eastAsia="Times New Roman" w:cs="Arial"/>
                      <w:b/>
                      <w:bCs/>
                      <w:color w:val="FFFFFF"/>
                      <w:szCs w:val="22"/>
                      <w:lang w:eastAsia="en-GB"/>
                    </w:rPr>
                    <w:t>Quantity</w:t>
                  </w:r>
                </w:p>
              </w:tc>
            </w:tr>
            <w:tr w:rsidR="007234C7" w:rsidRPr="00B86CEC" w14:paraId="5AD58D11" w14:textId="77777777" w:rsidTr="00CA0D5A">
              <w:trPr>
                <w:trHeight w:val="1140"/>
              </w:trPr>
              <w:tc>
                <w:tcPr>
                  <w:tcW w:w="0" w:type="auto"/>
                  <w:tcBorders>
                    <w:top w:val="nil"/>
                    <w:left w:val="single" w:sz="8" w:space="0" w:color="D9D9D9"/>
                    <w:bottom w:val="single" w:sz="8" w:space="0" w:color="D9D9D9"/>
                    <w:right w:val="single" w:sz="12" w:space="0" w:color="D9D9D9"/>
                  </w:tcBorders>
                  <w:shd w:val="clear" w:color="000000" w:fill="005EA5"/>
                  <w:vAlign w:val="center"/>
                  <w:hideMark/>
                </w:tcPr>
                <w:p w14:paraId="2651C458" w14:textId="77777777" w:rsidR="007234C7" w:rsidRPr="00B86CEC" w:rsidRDefault="007234C7" w:rsidP="007234C7">
                  <w:pPr>
                    <w:jc w:val="right"/>
                    <w:rPr>
                      <w:rFonts w:eastAsia="Times New Roman" w:cs="Arial"/>
                      <w:b/>
                      <w:bCs/>
                      <w:color w:val="FFFFFF"/>
                      <w:szCs w:val="22"/>
                      <w:lang w:eastAsia="en-GB"/>
                    </w:rPr>
                  </w:pPr>
                  <w:r w:rsidRPr="00B86CEC">
                    <w:rPr>
                      <w:rFonts w:eastAsia="Times New Roman" w:cs="Arial"/>
                      <w:b/>
                      <w:bCs/>
                      <w:color w:val="FFFFFF"/>
                      <w:szCs w:val="22"/>
                      <w:lang w:eastAsia="en-GB"/>
                    </w:rPr>
                    <w:t>1</w:t>
                  </w:r>
                </w:p>
              </w:tc>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29E61BF1" w14:textId="29DA1C04"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single" w:sz="4" w:space="0" w:color="auto"/>
                    <w:left w:val="nil"/>
                    <w:bottom w:val="single" w:sz="4" w:space="0" w:color="auto"/>
                    <w:right w:val="single" w:sz="4" w:space="0" w:color="auto"/>
                  </w:tcBorders>
                  <w:shd w:val="clear" w:color="000000" w:fill="D9D9D9"/>
                  <w:hideMark/>
                </w:tcPr>
                <w:p w14:paraId="7BCABA53" w14:textId="1A0242F5"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single" w:sz="4" w:space="0" w:color="auto"/>
                    <w:left w:val="nil"/>
                    <w:bottom w:val="single" w:sz="4" w:space="0" w:color="auto"/>
                    <w:right w:val="single" w:sz="4" w:space="0" w:color="auto"/>
                  </w:tcBorders>
                  <w:shd w:val="clear" w:color="000000" w:fill="D9D9D9"/>
                  <w:hideMark/>
                </w:tcPr>
                <w:p w14:paraId="2B5AF0D3" w14:textId="77BA4CAD" w:rsidR="007234C7" w:rsidRPr="00B86CEC" w:rsidRDefault="007234C7" w:rsidP="007234C7">
                  <w:pPr>
                    <w:jc w:val="center"/>
                    <w:rPr>
                      <w:rFonts w:eastAsia="Times New Roman" w:cs="Arial"/>
                      <w:color w:val="000000"/>
                      <w:szCs w:val="22"/>
                      <w:lang w:eastAsia="en-GB"/>
                    </w:rPr>
                  </w:pPr>
                  <w:r w:rsidRPr="00FE134E">
                    <w:rPr>
                      <w:b/>
                      <w:sz w:val="20"/>
                      <w:szCs w:val="20"/>
                      <w:lang w:eastAsia="en-GB"/>
                    </w:rPr>
                    <w:t>[REDACTED]</w:t>
                  </w:r>
                </w:p>
              </w:tc>
            </w:tr>
            <w:tr w:rsidR="007234C7" w:rsidRPr="00B86CEC" w14:paraId="5E55D1E5" w14:textId="77777777" w:rsidTr="00CA0D5A">
              <w:trPr>
                <w:trHeight w:val="860"/>
              </w:trPr>
              <w:tc>
                <w:tcPr>
                  <w:tcW w:w="0" w:type="auto"/>
                  <w:tcBorders>
                    <w:top w:val="nil"/>
                    <w:left w:val="single" w:sz="8" w:space="0" w:color="D9D9D9"/>
                    <w:bottom w:val="single" w:sz="8" w:space="0" w:color="D9D9D9"/>
                    <w:right w:val="single" w:sz="12" w:space="0" w:color="D9D9D9"/>
                  </w:tcBorders>
                  <w:shd w:val="clear" w:color="000000" w:fill="005EA5"/>
                  <w:vAlign w:val="center"/>
                  <w:hideMark/>
                </w:tcPr>
                <w:p w14:paraId="4D91AAC7" w14:textId="77777777" w:rsidR="007234C7" w:rsidRPr="00B86CEC" w:rsidRDefault="007234C7" w:rsidP="007234C7">
                  <w:pPr>
                    <w:jc w:val="right"/>
                    <w:rPr>
                      <w:rFonts w:eastAsia="Times New Roman" w:cs="Arial"/>
                      <w:b/>
                      <w:bCs/>
                      <w:color w:val="FFFFFF"/>
                      <w:szCs w:val="22"/>
                      <w:lang w:eastAsia="en-GB"/>
                    </w:rPr>
                  </w:pPr>
                  <w:r w:rsidRPr="00B86CEC">
                    <w:rPr>
                      <w:rFonts w:eastAsia="Times New Roman" w:cs="Arial"/>
                      <w:b/>
                      <w:bCs/>
                      <w:color w:val="FFFFFF"/>
                      <w:szCs w:val="22"/>
                      <w:lang w:eastAsia="en-GB"/>
                    </w:rPr>
                    <w:t>2</w:t>
                  </w:r>
                </w:p>
              </w:tc>
              <w:tc>
                <w:tcPr>
                  <w:tcW w:w="0" w:type="auto"/>
                  <w:tcBorders>
                    <w:top w:val="nil"/>
                    <w:left w:val="single" w:sz="4" w:space="0" w:color="auto"/>
                    <w:bottom w:val="single" w:sz="4" w:space="0" w:color="auto"/>
                    <w:right w:val="single" w:sz="4" w:space="0" w:color="auto"/>
                  </w:tcBorders>
                  <w:shd w:val="clear" w:color="000000" w:fill="D9D9D9"/>
                  <w:hideMark/>
                </w:tcPr>
                <w:p w14:paraId="685179D2" w14:textId="33B9C046"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18BB4BDA" w14:textId="274E68D9"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6459A683" w14:textId="7AAC388A" w:rsidR="007234C7" w:rsidRPr="00B86CEC" w:rsidRDefault="007234C7" w:rsidP="007234C7">
                  <w:pPr>
                    <w:jc w:val="center"/>
                    <w:rPr>
                      <w:rFonts w:eastAsia="Times New Roman" w:cs="Arial"/>
                      <w:color w:val="000000"/>
                      <w:szCs w:val="22"/>
                      <w:lang w:eastAsia="en-GB"/>
                    </w:rPr>
                  </w:pPr>
                  <w:r w:rsidRPr="00FE134E">
                    <w:rPr>
                      <w:b/>
                      <w:sz w:val="20"/>
                      <w:szCs w:val="20"/>
                      <w:lang w:eastAsia="en-GB"/>
                    </w:rPr>
                    <w:t>[REDACTED]</w:t>
                  </w:r>
                </w:p>
              </w:tc>
            </w:tr>
            <w:tr w:rsidR="007234C7" w:rsidRPr="00B86CEC" w14:paraId="7E9BC044" w14:textId="77777777" w:rsidTr="00CA0D5A">
              <w:trPr>
                <w:trHeight w:val="860"/>
              </w:trPr>
              <w:tc>
                <w:tcPr>
                  <w:tcW w:w="0" w:type="auto"/>
                  <w:tcBorders>
                    <w:top w:val="nil"/>
                    <w:left w:val="single" w:sz="8" w:space="0" w:color="D9D9D9"/>
                    <w:bottom w:val="single" w:sz="8" w:space="0" w:color="D9D9D9"/>
                    <w:right w:val="single" w:sz="12" w:space="0" w:color="D9D9D9"/>
                  </w:tcBorders>
                  <w:shd w:val="clear" w:color="000000" w:fill="005EA5"/>
                  <w:vAlign w:val="center"/>
                  <w:hideMark/>
                </w:tcPr>
                <w:p w14:paraId="1D622405" w14:textId="77777777" w:rsidR="007234C7" w:rsidRPr="00B86CEC" w:rsidRDefault="007234C7" w:rsidP="007234C7">
                  <w:pPr>
                    <w:jc w:val="right"/>
                    <w:rPr>
                      <w:rFonts w:eastAsia="Times New Roman" w:cs="Arial"/>
                      <w:b/>
                      <w:bCs/>
                      <w:color w:val="FFFFFF"/>
                      <w:szCs w:val="22"/>
                      <w:lang w:eastAsia="en-GB"/>
                    </w:rPr>
                  </w:pPr>
                  <w:r w:rsidRPr="00B86CEC">
                    <w:rPr>
                      <w:rFonts w:eastAsia="Times New Roman" w:cs="Arial"/>
                      <w:b/>
                      <w:bCs/>
                      <w:color w:val="FFFFFF"/>
                      <w:szCs w:val="22"/>
                      <w:lang w:eastAsia="en-GB"/>
                    </w:rPr>
                    <w:t>3</w:t>
                  </w:r>
                </w:p>
              </w:tc>
              <w:tc>
                <w:tcPr>
                  <w:tcW w:w="0" w:type="auto"/>
                  <w:tcBorders>
                    <w:top w:val="nil"/>
                    <w:left w:val="single" w:sz="4" w:space="0" w:color="auto"/>
                    <w:bottom w:val="single" w:sz="4" w:space="0" w:color="auto"/>
                    <w:right w:val="single" w:sz="4" w:space="0" w:color="auto"/>
                  </w:tcBorders>
                  <w:shd w:val="clear" w:color="000000" w:fill="D9D9D9"/>
                  <w:hideMark/>
                </w:tcPr>
                <w:p w14:paraId="590CA7E2" w14:textId="6892298E"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559181A9" w14:textId="0AA32C0D"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4A281433" w14:textId="36497117" w:rsidR="007234C7" w:rsidRPr="00B86CEC" w:rsidRDefault="007234C7" w:rsidP="007234C7">
                  <w:pPr>
                    <w:jc w:val="center"/>
                    <w:rPr>
                      <w:rFonts w:eastAsia="Times New Roman" w:cs="Arial"/>
                      <w:color w:val="000000"/>
                      <w:szCs w:val="22"/>
                      <w:lang w:eastAsia="en-GB"/>
                    </w:rPr>
                  </w:pPr>
                  <w:r w:rsidRPr="00FE134E">
                    <w:rPr>
                      <w:b/>
                      <w:sz w:val="20"/>
                      <w:szCs w:val="20"/>
                      <w:lang w:eastAsia="en-GB"/>
                    </w:rPr>
                    <w:t>[REDACTED]</w:t>
                  </w:r>
                </w:p>
              </w:tc>
            </w:tr>
            <w:tr w:rsidR="007234C7" w:rsidRPr="00B86CEC" w14:paraId="0B993D0F" w14:textId="77777777" w:rsidTr="00CA0D5A">
              <w:trPr>
                <w:trHeight w:val="860"/>
              </w:trPr>
              <w:tc>
                <w:tcPr>
                  <w:tcW w:w="0" w:type="auto"/>
                  <w:tcBorders>
                    <w:top w:val="nil"/>
                    <w:left w:val="single" w:sz="8" w:space="0" w:color="D9D9D9"/>
                    <w:bottom w:val="single" w:sz="8" w:space="0" w:color="D9D9D9"/>
                    <w:right w:val="single" w:sz="12" w:space="0" w:color="D9D9D9"/>
                  </w:tcBorders>
                  <w:shd w:val="clear" w:color="000000" w:fill="005EA5"/>
                  <w:vAlign w:val="center"/>
                  <w:hideMark/>
                </w:tcPr>
                <w:p w14:paraId="382BE571" w14:textId="77777777" w:rsidR="007234C7" w:rsidRPr="00B86CEC" w:rsidRDefault="007234C7" w:rsidP="007234C7">
                  <w:pPr>
                    <w:jc w:val="right"/>
                    <w:rPr>
                      <w:rFonts w:eastAsia="Times New Roman" w:cs="Arial"/>
                      <w:b/>
                      <w:bCs/>
                      <w:color w:val="FFFFFF"/>
                      <w:szCs w:val="22"/>
                      <w:lang w:eastAsia="en-GB"/>
                    </w:rPr>
                  </w:pPr>
                  <w:r w:rsidRPr="00B86CEC">
                    <w:rPr>
                      <w:rFonts w:eastAsia="Times New Roman" w:cs="Arial"/>
                      <w:b/>
                      <w:bCs/>
                      <w:color w:val="FFFFFF"/>
                      <w:szCs w:val="22"/>
                      <w:lang w:eastAsia="en-GB"/>
                    </w:rPr>
                    <w:t>4</w:t>
                  </w:r>
                </w:p>
              </w:tc>
              <w:tc>
                <w:tcPr>
                  <w:tcW w:w="0" w:type="auto"/>
                  <w:tcBorders>
                    <w:top w:val="nil"/>
                    <w:left w:val="single" w:sz="4" w:space="0" w:color="auto"/>
                    <w:bottom w:val="single" w:sz="4" w:space="0" w:color="auto"/>
                    <w:right w:val="single" w:sz="4" w:space="0" w:color="auto"/>
                  </w:tcBorders>
                  <w:shd w:val="clear" w:color="000000" w:fill="D9D9D9"/>
                  <w:hideMark/>
                </w:tcPr>
                <w:p w14:paraId="070DF9E5" w14:textId="262D5EB2"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3E387180" w14:textId="444D918D"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166714E4" w14:textId="7F08EB3E" w:rsidR="007234C7" w:rsidRPr="00B86CEC" w:rsidRDefault="007234C7" w:rsidP="007234C7">
                  <w:pPr>
                    <w:jc w:val="center"/>
                    <w:rPr>
                      <w:rFonts w:eastAsia="Times New Roman" w:cs="Arial"/>
                      <w:color w:val="000000"/>
                      <w:szCs w:val="22"/>
                      <w:lang w:eastAsia="en-GB"/>
                    </w:rPr>
                  </w:pPr>
                  <w:r w:rsidRPr="00FE134E">
                    <w:rPr>
                      <w:b/>
                      <w:sz w:val="20"/>
                      <w:szCs w:val="20"/>
                      <w:lang w:eastAsia="en-GB"/>
                    </w:rPr>
                    <w:t>[REDACTED]</w:t>
                  </w:r>
                </w:p>
              </w:tc>
            </w:tr>
            <w:tr w:rsidR="007234C7" w:rsidRPr="00B86CEC" w14:paraId="24F14CD1" w14:textId="77777777" w:rsidTr="00CA0D5A">
              <w:trPr>
                <w:trHeight w:val="860"/>
              </w:trPr>
              <w:tc>
                <w:tcPr>
                  <w:tcW w:w="0" w:type="auto"/>
                  <w:tcBorders>
                    <w:top w:val="nil"/>
                    <w:left w:val="single" w:sz="8" w:space="0" w:color="D9D9D9"/>
                    <w:bottom w:val="single" w:sz="8" w:space="0" w:color="D9D9D9"/>
                    <w:right w:val="single" w:sz="12" w:space="0" w:color="D9D9D9"/>
                  </w:tcBorders>
                  <w:shd w:val="clear" w:color="000000" w:fill="005EA5"/>
                  <w:vAlign w:val="center"/>
                  <w:hideMark/>
                </w:tcPr>
                <w:p w14:paraId="10C80DD7" w14:textId="77777777" w:rsidR="007234C7" w:rsidRPr="00B86CEC" w:rsidRDefault="007234C7" w:rsidP="007234C7">
                  <w:pPr>
                    <w:jc w:val="right"/>
                    <w:rPr>
                      <w:rFonts w:eastAsia="Times New Roman" w:cs="Arial"/>
                      <w:b/>
                      <w:bCs/>
                      <w:color w:val="FFFFFF"/>
                      <w:szCs w:val="22"/>
                      <w:lang w:eastAsia="en-GB"/>
                    </w:rPr>
                  </w:pPr>
                  <w:r w:rsidRPr="00B86CEC">
                    <w:rPr>
                      <w:rFonts w:eastAsia="Times New Roman" w:cs="Arial"/>
                      <w:b/>
                      <w:bCs/>
                      <w:color w:val="FFFFFF"/>
                      <w:szCs w:val="22"/>
                      <w:lang w:eastAsia="en-GB"/>
                    </w:rPr>
                    <w:t>5</w:t>
                  </w:r>
                </w:p>
              </w:tc>
              <w:tc>
                <w:tcPr>
                  <w:tcW w:w="0" w:type="auto"/>
                  <w:tcBorders>
                    <w:top w:val="nil"/>
                    <w:left w:val="single" w:sz="4" w:space="0" w:color="auto"/>
                    <w:bottom w:val="single" w:sz="4" w:space="0" w:color="auto"/>
                    <w:right w:val="single" w:sz="4" w:space="0" w:color="auto"/>
                  </w:tcBorders>
                  <w:shd w:val="clear" w:color="000000" w:fill="D9D9D9"/>
                  <w:hideMark/>
                </w:tcPr>
                <w:p w14:paraId="65C7BD15" w14:textId="6E6AB94B"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3AADAF83" w14:textId="12E87EA8"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3433091C" w14:textId="691EFD5A" w:rsidR="007234C7" w:rsidRPr="00B86CEC" w:rsidRDefault="007234C7" w:rsidP="007234C7">
                  <w:pPr>
                    <w:jc w:val="center"/>
                    <w:rPr>
                      <w:rFonts w:eastAsia="Times New Roman" w:cs="Arial"/>
                      <w:color w:val="000000"/>
                      <w:szCs w:val="22"/>
                      <w:lang w:eastAsia="en-GB"/>
                    </w:rPr>
                  </w:pPr>
                  <w:r w:rsidRPr="00FE134E">
                    <w:rPr>
                      <w:b/>
                      <w:sz w:val="20"/>
                      <w:szCs w:val="20"/>
                      <w:lang w:eastAsia="en-GB"/>
                    </w:rPr>
                    <w:t>[REDACTED]</w:t>
                  </w:r>
                </w:p>
              </w:tc>
            </w:tr>
            <w:tr w:rsidR="007234C7" w:rsidRPr="00B86CEC" w14:paraId="44ED8605" w14:textId="77777777" w:rsidTr="00CA0D5A">
              <w:trPr>
                <w:trHeight w:val="860"/>
              </w:trPr>
              <w:tc>
                <w:tcPr>
                  <w:tcW w:w="0" w:type="auto"/>
                  <w:tcBorders>
                    <w:top w:val="nil"/>
                    <w:left w:val="single" w:sz="8" w:space="0" w:color="D9D9D9"/>
                    <w:bottom w:val="single" w:sz="8" w:space="0" w:color="D9D9D9"/>
                    <w:right w:val="single" w:sz="12" w:space="0" w:color="D9D9D9"/>
                  </w:tcBorders>
                  <w:shd w:val="clear" w:color="000000" w:fill="005EA5"/>
                  <w:vAlign w:val="center"/>
                  <w:hideMark/>
                </w:tcPr>
                <w:p w14:paraId="581CB901" w14:textId="77777777" w:rsidR="007234C7" w:rsidRPr="00B86CEC" w:rsidRDefault="007234C7" w:rsidP="007234C7">
                  <w:pPr>
                    <w:jc w:val="right"/>
                    <w:rPr>
                      <w:rFonts w:eastAsia="Times New Roman" w:cs="Arial"/>
                      <w:b/>
                      <w:bCs/>
                      <w:color w:val="FFFFFF"/>
                      <w:szCs w:val="22"/>
                      <w:lang w:eastAsia="en-GB"/>
                    </w:rPr>
                  </w:pPr>
                  <w:r w:rsidRPr="00B86CEC">
                    <w:rPr>
                      <w:rFonts w:eastAsia="Times New Roman" w:cs="Arial"/>
                      <w:b/>
                      <w:bCs/>
                      <w:color w:val="FFFFFF"/>
                      <w:szCs w:val="22"/>
                      <w:lang w:eastAsia="en-GB"/>
                    </w:rPr>
                    <w:t>6</w:t>
                  </w:r>
                </w:p>
              </w:tc>
              <w:tc>
                <w:tcPr>
                  <w:tcW w:w="0" w:type="auto"/>
                  <w:tcBorders>
                    <w:top w:val="nil"/>
                    <w:left w:val="single" w:sz="4" w:space="0" w:color="auto"/>
                    <w:bottom w:val="single" w:sz="4" w:space="0" w:color="auto"/>
                    <w:right w:val="single" w:sz="4" w:space="0" w:color="auto"/>
                  </w:tcBorders>
                  <w:shd w:val="clear" w:color="000000" w:fill="D9D9D9"/>
                  <w:hideMark/>
                </w:tcPr>
                <w:p w14:paraId="60F2355A" w14:textId="0EBF3E83"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46F59D4E" w14:textId="160162EB"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57A08A7B" w14:textId="0EBBA116" w:rsidR="007234C7" w:rsidRPr="00B86CEC" w:rsidRDefault="007234C7" w:rsidP="007234C7">
                  <w:pPr>
                    <w:jc w:val="center"/>
                    <w:rPr>
                      <w:rFonts w:eastAsia="Times New Roman" w:cs="Arial"/>
                      <w:color w:val="000000"/>
                      <w:szCs w:val="22"/>
                      <w:lang w:eastAsia="en-GB"/>
                    </w:rPr>
                  </w:pPr>
                  <w:r w:rsidRPr="00FE134E">
                    <w:rPr>
                      <w:b/>
                      <w:sz w:val="20"/>
                      <w:szCs w:val="20"/>
                      <w:lang w:eastAsia="en-GB"/>
                    </w:rPr>
                    <w:t>[REDACTED]</w:t>
                  </w:r>
                </w:p>
              </w:tc>
            </w:tr>
            <w:tr w:rsidR="007234C7" w:rsidRPr="00B86CEC" w14:paraId="3F12C5AB" w14:textId="77777777" w:rsidTr="00CA0D5A">
              <w:trPr>
                <w:trHeight w:val="860"/>
              </w:trPr>
              <w:tc>
                <w:tcPr>
                  <w:tcW w:w="0" w:type="auto"/>
                  <w:tcBorders>
                    <w:top w:val="nil"/>
                    <w:left w:val="single" w:sz="8" w:space="0" w:color="D9D9D9"/>
                    <w:bottom w:val="single" w:sz="8" w:space="0" w:color="D9D9D9"/>
                    <w:right w:val="single" w:sz="12" w:space="0" w:color="D9D9D9"/>
                  </w:tcBorders>
                  <w:shd w:val="clear" w:color="000000" w:fill="005EA5"/>
                  <w:vAlign w:val="center"/>
                  <w:hideMark/>
                </w:tcPr>
                <w:p w14:paraId="673B58E3" w14:textId="77777777" w:rsidR="007234C7" w:rsidRPr="00B86CEC" w:rsidRDefault="007234C7" w:rsidP="007234C7">
                  <w:pPr>
                    <w:jc w:val="right"/>
                    <w:rPr>
                      <w:rFonts w:eastAsia="Times New Roman" w:cs="Arial"/>
                      <w:b/>
                      <w:bCs/>
                      <w:color w:val="FFFFFF"/>
                      <w:szCs w:val="22"/>
                      <w:lang w:eastAsia="en-GB"/>
                    </w:rPr>
                  </w:pPr>
                  <w:r w:rsidRPr="00B86CEC">
                    <w:rPr>
                      <w:rFonts w:eastAsia="Times New Roman" w:cs="Arial"/>
                      <w:b/>
                      <w:bCs/>
                      <w:color w:val="FFFFFF"/>
                      <w:szCs w:val="22"/>
                      <w:lang w:eastAsia="en-GB"/>
                    </w:rPr>
                    <w:lastRenderedPageBreak/>
                    <w:t>7</w:t>
                  </w:r>
                </w:p>
              </w:tc>
              <w:tc>
                <w:tcPr>
                  <w:tcW w:w="0" w:type="auto"/>
                  <w:tcBorders>
                    <w:top w:val="nil"/>
                    <w:left w:val="single" w:sz="4" w:space="0" w:color="auto"/>
                    <w:bottom w:val="single" w:sz="4" w:space="0" w:color="auto"/>
                    <w:right w:val="single" w:sz="4" w:space="0" w:color="auto"/>
                  </w:tcBorders>
                  <w:shd w:val="clear" w:color="000000" w:fill="D9D9D9"/>
                  <w:hideMark/>
                </w:tcPr>
                <w:p w14:paraId="6ACDEBF5" w14:textId="492ECECA"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78E1FAA1" w14:textId="067B9F92"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1058F099" w14:textId="04224E5A" w:rsidR="007234C7" w:rsidRPr="00B86CEC" w:rsidRDefault="007234C7" w:rsidP="007234C7">
                  <w:pPr>
                    <w:jc w:val="center"/>
                    <w:rPr>
                      <w:rFonts w:eastAsia="Times New Roman" w:cs="Arial"/>
                      <w:color w:val="000000"/>
                      <w:szCs w:val="22"/>
                      <w:lang w:eastAsia="en-GB"/>
                    </w:rPr>
                  </w:pPr>
                  <w:r w:rsidRPr="00FE134E">
                    <w:rPr>
                      <w:b/>
                      <w:sz w:val="20"/>
                      <w:szCs w:val="20"/>
                      <w:lang w:eastAsia="en-GB"/>
                    </w:rPr>
                    <w:t>[REDACTED]</w:t>
                  </w:r>
                </w:p>
              </w:tc>
            </w:tr>
            <w:tr w:rsidR="007234C7" w:rsidRPr="00B86CEC" w14:paraId="7DC8CA1C" w14:textId="77777777" w:rsidTr="00CA0D5A">
              <w:trPr>
                <w:trHeight w:val="860"/>
              </w:trPr>
              <w:tc>
                <w:tcPr>
                  <w:tcW w:w="0" w:type="auto"/>
                  <w:tcBorders>
                    <w:top w:val="nil"/>
                    <w:left w:val="single" w:sz="8" w:space="0" w:color="D9D9D9"/>
                    <w:bottom w:val="single" w:sz="8" w:space="0" w:color="D9D9D9"/>
                    <w:right w:val="single" w:sz="12" w:space="0" w:color="D9D9D9"/>
                  </w:tcBorders>
                  <w:shd w:val="clear" w:color="000000" w:fill="005EA5"/>
                  <w:vAlign w:val="center"/>
                  <w:hideMark/>
                </w:tcPr>
                <w:p w14:paraId="4E3611C7" w14:textId="77777777" w:rsidR="007234C7" w:rsidRPr="00B86CEC" w:rsidRDefault="007234C7" w:rsidP="007234C7">
                  <w:pPr>
                    <w:jc w:val="right"/>
                    <w:rPr>
                      <w:rFonts w:eastAsia="Times New Roman" w:cs="Arial"/>
                      <w:b/>
                      <w:bCs/>
                      <w:color w:val="FFFFFF"/>
                      <w:szCs w:val="22"/>
                      <w:lang w:eastAsia="en-GB"/>
                    </w:rPr>
                  </w:pPr>
                  <w:r w:rsidRPr="00B86CEC">
                    <w:rPr>
                      <w:rFonts w:eastAsia="Times New Roman" w:cs="Arial"/>
                      <w:b/>
                      <w:bCs/>
                      <w:color w:val="FFFFFF"/>
                      <w:szCs w:val="22"/>
                      <w:lang w:eastAsia="en-GB"/>
                    </w:rPr>
                    <w:t> </w:t>
                  </w:r>
                  <w:r>
                    <w:rPr>
                      <w:rFonts w:eastAsia="Times New Roman" w:cs="Arial"/>
                      <w:b/>
                      <w:bCs/>
                      <w:color w:val="FFFFFF"/>
                      <w:szCs w:val="22"/>
                      <w:lang w:eastAsia="en-GB"/>
                    </w:rPr>
                    <w:t>8</w:t>
                  </w:r>
                </w:p>
              </w:tc>
              <w:tc>
                <w:tcPr>
                  <w:tcW w:w="0" w:type="auto"/>
                  <w:tcBorders>
                    <w:top w:val="nil"/>
                    <w:left w:val="single" w:sz="4" w:space="0" w:color="auto"/>
                    <w:bottom w:val="single" w:sz="4" w:space="0" w:color="auto"/>
                    <w:right w:val="single" w:sz="4" w:space="0" w:color="auto"/>
                  </w:tcBorders>
                  <w:shd w:val="clear" w:color="000000" w:fill="D9D9D9"/>
                  <w:hideMark/>
                </w:tcPr>
                <w:p w14:paraId="0B54E546" w14:textId="13E217E5"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52EC6A12" w14:textId="16F85F29"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52AE24DB" w14:textId="185958E5" w:rsidR="007234C7" w:rsidRPr="00B86CEC" w:rsidRDefault="007234C7" w:rsidP="007234C7">
                  <w:pPr>
                    <w:jc w:val="center"/>
                    <w:rPr>
                      <w:rFonts w:eastAsia="Times New Roman" w:cs="Arial"/>
                      <w:color w:val="000000"/>
                      <w:szCs w:val="22"/>
                      <w:lang w:eastAsia="en-GB"/>
                    </w:rPr>
                  </w:pPr>
                  <w:r w:rsidRPr="00FE134E">
                    <w:rPr>
                      <w:b/>
                      <w:sz w:val="20"/>
                      <w:szCs w:val="20"/>
                      <w:lang w:eastAsia="en-GB"/>
                    </w:rPr>
                    <w:t>[REDACTED]</w:t>
                  </w:r>
                </w:p>
              </w:tc>
            </w:tr>
            <w:tr w:rsidR="007234C7" w:rsidRPr="00B86CEC" w14:paraId="2E83BE43" w14:textId="77777777" w:rsidTr="00CA0D5A">
              <w:trPr>
                <w:trHeight w:val="860"/>
              </w:trPr>
              <w:tc>
                <w:tcPr>
                  <w:tcW w:w="0" w:type="auto"/>
                  <w:tcBorders>
                    <w:top w:val="nil"/>
                    <w:left w:val="single" w:sz="8" w:space="0" w:color="D9D9D9"/>
                    <w:bottom w:val="single" w:sz="8" w:space="0" w:color="D9D9D9"/>
                    <w:right w:val="single" w:sz="12" w:space="0" w:color="D9D9D9"/>
                  </w:tcBorders>
                  <w:shd w:val="clear" w:color="000000" w:fill="005EA5"/>
                  <w:vAlign w:val="center"/>
                  <w:hideMark/>
                </w:tcPr>
                <w:p w14:paraId="1AFE8B3C" w14:textId="77777777" w:rsidR="007234C7" w:rsidRPr="00B86CEC" w:rsidRDefault="007234C7" w:rsidP="007234C7">
                  <w:pPr>
                    <w:jc w:val="right"/>
                    <w:rPr>
                      <w:rFonts w:eastAsia="Times New Roman" w:cs="Arial"/>
                      <w:b/>
                      <w:bCs/>
                      <w:color w:val="FFFFFF"/>
                      <w:szCs w:val="22"/>
                      <w:lang w:eastAsia="en-GB"/>
                    </w:rPr>
                  </w:pPr>
                  <w:r>
                    <w:rPr>
                      <w:rFonts w:eastAsia="Times New Roman" w:cs="Arial"/>
                      <w:b/>
                      <w:bCs/>
                      <w:color w:val="FFFFFF"/>
                      <w:szCs w:val="22"/>
                      <w:lang w:eastAsia="en-GB"/>
                    </w:rPr>
                    <w:t>9</w:t>
                  </w:r>
                </w:p>
              </w:tc>
              <w:tc>
                <w:tcPr>
                  <w:tcW w:w="0" w:type="auto"/>
                  <w:tcBorders>
                    <w:top w:val="nil"/>
                    <w:left w:val="single" w:sz="4" w:space="0" w:color="auto"/>
                    <w:bottom w:val="single" w:sz="4" w:space="0" w:color="auto"/>
                    <w:right w:val="single" w:sz="4" w:space="0" w:color="auto"/>
                  </w:tcBorders>
                  <w:shd w:val="clear" w:color="000000" w:fill="D9D9D9"/>
                  <w:hideMark/>
                </w:tcPr>
                <w:p w14:paraId="32304867" w14:textId="26605426"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01565576" w14:textId="060F12D7" w:rsidR="007234C7" w:rsidRPr="00B86CEC" w:rsidRDefault="007234C7" w:rsidP="007234C7">
                  <w:pPr>
                    <w:rPr>
                      <w:rFonts w:eastAsia="Times New Roman" w:cs="Arial"/>
                      <w:color w:val="000000"/>
                      <w:szCs w:val="22"/>
                      <w:lang w:eastAsia="en-GB"/>
                    </w:rPr>
                  </w:pPr>
                  <w:r w:rsidRPr="00FE134E">
                    <w:rPr>
                      <w:b/>
                      <w:sz w:val="20"/>
                      <w:szCs w:val="20"/>
                      <w:lang w:eastAsia="en-GB"/>
                    </w:rPr>
                    <w:t>[REDACTED]</w:t>
                  </w:r>
                </w:p>
              </w:tc>
              <w:tc>
                <w:tcPr>
                  <w:tcW w:w="0" w:type="auto"/>
                  <w:tcBorders>
                    <w:top w:val="nil"/>
                    <w:left w:val="nil"/>
                    <w:bottom w:val="single" w:sz="4" w:space="0" w:color="auto"/>
                    <w:right w:val="single" w:sz="4" w:space="0" w:color="auto"/>
                  </w:tcBorders>
                  <w:shd w:val="clear" w:color="000000" w:fill="D9D9D9"/>
                  <w:hideMark/>
                </w:tcPr>
                <w:p w14:paraId="681952A0" w14:textId="355DB659" w:rsidR="007234C7" w:rsidRPr="00B86CEC" w:rsidRDefault="007234C7" w:rsidP="007234C7">
                  <w:pPr>
                    <w:jc w:val="center"/>
                    <w:rPr>
                      <w:rFonts w:eastAsia="Times New Roman" w:cs="Arial"/>
                      <w:color w:val="000000"/>
                      <w:szCs w:val="22"/>
                      <w:lang w:eastAsia="en-GB"/>
                    </w:rPr>
                  </w:pPr>
                  <w:r w:rsidRPr="00FE134E">
                    <w:rPr>
                      <w:b/>
                      <w:sz w:val="20"/>
                      <w:szCs w:val="20"/>
                      <w:lang w:eastAsia="en-GB"/>
                    </w:rPr>
                    <w:t>[REDACTED]</w:t>
                  </w:r>
                </w:p>
              </w:tc>
            </w:tr>
          </w:tbl>
          <w:p w14:paraId="081EF8DA" w14:textId="63CDEC3E" w:rsidR="00832A35" w:rsidRPr="00832A35" w:rsidRDefault="00832A35" w:rsidP="00D0699A">
            <w:pPr>
              <w:pStyle w:val="ORDERFORML2Title"/>
              <w:numPr>
                <w:ilvl w:val="0"/>
                <w:numId w:val="0"/>
              </w:numPr>
              <w:rPr>
                <w:b w:val="0"/>
                <w:lang w:val="en-GB"/>
              </w:rPr>
            </w:pPr>
          </w:p>
        </w:tc>
        <w:tc>
          <w:tcPr>
            <w:tcW w:w="3211" w:type="dxa"/>
            <w:shd w:val="clear" w:color="auto" w:fill="DBE5F1" w:themeFill="accent1" w:themeFillTint="33"/>
          </w:tcPr>
          <w:p w14:paraId="3EAF2CC3" w14:textId="513D2CFE" w:rsidR="00832A35" w:rsidRDefault="00832A35" w:rsidP="00832A35">
            <w:pPr>
              <w:pStyle w:val="ORDERFORML2Title"/>
              <w:numPr>
                <w:ilvl w:val="0"/>
                <w:numId w:val="0"/>
              </w:numPr>
              <w:rPr>
                <w:lang w:val="en-GB"/>
              </w:rPr>
            </w:pPr>
            <w:r>
              <w:rPr>
                <w:lang w:val="en-GB"/>
              </w:rPr>
              <w:lastRenderedPageBreak/>
              <w:t>Maintenance Agreement</w:t>
            </w:r>
          </w:p>
          <w:p w14:paraId="1B360896" w14:textId="30FEBEC5" w:rsidR="00832A35" w:rsidRPr="00832A35" w:rsidRDefault="00832A35" w:rsidP="00832A35">
            <w:pPr>
              <w:pStyle w:val="ORDERFORML2Title"/>
              <w:numPr>
                <w:ilvl w:val="0"/>
                <w:numId w:val="0"/>
              </w:numPr>
              <w:rPr>
                <w:b w:val="0"/>
                <w:lang w:val="en-GB"/>
              </w:rPr>
            </w:pPr>
          </w:p>
        </w:tc>
      </w:tr>
    </w:tbl>
    <w:p w14:paraId="40D7B01C"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2268"/>
        <w:gridCol w:w="426"/>
        <w:gridCol w:w="3260"/>
        <w:gridCol w:w="425"/>
        <w:gridCol w:w="2817"/>
        <w:gridCol w:w="436"/>
      </w:tblGrid>
      <w:tr w:rsidR="00923283" w14:paraId="372548B1" w14:textId="77777777" w:rsidTr="004E48C0">
        <w:trPr>
          <w:trHeight w:val="322"/>
        </w:trPr>
        <w:tc>
          <w:tcPr>
            <w:tcW w:w="9632" w:type="dxa"/>
            <w:gridSpan w:val="6"/>
            <w:shd w:val="clear" w:color="auto" w:fill="DBE5F1" w:themeFill="accent1" w:themeFillTint="33"/>
            <w:tcMar>
              <w:top w:w="113" w:type="dxa"/>
              <w:bottom w:w="113" w:type="dxa"/>
            </w:tcMar>
          </w:tcPr>
          <w:p w14:paraId="13F8496B" w14:textId="359D8A97" w:rsidR="004E6EF8" w:rsidRPr="004E48C0" w:rsidRDefault="00EC0E2D" w:rsidP="00411BFB">
            <w:pPr>
              <w:jc w:val="both"/>
              <w:rPr>
                <w:rFonts w:ascii="Arial" w:hAnsi="Arial" w:cs="Arial"/>
                <w:b/>
                <w:sz w:val="22"/>
                <w:szCs w:val="22"/>
              </w:rPr>
            </w:pPr>
            <w:bookmarkStart w:id="22" w:name="_Ref349213525"/>
            <w:r w:rsidRPr="00EC0E2D">
              <w:rPr>
                <w:rFonts w:ascii="Arial" w:hAnsi="Arial" w:cs="Arial"/>
                <w:b/>
                <w:sz w:val="22"/>
                <w:szCs w:val="22"/>
              </w:rPr>
              <w:t>Additional Clauses</w:t>
            </w:r>
            <w:bookmarkEnd w:id="22"/>
            <w:r w:rsidR="006A0B6D">
              <w:rPr>
                <w:rFonts w:ascii="Arial" w:hAnsi="Arial" w:cs="Arial"/>
                <w:b/>
                <w:sz w:val="22"/>
                <w:szCs w:val="22"/>
              </w:rPr>
              <w:t xml:space="preserve"> </w:t>
            </w:r>
            <w:r w:rsidR="004E48C0">
              <w:rPr>
                <w:rFonts w:ascii="Arial" w:hAnsi="Arial" w:cs="Arial"/>
                <w:b/>
                <w:sz w:val="22"/>
                <w:szCs w:val="22"/>
              </w:rPr>
              <w:t xml:space="preserve">(see Annex 3 of Framework Schedule 4) </w:t>
            </w:r>
            <w:r w:rsidR="006A0B6D">
              <w:rPr>
                <w:rFonts w:ascii="Arial" w:hAnsi="Arial" w:cs="Arial"/>
                <w:sz w:val="18"/>
                <w:szCs w:val="18"/>
              </w:rPr>
              <w:t>Tick as required</w:t>
            </w:r>
          </w:p>
        </w:tc>
      </w:tr>
      <w:tr w:rsidR="00D97EC9" w14:paraId="2225495F" w14:textId="1B9182A7" w:rsidTr="00626EC8">
        <w:trPr>
          <w:trHeight w:val="128"/>
        </w:trPr>
        <w:tc>
          <w:tcPr>
            <w:tcW w:w="2268" w:type="dxa"/>
            <w:tcBorders>
              <w:bottom w:val="single" w:sz="4" w:space="0" w:color="auto"/>
            </w:tcBorders>
            <w:shd w:val="clear" w:color="auto" w:fill="DBE5F1" w:themeFill="accent1" w:themeFillTint="33"/>
            <w:tcMar>
              <w:top w:w="113" w:type="dxa"/>
              <w:bottom w:w="113" w:type="dxa"/>
            </w:tcMar>
          </w:tcPr>
          <w:p w14:paraId="0302EC06" w14:textId="37436AC4" w:rsidR="00D97EC9" w:rsidRPr="00EC0E2D" w:rsidRDefault="00D97EC9" w:rsidP="00AF0EBE">
            <w:pPr>
              <w:jc w:val="both"/>
              <w:rPr>
                <w:rFonts w:ascii="Arial" w:hAnsi="Arial" w:cs="Arial"/>
                <w:b/>
                <w:sz w:val="22"/>
                <w:szCs w:val="22"/>
              </w:rPr>
            </w:pPr>
            <w:r w:rsidRPr="00EC0E2D">
              <w:rPr>
                <w:rFonts w:ascii="Arial" w:hAnsi="Arial" w:cs="Arial"/>
                <w:b/>
                <w:sz w:val="22"/>
                <w:szCs w:val="22"/>
              </w:rPr>
              <w:t>Alternative Clauses</w:t>
            </w:r>
          </w:p>
        </w:tc>
        <w:tc>
          <w:tcPr>
            <w:tcW w:w="426" w:type="dxa"/>
            <w:tcBorders>
              <w:bottom w:val="single" w:sz="4" w:space="0" w:color="auto"/>
            </w:tcBorders>
            <w:shd w:val="clear" w:color="auto" w:fill="DBE5F1" w:themeFill="accent1" w:themeFillTint="33"/>
          </w:tcPr>
          <w:p w14:paraId="489B85F7" w14:textId="77777777" w:rsidR="00D97EC9" w:rsidRPr="00EC0E2D" w:rsidRDefault="00D97EC9" w:rsidP="00D97EC9">
            <w:pPr>
              <w:jc w:val="center"/>
              <w:rPr>
                <w:rFonts w:ascii="Arial" w:hAnsi="Arial" w:cs="Arial"/>
                <w:b/>
                <w:sz w:val="22"/>
                <w:szCs w:val="22"/>
              </w:rPr>
            </w:pPr>
          </w:p>
        </w:tc>
        <w:tc>
          <w:tcPr>
            <w:tcW w:w="3260" w:type="dxa"/>
            <w:shd w:val="clear" w:color="auto" w:fill="DBE5F1" w:themeFill="accent1" w:themeFillTint="33"/>
          </w:tcPr>
          <w:p w14:paraId="61F1D80A" w14:textId="77777777" w:rsidR="00D97EC9" w:rsidRDefault="00D97EC9" w:rsidP="00411BFB">
            <w:pPr>
              <w:jc w:val="both"/>
              <w:rPr>
                <w:rFonts w:ascii="Arial" w:hAnsi="Arial" w:cs="Arial"/>
                <w:b/>
                <w:sz w:val="22"/>
                <w:szCs w:val="22"/>
              </w:rPr>
            </w:pPr>
            <w:r w:rsidRPr="00EC0E2D">
              <w:rPr>
                <w:rFonts w:ascii="Arial" w:hAnsi="Arial" w:cs="Arial"/>
                <w:b/>
                <w:sz w:val="22"/>
                <w:szCs w:val="22"/>
              </w:rPr>
              <w:t>Additional Clauses</w:t>
            </w:r>
          </w:p>
          <w:p w14:paraId="6976DE7C" w14:textId="334535CE" w:rsidR="00CA3FF7" w:rsidRPr="00EC0E2D" w:rsidRDefault="00CA3FF7" w:rsidP="00411BFB">
            <w:pPr>
              <w:jc w:val="both"/>
              <w:rPr>
                <w:rFonts w:ascii="Arial" w:hAnsi="Arial" w:cs="Arial"/>
                <w:b/>
                <w:sz w:val="22"/>
                <w:szCs w:val="22"/>
              </w:rPr>
            </w:pPr>
            <w:r>
              <w:rPr>
                <w:rFonts w:ascii="Arial" w:hAnsi="Arial" w:cs="Arial"/>
                <w:sz w:val="18"/>
                <w:szCs w:val="18"/>
              </w:rPr>
              <w:t>Tick one box below as applicable</w:t>
            </w:r>
          </w:p>
        </w:tc>
        <w:tc>
          <w:tcPr>
            <w:tcW w:w="425" w:type="dxa"/>
            <w:shd w:val="clear" w:color="auto" w:fill="DBE5F1" w:themeFill="accent1" w:themeFillTint="33"/>
          </w:tcPr>
          <w:p w14:paraId="7E31AA56" w14:textId="77777777" w:rsidR="00D97EC9" w:rsidRPr="00EC0E2D" w:rsidRDefault="00D97EC9" w:rsidP="00D97EC9">
            <w:pPr>
              <w:jc w:val="center"/>
              <w:rPr>
                <w:rFonts w:ascii="Arial" w:hAnsi="Arial" w:cs="Arial"/>
                <w:b/>
                <w:sz w:val="22"/>
                <w:szCs w:val="22"/>
              </w:rPr>
            </w:pPr>
          </w:p>
        </w:tc>
        <w:tc>
          <w:tcPr>
            <w:tcW w:w="2817" w:type="dxa"/>
            <w:shd w:val="clear" w:color="auto" w:fill="DBE5F1" w:themeFill="accent1" w:themeFillTint="33"/>
          </w:tcPr>
          <w:p w14:paraId="012DF961" w14:textId="77777777" w:rsidR="00D97EC9" w:rsidRDefault="00D97EC9" w:rsidP="00411BFB">
            <w:pPr>
              <w:jc w:val="both"/>
              <w:rPr>
                <w:rFonts w:ascii="Arial" w:hAnsi="Arial" w:cs="Arial"/>
                <w:b/>
                <w:sz w:val="22"/>
                <w:szCs w:val="22"/>
              </w:rPr>
            </w:pPr>
            <w:r>
              <w:rPr>
                <w:rFonts w:ascii="Arial" w:hAnsi="Arial" w:cs="Arial"/>
                <w:b/>
                <w:sz w:val="22"/>
                <w:szCs w:val="22"/>
              </w:rPr>
              <w:t>Op</w:t>
            </w:r>
            <w:r w:rsidRPr="00EC0E2D">
              <w:rPr>
                <w:rFonts w:ascii="Arial" w:hAnsi="Arial" w:cs="Arial"/>
                <w:b/>
                <w:sz w:val="22"/>
                <w:szCs w:val="22"/>
              </w:rPr>
              <w:t>tional Clauses</w:t>
            </w:r>
          </w:p>
          <w:p w14:paraId="47EBA17C" w14:textId="7D7007D2" w:rsidR="00CA3FF7" w:rsidRPr="00EC0E2D" w:rsidRDefault="00CA3FF7" w:rsidP="00CA3FF7">
            <w:pPr>
              <w:jc w:val="both"/>
              <w:rPr>
                <w:rFonts w:ascii="Arial" w:hAnsi="Arial" w:cs="Arial"/>
                <w:b/>
                <w:sz w:val="22"/>
                <w:szCs w:val="22"/>
              </w:rPr>
            </w:pPr>
            <w:r>
              <w:rPr>
                <w:rFonts w:ascii="Arial" w:hAnsi="Arial" w:cs="Arial"/>
                <w:sz w:val="18"/>
                <w:szCs w:val="18"/>
              </w:rPr>
              <w:t xml:space="preserve">Tick any applicable boxes below </w:t>
            </w:r>
          </w:p>
        </w:tc>
        <w:tc>
          <w:tcPr>
            <w:tcW w:w="436" w:type="dxa"/>
            <w:shd w:val="clear" w:color="auto" w:fill="DBE5F1" w:themeFill="accent1" w:themeFillTint="33"/>
          </w:tcPr>
          <w:p w14:paraId="384DFC63" w14:textId="77777777" w:rsidR="00D97EC9" w:rsidRPr="00EC0E2D" w:rsidRDefault="00D97EC9" w:rsidP="00D97EC9">
            <w:pPr>
              <w:jc w:val="center"/>
              <w:rPr>
                <w:rFonts w:ascii="Arial" w:hAnsi="Arial" w:cs="Arial"/>
                <w:b/>
                <w:sz w:val="22"/>
                <w:szCs w:val="22"/>
              </w:rPr>
            </w:pPr>
          </w:p>
        </w:tc>
      </w:tr>
      <w:tr w:rsidR="00626EC8" w14:paraId="108A9B07" w14:textId="2EE8E6F8" w:rsidTr="00626EC8">
        <w:trPr>
          <w:trHeight w:val="128"/>
        </w:trPr>
        <w:tc>
          <w:tcPr>
            <w:tcW w:w="2268" w:type="dxa"/>
            <w:tcBorders>
              <w:top w:val="single" w:sz="4" w:space="0" w:color="auto"/>
              <w:left w:val="single" w:sz="4" w:space="0" w:color="auto"/>
            </w:tcBorders>
            <w:shd w:val="clear" w:color="auto" w:fill="DBE5F1" w:themeFill="accent1" w:themeFillTint="33"/>
            <w:tcMar>
              <w:top w:w="113" w:type="dxa"/>
              <w:bottom w:w="113" w:type="dxa"/>
            </w:tcMar>
            <w:vAlign w:val="center"/>
          </w:tcPr>
          <w:p w14:paraId="4DE8F6D4" w14:textId="77777777" w:rsidR="00D97EC9"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Scots Law</w:t>
            </w:r>
          </w:p>
          <w:p w14:paraId="60ABE2DE" w14:textId="29930BAB" w:rsidR="00CA3FF7" w:rsidRPr="008333A0" w:rsidRDefault="00CA3FF7" w:rsidP="00AF0EBE">
            <w:pPr>
              <w:rPr>
                <w:rFonts w:ascii="Arial" w:hAnsi="Arial" w:cs="Arial"/>
                <w:b/>
                <w:sz w:val="20"/>
                <w:szCs w:val="20"/>
              </w:rPr>
            </w:pPr>
            <w:r>
              <w:rPr>
                <w:rFonts w:ascii="Arial" w:hAnsi="Arial" w:cs="Arial"/>
                <w:sz w:val="18"/>
                <w:szCs w:val="18"/>
              </w:rPr>
              <w:t>Or</w:t>
            </w:r>
          </w:p>
        </w:tc>
        <w:tc>
          <w:tcPr>
            <w:tcW w:w="426" w:type="dxa"/>
            <w:tcBorders>
              <w:top w:val="single" w:sz="4" w:space="0" w:color="auto"/>
              <w:right w:val="single" w:sz="4" w:space="0" w:color="auto"/>
            </w:tcBorders>
            <w:shd w:val="clear" w:color="auto" w:fill="DBE5F1" w:themeFill="accent1" w:themeFillTint="33"/>
            <w:vAlign w:val="center"/>
          </w:tcPr>
          <w:p w14:paraId="19CACC70" w14:textId="782A2441" w:rsidR="00D97EC9" w:rsidRPr="008333A0" w:rsidRDefault="00FE2405" w:rsidP="00D97EC9">
            <w:pPr>
              <w:jc w:val="center"/>
              <w:rPr>
                <w:rFonts w:ascii="Arial" w:hAnsi="Arial" w:cs="Arial"/>
                <w:b/>
                <w:sz w:val="20"/>
                <w:szCs w:val="20"/>
              </w:rPr>
            </w:pPr>
            <w:sdt>
              <w:sdtPr>
                <w:rPr>
                  <w:rFonts w:ascii="Arial" w:hAnsi="Arial" w:cs="Arial"/>
                  <w:sz w:val="20"/>
                  <w:szCs w:val="20"/>
                </w:rPr>
                <w:id w:val="-2156447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3D2B46E0" w14:textId="3761CEE2"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A: </w:t>
            </w:r>
            <w:r w:rsidR="00D97EC9" w:rsidRPr="008333A0">
              <w:rPr>
                <w:rFonts w:ascii="Arial" w:eastAsia="Times New Roman" w:hAnsi="Arial" w:cs="Arial"/>
                <w:color w:val="000000" w:themeColor="text1"/>
                <w:sz w:val="20"/>
                <w:szCs w:val="20"/>
                <w:lang w:eastAsia="en-GB"/>
              </w:rPr>
              <w:t>Termed Delivery – Goods</w:t>
            </w:r>
          </w:p>
        </w:tc>
        <w:tc>
          <w:tcPr>
            <w:tcW w:w="425" w:type="dxa"/>
            <w:shd w:val="clear" w:color="auto" w:fill="DBE5F1" w:themeFill="accent1" w:themeFillTint="33"/>
          </w:tcPr>
          <w:p w14:paraId="01E91AEC" w14:textId="7F7F0EFE" w:rsidR="00D97EC9" w:rsidRPr="008333A0" w:rsidRDefault="00FE2405"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059094188"/>
                <w14:checkbox>
                  <w14:checked w14:val="0"/>
                  <w14:checkedState w14:val="2612" w14:font="MS Gothic"/>
                  <w14:uncheckedState w14:val="2610" w14:font="MS Gothic"/>
                </w14:checkbox>
              </w:sdtPr>
              <w:sdtEndPr/>
              <w:sdtContent>
                <w:r w:rsidR="0087119C">
                  <w:rPr>
                    <w:rFonts w:ascii="MS Gothic" w:eastAsia="MS Gothic" w:hAnsi="MS Gothic" w:cs="Arial" w:hint="eastAsia"/>
                    <w:sz w:val="20"/>
                    <w:szCs w:val="20"/>
                  </w:rPr>
                  <w:t>☐</w:t>
                </w:r>
              </w:sdtContent>
            </w:sdt>
          </w:p>
        </w:tc>
        <w:tc>
          <w:tcPr>
            <w:tcW w:w="2817" w:type="dxa"/>
            <w:shd w:val="clear" w:color="auto" w:fill="DBE5F1" w:themeFill="accent1" w:themeFillTint="33"/>
            <w:vAlign w:val="bottom"/>
          </w:tcPr>
          <w:p w14:paraId="404ACC40" w14:textId="4DEEFFD1"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C: </w:t>
            </w:r>
            <w:r w:rsidR="00D97EC9" w:rsidRPr="000E6B38">
              <w:rPr>
                <w:rFonts w:ascii="Arial" w:eastAsia="Times New Roman" w:hAnsi="Arial" w:cs="Arial"/>
                <w:color w:val="000000" w:themeColor="text1"/>
                <w:sz w:val="20"/>
                <w:szCs w:val="20"/>
                <w:lang w:eastAsia="en-GB"/>
              </w:rPr>
              <w:t>Due Diligence</w:t>
            </w:r>
          </w:p>
        </w:tc>
        <w:tc>
          <w:tcPr>
            <w:tcW w:w="436" w:type="dxa"/>
            <w:shd w:val="clear" w:color="auto" w:fill="DBE5F1" w:themeFill="accent1" w:themeFillTint="33"/>
            <w:vAlign w:val="bottom"/>
          </w:tcPr>
          <w:p w14:paraId="37F180DA" w14:textId="6C9BF5EC" w:rsidR="00D97EC9" w:rsidRPr="00AF0EBE" w:rsidRDefault="00FE2405"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576087326"/>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626EC8" w14:paraId="26C72BA1" w14:textId="7389FC98" w:rsidTr="00626EC8">
        <w:trPr>
          <w:trHeight w:val="128"/>
        </w:trPr>
        <w:tc>
          <w:tcPr>
            <w:tcW w:w="2268" w:type="dxa"/>
            <w:tcBorders>
              <w:left w:val="single" w:sz="4" w:space="0" w:color="auto"/>
              <w:bottom w:val="single" w:sz="4" w:space="0" w:color="auto"/>
            </w:tcBorders>
            <w:shd w:val="clear" w:color="auto" w:fill="DBE5F1" w:themeFill="accent1" w:themeFillTint="33"/>
            <w:tcMar>
              <w:top w:w="113" w:type="dxa"/>
              <w:bottom w:w="113" w:type="dxa"/>
            </w:tcMar>
            <w:vAlign w:val="center"/>
          </w:tcPr>
          <w:p w14:paraId="2446F726" w14:textId="41E1968E" w:rsidR="00D97EC9" w:rsidRPr="008333A0" w:rsidRDefault="00D97EC9"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Northern Ireland Law</w:t>
            </w:r>
          </w:p>
        </w:tc>
        <w:tc>
          <w:tcPr>
            <w:tcW w:w="426" w:type="dxa"/>
            <w:tcBorders>
              <w:bottom w:val="single" w:sz="4" w:space="0" w:color="auto"/>
              <w:right w:val="single" w:sz="4" w:space="0" w:color="auto"/>
            </w:tcBorders>
            <w:shd w:val="clear" w:color="auto" w:fill="DBE5F1" w:themeFill="accent1" w:themeFillTint="33"/>
            <w:vAlign w:val="center"/>
          </w:tcPr>
          <w:p w14:paraId="095FACD9" w14:textId="23E668F5" w:rsidR="00D97EC9" w:rsidRPr="008333A0" w:rsidRDefault="00FE2405"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25518156"/>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3260" w:type="dxa"/>
            <w:tcBorders>
              <w:left w:val="single" w:sz="4" w:space="0" w:color="auto"/>
            </w:tcBorders>
            <w:shd w:val="clear" w:color="auto" w:fill="DBE5F1" w:themeFill="accent1" w:themeFillTint="33"/>
          </w:tcPr>
          <w:p w14:paraId="5B34B74E" w14:textId="3E4A92D0" w:rsidR="00D97EC9"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B: </w:t>
            </w:r>
            <w:r w:rsidR="00D97EC9" w:rsidRPr="008333A0">
              <w:rPr>
                <w:rFonts w:ascii="Arial" w:eastAsia="Times New Roman" w:hAnsi="Arial" w:cs="Arial"/>
                <w:color w:val="000000" w:themeColor="text1"/>
                <w:sz w:val="20"/>
                <w:szCs w:val="20"/>
                <w:lang w:eastAsia="en-GB"/>
              </w:rPr>
              <w:t>Complex Delivery – Solutions</w:t>
            </w:r>
          </w:p>
          <w:p w14:paraId="518429B8" w14:textId="1871EE30" w:rsidR="00626EC8" w:rsidRPr="00626EC8" w:rsidRDefault="00626EC8" w:rsidP="00AF0EBE">
            <w:pPr>
              <w:rPr>
                <w:rFonts w:ascii="Arial" w:eastAsia="Times New Roman" w:hAnsi="Arial" w:cs="Arial"/>
                <w:color w:val="000000" w:themeColor="text1"/>
                <w:sz w:val="18"/>
                <w:szCs w:val="18"/>
                <w:lang w:eastAsia="en-GB"/>
              </w:rPr>
            </w:pPr>
            <w:r w:rsidRPr="00626EC8">
              <w:rPr>
                <w:rFonts w:ascii="Arial" w:eastAsia="Times New Roman" w:hAnsi="Arial" w:cs="Arial"/>
                <w:color w:val="000000" w:themeColor="text1"/>
                <w:sz w:val="18"/>
                <w:szCs w:val="18"/>
                <w:lang w:eastAsia="en-GB"/>
              </w:rPr>
              <w:t>(includes Termed Delivery – Goods)</w:t>
            </w:r>
          </w:p>
        </w:tc>
        <w:tc>
          <w:tcPr>
            <w:tcW w:w="425" w:type="dxa"/>
            <w:shd w:val="clear" w:color="auto" w:fill="DBE5F1" w:themeFill="accent1" w:themeFillTint="33"/>
          </w:tcPr>
          <w:p w14:paraId="77BAAA4B" w14:textId="494D2106" w:rsidR="00D97EC9" w:rsidRPr="008333A0" w:rsidRDefault="00FE2405"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64562290"/>
                <w14:checkbox>
                  <w14:checked w14:val="0"/>
                  <w14:checkedState w14:val="2612" w14:font="MS Gothic"/>
                  <w14:uncheckedState w14:val="2610" w14:font="MS Gothic"/>
                </w14:checkbox>
              </w:sdtPr>
              <w:sdtEndPr/>
              <w:sdtContent>
                <w:r w:rsidR="00D97EC9" w:rsidRPr="008333A0">
                  <w:rPr>
                    <w:rFonts w:ascii="Segoe UI Symbol" w:eastAsia="MS Gothic" w:hAnsi="Segoe UI Symbol" w:cs="Segoe UI Symbol"/>
                    <w:sz w:val="20"/>
                    <w:szCs w:val="20"/>
                  </w:rPr>
                  <w:t>☐</w:t>
                </w:r>
              </w:sdtContent>
            </w:sdt>
          </w:p>
        </w:tc>
        <w:tc>
          <w:tcPr>
            <w:tcW w:w="2817" w:type="dxa"/>
            <w:shd w:val="clear" w:color="auto" w:fill="DBE5F1" w:themeFill="accent1" w:themeFillTint="33"/>
            <w:vAlign w:val="bottom"/>
          </w:tcPr>
          <w:p w14:paraId="56416B88" w14:textId="64D8CEFD" w:rsidR="00D97EC9"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D: </w:t>
            </w:r>
            <w:r w:rsidR="00D97EC9" w:rsidRPr="000E6B38">
              <w:rPr>
                <w:rFonts w:ascii="Arial" w:eastAsia="Times New Roman" w:hAnsi="Arial" w:cs="Arial"/>
                <w:color w:val="000000" w:themeColor="text1"/>
                <w:sz w:val="20"/>
                <w:szCs w:val="20"/>
                <w:lang w:eastAsia="en-GB"/>
              </w:rPr>
              <w:t>Call Off Guarantee</w:t>
            </w:r>
          </w:p>
        </w:tc>
        <w:tc>
          <w:tcPr>
            <w:tcW w:w="436" w:type="dxa"/>
            <w:shd w:val="clear" w:color="auto" w:fill="DBE5F1" w:themeFill="accent1" w:themeFillTint="33"/>
            <w:vAlign w:val="bottom"/>
          </w:tcPr>
          <w:p w14:paraId="0FAC555F" w14:textId="060AB5E4" w:rsidR="00D97EC9" w:rsidRPr="00AF0EBE" w:rsidRDefault="00FE2405"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819065140"/>
                <w14:checkbox>
                  <w14:checked w14:val="0"/>
                  <w14:checkedState w14:val="2612" w14:font="MS Gothic"/>
                  <w14:uncheckedState w14:val="2610" w14:font="MS Gothic"/>
                </w14:checkbox>
              </w:sdtPr>
              <w:sdtEndPr/>
              <w:sdtContent>
                <w:r w:rsidR="00D97EC9">
                  <w:rPr>
                    <w:rFonts w:ascii="MS Gothic" w:eastAsia="MS Gothic" w:hAnsi="MS Gothic" w:cs="Arial" w:hint="eastAsia"/>
                    <w:sz w:val="22"/>
                    <w:szCs w:val="22"/>
                  </w:rPr>
                  <w:t>☐</w:t>
                </w:r>
              </w:sdtContent>
            </w:sdt>
          </w:p>
        </w:tc>
      </w:tr>
      <w:tr w:rsidR="003E086A" w14:paraId="24818F04" w14:textId="6D9422EC" w:rsidTr="00626EC8">
        <w:trPr>
          <w:trHeight w:val="128"/>
        </w:trPr>
        <w:tc>
          <w:tcPr>
            <w:tcW w:w="2268" w:type="dxa"/>
            <w:shd w:val="clear" w:color="auto" w:fill="DBE5F1" w:themeFill="accent1" w:themeFillTint="33"/>
            <w:tcMar>
              <w:top w:w="113" w:type="dxa"/>
              <w:bottom w:w="113" w:type="dxa"/>
            </w:tcMar>
            <w:vAlign w:val="center"/>
          </w:tcPr>
          <w:p w14:paraId="6D74279F" w14:textId="56495E45"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Non-Crown Bodies</w:t>
            </w:r>
          </w:p>
        </w:tc>
        <w:tc>
          <w:tcPr>
            <w:tcW w:w="426" w:type="dxa"/>
            <w:shd w:val="clear" w:color="auto" w:fill="DBE5F1" w:themeFill="accent1" w:themeFillTint="33"/>
            <w:vAlign w:val="center"/>
          </w:tcPr>
          <w:p w14:paraId="3971DFBF" w14:textId="66D3775A" w:rsidR="003E086A" w:rsidRPr="008333A0" w:rsidRDefault="00FE2405"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1352341917"/>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val="restart"/>
            <w:shd w:val="clear" w:color="auto" w:fill="DBE5F1" w:themeFill="accent1" w:themeFillTint="33"/>
          </w:tcPr>
          <w:p w14:paraId="1C20EC3C" w14:textId="0B62009F" w:rsidR="003E086A" w:rsidRPr="008333A0" w:rsidRDefault="003E086A" w:rsidP="00AF0EBE">
            <w:pPr>
              <w:rPr>
                <w:rFonts w:ascii="Arial" w:eastAsia="Times New Roman" w:hAnsi="Arial" w:cs="Arial"/>
                <w:color w:val="000000" w:themeColor="text1"/>
                <w:sz w:val="20"/>
                <w:szCs w:val="20"/>
                <w:lang w:eastAsia="en-GB"/>
              </w:rPr>
            </w:pPr>
            <w:r w:rsidRPr="0016513A">
              <w:rPr>
                <w:rFonts w:ascii="Arial" w:eastAsia="Times New Roman" w:hAnsi="Arial" w:cs="Arial"/>
                <w:b/>
                <w:color w:val="000000" w:themeColor="text1"/>
                <w:sz w:val="20"/>
                <w:szCs w:val="20"/>
                <w:lang w:eastAsia="en-GB"/>
              </w:rPr>
              <w:t xml:space="preserve">NB </w:t>
            </w:r>
            <w:r w:rsidRPr="00F04388">
              <w:rPr>
                <w:rFonts w:ascii="Arial" w:hAnsi="Arial" w:cs="Arial"/>
                <w:b/>
                <w:sz w:val="18"/>
                <w:szCs w:val="18"/>
              </w:rPr>
              <w:t>Both of the above options require an Implementation Plan</w:t>
            </w:r>
            <w:r>
              <w:rPr>
                <w:rFonts w:ascii="Arial" w:hAnsi="Arial" w:cs="Arial"/>
                <w:b/>
                <w:sz w:val="18"/>
                <w:szCs w:val="18"/>
              </w:rPr>
              <w:t xml:space="preserve"> which should be appended to this Order Form</w:t>
            </w:r>
          </w:p>
        </w:tc>
        <w:tc>
          <w:tcPr>
            <w:tcW w:w="425" w:type="dxa"/>
            <w:shd w:val="clear" w:color="auto" w:fill="DBE5F1" w:themeFill="accent1" w:themeFillTint="33"/>
          </w:tcPr>
          <w:p w14:paraId="48BDCFA0"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36137BCF" w14:textId="1858F90D"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E: </w:t>
            </w:r>
            <w:r w:rsidR="003E086A" w:rsidRPr="008333A0">
              <w:rPr>
                <w:rFonts w:ascii="Arial" w:eastAsia="Times New Roman" w:hAnsi="Arial" w:cs="Arial"/>
                <w:color w:val="000000" w:themeColor="text1"/>
                <w:sz w:val="20"/>
                <w:szCs w:val="20"/>
                <w:lang w:eastAsia="en-GB"/>
              </w:rPr>
              <w:t>NHS Coding Requirements</w:t>
            </w:r>
          </w:p>
        </w:tc>
        <w:tc>
          <w:tcPr>
            <w:tcW w:w="436" w:type="dxa"/>
            <w:shd w:val="clear" w:color="auto" w:fill="DBE5F1" w:themeFill="accent1" w:themeFillTint="33"/>
            <w:vAlign w:val="bottom"/>
          </w:tcPr>
          <w:p w14:paraId="670CB4B6" w14:textId="6C9A0AF3" w:rsidR="003E086A" w:rsidRPr="00AF0EBE" w:rsidRDefault="00FE2405"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941605549"/>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078F3417" w14:textId="43B614FF" w:rsidTr="00626EC8">
        <w:trPr>
          <w:trHeight w:val="128"/>
        </w:trPr>
        <w:tc>
          <w:tcPr>
            <w:tcW w:w="2268" w:type="dxa"/>
            <w:shd w:val="clear" w:color="auto" w:fill="DBE5F1" w:themeFill="accent1" w:themeFillTint="33"/>
            <w:tcMar>
              <w:top w:w="113" w:type="dxa"/>
              <w:bottom w:w="113" w:type="dxa"/>
            </w:tcMar>
            <w:vAlign w:val="center"/>
          </w:tcPr>
          <w:p w14:paraId="0F99320D" w14:textId="2A758A69" w:rsidR="003E086A" w:rsidRPr="008333A0" w:rsidRDefault="003E086A" w:rsidP="00AF0EBE">
            <w:pPr>
              <w:rPr>
                <w:rFonts w:ascii="Arial" w:eastAsia="Times New Roman" w:hAnsi="Arial" w:cs="Arial"/>
                <w:color w:val="000000" w:themeColor="text1"/>
                <w:sz w:val="20"/>
                <w:szCs w:val="20"/>
                <w:lang w:eastAsia="en-GB"/>
              </w:rPr>
            </w:pPr>
            <w:r w:rsidRPr="008333A0">
              <w:rPr>
                <w:rFonts w:ascii="Arial" w:eastAsia="Times New Roman" w:hAnsi="Arial" w:cs="Arial"/>
                <w:color w:val="000000" w:themeColor="text1"/>
                <w:sz w:val="20"/>
                <w:szCs w:val="20"/>
                <w:lang w:eastAsia="en-GB"/>
              </w:rPr>
              <w:t>Non-FOIA Public Bodies</w:t>
            </w:r>
          </w:p>
        </w:tc>
        <w:tc>
          <w:tcPr>
            <w:tcW w:w="426" w:type="dxa"/>
            <w:shd w:val="clear" w:color="auto" w:fill="DBE5F1" w:themeFill="accent1" w:themeFillTint="33"/>
            <w:vAlign w:val="center"/>
          </w:tcPr>
          <w:p w14:paraId="305B8EEF" w14:textId="2E950A6A" w:rsidR="003E086A" w:rsidRPr="008333A0" w:rsidRDefault="00FE2405" w:rsidP="00D97EC9">
            <w:pPr>
              <w:jc w:val="center"/>
              <w:rPr>
                <w:rFonts w:ascii="Arial" w:eastAsia="Times New Roman" w:hAnsi="Arial" w:cs="Arial"/>
                <w:color w:val="000000" w:themeColor="text1"/>
                <w:sz w:val="20"/>
                <w:szCs w:val="20"/>
                <w:lang w:eastAsia="en-GB"/>
              </w:rPr>
            </w:pPr>
            <w:sdt>
              <w:sdtPr>
                <w:rPr>
                  <w:rFonts w:ascii="Arial" w:hAnsi="Arial" w:cs="Arial"/>
                  <w:sz w:val="20"/>
                  <w:szCs w:val="20"/>
                </w:rPr>
                <w:id w:val="-357422442"/>
                <w14:checkbox>
                  <w14:checked w14:val="0"/>
                  <w14:checkedState w14:val="2612" w14:font="MS Gothic"/>
                  <w14:uncheckedState w14:val="2610" w14:font="MS Gothic"/>
                </w14:checkbox>
              </w:sdtPr>
              <w:sdtEndPr/>
              <w:sdtContent>
                <w:r w:rsidR="003E086A" w:rsidRPr="008333A0">
                  <w:rPr>
                    <w:rFonts w:ascii="Segoe UI Symbol" w:eastAsia="MS Gothic" w:hAnsi="Segoe UI Symbol" w:cs="Segoe UI Symbol"/>
                    <w:sz w:val="20"/>
                    <w:szCs w:val="20"/>
                  </w:rPr>
                  <w:t>☐</w:t>
                </w:r>
              </w:sdtContent>
            </w:sdt>
          </w:p>
        </w:tc>
        <w:tc>
          <w:tcPr>
            <w:tcW w:w="3260" w:type="dxa"/>
            <w:vMerge/>
            <w:shd w:val="clear" w:color="auto" w:fill="DBE5F1" w:themeFill="accent1" w:themeFillTint="33"/>
          </w:tcPr>
          <w:p w14:paraId="0321C93C" w14:textId="4A1C0794"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3DC8EB01"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4231B23A" w14:textId="3202F67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F: </w:t>
            </w:r>
            <w:r w:rsidR="003E086A" w:rsidRPr="000E6B38">
              <w:rPr>
                <w:rFonts w:ascii="Arial" w:eastAsia="Times New Roman" w:hAnsi="Arial" w:cs="Arial"/>
                <w:color w:val="000000" w:themeColor="text1"/>
                <w:sz w:val="20"/>
                <w:szCs w:val="20"/>
                <w:lang w:eastAsia="en-GB"/>
              </w:rPr>
              <w:t>Continuous Improvement &amp; Benchmarking</w:t>
            </w:r>
          </w:p>
        </w:tc>
        <w:tc>
          <w:tcPr>
            <w:tcW w:w="436" w:type="dxa"/>
            <w:shd w:val="clear" w:color="auto" w:fill="DBE5F1" w:themeFill="accent1" w:themeFillTint="33"/>
            <w:vAlign w:val="bottom"/>
          </w:tcPr>
          <w:p w14:paraId="3B505873" w14:textId="06117E6E" w:rsidR="003E086A" w:rsidRPr="00AF0EBE" w:rsidRDefault="00FE2405"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649754802"/>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0924BC9E" w14:textId="40429A3D" w:rsidTr="00626EC8">
        <w:trPr>
          <w:trHeight w:val="128"/>
        </w:trPr>
        <w:tc>
          <w:tcPr>
            <w:tcW w:w="2268" w:type="dxa"/>
            <w:shd w:val="clear" w:color="auto" w:fill="DBE5F1" w:themeFill="accent1" w:themeFillTint="33"/>
            <w:tcMar>
              <w:top w:w="113" w:type="dxa"/>
              <w:bottom w:w="113" w:type="dxa"/>
            </w:tcMar>
            <w:vAlign w:val="center"/>
          </w:tcPr>
          <w:p w14:paraId="7DA67318" w14:textId="26BD51B0"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6B7081D0" w14:textId="57BD39B3"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759A5D85" w14:textId="0693B417"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23C65752"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3E02B69F" w14:textId="742552B5"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G: </w:t>
            </w:r>
            <w:r w:rsidR="003E086A" w:rsidRPr="000E6B38">
              <w:rPr>
                <w:rFonts w:ascii="Arial" w:eastAsia="Times New Roman" w:hAnsi="Arial" w:cs="Arial"/>
                <w:color w:val="000000" w:themeColor="text1"/>
                <w:sz w:val="20"/>
                <w:szCs w:val="20"/>
                <w:lang w:eastAsia="en-GB"/>
              </w:rPr>
              <w:t>Customer Premises</w:t>
            </w:r>
          </w:p>
        </w:tc>
        <w:tc>
          <w:tcPr>
            <w:tcW w:w="436" w:type="dxa"/>
            <w:shd w:val="clear" w:color="auto" w:fill="DBE5F1" w:themeFill="accent1" w:themeFillTint="33"/>
            <w:vAlign w:val="center"/>
          </w:tcPr>
          <w:p w14:paraId="5623DE8A" w14:textId="7459137D" w:rsidR="003E086A" w:rsidRPr="00AF0EBE" w:rsidRDefault="00FE2405"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799541065"/>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3239A751" w14:textId="3BCE3FCE" w:rsidTr="00626EC8">
        <w:trPr>
          <w:trHeight w:val="128"/>
        </w:trPr>
        <w:tc>
          <w:tcPr>
            <w:tcW w:w="2268" w:type="dxa"/>
            <w:shd w:val="clear" w:color="auto" w:fill="DBE5F1" w:themeFill="accent1" w:themeFillTint="33"/>
            <w:tcMar>
              <w:top w:w="113" w:type="dxa"/>
              <w:bottom w:w="113" w:type="dxa"/>
            </w:tcMar>
            <w:vAlign w:val="center"/>
          </w:tcPr>
          <w:p w14:paraId="150F46A0"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066B14E4" w14:textId="4B4D7F44"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061515C3" w14:textId="7E185468"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2CAA9AD"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center"/>
          </w:tcPr>
          <w:p w14:paraId="71F07EB4" w14:textId="56E2F066"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H: </w:t>
            </w:r>
            <w:r w:rsidR="003E086A" w:rsidRPr="000E6B38">
              <w:rPr>
                <w:rFonts w:ascii="Arial" w:eastAsia="Times New Roman" w:hAnsi="Arial" w:cs="Arial"/>
                <w:color w:val="000000" w:themeColor="text1"/>
                <w:sz w:val="20"/>
                <w:szCs w:val="20"/>
                <w:lang w:eastAsia="en-GB"/>
              </w:rPr>
              <w:t>Customer Property</w:t>
            </w:r>
          </w:p>
        </w:tc>
        <w:tc>
          <w:tcPr>
            <w:tcW w:w="436" w:type="dxa"/>
            <w:shd w:val="clear" w:color="auto" w:fill="DBE5F1" w:themeFill="accent1" w:themeFillTint="33"/>
            <w:vAlign w:val="center"/>
          </w:tcPr>
          <w:p w14:paraId="72729441" w14:textId="17E4FE55" w:rsidR="003E086A" w:rsidRPr="00AF0EBE" w:rsidRDefault="00FE2405"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815525218"/>
                <w14:checkbox>
                  <w14:checked w14:val="0"/>
                  <w14:checkedState w14:val="2612" w14:font="MS Gothic"/>
                  <w14:uncheckedState w14:val="2610" w14:font="MS Gothic"/>
                </w14:checkbox>
              </w:sdtPr>
              <w:sdtEndPr/>
              <w:sdtContent>
                <w:r w:rsidR="003E086A">
                  <w:rPr>
                    <w:rFonts w:ascii="MS Gothic" w:eastAsia="MS Gothic" w:hAnsi="MS Gothic" w:cs="Arial" w:hint="eastAsia"/>
                    <w:sz w:val="22"/>
                    <w:szCs w:val="22"/>
                  </w:rPr>
                  <w:t>☐</w:t>
                </w:r>
              </w:sdtContent>
            </w:sdt>
          </w:p>
        </w:tc>
      </w:tr>
      <w:tr w:rsidR="003E086A" w14:paraId="25A2A335" w14:textId="3C1F90A1" w:rsidTr="00626EC8">
        <w:trPr>
          <w:trHeight w:val="128"/>
        </w:trPr>
        <w:tc>
          <w:tcPr>
            <w:tcW w:w="2268" w:type="dxa"/>
            <w:shd w:val="clear" w:color="auto" w:fill="DBE5F1" w:themeFill="accent1" w:themeFillTint="33"/>
            <w:tcMar>
              <w:top w:w="113" w:type="dxa"/>
              <w:bottom w:w="113" w:type="dxa"/>
            </w:tcMar>
            <w:vAlign w:val="center"/>
          </w:tcPr>
          <w:p w14:paraId="7C0A1E67" w14:textId="77777777" w:rsidR="003E086A" w:rsidRPr="008333A0" w:rsidRDefault="003E086A" w:rsidP="00AF0EBE">
            <w:pPr>
              <w:rPr>
                <w:rFonts w:ascii="Arial" w:eastAsia="Times New Roman" w:hAnsi="Arial" w:cs="Arial"/>
                <w:color w:val="000000" w:themeColor="text1"/>
                <w:sz w:val="20"/>
                <w:szCs w:val="20"/>
                <w:lang w:eastAsia="en-GB"/>
              </w:rPr>
            </w:pPr>
          </w:p>
        </w:tc>
        <w:tc>
          <w:tcPr>
            <w:tcW w:w="426" w:type="dxa"/>
            <w:shd w:val="clear" w:color="auto" w:fill="DBE5F1" w:themeFill="accent1" w:themeFillTint="33"/>
            <w:vAlign w:val="center"/>
          </w:tcPr>
          <w:p w14:paraId="267DD406"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3260" w:type="dxa"/>
            <w:shd w:val="clear" w:color="auto" w:fill="DBE5F1" w:themeFill="accent1" w:themeFillTint="33"/>
          </w:tcPr>
          <w:p w14:paraId="2B3D4F07" w14:textId="665A04FA" w:rsidR="003E086A" w:rsidRPr="008333A0" w:rsidRDefault="003E086A" w:rsidP="00AF0EBE">
            <w:pPr>
              <w:rPr>
                <w:rFonts w:ascii="Arial" w:eastAsia="Times New Roman" w:hAnsi="Arial" w:cs="Arial"/>
                <w:color w:val="000000" w:themeColor="text1"/>
                <w:sz w:val="20"/>
                <w:szCs w:val="20"/>
                <w:lang w:eastAsia="en-GB"/>
              </w:rPr>
            </w:pPr>
          </w:p>
        </w:tc>
        <w:tc>
          <w:tcPr>
            <w:tcW w:w="425" w:type="dxa"/>
            <w:shd w:val="clear" w:color="auto" w:fill="DBE5F1" w:themeFill="accent1" w:themeFillTint="33"/>
          </w:tcPr>
          <w:p w14:paraId="153E9065" w14:textId="77777777" w:rsidR="003E086A" w:rsidRPr="008333A0" w:rsidRDefault="003E086A" w:rsidP="00D97EC9">
            <w:pPr>
              <w:jc w:val="center"/>
              <w:rPr>
                <w:rFonts w:ascii="Arial" w:eastAsia="Times New Roman" w:hAnsi="Arial" w:cs="Arial"/>
                <w:color w:val="000000" w:themeColor="text1"/>
                <w:sz w:val="20"/>
                <w:szCs w:val="20"/>
                <w:lang w:eastAsia="en-GB"/>
              </w:rPr>
            </w:pPr>
          </w:p>
        </w:tc>
        <w:tc>
          <w:tcPr>
            <w:tcW w:w="2817" w:type="dxa"/>
            <w:shd w:val="clear" w:color="auto" w:fill="DBE5F1" w:themeFill="accent1" w:themeFillTint="33"/>
            <w:vAlign w:val="bottom"/>
          </w:tcPr>
          <w:p w14:paraId="6A0D91E3" w14:textId="5B2D62A1" w:rsidR="003E086A" w:rsidRPr="008333A0" w:rsidRDefault="004E48C0" w:rsidP="00AF0EBE">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I: </w:t>
            </w:r>
            <w:r w:rsidR="003E086A" w:rsidRPr="000E6B38">
              <w:rPr>
                <w:rFonts w:ascii="Arial" w:eastAsia="Times New Roman" w:hAnsi="Arial" w:cs="Arial"/>
                <w:color w:val="000000" w:themeColor="text1"/>
                <w:sz w:val="20"/>
                <w:szCs w:val="20"/>
                <w:lang w:eastAsia="en-GB"/>
              </w:rPr>
              <w:t>MOD Additional Clauses</w:t>
            </w:r>
          </w:p>
        </w:tc>
        <w:tc>
          <w:tcPr>
            <w:tcW w:w="436" w:type="dxa"/>
            <w:shd w:val="clear" w:color="auto" w:fill="DBE5F1" w:themeFill="accent1" w:themeFillTint="33"/>
            <w:vAlign w:val="bottom"/>
          </w:tcPr>
          <w:p w14:paraId="21FC5438" w14:textId="317AADAD" w:rsidR="003E086A" w:rsidRPr="00AF0EBE" w:rsidRDefault="00FE2405" w:rsidP="00D97EC9">
            <w:pPr>
              <w:jc w:val="center"/>
              <w:rPr>
                <w:rFonts w:ascii="Calibri" w:eastAsia="Times New Roman" w:hAnsi="Calibri"/>
                <w:color w:val="000000" w:themeColor="text1"/>
                <w:sz w:val="22"/>
                <w:szCs w:val="22"/>
                <w:lang w:eastAsia="en-GB"/>
              </w:rPr>
            </w:pPr>
            <w:sdt>
              <w:sdtPr>
                <w:rPr>
                  <w:rFonts w:ascii="Arial" w:hAnsi="Arial" w:cs="Arial"/>
                  <w:sz w:val="22"/>
                  <w:szCs w:val="22"/>
                </w:rPr>
                <w:id w:val="-1912920851"/>
                <w14:checkbox>
                  <w14:checked w14:val="1"/>
                  <w14:checkedState w14:val="2612" w14:font="MS Gothic"/>
                  <w14:uncheckedState w14:val="2610" w14:font="MS Gothic"/>
                </w14:checkbox>
              </w:sdtPr>
              <w:sdtEndPr/>
              <w:sdtContent>
                <w:r w:rsidR="00953FF3">
                  <w:rPr>
                    <w:rFonts w:ascii="MS Gothic" w:eastAsia="MS Gothic" w:hAnsi="MS Gothic" w:cs="Arial" w:hint="eastAsia"/>
                    <w:sz w:val="22"/>
                    <w:szCs w:val="22"/>
                  </w:rPr>
                  <w:t>☒</w:t>
                </w:r>
              </w:sdtContent>
            </w:sdt>
          </w:p>
        </w:tc>
      </w:tr>
    </w:tbl>
    <w:p w14:paraId="2C627855" w14:textId="77777777" w:rsidR="00923283" w:rsidRPr="0081764A" w:rsidRDefault="00923283" w:rsidP="00923283">
      <w:pPr>
        <w:jc w:val="both"/>
        <w:rPr>
          <w:rFonts w:ascii="Arial" w:hAnsi="Arial"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387"/>
        <w:gridCol w:w="4245"/>
      </w:tblGrid>
      <w:tr w:rsidR="005B6F23" w14:paraId="7271277D" w14:textId="77777777" w:rsidTr="005B6F23">
        <w:tc>
          <w:tcPr>
            <w:tcW w:w="9632" w:type="dxa"/>
            <w:gridSpan w:val="2"/>
            <w:shd w:val="clear" w:color="auto" w:fill="DBE5F1" w:themeFill="accent1" w:themeFillTint="33"/>
            <w:tcMar>
              <w:top w:w="113" w:type="dxa"/>
              <w:bottom w:w="113" w:type="dxa"/>
            </w:tcMar>
          </w:tcPr>
          <w:p w14:paraId="198664CE" w14:textId="46E5B07B" w:rsidR="005B6F23" w:rsidRDefault="005B6F23" w:rsidP="005B6F23">
            <w:pPr>
              <w:jc w:val="both"/>
              <w:rPr>
                <w:rFonts w:ascii="Arial" w:hAnsi="Arial" w:cs="Arial"/>
                <w:b/>
                <w:sz w:val="22"/>
                <w:szCs w:val="22"/>
              </w:rPr>
            </w:pPr>
            <w:r>
              <w:rPr>
                <w:rFonts w:ascii="Arial" w:hAnsi="Arial" w:cs="Arial"/>
                <w:b/>
                <w:sz w:val="22"/>
                <w:szCs w:val="22"/>
              </w:rPr>
              <w:t>Items licensed</w:t>
            </w:r>
            <w:r w:rsidRPr="00D37C07">
              <w:rPr>
                <w:rFonts w:ascii="Arial" w:hAnsi="Arial" w:cs="Arial"/>
                <w:b/>
                <w:sz w:val="22"/>
                <w:szCs w:val="22"/>
              </w:rPr>
              <w:t xml:space="preserve"> by the Customer </w:t>
            </w:r>
            <w:r>
              <w:rPr>
                <w:rFonts w:ascii="Arial" w:hAnsi="Arial" w:cs="Arial"/>
                <w:b/>
                <w:sz w:val="22"/>
                <w:szCs w:val="22"/>
              </w:rPr>
              <w:t xml:space="preserve">to the Supplier </w:t>
            </w:r>
            <w:r w:rsidRPr="00D37C07">
              <w:rPr>
                <w:rFonts w:ascii="Arial" w:hAnsi="Arial" w:cs="Arial"/>
                <w:b/>
                <w:sz w:val="22"/>
                <w:szCs w:val="22"/>
              </w:rPr>
              <w:t xml:space="preserve">(including </w:t>
            </w:r>
            <w:r>
              <w:rPr>
                <w:rFonts w:ascii="Arial" w:hAnsi="Arial" w:cs="Arial"/>
                <w:b/>
                <w:sz w:val="22"/>
                <w:szCs w:val="22"/>
              </w:rPr>
              <w:t>any Customer Software, Customer Background IPR and Customer Data</w:t>
            </w:r>
            <w:r w:rsidRPr="00D37C07">
              <w:rPr>
                <w:rFonts w:ascii="Arial" w:hAnsi="Arial" w:cs="Arial"/>
                <w:b/>
                <w:sz w:val="22"/>
                <w:szCs w:val="22"/>
              </w:rPr>
              <w:t>)</w:t>
            </w:r>
          </w:p>
          <w:p w14:paraId="571F9A59" w14:textId="713E9754" w:rsidR="005B6F23" w:rsidRPr="005B6F23" w:rsidRDefault="00596C44" w:rsidP="005B6F23">
            <w:pPr>
              <w:jc w:val="both"/>
              <w:rPr>
                <w:rFonts w:ascii="Arial" w:hAnsi="Arial" w:cs="Arial"/>
                <w:sz w:val="22"/>
                <w:szCs w:val="22"/>
              </w:rPr>
            </w:pPr>
            <w:r>
              <w:rPr>
                <w:rFonts w:ascii="Arial" w:hAnsi="Arial" w:cs="Arial"/>
                <w:sz w:val="18"/>
                <w:szCs w:val="18"/>
              </w:rPr>
              <w:t>N/A</w:t>
            </w:r>
          </w:p>
        </w:tc>
      </w:tr>
      <w:tr w:rsidR="00923283" w14:paraId="5C3BE985" w14:textId="77777777" w:rsidTr="008333A0">
        <w:tc>
          <w:tcPr>
            <w:tcW w:w="9632" w:type="dxa"/>
            <w:gridSpan w:val="2"/>
            <w:shd w:val="clear" w:color="auto" w:fill="DBE5F1" w:themeFill="accent1" w:themeFillTint="33"/>
            <w:tcMar>
              <w:top w:w="113" w:type="dxa"/>
              <w:bottom w:w="113" w:type="dxa"/>
            </w:tcMar>
          </w:tcPr>
          <w:p w14:paraId="3E40E09B" w14:textId="79EDE311" w:rsidR="00D37C07" w:rsidRDefault="00D37C07" w:rsidP="00D37C07">
            <w:pPr>
              <w:jc w:val="both"/>
              <w:rPr>
                <w:rFonts w:ascii="Arial" w:hAnsi="Arial" w:cs="Arial"/>
                <w:b/>
                <w:sz w:val="22"/>
                <w:szCs w:val="22"/>
              </w:rPr>
            </w:pPr>
            <w:r w:rsidRPr="00D37C07">
              <w:rPr>
                <w:rFonts w:ascii="Arial" w:hAnsi="Arial" w:cs="Arial"/>
                <w:b/>
                <w:sz w:val="22"/>
                <w:szCs w:val="22"/>
              </w:rPr>
              <w:t xml:space="preserve">Call Off Contract Charges payable by the Customer </w:t>
            </w:r>
            <w:r w:rsidR="004E6EF8">
              <w:rPr>
                <w:rFonts w:ascii="Arial" w:hAnsi="Arial" w:cs="Arial"/>
                <w:b/>
                <w:sz w:val="22"/>
                <w:szCs w:val="22"/>
              </w:rPr>
              <w:t xml:space="preserve">to the Supplier </w:t>
            </w:r>
            <w:r w:rsidRPr="00D37C07">
              <w:rPr>
                <w:rFonts w:ascii="Arial" w:hAnsi="Arial" w:cs="Arial"/>
                <w:b/>
                <w:sz w:val="22"/>
                <w:szCs w:val="22"/>
              </w:rPr>
              <w:t>(including any applicable Milestone Payments and/or discount(s), but excluding VAT) and payment terms/profile including method of payment (e.g. Government Procurement Card (GPC) or BACS)</w:t>
            </w:r>
          </w:p>
          <w:p w14:paraId="5086BE35" w14:textId="6A2B2F0E" w:rsidR="00923283" w:rsidRPr="0013761F" w:rsidRDefault="00FE2405" w:rsidP="00596C44">
            <w:pPr>
              <w:jc w:val="both"/>
              <w:rPr>
                <w:rFonts w:ascii="Arial" w:hAnsi="Arial" w:cs="Arial"/>
                <w:b/>
                <w:sz w:val="22"/>
                <w:szCs w:val="22"/>
              </w:rPr>
            </w:pPr>
            <w:sdt>
              <w:sdtPr>
                <w:rPr>
                  <w:rFonts w:ascii="Arial" w:hAnsi="Arial" w:cs="Arial"/>
                  <w:sz w:val="22"/>
                  <w:szCs w:val="22"/>
                </w:rPr>
                <w:id w:val="244539380"/>
                <w:placeholder>
                  <w:docPart w:val="563756BF033B4A4C9F33C9740C83A543"/>
                </w:placeholder>
                <w:text/>
              </w:sdtPr>
              <w:sdtEndPr/>
              <w:sdtContent>
                <w:r w:rsidR="00596C44">
                  <w:rPr>
                    <w:rFonts w:ascii="Arial" w:hAnsi="Arial" w:cs="Arial"/>
                    <w:sz w:val="22"/>
                    <w:szCs w:val="22"/>
                  </w:rPr>
                  <w:t>£85,663.00</w:t>
                </w:r>
              </w:sdtContent>
            </w:sdt>
          </w:p>
        </w:tc>
      </w:tr>
      <w:tr w:rsidR="008333A0" w14:paraId="73DE5B93" w14:textId="7A2EFA55" w:rsidTr="008333A0">
        <w:tc>
          <w:tcPr>
            <w:tcW w:w="5387" w:type="dxa"/>
            <w:shd w:val="clear" w:color="auto" w:fill="DBE5F1" w:themeFill="accent1" w:themeFillTint="33"/>
            <w:tcMar>
              <w:top w:w="113" w:type="dxa"/>
              <w:bottom w:w="113" w:type="dxa"/>
            </w:tcMar>
          </w:tcPr>
          <w:p w14:paraId="17803185" w14:textId="77777777" w:rsidR="008333A0" w:rsidRDefault="008333A0" w:rsidP="008333A0">
            <w:pPr>
              <w:jc w:val="both"/>
              <w:rPr>
                <w:rFonts w:ascii="Arial" w:hAnsi="Arial" w:cs="Arial"/>
                <w:b/>
                <w:sz w:val="22"/>
                <w:szCs w:val="22"/>
              </w:rPr>
            </w:pPr>
            <w:r>
              <w:rPr>
                <w:rFonts w:ascii="Arial" w:hAnsi="Arial" w:cs="Arial"/>
                <w:b/>
                <w:sz w:val="22"/>
                <w:szCs w:val="22"/>
              </w:rPr>
              <w:t>Is a Financed Purchase Agreement being used?</w:t>
            </w:r>
          </w:p>
          <w:p w14:paraId="6150CD3C" w14:textId="105819F5" w:rsidR="008333A0" w:rsidRPr="00D37C07" w:rsidRDefault="008333A0" w:rsidP="008333A0">
            <w:pPr>
              <w:jc w:val="both"/>
              <w:rPr>
                <w:rFonts w:ascii="Arial" w:hAnsi="Arial" w:cs="Arial"/>
                <w:b/>
                <w:sz w:val="22"/>
                <w:szCs w:val="22"/>
              </w:rPr>
            </w:pPr>
            <w:r>
              <w:rPr>
                <w:rFonts w:ascii="Arial" w:hAnsi="Arial" w:cs="Arial"/>
                <w:sz w:val="18"/>
                <w:szCs w:val="18"/>
              </w:rPr>
              <w:t>Tick as required</w:t>
            </w:r>
          </w:p>
        </w:tc>
        <w:tc>
          <w:tcPr>
            <w:tcW w:w="4245" w:type="dxa"/>
            <w:shd w:val="clear" w:color="auto" w:fill="DBE5F1" w:themeFill="accent1" w:themeFillTint="33"/>
          </w:tcPr>
          <w:p w14:paraId="5D610EC8" w14:textId="77777777" w:rsidR="008333A0" w:rsidRDefault="00FE2405" w:rsidP="008333A0">
            <w:pPr>
              <w:jc w:val="both"/>
              <w:rPr>
                <w:rFonts w:ascii="Arial" w:hAnsi="Arial" w:cs="Arial"/>
                <w:sz w:val="22"/>
                <w:szCs w:val="22"/>
              </w:rPr>
            </w:pPr>
            <w:sdt>
              <w:sdtPr>
                <w:rPr>
                  <w:rFonts w:ascii="Arial" w:hAnsi="Arial" w:cs="Arial"/>
                  <w:sz w:val="22"/>
                  <w:szCs w:val="22"/>
                </w:rPr>
                <w:id w:val="1480493078"/>
                <w14:checkbox>
                  <w14:checked w14:val="0"/>
                  <w14:checkedState w14:val="2612" w14:font="MS Gothic"/>
                  <w14:uncheckedState w14:val="2610" w14:font="MS Gothic"/>
                </w14:checkbox>
              </w:sdtPr>
              <w:sdtEndPr/>
              <w:sdtContent>
                <w:r w:rsidR="008333A0">
                  <w:rPr>
                    <w:rFonts w:ascii="MS Gothic" w:eastAsia="MS Gothic" w:hAnsi="MS Gothic" w:cs="Arial" w:hint="eastAsia"/>
                    <w:sz w:val="22"/>
                    <w:szCs w:val="22"/>
                  </w:rPr>
                  <w:t>☐</w:t>
                </w:r>
              </w:sdtContent>
            </w:sdt>
          </w:p>
          <w:p w14:paraId="774676CD" w14:textId="6F810890" w:rsidR="008333A0" w:rsidRPr="00D37C07" w:rsidRDefault="008333A0" w:rsidP="008333A0">
            <w:pPr>
              <w:jc w:val="both"/>
              <w:rPr>
                <w:rFonts w:ascii="Arial" w:hAnsi="Arial" w:cs="Arial"/>
                <w:b/>
                <w:sz w:val="22"/>
                <w:szCs w:val="22"/>
              </w:rPr>
            </w:pPr>
            <w:r w:rsidRPr="008333A0">
              <w:rPr>
                <w:rFonts w:ascii="Arial" w:hAnsi="Arial" w:cs="Arial"/>
                <w:sz w:val="18"/>
                <w:szCs w:val="18"/>
              </w:rPr>
              <w:t>If so, append to Call Off Schedule 2 as Annex A</w:t>
            </w:r>
          </w:p>
        </w:tc>
      </w:tr>
      <w:tr w:rsidR="00D0699A" w14:paraId="43D05B7B" w14:textId="77777777" w:rsidTr="008333A0">
        <w:tc>
          <w:tcPr>
            <w:tcW w:w="5387" w:type="dxa"/>
            <w:shd w:val="clear" w:color="auto" w:fill="DBE5F1" w:themeFill="accent1" w:themeFillTint="33"/>
            <w:tcMar>
              <w:top w:w="113" w:type="dxa"/>
              <w:bottom w:w="113" w:type="dxa"/>
            </w:tcMar>
          </w:tcPr>
          <w:p w14:paraId="629A349F" w14:textId="50E1A5E8" w:rsidR="00D0699A" w:rsidRDefault="00D0699A" w:rsidP="008333A0">
            <w:pPr>
              <w:jc w:val="both"/>
              <w:rPr>
                <w:rFonts w:ascii="Arial" w:hAnsi="Arial" w:cs="Arial"/>
                <w:b/>
                <w:sz w:val="22"/>
                <w:szCs w:val="22"/>
              </w:rPr>
            </w:pPr>
            <w:r>
              <w:rPr>
                <w:rFonts w:ascii="Arial" w:hAnsi="Arial" w:cs="Arial"/>
                <w:b/>
                <w:sz w:val="22"/>
                <w:szCs w:val="22"/>
              </w:rPr>
              <w:t>Estimated Year 1 Call Off Contract Charges (£)</w:t>
            </w:r>
          </w:p>
          <w:p w14:paraId="257FDFBB" w14:textId="04F7B334" w:rsidR="00D0699A" w:rsidRDefault="00D0699A" w:rsidP="008333A0">
            <w:pPr>
              <w:jc w:val="both"/>
              <w:rPr>
                <w:rFonts w:ascii="Arial" w:hAnsi="Arial" w:cs="Arial"/>
                <w:b/>
                <w:sz w:val="22"/>
                <w:szCs w:val="22"/>
              </w:rPr>
            </w:pPr>
            <w:r>
              <w:rPr>
                <w:rFonts w:ascii="Arial" w:hAnsi="Arial" w:cs="Arial"/>
                <w:sz w:val="18"/>
                <w:szCs w:val="18"/>
              </w:rPr>
              <w:t>For Orders with a defined Call Off Contract Period</w:t>
            </w:r>
          </w:p>
        </w:tc>
        <w:tc>
          <w:tcPr>
            <w:tcW w:w="4245" w:type="dxa"/>
            <w:shd w:val="clear" w:color="auto" w:fill="DBE5F1" w:themeFill="accent1" w:themeFillTint="33"/>
          </w:tcPr>
          <w:p w14:paraId="35B6E087" w14:textId="195D1702" w:rsidR="00D0699A" w:rsidRPr="00596C44" w:rsidRDefault="00596C44" w:rsidP="00596C44">
            <w:pPr>
              <w:jc w:val="both"/>
              <w:rPr>
                <w:rFonts w:ascii="MS Gothic" w:eastAsia="MS Gothic" w:hAnsi="MS Gothic" w:cs="Arial"/>
                <w:b/>
                <w:sz w:val="22"/>
                <w:szCs w:val="22"/>
              </w:rPr>
            </w:pPr>
            <w:r>
              <w:rPr>
                <w:rFonts w:ascii="Arial" w:hAnsi="Arial" w:cs="Arial"/>
                <w:b/>
                <w:sz w:val="22"/>
                <w:szCs w:val="22"/>
              </w:rPr>
              <w:t>£85,663.00</w:t>
            </w:r>
          </w:p>
        </w:tc>
      </w:tr>
    </w:tbl>
    <w:p w14:paraId="245BC613" w14:textId="712819AC" w:rsidR="00D37C07" w:rsidRDefault="00D37C07" w:rsidP="008333A0">
      <w:pPr>
        <w:rPr>
          <w:rFonts w:ascii="Arial" w:hAnsi="Arial" w:cs="Arial"/>
          <w:b/>
          <w:sz w:val="28"/>
          <w:szCs w:val="28"/>
        </w:rPr>
      </w:pPr>
    </w:p>
    <w:p w14:paraId="4B87ECD8" w14:textId="22430616" w:rsidR="00D37C07" w:rsidRDefault="00D37C07" w:rsidP="00D37C07">
      <w:pPr>
        <w:rPr>
          <w:rFonts w:ascii="Arial" w:hAnsi="Arial" w:cs="Arial"/>
          <w:b/>
          <w:sz w:val="28"/>
          <w:szCs w:val="28"/>
        </w:rPr>
      </w:pPr>
    </w:p>
    <w:p w14:paraId="52D5F41D" w14:textId="33BBCD78" w:rsidR="0038202D" w:rsidRPr="006F706F" w:rsidRDefault="001B7A33" w:rsidP="0038202D">
      <w:pPr>
        <w:jc w:val="both"/>
        <w:rPr>
          <w:rFonts w:ascii="Arial" w:hAnsi="Arial" w:cs="Arial"/>
          <w:color w:val="365F91" w:themeColor="accent1" w:themeShade="BF"/>
          <w:sz w:val="22"/>
          <w:szCs w:val="22"/>
        </w:rPr>
      </w:pPr>
      <w:r w:rsidRPr="006F706F">
        <w:rPr>
          <w:rFonts w:ascii="Arial" w:hAnsi="Arial" w:cs="Arial"/>
          <w:b/>
          <w:color w:val="365F91" w:themeColor="accent1" w:themeShade="BF"/>
          <w:sz w:val="28"/>
          <w:szCs w:val="28"/>
        </w:rPr>
        <w:lastRenderedPageBreak/>
        <w:t>Section D</w:t>
      </w:r>
    </w:p>
    <w:p w14:paraId="0EB419C9" w14:textId="3BDE102A" w:rsidR="002E74C4" w:rsidRPr="006F706F" w:rsidRDefault="004E6EF8"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Supplier response</w:t>
      </w:r>
    </w:p>
    <w:p w14:paraId="72EBB681" w14:textId="77777777" w:rsidR="001B7A33" w:rsidRPr="00957EAE" w:rsidRDefault="001B7A33" w:rsidP="00BA4423">
      <w:pPr>
        <w:jc w:val="both"/>
        <w:rPr>
          <w:rFonts w:ascii="Arial" w:hAnsi="Arial" w:cs="Arial"/>
          <w:sz w:val="22"/>
          <w:szCs w:val="22"/>
        </w:rPr>
      </w:pPr>
    </w:p>
    <w:p w14:paraId="72A5543E" w14:textId="6E9BCBE8" w:rsidR="0038202D" w:rsidRDefault="001B7A33" w:rsidP="00BA4423">
      <w:pPr>
        <w:jc w:val="both"/>
        <w:rPr>
          <w:rFonts w:ascii="Arial" w:hAnsi="Arial" w:cs="Arial"/>
          <w:sz w:val="22"/>
          <w:szCs w:val="22"/>
        </w:rPr>
      </w:pPr>
      <w:r w:rsidRPr="00957EAE">
        <w:rPr>
          <w:rFonts w:ascii="Arial" w:hAnsi="Arial" w:cs="Arial"/>
          <w:sz w:val="22"/>
          <w:szCs w:val="22"/>
        </w:rPr>
        <w:t>Suppliers</w:t>
      </w:r>
      <w:r w:rsidR="0092767D">
        <w:rPr>
          <w:rFonts w:ascii="Arial" w:hAnsi="Arial" w:cs="Arial"/>
          <w:sz w:val="22"/>
          <w:szCs w:val="22"/>
        </w:rPr>
        <w:t xml:space="preserve"> - </w:t>
      </w:r>
      <w:r w:rsidRPr="00957EAE">
        <w:rPr>
          <w:rFonts w:ascii="Arial" w:hAnsi="Arial" w:cs="Arial"/>
          <w:sz w:val="22"/>
          <w:szCs w:val="22"/>
        </w:rPr>
        <w:t xml:space="preserve">use this section to provide any details that may be relevant </w:t>
      </w:r>
      <w:r w:rsidR="007C1A0F">
        <w:rPr>
          <w:rFonts w:ascii="Arial" w:hAnsi="Arial" w:cs="Arial"/>
          <w:sz w:val="22"/>
          <w:szCs w:val="22"/>
        </w:rPr>
        <w:t>in the fulfilment of the Customer Order</w:t>
      </w:r>
    </w:p>
    <w:p w14:paraId="69EA8475" w14:textId="77777777" w:rsidR="00D37C07" w:rsidRDefault="00D37C07" w:rsidP="00BA4423">
      <w:pPr>
        <w:jc w:val="both"/>
        <w:rPr>
          <w:rFonts w:ascii="Arial" w:hAnsi="Arial" w:cs="Arial"/>
          <w:sz w:val="22"/>
          <w:szCs w:val="22"/>
        </w:rPr>
      </w:pPr>
    </w:p>
    <w:p w14:paraId="32D9EDEB" w14:textId="77777777" w:rsidR="0013761F" w:rsidRPr="0081764A" w:rsidRDefault="0013761F" w:rsidP="0013761F">
      <w:pPr>
        <w:jc w:val="both"/>
        <w:rPr>
          <w:rFonts w:ascii="Arial" w:hAnsi="Arial" w:cs="Arial"/>
          <w:sz w:val="4"/>
          <w:szCs w:val="4"/>
        </w:rPr>
      </w:pPr>
    </w:p>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27"/>
      </w:tblGrid>
      <w:tr w:rsidR="0013761F" w14:paraId="57336D96" w14:textId="77777777" w:rsidTr="004E6EF8">
        <w:tc>
          <w:tcPr>
            <w:tcW w:w="9827" w:type="dxa"/>
            <w:shd w:val="clear" w:color="auto" w:fill="D9D9D9" w:themeFill="background1" w:themeFillShade="D9"/>
            <w:tcMar>
              <w:top w:w="113" w:type="dxa"/>
              <w:bottom w:w="113" w:type="dxa"/>
            </w:tcMar>
          </w:tcPr>
          <w:p w14:paraId="739B0C42" w14:textId="2982CAB7" w:rsidR="0013761F" w:rsidRPr="00A57955" w:rsidRDefault="004E6EF8" w:rsidP="0013761F">
            <w:pPr>
              <w:shd w:val="clear" w:color="auto" w:fill="D9D9D9" w:themeFill="background1" w:themeFillShade="D9"/>
              <w:jc w:val="both"/>
              <w:rPr>
                <w:rFonts w:ascii="Arial" w:hAnsi="Arial" w:cs="Arial"/>
                <w:b/>
                <w:sz w:val="22"/>
                <w:szCs w:val="22"/>
              </w:rPr>
            </w:pPr>
            <w:r>
              <w:rPr>
                <w:rFonts w:ascii="Arial" w:hAnsi="Arial" w:cs="Arial"/>
                <w:b/>
                <w:sz w:val="22"/>
                <w:szCs w:val="22"/>
              </w:rPr>
              <w:t>Commercially S</w:t>
            </w:r>
            <w:r w:rsidR="0013761F" w:rsidRPr="00A57955">
              <w:rPr>
                <w:rFonts w:ascii="Arial" w:hAnsi="Arial" w:cs="Arial"/>
                <w:b/>
                <w:sz w:val="22"/>
                <w:szCs w:val="22"/>
              </w:rPr>
              <w:t>ensitive i</w:t>
            </w:r>
            <w:r w:rsidR="000E4D52">
              <w:rPr>
                <w:rFonts w:ascii="Arial" w:hAnsi="Arial" w:cs="Arial"/>
                <w:b/>
                <w:sz w:val="22"/>
                <w:szCs w:val="22"/>
              </w:rPr>
              <w:t>nformation</w:t>
            </w:r>
          </w:p>
          <w:p w14:paraId="1E32328B" w14:textId="03AA25F5" w:rsidR="0013761F" w:rsidRPr="000E4037" w:rsidRDefault="0013761F" w:rsidP="0013761F">
            <w:pPr>
              <w:shd w:val="clear" w:color="auto" w:fill="D9D9D9" w:themeFill="background1" w:themeFillShade="D9"/>
              <w:jc w:val="both"/>
              <w:rPr>
                <w:rFonts w:ascii="Arial" w:hAnsi="Arial" w:cs="Arial"/>
                <w:sz w:val="18"/>
                <w:szCs w:val="18"/>
              </w:rPr>
            </w:pPr>
            <w:r w:rsidRPr="000E4037">
              <w:rPr>
                <w:rFonts w:ascii="Arial" w:hAnsi="Arial" w:cs="Arial"/>
                <w:sz w:val="18"/>
                <w:szCs w:val="18"/>
              </w:rPr>
              <w:t xml:space="preserve">Any information that the </w:t>
            </w:r>
            <w:r w:rsidR="00CC27FC">
              <w:rPr>
                <w:rFonts w:ascii="Arial" w:hAnsi="Arial" w:cs="Arial"/>
                <w:sz w:val="18"/>
                <w:szCs w:val="18"/>
              </w:rPr>
              <w:t>S</w:t>
            </w:r>
            <w:r w:rsidRPr="000E4037">
              <w:rPr>
                <w:rFonts w:ascii="Arial" w:hAnsi="Arial" w:cs="Arial"/>
                <w:sz w:val="18"/>
                <w:szCs w:val="18"/>
              </w:rPr>
              <w:t xml:space="preserve">upplier considers sensitive for the duration of an awarded </w:t>
            </w:r>
            <w:r w:rsidR="006E4A4F">
              <w:rPr>
                <w:rFonts w:ascii="Arial" w:hAnsi="Arial" w:cs="Arial"/>
                <w:sz w:val="18"/>
                <w:szCs w:val="18"/>
              </w:rPr>
              <w:t>Call Off</w:t>
            </w:r>
            <w:r w:rsidRPr="000E4037">
              <w:rPr>
                <w:rFonts w:ascii="Arial" w:hAnsi="Arial" w:cs="Arial"/>
                <w:sz w:val="18"/>
                <w:szCs w:val="18"/>
              </w:rPr>
              <w:t xml:space="preserve"> </w:t>
            </w:r>
            <w:r w:rsidR="00CC27FC">
              <w:rPr>
                <w:rFonts w:ascii="Arial" w:hAnsi="Arial" w:cs="Arial"/>
                <w:sz w:val="18"/>
                <w:szCs w:val="18"/>
              </w:rPr>
              <w:t>C</w:t>
            </w:r>
            <w:r w:rsidRPr="000E4037">
              <w:rPr>
                <w:rFonts w:ascii="Arial" w:hAnsi="Arial" w:cs="Arial"/>
                <w:sz w:val="18"/>
                <w:szCs w:val="18"/>
              </w:rPr>
              <w:t>ontract</w:t>
            </w:r>
          </w:p>
          <w:p w14:paraId="686A75BB" w14:textId="2BF46D4C" w:rsidR="0013761F" w:rsidRDefault="007234C7" w:rsidP="00596C44">
            <w:pPr>
              <w:jc w:val="both"/>
              <w:rPr>
                <w:rFonts w:ascii="Arial" w:hAnsi="Arial" w:cs="Arial"/>
                <w:sz w:val="22"/>
                <w:szCs w:val="22"/>
              </w:rPr>
            </w:pPr>
            <w:r>
              <w:rPr>
                <w:b/>
                <w:sz w:val="20"/>
                <w:szCs w:val="20"/>
                <w:lang w:eastAsia="en-GB"/>
              </w:rPr>
              <w:t>[REDACTED]</w:t>
            </w:r>
          </w:p>
        </w:tc>
      </w:tr>
    </w:tbl>
    <w:p w14:paraId="6AFFE77C" w14:textId="77777777" w:rsidR="0013761F" w:rsidRDefault="0013761F" w:rsidP="0013761F">
      <w:pPr>
        <w:jc w:val="both"/>
        <w:rPr>
          <w:rFonts w:ascii="Arial" w:hAnsi="Arial" w:cs="Arial"/>
          <w:sz w:val="4"/>
          <w:szCs w:val="4"/>
        </w:rPr>
      </w:pPr>
    </w:p>
    <w:p w14:paraId="6BFBD0DF" w14:textId="77777777" w:rsidR="00D37C07" w:rsidRDefault="00D37C07" w:rsidP="0013761F">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1CB3E601" w14:textId="77777777" w:rsidTr="001442B6">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4599A4FD" w14:textId="77777777" w:rsidR="00D37C07" w:rsidRPr="00A57955" w:rsidRDefault="00D37C07" w:rsidP="00D37C07">
            <w:pPr>
              <w:jc w:val="both"/>
              <w:rPr>
                <w:rFonts w:ascii="Arial" w:hAnsi="Arial" w:cs="Arial"/>
                <w:b/>
                <w:sz w:val="22"/>
                <w:szCs w:val="22"/>
              </w:rPr>
            </w:pPr>
            <w:r>
              <w:rPr>
                <w:rFonts w:ascii="Arial" w:hAnsi="Arial" w:cs="Arial"/>
                <w:b/>
                <w:sz w:val="22"/>
                <w:szCs w:val="22"/>
              </w:rPr>
              <w:t>Total contract value</w:t>
            </w:r>
          </w:p>
          <w:p w14:paraId="1AD29BE8" w14:textId="7570305A" w:rsidR="00D37C07" w:rsidRDefault="00D37C07" w:rsidP="00D37C07">
            <w:pPr>
              <w:jc w:val="both"/>
              <w:rPr>
                <w:rFonts w:ascii="Arial" w:hAnsi="Arial" w:cs="Arial"/>
                <w:sz w:val="12"/>
                <w:szCs w:val="12"/>
              </w:rPr>
            </w:pPr>
            <w:r>
              <w:rPr>
                <w:rFonts w:ascii="Arial" w:hAnsi="Arial" w:cs="Arial"/>
                <w:sz w:val="18"/>
                <w:szCs w:val="18"/>
              </w:rPr>
              <w:t>Please provide the total contract value (for the Call Off Initial Period) as detailed in your response to the Customer’s statement of requirements</w:t>
            </w:r>
          </w:p>
        </w:tc>
      </w:tr>
    </w:tbl>
    <w:p w14:paraId="01079458" w14:textId="77777777" w:rsidR="00D37C07" w:rsidRDefault="00D37C07" w:rsidP="00BA4423">
      <w:pPr>
        <w:jc w:val="both"/>
        <w:rPr>
          <w:rFonts w:ascii="Arial" w:hAnsi="Arial" w:cs="Arial"/>
          <w:sz w:val="4"/>
          <w:szCs w:val="4"/>
        </w:rPr>
      </w:pPr>
    </w:p>
    <w:p w14:paraId="584F0430" w14:textId="77777777" w:rsidR="00D37C07" w:rsidRDefault="00D37C07" w:rsidP="00BA4423">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4164D01F" w14:textId="77777777" w:rsidTr="001442B6">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4FE28DC0" w14:textId="003EE8B8" w:rsidR="00D37C07" w:rsidRPr="00596C44" w:rsidRDefault="00596C44" w:rsidP="001442B6">
            <w:pPr>
              <w:jc w:val="both"/>
              <w:rPr>
                <w:rFonts w:ascii="Arial" w:hAnsi="Arial" w:cs="Arial"/>
                <w:sz w:val="28"/>
                <w:szCs w:val="28"/>
              </w:rPr>
            </w:pPr>
            <w:r w:rsidRPr="00596C44">
              <w:rPr>
                <w:rFonts w:ascii="Arial" w:hAnsi="Arial" w:cs="Arial"/>
                <w:sz w:val="28"/>
                <w:szCs w:val="28"/>
              </w:rPr>
              <w:t>£85,663.0</w:t>
            </w:r>
            <w:r>
              <w:rPr>
                <w:rFonts w:ascii="Arial" w:hAnsi="Arial" w:cs="Arial"/>
                <w:sz w:val="28"/>
                <w:szCs w:val="28"/>
              </w:rPr>
              <w:t>0</w:t>
            </w:r>
          </w:p>
        </w:tc>
      </w:tr>
    </w:tbl>
    <w:p w14:paraId="1549FE16" w14:textId="77777777" w:rsidR="00D37C07" w:rsidRDefault="00D37C07" w:rsidP="00BA4423">
      <w:pPr>
        <w:jc w:val="both"/>
        <w:rPr>
          <w:rFonts w:ascii="Arial" w:hAnsi="Arial" w:cs="Arial"/>
          <w:sz w:val="4"/>
          <w:szCs w:val="4"/>
        </w:rPr>
      </w:pPr>
    </w:p>
    <w:p w14:paraId="52A54850" w14:textId="77777777" w:rsidR="00D37C07" w:rsidRDefault="00D37C07" w:rsidP="00BA4423">
      <w:pPr>
        <w:jc w:val="both"/>
        <w:rPr>
          <w:rFonts w:ascii="Arial" w:hAnsi="Arial" w:cs="Arial"/>
          <w:sz w:val="4"/>
          <w:szCs w:val="4"/>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33"/>
      </w:tblGrid>
      <w:tr w:rsidR="00D37C07" w14:paraId="0A2107A4" w14:textId="77777777" w:rsidTr="001442B6">
        <w:trPr>
          <w:trHeight w:val="184"/>
        </w:trPr>
        <w:tc>
          <w:tcPr>
            <w:tcW w:w="9833" w:type="dxa"/>
            <w:tcBorders>
              <w:bottom w:val="single" w:sz="4" w:space="0" w:color="auto"/>
            </w:tcBorders>
            <w:shd w:val="clear" w:color="auto" w:fill="D9D9D9" w:themeFill="background1" w:themeFillShade="D9"/>
            <w:tcMar>
              <w:top w:w="113" w:type="dxa"/>
              <w:bottom w:w="113" w:type="dxa"/>
            </w:tcMar>
          </w:tcPr>
          <w:p w14:paraId="007E58CB" w14:textId="77777777" w:rsidR="00D37C07" w:rsidRDefault="00D37C07" w:rsidP="001442B6">
            <w:pPr>
              <w:jc w:val="both"/>
              <w:rPr>
                <w:rFonts w:ascii="Arial" w:hAnsi="Arial" w:cs="Arial"/>
                <w:sz w:val="12"/>
                <w:szCs w:val="12"/>
              </w:rPr>
            </w:pPr>
          </w:p>
        </w:tc>
      </w:tr>
    </w:tbl>
    <w:p w14:paraId="53911924" w14:textId="77777777" w:rsidR="00D37C07" w:rsidRDefault="00D37C07" w:rsidP="00BA4423">
      <w:pPr>
        <w:jc w:val="both"/>
        <w:rPr>
          <w:rFonts w:ascii="Arial" w:hAnsi="Arial" w:cs="Arial"/>
          <w:sz w:val="4"/>
          <w:szCs w:val="4"/>
        </w:rPr>
      </w:pPr>
    </w:p>
    <w:p w14:paraId="7FD6606A" w14:textId="77777777" w:rsidR="00804F79" w:rsidRDefault="00804F79" w:rsidP="00BA4423">
      <w:pPr>
        <w:jc w:val="both"/>
        <w:rPr>
          <w:rFonts w:ascii="Arial" w:hAnsi="Arial" w:cs="Arial"/>
          <w:sz w:val="4"/>
          <w:szCs w:val="4"/>
        </w:rPr>
      </w:pPr>
    </w:p>
    <w:p w14:paraId="0C289B8A" w14:textId="77777777" w:rsidR="003F33E9" w:rsidRDefault="003F33E9">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975D5EA" w14:textId="50A2AF36" w:rsidR="008D038D" w:rsidRPr="006F706F" w:rsidRDefault="003B315A" w:rsidP="00BA4423">
      <w:pPr>
        <w:jc w:val="both"/>
        <w:rPr>
          <w:rFonts w:ascii="Arial" w:hAnsi="Arial" w:cs="Arial"/>
          <w:b/>
          <w:color w:val="365F91" w:themeColor="accent1" w:themeShade="BF"/>
          <w:sz w:val="28"/>
          <w:szCs w:val="28"/>
        </w:rPr>
      </w:pPr>
      <w:r w:rsidRPr="006F706F">
        <w:rPr>
          <w:rFonts w:ascii="Arial" w:hAnsi="Arial" w:cs="Arial"/>
          <w:b/>
          <w:color w:val="365F91" w:themeColor="accent1" w:themeShade="BF"/>
          <w:sz w:val="28"/>
          <w:szCs w:val="28"/>
        </w:rPr>
        <w:lastRenderedPageBreak/>
        <w:t>S</w:t>
      </w:r>
      <w:r w:rsidR="008D038D" w:rsidRPr="006F706F">
        <w:rPr>
          <w:rFonts w:ascii="Arial" w:hAnsi="Arial" w:cs="Arial"/>
          <w:b/>
          <w:color w:val="365F91" w:themeColor="accent1" w:themeShade="BF"/>
          <w:sz w:val="28"/>
          <w:szCs w:val="28"/>
        </w:rPr>
        <w:t>ection</w:t>
      </w:r>
      <w:r w:rsidRPr="006F706F">
        <w:rPr>
          <w:rFonts w:ascii="Arial" w:hAnsi="Arial" w:cs="Arial"/>
          <w:b/>
          <w:color w:val="365F91" w:themeColor="accent1" w:themeShade="BF"/>
          <w:sz w:val="28"/>
          <w:szCs w:val="28"/>
        </w:rPr>
        <w:t xml:space="preserve"> </w:t>
      </w:r>
      <w:r w:rsidR="0038202D" w:rsidRPr="006F706F">
        <w:rPr>
          <w:rFonts w:ascii="Arial" w:hAnsi="Arial" w:cs="Arial"/>
          <w:b/>
          <w:color w:val="365F91" w:themeColor="accent1" w:themeShade="BF"/>
          <w:sz w:val="28"/>
          <w:szCs w:val="28"/>
        </w:rPr>
        <w:t>E</w:t>
      </w:r>
    </w:p>
    <w:p w14:paraId="0D2D35D8" w14:textId="2D4F49DA" w:rsidR="008D038D" w:rsidRPr="006F706F" w:rsidRDefault="006E4A4F" w:rsidP="00BA4423">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Call Off</w:t>
      </w:r>
      <w:r w:rsidR="00465B72">
        <w:rPr>
          <w:rFonts w:ascii="Arial" w:hAnsi="Arial" w:cs="Arial"/>
          <w:b/>
          <w:color w:val="365F91" w:themeColor="accent1" w:themeShade="BF"/>
          <w:sz w:val="28"/>
          <w:szCs w:val="28"/>
        </w:rPr>
        <w:t xml:space="preserve"> C</w:t>
      </w:r>
      <w:r w:rsidR="008D038D" w:rsidRPr="006F706F">
        <w:rPr>
          <w:rFonts w:ascii="Arial" w:hAnsi="Arial" w:cs="Arial"/>
          <w:b/>
          <w:color w:val="365F91" w:themeColor="accent1" w:themeShade="BF"/>
          <w:sz w:val="28"/>
          <w:szCs w:val="28"/>
        </w:rPr>
        <w:t>ontract award</w:t>
      </w:r>
    </w:p>
    <w:p w14:paraId="5D3BBFA3" w14:textId="77777777" w:rsidR="002207DF" w:rsidRDefault="002207DF" w:rsidP="00BA4423">
      <w:pPr>
        <w:jc w:val="both"/>
        <w:rPr>
          <w:rFonts w:ascii="Arial" w:hAnsi="Arial" w:cs="Arial"/>
          <w:sz w:val="22"/>
          <w:szCs w:val="22"/>
        </w:rPr>
      </w:pPr>
    </w:p>
    <w:p w14:paraId="3FF79DBD" w14:textId="26111F63" w:rsidR="00820870" w:rsidRPr="00957EAE" w:rsidRDefault="00820870" w:rsidP="00820870">
      <w:pPr>
        <w:jc w:val="both"/>
        <w:rPr>
          <w:rFonts w:ascii="Arial" w:hAnsi="Arial" w:cs="Arial"/>
          <w:sz w:val="22"/>
          <w:szCs w:val="22"/>
        </w:rPr>
      </w:pPr>
      <w:r w:rsidRPr="00957EAE">
        <w:rPr>
          <w:rFonts w:ascii="Arial" w:hAnsi="Arial" w:cs="Arial"/>
          <w:sz w:val="22"/>
          <w:szCs w:val="22"/>
        </w:rPr>
        <w:t xml:space="preserve">This </w:t>
      </w:r>
      <w:r w:rsidR="006E4A4F">
        <w:rPr>
          <w:rFonts w:ascii="Arial" w:hAnsi="Arial" w:cs="Arial"/>
          <w:sz w:val="22"/>
          <w:szCs w:val="22"/>
        </w:rPr>
        <w:t>Call Off</w:t>
      </w:r>
      <w:r w:rsidRPr="00957EAE">
        <w:rPr>
          <w:rFonts w:ascii="Arial" w:hAnsi="Arial" w:cs="Arial"/>
          <w:sz w:val="22"/>
          <w:szCs w:val="22"/>
        </w:rPr>
        <w:t xml:space="preserve"> </w:t>
      </w:r>
      <w:r w:rsidR="00465B72">
        <w:rPr>
          <w:rFonts w:ascii="Arial" w:hAnsi="Arial" w:cs="Arial"/>
          <w:sz w:val="22"/>
          <w:szCs w:val="22"/>
        </w:rPr>
        <w:t>C</w:t>
      </w:r>
      <w:r>
        <w:rPr>
          <w:rFonts w:ascii="Arial" w:hAnsi="Arial" w:cs="Arial"/>
          <w:sz w:val="22"/>
          <w:szCs w:val="22"/>
        </w:rPr>
        <w:t>ontract</w:t>
      </w:r>
      <w:r w:rsidRPr="00957EAE">
        <w:rPr>
          <w:rFonts w:ascii="Arial" w:hAnsi="Arial" w:cs="Arial"/>
          <w:sz w:val="22"/>
          <w:szCs w:val="22"/>
        </w:rPr>
        <w:t xml:space="preserve"> is </w:t>
      </w:r>
      <w:r>
        <w:rPr>
          <w:rFonts w:ascii="Arial" w:hAnsi="Arial" w:cs="Arial"/>
          <w:sz w:val="22"/>
          <w:szCs w:val="22"/>
        </w:rPr>
        <w:t>award</w:t>
      </w:r>
      <w:r w:rsidRPr="00957EAE">
        <w:rPr>
          <w:rFonts w:ascii="Arial" w:hAnsi="Arial" w:cs="Arial"/>
          <w:sz w:val="22"/>
          <w:szCs w:val="22"/>
        </w:rPr>
        <w:t xml:space="preserve">ed in accordance with the provisions of the </w:t>
      </w:r>
      <w:r w:rsidR="00D37C07">
        <w:rPr>
          <w:rFonts w:ascii="Arial" w:hAnsi="Arial" w:cs="Arial"/>
          <w:sz w:val="22"/>
          <w:szCs w:val="22"/>
        </w:rPr>
        <w:t xml:space="preserve">Technology Products </w:t>
      </w:r>
      <w:r w:rsidR="004E6EF8">
        <w:rPr>
          <w:rFonts w:ascii="Arial" w:hAnsi="Arial" w:cs="Arial"/>
          <w:sz w:val="22"/>
          <w:szCs w:val="22"/>
        </w:rPr>
        <w:t xml:space="preserve">2 </w:t>
      </w:r>
      <w:r w:rsidR="00D37C07">
        <w:rPr>
          <w:rFonts w:ascii="Arial" w:hAnsi="Arial" w:cs="Arial"/>
          <w:sz w:val="22"/>
          <w:szCs w:val="22"/>
        </w:rPr>
        <w:t>Framework Agreement RM3733</w:t>
      </w:r>
      <w:r w:rsidR="004E6EF8">
        <w:rPr>
          <w:rFonts w:ascii="Arial" w:hAnsi="Arial" w:cs="Arial"/>
          <w:sz w:val="22"/>
          <w:szCs w:val="22"/>
        </w:rPr>
        <w:t>.</w:t>
      </w:r>
    </w:p>
    <w:p w14:paraId="196B26BE" w14:textId="77777777" w:rsidR="00820870" w:rsidRPr="00957EAE" w:rsidRDefault="00820870" w:rsidP="00820870">
      <w:pPr>
        <w:jc w:val="both"/>
        <w:rPr>
          <w:rFonts w:ascii="Arial" w:hAnsi="Arial" w:cs="Arial"/>
          <w:sz w:val="22"/>
          <w:szCs w:val="22"/>
        </w:rPr>
      </w:pPr>
    </w:p>
    <w:p w14:paraId="3EB9FAA6" w14:textId="411FB5D0" w:rsidR="00820870" w:rsidRDefault="00820870" w:rsidP="00820870">
      <w:pPr>
        <w:jc w:val="both"/>
        <w:rPr>
          <w:rFonts w:ascii="Arial" w:hAnsi="Arial" w:cs="Arial"/>
          <w:sz w:val="22"/>
          <w:szCs w:val="22"/>
        </w:rPr>
      </w:pPr>
      <w:r>
        <w:rPr>
          <w:rFonts w:ascii="Arial" w:hAnsi="Arial" w:cs="Arial"/>
          <w:sz w:val="22"/>
          <w:szCs w:val="22"/>
        </w:rPr>
        <w:t>T</w:t>
      </w:r>
      <w:r w:rsidRPr="00957EAE">
        <w:rPr>
          <w:rFonts w:ascii="Arial" w:hAnsi="Arial" w:cs="Arial"/>
          <w:sz w:val="22"/>
          <w:szCs w:val="22"/>
        </w:rPr>
        <w:t xml:space="preserve">he </w:t>
      </w:r>
      <w:r w:rsidR="00465B72">
        <w:rPr>
          <w:rFonts w:ascii="Arial" w:hAnsi="Arial" w:cs="Arial"/>
          <w:sz w:val="22"/>
          <w:szCs w:val="22"/>
        </w:rPr>
        <w:t>S</w:t>
      </w:r>
      <w:r w:rsidRPr="00957EAE">
        <w:rPr>
          <w:rFonts w:ascii="Arial" w:hAnsi="Arial" w:cs="Arial"/>
          <w:sz w:val="22"/>
          <w:szCs w:val="22"/>
        </w:rPr>
        <w:t>upplier shal</w:t>
      </w:r>
      <w:r w:rsidR="00465B72">
        <w:rPr>
          <w:rFonts w:ascii="Arial" w:hAnsi="Arial" w:cs="Arial"/>
          <w:sz w:val="22"/>
          <w:szCs w:val="22"/>
        </w:rPr>
        <w:t>l supply the</w:t>
      </w:r>
      <w:r w:rsidR="00D37C07">
        <w:rPr>
          <w:rFonts w:ascii="Arial" w:hAnsi="Arial" w:cs="Arial"/>
          <w:sz w:val="22"/>
          <w:szCs w:val="22"/>
        </w:rPr>
        <w:t xml:space="preserve"> Goods and/or</w:t>
      </w:r>
      <w:r w:rsidR="00465B72">
        <w:rPr>
          <w:rFonts w:ascii="Arial" w:hAnsi="Arial" w:cs="Arial"/>
          <w:sz w:val="22"/>
          <w:szCs w:val="22"/>
        </w:rPr>
        <w:t xml:space="preserve"> S</w:t>
      </w:r>
      <w:r w:rsidRPr="00957EAE">
        <w:rPr>
          <w:rFonts w:ascii="Arial" w:hAnsi="Arial" w:cs="Arial"/>
          <w:sz w:val="22"/>
          <w:szCs w:val="22"/>
        </w:rPr>
        <w:t xml:space="preserve">ervices specified in this </w:t>
      </w:r>
      <w:r w:rsidR="00465B72">
        <w:rPr>
          <w:rFonts w:ascii="Arial" w:hAnsi="Arial" w:cs="Arial"/>
          <w:sz w:val="22"/>
          <w:szCs w:val="22"/>
        </w:rPr>
        <w:t>Order Form</w:t>
      </w:r>
      <w:r w:rsidRPr="00957EAE">
        <w:rPr>
          <w:rFonts w:ascii="Arial" w:hAnsi="Arial" w:cs="Arial"/>
          <w:sz w:val="22"/>
          <w:szCs w:val="22"/>
        </w:rPr>
        <w:t xml:space="preserve"> to the </w:t>
      </w:r>
      <w:r w:rsidR="00F4766B">
        <w:rPr>
          <w:rFonts w:ascii="Arial" w:hAnsi="Arial" w:cs="Arial"/>
          <w:sz w:val="22"/>
          <w:szCs w:val="22"/>
        </w:rPr>
        <w:t>Customer</w:t>
      </w:r>
      <w:r w:rsidRPr="00957EAE">
        <w:rPr>
          <w:rFonts w:ascii="Arial" w:hAnsi="Arial" w:cs="Arial"/>
          <w:sz w:val="22"/>
          <w:szCs w:val="22"/>
        </w:rPr>
        <w:t xml:space="preserve"> on and subject to the terms of this </w:t>
      </w:r>
      <w:r w:rsidR="00465B72">
        <w:rPr>
          <w:rFonts w:ascii="Arial" w:hAnsi="Arial" w:cs="Arial"/>
          <w:sz w:val="22"/>
          <w:szCs w:val="22"/>
        </w:rPr>
        <w:t>Order Form</w:t>
      </w:r>
      <w:r>
        <w:rPr>
          <w:rFonts w:ascii="Arial" w:hAnsi="Arial" w:cs="Arial"/>
          <w:sz w:val="22"/>
          <w:szCs w:val="22"/>
        </w:rPr>
        <w:t xml:space="preserve"> </w:t>
      </w:r>
      <w:r w:rsidRPr="00957EAE">
        <w:rPr>
          <w:rFonts w:ascii="Arial" w:hAnsi="Arial" w:cs="Arial"/>
          <w:sz w:val="22"/>
          <w:szCs w:val="22"/>
        </w:rPr>
        <w:t xml:space="preserve">and the </w:t>
      </w:r>
      <w:r w:rsidR="006E4A4F">
        <w:rPr>
          <w:rFonts w:ascii="Arial" w:hAnsi="Arial" w:cs="Arial"/>
          <w:sz w:val="22"/>
          <w:szCs w:val="22"/>
        </w:rPr>
        <w:t>Call Off Terms</w:t>
      </w:r>
      <w:r w:rsidRPr="00957EAE">
        <w:rPr>
          <w:rFonts w:ascii="Arial" w:hAnsi="Arial" w:cs="Arial"/>
          <w:sz w:val="22"/>
          <w:szCs w:val="22"/>
        </w:rPr>
        <w:t xml:space="preserve"> (together referred to as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for the duration of the </w:t>
      </w:r>
      <w:r w:rsidR="006E4A4F">
        <w:rPr>
          <w:rFonts w:ascii="Arial" w:hAnsi="Arial" w:cs="Arial"/>
          <w:sz w:val="22"/>
          <w:szCs w:val="22"/>
        </w:rPr>
        <w:t>Call Off</w:t>
      </w:r>
      <w:r w:rsidR="00465B72">
        <w:rPr>
          <w:rFonts w:ascii="Arial" w:hAnsi="Arial" w:cs="Arial"/>
          <w:sz w:val="22"/>
          <w:szCs w:val="22"/>
        </w:rPr>
        <w:t xml:space="preserve"> C</w:t>
      </w:r>
      <w:r w:rsidRPr="00957EAE">
        <w:rPr>
          <w:rFonts w:ascii="Arial" w:hAnsi="Arial" w:cs="Arial"/>
          <w:sz w:val="22"/>
          <w:szCs w:val="22"/>
        </w:rPr>
        <w:t xml:space="preserve">ontract </w:t>
      </w:r>
      <w:r w:rsidR="00465B72">
        <w:rPr>
          <w:rFonts w:ascii="Arial" w:hAnsi="Arial" w:cs="Arial"/>
          <w:sz w:val="22"/>
          <w:szCs w:val="22"/>
        </w:rPr>
        <w:t>P</w:t>
      </w:r>
      <w:r w:rsidRPr="00957EAE">
        <w:rPr>
          <w:rFonts w:ascii="Arial" w:hAnsi="Arial" w:cs="Arial"/>
          <w:sz w:val="22"/>
          <w:szCs w:val="22"/>
        </w:rPr>
        <w:t>eriod.</w:t>
      </w:r>
    </w:p>
    <w:p w14:paraId="191BBC63" w14:textId="77777777" w:rsidR="00820870" w:rsidRDefault="00820870" w:rsidP="001F2B0D">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2"/>
      </w:tblGrid>
      <w:tr w:rsidR="00CA5906" w14:paraId="3B1D38B4" w14:textId="77777777" w:rsidTr="00CB413D">
        <w:tc>
          <w:tcPr>
            <w:tcW w:w="9632" w:type="dxa"/>
            <w:shd w:val="clear" w:color="auto" w:fill="DBE5F1" w:themeFill="accent1" w:themeFillTint="33"/>
            <w:tcMar>
              <w:top w:w="113" w:type="dxa"/>
              <w:bottom w:w="113" w:type="dxa"/>
            </w:tcMar>
          </w:tcPr>
          <w:p w14:paraId="072BEC84" w14:textId="09EFDE85" w:rsidR="00CA5906" w:rsidRPr="0013761F" w:rsidRDefault="00CA5906" w:rsidP="00CD178F">
            <w:pPr>
              <w:jc w:val="both"/>
              <w:rPr>
                <w:rFonts w:ascii="Arial" w:hAnsi="Arial" w:cs="Arial"/>
                <w:b/>
                <w:sz w:val="22"/>
                <w:szCs w:val="22"/>
              </w:rPr>
            </w:pPr>
            <w:r>
              <w:rPr>
                <w:rFonts w:ascii="Arial" w:hAnsi="Arial" w:cs="Arial"/>
                <w:b/>
                <w:sz w:val="22"/>
                <w:szCs w:val="22"/>
              </w:rPr>
              <w:t>SIGNATURES</w:t>
            </w:r>
          </w:p>
        </w:tc>
      </w:tr>
    </w:tbl>
    <w:p w14:paraId="08E049A6" w14:textId="77777777" w:rsidR="001C2D77" w:rsidRDefault="001C2D77" w:rsidP="001F2B0D">
      <w:pPr>
        <w:jc w:val="both"/>
        <w:rPr>
          <w:rFonts w:ascii="Arial" w:hAnsi="Arial" w:cs="Arial"/>
          <w:b/>
          <w:sz w:val="22"/>
          <w:szCs w:val="22"/>
        </w:rPr>
      </w:pPr>
    </w:p>
    <w:p w14:paraId="35E24357" w14:textId="3E48FA37" w:rsidR="00C15BE3" w:rsidRPr="00957EAE" w:rsidRDefault="002207DF" w:rsidP="001F2B0D">
      <w:pPr>
        <w:jc w:val="both"/>
        <w:rPr>
          <w:rFonts w:ascii="Arial" w:hAnsi="Arial" w:cs="Arial"/>
          <w:b/>
          <w:sz w:val="22"/>
          <w:szCs w:val="22"/>
        </w:rPr>
      </w:pPr>
      <w:r>
        <w:rPr>
          <w:rFonts w:ascii="Arial" w:hAnsi="Arial" w:cs="Arial"/>
          <w:b/>
          <w:sz w:val="22"/>
          <w:szCs w:val="22"/>
        </w:rPr>
        <w:t xml:space="preserve">For and </w:t>
      </w:r>
      <w:r w:rsidR="00465B72">
        <w:rPr>
          <w:rFonts w:ascii="Arial" w:hAnsi="Arial" w:cs="Arial"/>
          <w:b/>
          <w:sz w:val="22"/>
          <w:szCs w:val="22"/>
        </w:rPr>
        <w:t>on behalf of the S</w:t>
      </w:r>
      <w:r>
        <w:rPr>
          <w:rFonts w:ascii="Arial" w:hAnsi="Arial" w:cs="Arial"/>
          <w:b/>
          <w:sz w:val="22"/>
          <w:szCs w:val="22"/>
        </w:rPr>
        <w:t>upplier</w:t>
      </w:r>
    </w:p>
    <w:tbl>
      <w:tblPr>
        <w:tblStyle w:val="TableGrid"/>
        <w:tblW w:w="4933" w:type="pct"/>
        <w:tblLook w:val="04A0" w:firstRow="1" w:lastRow="0" w:firstColumn="1" w:lastColumn="0" w:noHBand="0" w:noVBand="1"/>
      </w:tblPr>
      <w:tblGrid>
        <w:gridCol w:w="1553"/>
        <w:gridCol w:w="7940"/>
      </w:tblGrid>
      <w:tr w:rsidR="00C15BE3" w:rsidRPr="00957EAE" w14:paraId="6BE52601" w14:textId="77777777" w:rsidTr="002207DF">
        <w:trPr>
          <w:trHeight w:val="567"/>
        </w:trPr>
        <w:tc>
          <w:tcPr>
            <w:tcW w:w="818" w:type="pct"/>
            <w:vAlign w:val="center"/>
          </w:tcPr>
          <w:p w14:paraId="443E3D71" w14:textId="77777777" w:rsidR="00C15BE3" w:rsidRPr="00957EAE" w:rsidRDefault="00C15BE3" w:rsidP="0038202D">
            <w:pPr>
              <w:rPr>
                <w:rFonts w:ascii="Arial" w:hAnsi="Arial" w:cs="Arial"/>
                <w:sz w:val="22"/>
                <w:szCs w:val="22"/>
              </w:rPr>
            </w:pPr>
            <w:r w:rsidRPr="00957EAE">
              <w:rPr>
                <w:rFonts w:ascii="Arial" w:hAnsi="Arial" w:cs="Arial"/>
                <w:sz w:val="22"/>
                <w:szCs w:val="22"/>
              </w:rPr>
              <w:t>Name</w:t>
            </w:r>
          </w:p>
        </w:tc>
        <w:tc>
          <w:tcPr>
            <w:tcW w:w="4182" w:type="pct"/>
            <w:vAlign w:val="center"/>
          </w:tcPr>
          <w:p w14:paraId="22C7F3EA" w14:textId="77777777" w:rsidR="00C15BE3" w:rsidRPr="00957EAE" w:rsidRDefault="00C15BE3" w:rsidP="0038202D">
            <w:pPr>
              <w:rPr>
                <w:rFonts w:ascii="Arial" w:hAnsi="Arial" w:cs="Arial"/>
                <w:b/>
                <w:sz w:val="22"/>
                <w:szCs w:val="22"/>
              </w:rPr>
            </w:pPr>
          </w:p>
        </w:tc>
      </w:tr>
      <w:tr w:rsidR="00C15BE3" w:rsidRPr="00957EAE" w14:paraId="395A3CCD" w14:textId="77777777" w:rsidTr="002207DF">
        <w:trPr>
          <w:trHeight w:val="567"/>
        </w:trPr>
        <w:tc>
          <w:tcPr>
            <w:tcW w:w="818" w:type="pct"/>
            <w:vAlign w:val="center"/>
          </w:tcPr>
          <w:p w14:paraId="50EFF7F0" w14:textId="194B0E47" w:rsidR="00C15BE3" w:rsidRPr="00957EAE" w:rsidRDefault="0038202D" w:rsidP="0038202D">
            <w:pPr>
              <w:rPr>
                <w:rFonts w:ascii="Arial" w:hAnsi="Arial" w:cs="Arial"/>
                <w:sz w:val="22"/>
                <w:szCs w:val="22"/>
              </w:rPr>
            </w:pPr>
            <w:r>
              <w:rPr>
                <w:rFonts w:ascii="Arial" w:hAnsi="Arial" w:cs="Arial"/>
                <w:sz w:val="22"/>
                <w:szCs w:val="22"/>
              </w:rPr>
              <w:t>Job role/t</w:t>
            </w:r>
            <w:r w:rsidR="00C15BE3" w:rsidRPr="00957EAE">
              <w:rPr>
                <w:rFonts w:ascii="Arial" w:hAnsi="Arial" w:cs="Arial"/>
                <w:sz w:val="22"/>
                <w:szCs w:val="22"/>
              </w:rPr>
              <w:t>itle</w:t>
            </w:r>
          </w:p>
        </w:tc>
        <w:tc>
          <w:tcPr>
            <w:tcW w:w="4182" w:type="pct"/>
            <w:vAlign w:val="center"/>
          </w:tcPr>
          <w:p w14:paraId="21078A88" w14:textId="77777777" w:rsidR="00C15BE3" w:rsidRPr="00957EAE" w:rsidRDefault="00C15BE3" w:rsidP="0038202D">
            <w:pPr>
              <w:rPr>
                <w:rFonts w:ascii="Arial" w:hAnsi="Arial" w:cs="Arial"/>
                <w:b/>
                <w:sz w:val="22"/>
                <w:szCs w:val="22"/>
              </w:rPr>
            </w:pPr>
          </w:p>
        </w:tc>
      </w:tr>
      <w:tr w:rsidR="00C15BE3" w:rsidRPr="00957EAE" w14:paraId="48A39E08" w14:textId="77777777" w:rsidTr="002207DF">
        <w:trPr>
          <w:trHeight w:val="567"/>
        </w:trPr>
        <w:tc>
          <w:tcPr>
            <w:tcW w:w="818" w:type="pct"/>
            <w:vAlign w:val="center"/>
          </w:tcPr>
          <w:p w14:paraId="55DB638E" w14:textId="77777777" w:rsidR="00C15BE3" w:rsidRPr="00957EAE" w:rsidRDefault="00C15BE3" w:rsidP="0038202D">
            <w:pPr>
              <w:rPr>
                <w:rFonts w:ascii="Arial" w:hAnsi="Arial" w:cs="Arial"/>
                <w:sz w:val="22"/>
                <w:szCs w:val="22"/>
              </w:rPr>
            </w:pPr>
            <w:r w:rsidRPr="00957EAE">
              <w:rPr>
                <w:rFonts w:ascii="Arial" w:hAnsi="Arial" w:cs="Arial"/>
                <w:sz w:val="22"/>
                <w:szCs w:val="22"/>
              </w:rPr>
              <w:t>Signature</w:t>
            </w:r>
          </w:p>
        </w:tc>
        <w:tc>
          <w:tcPr>
            <w:tcW w:w="4182" w:type="pct"/>
            <w:vAlign w:val="center"/>
          </w:tcPr>
          <w:p w14:paraId="5C872BAE" w14:textId="77777777" w:rsidR="00C15BE3" w:rsidRPr="00957EAE" w:rsidRDefault="00C15BE3" w:rsidP="0038202D">
            <w:pPr>
              <w:rPr>
                <w:rFonts w:ascii="Arial" w:hAnsi="Arial" w:cs="Arial"/>
                <w:b/>
                <w:sz w:val="22"/>
                <w:szCs w:val="22"/>
              </w:rPr>
            </w:pPr>
          </w:p>
        </w:tc>
      </w:tr>
      <w:tr w:rsidR="00C15BE3" w:rsidRPr="00957EAE" w14:paraId="290B5085" w14:textId="77777777" w:rsidTr="002207DF">
        <w:trPr>
          <w:trHeight w:val="567"/>
        </w:trPr>
        <w:tc>
          <w:tcPr>
            <w:tcW w:w="818" w:type="pct"/>
            <w:vAlign w:val="center"/>
          </w:tcPr>
          <w:p w14:paraId="47F2815B" w14:textId="77777777" w:rsidR="00C15BE3" w:rsidRPr="00957EAE" w:rsidRDefault="00C15BE3" w:rsidP="0038202D">
            <w:pPr>
              <w:rPr>
                <w:rFonts w:ascii="Arial" w:hAnsi="Arial" w:cs="Arial"/>
                <w:sz w:val="22"/>
                <w:szCs w:val="22"/>
              </w:rPr>
            </w:pPr>
            <w:r w:rsidRPr="00957EAE">
              <w:rPr>
                <w:rFonts w:ascii="Arial" w:hAnsi="Arial" w:cs="Arial"/>
                <w:sz w:val="22"/>
                <w:szCs w:val="22"/>
              </w:rPr>
              <w:t>Date</w:t>
            </w:r>
          </w:p>
        </w:tc>
        <w:tc>
          <w:tcPr>
            <w:tcW w:w="4182" w:type="pct"/>
            <w:vAlign w:val="center"/>
          </w:tcPr>
          <w:p w14:paraId="3D5961D7" w14:textId="77777777" w:rsidR="00C15BE3" w:rsidRPr="00957EAE" w:rsidRDefault="00C15BE3" w:rsidP="0038202D">
            <w:pPr>
              <w:rPr>
                <w:rFonts w:ascii="Arial" w:hAnsi="Arial" w:cs="Arial"/>
                <w:b/>
                <w:sz w:val="22"/>
                <w:szCs w:val="22"/>
              </w:rPr>
            </w:pPr>
          </w:p>
        </w:tc>
      </w:tr>
    </w:tbl>
    <w:p w14:paraId="321CC8DF" w14:textId="77777777" w:rsidR="00C15BE3" w:rsidRDefault="00C15BE3" w:rsidP="001F2B0D">
      <w:pPr>
        <w:jc w:val="both"/>
        <w:rPr>
          <w:rFonts w:ascii="Arial" w:hAnsi="Arial" w:cs="Arial"/>
          <w:b/>
          <w:sz w:val="22"/>
          <w:szCs w:val="22"/>
        </w:rPr>
      </w:pPr>
    </w:p>
    <w:p w14:paraId="7BB76B93" w14:textId="77777777" w:rsidR="00CD178F" w:rsidRDefault="00CD178F" w:rsidP="00CD178F">
      <w:pPr>
        <w:jc w:val="both"/>
        <w:rPr>
          <w:rFonts w:ascii="Arial" w:hAnsi="Arial" w:cs="Arial"/>
          <w:b/>
          <w:sz w:val="22"/>
          <w:szCs w:val="22"/>
        </w:rPr>
      </w:pPr>
    </w:p>
    <w:p w14:paraId="46A6DFC9" w14:textId="2D371D03" w:rsidR="00CD178F" w:rsidRPr="00957EAE" w:rsidRDefault="00CD178F" w:rsidP="00CD178F">
      <w:pPr>
        <w:jc w:val="both"/>
        <w:rPr>
          <w:rFonts w:ascii="Arial" w:hAnsi="Arial" w:cs="Arial"/>
          <w:b/>
          <w:sz w:val="22"/>
          <w:szCs w:val="22"/>
        </w:rPr>
      </w:pPr>
      <w:r w:rsidRPr="00957EAE">
        <w:rPr>
          <w:rFonts w:ascii="Arial" w:hAnsi="Arial" w:cs="Arial"/>
          <w:b/>
          <w:sz w:val="22"/>
          <w:szCs w:val="22"/>
        </w:rPr>
        <w:t>Fo</w:t>
      </w:r>
      <w:r>
        <w:rPr>
          <w:rFonts w:ascii="Arial" w:hAnsi="Arial" w:cs="Arial"/>
          <w:b/>
          <w:sz w:val="22"/>
          <w:szCs w:val="22"/>
        </w:rPr>
        <w:t xml:space="preserve">r and on behalf of the </w:t>
      </w:r>
      <w:r w:rsidR="00F4766B">
        <w:rPr>
          <w:rFonts w:ascii="Arial" w:hAnsi="Arial" w:cs="Arial"/>
          <w:b/>
          <w:sz w:val="22"/>
          <w:szCs w:val="22"/>
        </w:rPr>
        <w:t>Customer</w:t>
      </w:r>
    </w:p>
    <w:tbl>
      <w:tblPr>
        <w:tblStyle w:val="TableGrid"/>
        <w:tblW w:w="9493" w:type="dxa"/>
        <w:tblLayout w:type="fixed"/>
        <w:tblLook w:val="04A0" w:firstRow="1" w:lastRow="0" w:firstColumn="1" w:lastColumn="0" w:noHBand="0" w:noVBand="1"/>
      </w:tblPr>
      <w:tblGrid>
        <w:gridCol w:w="1555"/>
        <w:gridCol w:w="7938"/>
      </w:tblGrid>
      <w:tr w:rsidR="00CD178F" w:rsidRPr="00957EAE" w14:paraId="4539522D" w14:textId="77777777" w:rsidTr="00CD178F">
        <w:trPr>
          <w:trHeight w:val="567"/>
        </w:trPr>
        <w:tc>
          <w:tcPr>
            <w:tcW w:w="1555" w:type="dxa"/>
            <w:vAlign w:val="center"/>
          </w:tcPr>
          <w:p w14:paraId="0AE405C1" w14:textId="77777777" w:rsidR="00CD178F" w:rsidRPr="00957EAE" w:rsidRDefault="00CD178F" w:rsidP="00CD178F">
            <w:pPr>
              <w:rPr>
                <w:rFonts w:ascii="Arial" w:hAnsi="Arial" w:cs="Arial"/>
                <w:sz w:val="22"/>
                <w:szCs w:val="22"/>
              </w:rPr>
            </w:pPr>
            <w:r w:rsidRPr="00957EAE">
              <w:rPr>
                <w:rFonts w:ascii="Arial" w:hAnsi="Arial" w:cs="Arial"/>
                <w:sz w:val="22"/>
                <w:szCs w:val="22"/>
              </w:rPr>
              <w:t>Name</w:t>
            </w:r>
          </w:p>
        </w:tc>
        <w:tc>
          <w:tcPr>
            <w:tcW w:w="7938" w:type="dxa"/>
            <w:vAlign w:val="center"/>
          </w:tcPr>
          <w:p w14:paraId="68BD6785" w14:textId="77777777" w:rsidR="00CD178F" w:rsidRPr="00957EAE" w:rsidRDefault="00CD178F" w:rsidP="00CD178F">
            <w:pPr>
              <w:rPr>
                <w:rFonts w:ascii="Arial" w:hAnsi="Arial" w:cs="Arial"/>
                <w:b/>
                <w:sz w:val="22"/>
                <w:szCs w:val="22"/>
              </w:rPr>
            </w:pPr>
          </w:p>
        </w:tc>
      </w:tr>
      <w:tr w:rsidR="00CD178F" w:rsidRPr="00957EAE" w14:paraId="3FA42F54" w14:textId="77777777" w:rsidTr="00CD178F">
        <w:trPr>
          <w:trHeight w:val="567"/>
        </w:trPr>
        <w:tc>
          <w:tcPr>
            <w:tcW w:w="1555" w:type="dxa"/>
            <w:vAlign w:val="center"/>
          </w:tcPr>
          <w:p w14:paraId="431261AA" w14:textId="77777777" w:rsidR="00CD178F" w:rsidRPr="00957EAE" w:rsidRDefault="00CD178F" w:rsidP="00CD178F">
            <w:pPr>
              <w:rPr>
                <w:rFonts w:ascii="Arial" w:hAnsi="Arial" w:cs="Arial"/>
                <w:sz w:val="22"/>
                <w:szCs w:val="22"/>
              </w:rPr>
            </w:pPr>
            <w:r w:rsidRPr="00957EAE">
              <w:rPr>
                <w:rFonts w:ascii="Arial" w:hAnsi="Arial" w:cs="Arial"/>
                <w:sz w:val="22"/>
                <w:szCs w:val="22"/>
              </w:rPr>
              <w:t>Job role/title</w:t>
            </w:r>
          </w:p>
        </w:tc>
        <w:tc>
          <w:tcPr>
            <w:tcW w:w="7938" w:type="dxa"/>
            <w:vAlign w:val="center"/>
          </w:tcPr>
          <w:p w14:paraId="33397E04" w14:textId="77777777" w:rsidR="00CD178F" w:rsidRPr="00957EAE" w:rsidRDefault="00CD178F" w:rsidP="00CD178F">
            <w:pPr>
              <w:rPr>
                <w:rFonts w:ascii="Arial" w:hAnsi="Arial" w:cs="Arial"/>
                <w:b/>
                <w:sz w:val="22"/>
                <w:szCs w:val="22"/>
              </w:rPr>
            </w:pPr>
          </w:p>
        </w:tc>
      </w:tr>
      <w:tr w:rsidR="00CD178F" w:rsidRPr="00957EAE" w14:paraId="67504718" w14:textId="77777777" w:rsidTr="00CD178F">
        <w:trPr>
          <w:trHeight w:val="567"/>
        </w:trPr>
        <w:tc>
          <w:tcPr>
            <w:tcW w:w="1555" w:type="dxa"/>
            <w:vAlign w:val="center"/>
          </w:tcPr>
          <w:p w14:paraId="18B8751F" w14:textId="77777777" w:rsidR="00CD178F" w:rsidRPr="00957EAE" w:rsidRDefault="00CD178F" w:rsidP="00CD178F">
            <w:pPr>
              <w:rPr>
                <w:rFonts w:ascii="Arial" w:hAnsi="Arial" w:cs="Arial"/>
                <w:sz w:val="22"/>
                <w:szCs w:val="22"/>
              </w:rPr>
            </w:pPr>
            <w:r w:rsidRPr="00957EAE">
              <w:rPr>
                <w:rFonts w:ascii="Arial" w:hAnsi="Arial" w:cs="Arial"/>
                <w:sz w:val="22"/>
                <w:szCs w:val="22"/>
              </w:rPr>
              <w:t>Signature</w:t>
            </w:r>
          </w:p>
        </w:tc>
        <w:tc>
          <w:tcPr>
            <w:tcW w:w="7938" w:type="dxa"/>
            <w:vAlign w:val="center"/>
          </w:tcPr>
          <w:p w14:paraId="7771E44D" w14:textId="77777777" w:rsidR="00CD178F" w:rsidRPr="00957EAE" w:rsidRDefault="00CD178F" w:rsidP="00CD178F">
            <w:pPr>
              <w:rPr>
                <w:rFonts w:ascii="Arial" w:hAnsi="Arial" w:cs="Arial"/>
                <w:b/>
                <w:sz w:val="22"/>
                <w:szCs w:val="22"/>
              </w:rPr>
            </w:pPr>
          </w:p>
        </w:tc>
      </w:tr>
      <w:tr w:rsidR="00CD178F" w:rsidRPr="00957EAE" w14:paraId="55DF25EB" w14:textId="77777777" w:rsidTr="00CD178F">
        <w:trPr>
          <w:trHeight w:val="567"/>
        </w:trPr>
        <w:tc>
          <w:tcPr>
            <w:tcW w:w="1555" w:type="dxa"/>
            <w:vAlign w:val="center"/>
          </w:tcPr>
          <w:p w14:paraId="0DC45DEE" w14:textId="77777777" w:rsidR="00CD178F" w:rsidRPr="00957EAE" w:rsidRDefault="00CD178F" w:rsidP="00CD178F">
            <w:pPr>
              <w:rPr>
                <w:rFonts w:ascii="Arial" w:hAnsi="Arial" w:cs="Arial"/>
                <w:sz w:val="22"/>
                <w:szCs w:val="22"/>
              </w:rPr>
            </w:pPr>
            <w:r w:rsidRPr="00957EAE">
              <w:rPr>
                <w:rFonts w:ascii="Arial" w:hAnsi="Arial" w:cs="Arial"/>
                <w:sz w:val="22"/>
                <w:szCs w:val="22"/>
              </w:rPr>
              <w:t>Date</w:t>
            </w:r>
          </w:p>
        </w:tc>
        <w:tc>
          <w:tcPr>
            <w:tcW w:w="7938" w:type="dxa"/>
            <w:vAlign w:val="center"/>
          </w:tcPr>
          <w:p w14:paraId="415430C1" w14:textId="77777777" w:rsidR="00CD178F" w:rsidRPr="00957EAE" w:rsidRDefault="00CD178F" w:rsidP="00CD178F">
            <w:pPr>
              <w:rPr>
                <w:rFonts w:ascii="Arial" w:hAnsi="Arial" w:cs="Arial"/>
                <w:b/>
                <w:sz w:val="22"/>
                <w:szCs w:val="22"/>
              </w:rPr>
            </w:pPr>
          </w:p>
        </w:tc>
      </w:tr>
    </w:tbl>
    <w:p w14:paraId="1A1D93AF" w14:textId="77777777" w:rsidR="00CD178F" w:rsidRPr="00957EAE" w:rsidRDefault="00CD178F" w:rsidP="001F2B0D">
      <w:pPr>
        <w:jc w:val="both"/>
        <w:rPr>
          <w:rFonts w:ascii="Arial" w:hAnsi="Arial" w:cs="Arial"/>
          <w:b/>
          <w:sz w:val="22"/>
          <w:szCs w:val="22"/>
        </w:rPr>
      </w:pPr>
    </w:p>
    <w:sectPr w:rsidR="00CD178F" w:rsidRPr="00957EAE" w:rsidSect="00C862DC">
      <w:headerReference w:type="default" r:id="rId10"/>
      <w:footerReference w:type="default" r:id="rId11"/>
      <w:pgSz w:w="11900"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6CDE7" w14:textId="77777777" w:rsidR="00FE2405" w:rsidRDefault="00FE2405" w:rsidP="000F07AF">
      <w:r>
        <w:separator/>
      </w:r>
    </w:p>
  </w:endnote>
  <w:endnote w:type="continuationSeparator" w:id="0">
    <w:p w14:paraId="3B7FCD83" w14:textId="77777777" w:rsidR="00FE2405" w:rsidRDefault="00FE2405"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629A" w14:textId="372C4BB7" w:rsidR="007C1A0F" w:rsidRPr="00465B72" w:rsidRDefault="002B16B3" w:rsidP="00465B72">
    <w:pPr>
      <w:tabs>
        <w:tab w:val="center" w:pos="4320"/>
        <w:tab w:val="right" w:pos="8640"/>
      </w:tabs>
      <w:jc w:val="right"/>
      <w:rPr>
        <w:rFonts w:ascii="Arial" w:hAnsi="Arial" w:cs="Arial"/>
      </w:rPr>
    </w:pPr>
    <w:r>
      <w:rPr>
        <w:rFonts w:ascii="Arial" w:hAnsi="Arial" w:cs="Arial"/>
      </w:rPr>
      <w:t xml:space="preserve">Page </w:t>
    </w:r>
    <w:r w:rsidR="007C1A0F" w:rsidRPr="00465B72">
      <w:rPr>
        <w:rFonts w:ascii="Arial" w:hAnsi="Arial" w:cs="Arial"/>
      </w:rPr>
      <w:fldChar w:fldCharType="begin"/>
    </w:r>
    <w:r w:rsidR="007C1A0F" w:rsidRPr="00465B72">
      <w:rPr>
        <w:rFonts w:ascii="Arial" w:hAnsi="Arial" w:cs="Arial"/>
      </w:rPr>
      <w:instrText xml:space="preserve"> PAGE   \* MERGEFORMAT </w:instrText>
    </w:r>
    <w:r w:rsidR="007C1A0F" w:rsidRPr="00465B72">
      <w:rPr>
        <w:rFonts w:ascii="Arial" w:hAnsi="Arial" w:cs="Arial"/>
      </w:rPr>
      <w:fldChar w:fldCharType="separate"/>
    </w:r>
    <w:r w:rsidR="007234C7">
      <w:rPr>
        <w:rFonts w:ascii="Arial" w:hAnsi="Arial" w:cs="Arial"/>
        <w:noProof/>
      </w:rPr>
      <w:t>2</w:t>
    </w:r>
    <w:r w:rsidR="007C1A0F" w:rsidRPr="00465B72">
      <w:rPr>
        <w:rFonts w:ascii="Arial" w:hAnsi="Arial" w:cs="Arial"/>
        <w:noProof/>
      </w:rPr>
      <w:fldChar w:fldCharType="end"/>
    </w:r>
    <w:r>
      <w:rPr>
        <w:rFonts w:ascii="Arial" w:hAnsi="Arial" w:cs="Arial"/>
        <w:noProof/>
      </w:rPr>
      <w:t xml:space="preserve"> of </w:t>
    </w:r>
    <w:r>
      <w:rPr>
        <w:rFonts w:ascii="Arial" w:hAnsi="Arial" w:cs="Arial"/>
        <w:noProof/>
      </w:rPr>
      <w:fldChar w:fldCharType="begin"/>
    </w:r>
    <w:r>
      <w:rPr>
        <w:rFonts w:ascii="Arial" w:hAnsi="Arial" w:cs="Arial"/>
        <w:noProof/>
      </w:rPr>
      <w:instrText xml:space="preserve"> NUMPAGES   \* MERGEFORMAT </w:instrText>
    </w:r>
    <w:r>
      <w:rPr>
        <w:rFonts w:ascii="Arial" w:hAnsi="Arial" w:cs="Arial"/>
        <w:noProof/>
      </w:rPr>
      <w:fldChar w:fldCharType="separate"/>
    </w:r>
    <w:r w:rsidR="007234C7">
      <w:rPr>
        <w:rFonts w:ascii="Arial" w:hAnsi="Arial" w:cs="Arial"/>
        <w:noProof/>
      </w:rPr>
      <w:t>9</w:t>
    </w:r>
    <w:r>
      <w:rPr>
        <w:rFonts w:ascii="Arial" w:hAnsi="Arial" w:cs="Arial"/>
        <w:noProof/>
      </w:rPr>
      <w:fldChar w:fldCharType="end"/>
    </w:r>
  </w:p>
  <w:p w14:paraId="079E6DB7" w14:textId="4924F240" w:rsidR="007C1A0F" w:rsidRPr="00465B72" w:rsidRDefault="007C1A0F" w:rsidP="00465B72">
    <w:pPr>
      <w:tabs>
        <w:tab w:val="center" w:pos="4320"/>
        <w:tab w:val="right" w:pos="8640"/>
      </w:tabs>
      <w:jc w:val="both"/>
      <w:rPr>
        <w:rFonts w:ascii="Arial" w:hAnsi="Arial" w:cs="Arial"/>
        <w:sz w:val="18"/>
        <w:szCs w:val="18"/>
      </w:rPr>
    </w:pPr>
    <w:r>
      <w:rPr>
        <w:rFonts w:ascii="Arial" w:hAnsi="Arial" w:cs="Arial"/>
        <w:sz w:val="18"/>
        <w:szCs w:val="18"/>
      </w:rPr>
      <w:t>RM3733</w:t>
    </w:r>
    <w:r w:rsidRPr="00465B72">
      <w:rPr>
        <w:rFonts w:ascii="Arial" w:hAnsi="Arial" w:cs="Arial"/>
        <w:sz w:val="18"/>
        <w:szCs w:val="18"/>
      </w:rPr>
      <w:t xml:space="preserve"> </w:t>
    </w:r>
    <w:r>
      <w:rPr>
        <w:rFonts w:ascii="Arial" w:hAnsi="Arial" w:cs="Arial"/>
        <w:sz w:val="18"/>
        <w:szCs w:val="18"/>
      </w:rPr>
      <w:t>Order Form, v1</w:t>
    </w:r>
    <w:r w:rsidR="003E086A">
      <w:rPr>
        <w:rFonts w:ascii="Arial" w:hAnsi="Arial" w:cs="Arial"/>
        <w:sz w:val="18"/>
        <w:szCs w:val="18"/>
      </w:rPr>
      <w:t>.0</w:t>
    </w:r>
    <w:r>
      <w:rPr>
        <w:rFonts w:ascii="Arial" w:hAnsi="Arial" w:cs="Arial"/>
        <w:sz w:val="18"/>
        <w:szCs w:val="18"/>
      </w:rPr>
      <w:t>, Ma</w:t>
    </w:r>
    <w:r w:rsidR="00B33CA5">
      <w:rPr>
        <w:rFonts w:ascii="Arial" w:hAnsi="Arial" w:cs="Arial"/>
        <w:sz w:val="18"/>
        <w:szCs w:val="18"/>
      </w:rPr>
      <w:t>y 2016</w:t>
    </w:r>
  </w:p>
  <w:p w14:paraId="7604FC85" w14:textId="77777777" w:rsidR="007C1A0F" w:rsidRDefault="007C1A0F" w:rsidP="00063D2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585B7" w14:textId="77777777" w:rsidR="00FE2405" w:rsidRDefault="00FE2405" w:rsidP="000F07AF">
      <w:r>
        <w:separator/>
      </w:r>
    </w:p>
  </w:footnote>
  <w:footnote w:type="continuationSeparator" w:id="0">
    <w:p w14:paraId="377900C0" w14:textId="77777777" w:rsidR="00FE2405" w:rsidRDefault="00FE2405" w:rsidP="000F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C6C" w14:textId="4C544447" w:rsidR="007C1A0F" w:rsidRDefault="007C1A0F">
    <w:pPr>
      <w:pStyle w:val="Header"/>
    </w:pPr>
    <w:r>
      <w:rPr>
        <w:noProof/>
        <w:lang w:eastAsia="en-GB"/>
      </w:rPr>
      <w:drawing>
        <wp:inline distT="0" distB="0" distL="0" distR="0" wp14:anchorId="45F882C2" wp14:editId="6D51A4F3">
          <wp:extent cx="1115695" cy="9207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20750"/>
                  </a:xfrm>
                  <a:prstGeom prst="rect">
                    <a:avLst/>
                  </a:prstGeom>
                  <a:noFill/>
                </pic:spPr>
              </pic:pic>
            </a:graphicData>
          </a:graphic>
        </wp:inline>
      </w:drawing>
    </w:r>
  </w:p>
  <w:p w14:paraId="3BDB63F1" w14:textId="77777777" w:rsidR="007C1A0F" w:rsidRDefault="007C1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330D4"/>
    <w:multiLevelType w:val="hybridMultilevel"/>
    <w:tmpl w:val="D9205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64E12"/>
    <w:multiLevelType w:val="hybridMultilevel"/>
    <w:tmpl w:val="834A5378"/>
    <w:lvl w:ilvl="0" w:tplc="CC5EAA1A">
      <w:start w:val="1"/>
      <w:numFmt w:val="bullet"/>
      <w:lvlText w:val=""/>
      <w:lvlJc w:val="left"/>
      <w:pPr>
        <w:ind w:left="720" w:hanging="360"/>
      </w:pPr>
      <w:rPr>
        <w:rFonts w:ascii="Symbol" w:hAnsi="Symbol"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26A98"/>
    <w:multiLevelType w:val="hybridMultilevel"/>
    <w:tmpl w:val="4420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193970"/>
    <w:multiLevelType w:val="hybridMultilevel"/>
    <w:tmpl w:val="5F4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874FF"/>
    <w:multiLevelType w:val="hybridMultilevel"/>
    <w:tmpl w:val="3740F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AA6FBF"/>
    <w:multiLevelType w:val="hybridMultilevel"/>
    <w:tmpl w:val="62E09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429"/>
        </w:tabs>
        <w:ind w:left="1429"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9" w15:restartNumberingAfterBreak="0">
    <w:nsid w:val="64A83D8A"/>
    <w:multiLevelType w:val="hybridMultilevel"/>
    <w:tmpl w:val="3DF07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828EF"/>
    <w:multiLevelType w:val="hybridMultilevel"/>
    <w:tmpl w:val="8B9C5170"/>
    <w:lvl w:ilvl="0" w:tplc="B0B486D8">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7"/>
  </w:num>
  <w:num w:numId="5">
    <w:abstractNumId w:val="2"/>
  </w:num>
  <w:num w:numId="6">
    <w:abstractNumId w:val="3"/>
  </w:num>
  <w:num w:numId="7">
    <w:abstractNumId w:val="4"/>
  </w:num>
  <w:num w:numId="8">
    <w:abstractNumId w:val="4"/>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1853"/>
    <w:rsid w:val="000038AF"/>
    <w:rsid w:val="000046A1"/>
    <w:rsid w:val="000069C6"/>
    <w:rsid w:val="000329AD"/>
    <w:rsid w:val="000456CA"/>
    <w:rsid w:val="00050557"/>
    <w:rsid w:val="00063D2C"/>
    <w:rsid w:val="000721A6"/>
    <w:rsid w:val="000734B8"/>
    <w:rsid w:val="0007796E"/>
    <w:rsid w:val="00077BE3"/>
    <w:rsid w:val="00081DE3"/>
    <w:rsid w:val="000845B7"/>
    <w:rsid w:val="00095D8A"/>
    <w:rsid w:val="000A1B6F"/>
    <w:rsid w:val="000A6E66"/>
    <w:rsid w:val="000B03A5"/>
    <w:rsid w:val="000B6E37"/>
    <w:rsid w:val="000C1C99"/>
    <w:rsid w:val="000C4F41"/>
    <w:rsid w:val="000C4F68"/>
    <w:rsid w:val="000D1B22"/>
    <w:rsid w:val="000D7A38"/>
    <w:rsid w:val="000E00C4"/>
    <w:rsid w:val="000E2078"/>
    <w:rsid w:val="000E4037"/>
    <w:rsid w:val="000E4D52"/>
    <w:rsid w:val="000E7039"/>
    <w:rsid w:val="000F07AF"/>
    <w:rsid w:val="001018D0"/>
    <w:rsid w:val="00107AB3"/>
    <w:rsid w:val="00127778"/>
    <w:rsid w:val="00134D96"/>
    <w:rsid w:val="0013761F"/>
    <w:rsid w:val="00137A24"/>
    <w:rsid w:val="0014090F"/>
    <w:rsid w:val="00141C46"/>
    <w:rsid w:val="00143CD6"/>
    <w:rsid w:val="001542BA"/>
    <w:rsid w:val="001613B3"/>
    <w:rsid w:val="001805DE"/>
    <w:rsid w:val="001939E4"/>
    <w:rsid w:val="00196EFE"/>
    <w:rsid w:val="001A0850"/>
    <w:rsid w:val="001B195C"/>
    <w:rsid w:val="001B3F91"/>
    <w:rsid w:val="001B52D3"/>
    <w:rsid w:val="001B6E2F"/>
    <w:rsid w:val="001B7A33"/>
    <w:rsid w:val="001C2D77"/>
    <w:rsid w:val="001D210D"/>
    <w:rsid w:val="001D259C"/>
    <w:rsid w:val="001D30C8"/>
    <w:rsid w:val="001D3403"/>
    <w:rsid w:val="001D53D6"/>
    <w:rsid w:val="001E6BAF"/>
    <w:rsid w:val="001F080A"/>
    <w:rsid w:val="001F2B0D"/>
    <w:rsid w:val="002059B6"/>
    <w:rsid w:val="002207DF"/>
    <w:rsid w:val="00223FBD"/>
    <w:rsid w:val="0022544E"/>
    <w:rsid w:val="00232450"/>
    <w:rsid w:val="0023485C"/>
    <w:rsid w:val="00235A48"/>
    <w:rsid w:val="0023793C"/>
    <w:rsid w:val="00247C4C"/>
    <w:rsid w:val="00252420"/>
    <w:rsid w:val="00262F32"/>
    <w:rsid w:val="002645A4"/>
    <w:rsid w:val="0027241C"/>
    <w:rsid w:val="002879E4"/>
    <w:rsid w:val="002907D6"/>
    <w:rsid w:val="00296A42"/>
    <w:rsid w:val="00296FBA"/>
    <w:rsid w:val="002B16B3"/>
    <w:rsid w:val="002C1FEF"/>
    <w:rsid w:val="002C34A4"/>
    <w:rsid w:val="002C3D89"/>
    <w:rsid w:val="002C493A"/>
    <w:rsid w:val="002E2DB9"/>
    <w:rsid w:val="002E74C4"/>
    <w:rsid w:val="0030173F"/>
    <w:rsid w:val="00302FC5"/>
    <w:rsid w:val="00304F85"/>
    <w:rsid w:val="00307DA1"/>
    <w:rsid w:val="003130E7"/>
    <w:rsid w:val="00313227"/>
    <w:rsid w:val="0031458C"/>
    <w:rsid w:val="0032169F"/>
    <w:rsid w:val="00333003"/>
    <w:rsid w:val="00336C72"/>
    <w:rsid w:val="003567B2"/>
    <w:rsid w:val="00357D66"/>
    <w:rsid w:val="003669CF"/>
    <w:rsid w:val="00371536"/>
    <w:rsid w:val="00372391"/>
    <w:rsid w:val="00372B38"/>
    <w:rsid w:val="0038202D"/>
    <w:rsid w:val="003858F4"/>
    <w:rsid w:val="003A358E"/>
    <w:rsid w:val="003A6B62"/>
    <w:rsid w:val="003A755F"/>
    <w:rsid w:val="003B315A"/>
    <w:rsid w:val="003B3B44"/>
    <w:rsid w:val="003B7699"/>
    <w:rsid w:val="003C1E78"/>
    <w:rsid w:val="003E086A"/>
    <w:rsid w:val="003F33E9"/>
    <w:rsid w:val="004037F9"/>
    <w:rsid w:val="00403913"/>
    <w:rsid w:val="00411BFB"/>
    <w:rsid w:val="00422DA3"/>
    <w:rsid w:val="004269A2"/>
    <w:rsid w:val="004272C9"/>
    <w:rsid w:val="004303D1"/>
    <w:rsid w:val="004351AA"/>
    <w:rsid w:val="0043752D"/>
    <w:rsid w:val="004440BE"/>
    <w:rsid w:val="00444B00"/>
    <w:rsid w:val="00454F1B"/>
    <w:rsid w:val="00457824"/>
    <w:rsid w:val="00465B72"/>
    <w:rsid w:val="0047232D"/>
    <w:rsid w:val="00480C8C"/>
    <w:rsid w:val="004830FE"/>
    <w:rsid w:val="004A3F53"/>
    <w:rsid w:val="004A7B97"/>
    <w:rsid w:val="004A7C57"/>
    <w:rsid w:val="004C0965"/>
    <w:rsid w:val="004C3B7F"/>
    <w:rsid w:val="004E48C0"/>
    <w:rsid w:val="004E6EF8"/>
    <w:rsid w:val="004E794C"/>
    <w:rsid w:val="004F4317"/>
    <w:rsid w:val="004F5AF4"/>
    <w:rsid w:val="00503196"/>
    <w:rsid w:val="005064C7"/>
    <w:rsid w:val="00510FEF"/>
    <w:rsid w:val="0051439F"/>
    <w:rsid w:val="0052240B"/>
    <w:rsid w:val="00530841"/>
    <w:rsid w:val="0053434C"/>
    <w:rsid w:val="00534E19"/>
    <w:rsid w:val="00535FD6"/>
    <w:rsid w:val="005439A0"/>
    <w:rsid w:val="00552A92"/>
    <w:rsid w:val="0055374E"/>
    <w:rsid w:val="0056506A"/>
    <w:rsid w:val="00565071"/>
    <w:rsid w:val="005671D2"/>
    <w:rsid w:val="005678D9"/>
    <w:rsid w:val="005773E4"/>
    <w:rsid w:val="00581865"/>
    <w:rsid w:val="00586650"/>
    <w:rsid w:val="00592569"/>
    <w:rsid w:val="00595C21"/>
    <w:rsid w:val="00596C44"/>
    <w:rsid w:val="00597017"/>
    <w:rsid w:val="005A0272"/>
    <w:rsid w:val="005A4375"/>
    <w:rsid w:val="005A4C63"/>
    <w:rsid w:val="005B26B6"/>
    <w:rsid w:val="005B6F23"/>
    <w:rsid w:val="005C1302"/>
    <w:rsid w:val="005C3DDF"/>
    <w:rsid w:val="005D62C8"/>
    <w:rsid w:val="005D671B"/>
    <w:rsid w:val="005E50C6"/>
    <w:rsid w:val="005E7CC6"/>
    <w:rsid w:val="006026CF"/>
    <w:rsid w:val="00605C67"/>
    <w:rsid w:val="00626EC8"/>
    <w:rsid w:val="0063027B"/>
    <w:rsid w:val="00633E4C"/>
    <w:rsid w:val="00634C07"/>
    <w:rsid w:val="006367FE"/>
    <w:rsid w:val="006431F3"/>
    <w:rsid w:val="00643520"/>
    <w:rsid w:val="0065485C"/>
    <w:rsid w:val="00654E12"/>
    <w:rsid w:val="00660DB1"/>
    <w:rsid w:val="006721AC"/>
    <w:rsid w:val="00690139"/>
    <w:rsid w:val="006935CC"/>
    <w:rsid w:val="006A0B6D"/>
    <w:rsid w:val="006C7085"/>
    <w:rsid w:val="006C74A0"/>
    <w:rsid w:val="006E4A4F"/>
    <w:rsid w:val="006E54D1"/>
    <w:rsid w:val="006F674D"/>
    <w:rsid w:val="006F706F"/>
    <w:rsid w:val="007129B6"/>
    <w:rsid w:val="00715753"/>
    <w:rsid w:val="00717A3A"/>
    <w:rsid w:val="0072312B"/>
    <w:rsid w:val="007234C7"/>
    <w:rsid w:val="00732474"/>
    <w:rsid w:val="00742436"/>
    <w:rsid w:val="00745886"/>
    <w:rsid w:val="007508B1"/>
    <w:rsid w:val="007538B5"/>
    <w:rsid w:val="007566FC"/>
    <w:rsid w:val="0077790B"/>
    <w:rsid w:val="00782750"/>
    <w:rsid w:val="007A3495"/>
    <w:rsid w:val="007B6D36"/>
    <w:rsid w:val="007C1A0F"/>
    <w:rsid w:val="007C1C86"/>
    <w:rsid w:val="007D2A30"/>
    <w:rsid w:val="007D3586"/>
    <w:rsid w:val="007E55B6"/>
    <w:rsid w:val="007F31A9"/>
    <w:rsid w:val="008045F2"/>
    <w:rsid w:val="00804F79"/>
    <w:rsid w:val="00815751"/>
    <w:rsid w:val="0081764A"/>
    <w:rsid w:val="00820870"/>
    <w:rsid w:val="008214C2"/>
    <w:rsid w:val="00826FAF"/>
    <w:rsid w:val="00832A35"/>
    <w:rsid w:val="00832BA3"/>
    <w:rsid w:val="008333A0"/>
    <w:rsid w:val="00833E5A"/>
    <w:rsid w:val="00835F84"/>
    <w:rsid w:val="00836D81"/>
    <w:rsid w:val="00837DEC"/>
    <w:rsid w:val="008422DC"/>
    <w:rsid w:val="0085141A"/>
    <w:rsid w:val="00857B9B"/>
    <w:rsid w:val="008645EC"/>
    <w:rsid w:val="008675C6"/>
    <w:rsid w:val="0087119C"/>
    <w:rsid w:val="00891A7E"/>
    <w:rsid w:val="00897EDE"/>
    <w:rsid w:val="008A7E4D"/>
    <w:rsid w:val="008C764A"/>
    <w:rsid w:val="008D038D"/>
    <w:rsid w:val="008D0E8D"/>
    <w:rsid w:val="008D50A5"/>
    <w:rsid w:val="008D6204"/>
    <w:rsid w:val="008E07C3"/>
    <w:rsid w:val="008F444D"/>
    <w:rsid w:val="008F7BB9"/>
    <w:rsid w:val="00910DF5"/>
    <w:rsid w:val="009221F8"/>
    <w:rsid w:val="00923283"/>
    <w:rsid w:val="0092767D"/>
    <w:rsid w:val="00930399"/>
    <w:rsid w:val="009317C3"/>
    <w:rsid w:val="00933A34"/>
    <w:rsid w:val="00936254"/>
    <w:rsid w:val="00937459"/>
    <w:rsid w:val="00940326"/>
    <w:rsid w:val="00941FD1"/>
    <w:rsid w:val="00953FF3"/>
    <w:rsid w:val="00954D49"/>
    <w:rsid w:val="00957EAE"/>
    <w:rsid w:val="00973B98"/>
    <w:rsid w:val="0098406B"/>
    <w:rsid w:val="0099506F"/>
    <w:rsid w:val="009B2022"/>
    <w:rsid w:val="009B69D3"/>
    <w:rsid w:val="009C28CE"/>
    <w:rsid w:val="009C46B7"/>
    <w:rsid w:val="009C5538"/>
    <w:rsid w:val="009E46AE"/>
    <w:rsid w:val="009F169D"/>
    <w:rsid w:val="00A103FE"/>
    <w:rsid w:val="00A1340B"/>
    <w:rsid w:val="00A24EE2"/>
    <w:rsid w:val="00A30683"/>
    <w:rsid w:val="00A57955"/>
    <w:rsid w:val="00A76BE5"/>
    <w:rsid w:val="00A85DD7"/>
    <w:rsid w:val="00AA3128"/>
    <w:rsid w:val="00AB2759"/>
    <w:rsid w:val="00AD075A"/>
    <w:rsid w:val="00AF0C28"/>
    <w:rsid w:val="00AF0EBE"/>
    <w:rsid w:val="00B07CD4"/>
    <w:rsid w:val="00B15AFB"/>
    <w:rsid w:val="00B218A9"/>
    <w:rsid w:val="00B2662B"/>
    <w:rsid w:val="00B33CA5"/>
    <w:rsid w:val="00B37A5A"/>
    <w:rsid w:val="00B43009"/>
    <w:rsid w:val="00B50CE0"/>
    <w:rsid w:val="00B62CD0"/>
    <w:rsid w:val="00B642CE"/>
    <w:rsid w:val="00B8182C"/>
    <w:rsid w:val="00B85F38"/>
    <w:rsid w:val="00B96AC2"/>
    <w:rsid w:val="00BA2248"/>
    <w:rsid w:val="00BA2E2D"/>
    <w:rsid w:val="00BA4423"/>
    <w:rsid w:val="00BB617C"/>
    <w:rsid w:val="00BC1FD4"/>
    <w:rsid w:val="00BC3079"/>
    <w:rsid w:val="00BC4DB7"/>
    <w:rsid w:val="00BE1DF3"/>
    <w:rsid w:val="00BF4072"/>
    <w:rsid w:val="00BF5985"/>
    <w:rsid w:val="00BF5E90"/>
    <w:rsid w:val="00C00C16"/>
    <w:rsid w:val="00C15BE3"/>
    <w:rsid w:val="00C16211"/>
    <w:rsid w:val="00C22FDA"/>
    <w:rsid w:val="00C6109A"/>
    <w:rsid w:val="00C63915"/>
    <w:rsid w:val="00C75B8C"/>
    <w:rsid w:val="00C862DC"/>
    <w:rsid w:val="00C90E03"/>
    <w:rsid w:val="00C97732"/>
    <w:rsid w:val="00C977C6"/>
    <w:rsid w:val="00CA3FF7"/>
    <w:rsid w:val="00CA5906"/>
    <w:rsid w:val="00CB413D"/>
    <w:rsid w:val="00CB564D"/>
    <w:rsid w:val="00CC1841"/>
    <w:rsid w:val="00CC27FC"/>
    <w:rsid w:val="00CC41B8"/>
    <w:rsid w:val="00CC6DA9"/>
    <w:rsid w:val="00CD178F"/>
    <w:rsid w:val="00CD1E77"/>
    <w:rsid w:val="00CD4278"/>
    <w:rsid w:val="00CE4F53"/>
    <w:rsid w:val="00CE7768"/>
    <w:rsid w:val="00CF6172"/>
    <w:rsid w:val="00D05BD0"/>
    <w:rsid w:val="00D0699A"/>
    <w:rsid w:val="00D140BE"/>
    <w:rsid w:val="00D20B60"/>
    <w:rsid w:val="00D30E5C"/>
    <w:rsid w:val="00D341ED"/>
    <w:rsid w:val="00D37C07"/>
    <w:rsid w:val="00D45A45"/>
    <w:rsid w:val="00D50531"/>
    <w:rsid w:val="00D54EFF"/>
    <w:rsid w:val="00D55B06"/>
    <w:rsid w:val="00D6234F"/>
    <w:rsid w:val="00D64244"/>
    <w:rsid w:val="00D73362"/>
    <w:rsid w:val="00D84DF6"/>
    <w:rsid w:val="00D85ED9"/>
    <w:rsid w:val="00D97EC9"/>
    <w:rsid w:val="00DA06DB"/>
    <w:rsid w:val="00DA1A5E"/>
    <w:rsid w:val="00DA2A35"/>
    <w:rsid w:val="00DA2FE2"/>
    <w:rsid w:val="00DB4111"/>
    <w:rsid w:val="00DB635F"/>
    <w:rsid w:val="00DC6507"/>
    <w:rsid w:val="00DC6CCA"/>
    <w:rsid w:val="00DD4470"/>
    <w:rsid w:val="00DE3C0F"/>
    <w:rsid w:val="00DE67AB"/>
    <w:rsid w:val="00DE7F9C"/>
    <w:rsid w:val="00DF5BC9"/>
    <w:rsid w:val="00DF5CEC"/>
    <w:rsid w:val="00DF7AE3"/>
    <w:rsid w:val="00E15098"/>
    <w:rsid w:val="00E17C3C"/>
    <w:rsid w:val="00E26F4B"/>
    <w:rsid w:val="00E52C2D"/>
    <w:rsid w:val="00E55B2B"/>
    <w:rsid w:val="00E55C98"/>
    <w:rsid w:val="00E709A1"/>
    <w:rsid w:val="00E75CC7"/>
    <w:rsid w:val="00E803C0"/>
    <w:rsid w:val="00E87C11"/>
    <w:rsid w:val="00EA279A"/>
    <w:rsid w:val="00EA5198"/>
    <w:rsid w:val="00EB3367"/>
    <w:rsid w:val="00EC0E2D"/>
    <w:rsid w:val="00EF0F57"/>
    <w:rsid w:val="00EF2BC5"/>
    <w:rsid w:val="00EF317F"/>
    <w:rsid w:val="00EF407F"/>
    <w:rsid w:val="00EF4DC9"/>
    <w:rsid w:val="00F050DF"/>
    <w:rsid w:val="00F07998"/>
    <w:rsid w:val="00F3051B"/>
    <w:rsid w:val="00F32757"/>
    <w:rsid w:val="00F3520E"/>
    <w:rsid w:val="00F42EFD"/>
    <w:rsid w:val="00F46B70"/>
    <w:rsid w:val="00F4766B"/>
    <w:rsid w:val="00F47FD2"/>
    <w:rsid w:val="00F62DCB"/>
    <w:rsid w:val="00F670A3"/>
    <w:rsid w:val="00F679EE"/>
    <w:rsid w:val="00F70786"/>
    <w:rsid w:val="00F71EE2"/>
    <w:rsid w:val="00F7674F"/>
    <w:rsid w:val="00F80A28"/>
    <w:rsid w:val="00FB3C86"/>
    <w:rsid w:val="00FB44D8"/>
    <w:rsid w:val="00FC6925"/>
    <w:rsid w:val="00FD3230"/>
    <w:rsid w:val="00FD79F4"/>
    <w:rsid w:val="00FE1FA2"/>
    <w:rsid w:val="00FE24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80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953FF3"/>
    <w:pPr>
      <w:keepNext/>
      <w:numPr>
        <w:numId w:val="12"/>
      </w:numPr>
      <w:adjustRightInd w:val="0"/>
      <w:spacing w:after="240"/>
      <w:jc w:val="both"/>
      <w:outlineLvl w:val="0"/>
    </w:pPr>
    <w:rPr>
      <w:rFonts w:ascii="Arial" w:eastAsia="STZhongsong" w:hAnsi="Arial"/>
      <w:b/>
      <w:caps/>
      <w:sz w:val="22"/>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953FF3"/>
    <w:pPr>
      <w:numPr>
        <w:ilvl w:val="1"/>
        <w:numId w:val="12"/>
      </w:numPr>
      <w:tabs>
        <w:tab w:val="clear" w:pos="1429"/>
        <w:tab w:val="num" w:pos="720"/>
      </w:tabs>
      <w:adjustRightInd w:val="0"/>
      <w:spacing w:after="240"/>
      <w:ind w:left="720"/>
      <w:jc w:val="both"/>
      <w:outlineLvl w:val="1"/>
    </w:pPr>
    <w:rPr>
      <w:rFonts w:ascii="Arial" w:eastAsia="STZhongsong" w:hAnsi="Arial"/>
      <w:sz w:val="22"/>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953FF3"/>
    <w:pPr>
      <w:numPr>
        <w:ilvl w:val="2"/>
        <w:numId w:val="12"/>
      </w:numPr>
      <w:adjustRightInd w:val="0"/>
      <w:spacing w:after="240"/>
      <w:jc w:val="both"/>
      <w:outlineLvl w:val="2"/>
    </w:pPr>
    <w:rPr>
      <w:rFonts w:ascii="Arial" w:eastAsia="STZhongsong" w:hAnsi="Arial"/>
      <w:sz w:val="22"/>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953FF3"/>
    <w:pPr>
      <w:numPr>
        <w:ilvl w:val="3"/>
        <w:numId w:val="12"/>
      </w:numPr>
      <w:adjustRightInd w:val="0"/>
      <w:spacing w:after="240"/>
      <w:jc w:val="both"/>
      <w:outlineLvl w:val="3"/>
    </w:pPr>
    <w:rPr>
      <w:rFonts w:ascii="Arial" w:eastAsia="STZhongsong" w:hAnsi="Arial"/>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953FF3"/>
    <w:pPr>
      <w:numPr>
        <w:ilvl w:val="4"/>
        <w:numId w:val="12"/>
      </w:numPr>
      <w:adjustRightInd w:val="0"/>
      <w:spacing w:after="240"/>
      <w:jc w:val="both"/>
      <w:outlineLvl w:val="4"/>
    </w:pPr>
    <w:rPr>
      <w:rFonts w:ascii="Arial" w:eastAsia="STZhongsong" w:hAnsi="Arial"/>
      <w:sz w:val="22"/>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953FF3"/>
    <w:pPr>
      <w:numPr>
        <w:ilvl w:val="5"/>
        <w:numId w:val="12"/>
      </w:numPr>
      <w:adjustRightInd w:val="0"/>
      <w:spacing w:after="240"/>
      <w:jc w:val="both"/>
      <w:outlineLvl w:val="5"/>
    </w:pPr>
    <w:rPr>
      <w:rFonts w:ascii="Arial" w:eastAsia="STZhongsong" w:hAnsi="Arial"/>
      <w:sz w:val="22"/>
      <w:szCs w:val="20"/>
      <w:lang w:eastAsia="zh-CN"/>
    </w:rPr>
  </w:style>
  <w:style w:type="paragraph" w:styleId="Heading7">
    <w:name w:val="heading 7"/>
    <w:aliases w:val="Heading 7 (Do Not Use),Heading 7(unused),Legal Level 1.1.,L2 PIP,Lev 7,H7DO NOT USE,PA Appendix Major"/>
    <w:basedOn w:val="Normal"/>
    <w:link w:val="Heading7Char"/>
    <w:qFormat/>
    <w:rsid w:val="00953FF3"/>
    <w:pPr>
      <w:numPr>
        <w:ilvl w:val="6"/>
        <w:numId w:val="12"/>
      </w:numPr>
      <w:adjustRightInd w:val="0"/>
      <w:spacing w:after="240"/>
      <w:jc w:val="both"/>
      <w:outlineLvl w:val="6"/>
    </w:pPr>
    <w:rPr>
      <w:rFonts w:ascii="Arial" w:eastAsia="STZhongsong" w:hAnsi="Arial"/>
      <w:sz w:val="22"/>
      <w:szCs w:val="20"/>
      <w:lang w:eastAsia="zh-CN"/>
    </w:rPr>
  </w:style>
  <w:style w:type="paragraph" w:styleId="Heading8">
    <w:name w:val="heading 8"/>
    <w:aliases w:val="Heading 8 (Do Not Use),Legal Level 1.1.1.,Lev 8,h8 DO NOT USE,PA Appendix Minor"/>
    <w:basedOn w:val="Normal"/>
    <w:link w:val="Heading8Char"/>
    <w:uiPriority w:val="99"/>
    <w:qFormat/>
    <w:rsid w:val="00953FF3"/>
    <w:pPr>
      <w:numPr>
        <w:ilvl w:val="7"/>
        <w:numId w:val="12"/>
      </w:numPr>
      <w:adjustRightInd w:val="0"/>
      <w:spacing w:after="240"/>
      <w:jc w:val="both"/>
      <w:outlineLvl w:val="7"/>
    </w:pPr>
    <w:rPr>
      <w:rFonts w:ascii="Arial" w:eastAsia="STZhongsong" w:hAnsi="Arial"/>
      <w:sz w:val="22"/>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953FF3"/>
    <w:pPr>
      <w:numPr>
        <w:ilvl w:val="8"/>
        <w:numId w:val="12"/>
      </w:numPr>
      <w:adjustRightInd w:val="0"/>
      <w:spacing w:after="240"/>
      <w:jc w:val="both"/>
      <w:outlineLvl w:val="8"/>
    </w:pPr>
    <w:rPr>
      <w:rFonts w:ascii="Arial" w:eastAsia="STZhongsong" w:hAnsi="Arial"/>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uiPriority w:val="34"/>
    <w:qFormat/>
    <w:rsid w:val="000B03A5"/>
    <w:pPr>
      <w:ind w:left="720"/>
    </w:pPr>
  </w:style>
  <w:style w:type="paragraph" w:styleId="BalloonText">
    <w:name w:val="Balloon Text"/>
    <w:basedOn w:val="Normal"/>
    <w:link w:val="BalloonTextChar"/>
    <w:uiPriority w:val="99"/>
    <w:semiHidden/>
    <w:unhideWhenUsed/>
    <w:rsid w:val="000B03A5"/>
    <w:rPr>
      <w:rFonts w:ascii="Tahoma" w:hAnsi="Tahoma" w:cs="Tahoma"/>
      <w:sz w:val="16"/>
      <w:szCs w:val="16"/>
    </w:rPr>
  </w:style>
  <w:style w:type="character" w:customStyle="1" w:styleId="BalloonTextChar">
    <w:name w:val="Balloon Text Char"/>
    <w:basedOn w:val="DefaultParagraphFont"/>
    <w:link w:val="BalloonText"/>
    <w:uiPriority w:val="99"/>
    <w:semiHidden/>
    <w:rsid w:val="000B03A5"/>
    <w:rPr>
      <w:rFonts w:ascii="Tahoma" w:hAnsi="Tahoma" w:cs="Tahoma"/>
      <w:sz w:val="16"/>
      <w:szCs w:val="16"/>
      <w:lang w:val="en-US"/>
    </w:rPr>
  </w:style>
  <w:style w:type="character" w:styleId="PlaceholderText">
    <w:name w:val="Placeholder Text"/>
    <w:basedOn w:val="DefaultParagraphFont"/>
    <w:uiPriority w:val="99"/>
    <w:semiHidden/>
    <w:rsid w:val="00077BE3"/>
    <w:rPr>
      <w:color w:val="808080"/>
    </w:rPr>
  </w:style>
  <w:style w:type="table" w:styleId="TableGrid">
    <w:name w:val="Table Grid"/>
    <w:basedOn w:val="TableNormal"/>
    <w:uiPriority w:val="59"/>
    <w:rsid w:val="008D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5CC"/>
    <w:rPr>
      <w:sz w:val="16"/>
      <w:szCs w:val="16"/>
    </w:rPr>
  </w:style>
  <w:style w:type="paragraph" w:styleId="CommentText">
    <w:name w:val="annotation text"/>
    <w:basedOn w:val="Normal"/>
    <w:link w:val="CommentTextChar"/>
    <w:uiPriority w:val="99"/>
    <w:semiHidden/>
    <w:unhideWhenUsed/>
    <w:rsid w:val="006935CC"/>
    <w:rPr>
      <w:sz w:val="20"/>
      <w:szCs w:val="20"/>
    </w:rPr>
  </w:style>
  <w:style w:type="character" w:customStyle="1" w:styleId="CommentTextChar">
    <w:name w:val="Comment Text Char"/>
    <w:basedOn w:val="DefaultParagraphFont"/>
    <w:link w:val="CommentText"/>
    <w:uiPriority w:val="99"/>
    <w:semiHidden/>
    <w:rsid w:val="006935CC"/>
    <w:rPr>
      <w:lang w:val="en-US"/>
    </w:rPr>
  </w:style>
  <w:style w:type="paragraph" w:styleId="CommentSubject">
    <w:name w:val="annotation subject"/>
    <w:basedOn w:val="CommentText"/>
    <w:next w:val="CommentText"/>
    <w:link w:val="CommentSubjectChar"/>
    <w:uiPriority w:val="99"/>
    <w:semiHidden/>
    <w:unhideWhenUsed/>
    <w:rsid w:val="006935CC"/>
    <w:rPr>
      <w:b/>
      <w:bCs/>
    </w:rPr>
  </w:style>
  <w:style w:type="character" w:customStyle="1" w:styleId="CommentSubjectChar">
    <w:name w:val="Comment Subject Char"/>
    <w:basedOn w:val="CommentTextChar"/>
    <w:link w:val="CommentSubject"/>
    <w:uiPriority w:val="99"/>
    <w:semiHidden/>
    <w:rsid w:val="006935CC"/>
    <w:rPr>
      <w:b/>
      <w:bCs/>
      <w:lang w:val="en-US"/>
    </w:rPr>
  </w:style>
  <w:style w:type="paragraph" w:styleId="NormalWeb">
    <w:name w:val="Normal (Web)"/>
    <w:basedOn w:val="Normal"/>
    <w:uiPriority w:val="99"/>
    <w:semiHidden/>
    <w:unhideWhenUsed/>
    <w:rsid w:val="002C493A"/>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uiPriority w:val="99"/>
    <w:semiHidden/>
    <w:unhideWhenUsed/>
    <w:rsid w:val="009E46AE"/>
    <w:rPr>
      <w:sz w:val="20"/>
      <w:szCs w:val="20"/>
    </w:rPr>
  </w:style>
  <w:style w:type="character" w:customStyle="1" w:styleId="EndnoteTextChar">
    <w:name w:val="Endnote Text Char"/>
    <w:basedOn w:val="DefaultParagraphFont"/>
    <w:link w:val="EndnoteText"/>
    <w:uiPriority w:val="99"/>
    <w:semiHidden/>
    <w:rsid w:val="009E46AE"/>
  </w:style>
  <w:style w:type="character" w:styleId="EndnoteReference">
    <w:name w:val="endnote reference"/>
    <w:basedOn w:val="DefaultParagraphFont"/>
    <w:uiPriority w:val="99"/>
    <w:semiHidden/>
    <w:unhideWhenUsed/>
    <w:rsid w:val="009E46AE"/>
    <w:rPr>
      <w:vertAlign w:val="superscript"/>
    </w:rPr>
  </w:style>
  <w:style w:type="paragraph" w:styleId="FootnoteText">
    <w:name w:val="footnote text"/>
    <w:basedOn w:val="Normal"/>
    <w:link w:val="FootnoteTextChar"/>
    <w:uiPriority w:val="99"/>
    <w:semiHidden/>
    <w:unhideWhenUsed/>
    <w:rsid w:val="009E46AE"/>
    <w:rPr>
      <w:sz w:val="20"/>
      <w:szCs w:val="20"/>
    </w:rPr>
  </w:style>
  <w:style w:type="character" w:customStyle="1" w:styleId="FootnoteTextChar">
    <w:name w:val="Footnote Text Char"/>
    <w:basedOn w:val="DefaultParagraphFont"/>
    <w:link w:val="FootnoteText"/>
    <w:uiPriority w:val="99"/>
    <w:semiHidden/>
    <w:rsid w:val="009E46AE"/>
  </w:style>
  <w:style w:type="character" w:styleId="FootnoteReference">
    <w:name w:val="footnote reference"/>
    <w:basedOn w:val="DefaultParagraphFont"/>
    <w:uiPriority w:val="99"/>
    <w:semiHidden/>
    <w:unhideWhenUsed/>
    <w:rsid w:val="009E46AE"/>
    <w:rPr>
      <w:vertAlign w:val="superscript"/>
    </w:rPr>
  </w:style>
  <w:style w:type="paragraph" w:styleId="Revision">
    <w:name w:val="Revision"/>
    <w:hidden/>
    <w:uiPriority w:val="99"/>
    <w:semiHidden/>
    <w:rsid w:val="009E46AE"/>
    <w:rPr>
      <w:sz w:val="24"/>
      <w:szCs w:val="24"/>
    </w:rPr>
  </w:style>
  <w:style w:type="character" w:styleId="Hyperlink">
    <w:name w:val="Hyperlink"/>
    <w:basedOn w:val="DefaultParagraphFont"/>
    <w:uiPriority w:val="99"/>
    <w:unhideWhenUsed/>
    <w:rsid w:val="00403913"/>
    <w:rPr>
      <w:color w:val="0000FF"/>
      <w:u w:val="single"/>
    </w:rPr>
  </w:style>
  <w:style w:type="paragraph" w:customStyle="1" w:styleId="ORDERFORML1PraraNo">
    <w:name w:val="ORDER FORM L1 Prara No"/>
    <w:basedOn w:val="Normal"/>
    <w:qFormat/>
    <w:rsid w:val="00535FD6"/>
    <w:pPr>
      <w:numPr>
        <w:numId w:val="7"/>
      </w:numPr>
      <w:adjustRightInd w:val="0"/>
      <w:spacing w:before="240" w:after="240"/>
      <w:ind w:left="426" w:hanging="426"/>
      <w:jc w:val="both"/>
    </w:pPr>
    <w:rPr>
      <w:rFonts w:ascii="Arial" w:eastAsia="STZhongsong" w:hAnsi="Arial"/>
      <w:b/>
      <w:caps/>
      <w:sz w:val="22"/>
      <w:szCs w:val="22"/>
      <w:lang w:val="x-none" w:eastAsia="zh-CN"/>
    </w:rPr>
  </w:style>
  <w:style w:type="paragraph" w:customStyle="1" w:styleId="ORDERFORML2Title">
    <w:name w:val="ORDER FORM L2 Title"/>
    <w:basedOn w:val="Normal"/>
    <w:link w:val="ORDERFORML2TitleChar"/>
    <w:qFormat/>
    <w:rsid w:val="00535FD6"/>
    <w:pPr>
      <w:numPr>
        <w:ilvl w:val="1"/>
        <w:numId w:val="7"/>
      </w:numPr>
      <w:adjustRightInd w:val="0"/>
      <w:spacing w:after="120"/>
      <w:jc w:val="both"/>
    </w:pPr>
    <w:rPr>
      <w:rFonts w:ascii="Arial" w:eastAsia="STZhongsong" w:hAnsi="Arial"/>
      <w:b/>
      <w:sz w:val="22"/>
      <w:szCs w:val="22"/>
      <w:lang w:val="x-none" w:eastAsia="zh-CN"/>
    </w:rPr>
  </w:style>
  <w:style w:type="character" w:customStyle="1" w:styleId="ORDERFORML2TitleChar">
    <w:name w:val="ORDER FORM L2 Title Char"/>
    <w:link w:val="ORDERFORML2Title"/>
    <w:rsid w:val="00535FD6"/>
    <w:rPr>
      <w:rFonts w:ascii="Arial" w:eastAsia="STZhongsong" w:hAnsi="Arial"/>
      <w:b/>
      <w:sz w:val="22"/>
      <w:szCs w:val="22"/>
      <w:lang w:val="x-none"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953FF3"/>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53FF3"/>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53FF3"/>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53FF3"/>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953FF3"/>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953FF3"/>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953FF3"/>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53FF3"/>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53FF3"/>
    <w:rPr>
      <w:rFonts w:ascii="Arial" w:eastAsia="STZhongsong"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410418782">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cs-agreements.cabinetoffice.gov.uk/contracts/rm373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E3743022D7440DAD1896A4E017BEDE"/>
        <w:category>
          <w:name w:val="General"/>
          <w:gallery w:val="placeholder"/>
        </w:category>
        <w:types>
          <w:type w:val="bbPlcHdr"/>
        </w:types>
        <w:behaviors>
          <w:behavior w:val="content"/>
        </w:behaviors>
        <w:guid w:val="{94978D27-48AB-488A-A384-F5337846D9E6}"/>
      </w:docPartPr>
      <w:docPartBody>
        <w:p w:rsidR="00980841" w:rsidRDefault="00A72869" w:rsidP="00A72869">
          <w:pPr>
            <w:pStyle w:val="64E3743022D7440DAD1896A4E017BEDE1"/>
          </w:pPr>
          <w:r w:rsidRPr="00957EAE">
            <w:rPr>
              <w:rStyle w:val="PlaceholderText"/>
              <w:rFonts w:ascii="Arial" w:hAnsi="Arial" w:cs="Arial"/>
              <w:sz w:val="22"/>
              <w:szCs w:val="22"/>
            </w:rPr>
            <w:t>Click here to enter text.</w:t>
          </w:r>
        </w:p>
      </w:docPartBody>
    </w:docPart>
    <w:docPart>
      <w:docPartPr>
        <w:name w:val="8F7E53B97AAF4C3D9931C4E54D55724C"/>
        <w:category>
          <w:name w:val="General"/>
          <w:gallery w:val="placeholder"/>
        </w:category>
        <w:types>
          <w:type w:val="bbPlcHdr"/>
        </w:types>
        <w:behaviors>
          <w:behavior w:val="content"/>
        </w:behaviors>
        <w:guid w:val="{00763944-E3B5-4CD6-B2A6-363747D31908}"/>
      </w:docPartPr>
      <w:docPartBody>
        <w:p w:rsidR="00980841" w:rsidRDefault="00A72869" w:rsidP="00A72869">
          <w:pPr>
            <w:pStyle w:val="8F7E53B97AAF4C3D9931C4E54D55724C1"/>
          </w:pPr>
          <w:r w:rsidRPr="00957EAE">
            <w:rPr>
              <w:rStyle w:val="PlaceholderText"/>
              <w:rFonts w:ascii="Arial" w:hAnsi="Arial" w:cs="Arial"/>
              <w:sz w:val="22"/>
              <w:szCs w:val="22"/>
            </w:rPr>
            <w:t>Click here to enter text.</w:t>
          </w:r>
        </w:p>
      </w:docPartBody>
    </w:docPart>
    <w:docPart>
      <w:docPartPr>
        <w:name w:val="9D5F295E2BEB4B8D8963B22E4B0D6E90"/>
        <w:category>
          <w:name w:val="General"/>
          <w:gallery w:val="placeholder"/>
        </w:category>
        <w:types>
          <w:type w:val="bbPlcHdr"/>
        </w:types>
        <w:behaviors>
          <w:behavior w:val="content"/>
        </w:behaviors>
        <w:guid w:val="{5B3DC823-C9DA-4014-AC39-6C36B4272820}"/>
      </w:docPartPr>
      <w:docPartBody>
        <w:p w:rsidR="00980841" w:rsidRDefault="00A72869" w:rsidP="00A72869">
          <w:pPr>
            <w:pStyle w:val="9D5F295E2BEB4B8D8963B22E4B0D6E901"/>
          </w:pPr>
          <w:r w:rsidRPr="00957EAE">
            <w:rPr>
              <w:rStyle w:val="PlaceholderText"/>
              <w:rFonts w:ascii="Arial" w:hAnsi="Arial" w:cs="Arial"/>
              <w:sz w:val="22"/>
              <w:szCs w:val="22"/>
            </w:rPr>
            <w:t>Click here to enter text.</w:t>
          </w:r>
        </w:p>
      </w:docPartBody>
    </w:docPart>
    <w:docPart>
      <w:docPartPr>
        <w:name w:val="F7DDD26DA11E43898643FAD1F3A74035"/>
        <w:category>
          <w:name w:val="General"/>
          <w:gallery w:val="placeholder"/>
        </w:category>
        <w:types>
          <w:type w:val="bbPlcHdr"/>
        </w:types>
        <w:behaviors>
          <w:behavior w:val="content"/>
        </w:behaviors>
        <w:guid w:val="{51B5F932-F43E-43A4-9C87-6510E5D769E7}"/>
      </w:docPartPr>
      <w:docPartBody>
        <w:p w:rsidR="00980841" w:rsidRDefault="00A72869" w:rsidP="00A72869">
          <w:pPr>
            <w:pStyle w:val="F7DDD26DA11E43898643FAD1F3A740351"/>
          </w:pPr>
          <w:r w:rsidRPr="0081764A">
            <w:rPr>
              <w:rStyle w:val="PlaceholderText"/>
              <w:rFonts w:ascii="Arial" w:hAnsi="Arial" w:cs="Arial"/>
              <w:sz w:val="22"/>
              <w:szCs w:val="22"/>
            </w:rPr>
            <w:t>Click here to enter text.</w:t>
          </w:r>
        </w:p>
      </w:docPartBody>
    </w:docPart>
    <w:docPart>
      <w:docPartPr>
        <w:name w:val="9CBB31AF605549E3A254FBEFC0B1A60A"/>
        <w:category>
          <w:name w:val="General"/>
          <w:gallery w:val="placeholder"/>
        </w:category>
        <w:types>
          <w:type w:val="bbPlcHdr"/>
        </w:types>
        <w:behaviors>
          <w:behavior w:val="content"/>
        </w:behaviors>
        <w:guid w:val="{E6A67EAF-22DA-407F-A632-4437CAC0EE64}"/>
      </w:docPartPr>
      <w:docPartBody>
        <w:p w:rsidR="00980841" w:rsidRDefault="00A72869" w:rsidP="00A72869">
          <w:pPr>
            <w:pStyle w:val="9CBB31AF605549E3A254FBEFC0B1A60A1"/>
          </w:pPr>
          <w:r w:rsidRPr="0081764A">
            <w:rPr>
              <w:rStyle w:val="PlaceholderText"/>
              <w:rFonts w:ascii="Arial" w:hAnsi="Arial" w:cs="Arial"/>
              <w:sz w:val="22"/>
              <w:szCs w:val="22"/>
            </w:rPr>
            <w:t>Click here to enter text.</w:t>
          </w:r>
        </w:p>
      </w:docPartBody>
    </w:docPart>
    <w:docPart>
      <w:docPartPr>
        <w:name w:val="CFFF37D5AD8247969352FB578E65120C"/>
        <w:category>
          <w:name w:val="General"/>
          <w:gallery w:val="placeholder"/>
        </w:category>
        <w:types>
          <w:type w:val="bbPlcHdr"/>
        </w:types>
        <w:behaviors>
          <w:behavior w:val="content"/>
        </w:behaviors>
        <w:guid w:val="{33F88A98-2EA2-4C85-AA65-8AE5AEE8E851}"/>
      </w:docPartPr>
      <w:docPartBody>
        <w:p w:rsidR="00980841" w:rsidRDefault="00A72869" w:rsidP="00A72869">
          <w:pPr>
            <w:pStyle w:val="CFFF37D5AD8247969352FB578E65120C1"/>
          </w:pPr>
          <w:r w:rsidRPr="00957EAE">
            <w:rPr>
              <w:rStyle w:val="PlaceholderText"/>
              <w:rFonts w:ascii="Arial" w:hAnsi="Arial" w:cs="Arial"/>
              <w:sz w:val="22"/>
              <w:szCs w:val="22"/>
            </w:rPr>
            <w:t>Click here to enter text.</w:t>
          </w:r>
        </w:p>
      </w:docPartBody>
    </w:docPart>
    <w:docPart>
      <w:docPartPr>
        <w:name w:val="2C5F7DF7AAAF40218D8FDF23563C8E3B"/>
        <w:category>
          <w:name w:val="General"/>
          <w:gallery w:val="placeholder"/>
        </w:category>
        <w:types>
          <w:type w:val="bbPlcHdr"/>
        </w:types>
        <w:behaviors>
          <w:behavior w:val="content"/>
        </w:behaviors>
        <w:guid w:val="{A208BB9A-E234-428A-99D9-17FFFA6629A0}"/>
      </w:docPartPr>
      <w:docPartBody>
        <w:p w:rsidR="004F1011" w:rsidRDefault="00F07DD9" w:rsidP="00F07DD9">
          <w:pPr>
            <w:pStyle w:val="2C5F7DF7AAAF40218D8FDF23563C8E3B"/>
          </w:pPr>
          <w:r w:rsidRPr="00052A16">
            <w:rPr>
              <w:rStyle w:val="PlaceholderText"/>
            </w:rPr>
            <w:t>Click here to enter a date.</w:t>
          </w:r>
        </w:p>
      </w:docPartBody>
    </w:docPart>
    <w:docPart>
      <w:docPartPr>
        <w:name w:val="4A9E2A9E822B4A389CD683D0A4A98CCE"/>
        <w:category>
          <w:name w:val="General"/>
          <w:gallery w:val="placeholder"/>
        </w:category>
        <w:types>
          <w:type w:val="bbPlcHdr"/>
        </w:types>
        <w:behaviors>
          <w:behavior w:val="content"/>
        </w:behaviors>
        <w:guid w:val="{2A1C586C-5292-430A-83FE-5FE94ADD3A50}"/>
      </w:docPartPr>
      <w:docPartBody>
        <w:p w:rsidR="004F1011" w:rsidRDefault="00F07DD9" w:rsidP="00F07DD9">
          <w:pPr>
            <w:pStyle w:val="4A9E2A9E822B4A389CD683D0A4A98CCE"/>
          </w:pPr>
          <w:r w:rsidRPr="00052A16">
            <w:rPr>
              <w:rStyle w:val="PlaceholderText"/>
            </w:rPr>
            <w:t>Click here to enter a date.</w:t>
          </w:r>
        </w:p>
      </w:docPartBody>
    </w:docPart>
    <w:docPart>
      <w:docPartPr>
        <w:name w:val="92C6D56803D5AA49B2544431FB901892"/>
        <w:category>
          <w:name w:val="General"/>
          <w:gallery w:val="placeholder"/>
        </w:category>
        <w:types>
          <w:type w:val="bbPlcHdr"/>
        </w:types>
        <w:behaviors>
          <w:behavior w:val="content"/>
        </w:behaviors>
        <w:guid w:val="{54983B4B-6884-A046-9E3F-D92D751E13D8}"/>
      </w:docPartPr>
      <w:docPartBody>
        <w:p w:rsidR="00B76EE9" w:rsidRDefault="00B76EE9" w:rsidP="00B76EE9">
          <w:pPr>
            <w:pStyle w:val="92C6D56803D5AA49B2544431FB901892"/>
          </w:pPr>
          <w:r w:rsidRPr="00813947">
            <w:rPr>
              <w:rStyle w:val="PlaceholderText"/>
            </w:rPr>
            <w:t>Click here to enter a date.</w:t>
          </w:r>
        </w:p>
      </w:docPartBody>
    </w:docPart>
    <w:docPart>
      <w:docPartPr>
        <w:name w:val="07418C4DDF0848D28BC41AE08ED26624"/>
        <w:category>
          <w:name w:val="General"/>
          <w:gallery w:val="placeholder"/>
        </w:category>
        <w:types>
          <w:type w:val="bbPlcHdr"/>
        </w:types>
        <w:behaviors>
          <w:behavior w:val="content"/>
        </w:behaviors>
        <w:guid w:val="{38011C28-3B16-4EA6-851E-9BA56C011FF6}"/>
      </w:docPartPr>
      <w:docPartBody>
        <w:p w:rsidR="00C67EAE" w:rsidRDefault="00E41CBE" w:rsidP="00E41CBE">
          <w:pPr>
            <w:pStyle w:val="07418C4DDF0848D28BC41AE08ED26624"/>
          </w:pPr>
          <w:r w:rsidRPr="00957EAE">
            <w:rPr>
              <w:rStyle w:val="PlaceholderText"/>
              <w:rFonts w:ascii="Arial" w:hAnsi="Arial" w:cs="Arial"/>
            </w:rPr>
            <w:t>Click here to enter text.</w:t>
          </w:r>
        </w:p>
      </w:docPartBody>
    </w:docPart>
    <w:docPart>
      <w:docPartPr>
        <w:name w:val="6531B17D38F744E8A16AAD34E010D5D9"/>
        <w:category>
          <w:name w:val="General"/>
          <w:gallery w:val="placeholder"/>
        </w:category>
        <w:types>
          <w:type w:val="bbPlcHdr"/>
        </w:types>
        <w:behaviors>
          <w:behavior w:val="content"/>
        </w:behaviors>
        <w:guid w:val="{45C638DA-D66F-41A0-AE86-81F8A8124DC6}"/>
      </w:docPartPr>
      <w:docPartBody>
        <w:p w:rsidR="00C67EAE" w:rsidRDefault="00E41CBE" w:rsidP="00E41CBE">
          <w:pPr>
            <w:pStyle w:val="6531B17D38F744E8A16AAD34E010D5D9"/>
          </w:pPr>
          <w:r w:rsidRPr="00957EAE">
            <w:rPr>
              <w:rStyle w:val="PlaceholderText"/>
              <w:rFonts w:ascii="Arial" w:hAnsi="Arial" w:cs="Arial"/>
            </w:rPr>
            <w:t>Click here to enter text.</w:t>
          </w:r>
        </w:p>
      </w:docPartBody>
    </w:docPart>
    <w:docPart>
      <w:docPartPr>
        <w:name w:val="563756BF033B4A4C9F33C9740C83A543"/>
        <w:category>
          <w:name w:val="General"/>
          <w:gallery w:val="placeholder"/>
        </w:category>
        <w:types>
          <w:type w:val="bbPlcHdr"/>
        </w:types>
        <w:behaviors>
          <w:behavior w:val="content"/>
        </w:behaviors>
        <w:guid w:val="{4BAA32ED-AA47-48A4-A2FD-C98E37010809}"/>
      </w:docPartPr>
      <w:docPartBody>
        <w:p w:rsidR="00C67EAE" w:rsidRDefault="00E41CBE" w:rsidP="00E41CBE">
          <w:pPr>
            <w:pStyle w:val="563756BF033B4A4C9F33C9740C83A543"/>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C0"/>
    <w:rsid w:val="00016EC6"/>
    <w:rsid w:val="00032E61"/>
    <w:rsid w:val="00076012"/>
    <w:rsid w:val="0008132A"/>
    <w:rsid w:val="00095136"/>
    <w:rsid w:val="000B6B09"/>
    <w:rsid w:val="000D1066"/>
    <w:rsid w:val="00156A19"/>
    <w:rsid w:val="001E24A7"/>
    <w:rsid w:val="001E78DE"/>
    <w:rsid w:val="002460E2"/>
    <w:rsid w:val="00260017"/>
    <w:rsid w:val="0035093C"/>
    <w:rsid w:val="00382EAF"/>
    <w:rsid w:val="00386DDC"/>
    <w:rsid w:val="003B141F"/>
    <w:rsid w:val="00416AB4"/>
    <w:rsid w:val="00431ECC"/>
    <w:rsid w:val="004B7D3A"/>
    <w:rsid w:val="004E01C0"/>
    <w:rsid w:val="004F1011"/>
    <w:rsid w:val="00522651"/>
    <w:rsid w:val="00535BCB"/>
    <w:rsid w:val="00555161"/>
    <w:rsid w:val="00566013"/>
    <w:rsid w:val="005C4C2B"/>
    <w:rsid w:val="005E076E"/>
    <w:rsid w:val="005E5EF7"/>
    <w:rsid w:val="006439ED"/>
    <w:rsid w:val="00714C4A"/>
    <w:rsid w:val="0074199B"/>
    <w:rsid w:val="007621A3"/>
    <w:rsid w:val="007C7FEF"/>
    <w:rsid w:val="008224ED"/>
    <w:rsid w:val="008979BB"/>
    <w:rsid w:val="008B246A"/>
    <w:rsid w:val="008B45B0"/>
    <w:rsid w:val="008C26B2"/>
    <w:rsid w:val="0097359F"/>
    <w:rsid w:val="0097700C"/>
    <w:rsid w:val="00980841"/>
    <w:rsid w:val="0099078F"/>
    <w:rsid w:val="009A2639"/>
    <w:rsid w:val="009F57DE"/>
    <w:rsid w:val="00A46AA5"/>
    <w:rsid w:val="00A67D59"/>
    <w:rsid w:val="00A72869"/>
    <w:rsid w:val="00AB3B81"/>
    <w:rsid w:val="00AD4D4F"/>
    <w:rsid w:val="00AE15EB"/>
    <w:rsid w:val="00B74AE9"/>
    <w:rsid w:val="00B76EE9"/>
    <w:rsid w:val="00B87443"/>
    <w:rsid w:val="00BD6319"/>
    <w:rsid w:val="00C5734D"/>
    <w:rsid w:val="00C606A2"/>
    <w:rsid w:val="00C65F30"/>
    <w:rsid w:val="00C67A41"/>
    <w:rsid w:val="00C67EAE"/>
    <w:rsid w:val="00C91462"/>
    <w:rsid w:val="00D80A38"/>
    <w:rsid w:val="00D83E24"/>
    <w:rsid w:val="00DF2524"/>
    <w:rsid w:val="00DF71B6"/>
    <w:rsid w:val="00E41CBE"/>
    <w:rsid w:val="00E6454A"/>
    <w:rsid w:val="00F07DD9"/>
    <w:rsid w:val="00F53FD5"/>
    <w:rsid w:val="00F911DA"/>
    <w:rsid w:val="00FB4A9F"/>
    <w:rsid w:val="00FB4E1E"/>
    <w:rsid w:val="00FE5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EAE"/>
    <w:rPr>
      <w:color w:val="808080"/>
    </w:rPr>
  </w:style>
  <w:style w:type="paragraph" w:customStyle="1" w:styleId="10494C23F3A1434CAD235ACC8BC0F727">
    <w:name w:val="10494C23F3A1434CAD235ACC8BC0F727"/>
    <w:rsid w:val="00AD4D4F"/>
  </w:style>
  <w:style w:type="paragraph" w:customStyle="1" w:styleId="946CD6BE38C94C6785C7F698DD684E2E">
    <w:name w:val="946CD6BE38C94C6785C7F698DD684E2E"/>
    <w:rsid w:val="00AD4D4F"/>
  </w:style>
  <w:style w:type="paragraph" w:customStyle="1" w:styleId="EBDA0FAE0C8F43EE8745ECA411D8C79B">
    <w:name w:val="EBDA0FAE0C8F43EE8745ECA411D8C79B"/>
    <w:rsid w:val="00AD4D4F"/>
  </w:style>
  <w:style w:type="paragraph" w:customStyle="1" w:styleId="A8C2B28952104CDAB0102ABE7A03B858">
    <w:name w:val="A8C2B28952104CDAB0102ABE7A03B858"/>
    <w:rsid w:val="00AD4D4F"/>
  </w:style>
  <w:style w:type="paragraph" w:customStyle="1" w:styleId="337F4EC5F1264724BBD5E327BAE856D0">
    <w:name w:val="337F4EC5F1264724BBD5E327BAE856D0"/>
    <w:rsid w:val="00416AB4"/>
  </w:style>
  <w:style w:type="paragraph" w:customStyle="1" w:styleId="BA381096FCF94DDAB554D3C8B88E6557">
    <w:name w:val="BA381096FCF94DDAB554D3C8B88E6557"/>
    <w:rsid w:val="00416AB4"/>
  </w:style>
  <w:style w:type="paragraph" w:customStyle="1" w:styleId="0B9837B156A64768BE1249E0F6A9A6E9">
    <w:name w:val="0B9837B156A64768BE1249E0F6A9A6E9"/>
    <w:rsid w:val="00416AB4"/>
  </w:style>
  <w:style w:type="paragraph" w:customStyle="1" w:styleId="A52220490BD3487F9D57710DC5C7386D">
    <w:name w:val="A52220490BD3487F9D57710DC5C7386D"/>
    <w:rsid w:val="00416AB4"/>
  </w:style>
  <w:style w:type="paragraph" w:customStyle="1" w:styleId="A90DBC48709C42E99455A4B7FAB0B261">
    <w:name w:val="A90DBC48709C42E99455A4B7FAB0B261"/>
    <w:rsid w:val="00416AB4"/>
  </w:style>
  <w:style w:type="paragraph" w:customStyle="1" w:styleId="7441B270939E4EB1B3D711F71C8B5BE1">
    <w:name w:val="7441B270939E4EB1B3D711F71C8B5BE1"/>
    <w:rsid w:val="00416AB4"/>
  </w:style>
  <w:style w:type="paragraph" w:customStyle="1" w:styleId="E94F00971F064DE5AF7807854EB59561">
    <w:name w:val="E94F00971F064DE5AF7807854EB59561"/>
    <w:rsid w:val="00416AB4"/>
  </w:style>
  <w:style w:type="paragraph" w:customStyle="1" w:styleId="0DE4150150C0418DA80BEEAADCA36478">
    <w:name w:val="0DE4150150C0418DA80BEEAADCA36478"/>
    <w:rsid w:val="00416AB4"/>
  </w:style>
  <w:style w:type="paragraph" w:customStyle="1" w:styleId="66722EBE32EF4E0EB74915ADDFA2F60A">
    <w:name w:val="66722EBE32EF4E0EB74915ADDFA2F60A"/>
    <w:rsid w:val="00416AB4"/>
  </w:style>
  <w:style w:type="paragraph" w:customStyle="1" w:styleId="8E73E3E8F8904434B2D13F0A03AE79D5">
    <w:name w:val="8E73E3E8F8904434B2D13F0A03AE79D5"/>
    <w:rsid w:val="00416AB4"/>
  </w:style>
  <w:style w:type="paragraph" w:customStyle="1" w:styleId="F097439CAFA24505A4D62D2C7735EF40">
    <w:name w:val="F097439CAFA24505A4D62D2C7735EF40"/>
    <w:rsid w:val="00416AB4"/>
  </w:style>
  <w:style w:type="paragraph" w:customStyle="1" w:styleId="10AA705D405B4D0FACC64C293E4ADA80">
    <w:name w:val="10AA705D405B4D0FACC64C293E4ADA80"/>
    <w:rsid w:val="00416AB4"/>
  </w:style>
  <w:style w:type="paragraph" w:customStyle="1" w:styleId="223796E080B242DC8E7C6F5564C922CA">
    <w:name w:val="223796E080B242DC8E7C6F5564C922CA"/>
    <w:rsid w:val="00416AB4"/>
  </w:style>
  <w:style w:type="paragraph" w:customStyle="1" w:styleId="0EB45E7BE8B340AB8591CD717E99F577">
    <w:name w:val="0EB45E7BE8B340AB8591CD717E99F577"/>
    <w:rsid w:val="00416AB4"/>
  </w:style>
  <w:style w:type="paragraph" w:customStyle="1" w:styleId="D0F1F4EFA9654B5A97443D653A4E3F27">
    <w:name w:val="D0F1F4EFA9654B5A97443D653A4E3F27"/>
    <w:rsid w:val="00416AB4"/>
  </w:style>
  <w:style w:type="paragraph" w:customStyle="1" w:styleId="3E1DE9E8BDBE4AC3B41A3EDBEEC25807">
    <w:name w:val="3E1DE9E8BDBE4AC3B41A3EDBEEC25807"/>
    <w:rsid w:val="00416AB4"/>
  </w:style>
  <w:style w:type="paragraph" w:customStyle="1" w:styleId="3C8AB66B3FBB4DD7A03FF97359AA0A0E">
    <w:name w:val="3C8AB66B3FBB4DD7A03FF97359AA0A0E"/>
    <w:rsid w:val="00416AB4"/>
  </w:style>
  <w:style w:type="paragraph" w:customStyle="1" w:styleId="578FE78B1AB84EB0B3A6C4A68C07D2A0">
    <w:name w:val="578FE78B1AB84EB0B3A6C4A68C07D2A0"/>
    <w:rsid w:val="00416AB4"/>
  </w:style>
  <w:style w:type="paragraph" w:customStyle="1" w:styleId="EBB676AD1252463BADBC22A89AEBE95A">
    <w:name w:val="EBB676AD1252463BADBC22A89AEBE95A"/>
    <w:rsid w:val="000D1066"/>
  </w:style>
  <w:style w:type="paragraph" w:customStyle="1" w:styleId="0FCB4A729B6349379C38A81351CF3BAE">
    <w:name w:val="0FCB4A729B6349379C38A81351CF3BAE"/>
    <w:rsid w:val="000D1066"/>
  </w:style>
  <w:style w:type="paragraph" w:customStyle="1" w:styleId="F04528BCCCBD4A05B4CDF07F97265649">
    <w:name w:val="F04528BCCCBD4A05B4CDF07F97265649"/>
    <w:rsid w:val="000D1066"/>
  </w:style>
  <w:style w:type="paragraph" w:customStyle="1" w:styleId="54DF6A9B4E124B419F149F0C55EFE6BE">
    <w:name w:val="54DF6A9B4E124B419F149F0C55EFE6BE"/>
    <w:rsid w:val="000D1066"/>
  </w:style>
  <w:style w:type="paragraph" w:customStyle="1" w:styleId="2BB2DCE399864A8E8927777A900D7EB1">
    <w:name w:val="2BB2DCE399864A8E8927777A900D7EB1"/>
    <w:rsid w:val="000D1066"/>
  </w:style>
  <w:style w:type="paragraph" w:customStyle="1" w:styleId="ED9647A121864062832EEEB723962288">
    <w:name w:val="ED9647A121864062832EEEB723962288"/>
    <w:rsid w:val="000D1066"/>
  </w:style>
  <w:style w:type="paragraph" w:customStyle="1" w:styleId="1A0AB177AFA54277A40932AE6479390B">
    <w:name w:val="1A0AB177AFA54277A40932AE6479390B"/>
    <w:rsid w:val="000D1066"/>
  </w:style>
  <w:style w:type="paragraph" w:customStyle="1" w:styleId="5BD9522B11AE451FBDC9A8CDFF7D829A">
    <w:name w:val="5BD9522B11AE451FBDC9A8CDFF7D829A"/>
    <w:rsid w:val="000D1066"/>
  </w:style>
  <w:style w:type="paragraph" w:customStyle="1" w:styleId="EC702383665E489B87BA77988352B473">
    <w:name w:val="EC702383665E489B87BA77988352B473"/>
    <w:rsid w:val="000D1066"/>
  </w:style>
  <w:style w:type="paragraph" w:customStyle="1" w:styleId="FD2410BE358546DAA7C533AA85FBC54C">
    <w:name w:val="FD2410BE358546DAA7C533AA85FBC54C"/>
    <w:rsid w:val="000D1066"/>
  </w:style>
  <w:style w:type="paragraph" w:customStyle="1" w:styleId="C3C81E2043C04A02ABBF88B590300F78">
    <w:name w:val="C3C81E2043C04A02ABBF88B590300F78"/>
    <w:rsid w:val="000D1066"/>
  </w:style>
  <w:style w:type="paragraph" w:customStyle="1" w:styleId="EA0A1C89EB5544A0A720F5337E78E6A0">
    <w:name w:val="EA0A1C89EB5544A0A720F5337E78E6A0"/>
    <w:rsid w:val="000D1066"/>
  </w:style>
  <w:style w:type="paragraph" w:customStyle="1" w:styleId="AA7C68976C5C4D49B2E2CD1448F7AA3D">
    <w:name w:val="AA7C68976C5C4D49B2E2CD1448F7AA3D"/>
    <w:rsid w:val="000D1066"/>
  </w:style>
  <w:style w:type="paragraph" w:customStyle="1" w:styleId="DB1D7B514039411B84F27B4D586ABE34">
    <w:name w:val="DB1D7B514039411B84F27B4D586ABE34"/>
    <w:rsid w:val="000D1066"/>
  </w:style>
  <w:style w:type="paragraph" w:customStyle="1" w:styleId="FC0BF8396C8A41E9BB7D117E2A3A9532">
    <w:name w:val="FC0BF8396C8A41E9BB7D117E2A3A9532"/>
    <w:rsid w:val="000D1066"/>
  </w:style>
  <w:style w:type="paragraph" w:customStyle="1" w:styleId="FC31B22AE843439BBE16ABC61338E4DB">
    <w:name w:val="FC31B22AE843439BBE16ABC61338E4DB"/>
    <w:rsid w:val="000D1066"/>
  </w:style>
  <w:style w:type="paragraph" w:customStyle="1" w:styleId="8201DBE7CBF14BFD854ED0E25AD61DA5">
    <w:name w:val="8201DBE7CBF14BFD854ED0E25AD61DA5"/>
    <w:rsid w:val="000D1066"/>
  </w:style>
  <w:style w:type="paragraph" w:customStyle="1" w:styleId="03CB73034AAD46FB8384A959525DE264">
    <w:name w:val="03CB73034AAD46FB8384A959525DE264"/>
    <w:rsid w:val="000D1066"/>
  </w:style>
  <w:style w:type="paragraph" w:customStyle="1" w:styleId="4381679FF7B74F6EB63DB0FFDEEFA799">
    <w:name w:val="4381679FF7B74F6EB63DB0FFDEEFA799"/>
    <w:rsid w:val="000D1066"/>
  </w:style>
  <w:style w:type="paragraph" w:customStyle="1" w:styleId="05E003C74E6049559D7C314150EC6D02">
    <w:name w:val="05E003C74E6049559D7C314150EC6D02"/>
    <w:rsid w:val="000D1066"/>
  </w:style>
  <w:style w:type="paragraph" w:customStyle="1" w:styleId="A59B8255208D4473918BF27851C41093">
    <w:name w:val="A59B8255208D4473918BF27851C41093"/>
    <w:rsid w:val="000D1066"/>
  </w:style>
  <w:style w:type="paragraph" w:customStyle="1" w:styleId="08BD55E0B2CC43E6A1EE18F3D7E4FB9E">
    <w:name w:val="08BD55E0B2CC43E6A1EE18F3D7E4FB9E"/>
    <w:rsid w:val="000D1066"/>
  </w:style>
  <w:style w:type="paragraph" w:customStyle="1" w:styleId="7C62FA4828E54692BE57563ECC9D5A8B">
    <w:name w:val="7C62FA4828E54692BE57563ECC9D5A8B"/>
    <w:rsid w:val="00522651"/>
  </w:style>
  <w:style w:type="paragraph" w:customStyle="1" w:styleId="4057E5D36FBA4ECD8E877B9699A76A20">
    <w:name w:val="4057E5D36FBA4ECD8E877B9699A76A20"/>
    <w:rsid w:val="00522651"/>
  </w:style>
  <w:style w:type="paragraph" w:customStyle="1" w:styleId="3EC0089F787A470CBD75C02F99127D71">
    <w:name w:val="3EC0089F787A470CBD75C02F99127D71"/>
    <w:rsid w:val="00522651"/>
  </w:style>
  <w:style w:type="paragraph" w:customStyle="1" w:styleId="1040D922E33E45F6A76CEBC3A6BE03F0">
    <w:name w:val="1040D922E33E45F6A76CEBC3A6BE03F0"/>
    <w:rsid w:val="00522651"/>
  </w:style>
  <w:style w:type="paragraph" w:customStyle="1" w:styleId="87B1883391EF444F80475CB31422764C">
    <w:name w:val="87B1883391EF444F80475CB31422764C"/>
    <w:rsid w:val="00522651"/>
  </w:style>
  <w:style w:type="paragraph" w:customStyle="1" w:styleId="51F9B07AB3634D7B91C470D84D082688">
    <w:name w:val="51F9B07AB3634D7B91C470D84D082688"/>
    <w:rsid w:val="00522651"/>
  </w:style>
  <w:style w:type="paragraph" w:customStyle="1" w:styleId="83A7E9D767E34DC186775047C83121B3">
    <w:name w:val="83A7E9D767E34DC186775047C83121B3"/>
    <w:rsid w:val="00522651"/>
  </w:style>
  <w:style w:type="paragraph" w:customStyle="1" w:styleId="120E545C189E4A3282CEFD4AC200EFB3">
    <w:name w:val="120E545C189E4A3282CEFD4AC200EFB3"/>
    <w:rsid w:val="00522651"/>
  </w:style>
  <w:style w:type="paragraph" w:customStyle="1" w:styleId="21EF035029394AC38DCE979B81AD0B31">
    <w:name w:val="21EF035029394AC38DCE979B81AD0B31"/>
    <w:rsid w:val="00522651"/>
  </w:style>
  <w:style w:type="paragraph" w:customStyle="1" w:styleId="7484F027A45E43BCB4959E597F322ABD">
    <w:name w:val="7484F027A45E43BCB4959E597F322ABD"/>
    <w:rsid w:val="00522651"/>
  </w:style>
  <w:style w:type="paragraph" w:customStyle="1" w:styleId="A62A855E7EA24E1FBB77F4B3A0308777">
    <w:name w:val="A62A855E7EA24E1FBB77F4B3A0308777"/>
    <w:rsid w:val="00522651"/>
  </w:style>
  <w:style w:type="paragraph" w:customStyle="1" w:styleId="92C8372004C545C1B348E27E850EA578">
    <w:name w:val="92C8372004C545C1B348E27E850EA578"/>
    <w:rsid w:val="00522651"/>
  </w:style>
  <w:style w:type="paragraph" w:customStyle="1" w:styleId="2EA7782FF89446ABA721D0ACD9E5A4EA">
    <w:name w:val="2EA7782FF89446ABA721D0ACD9E5A4EA"/>
    <w:rsid w:val="00522651"/>
  </w:style>
  <w:style w:type="paragraph" w:customStyle="1" w:styleId="EE5CCCF876444EE496780CB26649FFCF">
    <w:name w:val="EE5CCCF876444EE496780CB26649FFCF"/>
    <w:rsid w:val="00522651"/>
  </w:style>
  <w:style w:type="paragraph" w:customStyle="1" w:styleId="D8251B3204B746FF82BFB110E6431BA3">
    <w:name w:val="D8251B3204B746FF82BFB110E6431BA3"/>
    <w:rsid w:val="00522651"/>
  </w:style>
  <w:style w:type="paragraph" w:customStyle="1" w:styleId="E56F71FDFE2D495E921A3AB6B404C464">
    <w:name w:val="E56F71FDFE2D495E921A3AB6B404C464"/>
    <w:rsid w:val="00522651"/>
  </w:style>
  <w:style w:type="paragraph" w:customStyle="1" w:styleId="1EEE9F320B804362A27807FF48C5B4BD">
    <w:name w:val="1EEE9F320B804362A27807FF48C5B4BD"/>
    <w:rsid w:val="00522651"/>
  </w:style>
  <w:style w:type="paragraph" w:customStyle="1" w:styleId="37F48696B20E45519260C8306A6858F7">
    <w:name w:val="37F48696B20E45519260C8306A6858F7"/>
    <w:rsid w:val="00522651"/>
  </w:style>
  <w:style w:type="paragraph" w:customStyle="1" w:styleId="C024D4D944EC43288DDB1466D266B48A">
    <w:name w:val="C024D4D944EC43288DDB1466D266B48A"/>
    <w:rsid w:val="00522651"/>
  </w:style>
  <w:style w:type="paragraph" w:customStyle="1" w:styleId="1B32C85FDC8D4CC2AEBF026844E93054">
    <w:name w:val="1B32C85FDC8D4CC2AEBF026844E93054"/>
    <w:rsid w:val="00522651"/>
  </w:style>
  <w:style w:type="paragraph" w:customStyle="1" w:styleId="ADE06A1C018D4983A3105A8FA9DFBB93">
    <w:name w:val="ADE06A1C018D4983A3105A8FA9DFBB93"/>
    <w:rsid w:val="00522651"/>
  </w:style>
  <w:style w:type="paragraph" w:customStyle="1" w:styleId="A5E01616F7B44457B255D5BCF452B596">
    <w:name w:val="A5E01616F7B44457B255D5BCF452B596"/>
    <w:rsid w:val="00522651"/>
  </w:style>
  <w:style w:type="paragraph" w:customStyle="1" w:styleId="C72095513160494FB638EDED925AFF5E">
    <w:name w:val="C72095513160494FB638EDED925AFF5E"/>
    <w:rsid w:val="00522651"/>
  </w:style>
  <w:style w:type="paragraph" w:customStyle="1" w:styleId="3EE0FE91E9824B56AB3B9019863F412E">
    <w:name w:val="3EE0FE91E9824B56AB3B9019863F412E"/>
    <w:rsid w:val="0097359F"/>
  </w:style>
  <w:style w:type="paragraph" w:customStyle="1" w:styleId="A920F533796D443D9A2F4B1920E61E49">
    <w:name w:val="A920F533796D443D9A2F4B1920E61E49"/>
    <w:rsid w:val="00C91462"/>
    <w:pPr>
      <w:spacing w:after="160" w:line="259" w:lineRule="auto"/>
    </w:pPr>
  </w:style>
  <w:style w:type="paragraph" w:customStyle="1" w:styleId="6AE5291794834B3E933718B274A3FE2F">
    <w:name w:val="6AE5291794834B3E933718B274A3FE2F"/>
    <w:rsid w:val="00C91462"/>
    <w:pPr>
      <w:spacing w:after="160" w:line="259" w:lineRule="auto"/>
    </w:pPr>
  </w:style>
  <w:style w:type="paragraph" w:customStyle="1" w:styleId="352BB0F739DE4AB2BDE0510CC4D53F54">
    <w:name w:val="352BB0F739DE4AB2BDE0510CC4D53F54"/>
    <w:rsid w:val="00C91462"/>
    <w:pPr>
      <w:spacing w:after="160" w:line="259" w:lineRule="auto"/>
    </w:pPr>
  </w:style>
  <w:style w:type="paragraph" w:customStyle="1" w:styleId="4531A6911A11454AAF55918BB4932BD5">
    <w:name w:val="4531A6911A11454AAF55918BB4932BD5"/>
    <w:rsid w:val="00C91462"/>
    <w:pPr>
      <w:spacing w:after="160" w:line="259" w:lineRule="auto"/>
    </w:pPr>
  </w:style>
  <w:style w:type="paragraph" w:customStyle="1" w:styleId="7764A33574A941A5B62111E064CDEC12">
    <w:name w:val="7764A33574A941A5B62111E064CDEC12"/>
    <w:rsid w:val="00C91462"/>
    <w:pPr>
      <w:spacing w:after="160" w:line="259" w:lineRule="auto"/>
    </w:pPr>
  </w:style>
  <w:style w:type="paragraph" w:customStyle="1" w:styleId="14CD4EBA933A4D79895E876ED35DC940">
    <w:name w:val="14CD4EBA933A4D79895E876ED35DC940"/>
    <w:rsid w:val="00C91462"/>
    <w:pPr>
      <w:spacing w:after="160" w:line="259" w:lineRule="auto"/>
    </w:pPr>
  </w:style>
  <w:style w:type="paragraph" w:customStyle="1" w:styleId="6C1543EDF83E442086DB9A6538F59576">
    <w:name w:val="6C1543EDF83E442086DB9A6538F59576"/>
    <w:rsid w:val="00C91462"/>
    <w:pPr>
      <w:spacing w:after="160" w:line="259" w:lineRule="auto"/>
    </w:pPr>
  </w:style>
  <w:style w:type="paragraph" w:customStyle="1" w:styleId="DD430CC15EFD40C4B653388709442268">
    <w:name w:val="DD430CC15EFD40C4B653388709442268"/>
    <w:rsid w:val="00C91462"/>
    <w:pPr>
      <w:spacing w:after="160" w:line="259" w:lineRule="auto"/>
    </w:pPr>
  </w:style>
  <w:style w:type="paragraph" w:customStyle="1" w:styleId="AA1DB8287D094E278B721D2866DFC969">
    <w:name w:val="AA1DB8287D094E278B721D2866DFC969"/>
    <w:rsid w:val="00C91462"/>
    <w:pPr>
      <w:spacing w:after="160" w:line="259" w:lineRule="auto"/>
    </w:pPr>
  </w:style>
  <w:style w:type="paragraph" w:customStyle="1" w:styleId="BB2274CBD368437FAA03E02317C99D59">
    <w:name w:val="BB2274CBD368437FAA03E02317C99D59"/>
    <w:rsid w:val="00C91462"/>
    <w:pPr>
      <w:spacing w:after="160" w:line="259" w:lineRule="auto"/>
    </w:pPr>
  </w:style>
  <w:style w:type="paragraph" w:customStyle="1" w:styleId="14CD4EBA933A4D79895E876ED35DC9401">
    <w:name w:val="14CD4EBA933A4D79895E876ED35DC9401"/>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1">
    <w:name w:val="3EC0089F787A470CBD75C02F99127D711"/>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1">
    <w:name w:val="51F9B07AB3634D7B91C470D84D0826881"/>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1">
    <w:name w:val="E56F71FDFE2D495E921A3AB6B404C4641"/>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
    <w:name w:val="6465FCB65358448AAE764DBFA0DC3B9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
    <w:name w:val="F73A7135E32946F681017443600E40EE"/>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
    <w:name w:val="E147E8DE576948EA8FB233CA937E46D9"/>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
    <w:name w:val="56ADCC1DB88F47B9906013B69717985D"/>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
    <w:name w:val="1B2E66271B8347D99880BC93FA1DCEF6"/>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
    <w:name w:val="6E0FF81C5356429FAAE87BE01350467C"/>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
    <w:name w:val="A7A62AB5C9CE447D8E02BFE55D7CCE47"/>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
    <w:name w:val="BE44A280015542D89DF0C682A9788ACB"/>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
    <w:name w:val="1889A0C11B90407188B90A759CD6FF8E"/>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
    <w:name w:val="6E893434DC5A4B75957496F412648CD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
    <w:name w:val="6EA97C9B1AA343268984DFB721FDE7F5"/>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
    <w:name w:val="ADFBA0D718F44E3791755C9E4F684AAE"/>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
    <w:name w:val="77CBE16D64EA4A1AA3847A79D3EF3A28"/>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
    <w:name w:val="FDC7ADE88BD8456EA554A547D117B434"/>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
    <w:name w:val="FB523834AD4F49FB9AC31972B9305356"/>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
    <w:name w:val="E3EC813EC2D04CFC938376FDD6B4A8D8"/>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
    <w:name w:val="C169FC28B8784D2C98177BFF2AFFBFAB"/>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1">
    <w:name w:val="DD430CC15EFD40C4B6533887094422681"/>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1">
    <w:name w:val="AA1DB8287D094E278B721D2866DFC9691"/>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1">
    <w:name w:val="BB2274CBD368437FAA03E02317C99D591"/>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
    <w:name w:val="F0F3FCD7214D45A486823352F4C79109"/>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
    <w:name w:val="6CB5F9CF3BAC4DC0A34FC053883D483E"/>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2">
    <w:name w:val="14CD4EBA933A4D79895E876ED35DC9402"/>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2">
    <w:name w:val="3EC0089F787A470CBD75C02F99127D712"/>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2">
    <w:name w:val="51F9B07AB3634D7B91C470D84D0826882"/>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2">
    <w:name w:val="E56F71FDFE2D495E921A3AB6B404C4642"/>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1">
    <w:name w:val="6465FCB65358448AAE764DBFA0DC3B931"/>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1">
    <w:name w:val="F73A7135E32946F681017443600E40EE1"/>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1">
    <w:name w:val="E147E8DE576948EA8FB233CA937E46D91"/>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1">
    <w:name w:val="56ADCC1DB88F47B9906013B69717985D1"/>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1">
    <w:name w:val="1B2E66271B8347D99880BC93FA1DCEF61"/>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1">
    <w:name w:val="6E0FF81C5356429FAAE87BE01350467C1"/>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1">
    <w:name w:val="A7A62AB5C9CE447D8E02BFE55D7CCE471"/>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1">
    <w:name w:val="BE44A280015542D89DF0C682A9788ACB1"/>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1">
    <w:name w:val="1889A0C11B90407188B90A759CD6FF8E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1">
    <w:name w:val="6E893434DC5A4B75957496F412648CD21"/>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1">
    <w:name w:val="6EA97C9B1AA343268984DFB721FDE7F5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1">
    <w:name w:val="ADFBA0D718F44E3791755C9E4F684AAE1"/>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1">
    <w:name w:val="77CBE16D64EA4A1AA3847A79D3EF3A28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1">
    <w:name w:val="FDC7ADE88BD8456EA554A547D117B4341"/>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1">
    <w:name w:val="FB523834AD4F49FB9AC31972B93053561"/>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1">
    <w:name w:val="E3EC813EC2D04CFC938376FDD6B4A8D8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1">
    <w:name w:val="C169FC28B8784D2C98177BFF2AFFBFAB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2">
    <w:name w:val="DD430CC15EFD40C4B6533887094422682"/>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2">
    <w:name w:val="AA1DB8287D094E278B721D2866DFC9692"/>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2">
    <w:name w:val="BB2274CBD368437FAA03E02317C99D592"/>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1">
    <w:name w:val="F0F3FCD7214D45A486823352F4C791091"/>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1">
    <w:name w:val="6CB5F9CF3BAC4DC0A34FC053883D483E1"/>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3">
    <w:name w:val="14CD4EBA933A4D79895E876ED35DC9403"/>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3">
    <w:name w:val="3EC0089F787A470CBD75C02F99127D713"/>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3">
    <w:name w:val="51F9B07AB3634D7B91C470D84D0826883"/>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3">
    <w:name w:val="E56F71FDFE2D495E921A3AB6B404C4643"/>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2">
    <w:name w:val="6465FCB65358448AAE764DBFA0DC3B932"/>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2">
    <w:name w:val="F73A7135E32946F681017443600E40EE2"/>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2">
    <w:name w:val="E147E8DE576948EA8FB233CA937E46D92"/>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2">
    <w:name w:val="56ADCC1DB88F47B9906013B69717985D2"/>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2">
    <w:name w:val="1B2E66271B8347D99880BC93FA1DCEF62"/>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2">
    <w:name w:val="6E0FF81C5356429FAAE87BE01350467C2"/>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2">
    <w:name w:val="A7A62AB5C9CE447D8E02BFE55D7CCE472"/>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2">
    <w:name w:val="BE44A280015542D89DF0C682A9788ACB2"/>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2">
    <w:name w:val="1889A0C11B90407188B90A759CD6FF8E2"/>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2">
    <w:name w:val="6E893434DC5A4B75957496F412648CD2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2">
    <w:name w:val="6EA97C9B1AA343268984DFB721FDE7F5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2">
    <w:name w:val="ADFBA0D718F44E3791755C9E4F684AAE2"/>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2">
    <w:name w:val="77CBE16D64EA4A1AA3847A79D3EF3A28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2">
    <w:name w:val="FDC7ADE88BD8456EA554A547D117B4342"/>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2">
    <w:name w:val="FB523834AD4F49FB9AC31972B93053562"/>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2">
    <w:name w:val="E3EC813EC2D04CFC938376FDD6B4A8D8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2">
    <w:name w:val="C169FC28B8784D2C98177BFF2AFFBFAB2"/>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3">
    <w:name w:val="DD430CC15EFD40C4B6533887094422683"/>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3">
    <w:name w:val="AA1DB8287D094E278B721D2866DFC9693"/>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3">
    <w:name w:val="BB2274CBD368437FAA03E02317C99D593"/>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2">
    <w:name w:val="F0F3FCD7214D45A486823352F4C791092"/>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2">
    <w:name w:val="6CB5F9CF3BAC4DC0A34FC053883D483E2"/>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
    <w:name w:val="60AE597BA89F44E38BCDC7ED3972AEEA"/>
    <w:rsid w:val="004B7D3A"/>
    <w:pPr>
      <w:spacing w:after="160" w:line="259" w:lineRule="auto"/>
    </w:pPr>
  </w:style>
  <w:style w:type="paragraph" w:customStyle="1" w:styleId="B7CE6652E8BA4422A6ED7567B9AE97E0">
    <w:name w:val="B7CE6652E8BA4422A6ED7567B9AE97E0"/>
    <w:rsid w:val="004B7D3A"/>
    <w:pPr>
      <w:spacing w:after="160" w:line="259" w:lineRule="auto"/>
    </w:pPr>
  </w:style>
  <w:style w:type="paragraph" w:customStyle="1" w:styleId="A71423CD4D314C249E47B2C9ABDF973C">
    <w:name w:val="A71423CD4D314C249E47B2C9ABDF973C"/>
    <w:rsid w:val="004B7D3A"/>
    <w:pPr>
      <w:spacing w:after="160" w:line="259" w:lineRule="auto"/>
    </w:pPr>
  </w:style>
  <w:style w:type="paragraph" w:customStyle="1" w:styleId="B23EDD1686F948268059130D3CE12084">
    <w:name w:val="B23EDD1686F948268059130D3CE12084"/>
    <w:rsid w:val="004B7D3A"/>
    <w:pPr>
      <w:spacing w:after="160" w:line="259" w:lineRule="auto"/>
    </w:pPr>
  </w:style>
  <w:style w:type="paragraph" w:customStyle="1" w:styleId="14CD4EBA933A4D79895E876ED35DC9404">
    <w:name w:val="14CD4EBA933A4D79895E876ED35DC9404"/>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4">
    <w:name w:val="3EC0089F787A470CBD75C02F99127D714"/>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4">
    <w:name w:val="51F9B07AB3634D7B91C470D84D0826884"/>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4">
    <w:name w:val="E56F71FDFE2D495E921A3AB6B404C4644"/>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3">
    <w:name w:val="6465FCB65358448AAE764DBFA0DC3B93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3">
    <w:name w:val="F73A7135E32946F681017443600E40EE3"/>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3">
    <w:name w:val="E147E8DE576948EA8FB233CA937E46D93"/>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3">
    <w:name w:val="56ADCC1DB88F47B9906013B69717985D3"/>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3">
    <w:name w:val="1B2E66271B8347D99880BC93FA1DCEF63"/>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3">
    <w:name w:val="6E0FF81C5356429FAAE87BE01350467C3"/>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3">
    <w:name w:val="A7A62AB5C9CE447D8E02BFE55D7CCE473"/>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3">
    <w:name w:val="BE44A280015542D89DF0C682A9788ACB3"/>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
    <w:name w:val="30F8AD9BEE794BA0B46F9046FD4D33C3"/>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3">
    <w:name w:val="6E893434DC5A4B75957496F412648CD23"/>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1">
    <w:name w:val="60AE597BA89F44E38BCDC7ED3972AEEA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3">
    <w:name w:val="ADFBA0D718F44E3791755C9E4F684AAE3"/>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1">
    <w:name w:val="B7CE6652E8BA4422A6ED7567B9AE97E0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3">
    <w:name w:val="FDC7ADE88BD8456EA554A547D117B4343"/>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1">
    <w:name w:val="A71423CD4D314C249E47B2C9ABDF973C1"/>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1">
    <w:name w:val="B23EDD1686F948268059130D3CE12084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3">
    <w:name w:val="C169FC28B8784D2C98177BFF2AFFBFAB3"/>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
    <w:name w:val="1C4EB69059894C4EB0695EB6C9162A22"/>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
    <w:name w:val="7AB0ED912316462BAA5779F8C551CD06"/>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4">
    <w:name w:val="DD430CC15EFD40C4B6533887094422684"/>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4">
    <w:name w:val="AA1DB8287D094E278B721D2866DFC9694"/>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4">
    <w:name w:val="BB2274CBD368437FAA03E02317C99D594"/>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3">
    <w:name w:val="F0F3FCD7214D45A486823352F4C791093"/>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3">
    <w:name w:val="6CB5F9CF3BAC4DC0A34FC053883D483E3"/>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5">
    <w:name w:val="14CD4EBA933A4D79895E876ED35DC9405"/>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5">
    <w:name w:val="3EC0089F787A470CBD75C02F99127D715"/>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5">
    <w:name w:val="51F9B07AB3634D7B91C470D84D0826885"/>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5">
    <w:name w:val="E56F71FDFE2D495E921A3AB6B404C4645"/>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4">
    <w:name w:val="6465FCB65358448AAE764DBFA0DC3B934"/>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4">
    <w:name w:val="F73A7135E32946F681017443600E40EE4"/>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4">
    <w:name w:val="E147E8DE576948EA8FB233CA937E46D94"/>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4">
    <w:name w:val="56ADCC1DB88F47B9906013B69717985D4"/>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4">
    <w:name w:val="1B2E66271B8347D99880BC93FA1DCEF64"/>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4">
    <w:name w:val="6E0FF81C5356429FAAE87BE01350467C4"/>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4">
    <w:name w:val="A7A62AB5C9CE447D8E02BFE55D7CCE474"/>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4">
    <w:name w:val="BE44A280015542D89DF0C682A9788ACB4"/>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1">
    <w:name w:val="30F8AD9BEE794BA0B46F9046FD4D33C3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4">
    <w:name w:val="6E893434DC5A4B75957496F412648CD24"/>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2">
    <w:name w:val="60AE597BA89F44E38BCDC7ED3972AEEA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4">
    <w:name w:val="ADFBA0D718F44E3791755C9E4F684AAE4"/>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2">
    <w:name w:val="B7CE6652E8BA4422A6ED7567B9AE97E0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4">
    <w:name w:val="FDC7ADE88BD8456EA554A547D117B4344"/>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2">
    <w:name w:val="A71423CD4D314C249E47B2C9ABDF973C2"/>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2">
    <w:name w:val="B23EDD1686F948268059130D3CE12084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4">
    <w:name w:val="C169FC28B8784D2C98177BFF2AFFBFAB4"/>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1">
    <w:name w:val="1C4EB69059894C4EB0695EB6C9162A221"/>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1">
    <w:name w:val="7AB0ED912316462BAA5779F8C551CD06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5">
    <w:name w:val="DD430CC15EFD40C4B6533887094422685"/>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5">
    <w:name w:val="AA1DB8287D094E278B721D2866DFC9695"/>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5">
    <w:name w:val="BB2274CBD368437FAA03E02317C99D595"/>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4">
    <w:name w:val="F0F3FCD7214D45A486823352F4C791094"/>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4">
    <w:name w:val="6CB5F9CF3BAC4DC0A34FC053883D483E4"/>
    <w:rsid w:val="004B7D3A"/>
    <w:pPr>
      <w:spacing w:after="0" w:line="240" w:lineRule="auto"/>
    </w:pPr>
    <w:rPr>
      <w:rFonts w:ascii="Cambria" w:eastAsia="MS Mincho" w:hAnsi="Cambria" w:cs="Times New Roman"/>
      <w:sz w:val="24"/>
      <w:szCs w:val="24"/>
      <w:lang w:val="en-US" w:eastAsia="en-US"/>
    </w:rPr>
  </w:style>
  <w:style w:type="paragraph" w:customStyle="1" w:styleId="19444A8AEF404A85884740FB5AF5F141">
    <w:name w:val="19444A8AEF404A85884740FB5AF5F141"/>
    <w:rsid w:val="00156A19"/>
    <w:pPr>
      <w:spacing w:after="160" w:line="259" w:lineRule="auto"/>
    </w:pPr>
  </w:style>
  <w:style w:type="paragraph" w:customStyle="1" w:styleId="9B2013E556C644D890750DB397C298AD">
    <w:name w:val="9B2013E556C644D890750DB397C298AD"/>
    <w:rsid w:val="00156A19"/>
    <w:pPr>
      <w:spacing w:after="160" w:line="259" w:lineRule="auto"/>
    </w:pPr>
  </w:style>
  <w:style w:type="paragraph" w:customStyle="1" w:styleId="B04E42C7616F40A0A07F2543B7338818">
    <w:name w:val="B04E42C7616F40A0A07F2543B7338818"/>
    <w:rsid w:val="00156A19"/>
    <w:pPr>
      <w:spacing w:after="160" w:line="259" w:lineRule="auto"/>
    </w:pPr>
  </w:style>
  <w:style w:type="paragraph" w:customStyle="1" w:styleId="84651A498663421CA079B6A9B3A5A4A0">
    <w:name w:val="84651A498663421CA079B6A9B3A5A4A0"/>
    <w:rsid w:val="00156A19"/>
    <w:pPr>
      <w:spacing w:after="160" w:line="259" w:lineRule="auto"/>
    </w:pPr>
  </w:style>
  <w:style w:type="paragraph" w:customStyle="1" w:styleId="F5233148E3FA49E89145F8EC208589EE">
    <w:name w:val="F5233148E3FA49E89145F8EC208589EE"/>
    <w:rsid w:val="00156A19"/>
    <w:pPr>
      <w:spacing w:after="160" w:line="259" w:lineRule="auto"/>
    </w:pPr>
  </w:style>
  <w:style w:type="paragraph" w:customStyle="1" w:styleId="5FCC50C4057A4CC382FD20D6E246B9B9">
    <w:name w:val="5FCC50C4057A4CC382FD20D6E246B9B9"/>
    <w:rsid w:val="00C67A41"/>
    <w:pPr>
      <w:spacing w:after="160" w:line="259" w:lineRule="auto"/>
    </w:pPr>
  </w:style>
  <w:style w:type="paragraph" w:customStyle="1" w:styleId="64E3743022D7440DAD1896A4E017BEDE">
    <w:name w:val="64E3743022D7440DAD1896A4E017BEDE"/>
    <w:rsid w:val="00A72869"/>
    <w:pPr>
      <w:spacing w:after="160" w:line="259" w:lineRule="auto"/>
    </w:pPr>
  </w:style>
  <w:style w:type="paragraph" w:customStyle="1" w:styleId="8F7E53B97AAF4C3D9931C4E54D55724C">
    <w:name w:val="8F7E53B97AAF4C3D9931C4E54D55724C"/>
    <w:rsid w:val="00A72869"/>
    <w:pPr>
      <w:spacing w:after="160" w:line="259" w:lineRule="auto"/>
    </w:pPr>
  </w:style>
  <w:style w:type="paragraph" w:customStyle="1" w:styleId="9D5F295E2BEB4B8D8963B22E4B0D6E90">
    <w:name w:val="9D5F295E2BEB4B8D8963B22E4B0D6E90"/>
    <w:rsid w:val="00A72869"/>
    <w:pPr>
      <w:spacing w:after="160" w:line="259" w:lineRule="auto"/>
    </w:pPr>
  </w:style>
  <w:style w:type="paragraph" w:customStyle="1" w:styleId="F7DDD26DA11E43898643FAD1F3A74035">
    <w:name w:val="F7DDD26DA11E43898643FAD1F3A74035"/>
    <w:rsid w:val="00A72869"/>
    <w:pPr>
      <w:spacing w:after="160" w:line="259" w:lineRule="auto"/>
    </w:pPr>
  </w:style>
  <w:style w:type="paragraph" w:customStyle="1" w:styleId="A1E97C0621744D2EA1CCEEED2790C0F7">
    <w:name w:val="A1E97C0621744D2EA1CCEEED2790C0F7"/>
    <w:rsid w:val="00A72869"/>
    <w:pPr>
      <w:spacing w:after="160" w:line="259" w:lineRule="auto"/>
    </w:pPr>
  </w:style>
  <w:style w:type="paragraph" w:customStyle="1" w:styleId="0FB398BAB26E48DBB5FBDC75097A8FCE">
    <w:name w:val="0FB398BAB26E48DBB5FBDC75097A8FCE"/>
    <w:rsid w:val="00A72869"/>
    <w:pPr>
      <w:spacing w:after="160" w:line="259" w:lineRule="auto"/>
    </w:pPr>
  </w:style>
  <w:style w:type="paragraph" w:customStyle="1" w:styleId="4379703AD7A84884AE13117EA1D9409D">
    <w:name w:val="4379703AD7A84884AE13117EA1D9409D"/>
    <w:rsid w:val="00A72869"/>
    <w:pPr>
      <w:spacing w:after="160" w:line="259" w:lineRule="auto"/>
    </w:pPr>
  </w:style>
  <w:style w:type="paragraph" w:customStyle="1" w:styleId="5855F17025594657B8A2E80C16996DAD">
    <w:name w:val="5855F17025594657B8A2E80C16996DAD"/>
    <w:rsid w:val="00A72869"/>
    <w:pPr>
      <w:spacing w:after="160" w:line="259" w:lineRule="auto"/>
    </w:pPr>
  </w:style>
  <w:style w:type="paragraph" w:customStyle="1" w:styleId="ED8682853BD9408F9E14819D095E2737">
    <w:name w:val="ED8682853BD9408F9E14819D095E2737"/>
    <w:rsid w:val="00A72869"/>
    <w:pPr>
      <w:spacing w:after="160" w:line="259" w:lineRule="auto"/>
    </w:pPr>
  </w:style>
  <w:style w:type="paragraph" w:customStyle="1" w:styleId="C99A54F3EC8748E789FA53D7FE9113DD">
    <w:name w:val="C99A54F3EC8748E789FA53D7FE9113DD"/>
    <w:rsid w:val="00A72869"/>
    <w:pPr>
      <w:spacing w:after="160" w:line="259" w:lineRule="auto"/>
    </w:pPr>
  </w:style>
  <w:style w:type="paragraph" w:customStyle="1" w:styleId="AAC611D3C747410DBF48E485D5B27D95">
    <w:name w:val="AAC611D3C747410DBF48E485D5B27D95"/>
    <w:rsid w:val="00A72869"/>
    <w:pPr>
      <w:spacing w:after="160" w:line="259" w:lineRule="auto"/>
    </w:pPr>
  </w:style>
  <w:style w:type="paragraph" w:customStyle="1" w:styleId="96DEDC37D0034B6299118FD1A64FF9E1">
    <w:name w:val="96DEDC37D0034B6299118FD1A64FF9E1"/>
    <w:rsid w:val="00A72869"/>
    <w:pPr>
      <w:spacing w:after="160" w:line="259" w:lineRule="auto"/>
    </w:pPr>
  </w:style>
  <w:style w:type="paragraph" w:customStyle="1" w:styleId="F9D7299AEF104008BC6EA38BC6CCDDCD">
    <w:name w:val="F9D7299AEF104008BC6EA38BC6CCDDCD"/>
    <w:rsid w:val="00A72869"/>
    <w:pPr>
      <w:spacing w:after="160" w:line="259" w:lineRule="auto"/>
    </w:pPr>
  </w:style>
  <w:style w:type="paragraph" w:customStyle="1" w:styleId="A1D300220CD0490F87A097F33F55F666">
    <w:name w:val="A1D300220CD0490F87A097F33F55F666"/>
    <w:rsid w:val="00A72869"/>
    <w:pPr>
      <w:spacing w:after="160" w:line="259" w:lineRule="auto"/>
    </w:pPr>
  </w:style>
  <w:style w:type="paragraph" w:customStyle="1" w:styleId="DAFEFC3908B14BE48E6F502AD04EB867">
    <w:name w:val="DAFEFC3908B14BE48E6F502AD04EB867"/>
    <w:rsid w:val="00A72869"/>
    <w:pPr>
      <w:spacing w:after="160" w:line="259" w:lineRule="auto"/>
    </w:pPr>
  </w:style>
  <w:style w:type="paragraph" w:customStyle="1" w:styleId="B54CC4797D3442E5BE3DE4D0969BE4DE">
    <w:name w:val="B54CC4797D3442E5BE3DE4D0969BE4DE"/>
    <w:rsid w:val="00A72869"/>
    <w:pPr>
      <w:spacing w:after="160" w:line="259" w:lineRule="auto"/>
    </w:pPr>
  </w:style>
  <w:style w:type="paragraph" w:customStyle="1" w:styleId="C1DAEDDC3B8E475A81E345F9B96202D9">
    <w:name w:val="C1DAEDDC3B8E475A81E345F9B96202D9"/>
    <w:rsid w:val="00A72869"/>
    <w:pPr>
      <w:spacing w:after="160" w:line="259" w:lineRule="auto"/>
    </w:pPr>
  </w:style>
  <w:style w:type="paragraph" w:customStyle="1" w:styleId="6516C38DBA5E45FDB8BEF3291884B526">
    <w:name w:val="6516C38DBA5E45FDB8BEF3291884B526"/>
    <w:rsid w:val="00A72869"/>
    <w:pPr>
      <w:spacing w:after="160" w:line="259" w:lineRule="auto"/>
    </w:pPr>
  </w:style>
  <w:style w:type="paragraph" w:customStyle="1" w:styleId="3ADCEC93EA964CD782549E6FDBC3CD9A">
    <w:name w:val="3ADCEC93EA964CD782549E6FDBC3CD9A"/>
    <w:rsid w:val="00A72869"/>
    <w:pPr>
      <w:spacing w:after="160" w:line="259" w:lineRule="auto"/>
    </w:pPr>
  </w:style>
  <w:style w:type="paragraph" w:customStyle="1" w:styleId="7C135E54C88D43C5B268CF8C26C781FD">
    <w:name w:val="7C135E54C88D43C5B268CF8C26C781FD"/>
    <w:rsid w:val="00A72869"/>
    <w:pPr>
      <w:spacing w:after="160" w:line="259" w:lineRule="auto"/>
    </w:pPr>
  </w:style>
  <w:style w:type="paragraph" w:customStyle="1" w:styleId="9CBB31AF605549E3A254FBEFC0B1A60A">
    <w:name w:val="9CBB31AF605549E3A254FBEFC0B1A60A"/>
    <w:rsid w:val="00A72869"/>
    <w:pPr>
      <w:spacing w:after="160" w:line="259" w:lineRule="auto"/>
    </w:pPr>
  </w:style>
  <w:style w:type="paragraph" w:customStyle="1" w:styleId="5728DDB4C9E2404688E99CAD0F04202D">
    <w:name w:val="5728DDB4C9E2404688E99CAD0F04202D"/>
    <w:rsid w:val="00A72869"/>
    <w:pPr>
      <w:spacing w:after="160" w:line="259" w:lineRule="auto"/>
    </w:pPr>
  </w:style>
  <w:style w:type="paragraph" w:customStyle="1" w:styleId="4DF6AE698FBB477FB28E4BF1747A8D99">
    <w:name w:val="4DF6AE698FBB477FB28E4BF1747A8D99"/>
    <w:rsid w:val="00A72869"/>
    <w:pPr>
      <w:spacing w:after="160" w:line="259" w:lineRule="auto"/>
    </w:pPr>
  </w:style>
  <w:style w:type="paragraph" w:customStyle="1" w:styleId="B7550674FC5D49BAA4EB664485B25905">
    <w:name w:val="B7550674FC5D49BAA4EB664485B25905"/>
    <w:rsid w:val="00A72869"/>
    <w:pPr>
      <w:spacing w:after="160" w:line="259" w:lineRule="auto"/>
    </w:pPr>
  </w:style>
  <w:style w:type="paragraph" w:customStyle="1" w:styleId="AA2E73F04FBC408AA9BDBB5B8C8B47EC">
    <w:name w:val="AA2E73F04FBC408AA9BDBB5B8C8B47EC"/>
    <w:rsid w:val="00A72869"/>
    <w:pPr>
      <w:spacing w:after="160" w:line="259" w:lineRule="auto"/>
    </w:pPr>
  </w:style>
  <w:style w:type="paragraph" w:customStyle="1" w:styleId="CFFF37D5AD8247969352FB578E65120C">
    <w:name w:val="CFFF37D5AD8247969352FB578E65120C"/>
    <w:rsid w:val="00A72869"/>
    <w:pPr>
      <w:spacing w:after="160" w:line="259" w:lineRule="auto"/>
    </w:pPr>
  </w:style>
  <w:style w:type="paragraph" w:customStyle="1" w:styleId="7A75A866003A4E40ACDAB33724CD2502">
    <w:name w:val="7A75A866003A4E40ACDAB33724CD2502"/>
    <w:rsid w:val="00A72869"/>
    <w:pPr>
      <w:spacing w:after="160" w:line="259" w:lineRule="auto"/>
    </w:pPr>
  </w:style>
  <w:style w:type="paragraph" w:customStyle="1" w:styleId="78B8F52D4AD448909F58C1715DF02E80">
    <w:name w:val="78B8F52D4AD448909F58C1715DF02E80"/>
    <w:rsid w:val="00A72869"/>
    <w:pPr>
      <w:spacing w:after="160" w:line="259" w:lineRule="auto"/>
    </w:pPr>
  </w:style>
  <w:style w:type="paragraph" w:customStyle="1" w:styleId="2986B4AADD934BB8BC2153A19953E30B">
    <w:name w:val="2986B4AADD934BB8BC2153A19953E30B"/>
    <w:rsid w:val="00A72869"/>
    <w:pPr>
      <w:spacing w:after="160" w:line="259" w:lineRule="auto"/>
    </w:pPr>
  </w:style>
  <w:style w:type="paragraph" w:customStyle="1" w:styleId="064FAB0D727148D18D648D1EA559EF56">
    <w:name w:val="064FAB0D727148D18D648D1EA559EF56"/>
    <w:rsid w:val="00A72869"/>
    <w:pPr>
      <w:spacing w:after="160" w:line="259" w:lineRule="auto"/>
    </w:pPr>
  </w:style>
  <w:style w:type="paragraph" w:customStyle="1" w:styleId="4374F24E85A04B6EBD6659215FE31323">
    <w:name w:val="4374F24E85A04B6EBD6659215FE31323"/>
    <w:rsid w:val="00A72869"/>
    <w:pPr>
      <w:spacing w:after="160" w:line="259" w:lineRule="auto"/>
    </w:pPr>
  </w:style>
  <w:style w:type="paragraph" w:customStyle="1" w:styleId="24D0DDDF53B44A84A7580A2C2AC47CD1">
    <w:name w:val="24D0DDDF53B44A84A7580A2C2AC47CD1"/>
    <w:rsid w:val="00A72869"/>
    <w:pPr>
      <w:spacing w:after="160" w:line="259" w:lineRule="auto"/>
    </w:pPr>
  </w:style>
  <w:style w:type="paragraph" w:customStyle="1" w:styleId="0036DB84E54E4730AC24BC0442CA4357">
    <w:name w:val="0036DB84E54E4730AC24BC0442CA4357"/>
    <w:rsid w:val="00A72869"/>
    <w:pPr>
      <w:spacing w:after="160" w:line="259" w:lineRule="auto"/>
    </w:p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B7550674FC5D49BAA4EB664485B259051">
    <w:name w:val="B7550674FC5D49BAA4EB664485B259051"/>
    <w:rsid w:val="00A72869"/>
    <w:pPr>
      <w:spacing w:after="0" w:line="240" w:lineRule="auto"/>
    </w:pPr>
    <w:rPr>
      <w:rFonts w:ascii="Cambria" w:eastAsia="MS Mincho" w:hAnsi="Cambria" w:cs="Times New Roman"/>
      <w:sz w:val="24"/>
      <w:szCs w:val="24"/>
      <w:lang w:eastAsia="en-US"/>
    </w:rPr>
  </w:style>
  <w:style w:type="paragraph" w:customStyle="1" w:styleId="0036DB84E54E4730AC24BC0442CA43571">
    <w:name w:val="0036DB84E54E4730AC24BC0442CA43571"/>
    <w:rsid w:val="00A72869"/>
    <w:pPr>
      <w:spacing w:after="0" w:line="240" w:lineRule="auto"/>
    </w:pPr>
    <w:rPr>
      <w:rFonts w:ascii="Cambria" w:eastAsia="MS Mincho" w:hAnsi="Cambria" w:cs="Times New Roman"/>
      <w:sz w:val="24"/>
      <w:szCs w:val="24"/>
      <w:lang w:eastAsia="en-US"/>
    </w:rPr>
  </w:style>
  <w:style w:type="paragraph" w:customStyle="1" w:styleId="CFFF37D5AD8247969352FB578E65120C1">
    <w:name w:val="CFFF37D5AD8247969352FB578E65120C1"/>
    <w:rsid w:val="00A72869"/>
    <w:pPr>
      <w:spacing w:after="0" w:line="240" w:lineRule="auto"/>
    </w:pPr>
    <w:rPr>
      <w:rFonts w:ascii="Cambria" w:eastAsia="MS Mincho" w:hAnsi="Cambria" w:cs="Times New Roman"/>
      <w:sz w:val="24"/>
      <w:szCs w:val="24"/>
      <w:lang w:eastAsia="en-US"/>
    </w:rPr>
  </w:style>
  <w:style w:type="paragraph" w:customStyle="1" w:styleId="78B8F52D4AD448909F58C1715DF02E801">
    <w:name w:val="78B8F52D4AD448909F58C1715DF02E801"/>
    <w:rsid w:val="00A72869"/>
    <w:pPr>
      <w:spacing w:after="0" w:line="240" w:lineRule="auto"/>
    </w:pPr>
    <w:rPr>
      <w:rFonts w:ascii="Cambria" w:eastAsia="MS Mincho" w:hAnsi="Cambria" w:cs="Times New Roman"/>
      <w:sz w:val="24"/>
      <w:szCs w:val="24"/>
      <w:lang w:eastAsia="en-US"/>
    </w:rPr>
  </w:style>
  <w:style w:type="paragraph" w:customStyle="1" w:styleId="2986B4AADD934BB8BC2153A19953E30B1">
    <w:name w:val="2986B4AADD934BB8BC2153A19953E30B1"/>
    <w:rsid w:val="00A72869"/>
    <w:pPr>
      <w:spacing w:after="0" w:line="240" w:lineRule="auto"/>
    </w:pPr>
    <w:rPr>
      <w:rFonts w:ascii="Cambria" w:eastAsia="MS Mincho" w:hAnsi="Cambria" w:cs="Times New Roman"/>
      <w:sz w:val="24"/>
      <w:szCs w:val="24"/>
      <w:lang w:eastAsia="en-US"/>
    </w:rPr>
  </w:style>
  <w:style w:type="paragraph" w:customStyle="1" w:styleId="064FAB0D727148D18D648D1EA559EF561">
    <w:name w:val="064FAB0D727148D18D648D1EA559EF561"/>
    <w:rsid w:val="00A72869"/>
    <w:pPr>
      <w:spacing w:after="0" w:line="240" w:lineRule="auto"/>
    </w:pPr>
    <w:rPr>
      <w:rFonts w:ascii="Cambria" w:eastAsia="MS Mincho" w:hAnsi="Cambria" w:cs="Times New Roman"/>
      <w:sz w:val="24"/>
      <w:szCs w:val="24"/>
      <w:lang w:eastAsia="en-US"/>
    </w:rPr>
  </w:style>
  <w:style w:type="paragraph" w:customStyle="1" w:styleId="D25B131BAB324F628429D9CA9B640BCA">
    <w:name w:val="D25B131BAB324F628429D9CA9B640BCA"/>
    <w:rsid w:val="00A72869"/>
    <w:pPr>
      <w:spacing w:after="0" w:line="240" w:lineRule="auto"/>
    </w:pPr>
    <w:rPr>
      <w:rFonts w:ascii="Cambria" w:eastAsia="MS Mincho" w:hAnsi="Cambria" w:cs="Times New Roman"/>
      <w:sz w:val="24"/>
      <w:szCs w:val="24"/>
      <w:lang w:eastAsia="en-US"/>
    </w:rPr>
  </w:style>
  <w:style w:type="paragraph" w:customStyle="1" w:styleId="F73A7135E32946F681017443600E40EE5">
    <w:name w:val="F73A7135E32946F681017443600E40EE5"/>
    <w:rsid w:val="00A72869"/>
    <w:pPr>
      <w:spacing w:after="0" w:line="240" w:lineRule="auto"/>
    </w:pPr>
    <w:rPr>
      <w:rFonts w:ascii="Cambria" w:eastAsia="MS Mincho" w:hAnsi="Cambria" w:cs="Times New Roman"/>
      <w:sz w:val="24"/>
      <w:szCs w:val="24"/>
      <w:lang w:eastAsia="en-US"/>
    </w:rPr>
  </w:style>
  <w:style w:type="paragraph" w:customStyle="1" w:styleId="E147E8DE576948EA8FB233CA937E46D95">
    <w:name w:val="E147E8DE576948EA8FB233CA937E46D95"/>
    <w:rsid w:val="00A72869"/>
    <w:pPr>
      <w:spacing w:after="0" w:line="240" w:lineRule="auto"/>
    </w:pPr>
    <w:rPr>
      <w:rFonts w:ascii="Cambria" w:eastAsia="MS Mincho" w:hAnsi="Cambria" w:cs="Times New Roman"/>
      <w:sz w:val="24"/>
      <w:szCs w:val="24"/>
      <w:lang w:eastAsia="en-US"/>
    </w:rPr>
  </w:style>
  <w:style w:type="paragraph" w:customStyle="1" w:styleId="56ADCC1DB88F47B9906013B69717985D5">
    <w:name w:val="56ADCC1DB88F47B9906013B69717985D5"/>
    <w:rsid w:val="00A72869"/>
    <w:pPr>
      <w:spacing w:after="0" w:line="240" w:lineRule="auto"/>
    </w:pPr>
    <w:rPr>
      <w:rFonts w:ascii="Cambria" w:eastAsia="MS Mincho" w:hAnsi="Cambria" w:cs="Times New Roman"/>
      <w:sz w:val="24"/>
      <w:szCs w:val="24"/>
      <w:lang w:eastAsia="en-US"/>
    </w:rPr>
  </w:style>
  <w:style w:type="paragraph" w:customStyle="1" w:styleId="1B2E66271B8347D99880BC93FA1DCEF65">
    <w:name w:val="1B2E66271B8347D99880BC93FA1DCEF65"/>
    <w:rsid w:val="00A72869"/>
    <w:pPr>
      <w:spacing w:after="0" w:line="240" w:lineRule="auto"/>
    </w:pPr>
    <w:rPr>
      <w:rFonts w:ascii="Cambria" w:eastAsia="MS Mincho" w:hAnsi="Cambria" w:cs="Times New Roman"/>
      <w:sz w:val="24"/>
      <w:szCs w:val="24"/>
      <w:lang w:eastAsia="en-US"/>
    </w:rPr>
  </w:style>
  <w:style w:type="paragraph" w:customStyle="1" w:styleId="6E0FF81C5356429FAAE87BE01350467C5">
    <w:name w:val="6E0FF81C5356429FAAE87BE01350467C5"/>
    <w:rsid w:val="00A72869"/>
    <w:pPr>
      <w:spacing w:after="0" w:line="240" w:lineRule="auto"/>
    </w:pPr>
    <w:rPr>
      <w:rFonts w:ascii="Cambria" w:eastAsia="MS Mincho" w:hAnsi="Cambria" w:cs="Times New Roman"/>
      <w:sz w:val="24"/>
      <w:szCs w:val="24"/>
      <w:lang w:eastAsia="en-US"/>
    </w:rPr>
  </w:style>
  <w:style w:type="paragraph" w:customStyle="1" w:styleId="A7A62AB5C9CE447D8E02BFE55D7CCE475">
    <w:name w:val="A7A62AB5C9CE447D8E02BFE55D7CCE475"/>
    <w:rsid w:val="00A72869"/>
    <w:pPr>
      <w:spacing w:after="0" w:line="240" w:lineRule="auto"/>
    </w:pPr>
    <w:rPr>
      <w:rFonts w:ascii="Cambria" w:eastAsia="MS Mincho" w:hAnsi="Cambria" w:cs="Times New Roman"/>
      <w:sz w:val="24"/>
      <w:szCs w:val="24"/>
      <w:lang w:eastAsia="en-US"/>
    </w:rPr>
  </w:style>
  <w:style w:type="paragraph" w:customStyle="1" w:styleId="BE44A280015542D89DF0C682A9788ACB5">
    <w:name w:val="BE44A280015542D89DF0C682A9788ACB5"/>
    <w:rsid w:val="00A72869"/>
    <w:pPr>
      <w:spacing w:after="0" w:line="240" w:lineRule="auto"/>
    </w:pPr>
    <w:rPr>
      <w:rFonts w:ascii="Cambria" w:eastAsia="MS Mincho" w:hAnsi="Cambria" w:cs="Times New Roman"/>
      <w:sz w:val="24"/>
      <w:szCs w:val="24"/>
      <w:lang w:eastAsia="en-US"/>
    </w:rPr>
  </w:style>
  <w:style w:type="paragraph" w:customStyle="1" w:styleId="30F8AD9BEE794BA0B46F9046FD4D33C32">
    <w:name w:val="30F8AD9BEE794BA0B46F9046FD4D33C32"/>
    <w:rsid w:val="00A72869"/>
    <w:pPr>
      <w:spacing w:after="0" w:line="240" w:lineRule="auto"/>
    </w:pPr>
    <w:rPr>
      <w:rFonts w:ascii="Cambria" w:eastAsia="MS Mincho" w:hAnsi="Cambria" w:cs="Times New Roman"/>
      <w:sz w:val="24"/>
      <w:szCs w:val="24"/>
      <w:lang w:eastAsia="en-US"/>
    </w:rPr>
  </w:style>
  <w:style w:type="paragraph" w:customStyle="1" w:styleId="6E893434DC5A4B75957496F412648CD25">
    <w:name w:val="6E893434DC5A4B75957496F412648CD25"/>
    <w:rsid w:val="00A72869"/>
    <w:pPr>
      <w:spacing w:after="0" w:line="240" w:lineRule="auto"/>
    </w:pPr>
    <w:rPr>
      <w:rFonts w:ascii="Cambria" w:eastAsia="MS Mincho" w:hAnsi="Cambria" w:cs="Times New Roman"/>
      <w:sz w:val="24"/>
      <w:szCs w:val="24"/>
      <w:lang w:eastAsia="en-US"/>
    </w:rPr>
  </w:style>
  <w:style w:type="paragraph" w:customStyle="1" w:styleId="60AE597BA89F44E38BCDC7ED3972AEEA3">
    <w:name w:val="60AE597BA89F44E38BCDC7ED3972AEEA3"/>
    <w:rsid w:val="00A72869"/>
    <w:pPr>
      <w:spacing w:after="0" w:line="240" w:lineRule="auto"/>
    </w:pPr>
    <w:rPr>
      <w:rFonts w:ascii="Cambria" w:eastAsia="MS Mincho" w:hAnsi="Cambria" w:cs="Times New Roman"/>
      <w:sz w:val="24"/>
      <w:szCs w:val="24"/>
      <w:lang w:eastAsia="en-US"/>
    </w:rPr>
  </w:style>
  <w:style w:type="paragraph" w:customStyle="1" w:styleId="ADFBA0D718F44E3791755C9E4F684AAE5">
    <w:name w:val="ADFBA0D718F44E3791755C9E4F684AAE5"/>
    <w:rsid w:val="00A72869"/>
    <w:pPr>
      <w:spacing w:after="0" w:line="240" w:lineRule="auto"/>
    </w:pPr>
    <w:rPr>
      <w:rFonts w:ascii="Cambria" w:eastAsia="MS Mincho" w:hAnsi="Cambria" w:cs="Times New Roman"/>
      <w:sz w:val="24"/>
      <w:szCs w:val="24"/>
      <w:lang w:eastAsia="en-US"/>
    </w:rPr>
  </w:style>
  <w:style w:type="paragraph" w:customStyle="1" w:styleId="B7CE6652E8BA4422A6ED7567B9AE97E03">
    <w:name w:val="B7CE6652E8BA4422A6ED7567B9AE97E03"/>
    <w:rsid w:val="00A72869"/>
    <w:pPr>
      <w:spacing w:after="0" w:line="240" w:lineRule="auto"/>
    </w:pPr>
    <w:rPr>
      <w:rFonts w:ascii="Cambria" w:eastAsia="MS Mincho" w:hAnsi="Cambria" w:cs="Times New Roman"/>
      <w:sz w:val="24"/>
      <w:szCs w:val="24"/>
      <w:lang w:eastAsia="en-US"/>
    </w:rPr>
  </w:style>
  <w:style w:type="paragraph" w:customStyle="1" w:styleId="FDC7ADE88BD8456EA554A547D117B4345">
    <w:name w:val="FDC7ADE88BD8456EA554A547D117B4345"/>
    <w:rsid w:val="00A72869"/>
    <w:pPr>
      <w:spacing w:after="0" w:line="240" w:lineRule="auto"/>
    </w:pPr>
    <w:rPr>
      <w:rFonts w:ascii="Cambria" w:eastAsia="MS Mincho" w:hAnsi="Cambria" w:cs="Times New Roman"/>
      <w:sz w:val="24"/>
      <w:szCs w:val="24"/>
      <w:lang w:eastAsia="en-US"/>
    </w:rPr>
  </w:style>
  <w:style w:type="paragraph" w:customStyle="1" w:styleId="A71423CD4D314C249E47B2C9ABDF973C3">
    <w:name w:val="A71423CD4D314C249E47B2C9ABDF973C3"/>
    <w:rsid w:val="00A72869"/>
    <w:pPr>
      <w:spacing w:after="0" w:line="240" w:lineRule="auto"/>
    </w:pPr>
    <w:rPr>
      <w:rFonts w:ascii="Cambria" w:eastAsia="MS Mincho" w:hAnsi="Cambria" w:cs="Times New Roman"/>
      <w:sz w:val="24"/>
      <w:szCs w:val="24"/>
      <w:lang w:eastAsia="en-US"/>
    </w:rPr>
  </w:style>
  <w:style w:type="paragraph" w:customStyle="1" w:styleId="C169FC28B8784D2C98177BFF2AFFBFAB5">
    <w:name w:val="C169FC28B8784D2C98177BFF2AFFBFAB5"/>
    <w:rsid w:val="00A72869"/>
    <w:pPr>
      <w:spacing w:after="0" w:line="240" w:lineRule="auto"/>
    </w:pPr>
    <w:rPr>
      <w:rFonts w:ascii="Cambria" w:eastAsia="MS Mincho" w:hAnsi="Cambria" w:cs="Times New Roman"/>
      <w:sz w:val="24"/>
      <w:szCs w:val="24"/>
      <w:lang w:eastAsia="en-US"/>
    </w:rPr>
  </w:style>
  <w:style w:type="paragraph" w:customStyle="1" w:styleId="1C4EB69059894C4EB0695EB6C9162A222">
    <w:name w:val="1C4EB69059894C4EB0695EB6C9162A222"/>
    <w:rsid w:val="00A72869"/>
    <w:pPr>
      <w:spacing w:after="0" w:line="240" w:lineRule="auto"/>
    </w:pPr>
    <w:rPr>
      <w:rFonts w:ascii="Cambria" w:eastAsia="MS Mincho" w:hAnsi="Cambria" w:cs="Times New Roman"/>
      <w:sz w:val="24"/>
      <w:szCs w:val="24"/>
      <w:lang w:eastAsia="en-US"/>
    </w:rPr>
  </w:style>
  <w:style w:type="paragraph" w:customStyle="1" w:styleId="9BE0B5AEF5FC4B03BD1808E2AC30378E">
    <w:name w:val="9BE0B5AEF5FC4B03BD1808E2AC30378E"/>
    <w:rsid w:val="00A72869"/>
    <w:pPr>
      <w:spacing w:after="160" w:line="259" w:lineRule="auto"/>
    </w:pPr>
  </w:style>
  <w:style w:type="paragraph" w:customStyle="1" w:styleId="299DA5B2007846A1B2FE03829D7C5A6C">
    <w:name w:val="299DA5B2007846A1B2FE03829D7C5A6C"/>
    <w:rsid w:val="00A72869"/>
    <w:pPr>
      <w:spacing w:after="160" w:line="259" w:lineRule="auto"/>
    </w:pPr>
  </w:style>
  <w:style w:type="paragraph" w:customStyle="1" w:styleId="7AE9657AF73A4418A66E2CF29244859B">
    <w:name w:val="7AE9657AF73A4418A66E2CF29244859B"/>
    <w:rsid w:val="00A72869"/>
    <w:pPr>
      <w:spacing w:after="160" w:line="259" w:lineRule="auto"/>
    </w:pPr>
  </w:style>
  <w:style w:type="paragraph" w:customStyle="1" w:styleId="D48FCE908CB1455E8334CD802772894F">
    <w:name w:val="D48FCE908CB1455E8334CD802772894F"/>
    <w:rsid w:val="00A72869"/>
    <w:pPr>
      <w:spacing w:after="160" w:line="259" w:lineRule="auto"/>
    </w:pPr>
  </w:style>
  <w:style w:type="paragraph" w:customStyle="1" w:styleId="5D5713AC0D744B06B2900EBF314A4ADF">
    <w:name w:val="5D5713AC0D744B06B2900EBF314A4ADF"/>
    <w:rsid w:val="00A72869"/>
    <w:pPr>
      <w:spacing w:after="160" w:line="259" w:lineRule="auto"/>
    </w:pPr>
  </w:style>
  <w:style w:type="paragraph" w:customStyle="1" w:styleId="239AF3CFDCC949938876D99111463845">
    <w:name w:val="239AF3CFDCC949938876D99111463845"/>
    <w:rsid w:val="00A72869"/>
    <w:pPr>
      <w:spacing w:after="160" w:line="259" w:lineRule="auto"/>
    </w:pPr>
  </w:style>
  <w:style w:type="paragraph" w:customStyle="1" w:styleId="58776252AAF746E48FB301559AEFAE8E">
    <w:name w:val="58776252AAF746E48FB301559AEFAE8E"/>
    <w:rsid w:val="00A72869"/>
    <w:pPr>
      <w:spacing w:after="160" w:line="259" w:lineRule="auto"/>
    </w:pPr>
  </w:style>
  <w:style w:type="paragraph" w:customStyle="1" w:styleId="CBDD2DEBA16F4D47A54C79B72A434CF6">
    <w:name w:val="CBDD2DEBA16F4D47A54C79B72A434CF6"/>
    <w:rsid w:val="00A72869"/>
    <w:pPr>
      <w:spacing w:after="160" w:line="259" w:lineRule="auto"/>
    </w:pPr>
  </w:style>
  <w:style w:type="paragraph" w:customStyle="1" w:styleId="F8974E40EE9544A480739B3C10D920F2">
    <w:name w:val="F8974E40EE9544A480739B3C10D920F2"/>
    <w:rsid w:val="00A72869"/>
    <w:pPr>
      <w:spacing w:after="160" w:line="259" w:lineRule="auto"/>
    </w:pPr>
  </w:style>
  <w:style w:type="paragraph" w:customStyle="1" w:styleId="F76F4F5E019642D3B4D14EE36A05CEA1">
    <w:name w:val="F76F4F5E019642D3B4D14EE36A05CEA1"/>
    <w:rsid w:val="00A72869"/>
    <w:pPr>
      <w:spacing w:after="160" w:line="259" w:lineRule="auto"/>
    </w:pPr>
  </w:style>
  <w:style w:type="paragraph" w:customStyle="1" w:styleId="9C67F3FFCFEB4647BB269559278C843E">
    <w:name w:val="9C67F3FFCFEB4647BB269559278C843E"/>
    <w:rsid w:val="00A72869"/>
    <w:pPr>
      <w:spacing w:after="160" w:line="259" w:lineRule="auto"/>
    </w:pPr>
  </w:style>
  <w:style w:type="paragraph" w:customStyle="1" w:styleId="A275262573154EC2883B0F66BAE7DBEB">
    <w:name w:val="A275262573154EC2883B0F66BAE7DBEB"/>
    <w:rsid w:val="00A72869"/>
    <w:pPr>
      <w:spacing w:after="160" w:line="259" w:lineRule="auto"/>
    </w:pPr>
  </w:style>
  <w:style w:type="paragraph" w:customStyle="1" w:styleId="613F1CE66E00472A8FC75665C7AAE152">
    <w:name w:val="613F1CE66E00472A8FC75665C7AAE152"/>
    <w:rsid w:val="00A72869"/>
    <w:pPr>
      <w:spacing w:after="160" w:line="259" w:lineRule="auto"/>
    </w:pPr>
  </w:style>
  <w:style w:type="paragraph" w:customStyle="1" w:styleId="6D31D566D28047B192C62B96F5E49022">
    <w:name w:val="6D31D566D28047B192C62B96F5E49022"/>
    <w:rsid w:val="00A72869"/>
    <w:pPr>
      <w:spacing w:after="160" w:line="259" w:lineRule="auto"/>
    </w:pPr>
  </w:style>
  <w:style w:type="paragraph" w:customStyle="1" w:styleId="2187D848E4164B0E8B81B1CAA8157FFF">
    <w:name w:val="2187D848E4164B0E8B81B1CAA8157FFF"/>
    <w:rsid w:val="00A72869"/>
    <w:pPr>
      <w:spacing w:after="160" w:line="259" w:lineRule="auto"/>
    </w:pPr>
  </w:style>
  <w:style w:type="paragraph" w:customStyle="1" w:styleId="F3BA801A1B01498D8465339626D79909">
    <w:name w:val="F3BA801A1B01498D8465339626D79909"/>
    <w:rsid w:val="00A72869"/>
    <w:pPr>
      <w:spacing w:after="160" w:line="259" w:lineRule="auto"/>
    </w:pPr>
  </w:style>
  <w:style w:type="paragraph" w:customStyle="1" w:styleId="B62D0AF01FBA4C678F62D467010908F7">
    <w:name w:val="B62D0AF01FBA4C678F62D467010908F7"/>
    <w:rsid w:val="00A72869"/>
    <w:pPr>
      <w:spacing w:after="160" w:line="259" w:lineRule="auto"/>
    </w:pPr>
  </w:style>
  <w:style w:type="paragraph" w:customStyle="1" w:styleId="844337208F0048B1B4149D2A9DC9885B">
    <w:name w:val="844337208F0048B1B4149D2A9DC9885B"/>
    <w:rsid w:val="00A72869"/>
    <w:pPr>
      <w:spacing w:after="160" w:line="259" w:lineRule="auto"/>
    </w:pPr>
  </w:style>
  <w:style w:type="paragraph" w:customStyle="1" w:styleId="77913CE2F2724FB797E744891C7BB1FD">
    <w:name w:val="77913CE2F2724FB797E744891C7BB1FD"/>
    <w:rsid w:val="00A72869"/>
    <w:pPr>
      <w:spacing w:after="160" w:line="259" w:lineRule="auto"/>
    </w:pPr>
  </w:style>
  <w:style w:type="paragraph" w:customStyle="1" w:styleId="AA84D31925CD494BBCF149B49B593F20">
    <w:name w:val="AA84D31925CD494BBCF149B49B593F20"/>
    <w:rsid w:val="00A72869"/>
    <w:pPr>
      <w:spacing w:after="160" w:line="259" w:lineRule="auto"/>
    </w:pPr>
  </w:style>
  <w:style w:type="paragraph" w:customStyle="1" w:styleId="63E7D2C004A040648DCD3A0542449914">
    <w:name w:val="63E7D2C004A040648DCD3A0542449914"/>
    <w:rsid w:val="00A72869"/>
    <w:pPr>
      <w:spacing w:after="160" w:line="259" w:lineRule="auto"/>
    </w:pPr>
  </w:style>
  <w:style w:type="paragraph" w:customStyle="1" w:styleId="15AC9E9E2C954405898696D093DC9717">
    <w:name w:val="15AC9E9E2C954405898696D093DC9717"/>
    <w:rsid w:val="00A72869"/>
    <w:pPr>
      <w:spacing w:after="160" w:line="259" w:lineRule="auto"/>
    </w:pPr>
  </w:style>
  <w:style w:type="paragraph" w:customStyle="1" w:styleId="C5F9CAFC7B6C4590AAFB23EBE8DEAE4A">
    <w:name w:val="C5F9CAFC7B6C4590AAFB23EBE8DEAE4A"/>
    <w:rsid w:val="00A72869"/>
    <w:pPr>
      <w:spacing w:after="160" w:line="259" w:lineRule="auto"/>
    </w:pPr>
  </w:style>
  <w:style w:type="paragraph" w:customStyle="1" w:styleId="C5CC779095124097989868726981E6A9">
    <w:name w:val="C5CC779095124097989868726981E6A9"/>
    <w:rsid w:val="00A72869"/>
    <w:pPr>
      <w:spacing w:after="160" w:line="259" w:lineRule="auto"/>
    </w:pPr>
  </w:style>
  <w:style w:type="paragraph" w:customStyle="1" w:styleId="C66D2907FF4E4D03A7CCCDF7F3D7C397">
    <w:name w:val="C66D2907FF4E4D03A7CCCDF7F3D7C397"/>
    <w:rsid w:val="00A72869"/>
    <w:pPr>
      <w:spacing w:after="160" w:line="259" w:lineRule="auto"/>
    </w:pPr>
  </w:style>
  <w:style w:type="paragraph" w:customStyle="1" w:styleId="899458977E764781A67ECF97EECCE9CE">
    <w:name w:val="899458977E764781A67ECF97EECCE9CE"/>
    <w:rsid w:val="005E076E"/>
    <w:pPr>
      <w:spacing w:after="160" w:line="259" w:lineRule="auto"/>
    </w:pPr>
  </w:style>
  <w:style w:type="paragraph" w:customStyle="1" w:styleId="F383EB14B84740B5A203536FFE7EBA9F">
    <w:name w:val="F383EB14B84740B5A203536FFE7EBA9F"/>
    <w:rsid w:val="005E076E"/>
    <w:pPr>
      <w:spacing w:after="160" w:line="259" w:lineRule="auto"/>
    </w:pPr>
  </w:style>
  <w:style w:type="paragraph" w:customStyle="1" w:styleId="658962EADFB840B3AF1ECA763C266D46">
    <w:name w:val="658962EADFB840B3AF1ECA763C266D46"/>
    <w:rsid w:val="00F07DD9"/>
    <w:pPr>
      <w:spacing w:after="160" w:line="259" w:lineRule="auto"/>
    </w:pPr>
  </w:style>
  <w:style w:type="paragraph" w:customStyle="1" w:styleId="2C5F7DF7AAAF40218D8FDF23563C8E3B">
    <w:name w:val="2C5F7DF7AAAF40218D8FDF23563C8E3B"/>
    <w:rsid w:val="00F07DD9"/>
    <w:pPr>
      <w:spacing w:after="160" w:line="259" w:lineRule="auto"/>
    </w:pPr>
  </w:style>
  <w:style w:type="paragraph" w:customStyle="1" w:styleId="7CC82099FCC14B4F9C67055ED9AE5259">
    <w:name w:val="7CC82099FCC14B4F9C67055ED9AE5259"/>
    <w:rsid w:val="00F07DD9"/>
    <w:pPr>
      <w:spacing w:after="160" w:line="259" w:lineRule="auto"/>
    </w:pPr>
  </w:style>
  <w:style w:type="paragraph" w:customStyle="1" w:styleId="4A9E2A9E822B4A389CD683D0A4A98CCE">
    <w:name w:val="4A9E2A9E822B4A389CD683D0A4A98CCE"/>
    <w:rsid w:val="00F07DD9"/>
    <w:pPr>
      <w:spacing w:after="160" w:line="259" w:lineRule="auto"/>
    </w:pPr>
  </w:style>
  <w:style w:type="paragraph" w:customStyle="1" w:styleId="8B2608D4CA3747698A03329DD6FA0A57">
    <w:name w:val="8B2608D4CA3747698A03329DD6FA0A57"/>
    <w:rsid w:val="00F07DD9"/>
    <w:pPr>
      <w:spacing w:after="160" w:line="259" w:lineRule="auto"/>
    </w:pPr>
  </w:style>
  <w:style w:type="paragraph" w:customStyle="1" w:styleId="7FA4726373C945179C0AAEB370B38230">
    <w:name w:val="7FA4726373C945179C0AAEB370B38230"/>
    <w:rsid w:val="00F07DD9"/>
    <w:pPr>
      <w:spacing w:after="160" w:line="259" w:lineRule="auto"/>
    </w:pPr>
  </w:style>
  <w:style w:type="paragraph" w:customStyle="1" w:styleId="9B39DE3DAEA0446F9AB91B0C01B4707D">
    <w:name w:val="9B39DE3DAEA0446F9AB91B0C01B4707D"/>
    <w:rsid w:val="00F07DD9"/>
    <w:pPr>
      <w:spacing w:after="160" w:line="259" w:lineRule="auto"/>
    </w:pPr>
  </w:style>
  <w:style w:type="paragraph" w:customStyle="1" w:styleId="7290EF9C9FD64C71B479854D6F9D3173">
    <w:name w:val="7290EF9C9FD64C71B479854D6F9D3173"/>
    <w:rsid w:val="00F07DD9"/>
    <w:pPr>
      <w:spacing w:after="160" w:line="259" w:lineRule="auto"/>
    </w:pPr>
  </w:style>
  <w:style w:type="paragraph" w:customStyle="1" w:styleId="5DDC9E0EA01B4FD3AE1128C7C4530E2F">
    <w:name w:val="5DDC9E0EA01B4FD3AE1128C7C4530E2F"/>
    <w:rsid w:val="00F07DD9"/>
    <w:pPr>
      <w:spacing w:after="160" w:line="259" w:lineRule="auto"/>
    </w:pPr>
  </w:style>
  <w:style w:type="paragraph" w:customStyle="1" w:styleId="F795A8C1E468490E8FC52238588C3E8E">
    <w:name w:val="F795A8C1E468490E8FC52238588C3E8E"/>
    <w:rsid w:val="0074199B"/>
    <w:pPr>
      <w:spacing w:after="160" w:line="259" w:lineRule="auto"/>
    </w:pPr>
  </w:style>
  <w:style w:type="paragraph" w:customStyle="1" w:styleId="30FCCB5A08BA4608990B7DA87A9A0F2E">
    <w:name w:val="30FCCB5A08BA4608990B7DA87A9A0F2E"/>
    <w:rsid w:val="0074199B"/>
    <w:pPr>
      <w:spacing w:after="160" w:line="259" w:lineRule="auto"/>
    </w:pPr>
  </w:style>
  <w:style w:type="paragraph" w:customStyle="1" w:styleId="738B31F216FF404787AC6B63B5D11800">
    <w:name w:val="738B31F216FF404787AC6B63B5D11800"/>
    <w:rsid w:val="0074199B"/>
    <w:pPr>
      <w:spacing w:after="160" w:line="259" w:lineRule="auto"/>
    </w:pPr>
  </w:style>
  <w:style w:type="paragraph" w:customStyle="1" w:styleId="C831CBC9C23F48DF86A2204F06BD5FEB">
    <w:name w:val="C831CBC9C23F48DF86A2204F06BD5FEB"/>
    <w:rsid w:val="00DF71B6"/>
    <w:pPr>
      <w:spacing w:after="160" w:line="259" w:lineRule="auto"/>
    </w:pPr>
  </w:style>
  <w:style w:type="paragraph" w:customStyle="1" w:styleId="A507ABDB58F04FA08FA48AE31B4F69D7">
    <w:name w:val="A507ABDB58F04FA08FA48AE31B4F69D7"/>
    <w:rsid w:val="00DF71B6"/>
    <w:pPr>
      <w:spacing w:after="160" w:line="259" w:lineRule="auto"/>
    </w:pPr>
  </w:style>
  <w:style w:type="paragraph" w:customStyle="1" w:styleId="1BD1CDBE23F11C4B85533750468C5AFB">
    <w:name w:val="1BD1CDBE23F11C4B85533750468C5AFB"/>
    <w:rsid w:val="00B76EE9"/>
    <w:pPr>
      <w:spacing w:after="0" w:line="240" w:lineRule="auto"/>
    </w:pPr>
    <w:rPr>
      <w:sz w:val="24"/>
      <w:szCs w:val="24"/>
      <w:lang w:eastAsia="ja-JP"/>
    </w:rPr>
  </w:style>
  <w:style w:type="paragraph" w:customStyle="1" w:styleId="A0F3AA08F55C4646AF4BF4B8DFA722D7">
    <w:name w:val="A0F3AA08F55C4646AF4BF4B8DFA722D7"/>
    <w:rsid w:val="00B76EE9"/>
    <w:pPr>
      <w:spacing w:after="0" w:line="240" w:lineRule="auto"/>
    </w:pPr>
    <w:rPr>
      <w:sz w:val="24"/>
      <w:szCs w:val="24"/>
      <w:lang w:eastAsia="ja-JP"/>
    </w:rPr>
  </w:style>
  <w:style w:type="paragraph" w:customStyle="1" w:styleId="271EBDE573DFBC4D821F56DDF5299A53">
    <w:name w:val="271EBDE573DFBC4D821F56DDF5299A53"/>
    <w:rsid w:val="00B76EE9"/>
    <w:pPr>
      <w:spacing w:after="0" w:line="240" w:lineRule="auto"/>
    </w:pPr>
    <w:rPr>
      <w:sz w:val="24"/>
      <w:szCs w:val="24"/>
      <w:lang w:eastAsia="ja-JP"/>
    </w:rPr>
  </w:style>
  <w:style w:type="paragraph" w:customStyle="1" w:styleId="FF85E0F614364042BB623E402CC75064">
    <w:name w:val="FF85E0F614364042BB623E402CC75064"/>
    <w:rsid w:val="00B76EE9"/>
    <w:pPr>
      <w:spacing w:after="0" w:line="240" w:lineRule="auto"/>
    </w:pPr>
    <w:rPr>
      <w:sz w:val="24"/>
      <w:szCs w:val="24"/>
      <w:lang w:eastAsia="ja-JP"/>
    </w:rPr>
  </w:style>
  <w:style w:type="paragraph" w:customStyle="1" w:styleId="31D1CB22FC6C954FB7E3D15AA12E8A36">
    <w:name w:val="31D1CB22FC6C954FB7E3D15AA12E8A36"/>
    <w:rsid w:val="00B76EE9"/>
    <w:pPr>
      <w:spacing w:after="0" w:line="240" w:lineRule="auto"/>
    </w:pPr>
    <w:rPr>
      <w:sz w:val="24"/>
      <w:szCs w:val="24"/>
      <w:lang w:eastAsia="ja-JP"/>
    </w:rPr>
  </w:style>
  <w:style w:type="paragraph" w:customStyle="1" w:styleId="BDCFD61A98512146B9F02CF482823151">
    <w:name w:val="BDCFD61A98512146B9F02CF482823151"/>
    <w:rsid w:val="00B76EE9"/>
    <w:pPr>
      <w:spacing w:after="0" w:line="240" w:lineRule="auto"/>
    </w:pPr>
    <w:rPr>
      <w:sz w:val="24"/>
      <w:szCs w:val="24"/>
      <w:lang w:eastAsia="ja-JP"/>
    </w:rPr>
  </w:style>
  <w:style w:type="paragraph" w:customStyle="1" w:styleId="92C6D56803D5AA49B2544431FB901892">
    <w:name w:val="92C6D56803D5AA49B2544431FB901892"/>
    <w:rsid w:val="00B76EE9"/>
    <w:pPr>
      <w:spacing w:after="0" w:line="240" w:lineRule="auto"/>
    </w:pPr>
    <w:rPr>
      <w:sz w:val="24"/>
      <w:szCs w:val="24"/>
      <w:lang w:eastAsia="ja-JP"/>
    </w:rPr>
  </w:style>
  <w:style w:type="paragraph" w:customStyle="1" w:styleId="05AB3675B29E0648B1809289808BC8A2">
    <w:name w:val="05AB3675B29E0648B1809289808BC8A2"/>
    <w:rsid w:val="00B76EE9"/>
    <w:pPr>
      <w:spacing w:after="0" w:line="240" w:lineRule="auto"/>
    </w:pPr>
    <w:rPr>
      <w:sz w:val="24"/>
      <w:szCs w:val="24"/>
      <w:lang w:eastAsia="ja-JP"/>
    </w:rPr>
  </w:style>
  <w:style w:type="paragraph" w:customStyle="1" w:styleId="0077C0651A02C3409927DEC0E4A0C596">
    <w:name w:val="0077C0651A02C3409927DEC0E4A0C596"/>
    <w:rsid w:val="00B76EE9"/>
    <w:pPr>
      <w:spacing w:after="0" w:line="240" w:lineRule="auto"/>
    </w:pPr>
    <w:rPr>
      <w:sz w:val="24"/>
      <w:szCs w:val="24"/>
      <w:lang w:eastAsia="ja-JP"/>
    </w:rPr>
  </w:style>
  <w:style w:type="paragraph" w:customStyle="1" w:styleId="92C7759DCBFCE34D884B67DD62DB91E8">
    <w:name w:val="92C7759DCBFCE34D884B67DD62DB91E8"/>
    <w:rsid w:val="00B76EE9"/>
    <w:pPr>
      <w:spacing w:after="0" w:line="240" w:lineRule="auto"/>
    </w:pPr>
    <w:rPr>
      <w:sz w:val="24"/>
      <w:szCs w:val="24"/>
      <w:lang w:eastAsia="ja-JP"/>
    </w:rPr>
  </w:style>
  <w:style w:type="paragraph" w:customStyle="1" w:styleId="5291B31D80DF494E9BF22B364E2EA115">
    <w:name w:val="5291B31D80DF494E9BF22B364E2EA115"/>
    <w:rsid w:val="00B76EE9"/>
    <w:pPr>
      <w:spacing w:after="0" w:line="240" w:lineRule="auto"/>
    </w:pPr>
    <w:rPr>
      <w:sz w:val="24"/>
      <w:szCs w:val="24"/>
      <w:lang w:eastAsia="ja-JP"/>
    </w:rPr>
  </w:style>
  <w:style w:type="paragraph" w:customStyle="1" w:styleId="E14A58B93A7ADD4AA6353614219EE788">
    <w:name w:val="E14A58B93A7ADD4AA6353614219EE788"/>
    <w:rsid w:val="00B76EE9"/>
    <w:pPr>
      <w:spacing w:after="0" w:line="240" w:lineRule="auto"/>
    </w:pPr>
    <w:rPr>
      <w:sz w:val="24"/>
      <w:szCs w:val="24"/>
      <w:lang w:eastAsia="ja-JP"/>
    </w:rPr>
  </w:style>
  <w:style w:type="paragraph" w:customStyle="1" w:styleId="C97F42F6912E43ACAC327A8AEDB60EAC">
    <w:name w:val="C97F42F6912E43ACAC327A8AEDB60EAC"/>
    <w:rsid w:val="00E41CBE"/>
    <w:pPr>
      <w:spacing w:after="160" w:line="259" w:lineRule="auto"/>
    </w:pPr>
  </w:style>
  <w:style w:type="paragraph" w:customStyle="1" w:styleId="07418C4DDF0848D28BC41AE08ED26624">
    <w:name w:val="07418C4DDF0848D28BC41AE08ED26624"/>
    <w:rsid w:val="00E41CBE"/>
    <w:pPr>
      <w:spacing w:after="160" w:line="259" w:lineRule="auto"/>
    </w:pPr>
  </w:style>
  <w:style w:type="paragraph" w:customStyle="1" w:styleId="1715A55E302D42AD8431014FC810F147">
    <w:name w:val="1715A55E302D42AD8431014FC810F147"/>
    <w:rsid w:val="00E41CBE"/>
    <w:pPr>
      <w:spacing w:after="160" w:line="259" w:lineRule="auto"/>
    </w:pPr>
  </w:style>
  <w:style w:type="paragraph" w:customStyle="1" w:styleId="6531B17D38F744E8A16AAD34E010D5D9">
    <w:name w:val="6531B17D38F744E8A16AAD34E010D5D9"/>
    <w:rsid w:val="00E41CBE"/>
    <w:pPr>
      <w:spacing w:after="160" w:line="259" w:lineRule="auto"/>
    </w:pPr>
  </w:style>
  <w:style w:type="paragraph" w:customStyle="1" w:styleId="3FC3393DE9EE4F21958674857358B6AF">
    <w:name w:val="3FC3393DE9EE4F21958674857358B6AF"/>
    <w:rsid w:val="00E41CBE"/>
    <w:pPr>
      <w:spacing w:after="160" w:line="259" w:lineRule="auto"/>
    </w:pPr>
  </w:style>
  <w:style w:type="paragraph" w:customStyle="1" w:styleId="5DDE8B693F3B4E2F98ED95ED3DDE2F50">
    <w:name w:val="5DDE8B693F3B4E2F98ED95ED3DDE2F50"/>
    <w:rsid w:val="00E41CBE"/>
    <w:pPr>
      <w:spacing w:after="160" w:line="259" w:lineRule="auto"/>
    </w:pPr>
  </w:style>
  <w:style w:type="paragraph" w:customStyle="1" w:styleId="20BE6B2A85604AFC822ADF6B38CA1E87">
    <w:name w:val="20BE6B2A85604AFC822ADF6B38CA1E87"/>
    <w:rsid w:val="00E41CBE"/>
    <w:pPr>
      <w:spacing w:after="160" w:line="259" w:lineRule="auto"/>
    </w:pPr>
  </w:style>
  <w:style w:type="paragraph" w:customStyle="1" w:styleId="04EE009CD8B547039B1AB02DF4067CDB">
    <w:name w:val="04EE009CD8B547039B1AB02DF4067CDB"/>
    <w:rsid w:val="00E41CBE"/>
    <w:pPr>
      <w:spacing w:after="160" w:line="259" w:lineRule="auto"/>
    </w:pPr>
  </w:style>
  <w:style w:type="paragraph" w:customStyle="1" w:styleId="48A79656D67C4DCCA12E5105378D776F">
    <w:name w:val="48A79656D67C4DCCA12E5105378D776F"/>
    <w:rsid w:val="00E41CBE"/>
    <w:pPr>
      <w:spacing w:after="160" w:line="259" w:lineRule="auto"/>
    </w:pPr>
  </w:style>
  <w:style w:type="paragraph" w:customStyle="1" w:styleId="8232764510B44674ABA2F5233C462091">
    <w:name w:val="8232764510B44674ABA2F5233C462091"/>
    <w:rsid w:val="00E41CBE"/>
    <w:pPr>
      <w:spacing w:after="160" w:line="259" w:lineRule="auto"/>
    </w:pPr>
  </w:style>
  <w:style w:type="paragraph" w:customStyle="1" w:styleId="D6561A7F02044640BF5AD9A64C9D8A46">
    <w:name w:val="D6561A7F02044640BF5AD9A64C9D8A46"/>
    <w:rsid w:val="00E41CBE"/>
    <w:pPr>
      <w:spacing w:after="160" w:line="259" w:lineRule="auto"/>
    </w:pPr>
  </w:style>
  <w:style w:type="paragraph" w:customStyle="1" w:styleId="BB21422E0F6249F6AB8112FE1174C380">
    <w:name w:val="BB21422E0F6249F6AB8112FE1174C380"/>
    <w:rsid w:val="00E41CBE"/>
    <w:pPr>
      <w:spacing w:after="160" w:line="259" w:lineRule="auto"/>
    </w:pPr>
  </w:style>
  <w:style w:type="paragraph" w:customStyle="1" w:styleId="8268B877E99445E589410D35F2861037">
    <w:name w:val="8268B877E99445E589410D35F2861037"/>
    <w:rsid w:val="00E41CBE"/>
    <w:pPr>
      <w:spacing w:after="160" w:line="259" w:lineRule="auto"/>
    </w:pPr>
  </w:style>
  <w:style w:type="paragraph" w:customStyle="1" w:styleId="563756BF033B4A4C9F33C9740C83A543">
    <w:name w:val="563756BF033B4A4C9F33C9740C83A543"/>
    <w:rsid w:val="00E41CBE"/>
    <w:pPr>
      <w:spacing w:after="160" w:line="259" w:lineRule="auto"/>
    </w:pPr>
  </w:style>
  <w:style w:type="paragraph" w:customStyle="1" w:styleId="431D6E43CF6F461E881BADC99303E07A">
    <w:name w:val="431D6E43CF6F461E881BADC99303E07A"/>
    <w:rsid w:val="00E41CBE"/>
    <w:pPr>
      <w:spacing w:after="160" w:line="259" w:lineRule="auto"/>
    </w:pPr>
  </w:style>
  <w:style w:type="paragraph" w:customStyle="1" w:styleId="FC9BD1EEDB9041BC9EF6CED0691BB259">
    <w:name w:val="FC9BD1EEDB9041BC9EF6CED0691BB259"/>
    <w:rsid w:val="00C67EA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51CE0678-0F89-4450-AA55-413B4A1D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2016-06-20T10:57:00Z</dcterms:created>
  <dcterms:modified xsi:type="dcterms:W3CDTF">2020-03-05T12:55:00Z</dcterms:modified>
</cp:coreProperties>
</file>