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926E" w14:textId="5AB56B49" w:rsidR="00EA25D9" w:rsidRDefault="00130FC1">
      <w:pPr>
        <w:rPr>
          <w:rFonts w:ascii="Tahoma" w:hAnsi="Tahoma" w:cs="Tahoma"/>
          <w:sz w:val="24"/>
          <w:szCs w:val="24"/>
        </w:rPr>
        <w:sectPr w:rsidR="00EA25D9" w:rsidSect="00115F70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1" behindDoc="1" locked="0" layoutInCell="1" allowOverlap="1" wp14:anchorId="2642BCE3" wp14:editId="71D580C6">
                <wp:simplePos x="0" y="0"/>
                <wp:positionH relativeFrom="page">
                  <wp:posOffset>25401</wp:posOffset>
                </wp:positionH>
                <wp:positionV relativeFrom="paragraph">
                  <wp:posOffset>-2084705</wp:posOffset>
                </wp:positionV>
                <wp:extent cx="714375" cy="12282170"/>
                <wp:effectExtent l="0" t="0" r="28575" b="24130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4375" cy="12282170"/>
                        </a:xfrm>
                        <a:prstGeom prst="rect">
                          <a:avLst/>
                        </a:prstGeom>
                        <a:solidFill>
                          <a:srgbClr val="1A1F32"/>
                        </a:solidFill>
                        <a:ln w="25400">
                          <a:solidFill>
                            <a:srgbClr val="1A1F3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A60E81" w14:textId="77777777" w:rsidR="003D4596" w:rsidRPr="00FE14E7" w:rsidRDefault="003D4596" w:rsidP="003D4596">
                            <w:pPr>
                              <w:widowControl w:val="0"/>
                              <w:spacing w:after="0"/>
                              <w:rPr>
                                <w:rFonts w:ascii="Tahoma" w:hAnsi="Tahoma" w:cs="Tahoma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48875423" w14:textId="4EC08B32" w:rsidR="003D4596" w:rsidRDefault="003D4596" w:rsidP="003D4596">
                            <w:pPr>
                              <w:widowControl w:val="0"/>
                              <w:spacing w:after="0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C6095"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</w:rPr>
                              <w:t>Bridgwater Town Council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  <w:pict>
              <v:shapetype id="_x0000_t202" coordsize="21600,21600" o:spt="202" path="m,l,21600r21600,l21600,xe" w14:anchorId="2642BCE3">
                <v:stroke joinstyle="miter"/>
                <v:path gradientshapeok="t" o:connecttype="rect"/>
              </v:shapetype>
              <v:shape id="Text Box 10" style="position:absolute;margin-left:2pt;margin-top:-164.15pt;width:56.25pt;height:967.1pt;rotation:180;z-index:-251658239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alt="&quot;&quot;" o:spid="_x0000_s1026" fillcolor="#1a1f32" strokecolor="#1a1f32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">
                <v:shadow color="black [0]"/>
                <v:textbox style="layout-flow:vertical;mso-layout-flow-alt:bottom-to-top" inset="2.88pt,2.88pt,2.88pt,2.88pt">
                  <w:txbxContent>
                    <w:p w:rsidRPr="00FE14E7" w:rsidR="003D4596" w:rsidP="003D4596" w:rsidRDefault="003D4596" w14:paraId="47A60E81" w14:textId="77777777">
                      <w:pPr>
                        <w:widowControl w:val="0"/>
                        <w:spacing w:after="0"/>
                        <w:rPr>
                          <w:rFonts w:ascii="Tahoma" w:hAnsi="Tahoma" w:cs="Tahoma"/>
                          <w:color w:val="FFFFFF"/>
                          <w:sz w:val="14"/>
                          <w:szCs w:val="14"/>
                        </w:rPr>
                      </w:pPr>
                    </w:p>
                    <w:p w:rsidR="003D4596" w:rsidP="003D4596" w:rsidRDefault="003D4596" w14:paraId="48875423" w14:textId="4EC08B32">
                      <w:pPr>
                        <w:widowControl w:val="0"/>
                        <w:spacing w:after="0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 </w:t>
                      </w:r>
                      <w:r w:rsidR="00BC6095"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</w:rPr>
                        <w:t>Bridgwater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7AB5" w:rsidRPr="004A3D68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B274AA" wp14:editId="04CFE0F9">
            <wp:simplePos x="0" y="0"/>
            <wp:positionH relativeFrom="margin">
              <wp:posOffset>-125095</wp:posOffset>
            </wp:positionH>
            <wp:positionV relativeFrom="paragraph">
              <wp:posOffset>-302260</wp:posOffset>
            </wp:positionV>
            <wp:extent cx="5972175" cy="1024890"/>
            <wp:effectExtent l="0" t="0" r="9525" b="381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48B">
        <w:rPr>
          <w:rFonts w:ascii="Arial" w:hAnsi="Arial" w:cs="Arial"/>
          <w:b/>
          <w:bCs/>
          <w:noProof/>
          <w:color w:val="76923C"/>
          <w:sz w:val="24"/>
          <w:szCs w:val="24"/>
        </w:rPr>
        <w:drawing>
          <wp:anchor distT="0" distB="0" distL="114300" distR="114300" simplePos="0" relativeHeight="251658243" behindDoc="1" locked="0" layoutInCell="1" allowOverlap="1" wp14:anchorId="4FA3A42B" wp14:editId="088774C6">
            <wp:simplePos x="0" y="0"/>
            <wp:positionH relativeFrom="leftMargin">
              <wp:posOffset>730250</wp:posOffset>
            </wp:positionH>
            <wp:positionV relativeFrom="paragraph">
              <wp:posOffset>-542925</wp:posOffset>
            </wp:positionV>
            <wp:extent cx="47837" cy="10741025"/>
            <wp:effectExtent l="0" t="0" r="9525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837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BEEAE" w14:textId="2916FB16" w:rsidR="00EA25D9" w:rsidRPr="003D4596" w:rsidRDefault="00EA25D9">
      <w:pPr>
        <w:rPr>
          <w:rFonts w:ascii="Tahoma" w:hAnsi="Tahoma" w:cs="Tahoma"/>
        </w:rPr>
        <w:sectPr w:rsidR="00EA25D9" w:rsidRPr="003D4596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6D1C045D" w14:textId="1F25A013" w:rsidR="00CB6472" w:rsidRDefault="00CB6472">
      <w:pPr>
        <w:rPr>
          <w:rFonts w:ascii="Tahoma" w:hAnsi="Tahoma" w:cs="Tahoma"/>
          <w:sz w:val="23"/>
          <w:szCs w:val="23"/>
        </w:rPr>
      </w:pPr>
    </w:p>
    <w:p w14:paraId="77459BA9" w14:textId="22C15279" w:rsidR="004A3D68" w:rsidRPr="003217A1" w:rsidRDefault="00EC6732">
      <w:pPr>
        <w:rPr>
          <w:rFonts w:ascii="Tahoma" w:hAnsi="Tahoma" w:cs="Tahoma"/>
          <w:b/>
          <w:bCs/>
        </w:rPr>
        <w:sectPr w:rsidR="004A3D68" w:rsidRPr="003217A1" w:rsidSect="00115F70">
          <w:type w:val="continuous"/>
          <w:pgSz w:w="11906" w:h="16838"/>
          <w:pgMar w:top="851" w:right="1440" w:bottom="284" w:left="1440" w:header="709" w:footer="709" w:gutter="0"/>
          <w:cols w:space="708"/>
          <w:docGrid w:linePitch="360"/>
        </w:sectPr>
      </w:pPr>
      <w:r>
        <w:rPr>
          <w:rFonts w:ascii="Tahoma" w:hAnsi="Tahoma" w:cs="Tahoma"/>
          <w:b/>
          <w:bCs/>
        </w:rPr>
        <w:t>Communities</w:t>
      </w:r>
      <w:r w:rsidR="0009054C" w:rsidRPr="003217A1">
        <w:rPr>
          <w:rFonts w:ascii="Tahoma" w:hAnsi="Tahoma" w:cs="Tahoma"/>
          <w:b/>
          <w:bCs/>
        </w:rPr>
        <w:t xml:space="preserve"> Department</w:t>
      </w:r>
    </w:p>
    <w:p w14:paraId="584F9F8B" w14:textId="5AA4E15E" w:rsidR="004A3D68" w:rsidRPr="003217A1" w:rsidRDefault="00EC6732">
      <w:pPr>
        <w:rPr>
          <w:rFonts w:ascii="Tahoma" w:hAnsi="Tahoma" w:cs="Tahoma"/>
          <w:b/>
          <w:bCs/>
          <w:u w:val="single"/>
        </w:rPr>
        <w:sectPr w:rsidR="004A3D68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>
        <w:rPr>
          <w:rFonts w:ascii="Tahoma" w:hAnsi="Tahoma" w:cs="Tahoma"/>
          <w:b/>
          <w:bCs/>
          <w:u w:val="single"/>
        </w:rPr>
        <w:t>BTCF</w:t>
      </w:r>
      <w:r w:rsidR="2FE90158" w:rsidRPr="003217A1">
        <w:rPr>
          <w:rFonts w:ascii="Tahoma" w:hAnsi="Tahoma" w:cs="Tahoma"/>
          <w:b/>
          <w:bCs/>
          <w:u w:val="single"/>
        </w:rPr>
        <w:t>0</w:t>
      </w:r>
      <w:r w:rsidR="744C11C9" w:rsidRPr="003217A1">
        <w:rPr>
          <w:rFonts w:ascii="Tahoma" w:hAnsi="Tahoma" w:cs="Tahoma"/>
          <w:b/>
          <w:bCs/>
          <w:u w:val="single"/>
        </w:rPr>
        <w:t>6</w:t>
      </w:r>
      <w:r w:rsidR="00E20B0C" w:rsidRPr="003217A1">
        <w:rPr>
          <w:rFonts w:ascii="Tahoma" w:hAnsi="Tahoma" w:cs="Tahoma"/>
          <w:b/>
          <w:bCs/>
          <w:u w:val="single"/>
        </w:rPr>
        <w:t xml:space="preserve"> - </w:t>
      </w:r>
      <w:r w:rsidR="004A3D68" w:rsidRPr="003217A1">
        <w:rPr>
          <w:rFonts w:ascii="Tahoma" w:hAnsi="Tahoma" w:cs="Tahoma"/>
          <w:b/>
          <w:bCs/>
          <w:u w:val="single"/>
        </w:rPr>
        <w:t>FORM OF TENDER</w:t>
      </w:r>
    </w:p>
    <w:p w14:paraId="58950309" w14:textId="0D30B32D" w:rsidR="004A3D68" w:rsidRPr="003217A1" w:rsidRDefault="004A3D68">
      <w:pPr>
        <w:rPr>
          <w:rFonts w:ascii="Tahoma" w:hAnsi="Tahoma" w:cs="Tahoma"/>
        </w:rPr>
        <w:sectPr w:rsidR="004A3D68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4F679271">
        <w:rPr>
          <w:rFonts w:ascii="Tahoma" w:hAnsi="Tahoma" w:cs="Tahoma"/>
        </w:rPr>
        <w:t xml:space="preserve">CONTRACT: </w:t>
      </w:r>
      <w:r w:rsidR="001835D0" w:rsidRPr="4F679271">
        <w:rPr>
          <w:rFonts w:ascii="Tahoma" w:hAnsi="Tahoma" w:cs="Tahoma"/>
        </w:rPr>
        <w:t xml:space="preserve"> </w:t>
      </w:r>
      <w:r w:rsidR="00EC6732" w:rsidRPr="4F679271">
        <w:rPr>
          <w:rFonts w:ascii="Tahoma" w:hAnsi="Tahoma" w:cs="Tahoma"/>
        </w:rPr>
        <w:t xml:space="preserve">Fireworks displays </w:t>
      </w:r>
      <w:r w:rsidR="0009054C" w:rsidRPr="4F679271">
        <w:rPr>
          <w:rFonts w:ascii="Tahoma" w:hAnsi="Tahoma" w:cs="Tahoma"/>
        </w:rPr>
        <w:t xml:space="preserve">- </w:t>
      </w:r>
      <w:r w:rsidR="00A37527" w:rsidRPr="00430BB2">
        <w:rPr>
          <w:rFonts w:ascii="Tahoma" w:hAnsi="Tahoma" w:cs="Tahoma"/>
        </w:rPr>
        <w:t>202</w:t>
      </w:r>
      <w:r w:rsidR="00A50623" w:rsidRPr="00430BB2">
        <w:rPr>
          <w:rFonts w:ascii="Tahoma" w:hAnsi="Tahoma" w:cs="Tahoma"/>
        </w:rPr>
        <w:t>5</w:t>
      </w:r>
      <w:r w:rsidR="397C3472" w:rsidRPr="4F679271">
        <w:rPr>
          <w:rFonts w:ascii="Tahoma" w:hAnsi="Tahoma" w:cs="Tahoma"/>
        </w:rPr>
        <w:t xml:space="preserve"> - 2027</w:t>
      </w:r>
    </w:p>
    <w:p w14:paraId="183006D5" w14:textId="7E82C7E6" w:rsidR="001835D0" w:rsidRPr="003217A1" w:rsidRDefault="004A3D68" w:rsidP="004470F2">
      <w:pPr>
        <w:spacing w:after="120"/>
        <w:rPr>
          <w:rFonts w:ascii="Tahoma" w:hAnsi="Tahoma" w:cs="Tahoma"/>
        </w:rPr>
      </w:pPr>
      <w:r w:rsidRPr="003217A1">
        <w:rPr>
          <w:rFonts w:ascii="Tahoma" w:hAnsi="Tahoma" w:cs="Tahoma"/>
        </w:rPr>
        <w:t xml:space="preserve">CONTRACTOR: </w:t>
      </w:r>
      <w:r w:rsidR="004470F2" w:rsidRPr="003217A1">
        <w:rPr>
          <w:rFonts w:ascii="Tahoma" w:hAnsi="Tahoma" w:cs="Tahoma"/>
        </w:rPr>
        <w:t>_______________________________________________________________</w:t>
      </w:r>
      <w:r w:rsidR="002C6CE0" w:rsidRPr="003217A1">
        <w:rPr>
          <w:rFonts w:ascii="Tahoma" w:hAnsi="Tahoma" w:cs="Tahoma"/>
        </w:rPr>
        <w:t>_____</w:t>
      </w:r>
    </w:p>
    <w:p w14:paraId="34DA020F" w14:textId="7A3BC6CD" w:rsidR="004470F2" w:rsidRPr="003217A1" w:rsidRDefault="004470F2" w:rsidP="004470F2">
      <w:pPr>
        <w:spacing w:after="120"/>
        <w:rPr>
          <w:rFonts w:ascii="Tahoma" w:hAnsi="Tahoma" w:cs="Tahoma"/>
        </w:rPr>
        <w:sectPr w:rsidR="004470F2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3217A1">
        <w:rPr>
          <w:rFonts w:ascii="Tahoma" w:hAnsi="Tahoma" w:cs="Tahoma"/>
        </w:rPr>
        <w:t>______________________________________________________________</w:t>
      </w:r>
      <w:r w:rsidR="002C6CE0" w:rsidRPr="003217A1">
        <w:rPr>
          <w:rFonts w:ascii="Tahoma" w:hAnsi="Tahoma" w:cs="Tahoma"/>
        </w:rPr>
        <w:t>______</w:t>
      </w:r>
    </w:p>
    <w:p w14:paraId="74726ED5" w14:textId="192E21D3" w:rsidR="0007434F" w:rsidRPr="003217A1" w:rsidRDefault="004470F2" w:rsidP="004470F2">
      <w:pPr>
        <w:spacing w:after="120"/>
        <w:rPr>
          <w:rFonts w:ascii="Tahoma" w:hAnsi="Tahoma" w:cs="Tahoma"/>
        </w:rPr>
        <w:sectPr w:rsidR="0007434F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3217A1">
        <w:rPr>
          <w:rFonts w:ascii="Tahoma" w:hAnsi="Tahoma" w:cs="Tahoma"/>
        </w:rPr>
        <w:t>To: Bridgwater Town Council</w:t>
      </w:r>
    </w:p>
    <w:p w14:paraId="0FF8DA2A" w14:textId="40962BCC" w:rsidR="0007434F" w:rsidRPr="003217A1" w:rsidRDefault="0007434F" w:rsidP="004470F2">
      <w:pPr>
        <w:spacing w:after="120"/>
        <w:rPr>
          <w:rFonts w:ascii="Tahoma" w:hAnsi="Tahoma" w:cs="Tahoma"/>
        </w:rPr>
        <w:sectPr w:rsidR="0007434F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3217A1">
        <w:rPr>
          <w:rFonts w:ascii="Tahoma" w:hAnsi="Tahoma" w:cs="Tahoma"/>
        </w:rPr>
        <w:t xml:space="preserve">We, the undersigned hereby offer to </w:t>
      </w:r>
      <w:r w:rsidR="00DB5AB6" w:rsidRPr="003217A1">
        <w:rPr>
          <w:rFonts w:ascii="Tahoma" w:hAnsi="Tahoma" w:cs="Tahoma"/>
        </w:rPr>
        <w:t>conduct</w:t>
      </w:r>
      <w:r w:rsidRPr="003217A1">
        <w:rPr>
          <w:rFonts w:ascii="Tahoma" w:hAnsi="Tahoma" w:cs="Tahoma"/>
        </w:rPr>
        <w:t xml:space="preserve"> the works set forth and described for the </w:t>
      </w:r>
      <w:r w:rsidR="001835D0" w:rsidRPr="003217A1">
        <w:rPr>
          <w:rFonts w:ascii="Tahoma" w:hAnsi="Tahoma" w:cs="Tahoma"/>
        </w:rPr>
        <w:t>above-mentioned</w:t>
      </w:r>
      <w:r w:rsidRPr="003217A1">
        <w:rPr>
          <w:rFonts w:ascii="Tahoma" w:hAnsi="Tahoma" w:cs="Tahoma"/>
        </w:rPr>
        <w:t xml:space="preserve"> contract, in accordance with the conditions of contract, drawings, and specification prepared by </w:t>
      </w:r>
      <w:r w:rsidR="009E15A7" w:rsidRPr="003217A1">
        <w:rPr>
          <w:rFonts w:ascii="Tahoma" w:hAnsi="Tahoma" w:cs="Tahoma"/>
        </w:rPr>
        <w:t>p</w:t>
      </w:r>
      <w:r w:rsidR="00CE7359" w:rsidRPr="003217A1">
        <w:rPr>
          <w:rFonts w:ascii="Tahoma" w:hAnsi="Tahoma" w:cs="Tahoma"/>
        </w:rPr>
        <w:t>rojects</w:t>
      </w:r>
      <w:r w:rsidRPr="003217A1">
        <w:rPr>
          <w:rFonts w:ascii="Tahoma" w:hAnsi="Tahoma" w:cs="Tahoma"/>
        </w:rPr>
        <w:t xml:space="preserve"> and to the contract administrator’s entire satisfaction, for the sum of £:</w:t>
      </w:r>
    </w:p>
    <w:p w14:paraId="4DD30EC6" w14:textId="0E9A7155" w:rsidR="0007434F" w:rsidRPr="003217A1" w:rsidRDefault="0007434F" w:rsidP="004470F2">
      <w:pPr>
        <w:spacing w:after="120"/>
        <w:rPr>
          <w:rFonts w:ascii="Tahoma" w:hAnsi="Tahoma" w:cs="Tahoma"/>
        </w:rPr>
        <w:sectPr w:rsidR="0007434F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3217A1">
        <w:rPr>
          <w:rFonts w:ascii="Tahoma" w:hAnsi="Tahoma" w:cs="Tahoma"/>
        </w:rPr>
        <w:t>(</w:t>
      </w:r>
      <w:r w:rsidR="001835D0" w:rsidRPr="003217A1">
        <w:rPr>
          <w:rFonts w:ascii="Tahoma" w:hAnsi="Tahoma" w:cs="Tahoma"/>
        </w:rPr>
        <w:t>In</w:t>
      </w:r>
      <w:r w:rsidRPr="003217A1">
        <w:rPr>
          <w:rFonts w:ascii="Tahoma" w:hAnsi="Tahoma" w:cs="Tahoma"/>
        </w:rPr>
        <w:t xml:space="preserve"> words)</w:t>
      </w:r>
    </w:p>
    <w:p w14:paraId="53E55554" w14:textId="59C9D555" w:rsidR="00634356" w:rsidRPr="003217A1" w:rsidRDefault="0007434F" w:rsidP="004470F2">
      <w:pPr>
        <w:spacing w:after="120"/>
        <w:rPr>
          <w:rFonts w:ascii="Tahoma" w:hAnsi="Tahoma" w:cs="Tahoma"/>
        </w:rPr>
        <w:sectPr w:rsidR="00634356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3217A1">
        <w:rPr>
          <w:rFonts w:ascii="Tahoma" w:hAnsi="Tahoma" w:cs="Tahoma"/>
        </w:rPr>
        <w:t>_____________________________</w:t>
      </w:r>
      <w:r w:rsidR="002C6CE0" w:rsidRPr="003217A1">
        <w:rPr>
          <w:rFonts w:ascii="Tahoma" w:hAnsi="Tahoma" w:cs="Tahoma"/>
        </w:rPr>
        <w:t>___</w:t>
      </w:r>
      <w:r w:rsidRPr="003217A1">
        <w:rPr>
          <w:rFonts w:ascii="Tahoma" w:hAnsi="Tahoma" w:cs="Tahoma"/>
        </w:rPr>
        <w:t>___</w:t>
      </w:r>
      <w:r w:rsidR="00634356" w:rsidRPr="003217A1">
        <w:rPr>
          <w:rFonts w:ascii="Tahoma" w:hAnsi="Tahoma" w:cs="Tahoma"/>
        </w:rPr>
        <w:t>pounds_______________________</w:t>
      </w:r>
      <w:r w:rsidR="002C6CE0" w:rsidRPr="003217A1">
        <w:rPr>
          <w:rFonts w:ascii="Tahoma" w:hAnsi="Tahoma" w:cs="Tahoma"/>
        </w:rPr>
        <w:t>___</w:t>
      </w:r>
      <w:r w:rsidR="00634356" w:rsidRPr="003217A1">
        <w:rPr>
          <w:rFonts w:ascii="Tahoma" w:hAnsi="Tahoma" w:cs="Tahoma"/>
        </w:rPr>
        <w:t>___pence</w:t>
      </w:r>
    </w:p>
    <w:p w14:paraId="5277CFF6" w14:textId="445EF82F" w:rsidR="00634356" w:rsidRPr="003217A1" w:rsidRDefault="00634356" w:rsidP="004470F2">
      <w:pPr>
        <w:spacing w:after="120"/>
        <w:rPr>
          <w:rFonts w:ascii="Tahoma" w:hAnsi="Tahoma" w:cs="Tahoma"/>
        </w:rPr>
        <w:sectPr w:rsidR="00634356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3217A1">
        <w:rPr>
          <w:rFonts w:ascii="Tahoma" w:hAnsi="Tahoma" w:cs="Tahoma"/>
        </w:rPr>
        <w:t xml:space="preserve">We undertake to complete the whole of the works </w:t>
      </w:r>
      <w:r w:rsidR="001835D0" w:rsidRPr="003217A1">
        <w:rPr>
          <w:rFonts w:ascii="Tahoma" w:hAnsi="Tahoma" w:cs="Tahoma"/>
        </w:rPr>
        <w:t>as outlined in the tender documents.</w:t>
      </w:r>
    </w:p>
    <w:p w14:paraId="1EB5AD73" w14:textId="3EBE04CD" w:rsidR="00634356" w:rsidRPr="003217A1" w:rsidRDefault="00634356" w:rsidP="004470F2">
      <w:pPr>
        <w:spacing w:after="120"/>
        <w:rPr>
          <w:rFonts w:ascii="Tahoma" w:hAnsi="Tahoma" w:cs="Tahoma"/>
        </w:rPr>
        <w:sectPr w:rsidR="00634356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3217A1">
        <w:rPr>
          <w:rFonts w:ascii="Tahoma" w:hAnsi="Tahoma" w:cs="Tahoma"/>
        </w:rPr>
        <w:t xml:space="preserve">We undertake to </w:t>
      </w:r>
      <w:r w:rsidR="001835D0" w:rsidRPr="003217A1">
        <w:rPr>
          <w:rFonts w:ascii="Tahoma" w:hAnsi="Tahoma" w:cs="Tahoma"/>
        </w:rPr>
        <w:t xml:space="preserve">confirm commitment to this contract if awarded </w:t>
      </w:r>
      <w:r w:rsidRPr="003217A1">
        <w:rPr>
          <w:rFonts w:ascii="Tahoma" w:hAnsi="Tahoma" w:cs="Tahoma"/>
        </w:rPr>
        <w:t xml:space="preserve">within </w:t>
      </w:r>
      <w:r w:rsidR="00D015AC" w:rsidRPr="003217A1">
        <w:rPr>
          <w:rFonts w:ascii="Tahoma" w:hAnsi="Tahoma" w:cs="Tahoma"/>
        </w:rPr>
        <w:t>four</w:t>
      </w:r>
      <w:r w:rsidRPr="003217A1">
        <w:rPr>
          <w:rFonts w:ascii="Tahoma" w:hAnsi="Tahoma" w:cs="Tahoma"/>
        </w:rPr>
        <w:t xml:space="preserve"> weeks of acceptance of this tender.</w:t>
      </w:r>
    </w:p>
    <w:p w14:paraId="252B9CDE" w14:textId="0D729CCE" w:rsidR="00E94F13" w:rsidRPr="003217A1" w:rsidRDefault="00634356" w:rsidP="001835D0">
      <w:pPr>
        <w:rPr>
          <w:rFonts w:ascii="Tahoma" w:hAnsi="Tahoma" w:cs="Tahoma"/>
        </w:rPr>
      </w:pPr>
      <w:r w:rsidRPr="003217A1">
        <w:rPr>
          <w:rFonts w:ascii="Tahoma" w:hAnsi="Tahoma" w:cs="Tahoma"/>
        </w:rPr>
        <w:t xml:space="preserve">We </w:t>
      </w:r>
      <w:r w:rsidR="001835D0" w:rsidRPr="003217A1">
        <w:rPr>
          <w:rFonts w:ascii="Tahoma" w:hAnsi="Tahoma" w:cs="Tahoma"/>
        </w:rPr>
        <w:t>confirm we have enclosed</w:t>
      </w:r>
      <w:r w:rsidR="00E63FC0" w:rsidRPr="003217A1">
        <w:rPr>
          <w:rFonts w:ascii="Tahoma" w:hAnsi="Tahoma" w:cs="Tahoma"/>
        </w:rPr>
        <w:t xml:space="preserve"> the following within the tender </w:t>
      </w:r>
      <w:r w:rsidR="00D925AA" w:rsidRPr="003217A1">
        <w:rPr>
          <w:rFonts w:ascii="Tahoma" w:hAnsi="Tahoma" w:cs="Tahoma"/>
        </w:rPr>
        <w:t xml:space="preserve">documents </w:t>
      </w:r>
      <w:r w:rsidR="00E63FC0" w:rsidRPr="003217A1">
        <w:rPr>
          <w:rFonts w:ascii="Tahoma" w:hAnsi="Tahoma" w:cs="Tahoma"/>
        </w:rPr>
        <w:t>submi</w:t>
      </w:r>
      <w:r w:rsidR="00D925AA" w:rsidRPr="003217A1">
        <w:rPr>
          <w:rFonts w:ascii="Tahoma" w:hAnsi="Tahoma" w:cs="Tahoma"/>
        </w:rPr>
        <w:t>tted</w:t>
      </w:r>
      <w:r w:rsidR="00E94F13" w:rsidRPr="003217A1">
        <w:rPr>
          <w:rFonts w:ascii="Tahoma" w:hAnsi="Tahoma" w:cs="Tahoma"/>
        </w:rPr>
        <w:t>:</w:t>
      </w:r>
    </w:p>
    <w:p w14:paraId="4A639DC4" w14:textId="409233AB" w:rsidR="00E94F13" w:rsidRPr="003217A1" w:rsidRDefault="001835D0" w:rsidP="000D5A30">
      <w:pPr>
        <w:spacing w:after="0"/>
        <w:rPr>
          <w:rFonts w:ascii="Tahoma" w:hAnsi="Tahoma" w:cs="Tahoma"/>
        </w:rPr>
      </w:pPr>
      <w:r w:rsidRPr="003217A1">
        <w:rPr>
          <w:rFonts w:ascii="Tahoma" w:hAnsi="Tahoma" w:cs="Tahoma"/>
        </w:rPr>
        <w:t xml:space="preserve">1) </w:t>
      </w:r>
      <w:r w:rsidR="009E15A7" w:rsidRPr="003217A1">
        <w:rPr>
          <w:rFonts w:ascii="Tahoma" w:hAnsi="Tahoma" w:cs="Tahoma"/>
        </w:rPr>
        <w:t>Company</w:t>
      </w:r>
      <w:r w:rsidR="00240CE6" w:rsidRPr="003217A1">
        <w:rPr>
          <w:rFonts w:ascii="Tahoma" w:hAnsi="Tahoma" w:cs="Tahoma"/>
        </w:rPr>
        <w:t xml:space="preserve"> </w:t>
      </w:r>
      <w:r w:rsidR="00742DB1" w:rsidRPr="003217A1">
        <w:rPr>
          <w:rFonts w:ascii="Tahoma" w:hAnsi="Tahoma" w:cs="Tahoma"/>
        </w:rPr>
        <w:t>accreditations</w:t>
      </w:r>
      <w:r w:rsidR="00240CE6" w:rsidRPr="003217A1">
        <w:rPr>
          <w:rFonts w:ascii="Tahoma" w:hAnsi="Tahoma" w:cs="Tahoma"/>
        </w:rPr>
        <w:t xml:space="preserve">, </w:t>
      </w:r>
      <w:r w:rsidR="00B73C0D" w:rsidRPr="003217A1">
        <w:rPr>
          <w:rFonts w:ascii="Tahoma" w:hAnsi="Tahoma" w:cs="Tahoma"/>
        </w:rPr>
        <w:t>qualifications</w:t>
      </w:r>
      <w:r w:rsidR="00240CE6" w:rsidRPr="003217A1">
        <w:rPr>
          <w:rFonts w:ascii="Tahoma" w:hAnsi="Tahoma" w:cs="Tahoma"/>
        </w:rPr>
        <w:t>, and recognitions</w:t>
      </w:r>
      <w:r w:rsidRPr="003217A1">
        <w:rPr>
          <w:rFonts w:ascii="Tahoma" w:hAnsi="Tahoma" w:cs="Tahoma"/>
        </w:rPr>
        <w:t xml:space="preserve"> </w:t>
      </w:r>
    </w:p>
    <w:p w14:paraId="557020DB" w14:textId="77777777" w:rsidR="00E94F13" w:rsidRPr="003217A1" w:rsidRDefault="001835D0" w:rsidP="000D5A30">
      <w:pPr>
        <w:spacing w:after="0"/>
        <w:rPr>
          <w:rFonts w:ascii="Tahoma" w:hAnsi="Tahoma" w:cs="Tahoma"/>
        </w:rPr>
      </w:pPr>
      <w:r w:rsidRPr="003217A1">
        <w:rPr>
          <w:rFonts w:ascii="Tahoma" w:hAnsi="Tahoma" w:cs="Tahoma"/>
        </w:rPr>
        <w:t xml:space="preserve">2) Evidence of </w:t>
      </w:r>
      <w:r w:rsidR="00742DB1" w:rsidRPr="003217A1">
        <w:rPr>
          <w:rFonts w:ascii="Tahoma" w:hAnsi="Tahoma" w:cs="Tahoma"/>
        </w:rPr>
        <w:t>competency and training records</w:t>
      </w:r>
      <w:r w:rsidRPr="003217A1">
        <w:rPr>
          <w:rFonts w:ascii="Tahoma" w:hAnsi="Tahoma" w:cs="Tahoma"/>
        </w:rPr>
        <w:t xml:space="preserve"> </w:t>
      </w:r>
    </w:p>
    <w:p w14:paraId="7EE0D82C" w14:textId="37D53DB8" w:rsidR="00E94F13" w:rsidRPr="003217A1" w:rsidRDefault="001835D0" w:rsidP="000D5A30">
      <w:pPr>
        <w:spacing w:after="0"/>
        <w:rPr>
          <w:rFonts w:ascii="Tahoma" w:hAnsi="Tahoma" w:cs="Tahoma"/>
        </w:rPr>
      </w:pPr>
      <w:r w:rsidRPr="003217A1">
        <w:rPr>
          <w:rFonts w:ascii="Tahoma" w:hAnsi="Tahoma" w:cs="Tahoma"/>
        </w:rPr>
        <w:t xml:space="preserve">3) All Health and Safety </w:t>
      </w:r>
      <w:r w:rsidR="00B73C0D" w:rsidRPr="003217A1">
        <w:rPr>
          <w:rFonts w:ascii="Tahoma" w:hAnsi="Tahoma" w:cs="Tahoma"/>
        </w:rPr>
        <w:t xml:space="preserve">documents for this work </w:t>
      </w:r>
    </w:p>
    <w:p w14:paraId="1E09271A" w14:textId="41F2CEC8" w:rsidR="00E94F13" w:rsidRPr="003217A1" w:rsidRDefault="00B73C0D" w:rsidP="000D5A30">
      <w:pPr>
        <w:spacing w:after="0"/>
        <w:rPr>
          <w:rFonts w:ascii="Tahoma" w:hAnsi="Tahoma" w:cs="Tahoma"/>
        </w:rPr>
      </w:pPr>
      <w:r w:rsidRPr="003217A1">
        <w:rPr>
          <w:rFonts w:ascii="Tahoma" w:hAnsi="Tahoma" w:cs="Tahoma"/>
        </w:rPr>
        <w:t xml:space="preserve">4) </w:t>
      </w:r>
      <w:r w:rsidR="00D015AC" w:rsidRPr="003217A1">
        <w:rPr>
          <w:rFonts w:ascii="Tahoma" w:hAnsi="Tahoma" w:cs="Tahoma"/>
        </w:rPr>
        <w:t xml:space="preserve">Any </w:t>
      </w:r>
      <w:r w:rsidR="00611FC0" w:rsidRPr="003217A1">
        <w:rPr>
          <w:rFonts w:ascii="Tahoma" w:hAnsi="Tahoma" w:cs="Tahoma"/>
        </w:rPr>
        <w:t>m</w:t>
      </w:r>
      <w:r w:rsidRPr="003217A1">
        <w:rPr>
          <w:rFonts w:ascii="Tahoma" w:hAnsi="Tahoma" w:cs="Tahoma"/>
        </w:rPr>
        <w:t xml:space="preserve">ethod statements </w:t>
      </w:r>
      <w:r w:rsidR="00611FC0" w:rsidRPr="003217A1">
        <w:rPr>
          <w:rFonts w:ascii="Tahoma" w:hAnsi="Tahoma" w:cs="Tahoma"/>
        </w:rPr>
        <w:t>and risk assessments relating to</w:t>
      </w:r>
      <w:r w:rsidRPr="003217A1">
        <w:rPr>
          <w:rFonts w:ascii="Tahoma" w:hAnsi="Tahoma" w:cs="Tahoma"/>
        </w:rPr>
        <w:t xml:space="preserve"> this work </w:t>
      </w:r>
    </w:p>
    <w:p w14:paraId="5ADB3733" w14:textId="035F421E" w:rsidR="00E94F13" w:rsidRPr="003217A1" w:rsidRDefault="00B73C0D" w:rsidP="000D5A30">
      <w:pPr>
        <w:spacing w:after="0"/>
        <w:rPr>
          <w:rFonts w:ascii="Tahoma" w:hAnsi="Tahoma" w:cs="Tahoma"/>
        </w:rPr>
      </w:pPr>
      <w:r w:rsidRPr="003217A1">
        <w:rPr>
          <w:rFonts w:ascii="Tahoma" w:hAnsi="Tahoma" w:cs="Tahoma"/>
        </w:rPr>
        <w:t xml:space="preserve">5) </w:t>
      </w:r>
      <w:r w:rsidR="006708E5" w:rsidRPr="003217A1">
        <w:rPr>
          <w:rFonts w:ascii="Tahoma" w:hAnsi="Tahoma" w:cs="Tahoma"/>
        </w:rPr>
        <w:t xml:space="preserve">Form of </w:t>
      </w:r>
      <w:r w:rsidR="00D925AA" w:rsidRPr="003217A1">
        <w:rPr>
          <w:rFonts w:ascii="Tahoma" w:hAnsi="Tahoma" w:cs="Tahoma"/>
        </w:rPr>
        <w:t>t</w:t>
      </w:r>
      <w:r w:rsidR="006708E5" w:rsidRPr="003217A1">
        <w:rPr>
          <w:rFonts w:ascii="Tahoma" w:hAnsi="Tahoma" w:cs="Tahoma"/>
        </w:rPr>
        <w:t>ender</w:t>
      </w:r>
      <w:r w:rsidRPr="003217A1">
        <w:rPr>
          <w:rFonts w:ascii="Tahoma" w:hAnsi="Tahoma" w:cs="Tahoma"/>
        </w:rPr>
        <w:t xml:space="preserve"> </w:t>
      </w:r>
    </w:p>
    <w:p w14:paraId="58DB375B" w14:textId="092A9F01" w:rsidR="000B0D85" w:rsidRPr="003217A1" w:rsidRDefault="00B73C0D" w:rsidP="000D5A30">
      <w:pPr>
        <w:spacing w:after="0"/>
        <w:rPr>
          <w:rFonts w:ascii="Tahoma" w:hAnsi="Tahoma" w:cs="Tahoma"/>
        </w:rPr>
      </w:pPr>
      <w:r w:rsidRPr="003217A1">
        <w:rPr>
          <w:rFonts w:ascii="Tahoma" w:hAnsi="Tahoma" w:cs="Tahoma"/>
        </w:rPr>
        <w:t xml:space="preserve">6) </w:t>
      </w:r>
      <w:r w:rsidR="00C96F5E" w:rsidRPr="003217A1">
        <w:rPr>
          <w:rFonts w:ascii="Tahoma" w:hAnsi="Tahoma" w:cs="Tahoma"/>
        </w:rPr>
        <w:t>Company i</w:t>
      </w:r>
      <w:r w:rsidRPr="003217A1">
        <w:rPr>
          <w:rFonts w:ascii="Tahoma" w:hAnsi="Tahoma" w:cs="Tahoma"/>
        </w:rPr>
        <w:t xml:space="preserve">nsurance </w:t>
      </w:r>
      <w:r w:rsidR="003A5B4C" w:rsidRPr="003217A1">
        <w:rPr>
          <w:rFonts w:ascii="Tahoma" w:hAnsi="Tahoma" w:cs="Tahoma"/>
        </w:rPr>
        <w:t>certificates</w:t>
      </w:r>
      <w:r w:rsidR="00C9777A" w:rsidRPr="003217A1">
        <w:rPr>
          <w:rFonts w:ascii="Tahoma" w:hAnsi="Tahoma" w:cs="Tahoma"/>
        </w:rPr>
        <w:t xml:space="preserve"> </w:t>
      </w:r>
    </w:p>
    <w:p w14:paraId="6CD01696" w14:textId="51835571" w:rsidR="008A25C7" w:rsidRPr="003217A1" w:rsidRDefault="008A25C7" w:rsidP="000D5A30">
      <w:pPr>
        <w:spacing w:after="0"/>
        <w:rPr>
          <w:rFonts w:ascii="Tahoma" w:hAnsi="Tahoma" w:cs="Tahoma"/>
        </w:rPr>
      </w:pPr>
      <w:r w:rsidRPr="003217A1">
        <w:rPr>
          <w:rFonts w:ascii="Tahoma" w:hAnsi="Tahoma" w:cs="Tahoma"/>
        </w:rPr>
        <w:t xml:space="preserve">7) Variation to </w:t>
      </w:r>
      <w:r w:rsidR="0050263F" w:rsidRPr="003217A1">
        <w:rPr>
          <w:rFonts w:ascii="Tahoma" w:hAnsi="Tahoma" w:cs="Tahoma"/>
        </w:rPr>
        <w:t>t</w:t>
      </w:r>
      <w:r w:rsidR="00D61364" w:rsidRPr="003217A1">
        <w:rPr>
          <w:rFonts w:ascii="Tahoma" w:hAnsi="Tahoma" w:cs="Tahoma"/>
        </w:rPr>
        <w:t>ender</w:t>
      </w:r>
      <w:r w:rsidR="00742703" w:rsidRPr="003217A1">
        <w:rPr>
          <w:rFonts w:ascii="Tahoma" w:hAnsi="Tahoma" w:cs="Tahoma"/>
        </w:rPr>
        <w:t xml:space="preserve"> proposal if applicable</w:t>
      </w:r>
    </w:p>
    <w:p w14:paraId="539B471B" w14:textId="5C1A1C65" w:rsidR="00F145B5" w:rsidRPr="003217A1" w:rsidRDefault="00F145B5" w:rsidP="000D5A30">
      <w:pPr>
        <w:spacing w:after="0"/>
        <w:rPr>
          <w:rFonts w:ascii="Tahoma" w:hAnsi="Tahoma" w:cs="Tahoma"/>
        </w:rPr>
      </w:pPr>
      <w:r w:rsidRPr="003217A1">
        <w:rPr>
          <w:rFonts w:ascii="Tahoma" w:hAnsi="Tahoma" w:cs="Tahoma"/>
        </w:rPr>
        <w:t xml:space="preserve">8) Application form </w:t>
      </w:r>
      <w:r w:rsidR="000E6CB6" w:rsidRPr="003217A1">
        <w:rPr>
          <w:rFonts w:ascii="Tahoma" w:hAnsi="Tahoma" w:cs="Tahoma"/>
        </w:rPr>
        <w:t>to tender</w:t>
      </w:r>
    </w:p>
    <w:p w14:paraId="31567DFC" w14:textId="0FABA00C" w:rsidR="008C1AB6" w:rsidRPr="003217A1" w:rsidRDefault="008C1AB6" w:rsidP="000D5A30">
      <w:pPr>
        <w:spacing w:after="0"/>
        <w:rPr>
          <w:rFonts w:ascii="Tahoma" w:hAnsi="Tahoma" w:cs="Tahoma"/>
        </w:rPr>
      </w:pPr>
    </w:p>
    <w:p w14:paraId="7157CF4E" w14:textId="05FF61C5" w:rsidR="008C1AB6" w:rsidRPr="003217A1" w:rsidRDefault="008C1AB6" w:rsidP="000D5A30">
      <w:pPr>
        <w:spacing w:after="0"/>
        <w:rPr>
          <w:rFonts w:ascii="Tahoma" w:hAnsi="Tahoma" w:cs="Tahoma"/>
        </w:rPr>
        <w:sectPr w:rsidR="008C1AB6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0834F147" w14:textId="15CC51CF" w:rsidR="000B0D85" w:rsidRPr="003217A1" w:rsidRDefault="000B0D85" w:rsidP="004470F2">
      <w:pPr>
        <w:spacing w:after="120"/>
        <w:rPr>
          <w:rFonts w:ascii="Tahoma" w:hAnsi="Tahoma" w:cs="Tahoma"/>
        </w:rPr>
        <w:sectPr w:rsidR="000B0D85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3217A1">
        <w:rPr>
          <w:rFonts w:ascii="Tahoma" w:hAnsi="Tahoma" w:cs="Tahoma"/>
        </w:rPr>
        <w:t xml:space="preserve">This tender shall remain open for acceptance for a period of </w:t>
      </w:r>
      <w:r w:rsidR="00C9777A" w:rsidRPr="003217A1">
        <w:rPr>
          <w:rFonts w:ascii="Tahoma" w:hAnsi="Tahoma" w:cs="Tahoma"/>
        </w:rPr>
        <w:t>four</w:t>
      </w:r>
      <w:r w:rsidRPr="003217A1">
        <w:rPr>
          <w:rFonts w:ascii="Tahoma" w:hAnsi="Tahoma" w:cs="Tahoma"/>
        </w:rPr>
        <w:t xml:space="preserve"> weeks and unless this period is extended by agreement the tender has the right to withdraw.</w:t>
      </w:r>
    </w:p>
    <w:p w14:paraId="1A9B9C6B" w14:textId="12F8F1BD" w:rsidR="000B0D85" w:rsidRPr="003217A1" w:rsidRDefault="000B0D85" w:rsidP="004470F2">
      <w:pPr>
        <w:spacing w:after="120"/>
        <w:rPr>
          <w:rFonts w:ascii="Tahoma" w:hAnsi="Tahoma" w:cs="Tahoma"/>
        </w:rPr>
        <w:sectPr w:rsidR="000B0D85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3217A1">
        <w:rPr>
          <w:rFonts w:ascii="Tahoma" w:hAnsi="Tahoma" w:cs="Tahoma"/>
        </w:rPr>
        <w:t xml:space="preserve">The </w:t>
      </w:r>
      <w:r w:rsidR="00C9777A" w:rsidRPr="003217A1">
        <w:rPr>
          <w:rFonts w:ascii="Tahoma" w:hAnsi="Tahoma" w:cs="Tahoma"/>
        </w:rPr>
        <w:t>Council</w:t>
      </w:r>
      <w:r w:rsidRPr="003217A1">
        <w:rPr>
          <w:rFonts w:ascii="Tahoma" w:hAnsi="Tahoma" w:cs="Tahoma"/>
        </w:rPr>
        <w:t xml:space="preserve"> is not bound to accept the lowest or any trader.</w:t>
      </w:r>
    </w:p>
    <w:p w14:paraId="7F45E286" w14:textId="2AE15A56" w:rsidR="000B0D85" w:rsidRPr="003217A1" w:rsidRDefault="000B0D85" w:rsidP="00660826">
      <w:pPr>
        <w:spacing w:after="120" w:line="240" w:lineRule="auto"/>
        <w:rPr>
          <w:rFonts w:ascii="Tahoma" w:hAnsi="Tahoma" w:cs="Tahoma"/>
        </w:rPr>
        <w:sectPr w:rsidR="000B0D85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4F679271">
        <w:rPr>
          <w:rFonts w:ascii="Tahoma" w:hAnsi="Tahoma" w:cs="Tahoma"/>
        </w:rPr>
        <w:t>As witness our hand this ___________</w:t>
      </w:r>
      <w:r w:rsidR="00660826" w:rsidRPr="4F679271">
        <w:rPr>
          <w:rFonts w:ascii="Tahoma" w:hAnsi="Tahoma" w:cs="Tahoma"/>
        </w:rPr>
        <w:t>______</w:t>
      </w:r>
      <w:r w:rsidRPr="4F679271">
        <w:rPr>
          <w:rFonts w:ascii="Tahoma" w:hAnsi="Tahoma" w:cs="Tahoma"/>
        </w:rPr>
        <w:t>_ day _____________________ 20</w:t>
      </w:r>
      <w:r w:rsidR="00C9777A" w:rsidRPr="4F679271">
        <w:rPr>
          <w:rFonts w:ascii="Tahoma" w:hAnsi="Tahoma" w:cs="Tahoma"/>
        </w:rPr>
        <w:t>2</w:t>
      </w:r>
      <w:r w:rsidR="06BB4281" w:rsidRPr="4F679271">
        <w:rPr>
          <w:rFonts w:ascii="Tahoma" w:hAnsi="Tahoma" w:cs="Tahoma"/>
        </w:rPr>
        <w:t>5</w:t>
      </w:r>
    </w:p>
    <w:p w14:paraId="17394760" w14:textId="3352D9D6" w:rsidR="000B0D85" w:rsidRPr="003217A1" w:rsidRDefault="00E30D81" w:rsidP="00660826">
      <w:pPr>
        <w:spacing w:after="120" w:line="240" w:lineRule="auto"/>
        <w:rPr>
          <w:rFonts w:ascii="Tahoma" w:hAnsi="Tahoma" w:cs="Tahoma"/>
        </w:rPr>
        <w:sectPr w:rsidR="000B0D85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3217A1">
        <w:rPr>
          <w:rFonts w:ascii="Arial" w:hAnsi="Arial" w:cs="Arial"/>
          <w:b/>
          <w:bCs/>
          <w:noProof/>
          <w:color w:val="76923C"/>
        </w:rPr>
        <w:drawing>
          <wp:anchor distT="0" distB="0" distL="114300" distR="114300" simplePos="0" relativeHeight="251658244" behindDoc="1" locked="0" layoutInCell="1" allowOverlap="1" wp14:anchorId="59C86174" wp14:editId="0C7BA7A2">
            <wp:simplePos x="0" y="0"/>
            <wp:positionH relativeFrom="leftMargin">
              <wp:posOffset>733425</wp:posOffset>
            </wp:positionH>
            <wp:positionV relativeFrom="paragraph">
              <wp:posOffset>-566420</wp:posOffset>
            </wp:positionV>
            <wp:extent cx="47625" cy="10741025"/>
            <wp:effectExtent l="0" t="0" r="9525" b="3175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70"/>
                    <a:stretch/>
                  </pic:blipFill>
                  <pic:spPr bwMode="auto">
                    <a:xfrm>
                      <a:off x="0" y="0"/>
                      <a:ext cx="47625" cy="1074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D85" w:rsidRPr="003217A1">
        <w:rPr>
          <w:rFonts w:ascii="Tahoma" w:hAnsi="Tahoma" w:cs="Tahoma"/>
        </w:rPr>
        <w:t>Signed __________________________________________________</w:t>
      </w:r>
      <w:r w:rsidR="00660826" w:rsidRPr="003217A1">
        <w:rPr>
          <w:rFonts w:ascii="Tahoma" w:hAnsi="Tahoma" w:cs="Tahoma"/>
        </w:rPr>
        <w:t>______</w:t>
      </w:r>
      <w:r w:rsidR="000B0D85" w:rsidRPr="003217A1">
        <w:rPr>
          <w:rFonts w:ascii="Tahoma" w:hAnsi="Tahoma" w:cs="Tahoma"/>
        </w:rPr>
        <w:t>______</w:t>
      </w:r>
    </w:p>
    <w:p w14:paraId="28029935" w14:textId="6F14EA31" w:rsidR="000B0D85" w:rsidRPr="003217A1" w:rsidRDefault="000B0D85" w:rsidP="00660826">
      <w:pPr>
        <w:spacing w:after="120" w:line="240" w:lineRule="auto"/>
        <w:rPr>
          <w:rFonts w:ascii="Tahoma" w:hAnsi="Tahoma" w:cs="Tahoma"/>
        </w:rPr>
        <w:sectPr w:rsidR="000B0D85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3217A1">
        <w:rPr>
          <w:rFonts w:ascii="Tahoma" w:hAnsi="Tahoma" w:cs="Tahoma"/>
        </w:rPr>
        <w:t>For ___________________________________________________________</w:t>
      </w:r>
      <w:r w:rsidR="00660826" w:rsidRPr="003217A1">
        <w:rPr>
          <w:rFonts w:ascii="Tahoma" w:hAnsi="Tahoma" w:cs="Tahoma"/>
        </w:rPr>
        <w:t>______</w:t>
      </w:r>
      <w:r w:rsidRPr="003217A1">
        <w:rPr>
          <w:rFonts w:ascii="Tahoma" w:hAnsi="Tahoma" w:cs="Tahoma"/>
        </w:rPr>
        <w:t>___</w:t>
      </w:r>
    </w:p>
    <w:p w14:paraId="786571E7" w14:textId="155818EF" w:rsidR="000B0D85" w:rsidRPr="003217A1" w:rsidRDefault="000B0D85" w:rsidP="00660826">
      <w:pPr>
        <w:spacing w:after="120" w:line="240" w:lineRule="auto"/>
        <w:rPr>
          <w:rFonts w:ascii="Tahoma" w:hAnsi="Tahoma" w:cs="Tahoma"/>
        </w:rPr>
        <w:sectPr w:rsidR="000B0D85" w:rsidRPr="003217A1" w:rsidSect="00115F70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 w:rsidRPr="003217A1">
        <w:rPr>
          <w:rFonts w:ascii="Tahoma" w:hAnsi="Tahoma" w:cs="Tahoma"/>
        </w:rPr>
        <w:t>Address______________________________________________________________</w:t>
      </w:r>
    </w:p>
    <w:p w14:paraId="2652F8CD" w14:textId="647466B3" w:rsidR="00E70756" w:rsidRPr="00E955FD" w:rsidRDefault="000B0D85" w:rsidP="004470F2">
      <w:pPr>
        <w:spacing w:after="120"/>
        <w:rPr>
          <w:rFonts w:ascii="Tahoma" w:hAnsi="Tahoma" w:cs="Tahoma"/>
          <w:sz w:val="24"/>
          <w:szCs w:val="24"/>
        </w:rPr>
      </w:pPr>
      <w:r w:rsidRPr="4F679271">
        <w:rPr>
          <w:rFonts w:ascii="Tahoma" w:hAnsi="Tahoma" w:cs="Tahoma"/>
        </w:rPr>
        <w:t>This form of tender, duly completed and signed, must be returned in the tender envelope. Any tender envelope which bears any distinguishing matt</w:t>
      </w:r>
      <w:r w:rsidR="00EA25D9" w:rsidRPr="4F679271">
        <w:rPr>
          <w:rFonts w:ascii="Tahoma" w:hAnsi="Tahoma" w:cs="Tahoma"/>
        </w:rPr>
        <w:t xml:space="preserve">er of mark intended to indicate the identity of the sender which arrives later </w:t>
      </w:r>
      <w:r w:rsidR="00EA25D9" w:rsidRPr="00F85D17">
        <w:rPr>
          <w:rFonts w:ascii="Tahoma" w:hAnsi="Tahoma" w:cs="Tahoma"/>
        </w:rPr>
        <w:t>than 12 noon o</w:t>
      </w:r>
      <w:r w:rsidR="00F24C0E" w:rsidRPr="00F85D17">
        <w:rPr>
          <w:rFonts w:ascii="Tahoma" w:hAnsi="Tahoma" w:cs="Tahoma"/>
        </w:rPr>
        <w:t>n</w:t>
      </w:r>
      <w:r w:rsidR="00EB1DB4" w:rsidRPr="00F85D17">
        <w:rPr>
          <w:rFonts w:ascii="Tahoma" w:hAnsi="Tahoma" w:cs="Tahoma"/>
        </w:rPr>
        <w:t xml:space="preserve"> 2</w:t>
      </w:r>
      <w:r w:rsidR="00F85D17" w:rsidRPr="00F85D17">
        <w:rPr>
          <w:rFonts w:ascii="Tahoma" w:hAnsi="Tahoma" w:cs="Tahoma"/>
        </w:rPr>
        <w:t>5</w:t>
      </w:r>
      <w:r w:rsidR="00EB1DB4" w:rsidRPr="00F85D17">
        <w:rPr>
          <w:rFonts w:ascii="Tahoma" w:hAnsi="Tahoma" w:cs="Tahoma"/>
          <w:vertAlign w:val="superscript"/>
        </w:rPr>
        <w:t>th</w:t>
      </w:r>
      <w:r w:rsidR="00EB1DB4" w:rsidRPr="00F85D17">
        <w:rPr>
          <w:rFonts w:ascii="Tahoma" w:hAnsi="Tahoma" w:cs="Tahoma"/>
        </w:rPr>
        <w:t xml:space="preserve"> </w:t>
      </w:r>
      <w:r w:rsidR="00F85D17" w:rsidRPr="00F85D17">
        <w:rPr>
          <w:rFonts w:ascii="Tahoma" w:hAnsi="Tahoma" w:cs="Tahoma"/>
        </w:rPr>
        <w:t>April</w:t>
      </w:r>
      <w:r w:rsidR="00EB1DB4" w:rsidRPr="00F85D17">
        <w:rPr>
          <w:rFonts w:ascii="Tahoma" w:hAnsi="Tahoma" w:cs="Tahoma"/>
        </w:rPr>
        <w:t xml:space="preserve"> 202</w:t>
      </w:r>
      <w:r w:rsidR="00D65B8A" w:rsidRPr="00F85D17">
        <w:rPr>
          <w:rFonts w:ascii="Tahoma" w:hAnsi="Tahoma" w:cs="Tahoma"/>
        </w:rPr>
        <w:t>5</w:t>
      </w:r>
      <w:r w:rsidR="00EB1DB4" w:rsidRPr="00F85D17">
        <w:rPr>
          <w:rFonts w:ascii="Tahoma" w:hAnsi="Tahoma" w:cs="Tahoma"/>
        </w:rPr>
        <w:t xml:space="preserve"> </w:t>
      </w:r>
      <w:r w:rsidR="00EA25D9" w:rsidRPr="00F85D17">
        <w:rPr>
          <w:rFonts w:ascii="Tahoma" w:hAnsi="Tahoma" w:cs="Tahoma"/>
        </w:rPr>
        <w:t>will</w:t>
      </w:r>
      <w:r w:rsidR="00EA25D9" w:rsidRPr="4F679271">
        <w:rPr>
          <w:rFonts w:ascii="Tahoma" w:hAnsi="Tahoma" w:cs="Tahoma"/>
        </w:rPr>
        <w:t xml:space="preserve"> not be considered.</w:t>
      </w:r>
      <w:r w:rsidR="0011748B" w:rsidRPr="4F679271">
        <w:rPr>
          <w:rFonts w:ascii="Arial" w:hAnsi="Arial" w:cs="Arial"/>
          <w:b/>
          <w:bCs/>
          <w:noProof/>
          <w:color w:val="76923C"/>
          <w:sz w:val="24"/>
          <w:szCs w:val="24"/>
        </w:rPr>
        <w:t xml:space="preserve"> </w:t>
      </w:r>
    </w:p>
    <w:sectPr w:rsidR="00E70756" w:rsidRPr="00E955FD" w:rsidSect="00115F70">
      <w:type w:val="continuous"/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A3"/>
    <w:rsid w:val="00024044"/>
    <w:rsid w:val="00045AFB"/>
    <w:rsid w:val="00053EA3"/>
    <w:rsid w:val="0007434F"/>
    <w:rsid w:val="0009054C"/>
    <w:rsid w:val="00092199"/>
    <w:rsid w:val="000A61C5"/>
    <w:rsid w:val="000B0D85"/>
    <w:rsid w:val="000C16D6"/>
    <w:rsid w:val="000C4C30"/>
    <w:rsid w:val="000D5A30"/>
    <w:rsid w:val="000D61A1"/>
    <w:rsid w:val="000E6CB6"/>
    <w:rsid w:val="00115F70"/>
    <w:rsid w:val="0011748B"/>
    <w:rsid w:val="00130FC1"/>
    <w:rsid w:val="00131208"/>
    <w:rsid w:val="001835D0"/>
    <w:rsid w:val="00240CE6"/>
    <w:rsid w:val="002540BB"/>
    <w:rsid w:val="00254F7D"/>
    <w:rsid w:val="00257220"/>
    <w:rsid w:val="00264F65"/>
    <w:rsid w:val="00291C5E"/>
    <w:rsid w:val="002A0FCD"/>
    <w:rsid w:val="002C6088"/>
    <w:rsid w:val="002C6CE0"/>
    <w:rsid w:val="002F3C48"/>
    <w:rsid w:val="003056D4"/>
    <w:rsid w:val="003217A1"/>
    <w:rsid w:val="0036605A"/>
    <w:rsid w:val="003873EC"/>
    <w:rsid w:val="003A4DA3"/>
    <w:rsid w:val="003A5B4C"/>
    <w:rsid w:val="003D4596"/>
    <w:rsid w:val="003E3738"/>
    <w:rsid w:val="00430BB2"/>
    <w:rsid w:val="00435ED9"/>
    <w:rsid w:val="00445C4C"/>
    <w:rsid w:val="004470F2"/>
    <w:rsid w:val="00461BEC"/>
    <w:rsid w:val="004A05A6"/>
    <w:rsid w:val="004A3D68"/>
    <w:rsid w:val="004D0079"/>
    <w:rsid w:val="0050263F"/>
    <w:rsid w:val="00523308"/>
    <w:rsid w:val="00527AB5"/>
    <w:rsid w:val="0056036B"/>
    <w:rsid w:val="005F521F"/>
    <w:rsid w:val="00611FC0"/>
    <w:rsid w:val="00634356"/>
    <w:rsid w:val="00660826"/>
    <w:rsid w:val="006708E5"/>
    <w:rsid w:val="00674645"/>
    <w:rsid w:val="006814B2"/>
    <w:rsid w:val="0069582A"/>
    <w:rsid w:val="006B3675"/>
    <w:rsid w:val="00742703"/>
    <w:rsid w:val="00742DB1"/>
    <w:rsid w:val="00766AB7"/>
    <w:rsid w:val="007E3769"/>
    <w:rsid w:val="007E5BA2"/>
    <w:rsid w:val="007E657A"/>
    <w:rsid w:val="007F24FA"/>
    <w:rsid w:val="00804F47"/>
    <w:rsid w:val="00835684"/>
    <w:rsid w:val="00841F9C"/>
    <w:rsid w:val="008578FB"/>
    <w:rsid w:val="008A25C7"/>
    <w:rsid w:val="008C1AB6"/>
    <w:rsid w:val="00964E20"/>
    <w:rsid w:val="009E15A7"/>
    <w:rsid w:val="00A014D9"/>
    <w:rsid w:val="00A37527"/>
    <w:rsid w:val="00A50623"/>
    <w:rsid w:val="00A6352C"/>
    <w:rsid w:val="00B16B24"/>
    <w:rsid w:val="00B32748"/>
    <w:rsid w:val="00B73C0D"/>
    <w:rsid w:val="00BB151E"/>
    <w:rsid w:val="00BC1889"/>
    <w:rsid w:val="00BC6095"/>
    <w:rsid w:val="00BF16C5"/>
    <w:rsid w:val="00C10EF0"/>
    <w:rsid w:val="00C12920"/>
    <w:rsid w:val="00C96F5E"/>
    <w:rsid w:val="00C9777A"/>
    <w:rsid w:val="00CB6472"/>
    <w:rsid w:val="00CC14A0"/>
    <w:rsid w:val="00CE7359"/>
    <w:rsid w:val="00D015AC"/>
    <w:rsid w:val="00D61364"/>
    <w:rsid w:val="00D65B8A"/>
    <w:rsid w:val="00D925AA"/>
    <w:rsid w:val="00DB5AB6"/>
    <w:rsid w:val="00E20B0C"/>
    <w:rsid w:val="00E30D81"/>
    <w:rsid w:val="00E55A39"/>
    <w:rsid w:val="00E63FC0"/>
    <w:rsid w:val="00E70756"/>
    <w:rsid w:val="00E94F13"/>
    <w:rsid w:val="00E955FD"/>
    <w:rsid w:val="00EA25D9"/>
    <w:rsid w:val="00EB1DB4"/>
    <w:rsid w:val="00EC6732"/>
    <w:rsid w:val="00F145B5"/>
    <w:rsid w:val="00F24C0E"/>
    <w:rsid w:val="00F64C97"/>
    <w:rsid w:val="00F713BD"/>
    <w:rsid w:val="00F85D17"/>
    <w:rsid w:val="06BB4281"/>
    <w:rsid w:val="156A895C"/>
    <w:rsid w:val="27636EFD"/>
    <w:rsid w:val="2FE90158"/>
    <w:rsid w:val="397C3472"/>
    <w:rsid w:val="3E99D368"/>
    <w:rsid w:val="40D4A9CD"/>
    <w:rsid w:val="4F679271"/>
    <w:rsid w:val="73000619"/>
    <w:rsid w:val="744C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A56D"/>
  <w15:chartTrackingRefBased/>
  <w15:docId w15:val="{D60C6387-F5DD-4D36-A321-B26D6083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e53b7-825b-43ae-802d-4e3cb72f9251">
      <Terms xmlns="http://schemas.microsoft.com/office/infopath/2007/PartnerControls"/>
    </lcf76f155ced4ddcb4097134ff3c332f>
    <TaxCatchAll xmlns="6ea46a37-dc01-4bbd-9fec-1f3d14d39f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8BC068BE26141B7FAFE2A59DD4308" ma:contentTypeVersion="16" ma:contentTypeDescription="Create a new document." ma:contentTypeScope="" ma:versionID="b62fc2dd61d0193deddc2f3ae8609849">
  <xsd:schema xmlns:xsd="http://www.w3.org/2001/XMLSchema" xmlns:xs="http://www.w3.org/2001/XMLSchema" xmlns:p="http://schemas.microsoft.com/office/2006/metadata/properties" xmlns:ns2="6ea46a37-dc01-4bbd-9fec-1f3d14d39f5f" xmlns:ns3="31be53b7-825b-43ae-802d-4e3cb72f9251" targetNamespace="http://schemas.microsoft.com/office/2006/metadata/properties" ma:root="true" ma:fieldsID="a866a282d963cd638d630ec40ef32445" ns2:_="" ns3:_="">
    <xsd:import namespace="6ea46a37-dc01-4bbd-9fec-1f3d14d39f5f"/>
    <xsd:import namespace="31be53b7-825b-43ae-802d-4e3cb72f92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6a37-dc01-4bbd-9fec-1f3d14d39f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585849-15e8-4aea-afc3-50fb828f45d4}" ma:internalName="TaxCatchAll" ma:showField="CatchAllData" ma:web="6ea46a37-dc01-4bbd-9fec-1f3d14d39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e53b7-825b-43ae-802d-4e3cb72f9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4c5ed88-b766-4c2e-bb9d-a52b112d1e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6ED4F-7307-49B2-BFB9-2CAB50D39278}">
  <ds:schemaRefs>
    <ds:schemaRef ds:uri="http://schemas.microsoft.com/office/2006/metadata/properties"/>
    <ds:schemaRef ds:uri="http://schemas.microsoft.com/office/infopath/2007/PartnerControls"/>
    <ds:schemaRef ds:uri="31be53b7-825b-43ae-802d-4e3cb72f9251"/>
    <ds:schemaRef ds:uri="6ea46a37-dc01-4bbd-9fec-1f3d14d39f5f"/>
  </ds:schemaRefs>
</ds:datastoreItem>
</file>

<file path=customXml/itemProps2.xml><?xml version="1.0" encoding="utf-8"?>
<ds:datastoreItem xmlns:ds="http://schemas.openxmlformats.org/officeDocument/2006/customXml" ds:itemID="{F59BA430-B549-44AE-8A21-F122BBCB8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6a37-dc01-4bbd-9fec-1f3d14d39f5f"/>
    <ds:schemaRef ds:uri="31be53b7-825b-43ae-802d-4e3cb72f9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2CBE2-F393-4040-854B-8C3EA0EBDC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7597DE-DA42-455F-B5AB-01B1EC54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Storey</dc:creator>
  <cp:keywords/>
  <dc:description/>
  <cp:lastModifiedBy>Rob Semple</cp:lastModifiedBy>
  <cp:revision>86</cp:revision>
  <cp:lastPrinted>2023-02-28T04:53:00Z</cp:lastPrinted>
  <dcterms:created xsi:type="dcterms:W3CDTF">2023-01-05T06:45:00Z</dcterms:created>
  <dcterms:modified xsi:type="dcterms:W3CDTF">2025-03-06T10:43:00Z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0x010100B808BC068BE26141B7FAFE2A59DD4308</vt:lpwstr>
  </property>
  <property fmtid="{D5CDD505-2E9C-101B-9397-08002B2CF9AE}" pid="3" name="MediaServiceImageTags">
    <vt:lpwstr/>
  </property>
</Properties>
</file>