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D3E5" w14:textId="77777777" w:rsidR="00D219B7" w:rsidRDefault="00D219B7" w:rsidP="002C7620">
      <w:pPr>
        <w:pStyle w:val="Covertitle"/>
      </w:pPr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Pr="00D15770" w:rsidRDefault="00BA4F54" w:rsidP="002C7620">
      <w:pPr>
        <w:pStyle w:val="Covertitle"/>
        <w:rPr>
          <w:b w:val="0"/>
          <w:sz w:val="48"/>
        </w:rPr>
      </w:pPr>
    </w:p>
    <w:p w14:paraId="1FD54F2F" w14:textId="29312346" w:rsidR="00D15770" w:rsidRDefault="00D15770" w:rsidP="00D15770">
      <w:pPr>
        <w:pStyle w:val="Header"/>
        <w:rPr>
          <w:b w:val="0"/>
          <w:sz w:val="48"/>
          <w:lang w:eastAsia="en-GB"/>
        </w:rPr>
      </w:pPr>
      <w:r w:rsidRPr="00D15770">
        <w:rPr>
          <w:b w:val="0"/>
          <w:sz w:val="48"/>
          <w:lang w:eastAsia="en-GB"/>
        </w:rPr>
        <w:t>Single source defence contracting statutory reporting: appraisal and evaluation methodology</w:t>
      </w:r>
    </w:p>
    <w:p w14:paraId="5D2304DD" w14:textId="77777777" w:rsidR="00D15770" w:rsidRPr="00D15770" w:rsidRDefault="00D15770" w:rsidP="00D15770">
      <w:pPr>
        <w:pStyle w:val="Header"/>
        <w:rPr>
          <w:b w:val="0"/>
          <w:sz w:val="48"/>
          <w:lang w:eastAsia="en-GB"/>
        </w:rPr>
      </w:pPr>
    </w:p>
    <w:p w14:paraId="2100AE70" w14:textId="53FFDB3E" w:rsidR="00FF04AE" w:rsidRDefault="00D43213" w:rsidP="002C7620">
      <w:pPr>
        <w:pStyle w:val="Cover-sub-title"/>
        <w:spacing w:after="240"/>
      </w:pPr>
      <w:r>
        <w:t xml:space="preserve">Appendix </w:t>
      </w:r>
      <w:r w:rsidR="003E7C59">
        <w:t>5</w:t>
      </w:r>
      <w:r>
        <w:t xml:space="preserve">: </w:t>
      </w:r>
      <w:r w:rsidR="00AA6222">
        <w:t xml:space="preserve">Form of </w:t>
      </w:r>
      <w:r w:rsidR="00D15770">
        <w:t>Tender</w:t>
      </w:r>
    </w:p>
    <w:p w14:paraId="3230D3BB" w14:textId="0CD3B31A" w:rsidR="00AA6222" w:rsidRDefault="00AA6222" w:rsidP="002C7620">
      <w:pPr>
        <w:pStyle w:val="Cover-sub-title"/>
        <w:spacing w:after="240"/>
      </w:pPr>
      <w:r>
        <w:t xml:space="preserve">[Name of </w:t>
      </w:r>
      <w:r w:rsidR="00C87173">
        <w:t>Supplier</w:t>
      </w:r>
      <w:r>
        <w:t>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77D020BC" w:rsidR="007D4688" w:rsidRDefault="001E1670" w:rsidP="007D4688">
      <w:pPr>
        <w:pStyle w:val="Text"/>
      </w:pPr>
      <w:r>
        <w:t xml:space="preserve">On behalf of [Name of </w:t>
      </w:r>
      <w:r w:rsidR="007B783C">
        <w:t>Supplier</w:t>
      </w:r>
      <w:r>
        <w:t>], of [Address] (“</w:t>
      </w:r>
      <w:r w:rsidRPr="001E1670">
        <w:rPr>
          <w:b/>
        </w:rPr>
        <w:t xml:space="preserve">the </w:t>
      </w:r>
      <w:r w:rsidR="007B783C">
        <w:rPr>
          <w:b/>
        </w:rPr>
        <w:t>Supplie</w:t>
      </w:r>
      <w:r w:rsidRPr="001E1670">
        <w:rPr>
          <w:b/>
        </w:rPr>
        <w:t>r</w:t>
      </w:r>
      <w:r>
        <w:t>”) –</w:t>
      </w:r>
    </w:p>
    <w:p w14:paraId="2BB60CBB" w14:textId="43A56831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</w:t>
      </w:r>
      <w:bookmarkStart w:id="0" w:name="_GoBack"/>
      <w:bookmarkEnd w:id="0"/>
      <w:r>
        <w:t>er and all accompanying documents (inc</w:t>
      </w:r>
      <w:r w:rsidR="006F113D">
        <w:t xml:space="preserve">luding without limitation, </w:t>
      </w:r>
      <w:r>
        <w:t xml:space="preserve">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37519B78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hereby </w:t>
      </w:r>
      <w:r w:rsidR="007B783C">
        <w:t>quote</w:t>
      </w:r>
      <w:r w:rsidR="00AA6222">
        <w:t xml:space="preserve">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 xml:space="preserve">rformed in accordance with the </w:t>
      </w:r>
      <w:r w:rsidR="00921E26">
        <w:t xml:space="preserve">Specification (and accompanying documents) and the contract terms we have supplied </w:t>
      </w:r>
      <w:r w:rsidR="00AA6222">
        <w:t>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70FE54BA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</w:t>
      </w:r>
      <w:r w:rsidR="007B783C">
        <w:t>quote o</w:t>
      </w:r>
      <w:r w:rsidR="00AA6222">
        <w:t xml:space="preserve">r any </w:t>
      </w:r>
      <w:r w:rsidR="003D066C">
        <w:t>unreasonable or unacceptable terms</w:t>
      </w:r>
      <w:r w:rsidR="00FE332F">
        <w:t xml:space="preserve"> proposed by us in our contract terms</w:t>
      </w:r>
      <w:r w:rsidR="00AA6222">
        <w:t xml:space="preserve"> may result in the</w:t>
      </w:r>
      <w:r w:rsidR="007D4688">
        <w:t xml:space="preserve"> rejection of this </w:t>
      </w:r>
      <w:r w:rsidR="00702C6C">
        <w:t>quote</w:t>
      </w:r>
      <w:r w:rsidR="007D4688">
        <w:t>.</w:t>
      </w:r>
    </w:p>
    <w:p w14:paraId="6796B526" w14:textId="71093703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</w:t>
      </w:r>
      <w:r w:rsidR="00702C6C">
        <w:t>quote</w:t>
      </w:r>
      <w:r w:rsidR="00AA6222">
        <w:t xml:space="preserve"> shall remain open to be accepted by </w:t>
      </w:r>
      <w:r w:rsidR="007D4688">
        <w:t>the SSRO</w:t>
      </w:r>
      <w:r w:rsidR="00AA6222">
        <w:t xml:space="preserve"> for 90 days from the last date for the receipt of </w:t>
      </w:r>
      <w:r w:rsidR="00702C6C">
        <w:t>quotes</w:t>
      </w:r>
      <w:r w:rsidR="00AA6222">
        <w:t>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1B3A2CB5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 xml:space="preserve">t </w:t>
      </w:r>
      <w:r w:rsidR="004D6579">
        <w:t xml:space="preserve">priced </w:t>
      </w:r>
      <w:r w:rsidR="007D4688">
        <w:t>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5EED7CD" w:rsidR="001E1670" w:rsidRDefault="001E1670" w:rsidP="001E1670">
            <w:pPr>
              <w:pStyle w:val="Text"/>
            </w:pPr>
            <w:r>
              <w:t xml:space="preserve">Signature (duly authorised to sign </w:t>
            </w:r>
            <w:r w:rsidR="00C87173">
              <w:t>quotes</w:t>
            </w:r>
            <w:r>
              <w:t xml:space="preserve"> on behalf of the </w:t>
            </w:r>
            <w:r w:rsidR="00C87173">
              <w:t>Supplier</w:t>
            </w:r>
            <w:r>
              <w:t>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A2385" w14:textId="77777777" w:rsidR="007B532F" w:rsidRDefault="007B532F">
      <w:r>
        <w:separator/>
      </w:r>
    </w:p>
  </w:endnote>
  <w:endnote w:type="continuationSeparator" w:id="0">
    <w:p w14:paraId="1E35DC55" w14:textId="77777777" w:rsidR="007B532F" w:rsidRDefault="007B532F">
      <w:r>
        <w:continuationSeparator/>
      </w:r>
    </w:p>
  </w:endnote>
  <w:endnote w:type="continuationNotice" w:id="1">
    <w:p w14:paraId="5A8856E6" w14:textId="77777777" w:rsidR="007B532F" w:rsidRDefault="007B53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2BF58EB8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93DDD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93DDD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1C93563E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5B3E2F"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5B3E2F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63200" w14:textId="77777777" w:rsidR="007B532F" w:rsidRDefault="007B532F">
      <w:r>
        <w:separator/>
      </w:r>
    </w:p>
  </w:footnote>
  <w:footnote w:type="continuationSeparator" w:id="0">
    <w:p w14:paraId="35434425" w14:textId="77777777" w:rsidR="007B532F" w:rsidRDefault="007B532F">
      <w:r>
        <w:continuationSeparator/>
      </w:r>
    </w:p>
  </w:footnote>
  <w:footnote w:type="continuationNotice" w:id="1">
    <w:p w14:paraId="5EE33DB4" w14:textId="77777777" w:rsidR="007B532F" w:rsidRDefault="007B53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82C01" w14:textId="46536892" w:rsidR="00D15770" w:rsidRPr="00980553" w:rsidRDefault="00D15770" w:rsidP="00D15770">
    <w:pPr>
      <w:pStyle w:val="Header"/>
    </w:pPr>
    <w:r w:rsidRPr="00FB7DFF">
      <w:t>Single source defence contracting statutory reporting: appraisal and evaluation methodology</w:t>
    </w:r>
    <w:r>
      <w:t xml:space="preserve">: </w:t>
    </w:r>
    <w:r w:rsidR="00F07F90">
      <w:t>Form of Tender</w:t>
    </w:r>
  </w:p>
  <w:p w14:paraId="72B9F407" w14:textId="198AC3D9" w:rsidR="002C7620" w:rsidRPr="00D15770" w:rsidRDefault="002C7620" w:rsidP="00D15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87516"/>
    <w:rsid w:val="000A45DC"/>
    <w:rsid w:val="000A4A80"/>
    <w:rsid w:val="000B6206"/>
    <w:rsid w:val="000C3769"/>
    <w:rsid w:val="000D7C5A"/>
    <w:rsid w:val="000F5B6F"/>
    <w:rsid w:val="001055BE"/>
    <w:rsid w:val="001155FE"/>
    <w:rsid w:val="001171E8"/>
    <w:rsid w:val="00123309"/>
    <w:rsid w:val="00123E61"/>
    <w:rsid w:val="00133619"/>
    <w:rsid w:val="00144C5A"/>
    <w:rsid w:val="0015248C"/>
    <w:rsid w:val="00156DB7"/>
    <w:rsid w:val="00163D5C"/>
    <w:rsid w:val="00171E70"/>
    <w:rsid w:val="00171FEF"/>
    <w:rsid w:val="001A0D09"/>
    <w:rsid w:val="001C3B44"/>
    <w:rsid w:val="001E1670"/>
    <w:rsid w:val="001E39B0"/>
    <w:rsid w:val="00222BE6"/>
    <w:rsid w:val="00230632"/>
    <w:rsid w:val="0023510E"/>
    <w:rsid w:val="00237D67"/>
    <w:rsid w:val="00260298"/>
    <w:rsid w:val="00293914"/>
    <w:rsid w:val="00297634"/>
    <w:rsid w:val="002A7754"/>
    <w:rsid w:val="002B2BFB"/>
    <w:rsid w:val="002C0278"/>
    <w:rsid w:val="002C40BE"/>
    <w:rsid w:val="002C7620"/>
    <w:rsid w:val="002E1DF0"/>
    <w:rsid w:val="002F084B"/>
    <w:rsid w:val="00304DBE"/>
    <w:rsid w:val="00335B10"/>
    <w:rsid w:val="00361858"/>
    <w:rsid w:val="00366D84"/>
    <w:rsid w:val="00381F92"/>
    <w:rsid w:val="003930A3"/>
    <w:rsid w:val="00395957"/>
    <w:rsid w:val="00396CA6"/>
    <w:rsid w:val="003A647D"/>
    <w:rsid w:val="003C0784"/>
    <w:rsid w:val="003C0B38"/>
    <w:rsid w:val="003C30CF"/>
    <w:rsid w:val="003D066C"/>
    <w:rsid w:val="003D297C"/>
    <w:rsid w:val="003D3986"/>
    <w:rsid w:val="003D6237"/>
    <w:rsid w:val="003E7C59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D6579"/>
    <w:rsid w:val="004F331E"/>
    <w:rsid w:val="00514B84"/>
    <w:rsid w:val="00517DA8"/>
    <w:rsid w:val="005340BE"/>
    <w:rsid w:val="00543008"/>
    <w:rsid w:val="00560B39"/>
    <w:rsid w:val="005B3E2F"/>
    <w:rsid w:val="005B59D6"/>
    <w:rsid w:val="005C7418"/>
    <w:rsid w:val="005D23D4"/>
    <w:rsid w:val="005D301E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61630"/>
    <w:rsid w:val="006A72FC"/>
    <w:rsid w:val="006B140A"/>
    <w:rsid w:val="006B78CE"/>
    <w:rsid w:val="006C0C71"/>
    <w:rsid w:val="006F113D"/>
    <w:rsid w:val="00700789"/>
    <w:rsid w:val="00702C6C"/>
    <w:rsid w:val="007251C1"/>
    <w:rsid w:val="00730C27"/>
    <w:rsid w:val="0073261E"/>
    <w:rsid w:val="00736A0B"/>
    <w:rsid w:val="00765F0A"/>
    <w:rsid w:val="007713E2"/>
    <w:rsid w:val="007905D0"/>
    <w:rsid w:val="00791C83"/>
    <w:rsid w:val="00792E06"/>
    <w:rsid w:val="0079705A"/>
    <w:rsid w:val="007A1711"/>
    <w:rsid w:val="007B532F"/>
    <w:rsid w:val="007B783C"/>
    <w:rsid w:val="007C3765"/>
    <w:rsid w:val="007C5A2B"/>
    <w:rsid w:val="007D4688"/>
    <w:rsid w:val="007E1FBC"/>
    <w:rsid w:val="007E72C2"/>
    <w:rsid w:val="00811C34"/>
    <w:rsid w:val="00814C97"/>
    <w:rsid w:val="00820144"/>
    <w:rsid w:val="00826D1C"/>
    <w:rsid w:val="0082793B"/>
    <w:rsid w:val="008317CF"/>
    <w:rsid w:val="00835A29"/>
    <w:rsid w:val="0084196E"/>
    <w:rsid w:val="00841AF7"/>
    <w:rsid w:val="008626DD"/>
    <w:rsid w:val="0088797C"/>
    <w:rsid w:val="00892FA9"/>
    <w:rsid w:val="00893DDD"/>
    <w:rsid w:val="008B0153"/>
    <w:rsid w:val="008B0D13"/>
    <w:rsid w:val="008B1713"/>
    <w:rsid w:val="008D0C37"/>
    <w:rsid w:val="008D5869"/>
    <w:rsid w:val="008E75BD"/>
    <w:rsid w:val="008F1EA9"/>
    <w:rsid w:val="008F27F3"/>
    <w:rsid w:val="008F4140"/>
    <w:rsid w:val="00900498"/>
    <w:rsid w:val="00903A6D"/>
    <w:rsid w:val="00904EFA"/>
    <w:rsid w:val="009062C2"/>
    <w:rsid w:val="00921E26"/>
    <w:rsid w:val="00924A9D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87A69"/>
    <w:rsid w:val="00BA0107"/>
    <w:rsid w:val="00BA4F54"/>
    <w:rsid w:val="00BB0245"/>
    <w:rsid w:val="00BB7062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87173"/>
    <w:rsid w:val="00CA4115"/>
    <w:rsid w:val="00CA719D"/>
    <w:rsid w:val="00CB0839"/>
    <w:rsid w:val="00CC5949"/>
    <w:rsid w:val="00CD2E85"/>
    <w:rsid w:val="00CD4582"/>
    <w:rsid w:val="00CD7023"/>
    <w:rsid w:val="00CE6742"/>
    <w:rsid w:val="00CF4C1E"/>
    <w:rsid w:val="00D0217B"/>
    <w:rsid w:val="00D15770"/>
    <w:rsid w:val="00D219B7"/>
    <w:rsid w:val="00D30A3A"/>
    <w:rsid w:val="00D3157A"/>
    <w:rsid w:val="00D36597"/>
    <w:rsid w:val="00D40551"/>
    <w:rsid w:val="00D43213"/>
    <w:rsid w:val="00D5185C"/>
    <w:rsid w:val="00D65135"/>
    <w:rsid w:val="00D72A0A"/>
    <w:rsid w:val="00D83F07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60172"/>
    <w:rsid w:val="00E62342"/>
    <w:rsid w:val="00E6609E"/>
    <w:rsid w:val="00E728A1"/>
    <w:rsid w:val="00E749CB"/>
    <w:rsid w:val="00E879A1"/>
    <w:rsid w:val="00EB44B4"/>
    <w:rsid w:val="00ED28EA"/>
    <w:rsid w:val="00F01530"/>
    <w:rsid w:val="00F07F90"/>
    <w:rsid w:val="00F17013"/>
    <w:rsid w:val="00F17EBF"/>
    <w:rsid w:val="00F2689E"/>
    <w:rsid w:val="00F3773B"/>
    <w:rsid w:val="00F71A84"/>
    <w:rsid w:val="00F72A04"/>
    <w:rsid w:val="00F740CC"/>
    <w:rsid w:val="00F80313"/>
    <w:rsid w:val="00F8678B"/>
    <w:rsid w:val="00F87088"/>
    <w:rsid w:val="00F97267"/>
    <w:rsid w:val="00FB3806"/>
    <w:rsid w:val="00FD4577"/>
    <w:rsid w:val="00FD536C"/>
    <w:rsid w:val="00FE332F"/>
    <w:rsid w:val="00FE76AB"/>
    <w:rsid w:val="00FF04AE"/>
    <w:rsid w:val="00FF5CFA"/>
    <w:rsid w:val="4829947C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link w:val="HeaderCha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D15770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9e8be4eb2424156b40adbf9dcb287b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a95854f67e155bff33905ab8cbd321c7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A78ABF-FCE9-4F2B-9FA0-26FFEEA3DFDA}">
  <ds:schemaRefs>
    <ds:schemaRef ds:uri="http://schemas.microsoft.com/office/2006/metadata/properties"/>
    <ds:schemaRef ds:uri="http://schemas.microsoft.com/office/infopath/2007/PartnerControls"/>
    <ds:schemaRef ds:uri="f6c0f5a9-fb1b-46f7-8164-1a62f2efa361"/>
  </ds:schemaRefs>
</ds:datastoreItem>
</file>

<file path=customXml/itemProps2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88DFF-2FA9-429B-B626-9175CC8CEC74}"/>
</file>

<file path=customXml/itemProps4.xml><?xml version="1.0" encoding="utf-8"?>
<ds:datastoreItem xmlns:ds="http://schemas.openxmlformats.org/officeDocument/2006/customXml" ds:itemID="{ECAEB57E-EF20-4AB7-B822-14BA63C96084}"/>
</file>

<file path=customXml/itemProps5.xml><?xml version="1.0" encoding="utf-8"?>
<ds:datastoreItem xmlns:ds="http://schemas.openxmlformats.org/officeDocument/2006/customXml" ds:itemID="{A5DF965C-4A2C-4F76-87B4-E1171CF84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2020-11-06T10:06:00Z</dcterms:created>
  <dcterms:modified xsi:type="dcterms:W3CDTF">2020-11-06T10:08:00Z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  <property fmtid="{D5CDD505-2E9C-101B-9397-08002B2CF9AE}" pid="20" name="c4579692400644ce876cf1278b0445c5">
    <vt:lpwstr>General|039a3792-0c82-43f3-a689-1bfec2571e99</vt:lpwstr>
  </property>
  <property fmtid="{D5CDD505-2E9C-101B-9397-08002B2CF9AE}" pid="21" name="SharedWithUsers">
    <vt:lpwstr>21;#Alan Brennan</vt:lpwstr>
  </property>
</Properties>
</file>