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AA0" w:rsidP="00956304" w:rsidRDefault="00956304" w14:paraId="2C078E63" w14:textId="457BB905">
      <w:pPr>
        <w:pStyle w:val="Heading1"/>
        <w:rPr>
          <w:lang w:val="en-GB"/>
        </w:rPr>
      </w:pPr>
      <w:r>
        <w:rPr>
          <w:lang w:val="en-GB"/>
        </w:rPr>
        <w:t xml:space="preserve">EDI RESEARCH </w:t>
      </w:r>
    </w:p>
    <w:p w:rsidR="00956304" w:rsidP="00956304" w:rsidRDefault="00956304" w14:paraId="3675BBF6" w14:textId="7418ECCE">
      <w:pPr>
        <w:pStyle w:val="Heading1"/>
        <w:rPr>
          <w:lang w:val="en-GB"/>
        </w:rPr>
      </w:pPr>
      <w:r>
        <w:rPr>
          <w:lang w:val="en-GB"/>
        </w:rPr>
        <w:t>CLARIFICATION QUESTIONS</w:t>
      </w:r>
    </w:p>
    <w:p w:rsidR="00956304" w:rsidP="00956304" w:rsidRDefault="00956304" w14:paraId="7B419A96" w14:textId="1ED46128">
      <w:pPr>
        <w:rPr>
          <w:lang w:val="en-GB"/>
        </w:rPr>
      </w:pPr>
    </w:p>
    <w:p w:rsidRPr="00C702B0" w:rsidR="005771A8" w:rsidP="000275CD" w:rsidRDefault="0003135D" w14:paraId="0E96B988" w14:textId="21D1D235">
      <w:pPr>
        <w:rPr>
          <w:b/>
          <w:bCs/>
          <w:lang w:val="en-GB"/>
        </w:rPr>
      </w:pPr>
      <w:r w:rsidRPr="000275CD">
        <w:rPr>
          <w:b/>
          <w:bCs/>
          <w:lang w:val="en-GB"/>
        </w:rPr>
        <w:t>How much data are you expecting us to analyse from the sampling data? How many records will you be supplying?</w:t>
      </w:r>
    </w:p>
    <w:p w:rsidRPr="000275CD" w:rsidR="000275CD" w:rsidP="000275CD" w:rsidRDefault="000275CD" w14:paraId="179B4CAD" w14:textId="6493CD96">
      <w:pPr>
        <w:rPr>
          <w:lang w:val="en-GB"/>
        </w:rPr>
      </w:pPr>
      <w:r w:rsidRPr="3C7685B7" w:rsidR="000275CD">
        <w:rPr>
          <w:lang w:val="en-GB"/>
        </w:rPr>
        <w:t>We have yet to finalise the dataset</w:t>
      </w:r>
      <w:r w:rsidRPr="3C7685B7" w:rsidR="001111A6">
        <w:rPr>
          <w:lang w:val="en-GB"/>
        </w:rPr>
        <w:t xml:space="preserve">. It is likely to be split by characteristic (disability, LGBT, BAME etc) and cover </w:t>
      </w:r>
      <w:r w:rsidRPr="3C7685B7" w:rsidR="001111A6">
        <w:rPr>
          <w:lang w:val="en-GB"/>
        </w:rPr>
        <w:t>a time period</w:t>
      </w:r>
      <w:r w:rsidRPr="3C7685B7" w:rsidR="001111A6">
        <w:rPr>
          <w:lang w:val="en-GB"/>
        </w:rPr>
        <w:t xml:space="preserve"> of the past five years.</w:t>
      </w:r>
      <w:r w:rsidR="00A60DF7">
        <w:rPr/>
        <w:t xml:space="preserve"> </w:t>
      </w:r>
      <w:r w:rsidRPr="3C7685B7" w:rsidR="00A60DF7">
        <w:rPr>
          <w:lang w:val="en-GB"/>
        </w:rPr>
        <w:t>W</w:t>
      </w:r>
      <w:r w:rsidRPr="3C7685B7" w:rsidR="00A60DF7">
        <w:rPr>
          <w:lang w:val="en-GB"/>
        </w:rPr>
        <w:t xml:space="preserve">e have identified samples of projects that have benefited the groups in scope for the research and </w:t>
      </w:r>
      <w:r w:rsidRPr="3C7685B7" w:rsidR="002653E5">
        <w:rPr>
          <w:lang w:val="en-GB"/>
        </w:rPr>
        <w:t>will supply these.</w:t>
      </w:r>
      <w:r w:rsidRPr="3C7685B7" w:rsidR="00A60DF7">
        <w:rPr>
          <w:lang w:val="en-GB"/>
        </w:rPr>
        <w:t xml:space="preserve"> </w:t>
      </w:r>
      <w:r w:rsidRPr="3C7685B7" w:rsidR="000A05C9">
        <w:rPr>
          <w:lang w:val="en-GB"/>
        </w:rPr>
        <w:t xml:space="preserve">Given the tight timescales we will aim to make sure </w:t>
      </w:r>
      <w:r w:rsidRPr="3C7685B7" w:rsidR="00557830">
        <w:rPr>
          <w:lang w:val="en-GB"/>
        </w:rPr>
        <w:t>you will have to minimal processing of the data.</w:t>
      </w:r>
      <w:r w:rsidRPr="3C7685B7" w:rsidR="00771CDD">
        <w:rPr>
          <w:lang w:val="en-GB"/>
        </w:rPr>
        <w:t xml:space="preserve"> Each data set will be in the </w:t>
      </w:r>
      <w:r w:rsidRPr="3C7685B7" w:rsidR="2730F188">
        <w:rPr>
          <w:lang w:val="en-GB"/>
        </w:rPr>
        <w:t>hundred's</w:t>
      </w:r>
      <w:r w:rsidRPr="3C7685B7" w:rsidR="00771CDD">
        <w:rPr>
          <w:lang w:val="en-GB"/>
        </w:rPr>
        <w:t xml:space="preserve"> maximum.</w:t>
      </w:r>
    </w:p>
    <w:p w:rsidR="3C7685B7" w:rsidP="3C7685B7" w:rsidRDefault="3C7685B7" w14:paraId="518B50DA" w14:textId="21D8E992">
      <w:pPr>
        <w:rPr>
          <w:b w:val="1"/>
          <w:bCs w:val="1"/>
          <w:lang w:val="en-GB"/>
        </w:rPr>
      </w:pPr>
    </w:p>
    <w:p w:rsidRPr="005771A8" w:rsidR="005771A8" w:rsidP="0003135D" w:rsidRDefault="0003135D" w14:paraId="0BAE4B60" w14:textId="30E64F53">
      <w:pPr>
        <w:rPr>
          <w:b/>
          <w:bCs/>
          <w:lang w:val="en-GB"/>
        </w:rPr>
      </w:pPr>
      <w:r w:rsidRPr="00AD4BCE">
        <w:rPr>
          <w:b/>
          <w:bCs/>
          <w:lang w:val="en-GB"/>
        </w:rPr>
        <w:t>What form is the data in?</w:t>
      </w:r>
    </w:p>
    <w:p w:rsidR="006A7AB4" w:rsidP="0003135D" w:rsidRDefault="00AD4BCE" w14:paraId="5E06B3E1" w14:textId="1F528088">
      <w:pPr>
        <w:rPr>
          <w:lang w:val="en-GB"/>
        </w:rPr>
      </w:pPr>
      <w:r w:rsidRPr="3C7685B7" w:rsidR="00AD4BCE">
        <w:rPr>
          <w:lang w:val="en-GB"/>
        </w:rPr>
        <w:t>The data will be provided in Excel spreadsheets.</w:t>
      </w:r>
      <w:r w:rsidRPr="3C7685B7" w:rsidR="004C58CE">
        <w:rPr>
          <w:lang w:val="en-GB"/>
        </w:rPr>
        <w:t xml:space="preserve"> </w:t>
      </w:r>
      <w:r w:rsidRPr="3C7685B7" w:rsidR="004C58CE">
        <w:rPr>
          <w:lang w:val="en-GB"/>
        </w:rPr>
        <w:t xml:space="preserve">Given the tight timescales we will aim to make sure you will have to </w:t>
      </w:r>
      <w:r w:rsidRPr="3C7685B7" w:rsidR="0010405D">
        <w:rPr>
          <w:lang w:val="en-GB"/>
        </w:rPr>
        <w:t>do</w:t>
      </w:r>
      <w:r w:rsidRPr="3C7685B7" w:rsidR="004C58CE">
        <w:rPr>
          <w:lang w:val="en-GB"/>
        </w:rPr>
        <w:t xml:space="preserve"> minimal processing of the data.</w:t>
      </w:r>
      <w:r w:rsidRPr="3C7685B7" w:rsidR="00B04370">
        <w:rPr>
          <w:lang w:val="en-GB"/>
        </w:rPr>
        <w:t xml:space="preserve"> It may also be</w:t>
      </w:r>
      <w:r w:rsidRPr="3C7685B7" w:rsidR="00D1512F">
        <w:rPr>
          <w:lang w:val="en-GB"/>
        </w:rPr>
        <w:t xml:space="preserve"> useful to </w:t>
      </w:r>
      <w:r w:rsidRPr="3C7685B7" w:rsidR="007362E7">
        <w:rPr>
          <w:lang w:val="en-GB"/>
        </w:rPr>
        <w:t>know wh</w:t>
      </w:r>
      <w:r w:rsidRPr="3C7685B7" w:rsidR="00196C88">
        <w:rPr>
          <w:lang w:val="en-GB"/>
        </w:rPr>
        <w:t xml:space="preserve">at </w:t>
      </w:r>
      <w:r w:rsidRPr="3C7685B7" w:rsidR="00AF591A">
        <w:rPr>
          <w:lang w:val="en-GB"/>
        </w:rPr>
        <w:t xml:space="preserve">open data </w:t>
      </w:r>
      <w:r w:rsidRPr="3C7685B7" w:rsidR="00B37B23">
        <w:rPr>
          <w:lang w:val="en-GB"/>
        </w:rPr>
        <w:t>The Fund publishes</w:t>
      </w:r>
      <w:r w:rsidRPr="3C7685B7" w:rsidR="00AF591A">
        <w:rPr>
          <w:lang w:val="en-GB"/>
        </w:rPr>
        <w:t xml:space="preserve">: </w:t>
      </w:r>
      <w:hyperlink r:id="R1e237ae646b74ebe">
        <w:r w:rsidRPr="3C7685B7" w:rsidR="006A7AB4">
          <w:rPr>
            <w:rStyle w:val="Hyperlink"/>
            <w:lang w:val="en-GB"/>
          </w:rPr>
          <w:t>https://www.heritagefund.org.uk/about/insight/open-data</w:t>
        </w:r>
      </w:hyperlink>
    </w:p>
    <w:p w:rsidR="3C7685B7" w:rsidP="3C7685B7" w:rsidRDefault="3C7685B7" w14:paraId="55044831" w14:textId="18A1F598">
      <w:pPr>
        <w:pStyle w:val="Normal"/>
        <w:rPr>
          <w:lang w:val="en-GB"/>
        </w:rPr>
      </w:pPr>
    </w:p>
    <w:p w:rsidRPr="0029668F" w:rsidR="005771A8" w:rsidP="3C7685B7" w:rsidRDefault="005771A8" w14:paraId="5AFE88B6" w14:textId="77777777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5771A8">
        <w:rPr>
          <w:rFonts w:eastAsia="Times New Roman"/>
          <w:b w:val="1"/>
          <w:bCs w:val="1"/>
        </w:rPr>
        <w:t xml:space="preserve">Will this data set only include those you term medium engagement </w:t>
      </w:r>
      <w:proofErr w:type="gramStart"/>
      <w:r w:rsidRPr="3C7685B7" w:rsidR="005771A8">
        <w:rPr>
          <w:rFonts w:eastAsia="Times New Roman"/>
          <w:b w:val="1"/>
          <w:bCs w:val="1"/>
        </w:rPr>
        <w:t>groups</w:t>
      </w:r>
      <w:proofErr w:type="gramEnd"/>
      <w:r w:rsidRPr="3C7685B7" w:rsidR="005771A8">
        <w:rPr>
          <w:rFonts w:eastAsia="Times New Roman"/>
          <w:b w:val="1"/>
          <w:bCs w:val="1"/>
        </w:rPr>
        <w:t xml:space="preserve"> or will we need to cut the sample data? </w:t>
      </w:r>
    </w:p>
    <w:p w:rsidR="3C7685B7" w:rsidP="3C7685B7" w:rsidRDefault="3C7685B7" w14:paraId="349EE3B7" w14:textId="7935A877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Pr="005771A8" w:rsidR="005771A8" w:rsidP="00857659" w:rsidRDefault="005771A8" w14:paraId="222E083B" w14:textId="1611D337">
      <w:pPr>
        <w:rPr>
          <w:lang w:val="en-GB"/>
        </w:rPr>
      </w:pPr>
      <w:r w:rsidRPr="3C7685B7" w:rsidR="005771A8">
        <w:rPr>
          <w:lang w:val="en-GB"/>
        </w:rPr>
        <w:t>The datase</w:t>
      </w:r>
      <w:r w:rsidRPr="3C7685B7" w:rsidR="00C355CE">
        <w:rPr>
          <w:lang w:val="en-GB"/>
        </w:rPr>
        <w:t>t</w:t>
      </w:r>
      <w:r w:rsidRPr="3C7685B7" w:rsidR="005771A8">
        <w:rPr>
          <w:lang w:val="en-GB"/>
        </w:rPr>
        <w:t xml:space="preserve"> will only include medium engagement groups. Given the tight timescales we will aim to make sure you will have to minimal processing of the data.</w:t>
      </w:r>
    </w:p>
    <w:p w:rsidR="3C7685B7" w:rsidP="3C7685B7" w:rsidRDefault="3C7685B7" w14:paraId="65C7606F" w14:textId="60B0D3EE">
      <w:pPr>
        <w:rPr>
          <w:b w:val="1"/>
          <w:bCs w:val="1"/>
          <w:lang w:val="en-GB"/>
        </w:rPr>
      </w:pPr>
    </w:p>
    <w:p w:rsidRPr="00AD4BCE" w:rsidR="00857659" w:rsidP="00857659" w:rsidRDefault="00857659" w14:paraId="2186AC4B" w14:textId="47585126">
      <w:pPr>
        <w:rPr>
          <w:b/>
          <w:bCs/>
          <w:lang w:val="en-GB"/>
        </w:rPr>
      </w:pPr>
      <w:r w:rsidRPr="00AD4BCE">
        <w:rPr>
          <w:b/>
          <w:bCs/>
          <w:lang w:val="en-GB"/>
        </w:rPr>
        <w:t>Are you able to provide all the sampling data by the 7th December?</w:t>
      </w:r>
    </w:p>
    <w:p w:rsidR="00857659" w:rsidP="0003135D" w:rsidRDefault="00910924" w14:paraId="18FF9F15" w14:textId="0A111AC7">
      <w:pPr>
        <w:rPr>
          <w:lang w:val="en-GB"/>
        </w:rPr>
      </w:pPr>
      <w:r w:rsidRPr="3C7685B7" w:rsidR="00910924">
        <w:rPr>
          <w:lang w:val="en-GB"/>
        </w:rPr>
        <w:t>Our aim is</w:t>
      </w:r>
      <w:r w:rsidRPr="3C7685B7" w:rsidR="00DA6089">
        <w:rPr>
          <w:lang w:val="en-GB"/>
        </w:rPr>
        <w:t xml:space="preserve"> to have the data ready by the 7</w:t>
      </w:r>
      <w:r w:rsidRPr="3C7685B7" w:rsidR="00DA6089">
        <w:rPr>
          <w:vertAlign w:val="superscript"/>
          <w:lang w:val="en-GB"/>
        </w:rPr>
        <w:t>th</w:t>
      </w:r>
      <w:r w:rsidRPr="3C7685B7" w:rsidR="00DA6089">
        <w:rPr>
          <w:lang w:val="en-GB"/>
        </w:rPr>
        <w:t xml:space="preserve"> December.</w:t>
      </w:r>
    </w:p>
    <w:p w:rsidR="3C7685B7" w:rsidP="3C7685B7" w:rsidRDefault="3C7685B7" w14:paraId="0CB62D78" w14:textId="5C9AD191">
      <w:pPr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="001F092A" w:rsidP="3C7685B7" w:rsidRDefault="001F092A" w14:paraId="40B0D666" w14:textId="603AF938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1F092A">
        <w:rPr>
          <w:rFonts w:eastAsia="Times New Roman"/>
          <w:b w:val="1"/>
          <w:bCs w:val="1"/>
        </w:rPr>
        <w:t xml:space="preserve">How are the groups and </w:t>
      </w:r>
      <w:proofErr w:type="spellStart"/>
      <w:r w:rsidRPr="3C7685B7" w:rsidR="001F092A">
        <w:rPr>
          <w:rFonts w:eastAsia="Times New Roman"/>
          <w:b w:val="1"/>
          <w:bCs w:val="1"/>
        </w:rPr>
        <w:t>organisations</w:t>
      </w:r>
      <w:proofErr w:type="spellEnd"/>
      <w:r w:rsidRPr="3C7685B7" w:rsidR="001F092A">
        <w:rPr>
          <w:rFonts w:eastAsia="Times New Roman"/>
          <w:b w:val="1"/>
          <w:bCs w:val="1"/>
        </w:rPr>
        <w:t xml:space="preserve"> currently recorded and what information will be available to us within the data set? (</w:t>
      </w:r>
      <w:proofErr w:type="gramStart"/>
      <w:r w:rsidRPr="3C7685B7" w:rsidR="001F092A">
        <w:rPr>
          <w:rFonts w:eastAsia="Times New Roman"/>
          <w:b w:val="1"/>
          <w:bCs w:val="1"/>
        </w:rPr>
        <w:t>e.g.</w:t>
      </w:r>
      <w:proofErr w:type="gramEnd"/>
      <w:r w:rsidRPr="3C7685B7" w:rsidR="001F092A">
        <w:rPr>
          <w:rFonts w:eastAsia="Times New Roman"/>
          <w:b w:val="1"/>
          <w:bCs w:val="1"/>
        </w:rPr>
        <w:t xml:space="preserve"> location, purpose of </w:t>
      </w:r>
      <w:proofErr w:type="spellStart"/>
      <w:r w:rsidRPr="3C7685B7" w:rsidR="001F092A">
        <w:rPr>
          <w:rFonts w:eastAsia="Times New Roman"/>
          <w:b w:val="1"/>
          <w:bCs w:val="1"/>
        </w:rPr>
        <w:t>organisation</w:t>
      </w:r>
      <w:proofErr w:type="spellEnd"/>
      <w:r w:rsidRPr="3C7685B7" w:rsidR="001F092A">
        <w:rPr>
          <w:rFonts w:eastAsia="Times New Roman"/>
          <w:b w:val="1"/>
          <w:bCs w:val="1"/>
        </w:rPr>
        <w:t xml:space="preserve"> or group, size, whether they represent and work with those with protected characteristics?)</w:t>
      </w:r>
    </w:p>
    <w:p w:rsidR="3C7685B7" w:rsidP="3C7685B7" w:rsidRDefault="3C7685B7" w14:paraId="66E1F9D0" w14:textId="54377DE8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Pr="00262C8C" w:rsidR="7A1CEBA0" w:rsidP="3C7685B7" w:rsidRDefault="2904CFEA" w14:paraId="6CF4DF8F" w14:textId="36604093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2904CFEA">
        <w:rPr>
          <w:lang w:val="en-GB"/>
        </w:rPr>
        <w:t xml:space="preserve">We have yet to finalise the dataset. It is likely to be split by characteristic (disability, LGBT, BAME etc) and cover </w:t>
      </w:r>
      <w:r w:rsidRPr="3C7685B7" w:rsidR="2904CFEA">
        <w:rPr>
          <w:lang w:val="en-GB"/>
        </w:rPr>
        <w:t>a time period</w:t>
      </w:r>
      <w:r w:rsidRPr="3C7685B7" w:rsidR="2904CFEA">
        <w:rPr>
          <w:lang w:val="en-GB"/>
        </w:rPr>
        <w:t xml:space="preserve"> of the past five years.</w:t>
      </w:r>
      <w:r w:rsidRPr="3C7685B7" w:rsidR="0064622F">
        <w:rPr>
          <w:lang w:val="en-GB"/>
        </w:rPr>
        <w:t xml:space="preserve"> </w:t>
      </w:r>
      <w:r w:rsidRPr="3C7685B7" w:rsidR="0064622F">
        <w:rPr>
          <w:lang w:val="en-GB"/>
        </w:rPr>
        <w:t>W</w:t>
      </w:r>
      <w:r w:rsidRPr="3C7685B7" w:rsidR="0064622F">
        <w:rPr>
          <w:lang w:val="en-GB"/>
        </w:rPr>
        <w:t xml:space="preserve">e have identified samples of projects that have benefited the groups in scope for the research and </w:t>
      </w:r>
      <w:r w:rsidRPr="3C7685B7" w:rsidR="0064622F">
        <w:rPr>
          <w:lang w:val="en-GB"/>
        </w:rPr>
        <w:t>will supply these.</w:t>
      </w:r>
      <w:r w:rsidRPr="3C7685B7" w:rsidR="2904CFEA">
        <w:rPr>
          <w:lang w:val="en-GB"/>
        </w:rPr>
        <w:t xml:space="preserve"> Given the tight timescales we will aim to make sure you will have to minimal processing of the data.</w:t>
      </w:r>
      <w:r w:rsidRPr="3C7685B7" w:rsidR="1A01742D">
        <w:rPr>
          <w:lang w:val="en-GB"/>
        </w:rPr>
        <w:t xml:space="preserve"> </w:t>
      </w:r>
      <w:r w:rsidRPr="3C7685B7" w:rsidR="003936A2">
        <w:rPr>
          <w:lang w:val="en-GB"/>
        </w:rPr>
        <w:t>A</w:t>
      </w:r>
      <w:r w:rsidRPr="3C7685B7" w:rsidR="1A01742D">
        <w:rPr>
          <w:lang w:val="en-GB"/>
        </w:rPr>
        <w:t xml:space="preserve">t a minimum the data will </w:t>
      </w:r>
      <w:r w:rsidRPr="3C7685B7" w:rsidR="1A01742D">
        <w:rPr>
          <w:lang w:val="en-GB"/>
        </w:rPr>
        <w:t>include:</w:t>
      </w:r>
      <w:r w:rsidRPr="3C7685B7" w:rsidR="1A01742D">
        <w:rPr>
          <w:lang w:val="en-GB"/>
        </w:rPr>
        <w:t xml:space="preserve"> org</w:t>
      </w:r>
      <w:r w:rsidRPr="3C7685B7" w:rsidR="2BA3E63F">
        <w:rPr>
          <w:lang w:val="en-GB"/>
        </w:rPr>
        <w:t>anisation</w:t>
      </w:r>
      <w:r w:rsidRPr="3C7685B7" w:rsidR="1A01742D">
        <w:rPr>
          <w:lang w:val="en-GB"/>
        </w:rPr>
        <w:t xml:space="preserve"> name, region, local authority</w:t>
      </w:r>
      <w:r w:rsidRPr="3C7685B7" w:rsidR="0013183C">
        <w:rPr>
          <w:lang w:val="en-GB"/>
        </w:rPr>
        <w:t xml:space="preserve">, grant amount, </w:t>
      </w:r>
      <w:r w:rsidRPr="3C7685B7" w:rsidR="00FA0BC5">
        <w:rPr>
          <w:lang w:val="en-GB"/>
        </w:rPr>
        <w:t>grant programme</w:t>
      </w:r>
      <w:r w:rsidRPr="3C7685B7" w:rsidR="00736006">
        <w:rPr>
          <w:lang w:val="en-GB"/>
        </w:rPr>
        <w:t xml:space="preserve"> and</w:t>
      </w:r>
      <w:r w:rsidRPr="3C7685B7" w:rsidR="00FA0BC5">
        <w:rPr>
          <w:lang w:val="en-GB"/>
        </w:rPr>
        <w:t xml:space="preserve"> heritage area</w:t>
      </w:r>
      <w:r w:rsidRPr="3C7685B7" w:rsidR="307A80BC">
        <w:rPr>
          <w:lang w:val="en-GB"/>
        </w:rPr>
        <w:t>.</w:t>
      </w:r>
      <w:r w:rsidRPr="3C7685B7" w:rsidR="209FDBC9">
        <w:rPr>
          <w:lang w:val="en-GB"/>
        </w:rPr>
        <w:t xml:space="preserve"> </w:t>
      </w:r>
    </w:p>
    <w:p w:rsidR="3C7685B7" w:rsidP="3C7685B7" w:rsidRDefault="3C7685B7" w14:paraId="7D26A2EE" w14:textId="6F0D5F8F">
      <w:pPr>
        <w:pStyle w:val="Normal"/>
        <w:spacing w:beforeAutospacing="on" w:afterAutospacing="on" w:line="240" w:lineRule="auto"/>
        <w:rPr>
          <w:lang w:val="en-GB"/>
        </w:rPr>
      </w:pPr>
    </w:p>
    <w:p w:rsidR="3C7685B7" w:rsidP="3C7685B7" w:rsidRDefault="3C7685B7" w14:paraId="2D8365BA" w14:textId="1D78E0EA">
      <w:pPr>
        <w:pStyle w:val="Normal"/>
        <w:spacing w:beforeAutospacing="on" w:afterAutospacing="on" w:line="240" w:lineRule="auto"/>
        <w:rPr>
          <w:lang w:val="en-GB"/>
        </w:rPr>
      </w:pPr>
    </w:p>
    <w:p w:rsidRPr="00494496" w:rsidR="001F092A" w:rsidP="3C7685B7" w:rsidRDefault="001F092A" w14:paraId="5B1DE0F8" w14:textId="77777777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1F092A">
        <w:rPr>
          <w:rFonts w:eastAsia="Times New Roman"/>
          <w:b w:val="1"/>
          <w:bCs w:val="1"/>
        </w:rPr>
        <w:t>Does the sample data include how they have engaged with the fund? (</w:t>
      </w:r>
      <w:proofErr w:type="gramStart"/>
      <w:r w:rsidRPr="3C7685B7" w:rsidR="001F092A">
        <w:rPr>
          <w:rFonts w:eastAsia="Times New Roman"/>
          <w:b w:val="1"/>
          <w:bCs w:val="1"/>
        </w:rPr>
        <w:t>e.g.</w:t>
      </w:r>
      <w:proofErr w:type="gramEnd"/>
      <w:r w:rsidRPr="3C7685B7" w:rsidR="001F092A">
        <w:rPr>
          <w:rFonts w:eastAsia="Times New Roman"/>
          <w:b w:val="1"/>
          <w:bCs w:val="1"/>
        </w:rPr>
        <w:t xml:space="preserve"> applied for funding but were unsuccessful, received a grant, had contact but not submitted application etc.)</w:t>
      </w:r>
    </w:p>
    <w:p w:rsidR="3C7685B7" w:rsidP="3C7685B7" w:rsidRDefault="3C7685B7" w14:paraId="6BCA7797" w14:textId="1B2445EF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="00CA26F4" w:rsidP="00494496" w:rsidRDefault="00494496" w14:paraId="65E88BA1" w14:textId="2681D6B0">
      <w:pPr>
        <w:rPr>
          <w:lang w:val="en-GB"/>
        </w:rPr>
      </w:pPr>
      <w:r>
        <w:rPr>
          <w:lang w:val="en-GB"/>
        </w:rPr>
        <w:t xml:space="preserve">We have yet to finalise the dataset. It is likely to be split by characteristic (disability, LGBT, BAME etc) and cover </w:t>
      </w:r>
      <w:proofErr w:type="gramStart"/>
      <w:r>
        <w:rPr>
          <w:lang w:val="en-GB"/>
        </w:rPr>
        <w:t>a time period</w:t>
      </w:r>
      <w:proofErr w:type="gramEnd"/>
      <w:r>
        <w:rPr>
          <w:lang w:val="en-GB"/>
        </w:rPr>
        <w:t xml:space="preserve"> of the past five years.</w:t>
      </w:r>
      <w:r w:rsidR="00CA26F4">
        <w:rPr>
          <w:lang w:val="en-GB"/>
        </w:rPr>
        <w:t xml:space="preserve"> We are still working through the data and will be able to provide confirmation once the contract begins.</w:t>
      </w:r>
    </w:p>
    <w:p w:rsidR="00494496" w:rsidP="00494496" w:rsidRDefault="00494496" w14:paraId="7814E27A" w14:textId="5FB60B9E">
      <w:pPr>
        <w:rPr>
          <w:lang w:val="en-GB"/>
        </w:rPr>
      </w:pPr>
      <w:r>
        <w:rPr>
          <w:lang w:val="en-GB"/>
        </w:rPr>
        <w:t xml:space="preserve"> Given the tight timescales we will aim to make sure you will have to </w:t>
      </w:r>
      <w:r w:rsidR="00FF408E">
        <w:rPr>
          <w:lang w:val="en-GB"/>
        </w:rPr>
        <w:t xml:space="preserve">do </w:t>
      </w:r>
      <w:r>
        <w:rPr>
          <w:lang w:val="en-GB"/>
        </w:rPr>
        <w:t>minimal processing of the data.</w:t>
      </w:r>
    </w:p>
    <w:p w:rsidRPr="00494496" w:rsidR="000D573E" w:rsidP="00494496" w:rsidRDefault="000D573E" w14:paraId="5BD5C914" w14:textId="77777777">
      <w:pPr>
        <w:rPr>
          <w:lang w:val="en-GB"/>
        </w:rPr>
      </w:pPr>
    </w:p>
    <w:p w:rsidRPr="00FE42EA" w:rsidR="001F092A" w:rsidP="3C7685B7" w:rsidRDefault="001F092A" w14:paraId="1180D847" w14:textId="5A7CC494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1F092A">
        <w:rPr>
          <w:rFonts w:eastAsia="Times New Roman"/>
          <w:b w:val="1"/>
          <w:bCs w:val="1"/>
        </w:rPr>
        <w:t xml:space="preserve">Will the </w:t>
      </w:r>
      <w:proofErr w:type="spellStart"/>
      <w:r w:rsidRPr="3C7685B7" w:rsidR="001F092A">
        <w:rPr>
          <w:rFonts w:eastAsia="Times New Roman"/>
          <w:b w:val="1"/>
          <w:bCs w:val="1"/>
        </w:rPr>
        <w:t>organisations</w:t>
      </w:r>
      <w:proofErr w:type="spellEnd"/>
      <w:r w:rsidRPr="3C7685B7" w:rsidR="001F092A">
        <w:rPr>
          <w:rFonts w:eastAsia="Times New Roman"/>
          <w:b w:val="1"/>
          <w:bCs w:val="1"/>
        </w:rPr>
        <w:t xml:space="preserve"> in this data set be aware they are going to be contacted / have they already opted-in to the research? If not, does </w:t>
      </w:r>
      <w:r w:rsidRPr="3C7685B7" w:rsidR="779CDB01">
        <w:rPr>
          <w:rFonts w:eastAsia="Times New Roman"/>
          <w:b w:val="1"/>
          <w:bCs w:val="1"/>
        </w:rPr>
        <w:t>T</w:t>
      </w:r>
      <w:r w:rsidRPr="3C7685B7" w:rsidR="001F092A">
        <w:rPr>
          <w:rFonts w:eastAsia="Times New Roman"/>
          <w:b w:val="1"/>
          <w:bCs w:val="1"/>
        </w:rPr>
        <w:t xml:space="preserve">he </w:t>
      </w:r>
      <w:r w:rsidRPr="3C7685B7" w:rsidR="6C0B9E7E">
        <w:rPr>
          <w:rFonts w:eastAsia="Times New Roman"/>
          <w:b w:val="1"/>
          <w:bCs w:val="1"/>
        </w:rPr>
        <w:t xml:space="preserve">National Lottery </w:t>
      </w:r>
      <w:r w:rsidRPr="3C7685B7" w:rsidR="001F092A">
        <w:rPr>
          <w:rFonts w:eastAsia="Times New Roman"/>
          <w:b w:val="1"/>
          <w:bCs w:val="1"/>
        </w:rPr>
        <w:t xml:space="preserve">Heritage Fund have the capacity to send a mailout for </w:t>
      </w:r>
      <w:proofErr w:type="spellStart"/>
      <w:r w:rsidRPr="3C7685B7" w:rsidR="001F092A">
        <w:rPr>
          <w:rFonts w:eastAsia="Times New Roman"/>
          <w:b w:val="1"/>
          <w:bCs w:val="1"/>
        </w:rPr>
        <w:t>organisations</w:t>
      </w:r>
      <w:proofErr w:type="spellEnd"/>
      <w:r w:rsidRPr="3C7685B7" w:rsidR="001F092A">
        <w:rPr>
          <w:rFonts w:eastAsia="Times New Roman"/>
          <w:b w:val="1"/>
          <w:bCs w:val="1"/>
        </w:rPr>
        <w:t xml:space="preserve"> to opt-in to this research? </w:t>
      </w:r>
    </w:p>
    <w:p w:rsidR="3C7685B7" w:rsidP="3C7685B7" w:rsidRDefault="3C7685B7" w14:paraId="409E50CA" w14:textId="04F1FA3E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="00857659" w:rsidP="0003135D" w:rsidRDefault="000D573E" w14:paraId="14536576" w14:textId="2F199092">
      <w:pPr>
        <w:rPr>
          <w:lang w:val="en-GB"/>
        </w:rPr>
      </w:pPr>
      <w:r w:rsidRPr="3C7685B7" w:rsidR="000D573E">
        <w:rPr>
          <w:lang w:val="en-GB"/>
        </w:rPr>
        <w:t>As the dataset has not been finalised no organisations are aware of this research.</w:t>
      </w:r>
      <w:r w:rsidRPr="3C7685B7" w:rsidR="00B701E9">
        <w:rPr>
          <w:lang w:val="en-GB"/>
        </w:rPr>
        <w:t xml:space="preserve"> The Fund would </w:t>
      </w:r>
      <w:r w:rsidRPr="3C7685B7" w:rsidR="00EA3331">
        <w:rPr>
          <w:lang w:val="en-GB"/>
        </w:rPr>
        <w:t>contact organisations initial</w:t>
      </w:r>
      <w:r w:rsidRPr="3C7685B7" w:rsidR="006F0780">
        <w:rPr>
          <w:lang w:val="en-GB"/>
        </w:rPr>
        <w:t>ly</w:t>
      </w:r>
      <w:r w:rsidRPr="3C7685B7" w:rsidR="00EA3331">
        <w:rPr>
          <w:lang w:val="en-GB"/>
        </w:rPr>
        <w:t xml:space="preserve"> to introduce them to the research</w:t>
      </w:r>
      <w:r w:rsidRPr="3C7685B7" w:rsidR="00631E47">
        <w:rPr>
          <w:lang w:val="en-GB"/>
        </w:rPr>
        <w:t xml:space="preserve"> and the consultants undertaking the work</w:t>
      </w:r>
      <w:r w:rsidRPr="3C7685B7" w:rsidR="00EA3331">
        <w:rPr>
          <w:lang w:val="en-GB"/>
        </w:rPr>
        <w:t>.</w:t>
      </w:r>
      <w:r w:rsidRPr="3C7685B7" w:rsidR="00353C06">
        <w:rPr>
          <w:lang w:val="en-GB"/>
        </w:rPr>
        <w:t xml:space="preserve"> </w:t>
      </w:r>
    </w:p>
    <w:p w:rsidR="3C7685B7" w:rsidP="3C7685B7" w:rsidRDefault="3C7685B7" w14:paraId="5A80B381" w14:textId="5A40FB49">
      <w:pPr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Pr="00187940" w:rsidR="00677CB0" w:rsidP="3C7685B7" w:rsidRDefault="00677CB0" w14:paraId="6F2CB060" w14:textId="77777777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677CB0">
        <w:rPr>
          <w:rFonts w:eastAsia="Times New Roman"/>
          <w:b w:val="1"/>
          <w:bCs w:val="1"/>
        </w:rPr>
        <w:t xml:space="preserve">In your brief you mention you are interested in </w:t>
      </w:r>
      <w:proofErr w:type="spellStart"/>
      <w:r w:rsidRPr="3C7685B7" w:rsidR="00677CB0">
        <w:rPr>
          <w:rFonts w:eastAsia="Times New Roman"/>
          <w:b w:val="1"/>
          <w:bCs w:val="1"/>
        </w:rPr>
        <w:t>organisations</w:t>
      </w:r>
      <w:proofErr w:type="spellEnd"/>
      <w:r w:rsidRPr="3C7685B7" w:rsidR="00677CB0">
        <w:rPr>
          <w:rFonts w:eastAsia="Times New Roman"/>
          <w:b w:val="1"/>
          <w:bCs w:val="1"/>
        </w:rPr>
        <w:t xml:space="preserve"> and groups who have: 1) applied for funding and been unsuccessful 2) have had only one grant 3) have had contact with an engagement manager and not applied, completed or </w:t>
      </w:r>
      <w:proofErr w:type="gramStart"/>
      <w:r w:rsidRPr="3C7685B7" w:rsidR="00677CB0">
        <w:rPr>
          <w:rFonts w:eastAsia="Times New Roman"/>
          <w:b w:val="1"/>
          <w:bCs w:val="1"/>
        </w:rPr>
        <w:t>submitted an application</w:t>
      </w:r>
      <w:proofErr w:type="gramEnd"/>
      <w:r w:rsidRPr="3C7685B7" w:rsidR="00677CB0">
        <w:rPr>
          <w:rFonts w:eastAsia="Times New Roman"/>
          <w:b w:val="1"/>
          <w:bCs w:val="1"/>
        </w:rPr>
        <w:t> on The Fund’s online system.</w:t>
      </w:r>
      <w:r w:rsidRPr="3C7685B7" w:rsidR="00677CB0">
        <w:rPr>
          <w:rFonts w:eastAsia="Times New Roman"/>
          <w:b w:val="1"/>
          <w:bCs w:val="1"/>
        </w:rPr>
        <w:t xml:space="preserve"> </w:t>
      </w:r>
      <w:r w:rsidRPr="3C7685B7" w:rsidR="00677CB0">
        <w:rPr>
          <w:rFonts w:eastAsia="Times New Roman"/>
          <w:b w:val="1"/>
          <w:bCs w:val="1"/>
        </w:rPr>
        <w:t>Would you be looking for an equal spread of the outlined groupings above? Or are you happy for a mix of medium engagement groups?</w:t>
      </w:r>
    </w:p>
    <w:p w:rsidR="3C7685B7" w:rsidP="3C7685B7" w:rsidRDefault="3C7685B7" w14:paraId="3E00CB5D" w14:textId="27591C91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Pr="00641FA4" w:rsidR="00641FA4" w:rsidP="00641FA4" w:rsidRDefault="00677CB0" w14:paraId="20774212" w14:textId="78018AB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dat</w:t>
      </w:r>
      <w:r w:rsidR="005E340F">
        <w:rPr>
          <w:rFonts w:eastAsia="Times New Roman"/>
        </w:rPr>
        <w:t>a</w:t>
      </w:r>
      <w:r>
        <w:rPr>
          <w:rFonts w:eastAsia="Times New Roman"/>
        </w:rPr>
        <w:t>set for use has yet to be finalized. However, we acknowledge that given the nature and qualitative focus of this research, providing equal and representative samples may not be possible.</w:t>
      </w:r>
    </w:p>
    <w:p w:rsidR="40B0349D" w:rsidP="40B0349D" w:rsidRDefault="40B0349D" w14:paraId="51C90FB9" w14:textId="2719021F">
      <w:pPr>
        <w:spacing w:beforeAutospacing="1" w:afterAutospacing="1" w:line="240" w:lineRule="auto"/>
        <w:rPr>
          <w:rFonts w:eastAsia="Times New Roman"/>
        </w:rPr>
      </w:pPr>
    </w:p>
    <w:p w:rsidR="3C7685B7" w:rsidP="3C7685B7" w:rsidRDefault="3C7685B7" w14:paraId="5DB1519B" w14:textId="686E61A4">
      <w:pPr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="00677CB0" w:rsidP="3C7685B7" w:rsidRDefault="00677CB0" w14:paraId="1A2E754C" w14:textId="77777777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677CB0">
        <w:rPr>
          <w:rFonts w:eastAsia="Times New Roman"/>
          <w:b w:val="1"/>
          <w:bCs w:val="1"/>
        </w:rPr>
        <w:t>We also wanted to clarify that medium engagement groups include both unsuccessful and successful applications - but ‘successful’ only so far as having received one grant? </w:t>
      </w:r>
    </w:p>
    <w:p w:rsidR="3C7685B7" w:rsidP="3C7685B7" w:rsidRDefault="3C7685B7" w14:paraId="2C397066" w14:textId="39A5CD5E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Pr="00521EBD" w:rsidR="00677CB0" w:rsidP="3C7685B7" w:rsidRDefault="00677CB0" w14:paraId="16A265EB" w14:textId="7C203CE6">
      <w:pPr>
        <w:spacing w:before="100" w:beforeAutospacing="on" w:after="100" w:afterAutospacing="on" w:line="240" w:lineRule="auto"/>
        <w:rPr>
          <w:rFonts w:eastAsia="Times New Roman"/>
        </w:rPr>
      </w:pPr>
      <w:r w:rsidRPr="3C7685B7" w:rsidR="00677CB0">
        <w:rPr>
          <w:rFonts w:eastAsia="Times New Roman"/>
        </w:rPr>
        <w:t xml:space="preserve">The dataset has yet to be </w:t>
      </w:r>
      <w:proofErr w:type="spellStart"/>
      <w:r w:rsidRPr="3C7685B7" w:rsidR="00677CB0">
        <w:rPr>
          <w:rFonts w:eastAsia="Times New Roman"/>
        </w:rPr>
        <w:t>finalised</w:t>
      </w:r>
      <w:proofErr w:type="spellEnd"/>
      <w:r w:rsidRPr="3C7685B7" w:rsidR="00B56009">
        <w:rPr>
          <w:rFonts w:eastAsia="Times New Roman"/>
        </w:rPr>
        <w:t xml:space="preserve"> but</w:t>
      </w:r>
      <w:r w:rsidRPr="3C7685B7" w:rsidR="0064080C">
        <w:rPr>
          <w:rFonts w:eastAsia="Times New Roman"/>
        </w:rPr>
        <w:t xml:space="preserve"> at present we are proposing to conduct the research with medium engagement </w:t>
      </w:r>
      <w:proofErr w:type="spellStart"/>
      <w:r w:rsidRPr="3C7685B7" w:rsidR="0064080C">
        <w:rPr>
          <w:rFonts w:eastAsia="Times New Roman"/>
        </w:rPr>
        <w:t>organisations</w:t>
      </w:r>
      <w:proofErr w:type="spellEnd"/>
      <w:r w:rsidRPr="3C7685B7" w:rsidR="0064080C">
        <w:rPr>
          <w:rFonts w:eastAsia="Times New Roman"/>
        </w:rPr>
        <w:t xml:space="preserve"> which includes unsuccessful and successful</w:t>
      </w:r>
      <w:r w:rsidRPr="3C7685B7" w:rsidR="000644A2">
        <w:rPr>
          <w:rFonts w:eastAsia="Times New Roman"/>
        </w:rPr>
        <w:t xml:space="preserve">. </w:t>
      </w:r>
      <w:r w:rsidRPr="3C7685B7" w:rsidR="005513AA">
        <w:rPr>
          <w:rFonts w:eastAsia="Times New Roman"/>
        </w:rPr>
        <w:t>T</w:t>
      </w:r>
      <w:r w:rsidRPr="3C7685B7" w:rsidR="000644A2">
        <w:rPr>
          <w:rFonts w:eastAsia="Times New Roman"/>
        </w:rPr>
        <w:t xml:space="preserve">he successful </w:t>
      </w:r>
      <w:r w:rsidRPr="3C7685B7" w:rsidR="00B10BDB">
        <w:rPr>
          <w:rFonts w:eastAsia="Times New Roman"/>
        </w:rPr>
        <w:t xml:space="preserve">grantees </w:t>
      </w:r>
      <w:r w:rsidRPr="3C7685B7" w:rsidR="00FF0A86">
        <w:rPr>
          <w:rFonts w:eastAsia="Times New Roman"/>
        </w:rPr>
        <w:t>that we p</w:t>
      </w:r>
      <w:r w:rsidRPr="3C7685B7" w:rsidR="0042635E">
        <w:rPr>
          <w:rFonts w:eastAsia="Times New Roman"/>
        </w:rPr>
        <w:t xml:space="preserve">ropose engaging </w:t>
      </w:r>
      <w:r w:rsidRPr="3C7685B7" w:rsidR="008F6A32">
        <w:rPr>
          <w:rFonts w:eastAsia="Times New Roman"/>
        </w:rPr>
        <w:t>will be</w:t>
      </w:r>
      <w:r w:rsidRPr="3C7685B7" w:rsidR="000644A2">
        <w:rPr>
          <w:rFonts w:eastAsia="Times New Roman"/>
        </w:rPr>
        <w:t xml:space="preserve"> organisatio</w:t>
      </w:r>
      <w:r w:rsidRPr="3C7685B7" w:rsidR="000644A2">
        <w:rPr>
          <w:rFonts w:eastAsia="Times New Roman"/>
        </w:rPr>
        <w:t>n</w:t>
      </w:r>
      <w:r w:rsidRPr="3C7685B7" w:rsidR="21EC3401">
        <w:rPr>
          <w:rFonts w:eastAsia="Times New Roman"/>
        </w:rPr>
        <w:t>s</w:t>
      </w:r>
      <w:r w:rsidRPr="3C7685B7" w:rsidR="000644A2">
        <w:rPr>
          <w:rFonts w:eastAsia="Times New Roman"/>
        </w:rPr>
        <w:t xml:space="preserve"> that have</w:t>
      </w:r>
      <w:r w:rsidRPr="3C7685B7" w:rsidR="0064080C">
        <w:rPr>
          <w:rFonts w:eastAsia="Times New Roman"/>
        </w:rPr>
        <w:t xml:space="preserve"> only received one grant from The National Lottery Heritage Fund. </w:t>
      </w:r>
    </w:p>
    <w:p w:rsidR="00521EBD" w:rsidP="0003135D" w:rsidRDefault="00521EBD" w14:paraId="5819FED2" w14:textId="77777777">
      <w:pPr>
        <w:rPr>
          <w:b/>
          <w:bCs/>
          <w:lang w:val="en-GB"/>
        </w:rPr>
      </w:pPr>
    </w:p>
    <w:p w:rsidRPr="009143E9" w:rsidR="0003135D" w:rsidP="0003135D" w:rsidRDefault="0003135D" w14:paraId="1C4BE4F3" w14:textId="6E413EFA">
      <w:pPr>
        <w:rPr>
          <w:b/>
          <w:bCs/>
          <w:lang w:val="en-GB"/>
        </w:rPr>
      </w:pPr>
      <w:r w:rsidRPr="009143E9">
        <w:rPr>
          <w:b/>
          <w:bCs/>
          <w:lang w:val="en-GB"/>
        </w:rPr>
        <w:t>Are you open to using some written surveys?</w:t>
      </w:r>
    </w:p>
    <w:p w:rsidR="00857659" w:rsidP="0003135D" w:rsidRDefault="00667361" w14:paraId="4857583F" w14:textId="02962EF0">
      <w:pPr>
        <w:rPr>
          <w:lang w:val="en-GB"/>
        </w:rPr>
      </w:pPr>
      <w:r>
        <w:rPr>
          <w:lang w:val="en-GB"/>
        </w:rPr>
        <w:t>Yes</w:t>
      </w:r>
      <w:r w:rsidR="009143E9">
        <w:rPr>
          <w:lang w:val="en-GB"/>
        </w:rPr>
        <w:t>,</w:t>
      </w:r>
      <w:r>
        <w:rPr>
          <w:lang w:val="en-GB"/>
        </w:rPr>
        <w:t xml:space="preserve"> we are open to bids suggest</w:t>
      </w:r>
      <w:r w:rsidR="00B112FB">
        <w:rPr>
          <w:lang w:val="en-GB"/>
        </w:rPr>
        <w:t xml:space="preserve">ing methods they feel are </w:t>
      </w:r>
      <w:r w:rsidR="009143E9">
        <w:rPr>
          <w:lang w:val="en-GB"/>
        </w:rPr>
        <w:t>suitable and appropriate.</w:t>
      </w:r>
    </w:p>
    <w:p w:rsidRPr="0003135D" w:rsidR="009143E9" w:rsidP="0003135D" w:rsidRDefault="009143E9" w14:paraId="56936F59" w14:textId="77777777">
      <w:pPr>
        <w:rPr>
          <w:lang w:val="en-GB"/>
        </w:rPr>
      </w:pPr>
    </w:p>
    <w:p w:rsidR="0003135D" w:rsidP="0003135D" w:rsidRDefault="0003135D" w14:paraId="269AF773" w14:textId="08F94941">
      <w:pPr>
        <w:rPr>
          <w:b/>
          <w:bCs/>
          <w:lang w:val="en-GB"/>
        </w:rPr>
      </w:pPr>
      <w:r w:rsidRPr="009143E9">
        <w:rPr>
          <w:b/>
          <w:bCs/>
          <w:lang w:val="en-GB"/>
        </w:rPr>
        <w:t>How many focus groups are you expecting to take place?</w:t>
      </w:r>
    </w:p>
    <w:p w:rsidRPr="009143E9" w:rsidR="009143E9" w:rsidP="0003135D" w:rsidRDefault="00262C1F" w14:paraId="7CA81DEC" w14:textId="4903847F">
      <w:pPr>
        <w:rPr>
          <w:lang w:val="en-GB"/>
        </w:rPr>
      </w:pPr>
      <w:r w:rsidRPr="3C7685B7" w:rsidR="00262C1F">
        <w:rPr>
          <w:lang w:val="en-GB"/>
        </w:rPr>
        <w:t xml:space="preserve">We do not want to be </w:t>
      </w:r>
      <w:r w:rsidRPr="3C7685B7" w:rsidR="00AA1983">
        <w:rPr>
          <w:lang w:val="en-GB"/>
        </w:rPr>
        <w:t xml:space="preserve">prescriptive about methods because we would like bids from people with expertise in the area to </w:t>
      </w:r>
      <w:r w:rsidRPr="3C7685B7" w:rsidR="00582DA4">
        <w:rPr>
          <w:lang w:val="en-GB"/>
        </w:rPr>
        <w:t xml:space="preserve">put forward a programme of work that </w:t>
      </w:r>
      <w:r w:rsidRPr="3C7685B7" w:rsidR="3CB102D3">
        <w:rPr>
          <w:lang w:val="en-GB"/>
        </w:rPr>
        <w:t>they feel is suitable to answer the research brief</w:t>
      </w:r>
      <w:r w:rsidRPr="3C7685B7" w:rsidR="00582DA4">
        <w:rPr>
          <w:lang w:val="en-GB"/>
        </w:rPr>
        <w:t>.</w:t>
      </w:r>
    </w:p>
    <w:p w:rsidR="007734E0" w:rsidP="0003135D" w:rsidRDefault="007734E0" w14:paraId="55AE5149" w14:textId="1B712FA5">
      <w:pPr>
        <w:rPr>
          <w:lang w:val="en-GB"/>
        </w:rPr>
      </w:pPr>
    </w:p>
    <w:p w:rsidRPr="005771A8" w:rsidR="0029668F" w:rsidP="3C7685B7" w:rsidRDefault="007734E0" w14:paraId="3A8067DE" w14:textId="36FBAFA3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7734E0">
        <w:rPr>
          <w:rFonts w:eastAsia="Times New Roman"/>
          <w:b w:val="1"/>
          <w:bCs w:val="1"/>
        </w:rPr>
        <w:t xml:space="preserve">Within the brief, you have outlined five underrepresented groups in the Fund’s portfolio (race and ethnicity, disability, sexual orientation, socio-economic </w:t>
      </w:r>
      <w:r w:rsidRPr="3C7685B7" w:rsidR="007734E0">
        <w:rPr>
          <w:rFonts w:eastAsia="Times New Roman"/>
          <w:b w:val="1"/>
          <w:bCs w:val="1"/>
        </w:rPr>
        <w:t>background</w:t>
      </w:r>
      <w:r w:rsidRPr="3C7685B7" w:rsidR="007734E0">
        <w:rPr>
          <w:rFonts w:eastAsia="Times New Roman"/>
          <w:b w:val="1"/>
          <w:bCs w:val="1"/>
        </w:rPr>
        <w:t xml:space="preserve"> and age). We also understand that your data shows consistent under-representation of (in order) LGBT+ communities, disability and what we currently name BAME communities.</w:t>
      </w:r>
      <w:r w:rsidRPr="3C7685B7" w:rsidR="00C20B1B">
        <w:rPr>
          <w:rFonts w:eastAsia="Times New Roman"/>
          <w:b w:val="1"/>
          <w:bCs w:val="1"/>
        </w:rPr>
        <w:t xml:space="preserve"> </w:t>
      </w:r>
      <w:r w:rsidRPr="3C7685B7" w:rsidR="007734E0">
        <w:rPr>
          <w:rFonts w:eastAsia="Times New Roman"/>
          <w:b w:val="1"/>
          <w:bCs w:val="1"/>
        </w:rPr>
        <w:t xml:space="preserve">As you outline, intersectionality is </w:t>
      </w:r>
      <w:proofErr w:type="gramStart"/>
      <w:r w:rsidRPr="3C7685B7" w:rsidR="007734E0">
        <w:rPr>
          <w:rFonts w:eastAsia="Times New Roman"/>
          <w:b w:val="1"/>
          <w:bCs w:val="1"/>
        </w:rPr>
        <w:t>key</w:t>
      </w:r>
      <w:proofErr w:type="gramEnd"/>
      <w:r w:rsidRPr="3C7685B7" w:rsidR="007734E0">
        <w:rPr>
          <w:rFonts w:eastAsia="Times New Roman"/>
          <w:b w:val="1"/>
          <w:bCs w:val="1"/>
        </w:rPr>
        <w:t xml:space="preserve"> and characteristics cannot be viewed in isolation. However, we did want to check whether you want us to engage with </w:t>
      </w:r>
      <w:proofErr w:type="spellStart"/>
      <w:r w:rsidRPr="3C7685B7" w:rsidR="007734E0">
        <w:rPr>
          <w:rFonts w:eastAsia="Times New Roman"/>
          <w:b w:val="1"/>
          <w:bCs w:val="1"/>
        </w:rPr>
        <w:t>organisations</w:t>
      </w:r>
      <w:proofErr w:type="spellEnd"/>
      <w:r w:rsidRPr="3C7685B7" w:rsidR="007734E0">
        <w:rPr>
          <w:rFonts w:eastAsia="Times New Roman"/>
          <w:b w:val="1"/>
          <w:bCs w:val="1"/>
        </w:rPr>
        <w:t xml:space="preserve"> / community groups who explicitly represent and work with individuals from all five underrepresented groups? Or are you happy for us to </w:t>
      </w:r>
      <w:proofErr w:type="spellStart"/>
      <w:r w:rsidRPr="3C7685B7" w:rsidR="007734E0">
        <w:rPr>
          <w:rFonts w:eastAsia="Times New Roman"/>
          <w:b w:val="1"/>
          <w:bCs w:val="1"/>
        </w:rPr>
        <w:t>prioritise</w:t>
      </w:r>
      <w:proofErr w:type="spellEnd"/>
      <w:r w:rsidRPr="3C7685B7" w:rsidR="007734E0">
        <w:rPr>
          <w:rFonts w:eastAsia="Times New Roman"/>
          <w:b w:val="1"/>
          <w:bCs w:val="1"/>
        </w:rPr>
        <w:t xml:space="preserve"> the most under-represented as the primary variable for sampling (LGBT+, disability and BAME communities)? </w:t>
      </w:r>
    </w:p>
    <w:p w:rsidR="3C7685B7" w:rsidP="3C7685B7" w:rsidRDefault="3C7685B7" w14:paraId="2A24E9DE" w14:textId="2B43A92B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Pr="0000034A" w:rsidR="0000034A" w:rsidP="3C7685B7" w:rsidRDefault="00C44F1A" w14:paraId="7B606475" w14:textId="5A511587">
      <w:pPr>
        <w:spacing w:before="100" w:beforeAutospacing="on" w:after="100" w:afterAutospacing="on" w:line="240" w:lineRule="auto"/>
        <w:rPr>
          <w:rFonts w:eastAsia="Times New Roman"/>
        </w:rPr>
      </w:pPr>
      <w:r w:rsidRPr="3C7685B7" w:rsidR="00C44F1A">
        <w:rPr>
          <w:rFonts w:eastAsia="Times New Roman"/>
        </w:rPr>
        <w:t>We acknowledge that due to the timescales involved, the nature of qualitative research</w:t>
      </w:r>
      <w:r w:rsidRPr="3C7685B7" w:rsidR="00D3078D">
        <w:rPr>
          <w:rFonts w:eastAsia="Times New Roman"/>
        </w:rPr>
        <w:t>, the potential limitations of the data set and complications of working within COVID</w:t>
      </w:r>
      <w:r w:rsidRPr="3C7685B7" w:rsidR="055FE295">
        <w:rPr>
          <w:rFonts w:eastAsia="Times New Roman"/>
        </w:rPr>
        <w:t>-</w:t>
      </w:r>
      <w:r w:rsidRPr="3C7685B7" w:rsidR="00D3078D">
        <w:rPr>
          <w:rFonts w:eastAsia="Times New Roman"/>
        </w:rPr>
        <w:t>19 restrictions</w:t>
      </w:r>
      <w:r w:rsidRPr="3C7685B7" w:rsidR="008F69FA">
        <w:rPr>
          <w:rFonts w:eastAsia="Times New Roman"/>
        </w:rPr>
        <w:t>, that including all these groups equally may be not possible</w:t>
      </w:r>
      <w:r w:rsidRPr="3C7685B7" w:rsidR="00A25FE8">
        <w:rPr>
          <w:rFonts w:eastAsia="Times New Roman"/>
        </w:rPr>
        <w:t xml:space="preserve"> and we are open to the possibility </w:t>
      </w:r>
      <w:r w:rsidRPr="3C7685B7" w:rsidR="0017617B">
        <w:rPr>
          <w:rFonts w:eastAsia="Times New Roman"/>
        </w:rPr>
        <w:t xml:space="preserve">that </w:t>
      </w:r>
      <w:proofErr w:type="spellStart"/>
      <w:r w:rsidRPr="3C7685B7" w:rsidR="0017617B">
        <w:rPr>
          <w:rFonts w:eastAsia="Times New Roman"/>
        </w:rPr>
        <w:t>priorit</w:t>
      </w:r>
      <w:r w:rsidRPr="3C7685B7" w:rsidR="0F2B235E">
        <w:rPr>
          <w:rFonts w:eastAsia="Times New Roman"/>
        </w:rPr>
        <w:t>is</w:t>
      </w:r>
      <w:r w:rsidRPr="3C7685B7" w:rsidR="0017617B">
        <w:rPr>
          <w:rFonts w:eastAsia="Times New Roman"/>
        </w:rPr>
        <w:t>ation</w:t>
      </w:r>
      <w:proofErr w:type="spellEnd"/>
      <w:r w:rsidRPr="3C7685B7" w:rsidR="0017617B">
        <w:rPr>
          <w:rFonts w:eastAsia="Times New Roman"/>
        </w:rPr>
        <w:t xml:space="preserve"> may be necessary. If </w:t>
      </w:r>
      <w:proofErr w:type="spellStart"/>
      <w:r w:rsidRPr="3C7685B7" w:rsidR="0017617B">
        <w:rPr>
          <w:rFonts w:eastAsia="Times New Roman"/>
        </w:rPr>
        <w:t>prioriti</w:t>
      </w:r>
      <w:r w:rsidRPr="3C7685B7" w:rsidR="002A2FD4">
        <w:rPr>
          <w:rFonts w:eastAsia="Times New Roman"/>
        </w:rPr>
        <w:t>s</w:t>
      </w:r>
      <w:r w:rsidRPr="3C7685B7" w:rsidR="0017617B">
        <w:rPr>
          <w:rFonts w:eastAsia="Times New Roman"/>
        </w:rPr>
        <w:t>ation</w:t>
      </w:r>
      <w:proofErr w:type="spellEnd"/>
      <w:r w:rsidRPr="3C7685B7" w:rsidR="0017617B">
        <w:rPr>
          <w:rFonts w:eastAsia="Times New Roman"/>
        </w:rPr>
        <w:t xml:space="preserve"> </w:t>
      </w:r>
      <w:r w:rsidRPr="3C7685B7" w:rsidR="00CF4CDB">
        <w:rPr>
          <w:rFonts w:eastAsia="Times New Roman"/>
        </w:rPr>
        <w:t>is</w:t>
      </w:r>
      <w:r w:rsidRPr="3C7685B7" w:rsidR="0017617B">
        <w:rPr>
          <w:rFonts w:eastAsia="Times New Roman"/>
        </w:rPr>
        <w:t xml:space="preserve"> </w:t>
      </w:r>
      <w:r w:rsidRPr="3C7685B7" w:rsidR="007E3016">
        <w:rPr>
          <w:rFonts w:eastAsia="Times New Roman"/>
        </w:rPr>
        <w:t>necessary,</w:t>
      </w:r>
      <w:r w:rsidRPr="3C7685B7" w:rsidR="00E802C6">
        <w:rPr>
          <w:rFonts w:eastAsia="Times New Roman"/>
        </w:rPr>
        <w:t xml:space="preserve"> we would expect to work with you on it.</w:t>
      </w:r>
    </w:p>
    <w:p w:rsidR="3C7685B7" w:rsidP="3C7685B7" w:rsidRDefault="3C7685B7" w14:paraId="00766B2E" w14:textId="2D934CBC">
      <w:pPr>
        <w:pStyle w:val="Normal"/>
        <w:spacing w:beforeAutospacing="on" w:afterAutospacing="on" w:line="240" w:lineRule="auto"/>
        <w:rPr>
          <w:rFonts w:eastAsia="Times New Roman"/>
        </w:rPr>
      </w:pPr>
    </w:p>
    <w:p w:rsidR="3C7685B7" w:rsidP="3C7685B7" w:rsidRDefault="3C7685B7" w14:paraId="5B0333CB" w14:textId="1D36E0F0">
      <w:pPr>
        <w:pStyle w:val="Normal"/>
        <w:spacing w:beforeAutospacing="on" w:afterAutospacing="on" w:line="240" w:lineRule="auto"/>
        <w:rPr>
          <w:rFonts w:eastAsia="Times New Roman"/>
        </w:rPr>
      </w:pPr>
    </w:p>
    <w:p w:rsidRPr="00925352" w:rsidR="007734E0" w:rsidP="3C7685B7" w:rsidRDefault="007734E0" w14:paraId="523655A8" w14:textId="0FC8B7FB">
      <w:pPr>
        <w:spacing w:before="100" w:beforeAutospacing="on" w:after="100" w:afterAutospacing="on" w:line="240" w:lineRule="auto"/>
        <w:rPr>
          <w:rFonts w:eastAsia="Times New Roman"/>
          <w:b w:val="1"/>
          <w:bCs w:val="1"/>
        </w:rPr>
      </w:pPr>
      <w:r w:rsidRPr="3C7685B7" w:rsidR="007734E0">
        <w:rPr>
          <w:rFonts w:eastAsia="Times New Roman"/>
          <w:b w:val="1"/>
          <w:bCs w:val="1"/>
        </w:rPr>
        <w:t xml:space="preserve">Are we ok to submit the 10-page proposal as a </w:t>
      </w:r>
      <w:proofErr w:type="spellStart"/>
      <w:r w:rsidRPr="3C7685B7" w:rsidR="007734E0">
        <w:rPr>
          <w:rFonts w:eastAsia="Times New Roman"/>
          <w:b w:val="1"/>
          <w:bCs w:val="1"/>
        </w:rPr>
        <w:t>Powerpoint</w:t>
      </w:r>
      <w:proofErr w:type="spellEnd"/>
      <w:r w:rsidRPr="3C7685B7" w:rsidR="007734E0">
        <w:rPr>
          <w:rFonts w:eastAsia="Times New Roman"/>
          <w:b w:val="1"/>
          <w:bCs w:val="1"/>
        </w:rPr>
        <w:t xml:space="preserve"> PDF? Or would you prefer it as a word document? We tend to write proposals in the former, as we can use design and </w:t>
      </w:r>
      <w:proofErr w:type="spellStart"/>
      <w:r w:rsidRPr="3C7685B7" w:rsidR="007734E0">
        <w:rPr>
          <w:rFonts w:eastAsia="Times New Roman"/>
          <w:b w:val="1"/>
          <w:bCs w:val="1"/>
        </w:rPr>
        <w:t>visualisation</w:t>
      </w:r>
      <w:proofErr w:type="spellEnd"/>
      <w:r w:rsidRPr="3C7685B7" w:rsidR="007734E0">
        <w:rPr>
          <w:rFonts w:eastAsia="Times New Roman"/>
          <w:b w:val="1"/>
          <w:bCs w:val="1"/>
        </w:rPr>
        <w:t xml:space="preserve"> to increase comprehension. </w:t>
      </w:r>
    </w:p>
    <w:p w:rsidR="3C7685B7" w:rsidP="3C7685B7" w:rsidRDefault="3C7685B7" w14:paraId="6C991D77" w14:textId="0F064B6E">
      <w:pPr>
        <w:pStyle w:val="Normal"/>
        <w:spacing w:beforeAutospacing="on" w:afterAutospacing="on" w:line="240" w:lineRule="auto"/>
        <w:rPr>
          <w:rFonts w:eastAsia="Times New Roman"/>
          <w:b w:val="1"/>
          <w:bCs w:val="1"/>
        </w:rPr>
      </w:pPr>
    </w:p>
    <w:p w:rsidR="00EF5982" w:rsidP="3C7685B7" w:rsidRDefault="00925352" w14:paraId="2246C345" w14:textId="6380F2F8">
      <w:pPr>
        <w:spacing w:before="100" w:beforeAutospacing="on" w:after="100" w:afterAutospacing="on" w:line="240" w:lineRule="auto"/>
        <w:rPr>
          <w:rFonts w:eastAsia="Times New Roman"/>
        </w:rPr>
      </w:pPr>
      <w:r w:rsidRPr="3C7685B7" w:rsidR="4E899237">
        <w:rPr>
          <w:rFonts w:eastAsia="Times New Roman"/>
        </w:rPr>
        <w:t>Yes,</w:t>
      </w:r>
      <w:r w:rsidRPr="3C7685B7" w:rsidR="00925352">
        <w:rPr>
          <w:rFonts w:eastAsia="Times New Roman"/>
        </w:rPr>
        <w:t xml:space="preserve"> a </w:t>
      </w:r>
      <w:r w:rsidRPr="3C7685B7" w:rsidR="006F0593">
        <w:rPr>
          <w:rFonts w:eastAsia="Times New Roman"/>
        </w:rPr>
        <w:t>PowerPoint</w:t>
      </w:r>
      <w:r w:rsidRPr="3C7685B7" w:rsidR="00925352">
        <w:rPr>
          <w:rFonts w:eastAsia="Times New Roman"/>
        </w:rPr>
        <w:t xml:space="preserve"> document is acceptable</w:t>
      </w:r>
      <w:r w:rsidRPr="3C7685B7" w:rsidR="009F63B9">
        <w:rPr>
          <w:rFonts w:eastAsia="Times New Roman"/>
        </w:rPr>
        <w:t>.</w:t>
      </w:r>
    </w:p>
    <w:p w:rsidRPr="00956304" w:rsidR="007734E0" w:rsidP="0003135D" w:rsidRDefault="007734E0" w14:paraId="603D836A" w14:textId="77777777">
      <w:pPr>
        <w:rPr>
          <w:lang w:val="en-GB"/>
        </w:rPr>
      </w:pPr>
    </w:p>
    <w:p w:rsidR="00956304" w:rsidP="00956304" w:rsidRDefault="00956304" w14:paraId="4D82A0A2" w14:textId="124C9EDC">
      <w:pPr>
        <w:rPr>
          <w:lang w:val="en-GB"/>
        </w:rPr>
      </w:pPr>
    </w:p>
    <w:p w:rsidR="00956304" w:rsidP="00956304" w:rsidRDefault="00956304" w14:paraId="2077111A" w14:textId="12D7C83F">
      <w:pPr>
        <w:rPr>
          <w:lang w:val="en-GB"/>
        </w:rPr>
      </w:pPr>
    </w:p>
    <w:p w:rsidRPr="00956304" w:rsidR="00956304" w:rsidP="00956304" w:rsidRDefault="00956304" w14:paraId="7B29DC65" w14:textId="77777777">
      <w:pPr>
        <w:rPr>
          <w:lang w:val="en-GB"/>
        </w:rPr>
      </w:pPr>
    </w:p>
    <w:sectPr w:rsidRPr="00956304" w:rsidR="0095630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3E94" w:rsidP="00F9401A" w:rsidRDefault="00193E94" w14:paraId="1BB1F52A" w14:textId="77777777">
      <w:pPr>
        <w:spacing w:after="0" w:line="240" w:lineRule="auto"/>
      </w:pPr>
      <w:r>
        <w:separator/>
      </w:r>
    </w:p>
  </w:endnote>
  <w:endnote w:type="continuationSeparator" w:id="0">
    <w:p w:rsidR="00193E94" w:rsidP="00F9401A" w:rsidRDefault="00193E94" w14:paraId="32F82BF2" w14:textId="77777777">
      <w:pPr>
        <w:spacing w:after="0" w:line="240" w:lineRule="auto"/>
      </w:pPr>
      <w:r>
        <w:continuationSeparator/>
      </w:r>
    </w:p>
  </w:endnote>
  <w:endnote w:type="continuationNotice" w:id="1">
    <w:p w:rsidR="00193E94" w:rsidRDefault="00193E94" w14:paraId="17978D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3E94" w:rsidP="00F9401A" w:rsidRDefault="00193E94" w14:paraId="6909DF26" w14:textId="77777777">
      <w:pPr>
        <w:spacing w:after="0" w:line="240" w:lineRule="auto"/>
      </w:pPr>
      <w:r>
        <w:separator/>
      </w:r>
    </w:p>
  </w:footnote>
  <w:footnote w:type="continuationSeparator" w:id="0">
    <w:p w:rsidR="00193E94" w:rsidP="00F9401A" w:rsidRDefault="00193E94" w14:paraId="56A78D70" w14:textId="77777777">
      <w:pPr>
        <w:spacing w:after="0" w:line="240" w:lineRule="auto"/>
      </w:pPr>
      <w:r>
        <w:continuationSeparator/>
      </w:r>
    </w:p>
  </w:footnote>
  <w:footnote w:type="continuationNotice" w:id="1">
    <w:p w:rsidR="00193E94" w:rsidRDefault="00193E94" w14:paraId="4BEACC7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80AC9"/>
    <w:multiLevelType w:val="hybridMultilevel"/>
    <w:tmpl w:val="B464FE30"/>
    <w:lvl w:ilvl="0" w:tplc="97D41E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C9D"/>
    <w:multiLevelType w:val="multilevel"/>
    <w:tmpl w:val="9DBA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85064E9"/>
    <w:multiLevelType w:val="multilevel"/>
    <w:tmpl w:val="2032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4394DC8"/>
    <w:multiLevelType w:val="multilevel"/>
    <w:tmpl w:val="6B0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9946AB7"/>
    <w:multiLevelType w:val="multilevel"/>
    <w:tmpl w:val="5E0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3F04D"/>
    <w:rsid w:val="0000034A"/>
    <w:rsid w:val="0001223E"/>
    <w:rsid w:val="00012865"/>
    <w:rsid w:val="000275CD"/>
    <w:rsid w:val="0003135D"/>
    <w:rsid w:val="00053671"/>
    <w:rsid w:val="000644A2"/>
    <w:rsid w:val="00065137"/>
    <w:rsid w:val="000A05C9"/>
    <w:rsid w:val="000A24B3"/>
    <w:rsid w:val="000D573E"/>
    <w:rsid w:val="000D7087"/>
    <w:rsid w:val="0010405D"/>
    <w:rsid w:val="001111A6"/>
    <w:rsid w:val="00127A40"/>
    <w:rsid w:val="0013183C"/>
    <w:rsid w:val="0013215E"/>
    <w:rsid w:val="00136AF2"/>
    <w:rsid w:val="00145848"/>
    <w:rsid w:val="001513EE"/>
    <w:rsid w:val="0017617B"/>
    <w:rsid w:val="0018048E"/>
    <w:rsid w:val="00187940"/>
    <w:rsid w:val="00193E94"/>
    <w:rsid w:val="00196C88"/>
    <w:rsid w:val="001A37B2"/>
    <w:rsid w:val="001B0422"/>
    <w:rsid w:val="001D7761"/>
    <w:rsid w:val="001E325A"/>
    <w:rsid w:val="001F092A"/>
    <w:rsid w:val="00212073"/>
    <w:rsid w:val="002254F8"/>
    <w:rsid w:val="00251735"/>
    <w:rsid w:val="00251982"/>
    <w:rsid w:val="00262C1F"/>
    <w:rsid w:val="00262C8C"/>
    <w:rsid w:val="002653E5"/>
    <w:rsid w:val="00274F82"/>
    <w:rsid w:val="0027733A"/>
    <w:rsid w:val="0029668F"/>
    <w:rsid w:val="002A2FD4"/>
    <w:rsid w:val="002F0794"/>
    <w:rsid w:val="002F6B11"/>
    <w:rsid w:val="003364A7"/>
    <w:rsid w:val="00343BFD"/>
    <w:rsid w:val="00353C06"/>
    <w:rsid w:val="003936A2"/>
    <w:rsid w:val="003A43DA"/>
    <w:rsid w:val="003A598A"/>
    <w:rsid w:val="003A76B3"/>
    <w:rsid w:val="003C13DA"/>
    <w:rsid w:val="003F547A"/>
    <w:rsid w:val="00417ABA"/>
    <w:rsid w:val="0042635E"/>
    <w:rsid w:val="00466239"/>
    <w:rsid w:val="00492437"/>
    <w:rsid w:val="00494496"/>
    <w:rsid w:val="004C58CE"/>
    <w:rsid w:val="0050382C"/>
    <w:rsid w:val="005152A7"/>
    <w:rsid w:val="00521EBD"/>
    <w:rsid w:val="005513AA"/>
    <w:rsid w:val="00557830"/>
    <w:rsid w:val="005771A8"/>
    <w:rsid w:val="00582DA4"/>
    <w:rsid w:val="00586DD0"/>
    <w:rsid w:val="005E340F"/>
    <w:rsid w:val="005F3E6F"/>
    <w:rsid w:val="00631E47"/>
    <w:rsid w:val="0064080C"/>
    <w:rsid w:val="00641FA4"/>
    <w:rsid w:val="0064622F"/>
    <w:rsid w:val="006549F9"/>
    <w:rsid w:val="00666C89"/>
    <w:rsid w:val="00667361"/>
    <w:rsid w:val="00677CB0"/>
    <w:rsid w:val="0069109D"/>
    <w:rsid w:val="006A7AB4"/>
    <w:rsid w:val="006D5061"/>
    <w:rsid w:val="006D79AB"/>
    <w:rsid w:val="006E5EFC"/>
    <w:rsid w:val="006F0593"/>
    <w:rsid w:val="006F0780"/>
    <w:rsid w:val="00703C5F"/>
    <w:rsid w:val="00705B39"/>
    <w:rsid w:val="00736006"/>
    <w:rsid w:val="00736020"/>
    <w:rsid w:val="007362E7"/>
    <w:rsid w:val="00751929"/>
    <w:rsid w:val="00771CDD"/>
    <w:rsid w:val="007734E0"/>
    <w:rsid w:val="0078006D"/>
    <w:rsid w:val="00782F53"/>
    <w:rsid w:val="007B0539"/>
    <w:rsid w:val="007C2B99"/>
    <w:rsid w:val="007D73B4"/>
    <w:rsid w:val="007D780A"/>
    <w:rsid w:val="007E3016"/>
    <w:rsid w:val="007F3EE0"/>
    <w:rsid w:val="008233FE"/>
    <w:rsid w:val="00857659"/>
    <w:rsid w:val="008763CD"/>
    <w:rsid w:val="0089226A"/>
    <w:rsid w:val="008A6C44"/>
    <w:rsid w:val="008B54E3"/>
    <w:rsid w:val="008F2DAD"/>
    <w:rsid w:val="008F69FA"/>
    <w:rsid w:val="008F6A32"/>
    <w:rsid w:val="00910924"/>
    <w:rsid w:val="009143E9"/>
    <w:rsid w:val="00925352"/>
    <w:rsid w:val="00930BC6"/>
    <w:rsid w:val="00943791"/>
    <w:rsid w:val="00956304"/>
    <w:rsid w:val="00957134"/>
    <w:rsid w:val="00957313"/>
    <w:rsid w:val="009871F0"/>
    <w:rsid w:val="009B466C"/>
    <w:rsid w:val="009E5738"/>
    <w:rsid w:val="009F1D07"/>
    <w:rsid w:val="009F41DE"/>
    <w:rsid w:val="009F63B9"/>
    <w:rsid w:val="009F702E"/>
    <w:rsid w:val="00A25FE8"/>
    <w:rsid w:val="00A46D5F"/>
    <w:rsid w:val="00A60DF7"/>
    <w:rsid w:val="00AA1983"/>
    <w:rsid w:val="00AB55CB"/>
    <w:rsid w:val="00AD4BCE"/>
    <w:rsid w:val="00AE4E24"/>
    <w:rsid w:val="00AF0EA7"/>
    <w:rsid w:val="00AF591A"/>
    <w:rsid w:val="00B04370"/>
    <w:rsid w:val="00B10BDB"/>
    <w:rsid w:val="00B112FB"/>
    <w:rsid w:val="00B33019"/>
    <w:rsid w:val="00B36986"/>
    <w:rsid w:val="00B37B23"/>
    <w:rsid w:val="00B54E2F"/>
    <w:rsid w:val="00B56009"/>
    <w:rsid w:val="00B701E9"/>
    <w:rsid w:val="00B92601"/>
    <w:rsid w:val="00BA4B9E"/>
    <w:rsid w:val="00BB7452"/>
    <w:rsid w:val="00BD5AA0"/>
    <w:rsid w:val="00C10365"/>
    <w:rsid w:val="00C11E13"/>
    <w:rsid w:val="00C20B1B"/>
    <w:rsid w:val="00C355CE"/>
    <w:rsid w:val="00C44F1A"/>
    <w:rsid w:val="00C54C49"/>
    <w:rsid w:val="00C702B0"/>
    <w:rsid w:val="00C770D0"/>
    <w:rsid w:val="00C95A7B"/>
    <w:rsid w:val="00C96091"/>
    <w:rsid w:val="00CA26F4"/>
    <w:rsid w:val="00CC5A82"/>
    <w:rsid w:val="00CE78C4"/>
    <w:rsid w:val="00CF4CDB"/>
    <w:rsid w:val="00D01118"/>
    <w:rsid w:val="00D1512F"/>
    <w:rsid w:val="00D23951"/>
    <w:rsid w:val="00D3078D"/>
    <w:rsid w:val="00D61872"/>
    <w:rsid w:val="00D801BA"/>
    <w:rsid w:val="00D90DFB"/>
    <w:rsid w:val="00DA6089"/>
    <w:rsid w:val="00DC21BC"/>
    <w:rsid w:val="00DE7C6E"/>
    <w:rsid w:val="00E802C6"/>
    <w:rsid w:val="00E8552A"/>
    <w:rsid w:val="00E87C3F"/>
    <w:rsid w:val="00E97977"/>
    <w:rsid w:val="00EA2889"/>
    <w:rsid w:val="00EA3331"/>
    <w:rsid w:val="00EC5B3C"/>
    <w:rsid w:val="00EF5982"/>
    <w:rsid w:val="00F058E4"/>
    <w:rsid w:val="00F05C62"/>
    <w:rsid w:val="00F071A1"/>
    <w:rsid w:val="00F12698"/>
    <w:rsid w:val="00F4537E"/>
    <w:rsid w:val="00F45FB9"/>
    <w:rsid w:val="00F56354"/>
    <w:rsid w:val="00F6059E"/>
    <w:rsid w:val="00F652D2"/>
    <w:rsid w:val="00F82D23"/>
    <w:rsid w:val="00F9401A"/>
    <w:rsid w:val="00FA0BC5"/>
    <w:rsid w:val="00FE42EA"/>
    <w:rsid w:val="00FF0A86"/>
    <w:rsid w:val="00FF408E"/>
    <w:rsid w:val="055FE295"/>
    <w:rsid w:val="05F0EA82"/>
    <w:rsid w:val="06C0755B"/>
    <w:rsid w:val="0B06D6BE"/>
    <w:rsid w:val="0F2B235E"/>
    <w:rsid w:val="13FC00E0"/>
    <w:rsid w:val="16F4F075"/>
    <w:rsid w:val="1A01742D"/>
    <w:rsid w:val="1ADDA888"/>
    <w:rsid w:val="1FB316EB"/>
    <w:rsid w:val="209FDBC9"/>
    <w:rsid w:val="21EC3401"/>
    <w:rsid w:val="2730F188"/>
    <w:rsid w:val="2904CFEA"/>
    <w:rsid w:val="2BA3E63F"/>
    <w:rsid w:val="307A80BC"/>
    <w:rsid w:val="30EFDDAF"/>
    <w:rsid w:val="3AFE387A"/>
    <w:rsid w:val="3C7685B7"/>
    <w:rsid w:val="3CB102D3"/>
    <w:rsid w:val="3D0E4968"/>
    <w:rsid w:val="3FC8C79F"/>
    <w:rsid w:val="4036696D"/>
    <w:rsid w:val="404E7691"/>
    <w:rsid w:val="40B0349D"/>
    <w:rsid w:val="4AC5AA2F"/>
    <w:rsid w:val="4E899237"/>
    <w:rsid w:val="52595CF1"/>
    <w:rsid w:val="5398766C"/>
    <w:rsid w:val="53EEB716"/>
    <w:rsid w:val="571EC424"/>
    <w:rsid w:val="572ED4B5"/>
    <w:rsid w:val="5983F04D"/>
    <w:rsid w:val="5B493853"/>
    <w:rsid w:val="5D8D8FB4"/>
    <w:rsid w:val="63EE82F7"/>
    <w:rsid w:val="65FD907F"/>
    <w:rsid w:val="6A7528EE"/>
    <w:rsid w:val="6C0B9E7E"/>
    <w:rsid w:val="70B7E39A"/>
    <w:rsid w:val="720CABB8"/>
    <w:rsid w:val="779CDB01"/>
    <w:rsid w:val="7984F1A3"/>
    <w:rsid w:val="7A1CEBA0"/>
    <w:rsid w:val="7E2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F04D"/>
  <w15:chartTrackingRefBased/>
  <w15:docId w15:val="{343DCE76-2BBF-4645-AABE-5AA3AF22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30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30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5630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5630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275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07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1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07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2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20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9F702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702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940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401A"/>
  </w:style>
  <w:style w:type="paragraph" w:styleId="Footer">
    <w:name w:val="footer"/>
    <w:basedOn w:val="Normal"/>
    <w:link w:val="FooterChar"/>
    <w:uiPriority w:val="99"/>
    <w:semiHidden/>
    <w:unhideWhenUsed/>
    <w:rsid w:val="00F9401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401A"/>
  </w:style>
  <w:style w:type="character" w:styleId="normaltextrun" w:customStyle="1">
    <w:name w:val="normaltextrun"/>
    <w:basedOn w:val="DefaultParagraphFont"/>
    <w:rsid w:val="007C2B99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eritagefund.org.uk/about/insight/open-data" TargetMode="External" Id="R1e237ae646b74e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_x0020_link_x0020_for_x0020_source xmlns="89090b06-a7b3-4c5a-94a9-b7f87a7fa1af">
      <Url xsi:nil="true"/>
      <Description xsi:nil="true"/>
    </Web_x0020_link_x0020_for_x0020_source>
    <Dataset_x0020_coverage_x0020_and_x0020_notes xmlns="89090b06-a7b3-4c5a-94a9-b7f87a7fa1af" xsi:nil="true"/>
    <Date_x0020_data_x0020_extracted_x0020_or_x0020_generated xmlns="89090b06-a7b3-4c5a-94a9-b7f87a7fa1af" xsi:nil="true"/>
    <Dataset_x0020_Owner xmlns="89090b06-a7b3-4c5a-94a9-b7f87a7fa1af">
      <UserInfo>
        <DisplayName/>
        <AccountId xsi:nil="true"/>
        <AccountType/>
      </UserInfo>
    </Dataset_x0020_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7625442A7A2419F0ADD93CCE130DA" ma:contentTypeVersion="15" ma:contentTypeDescription="Create a new document." ma:contentTypeScope="" ma:versionID="057aba1e65a950111e1044735e07c8b7">
  <xsd:schema xmlns:xsd="http://www.w3.org/2001/XMLSchema" xmlns:xs="http://www.w3.org/2001/XMLSchema" xmlns:p="http://schemas.microsoft.com/office/2006/metadata/properties" xmlns:ns2="89090b06-a7b3-4c5a-94a9-b7f87a7fa1af" xmlns:ns3="e231adf4-c7ca-4c73-8197-fc7463bc77c4" targetNamespace="http://schemas.microsoft.com/office/2006/metadata/properties" ma:root="true" ma:fieldsID="107c3161d51bb3280d6aa591f5838969" ns2:_="" ns3:_="">
    <xsd:import namespace="89090b06-a7b3-4c5a-94a9-b7f87a7fa1af"/>
    <xsd:import namespace="e231adf4-c7ca-4c73-8197-fc7463bc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aset_x0020_Owner" minOccurs="0"/>
                <xsd:element ref="ns2:Date_x0020_data_x0020_extracted_x0020_or_x0020_generated" minOccurs="0"/>
                <xsd:element ref="ns2:Web_x0020_link_x0020_for_x0020_source" minOccurs="0"/>
                <xsd:element ref="ns2:Dataset_x0020_coverage_x0020_and_x0020_note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0b06-a7b3-4c5a-94a9-b7f87a7fa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set_x0020_Owner" ma:index="14" nillable="true" ma:displayName="Dataset Owner" ma:list="UserInfo" ma:SharePointGroup="0" ma:internalName="Data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ata_x0020_extracted_x0020_or_x0020_generated" ma:index="15" nillable="true" ma:displayName="Date data extracted or generated" ma:description="The date that the data was extracted from Dashboard or another system." ma:format="DateOnly" ma:internalName="Date_x0020_data_x0020_extracted_x0020_or_x0020_generated">
      <xsd:simpleType>
        <xsd:restriction base="dms:DateTime"/>
      </xsd:simpleType>
    </xsd:element>
    <xsd:element name="Web_x0020_link_x0020_for_x0020_source" ma:index="16" nillable="true" ma:displayName="Web link for source" ma:description="URL for the source of this data (if applicable)" ma:format="Hyperlink" ma:internalName="Web_x0020_link_x0020_for_x0020_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aset_x0020_coverage_x0020_and_x0020_notes" ma:index="17" nillable="true" ma:displayName="Dataset coverage and notes" ma:description="Brief explanation of the data" ma:internalName="Dataset_x0020_coverage_x0020_and_x0020_notes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1adf4-c7ca-4c73-8197-fc7463bc7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4967A-70C0-4016-A694-A3284D69EA4C}">
  <ds:schemaRefs>
    <ds:schemaRef ds:uri="http://purl.org/dc/dcmitype/"/>
    <ds:schemaRef ds:uri="e231adf4-c7ca-4c73-8197-fc7463bc77c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89090b06-a7b3-4c5a-94a9-b7f87a7fa1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129915-15E9-476C-A309-266196D92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36CA2-4746-46B2-B658-0009033CA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90b06-a7b3-4c5a-94a9-b7f87a7fa1af"/>
    <ds:schemaRef ds:uri="e231adf4-c7ca-4c73-8197-fc7463bc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Faruk Barabhuiya</dc:creator>
  <keywords/>
  <dc:description/>
  <lastModifiedBy>Hilary Leavy</lastModifiedBy>
  <revision>121</revision>
  <dcterms:created xsi:type="dcterms:W3CDTF">2020-11-06T16:59:00.0000000Z</dcterms:created>
  <dcterms:modified xsi:type="dcterms:W3CDTF">2020-11-09T11:12:46.5098544Z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0x0101001097625442A7A2419F0ADD93CCE130DA</vt:lpwstr>
  </property>
</Properties>
</file>