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4DCAF" w14:textId="06D1C54C" w:rsidR="00340D5B" w:rsidRPr="00D87DB0" w:rsidRDefault="00340D5B" w:rsidP="17AC5824">
      <w:pPr>
        <w:jc w:val="center"/>
        <w:rPr>
          <w:rFonts w:cs="Arial"/>
          <w:b/>
          <w:bCs/>
          <w:sz w:val="24"/>
          <w:szCs w:val="24"/>
          <w:u w:val="single"/>
        </w:rPr>
      </w:pPr>
      <w:bookmarkStart w:id="0" w:name="_GoBack"/>
      <w:bookmarkEnd w:id="0"/>
      <w:r w:rsidRPr="17AC5824">
        <w:rPr>
          <w:rFonts w:cs="Arial"/>
          <w:b/>
          <w:bCs/>
          <w:sz w:val="24"/>
          <w:szCs w:val="24"/>
          <w:u w:val="single"/>
        </w:rPr>
        <w:t>Specification</w:t>
      </w:r>
    </w:p>
    <w:p w14:paraId="226AB561" w14:textId="4ADD7666" w:rsidR="00340D5B" w:rsidRPr="00D87DB0" w:rsidRDefault="00340D5B" w:rsidP="00340D5B">
      <w:pPr>
        <w:jc w:val="center"/>
        <w:rPr>
          <w:rFonts w:cs="Arial"/>
          <w:b/>
          <w:sz w:val="24"/>
          <w:szCs w:val="24"/>
          <w:u w:val="single"/>
        </w:rPr>
      </w:pPr>
    </w:p>
    <w:p w14:paraId="2D1410A1" w14:textId="19982E5D" w:rsidR="00435882" w:rsidRDefault="00D87DB0" w:rsidP="00340D5B">
      <w:pPr>
        <w:jc w:val="center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 xml:space="preserve">HMMPS </w:t>
      </w:r>
      <w:r w:rsidR="00B038CB" w:rsidRPr="00D87DB0">
        <w:rPr>
          <w:rFonts w:cs="Arial"/>
          <w:b/>
          <w:sz w:val="24"/>
          <w:szCs w:val="24"/>
          <w:u w:val="single"/>
        </w:rPr>
        <w:t>Prisoners</w:t>
      </w:r>
      <w:r>
        <w:rPr>
          <w:rFonts w:cs="Arial"/>
          <w:b/>
          <w:sz w:val="24"/>
          <w:szCs w:val="24"/>
          <w:u w:val="single"/>
        </w:rPr>
        <w:t>,</w:t>
      </w:r>
      <w:r w:rsidR="00B038CB" w:rsidRPr="00D87DB0">
        <w:rPr>
          <w:rFonts w:cs="Arial"/>
          <w:b/>
          <w:sz w:val="24"/>
          <w:szCs w:val="24"/>
          <w:u w:val="single"/>
        </w:rPr>
        <w:t xml:space="preserve"> </w:t>
      </w:r>
      <w:r w:rsidR="00EF2E79" w:rsidRPr="00D87DB0">
        <w:rPr>
          <w:rFonts w:cs="Arial"/>
          <w:b/>
          <w:sz w:val="24"/>
          <w:szCs w:val="24"/>
          <w:u w:val="single"/>
        </w:rPr>
        <w:t>Family and Significant Other Services</w:t>
      </w:r>
    </w:p>
    <w:p w14:paraId="07D2BD8D" w14:textId="77777777" w:rsidR="00B83549" w:rsidRDefault="00B83549" w:rsidP="00340D5B">
      <w:pPr>
        <w:jc w:val="center"/>
        <w:rPr>
          <w:rFonts w:cs="Arial"/>
          <w:b/>
          <w:sz w:val="24"/>
          <w:szCs w:val="24"/>
          <w:u w:val="single"/>
        </w:rPr>
      </w:pPr>
    </w:p>
    <w:p w14:paraId="3ABE9228" w14:textId="4D611878" w:rsidR="00B83549" w:rsidRPr="00D87DB0" w:rsidRDefault="00B83549" w:rsidP="3885906A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3885906A">
        <w:rPr>
          <w:rFonts w:cs="Arial"/>
          <w:b/>
          <w:bCs/>
          <w:sz w:val="24"/>
          <w:szCs w:val="24"/>
          <w:u w:val="single"/>
        </w:rPr>
        <w:t>HMP Berwyn</w:t>
      </w:r>
    </w:p>
    <w:p w14:paraId="780D0055" w14:textId="491D906C" w:rsidR="17AC5824" w:rsidRDefault="17AC5824">
      <w:r>
        <w:br w:type="page"/>
      </w:r>
    </w:p>
    <w:p w14:paraId="7B8E0A91" w14:textId="13386916" w:rsidR="00E002E7" w:rsidRPr="00954602" w:rsidRDefault="00E002E7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bookmarkStart w:id="1" w:name="OLE_LINK1"/>
      <w:bookmarkEnd w:id="1"/>
    </w:p>
    <w:p w14:paraId="3046DF1F" w14:textId="720C39DE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 xml:space="preserve">NATIONAL MINIMUM STANDARD </w:t>
      </w:r>
    </w:p>
    <w:p w14:paraId="5A14F1AF" w14:textId="77777777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54A9C73E" w14:textId="21901A1F" w:rsidR="00E002E7" w:rsidRPr="00954602" w:rsidRDefault="00FC127A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Conduct Visits</w:t>
      </w:r>
    </w:p>
    <w:p w14:paraId="74C99078" w14:textId="157A8742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20BEC5D3" w14:textId="666C4837" w:rsidR="005F0ED4" w:rsidRPr="00954602" w:rsidRDefault="009E670C" w:rsidP="78CE46D0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78CE46D0">
        <w:rPr>
          <w:rFonts w:cs="Arial"/>
          <w:b/>
          <w:bCs/>
          <w:color w:val="000000" w:themeColor="text1"/>
        </w:rPr>
        <w:t>Visit Room Refreshments</w:t>
      </w:r>
    </w:p>
    <w:p w14:paraId="7BD3C02C" w14:textId="77777777" w:rsidR="00B83549" w:rsidRDefault="00B83549" w:rsidP="00B83549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439E4129" w14:textId="4D268017" w:rsidR="00B83549" w:rsidRDefault="008506D6" w:rsidP="17AC5824">
      <w:pPr>
        <w:autoSpaceDE w:val="0"/>
        <w:autoSpaceDN w:val="0"/>
        <w:adjustRightInd w:val="0"/>
        <w:spacing w:after="0"/>
        <w:jc w:val="both"/>
        <w:rPr>
          <w:rFonts w:cs="Arial"/>
          <w:color w:val="000000" w:themeColor="text1"/>
        </w:rPr>
      </w:pPr>
      <w:r w:rsidRPr="17AC5824">
        <w:rPr>
          <w:rFonts w:cs="Arial"/>
          <w:color w:val="000000" w:themeColor="text1"/>
        </w:rPr>
        <w:t xml:space="preserve">HMP </w:t>
      </w:r>
      <w:r w:rsidR="00B83549" w:rsidRPr="17AC5824">
        <w:rPr>
          <w:rFonts w:cs="Arial"/>
          <w:color w:val="000000" w:themeColor="text1"/>
        </w:rPr>
        <w:t xml:space="preserve">Berwyn </w:t>
      </w:r>
      <w:r w:rsidR="00CE2212" w:rsidRPr="17AC5824">
        <w:rPr>
          <w:rFonts w:cs="Arial"/>
          <w:color w:val="000000" w:themeColor="text1"/>
        </w:rPr>
        <w:t>Requirements for Refreshments</w:t>
      </w:r>
    </w:p>
    <w:p w14:paraId="10ABD27C" w14:textId="2EF9950B" w:rsidR="00B83549" w:rsidRDefault="00185B04" w:rsidP="17AC582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 w:themeColor="text1"/>
          <w:sz w:val="22"/>
        </w:rPr>
      </w:pPr>
      <w:r w:rsidRPr="78CE46D0">
        <w:rPr>
          <w:rFonts w:cs="Arial"/>
          <w:color w:val="000000" w:themeColor="text1"/>
          <w:sz w:val="22"/>
        </w:rPr>
        <w:t xml:space="preserve">HMP Berwyn will provide delivery of refreshments in the </w:t>
      </w:r>
      <w:r w:rsidR="0EBB4F43" w:rsidRPr="78CE46D0">
        <w:rPr>
          <w:rFonts w:cs="Arial"/>
          <w:color w:val="000000" w:themeColor="text1"/>
          <w:sz w:val="22"/>
        </w:rPr>
        <w:t>V</w:t>
      </w:r>
      <w:r w:rsidRPr="78CE46D0">
        <w:rPr>
          <w:rFonts w:cs="Arial"/>
          <w:color w:val="000000" w:themeColor="text1"/>
          <w:sz w:val="22"/>
        </w:rPr>
        <w:t>isitor</w:t>
      </w:r>
      <w:r w:rsidR="70A1390E" w:rsidRPr="78CE46D0">
        <w:rPr>
          <w:rFonts w:cs="Arial"/>
          <w:color w:val="000000" w:themeColor="text1"/>
          <w:sz w:val="22"/>
        </w:rPr>
        <w:t>’</w:t>
      </w:r>
      <w:r w:rsidRPr="78CE46D0">
        <w:rPr>
          <w:rFonts w:cs="Arial"/>
          <w:color w:val="000000" w:themeColor="text1"/>
          <w:sz w:val="22"/>
        </w:rPr>
        <w:t xml:space="preserve">s </w:t>
      </w:r>
      <w:r w:rsidR="67652973" w:rsidRPr="78CE46D0">
        <w:rPr>
          <w:rFonts w:cs="Arial"/>
          <w:color w:val="000000" w:themeColor="text1"/>
          <w:sz w:val="22"/>
        </w:rPr>
        <w:t>C</w:t>
      </w:r>
      <w:r w:rsidRPr="78CE46D0">
        <w:rPr>
          <w:rFonts w:cs="Arial"/>
          <w:color w:val="000000" w:themeColor="text1"/>
          <w:sz w:val="22"/>
        </w:rPr>
        <w:t xml:space="preserve">entre and the </w:t>
      </w:r>
      <w:r w:rsidR="057F23A4" w:rsidRPr="78CE46D0">
        <w:rPr>
          <w:rFonts w:cs="Arial"/>
          <w:color w:val="000000" w:themeColor="text1"/>
          <w:sz w:val="22"/>
        </w:rPr>
        <w:t>V</w:t>
      </w:r>
      <w:r w:rsidRPr="78CE46D0">
        <w:rPr>
          <w:rFonts w:cs="Arial"/>
          <w:color w:val="000000" w:themeColor="text1"/>
          <w:sz w:val="22"/>
        </w:rPr>
        <w:t xml:space="preserve">isit </w:t>
      </w:r>
      <w:r w:rsidR="3C015A3D" w:rsidRPr="78CE46D0">
        <w:rPr>
          <w:rFonts w:cs="Arial"/>
          <w:color w:val="000000" w:themeColor="text1"/>
          <w:sz w:val="22"/>
        </w:rPr>
        <w:t>H</w:t>
      </w:r>
      <w:r w:rsidRPr="78CE46D0">
        <w:rPr>
          <w:rFonts w:cs="Arial"/>
          <w:color w:val="000000" w:themeColor="text1"/>
          <w:sz w:val="22"/>
        </w:rPr>
        <w:t>all</w:t>
      </w:r>
      <w:r w:rsidR="231FE204" w:rsidRPr="78CE46D0">
        <w:rPr>
          <w:rFonts w:cs="Arial"/>
          <w:color w:val="000000" w:themeColor="text1"/>
          <w:sz w:val="22"/>
        </w:rPr>
        <w:t>.</w:t>
      </w:r>
      <w:r w:rsidRPr="78CE46D0">
        <w:rPr>
          <w:rFonts w:cs="Arial"/>
          <w:color w:val="000000" w:themeColor="text1"/>
          <w:sz w:val="22"/>
        </w:rPr>
        <w:t xml:space="preserve"> </w:t>
      </w:r>
    </w:p>
    <w:p w14:paraId="22E998AC" w14:textId="0AB917E1" w:rsidR="00B83549" w:rsidRDefault="4F4CB0C5" w:rsidP="17AC582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color w:val="000000" w:themeColor="text1"/>
          <w:sz w:val="22"/>
        </w:rPr>
      </w:pPr>
      <w:r w:rsidRPr="78CE46D0">
        <w:rPr>
          <w:rFonts w:cs="Arial"/>
          <w:color w:val="000000" w:themeColor="text1"/>
          <w:sz w:val="22"/>
        </w:rPr>
        <w:t>T</w:t>
      </w:r>
      <w:r w:rsidR="00185B04" w:rsidRPr="78CE46D0">
        <w:rPr>
          <w:rFonts w:cs="Arial"/>
          <w:color w:val="000000" w:themeColor="text1"/>
          <w:sz w:val="22"/>
        </w:rPr>
        <w:t>he</w:t>
      </w:r>
      <w:r w:rsidR="5E989890" w:rsidRPr="78CE46D0">
        <w:rPr>
          <w:rFonts w:cs="Arial"/>
          <w:color w:val="000000" w:themeColor="text1"/>
          <w:sz w:val="22"/>
        </w:rPr>
        <w:t>y will be provided in the</w:t>
      </w:r>
      <w:r w:rsidR="00185B04" w:rsidRPr="78CE46D0">
        <w:rPr>
          <w:rFonts w:cs="Arial"/>
          <w:color w:val="000000" w:themeColor="text1"/>
          <w:sz w:val="22"/>
        </w:rPr>
        <w:t xml:space="preserve"> Visitor</w:t>
      </w:r>
      <w:r w:rsidR="6659B279" w:rsidRPr="78CE46D0">
        <w:rPr>
          <w:rFonts w:cs="Arial"/>
          <w:color w:val="000000" w:themeColor="text1"/>
          <w:sz w:val="22"/>
        </w:rPr>
        <w:t>’</w:t>
      </w:r>
      <w:r w:rsidR="00185B04" w:rsidRPr="78CE46D0">
        <w:rPr>
          <w:rFonts w:cs="Arial"/>
          <w:color w:val="000000" w:themeColor="text1"/>
          <w:sz w:val="22"/>
        </w:rPr>
        <w:t xml:space="preserve">s </w:t>
      </w:r>
      <w:r w:rsidR="1FAD341C" w:rsidRPr="78CE46D0">
        <w:rPr>
          <w:rFonts w:cs="Arial"/>
          <w:color w:val="000000" w:themeColor="text1"/>
          <w:sz w:val="22"/>
        </w:rPr>
        <w:t>C</w:t>
      </w:r>
      <w:r w:rsidR="00185B04" w:rsidRPr="78CE46D0">
        <w:rPr>
          <w:rFonts w:cs="Arial"/>
          <w:color w:val="000000" w:themeColor="text1"/>
          <w:sz w:val="22"/>
        </w:rPr>
        <w:t xml:space="preserve">entre </w:t>
      </w:r>
      <w:r w:rsidR="7ADF8B95" w:rsidRPr="78CE46D0">
        <w:rPr>
          <w:rFonts w:cs="Arial"/>
          <w:color w:val="000000" w:themeColor="text1"/>
          <w:sz w:val="22"/>
        </w:rPr>
        <w:t>through</w:t>
      </w:r>
      <w:r w:rsidR="00185B04" w:rsidRPr="78CE46D0">
        <w:rPr>
          <w:rFonts w:cs="Arial"/>
          <w:color w:val="000000" w:themeColor="text1"/>
          <w:sz w:val="22"/>
        </w:rPr>
        <w:t xml:space="preserve"> a vending machine</w:t>
      </w:r>
      <w:r w:rsidR="3D66D907" w:rsidRPr="78CE46D0">
        <w:rPr>
          <w:rFonts w:cs="Arial"/>
          <w:color w:val="000000" w:themeColor="text1"/>
          <w:sz w:val="22"/>
        </w:rPr>
        <w:t>.</w:t>
      </w:r>
    </w:p>
    <w:p w14:paraId="2222B92C" w14:textId="617D568E" w:rsidR="00B83549" w:rsidRDefault="3D66D907" w:rsidP="17AC582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color w:val="000000" w:themeColor="text1"/>
          <w:sz w:val="22"/>
        </w:rPr>
      </w:pPr>
      <w:r w:rsidRPr="78CE46D0">
        <w:rPr>
          <w:rFonts w:cs="Arial"/>
          <w:color w:val="000000" w:themeColor="text1"/>
          <w:sz w:val="22"/>
        </w:rPr>
        <w:t>They will be provided in the</w:t>
      </w:r>
      <w:r w:rsidR="00185B04" w:rsidRPr="78CE46D0">
        <w:rPr>
          <w:rFonts w:cs="Arial"/>
          <w:color w:val="000000" w:themeColor="text1"/>
          <w:sz w:val="22"/>
        </w:rPr>
        <w:t xml:space="preserve"> </w:t>
      </w:r>
      <w:r w:rsidR="5AC02036" w:rsidRPr="78CE46D0">
        <w:rPr>
          <w:rFonts w:cs="Arial"/>
          <w:color w:val="000000" w:themeColor="text1"/>
          <w:sz w:val="22"/>
        </w:rPr>
        <w:t>V</w:t>
      </w:r>
      <w:r w:rsidR="00185B04" w:rsidRPr="78CE46D0">
        <w:rPr>
          <w:rFonts w:cs="Arial"/>
          <w:color w:val="000000" w:themeColor="text1"/>
          <w:sz w:val="22"/>
        </w:rPr>
        <w:t xml:space="preserve">isit </w:t>
      </w:r>
      <w:r w:rsidR="0585B367" w:rsidRPr="78CE46D0">
        <w:rPr>
          <w:rFonts w:cs="Arial"/>
          <w:color w:val="000000" w:themeColor="text1"/>
          <w:sz w:val="22"/>
        </w:rPr>
        <w:t>R</w:t>
      </w:r>
      <w:r w:rsidR="00185B04" w:rsidRPr="78CE46D0">
        <w:rPr>
          <w:rFonts w:cs="Arial"/>
          <w:color w:val="000000" w:themeColor="text1"/>
          <w:sz w:val="22"/>
        </w:rPr>
        <w:t xml:space="preserve">oom </w:t>
      </w:r>
      <w:r w:rsidR="61CDF2CB" w:rsidRPr="78CE46D0">
        <w:rPr>
          <w:rFonts w:cs="Arial"/>
          <w:color w:val="000000" w:themeColor="text1"/>
          <w:sz w:val="22"/>
        </w:rPr>
        <w:t>through</w:t>
      </w:r>
      <w:r w:rsidR="00185B04" w:rsidRPr="78CE46D0">
        <w:rPr>
          <w:rFonts w:cs="Arial"/>
          <w:color w:val="000000" w:themeColor="text1"/>
          <w:sz w:val="22"/>
        </w:rPr>
        <w:t xml:space="preserve"> a café delivery system</w:t>
      </w:r>
      <w:r w:rsidR="5845BD36" w:rsidRPr="78CE46D0">
        <w:rPr>
          <w:rFonts w:cs="Arial"/>
          <w:color w:val="000000" w:themeColor="text1"/>
          <w:sz w:val="22"/>
        </w:rPr>
        <w:t>. We</w:t>
      </w:r>
      <w:r w:rsidR="00185B04" w:rsidRPr="78CE46D0">
        <w:rPr>
          <w:rFonts w:cs="Arial"/>
          <w:color w:val="000000" w:themeColor="text1"/>
          <w:sz w:val="22"/>
        </w:rPr>
        <w:t xml:space="preserve"> would like to move to a cashless system</w:t>
      </w:r>
      <w:r w:rsidR="78DF8F93" w:rsidRPr="78CE46D0">
        <w:rPr>
          <w:rFonts w:cs="Arial"/>
          <w:color w:val="000000" w:themeColor="text1"/>
          <w:sz w:val="22"/>
        </w:rPr>
        <w:t xml:space="preserve"> </w:t>
      </w:r>
      <w:r w:rsidR="00185B04" w:rsidRPr="78CE46D0">
        <w:rPr>
          <w:rFonts w:cs="Arial"/>
          <w:color w:val="000000" w:themeColor="text1"/>
          <w:sz w:val="22"/>
        </w:rPr>
        <w:t xml:space="preserve">prior to the visit taking place (costings have been made). </w:t>
      </w:r>
    </w:p>
    <w:p w14:paraId="47810AE5" w14:textId="52216046" w:rsidR="00B83549" w:rsidRDefault="00185B04" w:rsidP="17AC582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color w:val="000000" w:themeColor="text1"/>
          <w:sz w:val="22"/>
        </w:rPr>
      </w:pPr>
      <w:r w:rsidRPr="17AC5824">
        <w:rPr>
          <w:rFonts w:cs="Arial"/>
          <w:color w:val="000000" w:themeColor="text1"/>
          <w:sz w:val="22"/>
        </w:rPr>
        <w:t>The delivery of refreshments will be overseen by the Head of Catering</w:t>
      </w:r>
      <w:r w:rsidR="00B83549" w:rsidRPr="17AC5824">
        <w:rPr>
          <w:rFonts w:cs="Arial"/>
          <w:color w:val="000000" w:themeColor="text1"/>
          <w:sz w:val="22"/>
        </w:rPr>
        <w:t>.</w:t>
      </w:r>
    </w:p>
    <w:p w14:paraId="22063A6B" w14:textId="54D48C17" w:rsidR="00B83549" w:rsidRDefault="00B83549" w:rsidP="17AC582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color w:val="000000"/>
          <w:sz w:val="22"/>
        </w:rPr>
      </w:pPr>
      <w:r w:rsidRPr="17AC5824">
        <w:rPr>
          <w:rFonts w:cs="Arial"/>
          <w:color w:val="000000" w:themeColor="text1"/>
          <w:sz w:val="22"/>
        </w:rPr>
        <w:t xml:space="preserve">Refreshments will consist of </w:t>
      </w:r>
      <w:r w:rsidR="322E7628" w:rsidRPr="17AC5824">
        <w:rPr>
          <w:rFonts w:cs="Arial"/>
          <w:color w:val="000000" w:themeColor="text1"/>
          <w:sz w:val="22"/>
        </w:rPr>
        <w:t>h</w:t>
      </w:r>
      <w:r w:rsidRPr="17AC5824">
        <w:rPr>
          <w:rFonts w:cs="Arial"/>
          <w:color w:val="000000" w:themeColor="text1"/>
          <w:sz w:val="22"/>
        </w:rPr>
        <w:t xml:space="preserve">ot and </w:t>
      </w:r>
      <w:r w:rsidR="78652895" w:rsidRPr="17AC5824">
        <w:rPr>
          <w:rFonts w:cs="Arial"/>
          <w:color w:val="000000" w:themeColor="text1"/>
          <w:sz w:val="22"/>
        </w:rPr>
        <w:t>c</w:t>
      </w:r>
      <w:r w:rsidRPr="17AC5824">
        <w:rPr>
          <w:rFonts w:cs="Arial"/>
          <w:color w:val="000000" w:themeColor="text1"/>
          <w:sz w:val="22"/>
        </w:rPr>
        <w:t xml:space="preserve">old drinks, hot and cold snacks, confectionary and </w:t>
      </w:r>
      <w:r w:rsidR="611065F9" w:rsidRPr="17AC5824">
        <w:rPr>
          <w:rFonts w:cs="Arial"/>
          <w:color w:val="000000" w:themeColor="text1"/>
          <w:sz w:val="22"/>
        </w:rPr>
        <w:t>e</w:t>
      </w:r>
      <w:r w:rsidRPr="17AC5824">
        <w:rPr>
          <w:rFonts w:cs="Arial"/>
          <w:color w:val="000000" w:themeColor="text1"/>
          <w:sz w:val="22"/>
        </w:rPr>
        <w:t>nhanced packs for visitors to purchase and prisoners to take back to their cells.</w:t>
      </w:r>
    </w:p>
    <w:p w14:paraId="7F2947AB" w14:textId="6C0ABBA0" w:rsidR="00CE2212" w:rsidRDefault="00CA7C10" w:rsidP="17AC582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17AC5824">
        <w:rPr>
          <w:rFonts w:cs="Arial"/>
          <w:color w:val="000000" w:themeColor="text1"/>
          <w:sz w:val="22"/>
        </w:rPr>
        <w:t xml:space="preserve">Visiting </w:t>
      </w:r>
      <w:r w:rsidR="00B83549" w:rsidRPr="17AC5824">
        <w:rPr>
          <w:rFonts w:cs="Arial"/>
          <w:color w:val="000000" w:themeColor="text1"/>
          <w:sz w:val="22"/>
        </w:rPr>
        <w:t>hours are</w:t>
      </w:r>
      <w:r w:rsidR="3800B0B6" w:rsidRPr="17AC5824">
        <w:rPr>
          <w:rFonts w:cs="Arial"/>
          <w:color w:val="000000" w:themeColor="text1"/>
          <w:sz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B83549" w14:paraId="24C3F98B" w14:textId="77777777" w:rsidTr="17AC5824">
        <w:tc>
          <w:tcPr>
            <w:tcW w:w="1803" w:type="dxa"/>
          </w:tcPr>
          <w:p w14:paraId="712D5C85" w14:textId="77777777" w:rsidR="00B83549" w:rsidRDefault="00B83549" w:rsidP="00C568C8">
            <w:r>
              <w:t>Day</w:t>
            </w:r>
          </w:p>
        </w:tc>
        <w:tc>
          <w:tcPr>
            <w:tcW w:w="1803" w:type="dxa"/>
          </w:tcPr>
          <w:p w14:paraId="74435A97" w14:textId="77777777" w:rsidR="00B83549" w:rsidRDefault="00B83549" w:rsidP="00C568C8">
            <w:r>
              <w:t>AM</w:t>
            </w:r>
          </w:p>
        </w:tc>
        <w:tc>
          <w:tcPr>
            <w:tcW w:w="1803" w:type="dxa"/>
          </w:tcPr>
          <w:p w14:paraId="56F751DC" w14:textId="77777777" w:rsidR="00B83549" w:rsidRDefault="00B83549" w:rsidP="00C568C8">
            <w:r>
              <w:t>PM</w:t>
            </w:r>
          </w:p>
        </w:tc>
        <w:tc>
          <w:tcPr>
            <w:tcW w:w="1803" w:type="dxa"/>
          </w:tcPr>
          <w:p w14:paraId="690C3A43" w14:textId="77777777" w:rsidR="00B83549" w:rsidRDefault="00B83549" w:rsidP="00C568C8">
            <w:r>
              <w:t>ED</w:t>
            </w:r>
          </w:p>
        </w:tc>
        <w:tc>
          <w:tcPr>
            <w:tcW w:w="1804" w:type="dxa"/>
          </w:tcPr>
          <w:p w14:paraId="15241846" w14:textId="77777777" w:rsidR="00B83549" w:rsidRDefault="00B83549" w:rsidP="00C568C8">
            <w:r>
              <w:t>PV</w:t>
            </w:r>
          </w:p>
        </w:tc>
      </w:tr>
      <w:tr w:rsidR="00B83549" w:rsidRPr="00622F31" w14:paraId="0AFB4574" w14:textId="77777777" w:rsidTr="17AC5824">
        <w:tc>
          <w:tcPr>
            <w:tcW w:w="1803" w:type="dxa"/>
          </w:tcPr>
          <w:p w14:paraId="0D49013F" w14:textId="77777777" w:rsidR="00B83549" w:rsidRPr="00622F31" w:rsidRDefault="00B83549" w:rsidP="17AC5824">
            <w:r>
              <w:t>MONDAY</w:t>
            </w:r>
          </w:p>
        </w:tc>
        <w:tc>
          <w:tcPr>
            <w:tcW w:w="1803" w:type="dxa"/>
          </w:tcPr>
          <w:p w14:paraId="44C186C2" w14:textId="77777777" w:rsidR="00B83549" w:rsidRPr="00622F31" w:rsidRDefault="00B83549" w:rsidP="17AC5824">
            <w:r>
              <w:t>10.30 to 11.30</w:t>
            </w:r>
          </w:p>
        </w:tc>
        <w:tc>
          <w:tcPr>
            <w:tcW w:w="1803" w:type="dxa"/>
          </w:tcPr>
          <w:p w14:paraId="4F5B9525" w14:textId="77777777" w:rsidR="00B83549" w:rsidRPr="00622F31" w:rsidRDefault="00B83549" w:rsidP="17AC5824">
            <w:r>
              <w:t>14.00 TO 15.00</w:t>
            </w:r>
          </w:p>
          <w:p w14:paraId="07759006" w14:textId="77777777" w:rsidR="00B83549" w:rsidRPr="00622F31" w:rsidRDefault="00B83549" w:rsidP="17AC5824">
            <w:r>
              <w:t>15.45 TO 16.45</w:t>
            </w:r>
          </w:p>
        </w:tc>
        <w:tc>
          <w:tcPr>
            <w:tcW w:w="1803" w:type="dxa"/>
          </w:tcPr>
          <w:p w14:paraId="4422F904" w14:textId="77777777" w:rsidR="00B83549" w:rsidRPr="00B83549" w:rsidRDefault="00B83549" w:rsidP="00C568C8">
            <w:r>
              <w:t>Purple visits</w:t>
            </w:r>
          </w:p>
        </w:tc>
        <w:tc>
          <w:tcPr>
            <w:tcW w:w="1804" w:type="dxa"/>
          </w:tcPr>
          <w:p w14:paraId="0CB7E932" w14:textId="77777777" w:rsidR="00B83549" w:rsidRPr="00B83549" w:rsidRDefault="00B83549" w:rsidP="00C568C8">
            <w:r>
              <w:t>18.00 TO 18.30</w:t>
            </w:r>
          </w:p>
          <w:p w14:paraId="0679D55F" w14:textId="77777777" w:rsidR="00B83549" w:rsidRPr="00B83549" w:rsidRDefault="00B83549" w:rsidP="00C568C8">
            <w:r>
              <w:t>18.45 TO 19.15</w:t>
            </w:r>
          </w:p>
        </w:tc>
      </w:tr>
      <w:tr w:rsidR="00B83549" w:rsidRPr="00622F31" w14:paraId="0580EEAD" w14:textId="77777777" w:rsidTr="17AC5824">
        <w:tc>
          <w:tcPr>
            <w:tcW w:w="1803" w:type="dxa"/>
          </w:tcPr>
          <w:p w14:paraId="64A41F7F" w14:textId="77777777" w:rsidR="00B83549" w:rsidRPr="00622F31" w:rsidRDefault="00B83549" w:rsidP="17AC5824">
            <w:r>
              <w:t>TUESDAY</w:t>
            </w:r>
          </w:p>
        </w:tc>
        <w:tc>
          <w:tcPr>
            <w:tcW w:w="1803" w:type="dxa"/>
          </w:tcPr>
          <w:p w14:paraId="0759395C" w14:textId="77777777" w:rsidR="00B83549" w:rsidRPr="00622F31" w:rsidRDefault="00B83549" w:rsidP="17AC5824">
            <w:r>
              <w:t>09.30 to 11.30 ENH</w:t>
            </w:r>
          </w:p>
        </w:tc>
        <w:tc>
          <w:tcPr>
            <w:tcW w:w="1803" w:type="dxa"/>
          </w:tcPr>
          <w:p w14:paraId="04FA3952" w14:textId="77777777" w:rsidR="00B83549" w:rsidRPr="00622F31" w:rsidRDefault="00B83549" w:rsidP="17AC5824">
            <w:r>
              <w:t>14.00 TO 15.00</w:t>
            </w:r>
          </w:p>
          <w:p w14:paraId="0E75A96D" w14:textId="77777777" w:rsidR="00B83549" w:rsidRPr="00622F31" w:rsidRDefault="00B83549" w:rsidP="17AC5824">
            <w:r>
              <w:t>15.45 TO 16.45</w:t>
            </w:r>
          </w:p>
        </w:tc>
        <w:tc>
          <w:tcPr>
            <w:tcW w:w="1803" w:type="dxa"/>
          </w:tcPr>
          <w:p w14:paraId="52F17BA2" w14:textId="77777777" w:rsidR="00B83549" w:rsidRPr="00B83549" w:rsidRDefault="00B83549" w:rsidP="00C568C8">
            <w:r>
              <w:t>Purple Visits</w:t>
            </w:r>
          </w:p>
        </w:tc>
        <w:tc>
          <w:tcPr>
            <w:tcW w:w="1804" w:type="dxa"/>
          </w:tcPr>
          <w:p w14:paraId="1520E92B" w14:textId="77777777" w:rsidR="00B83549" w:rsidRPr="00B83549" w:rsidRDefault="00B83549" w:rsidP="00C568C8">
            <w:r>
              <w:t>18.00 TO 18.30</w:t>
            </w:r>
          </w:p>
          <w:p w14:paraId="2A9DDF01" w14:textId="77777777" w:rsidR="00B83549" w:rsidRPr="00B83549" w:rsidRDefault="00B83549" w:rsidP="00C568C8">
            <w:r>
              <w:t>18.45 TO 19.15</w:t>
            </w:r>
          </w:p>
        </w:tc>
      </w:tr>
      <w:tr w:rsidR="00B83549" w:rsidRPr="00622F31" w14:paraId="1487B386" w14:textId="77777777" w:rsidTr="17AC5824">
        <w:tc>
          <w:tcPr>
            <w:tcW w:w="1803" w:type="dxa"/>
          </w:tcPr>
          <w:p w14:paraId="3E511700" w14:textId="77777777" w:rsidR="00B83549" w:rsidRPr="00622F31" w:rsidRDefault="00B83549" w:rsidP="17AC5824">
            <w:r>
              <w:t>WEDNESDAY</w:t>
            </w:r>
          </w:p>
        </w:tc>
        <w:tc>
          <w:tcPr>
            <w:tcW w:w="1803" w:type="dxa"/>
          </w:tcPr>
          <w:p w14:paraId="47EC1EA9" w14:textId="77777777" w:rsidR="00B83549" w:rsidRPr="00622F31" w:rsidRDefault="00B83549" w:rsidP="17AC5824">
            <w:r>
              <w:t>10.30 to 11.30</w:t>
            </w:r>
          </w:p>
        </w:tc>
        <w:tc>
          <w:tcPr>
            <w:tcW w:w="1803" w:type="dxa"/>
          </w:tcPr>
          <w:p w14:paraId="4861140F" w14:textId="77777777" w:rsidR="00B83549" w:rsidRPr="00622F31" w:rsidRDefault="00B83549" w:rsidP="17AC5824">
            <w:r>
              <w:t>14.00 TO 15.00</w:t>
            </w:r>
          </w:p>
          <w:p w14:paraId="4F4B550C" w14:textId="77777777" w:rsidR="00B83549" w:rsidRPr="00622F31" w:rsidRDefault="00B83549" w:rsidP="17AC5824">
            <w:r>
              <w:t>15.45 TO 16.45</w:t>
            </w:r>
          </w:p>
        </w:tc>
        <w:tc>
          <w:tcPr>
            <w:tcW w:w="1803" w:type="dxa"/>
          </w:tcPr>
          <w:p w14:paraId="180A7FC9" w14:textId="77777777" w:rsidR="00B83549" w:rsidRPr="00B83549" w:rsidRDefault="00B83549" w:rsidP="00C568C8">
            <w:r>
              <w:t>Purple visits</w:t>
            </w:r>
          </w:p>
        </w:tc>
        <w:tc>
          <w:tcPr>
            <w:tcW w:w="1804" w:type="dxa"/>
          </w:tcPr>
          <w:p w14:paraId="65D4EE00" w14:textId="77777777" w:rsidR="00B83549" w:rsidRPr="00B83549" w:rsidRDefault="00B83549" w:rsidP="00C568C8">
            <w:r>
              <w:t>18.00 TO 18.30</w:t>
            </w:r>
          </w:p>
          <w:p w14:paraId="34BB67BE" w14:textId="77777777" w:rsidR="00B83549" w:rsidRPr="00B83549" w:rsidRDefault="00B83549" w:rsidP="00C568C8">
            <w:r>
              <w:t>18.45 TO 19.15</w:t>
            </w:r>
          </w:p>
        </w:tc>
      </w:tr>
      <w:tr w:rsidR="00B83549" w:rsidRPr="00622F31" w14:paraId="3BE407FB" w14:textId="77777777" w:rsidTr="17AC5824">
        <w:tc>
          <w:tcPr>
            <w:tcW w:w="1803" w:type="dxa"/>
          </w:tcPr>
          <w:p w14:paraId="34FEEACE" w14:textId="77777777" w:rsidR="00B83549" w:rsidRPr="00622F31" w:rsidRDefault="00B83549" w:rsidP="17AC5824">
            <w:r>
              <w:t>THURSDAY</w:t>
            </w:r>
          </w:p>
        </w:tc>
        <w:tc>
          <w:tcPr>
            <w:tcW w:w="1803" w:type="dxa"/>
          </w:tcPr>
          <w:p w14:paraId="3282B37C" w14:textId="77777777" w:rsidR="00B83549" w:rsidRPr="00622F31" w:rsidRDefault="00B83549" w:rsidP="17AC5824">
            <w:r>
              <w:t>09.00 to 10.00</w:t>
            </w:r>
          </w:p>
          <w:p w14:paraId="5B2C5CEF" w14:textId="77777777" w:rsidR="00B83549" w:rsidRPr="00622F31" w:rsidRDefault="00B83549" w:rsidP="17AC5824">
            <w:r>
              <w:t>10.45 to 11.45</w:t>
            </w:r>
          </w:p>
        </w:tc>
        <w:tc>
          <w:tcPr>
            <w:tcW w:w="1803" w:type="dxa"/>
          </w:tcPr>
          <w:p w14:paraId="4FF62234" w14:textId="77777777" w:rsidR="00B83549" w:rsidRPr="00622F31" w:rsidRDefault="00B83549" w:rsidP="17AC5824">
            <w:r>
              <w:t>14.00 TO 15.00</w:t>
            </w:r>
          </w:p>
          <w:p w14:paraId="308AF584" w14:textId="77777777" w:rsidR="00B83549" w:rsidRPr="00622F31" w:rsidRDefault="00B83549" w:rsidP="17AC5824">
            <w:r>
              <w:t>15.45 TO 16.45</w:t>
            </w:r>
          </w:p>
        </w:tc>
        <w:tc>
          <w:tcPr>
            <w:tcW w:w="1803" w:type="dxa"/>
          </w:tcPr>
          <w:p w14:paraId="5DF98D83" w14:textId="77777777" w:rsidR="00B83549" w:rsidRPr="00B83549" w:rsidRDefault="00B83549" w:rsidP="00C568C8">
            <w:r>
              <w:t>Purple visits</w:t>
            </w:r>
          </w:p>
        </w:tc>
        <w:tc>
          <w:tcPr>
            <w:tcW w:w="1804" w:type="dxa"/>
          </w:tcPr>
          <w:p w14:paraId="49B6BC25" w14:textId="77777777" w:rsidR="00B83549" w:rsidRPr="00B83549" w:rsidRDefault="00B83549" w:rsidP="00C568C8">
            <w:r>
              <w:t>18.00 TO 18.30</w:t>
            </w:r>
          </w:p>
          <w:p w14:paraId="025CC451" w14:textId="77777777" w:rsidR="00B83549" w:rsidRPr="00B83549" w:rsidRDefault="00B83549" w:rsidP="00C568C8">
            <w:r>
              <w:t>18.45 TO 19.15</w:t>
            </w:r>
          </w:p>
        </w:tc>
      </w:tr>
      <w:tr w:rsidR="00B83549" w:rsidRPr="00622F31" w14:paraId="670A8964" w14:textId="77777777" w:rsidTr="17AC5824">
        <w:tc>
          <w:tcPr>
            <w:tcW w:w="1803" w:type="dxa"/>
          </w:tcPr>
          <w:p w14:paraId="3612F6A3" w14:textId="77777777" w:rsidR="00B83549" w:rsidRPr="00622F31" w:rsidRDefault="00B83549" w:rsidP="17AC5824">
            <w:r>
              <w:t>FRIDAY</w:t>
            </w:r>
          </w:p>
        </w:tc>
        <w:tc>
          <w:tcPr>
            <w:tcW w:w="1803" w:type="dxa"/>
          </w:tcPr>
          <w:p w14:paraId="108C9C84" w14:textId="77777777" w:rsidR="00B83549" w:rsidRPr="00622F31" w:rsidRDefault="00B83549" w:rsidP="17AC5824">
            <w:r>
              <w:t>09.00 to 10.00</w:t>
            </w:r>
          </w:p>
          <w:p w14:paraId="7D5D2A7F" w14:textId="77777777" w:rsidR="00B83549" w:rsidRPr="00622F31" w:rsidRDefault="00B83549" w:rsidP="17AC5824">
            <w:r>
              <w:t>10.45 to 11.45</w:t>
            </w:r>
          </w:p>
        </w:tc>
        <w:tc>
          <w:tcPr>
            <w:tcW w:w="1803" w:type="dxa"/>
          </w:tcPr>
          <w:p w14:paraId="7A345354" w14:textId="77777777" w:rsidR="00B83549" w:rsidRPr="00622F31" w:rsidRDefault="00B83549" w:rsidP="17AC5824">
            <w:r>
              <w:t>NIL</w:t>
            </w:r>
          </w:p>
        </w:tc>
        <w:tc>
          <w:tcPr>
            <w:tcW w:w="1803" w:type="dxa"/>
          </w:tcPr>
          <w:p w14:paraId="446DADD5" w14:textId="77777777" w:rsidR="00B83549" w:rsidRPr="00622F31" w:rsidRDefault="00B83549" w:rsidP="17AC5824">
            <w:r>
              <w:t>NIL</w:t>
            </w:r>
          </w:p>
        </w:tc>
        <w:tc>
          <w:tcPr>
            <w:tcW w:w="1804" w:type="dxa"/>
          </w:tcPr>
          <w:p w14:paraId="3EB2A902" w14:textId="77777777" w:rsidR="00B83549" w:rsidRPr="00622F31" w:rsidRDefault="00B83549" w:rsidP="17AC5824">
            <w:r>
              <w:t>NIL</w:t>
            </w:r>
          </w:p>
        </w:tc>
      </w:tr>
      <w:tr w:rsidR="00B83549" w:rsidRPr="00622F31" w14:paraId="12E518D0" w14:textId="77777777" w:rsidTr="17AC5824">
        <w:tc>
          <w:tcPr>
            <w:tcW w:w="1803" w:type="dxa"/>
          </w:tcPr>
          <w:p w14:paraId="1A45AF1A" w14:textId="77777777" w:rsidR="00B83549" w:rsidRPr="00622F31" w:rsidRDefault="00B83549" w:rsidP="17AC5824">
            <w:r>
              <w:t>SATURDAY</w:t>
            </w:r>
          </w:p>
        </w:tc>
        <w:tc>
          <w:tcPr>
            <w:tcW w:w="1803" w:type="dxa"/>
          </w:tcPr>
          <w:p w14:paraId="7E5B2FE4" w14:textId="77777777" w:rsidR="00B83549" w:rsidRPr="00622F31" w:rsidRDefault="00B83549" w:rsidP="17AC5824">
            <w:r>
              <w:t>09.00 to 10.00</w:t>
            </w:r>
          </w:p>
          <w:p w14:paraId="0B49278E" w14:textId="77777777" w:rsidR="00B83549" w:rsidRPr="00622F31" w:rsidRDefault="00B83549" w:rsidP="17AC5824">
            <w:r>
              <w:t>10.45 to 11.45</w:t>
            </w:r>
          </w:p>
        </w:tc>
        <w:tc>
          <w:tcPr>
            <w:tcW w:w="1803" w:type="dxa"/>
          </w:tcPr>
          <w:p w14:paraId="107F3174" w14:textId="77777777" w:rsidR="00B83549" w:rsidRPr="00622F31" w:rsidRDefault="00B83549" w:rsidP="17AC5824">
            <w:r>
              <w:t>14.00 to 15.00 15.45 to 16.45</w:t>
            </w:r>
          </w:p>
        </w:tc>
        <w:tc>
          <w:tcPr>
            <w:tcW w:w="1803" w:type="dxa"/>
          </w:tcPr>
          <w:p w14:paraId="7A98F1D3" w14:textId="77777777" w:rsidR="00B83549" w:rsidRPr="00622F31" w:rsidRDefault="00B83549" w:rsidP="17AC5824">
            <w:r>
              <w:t>NIL</w:t>
            </w:r>
          </w:p>
        </w:tc>
        <w:tc>
          <w:tcPr>
            <w:tcW w:w="1804" w:type="dxa"/>
          </w:tcPr>
          <w:p w14:paraId="58821ED1" w14:textId="77777777" w:rsidR="00B83549" w:rsidRPr="00622F31" w:rsidRDefault="00B83549" w:rsidP="17AC5824">
            <w:r>
              <w:t>NIL</w:t>
            </w:r>
          </w:p>
        </w:tc>
      </w:tr>
      <w:tr w:rsidR="00B83549" w:rsidRPr="00622F31" w14:paraId="7398749F" w14:textId="77777777" w:rsidTr="17AC5824">
        <w:tc>
          <w:tcPr>
            <w:tcW w:w="1803" w:type="dxa"/>
          </w:tcPr>
          <w:p w14:paraId="79F591B7" w14:textId="77777777" w:rsidR="00B83549" w:rsidRPr="00622F31" w:rsidRDefault="00B83549" w:rsidP="17AC5824">
            <w:r>
              <w:t>SUNDAY</w:t>
            </w:r>
          </w:p>
        </w:tc>
        <w:tc>
          <w:tcPr>
            <w:tcW w:w="1803" w:type="dxa"/>
          </w:tcPr>
          <w:p w14:paraId="5CE4157C" w14:textId="77777777" w:rsidR="00B83549" w:rsidRPr="00622F31" w:rsidRDefault="00B83549" w:rsidP="17AC5824">
            <w:r>
              <w:t>09.00 to 10.00</w:t>
            </w:r>
          </w:p>
          <w:p w14:paraId="35192790" w14:textId="77777777" w:rsidR="00B83549" w:rsidRPr="00622F31" w:rsidRDefault="00B83549" w:rsidP="17AC5824">
            <w:r>
              <w:t>10.45 to 11.45</w:t>
            </w:r>
          </w:p>
        </w:tc>
        <w:tc>
          <w:tcPr>
            <w:tcW w:w="1803" w:type="dxa"/>
          </w:tcPr>
          <w:p w14:paraId="210FA046" w14:textId="77777777" w:rsidR="00B83549" w:rsidRPr="00622F31" w:rsidRDefault="00B83549" w:rsidP="17AC5824">
            <w:r>
              <w:t>14.30 to 16.00 ENH</w:t>
            </w:r>
          </w:p>
        </w:tc>
        <w:tc>
          <w:tcPr>
            <w:tcW w:w="1803" w:type="dxa"/>
          </w:tcPr>
          <w:p w14:paraId="6F84528D" w14:textId="77777777" w:rsidR="00B83549" w:rsidRPr="00622F31" w:rsidRDefault="00B83549" w:rsidP="17AC5824">
            <w:r>
              <w:t>NIL</w:t>
            </w:r>
          </w:p>
        </w:tc>
        <w:tc>
          <w:tcPr>
            <w:tcW w:w="1804" w:type="dxa"/>
          </w:tcPr>
          <w:p w14:paraId="425FE31C" w14:textId="77777777" w:rsidR="00B83549" w:rsidRPr="00622F31" w:rsidRDefault="00B83549" w:rsidP="17AC5824">
            <w:r>
              <w:t>NIL</w:t>
            </w:r>
          </w:p>
        </w:tc>
      </w:tr>
    </w:tbl>
    <w:p w14:paraId="433C911C" w14:textId="77777777" w:rsidR="00B83549" w:rsidRPr="00B83549" w:rsidRDefault="00B83549" w:rsidP="00B83549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6DF0E0B6" w14:textId="0A9AFD75" w:rsidR="00CE2212" w:rsidRPr="00A6239A" w:rsidRDefault="00B83549" w:rsidP="17AC582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8CE46D0">
        <w:rPr>
          <w:rFonts w:cs="Arial"/>
          <w:color w:val="000000" w:themeColor="text1"/>
          <w:sz w:val="22"/>
        </w:rPr>
        <w:lastRenderedPageBreak/>
        <w:t>The Establishment</w:t>
      </w:r>
      <w:r w:rsidR="00B93DF1" w:rsidRPr="78CE46D0">
        <w:rPr>
          <w:rFonts w:cs="Arial"/>
          <w:color w:val="000000" w:themeColor="text1"/>
          <w:sz w:val="22"/>
        </w:rPr>
        <w:t xml:space="preserve"> is </w:t>
      </w:r>
      <w:r w:rsidR="00C14703" w:rsidRPr="78CE46D0">
        <w:rPr>
          <w:rFonts w:cs="Arial"/>
          <w:color w:val="000000" w:themeColor="text1"/>
          <w:sz w:val="22"/>
        </w:rPr>
        <w:t xml:space="preserve">responsible for the cleaning, upkeep and regular stocking of refreshments located in the </w:t>
      </w:r>
      <w:r w:rsidR="00A004C1" w:rsidRPr="78CE46D0">
        <w:rPr>
          <w:rFonts w:cs="Arial"/>
          <w:color w:val="000000" w:themeColor="text1"/>
          <w:sz w:val="22"/>
        </w:rPr>
        <w:t>Visitor</w:t>
      </w:r>
      <w:r w:rsidR="16C2620E" w:rsidRPr="78CE46D0">
        <w:rPr>
          <w:rFonts w:cs="Arial"/>
          <w:color w:val="000000" w:themeColor="text1"/>
          <w:sz w:val="22"/>
        </w:rPr>
        <w:t>’</w:t>
      </w:r>
      <w:r w:rsidR="00A004C1" w:rsidRPr="78CE46D0">
        <w:rPr>
          <w:rFonts w:cs="Arial"/>
          <w:color w:val="000000" w:themeColor="text1"/>
          <w:sz w:val="22"/>
        </w:rPr>
        <w:t>s Centre and Visit Hall</w:t>
      </w:r>
      <w:r w:rsidR="7EC1F3D5" w:rsidRPr="78CE46D0">
        <w:rPr>
          <w:rFonts w:cs="Arial"/>
          <w:color w:val="000000" w:themeColor="text1"/>
          <w:sz w:val="22"/>
        </w:rPr>
        <w:t>.</w:t>
      </w:r>
    </w:p>
    <w:p w14:paraId="3CDE923A" w14:textId="77777777" w:rsidR="008506D6" w:rsidRPr="00954602" w:rsidRDefault="008506D6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683A2F0E" w14:textId="7AAF3296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Visits Play</w:t>
      </w:r>
    </w:p>
    <w:p w14:paraId="0524E581" w14:textId="3042C96E" w:rsidR="00940717" w:rsidRPr="00954602" w:rsidRDefault="00940717" w:rsidP="78CE46D0">
      <w:pPr>
        <w:autoSpaceDE w:val="0"/>
        <w:autoSpaceDN w:val="0"/>
        <w:adjustRightInd w:val="0"/>
        <w:spacing w:after="0"/>
        <w:jc w:val="both"/>
        <w:rPr>
          <w:color w:val="000000"/>
          <w:szCs w:val="22"/>
        </w:rPr>
      </w:pPr>
    </w:p>
    <w:p w14:paraId="71344F24" w14:textId="033983E0" w:rsidR="00CE2212" w:rsidRPr="008F77BC" w:rsidRDefault="00CE2212" w:rsidP="00CE221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8F77BC">
        <w:rPr>
          <w:rFonts w:cs="Arial"/>
          <w:color w:val="000000"/>
          <w:szCs w:val="22"/>
        </w:rPr>
        <w:t xml:space="preserve">HMP </w:t>
      </w:r>
      <w:r w:rsidR="00185B04">
        <w:rPr>
          <w:rFonts w:cs="Arial"/>
          <w:color w:val="000000"/>
          <w:szCs w:val="22"/>
        </w:rPr>
        <w:t>Berwyn</w:t>
      </w:r>
      <w:r w:rsidR="00310E76" w:rsidRPr="008F77BC">
        <w:rPr>
          <w:rFonts w:cs="Arial"/>
          <w:color w:val="000000"/>
          <w:szCs w:val="22"/>
        </w:rPr>
        <w:t xml:space="preserve"> R</w:t>
      </w:r>
      <w:r w:rsidRPr="008F77BC">
        <w:rPr>
          <w:rFonts w:cs="Arial"/>
          <w:color w:val="000000"/>
          <w:szCs w:val="22"/>
        </w:rPr>
        <w:t>equirements for Visits Play</w:t>
      </w:r>
    </w:p>
    <w:p w14:paraId="7ECD03AC" w14:textId="63F0E7BD" w:rsidR="00CE2212" w:rsidRPr="008F77BC" w:rsidRDefault="00737018" w:rsidP="17AC582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2"/>
        </w:rPr>
      </w:pPr>
      <w:r w:rsidRPr="78CE46D0">
        <w:rPr>
          <w:rFonts w:cs="Arial"/>
          <w:color w:val="000000" w:themeColor="text1"/>
          <w:sz w:val="22"/>
        </w:rPr>
        <w:t xml:space="preserve">The Provider should maintain a </w:t>
      </w:r>
      <w:r w:rsidR="00B83549" w:rsidRPr="78CE46D0">
        <w:rPr>
          <w:rFonts w:cs="Arial"/>
          <w:color w:val="000000" w:themeColor="text1"/>
          <w:sz w:val="22"/>
        </w:rPr>
        <w:t>well-stocked</w:t>
      </w:r>
      <w:r w:rsidRPr="78CE46D0">
        <w:rPr>
          <w:rFonts w:cs="Arial"/>
          <w:color w:val="000000" w:themeColor="text1"/>
          <w:sz w:val="22"/>
        </w:rPr>
        <w:t xml:space="preserve"> play area providing a range of </w:t>
      </w:r>
      <w:r w:rsidR="0A17F3B0" w:rsidRPr="78CE46D0">
        <w:rPr>
          <w:rFonts w:cs="Arial"/>
          <w:color w:val="000000" w:themeColor="text1"/>
          <w:sz w:val="22"/>
        </w:rPr>
        <w:t>age-appropriate</w:t>
      </w:r>
      <w:r w:rsidRPr="78CE46D0">
        <w:rPr>
          <w:rFonts w:cs="Arial"/>
          <w:color w:val="000000" w:themeColor="text1"/>
          <w:sz w:val="22"/>
        </w:rPr>
        <w:t xml:space="preserve"> toys</w:t>
      </w:r>
      <w:r w:rsidR="43577663" w:rsidRPr="78CE46D0">
        <w:rPr>
          <w:rFonts w:cs="Arial"/>
          <w:color w:val="000000" w:themeColor="text1"/>
          <w:sz w:val="22"/>
        </w:rPr>
        <w:t xml:space="preserve">, arts and crafts, quiz sheets, colouring </w:t>
      </w:r>
      <w:r w:rsidR="704DFE70" w:rsidRPr="78CE46D0">
        <w:rPr>
          <w:rFonts w:cs="Arial"/>
          <w:color w:val="000000" w:themeColor="text1"/>
          <w:sz w:val="22"/>
        </w:rPr>
        <w:t>materials</w:t>
      </w:r>
      <w:r w:rsidRPr="78CE46D0">
        <w:rPr>
          <w:rFonts w:cs="Arial"/>
          <w:color w:val="000000" w:themeColor="text1"/>
          <w:sz w:val="22"/>
        </w:rPr>
        <w:t xml:space="preserve"> and</w:t>
      </w:r>
      <w:r w:rsidR="4E190D57" w:rsidRPr="78CE46D0">
        <w:rPr>
          <w:rFonts w:cs="Arial"/>
          <w:color w:val="000000" w:themeColor="text1"/>
          <w:sz w:val="22"/>
        </w:rPr>
        <w:t xml:space="preserve"> seasonal</w:t>
      </w:r>
      <w:r w:rsidRPr="78CE46D0">
        <w:rPr>
          <w:rFonts w:cs="Arial"/>
          <w:color w:val="000000" w:themeColor="text1"/>
          <w:sz w:val="22"/>
        </w:rPr>
        <w:t xml:space="preserve"> activities for children in the </w:t>
      </w:r>
      <w:r w:rsidR="02BE4BF0" w:rsidRPr="78CE46D0">
        <w:rPr>
          <w:rFonts w:cs="Arial"/>
          <w:color w:val="000000" w:themeColor="text1"/>
          <w:sz w:val="22"/>
        </w:rPr>
        <w:t>V</w:t>
      </w:r>
      <w:r w:rsidRPr="78CE46D0">
        <w:rPr>
          <w:rFonts w:cs="Arial"/>
          <w:color w:val="000000" w:themeColor="text1"/>
          <w:sz w:val="22"/>
        </w:rPr>
        <w:t xml:space="preserve">isit </w:t>
      </w:r>
      <w:r w:rsidR="0FBA3DB6" w:rsidRPr="78CE46D0">
        <w:rPr>
          <w:rFonts w:cs="Arial"/>
          <w:color w:val="000000" w:themeColor="text1"/>
          <w:sz w:val="22"/>
        </w:rPr>
        <w:t>H</w:t>
      </w:r>
      <w:r w:rsidRPr="78CE46D0">
        <w:rPr>
          <w:rFonts w:cs="Arial"/>
          <w:color w:val="000000" w:themeColor="text1"/>
          <w:sz w:val="22"/>
        </w:rPr>
        <w:t>all</w:t>
      </w:r>
      <w:r w:rsidR="6570BEE1" w:rsidRPr="78CE46D0">
        <w:rPr>
          <w:rFonts w:cs="Arial"/>
          <w:color w:val="000000" w:themeColor="text1"/>
          <w:sz w:val="22"/>
        </w:rPr>
        <w:t>.</w:t>
      </w:r>
      <w:r w:rsidR="00B83549" w:rsidRPr="78CE46D0">
        <w:rPr>
          <w:rFonts w:cs="Arial"/>
          <w:color w:val="000000" w:themeColor="text1"/>
          <w:sz w:val="22"/>
        </w:rPr>
        <w:t xml:space="preserve"> </w:t>
      </w:r>
      <w:r w:rsidR="612BC410" w:rsidRPr="78CE46D0">
        <w:rPr>
          <w:rFonts w:cs="Arial"/>
          <w:color w:val="000000" w:themeColor="text1"/>
          <w:sz w:val="22"/>
        </w:rPr>
        <w:t>T</w:t>
      </w:r>
      <w:r w:rsidR="00B83549" w:rsidRPr="78CE46D0">
        <w:rPr>
          <w:rFonts w:cs="Arial"/>
          <w:color w:val="000000" w:themeColor="text1"/>
          <w:sz w:val="22"/>
        </w:rPr>
        <w:t>his should also include</w:t>
      </w:r>
      <w:r w:rsidR="6B60C41B" w:rsidRPr="78CE46D0">
        <w:rPr>
          <w:rFonts w:cs="Arial"/>
          <w:color w:val="000000" w:themeColor="text1"/>
          <w:sz w:val="22"/>
        </w:rPr>
        <w:t xml:space="preserve"> the needs of</w:t>
      </w:r>
      <w:r w:rsidR="00B83549" w:rsidRPr="78CE46D0">
        <w:rPr>
          <w:rFonts w:cs="Arial"/>
          <w:color w:val="000000" w:themeColor="text1"/>
          <w:sz w:val="22"/>
        </w:rPr>
        <w:t xml:space="preserve"> Neuro Diverse</w:t>
      </w:r>
      <w:r w:rsidR="79FDB788" w:rsidRPr="78CE46D0">
        <w:rPr>
          <w:rFonts w:cs="Arial"/>
          <w:color w:val="000000" w:themeColor="text1"/>
          <w:sz w:val="22"/>
        </w:rPr>
        <w:t xml:space="preserve"> children</w:t>
      </w:r>
      <w:r w:rsidR="0943E3EB" w:rsidRPr="78CE46D0">
        <w:rPr>
          <w:rFonts w:cs="Arial"/>
          <w:color w:val="000000" w:themeColor="text1"/>
          <w:sz w:val="22"/>
        </w:rPr>
        <w:t>.</w:t>
      </w:r>
    </w:p>
    <w:p w14:paraId="010B95E9" w14:textId="5E4A5B84" w:rsidR="00A6239A" w:rsidRDefault="00737018" w:rsidP="17AC5824">
      <w:pPr>
        <w:pStyle w:val="ListParagraph"/>
        <w:numPr>
          <w:ilvl w:val="0"/>
          <w:numId w:val="40"/>
        </w:numPr>
        <w:spacing w:after="0"/>
        <w:jc w:val="both"/>
        <w:rPr>
          <w:rFonts w:cs="Arial"/>
          <w:color w:val="000000"/>
          <w:sz w:val="22"/>
        </w:rPr>
      </w:pPr>
      <w:r w:rsidRPr="17AC5824">
        <w:rPr>
          <w:rFonts w:cs="Arial"/>
          <w:color w:val="000000" w:themeColor="text1"/>
          <w:sz w:val="22"/>
        </w:rPr>
        <w:t xml:space="preserve">A </w:t>
      </w:r>
      <w:r w:rsidR="5A16B938" w:rsidRPr="17AC5824">
        <w:rPr>
          <w:rFonts w:cs="Arial"/>
          <w:color w:val="000000" w:themeColor="text1"/>
          <w:sz w:val="22"/>
        </w:rPr>
        <w:t>P</w:t>
      </w:r>
      <w:r w:rsidRPr="17AC5824">
        <w:rPr>
          <w:rFonts w:cs="Arial"/>
          <w:color w:val="000000" w:themeColor="text1"/>
          <w:sz w:val="22"/>
        </w:rPr>
        <w:t xml:space="preserve">lay </w:t>
      </w:r>
      <w:r w:rsidR="1A2B82DF" w:rsidRPr="17AC5824">
        <w:rPr>
          <w:rFonts w:cs="Arial"/>
          <w:color w:val="000000" w:themeColor="text1"/>
          <w:sz w:val="22"/>
        </w:rPr>
        <w:t>W</w:t>
      </w:r>
      <w:r w:rsidRPr="17AC5824">
        <w:rPr>
          <w:rFonts w:cs="Arial"/>
          <w:color w:val="000000" w:themeColor="text1"/>
          <w:sz w:val="22"/>
        </w:rPr>
        <w:t xml:space="preserve">orker </w:t>
      </w:r>
      <w:r w:rsidR="004C7FF6" w:rsidRPr="17AC5824">
        <w:rPr>
          <w:rFonts w:cs="Arial"/>
          <w:color w:val="000000" w:themeColor="text1"/>
          <w:sz w:val="22"/>
        </w:rPr>
        <w:t>should be present for each visit session to supervise the play area</w:t>
      </w:r>
      <w:r w:rsidR="00B83549" w:rsidRPr="17AC5824">
        <w:rPr>
          <w:rFonts w:cs="Arial"/>
          <w:color w:val="000000" w:themeColor="text1"/>
          <w:sz w:val="22"/>
        </w:rPr>
        <w:t xml:space="preserve"> and should be able to converse with children in both Welsh and English</w:t>
      </w:r>
      <w:r w:rsidR="00C568C8" w:rsidRPr="17AC5824">
        <w:rPr>
          <w:rFonts w:cs="Arial"/>
          <w:color w:val="000000" w:themeColor="text1"/>
          <w:sz w:val="22"/>
        </w:rPr>
        <w:t>.</w:t>
      </w:r>
    </w:p>
    <w:p w14:paraId="3BEA13FC" w14:textId="4EEFD0C3" w:rsidR="00C568C8" w:rsidRDefault="00B83549" w:rsidP="17AC5824">
      <w:pPr>
        <w:pStyle w:val="ListParagraph"/>
        <w:numPr>
          <w:ilvl w:val="0"/>
          <w:numId w:val="40"/>
        </w:numPr>
        <w:rPr>
          <w:rFonts w:cs="Arial"/>
          <w:color w:val="000000" w:themeColor="text1"/>
          <w:sz w:val="22"/>
        </w:rPr>
      </w:pPr>
      <w:r w:rsidRPr="17AC5824">
        <w:rPr>
          <w:rFonts w:cs="Arial"/>
          <w:color w:val="000000" w:themeColor="text1"/>
          <w:sz w:val="22"/>
        </w:rPr>
        <w:t xml:space="preserve">The </w:t>
      </w:r>
      <w:r w:rsidR="696A6648" w:rsidRPr="17AC5824">
        <w:rPr>
          <w:rFonts w:cs="Arial"/>
          <w:color w:val="000000" w:themeColor="text1"/>
          <w:sz w:val="22"/>
        </w:rPr>
        <w:t>P</w:t>
      </w:r>
      <w:r w:rsidRPr="17AC5824">
        <w:rPr>
          <w:rFonts w:cs="Arial"/>
          <w:color w:val="000000" w:themeColor="text1"/>
          <w:sz w:val="22"/>
        </w:rPr>
        <w:t>rovider will</w:t>
      </w:r>
      <w:r w:rsidR="46599241" w:rsidRPr="17AC5824">
        <w:rPr>
          <w:rFonts w:cs="Arial"/>
          <w:color w:val="000000" w:themeColor="text1"/>
          <w:sz w:val="22"/>
        </w:rPr>
        <w:t xml:space="preserve"> </w:t>
      </w:r>
      <w:r w:rsidRPr="17AC5824">
        <w:rPr>
          <w:rFonts w:cs="Arial"/>
          <w:color w:val="000000" w:themeColor="text1"/>
          <w:sz w:val="22"/>
        </w:rPr>
        <w:t>sourc</w:t>
      </w:r>
      <w:r w:rsidR="7D2B79AD" w:rsidRPr="17AC5824">
        <w:rPr>
          <w:rFonts w:cs="Arial"/>
          <w:color w:val="000000" w:themeColor="text1"/>
          <w:sz w:val="22"/>
        </w:rPr>
        <w:t>e</w:t>
      </w:r>
      <w:r w:rsidRPr="17AC5824">
        <w:rPr>
          <w:rFonts w:cs="Arial"/>
          <w:color w:val="000000" w:themeColor="text1"/>
          <w:sz w:val="22"/>
        </w:rPr>
        <w:t xml:space="preserve"> and access additional support f</w:t>
      </w:r>
      <w:r w:rsidR="08E0FF71" w:rsidRPr="17AC5824">
        <w:rPr>
          <w:rFonts w:cs="Arial"/>
          <w:color w:val="000000" w:themeColor="text1"/>
          <w:sz w:val="22"/>
        </w:rPr>
        <w:t>rom</w:t>
      </w:r>
      <w:r w:rsidRPr="17AC5824">
        <w:rPr>
          <w:rFonts w:cs="Arial"/>
          <w:color w:val="000000" w:themeColor="text1"/>
          <w:sz w:val="22"/>
        </w:rPr>
        <w:t xml:space="preserve"> Children</w:t>
      </w:r>
      <w:r w:rsidR="00C568C8" w:rsidRPr="17AC5824">
        <w:rPr>
          <w:rFonts w:cs="Arial"/>
          <w:color w:val="000000" w:themeColor="text1"/>
          <w:sz w:val="22"/>
        </w:rPr>
        <w:t>’</w:t>
      </w:r>
      <w:r w:rsidRPr="17AC5824">
        <w:rPr>
          <w:rFonts w:cs="Arial"/>
          <w:color w:val="000000" w:themeColor="text1"/>
          <w:sz w:val="22"/>
        </w:rPr>
        <w:t xml:space="preserve">s </w:t>
      </w:r>
      <w:r w:rsidR="7869968B" w:rsidRPr="17AC5824">
        <w:rPr>
          <w:rFonts w:cs="Arial"/>
          <w:color w:val="000000" w:themeColor="text1"/>
          <w:sz w:val="22"/>
        </w:rPr>
        <w:t>S</w:t>
      </w:r>
      <w:r w:rsidR="00C568C8" w:rsidRPr="17AC5824">
        <w:rPr>
          <w:rFonts w:cs="Arial"/>
          <w:color w:val="000000" w:themeColor="text1"/>
          <w:sz w:val="22"/>
        </w:rPr>
        <w:t xml:space="preserve">ervices and other </w:t>
      </w:r>
      <w:r w:rsidRPr="17AC5824">
        <w:rPr>
          <w:rFonts w:cs="Arial"/>
          <w:color w:val="000000" w:themeColor="text1"/>
          <w:sz w:val="22"/>
        </w:rPr>
        <w:t>Charit</w:t>
      </w:r>
      <w:r w:rsidR="27F39FD9" w:rsidRPr="17AC5824">
        <w:rPr>
          <w:rFonts w:cs="Arial"/>
          <w:color w:val="000000" w:themeColor="text1"/>
          <w:sz w:val="22"/>
        </w:rPr>
        <w:t>ies</w:t>
      </w:r>
      <w:r w:rsidR="00C568C8" w:rsidRPr="17AC5824">
        <w:rPr>
          <w:rFonts w:cs="Arial"/>
          <w:color w:val="000000" w:themeColor="text1"/>
          <w:sz w:val="22"/>
        </w:rPr>
        <w:t xml:space="preserve"> that can offer funding for enrichment services.</w:t>
      </w:r>
    </w:p>
    <w:p w14:paraId="0C571ABA" w14:textId="111B784B" w:rsidR="00C568C8" w:rsidRDefault="00C568C8" w:rsidP="0D49C981">
      <w:pPr>
        <w:pStyle w:val="ListParagraph"/>
        <w:numPr>
          <w:ilvl w:val="0"/>
          <w:numId w:val="40"/>
        </w:numPr>
        <w:rPr>
          <w:color w:val="000000"/>
          <w:sz w:val="22"/>
        </w:rPr>
      </w:pPr>
      <w:r w:rsidRPr="78CE46D0">
        <w:rPr>
          <w:rFonts w:cs="Arial"/>
          <w:color w:val="000000" w:themeColor="text1"/>
          <w:sz w:val="22"/>
        </w:rPr>
        <w:t xml:space="preserve">The </w:t>
      </w:r>
      <w:r w:rsidR="737DB3B1" w:rsidRPr="78CE46D0">
        <w:rPr>
          <w:rFonts w:cs="Arial"/>
          <w:color w:val="000000" w:themeColor="text1"/>
          <w:sz w:val="22"/>
        </w:rPr>
        <w:t>P</w:t>
      </w:r>
      <w:r w:rsidRPr="78CE46D0">
        <w:rPr>
          <w:rFonts w:cs="Arial"/>
          <w:color w:val="000000" w:themeColor="text1"/>
          <w:sz w:val="22"/>
        </w:rPr>
        <w:t>rovider will ensure support</w:t>
      </w:r>
      <w:r w:rsidR="380A353C" w:rsidRPr="78CE46D0">
        <w:rPr>
          <w:rFonts w:cs="Arial"/>
          <w:color w:val="000000" w:themeColor="text1"/>
          <w:sz w:val="22"/>
        </w:rPr>
        <w:t xml:space="preserve"> is available</w:t>
      </w:r>
      <w:r w:rsidRPr="78CE46D0">
        <w:rPr>
          <w:rFonts w:cs="Arial"/>
          <w:color w:val="000000" w:themeColor="text1"/>
          <w:sz w:val="22"/>
        </w:rPr>
        <w:t xml:space="preserve"> in the </w:t>
      </w:r>
      <w:r w:rsidR="71B0B75A" w:rsidRPr="78CE46D0">
        <w:rPr>
          <w:rFonts w:cs="Arial"/>
          <w:color w:val="000000" w:themeColor="text1"/>
          <w:sz w:val="22"/>
        </w:rPr>
        <w:t>V</w:t>
      </w:r>
      <w:r w:rsidRPr="78CE46D0">
        <w:rPr>
          <w:rFonts w:cs="Arial"/>
          <w:color w:val="000000" w:themeColor="text1"/>
          <w:sz w:val="22"/>
        </w:rPr>
        <w:t xml:space="preserve">isit </w:t>
      </w:r>
      <w:r w:rsidR="44033D27" w:rsidRPr="78CE46D0">
        <w:rPr>
          <w:rFonts w:cs="Arial"/>
          <w:color w:val="000000" w:themeColor="text1"/>
          <w:sz w:val="22"/>
        </w:rPr>
        <w:t>R</w:t>
      </w:r>
      <w:r w:rsidRPr="78CE46D0">
        <w:rPr>
          <w:rFonts w:cs="Arial"/>
          <w:color w:val="000000" w:themeColor="text1"/>
          <w:sz w:val="22"/>
        </w:rPr>
        <w:t xml:space="preserve">oom at all </w:t>
      </w:r>
      <w:proofErr w:type="gramStart"/>
      <w:r w:rsidRPr="78CE46D0">
        <w:rPr>
          <w:rFonts w:cs="Arial"/>
          <w:color w:val="000000" w:themeColor="text1"/>
          <w:sz w:val="22"/>
        </w:rPr>
        <w:t>visits</w:t>
      </w:r>
      <w:proofErr w:type="gramEnd"/>
      <w:r w:rsidRPr="78CE46D0">
        <w:rPr>
          <w:rFonts w:cs="Arial"/>
          <w:color w:val="000000" w:themeColor="text1"/>
          <w:sz w:val="22"/>
        </w:rPr>
        <w:t xml:space="preserve"> sessions and in the </w:t>
      </w:r>
      <w:r w:rsidR="7D3DF2EA" w:rsidRPr="78CE46D0">
        <w:rPr>
          <w:rFonts w:cs="Arial"/>
          <w:color w:val="000000" w:themeColor="text1"/>
          <w:sz w:val="22"/>
        </w:rPr>
        <w:t>V</w:t>
      </w:r>
      <w:r w:rsidRPr="78CE46D0">
        <w:rPr>
          <w:rFonts w:cs="Arial"/>
          <w:color w:val="000000" w:themeColor="text1"/>
          <w:sz w:val="22"/>
        </w:rPr>
        <w:t>isitor</w:t>
      </w:r>
      <w:r w:rsidR="1387FA4F" w:rsidRPr="78CE46D0">
        <w:rPr>
          <w:rFonts w:cs="Arial"/>
          <w:color w:val="000000" w:themeColor="text1"/>
          <w:sz w:val="22"/>
        </w:rPr>
        <w:t>’</w:t>
      </w:r>
      <w:r w:rsidRPr="78CE46D0">
        <w:rPr>
          <w:rFonts w:cs="Arial"/>
          <w:color w:val="000000" w:themeColor="text1"/>
          <w:sz w:val="22"/>
        </w:rPr>
        <w:t xml:space="preserve">s </w:t>
      </w:r>
      <w:r w:rsidR="75504A3E" w:rsidRPr="78CE46D0">
        <w:rPr>
          <w:rFonts w:cs="Arial"/>
          <w:color w:val="000000" w:themeColor="text1"/>
          <w:sz w:val="22"/>
        </w:rPr>
        <w:t>C</w:t>
      </w:r>
      <w:r w:rsidRPr="78CE46D0">
        <w:rPr>
          <w:rFonts w:cs="Arial"/>
          <w:color w:val="000000" w:themeColor="text1"/>
          <w:sz w:val="22"/>
        </w:rPr>
        <w:t>entre</w:t>
      </w:r>
      <w:r w:rsidR="78B72C77" w:rsidRPr="78CE46D0">
        <w:rPr>
          <w:rFonts w:cs="Arial"/>
          <w:color w:val="000000" w:themeColor="text1"/>
          <w:sz w:val="22"/>
        </w:rPr>
        <w:t xml:space="preserve"> prior to visit sessions.</w:t>
      </w:r>
    </w:p>
    <w:p w14:paraId="7DD446FB" w14:textId="6FA74643" w:rsidR="00C568C8" w:rsidRDefault="00C568C8" w:rsidP="00C568C8">
      <w:pPr>
        <w:rPr>
          <w:rFonts w:cs="Arial"/>
          <w:color w:val="000000"/>
        </w:rPr>
      </w:pPr>
      <w:r w:rsidRPr="17AC5824">
        <w:rPr>
          <w:rFonts w:cs="Arial"/>
          <w:color w:val="000000" w:themeColor="text1"/>
        </w:rPr>
        <w:t>Visit times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C568C8" w14:paraId="79514379" w14:textId="77777777" w:rsidTr="19472AAA">
        <w:tc>
          <w:tcPr>
            <w:tcW w:w="1803" w:type="dxa"/>
          </w:tcPr>
          <w:p w14:paraId="41A1D036" w14:textId="77777777" w:rsidR="00C568C8" w:rsidRDefault="00C568C8" w:rsidP="00C568C8">
            <w:r>
              <w:t>Day</w:t>
            </w:r>
          </w:p>
        </w:tc>
        <w:tc>
          <w:tcPr>
            <w:tcW w:w="1803" w:type="dxa"/>
          </w:tcPr>
          <w:p w14:paraId="77BD81C1" w14:textId="77777777" w:rsidR="00C568C8" w:rsidRDefault="00C568C8" w:rsidP="00C568C8">
            <w:r>
              <w:t>AM</w:t>
            </w:r>
          </w:p>
        </w:tc>
        <w:tc>
          <w:tcPr>
            <w:tcW w:w="1803" w:type="dxa"/>
          </w:tcPr>
          <w:p w14:paraId="3C27B6A9" w14:textId="77777777" w:rsidR="00C568C8" w:rsidRDefault="00C568C8" w:rsidP="00C568C8">
            <w:r>
              <w:t>PM</w:t>
            </w:r>
          </w:p>
        </w:tc>
        <w:tc>
          <w:tcPr>
            <w:tcW w:w="1803" w:type="dxa"/>
          </w:tcPr>
          <w:p w14:paraId="5A973A73" w14:textId="77777777" w:rsidR="00C568C8" w:rsidRDefault="00C568C8" w:rsidP="00C568C8">
            <w:r>
              <w:t>ED</w:t>
            </w:r>
          </w:p>
        </w:tc>
        <w:tc>
          <w:tcPr>
            <w:tcW w:w="1804" w:type="dxa"/>
          </w:tcPr>
          <w:p w14:paraId="76AA2B6F" w14:textId="77777777" w:rsidR="00C568C8" w:rsidRDefault="00C568C8" w:rsidP="00C568C8">
            <w:r>
              <w:t>PV</w:t>
            </w:r>
          </w:p>
        </w:tc>
      </w:tr>
      <w:tr w:rsidR="00C568C8" w:rsidRPr="00622F31" w14:paraId="29F1A626" w14:textId="77777777" w:rsidTr="19472AAA">
        <w:tc>
          <w:tcPr>
            <w:tcW w:w="1803" w:type="dxa"/>
          </w:tcPr>
          <w:p w14:paraId="3D96666E" w14:textId="77777777" w:rsidR="00C568C8" w:rsidRPr="00622F31" w:rsidRDefault="00C568C8" w:rsidP="17AC5824">
            <w:r>
              <w:t>MONDAY</w:t>
            </w:r>
          </w:p>
        </w:tc>
        <w:tc>
          <w:tcPr>
            <w:tcW w:w="1803" w:type="dxa"/>
          </w:tcPr>
          <w:p w14:paraId="4DE44BF9" w14:textId="77777777" w:rsidR="00C568C8" w:rsidRPr="00622F31" w:rsidRDefault="00C568C8" w:rsidP="17AC5824">
            <w:r>
              <w:t>10.30 to 11.30</w:t>
            </w:r>
          </w:p>
        </w:tc>
        <w:tc>
          <w:tcPr>
            <w:tcW w:w="1803" w:type="dxa"/>
          </w:tcPr>
          <w:p w14:paraId="4A436A45" w14:textId="77777777" w:rsidR="00C568C8" w:rsidRPr="00622F31" w:rsidRDefault="00C568C8" w:rsidP="17AC5824">
            <w:r>
              <w:t>14.00 TO 15.00</w:t>
            </w:r>
          </w:p>
          <w:p w14:paraId="1750B89A" w14:textId="77777777" w:rsidR="00C568C8" w:rsidRPr="00622F31" w:rsidRDefault="00C568C8" w:rsidP="17AC5824">
            <w:r>
              <w:t>15.45 TO 16.45</w:t>
            </w:r>
          </w:p>
        </w:tc>
        <w:tc>
          <w:tcPr>
            <w:tcW w:w="1803" w:type="dxa"/>
          </w:tcPr>
          <w:p w14:paraId="0EC6B621" w14:textId="77777777" w:rsidR="00C568C8" w:rsidRPr="00622F31" w:rsidRDefault="00C568C8" w:rsidP="17AC5824">
            <w:r>
              <w:t>Purple visits</w:t>
            </w:r>
          </w:p>
        </w:tc>
        <w:tc>
          <w:tcPr>
            <w:tcW w:w="1804" w:type="dxa"/>
          </w:tcPr>
          <w:p w14:paraId="7845BCB8" w14:textId="77777777" w:rsidR="00C568C8" w:rsidRPr="00622F31" w:rsidRDefault="00C568C8" w:rsidP="17AC5824">
            <w:r>
              <w:t>18.00 TO 18.30</w:t>
            </w:r>
          </w:p>
          <w:p w14:paraId="2665C98B" w14:textId="77777777" w:rsidR="00C568C8" w:rsidRPr="00622F31" w:rsidRDefault="00C568C8" w:rsidP="17AC5824">
            <w:r>
              <w:t>18.45 TO 19.15</w:t>
            </w:r>
          </w:p>
        </w:tc>
      </w:tr>
      <w:tr w:rsidR="00C568C8" w:rsidRPr="00622F31" w14:paraId="41652118" w14:textId="77777777" w:rsidTr="19472AAA">
        <w:tc>
          <w:tcPr>
            <w:tcW w:w="1803" w:type="dxa"/>
          </w:tcPr>
          <w:p w14:paraId="367FD2AD" w14:textId="77777777" w:rsidR="00C568C8" w:rsidRPr="00622F31" w:rsidRDefault="00C568C8" w:rsidP="17AC5824">
            <w:r>
              <w:t>TUESDAY</w:t>
            </w:r>
          </w:p>
        </w:tc>
        <w:tc>
          <w:tcPr>
            <w:tcW w:w="1803" w:type="dxa"/>
          </w:tcPr>
          <w:p w14:paraId="60C20CA4" w14:textId="77777777" w:rsidR="00C568C8" w:rsidRPr="00622F31" w:rsidRDefault="00C568C8" w:rsidP="17AC5824">
            <w:r>
              <w:t>09.30 to 11.30 ENH</w:t>
            </w:r>
          </w:p>
        </w:tc>
        <w:tc>
          <w:tcPr>
            <w:tcW w:w="1803" w:type="dxa"/>
          </w:tcPr>
          <w:p w14:paraId="0F6BC899" w14:textId="77777777" w:rsidR="00C568C8" w:rsidRPr="00622F31" w:rsidRDefault="00C568C8" w:rsidP="17AC5824">
            <w:r>
              <w:t>14.00 TO 15.00</w:t>
            </w:r>
          </w:p>
          <w:p w14:paraId="34FB40F7" w14:textId="77777777" w:rsidR="00C568C8" w:rsidRPr="00622F31" w:rsidRDefault="00C568C8" w:rsidP="17AC5824">
            <w:r>
              <w:t>15.45 TO 16.45</w:t>
            </w:r>
          </w:p>
        </w:tc>
        <w:tc>
          <w:tcPr>
            <w:tcW w:w="1803" w:type="dxa"/>
          </w:tcPr>
          <w:p w14:paraId="25F82417" w14:textId="77777777" w:rsidR="00C568C8" w:rsidRPr="00622F31" w:rsidRDefault="00C568C8" w:rsidP="17AC5824">
            <w:r>
              <w:t>Purple Visits</w:t>
            </w:r>
          </w:p>
        </w:tc>
        <w:tc>
          <w:tcPr>
            <w:tcW w:w="1804" w:type="dxa"/>
          </w:tcPr>
          <w:p w14:paraId="3B8D5076" w14:textId="77777777" w:rsidR="00C568C8" w:rsidRPr="00622F31" w:rsidRDefault="00C568C8" w:rsidP="17AC5824">
            <w:r>
              <w:t>18.00 TO 18.30</w:t>
            </w:r>
          </w:p>
          <w:p w14:paraId="37548AFF" w14:textId="77777777" w:rsidR="00C568C8" w:rsidRPr="00622F31" w:rsidRDefault="00C568C8" w:rsidP="17AC5824">
            <w:r>
              <w:t>18.45 TO 19.15</w:t>
            </w:r>
          </w:p>
        </w:tc>
      </w:tr>
      <w:tr w:rsidR="00C568C8" w:rsidRPr="00622F31" w14:paraId="6DF12E7C" w14:textId="77777777" w:rsidTr="19472AAA">
        <w:tc>
          <w:tcPr>
            <w:tcW w:w="1803" w:type="dxa"/>
          </w:tcPr>
          <w:p w14:paraId="5FB361FF" w14:textId="77777777" w:rsidR="00C568C8" w:rsidRPr="00622F31" w:rsidRDefault="00C568C8" w:rsidP="17AC5824">
            <w:r>
              <w:t>WEDNESDAY</w:t>
            </w:r>
          </w:p>
        </w:tc>
        <w:tc>
          <w:tcPr>
            <w:tcW w:w="1803" w:type="dxa"/>
          </w:tcPr>
          <w:p w14:paraId="7FC34A07" w14:textId="77777777" w:rsidR="00C568C8" w:rsidRPr="00622F31" w:rsidRDefault="00C568C8" w:rsidP="17AC5824">
            <w:r>
              <w:t>10.30 to 11.30</w:t>
            </w:r>
          </w:p>
        </w:tc>
        <w:tc>
          <w:tcPr>
            <w:tcW w:w="1803" w:type="dxa"/>
          </w:tcPr>
          <w:p w14:paraId="01FBD8F2" w14:textId="77777777" w:rsidR="00C568C8" w:rsidRPr="00622F31" w:rsidRDefault="00C568C8" w:rsidP="17AC5824">
            <w:r>
              <w:t>14.00 TO 15.00</w:t>
            </w:r>
          </w:p>
          <w:p w14:paraId="35BE6CB1" w14:textId="77777777" w:rsidR="00C568C8" w:rsidRPr="00622F31" w:rsidRDefault="00C568C8" w:rsidP="17AC5824">
            <w:r>
              <w:t>15.45 TO 16.45</w:t>
            </w:r>
          </w:p>
        </w:tc>
        <w:tc>
          <w:tcPr>
            <w:tcW w:w="1803" w:type="dxa"/>
          </w:tcPr>
          <w:p w14:paraId="655CA5A8" w14:textId="77777777" w:rsidR="00C568C8" w:rsidRPr="00622F31" w:rsidRDefault="00C568C8" w:rsidP="17AC5824">
            <w:r>
              <w:t>Purple visits</w:t>
            </w:r>
          </w:p>
        </w:tc>
        <w:tc>
          <w:tcPr>
            <w:tcW w:w="1804" w:type="dxa"/>
          </w:tcPr>
          <w:p w14:paraId="2E4C0954" w14:textId="77777777" w:rsidR="00C568C8" w:rsidRPr="00622F31" w:rsidRDefault="00C568C8" w:rsidP="17AC5824">
            <w:r>
              <w:t>18.00 TO 18.30</w:t>
            </w:r>
          </w:p>
          <w:p w14:paraId="360EB98D" w14:textId="77777777" w:rsidR="00C568C8" w:rsidRPr="00622F31" w:rsidRDefault="00C568C8" w:rsidP="17AC5824">
            <w:r>
              <w:t>18.45 TO 19.15</w:t>
            </w:r>
          </w:p>
        </w:tc>
      </w:tr>
      <w:tr w:rsidR="00C568C8" w:rsidRPr="00622F31" w14:paraId="10C02274" w14:textId="77777777" w:rsidTr="19472AAA">
        <w:tc>
          <w:tcPr>
            <w:tcW w:w="1803" w:type="dxa"/>
          </w:tcPr>
          <w:p w14:paraId="58914A33" w14:textId="77777777" w:rsidR="00C568C8" w:rsidRPr="00622F31" w:rsidRDefault="00C568C8" w:rsidP="17AC5824">
            <w:r>
              <w:t>THURSDAY</w:t>
            </w:r>
          </w:p>
        </w:tc>
        <w:tc>
          <w:tcPr>
            <w:tcW w:w="1803" w:type="dxa"/>
          </w:tcPr>
          <w:p w14:paraId="58D869CE" w14:textId="77777777" w:rsidR="00C568C8" w:rsidRPr="00622F31" w:rsidRDefault="00C568C8" w:rsidP="17AC5824">
            <w:r>
              <w:t>09.00 to 10.00</w:t>
            </w:r>
          </w:p>
          <w:p w14:paraId="015FF788" w14:textId="77777777" w:rsidR="00C568C8" w:rsidRPr="00622F31" w:rsidRDefault="00C568C8" w:rsidP="17AC5824">
            <w:r>
              <w:t>10.45 to 11.45</w:t>
            </w:r>
          </w:p>
        </w:tc>
        <w:tc>
          <w:tcPr>
            <w:tcW w:w="1803" w:type="dxa"/>
          </w:tcPr>
          <w:p w14:paraId="59A7BAE7" w14:textId="77777777" w:rsidR="00C568C8" w:rsidRPr="00622F31" w:rsidRDefault="00C568C8" w:rsidP="17AC5824">
            <w:r>
              <w:t>14.00 TO 15.00</w:t>
            </w:r>
          </w:p>
          <w:p w14:paraId="12BA06FD" w14:textId="77777777" w:rsidR="00C568C8" w:rsidRPr="00622F31" w:rsidRDefault="00C568C8" w:rsidP="17AC5824">
            <w:r>
              <w:t>15.45 TO 16.45</w:t>
            </w:r>
          </w:p>
        </w:tc>
        <w:tc>
          <w:tcPr>
            <w:tcW w:w="1803" w:type="dxa"/>
          </w:tcPr>
          <w:p w14:paraId="05AAD967" w14:textId="77777777" w:rsidR="00C568C8" w:rsidRPr="00622F31" w:rsidRDefault="00C568C8" w:rsidP="17AC5824">
            <w:r>
              <w:t>Purple visits</w:t>
            </w:r>
          </w:p>
        </w:tc>
        <w:tc>
          <w:tcPr>
            <w:tcW w:w="1804" w:type="dxa"/>
          </w:tcPr>
          <w:p w14:paraId="0662EE75" w14:textId="77777777" w:rsidR="00C568C8" w:rsidRPr="00622F31" w:rsidRDefault="00C568C8" w:rsidP="17AC5824">
            <w:r>
              <w:t>18.00 TO 18.30</w:t>
            </w:r>
          </w:p>
          <w:p w14:paraId="1C62AE29" w14:textId="77777777" w:rsidR="00C568C8" w:rsidRPr="00622F31" w:rsidRDefault="00C568C8" w:rsidP="17AC5824">
            <w:r>
              <w:t>18.45 TO 19.15</w:t>
            </w:r>
          </w:p>
        </w:tc>
      </w:tr>
      <w:tr w:rsidR="00C568C8" w:rsidRPr="00622F31" w14:paraId="67501D7B" w14:textId="77777777" w:rsidTr="19472AAA">
        <w:tc>
          <w:tcPr>
            <w:tcW w:w="1803" w:type="dxa"/>
          </w:tcPr>
          <w:p w14:paraId="35F68186" w14:textId="77777777" w:rsidR="00C568C8" w:rsidRPr="00622F31" w:rsidRDefault="00C568C8" w:rsidP="17AC5824">
            <w:r>
              <w:t>FRIDAY</w:t>
            </w:r>
          </w:p>
        </w:tc>
        <w:tc>
          <w:tcPr>
            <w:tcW w:w="1803" w:type="dxa"/>
          </w:tcPr>
          <w:p w14:paraId="4CD3D329" w14:textId="77777777" w:rsidR="00C568C8" w:rsidRPr="00622F31" w:rsidRDefault="00C568C8" w:rsidP="17AC5824">
            <w:r>
              <w:t>09.00 to 10.00</w:t>
            </w:r>
          </w:p>
          <w:p w14:paraId="7558B1CB" w14:textId="77777777" w:rsidR="00C568C8" w:rsidRPr="00622F31" w:rsidRDefault="00C568C8" w:rsidP="17AC5824">
            <w:r>
              <w:t>10.45 to 11.45</w:t>
            </w:r>
          </w:p>
        </w:tc>
        <w:tc>
          <w:tcPr>
            <w:tcW w:w="1803" w:type="dxa"/>
          </w:tcPr>
          <w:p w14:paraId="66A9BA25" w14:textId="77777777" w:rsidR="00C568C8" w:rsidRPr="00622F31" w:rsidRDefault="00C568C8" w:rsidP="17AC5824">
            <w:r>
              <w:t>NIL</w:t>
            </w:r>
          </w:p>
        </w:tc>
        <w:tc>
          <w:tcPr>
            <w:tcW w:w="1803" w:type="dxa"/>
          </w:tcPr>
          <w:p w14:paraId="185711F5" w14:textId="77777777" w:rsidR="00C568C8" w:rsidRPr="00622F31" w:rsidRDefault="00C568C8" w:rsidP="17AC5824">
            <w:r>
              <w:t>NIL</w:t>
            </w:r>
          </w:p>
        </w:tc>
        <w:tc>
          <w:tcPr>
            <w:tcW w:w="1804" w:type="dxa"/>
          </w:tcPr>
          <w:p w14:paraId="5F58A8C9" w14:textId="77777777" w:rsidR="00C568C8" w:rsidRPr="00622F31" w:rsidRDefault="00C568C8" w:rsidP="17AC5824">
            <w:r>
              <w:t>NIL</w:t>
            </w:r>
          </w:p>
        </w:tc>
      </w:tr>
      <w:tr w:rsidR="00C568C8" w:rsidRPr="00622F31" w14:paraId="173D755A" w14:textId="77777777" w:rsidTr="19472AAA">
        <w:tc>
          <w:tcPr>
            <w:tcW w:w="1803" w:type="dxa"/>
          </w:tcPr>
          <w:p w14:paraId="0787D832" w14:textId="77777777" w:rsidR="00C568C8" w:rsidRPr="00622F31" w:rsidRDefault="00C568C8" w:rsidP="17AC5824">
            <w:r>
              <w:t>SATURDAY</w:t>
            </w:r>
          </w:p>
        </w:tc>
        <w:tc>
          <w:tcPr>
            <w:tcW w:w="1803" w:type="dxa"/>
          </w:tcPr>
          <w:p w14:paraId="017DA7D8" w14:textId="77777777" w:rsidR="00C568C8" w:rsidRPr="00622F31" w:rsidRDefault="00C568C8" w:rsidP="17AC5824">
            <w:r>
              <w:t>09.00 to 10.00</w:t>
            </w:r>
          </w:p>
          <w:p w14:paraId="4C9CCD5A" w14:textId="77777777" w:rsidR="00C568C8" w:rsidRPr="00622F31" w:rsidRDefault="00C568C8" w:rsidP="17AC5824">
            <w:r>
              <w:t>10.45 to 11.45</w:t>
            </w:r>
          </w:p>
        </w:tc>
        <w:tc>
          <w:tcPr>
            <w:tcW w:w="1803" w:type="dxa"/>
          </w:tcPr>
          <w:p w14:paraId="367EE544" w14:textId="77777777" w:rsidR="00C568C8" w:rsidRPr="00622F31" w:rsidRDefault="00C568C8" w:rsidP="17AC5824">
            <w:r>
              <w:t>14.00 to 15.00 15.45 to 16.45</w:t>
            </w:r>
          </w:p>
        </w:tc>
        <w:tc>
          <w:tcPr>
            <w:tcW w:w="1803" w:type="dxa"/>
          </w:tcPr>
          <w:p w14:paraId="3D2E3267" w14:textId="77777777" w:rsidR="00C568C8" w:rsidRPr="00622F31" w:rsidRDefault="00C568C8" w:rsidP="17AC5824">
            <w:r>
              <w:t>NIL</w:t>
            </w:r>
          </w:p>
        </w:tc>
        <w:tc>
          <w:tcPr>
            <w:tcW w:w="1804" w:type="dxa"/>
          </w:tcPr>
          <w:p w14:paraId="305064F2" w14:textId="77777777" w:rsidR="00C568C8" w:rsidRPr="00622F31" w:rsidRDefault="00C568C8" w:rsidP="17AC5824">
            <w:r>
              <w:t>NIL</w:t>
            </w:r>
          </w:p>
        </w:tc>
      </w:tr>
      <w:tr w:rsidR="00C568C8" w:rsidRPr="00622F31" w14:paraId="14857D8D" w14:textId="77777777" w:rsidTr="19472AAA">
        <w:tc>
          <w:tcPr>
            <w:tcW w:w="1803" w:type="dxa"/>
          </w:tcPr>
          <w:p w14:paraId="2BCBC494" w14:textId="77777777" w:rsidR="00C568C8" w:rsidRPr="00622F31" w:rsidRDefault="00C568C8" w:rsidP="17AC5824">
            <w:r>
              <w:t>SUNDAY</w:t>
            </w:r>
          </w:p>
        </w:tc>
        <w:tc>
          <w:tcPr>
            <w:tcW w:w="1803" w:type="dxa"/>
          </w:tcPr>
          <w:p w14:paraId="43413529" w14:textId="77777777" w:rsidR="00C568C8" w:rsidRPr="00622F31" w:rsidRDefault="00C568C8" w:rsidP="17AC5824">
            <w:r>
              <w:t>09.00 to 10.00</w:t>
            </w:r>
          </w:p>
          <w:p w14:paraId="37A1461A" w14:textId="77777777" w:rsidR="00C568C8" w:rsidRPr="00622F31" w:rsidRDefault="00C568C8" w:rsidP="17AC5824">
            <w:r>
              <w:t>10.45 to 11.45</w:t>
            </w:r>
          </w:p>
        </w:tc>
        <w:tc>
          <w:tcPr>
            <w:tcW w:w="1803" w:type="dxa"/>
          </w:tcPr>
          <w:p w14:paraId="410B35FA" w14:textId="77777777" w:rsidR="00C568C8" w:rsidRPr="00622F31" w:rsidRDefault="00C568C8" w:rsidP="17AC5824">
            <w:r>
              <w:t>14.30 to 16.00 ENH</w:t>
            </w:r>
          </w:p>
        </w:tc>
        <w:tc>
          <w:tcPr>
            <w:tcW w:w="1803" w:type="dxa"/>
          </w:tcPr>
          <w:p w14:paraId="66228C30" w14:textId="77777777" w:rsidR="00C568C8" w:rsidRPr="00622F31" w:rsidRDefault="00C568C8" w:rsidP="17AC5824">
            <w:r>
              <w:t>NIL</w:t>
            </w:r>
          </w:p>
        </w:tc>
        <w:tc>
          <w:tcPr>
            <w:tcW w:w="1804" w:type="dxa"/>
          </w:tcPr>
          <w:p w14:paraId="5668FB82" w14:textId="77777777" w:rsidR="00C568C8" w:rsidRPr="00622F31" w:rsidRDefault="00C568C8" w:rsidP="17AC5824">
            <w:r>
              <w:t>NIL</w:t>
            </w:r>
          </w:p>
        </w:tc>
      </w:tr>
    </w:tbl>
    <w:p w14:paraId="00A47B5F" w14:textId="63134AEE" w:rsidR="19472AAA" w:rsidRDefault="19472AAA"/>
    <w:p w14:paraId="5E8BB0F2" w14:textId="6871A5CD" w:rsidR="17AC5824" w:rsidRDefault="17AC5824"/>
    <w:p w14:paraId="61422567" w14:textId="77777777" w:rsidR="00C568C8" w:rsidRDefault="00C568C8" w:rsidP="00C568C8">
      <w:pPr>
        <w:rPr>
          <w:rFonts w:cs="Arial"/>
          <w:color w:val="000000"/>
        </w:rPr>
      </w:pPr>
    </w:p>
    <w:p w14:paraId="1D21AFAC" w14:textId="4B544DB9" w:rsidR="00E93882" w:rsidRPr="00954602" w:rsidRDefault="6380D1A8" w:rsidP="17AC582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u w:val="single"/>
        </w:rPr>
      </w:pPr>
      <w:r w:rsidRPr="17AC5824">
        <w:rPr>
          <w:rFonts w:cs="Arial"/>
          <w:b/>
          <w:bCs/>
          <w:color w:val="000000" w:themeColor="text1"/>
          <w:u w:val="single"/>
        </w:rPr>
        <w:t>S</w:t>
      </w:r>
      <w:r w:rsidR="00E93882" w:rsidRPr="17AC5824">
        <w:rPr>
          <w:rFonts w:cs="Arial"/>
          <w:b/>
          <w:bCs/>
          <w:color w:val="000000" w:themeColor="text1"/>
          <w:u w:val="single"/>
        </w:rPr>
        <w:t>ervices for Visitors</w:t>
      </w:r>
    </w:p>
    <w:p w14:paraId="4FF039C2" w14:textId="4DE49600" w:rsidR="00212D06" w:rsidRPr="00954602" w:rsidRDefault="00212D06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E02DFD4" w14:textId="63957150" w:rsidR="00E613B5" w:rsidRPr="00954602" w:rsidRDefault="00E613B5" w:rsidP="78CE46D0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78CE46D0">
        <w:rPr>
          <w:rFonts w:cs="Arial"/>
          <w:b/>
          <w:bCs/>
          <w:color w:val="000000" w:themeColor="text1"/>
        </w:rPr>
        <w:t>Visits Meet and Greet</w:t>
      </w:r>
    </w:p>
    <w:p w14:paraId="67E43C2C" w14:textId="77777777" w:rsidR="002C161D" w:rsidRPr="00954602" w:rsidRDefault="002C161D" w:rsidP="002C161D">
      <w:pPr>
        <w:pStyle w:val="ListParagraph"/>
        <w:spacing w:after="0"/>
        <w:ind w:left="709"/>
        <w:rPr>
          <w:rFonts w:cs="Arial"/>
          <w:color w:val="000000"/>
          <w:sz w:val="22"/>
        </w:rPr>
      </w:pPr>
    </w:p>
    <w:p w14:paraId="78CEC3F4" w14:textId="5BF7D5C3" w:rsidR="002C161D" w:rsidRPr="00AD19FC" w:rsidRDefault="002C161D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AD19FC">
        <w:rPr>
          <w:rFonts w:cs="Arial"/>
          <w:color w:val="000000"/>
          <w:szCs w:val="22"/>
        </w:rPr>
        <w:t xml:space="preserve">HMP </w:t>
      </w:r>
      <w:r w:rsidR="00185B04">
        <w:rPr>
          <w:rFonts w:cs="Arial"/>
          <w:color w:val="000000"/>
          <w:szCs w:val="22"/>
        </w:rPr>
        <w:t>Berwyn</w:t>
      </w:r>
      <w:r w:rsidR="004C7FF6" w:rsidRPr="00AD19FC">
        <w:rPr>
          <w:rFonts w:cs="Arial"/>
          <w:color w:val="000000"/>
          <w:szCs w:val="22"/>
        </w:rPr>
        <w:t xml:space="preserve"> </w:t>
      </w:r>
      <w:r w:rsidRPr="00AD19FC">
        <w:rPr>
          <w:rFonts w:cs="Arial"/>
          <w:color w:val="000000"/>
          <w:szCs w:val="22"/>
        </w:rPr>
        <w:t>Requirements for Visits Meet and Greet</w:t>
      </w:r>
    </w:p>
    <w:p w14:paraId="2F406705" w14:textId="4161DF10" w:rsidR="002C161D" w:rsidRDefault="29E097C3" w:rsidP="17AC582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2"/>
        </w:rPr>
      </w:pPr>
      <w:r w:rsidRPr="17AC5824">
        <w:rPr>
          <w:rFonts w:cs="Arial"/>
          <w:color w:val="000000" w:themeColor="text1"/>
          <w:sz w:val="22"/>
        </w:rPr>
        <w:t>The Provider</w:t>
      </w:r>
      <w:r w:rsidR="00C568C8" w:rsidRPr="17AC5824">
        <w:rPr>
          <w:rFonts w:cs="Arial"/>
          <w:color w:val="000000" w:themeColor="text1"/>
          <w:sz w:val="22"/>
        </w:rPr>
        <w:t xml:space="preserve"> will ensure that </w:t>
      </w:r>
      <w:r w:rsidR="0B340A1E" w:rsidRPr="17AC5824">
        <w:rPr>
          <w:rFonts w:cs="Arial"/>
          <w:color w:val="000000" w:themeColor="text1"/>
          <w:sz w:val="22"/>
        </w:rPr>
        <w:t xml:space="preserve">the </w:t>
      </w:r>
      <w:r w:rsidR="00C568C8" w:rsidRPr="17AC5824">
        <w:rPr>
          <w:rFonts w:cs="Arial"/>
          <w:color w:val="000000" w:themeColor="text1"/>
          <w:sz w:val="22"/>
        </w:rPr>
        <w:t xml:space="preserve">meet and greet service is in place up to 1 hour prior to a visit session starting </w:t>
      </w:r>
      <w:proofErr w:type="gramStart"/>
      <w:r w:rsidR="00C568C8" w:rsidRPr="17AC5824">
        <w:rPr>
          <w:rFonts w:cs="Arial"/>
          <w:color w:val="000000" w:themeColor="text1"/>
          <w:sz w:val="22"/>
        </w:rPr>
        <w:t>and also</w:t>
      </w:r>
      <w:proofErr w:type="gramEnd"/>
      <w:r w:rsidR="00C568C8" w:rsidRPr="17AC5824">
        <w:rPr>
          <w:rFonts w:cs="Arial"/>
          <w:color w:val="000000" w:themeColor="text1"/>
          <w:sz w:val="22"/>
        </w:rPr>
        <w:t xml:space="preserve"> 1 hour after the last session ends.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C568C8" w14:paraId="5CEDF17E" w14:textId="77777777" w:rsidTr="19472AAA">
        <w:tc>
          <w:tcPr>
            <w:tcW w:w="1803" w:type="dxa"/>
          </w:tcPr>
          <w:p w14:paraId="08951725" w14:textId="77777777" w:rsidR="00C568C8" w:rsidRDefault="00C568C8" w:rsidP="00C568C8">
            <w:r>
              <w:t>Day</w:t>
            </w:r>
          </w:p>
        </w:tc>
        <w:tc>
          <w:tcPr>
            <w:tcW w:w="1803" w:type="dxa"/>
          </w:tcPr>
          <w:p w14:paraId="5AA58B14" w14:textId="77777777" w:rsidR="00C568C8" w:rsidRDefault="00C568C8" w:rsidP="00C568C8">
            <w:r>
              <w:t>AM</w:t>
            </w:r>
          </w:p>
        </w:tc>
        <w:tc>
          <w:tcPr>
            <w:tcW w:w="1803" w:type="dxa"/>
          </w:tcPr>
          <w:p w14:paraId="1BD577A7" w14:textId="77777777" w:rsidR="00C568C8" w:rsidRDefault="00C568C8" w:rsidP="00C568C8">
            <w:r>
              <w:t>PM</w:t>
            </w:r>
          </w:p>
        </w:tc>
        <w:tc>
          <w:tcPr>
            <w:tcW w:w="1803" w:type="dxa"/>
          </w:tcPr>
          <w:p w14:paraId="675BFF08" w14:textId="77777777" w:rsidR="00C568C8" w:rsidRDefault="00C568C8" w:rsidP="00C568C8">
            <w:r>
              <w:t>ED</w:t>
            </w:r>
          </w:p>
        </w:tc>
        <w:tc>
          <w:tcPr>
            <w:tcW w:w="1804" w:type="dxa"/>
          </w:tcPr>
          <w:p w14:paraId="4F53CD0B" w14:textId="77777777" w:rsidR="00C568C8" w:rsidRDefault="00C568C8" w:rsidP="00C568C8">
            <w:r>
              <w:t>PV</w:t>
            </w:r>
          </w:p>
        </w:tc>
      </w:tr>
      <w:tr w:rsidR="00C568C8" w:rsidRPr="00622F31" w14:paraId="45CB2B07" w14:textId="77777777" w:rsidTr="19472AAA">
        <w:tc>
          <w:tcPr>
            <w:tcW w:w="1803" w:type="dxa"/>
          </w:tcPr>
          <w:p w14:paraId="2F564817" w14:textId="77777777" w:rsidR="00C568C8" w:rsidRPr="00622F31" w:rsidRDefault="00C568C8" w:rsidP="17AC5824">
            <w:r>
              <w:t>MONDAY</w:t>
            </w:r>
          </w:p>
        </w:tc>
        <w:tc>
          <w:tcPr>
            <w:tcW w:w="1803" w:type="dxa"/>
          </w:tcPr>
          <w:p w14:paraId="1C18619D" w14:textId="77777777" w:rsidR="00C568C8" w:rsidRPr="00622F31" w:rsidRDefault="00C568C8" w:rsidP="17AC5824">
            <w:r>
              <w:t>10.30 to 11.30</w:t>
            </w:r>
          </w:p>
        </w:tc>
        <w:tc>
          <w:tcPr>
            <w:tcW w:w="1803" w:type="dxa"/>
          </w:tcPr>
          <w:p w14:paraId="6E6593E8" w14:textId="77777777" w:rsidR="00C568C8" w:rsidRPr="00622F31" w:rsidRDefault="00C568C8" w:rsidP="17AC5824">
            <w:r>
              <w:t>14.00 TO 15.00</w:t>
            </w:r>
          </w:p>
          <w:p w14:paraId="49E81D3F" w14:textId="77777777" w:rsidR="00C568C8" w:rsidRPr="00622F31" w:rsidRDefault="00C568C8" w:rsidP="17AC5824">
            <w:r>
              <w:t>15.45 TO 16.45</w:t>
            </w:r>
          </w:p>
        </w:tc>
        <w:tc>
          <w:tcPr>
            <w:tcW w:w="1803" w:type="dxa"/>
          </w:tcPr>
          <w:p w14:paraId="68B6DE5D" w14:textId="77AC6932" w:rsidR="00C568C8" w:rsidRPr="00622F31" w:rsidRDefault="00C568C8" w:rsidP="17AC5824">
            <w:r>
              <w:t>Secure video calls</w:t>
            </w:r>
          </w:p>
        </w:tc>
        <w:tc>
          <w:tcPr>
            <w:tcW w:w="1804" w:type="dxa"/>
          </w:tcPr>
          <w:p w14:paraId="4A7D85E1" w14:textId="77777777" w:rsidR="00C568C8" w:rsidRPr="00622F31" w:rsidRDefault="00C568C8" w:rsidP="17AC5824">
            <w:r>
              <w:t>18.00 TO 18.30</w:t>
            </w:r>
          </w:p>
          <w:p w14:paraId="4C85D863" w14:textId="77777777" w:rsidR="00C568C8" w:rsidRPr="00622F31" w:rsidRDefault="00C568C8" w:rsidP="17AC5824">
            <w:r>
              <w:t>18.45 TO 19.15</w:t>
            </w:r>
          </w:p>
        </w:tc>
      </w:tr>
      <w:tr w:rsidR="00C568C8" w:rsidRPr="00622F31" w14:paraId="2335D6B1" w14:textId="77777777" w:rsidTr="19472AAA">
        <w:tc>
          <w:tcPr>
            <w:tcW w:w="1803" w:type="dxa"/>
          </w:tcPr>
          <w:p w14:paraId="1E3E75F3" w14:textId="77777777" w:rsidR="00C568C8" w:rsidRPr="00622F31" w:rsidRDefault="00C568C8" w:rsidP="17AC5824">
            <w:r>
              <w:t>TUESDAY</w:t>
            </w:r>
          </w:p>
        </w:tc>
        <w:tc>
          <w:tcPr>
            <w:tcW w:w="1803" w:type="dxa"/>
          </w:tcPr>
          <w:p w14:paraId="5D3FACEA" w14:textId="77777777" w:rsidR="00C568C8" w:rsidRPr="00622F31" w:rsidRDefault="00C568C8" w:rsidP="17AC5824">
            <w:r>
              <w:t>09.30 to 11.30 ENH</w:t>
            </w:r>
          </w:p>
        </w:tc>
        <w:tc>
          <w:tcPr>
            <w:tcW w:w="1803" w:type="dxa"/>
          </w:tcPr>
          <w:p w14:paraId="6ED96B57" w14:textId="77777777" w:rsidR="00C568C8" w:rsidRPr="00622F31" w:rsidRDefault="00C568C8" w:rsidP="17AC5824">
            <w:r>
              <w:t>14.00 TO 15.00</w:t>
            </w:r>
          </w:p>
          <w:p w14:paraId="25F7DCBF" w14:textId="77777777" w:rsidR="00C568C8" w:rsidRPr="00622F31" w:rsidRDefault="00C568C8" w:rsidP="17AC5824">
            <w:r>
              <w:t>15.45 TO 16.45</w:t>
            </w:r>
          </w:p>
        </w:tc>
        <w:tc>
          <w:tcPr>
            <w:tcW w:w="1803" w:type="dxa"/>
          </w:tcPr>
          <w:p w14:paraId="4DC7A657" w14:textId="77AC6932" w:rsidR="00C568C8" w:rsidRPr="00622F31" w:rsidRDefault="00C568C8" w:rsidP="17AC5824">
            <w:r>
              <w:t>Secure video calls</w:t>
            </w:r>
          </w:p>
          <w:p w14:paraId="30DC53D8" w14:textId="6F0DE0F6" w:rsidR="00C568C8" w:rsidRPr="00622F31" w:rsidRDefault="00C568C8" w:rsidP="58FDD5AE">
            <w:pPr>
              <w:rPr>
                <w:szCs w:val="22"/>
              </w:rPr>
            </w:pPr>
          </w:p>
        </w:tc>
        <w:tc>
          <w:tcPr>
            <w:tcW w:w="1804" w:type="dxa"/>
          </w:tcPr>
          <w:p w14:paraId="0F8951C0" w14:textId="77777777" w:rsidR="00C568C8" w:rsidRPr="00622F31" w:rsidRDefault="00C568C8" w:rsidP="17AC5824">
            <w:r>
              <w:t>18.00 TO 18.30</w:t>
            </w:r>
          </w:p>
          <w:p w14:paraId="2211E2C8" w14:textId="77777777" w:rsidR="00C568C8" w:rsidRPr="00622F31" w:rsidRDefault="00C568C8" w:rsidP="17AC5824">
            <w:r>
              <w:t>18.45 TO 19.15</w:t>
            </w:r>
          </w:p>
        </w:tc>
      </w:tr>
      <w:tr w:rsidR="00C568C8" w:rsidRPr="00622F31" w14:paraId="7A0D7120" w14:textId="77777777" w:rsidTr="19472AAA">
        <w:tc>
          <w:tcPr>
            <w:tcW w:w="1803" w:type="dxa"/>
          </w:tcPr>
          <w:p w14:paraId="637A1B71" w14:textId="77777777" w:rsidR="00C568C8" w:rsidRPr="00622F31" w:rsidRDefault="00C568C8" w:rsidP="17AC5824">
            <w:r>
              <w:t>WEDNESDAY</w:t>
            </w:r>
          </w:p>
        </w:tc>
        <w:tc>
          <w:tcPr>
            <w:tcW w:w="1803" w:type="dxa"/>
          </w:tcPr>
          <w:p w14:paraId="5E7BA167" w14:textId="77777777" w:rsidR="00C568C8" w:rsidRPr="00622F31" w:rsidRDefault="00C568C8" w:rsidP="17AC5824">
            <w:r>
              <w:t>10.30 to 11.30</w:t>
            </w:r>
          </w:p>
        </w:tc>
        <w:tc>
          <w:tcPr>
            <w:tcW w:w="1803" w:type="dxa"/>
          </w:tcPr>
          <w:p w14:paraId="47EBE713" w14:textId="77777777" w:rsidR="00C568C8" w:rsidRPr="00622F31" w:rsidRDefault="00C568C8" w:rsidP="17AC5824">
            <w:r>
              <w:t>14.00 TO 15.00</w:t>
            </w:r>
          </w:p>
          <w:p w14:paraId="400CAB01" w14:textId="77777777" w:rsidR="00C568C8" w:rsidRPr="00622F31" w:rsidRDefault="00C568C8" w:rsidP="17AC5824">
            <w:r>
              <w:t>15.45 TO 16.45</w:t>
            </w:r>
          </w:p>
        </w:tc>
        <w:tc>
          <w:tcPr>
            <w:tcW w:w="1803" w:type="dxa"/>
          </w:tcPr>
          <w:p w14:paraId="664769FF" w14:textId="77AC6932" w:rsidR="00C568C8" w:rsidRPr="00622F31" w:rsidRDefault="00C568C8" w:rsidP="17AC5824">
            <w:r>
              <w:t>Secure video calls</w:t>
            </w:r>
          </w:p>
          <w:p w14:paraId="41091CCE" w14:textId="6E372B07" w:rsidR="00C568C8" w:rsidRPr="00622F31" w:rsidRDefault="00C568C8" w:rsidP="58FDD5AE">
            <w:pPr>
              <w:rPr>
                <w:szCs w:val="22"/>
              </w:rPr>
            </w:pPr>
          </w:p>
        </w:tc>
        <w:tc>
          <w:tcPr>
            <w:tcW w:w="1804" w:type="dxa"/>
          </w:tcPr>
          <w:p w14:paraId="15A2E3B4" w14:textId="77777777" w:rsidR="00C568C8" w:rsidRPr="00622F31" w:rsidRDefault="00C568C8" w:rsidP="17AC5824">
            <w:r>
              <w:t>18.00 TO 18.30</w:t>
            </w:r>
          </w:p>
          <w:p w14:paraId="25063434" w14:textId="77777777" w:rsidR="00C568C8" w:rsidRPr="00622F31" w:rsidRDefault="00C568C8" w:rsidP="17AC5824">
            <w:r>
              <w:t>18.45 TO 19.15</w:t>
            </w:r>
          </w:p>
        </w:tc>
      </w:tr>
      <w:tr w:rsidR="00C568C8" w:rsidRPr="00622F31" w14:paraId="092E4384" w14:textId="77777777" w:rsidTr="19472AAA">
        <w:tc>
          <w:tcPr>
            <w:tcW w:w="1803" w:type="dxa"/>
          </w:tcPr>
          <w:p w14:paraId="70B9C857" w14:textId="77777777" w:rsidR="00C568C8" w:rsidRPr="00622F31" w:rsidRDefault="00C568C8" w:rsidP="17AC5824">
            <w:r>
              <w:t>THURSDAY</w:t>
            </w:r>
          </w:p>
        </w:tc>
        <w:tc>
          <w:tcPr>
            <w:tcW w:w="1803" w:type="dxa"/>
          </w:tcPr>
          <w:p w14:paraId="2247AB37" w14:textId="77777777" w:rsidR="00C568C8" w:rsidRPr="00622F31" w:rsidRDefault="00C568C8" w:rsidP="17AC5824">
            <w:r>
              <w:t>09.00 to 10.00</w:t>
            </w:r>
          </w:p>
          <w:p w14:paraId="32802F54" w14:textId="77777777" w:rsidR="00C568C8" w:rsidRPr="00622F31" w:rsidRDefault="00C568C8" w:rsidP="17AC5824">
            <w:r>
              <w:t>10.45 to 11.45</w:t>
            </w:r>
          </w:p>
        </w:tc>
        <w:tc>
          <w:tcPr>
            <w:tcW w:w="1803" w:type="dxa"/>
          </w:tcPr>
          <w:p w14:paraId="7AA474E4" w14:textId="77777777" w:rsidR="00C568C8" w:rsidRPr="00622F31" w:rsidRDefault="00C568C8" w:rsidP="17AC5824">
            <w:r>
              <w:t>14.00 TO 15.00</w:t>
            </w:r>
          </w:p>
          <w:p w14:paraId="122544B2" w14:textId="77777777" w:rsidR="00C568C8" w:rsidRPr="00622F31" w:rsidRDefault="00C568C8" w:rsidP="17AC5824">
            <w:r>
              <w:t>15.45 TO 16.45</w:t>
            </w:r>
          </w:p>
        </w:tc>
        <w:tc>
          <w:tcPr>
            <w:tcW w:w="1803" w:type="dxa"/>
          </w:tcPr>
          <w:p w14:paraId="751B4101" w14:textId="77AC6932" w:rsidR="00C568C8" w:rsidRPr="00622F31" w:rsidRDefault="00C568C8" w:rsidP="17AC5824">
            <w:r>
              <w:t>Secure video calls</w:t>
            </w:r>
          </w:p>
          <w:p w14:paraId="3AC90980" w14:textId="0951B921" w:rsidR="00C568C8" w:rsidRPr="00622F31" w:rsidRDefault="00C568C8" w:rsidP="58FDD5AE">
            <w:pPr>
              <w:rPr>
                <w:szCs w:val="22"/>
              </w:rPr>
            </w:pPr>
          </w:p>
        </w:tc>
        <w:tc>
          <w:tcPr>
            <w:tcW w:w="1804" w:type="dxa"/>
          </w:tcPr>
          <w:p w14:paraId="4D7E4D1D" w14:textId="77777777" w:rsidR="00C568C8" w:rsidRPr="00622F31" w:rsidRDefault="00C568C8" w:rsidP="17AC5824">
            <w:r>
              <w:t>18.00 TO 18.30</w:t>
            </w:r>
          </w:p>
          <w:p w14:paraId="016134AB" w14:textId="77777777" w:rsidR="00C568C8" w:rsidRPr="00622F31" w:rsidRDefault="00C568C8" w:rsidP="17AC5824">
            <w:r>
              <w:t>18.45 TO 19.15</w:t>
            </w:r>
          </w:p>
        </w:tc>
      </w:tr>
      <w:tr w:rsidR="00C568C8" w:rsidRPr="00622F31" w14:paraId="30200D43" w14:textId="77777777" w:rsidTr="19472AAA">
        <w:tc>
          <w:tcPr>
            <w:tcW w:w="1803" w:type="dxa"/>
          </w:tcPr>
          <w:p w14:paraId="4EE0C5B1" w14:textId="77777777" w:rsidR="00C568C8" w:rsidRPr="00622F31" w:rsidRDefault="00C568C8" w:rsidP="17AC5824">
            <w:r>
              <w:t>FRIDAY</w:t>
            </w:r>
          </w:p>
        </w:tc>
        <w:tc>
          <w:tcPr>
            <w:tcW w:w="1803" w:type="dxa"/>
          </w:tcPr>
          <w:p w14:paraId="200CF91F" w14:textId="77777777" w:rsidR="00C568C8" w:rsidRPr="00622F31" w:rsidRDefault="00C568C8" w:rsidP="17AC5824">
            <w:r>
              <w:t>09.00 to 10.00</w:t>
            </w:r>
          </w:p>
          <w:p w14:paraId="2CBDE5F1" w14:textId="77777777" w:rsidR="00C568C8" w:rsidRPr="00622F31" w:rsidRDefault="00C568C8" w:rsidP="17AC5824">
            <w:r>
              <w:t>10.45 to 11.45</w:t>
            </w:r>
          </w:p>
        </w:tc>
        <w:tc>
          <w:tcPr>
            <w:tcW w:w="1803" w:type="dxa"/>
          </w:tcPr>
          <w:p w14:paraId="0C2B1390" w14:textId="77777777" w:rsidR="00C568C8" w:rsidRPr="00622F31" w:rsidRDefault="00C568C8" w:rsidP="17AC5824">
            <w:r>
              <w:t>NIL</w:t>
            </w:r>
          </w:p>
        </w:tc>
        <w:tc>
          <w:tcPr>
            <w:tcW w:w="1803" w:type="dxa"/>
          </w:tcPr>
          <w:p w14:paraId="6B9A39F3" w14:textId="77777777" w:rsidR="00C568C8" w:rsidRPr="00622F31" w:rsidRDefault="00C568C8" w:rsidP="17AC5824">
            <w:r>
              <w:t>NIL</w:t>
            </w:r>
          </w:p>
        </w:tc>
        <w:tc>
          <w:tcPr>
            <w:tcW w:w="1804" w:type="dxa"/>
          </w:tcPr>
          <w:p w14:paraId="16AE19CA" w14:textId="77777777" w:rsidR="00C568C8" w:rsidRPr="00622F31" w:rsidRDefault="00C568C8" w:rsidP="17AC5824">
            <w:r>
              <w:t>NIL</w:t>
            </w:r>
          </w:p>
        </w:tc>
      </w:tr>
      <w:tr w:rsidR="00C568C8" w:rsidRPr="00622F31" w14:paraId="70A1371B" w14:textId="77777777" w:rsidTr="19472AAA">
        <w:tc>
          <w:tcPr>
            <w:tcW w:w="1803" w:type="dxa"/>
          </w:tcPr>
          <w:p w14:paraId="58A983A1" w14:textId="77777777" w:rsidR="00C568C8" w:rsidRPr="00622F31" w:rsidRDefault="00C568C8" w:rsidP="17AC5824">
            <w:r>
              <w:t>SATURDAY</w:t>
            </w:r>
          </w:p>
        </w:tc>
        <w:tc>
          <w:tcPr>
            <w:tcW w:w="1803" w:type="dxa"/>
          </w:tcPr>
          <w:p w14:paraId="7A2B8B7B" w14:textId="77777777" w:rsidR="00C568C8" w:rsidRPr="00622F31" w:rsidRDefault="00C568C8" w:rsidP="17AC5824">
            <w:r>
              <w:t>09.00 to 10.00</w:t>
            </w:r>
          </w:p>
          <w:p w14:paraId="7392DF46" w14:textId="77777777" w:rsidR="00C568C8" w:rsidRPr="00622F31" w:rsidRDefault="00C568C8" w:rsidP="17AC5824">
            <w:r>
              <w:t>10.45 to 11.45</w:t>
            </w:r>
          </w:p>
        </w:tc>
        <w:tc>
          <w:tcPr>
            <w:tcW w:w="1803" w:type="dxa"/>
          </w:tcPr>
          <w:p w14:paraId="648C685A" w14:textId="77777777" w:rsidR="00C568C8" w:rsidRPr="00622F31" w:rsidRDefault="00C568C8" w:rsidP="17AC5824">
            <w:r>
              <w:t>14.00 to 15.00 15.45 to 16.45</w:t>
            </w:r>
          </w:p>
        </w:tc>
        <w:tc>
          <w:tcPr>
            <w:tcW w:w="1803" w:type="dxa"/>
          </w:tcPr>
          <w:p w14:paraId="798C427F" w14:textId="77777777" w:rsidR="00C568C8" w:rsidRPr="00622F31" w:rsidRDefault="00C568C8" w:rsidP="17AC5824">
            <w:r>
              <w:t>NIL</w:t>
            </w:r>
          </w:p>
        </w:tc>
        <w:tc>
          <w:tcPr>
            <w:tcW w:w="1804" w:type="dxa"/>
          </w:tcPr>
          <w:p w14:paraId="14E0015E" w14:textId="77777777" w:rsidR="00C568C8" w:rsidRPr="00622F31" w:rsidRDefault="00C568C8" w:rsidP="17AC5824">
            <w:r>
              <w:t>NIL</w:t>
            </w:r>
          </w:p>
        </w:tc>
      </w:tr>
      <w:tr w:rsidR="00C568C8" w:rsidRPr="00622F31" w14:paraId="5E4600FF" w14:textId="77777777" w:rsidTr="19472AAA">
        <w:tc>
          <w:tcPr>
            <w:tcW w:w="1803" w:type="dxa"/>
          </w:tcPr>
          <w:p w14:paraId="73CBFD58" w14:textId="77777777" w:rsidR="00C568C8" w:rsidRPr="00622F31" w:rsidRDefault="00C568C8" w:rsidP="17AC5824">
            <w:r>
              <w:t>SUNDAY</w:t>
            </w:r>
          </w:p>
        </w:tc>
        <w:tc>
          <w:tcPr>
            <w:tcW w:w="1803" w:type="dxa"/>
          </w:tcPr>
          <w:p w14:paraId="73C30097" w14:textId="77777777" w:rsidR="00C568C8" w:rsidRPr="00622F31" w:rsidRDefault="00C568C8" w:rsidP="17AC5824">
            <w:r>
              <w:t>09.00 to 10.00</w:t>
            </w:r>
          </w:p>
          <w:p w14:paraId="1AFAA927" w14:textId="77777777" w:rsidR="00C568C8" w:rsidRPr="00622F31" w:rsidRDefault="00C568C8" w:rsidP="17AC5824">
            <w:r>
              <w:t>10.45 to 11.45</w:t>
            </w:r>
          </w:p>
        </w:tc>
        <w:tc>
          <w:tcPr>
            <w:tcW w:w="1803" w:type="dxa"/>
          </w:tcPr>
          <w:p w14:paraId="1D38003B" w14:textId="77777777" w:rsidR="00C568C8" w:rsidRPr="00622F31" w:rsidRDefault="00C568C8" w:rsidP="17AC5824">
            <w:r>
              <w:t>14.30 to 16.00 ENH</w:t>
            </w:r>
          </w:p>
        </w:tc>
        <w:tc>
          <w:tcPr>
            <w:tcW w:w="1803" w:type="dxa"/>
          </w:tcPr>
          <w:p w14:paraId="086DA0B8" w14:textId="77777777" w:rsidR="00C568C8" w:rsidRPr="00622F31" w:rsidRDefault="00C568C8" w:rsidP="17AC5824">
            <w:r>
              <w:t>NIL</w:t>
            </w:r>
          </w:p>
        </w:tc>
        <w:tc>
          <w:tcPr>
            <w:tcW w:w="1804" w:type="dxa"/>
          </w:tcPr>
          <w:p w14:paraId="70BB58AE" w14:textId="77777777" w:rsidR="00C568C8" w:rsidRPr="00622F31" w:rsidRDefault="00C568C8" w:rsidP="17AC5824">
            <w:r>
              <w:t>NIL</w:t>
            </w:r>
          </w:p>
        </w:tc>
      </w:tr>
    </w:tbl>
    <w:p w14:paraId="216CA4E5" w14:textId="538A489B" w:rsidR="19472AAA" w:rsidRDefault="19472AAA"/>
    <w:p w14:paraId="4FD47BA2" w14:textId="77777777" w:rsidR="00C568C8" w:rsidRPr="00C568C8" w:rsidRDefault="00C568C8" w:rsidP="00C568C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54BCFC90" w14:textId="787CA366" w:rsidR="002C161D" w:rsidRPr="00AD19FC" w:rsidRDefault="7517DDC7" w:rsidP="17AC582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2"/>
        </w:rPr>
      </w:pPr>
      <w:r w:rsidRPr="17AC5824">
        <w:rPr>
          <w:rFonts w:cs="Arial"/>
          <w:color w:val="000000" w:themeColor="text1"/>
          <w:sz w:val="22"/>
        </w:rPr>
        <w:lastRenderedPageBreak/>
        <w:t>The Provider will greet v</w:t>
      </w:r>
      <w:r w:rsidR="00293827" w:rsidRPr="17AC5824">
        <w:rPr>
          <w:rFonts w:cs="Arial"/>
          <w:color w:val="000000" w:themeColor="text1"/>
          <w:sz w:val="22"/>
        </w:rPr>
        <w:t>isitors on arrival to the prison and ask if they require any specific advice or guidance</w:t>
      </w:r>
      <w:r w:rsidR="5256A6A6" w:rsidRPr="17AC5824">
        <w:rPr>
          <w:rFonts w:cs="Arial"/>
          <w:color w:val="000000" w:themeColor="text1"/>
          <w:sz w:val="22"/>
        </w:rPr>
        <w:t>.</w:t>
      </w:r>
      <w:r w:rsidR="00293827" w:rsidRPr="17AC5824">
        <w:rPr>
          <w:rFonts w:cs="Arial"/>
          <w:color w:val="000000" w:themeColor="text1"/>
          <w:sz w:val="22"/>
        </w:rPr>
        <w:t xml:space="preserve"> </w:t>
      </w:r>
      <w:r w:rsidR="004C7FF6" w:rsidRPr="17AC5824">
        <w:rPr>
          <w:rFonts w:cs="Arial"/>
          <w:color w:val="000000" w:themeColor="text1"/>
          <w:sz w:val="22"/>
        </w:rPr>
        <w:t xml:space="preserve"> </w:t>
      </w:r>
    </w:p>
    <w:p w14:paraId="713200AB" w14:textId="3CE34ABE" w:rsidR="002C161D" w:rsidRPr="00AD19FC" w:rsidRDefault="00202F5B" w:rsidP="17AC582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17AC5824">
        <w:rPr>
          <w:rFonts w:cs="Arial"/>
          <w:color w:val="000000" w:themeColor="text1"/>
          <w:sz w:val="22"/>
        </w:rPr>
        <w:t xml:space="preserve">Meet and greet </w:t>
      </w:r>
      <w:r w:rsidR="00185B04" w:rsidRPr="17AC5824">
        <w:rPr>
          <w:rFonts w:cs="Arial"/>
          <w:color w:val="000000" w:themeColor="text1"/>
          <w:sz w:val="22"/>
        </w:rPr>
        <w:t>(reception desk)</w:t>
      </w:r>
      <w:r w:rsidR="00A31DF4" w:rsidRPr="17AC5824">
        <w:rPr>
          <w:rFonts w:cs="Arial"/>
          <w:color w:val="000000" w:themeColor="text1"/>
          <w:sz w:val="22"/>
        </w:rPr>
        <w:t xml:space="preserve"> </w:t>
      </w:r>
      <w:r w:rsidRPr="17AC5824">
        <w:rPr>
          <w:rFonts w:cs="Arial"/>
          <w:color w:val="000000" w:themeColor="text1"/>
          <w:sz w:val="22"/>
        </w:rPr>
        <w:t>should be available up to for at least 1 hour before visiting hours commence</w:t>
      </w:r>
      <w:r w:rsidR="19A3212A" w:rsidRPr="17AC5824">
        <w:rPr>
          <w:rFonts w:cs="Arial"/>
          <w:color w:val="000000" w:themeColor="text1"/>
          <w:sz w:val="22"/>
        </w:rPr>
        <w:t>.</w:t>
      </w:r>
    </w:p>
    <w:p w14:paraId="4789BD14" w14:textId="630CA82D" w:rsidR="00C63934" w:rsidRPr="00AD19FC" w:rsidRDefault="6DE3AF14" w:rsidP="17AC5824">
      <w:pPr>
        <w:pStyle w:val="ListParagraph"/>
        <w:numPr>
          <w:ilvl w:val="0"/>
          <w:numId w:val="40"/>
        </w:numPr>
        <w:spacing w:after="239"/>
        <w:rPr>
          <w:rFonts w:eastAsia="Arial" w:cs="Arial"/>
          <w:sz w:val="22"/>
        </w:rPr>
      </w:pPr>
      <w:r w:rsidRPr="17AC5824">
        <w:rPr>
          <w:rFonts w:cs="Arial"/>
          <w:color w:val="000000" w:themeColor="text1"/>
          <w:sz w:val="22"/>
        </w:rPr>
        <w:t>The Provider will offer</w:t>
      </w:r>
      <w:r w:rsidR="00C63934" w:rsidRPr="17AC5824">
        <w:rPr>
          <w:rFonts w:cs="Arial"/>
          <w:sz w:val="22"/>
        </w:rPr>
        <w:t xml:space="preserve"> reception services to visitors</w:t>
      </w:r>
      <w:r w:rsidR="57F6D5CE" w:rsidRPr="17AC5824">
        <w:rPr>
          <w:rFonts w:cs="Arial"/>
          <w:sz w:val="22"/>
        </w:rPr>
        <w:t>.</w:t>
      </w:r>
    </w:p>
    <w:p w14:paraId="0A279630" w14:textId="2B8F0C0E" w:rsidR="00C63934" w:rsidRPr="00AD19FC" w:rsidRDefault="2455382F" w:rsidP="17AC5824">
      <w:pPr>
        <w:pStyle w:val="ListParagraph"/>
        <w:numPr>
          <w:ilvl w:val="0"/>
          <w:numId w:val="40"/>
        </w:numPr>
        <w:spacing w:after="239"/>
        <w:rPr>
          <w:rFonts w:eastAsia="Arial" w:cs="Arial"/>
          <w:sz w:val="22"/>
        </w:rPr>
      </w:pPr>
      <w:r w:rsidRPr="17AC5824">
        <w:rPr>
          <w:rFonts w:cs="Arial"/>
          <w:color w:val="000000" w:themeColor="text1"/>
          <w:sz w:val="22"/>
        </w:rPr>
        <w:t>The Provider will e</w:t>
      </w:r>
      <w:r w:rsidR="00C63934" w:rsidRPr="17AC5824">
        <w:rPr>
          <w:rFonts w:cs="Arial"/>
          <w:sz w:val="22"/>
        </w:rPr>
        <w:t>nsur</w:t>
      </w:r>
      <w:r w:rsidR="62596394" w:rsidRPr="17AC5824">
        <w:rPr>
          <w:rFonts w:cs="Arial"/>
          <w:sz w:val="22"/>
        </w:rPr>
        <w:t>e</w:t>
      </w:r>
      <w:r w:rsidR="00C63934" w:rsidRPr="17AC5824">
        <w:rPr>
          <w:rFonts w:cs="Arial"/>
          <w:sz w:val="22"/>
        </w:rPr>
        <w:t xml:space="preserve"> centre facilities including toilets, seating, baby changing facilities and wider fixtures and fittings remain decent and fit for purpose (monitoring and reporting only).</w:t>
      </w:r>
    </w:p>
    <w:p w14:paraId="2BB974D3" w14:textId="10F816EA" w:rsidR="00C63934" w:rsidRPr="00AD19FC" w:rsidRDefault="5A73DF78" w:rsidP="19472AAA">
      <w:pPr>
        <w:pStyle w:val="ListParagraph"/>
        <w:numPr>
          <w:ilvl w:val="0"/>
          <w:numId w:val="40"/>
        </w:numPr>
        <w:spacing w:after="239"/>
        <w:rPr>
          <w:rFonts w:eastAsia="Arial" w:cs="Arial"/>
          <w:sz w:val="22"/>
        </w:rPr>
      </w:pPr>
      <w:r w:rsidRPr="19472AAA">
        <w:rPr>
          <w:rFonts w:cs="Arial"/>
          <w:color w:val="000000" w:themeColor="text1"/>
          <w:sz w:val="22"/>
        </w:rPr>
        <w:t>The Provider will administer,</w:t>
      </w:r>
      <w:r w:rsidR="00C63934" w:rsidRPr="19472AAA">
        <w:rPr>
          <w:rFonts w:cs="Arial"/>
          <w:sz w:val="22"/>
        </w:rPr>
        <w:t xml:space="preserve"> and ID check all social and professional visitors.</w:t>
      </w:r>
    </w:p>
    <w:p w14:paraId="04C37DC6" w14:textId="3AC2E3C6" w:rsidR="00C63934" w:rsidRPr="00AD19FC" w:rsidRDefault="3872CFD7" w:rsidP="17AC5824">
      <w:pPr>
        <w:pStyle w:val="ListParagraph"/>
        <w:numPr>
          <w:ilvl w:val="0"/>
          <w:numId w:val="40"/>
        </w:numPr>
        <w:spacing w:after="239"/>
        <w:rPr>
          <w:rFonts w:eastAsia="Arial" w:cs="Arial"/>
          <w:sz w:val="22"/>
        </w:rPr>
      </w:pPr>
      <w:r w:rsidRPr="78CE46D0">
        <w:rPr>
          <w:rFonts w:cs="Arial"/>
          <w:color w:val="000000" w:themeColor="text1"/>
          <w:sz w:val="22"/>
        </w:rPr>
        <w:t>The Provider will m</w:t>
      </w:r>
      <w:r w:rsidR="00C63934" w:rsidRPr="78CE46D0">
        <w:rPr>
          <w:rFonts w:cs="Arial"/>
          <w:sz w:val="22"/>
        </w:rPr>
        <w:t>aintain an area within the Visit</w:t>
      </w:r>
      <w:r w:rsidR="0412D104" w:rsidRPr="78CE46D0">
        <w:rPr>
          <w:rFonts w:cs="Arial"/>
          <w:sz w:val="22"/>
        </w:rPr>
        <w:t>or’</w:t>
      </w:r>
      <w:r w:rsidR="00C63934" w:rsidRPr="78CE46D0">
        <w:rPr>
          <w:rFonts w:cs="Arial"/>
          <w:sz w:val="22"/>
        </w:rPr>
        <w:t xml:space="preserve">s Centre to enable visitors to securely store personal property and any unauthorised articles prior to coming into the prison.  </w:t>
      </w:r>
    </w:p>
    <w:p w14:paraId="19EA9AF0" w14:textId="7E7A765D" w:rsidR="00185B04" w:rsidRPr="00AD19FC" w:rsidRDefault="14204405" w:rsidP="17AC5824">
      <w:pPr>
        <w:pStyle w:val="ListParagraph"/>
        <w:numPr>
          <w:ilvl w:val="0"/>
          <w:numId w:val="40"/>
        </w:numPr>
        <w:spacing w:after="239"/>
        <w:ind w:left="714" w:hanging="357"/>
        <w:rPr>
          <w:rFonts w:eastAsia="Arial" w:cs="Arial"/>
          <w:sz w:val="22"/>
        </w:rPr>
      </w:pPr>
      <w:r w:rsidRPr="78CE46D0">
        <w:rPr>
          <w:rFonts w:cs="Arial"/>
          <w:color w:val="000000" w:themeColor="text1"/>
          <w:sz w:val="22"/>
        </w:rPr>
        <w:t>The Provider will maintain a</w:t>
      </w:r>
      <w:r w:rsidR="00C63934" w:rsidRPr="78CE46D0">
        <w:rPr>
          <w:rFonts w:cs="Arial"/>
          <w:sz w:val="22"/>
        </w:rPr>
        <w:t>mnesty bins for the safe and secure disposal of unauthorised art</w:t>
      </w:r>
      <w:r w:rsidR="295C65A1" w:rsidRPr="78CE46D0">
        <w:rPr>
          <w:rFonts w:cs="Arial"/>
          <w:sz w:val="22"/>
        </w:rPr>
        <w:t>icles. They must be</w:t>
      </w:r>
      <w:r w:rsidR="00C63934" w:rsidRPr="78CE46D0">
        <w:rPr>
          <w:rFonts w:cs="Arial"/>
          <w:sz w:val="22"/>
        </w:rPr>
        <w:t xml:space="preserve"> clearly signposted in discreet areas of the </w:t>
      </w:r>
      <w:r w:rsidR="3F07C78A" w:rsidRPr="78CE46D0">
        <w:rPr>
          <w:rFonts w:cs="Arial"/>
          <w:sz w:val="22"/>
        </w:rPr>
        <w:t>V</w:t>
      </w:r>
      <w:r w:rsidR="00C63934" w:rsidRPr="78CE46D0">
        <w:rPr>
          <w:rFonts w:cs="Arial"/>
          <w:sz w:val="22"/>
        </w:rPr>
        <w:t>isitor</w:t>
      </w:r>
      <w:r w:rsidR="01543014" w:rsidRPr="78CE46D0">
        <w:rPr>
          <w:rFonts w:cs="Arial"/>
          <w:sz w:val="22"/>
        </w:rPr>
        <w:t>’</w:t>
      </w:r>
      <w:r w:rsidR="00C63934" w:rsidRPr="78CE46D0">
        <w:rPr>
          <w:rFonts w:cs="Arial"/>
          <w:sz w:val="22"/>
        </w:rPr>
        <w:t xml:space="preserve">s </w:t>
      </w:r>
      <w:r w:rsidR="5169D847" w:rsidRPr="78CE46D0">
        <w:rPr>
          <w:rFonts w:cs="Arial"/>
          <w:sz w:val="22"/>
        </w:rPr>
        <w:t>C</w:t>
      </w:r>
      <w:r w:rsidR="00C63934" w:rsidRPr="78CE46D0">
        <w:rPr>
          <w:rFonts w:cs="Arial"/>
          <w:sz w:val="22"/>
        </w:rPr>
        <w:t xml:space="preserve">entre. </w:t>
      </w:r>
    </w:p>
    <w:p w14:paraId="6BCBDEA2" w14:textId="588B4B2F" w:rsidR="00185B04" w:rsidRPr="00AD19FC" w:rsidRDefault="74B5BB85" w:rsidP="58FDD5AE">
      <w:pPr>
        <w:pStyle w:val="ListParagraph"/>
        <w:numPr>
          <w:ilvl w:val="0"/>
          <w:numId w:val="40"/>
        </w:numPr>
        <w:spacing w:after="239"/>
        <w:ind w:left="714" w:hanging="357"/>
        <w:rPr>
          <w:rFonts w:eastAsia="Arial" w:cs="Arial"/>
          <w:sz w:val="22"/>
        </w:rPr>
      </w:pPr>
      <w:r w:rsidRPr="58FDD5AE">
        <w:rPr>
          <w:rFonts w:cs="Arial"/>
          <w:color w:val="000000" w:themeColor="text1"/>
          <w:sz w:val="22"/>
        </w:rPr>
        <w:t>The Provider will offer</w:t>
      </w:r>
      <w:r w:rsidR="003A5CCB" w:rsidRPr="58FDD5AE">
        <w:rPr>
          <w:rFonts w:eastAsia="Times New Roman" w:cs="Arial"/>
          <w:sz w:val="22"/>
        </w:rPr>
        <w:t xml:space="preserve"> a range of information on support services to families including other prison services and services provided by external agencies</w:t>
      </w:r>
      <w:r w:rsidR="35C9A1D5" w:rsidRPr="58FDD5AE">
        <w:rPr>
          <w:rFonts w:eastAsia="Times New Roman" w:cs="Arial"/>
          <w:sz w:val="22"/>
        </w:rPr>
        <w:t>,</w:t>
      </w:r>
      <w:r w:rsidR="003A5CCB" w:rsidRPr="58FDD5AE">
        <w:rPr>
          <w:rFonts w:eastAsia="Times New Roman" w:cs="Arial"/>
          <w:sz w:val="22"/>
        </w:rPr>
        <w:t xml:space="preserve"> with specific focus paid to information both verbal an</w:t>
      </w:r>
      <w:r w:rsidR="5E093724" w:rsidRPr="58FDD5AE">
        <w:rPr>
          <w:rFonts w:eastAsia="Times New Roman" w:cs="Arial"/>
          <w:sz w:val="22"/>
        </w:rPr>
        <w:t>d</w:t>
      </w:r>
      <w:r w:rsidR="003A5CCB" w:rsidRPr="58FDD5AE">
        <w:rPr>
          <w:rFonts w:eastAsia="Times New Roman" w:cs="Arial"/>
          <w:sz w:val="22"/>
        </w:rPr>
        <w:t xml:space="preserve"> written concerning the Help with Prison Visits Unit</w:t>
      </w:r>
      <w:r w:rsidR="003A5CCB" w:rsidRPr="58FDD5AE">
        <w:rPr>
          <w:rFonts w:eastAsia="Times New Roman" w:cs="Arial"/>
        </w:rPr>
        <w:t xml:space="preserve">. </w:t>
      </w:r>
    </w:p>
    <w:p w14:paraId="3BF03EED" w14:textId="0954BE4D" w:rsidR="00185B04" w:rsidRPr="00AD19FC" w:rsidRDefault="588C2187" w:rsidP="17AC5824">
      <w:pPr>
        <w:pStyle w:val="ListParagraph"/>
        <w:numPr>
          <w:ilvl w:val="0"/>
          <w:numId w:val="40"/>
        </w:numPr>
        <w:spacing w:after="239"/>
        <w:ind w:left="714" w:hanging="357"/>
        <w:rPr>
          <w:rFonts w:eastAsia="Arial" w:cs="Arial"/>
          <w:sz w:val="22"/>
        </w:rPr>
      </w:pPr>
      <w:r w:rsidRPr="17AC5824">
        <w:rPr>
          <w:rFonts w:cs="Arial"/>
          <w:color w:val="000000" w:themeColor="text1"/>
          <w:sz w:val="22"/>
        </w:rPr>
        <w:t>The Provider will d</w:t>
      </w:r>
      <w:r w:rsidR="003A5CCB" w:rsidRPr="17AC5824">
        <w:rPr>
          <w:rFonts w:cs="Arial"/>
          <w:sz w:val="22"/>
        </w:rPr>
        <w:t>esig</w:t>
      </w:r>
      <w:r w:rsidR="3E7652D7" w:rsidRPr="17AC5824">
        <w:rPr>
          <w:rFonts w:cs="Arial"/>
          <w:sz w:val="22"/>
        </w:rPr>
        <w:t>n</w:t>
      </w:r>
      <w:r w:rsidR="003A5CCB" w:rsidRPr="17AC5824">
        <w:rPr>
          <w:rFonts w:cs="Arial"/>
          <w:sz w:val="22"/>
        </w:rPr>
        <w:t xml:space="preserve"> and regularly review</w:t>
      </w:r>
      <w:r w:rsidR="5BCC660D" w:rsidRPr="17AC5824">
        <w:rPr>
          <w:rFonts w:cs="Arial"/>
          <w:sz w:val="22"/>
        </w:rPr>
        <w:t xml:space="preserve"> </w:t>
      </w:r>
      <w:r w:rsidR="003A5CCB" w:rsidRPr="17AC5824">
        <w:rPr>
          <w:rFonts w:cs="Arial"/>
          <w:sz w:val="22"/>
        </w:rPr>
        <w:t xml:space="preserve">(on a quarterly basis) a visitor information booklet that will be reproduced for publication to all new or returning visitors. </w:t>
      </w:r>
    </w:p>
    <w:p w14:paraId="6276FD36" w14:textId="2D236CBF" w:rsidR="00185B04" w:rsidRPr="00AD19FC" w:rsidRDefault="6F80A725" w:rsidP="17AC5824">
      <w:pPr>
        <w:pStyle w:val="ListParagraph"/>
        <w:numPr>
          <w:ilvl w:val="0"/>
          <w:numId w:val="40"/>
        </w:numPr>
        <w:spacing w:after="239"/>
        <w:ind w:left="714" w:hanging="357"/>
        <w:rPr>
          <w:rFonts w:eastAsia="Arial" w:cs="Arial"/>
          <w:sz w:val="22"/>
        </w:rPr>
      </w:pPr>
      <w:r w:rsidRPr="17AC5824">
        <w:rPr>
          <w:rFonts w:cs="Arial"/>
          <w:color w:val="000000" w:themeColor="text1"/>
          <w:sz w:val="22"/>
        </w:rPr>
        <w:t>The Provider will o</w:t>
      </w:r>
      <w:r w:rsidR="003A5CCB" w:rsidRPr="17AC5824">
        <w:rPr>
          <w:rFonts w:cs="Arial"/>
          <w:sz w:val="22"/>
        </w:rPr>
        <w:t>ffer prison inductions for visitors.</w:t>
      </w:r>
    </w:p>
    <w:p w14:paraId="4FC9AEBD" w14:textId="50BD8D27" w:rsidR="00185B04" w:rsidRPr="00AD19FC" w:rsidRDefault="4BC1ACE3" w:rsidP="17AC5824">
      <w:pPr>
        <w:pStyle w:val="ListParagraph"/>
        <w:numPr>
          <w:ilvl w:val="0"/>
          <w:numId w:val="40"/>
        </w:numPr>
        <w:spacing w:after="239"/>
        <w:ind w:left="714" w:hanging="357"/>
        <w:rPr>
          <w:rFonts w:eastAsia="Arial" w:cs="Arial"/>
          <w:sz w:val="22"/>
        </w:rPr>
      </w:pPr>
      <w:r w:rsidRPr="17AC5824">
        <w:rPr>
          <w:rFonts w:cs="Arial"/>
          <w:color w:val="000000" w:themeColor="text1"/>
          <w:sz w:val="22"/>
        </w:rPr>
        <w:t>The Provider will w</w:t>
      </w:r>
      <w:r w:rsidR="003A5CCB" w:rsidRPr="17AC5824">
        <w:rPr>
          <w:rFonts w:cs="Arial"/>
          <w:sz w:val="22"/>
        </w:rPr>
        <w:t xml:space="preserve">ork with any charities and </w:t>
      </w:r>
      <w:r w:rsidR="3322350D" w:rsidRPr="17AC5824">
        <w:rPr>
          <w:rFonts w:cs="Arial"/>
          <w:sz w:val="22"/>
        </w:rPr>
        <w:t>o</w:t>
      </w:r>
      <w:r w:rsidR="003A5CCB" w:rsidRPr="17AC5824">
        <w:rPr>
          <w:rFonts w:cs="Arial"/>
          <w:sz w:val="22"/>
        </w:rPr>
        <w:t>rganisations which work within the establishment.</w:t>
      </w:r>
    </w:p>
    <w:p w14:paraId="76389243" w14:textId="6B8A228D" w:rsidR="00185B04" w:rsidRPr="00AD19FC" w:rsidRDefault="12B39231" w:rsidP="17AC5824">
      <w:pPr>
        <w:pStyle w:val="ListParagraph"/>
        <w:numPr>
          <w:ilvl w:val="0"/>
          <w:numId w:val="40"/>
        </w:numPr>
        <w:spacing w:after="239"/>
        <w:ind w:left="714" w:hanging="357"/>
        <w:rPr>
          <w:rFonts w:eastAsia="Arial" w:cs="Arial"/>
          <w:sz w:val="22"/>
        </w:rPr>
      </w:pPr>
      <w:r w:rsidRPr="17AC5824">
        <w:rPr>
          <w:rFonts w:cs="Arial"/>
          <w:color w:val="000000" w:themeColor="text1"/>
          <w:sz w:val="22"/>
        </w:rPr>
        <w:t>The Provider will ensure v</w:t>
      </w:r>
      <w:r w:rsidR="00C9080E" w:rsidRPr="17AC5824">
        <w:rPr>
          <w:rFonts w:cs="Arial"/>
          <w:sz w:val="22"/>
        </w:rPr>
        <w:t>isitors</w:t>
      </w:r>
      <w:r w:rsidR="5F79B96A" w:rsidRPr="17AC5824">
        <w:rPr>
          <w:rFonts w:cs="Arial"/>
          <w:sz w:val="22"/>
        </w:rPr>
        <w:t xml:space="preserve"> </w:t>
      </w:r>
      <w:r w:rsidR="00C9080E" w:rsidRPr="17AC5824">
        <w:rPr>
          <w:rFonts w:cs="Arial"/>
          <w:sz w:val="22"/>
        </w:rPr>
        <w:t xml:space="preserve">receive understandable basic information on support services for and signposting to specialist services.  </w:t>
      </w:r>
    </w:p>
    <w:p w14:paraId="564B0D61" w14:textId="5AC22F37" w:rsidR="00185B04" w:rsidRPr="00AD19FC" w:rsidRDefault="0582A995" w:rsidP="58FDD5AE">
      <w:pPr>
        <w:pStyle w:val="ListParagraph"/>
        <w:numPr>
          <w:ilvl w:val="0"/>
          <w:numId w:val="40"/>
        </w:numPr>
        <w:spacing w:after="239"/>
        <w:ind w:left="714" w:hanging="357"/>
        <w:rPr>
          <w:rFonts w:eastAsia="Arial" w:cs="Arial"/>
          <w:sz w:val="22"/>
        </w:rPr>
      </w:pPr>
      <w:r w:rsidRPr="58FDD5AE">
        <w:rPr>
          <w:rFonts w:cs="Arial"/>
          <w:color w:val="000000" w:themeColor="text1"/>
          <w:sz w:val="22"/>
        </w:rPr>
        <w:t>The Provider will ensure a</w:t>
      </w:r>
      <w:r w:rsidR="00C9080E" w:rsidRPr="58FDD5AE">
        <w:rPr>
          <w:rFonts w:cs="Arial"/>
          <w:sz w:val="22"/>
        </w:rPr>
        <w:t xml:space="preserve">ccurate information about the Help with Prison Visits Scheme and </w:t>
      </w:r>
      <w:r w:rsidR="02935DE5" w:rsidRPr="58FDD5AE">
        <w:rPr>
          <w:rFonts w:cs="Arial"/>
          <w:sz w:val="22"/>
        </w:rPr>
        <w:t>E</w:t>
      </w:r>
      <w:r w:rsidR="00C9080E" w:rsidRPr="58FDD5AE">
        <w:rPr>
          <w:rFonts w:cs="Arial"/>
          <w:sz w:val="22"/>
        </w:rPr>
        <w:t xml:space="preserve">stablishment visiting arrangements is accessible to visitors. </w:t>
      </w:r>
    </w:p>
    <w:p w14:paraId="07DF331D" w14:textId="644040E4" w:rsidR="00185B04" w:rsidRPr="00AD19FC" w:rsidRDefault="0C387FE3" w:rsidP="17AC5824">
      <w:pPr>
        <w:pStyle w:val="ListParagraph"/>
        <w:numPr>
          <w:ilvl w:val="0"/>
          <w:numId w:val="40"/>
        </w:numPr>
        <w:spacing w:after="239"/>
        <w:ind w:left="714" w:hanging="357"/>
        <w:rPr>
          <w:rFonts w:eastAsia="Arial" w:cs="Arial"/>
          <w:sz w:val="22"/>
        </w:rPr>
      </w:pPr>
      <w:r w:rsidRPr="17AC5824">
        <w:rPr>
          <w:rFonts w:cs="Arial"/>
          <w:color w:val="000000" w:themeColor="text1"/>
          <w:sz w:val="22"/>
        </w:rPr>
        <w:t>The Provider will p</w:t>
      </w:r>
      <w:r w:rsidR="00C9080E" w:rsidRPr="17AC5824">
        <w:rPr>
          <w:rFonts w:cs="Arial"/>
          <w:sz w:val="22"/>
        </w:rPr>
        <w:t>ut in place a complaints policy to enable visitors to feed into monitoring of service delivery</w:t>
      </w:r>
      <w:r w:rsidR="06E494AD" w:rsidRPr="17AC5824">
        <w:rPr>
          <w:rFonts w:cs="Arial"/>
          <w:sz w:val="22"/>
        </w:rPr>
        <w:t>. V</w:t>
      </w:r>
      <w:r w:rsidR="00C9080E" w:rsidRPr="17AC5824">
        <w:rPr>
          <w:rFonts w:cs="Arial"/>
          <w:sz w:val="22"/>
        </w:rPr>
        <w:t xml:space="preserve">isitors </w:t>
      </w:r>
      <w:r w:rsidR="3EA5A548" w:rsidRPr="17AC5824">
        <w:rPr>
          <w:rFonts w:cs="Arial"/>
          <w:sz w:val="22"/>
        </w:rPr>
        <w:t>should be</w:t>
      </w:r>
      <w:r w:rsidR="00C9080E" w:rsidRPr="17AC5824">
        <w:rPr>
          <w:rFonts w:cs="Arial"/>
          <w:sz w:val="22"/>
        </w:rPr>
        <w:t xml:space="preserve"> able to comment on or complain about the visits experience and receive a response</w:t>
      </w:r>
      <w:r w:rsidR="53020FCE" w:rsidRPr="17AC5824">
        <w:rPr>
          <w:rFonts w:cs="Arial"/>
          <w:sz w:val="22"/>
        </w:rPr>
        <w:t>. C</w:t>
      </w:r>
      <w:r w:rsidR="00C9080E" w:rsidRPr="17AC5824">
        <w:rPr>
          <w:rFonts w:cs="Arial"/>
          <w:sz w:val="22"/>
        </w:rPr>
        <w:t xml:space="preserve">omments </w:t>
      </w:r>
      <w:r w:rsidR="325D0CE7" w:rsidRPr="17AC5824">
        <w:rPr>
          <w:rFonts w:cs="Arial"/>
          <w:sz w:val="22"/>
        </w:rPr>
        <w:t xml:space="preserve">will be </w:t>
      </w:r>
      <w:r w:rsidR="00C9080E" w:rsidRPr="17AC5824">
        <w:rPr>
          <w:rFonts w:cs="Arial"/>
          <w:sz w:val="22"/>
        </w:rPr>
        <w:t xml:space="preserve">used to improve the service.  </w:t>
      </w:r>
    </w:p>
    <w:p w14:paraId="5A8B016C" w14:textId="56E49EF5" w:rsidR="00185B04" w:rsidRPr="00AD19FC" w:rsidRDefault="3EE4BC1D" w:rsidP="17AC5824">
      <w:pPr>
        <w:pStyle w:val="ListParagraph"/>
        <w:numPr>
          <w:ilvl w:val="0"/>
          <w:numId w:val="40"/>
        </w:numPr>
        <w:spacing w:after="239"/>
        <w:ind w:left="714" w:hanging="357"/>
        <w:rPr>
          <w:rFonts w:eastAsia="Arial" w:cs="Arial"/>
          <w:sz w:val="22"/>
        </w:rPr>
      </w:pPr>
      <w:r w:rsidRPr="17AC5824">
        <w:rPr>
          <w:rFonts w:cs="Arial"/>
          <w:color w:val="000000" w:themeColor="text1"/>
          <w:sz w:val="22"/>
        </w:rPr>
        <w:t>The Provider will c</w:t>
      </w:r>
      <w:r w:rsidR="00C9080E" w:rsidRPr="17AC5824">
        <w:rPr>
          <w:rFonts w:cs="Arial"/>
          <w:sz w:val="22"/>
        </w:rPr>
        <w:t>onduct customer satisfaction surveys.</w:t>
      </w:r>
    </w:p>
    <w:p w14:paraId="0878117C" w14:textId="76CA1246" w:rsidR="00185B04" w:rsidRPr="00AD19FC" w:rsidRDefault="5B359270" w:rsidP="17AC5824">
      <w:pPr>
        <w:pStyle w:val="ListParagraph"/>
        <w:numPr>
          <w:ilvl w:val="0"/>
          <w:numId w:val="40"/>
        </w:numPr>
        <w:spacing w:after="239"/>
        <w:ind w:left="714" w:hanging="357"/>
        <w:rPr>
          <w:rFonts w:eastAsia="Arial" w:cs="Arial"/>
          <w:sz w:val="22"/>
        </w:rPr>
      </w:pPr>
      <w:r w:rsidRPr="17AC5824">
        <w:rPr>
          <w:rFonts w:cs="Arial"/>
          <w:color w:val="000000" w:themeColor="text1"/>
          <w:sz w:val="22"/>
        </w:rPr>
        <w:t>The Provider will offer</w:t>
      </w:r>
      <w:r w:rsidR="69716F04" w:rsidRPr="17AC5824">
        <w:rPr>
          <w:rFonts w:cs="Arial"/>
          <w:sz w:val="22"/>
        </w:rPr>
        <w:t xml:space="preserve"> a</w:t>
      </w:r>
      <w:r w:rsidR="00C9080E" w:rsidRPr="17AC5824">
        <w:rPr>
          <w:rFonts w:cs="Arial"/>
          <w:sz w:val="22"/>
        </w:rPr>
        <w:t xml:space="preserve"> range of information on support services such as, but not limited to, debt advice, employment and skills, children’s services, drug / alcohol support, women’s services, housing, health and wellbeing. This should be in the form of literature, posters and IT sources where possible and should be linked to the </w:t>
      </w:r>
      <w:r w:rsidR="777F24A3" w:rsidRPr="17AC5824">
        <w:rPr>
          <w:rFonts w:cs="Arial"/>
          <w:sz w:val="22"/>
        </w:rPr>
        <w:t>mainstream</w:t>
      </w:r>
      <w:r w:rsidR="00C9080E" w:rsidRPr="17AC5824">
        <w:rPr>
          <w:rFonts w:cs="Arial"/>
          <w:sz w:val="22"/>
        </w:rPr>
        <w:t xml:space="preserve"> providers. </w:t>
      </w:r>
    </w:p>
    <w:p w14:paraId="4C38F7E9" w14:textId="7FB7BB0C" w:rsidR="00185B04" w:rsidRPr="00AD19FC" w:rsidRDefault="00C9080E" w:rsidP="58FDD5AE">
      <w:pPr>
        <w:pStyle w:val="ListParagraph"/>
        <w:numPr>
          <w:ilvl w:val="0"/>
          <w:numId w:val="40"/>
        </w:numPr>
        <w:spacing w:after="239"/>
        <w:ind w:left="714" w:hanging="357"/>
        <w:rPr>
          <w:sz w:val="22"/>
        </w:rPr>
      </w:pPr>
      <w:r w:rsidRPr="58FDD5AE">
        <w:rPr>
          <w:rFonts w:cs="Arial"/>
          <w:sz w:val="22"/>
        </w:rPr>
        <w:t xml:space="preserve">Information must be </w:t>
      </w:r>
      <w:r w:rsidR="3DFFE9FA" w:rsidRPr="58FDD5AE">
        <w:rPr>
          <w:rFonts w:cs="Arial"/>
          <w:sz w:val="22"/>
        </w:rPr>
        <w:t>available,</w:t>
      </w:r>
      <w:r w:rsidRPr="58FDD5AE">
        <w:rPr>
          <w:rFonts w:cs="Arial"/>
          <w:sz w:val="22"/>
        </w:rPr>
        <w:t xml:space="preserve"> and a range of support services must be offered which reflects the needs of ethnically diverse visitors, women, children, carers, non-English speaking visitors. </w:t>
      </w:r>
    </w:p>
    <w:p w14:paraId="04F1C0F7" w14:textId="171E8199" w:rsidR="00185B04" w:rsidRPr="00AD19FC" w:rsidRDefault="327931A2" w:rsidP="17AC5824">
      <w:pPr>
        <w:pStyle w:val="ListParagraph"/>
        <w:numPr>
          <w:ilvl w:val="0"/>
          <w:numId w:val="40"/>
        </w:numPr>
        <w:spacing w:after="239"/>
        <w:ind w:left="714" w:hanging="357"/>
        <w:rPr>
          <w:rFonts w:eastAsia="Arial" w:cs="Arial"/>
          <w:sz w:val="22"/>
        </w:rPr>
      </w:pPr>
      <w:r w:rsidRPr="17AC5824">
        <w:rPr>
          <w:rFonts w:cs="Arial"/>
          <w:color w:val="000000" w:themeColor="text1"/>
          <w:sz w:val="22"/>
        </w:rPr>
        <w:t>The Provider will ensure l</w:t>
      </w:r>
      <w:r w:rsidR="00C9080E" w:rsidRPr="17AC5824">
        <w:rPr>
          <w:rFonts w:cs="Arial"/>
          <w:sz w:val="22"/>
        </w:rPr>
        <w:t>iterature is appropriate to the needs of those with low literacy skills</w:t>
      </w:r>
      <w:r w:rsidR="15A614A4" w:rsidRPr="17AC5824">
        <w:rPr>
          <w:rFonts w:cs="Arial"/>
          <w:sz w:val="22"/>
        </w:rPr>
        <w:t>.</w:t>
      </w:r>
      <w:r w:rsidR="00C9080E" w:rsidRPr="17AC5824">
        <w:rPr>
          <w:rFonts w:cs="Arial"/>
          <w:sz w:val="22"/>
        </w:rPr>
        <w:t xml:space="preserve"> </w:t>
      </w:r>
    </w:p>
    <w:p w14:paraId="47CAA057" w14:textId="0F75C28A" w:rsidR="00185B04" w:rsidRPr="00AD19FC" w:rsidRDefault="3A94C9BD" w:rsidP="17AC5824">
      <w:pPr>
        <w:pStyle w:val="ListParagraph"/>
        <w:numPr>
          <w:ilvl w:val="0"/>
          <w:numId w:val="40"/>
        </w:numPr>
        <w:spacing w:after="239"/>
        <w:ind w:left="714" w:hanging="357"/>
        <w:rPr>
          <w:rFonts w:eastAsia="Arial" w:cs="Arial"/>
          <w:sz w:val="22"/>
        </w:rPr>
      </w:pPr>
      <w:r w:rsidRPr="17AC5824">
        <w:rPr>
          <w:rFonts w:cs="Arial"/>
          <w:color w:val="000000" w:themeColor="text1"/>
          <w:sz w:val="22"/>
        </w:rPr>
        <w:t>The Provider will ensure i</w:t>
      </w:r>
      <w:r w:rsidR="00C9080E" w:rsidRPr="17AC5824">
        <w:rPr>
          <w:rFonts w:cs="Arial"/>
          <w:sz w:val="22"/>
        </w:rPr>
        <w:t>nformation is available from a variety of sources</w:t>
      </w:r>
      <w:r w:rsidR="27F8043F" w:rsidRPr="17AC5824">
        <w:rPr>
          <w:rFonts w:cs="Arial"/>
          <w:sz w:val="22"/>
        </w:rPr>
        <w:t xml:space="preserve"> – </w:t>
      </w:r>
      <w:r w:rsidR="00C9080E" w:rsidRPr="17AC5824">
        <w:rPr>
          <w:rFonts w:cs="Arial"/>
          <w:sz w:val="22"/>
        </w:rPr>
        <w:t>written, electronic and visual for visitors / families and friends of offenders to find out about the visits procedures, booking system, financial assistance, transport provision and security matters related to their visits.</w:t>
      </w:r>
    </w:p>
    <w:p w14:paraId="194E2CE3" w14:textId="0C3B89E8" w:rsidR="00185B04" w:rsidRPr="00AD19FC" w:rsidRDefault="3207CB57" w:rsidP="17AC5824">
      <w:pPr>
        <w:pStyle w:val="ListParagraph"/>
        <w:numPr>
          <w:ilvl w:val="0"/>
          <w:numId w:val="40"/>
        </w:numPr>
        <w:spacing w:after="239"/>
        <w:ind w:left="714" w:hanging="357"/>
        <w:rPr>
          <w:rFonts w:eastAsia="Arial" w:cs="Arial"/>
          <w:sz w:val="22"/>
        </w:rPr>
      </w:pPr>
      <w:r w:rsidRPr="17AC5824">
        <w:rPr>
          <w:rFonts w:cs="Arial"/>
          <w:color w:val="000000" w:themeColor="text1"/>
          <w:sz w:val="22"/>
        </w:rPr>
        <w:t>The Provider will offer</w:t>
      </w:r>
      <w:r w:rsidR="00C568C8" w:rsidRPr="17AC5824">
        <w:rPr>
          <w:rFonts w:cs="Arial"/>
          <w:sz w:val="22"/>
        </w:rPr>
        <w:t xml:space="preserve"> Welsh speaking staff for meet and greet service</w:t>
      </w:r>
      <w:r w:rsidR="18A12AEB" w:rsidRPr="17AC5824">
        <w:rPr>
          <w:rFonts w:cs="Arial"/>
          <w:sz w:val="22"/>
        </w:rPr>
        <w:t>.</w:t>
      </w:r>
    </w:p>
    <w:p w14:paraId="497E377F" w14:textId="4CE980B8" w:rsidR="00185B04" w:rsidRPr="00AD19FC" w:rsidRDefault="3857BE96" w:rsidP="17AC5824">
      <w:pPr>
        <w:pStyle w:val="ListParagraph"/>
        <w:numPr>
          <w:ilvl w:val="0"/>
          <w:numId w:val="40"/>
        </w:numPr>
        <w:spacing w:after="239"/>
        <w:ind w:left="714" w:hanging="357"/>
        <w:rPr>
          <w:rFonts w:eastAsia="Arial" w:cs="Arial"/>
          <w:sz w:val="22"/>
        </w:rPr>
      </w:pPr>
      <w:r w:rsidRPr="17AC5824">
        <w:rPr>
          <w:rFonts w:cs="Arial"/>
          <w:color w:val="000000" w:themeColor="text1"/>
          <w:sz w:val="22"/>
        </w:rPr>
        <w:t>The Provider will offer</w:t>
      </w:r>
      <w:r w:rsidR="00185B04" w:rsidRPr="17AC5824">
        <w:rPr>
          <w:rFonts w:cs="Arial"/>
          <w:sz w:val="22"/>
        </w:rPr>
        <w:t xml:space="preserve"> guidance to visitors on </w:t>
      </w:r>
      <w:r w:rsidR="724A1043" w:rsidRPr="17AC5824">
        <w:rPr>
          <w:rFonts w:cs="Arial"/>
          <w:sz w:val="22"/>
        </w:rPr>
        <w:t>p</w:t>
      </w:r>
      <w:r w:rsidR="00185B04" w:rsidRPr="17AC5824">
        <w:rPr>
          <w:rFonts w:cs="Arial"/>
          <w:sz w:val="22"/>
        </w:rPr>
        <w:t>andemic related matters such as testing and restrictions.</w:t>
      </w:r>
    </w:p>
    <w:p w14:paraId="58783262" w14:textId="77777777" w:rsidR="00C9080E" w:rsidRPr="003A5CCB" w:rsidRDefault="00C9080E" w:rsidP="00AD19FC">
      <w:pPr>
        <w:spacing w:after="120"/>
        <w:ind w:left="714"/>
        <w:contextualSpacing/>
        <w:rPr>
          <w:rFonts w:cs="Arial"/>
          <w:szCs w:val="22"/>
          <w:highlight w:val="yellow"/>
        </w:rPr>
      </w:pPr>
    </w:p>
    <w:p w14:paraId="225CC310" w14:textId="77777777" w:rsidR="00116F5E" w:rsidRPr="00954602" w:rsidRDefault="00116F5E" w:rsidP="00116F5E">
      <w:pPr>
        <w:spacing w:after="0"/>
        <w:rPr>
          <w:rFonts w:cs="Arial"/>
          <w:b/>
          <w:bCs/>
          <w:color w:val="000000"/>
          <w:szCs w:val="22"/>
        </w:rPr>
      </w:pPr>
    </w:p>
    <w:p w14:paraId="0820589F" w14:textId="5DA18C13" w:rsidR="00897709" w:rsidRPr="00954602" w:rsidRDefault="004E79A7" w:rsidP="78CE46D0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  <w:r w:rsidRPr="78CE46D0">
        <w:rPr>
          <w:rFonts w:cs="Arial"/>
          <w:b/>
          <w:bCs/>
          <w:color w:val="000000" w:themeColor="text1"/>
        </w:rPr>
        <w:t>Visits Enrichment Activity</w:t>
      </w:r>
    </w:p>
    <w:p w14:paraId="721A347B" w14:textId="77777777" w:rsidR="002C161D" w:rsidRDefault="002C161D" w:rsidP="002C161D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</w:p>
    <w:p w14:paraId="2C469CBC" w14:textId="3727D03A" w:rsidR="00B45705" w:rsidRPr="00AD19FC" w:rsidRDefault="002C161D" w:rsidP="00B45705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AD19FC">
        <w:rPr>
          <w:rFonts w:cs="Arial"/>
          <w:color w:val="000000"/>
          <w:szCs w:val="22"/>
        </w:rPr>
        <w:t xml:space="preserve">HMP </w:t>
      </w:r>
      <w:r w:rsidR="00185B04">
        <w:rPr>
          <w:rFonts w:cs="Arial"/>
          <w:color w:val="000000"/>
          <w:szCs w:val="22"/>
        </w:rPr>
        <w:t>Berwyn</w:t>
      </w:r>
      <w:r w:rsidRPr="00AD19FC">
        <w:rPr>
          <w:rFonts w:cs="Arial"/>
          <w:color w:val="000000"/>
          <w:szCs w:val="22"/>
        </w:rPr>
        <w:t xml:space="preserve"> Requirements for Visits Enrichment Activity</w:t>
      </w:r>
    </w:p>
    <w:p w14:paraId="3F13B623" w14:textId="3F6E9F75" w:rsidR="002C161D" w:rsidRPr="00AD19FC" w:rsidRDefault="32EF2AAA" w:rsidP="17AC582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 w:themeColor="text1"/>
          <w:sz w:val="22"/>
        </w:rPr>
      </w:pPr>
      <w:r w:rsidRPr="17AC5824">
        <w:rPr>
          <w:rFonts w:cs="Arial"/>
          <w:color w:val="000000" w:themeColor="text1"/>
          <w:sz w:val="22"/>
        </w:rPr>
        <w:t xml:space="preserve">The Provider will </w:t>
      </w:r>
      <w:r w:rsidR="78FB1350" w:rsidRPr="17AC5824">
        <w:rPr>
          <w:rFonts w:cs="Arial"/>
          <w:color w:val="000000" w:themeColor="text1"/>
          <w:sz w:val="22"/>
        </w:rPr>
        <w:t>establish</w:t>
      </w:r>
      <w:r w:rsidR="00B45705" w:rsidRPr="17AC5824">
        <w:rPr>
          <w:rFonts w:eastAsia="Times New Roman" w:cs="Arial"/>
          <w:sz w:val="22"/>
        </w:rPr>
        <w:t xml:space="preserve"> a </w:t>
      </w:r>
      <w:r w:rsidR="346ACEF9" w:rsidRPr="17AC5824">
        <w:rPr>
          <w:rFonts w:eastAsia="Times New Roman" w:cs="Arial"/>
          <w:sz w:val="22"/>
        </w:rPr>
        <w:t>p</w:t>
      </w:r>
      <w:r w:rsidR="00B45705" w:rsidRPr="17AC5824">
        <w:rPr>
          <w:rFonts w:eastAsia="Times New Roman" w:cs="Arial"/>
          <w:sz w:val="22"/>
        </w:rPr>
        <w:t>rogramme of delivery</w:t>
      </w:r>
      <w:r w:rsidR="2C889446" w:rsidRPr="17AC5824">
        <w:rPr>
          <w:rFonts w:eastAsia="Times New Roman" w:cs="Arial"/>
          <w:sz w:val="22"/>
        </w:rPr>
        <w:t>.</w:t>
      </w:r>
    </w:p>
    <w:p w14:paraId="07C4C4D0" w14:textId="258A14DA" w:rsidR="00E9148F" w:rsidRPr="00AD19FC" w:rsidRDefault="5456D71A" w:rsidP="17AC5824">
      <w:pPr>
        <w:pStyle w:val="Body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jc w:val="left"/>
        <w:rPr>
          <w:rFonts w:eastAsia="Arial"/>
          <w:sz w:val="22"/>
          <w:szCs w:val="22"/>
        </w:rPr>
      </w:pPr>
      <w:r w:rsidRPr="17AC5824">
        <w:rPr>
          <w:color w:val="000000" w:themeColor="text1"/>
          <w:sz w:val="22"/>
          <w:szCs w:val="22"/>
        </w:rPr>
        <w:t>The Provider will conduct s</w:t>
      </w:r>
      <w:r w:rsidR="00E9148F" w:rsidRPr="17AC5824">
        <w:rPr>
          <w:sz w:val="22"/>
          <w:szCs w:val="22"/>
        </w:rPr>
        <w:t xml:space="preserve">pecial visits (well equipped with resources and play facilities for children from 0-16), for prisoner fathers/step/grandfathers to spend quality, focused time with their children (with one accompanying adult) in child-friendly family environment.  </w:t>
      </w:r>
    </w:p>
    <w:p w14:paraId="19D3DB14" w14:textId="5B6FCA23" w:rsidR="00E9148F" w:rsidRPr="00AD19FC" w:rsidRDefault="295AFA1E" w:rsidP="17AC5824">
      <w:pPr>
        <w:pStyle w:val="Body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jc w:val="left"/>
        <w:rPr>
          <w:rFonts w:eastAsia="Arial"/>
          <w:sz w:val="22"/>
          <w:szCs w:val="22"/>
        </w:rPr>
      </w:pPr>
      <w:r w:rsidRPr="17AC5824">
        <w:rPr>
          <w:color w:val="000000" w:themeColor="text1"/>
          <w:sz w:val="22"/>
          <w:szCs w:val="22"/>
        </w:rPr>
        <w:t>The Provider will help</w:t>
      </w:r>
      <w:r w:rsidR="00E9148F" w:rsidRPr="17AC5824">
        <w:rPr>
          <w:sz w:val="22"/>
          <w:szCs w:val="22"/>
        </w:rPr>
        <w:t xml:space="preserve"> </w:t>
      </w:r>
      <w:r w:rsidR="26836126" w:rsidRPr="17AC5824">
        <w:rPr>
          <w:sz w:val="22"/>
          <w:szCs w:val="22"/>
        </w:rPr>
        <w:t>p</w:t>
      </w:r>
      <w:r w:rsidR="00E9148F" w:rsidRPr="17AC5824">
        <w:rPr>
          <w:sz w:val="22"/>
          <w:szCs w:val="22"/>
        </w:rPr>
        <w:t>lan and support these special visits.</w:t>
      </w:r>
    </w:p>
    <w:p w14:paraId="518A4CEF" w14:textId="7ED0209D" w:rsidR="00E9148F" w:rsidRPr="00AD19FC" w:rsidRDefault="120FD3AC" w:rsidP="17AC5824">
      <w:pPr>
        <w:pStyle w:val="Body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jc w:val="left"/>
        <w:rPr>
          <w:rFonts w:eastAsia="Arial"/>
          <w:b/>
          <w:bCs/>
          <w:sz w:val="22"/>
          <w:szCs w:val="22"/>
        </w:rPr>
      </w:pPr>
      <w:r w:rsidRPr="78CE46D0">
        <w:rPr>
          <w:color w:val="000000" w:themeColor="text1"/>
          <w:sz w:val="22"/>
          <w:szCs w:val="22"/>
        </w:rPr>
        <w:t>The Provider will hold t</w:t>
      </w:r>
      <w:r w:rsidR="00E9148F" w:rsidRPr="78CE46D0">
        <w:rPr>
          <w:sz w:val="22"/>
          <w:szCs w:val="22"/>
        </w:rPr>
        <w:t xml:space="preserve">hemed visits according to needs – </w:t>
      </w:r>
      <w:r w:rsidR="5A468138" w:rsidRPr="78CE46D0">
        <w:rPr>
          <w:sz w:val="22"/>
          <w:szCs w:val="22"/>
        </w:rPr>
        <w:t>e.g.</w:t>
      </w:r>
      <w:r w:rsidR="033320D6" w:rsidRPr="78CE46D0">
        <w:rPr>
          <w:sz w:val="22"/>
          <w:szCs w:val="22"/>
        </w:rPr>
        <w:t>,</w:t>
      </w:r>
      <w:r w:rsidR="00E9148F" w:rsidRPr="78CE46D0">
        <w:rPr>
          <w:sz w:val="22"/>
          <w:szCs w:val="22"/>
        </w:rPr>
        <w:t xml:space="preserve"> baby visits</w:t>
      </w:r>
      <w:r w:rsidR="199DC196" w:rsidRPr="78CE46D0">
        <w:rPr>
          <w:sz w:val="22"/>
          <w:szCs w:val="22"/>
        </w:rPr>
        <w:t>,</w:t>
      </w:r>
      <w:r w:rsidR="00E9148F" w:rsidRPr="78CE46D0">
        <w:rPr>
          <w:sz w:val="22"/>
          <w:szCs w:val="22"/>
        </w:rPr>
        <w:t xml:space="preserve"> </w:t>
      </w:r>
      <w:r w:rsidR="33746E9A" w:rsidRPr="78CE46D0">
        <w:rPr>
          <w:sz w:val="22"/>
          <w:szCs w:val="22"/>
        </w:rPr>
        <w:t>schoolwork</w:t>
      </w:r>
      <w:r w:rsidR="00E9148F" w:rsidRPr="78CE46D0">
        <w:rPr>
          <w:sz w:val="22"/>
          <w:szCs w:val="22"/>
        </w:rPr>
        <w:t xml:space="preserve"> visits and free play visits</w:t>
      </w:r>
      <w:r w:rsidR="00E9148F" w:rsidRPr="78CE46D0">
        <w:rPr>
          <w:b/>
          <w:bCs/>
          <w:sz w:val="22"/>
          <w:szCs w:val="22"/>
        </w:rPr>
        <w:t>.</w:t>
      </w:r>
    </w:p>
    <w:p w14:paraId="4F2E0A31" w14:textId="77777777" w:rsidR="002A08A5" w:rsidRPr="00954602" w:rsidRDefault="002A08A5" w:rsidP="002A08A5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</w:p>
    <w:p w14:paraId="555B65A0" w14:textId="25105DAE" w:rsidR="00212D06" w:rsidRPr="00954602" w:rsidRDefault="00D014F0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Family Visit Days</w:t>
      </w:r>
    </w:p>
    <w:p w14:paraId="060208E7" w14:textId="512B042C" w:rsidR="00FC127A" w:rsidRPr="00954602" w:rsidRDefault="00FC127A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0F4182E9" w14:textId="32AC32CA" w:rsidR="002C161D" w:rsidRPr="00AD19FC" w:rsidRDefault="002C161D" w:rsidP="78CE46D0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bookmarkStart w:id="2" w:name="_Hlk83114009"/>
      <w:bookmarkEnd w:id="2"/>
      <w:r w:rsidRPr="78CE46D0">
        <w:rPr>
          <w:rFonts w:cs="Arial"/>
          <w:color w:val="000000" w:themeColor="text1"/>
        </w:rPr>
        <w:t>HMP</w:t>
      </w:r>
      <w:r w:rsidR="00185B04" w:rsidRPr="78CE46D0">
        <w:rPr>
          <w:rFonts w:cs="Arial"/>
          <w:color w:val="000000" w:themeColor="text1"/>
        </w:rPr>
        <w:t xml:space="preserve"> Berwyn</w:t>
      </w:r>
      <w:r w:rsidR="003A284E" w:rsidRPr="78CE46D0">
        <w:rPr>
          <w:rFonts w:cs="Arial"/>
          <w:color w:val="000000" w:themeColor="text1"/>
        </w:rPr>
        <w:t xml:space="preserve"> </w:t>
      </w:r>
      <w:r w:rsidRPr="78CE46D0">
        <w:rPr>
          <w:rFonts w:cs="Arial"/>
          <w:color w:val="000000" w:themeColor="text1"/>
        </w:rPr>
        <w:t>for Family Visit Days</w:t>
      </w:r>
    </w:p>
    <w:p w14:paraId="1782DE4F" w14:textId="77777777" w:rsidR="003A284E" w:rsidRPr="00AD19FC" w:rsidRDefault="003A284E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2A66100" w14:textId="7735B9D5" w:rsidR="003A284E" w:rsidRPr="00185B04" w:rsidRDefault="00C568C8" w:rsidP="003A284E">
      <w:pPr>
        <w:pStyle w:val="Body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sz w:val="22"/>
          <w:szCs w:val="22"/>
        </w:rPr>
      </w:pPr>
      <w:r w:rsidRPr="78CE46D0">
        <w:rPr>
          <w:color w:val="000000" w:themeColor="text1"/>
          <w:sz w:val="22"/>
          <w:szCs w:val="22"/>
        </w:rPr>
        <w:t xml:space="preserve">The </w:t>
      </w:r>
      <w:r w:rsidR="451380D6" w:rsidRPr="78CE46D0">
        <w:rPr>
          <w:color w:val="000000" w:themeColor="text1"/>
          <w:sz w:val="22"/>
          <w:szCs w:val="22"/>
        </w:rPr>
        <w:t>P</w:t>
      </w:r>
      <w:r w:rsidRPr="78CE46D0">
        <w:rPr>
          <w:color w:val="000000" w:themeColor="text1"/>
          <w:sz w:val="22"/>
          <w:szCs w:val="22"/>
        </w:rPr>
        <w:t xml:space="preserve">rovider will be required to provide both </w:t>
      </w:r>
      <w:r w:rsidR="017E6DFE" w:rsidRPr="78CE46D0">
        <w:rPr>
          <w:color w:val="000000" w:themeColor="text1"/>
          <w:sz w:val="22"/>
          <w:szCs w:val="22"/>
        </w:rPr>
        <w:t>h</w:t>
      </w:r>
      <w:r w:rsidRPr="78CE46D0">
        <w:rPr>
          <w:color w:val="000000" w:themeColor="text1"/>
          <w:sz w:val="22"/>
          <w:szCs w:val="22"/>
        </w:rPr>
        <w:t xml:space="preserve">alf and </w:t>
      </w:r>
      <w:r w:rsidR="6FCC10D5" w:rsidRPr="78CE46D0">
        <w:rPr>
          <w:color w:val="000000" w:themeColor="text1"/>
          <w:sz w:val="22"/>
          <w:szCs w:val="22"/>
        </w:rPr>
        <w:t>w</w:t>
      </w:r>
      <w:r w:rsidR="003A284E" w:rsidRPr="78CE46D0">
        <w:rPr>
          <w:sz w:val="22"/>
          <w:szCs w:val="22"/>
        </w:rPr>
        <w:t xml:space="preserve">hole-day events for families and children to spend time together to do activities </w:t>
      </w:r>
      <w:r w:rsidR="3EE39355" w:rsidRPr="78CE46D0">
        <w:rPr>
          <w:sz w:val="22"/>
          <w:szCs w:val="22"/>
        </w:rPr>
        <w:t>i.e.,</w:t>
      </w:r>
      <w:r w:rsidR="003A284E" w:rsidRPr="78CE46D0">
        <w:rPr>
          <w:sz w:val="22"/>
          <w:szCs w:val="22"/>
        </w:rPr>
        <w:t xml:space="preserve"> prepare and eat meals together. </w:t>
      </w:r>
    </w:p>
    <w:p w14:paraId="74A70000" w14:textId="23C314F3" w:rsidR="003A284E" w:rsidRPr="00185B04" w:rsidRDefault="003A284E" w:rsidP="003A284E">
      <w:pPr>
        <w:pStyle w:val="Body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sz w:val="22"/>
          <w:szCs w:val="22"/>
        </w:rPr>
      </w:pPr>
      <w:r w:rsidRPr="17AC5824">
        <w:rPr>
          <w:sz w:val="22"/>
          <w:szCs w:val="22"/>
        </w:rPr>
        <w:t xml:space="preserve">The </w:t>
      </w:r>
      <w:r w:rsidR="04FAA4C1" w:rsidRPr="17AC5824">
        <w:rPr>
          <w:sz w:val="22"/>
          <w:szCs w:val="22"/>
        </w:rPr>
        <w:t>P</w:t>
      </w:r>
      <w:r w:rsidRPr="17AC5824">
        <w:rPr>
          <w:sz w:val="22"/>
          <w:szCs w:val="22"/>
        </w:rPr>
        <w:t xml:space="preserve">rovider </w:t>
      </w:r>
      <w:r w:rsidR="5EE47ED1" w:rsidRPr="17AC5824">
        <w:rPr>
          <w:sz w:val="22"/>
          <w:szCs w:val="22"/>
        </w:rPr>
        <w:t>will</w:t>
      </w:r>
      <w:r w:rsidRPr="17AC5824">
        <w:rPr>
          <w:sz w:val="22"/>
          <w:szCs w:val="22"/>
        </w:rPr>
        <w:t xml:space="preserve"> plan the visits</w:t>
      </w:r>
      <w:r w:rsidR="58CB2456" w:rsidRPr="17AC5824">
        <w:rPr>
          <w:sz w:val="22"/>
          <w:szCs w:val="22"/>
        </w:rPr>
        <w:t>,</w:t>
      </w:r>
      <w:r w:rsidRPr="17AC5824">
        <w:rPr>
          <w:sz w:val="22"/>
          <w:szCs w:val="22"/>
        </w:rPr>
        <w:t xml:space="preserve"> and themes for each visit</w:t>
      </w:r>
      <w:r w:rsidR="7ABABE8B" w:rsidRPr="17AC5824">
        <w:rPr>
          <w:sz w:val="22"/>
          <w:szCs w:val="22"/>
        </w:rPr>
        <w:t>,</w:t>
      </w:r>
      <w:r w:rsidR="00C568C8" w:rsidRPr="17AC5824">
        <w:rPr>
          <w:sz w:val="22"/>
          <w:szCs w:val="22"/>
        </w:rPr>
        <w:t xml:space="preserve"> including seasonal themed events</w:t>
      </w:r>
      <w:r w:rsidRPr="17AC5824">
        <w:rPr>
          <w:sz w:val="22"/>
          <w:szCs w:val="22"/>
        </w:rPr>
        <w:t>.</w:t>
      </w:r>
    </w:p>
    <w:p w14:paraId="3CF72F9F" w14:textId="056362E5" w:rsidR="003A0D42" w:rsidRPr="00BD20B1" w:rsidRDefault="00C568C8" w:rsidP="003A284E">
      <w:pPr>
        <w:pStyle w:val="Body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color w:val="000000"/>
          <w:sz w:val="22"/>
          <w:szCs w:val="22"/>
        </w:rPr>
      </w:pPr>
      <w:r w:rsidRPr="17AC5824">
        <w:rPr>
          <w:sz w:val="22"/>
          <w:szCs w:val="22"/>
        </w:rPr>
        <w:t xml:space="preserve">The </w:t>
      </w:r>
      <w:r w:rsidR="14E7497A" w:rsidRPr="17AC5824">
        <w:rPr>
          <w:sz w:val="22"/>
          <w:szCs w:val="22"/>
        </w:rPr>
        <w:t>f</w:t>
      </w:r>
      <w:r w:rsidRPr="17AC5824">
        <w:rPr>
          <w:sz w:val="22"/>
          <w:szCs w:val="22"/>
        </w:rPr>
        <w:t xml:space="preserve">amily </w:t>
      </w:r>
      <w:r w:rsidR="00BD20B1" w:rsidRPr="17AC5824">
        <w:rPr>
          <w:sz w:val="22"/>
          <w:szCs w:val="22"/>
        </w:rPr>
        <w:t>visits should be held at least every 6 weeks on an agreed day with timings to be agreed depending on the event.</w:t>
      </w:r>
      <w:r w:rsidR="003A284E" w:rsidRPr="17AC5824">
        <w:rPr>
          <w:sz w:val="22"/>
          <w:szCs w:val="22"/>
        </w:rPr>
        <w:t xml:space="preserve"> </w:t>
      </w:r>
    </w:p>
    <w:p w14:paraId="585BA522" w14:textId="21C50BC8" w:rsidR="00BD20B1" w:rsidRPr="00BD20B1" w:rsidRDefault="00BD20B1" w:rsidP="003A284E">
      <w:pPr>
        <w:pStyle w:val="Body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color w:val="000000"/>
          <w:sz w:val="22"/>
          <w:szCs w:val="22"/>
        </w:rPr>
      </w:pPr>
      <w:r w:rsidRPr="17AC5824">
        <w:rPr>
          <w:sz w:val="22"/>
          <w:szCs w:val="22"/>
        </w:rPr>
        <w:t xml:space="preserve">The </w:t>
      </w:r>
      <w:r w:rsidR="03E992C7" w:rsidRPr="17AC5824">
        <w:rPr>
          <w:sz w:val="22"/>
          <w:szCs w:val="22"/>
        </w:rPr>
        <w:t>P</w:t>
      </w:r>
      <w:r w:rsidRPr="17AC5824">
        <w:rPr>
          <w:sz w:val="22"/>
          <w:szCs w:val="22"/>
        </w:rPr>
        <w:t>rovider will provide a family visits event which covers protected characteristics</w:t>
      </w:r>
      <w:r w:rsidR="38BC3C92" w:rsidRPr="17AC5824">
        <w:rPr>
          <w:sz w:val="22"/>
          <w:szCs w:val="22"/>
        </w:rPr>
        <w:t>,</w:t>
      </w:r>
      <w:r w:rsidRPr="17AC5824">
        <w:rPr>
          <w:sz w:val="22"/>
          <w:szCs w:val="22"/>
        </w:rPr>
        <w:t xml:space="preserve"> such as Black </w:t>
      </w:r>
      <w:r w:rsidR="03498AAC" w:rsidRPr="17AC5824">
        <w:rPr>
          <w:sz w:val="22"/>
          <w:szCs w:val="22"/>
        </w:rPr>
        <w:t>H</w:t>
      </w:r>
      <w:r w:rsidRPr="17AC5824">
        <w:rPr>
          <w:sz w:val="22"/>
          <w:szCs w:val="22"/>
        </w:rPr>
        <w:t xml:space="preserve">istory </w:t>
      </w:r>
      <w:r w:rsidR="02238A60" w:rsidRPr="17AC5824">
        <w:rPr>
          <w:sz w:val="22"/>
          <w:szCs w:val="22"/>
        </w:rPr>
        <w:t>M</w:t>
      </w:r>
      <w:r w:rsidRPr="17AC5824">
        <w:rPr>
          <w:sz w:val="22"/>
          <w:szCs w:val="22"/>
        </w:rPr>
        <w:t>onth and Gypsy Roma</w:t>
      </w:r>
      <w:r w:rsidR="039D52CC" w:rsidRPr="17AC5824">
        <w:rPr>
          <w:sz w:val="22"/>
          <w:szCs w:val="22"/>
        </w:rPr>
        <w:t xml:space="preserve"> </w:t>
      </w:r>
      <w:r w:rsidRPr="17AC5824">
        <w:rPr>
          <w:sz w:val="22"/>
          <w:szCs w:val="22"/>
        </w:rPr>
        <w:t>Traveller Month</w:t>
      </w:r>
      <w:r w:rsidR="40C4BB82" w:rsidRPr="17AC5824">
        <w:rPr>
          <w:sz w:val="22"/>
          <w:szCs w:val="22"/>
        </w:rPr>
        <w:t>.</w:t>
      </w:r>
      <w:r w:rsidRPr="17AC5824">
        <w:rPr>
          <w:sz w:val="22"/>
          <w:szCs w:val="22"/>
        </w:rPr>
        <w:t xml:space="preserve"> </w:t>
      </w:r>
      <w:r w:rsidR="74B1A84A" w:rsidRPr="17AC5824">
        <w:rPr>
          <w:sz w:val="22"/>
          <w:szCs w:val="22"/>
        </w:rPr>
        <w:t>T</w:t>
      </w:r>
      <w:r w:rsidRPr="17AC5824">
        <w:rPr>
          <w:sz w:val="22"/>
          <w:szCs w:val="22"/>
        </w:rPr>
        <w:t>he focus of these is to be inclusion and education.</w:t>
      </w:r>
    </w:p>
    <w:p w14:paraId="04BE9F88" w14:textId="33204D2C" w:rsidR="00BD20B1" w:rsidRPr="00185B04" w:rsidRDefault="00BD20B1" w:rsidP="003A284E">
      <w:pPr>
        <w:pStyle w:val="Body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color w:val="000000"/>
          <w:sz w:val="22"/>
          <w:szCs w:val="22"/>
        </w:rPr>
      </w:pPr>
      <w:r w:rsidRPr="78CE46D0">
        <w:rPr>
          <w:sz w:val="22"/>
          <w:szCs w:val="22"/>
        </w:rPr>
        <w:t xml:space="preserve">The </w:t>
      </w:r>
      <w:r w:rsidR="5CB9068A" w:rsidRPr="78CE46D0">
        <w:rPr>
          <w:sz w:val="22"/>
          <w:szCs w:val="22"/>
        </w:rPr>
        <w:t>P</w:t>
      </w:r>
      <w:r w:rsidRPr="78CE46D0">
        <w:rPr>
          <w:sz w:val="22"/>
          <w:szCs w:val="22"/>
        </w:rPr>
        <w:t xml:space="preserve">rovider is to include Welsh language in all its family day events </w:t>
      </w:r>
      <w:r w:rsidR="1B7B1F6E" w:rsidRPr="78CE46D0">
        <w:rPr>
          <w:sz w:val="22"/>
          <w:szCs w:val="22"/>
        </w:rPr>
        <w:t>and</w:t>
      </w:r>
      <w:r w:rsidRPr="78CE46D0">
        <w:rPr>
          <w:sz w:val="22"/>
          <w:szCs w:val="22"/>
        </w:rPr>
        <w:t xml:space="preserve"> include Welsh Language and History as a focus event.</w:t>
      </w:r>
    </w:p>
    <w:p w14:paraId="3E2A7F47" w14:textId="4E3A4D33" w:rsidR="17AC5824" w:rsidRDefault="17AC5824" w:rsidP="0D49C981">
      <w:pPr>
        <w:spacing w:after="0"/>
        <w:rPr>
          <w:szCs w:val="22"/>
        </w:rPr>
      </w:pPr>
    </w:p>
    <w:p w14:paraId="5E21EB1E" w14:textId="13254075" w:rsidR="00185B04" w:rsidRDefault="00185B04" w:rsidP="00185B04">
      <w:pPr>
        <w:pStyle w:val="Body"/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sz w:val="22"/>
          <w:szCs w:val="22"/>
        </w:rPr>
      </w:pPr>
    </w:p>
    <w:p w14:paraId="5645CBAB" w14:textId="77777777" w:rsidR="00185B04" w:rsidRPr="00185B04" w:rsidRDefault="00185B04" w:rsidP="00185B04">
      <w:pPr>
        <w:pStyle w:val="Body"/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color w:val="000000"/>
          <w:sz w:val="22"/>
          <w:szCs w:val="22"/>
        </w:rPr>
      </w:pPr>
    </w:p>
    <w:p w14:paraId="28366D04" w14:textId="177F89FE" w:rsidR="00C503EF" w:rsidRPr="00954602" w:rsidRDefault="00E93882" w:rsidP="78CE46D0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78CE46D0">
        <w:rPr>
          <w:rFonts w:cs="Arial"/>
          <w:b/>
          <w:bCs/>
          <w:color w:val="000000" w:themeColor="text1"/>
        </w:rPr>
        <w:t xml:space="preserve">Services for Prisoners without </w:t>
      </w:r>
      <w:r w:rsidR="003117B8" w:rsidRPr="78CE46D0">
        <w:rPr>
          <w:rFonts w:cs="Arial"/>
          <w:b/>
          <w:bCs/>
          <w:color w:val="000000" w:themeColor="text1"/>
        </w:rPr>
        <w:t>C</w:t>
      </w:r>
      <w:r w:rsidR="002E63EE" w:rsidRPr="78CE46D0">
        <w:rPr>
          <w:rFonts w:cs="Arial"/>
          <w:b/>
          <w:bCs/>
          <w:color w:val="000000" w:themeColor="text1"/>
        </w:rPr>
        <w:t xml:space="preserve">ontact with </w:t>
      </w:r>
      <w:r w:rsidR="003117B8" w:rsidRPr="78CE46D0">
        <w:rPr>
          <w:rFonts w:cs="Arial"/>
          <w:b/>
          <w:bCs/>
          <w:color w:val="000000" w:themeColor="text1"/>
        </w:rPr>
        <w:t>F</w:t>
      </w:r>
      <w:r w:rsidRPr="78CE46D0">
        <w:rPr>
          <w:rFonts w:cs="Arial"/>
          <w:b/>
          <w:bCs/>
          <w:color w:val="000000" w:themeColor="text1"/>
        </w:rPr>
        <w:t xml:space="preserve">amily and Significant Others </w:t>
      </w:r>
    </w:p>
    <w:p w14:paraId="44218E7B" w14:textId="3DB7C099" w:rsidR="007B53DB" w:rsidRDefault="007B53DB" w:rsidP="007B53DB">
      <w:pPr>
        <w:autoSpaceDE w:val="0"/>
        <w:autoSpaceDN w:val="0"/>
        <w:adjustRightInd w:val="0"/>
        <w:spacing w:after="0"/>
        <w:ind w:left="720"/>
        <w:jc w:val="both"/>
        <w:rPr>
          <w:rFonts w:cs="Arial"/>
          <w:color w:val="000000"/>
          <w:szCs w:val="22"/>
        </w:rPr>
      </w:pPr>
      <w:bookmarkStart w:id="3" w:name="_Hlk83125807"/>
      <w:bookmarkEnd w:id="3"/>
    </w:p>
    <w:p w14:paraId="23FCB3CC" w14:textId="3D82BA6C" w:rsidR="002C161D" w:rsidRPr="008F77BC" w:rsidRDefault="002C161D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8F77BC">
        <w:rPr>
          <w:rFonts w:cs="Arial"/>
          <w:color w:val="000000"/>
          <w:szCs w:val="22"/>
        </w:rPr>
        <w:t xml:space="preserve">HMP </w:t>
      </w:r>
      <w:r w:rsidR="00185B04">
        <w:rPr>
          <w:rFonts w:cs="Arial"/>
          <w:color w:val="000000"/>
          <w:szCs w:val="22"/>
        </w:rPr>
        <w:t>Berwyn</w:t>
      </w:r>
      <w:r w:rsidRPr="008F77BC">
        <w:rPr>
          <w:rFonts w:cs="Arial"/>
          <w:color w:val="000000"/>
          <w:szCs w:val="22"/>
        </w:rPr>
        <w:t xml:space="preserve"> Requirements for Prisoners without Contact for Family and Significant Others</w:t>
      </w:r>
    </w:p>
    <w:p w14:paraId="308A6157" w14:textId="5479BD91" w:rsidR="002C161D" w:rsidRDefault="00AD19FC" w:rsidP="17AC582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17AC5824">
        <w:rPr>
          <w:rFonts w:cs="Arial"/>
          <w:color w:val="000000" w:themeColor="text1"/>
          <w:sz w:val="22"/>
        </w:rPr>
        <w:t xml:space="preserve">The </w:t>
      </w:r>
      <w:r w:rsidR="5D2F7D1A" w:rsidRPr="17AC5824">
        <w:rPr>
          <w:rFonts w:cs="Arial"/>
          <w:color w:val="000000" w:themeColor="text1"/>
          <w:sz w:val="22"/>
        </w:rPr>
        <w:t>P</w:t>
      </w:r>
      <w:r w:rsidRPr="17AC5824">
        <w:rPr>
          <w:rFonts w:cs="Arial"/>
          <w:color w:val="000000" w:themeColor="text1"/>
          <w:sz w:val="22"/>
        </w:rPr>
        <w:t xml:space="preserve">rovider </w:t>
      </w:r>
      <w:r w:rsidR="59021A8F" w:rsidRPr="17AC5824">
        <w:rPr>
          <w:rFonts w:cs="Arial"/>
          <w:color w:val="000000" w:themeColor="text1"/>
          <w:sz w:val="22"/>
        </w:rPr>
        <w:t>will</w:t>
      </w:r>
      <w:r w:rsidRPr="17AC5824">
        <w:rPr>
          <w:rFonts w:cs="Arial"/>
          <w:color w:val="000000" w:themeColor="text1"/>
          <w:sz w:val="22"/>
        </w:rPr>
        <w:t xml:space="preserve"> support the prison in helping prisoners to re-establish contact with family </w:t>
      </w:r>
      <w:r w:rsidR="23EFFA67" w:rsidRPr="17AC5824">
        <w:rPr>
          <w:rFonts w:cs="Arial"/>
          <w:color w:val="000000" w:themeColor="text1"/>
          <w:sz w:val="22"/>
        </w:rPr>
        <w:t>and</w:t>
      </w:r>
      <w:r w:rsidRPr="17AC5824">
        <w:rPr>
          <w:rFonts w:cs="Arial"/>
          <w:color w:val="000000" w:themeColor="text1"/>
          <w:sz w:val="22"/>
        </w:rPr>
        <w:t xml:space="preserve"> friends</w:t>
      </w:r>
      <w:r w:rsidR="08CCC342" w:rsidRPr="17AC5824">
        <w:rPr>
          <w:rFonts w:cs="Arial"/>
          <w:color w:val="000000" w:themeColor="text1"/>
          <w:sz w:val="22"/>
        </w:rPr>
        <w:t>.</w:t>
      </w:r>
    </w:p>
    <w:p w14:paraId="136F89CC" w14:textId="712C7627" w:rsidR="00B81358" w:rsidRPr="008F77BC" w:rsidRDefault="00B81358" w:rsidP="17AC582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3885906A">
        <w:rPr>
          <w:rFonts w:cs="Arial"/>
          <w:color w:val="000000" w:themeColor="text1"/>
          <w:sz w:val="22"/>
        </w:rPr>
        <w:t xml:space="preserve">The Provider will establish a </w:t>
      </w:r>
      <w:r w:rsidR="717511B7" w:rsidRPr="3885906A">
        <w:rPr>
          <w:rFonts w:cs="Arial"/>
          <w:color w:val="000000" w:themeColor="text1"/>
          <w:sz w:val="22"/>
        </w:rPr>
        <w:t>prisoner's</w:t>
      </w:r>
      <w:r w:rsidRPr="3885906A">
        <w:rPr>
          <w:rFonts w:cs="Arial"/>
          <w:color w:val="000000" w:themeColor="text1"/>
          <w:sz w:val="22"/>
        </w:rPr>
        <w:t xml:space="preserve"> domestic situation and encourage engagement with families and friends</w:t>
      </w:r>
      <w:r w:rsidR="59031BA5" w:rsidRPr="3885906A">
        <w:rPr>
          <w:rFonts w:cs="Arial"/>
          <w:color w:val="000000" w:themeColor="text1"/>
          <w:sz w:val="22"/>
        </w:rPr>
        <w:t>.</w:t>
      </w:r>
    </w:p>
    <w:p w14:paraId="47C52457" w14:textId="0109739E" w:rsidR="002C161D" w:rsidRPr="008F77BC" w:rsidRDefault="00AD19FC" w:rsidP="17AC582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17AC5824">
        <w:rPr>
          <w:rFonts w:cs="Arial"/>
          <w:color w:val="000000" w:themeColor="text1"/>
          <w:sz w:val="22"/>
        </w:rPr>
        <w:t xml:space="preserve">The </w:t>
      </w:r>
      <w:r w:rsidR="1B173433" w:rsidRPr="17AC5824">
        <w:rPr>
          <w:rFonts w:cs="Arial"/>
          <w:color w:val="000000" w:themeColor="text1"/>
          <w:sz w:val="22"/>
        </w:rPr>
        <w:t>P</w:t>
      </w:r>
      <w:r w:rsidRPr="17AC5824">
        <w:rPr>
          <w:rFonts w:cs="Arial"/>
          <w:color w:val="000000" w:themeColor="text1"/>
          <w:sz w:val="22"/>
        </w:rPr>
        <w:t xml:space="preserve">rovider will support </w:t>
      </w:r>
      <w:r w:rsidR="1D393525" w:rsidRPr="17AC5824">
        <w:rPr>
          <w:rFonts w:cs="Arial"/>
          <w:color w:val="000000" w:themeColor="text1"/>
          <w:sz w:val="22"/>
        </w:rPr>
        <w:t>and</w:t>
      </w:r>
      <w:r w:rsidRPr="17AC5824">
        <w:rPr>
          <w:rFonts w:cs="Arial"/>
          <w:color w:val="000000" w:themeColor="text1"/>
          <w:sz w:val="22"/>
        </w:rPr>
        <w:t xml:space="preserve"> advise the prisoner to make initial contact with family </w:t>
      </w:r>
      <w:r w:rsidR="653A08EF" w:rsidRPr="17AC5824">
        <w:rPr>
          <w:rFonts w:cs="Arial"/>
          <w:color w:val="000000" w:themeColor="text1"/>
          <w:sz w:val="22"/>
        </w:rPr>
        <w:t>and</w:t>
      </w:r>
      <w:r w:rsidRPr="17AC5824">
        <w:rPr>
          <w:rFonts w:cs="Arial"/>
          <w:color w:val="000000" w:themeColor="text1"/>
          <w:sz w:val="22"/>
        </w:rPr>
        <w:t xml:space="preserve"> friends</w:t>
      </w:r>
      <w:r w:rsidR="5EA190C8" w:rsidRPr="17AC5824">
        <w:rPr>
          <w:rFonts w:cs="Arial"/>
          <w:color w:val="000000" w:themeColor="text1"/>
          <w:sz w:val="22"/>
        </w:rPr>
        <w:t>.</w:t>
      </w:r>
    </w:p>
    <w:p w14:paraId="7BB2126B" w14:textId="59480CD2" w:rsidR="00BD20B1" w:rsidRDefault="00AD19FC" w:rsidP="17AC582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17AC5824">
        <w:rPr>
          <w:rFonts w:cs="Arial"/>
          <w:color w:val="000000" w:themeColor="text1"/>
          <w:sz w:val="22"/>
        </w:rPr>
        <w:t xml:space="preserve">The </w:t>
      </w:r>
      <w:r w:rsidR="6FD78273" w:rsidRPr="17AC5824">
        <w:rPr>
          <w:rFonts w:cs="Arial"/>
          <w:color w:val="000000" w:themeColor="text1"/>
          <w:sz w:val="22"/>
        </w:rPr>
        <w:t>P</w:t>
      </w:r>
      <w:r w:rsidRPr="17AC5824">
        <w:rPr>
          <w:rFonts w:cs="Arial"/>
          <w:color w:val="000000" w:themeColor="text1"/>
          <w:sz w:val="22"/>
        </w:rPr>
        <w:t xml:space="preserve">rovider will support </w:t>
      </w:r>
      <w:r w:rsidR="4EF5BD7F" w:rsidRPr="17AC5824">
        <w:rPr>
          <w:rFonts w:cs="Arial"/>
          <w:color w:val="000000" w:themeColor="text1"/>
          <w:sz w:val="22"/>
        </w:rPr>
        <w:t>and</w:t>
      </w:r>
      <w:r w:rsidRPr="17AC5824">
        <w:rPr>
          <w:rFonts w:cs="Arial"/>
          <w:color w:val="000000" w:themeColor="text1"/>
          <w:sz w:val="22"/>
        </w:rPr>
        <w:t xml:space="preserve"> advise the family or </w:t>
      </w:r>
      <w:r w:rsidR="001003A2" w:rsidRPr="17AC5824">
        <w:rPr>
          <w:rFonts w:cs="Arial"/>
          <w:color w:val="000000" w:themeColor="text1"/>
          <w:sz w:val="22"/>
        </w:rPr>
        <w:t>friends</w:t>
      </w:r>
      <w:r w:rsidRPr="17AC5824">
        <w:rPr>
          <w:rFonts w:cs="Arial"/>
          <w:color w:val="000000" w:themeColor="text1"/>
          <w:sz w:val="22"/>
        </w:rPr>
        <w:t xml:space="preserve"> once initial contact has been made by the prisoner. </w:t>
      </w:r>
    </w:p>
    <w:p w14:paraId="62351D7C" w14:textId="3B77995F" w:rsidR="17AC5824" w:rsidRDefault="00BD20B1" w:rsidP="0D49C981">
      <w:pPr>
        <w:pStyle w:val="ListParagraph"/>
        <w:numPr>
          <w:ilvl w:val="0"/>
          <w:numId w:val="40"/>
        </w:numPr>
        <w:spacing w:after="0"/>
        <w:jc w:val="both"/>
        <w:rPr>
          <w:rFonts w:cs="Arial"/>
          <w:color w:val="000000" w:themeColor="text1"/>
          <w:sz w:val="22"/>
        </w:rPr>
      </w:pPr>
      <w:r w:rsidRPr="0D49C981">
        <w:rPr>
          <w:rFonts w:cs="Arial"/>
          <w:color w:val="000000" w:themeColor="text1"/>
          <w:sz w:val="22"/>
        </w:rPr>
        <w:t xml:space="preserve">The </w:t>
      </w:r>
      <w:r w:rsidR="6AF12D11" w:rsidRPr="0D49C981">
        <w:rPr>
          <w:rFonts w:cs="Arial"/>
          <w:color w:val="000000" w:themeColor="text1"/>
          <w:sz w:val="22"/>
        </w:rPr>
        <w:t>P</w:t>
      </w:r>
      <w:r w:rsidRPr="0D49C981">
        <w:rPr>
          <w:rFonts w:cs="Arial"/>
          <w:color w:val="000000" w:themeColor="text1"/>
          <w:sz w:val="22"/>
        </w:rPr>
        <w:t xml:space="preserve">rovider will maintain contact with those prisoners who choose to </w:t>
      </w:r>
      <w:r w:rsidR="001003A2" w:rsidRPr="0D49C981">
        <w:rPr>
          <w:rFonts w:cs="Arial"/>
          <w:color w:val="000000" w:themeColor="text1"/>
          <w:sz w:val="22"/>
        </w:rPr>
        <w:t>self-isolate</w:t>
      </w:r>
      <w:r w:rsidRPr="0D49C981">
        <w:rPr>
          <w:rFonts w:cs="Arial"/>
          <w:color w:val="000000" w:themeColor="text1"/>
          <w:sz w:val="22"/>
        </w:rPr>
        <w:t xml:space="preserve"> via the internal telephon</w:t>
      </w:r>
      <w:r w:rsidR="2E31699C" w:rsidRPr="0D49C981">
        <w:rPr>
          <w:rFonts w:cs="Arial"/>
          <w:color w:val="000000" w:themeColor="text1"/>
          <w:sz w:val="22"/>
        </w:rPr>
        <w:t>e</w:t>
      </w:r>
      <w:r w:rsidRPr="0D49C981">
        <w:rPr>
          <w:rFonts w:cs="Arial"/>
          <w:color w:val="000000" w:themeColor="text1"/>
          <w:sz w:val="22"/>
        </w:rPr>
        <w:t xml:space="preserve"> system.</w:t>
      </w:r>
      <w:r w:rsidR="00AD19FC" w:rsidRPr="0D49C981">
        <w:rPr>
          <w:rFonts w:cs="Arial"/>
          <w:color w:val="000000" w:themeColor="text1"/>
          <w:sz w:val="22"/>
        </w:rPr>
        <w:t xml:space="preserve"> </w:t>
      </w:r>
    </w:p>
    <w:p w14:paraId="4D6482DA" w14:textId="5BF6AF30" w:rsidR="002C161D" w:rsidRPr="00954602" w:rsidRDefault="002C161D" w:rsidP="17AC5824">
      <w:pPr>
        <w:autoSpaceDE w:val="0"/>
        <w:autoSpaceDN w:val="0"/>
        <w:adjustRightInd w:val="0"/>
        <w:spacing w:after="0"/>
        <w:jc w:val="both"/>
        <w:rPr>
          <w:color w:val="000000"/>
          <w:szCs w:val="22"/>
        </w:rPr>
      </w:pPr>
    </w:p>
    <w:p w14:paraId="28C387F3" w14:textId="2E7BA3D6" w:rsidR="00C503EF" w:rsidRPr="00954602" w:rsidRDefault="00C503EF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5849274D" w14:textId="0F28D9A0" w:rsidR="00E613B5" w:rsidRPr="00954602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lastRenderedPageBreak/>
        <w:t>Family Engagement / Advice</w:t>
      </w:r>
    </w:p>
    <w:p w14:paraId="2D317BB5" w14:textId="5E63AB83" w:rsidR="0079465C" w:rsidRPr="00954602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1BF70E23" w14:textId="52747294" w:rsidR="0079465C" w:rsidRPr="00954602" w:rsidRDefault="0079465C" w:rsidP="78CE46D0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78CE46D0">
        <w:rPr>
          <w:rFonts w:cs="Arial"/>
          <w:b/>
          <w:bCs/>
          <w:color w:val="000000" w:themeColor="text1"/>
        </w:rPr>
        <w:t>Family Engagement</w:t>
      </w:r>
      <w:r w:rsidR="00386106" w:rsidRPr="78CE46D0">
        <w:rPr>
          <w:rFonts w:cs="Arial"/>
          <w:b/>
          <w:bCs/>
          <w:color w:val="000000" w:themeColor="text1"/>
        </w:rPr>
        <w:t xml:space="preserve"> and Advice</w:t>
      </w:r>
    </w:p>
    <w:p w14:paraId="7160ACD2" w14:textId="73B518B3" w:rsidR="00083182" w:rsidRDefault="00083182" w:rsidP="000831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5479B72E" w14:textId="5658970F" w:rsidR="002C161D" w:rsidRPr="00AD19FC" w:rsidRDefault="002C161D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AD19FC">
        <w:rPr>
          <w:rFonts w:cs="Arial"/>
          <w:color w:val="000000"/>
          <w:szCs w:val="22"/>
        </w:rPr>
        <w:t xml:space="preserve">HMP </w:t>
      </w:r>
      <w:r w:rsidR="00185B04">
        <w:rPr>
          <w:rFonts w:cs="Arial"/>
          <w:color w:val="000000"/>
          <w:szCs w:val="22"/>
        </w:rPr>
        <w:t>Berwyn</w:t>
      </w:r>
      <w:r w:rsidR="0026740C" w:rsidRPr="00AD19FC">
        <w:rPr>
          <w:rFonts w:cs="Arial"/>
          <w:color w:val="000000"/>
          <w:szCs w:val="22"/>
        </w:rPr>
        <w:t xml:space="preserve"> </w:t>
      </w:r>
      <w:r w:rsidRPr="00AD19FC">
        <w:rPr>
          <w:rFonts w:cs="Arial"/>
          <w:color w:val="000000"/>
          <w:szCs w:val="22"/>
        </w:rPr>
        <w:t>Requirements for Family Engagement and Advice</w:t>
      </w:r>
    </w:p>
    <w:p w14:paraId="1BCE1E20" w14:textId="6F4C2559" w:rsidR="002C161D" w:rsidRPr="00AD19FC" w:rsidRDefault="002C161D" w:rsidP="00B062D6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AD19FC">
        <w:rPr>
          <w:rFonts w:cs="Arial"/>
          <w:color w:val="000000"/>
        </w:rPr>
        <w:t xml:space="preserve"> </w:t>
      </w:r>
    </w:p>
    <w:p w14:paraId="3DCDD412" w14:textId="3F4EEB50" w:rsidR="00B062D6" w:rsidRPr="00AD19FC" w:rsidRDefault="00B062D6" w:rsidP="00B062D6">
      <w:pPr>
        <w:numPr>
          <w:ilvl w:val="0"/>
          <w:numId w:val="44"/>
        </w:numPr>
        <w:tabs>
          <w:tab w:val="left" w:pos="289"/>
        </w:tabs>
        <w:spacing w:after="0"/>
        <w:ind w:left="289" w:hanging="289"/>
        <w:jc w:val="both"/>
        <w:rPr>
          <w:rFonts w:cs="Arial"/>
        </w:rPr>
      </w:pPr>
      <w:r w:rsidRPr="78CE46D0">
        <w:rPr>
          <w:rFonts w:cs="Arial"/>
        </w:rPr>
        <w:t xml:space="preserve">The Family Worker is to be a position that seeks to ascertain the needs of the population and remain responsive to those needs through a variety of means including focus groups, surveys or consultations. </w:t>
      </w:r>
    </w:p>
    <w:p w14:paraId="2EA4AB63" w14:textId="77777777" w:rsidR="00B062D6" w:rsidRPr="00AD19FC" w:rsidRDefault="00B062D6" w:rsidP="00B062D6">
      <w:pPr>
        <w:numPr>
          <w:ilvl w:val="0"/>
          <w:numId w:val="44"/>
        </w:numPr>
        <w:tabs>
          <w:tab w:val="left" w:pos="289"/>
        </w:tabs>
        <w:spacing w:after="0"/>
        <w:ind w:left="289" w:hanging="289"/>
        <w:jc w:val="both"/>
        <w:rPr>
          <w:rFonts w:cs="Arial"/>
        </w:rPr>
      </w:pPr>
      <w:r w:rsidRPr="00AD19FC">
        <w:rPr>
          <w:rFonts w:cs="Arial"/>
        </w:rPr>
        <w:t xml:space="preserve">Through collaborative working they will ensure all appropriate family services across the establishment are engaged by those with need. </w:t>
      </w:r>
    </w:p>
    <w:p w14:paraId="7B8F7560" w14:textId="77777777" w:rsidR="00573C45" w:rsidRPr="00AD19FC" w:rsidRDefault="00B062D6" w:rsidP="00573C45">
      <w:pPr>
        <w:numPr>
          <w:ilvl w:val="0"/>
          <w:numId w:val="44"/>
        </w:numPr>
        <w:tabs>
          <w:tab w:val="left" w:pos="289"/>
        </w:tabs>
        <w:spacing w:after="0"/>
        <w:ind w:left="289" w:hanging="289"/>
        <w:jc w:val="both"/>
        <w:rPr>
          <w:rFonts w:cs="Arial"/>
        </w:rPr>
      </w:pPr>
      <w:r w:rsidRPr="00AD19FC">
        <w:rPr>
          <w:rFonts w:cs="Arial"/>
        </w:rPr>
        <w:t>Where identified gaps in services are found, through innovative working these gaps are to be addressed.</w:t>
      </w:r>
    </w:p>
    <w:p w14:paraId="6345BAD0" w14:textId="77777777" w:rsidR="00573C45" w:rsidRPr="00AD19FC" w:rsidRDefault="00573C45" w:rsidP="00573C45">
      <w:pPr>
        <w:numPr>
          <w:ilvl w:val="0"/>
          <w:numId w:val="44"/>
        </w:numPr>
        <w:tabs>
          <w:tab w:val="left" w:pos="289"/>
        </w:tabs>
        <w:spacing w:after="0"/>
        <w:ind w:left="289" w:hanging="289"/>
        <w:jc w:val="both"/>
        <w:rPr>
          <w:rFonts w:cs="Arial"/>
        </w:rPr>
      </w:pPr>
      <w:r w:rsidRPr="00AD19FC">
        <w:rPr>
          <w:rFonts w:cs="Arial"/>
        </w:rPr>
        <w:t>Provide telephone and face to face support for families.</w:t>
      </w:r>
    </w:p>
    <w:p w14:paraId="61122406" w14:textId="14E9AAAF" w:rsidR="00573C45" w:rsidRPr="00AD19FC" w:rsidRDefault="00573C45" w:rsidP="00573C45">
      <w:pPr>
        <w:numPr>
          <w:ilvl w:val="0"/>
          <w:numId w:val="44"/>
        </w:numPr>
        <w:tabs>
          <w:tab w:val="left" w:pos="289"/>
        </w:tabs>
        <w:spacing w:after="0"/>
        <w:ind w:left="289" w:hanging="289"/>
        <w:jc w:val="both"/>
        <w:rPr>
          <w:rFonts w:cs="Arial"/>
        </w:rPr>
      </w:pPr>
      <w:r w:rsidRPr="00AD19FC">
        <w:rPr>
          <w:rFonts w:cs="Arial"/>
        </w:rPr>
        <w:t>Refer prisoner families (with their consent) to other services that work with families in the community if appropriate, such as local authority Family Information Services and CAB’s</w:t>
      </w:r>
    </w:p>
    <w:p w14:paraId="64E50445" w14:textId="46E1E849" w:rsidR="17AC5824" w:rsidRDefault="17AC5824" w:rsidP="17AC5824">
      <w:pPr>
        <w:spacing w:after="0"/>
        <w:jc w:val="both"/>
        <w:rPr>
          <w:color w:val="000000" w:themeColor="text1"/>
          <w:szCs w:val="22"/>
        </w:rPr>
      </w:pPr>
    </w:p>
    <w:p w14:paraId="7B7C969B" w14:textId="77777777" w:rsidR="00386E1A" w:rsidRPr="00954602" w:rsidRDefault="00386E1A" w:rsidP="0079465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2C4881BD" w14:textId="378079E2" w:rsidR="00386106" w:rsidRPr="00954602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Support for Secure Video Calls</w:t>
      </w:r>
    </w:p>
    <w:p w14:paraId="56D0A05A" w14:textId="1CA480F4" w:rsidR="00386106" w:rsidRPr="00954602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6DF3C576" w14:textId="348FC02C" w:rsidR="00386106" w:rsidRDefault="00386106" w:rsidP="0038610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Support for Secure Video Calls</w:t>
      </w:r>
    </w:p>
    <w:p w14:paraId="09CC36EC" w14:textId="11307088" w:rsidR="00386106" w:rsidRPr="00954602" w:rsidRDefault="00185B04" w:rsidP="78CE46D0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78CE46D0">
        <w:rPr>
          <w:rFonts w:cs="Arial"/>
          <w:b/>
          <w:bCs/>
          <w:color w:val="000000" w:themeColor="text1"/>
        </w:rPr>
        <w:t xml:space="preserve">Until the national policy has been </w:t>
      </w:r>
      <w:r w:rsidR="55116CD8" w:rsidRPr="78CE46D0">
        <w:rPr>
          <w:rFonts w:cs="Arial"/>
          <w:b/>
          <w:bCs/>
          <w:color w:val="000000" w:themeColor="text1"/>
        </w:rPr>
        <w:t>released,</w:t>
      </w:r>
      <w:r w:rsidRPr="78CE46D0">
        <w:rPr>
          <w:rFonts w:cs="Arial"/>
          <w:b/>
          <w:bCs/>
          <w:color w:val="000000" w:themeColor="text1"/>
        </w:rPr>
        <w:t xml:space="preserve"> we are unable to confirm our needs in this area</w:t>
      </w:r>
      <w:r w:rsidR="04A2D0A6" w:rsidRPr="78CE46D0">
        <w:rPr>
          <w:rFonts w:cs="Arial"/>
          <w:b/>
          <w:bCs/>
          <w:color w:val="000000" w:themeColor="text1"/>
        </w:rPr>
        <w:t>.</w:t>
      </w:r>
      <w:r w:rsidRPr="78CE46D0">
        <w:rPr>
          <w:rFonts w:cs="Arial"/>
          <w:b/>
          <w:bCs/>
          <w:color w:val="000000" w:themeColor="text1"/>
        </w:rPr>
        <w:t xml:space="preserve"> </w:t>
      </w:r>
      <w:r w:rsidR="06624E5F" w:rsidRPr="78CE46D0">
        <w:rPr>
          <w:rFonts w:cs="Arial"/>
          <w:b/>
          <w:bCs/>
          <w:color w:val="000000" w:themeColor="text1"/>
        </w:rPr>
        <w:t>T</w:t>
      </w:r>
      <w:r w:rsidRPr="78CE46D0">
        <w:rPr>
          <w:rFonts w:cs="Arial"/>
          <w:b/>
          <w:bCs/>
          <w:color w:val="000000" w:themeColor="text1"/>
        </w:rPr>
        <w:t>he requirements below are generic but will be requested once policy is known.</w:t>
      </w:r>
    </w:p>
    <w:p w14:paraId="1D5DC662" w14:textId="77777777" w:rsidR="002C161D" w:rsidRPr="002C161D" w:rsidRDefault="002C161D" w:rsidP="002C161D">
      <w:pPr>
        <w:pStyle w:val="ListParagraph"/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383BD8EC" w14:textId="3FAA9BF8" w:rsidR="002C161D" w:rsidRPr="008F77BC" w:rsidRDefault="3B80BBCD" w:rsidP="17AC5824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17AC5824">
        <w:rPr>
          <w:rFonts w:cs="Arial"/>
          <w:color w:val="000000" w:themeColor="text1"/>
        </w:rPr>
        <w:t xml:space="preserve">HMP Berwyn </w:t>
      </w:r>
      <w:r w:rsidR="002C161D" w:rsidRPr="17AC5824">
        <w:rPr>
          <w:rFonts w:cs="Arial"/>
          <w:color w:val="000000" w:themeColor="text1"/>
        </w:rPr>
        <w:t>Requirements for Secure Video Calls</w:t>
      </w:r>
    </w:p>
    <w:p w14:paraId="016C449C" w14:textId="5B957113" w:rsidR="001003A2" w:rsidRDefault="2559892C" w:rsidP="17AC582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17AC5824">
        <w:rPr>
          <w:rFonts w:cs="Arial"/>
          <w:color w:val="000000" w:themeColor="text1"/>
          <w:sz w:val="22"/>
        </w:rPr>
        <w:t>P</w:t>
      </w:r>
      <w:r w:rsidR="00DC6FBC" w:rsidRPr="17AC5824">
        <w:rPr>
          <w:rFonts w:cs="Arial"/>
          <w:color w:val="000000" w:themeColor="text1"/>
          <w:sz w:val="22"/>
        </w:rPr>
        <w:t xml:space="preserve">rovide support to </w:t>
      </w:r>
      <w:r w:rsidR="003376CA" w:rsidRPr="17AC5824">
        <w:rPr>
          <w:rFonts w:cs="Arial"/>
          <w:color w:val="000000" w:themeColor="text1"/>
          <w:sz w:val="22"/>
        </w:rPr>
        <w:t>t</w:t>
      </w:r>
      <w:r w:rsidR="00DC6FBC" w:rsidRPr="17AC5824">
        <w:rPr>
          <w:rFonts w:cs="Arial"/>
          <w:color w:val="000000" w:themeColor="text1"/>
          <w:sz w:val="22"/>
        </w:rPr>
        <w:t xml:space="preserve">he </w:t>
      </w:r>
      <w:r w:rsidR="45C0A10C" w:rsidRPr="17AC5824">
        <w:rPr>
          <w:rFonts w:cs="Arial"/>
          <w:color w:val="000000" w:themeColor="text1"/>
          <w:sz w:val="22"/>
        </w:rPr>
        <w:t>E</w:t>
      </w:r>
      <w:r w:rsidR="00DC6FBC" w:rsidRPr="17AC5824">
        <w:rPr>
          <w:rFonts w:cs="Arial"/>
          <w:color w:val="000000" w:themeColor="text1"/>
          <w:sz w:val="22"/>
        </w:rPr>
        <w:t>stablishment by carrying out daily equipment checks</w:t>
      </w:r>
      <w:r w:rsidR="27D769F3" w:rsidRPr="17AC5824">
        <w:rPr>
          <w:rFonts w:cs="Arial"/>
          <w:color w:val="000000" w:themeColor="text1"/>
          <w:sz w:val="22"/>
        </w:rPr>
        <w:t>.</w:t>
      </w:r>
    </w:p>
    <w:p w14:paraId="30DEE743" w14:textId="4FFC81F3" w:rsidR="00DC6FBC" w:rsidRDefault="001003A2" w:rsidP="17AC582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78CE46D0">
        <w:rPr>
          <w:rFonts w:cs="Arial"/>
          <w:color w:val="000000" w:themeColor="text1"/>
          <w:sz w:val="22"/>
        </w:rPr>
        <w:t xml:space="preserve">Provide support within the video </w:t>
      </w:r>
      <w:r w:rsidR="163E2FEC" w:rsidRPr="78CE46D0">
        <w:rPr>
          <w:rFonts w:cs="Arial"/>
          <w:color w:val="000000" w:themeColor="text1"/>
          <w:sz w:val="22"/>
        </w:rPr>
        <w:t>V</w:t>
      </w:r>
      <w:r w:rsidRPr="78CE46D0">
        <w:rPr>
          <w:rFonts w:cs="Arial"/>
          <w:color w:val="000000" w:themeColor="text1"/>
          <w:sz w:val="22"/>
        </w:rPr>
        <w:t xml:space="preserve">isit </w:t>
      </w:r>
      <w:r w:rsidR="0183827F" w:rsidRPr="78CE46D0">
        <w:rPr>
          <w:rFonts w:cs="Arial"/>
          <w:color w:val="000000" w:themeColor="text1"/>
          <w:sz w:val="22"/>
        </w:rPr>
        <w:t>R</w:t>
      </w:r>
      <w:r w:rsidRPr="78CE46D0">
        <w:rPr>
          <w:rFonts w:cs="Arial"/>
          <w:color w:val="000000" w:themeColor="text1"/>
          <w:sz w:val="22"/>
        </w:rPr>
        <w:t>oom during session</w:t>
      </w:r>
      <w:r w:rsidR="236E7516" w:rsidRPr="78CE46D0">
        <w:rPr>
          <w:rFonts w:cs="Arial"/>
          <w:color w:val="000000" w:themeColor="text1"/>
          <w:sz w:val="22"/>
        </w:rPr>
        <w:t>.</w:t>
      </w:r>
    </w:p>
    <w:p w14:paraId="6AFD9D24" w14:textId="3370E8EF" w:rsidR="002C161D" w:rsidRPr="008F77BC" w:rsidRDefault="236E7516" w:rsidP="17AC582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17AC5824">
        <w:rPr>
          <w:rFonts w:cs="Arial"/>
          <w:color w:val="000000" w:themeColor="text1"/>
          <w:sz w:val="22"/>
        </w:rPr>
        <w:t>P</w:t>
      </w:r>
      <w:r w:rsidR="00AD19FC" w:rsidRPr="17AC5824">
        <w:rPr>
          <w:rFonts w:cs="Arial"/>
          <w:color w:val="000000" w:themeColor="text1"/>
          <w:sz w:val="22"/>
        </w:rPr>
        <w:t>rovide pre-call support to families, being particularly mindful of those who are new to the system or have difficulties using digital technology</w:t>
      </w:r>
      <w:r w:rsidR="088F17D4" w:rsidRPr="17AC5824">
        <w:rPr>
          <w:rFonts w:cs="Arial"/>
          <w:color w:val="000000" w:themeColor="text1"/>
          <w:sz w:val="22"/>
        </w:rPr>
        <w:t>.</w:t>
      </w:r>
    </w:p>
    <w:p w14:paraId="1E824BE4" w14:textId="02B58E46" w:rsidR="002C161D" w:rsidRDefault="088F17D4" w:rsidP="17AC582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17AC5824">
        <w:rPr>
          <w:rFonts w:cs="Arial"/>
          <w:color w:val="000000" w:themeColor="text1"/>
          <w:sz w:val="22"/>
        </w:rPr>
        <w:t>P</w:t>
      </w:r>
      <w:r w:rsidR="00BB60EF" w:rsidRPr="17AC5824">
        <w:rPr>
          <w:rFonts w:cs="Arial"/>
          <w:color w:val="000000" w:themeColor="text1"/>
          <w:sz w:val="22"/>
        </w:rPr>
        <w:t>rovide post-call support to families</w:t>
      </w:r>
      <w:r w:rsidR="55782A58" w:rsidRPr="17AC5824">
        <w:rPr>
          <w:rFonts w:cs="Arial"/>
          <w:color w:val="000000" w:themeColor="text1"/>
          <w:sz w:val="22"/>
        </w:rPr>
        <w:t>.</w:t>
      </w:r>
    </w:p>
    <w:p w14:paraId="395CC2A2" w14:textId="7107CF9C" w:rsidR="006602F5" w:rsidRPr="008F77BC" w:rsidRDefault="006602F5" w:rsidP="002C161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Provide 3 members of staff to support video visits on 3 house blocks, this would be divided between morning and evening sessions.</w:t>
      </w:r>
    </w:p>
    <w:p w14:paraId="7C96B353" w14:textId="316A1AF4" w:rsidR="00BB60EF" w:rsidRDefault="475AEDC9" w:rsidP="17AC582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17AC5824">
        <w:rPr>
          <w:rFonts w:cs="Arial"/>
          <w:color w:val="000000" w:themeColor="text1"/>
          <w:sz w:val="22"/>
        </w:rPr>
        <w:t>P</w:t>
      </w:r>
      <w:r w:rsidR="00BB60EF" w:rsidRPr="17AC5824">
        <w:rPr>
          <w:rFonts w:cs="Arial"/>
          <w:color w:val="000000" w:themeColor="text1"/>
          <w:sz w:val="22"/>
        </w:rPr>
        <w:t>rovide pre</w:t>
      </w:r>
      <w:r w:rsidR="2E643967" w:rsidRPr="17AC5824">
        <w:rPr>
          <w:rFonts w:cs="Arial"/>
          <w:color w:val="000000" w:themeColor="text1"/>
          <w:sz w:val="22"/>
        </w:rPr>
        <w:t>-</w:t>
      </w:r>
      <w:r w:rsidR="00BB60EF" w:rsidRPr="17AC5824">
        <w:rPr>
          <w:rFonts w:cs="Arial"/>
          <w:color w:val="000000" w:themeColor="text1"/>
          <w:sz w:val="22"/>
        </w:rPr>
        <w:t xml:space="preserve"> </w:t>
      </w:r>
      <w:r w:rsidR="59A83CD6" w:rsidRPr="17AC5824">
        <w:rPr>
          <w:rFonts w:cs="Arial"/>
          <w:color w:val="000000" w:themeColor="text1"/>
          <w:sz w:val="22"/>
        </w:rPr>
        <w:t>and</w:t>
      </w:r>
      <w:r w:rsidR="00BB60EF" w:rsidRPr="17AC5824">
        <w:rPr>
          <w:rFonts w:cs="Arial"/>
          <w:color w:val="000000" w:themeColor="text1"/>
          <w:sz w:val="22"/>
        </w:rPr>
        <w:t xml:space="preserve"> post</w:t>
      </w:r>
      <w:r w:rsidR="004D0F9F" w:rsidRPr="17AC5824">
        <w:rPr>
          <w:rFonts w:cs="Arial"/>
          <w:color w:val="000000" w:themeColor="text1"/>
          <w:sz w:val="22"/>
        </w:rPr>
        <w:t>-</w:t>
      </w:r>
      <w:r w:rsidR="00BB60EF" w:rsidRPr="17AC5824">
        <w:rPr>
          <w:rFonts w:cs="Arial"/>
          <w:color w:val="000000" w:themeColor="text1"/>
          <w:sz w:val="22"/>
        </w:rPr>
        <w:t xml:space="preserve">call support for prisoners. </w:t>
      </w:r>
    </w:p>
    <w:p w14:paraId="1945E755" w14:textId="5062FC70" w:rsidR="001003A2" w:rsidRDefault="001003A2" w:rsidP="17AC5824">
      <w:pPr>
        <w:pStyle w:val="ListParagraph"/>
        <w:numPr>
          <w:ilvl w:val="0"/>
          <w:numId w:val="40"/>
        </w:numPr>
        <w:tabs>
          <w:tab w:val="left" w:pos="3120"/>
          <w:tab w:val="left" w:pos="5535"/>
        </w:tabs>
        <w:rPr>
          <w:sz w:val="22"/>
        </w:rPr>
      </w:pPr>
      <w:r w:rsidRPr="17AC5824">
        <w:rPr>
          <w:sz w:val="22"/>
        </w:rPr>
        <w:t>Video visits</w:t>
      </w:r>
    </w:p>
    <w:p w14:paraId="49E0455E" w14:textId="38338589" w:rsidR="001003A2" w:rsidRDefault="001003A2" w:rsidP="58FDD5AE">
      <w:pPr>
        <w:tabs>
          <w:tab w:val="left" w:pos="3120"/>
          <w:tab w:val="left" w:pos="5535"/>
        </w:tabs>
        <w:ind w:left="2160" w:firstLine="720"/>
      </w:pPr>
      <w:r>
        <w:t>AM</w:t>
      </w:r>
      <w:r>
        <w:tab/>
        <w:t>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003A2" w14:paraId="33F60229" w14:textId="77777777" w:rsidTr="17AC5824">
        <w:tc>
          <w:tcPr>
            <w:tcW w:w="2254" w:type="dxa"/>
          </w:tcPr>
          <w:p w14:paraId="3BD1FC1E" w14:textId="77777777" w:rsidR="001003A2" w:rsidRPr="00622F31" w:rsidRDefault="001003A2" w:rsidP="17AC5824">
            <w:pPr>
              <w:rPr>
                <w:color w:val="FFFFFF" w:themeColor="background1"/>
              </w:rPr>
            </w:pPr>
            <w:r w:rsidRPr="17AC5824">
              <w:t>Monday</w:t>
            </w:r>
          </w:p>
        </w:tc>
        <w:tc>
          <w:tcPr>
            <w:tcW w:w="2254" w:type="dxa"/>
          </w:tcPr>
          <w:p w14:paraId="01C1E3FE" w14:textId="77777777" w:rsidR="001003A2" w:rsidRPr="00622F31" w:rsidRDefault="001003A2" w:rsidP="17AC5824">
            <w:pPr>
              <w:rPr>
                <w:color w:val="FFFFFF" w:themeColor="background1"/>
              </w:rPr>
            </w:pPr>
            <w:r w:rsidRPr="17AC5824">
              <w:t>08.30 to 09.00</w:t>
            </w:r>
          </w:p>
          <w:p w14:paraId="065439A1" w14:textId="77777777" w:rsidR="001003A2" w:rsidRPr="00622F31" w:rsidRDefault="001003A2" w:rsidP="17AC5824">
            <w:pPr>
              <w:rPr>
                <w:color w:val="FFFFFF" w:themeColor="background1"/>
              </w:rPr>
            </w:pPr>
            <w:r w:rsidRPr="17AC5824">
              <w:t>09.15 to 09.45</w:t>
            </w:r>
          </w:p>
        </w:tc>
        <w:tc>
          <w:tcPr>
            <w:tcW w:w="2254" w:type="dxa"/>
          </w:tcPr>
          <w:p w14:paraId="68338B5D" w14:textId="77777777" w:rsidR="001003A2" w:rsidRPr="00622F31" w:rsidRDefault="001003A2" w:rsidP="17AC5824">
            <w:pPr>
              <w:rPr>
                <w:color w:val="FFFFFF" w:themeColor="background1"/>
              </w:rPr>
            </w:pPr>
            <w:r w:rsidRPr="17AC5824">
              <w:t>18.00 TO 18.30</w:t>
            </w:r>
          </w:p>
          <w:p w14:paraId="1C765043" w14:textId="77777777" w:rsidR="001003A2" w:rsidRPr="00622F31" w:rsidRDefault="001003A2" w:rsidP="17AC5824">
            <w:pPr>
              <w:rPr>
                <w:color w:val="FFFFFF" w:themeColor="background1"/>
              </w:rPr>
            </w:pPr>
            <w:r w:rsidRPr="17AC5824">
              <w:t>18.45 TO 19.15</w:t>
            </w:r>
          </w:p>
        </w:tc>
        <w:tc>
          <w:tcPr>
            <w:tcW w:w="2254" w:type="dxa"/>
          </w:tcPr>
          <w:p w14:paraId="01F1CA99" w14:textId="77777777" w:rsidR="001003A2" w:rsidRPr="00622F31" w:rsidRDefault="001003A2" w:rsidP="17AC5824"/>
        </w:tc>
      </w:tr>
      <w:tr w:rsidR="001003A2" w14:paraId="5A09C923" w14:textId="77777777" w:rsidTr="17AC5824">
        <w:tc>
          <w:tcPr>
            <w:tcW w:w="2254" w:type="dxa"/>
          </w:tcPr>
          <w:p w14:paraId="7FBDA9AC" w14:textId="77777777" w:rsidR="001003A2" w:rsidRPr="00622F31" w:rsidRDefault="001003A2" w:rsidP="17AC5824">
            <w:pPr>
              <w:rPr>
                <w:color w:val="FFFFFF" w:themeColor="background1"/>
              </w:rPr>
            </w:pPr>
            <w:r w:rsidRPr="17AC5824">
              <w:t>Tuesday</w:t>
            </w:r>
          </w:p>
        </w:tc>
        <w:tc>
          <w:tcPr>
            <w:tcW w:w="2254" w:type="dxa"/>
          </w:tcPr>
          <w:p w14:paraId="2A2326F8" w14:textId="77777777" w:rsidR="001003A2" w:rsidRPr="00622F31" w:rsidRDefault="001003A2" w:rsidP="17AC5824">
            <w:pPr>
              <w:rPr>
                <w:color w:val="FFFFFF" w:themeColor="background1"/>
              </w:rPr>
            </w:pPr>
            <w:r w:rsidRPr="17AC5824">
              <w:t>NIL AM</w:t>
            </w:r>
          </w:p>
        </w:tc>
        <w:tc>
          <w:tcPr>
            <w:tcW w:w="2254" w:type="dxa"/>
          </w:tcPr>
          <w:p w14:paraId="219AB8C2" w14:textId="77777777" w:rsidR="001003A2" w:rsidRPr="00622F31" w:rsidRDefault="001003A2" w:rsidP="17AC5824">
            <w:pPr>
              <w:rPr>
                <w:color w:val="FFFFFF" w:themeColor="background1"/>
              </w:rPr>
            </w:pPr>
            <w:r w:rsidRPr="17AC5824">
              <w:t>18.00 TO 18.30</w:t>
            </w:r>
          </w:p>
          <w:p w14:paraId="47AEBAF3" w14:textId="77777777" w:rsidR="001003A2" w:rsidRPr="00622F31" w:rsidRDefault="001003A2" w:rsidP="17AC5824">
            <w:pPr>
              <w:rPr>
                <w:color w:val="FFFFFF" w:themeColor="background1"/>
              </w:rPr>
            </w:pPr>
            <w:r w:rsidRPr="17AC5824">
              <w:t>18.45 TO 19.15</w:t>
            </w:r>
          </w:p>
        </w:tc>
        <w:tc>
          <w:tcPr>
            <w:tcW w:w="2254" w:type="dxa"/>
          </w:tcPr>
          <w:p w14:paraId="1546D944" w14:textId="77777777" w:rsidR="001003A2" w:rsidRPr="00622F31" w:rsidRDefault="001003A2" w:rsidP="17AC5824"/>
        </w:tc>
      </w:tr>
      <w:tr w:rsidR="001003A2" w14:paraId="25EC70CD" w14:textId="77777777" w:rsidTr="17AC5824">
        <w:tc>
          <w:tcPr>
            <w:tcW w:w="2254" w:type="dxa"/>
          </w:tcPr>
          <w:p w14:paraId="44762FD6" w14:textId="77777777" w:rsidR="001003A2" w:rsidRPr="00622F31" w:rsidRDefault="001003A2" w:rsidP="17AC5824">
            <w:pPr>
              <w:rPr>
                <w:color w:val="FFFFFF" w:themeColor="background1"/>
              </w:rPr>
            </w:pPr>
            <w:r w:rsidRPr="17AC5824">
              <w:t>Wednesday</w:t>
            </w:r>
          </w:p>
        </w:tc>
        <w:tc>
          <w:tcPr>
            <w:tcW w:w="2254" w:type="dxa"/>
          </w:tcPr>
          <w:p w14:paraId="051602B5" w14:textId="77777777" w:rsidR="001003A2" w:rsidRPr="00622F31" w:rsidRDefault="001003A2" w:rsidP="17AC5824">
            <w:pPr>
              <w:rPr>
                <w:color w:val="FFFFFF" w:themeColor="background1"/>
              </w:rPr>
            </w:pPr>
            <w:r w:rsidRPr="17AC5824">
              <w:t>08.30 to 09.00</w:t>
            </w:r>
          </w:p>
          <w:p w14:paraId="387284B0" w14:textId="77777777" w:rsidR="001003A2" w:rsidRPr="00622F31" w:rsidRDefault="001003A2" w:rsidP="17AC5824">
            <w:pPr>
              <w:rPr>
                <w:color w:val="FFFFFF" w:themeColor="background1"/>
              </w:rPr>
            </w:pPr>
            <w:r w:rsidRPr="17AC5824">
              <w:lastRenderedPageBreak/>
              <w:t>09.15 to 09.45</w:t>
            </w:r>
          </w:p>
        </w:tc>
        <w:tc>
          <w:tcPr>
            <w:tcW w:w="2254" w:type="dxa"/>
          </w:tcPr>
          <w:p w14:paraId="1C5930DA" w14:textId="77777777" w:rsidR="001003A2" w:rsidRPr="00622F31" w:rsidRDefault="001003A2" w:rsidP="17AC5824">
            <w:pPr>
              <w:rPr>
                <w:color w:val="FFFFFF" w:themeColor="background1"/>
              </w:rPr>
            </w:pPr>
            <w:r w:rsidRPr="17AC5824">
              <w:lastRenderedPageBreak/>
              <w:t>18.00 TO 18.30</w:t>
            </w:r>
          </w:p>
          <w:p w14:paraId="24B3D7AA" w14:textId="77777777" w:rsidR="001003A2" w:rsidRPr="00622F31" w:rsidRDefault="001003A2" w:rsidP="17AC5824">
            <w:pPr>
              <w:rPr>
                <w:color w:val="FFFFFF" w:themeColor="background1"/>
              </w:rPr>
            </w:pPr>
            <w:r w:rsidRPr="17AC5824">
              <w:lastRenderedPageBreak/>
              <w:t>18.45 TO 19.15</w:t>
            </w:r>
          </w:p>
        </w:tc>
        <w:tc>
          <w:tcPr>
            <w:tcW w:w="2254" w:type="dxa"/>
          </w:tcPr>
          <w:p w14:paraId="22655EA4" w14:textId="77777777" w:rsidR="001003A2" w:rsidRPr="00622F31" w:rsidRDefault="001003A2" w:rsidP="17AC5824"/>
        </w:tc>
      </w:tr>
      <w:tr w:rsidR="001003A2" w14:paraId="562AA65B" w14:textId="77777777" w:rsidTr="17AC5824">
        <w:tc>
          <w:tcPr>
            <w:tcW w:w="2254" w:type="dxa"/>
          </w:tcPr>
          <w:p w14:paraId="7AB03D4A" w14:textId="77777777" w:rsidR="001003A2" w:rsidRPr="00622F31" w:rsidRDefault="001003A2" w:rsidP="17AC5824">
            <w:pPr>
              <w:rPr>
                <w:color w:val="FFFFFF" w:themeColor="background1"/>
              </w:rPr>
            </w:pPr>
            <w:r w:rsidRPr="17AC5824">
              <w:t>Thursday</w:t>
            </w:r>
          </w:p>
        </w:tc>
        <w:tc>
          <w:tcPr>
            <w:tcW w:w="2254" w:type="dxa"/>
          </w:tcPr>
          <w:p w14:paraId="562C3166" w14:textId="77777777" w:rsidR="001003A2" w:rsidRPr="00622F31" w:rsidRDefault="001003A2" w:rsidP="17AC5824">
            <w:pPr>
              <w:rPr>
                <w:color w:val="FFFFFF" w:themeColor="background1"/>
              </w:rPr>
            </w:pPr>
            <w:r w:rsidRPr="17AC5824">
              <w:t>NIL AM</w:t>
            </w:r>
          </w:p>
        </w:tc>
        <w:tc>
          <w:tcPr>
            <w:tcW w:w="2254" w:type="dxa"/>
          </w:tcPr>
          <w:p w14:paraId="786FF715" w14:textId="77777777" w:rsidR="001003A2" w:rsidRPr="00622F31" w:rsidRDefault="001003A2" w:rsidP="17AC5824">
            <w:pPr>
              <w:rPr>
                <w:color w:val="FFFFFF" w:themeColor="background1"/>
              </w:rPr>
            </w:pPr>
            <w:r w:rsidRPr="17AC5824">
              <w:t>18.00 TO 18.30</w:t>
            </w:r>
          </w:p>
          <w:p w14:paraId="7A66E972" w14:textId="77777777" w:rsidR="001003A2" w:rsidRPr="00622F31" w:rsidRDefault="001003A2" w:rsidP="17AC5824">
            <w:pPr>
              <w:rPr>
                <w:color w:val="FFFFFF" w:themeColor="background1"/>
              </w:rPr>
            </w:pPr>
            <w:r w:rsidRPr="17AC5824">
              <w:t>18.45 TO 19.15</w:t>
            </w:r>
          </w:p>
        </w:tc>
        <w:tc>
          <w:tcPr>
            <w:tcW w:w="2254" w:type="dxa"/>
          </w:tcPr>
          <w:p w14:paraId="5916AE54" w14:textId="77777777" w:rsidR="001003A2" w:rsidRPr="00622F31" w:rsidRDefault="001003A2" w:rsidP="17AC5824"/>
        </w:tc>
      </w:tr>
      <w:tr w:rsidR="001003A2" w14:paraId="21DCCB41" w14:textId="77777777" w:rsidTr="17AC5824">
        <w:tc>
          <w:tcPr>
            <w:tcW w:w="2254" w:type="dxa"/>
          </w:tcPr>
          <w:p w14:paraId="3D3CC2BB" w14:textId="77777777" w:rsidR="001003A2" w:rsidRPr="00622F31" w:rsidRDefault="001003A2" w:rsidP="17AC5824">
            <w:pPr>
              <w:rPr>
                <w:color w:val="FFFFFF" w:themeColor="background1"/>
              </w:rPr>
            </w:pPr>
            <w:r w:rsidRPr="17AC5824">
              <w:t>Friday</w:t>
            </w:r>
          </w:p>
        </w:tc>
        <w:tc>
          <w:tcPr>
            <w:tcW w:w="2254" w:type="dxa"/>
          </w:tcPr>
          <w:p w14:paraId="5F075952" w14:textId="77777777" w:rsidR="001003A2" w:rsidRPr="00622F31" w:rsidRDefault="001003A2" w:rsidP="17AC5824">
            <w:pPr>
              <w:rPr>
                <w:color w:val="FFFFFF" w:themeColor="background1"/>
              </w:rPr>
            </w:pPr>
            <w:r w:rsidRPr="17AC5824">
              <w:t>NIL AM</w:t>
            </w:r>
          </w:p>
        </w:tc>
        <w:tc>
          <w:tcPr>
            <w:tcW w:w="2254" w:type="dxa"/>
          </w:tcPr>
          <w:p w14:paraId="37FA9361" w14:textId="77777777" w:rsidR="001003A2" w:rsidRPr="00622F31" w:rsidRDefault="001003A2" w:rsidP="17AC5824">
            <w:pPr>
              <w:rPr>
                <w:color w:val="FFFFFF" w:themeColor="background1"/>
              </w:rPr>
            </w:pPr>
            <w:r w:rsidRPr="17AC5824">
              <w:t>NIL</w:t>
            </w:r>
          </w:p>
        </w:tc>
        <w:tc>
          <w:tcPr>
            <w:tcW w:w="2254" w:type="dxa"/>
          </w:tcPr>
          <w:p w14:paraId="22F4BBFE" w14:textId="77777777" w:rsidR="001003A2" w:rsidRPr="00622F31" w:rsidRDefault="001003A2" w:rsidP="17AC5824"/>
        </w:tc>
      </w:tr>
      <w:tr w:rsidR="001003A2" w14:paraId="0311E751" w14:textId="77777777" w:rsidTr="17AC5824">
        <w:tc>
          <w:tcPr>
            <w:tcW w:w="2254" w:type="dxa"/>
          </w:tcPr>
          <w:p w14:paraId="2E6E3722" w14:textId="77777777" w:rsidR="001003A2" w:rsidRPr="00622F31" w:rsidRDefault="001003A2" w:rsidP="17AC5824">
            <w:pPr>
              <w:rPr>
                <w:color w:val="FFFFFF" w:themeColor="background1"/>
              </w:rPr>
            </w:pPr>
            <w:r w:rsidRPr="17AC5824">
              <w:t>Saturday</w:t>
            </w:r>
          </w:p>
        </w:tc>
        <w:tc>
          <w:tcPr>
            <w:tcW w:w="2254" w:type="dxa"/>
          </w:tcPr>
          <w:p w14:paraId="5545E7DF" w14:textId="77777777" w:rsidR="001003A2" w:rsidRPr="00622F31" w:rsidRDefault="001003A2" w:rsidP="17AC5824">
            <w:pPr>
              <w:rPr>
                <w:color w:val="FFFFFF" w:themeColor="background1"/>
              </w:rPr>
            </w:pPr>
            <w:r w:rsidRPr="17AC5824">
              <w:t>NIL AM</w:t>
            </w:r>
          </w:p>
        </w:tc>
        <w:tc>
          <w:tcPr>
            <w:tcW w:w="2254" w:type="dxa"/>
          </w:tcPr>
          <w:p w14:paraId="75DD2BA7" w14:textId="77777777" w:rsidR="001003A2" w:rsidRPr="00622F31" w:rsidRDefault="001003A2" w:rsidP="17AC5824">
            <w:pPr>
              <w:rPr>
                <w:color w:val="FFFFFF" w:themeColor="background1"/>
              </w:rPr>
            </w:pPr>
            <w:r w:rsidRPr="17AC5824">
              <w:t>NIL</w:t>
            </w:r>
          </w:p>
        </w:tc>
        <w:tc>
          <w:tcPr>
            <w:tcW w:w="2254" w:type="dxa"/>
          </w:tcPr>
          <w:p w14:paraId="40E0971C" w14:textId="77777777" w:rsidR="001003A2" w:rsidRPr="00622F31" w:rsidRDefault="001003A2" w:rsidP="17AC5824"/>
        </w:tc>
      </w:tr>
      <w:tr w:rsidR="001003A2" w14:paraId="01A90EFF" w14:textId="77777777" w:rsidTr="17AC5824">
        <w:tc>
          <w:tcPr>
            <w:tcW w:w="2254" w:type="dxa"/>
          </w:tcPr>
          <w:p w14:paraId="60E3AF3E" w14:textId="77777777" w:rsidR="001003A2" w:rsidRPr="00622F31" w:rsidRDefault="001003A2" w:rsidP="17AC5824">
            <w:pPr>
              <w:rPr>
                <w:color w:val="FFFFFF" w:themeColor="background1"/>
              </w:rPr>
            </w:pPr>
            <w:r w:rsidRPr="17AC5824">
              <w:t>Sunday</w:t>
            </w:r>
          </w:p>
        </w:tc>
        <w:tc>
          <w:tcPr>
            <w:tcW w:w="2254" w:type="dxa"/>
          </w:tcPr>
          <w:p w14:paraId="19C6CCCC" w14:textId="77777777" w:rsidR="001003A2" w:rsidRPr="00622F31" w:rsidRDefault="001003A2" w:rsidP="17AC5824">
            <w:pPr>
              <w:rPr>
                <w:color w:val="FFFFFF" w:themeColor="background1"/>
              </w:rPr>
            </w:pPr>
            <w:r w:rsidRPr="17AC5824">
              <w:t>NIL AM</w:t>
            </w:r>
          </w:p>
        </w:tc>
        <w:tc>
          <w:tcPr>
            <w:tcW w:w="2254" w:type="dxa"/>
          </w:tcPr>
          <w:p w14:paraId="7AAB6E78" w14:textId="77777777" w:rsidR="001003A2" w:rsidRPr="00622F31" w:rsidRDefault="001003A2" w:rsidP="17AC5824">
            <w:pPr>
              <w:rPr>
                <w:color w:val="FFFFFF" w:themeColor="background1"/>
              </w:rPr>
            </w:pPr>
            <w:r w:rsidRPr="17AC5824">
              <w:t>NIL</w:t>
            </w:r>
          </w:p>
        </w:tc>
        <w:tc>
          <w:tcPr>
            <w:tcW w:w="2254" w:type="dxa"/>
          </w:tcPr>
          <w:p w14:paraId="1DB9F2EC" w14:textId="77777777" w:rsidR="001003A2" w:rsidRPr="00622F31" w:rsidRDefault="001003A2" w:rsidP="17AC5824">
            <w:pPr>
              <w:rPr>
                <w:color w:val="FFFFFF" w:themeColor="background1"/>
              </w:rPr>
            </w:pPr>
          </w:p>
        </w:tc>
      </w:tr>
    </w:tbl>
    <w:p w14:paraId="27498E98" w14:textId="306D124C" w:rsidR="001003A2" w:rsidRPr="008F77BC" w:rsidRDefault="001003A2" w:rsidP="0D49C981">
      <w:pPr>
        <w:autoSpaceDE w:val="0"/>
        <w:autoSpaceDN w:val="0"/>
        <w:adjustRightInd w:val="0"/>
        <w:spacing w:after="0"/>
      </w:pPr>
    </w:p>
    <w:p w14:paraId="5A44665F" w14:textId="7B3AA199" w:rsidR="002C161D" w:rsidRDefault="002C161D" w:rsidP="002C161D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13565F66" w14:textId="7396866C" w:rsidR="0047189A" w:rsidRDefault="0047189A" w:rsidP="002C161D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713D0F18" w14:textId="77777777" w:rsidR="0047189A" w:rsidRDefault="0047189A" w:rsidP="0047189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u w:val="single"/>
        </w:rPr>
      </w:pPr>
    </w:p>
    <w:p w14:paraId="15244A8D" w14:textId="77777777" w:rsidR="0047189A" w:rsidRDefault="0047189A" w:rsidP="0047189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u w:val="single"/>
        </w:rPr>
      </w:pPr>
    </w:p>
    <w:p w14:paraId="3C9F9D53" w14:textId="4E790E3E" w:rsidR="0047189A" w:rsidRDefault="0047189A" w:rsidP="0047189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u w:val="single"/>
        </w:rPr>
      </w:pPr>
      <w:r>
        <w:rPr>
          <w:rFonts w:cs="Arial"/>
          <w:b/>
          <w:bCs/>
          <w:color w:val="000000"/>
          <w:u w:val="single"/>
        </w:rPr>
        <w:t>Optional services</w:t>
      </w:r>
    </w:p>
    <w:p w14:paraId="526358D6" w14:textId="77777777" w:rsidR="0047189A" w:rsidRDefault="0047189A" w:rsidP="0047189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u w:val="single"/>
        </w:rPr>
      </w:pPr>
    </w:p>
    <w:p w14:paraId="4853E1DC" w14:textId="77777777" w:rsidR="0047189A" w:rsidRDefault="0047189A" w:rsidP="0047189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u w:val="single"/>
        </w:rPr>
      </w:pPr>
    </w:p>
    <w:p w14:paraId="550C7FC6" w14:textId="77777777" w:rsidR="0047189A" w:rsidRDefault="0047189A" w:rsidP="0047189A">
      <w:pPr>
        <w:autoSpaceDE w:val="0"/>
        <w:autoSpaceDN w:val="0"/>
        <w:adjustRightInd w:val="0"/>
        <w:spacing w:after="0"/>
        <w:rPr>
          <w:rFonts w:cs="Arial"/>
          <w:color w:val="000000"/>
          <w:highlight w:val="yellow"/>
        </w:rPr>
      </w:pPr>
      <w:r>
        <w:rPr>
          <w:rFonts w:cs="Arial"/>
          <w:color w:val="000000"/>
        </w:rPr>
        <w:t>None</w:t>
      </w:r>
    </w:p>
    <w:p w14:paraId="70AFCA2D" w14:textId="77777777" w:rsidR="0047189A" w:rsidRPr="002C161D" w:rsidRDefault="0047189A" w:rsidP="002C161D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sectPr w:rsidR="0047189A" w:rsidRPr="002C161D" w:rsidSect="003662F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021" w:bottom="2268" w:left="102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67B7A" w14:textId="77777777" w:rsidR="00BE5E01" w:rsidRDefault="00BE5E01">
      <w:r>
        <w:separator/>
      </w:r>
    </w:p>
  </w:endnote>
  <w:endnote w:type="continuationSeparator" w:id="0">
    <w:p w14:paraId="013733AB" w14:textId="77777777" w:rsidR="00BE5E01" w:rsidRDefault="00BE5E01">
      <w:r>
        <w:continuationSeparator/>
      </w:r>
    </w:p>
  </w:endnote>
  <w:endnote w:type="continuationNotice" w:id="1">
    <w:p w14:paraId="698E1AB2" w14:textId="77777777" w:rsidR="00BE5E01" w:rsidRDefault="00BE5E0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2B307" w14:textId="77777777" w:rsidR="00C568C8" w:rsidRDefault="00C568C8" w:rsidP="007C7960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2B308" w14:textId="77777777" w:rsidR="00C568C8" w:rsidRDefault="00C568C8" w:rsidP="00B06149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62B30C" wp14:editId="1962B30D">
              <wp:simplePos x="0" y="0"/>
              <wp:positionH relativeFrom="column">
                <wp:posOffset>6073140</wp:posOffset>
              </wp:positionH>
              <wp:positionV relativeFrom="paragraph">
                <wp:posOffset>-35560</wp:posOffset>
              </wp:positionV>
              <wp:extent cx="254635" cy="22098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635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62B310" w14:textId="7CFC19A0" w:rsidR="00C568C8" w:rsidRDefault="00C568C8" w:rsidP="00B06149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B81358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 w14:anchorId="6A54525C">
            <v:shapetype id="_x0000_t202" coordsize="21600,21600" o:spt="202" path="m,l,21600r21600,l21600,xe" w14:anchorId="1962B30C">
              <v:stroke joinstyle="miter"/>
              <v:path gradientshapeok="t" o:connecttype="rect"/>
            </v:shapetype>
            <v:shape id="Text Box 5" style="position:absolute;left:0;text-align:left;margin-left:478.2pt;margin-top:-2.8pt;width:20.05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">
              <v:path arrowok="t"/>
              <v:textbox inset="1mm,1mm,1mm,1mm">
                <w:txbxContent>
                  <w:p w:rsidR="00C568C8" w:rsidP="00B06149" w:rsidRDefault="00C568C8" w14:paraId="2903CBC8" w14:textId="7CFC19A0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B81358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2073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415A33" w14:textId="39EACEC8" w:rsidR="00C568C8" w:rsidRDefault="00C568C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13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86FA68" w14:textId="77777777" w:rsidR="00C568C8" w:rsidRDefault="00C568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C3957" w14:textId="77777777" w:rsidR="00BE5E01" w:rsidRDefault="00BE5E01">
      <w:r>
        <w:separator/>
      </w:r>
    </w:p>
  </w:footnote>
  <w:footnote w:type="continuationSeparator" w:id="0">
    <w:p w14:paraId="4AA1BE96" w14:textId="77777777" w:rsidR="00BE5E01" w:rsidRDefault="00BE5E01">
      <w:r>
        <w:continuationSeparator/>
      </w:r>
    </w:p>
  </w:footnote>
  <w:footnote w:type="continuationNotice" w:id="1">
    <w:p w14:paraId="78217244" w14:textId="77777777" w:rsidR="00BE5E01" w:rsidRDefault="00BE5E0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2B306" w14:textId="64F5639A" w:rsidR="00C568C8" w:rsidRPr="0034092D" w:rsidRDefault="00C568C8" w:rsidP="0034092D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962B30A" wp14:editId="1962B30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2B309" w14:textId="72012783" w:rsidR="00C568C8" w:rsidRDefault="00C568C8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1962B30E" wp14:editId="1962B30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98E869B"/>
    <w:multiLevelType w:val="multilevel"/>
    <w:tmpl w:val="4E255D6A"/>
    <w:lvl w:ilvl="0">
      <w:start w:val="1"/>
      <w:numFmt w:val="none"/>
      <w:pStyle w:val="Main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1" w15:restartNumberingAfterBreak="0">
    <w:nsid w:val="B2B09049"/>
    <w:multiLevelType w:val="multilevel"/>
    <w:tmpl w:val="39B053EC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2"/>
        </w:tabs>
        <w:ind w:left="1702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3"/>
        </w:tabs>
        <w:ind w:left="2553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4"/>
        </w:tabs>
        <w:ind w:left="3404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2" w15:restartNumberingAfterBreak="0">
    <w:nsid w:val="00782385"/>
    <w:multiLevelType w:val="hybridMultilevel"/>
    <w:tmpl w:val="D3A28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90FB0B"/>
    <w:multiLevelType w:val="multilevel"/>
    <w:tmpl w:val="67840D94"/>
    <w:lvl w:ilvl="0">
      <w:start w:val="1"/>
      <w:numFmt w:val="none"/>
      <w:pStyle w:val="Sub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4" w15:restartNumberingAfterBreak="0">
    <w:nsid w:val="0AFC1426"/>
    <w:multiLevelType w:val="hybridMultilevel"/>
    <w:tmpl w:val="65083FBE"/>
    <w:lvl w:ilvl="0" w:tplc="B7827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50C6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8E75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209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9ED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5E24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CEBD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628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DA6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9377F"/>
    <w:multiLevelType w:val="multilevel"/>
    <w:tmpl w:val="D54670C8"/>
    <w:lvl w:ilvl="0">
      <w:start w:val="1"/>
      <w:numFmt w:val="decimal"/>
      <w:pStyle w:val="Appendix"/>
      <w:suff w:val="nothing"/>
      <w:lvlText w:val="Appendix %1"/>
      <w:lvlJc w:val="left"/>
      <w:pPr>
        <w:ind w:left="0" w:firstLine="0"/>
      </w:pPr>
      <w:rPr>
        <w:rFonts w:hint="default"/>
        <w:b/>
        <w:i w:val="0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BE27BF4"/>
    <w:multiLevelType w:val="hybridMultilevel"/>
    <w:tmpl w:val="C32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32557"/>
    <w:multiLevelType w:val="hybridMultilevel"/>
    <w:tmpl w:val="341A13FE"/>
    <w:lvl w:ilvl="0" w:tplc="3FF4E47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42499"/>
    <w:multiLevelType w:val="hybridMultilevel"/>
    <w:tmpl w:val="FAAAE000"/>
    <w:lvl w:ilvl="0" w:tplc="A01A72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pStyle w:val="MOJLevelScheduleC3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vanish/>
        <w:webHidden w:val="0"/>
        <w:specVanish w:val="0"/>
      </w:rPr>
    </w:lvl>
  </w:abstractNum>
  <w:abstractNum w:abstractNumId="10" w15:restartNumberingAfterBreak="0">
    <w:nsid w:val="155D438B"/>
    <w:multiLevelType w:val="hybridMultilevel"/>
    <w:tmpl w:val="F4F4B4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A21FA9"/>
    <w:multiLevelType w:val="hybridMultilevel"/>
    <w:tmpl w:val="86D054E0"/>
    <w:lvl w:ilvl="0" w:tplc="92C63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4D1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64D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7E9A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989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022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D26A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A55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80C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F513DF"/>
    <w:multiLevelType w:val="hybridMultilevel"/>
    <w:tmpl w:val="2550B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9674A8"/>
    <w:multiLevelType w:val="hybridMultilevel"/>
    <w:tmpl w:val="3E3CECF2"/>
    <w:lvl w:ilvl="0" w:tplc="F5E04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622BC1"/>
    <w:multiLevelType w:val="singleLevel"/>
    <w:tmpl w:val="2C622974"/>
    <w:lvl w:ilvl="0">
      <w:start w:val="1"/>
      <w:numFmt w:val="bullet"/>
      <w:pStyle w:val="Bulletundernumberedtex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5" w15:restartNumberingAfterBreak="0">
    <w:nsid w:val="1D601527"/>
    <w:multiLevelType w:val="hybridMultilevel"/>
    <w:tmpl w:val="24FC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FC3900"/>
    <w:multiLevelType w:val="singleLevel"/>
    <w:tmpl w:val="60DE78CA"/>
    <w:lvl w:ilvl="0">
      <w:start w:val="1"/>
      <w:numFmt w:val="bullet"/>
      <w:pStyle w:val="Bulletunder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7" w15:restartNumberingAfterBreak="0">
    <w:nsid w:val="21C12974"/>
    <w:multiLevelType w:val="hybridMultilevel"/>
    <w:tmpl w:val="780CF2DE"/>
    <w:lvl w:ilvl="0" w:tplc="F27655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35436D"/>
    <w:multiLevelType w:val="singleLevel"/>
    <w:tmpl w:val="DE3E92F6"/>
    <w:lvl w:ilvl="0">
      <w:start w:val="1"/>
      <w:numFmt w:val="decimal"/>
      <w:pStyle w:val="Textnumbered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AC46743"/>
    <w:multiLevelType w:val="hybridMultilevel"/>
    <w:tmpl w:val="48DC8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2C60F4"/>
    <w:multiLevelType w:val="multilevel"/>
    <w:tmpl w:val="2263C1A1"/>
    <w:lvl w:ilvl="0">
      <w:start w:val="1"/>
      <w:numFmt w:val="decimal"/>
      <w:pStyle w:val="Schedule0"/>
      <w:suff w:val="nothing"/>
      <w:lvlText w:val="Schedule %1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decimal"/>
      <w:lvlRestart w:val="0"/>
      <w:pStyle w:val="Appendix0"/>
      <w:suff w:val="nothing"/>
      <w:lvlText w:val="Appendix %2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decimal"/>
      <w:pStyle w:val="Part"/>
      <w:suff w:val="nothing"/>
      <w:lvlText w:val="Part %3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31362D41"/>
    <w:multiLevelType w:val="hybridMultilevel"/>
    <w:tmpl w:val="A00ED928"/>
    <w:lvl w:ilvl="0" w:tplc="FFFFFFFF">
      <w:start w:val="1"/>
      <w:numFmt w:val="bullet"/>
      <w:pStyle w:val="MOJBody1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37C46DD"/>
    <w:multiLevelType w:val="hybridMultilevel"/>
    <w:tmpl w:val="909C5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A07EA"/>
    <w:multiLevelType w:val="multilevel"/>
    <w:tmpl w:val="3AD0C678"/>
    <w:lvl w:ilvl="0">
      <w:start w:val="1"/>
      <w:numFmt w:val="decimal"/>
      <w:lvlRestart w:val="0"/>
      <w:pStyle w:val="BBSchedule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3628593D"/>
    <w:multiLevelType w:val="hybridMultilevel"/>
    <w:tmpl w:val="70D66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6020E2"/>
    <w:multiLevelType w:val="hybridMultilevel"/>
    <w:tmpl w:val="693A5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6F256A"/>
    <w:multiLevelType w:val="hybridMultilevel"/>
    <w:tmpl w:val="5CBA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80289A"/>
    <w:multiLevelType w:val="multilevel"/>
    <w:tmpl w:val="69484B3A"/>
    <w:lvl w:ilvl="0">
      <w:start w:val="6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93"/>
        </w:tabs>
        <w:ind w:left="993" w:hanging="851"/>
      </w:pPr>
      <w:rPr>
        <w:rFonts w:hint="default"/>
        <w:b w:val="0"/>
        <w:i w:val="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</w:rPr>
    </w:lvl>
    <w:lvl w:ilvl="5">
      <w:start w:val="1"/>
      <w:numFmt w:val="decimal"/>
      <w:pStyle w:val="Level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8" w15:restartNumberingAfterBreak="0">
    <w:nsid w:val="48AF32B7"/>
    <w:multiLevelType w:val="hybridMultilevel"/>
    <w:tmpl w:val="A0FE9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CF6EEC"/>
    <w:multiLevelType w:val="hybridMultilevel"/>
    <w:tmpl w:val="5E22C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821AAF"/>
    <w:multiLevelType w:val="hybridMultilevel"/>
    <w:tmpl w:val="423E9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F4189A"/>
    <w:multiLevelType w:val="hybridMultilevel"/>
    <w:tmpl w:val="F0F0B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6D4228"/>
    <w:multiLevelType w:val="hybridMultilevel"/>
    <w:tmpl w:val="8A1E2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EB0A53"/>
    <w:multiLevelType w:val="hybridMultilevel"/>
    <w:tmpl w:val="81201F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0AD177F"/>
    <w:multiLevelType w:val="hybridMultilevel"/>
    <w:tmpl w:val="55B0C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787184"/>
    <w:multiLevelType w:val="multilevel"/>
    <w:tmpl w:val="405C964C"/>
    <w:lvl w:ilvl="0">
      <w:start w:val="1"/>
      <w:numFmt w:val="decimal"/>
      <w:pStyle w:val="MOJStyle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992"/>
      </w:pPr>
      <w:rPr>
        <w:rFonts w:cs="Times New Roman" w:hint="default"/>
        <w:b w:val="0"/>
        <w:bCs w:val="0"/>
        <w:i w:val="0"/>
        <w:iCs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5">
      <w:start w:val="1"/>
      <w:numFmt w:val="none"/>
      <w:lvlText w:val="(i)"/>
      <w:lvlJc w:val="left"/>
      <w:pPr>
        <w:tabs>
          <w:tab w:val="num" w:pos="3240"/>
        </w:tabs>
        <w:ind w:left="2736" w:hanging="936"/>
      </w:pPr>
      <w:rPr>
        <w:rFonts w:ascii="Arial" w:hAnsi="Arial" w:cs="Times New Roman"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6" w15:restartNumberingAfterBreak="0">
    <w:nsid w:val="635B7083"/>
    <w:multiLevelType w:val="hybridMultilevel"/>
    <w:tmpl w:val="3C12D59A"/>
    <w:lvl w:ilvl="0" w:tplc="F5E04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943765"/>
    <w:multiLevelType w:val="hybridMultilevel"/>
    <w:tmpl w:val="40325128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8" w15:restartNumberingAfterBreak="0">
    <w:nsid w:val="6713200B"/>
    <w:multiLevelType w:val="multilevel"/>
    <w:tmpl w:val="E030516C"/>
    <w:lvl w:ilvl="0">
      <w:start w:val="1"/>
      <w:numFmt w:val="none"/>
      <w:pStyle w:val="MOJScheduleCStyle0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C1"/>
      <w:lvlText w:val="%1C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C2"/>
      <w:lvlText w:val="%1C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C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C4"/>
      <w:lvlText w:val="%1C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C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C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C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C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9" w15:restartNumberingAfterBreak="0">
    <w:nsid w:val="6A672C9E"/>
    <w:multiLevelType w:val="hybridMultilevel"/>
    <w:tmpl w:val="D0361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0C2F44"/>
    <w:multiLevelType w:val="multilevel"/>
    <w:tmpl w:val="F0E66CDC"/>
    <w:styleLink w:val="Recital2"/>
    <w:lvl w:ilvl="0">
      <w:start w:val="1"/>
      <w:numFmt w:val="decimal"/>
      <w:pStyle w:val="MRHeading1"/>
      <w:lvlText w:val="%1"/>
      <w:lvlJc w:val="left"/>
      <w:pPr>
        <w:ind w:left="720" w:hanging="720"/>
      </w:pPr>
      <w:rPr>
        <w:rFonts w:cs="Times New Roman"/>
        <w:b/>
        <w:i w:val="0"/>
        <w:sz w:val="22"/>
      </w:rPr>
    </w:lvl>
    <w:lvl w:ilvl="1">
      <w:start w:val="1"/>
      <w:numFmt w:val="decimal"/>
      <w:pStyle w:val="MRHeading2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pStyle w:val="MRHeading3"/>
      <w:lvlText w:val="%1.%2.%3"/>
      <w:lvlJc w:val="left"/>
      <w:pPr>
        <w:ind w:left="1800" w:hanging="1080"/>
      </w:pPr>
      <w:rPr>
        <w:rFonts w:cs="Times New Roman"/>
      </w:rPr>
    </w:lvl>
    <w:lvl w:ilvl="3">
      <w:start w:val="1"/>
      <w:numFmt w:val="lowerRoman"/>
      <w:pStyle w:val="MRHeading4"/>
      <w:lvlText w:val="(%4)"/>
      <w:lvlJc w:val="left"/>
      <w:pPr>
        <w:ind w:left="2520" w:hanging="720"/>
      </w:pPr>
      <w:rPr>
        <w:rFonts w:cs="Times New Roman"/>
      </w:rPr>
    </w:lvl>
    <w:lvl w:ilvl="4">
      <w:start w:val="1"/>
      <w:numFmt w:val="upperLetter"/>
      <w:pStyle w:val="MRHeading5"/>
      <w:lvlText w:val="(%5)"/>
      <w:lvlJc w:val="left"/>
      <w:pPr>
        <w:ind w:left="3240" w:hanging="720"/>
      </w:pPr>
      <w:rPr>
        <w:rFonts w:cs="Times New Roman"/>
      </w:rPr>
    </w:lvl>
    <w:lvl w:ilvl="5">
      <w:start w:val="1"/>
      <w:numFmt w:val="decimal"/>
      <w:pStyle w:val="MRHeading6"/>
      <w:lvlText w:val="%6)"/>
      <w:lvlJc w:val="left"/>
      <w:pPr>
        <w:ind w:left="3960" w:hanging="720"/>
      </w:pPr>
      <w:rPr>
        <w:rFonts w:cs="Times New Roman"/>
      </w:rPr>
    </w:lvl>
    <w:lvl w:ilvl="6">
      <w:start w:val="1"/>
      <w:numFmt w:val="lowerLetter"/>
      <w:pStyle w:val="MRHeading7"/>
      <w:lvlText w:val="%7)"/>
      <w:lvlJc w:val="left"/>
      <w:pPr>
        <w:ind w:left="4680" w:hanging="720"/>
      </w:pPr>
      <w:rPr>
        <w:rFonts w:cs="Times New Roman"/>
      </w:rPr>
    </w:lvl>
    <w:lvl w:ilvl="7">
      <w:start w:val="1"/>
      <w:numFmt w:val="lowerRoman"/>
      <w:pStyle w:val="MRHeading8"/>
      <w:lvlText w:val="%8)"/>
      <w:lvlJc w:val="left"/>
      <w:pPr>
        <w:ind w:left="5400" w:hanging="720"/>
      </w:pPr>
      <w:rPr>
        <w:rFonts w:cs="Times New Roman"/>
      </w:rPr>
    </w:lvl>
    <w:lvl w:ilvl="8">
      <w:start w:val="1"/>
      <w:numFmt w:val="upperLetter"/>
      <w:pStyle w:val="MRHeading9"/>
      <w:lvlText w:val="%9)"/>
      <w:lvlJc w:val="left"/>
      <w:pPr>
        <w:ind w:left="6120" w:hanging="720"/>
      </w:pPr>
      <w:rPr>
        <w:rFonts w:cs="Times New Roman"/>
      </w:rPr>
    </w:lvl>
  </w:abstractNum>
  <w:abstractNum w:abstractNumId="41" w15:restartNumberingAfterBreak="0">
    <w:nsid w:val="6D7D2193"/>
    <w:multiLevelType w:val="hybridMultilevel"/>
    <w:tmpl w:val="68FAD49E"/>
    <w:lvl w:ilvl="0" w:tplc="58AE6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6432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D2A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126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7402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50F3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1AD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E42B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EEF6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4929EF"/>
    <w:multiLevelType w:val="hybridMultilevel"/>
    <w:tmpl w:val="032CF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154733F"/>
    <w:multiLevelType w:val="hybridMultilevel"/>
    <w:tmpl w:val="8F86817A"/>
    <w:lvl w:ilvl="0" w:tplc="B10E00D8">
      <w:start w:val="1"/>
      <w:numFmt w:val="lowerLetter"/>
      <w:pStyle w:val="General4"/>
      <w:lvlText w:val="(%1)"/>
      <w:lvlJc w:val="left"/>
      <w:pPr>
        <w:ind w:left="1421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77D61255"/>
    <w:multiLevelType w:val="multilevel"/>
    <w:tmpl w:val="7A72D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1559"/>
        </w:tabs>
        <w:ind w:left="1559" w:hanging="567"/>
      </w:pPr>
      <w:rPr>
        <w:rFonts w:ascii="Arial" w:hAnsi="Arial" w:cs="Arial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Arial" w:hAnsi="Arial" w:cs="Arial" w:hint="default"/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5" w15:restartNumberingAfterBreak="0">
    <w:nsid w:val="7B9D102E"/>
    <w:multiLevelType w:val="singleLevel"/>
    <w:tmpl w:val="0DD0592C"/>
    <w:lvl w:ilvl="0">
      <w:start w:val="1"/>
      <w:numFmt w:val="upperLetter"/>
      <w:pStyle w:val="iDefinition"/>
      <w:lvlText w:val="(%1)"/>
      <w:lvlJc w:val="left"/>
      <w:pPr>
        <w:tabs>
          <w:tab w:val="num" w:pos="851"/>
        </w:tabs>
        <w:ind w:left="851" w:hanging="851"/>
      </w:pPr>
      <w:rPr>
        <w:rFonts w:cs="Times New Roman"/>
      </w:rPr>
    </w:lvl>
  </w:abstractNum>
  <w:abstractNum w:abstractNumId="46" w15:restartNumberingAfterBreak="0">
    <w:nsid w:val="7CA34493"/>
    <w:multiLevelType w:val="multilevel"/>
    <w:tmpl w:val="C3E24A02"/>
    <w:lvl w:ilvl="0">
      <w:start w:val="1"/>
      <w:numFmt w:val="none"/>
      <w:pStyle w:val="MOJLevelScheduleK1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K1"/>
      <w:lvlText w:val="%1K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K2"/>
      <w:lvlText w:val="%1K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MOJLevelScheduleK3"/>
      <w:lvlText w:val="%1K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K4"/>
      <w:lvlText w:val="%1K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K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K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K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K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7" w15:restartNumberingAfterBreak="0">
    <w:nsid w:val="7D0D3B52"/>
    <w:multiLevelType w:val="hybridMultilevel"/>
    <w:tmpl w:val="36C21CE4"/>
    <w:lvl w:ilvl="0" w:tplc="F5E04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41"/>
  </w:num>
  <w:num w:numId="4">
    <w:abstractNumId w:val="14"/>
  </w:num>
  <w:num w:numId="5">
    <w:abstractNumId w:val="16"/>
  </w:num>
  <w:num w:numId="6">
    <w:abstractNumId w:val="18"/>
  </w:num>
  <w:num w:numId="7">
    <w:abstractNumId w:val="7"/>
  </w:num>
  <w:num w:numId="8">
    <w:abstractNumId w:val="27"/>
  </w:num>
  <w:num w:numId="9">
    <w:abstractNumId w:val="8"/>
  </w:num>
  <w:num w:numId="10">
    <w:abstractNumId w:val="43"/>
  </w:num>
  <w:num w:numId="11">
    <w:abstractNumId w:val="40"/>
  </w:num>
  <w:num w:numId="12">
    <w:abstractNumId w:val="23"/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0"/>
  </w:num>
  <w:num w:numId="18">
    <w:abstractNumId w:val="0"/>
  </w:num>
  <w:num w:numId="19">
    <w:abstractNumId w:val="3"/>
  </w:num>
  <w:num w:numId="20">
    <w:abstractNumId w:val="35"/>
  </w:num>
  <w:num w:numId="21">
    <w:abstractNumId w:val="45"/>
  </w:num>
  <w:num w:numId="22">
    <w:abstractNumId w:val="9"/>
    <w:lvlOverride w:ilvl="0">
      <w:startOverride w:val="1"/>
    </w:lvlOverride>
  </w:num>
  <w:num w:numId="23">
    <w:abstractNumId w:val="5"/>
  </w:num>
  <w:num w:numId="24">
    <w:abstractNumId w:val="28"/>
  </w:num>
  <w:num w:numId="25">
    <w:abstractNumId w:val="25"/>
  </w:num>
  <w:num w:numId="26">
    <w:abstractNumId w:val="29"/>
  </w:num>
  <w:num w:numId="27">
    <w:abstractNumId w:val="6"/>
  </w:num>
  <w:num w:numId="28">
    <w:abstractNumId w:val="22"/>
  </w:num>
  <w:num w:numId="29">
    <w:abstractNumId w:val="42"/>
  </w:num>
  <w:num w:numId="30">
    <w:abstractNumId w:val="10"/>
  </w:num>
  <w:num w:numId="31">
    <w:abstractNumId w:val="34"/>
  </w:num>
  <w:num w:numId="32">
    <w:abstractNumId w:val="26"/>
  </w:num>
  <w:num w:numId="33">
    <w:abstractNumId w:val="24"/>
  </w:num>
  <w:num w:numId="34">
    <w:abstractNumId w:val="32"/>
  </w:num>
  <w:num w:numId="35">
    <w:abstractNumId w:val="15"/>
  </w:num>
  <w:num w:numId="36">
    <w:abstractNumId w:val="12"/>
  </w:num>
  <w:num w:numId="37">
    <w:abstractNumId w:val="39"/>
  </w:num>
  <w:num w:numId="38">
    <w:abstractNumId w:val="31"/>
  </w:num>
  <w:num w:numId="39">
    <w:abstractNumId w:val="33"/>
  </w:num>
  <w:num w:numId="40">
    <w:abstractNumId w:val="30"/>
  </w:num>
  <w:num w:numId="41">
    <w:abstractNumId w:val="47"/>
  </w:num>
  <w:num w:numId="4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43">
    <w:abstractNumId w:val="13"/>
  </w:num>
  <w:num w:numId="44">
    <w:abstractNumId w:val="37"/>
  </w:num>
  <w:num w:numId="45">
    <w:abstractNumId w:val="19"/>
  </w:num>
  <w:num w:numId="46">
    <w:abstractNumId w:val="2"/>
  </w:num>
  <w:num w:numId="47">
    <w:abstractNumId w:val="17"/>
  </w:num>
  <w:num w:numId="48">
    <w:abstractNumId w:val="3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5D"/>
    <w:rsid w:val="00002FCC"/>
    <w:rsid w:val="0000459E"/>
    <w:rsid w:val="00005FFA"/>
    <w:rsid w:val="00011B32"/>
    <w:rsid w:val="00012525"/>
    <w:rsid w:val="000134AF"/>
    <w:rsid w:val="000156DD"/>
    <w:rsid w:val="0002773A"/>
    <w:rsid w:val="00027E64"/>
    <w:rsid w:val="00034833"/>
    <w:rsid w:val="00040E85"/>
    <w:rsid w:val="000418DE"/>
    <w:rsid w:val="00050158"/>
    <w:rsid w:val="000538FB"/>
    <w:rsid w:val="00056E4E"/>
    <w:rsid w:val="000615C4"/>
    <w:rsid w:val="000650F1"/>
    <w:rsid w:val="00066143"/>
    <w:rsid w:val="00071AA3"/>
    <w:rsid w:val="0007249D"/>
    <w:rsid w:val="00082208"/>
    <w:rsid w:val="00083182"/>
    <w:rsid w:val="000848E2"/>
    <w:rsid w:val="000874B9"/>
    <w:rsid w:val="000905DD"/>
    <w:rsid w:val="000952E0"/>
    <w:rsid w:val="00096B76"/>
    <w:rsid w:val="000A0449"/>
    <w:rsid w:val="000B413C"/>
    <w:rsid w:val="000C0DF9"/>
    <w:rsid w:val="000D3CC2"/>
    <w:rsid w:val="000D4FF7"/>
    <w:rsid w:val="000D6009"/>
    <w:rsid w:val="000E1959"/>
    <w:rsid w:val="000E2828"/>
    <w:rsid w:val="000F281F"/>
    <w:rsid w:val="001003A2"/>
    <w:rsid w:val="00100AAF"/>
    <w:rsid w:val="00101B9E"/>
    <w:rsid w:val="00107470"/>
    <w:rsid w:val="00112935"/>
    <w:rsid w:val="0011376F"/>
    <w:rsid w:val="001147DD"/>
    <w:rsid w:val="00116F5E"/>
    <w:rsid w:val="00117226"/>
    <w:rsid w:val="00120B53"/>
    <w:rsid w:val="001240B3"/>
    <w:rsid w:val="0012520B"/>
    <w:rsid w:val="00127B41"/>
    <w:rsid w:val="00130B57"/>
    <w:rsid w:val="00131F8D"/>
    <w:rsid w:val="00142B87"/>
    <w:rsid w:val="001559A7"/>
    <w:rsid w:val="001615D4"/>
    <w:rsid w:val="00162037"/>
    <w:rsid w:val="00167479"/>
    <w:rsid w:val="00167D1C"/>
    <w:rsid w:val="00180573"/>
    <w:rsid w:val="00181461"/>
    <w:rsid w:val="00183395"/>
    <w:rsid w:val="00185B04"/>
    <w:rsid w:val="001960F2"/>
    <w:rsid w:val="00197332"/>
    <w:rsid w:val="001A1673"/>
    <w:rsid w:val="001A3007"/>
    <w:rsid w:val="001B1283"/>
    <w:rsid w:val="001B1D32"/>
    <w:rsid w:val="001B1D9A"/>
    <w:rsid w:val="001B5D07"/>
    <w:rsid w:val="001B7EF1"/>
    <w:rsid w:val="001C2E08"/>
    <w:rsid w:val="001C7A03"/>
    <w:rsid w:val="001D2C89"/>
    <w:rsid w:val="001D407D"/>
    <w:rsid w:val="001E240A"/>
    <w:rsid w:val="001E4A1F"/>
    <w:rsid w:val="001E6157"/>
    <w:rsid w:val="001F0D6A"/>
    <w:rsid w:val="001F0E81"/>
    <w:rsid w:val="001F460E"/>
    <w:rsid w:val="00202F5B"/>
    <w:rsid w:val="00202FCA"/>
    <w:rsid w:val="00206100"/>
    <w:rsid w:val="00212D06"/>
    <w:rsid w:val="002210C2"/>
    <w:rsid w:val="00227B75"/>
    <w:rsid w:val="00236AAF"/>
    <w:rsid w:val="002374EA"/>
    <w:rsid w:val="00242E48"/>
    <w:rsid w:val="00246E37"/>
    <w:rsid w:val="00256386"/>
    <w:rsid w:val="00263CE7"/>
    <w:rsid w:val="0026625A"/>
    <w:rsid w:val="0026740C"/>
    <w:rsid w:val="00273CAB"/>
    <w:rsid w:val="0027434C"/>
    <w:rsid w:val="00282496"/>
    <w:rsid w:val="0028495E"/>
    <w:rsid w:val="00290904"/>
    <w:rsid w:val="002923FE"/>
    <w:rsid w:val="00293827"/>
    <w:rsid w:val="002956E1"/>
    <w:rsid w:val="002A08A5"/>
    <w:rsid w:val="002A36E9"/>
    <w:rsid w:val="002A65A8"/>
    <w:rsid w:val="002A7465"/>
    <w:rsid w:val="002B01FC"/>
    <w:rsid w:val="002B14BE"/>
    <w:rsid w:val="002B46EA"/>
    <w:rsid w:val="002B678D"/>
    <w:rsid w:val="002C0271"/>
    <w:rsid w:val="002C161D"/>
    <w:rsid w:val="002C3FC4"/>
    <w:rsid w:val="002C5E60"/>
    <w:rsid w:val="002E2C20"/>
    <w:rsid w:val="002E3C12"/>
    <w:rsid w:val="002E5590"/>
    <w:rsid w:val="002E63EE"/>
    <w:rsid w:val="002F49D2"/>
    <w:rsid w:val="003006E4"/>
    <w:rsid w:val="00301760"/>
    <w:rsid w:val="00302474"/>
    <w:rsid w:val="003049F1"/>
    <w:rsid w:val="003052A8"/>
    <w:rsid w:val="00310E76"/>
    <w:rsid w:val="003117B8"/>
    <w:rsid w:val="00313A5A"/>
    <w:rsid w:val="003144D1"/>
    <w:rsid w:val="003158FF"/>
    <w:rsid w:val="00316B00"/>
    <w:rsid w:val="00317848"/>
    <w:rsid w:val="00317C1C"/>
    <w:rsid w:val="00322DC9"/>
    <w:rsid w:val="0033365A"/>
    <w:rsid w:val="003362EB"/>
    <w:rsid w:val="00336E25"/>
    <w:rsid w:val="003376CA"/>
    <w:rsid w:val="00337A77"/>
    <w:rsid w:val="003404FC"/>
    <w:rsid w:val="0034092D"/>
    <w:rsid w:val="00340D5B"/>
    <w:rsid w:val="00352112"/>
    <w:rsid w:val="003545DA"/>
    <w:rsid w:val="003573E1"/>
    <w:rsid w:val="003578EA"/>
    <w:rsid w:val="00362C91"/>
    <w:rsid w:val="003662FF"/>
    <w:rsid w:val="0037183F"/>
    <w:rsid w:val="00381482"/>
    <w:rsid w:val="00385C9F"/>
    <w:rsid w:val="00386106"/>
    <w:rsid w:val="00386E1A"/>
    <w:rsid w:val="0039202B"/>
    <w:rsid w:val="00393455"/>
    <w:rsid w:val="003946AF"/>
    <w:rsid w:val="00395F0A"/>
    <w:rsid w:val="003A053F"/>
    <w:rsid w:val="003A0D42"/>
    <w:rsid w:val="003A284E"/>
    <w:rsid w:val="003A2A22"/>
    <w:rsid w:val="003A3D89"/>
    <w:rsid w:val="003A5CCB"/>
    <w:rsid w:val="003B38BE"/>
    <w:rsid w:val="003C14EA"/>
    <w:rsid w:val="003C1EAF"/>
    <w:rsid w:val="003C795E"/>
    <w:rsid w:val="003D2018"/>
    <w:rsid w:val="003D5C61"/>
    <w:rsid w:val="003D6BDB"/>
    <w:rsid w:val="003E21FD"/>
    <w:rsid w:val="003E5002"/>
    <w:rsid w:val="003F0469"/>
    <w:rsid w:val="003F3D78"/>
    <w:rsid w:val="003F6D2C"/>
    <w:rsid w:val="003F739A"/>
    <w:rsid w:val="00407EF9"/>
    <w:rsid w:val="00413531"/>
    <w:rsid w:val="004141A9"/>
    <w:rsid w:val="00435882"/>
    <w:rsid w:val="00443DA6"/>
    <w:rsid w:val="00444468"/>
    <w:rsid w:val="004457A3"/>
    <w:rsid w:val="00447C55"/>
    <w:rsid w:val="00453352"/>
    <w:rsid w:val="0045465D"/>
    <w:rsid w:val="00456AEA"/>
    <w:rsid w:val="00457757"/>
    <w:rsid w:val="0047189A"/>
    <w:rsid w:val="00475D39"/>
    <w:rsid w:val="00475DB4"/>
    <w:rsid w:val="00477B0F"/>
    <w:rsid w:val="004809E1"/>
    <w:rsid w:val="00482F0D"/>
    <w:rsid w:val="004A2659"/>
    <w:rsid w:val="004B6BA6"/>
    <w:rsid w:val="004C142C"/>
    <w:rsid w:val="004C52CD"/>
    <w:rsid w:val="004C7FF6"/>
    <w:rsid w:val="004D006F"/>
    <w:rsid w:val="004D0F9F"/>
    <w:rsid w:val="004E79A7"/>
    <w:rsid w:val="004F3F23"/>
    <w:rsid w:val="005125AB"/>
    <w:rsid w:val="00517E8C"/>
    <w:rsid w:val="00521D4F"/>
    <w:rsid w:val="00525889"/>
    <w:rsid w:val="0052711B"/>
    <w:rsid w:val="00527651"/>
    <w:rsid w:val="005311EF"/>
    <w:rsid w:val="00531D04"/>
    <w:rsid w:val="005350A2"/>
    <w:rsid w:val="00535498"/>
    <w:rsid w:val="0053745C"/>
    <w:rsid w:val="00537BCE"/>
    <w:rsid w:val="005406F5"/>
    <w:rsid w:val="00541D58"/>
    <w:rsid w:val="0054217A"/>
    <w:rsid w:val="005503EC"/>
    <w:rsid w:val="00557028"/>
    <w:rsid w:val="00564813"/>
    <w:rsid w:val="00567C7E"/>
    <w:rsid w:val="00570031"/>
    <w:rsid w:val="00573796"/>
    <w:rsid w:val="00573C45"/>
    <w:rsid w:val="00582EBE"/>
    <w:rsid w:val="00585CC2"/>
    <w:rsid w:val="00594A54"/>
    <w:rsid w:val="0059565F"/>
    <w:rsid w:val="00596919"/>
    <w:rsid w:val="00596C42"/>
    <w:rsid w:val="00597CB3"/>
    <w:rsid w:val="005A25B0"/>
    <w:rsid w:val="005A2931"/>
    <w:rsid w:val="005A64E3"/>
    <w:rsid w:val="005C1A2E"/>
    <w:rsid w:val="005C41B0"/>
    <w:rsid w:val="005C6D6E"/>
    <w:rsid w:val="005D38E4"/>
    <w:rsid w:val="005D47EE"/>
    <w:rsid w:val="005D728B"/>
    <w:rsid w:val="005E536D"/>
    <w:rsid w:val="005E5B8B"/>
    <w:rsid w:val="005F0ED4"/>
    <w:rsid w:val="005F6EDC"/>
    <w:rsid w:val="005F727E"/>
    <w:rsid w:val="0060151E"/>
    <w:rsid w:val="00612F47"/>
    <w:rsid w:val="00613247"/>
    <w:rsid w:val="0061563A"/>
    <w:rsid w:val="00615F44"/>
    <w:rsid w:val="00620F66"/>
    <w:rsid w:val="00621344"/>
    <w:rsid w:val="00623881"/>
    <w:rsid w:val="00624B15"/>
    <w:rsid w:val="00627C2F"/>
    <w:rsid w:val="00633B94"/>
    <w:rsid w:val="006351A9"/>
    <w:rsid w:val="00644A07"/>
    <w:rsid w:val="00644CA5"/>
    <w:rsid w:val="00645288"/>
    <w:rsid w:val="00647F83"/>
    <w:rsid w:val="006602F5"/>
    <w:rsid w:val="006658C0"/>
    <w:rsid w:val="00667E0C"/>
    <w:rsid w:val="00677664"/>
    <w:rsid w:val="00690FAD"/>
    <w:rsid w:val="006A583F"/>
    <w:rsid w:val="006A78B0"/>
    <w:rsid w:val="006B1F0D"/>
    <w:rsid w:val="006B7C08"/>
    <w:rsid w:val="006C1A1D"/>
    <w:rsid w:val="006E2AE9"/>
    <w:rsid w:val="006E3970"/>
    <w:rsid w:val="006E4E3E"/>
    <w:rsid w:val="006E5E9B"/>
    <w:rsid w:val="006F72F5"/>
    <w:rsid w:val="00702B82"/>
    <w:rsid w:val="007035E8"/>
    <w:rsid w:val="00704362"/>
    <w:rsid w:val="007047EF"/>
    <w:rsid w:val="00704E7B"/>
    <w:rsid w:val="00711CF3"/>
    <w:rsid w:val="00715FFE"/>
    <w:rsid w:val="00721900"/>
    <w:rsid w:val="00731468"/>
    <w:rsid w:val="00731C07"/>
    <w:rsid w:val="00731F1C"/>
    <w:rsid w:val="00732812"/>
    <w:rsid w:val="00733136"/>
    <w:rsid w:val="007343B1"/>
    <w:rsid w:val="00734500"/>
    <w:rsid w:val="007354CA"/>
    <w:rsid w:val="00737018"/>
    <w:rsid w:val="00741EC3"/>
    <w:rsid w:val="00747BB2"/>
    <w:rsid w:val="00752A52"/>
    <w:rsid w:val="00754BC8"/>
    <w:rsid w:val="00755F94"/>
    <w:rsid w:val="00757AC6"/>
    <w:rsid w:val="00757C39"/>
    <w:rsid w:val="007623AA"/>
    <w:rsid w:val="007626A3"/>
    <w:rsid w:val="00770B46"/>
    <w:rsid w:val="00775DB2"/>
    <w:rsid w:val="007837E0"/>
    <w:rsid w:val="00783966"/>
    <w:rsid w:val="00786B8A"/>
    <w:rsid w:val="007926B4"/>
    <w:rsid w:val="00792F01"/>
    <w:rsid w:val="0079465C"/>
    <w:rsid w:val="007A05DE"/>
    <w:rsid w:val="007A080A"/>
    <w:rsid w:val="007A0C7B"/>
    <w:rsid w:val="007A7CFA"/>
    <w:rsid w:val="007B04A1"/>
    <w:rsid w:val="007B53DB"/>
    <w:rsid w:val="007C4ADA"/>
    <w:rsid w:val="007C7960"/>
    <w:rsid w:val="007D0A4B"/>
    <w:rsid w:val="007D2684"/>
    <w:rsid w:val="007E0632"/>
    <w:rsid w:val="007E717B"/>
    <w:rsid w:val="00806690"/>
    <w:rsid w:val="008132FA"/>
    <w:rsid w:val="008201CB"/>
    <w:rsid w:val="00823328"/>
    <w:rsid w:val="008247E6"/>
    <w:rsid w:val="00830A1E"/>
    <w:rsid w:val="008310B6"/>
    <w:rsid w:val="00832765"/>
    <w:rsid w:val="008421F2"/>
    <w:rsid w:val="008431DF"/>
    <w:rsid w:val="0084483E"/>
    <w:rsid w:val="00845011"/>
    <w:rsid w:val="008506D6"/>
    <w:rsid w:val="00851258"/>
    <w:rsid w:val="0085136B"/>
    <w:rsid w:val="00853BF0"/>
    <w:rsid w:val="00854CB9"/>
    <w:rsid w:val="00855D27"/>
    <w:rsid w:val="00866036"/>
    <w:rsid w:val="00867B1C"/>
    <w:rsid w:val="00884AAB"/>
    <w:rsid w:val="00886ABC"/>
    <w:rsid w:val="00891B20"/>
    <w:rsid w:val="0089464E"/>
    <w:rsid w:val="00894B94"/>
    <w:rsid w:val="00897709"/>
    <w:rsid w:val="008A5F7F"/>
    <w:rsid w:val="008A6C15"/>
    <w:rsid w:val="008B1BE8"/>
    <w:rsid w:val="008B1E26"/>
    <w:rsid w:val="008B77C5"/>
    <w:rsid w:val="008D0894"/>
    <w:rsid w:val="008D1BC6"/>
    <w:rsid w:val="008D6283"/>
    <w:rsid w:val="008E4615"/>
    <w:rsid w:val="008E6A6A"/>
    <w:rsid w:val="008F39BD"/>
    <w:rsid w:val="008F42A2"/>
    <w:rsid w:val="008F4EB4"/>
    <w:rsid w:val="008F77BC"/>
    <w:rsid w:val="00920E7F"/>
    <w:rsid w:val="0092100C"/>
    <w:rsid w:val="009264B8"/>
    <w:rsid w:val="0093409A"/>
    <w:rsid w:val="0093574D"/>
    <w:rsid w:val="00940717"/>
    <w:rsid w:val="00950487"/>
    <w:rsid w:val="0095184B"/>
    <w:rsid w:val="00954602"/>
    <w:rsid w:val="00962846"/>
    <w:rsid w:val="00967F22"/>
    <w:rsid w:val="0097399B"/>
    <w:rsid w:val="009740A6"/>
    <w:rsid w:val="00985D57"/>
    <w:rsid w:val="00992BAE"/>
    <w:rsid w:val="009966A1"/>
    <w:rsid w:val="009A3435"/>
    <w:rsid w:val="009A34EA"/>
    <w:rsid w:val="009B54F6"/>
    <w:rsid w:val="009C1A36"/>
    <w:rsid w:val="009C1B61"/>
    <w:rsid w:val="009D0BA4"/>
    <w:rsid w:val="009D1709"/>
    <w:rsid w:val="009D2BEE"/>
    <w:rsid w:val="009D52B7"/>
    <w:rsid w:val="009D6204"/>
    <w:rsid w:val="009E1774"/>
    <w:rsid w:val="009E28C3"/>
    <w:rsid w:val="009E2B19"/>
    <w:rsid w:val="009E670C"/>
    <w:rsid w:val="009E6FE2"/>
    <w:rsid w:val="009F067F"/>
    <w:rsid w:val="00A004C1"/>
    <w:rsid w:val="00A0244E"/>
    <w:rsid w:val="00A14192"/>
    <w:rsid w:val="00A15923"/>
    <w:rsid w:val="00A15D4E"/>
    <w:rsid w:val="00A20074"/>
    <w:rsid w:val="00A2130C"/>
    <w:rsid w:val="00A2550D"/>
    <w:rsid w:val="00A25804"/>
    <w:rsid w:val="00A26D3A"/>
    <w:rsid w:val="00A30A60"/>
    <w:rsid w:val="00A30F88"/>
    <w:rsid w:val="00A31DF4"/>
    <w:rsid w:val="00A333E7"/>
    <w:rsid w:val="00A36BC9"/>
    <w:rsid w:val="00A454C9"/>
    <w:rsid w:val="00A57D8B"/>
    <w:rsid w:val="00A6239A"/>
    <w:rsid w:val="00A62FC0"/>
    <w:rsid w:val="00A66FF2"/>
    <w:rsid w:val="00A73C98"/>
    <w:rsid w:val="00A74837"/>
    <w:rsid w:val="00A75FFF"/>
    <w:rsid w:val="00A7630E"/>
    <w:rsid w:val="00A76F72"/>
    <w:rsid w:val="00A80131"/>
    <w:rsid w:val="00A83353"/>
    <w:rsid w:val="00A843F4"/>
    <w:rsid w:val="00A847CF"/>
    <w:rsid w:val="00A91248"/>
    <w:rsid w:val="00A91D39"/>
    <w:rsid w:val="00A91F5B"/>
    <w:rsid w:val="00A924AD"/>
    <w:rsid w:val="00A96BC2"/>
    <w:rsid w:val="00AA5A0F"/>
    <w:rsid w:val="00AB4F8A"/>
    <w:rsid w:val="00AB65AC"/>
    <w:rsid w:val="00AB7073"/>
    <w:rsid w:val="00AC1A3D"/>
    <w:rsid w:val="00AC2C38"/>
    <w:rsid w:val="00AC368B"/>
    <w:rsid w:val="00AD0E30"/>
    <w:rsid w:val="00AD19FC"/>
    <w:rsid w:val="00AD42F8"/>
    <w:rsid w:val="00AD5C80"/>
    <w:rsid w:val="00AD7084"/>
    <w:rsid w:val="00AE4FA0"/>
    <w:rsid w:val="00AF0B70"/>
    <w:rsid w:val="00AF3767"/>
    <w:rsid w:val="00AF4810"/>
    <w:rsid w:val="00AF70DD"/>
    <w:rsid w:val="00AF7C9A"/>
    <w:rsid w:val="00B02AF1"/>
    <w:rsid w:val="00B0377E"/>
    <w:rsid w:val="00B038CB"/>
    <w:rsid w:val="00B0581F"/>
    <w:rsid w:val="00B05ACA"/>
    <w:rsid w:val="00B06149"/>
    <w:rsid w:val="00B062D6"/>
    <w:rsid w:val="00B21D36"/>
    <w:rsid w:val="00B27DB6"/>
    <w:rsid w:val="00B35E51"/>
    <w:rsid w:val="00B40BA6"/>
    <w:rsid w:val="00B4148F"/>
    <w:rsid w:val="00B41F91"/>
    <w:rsid w:val="00B43AB5"/>
    <w:rsid w:val="00B4525E"/>
    <w:rsid w:val="00B45705"/>
    <w:rsid w:val="00B4573C"/>
    <w:rsid w:val="00B57491"/>
    <w:rsid w:val="00B57663"/>
    <w:rsid w:val="00B6008D"/>
    <w:rsid w:val="00B60A9A"/>
    <w:rsid w:val="00B61A6E"/>
    <w:rsid w:val="00B62CC7"/>
    <w:rsid w:val="00B6489F"/>
    <w:rsid w:val="00B67D4F"/>
    <w:rsid w:val="00B715C2"/>
    <w:rsid w:val="00B81358"/>
    <w:rsid w:val="00B83549"/>
    <w:rsid w:val="00B85B01"/>
    <w:rsid w:val="00B86E30"/>
    <w:rsid w:val="00B91995"/>
    <w:rsid w:val="00B93DF1"/>
    <w:rsid w:val="00B94246"/>
    <w:rsid w:val="00BA15A2"/>
    <w:rsid w:val="00BA3CB0"/>
    <w:rsid w:val="00BA7449"/>
    <w:rsid w:val="00BB50AC"/>
    <w:rsid w:val="00BB60EF"/>
    <w:rsid w:val="00BB648E"/>
    <w:rsid w:val="00BB68A0"/>
    <w:rsid w:val="00BD20B1"/>
    <w:rsid w:val="00BD2558"/>
    <w:rsid w:val="00BD427A"/>
    <w:rsid w:val="00BE3992"/>
    <w:rsid w:val="00BE5E01"/>
    <w:rsid w:val="00BE70EE"/>
    <w:rsid w:val="00BF7117"/>
    <w:rsid w:val="00C026BF"/>
    <w:rsid w:val="00C034EA"/>
    <w:rsid w:val="00C10D67"/>
    <w:rsid w:val="00C13964"/>
    <w:rsid w:val="00C14703"/>
    <w:rsid w:val="00C1644D"/>
    <w:rsid w:val="00C227EC"/>
    <w:rsid w:val="00C26C64"/>
    <w:rsid w:val="00C303A6"/>
    <w:rsid w:val="00C33E90"/>
    <w:rsid w:val="00C4558A"/>
    <w:rsid w:val="00C503EF"/>
    <w:rsid w:val="00C568C8"/>
    <w:rsid w:val="00C574BD"/>
    <w:rsid w:val="00C63934"/>
    <w:rsid w:val="00C652E3"/>
    <w:rsid w:val="00C70B78"/>
    <w:rsid w:val="00C727A9"/>
    <w:rsid w:val="00C72D7E"/>
    <w:rsid w:val="00C73494"/>
    <w:rsid w:val="00C754B6"/>
    <w:rsid w:val="00C76514"/>
    <w:rsid w:val="00C77591"/>
    <w:rsid w:val="00C8094E"/>
    <w:rsid w:val="00C8099B"/>
    <w:rsid w:val="00C81B7F"/>
    <w:rsid w:val="00C81E85"/>
    <w:rsid w:val="00C85DE9"/>
    <w:rsid w:val="00C9053F"/>
    <w:rsid w:val="00C9080E"/>
    <w:rsid w:val="00C91ADE"/>
    <w:rsid w:val="00C97627"/>
    <w:rsid w:val="00C97E15"/>
    <w:rsid w:val="00CA0D5D"/>
    <w:rsid w:val="00CA1B62"/>
    <w:rsid w:val="00CA2228"/>
    <w:rsid w:val="00CA4912"/>
    <w:rsid w:val="00CA7C10"/>
    <w:rsid w:val="00CC0CEB"/>
    <w:rsid w:val="00CD26C7"/>
    <w:rsid w:val="00CD4198"/>
    <w:rsid w:val="00CD45EA"/>
    <w:rsid w:val="00CE2212"/>
    <w:rsid w:val="00CE46F1"/>
    <w:rsid w:val="00CE5F15"/>
    <w:rsid w:val="00CF2FCF"/>
    <w:rsid w:val="00CF3573"/>
    <w:rsid w:val="00CF64C9"/>
    <w:rsid w:val="00D00DB7"/>
    <w:rsid w:val="00D014F0"/>
    <w:rsid w:val="00D05E80"/>
    <w:rsid w:val="00D10F3C"/>
    <w:rsid w:val="00D21282"/>
    <w:rsid w:val="00D243AB"/>
    <w:rsid w:val="00D25E14"/>
    <w:rsid w:val="00D32D61"/>
    <w:rsid w:val="00D33EE4"/>
    <w:rsid w:val="00D341F5"/>
    <w:rsid w:val="00D436CE"/>
    <w:rsid w:val="00D52C0C"/>
    <w:rsid w:val="00D55B66"/>
    <w:rsid w:val="00D573AE"/>
    <w:rsid w:val="00D62340"/>
    <w:rsid w:val="00D67C40"/>
    <w:rsid w:val="00D73192"/>
    <w:rsid w:val="00D76EB0"/>
    <w:rsid w:val="00D8127A"/>
    <w:rsid w:val="00D81AED"/>
    <w:rsid w:val="00D87DB0"/>
    <w:rsid w:val="00D91937"/>
    <w:rsid w:val="00D9316D"/>
    <w:rsid w:val="00D9327C"/>
    <w:rsid w:val="00D932E5"/>
    <w:rsid w:val="00D95C5B"/>
    <w:rsid w:val="00DA0BA5"/>
    <w:rsid w:val="00DA1295"/>
    <w:rsid w:val="00DA4334"/>
    <w:rsid w:val="00DA5142"/>
    <w:rsid w:val="00DB06F8"/>
    <w:rsid w:val="00DB0A1E"/>
    <w:rsid w:val="00DB1CFE"/>
    <w:rsid w:val="00DB7945"/>
    <w:rsid w:val="00DC23FA"/>
    <w:rsid w:val="00DC6FBC"/>
    <w:rsid w:val="00DD53C0"/>
    <w:rsid w:val="00DD5E95"/>
    <w:rsid w:val="00DD630E"/>
    <w:rsid w:val="00DD67F5"/>
    <w:rsid w:val="00DE06FC"/>
    <w:rsid w:val="00DE3E3B"/>
    <w:rsid w:val="00DE4475"/>
    <w:rsid w:val="00DF2833"/>
    <w:rsid w:val="00E002E7"/>
    <w:rsid w:val="00E01E34"/>
    <w:rsid w:val="00E041C3"/>
    <w:rsid w:val="00E06A33"/>
    <w:rsid w:val="00E1021B"/>
    <w:rsid w:val="00E16E2A"/>
    <w:rsid w:val="00E26C3B"/>
    <w:rsid w:val="00E32DA8"/>
    <w:rsid w:val="00E34D30"/>
    <w:rsid w:val="00E46E23"/>
    <w:rsid w:val="00E472F1"/>
    <w:rsid w:val="00E509D4"/>
    <w:rsid w:val="00E52DC7"/>
    <w:rsid w:val="00E576EB"/>
    <w:rsid w:val="00E6135C"/>
    <w:rsid w:val="00E613B5"/>
    <w:rsid w:val="00E62991"/>
    <w:rsid w:val="00E65689"/>
    <w:rsid w:val="00E65FE5"/>
    <w:rsid w:val="00E664DB"/>
    <w:rsid w:val="00E738B3"/>
    <w:rsid w:val="00E73F8D"/>
    <w:rsid w:val="00E81BC5"/>
    <w:rsid w:val="00E82C29"/>
    <w:rsid w:val="00E84052"/>
    <w:rsid w:val="00E860C4"/>
    <w:rsid w:val="00E9148F"/>
    <w:rsid w:val="00E936E2"/>
    <w:rsid w:val="00E93882"/>
    <w:rsid w:val="00E97721"/>
    <w:rsid w:val="00EA1AD7"/>
    <w:rsid w:val="00EA51B2"/>
    <w:rsid w:val="00EB1E19"/>
    <w:rsid w:val="00EB2553"/>
    <w:rsid w:val="00EB57C0"/>
    <w:rsid w:val="00EB6697"/>
    <w:rsid w:val="00EC3862"/>
    <w:rsid w:val="00EC5135"/>
    <w:rsid w:val="00ED20FB"/>
    <w:rsid w:val="00ED3072"/>
    <w:rsid w:val="00ED6930"/>
    <w:rsid w:val="00EE35E5"/>
    <w:rsid w:val="00EE4C1E"/>
    <w:rsid w:val="00EF2E79"/>
    <w:rsid w:val="00EF567E"/>
    <w:rsid w:val="00EF6188"/>
    <w:rsid w:val="00F06537"/>
    <w:rsid w:val="00F07614"/>
    <w:rsid w:val="00F21788"/>
    <w:rsid w:val="00F241E8"/>
    <w:rsid w:val="00F243F7"/>
    <w:rsid w:val="00F2616E"/>
    <w:rsid w:val="00F263ED"/>
    <w:rsid w:val="00F27612"/>
    <w:rsid w:val="00F27619"/>
    <w:rsid w:val="00F276D7"/>
    <w:rsid w:val="00F27AB7"/>
    <w:rsid w:val="00F41644"/>
    <w:rsid w:val="00F4290E"/>
    <w:rsid w:val="00F534A8"/>
    <w:rsid w:val="00F563CC"/>
    <w:rsid w:val="00F576C4"/>
    <w:rsid w:val="00F61669"/>
    <w:rsid w:val="00F64366"/>
    <w:rsid w:val="00F65533"/>
    <w:rsid w:val="00F67E81"/>
    <w:rsid w:val="00F70BD9"/>
    <w:rsid w:val="00F745BA"/>
    <w:rsid w:val="00F75E3A"/>
    <w:rsid w:val="00F76A07"/>
    <w:rsid w:val="00F82307"/>
    <w:rsid w:val="00F87504"/>
    <w:rsid w:val="00F91777"/>
    <w:rsid w:val="00F95F0F"/>
    <w:rsid w:val="00F97FE7"/>
    <w:rsid w:val="00FA1190"/>
    <w:rsid w:val="00FA2C7C"/>
    <w:rsid w:val="00FA7EBC"/>
    <w:rsid w:val="00FC127A"/>
    <w:rsid w:val="00FC3DC4"/>
    <w:rsid w:val="00FC46EB"/>
    <w:rsid w:val="00FC5272"/>
    <w:rsid w:val="00FC52DC"/>
    <w:rsid w:val="00FD50B0"/>
    <w:rsid w:val="00FD6ED0"/>
    <w:rsid w:val="00FF2303"/>
    <w:rsid w:val="00FF3391"/>
    <w:rsid w:val="01543014"/>
    <w:rsid w:val="017E6DFE"/>
    <w:rsid w:val="0183827F"/>
    <w:rsid w:val="02090AB8"/>
    <w:rsid w:val="02238A60"/>
    <w:rsid w:val="02935DE5"/>
    <w:rsid w:val="02BE4BF0"/>
    <w:rsid w:val="03324B2C"/>
    <w:rsid w:val="033320D6"/>
    <w:rsid w:val="03498AAC"/>
    <w:rsid w:val="039D52CC"/>
    <w:rsid w:val="03E992C7"/>
    <w:rsid w:val="0412D104"/>
    <w:rsid w:val="047F75AF"/>
    <w:rsid w:val="04A2D0A6"/>
    <w:rsid w:val="04FAA4C1"/>
    <w:rsid w:val="05489900"/>
    <w:rsid w:val="057F23A4"/>
    <w:rsid w:val="0582A995"/>
    <w:rsid w:val="0585B367"/>
    <w:rsid w:val="06624E5F"/>
    <w:rsid w:val="06E46961"/>
    <w:rsid w:val="06E494AD"/>
    <w:rsid w:val="06F5A438"/>
    <w:rsid w:val="0768C6CF"/>
    <w:rsid w:val="088F17D4"/>
    <w:rsid w:val="08CCC342"/>
    <w:rsid w:val="08E0FF71"/>
    <w:rsid w:val="0943E3EB"/>
    <w:rsid w:val="0A17F3B0"/>
    <w:rsid w:val="0A2D44FA"/>
    <w:rsid w:val="0A361E93"/>
    <w:rsid w:val="0B340A1E"/>
    <w:rsid w:val="0BA5712D"/>
    <w:rsid w:val="0BAFECFE"/>
    <w:rsid w:val="0C387FE3"/>
    <w:rsid w:val="0D49C981"/>
    <w:rsid w:val="0EBB4F43"/>
    <w:rsid w:val="0EDD11EF"/>
    <w:rsid w:val="0EEF7B46"/>
    <w:rsid w:val="0FBA3DB6"/>
    <w:rsid w:val="0FCA15DC"/>
    <w:rsid w:val="114CBDE0"/>
    <w:rsid w:val="11F7966E"/>
    <w:rsid w:val="120FD3AC"/>
    <w:rsid w:val="12B39231"/>
    <w:rsid w:val="1301B69E"/>
    <w:rsid w:val="1340A84D"/>
    <w:rsid w:val="1387FA4F"/>
    <w:rsid w:val="14204405"/>
    <w:rsid w:val="14845EA2"/>
    <w:rsid w:val="14E7497A"/>
    <w:rsid w:val="155EBCCA"/>
    <w:rsid w:val="15A614A4"/>
    <w:rsid w:val="163E2FEC"/>
    <w:rsid w:val="16C2620E"/>
    <w:rsid w:val="16F29FA5"/>
    <w:rsid w:val="16F4645F"/>
    <w:rsid w:val="17AC5824"/>
    <w:rsid w:val="18A12AEB"/>
    <w:rsid w:val="1911AC77"/>
    <w:rsid w:val="19472AAA"/>
    <w:rsid w:val="199DC196"/>
    <w:rsid w:val="19A3212A"/>
    <w:rsid w:val="1A2B82DF"/>
    <w:rsid w:val="1A643E1A"/>
    <w:rsid w:val="1B173433"/>
    <w:rsid w:val="1B7B1F6E"/>
    <w:rsid w:val="1BB4D5F1"/>
    <w:rsid w:val="1D393525"/>
    <w:rsid w:val="1E3C7BBF"/>
    <w:rsid w:val="1FAD341C"/>
    <w:rsid w:val="21F09934"/>
    <w:rsid w:val="230FECE2"/>
    <w:rsid w:val="231FE204"/>
    <w:rsid w:val="236E7516"/>
    <w:rsid w:val="23EFFA67"/>
    <w:rsid w:val="2455382F"/>
    <w:rsid w:val="24B3AAC9"/>
    <w:rsid w:val="24C23C05"/>
    <w:rsid w:val="2559892C"/>
    <w:rsid w:val="2571F02F"/>
    <w:rsid w:val="25AF6065"/>
    <w:rsid w:val="263D11D3"/>
    <w:rsid w:val="26836126"/>
    <w:rsid w:val="27D769F3"/>
    <w:rsid w:val="27F39FD9"/>
    <w:rsid w:val="27F8043F"/>
    <w:rsid w:val="28B55AEF"/>
    <w:rsid w:val="28B6DEAC"/>
    <w:rsid w:val="295AFA1E"/>
    <w:rsid w:val="295C65A1"/>
    <w:rsid w:val="29E097C3"/>
    <w:rsid w:val="2C889446"/>
    <w:rsid w:val="2E31699C"/>
    <w:rsid w:val="2E5B0458"/>
    <w:rsid w:val="2E643967"/>
    <w:rsid w:val="31790574"/>
    <w:rsid w:val="31922DD1"/>
    <w:rsid w:val="3207CB57"/>
    <w:rsid w:val="322E7628"/>
    <w:rsid w:val="325D0CE7"/>
    <w:rsid w:val="327931A2"/>
    <w:rsid w:val="32EF2AAA"/>
    <w:rsid w:val="3322350D"/>
    <w:rsid w:val="33421951"/>
    <w:rsid w:val="33746E9A"/>
    <w:rsid w:val="346ACEF9"/>
    <w:rsid w:val="35C9A1D5"/>
    <w:rsid w:val="36299C54"/>
    <w:rsid w:val="37F0347E"/>
    <w:rsid w:val="3800B0B6"/>
    <w:rsid w:val="380A353C"/>
    <w:rsid w:val="3857BE96"/>
    <w:rsid w:val="3872CFD7"/>
    <w:rsid w:val="3885906A"/>
    <w:rsid w:val="38BC3C92"/>
    <w:rsid w:val="3A94C9BD"/>
    <w:rsid w:val="3B09D2F0"/>
    <w:rsid w:val="3B302507"/>
    <w:rsid w:val="3B80BBCD"/>
    <w:rsid w:val="3BF5A85D"/>
    <w:rsid w:val="3C015A3D"/>
    <w:rsid w:val="3C25F960"/>
    <w:rsid w:val="3D66D907"/>
    <w:rsid w:val="3DFFE9FA"/>
    <w:rsid w:val="3E7652D7"/>
    <w:rsid w:val="3EA5A548"/>
    <w:rsid w:val="3EE39355"/>
    <w:rsid w:val="3EE4BC1D"/>
    <w:rsid w:val="3F07C78A"/>
    <w:rsid w:val="3FA7159C"/>
    <w:rsid w:val="40C4BB82"/>
    <w:rsid w:val="41791474"/>
    <w:rsid w:val="41A8519B"/>
    <w:rsid w:val="42D9E60B"/>
    <w:rsid w:val="43577663"/>
    <w:rsid w:val="44033D27"/>
    <w:rsid w:val="451380D6"/>
    <w:rsid w:val="45C0A10C"/>
    <w:rsid w:val="4622CA54"/>
    <w:rsid w:val="46599241"/>
    <w:rsid w:val="4683A508"/>
    <w:rsid w:val="4745227D"/>
    <w:rsid w:val="475AEDC9"/>
    <w:rsid w:val="496AFDFC"/>
    <w:rsid w:val="49B36380"/>
    <w:rsid w:val="4BC1ACE3"/>
    <w:rsid w:val="4DB7AAE5"/>
    <w:rsid w:val="4E190D57"/>
    <w:rsid w:val="4EB95ED9"/>
    <w:rsid w:val="4EF5BD7F"/>
    <w:rsid w:val="4F4CB0C5"/>
    <w:rsid w:val="50B13169"/>
    <w:rsid w:val="5169D847"/>
    <w:rsid w:val="5256A6A6"/>
    <w:rsid w:val="53020FCE"/>
    <w:rsid w:val="5423A585"/>
    <w:rsid w:val="5456D71A"/>
    <w:rsid w:val="54FE401B"/>
    <w:rsid w:val="55116CD8"/>
    <w:rsid w:val="55782A58"/>
    <w:rsid w:val="55A64D89"/>
    <w:rsid w:val="576C811E"/>
    <w:rsid w:val="57F6D5CE"/>
    <w:rsid w:val="5845BD36"/>
    <w:rsid w:val="588C2187"/>
    <w:rsid w:val="58CB2456"/>
    <w:rsid w:val="58FDD5AE"/>
    <w:rsid w:val="59021A8F"/>
    <w:rsid w:val="59031BA5"/>
    <w:rsid w:val="59A83CD6"/>
    <w:rsid w:val="5A16B938"/>
    <w:rsid w:val="5A468138"/>
    <w:rsid w:val="5A73DF78"/>
    <w:rsid w:val="5A92E709"/>
    <w:rsid w:val="5AC02036"/>
    <w:rsid w:val="5B359270"/>
    <w:rsid w:val="5B541CD4"/>
    <w:rsid w:val="5BCC660D"/>
    <w:rsid w:val="5C2EB76A"/>
    <w:rsid w:val="5CB9068A"/>
    <w:rsid w:val="5CC0B00E"/>
    <w:rsid w:val="5CEFED35"/>
    <w:rsid w:val="5D2BC7AE"/>
    <w:rsid w:val="5D2F7D1A"/>
    <w:rsid w:val="5D755684"/>
    <w:rsid w:val="5E093724"/>
    <w:rsid w:val="5E989890"/>
    <w:rsid w:val="5EA190C8"/>
    <w:rsid w:val="5EE47ED1"/>
    <w:rsid w:val="5F1126E5"/>
    <w:rsid w:val="5F779303"/>
    <w:rsid w:val="5F79B96A"/>
    <w:rsid w:val="60306790"/>
    <w:rsid w:val="60F0EDB6"/>
    <w:rsid w:val="611065F9"/>
    <w:rsid w:val="612BC410"/>
    <w:rsid w:val="61CDF2CB"/>
    <w:rsid w:val="62596394"/>
    <w:rsid w:val="6380D1A8"/>
    <w:rsid w:val="6410EC66"/>
    <w:rsid w:val="65344B48"/>
    <w:rsid w:val="653A08EF"/>
    <w:rsid w:val="6570BEE1"/>
    <w:rsid w:val="65C45ED9"/>
    <w:rsid w:val="6645405F"/>
    <w:rsid w:val="6659B279"/>
    <w:rsid w:val="66B03446"/>
    <w:rsid w:val="67652973"/>
    <w:rsid w:val="678EC384"/>
    <w:rsid w:val="68083CA8"/>
    <w:rsid w:val="696A6648"/>
    <w:rsid w:val="69716F04"/>
    <w:rsid w:val="6AF12D11"/>
    <w:rsid w:val="6B60C41B"/>
    <w:rsid w:val="6B661AF9"/>
    <w:rsid w:val="6B8B92EF"/>
    <w:rsid w:val="6C947DA6"/>
    <w:rsid w:val="6DE3AF14"/>
    <w:rsid w:val="6F7C7BF6"/>
    <w:rsid w:val="6F80A725"/>
    <w:rsid w:val="6FCC10D5"/>
    <w:rsid w:val="6FD78273"/>
    <w:rsid w:val="704DFE70"/>
    <w:rsid w:val="70A1390E"/>
    <w:rsid w:val="717511B7"/>
    <w:rsid w:val="71B0B75A"/>
    <w:rsid w:val="71BC2359"/>
    <w:rsid w:val="71C45DB7"/>
    <w:rsid w:val="71D4E49D"/>
    <w:rsid w:val="724A1043"/>
    <w:rsid w:val="729592ED"/>
    <w:rsid w:val="737DB3B1"/>
    <w:rsid w:val="73A7DFAB"/>
    <w:rsid w:val="74B1A84A"/>
    <w:rsid w:val="74B5BB85"/>
    <w:rsid w:val="74B935C4"/>
    <w:rsid w:val="7517DDC7"/>
    <w:rsid w:val="75504A3E"/>
    <w:rsid w:val="776F6B61"/>
    <w:rsid w:val="777F24A3"/>
    <w:rsid w:val="78652895"/>
    <w:rsid w:val="7869968B"/>
    <w:rsid w:val="78B72C77"/>
    <w:rsid w:val="78CE46D0"/>
    <w:rsid w:val="78DF8F93"/>
    <w:rsid w:val="78FB1350"/>
    <w:rsid w:val="79FDB788"/>
    <w:rsid w:val="7A0F33A9"/>
    <w:rsid w:val="7ABABE8B"/>
    <w:rsid w:val="7ADF8B95"/>
    <w:rsid w:val="7BB2F190"/>
    <w:rsid w:val="7D245EBD"/>
    <w:rsid w:val="7D2B79AD"/>
    <w:rsid w:val="7D359994"/>
    <w:rsid w:val="7D3D871A"/>
    <w:rsid w:val="7D3DF2EA"/>
    <w:rsid w:val="7EC1F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62A8EF"/>
  <w15:chartTrackingRefBased/>
  <w15:docId w15:val="{6DC794C2-F2D3-4162-978D-3565776F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uiPriority="0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iPriority="0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/>
    <w:lsdException w:name="HTML Bottom of Form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unhideWhenUsed/>
    <w:rsid w:val="002C161D"/>
    <w:pPr>
      <w:spacing w:after="240"/>
    </w:pPr>
    <w:rPr>
      <w:rFonts w:ascii="Arial" w:hAnsi="Arial"/>
      <w:sz w:val="22"/>
    </w:rPr>
  </w:style>
  <w:style w:type="paragraph" w:styleId="Heading1">
    <w:name w:val="heading 1"/>
    <w:next w:val="Text"/>
    <w:link w:val="Heading1Char"/>
    <w:qFormat/>
    <w:rsid w:val="00B06149"/>
    <w:pPr>
      <w:keepNext/>
      <w:spacing w:before="480" w:after="240"/>
      <w:outlineLvl w:val="0"/>
    </w:pPr>
    <w:rPr>
      <w:rFonts w:ascii="Arial" w:hAnsi="Arial"/>
      <w:b/>
      <w:sz w:val="28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"/>
    <w:next w:val="Text"/>
    <w:link w:val="Heading2Char"/>
    <w:qFormat/>
    <w:rsid w:val="003662FF"/>
    <w:pPr>
      <w:keepNext/>
      <w:keepLines/>
      <w:spacing w:before="120" w:after="120"/>
      <w:outlineLvl w:val="1"/>
    </w:pPr>
    <w:rPr>
      <w:rFonts w:ascii="Arial" w:hAnsi="Arial"/>
      <w:b/>
      <w:sz w:val="22"/>
      <w:lang w:eastAsia="en-US"/>
    </w:rPr>
  </w:style>
  <w:style w:type="paragraph" w:styleId="Heading3">
    <w:name w:val="heading 3"/>
    <w:aliases w:val="Level 1 - 1,Minor heading,Underrubrik2,h3,Minor1,Para Heading 3,Para Heading 31,h31,Minor,H3,H31,H32,H33,H311,(Alt+3),h32,h311,h33,h312,h34,h313,h35,h314,h36,h315,h37,h316,h38,h317,h39,h318,h310,h319,h3110,h320,h3111,h321,h331,h3121,3"/>
    <w:basedOn w:val="Heading1"/>
    <w:next w:val="Text"/>
    <w:link w:val="Heading3Char"/>
    <w:qFormat/>
    <w:rsid w:val="00732812"/>
    <w:pPr>
      <w:outlineLvl w:val="2"/>
    </w:pPr>
    <w:rPr>
      <w:b w:val="0"/>
      <w:sz w:val="24"/>
    </w:rPr>
  </w:style>
  <w:style w:type="paragraph" w:styleId="Heading4">
    <w:name w:val="heading 4"/>
    <w:aliases w:val="Numbered - 4,Te,(i),Level 2 - a,Sub-Minor"/>
    <w:basedOn w:val="Heading1"/>
    <w:next w:val="Text"/>
    <w:link w:val="Heading4Char"/>
    <w:unhideWhenUsed/>
    <w:qFormat/>
    <w:rsid w:val="006351A9"/>
    <w:pPr>
      <w:outlineLvl w:val="3"/>
    </w:pPr>
    <w:rPr>
      <w:b w:val="0"/>
      <w:sz w:val="24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Heading1"/>
    <w:next w:val="Text"/>
    <w:link w:val="Heading5Char"/>
    <w:unhideWhenUsed/>
    <w:qFormat/>
    <w:rsid w:val="006351A9"/>
    <w:pPr>
      <w:outlineLvl w:val="4"/>
    </w:pPr>
    <w:rPr>
      <w:b w:val="0"/>
      <w:sz w:val="24"/>
    </w:rPr>
  </w:style>
  <w:style w:type="paragraph" w:styleId="Heading6">
    <w:name w:val="heading 6"/>
    <w:basedOn w:val="Heading1"/>
    <w:next w:val="Text"/>
    <w:link w:val="Heading6Char"/>
    <w:unhideWhenUsed/>
    <w:qFormat/>
    <w:rsid w:val="006351A9"/>
    <w:pPr>
      <w:spacing w:before="10280" w:after="0"/>
      <w:outlineLvl w:val="5"/>
    </w:pPr>
    <w:rPr>
      <w:b w:val="0"/>
      <w:sz w:val="24"/>
    </w:rPr>
  </w:style>
  <w:style w:type="paragraph" w:styleId="Heading7">
    <w:name w:val="heading 7"/>
    <w:next w:val="Text"/>
    <w:link w:val="Heading7Char"/>
    <w:unhideWhenUsed/>
    <w:qFormat/>
    <w:rsid w:val="005D728B"/>
    <w:pPr>
      <w:keepNext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link w:val="Heading8Char"/>
    <w:qFormat/>
    <w:rsid w:val="00CA0D5D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CA0D5D"/>
    <w:pPr>
      <w:spacing w:before="240" w:after="60" w:line="276" w:lineRule="auto"/>
      <w:outlineLvl w:val="8"/>
    </w:pPr>
    <w:rPr>
      <w:rFonts w:ascii="Cambria" w:hAnsi="Cambria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Char">
    <w:name w:val="Text Char"/>
    <w:link w:val="Text"/>
    <w:rsid w:val="00731C07"/>
    <w:rPr>
      <w:rFonts w:ascii="Arial" w:hAnsi="Arial"/>
      <w:sz w:val="22"/>
      <w:lang w:val="en-GB" w:eastAsia="en-GB" w:bidi="ar-SA"/>
    </w:rPr>
  </w:style>
  <w:style w:type="paragraph" w:styleId="TOC1">
    <w:name w:val="toc 1"/>
    <w:uiPriority w:val="99"/>
    <w:rsid w:val="009A3435"/>
    <w:pPr>
      <w:tabs>
        <w:tab w:val="right" w:pos="8789"/>
      </w:tabs>
      <w:spacing w:before="120" w:after="120"/>
    </w:pPr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B06149"/>
    <w:rPr>
      <w:rFonts w:ascii="Arial" w:hAnsi="Arial"/>
      <w:sz w:val="18"/>
    </w:rPr>
  </w:style>
  <w:style w:type="paragraph" w:customStyle="1" w:styleId="Textnumbered">
    <w:name w:val="Text numbered"/>
    <w:qFormat/>
    <w:rsid w:val="005D728B"/>
    <w:pPr>
      <w:numPr>
        <w:numId w:val="6"/>
      </w:numPr>
      <w:spacing w:after="240"/>
      <w:ind w:left="357" w:hanging="357"/>
    </w:pPr>
    <w:rPr>
      <w:rFonts w:ascii="Arial" w:hAnsi="Arial"/>
      <w:sz w:val="22"/>
    </w:rPr>
  </w:style>
  <w:style w:type="paragraph" w:customStyle="1" w:styleId="Bulletundernumberedtext">
    <w:name w:val="Bullet (under numbered text)"/>
    <w:uiPriority w:val="1"/>
    <w:qFormat/>
    <w:rsid w:val="00F64366"/>
    <w:pPr>
      <w:numPr>
        <w:numId w:val="4"/>
      </w:numPr>
      <w:spacing w:after="240"/>
    </w:pPr>
    <w:rPr>
      <w:rFonts w:ascii="Arial" w:hAnsi="Arial"/>
      <w:sz w:val="22"/>
    </w:rPr>
  </w:style>
  <w:style w:type="paragraph" w:styleId="Title">
    <w:name w:val="Title"/>
    <w:next w:val="Subtitle"/>
    <w:link w:val="TitleChar"/>
    <w:qFormat/>
    <w:rsid w:val="00B06149"/>
    <w:pPr>
      <w:spacing w:before="1800" w:after="240"/>
      <w:outlineLvl w:val="0"/>
    </w:pPr>
    <w:rPr>
      <w:rFonts w:ascii="Arial" w:hAnsi="Arial"/>
      <w:b/>
      <w:sz w:val="44"/>
    </w:rPr>
  </w:style>
  <w:style w:type="paragraph" w:customStyle="1" w:styleId="Bulletundertext">
    <w:name w:val="Bullet (under text)"/>
    <w:uiPriority w:val="1"/>
    <w:qFormat/>
    <w:rsid w:val="00F64366"/>
    <w:pPr>
      <w:numPr>
        <w:numId w:val="5"/>
      </w:numPr>
      <w:spacing w:after="240"/>
    </w:pPr>
    <w:rPr>
      <w:rFonts w:ascii="Arial" w:hAnsi="Arial"/>
      <w:sz w:val="22"/>
    </w:rPr>
  </w:style>
  <w:style w:type="table" w:styleId="TableGrid">
    <w:name w:val="Table Grid"/>
    <w:basedOn w:val="TableNormal"/>
    <w:uiPriority w:val="39"/>
    <w:rsid w:val="005D728B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"/>
    <w:basedOn w:val="Text"/>
    <w:link w:val="HeaderChar"/>
    <w:rsid w:val="007C7960"/>
    <w:rPr>
      <w:b/>
      <w:sz w:val="18"/>
    </w:rPr>
  </w:style>
  <w:style w:type="paragraph" w:styleId="Footer">
    <w:name w:val="footer"/>
    <w:basedOn w:val="Text"/>
    <w:link w:val="FooterChar"/>
    <w:uiPriority w:val="99"/>
    <w:rsid w:val="00C81E85"/>
    <w:pPr>
      <w:spacing w:after="0"/>
      <w:jc w:val="center"/>
    </w:pPr>
    <w:rPr>
      <w:sz w:val="18"/>
    </w:rPr>
  </w:style>
  <w:style w:type="character" w:styleId="Hyperlink">
    <w:name w:val="Hyperlink"/>
    <w:uiPriority w:val="99"/>
    <w:rsid w:val="00AB7073"/>
    <w:rPr>
      <w:rFonts w:ascii="Arial" w:hAnsi="Arial"/>
      <w:color w:val="auto"/>
      <w:u w:val="none"/>
    </w:rPr>
  </w:style>
  <w:style w:type="paragraph" w:customStyle="1" w:styleId="Text">
    <w:name w:val="Text"/>
    <w:link w:val="TextChar"/>
    <w:qFormat/>
    <w:rsid w:val="00D9327C"/>
    <w:p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qFormat/>
    <w:rsid w:val="00D9327C"/>
    <w:pPr>
      <w:spacing w:after="240"/>
      <w:ind w:left="357"/>
    </w:pPr>
    <w:rPr>
      <w:rFonts w:ascii="Arial" w:hAnsi="Arial"/>
      <w:sz w:val="22"/>
      <w:lang w:eastAsia="en-US"/>
    </w:rPr>
  </w:style>
  <w:style w:type="paragraph" w:styleId="Subtitle">
    <w:name w:val="Subtitle"/>
    <w:basedOn w:val="Normal"/>
    <w:next w:val="Text"/>
    <w:link w:val="SubtitleChar"/>
    <w:rsid w:val="00B06149"/>
    <w:pPr>
      <w:spacing w:after="360"/>
      <w:outlineLvl w:val="0"/>
    </w:pPr>
    <w:rPr>
      <w:sz w:val="36"/>
    </w:rPr>
  </w:style>
  <w:style w:type="character" w:customStyle="1" w:styleId="SubtitleChar">
    <w:name w:val="Subtitle Char"/>
    <w:link w:val="Subtitle"/>
    <w:rsid w:val="00B06149"/>
    <w:rPr>
      <w:rFonts w:ascii="Arial" w:hAnsi="Arial"/>
      <w:sz w:val="36"/>
    </w:rPr>
  </w:style>
  <w:style w:type="character" w:customStyle="1" w:styleId="Heading8Char">
    <w:name w:val="Heading 8 Char"/>
    <w:basedOn w:val="DefaultParagraphFont"/>
    <w:link w:val="Heading8"/>
    <w:rsid w:val="00CA0D5D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CA0D5D"/>
    <w:rPr>
      <w:rFonts w:ascii="Cambria" w:hAnsi="Cambria"/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CA0D5D"/>
  </w:style>
  <w:style w:type="character" w:customStyle="1" w:styleId="Heading1Char">
    <w:name w:val="Heading 1 Char"/>
    <w:link w:val="Heading1"/>
    <w:rsid w:val="00CA0D5D"/>
    <w:rPr>
      <w:rFonts w:ascii="Arial" w:hAnsi="Arial"/>
      <w:b/>
      <w:sz w:val="28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link w:val="Heading2"/>
    <w:rsid w:val="00CA0D5D"/>
    <w:rPr>
      <w:rFonts w:ascii="Arial" w:hAnsi="Arial"/>
      <w:b/>
      <w:sz w:val="22"/>
      <w:lang w:eastAsia="en-US"/>
    </w:rPr>
  </w:style>
  <w:style w:type="character" w:customStyle="1" w:styleId="Heading3Char">
    <w:name w:val="Heading 3 Char"/>
    <w:aliases w:val="Level 1 - 1 Char,Minor heading Char,Underrubrik2 Char,h3 Char,Minor1 Char,Para Heading 3 Char,Para Heading 31 Char,h31 Char,Minor Char,H3 Char,H31 Char,H32 Char,H33 Char,H311 Char,(Alt+3) Char,h32 Char,h311 Char,h33 Char,h312 Char,3 Char"/>
    <w:link w:val="Heading3"/>
    <w:rsid w:val="00CA0D5D"/>
    <w:rPr>
      <w:rFonts w:ascii="Arial" w:hAnsi="Arial"/>
      <w:sz w:val="24"/>
    </w:rPr>
  </w:style>
  <w:style w:type="character" w:customStyle="1" w:styleId="Heading4Char">
    <w:name w:val="Heading 4 Char"/>
    <w:aliases w:val="Numbered - 4 Char,Te Char,(i) Char,Level 2 - a Char,Sub-Minor Char"/>
    <w:link w:val="Heading4"/>
    <w:rsid w:val="00CA0D5D"/>
    <w:rPr>
      <w:rFonts w:ascii="Arial" w:hAnsi="Arial"/>
      <w:sz w:val="24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link w:val="Heading5"/>
    <w:rsid w:val="00CA0D5D"/>
    <w:rPr>
      <w:rFonts w:ascii="Arial" w:hAnsi="Arial"/>
      <w:sz w:val="24"/>
    </w:rPr>
  </w:style>
  <w:style w:type="character" w:customStyle="1" w:styleId="Heading6Char">
    <w:name w:val="Heading 6 Char"/>
    <w:link w:val="Heading6"/>
    <w:rsid w:val="00CA0D5D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CA0D5D"/>
    <w:rPr>
      <w:rFonts w:ascii="Arial" w:hAnsi="Arial"/>
      <w:b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CA0D5D"/>
  </w:style>
  <w:style w:type="paragraph" w:customStyle="1" w:styleId="Contents">
    <w:name w:val="Contents"/>
    <w:basedOn w:val="Normal"/>
    <w:uiPriority w:val="8"/>
    <w:qFormat/>
    <w:rsid w:val="00CA0D5D"/>
    <w:pPr>
      <w:spacing w:after="120" w:line="276" w:lineRule="auto"/>
    </w:pPr>
    <w:rPr>
      <w:rFonts w:eastAsia="Calibri"/>
      <w:b/>
      <w:color w:val="878800"/>
      <w:sz w:val="28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CA0D5D"/>
    <w:pPr>
      <w:spacing w:after="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0D5D"/>
    <w:rPr>
      <w:rFonts w:ascii="Tahoma" w:eastAsia="Calibri" w:hAnsi="Tahoma" w:cs="Tahoma"/>
      <w:sz w:val="16"/>
      <w:szCs w:val="16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CA0D5D"/>
    <w:pPr>
      <w:keepLines/>
      <w:spacing w:after="0" w:line="276" w:lineRule="auto"/>
      <w:outlineLvl w:val="9"/>
    </w:pPr>
    <w:rPr>
      <w:rFonts w:ascii="Cambria" w:hAnsi="Cambria"/>
      <w:bCs/>
      <w:color w:val="365F91"/>
      <w:szCs w:val="28"/>
      <w:lang w:val="en-US" w:eastAsia="en-US"/>
    </w:rPr>
  </w:style>
  <w:style w:type="paragraph" w:styleId="TOC3">
    <w:name w:val="toc 3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480"/>
    </w:pPr>
    <w:rPr>
      <w:rFonts w:eastAsia="Calibri"/>
      <w:sz w:val="24"/>
      <w:szCs w:val="22"/>
      <w:lang w:eastAsia="en-US"/>
    </w:rPr>
  </w:style>
  <w:style w:type="character" w:customStyle="1" w:styleId="HeaderChar">
    <w:name w:val="Header Char"/>
    <w:aliases w:val="h Char"/>
    <w:link w:val="Header"/>
    <w:rsid w:val="00CA0D5D"/>
    <w:rPr>
      <w:rFonts w:ascii="Arial" w:hAnsi="Arial"/>
      <w:b/>
      <w:sz w:val="18"/>
    </w:rPr>
  </w:style>
  <w:style w:type="table" w:customStyle="1" w:styleId="TableGrid1">
    <w:name w:val="Table Grid1"/>
    <w:basedOn w:val="TableNormal"/>
    <w:next w:val="TableGrid"/>
    <w:uiPriority w:val="99"/>
    <w:rsid w:val="00CA0D5D"/>
    <w:rPr>
      <w:rFonts w:ascii="Arial" w:eastAsia="Calibri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raGreen1">
    <w:name w:val="Defra Green 1"/>
    <w:basedOn w:val="TableNormal"/>
    <w:uiPriority w:val="99"/>
    <w:qFormat/>
    <w:rsid w:val="00CA0D5D"/>
    <w:pPr>
      <w:spacing w:before="60" w:after="80"/>
    </w:pPr>
    <w:rPr>
      <w:rFonts w:ascii="Arial" w:eastAsia="Calibri" w:hAnsi="Arial"/>
      <w:sz w:val="22"/>
    </w:rPr>
    <w:tblPr>
      <w:tblBorders>
        <w:top w:val="single" w:sz="2" w:space="0" w:color="878800"/>
        <w:left w:val="single" w:sz="2" w:space="0" w:color="878800"/>
        <w:bottom w:val="single" w:sz="2" w:space="0" w:color="878800"/>
        <w:right w:val="single" w:sz="2" w:space="0" w:color="878800"/>
        <w:insideH w:val="single" w:sz="2" w:space="0" w:color="878800"/>
        <w:insideV w:val="single" w:sz="2" w:space="0" w:color="878800"/>
      </w:tblBorders>
    </w:tbl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C9C98C"/>
      </w:tcPr>
    </w:tblStylePr>
  </w:style>
  <w:style w:type="table" w:customStyle="1" w:styleId="DefraGreen2">
    <w:name w:val="Defra Green 2"/>
    <w:basedOn w:val="DefraGreen1"/>
    <w:uiPriority w:val="99"/>
    <w:qFormat/>
    <w:rsid w:val="00CA0D5D"/>
    <w:tblPr/>
    <w:tcPr>
      <w:shd w:val="clear" w:color="auto" w:fill="auto"/>
    </w:tc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FFFFFF"/>
      </w:tcPr>
    </w:tblStylePr>
  </w:style>
  <w:style w:type="character" w:customStyle="1" w:styleId="TableTextCharChar">
    <w:name w:val="Table Text Char Char"/>
    <w:link w:val="TableText"/>
    <w:rsid w:val="00CA0D5D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uiPriority w:val="99"/>
    <w:qFormat/>
    <w:rsid w:val="00CA0D5D"/>
    <w:pPr>
      <w:spacing w:before="60" w:after="80" w:line="276" w:lineRule="auto"/>
    </w:pPr>
    <w:rPr>
      <w:rFonts w:ascii="Times New Roman" w:hAnsi="Times New Roman"/>
      <w:szCs w:val="22"/>
      <w:lang w:eastAsia="en-US"/>
    </w:rPr>
  </w:style>
  <w:style w:type="paragraph" w:styleId="TOC2">
    <w:name w:val="toc 2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240"/>
    </w:pPr>
    <w:rPr>
      <w:rFonts w:eastAsia="Calibri"/>
      <w:sz w:val="24"/>
      <w:szCs w:val="22"/>
      <w:lang w:eastAsia="en-US"/>
    </w:rPr>
  </w:style>
  <w:style w:type="paragraph" w:customStyle="1" w:styleId="PubTitle">
    <w:name w:val="Pub Title"/>
    <w:basedOn w:val="Normal"/>
    <w:next w:val="Normal"/>
    <w:uiPriority w:val="5"/>
    <w:qFormat/>
    <w:rsid w:val="00CA0D5D"/>
    <w:pPr>
      <w:spacing w:before="2040" w:after="120" w:line="276" w:lineRule="auto"/>
    </w:pPr>
    <w:rPr>
      <w:rFonts w:eastAsia="Calibri" w:cs="Arial"/>
      <w:b/>
      <w:color w:val="878800"/>
      <w:sz w:val="44"/>
      <w:szCs w:val="44"/>
      <w:lang w:eastAsia="en-US"/>
    </w:rPr>
  </w:style>
  <w:style w:type="paragraph" w:customStyle="1" w:styleId="PubSubtitle">
    <w:name w:val="Pub Subtitle"/>
    <w:basedOn w:val="Normal"/>
    <w:next w:val="Normal"/>
    <w:uiPriority w:val="6"/>
    <w:qFormat/>
    <w:rsid w:val="00CA0D5D"/>
    <w:pPr>
      <w:spacing w:after="120" w:line="276" w:lineRule="auto"/>
    </w:pPr>
    <w:rPr>
      <w:rFonts w:eastAsia="Calibri" w:cs="Arial"/>
      <w:b/>
      <w:color w:val="878800"/>
      <w:sz w:val="40"/>
      <w:szCs w:val="40"/>
      <w:lang w:eastAsia="en-US"/>
    </w:rPr>
  </w:style>
  <w:style w:type="paragraph" w:styleId="ListParagraph">
    <w:name w:val="List Paragraph"/>
    <w:aliases w:val="F5 List Paragraph,List Paragraph1,Dot pt,No Spacing1,List Paragraph Char Char Char,Indicator Text,Numbered Para 1,Bullet Points,MAIN CONTENT,List Paragraph2,Normal numbered,List Paragraph11,OBC Bullet,List Paragraph12,L"/>
    <w:basedOn w:val="Normal"/>
    <w:link w:val="ListParagraphChar"/>
    <w:uiPriority w:val="34"/>
    <w:qFormat/>
    <w:rsid w:val="00CA0D5D"/>
    <w:pPr>
      <w:spacing w:before="240" w:after="12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PubDate">
    <w:name w:val="Pub Date"/>
    <w:basedOn w:val="Normal"/>
    <w:next w:val="Normal"/>
    <w:uiPriority w:val="7"/>
    <w:qFormat/>
    <w:rsid w:val="00CA0D5D"/>
    <w:pPr>
      <w:spacing w:before="240" w:after="120" w:line="276" w:lineRule="auto"/>
    </w:pPr>
    <w:rPr>
      <w:rFonts w:eastAsia="Calibri"/>
      <w:b/>
      <w:color w:val="878800"/>
      <w:sz w:val="32"/>
      <w:szCs w:val="22"/>
      <w:lang w:eastAsia="en-US"/>
    </w:rPr>
  </w:style>
  <w:style w:type="paragraph" w:styleId="Caption">
    <w:name w:val="caption"/>
    <w:basedOn w:val="Normal"/>
    <w:next w:val="Normal"/>
    <w:uiPriority w:val="35"/>
    <w:qFormat/>
    <w:rsid w:val="00CA0D5D"/>
    <w:pPr>
      <w:keepNext/>
      <w:spacing w:before="360" w:after="120" w:line="276" w:lineRule="auto"/>
    </w:pPr>
    <w:rPr>
      <w:rFonts w:eastAsia="Calibri"/>
      <w:b/>
      <w:bCs/>
      <w:lang w:eastAsia="en-US"/>
    </w:rPr>
  </w:style>
  <w:style w:type="character" w:styleId="PageNumber">
    <w:name w:val="page number"/>
    <w:uiPriority w:val="99"/>
    <w:rsid w:val="00CA0D5D"/>
  </w:style>
  <w:style w:type="character" w:customStyle="1" w:styleId="TitleChar">
    <w:name w:val="Title Char"/>
    <w:link w:val="Title"/>
    <w:rsid w:val="00CA0D5D"/>
    <w:rPr>
      <w:rFonts w:ascii="Arial" w:hAnsi="Arial"/>
      <w:b/>
      <w:sz w:val="44"/>
    </w:rPr>
  </w:style>
  <w:style w:type="paragraph" w:styleId="BodyText">
    <w:name w:val="Body Text"/>
    <w:basedOn w:val="Normal"/>
    <w:link w:val="BodyTextChar"/>
    <w:rsid w:val="00CA0D5D"/>
    <w:pPr>
      <w:spacing w:after="0"/>
      <w:jc w:val="both"/>
    </w:pPr>
    <w:rPr>
      <w:rFonts w:cs="Arial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CA0D5D"/>
    <w:rPr>
      <w:rFonts w:ascii="Arial" w:hAnsi="Arial" w:cs="Arial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CA0D5D"/>
    <w:pPr>
      <w:tabs>
        <w:tab w:val="left" w:pos="0"/>
      </w:tabs>
      <w:suppressAutoHyphens/>
      <w:spacing w:after="0" w:line="360" w:lineRule="auto"/>
      <w:jc w:val="both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0D5D"/>
    <w:rPr>
      <w:b/>
      <w:bCs/>
      <w:i/>
      <w:iCs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CA0D5D"/>
    <w:pPr>
      <w:tabs>
        <w:tab w:val="left" w:pos="900"/>
      </w:tabs>
      <w:spacing w:after="0"/>
      <w:ind w:left="1620" w:hanging="720"/>
      <w:jc w:val="both"/>
    </w:pPr>
    <w:rPr>
      <w:rFonts w:cs="Arial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A0D5D"/>
    <w:rPr>
      <w:rFonts w:ascii="Arial" w:hAnsi="Arial" w:cs="Arial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CA0D5D"/>
    <w:pPr>
      <w:tabs>
        <w:tab w:val="left" w:pos="-720"/>
        <w:tab w:val="left" w:pos="0"/>
      </w:tabs>
      <w:suppressAutoHyphens/>
      <w:spacing w:after="0"/>
      <w:ind w:left="993" w:hanging="993"/>
      <w:jc w:val="both"/>
    </w:pPr>
    <w:rPr>
      <w:rFonts w:cs="Arial"/>
      <w:sz w:val="24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A0D5D"/>
    <w:rPr>
      <w:rFonts w:ascii="Arial" w:hAnsi="Arial" w:cs="Arial"/>
      <w:sz w:val="24"/>
      <w:szCs w:val="24"/>
      <w:lang w:eastAsia="en-US"/>
    </w:rPr>
  </w:style>
  <w:style w:type="paragraph" w:styleId="ListBullet">
    <w:name w:val="List Bullet"/>
    <w:basedOn w:val="Normal"/>
    <w:autoRedefine/>
    <w:rsid w:val="00CA0D5D"/>
    <w:pPr>
      <w:numPr>
        <w:numId w:val="7"/>
      </w:numPr>
      <w:spacing w:after="0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BlockText">
    <w:name w:val="Block Text"/>
    <w:basedOn w:val="Normal"/>
    <w:rsid w:val="00CA0D5D"/>
    <w:pPr>
      <w:tabs>
        <w:tab w:val="left" w:pos="0"/>
      </w:tabs>
      <w:suppressAutoHyphens/>
      <w:spacing w:after="0"/>
      <w:ind w:left="1418" w:right="803" w:hanging="698"/>
      <w:jc w:val="both"/>
    </w:pPr>
    <w:rPr>
      <w:rFonts w:cs="Arial"/>
      <w:sz w:val="24"/>
      <w:szCs w:val="24"/>
      <w:lang w:eastAsia="en-US"/>
    </w:rPr>
  </w:style>
  <w:style w:type="paragraph" w:customStyle="1" w:styleId="1">
    <w:name w:val="1."/>
    <w:basedOn w:val="Normal"/>
    <w:rsid w:val="00CA0D5D"/>
    <w:pPr>
      <w:tabs>
        <w:tab w:val="left" w:pos="1440"/>
      </w:tabs>
      <w:spacing w:after="0"/>
      <w:ind w:left="864" w:hanging="864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paragraph" w:customStyle="1" w:styleId="Conditionhead">
    <w:name w:val="Condition head"/>
    <w:basedOn w:val="Normal"/>
    <w:rsid w:val="00CA0D5D"/>
    <w:pPr>
      <w:tabs>
        <w:tab w:val="left" w:pos="-720"/>
      </w:tabs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Sectionheading">
    <w:name w:val="Section heading"/>
    <w:basedOn w:val="Normal"/>
    <w:rsid w:val="00CA0D5D"/>
    <w:pPr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u w:val="single"/>
      <w:lang w:eastAsia="en-US"/>
    </w:rPr>
  </w:style>
  <w:style w:type="paragraph" w:customStyle="1" w:styleId="MarginText">
    <w:name w:val="Margin Text"/>
    <w:basedOn w:val="BodyText"/>
    <w:rsid w:val="00CA0D5D"/>
    <w:pPr>
      <w:overflowPunct w:val="0"/>
      <w:autoSpaceDE w:val="0"/>
      <w:autoSpaceDN w:val="0"/>
      <w:adjustRightInd w:val="0"/>
      <w:spacing w:after="240" w:line="360" w:lineRule="auto"/>
      <w:textAlignment w:val="baseline"/>
    </w:pPr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rsid w:val="00CA0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D5D"/>
    <w:rPr>
      <w:lang w:eastAsia="en-US"/>
    </w:rPr>
  </w:style>
  <w:style w:type="paragraph" w:customStyle="1" w:styleId="Default">
    <w:name w:val="Default"/>
    <w:rsid w:val="00CA0D5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CA0D5D"/>
    <w:pPr>
      <w:spacing w:after="0" w:line="360" w:lineRule="auto"/>
    </w:pPr>
    <w:rPr>
      <w:rFonts w:ascii="Times New Roman" w:hAnsi="Times New Roman"/>
      <w:b/>
      <w:bCs/>
      <w:i/>
      <w:iCs/>
      <w:sz w:val="28"/>
      <w:szCs w:val="28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A0D5D"/>
    <w:rPr>
      <w:b/>
      <w:bCs/>
      <w:i/>
      <w:iCs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rsid w:val="00CA0D5D"/>
    <w:pPr>
      <w:tabs>
        <w:tab w:val="left" w:pos="0"/>
        <w:tab w:val="left" w:pos="709"/>
      </w:tabs>
      <w:suppressAutoHyphens/>
      <w:spacing w:after="0" w:line="360" w:lineRule="auto"/>
      <w:ind w:left="1985" w:hanging="425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A0D5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A0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A0D5D"/>
    <w:rPr>
      <w:b/>
      <w:bCs/>
      <w:lang w:eastAsia="en-US"/>
    </w:rPr>
  </w:style>
  <w:style w:type="paragraph" w:customStyle="1" w:styleId="General2">
    <w:name w:val="General 2"/>
    <w:basedOn w:val="Normal"/>
    <w:rsid w:val="00CA0D5D"/>
    <w:pPr>
      <w:autoSpaceDE w:val="0"/>
      <w:autoSpaceDN w:val="0"/>
      <w:jc w:val="both"/>
    </w:pPr>
    <w:rPr>
      <w:rFonts w:cs="Arial"/>
      <w:sz w:val="24"/>
      <w:szCs w:val="22"/>
      <w:lang w:eastAsia="en-US"/>
    </w:rPr>
  </w:style>
  <w:style w:type="paragraph" w:customStyle="1" w:styleId="GeneralInd4">
    <w:name w:val="General Ind 4"/>
    <w:basedOn w:val="Normal"/>
    <w:rsid w:val="00CA0D5D"/>
    <w:pPr>
      <w:autoSpaceDE w:val="0"/>
      <w:autoSpaceDN w:val="0"/>
      <w:jc w:val="both"/>
    </w:pPr>
    <w:rPr>
      <w:rFonts w:cs="Arial"/>
      <w:szCs w:val="22"/>
      <w:lang w:eastAsia="en-US"/>
    </w:rPr>
  </w:style>
  <w:style w:type="paragraph" w:customStyle="1" w:styleId="General1">
    <w:name w:val="General 1"/>
    <w:basedOn w:val="Normal"/>
    <w:rsid w:val="00CA0D5D"/>
    <w:pPr>
      <w:tabs>
        <w:tab w:val="num" w:pos="360"/>
      </w:tabs>
      <w:autoSpaceDE w:val="0"/>
      <w:autoSpaceDN w:val="0"/>
      <w:spacing w:after="120"/>
    </w:pPr>
    <w:rPr>
      <w:rFonts w:cs="Arial"/>
      <w:b/>
      <w:caps/>
      <w:szCs w:val="22"/>
      <w:lang w:eastAsia="en-US"/>
    </w:rPr>
  </w:style>
  <w:style w:type="paragraph" w:customStyle="1" w:styleId="General4">
    <w:name w:val="General 4"/>
    <w:basedOn w:val="Normal"/>
    <w:autoRedefine/>
    <w:rsid w:val="00CA0D5D"/>
    <w:pPr>
      <w:numPr>
        <w:numId w:val="10"/>
      </w:numPr>
      <w:tabs>
        <w:tab w:val="left" w:pos="1418"/>
      </w:tabs>
      <w:autoSpaceDE w:val="0"/>
      <w:autoSpaceDN w:val="0"/>
      <w:spacing w:after="0"/>
      <w:ind w:left="1418" w:hanging="567"/>
      <w:jc w:val="both"/>
    </w:pPr>
    <w:rPr>
      <w:rFonts w:cs="Arial"/>
      <w:szCs w:val="22"/>
      <w:lang w:eastAsia="en-US"/>
    </w:rPr>
  </w:style>
  <w:style w:type="paragraph" w:customStyle="1" w:styleId="Subheadingitalic">
    <w:name w:val="Subheading italic"/>
    <w:basedOn w:val="Normal"/>
    <w:rsid w:val="00CA0D5D"/>
    <w:pPr>
      <w:spacing w:after="120" w:line="240" w:lineRule="atLeast"/>
    </w:pPr>
    <w:rPr>
      <w:i/>
      <w:sz w:val="20"/>
      <w:szCs w:val="24"/>
      <w:lang w:val="en-US"/>
    </w:rPr>
  </w:style>
  <w:style w:type="paragraph" w:customStyle="1" w:styleId="IntrotextBlue">
    <w:name w:val="Intro text Blue"/>
    <w:basedOn w:val="Normal"/>
    <w:rsid w:val="00CA0D5D"/>
    <w:pPr>
      <w:framePr w:hSpace="1134" w:wrap="around" w:vAnchor="page" w:hAnchor="margin" w:y="1986"/>
      <w:spacing w:after="0" w:line="320" w:lineRule="atLeast"/>
      <w:suppressOverlap/>
    </w:pPr>
    <w:rPr>
      <w:color w:val="0098DB"/>
      <w:sz w:val="28"/>
      <w:szCs w:val="28"/>
    </w:rPr>
  </w:style>
  <w:style w:type="paragraph" w:styleId="Revision">
    <w:name w:val="Revision"/>
    <w:hidden/>
    <w:uiPriority w:val="99"/>
    <w:semiHidden/>
    <w:rsid w:val="00CA0D5D"/>
    <w:rPr>
      <w:sz w:val="24"/>
      <w:szCs w:val="24"/>
      <w:lang w:eastAsia="en-US"/>
    </w:rPr>
  </w:style>
  <w:style w:type="paragraph" w:customStyle="1" w:styleId="Level2">
    <w:name w:val="Level 2"/>
    <w:basedOn w:val="Normal"/>
    <w:rsid w:val="00CA0D5D"/>
    <w:pPr>
      <w:numPr>
        <w:ilvl w:val="1"/>
        <w:numId w:val="8"/>
      </w:numPr>
      <w:spacing w:line="264" w:lineRule="auto"/>
      <w:jc w:val="both"/>
      <w:outlineLvl w:val="1"/>
    </w:pPr>
    <w:rPr>
      <w:sz w:val="20"/>
    </w:rPr>
  </w:style>
  <w:style w:type="paragraph" w:customStyle="1" w:styleId="Level1">
    <w:name w:val="Level 1"/>
    <w:basedOn w:val="Normal"/>
    <w:rsid w:val="00CA0D5D"/>
    <w:pPr>
      <w:numPr>
        <w:numId w:val="8"/>
      </w:numPr>
      <w:spacing w:line="264" w:lineRule="auto"/>
      <w:jc w:val="both"/>
      <w:outlineLvl w:val="0"/>
    </w:pPr>
    <w:rPr>
      <w:sz w:val="20"/>
    </w:rPr>
  </w:style>
  <w:style w:type="paragraph" w:customStyle="1" w:styleId="Level3">
    <w:name w:val="Level 3"/>
    <w:basedOn w:val="Normal"/>
    <w:rsid w:val="00CA0D5D"/>
    <w:pPr>
      <w:numPr>
        <w:ilvl w:val="2"/>
        <w:numId w:val="8"/>
      </w:numPr>
      <w:spacing w:line="264" w:lineRule="auto"/>
      <w:jc w:val="both"/>
      <w:outlineLvl w:val="2"/>
    </w:pPr>
    <w:rPr>
      <w:sz w:val="20"/>
    </w:rPr>
  </w:style>
  <w:style w:type="paragraph" w:customStyle="1" w:styleId="Level4">
    <w:name w:val="Level 4"/>
    <w:basedOn w:val="Normal"/>
    <w:rsid w:val="00CA0D5D"/>
    <w:pPr>
      <w:numPr>
        <w:ilvl w:val="3"/>
        <w:numId w:val="8"/>
      </w:numPr>
      <w:spacing w:line="264" w:lineRule="auto"/>
      <w:jc w:val="both"/>
      <w:outlineLvl w:val="3"/>
    </w:pPr>
    <w:rPr>
      <w:sz w:val="20"/>
    </w:rPr>
  </w:style>
  <w:style w:type="paragraph" w:customStyle="1" w:styleId="Level5">
    <w:name w:val="Level 5"/>
    <w:basedOn w:val="Normal"/>
    <w:rsid w:val="00CA0D5D"/>
    <w:pPr>
      <w:numPr>
        <w:ilvl w:val="4"/>
        <w:numId w:val="8"/>
      </w:numPr>
      <w:spacing w:line="264" w:lineRule="auto"/>
      <w:jc w:val="both"/>
      <w:outlineLvl w:val="4"/>
    </w:pPr>
    <w:rPr>
      <w:sz w:val="20"/>
    </w:rPr>
  </w:style>
  <w:style w:type="paragraph" w:customStyle="1" w:styleId="Level6">
    <w:name w:val="Level 6"/>
    <w:basedOn w:val="Normal"/>
    <w:uiPriority w:val="99"/>
    <w:rsid w:val="00CA0D5D"/>
    <w:pPr>
      <w:numPr>
        <w:ilvl w:val="5"/>
        <w:numId w:val="8"/>
      </w:numPr>
      <w:spacing w:line="264" w:lineRule="auto"/>
      <w:jc w:val="both"/>
      <w:outlineLvl w:val="5"/>
    </w:pPr>
    <w:rPr>
      <w:sz w:val="20"/>
    </w:rPr>
  </w:style>
  <w:style w:type="paragraph" w:customStyle="1" w:styleId="Body">
    <w:name w:val="Body"/>
    <w:aliases w:val="b"/>
    <w:basedOn w:val="Normal"/>
    <w:link w:val="BodyChar"/>
    <w:rsid w:val="00CA0D5D"/>
    <w:pPr>
      <w:jc w:val="both"/>
    </w:pPr>
    <w:rPr>
      <w:rFonts w:cs="Arial"/>
      <w:sz w:val="20"/>
      <w:u w:color="000000"/>
    </w:rPr>
  </w:style>
  <w:style w:type="character" w:styleId="Strong">
    <w:name w:val="Strong"/>
    <w:uiPriority w:val="22"/>
    <w:qFormat/>
    <w:rsid w:val="00CA0D5D"/>
    <w:rPr>
      <w:b/>
      <w:bCs/>
    </w:rPr>
  </w:style>
  <w:style w:type="paragraph" w:customStyle="1" w:styleId="Body2">
    <w:name w:val="Body 2"/>
    <w:basedOn w:val="Normal"/>
    <w:uiPriority w:val="99"/>
    <w:rsid w:val="00CA0D5D"/>
    <w:pPr>
      <w:spacing w:line="264" w:lineRule="auto"/>
      <w:ind w:left="851"/>
      <w:jc w:val="both"/>
    </w:pPr>
    <w:rPr>
      <w:sz w:val="20"/>
    </w:rPr>
  </w:style>
  <w:style w:type="paragraph" w:customStyle="1" w:styleId="Parties">
    <w:name w:val="Partie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customStyle="1" w:styleId="Recitals">
    <w:name w:val="Recital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CA0D5D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0D5D"/>
    <w:rPr>
      <w:rFonts w:ascii="Consolas" w:eastAsia="Calibri" w:hAnsi="Consolas"/>
      <w:sz w:val="21"/>
      <w:szCs w:val="21"/>
    </w:rPr>
  </w:style>
  <w:style w:type="paragraph" w:styleId="FootnoteText">
    <w:name w:val="footnote text"/>
    <w:basedOn w:val="Normal"/>
    <w:link w:val="FootnoteTextChar"/>
    <w:semiHidden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A0D5D"/>
    <w:rPr>
      <w:lang w:eastAsia="en-US"/>
    </w:rPr>
  </w:style>
  <w:style w:type="character" w:styleId="FootnoteReference">
    <w:name w:val="footnote reference"/>
    <w:semiHidden/>
    <w:rsid w:val="00CA0D5D"/>
    <w:rPr>
      <w:vertAlign w:val="superscript"/>
    </w:rPr>
  </w:style>
  <w:style w:type="paragraph" w:customStyle="1" w:styleId="Body8">
    <w:name w:val="Body8"/>
    <w:basedOn w:val="Normal"/>
    <w:uiPriority w:val="99"/>
    <w:rsid w:val="00CA0D5D"/>
    <w:pPr>
      <w:spacing w:after="220"/>
      <w:ind w:left="4247"/>
      <w:jc w:val="both"/>
    </w:pPr>
    <w:rPr>
      <w:rFonts w:ascii="Trebuchet MS" w:hAnsi="Trebuchet MS"/>
      <w:sz w:val="20"/>
      <w:lang w:eastAsia="en-US"/>
    </w:rPr>
  </w:style>
  <w:style w:type="character" w:styleId="FollowedHyperlink">
    <w:name w:val="FollowedHyperlink"/>
    <w:uiPriority w:val="99"/>
    <w:rsid w:val="00CA0D5D"/>
    <w:rPr>
      <w:color w:val="800080"/>
      <w:u w:val="single"/>
    </w:rPr>
  </w:style>
  <w:style w:type="character" w:customStyle="1" w:styleId="gmail-apple-tab-span">
    <w:name w:val="gmail-apple-tab-span"/>
    <w:rsid w:val="00CA0D5D"/>
  </w:style>
  <w:style w:type="paragraph" w:customStyle="1" w:styleId="MRHeading1">
    <w:name w:val="M&amp;R Heading 1"/>
    <w:aliases w:val="M&amp;R H1"/>
    <w:basedOn w:val="Normal"/>
    <w:uiPriority w:val="9"/>
    <w:qFormat/>
    <w:rsid w:val="00CA0D5D"/>
    <w:pPr>
      <w:keepNext/>
      <w:keepLines/>
      <w:numPr>
        <w:numId w:val="11"/>
      </w:numPr>
      <w:tabs>
        <w:tab w:val="left" w:pos="720"/>
      </w:tabs>
      <w:spacing w:before="240" w:after="0" w:line="360" w:lineRule="auto"/>
      <w:jc w:val="both"/>
      <w:outlineLvl w:val="0"/>
    </w:pPr>
    <w:rPr>
      <w:rFonts w:eastAsia="Calibri"/>
      <w:b/>
      <w:szCs w:val="22"/>
      <w:u w:val="single"/>
    </w:rPr>
  </w:style>
  <w:style w:type="paragraph" w:customStyle="1" w:styleId="MRHeading2">
    <w:name w:val="M&amp;R Heading 2"/>
    <w:aliases w:val="M&amp;R H2"/>
    <w:basedOn w:val="Normal"/>
    <w:uiPriority w:val="9"/>
    <w:qFormat/>
    <w:rsid w:val="00CA0D5D"/>
    <w:pPr>
      <w:numPr>
        <w:ilvl w:val="1"/>
        <w:numId w:val="11"/>
      </w:numPr>
      <w:tabs>
        <w:tab w:val="left" w:pos="720"/>
      </w:tabs>
      <w:spacing w:before="240" w:after="0" w:line="360" w:lineRule="auto"/>
      <w:jc w:val="both"/>
      <w:outlineLvl w:val="1"/>
    </w:pPr>
    <w:rPr>
      <w:rFonts w:eastAsia="Calibri"/>
      <w:szCs w:val="22"/>
    </w:rPr>
  </w:style>
  <w:style w:type="paragraph" w:customStyle="1" w:styleId="MRHeading3">
    <w:name w:val="M&amp;R Heading 3"/>
    <w:aliases w:val="M&amp;R H3"/>
    <w:basedOn w:val="Normal"/>
    <w:uiPriority w:val="9"/>
    <w:qFormat/>
    <w:rsid w:val="00CA0D5D"/>
    <w:pPr>
      <w:numPr>
        <w:ilvl w:val="2"/>
        <w:numId w:val="11"/>
      </w:numPr>
      <w:tabs>
        <w:tab w:val="left" w:pos="1797"/>
      </w:tabs>
      <w:spacing w:before="240" w:after="0" w:line="360" w:lineRule="auto"/>
      <w:jc w:val="both"/>
      <w:outlineLvl w:val="2"/>
    </w:pPr>
    <w:rPr>
      <w:rFonts w:eastAsia="Calibri"/>
      <w:szCs w:val="22"/>
    </w:rPr>
  </w:style>
  <w:style w:type="paragraph" w:customStyle="1" w:styleId="MRHeading4">
    <w:name w:val="M&amp;R Heading 4"/>
    <w:aliases w:val="M&amp;R H4"/>
    <w:basedOn w:val="Normal"/>
    <w:uiPriority w:val="9"/>
    <w:rsid w:val="00CA0D5D"/>
    <w:pPr>
      <w:numPr>
        <w:ilvl w:val="3"/>
        <w:numId w:val="11"/>
      </w:numPr>
      <w:tabs>
        <w:tab w:val="left" w:pos="2517"/>
      </w:tabs>
      <w:spacing w:before="240" w:after="0" w:line="360" w:lineRule="auto"/>
      <w:jc w:val="both"/>
      <w:outlineLvl w:val="3"/>
    </w:pPr>
    <w:rPr>
      <w:rFonts w:eastAsia="Calibri"/>
      <w:szCs w:val="22"/>
    </w:rPr>
  </w:style>
  <w:style w:type="paragraph" w:customStyle="1" w:styleId="MRHeading5">
    <w:name w:val="M&amp;R Heading 5"/>
    <w:aliases w:val="M&amp;R H5"/>
    <w:basedOn w:val="Normal"/>
    <w:uiPriority w:val="9"/>
    <w:rsid w:val="00CA0D5D"/>
    <w:pPr>
      <w:numPr>
        <w:ilvl w:val="4"/>
        <w:numId w:val="11"/>
      </w:numPr>
      <w:tabs>
        <w:tab w:val="left" w:pos="3238"/>
      </w:tabs>
      <w:spacing w:before="240" w:after="0" w:line="360" w:lineRule="auto"/>
      <w:jc w:val="both"/>
      <w:outlineLvl w:val="4"/>
    </w:pPr>
    <w:rPr>
      <w:rFonts w:eastAsia="Calibri"/>
      <w:szCs w:val="22"/>
    </w:rPr>
  </w:style>
  <w:style w:type="paragraph" w:customStyle="1" w:styleId="MRHeading6">
    <w:name w:val="M&amp;R Heading 6"/>
    <w:aliases w:val="M&amp;R H6"/>
    <w:basedOn w:val="Normal"/>
    <w:uiPriority w:val="9"/>
    <w:rsid w:val="00CA0D5D"/>
    <w:pPr>
      <w:numPr>
        <w:ilvl w:val="5"/>
        <w:numId w:val="11"/>
      </w:numPr>
      <w:tabs>
        <w:tab w:val="left" w:pos="3958"/>
      </w:tabs>
      <w:spacing w:before="240" w:after="0" w:line="360" w:lineRule="auto"/>
      <w:jc w:val="both"/>
      <w:outlineLvl w:val="5"/>
    </w:pPr>
    <w:rPr>
      <w:rFonts w:eastAsia="Calibri"/>
      <w:szCs w:val="22"/>
    </w:rPr>
  </w:style>
  <w:style w:type="paragraph" w:customStyle="1" w:styleId="MRHeading7">
    <w:name w:val="M&amp;R Heading 7"/>
    <w:aliases w:val="M&amp;R H7"/>
    <w:basedOn w:val="Normal"/>
    <w:uiPriority w:val="9"/>
    <w:rsid w:val="00CA0D5D"/>
    <w:pPr>
      <w:numPr>
        <w:ilvl w:val="6"/>
        <w:numId w:val="11"/>
      </w:numPr>
      <w:tabs>
        <w:tab w:val="left" w:pos="4678"/>
      </w:tabs>
      <w:spacing w:before="240" w:after="0" w:line="360" w:lineRule="auto"/>
      <w:jc w:val="both"/>
      <w:outlineLvl w:val="6"/>
    </w:pPr>
    <w:rPr>
      <w:rFonts w:eastAsia="Calibri"/>
      <w:szCs w:val="22"/>
    </w:rPr>
  </w:style>
  <w:style w:type="paragraph" w:customStyle="1" w:styleId="MRHeading8">
    <w:name w:val="M&amp;R Heading 8"/>
    <w:aliases w:val="M&amp;R H8"/>
    <w:basedOn w:val="Normal"/>
    <w:uiPriority w:val="9"/>
    <w:rsid w:val="00CA0D5D"/>
    <w:pPr>
      <w:numPr>
        <w:ilvl w:val="7"/>
        <w:numId w:val="11"/>
      </w:numPr>
      <w:tabs>
        <w:tab w:val="left" w:pos="5398"/>
      </w:tabs>
      <w:spacing w:before="240" w:after="0" w:line="360" w:lineRule="auto"/>
      <w:jc w:val="both"/>
      <w:outlineLvl w:val="7"/>
    </w:pPr>
    <w:rPr>
      <w:rFonts w:eastAsia="Calibri"/>
      <w:szCs w:val="22"/>
    </w:rPr>
  </w:style>
  <w:style w:type="paragraph" w:customStyle="1" w:styleId="MRHeading9">
    <w:name w:val="M&amp;R Heading 9"/>
    <w:aliases w:val="M&amp;R H9"/>
    <w:basedOn w:val="Normal"/>
    <w:uiPriority w:val="9"/>
    <w:rsid w:val="00CA0D5D"/>
    <w:pPr>
      <w:numPr>
        <w:ilvl w:val="8"/>
        <w:numId w:val="11"/>
      </w:numPr>
      <w:tabs>
        <w:tab w:val="left" w:pos="6118"/>
      </w:tabs>
      <w:spacing w:before="240" w:after="0" w:line="360" w:lineRule="auto"/>
      <w:jc w:val="both"/>
      <w:outlineLvl w:val="8"/>
    </w:pPr>
    <w:rPr>
      <w:rFonts w:eastAsia="Calibri"/>
      <w:szCs w:val="22"/>
    </w:rPr>
  </w:style>
  <w:style w:type="numbering" w:customStyle="1" w:styleId="Recital2">
    <w:name w:val="Recital2"/>
    <w:uiPriority w:val="99"/>
    <w:rsid w:val="00CA0D5D"/>
    <w:pPr>
      <w:numPr>
        <w:numId w:val="11"/>
      </w:numPr>
    </w:pPr>
  </w:style>
  <w:style w:type="paragraph" w:styleId="NoSpacing">
    <w:name w:val="No Spacing"/>
    <w:link w:val="NoSpacingChar"/>
    <w:uiPriority w:val="1"/>
    <w:qFormat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BodyChar">
    <w:name w:val="Body Char"/>
    <w:link w:val="Body"/>
    <w:rsid w:val="00CA0D5D"/>
    <w:rPr>
      <w:rFonts w:ascii="Arial" w:hAnsi="Arial" w:cs="Arial"/>
      <w:u w:color="000000"/>
    </w:rPr>
  </w:style>
  <w:style w:type="paragraph" w:customStyle="1" w:styleId="BBBodyTextIndent1">
    <w:name w:val="B&amp;B Body Text Indent 1"/>
    <w:basedOn w:val="BodyText"/>
    <w:uiPriority w:val="99"/>
    <w:rsid w:val="00CA0D5D"/>
    <w:pPr>
      <w:spacing w:after="240"/>
      <w:ind w:left="72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1">
    <w:name w:val="B&amp;B Schedule 1"/>
    <w:basedOn w:val="BodyText"/>
    <w:rsid w:val="00CA0D5D"/>
    <w:pPr>
      <w:numPr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2">
    <w:name w:val="B&amp;B Schedule 2"/>
    <w:basedOn w:val="BodyText"/>
    <w:uiPriority w:val="99"/>
    <w:rsid w:val="00CA0D5D"/>
    <w:pPr>
      <w:numPr>
        <w:ilvl w:val="1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3">
    <w:name w:val="B&amp;B Schedule 3"/>
    <w:basedOn w:val="BodyText"/>
    <w:uiPriority w:val="99"/>
    <w:rsid w:val="00CA0D5D"/>
    <w:pPr>
      <w:numPr>
        <w:ilvl w:val="2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4">
    <w:name w:val="B&amp;B Schedule 4"/>
    <w:basedOn w:val="BodyText"/>
    <w:uiPriority w:val="99"/>
    <w:rsid w:val="00CA0D5D"/>
    <w:pPr>
      <w:numPr>
        <w:ilvl w:val="3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5">
    <w:name w:val="B&amp;B Schedule 5"/>
    <w:basedOn w:val="BodyText"/>
    <w:uiPriority w:val="99"/>
    <w:rsid w:val="00CA0D5D"/>
    <w:pPr>
      <w:numPr>
        <w:ilvl w:val="4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6">
    <w:name w:val="B&amp;B Schedule 6"/>
    <w:basedOn w:val="BodyText"/>
    <w:uiPriority w:val="99"/>
    <w:rsid w:val="00CA0D5D"/>
    <w:pPr>
      <w:numPr>
        <w:ilvl w:val="5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Title">
    <w:name w:val="B&amp;B Schedule Title"/>
    <w:basedOn w:val="BodyText"/>
    <w:next w:val="Normal"/>
    <w:rsid w:val="00CA0D5D"/>
    <w:pPr>
      <w:keepNext/>
      <w:pageBreakBefore/>
      <w:spacing w:after="240"/>
      <w:jc w:val="center"/>
    </w:pPr>
    <w:rPr>
      <w:rFonts w:ascii="Times New Roman" w:hAnsi="Times New Roman" w:cs="Times New Roman"/>
      <w:b/>
      <w:szCs w:val="20"/>
      <w:lang w:eastAsia="en-GB"/>
    </w:rPr>
  </w:style>
  <w:style w:type="paragraph" w:customStyle="1" w:styleId="BBScheduleHeading1">
    <w:name w:val="B&amp;B Schedule Heading 1"/>
    <w:next w:val="Normal"/>
    <w:uiPriority w:val="99"/>
    <w:rsid w:val="00CA0D5D"/>
    <w:pPr>
      <w:keepNext/>
      <w:tabs>
        <w:tab w:val="num" w:pos="720"/>
      </w:tabs>
      <w:spacing w:before="120" w:after="240"/>
      <w:ind w:left="720" w:hanging="720"/>
      <w:jc w:val="both"/>
      <w:outlineLvl w:val="0"/>
    </w:pPr>
    <w:rPr>
      <w:b/>
      <w:sz w:val="24"/>
    </w:rPr>
  </w:style>
  <w:style w:type="paragraph" w:customStyle="1" w:styleId="MOJLevelScheduleC1">
    <w:name w:val="MOJ Level Schedule C1"/>
    <w:basedOn w:val="Normal"/>
    <w:uiPriority w:val="99"/>
    <w:rsid w:val="00CA0D5D"/>
    <w:pPr>
      <w:numPr>
        <w:ilvl w:val="1"/>
        <w:numId w:val="13"/>
      </w:numPr>
      <w:suppressAutoHyphens/>
      <w:spacing w:before="240"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LevelScheduleC2">
    <w:name w:val="MOJ Level Schedule C2"/>
    <w:basedOn w:val="Normal"/>
    <w:uiPriority w:val="99"/>
    <w:rsid w:val="00CA0D5D"/>
    <w:pPr>
      <w:numPr>
        <w:ilvl w:val="2"/>
        <w:numId w:val="13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customStyle="1" w:styleId="MOJLevelScheduleC4">
    <w:name w:val="MOJ Level Schedule C4"/>
    <w:basedOn w:val="Normal"/>
    <w:autoRedefine/>
    <w:uiPriority w:val="99"/>
    <w:rsid w:val="00CA0D5D"/>
    <w:pPr>
      <w:numPr>
        <w:ilvl w:val="4"/>
        <w:numId w:val="13"/>
      </w:numPr>
      <w:spacing w:after="0" w:line="360" w:lineRule="auto"/>
      <w:ind w:left="3053" w:hanging="1253"/>
      <w:jc w:val="both"/>
    </w:pPr>
    <w:rPr>
      <w:rFonts w:eastAsia="MS Mincho" w:cs="Arial"/>
      <w:szCs w:val="22"/>
      <w:lang w:eastAsia="ja-JP"/>
    </w:rPr>
  </w:style>
  <w:style w:type="paragraph" w:customStyle="1" w:styleId="MOJScheduleCStyle0">
    <w:name w:val="MOJ Schedule C Style0"/>
    <w:basedOn w:val="Normal"/>
    <w:uiPriority w:val="99"/>
    <w:rsid w:val="00CA0D5D"/>
    <w:pPr>
      <w:numPr>
        <w:numId w:val="13"/>
      </w:numPr>
      <w:suppressAutoHyphens/>
      <w:spacing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Heading2">
    <w:name w:val="MOJ Heading 2"/>
    <w:basedOn w:val="BodyText"/>
    <w:next w:val="Normal"/>
    <w:autoRedefine/>
    <w:rsid w:val="00CA0D5D"/>
    <w:pPr>
      <w:suppressAutoHyphens/>
      <w:spacing w:line="360" w:lineRule="auto"/>
      <w:ind w:left="720" w:hanging="720"/>
    </w:pPr>
    <w:rPr>
      <w:rFonts w:eastAsia="MS Mincho"/>
      <w:b/>
      <w:sz w:val="22"/>
      <w:szCs w:val="22"/>
      <w:lang w:eastAsia="ja-JP"/>
    </w:rPr>
  </w:style>
  <w:style w:type="character" w:customStyle="1" w:styleId="MOJBody1Char">
    <w:name w:val="MOJ Body 1 Char"/>
    <w:link w:val="MOJBody1"/>
    <w:locked/>
    <w:rsid w:val="00CA0D5D"/>
    <w:rPr>
      <w:rFonts w:eastAsia="MS Mincho" w:cs="Arial"/>
      <w:sz w:val="22"/>
      <w:szCs w:val="22"/>
      <w:lang w:eastAsia="ja-JP"/>
    </w:rPr>
  </w:style>
  <w:style w:type="paragraph" w:customStyle="1" w:styleId="MOJBody1">
    <w:name w:val="MOJ Body 1"/>
    <w:basedOn w:val="BodyText"/>
    <w:next w:val="Normal"/>
    <w:link w:val="MOJBody1Char"/>
    <w:autoRedefine/>
    <w:rsid w:val="00CA0D5D"/>
    <w:pPr>
      <w:suppressAutoHyphens/>
      <w:spacing w:line="360" w:lineRule="auto"/>
      <w:jc w:val="left"/>
    </w:pPr>
    <w:rPr>
      <w:rFonts w:ascii="Times New Roman" w:eastAsia="MS Mincho" w:hAnsi="Times New Roman"/>
      <w:sz w:val="22"/>
      <w:szCs w:val="22"/>
      <w:lang w:eastAsia="ja-JP"/>
    </w:rPr>
  </w:style>
  <w:style w:type="paragraph" w:customStyle="1" w:styleId="MOJScheduleTitle">
    <w:name w:val="MOJ Schedule Title"/>
    <w:basedOn w:val="BlockText"/>
    <w:autoRedefine/>
    <w:rsid w:val="00CA0D5D"/>
    <w:pPr>
      <w:tabs>
        <w:tab w:val="clear" w:pos="0"/>
      </w:tabs>
      <w:suppressAutoHyphens w:val="0"/>
      <w:spacing w:line="360" w:lineRule="auto"/>
      <w:ind w:left="0" w:right="0" w:firstLine="0"/>
      <w:jc w:val="center"/>
      <w:outlineLvl w:val="0"/>
    </w:pPr>
    <w:rPr>
      <w:rFonts w:ascii="Arial Bold" w:eastAsia="MS Mincho" w:hAnsi="Arial Bold"/>
      <w:b/>
      <w:caps/>
      <w:sz w:val="28"/>
      <w:szCs w:val="28"/>
      <w:lang w:eastAsia="ja-JP"/>
    </w:rPr>
  </w:style>
  <w:style w:type="paragraph" w:customStyle="1" w:styleId="MOJScheduleNote3">
    <w:name w:val="MOJ Schedule Note 3"/>
    <w:basedOn w:val="BodyText"/>
    <w:autoRedefine/>
    <w:rsid w:val="00CA0D5D"/>
    <w:rPr>
      <w:rFonts w:eastAsia="MS Mincho"/>
      <w:i/>
      <w:sz w:val="22"/>
      <w:szCs w:val="22"/>
      <w:lang w:eastAsia="ja-JP"/>
    </w:rPr>
  </w:style>
  <w:style w:type="paragraph" w:customStyle="1" w:styleId="MOJBody10">
    <w:name w:val="MOJ Body 10"/>
    <w:basedOn w:val="BodyText"/>
    <w:autoRedefine/>
    <w:rsid w:val="00CA0D5D"/>
    <w:pPr>
      <w:spacing w:line="360" w:lineRule="auto"/>
    </w:pPr>
    <w:rPr>
      <w:rFonts w:eastAsia="MS Mincho"/>
      <w:i/>
      <w:sz w:val="22"/>
      <w:szCs w:val="22"/>
      <w:lang w:eastAsia="ja-JP"/>
    </w:rPr>
  </w:style>
  <w:style w:type="paragraph" w:customStyle="1" w:styleId="MOJBody11">
    <w:name w:val="MOJ Body 11"/>
    <w:basedOn w:val="BodyText"/>
    <w:autoRedefine/>
    <w:rsid w:val="00CA0D5D"/>
    <w:pPr>
      <w:numPr>
        <w:numId w:val="14"/>
      </w:numPr>
      <w:tabs>
        <w:tab w:val="clear" w:pos="144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1">
    <w:name w:val="MOJ Level Schedule K1"/>
    <w:basedOn w:val="BodyText"/>
    <w:autoRedefine/>
    <w:rsid w:val="00CA0D5D"/>
    <w:pPr>
      <w:numPr>
        <w:ilvl w:val="1"/>
        <w:numId w:val="15"/>
      </w:numPr>
      <w:tabs>
        <w:tab w:val="clear" w:pos="720"/>
        <w:tab w:val="num" w:pos="360"/>
      </w:tabs>
      <w:spacing w:before="240" w:line="360" w:lineRule="auto"/>
      <w:ind w:left="0" w:firstLine="0"/>
    </w:pPr>
    <w:rPr>
      <w:rFonts w:eastAsia="MS Mincho"/>
      <w:b/>
      <w:sz w:val="22"/>
      <w:szCs w:val="22"/>
      <w:lang w:eastAsia="ja-JP"/>
    </w:rPr>
  </w:style>
  <w:style w:type="paragraph" w:customStyle="1" w:styleId="MOJLevelScheduleK2">
    <w:name w:val="MOJ Level Schedule K2"/>
    <w:basedOn w:val="BodyText"/>
    <w:autoRedefine/>
    <w:rsid w:val="00CA0D5D"/>
    <w:pPr>
      <w:numPr>
        <w:ilvl w:val="2"/>
        <w:numId w:val="15"/>
      </w:numPr>
      <w:tabs>
        <w:tab w:val="clear" w:pos="72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3">
    <w:name w:val="MOJ Level Schedule K3"/>
    <w:basedOn w:val="BodyText"/>
    <w:autoRedefine/>
    <w:rsid w:val="00CA0D5D"/>
    <w:pPr>
      <w:numPr>
        <w:ilvl w:val="3"/>
        <w:numId w:val="15"/>
      </w:numPr>
      <w:tabs>
        <w:tab w:val="clear" w:pos="902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4">
    <w:name w:val="MOJ Level Schedule K4"/>
    <w:basedOn w:val="BodyText"/>
    <w:autoRedefine/>
    <w:rsid w:val="00CA0D5D"/>
    <w:pPr>
      <w:numPr>
        <w:ilvl w:val="4"/>
        <w:numId w:val="15"/>
      </w:numPr>
      <w:tabs>
        <w:tab w:val="clear" w:pos="1259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C3">
    <w:name w:val="MOJ Level Schedule C3"/>
    <w:basedOn w:val="Normal"/>
    <w:rsid w:val="00CA0D5D"/>
    <w:pPr>
      <w:numPr>
        <w:ilvl w:val="3"/>
        <w:numId w:val="9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rsid w:val="00CA0D5D"/>
    <w:pPr>
      <w:adjustRightInd w:val="0"/>
      <w:spacing w:after="0"/>
      <w:jc w:val="both"/>
    </w:pPr>
    <w:rPr>
      <w:rFonts w:cs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0D5D"/>
    <w:rPr>
      <w:rFonts w:ascii="Arial" w:hAnsi="Arial" w:cs="Arial"/>
    </w:rPr>
  </w:style>
  <w:style w:type="character" w:styleId="EndnoteReference">
    <w:name w:val="endnote reference"/>
    <w:uiPriority w:val="99"/>
    <w:semiHidden/>
    <w:rsid w:val="00CA0D5D"/>
    <w:rPr>
      <w:rFonts w:cs="Times New Roman"/>
      <w:vertAlign w:val="superscript"/>
    </w:rPr>
  </w:style>
  <w:style w:type="paragraph" w:styleId="TOC4">
    <w:name w:val="toc 4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right="567"/>
      <w:jc w:val="both"/>
    </w:pPr>
    <w:rPr>
      <w:rFonts w:cs="Arial"/>
      <w:sz w:val="20"/>
    </w:rPr>
  </w:style>
  <w:style w:type="paragraph" w:styleId="TOC5">
    <w:name w:val="toc 5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851" w:right="567"/>
      <w:jc w:val="both"/>
    </w:pPr>
    <w:rPr>
      <w:rFonts w:cs="Arial"/>
      <w:sz w:val="20"/>
    </w:rPr>
  </w:style>
  <w:style w:type="paragraph" w:styleId="TOC6">
    <w:name w:val="toc 6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1701" w:right="567"/>
      <w:jc w:val="both"/>
    </w:pPr>
    <w:rPr>
      <w:rFonts w:cs="Arial"/>
      <w:sz w:val="20"/>
    </w:rPr>
  </w:style>
  <w:style w:type="paragraph" w:customStyle="1" w:styleId="Body1">
    <w:name w:val="Body 1"/>
    <w:basedOn w:val="Body"/>
    <w:uiPriority w:val="99"/>
    <w:rsid w:val="00CA0D5D"/>
    <w:pPr>
      <w:adjustRightInd w:val="0"/>
      <w:ind w:left="851"/>
    </w:pPr>
    <w:rPr>
      <w:rFonts w:cs="Times New Roman"/>
    </w:rPr>
  </w:style>
  <w:style w:type="character" w:customStyle="1" w:styleId="Level1asHeadingtext">
    <w:name w:val="Level 1 as Heading (text)"/>
    <w:uiPriority w:val="99"/>
    <w:rsid w:val="00CA0D5D"/>
    <w:rPr>
      <w:rFonts w:cs="Times New Roman"/>
      <w:b/>
      <w:bCs/>
      <w:caps/>
    </w:rPr>
  </w:style>
  <w:style w:type="character" w:customStyle="1" w:styleId="Level2asHeadingtext">
    <w:name w:val="Level 2 as Heading (text)"/>
    <w:uiPriority w:val="99"/>
    <w:rsid w:val="00CA0D5D"/>
    <w:rPr>
      <w:rFonts w:cs="Times New Roman"/>
      <w:b/>
      <w:bCs/>
    </w:rPr>
  </w:style>
  <w:style w:type="paragraph" w:customStyle="1" w:styleId="Body3">
    <w:name w:val="Body 3"/>
    <w:basedOn w:val="Body"/>
    <w:uiPriority w:val="99"/>
    <w:rsid w:val="00CA0D5D"/>
    <w:pPr>
      <w:adjustRightInd w:val="0"/>
      <w:ind w:left="1702"/>
    </w:pPr>
    <w:rPr>
      <w:rFonts w:cs="Times New Roman"/>
    </w:rPr>
  </w:style>
  <w:style w:type="character" w:customStyle="1" w:styleId="Level3asHeadingtext">
    <w:name w:val="Level 3 as Heading (text)"/>
    <w:uiPriority w:val="99"/>
    <w:rsid w:val="00CA0D5D"/>
    <w:rPr>
      <w:rFonts w:cs="Times New Roman"/>
      <w:b/>
      <w:bCs/>
    </w:rPr>
  </w:style>
  <w:style w:type="paragraph" w:customStyle="1" w:styleId="Body4">
    <w:name w:val="Body 4"/>
    <w:basedOn w:val="Body"/>
    <w:uiPriority w:val="99"/>
    <w:rsid w:val="00CA0D5D"/>
    <w:pPr>
      <w:adjustRightInd w:val="0"/>
      <w:ind w:left="2553"/>
    </w:pPr>
    <w:rPr>
      <w:rFonts w:cs="Times New Roman"/>
    </w:rPr>
  </w:style>
  <w:style w:type="paragraph" w:customStyle="1" w:styleId="Body5">
    <w:name w:val="Body 5"/>
    <w:basedOn w:val="Body"/>
    <w:uiPriority w:val="99"/>
    <w:rsid w:val="00CA0D5D"/>
    <w:pPr>
      <w:adjustRightInd w:val="0"/>
      <w:ind w:left="3404"/>
    </w:pPr>
    <w:rPr>
      <w:rFonts w:cs="Times New Roman"/>
    </w:rPr>
  </w:style>
  <w:style w:type="paragraph" w:customStyle="1" w:styleId="Body6">
    <w:name w:val="Body 6"/>
    <w:basedOn w:val="Body"/>
    <w:uiPriority w:val="99"/>
    <w:rsid w:val="00CA0D5D"/>
    <w:pPr>
      <w:adjustRightInd w:val="0"/>
      <w:ind w:left="4255"/>
    </w:pPr>
    <w:rPr>
      <w:rFonts w:cs="Times New Roman"/>
    </w:rPr>
  </w:style>
  <w:style w:type="paragraph" w:customStyle="1" w:styleId="Bullet1">
    <w:name w:val="Bullet 1"/>
    <w:basedOn w:val="Body"/>
    <w:uiPriority w:val="99"/>
    <w:rsid w:val="00CA0D5D"/>
    <w:pPr>
      <w:numPr>
        <w:numId w:val="16"/>
      </w:numPr>
      <w:tabs>
        <w:tab w:val="clear" w:pos="851"/>
      </w:tabs>
      <w:adjustRightInd w:val="0"/>
      <w:ind w:left="720" w:hanging="360"/>
      <w:outlineLvl w:val="0"/>
    </w:pPr>
    <w:rPr>
      <w:rFonts w:cs="Times New Roman"/>
    </w:rPr>
  </w:style>
  <w:style w:type="paragraph" w:customStyle="1" w:styleId="Bullet2">
    <w:name w:val="Bullet 2"/>
    <w:basedOn w:val="Body"/>
    <w:uiPriority w:val="99"/>
    <w:rsid w:val="00CA0D5D"/>
    <w:pPr>
      <w:numPr>
        <w:ilvl w:val="1"/>
        <w:numId w:val="16"/>
      </w:numPr>
      <w:tabs>
        <w:tab w:val="clear" w:pos="1702"/>
      </w:tabs>
      <w:adjustRightInd w:val="0"/>
      <w:ind w:left="1440" w:hanging="360"/>
      <w:outlineLvl w:val="1"/>
    </w:pPr>
    <w:rPr>
      <w:rFonts w:cs="Times New Roman"/>
    </w:rPr>
  </w:style>
  <w:style w:type="paragraph" w:customStyle="1" w:styleId="Bullet3">
    <w:name w:val="Bullet 3"/>
    <w:basedOn w:val="Body"/>
    <w:uiPriority w:val="99"/>
    <w:rsid w:val="00CA0D5D"/>
    <w:pPr>
      <w:numPr>
        <w:ilvl w:val="2"/>
        <w:numId w:val="16"/>
      </w:numPr>
      <w:tabs>
        <w:tab w:val="clear" w:pos="2553"/>
      </w:tabs>
      <w:adjustRightInd w:val="0"/>
      <w:ind w:left="2160" w:hanging="180"/>
      <w:outlineLvl w:val="2"/>
    </w:pPr>
    <w:rPr>
      <w:rFonts w:cs="Times New Roman"/>
    </w:rPr>
  </w:style>
  <w:style w:type="paragraph" w:customStyle="1" w:styleId="Bullet4">
    <w:name w:val="Bullet 4"/>
    <w:basedOn w:val="Body"/>
    <w:uiPriority w:val="99"/>
    <w:rsid w:val="00CA0D5D"/>
    <w:pPr>
      <w:numPr>
        <w:ilvl w:val="3"/>
        <w:numId w:val="16"/>
      </w:numPr>
      <w:tabs>
        <w:tab w:val="clear" w:pos="3404"/>
      </w:tabs>
      <w:adjustRightInd w:val="0"/>
      <w:ind w:left="2880" w:hanging="360"/>
      <w:outlineLvl w:val="3"/>
    </w:pPr>
    <w:rPr>
      <w:rFonts w:cs="Times New Roman"/>
    </w:rPr>
  </w:style>
  <w:style w:type="paragraph" w:customStyle="1" w:styleId="Appendix0">
    <w:name w:val="Appendix #"/>
    <w:basedOn w:val="Body"/>
    <w:next w:val="SubHeading"/>
    <w:uiPriority w:val="99"/>
    <w:rsid w:val="00CA0D5D"/>
    <w:pPr>
      <w:keepNext/>
      <w:keepLines/>
      <w:numPr>
        <w:ilvl w:val="1"/>
        <w:numId w:val="17"/>
      </w:numPr>
      <w:adjustRightInd w:val="0"/>
      <w:ind w:left="1935" w:hanging="360"/>
      <w:jc w:val="center"/>
    </w:pPr>
    <w:rPr>
      <w:rFonts w:cs="Times New Roman"/>
      <w:b/>
      <w:bCs/>
    </w:rPr>
  </w:style>
  <w:style w:type="paragraph" w:customStyle="1" w:styleId="MainHeading">
    <w:name w:val="Main Heading"/>
    <w:basedOn w:val="Body"/>
    <w:uiPriority w:val="99"/>
    <w:rsid w:val="00CA0D5D"/>
    <w:pPr>
      <w:keepNext/>
      <w:keepLines/>
      <w:numPr>
        <w:numId w:val="18"/>
      </w:numPr>
      <w:adjustRightInd w:val="0"/>
      <w:ind w:left="1436" w:hanging="585"/>
      <w:jc w:val="center"/>
      <w:outlineLvl w:val="0"/>
    </w:pPr>
    <w:rPr>
      <w:rFonts w:cs="Times New Roman"/>
      <w:b/>
      <w:bCs/>
      <w:caps/>
      <w:sz w:val="24"/>
      <w:szCs w:val="24"/>
    </w:rPr>
  </w:style>
  <w:style w:type="paragraph" w:customStyle="1" w:styleId="Part">
    <w:name w:val="Part #"/>
    <w:basedOn w:val="Body"/>
    <w:next w:val="SubHeading"/>
    <w:uiPriority w:val="99"/>
    <w:rsid w:val="00CA0D5D"/>
    <w:pPr>
      <w:keepNext/>
      <w:keepLines/>
      <w:numPr>
        <w:ilvl w:val="2"/>
        <w:numId w:val="17"/>
      </w:numPr>
      <w:adjustRightInd w:val="0"/>
      <w:ind w:left="2655" w:hanging="180"/>
      <w:jc w:val="center"/>
    </w:pPr>
    <w:rPr>
      <w:rFonts w:cs="Times New Roman"/>
    </w:rPr>
  </w:style>
  <w:style w:type="paragraph" w:customStyle="1" w:styleId="Schedule0">
    <w:name w:val="Schedule #"/>
    <w:basedOn w:val="Body"/>
    <w:next w:val="SubHeading"/>
    <w:uiPriority w:val="99"/>
    <w:rsid w:val="00CA0D5D"/>
    <w:pPr>
      <w:keepNext/>
      <w:keepLines/>
      <w:numPr>
        <w:numId w:val="17"/>
      </w:numPr>
      <w:adjustRightInd w:val="0"/>
      <w:ind w:left="1215" w:hanging="360"/>
      <w:jc w:val="center"/>
    </w:pPr>
    <w:rPr>
      <w:rFonts w:cs="Times New Roman"/>
      <w:b/>
      <w:bCs/>
    </w:rPr>
  </w:style>
  <w:style w:type="paragraph" w:customStyle="1" w:styleId="SubHeading">
    <w:name w:val="Sub Heading"/>
    <w:basedOn w:val="Body"/>
    <w:next w:val="Body"/>
    <w:uiPriority w:val="99"/>
    <w:rsid w:val="00CA0D5D"/>
    <w:pPr>
      <w:keepNext/>
      <w:keepLines/>
      <w:numPr>
        <w:numId w:val="19"/>
      </w:numPr>
      <w:adjustRightInd w:val="0"/>
      <w:ind w:left="1436" w:hanging="585"/>
      <w:jc w:val="center"/>
    </w:pPr>
    <w:rPr>
      <w:rFonts w:cs="Times New Roman"/>
      <w:b/>
      <w:bCs/>
      <w:caps/>
    </w:rPr>
  </w:style>
  <w:style w:type="paragraph" w:customStyle="1" w:styleId="MOJStyle">
    <w:name w:val="MOJ Style"/>
    <w:basedOn w:val="Normal"/>
    <w:uiPriority w:val="99"/>
    <w:rsid w:val="00CA0D5D"/>
    <w:pPr>
      <w:widowControl w:val="0"/>
      <w:numPr>
        <w:numId w:val="20"/>
      </w:numPr>
      <w:spacing w:before="120" w:after="120" w:line="360" w:lineRule="auto"/>
      <w:jc w:val="both"/>
      <w:outlineLvl w:val="0"/>
    </w:pPr>
    <w:rPr>
      <w:rFonts w:eastAsia="SimSun"/>
      <w:szCs w:val="22"/>
    </w:rPr>
  </w:style>
  <w:style w:type="paragraph" w:customStyle="1" w:styleId="Sideheading">
    <w:name w:val="Sideheading"/>
    <w:basedOn w:val="Normal"/>
    <w:uiPriority w:val="99"/>
    <w:rsid w:val="00CA0D5D"/>
    <w:pPr>
      <w:spacing w:line="312" w:lineRule="auto"/>
      <w:jc w:val="both"/>
    </w:pPr>
    <w:rPr>
      <w:rFonts w:ascii="Verdana" w:eastAsia="SimSun" w:hAnsi="Verdana" w:cs="Verdana"/>
      <w:b/>
      <w:bCs/>
      <w:caps/>
      <w:sz w:val="20"/>
    </w:rPr>
  </w:style>
  <w:style w:type="paragraph" w:customStyle="1" w:styleId="iDefinition">
    <w:name w:val="(i) Definition"/>
    <w:basedOn w:val="Normal"/>
    <w:uiPriority w:val="99"/>
    <w:rsid w:val="00CA0D5D"/>
    <w:pPr>
      <w:numPr>
        <w:numId w:val="21"/>
      </w:numPr>
      <w:tabs>
        <w:tab w:val="clear" w:pos="851"/>
        <w:tab w:val="num" w:pos="0"/>
        <w:tab w:val="num" w:pos="360"/>
        <w:tab w:val="left" w:pos="1843"/>
      </w:tabs>
      <w:spacing w:line="312" w:lineRule="auto"/>
      <w:ind w:left="0" w:firstLine="0"/>
      <w:jc w:val="both"/>
    </w:pPr>
    <w:rPr>
      <w:rFonts w:ascii="Verdana" w:eastAsia="SimSun" w:hAnsi="Verdana" w:cs="Verdana"/>
      <w:sz w:val="20"/>
    </w:rPr>
  </w:style>
  <w:style w:type="paragraph" w:customStyle="1" w:styleId="Schedule">
    <w:name w:val="Schedule"/>
    <w:basedOn w:val="Normal"/>
    <w:semiHidden/>
    <w:rsid w:val="00CA0D5D"/>
    <w:pPr>
      <w:keepNext/>
      <w:numPr>
        <w:numId w:val="22"/>
      </w:numPr>
      <w:ind w:left="-567"/>
      <w:jc w:val="center"/>
    </w:pPr>
    <w:rPr>
      <w:rFonts w:ascii="Verdana" w:hAnsi="Verdana"/>
      <w:b/>
      <w:caps/>
      <w:sz w:val="24"/>
    </w:rPr>
  </w:style>
  <w:style w:type="paragraph" w:customStyle="1" w:styleId="BodyText1">
    <w:name w:val="Body Text 1"/>
    <w:basedOn w:val="BodyText"/>
    <w:rsid w:val="00CA0D5D"/>
    <w:pPr>
      <w:spacing w:after="240" w:line="276" w:lineRule="auto"/>
      <w:ind w:left="720"/>
      <w:jc w:val="left"/>
    </w:pPr>
    <w:rPr>
      <w:rFonts w:cs="Arabic Transparent"/>
      <w:sz w:val="20"/>
    </w:rPr>
  </w:style>
  <w:style w:type="paragraph" w:customStyle="1" w:styleId="Appendix">
    <w:name w:val="Appendix"/>
    <w:basedOn w:val="Normal"/>
    <w:next w:val="BodyText"/>
    <w:rsid w:val="00CA0D5D"/>
    <w:pPr>
      <w:numPr>
        <w:numId w:val="23"/>
      </w:numPr>
      <w:spacing w:line="276" w:lineRule="auto"/>
    </w:pPr>
    <w:rPr>
      <w:rFonts w:cs="Arabic Transparent"/>
      <w:b/>
      <w:sz w:val="28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A34EA"/>
    <w:pPr>
      <w:widowControl w:val="0"/>
      <w:autoSpaceDE w:val="0"/>
      <w:autoSpaceDN w:val="0"/>
      <w:adjustRightInd w:val="0"/>
      <w:spacing w:after="0"/>
    </w:pPr>
    <w:rPr>
      <w:rFonts w:ascii="Times New Roman" w:hAnsi="Times New Roman"/>
      <w:sz w:val="24"/>
      <w:szCs w:val="24"/>
    </w:rPr>
  </w:style>
  <w:style w:type="paragraph" w:customStyle="1" w:styleId="bodystrongcentred">
    <w:name w:val="body strong centred"/>
    <w:basedOn w:val="Normal"/>
    <w:rsid w:val="00340D5B"/>
    <w:pPr>
      <w:spacing w:after="0"/>
      <w:jc w:val="center"/>
    </w:pPr>
    <w:rPr>
      <w:rFonts w:eastAsia="SimSun"/>
      <w:b/>
      <w:szCs w:val="22"/>
    </w:rPr>
  </w:style>
  <w:style w:type="paragraph" w:customStyle="1" w:styleId="DefaultText">
    <w:name w:val="Default Text"/>
    <w:basedOn w:val="Normal"/>
    <w:uiPriority w:val="99"/>
    <w:rsid w:val="00005FFA"/>
    <w:pPr>
      <w:spacing w:after="0"/>
    </w:pPr>
    <w:rPr>
      <w:rFonts w:ascii="Times New Roman" w:hAnsi="Times New Roman"/>
      <w:sz w:val="24"/>
      <w:szCs w:val="24"/>
      <w:lang w:val="en-US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List Paragraph2 Char,Normal numbered Char"/>
    <w:link w:val="ListParagraph"/>
    <w:uiPriority w:val="34"/>
    <w:qFormat/>
    <w:locked/>
    <w:rsid w:val="0059565F"/>
    <w:rPr>
      <w:rFonts w:ascii="Arial" w:eastAsia="Calibri" w:hAnsi="Arial"/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932E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5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3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9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0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7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1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3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8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l34j\AppData\Local\Microsoft\Windows\INetCache\IE\S2SLKMTV\word-document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7955E474AD446A4FF30C6EE481D4C" ma:contentTypeVersion="4" ma:contentTypeDescription="Create a new document." ma:contentTypeScope="" ma:versionID="bda4802a40288663588d10a1051de358">
  <xsd:schema xmlns:xsd="http://www.w3.org/2001/XMLSchema" xmlns:xs="http://www.w3.org/2001/XMLSchema" xmlns:p="http://schemas.microsoft.com/office/2006/metadata/properties" xmlns:ns2="e300bb4a-c569-48e1-86b5-665554e84155" targetNamespace="http://schemas.microsoft.com/office/2006/metadata/properties" ma:root="true" ma:fieldsID="39e953c49b7b85334dcf9179b3b235b0" ns2:_="">
    <xsd:import namespace="e300bb4a-c569-48e1-86b5-665554e84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0bb4a-c569-48e1-86b5-665554e84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D1B49-D7B6-4FF4-AE5F-94117A79F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825C5E-E77B-4E58-86E8-1B5C38928C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587F8A-5E00-4D76-9C5D-74519488D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0bb4a-c569-48e1-86b5-665554e84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BC1C19-66AC-4674-9BC1-E89EAEA16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word-document-template.dot</Template>
  <TotalTime>0</TotalTime>
  <Pages>8</Pages>
  <Words>1665</Words>
  <Characters>9497</Characters>
  <Application>Microsoft Office Word</Application>
  <DocSecurity>0</DocSecurity>
  <Lines>79</Lines>
  <Paragraphs>22</Paragraphs>
  <ScaleCrop>false</ScaleCrop>
  <Manager>Ministry of Justice</Manager>
  <Company>Ministry of Justice</Company>
  <LinksUpToDate>false</LinksUpToDate>
  <CharactersWithSpaces>11140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title of document]</dc:title>
  <dc:subject>[Insert subtitle and/or short description of document]</dc:subject>
  <dc:creator>Scarlett, Carmel</dc:creator>
  <cp:keywords>Ministry of Justice, [other keywords]</cp:keywords>
  <dc:description/>
  <cp:lastModifiedBy>Fay, Asha</cp:lastModifiedBy>
  <cp:revision>21</cp:revision>
  <cp:lastPrinted>2007-08-06T14:19:00Z</cp:lastPrinted>
  <dcterms:created xsi:type="dcterms:W3CDTF">2021-12-09T12:18:00Z</dcterms:created>
  <dcterms:modified xsi:type="dcterms:W3CDTF">2022-03-02T16:44:00Z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0x010100F577955E474AD446A4FF30C6EE481D4C</vt:lpwstr>
  </property>
</Properties>
</file>