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4E72" w14:textId="77777777" w:rsidR="00CF1B1E" w:rsidRPr="00CF1B1E" w:rsidRDefault="00CF1B1E" w:rsidP="00CF1B1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CF1B1E">
        <w:rPr>
          <w:rFonts w:ascii="Arial" w:eastAsia="Times New Roman" w:hAnsi="Arial" w:cs="Arial"/>
          <w:lang w:eastAsia="en-GB"/>
        </w:rPr>
        <w:t>Foundever</w:t>
      </w:r>
      <w:proofErr w:type="spellEnd"/>
      <w:r w:rsidRPr="00CF1B1E">
        <w:rPr>
          <w:rFonts w:ascii="Arial" w:eastAsia="Times New Roman" w:hAnsi="Arial" w:cs="Arial"/>
          <w:lang w:eastAsia="en-GB"/>
        </w:rPr>
        <w:t xml:space="preserve"> GB Limited </w:t>
      </w:r>
    </w:p>
    <w:p w14:paraId="6DC1D6C7" w14:textId="77777777" w:rsidR="005B13A0" w:rsidRPr="007456AB" w:rsidRDefault="005B13A0" w:rsidP="005B1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  <w:r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7E1FF9E4" w14:textId="77777777" w:rsidR="005B13A0" w:rsidRPr="007456AB" w:rsidRDefault="005B13A0" w:rsidP="005B1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  <w:r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18A908F7" w14:textId="77777777" w:rsidR="005B13A0" w:rsidRPr="007456AB" w:rsidRDefault="005B13A0" w:rsidP="005B1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  <w:r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CDD01B2" w14:textId="77777777" w:rsidR="005B13A0" w:rsidRPr="007456AB" w:rsidRDefault="0084655D" w:rsidP="005B1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B13A0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="005B13A0" w:rsidRPr="007C7CEC">
        <w:rPr>
          <w:rFonts w:ascii="Arial" w:eastAsiaTheme="minorEastAsia" w:hAnsi="Arial" w:cs="Arial"/>
        </w:rPr>
        <w:t xml:space="preserve"> </w:t>
      </w:r>
      <w:r w:rsidR="005B13A0"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78CE409A" w14:textId="08C71A22" w:rsidR="0066537B" w:rsidRPr="0066537B" w:rsidRDefault="0066537B" w:rsidP="00CF1B1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63B47E44" w:rsidR="0084655D" w:rsidRPr="006D70B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F1B1E" w:rsidRPr="006D70BD">
        <w:rPr>
          <w:rFonts w:ascii="Arial" w:eastAsia="Arial" w:hAnsi="Arial" w:cs="Arial"/>
        </w:rPr>
        <w:t>2nd June 2023</w:t>
      </w:r>
      <w:r w:rsidRPr="006D70BD">
        <w:rPr>
          <w:rFonts w:ascii="Arial" w:eastAsia="Times New Roman" w:hAnsi="Arial" w:cs="Arial"/>
        </w:rPr>
        <w:t xml:space="preserve"> </w:t>
      </w:r>
    </w:p>
    <w:p w14:paraId="7C71F5A6" w14:textId="327D5987" w:rsidR="0084655D" w:rsidRPr="006D70B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D70BD">
        <w:rPr>
          <w:rFonts w:ascii="Arial" w:eastAsia="Times New Roman" w:hAnsi="Arial" w:cs="Arial"/>
        </w:rPr>
        <w:t>Contract</w:t>
      </w:r>
      <w:r w:rsidR="007669E5" w:rsidRPr="006D70BD">
        <w:rPr>
          <w:rFonts w:ascii="Arial" w:eastAsia="Times New Roman" w:hAnsi="Arial" w:cs="Arial"/>
        </w:rPr>
        <w:t xml:space="preserve"> </w:t>
      </w:r>
      <w:r w:rsidR="0084655D" w:rsidRPr="006D70BD">
        <w:rPr>
          <w:rFonts w:ascii="Arial" w:eastAsia="Times New Roman" w:hAnsi="Arial" w:cs="Arial"/>
        </w:rPr>
        <w:t xml:space="preserve">ref: </w:t>
      </w:r>
      <w:r w:rsidR="00CF1B1E" w:rsidRPr="006D70BD">
        <w:rPr>
          <w:rFonts w:ascii="Arial" w:eastAsia="Arial" w:hAnsi="Arial" w:cs="Arial"/>
        </w:rPr>
        <w:t>CCCS23A08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5EB32BFE" w14:textId="77777777" w:rsidR="005B13A0" w:rsidRPr="007456AB" w:rsidRDefault="00E26C67" w:rsidP="005B1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5B13A0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="005B13A0" w:rsidRPr="007C7CEC">
        <w:rPr>
          <w:rFonts w:ascii="Arial" w:eastAsiaTheme="minorEastAsia" w:hAnsi="Arial" w:cs="Arial"/>
        </w:rPr>
        <w:t xml:space="preserve"> </w:t>
      </w:r>
      <w:r w:rsidR="005B13A0" w:rsidRPr="007456A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3AE9D764" w14:textId="5DFA17CC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1F5913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F1B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CF1B1E" w:rsidRPr="00CF1B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Provision of DOS 6 Supplier Registration Support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51BBFE2" w:rsidR="00F25935" w:rsidRPr="006D70BD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CF1B1E">
        <w:rPr>
          <w:rFonts w:ascii="Arial" w:hAnsi="Arial" w:cs="Arial"/>
          <w:color w:val="auto"/>
          <w:sz w:val="22"/>
          <w:szCs w:val="22"/>
        </w:rPr>
        <w:t xml:space="preserve">proposal for </w:t>
      </w:r>
      <w:r w:rsidRPr="00B56971">
        <w:rPr>
          <w:rFonts w:ascii="Arial" w:hAnsi="Arial" w:cs="Arial"/>
          <w:color w:val="auto"/>
          <w:sz w:val="22"/>
          <w:szCs w:val="22"/>
        </w:rPr>
        <w:t>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F1B1E" w:rsidRPr="006D70BD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D70BD">
        <w:rPr>
          <w:rFonts w:ascii="Arial" w:hAnsi="Arial" w:cs="Arial"/>
          <w:color w:val="auto"/>
          <w:sz w:val="22"/>
          <w:szCs w:val="22"/>
        </w:rPr>
        <w:t>“</w:t>
      </w:r>
      <w:r w:rsidR="00CC15AD" w:rsidRPr="006D70B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D70BD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D70BD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D70BD">
        <w:rPr>
          <w:rFonts w:ascii="Arial" w:hAnsi="Arial" w:cs="Arial"/>
          <w:color w:val="auto"/>
          <w:sz w:val="22"/>
          <w:szCs w:val="22"/>
        </w:rPr>
        <w:t xml:space="preserve"> that </w:t>
      </w:r>
      <w:r w:rsidR="00F25935" w:rsidRPr="006D70BD">
        <w:rPr>
          <w:rFonts w:ascii="Arial" w:hAnsi="Arial" w:cs="Arial"/>
          <w:color w:val="auto"/>
          <w:sz w:val="22"/>
          <w:szCs w:val="22"/>
        </w:rPr>
        <w:t xml:space="preserve">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A02B2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contract shall commence </w:t>
      </w:r>
      <w:r w:rsidR="00CF1B1E" w:rsidRPr="006D70BD">
        <w:rPr>
          <w:rFonts w:ascii="Arial" w:eastAsiaTheme="minorEastAsia" w:hAnsi="Arial" w:cs="Arial"/>
        </w:rPr>
        <w:t>5th</w:t>
      </w:r>
      <w:r w:rsidR="00EF70D5">
        <w:rPr>
          <w:rFonts w:ascii="Arial" w:eastAsiaTheme="minorEastAsia" w:hAnsi="Arial" w:cs="Arial"/>
        </w:rPr>
        <w:t xml:space="preserve"> day of </w:t>
      </w:r>
      <w:r w:rsidR="00CF1B1E" w:rsidRPr="006D70BD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CF1B1E" w:rsidRPr="006D70BD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D70BD">
        <w:rPr>
          <w:rFonts w:ascii="Arial" w:eastAsiaTheme="minorEastAsia" w:hAnsi="Arial" w:cs="Arial"/>
        </w:rPr>
        <w:t>27</w:t>
      </w:r>
      <w:r w:rsidR="00CF1B1E" w:rsidRPr="006D70BD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CF1B1E" w:rsidRPr="006D70BD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CF1B1E" w:rsidRPr="006D70BD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CF1B1E">
        <w:rPr>
          <w:rFonts w:ascii="Arial" w:eastAsiaTheme="minorEastAsia" w:hAnsi="Arial" w:cs="Arial"/>
        </w:rPr>
        <w:t xml:space="preserve">up to </w:t>
      </w:r>
      <w:r w:rsidR="00EF70D5">
        <w:rPr>
          <w:rFonts w:ascii="Arial" w:eastAsiaTheme="minorEastAsia" w:hAnsi="Arial" w:cs="Arial"/>
        </w:rPr>
        <w:t>£</w:t>
      </w:r>
      <w:r w:rsidR="00CF1B1E" w:rsidRPr="006D70BD">
        <w:rPr>
          <w:rFonts w:ascii="Arial" w:eastAsiaTheme="minorEastAsia" w:hAnsi="Arial" w:cs="Arial"/>
        </w:rPr>
        <w:t>31,000 excluding VAT.</w:t>
      </w:r>
      <w:r w:rsidR="009F11F4">
        <w:rPr>
          <w:rFonts w:ascii="Arial" w:eastAsiaTheme="minorEastAsia" w:hAnsi="Arial" w:cs="Arial"/>
        </w:rPr>
        <w:t xml:space="preserve"> </w:t>
      </w:r>
      <w:r w:rsidR="00AA001B">
        <w:rPr>
          <w:rFonts w:ascii="Arial" w:eastAsiaTheme="minorEastAsia" w:hAnsi="Arial" w:cs="Arial"/>
        </w:rPr>
        <w:t>There will be no option to extend.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E13A9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D70BD">
        <w:rPr>
          <w:rFonts w:ascii="Arial" w:eastAsiaTheme="minorEastAsia" w:hAnsi="Arial" w:cs="Arial"/>
        </w:rPr>
        <w:t>Direct A</w:t>
      </w:r>
      <w:r w:rsidR="00AD0B6C" w:rsidRPr="006D70B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</w:t>
      </w:r>
      <w:r w:rsidR="00CF1B1E">
        <w:rPr>
          <w:rFonts w:ascii="Arial" w:eastAsiaTheme="minorEastAsia" w:hAnsi="Arial" w:cs="Arial"/>
        </w:rPr>
        <w:t xml:space="preserve">under </w:t>
      </w:r>
      <w:r w:rsidR="00CF1B1E" w:rsidRPr="00CF1B1E">
        <w:rPr>
          <w:rFonts w:ascii="Arial" w:eastAsiaTheme="minorEastAsia" w:hAnsi="Arial" w:cs="Arial"/>
        </w:rPr>
        <w:t>CCS Commercial Agreement RM6181 Outsourced Contact Centre and Business Services</w:t>
      </w:r>
      <w:r w:rsidR="00CF1B1E">
        <w:rPr>
          <w:rFonts w:ascii="Arial" w:eastAsiaTheme="minorEastAsia" w:hAnsi="Arial" w:cs="Arial"/>
        </w:rPr>
        <w:t>,</w:t>
      </w:r>
      <w:r w:rsidR="00CF1B1E" w:rsidRPr="00CF1B1E">
        <w:rPr>
          <w:rFonts w:ascii="Arial" w:eastAsiaTheme="minorEastAsia" w:hAnsi="Arial" w:cs="Arial"/>
        </w:rPr>
        <w:t xml:space="preserve"> Lot 1 Contact Centres</w:t>
      </w:r>
      <w:r w:rsidR="00CF1B1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1EA711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CF1B1E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</w:t>
      </w:r>
      <w:r w:rsidR="00EA0288">
        <w:rPr>
          <w:rFonts w:ascii="Arial" w:eastAsiaTheme="minorEastAsia" w:hAnsi="Arial" w:cs="Arial"/>
        </w:rPr>
        <w:t xml:space="preserve">and the Non-Disclosure Agreement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CF1B1E">
        <w:rPr>
          <w:rFonts w:ascii="Arial" w:eastAsiaTheme="minorEastAsia" w:hAnsi="Arial" w:cs="Arial"/>
        </w:rPr>
        <w:t>via email by 17:00 Friday 2</w:t>
      </w:r>
      <w:r w:rsidR="00CF1B1E" w:rsidRPr="00CF1B1E">
        <w:rPr>
          <w:rFonts w:ascii="Arial" w:eastAsiaTheme="minorEastAsia" w:hAnsi="Arial" w:cs="Arial"/>
          <w:vertAlign w:val="superscript"/>
        </w:rPr>
        <w:t>nd</w:t>
      </w:r>
      <w:r w:rsidR="00CF1B1E">
        <w:rPr>
          <w:rFonts w:ascii="Arial" w:eastAsiaTheme="minorEastAsia" w:hAnsi="Arial" w:cs="Arial"/>
        </w:rPr>
        <w:t xml:space="preserve"> June 2023. </w:t>
      </w:r>
    </w:p>
    <w:p w14:paraId="7F295B74" w14:textId="1E3E4E16" w:rsidR="00672D6B" w:rsidRPr="0084497D" w:rsidRDefault="00AE4134" w:rsidP="00CF1B1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BDA847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F1B1E" w:rsidRPr="006D70BD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4D04411" w14:textId="77777777" w:rsidR="005B13A0" w:rsidRPr="007456AB" w:rsidRDefault="0084655D" w:rsidP="005B1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5B13A0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="005B13A0" w:rsidRPr="007C7CEC">
              <w:rPr>
                <w:rFonts w:ascii="Arial" w:eastAsiaTheme="minorEastAsia" w:hAnsi="Arial" w:cs="Arial"/>
              </w:rPr>
              <w:t xml:space="preserve"> </w:t>
            </w:r>
            <w:r w:rsidR="005B13A0" w:rsidRPr="007456AB">
              <w:rPr>
                <w:rFonts w:ascii="Arial" w:eastAsia="Times New Roman" w:hAnsi="Arial" w:cs="Arial"/>
                <w:b/>
                <w:lang w:eastAsia="en-GB"/>
              </w:rPr>
              <w:t xml:space="preserve">London </w:t>
            </w:r>
          </w:p>
          <w:p w14:paraId="392EE298" w14:textId="5E6FD7A8" w:rsidR="0084655D" w:rsidRPr="006D70B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6497DA0" w14:textId="77777777" w:rsidR="005B13A0" w:rsidRPr="007456AB" w:rsidRDefault="005B13A0" w:rsidP="005B1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7C7CEC">
              <w:rPr>
                <w:rFonts w:ascii="Arial" w:eastAsiaTheme="minorEastAsia" w:hAnsi="Arial" w:cs="Arial"/>
              </w:rPr>
              <w:t xml:space="preserve"> </w:t>
            </w:r>
            <w:r w:rsidRPr="007456AB">
              <w:rPr>
                <w:rFonts w:ascii="Arial" w:eastAsia="Times New Roman" w:hAnsi="Arial" w:cs="Arial"/>
                <w:b/>
                <w:lang w:eastAsia="en-GB"/>
              </w:rPr>
              <w:t xml:space="preserve">London </w:t>
            </w:r>
          </w:p>
          <w:p w14:paraId="4758CAAA" w14:textId="03B12D1D" w:rsidR="00CF1B1E" w:rsidRPr="0084655D" w:rsidRDefault="00CF1B1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737C5CF" w14:textId="77777777" w:rsidR="005B13A0" w:rsidRPr="007456AB" w:rsidRDefault="0084655D" w:rsidP="005B1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F1B1E">
              <w:rPr>
                <w:rFonts w:ascii="Arial" w:eastAsia="Times New Roman" w:hAnsi="Arial" w:cs="Arial"/>
              </w:rPr>
              <w:t xml:space="preserve"> </w:t>
            </w:r>
            <w:r w:rsidR="005B13A0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="005B13A0" w:rsidRPr="007C7CEC">
              <w:rPr>
                <w:rFonts w:ascii="Arial" w:eastAsiaTheme="minorEastAsia" w:hAnsi="Arial" w:cs="Arial"/>
              </w:rPr>
              <w:t xml:space="preserve"> </w:t>
            </w:r>
            <w:r w:rsidR="005B13A0" w:rsidRPr="007456AB">
              <w:rPr>
                <w:rFonts w:ascii="Arial" w:eastAsia="Times New Roman" w:hAnsi="Arial" w:cs="Arial"/>
                <w:b/>
                <w:lang w:eastAsia="en-GB"/>
              </w:rPr>
              <w:t xml:space="preserve">London </w:t>
            </w:r>
          </w:p>
          <w:p w14:paraId="532BA32F" w14:textId="5E6624A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9496F6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F1B1E">
              <w:rPr>
                <w:rFonts w:ascii="Arial" w:eastAsia="Times New Roman" w:hAnsi="Arial" w:cs="Arial"/>
              </w:rPr>
              <w:t xml:space="preserve"> 2</w:t>
            </w:r>
            <w:r w:rsidR="00CF1B1E" w:rsidRPr="00CF1B1E">
              <w:rPr>
                <w:rFonts w:ascii="Arial" w:eastAsia="Times New Roman" w:hAnsi="Arial" w:cs="Arial"/>
                <w:vertAlign w:val="superscript"/>
              </w:rPr>
              <w:t>nd</w:t>
            </w:r>
            <w:r w:rsidR="00CF1B1E">
              <w:rPr>
                <w:rFonts w:ascii="Arial" w:eastAsia="Times New Roman" w:hAnsi="Arial" w:cs="Arial"/>
              </w:rPr>
              <w:t xml:space="preserve"> June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92F3B" w14:textId="77777777" w:rsidR="00BE5DF3" w:rsidRDefault="00BE5DF3" w:rsidP="0071513A">
      <w:pPr>
        <w:spacing w:after="0" w:line="240" w:lineRule="auto"/>
      </w:pPr>
      <w:r>
        <w:separator/>
      </w:r>
    </w:p>
  </w:endnote>
  <w:endnote w:type="continuationSeparator" w:id="0">
    <w:p w14:paraId="2D901C90" w14:textId="77777777" w:rsidR="00BE5DF3" w:rsidRDefault="00BE5DF3" w:rsidP="0071513A">
      <w:pPr>
        <w:spacing w:after="0" w:line="240" w:lineRule="auto"/>
      </w:pPr>
      <w:r>
        <w:continuationSeparator/>
      </w:r>
    </w:p>
  </w:endnote>
  <w:endnote w:type="continuationNotice" w:id="1">
    <w:p w14:paraId="21981D65" w14:textId="77777777" w:rsidR="00BE5DF3" w:rsidRDefault="00BE5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599D38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>.0</w:t>
    </w:r>
    <w:r w:rsidR="00CF1B1E">
      <w:rPr>
        <w:rFonts w:ascii="Arial" w:hAnsi="Arial" w:cs="Arial"/>
        <w:sz w:val="20"/>
        <w:szCs w:val="20"/>
      </w:rPr>
      <w:t xml:space="preserve"> 2</w:t>
    </w:r>
    <w:r w:rsidR="00CF1B1E" w:rsidRPr="00CF1B1E">
      <w:rPr>
        <w:rFonts w:ascii="Arial" w:hAnsi="Arial" w:cs="Arial"/>
        <w:sz w:val="20"/>
        <w:szCs w:val="20"/>
        <w:vertAlign w:val="superscript"/>
      </w:rPr>
      <w:t>nd</w:t>
    </w:r>
    <w:r w:rsidR="00CF1B1E">
      <w:rPr>
        <w:rFonts w:ascii="Arial" w:hAnsi="Arial" w:cs="Arial"/>
        <w:sz w:val="20"/>
        <w:szCs w:val="20"/>
      </w:rPr>
      <w:t xml:space="preserve"> June 2023 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6494E8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B13A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0560" w14:textId="77777777" w:rsidR="00BE5DF3" w:rsidRDefault="00BE5DF3" w:rsidP="0071513A">
      <w:pPr>
        <w:spacing w:after="0" w:line="240" w:lineRule="auto"/>
      </w:pPr>
      <w:r>
        <w:separator/>
      </w:r>
    </w:p>
  </w:footnote>
  <w:footnote w:type="continuationSeparator" w:id="0">
    <w:p w14:paraId="4F46A31F" w14:textId="77777777" w:rsidR="00BE5DF3" w:rsidRDefault="00BE5DF3" w:rsidP="0071513A">
      <w:pPr>
        <w:spacing w:after="0" w:line="240" w:lineRule="auto"/>
      </w:pPr>
      <w:r>
        <w:continuationSeparator/>
      </w:r>
    </w:p>
  </w:footnote>
  <w:footnote w:type="continuationNotice" w:id="1">
    <w:p w14:paraId="0E03F33D" w14:textId="77777777" w:rsidR="00BE5DF3" w:rsidRDefault="00BE5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5DF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1133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77E50"/>
    <w:rsid w:val="005A01C3"/>
    <w:rsid w:val="005A3515"/>
    <w:rsid w:val="005B13A0"/>
    <w:rsid w:val="005C2023"/>
    <w:rsid w:val="005C34B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0BD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001B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5DF3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3ACB"/>
    <w:rsid w:val="00CC421D"/>
    <w:rsid w:val="00CD0D71"/>
    <w:rsid w:val="00CD4C1C"/>
    <w:rsid w:val="00CF1B1E"/>
    <w:rsid w:val="00D05450"/>
    <w:rsid w:val="00D14223"/>
    <w:rsid w:val="00D36A60"/>
    <w:rsid w:val="00D47985"/>
    <w:rsid w:val="00D50D20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0288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71D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3</cp:revision>
  <dcterms:created xsi:type="dcterms:W3CDTF">2023-06-27T10:36:00Z</dcterms:created>
  <dcterms:modified xsi:type="dcterms:W3CDTF">2023-06-27T10:53:00Z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