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785F2" w14:textId="3B95FE03" w:rsidR="00EE22C8" w:rsidRPr="00EE22C8" w:rsidRDefault="00EE22C8" w:rsidP="00EE22C8">
      <w:pPr>
        <w:jc w:val="center"/>
        <w:rPr>
          <w:b/>
          <w:bCs/>
        </w:rPr>
      </w:pPr>
      <w:r>
        <w:rPr>
          <w:b/>
          <w:bCs/>
        </w:rPr>
        <w:t>Solar Panel Installation Design Work</w:t>
      </w:r>
    </w:p>
    <w:p w14:paraId="7CA25577" w14:textId="77777777" w:rsidR="00EE22C8" w:rsidRDefault="00EE22C8" w:rsidP="00EE22C8"/>
    <w:p w14:paraId="69C3D7A4" w14:textId="6913F564" w:rsidR="00EE22C8" w:rsidRDefault="00EE22C8" w:rsidP="00EE22C8">
      <w:r>
        <w:t xml:space="preserve">Chesterfield Royal Hospital </w:t>
      </w:r>
      <w:r>
        <w:t xml:space="preserve">are looking at costs to carry out preliminary design work for two Solar Panel installations on site. </w:t>
      </w:r>
    </w:p>
    <w:p w14:paraId="19349EC0" w14:textId="77777777" w:rsidR="00EE22C8" w:rsidRDefault="00EE22C8" w:rsidP="00EE22C8"/>
    <w:p w14:paraId="12BADC02" w14:textId="77777777" w:rsidR="00EE22C8" w:rsidRDefault="00EE22C8" w:rsidP="00EE22C8">
      <w:pPr>
        <w:pStyle w:val="NoSpacing"/>
        <w:jc w:val="both"/>
      </w:pPr>
      <w:r>
        <w:t xml:space="preserve">Having already completed a desktop survey of the site potential for Solar Panel </w:t>
      </w:r>
      <w:proofErr w:type="gramStart"/>
      <w:r>
        <w:t>installations ,</w:t>
      </w:r>
      <w:proofErr w:type="gramEnd"/>
      <w:r>
        <w:t xml:space="preserve"> the next step is to carry out a more detailed site survey to refine and consolidate the estimated costs, savings, and benefits. This should be a preliminary design only that would support a follow-on project development and detailed design should Capital funding be approved. </w:t>
      </w:r>
    </w:p>
    <w:p w14:paraId="2596EB4E" w14:textId="77777777" w:rsidR="00EE22C8" w:rsidRDefault="00EE22C8" w:rsidP="00EE22C8">
      <w:pPr>
        <w:pStyle w:val="NoSpacing"/>
        <w:jc w:val="both"/>
      </w:pPr>
    </w:p>
    <w:p w14:paraId="29CDDA1E" w14:textId="77777777" w:rsidR="00EE22C8" w:rsidRDefault="00EE22C8" w:rsidP="00EE22C8">
      <w:r>
        <w:t>We require costs for carrying out the 1</w:t>
      </w:r>
      <w:r>
        <w:rPr>
          <w:vertAlign w:val="superscript"/>
        </w:rPr>
        <w:t>st</w:t>
      </w:r>
      <w:r>
        <w:t xml:space="preserve"> preliminary design works for a technical survey at Chesterfield Royal Hospital Trust </w:t>
      </w:r>
    </w:p>
    <w:p w14:paraId="59356F03" w14:textId="77777777" w:rsidR="00EE22C8" w:rsidRDefault="00EE22C8" w:rsidP="00EE22C8"/>
    <w:p w14:paraId="71F0B62E" w14:textId="77777777" w:rsidR="00EE22C8" w:rsidRDefault="00EE22C8" w:rsidP="00EE22C8">
      <w:r>
        <w:t>Technical Survey to include the following:</w:t>
      </w:r>
    </w:p>
    <w:p w14:paraId="3A89F8B9" w14:textId="77777777" w:rsidR="00EE22C8" w:rsidRDefault="00EE22C8" w:rsidP="00EE22C8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Technical review of site for solar PV Ground Array and Car Port proposed system</w:t>
      </w:r>
    </w:p>
    <w:p w14:paraId="5A17AE57" w14:textId="77777777" w:rsidR="00EE22C8" w:rsidRDefault="00EE22C8" w:rsidP="00EE22C8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Site Survey including </w:t>
      </w:r>
    </w:p>
    <w:p w14:paraId="59883757" w14:textId="77777777" w:rsidR="00EE22C8" w:rsidRDefault="00EE22C8" w:rsidP="00EE22C8">
      <w:pPr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Report </w:t>
      </w:r>
    </w:p>
    <w:p w14:paraId="59BFE87C" w14:textId="77777777" w:rsidR="00EE22C8" w:rsidRDefault="00EE22C8" w:rsidP="00EE22C8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Design liaison.</w:t>
      </w:r>
    </w:p>
    <w:p w14:paraId="3246BBC2" w14:textId="77777777" w:rsidR="00EE22C8" w:rsidRDefault="00EE22C8" w:rsidP="00EE22C8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Design Drawings to support all 2 applications (GM &amp; Carports)</w:t>
      </w:r>
    </w:p>
    <w:p w14:paraId="5E9DCBBB" w14:textId="77777777" w:rsidR="00EE22C8" w:rsidRDefault="00EE22C8" w:rsidP="00EE22C8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Layout drawings</w:t>
      </w:r>
    </w:p>
    <w:p w14:paraId="669D9EFF" w14:textId="77777777" w:rsidR="00EE22C8" w:rsidRDefault="00EE22C8" w:rsidP="00EE22C8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PVSOL Report </w:t>
      </w:r>
    </w:p>
    <w:p w14:paraId="47E98337" w14:textId="77777777" w:rsidR="00EE22C8" w:rsidRDefault="00EE22C8" w:rsidP="00EE22C8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HH Data Analysis</w:t>
      </w:r>
    </w:p>
    <w:p w14:paraId="645BA201" w14:textId="77777777" w:rsidR="00EE22C8" w:rsidRDefault="00EE22C8" w:rsidP="00EE22C8">
      <w:pPr>
        <w:pStyle w:val="ListParagraph"/>
        <w:numPr>
          <w:ilvl w:val="1"/>
          <w:numId w:val="1"/>
        </w:numPr>
        <w:rPr>
          <w:rFonts w:eastAsia="Times New Roman"/>
        </w:rPr>
      </w:pPr>
      <w:proofErr w:type="gramStart"/>
      <w:r>
        <w:rPr>
          <w:rFonts w:eastAsia="Times New Roman"/>
        </w:rPr>
        <w:t>Engineering ,Procurement</w:t>
      </w:r>
      <w:proofErr w:type="gramEnd"/>
      <w:r>
        <w:rPr>
          <w:rFonts w:eastAsia="Times New Roman"/>
        </w:rPr>
        <w:t xml:space="preserve"> and Construction EPC costs </w:t>
      </w:r>
    </w:p>
    <w:p w14:paraId="2A62F614" w14:textId="77777777" w:rsidR="00EE22C8" w:rsidRDefault="00EE22C8" w:rsidP="00EE22C8">
      <w:pPr>
        <w:pStyle w:val="NoSpacing"/>
        <w:jc w:val="both"/>
      </w:pPr>
    </w:p>
    <w:p w14:paraId="31871E74" w14:textId="77777777" w:rsidR="00EE22C8" w:rsidRDefault="00EE22C8" w:rsidP="00EE22C8"/>
    <w:p w14:paraId="27A82308" w14:textId="77777777" w:rsidR="00EE22C8" w:rsidRDefault="00EE22C8" w:rsidP="00EE22C8">
      <w:pPr>
        <w:pStyle w:val="NoSpacing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Option 1 – Car Port </w:t>
      </w:r>
    </w:p>
    <w:p w14:paraId="7854AA0B" w14:textId="77777777" w:rsidR="00EE22C8" w:rsidRDefault="00EE22C8" w:rsidP="00EE22C8">
      <w:pPr>
        <w:pStyle w:val="NoSpacing"/>
        <w:jc w:val="both"/>
      </w:pPr>
    </w:p>
    <w:p w14:paraId="630C546A" w14:textId="77777777" w:rsidR="00EE22C8" w:rsidRDefault="00EE22C8" w:rsidP="00EE22C8">
      <w:pPr>
        <w:pStyle w:val="NoSpacing"/>
        <w:jc w:val="both"/>
      </w:pPr>
      <w:r>
        <w:t>Installing covered car ports on existing car parks is a good use of space. The canopies offer shading during the summer months and the option of electric car charging for additional revenue. The estimated car park coverage would provide a 2.6 Mw installation. At this size, again all the generated power would be absorbed internally. Estimated 2MW.</w:t>
      </w:r>
    </w:p>
    <w:p w14:paraId="6B0F606A" w14:textId="77777777" w:rsidR="00EE22C8" w:rsidRDefault="00EE22C8" w:rsidP="00EE22C8">
      <w:pPr>
        <w:pStyle w:val="NoSpacing"/>
        <w:jc w:val="both"/>
      </w:pPr>
    </w:p>
    <w:p w14:paraId="47F2B0A7" w14:textId="77777777" w:rsidR="00EE22C8" w:rsidRDefault="00EE22C8" w:rsidP="00EE22C8">
      <w:pPr>
        <w:pStyle w:val="NoSpacing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Option 2 – Ground mount </w:t>
      </w:r>
    </w:p>
    <w:p w14:paraId="446FD11B" w14:textId="77777777" w:rsidR="00EE22C8" w:rsidRDefault="00EE22C8" w:rsidP="00EE22C8">
      <w:pPr>
        <w:pStyle w:val="NoSpacing"/>
        <w:jc w:val="both"/>
      </w:pPr>
    </w:p>
    <w:p w14:paraId="10B5DBDE" w14:textId="77777777" w:rsidR="00EE22C8" w:rsidRDefault="00EE22C8" w:rsidP="00EE22C8">
      <w:pPr>
        <w:pStyle w:val="NoSpacing"/>
        <w:jc w:val="both"/>
      </w:pPr>
      <w:r>
        <w:t xml:space="preserve">This option looks to use the remaining greenfield land at the top of the site. A Solar array of 3.4 MW would generate more energy that could be currently absorbed by the site and would provide some grid export during the summer months. </w:t>
      </w:r>
    </w:p>
    <w:p w14:paraId="0213ED0A" w14:textId="77777777" w:rsidR="005F3158" w:rsidRDefault="005F3158"/>
    <w:sectPr w:rsidR="005F31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D68DD"/>
    <w:multiLevelType w:val="hybridMultilevel"/>
    <w:tmpl w:val="B3320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62285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2C8"/>
    <w:rsid w:val="004715EA"/>
    <w:rsid w:val="005F3158"/>
    <w:rsid w:val="00EE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634C4"/>
  <w15:chartTrackingRefBased/>
  <w15:docId w15:val="{8B231FE3-A561-4385-BF3F-F2244CDAA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2C8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EE22C8"/>
  </w:style>
  <w:style w:type="paragraph" w:styleId="ListParagraph">
    <w:name w:val="List Paragraph"/>
    <w:basedOn w:val="Normal"/>
    <w:uiPriority w:val="34"/>
    <w:qFormat/>
    <w:rsid w:val="00EE22C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0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Walker</dc:creator>
  <cp:keywords/>
  <dc:description/>
  <cp:lastModifiedBy>Robert Walker</cp:lastModifiedBy>
  <cp:revision>2</cp:revision>
  <dcterms:created xsi:type="dcterms:W3CDTF">2024-01-19T11:17:00Z</dcterms:created>
  <dcterms:modified xsi:type="dcterms:W3CDTF">2024-01-19T12:15:00Z</dcterms:modified>
</cp:coreProperties>
</file>