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2" w:rsidRPr="00FC1585" w:rsidRDefault="00755A91">
      <w:pPr>
        <w:rPr>
          <w:rFonts w:ascii="Arial" w:hAnsi="Arial" w:cs="Arial"/>
        </w:rPr>
      </w:pPr>
    </w:p>
    <w:p w:rsidR="00FC1585" w:rsidRPr="00FC1585" w:rsidRDefault="00FC1585">
      <w:pPr>
        <w:rPr>
          <w:rFonts w:ascii="Arial" w:hAnsi="Arial" w:cs="Arial"/>
        </w:rPr>
      </w:pPr>
    </w:p>
    <w:p w:rsid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 xml:space="preserve">Bidder Briefing – </w:t>
      </w:r>
      <w:r w:rsidR="00BA0C17">
        <w:rPr>
          <w:rFonts w:ascii="Arial" w:hAnsi="Arial" w:cs="Arial"/>
          <w:b/>
        </w:rPr>
        <w:t>Level 2 Specialist Neurological Rehabilitation Service</w:t>
      </w:r>
    </w:p>
    <w:p w:rsidR="00FC1585" w:rsidRDefault="00BA0C17">
      <w:pPr>
        <w:rPr>
          <w:rFonts w:ascii="Arial" w:hAnsi="Arial" w:cs="Arial"/>
        </w:rPr>
      </w:pPr>
      <w:r>
        <w:rPr>
          <w:rFonts w:ascii="Arial" w:hAnsi="Arial" w:cs="Arial"/>
        </w:rPr>
        <w:t>The Tri-Borough CCGs (Central London CCG, West London CCG and Hammersmith &amp; Fulham CCG)</w:t>
      </w:r>
      <w:r w:rsidR="00FC1585" w:rsidRPr="00FC1585">
        <w:rPr>
          <w:rFonts w:ascii="Arial" w:hAnsi="Arial" w:cs="Arial"/>
        </w:rPr>
        <w:t xml:space="preserve"> are holding a bidder briefing event for those organisations interested in bidding to provide a</w:t>
      </w:r>
      <w:r>
        <w:rPr>
          <w:rFonts w:ascii="Arial" w:hAnsi="Arial" w:cs="Arial"/>
        </w:rPr>
        <w:t xml:space="preserve"> Level 2 Specialist Neurological Rehabilitation Service</w:t>
      </w:r>
      <w:r w:rsidR="00FC1585">
        <w:rPr>
          <w:rFonts w:ascii="Arial" w:hAnsi="Arial" w:cs="Arial"/>
        </w:rPr>
        <w:t>.</w:t>
      </w:r>
    </w:p>
    <w:p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bidder briefing will provide interested organisations with an overview of the proposed new service and </w:t>
      </w:r>
      <w:r w:rsidR="00BA0C17">
        <w:rPr>
          <w:rFonts w:ascii="Arial" w:hAnsi="Arial" w:cs="Arial"/>
        </w:rPr>
        <w:t>the CCG</w:t>
      </w:r>
      <w:r w:rsidR="00A72321">
        <w:rPr>
          <w:rFonts w:ascii="Arial" w:hAnsi="Arial" w:cs="Arial"/>
        </w:rPr>
        <w:t>s</w:t>
      </w:r>
      <w:r w:rsidR="00BA0C17">
        <w:rPr>
          <w:rFonts w:ascii="Arial" w:hAnsi="Arial" w:cs="Arial"/>
        </w:rPr>
        <w:t>’</w:t>
      </w:r>
      <w:r w:rsidR="00A72321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, as well as an overview of the procurement process.</w:t>
      </w:r>
    </w:p>
    <w:p w:rsidR="00FC1585" w:rsidRPr="00FC1585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09.30</w:t>
      </w:r>
      <w:r w:rsidR="00A72321" w:rsidRPr="00A72321">
        <w:rPr>
          <w:rFonts w:ascii="Arial" w:hAnsi="Arial" w:cs="Arial"/>
          <w:b/>
        </w:rPr>
        <w:t xml:space="preserve"> on </w:t>
      </w:r>
      <w:r w:rsidR="00BA0C17">
        <w:rPr>
          <w:rFonts w:ascii="Arial" w:hAnsi="Arial" w:cs="Arial"/>
          <w:b/>
        </w:rPr>
        <w:t xml:space="preserve">01 September 2015 </w:t>
      </w:r>
      <w:r w:rsidR="00A72321">
        <w:rPr>
          <w:rFonts w:ascii="Arial" w:hAnsi="Arial" w:cs="Arial"/>
        </w:rPr>
        <w:t xml:space="preserve">and will last no longer than </w:t>
      </w:r>
      <w:r>
        <w:rPr>
          <w:rFonts w:ascii="Arial" w:hAnsi="Arial" w:cs="Arial"/>
        </w:rPr>
        <w:t>three</w:t>
      </w:r>
      <w:r w:rsidR="00A72321">
        <w:rPr>
          <w:rFonts w:ascii="Arial" w:hAnsi="Arial" w:cs="Arial"/>
        </w:rPr>
        <w:t xml:space="preserve"> hours. The briefing will be held at the </w:t>
      </w:r>
      <w:r w:rsidR="003C2E59" w:rsidRPr="003C2E59">
        <w:rPr>
          <w:rFonts w:ascii="Arial" w:hAnsi="Arial" w:cs="Arial"/>
          <w:b/>
        </w:rPr>
        <w:t>Friends Room, Hellenic Centre, 16-18 Paddington Street, London, W1U 5AS</w:t>
      </w:r>
    </w:p>
    <w:p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</w:t>
      </w:r>
      <w:bookmarkStart w:id="0" w:name="_GoBack"/>
      <w:bookmarkEnd w:id="0"/>
      <w:r w:rsidRPr="00FC1585">
        <w:rPr>
          <w:rFonts w:ascii="Arial" w:hAnsi="Arial" w:cs="Arial"/>
          <w:b/>
        </w:rPr>
        <w:t xml:space="preserve">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:rsidTr="00FC1585">
        <w:trPr>
          <w:trHeight w:val="567"/>
        </w:trPr>
        <w:tc>
          <w:tcPr>
            <w:tcW w:w="4621" w:type="dxa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FC1585">
        <w:trPr>
          <w:trHeight w:val="567"/>
        </w:trPr>
        <w:tc>
          <w:tcPr>
            <w:tcW w:w="4621" w:type="dxa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Names of Attendees</w:t>
            </w:r>
          </w:p>
        </w:tc>
        <w:tc>
          <w:tcPr>
            <w:tcW w:w="4621" w:type="dxa"/>
            <w:shd w:val="clear" w:color="auto" w:fill="FFFFCC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FC1585">
        <w:trPr>
          <w:trHeight w:val="567"/>
        </w:trPr>
        <w:tc>
          <w:tcPr>
            <w:tcW w:w="4621" w:type="dxa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FC1585">
        <w:trPr>
          <w:trHeight w:val="567"/>
        </w:trPr>
        <w:tc>
          <w:tcPr>
            <w:tcW w:w="4621" w:type="dxa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4621" w:type="dxa"/>
            <w:shd w:val="clear" w:color="auto" w:fill="FFFFCC"/>
          </w:tcPr>
          <w:p w:rsidR="00FC1585" w:rsidRPr="00FC1585" w:rsidRDefault="00FC1585">
            <w:pPr>
              <w:rPr>
                <w:rFonts w:ascii="Arial" w:hAnsi="Arial" w:cs="Arial"/>
                <w:b/>
              </w:rPr>
            </w:pPr>
          </w:p>
        </w:tc>
      </w:tr>
    </w:tbl>
    <w:p w:rsidR="00FC1585" w:rsidRPr="00FC1585" w:rsidRDefault="00FC1585">
      <w:pPr>
        <w:rPr>
          <w:rFonts w:ascii="Arial" w:hAnsi="Arial" w:cs="Arial"/>
          <w:b/>
        </w:rPr>
      </w:pPr>
    </w:p>
    <w:p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 xml:space="preserve">Please return completed forms by email to </w:t>
      </w:r>
      <w:r w:rsidR="00BA0C17" w:rsidRPr="00BA0C17">
        <w:rPr>
          <w:rFonts w:ascii="Arial" w:hAnsi="Arial" w:cs="Arial"/>
          <w:b/>
        </w:rPr>
        <w:t xml:space="preserve">Margarita Russell </w:t>
      </w:r>
      <w:r w:rsidR="00BA0C17" w:rsidRPr="00BA0C17">
        <w:rPr>
          <w:rFonts w:ascii="Arial" w:hAnsi="Arial" w:cs="Arial"/>
          <w:b/>
          <w:color w:val="0070C0"/>
        </w:rPr>
        <w:t xml:space="preserve">Margarita.Russell@nw.london.nhs.uk </w:t>
      </w:r>
      <w:r w:rsidR="00BA0C17" w:rsidRPr="00BA0C17">
        <w:rPr>
          <w:rFonts w:ascii="Arial" w:hAnsi="Arial" w:cs="Arial"/>
          <w:b/>
        </w:rPr>
        <w:t>by 5pm on 27</w:t>
      </w:r>
      <w:r w:rsidR="00A72321" w:rsidRPr="00BA0C17">
        <w:rPr>
          <w:rFonts w:ascii="Arial" w:hAnsi="Arial" w:cs="Arial"/>
          <w:b/>
        </w:rPr>
        <w:t xml:space="preserve"> August 2015</w:t>
      </w:r>
      <w:r w:rsidR="00BA0C17" w:rsidRPr="00BA0C17">
        <w:rPr>
          <w:rFonts w:ascii="Arial" w:hAnsi="Arial" w:cs="Arial"/>
          <w:b/>
        </w:rPr>
        <w:t xml:space="preserve"> with a courtesy copy to </w:t>
      </w:r>
      <w:r w:rsidR="00BA0C17" w:rsidRPr="00BA0C17">
        <w:rPr>
          <w:rFonts w:ascii="Arial" w:hAnsi="Arial" w:cs="Arial"/>
          <w:b/>
          <w:color w:val="0070C0"/>
        </w:rPr>
        <w:t>Ray.Boateng@nw.london.nhs.uk</w:t>
      </w:r>
      <w:r w:rsidR="00A72321" w:rsidRPr="00BA0C17">
        <w:rPr>
          <w:rFonts w:ascii="Arial" w:hAnsi="Arial" w:cs="Arial"/>
          <w:b/>
          <w:color w:val="0070C0"/>
        </w:rPr>
        <w:t>.</w:t>
      </w:r>
    </w:p>
    <w:p w:rsidR="00FC1585" w:rsidRPr="00FC1585" w:rsidRDefault="00FC1585">
      <w:pPr>
        <w:rPr>
          <w:b/>
        </w:rPr>
      </w:pPr>
    </w:p>
    <w:sectPr w:rsidR="00FC1585" w:rsidRPr="00FC15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85" w:rsidRDefault="00FC1585" w:rsidP="00FC1585">
      <w:pPr>
        <w:spacing w:after="0" w:line="240" w:lineRule="auto"/>
      </w:pPr>
      <w:r>
        <w:separator/>
      </w:r>
    </w:p>
  </w:endnote>
  <w:end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85" w:rsidRDefault="00FC1585" w:rsidP="00FC1585">
      <w:pPr>
        <w:spacing w:after="0" w:line="240" w:lineRule="auto"/>
      </w:pPr>
      <w:r>
        <w:separator/>
      </w:r>
    </w:p>
  </w:footnote>
  <w:footnote w:type="continuationSeparator" w:id="0">
    <w:p w:rsidR="00FC1585" w:rsidRDefault="00FC1585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38"/>
      <w:gridCol w:w="3081"/>
      <w:gridCol w:w="3023"/>
    </w:tblGrid>
    <w:tr w:rsidR="00BA0C17" w:rsidRPr="00BA0C17" w:rsidTr="00AD3E74">
      <w:tc>
        <w:tcPr>
          <w:tcW w:w="3560" w:type="dxa"/>
          <w:shd w:val="clear" w:color="auto" w:fill="auto"/>
        </w:tcPr>
        <w:p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noProof/>
              <w:sz w:val="24"/>
              <w:szCs w:val="24"/>
              <w:lang w:eastAsia="en-GB"/>
            </w:rPr>
            <w:drawing>
              <wp:inline distT="0" distB="0" distL="0" distR="0">
                <wp:extent cx="1914525" cy="485775"/>
                <wp:effectExtent l="0" t="0" r="9525" b="9525"/>
                <wp:docPr id="4" name="Picture 4" descr="Description: Central London CCG 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entral London CCG c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  <w:shd w:val="clear" w:color="auto" w:fill="auto"/>
        </w:tcPr>
        <w:p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noProof/>
              <w:sz w:val="24"/>
              <w:szCs w:val="24"/>
              <w:lang w:eastAsia="en-GB"/>
            </w:rPr>
            <w:drawing>
              <wp:inline distT="0" distB="0" distL="0" distR="0">
                <wp:extent cx="1876425" cy="4857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  <w:shd w:val="clear" w:color="auto" w:fill="auto"/>
        </w:tcPr>
        <w:p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Calibri"/>
              <w:noProof/>
              <w:sz w:val="24"/>
              <w:szCs w:val="24"/>
              <w:lang w:eastAsia="en-GB"/>
            </w:rPr>
            <w:drawing>
              <wp:inline distT="0" distB="0" distL="0" distR="0">
                <wp:extent cx="1847850" cy="485775"/>
                <wp:effectExtent l="0" t="0" r="0" b="9525"/>
                <wp:docPr id="2" name="Picture 2" descr="Description: West London CC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ption: West London CC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3C2E59"/>
    <w:rsid w:val="006E63DC"/>
    <w:rsid w:val="00755A91"/>
    <w:rsid w:val="00802C2E"/>
    <w:rsid w:val="00A72321"/>
    <w:rsid w:val="00B70DD0"/>
    <w:rsid w:val="00BA0C17"/>
    <w:rsid w:val="00E76FA0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2015-08-26T13:43:00Z</dcterms:created>
  <dcterms:modified xsi:type="dcterms:W3CDTF">2015-08-26T13:43:00Z</dcterms:modified>
</cp:coreProperties>
</file>