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837BBA" w14:textId="1EA51FE6" w:rsidR="00FD624C" w:rsidRDefault="00EF0703" w:rsidP="00782DF9">
      <w:pPr>
        <w:jc w:val="center"/>
        <w:rPr>
          <w:rFonts w:ascii="Arial" w:hAnsi="Arial" w:cs="Arial"/>
          <w:b/>
          <w:sz w:val="96"/>
          <w:szCs w:val="96"/>
        </w:rPr>
      </w:pPr>
      <w:r>
        <w:rPr>
          <w:rFonts w:ascii="Arial" w:hAnsi="Arial" w:cs="Arial"/>
          <w:b/>
          <w:noProof/>
          <w:sz w:val="96"/>
          <w:szCs w:val="96"/>
          <w:lang w:eastAsia="en-GB"/>
        </w:rPr>
        <w:drawing>
          <wp:anchor distT="0" distB="0" distL="114300" distR="114300" simplePos="0" relativeHeight="251657728" behindDoc="1" locked="0" layoutInCell="1" allowOverlap="1" wp14:anchorId="40D4498F" wp14:editId="3FC58C87">
            <wp:simplePos x="0" y="0"/>
            <wp:positionH relativeFrom="column">
              <wp:posOffset>-775335</wp:posOffset>
            </wp:positionH>
            <wp:positionV relativeFrom="paragraph">
              <wp:posOffset>-696595</wp:posOffset>
            </wp:positionV>
            <wp:extent cx="981075" cy="687070"/>
            <wp:effectExtent l="19050" t="0" r="9525" b="0"/>
            <wp:wrapTight wrapText="bothSides">
              <wp:wrapPolygon edited="0">
                <wp:start x="-419" y="0"/>
                <wp:lineTo x="0" y="20961"/>
                <wp:lineTo x="2517" y="20961"/>
                <wp:lineTo x="11324" y="20961"/>
                <wp:lineTo x="13421" y="19165"/>
                <wp:lineTo x="21810" y="11379"/>
                <wp:lineTo x="21810" y="7786"/>
                <wp:lineTo x="6291" y="0"/>
                <wp:lineTo x="-419" y="0"/>
              </wp:wrapPolygon>
            </wp:wrapTight>
            <wp:docPr id="5" name="Picture 1" descr="DVLA_3298_SML_A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VLA_3298_SML_AW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8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DE5C06" w14:textId="77777777" w:rsidR="000C687A" w:rsidRPr="00354277" w:rsidRDefault="004A175C" w:rsidP="00DC5061">
      <w:pPr>
        <w:rPr>
          <w:rFonts w:ascii="Arial" w:hAnsi="Arial" w:cs="Arial"/>
          <w:b/>
          <w:sz w:val="96"/>
          <w:szCs w:val="96"/>
        </w:rPr>
      </w:pPr>
      <w:r w:rsidRPr="00354277">
        <w:rPr>
          <w:rFonts w:ascii="Arial" w:hAnsi="Arial" w:cs="Arial"/>
          <w:b/>
          <w:sz w:val="96"/>
          <w:szCs w:val="96"/>
        </w:rPr>
        <w:t>Evaluation Report</w:t>
      </w:r>
    </w:p>
    <w:p w14:paraId="69E343EA" w14:textId="0C51E34A" w:rsidR="00354277" w:rsidRDefault="00354277">
      <w:pPr>
        <w:rPr>
          <w:rFonts w:ascii="Arial" w:hAnsi="Arial" w:cs="Arial"/>
          <w:b/>
          <w:sz w:val="24"/>
          <w:szCs w:val="24"/>
        </w:rPr>
      </w:pPr>
    </w:p>
    <w:p w14:paraId="3C893645" w14:textId="2E55C191" w:rsidR="00497EDE" w:rsidRDefault="00497EDE">
      <w:pPr>
        <w:rPr>
          <w:rFonts w:ascii="Arial" w:hAnsi="Arial" w:cs="Arial"/>
          <w:b/>
          <w:sz w:val="24"/>
          <w:szCs w:val="24"/>
        </w:rPr>
      </w:pPr>
    </w:p>
    <w:p w14:paraId="2AEFA826" w14:textId="77777777" w:rsidR="00497EDE" w:rsidRDefault="00497EDE">
      <w:pPr>
        <w:rPr>
          <w:rFonts w:ascii="Arial" w:hAnsi="Arial" w:cs="Arial"/>
          <w:b/>
          <w:sz w:val="24"/>
          <w:szCs w:val="24"/>
        </w:rPr>
      </w:pPr>
    </w:p>
    <w:p w14:paraId="07312EB5" w14:textId="13A3BA14" w:rsidR="00782DF9" w:rsidRPr="00450F45" w:rsidRDefault="004A175C" w:rsidP="0010681F">
      <w:pPr>
        <w:spacing w:after="360"/>
        <w:ind w:left="2977" w:hanging="2977"/>
        <w:jc w:val="both"/>
        <w:rPr>
          <w:rFonts w:ascii="Arial" w:hAnsi="Arial" w:cs="Arial"/>
          <w:b/>
          <w:sz w:val="40"/>
          <w:szCs w:val="40"/>
        </w:rPr>
      </w:pPr>
      <w:r w:rsidRPr="00450F45">
        <w:rPr>
          <w:rFonts w:ascii="Arial" w:hAnsi="Arial" w:cs="Arial"/>
          <w:b/>
          <w:sz w:val="40"/>
          <w:szCs w:val="40"/>
        </w:rPr>
        <w:t>Contract</w:t>
      </w:r>
      <w:r w:rsidR="00B67868">
        <w:rPr>
          <w:rFonts w:ascii="Arial" w:hAnsi="Arial" w:cs="Arial"/>
          <w:b/>
          <w:sz w:val="40"/>
          <w:szCs w:val="40"/>
        </w:rPr>
        <w:t xml:space="preserve"> Title</w:t>
      </w:r>
      <w:r w:rsidRPr="00450F45">
        <w:rPr>
          <w:rFonts w:ascii="Arial" w:hAnsi="Arial" w:cs="Arial"/>
          <w:b/>
          <w:sz w:val="40"/>
          <w:szCs w:val="40"/>
        </w:rPr>
        <w:t xml:space="preserve">: </w:t>
      </w:r>
      <w:r w:rsidR="00805485">
        <w:rPr>
          <w:rFonts w:ascii="Arial" w:hAnsi="Arial" w:cs="Arial"/>
          <w:b/>
          <w:sz w:val="40"/>
          <w:szCs w:val="40"/>
        </w:rPr>
        <w:t>Supply of Telecoms Severs</w:t>
      </w:r>
    </w:p>
    <w:p w14:paraId="2786B8B6" w14:textId="06BBE2F2" w:rsidR="004A175C" w:rsidRPr="00450F45" w:rsidRDefault="00B67868" w:rsidP="00316288">
      <w:pPr>
        <w:spacing w:after="360"/>
        <w:rPr>
          <w:rFonts w:ascii="Arial" w:hAnsi="Arial" w:cs="Arial"/>
          <w:b/>
          <w:sz w:val="40"/>
          <w:szCs w:val="40"/>
        </w:rPr>
      </w:pPr>
      <w:r w:rsidRPr="00450F45">
        <w:rPr>
          <w:rFonts w:ascii="Arial" w:hAnsi="Arial" w:cs="Arial"/>
          <w:b/>
          <w:sz w:val="40"/>
          <w:szCs w:val="40"/>
        </w:rPr>
        <w:t>C</w:t>
      </w:r>
      <w:r>
        <w:rPr>
          <w:rFonts w:ascii="Arial" w:hAnsi="Arial" w:cs="Arial"/>
          <w:b/>
          <w:sz w:val="40"/>
          <w:szCs w:val="40"/>
        </w:rPr>
        <w:t xml:space="preserve">ontract </w:t>
      </w:r>
      <w:r w:rsidRPr="00450F45">
        <w:rPr>
          <w:rFonts w:ascii="Arial" w:hAnsi="Arial" w:cs="Arial"/>
          <w:b/>
          <w:sz w:val="40"/>
          <w:szCs w:val="40"/>
        </w:rPr>
        <w:t>Reference</w:t>
      </w:r>
      <w:r w:rsidR="00354277" w:rsidRPr="00450F45">
        <w:rPr>
          <w:rFonts w:ascii="Arial" w:hAnsi="Arial" w:cs="Arial"/>
          <w:b/>
          <w:sz w:val="40"/>
          <w:szCs w:val="40"/>
        </w:rPr>
        <w:t>:</w:t>
      </w:r>
      <w:r w:rsidR="00AA19DA">
        <w:rPr>
          <w:rFonts w:ascii="Arial" w:hAnsi="Arial" w:cs="Arial"/>
          <w:b/>
          <w:sz w:val="40"/>
          <w:szCs w:val="40"/>
        </w:rPr>
        <w:t xml:space="preserve"> PS/</w:t>
      </w:r>
      <w:r w:rsidR="00F22094">
        <w:rPr>
          <w:rFonts w:ascii="Arial" w:hAnsi="Arial" w:cs="Arial"/>
          <w:b/>
          <w:sz w:val="40"/>
          <w:szCs w:val="40"/>
        </w:rPr>
        <w:t>21/</w:t>
      </w:r>
      <w:r w:rsidR="00805485">
        <w:rPr>
          <w:rFonts w:ascii="Arial" w:hAnsi="Arial" w:cs="Arial"/>
          <w:b/>
          <w:sz w:val="40"/>
          <w:szCs w:val="40"/>
        </w:rPr>
        <w:t>46</w:t>
      </w:r>
    </w:p>
    <w:p w14:paraId="32D25120" w14:textId="61D75085" w:rsidR="00354277" w:rsidRPr="00450F45" w:rsidRDefault="00354277" w:rsidP="00316288">
      <w:pPr>
        <w:tabs>
          <w:tab w:val="left" w:pos="567"/>
        </w:tabs>
        <w:spacing w:after="360"/>
        <w:rPr>
          <w:rFonts w:ascii="Arial" w:hAnsi="Arial" w:cs="Arial"/>
          <w:b/>
          <w:sz w:val="40"/>
          <w:szCs w:val="40"/>
        </w:rPr>
      </w:pPr>
      <w:r w:rsidRPr="00450F45">
        <w:rPr>
          <w:rFonts w:ascii="Arial" w:hAnsi="Arial" w:cs="Arial"/>
          <w:b/>
          <w:sz w:val="40"/>
          <w:szCs w:val="40"/>
        </w:rPr>
        <w:t>Prepared by:</w:t>
      </w:r>
      <w:r w:rsidR="00497EDE">
        <w:rPr>
          <w:rFonts w:ascii="Arial" w:hAnsi="Arial" w:cs="Arial"/>
          <w:b/>
          <w:sz w:val="40"/>
          <w:szCs w:val="40"/>
        </w:rPr>
        <w:t xml:space="preserve"> </w:t>
      </w:r>
      <w:r w:rsidR="00805485">
        <w:rPr>
          <w:rFonts w:ascii="Arial" w:hAnsi="Arial" w:cs="Arial"/>
          <w:b/>
          <w:sz w:val="40"/>
          <w:szCs w:val="40"/>
        </w:rPr>
        <w:t>Gareth Peters</w:t>
      </w:r>
    </w:p>
    <w:p w14:paraId="2BE5A60A" w14:textId="146AE025" w:rsidR="00354277" w:rsidRPr="00450F45" w:rsidRDefault="00354277" w:rsidP="00316288">
      <w:pPr>
        <w:spacing w:after="360"/>
        <w:rPr>
          <w:rFonts w:ascii="Arial" w:hAnsi="Arial" w:cs="Arial"/>
          <w:b/>
          <w:sz w:val="40"/>
          <w:szCs w:val="40"/>
        </w:rPr>
      </w:pPr>
      <w:r w:rsidRPr="00450F45">
        <w:rPr>
          <w:rFonts w:ascii="Arial" w:hAnsi="Arial" w:cs="Arial"/>
          <w:b/>
          <w:sz w:val="40"/>
          <w:szCs w:val="40"/>
        </w:rPr>
        <w:t>Date:</w:t>
      </w:r>
      <w:r w:rsidR="00AA19DA">
        <w:rPr>
          <w:rFonts w:ascii="Arial" w:hAnsi="Arial" w:cs="Arial"/>
          <w:b/>
          <w:sz w:val="40"/>
          <w:szCs w:val="40"/>
        </w:rPr>
        <w:t xml:space="preserve"> </w:t>
      </w:r>
      <w:r w:rsidR="00805485">
        <w:rPr>
          <w:rFonts w:ascii="Arial" w:hAnsi="Arial" w:cs="Arial"/>
          <w:b/>
          <w:sz w:val="40"/>
          <w:szCs w:val="40"/>
        </w:rPr>
        <w:t>11</w:t>
      </w:r>
      <w:r w:rsidR="00F22094">
        <w:rPr>
          <w:rFonts w:ascii="Arial" w:hAnsi="Arial" w:cs="Arial"/>
          <w:b/>
          <w:sz w:val="40"/>
          <w:szCs w:val="40"/>
        </w:rPr>
        <w:t>/03/2021</w:t>
      </w:r>
    </w:p>
    <w:p w14:paraId="6D34E0F4" w14:textId="6FB524DB" w:rsidR="003E4158" w:rsidRDefault="003E4158">
      <w:pPr>
        <w:rPr>
          <w:rFonts w:ascii="Arial" w:hAnsi="Arial" w:cs="Arial"/>
          <w:b/>
          <w:sz w:val="28"/>
          <w:szCs w:val="28"/>
        </w:rPr>
      </w:pPr>
    </w:p>
    <w:p w14:paraId="1353E40A" w14:textId="05671700" w:rsidR="00497EDE" w:rsidRDefault="00497EDE">
      <w:pPr>
        <w:rPr>
          <w:rFonts w:ascii="Arial" w:hAnsi="Arial" w:cs="Arial"/>
          <w:b/>
          <w:sz w:val="28"/>
          <w:szCs w:val="28"/>
        </w:rPr>
      </w:pPr>
    </w:p>
    <w:p w14:paraId="5EEA1106" w14:textId="6D3A4167" w:rsidR="00497EDE" w:rsidRDefault="00497EDE">
      <w:pPr>
        <w:rPr>
          <w:rFonts w:ascii="Arial" w:hAnsi="Arial" w:cs="Arial"/>
          <w:b/>
          <w:sz w:val="28"/>
          <w:szCs w:val="28"/>
        </w:rPr>
      </w:pPr>
    </w:p>
    <w:p w14:paraId="6EEBFB29" w14:textId="7AE7FC0A" w:rsidR="00497EDE" w:rsidRDefault="00497EDE">
      <w:pPr>
        <w:rPr>
          <w:rFonts w:ascii="Arial" w:hAnsi="Arial" w:cs="Arial"/>
          <w:b/>
          <w:sz w:val="28"/>
          <w:szCs w:val="28"/>
        </w:rPr>
      </w:pPr>
    </w:p>
    <w:p w14:paraId="30BCF73B" w14:textId="0B773FF9" w:rsidR="00497EDE" w:rsidRDefault="00497EDE">
      <w:pPr>
        <w:rPr>
          <w:rFonts w:ascii="Arial" w:hAnsi="Arial" w:cs="Arial"/>
          <w:b/>
          <w:sz w:val="28"/>
          <w:szCs w:val="28"/>
        </w:rPr>
      </w:pPr>
    </w:p>
    <w:p w14:paraId="78DDF012" w14:textId="51E42CE7" w:rsidR="00497EDE" w:rsidRDefault="00497EDE">
      <w:pPr>
        <w:rPr>
          <w:rFonts w:ascii="Arial" w:hAnsi="Arial" w:cs="Arial"/>
          <w:b/>
          <w:sz w:val="28"/>
          <w:szCs w:val="28"/>
        </w:rPr>
      </w:pPr>
    </w:p>
    <w:p w14:paraId="399B70E9" w14:textId="7EB9915F" w:rsidR="00497EDE" w:rsidRDefault="00497EDE">
      <w:pPr>
        <w:rPr>
          <w:rFonts w:ascii="Arial" w:hAnsi="Arial" w:cs="Arial"/>
          <w:b/>
          <w:sz w:val="28"/>
          <w:szCs w:val="28"/>
        </w:rPr>
      </w:pPr>
    </w:p>
    <w:p w14:paraId="300AE2D2" w14:textId="00B51ACF" w:rsidR="00497EDE" w:rsidRDefault="00497EDE">
      <w:pPr>
        <w:rPr>
          <w:rFonts w:ascii="Arial" w:hAnsi="Arial" w:cs="Arial"/>
          <w:b/>
          <w:sz w:val="28"/>
          <w:szCs w:val="28"/>
        </w:rPr>
      </w:pPr>
    </w:p>
    <w:p w14:paraId="3ED22D5F" w14:textId="0FCDBC42" w:rsidR="00497EDE" w:rsidRDefault="00497EDE">
      <w:pPr>
        <w:rPr>
          <w:rFonts w:ascii="Arial" w:hAnsi="Arial" w:cs="Arial"/>
          <w:b/>
          <w:sz w:val="28"/>
          <w:szCs w:val="28"/>
        </w:rPr>
      </w:pPr>
    </w:p>
    <w:p w14:paraId="19055936" w14:textId="08D70B49" w:rsidR="00497EDE" w:rsidRDefault="00497EDE">
      <w:pPr>
        <w:rPr>
          <w:rFonts w:ascii="Arial" w:hAnsi="Arial" w:cs="Arial"/>
          <w:b/>
          <w:sz w:val="28"/>
          <w:szCs w:val="28"/>
        </w:rPr>
      </w:pPr>
    </w:p>
    <w:p w14:paraId="5AFA0A25" w14:textId="77777777" w:rsidR="00316288" w:rsidRDefault="00316288">
      <w:pPr>
        <w:rPr>
          <w:rFonts w:ascii="Arial" w:hAnsi="Arial" w:cs="Arial"/>
          <w:b/>
          <w:sz w:val="28"/>
          <w:szCs w:val="28"/>
        </w:rPr>
      </w:pPr>
    </w:p>
    <w:p w14:paraId="20A6EDD9" w14:textId="77777777" w:rsidR="003E4158" w:rsidRDefault="00354277">
      <w:pPr>
        <w:rPr>
          <w:rFonts w:ascii="Arial" w:hAnsi="Arial" w:cs="Arial"/>
          <w:b/>
          <w:sz w:val="28"/>
          <w:szCs w:val="28"/>
          <w:u w:val="single"/>
        </w:rPr>
      </w:pPr>
      <w:r w:rsidRPr="00354277">
        <w:rPr>
          <w:rFonts w:ascii="Arial" w:hAnsi="Arial" w:cs="Arial"/>
          <w:b/>
          <w:sz w:val="28"/>
          <w:szCs w:val="28"/>
          <w:u w:val="single"/>
        </w:rPr>
        <w:t>Roles and Responsibilities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8"/>
        <w:gridCol w:w="4498"/>
      </w:tblGrid>
      <w:tr w:rsidR="00354277" w:rsidRPr="009F12D8" w14:paraId="71FA9199" w14:textId="77777777" w:rsidTr="009F12D8">
        <w:tc>
          <w:tcPr>
            <w:tcW w:w="4621" w:type="dxa"/>
          </w:tcPr>
          <w:p w14:paraId="3EFF6564" w14:textId="77777777" w:rsidR="00354277" w:rsidRPr="009F12D8" w:rsidRDefault="00354277">
            <w:pPr>
              <w:rPr>
                <w:rFonts w:ascii="Arial" w:hAnsi="Arial" w:cs="Arial"/>
                <w:sz w:val="28"/>
                <w:szCs w:val="28"/>
              </w:rPr>
            </w:pPr>
            <w:r w:rsidRPr="009F12D8">
              <w:rPr>
                <w:rFonts w:ascii="Arial" w:hAnsi="Arial" w:cs="Arial"/>
                <w:sz w:val="28"/>
                <w:szCs w:val="28"/>
              </w:rPr>
              <w:t>Responsible Owner</w:t>
            </w:r>
          </w:p>
        </w:tc>
        <w:tc>
          <w:tcPr>
            <w:tcW w:w="4621" w:type="dxa"/>
          </w:tcPr>
          <w:p w14:paraId="66E172B6" w14:textId="0A0DF182" w:rsidR="00354277" w:rsidRPr="009F12D8" w:rsidRDefault="00497ED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Brian Sullivan</w:t>
            </w:r>
          </w:p>
        </w:tc>
      </w:tr>
      <w:tr w:rsidR="00354277" w:rsidRPr="009F12D8" w14:paraId="4D304A11" w14:textId="77777777" w:rsidTr="009F12D8">
        <w:tc>
          <w:tcPr>
            <w:tcW w:w="4621" w:type="dxa"/>
          </w:tcPr>
          <w:p w14:paraId="34B0807C" w14:textId="77777777" w:rsidR="00354277" w:rsidRPr="009F12D8" w:rsidRDefault="00354277">
            <w:pPr>
              <w:rPr>
                <w:rFonts w:ascii="Arial" w:hAnsi="Arial" w:cs="Arial"/>
                <w:sz w:val="28"/>
                <w:szCs w:val="28"/>
              </w:rPr>
            </w:pPr>
            <w:r w:rsidRPr="009F12D8">
              <w:rPr>
                <w:rFonts w:ascii="Arial" w:hAnsi="Arial" w:cs="Arial"/>
                <w:sz w:val="28"/>
                <w:szCs w:val="28"/>
              </w:rPr>
              <w:t>Lead Officer</w:t>
            </w:r>
          </w:p>
        </w:tc>
        <w:tc>
          <w:tcPr>
            <w:tcW w:w="4621" w:type="dxa"/>
          </w:tcPr>
          <w:p w14:paraId="723DF015" w14:textId="49EF2524" w:rsidR="00354277" w:rsidRPr="009F12D8" w:rsidRDefault="00805485" w:rsidP="00497ED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Phil Griffiths</w:t>
            </w:r>
          </w:p>
        </w:tc>
      </w:tr>
      <w:tr w:rsidR="00354277" w:rsidRPr="009F12D8" w14:paraId="2C7BF4B5" w14:textId="77777777" w:rsidTr="009F12D8">
        <w:tc>
          <w:tcPr>
            <w:tcW w:w="4621" w:type="dxa"/>
          </w:tcPr>
          <w:p w14:paraId="50965281" w14:textId="77777777" w:rsidR="00354277" w:rsidRPr="009F12D8" w:rsidRDefault="00354277">
            <w:pPr>
              <w:rPr>
                <w:rFonts w:ascii="Arial" w:hAnsi="Arial" w:cs="Arial"/>
                <w:sz w:val="28"/>
                <w:szCs w:val="28"/>
              </w:rPr>
            </w:pPr>
            <w:r w:rsidRPr="009F12D8">
              <w:rPr>
                <w:rFonts w:ascii="Arial" w:hAnsi="Arial" w:cs="Arial"/>
                <w:sz w:val="28"/>
                <w:szCs w:val="28"/>
              </w:rPr>
              <w:t>Contract Owner</w:t>
            </w:r>
          </w:p>
        </w:tc>
        <w:tc>
          <w:tcPr>
            <w:tcW w:w="4621" w:type="dxa"/>
          </w:tcPr>
          <w:p w14:paraId="31E80105" w14:textId="158A2B5C" w:rsidR="00354277" w:rsidRPr="009F12D8" w:rsidRDefault="0080548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Kim Hughes</w:t>
            </w:r>
          </w:p>
        </w:tc>
      </w:tr>
      <w:tr w:rsidR="00354277" w:rsidRPr="009F12D8" w14:paraId="6404279C" w14:textId="77777777" w:rsidTr="009F12D8">
        <w:tc>
          <w:tcPr>
            <w:tcW w:w="4621" w:type="dxa"/>
          </w:tcPr>
          <w:p w14:paraId="2A67A011" w14:textId="77777777" w:rsidR="00354277" w:rsidRPr="009F12D8" w:rsidRDefault="00354277">
            <w:pPr>
              <w:rPr>
                <w:rFonts w:ascii="Arial" w:hAnsi="Arial" w:cs="Arial"/>
                <w:sz w:val="28"/>
                <w:szCs w:val="28"/>
              </w:rPr>
            </w:pPr>
            <w:r w:rsidRPr="009F12D8">
              <w:rPr>
                <w:rFonts w:ascii="Arial" w:hAnsi="Arial" w:cs="Arial"/>
                <w:sz w:val="28"/>
                <w:szCs w:val="28"/>
              </w:rPr>
              <w:t>Commercial Lead</w:t>
            </w:r>
          </w:p>
        </w:tc>
        <w:tc>
          <w:tcPr>
            <w:tcW w:w="4621" w:type="dxa"/>
          </w:tcPr>
          <w:p w14:paraId="64747D9F" w14:textId="1A650F32" w:rsidR="00354277" w:rsidRPr="009F12D8" w:rsidRDefault="00DB305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Gareth Peters</w:t>
            </w:r>
          </w:p>
        </w:tc>
      </w:tr>
      <w:tr w:rsidR="00B003B5" w:rsidRPr="009F12D8" w14:paraId="41831AA3" w14:textId="77777777" w:rsidTr="009F12D8">
        <w:tc>
          <w:tcPr>
            <w:tcW w:w="4621" w:type="dxa"/>
          </w:tcPr>
          <w:p w14:paraId="0E706643" w14:textId="77777777" w:rsidR="00B003B5" w:rsidRPr="009F12D8" w:rsidRDefault="00B003B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Financial Advisor</w:t>
            </w:r>
          </w:p>
        </w:tc>
        <w:tc>
          <w:tcPr>
            <w:tcW w:w="4621" w:type="dxa"/>
          </w:tcPr>
          <w:p w14:paraId="090FE2F9" w14:textId="1807BC9A" w:rsidR="00B003B5" w:rsidRPr="009F12D8" w:rsidRDefault="00213DE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Simon Rosser</w:t>
            </w:r>
          </w:p>
        </w:tc>
      </w:tr>
    </w:tbl>
    <w:p w14:paraId="5DA1B12F" w14:textId="77777777" w:rsidR="00354277" w:rsidRDefault="00354277">
      <w:pPr>
        <w:rPr>
          <w:rFonts w:ascii="Arial" w:hAnsi="Arial" w:cs="Arial"/>
          <w:sz w:val="28"/>
          <w:szCs w:val="28"/>
        </w:rPr>
      </w:pPr>
    </w:p>
    <w:p w14:paraId="1F174D57" w14:textId="77777777" w:rsidR="002641A9" w:rsidRDefault="002641A9">
      <w:pPr>
        <w:rPr>
          <w:rFonts w:ascii="Arial" w:hAnsi="Arial" w:cs="Arial"/>
          <w:b/>
          <w:sz w:val="28"/>
          <w:szCs w:val="28"/>
          <w:u w:val="single"/>
        </w:rPr>
      </w:pPr>
    </w:p>
    <w:p w14:paraId="6398AF62" w14:textId="4EBD0B16" w:rsidR="00782DF9" w:rsidRPr="004A175C" w:rsidRDefault="008A5768" w:rsidP="00497EDE">
      <w:pPr>
        <w:pStyle w:val="Heading1"/>
        <w:tabs>
          <w:tab w:val="clear" w:pos="0"/>
        </w:tabs>
        <w:ind w:right="-1050"/>
        <w:jc w:val="left"/>
        <w:rPr>
          <w:rFonts w:ascii="Arial" w:hAnsi="Arial" w:cs="Arial"/>
          <w:b w:val="0"/>
          <w:szCs w:val="24"/>
        </w:rPr>
      </w:pPr>
      <w:r>
        <w:rPr>
          <w:rFonts w:ascii="Arial" w:hAnsi="Arial" w:cs="Arial"/>
          <w:b w:val="0"/>
          <w:szCs w:val="24"/>
        </w:rPr>
        <w:br w:type="page"/>
      </w:r>
      <w:r w:rsidR="00497EDE">
        <w:rPr>
          <w:rFonts w:ascii="Arial" w:hAnsi="Arial" w:cs="Arial"/>
          <w:b w:val="0"/>
          <w:szCs w:val="24"/>
        </w:rPr>
        <w:t xml:space="preserve"> </w:t>
      </w:r>
      <w:r w:rsidR="00354277">
        <w:rPr>
          <w:rFonts w:ascii="Arial" w:hAnsi="Arial" w:cs="Arial"/>
          <w:szCs w:val="24"/>
        </w:rPr>
        <w:t>Purpose of the Document</w:t>
      </w:r>
    </w:p>
    <w:p w14:paraId="738D1DC9" w14:textId="0E0776BE" w:rsidR="00B003B5" w:rsidRPr="00B003B5" w:rsidRDefault="004A175C" w:rsidP="00B003B5">
      <w:pPr>
        <w:pStyle w:val="ListParagraph"/>
        <w:ind w:left="360"/>
        <w:jc w:val="both"/>
        <w:rPr>
          <w:rFonts w:ascii="Arial" w:hAnsi="Arial" w:cs="Arial"/>
          <w:sz w:val="24"/>
          <w:szCs w:val="24"/>
        </w:rPr>
      </w:pPr>
      <w:r w:rsidRPr="004A175C">
        <w:rPr>
          <w:rFonts w:ascii="Arial" w:hAnsi="Arial" w:cs="Arial"/>
          <w:sz w:val="24"/>
          <w:szCs w:val="24"/>
        </w:rPr>
        <w:t>Th</w:t>
      </w:r>
      <w:r w:rsidR="00782DF9" w:rsidRPr="004A175C">
        <w:rPr>
          <w:rFonts w:ascii="Arial" w:hAnsi="Arial" w:cs="Arial"/>
          <w:sz w:val="24"/>
          <w:szCs w:val="24"/>
        </w:rPr>
        <w:t xml:space="preserve">is </w:t>
      </w:r>
      <w:r w:rsidR="00354277">
        <w:rPr>
          <w:rFonts w:ascii="Arial" w:hAnsi="Arial" w:cs="Arial"/>
          <w:sz w:val="24"/>
          <w:szCs w:val="24"/>
        </w:rPr>
        <w:t xml:space="preserve">document </w:t>
      </w:r>
      <w:r w:rsidR="006175E1">
        <w:rPr>
          <w:rFonts w:ascii="Arial" w:hAnsi="Arial" w:cs="Arial"/>
          <w:sz w:val="24"/>
          <w:szCs w:val="24"/>
        </w:rPr>
        <w:t xml:space="preserve">will act as a record of the Evaluation panel’s recommendation in relation to the </w:t>
      </w:r>
      <w:r w:rsidR="00497EDE" w:rsidRPr="00497EDE">
        <w:rPr>
          <w:rFonts w:ascii="Arial" w:hAnsi="Arial" w:cs="Arial"/>
          <w:i/>
          <w:sz w:val="24"/>
          <w:szCs w:val="24"/>
        </w:rPr>
        <w:t>Tender</w:t>
      </w:r>
      <w:r w:rsidR="00497EDE">
        <w:rPr>
          <w:rFonts w:ascii="Arial" w:hAnsi="Arial" w:cs="Arial"/>
          <w:i/>
          <w:color w:val="FF0000"/>
          <w:sz w:val="24"/>
          <w:szCs w:val="24"/>
        </w:rPr>
        <w:t xml:space="preserve"> </w:t>
      </w:r>
      <w:r w:rsidR="006175E1">
        <w:rPr>
          <w:rFonts w:ascii="Arial" w:hAnsi="Arial" w:cs="Arial"/>
          <w:sz w:val="24"/>
          <w:szCs w:val="24"/>
        </w:rPr>
        <w:t>stage of the procurement exercise to secure</w:t>
      </w:r>
      <w:r w:rsidR="006175E1" w:rsidRPr="00497EDE">
        <w:rPr>
          <w:rFonts w:ascii="Arial" w:hAnsi="Arial" w:cs="Arial"/>
          <w:sz w:val="24"/>
          <w:szCs w:val="24"/>
        </w:rPr>
        <w:t xml:space="preserve"> </w:t>
      </w:r>
      <w:r w:rsidR="00497EDE" w:rsidRPr="00497EDE">
        <w:rPr>
          <w:rFonts w:ascii="Arial" w:hAnsi="Arial" w:cs="Arial"/>
          <w:i/>
          <w:sz w:val="24"/>
          <w:szCs w:val="24"/>
        </w:rPr>
        <w:t>PS/</w:t>
      </w:r>
      <w:r w:rsidR="00F65D51">
        <w:rPr>
          <w:rFonts w:ascii="Arial" w:hAnsi="Arial" w:cs="Arial"/>
          <w:i/>
          <w:sz w:val="24"/>
          <w:szCs w:val="24"/>
        </w:rPr>
        <w:t>21/</w:t>
      </w:r>
      <w:r w:rsidR="00805485">
        <w:rPr>
          <w:rFonts w:ascii="Arial" w:hAnsi="Arial" w:cs="Arial"/>
          <w:i/>
          <w:sz w:val="24"/>
          <w:szCs w:val="24"/>
        </w:rPr>
        <w:t>46</w:t>
      </w:r>
      <w:r w:rsidR="003F1D56">
        <w:rPr>
          <w:rFonts w:ascii="Arial" w:hAnsi="Arial" w:cs="Arial"/>
          <w:i/>
          <w:sz w:val="24"/>
          <w:szCs w:val="24"/>
        </w:rPr>
        <w:t xml:space="preserve"> </w:t>
      </w:r>
      <w:r w:rsidR="00805485">
        <w:rPr>
          <w:rFonts w:ascii="Arial" w:hAnsi="Arial" w:cs="Arial"/>
          <w:i/>
          <w:sz w:val="24"/>
          <w:szCs w:val="24"/>
        </w:rPr>
        <w:t>Supply of Telecoms Severs</w:t>
      </w:r>
      <w:r w:rsidR="00E634F3" w:rsidRPr="00E634F3">
        <w:rPr>
          <w:rFonts w:ascii="Arial" w:hAnsi="Arial" w:cs="Arial"/>
          <w:i/>
          <w:sz w:val="24"/>
          <w:szCs w:val="24"/>
        </w:rPr>
        <w:t xml:space="preserve"> &amp; Support</w:t>
      </w:r>
      <w:r w:rsidR="00E634F3">
        <w:rPr>
          <w:rFonts w:ascii="Arial" w:hAnsi="Arial" w:cs="Arial"/>
          <w:i/>
          <w:sz w:val="24"/>
          <w:szCs w:val="24"/>
        </w:rPr>
        <w:t xml:space="preserve"> </w:t>
      </w:r>
      <w:r w:rsidR="006175E1">
        <w:rPr>
          <w:rFonts w:ascii="Arial" w:hAnsi="Arial" w:cs="Arial"/>
          <w:sz w:val="24"/>
          <w:szCs w:val="24"/>
        </w:rPr>
        <w:t>for DVLA.</w:t>
      </w:r>
    </w:p>
    <w:p w14:paraId="07BCAA66" w14:textId="77777777" w:rsidR="00B67868" w:rsidRDefault="00B67868" w:rsidP="00B67868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Evaluation process</w:t>
      </w:r>
    </w:p>
    <w:p w14:paraId="6BE1C0A0" w14:textId="77777777" w:rsidR="00B003B5" w:rsidRDefault="00B67868" w:rsidP="00B003B5">
      <w:pPr>
        <w:pStyle w:val="ListParagraph"/>
        <w:ind w:left="357"/>
        <w:jc w:val="both"/>
        <w:rPr>
          <w:rFonts w:ascii="Arial" w:hAnsi="Arial" w:cs="Arial"/>
          <w:b/>
          <w:sz w:val="24"/>
          <w:szCs w:val="24"/>
        </w:rPr>
      </w:pPr>
      <w:r w:rsidRPr="00B67868">
        <w:rPr>
          <w:rFonts w:ascii="Arial" w:hAnsi="Arial" w:cs="Arial"/>
          <w:sz w:val="24"/>
          <w:szCs w:val="24"/>
        </w:rPr>
        <w:t xml:space="preserve">The evaluation </w:t>
      </w:r>
      <w:r w:rsidR="00B003B5">
        <w:rPr>
          <w:rFonts w:ascii="Arial" w:hAnsi="Arial" w:cs="Arial"/>
          <w:sz w:val="24"/>
          <w:szCs w:val="24"/>
        </w:rPr>
        <w:t>was</w:t>
      </w:r>
      <w:r w:rsidRPr="00B67868">
        <w:rPr>
          <w:rFonts w:ascii="Arial" w:hAnsi="Arial" w:cs="Arial"/>
          <w:sz w:val="24"/>
          <w:szCs w:val="24"/>
        </w:rPr>
        <w:t xml:space="preserve"> conducted in compliance with the DVLA Commercial Policy </w:t>
      </w:r>
      <w:r>
        <w:rPr>
          <w:rFonts w:ascii="Arial" w:hAnsi="Arial" w:cs="Arial"/>
          <w:sz w:val="24"/>
          <w:szCs w:val="24"/>
        </w:rPr>
        <w:t xml:space="preserve">&amp; </w:t>
      </w:r>
      <w:r w:rsidR="00550AA1">
        <w:rPr>
          <w:rFonts w:ascii="Arial" w:hAnsi="Arial" w:cs="Arial"/>
          <w:sz w:val="24"/>
          <w:szCs w:val="24"/>
        </w:rPr>
        <w:t xml:space="preserve">Commercial </w:t>
      </w:r>
      <w:r w:rsidRPr="00B67868">
        <w:rPr>
          <w:rFonts w:ascii="Arial" w:hAnsi="Arial" w:cs="Arial"/>
          <w:sz w:val="24"/>
          <w:szCs w:val="24"/>
        </w:rPr>
        <w:t>Procedures and utilise</w:t>
      </w:r>
      <w:r w:rsidR="00B003B5">
        <w:rPr>
          <w:rFonts w:ascii="Arial" w:hAnsi="Arial" w:cs="Arial"/>
          <w:sz w:val="24"/>
          <w:szCs w:val="24"/>
        </w:rPr>
        <w:t>d</w:t>
      </w:r>
      <w:r w:rsidRPr="00B67868">
        <w:rPr>
          <w:rFonts w:ascii="Arial" w:hAnsi="Arial" w:cs="Arial"/>
          <w:sz w:val="24"/>
          <w:szCs w:val="24"/>
        </w:rPr>
        <w:t xml:space="preserve"> the published criteria for this procurement exercise as the basis for evaluation of responses. </w:t>
      </w:r>
    </w:p>
    <w:p w14:paraId="4EA7B575" w14:textId="663670CC" w:rsidR="00B003B5" w:rsidRDefault="00B003B5" w:rsidP="00B003B5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Requirement</w:t>
      </w:r>
    </w:p>
    <w:p w14:paraId="1281E830" w14:textId="77777777" w:rsidR="00805485" w:rsidRPr="00805485" w:rsidRDefault="00805485" w:rsidP="00805485">
      <w:pPr>
        <w:pStyle w:val="ListParagraph"/>
        <w:ind w:left="357"/>
        <w:jc w:val="both"/>
        <w:rPr>
          <w:rFonts w:ascii="Arial" w:eastAsiaTheme="majorEastAsia" w:hAnsi="Arial" w:cs="Arial"/>
          <w:sz w:val="24"/>
          <w:szCs w:val="24"/>
        </w:rPr>
      </w:pPr>
      <w:r w:rsidRPr="00805485">
        <w:rPr>
          <w:rFonts w:ascii="Arial" w:eastAsiaTheme="majorEastAsia" w:hAnsi="Arial" w:cs="Arial"/>
          <w:sz w:val="24"/>
          <w:szCs w:val="24"/>
        </w:rPr>
        <w:t>The Authority requires a contract to allow the purchase of:</w:t>
      </w:r>
    </w:p>
    <w:p w14:paraId="1CB53130" w14:textId="77777777" w:rsidR="00805485" w:rsidRPr="00805485" w:rsidRDefault="00805485" w:rsidP="00805485">
      <w:pPr>
        <w:pStyle w:val="ListParagraph"/>
        <w:ind w:left="357"/>
        <w:jc w:val="both"/>
        <w:rPr>
          <w:rFonts w:ascii="Arial" w:eastAsiaTheme="majorEastAsia" w:hAnsi="Arial" w:cs="Arial"/>
          <w:sz w:val="24"/>
          <w:szCs w:val="24"/>
        </w:rPr>
      </w:pPr>
      <w:r w:rsidRPr="00805485">
        <w:rPr>
          <w:rFonts w:ascii="Arial" w:eastAsiaTheme="majorEastAsia" w:hAnsi="Arial" w:cs="Arial"/>
          <w:sz w:val="24"/>
          <w:szCs w:val="24"/>
        </w:rPr>
        <w:t xml:space="preserve">4 Dell R640 PowerEdge Servers are required with detailed specifications required. Attached is the detailed specifications. </w:t>
      </w:r>
    </w:p>
    <w:p w14:paraId="6E2CB74E" w14:textId="77777777" w:rsidR="00805485" w:rsidRPr="00805485" w:rsidRDefault="00805485" w:rsidP="00805485">
      <w:pPr>
        <w:pStyle w:val="ListParagraph"/>
        <w:ind w:left="357"/>
        <w:jc w:val="both"/>
        <w:rPr>
          <w:rFonts w:ascii="Arial" w:eastAsiaTheme="majorEastAsia" w:hAnsi="Arial" w:cs="Arial"/>
          <w:sz w:val="24"/>
          <w:szCs w:val="24"/>
        </w:rPr>
      </w:pPr>
    </w:p>
    <w:p w14:paraId="4481265E" w14:textId="4F407F36" w:rsidR="00805485" w:rsidRPr="00805485" w:rsidRDefault="00805485" w:rsidP="00805485">
      <w:pPr>
        <w:pStyle w:val="ListParagraph"/>
        <w:ind w:left="357"/>
        <w:jc w:val="both"/>
        <w:rPr>
          <w:rFonts w:ascii="Arial" w:eastAsiaTheme="majorEastAsia" w:hAnsi="Arial" w:cs="Arial"/>
          <w:sz w:val="24"/>
          <w:szCs w:val="24"/>
        </w:rPr>
      </w:pPr>
      <w:r w:rsidRPr="00805485">
        <w:rPr>
          <w:rFonts w:ascii="Arial" w:eastAsiaTheme="majorEastAsia" w:hAnsi="Arial" w:cs="Arial"/>
          <w:sz w:val="24"/>
          <w:szCs w:val="24"/>
        </w:rPr>
        <w:t>Amount required</w:t>
      </w:r>
      <w:r>
        <w:rPr>
          <w:rFonts w:ascii="Arial" w:eastAsiaTheme="majorEastAsia" w:hAnsi="Arial" w:cs="Arial"/>
          <w:sz w:val="24"/>
          <w:szCs w:val="24"/>
        </w:rPr>
        <w:tab/>
      </w:r>
      <w:r w:rsidRPr="00805485">
        <w:rPr>
          <w:rFonts w:ascii="Arial" w:eastAsiaTheme="majorEastAsia" w:hAnsi="Arial" w:cs="Arial"/>
          <w:sz w:val="24"/>
          <w:szCs w:val="24"/>
        </w:rPr>
        <w:tab/>
        <w:t>Device</w:t>
      </w:r>
      <w:r w:rsidRPr="00805485">
        <w:rPr>
          <w:rFonts w:ascii="Arial" w:eastAsiaTheme="majorEastAsia" w:hAnsi="Arial" w:cs="Arial"/>
          <w:sz w:val="24"/>
          <w:szCs w:val="24"/>
        </w:rPr>
        <w:tab/>
        <w:t>Model</w:t>
      </w:r>
    </w:p>
    <w:p w14:paraId="29A9C7E1" w14:textId="56B3CABB" w:rsidR="00805485" w:rsidRPr="00805485" w:rsidRDefault="00805485" w:rsidP="00805485">
      <w:pPr>
        <w:pStyle w:val="ListParagraph"/>
        <w:ind w:left="357"/>
        <w:jc w:val="both"/>
        <w:rPr>
          <w:rFonts w:ascii="Arial" w:eastAsiaTheme="majorEastAsia" w:hAnsi="Arial" w:cs="Arial"/>
          <w:sz w:val="24"/>
          <w:szCs w:val="24"/>
        </w:rPr>
      </w:pPr>
      <w:r w:rsidRPr="00805485">
        <w:rPr>
          <w:rFonts w:ascii="Arial" w:eastAsiaTheme="majorEastAsia" w:hAnsi="Arial" w:cs="Arial"/>
          <w:sz w:val="24"/>
          <w:szCs w:val="24"/>
        </w:rPr>
        <w:t>2</w:t>
      </w:r>
      <w:r w:rsidRPr="00805485">
        <w:rPr>
          <w:rFonts w:ascii="Arial" w:eastAsiaTheme="majorEastAsia" w:hAnsi="Arial" w:cs="Arial"/>
          <w:sz w:val="24"/>
          <w:szCs w:val="24"/>
        </w:rPr>
        <w:tab/>
      </w:r>
      <w:r>
        <w:rPr>
          <w:rFonts w:ascii="Arial" w:eastAsiaTheme="majorEastAsia" w:hAnsi="Arial" w:cs="Arial"/>
          <w:sz w:val="24"/>
          <w:szCs w:val="24"/>
        </w:rPr>
        <w:tab/>
      </w:r>
      <w:r>
        <w:rPr>
          <w:rFonts w:ascii="Arial" w:eastAsiaTheme="majorEastAsia" w:hAnsi="Arial" w:cs="Arial"/>
          <w:sz w:val="24"/>
          <w:szCs w:val="24"/>
        </w:rPr>
        <w:tab/>
      </w:r>
      <w:r>
        <w:rPr>
          <w:rFonts w:ascii="Arial" w:eastAsiaTheme="majorEastAsia" w:hAnsi="Arial" w:cs="Arial"/>
          <w:sz w:val="24"/>
          <w:szCs w:val="24"/>
        </w:rPr>
        <w:tab/>
      </w:r>
      <w:r w:rsidRPr="00805485">
        <w:rPr>
          <w:rFonts w:ascii="Arial" w:eastAsiaTheme="majorEastAsia" w:hAnsi="Arial" w:cs="Arial"/>
          <w:sz w:val="24"/>
          <w:szCs w:val="24"/>
        </w:rPr>
        <w:t>R640</w:t>
      </w:r>
      <w:r w:rsidRPr="00805485">
        <w:rPr>
          <w:rFonts w:ascii="Arial" w:eastAsiaTheme="majorEastAsia" w:hAnsi="Arial" w:cs="Arial"/>
          <w:sz w:val="24"/>
          <w:szCs w:val="24"/>
        </w:rPr>
        <w:tab/>
      </w:r>
      <w:r>
        <w:rPr>
          <w:rFonts w:ascii="Arial" w:eastAsiaTheme="majorEastAsia" w:hAnsi="Arial" w:cs="Arial"/>
          <w:sz w:val="24"/>
          <w:szCs w:val="24"/>
        </w:rPr>
        <w:tab/>
      </w:r>
      <w:r w:rsidRPr="00805485">
        <w:rPr>
          <w:rFonts w:ascii="Arial" w:eastAsiaTheme="majorEastAsia" w:hAnsi="Arial" w:cs="Arial"/>
          <w:sz w:val="24"/>
          <w:szCs w:val="24"/>
        </w:rPr>
        <w:t>See description below attached.</w:t>
      </w:r>
    </w:p>
    <w:p w14:paraId="69CBF461" w14:textId="667025E4" w:rsidR="00805485" w:rsidRPr="00805485" w:rsidRDefault="00805485" w:rsidP="00805485">
      <w:pPr>
        <w:pStyle w:val="ListParagraph"/>
        <w:ind w:left="357"/>
        <w:jc w:val="both"/>
        <w:rPr>
          <w:rFonts w:ascii="Arial" w:eastAsiaTheme="majorEastAsia" w:hAnsi="Arial" w:cs="Arial"/>
          <w:sz w:val="24"/>
          <w:szCs w:val="24"/>
        </w:rPr>
      </w:pPr>
      <w:r>
        <w:rPr>
          <w:rFonts w:ascii="Arial" w:eastAsiaTheme="majorEastAsia" w:hAnsi="Arial" w:cs="Arial"/>
          <w:sz w:val="24"/>
          <w:szCs w:val="24"/>
        </w:rPr>
        <w:object w:dxaOrig="1508" w:dyaOrig="983" w14:anchorId="53237B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9" o:title=""/>
          </v:shape>
          <o:OLEObject Type="Embed" ProgID="AcroExch.Document.DC" ShapeID="_x0000_i1025" DrawAspect="Icon" ObjectID="_1677055649" r:id="rId10"/>
        </w:object>
      </w:r>
    </w:p>
    <w:p w14:paraId="1BC7B4D0" w14:textId="77777777" w:rsidR="00805485" w:rsidRPr="00805485" w:rsidRDefault="00805485" w:rsidP="00805485">
      <w:pPr>
        <w:pStyle w:val="ListParagraph"/>
        <w:ind w:left="357"/>
        <w:jc w:val="both"/>
        <w:rPr>
          <w:rFonts w:ascii="Arial" w:eastAsiaTheme="majorEastAsia" w:hAnsi="Arial" w:cs="Arial"/>
          <w:sz w:val="24"/>
          <w:szCs w:val="24"/>
        </w:rPr>
      </w:pPr>
      <w:r w:rsidRPr="00805485">
        <w:rPr>
          <w:rFonts w:ascii="Arial" w:eastAsiaTheme="majorEastAsia" w:hAnsi="Arial" w:cs="Arial"/>
          <w:sz w:val="24"/>
          <w:szCs w:val="24"/>
        </w:rPr>
        <w:t>2</w:t>
      </w:r>
      <w:r w:rsidRPr="00805485">
        <w:rPr>
          <w:rFonts w:ascii="Arial" w:eastAsiaTheme="majorEastAsia" w:hAnsi="Arial" w:cs="Arial"/>
          <w:sz w:val="24"/>
          <w:szCs w:val="24"/>
        </w:rPr>
        <w:tab/>
      </w:r>
      <w:r>
        <w:rPr>
          <w:rFonts w:ascii="Arial" w:eastAsiaTheme="majorEastAsia" w:hAnsi="Arial" w:cs="Arial"/>
          <w:sz w:val="24"/>
          <w:szCs w:val="24"/>
        </w:rPr>
        <w:tab/>
      </w:r>
      <w:r>
        <w:rPr>
          <w:rFonts w:ascii="Arial" w:eastAsiaTheme="majorEastAsia" w:hAnsi="Arial" w:cs="Arial"/>
          <w:sz w:val="24"/>
          <w:szCs w:val="24"/>
        </w:rPr>
        <w:tab/>
      </w:r>
      <w:r>
        <w:rPr>
          <w:rFonts w:ascii="Arial" w:eastAsiaTheme="majorEastAsia" w:hAnsi="Arial" w:cs="Arial"/>
          <w:sz w:val="24"/>
          <w:szCs w:val="24"/>
        </w:rPr>
        <w:tab/>
      </w:r>
      <w:r w:rsidRPr="00805485">
        <w:rPr>
          <w:rFonts w:ascii="Arial" w:eastAsiaTheme="majorEastAsia" w:hAnsi="Arial" w:cs="Arial"/>
          <w:sz w:val="24"/>
          <w:szCs w:val="24"/>
        </w:rPr>
        <w:t>R640</w:t>
      </w:r>
      <w:r w:rsidRPr="00805485">
        <w:rPr>
          <w:rFonts w:ascii="Arial" w:eastAsiaTheme="majorEastAsia" w:hAnsi="Arial" w:cs="Arial"/>
          <w:sz w:val="24"/>
          <w:szCs w:val="24"/>
        </w:rPr>
        <w:tab/>
      </w:r>
      <w:r>
        <w:rPr>
          <w:rFonts w:ascii="Arial" w:eastAsiaTheme="majorEastAsia" w:hAnsi="Arial" w:cs="Arial"/>
          <w:sz w:val="24"/>
          <w:szCs w:val="24"/>
        </w:rPr>
        <w:tab/>
      </w:r>
      <w:r w:rsidRPr="00805485">
        <w:rPr>
          <w:rFonts w:ascii="Arial" w:eastAsiaTheme="majorEastAsia" w:hAnsi="Arial" w:cs="Arial"/>
          <w:sz w:val="24"/>
          <w:szCs w:val="24"/>
        </w:rPr>
        <w:t>See description below attached.</w:t>
      </w:r>
    </w:p>
    <w:p w14:paraId="506B21D3" w14:textId="1F717FC8" w:rsidR="00805485" w:rsidRPr="00805485" w:rsidRDefault="00805485" w:rsidP="00805485">
      <w:pPr>
        <w:pStyle w:val="ListParagraph"/>
        <w:ind w:left="357"/>
        <w:jc w:val="both"/>
        <w:rPr>
          <w:rFonts w:ascii="Arial" w:eastAsiaTheme="majorEastAsia" w:hAnsi="Arial" w:cs="Arial"/>
          <w:sz w:val="24"/>
          <w:szCs w:val="24"/>
        </w:rPr>
      </w:pPr>
      <w:r>
        <w:rPr>
          <w:rFonts w:ascii="Arial" w:eastAsiaTheme="majorEastAsia" w:hAnsi="Arial" w:cs="Arial"/>
          <w:sz w:val="24"/>
          <w:szCs w:val="24"/>
        </w:rPr>
        <w:object w:dxaOrig="1508" w:dyaOrig="983" w14:anchorId="603FCD7B">
          <v:shape id="_x0000_i1026" type="#_x0000_t75" style="width:75.5pt;height:49pt" o:ole="">
            <v:imagedata r:id="rId11" o:title=""/>
          </v:shape>
          <o:OLEObject Type="Embed" ProgID="AcroExch.Document.DC" ShapeID="_x0000_i1026" DrawAspect="Icon" ObjectID="_1677055650" r:id="rId12"/>
        </w:object>
      </w:r>
    </w:p>
    <w:p w14:paraId="38FD8DC5" w14:textId="77777777" w:rsidR="00805485" w:rsidRPr="00805485" w:rsidRDefault="00805485" w:rsidP="00805485">
      <w:pPr>
        <w:pStyle w:val="ListParagraph"/>
        <w:ind w:left="357"/>
        <w:jc w:val="both"/>
        <w:rPr>
          <w:rFonts w:ascii="Arial" w:eastAsiaTheme="majorEastAsia" w:hAnsi="Arial" w:cs="Arial"/>
          <w:sz w:val="24"/>
          <w:szCs w:val="24"/>
        </w:rPr>
      </w:pPr>
      <w:r w:rsidRPr="00805485">
        <w:rPr>
          <w:rFonts w:ascii="Arial" w:eastAsiaTheme="majorEastAsia" w:hAnsi="Arial" w:cs="Arial"/>
          <w:sz w:val="24"/>
          <w:szCs w:val="24"/>
        </w:rPr>
        <w:t xml:space="preserve"> </w:t>
      </w:r>
    </w:p>
    <w:p w14:paraId="72348A8A" w14:textId="77777777" w:rsidR="00805485" w:rsidRPr="00805485" w:rsidRDefault="00805485" w:rsidP="00805485">
      <w:pPr>
        <w:pStyle w:val="ListParagraph"/>
        <w:ind w:left="357"/>
        <w:jc w:val="both"/>
        <w:rPr>
          <w:rFonts w:ascii="Arial" w:eastAsiaTheme="majorEastAsia" w:hAnsi="Arial" w:cs="Arial"/>
          <w:sz w:val="24"/>
          <w:szCs w:val="24"/>
        </w:rPr>
      </w:pPr>
    </w:p>
    <w:p w14:paraId="6DABC1B5" w14:textId="77777777" w:rsidR="00805485" w:rsidRPr="00805485" w:rsidRDefault="00805485" w:rsidP="00805485">
      <w:pPr>
        <w:pStyle w:val="ListParagraph"/>
        <w:ind w:left="357"/>
        <w:jc w:val="both"/>
        <w:rPr>
          <w:rFonts w:ascii="Arial" w:eastAsiaTheme="majorEastAsia" w:hAnsi="Arial" w:cs="Arial"/>
          <w:sz w:val="24"/>
          <w:szCs w:val="24"/>
        </w:rPr>
      </w:pPr>
    </w:p>
    <w:p w14:paraId="64B3D760" w14:textId="77777777" w:rsidR="00805485" w:rsidRPr="00805485" w:rsidRDefault="00805485" w:rsidP="00805485">
      <w:pPr>
        <w:pStyle w:val="ListParagraph"/>
        <w:ind w:left="357"/>
        <w:jc w:val="both"/>
        <w:rPr>
          <w:rFonts w:ascii="Arial" w:eastAsiaTheme="majorEastAsia" w:hAnsi="Arial" w:cs="Arial"/>
          <w:sz w:val="24"/>
          <w:szCs w:val="24"/>
        </w:rPr>
      </w:pPr>
    </w:p>
    <w:p w14:paraId="625A78D5" w14:textId="77777777" w:rsidR="00805485" w:rsidRPr="00805485" w:rsidRDefault="00805485" w:rsidP="00805485">
      <w:pPr>
        <w:pStyle w:val="ListParagraph"/>
        <w:ind w:left="357"/>
        <w:jc w:val="both"/>
        <w:rPr>
          <w:rFonts w:ascii="Arial" w:eastAsiaTheme="majorEastAsia" w:hAnsi="Arial" w:cs="Arial"/>
          <w:sz w:val="24"/>
          <w:szCs w:val="24"/>
        </w:rPr>
      </w:pPr>
      <w:r w:rsidRPr="00805485">
        <w:rPr>
          <w:rFonts w:ascii="Arial" w:eastAsiaTheme="majorEastAsia" w:hAnsi="Arial" w:cs="Arial"/>
          <w:sz w:val="24"/>
          <w:szCs w:val="24"/>
        </w:rPr>
        <w:t>For each Server, the following support is required:</w:t>
      </w:r>
    </w:p>
    <w:p w14:paraId="43DA5FFE" w14:textId="77777777" w:rsidR="00805485" w:rsidRPr="00805485" w:rsidRDefault="00805485" w:rsidP="00805485">
      <w:pPr>
        <w:pStyle w:val="ListParagraph"/>
        <w:ind w:left="357"/>
        <w:jc w:val="both"/>
        <w:rPr>
          <w:rFonts w:ascii="Arial" w:eastAsiaTheme="majorEastAsia" w:hAnsi="Arial" w:cs="Arial"/>
          <w:sz w:val="24"/>
          <w:szCs w:val="24"/>
        </w:rPr>
      </w:pPr>
    </w:p>
    <w:p w14:paraId="54B5DCEF" w14:textId="776A9A9B" w:rsidR="00A17293" w:rsidRDefault="00805485" w:rsidP="00805485">
      <w:pPr>
        <w:pStyle w:val="ListParagraph"/>
        <w:ind w:left="357"/>
        <w:jc w:val="both"/>
        <w:rPr>
          <w:rFonts w:ascii="Arial" w:eastAsiaTheme="majorEastAsia" w:hAnsi="Arial" w:cs="Arial"/>
          <w:sz w:val="24"/>
          <w:szCs w:val="24"/>
        </w:rPr>
      </w:pPr>
      <w:r w:rsidRPr="00805485">
        <w:rPr>
          <w:rFonts w:ascii="Arial" w:eastAsiaTheme="majorEastAsia" w:hAnsi="Arial" w:cs="Arial"/>
          <w:sz w:val="24"/>
          <w:szCs w:val="24"/>
        </w:rPr>
        <w:t xml:space="preserve">Dell ProSupport and Data Protection - Keep Your Hard Drive is also requested for 3 years.  </w:t>
      </w:r>
    </w:p>
    <w:p w14:paraId="4FBA1309" w14:textId="77777777" w:rsidR="00805485" w:rsidRDefault="00805485" w:rsidP="00805485">
      <w:pPr>
        <w:pStyle w:val="ListParagraph"/>
        <w:ind w:left="357"/>
        <w:jc w:val="both"/>
        <w:rPr>
          <w:rFonts w:ascii="Arial" w:hAnsi="Arial" w:cs="Arial"/>
          <w:sz w:val="24"/>
          <w:szCs w:val="24"/>
        </w:rPr>
      </w:pPr>
    </w:p>
    <w:p w14:paraId="7FDBD696" w14:textId="5FB9DD9D" w:rsidR="00B003B5" w:rsidRPr="005B68C8" w:rsidRDefault="00B003B5" w:rsidP="005B68C8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5B68C8">
        <w:rPr>
          <w:rFonts w:ascii="Arial" w:hAnsi="Arial" w:cs="Arial"/>
          <w:b/>
          <w:sz w:val="24"/>
          <w:szCs w:val="24"/>
        </w:rPr>
        <w:t>Procurement Route</w:t>
      </w:r>
    </w:p>
    <w:p w14:paraId="318AC80F" w14:textId="3429ADBC" w:rsidR="00805485" w:rsidRDefault="00805485" w:rsidP="00805485">
      <w:pPr>
        <w:pStyle w:val="bodystrongcentred"/>
        <w:spacing w:line="276" w:lineRule="auto"/>
        <w:jc w:val="left"/>
        <w:rPr>
          <w:rFonts w:cs="Arial"/>
          <w:b w:val="0"/>
        </w:rPr>
      </w:pPr>
      <w:r w:rsidRPr="000A70D1">
        <w:rPr>
          <w:rFonts w:cs="Arial"/>
          <w:b w:val="0"/>
        </w:rPr>
        <w:t>CCS Technology Products and Associated Services Framework Agreement (RM6068) Lot 2</w:t>
      </w:r>
      <w:r w:rsidRPr="00227456">
        <w:rPr>
          <w:rFonts w:cs="Arial"/>
          <w:b w:val="0"/>
        </w:rPr>
        <w:t>: Hardware and Associated Services</w:t>
      </w:r>
      <w:r>
        <w:rPr>
          <w:rFonts w:cs="Arial"/>
          <w:b w:val="0"/>
        </w:rPr>
        <w:t>.</w:t>
      </w:r>
      <w:r w:rsidRPr="000A70D1">
        <w:rPr>
          <w:rFonts w:cs="Arial"/>
          <w:b w:val="0"/>
        </w:rPr>
        <w:t xml:space="preserve"> </w:t>
      </w:r>
    </w:p>
    <w:p w14:paraId="28BFCA7B" w14:textId="71E161A2" w:rsidR="00B003B5" w:rsidRDefault="00A46A0B" w:rsidP="0013057B">
      <w:pPr>
        <w:pStyle w:val="ListParagraph"/>
        <w:numPr>
          <w:ilvl w:val="0"/>
          <w:numId w:val="1"/>
        </w:numPr>
        <w:spacing w:before="24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B003B5" w:rsidRPr="00B003B5">
        <w:rPr>
          <w:rFonts w:ascii="Arial" w:hAnsi="Arial" w:cs="Arial"/>
          <w:b/>
          <w:sz w:val="24"/>
          <w:szCs w:val="24"/>
        </w:rPr>
        <w:t>Investment</w:t>
      </w:r>
      <w:r w:rsidR="00550AA1">
        <w:rPr>
          <w:rFonts w:ascii="Arial" w:hAnsi="Arial" w:cs="Arial"/>
          <w:b/>
          <w:sz w:val="24"/>
          <w:szCs w:val="24"/>
        </w:rPr>
        <w:t xml:space="preserve"> Approvals</w:t>
      </w:r>
    </w:p>
    <w:p w14:paraId="6E6B8ACB" w14:textId="3F5EAE8E" w:rsidR="00C00216" w:rsidRPr="00CE7918" w:rsidRDefault="00CE7918" w:rsidP="0013057B">
      <w:pPr>
        <w:pStyle w:val="ListParagraph"/>
        <w:spacing w:before="240"/>
        <w:ind w:left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See IT Purchase Requisition.</w:t>
      </w:r>
    </w:p>
    <w:p w14:paraId="46A6E49F" w14:textId="77777777" w:rsidR="00B003B5" w:rsidRDefault="00550AA1" w:rsidP="0013057B">
      <w:pPr>
        <w:pStyle w:val="ListParagraph"/>
        <w:numPr>
          <w:ilvl w:val="0"/>
          <w:numId w:val="1"/>
        </w:numPr>
        <w:spacing w:before="24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Cabinet Office Controls</w:t>
      </w:r>
    </w:p>
    <w:p w14:paraId="1A129A23" w14:textId="4B09170C" w:rsidR="00F166B6" w:rsidRPr="00AB6C6C" w:rsidRDefault="00AB6C6C" w:rsidP="00F166B6">
      <w:pPr>
        <w:jc w:val="both"/>
        <w:rPr>
          <w:rFonts w:ascii="Arial" w:hAnsi="Arial" w:cs="Arial"/>
          <w:i/>
          <w:sz w:val="24"/>
          <w:szCs w:val="24"/>
        </w:rPr>
      </w:pPr>
      <w:r w:rsidRPr="00AB6C6C">
        <w:rPr>
          <w:rFonts w:ascii="Arial" w:hAnsi="Arial" w:cs="Arial"/>
          <w:i/>
          <w:sz w:val="24"/>
          <w:szCs w:val="24"/>
        </w:rPr>
        <w:t>N/A</w:t>
      </w:r>
    </w:p>
    <w:p w14:paraId="2DEA6DA2" w14:textId="7CA2F7E0" w:rsidR="00F166B6" w:rsidRDefault="00F166B6" w:rsidP="00F166B6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Procurement Timetable</w:t>
      </w:r>
    </w:p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1"/>
        <w:gridCol w:w="3119"/>
      </w:tblGrid>
      <w:tr w:rsidR="00805485" w:rsidRPr="00805485" w14:paraId="0B731E45" w14:textId="77777777" w:rsidTr="009A4A5A">
        <w:tc>
          <w:tcPr>
            <w:tcW w:w="4961" w:type="dxa"/>
            <w:shd w:val="clear" w:color="auto" w:fill="auto"/>
          </w:tcPr>
          <w:p w14:paraId="784D28AF" w14:textId="77777777" w:rsidR="00805485" w:rsidRPr="00805485" w:rsidRDefault="00805485" w:rsidP="00805485">
            <w:pPr>
              <w:jc w:val="both"/>
              <w:rPr>
                <w:b/>
              </w:rPr>
            </w:pPr>
            <w:r w:rsidRPr="00805485">
              <w:rPr>
                <w:b/>
              </w:rPr>
              <w:t>Description</w:t>
            </w:r>
          </w:p>
        </w:tc>
        <w:tc>
          <w:tcPr>
            <w:tcW w:w="3119" w:type="dxa"/>
            <w:shd w:val="clear" w:color="auto" w:fill="auto"/>
          </w:tcPr>
          <w:p w14:paraId="431EB0D8" w14:textId="77777777" w:rsidR="00805485" w:rsidRPr="00805485" w:rsidRDefault="00805485" w:rsidP="00805485">
            <w:pPr>
              <w:jc w:val="both"/>
              <w:rPr>
                <w:b/>
              </w:rPr>
            </w:pPr>
            <w:r w:rsidRPr="00805485">
              <w:rPr>
                <w:b/>
              </w:rPr>
              <w:t>Date</w:t>
            </w:r>
          </w:p>
        </w:tc>
      </w:tr>
      <w:tr w:rsidR="00805485" w:rsidRPr="00805485" w14:paraId="3A15C1F9" w14:textId="77777777" w:rsidTr="009A4A5A">
        <w:tc>
          <w:tcPr>
            <w:tcW w:w="4961" w:type="dxa"/>
            <w:shd w:val="clear" w:color="auto" w:fill="auto"/>
          </w:tcPr>
          <w:p w14:paraId="5A5D01B3" w14:textId="77777777" w:rsidR="00805485" w:rsidRPr="00805485" w:rsidRDefault="00805485" w:rsidP="00805485">
            <w:pPr>
              <w:jc w:val="both"/>
            </w:pPr>
            <w:r w:rsidRPr="00805485">
              <w:t>Upload ITT to portal for procurement exercise</w:t>
            </w:r>
          </w:p>
        </w:tc>
        <w:tc>
          <w:tcPr>
            <w:tcW w:w="3119" w:type="dxa"/>
            <w:shd w:val="clear" w:color="auto" w:fill="auto"/>
          </w:tcPr>
          <w:p w14:paraId="3D17188E" w14:textId="77777777" w:rsidR="00805485" w:rsidRPr="00805485" w:rsidRDefault="00805485" w:rsidP="00805485">
            <w:pPr>
              <w:jc w:val="both"/>
            </w:pPr>
            <w:r w:rsidRPr="00805485">
              <w:t>3/03/2021</w:t>
            </w:r>
          </w:p>
        </w:tc>
      </w:tr>
      <w:tr w:rsidR="00805485" w:rsidRPr="00805485" w14:paraId="53009343" w14:textId="77777777" w:rsidTr="009A4A5A">
        <w:tc>
          <w:tcPr>
            <w:tcW w:w="4961" w:type="dxa"/>
            <w:shd w:val="clear" w:color="auto" w:fill="auto"/>
          </w:tcPr>
          <w:p w14:paraId="6FBF44BF" w14:textId="77777777" w:rsidR="00805485" w:rsidRPr="00805485" w:rsidRDefault="00805485" w:rsidP="00805485">
            <w:pPr>
              <w:jc w:val="both"/>
            </w:pPr>
            <w:r w:rsidRPr="00805485">
              <w:t>Closure of clarification questions period</w:t>
            </w:r>
          </w:p>
        </w:tc>
        <w:tc>
          <w:tcPr>
            <w:tcW w:w="3119" w:type="dxa"/>
            <w:shd w:val="clear" w:color="auto" w:fill="auto"/>
          </w:tcPr>
          <w:p w14:paraId="17BD44AE" w14:textId="77777777" w:rsidR="00805485" w:rsidRPr="00805485" w:rsidRDefault="00805485" w:rsidP="00805485">
            <w:pPr>
              <w:jc w:val="both"/>
            </w:pPr>
            <w:r w:rsidRPr="00805485">
              <w:t>8/03/2021 12:00 noon</w:t>
            </w:r>
          </w:p>
        </w:tc>
      </w:tr>
      <w:tr w:rsidR="00805485" w:rsidRPr="00805485" w14:paraId="6DDFE38B" w14:textId="77777777" w:rsidTr="009A4A5A">
        <w:tc>
          <w:tcPr>
            <w:tcW w:w="4961" w:type="dxa"/>
            <w:shd w:val="clear" w:color="auto" w:fill="auto"/>
          </w:tcPr>
          <w:p w14:paraId="581E5930" w14:textId="77777777" w:rsidR="00805485" w:rsidRPr="00805485" w:rsidRDefault="00805485" w:rsidP="00805485">
            <w:pPr>
              <w:jc w:val="both"/>
            </w:pPr>
            <w:r w:rsidRPr="00805485">
              <w:t>Closure of competition (bid submission deadline)</w:t>
            </w:r>
          </w:p>
        </w:tc>
        <w:tc>
          <w:tcPr>
            <w:tcW w:w="3119" w:type="dxa"/>
            <w:shd w:val="clear" w:color="auto" w:fill="auto"/>
          </w:tcPr>
          <w:p w14:paraId="1F507D33" w14:textId="77777777" w:rsidR="00805485" w:rsidRPr="00805485" w:rsidRDefault="00805485" w:rsidP="00805485">
            <w:pPr>
              <w:jc w:val="both"/>
            </w:pPr>
            <w:r w:rsidRPr="00805485">
              <w:t>11/03/2021 14:00</w:t>
            </w:r>
          </w:p>
        </w:tc>
      </w:tr>
      <w:tr w:rsidR="00805485" w:rsidRPr="00805485" w14:paraId="5A9715F7" w14:textId="77777777" w:rsidTr="009A4A5A">
        <w:tc>
          <w:tcPr>
            <w:tcW w:w="4961" w:type="dxa"/>
            <w:shd w:val="clear" w:color="auto" w:fill="auto"/>
          </w:tcPr>
          <w:p w14:paraId="4129396B" w14:textId="77777777" w:rsidR="00805485" w:rsidRPr="00805485" w:rsidRDefault="00805485" w:rsidP="00805485">
            <w:pPr>
              <w:jc w:val="both"/>
            </w:pPr>
            <w:r w:rsidRPr="00805485">
              <w:t>Evaluation</w:t>
            </w:r>
          </w:p>
        </w:tc>
        <w:tc>
          <w:tcPr>
            <w:tcW w:w="3119" w:type="dxa"/>
            <w:shd w:val="clear" w:color="auto" w:fill="auto"/>
          </w:tcPr>
          <w:p w14:paraId="658C8354" w14:textId="77777777" w:rsidR="00805485" w:rsidRPr="00805485" w:rsidRDefault="00805485" w:rsidP="00805485">
            <w:pPr>
              <w:jc w:val="both"/>
            </w:pPr>
            <w:r w:rsidRPr="00805485">
              <w:t>11/03/2021</w:t>
            </w:r>
          </w:p>
        </w:tc>
      </w:tr>
      <w:tr w:rsidR="00805485" w:rsidRPr="00805485" w14:paraId="70018FEA" w14:textId="77777777" w:rsidTr="009A4A5A">
        <w:tc>
          <w:tcPr>
            <w:tcW w:w="4961" w:type="dxa"/>
            <w:shd w:val="clear" w:color="auto" w:fill="auto"/>
          </w:tcPr>
          <w:p w14:paraId="71328682" w14:textId="77777777" w:rsidR="00805485" w:rsidRPr="00805485" w:rsidRDefault="00805485" w:rsidP="00805485">
            <w:pPr>
              <w:jc w:val="both"/>
            </w:pPr>
            <w:r w:rsidRPr="00805485">
              <w:t>Intended award of contract</w:t>
            </w:r>
          </w:p>
        </w:tc>
        <w:tc>
          <w:tcPr>
            <w:tcW w:w="3119" w:type="dxa"/>
            <w:shd w:val="clear" w:color="auto" w:fill="auto"/>
          </w:tcPr>
          <w:p w14:paraId="3A5F2B01" w14:textId="77777777" w:rsidR="00805485" w:rsidRPr="00805485" w:rsidRDefault="00805485" w:rsidP="00805485">
            <w:pPr>
              <w:jc w:val="both"/>
            </w:pPr>
            <w:r w:rsidRPr="00805485">
              <w:t>12/03/2021</w:t>
            </w:r>
          </w:p>
        </w:tc>
      </w:tr>
    </w:tbl>
    <w:p w14:paraId="27554B3D" w14:textId="0E3439EE" w:rsidR="00805485" w:rsidRDefault="00805485" w:rsidP="00805485">
      <w:pPr>
        <w:jc w:val="both"/>
        <w:rPr>
          <w:rFonts w:ascii="Arial" w:hAnsi="Arial" w:cs="Arial"/>
          <w:b/>
          <w:sz w:val="24"/>
          <w:szCs w:val="24"/>
        </w:rPr>
      </w:pPr>
    </w:p>
    <w:p w14:paraId="049F1FFA" w14:textId="77777777" w:rsidR="00805485" w:rsidRPr="00805485" w:rsidRDefault="00805485" w:rsidP="00805485">
      <w:pPr>
        <w:jc w:val="both"/>
        <w:rPr>
          <w:rFonts w:ascii="Arial" w:hAnsi="Arial" w:cs="Arial"/>
          <w:b/>
          <w:sz w:val="24"/>
          <w:szCs w:val="24"/>
        </w:rPr>
      </w:pPr>
    </w:p>
    <w:p w14:paraId="5E2F3AE2" w14:textId="78060C9A" w:rsidR="008F3E1F" w:rsidRDefault="008A5768" w:rsidP="005B33A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Responses received </w:t>
      </w:r>
    </w:p>
    <w:p w14:paraId="1B1E5D0B" w14:textId="4C01E0AA" w:rsidR="008E2434" w:rsidRDefault="00B03B74" w:rsidP="008E2434">
      <w:pPr>
        <w:pStyle w:val="ListParagraph"/>
        <w:ind w:left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There were </w:t>
      </w:r>
      <w:r w:rsidR="00F65D51">
        <w:rPr>
          <w:rFonts w:ascii="Arial" w:hAnsi="Arial" w:cs="Arial"/>
          <w:sz w:val="24"/>
          <w:szCs w:val="24"/>
        </w:rPr>
        <w:t>4</w:t>
      </w:r>
      <w:r w:rsidR="000C5E40">
        <w:rPr>
          <w:rFonts w:ascii="Arial" w:hAnsi="Arial" w:cs="Arial"/>
          <w:sz w:val="24"/>
          <w:szCs w:val="24"/>
        </w:rPr>
        <w:t xml:space="preserve"> supplier responses, these were from </w:t>
      </w:r>
      <w:r w:rsidR="00F65D51">
        <w:rPr>
          <w:rFonts w:ascii="Arial" w:hAnsi="Arial" w:cs="Arial"/>
          <w:sz w:val="24"/>
          <w:szCs w:val="24"/>
        </w:rPr>
        <w:t xml:space="preserve">CDW Limited, Computacenter (UK) Limited, </w:t>
      </w:r>
      <w:r w:rsidR="003E44EF">
        <w:rPr>
          <w:rFonts w:ascii="Arial" w:hAnsi="Arial" w:cs="Arial"/>
          <w:sz w:val="24"/>
          <w:szCs w:val="24"/>
        </w:rPr>
        <w:t>Insight</w:t>
      </w:r>
      <w:r w:rsidR="00F65D51">
        <w:rPr>
          <w:rFonts w:ascii="Arial" w:hAnsi="Arial" w:cs="Arial"/>
          <w:sz w:val="24"/>
          <w:szCs w:val="24"/>
        </w:rPr>
        <w:t xml:space="preserve"> and </w:t>
      </w:r>
      <w:r w:rsidR="003E44EF">
        <w:rPr>
          <w:rFonts w:ascii="Arial" w:hAnsi="Arial" w:cs="Arial"/>
          <w:sz w:val="24"/>
          <w:szCs w:val="24"/>
        </w:rPr>
        <w:t>Daisy</w:t>
      </w:r>
      <w:r w:rsidR="00F65D51">
        <w:rPr>
          <w:rFonts w:ascii="Arial" w:hAnsi="Arial" w:cs="Arial"/>
          <w:sz w:val="24"/>
          <w:szCs w:val="24"/>
        </w:rPr>
        <w:t>.</w:t>
      </w:r>
    </w:p>
    <w:p w14:paraId="28BA8C90" w14:textId="51FE54C5" w:rsidR="00F709DD" w:rsidRDefault="00EF1AE2" w:rsidP="008E2434">
      <w:pPr>
        <w:pStyle w:val="ListParagraph"/>
        <w:ind w:left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All suppliers met the mandatory requirements. </w:t>
      </w:r>
    </w:p>
    <w:p w14:paraId="4F735B59" w14:textId="5708193C" w:rsidR="00F709DD" w:rsidRDefault="00F166B6" w:rsidP="00F709DD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F166B6">
        <w:rPr>
          <w:rFonts w:ascii="Arial" w:hAnsi="Arial" w:cs="Arial"/>
          <w:b/>
          <w:sz w:val="24"/>
          <w:szCs w:val="24"/>
        </w:rPr>
        <w:t>Evaluation Panel (including Declaration</w:t>
      </w:r>
      <w:r w:rsidR="00316288">
        <w:rPr>
          <w:rFonts w:ascii="Arial" w:hAnsi="Arial" w:cs="Arial"/>
          <w:b/>
          <w:sz w:val="24"/>
          <w:szCs w:val="24"/>
        </w:rPr>
        <w:t>/</w:t>
      </w:r>
      <w:r w:rsidRPr="00F166B6">
        <w:rPr>
          <w:rFonts w:ascii="Arial" w:hAnsi="Arial" w:cs="Arial"/>
          <w:b/>
          <w:sz w:val="24"/>
          <w:szCs w:val="24"/>
        </w:rPr>
        <w:t>Conflicts of Interest)</w:t>
      </w:r>
    </w:p>
    <w:p w14:paraId="6E63E19F" w14:textId="6D877CC2" w:rsidR="00FF0428" w:rsidRDefault="00F709DD" w:rsidP="00D60382">
      <w:pPr>
        <w:pStyle w:val="ListParagraph"/>
        <w:ind w:left="357"/>
        <w:jc w:val="both"/>
        <w:rPr>
          <w:rFonts w:ascii="Arial" w:hAnsi="Arial" w:cs="Arial"/>
          <w:sz w:val="24"/>
          <w:szCs w:val="24"/>
        </w:rPr>
      </w:pPr>
      <w:r w:rsidRPr="00F709DD">
        <w:rPr>
          <w:rFonts w:ascii="Arial" w:hAnsi="Arial" w:cs="Arial"/>
          <w:sz w:val="24"/>
          <w:szCs w:val="24"/>
        </w:rPr>
        <w:t xml:space="preserve">There were </w:t>
      </w:r>
      <w:r>
        <w:rPr>
          <w:rFonts w:ascii="Arial" w:hAnsi="Arial" w:cs="Arial"/>
          <w:sz w:val="24"/>
          <w:szCs w:val="24"/>
        </w:rPr>
        <w:t>no conflicts of interest between the evaluation panel:</w:t>
      </w:r>
      <w:r w:rsidR="00D60382">
        <w:rPr>
          <w:rFonts w:ascii="Arial" w:hAnsi="Arial" w:cs="Arial"/>
          <w:sz w:val="24"/>
          <w:szCs w:val="24"/>
        </w:rPr>
        <w:t xml:space="preserve"> </w:t>
      </w:r>
    </w:p>
    <w:p w14:paraId="703C2E40" w14:textId="32EBD335" w:rsidR="00F709DD" w:rsidRDefault="00805485" w:rsidP="00D60382">
      <w:pPr>
        <w:pStyle w:val="ListParagraph"/>
        <w:ind w:left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Kim Hughes</w:t>
      </w:r>
      <w:r w:rsidR="00F65D51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Rachel Stirrup</w:t>
      </w:r>
      <w:r w:rsidR="00F65D51">
        <w:rPr>
          <w:rFonts w:ascii="Arial" w:hAnsi="Arial" w:cs="Arial"/>
          <w:sz w:val="24"/>
          <w:szCs w:val="24"/>
        </w:rPr>
        <w:t xml:space="preserve"> and Simon Rosser.</w:t>
      </w:r>
    </w:p>
    <w:p w14:paraId="1C1260B6" w14:textId="0814F266" w:rsidR="00D51D58" w:rsidRDefault="00D51D58" w:rsidP="00D60382">
      <w:pPr>
        <w:pStyle w:val="ListParagraph"/>
        <w:ind w:left="357"/>
        <w:jc w:val="both"/>
        <w:rPr>
          <w:rFonts w:ascii="Arial" w:hAnsi="Arial" w:cs="Arial"/>
          <w:sz w:val="24"/>
          <w:szCs w:val="24"/>
        </w:rPr>
      </w:pPr>
    </w:p>
    <w:p w14:paraId="26A3E316" w14:textId="784B8706" w:rsidR="00D51D58" w:rsidRDefault="00D51D58" w:rsidP="00D60382">
      <w:pPr>
        <w:pStyle w:val="ListParagraph"/>
        <w:ind w:left="357"/>
        <w:jc w:val="both"/>
        <w:rPr>
          <w:rFonts w:ascii="Arial" w:hAnsi="Arial" w:cs="Arial"/>
          <w:sz w:val="24"/>
          <w:szCs w:val="24"/>
        </w:rPr>
      </w:pPr>
    </w:p>
    <w:p w14:paraId="0487EEB0" w14:textId="6DDC9300" w:rsidR="00D51D58" w:rsidRDefault="00D51D58" w:rsidP="00D60382">
      <w:pPr>
        <w:pStyle w:val="ListParagraph"/>
        <w:ind w:left="357"/>
        <w:jc w:val="both"/>
        <w:rPr>
          <w:rFonts w:ascii="Arial" w:hAnsi="Arial" w:cs="Arial"/>
          <w:sz w:val="24"/>
          <w:szCs w:val="24"/>
        </w:rPr>
      </w:pPr>
    </w:p>
    <w:p w14:paraId="420068A0" w14:textId="77777777" w:rsidR="00D51D58" w:rsidRPr="00D60382" w:rsidRDefault="00D51D58" w:rsidP="00D60382">
      <w:pPr>
        <w:pStyle w:val="ListParagraph"/>
        <w:ind w:left="357"/>
        <w:jc w:val="both"/>
        <w:rPr>
          <w:rFonts w:ascii="Arial" w:hAnsi="Arial" w:cs="Arial"/>
          <w:sz w:val="24"/>
          <w:szCs w:val="24"/>
        </w:rPr>
      </w:pPr>
    </w:p>
    <w:p w14:paraId="0F3F5B5C" w14:textId="751B0C17" w:rsidR="00057D81" w:rsidRPr="00F709DD" w:rsidRDefault="00057D81" w:rsidP="00F709DD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F709DD">
        <w:rPr>
          <w:rFonts w:ascii="Arial" w:hAnsi="Arial" w:cs="Arial"/>
          <w:b/>
          <w:sz w:val="24"/>
          <w:szCs w:val="24"/>
        </w:rPr>
        <w:t>Evaluation</w:t>
      </w:r>
    </w:p>
    <w:tbl>
      <w:tblPr>
        <w:tblW w:w="9131" w:type="dxa"/>
        <w:tblInd w:w="3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0"/>
        <w:gridCol w:w="1072"/>
        <w:gridCol w:w="1391"/>
        <w:gridCol w:w="1909"/>
        <w:gridCol w:w="3469"/>
      </w:tblGrid>
      <w:tr w:rsidR="00813FBF" w14:paraId="41F115B8" w14:textId="77777777" w:rsidTr="0013057B">
        <w:trPr>
          <w:trHeight w:val="1224"/>
        </w:trPr>
        <w:tc>
          <w:tcPr>
            <w:tcW w:w="12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A08010" w14:textId="77777777" w:rsidR="00813FBF" w:rsidRPr="0062696B" w:rsidRDefault="00813FBF">
            <w:pPr>
              <w:pStyle w:val="ListParagraph"/>
              <w:ind w:left="0"/>
              <w:jc w:val="both"/>
              <w:rPr>
                <w:rFonts w:ascii="Arial" w:hAnsi="Arial" w:cs="Arial"/>
                <w:b/>
                <w:bCs/>
              </w:rPr>
            </w:pPr>
            <w:r w:rsidRPr="0062696B">
              <w:rPr>
                <w:rFonts w:ascii="Arial" w:hAnsi="Arial" w:cs="Arial"/>
                <w:b/>
                <w:bCs/>
              </w:rPr>
              <w:t>Role</w:t>
            </w:r>
          </w:p>
        </w:tc>
        <w:tc>
          <w:tcPr>
            <w:tcW w:w="10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5D9CAA" w14:textId="77777777" w:rsidR="00813FBF" w:rsidRPr="0062696B" w:rsidRDefault="00813FBF">
            <w:pPr>
              <w:pStyle w:val="ListParagraph"/>
              <w:ind w:left="0"/>
              <w:jc w:val="both"/>
              <w:rPr>
                <w:rFonts w:ascii="Arial" w:hAnsi="Arial" w:cs="Arial"/>
                <w:b/>
                <w:bCs/>
              </w:rPr>
            </w:pPr>
            <w:r w:rsidRPr="0062696B">
              <w:rPr>
                <w:rFonts w:ascii="Arial" w:hAnsi="Arial" w:cs="Arial"/>
                <w:b/>
                <w:bCs/>
              </w:rPr>
              <w:t>Scoring member (Y/N)</w:t>
            </w:r>
          </w:p>
        </w:tc>
        <w:tc>
          <w:tcPr>
            <w:tcW w:w="1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4FD7BD" w14:textId="77777777" w:rsidR="00813FBF" w:rsidRPr="0062696B" w:rsidRDefault="00813FBF">
            <w:pPr>
              <w:pStyle w:val="ListParagraph"/>
              <w:ind w:left="0"/>
              <w:jc w:val="both"/>
              <w:rPr>
                <w:rFonts w:ascii="Arial" w:hAnsi="Arial" w:cs="Arial"/>
                <w:b/>
                <w:bCs/>
              </w:rPr>
            </w:pPr>
            <w:r w:rsidRPr="0062696B">
              <w:rPr>
                <w:rFonts w:ascii="Arial" w:hAnsi="Arial" w:cs="Arial"/>
                <w:b/>
                <w:bCs/>
              </w:rPr>
              <w:t xml:space="preserve">Name </w:t>
            </w:r>
          </w:p>
        </w:tc>
        <w:tc>
          <w:tcPr>
            <w:tcW w:w="19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14270F" w14:textId="77777777" w:rsidR="00813FBF" w:rsidRPr="0062696B" w:rsidRDefault="00813FBF">
            <w:pPr>
              <w:pStyle w:val="ListParagraph"/>
              <w:ind w:left="0"/>
              <w:jc w:val="both"/>
              <w:rPr>
                <w:rFonts w:ascii="Arial" w:hAnsi="Arial" w:cs="Arial"/>
                <w:b/>
                <w:bCs/>
              </w:rPr>
            </w:pPr>
            <w:r w:rsidRPr="0062696B">
              <w:rPr>
                <w:rFonts w:ascii="Arial" w:hAnsi="Arial" w:cs="Arial"/>
                <w:b/>
                <w:bCs/>
              </w:rPr>
              <w:t>Title</w:t>
            </w:r>
          </w:p>
        </w:tc>
        <w:tc>
          <w:tcPr>
            <w:tcW w:w="34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A1258E" w14:textId="77777777" w:rsidR="003E512F" w:rsidRDefault="00813FBF" w:rsidP="003E512F">
            <w:pPr>
              <w:pStyle w:val="ListParagraph"/>
              <w:ind w:left="0"/>
              <w:rPr>
                <w:rFonts w:ascii="Arial" w:hAnsi="Arial" w:cs="Arial"/>
                <w:b/>
                <w:bCs/>
              </w:rPr>
            </w:pPr>
            <w:r w:rsidRPr="0062696B">
              <w:rPr>
                <w:rFonts w:ascii="Arial" w:hAnsi="Arial" w:cs="Arial"/>
                <w:b/>
                <w:bCs/>
              </w:rPr>
              <w:t>Any Conflict of Interest raised (Y/N)</w:t>
            </w:r>
            <w:r w:rsidR="003E512F">
              <w:rPr>
                <w:rFonts w:ascii="Arial" w:hAnsi="Arial" w:cs="Arial"/>
                <w:b/>
                <w:bCs/>
              </w:rPr>
              <w:t xml:space="preserve">. </w:t>
            </w:r>
          </w:p>
          <w:p w14:paraId="702B232B" w14:textId="0876AB95" w:rsidR="00813FBF" w:rsidRPr="0062696B" w:rsidRDefault="003E512F" w:rsidP="003E512F">
            <w:pPr>
              <w:pStyle w:val="ListParagraph"/>
              <w:ind w:left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If </w:t>
            </w:r>
            <w:proofErr w:type="gramStart"/>
            <w:r>
              <w:rPr>
                <w:rFonts w:ascii="Arial" w:hAnsi="Arial" w:cs="Arial"/>
                <w:b/>
                <w:bCs/>
              </w:rPr>
              <w:t>Yes</w:t>
            </w:r>
            <w:proofErr w:type="gramEnd"/>
            <w:r>
              <w:rPr>
                <w:rFonts w:ascii="Arial" w:hAnsi="Arial" w:cs="Arial"/>
                <w:b/>
                <w:bCs/>
              </w:rPr>
              <w:t xml:space="preserve"> please confirm any a</w:t>
            </w:r>
            <w:r w:rsidR="00BB2C38">
              <w:rPr>
                <w:rFonts w:ascii="Arial" w:hAnsi="Arial" w:cs="Arial"/>
                <w:b/>
                <w:bCs/>
              </w:rPr>
              <w:t xml:space="preserve">ction </w:t>
            </w:r>
            <w:r>
              <w:rPr>
                <w:rFonts w:ascii="Arial" w:hAnsi="Arial" w:cs="Arial"/>
                <w:b/>
                <w:bCs/>
              </w:rPr>
              <w:t>t</w:t>
            </w:r>
            <w:r w:rsidR="00BB2C38">
              <w:rPr>
                <w:rFonts w:ascii="Arial" w:hAnsi="Arial" w:cs="Arial"/>
                <w:b/>
                <w:bCs/>
              </w:rPr>
              <w:t>aken</w:t>
            </w:r>
          </w:p>
        </w:tc>
      </w:tr>
      <w:tr w:rsidR="00AE03E3" w14:paraId="5DAC69CB" w14:textId="77777777" w:rsidTr="0013057B">
        <w:trPr>
          <w:trHeight w:val="404"/>
        </w:trPr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B53B3E" w14:textId="6FBE128A" w:rsidR="00AE03E3" w:rsidRDefault="00EF1AE2" w:rsidP="00AE03E3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Chairman</w:t>
            </w:r>
          </w:p>
        </w:tc>
        <w:tc>
          <w:tcPr>
            <w:tcW w:w="10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AE880C" w14:textId="6C424FFD" w:rsidR="00AE03E3" w:rsidRDefault="00AE03E3" w:rsidP="001D2F52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61BFD" w14:textId="0032B22D" w:rsidR="00AE03E3" w:rsidRDefault="00D4078F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Gareth Peters 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8C747A" w14:textId="44584188" w:rsidR="00AE03E3" w:rsidRDefault="00D4078F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Commercial Category Lead</w:t>
            </w:r>
          </w:p>
        </w:tc>
        <w:tc>
          <w:tcPr>
            <w:tcW w:w="34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D55AA" w14:textId="70DA516A" w:rsidR="00AE03E3" w:rsidRDefault="00D4078F" w:rsidP="001D2F52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</w:tr>
      <w:tr w:rsidR="00813FBF" w14:paraId="66248975" w14:textId="77777777" w:rsidTr="0013057B">
        <w:trPr>
          <w:trHeight w:val="654"/>
        </w:trPr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CC4A49" w14:textId="756332A8" w:rsidR="00813FBF" w:rsidRDefault="00813FBF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Panel Member</w:t>
            </w:r>
          </w:p>
        </w:tc>
        <w:tc>
          <w:tcPr>
            <w:tcW w:w="10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4A7ECD" w14:textId="627D2ED2" w:rsidR="00813FBF" w:rsidRPr="00813FBF" w:rsidRDefault="00F65D51" w:rsidP="001D2F52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F65B9" w14:textId="72F43526" w:rsidR="00813FBF" w:rsidRDefault="00805485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Rachel Stirrup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1E4F97" w14:textId="475E8FEA" w:rsidR="00813FBF" w:rsidRDefault="00F65D51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Lead Officer</w:t>
            </w:r>
          </w:p>
        </w:tc>
        <w:tc>
          <w:tcPr>
            <w:tcW w:w="34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DFFE1E" w14:textId="2886E318" w:rsidR="00813FBF" w:rsidRDefault="008210C0" w:rsidP="001D2F52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</w:tr>
      <w:tr w:rsidR="00AE03E3" w14:paraId="64ADEAB3" w14:textId="77777777" w:rsidTr="00D51D58">
        <w:trPr>
          <w:trHeight w:val="654"/>
        </w:trPr>
        <w:tc>
          <w:tcPr>
            <w:tcW w:w="12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7D4281" w14:textId="7AD609D5" w:rsidR="00AE03E3" w:rsidRDefault="00AE03E3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03E3">
              <w:rPr>
                <w:rFonts w:ascii="Arial" w:hAnsi="Arial" w:cs="Arial"/>
                <w:sz w:val="24"/>
                <w:szCs w:val="24"/>
              </w:rPr>
              <w:t>Panel Member</w:t>
            </w:r>
          </w:p>
        </w:tc>
        <w:tc>
          <w:tcPr>
            <w:tcW w:w="107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6CF035" w14:textId="2328C289" w:rsidR="00AE03E3" w:rsidRPr="00813FBF" w:rsidRDefault="00F65D51" w:rsidP="001D2F52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7F494" w14:textId="37BFD4E8" w:rsidR="00AE03E3" w:rsidRDefault="00D51D58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Kim Hughes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7E901B" w14:textId="6D067523" w:rsidR="00AE03E3" w:rsidRDefault="00F65D51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Contract Owner</w:t>
            </w:r>
          </w:p>
        </w:tc>
        <w:tc>
          <w:tcPr>
            <w:tcW w:w="3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B3A72" w14:textId="7EE45C6A" w:rsidR="00AE03E3" w:rsidRDefault="00FC118F" w:rsidP="001D2F52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</w:tr>
    </w:tbl>
    <w:p w14:paraId="7BF5DCE3" w14:textId="77777777" w:rsidR="001F5083" w:rsidRDefault="001F5083" w:rsidP="00F166B6">
      <w:pPr>
        <w:pStyle w:val="ListParagraph"/>
        <w:ind w:left="357"/>
        <w:jc w:val="both"/>
        <w:rPr>
          <w:rFonts w:ascii="Arial" w:hAnsi="Arial" w:cs="Arial"/>
          <w:b/>
          <w:sz w:val="24"/>
          <w:szCs w:val="24"/>
        </w:rPr>
      </w:pPr>
    </w:p>
    <w:p w14:paraId="048BCCA3" w14:textId="6DA1CD5D" w:rsidR="00813FBF" w:rsidRDefault="00D4078F" w:rsidP="00D4078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057D81" w:rsidRPr="00D4078F">
        <w:rPr>
          <w:rFonts w:ascii="Arial" w:hAnsi="Arial" w:cs="Arial"/>
          <w:b/>
          <w:sz w:val="24"/>
          <w:szCs w:val="24"/>
        </w:rPr>
        <w:t>Financial Evaluation</w:t>
      </w:r>
    </w:p>
    <w:p w14:paraId="735055BA" w14:textId="77777777" w:rsidR="00D4078F" w:rsidRPr="00D4078F" w:rsidRDefault="00D4078F" w:rsidP="00D4078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W w:w="9400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2"/>
        <w:gridCol w:w="1752"/>
        <w:gridCol w:w="2856"/>
        <w:gridCol w:w="2950"/>
      </w:tblGrid>
      <w:tr w:rsidR="00073370" w14:paraId="7E83ECCE" w14:textId="77777777" w:rsidTr="00D60382">
        <w:trPr>
          <w:trHeight w:val="991"/>
        </w:trPr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364310" w14:textId="77777777" w:rsidR="00073370" w:rsidRPr="0062696B" w:rsidRDefault="00073370" w:rsidP="000E3C1A">
            <w:pPr>
              <w:pStyle w:val="ListParagraph"/>
              <w:ind w:left="0"/>
              <w:jc w:val="both"/>
              <w:rPr>
                <w:rFonts w:ascii="Arial" w:hAnsi="Arial" w:cs="Arial"/>
                <w:b/>
                <w:bCs/>
              </w:rPr>
            </w:pPr>
            <w:r w:rsidRPr="0062696B">
              <w:rPr>
                <w:rFonts w:ascii="Arial" w:hAnsi="Arial" w:cs="Arial"/>
                <w:b/>
                <w:bCs/>
              </w:rPr>
              <w:t>Role</w:t>
            </w:r>
          </w:p>
        </w:tc>
        <w:tc>
          <w:tcPr>
            <w:tcW w:w="17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B778FA" w14:textId="77777777" w:rsidR="00073370" w:rsidRPr="0062696B" w:rsidRDefault="00073370" w:rsidP="000E3C1A">
            <w:pPr>
              <w:pStyle w:val="ListParagraph"/>
              <w:ind w:left="0"/>
              <w:jc w:val="both"/>
              <w:rPr>
                <w:rFonts w:ascii="Arial" w:hAnsi="Arial" w:cs="Arial"/>
                <w:b/>
                <w:bCs/>
              </w:rPr>
            </w:pPr>
            <w:r w:rsidRPr="0062696B">
              <w:rPr>
                <w:rFonts w:ascii="Arial" w:hAnsi="Arial" w:cs="Arial"/>
                <w:b/>
                <w:bCs/>
              </w:rPr>
              <w:t xml:space="preserve">Name </w:t>
            </w:r>
          </w:p>
        </w:tc>
        <w:tc>
          <w:tcPr>
            <w:tcW w:w="28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A9098D" w14:textId="77777777" w:rsidR="00073370" w:rsidRPr="0062696B" w:rsidRDefault="00073370" w:rsidP="000E3C1A">
            <w:pPr>
              <w:pStyle w:val="ListParagraph"/>
              <w:ind w:left="0"/>
              <w:jc w:val="both"/>
              <w:rPr>
                <w:rFonts w:ascii="Arial" w:hAnsi="Arial" w:cs="Arial"/>
                <w:b/>
                <w:bCs/>
              </w:rPr>
            </w:pPr>
            <w:r w:rsidRPr="0062696B">
              <w:rPr>
                <w:rFonts w:ascii="Arial" w:hAnsi="Arial" w:cs="Arial"/>
                <w:b/>
                <w:bCs/>
              </w:rPr>
              <w:t>Title</w:t>
            </w:r>
          </w:p>
        </w:tc>
        <w:tc>
          <w:tcPr>
            <w:tcW w:w="2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DA31A0" w14:textId="77777777" w:rsidR="00073370" w:rsidRDefault="00073370" w:rsidP="000E3C1A">
            <w:pPr>
              <w:pStyle w:val="ListParagraph"/>
              <w:ind w:left="0"/>
              <w:jc w:val="both"/>
              <w:rPr>
                <w:rFonts w:ascii="Arial" w:hAnsi="Arial" w:cs="Arial"/>
                <w:b/>
                <w:bCs/>
              </w:rPr>
            </w:pPr>
            <w:r w:rsidRPr="0062696B">
              <w:rPr>
                <w:rFonts w:ascii="Arial" w:hAnsi="Arial" w:cs="Arial"/>
                <w:b/>
                <w:bCs/>
              </w:rPr>
              <w:t>Any Conflict of Interest raised (Y/N)</w:t>
            </w:r>
          </w:p>
          <w:p w14:paraId="2AE06B5F" w14:textId="04A8E967" w:rsidR="003E512F" w:rsidRPr="0062696B" w:rsidRDefault="003E512F" w:rsidP="000E3C1A">
            <w:pPr>
              <w:pStyle w:val="ListParagraph"/>
              <w:ind w:left="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If </w:t>
            </w:r>
            <w:proofErr w:type="gramStart"/>
            <w:r>
              <w:rPr>
                <w:rFonts w:ascii="Arial" w:hAnsi="Arial" w:cs="Arial"/>
                <w:b/>
                <w:bCs/>
              </w:rPr>
              <w:t>Yes</w:t>
            </w:r>
            <w:proofErr w:type="gramEnd"/>
            <w:r>
              <w:rPr>
                <w:rFonts w:ascii="Arial" w:hAnsi="Arial" w:cs="Arial"/>
                <w:b/>
                <w:bCs/>
              </w:rPr>
              <w:t xml:space="preserve"> please confirm any action taken</w:t>
            </w:r>
          </w:p>
        </w:tc>
      </w:tr>
      <w:tr w:rsidR="00073370" w14:paraId="455665FE" w14:textId="77777777" w:rsidTr="00D60382">
        <w:trPr>
          <w:trHeight w:val="530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209E1D" w14:textId="77777777" w:rsidR="00073370" w:rsidRDefault="00073370" w:rsidP="00057D81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Financial Advisor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5E7B00" w14:textId="39E0EE68" w:rsidR="00073370" w:rsidRDefault="00C02946" w:rsidP="000E3C1A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Simon Rosser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A19F3E" w14:textId="004BB498" w:rsidR="00073370" w:rsidRDefault="00D4078F" w:rsidP="000E3C1A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Finance and Assurance services 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66EB1C" w14:textId="5C112B94" w:rsidR="00073370" w:rsidRDefault="00E91DB8" w:rsidP="000E3C1A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</w:tr>
    </w:tbl>
    <w:p w14:paraId="55D73858" w14:textId="77777777" w:rsidR="00ED2F83" w:rsidRDefault="00ED2F83" w:rsidP="00ED2F8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AA3AF9A" w14:textId="77777777" w:rsidR="0013057B" w:rsidRDefault="0013057B" w:rsidP="00ED2F83">
      <w:pPr>
        <w:spacing w:after="0" w:line="240" w:lineRule="auto"/>
        <w:ind w:left="426" w:hanging="426"/>
        <w:rPr>
          <w:rFonts w:ascii="Arial" w:hAnsi="Arial" w:cs="Arial"/>
          <w:b/>
          <w:sz w:val="24"/>
          <w:szCs w:val="24"/>
        </w:rPr>
      </w:pPr>
    </w:p>
    <w:p w14:paraId="396C2E51" w14:textId="77777777" w:rsidR="0013057B" w:rsidRDefault="0013057B" w:rsidP="00ED2F83">
      <w:pPr>
        <w:spacing w:after="0" w:line="240" w:lineRule="auto"/>
        <w:ind w:left="426" w:hanging="426"/>
        <w:rPr>
          <w:rFonts w:ascii="Arial" w:hAnsi="Arial" w:cs="Arial"/>
          <w:b/>
          <w:sz w:val="24"/>
          <w:szCs w:val="24"/>
        </w:rPr>
      </w:pPr>
    </w:p>
    <w:p w14:paraId="0C757FAE" w14:textId="0379F84D" w:rsidR="009018AA" w:rsidRDefault="00ED2F83" w:rsidP="00ED2F83">
      <w:pPr>
        <w:spacing w:after="0" w:line="240" w:lineRule="auto"/>
        <w:ind w:left="426" w:hanging="42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10. </w:t>
      </w:r>
      <w:r w:rsidR="009018AA" w:rsidRPr="004A175C">
        <w:rPr>
          <w:rFonts w:ascii="Arial" w:hAnsi="Arial" w:cs="Arial"/>
          <w:b/>
          <w:sz w:val="24"/>
          <w:szCs w:val="24"/>
        </w:rPr>
        <w:t>Evaluation</w:t>
      </w:r>
      <w:r w:rsidR="00F166B6">
        <w:rPr>
          <w:rFonts w:ascii="Arial" w:hAnsi="Arial" w:cs="Arial"/>
          <w:b/>
          <w:sz w:val="24"/>
          <w:szCs w:val="24"/>
        </w:rPr>
        <w:t xml:space="preserve"> Panels A</w:t>
      </w:r>
      <w:r w:rsidR="002F5AF9">
        <w:rPr>
          <w:rFonts w:ascii="Arial" w:hAnsi="Arial" w:cs="Arial"/>
          <w:b/>
          <w:sz w:val="24"/>
          <w:szCs w:val="24"/>
        </w:rPr>
        <w:t>ssessment</w:t>
      </w:r>
    </w:p>
    <w:p w14:paraId="30C97E3B" w14:textId="77777777" w:rsidR="00756692" w:rsidRDefault="00756692" w:rsidP="00ED2F83">
      <w:pPr>
        <w:spacing w:after="0" w:line="240" w:lineRule="auto"/>
        <w:ind w:left="426" w:hanging="426"/>
        <w:rPr>
          <w:rFonts w:ascii="Arial" w:hAnsi="Arial" w:cs="Arial"/>
          <w:b/>
          <w:sz w:val="24"/>
          <w:szCs w:val="24"/>
        </w:rPr>
      </w:pPr>
    </w:p>
    <w:p w14:paraId="295FD268" w14:textId="0ADB888E" w:rsidR="00D4078F" w:rsidRDefault="0013057B" w:rsidP="00ED2F83">
      <w:pPr>
        <w:pStyle w:val="ListParagraph"/>
        <w:tabs>
          <w:tab w:val="left" w:pos="-7513"/>
          <w:tab w:val="left" w:pos="-7371"/>
        </w:tabs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evaluation was carried out by a Commercial Finance Accountant </w:t>
      </w:r>
      <w:proofErr w:type="gramStart"/>
      <w:r>
        <w:rPr>
          <w:rFonts w:ascii="Arial" w:hAnsi="Arial" w:cs="Arial"/>
          <w:sz w:val="24"/>
          <w:szCs w:val="24"/>
        </w:rPr>
        <w:t>on the basis of</w:t>
      </w:r>
      <w:proofErr w:type="gramEnd"/>
      <w:r>
        <w:rPr>
          <w:rFonts w:ascii="Arial" w:hAnsi="Arial" w:cs="Arial"/>
          <w:sz w:val="24"/>
          <w:szCs w:val="24"/>
        </w:rPr>
        <w:t xml:space="preserve"> price.</w:t>
      </w:r>
    </w:p>
    <w:p w14:paraId="167935DF" w14:textId="77777777" w:rsidR="00183F83" w:rsidRDefault="00183F83" w:rsidP="00183F83">
      <w:pPr>
        <w:pStyle w:val="ListParagraph"/>
        <w:tabs>
          <w:tab w:val="left" w:pos="-7513"/>
          <w:tab w:val="left" w:pos="-7371"/>
        </w:tabs>
        <w:ind w:left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tender was evaluated using the following weightings: </w:t>
      </w:r>
    </w:p>
    <w:tbl>
      <w:tblPr>
        <w:tblpPr w:leftFromText="180" w:rightFromText="180" w:vertAnchor="text" w:horzAnchor="page" w:tblpX="2581" w:tblpY="15"/>
        <w:tblW w:w="0" w:type="auto"/>
        <w:tblLook w:val="01E0" w:firstRow="1" w:lastRow="1" w:firstColumn="1" w:lastColumn="1" w:noHBand="0" w:noVBand="0"/>
      </w:tblPr>
      <w:tblGrid>
        <w:gridCol w:w="4643"/>
        <w:gridCol w:w="884"/>
      </w:tblGrid>
      <w:tr w:rsidR="00756692" w:rsidRPr="00A57FBE" w14:paraId="3C500A1D" w14:textId="77777777" w:rsidTr="00756692">
        <w:tc>
          <w:tcPr>
            <w:tcW w:w="4643" w:type="dxa"/>
            <w:shd w:val="clear" w:color="auto" w:fill="F3F3F3"/>
          </w:tcPr>
          <w:p w14:paraId="54F55628" w14:textId="77777777" w:rsidR="00756692" w:rsidRPr="00A57FBE" w:rsidRDefault="00756692" w:rsidP="00756692">
            <w:pPr>
              <w:tabs>
                <w:tab w:val="left" w:pos="454"/>
                <w:tab w:val="left" w:pos="907"/>
              </w:tabs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A57FBE">
              <w:rPr>
                <w:rFonts w:ascii="Arial" w:eastAsia="Times New Roman" w:hAnsi="Arial" w:cs="Arial"/>
                <w:b/>
                <w:sz w:val="24"/>
                <w:szCs w:val="24"/>
              </w:rPr>
              <w:t>Evaluation criteria</w:t>
            </w:r>
          </w:p>
        </w:tc>
        <w:tc>
          <w:tcPr>
            <w:tcW w:w="884" w:type="dxa"/>
            <w:shd w:val="clear" w:color="auto" w:fill="F3F3F3"/>
          </w:tcPr>
          <w:p w14:paraId="62F71791" w14:textId="77777777" w:rsidR="00756692" w:rsidRPr="00A57FBE" w:rsidRDefault="00756692" w:rsidP="00756692">
            <w:pPr>
              <w:tabs>
                <w:tab w:val="left" w:pos="454"/>
                <w:tab w:val="left" w:pos="907"/>
              </w:tabs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A57FBE">
              <w:rPr>
                <w:rFonts w:ascii="Arial" w:eastAsia="Times New Roman" w:hAnsi="Arial" w:cs="Arial"/>
                <w:b/>
                <w:sz w:val="24"/>
                <w:szCs w:val="24"/>
              </w:rPr>
              <w:t>Score</w:t>
            </w:r>
          </w:p>
        </w:tc>
      </w:tr>
      <w:tr w:rsidR="00756692" w:rsidRPr="00A57FBE" w14:paraId="4F9722F8" w14:textId="77777777" w:rsidTr="00756692">
        <w:tc>
          <w:tcPr>
            <w:tcW w:w="4643" w:type="dxa"/>
            <w:shd w:val="clear" w:color="auto" w:fill="auto"/>
          </w:tcPr>
          <w:p w14:paraId="4A7F9D75" w14:textId="77777777" w:rsidR="00756692" w:rsidRPr="00A57FBE" w:rsidRDefault="00756692" w:rsidP="00756692">
            <w:pPr>
              <w:tabs>
                <w:tab w:val="left" w:pos="454"/>
                <w:tab w:val="left" w:pos="907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A57FBE">
              <w:rPr>
                <w:rFonts w:ascii="Arial" w:eastAsia="Times New Roman" w:hAnsi="Arial" w:cs="Arial"/>
                <w:sz w:val="24"/>
                <w:szCs w:val="24"/>
              </w:rPr>
              <w:t>Financial / Price Factors</w:t>
            </w:r>
          </w:p>
        </w:tc>
        <w:tc>
          <w:tcPr>
            <w:tcW w:w="884" w:type="dxa"/>
            <w:shd w:val="clear" w:color="auto" w:fill="auto"/>
          </w:tcPr>
          <w:p w14:paraId="1CC869FF" w14:textId="6BEAAC7E" w:rsidR="00756692" w:rsidRPr="00A57FBE" w:rsidRDefault="0013057B" w:rsidP="00756692">
            <w:pPr>
              <w:tabs>
                <w:tab w:val="left" w:pos="454"/>
                <w:tab w:val="left" w:pos="907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10</w:t>
            </w:r>
            <w:r w:rsidR="00756692" w:rsidRPr="00A57FBE">
              <w:rPr>
                <w:rFonts w:ascii="Arial" w:eastAsia="Times New Roman" w:hAnsi="Arial" w:cs="Arial"/>
                <w:sz w:val="24"/>
                <w:szCs w:val="24"/>
              </w:rPr>
              <w:t>0%</w:t>
            </w:r>
          </w:p>
        </w:tc>
      </w:tr>
    </w:tbl>
    <w:p w14:paraId="3A5FFCEC" w14:textId="77777777" w:rsidR="00183F83" w:rsidRDefault="00183F83" w:rsidP="00183F83">
      <w:pPr>
        <w:pStyle w:val="ListParagraph"/>
        <w:ind w:left="357"/>
        <w:jc w:val="both"/>
        <w:rPr>
          <w:rFonts w:ascii="Arial" w:hAnsi="Arial" w:cs="Arial"/>
          <w:b/>
          <w:sz w:val="24"/>
          <w:szCs w:val="24"/>
        </w:rPr>
      </w:pPr>
    </w:p>
    <w:p w14:paraId="22D5350D" w14:textId="77777777" w:rsidR="00756692" w:rsidRDefault="00756692" w:rsidP="00183F83">
      <w:pPr>
        <w:pStyle w:val="ListParagraph"/>
        <w:ind w:left="357" w:hanging="357"/>
        <w:jc w:val="both"/>
        <w:rPr>
          <w:rFonts w:ascii="Arial" w:hAnsi="Arial" w:cs="Arial"/>
          <w:b/>
          <w:sz w:val="24"/>
          <w:szCs w:val="24"/>
        </w:rPr>
      </w:pPr>
    </w:p>
    <w:p w14:paraId="1E9A096F" w14:textId="77777777" w:rsidR="00D51D58" w:rsidRDefault="00D51D58" w:rsidP="00183F83">
      <w:pPr>
        <w:pStyle w:val="ListParagraph"/>
        <w:ind w:left="357" w:hanging="357"/>
        <w:jc w:val="both"/>
        <w:rPr>
          <w:rFonts w:ascii="Arial" w:hAnsi="Arial" w:cs="Arial"/>
          <w:b/>
          <w:sz w:val="24"/>
          <w:szCs w:val="24"/>
        </w:rPr>
      </w:pPr>
    </w:p>
    <w:p w14:paraId="4A62C9F7" w14:textId="77777777" w:rsidR="00D51D58" w:rsidRDefault="00D51D58" w:rsidP="00183F83">
      <w:pPr>
        <w:pStyle w:val="ListParagraph"/>
        <w:ind w:left="357" w:hanging="357"/>
        <w:jc w:val="both"/>
        <w:rPr>
          <w:rFonts w:ascii="Arial" w:hAnsi="Arial" w:cs="Arial"/>
          <w:b/>
          <w:sz w:val="24"/>
          <w:szCs w:val="24"/>
        </w:rPr>
      </w:pPr>
    </w:p>
    <w:p w14:paraId="31C8F847" w14:textId="77777777" w:rsidR="00D51D58" w:rsidRDefault="00D51D58" w:rsidP="00183F83">
      <w:pPr>
        <w:pStyle w:val="ListParagraph"/>
        <w:ind w:left="357" w:hanging="357"/>
        <w:jc w:val="both"/>
        <w:rPr>
          <w:rFonts w:ascii="Arial" w:hAnsi="Arial" w:cs="Arial"/>
          <w:b/>
          <w:sz w:val="24"/>
          <w:szCs w:val="24"/>
        </w:rPr>
      </w:pPr>
    </w:p>
    <w:p w14:paraId="6D35387D" w14:textId="77777777" w:rsidR="00D51D58" w:rsidRDefault="00D51D58" w:rsidP="00183F83">
      <w:pPr>
        <w:pStyle w:val="ListParagraph"/>
        <w:ind w:left="357" w:hanging="357"/>
        <w:jc w:val="both"/>
        <w:rPr>
          <w:rFonts w:ascii="Arial" w:hAnsi="Arial" w:cs="Arial"/>
          <w:b/>
          <w:sz w:val="24"/>
          <w:szCs w:val="24"/>
        </w:rPr>
      </w:pPr>
    </w:p>
    <w:p w14:paraId="0C647C21" w14:textId="05E9963C" w:rsidR="00D027EE" w:rsidRDefault="00183F83" w:rsidP="00183F83">
      <w:pPr>
        <w:pStyle w:val="ListParagraph"/>
        <w:ind w:left="357" w:hanging="35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11. </w:t>
      </w:r>
      <w:r w:rsidR="009018AA" w:rsidRPr="00D4078F">
        <w:rPr>
          <w:rFonts w:ascii="Arial" w:hAnsi="Arial" w:cs="Arial"/>
          <w:b/>
          <w:sz w:val="24"/>
          <w:szCs w:val="24"/>
        </w:rPr>
        <w:t xml:space="preserve">Evaluation </w:t>
      </w:r>
      <w:r w:rsidR="002F5AF9" w:rsidRPr="00D4078F">
        <w:rPr>
          <w:rFonts w:ascii="Arial" w:hAnsi="Arial" w:cs="Arial"/>
          <w:b/>
          <w:sz w:val="24"/>
          <w:szCs w:val="24"/>
        </w:rPr>
        <w:t>Panel</w:t>
      </w:r>
      <w:r w:rsidR="00D027EE" w:rsidRPr="00D4078F">
        <w:rPr>
          <w:rFonts w:ascii="Arial" w:hAnsi="Arial" w:cs="Arial"/>
          <w:b/>
          <w:sz w:val="24"/>
          <w:szCs w:val="24"/>
        </w:rPr>
        <w:t xml:space="preserve"> Outcome</w:t>
      </w:r>
    </w:p>
    <w:p w14:paraId="6668CCDA" w14:textId="7F92A6C6" w:rsidR="00787CAD" w:rsidRDefault="0013057B" w:rsidP="00E97D2D">
      <w:pPr>
        <w:pStyle w:val="ListParagraph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CDW Limited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005"/>
        <w:gridCol w:w="2235"/>
        <w:gridCol w:w="2410"/>
      </w:tblGrid>
      <w:tr w:rsidR="00787CAD" w:rsidRPr="00D60382" w14:paraId="506758A1" w14:textId="77777777" w:rsidTr="009F527B">
        <w:tc>
          <w:tcPr>
            <w:tcW w:w="3005" w:type="dxa"/>
          </w:tcPr>
          <w:p w14:paraId="5D87B2B7" w14:textId="77777777" w:rsidR="00787CAD" w:rsidRPr="00D60382" w:rsidRDefault="00787CAD" w:rsidP="009F527B">
            <w:pPr>
              <w:spacing w:after="0" w:line="240" w:lineRule="auto"/>
              <w:jc w:val="center"/>
              <w:rPr>
                <w:rFonts w:ascii="CG Times" w:eastAsia="Times New Roman" w:hAnsi="CG Times"/>
                <w:b/>
                <w:sz w:val="24"/>
                <w:szCs w:val="20"/>
                <w:lang w:eastAsia="en-GB"/>
              </w:rPr>
            </w:pPr>
            <w:r w:rsidRPr="00D60382">
              <w:rPr>
                <w:rFonts w:ascii="CG Times" w:eastAsia="Times New Roman" w:hAnsi="CG Times"/>
                <w:b/>
                <w:sz w:val="24"/>
                <w:szCs w:val="20"/>
                <w:lang w:eastAsia="en-GB"/>
              </w:rPr>
              <w:t>Evaluation Criteria</w:t>
            </w:r>
          </w:p>
        </w:tc>
        <w:tc>
          <w:tcPr>
            <w:tcW w:w="2235" w:type="dxa"/>
          </w:tcPr>
          <w:p w14:paraId="39E0096C" w14:textId="77777777" w:rsidR="00787CAD" w:rsidRPr="00D60382" w:rsidRDefault="00787CAD" w:rsidP="009F527B">
            <w:pPr>
              <w:spacing w:after="0" w:line="240" w:lineRule="auto"/>
              <w:jc w:val="center"/>
              <w:rPr>
                <w:rFonts w:ascii="CG Times" w:eastAsia="Times New Roman" w:hAnsi="CG Times"/>
                <w:b/>
                <w:sz w:val="24"/>
                <w:szCs w:val="20"/>
                <w:lang w:eastAsia="en-GB"/>
              </w:rPr>
            </w:pPr>
            <w:r w:rsidRPr="00D60382">
              <w:rPr>
                <w:rFonts w:ascii="CG Times" w:eastAsia="Times New Roman" w:hAnsi="CG Times"/>
                <w:b/>
                <w:sz w:val="24"/>
                <w:szCs w:val="20"/>
                <w:lang w:eastAsia="en-GB"/>
              </w:rPr>
              <w:t>Your Score</w:t>
            </w:r>
          </w:p>
        </w:tc>
        <w:tc>
          <w:tcPr>
            <w:tcW w:w="2410" w:type="dxa"/>
          </w:tcPr>
          <w:p w14:paraId="62D64023" w14:textId="77777777" w:rsidR="00787CAD" w:rsidRPr="00D60382" w:rsidRDefault="00787CAD" w:rsidP="009F527B">
            <w:pPr>
              <w:spacing w:after="0" w:line="240" w:lineRule="auto"/>
              <w:jc w:val="center"/>
              <w:rPr>
                <w:rFonts w:ascii="CG Times" w:eastAsia="Times New Roman" w:hAnsi="CG Times"/>
                <w:b/>
                <w:sz w:val="24"/>
                <w:szCs w:val="20"/>
                <w:lang w:eastAsia="en-GB"/>
              </w:rPr>
            </w:pPr>
            <w:r w:rsidRPr="00D60382">
              <w:rPr>
                <w:rFonts w:ascii="CG Times" w:eastAsia="Times New Roman" w:hAnsi="CG Times"/>
                <w:b/>
                <w:sz w:val="24"/>
                <w:szCs w:val="20"/>
                <w:lang w:eastAsia="en-GB"/>
              </w:rPr>
              <w:t>Winning Tenderer’s Score</w:t>
            </w:r>
          </w:p>
        </w:tc>
      </w:tr>
      <w:tr w:rsidR="00597F9C" w:rsidRPr="00D60382" w14:paraId="457C2B87" w14:textId="77777777" w:rsidTr="009F527B">
        <w:tc>
          <w:tcPr>
            <w:tcW w:w="3005" w:type="dxa"/>
          </w:tcPr>
          <w:p w14:paraId="38FB7B5F" w14:textId="16936A46" w:rsidR="00597F9C" w:rsidRPr="00D60382" w:rsidRDefault="0013057B" w:rsidP="00597F9C">
            <w:pPr>
              <w:spacing w:after="0" w:line="240" w:lineRule="auto"/>
              <w:jc w:val="both"/>
              <w:rPr>
                <w:rFonts w:ascii="CG Times" w:eastAsia="Times New Roman" w:hAnsi="CG Times"/>
                <w:sz w:val="24"/>
                <w:szCs w:val="20"/>
                <w:lang w:eastAsia="en-GB"/>
              </w:rPr>
            </w:pPr>
            <w:r>
              <w:rPr>
                <w:rFonts w:ascii="CG Times" w:eastAsia="Times New Roman" w:hAnsi="CG Times"/>
                <w:sz w:val="24"/>
                <w:szCs w:val="20"/>
                <w:lang w:eastAsia="en-GB"/>
              </w:rPr>
              <w:t>Price - Weighted Maximum Score 10</w:t>
            </w:r>
            <w:r w:rsidR="00597F9C" w:rsidRPr="00D60382">
              <w:rPr>
                <w:rFonts w:ascii="CG Times" w:eastAsia="Times New Roman" w:hAnsi="CG Times"/>
                <w:sz w:val="24"/>
                <w:szCs w:val="20"/>
                <w:lang w:eastAsia="en-GB"/>
              </w:rPr>
              <w:t>0%</w:t>
            </w:r>
          </w:p>
        </w:tc>
        <w:tc>
          <w:tcPr>
            <w:tcW w:w="2235" w:type="dxa"/>
          </w:tcPr>
          <w:p w14:paraId="22B8CE45" w14:textId="09A74592" w:rsidR="00597F9C" w:rsidRPr="00D60382" w:rsidRDefault="00E91DB8" w:rsidP="00597F9C">
            <w:pPr>
              <w:spacing w:after="0" w:line="240" w:lineRule="auto"/>
              <w:jc w:val="center"/>
              <w:rPr>
                <w:rFonts w:ascii="CG Times" w:eastAsia="Times New Roman" w:hAnsi="CG Times"/>
                <w:sz w:val="24"/>
                <w:szCs w:val="20"/>
                <w:lang w:eastAsia="en-GB"/>
              </w:rPr>
            </w:pPr>
            <w:r>
              <w:rPr>
                <w:rFonts w:ascii="CG Times" w:eastAsia="Times New Roman" w:hAnsi="CG Times"/>
                <w:sz w:val="24"/>
                <w:szCs w:val="20"/>
                <w:lang w:eastAsia="en-GB"/>
              </w:rPr>
              <w:t>89.35</w:t>
            </w:r>
          </w:p>
        </w:tc>
        <w:tc>
          <w:tcPr>
            <w:tcW w:w="2410" w:type="dxa"/>
          </w:tcPr>
          <w:p w14:paraId="26CDEFFB" w14:textId="598540C7" w:rsidR="00597F9C" w:rsidRPr="00D60382" w:rsidRDefault="00D51D58" w:rsidP="00597F9C">
            <w:pPr>
              <w:spacing w:after="0" w:line="240" w:lineRule="auto"/>
              <w:jc w:val="center"/>
              <w:rPr>
                <w:rFonts w:ascii="CG Times" w:eastAsia="Times New Roman" w:hAnsi="CG Times"/>
                <w:sz w:val="24"/>
                <w:szCs w:val="20"/>
                <w:lang w:eastAsia="en-GB"/>
              </w:rPr>
            </w:pPr>
            <w:r>
              <w:rPr>
                <w:rFonts w:ascii="CG Times" w:eastAsia="Times New Roman" w:hAnsi="CG Times"/>
                <w:sz w:val="24"/>
                <w:szCs w:val="20"/>
                <w:lang w:eastAsia="en-GB"/>
              </w:rPr>
              <w:t>100</w:t>
            </w:r>
          </w:p>
        </w:tc>
      </w:tr>
      <w:tr w:rsidR="00597F9C" w:rsidRPr="00D60382" w14:paraId="334885A4" w14:textId="77777777" w:rsidTr="009F527B">
        <w:tc>
          <w:tcPr>
            <w:tcW w:w="3005" w:type="dxa"/>
          </w:tcPr>
          <w:p w14:paraId="2D98C016" w14:textId="79374A5B" w:rsidR="00597F9C" w:rsidRPr="00D60382" w:rsidRDefault="00597F9C" w:rsidP="00597F9C">
            <w:pPr>
              <w:spacing w:after="0" w:line="240" w:lineRule="auto"/>
              <w:jc w:val="both"/>
              <w:rPr>
                <w:rFonts w:ascii="CG Times" w:eastAsia="Times New Roman" w:hAnsi="CG Times"/>
                <w:sz w:val="24"/>
                <w:szCs w:val="20"/>
                <w:lang w:eastAsia="en-GB"/>
              </w:rPr>
            </w:pPr>
            <w:r w:rsidRPr="00D60382">
              <w:rPr>
                <w:rFonts w:ascii="CG Times" w:eastAsia="Times New Roman" w:hAnsi="CG Times"/>
                <w:sz w:val="24"/>
                <w:szCs w:val="20"/>
                <w:lang w:eastAsia="en-GB"/>
              </w:rPr>
              <w:t>Overall Bid Score</w:t>
            </w:r>
          </w:p>
        </w:tc>
        <w:tc>
          <w:tcPr>
            <w:tcW w:w="2235" w:type="dxa"/>
          </w:tcPr>
          <w:p w14:paraId="580DDB31" w14:textId="6A16B978" w:rsidR="00597F9C" w:rsidRPr="00D60382" w:rsidRDefault="00E91DB8" w:rsidP="00597F9C">
            <w:pPr>
              <w:spacing w:after="0" w:line="240" w:lineRule="auto"/>
              <w:jc w:val="center"/>
              <w:rPr>
                <w:rFonts w:ascii="CG Times" w:eastAsia="Times New Roman" w:hAnsi="CG Times"/>
                <w:sz w:val="24"/>
                <w:szCs w:val="20"/>
                <w:lang w:eastAsia="en-GB"/>
              </w:rPr>
            </w:pPr>
            <w:r>
              <w:rPr>
                <w:rFonts w:ascii="CG Times" w:eastAsia="Times New Roman" w:hAnsi="CG Times"/>
                <w:sz w:val="24"/>
                <w:szCs w:val="20"/>
                <w:lang w:eastAsia="en-GB"/>
              </w:rPr>
              <w:t>89.35</w:t>
            </w:r>
          </w:p>
        </w:tc>
        <w:tc>
          <w:tcPr>
            <w:tcW w:w="2410" w:type="dxa"/>
          </w:tcPr>
          <w:p w14:paraId="269EC06B" w14:textId="0D64B074" w:rsidR="00597F9C" w:rsidRPr="00D60382" w:rsidRDefault="00D51D58" w:rsidP="00597F9C">
            <w:pPr>
              <w:spacing w:after="0" w:line="240" w:lineRule="auto"/>
              <w:jc w:val="center"/>
              <w:rPr>
                <w:rFonts w:ascii="CG Times" w:eastAsia="Times New Roman" w:hAnsi="CG Times"/>
                <w:sz w:val="24"/>
                <w:szCs w:val="20"/>
                <w:lang w:eastAsia="en-GB"/>
              </w:rPr>
            </w:pPr>
            <w:r>
              <w:rPr>
                <w:rFonts w:ascii="CG Times" w:eastAsia="Times New Roman" w:hAnsi="CG Times"/>
                <w:sz w:val="24"/>
                <w:szCs w:val="20"/>
                <w:lang w:eastAsia="en-GB"/>
              </w:rPr>
              <w:t>100</w:t>
            </w:r>
          </w:p>
        </w:tc>
      </w:tr>
    </w:tbl>
    <w:p w14:paraId="60845866" w14:textId="77777777" w:rsidR="00AD09D2" w:rsidRDefault="00AD09D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8C4C9F3" w14:textId="6F8F8742" w:rsidR="00AD09D2" w:rsidRDefault="00AD09D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C8AD91F" w14:textId="10128B7A" w:rsidR="00AD09D2" w:rsidRDefault="0013057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Computacenter (UK) Limited</w:t>
      </w:r>
    </w:p>
    <w:p w14:paraId="7D5F4CFB" w14:textId="77777777" w:rsidR="0013057B" w:rsidRDefault="0013057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005"/>
        <w:gridCol w:w="2235"/>
        <w:gridCol w:w="2410"/>
      </w:tblGrid>
      <w:tr w:rsidR="0013057B" w:rsidRPr="00D60382" w14:paraId="2B6462C4" w14:textId="77777777" w:rsidTr="00FF6CCF">
        <w:tc>
          <w:tcPr>
            <w:tcW w:w="3005" w:type="dxa"/>
          </w:tcPr>
          <w:p w14:paraId="327D6F68" w14:textId="77777777" w:rsidR="0013057B" w:rsidRPr="00D60382" w:rsidRDefault="0013057B" w:rsidP="00FF6CCF">
            <w:pPr>
              <w:spacing w:after="0" w:line="240" w:lineRule="auto"/>
              <w:jc w:val="center"/>
              <w:rPr>
                <w:rFonts w:ascii="CG Times" w:eastAsia="Times New Roman" w:hAnsi="CG Times"/>
                <w:b/>
                <w:sz w:val="24"/>
                <w:szCs w:val="20"/>
                <w:lang w:eastAsia="en-GB"/>
              </w:rPr>
            </w:pPr>
            <w:r w:rsidRPr="00D60382">
              <w:rPr>
                <w:rFonts w:ascii="CG Times" w:eastAsia="Times New Roman" w:hAnsi="CG Times"/>
                <w:b/>
                <w:sz w:val="24"/>
                <w:szCs w:val="20"/>
                <w:lang w:eastAsia="en-GB"/>
              </w:rPr>
              <w:t>Evaluation Criteria</w:t>
            </w:r>
          </w:p>
        </w:tc>
        <w:tc>
          <w:tcPr>
            <w:tcW w:w="2235" w:type="dxa"/>
          </w:tcPr>
          <w:p w14:paraId="1127C971" w14:textId="77777777" w:rsidR="0013057B" w:rsidRPr="00D60382" w:rsidRDefault="0013057B" w:rsidP="00FF6CCF">
            <w:pPr>
              <w:spacing w:after="0" w:line="240" w:lineRule="auto"/>
              <w:jc w:val="center"/>
              <w:rPr>
                <w:rFonts w:ascii="CG Times" w:eastAsia="Times New Roman" w:hAnsi="CG Times"/>
                <w:b/>
                <w:sz w:val="24"/>
                <w:szCs w:val="20"/>
                <w:lang w:eastAsia="en-GB"/>
              </w:rPr>
            </w:pPr>
            <w:r w:rsidRPr="00D60382">
              <w:rPr>
                <w:rFonts w:ascii="CG Times" w:eastAsia="Times New Roman" w:hAnsi="CG Times"/>
                <w:b/>
                <w:sz w:val="24"/>
                <w:szCs w:val="20"/>
                <w:lang w:eastAsia="en-GB"/>
              </w:rPr>
              <w:t>Your Score</w:t>
            </w:r>
          </w:p>
        </w:tc>
        <w:tc>
          <w:tcPr>
            <w:tcW w:w="2410" w:type="dxa"/>
          </w:tcPr>
          <w:p w14:paraId="3E67B3AA" w14:textId="77777777" w:rsidR="0013057B" w:rsidRPr="00D60382" w:rsidRDefault="0013057B" w:rsidP="00FF6CCF">
            <w:pPr>
              <w:spacing w:after="0" w:line="240" w:lineRule="auto"/>
              <w:jc w:val="center"/>
              <w:rPr>
                <w:rFonts w:ascii="CG Times" w:eastAsia="Times New Roman" w:hAnsi="CG Times"/>
                <w:b/>
                <w:sz w:val="24"/>
                <w:szCs w:val="20"/>
                <w:lang w:eastAsia="en-GB"/>
              </w:rPr>
            </w:pPr>
            <w:r w:rsidRPr="00D60382">
              <w:rPr>
                <w:rFonts w:ascii="CG Times" w:eastAsia="Times New Roman" w:hAnsi="CG Times"/>
                <w:b/>
                <w:sz w:val="24"/>
                <w:szCs w:val="20"/>
                <w:lang w:eastAsia="en-GB"/>
              </w:rPr>
              <w:t>Winning Tenderer’s Score</w:t>
            </w:r>
          </w:p>
        </w:tc>
      </w:tr>
      <w:tr w:rsidR="0013057B" w:rsidRPr="00D60382" w14:paraId="37D187D4" w14:textId="77777777" w:rsidTr="00FF6CCF">
        <w:tc>
          <w:tcPr>
            <w:tcW w:w="3005" w:type="dxa"/>
          </w:tcPr>
          <w:p w14:paraId="452DC328" w14:textId="77777777" w:rsidR="0013057B" w:rsidRPr="00D60382" w:rsidRDefault="0013057B" w:rsidP="00FF6CCF">
            <w:pPr>
              <w:spacing w:after="0" w:line="240" w:lineRule="auto"/>
              <w:jc w:val="both"/>
              <w:rPr>
                <w:rFonts w:ascii="CG Times" w:eastAsia="Times New Roman" w:hAnsi="CG Times"/>
                <w:sz w:val="24"/>
                <w:szCs w:val="20"/>
                <w:lang w:eastAsia="en-GB"/>
              </w:rPr>
            </w:pPr>
            <w:r>
              <w:rPr>
                <w:rFonts w:ascii="CG Times" w:eastAsia="Times New Roman" w:hAnsi="CG Times"/>
                <w:sz w:val="24"/>
                <w:szCs w:val="20"/>
                <w:lang w:eastAsia="en-GB"/>
              </w:rPr>
              <w:t>Price - Weighted Maximum Score 10</w:t>
            </w:r>
            <w:r w:rsidRPr="00D60382">
              <w:rPr>
                <w:rFonts w:ascii="CG Times" w:eastAsia="Times New Roman" w:hAnsi="CG Times"/>
                <w:sz w:val="24"/>
                <w:szCs w:val="20"/>
                <w:lang w:eastAsia="en-GB"/>
              </w:rPr>
              <w:t>0%</w:t>
            </w:r>
          </w:p>
        </w:tc>
        <w:tc>
          <w:tcPr>
            <w:tcW w:w="2235" w:type="dxa"/>
          </w:tcPr>
          <w:p w14:paraId="07A4BA17" w14:textId="6763E142" w:rsidR="0013057B" w:rsidRPr="00D60382" w:rsidRDefault="00E91DB8" w:rsidP="00FF6CCF">
            <w:pPr>
              <w:spacing w:after="0" w:line="240" w:lineRule="auto"/>
              <w:jc w:val="center"/>
              <w:rPr>
                <w:rFonts w:ascii="CG Times" w:eastAsia="Times New Roman" w:hAnsi="CG Times"/>
                <w:sz w:val="24"/>
                <w:szCs w:val="20"/>
                <w:lang w:eastAsia="en-GB"/>
              </w:rPr>
            </w:pPr>
            <w:r>
              <w:rPr>
                <w:rFonts w:ascii="CG Times" w:eastAsia="Times New Roman" w:hAnsi="CG Times"/>
                <w:sz w:val="24"/>
                <w:szCs w:val="20"/>
                <w:lang w:eastAsia="en-GB"/>
              </w:rPr>
              <w:t>80.63</w:t>
            </w:r>
          </w:p>
        </w:tc>
        <w:tc>
          <w:tcPr>
            <w:tcW w:w="2410" w:type="dxa"/>
          </w:tcPr>
          <w:p w14:paraId="5583AEB0" w14:textId="2D54E555" w:rsidR="0013057B" w:rsidRPr="00D60382" w:rsidRDefault="00D51D58" w:rsidP="00FF6CCF">
            <w:pPr>
              <w:spacing w:after="0" w:line="240" w:lineRule="auto"/>
              <w:jc w:val="center"/>
              <w:rPr>
                <w:rFonts w:ascii="CG Times" w:eastAsia="Times New Roman" w:hAnsi="CG Times"/>
                <w:sz w:val="24"/>
                <w:szCs w:val="20"/>
                <w:lang w:eastAsia="en-GB"/>
              </w:rPr>
            </w:pPr>
            <w:r>
              <w:rPr>
                <w:rFonts w:ascii="CG Times" w:eastAsia="Times New Roman" w:hAnsi="CG Times"/>
                <w:sz w:val="24"/>
                <w:szCs w:val="20"/>
                <w:lang w:eastAsia="en-GB"/>
              </w:rPr>
              <w:t>100</w:t>
            </w:r>
          </w:p>
        </w:tc>
      </w:tr>
      <w:tr w:rsidR="0013057B" w:rsidRPr="00D60382" w14:paraId="4A5D6E5A" w14:textId="77777777" w:rsidTr="00FF6CCF">
        <w:tc>
          <w:tcPr>
            <w:tcW w:w="3005" w:type="dxa"/>
          </w:tcPr>
          <w:p w14:paraId="7C54AD73" w14:textId="77777777" w:rsidR="0013057B" w:rsidRPr="00D60382" w:rsidRDefault="0013057B" w:rsidP="00FF6CCF">
            <w:pPr>
              <w:spacing w:after="0" w:line="240" w:lineRule="auto"/>
              <w:jc w:val="both"/>
              <w:rPr>
                <w:rFonts w:ascii="CG Times" w:eastAsia="Times New Roman" w:hAnsi="CG Times"/>
                <w:sz w:val="24"/>
                <w:szCs w:val="20"/>
                <w:lang w:eastAsia="en-GB"/>
              </w:rPr>
            </w:pPr>
            <w:r w:rsidRPr="00D60382">
              <w:rPr>
                <w:rFonts w:ascii="CG Times" w:eastAsia="Times New Roman" w:hAnsi="CG Times"/>
                <w:sz w:val="24"/>
                <w:szCs w:val="20"/>
                <w:lang w:eastAsia="en-GB"/>
              </w:rPr>
              <w:t>Overall Bid Score</w:t>
            </w:r>
          </w:p>
        </w:tc>
        <w:tc>
          <w:tcPr>
            <w:tcW w:w="2235" w:type="dxa"/>
          </w:tcPr>
          <w:p w14:paraId="578F0206" w14:textId="3DCA5304" w:rsidR="0013057B" w:rsidRPr="00D60382" w:rsidRDefault="00E91DB8" w:rsidP="00FF6CCF">
            <w:pPr>
              <w:spacing w:after="0" w:line="240" w:lineRule="auto"/>
              <w:jc w:val="center"/>
              <w:rPr>
                <w:rFonts w:ascii="CG Times" w:eastAsia="Times New Roman" w:hAnsi="CG Times"/>
                <w:sz w:val="24"/>
                <w:szCs w:val="20"/>
                <w:lang w:eastAsia="en-GB"/>
              </w:rPr>
            </w:pPr>
            <w:r>
              <w:rPr>
                <w:rFonts w:ascii="CG Times" w:eastAsia="Times New Roman" w:hAnsi="CG Times"/>
                <w:sz w:val="24"/>
                <w:szCs w:val="20"/>
                <w:lang w:eastAsia="en-GB"/>
              </w:rPr>
              <w:t>80.63</w:t>
            </w:r>
          </w:p>
        </w:tc>
        <w:tc>
          <w:tcPr>
            <w:tcW w:w="2410" w:type="dxa"/>
          </w:tcPr>
          <w:p w14:paraId="244D73BA" w14:textId="7DD7FDBF" w:rsidR="0013057B" w:rsidRPr="00D60382" w:rsidRDefault="00D51D58" w:rsidP="00FF6CCF">
            <w:pPr>
              <w:spacing w:after="0" w:line="240" w:lineRule="auto"/>
              <w:jc w:val="center"/>
              <w:rPr>
                <w:rFonts w:ascii="CG Times" w:eastAsia="Times New Roman" w:hAnsi="CG Times"/>
                <w:sz w:val="24"/>
                <w:szCs w:val="20"/>
                <w:lang w:eastAsia="en-GB"/>
              </w:rPr>
            </w:pPr>
            <w:r>
              <w:rPr>
                <w:rFonts w:ascii="CG Times" w:eastAsia="Times New Roman" w:hAnsi="CG Times"/>
                <w:sz w:val="24"/>
                <w:szCs w:val="20"/>
                <w:lang w:eastAsia="en-GB"/>
              </w:rPr>
              <w:t>100</w:t>
            </w:r>
          </w:p>
        </w:tc>
      </w:tr>
    </w:tbl>
    <w:p w14:paraId="7AD6734F" w14:textId="77777777" w:rsidR="0013057B" w:rsidRDefault="0013057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D5100D4" w14:textId="77777777" w:rsidR="006F3E98" w:rsidRDefault="006F3E98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C1934AA" w14:textId="2D555787" w:rsidR="0013057B" w:rsidRDefault="003E44E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Insight</w:t>
      </w:r>
      <w:r w:rsidR="0013057B">
        <w:rPr>
          <w:rFonts w:ascii="Arial" w:hAnsi="Arial" w:cs="Arial"/>
          <w:b/>
          <w:sz w:val="24"/>
          <w:szCs w:val="24"/>
        </w:rPr>
        <w:t xml:space="preserve"> </w:t>
      </w:r>
    </w:p>
    <w:p w14:paraId="7E0644C8" w14:textId="77777777" w:rsidR="0013057B" w:rsidRDefault="0013057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005"/>
        <w:gridCol w:w="2235"/>
        <w:gridCol w:w="2410"/>
      </w:tblGrid>
      <w:tr w:rsidR="0013057B" w:rsidRPr="00D60382" w14:paraId="01A06FFC" w14:textId="77777777" w:rsidTr="00FF6CCF">
        <w:tc>
          <w:tcPr>
            <w:tcW w:w="3005" w:type="dxa"/>
          </w:tcPr>
          <w:p w14:paraId="6B53BD04" w14:textId="77777777" w:rsidR="0013057B" w:rsidRPr="00D60382" w:rsidRDefault="0013057B" w:rsidP="00FF6CCF">
            <w:pPr>
              <w:spacing w:after="0" w:line="240" w:lineRule="auto"/>
              <w:jc w:val="center"/>
              <w:rPr>
                <w:rFonts w:ascii="CG Times" w:eastAsia="Times New Roman" w:hAnsi="CG Times"/>
                <w:b/>
                <w:sz w:val="24"/>
                <w:szCs w:val="20"/>
                <w:lang w:eastAsia="en-GB"/>
              </w:rPr>
            </w:pPr>
            <w:r w:rsidRPr="00D60382">
              <w:rPr>
                <w:rFonts w:ascii="CG Times" w:eastAsia="Times New Roman" w:hAnsi="CG Times"/>
                <w:b/>
                <w:sz w:val="24"/>
                <w:szCs w:val="20"/>
                <w:lang w:eastAsia="en-GB"/>
              </w:rPr>
              <w:t>Evaluation Criteria</w:t>
            </w:r>
          </w:p>
        </w:tc>
        <w:tc>
          <w:tcPr>
            <w:tcW w:w="2235" w:type="dxa"/>
          </w:tcPr>
          <w:p w14:paraId="06872656" w14:textId="77777777" w:rsidR="0013057B" w:rsidRPr="00D60382" w:rsidRDefault="0013057B" w:rsidP="00FF6CCF">
            <w:pPr>
              <w:spacing w:after="0" w:line="240" w:lineRule="auto"/>
              <w:jc w:val="center"/>
              <w:rPr>
                <w:rFonts w:ascii="CG Times" w:eastAsia="Times New Roman" w:hAnsi="CG Times"/>
                <w:b/>
                <w:sz w:val="24"/>
                <w:szCs w:val="20"/>
                <w:lang w:eastAsia="en-GB"/>
              </w:rPr>
            </w:pPr>
            <w:r w:rsidRPr="00D60382">
              <w:rPr>
                <w:rFonts w:ascii="CG Times" w:eastAsia="Times New Roman" w:hAnsi="CG Times"/>
                <w:b/>
                <w:sz w:val="24"/>
                <w:szCs w:val="20"/>
                <w:lang w:eastAsia="en-GB"/>
              </w:rPr>
              <w:t>Your Score</w:t>
            </w:r>
          </w:p>
        </w:tc>
        <w:tc>
          <w:tcPr>
            <w:tcW w:w="2410" w:type="dxa"/>
          </w:tcPr>
          <w:p w14:paraId="09D669AB" w14:textId="77777777" w:rsidR="0013057B" w:rsidRPr="00D60382" w:rsidRDefault="0013057B" w:rsidP="00FF6CCF">
            <w:pPr>
              <w:spacing w:after="0" w:line="240" w:lineRule="auto"/>
              <w:jc w:val="center"/>
              <w:rPr>
                <w:rFonts w:ascii="CG Times" w:eastAsia="Times New Roman" w:hAnsi="CG Times"/>
                <w:b/>
                <w:sz w:val="24"/>
                <w:szCs w:val="20"/>
                <w:lang w:eastAsia="en-GB"/>
              </w:rPr>
            </w:pPr>
            <w:r w:rsidRPr="00D60382">
              <w:rPr>
                <w:rFonts w:ascii="CG Times" w:eastAsia="Times New Roman" w:hAnsi="CG Times"/>
                <w:b/>
                <w:sz w:val="24"/>
                <w:szCs w:val="20"/>
                <w:lang w:eastAsia="en-GB"/>
              </w:rPr>
              <w:t>Winning Tenderer’s Score</w:t>
            </w:r>
          </w:p>
        </w:tc>
      </w:tr>
      <w:tr w:rsidR="0013057B" w:rsidRPr="00D60382" w14:paraId="43F4B854" w14:textId="77777777" w:rsidTr="00FF6CCF">
        <w:tc>
          <w:tcPr>
            <w:tcW w:w="3005" w:type="dxa"/>
          </w:tcPr>
          <w:p w14:paraId="02F4C621" w14:textId="77777777" w:rsidR="0013057B" w:rsidRPr="00D60382" w:rsidRDefault="0013057B" w:rsidP="00FF6CCF">
            <w:pPr>
              <w:spacing w:after="0" w:line="240" w:lineRule="auto"/>
              <w:jc w:val="both"/>
              <w:rPr>
                <w:rFonts w:ascii="CG Times" w:eastAsia="Times New Roman" w:hAnsi="CG Times"/>
                <w:sz w:val="24"/>
                <w:szCs w:val="20"/>
                <w:lang w:eastAsia="en-GB"/>
              </w:rPr>
            </w:pPr>
            <w:r>
              <w:rPr>
                <w:rFonts w:ascii="CG Times" w:eastAsia="Times New Roman" w:hAnsi="CG Times"/>
                <w:sz w:val="24"/>
                <w:szCs w:val="20"/>
                <w:lang w:eastAsia="en-GB"/>
              </w:rPr>
              <w:t>Price - Weighted Maximum Score 10</w:t>
            </w:r>
            <w:r w:rsidRPr="00D60382">
              <w:rPr>
                <w:rFonts w:ascii="CG Times" w:eastAsia="Times New Roman" w:hAnsi="CG Times"/>
                <w:sz w:val="24"/>
                <w:szCs w:val="20"/>
                <w:lang w:eastAsia="en-GB"/>
              </w:rPr>
              <w:t>0%</w:t>
            </w:r>
          </w:p>
        </w:tc>
        <w:tc>
          <w:tcPr>
            <w:tcW w:w="2235" w:type="dxa"/>
          </w:tcPr>
          <w:p w14:paraId="0361A095" w14:textId="6418DB5D" w:rsidR="0013057B" w:rsidRPr="00D60382" w:rsidRDefault="00E91DB8" w:rsidP="00FF6CCF">
            <w:pPr>
              <w:spacing w:after="0" w:line="240" w:lineRule="auto"/>
              <w:jc w:val="center"/>
              <w:rPr>
                <w:rFonts w:ascii="CG Times" w:eastAsia="Times New Roman" w:hAnsi="CG Times"/>
                <w:sz w:val="24"/>
                <w:szCs w:val="20"/>
                <w:lang w:eastAsia="en-GB"/>
              </w:rPr>
            </w:pPr>
            <w:r>
              <w:rPr>
                <w:rFonts w:ascii="CG Times" w:eastAsia="Times New Roman" w:hAnsi="CG Times"/>
                <w:sz w:val="24"/>
                <w:szCs w:val="20"/>
                <w:lang w:eastAsia="en-GB"/>
              </w:rPr>
              <w:t>81.01</w:t>
            </w:r>
          </w:p>
        </w:tc>
        <w:tc>
          <w:tcPr>
            <w:tcW w:w="2410" w:type="dxa"/>
          </w:tcPr>
          <w:p w14:paraId="535A22C5" w14:textId="0193185E" w:rsidR="0013057B" w:rsidRPr="00D60382" w:rsidRDefault="00D51D58" w:rsidP="00FF6CCF">
            <w:pPr>
              <w:spacing w:after="0" w:line="240" w:lineRule="auto"/>
              <w:jc w:val="center"/>
              <w:rPr>
                <w:rFonts w:ascii="CG Times" w:eastAsia="Times New Roman" w:hAnsi="CG Times"/>
                <w:sz w:val="24"/>
                <w:szCs w:val="20"/>
                <w:lang w:eastAsia="en-GB"/>
              </w:rPr>
            </w:pPr>
            <w:r>
              <w:rPr>
                <w:rFonts w:ascii="CG Times" w:eastAsia="Times New Roman" w:hAnsi="CG Times"/>
                <w:sz w:val="24"/>
                <w:szCs w:val="20"/>
                <w:lang w:eastAsia="en-GB"/>
              </w:rPr>
              <w:t>100</w:t>
            </w:r>
          </w:p>
        </w:tc>
      </w:tr>
      <w:tr w:rsidR="0013057B" w:rsidRPr="00D60382" w14:paraId="6306E2A6" w14:textId="77777777" w:rsidTr="00FF6CCF">
        <w:tc>
          <w:tcPr>
            <w:tcW w:w="3005" w:type="dxa"/>
          </w:tcPr>
          <w:p w14:paraId="1E504A4E" w14:textId="77777777" w:rsidR="0013057B" w:rsidRPr="00D60382" w:rsidRDefault="0013057B" w:rsidP="00FF6CCF">
            <w:pPr>
              <w:spacing w:after="0" w:line="240" w:lineRule="auto"/>
              <w:jc w:val="both"/>
              <w:rPr>
                <w:rFonts w:ascii="CG Times" w:eastAsia="Times New Roman" w:hAnsi="CG Times"/>
                <w:sz w:val="24"/>
                <w:szCs w:val="20"/>
                <w:lang w:eastAsia="en-GB"/>
              </w:rPr>
            </w:pPr>
            <w:r w:rsidRPr="00D60382">
              <w:rPr>
                <w:rFonts w:ascii="CG Times" w:eastAsia="Times New Roman" w:hAnsi="CG Times"/>
                <w:sz w:val="24"/>
                <w:szCs w:val="20"/>
                <w:lang w:eastAsia="en-GB"/>
              </w:rPr>
              <w:t>Overall Bid Score</w:t>
            </w:r>
          </w:p>
        </w:tc>
        <w:tc>
          <w:tcPr>
            <w:tcW w:w="2235" w:type="dxa"/>
          </w:tcPr>
          <w:p w14:paraId="093F595F" w14:textId="2223ED4E" w:rsidR="0013057B" w:rsidRPr="00D60382" w:rsidRDefault="00E91DB8" w:rsidP="00FF6CCF">
            <w:pPr>
              <w:spacing w:after="0" w:line="240" w:lineRule="auto"/>
              <w:jc w:val="center"/>
              <w:rPr>
                <w:rFonts w:ascii="CG Times" w:eastAsia="Times New Roman" w:hAnsi="CG Times"/>
                <w:sz w:val="24"/>
                <w:szCs w:val="20"/>
                <w:lang w:eastAsia="en-GB"/>
              </w:rPr>
            </w:pPr>
            <w:r>
              <w:rPr>
                <w:rFonts w:ascii="CG Times" w:eastAsia="Times New Roman" w:hAnsi="CG Times"/>
                <w:sz w:val="24"/>
                <w:szCs w:val="20"/>
                <w:lang w:eastAsia="en-GB"/>
              </w:rPr>
              <w:t>81.01</w:t>
            </w:r>
          </w:p>
        </w:tc>
        <w:tc>
          <w:tcPr>
            <w:tcW w:w="2410" w:type="dxa"/>
          </w:tcPr>
          <w:p w14:paraId="5E544C7B" w14:textId="1E422447" w:rsidR="0013057B" w:rsidRPr="00D60382" w:rsidRDefault="00D51D58" w:rsidP="00FF6CCF">
            <w:pPr>
              <w:spacing w:after="0" w:line="240" w:lineRule="auto"/>
              <w:jc w:val="center"/>
              <w:rPr>
                <w:rFonts w:ascii="CG Times" w:eastAsia="Times New Roman" w:hAnsi="CG Times"/>
                <w:sz w:val="24"/>
                <w:szCs w:val="20"/>
                <w:lang w:eastAsia="en-GB"/>
              </w:rPr>
            </w:pPr>
            <w:r>
              <w:rPr>
                <w:rFonts w:ascii="CG Times" w:eastAsia="Times New Roman" w:hAnsi="CG Times"/>
                <w:sz w:val="24"/>
                <w:szCs w:val="20"/>
                <w:lang w:eastAsia="en-GB"/>
              </w:rPr>
              <w:t>100</w:t>
            </w:r>
          </w:p>
        </w:tc>
      </w:tr>
    </w:tbl>
    <w:p w14:paraId="2851F5E9" w14:textId="77777777" w:rsidR="0013057B" w:rsidRDefault="0013057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A31DD96" w14:textId="77777777" w:rsidR="0013057B" w:rsidRDefault="0013057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60E90D2" w14:textId="53B06385" w:rsidR="0013057B" w:rsidRDefault="003E44E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Daisy</w:t>
      </w:r>
      <w:r w:rsidR="0013057B">
        <w:rPr>
          <w:rFonts w:ascii="Arial" w:hAnsi="Arial" w:cs="Arial"/>
          <w:b/>
          <w:sz w:val="24"/>
          <w:szCs w:val="24"/>
        </w:rPr>
        <w:t xml:space="preserve"> Ltd</w:t>
      </w:r>
    </w:p>
    <w:p w14:paraId="77D68D25" w14:textId="77777777" w:rsidR="0013057B" w:rsidRDefault="0013057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005"/>
        <w:gridCol w:w="2235"/>
        <w:gridCol w:w="2410"/>
      </w:tblGrid>
      <w:tr w:rsidR="0013057B" w:rsidRPr="00D60382" w14:paraId="3C8A40E7" w14:textId="77777777" w:rsidTr="00FF6CCF">
        <w:tc>
          <w:tcPr>
            <w:tcW w:w="3005" w:type="dxa"/>
          </w:tcPr>
          <w:p w14:paraId="6DC93549" w14:textId="77777777" w:rsidR="0013057B" w:rsidRPr="00D60382" w:rsidRDefault="0013057B" w:rsidP="00FF6CCF">
            <w:pPr>
              <w:spacing w:after="0" w:line="240" w:lineRule="auto"/>
              <w:jc w:val="center"/>
              <w:rPr>
                <w:rFonts w:ascii="CG Times" w:eastAsia="Times New Roman" w:hAnsi="CG Times"/>
                <w:b/>
                <w:sz w:val="24"/>
                <w:szCs w:val="20"/>
                <w:lang w:eastAsia="en-GB"/>
              </w:rPr>
            </w:pPr>
            <w:r w:rsidRPr="00D60382">
              <w:rPr>
                <w:rFonts w:ascii="CG Times" w:eastAsia="Times New Roman" w:hAnsi="CG Times"/>
                <w:b/>
                <w:sz w:val="24"/>
                <w:szCs w:val="20"/>
                <w:lang w:eastAsia="en-GB"/>
              </w:rPr>
              <w:t>Evaluation Criteria</w:t>
            </w:r>
          </w:p>
        </w:tc>
        <w:tc>
          <w:tcPr>
            <w:tcW w:w="2235" w:type="dxa"/>
          </w:tcPr>
          <w:p w14:paraId="5B0E16F9" w14:textId="77777777" w:rsidR="0013057B" w:rsidRPr="00D60382" w:rsidRDefault="0013057B" w:rsidP="00FF6CCF">
            <w:pPr>
              <w:spacing w:after="0" w:line="240" w:lineRule="auto"/>
              <w:jc w:val="center"/>
              <w:rPr>
                <w:rFonts w:ascii="CG Times" w:eastAsia="Times New Roman" w:hAnsi="CG Times"/>
                <w:b/>
                <w:sz w:val="24"/>
                <w:szCs w:val="20"/>
                <w:lang w:eastAsia="en-GB"/>
              </w:rPr>
            </w:pPr>
            <w:r w:rsidRPr="00D60382">
              <w:rPr>
                <w:rFonts w:ascii="CG Times" w:eastAsia="Times New Roman" w:hAnsi="CG Times"/>
                <w:b/>
                <w:sz w:val="24"/>
                <w:szCs w:val="20"/>
                <w:lang w:eastAsia="en-GB"/>
              </w:rPr>
              <w:t>Your Score</w:t>
            </w:r>
          </w:p>
        </w:tc>
        <w:tc>
          <w:tcPr>
            <w:tcW w:w="2410" w:type="dxa"/>
          </w:tcPr>
          <w:p w14:paraId="46942633" w14:textId="77777777" w:rsidR="0013057B" w:rsidRPr="00D60382" w:rsidRDefault="0013057B" w:rsidP="00FF6CCF">
            <w:pPr>
              <w:spacing w:after="0" w:line="240" w:lineRule="auto"/>
              <w:jc w:val="center"/>
              <w:rPr>
                <w:rFonts w:ascii="CG Times" w:eastAsia="Times New Roman" w:hAnsi="CG Times"/>
                <w:b/>
                <w:sz w:val="24"/>
                <w:szCs w:val="20"/>
                <w:lang w:eastAsia="en-GB"/>
              </w:rPr>
            </w:pPr>
            <w:r w:rsidRPr="00D60382">
              <w:rPr>
                <w:rFonts w:ascii="CG Times" w:eastAsia="Times New Roman" w:hAnsi="CG Times"/>
                <w:b/>
                <w:sz w:val="24"/>
                <w:szCs w:val="20"/>
                <w:lang w:eastAsia="en-GB"/>
              </w:rPr>
              <w:t>Winning Tenderer’s Score</w:t>
            </w:r>
          </w:p>
        </w:tc>
      </w:tr>
      <w:tr w:rsidR="0013057B" w:rsidRPr="00D60382" w14:paraId="4695C1FC" w14:textId="77777777" w:rsidTr="00FF6CCF">
        <w:tc>
          <w:tcPr>
            <w:tcW w:w="3005" w:type="dxa"/>
          </w:tcPr>
          <w:p w14:paraId="1EE8B79C" w14:textId="77777777" w:rsidR="0013057B" w:rsidRPr="00D60382" w:rsidRDefault="0013057B" w:rsidP="00FF6CCF">
            <w:pPr>
              <w:spacing w:after="0" w:line="240" w:lineRule="auto"/>
              <w:jc w:val="both"/>
              <w:rPr>
                <w:rFonts w:ascii="CG Times" w:eastAsia="Times New Roman" w:hAnsi="CG Times"/>
                <w:sz w:val="24"/>
                <w:szCs w:val="20"/>
                <w:lang w:eastAsia="en-GB"/>
              </w:rPr>
            </w:pPr>
            <w:r>
              <w:rPr>
                <w:rFonts w:ascii="CG Times" w:eastAsia="Times New Roman" w:hAnsi="CG Times"/>
                <w:sz w:val="24"/>
                <w:szCs w:val="20"/>
                <w:lang w:eastAsia="en-GB"/>
              </w:rPr>
              <w:t>Price - Weighted Maximum Score 10</w:t>
            </w:r>
            <w:r w:rsidRPr="00D60382">
              <w:rPr>
                <w:rFonts w:ascii="CG Times" w:eastAsia="Times New Roman" w:hAnsi="CG Times"/>
                <w:sz w:val="24"/>
                <w:szCs w:val="20"/>
                <w:lang w:eastAsia="en-GB"/>
              </w:rPr>
              <w:t>0%</w:t>
            </w:r>
          </w:p>
        </w:tc>
        <w:tc>
          <w:tcPr>
            <w:tcW w:w="2235" w:type="dxa"/>
          </w:tcPr>
          <w:p w14:paraId="60D89F68" w14:textId="37BB7CB2" w:rsidR="0013057B" w:rsidRPr="00D60382" w:rsidRDefault="003E44EF" w:rsidP="00FF6CCF">
            <w:pPr>
              <w:spacing w:after="0" w:line="240" w:lineRule="auto"/>
              <w:jc w:val="center"/>
              <w:rPr>
                <w:rFonts w:ascii="CG Times" w:eastAsia="Times New Roman" w:hAnsi="CG Times"/>
                <w:sz w:val="24"/>
                <w:szCs w:val="20"/>
                <w:lang w:eastAsia="en-GB"/>
              </w:rPr>
            </w:pPr>
            <w:r>
              <w:rPr>
                <w:rFonts w:ascii="CG Times" w:eastAsia="Times New Roman" w:hAnsi="CG Times"/>
                <w:sz w:val="24"/>
                <w:szCs w:val="20"/>
                <w:lang w:eastAsia="en-GB"/>
              </w:rPr>
              <w:t>100</w:t>
            </w:r>
          </w:p>
        </w:tc>
        <w:tc>
          <w:tcPr>
            <w:tcW w:w="2410" w:type="dxa"/>
          </w:tcPr>
          <w:p w14:paraId="71683A69" w14:textId="3B8B4591" w:rsidR="0013057B" w:rsidRPr="00D60382" w:rsidRDefault="00D51D58" w:rsidP="00FF6CCF">
            <w:pPr>
              <w:spacing w:after="0" w:line="240" w:lineRule="auto"/>
              <w:jc w:val="center"/>
              <w:rPr>
                <w:rFonts w:ascii="CG Times" w:eastAsia="Times New Roman" w:hAnsi="CG Times"/>
                <w:sz w:val="24"/>
                <w:szCs w:val="20"/>
                <w:lang w:eastAsia="en-GB"/>
              </w:rPr>
            </w:pPr>
            <w:r>
              <w:rPr>
                <w:rFonts w:ascii="CG Times" w:eastAsia="Times New Roman" w:hAnsi="CG Times"/>
                <w:sz w:val="24"/>
                <w:szCs w:val="20"/>
                <w:lang w:eastAsia="en-GB"/>
              </w:rPr>
              <w:t>100</w:t>
            </w:r>
          </w:p>
        </w:tc>
      </w:tr>
      <w:tr w:rsidR="0013057B" w:rsidRPr="00D60382" w14:paraId="173B24B3" w14:textId="77777777" w:rsidTr="00FF6CCF">
        <w:tc>
          <w:tcPr>
            <w:tcW w:w="3005" w:type="dxa"/>
          </w:tcPr>
          <w:p w14:paraId="7A3FB37D" w14:textId="77777777" w:rsidR="0013057B" w:rsidRPr="00D60382" w:rsidRDefault="0013057B" w:rsidP="00FF6CCF">
            <w:pPr>
              <w:spacing w:after="0" w:line="240" w:lineRule="auto"/>
              <w:jc w:val="both"/>
              <w:rPr>
                <w:rFonts w:ascii="CG Times" w:eastAsia="Times New Roman" w:hAnsi="CG Times"/>
                <w:sz w:val="24"/>
                <w:szCs w:val="20"/>
                <w:lang w:eastAsia="en-GB"/>
              </w:rPr>
            </w:pPr>
            <w:r w:rsidRPr="00D60382">
              <w:rPr>
                <w:rFonts w:ascii="CG Times" w:eastAsia="Times New Roman" w:hAnsi="CG Times"/>
                <w:sz w:val="24"/>
                <w:szCs w:val="20"/>
                <w:lang w:eastAsia="en-GB"/>
              </w:rPr>
              <w:t>Overall Bid Score</w:t>
            </w:r>
          </w:p>
        </w:tc>
        <w:tc>
          <w:tcPr>
            <w:tcW w:w="2235" w:type="dxa"/>
          </w:tcPr>
          <w:p w14:paraId="78D5C588" w14:textId="4074BB22" w:rsidR="0013057B" w:rsidRPr="00D60382" w:rsidRDefault="003E44EF" w:rsidP="00FF6CCF">
            <w:pPr>
              <w:spacing w:after="0" w:line="240" w:lineRule="auto"/>
              <w:jc w:val="center"/>
              <w:rPr>
                <w:rFonts w:ascii="CG Times" w:eastAsia="Times New Roman" w:hAnsi="CG Times"/>
                <w:sz w:val="24"/>
                <w:szCs w:val="20"/>
                <w:lang w:eastAsia="en-GB"/>
              </w:rPr>
            </w:pPr>
            <w:r>
              <w:rPr>
                <w:rFonts w:ascii="CG Times" w:eastAsia="Times New Roman" w:hAnsi="CG Times"/>
                <w:sz w:val="24"/>
                <w:szCs w:val="20"/>
                <w:lang w:eastAsia="en-GB"/>
              </w:rPr>
              <w:t>100</w:t>
            </w:r>
          </w:p>
        </w:tc>
        <w:tc>
          <w:tcPr>
            <w:tcW w:w="2410" w:type="dxa"/>
          </w:tcPr>
          <w:p w14:paraId="3C07EDD0" w14:textId="5F084952" w:rsidR="0013057B" w:rsidRPr="00D60382" w:rsidRDefault="00D51D58" w:rsidP="00FF6CCF">
            <w:pPr>
              <w:spacing w:after="0" w:line="240" w:lineRule="auto"/>
              <w:jc w:val="center"/>
              <w:rPr>
                <w:rFonts w:ascii="CG Times" w:eastAsia="Times New Roman" w:hAnsi="CG Times"/>
                <w:sz w:val="24"/>
                <w:szCs w:val="20"/>
                <w:lang w:eastAsia="en-GB"/>
              </w:rPr>
            </w:pPr>
            <w:r>
              <w:rPr>
                <w:rFonts w:ascii="CG Times" w:eastAsia="Times New Roman" w:hAnsi="CG Times"/>
                <w:sz w:val="24"/>
                <w:szCs w:val="20"/>
                <w:lang w:eastAsia="en-GB"/>
              </w:rPr>
              <w:t>100</w:t>
            </w:r>
          </w:p>
        </w:tc>
      </w:tr>
    </w:tbl>
    <w:p w14:paraId="61A7648C" w14:textId="77777777" w:rsidR="0013057B" w:rsidRDefault="0013057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0B42C94" w14:textId="267EB626" w:rsidR="006F3E98" w:rsidRDefault="00B9151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object w:dxaOrig="1508" w:dyaOrig="983" w14:anchorId="1378BEDB">
          <v:shape id="_x0000_i1029" type="#_x0000_t75" style="width:75.5pt;height:49pt" o:ole="">
            <v:imagedata r:id="rId13" o:title=""/>
          </v:shape>
          <o:OLEObject Type="Embed" ProgID="Excel.Sheet.12" ShapeID="_x0000_i1029" DrawAspect="Icon" ObjectID="_1677055651" r:id="rId14"/>
        </w:object>
      </w:r>
    </w:p>
    <w:p w14:paraId="48309963" w14:textId="1293C54A" w:rsidR="003B307D" w:rsidRDefault="00ED2F83" w:rsidP="003B307D">
      <w:pPr>
        <w:pStyle w:val="ListParagraph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Winning Tender – </w:t>
      </w:r>
      <w:r w:rsidR="003E44EF">
        <w:rPr>
          <w:rFonts w:ascii="Arial" w:hAnsi="Arial" w:cs="Arial"/>
          <w:b/>
          <w:sz w:val="24"/>
          <w:szCs w:val="24"/>
        </w:rPr>
        <w:t>Daisy</w:t>
      </w:r>
    </w:p>
    <w:p w14:paraId="69F757FC" w14:textId="47C60646" w:rsidR="00E97D2D" w:rsidRPr="00C6455D" w:rsidRDefault="00E97D2D" w:rsidP="003B307D">
      <w:pPr>
        <w:pStyle w:val="ListParagraph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Total Contract Value – </w:t>
      </w:r>
      <w:r w:rsidR="00F65D51">
        <w:rPr>
          <w:rFonts w:ascii="Arial" w:hAnsi="Arial" w:cs="Arial"/>
          <w:b/>
          <w:sz w:val="24"/>
          <w:szCs w:val="24"/>
        </w:rPr>
        <w:t>£</w:t>
      </w:r>
      <w:r w:rsidR="003E44EF">
        <w:rPr>
          <w:rFonts w:ascii="Arial" w:hAnsi="Arial" w:cs="Arial"/>
          <w:b/>
          <w:sz w:val="24"/>
          <w:szCs w:val="24"/>
        </w:rPr>
        <w:t>31,092.66</w:t>
      </w:r>
    </w:p>
    <w:p w14:paraId="50F74100" w14:textId="1DADE651" w:rsidR="00E97D2D" w:rsidRDefault="00E97D2D" w:rsidP="003B307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Term </w:t>
      </w:r>
      <w:proofErr w:type="gramStart"/>
      <w:r>
        <w:rPr>
          <w:rFonts w:ascii="Arial" w:hAnsi="Arial" w:cs="Arial"/>
          <w:b/>
          <w:sz w:val="24"/>
          <w:szCs w:val="24"/>
        </w:rPr>
        <w:t xml:space="preserve">– </w:t>
      </w:r>
      <w:r w:rsidR="006F3E98">
        <w:rPr>
          <w:rFonts w:ascii="Arial" w:hAnsi="Arial" w:cs="Arial"/>
          <w:b/>
          <w:sz w:val="24"/>
          <w:szCs w:val="24"/>
        </w:rPr>
        <w:t xml:space="preserve"> </w:t>
      </w:r>
      <w:r w:rsidR="00D51D58">
        <w:rPr>
          <w:rFonts w:ascii="Arial" w:hAnsi="Arial" w:cs="Arial"/>
          <w:b/>
          <w:sz w:val="24"/>
          <w:szCs w:val="24"/>
        </w:rPr>
        <w:t>3</w:t>
      </w:r>
      <w:proofErr w:type="gramEnd"/>
      <w:r w:rsidR="00664BB5">
        <w:rPr>
          <w:rFonts w:ascii="Arial" w:hAnsi="Arial" w:cs="Arial"/>
          <w:b/>
          <w:sz w:val="24"/>
          <w:szCs w:val="24"/>
        </w:rPr>
        <w:t xml:space="preserve"> year</w:t>
      </w:r>
      <w:r w:rsidR="00D51D58">
        <w:rPr>
          <w:rFonts w:ascii="Arial" w:hAnsi="Arial" w:cs="Arial"/>
          <w:b/>
          <w:sz w:val="24"/>
          <w:szCs w:val="24"/>
        </w:rPr>
        <w:t>s</w:t>
      </w:r>
    </w:p>
    <w:p w14:paraId="75EA3E03" w14:textId="766B5685" w:rsidR="00AD09D2" w:rsidRDefault="00AD09D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73275AF" w14:textId="7490E691" w:rsidR="00E97D2D" w:rsidRDefault="00E97D2D" w:rsidP="00E97D2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12. Recommendation</w:t>
      </w:r>
    </w:p>
    <w:p w14:paraId="14A154E5" w14:textId="77777777" w:rsidR="00E97D2D" w:rsidRDefault="00E97D2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0596916" w14:textId="3399FF66" w:rsidR="00E97D2D" w:rsidRPr="00B67868" w:rsidRDefault="00E97D2D" w:rsidP="00E97D2D">
      <w:pPr>
        <w:pStyle w:val="ListParagraph"/>
        <w:ind w:left="357"/>
        <w:jc w:val="both"/>
        <w:rPr>
          <w:rFonts w:ascii="Arial" w:hAnsi="Arial" w:cs="Arial"/>
          <w:i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Following evaluations, the panel recommended to award the contract to </w:t>
      </w:r>
      <w:r w:rsidR="00E91DB8">
        <w:rPr>
          <w:rFonts w:ascii="Arial" w:hAnsi="Arial" w:cs="Arial"/>
          <w:sz w:val="24"/>
          <w:szCs w:val="24"/>
        </w:rPr>
        <w:t>Da</w:t>
      </w:r>
      <w:r w:rsidR="00384FE0">
        <w:rPr>
          <w:rFonts w:ascii="Arial" w:hAnsi="Arial" w:cs="Arial"/>
          <w:sz w:val="24"/>
          <w:szCs w:val="24"/>
        </w:rPr>
        <w:t>i</w:t>
      </w:r>
      <w:r w:rsidR="00E91DB8">
        <w:rPr>
          <w:rFonts w:ascii="Arial" w:hAnsi="Arial" w:cs="Arial"/>
          <w:sz w:val="24"/>
          <w:szCs w:val="24"/>
        </w:rPr>
        <w:t>sy.</w:t>
      </w:r>
      <w:r w:rsidR="0026069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This provides the best VFM for the Agency from the costed options provided. </w:t>
      </w:r>
    </w:p>
    <w:p w14:paraId="2E4A93E7" w14:textId="058F1F09" w:rsidR="008B447D" w:rsidRDefault="008B447D" w:rsidP="00550AA1">
      <w:pPr>
        <w:ind w:left="35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="00550AA1">
        <w:rPr>
          <w:rFonts w:ascii="Arial" w:hAnsi="Arial" w:cs="Arial"/>
          <w:b/>
          <w:sz w:val="24"/>
          <w:szCs w:val="24"/>
        </w:rPr>
        <w:t xml:space="preserve"> </w:t>
      </w:r>
    </w:p>
    <w:p w14:paraId="4E6E24D9" w14:textId="7E18D038" w:rsidR="001B5132" w:rsidRDefault="001B5132" w:rsidP="00550AA1">
      <w:pPr>
        <w:ind w:left="35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Evaluation Panel </w:t>
      </w:r>
      <w:r w:rsidR="00480904">
        <w:rPr>
          <w:rFonts w:ascii="Arial" w:hAnsi="Arial" w:cs="Arial"/>
          <w:b/>
          <w:sz w:val="24"/>
          <w:szCs w:val="24"/>
        </w:rPr>
        <w:t>Chair</w:t>
      </w:r>
      <w:r w:rsidR="00550AA1">
        <w:rPr>
          <w:rFonts w:ascii="Arial" w:hAnsi="Arial" w:cs="Arial"/>
          <w:b/>
          <w:sz w:val="24"/>
          <w:szCs w:val="24"/>
        </w:rPr>
        <w:t xml:space="preserve"> (CD member)</w:t>
      </w:r>
    </w:p>
    <w:p w14:paraId="6C553B5B" w14:textId="67BD442F" w:rsidR="00550AA1" w:rsidRDefault="001B5132" w:rsidP="0089415E">
      <w:pPr>
        <w:pStyle w:val="ListParagraph"/>
        <w:ind w:left="0" w:firstLine="357"/>
        <w:rPr>
          <w:rFonts w:ascii="Arial" w:hAnsi="Arial" w:cs="Arial"/>
          <w:b/>
          <w:sz w:val="24"/>
          <w:szCs w:val="24"/>
        </w:rPr>
      </w:pPr>
      <w:r w:rsidRPr="00B27CE7">
        <w:rPr>
          <w:rFonts w:ascii="Arial" w:hAnsi="Arial" w:cs="Arial"/>
          <w:b/>
          <w:sz w:val="24"/>
          <w:szCs w:val="24"/>
        </w:rPr>
        <w:t xml:space="preserve">Name: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8B447D">
        <w:rPr>
          <w:rFonts w:ascii="Arial" w:hAnsi="Arial" w:cs="Arial"/>
          <w:b/>
          <w:sz w:val="24"/>
          <w:szCs w:val="24"/>
        </w:rPr>
        <w:t>Gareth Peters</w:t>
      </w:r>
      <w:r w:rsidR="008B447D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Date: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D51D58">
        <w:rPr>
          <w:rFonts w:ascii="Arial" w:hAnsi="Arial" w:cs="Arial"/>
          <w:b/>
          <w:sz w:val="24"/>
          <w:szCs w:val="24"/>
        </w:rPr>
        <w:t>12</w:t>
      </w:r>
      <w:r w:rsidR="00F65D51">
        <w:rPr>
          <w:rFonts w:ascii="Arial" w:hAnsi="Arial" w:cs="Arial"/>
          <w:b/>
          <w:sz w:val="24"/>
          <w:szCs w:val="24"/>
        </w:rPr>
        <w:t>/03/2021</w:t>
      </w:r>
    </w:p>
    <w:p w14:paraId="62ED9BC2" w14:textId="00D1C34B" w:rsidR="0089415E" w:rsidRDefault="0089415E" w:rsidP="0089415E">
      <w:pPr>
        <w:pStyle w:val="ListParagraph"/>
        <w:ind w:left="0" w:firstLine="357"/>
        <w:rPr>
          <w:rFonts w:ascii="Arial" w:hAnsi="Arial" w:cs="Arial"/>
          <w:b/>
          <w:sz w:val="24"/>
          <w:szCs w:val="24"/>
        </w:rPr>
      </w:pPr>
      <w:r w:rsidRPr="0089415E">
        <w:rPr>
          <w:rFonts w:ascii="Arial" w:hAnsi="Arial" w:cs="Arial"/>
          <w:b/>
          <w:sz w:val="24"/>
          <w:szCs w:val="24"/>
        </w:rPr>
        <w:t>Signature:</w:t>
      </w:r>
      <w:r w:rsidRPr="0089415E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4B38D4F4" wp14:editId="5E4E66FC">
            <wp:extent cx="1758462" cy="457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141" t="57826" r="49701" b="30870"/>
                    <a:stretch/>
                  </pic:blipFill>
                  <pic:spPr bwMode="auto">
                    <a:xfrm>
                      <a:off x="0" y="0"/>
                      <a:ext cx="1770671" cy="460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94788" w14:textId="77777777" w:rsidR="00D51D58" w:rsidRDefault="00D51D58" w:rsidP="00550AA1">
      <w:pPr>
        <w:pStyle w:val="ListParagraph"/>
        <w:ind w:left="0" w:firstLine="357"/>
        <w:rPr>
          <w:rFonts w:ascii="Arial" w:hAnsi="Arial" w:cs="Arial"/>
          <w:b/>
          <w:sz w:val="24"/>
          <w:szCs w:val="24"/>
        </w:rPr>
      </w:pPr>
    </w:p>
    <w:p w14:paraId="3B039DF5" w14:textId="77777777" w:rsidR="0089415E" w:rsidRDefault="0089415E" w:rsidP="00D51D58">
      <w:pPr>
        <w:pStyle w:val="ListParagraph"/>
        <w:ind w:left="0" w:firstLine="357"/>
        <w:rPr>
          <w:rFonts w:ascii="Arial" w:hAnsi="Arial" w:cs="Arial"/>
          <w:b/>
          <w:sz w:val="24"/>
          <w:szCs w:val="24"/>
        </w:rPr>
      </w:pPr>
      <w:r w:rsidRPr="0089415E">
        <w:rPr>
          <w:rFonts w:ascii="Arial" w:hAnsi="Arial" w:cs="Arial"/>
          <w:b/>
          <w:sz w:val="24"/>
          <w:szCs w:val="24"/>
        </w:rPr>
        <w:t xml:space="preserve">Financial Advisor </w:t>
      </w:r>
    </w:p>
    <w:p w14:paraId="475DDF6A" w14:textId="09D13C51" w:rsidR="00550AA1" w:rsidRDefault="00550AA1" w:rsidP="00D51D58">
      <w:pPr>
        <w:pStyle w:val="ListParagraph"/>
        <w:ind w:left="0" w:firstLine="357"/>
        <w:rPr>
          <w:rFonts w:ascii="Arial" w:hAnsi="Arial" w:cs="Arial"/>
          <w:b/>
          <w:sz w:val="24"/>
          <w:szCs w:val="24"/>
        </w:rPr>
      </w:pPr>
      <w:r w:rsidRPr="00B27CE7">
        <w:rPr>
          <w:rFonts w:ascii="Arial" w:hAnsi="Arial" w:cs="Arial"/>
          <w:b/>
          <w:sz w:val="24"/>
          <w:szCs w:val="24"/>
        </w:rPr>
        <w:t xml:space="preserve">Name: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8B447D">
        <w:rPr>
          <w:rFonts w:ascii="Arial" w:hAnsi="Arial" w:cs="Arial"/>
          <w:b/>
          <w:sz w:val="24"/>
          <w:szCs w:val="24"/>
        </w:rPr>
        <w:t>Simon R</w:t>
      </w:r>
      <w:r w:rsidR="00E91DB8">
        <w:rPr>
          <w:rFonts w:ascii="Arial" w:hAnsi="Arial" w:cs="Arial"/>
          <w:b/>
          <w:sz w:val="24"/>
          <w:szCs w:val="24"/>
        </w:rPr>
        <w:t>osser</w:t>
      </w:r>
      <w:r w:rsidR="00E91DB8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Date:</w:t>
      </w:r>
      <w:r w:rsidR="00E91DB8">
        <w:rPr>
          <w:rFonts w:ascii="Arial" w:hAnsi="Arial" w:cs="Arial"/>
          <w:b/>
          <w:sz w:val="24"/>
          <w:szCs w:val="24"/>
        </w:rPr>
        <w:tab/>
      </w:r>
      <w:r w:rsidR="00E91DB8">
        <w:rPr>
          <w:rFonts w:ascii="Arial" w:hAnsi="Arial" w:cs="Arial"/>
          <w:b/>
          <w:sz w:val="24"/>
          <w:szCs w:val="24"/>
        </w:rPr>
        <w:tab/>
        <w:t>12/03/21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p w14:paraId="37250DE4" w14:textId="77777777" w:rsidR="001D098B" w:rsidRDefault="001D098B" w:rsidP="00550AA1">
      <w:pPr>
        <w:ind w:firstLine="357"/>
        <w:jc w:val="both"/>
        <w:rPr>
          <w:rFonts w:ascii="Arial" w:hAnsi="Arial" w:cs="Arial"/>
          <w:b/>
          <w:sz w:val="24"/>
          <w:szCs w:val="24"/>
        </w:rPr>
      </w:pPr>
    </w:p>
    <w:p w14:paraId="22FD9FF3" w14:textId="139DA834" w:rsidR="005A1F14" w:rsidRDefault="005A1F14" w:rsidP="005A1F14">
      <w:pPr>
        <w:ind w:firstLine="35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Signature:</w:t>
      </w:r>
      <w:r w:rsidR="00D51D58">
        <w:rPr>
          <w:rFonts w:ascii="Arial" w:hAnsi="Arial" w:cs="Arial"/>
          <w:b/>
          <w:sz w:val="24"/>
          <w:szCs w:val="24"/>
        </w:rPr>
        <w:tab/>
      </w:r>
      <w:r w:rsidR="00D51D58">
        <w:rPr>
          <w:rFonts w:ascii="Arial" w:hAnsi="Arial" w:cs="Arial"/>
          <w:b/>
          <w:sz w:val="24"/>
          <w:szCs w:val="24"/>
        </w:rPr>
        <w:tab/>
      </w:r>
      <w:r w:rsidR="00E91DB8">
        <w:rPr>
          <w:rFonts w:ascii="Arial" w:hAnsi="Arial" w:cs="Arial"/>
          <w:b/>
          <w:sz w:val="24"/>
          <w:szCs w:val="24"/>
        </w:rPr>
        <w:t>See email</w:t>
      </w:r>
      <w:r w:rsidR="00D51D58">
        <w:rPr>
          <w:rFonts w:ascii="Arial" w:hAnsi="Arial" w:cs="Arial"/>
          <w:b/>
          <w:sz w:val="24"/>
          <w:szCs w:val="24"/>
        </w:rPr>
        <w:tab/>
      </w:r>
      <w:r w:rsidR="00D51D58">
        <w:rPr>
          <w:rFonts w:ascii="Arial" w:hAnsi="Arial" w:cs="Arial"/>
          <w:b/>
          <w:sz w:val="24"/>
          <w:szCs w:val="24"/>
        </w:rPr>
        <w:tab/>
      </w:r>
    </w:p>
    <w:p w14:paraId="102A4788" w14:textId="4538205F" w:rsidR="00D51D58" w:rsidRDefault="0089415E" w:rsidP="005A1F14">
      <w:pPr>
        <w:pStyle w:val="ListParagraph"/>
        <w:ind w:left="0" w:firstLine="357"/>
        <w:rPr>
          <w:rFonts w:ascii="Arial" w:hAnsi="Arial" w:cs="Arial"/>
          <w:b/>
          <w:sz w:val="24"/>
          <w:szCs w:val="24"/>
        </w:rPr>
      </w:pPr>
      <w:r w:rsidRPr="0089415E">
        <w:rPr>
          <w:rFonts w:ascii="Arial" w:hAnsi="Arial" w:cs="Arial"/>
          <w:b/>
          <w:sz w:val="24"/>
          <w:szCs w:val="24"/>
        </w:rPr>
        <w:t>Evaluation Panel</w:t>
      </w:r>
      <w:r>
        <w:rPr>
          <w:rFonts w:ascii="Arial" w:hAnsi="Arial" w:cs="Arial"/>
          <w:b/>
          <w:sz w:val="24"/>
          <w:szCs w:val="24"/>
        </w:rPr>
        <w:t xml:space="preserve"> Members:</w:t>
      </w:r>
    </w:p>
    <w:p w14:paraId="64D065C8" w14:textId="3A43661A" w:rsidR="0089415E" w:rsidRDefault="005A1F14" w:rsidP="0089415E">
      <w:pPr>
        <w:pStyle w:val="ListParagraph"/>
        <w:ind w:left="0" w:firstLine="357"/>
      </w:pPr>
      <w:r w:rsidRPr="00B27CE7">
        <w:rPr>
          <w:rFonts w:ascii="Arial" w:hAnsi="Arial" w:cs="Arial"/>
          <w:b/>
          <w:sz w:val="24"/>
          <w:szCs w:val="24"/>
        </w:rPr>
        <w:t xml:space="preserve">Name: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D51D58">
        <w:rPr>
          <w:rFonts w:ascii="Arial" w:hAnsi="Arial" w:cs="Arial"/>
          <w:b/>
          <w:sz w:val="24"/>
          <w:szCs w:val="24"/>
        </w:rPr>
        <w:t>Kim Hughes</w:t>
      </w:r>
      <w:r w:rsidR="00D51D58">
        <w:rPr>
          <w:rFonts w:ascii="Arial" w:hAnsi="Arial" w:cs="Arial"/>
          <w:b/>
          <w:sz w:val="24"/>
          <w:szCs w:val="24"/>
        </w:rPr>
        <w:tab/>
      </w:r>
      <w:r w:rsidR="00D51D58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Date:</w:t>
      </w:r>
      <w:r>
        <w:rPr>
          <w:rFonts w:ascii="Arial" w:hAnsi="Arial" w:cs="Arial"/>
          <w:b/>
          <w:sz w:val="24"/>
          <w:szCs w:val="24"/>
        </w:rPr>
        <w:tab/>
      </w:r>
      <w:r w:rsidR="00C85D68">
        <w:rPr>
          <w:rFonts w:ascii="Arial" w:hAnsi="Arial" w:cs="Arial"/>
          <w:b/>
          <w:sz w:val="24"/>
          <w:szCs w:val="24"/>
        </w:rPr>
        <w:t>12/3/2021</w:t>
      </w:r>
      <w:r w:rsidR="0089415E" w:rsidRPr="0089415E">
        <w:t xml:space="preserve"> </w:t>
      </w:r>
    </w:p>
    <w:p w14:paraId="223556DC" w14:textId="496EFB84" w:rsidR="005A1F14" w:rsidRDefault="0089415E" w:rsidP="00D51D58">
      <w:pPr>
        <w:pStyle w:val="ListParagraph"/>
        <w:ind w:left="0" w:firstLine="357"/>
        <w:rPr>
          <w:rFonts w:ascii="Arial" w:hAnsi="Arial" w:cs="Arial"/>
          <w:b/>
          <w:sz w:val="24"/>
          <w:szCs w:val="24"/>
        </w:rPr>
      </w:pPr>
      <w:r w:rsidRPr="0089415E">
        <w:rPr>
          <w:rFonts w:ascii="Arial" w:hAnsi="Arial" w:cs="Arial"/>
          <w:b/>
          <w:sz w:val="24"/>
          <w:szCs w:val="24"/>
        </w:rPr>
        <w:t>Signature:</w:t>
      </w:r>
      <w:r w:rsidRPr="0089415E">
        <w:rPr>
          <w:noProof/>
          <w:lang w:eastAsia="en-GB"/>
        </w:rPr>
        <w:t xml:space="preserve"> </w:t>
      </w:r>
      <w:r w:rsidRPr="007A6180">
        <w:rPr>
          <w:noProof/>
          <w:lang w:eastAsia="en-GB"/>
        </w:rPr>
        <w:drawing>
          <wp:inline distT="0" distB="0" distL="0" distR="0" wp14:anchorId="249663D8" wp14:editId="38810A25">
            <wp:extent cx="1060450" cy="60325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E79C5" w14:textId="77777777" w:rsidR="00D51D58" w:rsidRPr="0089415E" w:rsidRDefault="00D51D58" w:rsidP="0089415E">
      <w:pPr>
        <w:rPr>
          <w:rFonts w:ascii="Arial" w:hAnsi="Arial" w:cs="Arial"/>
          <w:b/>
          <w:sz w:val="24"/>
          <w:szCs w:val="24"/>
        </w:rPr>
      </w:pPr>
    </w:p>
    <w:p w14:paraId="605D2DB4" w14:textId="4F4BF9B6" w:rsidR="00D51D58" w:rsidRDefault="00D35965" w:rsidP="008210C0">
      <w:pPr>
        <w:pStyle w:val="ListParagraph"/>
        <w:ind w:left="0" w:firstLine="357"/>
        <w:rPr>
          <w:rFonts w:ascii="Arial" w:hAnsi="Arial" w:cs="Arial"/>
          <w:b/>
          <w:sz w:val="24"/>
          <w:szCs w:val="24"/>
        </w:rPr>
      </w:pPr>
      <w:r w:rsidRPr="00B27CE7">
        <w:rPr>
          <w:rFonts w:ascii="Arial" w:hAnsi="Arial" w:cs="Arial"/>
          <w:b/>
          <w:sz w:val="24"/>
          <w:szCs w:val="24"/>
        </w:rPr>
        <w:t xml:space="preserve">Name: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D51D58">
        <w:rPr>
          <w:rFonts w:ascii="Arial" w:hAnsi="Arial" w:cs="Arial"/>
          <w:b/>
          <w:sz w:val="24"/>
          <w:szCs w:val="24"/>
        </w:rPr>
        <w:t>Rachel Stirrup</w:t>
      </w:r>
      <w:r w:rsidR="00D51D58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Date:</w:t>
      </w:r>
      <w:r>
        <w:rPr>
          <w:rFonts w:ascii="Arial" w:hAnsi="Arial" w:cs="Arial"/>
          <w:b/>
          <w:sz w:val="24"/>
          <w:szCs w:val="24"/>
        </w:rPr>
        <w:tab/>
      </w:r>
      <w:r w:rsidR="008210C0">
        <w:rPr>
          <w:rFonts w:ascii="Arial" w:hAnsi="Arial" w:cs="Arial"/>
          <w:b/>
          <w:sz w:val="24"/>
          <w:szCs w:val="24"/>
        </w:rPr>
        <w:t>12/3/2021</w:t>
      </w:r>
      <w:r>
        <w:rPr>
          <w:rFonts w:ascii="Arial" w:hAnsi="Arial" w:cs="Arial"/>
          <w:b/>
          <w:sz w:val="24"/>
          <w:szCs w:val="24"/>
        </w:rPr>
        <w:tab/>
      </w:r>
    </w:p>
    <w:p w14:paraId="7155EE7D" w14:textId="0AE6EE5B" w:rsidR="00A827A0" w:rsidRDefault="00D51D58" w:rsidP="00D35965">
      <w:pPr>
        <w:ind w:firstLine="357"/>
        <w:jc w:val="both"/>
        <w:rPr>
          <w:rFonts w:ascii="Arial" w:hAnsi="Arial" w:cs="Arial"/>
          <w:b/>
          <w:sz w:val="24"/>
          <w:szCs w:val="24"/>
        </w:rPr>
      </w:pPr>
      <w:r w:rsidRPr="00D51D58">
        <w:rPr>
          <w:rFonts w:ascii="Arial" w:hAnsi="Arial" w:cs="Arial"/>
          <w:b/>
          <w:sz w:val="24"/>
          <w:szCs w:val="24"/>
        </w:rPr>
        <w:t>Signature:</w:t>
      </w:r>
      <w:r w:rsidRPr="00D51D58">
        <w:rPr>
          <w:rFonts w:ascii="Arial" w:hAnsi="Arial" w:cs="Arial"/>
          <w:b/>
          <w:sz w:val="24"/>
          <w:szCs w:val="24"/>
        </w:rPr>
        <w:tab/>
      </w:r>
      <w:r w:rsidR="008210C0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7A5E9328" wp14:editId="07816AB2">
            <wp:extent cx="1231265" cy="74358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51D58">
        <w:rPr>
          <w:rFonts w:ascii="Arial" w:hAnsi="Arial" w:cs="Arial"/>
          <w:b/>
          <w:sz w:val="24"/>
          <w:szCs w:val="24"/>
        </w:rPr>
        <w:tab/>
      </w:r>
      <w:r w:rsidRPr="00D51D58">
        <w:rPr>
          <w:rFonts w:ascii="Arial" w:hAnsi="Arial" w:cs="Arial"/>
          <w:b/>
          <w:sz w:val="24"/>
          <w:szCs w:val="24"/>
        </w:rPr>
        <w:tab/>
      </w:r>
      <w:r w:rsidRPr="00D51D58">
        <w:rPr>
          <w:rFonts w:ascii="Arial" w:hAnsi="Arial" w:cs="Arial"/>
          <w:b/>
          <w:sz w:val="24"/>
          <w:szCs w:val="24"/>
        </w:rPr>
        <w:tab/>
      </w:r>
    </w:p>
    <w:p w14:paraId="6CC9FC52" w14:textId="77777777" w:rsidR="00D51D58" w:rsidRDefault="00E207F7" w:rsidP="00E207F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</w:p>
    <w:p w14:paraId="3F7959F8" w14:textId="71AF4A80" w:rsidR="007F31FF" w:rsidRDefault="007F31FF" w:rsidP="00D51D58">
      <w:pPr>
        <w:spacing w:after="0" w:line="240" w:lineRule="auto"/>
        <w:ind w:firstLine="35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Approval to </w:t>
      </w:r>
      <w:r w:rsidR="0091353D">
        <w:rPr>
          <w:rFonts w:ascii="Arial" w:hAnsi="Arial" w:cs="Arial"/>
          <w:b/>
          <w:sz w:val="24"/>
          <w:szCs w:val="24"/>
        </w:rPr>
        <w:t>Award Contract</w:t>
      </w:r>
      <w:r>
        <w:rPr>
          <w:rFonts w:ascii="Arial" w:hAnsi="Arial" w:cs="Arial"/>
          <w:b/>
          <w:sz w:val="24"/>
          <w:szCs w:val="24"/>
        </w:rPr>
        <w:t>: (Contractual Authority Holder)</w:t>
      </w:r>
    </w:p>
    <w:p w14:paraId="20033D81" w14:textId="77777777" w:rsidR="005A1F14" w:rsidRDefault="005A1F14" w:rsidP="00E207F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D7D442E" w14:textId="2D0F1C9D" w:rsidR="007F31FF" w:rsidRPr="00B27CE7" w:rsidRDefault="007F31FF" w:rsidP="007F31FF">
      <w:pPr>
        <w:ind w:firstLine="357"/>
        <w:jc w:val="both"/>
        <w:rPr>
          <w:rFonts w:ascii="Arial" w:hAnsi="Arial" w:cs="Arial"/>
          <w:b/>
          <w:sz w:val="24"/>
          <w:szCs w:val="24"/>
        </w:rPr>
      </w:pPr>
      <w:r w:rsidRPr="00B27CE7">
        <w:rPr>
          <w:rFonts w:ascii="Arial" w:hAnsi="Arial" w:cs="Arial"/>
          <w:b/>
          <w:sz w:val="24"/>
          <w:szCs w:val="24"/>
        </w:rPr>
        <w:t xml:space="preserve">Signature: </w:t>
      </w:r>
      <w:r>
        <w:rPr>
          <w:rFonts w:ascii="Arial" w:hAnsi="Arial" w:cs="Arial"/>
          <w:b/>
          <w:sz w:val="24"/>
          <w:szCs w:val="24"/>
        </w:rPr>
        <w:tab/>
      </w:r>
      <w:r w:rsidR="00D25EB2">
        <w:rPr>
          <w:noProof/>
          <w:lang w:eastAsia="en-GB"/>
        </w:rPr>
        <w:drawing>
          <wp:inline distT="0" distB="0" distL="0" distR="0" wp14:anchorId="37C9763F" wp14:editId="46CA261A">
            <wp:extent cx="2110105" cy="583565"/>
            <wp:effectExtent l="0" t="0" r="4445" b="6985"/>
            <wp:docPr id="4" name="Picture 4" descr="cid:image001.png@01D6189C.B91A4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1.png@01D6189C.B91A4640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58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D5E52" w14:textId="3A199E6D" w:rsidR="007F31FF" w:rsidRDefault="007F31FF" w:rsidP="007F31FF">
      <w:pPr>
        <w:pStyle w:val="ListParagraph"/>
        <w:ind w:left="0" w:firstLine="357"/>
        <w:rPr>
          <w:rFonts w:ascii="Arial" w:hAnsi="Arial" w:cs="Arial"/>
          <w:b/>
          <w:sz w:val="24"/>
          <w:szCs w:val="24"/>
        </w:rPr>
      </w:pPr>
      <w:r w:rsidRPr="00B27CE7">
        <w:rPr>
          <w:rFonts w:ascii="Arial" w:hAnsi="Arial" w:cs="Arial"/>
          <w:b/>
          <w:sz w:val="24"/>
          <w:szCs w:val="24"/>
        </w:rPr>
        <w:t xml:space="preserve">Name: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8B447D">
        <w:rPr>
          <w:rFonts w:ascii="Arial" w:hAnsi="Arial" w:cs="Arial"/>
          <w:b/>
          <w:sz w:val="24"/>
          <w:szCs w:val="24"/>
        </w:rPr>
        <w:t>Matthew Bromham</w:t>
      </w:r>
    </w:p>
    <w:p w14:paraId="4B083FD0" w14:textId="6AE1C516" w:rsidR="00550AA1" w:rsidRDefault="00550AA1" w:rsidP="007F31FF">
      <w:pPr>
        <w:pStyle w:val="ListParagraph"/>
        <w:ind w:left="0" w:firstLine="35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Job Title: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8B447D">
        <w:rPr>
          <w:rFonts w:ascii="Arial" w:hAnsi="Arial" w:cs="Arial"/>
          <w:b/>
          <w:sz w:val="24"/>
          <w:szCs w:val="24"/>
        </w:rPr>
        <w:t>Category Manager</w:t>
      </w:r>
    </w:p>
    <w:p w14:paraId="1684E81B" w14:textId="68889E5B" w:rsidR="007F31FF" w:rsidRPr="00B27CE7" w:rsidRDefault="007F31FF" w:rsidP="007F31FF">
      <w:pPr>
        <w:ind w:firstLine="35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Contractual </w:t>
      </w:r>
      <w:r w:rsidR="00550AA1">
        <w:rPr>
          <w:rFonts w:ascii="Arial" w:hAnsi="Arial" w:cs="Arial"/>
          <w:b/>
          <w:sz w:val="24"/>
          <w:szCs w:val="24"/>
        </w:rPr>
        <w:t>Authority</w:t>
      </w:r>
      <w:r w:rsidR="008B447D">
        <w:rPr>
          <w:rFonts w:ascii="Arial" w:hAnsi="Arial" w:cs="Arial"/>
          <w:b/>
          <w:sz w:val="24"/>
          <w:szCs w:val="24"/>
        </w:rPr>
        <w:t>: £1 Million</w:t>
      </w:r>
    </w:p>
    <w:p w14:paraId="03C9099C" w14:textId="08945206" w:rsidR="007F31FF" w:rsidRDefault="007F31FF" w:rsidP="007F31FF">
      <w:pPr>
        <w:ind w:firstLine="357"/>
        <w:rPr>
          <w:rFonts w:ascii="Arial" w:hAnsi="Arial" w:cs="Arial"/>
          <w:b/>
          <w:sz w:val="24"/>
          <w:szCs w:val="24"/>
        </w:rPr>
      </w:pPr>
      <w:r w:rsidRPr="00B27CE7">
        <w:rPr>
          <w:rFonts w:ascii="Arial" w:hAnsi="Arial" w:cs="Arial"/>
          <w:b/>
          <w:sz w:val="24"/>
          <w:szCs w:val="24"/>
        </w:rPr>
        <w:t xml:space="preserve">Date: </w:t>
      </w:r>
      <w:r>
        <w:rPr>
          <w:rFonts w:ascii="Arial" w:hAnsi="Arial" w:cs="Arial"/>
          <w:b/>
          <w:sz w:val="24"/>
          <w:szCs w:val="24"/>
        </w:rPr>
        <w:tab/>
      </w:r>
      <w:r w:rsidR="0089415E">
        <w:rPr>
          <w:rFonts w:ascii="Arial" w:hAnsi="Arial" w:cs="Arial"/>
          <w:b/>
          <w:sz w:val="24"/>
          <w:szCs w:val="24"/>
        </w:rPr>
        <w:t>12/3/21</w:t>
      </w:r>
      <w:r>
        <w:rPr>
          <w:rFonts w:ascii="Arial" w:hAnsi="Arial" w:cs="Arial"/>
          <w:b/>
          <w:sz w:val="24"/>
          <w:szCs w:val="24"/>
        </w:rPr>
        <w:tab/>
      </w:r>
    </w:p>
    <w:p w14:paraId="7009FCCC" w14:textId="77777777" w:rsidR="001E2073" w:rsidRPr="00455376" w:rsidRDefault="00455376" w:rsidP="00455376">
      <w:pPr>
        <w:rPr>
          <w:rFonts w:ascii="Times New Roman" w:hAnsi="Times New Roman"/>
          <w:i/>
          <w:color w:val="FF0000"/>
          <w:sz w:val="24"/>
          <w:szCs w:val="24"/>
        </w:rPr>
      </w:pPr>
      <w:r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</w:p>
    <w:sectPr w:rsidR="001E2073" w:rsidRPr="00455376" w:rsidSect="00F2674E">
      <w:headerReference w:type="default" r:id="rId20"/>
      <w:footerReference w:type="default" r:id="rId21"/>
      <w:pgSz w:w="11906" w:h="16838"/>
      <w:pgMar w:top="1440" w:right="1440" w:bottom="1440" w:left="144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E5E875" w14:textId="77777777" w:rsidR="00F15F81" w:rsidRDefault="00F15F81" w:rsidP="00782DF9">
      <w:pPr>
        <w:spacing w:after="0" w:line="240" w:lineRule="auto"/>
      </w:pPr>
      <w:r>
        <w:separator/>
      </w:r>
    </w:p>
  </w:endnote>
  <w:endnote w:type="continuationSeparator" w:id="0">
    <w:p w14:paraId="437891CF" w14:textId="77777777" w:rsidR="00F15F81" w:rsidRDefault="00F15F81" w:rsidP="00782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7C4CC4" w14:textId="570AD410" w:rsidR="00AE03E3" w:rsidRPr="00317046" w:rsidRDefault="00AE03E3" w:rsidP="00142ABD">
    <w:pPr>
      <w:pStyle w:val="Footer"/>
      <w:ind w:left="-1134"/>
      <w:rPr>
        <w:rFonts w:ascii="Arial" w:hAnsi="Arial" w:cs="Arial"/>
        <w:sz w:val="24"/>
        <w:szCs w:val="24"/>
      </w:rPr>
    </w:pPr>
    <w:r>
      <w:tab/>
    </w:r>
    <w:r>
      <w:tab/>
    </w:r>
    <w:r>
      <w:rPr>
        <w:rFonts w:ascii="Arial" w:hAnsi="Arial" w:cs="Arial"/>
        <w:sz w:val="24"/>
        <w:szCs w:val="24"/>
      </w:rPr>
      <w:t>0</w:t>
    </w:r>
    <w:r w:rsidR="00DB305A">
      <w:rPr>
        <w:rFonts w:ascii="Arial" w:hAnsi="Arial" w:cs="Arial"/>
        <w:sz w:val="24"/>
        <w:szCs w:val="24"/>
      </w:rPr>
      <w:t>3</w:t>
    </w:r>
    <w:r>
      <w:rPr>
        <w:rFonts w:ascii="Arial" w:hAnsi="Arial" w:cs="Arial"/>
        <w:sz w:val="24"/>
        <w:szCs w:val="24"/>
      </w:rPr>
      <w:t>/2020</w:t>
    </w:r>
  </w:p>
  <w:p w14:paraId="7299B711" w14:textId="2F60C9B5" w:rsidR="00AE03E3" w:rsidRPr="00317046" w:rsidRDefault="00AE03E3">
    <w:pPr>
      <w:pStyle w:val="Footer"/>
      <w:jc w:val="center"/>
      <w:rPr>
        <w:rFonts w:ascii="Arial" w:hAnsi="Arial" w:cs="Arial"/>
      </w:rPr>
    </w:pPr>
    <w:r w:rsidRPr="00317046">
      <w:rPr>
        <w:rFonts w:ascii="Arial" w:hAnsi="Arial" w:cs="Arial"/>
      </w:rPr>
      <w:t xml:space="preserve">Page </w:t>
    </w:r>
    <w:r w:rsidRPr="00317046">
      <w:rPr>
        <w:rFonts w:ascii="Arial" w:hAnsi="Arial" w:cs="Arial"/>
        <w:b/>
        <w:sz w:val="24"/>
        <w:szCs w:val="24"/>
      </w:rPr>
      <w:fldChar w:fldCharType="begin"/>
    </w:r>
    <w:r w:rsidRPr="00317046">
      <w:rPr>
        <w:rFonts w:ascii="Arial" w:hAnsi="Arial" w:cs="Arial"/>
        <w:b/>
      </w:rPr>
      <w:instrText xml:space="preserve"> PAGE </w:instrText>
    </w:r>
    <w:r w:rsidRPr="00317046">
      <w:rPr>
        <w:rFonts w:ascii="Arial" w:hAnsi="Arial" w:cs="Arial"/>
        <w:b/>
        <w:sz w:val="24"/>
        <w:szCs w:val="24"/>
      </w:rPr>
      <w:fldChar w:fldCharType="separate"/>
    </w:r>
    <w:r w:rsidR="00664BB5">
      <w:rPr>
        <w:rFonts w:ascii="Arial" w:hAnsi="Arial" w:cs="Arial"/>
        <w:b/>
        <w:noProof/>
      </w:rPr>
      <w:t>9</w:t>
    </w:r>
    <w:r w:rsidRPr="00317046">
      <w:rPr>
        <w:rFonts w:ascii="Arial" w:hAnsi="Arial" w:cs="Arial"/>
        <w:b/>
        <w:sz w:val="24"/>
        <w:szCs w:val="24"/>
      </w:rPr>
      <w:fldChar w:fldCharType="end"/>
    </w:r>
    <w:r w:rsidRPr="00317046">
      <w:rPr>
        <w:rFonts w:ascii="Arial" w:hAnsi="Arial" w:cs="Arial"/>
      </w:rPr>
      <w:t xml:space="preserve"> of </w:t>
    </w:r>
    <w:r w:rsidRPr="00317046">
      <w:rPr>
        <w:rFonts w:ascii="Arial" w:hAnsi="Arial" w:cs="Arial"/>
        <w:b/>
        <w:sz w:val="24"/>
        <w:szCs w:val="24"/>
      </w:rPr>
      <w:fldChar w:fldCharType="begin"/>
    </w:r>
    <w:r w:rsidRPr="00317046">
      <w:rPr>
        <w:rFonts w:ascii="Arial" w:hAnsi="Arial" w:cs="Arial"/>
        <w:b/>
      </w:rPr>
      <w:instrText xml:space="preserve"> NUMPAGES  </w:instrText>
    </w:r>
    <w:r w:rsidRPr="00317046">
      <w:rPr>
        <w:rFonts w:ascii="Arial" w:hAnsi="Arial" w:cs="Arial"/>
        <w:b/>
        <w:sz w:val="24"/>
        <w:szCs w:val="24"/>
      </w:rPr>
      <w:fldChar w:fldCharType="separate"/>
    </w:r>
    <w:r w:rsidR="00664BB5">
      <w:rPr>
        <w:rFonts w:ascii="Arial" w:hAnsi="Arial" w:cs="Arial"/>
        <w:b/>
        <w:noProof/>
      </w:rPr>
      <w:t>9</w:t>
    </w:r>
    <w:r w:rsidRPr="00317046">
      <w:rPr>
        <w:rFonts w:ascii="Arial" w:hAnsi="Arial" w:cs="Arial"/>
        <w:b/>
        <w:sz w:val="24"/>
        <w:szCs w:val="24"/>
      </w:rPr>
      <w:fldChar w:fldCharType="end"/>
    </w:r>
  </w:p>
  <w:p w14:paraId="0E110C67" w14:textId="77777777" w:rsidR="00AE03E3" w:rsidRDefault="00AE03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73B2DC" w14:textId="77777777" w:rsidR="00F15F81" w:rsidRDefault="00F15F81" w:rsidP="00782DF9">
      <w:pPr>
        <w:spacing w:after="0" w:line="240" w:lineRule="auto"/>
      </w:pPr>
      <w:r>
        <w:separator/>
      </w:r>
    </w:p>
  </w:footnote>
  <w:footnote w:type="continuationSeparator" w:id="0">
    <w:p w14:paraId="54360621" w14:textId="77777777" w:rsidR="00F15F81" w:rsidRDefault="00F15F81" w:rsidP="00782D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C1BA35" w14:textId="77777777" w:rsidR="00AE03E3" w:rsidRDefault="00AE03E3">
    <w:pPr>
      <w:pStyle w:val="Header"/>
    </w:pPr>
  </w:p>
  <w:p w14:paraId="3B11809C" w14:textId="77777777" w:rsidR="00AE03E3" w:rsidRDefault="00AE03E3" w:rsidP="00F2674E">
    <w:pPr>
      <w:pStyle w:val="Header"/>
      <w:tabs>
        <w:tab w:val="clear" w:pos="4513"/>
        <w:tab w:val="clear" w:pos="9026"/>
        <w:tab w:val="left" w:pos="3660"/>
      </w:tabs>
    </w:pPr>
    <w:r>
      <w:t xml:space="preserve">    </w:t>
    </w:r>
    <w:r>
      <w:tab/>
      <w:t xml:space="preserve">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6387D"/>
    <w:multiLevelType w:val="multilevel"/>
    <w:tmpl w:val="F008E2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EEB0D7C"/>
    <w:multiLevelType w:val="multilevel"/>
    <w:tmpl w:val="707235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F810610"/>
    <w:multiLevelType w:val="hybridMultilevel"/>
    <w:tmpl w:val="DC042F50"/>
    <w:lvl w:ilvl="0" w:tplc="BD784FC0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502F18"/>
    <w:multiLevelType w:val="hybridMultilevel"/>
    <w:tmpl w:val="0B2E3360"/>
    <w:lvl w:ilvl="0" w:tplc="1310B0DA">
      <w:start w:val="1"/>
      <w:numFmt w:val="lowerRoman"/>
      <w:lvlText w:val="%1)"/>
      <w:lvlJc w:val="left"/>
      <w:pPr>
        <w:ind w:left="1077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37" w:hanging="360"/>
      </w:pPr>
    </w:lvl>
    <w:lvl w:ilvl="2" w:tplc="0809001B" w:tentative="1">
      <w:start w:val="1"/>
      <w:numFmt w:val="lowerRoman"/>
      <w:lvlText w:val="%3."/>
      <w:lvlJc w:val="right"/>
      <w:pPr>
        <w:ind w:left="2157" w:hanging="180"/>
      </w:pPr>
    </w:lvl>
    <w:lvl w:ilvl="3" w:tplc="0809000F" w:tentative="1">
      <w:start w:val="1"/>
      <w:numFmt w:val="decimal"/>
      <w:lvlText w:val="%4."/>
      <w:lvlJc w:val="left"/>
      <w:pPr>
        <w:ind w:left="2877" w:hanging="360"/>
      </w:pPr>
    </w:lvl>
    <w:lvl w:ilvl="4" w:tplc="08090019" w:tentative="1">
      <w:start w:val="1"/>
      <w:numFmt w:val="lowerLetter"/>
      <w:lvlText w:val="%5."/>
      <w:lvlJc w:val="left"/>
      <w:pPr>
        <w:ind w:left="3597" w:hanging="360"/>
      </w:pPr>
    </w:lvl>
    <w:lvl w:ilvl="5" w:tplc="0809001B" w:tentative="1">
      <w:start w:val="1"/>
      <w:numFmt w:val="lowerRoman"/>
      <w:lvlText w:val="%6."/>
      <w:lvlJc w:val="right"/>
      <w:pPr>
        <w:ind w:left="4317" w:hanging="180"/>
      </w:pPr>
    </w:lvl>
    <w:lvl w:ilvl="6" w:tplc="0809000F" w:tentative="1">
      <w:start w:val="1"/>
      <w:numFmt w:val="decimal"/>
      <w:lvlText w:val="%7."/>
      <w:lvlJc w:val="left"/>
      <w:pPr>
        <w:ind w:left="5037" w:hanging="360"/>
      </w:pPr>
    </w:lvl>
    <w:lvl w:ilvl="7" w:tplc="08090019" w:tentative="1">
      <w:start w:val="1"/>
      <w:numFmt w:val="lowerLetter"/>
      <w:lvlText w:val="%8."/>
      <w:lvlJc w:val="left"/>
      <w:pPr>
        <w:ind w:left="5757" w:hanging="360"/>
      </w:pPr>
    </w:lvl>
    <w:lvl w:ilvl="8" w:tplc="0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2D4D1999"/>
    <w:multiLevelType w:val="hybridMultilevel"/>
    <w:tmpl w:val="42D65B8C"/>
    <w:lvl w:ilvl="0" w:tplc="DDDA92A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7A7A5D"/>
    <w:multiLevelType w:val="hybridMultilevel"/>
    <w:tmpl w:val="745A26D4"/>
    <w:lvl w:ilvl="0" w:tplc="795C4F8E">
      <w:start w:val="1"/>
      <w:numFmt w:val="lowerRoman"/>
      <w:lvlText w:val="%1)"/>
      <w:lvlJc w:val="left"/>
      <w:pPr>
        <w:ind w:left="216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3C13C20"/>
    <w:multiLevelType w:val="hybridMultilevel"/>
    <w:tmpl w:val="B43CE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142710"/>
    <w:multiLevelType w:val="hybridMultilevel"/>
    <w:tmpl w:val="78CEF3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1007A6"/>
    <w:multiLevelType w:val="hybridMultilevel"/>
    <w:tmpl w:val="2D3A73A2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9" w15:restartNumberingAfterBreak="0">
    <w:nsid w:val="3DAD50F1"/>
    <w:multiLevelType w:val="hybridMultilevel"/>
    <w:tmpl w:val="E1028AD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F7C4467"/>
    <w:multiLevelType w:val="hybridMultilevel"/>
    <w:tmpl w:val="B5BA15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C53BB9"/>
    <w:multiLevelType w:val="hybridMultilevel"/>
    <w:tmpl w:val="77F6AA7E"/>
    <w:lvl w:ilvl="0" w:tplc="43B61EA4">
      <w:start w:val="1"/>
      <w:numFmt w:val="lowerRoman"/>
      <w:lvlText w:val="%1)"/>
      <w:lvlJc w:val="left"/>
      <w:pPr>
        <w:ind w:left="2880" w:hanging="360"/>
      </w:pPr>
      <w:rPr>
        <w:rFonts w:ascii="Times New Roman" w:eastAsia="Calibri" w:hAnsi="Times New Roman" w:cs="Times New Roman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 w15:restartNumberingAfterBreak="0">
    <w:nsid w:val="45E221E4"/>
    <w:multiLevelType w:val="hybridMultilevel"/>
    <w:tmpl w:val="D4F0A124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49AB6693"/>
    <w:multiLevelType w:val="hybridMultilevel"/>
    <w:tmpl w:val="77F6AA7E"/>
    <w:lvl w:ilvl="0" w:tplc="43B61EA4">
      <w:start w:val="1"/>
      <w:numFmt w:val="lowerRoman"/>
      <w:lvlText w:val="%1)"/>
      <w:lvlJc w:val="left"/>
      <w:pPr>
        <w:ind w:left="2880" w:hanging="360"/>
      </w:pPr>
      <w:rPr>
        <w:rFonts w:ascii="Times New Roman" w:eastAsia="Calibri" w:hAnsi="Times New Roman" w:cs="Times New Roman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 w15:restartNumberingAfterBreak="0">
    <w:nsid w:val="54515BCC"/>
    <w:multiLevelType w:val="hybridMultilevel"/>
    <w:tmpl w:val="C32ABA5C"/>
    <w:lvl w:ilvl="0" w:tplc="DDDA92A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0032F4"/>
    <w:multiLevelType w:val="hybridMultilevel"/>
    <w:tmpl w:val="03566B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601D8D"/>
    <w:multiLevelType w:val="multilevel"/>
    <w:tmpl w:val="BECE99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62B16DC0"/>
    <w:multiLevelType w:val="multilevel"/>
    <w:tmpl w:val="7212A7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66453D33"/>
    <w:multiLevelType w:val="multilevel"/>
    <w:tmpl w:val="0906A1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8AF431A"/>
    <w:multiLevelType w:val="hybridMultilevel"/>
    <w:tmpl w:val="77F6AA7E"/>
    <w:lvl w:ilvl="0" w:tplc="43B61EA4">
      <w:start w:val="1"/>
      <w:numFmt w:val="lowerRoman"/>
      <w:lvlText w:val="%1)"/>
      <w:lvlJc w:val="left"/>
      <w:pPr>
        <w:ind w:left="2880" w:hanging="360"/>
      </w:pPr>
      <w:rPr>
        <w:rFonts w:ascii="Times New Roman" w:eastAsia="Calibri" w:hAnsi="Times New Roman" w:cs="Times New Roman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0" w15:restartNumberingAfterBreak="0">
    <w:nsid w:val="68EC6637"/>
    <w:multiLevelType w:val="multilevel"/>
    <w:tmpl w:val="B4804A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776B16A1"/>
    <w:multiLevelType w:val="hybridMultilevel"/>
    <w:tmpl w:val="BBA686CC"/>
    <w:lvl w:ilvl="0" w:tplc="080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22" w15:restartNumberingAfterBreak="0">
    <w:nsid w:val="7A5E4D21"/>
    <w:multiLevelType w:val="multilevel"/>
    <w:tmpl w:val="A732B338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  <w:b/>
        <w:color w:val="auto"/>
      </w:rPr>
    </w:lvl>
    <w:lvl w:ilvl="1">
      <w:start w:val="1"/>
      <w:numFmt w:val="decimal"/>
      <w:isLgl/>
      <w:lvlText w:val="%1.%2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7" w:hanging="357"/>
      </w:pPr>
      <w:rPr>
        <w:rFonts w:hint="default"/>
      </w:rPr>
    </w:lvl>
  </w:abstractNum>
  <w:num w:numId="1">
    <w:abstractNumId w:val="22"/>
  </w:num>
  <w:num w:numId="2">
    <w:abstractNumId w:val="18"/>
  </w:num>
  <w:num w:numId="3">
    <w:abstractNumId w:val="17"/>
  </w:num>
  <w:num w:numId="4">
    <w:abstractNumId w:val="0"/>
  </w:num>
  <w:num w:numId="5">
    <w:abstractNumId w:val="20"/>
  </w:num>
  <w:num w:numId="6">
    <w:abstractNumId w:val="1"/>
  </w:num>
  <w:num w:numId="7">
    <w:abstractNumId w:val="16"/>
  </w:num>
  <w:num w:numId="8">
    <w:abstractNumId w:val="13"/>
  </w:num>
  <w:num w:numId="9">
    <w:abstractNumId w:val="5"/>
  </w:num>
  <w:num w:numId="10">
    <w:abstractNumId w:val="9"/>
  </w:num>
  <w:num w:numId="11">
    <w:abstractNumId w:val="3"/>
  </w:num>
  <w:num w:numId="12">
    <w:abstractNumId w:val="11"/>
  </w:num>
  <w:num w:numId="13">
    <w:abstractNumId w:val="19"/>
  </w:num>
  <w:num w:numId="14">
    <w:abstractNumId w:val="2"/>
  </w:num>
  <w:num w:numId="15">
    <w:abstractNumId w:val="8"/>
  </w:num>
  <w:num w:numId="16">
    <w:abstractNumId w:val="12"/>
  </w:num>
  <w:num w:numId="17">
    <w:abstractNumId w:val="7"/>
  </w:num>
  <w:num w:numId="18">
    <w:abstractNumId w:val="21"/>
  </w:num>
  <w:num w:numId="19">
    <w:abstractNumId w:val="15"/>
  </w:num>
  <w:num w:numId="20">
    <w:abstractNumId w:val="4"/>
  </w:num>
  <w:num w:numId="21">
    <w:abstractNumId w:val="10"/>
  </w:num>
  <w:num w:numId="22">
    <w:abstractNumId w:val="14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recommended="1"/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DF9"/>
    <w:rsid w:val="000035F5"/>
    <w:rsid w:val="00013C58"/>
    <w:rsid w:val="00042629"/>
    <w:rsid w:val="00057D81"/>
    <w:rsid w:val="00073370"/>
    <w:rsid w:val="000B7396"/>
    <w:rsid w:val="000C5E40"/>
    <w:rsid w:val="000C687A"/>
    <w:rsid w:val="000D46A4"/>
    <w:rsid w:val="000E12B8"/>
    <w:rsid w:val="000E3C1A"/>
    <w:rsid w:val="0010652D"/>
    <w:rsid w:val="0010681F"/>
    <w:rsid w:val="0010795C"/>
    <w:rsid w:val="00111653"/>
    <w:rsid w:val="00113C3B"/>
    <w:rsid w:val="0013057B"/>
    <w:rsid w:val="00142ABD"/>
    <w:rsid w:val="001467FC"/>
    <w:rsid w:val="00164620"/>
    <w:rsid w:val="00183F83"/>
    <w:rsid w:val="001B15AD"/>
    <w:rsid w:val="001B5132"/>
    <w:rsid w:val="001B63D8"/>
    <w:rsid w:val="001B7324"/>
    <w:rsid w:val="001D098B"/>
    <w:rsid w:val="001D2F52"/>
    <w:rsid w:val="001E2073"/>
    <w:rsid w:val="001E3123"/>
    <w:rsid w:val="001F4A0E"/>
    <w:rsid w:val="001F5083"/>
    <w:rsid w:val="00213DE2"/>
    <w:rsid w:val="002431BC"/>
    <w:rsid w:val="002451CF"/>
    <w:rsid w:val="00255B77"/>
    <w:rsid w:val="00255D90"/>
    <w:rsid w:val="00260692"/>
    <w:rsid w:val="002641A9"/>
    <w:rsid w:val="00276002"/>
    <w:rsid w:val="00276563"/>
    <w:rsid w:val="002913F1"/>
    <w:rsid w:val="002D045D"/>
    <w:rsid w:val="002F5AF9"/>
    <w:rsid w:val="00316288"/>
    <w:rsid w:val="00317046"/>
    <w:rsid w:val="00337C37"/>
    <w:rsid w:val="00354277"/>
    <w:rsid w:val="00357728"/>
    <w:rsid w:val="00384FE0"/>
    <w:rsid w:val="003A43B8"/>
    <w:rsid w:val="003A575B"/>
    <w:rsid w:val="003B307D"/>
    <w:rsid w:val="003B793C"/>
    <w:rsid w:val="003E0898"/>
    <w:rsid w:val="003E111F"/>
    <w:rsid w:val="003E4158"/>
    <w:rsid w:val="003E44EF"/>
    <w:rsid w:val="003E512F"/>
    <w:rsid w:val="003F1D56"/>
    <w:rsid w:val="00411B1C"/>
    <w:rsid w:val="00412751"/>
    <w:rsid w:val="00450F45"/>
    <w:rsid w:val="00455376"/>
    <w:rsid w:val="004612D1"/>
    <w:rsid w:val="00480904"/>
    <w:rsid w:val="00482DA4"/>
    <w:rsid w:val="004875D5"/>
    <w:rsid w:val="00492832"/>
    <w:rsid w:val="00497EDE"/>
    <w:rsid w:val="004A175C"/>
    <w:rsid w:val="004D49FB"/>
    <w:rsid w:val="004D71B1"/>
    <w:rsid w:val="004E084B"/>
    <w:rsid w:val="004E6634"/>
    <w:rsid w:val="004F56A6"/>
    <w:rsid w:val="005036FC"/>
    <w:rsid w:val="00503A0D"/>
    <w:rsid w:val="0051115E"/>
    <w:rsid w:val="00521E8E"/>
    <w:rsid w:val="0053279C"/>
    <w:rsid w:val="005477D2"/>
    <w:rsid w:val="00550347"/>
    <w:rsid w:val="00550AA1"/>
    <w:rsid w:val="00562089"/>
    <w:rsid w:val="005703C4"/>
    <w:rsid w:val="00571844"/>
    <w:rsid w:val="00597F9C"/>
    <w:rsid w:val="005A1F14"/>
    <w:rsid w:val="005B33AC"/>
    <w:rsid w:val="005B68C8"/>
    <w:rsid w:val="006175E1"/>
    <w:rsid w:val="0062696B"/>
    <w:rsid w:val="00627124"/>
    <w:rsid w:val="0063549A"/>
    <w:rsid w:val="0064737E"/>
    <w:rsid w:val="00664502"/>
    <w:rsid w:val="00664BB5"/>
    <w:rsid w:val="006717BB"/>
    <w:rsid w:val="006A42BC"/>
    <w:rsid w:val="006C0815"/>
    <w:rsid w:val="006E2F7D"/>
    <w:rsid w:val="006F0727"/>
    <w:rsid w:val="006F3E98"/>
    <w:rsid w:val="007124A6"/>
    <w:rsid w:val="0075382D"/>
    <w:rsid w:val="00756692"/>
    <w:rsid w:val="00782DF9"/>
    <w:rsid w:val="00787CAD"/>
    <w:rsid w:val="007C198A"/>
    <w:rsid w:val="007E1780"/>
    <w:rsid w:val="007F17B0"/>
    <w:rsid w:val="007F31FF"/>
    <w:rsid w:val="00805485"/>
    <w:rsid w:val="00805BA1"/>
    <w:rsid w:val="00813FBF"/>
    <w:rsid w:val="008210C0"/>
    <w:rsid w:val="00821D11"/>
    <w:rsid w:val="008433D9"/>
    <w:rsid w:val="00854B2A"/>
    <w:rsid w:val="008739AB"/>
    <w:rsid w:val="0087681F"/>
    <w:rsid w:val="008911A7"/>
    <w:rsid w:val="0089415E"/>
    <w:rsid w:val="0089771F"/>
    <w:rsid w:val="008A5236"/>
    <w:rsid w:val="008A5768"/>
    <w:rsid w:val="008B447D"/>
    <w:rsid w:val="008C1313"/>
    <w:rsid w:val="008C7374"/>
    <w:rsid w:val="008E2434"/>
    <w:rsid w:val="008E3BAB"/>
    <w:rsid w:val="008E790F"/>
    <w:rsid w:val="008F3E1F"/>
    <w:rsid w:val="009018AA"/>
    <w:rsid w:val="0091353D"/>
    <w:rsid w:val="009147D3"/>
    <w:rsid w:val="00920F25"/>
    <w:rsid w:val="009453F6"/>
    <w:rsid w:val="00950FF1"/>
    <w:rsid w:val="00951C66"/>
    <w:rsid w:val="009858AF"/>
    <w:rsid w:val="009918B9"/>
    <w:rsid w:val="009A0AE4"/>
    <w:rsid w:val="009B4EDE"/>
    <w:rsid w:val="009E3D5F"/>
    <w:rsid w:val="009F12D8"/>
    <w:rsid w:val="009F626E"/>
    <w:rsid w:val="00A17293"/>
    <w:rsid w:val="00A462E7"/>
    <w:rsid w:val="00A46A0B"/>
    <w:rsid w:val="00A504C8"/>
    <w:rsid w:val="00A827A0"/>
    <w:rsid w:val="00A92462"/>
    <w:rsid w:val="00AA19DA"/>
    <w:rsid w:val="00AA29CC"/>
    <w:rsid w:val="00AB6C6C"/>
    <w:rsid w:val="00AD09D2"/>
    <w:rsid w:val="00AE03E3"/>
    <w:rsid w:val="00AE1EE3"/>
    <w:rsid w:val="00B003B5"/>
    <w:rsid w:val="00B03B74"/>
    <w:rsid w:val="00B10620"/>
    <w:rsid w:val="00B27CE7"/>
    <w:rsid w:val="00B4059A"/>
    <w:rsid w:val="00B6397A"/>
    <w:rsid w:val="00B65C06"/>
    <w:rsid w:val="00B67868"/>
    <w:rsid w:val="00B83E44"/>
    <w:rsid w:val="00B91514"/>
    <w:rsid w:val="00BA1756"/>
    <w:rsid w:val="00BA5D4B"/>
    <w:rsid w:val="00BB2C38"/>
    <w:rsid w:val="00BD5E32"/>
    <w:rsid w:val="00C00216"/>
    <w:rsid w:val="00C02946"/>
    <w:rsid w:val="00C46BF4"/>
    <w:rsid w:val="00C6455D"/>
    <w:rsid w:val="00C65263"/>
    <w:rsid w:val="00C85D68"/>
    <w:rsid w:val="00C92DB9"/>
    <w:rsid w:val="00C97578"/>
    <w:rsid w:val="00CA354B"/>
    <w:rsid w:val="00CC514D"/>
    <w:rsid w:val="00CE7918"/>
    <w:rsid w:val="00D0046B"/>
    <w:rsid w:val="00D027EE"/>
    <w:rsid w:val="00D10664"/>
    <w:rsid w:val="00D139D2"/>
    <w:rsid w:val="00D156FA"/>
    <w:rsid w:val="00D1637C"/>
    <w:rsid w:val="00D25EB2"/>
    <w:rsid w:val="00D35965"/>
    <w:rsid w:val="00D4078F"/>
    <w:rsid w:val="00D51D58"/>
    <w:rsid w:val="00D60382"/>
    <w:rsid w:val="00D641C9"/>
    <w:rsid w:val="00D82FFB"/>
    <w:rsid w:val="00DA4B15"/>
    <w:rsid w:val="00DB305A"/>
    <w:rsid w:val="00DC5061"/>
    <w:rsid w:val="00DC6EF0"/>
    <w:rsid w:val="00DE243D"/>
    <w:rsid w:val="00E207F7"/>
    <w:rsid w:val="00E33D5A"/>
    <w:rsid w:val="00E44178"/>
    <w:rsid w:val="00E52199"/>
    <w:rsid w:val="00E55768"/>
    <w:rsid w:val="00E564D3"/>
    <w:rsid w:val="00E634F3"/>
    <w:rsid w:val="00E91CBB"/>
    <w:rsid w:val="00E91DB8"/>
    <w:rsid w:val="00E97D2D"/>
    <w:rsid w:val="00EB324B"/>
    <w:rsid w:val="00EC3EB3"/>
    <w:rsid w:val="00ED100D"/>
    <w:rsid w:val="00ED2F83"/>
    <w:rsid w:val="00EE44CC"/>
    <w:rsid w:val="00EE4BA8"/>
    <w:rsid w:val="00EF0703"/>
    <w:rsid w:val="00EF1AE2"/>
    <w:rsid w:val="00F10A77"/>
    <w:rsid w:val="00F15F81"/>
    <w:rsid w:val="00F166B6"/>
    <w:rsid w:val="00F22094"/>
    <w:rsid w:val="00F2674E"/>
    <w:rsid w:val="00F32304"/>
    <w:rsid w:val="00F53FDD"/>
    <w:rsid w:val="00F65D51"/>
    <w:rsid w:val="00F709DD"/>
    <w:rsid w:val="00F97DD6"/>
    <w:rsid w:val="00FA7894"/>
    <w:rsid w:val="00FB1C67"/>
    <w:rsid w:val="00FB3D20"/>
    <w:rsid w:val="00FC118F"/>
    <w:rsid w:val="00FD0349"/>
    <w:rsid w:val="00FD624C"/>
    <w:rsid w:val="00FE64C7"/>
    <w:rsid w:val="00FF0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4826B1"/>
  <w15:docId w15:val="{921923ED-6BCA-440F-9A12-E725299E7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C687A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B793C"/>
    <w:pPr>
      <w:keepNext/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suppressAutoHyphens/>
      <w:spacing w:after="0" w:line="240" w:lineRule="auto"/>
      <w:jc w:val="both"/>
      <w:outlineLvl w:val="0"/>
    </w:pPr>
    <w:rPr>
      <w:rFonts w:ascii="CG Times" w:eastAsia="Times New Roman" w:hAnsi="CG Times"/>
      <w:b/>
      <w:sz w:val="24"/>
      <w:szCs w:val="20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50F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2DF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2DF9"/>
  </w:style>
  <w:style w:type="paragraph" w:styleId="Footer">
    <w:name w:val="footer"/>
    <w:basedOn w:val="Normal"/>
    <w:link w:val="FooterChar"/>
    <w:uiPriority w:val="99"/>
    <w:unhideWhenUsed/>
    <w:rsid w:val="00782DF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2DF9"/>
  </w:style>
  <w:style w:type="paragraph" w:styleId="ListParagraph">
    <w:name w:val="List Paragraph"/>
    <w:basedOn w:val="Normal"/>
    <w:link w:val="ListParagraphChar"/>
    <w:uiPriority w:val="34"/>
    <w:qFormat/>
    <w:rsid w:val="00782DF9"/>
    <w:pPr>
      <w:ind w:left="720"/>
    </w:pPr>
  </w:style>
  <w:style w:type="table" w:styleId="TableGrid">
    <w:name w:val="Table Grid"/>
    <w:basedOn w:val="TableNormal"/>
    <w:uiPriority w:val="59"/>
    <w:rsid w:val="00EB324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4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EDE"/>
    <w:rPr>
      <w:rFonts w:ascii="Tahoma" w:hAnsi="Tahoma" w:cs="Tahoma"/>
      <w:sz w:val="16"/>
      <w:szCs w:val="16"/>
      <w:lang w:eastAsia="en-US"/>
    </w:rPr>
  </w:style>
  <w:style w:type="character" w:customStyle="1" w:styleId="Heading1Char">
    <w:name w:val="Heading 1 Char"/>
    <w:basedOn w:val="DefaultParagraphFont"/>
    <w:link w:val="Heading1"/>
    <w:rsid w:val="003B793C"/>
    <w:rPr>
      <w:rFonts w:ascii="CG Times" w:eastAsia="Times New Roman" w:hAnsi="CG Times"/>
      <w:b/>
      <w:sz w:val="24"/>
    </w:rPr>
  </w:style>
  <w:style w:type="paragraph" w:customStyle="1" w:styleId="DVLA">
    <w:name w:val="DVLA"/>
    <w:basedOn w:val="Normal"/>
    <w:rsid w:val="003A43B8"/>
    <w:pPr>
      <w:spacing w:after="0" w:line="240" w:lineRule="auto"/>
      <w:jc w:val="both"/>
    </w:pPr>
    <w:rPr>
      <w:rFonts w:ascii="CG Times" w:eastAsia="Times New Roman" w:hAnsi="CG Times"/>
      <w:b/>
      <w:sz w:val="24"/>
      <w:szCs w:val="20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E3C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3C1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3C1A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3C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3C1A"/>
    <w:rPr>
      <w:b/>
      <w:bCs/>
      <w:lang w:eastAsia="en-US"/>
    </w:rPr>
  </w:style>
  <w:style w:type="table" w:customStyle="1" w:styleId="TableGrid1">
    <w:name w:val="Table Grid1"/>
    <w:basedOn w:val="TableNormal"/>
    <w:next w:val="TableGrid"/>
    <w:uiPriority w:val="39"/>
    <w:rsid w:val="00D60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D60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D60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3577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950FF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ListParagraphChar">
    <w:name w:val="List Paragraph Char"/>
    <w:link w:val="ListParagraph"/>
    <w:uiPriority w:val="34"/>
    <w:rsid w:val="00E634F3"/>
    <w:rPr>
      <w:sz w:val="22"/>
      <w:szCs w:val="22"/>
      <w:lang w:eastAsia="en-US"/>
    </w:rPr>
  </w:style>
  <w:style w:type="paragraph" w:customStyle="1" w:styleId="bodystrongcentred">
    <w:name w:val="body strong centred"/>
    <w:basedOn w:val="Normal"/>
    <w:rsid w:val="00805485"/>
    <w:pPr>
      <w:spacing w:after="0" w:line="240" w:lineRule="auto"/>
      <w:jc w:val="center"/>
    </w:pPr>
    <w:rPr>
      <w:rFonts w:ascii="Arial" w:eastAsia="SimSun" w:hAnsi="Arial"/>
      <w:b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119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cid:image001.png@01D6189C.B91A464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Excel_Worksheet.xlsx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3BA91-8150-45F0-8E29-D01DADF65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638</Words>
  <Characters>3641</Characters>
  <Application>Microsoft Office Word</Application>
  <DocSecurity>2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DVLA</Company>
  <LinksUpToDate>false</LinksUpToDate>
  <CharactersWithSpaces>4271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 Compliance Team</dc:creator>
  <cp:lastModifiedBy>Gareth Peters</cp:lastModifiedBy>
  <cp:revision>2</cp:revision>
  <cp:lastPrinted>2018-01-08T11:50:00Z</cp:lastPrinted>
  <dcterms:created xsi:type="dcterms:W3CDTF">2021-03-12T10:56:00Z</dcterms:created>
  <dcterms:modified xsi:type="dcterms:W3CDTF">2021-03-12T10:56:00Z</dcterms:modified>
</cp:coreProperties>
</file>