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C91F4" w14:textId="0FE8378F" w:rsidR="00E118E8" w:rsidRPr="00800FE4" w:rsidRDefault="00800FE4" w:rsidP="00800FE4">
      <w:pPr>
        <w:jc w:val="center"/>
        <w:rPr>
          <w:b/>
          <w:bCs/>
        </w:rPr>
      </w:pPr>
      <w:r w:rsidRPr="00800FE4">
        <w:rPr>
          <w:b/>
          <w:bCs/>
        </w:rPr>
        <w:t>The Ivers Parish Council</w:t>
      </w:r>
    </w:p>
    <w:p w14:paraId="5AA815D4" w14:textId="7D5A5EA6" w:rsidR="00800FE4" w:rsidRPr="00800FE4" w:rsidRDefault="00800FE4" w:rsidP="00800FE4">
      <w:pPr>
        <w:jc w:val="center"/>
        <w:rPr>
          <w:b/>
          <w:bCs/>
        </w:rPr>
      </w:pPr>
    </w:p>
    <w:p w14:paraId="2C4920FD" w14:textId="4D1F2CF8" w:rsidR="00800FE4" w:rsidRDefault="00282CF0" w:rsidP="00800FE4">
      <w:pPr>
        <w:jc w:val="center"/>
        <w:rPr>
          <w:b/>
          <w:bCs/>
        </w:rPr>
      </w:pPr>
      <w:r>
        <w:rPr>
          <w:b/>
          <w:bCs/>
        </w:rPr>
        <w:t>Vehicle replacement</w:t>
      </w:r>
    </w:p>
    <w:p w14:paraId="6C43C89B" w14:textId="7F73E07C" w:rsidR="00800FE4" w:rsidRDefault="00800FE4" w:rsidP="00800FE4">
      <w:pPr>
        <w:rPr>
          <w:b/>
          <w:bCs/>
        </w:rPr>
      </w:pPr>
    </w:p>
    <w:p w14:paraId="1B77F0C2" w14:textId="3A78AECC" w:rsidR="00800FE4" w:rsidRPr="00800FE4" w:rsidRDefault="00800FE4" w:rsidP="00800FE4">
      <w:pPr>
        <w:pStyle w:val="ListParagraph"/>
        <w:numPr>
          <w:ilvl w:val="0"/>
          <w:numId w:val="1"/>
        </w:numPr>
        <w:rPr>
          <w:u w:val="single"/>
        </w:rPr>
      </w:pPr>
      <w:r>
        <w:tab/>
      </w:r>
      <w:r w:rsidRPr="00800FE4">
        <w:rPr>
          <w:u w:val="single"/>
        </w:rPr>
        <w:t>Introduction</w:t>
      </w:r>
    </w:p>
    <w:p w14:paraId="71545B67" w14:textId="524AA9D9" w:rsidR="00800FE4" w:rsidRDefault="00800FE4" w:rsidP="00800FE4"/>
    <w:p w14:paraId="1562DE80" w14:textId="7E520643" w:rsidR="00800FE4" w:rsidRDefault="00800FE4" w:rsidP="00800FE4">
      <w:r>
        <w:t xml:space="preserve">The Ivers Parish Council is keen to </w:t>
      </w:r>
      <w:r w:rsidR="00282CF0">
        <w:t xml:space="preserve">provide new vehicles for use by the Grounds Team in order that the Council can deliver </w:t>
      </w:r>
      <w:r>
        <w:t xml:space="preserve">its commitment to </w:t>
      </w:r>
      <w:r w:rsidR="00282CF0">
        <w:t>providing community</w:t>
      </w:r>
      <w:r w:rsidR="001B79BB">
        <w:t>-</w:t>
      </w:r>
      <w:r w:rsidR="00282CF0">
        <w:t>based</w:t>
      </w:r>
      <w:r>
        <w:t xml:space="preserve"> services </w:t>
      </w:r>
      <w:r w:rsidR="00282CF0">
        <w:t>and good quality green and ope</w:t>
      </w:r>
      <w:r w:rsidR="001B79BB">
        <w:t>n</w:t>
      </w:r>
      <w:r w:rsidR="00282CF0">
        <w:t xml:space="preserve"> spaces.  </w:t>
      </w:r>
    </w:p>
    <w:p w14:paraId="762B9B58" w14:textId="01F36566" w:rsidR="00800FE4" w:rsidRDefault="00800FE4" w:rsidP="00800FE4"/>
    <w:p w14:paraId="7185B937" w14:textId="756E3B34" w:rsidR="00800FE4" w:rsidRDefault="00800FE4" w:rsidP="00800FE4">
      <w:r>
        <w:t xml:space="preserve">The </w:t>
      </w:r>
      <w:r w:rsidR="00447D87">
        <w:t xml:space="preserve">current </w:t>
      </w:r>
      <w:r w:rsidR="00282CF0">
        <w:t>vehicles have</w:t>
      </w:r>
      <w:r>
        <w:t xml:space="preserve"> served the council well however </w:t>
      </w:r>
      <w:r w:rsidR="00282CF0">
        <w:t>both are old and are not ‘cleaner’ diesels</w:t>
      </w:r>
      <w:r w:rsidR="00447D87">
        <w:t xml:space="preserve">  </w:t>
      </w:r>
    </w:p>
    <w:p w14:paraId="3631C6D8" w14:textId="2EA6276F" w:rsidR="00D05ACC" w:rsidRDefault="00D05ACC" w:rsidP="00800FE4"/>
    <w:p w14:paraId="0806A2C1" w14:textId="6515D316" w:rsidR="007B6BF0" w:rsidRDefault="007B6BF0" w:rsidP="00800FE4">
      <w:r>
        <w:t xml:space="preserve">We also do not have the resources to </w:t>
      </w:r>
      <w:r w:rsidR="00282CF0">
        <w:t>purchase two new vehicles outright and this specification is designed to assist companies to quote for what we need within the context of what</w:t>
      </w:r>
      <w:r w:rsidR="001B79BB">
        <w:t xml:space="preserve"> </w:t>
      </w:r>
      <w:r w:rsidR="00282CF0">
        <w:t>the Council can afford.</w:t>
      </w:r>
    </w:p>
    <w:p w14:paraId="5BD3917C" w14:textId="5E813AAE" w:rsidR="00800FE4" w:rsidRDefault="00800FE4" w:rsidP="00800FE4"/>
    <w:p w14:paraId="1EB50FFC" w14:textId="41C00140" w:rsidR="00800FE4" w:rsidRPr="00800FE4" w:rsidRDefault="00800FE4" w:rsidP="00800FE4">
      <w:pPr>
        <w:pStyle w:val="ListParagraph"/>
        <w:numPr>
          <w:ilvl w:val="0"/>
          <w:numId w:val="1"/>
        </w:numPr>
        <w:rPr>
          <w:u w:val="single"/>
        </w:rPr>
      </w:pPr>
      <w:r>
        <w:tab/>
      </w:r>
      <w:r w:rsidR="00447D87">
        <w:rPr>
          <w:u w:val="single"/>
        </w:rPr>
        <w:t xml:space="preserve">What we would like our </w:t>
      </w:r>
      <w:r w:rsidR="00282CF0">
        <w:rPr>
          <w:u w:val="single"/>
        </w:rPr>
        <w:t>vans to be</w:t>
      </w:r>
      <w:r w:rsidR="00447D87">
        <w:rPr>
          <w:u w:val="single"/>
        </w:rPr>
        <w:t>:</w:t>
      </w:r>
    </w:p>
    <w:p w14:paraId="62AC3B3F" w14:textId="78F41375" w:rsidR="00282CF0" w:rsidRDefault="00282CF0" w:rsidP="00282CF0">
      <w:pPr>
        <w:pStyle w:val="ListParagraph"/>
        <w:numPr>
          <w:ilvl w:val="0"/>
          <w:numId w:val="8"/>
        </w:numPr>
      </w:pPr>
      <w:r>
        <w:t>Of short wheel base Ford Transit style</w:t>
      </w:r>
      <w:r w:rsidR="00F41A84">
        <w:t xml:space="preserve"> with three seats</w:t>
      </w:r>
      <w:r w:rsidR="00365320">
        <w:t xml:space="preserve"> and able to tow a trailer and mower with a combined weight of 600kg</w:t>
      </w:r>
    </w:p>
    <w:p w14:paraId="1ABE61D8" w14:textId="249F7111" w:rsidR="001358C3" w:rsidRDefault="00282CF0" w:rsidP="00282CF0">
      <w:pPr>
        <w:pStyle w:val="ListParagraph"/>
        <w:numPr>
          <w:ilvl w:val="0"/>
          <w:numId w:val="8"/>
        </w:numPr>
      </w:pPr>
      <w:r>
        <w:t>Each to be fitted with a towbar suitable for towing the trailer and mower</w:t>
      </w:r>
    </w:p>
    <w:p w14:paraId="13C16814" w14:textId="42BC846E" w:rsidR="00282CF0" w:rsidRDefault="00282CF0" w:rsidP="00282CF0">
      <w:pPr>
        <w:pStyle w:val="ListParagraph"/>
        <w:numPr>
          <w:ilvl w:val="0"/>
          <w:numId w:val="8"/>
        </w:numPr>
      </w:pPr>
      <w:r>
        <w:t xml:space="preserve">Each fitted with amber lights and chevrons in accordance with ‘Safety at Street </w:t>
      </w:r>
      <w:r w:rsidR="001B79BB">
        <w:t>W</w:t>
      </w:r>
      <w:r>
        <w:t xml:space="preserve">orks and Roads </w:t>
      </w:r>
      <w:r w:rsidR="001B79BB">
        <w:t>W</w:t>
      </w:r>
      <w:r>
        <w:t>orks Code of Practice’</w:t>
      </w:r>
    </w:p>
    <w:p w14:paraId="6F98E953" w14:textId="57E9DFA8" w:rsidR="00282CF0" w:rsidRDefault="00282CF0" w:rsidP="00282CF0">
      <w:pPr>
        <w:pStyle w:val="ListParagraph"/>
        <w:numPr>
          <w:ilvl w:val="0"/>
          <w:numId w:val="8"/>
        </w:numPr>
      </w:pPr>
      <w:r>
        <w:t>Each internally clad with suitable wooden boards</w:t>
      </w:r>
    </w:p>
    <w:p w14:paraId="42361E67" w14:textId="1C2535AE" w:rsidR="00F41A84" w:rsidRDefault="00F41A84" w:rsidP="00282CF0">
      <w:pPr>
        <w:pStyle w:val="ListParagraph"/>
        <w:numPr>
          <w:ilvl w:val="0"/>
          <w:numId w:val="8"/>
        </w:numPr>
      </w:pPr>
      <w:r>
        <w:t>Euro 6 diesels</w:t>
      </w:r>
    </w:p>
    <w:p w14:paraId="7F85BE81" w14:textId="48EA5E70" w:rsidR="001358C3" w:rsidRDefault="001358C3" w:rsidP="00234FA2">
      <w:pPr>
        <w:pStyle w:val="ListParagraph"/>
        <w:ind w:left="1092"/>
      </w:pPr>
    </w:p>
    <w:p w14:paraId="6235C707" w14:textId="2E82421C" w:rsidR="001358C3" w:rsidRDefault="007B6BF0" w:rsidP="007B6BF0">
      <w:pPr>
        <w:pStyle w:val="ListParagraph"/>
        <w:numPr>
          <w:ilvl w:val="0"/>
          <w:numId w:val="1"/>
        </w:numPr>
        <w:rPr>
          <w:u w:val="single"/>
        </w:rPr>
      </w:pPr>
      <w:r>
        <w:tab/>
      </w:r>
      <w:r w:rsidR="00282CF0">
        <w:rPr>
          <w:u w:val="single"/>
        </w:rPr>
        <w:t>How we wish to pay</w:t>
      </w:r>
    </w:p>
    <w:p w14:paraId="0E2E45D1" w14:textId="6ABDCCF3" w:rsidR="007B6BF0" w:rsidRDefault="00282CF0" w:rsidP="00447D87">
      <w:pPr>
        <w:ind w:left="720" w:firstLine="9"/>
      </w:pPr>
      <w:r>
        <w:t>The Council does not wish to enter lease agreements for these vans</w:t>
      </w:r>
      <w:r w:rsidR="00F41A84">
        <w:t>.</w:t>
      </w:r>
    </w:p>
    <w:p w14:paraId="0E6C6D9B" w14:textId="70B5994A" w:rsidR="00F41A84" w:rsidRDefault="00F41A84" w:rsidP="00447D87">
      <w:pPr>
        <w:ind w:left="720" w:firstLine="9"/>
      </w:pPr>
    </w:p>
    <w:p w14:paraId="01C69EC1" w14:textId="1A7AA536" w:rsidR="00F41A84" w:rsidRDefault="00F41A84" w:rsidP="00447D87">
      <w:pPr>
        <w:ind w:left="720" w:firstLine="9"/>
      </w:pPr>
      <w:r>
        <w:t>We wish to take advantage of the 0% APR arrangements currently being offered and we expect to pay an initial sum, a monthly sum for a set number of years, and a final sum after the set number of years ends</w:t>
      </w:r>
    </w:p>
    <w:p w14:paraId="638D1209" w14:textId="35F9CDF8" w:rsidR="007B6BF0" w:rsidRDefault="007B6BF0" w:rsidP="007B6BF0">
      <w:pPr>
        <w:ind w:left="372"/>
      </w:pPr>
    </w:p>
    <w:p w14:paraId="6D836D3D" w14:textId="402B435C" w:rsidR="007B6BF0" w:rsidRDefault="007B6BF0" w:rsidP="00447D87">
      <w:pPr>
        <w:pStyle w:val="ListParagraph"/>
        <w:numPr>
          <w:ilvl w:val="0"/>
          <w:numId w:val="1"/>
        </w:numPr>
      </w:pPr>
      <w:r>
        <w:t xml:space="preserve">     </w:t>
      </w:r>
      <w:r w:rsidR="00F41A84">
        <w:rPr>
          <w:u w:val="single"/>
        </w:rPr>
        <w:t>Trade Ins</w:t>
      </w:r>
    </w:p>
    <w:p w14:paraId="37A3063E" w14:textId="3394E1B1" w:rsidR="00524FC2" w:rsidRDefault="00F41A84" w:rsidP="00447D87">
      <w:pPr>
        <w:ind w:left="720"/>
      </w:pPr>
      <w:r>
        <w:t>The Council is not intending to offer trade ins of its existing vehicles however details can be provided on request to interested companies</w:t>
      </w:r>
    </w:p>
    <w:p w14:paraId="71A31665" w14:textId="189F0B64" w:rsidR="00F41A84" w:rsidRDefault="00F41A84" w:rsidP="00F41A84"/>
    <w:p w14:paraId="2884C7FB" w14:textId="19180E95" w:rsidR="00F41A84" w:rsidRPr="00F41A84" w:rsidRDefault="00F41A84" w:rsidP="00F41A84">
      <w:pPr>
        <w:pStyle w:val="ListParagraph"/>
        <w:numPr>
          <w:ilvl w:val="0"/>
          <w:numId w:val="1"/>
        </w:numPr>
        <w:ind w:left="709" w:hanging="709"/>
        <w:rPr>
          <w:u w:val="single"/>
        </w:rPr>
      </w:pPr>
      <w:r w:rsidRPr="00F41A84">
        <w:rPr>
          <w:u w:val="single"/>
        </w:rPr>
        <w:t>Further Details</w:t>
      </w:r>
    </w:p>
    <w:p w14:paraId="5A4B62BF" w14:textId="2DCE4845" w:rsidR="00F41A84" w:rsidRDefault="00F41A84" w:rsidP="00F41A84">
      <w:pPr>
        <w:pStyle w:val="ListParagraph"/>
        <w:ind w:left="709"/>
      </w:pPr>
      <w:r>
        <w:t>Are available from Stephanie Bennett, Clerk to the  Council, The Ivers Parish Council, 45B High Street, Iver, SL0 9ND.</w:t>
      </w:r>
    </w:p>
    <w:p w14:paraId="5DB73BD5" w14:textId="3CD3A849" w:rsidR="00F41A84" w:rsidRDefault="00F41A84" w:rsidP="00F41A84">
      <w:pPr>
        <w:pStyle w:val="ListParagraph"/>
        <w:ind w:left="709"/>
      </w:pPr>
      <w:r>
        <w:t>01753655331</w:t>
      </w:r>
    </w:p>
    <w:p w14:paraId="1EEBBB6F" w14:textId="580480D7" w:rsidR="00F41A84" w:rsidRDefault="00365320" w:rsidP="00F41A84">
      <w:pPr>
        <w:pStyle w:val="ListParagraph"/>
        <w:ind w:left="709"/>
      </w:pPr>
      <w:hyperlink r:id="rId5" w:history="1">
        <w:r w:rsidR="00F41A84" w:rsidRPr="00FC01A3">
          <w:rPr>
            <w:rStyle w:val="Hyperlink"/>
          </w:rPr>
          <w:t>clerk@iverparishcouncil.gov.uk</w:t>
        </w:r>
      </w:hyperlink>
    </w:p>
    <w:p w14:paraId="3251ADD5" w14:textId="10390682" w:rsidR="00F41A84" w:rsidRDefault="00F41A84" w:rsidP="00F41A84"/>
    <w:p w14:paraId="76BB62B2" w14:textId="02A0AA35" w:rsidR="00F41A84" w:rsidRPr="00F41A84" w:rsidRDefault="00F41A84" w:rsidP="00F41A8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    </w:t>
      </w:r>
      <w:r w:rsidRPr="00F41A84">
        <w:rPr>
          <w:u w:val="single"/>
        </w:rPr>
        <w:t>Submission</w:t>
      </w:r>
    </w:p>
    <w:p w14:paraId="4F4F50AF" w14:textId="6B19FD58" w:rsidR="00F41A84" w:rsidRDefault="00F41A84" w:rsidP="00F41A84">
      <w:pPr>
        <w:pStyle w:val="ListParagraph"/>
      </w:pPr>
      <w:r>
        <w:t xml:space="preserve">All submissions of quotes are to be emailed to </w:t>
      </w:r>
      <w:hyperlink r:id="rId6" w:history="1">
        <w:r w:rsidRPr="00FC01A3">
          <w:rPr>
            <w:rStyle w:val="Hyperlink"/>
          </w:rPr>
          <w:t>clerk@iverparishcouncil.gov.uk</w:t>
        </w:r>
      </w:hyperlink>
      <w:r>
        <w:t xml:space="preserve"> by **** and marked </w:t>
      </w:r>
      <w:r w:rsidR="00365320">
        <w:t>‘</w:t>
      </w:r>
      <w:r>
        <w:t>Confidential</w:t>
      </w:r>
      <w:r w:rsidR="00365320">
        <w:t xml:space="preserve"> Van Tender’</w:t>
      </w:r>
      <w:r>
        <w:t xml:space="preserve"> in the subject</w:t>
      </w:r>
      <w:r w:rsidR="00365320">
        <w:t xml:space="preserve"> box</w:t>
      </w:r>
    </w:p>
    <w:sectPr w:rsidR="00F4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F130E"/>
    <w:multiLevelType w:val="hybridMultilevel"/>
    <w:tmpl w:val="6B2CE3CC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" w15:restartNumberingAfterBreak="0">
    <w:nsid w:val="290859D8"/>
    <w:multiLevelType w:val="hybridMultilevel"/>
    <w:tmpl w:val="EE0E4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C04F6"/>
    <w:multiLevelType w:val="hybridMultilevel"/>
    <w:tmpl w:val="F1142D6E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" w15:restartNumberingAfterBreak="0">
    <w:nsid w:val="484B36AB"/>
    <w:multiLevelType w:val="multilevel"/>
    <w:tmpl w:val="76EE1CB0"/>
    <w:lvl w:ilvl="0">
      <w:start w:val="1"/>
      <w:numFmt w:val="bullet"/>
      <w:lvlText w:val=""/>
      <w:lvlJc w:val="left"/>
      <w:pPr>
        <w:ind w:left="1628" w:hanging="37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348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4" w15:restartNumberingAfterBreak="0">
    <w:nsid w:val="51B67607"/>
    <w:multiLevelType w:val="multilevel"/>
    <w:tmpl w:val="86C6FB8A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3180F4D"/>
    <w:multiLevelType w:val="hybridMultilevel"/>
    <w:tmpl w:val="442A89C2"/>
    <w:lvl w:ilvl="0" w:tplc="08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5FFA3F93"/>
    <w:multiLevelType w:val="multilevel"/>
    <w:tmpl w:val="76EE1CB0"/>
    <w:lvl w:ilvl="0">
      <w:start w:val="1"/>
      <w:numFmt w:val="bullet"/>
      <w:lvlText w:val=""/>
      <w:lvlJc w:val="left"/>
      <w:pPr>
        <w:ind w:left="1464" w:hanging="37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218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52" w:hanging="1800"/>
      </w:pPr>
      <w:rPr>
        <w:rFonts w:hint="default"/>
      </w:rPr>
    </w:lvl>
  </w:abstractNum>
  <w:abstractNum w:abstractNumId="7" w15:restartNumberingAfterBreak="0">
    <w:nsid w:val="64B958E0"/>
    <w:multiLevelType w:val="hybridMultilevel"/>
    <w:tmpl w:val="9E78CD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E4"/>
    <w:rsid w:val="00067542"/>
    <w:rsid w:val="000F3C8E"/>
    <w:rsid w:val="001358C3"/>
    <w:rsid w:val="001B79BB"/>
    <w:rsid w:val="00203699"/>
    <w:rsid w:val="00234FA2"/>
    <w:rsid w:val="00240807"/>
    <w:rsid w:val="00282CF0"/>
    <w:rsid w:val="002A08F9"/>
    <w:rsid w:val="00365320"/>
    <w:rsid w:val="00447D87"/>
    <w:rsid w:val="00524FC2"/>
    <w:rsid w:val="005955E6"/>
    <w:rsid w:val="007B6BF0"/>
    <w:rsid w:val="00800FE4"/>
    <w:rsid w:val="00827B76"/>
    <w:rsid w:val="00907FDC"/>
    <w:rsid w:val="009F1E4F"/>
    <w:rsid w:val="00A1485E"/>
    <w:rsid w:val="00AC6689"/>
    <w:rsid w:val="00BE6323"/>
    <w:rsid w:val="00D05ACC"/>
    <w:rsid w:val="00D236B7"/>
    <w:rsid w:val="00E118E8"/>
    <w:rsid w:val="00F41A84"/>
    <w:rsid w:val="00FB45A7"/>
    <w:rsid w:val="00FB4A46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86DC"/>
  <w15:chartTrackingRefBased/>
  <w15:docId w15:val="{4B0CF074-EF31-40B3-843C-7E87F4D7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807"/>
    <w:pPr>
      <w:jc w:val="lef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A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iverparishcouncil.gov.uk" TargetMode="External"/><Relationship Id="rId5" Type="http://schemas.openxmlformats.org/officeDocument/2006/relationships/hyperlink" Target="mailto:clerk@iver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Iver Parish Council</dc:creator>
  <cp:keywords/>
  <dc:description/>
  <cp:lastModifiedBy>Clerk - Iver Parish Council</cp:lastModifiedBy>
  <cp:revision>4</cp:revision>
  <dcterms:created xsi:type="dcterms:W3CDTF">2020-10-30T11:53:00Z</dcterms:created>
  <dcterms:modified xsi:type="dcterms:W3CDTF">2020-11-20T14:15:00Z</dcterms:modified>
</cp:coreProperties>
</file>