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45787C60" w14:textId="525B321E" w:rsidR="00F85AD7" w:rsidRDefault="000227EB" w:rsidP="003E2737">
      <w:pPr>
        <w:pStyle w:val="Heading2"/>
        <w:spacing w:before="0" w:after="0"/>
      </w:pPr>
      <w:bookmarkStart w:id="0" w:name="_Toc332635160"/>
      <w:r>
        <w:t>Water connectivity</w:t>
      </w:r>
      <w:r w:rsidR="00E41C37">
        <w:t xml:space="preserve"> at</w:t>
      </w:r>
      <w:r>
        <w:t xml:space="preserve"> Crookbank north to Brickyard south</w:t>
      </w:r>
      <w:r w:rsidR="00E41C37">
        <w:t xml:space="preserve"> </w:t>
      </w:r>
    </w:p>
    <w:p w14:paraId="433DC094" w14:textId="59FC6DBC" w:rsidR="00F85AD7" w:rsidRPr="000227EB" w:rsidRDefault="00F85AD7" w:rsidP="000227EB">
      <w:pPr>
        <w:pStyle w:val="Heading2"/>
        <w:numPr>
          <w:ilvl w:val="0"/>
          <w:numId w:val="23"/>
        </w:numPr>
        <w:spacing w:after="120"/>
        <w:ind w:left="714" w:hanging="357"/>
        <w:rPr>
          <w:sz w:val="24"/>
          <w:szCs w:val="24"/>
        </w:rPr>
      </w:pPr>
      <w:r w:rsidRPr="00F85AD7">
        <w:rPr>
          <w:sz w:val="24"/>
          <w:szCs w:val="24"/>
        </w:rPr>
        <w:t xml:space="preserve">LIFE 17 NAT/UK/000570; HG-16-08643 </w:t>
      </w:r>
    </w:p>
    <w:p w14:paraId="6CAB2F62" w14:textId="7DCD3BB5" w:rsidR="001A468F" w:rsidRPr="003E2737" w:rsidRDefault="00835A08" w:rsidP="003E2737">
      <w:pPr>
        <w:pStyle w:val="Heading2"/>
        <w:spacing w:before="0" w:after="0"/>
      </w:pPr>
      <w:r>
        <w:br w:type="page"/>
      </w:r>
      <w:bookmarkEnd w:id="0"/>
    </w:p>
    <w:p w14:paraId="10AD2712" w14:textId="1F3D66E2" w:rsidR="002546DF" w:rsidRPr="00E41C37" w:rsidRDefault="000D1FA6" w:rsidP="00E41C37">
      <w:pPr>
        <w:pStyle w:val="Heading2"/>
        <w:rPr>
          <w:color w:val="auto"/>
        </w:rPr>
      </w:pPr>
      <w:bookmarkStart w:id="1" w:name="_Toc413143856"/>
      <w:r w:rsidRPr="002756D2">
        <w:rPr>
          <w:color w:val="auto"/>
        </w:rPr>
        <w:lastRenderedPageBreak/>
        <w:t>Request for Quotation</w:t>
      </w:r>
      <w:bookmarkEnd w:id="1"/>
      <w:r w:rsidR="00C97FDC">
        <w:rPr>
          <w:color w:val="auto"/>
        </w:rPr>
        <w:t xml:space="preserve"> </w:t>
      </w:r>
    </w:p>
    <w:p w14:paraId="2221742B" w14:textId="3369ED64" w:rsidR="00AB2FE2" w:rsidRDefault="000D1FA6" w:rsidP="00AB2FE2">
      <w:pPr>
        <w:rPr>
          <w:rFonts w:ascii="Arial" w:hAnsi="Arial" w:cs="Arial"/>
          <w:sz w:val="24"/>
          <w:szCs w:val="24"/>
        </w:rPr>
      </w:pPr>
      <w:r w:rsidRPr="002546DF">
        <w:rPr>
          <w:rFonts w:ascii="Arial" w:hAnsi="Arial" w:cs="Arial"/>
          <w:sz w:val="24"/>
          <w:szCs w:val="24"/>
        </w:rPr>
        <w:t xml:space="preserve">You are invited, to submit a quotation for the requirement </w:t>
      </w:r>
      <w:r w:rsidRPr="002756D2">
        <w:rPr>
          <w:rFonts w:ascii="Arial" w:hAnsi="Arial" w:cs="Arial"/>
          <w:sz w:val="24"/>
          <w:szCs w:val="24"/>
        </w:rPr>
        <w:t>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203FDD1D" w14:textId="695F82A2" w:rsidR="000D1FA6" w:rsidRPr="002756D2" w:rsidRDefault="00AB2FE2" w:rsidP="000D1FA6">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575CEB0A" w14:textId="77777777" w:rsidR="00D15766" w:rsidRDefault="00D15766" w:rsidP="00892513">
      <w:pPr>
        <w:rPr>
          <w:rFonts w:cs="Arial"/>
          <w:sz w:val="20"/>
        </w:rPr>
      </w:pPr>
    </w:p>
    <w:p w14:paraId="538AC34E" w14:textId="701C43D1"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3C6DFEB1" w:rsidR="00892513" w:rsidRPr="00D15766" w:rsidRDefault="00892513" w:rsidP="00892513">
      <w:pPr>
        <w:rPr>
          <w:rFonts w:ascii="Arial" w:hAnsi="Arial" w:cs="Arial"/>
          <w:sz w:val="24"/>
          <w:szCs w:val="24"/>
        </w:rPr>
      </w:pPr>
      <w:r w:rsidRPr="00D15766">
        <w:rPr>
          <w:rFonts w:ascii="Arial" w:hAnsi="Arial" w:cs="Arial"/>
          <w:sz w:val="24"/>
          <w:szCs w:val="24"/>
        </w:rPr>
        <w:t>Email:</w:t>
      </w:r>
      <w:r w:rsidR="00D15766">
        <w:rPr>
          <w:rFonts w:ascii="Arial" w:hAnsi="Arial" w:cs="Arial"/>
          <w:sz w:val="24"/>
          <w:szCs w:val="24"/>
        </w:rPr>
        <w:t xml:space="preserve"> </w:t>
      </w:r>
      <w:hyperlink r:id="rId13" w:history="1">
        <w:r w:rsidR="00B93861" w:rsidRPr="007D7CAD">
          <w:rPr>
            <w:rStyle w:val="Hyperlink"/>
            <w:rFonts w:ascii="Arial" w:hAnsi="Arial" w:cs="Arial"/>
            <w:sz w:val="24"/>
            <w:szCs w:val="24"/>
          </w:rPr>
          <w:t>delphine.suty@naturalengland.org.uk</w:t>
        </w:r>
      </w:hyperlink>
      <w:r w:rsidR="00D15766">
        <w:rPr>
          <w:rFonts w:ascii="Arial" w:hAnsi="Arial" w:cs="Arial"/>
          <w:sz w:val="24"/>
          <w:szCs w:val="24"/>
        </w:rPr>
        <w:t xml:space="preserve"> </w:t>
      </w:r>
    </w:p>
    <w:p w14:paraId="544FE728" w14:textId="4A0ADD7C" w:rsidR="00892513" w:rsidRPr="006132AC" w:rsidRDefault="00892513" w:rsidP="00892513">
      <w:pPr>
        <w:rPr>
          <w:rFonts w:ascii="Arial" w:hAnsi="Arial" w:cs="Arial"/>
          <w:color w:val="FF0000"/>
          <w:sz w:val="24"/>
          <w:szCs w:val="24"/>
        </w:rPr>
      </w:pPr>
      <w:r w:rsidRPr="00AC3490">
        <w:rPr>
          <w:rFonts w:ascii="Arial" w:hAnsi="Arial" w:cs="Arial"/>
          <w:sz w:val="24"/>
          <w:szCs w:val="24"/>
        </w:rPr>
        <w:t>Date:</w:t>
      </w:r>
      <w:r w:rsidR="00D15766" w:rsidRPr="00AC3490">
        <w:rPr>
          <w:rFonts w:ascii="Arial" w:hAnsi="Arial" w:cs="Arial"/>
          <w:sz w:val="24"/>
          <w:szCs w:val="24"/>
        </w:rPr>
        <w:t xml:space="preserve"> </w:t>
      </w:r>
      <w:r w:rsidR="00DD57F9">
        <w:rPr>
          <w:rFonts w:ascii="Arial" w:hAnsi="Arial" w:cs="Arial"/>
          <w:sz w:val="24"/>
          <w:szCs w:val="24"/>
        </w:rPr>
        <w:t>31</w:t>
      </w:r>
      <w:r w:rsidR="00D112E4">
        <w:rPr>
          <w:rFonts w:ascii="Arial" w:hAnsi="Arial" w:cs="Arial"/>
          <w:sz w:val="24"/>
          <w:szCs w:val="24"/>
        </w:rPr>
        <w:t>/</w:t>
      </w:r>
      <w:r w:rsidR="00DD57F9">
        <w:rPr>
          <w:rFonts w:ascii="Arial" w:hAnsi="Arial" w:cs="Arial"/>
          <w:sz w:val="24"/>
          <w:szCs w:val="24"/>
        </w:rPr>
        <w:t>1</w:t>
      </w:r>
      <w:r w:rsidR="00D112E4">
        <w:rPr>
          <w:rFonts w:ascii="Arial" w:hAnsi="Arial" w:cs="Arial"/>
          <w:sz w:val="24"/>
          <w:szCs w:val="24"/>
        </w:rPr>
        <w:t>/</w:t>
      </w:r>
      <w:r w:rsidR="00AC3490" w:rsidRPr="00A334EB">
        <w:rPr>
          <w:rFonts w:ascii="Arial" w:hAnsi="Arial" w:cs="Arial"/>
          <w:sz w:val="24"/>
          <w:szCs w:val="24"/>
        </w:rPr>
        <w:t>202</w:t>
      </w:r>
      <w:r w:rsidR="00DD57F9">
        <w:rPr>
          <w:rFonts w:ascii="Arial" w:hAnsi="Arial" w:cs="Arial"/>
          <w:sz w:val="24"/>
          <w:szCs w:val="24"/>
        </w:rPr>
        <w:t>3</w:t>
      </w:r>
    </w:p>
    <w:p w14:paraId="1863D402" w14:textId="55132536" w:rsidR="00892513" w:rsidRPr="00AC3490" w:rsidRDefault="00892513" w:rsidP="00892513">
      <w:pPr>
        <w:rPr>
          <w:rFonts w:ascii="Arial" w:hAnsi="Arial" w:cs="Arial"/>
          <w:sz w:val="24"/>
          <w:szCs w:val="24"/>
        </w:rPr>
      </w:pPr>
      <w:r w:rsidRPr="00AC3490">
        <w:rPr>
          <w:rFonts w:ascii="Arial" w:hAnsi="Arial" w:cs="Arial"/>
          <w:sz w:val="24"/>
          <w:szCs w:val="24"/>
        </w:rPr>
        <w:t>Time:</w:t>
      </w:r>
      <w:r w:rsidR="00DC2F66" w:rsidRPr="00AC3490">
        <w:rPr>
          <w:rFonts w:ascii="Arial" w:hAnsi="Arial" w:cs="Arial"/>
          <w:sz w:val="24"/>
          <w:szCs w:val="24"/>
        </w:rPr>
        <w:t xml:space="preserve"> 12pm</w:t>
      </w:r>
    </w:p>
    <w:p w14:paraId="7FEC6378" w14:textId="77777777" w:rsidR="002D1076" w:rsidRPr="00005D1D" w:rsidRDefault="002D1076" w:rsidP="009F274E">
      <w:pPr>
        <w:rPr>
          <w:rFonts w:ascii="Arial" w:hAnsi="Arial" w:cs="Arial"/>
          <w:b/>
          <w:bCs/>
          <w:color w:val="FF0000"/>
          <w:sz w:val="24"/>
          <w:szCs w:val="24"/>
        </w:rPr>
      </w:pPr>
    </w:p>
    <w:p w14:paraId="67719D2E" w14:textId="634090CE"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0B251E40" w14:textId="7734FE00" w:rsidR="00AC53D8" w:rsidRPr="00892513" w:rsidRDefault="00B93861" w:rsidP="00E96126">
      <w:pPr>
        <w:rPr>
          <w:rFonts w:ascii="Arial" w:hAnsi="Arial" w:cs="Arial"/>
          <w:sz w:val="24"/>
          <w:szCs w:val="24"/>
        </w:rPr>
      </w:pPr>
      <w:r>
        <w:rPr>
          <w:rFonts w:ascii="Arial" w:hAnsi="Arial" w:cs="Arial"/>
          <w:sz w:val="24"/>
          <w:szCs w:val="24"/>
        </w:rPr>
        <w:t>Delphine Suty</w:t>
      </w:r>
      <w:r w:rsidR="003360A9" w:rsidRPr="004B5113">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EC5739A" w14:textId="77777777" w:rsidR="00E33F6C" w:rsidRDefault="00E33F6C" w:rsidP="00E96126">
      <w:pPr>
        <w:rPr>
          <w:rFonts w:ascii="Arial" w:hAnsi="Arial" w:cs="Arial"/>
          <w:sz w:val="24"/>
          <w:szCs w:val="24"/>
        </w:rPr>
      </w:pPr>
    </w:p>
    <w:tbl>
      <w:tblPr>
        <w:tblW w:w="7540" w:type="dxa"/>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989"/>
        <w:gridCol w:w="2551"/>
      </w:tblGrid>
      <w:tr w:rsidR="001E3773" w:rsidRPr="00350245" w14:paraId="311545E6" w14:textId="77777777" w:rsidTr="00350245">
        <w:tc>
          <w:tcPr>
            <w:tcW w:w="4989" w:type="dxa"/>
            <w:shd w:val="clear" w:color="auto" w:fill="00B050"/>
          </w:tcPr>
          <w:p w14:paraId="77F0C929" w14:textId="77777777" w:rsidR="00E33F6C" w:rsidRPr="00350245" w:rsidRDefault="00E33F6C" w:rsidP="0044635A">
            <w:pPr>
              <w:pStyle w:val="TableText"/>
              <w:rPr>
                <w:rFonts w:ascii="Arial" w:hAnsi="Arial" w:cs="Arial"/>
                <w:color w:val="FFFFFF" w:themeColor="background1"/>
                <w:sz w:val="24"/>
                <w:szCs w:val="24"/>
              </w:rPr>
            </w:pPr>
            <w:r w:rsidRPr="00350245">
              <w:rPr>
                <w:rFonts w:ascii="Arial" w:hAnsi="Arial" w:cs="Arial"/>
                <w:color w:val="FFFFFF" w:themeColor="background1"/>
                <w:sz w:val="24"/>
                <w:szCs w:val="24"/>
              </w:rPr>
              <w:t>Action</w:t>
            </w:r>
          </w:p>
        </w:tc>
        <w:tc>
          <w:tcPr>
            <w:tcW w:w="2551" w:type="dxa"/>
            <w:shd w:val="clear" w:color="auto" w:fill="00B050"/>
          </w:tcPr>
          <w:p w14:paraId="6B623196" w14:textId="77777777" w:rsidR="00E33F6C" w:rsidRPr="00350245" w:rsidRDefault="00E33F6C" w:rsidP="0044635A">
            <w:pPr>
              <w:pStyle w:val="TableText"/>
              <w:rPr>
                <w:rFonts w:ascii="Arial" w:hAnsi="Arial" w:cs="Arial"/>
                <w:color w:val="FFFFFF" w:themeColor="background1"/>
                <w:sz w:val="24"/>
                <w:szCs w:val="24"/>
              </w:rPr>
            </w:pPr>
            <w:r w:rsidRPr="00350245">
              <w:rPr>
                <w:rFonts w:ascii="Arial" w:hAnsi="Arial" w:cs="Arial"/>
                <w:color w:val="FFFFFF" w:themeColor="background1"/>
                <w:sz w:val="24"/>
                <w:szCs w:val="24"/>
              </w:rPr>
              <w:t>D</w:t>
            </w:r>
            <w:r w:rsidRPr="00350245">
              <w:rPr>
                <w:rFonts w:ascii="Arial" w:hAnsi="Arial" w:cs="Arial"/>
                <w:color w:val="FFFFFF" w:themeColor="background1"/>
                <w:sz w:val="24"/>
                <w:szCs w:val="24"/>
                <w:shd w:val="clear" w:color="auto" w:fill="00B050"/>
              </w:rPr>
              <w:t>ate</w:t>
            </w:r>
          </w:p>
        </w:tc>
      </w:tr>
      <w:tr w:rsidR="001E3773" w:rsidRPr="00350245" w14:paraId="56C7160B" w14:textId="77777777" w:rsidTr="00350245">
        <w:trPr>
          <w:trHeight w:val="283"/>
        </w:trPr>
        <w:tc>
          <w:tcPr>
            <w:tcW w:w="4989" w:type="dxa"/>
            <w:shd w:val="clear" w:color="auto" w:fill="00B050"/>
          </w:tcPr>
          <w:p w14:paraId="66C8EF1C" w14:textId="2EA58840" w:rsidR="00A104B8" w:rsidRPr="00350245" w:rsidRDefault="00A104B8" w:rsidP="001E3773">
            <w:pPr>
              <w:pStyle w:val="TableText"/>
              <w:spacing w:before="0" w:after="0"/>
              <w:rPr>
                <w:rFonts w:ascii="Arial" w:hAnsi="Arial" w:cs="Arial"/>
                <w:color w:val="FFFFFF" w:themeColor="background1"/>
                <w:sz w:val="24"/>
                <w:szCs w:val="24"/>
              </w:rPr>
            </w:pPr>
            <w:r w:rsidRPr="00350245">
              <w:rPr>
                <w:rFonts w:ascii="Arial" w:hAnsi="Arial" w:cs="Arial"/>
                <w:color w:val="FFFFFF" w:themeColor="background1"/>
                <w:sz w:val="24"/>
                <w:szCs w:val="24"/>
              </w:rPr>
              <w:t>Date of issue of RFQ</w:t>
            </w:r>
          </w:p>
        </w:tc>
        <w:tc>
          <w:tcPr>
            <w:tcW w:w="2551" w:type="dxa"/>
            <w:shd w:val="clear" w:color="auto" w:fill="auto"/>
          </w:tcPr>
          <w:p w14:paraId="4589E947" w14:textId="541340DF" w:rsidR="00A104B8" w:rsidRPr="003E275B" w:rsidRDefault="003E275B" w:rsidP="001E3773">
            <w:pPr>
              <w:pStyle w:val="TableText"/>
              <w:spacing w:before="0" w:after="0"/>
              <w:rPr>
                <w:rFonts w:ascii="Arial" w:hAnsi="Arial" w:cs="Arial"/>
                <w:b/>
                <w:bCs/>
                <w:sz w:val="24"/>
                <w:szCs w:val="24"/>
              </w:rPr>
            </w:pPr>
            <w:r>
              <w:rPr>
                <w:rFonts w:ascii="Arial" w:hAnsi="Arial" w:cs="Arial"/>
                <w:b/>
                <w:bCs/>
                <w:sz w:val="24"/>
                <w:szCs w:val="24"/>
              </w:rPr>
              <w:t>02.12.2022</w:t>
            </w:r>
          </w:p>
        </w:tc>
      </w:tr>
      <w:tr w:rsidR="001E3773" w:rsidRPr="00350245" w14:paraId="7A6F9719" w14:textId="77777777" w:rsidTr="00350245">
        <w:trPr>
          <w:trHeight w:val="283"/>
        </w:trPr>
        <w:tc>
          <w:tcPr>
            <w:tcW w:w="4989" w:type="dxa"/>
            <w:shd w:val="clear" w:color="auto" w:fill="00B050"/>
          </w:tcPr>
          <w:p w14:paraId="18274C84" w14:textId="339F0CBE" w:rsidR="00A104B8" w:rsidRPr="00350245" w:rsidRDefault="00A104B8" w:rsidP="001E3773">
            <w:pPr>
              <w:rPr>
                <w:rFonts w:ascii="Arial" w:hAnsi="Arial" w:cs="Arial"/>
                <w:color w:val="FFFFFF" w:themeColor="background1"/>
                <w:sz w:val="24"/>
                <w:szCs w:val="24"/>
              </w:rPr>
            </w:pPr>
            <w:r w:rsidRPr="00350245">
              <w:rPr>
                <w:rFonts w:ascii="Arial" w:hAnsi="Arial" w:cs="Arial"/>
                <w:color w:val="FFFFFF" w:themeColor="background1"/>
                <w:sz w:val="24"/>
                <w:szCs w:val="24"/>
              </w:rPr>
              <w:t>Deadline for clarifications questions</w:t>
            </w:r>
          </w:p>
        </w:tc>
        <w:tc>
          <w:tcPr>
            <w:tcW w:w="2551" w:type="dxa"/>
          </w:tcPr>
          <w:p w14:paraId="36AF3421" w14:textId="2B0731AE" w:rsidR="00A104B8" w:rsidRPr="003E275B" w:rsidRDefault="00E95A0C" w:rsidP="001E3773">
            <w:pPr>
              <w:rPr>
                <w:rFonts w:ascii="Arial" w:hAnsi="Arial" w:cs="Arial"/>
                <w:b/>
                <w:bCs/>
                <w:sz w:val="24"/>
                <w:szCs w:val="24"/>
              </w:rPr>
            </w:pPr>
            <w:r>
              <w:rPr>
                <w:rFonts w:ascii="Arial" w:hAnsi="Arial" w:cs="Arial"/>
                <w:b/>
                <w:bCs/>
                <w:sz w:val="24"/>
                <w:szCs w:val="24"/>
              </w:rPr>
              <w:t>09.01.2023</w:t>
            </w:r>
          </w:p>
        </w:tc>
      </w:tr>
      <w:tr w:rsidR="00E95A0C" w:rsidRPr="00350245" w14:paraId="1715E7D5" w14:textId="77777777" w:rsidTr="00350245">
        <w:trPr>
          <w:trHeight w:val="283"/>
        </w:trPr>
        <w:tc>
          <w:tcPr>
            <w:tcW w:w="4989" w:type="dxa"/>
            <w:shd w:val="clear" w:color="auto" w:fill="00B050"/>
          </w:tcPr>
          <w:p w14:paraId="2604945E" w14:textId="53BC2C92" w:rsidR="00E95A0C" w:rsidRPr="00350245" w:rsidRDefault="00E95A0C" w:rsidP="00E95A0C">
            <w:pPr>
              <w:rPr>
                <w:rFonts w:ascii="Arial" w:hAnsi="Arial" w:cs="Arial"/>
                <w:color w:val="FFFFFF" w:themeColor="background1"/>
                <w:sz w:val="24"/>
                <w:szCs w:val="24"/>
              </w:rPr>
            </w:pPr>
            <w:r w:rsidRPr="00350245">
              <w:rPr>
                <w:rFonts w:ascii="Arial" w:hAnsi="Arial" w:cs="Arial"/>
                <w:color w:val="FFFFFF" w:themeColor="background1"/>
                <w:sz w:val="24"/>
                <w:szCs w:val="24"/>
              </w:rPr>
              <w:t>Deadline for receipt of Quotation</w:t>
            </w:r>
          </w:p>
        </w:tc>
        <w:tc>
          <w:tcPr>
            <w:tcW w:w="2551" w:type="dxa"/>
          </w:tcPr>
          <w:p w14:paraId="18BC9E69" w14:textId="0450BE5B" w:rsidR="00E95A0C" w:rsidRPr="003E275B" w:rsidRDefault="0018554A" w:rsidP="00E95A0C">
            <w:pPr>
              <w:rPr>
                <w:rFonts w:ascii="Arial" w:hAnsi="Arial" w:cs="Arial"/>
                <w:b/>
                <w:bCs/>
                <w:sz w:val="24"/>
                <w:szCs w:val="24"/>
              </w:rPr>
            </w:pPr>
            <w:r>
              <w:rPr>
                <w:rFonts w:ascii="Arial" w:hAnsi="Arial" w:cs="Arial"/>
                <w:b/>
                <w:bCs/>
                <w:sz w:val="24"/>
                <w:szCs w:val="24"/>
              </w:rPr>
              <w:t>31</w:t>
            </w:r>
            <w:r w:rsidR="00E95A0C">
              <w:rPr>
                <w:rFonts w:ascii="Arial" w:hAnsi="Arial" w:cs="Arial"/>
                <w:b/>
                <w:bCs/>
                <w:sz w:val="24"/>
                <w:szCs w:val="24"/>
              </w:rPr>
              <w:t>.01.2023</w:t>
            </w:r>
          </w:p>
        </w:tc>
      </w:tr>
      <w:tr w:rsidR="00E95A0C" w:rsidRPr="00350245" w14:paraId="7FFBC0F9" w14:textId="77777777" w:rsidTr="00350245">
        <w:trPr>
          <w:trHeight w:val="283"/>
        </w:trPr>
        <w:tc>
          <w:tcPr>
            <w:tcW w:w="4989" w:type="dxa"/>
            <w:shd w:val="clear" w:color="auto" w:fill="00B050"/>
          </w:tcPr>
          <w:p w14:paraId="3E6B8702" w14:textId="77777777" w:rsidR="00E95A0C" w:rsidRPr="00350245" w:rsidRDefault="00E95A0C" w:rsidP="00E95A0C">
            <w:pPr>
              <w:rPr>
                <w:rFonts w:ascii="Arial" w:hAnsi="Arial" w:cs="Arial"/>
                <w:color w:val="FFFFFF" w:themeColor="background1"/>
                <w:sz w:val="24"/>
                <w:szCs w:val="24"/>
              </w:rPr>
            </w:pPr>
            <w:r w:rsidRPr="00350245">
              <w:rPr>
                <w:rFonts w:ascii="Arial" w:hAnsi="Arial" w:cs="Arial"/>
                <w:color w:val="FFFFFF" w:themeColor="background1"/>
                <w:sz w:val="24"/>
                <w:szCs w:val="24"/>
              </w:rPr>
              <w:t>Intended date of Contract Award</w:t>
            </w:r>
          </w:p>
        </w:tc>
        <w:tc>
          <w:tcPr>
            <w:tcW w:w="2551" w:type="dxa"/>
          </w:tcPr>
          <w:p w14:paraId="3E272D25" w14:textId="43B46784" w:rsidR="00E95A0C" w:rsidRPr="003E275B" w:rsidRDefault="00E95A0C" w:rsidP="00E95A0C">
            <w:pPr>
              <w:rPr>
                <w:rFonts w:ascii="Arial" w:hAnsi="Arial" w:cs="Arial"/>
                <w:b/>
                <w:bCs/>
                <w:sz w:val="24"/>
                <w:szCs w:val="24"/>
              </w:rPr>
            </w:pPr>
            <w:r>
              <w:rPr>
                <w:rFonts w:ascii="Arial" w:hAnsi="Arial" w:cs="Arial"/>
                <w:b/>
                <w:bCs/>
                <w:sz w:val="24"/>
                <w:szCs w:val="24"/>
              </w:rPr>
              <w:t>0</w:t>
            </w:r>
            <w:r w:rsidR="006E7875">
              <w:rPr>
                <w:rFonts w:ascii="Arial" w:hAnsi="Arial" w:cs="Arial"/>
                <w:b/>
                <w:bCs/>
                <w:sz w:val="24"/>
                <w:szCs w:val="24"/>
              </w:rPr>
              <w:t>6</w:t>
            </w:r>
            <w:r>
              <w:rPr>
                <w:rFonts w:ascii="Arial" w:hAnsi="Arial" w:cs="Arial"/>
                <w:b/>
                <w:bCs/>
                <w:sz w:val="24"/>
                <w:szCs w:val="24"/>
              </w:rPr>
              <w:t>.0</w:t>
            </w:r>
            <w:r w:rsidR="0018554A">
              <w:rPr>
                <w:rFonts w:ascii="Arial" w:hAnsi="Arial" w:cs="Arial"/>
                <w:b/>
                <w:bCs/>
                <w:sz w:val="24"/>
                <w:szCs w:val="24"/>
              </w:rPr>
              <w:t>2</w:t>
            </w:r>
            <w:r>
              <w:rPr>
                <w:rFonts w:ascii="Arial" w:hAnsi="Arial" w:cs="Arial"/>
                <w:b/>
                <w:bCs/>
                <w:sz w:val="24"/>
                <w:szCs w:val="24"/>
              </w:rPr>
              <w:t>.2023</w:t>
            </w:r>
          </w:p>
        </w:tc>
      </w:tr>
      <w:tr w:rsidR="00E95A0C" w:rsidRPr="00350245" w14:paraId="2ED93A20" w14:textId="77777777" w:rsidTr="00350245">
        <w:trPr>
          <w:trHeight w:val="283"/>
        </w:trPr>
        <w:tc>
          <w:tcPr>
            <w:tcW w:w="4989" w:type="dxa"/>
            <w:shd w:val="clear" w:color="auto" w:fill="00B050"/>
          </w:tcPr>
          <w:p w14:paraId="78271D2B" w14:textId="77777777" w:rsidR="00E95A0C" w:rsidRPr="00350245" w:rsidRDefault="00E95A0C" w:rsidP="00E95A0C">
            <w:pPr>
              <w:rPr>
                <w:rFonts w:ascii="Arial" w:hAnsi="Arial" w:cs="Arial"/>
                <w:color w:val="FFFFFF" w:themeColor="background1"/>
                <w:sz w:val="24"/>
                <w:szCs w:val="24"/>
              </w:rPr>
            </w:pPr>
            <w:r w:rsidRPr="00350245">
              <w:rPr>
                <w:rFonts w:ascii="Arial" w:hAnsi="Arial" w:cs="Arial"/>
                <w:color w:val="FFFFFF" w:themeColor="background1"/>
                <w:sz w:val="24"/>
                <w:szCs w:val="24"/>
              </w:rPr>
              <w:t>Intended Contract Start Date</w:t>
            </w:r>
          </w:p>
        </w:tc>
        <w:tc>
          <w:tcPr>
            <w:tcW w:w="2551" w:type="dxa"/>
          </w:tcPr>
          <w:p w14:paraId="0F96FF9F" w14:textId="63EF4241" w:rsidR="00E95A0C" w:rsidRPr="003E275B" w:rsidRDefault="00467B06" w:rsidP="00E95A0C">
            <w:pPr>
              <w:rPr>
                <w:rFonts w:ascii="Arial" w:hAnsi="Arial" w:cs="Arial"/>
                <w:b/>
                <w:bCs/>
                <w:sz w:val="24"/>
                <w:szCs w:val="24"/>
              </w:rPr>
            </w:pPr>
            <w:r>
              <w:rPr>
                <w:rFonts w:ascii="Arial" w:hAnsi="Arial" w:cs="Arial"/>
                <w:b/>
                <w:bCs/>
                <w:sz w:val="24"/>
                <w:szCs w:val="24"/>
              </w:rPr>
              <w:t xml:space="preserve">Feb </w:t>
            </w:r>
            <w:r w:rsidR="00E95A0C">
              <w:rPr>
                <w:rFonts w:ascii="Arial" w:hAnsi="Arial" w:cs="Arial"/>
                <w:b/>
                <w:bCs/>
                <w:sz w:val="24"/>
                <w:szCs w:val="24"/>
              </w:rPr>
              <w:t>2023</w:t>
            </w:r>
          </w:p>
        </w:tc>
      </w:tr>
      <w:tr w:rsidR="00E95A0C" w:rsidRPr="00350245" w14:paraId="50E421C7" w14:textId="77777777" w:rsidTr="00350245">
        <w:trPr>
          <w:trHeight w:val="283"/>
        </w:trPr>
        <w:tc>
          <w:tcPr>
            <w:tcW w:w="4989" w:type="dxa"/>
            <w:shd w:val="clear" w:color="auto" w:fill="00B050"/>
          </w:tcPr>
          <w:p w14:paraId="5E979C6A" w14:textId="77777777" w:rsidR="00E95A0C" w:rsidRPr="00350245" w:rsidRDefault="00E95A0C" w:rsidP="00E95A0C">
            <w:pPr>
              <w:rPr>
                <w:rFonts w:ascii="Arial" w:hAnsi="Arial" w:cs="Arial"/>
                <w:color w:val="FFFFFF" w:themeColor="background1"/>
                <w:sz w:val="24"/>
                <w:szCs w:val="24"/>
              </w:rPr>
            </w:pPr>
            <w:r w:rsidRPr="00350245">
              <w:rPr>
                <w:rFonts w:ascii="Arial" w:hAnsi="Arial" w:cs="Arial"/>
                <w:color w:val="FFFFFF" w:themeColor="background1"/>
                <w:sz w:val="24"/>
                <w:szCs w:val="24"/>
              </w:rPr>
              <w:t xml:space="preserve">Intended Delivery Date / Contract Duration </w:t>
            </w:r>
          </w:p>
        </w:tc>
        <w:tc>
          <w:tcPr>
            <w:tcW w:w="2551" w:type="dxa"/>
          </w:tcPr>
          <w:p w14:paraId="79587096" w14:textId="71991861" w:rsidR="00E95A0C" w:rsidRPr="003E275B" w:rsidRDefault="00467B06" w:rsidP="00E95A0C">
            <w:pPr>
              <w:rPr>
                <w:rFonts w:ascii="Arial" w:hAnsi="Arial" w:cs="Arial"/>
                <w:b/>
                <w:bCs/>
                <w:sz w:val="24"/>
                <w:szCs w:val="24"/>
              </w:rPr>
            </w:pPr>
            <w:r>
              <w:rPr>
                <w:rFonts w:ascii="Arial" w:hAnsi="Arial" w:cs="Arial"/>
                <w:b/>
                <w:bCs/>
                <w:sz w:val="24"/>
                <w:szCs w:val="24"/>
              </w:rPr>
              <w:t>Mar</w:t>
            </w:r>
            <w:r w:rsidR="00E95A0C">
              <w:rPr>
                <w:rFonts w:ascii="Arial" w:hAnsi="Arial" w:cs="Arial"/>
                <w:b/>
                <w:bCs/>
                <w:sz w:val="24"/>
                <w:szCs w:val="24"/>
              </w:rPr>
              <w:t>.2023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2263"/>
        <w:gridCol w:w="6753"/>
      </w:tblGrid>
      <w:tr w:rsidR="00BA6BD7" w14:paraId="5C8B3A28" w14:textId="77777777" w:rsidTr="00E41C37">
        <w:tc>
          <w:tcPr>
            <w:tcW w:w="2263"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6753"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E41C37">
        <w:tc>
          <w:tcPr>
            <w:tcW w:w="2263"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6753"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E41C37">
        <w:tc>
          <w:tcPr>
            <w:tcW w:w="2263"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6753"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E04B27">
      <w:pPr>
        <w:pStyle w:val="Heading3"/>
        <w:rPr>
          <w:rFonts w:ascii="Arial" w:hAnsi="Arial"/>
          <w:color w:val="auto"/>
          <w:sz w:val="28"/>
          <w:szCs w:val="26"/>
        </w:rPr>
      </w:pPr>
      <w:bookmarkStart w:id="3" w:name="_Toc413143858"/>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E04B27">
      <w:pPr>
        <w:rPr>
          <w:b/>
        </w:rPr>
      </w:pPr>
    </w:p>
    <w:p w14:paraId="0A807D70" w14:textId="77777777" w:rsidR="00303BFC" w:rsidRPr="00E90139" w:rsidRDefault="00303BFC" w:rsidP="00E04B27">
      <w:pPr>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E04B27">
      <w:pPr>
        <w:rPr>
          <w:rFonts w:ascii="Arial" w:hAnsi="Arial" w:cs="Arial"/>
          <w:sz w:val="24"/>
          <w:szCs w:val="24"/>
        </w:rPr>
      </w:pPr>
    </w:p>
    <w:p w14:paraId="310F0871" w14:textId="77777777" w:rsidR="00303BFC" w:rsidRDefault="00303BFC" w:rsidP="00E04B27">
      <w:pPr>
        <w:rPr>
          <w:rFonts w:ascii="Arial" w:hAnsi="Arial" w:cs="Arial"/>
          <w:sz w:val="24"/>
          <w:szCs w:val="24"/>
        </w:rPr>
      </w:pPr>
      <w:r w:rsidRPr="00E90139">
        <w:rPr>
          <w:rFonts w:ascii="Arial" w:hAnsi="Arial" w:cs="Arial"/>
          <w:sz w:val="24"/>
          <w:szCs w:val="24"/>
        </w:rPr>
        <w:lastRenderedPageBreak/>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E04B27">
      <w:pPr>
        <w:rPr>
          <w:rFonts w:ascii="Arial" w:hAnsi="Arial" w:cs="Arial"/>
          <w:sz w:val="24"/>
          <w:szCs w:val="24"/>
        </w:rPr>
      </w:pPr>
    </w:p>
    <w:p w14:paraId="54D53F3C" w14:textId="2EF5B146" w:rsidR="00D76CED" w:rsidRPr="00B227DB" w:rsidRDefault="00326D92" w:rsidP="00E04B27">
      <w:pPr>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D15766">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13E7B159" w14:textId="77777777" w:rsidR="00303BFC" w:rsidRPr="00E90139" w:rsidRDefault="00303BFC" w:rsidP="00E04B27">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E04B27">
      <w:pPr>
        <w:rPr>
          <w:rFonts w:asciiTheme="minorHAnsi" w:hAnsiTheme="minorHAnsi"/>
          <w:szCs w:val="20"/>
          <w:u w:val="single"/>
        </w:rPr>
      </w:pPr>
    </w:p>
    <w:p w14:paraId="1012236A" w14:textId="77777777" w:rsidR="00303BFC" w:rsidRPr="00E90139" w:rsidRDefault="00303BFC" w:rsidP="00E04B27">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E04B27">
      <w:pPr>
        <w:rPr>
          <w:rFonts w:asciiTheme="minorHAnsi" w:hAnsiTheme="minorHAnsi"/>
          <w:szCs w:val="20"/>
        </w:rPr>
      </w:pPr>
    </w:p>
    <w:p w14:paraId="48DEB462" w14:textId="4A5512C9" w:rsidR="00AC53D8" w:rsidRPr="00B93861" w:rsidRDefault="00303BFC" w:rsidP="00B93861">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2A0625A3"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E04B27">
      <w:pPr>
        <w:rPr>
          <w:rFonts w:asciiTheme="minorHAnsi" w:hAnsiTheme="minorHAnsi"/>
          <w:szCs w:val="20"/>
          <w:u w:val="single"/>
        </w:rPr>
      </w:pPr>
    </w:p>
    <w:p w14:paraId="4AEC5E01" w14:textId="6D2E99AA" w:rsidR="00303BFC" w:rsidRPr="00E90139" w:rsidRDefault="00303BFC" w:rsidP="00E04B27">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w:t>
      </w:r>
    </w:p>
    <w:p w14:paraId="68DF3350" w14:textId="77777777"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E04B27">
      <w:pPr>
        <w:rPr>
          <w:rFonts w:asciiTheme="minorHAnsi" w:hAnsiTheme="minorHAnsi"/>
          <w:szCs w:val="20"/>
        </w:rPr>
      </w:pPr>
    </w:p>
    <w:p w14:paraId="532C5291" w14:textId="77777777" w:rsidR="00303BFC" w:rsidRPr="00E90139" w:rsidRDefault="00303BFC" w:rsidP="00E04B27">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E04B27">
      <w:pPr>
        <w:rPr>
          <w:rFonts w:asciiTheme="minorHAnsi" w:hAnsiTheme="minorHAnsi"/>
          <w:szCs w:val="20"/>
        </w:rPr>
      </w:pPr>
    </w:p>
    <w:p w14:paraId="7D403FC5" w14:textId="77777777" w:rsidR="00303BFC" w:rsidRPr="00E90139" w:rsidRDefault="00303BFC" w:rsidP="00E04B27">
      <w:pPr>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E04B27">
      <w:pPr>
        <w:rPr>
          <w:rFonts w:asciiTheme="minorHAnsi" w:hAnsiTheme="minorHAnsi"/>
          <w:szCs w:val="20"/>
        </w:rPr>
      </w:pPr>
    </w:p>
    <w:p w14:paraId="6632C1BF" w14:textId="4A5E718E" w:rsidR="00303BFC" w:rsidRPr="007F6038" w:rsidRDefault="00F1539A" w:rsidP="00E04B27">
      <w:pPr>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sidRPr="005963E3">
        <w:rPr>
          <w:rFonts w:ascii="Arial" w:hAnsi="Arial" w:cs="Arial"/>
          <w:sz w:val="24"/>
          <w:szCs w:val="24"/>
        </w:rPr>
        <w:t>Condensed Terms and Conditions</w:t>
      </w:r>
      <w:r w:rsidR="005963E3" w:rsidRPr="005963E3">
        <w:rPr>
          <w:rFonts w:ascii="Arial" w:hAnsi="Arial" w:cs="Arial"/>
          <w:sz w:val="24"/>
          <w:szCs w:val="24"/>
        </w:rPr>
        <w:t xml:space="preserve"> </w:t>
      </w:r>
      <w:r w:rsidR="005963E3">
        <w:rPr>
          <w:rFonts w:ascii="Arial" w:hAnsi="Arial" w:cs="Arial"/>
          <w:sz w:val="24"/>
          <w:szCs w:val="24"/>
        </w:rPr>
        <w:t xml:space="preserve">(see </w:t>
      </w:r>
      <w:r w:rsidR="005963E3" w:rsidRPr="005963E3">
        <w:rPr>
          <w:rFonts w:ascii="Arial" w:hAnsi="Arial" w:cs="Arial"/>
          <w:sz w:val="24"/>
          <w:szCs w:val="24"/>
        </w:rPr>
        <w:t>Appendix 1</w:t>
      </w:r>
      <w:r w:rsidR="005963E3">
        <w:rPr>
          <w:rFonts w:ascii="Arial" w:hAnsi="Arial" w:cs="Arial"/>
          <w:sz w:val="24"/>
          <w:szCs w:val="24"/>
        </w:rPr>
        <w:t>)</w:t>
      </w:r>
      <w:r w:rsidR="00847946" w:rsidRPr="005963E3">
        <w:rPr>
          <w:rFonts w:ascii="Arial" w:hAnsi="Arial" w:cs="Arial"/>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22BAE919" w:rsidR="000D1FA6" w:rsidRPr="00E90139" w:rsidRDefault="000D1FA6" w:rsidP="00E04B27">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E04B27"/>
    <w:p w14:paraId="296E821D" w14:textId="387D4406" w:rsidR="00E63661" w:rsidRPr="00005D1D" w:rsidRDefault="00E63661" w:rsidP="00E63661">
      <w:pPr>
        <w:rPr>
          <w:rFonts w:ascii="Arial" w:hAnsi="Arial" w:cs="Arial"/>
          <w:sz w:val="24"/>
          <w:szCs w:val="24"/>
        </w:rPr>
      </w:pPr>
      <w:r w:rsidRPr="00005D1D">
        <w:rPr>
          <w:rFonts w:ascii="Arial" w:hAnsi="Arial" w:cs="Arial"/>
          <w:sz w:val="24"/>
          <w:szCs w:val="24"/>
        </w:rPr>
        <w:t xml:space="preserve">The Authority is Natural England. The Authority’s priorities are to secure a healthy natural environment; a sustainable, low-carbon economy; a thriving farming sector and a sustainable, healthy and secure food supply. </w:t>
      </w:r>
      <w:r w:rsidRPr="00005D1D">
        <w:rPr>
          <w:rFonts w:ascii="Arial" w:hAnsi="Arial" w:cs="Arial"/>
          <w:sz w:val="24"/>
          <w:szCs w:val="24"/>
          <w:lang w:eastAsia="en-GB"/>
        </w:rPr>
        <w:t>Further information about the Authority can be found at</w:t>
      </w:r>
      <w:r w:rsidRPr="00005D1D">
        <w:rPr>
          <w:rFonts w:ascii="Arial" w:hAnsi="Arial" w:cs="Arial"/>
          <w:sz w:val="24"/>
          <w:szCs w:val="24"/>
        </w:rPr>
        <w:t xml:space="preserve"> </w:t>
      </w:r>
      <w:hyperlink r:id="rId14" w:history="1">
        <w:r w:rsidRPr="00B816F3">
          <w:rPr>
            <w:rStyle w:val="Hyperlink"/>
            <w:rFonts w:ascii="Arial" w:hAnsi="Arial" w:cs="Arial"/>
            <w:sz w:val="24"/>
            <w:szCs w:val="24"/>
          </w:rPr>
          <w:t>Natural England</w:t>
        </w:r>
        <w:r w:rsidR="00B816F3" w:rsidRPr="00B816F3">
          <w:rPr>
            <w:rStyle w:val="Hyperlink"/>
            <w:rFonts w:ascii="Arial" w:hAnsi="Arial" w:cs="Arial"/>
            <w:sz w:val="24"/>
            <w:szCs w:val="24"/>
          </w:rPr>
          <w:t xml:space="preserve"> </w:t>
        </w:r>
      </w:hyperlink>
      <w:r w:rsidRPr="00005D1D">
        <w:rPr>
          <w:rFonts w:ascii="Arial" w:hAnsi="Arial" w:cs="Arial"/>
          <w:sz w:val="24"/>
          <w:szCs w:val="24"/>
        </w:rPr>
        <w:t xml:space="preserve"> </w:t>
      </w:r>
    </w:p>
    <w:p w14:paraId="0F826E2D" w14:textId="77777777" w:rsidR="00E63661" w:rsidRDefault="00E63661" w:rsidP="00E63661">
      <w:pPr>
        <w:rPr>
          <w:rFonts w:ascii="Arial" w:hAnsi="Arial" w:cs="Arial"/>
          <w:sz w:val="24"/>
          <w:szCs w:val="24"/>
        </w:rPr>
      </w:pPr>
    </w:p>
    <w:p w14:paraId="19C96D72" w14:textId="3C343D75" w:rsidR="00E63661" w:rsidRPr="00B93861" w:rsidRDefault="00E63661" w:rsidP="00E63661">
      <w:pPr>
        <w:rPr>
          <w:rFonts w:ascii="Arial" w:hAnsi="Arial" w:cs="Arial"/>
          <w:sz w:val="24"/>
          <w:szCs w:val="24"/>
        </w:rPr>
      </w:pPr>
      <w:r w:rsidRPr="00B93861">
        <w:rPr>
          <w:rFonts w:ascii="Arial" w:hAnsi="Arial" w:cs="Arial"/>
          <w:sz w:val="24"/>
          <w:szCs w:val="24"/>
        </w:rPr>
        <w:lastRenderedPageBreak/>
        <w:t xml:space="preserve">This contract shall be managed on behalf of the Authority by </w:t>
      </w:r>
      <w:r w:rsidR="00B93861">
        <w:rPr>
          <w:rFonts w:ascii="Arial" w:hAnsi="Arial" w:cs="Arial"/>
          <w:sz w:val="24"/>
          <w:szCs w:val="24"/>
        </w:rPr>
        <w:t>Delphine Suty</w:t>
      </w:r>
      <w:r w:rsidRPr="00B93861">
        <w:rPr>
          <w:rFonts w:ascii="Arial" w:hAnsi="Arial" w:cs="Arial"/>
          <w:sz w:val="24"/>
          <w:szCs w:val="24"/>
        </w:rPr>
        <w:t xml:space="preserve"> </w:t>
      </w:r>
      <w:r w:rsidR="00B93861">
        <w:rPr>
          <w:rFonts w:ascii="Arial" w:hAnsi="Arial" w:cs="Arial"/>
          <w:sz w:val="24"/>
          <w:szCs w:val="24"/>
        </w:rPr>
        <w:t xml:space="preserve">Senior </w:t>
      </w:r>
      <w:r w:rsidRPr="00B93861">
        <w:rPr>
          <w:rFonts w:ascii="Arial" w:hAnsi="Arial" w:cs="Arial"/>
          <w:sz w:val="24"/>
          <w:szCs w:val="24"/>
        </w:rPr>
        <w:t>Reserve Manager – Saltfleetby-Theddlethorpe NNR for the Dynamic Dunescapes (DuneLIFE) project (HG-16-08643; LIFE 17 NAT/UK/000570).</w:t>
      </w:r>
    </w:p>
    <w:p w14:paraId="5F7871A0" w14:textId="77777777" w:rsidR="00E63661" w:rsidRPr="00005D1D" w:rsidRDefault="00E63661" w:rsidP="00E63661">
      <w:pPr>
        <w:rPr>
          <w:rFonts w:ascii="Arial" w:hAnsi="Arial" w:cs="Arial"/>
          <w:color w:val="FF0000"/>
          <w:sz w:val="24"/>
          <w:szCs w:val="24"/>
        </w:rPr>
      </w:pPr>
    </w:p>
    <w:p w14:paraId="2AABDE58" w14:textId="4EDC788D" w:rsidR="00E63661" w:rsidRPr="00994209" w:rsidRDefault="00E63661" w:rsidP="00E63661">
      <w:pPr>
        <w:rPr>
          <w:rFonts w:ascii="Arial" w:hAnsi="Arial" w:cs="Arial"/>
          <w:sz w:val="24"/>
          <w:szCs w:val="24"/>
        </w:rPr>
      </w:pPr>
      <w:r w:rsidRPr="49AA1FA5">
        <w:rPr>
          <w:rFonts w:ascii="Arial" w:hAnsi="Arial" w:cs="Arial"/>
          <w:sz w:val="24"/>
          <w:szCs w:val="24"/>
        </w:rPr>
        <w:t xml:space="preserve">The Dynamic Dunescapes DuneLIFE project (LIFE 17 NAT/UK/000570) is a </w:t>
      </w:r>
      <w:r w:rsidR="00C8619D" w:rsidRPr="49AA1FA5">
        <w:rPr>
          <w:rFonts w:ascii="Arial" w:hAnsi="Arial" w:cs="Arial"/>
          <w:sz w:val="24"/>
          <w:szCs w:val="24"/>
        </w:rPr>
        <w:t>five-year</w:t>
      </w:r>
      <w:r w:rsidRPr="49AA1FA5">
        <w:rPr>
          <w:rFonts w:ascii="Arial" w:hAnsi="Arial" w:cs="Arial"/>
          <w:sz w:val="24"/>
          <w:szCs w:val="24"/>
        </w:rPr>
        <w:t xml:space="preserve"> project running from September 2018. Declines in the extent and quality of sand dunes, often due to over-stabilisation, have reached a critical point. The latest Article 17 UK report states all seven sand dune habitats and H3110 freshwater feature are in an overall bad conservation status. DuneLIFE will improve the SAC’s condition by tackling the root causes of decline such as over-stabilisation, encroachment of invasive species and nutrient enrichment. It will implement best practice techniques in ways which are sustainable and promote their replication and transfer. The LIFE project is led by Natural England working in partnership with the National Trust, Plantlife and three Wildlife Trusts. The project is financially supported by LIFE, a financial instrument of the European Commission and the National Lottery Heritage Fun.</w:t>
      </w:r>
    </w:p>
    <w:p w14:paraId="75C567C9" w14:textId="16B28F26" w:rsidR="00B409C6" w:rsidRPr="00B409C6" w:rsidRDefault="00E63661" w:rsidP="00E63661">
      <w:pPr>
        <w:spacing w:before="240" w:after="120"/>
        <w:rPr>
          <w:rFonts w:ascii="Arial" w:hAnsi="Arial" w:cs="Arial"/>
          <w:sz w:val="24"/>
          <w:szCs w:val="24"/>
          <w:u w:val="single"/>
          <w:lang w:val="en"/>
        </w:rPr>
      </w:pPr>
      <w:r w:rsidRPr="00626B45">
        <w:rPr>
          <w:rFonts w:ascii="Arial" w:hAnsi="Arial" w:cs="Arial"/>
          <w:sz w:val="24"/>
          <w:szCs w:val="24"/>
          <w:lang w:val="en"/>
        </w:rPr>
        <w:t xml:space="preserve">Saltfleetby–Theddlethorpe Dunes National Nature Reserve (NNR) stretches for 8 km along the north-east coast of Lincolnshire between Mablethorpe and Saltfleet. The habitat includes saltmarsh, foreshore and embryonic dunes on the seaward side and the more stable dunes and marsh on the landward side.  </w:t>
      </w:r>
      <w:r w:rsidRPr="00626B45">
        <w:rPr>
          <w:rFonts w:ascii="Arial" w:hAnsi="Arial" w:cs="Arial"/>
          <w:sz w:val="24"/>
          <w:szCs w:val="24"/>
        </w:rPr>
        <w:t xml:space="preserve">Saltfleetby-Theddlethorpe NNR is part of a suit of </w:t>
      </w:r>
      <w:r w:rsidRPr="00626B45">
        <w:rPr>
          <w:rFonts w:ascii="Arial" w:hAnsi="Arial" w:cs="Arial"/>
          <w:sz w:val="24"/>
          <w:szCs w:val="24"/>
          <w:lang w:val="en"/>
        </w:rPr>
        <w:t xml:space="preserve">Natura 2000 network managed for rare and threatened species, and some rare natural habitat. It stretches across all 28 EU countries, both on land and at sea. The aim of the network is to ensure the long-term survival of Europe's most valuable and threatened species and habitats, listed under both the </w:t>
      </w:r>
      <w:hyperlink r:id="rId15" w:history="1">
        <w:r w:rsidRPr="00B816F3">
          <w:rPr>
            <w:rStyle w:val="Hyperlink"/>
            <w:rFonts w:ascii="Arial" w:hAnsi="Arial" w:cs="Arial"/>
            <w:sz w:val="24"/>
            <w:szCs w:val="24"/>
            <w:lang w:val="en"/>
          </w:rPr>
          <w:t>Habitats Directive</w:t>
        </w:r>
      </w:hyperlink>
      <w:r w:rsidRPr="00626B45">
        <w:rPr>
          <w:rFonts w:ascii="Arial" w:hAnsi="Arial" w:cs="Arial"/>
          <w:sz w:val="24"/>
          <w:szCs w:val="24"/>
          <w:lang w:val="en"/>
        </w:rPr>
        <w:t xml:space="preserve"> </w:t>
      </w:r>
      <w:r w:rsidR="00B409C6">
        <w:rPr>
          <w:rFonts w:ascii="Arial" w:hAnsi="Arial" w:cs="Arial"/>
          <w:sz w:val="24"/>
          <w:szCs w:val="24"/>
          <w:lang w:val="en"/>
        </w:rPr>
        <w:t xml:space="preserve">and </w:t>
      </w:r>
      <w:hyperlink r:id="rId16" w:history="1">
        <w:r w:rsidR="00B409C6" w:rsidRPr="00B409C6">
          <w:rPr>
            <w:rStyle w:val="Hyperlink"/>
            <w:rFonts w:ascii="Arial" w:hAnsi="Arial" w:cs="Arial"/>
            <w:sz w:val="24"/>
            <w:szCs w:val="24"/>
            <w:lang w:val="en"/>
          </w:rPr>
          <w:t>The Bird Directive</w:t>
        </w:r>
      </w:hyperlink>
      <w:r w:rsidR="006A7591">
        <w:rPr>
          <w:rFonts w:ascii="Arial" w:hAnsi="Arial" w:cs="Arial"/>
          <w:sz w:val="24"/>
          <w:szCs w:val="24"/>
          <w:lang w:val="en"/>
        </w:rPr>
        <w:t xml:space="preserve"> </w:t>
      </w:r>
      <w:r w:rsidR="00B409C6">
        <w:rPr>
          <w:rFonts w:ascii="Arial" w:hAnsi="Arial" w:cs="Arial"/>
          <w:sz w:val="24"/>
          <w:szCs w:val="24"/>
          <w:lang w:val="en"/>
        </w:rPr>
        <w:t xml:space="preserve"> </w:t>
      </w:r>
      <w:r w:rsidR="00B409C6">
        <w:rPr>
          <w:rFonts w:ascii="Arial" w:hAnsi="Arial" w:cs="Arial"/>
          <w:sz w:val="24"/>
          <w:szCs w:val="24"/>
          <w:u w:val="single"/>
          <w:lang w:val="en"/>
        </w:rPr>
        <w:fldChar w:fldCharType="begin"/>
      </w:r>
      <w:r w:rsidR="00B409C6">
        <w:rPr>
          <w:rFonts w:ascii="Arial" w:hAnsi="Arial" w:cs="Arial"/>
          <w:sz w:val="24"/>
          <w:szCs w:val="24"/>
          <w:u w:val="single"/>
          <w:lang w:val="en"/>
        </w:rPr>
        <w:instrText xml:space="preserve"> HYPERLINK "</w:instrText>
      </w:r>
      <w:r w:rsidR="00B409C6" w:rsidRPr="00B409C6">
        <w:rPr>
          <w:rFonts w:ascii="Arial" w:hAnsi="Arial" w:cs="Arial"/>
          <w:sz w:val="24"/>
          <w:szCs w:val="24"/>
          <w:u w:val="single"/>
          <w:lang w:val="en"/>
        </w:rPr>
        <w:instrText>https://ec.europa.eu/environment/nature/natura2000/index_en.htm</w:instrText>
      </w:r>
    </w:p>
    <w:p w14:paraId="312B8295" w14:textId="77777777" w:rsidR="00B409C6" w:rsidRPr="009A2452" w:rsidRDefault="00B409C6" w:rsidP="00E63661">
      <w:pPr>
        <w:spacing w:before="240" w:after="120"/>
        <w:rPr>
          <w:rStyle w:val="Hyperlink"/>
          <w:rFonts w:ascii="Arial" w:hAnsi="Arial" w:cs="Arial"/>
          <w:sz w:val="24"/>
          <w:szCs w:val="24"/>
          <w:lang w:val="en"/>
        </w:rPr>
      </w:pPr>
      <w:r>
        <w:rPr>
          <w:rFonts w:ascii="Arial" w:hAnsi="Arial" w:cs="Arial"/>
          <w:sz w:val="24"/>
          <w:szCs w:val="24"/>
          <w:u w:val="single"/>
          <w:lang w:val="en"/>
        </w:rPr>
        <w:instrText xml:space="preserve">" </w:instrText>
      </w:r>
      <w:r>
        <w:rPr>
          <w:rFonts w:ascii="Arial" w:hAnsi="Arial" w:cs="Arial"/>
          <w:sz w:val="24"/>
          <w:szCs w:val="24"/>
          <w:u w:val="single"/>
          <w:lang w:val="en"/>
        </w:rPr>
        <w:fldChar w:fldCharType="separate"/>
      </w:r>
      <w:r w:rsidRPr="009A2452">
        <w:rPr>
          <w:rStyle w:val="Hyperlink"/>
          <w:rFonts w:ascii="Arial" w:hAnsi="Arial" w:cs="Arial"/>
          <w:sz w:val="24"/>
          <w:szCs w:val="24"/>
          <w:lang w:val="en"/>
        </w:rPr>
        <w:t>https://ec.europa.eu/environment/nature/natura2000/index_en.htm</w:t>
      </w:r>
    </w:p>
    <w:p w14:paraId="6E0AA526" w14:textId="6D3D4BA5" w:rsidR="00E63661" w:rsidRDefault="00B409C6" w:rsidP="003413D8">
      <w:pPr>
        <w:rPr>
          <w:rFonts w:ascii="Arial" w:hAnsi="Arial" w:cs="Arial"/>
          <w:sz w:val="24"/>
          <w:szCs w:val="24"/>
        </w:rPr>
      </w:pPr>
      <w:r>
        <w:rPr>
          <w:rFonts w:ascii="Arial" w:hAnsi="Arial" w:cs="Arial"/>
          <w:sz w:val="24"/>
          <w:szCs w:val="24"/>
          <w:u w:val="single"/>
          <w:lang w:val="en"/>
        </w:rPr>
        <w:fldChar w:fldCharType="end"/>
      </w:r>
    </w:p>
    <w:p w14:paraId="7D74A785" w14:textId="52A70F81" w:rsidR="003413D8" w:rsidRPr="006B71BC" w:rsidRDefault="00D015E0" w:rsidP="003413D8">
      <w:pPr>
        <w:rPr>
          <w:rFonts w:ascii="Arial" w:hAnsi="Arial" w:cs="Arial"/>
          <w:b/>
          <w:sz w:val="24"/>
          <w:szCs w:val="24"/>
        </w:rPr>
      </w:pPr>
      <w:r w:rsidRPr="006B71BC">
        <w:rPr>
          <w:rFonts w:ascii="Arial" w:hAnsi="Arial" w:cs="Arial"/>
          <w:b/>
          <w:sz w:val="24"/>
          <w:szCs w:val="24"/>
        </w:rPr>
        <w:t xml:space="preserve">Site location: </w:t>
      </w:r>
    </w:p>
    <w:p w14:paraId="3039522E" w14:textId="77777777" w:rsidR="00753F80" w:rsidRPr="006B71BC" w:rsidRDefault="00753F80" w:rsidP="003413D8">
      <w:pPr>
        <w:rPr>
          <w:rFonts w:ascii="Arial" w:hAnsi="Arial" w:cs="Arial"/>
          <w:sz w:val="24"/>
          <w:szCs w:val="24"/>
        </w:rPr>
      </w:pPr>
    </w:p>
    <w:p w14:paraId="7212DE26" w14:textId="21093F94" w:rsidR="00D015E0" w:rsidRPr="006B71BC" w:rsidRDefault="00172C3E" w:rsidP="00172C3E">
      <w:pPr>
        <w:rPr>
          <w:rFonts w:ascii="Arial" w:hAnsi="Arial" w:cs="Arial"/>
          <w:b/>
          <w:sz w:val="24"/>
          <w:szCs w:val="24"/>
        </w:rPr>
      </w:pPr>
      <w:r w:rsidRPr="006B71BC">
        <w:rPr>
          <w:rFonts w:ascii="Arial" w:hAnsi="Arial" w:cs="Arial"/>
          <w:b/>
          <w:sz w:val="24"/>
          <w:szCs w:val="24"/>
        </w:rPr>
        <w:t xml:space="preserve">Brief Methodology </w:t>
      </w:r>
    </w:p>
    <w:p w14:paraId="072FB2D5" w14:textId="2326DA38" w:rsidR="00ED6908" w:rsidRPr="00A1096C" w:rsidRDefault="00ED6908" w:rsidP="00C65F64">
      <w:pPr>
        <w:rPr>
          <w:rFonts w:ascii="Arial" w:hAnsi="Arial" w:cs="Arial"/>
          <w:sz w:val="24"/>
          <w:szCs w:val="24"/>
        </w:rPr>
      </w:pPr>
    </w:p>
    <w:p w14:paraId="72BC95D0" w14:textId="4479E328" w:rsidR="00915D14" w:rsidRDefault="000227EB" w:rsidP="00C65F64">
      <w:pPr>
        <w:rPr>
          <w:rFonts w:ascii="Arial" w:hAnsi="Arial" w:cs="Arial"/>
          <w:bCs/>
          <w:sz w:val="24"/>
          <w:szCs w:val="24"/>
        </w:rPr>
      </w:pPr>
      <w:r>
        <w:rPr>
          <w:rFonts w:ascii="Arial" w:hAnsi="Arial" w:cs="Arial"/>
          <w:bCs/>
          <w:sz w:val="24"/>
          <w:szCs w:val="24"/>
        </w:rPr>
        <w:t xml:space="preserve">The installation of a water </w:t>
      </w:r>
      <w:r w:rsidR="00D37D30">
        <w:rPr>
          <w:rFonts w:ascii="Arial" w:hAnsi="Arial" w:cs="Arial"/>
          <w:bCs/>
          <w:sz w:val="24"/>
          <w:szCs w:val="24"/>
        </w:rPr>
        <w:t>pipeline from water main to the field to supply 2 new troughs</w:t>
      </w:r>
      <w:r w:rsidR="00915D14">
        <w:rPr>
          <w:rFonts w:ascii="Arial" w:hAnsi="Arial" w:cs="Arial"/>
          <w:bCs/>
          <w:sz w:val="24"/>
          <w:szCs w:val="24"/>
        </w:rPr>
        <w:t xml:space="preserve"> located around post code LN12 1NW Theddlethorpe, Lincolnshire</w:t>
      </w:r>
      <w:r w:rsidR="00D37D30">
        <w:rPr>
          <w:rFonts w:ascii="Arial" w:hAnsi="Arial" w:cs="Arial"/>
          <w:bCs/>
          <w:sz w:val="24"/>
          <w:szCs w:val="24"/>
        </w:rPr>
        <w:t xml:space="preserve">.  </w:t>
      </w:r>
    </w:p>
    <w:p w14:paraId="00DE0D3B" w14:textId="77777777" w:rsidR="00915D14" w:rsidRDefault="00915D14" w:rsidP="00C65F64">
      <w:pPr>
        <w:rPr>
          <w:rFonts w:ascii="Arial" w:hAnsi="Arial" w:cs="Arial"/>
          <w:bCs/>
          <w:sz w:val="24"/>
          <w:szCs w:val="24"/>
        </w:rPr>
      </w:pPr>
    </w:p>
    <w:p w14:paraId="77091072" w14:textId="47CC3A1C" w:rsidR="009134B5" w:rsidRPr="00A1096C" w:rsidRDefault="00D37D30" w:rsidP="00C65F64">
      <w:pPr>
        <w:rPr>
          <w:rFonts w:ascii="Arial" w:hAnsi="Arial" w:cs="Arial"/>
          <w:bCs/>
          <w:sz w:val="24"/>
          <w:szCs w:val="24"/>
        </w:rPr>
      </w:pPr>
      <w:r>
        <w:rPr>
          <w:rFonts w:ascii="Arial" w:hAnsi="Arial" w:cs="Arial"/>
          <w:bCs/>
          <w:sz w:val="24"/>
          <w:szCs w:val="24"/>
        </w:rPr>
        <w:t xml:space="preserve">The work will start from main </w:t>
      </w:r>
      <w:hyperlink r:id="rId17" w:history="1">
        <w:r w:rsidRPr="00381B3D">
          <w:rPr>
            <w:rStyle w:val="Hyperlink"/>
            <w:rFonts w:ascii="Arial" w:hAnsi="Arial" w:cs="Arial"/>
            <w:bCs/>
            <w:sz w:val="24"/>
            <w:szCs w:val="24"/>
          </w:rPr>
          <w:t>https://w3w.co/departure.loser.birdcage</w:t>
        </w:r>
      </w:hyperlink>
      <w:r>
        <w:rPr>
          <w:rFonts w:ascii="Arial" w:hAnsi="Arial" w:cs="Arial"/>
          <w:bCs/>
          <w:sz w:val="24"/>
          <w:szCs w:val="24"/>
        </w:rPr>
        <w:t xml:space="preserve"> the pipeline will run until </w:t>
      </w:r>
      <w:hyperlink r:id="rId18" w:history="1">
        <w:r w:rsidRPr="00381B3D">
          <w:rPr>
            <w:rStyle w:val="Hyperlink"/>
            <w:rFonts w:ascii="Arial" w:hAnsi="Arial" w:cs="Arial"/>
            <w:bCs/>
            <w:sz w:val="24"/>
            <w:szCs w:val="24"/>
          </w:rPr>
          <w:t>https://w3w.co/dries.letters.tight</w:t>
        </w:r>
      </w:hyperlink>
      <w:r>
        <w:rPr>
          <w:rFonts w:ascii="Arial" w:hAnsi="Arial" w:cs="Arial"/>
          <w:bCs/>
          <w:sz w:val="24"/>
          <w:szCs w:val="24"/>
        </w:rPr>
        <w:t xml:space="preserve"> where the connection will be split to deliver water here </w:t>
      </w:r>
      <w:hyperlink r:id="rId19" w:history="1">
        <w:r w:rsidRPr="00381B3D">
          <w:rPr>
            <w:rStyle w:val="Hyperlink"/>
            <w:rFonts w:ascii="Arial" w:hAnsi="Arial" w:cs="Arial"/>
            <w:bCs/>
            <w:sz w:val="24"/>
            <w:szCs w:val="24"/>
          </w:rPr>
          <w:t>https://w3w.co/cobble.rift.cabbages</w:t>
        </w:r>
      </w:hyperlink>
      <w:r>
        <w:rPr>
          <w:rFonts w:ascii="Arial" w:hAnsi="Arial" w:cs="Arial"/>
          <w:bCs/>
          <w:sz w:val="24"/>
          <w:szCs w:val="24"/>
        </w:rPr>
        <w:t xml:space="preserve">.  The route will need to be agreed by Natural England and discuss during a site meeting.  Work will </w:t>
      </w:r>
      <w:r w:rsidR="00915D14">
        <w:rPr>
          <w:rFonts w:ascii="Arial" w:hAnsi="Arial" w:cs="Arial"/>
          <w:bCs/>
          <w:sz w:val="24"/>
          <w:szCs w:val="24"/>
        </w:rPr>
        <w:t xml:space="preserve">be carried out as per British Standard 3445 as part of Anglian Water Guidance – How To Lay Your Pipework document </w:t>
      </w:r>
      <w:hyperlink r:id="rId20" w:history="1">
        <w:r w:rsidR="00915D14" w:rsidRPr="00915D14">
          <w:rPr>
            <w:rStyle w:val="Hyperlink"/>
            <w:rFonts w:ascii="Arial" w:hAnsi="Arial" w:cs="Arial"/>
            <w:bCs/>
            <w:sz w:val="24"/>
            <w:szCs w:val="24"/>
          </w:rPr>
          <w:t>here</w:t>
        </w:r>
      </w:hyperlink>
      <w:r w:rsidR="00915D14">
        <w:rPr>
          <w:rFonts w:ascii="Arial" w:hAnsi="Arial" w:cs="Arial"/>
          <w:bCs/>
          <w:sz w:val="24"/>
          <w:szCs w:val="24"/>
        </w:rPr>
        <w:t>.</w:t>
      </w:r>
    </w:p>
    <w:p w14:paraId="2D55FF47" w14:textId="77777777" w:rsidR="003C52D2" w:rsidRPr="00A1096C" w:rsidRDefault="003C52D2" w:rsidP="00C65F64">
      <w:pPr>
        <w:rPr>
          <w:rFonts w:ascii="Arial" w:hAnsi="Arial" w:cs="Arial"/>
          <w:bCs/>
          <w:sz w:val="24"/>
          <w:szCs w:val="24"/>
        </w:rPr>
      </w:pPr>
    </w:p>
    <w:p w14:paraId="0A05B45A" w14:textId="25FB16B7" w:rsidR="001B1BB8" w:rsidRPr="00915D14" w:rsidRDefault="00D97F17" w:rsidP="00553489">
      <w:pPr>
        <w:pStyle w:val="ListParagraph"/>
        <w:numPr>
          <w:ilvl w:val="0"/>
          <w:numId w:val="18"/>
        </w:numPr>
        <w:rPr>
          <w:rFonts w:ascii="Arial" w:hAnsi="Arial" w:cs="Arial"/>
          <w:bCs/>
          <w:sz w:val="24"/>
          <w:szCs w:val="24"/>
        </w:rPr>
      </w:pPr>
      <w:bookmarkStart w:id="4" w:name="_Hlk108786958"/>
      <w:r w:rsidRPr="00915D14">
        <w:rPr>
          <w:rFonts w:ascii="Arial" w:hAnsi="Arial" w:cs="Arial"/>
          <w:bCs/>
          <w:sz w:val="24"/>
          <w:szCs w:val="24"/>
        </w:rPr>
        <w:t xml:space="preserve">Vehicular access route must be agreed during site meeting </w:t>
      </w:r>
      <w:r w:rsidR="00915D14">
        <w:rPr>
          <w:rFonts w:ascii="Arial" w:hAnsi="Arial" w:cs="Arial"/>
          <w:bCs/>
          <w:sz w:val="24"/>
          <w:szCs w:val="24"/>
        </w:rPr>
        <w:t>and agreed at qu</w:t>
      </w:r>
      <w:r w:rsidRPr="00915D14">
        <w:rPr>
          <w:rFonts w:ascii="Arial" w:hAnsi="Arial" w:cs="Arial"/>
          <w:bCs/>
          <w:sz w:val="24"/>
          <w:szCs w:val="24"/>
        </w:rPr>
        <w:t>oting stage</w:t>
      </w:r>
    </w:p>
    <w:bookmarkEnd w:id="4"/>
    <w:p w14:paraId="7A46E175" w14:textId="468B30A2" w:rsidR="00D97F17" w:rsidRDefault="005A4E99" w:rsidP="00D97F17">
      <w:pPr>
        <w:pStyle w:val="ListParagraph"/>
        <w:numPr>
          <w:ilvl w:val="0"/>
          <w:numId w:val="18"/>
        </w:numPr>
        <w:rPr>
          <w:rFonts w:ascii="Arial" w:hAnsi="Arial" w:cs="Arial"/>
          <w:bCs/>
          <w:sz w:val="24"/>
          <w:szCs w:val="24"/>
        </w:rPr>
      </w:pPr>
      <w:r>
        <w:rPr>
          <w:rFonts w:ascii="Arial" w:hAnsi="Arial" w:cs="Arial"/>
          <w:bCs/>
          <w:sz w:val="24"/>
          <w:szCs w:val="24"/>
        </w:rPr>
        <w:t xml:space="preserve">An Ecological Clerk of Work </w:t>
      </w:r>
      <w:r w:rsidR="00A20CE7">
        <w:rPr>
          <w:rFonts w:ascii="Arial" w:hAnsi="Arial" w:cs="Arial"/>
          <w:bCs/>
          <w:sz w:val="24"/>
          <w:szCs w:val="24"/>
        </w:rPr>
        <w:t>(</w:t>
      </w:r>
      <w:proofErr w:type="spellStart"/>
      <w:r w:rsidR="00A20CE7">
        <w:rPr>
          <w:rFonts w:ascii="Arial" w:hAnsi="Arial" w:cs="Arial"/>
          <w:bCs/>
          <w:sz w:val="24"/>
          <w:szCs w:val="24"/>
        </w:rPr>
        <w:t>ECoW</w:t>
      </w:r>
      <w:proofErr w:type="spellEnd"/>
      <w:r w:rsidR="00A20CE7">
        <w:rPr>
          <w:rFonts w:ascii="Arial" w:hAnsi="Arial" w:cs="Arial"/>
          <w:bCs/>
          <w:sz w:val="24"/>
          <w:szCs w:val="24"/>
        </w:rPr>
        <w:t xml:space="preserve">) </w:t>
      </w:r>
      <w:r w:rsidR="00A901C3">
        <w:rPr>
          <w:rFonts w:ascii="Arial" w:hAnsi="Arial" w:cs="Arial"/>
          <w:bCs/>
          <w:sz w:val="24"/>
          <w:szCs w:val="24"/>
        </w:rPr>
        <w:t>maybe</w:t>
      </w:r>
      <w:r>
        <w:rPr>
          <w:rFonts w:ascii="Arial" w:hAnsi="Arial" w:cs="Arial"/>
          <w:bCs/>
          <w:sz w:val="24"/>
          <w:szCs w:val="24"/>
        </w:rPr>
        <w:t xml:space="preserve"> required during the trenching phase</w:t>
      </w:r>
      <w:r w:rsidR="00A901C3">
        <w:rPr>
          <w:rFonts w:ascii="Arial" w:hAnsi="Arial" w:cs="Arial"/>
          <w:bCs/>
          <w:sz w:val="24"/>
          <w:szCs w:val="24"/>
        </w:rPr>
        <w:t xml:space="preserve"> around the scrub area due to protected species </w:t>
      </w:r>
    </w:p>
    <w:p w14:paraId="74BA2DCC" w14:textId="0C281C24" w:rsidR="00A20CE7" w:rsidRPr="00D97F17" w:rsidRDefault="00A20CE7" w:rsidP="00D97F17">
      <w:pPr>
        <w:pStyle w:val="ListParagraph"/>
        <w:numPr>
          <w:ilvl w:val="0"/>
          <w:numId w:val="18"/>
        </w:numPr>
        <w:rPr>
          <w:rFonts w:ascii="Arial" w:hAnsi="Arial" w:cs="Arial"/>
          <w:bCs/>
          <w:sz w:val="24"/>
          <w:szCs w:val="24"/>
        </w:rPr>
      </w:pPr>
      <w:r>
        <w:rPr>
          <w:rFonts w:ascii="Arial" w:hAnsi="Arial" w:cs="Arial"/>
          <w:bCs/>
          <w:sz w:val="24"/>
          <w:szCs w:val="24"/>
        </w:rPr>
        <w:t xml:space="preserve">Working around the Public Right of Way, access must be kept clear unless instruction from the contractor </w:t>
      </w:r>
      <w:proofErr w:type="gramStart"/>
      <w:r>
        <w:rPr>
          <w:rFonts w:ascii="Arial" w:hAnsi="Arial" w:cs="Arial"/>
          <w:bCs/>
          <w:sz w:val="24"/>
          <w:szCs w:val="24"/>
        </w:rPr>
        <w:t>are</w:t>
      </w:r>
      <w:proofErr w:type="gramEnd"/>
      <w:r>
        <w:rPr>
          <w:rFonts w:ascii="Arial" w:hAnsi="Arial" w:cs="Arial"/>
          <w:bCs/>
          <w:sz w:val="24"/>
          <w:szCs w:val="24"/>
        </w:rPr>
        <w:t xml:space="preserve"> issued to request </w:t>
      </w:r>
      <w:proofErr w:type="spellStart"/>
      <w:r>
        <w:rPr>
          <w:rFonts w:ascii="Arial" w:hAnsi="Arial" w:cs="Arial"/>
          <w:bCs/>
          <w:sz w:val="24"/>
          <w:szCs w:val="24"/>
        </w:rPr>
        <w:t>temporate</w:t>
      </w:r>
      <w:proofErr w:type="spellEnd"/>
      <w:r>
        <w:rPr>
          <w:rFonts w:ascii="Arial" w:hAnsi="Arial" w:cs="Arial"/>
          <w:bCs/>
          <w:sz w:val="24"/>
          <w:szCs w:val="24"/>
        </w:rPr>
        <w:t xml:space="preserve"> diversion from Lincolnshire County Council.</w:t>
      </w:r>
    </w:p>
    <w:p w14:paraId="67876DDF" w14:textId="214A2C59" w:rsidR="001B1BB8" w:rsidRDefault="00D97F17" w:rsidP="00D97F17">
      <w:pPr>
        <w:pStyle w:val="ListParagraph"/>
        <w:numPr>
          <w:ilvl w:val="0"/>
          <w:numId w:val="18"/>
        </w:numPr>
        <w:rPr>
          <w:rFonts w:ascii="Arial" w:hAnsi="Arial" w:cs="Arial"/>
          <w:bCs/>
          <w:sz w:val="24"/>
          <w:szCs w:val="24"/>
        </w:rPr>
      </w:pPr>
      <w:r w:rsidRPr="001B1BB8">
        <w:rPr>
          <w:rFonts w:ascii="Arial" w:hAnsi="Arial" w:cs="Arial"/>
          <w:bCs/>
          <w:sz w:val="24"/>
          <w:szCs w:val="24"/>
        </w:rPr>
        <w:lastRenderedPageBreak/>
        <w:t>A</w:t>
      </w:r>
      <w:r>
        <w:rPr>
          <w:rFonts w:ascii="Arial" w:hAnsi="Arial" w:cs="Arial"/>
          <w:bCs/>
          <w:sz w:val="24"/>
          <w:szCs w:val="24"/>
        </w:rPr>
        <w:t>ny</w:t>
      </w:r>
      <w:r w:rsidRPr="001B1BB8">
        <w:rPr>
          <w:rFonts w:ascii="Arial" w:hAnsi="Arial" w:cs="Arial"/>
          <w:bCs/>
          <w:sz w:val="24"/>
          <w:szCs w:val="24"/>
        </w:rPr>
        <w:t xml:space="preserve"> ruts must be rolled out and any removal/damage to site infrastructure replaced like for like by the end of works, subject to Delphine Suty’s approval.</w:t>
      </w:r>
    </w:p>
    <w:p w14:paraId="359404E9" w14:textId="77777777" w:rsidR="00D97F17" w:rsidRPr="00D97F17" w:rsidRDefault="00D97F17" w:rsidP="00D97F17">
      <w:pPr>
        <w:pStyle w:val="ListParagraph"/>
        <w:rPr>
          <w:rFonts w:ascii="Arial" w:hAnsi="Arial" w:cs="Arial"/>
          <w:bCs/>
          <w:sz w:val="24"/>
          <w:szCs w:val="24"/>
        </w:rPr>
      </w:pPr>
    </w:p>
    <w:p w14:paraId="3999DBEE" w14:textId="67E4653B" w:rsidR="004B4211" w:rsidRDefault="006132AC" w:rsidP="006132AC">
      <w:pPr>
        <w:rPr>
          <w:rFonts w:ascii="Arial" w:hAnsi="Arial" w:cs="Arial"/>
          <w:b/>
          <w:sz w:val="24"/>
          <w:szCs w:val="24"/>
        </w:rPr>
      </w:pPr>
      <w:r>
        <w:rPr>
          <w:rFonts w:ascii="Arial" w:hAnsi="Arial" w:cs="Arial"/>
          <w:b/>
          <w:sz w:val="24"/>
          <w:szCs w:val="24"/>
        </w:rPr>
        <w:t xml:space="preserve">When </w:t>
      </w:r>
      <w:r w:rsidR="00C8619D">
        <w:rPr>
          <w:rFonts w:ascii="Arial" w:hAnsi="Arial" w:cs="Arial"/>
          <w:b/>
          <w:sz w:val="24"/>
          <w:szCs w:val="24"/>
        </w:rPr>
        <w:t>quoting</w:t>
      </w:r>
      <w:r>
        <w:rPr>
          <w:rFonts w:ascii="Arial" w:hAnsi="Arial" w:cs="Arial"/>
          <w:b/>
          <w:sz w:val="24"/>
          <w:szCs w:val="24"/>
        </w:rPr>
        <w:t xml:space="preserve"> </w:t>
      </w:r>
      <w:r w:rsidR="008A0A42">
        <w:rPr>
          <w:rFonts w:ascii="Arial" w:hAnsi="Arial" w:cs="Arial"/>
          <w:b/>
          <w:sz w:val="24"/>
          <w:szCs w:val="24"/>
        </w:rPr>
        <w:t>please</w:t>
      </w:r>
      <w:r w:rsidR="00A901C3">
        <w:rPr>
          <w:rFonts w:ascii="Arial" w:hAnsi="Arial" w:cs="Arial"/>
          <w:b/>
          <w:sz w:val="24"/>
          <w:szCs w:val="24"/>
        </w:rPr>
        <w:t>:</w:t>
      </w:r>
    </w:p>
    <w:p w14:paraId="21A1DF0F" w14:textId="77777777" w:rsidR="004B4211" w:rsidRDefault="004B4211" w:rsidP="006132AC">
      <w:pPr>
        <w:rPr>
          <w:rFonts w:ascii="Arial" w:hAnsi="Arial" w:cs="Arial"/>
          <w:b/>
          <w:sz w:val="24"/>
          <w:szCs w:val="24"/>
        </w:rPr>
      </w:pPr>
    </w:p>
    <w:p w14:paraId="57ABC6BA" w14:textId="5DD81169" w:rsidR="004B4211" w:rsidRPr="00A901C3" w:rsidRDefault="00A901C3" w:rsidP="003A080B">
      <w:pPr>
        <w:pStyle w:val="ListParagraph"/>
        <w:numPr>
          <w:ilvl w:val="0"/>
          <w:numId w:val="21"/>
        </w:numPr>
        <w:rPr>
          <w:rFonts w:ascii="Arial" w:hAnsi="Arial" w:cs="Arial"/>
          <w:bCs/>
          <w:sz w:val="24"/>
          <w:szCs w:val="24"/>
        </w:rPr>
      </w:pPr>
      <w:r w:rsidRPr="00A901C3">
        <w:rPr>
          <w:rFonts w:ascii="Arial" w:hAnsi="Arial" w:cs="Arial"/>
          <w:bCs/>
          <w:sz w:val="24"/>
          <w:szCs w:val="24"/>
        </w:rPr>
        <w:t>The q</w:t>
      </w:r>
      <w:r w:rsidR="006132AC" w:rsidRPr="00A901C3">
        <w:rPr>
          <w:rFonts w:ascii="Arial" w:hAnsi="Arial" w:cs="Arial"/>
          <w:bCs/>
          <w:sz w:val="24"/>
          <w:szCs w:val="24"/>
        </w:rPr>
        <w:t>uote</w:t>
      </w:r>
      <w:r w:rsidR="004B4211" w:rsidRPr="00A901C3">
        <w:rPr>
          <w:rFonts w:ascii="Arial" w:hAnsi="Arial" w:cs="Arial"/>
          <w:bCs/>
          <w:sz w:val="24"/>
          <w:szCs w:val="24"/>
        </w:rPr>
        <w:t>s</w:t>
      </w:r>
      <w:r w:rsidRPr="00A901C3">
        <w:rPr>
          <w:rFonts w:ascii="Arial" w:hAnsi="Arial" w:cs="Arial"/>
          <w:bCs/>
          <w:sz w:val="24"/>
          <w:szCs w:val="24"/>
        </w:rPr>
        <w:t xml:space="preserve"> and communication will be</w:t>
      </w:r>
      <w:r w:rsidR="00E41C37" w:rsidRPr="00A901C3">
        <w:rPr>
          <w:rFonts w:ascii="Arial" w:hAnsi="Arial" w:cs="Arial"/>
          <w:bCs/>
          <w:sz w:val="24"/>
          <w:szCs w:val="24"/>
        </w:rPr>
        <w:t xml:space="preserve"> title</w:t>
      </w:r>
      <w:r w:rsidRPr="00A901C3">
        <w:rPr>
          <w:rFonts w:ascii="Arial" w:hAnsi="Arial" w:cs="Arial"/>
          <w:bCs/>
          <w:sz w:val="24"/>
          <w:szCs w:val="24"/>
        </w:rPr>
        <w:t>d</w:t>
      </w:r>
      <w:r w:rsidR="00E41C37" w:rsidRPr="00A901C3">
        <w:rPr>
          <w:rFonts w:ascii="Arial" w:hAnsi="Arial" w:cs="Arial"/>
          <w:bCs/>
          <w:sz w:val="24"/>
          <w:szCs w:val="24"/>
        </w:rPr>
        <w:t>:</w:t>
      </w:r>
      <w:r w:rsidRPr="00A901C3">
        <w:rPr>
          <w:rFonts w:ascii="Arial" w:hAnsi="Arial" w:cs="Arial"/>
          <w:bCs/>
          <w:sz w:val="24"/>
          <w:szCs w:val="24"/>
        </w:rPr>
        <w:t xml:space="preserve">  </w:t>
      </w:r>
      <w:bookmarkStart w:id="5" w:name="_Hlk109728988"/>
      <w:r w:rsidR="00E41C37" w:rsidRPr="003A080B">
        <w:rPr>
          <w:rFonts w:ascii="Arial" w:hAnsi="Arial" w:cs="Arial"/>
          <w:b/>
          <w:bCs/>
          <w:sz w:val="24"/>
          <w:szCs w:val="24"/>
        </w:rPr>
        <w:t>LIFE 17 NAT/UK/000570</w:t>
      </w:r>
      <w:r w:rsidR="0068131F" w:rsidRPr="003A080B">
        <w:rPr>
          <w:rFonts w:ascii="Arial" w:hAnsi="Arial" w:cs="Arial"/>
          <w:b/>
          <w:bCs/>
          <w:sz w:val="24"/>
          <w:szCs w:val="24"/>
        </w:rPr>
        <w:t>; HG-16-08643</w:t>
      </w:r>
      <w:r w:rsidR="00E41C37" w:rsidRPr="003A080B">
        <w:rPr>
          <w:rFonts w:ascii="Arial" w:hAnsi="Arial" w:cs="Arial"/>
          <w:b/>
          <w:bCs/>
          <w:sz w:val="24"/>
          <w:szCs w:val="24"/>
        </w:rPr>
        <w:t xml:space="preserve"> </w:t>
      </w:r>
      <w:r w:rsidRPr="003A080B">
        <w:rPr>
          <w:rFonts w:ascii="Arial" w:hAnsi="Arial" w:cs="Arial"/>
          <w:b/>
          <w:bCs/>
          <w:sz w:val="24"/>
          <w:szCs w:val="24"/>
        </w:rPr>
        <w:t>Water trough connection</w:t>
      </w:r>
    </w:p>
    <w:bookmarkEnd w:id="5"/>
    <w:p w14:paraId="094BADF0" w14:textId="221AA9F1" w:rsidR="002D2C92" w:rsidRDefault="002D2C92" w:rsidP="003A080B">
      <w:pPr>
        <w:pStyle w:val="ListParagraph"/>
        <w:numPr>
          <w:ilvl w:val="0"/>
          <w:numId w:val="21"/>
        </w:numPr>
        <w:ind w:left="714" w:hanging="357"/>
        <w:rPr>
          <w:rFonts w:ascii="Arial" w:hAnsi="Arial" w:cs="Arial"/>
          <w:bCs/>
          <w:sz w:val="24"/>
          <w:szCs w:val="24"/>
        </w:rPr>
      </w:pPr>
      <w:r>
        <w:rPr>
          <w:rFonts w:ascii="Arial" w:hAnsi="Arial" w:cs="Arial"/>
          <w:bCs/>
          <w:sz w:val="24"/>
          <w:szCs w:val="24"/>
        </w:rPr>
        <w:t xml:space="preserve">The contractor must </w:t>
      </w:r>
      <w:r w:rsidR="00C8619D">
        <w:rPr>
          <w:rFonts w:ascii="Arial" w:hAnsi="Arial" w:cs="Arial"/>
          <w:bCs/>
          <w:sz w:val="24"/>
          <w:szCs w:val="24"/>
        </w:rPr>
        <w:t>advise of</w:t>
      </w:r>
      <w:r>
        <w:rPr>
          <w:rFonts w:ascii="Arial" w:hAnsi="Arial" w:cs="Arial"/>
          <w:bCs/>
          <w:sz w:val="24"/>
          <w:szCs w:val="24"/>
        </w:rPr>
        <w:t xml:space="preserve"> </w:t>
      </w:r>
      <w:r w:rsidR="00274744">
        <w:rPr>
          <w:rFonts w:ascii="Arial" w:hAnsi="Arial" w:cs="Arial"/>
          <w:bCs/>
          <w:sz w:val="24"/>
          <w:szCs w:val="24"/>
        </w:rPr>
        <w:t>their proposed access route</w:t>
      </w:r>
      <w:r w:rsidR="00A901C3">
        <w:rPr>
          <w:rFonts w:ascii="Arial" w:hAnsi="Arial" w:cs="Arial"/>
          <w:bCs/>
          <w:sz w:val="24"/>
          <w:szCs w:val="24"/>
        </w:rPr>
        <w:t xml:space="preserve"> with a map</w:t>
      </w:r>
      <w:r w:rsidR="00274744">
        <w:rPr>
          <w:rFonts w:ascii="Arial" w:hAnsi="Arial" w:cs="Arial"/>
          <w:bCs/>
          <w:sz w:val="24"/>
          <w:szCs w:val="24"/>
        </w:rPr>
        <w:t xml:space="preserve">, </w:t>
      </w:r>
      <w:r w:rsidR="00A901C3">
        <w:rPr>
          <w:rFonts w:ascii="Arial" w:hAnsi="Arial" w:cs="Arial"/>
          <w:bCs/>
          <w:sz w:val="24"/>
          <w:szCs w:val="24"/>
        </w:rPr>
        <w:t xml:space="preserve">the types of </w:t>
      </w:r>
      <w:r w:rsidR="00274744">
        <w:rPr>
          <w:rFonts w:ascii="Arial" w:hAnsi="Arial" w:cs="Arial"/>
          <w:bCs/>
          <w:sz w:val="24"/>
          <w:szCs w:val="24"/>
        </w:rPr>
        <w:t xml:space="preserve">vehicles used on site must be low ground pressure.  </w:t>
      </w:r>
    </w:p>
    <w:p w14:paraId="131AC85A" w14:textId="13744BCC" w:rsidR="00274744" w:rsidRDefault="00274744" w:rsidP="003A080B">
      <w:pPr>
        <w:pStyle w:val="ListParagraph"/>
        <w:numPr>
          <w:ilvl w:val="0"/>
          <w:numId w:val="21"/>
        </w:numPr>
        <w:ind w:left="714" w:hanging="357"/>
        <w:rPr>
          <w:rFonts w:ascii="Arial" w:hAnsi="Arial" w:cs="Arial"/>
          <w:bCs/>
          <w:sz w:val="24"/>
          <w:szCs w:val="24"/>
        </w:rPr>
      </w:pPr>
      <w:r>
        <w:rPr>
          <w:rFonts w:ascii="Arial" w:hAnsi="Arial" w:cs="Arial"/>
          <w:bCs/>
          <w:sz w:val="24"/>
          <w:szCs w:val="24"/>
        </w:rPr>
        <w:t>The contractor must meet on the site with Natural England prior to quoting for this work</w:t>
      </w:r>
    </w:p>
    <w:p w14:paraId="6F8C8568" w14:textId="77777777" w:rsidR="003A080B" w:rsidRDefault="003A080B" w:rsidP="003A080B">
      <w:pPr>
        <w:pStyle w:val="ListParagraph"/>
        <w:ind w:left="714"/>
        <w:rPr>
          <w:rFonts w:ascii="Arial" w:hAnsi="Arial" w:cs="Arial"/>
          <w:bCs/>
          <w:sz w:val="24"/>
          <w:szCs w:val="24"/>
        </w:rPr>
      </w:pPr>
    </w:p>
    <w:p w14:paraId="0ED8DA53" w14:textId="513C9E9E" w:rsidR="00E96126" w:rsidRPr="000D5C3C" w:rsidRDefault="00FD5015" w:rsidP="008C6BA1">
      <w:pPr>
        <w:rPr>
          <w:rFonts w:ascii="Arial" w:eastAsia="Times New Roman" w:hAnsi="Arial"/>
          <w:b/>
          <w:bCs/>
          <w:sz w:val="28"/>
          <w:szCs w:val="26"/>
        </w:rPr>
      </w:pPr>
      <w:r w:rsidRPr="000D5C3C">
        <w:rPr>
          <w:rFonts w:ascii="Arial" w:eastAsia="Times New Roman" w:hAnsi="Arial"/>
          <w:b/>
          <w:bCs/>
          <w:sz w:val="28"/>
          <w:szCs w:val="26"/>
        </w:rPr>
        <w:t>Quotation</w:t>
      </w:r>
      <w:r w:rsidR="00E96126" w:rsidRPr="000D5C3C">
        <w:rPr>
          <w:rFonts w:ascii="Arial" w:eastAsia="Times New Roman" w:hAnsi="Arial"/>
          <w:b/>
          <w:bCs/>
          <w:sz w:val="28"/>
          <w:szCs w:val="26"/>
        </w:rPr>
        <w:t xml:space="preserve"> Submission</w:t>
      </w:r>
    </w:p>
    <w:p w14:paraId="329DE33E" w14:textId="77777777" w:rsidR="007C3C3F" w:rsidRPr="000D5C3C" w:rsidRDefault="007C3C3F" w:rsidP="008C6BA1">
      <w:pPr>
        <w:rPr>
          <w:rFonts w:ascii="Arial" w:eastAsia="Times New Roman" w:hAnsi="Arial"/>
          <w:b/>
          <w:bCs/>
          <w:sz w:val="28"/>
          <w:szCs w:val="26"/>
        </w:rPr>
      </w:pPr>
    </w:p>
    <w:p w14:paraId="3F7241F1" w14:textId="5CC0FE2C" w:rsidR="007C3C3F" w:rsidRPr="000D5C3C" w:rsidRDefault="00173A09" w:rsidP="007C3C3F">
      <w:pPr>
        <w:widowControl w:val="0"/>
        <w:ind w:left="120" w:right="341"/>
        <w:rPr>
          <w:rFonts w:ascii="Arial" w:eastAsia="Arial" w:hAnsi="Arial" w:cs="Arial"/>
          <w:spacing w:val="-1"/>
          <w:sz w:val="24"/>
          <w:szCs w:val="24"/>
          <w:lang w:val="en-US"/>
        </w:rPr>
      </w:pPr>
      <w:r w:rsidRPr="000D5C3C">
        <w:rPr>
          <w:rFonts w:ascii="Arial" w:eastAsia="Arial" w:hAnsi="Arial" w:cs="Arial"/>
          <w:spacing w:val="-1"/>
          <w:sz w:val="24"/>
          <w:szCs w:val="24"/>
          <w:lang w:val="en-US"/>
        </w:rPr>
        <w:t>Your</w:t>
      </w:r>
      <w:r w:rsidR="007C3C3F" w:rsidRPr="000D5C3C">
        <w:rPr>
          <w:rFonts w:ascii="Arial" w:eastAsia="Arial" w:hAnsi="Arial" w:cs="Arial"/>
          <w:spacing w:val="-1"/>
          <w:sz w:val="24"/>
          <w:szCs w:val="24"/>
          <w:lang w:val="en-US"/>
        </w:rPr>
        <w:t xml:space="preserve"> quote </w:t>
      </w:r>
      <w:r w:rsidR="00A6051A" w:rsidRPr="000D5C3C">
        <w:rPr>
          <w:rFonts w:ascii="Arial" w:eastAsia="Arial" w:hAnsi="Arial" w:cs="Arial"/>
          <w:spacing w:val="-1"/>
          <w:sz w:val="24"/>
          <w:szCs w:val="24"/>
          <w:lang w:val="en-US"/>
        </w:rPr>
        <w:t xml:space="preserve">will be evaluated on what </w:t>
      </w:r>
      <w:r w:rsidR="007C3C3F" w:rsidRPr="000D5C3C">
        <w:rPr>
          <w:rFonts w:ascii="Arial" w:eastAsia="Arial" w:hAnsi="Arial" w:cs="Arial"/>
          <w:spacing w:val="-1"/>
          <w:sz w:val="24"/>
          <w:szCs w:val="24"/>
          <w:lang w:val="en-US"/>
        </w:rPr>
        <w:t xml:space="preserve">you </w:t>
      </w:r>
      <w:r w:rsidR="00A6051A" w:rsidRPr="000D5C3C">
        <w:rPr>
          <w:rFonts w:ascii="Arial" w:eastAsia="Arial" w:hAnsi="Arial" w:cs="Arial"/>
          <w:spacing w:val="-1"/>
          <w:sz w:val="24"/>
          <w:szCs w:val="24"/>
          <w:lang w:val="en-US"/>
        </w:rPr>
        <w:t>will have</w:t>
      </w:r>
      <w:r w:rsidR="007C3C3F" w:rsidRPr="000D5C3C">
        <w:rPr>
          <w:rFonts w:ascii="Arial" w:eastAsia="Arial" w:hAnsi="Arial" w:cs="Arial"/>
          <w:spacing w:val="-1"/>
          <w:sz w:val="24"/>
          <w:szCs w:val="24"/>
          <w:lang w:val="en-US"/>
        </w:rPr>
        <w:t xml:space="preserve"> provide</w:t>
      </w:r>
      <w:r w:rsidR="00A6051A" w:rsidRPr="000D5C3C">
        <w:rPr>
          <w:rFonts w:ascii="Arial" w:eastAsia="Arial" w:hAnsi="Arial" w:cs="Arial"/>
          <w:spacing w:val="-1"/>
          <w:sz w:val="24"/>
          <w:szCs w:val="24"/>
          <w:lang w:val="en-US"/>
        </w:rPr>
        <w:t>d</w:t>
      </w:r>
      <w:r w:rsidRPr="000D5C3C">
        <w:rPr>
          <w:rFonts w:ascii="Arial" w:eastAsia="Arial" w:hAnsi="Arial" w:cs="Arial"/>
          <w:spacing w:val="-1"/>
          <w:sz w:val="24"/>
          <w:szCs w:val="24"/>
          <w:lang w:val="en-US"/>
        </w:rPr>
        <w:t>.</w:t>
      </w:r>
    </w:p>
    <w:p w14:paraId="3CE9E74F" w14:textId="77777777" w:rsidR="006E646A" w:rsidRPr="000D5C3C" w:rsidRDefault="006E646A" w:rsidP="007C3C3F">
      <w:pPr>
        <w:widowControl w:val="0"/>
        <w:ind w:left="120" w:right="341"/>
        <w:rPr>
          <w:rFonts w:ascii="Arial" w:eastAsia="Arial" w:hAnsi="Arial" w:cs="Arial"/>
          <w:sz w:val="24"/>
          <w:szCs w:val="24"/>
          <w:lang w:val="en-US"/>
        </w:rPr>
      </w:pPr>
    </w:p>
    <w:p w14:paraId="200F9A5D" w14:textId="0124A878" w:rsidR="00127B45" w:rsidRPr="007316A0" w:rsidRDefault="007C3C3F" w:rsidP="007B329A">
      <w:pPr>
        <w:widowControl w:val="0"/>
        <w:numPr>
          <w:ilvl w:val="0"/>
          <w:numId w:val="26"/>
        </w:numPr>
        <w:tabs>
          <w:tab w:val="left" w:pos="841"/>
        </w:tabs>
        <w:spacing w:before="120" w:after="120"/>
        <w:ind w:right="346"/>
        <w:rPr>
          <w:rFonts w:ascii="Arial" w:eastAsia="Arial" w:hAnsi="Arial"/>
          <w:sz w:val="24"/>
          <w:szCs w:val="24"/>
        </w:rPr>
      </w:pPr>
      <w:r w:rsidRPr="007C3C3F">
        <w:rPr>
          <w:rFonts w:ascii="Arial" w:eastAsia="Arial" w:hAnsi="Arial"/>
          <w:b/>
          <w:sz w:val="24"/>
          <w:szCs w:val="24"/>
        </w:rPr>
        <w:t>Wildlife</w:t>
      </w:r>
      <w:r w:rsidRPr="007C3C3F">
        <w:rPr>
          <w:rFonts w:ascii="Arial" w:eastAsia="Arial" w:hAnsi="Arial"/>
          <w:b/>
          <w:spacing w:val="4"/>
          <w:sz w:val="24"/>
          <w:szCs w:val="24"/>
        </w:rPr>
        <w:t xml:space="preserve"> </w:t>
      </w:r>
      <w:r w:rsidRPr="007C3C3F">
        <w:rPr>
          <w:rFonts w:ascii="Arial" w:eastAsia="Arial" w:hAnsi="Arial"/>
          <w:b/>
          <w:sz w:val="24"/>
          <w:szCs w:val="24"/>
        </w:rPr>
        <w:t>and</w:t>
      </w:r>
      <w:r w:rsidRPr="007C3C3F">
        <w:rPr>
          <w:rFonts w:ascii="Arial" w:eastAsia="Arial" w:hAnsi="Arial"/>
          <w:b/>
          <w:spacing w:val="5"/>
          <w:sz w:val="24"/>
          <w:szCs w:val="24"/>
        </w:rPr>
        <w:t xml:space="preserve"> </w:t>
      </w:r>
      <w:r w:rsidRPr="007C3C3F">
        <w:rPr>
          <w:rFonts w:ascii="Arial" w:eastAsia="Arial" w:hAnsi="Arial"/>
          <w:b/>
          <w:sz w:val="24"/>
          <w:szCs w:val="24"/>
        </w:rPr>
        <w:t>Natural</w:t>
      </w:r>
      <w:r w:rsidRPr="007C3C3F">
        <w:rPr>
          <w:rFonts w:ascii="Arial" w:eastAsia="Arial" w:hAnsi="Arial"/>
          <w:b/>
          <w:spacing w:val="3"/>
          <w:sz w:val="24"/>
          <w:szCs w:val="24"/>
        </w:rPr>
        <w:t xml:space="preserve"> </w:t>
      </w:r>
      <w:r w:rsidRPr="007C3C3F">
        <w:rPr>
          <w:rFonts w:ascii="Arial" w:eastAsia="Arial" w:hAnsi="Arial"/>
          <w:b/>
          <w:sz w:val="24"/>
          <w:szCs w:val="24"/>
        </w:rPr>
        <w:t>Features</w:t>
      </w:r>
      <w:r w:rsidRPr="007C3C3F">
        <w:rPr>
          <w:rFonts w:ascii="Arial" w:eastAsia="Arial" w:hAnsi="Arial"/>
          <w:b/>
          <w:spacing w:val="9"/>
          <w:sz w:val="24"/>
          <w:szCs w:val="24"/>
        </w:rPr>
        <w:t xml:space="preserve"> </w:t>
      </w:r>
      <w:r w:rsidRPr="007C3C3F">
        <w:rPr>
          <w:rFonts w:ascii="Arial" w:eastAsia="Arial" w:hAnsi="Arial"/>
          <w:b/>
          <w:sz w:val="24"/>
          <w:szCs w:val="24"/>
        </w:rPr>
        <w:t>-</w:t>
      </w:r>
      <w:r w:rsidRPr="007C3C3F">
        <w:rPr>
          <w:rFonts w:ascii="Arial" w:eastAsia="Arial" w:hAnsi="Arial"/>
          <w:b/>
          <w:spacing w:val="-1"/>
          <w:sz w:val="24"/>
          <w:szCs w:val="24"/>
        </w:rPr>
        <w:t xml:space="preserve"> </w:t>
      </w:r>
      <w:r w:rsidRPr="007C3C3F">
        <w:rPr>
          <w:rFonts w:ascii="Arial" w:eastAsia="Arial" w:hAnsi="Arial"/>
          <w:sz w:val="24"/>
          <w:szCs w:val="24"/>
        </w:rPr>
        <w:t>How</w:t>
      </w:r>
      <w:r w:rsidRPr="007C3C3F">
        <w:rPr>
          <w:rFonts w:ascii="Arial" w:eastAsia="Arial" w:hAnsi="Arial"/>
          <w:spacing w:val="3"/>
          <w:sz w:val="24"/>
          <w:szCs w:val="24"/>
        </w:rPr>
        <w:t xml:space="preserve"> </w:t>
      </w:r>
      <w:r w:rsidRPr="007C3C3F">
        <w:rPr>
          <w:rFonts w:ascii="Arial" w:eastAsia="Arial" w:hAnsi="Arial"/>
          <w:spacing w:val="-1"/>
          <w:sz w:val="24"/>
          <w:szCs w:val="24"/>
        </w:rPr>
        <w:t>will</w:t>
      </w:r>
      <w:r w:rsidRPr="007C3C3F">
        <w:rPr>
          <w:rFonts w:ascii="Arial" w:eastAsia="Arial" w:hAnsi="Arial"/>
          <w:spacing w:val="6"/>
          <w:sz w:val="24"/>
          <w:szCs w:val="24"/>
        </w:rPr>
        <w:t xml:space="preserve"> </w:t>
      </w:r>
      <w:r w:rsidRPr="007C3C3F">
        <w:rPr>
          <w:rFonts w:ascii="Arial" w:eastAsia="Arial" w:hAnsi="Arial"/>
          <w:spacing w:val="-1"/>
          <w:sz w:val="24"/>
          <w:szCs w:val="24"/>
        </w:rPr>
        <w:t>you</w:t>
      </w:r>
      <w:r w:rsidRPr="007C3C3F">
        <w:rPr>
          <w:rFonts w:ascii="Arial" w:eastAsia="Arial" w:hAnsi="Arial"/>
          <w:spacing w:val="6"/>
          <w:sz w:val="24"/>
          <w:szCs w:val="24"/>
        </w:rPr>
        <w:t xml:space="preserve"> </w:t>
      </w:r>
      <w:r w:rsidRPr="007C3C3F">
        <w:rPr>
          <w:rFonts w:ascii="Arial" w:eastAsia="Arial" w:hAnsi="Arial"/>
          <w:spacing w:val="-1"/>
          <w:sz w:val="24"/>
          <w:szCs w:val="24"/>
        </w:rPr>
        <w:t>avoid</w:t>
      </w:r>
      <w:r w:rsidRPr="007C3C3F">
        <w:rPr>
          <w:rFonts w:ascii="Arial" w:eastAsia="Arial" w:hAnsi="Arial"/>
          <w:spacing w:val="6"/>
          <w:sz w:val="24"/>
          <w:szCs w:val="24"/>
        </w:rPr>
        <w:t xml:space="preserve"> </w:t>
      </w:r>
      <w:r w:rsidRPr="007C3C3F">
        <w:rPr>
          <w:rFonts w:ascii="Arial" w:eastAsia="Arial" w:hAnsi="Arial"/>
          <w:spacing w:val="-1"/>
          <w:sz w:val="24"/>
          <w:szCs w:val="24"/>
        </w:rPr>
        <w:t>critical</w:t>
      </w:r>
      <w:r w:rsidRPr="007C3C3F">
        <w:rPr>
          <w:rFonts w:ascii="Arial" w:eastAsia="Arial" w:hAnsi="Arial"/>
          <w:spacing w:val="5"/>
          <w:sz w:val="24"/>
          <w:szCs w:val="24"/>
        </w:rPr>
        <w:t xml:space="preserve"> </w:t>
      </w:r>
      <w:r w:rsidRPr="007C3C3F">
        <w:rPr>
          <w:rFonts w:ascii="Arial" w:eastAsia="Arial" w:hAnsi="Arial"/>
          <w:sz w:val="24"/>
          <w:szCs w:val="24"/>
        </w:rPr>
        <w:t>and</w:t>
      </w:r>
      <w:r w:rsidRPr="007C3C3F">
        <w:rPr>
          <w:rFonts w:ascii="Arial" w:eastAsia="Arial" w:hAnsi="Arial"/>
          <w:spacing w:val="25"/>
          <w:sz w:val="24"/>
          <w:szCs w:val="24"/>
        </w:rPr>
        <w:t xml:space="preserve"> </w:t>
      </w:r>
      <w:r w:rsidRPr="007C3C3F">
        <w:rPr>
          <w:rFonts w:ascii="Arial" w:eastAsia="Arial" w:hAnsi="Arial"/>
          <w:spacing w:val="-1"/>
          <w:sz w:val="24"/>
          <w:szCs w:val="24"/>
        </w:rPr>
        <w:t>irreversible</w:t>
      </w:r>
      <w:r w:rsidRPr="007C3C3F">
        <w:rPr>
          <w:rFonts w:ascii="Arial" w:eastAsia="Arial" w:hAnsi="Arial"/>
          <w:spacing w:val="60"/>
          <w:sz w:val="24"/>
          <w:szCs w:val="24"/>
        </w:rPr>
        <w:t xml:space="preserve"> </w:t>
      </w:r>
      <w:r w:rsidRPr="007C3C3F">
        <w:rPr>
          <w:rFonts w:ascii="Arial" w:eastAsia="Arial" w:hAnsi="Arial"/>
          <w:spacing w:val="-1"/>
          <w:sz w:val="24"/>
          <w:szCs w:val="24"/>
        </w:rPr>
        <w:t>environmental</w:t>
      </w:r>
      <w:r w:rsidRPr="007C3C3F">
        <w:rPr>
          <w:rFonts w:ascii="Arial" w:eastAsia="Arial" w:hAnsi="Arial"/>
          <w:spacing w:val="60"/>
          <w:sz w:val="24"/>
          <w:szCs w:val="24"/>
        </w:rPr>
        <w:t xml:space="preserve"> </w:t>
      </w:r>
      <w:r w:rsidRPr="007C3C3F">
        <w:rPr>
          <w:rFonts w:ascii="Arial" w:eastAsia="Arial" w:hAnsi="Arial"/>
          <w:spacing w:val="-1"/>
          <w:sz w:val="24"/>
          <w:szCs w:val="24"/>
        </w:rPr>
        <w:t>damage</w:t>
      </w:r>
      <w:r w:rsidRPr="007C3C3F">
        <w:rPr>
          <w:rFonts w:ascii="Arial" w:eastAsia="Arial" w:hAnsi="Arial"/>
          <w:spacing w:val="65"/>
          <w:sz w:val="24"/>
          <w:szCs w:val="24"/>
        </w:rPr>
        <w:t xml:space="preserve"> </w:t>
      </w:r>
      <w:r w:rsidRPr="007C3C3F">
        <w:rPr>
          <w:rFonts w:ascii="Arial" w:eastAsia="Arial" w:hAnsi="Arial"/>
          <w:sz w:val="24"/>
          <w:szCs w:val="24"/>
        </w:rPr>
        <w:t>to</w:t>
      </w:r>
      <w:r w:rsidRPr="007C3C3F">
        <w:rPr>
          <w:rFonts w:ascii="Arial" w:eastAsia="Arial" w:hAnsi="Arial"/>
          <w:spacing w:val="60"/>
          <w:sz w:val="24"/>
          <w:szCs w:val="24"/>
        </w:rPr>
        <w:t xml:space="preserve"> </w:t>
      </w:r>
      <w:r w:rsidRPr="007C3C3F">
        <w:rPr>
          <w:rFonts w:ascii="Arial" w:eastAsia="Arial" w:hAnsi="Arial"/>
          <w:spacing w:val="-1"/>
          <w:sz w:val="24"/>
          <w:szCs w:val="24"/>
        </w:rPr>
        <w:t>wildlife</w:t>
      </w:r>
      <w:r w:rsidRPr="007C3C3F">
        <w:rPr>
          <w:rFonts w:ascii="Arial" w:eastAsia="Arial" w:hAnsi="Arial"/>
          <w:spacing w:val="61"/>
          <w:sz w:val="24"/>
          <w:szCs w:val="24"/>
        </w:rPr>
        <w:t xml:space="preserve"> </w:t>
      </w:r>
      <w:r w:rsidRPr="007C3C3F">
        <w:rPr>
          <w:rFonts w:ascii="Arial" w:eastAsia="Arial" w:hAnsi="Arial"/>
          <w:spacing w:val="-1"/>
          <w:sz w:val="24"/>
          <w:szCs w:val="24"/>
        </w:rPr>
        <w:t>and</w:t>
      </w:r>
      <w:r w:rsidRPr="007C3C3F">
        <w:rPr>
          <w:rFonts w:ascii="Arial" w:eastAsia="Arial" w:hAnsi="Arial"/>
          <w:spacing w:val="61"/>
          <w:sz w:val="24"/>
          <w:szCs w:val="24"/>
        </w:rPr>
        <w:t xml:space="preserve"> </w:t>
      </w:r>
      <w:r w:rsidRPr="007C3C3F">
        <w:rPr>
          <w:rFonts w:ascii="Arial" w:eastAsia="Arial" w:hAnsi="Arial"/>
          <w:spacing w:val="-1"/>
          <w:sz w:val="24"/>
          <w:szCs w:val="24"/>
        </w:rPr>
        <w:t>natural</w:t>
      </w:r>
      <w:r w:rsidRPr="007C3C3F">
        <w:rPr>
          <w:rFonts w:ascii="Arial" w:eastAsia="Arial" w:hAnsi="Arial"/>
          <w:spacing w:val="57"/>
          <w:sz w:val="24"/>
          <w:szCs w:val="24"/>
        </w:rPr>
        <w:t xml:space="preserve"> </w:t>
      </w:r>
      <w:r w:rsidRPr="007C3C3F">
        <w:rPr>
          <w:rFonts w:ascii="Arial" w:eastAsia="Arial" w:hAnsi="Arial"/>
          <w:spacing w:val="-1"/>
          <w:sz w:val="24"/>
          <w:szCs w:val="24"/>
        </w:rPr>
        <w:t>features</w:t>
      </w:r>
      <w:r w:rsidRPr="007C3C3F">
        <w:rPr>
          <w:rFonts w:ascii="Arial" w:eastAsia="Arial" w:hAnsi="Arial"/>
          <w:spacing w:val="67"/>
          <w:sz w:val="24"/>
          <w:szCs w:val="24"/>
        </w:rPr>
        <w:t xml:space="preserve"> </w:t>
      </w:r>
      <w:r w:rsidRPr="007C3C3F">
        <w:rPr>
          <w:rFonts w:ascii="Arial" w:eastAsia="Arial" w:hAnsi="Arial"/>
          <w:sz w:val="24"/>
          <w:szCs w:val="24"/>
        </w:rPr>
        <w:t>and</w:t>
      </w:r>
      <w:r w:rsidRPr="007C3C3F">
        <w:rPr>
          <w:rFonts w:ascii="Arial" w:eastAsia="Arial" w:hAnsi="Arial"/>
          <w:spacing w:val="24"/>
          <w:sz w:val="24"/>
          <w:szCs w:val="24"/>
        </w:rPr>
        <w:t xml:space="preserve"> </w:t>
      </w:r>
      <w:r w:rsidRPr="007C3C3F">
        <w:rPr>
          <w:rFonts w:ascii="Arial" w:eastAsia="Arial" w:hAnsi="Arial"/>
          <w:spacing w:val="-1"/>
          <w:sz w:val="24"/>
          <w:szCs w:val="24"/>
        </w:rPr>
        <w:t>minimise</w:t>
      </w:r>
      <w:r w:rsidRPr="007C3C3F">
        <w:rPr>
          <w:rFonts w:ascii="Arial" w:eastAsia="Arial" w:hAnsi="Arial"/>
          <w:spacing w:val="27"/>
          <w:sz w:val="24"/>
          <w:szCs w:val="24"/>
        </w:rPr>
        <w:t xml:space="preserve"> </w:t>
      </w:r>
      <w:r w:rsidRPr="007C3C3F">
        <w:rPr>
          <w:rFonts w:ascii="Arial" w:eastAsia="Arial" w:hAnsi="Arial"/>
          <w:spacing w:val="-1"/>
          <w:sz w:val="24"/>
          <w:szCs w:val="24"/>
        </w:rPr>
        <w:t>general</w:t>
      </w:r>
      <w:r w:rsidRPr="007C3C3F">
        <w:rPr>
          <w:rFonts w:ascii="Arial" w:eastAsia="Arial" w:hAnsi="Arial"/>
          <w:spacing w:val="24"/>
          <w:sz w:val="24"/>
          <w:szCs w:val="24"/>
        </w:rPr>
        <w:t xml:space="preserve"> </w:t>
      </w:r>
      <w:r w:rsidRPr="007C3C3F">
        <w:rPr>
          <w:rFonts w:ascii="Arial" w:eastAsia="Arial" w:hAnsi="Arial"/>
          <w:spacing w:val="-1"/>
          <w:sz w:val="24"/>
          <w:szCs w:val="24"/>
        </w:rPr>
        <w:t>damage</w:t>
      </w:r>
      <w:r w:rsidRPr="007C3C3F">
        <w:rPr>
          <w:rFonts w:ascii="Arial" w:eastAsia="Arial" w:hAnsi="Arial"/>
          <w:spacing w:val="27"/>
          <w:sz w:val="24"/>
          <w:szCs w:val="24"/>
        </w:rPr>
        <w:t xml:space="preserve"> </w:t>
      </w:r>
      <w:r w:rsidRPr="007C3C3F">
        <w:rPr>
          <w:rFonts w:ascii="Arial" w:eastAsia="Arial" w:hAnsi="Arial"/>
          <w:sz w:val="24"/>
          <w:szCs w:val="24"/>
        </w:rPr>
        <w:t>to</w:t>
      </w:r>
      <w:r w:rsidRPr="007C3C3F">
        <w:rPr>
          <w:rFonts w:ascii="Arial" w:eastAsia="Arial" w:hAnsi="Arial"/>
          <w:spacing w:val="25"/>
          <w:sz w:val="24"/>
          <w:szCs w:val="24"/>
        </w:rPr>
        <w:t xml:space="preserve"> </w:t>
      </w:r>
      <w:r w:rsidRPr="007C3C3F">
        <w:rPr>
          <w:rFonts w:ascii="Arial" w:eastAsia="Arial" w:hAnsi="Arial"/>
          <w:spacing w:val="-1"/>
          <w:sz w:val="24"/>
          <w:szCs w:val="24"/>
        </w:rPr>
        <w:t>ecology</w:t>
      </w:r>
      <w:r w:rsidRPr="007C3C3F">
        <w:rPr>
          <w:rFonts w:ascii="Arial" w:eastAsia="Arial" w:hAnsi="Arial"/>
          <w:spacing w:val="24"/>
          <w:sz w:val="24"/>
          <w:szCs w:val="24"/>
        </w:rPr>
        <w:t xml:space="preserve"> </w:t>
      </w:r>
      <w:r w:rsidRPr="007C3C3F">
        <w:rPr>
          <w:rFonts w:ascii="Arial" w:eastAsia="Arial" w:hAnsi="Arial"/>
          <w:sz w:val="24"/>
          <w:szCs w:val="24"/>
        </w:rPr>
        <w:t>on</w:t>
      </w:r>
      <w:r w:rsidRPr="007C3C3F">
        <w:rPr>
          <w:rFonts w:ascii="Arial" w:eastAsia="Arial" w:hAnsi="Arial"/>
          <w:spacing w:val="27"/>
          <w:sz w:val="24"/>
          <w:szCs w:val="24"/>
        </w:rPr>
        <w:t xml:space="preserve"> </w:t>
      </w:r>
      <w:r w:rsidRPr="007C3C3F">
        <w:rPr>
          <w:rFonts w:ascii="Arial" w:eastAsia="Arial" w:hAnsi="Arial"/>
          <w:sz w:val="24"/>
          <w:szCs w:val="24"/>
        </w:rPr>
        <w:t>site</w:t>
      </w:r>
      <w:r w:rsidRPr="007C3C3F">
        <w:rPr>
          <w:rFonts w:ascii="Arial" w:eastAsia="Arial" w:hAnsi="Arial"/>
          <w:spacing w:val="27"/>
          <w:sz w:val="24"/>
          <w:szCs w:val="24"/>
        </w:rPr>
        <w:t xml:space="preserve"> </w:t>
      </w:r>
      <w:r w:rsidRPr="007C3C3F">
        <w:rPr>
          <w:rFonts w:ascii="Arial" w:eastAsia="Arial" w:hAnsi="Arial"/>
          <w:sz w:val="24"/>
          <w:szCs w:val="24"/>
        </w:rPr>
        <w:t>(such</w:t>
      </w:r>
      <w:r w:rsidRPr="007C3C3F">
        <w:rPr>
          <w:rFonts w:ascii="Arial" w:eastAsia="Arial" w:hAnsi="Arial"/>
          <w:spacing w:val="25"/>
          <w:sz w:val="24"/>
          <w:szCs w:val="24"/>
        </w:rPr>
        <w:t xml:space="preserve"> </w:t>
      </w:r>
      <w:r w:rsidRPr="007C3C3F">
        <w:rPr>
          <w:rFonts w:ascii="Arial" w:eastAsia="Arial" w:hAnsi="Arial"/>
          <w:sz w:val="24"/>
          <w:szCs w:val="24"/>
        </w:rPr>
        <w:t>as</w:t>
      </w:r>
      <w:r w:rsidRPr="007C3C3F">
        <w:rPr>
          <w:rFonts w:ascii="Arial" w:eastAsia="Arial" w:hAnsi="Arial"/>
          <w:spacing w:val="26"/>
          <w:sz w:val="24"/>
          <w:szCs w:val="24"/>
        </w:rPr>
        <w:t xml:space="preserve"> </w:t>
      </w:r>
      <w:r w:rsidRPr="007C3C3F">
        <w:rPr>
          <w:rFonts w:ascii="Arial" w:eastAsia="Arial" w:hAnsi="Arial"/>
          <w:spacing w:val="-1"/>
          <w:sz w:val="24"/>
          <w:szCs w:val="24"/>
        </w:rPr>
        <w:t>changes</w:t>
      </w:r>
      <w:r w:rsidRPr="007C3C3F">
        <w:rPr>
          <w:rFonts w:ascii="Arial" w:eastAsia="Arial" w:hAnsi="Arial"/>
          <w:spacing w:val="31"/>
          <w:sz w:val="24"/>
          <w:szCs w:val="24"/>
        </w:rPr>
        <w:t xml:space="preserve"> </w:t>
      </w:r>
      <w:r w:rsidRPr="007C3C3F">
        <w:rPr>
          <w:rFonts w:ascii="Arial" w:eastAsia="Arial" w:hAnsi="Arial"/>
          <w:sz w:val="24"/>
          <w:szCs w:val="24"/>
        </w:rPr>
        <w:t>to</w:t>
      </w:r>
      <w:r w:rsidRPr="007C3C3F">
        <w:rPr>
          <w:rFonts w:ascii="Arial" w:eastAsia="Arial" w:hAnsi="Arial"/>
          <w:spacing w:val="30"/>
          <w:sz w:val="24"/>
          <w:szCs w:val="24"/>
        </w:rPr>
        <w:t xml:space="preserve"> </w:t>
      </w:r>
      <w:r w:rsidRPr="007C3C3F">
        <w:rPr>
          <w:rFonts w:ascii="Arial" w:eastAsia="Arial" w:hAnsi="Arial"/>
          <w:spacing w:val="-1"/>
          <w:sz w:val="24"/>
          <w:szCs w:val="24"/>
        </w:rPr>
        <w:t>water</w:t>
      </w:r>
      <w:r w:rsidRPr="007C3C3F">
        <w:rPr>
          <w:rFonts w:ascii="Arial" w:eastAsia="Arial" w:hAnsi="Arial"/>
          <w:spacing w:val="28"/>
          <w:sz w:val="24"/>
          <w:szCs w:val="24"/>
        </w:rPr>
        <w:t xml:space="preserve"> </w:t>
      </w:r>
      <w:r w:rsidRPr="007C3C3F">
        <w:rPr>
          <w:rFonts w:ascii="Arial" w:eastAsia="Arial" w:hAnsi="Arial"/>
          <w:spacing w:val="-1"/>
          <w:sz w:val="24"/>
          <w:szCs w:val="24"/>
        </w:rPr>
        <w:t>quality;</w:t>
      </w:r>
      <w:r w:rsidRPr="007C3C3F">
        <w:rPr>
          <w:rFonts w:ascii="Arial" w:eastAsia="Arial" w:hAnsi="Arial"/>
          <w:spacing w:val="30"/>
          <w:sz w:val="24"/>
          <w:szCs w:val="24"/>
        </w:rPr>
        <w:t xml:space="preserve"> </w:t>
      </w:r>
      <w:r w:rsidRPr="007C3C3F">
        <w:rPr>
          <w:rFonts w:ascii="Arial" w:eastAsia="Arial" w:hAnsi="Arial"/>
          <w:sz w:val="24"/>
          <w:szCs w:val="24"/>
        </w:rPr>
        <w:t>destruction</w:t>
      </w:r>
      <w:r w:rsidRPr="007C3C3F">
        <w:rPr>
          <w:rFonts w:ascii="Arial" w:eastAsia="Arial" w:hAnsi="Arial"/>
          <w:spacing w:val="30"/>
          <w:sz w:val="24"/>
          <w:szCs w:val="24"/>
        </w:rPr>
        <w:t xml:space="preserve"> </w:t>
      </w:r>
      <w:r w:rsidRPr="007C3C3F">
        <w:rPr>
          <w:rFonts w:ascii="Arial" w:eastAsia="Arial" w:hAnsi="Arial"/>
          <w:spacing w:val="-1"/>
          <w:sz w:val="24"/>
          <w:szCs w:val="24"/>
        </w:rPr>
        <w:t>of</w:t>
      </w:r>
      <w:r w:rsidRPr="007C3C3F">
        <w:rPr>
          <w:rFonts w:ascii="Arial" w:eastAsia="Arial" w:hAnsi="Arial"/>
          <w:spacing w:val="32"/>
          <w:sz w:val="24"/>
          <w:szCs w:val="24"/>
        </w:rPr>
        <w:t xml:space="preserve"> </w:t>
      </w:r>
      <w:r w:rsidRPr="007C3C3F">
        <w:rPr>
          <w:rFonts w:ascii="Arial" w:eastAsia="Arial" w:hAnsi="Arial"/>
          <w:spacing w:val="-1"/>
          <w:sz w:val="24"/>
          <w:szCs w:val="24"/>
        </w:rPr>
        <w:t>places</w:t>
      </w:r>
      <w:r w:rsidRPr="007C3C3F">
        <w:rPr>
          <w:rFonts w:ascii="Arial" w:eastAsia="Arial" w:hAnsi="Arial"/>
          <w:spacing w:val="29"/>
          <w:sz w:val="24"/>
          <w:szCs w:val="24"/>
        </w:rPr>
        <w:t xml:space="preserve"> </w:t>
      </w:r>
      <w:r w:rsidRPr="007C3C3F">
        <w:rPr>
          <w:rFonts w:ascii="Arial" w:eastAsia="Arial" w:hAnsi="Arial"/>
          <w:spacing w:val="-1"/>
          <w:sz w:val="24"/>
          <w:szCs w:val="24"/>
        </w:rPr>
        <w:t>inhabited</w:t>
      </w:r>
      <w:r w:rsidRPr="007C3C3F">
        <w:rPr>
          <w:rFonts w:ascii="Arial" w:eastAsia="Arial" w:hAnsi="Arial"/>
          <w:spacing w:val="30"/>
          <w:sz w:val="24"/>
          <w:szCs w:val="24"/>
        </w:rPr>
        <w:t xml:space="preserve"> </w:t>
      </w:r>
      <w:r w:rsidRPr="007C3C3F">
        <w:rPr>
          <w:rFonts w:ascii="Arial" w:eastAsia="Arial" w:hAnsi="Arial"/>
          <w:sz w:val="24"/>
          <w:szCs w:val="24"/>
        </w:rPr>
        <w:t>by</w:t>
      </w:r>
      <w:r w:rsidRPr="007C3C3F">
        <w:rPr>
          <w:rFonts w:ascii="Arial" w:eastAsia="Arial" w:hAnsi="Arial"/>
          <w:spacing w:val="27"/>
          <w:sz w:val="24"/>
          <w:szCs w:val="24"/>
        </w:rPr>
        <w:t xml:space="preserve"> </w:t>
      </w:r>
      <w:r w:rsidRPr="007C3C3F">
        <w:rPr>
          <w:rFonts w:ascii="Arial" w:eastAsia="Arial" w:hAnsi="Arial"/>
          <w:sz w:val="24"/>
          <w:szCs w:val="24"/>
        </w:rPr>
        <w:t>plants</w:t>
      </w:r>
      <w:r w:rsidRPr="007C3C3F">
        <w:rPr>
          <w:rFonts w:ascii="Arial" w:eastAsia="Arial" w:hAnsi="Arial"/>
          <w:spacing w:val="30"/>
          <w:sz w:val="24"/>
          <w:szCs w:val="24"/>
        </w:rPr>
        <w:t xml:space="preserve"> </w:t>
      </w:r>
      <w:r w:rsidRPr="007C3C3F">
        <w:rPr>
          <w:rFonts w:ascii="Arial" w:eastAsia="Arial" w:hAnsi="Arial"/>
          <w:spacing w:val="-1"/>
          <w:sz w:val="24"/>
          <w:szCs w:val="24"/>
        </w:rPr>
        <w:t>and</w:t>
      </w:r>
      <w:r w:rsidRPr="007C3C3F">
        <w:rPr>
          <w:rFonts w:ascii="Arial" w:eastAsia="Arial" w:hAnsi="Arial"/>
          <w:spacing w:val="35"/>
          <w:sz w:val="24"/>
          <w:szCs w:val="24"/>
        </w:rPr>
        <w:t xml:space="preserve"> </w:t>
      </w:r>
      <w:r w:rsidRPr="007C3C3F">
        <w:rPr>
          <w:rFonts w:ascii="Arial" w:eastAsia="Arial" w:hAnsi="Arial"/>
          <w:spacing w:val="-1"/>
          <w:sz w:val="24"/>
          <w:szCs w:val="24"/>
        </w:rPr>
        <w:t>animals;</w:t>
      </w:r>
      <w:r w:rsidRPr="007C3C3F">
        <w:rPr>
          <w:rFonts w:ascii="Arial" w:eastAsia="Arial" w:hAnsi="Arial"/>
          <w:spacing w:val="64"/>
          <w:sz w:val="24"/>
          <w:szCs w:val="24"/>
        </w:rPr>
        <w:t xml:space="preserve"> </w:t>
      </w:r>
      <w:r w:rsidRPr="007C3C3F">
        <w:rPr>
          <w:rFonts w:ascii="Arial" w:eastAsia="Arial" w:hAnsi="Arial"/>
          <w:spacing w:val="-1"/>
          <w:sz w:val="24"/>
          <w:szCs w:val="24"/>
        </w:rPr>
        <w:t>interruptions</w:t>
      </w:r>
      <w:r w:rsidRPr="007C3C3F">
        <w:rPr>
          <w:rFonts w:ascii="Arial" w:eastAsia="Arial" w:hAnsi="Arial"/>
          <w:spacing w:val="63"/>
          <w:sz w:val="24"/>
          <w:szCs w:val="24"/>
        </w:rPr>
        <w:t xml:space="preserve"> </w:t>
      </w:r>
      <w:r w:rsidRPr="007C3C3F">
        <w:rPr>
          <w:rFonts w:ascii="Arial" w:eastAsia="Arial" w:hAnsi="Arial"/>
          <w:sz w:val="24"/>
          <w:szCs w:val="24"/>
        </w:rPr>
        <w:t>to the</w:t>
      </w:r>
      <w:r w:rsidRPr="007C3C3F">
        <w:rPr>
          <w:rFonts w:ascii="Arial" w:eastAsia="Arial" w:hAnsi="Arial"/>
          <w:spacing w:val="64"/>
          <w:sz w:val="24"/>
          <w:szCs w:val="24"/>
        </w:rPr>
        <w:t xml:space="preserve"> </w:t>
      </w:r>
      <w:r w:rsidRPr="007C3C3F">
        <w:rPr>
          <w:rFonts w:ascii="Arial" w:eastAsia="Arial" w:hAnsi="Arial"/>
          <w:spacing w:val="-1"/>
          <w:sz w:val="24"/>
          <w:szCs w:val="24"/>
        </w:rPr>
        <w:t>movement</w:t>
      </w:r>
      <w:r w:rsidRPr="007C3C3F">
        <w:rPr>
          <w:rFonts w:ascii="Arial" w:eastAsia="Arial" w:hAnsi="Arial"/>
          <w:spacing w:val="62"/>
          <w:sz w:val="24"/>
          <w:szCs w:val="24"/>
        </w:rPr>
        <w:t xml:space="preserve"> </w:t>
      </w:r>
      <w:r w:rsidRPr="007C3C3F">
        <w:rPr>
          <w:rFonts w:ascii="Arial" w:eastAsia="Arial" w:hAnsi="Arial"/>
          <w:spacing w:val="-1"/>
          <w:sz w:val="24"/>
          <w:szCs w:val="24"/>
        </w:rPr>
        <w:t>of</w:t>
      </w:r>
      <w:r w:rsidRPr="007C3C3F">
        <w:rPr>
          <w:rFonts w:ascii="Arial" w:eastAsia="Arial" w:hAnsi="Arial"/>
          <w:spacing w:val="1"/>
          <w:sz w:val="24"/>
          <w:szCs w:val="24"/>
        </w:rPr>
        <w:t xml:space="preserve"> </w:t>
      </w:r>
      <w:r w:rsidRPr="007C3C3F">
        <w:rPr>
          <w:rFonts w:ascii="Arial" w:eastAsia="Arial" w:hAnsi="Arial"/>
          <w:spacing w:val="-1"/>
          <w:sz w:val="24"/>
          <w:szCs w:val="24"/>
        </w:rPr>
        <w:t>wildlife;</w:t>
      </w:r>
      <w:r w:rsidRPr="007C3C3F">
        <w:rPr>
          <w:rFonts w:ascii="Arial" w:eastAsia="Arial" w:hAnsi="Arial"/>
          <w:spacing w:val="66"/>
          <w:sz w:val="24"/>
          <w:szCs w:val="24"/>
        </w:rPr>
        <w:t xml:space="preserve"> </w:t>
      </w:r>
      <w:r w:rsidR="00117A2F">
        <w:rPr>
          <w:rFonts w:ascii="Arial" w:eastAsia="Arial" w:hAnsi="Arial"/>
          <w:spacing w:val="-1"/>
          <w:sz w:val="24"/>
          <w:szCs w:val="24"/>
        </w:rPr>
        <w:t xml:space="preserve">non-target species </w:t>
      </w:r>
      <w:r w:rsidRPr="007C3C3F">
        <w:rPr>
          <w:rFonts w:ascii="Arial" w:eastAsia="Arial" w:hAnsi="Arial"/>
          <w:spacing w:val="-1"/>
          <w:sz w:val="24"/>
          <w:szCs w:val="24"/>
        </w:rPr>
        <w:t>damage</w:t>
      </w:r>
      <w:r w:rsidRPr="007C3C3F">
        <w:rPr>
          <w:rFonts w:ascii="Arial" w:eastAsia="Arial" w:hAnsi="Arial"/>
          <w:sz w:val="24"/>
          <w:szCs w:val="24"/>
        </w:rPr>
        <w:t xml:space="preserve"> </w:t>
      </w:r>
      <w:r w:rsidRPr="007C3C3F">
        <w:rPr>
          <w:rFonts w:ascii="Arial" w:eastAsia="Arial" w:hAnsi="Arial"/>
          <w:spacing w:val="-1"/>
          <w:sz w:val="24"/>
          <w:szCs w:val="24"/>
        </w:rPr>
        <w:t>through</w:t>
      </w:r>
      <w:r w:rsidRPr="007C3C3F">
        <w:rPr>
          <w:rFonts w:ascii="Arial" w:eastAsia="Arial" w:hAnsi="Arial"/>
          <w:sz w:val="24"/>
          <w:szCs w:val="24"/>
        </w:rPr>
        <w:t xml:space="preserve"> </w:t>
      </w:r>
      <w:r w:rsidRPr="007C3C3F">
        <w:rPr>
          <w:rFonts w:ascii="Arial" w:eastAsia="Arial" w:hAnsi="Arial"/>
          <w:spacing w:val="-1"/>
          <w:sz w:val="24"/>
          <w:szCs w:val="24"/>
        </w:rPr>
        <w:t>trampling</w:t>
      </w:r>
      <w:r w:rsidRPr="007C3C3F">
        <w:rPr>
          <w:rFonts w:ascii="Arial" w:eastAsia="Arial" w:hAnsi="Arial"/>
          <w:spacing w:val="-2"/>
          <w:sz w:val="24"/>
          <w:szCs w:val="24"/>
        </w:rPr>
        <w:t xml:space="preserve"> </w:t>
      </w:r>
      <w:r w:rsidRPr="007C3C3F">
        <w:rPr>
          <w:rFonts w:ascii="Arial" w:eastAsia="Arial" w:hAnsi="Arial"/>
          <w:sz w:val="24"/>
          <w:szCs w:val="24"/>
        </w:rPr>
        <w:t>by</w:t>
      </w:r>
      <w:r w:rsidRPr="007C3C3F">
        <w:rPr>
          <w:rFonts w:ascii="Arial" w:eastAsia="Arial" w:hAnsi="Arial"/>
          <w:spacing w:val="-3"/>
          <w:sz w:val="24"/>
          <w:szCs w:val="24"/>
        </w:rPr>
        <w:t xml:space="preserve"> </w:t>
      </w:r>
      <w:r w:rsidRPr="007C3C3F">
        <w:rPr>
          <w:rFonts w:ascii="Arial" w:eastAsia="Arial" w:hAnsi="Arial"/>
          <w:spacing w:val="1"/>
          <w:sz w:val="24"/>
          <w:szCs w:val="24"/>
        </w:rPr>
        <w:t>people</w:t>
      </w:r>
      <w:r w:rsidRPr="007C3C3F">
        <w:rPr>
          <w:rFonts w:ascii="Arial" w:eastAsia="Arial" w:hAnsi="Arial"/>
          <w:sz w:val="24"/>
          <w:szCs w:val="24"/>
        </w:rPr>
        <w:t xml:space="preserve"> or </w:t>
      </w:r>
      <w:r w:rsidRPr="007C3C3F">
        <w:rPr>
          <w:rFonts w:ascii="Arial" w:eastAsia="Arial" w:hAnsi="Arial"/>
          <w:spacing w:val="-1"/>
          <w:sz w:val="24"/>
          <w:szCs w:val="24"/>
        </w:rPr>
        <w:t>vehicles)?</w:t>
      </w:r>
    </w:p>
    <w:p w14:paraId="4D72D1E8" w14:textId="1C9BAFF6" w:rsidR="007C3C3F" w:rsidRPr="007B329A" w:rsidRDefault="007C3C3F" w:rsidP="007B329A">
      <w:pPr>
        <w:widowControl w:val="0"/>
        <w:spacing w:before="120" w:after="120"/>
        <w:ind w:left="720" w:right="340"/>
        <w:rPr>
          <w:rFonts w:ascii="Arial" w:eastAsia="Arial" w:hAnsi="Arial"/>
          <w:sz w:val="24"/>
          <w:szCs w:val="24"/>
        </w:rPr>
      </w:pPr>
      <w:r w:rsidRPr="007B329A">
        <w:rPr>
          <w:rFonts w:ascii="Arial" w:eastAsia="Arial" w:hAnsi="Arial"/>
          <w:spacing w:val="-1"/>
          <w:sz w:val="24"/>
          <w:szCs w:val="24"/>
          <w:u w:val="single"/>
        </w:rPr>
        <w:t>Biosecurity</w:t>
      </w:r>
      <w:r w:rsidRPr="007B329A">
        <w:rPr>
          <w:rFonts w:ascii="Arial" w:eastAsia="Arial" w:hAnsi="Arial"/>
          <w:spacing w:val="-1"/>
          <w:sz w:val="24"/>
          <w:szCs w:val="24"/>
        </w:rPr>
        <w:t>.</w:t>
      </w:r>
      <w:r w:rsidRPr="007B329A">
        <w:rPr>
          <w:rFonts w:ascii="Arial" w:eastAsia="Arial" w:hAnsi="Arial"/>
          <w:spacing w:val="9"/>
          <w:sz w:val="24"/>
          <w:szCs w:val="24"/>
        </w:rPr>
        <w:t xml:space="preserve"> </w:t>
      </w:r>
      <w:r w:rsidRPr="007B329A">
        <w:rPr>
          <w:rFonts w:ascii="Arial" w:eastAsia="Arial" w:hAnsi="Arial"/>
          <w:sz w:val="24"/>
          <w:szCs w:val="24"/>
        </w:rPr>
        <w:t>Plant</w:t>
      </w:r>
      <w:r w:rsidRPr="007B329A">
        <w:rPr>
          <w:rFonts w:ascii="Arial" w:eastAsia="Arial" w:hAnsi="Arial"/>
          <w:spacing w:val="6"/>
          <w:sz w:val="24"/>
          <w:szCs w:val="24"/>
        </w:rPr>
        <w:t xml:space="preserve"> </w:t>
      </w:r>
      <w:r w:rsidRPr="007B329A">
        <w:rPr>
          <w:rFonts w:ascii="Arial" w:eastAsia="Arial" w:hAnsi="Arial"/>
          <w:spacing w:val="-1"/>
          <w:sz w:val="24"/>
          <w:szCs w:val="24"/>
        </w:rPr>
        <w:t>and</w:t>
      </w:r>
      <w:r w:rsidRPr="007B329A">
        <w:rPr>
          <w:rFonts w:ascii="Arial" w:eastAsia="Arial" w:hAnsi="Arial"/>
          <w:spacing w:val="8"/>
          <w:sz w:val="24"/>
          <w:szCs w:val="24"/>
        </w:rPr>
        <w:t xml:space="preserve"> </w:t>
      </w:r>
      <w:r w:rsidRPr="007B329A">
        <w:rPr>
          <w:rFonts w:ascii="Arial" w:eastAsia="Arial" w:hAnsi="Arial"/>
          <w:spacing w:val="-1"/>
          <w:sz w:val="24"/>
          <w:szCs w:val="24"/>
        </w:rPr>
        <w:t>animal</w:t>
      </w:r>
      <w:r w:rsidRPr="007B329A">
        <w:rPr>
          <w:rFonts w:ascii="Arial" w:eastAsia="Arial" w:hAnsi="Arial"/>
          <w:spacing w:val="7"/>
          <w:sz w:val="24"/>
          <w:szCs w:val="24"/>
        </w:rPr>
        <w:t xml:space="preserve"> </w:t>
      </w:r>
      <w:r w:rsidRPr="007B329A">
        <w:rPr>
          <w:rFonts w:ascii="Arial" w:eastAsia="Arial" w:hAnsi="Arial"/>
          <w:spacing w:val="-1"/>
          <w:sz w:val="24"/>
          <w:szCs w:val="24"/>
        </w:rPr>
        <w:t>diseases,</w:t>
      </w:r>
      <w:r w:rsidRPr="007B329A">
        <w:rPr>
          <w:rFonts w:ascii="Arial" w:eastAsia="Arial" w:hAnsi="Arial"/>
          <w:spacing w:val="8"/>
          <w:sz w:val="24"/>
          <w:szCs w:val="24"/>
        </w:rPr>
        <w:t xml:space="preserve"> </w:t>
      </w:r>
      <w:r w:rsidRPr="007B329A">
        <w:rPr>
          <w:rFonts w:ascii="Arial" w:eastAsia="Arial" w:hAnsi="Arial"/>
          <w:spacing w:val="-1"/>
          <w:sz w:val="24"/>
          <w:szCs w:val="24"/>
        </w:rPr>
        <w:t>pests</w:t>
      </w:r>
      <w:r w:rsidRPr="007B329A">
        <w:rPr>
          <w:rFonts w:ascii="Arial" w:eastAsia="Arial" w:hAnsi="Arial"/>
          <w:spacing w:val="8"/>
          <w:sz w:val="24"/>
          <w:szCs w:val="24"/>
        </w:rPr>
        <w:t xml:space="preserve"> </w:t>
      </w:r>
      <w:r w:rsidRPr="007B329A">
        <w:rPr>
          <w:rFonts w:ascii="Arial" w:eastAsia="Arial" w:hAnsi="Arial"/>
          <w:spacing w:val="-1"/>
          <w:sz w:val="24"/>
          <w:szCs w:val="24"/>
        </w:rPr>
        <w:t>and</w:t>
      </w:r>
      <w:r w:rsidRPr="007B329A">
        <w:rPr>
          <w:rFonts w:ascii="Arial" w:eastAsia="Arial" w:hAnsi="Arial"/>
          <w:spacing w:val="8"/>
          <w:sz w:val="24"/>
          <w:szCs w:val="24"/>
        </w:rPr>
        <w:t xml:space="preserve"> </w:t>
      </w:r>
      <w:r w:rsidRPr="007B329A">
        <w:rPr>
          <w:rFonts w:ascii="Arial" w:eastAsia="Arial" w:hAnsi="Arial"/>
          <w:spacing w:val="-1"/>
          <w:sz w:val="24"/>
          <w:szCs w:val="24"/>
        </w:rPr>
        <w:t>invasive</w:t>
      </w:r>
      <w:r w:rsidRPr="007B329A">
        <w:rPr>
          <w:rFonts w:ascii="Arial" w:eastAsia="Arial" w:hAnsi="Arial"/>
          <w:spacing w:val="8"/>
          <w:sz w:val="24"/>
          <w:szCs w:val="24"/>
        </w:rPr>
        <w:t xml:space="preserve"> </w:t>
      </w:r>
      <w:r w:rsidRPr="007B329A">
        <w:rPr>
          <w:rFonts w:ascii="Arial" w:eastAsia="Arial" w:hAnsi="Arial"/>
          <w:spacing w:val="1"/>
          <w:sz w:val="24"/>
          <w:szCs w:val="24"/>
        </w:rPr>
        <w:t>non-</w:t>
      </w:r>
      <w:r w:rsidRPr="007B329A">
        <w:rPr>
          <w:rFonts w:ascii="Arial" w:eastAsia="Arial" w:hAnsi="Arial"/>
          <w:spacing w:val="-1"/>
          <w:sz w:val="24"/>
          <w:szCs w:val="24"/>
        </w:rPr>
        <w:t>native</w:t>
      </w:r>
      <w:r w:rsidR="007316A0" w:rsidRPr="007B329A">
        <w:rPr>
          <w:rFonts w:ascii="Arial" w:eastAsia="Arial" w:hAnsi="Arial"/>
          <w:spacing w:val="-1"/>
          <w:sz w:val="24"/>
          <w:szCs w:val="24"/>
        </w:rPr>
        <w:t xml:space="preserve"> </w:t>
      </w:r>
      <w:r w:rsidRPr="007B329A">
        <w:rPr>
          <w:rFonts w:ascii="Arial" w:eastAsia="Arial" w:hAnsi="Arial"/>
          <w:spacing w:val="-1"/>
          <w:sz w:val="24"/>
          <w:szCs w:val="24"/>
        </w:rPr>
        <w:t>species</w:t>
      </w:r>
      <w:r w:rsidRPr="007B329A">
        <w:rPr>
          <w:rFonts w:ascii="Arial" w:eastAsia="Arial" w:hAnsi="Arial"/>
          <w:spacing w:val="46"/>
          <w:sz w:val="24"/>
          <w:szCs w:val="24"/>
        </w:rPr>
        <w:t xml:space="preserve"> </w:t>
      </w:r>
      <w:r w:rsidRPr="007B329A">
        <w:rPr>
          <w:rFonts w:ascii="Arial" w:eastAsia="Arial" w:hAnsi="Arial"/>
          <w:spacing w:val="-1"/>
          <w:sz w:val="24"/>
          <w:szCs w:val="24"/>
        </w:rPr>
        <w:t>(INNS)</w:t>
      </w:r>
      <w:r w:rsidRPr="007B329A">
        <w:rPr>
          <w:rFonts w:ascii="Arial" w:eastAsia="Arial" w:hAnsi="Arial"/>
          <w:spacing w:val="45"/>
          <w:sz w:val="24"/>
          <w:szCs w:val="24"/>
        </w:rPr>
        <w:t xml:space="preserve"> </w:t>
      </w:r>
      <w:r w:rsidRPr="007B329A">
        <w:rPr>
          <w:rFonts w:ascii="Arial" w:eastAsia="Arial" w:hAnsi="Arial"/>
          <w:sz w:val="24"/>
          <w:szCs w:val="24"/>
        </w:rPr>
        <w:t>can</w:t>
      </w:r>
      <w:r w:rsidRPr="007B329A">
        <w:rPr>
          <w:rFonts w:ascii="Arial" w:eastAsia="Arial" w:hAnsi="Arial"/>
          <w:spacing w:val="43"/>
          <w:sz w:val="24"/>
          <w:szCs w:val="24"/>
        </w:rPr>
        <w:t xml:space="preserve"> </w:t>
      </w:r>
      <w:r w:rsidRPr="007B329A">
        <w:rPr>
          <w:rFonts w:ascii="Arial" w:eastAsia="Arial" w:hAnsi="Arial"/>
          <w:sz w:val="24"/>
          <w:szCs w:val="24"/>
        </w:rPr>
        <w:t>be</w:t>
      </w:r>
      <w:r w:rsidRPr="007B329A">
        <w:rPr>
          <w:rFonts w:ascii="Arial" w:eastAsia="Arial" w:hAnsi="Arial"/>
          <w:spacing w:val="44"/>
          <w:sz w:val="24"/>
          <w:szCs w:val="24"/>
        </w:rPr>
        <w:t xml:space="preserve"> </w:t>
      </w:r>
      <w:r w:rsidRPr="007B329A">
        <w:rPr>
          <w:rFonts w:ascii="Arial" w:eastAsia="Arial" w:hAnsi="Arial"/>
          <w:spacing w:val="-1"/>
          <w:sz w:val="24"/>
          <w:szCs w:val="24"/>
        </w:rPr>
        <w:t>spread</w:t>
      </w:r>
      <w:r w:rsidRPr="007B329A">
        <w:rPr>
          <w:rFonts w:ascii="Arial" w:eastAsia="Arial" w:hAnsi="Arial"/>
          <w:spacing w:val="44"/>
          <w:sz w:val="24"/>
          <w:szCs w:val="24"/>
        </w:rPr>
        <w:t xml:space="preserve"> </w:t>
      </w:r>
      <w:r w:rsidRPr="007B329A">
        <w:rPr>
          <w:rFonts w:ascii="Arial" w:eastAsia="Arial" w:hAnsi="Arial"/>
          <w:spacing w:val="-1"/>
          <w:sz w:val="24"/>
          <w:szCs w:val="24"/>
        </w:rPr>
        <w:t>between</w:t>
      </w:r>
      <w:r w:rsidRPr="007B329A">
        <w:rPr>
          <w:rFonts w:ascii="Arial" w:eastAsia="Arial" w:hAnsi="Arial"/>
          <w:spacing w:val="44"/>
          <w:sz w:val="24"/>
          <w:szCs w:val="24"/>
        </w:rPr>
        <w:t xml:space="preserve"> </w:t>
      </w:r>
      <w:r w:rsidRPr="007B329A">
        <w:rPr>
          <w:rFonts w:ascii="Arial" w:eastAsia="Arial" w:hAnsi="Arial"/>
          <w:spacing w:val="-1"/>
          <w:sz w:val="24"/>
          <w:szCs w:val="24"/>
        </w:rPr>
        <w:t>and</w:t>
      </w:r>
      <w:r w:rsidRPr="007B329A">
        <w:rPr>
          <w:rFonts w:ascii="Arial" w:eastAsia="Arial" w:hAnsi="Arial"/>
          <w:spacing w:val="45"/>
          <w:sz w:val="24"/>
          <w:szCs w:val="24"/>
        </w:rPr>
        <w:t xml:space="preserve"> </w:t>
      </w:r>
      <w:r w:rsidRPr="007B329A">
        <w:rPr>
          <w:rFonts w:ascii="Arial" w:eastAsia="Arial" w:hAnsi="Arial"/>
          <w:spacing w:val="-1"/>
          <w:sz w:val="24"/>
          <w:szCs w:val="24"/>
        </w:rPr>
        <w:t>within</w:t>
      </w:r>
      <w:r w:rsidRPr="007B329A">
        <w:rPr>
          <w:rFonts w:ascii="Arial" w:eastAsia="Arial" w:hAnsi="Arial"/>
          <w:spacing w:val="46"/>
          <w:sz w:val="24"/>
          <w:szCs w:val="24"/>
        </w:rPr>
        <w:t xml:space="preserve"> </w:t>
      </w:r>
      <w:r w:rsidRPr="007B329A">
        <w:rPr>
          <w:rFonts w:ascii="Arial" w:eastAsia="Arial" w:hAnsi="Arial"/>
          <w:sz w:val="24"/>
          <w:szCs w:val="24"/>
        </w:rPr>
        <w:t>sites</w:t>
      </w:r>
      <w:r w:rsidRPr="007B329A">
        <w:rPr>
          <w:rFonts w:ascii="Arial" w:eastAsia="Arial" w:hAnsi="Arial"/>
          <w:spacing w:val="41"/>
          <w:sz w:val="24"/>
          <w:szCs w:val="24"/>
        </w:rPr>
        <w:t xml:space="preserve"> </w:t>
      </w:r>
      <w:r w:rsidRPr="007B329A">
        <w:rPr>
          <w:rFonts w:ascii="Arial" w:eastAsia="Arial" w:hAnsi="Arial"/>
          <w:sz w:val="24"/>
          <w:szCs w:val="24"/>
        </w:rPr>
        <w:t>by</w:t>
      </w:r>
      <w:r w:rsidRPr="007B329A">
        <w:rPr>
          <w:rFonts w:ascii="Arial" w:eastAsia="Arial" w:hAnsi="Arial"/>
          <w:spacing w:val="47"/>
          <w:sz w:val="24"/>
          <w:szCs w:val="24"/>
        </w:rPr>
        <w:t xml:space="preserve"> </w:t>
      </w:r>
      <w:r w:rsidRPr="007B329A">
        <w:rPr>
          <w:rFonts w:ascii="Arial" w:eastAsia="Arial" w:hAnsi="Arial"/>
          <w:spacing w:val="-1"/>
          <w:sz w:val="24"/>
          <w:szCs w:val="24"/>
        </w:rPr>
        <w:t>visitors.</w:t>
      </w:r>
      <w:r w:rsidRPr="007B329A">
        <w:rPr>
          <w:rFonts w:ascii="Arial" w:eastAsia="Arial" w:hAnsi="Arial"/>
          <w:spacing w:val="37"/>
          <w:sz w:val="24"/>
          <w:szCs w:val="24"/>
        </w:rPr>
        <w:t xml:space="preserve"> </w:t>
      </w:r>
      <w:r w:rsidRPr="007B329A">
        <w:rPr>
          <w:rFonts w:ascii="Arial" w:eastAsia="Arial" w:hAnsi="Arial"/>
          <w:sz w:val="24"/>
          <w:szCs w:val="24"/>
        </w:rPr>
        <w:t>Contractors</w:t>
      </w:r>
      <w:r w:rsidRPr="007B329A">
        <w:rPr>
          <w:rFonts w:ascii="Arial" w:eastAsia="Arial" w:hAnsi="Arial"/>
          <w:spacing w:val="38"/>
          <w:sz w:val="24"/>
          <w:szCs w:val="24"/>
        </w:rPr>
        <w:t xml:space="preserve"> </w:t>
      </w:r>
      <w:r w:rsidRPr="007B329A">
        <w:rPr>
          <w:rFonts w:ascii="Arial" w:eastAsia="Arial" w:hAnsi="Arial"/>
          <w:sz w:val="24"/>
          <w:szCs w:val="24"/>
        </w:rPr>
        <w:t>must</w:t>
      </w:r>
      <w:r w:rsidRPr="007B329A">
        <w:rPr>
          <w:rFonts w:ascii="Arial" w:eastAsia="Arial" w:hAnsi="Arial"/>
          <w:spacing w:val="39"/>
          <w:sz w:val="24"/>
          <w:szCs w:val="24"/>
        </w:rPr>
        <w:t xml:space="preserve"> </w:t>
      </w:r>
      <w:r w:rsidRPr="007B329A">
        <w:rPr>
          <w:rFonts w:ascii="Arial" w:eastAsia="Arial" w:hAnsi="Arial"/>
          <w:spacing w:val="-1"/>
          <w:sz w:val="24"/>
          <w:szCs w:val="24"/>
        </w:rPr>
        <w:t>take</w:t>
      </w:r>
      <w:r w:rsidRPr="007B329A">
        <w:rPr>
          <w:rFonts w:ascii="Arial" w:eastAsia="Arial" w:hAnsi="Arial"/>
          <w:spacing w:val="38"/>
          <w:sz w:val="24"/>
          <w:szCs w:val="24"/>
        </w:rPr>
        <w:t xml:space="preserve"> </w:t>
      </w:r>
      <w:r w:rsidRPr="007B329A">
        <w:rPr>
          <w:rFonts w:ascii="Arial" w:eastAsia="Arial" w:hAnsi="Arial"/>
          <w:spacing w:val="-1"/>
          <w:sz w:val="24"/>
          <w:szCs w:val="24"/>
        </w:rPr>
        <w:t>adequate</w:t>
      </w:r>
      <w:r w:rsidRPr="007B329A">
        <w:rPr>
          <w:rFonts w:ascii="Arial" w:eastAsia="Arial" w:hAnsi="Arial"/>
          <w:spacing w:val="39"/>
          <w:sz w:val="24"/>
          <w:szCs w:val="24"/>
        </w:rPr>
        <w:t xml:space="preserve"> </w:t>
      </w:r>
      <w:r w:rsidRPr="007B329A">
        <w:rPr>
          <w:rFonts w:ascii="Arial" w:eastAsia="Arial" w:hAnsi="Arial"/>
          <w:spacing w:val="-1"/>
          <w:sz w:val="24"/>
          <w:szCs w:val="24"/>
        </w:rPr>
        <w:t>biosecurity</w:t>
      </w:r>
      <w:r w:rsidRPr="007B329A">
        <w:rPr>
          <w:rFonts w:ascii="Arial" w:eastAsia="Arial" w:hAnsi="Arial"/>
          <w:spacing w:val="37"/>
          <w:sz w:val="24"/>
          <w:szCs w:val="24"/>
        </w:rPr>
        <w:t xml:space="preserve"> </w:t>
      </w:r>
      <w:r w:rsidRPr="007B329A">
        <w:rPr>
          <w:rFonts w:ascii="Arial" w:eastAsia="Arial" w:hAnsi="Arial"/>
          <w:sz w:val="24"/>
          <w:szCs w:val="24"/>
        </w:rPr>
        <w:t>precautions</w:t>
      </w:r>
      <w:r w:rsidRPr="007B329A">
        <w:rPr>
          <w:rFonts w:ascii="Arial" w:eastAsia="Arial" w:hAnsi="Arial"/>
          <w:spacing w:val="36"/>
          <w:sz w:val="24"/>
          <w:szCs w:val="24"/>
        </w:rPr>
        <w:t xml:space="preserve"> </w:t>
      </w:r>
      <w:r w:rsidRPr="007B329A">
        <w:rPr>
          <w:rFonts w:ascii="Arial" w:eastAsia="Arial" w:hAnsi="Arial"/>
          <w:sz w:val="24"/>
          <w:szCs w:val="24"/>
        </w:rPr>
        <w:t>to</w:t>
      </w:r>
      <w:r w:rsidRPr="007B329A">
        <w:rPr>
          <w:rFonts w:ascii="Arial" w:eastAsia="Arial" w:hAnsi="Arial"/>
          <w:spacing w:val="41"/>
          <w:sz w:val="24"/>
          <w:szCs w:val="24"/>
        </w:rPr>
        <w:t xml:space="preserve"> </w:t>
      </w:r>
      <w:r w:rsidRPr="007B329A">
        <w:rPr>
          <w:rFonts w:ascii="Arial" w:eastAsia="Arial" w:hAnsi="Arial"/>
          <w:sz w:val="24"/>
          <w:szCs w:val="24"/>
        </w:rPr>
        <w:t>ensure</w:t>
      </w:r>
      <w:r w:rsidRPr="007B329A">
        <w:rPr>
          <w:rFonts w:ascii="Arial" w:eastAsia="Arial" w:hAnsi="Arial"/>
          <w:spacing w:val="29"/>
          <w:sz w:val="24"/>
          <w:szCs w:val="24"/>
        </w:rPr>
        <w:t xml:space="preserve"> </w:t>
      </w:r>
      <w:r w:rsidRPr="007B329A">
        <w:rPr>
          <w:rFonts w:ascii="Arial" w:eastAsia="Arial" w:hAnsi="Arial"/>
          <w:spacing w:val="-1"/>
          <w:sz w:val="24"/>
          <w:szCs w:val="24"/>
        </w:rPr>
        <w:t>that</w:t>
      </w:r>
      <w:r w:rsidRPr="007B329A">
        <w:rPr>
          <w:rFonts w:ascii="Arial" w:eastAsia="Arial" w:hAnsi="Arial"/>
          <w:spacing w:val="32"/>
          <w:sz w:val="24"/>
          <w:szCs w:val="24"/>
        </w:rPr>
        <w:t xml:space="preserve"> </w:t>
      </w:r>
      <w:r w:rsidRPr="007B329A">
        <w:rPr>
          <w:rFonts w:ascii="Arial" w:eastAsia="Arial" w:hAnsi="Arial"/>
          <w:spacing w:val="-1"/>
          <w:sz w:val="24"/>
          <w:szCs w:val="24"/>
        </w:rPr>
        <w:t>the</w:t>
      </w:r>
      <w:r w:rsidRPr="007B329A">
        <w:rPr>
          <w:rFonts w:ascii="Arial" w:eastAsia="Arial" w:hAnsi="Arial"/>
          <w:spacing w:val="32"/>
          <w:sz w:val="24"/>
          <w:szCs w:val="24"/>
        </w:rPr>
        <w:t xml:space="preserve"> </w:t>
      </w:r>
      <w:r w:rsidRPr="007B329A">
        <w:rPr>
          <w:rFonts w:ascii="Arial" w:eastAsia="Arial" w:hAnsi="Arial"/>
          <w:spacing w:val="-1"/>
          <w:sz w:val="24"/>
          <w:szCs w:val="24"/>
        </w:rPr>
        <w:t>risk</w:t>
      </w:r>
      <w:r w:rsidRPr="007B329A">
        <w:rPr>
          <w:rFonts w:ascii="Arial" w:eastAsia="Arial" w:hAnsi="Arial"/>
          <w:spacing w:val="29"/>
          <w:sz w:val="24"/>
          <w:szCs w:val="24"/>
        </w:rPr>
        <w:t xml:space="preserve"> </w:t>
      </w:r>
      <w:r w:rsidRPr="007B329A">
        <w:rPr>
          <w:rFonts w:ascii="Arial" w:eastAsia="Arial" w:hAnsi="Arial"/>
          <w:spacing w:val="-1"/>
          <w:sz w:val="24"/>
          <w:szCs w:val="24"/>
        </w:rPr>
        <w:t>of</w:t>
      </w:r>
      <w:r w:rsidRPr="007B329A">
        <w:rPr>
          <w:rFonts w:ascii="Arial" w:eastAsia="Arial" w:hAnsi="Arial"/>
          <w:spacing w:val="33"/>
          <w:sz w:val="24"/>
          <w:szCs w:val="24"/>
        </w:rPr>
        <w:t xml:space="preserve"> </w:t>
      </w:r>
      <w:r w:rsidRPr="007B329A">
        <w:rPr>
          <w:rFonts w:ascii="Arial" w:eastAsia="Arial" w:hAnsi="Arial"/>
          <w:spacing w:val="-1"/>
          <w:sz w:val="24"/>
          <w:szCs w:val="24"/>
        </w:rPr>
        <w:t>spreading</w:t>
      </w:r>
      <w:r w:rsidRPr="007B329A">
        <w:rPr>
          <w:rFonts w:ascii="Arial" w:eastAsia="Arial" w:hAnsi="Arial"/>
          <w:spacing w:val="30"/>
          <w:sz w:val="24"/>
          <w:szCs w:val="24"/>
        </w:rPr>
        <w:t xml:space="preserve"> </w:t>
      </w:r>
      <w:r w:rsidRPr="007B329A">
        <w:rPr>
          <w:rFonts w:ascii="Arial" w:eastAsia="Arial" w:hAnsi="Arial"/>
          <w:spacing w:val="-1"/>
          <w:sz w:val="24"/>
          <w:szCs w:val="24"/>
        </w:rPr>
        <w:t>disease,</w:t>
      </w:r>
      <w:r w:rsidRPr="007B329A">
        <w:rPr>
          <w:rFonts w:ascii="Arial" w:eastAsia="Arial" w:hAnsi="Arial"/>
          <w:spacing w:val="38"/>
          <w:sz w:val="24"/>
          <w:szCs w:val="24"/>
        </w:rPr>
        <w:t xml:space="preserve"> </w:t>
      </w:r>
      <w:r w:rsidRPr="007B329A">
        <w:rPr>
          <w:rFonts w:ascii="Arial" w:eastAsia="Arial" w:hAnsi="Arial"/>
          <w:spacing w:val="-1"/>
          <w:sz w:val="24"/>
          <w:szCs w:val="24"/>
        </w:rPr>
        <w:t>pests</w:t>
      </w:r>
      <w:r w:rsidRPr="007B329A">
        <w:rPr>
          <w:rFonts w:ascii="Arial" w:eastAsia="Arial" w:hAnsi="Arial"/>
          <w:spacing w:val="32"/>
          <w:sz w:val="24"/>
          <w:szCs w:val="24"/>
        </w:rPr>
        <w:t xml:space="preserve"> </w:t>
      </w:r>
      <w:r w:rsidRPr="007B329A">
        <w:rPr>
          <w:rFonts w:ascii="Arial" w:eastAsia="Arial" w:hAnsi="Arial"/>
          <w:spacing w:val="-1"/>
          <w:sz w:val="24"/>
          <w:szCs w:val="24"/>
        </w:rPr>
        <w:t>and</w:t>
      </w:r>
      <w:r w:rsidRPr="007B329A">
        <w:rPr>
          <w:rFonts w:ascii="Arial" w:eastAsia="Arial" w:hAnsi="Arial"/>
          <w:spacing w:val="30"/>
          <w:sz w:val="24"/>
          <w:szCs w:val="24"/>
        </w:rPr>
        <w:t xml:space="preserve"> </w:t>
      </w:r>
      <w:r w:rsidRPr="007B329A">
        <w:rPr>
          <w:rFonts w:ascii="Arial" w:eastAsia="Arial" w:hAnsi="Arial"/>
          <w:sz w:val="24"/>
          <w:szCs w:val="24"/>
        </w:rPr>
        <w:t>INNS</w:t>
      </w:r>
      <w:r w:rsidRPr="007B329A">
        <w:rPr>
          <w:rFonts w:ascii="Arial" w:eastAsia="Arial" w:hAnsi="Arial"/>
          <w:spacing w:val="29"/>
          <w:sz w:val="24"/>
          <w:szCs w:val="24"/>
        </w:rPr>
        <w:t xml:space="preserve"> </w:t>
      </w:r>
      <w:r w:rsidRPr="007B329A">
        <w:rPr>
          <w:rFonts w:ascii="Arial" w:eastAsia="Arial" w:hAnsi="Arial"/>
          <w:sz w:val="24"/>
          <w:szCs w:val="24"/>
        </w:rPr>
        <w:t>is</w:t>
      </w:r>
      <w:r w:rsidRPr="007B329A">
        <w:rPr>
          <w:rFonts w:ascii="Arial" w:eastAsia="Arial" w:hAnsi="Arial"/>
          <w:spacing w:val="37"/>
          <w:sz w:val="24"/>
          <w:szCs w:val="24"/>
        </w:rPr>
        <w:t xml:space="preserve"> </w:t>
      </w:r>
      <w:r w:rsidRPr="007B329A">
        <w:rPr>
          <w:rFonts w:ascii="Arial" w:eastAsia="Arial" w:hAnsi="Arial"/>
          <w:sz w:val="24"/>
          <w:szCs w:val="24"/>
        </w:rPr>
        <w:t>minimised</w:t>
      </w:r>
      <w:r w:rsidRPr="007B329A">
        <w:rPr>
          <w:rFonts w:ascii="Arial" w:eastAsia="Arial" w:hAnsi="Arial"/>
          <w:spacing w:val="53"/>
          <w:sz w:val="24"/>
          <w:szCs w:val="24"/>
        </w:rPr>
        <w:t xml:space="preserve"> </w:t>
      </w:r>
      <w:r w:rsidRPr="007B329A">
        <w:rPr>
          <w:rFonts w:ascii="Arial" w:eastAsia="Arial" w:hAnsi="Arial"/>
          <w:spacing w:val="-1"/>
          <w:sz w:val="24"/>
          <w:szCs w:val="24"/>
        </w:rPr>
        <w:t>i.e.</w:t>
      </w:r>
      <w:r w:rsidRPr="007B329A">
        <w:rPr>
          <w:rFonts w:ascii="Arial" w:eastAsia="Arial" w:hAnsi="Arial"/>
          <w:spacing w:val="53"/>
          <w:sz w:val="24"/>
          <w:szCs w:val="24"/>
        </w:rPr>
        <w:t xml:space="preserve"> </w:t>
      </w:r>
      <w:r w:rsidRPr="007B329A">
        <w:rPr>
          <w:rFonts w:ascii="Arial" w:eastAsia="Arial" w:hAnsi="Arial"/>
          <w:spacing w:val="-1"/>
          <w:sz w:val="24"/>
          <w:szCs w:val="24"/>
        </w:rPr>
        <w:t>vehicles,</w:t>
      </w:r>
      <w:r w:rsidRPr="007B329A">
        <w:rPr>
          <w:rFonts w:ascii="Arial" w:eastAsia="Arial" w:hAnsi="Arial"/>
          <w:spacing w:val="53"/>
          <w:sz w:val="24"/>
          <w:szCs w:val="24"/>
        </w:rPr>
        <w:t xml:space="preserve"> </w:t>
      </w:r>
      <w:r w:rsidRPr="007B329A">
        <w:rPr>
          <w:rFonts w:ascii="Arial" w:eastAsia="Arial" w:hAnsi="Arial"/>
          <w:spacing w:val="-1"/>
          <w:sz w:val="24"/>
          <w:szCs w:val="24"/>
        </w:rPr>
        <w:t>equipment</w:t>
      </w:r>
      <w:r w:rsidRPr="007B329A">
        <w:rPr>
          <w:rFonts w:ascii="Arial" w:eastAsia="Arial" w:hAnsi="Arial"/>
          <w:spacing w:val="50"/>
          <w:sz w:val="24"/>
          <w:szCs w:val="24"/>
        </w:rPr>
        <w:t xml:space="preserve"> </w:t>
      </w:r>
      <w:r w:rsidRPr="007B329A">
        <w:rPr>
          <w:rFonts w:ascii="Arial" w:eastAsia="Arial" w:hAnsi="Arial"/>
          <w:spacing w:val="-1"/>
          <w:sz w:val="24"/>
          <w:szCs w:val="24"/>
        </w:rPr>
        <w:t>and</w:t>
      </w:r>
      <w:r w:rsidRPr="007B329A">
        <w:rPr>
          <w:rFonts w:ascii="Arial" w:eastAsia="Arial" w:hAnsi="Arial"/>
          <w:spacing w:val="54"/>
          <w:sz w:val="24"/>
          <w:szCs w:val="24"/>
        </w:rPr>
        <w:t xml:space="preserve"> </w:t>
      </w:r>
      <w:r w:rsidRPr="007B329A">
        <w:rPr>
          <w:rFonts w:ascii="Arial" w:eastAsia="Arial" w:hAnsi="Arial"/>
          <w:spacing w:val="-1"/>
          <w:sz w:val="24"/>
          <w:szCs w:val="24"/>
        </w:rPr>
        <w:t>clothes</w:t>
      </w:r>
      <w:r w:rsidRPr="007B329A">
        <w:rPr>
          <w:rFonts w:ascii="Arial" w:eastAsia="Arial" w:hAnsi="Arial"/>
          <w:spacing w:val="53"/>
          <w:sz w:val="24"/>
          <w:szCs w:val="24"/>
        </w:rPr>
        <w:t xml:space="preserve"> </w:t>
      </w:r>
      <w:r w:rsidRPr="007B329A">
        <w:rPr>
          <w:rFonts w:ascii="Arial" w:eastAsia="Arial" w:hAnsi="Arial"/>
          <w:spacing w:val="-1"/>
          <w:sz w:val="24"/>
          <w:szCs w:val="24"/>
        </w:rPr>
        <w:t>(particularly</w:t>
      </w:r>
      <w:r w:rsidRPr="007B329A">
        <w:rPr>
          <w:rFonts w:ascii="Arial" w:eastAsia="Arial" w:hAnsi="Arial"/>
          <w:spacing w:val="50"/>
          <w:sz w:val="24"/>
          <w:szCs w:val="24"/>
        </w:rPr>
        <w:t xml:space="preserve"> </w:t>
      </w:r>
      <w:r w:rsidRPr="007B329A">
        <w:rPr>
          <w:rFonts w:ascii="Arial" w:eastAsia="Arial" w:hAnsi="Arial"/>
          <w:spacing w:val="-1"/>
          <w:sz w:val="24"/>
          <w:szCs w:val="24"/>
        </w:rPr>
        <w:t>boots)</w:t>
      </w:r>
      <w:r w:rsidRPr="007B329A">
        <w:rPr>
          <w:rFonts w:ascii="Arial" w:eastAsia="Arial" w:hAnsi="Arial"/>
          <w:spacing w:val="61"/>
          <w:sz w:val="24"/>
          <w:szCs w:val="24"/>
        </w:rPr>
        <w:t xml:space="preserve"> </w:t>
      </w:r>
      <w:r w:rsidRPr="007B329A">
        <w:rPr>
          <w:rFonts w:ascii="Arial" w:eastAsia="Arial" w:hAnsi="Arial"/>
          <w:sz w:val="24"/>
          <w:szCs w:val="24"/>
        </w:rPr>
        <w:t>must</w:t>
      </w:r>
      <w:r w:rsidRPr="007B329A">
        <w:rPr>
          <w:rFonts w:ascii="Arial" w:eastAsia="Arial" w:hAnsi="Arial"/>
          <w:spacing w:val="1"/>
          <w:sz w:val="24"/>
          <w:szCs w:val="24"/>
        </w:rPr>
        <w:t xml:space="preserve"> </w:t>
      </w:r>
      <w:r w:rsidRPr="007B329A">
        <w:rPr>
          <w:rFonts w:ascii="Arial" w:eastAsia="Arial" w:hAnsi="Arial"/>
          <w:sz w:val="24"/>
          <w:szCs w:val="24"/>
        </w:rPr>
        <w:t>be</w:t>
      </w:r>
      <w:r w:rsidRPr="007B329A">
        <w:rPr>
          <w:rFonts w:ascii="Arial" w:eastAsia="Arial" w:hAnsi="Arial"/>
          <w:spacing w:val="3"/>
          <w:sz w:val="24"/>
          <w:szCs w:val="24"/>
        </w:rPr>
        <w:t xml:space="preserve"> </w:t>
      </w:r>
      <w:r w:rsidRPr="007B329A">
        <w:rPr>
          <w:rFonts w:ascii="Arial" w:eastAsia="Arial" w:hAnsi="Arial"/>
          <w:spacing w:val="-1"/>
          <w:sz w:val="24"/>
          <w:szCs w:val="24"/>
        </w:rPr>
        <w:t>clean</w:t>
      </w:r>
      <w:r w:rsidRPr="007B329A">
        <w:rPr>
          <w:rFonts w:ascii="Arial" w:eastAsia="Arial" w:hAnsi="Arial"/>
          <w:spacing w:val="3"/>
          <w:sz w:val="24"/>
          <w:szCs w:val="24"/>
        </w:rPr>
        <w:t xml:space="preserve"> </w:t>
      </w:r>
      <w:r w:rsidRPr="007B329A">
        <w:rPr>
          <w:rFonts w:ascii="Arial" w:eastAsia="Arial" w:hAnsi="Arial"/>
          <w:spacing w:val="-1"/>
          <w:sz w:val="24"/>
          <w:szCs w:val="24"/>
        </w:rPr>
        <w:t>before</w:t>
      </w:r>
      <w:r w:rsidRPr="007B329A">
        <w:rPr>
          <w:rFonts w:ascii="Arial" w:eastAsia="Arial" w:hAnsi="Arial"/>
          <w:spacing w:val="66"/>
          <w:sz w:val="24"/>
          <w:szCs w:val="24"/>
        </w:rPr>
        <w:t xml:space="preserve"> </w:t>
      </w:r>
      <w:r w:rsidRPr="007B329A">
        <w:rPr>
          <w:rFonts w:ascii="Arial" w:eastAsia="Arial" w:hAnsi="Arial"/>
          <w:spacing w:val="-1"/>
          <w:sz w:val="24"/>
          <w:szCs w:val="24"/>
        </w:rPr>
        <w:t>entering</w:t>
      </w:r>
      <w:r w:rsidRPr="007B329A">
        <w:rPr>
          <w:rFonts w:ascii="Arial" w:eastAsia="Arial" w:hAnsi="Arial"/>
          <w:spacing w:val="1"/>
          <w:sz w:val="24"/>
          <w:szCs w:val="24"/>
        </w:rPr>
        <w:t xml:space="preserve"> </w:t>
      </w:r>
      <w:r w:rsidR="00C8619D" w:rsidRPr="007B329A">
        <w:rPr>
          <w:rFonts w:ascii="Arial" w:eastAsia="Arial" w:hAnsi="Arial"/>
          <w:sz w:val="24"/>
          <w:szCs w:val="24"/>
        </w:rPr>
        <w:t>the</w:t>
      </w:r>
      <w:r w:rsidRPr="007B329A">
        <w:rPr>
          <w:rFonts w:ascii="Arial" w:eastAsia="Arial" w:hAnsi="Arial"/>
          <w:spacing w:val="3"/>
          <w:sz w:val="24"/>
          <w:szCs w:val="24"/>
        </w:rPr>
        <w:t xml:space="preserve"> </w:t>
      </w:r>
      <w:r w:rsidR="00C8619D" w:rsidRPr="007B329A">
        <w:rPr>
          <w:rFonts w:ascii="Arial" w:eastAsia="Arial" w:hAnsi="Arial"/>
          <w:sz w:val="24"/>
          <w:szCs w:val="24"/>
        </w:rPr>
        <w:t>site and</w:t>
      </w:r>
      <w:r w:rsidRPr="007B329A">
        <w:rPr>
          <w:rFonts w:ascii="Arial" w:eastAsia="Arial" w:hAnsi="Arial"/>
          <w:spacing w:val="1"/>
          <w:sz w:val="24"/>
          <w:szCs w:val="24"/>
        </w:rPr>
        <w:t xml:space="preserve"> </w:t>
      </w:r>
      <w:r w:rsidRPr="007B329A">
        <w:rPr>
          <w:rFonts w:ascii="Arial" w:eastAsia="Arial" w:hAnsi="Arial"/>
          <w:spacing w:val="-1"/>
          <w:sz w:val="24"/>
          <w:szCs w:val="24"/>
        </w:rPr>
        <w:t>cleaned</w:t>
      </w:r>
      <w:r w:rsidRPr="007B329A">
        <w:rPr>
          <w:rFonts w:ascii="Arial" w:eastAsia="Arial" w:hAnsi="Arial"/>
          <w:spacing w:val="3"/>
          <w:sz w:val="24"/>
          <w:szCs w:val="24"/>
        </w:rPr>
        <w:t xml:space="preserve"> </w:t>
      </w:r>
      <w:r w:rsidRPr="007B329A">
        <w:rPr>
          <w:rFonts w:ascii="Arial" w:eastAsia="Arial" w:hAnsi="Arial"/>
          <w:spacing w:val="-1"/>
          <w:sz w:val="24"/>
          <w:szCs w:val="24"/>
        </w:rPr>
        <w:t>again</w:t>
      </w:r>
      <w:r w:rsidRPr="007B329A">
        <w:rPr>
          <w:rFonts w:ascii="Arial" w:eastAsia="Arial" w:hAnsi="Arial"/>
          <w:spacing w:val="3"/>
          <w:sz w:val="24"/>
          <w:szCs w:val="24"/>
        </w:rPr>
        <w:t xml:space="preserve"> </w:t>
      </w:r>
      <w:r w:rsidRPr="007B329A">
        <w:rPr>
          <w:rFonts w:ascii="Arial" w:eastAsia="Arial" w:hAnsi="Arial"/>
          <w:spacing w:val="-1"/>
          <w:sz w:val="24"/>
          <w:szCs w:val="24"/>
        </w:rPr>
        <w:t>before</w:t>
      </w:r>
      <w:r w:rsidRPr="007B329A">
        <w:rPr>
          <w:rFonts w:ascii="Arial" w:eastAsia="Arial" w:hAnsi="Arial"/>
          <w:spacing w:val="53"/>
          <w:sz w:val="24"/>
          <w:szCs w:val="24"/>
        </w:rPr>
        <w:t xml:space="preserve"> </w:t>
      </w:r>
      <w:r w:rsidRPr="007B329A">
        <w:rPr>
          <w:rFonts w:ascii="Arial" w:eastAsia="Arial" w:hAnsi="Arial"/>
          <w:spacing w:val="-1"/>
          <w:sz w:val="24"/>
          <w:szCs w:val="24"/>
        </w:rPr>
        <w:t>leaving.</w:t>
      </w:r>
      <w:r w:rsidRPr="007B329A">
        <w:rPr>
          <w:rFonts w:ascii="Arial" w:eastAsia="Arial" w:hAnsi="Arial"/>
          <w:spacing w:val="17"/>
          <w:sz w:val="24"/>
          <w:szCs w:val="24"/>
        </w:rPr>
        <w:t xml:space="preserve"> </w:t>
      </w:r>
      <w:r w:rsidRPr="007B329A">
        <w:rPr>
          <w:rFonts w:ascii="Arial" w:eastAsia="Arial" w:hAnsi="Arial"/>
          <w:spacing w:val="-1"/>
          <w:sz w:val="24"/>
          <w:szCs w:val="24"/>
        </w:rPr>
        <w:t>Vehicles,</w:t>
      </w:r>
      <w:r w:rsidRPr="007B329A">
        <w:rPr>
          <w:rFonts w:ascii="Arial" w:eastAsia="Arial" w:hAnsi="Arial"/>
          <w:spacing w:val="17"/>
          <w:sz w:val="24"/>
          <w:szCs w:val="24"/>
        </w:rPr>
        <w:t xml:space="preserve"> </w:t>
      </w:r>
      <w:r w:rsidRPr="007B329A">
        <w:rPr>
          <w:rFonts w:ascii="Arial" w:eastAsia="Arial" w:hAnsi="Arial"/>
          <w:spacing w:val="-1"/>
          <w:sz w:val="24"/>
          <w:szCs w:val="24"/>
        </w:rPr>
        <w:t>equipment</w:t>
      </w:r>
      <w:r w:rsidRPr="007B329A">
        <w:rPr>
          <w:rFonts w:ascii="Arial" w:eastAsia="Arial" w:hAnsi="Arial"/>
          <w:spacing w:val="15"/>
          <w:sz w:val="24"/>
          <w:szCs w:val="24"/>
        </w:rPr>
        <w:t xml:space="preserve"> </w:t>
      </w:r>
      <w:r w:rsidRPr="007B329A">
        <w:rPr>
          <w:rFonts w:ascii="Arial" w:eastAsia="Arial" w:hAnsi="Arial"/>
          <w:sz w:val="24"/>
          <w:szCs w:val="24"/>
        </w:rPr>
        <w:t>and</w:t>
      </w:r>
      <w:r w:rsidRPr="007B329A">
        <w:rPr>
          <w:rFonts w:ascii="Arial" w:eastAsia="Arial" w:hAnsi="Arial"/>
          <w:spacing w:val="15"/>
          <w:sz w:val="24"/>
          <w:szCs w:val="24"/>
        </w:rPr>
        <w:t xml:space="preserve"> </w:t>
      </w:r>
      <w:r w:rsidRPr="007B329A">
        <w:rPr>
          <w:rFonts w:ascii="Arial" w:eastAsia="Arial" w:hAnsi="Arial"/>
          <w:spacing w:val="-1"/>
          <w:sz w:val="24"/>
          <w:szCs w:val="24"/>
        </w:rPr>
        <w:t>clothes</w:t>
      </w:r>
      <w:r w:rsidRPr="007B329A">
        <w:rPr>
          <w:rFonts w:ascii="Arial" w:eastAsia="Arial" w:hAnsi="Arial"/>
          <w:spacing w:val="14"/>
          <w:sz w:val="24"/>
          <w:szCs w:val="24"/>
        </w:rPr>
        <w:t xml:space="preserve"> </w:t>
      </w:r>
      <w:r w:rsidRPr="007B329A">
        <w:rPr>
          <w:rFonts w:ascii="Arial" w:eastAsia="Arial" w:hAnsi="Arial"/>
          <w:spacing w:val="-1"/>
          <w:sz w:val="24"/>
          <w:szCs w:val="24"/>
        </w:rPr>
        <w:t>must</w:t>
      </w:r>
      <w:r w:rsidRPr="007B329A">
        <w:rPr>
          <w:rFonts w:ascii="Arial" w:eastAsia="Arial" w:hAnsi="Arial"/>
          <w:spacing w:val="17"/>
          <w:sz w:val="24"/>
          <w:szCs w:val="24"/>
        </w:rPr>
        <w:t xml:space="preserve"> </w:t>
      </w:r>
      <w:r w:rsidRPr="007B329A">
        <w:rPr>
          <w:rFonts w:ascii="Arial" w:eastAsia="Arial" w:hAnsi="Arial"/>
          <w:sz w:val="24"/>
          <w:szCs w:val="24"/>
        </w:rPr>
        <w:t>be</w:t>
      </w:r>
      <w:r w:rsidRPr="007B329A">
        <w:rPr>
          <w:rFonts w:ascii="Arial" w:eastAsia="Arial" w:hAnsi="Arial"/>
          <w:spacing w:val="15"/>
          <w:sz w:val="24"/>
          <w:szCs w:val="24"/>
        </w:rPr>
        <w:t xml:space="preserve"> </w:t>
      </w:r>
      <w:r w:rsidRPr="007B329A">
        <w:rPr>
          <w:rFonts w:ascii="Arial" w:eastAsia="Arial" w:hAnsi="Arial"/>
          <w:spacing w:val="-1"/>
          <w:sz w:val="24"/>
          <w:szCs w:val="24"/>
        </w:rPr>
        <w:t>free</w:t>
      </w:r>
      <w:r w:rsidRPr="007B329A">
        <w:rPr>
          <w:rFonts w:ascii="Arial" w:eastAsia="Arial" w:hAnsi="Arial"/>
          <w:spacing w:val="15"/>
          <w:sz w:val="24"/>
          <w:szCs w:val="24"/>
        </w:rPr>
        <w:t xml:space="preserve"> </w:t>
      </w:r>
      <w:r w:rsidRPr="007B329A">
        <w:rPr>
          <w:rFonts w:ascii="Arial" w:eastAsia="Arial" w:hAnsi="Arial"/>
          <w:spacing w:val="-1"/>
          <w:sz w:val="24"/>
          <w:szCs w:val="24"/>
        </w:rPr>
        <w:t>of</w:t>
      </w:r>
      <w:r w:rsidRPr="007B329A">
        <w:rPr>
          <w:rFonts w:ascii="Arial" w:eastAsia="Arial" w:hAnsi="Arial"/>
          <w:spacing w:val="19"/>
          <w:sz w:val="24"/>
          <w:szCs w:val="24"/>
        </w:rPr>
        <w:t xml:space="preserve"> </w:t>
      </w:r>
      <w:r w:rsidRPr="007B329A">
        <w:rPr>
          <w:rFonts w:ascii="Arial" w:eastAsia="Arial" w:hAnsi="Arial"/>
          <w:spacing w:val="-1"/>
          <w:sz w:val="24"/>
          <w:szCs w:val="24"/>
        </w:rPr>
        <w:t>loose</w:t>
      </w:r>
      <w:r w:rsidRPr="007B329A">
        <w:rPr>
          <w:rFonts w:ascii="Arial" w:eastAsia="Arial" w:hAnsi="Arial"/>
          <w:spacing w:val="15"/>
          <w:sz w:val="24"/>
          <w:szCs w:val="24"/>
        </w:rPr>
        <w:t xml:space="preserve"> </w:t>
      </w:r>
      <w:r w:rsidRPr="007B329A">
        <w:rPr>
          <w:rFonts w:ascii="Arial" w:eastAsia="Arial" w:hAnsi="Arial"/>
          <w:spacing w:val="-1"/>
          <w:sz w:val="24"/>
          <w:szCs w:val="24"/>
        </w:rPr>
        <w:t>mud</w:t>
      </w:r>
      <w:r w:rsidRPr="007B329A">
        <w:rPr>
          <w:rFonts w:ascii="Arial" w:eastAsia="Arial" w:hAnsi="Arial"/>
          <w:spacing w:val="63"/>
          <w:sz w:val="24"/>
          <w:szCs w:val="24"/>
        </w:rPr>
        <w:t xml:space="preserve"> </w:t>
      </w:r>
      <w:r w:rsidRPr="007B329A">
        <w:rPr>
          <w:rFonts w:ascii="Arial" w:eastAsia="Arial" w:hAnsi="Arial"/>
          <w:sz w:val="24"/>
          <w:szCs w:val="24"/>
        </w:rPr>
        <w:t>and</w:t>
      </w:r>
      <w:r w:rsidRPr="007B329A">
        <w:rPr>
          <w:rFonts w:ascii="Arial" w:eastAsia="Arial" w:hAnsi="Arial"/>
          <w:spacing w:val="20"/>
          <w:sz w:val="24"/>
          <w:szCs w:val="24"/>
        </w:rPr>
        <w:t xml:space="preserve"> </w:t>
      </w:r>
      <w:r w:rsidRPr="007B329A">
        <w:rPr>
          <w:rFonts w:ascii="Arial" w:eastAsia="Arial" w:hAnsi="Arial"/>
          <w:spacing w:val="-1"/>
          <w:sz w:val="24"/>
          <w:szCs w:val="24"/>
        </w:rPr>
        <w:t>plant</w:t>
      </w:r>
      <w:r w:rsidRPr="007B329A">
        <w:rPr>
          <w:rFonts w:ascii="Arial" w:eastAsia="Arial" w:hAnsi="Arial"/>
          <w:spacing w:val="19"/>
          <w:sz w:val="24"/>
          <w:szCs w:val="24"/>
        </w:rPr>
        <w:t xml:space="preserve"> </w:t>
      </w:r>
      <w:r w:rsidRPr="007B329A">
        <w:rPr>
          <w:rFonts w:ascii="Arial" w:eastAsia="Arial" w:hAnsi="Arial"/>
          <w:spacing w:val="-1"/>
          <w:sz w:val="24"/>
          <w:szCs w:val="24"/>
        </w:rPr>
        <w:t>debris</w:t>
      </w:r>
      <w:r w:rsidRPr="007B329A">
        <w:rPr>
          <w:rFonts w:ascii="Arial" w:eastAsia="Arial" w:hAnsi="Arial"/>
          <w:spacing w:val="19"/>
          <w:sz w:val="24"/>
          <w:szCs w:val="24"/>
        </w:rPr>
        <w:t xml:space="preserve"> </w:t>
      </w:r>
      <w:r w:rsidRPr="007B329A">
        <w:rPr>
          <w:rFonts w:ascii="Arial" w:eastAsia="Arial" w:hAnsi="Arial"/>
          <w:sz w:val="24"/>
          <w:szCs w:val="24"/>
        </w:rPr>
        <w:t>and,</w:t>
      </w:r>
      <w:r w:rsidRPr="007B329A">
        <w:rPr>
          <w:rFonts w:ascii="Arial" w:eastAsia="Arial" w:hAnsi="Arial"/>
          <w:spacing w:val="19"/>
          <w:sz w:val="24"/>
          <w:szCs w:val="24"/>
        </w:rPr>
        <w:t xml:space="preserve"> </w:t>
      </w:r>
      <w:r w:rsidRPr="007B329A">
        <w:rPr>
          <w:rFonts w:ascii="Arial" w:eastAsia="Arial" w:hAnsi="Arial"/>
          <w:sz w:val="24"/>
          <w:szCs w:val="24"/>
        </w:rPr>
        <w:t>as</w:t>
      </w:r>
      <w:r w:rsidRPr="007B329A">
        <w:rPr>
          <w:rFonts w:ascii="Arial" w:eastAsia="Arial" w:hAnsi="Arial"/>
          <w:spacing w:val="19"/>
          <w:sz w:val="24"/>
          <w:szCs w:val="24"/>
        </w:rPr>
        <w:t xml:space="preserve"> </w:t>
      </w:r>
      <w:r w:rsidRPr="007B329A">
        <w:rPr>
          <w:rFonts w:ascii="Arial" w:eastAsia="Arial" w:hAnsi="Arial"/>
          <w:sz w:val="24"/>
          <w:szCs w:val="24"/>
        </w:rPr>
        <w:t>far</w:t>
      </w:r>
      <w:r w:rsidRPr="007B329A">
        <w:rPr>
          <w:rFonts w:ascii="Arial" w:eastAsia="Arial" w:hAnsi="Arial"/>
          <w:spacing w:val="18"/>
          <w:sz w:val="24"/>
          <w:szCs w:val="24"/>
        </w:rPr>
        <w:t xml:space="preserve"> </w:t>
      </w:r>
      <w:r w:rsidRPr="007B329A">
        <w:rPr>
          <w:rFonts w:ascii="Arial" w:eastAsia="Arial" w:hAnsi="Arial"/>
          <w:sz w:val="24"/>
          <w:szCs w:val="24"/>
        </w:rPr>
        <w:t>as</w:t>
      </w:r>
      <w:r w:rsidRPr="007B329A">
        <w:rPr>
          <w:rFonts w:ascii="Arial" w:eastAsia="Arial" w:hAnsi="Arial"/>
          <w:spacing w:val="19"/>
          <w:sz w:val="24"/>
          <w:szCs w:val="24"/>
        </w:rPr>
        <w:t xml:space="preserve"> </w:t>
      </w:r>
      <w:r w:rsidRPr="007B329A">
        <w:rPr>
          <w:rFonts w:ascii="Arial" w:eastAsia="Arial" w:hAnsi="Arial"/>
          <w:sz w:val="24"/>
          <w:szCs w:val="24"/>
        </w:rPr>
        <w:t>possible,</w:t>
      </w:r>
      <w:r w:rsidRPr="007B329A">
        <w:rPr>
          <w:rFonts w:ascii="Arial" w:eastAsia="Arial" w:hAnsi="Arial"/>
          <w:spacing w:val="17"/>
          <w:sz w:val="24"/>
          <w:szCs w:val="24"/>
        </w:rPr>
        <w:t xml:space="preserve"> </w:t>
      </w:r>
      <w:r w:rsidRPr="007B329A">
        <w:rPr>
          <w:rFonts w:ascii="Arial" w:eastAsia="Arial" w:hAnsi="Arial"/>
          <w:spacing w:val="-1"/>
          <w:sz w:val="24"/>
          <w:szCs w:val="24"/>
        </w:rPr>
        <w:t>free</w:t>
      </w:r>
      <w:r w:rsidRPr="007B329A">
        <w:rPr>
          <w:rFonts w:ascii="Arial" w:eastAsia="Arial" w:hAnsi="Arial"/>
          <w:spacing w:val="20"/>
          <w:sz w:val="24"/>
          <w:szCs w:val="24"/>
        </w:rPr>
        <w:t xml:space="preserve"> </w:t>
      </w:r>
      <w:r w:rsidRPr="007B329A">
        <w:rPr>
          <w:rFonts w:ascii="Arial" w:eastAsia="Arial" w:hAnsi="Arial"/>
          <w:spacing w:val="-1"/>
          <w:sz w:val="24"/>
          <w:szCs w:val="24"/>
        </w:rPr>
        <w:t>of</w:t>
      </w:r>
      <w:r w:rsidRPr="007B329A">
        <w:rPr>
          <w:rFonts w:ascii="Arial" w:eastAsia="Arial" w:hAnsi="Arial"/>
          <w:spacing w:val="22"/>
          <w:sz w:val="24"/>
          <w:szCs w:val="24"/>
        </w:rPr>
        <w:t xml:space="preserve"> </w:t>
      </w:r>
      <w:r w:rsidRPr="007B329A">
        <w:rPr>
          <w:rFonts w:ascii="Arial" w:eastAsia="Arial" w:hAnsi="Arial"/>
          <w:spacing w:val="-1"/>
          <w:sz w:val="24"/>
          <w:szCs w:val="24"/>
        </w:rPr>
        <w:t>water</w:t>
      </w:r>
      <w:r w:rsidRPr="007B329A">
        <w:rPr>
          <w:rFonts w:ascii="Arial" w:eastAsia="Arial" w:hAnsi="Arial"/>
          <w:spacing w:val="18"/>
          <w:sz w:val="24"/>
          <w:szCs w:val="24"/>
        </w:rPr>
        <w:t xml:space="preserve"> </w:t>
      </w:r>
      <w:r w:rsidRPr="007B329A">
        <w:rPr>
          <w:rFonts w:ascii="Arial" w:eastAsia="Arial" w:hAnsi="Arial"/>
          <w:sz w:val="24"/>
          <w:szCs w:val="24"/>
        </w:rPr>
        <w:t>(for</w:t>
      </w:r>
      <w:r w:rsidRPr="007B329A">
        <w:rPr>
          <w:rFonts w:ascii="Arial" w:eastAsia="Arial" w:hAnsi="Arial"/>
          <w:spacing w:val="18"/>
          <w:sz w:val="24"/>
          <w:szCs w:val="24"/>
        </w:rPr>
        <w:t xml:space="preserve"> </w:t>
      </w:r>
      <w:r w:rsidRPr="007B329A">
        <w:rPr>
          <w:rFonts w:ascii="Arial" w:eastAsia="Arial" w:hAnsi="Arial"/>
          <w:spacing w:val="-1"/>
          <w:sz w:val="24"/>
          <w:szCs w:val="24"/>
        </w:rPr>
        <w:t>example,</w:t>
      </w:r>
      <w:r w:rsidRPr="007B329A">
        <w:rPr>
          <w:rFonts w:ascii="Arial" w:eastAsia="Arial" w:hAnsi="Arial"/>
          <w:sz w:val="24"/>
          <w:szCs w:val="24"/>
        </w:rPr>
        <w:t xml:space="preserve"> boats</w:t>
      </w:r>
      <w:r w:rsidRPr="007B329A">
        <w:rPr>
          <w:rFonts w:ascii="Arial" w:eastAsia="Arial" w:hAnsi="Arial"/>
          <w:spacing w:val="-2"/>
          <w:sz w:val="24"/>
          <w:szCs w:val="24"/>
        </w:rPr>
        <w:t xml:space="preserve"> </w:t>
      </w:r>
      <w:r w:rsidRPr="007B329A">
        <w:rPr>
          <w:rFonts w:ascii="Arial" w:eastAsia="Arial" w:hAnsi="Arial"/>
          <w:spacing w:val="-1"/>
          <w:sz w:val="24"/>
          <w:szCs w:val="24"/>
        </w:rPr>
        <w:t>should</w:t>
      </w:r>
      <w:r w:rsidRPr="007B329A">
        <w:rPr>
          <w:rFonts w:ascii="Arial" w:eastAsia="Arial" w:hAnsi="Arial"/>
          <w:sz w:val="24"/>
          <w:szCs w:val="24"/>
        </w:rPr>
        <w:t xml:space="preserve"> </w:t>
      </w:r>
      <w:r w:rsidRPr="007B329A">
        <w:rPr>
          <w:rFonts w:ascii="Arial" w:eastAsia="Arial" w:hAnsi="Arial"/>
          <w:spacing w:val="-1"/>
          <w:sz w:val="24"/>
          <w:szCs w:val="24"/>
        </w:rPr>
        <w:t>be</w:t>
      </w:r>
      <w:r w:rsidRPr="007B329A">
        <w:rPr>
          <w:rFonts w:ascii="Arial" w:eastAsia="Arial" w:hAnsi="Arial"/>
          <w:sz w:val="24"/>
          <w:szCs w:val="24"/>
        </w:rPr>
        <w:t xml:space="preserve"> </w:t>
      </w:r>
      <w:r w:rsidRPr="007B329A">
        <w:rPr>
          <w:rFonts w:ascii="Arial" w:eastAsia="Arial" w:hAnsi="Arial"/>
          <w:spacing w:val="-1"/>
          <w:sz w:val="24"/>
          <w:szCs w:val="24"/>
        </w:rPr>
        <w:t>drained).</w:t>
      </w:r>
    </w:p>
    <w:p w14:paraId="48EB9DDA" w14:textId="1387DDCB" w:rsidR="007C3C3F" w:rsidRPr="007B329A" w:rsidRDefault="007C3C3F" w:rsidP="007B329A">
      <w:pPr>
        <w:widowControl w:val="0"/>
        <w:spacing w:before="120" w:after="120"/>
        <w:ind w:left="720" w:right="237"/>
        <w:rPr>
          <w:rFonts w:ascii="Arial" w:eastAsia="Arial" w:hAnsi="Arial"/>
          <w:sz w:val="24"/>
          <w:szCs w:val="24"/>
        </w:rPr>
      </w:pPr>
      <w:r w:rsidRPr="007B329A">
        <w:rPr>
          <w:rFonts w:ascii="Arial" w:eastAsia="Arial" w:hAnsi="Arial"/>
          <w:spacing w:val="-1"/>
          <w:sz w:val="24"/>
          <w:szCs w:val="24"/>
        </w:rPr>
        <w:t>These</w:t>
      </w:r>
      <w:r w:rsidRPr="007B329A">
        <w:rPr>
          <w:rFonts w:ascii="Arial" w:eastAsia="Arial" w:hAnsi="Arial"/>
          <w:spacing w:val="-2"/>
          <w:sz w:val="24"/>
          <w:szCs w:val="24"/>
        </w:rPr>
        <w:t xml:space="preserve"> </w:t>
      </w:r>
      <w:r w:rsidRPr="007B329A">
        <w:rPr>
          <w:rFonts w:ascii="Arial" w:eastAsia="Arial" w:hAnsi="Arial"/>
          <w:sz w:val="24"/>
          <w:szCs w:val="24"/>
        </w:rPr>
        <w:t xml:space="preserve">basic </w:t>
      </w:r>
      <w:r w:rsidRPr="007B329A">
        <w:rPr>
          <w:rFonts w:ascii="Arial" w:eastAsia="Arial" w:hAnsi="Arial"/>
          <w:spacing w:val="-1"/>
          <w:sz w:val="24"/>
          <w:szCs w:val="24"/>
        </w:rPr>
        <w:t>precautions</w:t>
      </w:r>
      <w:r w:rsidRPr="007B329A">
        <w:rPr>
          <w:rFonts w:ascii="Arial" w:eastAsia="Arial" w:hAnsi="Arial"/>
          <w:sz w:val="24"/>
          <w:szCs w:val="24"/>
        </w:rPr>
        <w:t xml:space="preserve"> </w:t>
      </w:r>
      <w:r w:rsidRPr="007B329A">
        <w:rPr>
          <w:rFonts w:ascii="Arial" w:eastAsia="Arial" w:hAnsi="Arial"/>
          <w:spacing w:val="-1"/>
          <w:sz w:val="24"/>
          <w:szCs w:val="24"/>
        </w:rPr>
        <w:t>should</w:t>
      </w:r>
      <w:r w:rsidRPr="007B329A">
        <w:rPr>
          <w:rFonts w:ascii="Arial" w:eastAsia="Arial" w:hAnsi="Arial"/>
          <w:sz w:val="24"/>
          <w:szCs w:val="24"/>
        </w:rPr>
        <w:t xml:space="preserve"> </w:t>
      </w:r>
      <w:r w:rsidRPr="007B329A">
        <w:rPr>
          <w:rFonts w:ascii="Arial" w:eastAsia="Arial" w:hAnsi="Arial"/>
          <w:spacing w:val="-1"/>
          <w:sz w:val="24"/>
          <w:szCs w:val="24"/>
        </w:rPr>
        <w:t>be</w:t>
      </w:r>
      <w:r w:rsidRPr="007B329A">
        <w:rPr>
          <w:rFonts w:ascii="Arial" w:eastAsia="Arial" w:hAnsi="Arial"/>
          <w:sz w:val="24"/>
          <w:szCs w:val="24"/>
        </w:rPr>
        <w:t xml:space="preserve"> </w:t>
      </w:r>
      <w:r w:rsidRPr="007B329A">
        <w:rPr>
          <w:rFonts w:ascii="Arial" w:eastAsia="Arial" w:hAnsi="Arial"/>
          <w:spacing w:val="-1"/>
          <w:sz w:val="24"/>
          <w:szCs w:val="24"/>
        </w:rPr>
        <w:t>carried out</w:t>
      </w:r>
      <w:r w:rsidRPr="007B329A">
        <w:rPr>
          <w:rFonts w:ascii="Arial" w:eastAsia="Arial" w:hAnsi="Arial"/>
          <w:sz w:val="24"/>
          <w:szCs w:val="24"/>
        </w:rPr>
        <w:t xml:space="preserve"> as</w:t>
      </w:r>
      <w:r w:rsidRPr="007B329A">
        <w:rPr>
          <w:rFonts w:ascii="Arial" w:eastAsia="Arial" w:hAnsi="Arial"/>
          <w:spacing w:val="-2"/>
          <w:sz w:val="24"/>
          <w:szCs w:val="24"/>
        </w:rPr>
        <w:t xml:space="preserve"> </w:t>
      </w:r>
      <w:r w:rsidRPr="007B329A">
        <w:rPr>
          <w:rFonts w:ascii="Arial" w:eastAsia="Arial" w:hAnsi="Arial"/>
          <w:sz w:val="24"/>
          <w:szCs w:val="24"/>
        </w:rPr>
        <w:t>a</w:t>
      </w:r>
      <w:r w:rsidRPr="007B329A">
        <w:rPr>
          <w:rFonts w:ascii="Arial" w:eastAsia="Arial" w:hAnsi="Arial"/>
          <w:spacing w:val="-2"/>
          <w:sz w:val="24"/>
          <w:szCs w:val="24"/>
        </w:rPr>
        <w:t xml:space="preserve"> </w:t>
      </w:r>
      <w:r w:rsidRPr="007B329A">
        <w:rPr>
          <w:rFonts w:ascii="Arial" w:eastAsia="Arial" w:hAnsi="Arial"/>
          <w:spacing w:val="-1"/>
          <w:sz w:val="24"/>
          <w:szCs w:val="24"/>
        </w:rPr>
        <w:t>matter</w:t>
      </w:r>
      <w:r w:rsidRPr="007B329A">
        <w:rPr>
          <w:rFonts w:ascii="Arial" w:eastAsia="Arial" w:hAnsi="Arial"/>
          <w:sz w:val="24"/>
          <w:szCs w:val="24"/>
        </w:rPr>
        <w:t xml:space="preserve"> </w:t>
      </w:r>
      <w:r w:rsidRPr="007B329A">
        <w:rPr>
          <w:rFonts w:ascii="Arial" w:eastAsia="Arial" w:hAnsi="Arial"/>
          <w:spacing w:val="-1"/>
          <w:sz w:val="24"/>
          <w:szCs w:val="24"/>
        </w:rPr>
        <w:t>of</w:t>
      </w:r>
      <w:r w:rsidRPr="007B329A">
        <w:rPr>
          <w:rFonts w:ascii="Arial" w:eastAsia="Arial" w:hAnsi="Arial"/>
          <w:sz w:val="24"/>
          <w:szCs w:val="24"/>
        </w:rPr>
        <w:t xml:space="preserve"> </w:t>
      </w:r>
      <w:r w:rsidRPr="007B329A">
        <w:rPr>
          <w:rFonts w:ascii="Arial" w:eastAsia="Arial" w:hAnsi="Arial"/>
          <w:spacing w:val="-1"/>
          <w:sz w:val="24"/>
          <w:szCs w:val="24"/>
        </w:rPr>
        <w:t>routine,</w:t>
      </w:r>
      <w:r w:rsidR="00525A06" w:rsidRPr="007B329A">
        <w:rPr>
          <w:rFonts w:ascii="Arial" w:eastAsia="Arial" w:hAnsi="Arial"/>
          <w:spacing w:val="63"/>
          <w:sz w:val="24"/>
          <w:szCs w:val="24"/>
        </w:rPr>
        <w:t xml:space="preserve"> </w:t>
      </w:r>
      <w:r w:rsidRPr="007B329A">
        <w:rPr>
          <w:rFonts w:ascii="Arial" w:eastAsia="Arial" w:hAnsi="Arial"/>
          <w:sz w:val="24"/>
          <w:szCs w:val="24"/>
        </w:rPr>
        <w:t xml:space="preserve">but </w:t>
      </w:r>
      <w:r w:rsidRPr="007B329A">
        <w:rPr>
          <w:rFonts w:ascii="Arial" w:eastAsia="Arial" w:hAnsi="Arial"/>
          <w:spacing w:val="-1"/>
          <w:sz w:val="24"/>
          <w:szCs w:val="24"/>
        </w:rPr>
        <w:t>some</w:t>
      </w:r>
      <w:r w:rsidRPr="007B329A">
        <w:rPr>
          <w:rFonts w:ascii="Arial" w:eastAsia="Arial" w:hAnsi="Arial"/>
          <w:sz w:val="24"/>
          <w:szCs w:val="24"/>
        </w:rPr>
        <w:t xml:space="preserve"> sites</w:t>
      </w:r>
      <w:r w:rsidRPr="007B329A">
        <w:rPr>
          <w:rFonts w:ascii="Arial" w:eastAsia="Arial" w:hAnsi="Arial"/>
          <w:spacing w:val="-2"/>
          <w:sz w:val="24"/>
          <w:szCs w:val="24"/>
        </w:rPr>
        <w:t xml:space="preserve"> </w:t>
      </w:r>
      <w:r w:rsidRPr="007B329A">
        <w:rPr>
          <w:rFonts w:ascii="Arial" w:eastAsia="Arial" w:hAnsi="Arial"/>
          <w:spacing w:val="-1"/>
          <w:sz w:val="24"/>
          <w:szCs w:val="24"/>
        </w:rPr>
        <w:t>may</w:t>
      </w:r>
      <w:r w:rsidRPr="007B329A">
        <w:rPr>
          <w:rFonts w:ascii="Arial" w:eastAsia="Arial" w:hAnsi="Arial"/>
          <w:spacing w:val="-3"/>
          <w:sz w:val="24"/>
          <w:szCs w:val="24"/>
        </w:rPr>
        <w:t xml:space="preserve"> </w:t>
      </w:r>
      <w:r w:rsidRPr="007B329A">
        <w:rPr>
          <w:rFonts w:ascii="Arial" w:eastAsia="Arial" w:hAnsi="Arial"/>
          <w:spacing w:val="-1"/>
          <w:sz w:val="24"/>
          <w:szCs w:val="24"/>
        </w:rPr>
        <w:t>require</w:t>
      </w:r>
      <w:r w:rsidRPr="007B329A">
        <w:rPr>
          <w:rFonts w:ascii="Arial" w:eastAsia="Arial" w:hAnsi="Arial"/>
          <w:sz w:val="24"/>
          <w:szCs w:val="24"/>
        </w:rPr>
        <w:t xml:space="preserve"> </w:t>
      </w:r>
      <w:r w:rsidRPr="007B329A">
        <w:rPr>
          <w:rFonts w:ascii="Arial" w:eastAsia="Arial" w:hAnsi="Arial"/>
          <w:spacing w:val="-1"/>
          <w:sz w:val="24"/>
          <w:szCs w:val="24"/>
        </w:rPr>
        <w:t>additional</w:t>
      </w:r>
      <w:r w:rsidRPr="007B329A">
        <w:rPr>
          <w:rFonts w:ascii="Arial" w:eastAsia="Arial" w:hAnsi="Arial"/>
          <w:sz w:val="24"/>
          <w:szCs w:val="24"/>
        </w:rPr>
        <w:t xml:space="preserve"> </w:t>
      </w:r>
      <w:r w:rsidRPr="007B329A">
        <w:rPr>
          <w:rFonts w:ascii="Arial" w:eastAsia="Arial" w:hAnsi="Arial"/>
          <w:spacing w:val="-1"/>
          <w:sz w:val="24"/>
          <w:szCs w:val="24"/>
        </w:rPr>
        <w:t>biosecurity</w:t>
      </w:r>
      <w:r w:rsidRPr="007B329A">
        <w:rPr>
          <w:rFonts w:ascii="Arial" w:eastAsia="Arial" w:hAnsi="Arial"/>
          <w:spacing w:val="-2"/>
          <w:sz w:val="24"/>
          <w:szCs w:val="24"/>
        </w:rPr>
        <w:t xml:space="preserve"> </w:t>
      </w:r>
      <w:r w:rsidRPr="007B329A">
        <w:rPr>
          <w:rFonts w:ascii="Arial" w:eastAsia="Arial" w:hAnsi="Arial"/>
          <w:sz w:val="24"/>
          <w:szCs w:val="24"/>
        </w:rPr>
        <w:t>measures</w:t>
      </w:r>
      <w:r w:rsidRPr="007B329A">
        <w:rPr>
          <w:rFonts w:ascii="Arial" w:eastAsia="Arial" w:hAnsi="Arial"/>
          <w:spacing w:val="-1"/>
          <w:sz w:val="24"/>
          <w:szCs w:val="24"/>
        </w:rPr>
        <w:t>.</w:t>
      </w:r>
      <w:r w:rsidRPr="007B329A">
        <w:rPr>
          <w:rFonts w:ascii="Arial" w:eastAsia="Arial" w:hAnsi="Arial"/>
          <w:spacing w:val="-2"/>
          <w:sz w:val="24"/>
          <w:szCs w:val="24"/>
        </w:rPr>
        <w:t xml:space="preserve"> </w:t>
      </w:r>
      <w:r w:rsidRPr="007B329A">
        <w:rPr>
          <w:rFonts w:ascii="Arial" w:eastAsia="Arial" w:hAnsi="Arial"/>
          <w:sz w:val="24"/>
          <w:szCs w:val="24"/>
        </w:rPr>
        <w:t>The</w:t>
      </w:r>
      <w:r w:rsidRPr="007B329A">
        <w:rPr>
          <w:rFonts w:ascii="Arial" w:eastAsia="Arial" w:hAnsi="Arial"/>
          <w:spacing w:val="-4"/>
          <w:sz w:val="24"/>
          <w:szCs w:val="24"/>
        </w:rPr>
        <w:t xml:space="preserve"> </w:t>
      </w:r>
      <w:r w:rsidRPr="007B329A">
        <w:rPr>
          <w:rFonts w:ascii="Arial" w:eastAsia="Arial" w:hAnsi="Arial"/>
          <w:spacing w:val="-1"/>
          <w:sz w:val="24"/>
          <w:szCs w:val="24"/>
        </w:rPr>
        <w:t>contractor</w:t>
      </w:r>
      <w:r w:rsidRPr="007B329A">
        <w:rPr>
          <w:rFonts w:ascii="Arial" w:eastAsia="Arial" w:hAnsi="Arial"/>
          <w:sz w:val="24"/>
          <w:szCs w:val="24"/>
        </w:rPr>
        <w:t xml:space="preserve"> </w:t>
      </w:r>
      <w:r w:rsidRPr="007B329A">
        <w:rPr>
          <w:rFonts w:ascii="Arial" w:eastAsia="Arial" w:hAnsi="Arial"/>
          <w:spacing w:val="-1"/>
          <w:sz w:val="24"/>
          <w:szCs w:val="24"/>
        </w:rPr>
        <w:t>must</w:t>
      </w:r>
      <w:r w:rsidRPr="007B329A">
        <w:rPr>
          <w:rFonts w:ascii="Arial" w:eastAsia="Arial" w:hAnsi="Arial"/>
          <w:sz w:val="24"/>
          <w:szCs w:val="24"/>
        </w:rPr>
        <w:t xml:space="preserve"> </w:t>
      </w:r>
      <w:r w:rsidRPr="007B329A">
        <w:rPr>
          <w:rFonts w:ascii="Arial" w:eastAsia="Arial" w:hAnsi="Arial"/>
          <w:spacing w:val="-1"/>
          <w:sz w:val="24"/>
          <w:szCs w:val="24"/>
        </w:rPr>
        <w:t>demonstrate</w:t>
      </w:r>
      <w:r w:rsidRPr="007B329A">
        <w:rPr>
          <w:rFonts w:ascii="Arial" w:eastAsia="Arial" w:hAnsi="Arial"/>
          <w:sz w:val="24"/>
          <w:szCs w:val="24"/>
        </w:rPr>
        <w:t xml:space="preserve"> </w:t>
      </w:r>
      <w:r w:rsidRPr="007B329A">
        <w:rPr>
          <w:rFonts w:ascii="Arial" w:eastAsia="Arial" w:hAnsi="Arial"/>
          <w:spacing w:val="-1"/>
          <w:sz w:val="24"/>
          <w:szCs w:val="24"/>
        </w:rPr>
        <w:t>an</w:t>
      </w:r>
      <w:r w:rsidRPr="007B329A">
        <w:rPr>
          <w:rFonts w:ascii="Arial" w:eastAsia="Arial" w:hAnsi="Arial"/>
          <w:sz w:val="24"/>
          <w:szCs w:val="24"/>
        </w:rPr>
        <w:t xml:space="preserve"> </w:t>
      </w:r>
      <w:r w:rsidRPr="007B329A">
        <w:rPr>
          <w:rFonts w:ascii="Arial" w:eastAsia="Arial" w:hAnsi="Arial"/>
          <w:spacing w:val="-1"/>
          <w:sz w:val="24"/>
          <w:szCs w:val="24"/>
        </w:rPr>
        <w:t>understanding</w:t>
      </w:r>
      <w:r w:rsidRPr="007B329A">
        <w:rPr>
          <w:rFonts w:ascii="Arial" w:eastAsia="Arial" w:hAnsi="Arial"/>
          <w:spacing w:val="69"/>
          <w:sz w:val="24"/>
          <w:szCs w:val="24"/>
        </w:rPr>
        <w:t xml:space="preserve"> </w:t>
      </w:r>
      <w:r w:rsidRPr="007B329A">
        <w:rPr>
          <w:rFonts w:ascii="Arial" w:eastAsia="Arial" w:hAnsi="Arial"/>
          <w:spacing w:val="-1"/>
          <w:sz w:val="24"/>
          <w:szCs w:val="24"/>
        </w:rPr>
        <w:t>of</w:t>
      </w:r>
      <w:r w:rsidRPr="007B329A">
        <w:rPr>
          <w:rFonts w:ascii="Arial" w:eastAsia="Arial" w:hAnsi="Arial"/>
          <w:spacing w:val="2"/>
          <w:sz w:val="24"/>
          <w:szCs w:val="24"/>
        </w:rPr>
        <w:t xml:space="preserve"> </w:t>
      </w:r>
      <w:r w:rsidRPr="007B329A">
        <w:rPr>
          <w:rFonts w:ascii="Arial" w:eastAsia="Arial" w:hAnsi="Arial"/>
          <w:spacing w:val="-1"/>
          <w:sz w:val="24"/>
          <w:szCs w:val="24"/>
        </w:rPr>
        <w:t>biosecurity</w:t>
      </w:r>
      <w:r w:rsidRPr="007B329A">
        <w:rPr>
          <w:rFonts w:ascii="Arial" w:eastAsia="Arial" w:hAnsi="Arial"/>
          <w:spacing w:val="-2"/>
          <w:sz w:val="24"/>
          <w:szCs w:val="24"/>
        </w:rPr>
        <w:t xml:space="preserve"> </w:t>
      </w:r>
      <w:r w:rsidRPr="007B329A">
        <w:rPr>
          <w:rFonts w:ascii="Arial" w:eastAsia="Arial" w:hAnsi="Arial"/>
          <w:sz w:val="24"/>
          <w:szCs w:val="24"/>
        </w:rPr>
        <w:t>risks</w:t>
      </w:r>
      <w:r w:rsidRPr="007B329A">
        <w:rPr>
          <w:rFonts w:ascii="Arial" w:eastAsia="Arial" w:hAnsi="Arial"/>
          <w:spacing w:val="-1"/>
          <w:sz w:val="24"/>
          <w:szCs w:val="24"/>
        </w:rPr>
        <w:t xml:space="preserve"> </w:t>
      </w:r>
      <w:r w:rsidRPr="007B329A">
        <w:rPr>
          <w:rFonts w:ascii="Arial" w:eastAsia="Arial" w:hAnsi="Arial"/>
          <w:sz w:val="24"/>
          <w:szCs w:val="24"/>
        </w:rPr>
        <w:t>in general,</w:t>
      </w:r>
      <w:r w:rsidRPr="007B329A">
        <w:rPr>
          <w:rFonts w:ascii="Arial" w:eastAsia="Arial" w:hAnsi="Arial"/>
          <w:spacing w:val="-2"/>
          <w:sz w:val="24"/>
          <w:szCs w:val="24"/>
        </w:rPr>
        <w:t xml:space="preserve"> </w:t>
      </w:r>
      <w:r w:rsidRPr="007B329A">
        <w:rPr>
          <w:rFonts w:ascii="Arial" w:eastAsia="Arial" w:hAnsi="Arial"/>
          <w:spacing w:val="-1"/>
          <w:sz w:val="24"/>
          <w:szCs w:val="24"/>
        </w:rPr>
        <w:t>and</w:t>
      </w:r>
      <w:r w:rsidRPr="007B329A">
        <w:rPr>
          <w:rFonts w:ascii="Arial" w:eastAsia="Arial" w:hAnsi="Arial"/>
          <w:sz w:val="24"/>
          <w:szCs w:val="24"/>
        </w:rPr>
        <w:t xml:space="preserve"> </w:t>
      </w:r>
      <w:r w:rsidRPr="007B329A">
        <w:rPr>
          <w:rFonts w:ascii="Arial" w:eastAsia="Arial" w:hAnsi="Arial"/>
          <w:spacing w:val="-1"/>
          <w:sz w:val="24"/>
          <w:szCs w:val="24"/>
        </w:rPr>
        <w:t>of</w:t>
      </w:r>
      <w:r w:rsidRPr="007B329A">
        <w:rPr>
          <w:rFonts w:ascii="Arial" w:eastAsia="Arial" w:hAnsi="Arial"/>
          <w:sz w:val="24"/>
          <w:szCs w:val="24"/>
        </w:rPr>
        <w:t xml:space="preserve"> </w:t>
      </w:r>
      <w:r w:rsidRPr="007B329A">
        <w:rPr>
          <w:rFonts w:ascii="Arial" w:eastAsia="Arial" w:hAnsi="Arial"/>
          <w:spacing w:val="-1"/>
          <w:sz w:val="24"/>
          <w:szCs w:val="24"/>
        </w:rPr>
        <w:t>the</w:t>
      </w:r>
      <w:r w:rsidRPr="007B329A">
        <w:rPr>
          <w:rFonts w:ascii="Arial" w:eastAsia="Arial" w:hAnsi="Arial"/>
          <w:sz w:val="24"/>
          <w:szCs w:val="24"/>
        </w:rPr>
        <w:t xml:space="preserve"> </w:t>
      </w:r>
      <w:r w:rsidRPr="007B329A">
        <w:rPr>
          <w:rFonts w:ascii="Arial" w:eastAsia="Arial" w:hAnsi="Arial"/>
          <w:spacing w:val="-1"/>
          <w:sz w:val="24"/>
          <w:szCs w:val="24"/>
        </w:rPr>
        <w:t>good</w:t>
      </w:r>
      <w:r w:rsidRPr="007B329A">
        <w:rPr>
          <w:rFonts w:ascii="Arial" w:eastAsia="Arial" w:hAnsi="Arial"/>
          <w:sz w:val="24"/>
          <w:szCs w:val="24"/>
        </w:rPr>
        <w:t xml:space="preserve"> practice</w:t>
      </w:r>
      <w:r w:rsidRPr="007B329A">
        <w:rPr>
          <w:rFonts w:ascii="Arial" w:eastAsia="Arial" w:hAnsi="Arial"/>
          <w:spacing w:val="-2"/>
          <w:sz w:val="24"/>
          <w:szCs w:val="24"/>
        </w:rPr>
        <w:t xml:space="preserve"> </w:t>
      </w:r>
      <w:r w:rsidRPr="007B329A">
        <w:rPr>
          <w:rFonts w:ascii="Arial" w:eastAsia="Arial" w:hAnsi="Arial"/>
          <w:spacing w:val="-1"/>
          <w:sz w:val="24"/>
          <w:szCs w:val="24"/>
        </w:rPr>
        <w:t>measures</w:t>
      </w:r>
      <w:r w:rsidRPr="007B329A">
        <w:rPr>
          <w:rFonts w:ascii="Arial" w:eastAsia="Arial" w:hAnsi="Arial"/>
          <w:sz w:val="24"/>
          <w:szCs w:val="24"/>
        </w:rPr>
        <w:t xml:space="preserve"> </w:t>
      </w:r>
      <w:r w:rsidRPr="007B329A">
        <w:rPr>
          <w:rFonts w:ascii="Arial" w:eastAsia="Arial" w:hAnsi="Arial"/>
          <w:spacing w:val="-1"/>
          <w:sz w:val="24"/>
          <w:szCs w:val="24"/>
        </w:rPr>
        <w:t>that</w:t>
      </w:r>
      <w:r w:rsidRPr="007B329A">
        <w:rPr>
          <w:rFonts w:ascii="Arial" w:eastAsia="Arial" w:hAnsi="Arial"/>
          <w:spacing w:val="45"/>
          <w:sz w:val="24"/>
          <w:szCs w:val="24"/>
        </w:rPr>
        <w:t xml:space="preserve"> </w:t>
      </w:r>
      <w:r w:rsidRPr="007B329A">
        <w:rPr>
          <w:rFonts w:ascii="Arial" w:eastAsia="Arial" w:hAnsi="Arial"/>
          <w:spacing w:val="-1"/>
          <w:sz w:val="24"/>
          <w:szCs w:val="24"/>
        </w:rPr>
        <w:t xml:space="preserve">will </w:t>
      </w:r>
      <w:r w:rsidRPr="007B329A">
        <w:rPr>
          <w:rFonts w:ascii="Arial" w:eastAsia="Arial" w:hAnsi="Arial"/>
          <w:sz w:val="24"/>
          <w:szCs w:val="24"/>
        </w:rPr>
        <w:t xml:space="preserve">minimise </w:t>
      </w:r>
      <w:r w:rsidRPr="007B329A">
        <w:rPr>
          <w:rFonts w:ascii="Arial" w:eastAsia="Arial" w:hAnsi="Arial"/>
          <w:spacing w:val="-1"/>
          <w:sz w:val="24"/>
          <w:szCs w:val="24"/>
        </w:rPr>
        <w:t>risks</w:t>
      </w:r>
      <w:r w:rsidRPr="007B329A">
        <w:rPr>
          <w:rFonts w:ascii="Arial" w:eastAsia="Arial" w:hAnsi="Arial"/>
          <w:spacing w:val="-2"/>
          <w:sz w:val="24"/>
          <w:szCs w:val="24"/>
        </w:rPr>
        <w:t xml:space="preserve"> </w:t>
      </w:r>
      <w:r w:rsidRPr="007B329A">
        <w:rPr>
          <w:rFonts w:ascii="Arial" w:eastAsia="Arial" w:hAnsi="Arial"/>
          <w:spacing w:val="-1"/>
          <w:sz w:val="24"/>
          <w:szCs w:val="24"/>
        </w:rPr>
        <w:t xml:space="preserve">from </w:t>
      </w:r>
      <w:r w:rsidRPr="007B329A">
        <w:rPr>
          <w:rFonts w:ascii="Arial" w:eastAsia="Arial" w:hAnsi="Arial"/>
          <w:sz w:val="24"/>
          <w:szCs w:val="24"/>
        </w:rPr>
        <w:t>any</w:t>
      </w:r>
      <w:r w:rsidRPr="007B329A">
        <w:rPr>
          <w:rFonts w:ascii="Arial" w:eastAsia="Arial" w:hAnsi="Arial"/>
          <w:spacing w:val="-3"/>
          <w:sz w:val="24"/>
          <w:szCs w:val="24"/>
        </w:rPr>
        <w:t xml:space="preserve"> </w:t>
      </w:r>
      <w:r w:rsidRPr="007B329A">
        <w:rPr>
          <w:rFonts w:ascii="Arial" w:eastAsia="Arial" w:hAnsi="Arial"/>
          <w:sz w:val="24"/>
          <w:szCs w:val="24"/>
        </w:rPr>
        <w:t xml:space="preserve">specific </w:t>
      </w:r>
      <w:r w:rsidRPr="007B329A">
        <w:rPr>
          <w:rFonts w:ascii="Arial" w:eastAsia="Arial" w:hAnsi="Arial"/>
          <w:spacing w:val="-1"/>
          <w:sz w:val="24"/>
          <w:szCs w:val="24"/>
        </w:rPr>
        <w:t>threats</w:t>
      </w:r>
      <w:r w:rsidRPr="007B329A">
        <w:rPr>
          <w:rFonts w:ascii="Arial" w:eastAsia="Arial" w:hAnsi="Arial"/>
          <w:spacing w:val="-2"/>
          <w:sz w:val="24"/>
          <w:szCs w:val="24"/>
        </w:rPr>
        <w:t xml:space="preserve"> </w:t>
      </w:r>
      <w:r w:rsidRPr="007B329A">
        <w:rPr>
          <w:rFonts w:ascii="Arial" w:eastAsia="Arial" w:hAnsi="Arial"/>
          <w:spacing w:val="-1"/>
          <w:sz w:val="24"/>
          <w:szCs w:val="24"/>
        </w:rPr>
        <w:t>they</w:t>
      </w:r>
      <w:r w:rsidRPr="007B329A">
        <w:rPr>
          <w:rFonts w:ascii="Arial" w:eastAsia="Arial" w:hAnsi="Arial"/>
          <w:spacing w:val="-3"/>
          <w:sz w:val="24"/>
          <w:szCs w:val="24"/>
        </w:rPr>
        <w:t xml:space="preserve"> </w:t>
      </w:r>
      <w:r w:rsidRPr="007B329A">
        <w:rPr>
          <w:rFonts w:ascii="Arial" w:eastAsia="Arial" w:hAnsi="Arial"/>
          <w:sz w:val="24"/>
          <w:szCs w:val="24"/>
        </w:rPr>
        <w:t xml:space="preserve">are </w:t>
      </w:r>
      <w:r w:rsidRPr="007B329A">
        <w:rPr>
          <w:rFonts w:ascii="Arial" w:eastAsia="Arial" w:hAnsi="Arial"/>
          <w:spacing w:val="-1"/>
          <w:sz w:val="24"/>
          <w:szCs w:val="24"/>
        </w:rPr>
        <w:t>informed</w:t>
      </w:r>
      <w:r w:rsidRPr="007B329A">
        <w:rPr>
          <w:rFonts w:ascii="Arial" w:eastAsia="Arial" w:hAnsi="Arial"/>
          <w:spacing w:val="-2"/>
          <w:sz w:val="24"/>
          <w:szCs w:val="24"/>
        </w:rPr>
        <w:t xml:space="preserve"> </w:t>
      </w:r>
      <w:r w:rsidRPr="007B329A">
        <w:rPr>
          <w:rFonts w:ascii="Arial" w:eastAsia="Arial" w:hAnsi="Arial"/>
          <w:sz w:val="24"/>
          <w:szCs w:val="24"/>
        </w:rPr>
        <w:t>of.</w:t>
      </w:r>
    </w:p>
    <w:p w14:paraId="10C9F570" w14:textId="77777777" w:rsidR="007B329A" w:rsidRPr="007B329A" w:rsidRDefault="007C3C3F" w:rsidP="007B329A">
      <w:pPr>
        <w:widowControl w:val="0"/>
        <w:spacing w:before="120" w:after="120"/>
        <w:ind w:left="720" w:right="123"/>
        <w:rPr>
          <w:rFonts w:ascii="Arial" w:eastAsia="Arial" w:hAnsi="Arial"/>
          <w:spacing w:val="-1"/>
          <w:sz w:val="24"/>
          <w:szCs w:val="24"/>
        </w:rPr>
      </w:pPr>
      <w:r w:rsidRPr="007B329A">
        <w:rPr>
          <w:rFonts w:ascii="Arial" w:eastAsia="Arial" w:hAnsi="Arial"/>
          <w:sz w:val="24"/>
          <w:szCs w:val="24"/>
        </w:rPr>
        <w:t xml:space="preserve">Please </w:t>
      </w:r>
      <w:r w:rsidRPr="007B329A">
        <w:rPr>
          <w:rFonts w:ascii="Arial" w:eastAsia="Arial" w:hAnsi="Arial"/>
          <w:spacing w:val="10"/>
          <w:sz w:val="24"/>
          <w:szCs w:val="24"/>
        </w:rPr>
        <w:t>provide</w:t>
      </w:r>
      <w:r w:rsidRPr="007B329A">
        <w:rPr>
          <w:rFonts w:ascii="Arial" w:eastAsia="Arial" w:hAnsi="Arial"/>
          <w:sz w:val="24"/>
          <w:szCs w:val="24"/>
        </w:rPr>
        <w:t xml:space="preserve"> </w:t>
      </w:r>
      <w:r w:rsidRPr="007B329A">
        <w:rPr>
          <w:rFonts w:ascii="Arial" w:eastAsia="Arial" w:hAnsi="Arial"/>
          <w:spacing w:val="13"/>
          <w:sz w:val="24"/>
          <w:szCs w:val="24"/>
        </w:rPr>
        <w:t>details</w:t>
      </w:r>
      <w:r w:rsidRPr="007B329A">
        <w:rPr>
          <w:rFonts w:ascii="Arial" w:eastAsia="Arial" w:hAnsi="Arial"/>
          <w:spacing w:val="12"/>
          <w:sz w:val="24"/>
          <w:szCs w:val="24"/>
        </w:rPr>
        <w:t xml:space="preserve"> </w:t>
      </w:r>
      <w:r w:rsidRPr="007B329A">
        <w:rPr>
          <w:rFonts w:ascii="Arial" w:eastAsia="Arial" w:hAnsi="Arial"/>
          <w:spacing w:val="-1"/>
          <w:sz w:val="24"/>
          <w:szCs w:val="24"/>
        </w:rPr>
        <w:t>of</w:t>
      </w:r>
      <w:r w:rsidRPr="007B329A">
        <w:rPr>
          <w:rFonts w:ascii="Arial" w:eastAsia="Arial" w:hAnsi="Arial"/>
          <w:spacing w:val="15"/>
          <w:sz w:val="24"/>
          <w:szCs w:val="24"/>
        </w:rPr>
        <w:t xml:space="preserve"> </w:t>
      </w:r>
      <w:r w:rsidRPr="007B329A">
        <w:rPr>
          <w:rFonts w:ascii="Arial" w:eastAsia="Arial" w:hAnsi="Arial"/>
          <w:spacing w:val="-1"/>
          <w:sz w:val="24"/>
          <w:szCs w:val="24"/>
        </w:rPr>
        <w:t>your</w:t>
      </w:r>
      <w:r w:rsidRPr="007B329A">
        <w:rPr>
          <w:rFonts w:ascii="Arial" w:eastAsia="Arial" w:hAnsi="Arial"/>
          <w:spacing w:val="17"/>
          <w:sz w:val="24"/>
          <w:szCs w:val="24"/>
        </w:rPr>
        <w:t xml:space="preserve"> </w:t>
      </w:r>
      <w:r w:rsidRPr="007B329A">
        <w:rPr>
          <w:rFonts w:ascii="Arial" w:eastAsia="Arial" w:hAnsi="Arial"/>
          <w:spacing w:val="-1"/>
          <w:sz w:val="24"/>
          <w:szCs w:val="24"/>
        </w:rPr>
        <w:t>policies/procedures</w:t>
      </w:r>
      <w:r w:rsidRPr="007B329A">
        <w:rPr>
          <w:rFonts w:ascii="Arial" w:eastAsia="Arial" w:hAnsi="Arial"/>
          <w:sz w:val="24"/>
          <w:szCs w:val="24"/>
        </w:rPr>
        <w:t xml:space="preserve"> </w:t>
      </w:r>
      <w:r w:rsidRPr="007B329A">
        <w:rPr>
          <w:rFonts w:ascii="Arial" w:eastAsia="Arial" w:hAnsi="Arial"/>
          <w:spacing w:val="-1"/>
          <w:sz w:val="24"/>
          <w:szCs w:val="24"/>
        </w:rPr>
        <w:t>regard</w:t>
      </w:r>
      <w:r w:rsidR="00C8619D" w:rsidRPr="007B329A">
        <w:rPr>
          <w:rFonts w:ascii="Arial" w:eastAsia="Arial" w:hAnsi="Arial"/>
          <w:spacing w:val="-1"/>
          <w:sz w:val="24"/>
          <w:szCs w:val="24"/>
        </w:rPr>
        <w:t>ing</w:t>
      </w:r>
      <w:r w:rsidRPr="007B329A">
        <w:rPr>
          <w:rFonts w:ascii="Arial" w:eastAsia="Arial" w:hAnsi="Arial"/>
          <w:sz w:val="24"/>
          <w:szCs w:val="24"/>
        </w:rPr>
        <w:t xml:space="preserve"> </w:t>
      </w:r>
      <w:r w:rsidRPr="007B329A">
        <w:rPr>
          <w:rFonts w:ascii="Arial" w:eastAsia="Arial" w:hAnsi="Arial"/>
          <w:spacing w:val="-1"/>
          <w:sz w:val="24"/>
          <w:szCs w:val="24"/>
        </w:rPr>
        <w:t>biosecurity</w:t>
      </w:r>
      <w:r w:rsidRPr="007B329A">
        <w:rPr>
          <w:rFonts w:ascii="Arial" w:eastAsia="Arial" w:hAnsi="Arial"/>
          <w:spacing w:val="-2"/>
          <w:sz w:val="24"/>
          <w:szCs w:val="24"/>
        </w:rPr>
        <w:t xml:space="preserve"> </w:t>
      </w:r>
      <w:r w:rsidRPr="007B329A">
        <w:rPr>
          <w:rFonts w:ascii="Arial" w:eastAsia="Arial" w:hAnsi="Arial"/>
          <w:spacing w:val="-1"/>
          <w:sz w:val="24"/>
          <w:szCs w:val="24"/>
        </w:rPr>
        <w:t>and</w:t>
      </w:r>
      <w:r w:rsidRPr="007B329A">
        <w:rPr>
          <w:rFonts w:ascii="Arial" w:eastAsia="Arial" w:hAnsi="Arial"/>
          <w:sz w:val="24"/>
          <w:szCs w:val="24"/>
        </w:rPr>
        <w:t xml:space="preserve"> </w:t>
      </w:r>
      <w:r w:rsidRPr="007B329A">
        <w:rPr>
          <w:rFonts w:ascii="Arial" w:eastAsia="Arial" w:hAnsi="Arial"/>
          <w:spacing w:val="-1"/>
          <w:sz w:val="24"/>
          <w:szCs w:val="24"/>
        </w:rPr>
        <w:t>delivery</w:t>
      </w:r>
      <w:r w:rsidRPr="007B329A">
        <w:rPr>
          <w:rFonts w:ascii="Arial" w:eastAsia="Arial" w:hAnsi="Arial"/>
          <w:spacing w:val="-3"/>
          <w:sz w:val="24"/>
          <w:szCs w:val="24"/>
        </w:rPr>
        <w:t xml:space="preserve"> </w:t>
      </w:r>
      <w:r w:rsidRPr="007B329A">
        <w:rPr>
          <w:rFonts w:ascii="Arial" w:eastAsia="Arial" w:hAnsi="Arial"/>
          <w:sz w:val="24"/>
          <w:szCs w:val="24"/>
        </w:rPr>
        <w:t xml:space="preserve">of this </w:t>
      </w:r>
      <w:r w:rsidRPr="007B329A">
        <w:rPr>
          <w:rFonts w:ascii="Arial" w:eastAsia="Arial" w:hAnsi="Arial"/>
          <w:spacing w:val="-1"/>
          <w:sz w:val="24"/>
          <w:szCs w:val="24"/>
        </w:rPr>
        <w:t>project.</w:t>
      </w:r>
    </w:p>
    <w:p w14:paraId="75EE72EA" w14:textId="5128441D" w:rsidR="007B329A" w:rsidRPr="007B329A" w:rsidRDefault="007B329A" w:rsidP="007B329A">
      <w:pPr>
        <w:pStyle w:val="ListParagraph"/>
        <w:widowControl w:val="0"/>
        <w:numPr>
          <w:ilvl w:val="0"/>
          <w:numId w:val="26"/>
        </w:numPr>
        <w:spacing w:before="120" w:after="120"/>
        <w:ind w:right="123"/>
        <w:rPr>
          <w:rFonts w:ascii="Arial" w:eastAsia="Arial" w:hAnsi="Arial"/>
          <w:spacing w:val="-1"/>
          <w:sz w:val="24"/>
          <w:szCs w:val="24"/>
        </w:rPr>
      </w:pPr>
      <w:r w:rsidRPr="007B329A">
        <w:rPr>
          <w:rFonts w:ascii="Arial" w:eastAsia="Arial" w:hAnsi="Arial"/>
          <w:b/>
          <w:bCs/>
          <w:spacing w:val="-1"/>
          <w:sz w:val="24"/>
          <w:szCs w:val="24"/>
        </w:rPr>
        <w:t>Transport</w:t>
      </w:r>
      <w:r w:rsidRPr="007B329A">
        <w:rPr>
          <w:rFonts w:ascii="Arial" w:eastAsia="Arial" w:hAnsi="Arial"/>
          <w:spacing w:val="-1"/>
          <w:sz w:val="24"/>
          <w:szCs w:val="24"/>
        </w:rPr>
        <w:t xml:space="preserve"> – Please explain how your organisation goes about minimising the environmental impact of transport in delivery, particularly emphasising any aspects that could be relevant to the delivery of this contract. This could include the transport distances of materials, promoting green travel plans to site for employees, car sharing, use of minibuses, use of cleaner fuels for transport etc.</w:t>
      </w:r>
    </w:p>
    <w:p w14:paraId="027E0D5D" w14:textId="0FB93168" w:rsidR="00117A2F" w:rsidRPr="006B053F" w:rsidRDefault="006E646A" w:rsidP="006B053F">
      <w:pPr>
        <w:widowControl w:val="0"/>
        <w:numPr>
          <w:ilvl w:val="0"/>
          <w:numId w:val="26"/>
        </w:numPr>
        <w:tabs>
          <w:tab w:val="left" w:pos="841"/>
        </w:tabs>
        <w:spacing w:before="120" w:after="120"/>
        <w:ind w:right="1248"/>
        <w:rPr>
          <w:rFonts w:ascii="Arial" w:eastAsia="Times New Roman" w:hAnsi="Arial"/>
          <w:bCs/>
          <w:sz w:val="24"/>
          <w:szCs w:val="24"/>
        </w:rPr>
      </w:pPr>
      <w:r w:rsidRPr="007B329A">
        <w:rPr>
          <w:rFonts w:ascii="Arial" w:eastAsia="Times New Roman" w:hAnsi="Arial"/>
          <w:b/>
          <w:bCs/>
          <w:sz w:val="24"/>
          <w:szCs w:val="24"/>
        </w:rPr>
        <w:t>Prices</w:t>
      </w:r>
      <w:r w:rsidRPr="007B329A">
        <w:rPr>
          <w:rFonts w:ascii="Arial" w:eastAsia="Times New Roman" w:hAnsi="Arial"/>
          <w:bCs/>
          <w:sz w:val="24"/>
          <w:szCs w:val="24"/>
        </w:rPr>
        <w:t xml:space="preserve"> must be submitted in </w:t>
      </w:r>
      <w:r w:rsidR="002D2C92" w:rsidRPr="007B329A">
        <w:rPr>
          <w:rFonts w:ascii="Arial" w:eastAsia="Times New Roman" w:hAnsi="Arial"/>
          <w:bCs/>
          <w:sz w:val="24"/>
          <w:szCs w:val="24"/>
        </w:rPr>
        <w:t>pound</w:t>
      </w:r>
      <w:r w:rsidRPr="007B329A">
        <w:rPr>
          <w:rFonts w:ascii="Arial" w:eastAsia="Times New Roman" w:hAnsi="Arial"/>
          <w:bCs/>
          <w:sz w:val="24"/>
          <w:szCs w:val="24"/>
        </w:rPr>
        <w:t xml:space="preserve"> sterling, inclusive of VAT. </w:t>
      </w:r>
    </w:p>
    <w:p w14:paraId="5D4825E5" w14:textId="258D962C" w:rsidR="00E04B27" w:rsidRPr="00117A2F" w:rsidRDefault="00117A2F" w:rsidP="007B329A">
      <w:pPr>
        <w:pStyle w:val="ListParagraph"/>
        <w:numPr>
          <w:ilvl w:val="0"/>
          <w:numId w:val="26"/>
        </w:numPr>
        <w:rPr>
          <w:rFonts w:ascii="Arial" w:eastAsia="Times New Roman" w:hAnsi="Arial"/>
          <w:bCs/>
          <w:sz w:val="24"/>
          <w:szCs w:val="24"/>
        </w:rPr>
      </w:pPr>
      <w:r w:rsidRPr="00117A2F">
        <w:rPr>
          <w:rFonts w:ascii="Arial" w:eastAsia="Arial" w:hAnsi="Arial"/>
          <w:b/>
          <w:sz w:val="24"/>
          <w:szCs w:val="24"/>
        </w:rPr>
        <w:t xml:space="preserve">References - </w:t>
      </w:r>
      <w:r w:rsidRPr="00117A2F">
        <w:rPr>
          <w:rFonts w:ascii="Arial" w:eastAsia="Arial" w:hAnsi="Arial"/>
          <w:sz w:val="24"/>
          <w:szCs w:val="24"/>
        </w:rPr>
        <w:t>Provide references from previous works where sustainability was integrated throughout delivery</w:t>
      </w:r>
    </w:p>
    <w:p w14:paraId="513454FE" w14:textId="79CC3C9C" w:rsidR="002D2C92" w:rsidRDefault="002D2C92">
      <w:pPr>
        <w:rPr>
          <w:rFonts w:ascii="Arial" w:eastAsia="Times New Roman" w:hAnsi="Arial" w:cs="Arial"/>
          <w:b/>
          <w:bCs/>
          <w:color w:val="000000"/>
          <w:sz w:val="24"/>
          <w:szCs w:val="24"/>
        </w:rPr>
      </w:pPr>
    </w:p>
    <w:p w14:paraId="3BE04C72" w14:textId="1A181318" w:rsidR="00B227DB" w:rsidRPr="00B227DB" w:rsidRDefault="00B227DB" w:rsidP="00B227DB">
      <w:pPr>
        <w:keepNext/>
        <w:keepLines/>
        <w:widowControl w:val="0"/>
        <w:spacing w:after="120"/>
        <w:outlineLvl w:val="2"/>
        <w:rPr>
          <w:rFonts w:ascii="Arial" w:eastAsia="Times New Roman" w:hAnsi="Arial" w:cs="Arial"/>
          <w:b/>
          <w:bCs/>
          <w:color w:val="000000"/>
          <w:sz w:val="24"/>
          <w:szCs w:val="24"/>
        </w:rPr>
      </w:pPr>
      <w:r w:rsidRPr="00B227DB">
        <w:rPr>
          <w:rFonts w:ascii="Arial" w:eastAsia="Times New Roman" w:hAnsi="Arial" w:cs="Arial"/>
          <w:b/>
          <w:bCs/>
          <w:color w:val="000000"/>
          <w:sz w:val="24"/>
          <w:szCs w:val="24"/>
        </w:rPr>
        <w:lastRenderedPageBreak/>
        <w:t xml:space="preserve">Natural England - </w:t>
      </w:r>
      <w:r w:rsidR="00A6051A">
        <w:rPr>
          <w:rFonts w:ascii="Arial" w:eastAsia="Times New Roman" w:hAnsi="Arial" w:cs="Arial"/>
          <w:b/>
          <w:bCs/>
          <w:color w:val="000000"/>
          <w:sz w:val="24"/>
          <w:szCs w:val="24"/>
        </w:rPr>
        <w:t>Quote</w:t>
      </w:r>
      <w:r w:rsidRPr="00B227DB">
        <w:rPr>
          <w:rFonts w:ascii="Arial" w:eastAsia="Times New Roman" w:hAnsi="Arial" w:cs="Arial"/>
          <w:b/>
          <w:bCs/>
          <w:color w:val="000000"/>
          <w:sz w:val="24"/>
          <w:szCs w:val="24"/>
        </w:rPr>
        <w:t xml:space="preserve"> evaluation criteria</w:t>
      </w:r>
    </w:p>
    <w:tbl>
      <w:tblPr>
        <w:tblStyle w:val="TableGrid1"/>
        <w:tblW w:w="9772" w:type="dxa"/>
        <w:tblLook w:val="04A0" w:firstRow="1" w:lastRow="0" w:firstColumn="1" w:lastColumn="0" w:noHBand="0" w:noVBand="1"/>
      </w:tblPr>
      <w:tblGrid>
        <w:gridCol w:w="7928"/>
        <w:gridCol w:w="1844"/>
      </w:tblGrid>
      <w:tr w:rsidR="00B66532" w:rsidRPr="00640D61" w14:paraId="2E180E0F" w14:textId="77777777" w:rsidTr="00E04B27">
        <w:tc>
          <w:tcPr>
            <w:tcW w:w="7928" w:type="dxa"/>
          </w:tcPr>
          <w:p w14:paraId="33DF02D9" w14:textId="55C32A71" w:rsidR="006132AC" w:rsidRPr="00156AE2" w:rsidRDefault="00B66532" w:rsidP="00156AE2">
            <w:pPr>
              <w:spacing w:before="120" w:after="120"/>
              <w:rPr>
                <w:rFonts w:ascii="Arial" w:hAnsi="Arial" w:cs="Arial"/>
                <w:sz w:val="24"/>
                <w:szCs w:val="24"/>
              </w:rPr>
            </w:pPr>
            <w:r w:rsidRPr="00B227DB">
              <w:rPr>
                <w:rFonts w:ascii="Arial" w:hAnsi="Arial" w:cs="Arial"/>
                <w:b/>
                <w:sz w:val="24"/>
                <w:szCs w:val="24"/>
              </w:rPr>
              <w:t>Activity</w:t>
            </w:r>
            <w:r w:rsidR="00D67D67">
              <w:rPr>
                <w:rFonts w:ascii="Arial" w:hAnsi="Arial" w:cs="Arial"/>
                <w:sz w:val="24"/>
                <w:szCs w:val="24"/>
              </w:rPr>
              <w:t xml:space="preserve"> </w:t>
            </w:r>
            <w:r w:rsidR="00A20CE7">
              <w:rPr>
                <w:rFonts w:ascii="Arial" w:hAnsi="Arial" w:cs="Arial"/>
                <w:sz w:val="24"/>
                <w:szCs w:val="24"/>
              </w:rPr>
              <w:t>– Installation of 2 new troughs and the connecting water pipeline from the water main.</w:t>
            </w:r>
          </w:p>
        </w:tc>
        <w:tc>
          <w:tcPr>
            <w:tcW w:w="1844" w:type="dxa"/>
          </w:tcPr>
          <w:p w14:paraId="14F14FB6" w14:textId="74DB8D2F" w:rsidR="00B66532" w:rsidRDefault="00B66532" w:rsidP="00B66532">
            <w:pPr>
              <w:spacing w:before="120"/>
              <w:jc w:val="center"/>
              <w:rPr>
                <w:rFonts w:ascii="Arial" w:hAnsi="Arial" w:cs="Arial"/>
                <w:sz w:val="24"/>
                <w:szCs w:val="24"/>
              </w:rPr>
            </w:pPr>
            <w:r w:rsidRPr="00640D61">
              <w:rPr>
                <w:rFonts w:ascii="Arial" w:hAnsi="Arial" w:cs="Arial"/>
                <w:sz w:val="24"/>
                <w:szCs w:val="24"/>
              </w:rPr>
              <w:t>Weighting</w:t>
            </w:r>
          </w:p>
          <w:p w14:paraId="0D7D1B4C" w14:textId="5CA336EB" w:rsidR="00B66532" w:rsidRPr="00B227DB" w:rsidRDefault="00E04B27" w:rsidP="00B66532">
            <w:pPr>
              <w:spacing w:before="120"/>
              <w:jc w:val="center"/>
              <w:rPr>
                <w:rFonts w:ascii="Arial" w:hAnsi="Arial" w:cs="Arial"/>
                <w:sz w:val="24"/>
                <w:szCs w:val="24"/>
              </w:rPr>
            </w:pPr>
            <w:r>
              <w:rPr>
                <w:rFonts w:ascii="Arial" w:hAnsi="Arial" w:cs="Arial"/>
                <w:sz w:val="24"/>
                <w:szCs w:val="24"/>
              </w:rPr>
              <w:t xml:space="preserve">100 </w:t>
            </w:r>
            <w:r w:rsidR="00B66532">
              <w:rPr>
                <w:rFonts w:ascii="Arial" w:hAnsi="Arial" w:cs="Arial"/>
                <w:sz w:val="24"/>
                <w:szCs w:val="24"/>
              </w:rPr>
              <w:t>%</w:t>
            </w:r>
          </w:p>
        </w:tc>
      </w:tr>
      <w:tr w:rsidR="00B66532" w:rsidRPr="00640D61" w14:paraId="14228939" w14:textId="77777777" w:rsidTr="00E04B27">
        <w:trPr>
          <w:trHeight w:val="737"/>
        </w:trPr>
        <w:tc>
          <w:tcPr>
            <w:tcW w:w="7928" w:type="dxa"/>
          </w:tcPr>
          <w:p w14:paraId="483CE274" w14:textId="2D272E56" w:rsidR="005809CB" w:rsidRPr="00B227DB" w:rsidRDefault="005809CB" w:rsidP="005809CB">
            <w:pPr>
              <w:spacing w:before="120" w:after="120"/>
              <w:contextualSpacing/>
              <w:rPr>
                <w:rFonts w:ascii="Arial" w:hAnsi="Arial" w:cs="Arial"/>
                <w:sz w:val="24"/>
                <w:szCs w:val="24"/>
              </w:rPr>
            </w:pPr>
            <w:r w:rsidRPr="007C3C3F">
              <w:rPr>
                <w:rFonts w:ascii="Arial" w:eastAsia="Arial" w:hAnsi="Arial"/>
                <w:b/>
                <w:spacing w:val="-1"/>
                <w:sz w:val="24"/>
                <w:szCs w:val="24"/>
              </w:rPr>
              <w:t>Environmental</w:t>
            </w:r>
            <w:r w:rsidRPr="007C3C3F">
              <w:rPr>
                <w:rFonts w:ascii="Arial" w:eastAsia="Arial" w:hAnsi="Arial"/>
                <w:b/>
                <w:sz w:val="24"/>
                <w:szCs w:val="24"/>
              </w:rPr>
              <w:t xml:space="preserve"> Management</w:t>
            </w:r>
            <w:r w:rsidR="005C5F74">
              <w:rPr>
                <w:rFonts w:ascii="Arial" w:eastAsia="Arial" w:hAnsi="Arial"/>
                <w:b/>
                <w:sz w:val="24"/>
                <w:szCs w:val="24"/>
              </w:rPr>
              <w:t>,</w:t>
            </w:r>
            <w:r>
              <w:rPr>
                <w:rFonts w:ascii="Arial" w:eastAsia="Arial" w:hAnsi="Arial"/>
                <w:b/>
                <w:sz w:val="24"/>
                <w:szCs w:val="24"/>
              </w:rPr>
              <w:t xml:space="preserve"> </w:t>
            </w:r>
            <w:r w:rsidRPr="007C3C3F">
              <w:rPr>
                <w:rFonts w:ascii="Arial" w:eastAsia="Arial" w:hAnsi="Arial"/>
                <w:b/>
                <w:sz w:val="24"/>
                <w:szCs w:val="24"/>
              </w:rPr>
              <w:t>Wildlife</w:t>
            </w:r>
            <w:r w:rsidRPr="007C3C3F">
              <w:rPr>
                <w:rFonts w:ascii="Arial" w:eastAsia="Arial" w:hAnsi="Arial"/>
                <w:b/>
                <w:spacing w:val="4"/>
                <w:sz w:val="24"/>
                <w:szCs w:val="24"/>
              </w:rPr>
              <w:t xml:space="preserve"> </w:t>
            </w:r>
            <w:r w:rsidRPr="007C3C3F">
              <w:rPr>
                <w:rFonts w:ascii="Arial" w:eastAsia="Arial" w:hAnsi="Arial"/>
                <w:b/>
                <w:sz w:val="24"/>
                <w:szCs w:val="24"/>
              </w:rPr>
              <w:t>and</w:t>
            </w:r>
            <w:r w:rsidRPr="007C3C3F">
              <w:rPr>
                <w:rFonts w:ascii="Arial" w:eastAsia="Arial" w:hAnsi="Arial"/>
                <w:b/>
                <w:spacing w:val="5"/>
                <w:sz w:val="24"/>
                <w:szCs w:val="24"/>
              </w:rPr>
              <w:t xml:space="preserve"> </w:t>
            </w:r>
            <w:r w:rsidRPr="007C3C3F">
              <w:rPr>
                <w:rFonts w:ascii="Arial" w:eastAsia="Arial" w:hAnsi="Arial"/>
                <w:b/>
                <w:sz w:val="24"/>
                <w:szCs w:val="24"/>
              </w:rPr>
              <w:t>Natural</w:t>
            </w:r>
            <w:r w:rsidRPr="007C3C3F">
              <w:rPr>
                <w:rFonts w:ascii="Arial" w:eastAsia="Arial" w:hAnsi="Arial"/>
                <w:b/>
                <w:spacing w:val="3"/>
                <w:sz w:val="24"/>
                <w:szCs w:val="24"/>
              </w:rPr>
              <w:t xml:space="preserve"> </w:t>
            </w:r>
            <w:r w:rsidRPr="007C3C3F">
              <w:rPr>
                <w:rFonts w:ascii="Arial" w:eastAsia="Arial" w:hAnsi="Arial"/>
                <w:b/>
                <w:sz w:val="24"/>
                <w:szCs w:val="24"/>
              </w:rPr>
              <w:t>Features</w:t>
            </w:r>
          </w:p>
          <w:p w14:paraId="34F7CBB2" w14:textId="7E223598" w:rsidR="004F2E69" w:rsidRPr="00156AE2" w:rsidRDefault="00E12ABD" w:rsidP="00156AE2">
            <w:pPr>
              <w:pStyle w:val="ListParagraph"/>
              <w:numPr>
                <w:ilvl w:val="0"/>
                <w:numId w:val="22"/>
              </w:numPr>
              <w:spacing w:before="120" w:after="120"/>
              <w:rPr>
                <w:rFonts w:ascii="Arial" w:hAnsi="Arial" w:cs="Arial"/>
                <w:sz w:val="24"/>
                <w:szCs w:val="24"/>
              </w:rPr>
            </w:pPr>
            <w:r w:rsidRPr="00156AE2">
              <w:rPr>
                <w:rFonts w:ascii="Arial" w:hAnsi="Arial" w:cs="Arial"/>
                <w:sz w:val="24"/>
                <w:szCs w:val="24"/>
              </w:rPr>
              <w:t>E</w:t>
            </w:r>
            <w:r w:rsidR="005809CB" w:rsidRPr="00156AE2">
              <w:rPr>
                <w:rFonts w:ascii="Arial" w:hAnsi="Arial" w:cs="Arial"/>
                <w:sz w:val="24"/>
                <w:szCs w:val="24"/>
              </w:rPr>
              <w:t xml:space="preserve">nvironmental impact and biosecurity </w:t>
            </w:r>
            <w:r w:rsidR="00156AE2" w:rsidRPr="00156AE2">
              <w:rPr>
                <w:rFonts w:ascii="Arial" w:hAnsi="Arial" w:cs="Arial"/>
                <w:sz w:val="24"/>
                <w:szCs w:val="24"/>
              </w:rPr>
              <w:t xml:space="preserve">evidence that your operation will </w:t>
            </w:r>
            <w:r w:rsidR="005809CB" w:rsidRPr="00156AE2">
              <w:rPr>
                <w:rFonts w:ascii="Arial" w:hAnsi="Arial" w:cs="Arial"/>
                <w:sz w:val="24"/>
                <w:szCs w:val="24"/>
              </w:rPr>
              <w:t>minimise damage to the site</w:t>
            </w:r>
            <w:r w:rsidR="00A20CE7">
              <w:rPr>
                <w:rFonts w:ascii="Arial" w:hAnsi="Arial" w:cs="Arial"/>
                <w:sz w:val="24"/>
                <w:szCs w:val="24"/>
              </w:rPr>
              <w:t xml:space="preserve"> – </w:t>
            </w:r>
            <w:proofErr w:type="spellStart"/>
            <w:r w:rsidR="00A20CE7">
              <w:rPr>
                <w:rFonts w:ascii="Arial" w:hAnsi="Arial" w:cs="Arial"/>
                <w:sz w:val="24"/>
                <w:szCs w:val="24"/>
              </w:rPr>
              <w:t>ECoW</w:t>
            </w:r>
            <w:proofErr w:type="spellEnd"/>
            <w:r w:rsidR="00A20CE7">
              <w:rPr>
                <w:rFonts w:ascii="Arial" w:hAnsi="Arial" w:cs="Arial"/>
                <w:sz w:val="24"/>
                <w:szCs w:val="24"/>
              </w:rPr>
              <w:t xml:space="preserve">; </w:t>
            </w:r>
            <w:r w:rsidR="00EA0094">
              <w:rPr>
                <w:rFonts w:ascii="Arial" w:hAnsi="Arial" w:cs="Arial"/>
                <w:sz w:val="24"/>
                <w:szCs w:val="24"/>
              </w:rPr>
              <w:t xml:space="preserve">map of route </w:t>
            </w:r>
            <w:r w:rsidR="003B79FB">
              <w:rPr>
                <w:rFonts w:ascii="Arial" w:hAnsi="Arial" w:cs="Arial"/>
                <w:sz w:val="24"/>
                <w:szCs w:val="24"/>
              </w:rPr>
              <w:t>line</w:t>
            </w:r>
            <w:r w:rsidR="00A20CE7">
              <w:rPr>
                <w:rFonts w:ascii="Arial" w:hAnsi="Arial" w:cs="Arial"/>
                <w:sz w:val="24"/>
                <w:szCs w:val="24"/>
              </w:rPr>
              <w:t>; low ground pressure vehicle</w:t>
            </w:r>
          </w:p>
        </w:tc>
        <w:tc>
          <w:tcPr>
            <w:tcW w:w="1844" w:type="dxa"/>
          </w:tcPr>
          <w:p w14:paraId="214E3D6A" w14:textId="048D78A6" w:rsidR="00B66532" w:rsidRPr="00B227DB" w:rsidRDefault="008A22C3" w:rsidP="00B66532">
            <w:pPr>
              <w:spacing w:before="120" w:after="120"/>
              <w:jc w:val="center"/>
              <w:rPr>
                <w:rFonts w:ascii="Arial" w:hAnsi="Arial" w:cs="Arial"/>
                <w:sz w:val="24"/>
                <w:szCs w:val="24"/>
              </w:rPr>
            </w:pPr>
            <w:r>
              <w:rPr>
                <w:rFonts w:ascii="Arial" w:hAnsi="Arial" w:cs="Arial"/>
                <w:sz w:val="24"/>
                <w:szCs w:val="24"/>
              </w:rPr>
              <w:t>2</w:t>
            </w:r>
            <w:r w:rsidR="00B66532">
              <w:rPr>
                <w:rFonts w:ascii="Arial" w:hAnsi="Arial" w:cs="Arial"/>
                <w:sz w:val="24"/>
                <w:szCs w:val="24"/>
              </w:rPr>
              <w:t>0</w:t>
            </w:r>
          </w:p>
        </w:tc>
      </w:tr>
      <w:tr w:rsidR="00B66532" w:rsidRPr="00640D61" w14:paraId="3547E7B2" w14:textId="77777777" w:rsidTr="00E04B27">
        <w:trPr>
          <w:trHeight w:val="309"/>
        </w:trPr>
        <w:tc>
          <w:tcPr>
            <w:tcW w:w="7928" w:type="dxa"/>
          </w:tcPr>
          <w:p w14:paraId="17F5F10E" w14:textId="77777777" w:rsidR="00841C55" w:rsidRDefault="00525A06" w:rsidP="00841C55">
            <w:pPr>
              <w:spacing w:before="120" w:after="120"/>
              <w:contextualSpacing/>
              <w:rPr>
                <w:rFonts w:ascii="Arial" w:hAnsi="Arial" w:cs="Arial"/>
                <w:sz w:val="24"/>
                <w:szCs w:val="24"/>
              </w:rPr>
            </w:pPr>
            <w:r w:rsidRPr="00525A06">
              <w:rPr>
                <w:rFonts w:ascii="Arial" w:hAnsi="Arial" w:cs="Arial"/>
                <w:b/>
                <w:sz w:val="24"/>
                <w:szCs w:val="24"/>
              </w:rPr>
              <w:t>Value</w:t>
            </w:r>
            <w:r>
              <w:rPr>
                <w:rFonts w:ascii="Arial" w:hAnsi="Arial" w:cs="Arial"/>
                <w:sz w:val="24"/>
                <w:szCs w:val="24"/>
              </w:rPr>
              <w:t xml:space="preserve"> -</w:t>
            </w:r>
            <w:r w:rsidR="00B66532" w:rsidRPr="00B227DB">
              <w:rPr>
                <w:rFonts w:ascii="Arial" w:hAnsi="Arial" w:cs="Arial"/>
                <w:sz w:val="24"/>
                <w:szCs w:val="24"/>
              </w:rPr>
              <w:t>Total cost of the project</w:t>
            </w:r>
            <w:r w:rsidR="005E626F">
              <w:rPr>
                <w:rFonts w:ascii="Arial" w:hAnsi="Arial" w:cs="Arial"/>
                <w:sz w:val="24"/>
                <w:szCs w:val="24"/>
              </w:rPr>
              <w:t xml:space="preserve"> inclusive of VAT</w:t>
            </w:r>
            <w:r w:rsidR="00841C55" w:rsidRPr="00B227DB">
              <w:rPr>
                <w:rFonts w:ascii="Arial" w:hAnsi="Arial" w:cs="Arial"/>
                <w:sz w:val="24"/>
                <w:szCs w:val="24"/>
              </w:rPr>
              <w:t xml:space="preserve"> </w:t>
            </w:r>
          </w:p>
          <w:p w14:paraId="4708C06E" w14:textId="77777777" w:rsidR="00156AE2" w:rsidRDefault="00841C55" w:rsidP="004B7773">
            <w:pPr>
              <w:pStyle w:val="ListParagraph"/>
              <w:numPr>
                <w:ilvl w:val="0"/>
                <w:numId w:val="22"/>
              </w:numPr>
              <w:spacing w:before="120" w:after="120"/>
              <w:rPr>
                <w:rFonts w:ascii="Arial" w:hAnsi="Arial" w:cs="Arial"/>
                <w:sz w:val="24"/>
                <w:szCs w:val="24"/>
              </w:rPr>
            </w:pPr>
            <w:r w:rsidRPr="00156AE2">
              <w:rPr>
                <w:rFonts w:ascii="Arial" w:hAnsi="Arial" w:cs="Arial"/>
                <w:sz w:val="24"/>
                <w:szCs w:val="24"/>
              </w:rPr>
              <w:t xml:space="preserve">Project duration - project must be completed by </w:t>
            </w:r>
            <w:r w:rsidR="006B71BC" w:rsidRPr="00156AE2">
              <w:rPr>
                <w:rFonts w:ascii="Arial" w:hAnsi="Arial" w:cs="Arial"/>
                <w:sz w:val="24"/>
                <w:szCs w:val="24"/>
              </w:rPr>
              <w:t xml:space="preserve">the end of </w:t>
            </w:r>
            <w:r w:rsidR="006B053F">
              <w:rPr>
                <w:rFonts w:ascii="Arial" w:hAnsi="Arial" w:cs="Arial"/>
                <w:sz w:val="24"/>
                <w:szCs w:val="24"/>
              </w:rPr>
              <w:t>April 23</w:t>
            </w:r>
          </w:p>
          <w:p w14:paraId="69ECC87F" w14:textId="706F8F7C" w:rsidR="0077099E" w:rsidRPr="004B7773" w:rsidRDefault="0077099E" w:rsidP="004B7773">
            <w:pPr>
              <w:pStyle w:val="ListParagraph"/>
              <w:numPr>
                <w:ilvl w:val="0"/>
                <w:numId w:val="22"/>
              </w:numPr>
              <w:spacing w:before="120" w:after="120"/>
              <w:rPr>
                <w:rFonts w:ascii="Arial" w:hAnsi="Arial" w:cs="Arial"/>
                <w:sz w:val="24"/>
                <w:szCs w:val="24"/>
              </w:rPr>
            </w:pPr>
            <w:r>
              <w:rPr>
                <w:rFonts w:ascii="Arial" w:hAnsi="Arial" w:cs="Arial"/>
                <w:sz w:val="24"/>
                <w:szCs w:val="24"/>
              </w:rPr>
              <w:t>Met with site manager prior to sending the quote</w:t>
            </w:r>
          </w:p>
        </w:tc>
        <w:tc>
          <w:tcPr>
            <w:tcW w:w="1844" w:type="dxa"/>
          </w:tcPr>
          <w:p w14:paraId="3BD4A566" w14:textId="44DE8173" w:rsidR="00B66532" w:rsidRPr="00B227DB" w:rsidRDefault="008A22C3" w:rsidP="00B66532">
            <w:pPr>
              <w:spacing w:before="120" w:after="120"/>
              <w:jc w:val="center"/>
              <w:rPr>
                <w:rFonts w:ascii="Arial" w:hAnsi="Arial" w:cs="Arial"/>
                <w:sz w:val="24"/>
                <w:szCs w:val="24"/>
              </w:rPr>
            </w:pPr>
            <w:r>
              <w:rPr>
                <w:rFonts w:ascii="Arial" w:hAnsi="Arial" w:cs="Arial"/>
                <w:sz w:val="24"/>
                <w:szCs w:val="24"/>
              </w:rPr>
              <w:t>6</w:t>
            </w:r>
            <w:r w:rsidR="00525A06">
              <w:rPr>
                <w:rFonts w:ascii="Arial" w:hAnsi="Arial" w:cs="Arial"/>
                <w:sz w:val="24"/>
                <w:szCs w:val="24"/>
              </w:rPr>
              <w:t>0</w:t>
            </w:r>
          </w:p>
        </w:tc>
      </w:tr>
      <w:tr w:rsidR="00841C55" w:rsidRPr="00640D61" w14:paraId="3D5AB2FC" w14:textId="77777777" w:rsidTr="00E04B27">
        <w:trPr>
          <w:trHeight w:val="680"/>
        </w:trPr>
        <w:tc>
          <w:tcPr>
            <w:tcW w:w="7928" w:type="dxa"/>
          </w:tcPr>
          <w:p w14:paraId="1EB6FF0C" w14:textId="356F3D72" w:rsidR="005809CB" w:rsidRDefault="005809CB" w:rsidP="00841C55">
            <w:pPr>
              <w:spacing w:before="120" w:after="120"/>
              <w:contextualSpacing/>
              <w:rPr>
                <w:rFonts w:ascii="Arial" w:hAnsi="Arial" w:cs="Arial"/>
                <w:sz w:val="24"/>
                <w:szCs w:val="24"/>
              </w:rPr>
            </w:pPr>
            <w:r w:rsidRPr="00841C55">
              <w:rPr>
                <w:rFonts w:ascii="Arial" w:hAnsi="Arial" w:cs="Arial"/>
                <w:b/>
                <w:sz w:val="24"/>
                <w:szCs w:val="24"/>
              </w:rPr>
              <w:t xml:space="preserve">Please </w:t>
            </w:r>
            <w:r w:rsidR="00156AE2">
              <w:rPr>
                <w:rFonts w:ascii="Arial" w:hAnsi="Arial" w:cs="Arial"/>
                <w:b/>
                <w:sz w:val="24"/>
                <w:szCs w:val="24"/>
              </w:rPr>
              <w:t>supply with your quote</w:t>
            </w:r>
            <w:r w:rsidRPr="00841C55">
              <w:rPr>
                <w:rFonts w:ascii="Arial" w:hAnsi="Arial" w:cs="Arial"/>
                <w:b/>
                <w:sz w:val="24"/>
                <w:szCs w:val="24"/>
              </w:rPr>
              <w:t>:</w:t>
            </w:r>
            <w:r w:rsidRPr="00841C55">
              <w:rPr>
                <w:rFonts w:ascii="Arial" w:hAnsi="Arial" w:cs="Arial"/>
                <w:sz w:val="24"/>
                <w:szCs w:val="24"/>
              </w:rPr>
              <w:t xml:space="preserve"> </w:t>
            </w:r>
          </w:p>
          <w:p w14:paraId="3CA68FB6" w14:textId="13C34710" w:rsidR="005809CB" w:rsidRPr="00156AE2" w:rsidRDefault="005809CB" w:rsidP="00156AE2">
            <w:pPr>
              <w:pStyle w:val="ListParagraph"/>
              <w:numPr>
                <w:ilvl w:val="0"/>
                <w:numId w:val="22"/>
              </w:numPr>
              <w:spacing w:before="120" w:after="120"/>
              <w:rPr>
                <w:rFonts w:ascii="Arial" w:hAnsi="Arial" w:cs="Arial"/>
                <w:b/>
                <w:sz w:val="24"/>
                <w:szCs w:val="24"/>
              </w:rPr>
            </w:pPr>
            <w:r w:rsidRPr="00156AE2">
              <w:rPr>
                <w:rFonts w:ascii="Arial" w:hAnsi="Arial" w:cs="Arial"/>
                <w:sz w:val="24"/>
                <w:szCs w:val="24"/>
              </w:rPr>
              <w:t>2 references of similar project</w:t>
            </w:r>
            <w:r w:rsidR="00E30704" w:rsidRPr="00156AE2">
              <w:rPr>
                <w:rFonts w:ascii="Arial" w:hAnsi="Arial" w:cs="Arial"/>
                <w:sz w:val="24"/>
                <w:szCs w:val="24"/>
              </w:rPr>
              <w:t>s</w:t>
            </w:r>
            <w:r w:rsidRPr="00156AE2">
              <w:rPr>
                <w:rFonts w:ascii="Arial" w:hAnsi="Arial" w:cs="Arial"/>
                <w:sz w:val="24"/>
                <w:szCs w:val="24"/>
              </w:rPr>
              <w:t xml:space="preserve"> </w:t>
            </w:r>
            <w:r w:rsidR="008A0A42">
              <w:rPr>
                <w:rFonts w:ascii="Arial" w:hAnsi="Arial" w:cs="Arial"/>
                <w:sz w:val="24"/>
                <w:szCs w:val="24"/>
              </w:rPr>
              <w:t>that you have managed</w:t>
            </w:r>
          </w:p>
          <w:p w14:paraId="65A5A407" w14:textId="6420AA66" w:rsidR="00161558" w:rsidRPr="00156AE2" w:rsidRDefault="00841C55" w:rsidP="00156AE2">
            <w:pPr>
              <w:pStyle w:val="ListParagraph"/>
              <w:numPr>
                <w:ilvl w:val="0"/>
                <w:numId w:val="22"/>
              </w:numPr>
              <w:spacing w:before="120" w:after="120"/>
              <w:rPr>
                <w:rFonts w:ascii="Arial" w:hAnsi="Arial" w:cs="Arial"/>
                <w:sz w:val="24"/>
                <w:szCs w:val="24"/>
              </w:rPr>
            </w:pPr>
            <w:r w:rsidRPr="00156AE2">
              <w:rPr>
                <w:rFonts w:ascii="Arial" w:hAnsi="Arial" w:cs="Arial"/>
                <w:sz w:val="24"/>
                <w:szCs w:val="24"/>
              </w:rPr>
              <w:t>Policies/certificates</w:t>
            </w:r>
            <w:r w:rsidR="00156AE2">
              <w:rPr>
                <w:rFonts w:ascii="Arial" w:hAnsi="Arial" w:cs="Arial"/>
                <w:sz w:val="24"/>
                <w:szCs w:val="24"/>
              </w:rPr>
              <w:t>:</w:t>
            </w:r>
            <w:r w:rsidRPr="00156AE2">
              <w:rPr>
                <w:rFonts w:ascii="Arial" w:hAnsi="Arial" w:cs="Arial"/>
                <w:sz w:val="24"/>
                <w:szCs w:val="24"/>
              </w:rPr>
              <w:t xml:space="preserve"> VAT registration; </w:t>
            </w:r>
            <w:r w:rsidR="00161558" w:rsidRPr="00156AE2">
              <w:rPr>
                <w:rFonts w:ascii="Arial" w:hAnsi="Arial" w:cs="Arial"/>
                <w:sz w:val="24"/>
                <w:szCs w:val="24"/>
              </w:rPr>
              <w:t>Public Liability Insurance</w:t>
            </w:r>
            <w:r w:rsidR="00156AE2">
              <w:rPr>
                <w:rFonts w:ascii="Arial" w:hAnsi="Arial" w:cs="Arial"/>
                <w:sz w:val="24"/>
                <w:szCs w:val="24"/>
              </w:rPr>
              <w:t>; skills certification</w:t>
            </w:r>
            <w:r w:rsidR="008A0A42">
              <w:rPr>
                <w:rFonts w:ascii="Arial" w:hAnsi="Arial" w:cs="Arial"/>
                <w:sz w:val="24"/>
                <w:szCs w:val="24"/>
              </w:rPr>
              <w:t>s</w:t>
            </w:r>
            <w:r w:rsidR="00156AE2">
              <w:rPr>
                <w:rFonts w:ascii="Arial" w:hAnsi="Arial" w:cs="Arial"/>
                <w:sz w:val="24"/>
                <w:szCs w:val="24"/>
              </w:rPr>
              <w:t xml:space="preserve"> for operating the machinery you will </w:t>
            </w:r>
            <w:r w:rsidR="008A0A42">
              <w:rPr>
                <w:rFonts w:ascii="Arial" w:hAnsi="Arial" w:cs="Arial"/>
                <w:sz w:val="24"/>
                <w:szCs w:val="24"/>
              </w:rPr>
              <w:t xml:space="preserve">be </w:t>
            </w:r>
            <w:r w:rsidR="00156AE2">
              <w:rPr>
                <w:rFonts w:ascii="Arial" w:hAnsi="Arial" w:cs="Arial"/>
                <w:sz w:val="24"/>
                <w:szCs w:val="24"/>
              </w:rPr>
              <w:t>us</w:t>
            </w:r>
            <w:r w:rsidR="008A0A42">
              <w:rPr>
                <w:rFonts w:ascii="Arial" w:hAnsi="Arial" w:cs="Arial"/>
                <w:sz w:val="24"/>
                <w:szCs w:val="24"/>
              </w:rPr>
              <w:t>ing</w:t>
            </w:r>
            <w:r w:rsidR="00156AE2">
              <w:rPr>
                <w:rFonts w:ascii="Arial" w:hAnsi="Arial" w:cs="Arial"/>
                <w:sz w:val="24"/>
                <w:szCs w:val="24"/>
              </w:rPr>
              <w:t>.</w:t>
            </w:r>
          </w:p>
          <w:p w14:paraId="24D34B45" w14:textId="1C46B9FB" w:rsidR="00A919B3" w:rsidRPr="00156AE2" w:rsidRDefault="00841C55" w:rsidP="00156AE2">
            <w:pPr>
              <w:pStyle w:val="ListParagraph"/>
              <w:numPr>
                <w:ilvl w:val="0"/>
                <w:numId w:val="22"/>
              </w:numPr>
              <w:spacing w:before="120" w:after="120"/>
              <w:rPr>
                <w:rFonts w:ascii="Arial" w:hAnsi="Arial" w:cs="Arial"/>
                <w:sz w:val="24"/>
                <w:szCs w:val="24"/>
              </w:rPr>
            </w:pPr>
            <w:r w:rsidRPr="00156AE2">
              <w:rPr>
                <w:rFonts w:ascii="Arial" w:hAnsi="Arial" w:cs="Arial"/>
                <w:sz w:val="24"/>
                <w:szCs w:val="24"/>
              </w:rPr>
              <w:t xml:space="preserve">Risk assessment that </w:t>
            </w:r>
            <w:r w:rsidR="008A0A42">
              <w:rPr>
                <w:rFonts w:ascii="Arial" w:hAnsi="Arial" w:cs="Arial"/>
                <w:sz w:val="24"/>
                <w:szCs w:val="24"/>
              </w:rPr>
              <w:t>specific to our</w:t>
            </w:r>
            <w:r w:rsidR="0084348F" w:rsidRPr="00156AE2">
              <w:rPr>
                <w:rFonts w:ascii="Arial" w:hAnsi="Arial" w:cs="Arial"/>
                <w:sz w:val="24"/>
                <w:szCs w:val="24"/>
              </w:rPr>
              <w:t xml:space="preserve"> site, lone working procedures</w:t>
            </w:r>
            <w:r w:rsidR="006B71BC" w:rsidRPr="00156AE2">
              <w:rPr>
                <w:rFonts w:ascii="Arial" w:hAnsi="Arial" w:cs="Arial"/>
                <w:sz w:val="24"/>
                <w:szCs w:val="24"/>
              </w:rPr>
              <w:t xml:space="preserve"> </w:t>
            </w:r>
            <w:r w:rsidR="0084348F" w:rsidRPr="00156AE2">
              <w:rPr>
                <w:rFonts w:ascii="Arial" w:hAnsi="Arial" w:cs="Arial"/>
                <w:sz w:val="24"/>
                <w:szCs w:val="24"/>
              </w:rPr>
              <w:t xml:space="preserve">and </w:t>
            </w:r>
            <w:r w:rsidRPr="00156AE2">
              <w:rPr>
                <w:rFonts w:ascii="Arial" w:hAnsi="Arial" w:cs="Arial"/>
                <w:sz w:val="24"/>
                <w:szCs w:val="24"/>
              </w:rPr>
              <w:t>how you will minimise the risk</w:t>
            </w:r>
            <w:r w:rsidR="008A22C3" w:rsidRPr="00156AE2">
              <w:rPr>
                <w:rFonts w:ascii="Arial" w:hAnsi="Arial" w:cs="Arial"/>
                <w:sz w:val="24"/>
                <w:szCs w:val="24"/>
              </w:rPr>
              <w:t xml:space="preserve"> of</w:t>
            </w:r>
            <w:r w:rsidRPr="00156AE2">
              <w:rPr>
                <w:rFonts w:ascii="Arial" w:hAnsi="Arial" w:cs="Arial"/>
                <w:sz w:val="24"/>
                <w:szCs w:val="24"/>
              </w:rPr>
              <w:t xml:space="preserve"> </w:t>
            </w:r>
            <w:r w:rsidR="008A22C3" w:rsidRPr="00156AE2">
              <w:rPr>
                <w:rFonts w:ascii="Arial" w:hAnsi="Arial" w:cs="Arial"/>
                <w:sz w:val="24"/>
                <w:szCs w:val="24"/>
              </w:rPr>
              <w:t xml:space="preserve">spreading C19 </w:t>
            </w:r>
            <w:r w:rsidRPr="00156AE2">
              <w:rPr>
                <w:rFonts w:ascii="Arial" w:hAnsi="Arial" w:cs="Arial"/>
                <w:sz w:val="24"/>
                <w:szCs w:val="24"/>
              </w:rPr>
              <w:t>to yourself and other</w:t>
            </w:r>
            <w:r w:rsidR="00161558" w:rsidRPr="00156AE2">
              <w:rPr>
                <w:rFonts w:ascii="Arial" w:hAnsi="Arial" w:cs="Arial"/>
                <w:sz w:val="24"/>
                <w:szCs w:val="24"/>
              </w:rPr>
              <w:t>s</w:t>
            </w:r>
            <w:r w:rsidRPr="00156AE2">
              <w:rPr>
                <w:rFonts w:ascii="Arial" w:hAnsi="Arial" w:cs="Arial"/>
                <w:sz w:val="24"/>
                <w:szCs w:val="24"/>
              </w:rPr>
              <w:t xml:space="preserve"> </w:t>
            </w:r>
          </w:p>
        </w:tc>
        <w:tc>
          <w:tcPr>
            <w:tcW w:w="1844" w:type="dxa"/>
          </w:tcPr>
          <w:p w14:paraId="58FB578D" w14:textId="1A4B3271" w:rsidR="00841C55" w:rsidRDefault="008A22C3" w:rsidP="00D67D67">
            <w:pPr>
              <w:spacing w:before="120" w:after="120"/>
              <w:jc w:val="center"/>
              <w:rPr>
                <w:rFonts w:ascii="Arial" w:hAnsi="Arial" w:cs="Arial"/>
                <w:sz w:val="24"/>
                <w:szCs w:val="24"/>
              </w:rPr>
            </w:pPr>
            <w:r>
              <w:rPr>
                <w:rFonts w:ascii="Arial" w:hAnsi="Arial" w:cs="Arial"/>
                <w:sz w:val="24"/>
                <w:szCs w:val="24"/>
              </w:rPr>
              <w:t>2</w:t>
            </w:r>
            <w:r w:rsidR="00841C55">
              <w:rPr>
                <w:rFonts w:ascii="Arial" w:hAnsi="Arial" w:cs="Arial"/>
                <w:sz w:val="24"/>
                <w:szCs w:val="24"/>
              </w:rPr>
              <w:t>0</w:t>
            </w:r>
          </w:p>
        </w:tc>
      </w:tr>
    </w:tbl>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4C8C055B" w:rsidR="00724B5C" w:rsidRPr="00246B80" w:rsidRDefault="00724B5C" w:rsidP="00724B5C">
      <w:pPr>
        <w:rPr>
          <w:rFonts w:ascii="Arial" w:hAnsi="Arial" w:cs="Arial"/>
          <w:sz w:val="24"/>
          <w:szCs w:val="24"/>
        </w:rPr>
      </w:pPr>
      <w:r w:rsidRPr="00246B80">
        <w:rPr>
          <w:rFonts w:ascii="Arial" w:hAnsi="Arial" w:cs="Arial"/>
          <w:sz w:val="24"/>
          <w:szCs w:val="24"/>
        </w:rPr>
        <w:t xml:space="preserve">Price – </w:t>
      </w:r>
      <w:r w:rsidR="003E2737">
        <w:rPr>
          <w:rFonts w:ascii="Arial" w:hAnsi="Arial" w:cs="Arial"/>
          <w:sz w:val="24"/>
          <w:szCs w:val="24"/>
        </w:rPr>
        <w:t>6</w:t>
      </w:r>
      <w:r w:rsidRPr="00246B80">
        <w:rPr>
          <w:rFonts w:ascii="Arial" w:hAnsi="Arial" w:cs="Arial"/>
          <w:sz w:val="24"/>
          <w:szCs w:val="24"/>
        </w:rPr>
        <w:t>0%</w:t>
      </w:r>
    </w:p>
    <w:p w14:paraId="43D673A7" w14:textId="77777777" w:rsidR="00724B5C" w:rsidRPr="00246B80" w:rsidRDefault="00724B5C" w:rsidP="00724B5C">
      <w:pPr>
        <w:rPr>
          <w:rFonts w:ascii="Arial" w:hAnsi="Arial" w:cs="Arial"/>
          <w:sz w:val="24"/>
          <w:szCs w:val="24"/>
        </w:rPr>
      </w:pPr>
    </w:p>
    <w:p w14:paraId="151FA291" w14:textId="4570A718" w:rsidR="00724B5C" w:rsidRPr="00E77953" w:rsidRDefault="00724B5C" w:rsidP="00724B5C">
      <w:pPr>
        <w:rPr>
          <w:rFonts w:ascii="Arial" w:hAnsi="Arial" w:cs="Arial"/>
          <w:color w:val="FF0000"/>
          <w:sz w:val="24"/>
          <w:szCs w:val="24"/>
        </w:rPr>
      </w:pPr>
      <w:r w:rsidRPr="00246B80">
        <w:rPr>
          <w:rFonts w:ascii="Arial" w:hAnsi="Arial" w:cs="Arial"/>
          <w:sz w:val="24"/>
          <w:szCs w:val="24"/>
        </w:rPr>
        <w:t xml:space="preserve">Quality – </w:t>
      </w:r>
      <w:r w:rsidR="003E2737">
        <w:rPr>
          <w:rFonts w:ascii="Arial" w:hAnsi="Arial" w:cs="Arial"/>
          <w:sz w:val="24"/>
          <w:szCs w:val="24"/>
        </w:rPr>
        <w:t>4</w:t>
      </w:r>
      <w:r w:rsidR="00E04B27">
        <w:rPr>
          <w:rFonts w:ascii="Arial" w:hAnsi="Arial" w:cs="Arial"/>
          <w:sz w:val="24"/>
          <w:szCs w:val="24"/>
        </w:rPr>
        <w:t>0%</w:t>
      </w:r>
    </w:p>
    <w:p w14:paraId="37EB9058" w14:textId="77777777" w:rsidR="001577B3" w:rsidRPr="00E90139" w:rsidRDefault="001577B3" w:rsidP="008C6BA1">
      <w:pPr>
        <w:rPr>
          <w:rFonts w:ascii="Arial" w:eastAsia="Times New Roman" w:hAnsi="Arial"/>
          <w:b/>
          <w:bCs/>
          <w:sz w:val="28"/>
          <w:szCs w:val="26"/>
        </w:rPr>
      </w:pPr>
    </w:p>
    <w:tbl>
      <w:tblPr>
        <w:tblW w:w="9781" w:type="dxa"/>
        <w:tblInd w:w="-10" w:type="dxa"/>
        <w:tblCellMar>
          <w:left w:w="0" w:type="dxa"/>
          <w:right w:w="0" w:type="dxa"/>
        </w:tblCellMar>
        <w:tblLook w:val="04A0" w:firstRow="1" w:lastRow="0" w:firstColumn="1" w:lastColumn="0" w:noHBand="0" w:noVBand="1"/>
      </w:tblPr>
      <w:tblGrid>
        <w:gridCol w:w="1701"/>
        <w:gridCol w:w="8080"/>
      </w:tblGrid>
      <w:tr w:rsidR="001577B3" w:rsidRPr="00E04B27" w14:paraId="480E57C6" w14:textId="77777777" w:rsidTr="00E04B27">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E04B27" w:rsidRDefault="001577B3">
            <w:pPr>
              <w:jc w:val="both"/>
              <w:rPr>
                <w:rFonts w:ascii="Arial" w:hAnsi="Arial" w:cs="Arial"/>
                <w:lang w:eastAsia="en-GB"/>
              </w:rPr>
            </w:pPr>
            <w:r w:rsidRPr="00E04B27">
              <w:rPr>
                <w:rFonts w:ascii="Arial" w:hAnsi="Arial" w:cs="Arial"/>
                <w:b/>
                <w:bCs/>
                <w:color w:val="FFFFFF"/>
              </w:rPr>
              <w:t>Score</w:t>
            </w:r>
          </w:p>
        </w:tc>
        <w:tc>
          <w:tcPr>
            <w:tcW w:w="8080"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E04B27" w:rsidRDefault="001577B3">
            <w:pPr>
              <w:jc w:val="both"/>
              <w:rPr>
                <w:rFonts w:ascii="Arial" w:hAnsi="Arial" w:cs="Arial"/>
              </w:rPr>
            </w:pPr>
            <w:r w:rsidRPr="00E04B27">
              <w:rPr>
                <w:rFonts w:ascii="Arial" w:hAnsi="Arial" w:cs="Arial"/>
                <w:b/>
                <w:bCs/>
                <w:color w:val="FFFFFF"/>
              </w:rPr>
              <w:t>Justification</w:t>
            </w:r>
          </w:p>
        </w:tc>
      </w:tr>
      <w:tr w:rsidR="001577B3" w:rsidRPr="00E04B27" w14:paraId="2863A963"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hundred (100):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E04B27" w:rsidRDefault="001577B3">
            <w:pPr>
              <w:rPr>
                <w:rFonts w:ascii="Arial" w:hAnsi="Arial" w:cs="Arial"/>
              </w:rPr>
            </w:pPr>
            <w:r w:rsidRPr="00E04B27">
              <w:rPr>
                <w:rFonts w:ascii="Arial" w:hAnsi="Arial" w:cs="Arial"/>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E04B27" w14:paraId="78A9FFB1"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seventy (70):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E04B27" w:rsidRDefault="001577B3">
            <w:pPr>
              <w:rPr>
                <w:rFonts w:ascii="Arial" w:hAnsi="Arial" w:cs="Arial"/>
              </w:rPr>
            </w:pPr>
            <w:r w:rsidRPr="00E04B27">
              <w:rPr>
                <w:rFonts w:ascii="Arial" w:hAnsi="Arial" w:cs="Arial"/>
              </w:rPr>
              <w:t xml:space="preserve">Good - Response is relevant and good.  The response demonstrates a good understanding and provides details on how the requirements will be fulfilled. </w:t>
            </w:r>
          </w:p>
        </w:tc>
      </w:tr>
      <w:tr w:rsidR="001577B3" w:rsidRPr="00E04B27" w14:paraId="500ED057"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fifty (50):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E04B27" w:rsidRDefault="001577B3">
            <w:pPr>
              <w:rPr>
                <w:rFonts w:ascii="Arial" w:hAnsi="Arial" w:cs="Arial"/>
              </w:rPr>
            </w:pPr>
            <w:r w:rsidRPr="00E04B27">
              <w:rPr>
                <w:rFonts w:ascii="Arial" w:hAnsi="Arial" w:cs="Arial"/>
              </w:rPr>
              <w:t>Acceptable - Response is relevant and acceptable.  The response provides sufficient evidence to fulfil basic requirements.</w:t>
            </w:r>
          </w:p>
        </w:tc>
      </w:tr>
      <w:tr w:rsidR="001577B3" w:rsidRPr="00E04B27" w14:paraId="1F7717EA"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twenty (20):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E04B27" w:rsidRDefault="001577B3">
            <w:pPr>
              <w:rPr>
                <w:rFonts w:ascii="Arial" w:hAnsi="Arial" w:cs="Arial"/>
              </w:rPr>
            </w:pPr>
            <w:r w:rsidRPr="00E04B27">
              <w:rPr>
                <w:rFonts w:ascii="Arial" w:hAnsi="Arial" w:cs="Arial"/>
              </w:rPr>
              <w:t>Poor - Response is partially relevant and/or poor.  The response addresses some elements of the requirements but contains insufficient / limited detail or explanation to demonstrate how the requirement will be fulfilled.</w:t>
            </w:r>
          </w:p>
        </w:tc>
      </w:tr>
      <w:tr w:rsidR="001577B3" w:rsidRPr="00E04B27" w14:paraId="5C212AD7" w14:textId="77777777" w:rsidTr="00E04B27">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E04B27" w:rsidRDefault="001577B3">
            <w:pPr>
              <w:jc w:val="both"/>
              <w:rPr>
                <w:rFonts w:ascii="Arial" w:hAnsi="Arial" w:cs="Arial"/>
                <w:color w:val="FFFFFF" w:themeColor="background1"/>
              </w:rPr>
            </w:pPr>
            <w:r w:rsidRPr="00E04B27">
              <w:rPr>
                <w:rFonts w:ascii="Arial" w:hAnsi="Arial" w:cs="Arial"/>
                <w:color w:val="FFFFFF" w:themeColor="background1"/>
              </w:rPr>
              <w:t xml:space="preserve">For a score of zero (0):  </w:t>
            </w:r>
          </w:p>
        </w:tc>
        <w:tc>
          <w:tcPr>
            <w:tcW w:w="8080"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E04B27" w:rsidRDefault="001577B3">
            <w:pPr>
              <w:rPr>
                <w:rFonts w:ascii="Arial" w:hAnsi="Arial" w:cs="Arial"/>
              </w:rPr>
            </w:pPr>
            <w:r w:rsidRPr="00E04B27">
              <w:rPr>
                <w:rFonts w:ascii="Arial" w:hAnsi="Arial" w:cs="Arial"/>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7C7EB8B9" w14:textId="3F6D54B5" w:rsidR="00E04B27" w:rsidRDefault="00E04B27" w:rsidP="00724B5C">
      <w:pPr>
        <w:rPr>
          <w:rFonts w:ascii="Arial" w:hAnsi="Arial" w:cs="Arial"/>
          <w:b/>
          <w:sz w:val="28"/>
          <w:szCs w:val="28"/>
        </w:rPr>
      </w:pPr>
    </w:p>
    <w:p w14:paraId="605771FA" w14:textId="15BC75F0" w:rsidR="003A080B" w:rsidRDefault="003A080B" w:rsidP="00724B5C">
      <w:pPr>
        <w:rPr>
          <w:rFonts w:ascii="Arial" w:hAnsi="Arial" w:cs="Arial"/>
          <w:b/>
          <w:sz w:val="28"/>
          <w:szCs w:val="28"/>
        </w:rPr>
      </w:pPr>
    </w:p>
    <w:p w14:paraId="7A054429" w14:textId="3714E024" w:rsidR="003A080B" w:rsidRDefault="003A080B" w:rsidP="00724B5C">
      <w:pPr>
        <w:rPr>
          <w:rFonts w:ascii="Arial" w:hAnsi="Arial" w:cs="Arial"/>
          <w:b/>
          <w:sz w:val="28"/>
          <w:szCs w:val="28"/>
        </w:rPr>
      </w:pPr>
    </w:p>
    <w:p w14:paraId="36E799AC" w14:textId="77777777" w:rsidR="003A080B" w:rsidRDefault="003A080B" w:rsidP="00724B5C">
      <w:pPr>
        <w:rPr>
          <w:rFonts w:ascii="Arial" w:hAnsi="Arial" w:cs="Arial"/>
          <w:b/>
          <w:sz w:val="28"/>
          <w:szCs w:val="28"/>
        </w:rPr>
      </w:pPr>
    </w:p>
    <w:p w14:paraId="24818BDE" w14:textId="77777777" w:rsidR="00E04B27" w:rsidRDefault="00E04B27" w:rsidP="00724B5C">
      <w:pPr>
        <w:rPr>
          <w:rFonts w:ascii="Arial" w:hAnsi="Arial" w:cs="Arial"/>
          <w:b/>
          <w:sz w:val="28"/>
          <w:szCs w:val="28"/>
        </w:rPr>
      </w:pPr>
    </w:p>
    <w:p w14:paraId="184A8B0B" w14:textId="6201DAF7" w:rsidR="00724B5C" w:rsidRDefault="00724B5C" w:rsidP="00724B5C">
      <w:pPr>
        <w:rPr>
          <w:rFonts w:ascii="Arial" w:hAnsi="Arial" w:cs="Arial"/>
          <w:b/>
          <w:sz w:val="28"/>
          <w:szCs w:val="28"/>
        </w:rPr>
      </w:pPr>
      <w:r w:rsidRPr="0048726F">
        <w:rPr>
          <w:rFonts w:ascii="Arial" w:hAnsi="Arial" w:cs="Arial"/>
          <w:b/>
          <w:sz w:val="28"/>
          <w:szCs w:val="28"/>
        </w:rPr>
        <w:lastRenderedPageBreak/>
        <w:t>Contract Management</w:t>
      </w:r>
    </w:p>
    <w:p w14:paraId="1AAC524C" w14:textId="77777777" w:rsidR="0084348F" w:rsidRDefault="0084348F" w:rsidP="00724B5C">
      <w:pPr>
        <w:rPr>
          <w:rFonts w:ascii="Arial" w:hAnsi="Arial" w:cs="Arial"/>
          <w:b/>
          <w:sz w:val="28"/>
          <w:szCs w:val="28"/>
        </w:rPr>
      </w:pPr>
    </w:p>
    <w:p w14:paraId="4698A6DB" w14:textId="77777777" w:rsidR="00B227DB" w:rsidRPr="002C5978" w:rsidRDefault="00B227DB" w:rsidP="00B227DB">
      <w:pPr>
        <w:keepNext/>
        <w:keepLines/>
        <w:widowControl w:val="0"/>
        <w:spacing w:after="120"/>
        <w:outlineLvl w:val="2"/>
        <w:rPr>
          <w:rFonts w:ascii="Arial" w:eastAsia="Times New Roman" w:hAnsi="Arial"/>
          <w:b/>
          <w:bCs/>
          <w:color w:val="000000"/>
          <w:sz w:val="24"/>
          <w:szCs w:val="24"/>
        </w:rPr>
      </w:pPr>
      <w:r w:rsidRPr="002C5978">
        <w:rPr>
          <w:rFonts w:ascii="Arial" w:eastAsia="Times New Roman" w:hAnsi="Arial"/>
          <w:b/>
          <w:bCs/>
          <w:color w:val="000000"/>
          <w:sz w:val="24"/>
          <w:szCs w:val="24"/>
        </w:rPr>
        <w:t xml:space="preserve">The Construction (Design and Management) Regulations 2015 </w:t>
      </w:r>
      <w:hyperlink r:id="rId21" w:history="1">
        <w:r w:rsidRPr="002C5978">
          <w:rPr>
            <w:rFonts w:ascii="Arial" w:eastAsia="Times New Roman" w:hAnsi="Arial"/>
            <w:b/>
            <w:bCs/>
            <w:color w:val="0000FF"/>
            <w:sz w:val="24"/>
            <w:szCs w:val="24"/>
            <w:u w:val="single"/>
          </w:rPr>
          <w:t>www.hse.gov.uk</w:t>
        </w:r>
      </w:hyperlink>
      <w:r w:rsidRPr="002C5978">
        <w:rPr>
          <w:rFonts w:ascii="Arial" w:eastAsia="Times New Roman" w:hAnsi="Arial"/>
          <w:b/>
          <w:bCs/>
          <w:color w:val="000000"/>
          <w:sz w:val="24"/>
          <w:szCs w:val="24"/>
        </w:rPr>
        <w:t xml:space="preserve"> </w:t>
      </w:r>
    </w:p>
    <w:p w14:paraId="69460B87" w14:textId="77777777" w:rsidR="00B227DB" w:rsidRPr="002C5978" w:rsidRDefault="00B227DB" w:rsidP="00B227DB">
      <w:pPr>
        <w:spacing w:before="240" w:after="120" w:line="276" w:lineRule="auto"/>
        <w:rPr>
          <w:rFonts w:ascii="Arial" w:hAnsi="Arial"/>
          <w:sz w:val="24"/>
          <w:szCs w:val="24"/>
        </w:rPr>
      </w:pPr>
      <w:r w:rsidRPr="002C5978">
        <w:rPr>
          <w:rFonts w:ascii="Arial" w:hAnsi="Arial"/>
          <w:sz w:val="24"/>
          <w:szCs w:val="24"/>
        </w:rPr>
        <w:t>The Construction (Design and Management) Regulations 2015 (CDM 2015) came into force on 6 April 2015, replacing CDM 2007. This publication provides guidance on the legal requirements for CDM 2015 and is available to help anyone with duties under the Regulations. It describes:</w:t>
      </w:r>
    </w:p>
    <w:p w14:paraId="3F35306E" w14:textId="77777777" w:rsidR="00B227DB" w:rsidRPr="002C5978" w:rsidRDefault="00B227DB" w:rsidP="00C74E44">
      <w:pPr>
        <w:numPr>
          <w:ilvl w:val="0"/>
          <w:numId w:val="7"/>
        </w:numPr>
        <w:spacing w:before="240" w:after="120" w:line="276" w:lineRule="auto"/>
        <w:rPr>
          <w:rFonts w:ascii="Arial" w:hAnsi="Arial"/>
          <w:sz w:val="24"/>
          <w:szCs w:val="24"/>
        </w:rPr>
      </w:pPr>
      <w:r w:rsidRPr="002C5978">
        <w:rPr>
          <w:rFonts w:ascii="Arial" w:hAnsi="Arial"/>
          <w:sz w:val="24"/>
          <w:szCs w:val="24"/>
        </w:rPr>
        <w:t>the law that applies to the whole construction process on all construction projects, from concept to completion</w:t>
      </w:r>
    </w:p>
    <w:p w14:paraId="768FC57F" w14:textId="77777777" w:rsidR="00B227DB" w:rsidRPr="002C5978" w:rsidRDefault="00B227DB" w:rsidP="00C74E44">
      <w:pPr>
        <w:numPr>
          <w:ilvl w:val="0"/>
          <w:numId w:val="7"/>
        </w:numPr>
        <w:spacing w:before="240" w:after="120" w:line="276" w:lineRule="auto"/>
        <w:rPr>
          <w:rFonts w:ascii="Arial" w:hAnsi="Arial"/>
          <w:sz w:val="24"/>
          <w:szCs w:val="24"/>
        </w:rPr>
      </w:pPr>
      <w:r w:rsidRPr="002C5978">
        <w:rPr>
          <w:rFonts w:ascii="Arial" w:hAnsi="Arial"/>
          <w:sz w:val="24"/>
          <w:szCs w:val="24"/>
        </w:rPr>
        <w:t>what each dutyholder must or should do to comply with the law to ensure projects are carried out in a way that secures health and safety</w:t>
      </w:r>
    </w:p>
    <w:p w14:paraId="04989BAA" w14:textId="77777777" w:rsidR="00B227DB" w:rsidRPr="002C5978" w:rsidRDefault="00B227DB" w:rsidP="00B227DB">
      <w:pPr>
        <w:spacing w:before="240" w:after="120" w:line="276" w:lineRule="auto"/>
        <w:rPr>
          <w:rFonts w:ascii="Arial" w:hAnsi="Arial"/>
          <w:sz w:val="24"/>
          <w:szCs w:val="24"/>
        </w:rPr>
      </w:pPr>
      <w:r w:rsidRPr="002C5978">
        <w:rPr>
          <w:rFonts w:ascii="Arial" w:hAnsi="Arial"/>
          <w:sz w:val="24"/>
          <w:szCs w:val="24"/>
        </w:rPr>
        <w:t>CDM 2015 is subject to certain transitional provisions which apply to construction projects that start before the Regulations come into force and continue beyond that date.</w:t>
      </w:r>
    </w:p>
    <w:p w14:paraId="6D988C6A" w14:textId="77777777" w:rsidR="00B227DB" w:rsidRPr="002C5978" w:rsidRDefault="00B227DB" w:rsidP="00B227DB">
      <w:pPr>
        <w:keepNext/>
        <w:keepLines/>
        <w:widowControl w:val="0"/>
        <w:spacing w:after="120"/>
        <w:outlineLvl w:val="2"/>
        <w:rPr>
          <w:rFonts w:ascii="Arial" w:eastAsia="Times New Roman" w:hAnsi="Arial"/>
          <w:b/>
          <w:bCs/>
          <w:color w:val="000000"/>
          <w:sz w:val="24"/>
          <w:szCs w:val="24"/>
        </w:rPr>
      </w:pPr>
      <w:r w:rsidRPr="002C5978">
        <w:rPr>
          <w:rFonts w:ascii="Arial" w:eastAsia="Times New Roman" w:hAnsi="Arial"/>
          <w:b/>
          <w:bCs/>
          <w:color w:val="000000"/>
          <w:sz w:val="24"/>
          <w:szCs w:val="24"/>
        </w:rPr>
        <w:t>Dutyholders</w:t>
      </w:r>
    </w:p>
    <w:p w14:paraId="104FBF8A" w14:textId="77777777" w:rsidR="00B227DB" w:rsidRPr="002C5978" w:rsidRDefault="00B227DB" w:rsidP="00B227DB">
      <w:pPr>
        <w:spacing w:before="240" w:after="120" w:line="276" w:lineRule="auto"/>
        <w:rPr>
          <w:rFonts w:ascii="Arial" w:hAnsi="Arial"/>
          <w:sz w:val="24"/>
          <w:szCs w:val="24"/>
        </w:rPr>
      </w:pPr>
      <w:r w:rsidRPr="002C5978">
        <w:rPr>
          <w:rFonts w:ascii="Arial" w:hAnsi="Arial"/>
          <w:sz w:val="24"/>
          <w:szCs w:val="24"/>
        </w:rPr>
        <w:t xml:space="preserve">Natural England will take the role of the client.  You, the applicant will be the Principal Designer, Principal Contractor. </w:t>
      </w:r>
    </w:p>
    <w:p w14:paraId="5E73BC84" w14:textId="77777777" w:rsidR="00B227DB" w:rsidRDefault="00B227DB" w:rsidP="00B227DB">
      <w:pPr>
        <w:spacing w:before="240" w:after="120" w:line="276" w:lineRule="auto"/>
        <w:rPr>
          <w:rFonts w:ascii="Arial" w:hAnsi="Arial"/>
          <w:sz w:val="24"/>
          <w:szCs w:val="24"/>
        </w:rPr>
      </w:pPr>
      <w:r w:rsidRPr="002C5978">
        <w:rPr>
          <w:rFonts w:ascii="Arial" w:hAnsi="Arial"/>
          <w:sz w:val="24"/>
          <w:szCs w:val="24"/>
        </w:rPr>
        <w:t xml:space="preserve">For further information please visit </w:t>
      </w:r>
      <w:hyperlink r:id="rId22" w:history="1">
        <w:r w:rsidRPr="002C5978">
          <w:rPr>
            <w:rFonts w:ascii="Arial" w:hAnsi="Arial"/>
            <w:color w:val="0000FF"/>
            <w:sz w:val="24"/>
            <w:szCs w:val="24"/>
            <w:u w:val="single"/>
          </w:rPr>
          <w:t>CDM Regulation</w:t>
        </w:r>
      </w:hyperlink>
      <w:r w:rsidRPr="002C5978">
        <w:rPr>
          <w:rFonts w:ascii="Arial" w:hAnsi="Arial"/>
          <w:sz w:val="24"/>
          <w:szCs w:val="24"/>
        </w:rPr>
        <w:t xml:space="preserve"> and summary of duties </w:t>
      </w:r>
      <w:hyperlink r:id="rId23" w:history="1">
        <w:r w:rsidRPr="002C5978">
          <w:rPr>
            <w:rFonts w:ascii="Arial" w:hAnsi="Arial"/>
            <w:color w:val="0000FF"/>
            <w:sz w:val="24"/>
            <w:szCs w:val="24"/>
            <w:u w:val="single"/>
          </w:rPr>
          <w:t>http://www.hse.gov.uk/construction/cdm/2015/summary.htm</w:t>
        </w:r>
      </w:hyperlink>
      <w:r w:rsidRPr="002C5978">
        <w:rPr>
          <w:rFonts w:ascii="Arial" w:hAnsi="Arial"/>
          <w:sz w:val="24"/>
          <w:szCs w:val="24"/>
        </w:rPr>
        <w:t xml:space="preserve"> </w:t>
      </w:r>
    </w:p>
    <w:p w14:paraId="1913F450" w14:textId="77777777" w:rsidR="00B227DB" w:rsidRDefault="00B227DB" w:rsidP="00B227DB">
      <w:pPr>
        <w:rPr>
          <w:rFonts w:ascii="Arial" w:eastAsia="Times New Roman" w:hAnsi="Arial"/>
          <w:b/>
          <w:bCs/>
          <w:sz w:val="28"/>
          <w:szCs w:val="26"/>
        </w:rPr>
      </w:pPr>
    </w:p>
    <w:p w14:paraId="63A1DB69" w14:textId="3C7730A4" w:rsidR="00C97FDC"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222A2B">
        <w:rPr>
          <w:rFonts w:ascii="Arial" w:hAnsi="Arial" w:cs="Arial"/>
          <w:sz w:val="24"/>
          <w:szCs w:val="24"/>
        </w:rPr>
        <w:t>Authority</w:t>
      </w:r>
      <w:r w:rsidRPr="00246B80">
        <w:rPr>
          <w:rFonts w:ascii="Arial" w:hAnsi="Arial" w:cs="Arial"/>
          <w:sz w:val="24"/>
          <w:szCs w:val="24"/>
        </w:rPr>
        <w:t xml:space="preserve"> by </w:t>
      </w:r>
      <w:r w:rsidR="00156AE2">
        <w:rPr>
          <w:rFonts w:ascii="Arial" w:hAnsi="Arial" w:cs="Arial"/>
          <w:sz w:val="24"/>
          <w:szCs w:val="24"/>
        </w:rPr>
        <w:t>Delphine Suty</w:t>
      </w:r>
      <w:r w:rsidR="00E04B27">
        <w:rPr>
          <w:rFonts w:ascii="Arial" w:hAnsi="Arial" w:cs="Arial"/>
          <w:sz w:val="24"/>
          <w:szCs w:val="24"/>
        </w:rPr>
        <w:t xml:space="preserve"> </w:t>
      </w:r>
      <w:r w:rsidR="00C8619D">
        <w:rPr>
          <w:rFonts w:ascii="Arial" w:hAnsi="Arial" w:cs="Arial"/>
          <w:sz w:val="24"/>
          <w:szCs w:val="24"/>
        </w:rPr>
        <w:t>Saltfleetby</w:t>
      </w:r>
      <w:r w:rsidR="00417C34">
        <w:rPr>
          <w:rFonts w:ascii="Arial" w:hAnsi="Arial" w:cs="Arial"/>
          <w:sz w:val="24"/>
          <w:szCs w:val="24"/>
        </w:rPr>
        <w:t xml:space="preserve">-Theddlethorpe </w:t>
      </w:r>
      <w:r w:rsidR="00156AE2">
        <w:rPr>
          <w:rFonts w:ascii="Arial" w:hAnsi="Arial" w:cs="Arial"/>
          <w:sz w:val="24"/>
          <w:szCs w:val="24"/>
        </w:rPr>
        <w:t xml:space="preserve">Senior </w:t>
      </w:r>
      <w:r w:rsidR="00E04B27">
        <w:rPr>
          <w:rFonts w:ascii="Arial" w:hAnsi="Arial" w:cs="Arial"/>
          <w:sz w:val="24"/>
          <w:szCs w:val="24"/>
        </w:rPr>
        <w:t>Reserve Manager</w:t>
      </w:r>
      <w:r w:rsidR="00156AE2">
        <w:rPr>
          <w:rFonts w:ascii="Arial" w:hAnsi="Arial" w:cs="Arial"/>
          <w:sz w:val="24"/>
          <w:szCs w:val="24"/>
        </w:rPr>
        <w:t xml:space="preserve">  </w:t>
      </w:r>
      <w:r w:rsidR="00E04B27">
        <w:rPr>
          <w:rFonts w:ascii="Arial" w:hAnsi="Arial" w:cs="Arial"/>
          <w:sz w:val="24"/>
          <w:szCs w:val="24"/>
        </w:rPr>
        <w:t xml:space="preserve"> </w:t>
      </w:r>
    </w:p>
    <w:p w14:paraId="76AB3651" w14:textId="77777777" w:rsidR="00851C04" w:rsidRDefault="00851C04" w:rsidP="00724B5C">
      <w:pPr>
        <w:rPr>
          <w:rFonts w:ascii="Arial" w:hAnsi="Arial" w:cs="Arial"/>
          <w:sz w:val="24"/>
          <w:szCs w:val="24"/>
        </w:rPr>
      </w:pPr>
    </w:p>
    <w:p w14:paraId="53ACC43B" w14:textId="77777777" w:rsidR="00C97FDC" w:rsidRDefault="00C97FDC" w:rsidP="00724B5C">
      <w:pPr>
        <w:rPr>
          <w:rFonts w:ascii="Arial" w:hAnsi="Arial" w:cs="Arial"/>
          <w:sz w:val="24"/>
          <w:szCs w:val="24"/>
        </w:rPr>
      </w:pPr>
      <w:r>
        <w:rPr>
          <w:rFonts w:ascii="Arial" w:hAnsi="Arial" w:cs="Arial"/>
          <w:sz w:val="24"/>
          <w:szCs w:val="24"/>
        </w:rPr>
        <w:t xml:space="preserve">Natural England, Sea View Lane; Saltfleetby St Clements LN11 7TR.  </w:t>
      </w:r>
    </w:p>
    <w:p w14:paraId="60528FE5" w14:textId="1C8BECED" w:rsidR="00724B5C" w:rsidRPr="00246B80" w:rsidRDefault="00C97FDC" w:rsidP="00724B5C">
      <w:pPr>
        <w:rPr>
          <w:rFonts w:ascii="Arial" w:hAnsi="Arial" w:cs="Arial"/>
          <w:sz w:val="24"/>
          <w:szCs w:val="24"/>
        </w:rPr>
      </w:pPr>
      <w:r>
        <w:rPr>
          <w:rFonts w:ascii="Arial" w:hAnsi="Arial" w:cs="Arial"/>
          <w:sz w:val="24"/>
          <w:szCs w:val="24"/>
        </w:rPr>
        <w:t xml:space="preserve">Telephone </w:t>
      </w:r>
      <w:r w:rsidR="00417C34">
        <w:rPr>
          <w:rFonts w:ascii="Arial" w:hAnsi="Arial" w:cs="Arial"/>
          <w:sz w:val="24"/>
          <w:szCs w:val="24"/>
        </w:rPr>
        <w:t>07920 870081</w:t>
      </w:r>
    </w:p>
    <w:p w14:paraId="5A67328F" w14:textId="77777777" w:rsidR="00724B5C" w:rsidRPr="00246B80" w:rsidRDefault="00724B5C" w:rsidP="00724B5C">
      <w:pPr>
        <w:rPr>
          <w:rFonts w:ascii="Arial" w:hAnsi="Arial" w:cs="Arial"/>
          <w:sz w:val="24"/>
          <w:szCs w:val="24"/>
        </w:rPr>
      </w:pPr>
    </w:p>
    <w:p w14:paraId="440B8725" w14:textId="0C7B974D" w:rsidR="00724B5C" w:rsidRPr="00E04B27" w:rsidRDefault="00156AE2" w:rsidP="00724B5C">
      <w:pPr>
        <w:rPr>
          <w:rFonts w:ascii="Arial" w:hAnsi="Arial" w:cs="Arial"/>
          <w:sz w:val="24"/>
          <w:szCs w:val="24"/>
        </w:rPr>
      </w:pPr>
      <w:r>
        <w:rPr>
          <w:rFonts w:ascii="Arial" w:hAnsi="Arial" w:cs="Arial"/>
          <w:sz w:val="24"/>
          <w:szCs w:val="24"/>
        </w:rPr>
        <w:t>ANY c</w:t>
      </w:r>
      <w:r w:rsidR="00E04B27">
        <w:rPr>
          <w:rFonts w:ascii="Arial" w:hAnsi="Arial" w:cs="Arial"/>
          <w:sz w:val="24"/>
          <w:szCs w:val="24"/>
        </w:rPr>
        <w:t>hanges to project will be provided in advance of final tender.</w:t>
      </w:r>
    </w:p>
    <w:p w14:paraId="094C5F33" w14:textId="77777777" w:rsidR="00724B5C" w:rsidRPr="00246B80" w:rsidRDefault="00724B5C" w:rsidP="00724B5C">
      <w:pPr>
        <w:rPr>
          <w:rFonts w:ascii="Arial" w:hAnsi="Arial" w:cs="Arial"/>
          <w:sz w:val="24"/>
          <w:szCs w:val="24"/>
        </w:rPr>
      </w:pPr>
    </w:p>
    <w:p w14:paraId="51ECE950" w14:textId="59C56922"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w:t>
      </w:r>
      <w:r w:rsidR="00C97FDC">
        <w:rPr>
          <w:rFonts w:ascii="Arial" w:hAnsi="Arial" w:cs="Arial"/>
          <w:sz w:val="24"/>
          <w:szCs w:val="24"/>
        </w:rPr>
        <w:t xml:space="preserve">a </w:t>
      </w:r>
      <w:r w:rsidR="00EC2655">
        <w:rPr>
          <w:rFonts w:ascii="Arial" w:hAnsi="Arial" w:cs="Arial"/>
          <w:sz w:val="24"/>
          <w:szCs w:val="24"/>
        </w:rPr>
        <w:t>purchase order</w:t>
      </w:r>
      <w:r w:rsidRPr="00246B80">
        <w:rPr>
          <w:rFonts w:ascii="Arial" w:hAnsi="Arial" w:cs="Arial"/>
          <w:sz w:val="24"/>
          <w:szCs w:val="24"/>
        </w:rPr>
        <w:t xml:space="preserve"> </w:t>
      </w:r>
      <w:r w:rsidR="00156AE2">
        <w:rPr>
          <w:rFonts w:ascii="Arial" w:hAnsi="Arial" w:cs="Arial"/>
          <w:sz w:val="24"/>
          <w:szCs w:val="24"/>
        </w:rPr>
        <w:t xml:space="preserve">(PO) </w:t>
      </w:r>
      <w:r w:rsidRPr="00246B80">
        <w:rPr>
          <w:rFonts w:ascii="Arial" w:hAnsi="Arial" w:cs="Arial"/>
          <w:sz w:val="24"/>
          <w:szCs w:val="24"/>
        </w:rPr>
        <w:t xml:space="preserve">to cover the cost of the services and will issue to the awarded supplier following contract award. </w:t>
      </w:r>
    </w:p>
    <w:p w14:paraId="08BF8E56" w14:textId="77777777" w:rsidR="00724B5C" w:rsidRPr="00E04B27" w:rsidRDefault="00724B5C" w:rsidP="00724B5C">
      <w:pPr>
        <w:rPr>
          <w:rFonts w:ascii="Arial" w:hAnsi="Arial" w:cs="Arial"/>
          <w:sz w:val="24"/>
          <w:szCs w:val="24"/>
        </w:rPr>
      </w:pPr>
    </w:p>
    <w:p w14:paraId="1AFD4079" w14:textId="6CFCFBA1" w:rsidR="008A0A42" w:rsidRPr="008A0A42" w:rsidRDefault="00C97FDC" w:rsidP="008A0A42">
      <w:pPr>
        <w:rPr>
          <w:rFonts w:ascii="Arial" w:hAnsi="Arial" w:cs="Arial"/>
          <w:sz w:val="24"/>
          <w:szCs w:val="24"/>
        </w:rPr>
      </w:pPr>
      <w:r>
        <w:rPr>
          <w:rFonts w:ascii="Arial" w:hAnsi="Arial" w:cs="Arial"/>
          <w:sz w:val="24"/>
          <w:szCs w:val="24"/>
        </w:rPr>
        <w:t>The awarded contractor will be</w:t>
      </w:r>
      <w:r w:rsidR="00E04B27">
        <w:rPr>
          <w:rFonts w:ascii="Arial" w:hAnsi="Arial" w:cs="Arial"/>
          <w:sz w:val="24"/>
          <w:szCs w:val="24"/>
        </w:rPr>
        <w:t xml:space="preserve"> able to invoice Natural England </w:t>
      </w:r>
      <w:r>
        <w:rPr>
          <w:rFonts w:ascii="Arial" w:hAnsi="Arial" w:cs="Arial"/>
          <w:sz w:val="24"/>
          <w:szCs w:val="24"/>
        </w:rPr>
        <w:t xml:space="preserve">for material cost or to the value of </w:t>
      </w:r>
      <w:r w:rsidR="00E04B27">
        <w:rPr>
          <w:rFonts w:ascii="Arial" w:hAnsi="Arial" w:cs="Arial"/>
          <w:sz w:val="24"/>
          <w:szCs w:val="24"/>
        </w:rPr>
        <w:t xml:space="preserve">40% of the </w:t>
      </w:r>
      <w:r>
        <w:rPr>
          <w:rFonts w:ascii="Arial" w:hAnsi="Arial" w:cs="Arial"/>
          <w:sz w:val="24"/>
          <w:szCs w:val="24"/>
        </w:rPr>
        <w:t>total cost of the work once you have started; the</w:t>
      </w:r>
      <w:r w:rsidR="00E04B27">
        <w:rPr>
          <w:rFonts w:ascii="Arial" w:hAnsi="Arial" w:cs="Arial"/>
          <w:sz w:val="24"/>
          <w:szCs w:val="24"/>
        </w:rPr>
        <w:t xml:space="preserve"> remaining agreed cost can be invoice</w:t>
      </w:r>
      <w:r>
        <w:rPr>
          <w:rFonts w:ascii="Arial" w:hAnsi="Arial" w:cs="Arial"/>
          <w:sz w:val="24"/>
          <w:szCs w:val="24"/>
        </w:rPr>
        <w:t>d</w:t>
      </w:r>
      <w:r w:rsidR="00E04B27">
        <w:rPr>
          <w:rFonts w:ascii="Arial" w:hAnsi="Arial" w:cs="Arial"/>
          <w:sz w:val="24"/>
          <w:szCs w:val="24"/>
        </w:rPr>
        <w:t xml:space="preserve"> once </w:t>
      </w:r>
      <w:r w:rsidR="00724B5C" w:rsidRPr="00E04B27">
        <w:rPr>
          <w:rFonts w:ascii="Arial" w:hAnsi="Arial" w:cs="Arial"/>
          <w:sz w:val="24"/>
          <w:szCs w:val="24"/>
        </w:rPr>
        <w:t>work</w:t>
      </w:r>
      <w:r w:rsidR="0048726F" w:rsidRPr="00E04B27">
        <w:rPr>
          <w:rFonts w:ascii="Arial" w:hAnsi="Arial" w:cs="Arial"/>
          <w:sz w:val="24"/>
          <w:szCs w:val="24"/>
        </w:rPr>
        <w:t xml:space="preserve"> has been completed</w:t>
      </w:r>
      <w:r w:rsidR="00724B5C" w:rsidRPr="00E04B27">
        <w:rPr>
          <w:rFonts w:ascii="Arial" w:hAnsi="Arial" w:cs="Arial"/>
          <w:sz w:val="24"/>
          <w:szCs w:val="24"/>
        </w:rPr>
        <w:t xml:space="preserve">.  </w:t>
      </w:r>
    </w:p>
    <w:p w14:paraId="397130FE" w14:textId="6059929F" w:rsidR="00FF316C" w:rsidRDefault="00FF316C" w:rsidP="0028137B">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28137B"/>
    <w:p w14:paraId="05EB5897" w14:textId="77777777" w:rsidR="00FD5015" w:rsidRPr="003038A8" w:rsidRDefault="00FD5015" w:rsidP="0028137B">
      <w:pPr>
        <w:tabs>
          <w:tab w:val="left" w:pos="709"/>
        </w:tabs>
        <w:rPr>
          <w:rFonts w:ascii="Arial" w:hAnsi="Arial" w:cs="Arial"/>
          <w:sz w:val="24"/>
          <w:szCs w:val="24"/>
        </w:rPr>
      </w:pPr>
      <w:bookmarkStart w:id="6" w:name="_Ref413748104"/>
      <w:r w:rsidRPr="003038A8">
        <w:rPr>
          <w:rFonts w:ascii="Arial" w:hAnsi="Arial" w:cs="Arial"/>
          <w:sz w:val="24"/>
          <w:szCs w:val="24"/>
        </w:rPr>
        <w:t xml:space="preserve">All Central Government Departments, their Executive Agencies and Non Departmental Public Bodies are subject to control and reporting within Government. In particular, they report to the Cabinet Office and HM Treasury for all expenditure. </w:t>
      </w:r>
      <w:r w:rsidRPr="003038A8">
        <w:rPr>
          <w:rFonts w:ascii="Arial" w:hAnsi="Arial" w:cs="Arial"/>
          <w:sz w:val="24"/>
          <w:szCs w:val="24"/>
        </w:rPr>
        <w:lastRenderedPageBreak/>
        <w:t>Further the Cabinet Office has a cross-Government role delivering overall Government policy on public procurement, including ensuring value for money and related aspects of good procurement practice.</w:t>
      </w:r>
      <w:bookmarkEnd w:id="6"/>
    </w:p>
    <w:p w14:paraId="30B24B95" w14:textId="77777777" w:rsidR="00FD5015" w:rsidRPr="003038A8" w:rsidRDefault="00FD5015" w:rsidP="0028137B">
      <w:pPr>
        <w:tabs>
          <w:tab w:val="left" w:pos="709"/>
        </w:tabs>
        <w:ind w:left="709" w:hanging="709"/>
        <w:rPr>
          <w:rFonts w:ascii="Arial" w:hAnsi="Arial" w:cs="Arial"/>
          <w:sz w:val="24"/>
          <w:szCs w:val="24"/>
        </w:rPr>
      </w:pPr>
    </w:p>
    <w:p w14:paraId="430A6BD8" w14:textId="77777777" w:rsidR="00FF316C" w:rsidRDefault="00FD5015" w:rsidP="0028137B">
      <w:pPr>
        <w:tabs>
          <w:tab w:val="left" w:pos="709"/>
        </w:tabs>
        <w:rPr>
          <w:rFonts w:ascii="Arial" w:hAnsi="Arial" w:cs="Arial"/>
          <w:sz w:val="24"/>
          <w:szCs w:val="24"/>
        </w:rPr>
      </w:pPr>
      <w:bookmarkStart w:id="7"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28137B">
      <w:pPr>
        <w:tabs>
          <w:tab w:val="left" w:pos="709"/>
        </w:tabs>
        <w:rPr>
          <w:rFonts w:ascii="Arial" w:hAnsi="Arial" w:cs="Arial"/>
          <w:sz w:val="24"/>
          <w:szCs w:val="24"/>
        </w:rPr>
      </w:pPr>
    </w:p>
    <w:p w14:paraId="5A5EFF3B" w14:textId="77777777" w:rsidR="00FF316C" w:rsidRDefault="00FF316C" w:rsidP="0028137B">
      <w:pPr>
        <w:tabs>
          <w:tab w:val="left" w:pos="851"/>
        </w:tabs>
        <w:rPr>
          <w:rFonts w:ascii="Arial" w:hAnsi="Arial" w:cs="Arial"/>
          <w:sz w:val="24"/>
          <w:szCs w:val="24"/>
        </w:rPr>
      </w:pPr>
      <w:r w:rsidRPr="00CC7A48">
        <w:rPr>
          <w:rFonts w:ascii="Arial" w:hAnsi="Arial" w:cs="Arial"/>
          <w:sz w:val="24"/>
          <w:szCs w:val="24"/>
        </w:rPr>
        <w:t>In addition</w:t>
      </w:r>
      <w:bookmarkStart w:id="8"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8"/>
    </w:p>
    <w:p w14:paraId="054285A3" w14:textId="77777777" w:rsidR="00FF316C" w:rsidRPr="003E5C07" w:rsidRDefault="00FF316C" w:rsidP="0028137B">
      <w:pPr>
        <w:tabs>
          <w:tab w:val="left" w:pos="851"/>
        </w:tabs>
        <w:rPr>
          <w:rFonts w:cs="Arial"/>
        </w:rPr>
      </w:pPr>
    </w:p>
    <w:p w14:paraId="5F4021BB" w14:textId="3A5AE8D6" w:rsidR="00156AE2" w:rsidRPr="00156AE2" w:rsidRDefault="00FF316C" w:rsidP="00156AE2">
      <w:pPr>
        <w:tabs>
          <w:tab w:val="left" w:pos="709"/>
        </w:tabs>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7"/>
    </w:p>
    <w:p w14:paraId="7572E694" w14:textId="3BC3BD40" w:rsidR="00FF316C" w:rsidRDefault="00FF316C" w:rsidP="0028137B">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28137B"/>
    <w:p w14:paraId="53335BB5" w14:textId="77777777" w:rsidR="00FF316C" w:rsidRPr="003038A8" w:rsidRDefault="00FF316C" w:rsidP="0028137B">
      <w:pPr>
        <w:tabs>
          <w:tab w:val="left" w:pos="851"/>
        </w:tabs>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28137B">
      <w:pPr>
        <w:tabs>
          <w:tab w:val="left" w:pos="851"/>
        </w:tabs>
        <w:ind w:left="851" w:hanging="851"/>
        <w:rPr>
          <w:rFonts w:ascii="Arial" w:hAnsi="Arial" w:cs="Arial"/>
          <w:sz w:val="24"/>
          <w:szCs w:val="24"/>
        </w:rPr>
      </w:pPr>
    </w:p>
    <w:p w14:paraId="0A799CE3" w14:textId="77777777" w:rsidR="00FF316C" w:rsidRPr="003038A8" w:rsidRDefault="00FF316C" w:rsidP="0028137B">
      <w:pPr>
        <w:tabs>
          <w:tab w:val="left" w:pos="851"/>
        </w:tabs>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28137B">
      <w:pPr>
        <w:tabs>
          <w:tab w:val="left" w:pos="851"/>
        </w:tabs>
        <w:ind w:left="851" w:hanging="851"/>
        <w:rPr>
          <w:rFonts w:ascii="Arial" w:hAnsi="Arial" w:cs="Arial"/>
          <w:sz w:val="24"/>
          <w:szCs w:val="24"/>
        </w:rPr>
      </w:pPr>
    </w:p>
    <w:p w14:paraId="4E06BCBA" w14:textId="77777777" w:rsidR="00FF316C" w:rsidRPr="003038A8" w:rsidRDefault="00FF316C" w:rsidP="00C74E44">
      <w:pPr>
        <w:numPr>
          <w:ilvl w:val="0"/>
          <w:numId w:val="2"/>
        </w:numPr>
        <w:tabs>
          <w:tab w:val="left" w:pos="567"/>
        </w:tabs>
        <w:ind w:left="567" w:hanging="567"/>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28137B">
      <w:pPr>
        <w:tabs>
          <w:tab w:val="left" w:pos="567"/>
        </w:tabs>
        <w:ind w:left="567" w:hanging="567"/>
        <w:rPr>
          <w:rFonts w:ascii="Arial" w:hAnsi="Arial" w:cs="Arial"/>
          <w:sz w:val="24"/>
          <w:szCs w:val="24"/>
        </w:rPr>
      </w:pPr>
    </w:p>
    <w:p w14:paraId="029BF408" w14:textId="77777777" w:rsidR="00FF316C" w:rsidRPr="003038A8" w:rsidRDefault="00FF316C" w:rsidP="00C74E44">
      <w:pPr>
        <w:numPr>
          <w:ilvl w:val="0"/>
          <w:numId w:val="2"/>
        </w:numPr>
        <w:tabs>
          <w:tab w:val="left" w:pos="567"/>
        </w:tabs>
        <w:ind w:left="567" w:hanging="567"/>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28137B">
      <w:pPr>
        <w:tabs>
          <w:tab w:val="left" w:pos="567"/>
        </w:tabs>
        <w:ind w:left="567" w:hanging="567"/>
        <w:rPr>
          <w:rFonts w:ascii="Arial" w:hAnsi="Arial" w:cs="Arial"/>
          <w:sz w:val="24"/>
          <w:szCs w:val="24"/>
        </w:rPr>
      </w:pPr>
    </w:p>
    <w:p w14:paraId="38A3BD24" w14:textId="77777777" w:rsidR="00FF316C" w:rsidRPr="003038A8" w:rsidRDefault="00FF316C" w:rsidP="00C74E44">
      <w:pPr>
        <w:numPr>
          <w:ilvl w:val="0"/>
          <w:numId w:val="2"/>
        </w:numPr>
        <w:tabs>
          <w:tab w:val="left" w:pos="567"/>
        </w:tabs>
        <w:ind w:left="567" w:hanging="567"/>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28137B">
      <w:pPr>
        <w:tabs>
          <w:tab w:val="left" w:pos="1418"/>
        </w:tabs>
        <w:ind w:left="1418" w:hanging="567"/>
        <w:rPr>
          <w:rFonts w:ascii="Arial" w:hAnsi="Arial" w:cs="Arial"/>
          <w:sz w:val="24"/>
          <w:szCs w:val="24"/>
        </w:rPr>
      </w:pPr>
    </w:p>
    <w:p w14:paraId="0F388E5C" w14:textId="70CAA35D" w:rsidR="008A0A42" w:rsidRDefault="00FF316C" w:rsidP="008A0A42">
      <w:pPr>
        <w:tabs>
          <w:tab w:val="left" w:pos="851"/>
        </w:tabs>
        <w:rPr>
          <w:rFonts w:ascii="Arial" w:hAnsi="Arial" w:cs="Arial"/>
          <w:b/>
          <w:bCs/>
          <w:sz w:val="28"/>
          <w:szCs w:val="28"/>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3723D290" w14:textId="3E96E2C7" w:rsidR="003940AE" w:rsidRPr="003940AE" w:rsidRDefault="003940AE" w:rsidP="008A0A42">
      <w:pPr>
        <w:spacing w:before="200" w:line="276" w:lineRule="auto"/>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28137B">
      <w:pPr>
        <w:spacing w:line="276" w:lineRule="auto"/>
        <w:rPr>
          <w:rFonts w:ascii="Arial" w:hAnsi="Arial" w:cs="Arial"/>
          <w:sz w:val="24"/>
          <w:szCs w:val="24"/>
        </w:rPr>
      </w:pPr>
    </w:p>
    <w:p w14:paraId="7ED0394D" w14:textId="77777777" w:rsidR="003940AE" w:rsidRPr="003940AE" w:rsidRDefault="003940AE" w:rsidP="0028137B">
      <w:pPr>
        <w:spacing w:line="276" w:lineRule="auto"/>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28137B">
      <w:pPr>
        <w:spacing w:line="276" w:lineRule="auto"/>
        <w:rPr>
          <w:rFonts w:ascii="Arial" w:hAnsi="Arial" w:cs="Arial"/>
          <w:sz w:val="24"/>
          <w:szCs w:val="24"/>
        </w:rPr>
      </w:pPr>
    </w:p>
    <w:p w14:paraId="6975F9D1" w14:textId="77777777" w:rsidR="003940AE" w:rsidRPr="003940AE" w:rsidRDefault="003940AE" w:rsidP="00C74E44">
      <w:pPr>
        <w:numPr>
          <w:ilvl w:val="0"/>
          <w:numId w:val="3"/>
        </w:numPr>
        <w:spacing w:line="276" w:lineRule="auto"/>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lastRenderedPageBreak/>
        <w:t>You must ensure that all the personal data that we disclose to you or you collect on our behalf under this agreement are kept confidential.</w:t>
      </w:r>
    </w:p>
    <w:p w14:paraId="3A65BED4"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C74E44">
      <w:pPr>
        <w:numPr>
          <w:ilvl w:val="0"/>
          <w:numId w:val="4"/>
        </w:numPr>
        <w:spacing w:line="276" w:lineRule="auto"/>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490A4E88" w14:textId="559668A8" w:rsidR="003940AE" w:rsidRPr="008A0A42" w:rsidRDefault="003940AE" w:rsidP="00116A17">
      <w:pPr>
        <w:numPr>
          <w:ilvl w:val="0"/>
          <w:numId w:val="4"/>
        </w:numPr>
        <w:spacing w:line="276" w:lineRule="auto"/>
        <w:rPr>
          <w:rFonts w:ascii="Arial" w:hAnsi="Arial" w:cs="Arial"/>
          <w:sz w:val="24"/>
          <w:szCs w:val="24"/>
        </w:rPr>
      </w:pPr>
      <w:r w:rsidRPr="008A0A42">
        <w:rPr>
          <w:rFonts w:ascii="Arial" w:hAnsi="Arial" w:cs="Arial"/>
          <w:sz w:val="24"/>
          <w:szCs w:val="24"/>
        </w:rPr>
        <w:t>On termination of this agreement, for whatever reason, the personal data must be returned to us promptly and safely, together with all copies in your possession or control.</w:t>
      </w:r>
    </w:p>
    <w:p w14:paraId="5B5F31EE" w14:textId="6E0B6CA5" w:rsidR="008A0A42" w:rsidRPr="003940AE" w:rsidRDefault="003940AE" w:rsidP="008A0A42">
      <w:pPr>
        <w:spacing w:before="200" w:line="276" w:lineRule="auto"/>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28137B">
      <w:pPr>
        <w:spacing w:line="276" w:lineRule="auto"/>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28137B">
      <w:pPr>
        <w:spacing w:line="276" w:lineRule="auto"/>
        <w:rPr>
          <w:rFonts w:ascii="Arial" w:hAnsi="Arial" w:cs="Arial"/>
          <w:sz w:val="24"/>
          <w:szCs w:val="24"/>
        </w:rPr>
      </w:pPr>
    </w:p>
    <w:p w14:paraId="27ED0A9B" w14:textId="77777777" w:rsidR="003940AE" w:rsidRPr="003940AE" w:rsidRDefault="003940AE" w:rsidP="0028137B">
      <w:pPr>
        <w:spacing w:line="276" w:lineRule="auto"/>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28137B">
      <w:pPr>
        <w:spacing w:line="276" w:lineRule="auto"/>
        <w:rPr>
          <w:rFonts w:ascii="Arial" w:hAnsi="Arial" w:cs="Arial"/>
          <w:sz w:val="24"/>
          <w:szCs w:val="24"/>
        </w:rPr>
      </w:pPr>
    </w:p>
    <w:p w14:paraId="14FE5074" w14:textId="1ECA0C20" w:rsidR="00156AE2" w:rsidRPr="00156AE2" w:rsidRDefault="003940AE" w:rsidP="008A0A42">
      <w:pPr>
        <w:spacing w:line="276" w:lineRule="auto"/>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6AE9316" w14:textId="13D87F2B" w:rsidR="005963E3" w:rsidRDefault="005963E3" w:rsidP="005963E3">
      <w:pPr>
        <w:pStyle w:val="Heading3"/>
        <w:rPr>
          <w:rFonts w:ascii="Arial" w:hAnsi="Arial"/>
          <w:color w:val="auto"/>
          <w:sz w:val="28"/>
          <w:szCs w:val="26"/>
        </w:rPr>
      </w:pPr>
      <w:r>
        <w:rPr>
          <w:rFonts w:ascii="Arial" w:hAnsi="Arial"/>
          <w:color w:val="auto"/>
          <w:sz w:val="28"/>
          <w:szCs w:val="26"/>
        </w:rPr>
        <w:t>Appendices</w:t>
      </w:r>
    </w:p>
    <w:p w14:paraId="73F15DC9" w14:textId="3929DEAB" w:rsidR="00C04BEA" w:rsidRDefault="00C04BEA"/>
    <w:p w14:paraId="1650060A" w14:textId="345F7787" w:rsidR="00124B6F" w:rsidRDefault="00907A5F">
      <w:r>
        <w:t>Water trough connection aerial map</w:t>
      </w:r>
    </w:p>
    <w:p w14:paraId="4D79435E" w14:textId="377EBFA6" w:rsidR="00907A5F" w:rsidRDefault="008834C0">
      <w:r>
        <w:t xml:space="preserve">Natural England Purchase Order </w:t>
      </w:r>
    </w:p>
    <w:p w14:paraId="148B0698" w14:textId="1ABBB687" w:rsidR="008834C0" w:rsidRDefault="008834C0">
      <w:r>
        <w:t>Contractor check list</w:t>
      </w:r>
    </w:p>
    <w:p w14:paraId="2E5614E9" w14:textId="77777777" w:rsidR="005734DF" w:rsidRPr="006B053F" w:rsidRDefault="005734DF"/>
    <w:sectPr w:rsidR="005734DF" w:rsidRPr="006B053F" w:rsidSect="002D2C92">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D7D6" w14:textId="77777777" w:rsidR="00597295" w:rsidRDefault="00597295" w:rsidP="00A16121">
      <w:r>
        <w:separator/>
      </w:r>
    </w:p>
  </w:endnote>
  <w:endnote w:type="continuationSeparator" w:id="0">
    <w:p w14:paraId="1164D647" w14:textId="77777777" w:rsidR="00597295" w:rsidRDefault="00597295" w:rsidP="00A16121">
      <w:r>
        <w:continuationSeparator/>
      </w:r>
    </w:p>
  </w:endnote>
  <w:endnote w:type="continuationNotice" w:id="1">
    <w:p w14:paraId="2ED0BC4A" w14:textId="77777777" w:rsidR="00597295" w:rsidRDefault="00597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3498" w14:textId="77777777" w:rsidR="002D2C92" w:rsidRDefault="002D2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166E" w14:textId="2BDA1F95" w:rsidR="002D2C92" w:rsidRDefault="002D2C92">
    <w:pPr>
      <w:pStyle w:val="Footer"/>
    </w:pPr>
    <w:r>
      <w:rPr>
        <w:noProof/>
      </w:rPr>
      <w:drawing>
        <wp:inline distT="0" distB="0" distL="0" distR="0" wp14:anchorId="69FA5E75" wp14:editId="1E19CE5D">
          <wp:extent cx="5731902" cy="739868"/>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902" cy="7398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5D10" w14:textId="77777777" w:rsidR="002D2C92" w:rsidRDefault="002D2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5099" w14:textId="77777777" w:rsidR="00597295" w:rsidRDefault="00597295" w:rsidP="00A16121">
      <w:r>
        <w:separator/>
      </w:r>
    </w:p>
  </w:footnote>
  <w:footnote w:type="continuationSeparator" w:id="0">
    <w:p w14:paraId="26D5961B" w14:textId="77777777" w:rsidR="00597295" w:rsidRDefault="00597295" w:rsidP="00A16121">
      <w:r>
        <w:continuationSeparator/>
      </w:r>
    </w:p>
  </w:footnote>
  <w:footnote w:type="continuationNotice" w:id="1">
    <w:p w14:paraId="05DAD578" w14:textId="77777777" w:rsidR="00597295" w:rsidRDefault="00597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FF7C" w14:textId="77777777" w:rsidR="002D2C92" w:rsidRDefault="002D2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CB0B" w14:textId="77777777" w:rsidR="002D2C92" w:rsidRDefault="002D2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91629E" w:rsidRDefault="0091629E">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AA0DF8"/>
    <w:multiLevelType w:val="hybridMultilevel"/>
    <w:tmpl w:val="2B8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0C4740C6"/>
    <w:multiLevelType w:val="hybridMultilevel"/>
    <w:tmpl w:val="D6B0B67C"/>
    <w:lvl w:ilvl="0" w:tplc="857C5ED6">
      <w:start w:val="1"/>
      <w:numFmt w:val="lowerLetter"/>
      <w:lvlText w:val="%1."/>
      <w:lvlJc w:val="left"/>
      <w:pPr>
        <w:ind w:left="839" w:hanging="360"/>
      </w:pPr>
      <w:rPr>
        <w:rFonts w:hint="default"/>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4" w15:restartNumberingAfterBreak="0">
    <w:nsid w:val="169E5A83"/>
    <w:multiLevelType w:val="hybridMultilevel"/>
    <w:tmpl w:val="5CFE013C"/>
    <w:lvl w:ilvl="0" w:tplc="C0562DA6">
      <w:start w:val="1"/>
      <w:numFmt w:val="lowerLetter"/>
      <w:lvlText w:val="%1."/>
      <w:lvlJc w:val="left"/>
      <w:pPr>
        <w:ind w:left="840" w:hanging="360"/>
      </w:pPr>
      <w:rPr>
        <w:rFonts w:ascii="Arial" w:eastAsia="Arial" w:hAnsi="Aria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5" w15:restartNumberingAfterBreak="0">
    <w:nsid w:val="23D13D43"/>
    <w:multiLevelType w:val="hybridMultilevel"/>
    <w:tmpl w:val="DE4494BE"/>
    <w:lvl w:ilvl="0" w:tplc="857C5ED6">
      <w:start w:val="1"/>
      <w:numFmt w:val="lowerLetter"/>
      <w:lvlText w:val="%1."/>
      <w:lvlJc w:val="left"/>
      <w:pPr>
        <w:ind w:left="8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671617"/>
    <w:multiLevelType w:val="hybridMultilevel"/>
    <w:tmpl w:val="F6F823F4"/>
    <w:lvl w:ilvl="0" w:tplc="89F023D2">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D6184D"/>
    <w:multiLevelType w:val="hybridMultilevel"/>
    <w:tmpl w:val="5D26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B05CE"/>
    <w:multiLevelType w:val="hybridMultilevel"/>
    <w:tmpl w:val="D24ADC32"/>
    <w:lvl w:ilvl="0" w:tplc="108E9A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30218"/>
    <w:multiLevelType w:val="hybridMultilevel"/>
    <w:tmpl w:val="F4AC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25A3E"/>
    <w:multiLevelType w:val="hybridMultilevel"/>
    <w:tmpl w:val="85EC1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47A3B"/>
    <w:multiLevelType w:val="hybridMultilevel"/>
    <w:tmpl w:val="F676B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9A435F"/>
    <w:multiLevelType w:val="multilevel"/>
    <w:tmpl w:val="CE1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10167"/>
    <w:multiLevelType w:val="hybridMultilevel"/>
    <w:tmpl w:val="D5EC6C74"/>
    <w:lvl w:ilvl="0" w:tplc="89F023D2">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400E98"/>
    <w:multiLevelType w:val="hybridMultilevel"/>
    <w:tmpl w:val="EDAEE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A51276"/>
    <w:multiLevelType w:val="hybridMultilevel"/>
    <w:tmpl w:val="5358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0A655A"/>
    <w:multiLevelType w:val="hybridMultilevel"/>
    <w:tmpl w:val="E69464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D34542"/>
    <w:multiLevelType w:val="hybridMultilevel"/>
    <w:tmpl w:val="4E2C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00C4F"/>
    <w:multiLevelType w:val="hybridMultilevel"/>
    <w:tmpl w:val="E53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E2BAC"/>
    <w:multiLevelType w:val="hybridMultilevel"/>
    <w:tmpl w:val="665EA9C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1B4B24"/>
    <w:multiLevelType w:val="hybridMultilevel"/>
    <w:tmpl w:val="F384C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2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726787"/>
    <w:multiLevelType w:val="hybridMultilevel"/>
    <w:tmpl w:val="EEC2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4C4173"/>
    <w:multiLevelType w:val="hybridMultilevel"/>
    <w:tmpl w:val="E69464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E8550C"/>
    <w:multiLevelType w:val="hybridMultilevel"/>
    <w:tmpl w:val="88246AAC"/>
    <w:lvl w:ilvl="0" w:tplc="D7C65126">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2"/>
  </w:num>
  <w:num w:numId="4">
    <w:abstractNumId w:val="0"/>
  </w:num>
  <w:num w:numId="5">
    <w:abstractNumId w:val="25"/>
  </w:num>
  <w:num w:numId="6">
    <w:abstractNumId w:val="4"/>
  </w:num>
  <w:num w:numId="7">
    <w:abstractNumId w:val="12"/>
  </w:num>
  <w:num w:numId="8">
    <w:abstractNumId w:val="6"/>
  </w:num>
  <w:num w:numId="9">
    <w:abstractNumId w:val="13"/>
  </w:num>
  <w:num w:numId="10">
    <w:abstractNumId w:val="23"/>
  </w:num>
  <w:num w:numId="11">
    <w:abstractNumId w:val="14"/>
  </w:num>
  <w:num w:numId="12">
    <w:abstractNumId w:val="18"/>
  </w:num>
  <w:num w:numId="13">
    <w:abstractNumId w:val="15"/>
  </w:num>
  <w:num w:numId="14">
    <w:abstractNumId w:val="9"/>
  </w:num>
  <w:num w:numId="15">
    <w:abstractNumId w:val="11"/>
  </w:num>
  <w:num w:numId="16">
    <w:abstractNumId w:val="1"/>
  </w:num>
  <w:num w:numId="17">
    <w:abstractNumId w:val="20"/>
  </w:num>
  <w:num w:numId="18">
    <w:abstractNumId w:val="16"/>
  </w:num>
  <w:num w:numId="19">
    <w:abstractNumId w:val="8"/>
  </w:num>
  <w:num w:numId="20">
    <w:abstractNumId w:val="24"/>
  </w:num>
  <w:num w:numId="21">
    <w:abstractNumId w:val="10"/>
  </w:num>
  <w:num w:numId="22">
    <w:abstractNumId w:val="7"/>
  </w:num>
  <w:num w:numId="23">
    <w:abstractNumId w:val="17"/>
  </w:num>
  <w:num w:numId="24">
    <w:abstractNumId w:val="3"/>
  </w:num>
  <w:num w:numId="25">
    <w:abstractNumId w:val="5"/>
  </w:num>
  <w:num w:numId="2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B85"/>
    <w:rsid w:val="00004585"/>
    <w:rsid w:val="00005D1D"/>
    <w:rsid w:val="00006CAD"/>
    <w:rsid w:val="00011E48"/>
    <w:rsid w:val="00021822"/>
    <w:rsid w:val="000227EB"/>
    <w:rsid w:val="00026CB3"/>
    <w:rsid w:val="00027F3A"/>
    <w:rsid w:val="000301C1"/>
    <w:rsid w:val="00030A86"/>
    <w:rsid w:val="00044F57"/>
    <w:rsid w:val="00066051"/>
    <w:rsid w:val="00076B95"/>
    <w:rsid w:val="00076ECF"/>
    <w:rsid w:val="0008395C"/>
    <w:rsid w:val="00087E49"/>
    <w:rsid w:val="000A24A8"/>
    <w:rsid w:val="000A7A92"/>
    <w:rsid w:val="000B599C"/>
    <w:rsid w:val="000C2486"/>
    <w:rsid w:val="000C7055"/>
    <w:rsid w:val="000D045B"/>
    <w:rsid w:val="000D136E"/>
    <w:rsid w:val="000D1D1C"/>
    <w:rsid w:val="000D1FA6"/>
    <w:rsid w:val="000D5C3C"/>
    <w:rsid w:val="000E255A"/>
    <w:rsid w:val="000E2D4E"/>
    <w:rsid w:val="000E3C35"/>
    <w:rsid w:val="000E45E5"/>
    <w:rsid w:val="000E7E46"/>
    <w:rsid w:val="00107414"/>
    <w:rsid w:val="00114BC7"/>
    <w:rsid w:val="00117A2F"/>
    <w:rsid w:val="00117DFF"/>
    <w:rsid w:val="00124B6F"/>
    <w:rsid w:val="00127B45"/>
    <w:rsid w:val="001336A6"/>
    <w:rsid w:val="00135B03"/>
    <w:rsid w:val="0014361C"/>
    <w:rsid w:val="00146AD8"/>
    <w:rsid w:val="001479A5"/>
    <w:rsid w:val="00151009"/>
    <w:rsid w:val="00155DE0"/>
    <w:rsid w:val="001560A0"/>
    <w:rsid w:val="00156AE2"/>
    <w:rsid w:val="001577B3"/>
    <w:rsid w:val="00161558"/>
    <w:rsid w:val="00166AE9"/>
    <w:rsid w:val="0016723B"/>
    <w:rsid w:val="00172C3E"/>
    <w:rsid w:val="00173A09"/>
    <w:rsid w:val="00176FE0"/>
    <w:rsid w:val="00181B43"/>
    <w:rsid w:val="0018554A"/>
    <w:rsid w:val="00187CDA"/>
    <w:rsid w:val="00190833"/>
    <w:rsid w:val="001A0B8A"/>
    <w:rsid w:val="001A1BDF"/>
    <w:rsid w:val="001A3FFD"/>
    <w:rsid w:val="001A468F"/>
    <w:rsid w:val="001B19AF"/>
    <w:rsid w:val="001B1A36"/>
    <w:rsid w:val="001B1BB8"/>
    <w:rsid w:val="001C18B3"/>
    <w:rsid w:val="001C7686"/>
    <w:rsid w:val="001D09C9"/>
    <w:rsid w:val="001D26D7"/>
    <w:rsid w:val="001D289F"/>
    <w:rsid w:val="001D3653"/>
    <w:rsid w:val="001E3773"/>
    <w:rsid w:val="001E6160"/>
    <w:rsid w:val="001F5B9F"/>
    <w:rsid w:val="002030EF"/>
    <w:rsid w:val="0020634D"/>
    <w:rsid w:val="002146BC"/>
    <w:rsid w:val="0021663E"/>
    <w:rsid w:val="00216C7F"/>
    <w:rsid w:val="00221288"/>
    <w:rsid w:val="00222A2B"/>
    <w:rsid w:val="00224FFC"/>
    <w:rsid w:val="00230488"/>
    <w:rsid w:val="00231749"/>
    <w:rsid w:val="00246648"/>
    <w:rsid w:val="0024689A"/>
    <w:rsid w:val="00246B80"/>
    <w:rsid w:val="00252FC6"/>
    <w:rsid w:val="002546DF"/>
    <w:rsid w:val="00256020"/>
    <w:rsid w:val="00265156"/>
    <w:rsid w:val="00274744"/>
    <w:rsid w:val="002756D2"/>
    <w:rsid w:val="0028137B"/>
    <w:rsid w:val="00281C96"/>
    <w:rsid w:val="002A11E5"/>
    <w:rsid w:val="002A6F6F"/>
    <w:rsid w:val="002A7AC5"/>
    <w:rsid w:val="002A7D35"/>
    <w:rsid w:val="002C0C38"/>
    <w:rsid w:val="002C3EA8"/>
    <w:rsid w:val="002C5978"/>
    <w:rsid w:val="002C5A4F"/>
    <w:rsid w:val="002D03E3"/>
    <w:rsid w:val="002D1076"/>
    <w:rsid w:val="002D2C92"/>
    <w:rsid w:val="002D4B54"/>
    <w:rsid w:val="002D4EB2"/>
    <w:rsid w:val="002D4FF0"/>
    <w:rsid w:val="002F02A1"/>
    <w:rsid w:val="002F4071"/>
    <w:rsid w:val="002F65E8"/>
    <w:rsid w:val="003038A8"/>
    <w:rsid w:val="00303BFC"/>
    <w:rsid w:val="0032011D"/>
    <w:rsid w:val="00322CBE"/>
    <w:rsid w:val="0032577A"/>
    <w:rsid w:val="00326D92"/>
    <w:rsid w:val="00332C22"/>
    <w:rsid w:val="00332DB7"/>
    <w:rsid w:val="003351B9"/>
    <w:rsid w:val="0033525F"/>
    <w:rsid w:val="003360A9"/>
    <w:rsid w:val="00340955"/>
    <w:rsid w:val="003413D8"/>
    <w:rsid w:val="0034362E"/>
    <w:rsid w:val="00344FCD"/>
    <w:rsid w:val="00350245"/>
    <w:rsid w:val="00353A81"/>
    <w:rsid w:val="0035528C"/>
    <w:rsid w:val="003610DB"/>
    <w:rsid w:val="00361F94"/>
    <w:rsid w:val="00363AC0"/>
    <w:rsid w:val="00364D15"/>
    <w:rsid w:val="00364D1E"/>
    <w:rsid w:val="00366CC6"/>
    <w:rsid w:val="00373772"/>
    <w:rsid w:val="00382DEE"/>
    <w:rsid w:val="003912B2"/>
    <w:rsid w:val="003940AE"/>
    <w:rsid w:val="003A080B"/>
    <w:rsid w:val="003A1341"/>
    <w:rsid w:val="003A207F"/>
    <w:rsid w:val="003A2AFA"/>
    <w:rsid w:val="003A47E9"/>
    <w:rsid w:val="003B07C3"/>
    <w:rsid w:val="003B0D78"/>
    <w:rsid w:val="003B2A37"/>
    <w:rsid w:val="003B372C"/>
    <w:rsid w:val="003B79FB"/>
    <w:rsid w:val="003C3408"/>
    <w:rsid w:val="003C52D2"/>
    <w:rsid w:val="003D1147"/>
    <w:rsid w:val="003D5F4E"/>
    <w:rsid w:val="003D61F1"/>
    <w:rsid w:val="003E2737"/>
    <w:rsid w:val="003E275B"/>
    <w:rsid w:val="003E492F"/>
    <w:rsid w:val="003F060C"/>
    <w:rsid w:val="003F2BE6"/>
    <w:rsid w:val="003F2C49"/>
    <w:rsid w:val="003F4501"/>
    <w:rsid w:val="003F479D"/>
    <w:rsid w:val="00403A6A"/>
    <w:rsid w:val="00406AB0"/>
    <w:rsid w:val="00407609"/>
    <w:rsid w:val="00411CA9"/>
    <w:rsid w:val="00417C34"/>
    <w:rsid w:val="00421D1A"/>
    <w:rsid w:val="00432139"/>
    <w:rsid w:val="004322DA"/>
    <w:rsid w:val="004328E8"/>
    <w:rsid w:val="00436565"/>
    <w:rsid w:val="00437620"/>
    <w:rsid w:val="0044635A"/>
    <w:rsid w:val="00453D90"/>
    <w:rsid w:val="00454064"/>
    <w:rsid w:val="00460D59"/>
    <w:rsid w:val="00461D10"/>
    <w:rsid w:val="00465651"/>
    <w:rsid w:val="00467B06"/>
    <w:rsid w:val="00477CF9"/>
    <w:rsid w:val="00480AEC"/>
    <w:rsid w:val="0048726F"/>
    <w:rsid w:val="00490B5E"/>
    <w:rsid w:val="00491D55"/>
    <w:rsid w:val="004925A3"/>
    <w:rsid w:val="004974A0"/>
    <w:rsid w:val="004A08FB"/>
    <w:rsid w:val="004A2DD4"/>
    <w:rsid w:val="004A3669"/>
    <w:rsid w:val="004A398D"/>
    <w:rsid w:val="004B075E"/>
    <w:rsid w:val="004B4211"/>
    <w:rsid w:val="004B5113"/>
    <w:rsid w:val="004B7773"/>
    <w:rsid w:val="004C78F8"/>
    <w:rsid w:val="004D0BC9"/>
    <w:rsid w:val="004D22F1"/>
    <w:rsid w:val="004D6226"/>
    <w:rsid w:val="004E52E6"/>
    <w:rsid w:val="004F037B"/>
    <w:rsid w:val="004F2E69"/>
    <w:rsid w:val="004F4661"/>
    <w:rsid w:val="00500EA6"/>
    <w:rsid w:val="005038AB"/>
    <w:rsid w:val="00503DD2"/>
    <w:rsid w:val="0050634C"/>
    <w:rsid w:val="00510634"/>
    <w:rsid w:val="0051209F"/>
    <w:rsid w:val="00525A06"/>
    <w:rsid w:val="0053195F"/>
    <w:rsid w:val="00544295"/>
    <w:rsid w:val="00567DB7"/>
    <w:rsid w:val="005734DF"/>
    <w:rsid w:val="005809CB"/>
    <w:rsid w:val="005963E3"/>
    <w:rsid w:val="00597295"/>
    <w:rsid w:val="005A10A9"/>
    <w:rsid w:val="005A4E99"/>
    <w:rsid w:val="005A69DC"/>
    <w:rsid w:val="005B0AE1"/>
    <w:rsid w:val="005B29BE"/>
    <w:rsid w:val="005C2091"/>
    <w:rsid w:val="005C23ED"/>
    <w:rsid w:val="005C5F74"/>
    <w:rsid w:val="005D1E77"/>
    <w:rsid w:val="005E600E"/>
    <w:rsid w:val="005E604B"/>
    <w:rsid w:val="005E626F"/>
    <w:rsid w:val="005E7DF9"/>
    <w:rsid w:val="005F3EA4"/>
    <w:rsid w:val="005F71B0"/>
    <w:rsid w:val="00601701"/>
    <w:rsid w:val="0060245D"/>
    <w:rsid w:val="006038CE"/>
    <w:rsid w:val="00605530"/>
    <w:rsid w:val="006132AC"/>
    <w:rsid w:val="00615003"/>
    <w:rsid w:val="00640D61"/>
    <w:rsid w:val="00643F30"/>
    <w:rsid w:val="0064721C"/>
    <w:rsid w:val="00647F74"/>
    <w:rsid w:val="006506FB"/>
    <w:rsid w:val="006544FA"/>
    <w:rsid w:val="00660CC5"/>
    <w:rsid w:val="00676406"/>
    <w:rsid w:val="0068131F"/>
    <w:rsid w:val="00684722"/>
    <w:rsid w:val="00686122"/>
    <w:rsid w:val="006916FA"/>
    <w:rsid w:val="0069700F"/>
    <w:rsid w:val="006A21A7"/>
    <w:rsid w:val="006A3738"/>
    <w:rsid w:val="006A3EB1"/>
    <w:rsid w:val="006A5D26"/>
    <w:rsid w:val="006A7591"/>
    <w:rsid w:val="006B01E5"/>
    <w:rsid w:val="006B053F"/>
    <w:rsid w:val="006B71BC"/>
    <w:rsid w:val="006C029F"/>
    <w:rsid w:val="006D1E8E"/>
    <w:rsid w:val="006D2118"/>
    <w:rsid w:val="006E2E61"/>
    <w:rsid w:val="006E646A"/>
    <w:rsid w:val="006E7875"/>
    <w:rsid w:val="006F0BBF"/>
    <w:rsid w:val="006F0E45"/>
    <w:rsid w:val="006F176B"/>
    <w:rsid w:val="006F4DF2"/>
    <w:rsid w:val="00700CA5"/>
    <w:rsid w:val="0070218A"/>
    <w:rsid w:val="00703175"/>
    <w:rsid w:val="007035B6"/>
    <w:rsid w:val="00706491"/>
    <w:rsid w:val="007107AF"/>
    <w:rsid w:val="007136A6"/>
    <w:rsid w:val="007145B5"/>
    <w:rsid w:val="00715F89"/>
    <w:rsid w:val="00722343"/>
    <w:rsid w:val="007246E9"/>
    <w:rsid w:val="00724B5C"/>
    <w:rsid w:val="00730EB7"/>
    <w:rsid w:val="00731576"/>
    <w:rsid w:val="007316A0"/>
    <w:rsid w:val="007370D9"/>
    <w:rsid w:val="007532FB"/>
    <w:rsid w:val="00753F80"/>
    <w:rsid w:val="0075528C"/>
    <w:rsid w:val="0075737C"/>
    <w:rsid w:val="007631DE"/>
    <w:rsid w:val="0077099E"/>
    <w:rsid w:val="00775F0B"/>
    <w:rsid w:val="007827E0"/>
    <w:rsid w:val="007860EA"/>
    <w:rsid w:val="00786D4C"/>
    <w:rsid w:val="007919D9"/>
    <w:rsid w:val="007A2020"/>
    <w:rsid w:val="007B3053"/>
    <w:rsid w:val="007B329A"/>
    <w:rsid w:val="007B7440"/>
    <w:rsid w:val="007C3C3F"/>
    <w:rsid w:val="007C7547"/>
    <w:rsid w:val="007D24CE"/>
    <w:rsid w:val="007F26C5"/>
    <w:rsid w:val="007F6038"/>
    <w:rsid w:val="007F6757"/>
    <w:rsid w:val="00801BC7"/>
    <w:rsid w:val="0081160D"/>
    <w:rsid w:val="0081234A"/>
    <w:rsid w:val="0081488E"/>
    <w:rsid w:val="00820CE8"/>
    <w:rsid w:val="00830F27"/>
    <w:rsid w:val="00831C4A"/>
    <w:rsid w:val="00835122"/>
    <w:rsid w:val="00835A08"/>
    <w:rsid w:val="0084026B"/>
    <w:rsid w:val="00841C55"/>
    <w:rsid w:val="00842022"/>
    <w:rsid w:val="0084234B"/>
    <w:rsid w:val="0084348F"/>
    <w:rsid w:val="0084646C"/>
    <w:rsid w:val="00846524"/>
    <w:rsid w:val="00847946"/>
    <w:rsid w:val="00851C04"/>
    <w:rsid w:val="00852271"/>
    <w:rsid w:val="008625B7"/>
    <w:rsid w:val="00877579"/>
    <w:rsid w:val="00881789"/>
    <w:rsid w:val="008820CE"/>
    <w:rsid w:val="008834C0"/>
    <w:rsid w:val="008852E9"/>
    <w:rsid w:val="00892513"/>
    <w:rsid w:val="00894B14"/>
    <w:rsid w:val="00896B5F"/>
    <w:rsid w:val="00896F33"/>
    <w:rsid w:val="008A0A42"/>
    <w:rsid w:val="008A22C3"/>
    <w:rsid w:val="008A788B"/>
    <w:rsid w:val="008C2656"/>
    <w:rsid w:val="008C627C"/>
    <w:rsid w:val="008C6BA1"/>
    <w:rsid w:val="008D040B"/>
    <w:rsid w:val="008D2182"/>
    <w:rsid w:val="008D6545"/>
    <w:rsid w:val="008E429D"/>
    <w:rsid w:val="008F5C2F"/>
    <w:rsid w:val="008F658F"/>
    <w:rsid w:val="00905896"/>
    <w:rsid w:val="00906F56"/>
    <w:rsid w:val="00907249"/>
    <w:rsid w:val="00907A5F"/>
    <w:rsid w:val="00912AC5"/>
    <w:rsid w:val="009134B5"/>
    <w:rsid w:val="009148DB"/>
    <w:rsid w:val="00915D14"/>
    <w:rsid w:val="0091629E"/>
    <w:rsid w:val="009204A2"/>
    <w:rsid w:val="009213E9"/>
    <w:rsid w:val="00921A09"/>
    <w:rsid w:val="00926009"/>
    <w:rsid w:val="00926B48"/>
    <w:rsid w:val="00930469"/>
    <w:rsid w:val="00931827"/>
    <w:rsid w:val="00935915"/>
    <w:rsid w:val="00935BB8"/>
    <w:rsid w:val="00943610"/>
    <w:rsid w:val="00951B34"/>
    <w:rsid w:val="00956B8A"/>
    <w:rsid w:val="009649E4"/>
    <w:rsid w:val="00966964"/>
    <w:rsid w:val="00977191"/>
    <w:rsid w:val="00977C4F"/>
    <w:rsid w:val="009948B2"/>
    <w:rsid w:val="009A09F4"/>
    <w:rsid w:val="009A7E14"/>
    <w:rsid w:val="009C5D49"/>
    <w:rsid w:val="009D4C4E"/>
    <w:rsid w:val="009E21B3"/>
    <w:rsid w:val="009E5171"/>
    <w:rsid w:val="009E6375"/>
    <w:rsid w:val="009F274E"/>
    <w:rsid w:val="009F430B"/>
    <w:rsid w:val="009F6C8C"/>
    <w:rsid w:val="00A04052"/>
    <w:rsid w:val="00A104B8"/>
    <w:rsid w:val="00A1096C"/>
    <w:rsid w:val="00A16121"/>
    <w:rsid w:val="00A20CE7"/>
    <w:rsid w:val="00A2268C"/>
    <w:rsid w:val="00A226C0"/>
    <w:rsid w:val="00A22973"/>
    <w:rsid w:val="00A26852"/>
    <w:rsid w:val="00A3033A"/>
    <w:rsid w:val="00A334EB"/>
    <w:rsid w:val="00A34B1D"/>
    <w:rsid w:val="00A40DCF"/>
    <w:rsid w:val="00A47E77"/>
    <w:rsid w:val="00A533D4"/>
    <w:rsid w:val="00A55AF3"/>
    <w:rsid w:val="00A56087"/>
    <w:rsid w:val="00A566F6"/>
    <w:rsid w:val="00A57F33"/>
    <w:rsid w:val="00A600DD"/>
    <w:rsid w:val="00A6051A"/>
    <w:rsid w:val="00A633C9"/>
    <w:rsid w:val="00A639CB"/>
    <w:rsid w:val="00A75C2A"/>
    <w:rsid w:val="00A76B55"/>
    <w:rsid w:val="00A81E41"/>
    <w:rsid w:val="00A8279F"/>
    <w:rsid w:val="00A901C3"/>
    <w:rsid w:val="00A919B3"/>
    <w:rsid w:val="00A92BFC"/>
    <w:rsid w:val="00A97EEE"/>
    <w:rsid w:val="00AA0C13"/>
    <w:rsid w:val="00AA4272"/>
    <w:rsid w:val="00AA4F8B"/>
    <w:rsid w:val="00AB2FE2"/>
    <w:rsid w:val="00AC3490"/>
    <w:rsid w:val="00AC53D8"/>
    <w:rsid w:val="00AC6769"/>
    <w:rsid w:val="00AE0BE3"/>
    <w:rsid w:val="00AE71EC"/>
    <w:rsid w:val="00AE747E"/>
    <w:rsid w:val="00AF64F1"/>
    <w:rsid w:val="00AF68F6"/>
    <w:rsid w:val="00B049C7"/>
    <w:rsid w:val="00B14017"/>
    <w:rsid w:val="00B227DB"/>
    <w:rsid w:val="00B3188E"/>
    <w:rsid w:val="00B34BBB"/>
    <w:rsid w:val="00B37564"/>
    <w:rsid w:val="00B409C6"/>
    <w:rsid w:val="00B4627D"/>
    <w:rsid w:val="00B4697C"/>
    <w:rsid w:val="00B57EFF"/>
    <w:rsid w:val="00B61019"/>
    <w:rsid w:val="00B612FA"/>
    <w:rsid w:val="00B648BB"/>
    <w:rsid w:val="00B65B5B"/>
    <w:rsid w:val="00B66532"/>
    <w:rsid w:val="00B71036"/>
    <w:rsid w:val="00B73177"/>
    <w:rsid w:val="00B802A8"/>
    <w:rsid w:val="00B816F3"/>
    <w:rsid w:val="00B82604"/>
    <w:rsid w:val="00B857AD"/>
    <w:rsid w:val="00B93861"/>
    <w:rsid w:val="00B97B01"/>
    <w:rsid w:val="00BA280C"/>
    <w:rsid w:val="00BA309A"/>
    <w:rsid w:val="00BA4F0E"/>
    <w:rsid w:val="00BA63FD"/>
    <w:rsid w:val="00BA6BD7"/>
    <w:rsid w:val="00BA7D36"/>
    <w:rsid w:val="00BB57F2"/>
    <w:rsid w:val="00BB649A"/>
    <w:rsid w:val="00BC4855"/>
    <w:rsid w:val="00BD3D69"/>
    <w:rsid w:val="00BD7745"/>
    <w:rsid w:val="00BE655B"/>
    <w:rsid w:val="00BF075E"/>
    <w:rsid w:val="00BF717F"/>
    <w:rsid w:val="00C030D6"/>
    <w:rsid w:val="00C04BEA"/>
    <w:rsid w:val="00C0670B"/>
    <w:rsid w:val="00C076F1"/>
    <w:rsid w:val="00C10314"/>
    <w:rsid w:val="00C11CDE"/>
    <w:rsid w:val="00C17931"/>
    <w:rsid w:val="00C23F85"/>
    <w:rsid w:val="00C27705"/>
    <w:rsid w:val="00C32C55"/>
    <w:rsid w:val="00C3397D"/>
    <w:rsid w:val="00C44B88"/>
    <w:rsid w:val="00C50959"/>
    <w:rsid w:val="00C5692A"/>
    <w:rsid w:val="00C61534"/>
    <w:rsid w:val="00C65F64"/>
    <w:rsid w:val="00C662AE"/>
    <w:rsid w:val="00C6673A"/>
    <w:rsid w:val="00C6752E"/>
    <w:rsid w:val="00C74E44"/>
    <w:rsid w:val="00C767CD"/>
    <w:rsid w:val="00C77BA2"/>
    <w:rsid w:val="00C82B39"/>
    <w:rsid w:val="00C82F6A"/>
    <w:rsid w:val="00C8619D"/>
    <w:rsid w:val="00C902C9"/>
    <w:rsid w:val="00C97FDC"/>
    <w:rsid w:val="00CA041F"/>
    <w:rsid w:val="00CB1C26"/>
    <w:rsid w:val="00CB58E5"/>
    <w:rsid w:val="00CB7A76"/>
    <w:rsid w:val="00CC0186"/>
    <w:rsid w:val="00CC33A5"/>
    <w:rsid w:val="00CC6592"/>
    <w:rsid w:val="00CC6A9E"/>
    <w:rsid w:val="00CC7A48"/>
    <w:rsid w:val="00CD0DE0"/>
    <w:rsid w:val="00CD2AB5"/>
    <w:rsid w:val="00CE2DDE"/>
    <w:rsid w:val="00CE35BE"/>
    <w:rsid w:val="00CE65E4"/>
    <w:rsid w:val="00CF3727"/>
    <w:rsid w:val="00CF52DB"/>
    <w:rsid w:val="00CF61E2"/>
    <w:rsid w:val="00D015E0"/>
    <w:rsid w:val="00D112E4"/>
    <w:rsid w:val="00D12555"/>
    <w:rsid w:val="00D15766"/>
    <w:rsid w:val="00D20333"/>
    <w:rsid w:val="00D20BDE"/>
    <w:rsid w:val="00D25085"/>
    <w:rsid w:val="00D31291"/>
    <w:rsid w:val="00D32196"/>
    <w:rsid w:val="00D36771"/>
    <w:rsid w:val="00D37D30"/>
    <w:rsid w:val="00D43678"/>
    <w:rsid w:val="00D441F7"/>
    <w:rsid w:val="00D53C5C"/>
    <w:rsid w:val="00D555E3"/>
    <w:rsid w:val="00D650F6"/>
    <w:rsid w:val="00D67D67"/>
    <w:rsid w:val="00D72952"/>
    <w:rsid w:val="00D76CED"/>
    <w:rsid w:val="00D7739B"/>
    <w:rsid w:val="00D8124F"/>
    <w:rsid w:val="00D86FF7"/>
    <w:rsid w:val="00D87EDA"/>
    <w:rsid w:val="00D92D4F"/>
    <w:rsid w:val="00D93FF0"/>
    <w:rsid w:val="00D95411"/>
    <w:rsid w:val="00D95841"/>
    <w:rsid w:val="00D976D6"/>
    <w:rsid w:val="00D97F17"/>
    <w:rsid w:val="00DA2D8E"/>
    <w:rsid w:val="00DA3642"/>
    <w:rsid w:val="00DA650C"/>
    <w:rsid w:val="00DB1ADB"/>
    <w:rsid w:val="00DB5C62"/>
    <w:rsid w:val="00DC28DF"/>
    <w:rsid w:val="00DC2F66"/>
    <w:rsid w:val="00DC336A"/>
    <w:rsid w:val="00DC69D4"/>
    <w:rsid w:val="00DD157E"/>
    <w:rsid w:val="00DD57F9"/>
    <w:rsid w:val="00DD5899"/>
    <w:rsid w:val="00DD682D"/>
    <w:rsid w:val="00DD6F44"/>
    <w:rsid w:val="00DD7433"/>
    <w:rsid w:val="00DE06B3"/>
    <w:rsid w:val="00DE117B"/>
    <w:rsid w:val="00DE163A"/>
    <w:rsid w:val="00DF1D92"/>
    <w:rsid w:val="00DF2289"/>
    <w:rsid w:val="00DF558D"/>
    <w:rsid w:val="00DF68CC"/>
    <w:rsid w:val="00E00E44"/>
    <w:rsid w:val="00E03485"/>
    <w:rsid w:val="00E04B1C"/>
    <w:rsid w:val="00E04B27"/>
    <w:rsid w:val="00E12ABD"/>
    <w:rsid w:val="00E14524"/>
    <w:rsid w:val="00E158F8"/>
    <w:rsid w:val="00E16068"/>
    <w:rsid w:val="00E2318B"/>
    <w:rsid w:val="00E25945"/>
    <w:rsid w:val="00E260DB"/>
    <w:rsid w:val="00E30704"/>
    <w:rsid w:val="00E33F6C"/>
    <w:rsid w:val="00E4116F"/>
    <w:rsid w:val="00E41C37"/>
    <w:rsid w:val="00E43A7B"/>
    <w:rsid w:val="00E44654"/>
    <w:rsid w:val="00E44C26"/>
    <w:rsid w:val="00E44DEE"/>
    <w:rsid w:val="00E45D60"/>
    <w:rsid w:val="00E46DF5"/>
    <w:rsid w:val="00E50AC6"/>
    <w:rsid w:val="00E5350B"/>
    <w:rsid w:val="00E54319"/>
    <w:rsid w:val="00E60496"/>
    <w:rsid w:val="00E61456"/>
    <w:rsid w:val="00E61FCE"/>
    <w:rsid w:val="00E63661"/>
    <w:rsid w:val="00E64A82"/>
    <w:rsid w:val="00E67D4B"/>
    <w:rsid w:val="00E73670"/>
    <w:rsid w:val="00E77953"/>
    <w:rsid w:val="00E806B6"/>
    <w:rsid w:val="00E8311C"/>
    <w:rsid w:val="00E90139"/>
    <w:rsid w:val="00E9136E"/>
    <w:rsid w:val="00E95A0C"/>
    <w:rsid w:val="00E96126"/>
    <w:rsid w:val="00EA0094"/>
    <w:rsid w:val="00EA18DD"/>
    <w:rsid w:val="00EA5300"/>
    <w:rsid w:val="00EA64F2"/>
    <w:rsid w:val="00EA6613"/>
    <w:rsid w:val="00EB013B"/>
    <w:rsid w:val="00EB0E72"/>
    <w:rsid w:val="00EB4A99"/>
    <w:rsid w:val="00EB7402"/>
    <w:rsid w:val="00EC2655"/>
    <w:rsid w:val="00EC78FE"/>
    <w:rsid w:val="00ED0AF4"/>
    <w:rsid w:val="00ED5D32"/>
    <w:rsid w:val="00ED6908"/>
    <w:rsid w:val="00ED7A3D"/>
    <w:rsid w:val="00EF2016"/>
    <w:rsid w:val="00EF4A17"/>
    <w:rsid w:val="00EF6AB8"/>
    <w:rsid w:val="00EF6CDE"/>
    <w:rsid w:val="00F03C9F"/>
    <w:rsid w:val="00F14056"/>
    <w:rsid w:val="00F1539A"/>
    <w:rsid w:val="00F15C30"/>
    <w:rsid w:val="00F22985"/>
    <w:rsid w:val="00F3088A"/>
    <w:rsid w:val="00F30C25"/>
    <w:rsid w:val="00F310C3"/>
    <w:rsid w:val="00F31DB9"/>
    <w:rsid w:val="00F37AE4"/>
    <w:rsid w:val="00F42447"/>
    <w:rsid w:val="00F46388"/>
    <w:rsid w:val="00F6384C"/>
    <w:rsid w:val="00F675C8"/>
    <w:rsid w:val="00F71269"/>
    <w:rsid w:val="00F73A26"/>
    <w:rsid w:val="00F73DEA"/>
    <w:rsid w:val="00F74979"/>
    <w:rsid w:val="00F77353"/>
    <w:rsid w:val="00F81330"/>
    <w:rsid w:val="00F8389C"/>
    <w:rsid w:val="00F85AD7"/>
    <w:rsid w:val="00F93FB1"/>
    <w:rsid w:val="00F9471F"/>
    <w:rsid w:val="00FA04AF"/>
    <w:rsid w:val="00FA0C03"/>
    <w:rsid w:val="00FA2070"/>
    <w:rsid w:val="00FA207A"/>
    <w:rsid w:val="00FA6F38"/>
    <w:rsid w:val="00FB54AD"/>
    <w:rsid w:val="00FC1CBC"/>
    <w:rsid w:val="00FC331B"/>
    <w:rsid w:val="00FC4FFF"/>
    <w:rsid w:val="00FC7010"/>
    <w:rsid w:val="00FD3349"/>
    <w:rsid w:val="00FD5015"/>
    <w:rsid w:val="00FE4A46"/>
    <w:rsid w:val="00FE4C49"/>
    <w:rsid w:val="00FE539D"/>
    <w:rsid w:val="00FF0FBB"/>
    <w:rsid w:val="00FF1A8A"/>
    <w:rsid w:val="00FF316C"/>
    <w:rsid w:val="00FF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BAAF3C84-CF28-40D3-9FD0-B50DF6BF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AD7"/>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BodyText">
    <w:name w:val="Body Text"/>
    <w:basedOn w:val="Normal"/>
    <w:link w:val="BodyTextChar"/>
    <w:uiPriority w:val="99"/>
    <w:semiHidden/>
    <w:unhideWhenUsed/>
    <w:rsid w:val="007C3C3F"/>
    <w:pPr>
      <w:spacing w:after="120"/>
    </w:pPr>
  </w:style>
  <w:style w:type="character" w:customStyle="1" w:styleId="BodyTextChar">
    <w:name w:val="Body Text Char"/>
    <w:basedOn w:val="DefaultParagraphFont"/>
    <w:link w:val="BodyText"/>
    <w:uiPriority w:val="99"/>
    <w:semiHidden/>
    <w:rsid w:val="007C3C3F"/>
    <w:rPr>
      <w:sz w:val="22"/>
      <w:szCs w:val="22"/>
      <w:lang w:eastAsia="en-US"/>
    </w:rPr>
  </w:style>
  <w:style w:type="table" w:customStyle="1" w:styleId="TableGrid1">
    <w:name w:val="Table Grid1"/>
    <w:basedOn w:val="TableNormal"/>
    <w:next w:val="TableGrid"/>
    <w:uiPriority w:val="59"/>
    <w:rsid w:val="00B227DB"/>
    <w:pPr>
      <w:spacing w:before="60" w:after="80"/>
    </w:pPr>
    <w:rPr>
      <w:rFonts w:ascii="Helvetica" w:hAnsi="Helvetica"/>
      <w:sz w:val="22"/>
      <w:szCs w:val="24"/>
      <w:lang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styleId="UnresolvedMention">
    <w:name w:val="Unresolved Mention"/>
    <w:basedOn w:val="DefaultParagraphFont"/>
    <w:uiPriority w:val="99"/>
    <w:semiHidden/>
    <w:unhideWhenUsed/>
    <w:rsid w:val="00906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582763220">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lphine.suty@naturalengland.org.uk" TargetMode="External"/><Relationship Id="rId18" Type="http://schemas.openxmlformats.org/officeDocument/2006/relationships/hyperlink" Target="https://w3w.co/dries.letters.tigh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se.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3w.co/departure.loser.birdcag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environment/nature/legislation/birdsdirective/index_en.htm" TargetMode="External"/><Relationship Id="rId20" Type="http://schemas.openxmlformats.org/officeDocument/2006/relationships/hyperlink" Target="https://www.anglianwater.co.uk/developing/water-services/five-steps/how-to-lay-your-pipewor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ec.europa.eu/environment/nature/legislation/habitatsdirective/index_en.htm" TargetMode="External"/><Relationship Id="rId23" Type="http://schemas.openxmlformats.org/officeDocument/2006/relationships/hyperlink" Target="http://www.hse.gov.uk/construction/cdm/2015/summary.htm"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3w.co/cobble.rift.cabbag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www.hse.gov.uk/pubns/books/l153.htm"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Procurement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Comment xmlns="8f711bb9-b705-4535-8d73-0a58a85e4f75" xsi:nil="true"/>
    <Team xmlns="662745e8-e224-48e8-a2e3-254862b8c2f5">Dynamic Dunescapes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F9D542481DA3349A1967D0C3B90CF24" ma:contentTypeVersion="15" ma:contentTypeDescription="Create a new document." ma:contentTypeScope="" ma:versionID="77d230c24231eeafdbe674deeed79d1a">
  <xsd:schema xmlns:xsd="http://www.w3.org/2001/XMLSchema" xmlns:xs="http://www.w3.org/2001/XMLSchema" xmlns:p="http://schemas.microsoft.com/office/2006/metadata/properties" xmlns:ns1="http://schemas.microsoft.com/sharepoint/v3" xmlns:ns2="662745e8-e224-48e8-a2e3-254862b8c2f5" xmlns:ns3="8f711bb9-b705-4535-8d73-0a58a85e4f75" targetNamespace="http://schemas.microsoft.com/office/2006/metadata/properties" ma:root="true" ma:fieldsID="aa5314ec865a538699aa6a37c8fc855a" ns1:_="" ns2:_="" ns3:_="">
    <xsd:import namespace="http://schemas.microsoft.com/sharepoint/v3"/>
    <xsd:import namespace="662745e8-e224-48e8-a2e3-254862b8c2f5"/>
    <xsd:import namespace="8f711bb9-b705-4535-8d73-0a58a85e4f7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Comment"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2f05c66-cc95-44c1-b15d-c360f67041b5}"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2f05c66-cc95-44c1-b15d-c360f67041b5}"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ynamic Dunescapes" ma:internalName="Team">
      <xsd:simpleType>
        <xsd:restriction base="dms:Text"/>
      </xsd:simpleType>
    </xsd:element>
    <xsd:element name="Topic" ma:index="20" nillable="true" ma:displayName="Topic" ma:default="Procure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711bb9-b705-4535-8d73-0a58a85e4f7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Comment" ma:index="29" nillable="true" ma:displayName="Comment" ma:format="Dropdown" ma:internalName="Comment">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7A577763-851E-4318-99E3-29C3774C9892}">
  <ds:schemaRefs>
    <ds:schemaRef ds:uri="http://schemas.openxmlformats.org/officeDocument/2006/bibliography"/>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8f711bb9-b705-4535-8d73-0a58a85e4f75"/>
    <ds:schemaRef ds:uri="http://schemas.microsoft.com/sharepoint/v3"/>
  </ds:schemaRefs>
</ds:datastoreItem>
</file>

<file path=customXml/itemProps4.xml><?xml version="1.0" encoding="utf-8"?>
<ds:datastoreItem xmlns:ds="http://schemas.openxmlformats.org/officeDocument/2006/customXml" ds:itemID="{963B193A-7AEE-4876-8965-C68305412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8f711bb9-b705-4535-8d73-0a58a85e4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085A61-49DF-4BD9-8F3A-820BA6F48D1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9</Pages>
  <Words>2772</Words>
  <Characters>15803</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dc:description/>
  <cp:lastModifiedBy>Underwood, Nick</cp:lastModifiedBy>
  <cp:revision>2</cp:revision>
  <cp:lastPrinted>2013-03-20T15:29:00Z</cp:lastPrinted>
  <dcterms:created xsi:type="dcterms:W3CDTF">2022-12-14T12:28:00Z</dcterms:created>
  <dcterms:modified xsi:type="dcterms:W3CDTF">2022-12-14T12:28:00Z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0x010100A5BF1C78D9F64B679A5EBDE1C6598EBC0100CF9D542481DA3349A1967D0C3B90CF24</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Distribution">
    <vt:i4>9</vt:i4>
  </property>
  <property fmtid="{D5CDD505-2E9C-101B-9397-08002B2CF9AE}" pid="8" name="HOCopyrightLevel">
    <vt:i4>7</vt:i4>
  </property>
  <property fmtid="{D5CDD505-2E9C-101B-9397-08002B2CF9AE}" pid="9" name="HOGovernmentSecurityClassification">
    <vt:i4>6</vt:i4>
  </property>
  <property fmtid="{D5CDD505-2E9C-101B-9397-08002B2CF9AE}" pid="10" name="HOSiteType">
    <vt:i4>10</vt:i4>
  </property>
  <property fmtid="{D5CDD505-2E9C-101B-9397-08002B2CF9AE}" pid="11" name="OrganisationalUnit">
    <vt:i4>8</vt:i4>
  </property>
</Properties>
</file>