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017" w:rsidRDefault="00AE3017" w:rsidP="00AE3017">
      <w:pPr>
        <w:spacing w:after="0" w:line="240" w:lineRule="auto"/>
        <w:jc w:val="both"/>
        <w:rPr>
          <w:rFonts w:ascii="Arial" w:eastAsia="Times New Roman" w:hAnsi="Arial" w:cs="Arial"/>
          <w:b/>
          <w:color w:val="000000"/>
          <w:sz w:val="24"/>
          <w:szCs w:val="24"/>
        </w:rPr>
      </w:pPr>
      <w:r w:rsidRPr="009A1750">
        <w:rPr>
          <w:rFonts w:ascii="Arial" w:eastAsia="Times New Roman" w:hAnsi="Arial" w:cs="Arial"/>
          <w:b/>
          <w:color w:val="000000"/>
          <w:sz w:val="24"/>
          <w:szCs w:val="24"/>
        </w:rPr>
        <w:t>PART D. ITEMISED COSTS</w:t>
      </w:r>
    </w:p>
    <w:p w:rsidR="00AE3017" w:rsidRPr="009A1750" w:rsidRDefault="00AE3017" w:rsidP="00AE3017">
      <w:pPr>
        <w:spacing w:after="0" w:line="240" w:lineRule="auto"/>
        <w:jc w:val="both"/>
        <w:rPr>
          <w:rFonts w:ascii="Arial" w:eastAsia="Times New Roman" w:hAnsi="Arial" w:cs="Arial"/>
          <w:b/>
          <w:color w:val="000000"/>
          <w:sz w:val="24"/>
          <w:szCs w:val="24"/>
        </w:rPr>
      </w:pPr>
    </w:p>
    <w:tbl>
      <w:tblPr>
        <w:tblW w:w="101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20"/>
        <w:gridCol w:w="4809"/>
        <w:gridCol w:w="1126"/>
        <w:gridCol w:w="920"/>
        <w:gridCol w:w="1260"/>
        <w:gridCol w:w="1265"/>
      </w:tblGrid>
      <w:tr w:rsidR="00AE3017" w:rsidRPr="00DE0FA2" w:rsidTr="00156978">
        <w:trPr>
          <w:trHeight w:val="384"/>
        </w:trPr>
        <w:tc>
          <w:tcPr>
            <w:tcW w:w="10100" w:type="dxa"/>
            <w:gridSpan w:val="6"/>
            <w:shd w:val="clear" w:color="auto" w:fill="B3B3B3"/>
          </w:tcPr>
          <w:p w:rsidR="00AE3017" w:rsidRPr="00DE0FA2" w:rsidRDefault="00AE3017" w:rsidP="00156978">
            <w:pPr>
              <w:spacing w:after="0" w:line="240" w:lineRule="auto"/>
              <w:rPr>
                <w:rFonts w:ascii="Arial" w:eastAsia="Times New Roman" w:hAnsi="Arial" w:cs="Arial"/>
                <w:b/>
                <w:bCs/>
                <w:color w:val="000000"/>
              </w:rPr>
            </w:pPr>
            <w:r w:rsidRPr="00DE0FA2">
              <w:rPr>
                <w:rFonts w:ascii="Arial" w:eastAsia="Times New Roman" w:hAnsi="Arial" w:cs="Arial"/>
                <w:b/>
                <w:bCs/>
                <w:color w:val="000000"/>
              </w:rPr>
              <w:t xml:space="preserve">Specification Costs:- </w:t>
            </w:r>
          </w:p>
        </w:tc>
      </w:tr>
      <w:tr w:rsidR="00AE3017" w:rsidRPr="00DE0FA2" w:rsidTr="00156978">
        <w:trPr>
          <w:trHeight w:val="255"/>
        </w:trPr>
        <w:tc>
          <w:tcPr>
            <w:tcW w:w="10100" w:type="dxa"/>
            <w:gridSpan w:val="6"/>
            <w:shd w:val="clear" w:color="auto" w:fill="B3B3B3"/>
          </w:tcPr>
          <w:p w:rsidR="00AE3017" w:rsidRPr="00DE0FA2" w:rsidRDefault="00AE3017" w:rsidP="00156978">
            <w:pPr>
              <w:spacing w:after="0" w:line="240" w:lineRule="auto"/>
              <w:rPr>
                <w:rFonts w:ascii="Arial" w:eastAsia="Times New Roman" w:hAnsi="Arial" w:cs="Arial"/>
                <w:b/>
                <w:bCs/>
                <w:color w:val="000000"/>
              </w:rPr>
            </w:pPr>
            <w:r w:rsidRPr="00DE0FA2">
              <w:rPr>
                <w:rFonts w:ascii="Arial" w:eastAsia="Times New Roman" w:hAnsi="Arial" w:cs="Arial"/>
                <w:b/>
                <w:bCs/>
                <w:color w:val="000000"/>
              </w:rPr>
              <w:t xml:space="preserve">General Items and Preliminaries </w:t>
            </w:r>
          </w:p>
        </w:tc>
      </w:tr>
      <w:tr w:rsidR="00AE3017" w:rsidRPr="00DE0FA2" w:rsidTr="00156978">
        <w:trPr>
          <w:trHeight w:val="255"/>
        </w:trPr>
        <w:tc>
          <w:tcPr>
            <w:tcW w:w="720" w:type="dxa"/>
            <w:shd w:val="clear" w:color="auto" w:fill="D9D9D9"/>
            <w:vAlign w:val="center"/>
          </w:tcPr>
          <w:p w:rsidR="00AE3017" w:rsidRPr="00DE0FA2" w:rsidRDefault="00AE3017" w:rsidP="00AE3017">
            <w:pPr>
              <w:numPr>
                <w:ilvl w:val="0"/>
                <w:numId w:val="1"/>
              </w:numPr>
              <w:spacing w:after="0" w:line="240" w:lineRule="auto"/>
              <w:jc w:val="center"/>
              <w:rPr>
                <w:rFonts w:ascii="Arial" w:eastAsia="Times New Roman" w:hAnsi="Arial" w:cs="Arial"/>
                <w:b/>
                <w:bCs/>
                <w:color w:val="000000"/>
              </w:rPr>
            </w:pPr>
          </w:p>
        </w:tc>
        <w:tc>
          <w:tcPr>
            <w:tcW w:w="4809" w:type="dxa"/>
            <w:shd w:val="clear" w:color="auto" w:fill="D9D9D9"/>
            <w:noWrap/>
            <w:vAlign w:val="center"/>
          </w:tcPr>
          <w:p w:rsidR="00AE3017" w:rsidRPr="00DE0FA2" w:rsidRDefault="00AE3017" w:rsidP="00156978">
            <w:pPr>
              <w:spacing w:after="0" w:line="240" w:lineRule="auto"/>
              <w:ind w:left="8" w:hanging="8"/>
              <w:jc w:val="center"/>
              <w:rPr>
                <w:rFonts w:ascii="Arial" w:eastAsia="Times New Roman" w:hAnsi="Arial" w:cs="Arial"/>
                <w:b/>
                <w:bCs/>
                <w:color w:val="000000"/>
              </w:rPr>
            </w:pPr>
            <w:r w:rsidRPr="00DE0FA2">
              <w:rPr>
                <w:rFonts w:ascii="Arial" w:eastAsia="Times New Roman" w:hAnsi="Arial" w:cs="Arial"/>
                <w:b/>
                <w:bCs/>
                <w:color w:val="000000"/>
              </w:rPr>
              <w:t xml:space="preserve">Work Required - </w:t>
            </w:r>
            <w:r w:rsidRPr="00DE0FA2">
              <w:rPr>
                <w:rFonts w:ascii="Arial" w:eastAsia="Times New Roman" w:hAnsi="Arial" w:cs="Arial"/>
                <w:b/>
                <w:bCs/>
                <w:color w:val="000000"/>
                <w:u w:val="single"/>
              </w:rPr>
              <w:t>Contractual Requirements</w:t>
            </w:r>
          </w:p>
        </w:tc>
        <w:tc>
          <w:tcPr>
            <w:tcW w:w="1126" w:type="dxa"/>
            <w:shd w:val="clear" w:color="auto" w:fill="D9D9D9"/>
            <w:vAlign w:val="center"/>
          </w:tcPr>
          <w:p w:rsidR="00AE3017" w:rsidRPr="00DE0FA2" w:rsidRDefault="00AE3017" w:rsidP="00156978">
            <w:pPr>
              <w:spacing w:after="0" w:line="240" w:lineRule="auto"/>
              <w:ind w:left="8" w:hanging="8"/>
              <w:jc w:val="center"/>
              <w:rPr>
                <w:rFonts w:ascii="Arial" w:eastAsia="Times New Roman" w:hAnsi="Arial" w:cs="Arial"/>
                <w:b/>
                <w:bCs/>
                <w:color w:val="000000"/>
              </w:rPr>
            </w:pPr>
            <w:r w:rsidRPr="00DE0FA2">
              <w:rPr>
                <w:rFonts w:ascii="Arial" w:eastAsia="Times New Roman" w:hAnsi="Arial" w:cs="Arial"/>
                <w:b/>
                <w:bCs/>
                <w:color w:val="000000"/>
              </w:rPr>
              <w:t>Unit</w:t>
            </w:r>
          </w:p>
        </w:tc>
        <w:tc>
          <w:tcPr>
            <w:tcW w:w="920" w:type="dxa"/>
            <w:shd w:val="clear" w:color="auto" w:fill="D9D9D9"/>
            <w:noWrap/>
            <w:vAlign w:val="center"/>
          </w:tcPr>
          <w:p w:rsidR="00AE3017" w:rsidRPr="00DE0FA2" w:rsidRDefault="00AE3017" w:rsidP="00156978">
            <w:pPr>
              <w:spacing w:after="0" w:line="240" w:lineRule="auto"/>
              <w:ind w:left="8" w:hanging="8"/>
              <w:jc w:val="center"/>
              <w:rPr>
                <w:rFonts w:ascii="Arial" w:eastAsia="Times New Roman" w:hAnsi="Arial" w:cs="Arial"/>
                <w:b/>
                <w:bCs/>
                <w:color w:val="000000"/>
              </w:rPr>
            </w:pPr>
            <w:r w:rsidRPr="00DE0FA2">
              <w:rPr>
                <w:rFonts w:ascii="Arial" w:eastAsia="Times New Roman" w:hAnsi="Arial" w:cs="Arial"/>
                <w:b/>
                <w:bCs/>
                <w:color w:val="000000"/>
              </w:rPr>
              <w:t>Quantity</w:t>
            </w:r>
          </w:p>
        </w:tc>
        <w:tc>
          <w:tcPr>
            <w:tcW w:w="1260" w:type="dxa"/>
            <w:shd w:val="clear" w:color="auto" w:fill="D9D9D9"/>
            <w:noWrap/>
            <w:vAlign w:val="center"/>
          </w:tcPr>
          <w:p w:rsidR="00AE3017" w:rsidRPr="00DE0FA2" w:rsidRDefault="00AE3017" w:rsidP="00156978">
            <w:pPr>
              <w:spacing w:after="0" w:line="240" w:lineRule="auto"/>
              <w:ind w:left="8" w:hanging="8"/>
              <w:jc w:val="center"/>
              <w:rPr>
                <w:rFonts w:ascii="Arial" w:eastAsia="Times New Roman" w:hAnsi="Arial" w:cs="Arial"/>
                <w:b/>
                <w:bCs/>
                <w:color w:val="000000"/>
              </w:rPr>
            </w:pPr>
            <w:r w:rsidRPr="00DE0FA2">
              <w:rPr>
                <w:rFonts w:ascii="Arial" w:eastAsia="Times New Roman" w:hAnsi="Arial" w:cs="Arial"/>
                <w:b/>
                <w:bCs/>
                <w:color w:val="000000"/>
              </w:rPr>
              <w:t>Rate per Unit (£)</w:t>
            </w:r>
          </w:p>
        </w:tc>
        <w:tc>
          <w:tcPr>
            <w:tcW w:w="1265" w:type="dxa"/>
            <w:shd w:val="clear" w:color="auto" w:fill="D9D9D9"/>
            <w:noWrap/>
            <w:vAlign w:val="center"/>
          </w:tcPr>
          <w:p w:rsidR="00AE3017" w:rsidRPr="00DE0FA2" w:rsidRDefault="00AE3017" w:rsidP="00156978">
            <w:pPr>
              <w:spacing w:after="0" w:line="240" w:lineRule="auto"/>
              <w:ind w:left="8" w:hanging="8"/>
              <w:jc w:val="center"/>
              <w:rPr>
                <w:rFonts w:ascii="Arial" w:eastAsia="Times New Roman" w:hAnsi="Arial" w:cs="Arial"/>
                <w:b/>
                <w:bCs/>
                <w:color w:val="000000"/>
              </w:rPr>
            </w:pPr>
            <w:r w:rsidRPr="00DE0FA2">
              <w:rPr>
                <w:rFonts w:ascii="Arial" w:eastAsia="Times New Roman" w:hAnsi="Arial" w:cs="Arial"/>
                <w:b/>
                <w:bCs/>
                <w:color w:val="000000"/>
              </w:rPr>
              <w:t>Total Cost (Ex VAT) (£)</w:t>
            </w:r>
          </w:p>
        </w:tc>
      </w:tr>
      <w:tr w:rsidR="00AE3017" w:rsidRPr="00DE0FA2" w:rsidTr="00156978">
        <w:trPr>
          <w:trHeight w:val="255"/>
        </w:trPr>
        <w:tc>
          <w:tcPr>
            <w:tcW w:w="720" w:type="dxa"/>
            <w:vAlign w:val="center"/>
          </w:tcPr>
          <w:p w:rsidR="00AE3017" w:rsidRPr="00DE0FA2" w:rsidRDefault="00AE3017" w:rsidP="00156978">
            <w:pPr>
              <w:spacing w:after="0" w:line="240" w:lineRule="auto"/>
              <w:jc w:val="center"/>
              <w:rPr>
                <w:rFonts w:ascii="Arial" w:eastAsia="Times New Roman" w:hAnsi="Arial" w:cs="Arial"/>
                <w:b/>
                <w:bCs/>
                <w:color w:val="000000"/>
              </w:rPr>
            </w:pPr>
          </w:p>
        </w:tc>
        <w:tc>
          <w:tcPr>
            <w:tcW w:w="4809" w:type="dxa"/>
            <w:noWrap/>
            <w:vAlign w:val="center"/>
          </w:tcPr>
          <w:p w:rsidR="00AE3017" w:rsidRPr="00DE0FA2" w:rsidRDefault="00AE3017" w:rsidP="00156978">
            <w:pPr>
              <w:spacing w:after="0" w:line="240" w:lineRule="auto"/>
              <w:jc w:val="center"/>
              <w:rPr>
                <w:rFonts w:ascii="Arial" w:eastAsia="Times New Roman" w:hAnsi="Arial" w:cs="Arial"/>
                <w:b/>
                <w:bCs/>
                <w:color w:val="000000"/>
                <w:u w:val="single"/>
              </w:rPr>
            </w:pPr>
          </w:p>
        </w:tc>
        <w:tc>
          <w:tcPr>
            <w:tcW w:w="1126" w:type="dxa"/>
            <w:vAlign w:val="center"/>
          </w:tcPr>
          <w:p w:rsidR="00AE3017" w:rsidRPr="00DE0FA2" w:rsidRDefault="00AE3017" w:rsidP="00156978">
            <w:pPr>
              <w:spacing w:after="0" w:line="240" w:lineRule="auto"/>
              <w:jc w:val="center"/>
              <w:rPr>
                <w:rFonts w:ascii="Arial" w:eastAsia="Times New Roman" w:hAnsi="Arial" w:cs="Arial"/>
                <w:b/>
                <w:bCs/>
                <w:color w:val="000000"/>
              </w:rPr>
            </w:pPr>
          </w:p>
        </w:tc>
        <w:tc>
          <w:tcPr>
            <w:tcW w:w="920" w:type="dxa"/>
            <w:noWrap/>
            <w:vAlign w:val="center"/>
          </w:tcPr>
          <w:p w:rsidR="00AE3017" w:rsidRPr="00DE0FA2" w:rsidRDefault="00AE3017" w:rsidP="00156978">
            <w:pPr>
              <w:spacing w:after="0" w:line="240" w:lineRule="auto"/>
              <w:jc w:val="center"/>
              <w:rPr>
                <w:rFonts w:ascii="Arial" w:eastAsia="Times New Roman" w:hAnsi="Arial" w:cs="Arial"/>
                <w:b/>
                <w:bCs/>
                <w:color w:val="000000"/>
              </w:rPr>
            </w:pPr>
          </w:p>
        </w:tc>
        <w:tc>
          <w:tcPr>
            <w:tcW w:w="1260" w:type="dxa"/>
            <w:noWrap/>
            <w:vAlign w:val="center"/>
          </w:tcPr>
          <w:p w:rsidR="00AE3017" w:rsidRPr="00DE0FA2" w:rsidRDefault="00AE3017" w:rsidP="00156978">
            <w:pPr>
              <w:spacing w:after="0" w:line="240" w:lineRule="auto"/>
              <w:jc w:val="center"/>
              <w:rPr>
                <w:rFonts w:ascii="Arial" w:eastAsia="Times New Roman" w:hAnsi="Arial" w:cs="Arial"/>
                <w:color w:val="000000"/>
              </w:rPr>
            </w:pPr>
          </w:p>
        </w:tc>
        <w:tc>
          <w:tcPr>
            <w:tcW w:w="1265" w:type="dxa"/>
            <w:noWrap/>
            <w:vAlign w:val="center"/>
          </w:tcPr>
          <w:p w:rsidR="00AE3017" w:rsidRPr="00DE0FA2" w:rsidRDefault="00AE3017" w:rsidP="00156978">
            <w:pPr>
              <w:spacing w:after="0" w:line="240" w:lineRule="auto"/>
              <w:jc w:val="center"/>
              <w:rPr>
                <w:rFonts w:ascii="Arial" w:eastAsia="Times New Roman" w:hAnsi="Arial" w:cs="Arial"/>
                <w:color w:val="000000"/>
              </w:rPr>
            </w:pPr>
          </w:p>
        </w:tc>
      </w:tr>
      <w:tr w:rsidR="00AE3017" w:rsidRPr="00DE0FA2" w:rsidTr="00156978">
        <w:trPr>
          <w:trHeight w:val="759"/>
        </w:trPr>
        <w:tc>
          <w:tcPr>
            <w:tcW w:w="720" w:type="dxa"/>
            <w:vAlign w:val="center"/>
          </w:tcPr>
          <w:p w:rsidR="00AE3017" w:rsidRPr="00DE0FA2" w:rsidRDefault="00AE3017" w:rsidP="00156978">
            <w:pPr>
              <w:spacing w:after="0" w:line="240" w:lineRule="auto"/>
              <w:jc w:val="center"/>
              <w:rPr>
                <w:rFonts w:ascii="Arial" w:eastAsia="Times New Roman" w:hAnsi="Arial" w:cs="Arial"/>
                <w:b/>
                <w:color w:val="000000"/>
              </w:rPr>
            </w:pPr>
          </w:p>
        </w:tc>
        <w:tc>
          <w:tcPr>
            <w:tcW w:w="4809" w:type="dxa"/>
            <w:vAlign w:val="center"/>
          </w:tcPr>
          <w:p w:rsidR="00AE3017" w:rsidRPr="00DE0FA2" w:rsidRDefault="00AE3017" w:rsidP="00156978">
            <w:pPr>
              <w:spacing w:after="0" w:line="240" w:lineRule="auto"/>
              <w:jc w:val="center"/>
              <w:rPr>
                <w:rFonts w:ascii="Arial" w:eastAsia="Times New Roman" w:hAnsi="Arial" w:cs="Arial"/>
                <w:color w:val="000000"/>
              </w:rPr>
            </w:pPr>
            <w:r w:rsidRPr="00DE0FA2">
              <w:rPr>
                <w:rFonts w:ascii="Arial" w:eastAsia="Times New Roman" w:hAnsi="Arial" w:cs="Arial"/>
                <w:color w:val="000000"/>
              </w:rPr>
              <w:t>Insurance against damage to persons or property   (£5,000,000)</w:t>
            </w:r>
          </w:p>
        </w:tc>
        <w:tc>
          <w:tcPr>
            <w:tcW w:w="1126" w:type="dxa"/>
            <w:vAlign w:val="center"/>
          </w:tcPr>
          <w:p w:rsidR="00AE3017" w:rsidRPr="00DE0FA2" w:rsidRDefault="00AE3017" w:rsidP="00156978">
            <w:pPr>
              <w:spacing w:after="0" w:line="240" w:lineRule="auto"/>
              <w:jc w:val="center"/>
              <w:rPr>
                <w:rFonts w:ascii="Arial" w:eastAsia="Times New Roman" w:hAnsi="Arial" w:cs="Arial"/>
                <w:color w:val="000000"/>
              </w:rPr>
            </w:pPr>
            <w:r w:rsidRPr="00DE0FA2">
              <w:rPr>
                <w:rFonts w:ascii="Arial" w:eastAsia="Times New Roman" w:hAnsi="Arial" w:cs="Arial"/>
                <w:color w:val="000000"/>
              </w:rPr>
              <w:t>Item</w:t>
            </w:r>
          </w:p>
        </w:tc>
        <w:tc>
          <w:tcPr>
            <w:tcW w:w="920" w:type="dxa"/>
            <w:noWrap/>
            <w:vAlign w:val="center"/>
          </w:tcPr>
          <w:p w:rsidR="00AE3017" w:rsidRPr="00DE0FA2" w:rsidRDefault="00AE3017" w:rsidP="00156978">
            <w:pPr>
              <w:spacing w:after="0" w:line="240" w:lineRule="auto"/>
              <w:jc w:val="center"/>
              <w:rPr>
                <w:rFonts w:ascii="Arial" w:eastAsia="Times New Roman" w:hAnsi="Arial" w:cs="Arial"/>
                <w:color w:val="000000"/>
              </w:rPr>
            </w:pPr>
          </w:p>
        </w:tc>
        <w:tc>
          <w:tcPr>
            <w:tcW w:w="1260" w:type="dxa"/>
            <w:noWrap/>
            <w:vAlign w:val="center"/>
          </w:tcPr>
          <w:p w:rsidR="00AE3017" w:rsidRPr="00DE0FA2" w:rsidRDefault="00AE3017" w:rsidP="00156978">
            <w:pPr>
              <w:spacing w:after="0" w:line="240" w:lineRule="auto"/>
              <w:jc w:val="center"/>
              <w:rPr>
                <w:rFonts w:ascii="Arial" w:eastAsia="Times New Roman" w:hAnsi="Arial" w:cs="Arial"/>
                <w:color w:val="000000"/>
              </w:rPr>
            </w:pPr>
          </w:p>
        </w:tc>
        <w:tc>
          <w:tcPr>
            <w:tcW w:w="1265" w:type="dxa"/>
            <w:noWrap/>
            <w:vAlign w:val="center"/>
          </w:tcPr>
          <w:p w:rsidR="00AE3017" w:rsidRPr="00DE0FA2" w:rsidRDefault="00AE3017" w:rsidP="00156978">
            <w:pPr>
              <w:spacing w:after="0" w:line="240" w:lineRule="auto"/>
              <w:jc w:val="center"/>
              <w:rPr>
                <w:rFonts w:ascii="Arial" w:eastAsia="Times New Roman" w:hAnsi="Arial" w:cs="Arial"/>
                <w:color w:val="000000"/>
              </w:rPr>
            </w:pPr>
          </w:p>
        </w:tc>
      </w:tr>
      <w:tr w:rsidR="00AE3017" w:rsidRPr="00DE0FA2" w:rsidTr="00156978">
        <w:trPr>
          <w:trHeight w:val="759"/>
        </w:trPr>
        <w:tc>
          <w:tcPr>
            <w:tcW w:w="720" w:type="dxa"/>
            <w:vAlign w:val="center"/>
          </w:tcPr>
          <w:p w:rsidR="00AE3017" w:rsidRPr="00DE0FA2" w:rsidRDefault="00AE3017" w:rsidP="00156978">
            <w:pPr>
              <w:spacing w:after="0" w:line="240" w:lineRule="auto"/>
              <w:jc w:val="center"/>
              <w:rPr>
                <w:rFonts w:ascii="Arial" w:eastAsia="Times New Roman" w:hAnsi="Arial" w:cs="Arial"/>
                <w:b/>
                <w:color w:val="000000"/>
              </w:rPr>
            </w:pPr>
          </w:p>
        </w:tc>
        <w:tc>
          <w:tcPr>
            <w:tcW w:w="4809" w:type="dxa"/>
            <w:vAlign w:val="center"/>
          </w:tcPr>
          <w:p w:rsidR="00AE3017" w:rsidRPr="00DE0FA2" w:rsidRDefault="00AE3017" w:rsidP="00156978">
            <w:pPr>
              <w:spacing w:after="0" w:line="240" w:lineRule="auto"/>
              <w:jc w:val="center"/>
              <w:rPr>
                <w:rFonts w:ascii="Arial" w:eastAsia="Times New Roman" w:hAnsi="Arial" w:cs="Arial"/>
                <w:color w:val="000000"/>
              </w:rPr>
            </w:pPr>
            <w:r>
              <w:rPr>
                <w:rFonts w:ascii="Arial" w:eastAsia="Times New Roman" w:hAnsi="Arial" w:cs="Arial"/>
                <w:color w:val="000000"/>
              </w:rPr>
              <w:t>Preparation of pre-Tender Methods Statements, Operational Risk Assessments, Safety Policy</w:t>
            </w:r>
          </w:p>
        </w:tc>
        <w:tc>
          <w:tcPr>
            <w:tcW w:w="1126" w:type="dxa"/>
            <w:vAlign w:val="center"/>
          </w:tcPr>
          <w:p w:rsidR="00AE3017" w:rsidRPr="00DE0FA2" w:rsidRDefault="00AE3017" w:rsidP="00156978">
            <w:pPr>
              <w:spacing w:after="0" w:line="240" w:lineRule="auto"/>
              <w:jc w:val="center"/>
              <w:rPr>
                <w:rFonts w:ascii="Arial" w:eastAsia="Times New Roman" w:hAnsi="Arial" w:cs="Arial"/>
                <w:color w:val="000000"/>
              </w:rPr>
            </w:pPr>
            <w:r>
              <w:rPr>
                <w:rFonts w:ascii="Arial" w:eastAsia="Times New Roman" w:hAnsi="Arial" w:cs="Arial"/>
                <w:color w:val="000000"/>
              </w:rPr>
              <w:t>Item</w:t>
            </w:r>
          </w:p>
        </w:tc>
        <w:tc>
          <w:tcPr>
            <w:tcW w:w="920" w:type="dxa"/>
            <w:noWrap/>
            <w:vAlign w:val="center"/>
          </w:tcPr>
          <w:p w:rsidR="00AE3017" w:rsidRPr="00DE0FA2" w:rsidRDefault="00AE3017" w:rsidP="00156978">
            <w:pPr>
              <w:spacing w:after="0" w:line="240" w:lineRule="auto"/>
              <w:jc w:val="center"/>
              <w:rPr>
                <w:rFonts w:ascii="Arial" w:eastAsia="Times New Roman" w:hAnsi="Arial" w:cs="Arial"/>
                <w:color w:val="000000"/>
              </w:rPr>
            </w:pPr>
          </w:p>
        </w:tc>
        <w:tc>
          <w:tcPr>
            <w:tcW w:w="1260" w:type="dxa"/>
            <w:noWrap/>
            <w:vAlign w:val="center"/>
          </w:tcPr>
          <w:p w:rsidR="00AE3017" w:rsidRPr="00DE0FA2" w:rsidRDefault="00AE3017" w:rsidP="00156978">
            <w:pPr>
              <w:spacing w:after="0" w:line="240" w:lineRule="auto"/>
              <w:jc w:val="center"/>
              <w:rPr>
                <w:rFonts w:ascii="Arial" w:eastAsia="Times New Roman" w:hAnsi="Arial" w:cs="Arial"/>
                <w:color w:val="000000"/>
              </w:rPr>
            </w:pPr>
          </w:p>
        </w:tc>
        <w:tc>
          <w:tcPr>
            <w:tcW w:w="1265" w:type="dxa"/>
            <w:noWrap/>
            <w:vAlign w:val="center"/>
          </w:tcPr>
          <w:p w:rsidR="00AE3017" w:rsidRPr="00DE0FA2" w:rsidRDefault="00AE3017" w:rsidP="00156978">
            <w:pPr>
              <w:spacing w:after="0" w:line="240" w:lineRule="auto"/>
              <w:jc w:val="center"/>
              <w:rPr>
                <w:rFonts w:ascii="Arial" w:eastAsia="Times New Roman" w:hAnsi="Arial" w:cs="Arial"/>
                <w:color w:val="000000"/>
              </w:rPr>
            </w:pPr>
          </w:p>
        </w:tc>
      </w:tr>
      <w:tr w:rsidR="00AE3017" w:rsidRPr="00DE0FA2" w:rsidTr="00156978">
        <w:trPr>
          <w:trHeight w:val="759"/>
        </w:trPr>
        <w:tc>
          <w:tcPr>
            <w:tcW w:w="720" w:type="dxa"/>
            <w:vAlign w:val="center"/>
          </w:tcPr>
          <w:p w:rsidR="00AE3017" w:rsidRPr="00DE0FA2" w:rsidRDefault="00AE3017" w:rsidP="00156978">
            <w:pPr>
              <w:spacing w:after="0" w:line="240" w:lineRule="auto"/>
              <w:jc w:val="center"/>
              <w:rPr>
                <w:rFonts w:ascii="Arial" w:eastAsia="Times New Roman" w:hAnsi="Arial" w:cs="Arial"/>
                <w:b/>
                <w:color w:val="000000"/>
              </w:rPr>
            </w:pPr>
          </w:p>
        </w:tc>
        <w:tc>
          <w:tcPr>
            <w:tcW w:w="4809" w:type="dxa"/>
            <w:vAlign w:val="center"/>
          </w:tcPr>
          <w:p w:rsidR="00AE3017" w:rsidRDefault="00AE3017" w:rsidP="00156978">
            <w:pPr>
              <w:spacing w:after="0" w:line="240" w:lineRule="auto"/>
              <w:jc w:val="center"/>
              <w:rPr>
                <w:rFonts w:ascii="Arial" w:eastAsia="Times New Roman" w:hAnsi="Arial" w:cs="Arial"/>
                <w:color w:val="000000"/>
              </w:rPr>
            </w:pPr>
            <w:r>
              <w:rPr>
                <w:rFonts w:ascii="Arial" w:eastAsia="Times New Roman" w:hAnsi="Arial" w:cs="Arial"/>
                <w:color w:val="000000"/>
              </w:rPr>
              <w:t>Preparation of Site Risk Assessments, COSHH Assessments</w:t>
            </w:r>
          </w:p>
        </w:tc>
        <w:tc>
          <w:tcPr>
            <w:tcW w:w="1126" w:type="dxa"/>
            <w:vAlign w:val="center"/>
          </w:tcPr>
          <w:p w:rsidR="00AE3017" w:rsidRPr="00DE0FA2" w:rsidRDefault="00AE3017" w:rsidP="00156978">
            <w:pPr>
              <w:spacing w:after="0" w:line="240" w:lineRule="auto"/>
              <w:jc w:val="center"/>
              <w:rPr>
                <w:rFonts w:ascii="Arial" w:eastAsia="Times New Roman" w:hAnsi="Arial" w:cs="Arial"/>
                <w:color w:val="000000"/>
              </w:rPr>
            </w:pPr>
            <w:r>
              <w:rPr>
                <w:rFonts w:ascii="Arial" w:eastAsia="Times New Roman" w:hAnsi="Arial" w:cs="Arial"/>
                <w:color w:val="000000"/>
              </w:rPr>
              <w:t>Item</w:t>
            </w:r>
          </w:p>
        </w:tc>
        <w:tc>
          <w:tcPr>
            <w:tcW w:w="920" w:type="dxa"/>
            <w:noWrap/>
            <w:vAlign w:val="center"/>
          </w:tcPr>
          <w:p w:rsidR="00AE3017" w:rsidRPr="00DE0FA2" w:rsidRDefault="00AE3017" w:rsidP="00156978">
            <w:pPr>
              <w:spacing w:after="0" w:line="240" w:lineRule="auto"/>
              <w:jc w:val="center"/>
              <w:rPr>
                <w:rFonts w:ascii="Arial" w:eastAsia="Times New Roman" w:hAnsi="Arial" w:cs="Arial"/>
                <w:color w:val="000000"/>
              </w:rPr>
            </w:pPr>
          </w:p>
        </w:tc>
        <w:tc>
          <w:tcPr>
            <w:tcW w:w="1260" w:type="dxa"/>
            <w:noWrap/>
            <w:vAlign w:val="center"/>
          </w:tcPr>
          <w:p w:rsidR="00AE3017" w:rsidRPr="00DE0FA2" w:rsidRDefault="00AE3017" w:rsidP="00156978">
            <w:pPr>
              <w:spacing w:after="0" w:line="240" w:lineRule="auto"/>
              <w:jc w:val="center"/>
              <w:rPr>
                <w:rFonts w:ascii="Arial" w:eastAsia="Times New Roman" w:hAnsi="Arial" w:cs="Arial"/>
                <w:color w:val="000000"/>
              </w:rPr>
            </w:pPr>
          </w:p>
        </w:tc>
        <w:tc>
          <w:tcPr>
            <w:tcW w:w="1265" w:type="dxa"/>
            <w:noWrap/>
            <w:vAlign w:val="center"/>
          </w:tcPr>
          <w:p w:rsidR="00AE3017" w:rsidRPr="00DE0FA2" w:rsidRDefault="00AE3017" w:rsidP="00156978">
            <w:pPr>
              <w:spacing w:after="0" w:line="240" w:lineRule="auto"/>
              <w:jc w:val="center"/>
              <w:rPr>
                <w:rFonts w:ascii="Arial" w:eastAsia="Times New Roman" w:hAnsi="Arial" w:cs="Arial"/>
                <w:color w:val="000000"/>
              </w:rPr>
            </w:pPr>
          </w:p>
        </w:tc>
      </w:tr>
      <w:tr w:rsidR="00AE3017" w:rsidRPr="00DE0FA2" w:rsidTr="00156978">
        <w:trPr>
          <w:trHeight w:val="759"/>
        </w:trPr>
        <w:tc>
          <w:tcPr>
            <w:tcW w:w="720" w:type="dxa"/>
            <w:vAlign w:val="center"/>
          </w:tcPr>
          <w:p w:rsidR="00AE3017" w:rsidRPr="00DE0FA2" w:rsidRDefault="00AE3017" w:rsidP="00156978">
            <w:pPr>
              <w:spacing w:after="0" w:line="240" w:lineRule="auto"/>
              <w:jc w:val="center"/>
              <w:rPr>
                <w:rFonts w:ascii="Arial" w:eastAsia="Times New Roman" w:hAnsi="Arial" w:cs="Arial"/>
                <w:b/>
                <w:color w:val="000000"/>
              </w:rPr>
            </w:pPr>
          </w:p>
        </w:tc>
        <w:tc>
          <w:tcPr>
            <w:tcW w:w="4809" w:type="dxa"/>
            <w:vAlign w:val="center"/>
          </w:tcPr>
          <w:p w:rsidR="00AE3017" w:rsidRDefault="00AE3017" w:rsidP="00156978">
            <w:pPr>
              <w:spacing w:after="0" w:line="240" w:lineRule="auto"/>
              <w:jc w:val="center"/>
              <w:rPr>
                <w:rFonts w:ascii="Arial" w:eastAsia="Times New Roman" w:hAnsi="Arial" w:cs="Arial"/>
                <w:color w:val="000000"/>
              </w:rPr>
            </w:pPr>
            <w:r>
              <w:rPr>
                <w:rFonts w:ascii="Arial" w:eastAsia="Times New Roman" w:hAnsi="Arial" w:cs="Arial"/>
                <w:color w:val="000000"/>
              </w:rPr>
              <w:t>Provision of materials within Health &amp; Safety Plan</w:t>
            </w:r>
          </w:p>
        </w:tc>
        <w:tc>
          <w:tcPr>
            <w:tcW w:w="1126" w:type="dxa"/>
            <w:vAlign w:val="center"/>
          </w:tcPr>
          <w:p w:rsidR="00AE3017" w:rsidRDefault="00AE3017" w:rsidP="00156978">
            <w:pPr>
              <w:spacing w:after="0" w:line="240" w:lineRule="auto"/>
              <w:jc w:val="center"/>
              <w:rPr>
                <w:rFonts w:ascii="Arial" w:eastAsia="Times New Roman" w:hAnsi="Arial" w:cs="Arial"/>
                <w:color w:val="000000"/>
              </w:rPr>
            </w:pPr>
          </w:p>
        </w:tc>
        <w:tc>
          <w:tcPr>
            <w:tcW w:w="920" w:type="dxa"/>
            <w:noWrap/>
            <w:vAlign w:val="center"/>
          </w:tcPr>
          <w:p w:rsidR="00AE3017" w:rsidRPr="00DE0FA2" w:rsidRDefault="00AE3017" w:rsidP="00156978">
            <w:pPr>
              <w:spacing w:after="0" w:line="240" w:lineRule="auto"/>
              <w:jc w:val="center"/>
              <w:rPr>
                <w:rFonts w:ascii="Arial" w:eastAsia="Times New Roman" w:hAnsi="Arial" w:cs="Arial"/>
                <w:color w:val="000000"/>
              </w:rPr>
            </w:pPr>
          </w:p>
        </w:tc>
        <w:tc>
          <w:tcPr>
            <w:tcW w:w="1260" w:type="dxa"/>
            <w:noWrap/>
            <w:vAlign w:val="center"/>
          </w:tcPr>
          <w:p w:rsidR="00AE3017" w:rsidRPr="00DE0FA2" w:rsidRDefault="00AE3017" w:rsidP="00156978">
            <w:pPr>
              <w:spacing w:after="0" w:line="240" w:lineRule="auto"/>
              <w:jc w:val="center"/>
              <w:rPr>
                <w:rFonts w:ascii="Arial" w:eastAsia="Times New Roman" w:hAnsi="Arial" w:cs="Arial"/>
                <w:color w:val="000000"/>
              </w:rPr>
            </w:pPr>
          </w:p>
        </w:tc>
        <w:tc>
          <w:tcPr>
            <w:tcW w:w="1265" w:type="dxa"/>
            <w:noWrap/>
            <w:vAlign w:val="center"/>
          </w:tcPr>
          <w:p w:rsidR="00AE3017" w:rsidRPr="00DE0FA2" w:rsidRDefault="00AE3017" w:rsidP="00156978">
            <w:pPr>
              <w:spacing w:after="0" w:line="240" w:lineRule="auto"/>
              <w:jc w:val="center"/>
              <w:rPr>
                <w:rFonts w:ascii="Arial" w:eastAsia="Times New Roman" w:hAnsi="Arial" w:cs="Arial"/>
                <w:color w:val="000000"/>
              </w:rPr>
            </w:pPr>
          </w:p>
        </w:tc>
      </w:tr>
      <w:tr w:rsidR="00AE3017" w:rsidRPr="00DE0FA2" w:rsidTr="00156978">
        <w:trPr>
          <w:trHeight w:val="759"/>
        </w:trPr>
        <w:tc>
          <w:tcPr>
            <w:tcW w:w="720" w:type="dxa"/>
            <w:vAlign w:val="center"/>
          </w:tcPr>
          <w:p w:rsidR="00AE3017" w:rsidRPr="00DE0FA2" w:rsidRDefault="00AE3017" w:rsidP="00156978">
            <w:pPr>
              <w:spacing w:after="0" w:line="240" w:lineRule="auto"/>
              <w:ind w:left="360"/>
              <w:jc w:val="right"/>
              <w:rPr>
                <w:rFonts w:ascii="Arial" w:eastAsia="Times New Roman" w:hAnsi="Arial" w:cs="Arial"/>
                <w:b/>
                <w:color w:val="000000"/>
              </w:rPr>
            </w:pPr>
          </w:p>
        </w:tc>
        <w:tc>
          <w:tcPr>
            <w:tcW w:w="4809" w:type="dxa"/>
            <w:noWrap/>
            <w:vAlign w:val="center"/>
          </w:tcPr>
          <w:p w:rsidR="00AE3017" w:rsidRPr="00DE0FA2" w:rsidRDefault="00AE3017" w:rsidP="00156978">
            <w:pPr>
              <w:spacing w:after="0" w:line="240" w:lineRule="auto"/>
              <w:jc w:val="center"/>
              <w:rPr>
                <w:rFonts w:ascii="Arial" w:eastAsia="Times New Roman" w:hAnsi="Arial" w:cs="Arial"/>
                <w:b/>
                <w:bCs/>
                <w:color w:val="000000"/>
                <w:u w:val="single"/>
              </w:rPr>
            </w:pPr>
            <w:r w:rsidRPr="00DE0FA2">
              <w:rPr>
                <w:rFonts w:ascii="Arial" w:eastAsia="Times New Roman" w:hAnsi="Arial" w:cs="Arial"/>
                <w:b/>
                <w:color w:val="000000"/>
              </w:rPr>
              <w:t>Additional Items required to meet specific requirements</w:t>
            </w:r>
          </w:p>
        </w:tc>
        <w:tc>
          <w:tcPr>
            <w:tcW w:w="1126" w:type="dxa"/>
            <w:vAlign w:val="center"/>
          </w:tcPr>
          <w:p w:rsidR="00AE3017" w:rsidRPr="00DE0FA2" w:rsidRDefault="00AE3017" w:rsidP="00156978">
            <w:pPr>
              <w:spacing w:after="0" w:line="240" w:lineRule="auto"/>
              <w:jc w:val="center"/>
              <w:rPr>
                <w:rFonts w:ascii="Arial" w:eastAsia="Times New Roman" w:hAnsi="Arial" w:cs="Arial"/>
                <w:color w:val="000000"/>
              </w:rPr>
            </w:pPr>
          </w:p>
        </w:tc>
        <w:tc>
          <w:tcPr>
            <w:tcW w:w="920" w:type="dxa"/>
            <w:noWrap/>
            <w:vAlign w:val="center"/>
          </w:tcPr>
          <w:p w:rsidR="00AE3017" w:rsidRPr="00DE0FA2" w:rsidRDefault="00AE3017" w:rsidP="00156978">
            <w:pPr>
              <w:spacing w:after="0" w:line="240" w:lineRule="auto"/>
              <w:jc w:val="center"/>
              <w:rPr>
                <w:rFonts w:ascii="Arial" w:eastAsia="Times New Roman" w:hAnsi="Arial" w:cs="Arial"/>
                <w:color w:val="000000"/>
              </w:rPr>
            </w:pPr>
          </w:p>
        </w:tc>
        <w:tc>
          <w:tcPr>
            <w:tcW w:w="1260" w:type="dxa"/>
            <w:noWrap/>
            <w:vAlign w:val="center"/>
          </w:tcPr>
          <w:p w:rsidR="00AE3017" w:rsidRPr="00DE0FA2" w:rsidRDefault="00AE3017" w:rsidP="00156978">
            <w:pPr>
              <w:spacing w:after="0" w:line="240" w:lineRule="auto"/>
              <w:jc w:val="center"/>
              <w:rPr>
                <w:rFonts w:ascii="Arial" w:eastAsia="Times New Roman" w:hAnsi="Arial" w:cs="Arial"/>
                <w:color w:val="000000"/>
              </w:rPr>
            </w:pPr>
          </w:p>
        </w:tc>
        <w:tc>
          <w:tcPr>
            <w:tcW w:w="1265" w:type="dxa"/>
            <w:noWrap/>
            <w:vAlign w:val="center"/>
          </w:tcPr>
          <w:p w:rsidR="00AE3017" w:rsidRPr="00DE0FA2" w:rsidRDefault="00AE3017" w:rsidP="00156978">
            <w:pPr>
              <w:spacing w:after="0" w:line="240" w:lineRule="auto"/>
              <w:jc w:val="center"/>
              <w:rPr>
                <w:rFonts w:ascii="Arial" w:eastAsia="Times New Roman" w:hAnsi="Arial" w:cs="Arial"/>
                <w:color w:val="000000"/>
              </w:rPr>
            </w:pPr>
          </w:p>
        </w:tc>
      </w:tr>
      <w:tr w:rsidR="00AE3017" w:rsidRPr="00DE0FA2" w:rsidTr="00156978">
        <w:trPr>
          <w:trHeight w:val="759"/>
        </w:trPr>
        <w:tc>
          <w:tcPr>
            <w:tcW w:w="720" w:type="dxa"/>
            <w:vAlign w:val="center"/>
          </w:tcPr>
          <w:p w:rsidR="00AE3017" w:rsidRPr="00DE0FA2" w:rsidRDefault="00AE3017" w:rsidP="00156978">
            <w:pPr>
              <w:spacing w:after="0" w:line="240" w:lineRule="auto"/>
              <w:jc w:val="right"/>
              <w:rPr>
                <w:rFonts w:ascii="Arial" w:eastAsia="Times New Roman" w:hAnsi="Arial" w:cs="Arial"/>
                <w:b/>
                <w:color w:val="000000"/>
              </w:rPr>
            </w:pPr>
          </w:p>
        </w:tc>
        <w:tc>
          <w:tcPr>
            <w:tcW w:w="4809" w:type="dxa"/>
            <w:noWrap/>
            <w:vAlign w:val="center"/>
          </w:tcPr>
          <w:p w:rsidR="00AE3017" w:rsidRPr="00DE0FA2" w:rsidRDefault="00AE3017" w:rsidP="00156978">
            <w:pPr>
              <w:spacing w:after="0" w:line="240" w:lineRule="auto"/>
              <w:jc w:val="center"/>
              <w:rPr>
                <w:rFonts w:ascii="Arial" w:eastAsia="Times New Roman" w:hAnsi="Arial" w:cs="Arial"/>
                <w:color w:val="000000"/>
              </w:rPr>
            </w:pPr>
            <w:r>
              <w:rPr>
                <w:rFonts w:ascii="Arial" w:eastAsia="Times New Roman" w:hAnsi="Arial" w:cs="Arial"/>
                <w:color w:val="000000"/>
              </w:rPr>
              <w:t>Provision of Carbon Audit data collection</w:t>
            </w:r>
          </w:p>
        </w:tc>
        <w:tc>
          <w:tcPr>
            <w:tcW w:w="1126" w:type="dxa"/>
            <w:vAlign w:val="center"/>
          </w:tcPr>
          <w:p w:rsidR="00AE3017" w:rsidRPr="00DE0FA2" w:rsidRDefault="00AE3017" w:rsidP="00156978">
            <w:pPr>
              <w:spacing w:after="0" w:line="240" w:lineRule="auto"/>
              <w:jc w:val="center"/>
              <w:rPr>
                <w:rFonts w:ascii="Arial" w:eastAsia="Times New Roman" w:hAnsi="Arial" w:cs="Arial"/>
                <w:color w:val="000000"/>
              </w:rPr>
            </w:pPr>
            <w:r>
              <w:rPr>
                <w:rFonts w:ascii="Arial" w:eastAsia="Times New Roman" w:hAnsi="Arial" w:cs="Arial"/>
                <w:color w:val="000000"/>
              </w:rPr>
              <w:t>Item</w:t>
            </w:r>
          </w:p>
        </w:tc>
        <w:tc>
          <w:tcPr>
            <w:tcW w:w="920" w:type="dxa"/>
            <w:noWrap/>
            <w:vAlign w:val="center"/>
          </w:tcPr>
          <w:p w:rsidR="00AE3017" w:rsidRPr="00DE0FA2" w:rsidRDefault="00AE3017" w:rsidP="00156978">
            <w:pPr>
              <w:spacing w:after="0" w:line="240" w:lineRule="auto"/>
              <w:jc w:val="center"/>
              <w:rPr>
                <w:rFonts w:ascii="Arial" w:eastAsia="Times New Roman" w:hAnsi="Arial" w:cs="Arial"/>
                <w:color w:val="000000"/>
              </w:rPr>
            </w:pPr>
          </w:p>
        </w:tc>
        <w:tc>
          <w:tcPr>
            <w:tcW w:w="1260" w:type="dxa"/>
            <w:noWrap/>
            <w:vAlign w:val="center"/>
          </w:tcPr>
          <w:p w:rsidR="00AE3017" w:rsidRPr="00DE0FA2" w:rsidRDefault="00AE3017" w:rsidP="00156978">
            <w:pPr>
              <w:spacing w:after="0" w:line="240" w:lineRule="auto"/>
              <w:jc w:val="center"/>
              <w:rPr>
                <w:rFonts w:ascii="Arial" w:eastAsia="Times New Roman" w:hAnsi="Arial" w:cs="Arial"/>
                <w:color w:val="000000"/>
              </w:rPr>
            </w:pPr>
          </w:p>
        </w:tc>
        <w:tc>
          <w:tcPr>
            <w:tcW w:w="1265" w:type="dxa"/>
            <w:noWrap/>
            <w:vAlign w:val="center"/>
          </w:tcPr>
          <w:p w:rsidR="00AE3017" w:rsidRPr="00DE0FA2" w:rsidRDefault="00AE3017" w:rsidP="00156978">
            <w:pPr>
              <w:spacing w:after="0" w:line="240" w:lineRule="auto"/>
              <w:jc w:val="center"/>
              <w:rPr>
                <w:rFonts w:ascii="Arial" w:eastAsia="Times New Roman" w:hAnsi="Arial" w:cs="Arial"/>
                <w:color w:val="000000"/>
              </w:rPr>
            </w:pPr>
          </w:p>
        </w:tc>
      </w:tr>
      <w:tr w:rsidR="00AE3017" w:rsidRPr="00DE0FA2" w:rsidTr="00156978">
        <w:trPr>
          <w:trHeight w:val="759"/>
        </w:trPr>
        <w:tc>
          <w:tcPr>
            <w:tcW w:w="720" w:type="dxa"/>
            <w:vAlign w:val="center"/>
          </w:tcPr>
          <w:p w:rsidR="00AE3017" w:rsidRPr="00DE0FA2" w:rsidRDefault="00AE3017" w:rsidP="00156978">
            <w:pPr>
              <w:spacing w:after="0" w:line="240" w:lineRule="auto"/>
              <w:jc w:val="right"/>
              <w:rPr>
                <w:rFonts w:ascii="Arial" w:eastAsia="Times New Roman" w:hAnsi="Arial" w:cs="Arial"/>
                <w:b/>
                <w:color w:val="000000"/>
              </w:rPr>
            </w:pPr>
          </w:p>
        </w:tc>
        <w:tc>
          <w:tcPr>
            <w:tcW w:w="4809" w:type="dxa"/>
            <w:noWrap/>
            <w:vAlign w:val="center"/>
          </w:tcPr>
          <w:p w:rsidR="00AE3017" w:rsidRPr="00B211CD" w:rsidRDefault="00AE3017" w:rsidP="00156978">
            <w:pPr>
              <w:spacing w:after="0" w:line="240" w:lineRule="auto"/>
              <w:jc w:val="center"/>
              <w:rPr>
                <w:rFonts w:ascii="Arial" w:eastAsia="Times New Roman" w:hAnsi="Arial" w:cs="Arial"/>
                <w:b/>
                <w:color w:val="000000"/>
              </w:rPr>
            </w:pPr>
            <w:r w:rsidRPr="00B211CD">
              <w:rPr>
                <w:rFonts w:ascii="Arial" w:eastAsia="Times New Roman" w:hAnsi="Arial" w:cs="Arial"/>
                <w:b/>
                <w:color w:val="000000"/>
              </w:rPr>
              <w:t>Any other Item required to complete contract</w:t>
            </w:r>
          </w:p>
        </w:tc>
        <w:tc>
          <w:tcPr>
            <w:tcW w:w="1126" w:type="dxa"/>
            <w:vAlign w:val="center"/>
          </w:tcPr>
          <w:p w:rsidR="00AE3017" w:rsidRPr="00DE0FA2" w:rsidRDefault="00AE3017" w:rsidP="00156978">
            <w:pPr>
              <w:spacing w:after="0" w:line="240" w:lineRule="auto"/>
              <w:jc w:val="center"/>
              <w:rPr>
                <w:rFonts w:ascii="Arial" w:eastAsia="Times New Roman" w:hAnsi="Arial" w:cs="Arial"/>
                <w:color w:val="000000"/>
              </w:rPr>
            </w:pPr>
          </w:p>
        </w:tc>
        <w:tc>
          <w:tcPr>
            <w:tcW w:w="920" w:type="dxa"/>
            <w:noWrap/>
            <w:vAlign w:val="center"/>
          </w:tcPr>
          <w:p w:rsidR="00AE3017" w:rsidRPr="00DE0FA2" w:rsidRDefault="00AE3017" w:rsidP="00156978">
            <w:pPr>
              <w:spacing w:after="0" w:line="240" w:lineRule="auto"/>
              <w:jc w:val="center"/>
              <w:rPr>
                <w:rFonts w:ascii="Arial" w:eastAsia="Times New Roman" w:hAnsi="Arial" w:cs="Arial"/>
                <w:color w:val="000000"/>
              </w:rPr>
            </w:pPr>
          </w:p>
        </w:tc>
        <w:tc>
          <w:tcPr>
            <w:tcW w:w="1260" w:type="dxa"/>
            <w:noWrap/>
            <w:vAlign w:val="center"/>
          </w:tcPr>
          <w:p w:rsidR="00AE3017" w:rsidRPr="00DE0FA2" w:rsidRDefault="00AE3017" w:rsidP="00156978">
            <w:pPr>
              <w:spacing w:after="0" w:line="240" w:lineRule="auto"/>
              <w:jc w:val="center"/>
              <w:rPr>
                <w:rFonts w:ascii="Arial" w:eastAsia="Times New Roman" w:hAnsi="Arial" w:cs="Arial"/>
                <w:color w:val="000000"/>
              </w:rPr>
            </w:pPr>
          </w:p>
        </w:tc>
        <w:tc>
          <w:tcPr>
            <w:tcW w:w="1265" w:type="dxa"/>
            <w:noWrap/>
            <w:vAlign w:val="center"/>
          </w:tcPr>
          <w:p w:rsidR="00AE3017" w:rsidRPr="00DE0FA2" w:rsidRDefault="00AE3017" w:rsidP="00156978">
            <w:pPr>
              <w:spacing w:after="0" w:line="240" w:lineRule="auto"/>
              <w:jc w:val="center"/>
              <w:rPr>
                <w:rFonts w:ascii="Arial" w:eastAsia="Times New Roman" w:hAnsi="Arial" w:cs="Arial"/>
                <w:color w:val="000000"/>
              </w:rPr>
            </w:pPr>
          </w:p>
        </w:tc>
      </w:tr>
      <w:tr w:rsidR="00AE3017" w:rsidRPr="00DE0FA2" w:rsidTr="00156978">
        <w:trPr>
          <w:trHeight w:val="759"/>
        </w:trPr>
        <w:tc>
          <w:tcPr>
            <w:tcW w:w="720" w:type="dxa"/>
            <w:vAlign w:val="center"/>
          </w:tcPr>
          <w:p w:rsidR="00AE3017" w:rsidRPr="00DE0FA2" w:rsidRDefault="00AE3017" w:rsidP="00156978">
            <w:pPr>
              <w:spacing w:after="0" w:line="240" w:lineRule="auto"/>
              <w:jc w:val="right"/>
              <w:rPr>
                <w:rFonts w:ascii="Arial" w:eastAsia="Times New Roman" w:hAnsi="Arial" w:cs="Arial"/>
                <w:b/>
                <w:color w:val="000000"/>
              </w:rPr>
            </w:pPr>
          </w:p>
          <w:p w:rsidR="00AE3017" w:rsidRPr="00DE0FA2" w:rsidRDefault="00AE3017" w:rsidP="00156978">
            <w:pPr>
              <w:spacing w:after="0" w:line="240" w:lineRule="auto"/>
              <w:rPr>
                <w:rFonts w:ascii="Arial" w:eastAsia="Times New Roman" w:hAnsi="Arial" w:cs="Arial"/>
                <w:b/>
                <w:color w:val="000000"/>
              </w:rPr>
            </w:pPr>
          </w:p>
        </w:tc>
        <w:tc>
          <w:tcPr>
            <w:tcW w:w="4809" w:type="dxa"/>
            <w:noWrap/>
            <w:vAlign w:val="center"/>
          </w:tcPr>
          <w:p w:rsidR="00AE3017" w:rsidRPr="00DE0FA2" w:rsidRDefault="00AE3017" w:rsidP="00156978">
            <w:pPr>
              <w:spacing w:after="0" w:line="240" w:lineRule="auto"/>
              <w:jc w:val="center"/>
              <w:rPr>
                <w:rFonts w:ascii="Arial" w:eastAsia="Times New Roman" w:hAnsi="Arial" w:cs="Arial"/>
                <w:color w:val="000000"/>
              </w:rPr>
            </w:pPr>
          </w:p>
        </w:tc>
        <w:tc>
          <w:tcPr>
            <w:tcW w:w="1126" w:type="dxa"/>
            <w:vAlign w:val="center"/>
          </w:tcPr>
          <w:p w:rsidR="00AE3017" w:rsidRPr="00DE0FA2" w:rsidRDefault="00AE3017" w:rsidP="00156978">
            <w:pPr>
              <w:spacing w:after="0" w:line="240" w:lineRule="auto"/>
              <w:jc w:val="center"/>
              <w:rPr>
                <w:rFonts w:ascii="Arial" w:eastAsia="Times New Roman" w:hAnsi="Arial" w:cs="Arial"/>
                <w:color w:val="000000"/>
              </w:rPr>
            </w:pPr>
            <w:r w:rsidRPr="00DE0FA2">
              <w:rPr>
                <w:rFonts w:ascii="Arial" w:eastAsia="Times New Roman" w:hAnsi="Arial" w:cs="Arial"/>
                <w:color w:val="000000"/>
              </w:rPr>
              <w:t>Item</w:t>
            </w:r>
          </w:p>
        </w:tc>
        <w:tc>
          <w:tcPr>
            <w:tcW w:w="920" w:type="dxa"/>
            <w:noWrap/>
            <w:vAlign w:val="center"/>
          </w:tcPr>
          <w:p w:rsidR="00AE3017" w:rsidRPr="00DE0FA2" w:rsidRDefault="00AE3017" w:rsidP="00156978">
            <w:pPr>
              <w:spacing w:after="0" w:line="240" w:lineRule="auto"/>
              <w:jc w:val="center"/>
              <w:rPr>
                <w:rFonts w:ascii="Arial" w:eastAsia="Times New Roman" w:hAnsi="Arial" w:cs="Arial"/>
                <w:color w:val="000000"/>
              </w:rPr>
            </w:pPr>
          </w:p>
        </w:tc>
        <w:tc>
          <w:tcPr>
            <w:tcW w:w="1260" w:type="dxa"/>
            <w:noWrap/>
            <w:vAlign w:val="center"/>
          </w:tcPr>
          <w:p w:rsidR="00AE3017" w:rsidRPr="00DE0FA2" w:rsidRDefault="00AE3017" w:rsidP="00156978">
            <w:pPr>
              <w:spacing w:after="0" w:line="240" w:lineRule="auto"/>
              <w:jc w:val="center"/>
              <w:rPr>
                <w:rFonts w:ascii="Arial" w:eastAsia="Times New Roman" w:hAnsi="Arial" w:cs="Arial"/>
                <w:color w:val="000000"/>
              </w:rPr>
            </w:pPr>
          </w:p>
        </w:tc>
        <w:tc>
          <w:tcPr>
            <w:tcW w:w="1265" w:type="dxa"/>
            <w:noWrap/>
            <w:vAlign w:val="center"/>
          </w:tcPr>
          <w:p w:rsidR="00AE3017" w:rsidRPr="00DE0FA2" w:rsidRDefault="00AE3017" w:rsidP="00156978">
            <w:pPr>
              <w:spacing w:after="0" w:line="240" w:lineRule="auto"/>
              <w:jc w:val="center"/>
              <w:rPr>
                <w:rFonts w:ascii="Arial" w:eastAsia="Times New Roman" w:hAnsi="Arial" w:cs="Arial"/>
                <w:color w:val="000000"/>
              </w:rPr>
            </w:pPr>
          </w:p>
        </w:tc>
      </w:tr>
      <w:tr w:rsidR="00AE3017" w:rsidRPr="00DE0FA2" w:rsidTr="00156978">
        <w:trPr>
          <w:trHeight w:val="759"/>
        </w:trPr>
        <w:tc>
          <w:tcPr>
            <w:tcW w:w="720" w:type="dxa"/>
            <w:vAlign w:val="center"/>
          </w:tcPr>
          <w:p w:rsidR="00AE3017" w:rsidRPr="00DE0FA2" w:rsidRDefault="00AE3017" w:rsidP="00156978">
            <w:pPr>
              <w:spacing w:after="0" w:line="240" w:lineRule="auto"/>
              <w:jc w:val="right"/>
              <w:rPr>
                <w:rFonts w:ascii="Arial" w:eastAsia="Times New Roman" w:hAnsi="Arial" w:cs="Arial"/>
                <w:b/>
                <w:color w:val="000000"/>
              </w:rPr>
            </w:pPr>
          </w:p>
        </w:tc>
        <w:tc>
          <w:tcPr>
            <w:tcW w:w="4809" w:type="dxa"/>
            <w:noWrap/>
            <w:vAlign w:val="center"/>
          </w:tcPr>
          <w:p w:rsidR="00AE3017" w:rsidRPr="00DE0FA2" w:rsidRDefault="00AE3017" w:rsidP="00156978">
            <w:pPr>
              <w:spacing w:after="0" w:line="240" w:lineRule="auto"/>
              <w:jc w:val="center"/>
              <w:rPr>
                <w:rFonts w:ascii="Arial" w:eastAsia="Times New Roman" w:hAnsi="Arial" w:cs="Arial"/>
                <w:color w:val="000000"/>
              </w:rPr>
            </w:pPr>
          </w:p>
        </w:tc>
        <w:tc>
          <w:tcPr>
            <w:tcW w:w="1126" w:type="dxa"/>
            <w:vAlign w:val="center"/>
          </w:tcPr>
          <w:p w:rsidR="00AE3017" w:rsidRPr="00DE0FA2" w:rsidRDefault="00AE3017" w:rsidP="00156978">
            <w:pPr>
              <w:spacing w:after="0" w:line="240" w:lineRule="auto"/>
              <w:jc w:val="center"/>
              <w:rPr>
                <w:rFonts w:ascii="Arial" w:eastAsia="Times New Roman" w:hAnsi="Arial" w:cs="Arial"/>
                <w:color w:val="000000"/>
              </w:rPr>
            </w:pPr>
            <w:r w:rsidRPr="00DE0FA2">
              <w:rPr>
                <w:rFonts w:ascii="Arial" w:eastAsia="Times New Roman" w:hAnsi="Arial" w:cs="Arial"/>
                <w:color w:val="000000"/>
              </w:rPr>
              <w:t>Item</w:t>
            </w:r>
          </w:p>
        </w:tc>
        <w:tc>
          <w:tcPr>
            <w:tcW w:w="920" w:type="dxa"/>
            <w:noWrap/>
            <w:vAlign w:val="center"/>
          </w:tcPr>
          <w:p w:rsidR="00AE3017" w:rsidRPr="00DE0FA2" w:rsidRDefault="00AE3017" w:rsidP="00156978">
            <w:pPr>
              <w:spacing w:after="0" w:line="240" w:lineRule="auto"/>
              <w:jc w:val="center"/>
              <w:rPr>
                <w:rFonts w:ascii="Arial" w:eastAsia="Times New Roman" w:hAnsi="Arial" w:cs="Arial"/>
                <w:color w:val="000000"/>
              </w:rPr>
            </w:pPr>
          </w:p>
        </w:tc>
        <w:tc>
          <w:tcPr>
            <w:tcW w:w="1260" w:type="dxa"/>
            <w:noWrap/>
            <w:vAlign w:val="center"/>
          </w:tcPr>
          <w:p w:rsidR="00AE3017" w:rsidRPr="00DE0FA2" w:rsidRDefault="00AE3017" w:rsidP="00156978">
            <w:pPr>
              <w:spacing w:after="0" w:line="240" w:lineRule="auto"/>
              <w:jc w:val="center"/>
              <w:rPr>
                <w:rFonts w:ascii="Arial" w:eastAsia="Times New Roman" w:hAnsi="Arial" w:cs="Arial"/>
                <w:color w:val="000000"/>
              </w:rPr>
            </w:pPr>
          </w:p>
        </w:tc>
        <w:tc>
          <w:tcPr>
            <w:tcW w:w="1265" w:type="dxa"/>
            <w:noWrap/>
            <w:vAlign w:val="center"/>
          </w:tcPr>
          <w:p w:rsidR="00AE3017" w:rsidRPr="00DE0FA2" w:rsidRDefault="00AE3017" w:rsidP="00156978">
            <w:pPr>
              <w:spacing w:after="0" w:line="240" w:lineRule="auto"/>
              <w:jc w:val="center"/>
              <w:rPr>
                <w:rFonts w:ascii="Arial" w:eastAsia="Times New Roman" w:hAnsi="Arial" w:cs="Arial"/>
                <w:color w:val="000000"/>
              </w:rPr>
            </w:pPr>
          </w:p>
        </w:tc>
      </w:tr>
      <w:tr w:rsidR="00AE3017" w:rsidRPr="00DE0FA2" w:rsidTr="00156978">
        <w:trPr>
          <w:trHeight w:val="787"/>
        </w:trPr>
        <w:tc>
          <w:tcPr>
            <w:tcW w:w="720" w:type="dxa"/>
            <w:vAlign w:val="center"/>
          </w:tcPr>
          <w:p w:rsidR="00AE3017" w:rsidRPr="00DE0FA2" w:rsidRDefault="00AE3017" w:rsidP="00156978">
            <w:pPr>
              <w:spacing w:after="0" w:line="240" w:lineRule="auto"/>
              <w:jc w:val="right"/>
              <w:rPr>
                <w:rFonts w:ascii="Arial" w:eastAsia="Times New Roman" w:hAnsi="Arial" w:cs="Arial"/>
                <w:color w:val="000000"/>
              </w:rPr>
            </w:pPr>
          </w:p>
        </w:tc>
        <w:tc>
          <w:tcPr>
            <w:tcW w:w="4809" w:type="dxa"/>
            <w:noWrap/>
            <w:vAlign w:val="center"/>
          </w:tcPr>
          <w:p w:rsidR="00AE3017" w:rsidRPr="00DE0FA2" w:rsidRDefault="00AE3017" w:rsidP="00156978">
            <w:pPr>
              <w:spacing w:after="0" w:line="240" w:lineRule="auto"/>
              <w:jc w:val="center"/>
              <w:rPr>
                <w:rFonts w:ascii="Arial" w:eastAsia="Times New Roman" w:hAnsi="Arial" w:cs="Arial"/>
                <w:b/>
                <w:bCs/>
                <w:color w:val="000000"/>
              </w:rPr>
            </w:pPr>
          </w:p>
        </w:tc>
        <w:tc>
          <w:tcPr>
            <w:tcW w:w="1126" w:type="dxa"/>
            <w:vAlign w:val="center"/>
          </w:tcPr>
          <w:p w:rsidR="00AE3017" w:rsidRPr="00DE0FA2" w:rsidRDefault="00AE3017" w:rsidP="00156978">
            <w:pPr>
              <w:spacing w:after="0" w:line="240" w:lineRule="auto"/>
              <w:jc w:val="center"/>
              <w:rPr>
                <w:rFonts w:ascii="Arial" w:eastAsia="Times New Roman" w:hAnsi="Arial" w:cs="Arial"/>
                <w:color w:val="000000"/>
              </w:rPr>
            </w:pPr>
          </w:p>
        </w:tc>
        <w:tc>
          <w:tcPr>
            <w:tcW w:w="920" w:type="dxa"/>
            <w:noWrap/>
            <w:vAlign w:val="center"/>
          </w:tcPr>
          <w:p w:rsidR="00AE3017" w:rsidRPr="00DE0FA2" w:rsidRDefault="00AE3017" w:rsidP="00156978">
            <w:pPr>
              <w:spacing w:after="0" w:line="240" w:lineRule="auto"/>
              <w:jc w:val="center"/>
              <w:rPr>
                <w:rFonts w:ascii="Arial" w:eastAsia="Times New Roman" w:hAnsi="Arial" w:cs="Arial"/>
                <w:color w:val="000000"/>
              </w:rPr>
            </w:pPr>
          </w:p>
        </w:tc>
        <w:tc>
          <w:tcPr>
            <w:tcW w:w="1260" w:type="dxa"/>
            <w:noWrap/>
            <w:vAlign w:val="center"/>
          </w:tcPr>
          <w:p w:rsidR="00AE3017" w:rsidRPr="00DE0FA2" w:rsidRDefault="00AE3017" w:rsidP="00156978">
            <w:pPr>
              <w:spacing w:after="0" w:line="240" w:lineRule="auto"/>
              <w:jc w:val="center"/>
              <w:rPr>
                <w:rFonts w:ascii="Arial" w:eastAsia="Times New Roman" w:hAnsi="Arial" w:cs="Arial"/>
                <w:b/>
                <w:bCs/>
                <w:color w:val="000000"/>
              </w:rPr>
            </w:pPr>
            <w:r w:rsidRPr="00DE0FA2">
              <w:rPr>
                <w:rFonts w:ascii="Arial" w:eastAsia="Times New Roman" w:hAnsi="Arial" w:cs="Arial"/>
                <w:b/>
                <w:bCs/>
                <w:color w:val="000000"/>
              </w:rPr>
              <w:t>Total</w:t>
            </w:r>
          </w:p>
        </w:tc>
        <w:tc>
          <w:tcPr>
            <w:tcW w:w="1265" w:type="dxa"/>
            <w:noWrap/>
            <w:vAlign w:val="center"/>
          </w:tcPr>
          <w:p w:rsidR="00AE3017" w:rsidRPr="00DE0FA2" w:rsidRDefault="00AE3017" w:rsidP="00156978">
            <w:pPr>
              <w:spacing w:after="0" w:line="240" w:lineRule="auto"/>
              <w:jc w:val="center"/>
              <w:rPr>
                <w:rFonts w:ascii="Arial" w:eastAsia="Times New Roman" w:hAnsi="Arial" w:cs="Arial"/>
                <w:color w:val="000000"/>
              </w:rPr>
            </w:pPr>
          </w:p>
        </w:tc>
      </w:tr>
    </w:tbl>
    <w:p w:rsidR="00AE3017" w:rsidRDefault="00AE3017" w:rsidP="00AE3017">
      <w:pPr>
        <w:rPr>
          <w:rFonts w:ascii="Arial" w:hAnsi="Arial" w:cs="Arial"/>
        </w:rPr>
      </w:pPr>
    </w:p>
    <w:p w:rsidR="00AE3017" w:rsidRDefault="00AE3017" w:rsidP="00AE3017">
      <w:pPr>
        <w:rPr>
          <w:rFonts w:ascii="Arial" w:hAnsi="Arial" w:cs="Arial"/>
        </w:rPr>
      </w:pPr>
    </w:p>
    <w:p w:rsidR="00AE3017" w:rsidRDefault="00AE3017" w:rsidP="00AE3017">
      <w:pPr>
        <w:rPr>
          <w:rFonts w:ascii="Arial" w:hAnsi="Arial" w:cs="Arial"/>
        </w:rPr>
      </w:pPr>
    </w:p>
    <w:p w:rsidR="00AE3017" w:rsidRDefault="00AE3017" w:rsidP="00AE3017">
      <w:pPr>
        <w:rPr>
          <w:rFonts w:ascii="Arial" w:hAnsi="Arial" w:cs="Arial"/>
        </w:rPr>
      </w:pPr>
    </w:p>
    <w:p w:rsidR="00AE3017" w:rsidRDefault="00AE3017" w:rsidP="00AE3017">
      <w:pPr>
        <w:rPr>
          <w:rFonts w:ascii="Arial" w:hAnsi="Arial" w:cs="Arial"/>
        </w:rPr>
      </w:pPr>
    </w:p>
    <w:p w:rsidR="00AE3017" w:rsidRDefault="00AE3017" w:rsidP="00AE3017">
      <w:pPr>
        <w:rPr>
          <w:rFonts w:ascii="Arial" w:hAnsi="Arial" w:cs="Arial"/>
        </w:rPr>
      </w:pPr>
    </w:p>
    <w:p w:rsidR="00AE3017" w:rsidRDefault="00AE3017" w:rsidP="00AE3017">
      <w:pPr>
        <w:rPr>
          <w:rFonts w:ascii="Arial" w:hAnsi="Arial" w:cs="Arial"/>
        </w:rPr>
      </w:pPr>
    </w:p>
    <w:p w:rsidR="00AE3017" w:rsidRDefault="00AE3017" w:rsidP="00AE3017">
      <w:pPr>
        <w:rPr>
          <w:rFonts w:ascii="Arial" w:hAnsi="Arial" w:cs="Arial"/>
        </w:rPr>
      </w:pP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20"/>
        <w:gridCol w:w="4525"/>
        <w:gridCol w:w="1134"/>
        <w:gridCol w:w="567"/>
        <w:gridCol w:w="1134"/>
        <w:gridCol w:w="567"/>
        <w:gridCol w:w="851"/>
        <w:gridCol w:w="582"/>
      </w:tblGrid>
      <w:tr w:rsidR="00AE3017" w:rsidRPr="00DE0FA2" w:rsidTr="00156978">
        <w:trPr>
          <w:trHeight w:val="379"/>
        </w:trPr>
        <w:tc>
          <w:tcPr>
            <w:tcW w:w="720" w:type="dxa"/>
            <w:shd w:val="clear" w:color="auto" w:fill="D9D9D9"/>
            <w:vAlign w:val="center"/>
          </w:tcPr>
          <w:p w:rsidR="00AE3017" w:rsidRPr="00DE0FA2" w:rsidRDefault="00AE3017" w:rsidP="00156978">
            <w:pPr>
              <w:spacing w:after="0" w:line="240" w:lineRule="auto"/>
              <w:ind w:left="360"/>
              <w:jc w:val="center"/>
              <w:rPr>
                <w:rFonts w:ascii="Arial" w:eastAsia="Times New Roman" w:hAnsi="Arial" w:cs="Arial"/>
                <w:b/>
                <w:bCs/>
                <w:color w:val="000000"/>
              </w:rPr>
            </w:pPr>
            <w:r>
              <w:rPr>
                <w:rFonts w:ascii="Arial" w:eastAsia="Times New Roman" w:hAnsi="Arial" w:cs="Arial"/>
                <w:b/>
                <w:bCs/>
                <w:color w:val="000000"/>
              </w:rPr>
              <w:t>2.</w:t>
            </w:r>
          </w:p>
        </w:tc>
        <w:tc>
          <w:tcPr>
            <w:tcW w:w="4525" w:type="dxa"/>
            <w:shd w:val="clear" w:color="auto" w:fill="D9D9D9"/>
            <w:noWrap/>
            <w:vAlign w:val="center"/>
          </w:tcPr>
          <w:p w:rsidR="00AE3017" w:rsidRPr="00DE0FA2" w:rsidRDefault="00AE3017" w:rsidP="00156978">
            <w:pPr>
              <w:spacing w:after="0" w:line="240" w:lineRule="auto"/>
              <w:ind w:left="8" w:hanging="8"/>
              <w:jc w:val="center"/>
              <w:rPr>
                <w:rFonts w:ascii="Arial" w:eastAsia="Times New Roman" w:hAnsi="Arial" w:cs="Arial"/>
                <w:b/>
                <w:bCs/>
                <w:color w:val="000000"/>
              </w:rPr>
            </w:pPr>
            <w:r w:rsidRPr="00DE0FA2">
              <w:rPr>
                <w:rFonts w:ascii="Arial" w:eastAsia="Times New Roman" w:hAnsi="Arial" w:cs="Arial"/>
                <w:b/>
                <w:bCs/>
                <w:color w:val="000000"/>
              </w:rPr>
              <w:t>Additional Information</w:t>
            </w:r>
            <w:r>
              <w:rPr>
                <w:rFonts w:ascii="Arial" w:eastAsia="Times New Roman" w:hAnsi="Arial" w:cs="Arial"/>
                <w:b/>
                <w:bCs/>
                <w:color w:val="000000"/>
              </w:rPr>
              <w:t xml:space="preserve"> </w:t>
            </w:r>
          </w:p>
        </w:tc>
        <w:tc>
          <w:tcPr>
            <w:tcW w:w="4835" w:type="dxa"/>
            <w:gridSpan w:val="6"/>
            <w:shd w:val="clear" w:color="auto" w:fill="D9D9D9"/>
            <w:vAlign w:val="center"/>
          </w:tcPr>
          <w:p w:rsidR="00AE3017" w:rsidRPr="00DE0FA2" w:rsidRDefault="00AE3017" w:rsidP="00156978">
            <w:pPr>
              <w:spacing w:after="0" w:line="240" w:lineRule="auto"/>
              <w:ind w:left="8" w:hanging="8"/>
              <w:jc w:val="center"/>
              <w:rPr>
                <w:rFonts w:ascii="Arial" w:eastAsia="Times New Roman" w:hAnsi="Arial" w:cs="Arial"/>
                <w:b/>
                <w:bCs/>
                <w:color w:val="000000"/>
              </w:rPr>
            </w:pPr>
          </w:p>
        </w:tc>
      </w:tr>
      <w:tr w:rsidR="00AE3017" w:rsidRPr="00F2589F" w:rsidTr="00156978">
        <w:trPr>
          <w:trHeight w:val="2973"/>
        </w:trPr>
        <w:tc>
          <w:tcPr>
            <w:tcW w:w="720" w:type="dxa"/>
            <w:shd w:val="clear" w:color="auto" w:fill="auto"/>
            <w:vAlign w:val="center"/>
          </w:tcPr>
          <w:p w:rsidR="00AE3017" w:rsidRPr="00F2589F" w:rsidRDefault="00AE3017" w:rsidP="00156978">
            <w:pPr>
              <w:spacing w:after="0" w:line="240" w:lineRule="auto"/>
              <w:ind w:left="360"/>
              <w:jc w:val="center"/>
              <w:rPr>
                <w:rFonts w:ascii="Arial" w:eastAsia="Times New Roman" w:hAnsi="Arial" w:cs="Arial"/>
                <w:color w:val="000000"/>
              </w:rPr>
            </w:pPr>
          </w:p>
        </w:tc>
        <w:tc>
          <w:tcPr>
            <w:tcW w:w="4525" w:type="dxa"/>
            <w:shd w:val="clear" w:color="auto" w:fill="auto"/>
            <w:noWrap/>
            <w:vAlign w:val="center"/>
          </w:tcPr>
          <w:p w:rsidR="00AE3017" w:rsidRDefault="00AE3017" w:rsidP="00156978">
            <w:pPr>
              <w:spacing w:after="0" w:line="240" w:lineRule="auto"/>
              <w:ind w:left="8" w:hanging="8"/>
              <w:rPr>
                <w:rFonts w:ascii="Arial" w:eastAsia="Times New Roman" w:hAnsi="Arial" w:cs="Arial"/>
                <w:color w:val="000000"/>
              </w:rPr>
            </w:pPr>
            <w:r w:rsidRPr="00F2589F">
              <w:rPr>
                <w:rFonts w:ascii="Arial" w:eastAsia="Times New Roman" w:hAnsi="Arial" w:cs="Arial"/>
                <w:color w:val="000000"/>
              </w:rPr>
              <w:t>Please specify</w:t>
            </w:r>
            <w:r>
              <w:rPr>
                <w:rFonts w:ascii="Arial" w:eastAsia="Times New Roman" w:hAnsi="Arial" w:cs="Arial"/>
                <w:color w:val="000000"/>
              </w:rPr>
              <w:t xml:space="preserve"> method of production by propagation.  Please outline how disease and pest free Material will be assured.</w:t>
            </w:r>
          </w:p>
          <w:p w:rsidR="00AE3017" w:rsidRDefault="00AE3017" w:rsidP="00156978">
            <w:pPr>
              <w:spacing w:after="0" w:line="240" w:lineRule="auto"/>
              <w:ind w:left="8" w:hanging="8"/>
              <w:rPr>
                <w:rFonts w:ascii="Arial" w:eastAsia="Times New Roman" w:hAnsi="Arial" w:cs="Arial"/>
                <w:color w:val="000000"/>
              </w:rPr>
            </w:pPr>
          </w:p>
          <w:p w:rsidR="00AE3017" w:rsidRPr="00F2589F" w:rsidRDefault="00AE3017" w:rsidP="00156978">
            <w:pPr>
              <w:spacing w:after="0" w:line="240" w:lineRule="auto"/>
              <w:rPr>
                <w:rFonts w:ascii="Arial" w:eastAsia="Times New Roman" w:hAnsi="Arial" w:cs="Arial"/>
                <w:color w:val="000000"/>
              </w:rPr>
            </w:pPr>
          </w:p>
        </w:tc>
        <w:tc>
          <w:tcPr>
            <w:tcW w:w="4835" w:type="dxa"/>
            <w:gridSpan w:val="6"/>
            <w:shd w:val="clear" w:color="auto" w:fill="auto"/>
            <w:vAlign w:val="center"/>
          </w:tcPr>
          <w:p w:rsidR="00AE3017" w:rsidRPr="00F2589F" w:rsidRDefault="00AE3017" w:rsidP="00156978">
            <w:pPr>
              <w:spacing w:after="0" w:line="240" w:lineRule="auto"/>
              <w:ind w:left="8" w:hanging="8"/>
              <w:jc w:val="center"/>
              <w:rPr>
                <w:rFonts w:ascii="Arial" w:eastAsia="Times New Roman" w:hAnsi="Arial" w:cs="Arial"/>
                <w:color w:val="000000"/>
              </w:rPr>
            </w:pPr>
          </w:p>
        </w:tc>
      </w:tr>
      <w:tr w:rsidR="00AE3017" w:rsidRPr="00DE0FA2" w:rsidTr="00156978">
        <w:trPr>
          <w:trHeight w:val="3114"/>
        </w:trPr>
        <w:tc>
          <w:tcPr>
            <w:tcW w:w="720" w:type="dxa"/>
            <w:vAlign w:val="center"/>
          </w:tcPr>
          <w:p w:rsidR="00AE3017" w:rsidRPr="00DE0FA2" w:rsidRDefault="00AE3017" w:rsidP="00156978">
            <w:pPr>
              <w:spacing w:after="0" w:line="240" w:lineRule="auto"/>
              <w:ind w:left="360"/>
              <w:jc w:val="center"/>
              <w:rPr>
                <w:rFonts w:ascii="Arial" w:eastAsia="Times New Roman" w:hAnsi="Arial" w:cs="Arial"/>
                <w:b/>
                <w:color w:val="000000"/>
              </w:rPr>
            </w:pPr>
          </w:p>
        </w:tc>
        <w:tc>
          <w:tcPr>
            <w:tcW w:w="4525" w:type="dxa"/>
            <w:vAlign w:val="center"/>
          </w:tcPr>
          <w:p w:rsidR="00AE3017" w:rsidRPr="00DE0FA2" w:rsidRDefault="00AE3017" w:rsidP="00156978">
            <w:pPr>
              <w:spacing w:after="0" w:line="240" w:lineRule="auto"/>
              <w:rPr>
                <w:rFonts w:ascii="Arial" w:eastAsia="Times New Roman" w:hAnsi="Arial" w:cs="Arial"/>
                <w:color w:val="000000"/>
              </w:rPr>
            </w:pPr>
            <w:r>
              <w:rPr>
                <w:rFonts w:ascii="Arial" w:eastAsia="Times New Roman" w:hAnsi="Arial" w:cs="Arial"/>
                <w:color w:val="000000"/>
              </w:rPr>
              <w:t>Please specify method o</w:t>
            </w:r>
            <w:r w:rsidRPr="00DE0FA2">
              <w:rPr>
                <w:rFonts w:ascii="Arial" w:eastAsia="Times New Roman" w:hAnsi="Arial" w:cs="Arial"/>
                <w:color w:val="000000"/>
              </w:rPr>
              <w:t xml:space="preserve">f </w:t>
            </w:r>
            <w:r>
              <w:rPr>
                <w:rFonts w:ascii="Arial" w:eastAsia="Times New Roman" w:hAnsi="Arial" w:cs="Arial"/>
                <w:color w:val="000000"/>
              </w:rPr>
              <w:t xml:space="preserve">transportation and </w:t>
            </w:r>
            <w:r w:rsidRPr="00DE0FA2">
              <w:rPr>
                <w:rFonts w:ascii="Arial" w:eastAsia="Times New Roman" w:hAnsi="Arial" w:cs="Arial"/>
                <w:color w:val="000000"/>
              </w:rPr>
              <w:t>Deli</w:t>
            </w:r>
            <w:r>
              <w:rPr>
                <w:rFonts w:ascii="Arial" w:eastAsia="Times New Roman" w:hAnsi="Arial" w:cs="Arial"/>
                <w:color w:val="000000"/>
              </w:rPr>
              <w:t xml:space="preserve">very (e.g. stacked crates , pallets, van, </w:t>
            </w:r>
            <w:r w:rsidRPr="00DE0FA2">
              <w:rPr>
                <w:rFonts w:ascii="Arial" w:eastAsia="Times New Roman" w:hAnsi="Arial" w:cs="Arial"/>
                <w:color w:val="000000"/>
              </w:rPr>
              <w:t>Artic lorry etc.)</w:t>
            </w:r>
            <w:r>
              <w:rPr>
                <w:rFonts w:ascii="Arial" w:eastAsia="Times New Roman" w:hAnsi="Arial" w:cs="Arial"/>
                <w:color w:val="000000"/>
              </w:rPr>
              <w:t xml:space="preserve">. Please include any details relevant to the preservation of the quality of </w:t>
            </w:r>
            <w:r w:rsidRPr="00AC7B5D">
              <w:rPr>
                <w:rFonts w:ascii="Arial" w:eastAsia="Times New Roman" w:hAnsi="Arial" w:cs="Arial"/>
                <w:i/>
                <w:color w:val="000000"/>
              </w:rPr>
              <w:t>Sphagnum</w:t>
            </w:r>
            <w:r>
              <w:rPr>
                <w:rFonts w:ascii="Arial" w:eastAsia="Times New Roman" w:hAnsi="Arial" w:cs="Arial"/>
                <w:color w:val="000000"/>
              </w:rPr>
              <w:t xml:space="preserve"> in transit.</w:t>
            </w:r>
          </w:p>
        </w:tc>
        <w:tc>
          <w:tcPr>
            <w:tcW w:w="4835" w:type="dxa"/>
            <w:gridSpan w:val="6"/>
            <w:vAlign w:val="center"/>
          </w:tcPr>
          <w:p w:rsidR="00AE3017" w:rsidRPr="00DE0FA2" w:rsidRDefault="00AE3017" w:rsidP="00156978">
            <w:pPr>
              <w:spacing w:after="0" w:line="240" w:lineRule="auto"/>
              <w:rPr>
                <w:rFonts w:ascii="Arial" w:eastAsia="Times New Roman" w:hAnsi="Arial" w:cs="Arial"/>
                <w:color w:val="000000"/>
              </w:rPr>
            </w:pPr>
          </w:p>
        </w:tc>
      </w:tr>
      <w:tr w:rsidR="00AE3017" w:rsidRPr="00DE0FA2" w:rsidTr="00156978">
        <w:trPr>
          <w:trHeight w:val="3385"/>
        </w:trPr>
        <w:tc>
          <w:tcPr>
            <w:tcW w:w="720" w:type="dxa"/>
            <w:vAlign w:val="center"/>
          </w:tcPr>
          <w:p w:rsidR="00AE3017" w:rsidRPr="00DE0FA2" w:rsidRDefault="00AE3017" w:rsidP="00156978">
            <w:pPr>
              <w:spacing w:after="0" w:line="240" w:lineRule="auto"/>
              <w:ind w:left="360"/>
              <w:jc w:val="center"/>
              <w:rPr>
                <w:rFonts w:ascii="Arial" w:eastAsia="Times New Roman" w:hAnsi="Arial" w:cs="Arial"/>
                <w:b/>
                <w:color w:val="000000"/>
              </w:rPr>
            </w:pPr>
          </w:p>
        </w:tc>
        <w:tc>
          <w:tcPr>
            <w:tcW w:w="4525" w:type="dxa"/>
            <w:vAlign w:val="center"/>
          </w:tcPr>
          <w:p w:rsidR="00AE3017" w:rsidRPr="00DE0FA2" w:rsidRDefault="00AE3017" w:rsidP="00156978">
            <w:pPr>
              <w:spacing w:after="0" w:line="240" w:lineRule="auto"/>
              <w:rPr>
                <w:rFonts w:ascii="Arial" w:eastAsia="Times New Roman" w:hAnsi="Arial" w:cs="Arial"/>
                <w:color w:val="000000"/>
              </w:rPr>
            </w:pPr>
            <w:r>
              <w:rPr>
                <w:rFonts w:ascii="Arial" w:eastAsia="Times New Roman" w:hAnsi="Arial" w:cs="Arial"/>
                <w:color w:val="000000"/>
              </w:rPr>
              <w:t>Please specify method of unloading at Delivery Site (e</w:t>
            </w:r>
            <w:r w:rsidRPr="00DE0FA2">
              <w:rPr>
                <w:rFonts w:ascii="Arial" w:eastAsia="Times New Roman" w:hAnsi="Arial" w:cs="Arial"/>
                <w:color w:val="000000"/>
              </w:rPr>
              <w:t xml:space="preserve">.g. </w:t>
            </w:r>
            <w:r>
              <w:rPr>
                <w:rFonts w:ascii="Arial" w:eastAsia="Times New Roman" w:hAnsi="Arial" w:cs="Arial"/>
                <w:color w:val="000000"/>
              </w:rPr>
              <w:t xml:space="preserve">Hand, tele-handler, tractor forks, </w:t>
            </w:r>
            <w:r w:rsidRPr="00DE0FA2">
              <w:rPr>
                <w:rFonts w:ascii="Arial" w:eastAsia="Times New Roman" w:hAnsi="Arial" w:cs="Arial"/>
                <w:color w:val="000000"/>
              </w:rPr>
              <w:t>etc.)</w:t>
            </w:r>
            <w:r>
              <w:rPr>
                <w:rFonts w:ascii="Arial" w:eastAsia="Times New Roman" w:hAnsi="Arial" w:cs="Arial"/>
                <w:color w:val="000000"/>
              </w:rPr>
              <w:t>.</w:t>
            </w:r>
          </w:p>
        </w:tc>
        <w:tc>
          <w:tcPr>
            <w:tcW w:w="4835" w:type="dxa"/>
            <w:gridSpan w:val="6"/>
            <w:vAlign w:val="center"/>
          </w:tcPr>
          <w:p w:rsidR="00AE3017" w:rsidRPr="00DE0FA2" w:rsidRDefault="00AE3017" w:rsidP="00156978">
            <w:pPr>
              <w:spacing w:after="0" w:line="240" w:lineRule="auto"/>
              <w:rPr>
                <w:rFonts w:ascii="Arial" w:eastAsia="Times New Roman" w:hAnsi="Arial" w:cs="Arial"/>
                <w:color w:val="000000"/>
              </w:rPr>
            </w:pPr>
          </w:p>
        </w:tc>
      </w:tr>
      <w:tr w:rsidR="00AE3017" w:rsidRPr="00DE0FA2" w:rsidTr="00156978">
        <w:trPr>
          <w:trHeight w:val="981"/>
        </w:trPr>
        <w:tc>
          <w:tcPr>
            <w:tcW w:w="720" w:type="dxa"/>
            <w:vAlign w:val="center"/>
          </w:tcPr>
          <w:p w:rsidR="00AE3017" w:rsidRPr="00DE0FA2" w:rsidRDefault="00AE3017" w:rsidP="00156978">
            <w:pPr>
              <w:spacing w:after="0" w:line="240" w:lineRule="auto"/>
              <w:ind w:left="360"/>
              <w:jc w:val="center"/>
              <w:rPr>
                <w:rFonts w:ascii="Arial" w:eastAsia="Times New Roman" w:hAnsi="Arial" w:cs="Arial"/>
                <w:b/>
                <w:color w:val="000000"/>
              </w:rPr>
            </w:pPr>
          </w:p>
        </w:tc>
        <w:tc>
          <w:tcPr>
            <w:tcW w:w="4525" w:type="dxa"/>
            <w:vAlign w:val="center"/>
          </w:tcPr>
          <w:p w:rsidR="00AE3017" w:rsidRDefault="00AE3017" w:rsidP="00156978">
            <w:pPr>
              <w:spacing w:after="0" w:line="240" w:lineRule="auto"/>
              <w:rPr>
                <w:rFonts w:ascii="Arial" w:eastAsia="Times New Roman" w:hAnsi="Arial" w:cs="Arial"/>
                <w:color w:val="000000"/>
              </w:rPr>
            </w:pPr>
            <w:r>
              <w:rPr>
                <w:rFonts w:ascii="Arial" w:eastAsia="Times New Roman" w:hAnsi="Arial" w:cs="Arial"/>
                <w:color w:val="000000"/>
              </w:rPr>
              <w:t>Please tick which groups of sphagnum can be provided from the list in Part B Clause 1.2.</w:t>
            </w:r>
          </w:p>
        </w:tc>
        <w:tc>
          <w:tcPr>
            <w:tcW w:w="1134" w:type="dxa"/>
            <w:vAlign w:val="center"/>
          </w:tcPr>
          <w:p w:rsidR="00AE3017" w:rsidRPr="00DE0FA2" w:rsidRDefault="00AE3017" w:rsidP="00156978">
            <w:pPr>
              <w:spacing w:after="0" w:line="240" w:lineRule="auto"/>
              <w:jc w:val="center"/>
              <w:rPr>
                <w:rFonts w:ascii="Arial" w:eastAsia="Times New Roman" w:hAnsi="Arial" w:cs="Arial"/>
                <w:color w:val="000000"/>
              </w:rPr>
            </w:pPr>
            <w:r>
              <w:rPr>
                <w:rFonts w:ascii="Arial" w:eastAsia="Times New Roman" w:hAnsi="Arial" w:cs="Arial"/>
                <w:color w:val="000000"/>
              </w:rPr>
              <w:t>Hummock Forming</w:t>
            </w:r>
          </w:p>
        </w:tc>
        <w:tc>
          <w:tcPr>
            <w:tcW w:w="567" w:type="dxa"/>
            <w:vAlign w:val="center"/>
          </w:tcPr>
          <w:p w:rsidR="00AE3017" w:rsidRPr="00DE0FA2" w:rsidRDefault="00AE3017" w:rsidP="00156978">
            <w:pPr>
              <w:spacing w:after="0" w:line="240" w:lineRule="auto"/>
              <w:rPr>
                <w:rFonts w:ascii="Arial" w:eastAsia="Times New Roman" w:hAnsi="Arial" w:cs="Arial"/>
                <w:color w:val="000000"/>
              </w:rPr>
            </w:pPr>
          </w:p>
        </w:tc>
        <w:tc>
          <w:tcPr>
            <w:tcW w:w="1134" w:type="dxa"/>
            <w:vAlign w:val="center"/>
          </w:tcPr>
          <w:p w:rsidR="00AE3017" w:rsidRPr="00DE0FA2" w:rsidRDefault="00AE3017" w:rsidP="00156978">
            <w:pPr>
              <w:spacing w:after="0" w:line="240" w:lineRule="auto"/>
              <w:jc w:val="center"/>
              <w:rPr>
                <w:rFonts w:ascii="Arial" w:eastAsia="Times New Roman" w:hAnsi="Arial" w:cs="Arial"/>
                <w:color w:val="000000"/>
              </w:rPr>
            </w:pPr>
            <w:r>
              <w:rPr>
                <w:rFonts w:ascii="Arial" w:eastAsia="Times New Roman" w:hAnsi="Arial" w:cs="Arial"/>
                <w:color w:val="000000"/>
              </w:rPr>
              <w:t>Flush</w:t>
            </w:r>
          </w:p>
        </w:tc>
        <w:tc>
          <w:tcPr>
            <w:tcW w:w="567" w:type="dxa"/>
            <w:vAlign w:val="center"/>
          </w:tcPr>
          <w:p w:rsidR="00AE3017" w:rsidRPr="00DE0FA2" w:rsidRDefault="00AE3017" w:rsidP="00156978">
            <w:pPr>
              <w:spacing w:after="0" w:line="240" w:lineRule="auto"/>
              <w:rPr>
                <w:rFonts w:ascii="Arial" w:eastAsia="Times New Roman" w:hAnsi="Arial" w:cs="Arial"/>
                <w:color w:val="000000"/>
              </w:rPr>
            </w:pPr>
          </w:p>
        </w:tc>
        <w:tc>
          <w:tcPr>
            <w:tcW w:w="851" w:type="dxa"/>
            <w:vAlign w:val="center"/>
          </w:tcPr>
          <w:p w:rsidR="00AE3017" w:rsidRPr="00DE0FA2" w:rsidRDefault="00AE3017" w:rsidP="00156978">
            <w:pPr>
              <w:spacing w:after="0" w:line="240" w:lineRule="auto"/>
              <w:jc w:val="center"/>
              <w:rPr>
                <w:rFonts w:ascii="Arial" w:eastAsia="Times New Roman" w:hAnsi="Arial" w:cs="Arial"/>
                <w:color w:val="000000"/>
              </w:rPr>
            </w:pPr>
            <w:r>
              <w:rPr>
                <w:rFonts w:ascii="Arial" w:eastAsia="Times New Roman" w:hAnsi="Arial" w:cs="Arial"/>
                <w:color w:val="000000"/>
              </w:rPr>
              <w:t>Aquatic</w:t>
            </w:r>
          </w:p>
        </w:tc>
        <w:tc>
          <w:tcPr>
            <w:tcW w:w="582" w:type="dxa"/>
            <w:vAlign w:val="center"/>
          </w:tcPr>
          <w:p w:rsidR="00AE3017" w:rsidRPr="00DE0FA2" w:rsidRDefault="00AE3017" w:rsidP="00156978">
            <w:pPr>
              <w:spacing w:after="0" w:line="240" w:lineRule="auto"/>
              <w:rPr>
                <w:rFonts w:ascii="Arial" w:eastAsia="Times New Roman" w:hAnsi="Arial" w:cs="Arial"/>
                <w:color w:val="000000"/>
              </w:rPr>
            </w:pPr>
          </w:p>
        </w:tc>
      </w:tr>
      <w:tr w:rsidR="00AE3017" w:rsidRPr="00DE0FA2" w:rsidTr="00156978">
        <w:trPr>
          <w:trHeight w:val="722"/>
        </w:trPr>
        <w:tc>
          <w:tcPr>
            <w:tcW w:w="720" w:type="dxa"/>
            <w:vAlign w:val="center"/>
          </w:tcPr>
          <w:p w:rsidR="00AE3017" w:rsidRPr="00DE0FA2" w:rsidRDefault="00AE3017" w:rsidP="00156978">
            <w:pPr>
              <w:spacing w:after="0" w:line="240" w:lineRule="auto"/>
              <w:jc w:val="center"/>
              <w:rPr>
                <w:rFonts w:ascii="Arial" w:eastAsia="Times New Roman" w:hAnsi="Arial" w:cs="Arial"/>
                <w:b/>
                <w:color w:val="000000"/>
              </w:rPr>
            </w:pPr>
          </w:p>
        </w:tc>
        <w:tc>
          <w:tcPr>
            <w:tcW w:w="4525" w:type="dxa"/>
            <w:vAlign w:val="center"/>
          </w:tcPr>
          <w:p w:rsidR="00AE3017" w:rsidRDefault="00AE3017" w:rsidP="00156978">
            <w:pPr>
              <w:spacing w:after="0" w:line="240" w:lineRule="auto"/>
              <w:rPr>
                <w:rFonts w:ascii="Arial" w:eastAsia="Times New Roman" w:hAnsi="Arial" w:cs="Arial"/>
                <w:color w:val="000000"/>
              </w:rPr>
            </w:pPr>
          </w:p>
          <w:p w:rsidR="00AE3017" w:rsidRDefault="00AE3017" w:rsidP="00156978">
            <w:pPr>
              <w:spacing w:after="0" w:line="240" w:lineRule="auto"/>
              <w:rPr>
                <w:rFonts w:ascii="Arial" w:eastAsia="Times New Roman" w:hAnsi="Arial" w:cs="Arial"/>
                <w:color w:val="000000"/>
              </w:rPr>
            </w:pPr>
            <w:r>
              <w:rPr>
                <w:rFonts w:ascii="Arial" w:eastAsia="Times New Roman" w:hAnsi="Arial" w:cs="Arial"/>
                <w:color w:val="000000"/>
              </w:rPr>
              <w:t xml:space="preserve">Please specify any recommended species or species mixes not already listed in </w:t>
            </w:r>
          </w:p>
          <w:p w:rsidR="00AE3017" w:rsidRPr="00DE0FA2" w:rsidRDefault="00AE3017" w:rsidP="00156978">
            <w:pPr>
              <w:spacing w:after="0" w:line="240" w:lineRule="auto"/>
              <w:rPr>
                <w:rFonts w:ascii="Arial" w:eastAsia="Times New Roman" w:hAnsi="Arial" w:cs="Arial"/>
                <w:color w:val="000000"/>
              </w:rPr>
            </w:pPr>
          </w:p>
        </w:tc>
        <w:tc>
          <w:tcPr>
            <w:tcW w:w="4835" w:type="dxa"/>
            <w:gridSpan w:val="6"/>
            <w:vAlign w:val="center"/>
          </w:tcPr>
          <w:p w:rsidR="00AE3017" w:rsidRPr="00DE0FA2" w:rsidRDefault="00AE3017" w:rsidP="00156978">
            <w:pPr>
              <w:spacing w:after="0" w:line="240" w:lineRule="auto"/>
              <w:rPr>
                <w:rFonts w:ascii="Arial" w:eastAsia="Times New Roman" w:hAnsi="Arial" w:cs="Arial"/>
                <w:color w:val="000000"/>
              </w:rPr>
            </w:pPr>
          </w:p>
          <w:p w:rsidR="00AE3017" w:rsidRPr="00DE0FA2" w:rsidRDefault="00AE3017" w:rsidP="00156978">
            <w:pPr>
              <w:spacing w:after="0" w:line="240" w:lineRule="auto"/>
              <w:rPr>
                <w:rFonts w:ascii="Arial" w:eastAsia="Times New Roman" w:hAnsi="Arial" w:cs="Arial"/>
                <w:color w:val="000000"/>
              </w:rPr>
            </w:pPr>
          </w:p>
        </w:tc>
      </w:tr>
      <w:tr w:rsidR="00AE3017" w:rsidRPr="00DE0FA2" w:rsidTr="00156978">
        <w:trPr>
          <w:trHeight w:val="722"/>
        </w:trPr>
        <w:tc>
          <w:tcPr>
            <w:tcW w:w="720" w:type="dxa"/>
            <w:vAlign w:val="center"/>
          </w:tcPr>
          <w:p w:rsidR="00AE3017" w:rsidRPr="00DE0FA2" w:rsidRDefault="00AE3017" w:rsidP="00156978">
            <w:pPr>
              <w:spacing w:after="0" w:line="240" w:lineRule="auto"/>
              <w:jc w:val="center"/>
              <w:rPr>
                <w:rFonts w:ascii="Arial" w:eastAsia="Times New Roman" w:hAnsi="Arial" w:cs="Arial"/>
                <w:b/>
                <w:color w:val="000000"/>
              </w:rPr>
            </w:pPr>
          </w:p>
        </w:tc>
        <w:tc>
          <w:tcPr>
            <w:tcW w:w="4525" w:type="dxa"/>
            <w:vAlign w:val="center"/>
          </w:tcPr>
          <w:p w:rsidR="00AE3017" w:rsidRDefault="00AE3017" w:rsidP="00156978">
            <w:pPr>
              <w:spacing w:after="0" w:line="240" w:lineRule="auto"/>
              <w:rPr>
                <w:rFonts w:ascii="Arial" w:eastAsia="Times New Roman" w:hAnsi="Arial" w:cs="Arial"/>
                <w:color w:val="000000"/>
              </w:rPr>
            </w:pPr>
            <w:r>
              <w:rPr>
                <w:rFonts w:ascii="Arial" w:eastAsia="Times New Roman" w:hAnsi="Arial" w:cs="Arial"/>
                <w:color w:val="000000"/>
              </w:rPr>
              <w:t>Number of Plugs</w:t>
            </w:r>
            <w:r w:rsidRPr="00DE0FA2">
              <w:rPr>
                <w:rFonts w:ascii="Arial" w:eastAsia="Times New Roman" w:hAnsi="Arial" w:cs="Arial"/>
                <w:color w:val="000000"/>
              </w:rPr>
              <w:t xml:space="preserve"> Per Delivery</w:t>
            </w:r>
            <w:r>
              <w:rPr>
                <w:rFonts w:ascii="Arial" w:eastAsia="Times New Roman" w:hAnsi="Arial" w:cs="Arial"/>
                <w:color w:val="000000"/>
              </w:rPr>
              <w:t>.</w:t>
            </w:r>
          </w:p>
        </w:tc>
        <w:tc>
          <w:tcPr>
            <w:tcW w:w="4835" w:type="dxa"/>
            <w:gridSpan w:val="6"/>
            <w:vAlign w:val="center"/>
          </w:tcPr>
          <w:p w:rsidR="00AE3017" w:rsidRPr="00DE0FA2" w:rsidRDefault="00AE3017" w:rsidP="00156978">
            <w:pPr>
              <w:spacing w:after="0" w:line="240" w:lineRule="auto"/>
              <w:rPr>
                <w:rFonts w:ascii="Arial" w:eastAsia="Times New Roman" w:hAnsi="Arial" w:cs="Arial"/>
                <w:color w:val="000000"/>
              </w:rPr>
            </w:pPr>
          </w:p>
        </w:tc>
      </w:tr>
    </w:tbl>
    <w:p w:rsidR="00AE3017" w:rsidRDefault="00AE3017" w:rsidP="00AE3017">
      <w:pPr>
        <w:rPr>
          <w:rFonts w:ascii="Arial" w:hAnsi="Arial" w:cs="Arial"/>
        </w:rPr>
        <w:sectPr w:rsidR="00AE3017" w:rsidSect="00BE4CEE">
          <w:headerReference w:type="default" r:id="rId6"/>
          <w:footerReference w:type="default" r:id="rId7"/>
          <w:headerReference w:type="first" r:id="rId8"/>
          <w:footerReference w:type="first" r:id="rId9"/>
          <w:pgSz w:w="11906" w:h="16838"/>
          <w:pgMar w:top="1440" w:right="1440" w:bottom="1440" w:left="1440" w:header="708" w:footer="708" w:gutter="0"/>
          <w:cols w:space="708"/>
          <w:titlePg/>
          <w:docGrid w:linePitch="360"/>
        </w:sectPr>
      </w:pPr>
    </w:p>
    <w:p w:rsidR="00AE3017" w:rsidRDefault="00AE3017" w:rsidP="00AE3017">
      <w:pPr>
        <w:rPr>
          <w:rFonts w:ascii="Arial" w:hAnsi="Arial" w:cs="Arial"/>
        </w:rPr>
      </w:pPr>
    </w:p>
    <w:tbl>
      <w:tblPr>
        <w:tblW w:w="130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64"/>
        <w:gridCol w:w="5432"/>
        <w:gridCol w:w="1693"/>
        <w:gridCol w:w="1693"/>
        <w:gridCol w:w="1693"/>
        <w:gridCol w:w="1693"/>
      </w:tblGrid>
      <w:tr w:rsidR="00AE3017" w:rsidRPr="00DE0FA2" w:rsidTr="00156978">
        <w:trPr>
          <w:trHeight w:val="1344"/>
          <w:tblHeader/>
        </w:trPr>
        <w:tc>
          <w:tcPr>
            <w:tcW w:w="864" w:type="dxa"/>
            <w:shd w:val="clear" w:color="auto" w:fill="D9D9D9"/>
            <w:vAlign w:val="center"/>
          </w:tcPr>
          <w:p w:rsidR="00AE3017" w:rsidRPr="00DE0FA2" w:rsidRDefault="00AE3017" w:rsidP="00156978">
            <w:pPr>
              <w:spacing w:after="0" w:line="240" w:lineRule="auto"/>
              <w:ind w:left="360"/>
              <w:jc w:val="center"/>
              <w:rPr>
                <w:rFonts w:ascii="Arial" w:eastAsia="Times New Roman" w:hAnsi="Arial" w:cs="Arial"/>
                <w:b/>
                <w:bCs/>
                <w:color w:val="000000"/>
              </w:rPr>
            </w:pPr>
            <w:r>
              <w:rPr>
                <w:rFonts w:ascii="Arial" w:eastAsia="Times New Roman" w:hAnsi="Arial" w:cs="Arial"/>
                <w:b/>
                <w:bCs/>
                <w:color w:val="000000"/>
              </w:rPr>
              <w:t>3.</w:t>
            </w:r>
          </w:p>
        </w:tc>
        <w:tc>
          <w:tcPr>
            <w:tcW w:w="5432" w:type="dxa"/>
            <w:shd w:val="clear" w:color="auto" w:fill="D9D9D9"/>
            <w:noWrap/>
            <w:vAlign w:val="center"/>
          </w:tcPr>
          <w:p w:rsidR="00AE3017" w:rsidRPr="00DE0FA2" w:rsidRDefault="00AE3017" w:rsidP="00156978">
            <w:pPr>
              <w:spacing w:after="0" w:line="240" w:lineRule="auto"/>
              <w:ind w:left="8" w:hanging="8"/>
              <w:jc w:val="center"/>
              <w:rPr>
                <w:rFonts w:ascii="Arial" w:eastAsia="Times New Roman" w:hAnsi="Arial" w:cs="Arial"/>
                <w:b/>
                <w:bCs/>
                <w:color w:val="000000"/>
              </w:rPr>
            </w:pPr>
            <w:r w:rsidRPr="00DE0FA2">
              <w:rPr>
                <w:rFonts w:ascii="Arial" w:eastAsia="Times New Roman" w:hAnsi="Arial" w:cs="Arial"/>
                <w:b/>
                <w:bCs/>
                <w:color w:val="000000"/>
              </w:rPr>
              <w:t xml:space="preserve">Work Required – </w:t>
            </w:r>
            <w:r w:rsidRPr="00DE0FA2">
              <w:rPr>
                <w:rFonts w:ascii="Arial" w:eastAsia="Times New Roman" w:hAnsi="Arial" w:cs="Arial"/>
                <w:b/>
                <w:bCs/>
                <w:color w:val="000000"/>
                <w:u w:val="single"/>
              </w:rPr>
              <w:t xml:space="preserve">Supply </w:t>
            </w:r>
            <w:r>
              <w:rPr>
                <w:rFonts w:ascii="Arial" w:eastAsia="Times New Roman" w:hAnsi="Arial" w:cs="Arial"/>
                <w:b/>
                <w:bCs/>
                <w:color w:val="000000"/>
                <w:u w:val="single"/>
              </w:rPr>
              <w:t>and Delivery of Clumps</w:t>
            </w:r>
          </w:p>
        </w:tc>
        <w:tc>
          <w:tcPr>
            <w:tcW w:w="1693" w:type="dxa"/>
            <w:shd w:val="clear" w:color="auto" w:fill="D9D9D9"/>
            <w:vAlign w:val="center"/>
          </w:tcPr>
          <w:p w:rsidR="00AE3017" w:rsidRPr="00DE0FA2" w:rsidRDefault="00AE3017" w:rsidP="00156978">
            <w:pPr>
              <w:spacing w:after="0" w:line="240" w:lineRule="auto"/>
              <w:ind w:left="8" w:hanging="8"/>
              <w:jc w:val="center"/>
              <w:rPr>
                <w:rFonts w:ascii="Arial" w:eastAsia="Times New Roman" w:hAnsi="Arial" w:cs="Arial"/>
                <w:b/>
                <w:bCs/>
                <w:color w:val="000000"/>
              </w:rPr>
            </w:pPr>
            <w:r w:rsidRPr="00DE0FA2">
              <w:rPr>
                <w:rFonts w:ascii="Arial" w:eastAsia="Times New Roman" w:hAnsi="Arial" w:cs="Arial"/>
                <w:b/>
                <w:bCs/>
                <w:color w:val="000000"/>
              </w:rPr>
              <w:t>Unit</w:t>
            </w:r>
          </w:p>
        </w:tc>
        <w:tc>
          <w:tcPr>
            <w:tcW w:w="1693" w:type="dxa"/>
            <w:shd w:val="clear" w:color="auto" w:fill="D9D9D9"/>
            <w:vAlign w:val="center"/>
          </w:tcPr>
          <w:p w:rsidR="00AE3017" w:rsidRDefault="00AE3017" w:rsidP="00156978">
            <w:pPr>
              <w:ind w:left="8" w:hanging="8"/>
              <w:jc w:val="center"/>
              <w:rPr>
                <w:rFonts w:ascii="Arial" w:hAnsi="Arial" w:cs="Arial"/>
                <w:b/>
                <w:bCs/>
                <w:color w:val="000000"/>
              </w:rPr>
            </w:pPr>
            <w:r w:rsidRPr="00B53763">
              <w:rPr>
                <w:rFonts w:ascii="Arial" w:hAnsi="Arial" w:cs="Arial"/>
                <w:b/>
                <w:bCs/>
                <w:color w:val="000000"/>
              </w:rPr>
              <w:t>Rate per Unit  (£)</w:t>
            </w:r>
          </w:p>
          <w:p w:rsidR="00AE3017" w:rsidRDefault="00AE3017" w:rsidP="00156978">
            <w:pPr>
              <w:ind w:left="8" w:hanging="8"/>
              <w:jc w:val="center"/>
              <w:rPr>
                <w:rFonts w:ascii="Arial" w:hAnsi="Arial" w:cs="Arial"/>
                <w:b/>
                <w:bCs/>
                <w:color w:val="000000"/>
              </w:rPr>
            </w:pPr>
            <w:r>
              <w:rPr>
                <w:rFonts w:ascii="Arial" w:hAnsi="Arial" w:cs="Arial"/>
                <w:b/>
                <w:bCs/>
                <w:color w:val="000000"/>
              </w:rPr>
              <w:t>Year 1</w:t>
            </w:r>
          </w:p>
          <w:p w:rsidR="00AE3017" w:rsidRPr="00B53763" w:rsidRDefault="00AE3017" w:rsidP="00156978">
            <w:pPr>
              <w:ind w:left="8" w:hanging="8"/>
              <w:jc w:val="center"/>
              <w:rPr>
                <w:rFonts w:ascii="Arial" w:hAnsi="Arial" w:cs="Arial"/>
                <w:b/>
                <w:bCs/>
                <w:color w:val="000000"/>
              </w:rPr>
            </w:pPr>
            <w:r>
              <w:rPr>
                <w:rFonts w:ascii="Arial" w:hAnsi="Arial" w:cs="Arial"/>
                <w:b/>
                <w:bCs/>
                <w:color w:val="000000"/>
              </w:rPr>
              <w:t>2016-17</w:t>
            </w:r>
          </w:p>
        </w:tc>
        <w:tc>
          <w:tcPr>
            <w:tcW w:w="1693" w:type="dxa"/>
            <w:shd w:val="clear" w:color="auto" w:fill="D9D9D9"/>
          </w:tcPr>
          <w:p w:rsidR="00AE3017" w:rsidRDefault="00AE3017" w:rsidP="00156978">
            <w:pPr>
              <w:ind w:left="8" w:hanging="8"/>
              <w:jc w:val="center"/>
              <w:rPr>
                <w:rFonts w:ascii="Arial" w:hAnsi="Arial" w:cs="Arial"/>
                <w:b/>
                <w:bCs/>
                <w:color w:val="000000"/>
              </w:rPr>
            </w:pPr>
            <w:r w:rsidRPr="00B53763">
              <w:rPr>
                <w:rFonts w:ascii="Arial" w:hAnsi="Arial" w:cs="Arial"/>
                <w:b/>
                <w:bCs/>
                <w:color w:val="000000"/>
              </w:rPr>
              <w:t>Rate per Unit  (£)</w:t>
            </w:r>
          </w:p>
          <w:p w:rsidR="00AE3017" w:rsidRDefault="00AE3017" w:rsidP="00156978">
            <w:pPr>
              <w:ind w:left="8" w:hanging="8"/>
              <w:jc w:val="center"/>
              <w:rPr>
                <w:rFonts w:ascii="Arial" w:hAnsi="Arial" w:cs="Arial"/>
                <w:b/>
                <w:bCs/>
                <w:color w:val="000000"/>
              </w:rPr>
            </w:pPr>
            <w:r>
              <w:rPr>
                <w:rFonts w:ascii="Arial" w:hAnsi="Arial" w:cs="Arial"/>
                <w:b/>
                <w:bCs/>
                <w:color w:val="000000"/>
              </w:rPr>
              <w:t>Year 2</w:t>
            </w:r>
          </w:p>
          <w:p w:rsidR="00AE3017" w:rsidRPr="00B53763" w:rsidRDefault="00AE3017" w:rsidP="00156978">
            <w:pPr>
              <w:ind w:left="8" w:hanging="8"/>
              <w:jc w:val="center"/>
              <w:rPr>
                <w:rFonts w:ascii="Arial" w:hAnsi="Arial" w:cs="Arial"/>
                <w:b/>
                <w:bCs/>
                <w:color w:val="000000"/>
              </w:rPr>
            </w:pPr>
            <w:r>
              <w:rPr>
                <w:rFonts w:ascii="Arial" w:hAnsi="Arial" w:cs="Arial"/>
                <w:b/>
                <w:bCs/>
                <w:color w:val="000000"/>
              </w:rPr>
              <w:t>2017-18</w:t>
            </w:r>
          </w:p>
        </w:tc>
        <w:tc>
          <w:tcPr>
            <w:tcW w:w="1693" w:type="dxa"/>
            <w:shd w:val="clear" w:color="auto" w:fill="D9D9D9"/>
          </w:tcPr>
          <w:p w:rsidR="00AE3017" w:rsidRDefault="00AE3017" w:rsidP="00156978">
            <w:pPr>
              <w:ind w:left="8" w:hanging="8"/>
              <w:jc w:val="center"/>
              <w:rPr>
                <w:rFonts w:ascii="Arial" w:hAnsi="Arial" w:cs="Arial"/>
                <w:b/>
                <w:bCs/>
                <w:color w:val="000000"/>
              </w:rPr>
            </w:pPr>
            <w:r w:rsidRPr="00B53763">
              <w:rPr>
                <w:rFonts w:ascii="Arial" w:hAnsi="Arial" w:cs="Arial"/>
                <w:b/>
                <w:bCs/>
                <w:color w:val="000000"/>
              </w:rPr>
              <w:t>Rate per Unit  (£)</w:t>
            </w:r>
          </w:p>
          <w:p w:rsidR="00AE3017" w:rsidRDefault="00AE3017" w:rsidP="00156978">
            <w:pPr>
              <w:ind w:left="8" w:hanging="8"/>
              <w:jc w:val="center"/>
              <w:rPr>
                <w:rFonts w:ascii="Arial" w:hAnsi="Arial" w:cs="Arial"/>
                <w:b/>
                <w:bCs/>
                <w:color w:val="000000"/>
              </w:rPr>
            </w:pPr>
            <w:r>
              <w:rPr>
                <w:rFonts w:ascii="Arial" w:hAnsi="Arial" w:cs="Arial"/>
                <w:b/>
                <w:bCs/>
                <w:color w:val="000000"/>
              </w:rPr>
              <w:t>Year 3</w:t>
            </w:r>
          </w:p>
          <w:p w:rsidR="00AE3017" w:rsidRPr="00B53763" w:rsidRDefault="00AE3017" w:rsidP="00156978">
            <w:pPr>
              <w:ind w:left="8" w:hanging="8"/>
              <w:jc w:val="center"/>
              <w:rPr>
                <w:rFonts w:ascii="Arial" w:hAnsi="Arial" w:cs="Arial"/>
                <w:b/>
                <w:bCs/>
                <w:color w:val="000000"/>
              </w:rPr>
            </w:pPr>
            <w:r>
              <w:rPr>
                <w:rFonts w:ascii="Arial" w:hAnsi="Arial" w:cs="Arial"/>
                <w:b/>
                <w:bCs/>
                <w:color w:val="000000"/>
              </w:rPr>
              <w:t>2018-19</w:t>
            </w:r>
          </w:p>
        </w:tc>
      </w:tr>
      <w:tr w:rsidR="00AE3017" w:rsidRPr="00DE0FA2" w:rsidTr="00156978">
        <w:trPr>
          <w:trHeight w:val="704"/>
          <w:tblHeader/>
        </w:trPr>
        <w:tc>
          <w:tcPr>
            <w:tcW w:w="864" w:type="dxa"/>
            <w:vAlign w:val="center"/>
          </w:tcPr>
          <w:p w:rsidR="00AE3017" w:rsidRPr="00DE0FA2" w:rsidRDefault="00AE3017" w:rsidP="00156978">
            <w:pPr>
              <w:spacing w:after="0" w:line="240" w:lineRule="auto"/>
              <w:jc w:val="center"/>
              <w:rPr>
                <w:rFonts w:ascii="Arial" w:eastAsia="Times New Roman" w:hAnsi="Arial" w:cs="Arial"/>
                <w:b/>
                <w:color w:val="000000"/>
              </w:rPr>
            </w:pPr>
          </w:p>
        </w:tc>
        <w:tc>
          <w:tcPr>
            <w:tcW w:w="5432" w:type="dxa"/>
            <w:vAlign w:val="center"/>
          </w:tcPr>
          <w:p w:rsidR="00AE3017" w:rsidRPr="00DE0FA2" w:rsidRDefault="00AE3017" w:rsidP="00156978">
            <w:pPr>
              <w:spacing w:after="0" w:line="240" w:lineRule="auto"/>
              <w:rPr>
                <w:rFonts w:ascii="Arial" w:eastAsia="Times New Roman" w:hAnsi="Arial" w:cs="Arial"/>
                <w:color w:val="000000"/>
              </w:rPr>
            </w:pPr>
            <w:r>
              <w:rPr>
                <w:rFonts w:ascii="Arial" w:eastAsia="Times New Roman" w:hAnsi="Arial" w:cs="Arial"/>
                <w:color w:val="000000"/>
              </w:rPr>
              <w:t>Supply and Delivery of 1–12,500 Plugs</w:t>
            </w:r>
          </w:p>
        </w:tc>
        <w:tc>
          <w:tcPr>
            <w:tcW w:w="1693" w:type="dxa"/>
            <w:vAlign w:val="center"/>
          </w:tcPr>
          <w:p w:rsidR="00AE3017" w:rsidRPr="00DE0FA2" w:rsidRDefault="00AE3017" w:rsidP="00156978">
            <w:pPr>
              <w:spacing w:after="0" w:line="240" w:lineRule="auto"/>
              <w:jc w:val="center"/>
              <w:rPr>
                <w:rFonts w:ascii="Arial" w:eastAsia="Times New Roman" w:hAnsi="Arial" w:cs="Arial"/>
                <w:color w:val="000000"/>
              </w:rPr>
            </w:pPr>
            <w:r>
              <w:rPr>
                <w:rFonts w:ascii="Arial" w:eastAsia="Times New Roman" w:hAnsi="Arial" w:cs="Arial"/>
                <w:color w:val="000000"/>
              </w:rPr>
              <w:t>Plug</w:t>
            </w:r>
          </w:p>
        </w:tc>
        <w:tc>
          <w:tcPr>
            <w:tcW w:w="1693" w:type="dxa"/>
            <w:vAlign w:val="center"/>
          </w:tcPr>
          <w:p w:rsidR="00AE3017" w:rsidRPr="00B53763" w:rsidRDefault="00AE3017" w:rsidP="00156978">
            <w:pPr>
              <w:jc w:val="center"/>
              <w:rPr>
                <w:rFonts w:ascii="Arial" w:hAnsi="Arial" w:cs="Arial"/>
                <w:color w:val="000000"/>
              </w:rPr>
            </w:pPr>
          </w:p>
        </w:tc>
        <w:tc>
          <w:tcPr>
            <w:tcW w:w="1693" w:type="dxa"/>
          </w:tcPr>
          <w:p w:rsidR="00AE3017" w:rsidRPr="00B53763" w:rsidRDefault="00AE3017" w:rsidP="00156978">
            <w:pPr>
              <w:jc w:val="center"/>
              <w:rPr>
                <w:rFonts w:ascii="Arial" w:hAnsi="Arial" w:cs="Arial"/>
                <w:color w:val="000000"/>
              </w:rPr>
            </w:pPr>
          </w:p>
        </w:tc>
        <w:tc>
          <w:tcPr>
            <w:tcW w:w="1693" w:type="dxa"/>
          </w:tcPr>
          <w:p w:rsidR="00AE3017" w:rsidRPr="00B53763" w:rsidRDefault="00AE3017" w:rsidP="00156978">
            <w:pPr>
              <w:jc w:val="center"/>
              <w:rPr>
                <w:rFonts w:ascii="Arial" w:hAnsi="Arial" w:cs="Arial"/>
                <w:color w:val="000000"/>
              </w:rPr>
            </w:pPr>
          </w:p>
        </w:tc>
      </w:tr>
      <w:tr w:rsidR="00AE3017" w:rsidRPr="00DE0FA2" w:rsidTr="00156978">
        <w:trPr>
          <w:trHeight w:val="752"/>
          <w:tblHeader/>
        </w:trPr>
        <w:tc>
          <w:tcPr>
            <w:tcW w:w="864" w:type="dxa"/>
            <w:vAlign w:val="center"/>
          </w:tcPr>
          <w:p w:rsidR="00AE3017" w:rsidRPr="00DE0FA2" w:rsidRDefault="00AE3017" w:rsidP="00156978">
            <w:pPr>
              <w:spacing w:after="0" w:line="240" w:lineRule="auto"/>
              <w:jc w:val="center"/>
              <w:rPr>
                <w:rFonts w:ascii="Arial" w:eastAsia="Times New Roman" w:hAnsi="Arial" w:cs="Arial"/>
                <w:b/>
                <w:color w:val="000000"/>
              </w:rPr>
            </w:pPr>
          </w:p>
        </w:tc>
        <w:tc>
          <w:tcPr>
            <w:tcW w:w="5432" w:type="dxa"/>
            <w:noWrap/>
            <w:vAlign w:val="center"/>
          </w:tcPr>
          <w:p w:rsidR="00AE3017" w:rsidRPr="00DE0FA2" w:rsidRDefault="00AE3017" w:rsidP="00156978">
            <w:pPr>
              <w:spacing w:after="0" w:line="240" w:lineRule="auto"/>
              <w:rPr>
                <w:rFonts w:ascii="Arial" w:eastAsia="Times New Roman" w:hAnsi="Arial" w:cs="Arial"/>
                <w:color w:val="000000"/>
              </w:rPr>
            </w:pPr>
            <w:r>
              <w:rPr>
                <w:rFonts w:ascii="Arial" w:eastAsia="Times New Roman" w:hAnsi="Arial" w:cs="Arial"/>
                <w:color w:val="000000"/>
              </w:rPr>
              <w:t>Supply and Delivery 12,501–25,000 Plugs</w:t>
            </w:r>
          </w:p>
        </w:tc>
        <w:tc>
          <w:tcPr>
            <w:tcW w:w="1693" w:type="dxa"/>
            <w:vAlign w:val="center"/>
          </w:tcPr>
          <w:p w:rsidR="00AE3017" w:rsidRPr="00DE0FA2" w:rsidRDefault="00AE3017" w:rsidP="00156978">
            <w:pPr>
              <w:spacing w:after="0" w:line="240" w:lineRule="auto"/>
              <w:jc w:val="center"/>
              <w:rPr>
                <w:rFonts w:ascii="Arial" w:eastAsia="Times New Roman" w:hAnsi="Arial" w:cs="Arial"/>
                <w:color w:val="000000"/>
              </w:rPr>
            </w:pPr>
            <w:r>
              <w:rPr>
                <w:rFonts w:ascii="Arial" w:eastAsia="Times New Roman" w:hAnsi="Arial" w:cs="Arial"/>
                <w:color w:val="000000"/>
              </w:rPr>
              <w:t>Plug</w:t>
            </w:r>
          </w:p>
        </w:tc>
        <w:tc>
          <w:tcPr>
            <w:tcW w:w="1693" w:type="dxa"/>
            <w:vAlign w:val="center"/>
          </w:tcPr>
          <w:p w:rsidR="00AE3017" w:rsidRPr="00B53763" w:rsidRDefault="00AE3017" w:rsidP="00156978">
            <w:pPr>
              <w:jc w:val="center"/>
              <w:rPr>
                <w:rFonts w:ascii="Arial" w:hAnsi="Arial" w:cs="Arial"/>
                <w:color w:val="000000"/>
              </w:rPr>
            </w:pPr>
          </w:p>
        </w:tc>
        <w:tc>
          <w:tcPr>
            <w:tcW w:w="1693" w:type="dxa"/>
          </w:tcPr>
          <w:p w:rsidR="00AE3017" w:rsidRPr="00B53763" w:rsidRDefault="00AE3017" w:rsidP="00156978">
            <w:pPr>
              <w:jc w:val="center"/>
              <w:rPr>
                <w:rFonts w:ascii="Arial" w:hAnsi="Arial" w:cs="Arial"/>
                <w:color w:val="000000"/>
              </w:rPr>
            </w:pPr>
          </w:p>
        </w:tc>
        <w:tc>
          <w:tcPr>
            <w:tcW w:w="1693" w:type="dxa"/>
          </w:tcPr>
          <w:p w:rsidR="00AE3017" w:rsidRPr="00B53763" w:rsidRDefault="00AE3017" w:rsidP="00156978">
            <w:pPr>
              <w:jc w:val="center"/>
              <w:rPr>
                <w:rFonts w:ascii="Arial" w:hAnsi="Arial" w:cs="Arial"/>
                <w:color w:val="000000"/>
              </w:rPr>
            </w:pPr>
          </w:p>
        </w:tc>
      </w:tr>
      <w:tr w:rsidR="00AE3017" w:rsidRPr="00DE0FA2" w:rsidTr="00156978">
        <w:trPr>
          <w:trHeight w:val="716"/>
          <w:tblHeader/>
        </w:trPr>
        <w:tc>
          <w:tcPr>
            <w:tcW w:w="864" w:type="dxa"/>
            <w:vAlign w:val="center"/>
          </w:tcPr>
          <w:p w:rsidR="00AE3017" w:rsidRPr="00DE0FA2" w:rsidRDefault="00AE3017" w:rsidP="00156978">
            <w:pPr>
              <w:spacing w:after="0" w:line="240" w:lineRule="auto"/>
              <w:jc w:val="center"/>
              <w:rPr>
                <w:rFonts w:ascii="Arial" w:eastAsia="Times New Roman" w:hAnsi="Arial" w:cs="Arial"/>
                <w:color w:val="000000"/>
              </w:rPr>
            </w:pPr>
          </w:p>
        </w:tc>
        <w:tc>
          <w:tcPr>
            <w:tcW w:w="5432" w:type="dxa"/>
            <w:noWrap/>
            <w:vAlign w:val="center"/>
          </w:tcPr>
          <w:p w:rsidR="00AE3017" w:rsidRPr="00DE0FA2" w:rsidRDefault="00AE3017" w:rsidP="00156978">
            <w:pPr>
              <w:spacing w:after="0" w:line="240" w:lineRule="auto"/>
              <w:rPr>
                <w:rFonts w:ascii="Arial" w:eastAsia="Times New Roman" w:hAnsi="Arial" w:cs="Arial"/>
                <w:color w:val="000000"/>
              </w:rPr>
            </w:pPr>
            <w:r>
              <w:rPr>
                <w:rFonts w:ascii="Arial" w:eastAsia="Times New Roman" w:hAnsi="Arial" w:cs="Arial"/>
                <w:color w:val="000000"/>
              </w:rPr>
              <w:t>Supply and Delivery of 25,001–50,000 Plugs</w:t>
            </w:r>
          </w:p>
        </w:tc>
        <w:tc>
          <w:tcPr>
            <w:tcW w:w="1693" w:type="dxa"/>
            <w:vAlign w:val="center"/>
          </w:tcPr>
          <w:p w:rsidR="00AE3017" w:rsidRPr="00DE0FA2" w:rsidRDefault="00AE3017" w:rsidP="00156978">
            <w:pPr>
              <w:spacing w:after="0" w:line="240" w:lineRule="auto"/>
              <w:jc w:val="center"/>
              <w:rPr>
                <w:rFonts w:ascii="Arial" w:eastAsia="Times New Roman" w:hAnsi="Arial" w:cs="Arial"/>
                <w:color w:val="000000"/>
              </w:rPr>
            </w:pPr>
            <w:r>
              <w:rPr>
                <w:rFonts w:ascii="Arial" w:eastAsia="Times New Roman" w:hAnsi="Arial" w:cs="Arial"/>
                <w:color w:val="000000"/>
              </w:rPr>
              <w:t>Plug</w:t>
            </w:r>
          </w:p>
        </w:tc>
        <w:tc>
          <w:tcPr>
            <w:tcW w:w="1693" w:type="dxa"/>
            <w:vAlign w:val="center"/>
          </w:tcPr>
          <w:p w:rsidR="00AE3017" w:rsidRPr="00B53763" w:rsidRDefault="00AE3017" w:rsidP="00156978">
            <w:pPr>
              <w:jc w:val="center"/>
              <w:rPr>
                <w:rFonts w:ascii="Arial" w:hAnsi="Arial" w:cs="Arial"/>
                <w:color w:val="000000"/>
              </w:rPr>
            </w:pPr>
          </w:p>
        </w:tc>
        <w:tc>
          <w:tcPr>
            <w:tcW w:w="1693" w:type="dxa"/>
          </w:tcPr>
          <w:p w:rsidR="00AE3017" w:rsidRPr="00B53763" w:rsidRDefault="00AE3017" w:rsidP="00156978">
            <w:pPr>
              <w:jc w:val="center"/>
              <w:rPr>
                <w:rFonts w:ascii="Arial" w:hAnsi="Arial" w:cs="Arial"/>
                <w:color w:val="000000"/>
              </w:rPr>
            </w:pPr>
          </w:p>
        </w:tc>
        <w:tc>
          <w:tcPr>
            <w:tcW w:w="1693" w:type="dxa"/>
          </w:tcPr>
          <w:p w:rsidR="00AE3017" w:rsidRPr="00B53763" w:rsidRDefault="00AE3017" w:rsidP="00156978">
            <w:pPr>
              <w:jc w:val="center"/>
              <w:rPr>
                <w:rFonts w:ascii="Arial" w:hAnsi="Arial" w:cs="Arial"/>
                <w:color w:val="000000"/>
              </w:rPr>
            </w:pPr>
          </w:p>
        </w:tc>
      </w:tr>
      <w:tr w:rsidR="00AE3017" w:rsidRPr="00DE0FA2" w:rsidTr="00156978">
        <w:trPr>
          <w:trHeight w:val="716"/>
          <w:tblHeader/>
        </w:trPr>
        <w:tc>
          <w:tcPr>
            <w:tcW w:w="864" w:type="dxa"/>
            <w:vAlign w:val="center"/>
          </w:tcPr>
          <w:p w:rsidR="00AE3017" w:rsidRPr="00DE0FA2" w:rsidRDefault="00AE3017" w:rsidP="00156978">
            <w:pPr>
              <w:spacing w:after="0" w:line="240" w:lineRule="auto"/>
              <w:jc w:val="center"/>
              <w:rPr>
                <w:rFonts w:ascii="Arial" w:eastAsia="Times New Roman" w:hAnsi="Arial" w:cs="Arial"/>
                <w:b/>
                <w:color w:val="000000"/>
              </w:rPr>
            </w:pPr>
          </w:p>
        </w:tc>
        <w:tc>
          <w:tcPr>
            <w:tcW w:w="5432" w:type="dxa"/>
            <w:noWrap/>
            <w:vAlign w:val="center"/>
          </w:tcPr>
          <w:p w:rsidR="00AE3017" w:rsidRPr="00DE0FA2" w:rsidRDefault="00AE3017" w:rsidP="00156978">
            <w:pPr>
              <w:spacing w:after="0" w:line="240" w:lineRule="auto"/>
              <w:rPr>
                <w:rFonts w:ascii="Arial" w:eastAsia="Times New Roman" w:hAnsi="Arial" w:cs="Arial"/>
                <w:color w:val="000000"/>
              </w:rPr>
            </w:pPr>
            <w:r>
              <w:rPr>
                <w:rFonts w:ascii="Arial" w:eastAsia="Times New Roman" w:hAnsi="Arial" w:cs="Arial"/>
                <w:color w:val="000000"/>
              </w:rPr>
              <w:t>Supply and Delivery of 50,000+ Plugs</w:t>
            </w:r>
          </w:p>
        </w:tc>
        <w:tc>
          <w:tcPr>
            <w:tcW w:w="1693" w:type="dxa"/>
            <w:vAlign w:val="center"/>
          </w:tcPr>
          <w:p w:rsidR="00AE3017" w:rsidRPr="00DE0FA2" w:rsidRDefault="00AE3017" w:rsidP="00156978">
            <w:pPr>
              <w:spacing w:after="0" w:line="240" w:lineRule="auto"/>
              <w:jc w:val="center"/>
              <w:rPr>
                <w:rFonts w:ascii="Arial" w:eastAsia="Times New Roman" w:hAnsi="Arial" w:cs="Arial"/>
                <w:color w:val="000000"/>
              </w:rPr>
            </w:pPr>
            <w:r>
              <w:rPr>
                <w:rFonts w:ascii="Arial" w:eastAsia="Times New Roman" w:hAnsi="Arial" w:cs="Arial"/>
                <w:color w:val="000000"/>
              </w:rPr>
              <w:t>Plug</w:t>
            </w:r>
          </w:p>
        </w:tc>
        <w:tc>
          <w:tcPr>
            <w:tcW w:w="1693" w:type="dxa"/>
            <w:vAlign w:val="center"/>
          </w:tcPr>
          <w:p w:rsidR="00AE3017" w:rsidRPr="00B53763" w:rsidRDefault="00AE3017" w:rsidP="00156978">
            <w:pPr>
              <w:jc w:val="center"/>
              <w:rPr>
                <w:rFonts w:ascii="Arial" w:hAnsi="Arial" w:cs="Arial"/>
                <w:color w:val="000000"/>
              </w:rPr>
            </w:pPr>
          </w:p>
        </w:tc>
        <w:tc>
          <w:tcPr>
            <w:tcW w:w="1693" w:type="dxa"/>
          </w:tcPr>
          <w:p w:rsidR="00AE3017" w:rsidRPr="00B53763" w:rsidRDefault="00AE3017" w:rsidP="00156978">
            <w:pPr>
              <w:jc w:val="center"/>
              <w:rPr>
                <w:rFonts w:ascii="Arial" w:hAnsi="Arial" w:cs="Arial"/>
                <w:color w:val="000000"/>
              </w:rPr>
            </w:pPr>
          </w:p>
        </w:tc>
        <w:tc>
          <w:tcPr>
            <w:tcW w:w="1693" w:type="dxa"/>
          </w:tcPr>
          <w:p w:rsidR="00AE3017" w:rsidRPr="00B53763" w:rsidRDefault="00AE3017" w:rsidP="00156978">
            <w:pPr>
              <w:jc w:val="center"/>
              <w:rPr>
                <w:rFonts w:ascii="Arial" w:hAnsi="Arial" w:cs="Arial"/>
                <w:color w:val="000000"/>
              </w:rPr>
            </w:pPr>
          </w:p>
        </w:tc>
      </w:tr>
    </w:tbl>
    <w:p w:rsidR="00AE3017" w:rsidRDefault="00AE3017" w:rsidP="00AE3017">
      <w:pPr>
        <w:rPr>
          <w:rFonts w:ascii="Arial" w:hAnsi="Arial" w:cs="Arial"/>
        </w:rPr>
        <w:sectPr w:rsidR="00AE3017" w:rsidSect="003258C1">
          <w:pgSz w:w="16838" w:h="11906" w:orient="landscape"/>
          <w:pgMar w:top="1440" w:right="1440" w:bottom="1440" w:left="1440" w:header="709" w:footer="709" w:gutter="0"/>
          <w:cols w:space="708"/>
          <w:titlePg/>
          <w:docGrid w:linePitch="360"/>
        </w:sectPr>
      </w:pPr>
    </w:p>
    <w:p w:rsidR="00AE3017" w:rsidRPr="00F00689" w:rsidRDefault="00AE3017" w:rsidP="00AE3017">
      <w:pPr>
        <w:keepNext/>
        <w:spacing w:after="0" w:line="240" w:lineRule="auto"/>
        <w:outlineLvl w:val="0"/>
        <w:rPr>
          <w:rFonts w:ascii="Arial" w:eastAsia="Times New Roman" w:hAnsi="Arial" w:cs="Arial"/>
          <w:b/>
          <w:bCs/>
          <w:color w:val="000000"/>
          <w:u w:val="single"/>
        </w:rPr>
      </w:pPr>
      <w:bookmarkStart w:id="0" w:name="_Toc259091179"/>
      <w:bookmarkStart w:id="1" w:name="_Toc259092626"/>
      <w:r w:rsidRPr="00F00689">
        <w:rPr>
          <w:rFonts w:ascii="Arial" w:eastAsia="Times New Roman" w:hAnsi="Arial" w:cs="Arial"/>
          <w:b/>
          <w:bCs/>
          <w:color w:val="000000"/>
          <w:u w:val="single"/>
        </w:rPr>
        <w:lastRenderedPageBreak/>
        <w:t xml:space="preserve">FORM OF TENDER </w:t>
      </w:r>
      <w:bookmarkEnd w:id="0"/>
      <w:bookmarkEnd w:id="1"/>
      <w:r w:rsidRPr="00F00689">
        <w:rPr>
          <w:rFonts w:ascii="Arial" w:eastAsia="Times New Roman" w:hAnsi="Arial" w:cs="Arial"/>
          <w:b/>
          <w:bCs/>
          <w:u w:val="single"/>
        </w:rPr>
        <w:t>(To be completed by the Tenderer)</w:t>
      </w:r>
      <w:r w:rsidRPr="00F00689">
        <w:rPr>
          <w:rFonts w:ascii="Arial" w:eastAsia="Times New Roman" w:hAnsi="Arial" w:cs="Arial"/>
          <w:b/>
          <w:bCs/>
          <w:u w:val="single"/>
        </w:rPr>
        <w:cr/>
        <w:t xml:space="preserve">RELATING TO THE SUPPLY OF </w:t>
      </w:r>
      <w:r>
        <w:rPr>
          <w:rFonts w:ascii="Arial" w:eastAsia="Times New Roman" w:hAnsi="Arial" w:cs="Arial"/>
          <w:b/>
          <w:bCs/>
          <w:u w:val="single"/>
        </w:rPr>
        <w:t>PROPAGATED SPHAGNUM MOSS (“Sphagnum”)</w:t>
      </w:r>
    </w:p>
    <w:p w:rsidR="00AE3017" w:rsidRPr="00F00689" w:rsidRDefault="00AE3017" w:rsidP="00AE3017">
      <w:pPr>
        <w:spacing w:after="120" w:line="240" w:lineRule="auto"/>
        <w:rPr>
          <w:rFonts w:ascii="Times New Roman" w:eastAsia="Times New Roman" w:hAnsi="Times New Roman" w:cs="Times New Roman"/>
          <w:sz w:val="20"/>
          <w:szCs w:val="24"/>
        </w:rPr>
      </w:pPr>
      <w:r w:rsidRPr="00F00689">
        <w:rPr>
          <w:rFonts w:ascii="Arial" w:eastAsia="Times New Roman" w:hAnsi="Arial" w:cs="Arial"/>
          <w:i/>
        </w:rPr>
        <w:cr/>
      </w:r>
      <w:r w:rsidRPr="00F00689">
        <w:rPr>
          <w:rFonts w:ascii="Arial" w:eastAsia="Times New Roman" w:hAnsi="Arial" w:cs="Arial"/>
        </w:rPr>
        <w:t xml:space="preserve"> We offer to supply the Material described in your Invitation to Tender for the rates set out in the Itemised Costs.</w:t>
      </w:r>
    </w:p>
    <w:p w:rsidR="00AE3017" w:rsidRPr="00F00689" w:rsidRDefault="00AE3017" w:rsidP="00AE3017">
      <w:pPr>
        <w:numPr>
          <w:ilvl w:val="0"/>
          <w:numId w:val="2"/>
        </w:numPr>
        <w:spacing w:after="0" w:line="240" w:lineRule="auto"/>
        <w:rPr>
          <w:rFonts w:ascii="Arial" w:eastAsia="Times New Roman" w:hAnsi="Arial" w:cs="Arial"/>
        </w:rPr>
      </w:pPr>
      <w:r w:rsidRPr="00F00689">
        <w:rPr>
          <w:rFonts w:ascii="Arial" w:eastAsia="Times New Roman" w:hAnsi="Arial" w:cs="Arial"/>
        </w:rPr>
        <w:t>We confirm that we have not communicated and will not communicate to any person under any agreement or arrangement, the amount of this Tender and that the amount of this Tender has not been adjusted under any agreement or arrangement with any person.</w:t>
      </w:r>
    </w:p>
    <w:p w:rsidR="00AE3017" w:rsidRPr="00F00689" w:rsidRDefault="00AE3017" w:rsidP="00AE3017">
      <w:pPr>
        <w:numPr>
          <w:ilvl w:val="0"/>
          <w:numId w:val="2"/>
        </w:numPr>
        <w:suppressAutoHyphens/>
        <w:autoSpaceDN w:val="0"/>
        <w:spacing w:after="120" w:line="240" w:lineRule="auto"/>
        <w:textAlignment w:val="baseline"/>
        <w:rPr>
          <w:rFonts w:ascii="Arial" w:eastAsia="Times New Roman" w:hAnsi="Arial" w:cs="Arial"/>
        </w:rPr>
      </w:pPr>
      <w:r w:rsidRPr="00F00689">
        <w:rPr>
          <w:rFonts w:ascii="Arial" w:eastAsia="Times New Roman" w:hAnsi="Arial" w:cs="Arial"/>
        </w:rPr>
        <w:t>The rates set out in the Itemised Costs (Year 1) are fixed for Year 1 of the Framework Period. Itemised Costs for Years 2-4 of the Framework Period are indicative only.</w:t>
      </w:r>
    </w:p>
    <w:p w:rsidR="00AE3017" w:rsidRPr="00F00689" w:rsidRDefault="00AE3017" w:rsidP="00AE3017">
      <w:pPr>
        <w:numPr>
          <w:ilvl w:val="0"/>
          <w:numId w:val="2"/>
        </w:numPr>
        <w:spacing w:after="0" w:line="240" w:lineRule="auto"/>
        <w:rPr>
          <w:rFonts w:ascii="Arial" w:eastAsia="Times New Roman" w:hAnsi="Arial" w:cs="Arial"/>
        </w:rPr>
      </w:pPr>
      <w:r w:rsidRPr="00F00689">
        <w:rPr>
          <w:rFonts w:ascii="Arial" w:eastAsia="Times New Roman" w:hAnsi="Arial" w:cs="Arial"/>
        </w:rPr>
        <w:t>We undertake to supply of the Material within the time stated in the Invitation to Tender.</w:t>
      </w:r>
    </w:p>
    <w:p w:rsidR="00AE3017" w:rsidRPr="00F00689" w:rsidRDefault="00AE3017" w:rsidP="00AE3017">
      <w:pPr>
        <w:numPr>
          <w:ilvl w:val="0"/>
          <w:numId w:val="2"/>
        </w:numPr>
        <w:spacing w:after="0" w:line="240" w:lineRule="auto"/>
        <w:rPr>
          <w:rFonts w:ascii="Arial" w:eastAsia="Times New Roman" w:hAnsi="Arial" w:cs="Arial"/>
        </w:rPr>
      </w:pPr>
      <w:r w:rsidRPr="00F00689">
        <w:rPr>
          <w:rFonts w:ascii="Arial" w:eastAsia="Times New Roman" w:hAnsi="Arial" w:cs="Arial"/>
        </w:rPr>
        <w:t>Unless and until the Contract is prepared, executed and completed we agree that any Purchase Order (which shall incorporate the Invitation to Tender and the Form of Tender) shall constitute a binding contract between us;</w:t>
      </w:r>
    </w:p>
    <w:p w:rsidR="00AE3017" w:rsidRPr="00F00689" w:rsidRDefault="00AE3017" w:rsidP="00AE3017">
      <w:pPr>
        <w:numPr>
          <w:ilvl w:val="0"/>
          <w:numId w:val="2"/>
        </w:numPr>
        <w:spacing w:after="0" w:line="240" w:lineRule="auto"/>
        <w:rPr>
          <w:rFonts w:ascii="Arial" w:eastAsia="Times New Roman" w:hAnsi="Arial" w:cs="Arial"/>
        </w:rPr>
      </w:pPr>
      <w:r w:rsidRPr="00F00689">
        <w:rPr>
          <w:rFonts w:ascii="Arial" w:eastAsia="Times New Roman" w:hAnsi="Arial" w:cs="Arial"/>
        </w:rPr>
        <w:t>We understand that you are not bound to accept the lowest or any tender you may receive.</w:t>
      </w:r>
    </w:p>
    <w:p w:rsidR="00AE3017" w:rsidRPr="00F00689" w:rsidRDefault="00AE3017" w:rsidP="00AE3017">
      <w:pPr>
        <w:spacing w:after="120" w:line="240" w:lineRule="auto"/>
        <w:rPr>
          <w:rFonts w:ascii="Arial" w:eastAsia="Times New Roman" w:hAnsi="Arial" w:cs="Arial"/>
        </w:rPr>
      </w:pPr>
    </w:p>
    <w:p w:rsidR="00AE3017" w:rsidRPr="00F00689" w:rsidRDefault="00AE3017" w:rsidP="00AE3017">
      <w:pPr>
        <w:spacing w:after="0" w:line="240" w:lineRule="auto"/>
        <w:rPr>
          <w:rFonts w:ascii="Arial" w:eastAsia="Times New Roman" w:hAnsi="Arial" w:cs="Arial"/>
          <w:b/>
          <w:color w:val="000000"/>
        </w:rPr>
      </w:pPr>
      <w:r w:rsidRPr="00F00689">
        <w:rPr>
          <w:rFonts w:ascii="Arial" w:eastAsia="Times New Roman" w:hAnsi="Arial" w:cs="Arial"/>
          <w:b/>
          <w:color w:val="000000"/>
        </w:rPr>
        <w:t>Name of Contractor:………………………………………………………….</w:t>
      </w:r>
    </w:p>
    <w:p w:rsidR="00AE3017" w:rsidRPr="00F00689" w:rsidRDefault="00AE3017" w:rsidP="00AE3017">
      <w:pPr>
        <w:spacing w:after="0" w:line="240" w:lineRule="auto"/>
        <w:rPr>
          <w:rFonts w:ascii="Arial" w:eastAsia="Times New Roman" w:hAnsi="Arial" w:cs="Arial"/>
          <w:b/>
          <w:color w:val="000000"/>
        </w:rPr>
      </w:pPr>
    </w:p>
    <w:p w:rsidR="00AE3017" w:rsidRPr="00F00689" w:rsidRDefault="00AE3017" w:rsidP="00AE3017">
      <w:pPr>
        <w:spacing w:after="0" w:line="240" w:lineRule="auto"/>
        <w:rPr>
          <w:rFonts w:ascii="Arial" w:eastAsia="Times New Roman" w:hAnsi="Arial" w:cs="Arial"/>
          <w:sz w:val="16"/>
          <w:szCs w:val="16"/>
        </w:rPr>
      </w:pPr>
      <w:r w:rsidRPr="00F00689">
        <w:rPr>
          <w:rFonts w:ascii="Arial" w:eastAsia="Times New Roman" w:hAnsi="Arial" w:cs="Arial"/>
          <w:b/>
          <w:color w:val="000000"/>
        </w:rPr>
        <w:t xml:space="preserve">Of:………………………………………………………………... </w:t>
      </w:r>
      <w:r w:rsidRPr="00F00689">
        <w:rPr>
          <w:rFonts w:ascii="Arial" w:eastAsia="Times New Roman" w:hAnsi="Arial" w:cs="Arial"/>
          <w:b/>
          <w:color w:val="000000"/>
          <w:sz w:val="16"/>
          <w:szCs w:val="16"/>
        </w:rPr>
        <w:t>(</w:t>
      </w:r>
      <w:r w:rsidRPr="00F00689">
        <w:rPr>
          <w:rFonts w:ascii="Arial" w:eastAsia="Times New Roman" w:hAnsi="Arial" w:cs="Arial"/>
          <w:sz w:val="16"/>
          <w:szCs w:val="16"/>
        </w:rPr>
        <w:t>if a Limited Company, please state address of Registered Office).</w:t>
      </w:r>
    </w:p>
    <w:p w:rsidR="00AE3017" w:rsidRPr="00F00689" w:rsidRDefault="00AE3017" w:rsidP="00AE3017">
      <w:pPr>
        <w:spacing w:after="120" w:line="240" w:lineRule="auto"/>
        <w:rPr>
          <w:rFonts w:ascii="Arial" w:eastAsia="Times New Roman" w:hAnsi="Arial" w:cs="Arial"/>
        </w:rPr>
      </w:pPr>
    </w:p>
    <w:p w:rsidR="00AE3017" w:rsidRPr="00F00689" w:rsidRDefault="00AE3017" w:rsidP="00AE3017">
      <w:pPr>
        <w:spacing w:after="120" w:line="240" w:lineRule="auto"/>
        <w:rPr>
          <w:rFonts w:ascii="Arial" w:eastAsia="Times New Roman" w:hAnsi="Arial" w:cs="Arial"/>
          <w:b/>
        </w:rPr>
      </w:pPr>
      <w:r w:rsidRPr="00F00689">
        <w:rPr>
          <w:rFonts w:ascii="Arial" w:eastAsia="Times New Roman" w:hAnsi="Arial" w:cs="Arial"/>
        </w:rPr>
        <w:t xml:space="preserve">The Tender should be submitted by post or by electronic means if so instructed by the Authority 5pm on </w:t>
      </w:r>
      <w:bookmarkStart w:id="2" w:name="_Toc193107102"/>
      <w:bookmarkStart w:id="3" w:name="_Toc259091040"/>
      <w:bookmarkStart w:id="4" w:name="_Toc259091180"/>
      <w:bookmarkStart w:id="5" w:name="_Toc259092627"/>
      <w:r w:rsidRPr="007C4B7D">
        <w:rPr>
          <w:rFonts w:ascii="Arial" w:eastAsia="Times New Roman" w:hAnsi="Arial" w:cs="Arial"/>
          <w:b/>
        </w:rPr>
        <w:t>the tender return date</w:t>
      </w:r>
    </w:p>
    <w:p w:rsidR="00AE3017" w:rsidRPr="00F00689" w:rsidRDefault="00AE3017" w:rsidP="00AE3017">
      <w:pPr>
        <w:tabs>
          <w:tab w:val="center" w:pos="4153"/>
          <w:tab w:val="right" w:pos="8306"/>
        </w:tabs>
        <w:spacing w:after="0" w:line="240" w:lineRule="auto"/>
        <w:rPr>
          <w:rFonts w:ascii="Arial" w:eastAsia="Times New Roman" w:hAnsi="Arial" w:cs="Arial"/>
          <w:color w:val="000000"/>
        </w:rPr>
      </w:pPr>
      <w:r w:rsidRPr="00F00689">
        <w:rPr>
          <w:rFonts w:ascii="Arial" w:eastAsia="Times New Roman" w:hAnsi="Arial" w:cs="Arial"/>
          <w:b/>
          <w:color w:val="000000"/>
        </w:rPr>
        <w:t>Signature</w:t>
      </w:r>
      <w:r w:rsidRPr="00F00689">
        <w:rPr>
          <w:rFonts w:ascii="Arial" w:eastAsia="Times New Roman" w:hAnsi="Arial" w:cs="Arial"/>
          <w:color w:val="000000"/>
        </w:rPr>
        <w:t>…………………………………………………………………………….</w:t>
      </w:r>
    </w:p>
    <w:p w:rsidR="00AE3017" w:rsidRPr="00F00689" w:rsidRDefault="00AE3017" w:rsidP="00AE3017">
      <w:pPr>
        <w:tabs>
          <w:tab w:val="center" w:pos="4153"/>
          <w:tab w:val="right" w:pos="8306"/>
        </w:tabs>
        <w:spacing w:after="0" w:line="240" w:lineRule="auto"/>
        <w:rPr>
          <w:rFonts w:ascii="Arial" w:eastAsia="Times New Roman" w:hAnsi="Arial" w:cs="Arial"/>
          <w:bCs/>
          <w:color w:val="000000"/>
        </w:rPr>
      </w:pPr>
      <w:r w:rsidRPr="00F00689">
        <w:rPr>
          <w:rFonts w:ascii="Arial" w:eastAsia="Times New Roman" w:hAnsi="Arial" w:cs="Arial"/>
          <w:color w:val="000000"/>
        </w:rPr>
        <w:t>(for and on behalf of the Tenderer)</w:t>
      </w:r>
    </w:p>
    <w:p w:rsidR="00AE3017" w:rsidRPr="00F00689" w:rsidRDefault="00AE3017" w:rsidP="00AE3017">
      <w:pPr>
        <w:tabs>
          <w:tab w:val="center" w:pos="4153"/>
          <w:tab w:val="right" w:pos="8306"/>
        </w:tabs>
        <w:spacing w:after="0" w:line="240" w:lineRule="auto"/>
        <w:rPr>
          <w:rFonts w:ascii="Arial" w:eastAsia="Times New Roman" w:hAnsi="Arial" w:cs="Arial"/>
          <w:bCs/>
          <w:color w:val="000000"/>
        </w:rPr>
      </w:pPr>
      <w:r w:rsidRPr="00F00689">
        <w:rPr>
          <w:rFonts w:ascii="Arial" w:eastAsia="Times New Roman" w:hAnsi="Arial" w:cs="Arial"/>
          <w:b/>
          <w:bCs/>
          <w:color w:val="000000"/>
        </w:rPr>
        <w:t>D</w:t>
      </w:r>
      <w:r w:rsidRPr="00F00689">
        <w:rPr>
          <w:rFonts w:ascii="Arial" w:eastAsia="Times New Roman" w:hAnsi="Arial" w:cs="Arial"/>
          <w:b/>
          <w:color w:val="000000"/>
        </w:rPr>
        <w:t>ate</w:t>
      </w:r>
      <w:r w:rsidRPr="00F00689">
        <w:rPr>
          <w:rFonts w:ascii="Arial" w:eastAsia="Times New Roman" w:hAnsi="Arial" w:cs="Arial"/>
          <w:bCs/>
          <w:color w:val="000000"/>
        </w:rPr>
        <w:t>…................................</w:t>
      </w:r>
    </w:p>
    <w:p w:rsidR="00AE3017" w:rsidRPr="00F00689" w:rsidRDefault="00AE3017" w:rsidP="00AE3017">
      <w:pPr>
        <w:spacing w:after="0" w:line="240" w:lineRule="auto"/>
        <w:rPr>
          <w:rFonts w:ascii="Arial" w:eastAsia="Times New Roman" w:hAnsi="Arial" w:cs="Arial"/>
        </w:rPr>
      </w:pPr>
    </w:p>
    <w:p w:rsidR="00AE3017" w:rsidRPr="00F00689" w:rsidRDefault="00AE3017" w:rsidP="00AE3017">
      <w:pPr>
        <w:keepNext/>
        <w:spacing w:after="0" w:line="240" w:lineRule="auto"/>
        <w:outlineLvl w:val="1"/>
        <w:rPr>
          <w:rFonts w:ascii="Arial" w:eastAsia="Times New Roman" w:hAnsi="Arial" w:cs="Arial"/>
          <w:b/>
          <w:bCs/>
          <w:color w:val="000000"/>
          <w:u w:val="single"/>
        </w:rPr>
      </w:pPr>
      <w:r w:rsidRPr="00F00689">
        <w:rPr>
          <w:rFonts w:ascii="Arial" w:eastAsia="Times New Roman" w:hAnsi="Arial" w:cs="Arial"/>
          <w:b/>
          <w:bCs/>
          <w:color w:val="000000"/>
          <w:u w:val="single"/>
        </w:rPr>
        <w:t>SUB-CONTRACTORS</w:t>
      </w:r>
      <w:bookmarkEnd w:id="2"/>
      <w:bookmarkEnd w:id="3"/>
      <w:bookmarkEnd w:id="4"/>
      <w:bookmarkEnd w:id="5"/>
    </w:p>
    <w:p w:rsidR="00AE3017" w:rsidRPr="00F00689" w:rsidRDefault="00AE3017" w:rsidP="00AE3017">
      <w:pPr>
        <w:spacing w:after="120" w:line="240" w:lineRule="auto"/>
        <w:rPr>
          <w:rFonts w:ascii="Arial" w:eastAsia="Times New Roman" w:hAnsi="Arial" w:cs="Arial"/>
          <w:b/>
        </w:rPr>
      </w:pPr>
      <w:r w:rsidRPr="00F00689">
        <w:rPr>
          <w:rFonts w:ascii="Arial" w:eastAsia="Times New Roman" w:hAnsi="Arial" w:cs="Arial"/>
        </w:rPr>
        <w:t xml:space="preserve">The Tenderer must indicate the names and addresses of those firms to whom he proposes to sub-let </w:t>
      </w:r>
      <w:r w:rsidRPr="00F00689">
        <w:rPr>
          <w:rFonts w:ascii="Arial" w:eastAsia="Times New Roman" w:hAnsi="Arial" w:cs="Arial"/>
          <w:u w:val="single"/>
        </w:rPr>
        <w:t>any portion</w:t>
      </w:r>
      <w:r w:rsidRPr="00F00689">
        <w:rPr>
          <w:rFonts w:ascii="Arial" w:eastAsia="Times New Roman" w:hAnsi="Arial" w:cs="Arial"/>
        </w:rPr>
        <w:t xml:space="preserve"> of these supplies. </w:t>
      </w:r>
    </w:p>
    <w:p w:rsidR="00AE3017" w:rsidRPr="00F00689" w:rsidRDefault="00AE3017" w:rsidP="00AE3017">
      <w:pPr>
        <w:spacing w:after="0" w:line="240" w:lineRule="auto"/>
        <w:rPr>
          <w:rFonts w:ascii="Arial" w:eastAsia="Times New Roman" w:hAnsi="Arial" w:cs="Arial"/>
          <w:color w:val="000000"/>
        </w:rPr>
      </w:pPr>
      <w:r w:rsidRPr="00F00689">
        <w:rPr>
          <w:rFonts w:ascii="Arial" w:eastAsia="Times New Roman" w:hAnsi="Arial" w:cs="Arial"/>
          <w:color w:val="000000"/>
        </w:rPr>
        <w:t>The Tenderer is to include copies of all relevant insurance certificates for those sub-contractors listed below.</w:t>
      </w:r>
    </w:p>
    <w:p w:rsidR="00AE3017" w:rsidRPr="00F00689" w:rsidRDefault="00AE3017" w:rsidP="00AE3017">
      <w:pPr>
        <w:spacing w:after="0" w:line="240" w:lineRule="auto"/>
        <w:rPr>
          <w:rFonts w:ascii="Arial" w:eastAsia="Times New Roman" w:hAnsi="Arial" w:cs="Arial"/>
          <w:color w:val="000000"/>
        </w:rPr>
      </w:pPr>
      <w:r w:rsidRPr="00F00689">
        <w:rPr>
          <w:rFonts w:ascii="Arial" w:eastAsia="Times New Roman" w:hAnsi="Arial" w:cs="Arial"/>
          <w:color w:val="000000"/>
        </w:rPr>
        <w:t>No sub-contractors may be used without the written consent of the Authority and compliance with its requirements.</w:t>
      </w:r>
    </w:p>
    <w:p w:rsidR="00AE3017" w:rsidRPr="00F00689" w:rsidRDefault="00AE3017" w:rsidP="00AE3017">
      <w:pPr>
        <w:spacing w:after="120" w:line="240" w:lineRule="auto"/>
        <w:rPr>
          <w:rFonts w:ascii="Arial" w:eastAsia="Times New Roman" w:hAnsi="Arial" w:cs="Arial"/>
          <w:b/>
          <w:color w:val="000000"/>
        </w:rPr>
      </w:pPr>
      <w:r w:rsidRPr="00F00689">
        <w:rPr>
          <w:rFonts w:ascii="Arial" w:eastAsia="Times New Roman" w:hAnsi="Arial" w:cs="Arial"/>
        </w:rPr>
        <w:t>The Authority reserves the right to reject any proposed sub-contractor.</w:t>
      </w:r>
      <w:r w:rsidRPr="00F00689">
        <w:rPr>
          <w:rFonts w:ascii="Arial" w:eastAsia="Times New Roman" w:hAnsi="Arial" w:cs="Arial"/>
        </w:rPr>
        <w:cr/>
      </w:r>
      <w:r w:rsidRPr="00F00689">
        <w:rPr>
          <w:rFonts w:ascii="Arial" w:eastAsia="Times New Roman" w:hAnsi="Arial" w:cs="Arial"/>
          <w:b/>
        </w:rPr>
        <w:t>IF NO SUB-CONTRACTING IS TO BE UNDERTAKEN STATE NONE BELOW.</w:t>
      </w:r>
      <w:r w:rsidRPr="00F00689">
        <w:rPr>
          <w:rFonts w:ascii="Arial" w:eastAsia="Times New Roman" w:hAnsi="Arial" w:cs="Arial"/>
          <w:b/>
        </w:rPr>
        <w:cr/>
      </w:r>
      <w:r w:rsidRPr="00F00689">
        <w:rPr>
          <w:rFonts w:ascii="Arial" w:eastAsia="Times New Roman" w:hAnsi="Arial" w:cs="Arial"/>
          <w:b/>
          <w:color w:val="000000"/>
          <w:u w:val="single"/>
        </w:rPr>
        <w:t>Sub-contractor</w:t>
      </w:r>
      <w:r w:rsidRPr="00F00689">
        <w:rPr>
          <w:rFonts w:ascii="Arial" w:eastAsia="Times New Roman" w:hAnsi="Arial" w:cs="Arial"/>
          <w:b/>
          <w:color w:val="000000"/>
        </w:rPr>
        <w:tab/>
      </w:r>
      <w:r w:rsidRPr="00F00689">
        <w:rPr>
          <w:rFonts w:ascii="Arial" w:eastAsia="Times New Roman" w:hAnsi="Arial" w:cs="Arial"/>
          <w:b/>
          <w:color w:val="000000"/>
        </w:rPr>
        <w:tab/>
      </w:r>
      <w:r w:rsidRPr="00F00689">
        <w:rPr>
          <w:rFonts w:ascii="Arial" w:eastAsia="Times New Roman" w:hAnsi="Arial" w:cs="Arial"/>
          <w:b/>
          <w:color w:val="000000"/>
        </w:rPr>
        <w:tab/>
      </w:r>
      <w:r w:rsidRPr="00F00689">
        <w:rPr>
          <w:rFonts w:ascii="Arial" w:eastAsia="Times New Roman" w:hAnsi="Arial" w:cs="Arial"/>
          <w:b/>
          <w:color w:val="000000"/>
        </w:rPr>
        <w:tab/>
      </w:r>
      <w:r w:rsidRPr="00F00689">
        <w:rPr>
          <w:rFonts w:ascii="Arial" w:eastAsia="Times New Roman" w:hAnsi="Arial" w:cs="Arial"/>
          <w:b/>
          <w:color w:val="000000"/>
        </w:rPr>
        <w:tab/>
      </w:r>
      <w:r w:rsidRPr="00F00689">
        <w:rPr>
          <w:rFonts w:ascii="Arial" w:eastAsia="Times New Roman" w:hAnsi="Arial" w:cs="Arial"/>
          <w:b/>
          <w:color w:val="000000"/>
          <w:u w:val="single"/>
        </w:rPr>
        <w:t>Nature of Supply to be sub-let</w:t>
      </w:r>
    </w:p>
    <w:p w:rsidR="00AE3017" w:rsidRPr="00F00689" w:rsidRDefault="00AE3017" w:rsidP="00AE3017">
      <w:pPr>
        <w:spacing w:after="0" w:line="240" w:lineRule="auto"/>
        <w:rPr>
          <w:rFonts w:ascii="Arial" w:eastAsia="Times New Roman" w:hAnsi="Arial" w:cs="Arial"/>
          <w:b/>
          <w:color w:val="000000"/>
          <w:u w:val="single"/>
        </w:rPr>
      </w:pPr>
    </w:p>
    <w:p w:rsidR="00AE3017" w:rsidRPr="00F00689" w:rsidRDefault="00AE3017" w:rsidP="00AE3017">
      <w:pPr>
        <w:spacing w:after="0" w:line="240" w:lineRule="auto"/>
        <w:rPr>
          <w:rFonts w:ascii="Arial" w:eastAsia="Times New Roman" w:hAnsi="Arial" w:cs="Arial"/>
          <w:b/>
          <w:color w:val="000000"/>
          <w:u w:val="single"/>
        </w:rPr>
      </w:pPr>
      <w:r w:rsidRPr="00F00689">
        <w:rPr>
          <w:rFonts w:ascii="Arial" w:eastAsia="Times New Roman" w:hAnsi="Arial" w:cs="Arial"/>
          <w:b/>
          <w:color w:val="000000"/>
          <w:u w:val="single"/>
        </w:rPr>
        <w:t>Name and address</w:t>
      </w:r>
      <w:r w:rsidRPr="00F00689">
        <w:rPr>
          <w:rFonts w:ascii="Arial" w:eastAsia="Times New Roman" w:hAnsi="Arial" w:cs="Arial"/>
          <w:b/>
          <w:color w:val="000000"/>
          <w:u w:val="single"/>
        </w:rPr>
        <w:cr/>
      </w:r>
    </w:p>
    <w:p w:rsidR="00AE3017" w:rsidRPr="00F00689" w:rsidRDefault="00AE3017" w:rsidP="00AE3017">
      <w:pPr>
        <w:spacing w:after="120" w:line="240" w:lineRule="auto"/>
        <w:rPr>
          <w:rFonts w:ascii="Arial" w:eastAsia="Times New Roman" w:hAnsi="Arial" w:cs="Arial"/>
          <w:b/>
          <w:color w:val="000000"/>
          <w:u w:val="single"/>
        </w:rPr>
      </w:pPr>
    </w:p>
    <w:p w:rsidR="00D700FD" w:rsidRDefault="00D700FD">
      <w:bookmarkStart w:id="6" w:name="_GoBack"/>
      <w:bookmarkEnd w:id="6"/>
    </w:p>
    <w:sectPr w:rsidR="00D700F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545957"/>
      <w:docPartObj>
        <w:docPartGallery w:val="Page Numbers (Bottom of Page)"/>
        <w:docPartUnique/>
      </w:docPartObj>
    </w:sdtPr>
    <w:sdtEndPr/>
    <w:sdtContent>
      <w:sdt>
        <w:sdtPr>
          <w:id w:val="-1669238322"/>
          <w:docPartObj>
            <w:docPartGallery w:val="Page Numbers (Top of Page)"/>
            <w:docPartUnique/>
          </w:docPartObj>
        </w:sdtPr>
        <w:sdtEndPr/>
        <w:sdtContent>
          <w:p w:rsidR="00CF36AF" w:rsidRDefault="00AE3017" w:rsidP="003A67C6">
            <w:pPr>
              <w:pStyle w:val="Footer"/>
              <w:jc w:val="center"/>
            </w:pPr>
            <w:r>
              <w:t xml:space="preserve">MFF 35 2016-2019 Supply and Delivery of Propagated </w:t>
            </w:r>
            <w:r w:rsidRPr="008B2585">
              <w:rPr>
                <w:i/>
              </w:rPr>
              <w:t>Sphagnum</w:t>
            </w:r>
            <w:r>
              <w:t xml:space="preserve"> Moss</w:t>
            </w:r>
          </w:p>
          <w:p w:rsidR="00CF36AF" w:rsidRDefault="00AE3017">
            <w:pPr>
              <w:pStyle w:val="Footer"/>
              <w:jc w:val="center"/>
            </w:pPr>
          </w:p>
          <w:p w:rsidR="00CF36AF" w:rsidRDefault="00AE301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4</w:t>
            </w:r>
            <w:r>
              <w:rPr>
                <w:b/>
                <w:bCs/>
                <w:sz w:val="24"/>
                <w:szCs w:val="24"/>
              </w:rPr>
              <w:fldChar w:fldCharType="end"/>
            </w:r>
          </w:p>
        </w:sdtContent>
      </w:sdt>
    </w:sdtContent>
  </w:sdt>
  <w:p w:rsidR="00CF36AF" w:rsidRDefault="00AE3017" w:rsidP="00BE4CEE">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7722809"/>
      <w:docPartObj>
        <w:docPartGallery w:val="Page Numbers (Bottom of Page)"/>
        <w:docPartUnique/>
      </w:docPartObj>
    </w:sdtPr>
    <w:sdtEndPr/>
    <w:sdtContent>
      <w:sdt>
        <w:sdtPr>
          <w:id w:val="1995145778"/>
          <w:docPartObj>
            <w:docPartGallery w:val="Page Numbers (Top of Page)"/>
            <w:docPartUnique/>
          </w:docPartObj>
        </w:sdtPr>
        <w:sdtEndPr/>
        <w:sdtContent>
          <w:p w:rsidR="00CF36AF" w:rsidRDefault="00AE3017" w:rsidP="00DB2521">
            <w:pPr>
              <w:pStyle w:val="Footer"/>
              <w:jc w:val="center"/>
            </w:pPr>
            <w:r>
              <w:t xml:space="preserve">MFF 35 2016-2019 Supply and Delivery of Propagated </w:t>
            </w:r>
            <w:r w:rsidRPr="008B2585">
              <w:rPr>
                <w:i/>
              </w:rPr>
              <w:t>Sphagnum</w:t>
            </w:r>
            <w:r>
              <w:t xml:space="preserve"> Moss</w:t>
            </w:r>
          </w:p>
          <w:p w:rsidR="00CF36AF" w:rsidRDefault="00AE3017" w:rsidP="009C7D75">
            <w:pPr>
              <w:pStyle w:val="Footer"/>
              <w:jc w:val="center"/>
            </w:pPr>
          </w:p>
          <w:p w:rsidR="00CF36AF" w:rsidRDefault="00AE3017" w:rsidP="009C7D7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4</w:t>
            </w:r>
            <w:r>
              <w:rPr>
                <w:b/>
                <w:bCs/>
                <w:sz w:val="24"/>
                <w:szCs w:val="24"/>
              </w:rPr>
              <w:fldChar w:fldCharType="end"/>
            </w:r>
          </w:p>
        </w:sdtContent>
      </w:sdt>
    </w:sdtContent>
  </w:sdt>
  <w:p w:rsidR="00CF36AF" w:rsidRDefault="00AE3017">
    <w:pPr>
      <w:pStyle w:val="Footer"/>
    </w:pPr>
  </w:p>
  <w:p w:rsidR="00CF36AF" w:rsidRDefault="00AE3017">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AF" w:rsidRDefault="00AE3017" w:rsidP="00874653">
    <w:pPr>
      <w:pStyle w:val="Header"/>
      <w:tabs>
        <w:tab w:val="left" w:pos="328"/>
      </w:tabs>
    </w:pPr>
    <w:r>
      <w:tab/>
    </w:r>
    <w:r>
      <w:tab/>
    </w:r>
    <w:r>
      <w:rPr>
        <w:noProof/>
        <w:lang w:eastAsia="en-GB"/>
      </w:rPr>
      <w:drawing>
        <wp:inline distT="0" distB="0" distL="0" distR="0" wp14:anchorId="5A18D177" wp14:editId="0528A331">
          <wp:extent cx="1171575" cy="4814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igher_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3458" cy="482202"/>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AF" w:rsidRDefault="00AE3017" w:rsidP="0030180C">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1316C1"/>
    <w:multiLevelType w:val="hybridMultilevel"/>
    <w:tmpl w:val="3CF866B0"/>
    <w:lvl w:ilvl="0" w:tplc="CA78143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781E5BE7"/>
    <w:multiLevelType w:val="hybridMultilevel"/>
    <w:tmpl w:val="E04C75A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017"/>
    <w:rsid w:val="00AE3017"/>
    <w:rsid w:val="00D700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0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30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3017"/>
  </w:style>
  <w:style w:type="paragraph" w:styleId="Footer">
    <w:name w:val="footer"/>
    <w:basedOn w:val="Normal"/>
    <w:link w:val="FooterChar"/>
    <w:uiPriority w:val="99"/>
    <w:unhideWhenUsed/>
    <w:rsid w:val="00AE30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3017"/>
  </w:style>
  <w:style w:type="paragraph" w:styleId="BalloonText">
    <w:name w:val="Balloon Text"/>
    <w:basedOn w:val="Normal"/>
    <w:link w:val="BalloonTextChar"/>
    <w:uiPriority w:val="99"/>
    <w:semiHidden/>
    <w:unhideWhenUsed/>
    <w:rsid w:val="00AE30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30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0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30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3017"/>
  </w:style>
  <w:style w:type="paragraph" w:styleId="Footer">
    <w:name w:val="footer"/>
    <w:basedOn w:val="Normal"/>
    <w:link w:val="FooterChar"/>
    <w:uiPriority w:val="99"/>
    <w:unhideWhenUsed/>
    <w:rsid w:val="00AE30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3017"/>
  </w:style>
  <w:style w:type="paragraph" w:styleId="BalloonText">
    <w:name w:val="Balloon Text"/>
    <w:basedOn w:val="Normal"/>
    <w:link w:val="BalloonTextChar"/>
    <w:uiPriority w:val="99"/>
    <w:semiHidden/>
    <w:unhideWhenUsed/>
    <w:rsid w:val="00AE30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30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targetScreenSz w:val="720x51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562</Words>
  <Characters>3206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Peak District National Park Authority</Company>
  <LinksUpToDate>false</LinksUpToDate>
  <CharactersWithSpaces>3761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 Sunter</dc:creator>
  <cp:lastModifiedBy>Katy Sunter</cp:lastModifiedBy>
  <cp:revision>1</cp:revision>
  <dcterms:created xsi:type="dcterms:W3CDTF">2016-11-28T09:47:00Z</dcterms:created>
  <dcterms:modified xsi:type="dcterms:W3CDTF">2016-11-28T09:48:00Z</dcterms:modified>
</cp:coreProperties>
</file>