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43EEECBD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F6160A">
              <w:rPr>
                <w:rFonts w:ascii="Arial" w:hAnsi="Arial" w:cs="Arial"/>
                <w:b/>
                <w:sz w:val="22"/>
              </w:rPr>
              <w:t>070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61A1A880" w:rsidR="003A5821" w:rsidRDefault="00F6160A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Arup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20-02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285FDCE5" w:rsidR="003A5821" w:rsidRDefault="00F6160A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03 February 2020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45BFDBAB" w:rsidR="003A5821" w:rsidRDefault="00F6160A" w:rsidP="003A5821">
      <w:pPr>
        <w:jc w:val="center"/>
        <w:rPr>
          <w:rFonts w:ascii="Arial" w:hAnsi="Arial" w:cs="Arial"/>
          <w:b/>
        </w:rPr>
      </w:pPr>
      <w:r w:rsidRPr="00F6160A">
        <w:rPr>
          <w:rFonts w:ascii="Arial" w:hAnsi="Arial" w:cs="Arial"/>
          <w:b/>
        </w:rPr>
        <w:t>5-070 Technical support for Maintenance and Renewal Contracts</w:t>
      </w:r>
      <w:r w:rsidR="003A5821">
        <w:rPr>
          <w:rFonts w:ascii="Arial" w:hAnsi="Arial" w:cs="Arial"/>
          <w:b/>
        </w:rPr>
        <w:t xml:space="preserve"> 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4F53430C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20-0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6160A">
            <w:rPr>
              <w:rStyle w:val="Style1"/>
            </w:rPr>
            <w:t>21 January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5E9E4520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20-02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6160A">
            <w:rPr>
              <w:rStyle w:val="Style2"/>
            </w:rPr>
            <w:t>03 February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0-07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6160A">
            <w:rPr>
              <w:rStyle w:val="Style3"/>
            </w:rPr>
            <w:t>31 July 2020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564CB7D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6160A">
        <w:rPr>
          <w:rFonts w:ascii="Arial" w:hAnsi="Arial" w:cs="Arial"/>
          <w:b/>
        </w:rPr>
        <w:t>199,969.35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4B6BEE8E" w:rsidR="00F7334E" w:rsidRDefault="00080998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End w:id="12"/>
      <w:bookmarkEnd w:id="13"/>
      <w:bookmarkEnd w:id="14"/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5" w:name="cc"/>
      <w:bookmarkEnd w:id="15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29B4EBE9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6" w:name="bkTaskRef2"/>
            <w:r>
              <w:rPr>
                <w:rFonts w:ascii="Arial" w:hAnsi="Arial" w:cs="Arial"/>
              </w:rPr>
              <w:t>5-</w:t>
            </w:r>
            <w:bookmarkEnd w:id="16"/>
            <w:r w:rsidR="00205B70">
              <w:rPr>
                <w:rFonts w:ascii="Arial" w:hAnsi="Arial" w:cs="Arial"/>
              </w:rPr>
              <w:t>070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06AB8C6A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7E367547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_GoBack"/>
            <w:bookmarkEnd w:id="17"/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1"/>
      <w:footerReference w:type="defaul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B9FF6" w14:textId="77777777" w:rsidR="002A6FC5" w:rsidRDefault="002A6FC5">
      <w:r>
        <w:separator/>
      </w:r>
    </w:p>
  </w:endnote>
  <w:endnote w:type="continuationSeparator" w:id="0">
    <w:p w14:paraId="3F7B9BA7" w14:textId="77777777" w:rsidR="002A6FC5" w:rsidRDefault="002A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08099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91D6A" w14:textId="77777777" w:rsidR="002A6FC5" w:rsidRDefault="002A6FC5">
      <w:r>
        <w:separator/>
      </w:r>
    </w:p>
  </w:footnote>
  <w:footnote w:type="continuationSeparator" w:id="0">
    <w:p w14:paraId="442A37F8" w14:textId="77777777" w:rsidR="002A6FC5" w:rsidRDefault="002A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342DD"/>
    <w:rsid w:val="00080998"/>
    <w:rsid w:val="00087732"/>
    <w:rsid w:val="000B5932"/>
    <w:rsid w:val="001209C0"/>
    <w:rsid w:val="0013631C"/>
    <w:rsid w:val="001A3E2A"/>
    <w:rsid w:val="001E763A"/>
    <w:rsid w:val="00205B70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E428F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BC5B21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6160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A3DDCE"/>
  <w15:docId w15:val="{D3D08FB9-3186-4A58-9EFD-FD660DB8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1C6151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1C6151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1C6151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1C6151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1C6151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1C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7" ma:contentTypeDescription="Create a new document." ma:contentTypeScope="" ma:versionID="25550d32828a4a7c263ef5d6bacf99d8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c692ff5c7d3964ca121eec963fca09f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545D-88BF-41EB-89B0-FB6B857A5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B7B21-F5A5-47C1-A06B-982B7C28F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37A22-99A7-4C99-A482-73644767B44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http://purl.org/dc/terms/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0E26DB-8233-4709-A355-C12C3647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2020-02-06T12:54:00Z</dcterms:created>
  <dcterms:modified xsi:type="dcterms:W3CDTF">2020-02-06T12:54:00Z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