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3C026E2B" w14:textId="525D7D1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8511D">
              <w:rPr>
                <w:rFonts w:ascii="Arial" w:hAnsi="Arial" w:cs="Arial"/>
                <w:b/>
                <w:sz w:val="22"/>
              </w:rPr>
              <w:t>1073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/>
          <w:bookmarkEnd w:id="4"/>
          <w:p w14:paraId="0026896F" w14:textId="24CA535F" w:rsidR="004E4BD7" w:rsidRDefault="00B6460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8511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2A287AD" w:rsidR="005C6E7D" w:rsidRDefault="0068511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18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096BB91" w:rsidR="00627D44" w:rsidRPr="0068511D" w:rsidRDefault="0068511D" w:rsidP="00A53652">
      <w:pPr>
        <w:jc w:val="center"/>
        <w:rPr>
          <w:rFonts w:ascii="Arial" w:hAnsi="Arial" w:cs="Arial"/>
          <w:b/>
          <w:bCs/>
        </w:rPr>
      </w:pPr>
      <w:r w:rsidRPr="0068511D">
        <w:rPr>
          <w:rFonts w:ascii="Arial" w:hAnsi="Arial" w:cs="Arial"/>
          <w:b/>
          <w:bCs/>
        </w:rPr>
        <w:t>1-1073 - Innovation and Research Strategy Development</w:t>
      </w:r>
      <w:r w:rsidR="00A53652" w:rsidRPr="0068511D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Pr="0068511D" w:rsidRDefault="00727813">
      <w:pPr>
        <w:rPr>
          <w:rFonts w:ascii="Arial" w:hAnsi="Arial" w:cs="Arial"/>
          <w:b/>
          <w:bCs/>
        </w:rPr>
      </w:pPr>
    </w:p>
    <w:p w14:paraId="5D6970DB" w14:textId="7A294F8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511D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64B6EA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511D">
            <w:rPr>
              <w:rFonts w:ascii="Arial" w:hAnsi="Arial" w:cs="Arial"/>
            </w:rPr>
            <w:t>18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511D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DE2BFF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8511D">
        <w:rPr>
          <w:rFonts w:ascii="Arial" w:hAnsi="Arial" w:cs="Arial"/>
          <w:b/>
        </w:rPr>
        <w:t>99,981.20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ACC5AF1" w:rsidR="00627D44" w:rsidRPr="00627D44" w:rsidRDefault="008561D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23154B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C5A8200" w:rsidR="00727813" w:rsidRDefault="0023154B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14:paraId="373A2FA3" w14:textId="77777777" w:rsidR="0023154B" w:rsidRDefault="0023154B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6460F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CC15063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1-x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C35D4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656E9A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018E" w14:textId="77777777" w:rsidR="00676884" w:rsidRDefault="00676884">
      <w:r>
        <w:separator/>
      </w:r>
    </w:p>
  </w:endnote>
  <w:endnote w:type="continuationSeparator" w:id="0">
    <w:p w14:paraId="4202DCA9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561D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F462" w14:textId="77777777" w:rsidR="00676884" w:rsidRDefault="00676884">
      <w:r>
        <w:separator/>
      </w:r>
    </w:p>
  </w:footnote>
  <w:footnote w:type="continuationSeparator" w:id="0">
    <w:p w14:paraId="1F5872DF" w14:textId="77777777" w:rsidR="00676884" w:rsidRDefault="006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154B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511D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561D9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6460F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7" ma:contentTypeDescription="Create a new document." ma:contentTypeScope="" ma:versionID="9ae3d95c68ff3c35c3c1e0150e3d1592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40d591af660e34e4ea203aa106488733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7CBB-8162-4F50-A1A8-6D797FFD5A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DE5B09-E4D2-4FC0-A106-6230AB9A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75AAE-529B-4AD5-8682-764D84E4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1A7D4-80B3-41E8-8941-1043A0DB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2020-05-20T15:33:00Z</dcterms:created>
  <dcterms:modified xsi:type="dcterms:W3CDTF">2020-05-20T15:33:00Z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