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9390" w:type="dxa"/>
        <w:tblLook w:val="04A0" w:firstRow="1" w:lastRow="0" w:firstColumn="1" w:lastColumn="0" w:noHBand="0" w:noVBand="1"/>
      </w:tblPr>
      <w:tblGrid>
        <w:gridCol w:w="4365"/>
        <w:gridCol w:w="8"/>
        <w:gridCol w:w="5017"/>
      </w:tblGrid>
      <w:tr w:rsidR="00435188" w:rsidRPr="00435188" w:rsidTr="00373756">
        <w:trPr>
          <w:trHeight w:val="567"/>
        </w:trPr>
        <w:tc>
          <w:tcPr>
            <w:tcW w:w="9390" w:type="dxa"/>
            <w:gridSpan w:val="3"/>
            <w:tcBorders>
              <w:top w:val="single" w:sz="8" w:space="0" w:color="auto"/>
              <w:left w:val="single" w:sz="8" w:space="0" w:color="auto"/>
              <w:bottom w:val="single" w:sz="8" w:space="0" w:color="auto"/>
              <w:right w:val="single" w:sz="8" w:space="0" w:color="000000"/>
            </w:tcBorders>
            <w:shd w:val="clear" w:color="000000" w:fill="00B0F0"/>
            <w:noWrap/>
            <w:vAlign w:val="bottom"/>
          </w:tcPr>
          <w:p w:rsidR="00435188" w:rsidRPr="00435188" w:rsidRDefault="00435188" w:rsidP="00435188">
            <w:pPr>
              <w:spacing w:after="0" w:line="240" w:lineRule="auto"/>
              <w:jc w:val="center"/>
              <w:rPr>
                <w:rFonts w:ascii="Calibri" w:eastAsia="Times New Roman" w:hAnsi="Calibri" w:cs="Times New Roman"/>
                <w:b/>
                <w:color w:val="000000"/>
                <w:lang w:eastAsia="en-GB"/>
              </w:rPr>
            </w:pPr>
            <w:r w:rsidRPr="00435188">
              <w:rPr>
                <w:rFonts w:ascii="Calibri" w:eastAsia="Times New Roman" w:hAnsi="Calibri" w:cs="Times New Roman"/>
                <w:b/>
                <w:color w:val="FFFFFF" w:themeColor="background1"/>
                <w:sz w:val="36"/>
                <w:lang w:eastAsia="en-GB"/>
              </w:rPr>
              <w:t>Medway Community Services Provider Event Registration</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Organisation Name:</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center"/>
              <w:rPr>
                <w:rFonts w:ascii="Calibri" w:eastAsia="Times New Roman" w:hAnsi="Calibri" w:cs="Times New Roman"/>
                <w:color w:val="000000"/>
                <w:lang w:eastAsia="en-GB"/>
              </w:rPr>
            </w:pPr>
            <w:r w:rsidRPr="00435188">
              <w:rPr>
                <w:rFonts w:ascii="Calibri" w:eastAsia="Times New Roman" w:hAnsi="Calibri" w:cs="Times New Roman"/>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Organisation Address:</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center"/>
              <w:rPr>
                <w:rFonts w:ascii="Calibri" w:eastAsia="Times New Roman" w:hAnsi="Calibri" w:cs="Times New Roman"/>
                <w:color w:val="000000"/>
                <w:lang w:eastAsia="en-GB"/>
              </w:rPr>
            </w:pPr>
            <w:r w:rsidRPr="00435188">
              <w:rPr>
                <w:rFonts w:ascii="Calibri" w:eastAsia="Times New Roman" w:hAnsi="Calibri" w:cs="Times New Roman"/>
                <w:color w:val="000000"/>
                <w:lang w:eastAsia="en-GB"/>
              </w:rPr>
              <w:t> </w:t>
            </w:r>
          </w:p>
        </w:tc>
      </w:tr>
      <w:tr w:rsidR="00435188" w:rsidRPr="00435188" w:rsidTr="00435188">
        <w:trPr>
          <w:trHeight w:val="567"/>
        </w:trPr>
        <w:tc>
          <w:tcPr>
            <w:tcW w:w="939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Main contact for the purposes of this market engagement:</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Name</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right"/>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Job Title</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right"/>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Email Address</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right"/>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nil"/>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Phone Number</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right"/>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73" w:type="dxa"/>
            <w:gridSpan w:val="2"/>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Happy for contact details to be shared with other Providers (Y/N)</w:t>
            </w:r>
          </w:p>
        </w:tc>
        <w:tc>
          <w:tcPr>
            <w:tcW w:w="5017" w:type="dxa"/>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center"/>
              <w:rPr>
                <w:rFonts w:ascii="Calibri" w:eastAsia="Times New Roman" w:hAnsi="Calibri" w:cs="Times New Roman"/>
                <w:color w:val="000000"/>
                <w:lang w:eastAsia="en-GB"/>
              </w:rPr>
            </w:pPr>
            <w:r w:rsidRPr="00435188">
              <w:rPr>
                <w:rFonts w:ascii="Calibri" w:eastAsia="Times New Roman" w:hAnsi="Calibri" w:cs="Times New Roman"/>
                <w:color w:val="000000"/>
                <w:lang w:eastAsia="en-GB"/>
              </w:rPr>
              <w:t> </w:t>
            </w:r>
          </w:p>
        </w:tc>
      </w:tr>
      <w:tr w:rsidR="00435188" w:rsidRPr="00435188" w:rsidTr="00435188">
        <w:trPr>
          <w:trHeight w:val="235"/>
        </w:trPr>
        <w:tc>
          <w:tcPr>
            <w:tcW w:w="939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5188" w:rsidRPr="00435188" w:rsidRDefault="00435188" w:rsidP="00435188">
            <w:pPr>
              <w:spacing w:after="0" w:line="240" w:lineRule="auto"/>
              <w:jc w:val="center"/>
              <w:rPr>
                <w:rFonts w:ascii="Calibri" w:eastAsia="Times New Roman" w:hAnsi="Calibri" w:cs="Times New Roman"/>
                <w:color w:val="000000"/>
                <w:lang w:eastAsia="en-GB"/>
              </w:rPr>
            </w:pPr>
            <w:r w:rsidRPr="00435188">
              <w:rPr>
                <w:rFonts w:ascii="Calibri" w:eastAsia="Times New Roman" w:hAnsi="Calibri" w:cs="Times New Roman"/>
                <w:color w:val="000000"/>
                <w:lang w:eastAsia="en-GB"/>
              </w:rPr>
              <w:t> </w:t>
            </w:r>
          </w:p>
        </w:tc>
      </w:tr>
      <w:tr w:rsidR="00435188" w:rsidRPr="00435188" w:rsidTr="00435188">
        <w:trPr>
          <w:trHeight w:val="567"/>
        </w:trPr>
        <w:tc>
          <w:tcPr>
            <w:tcW w:w="939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Event Attendees (if different/additional to the above named main contact)</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Name</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center"/>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Job Title</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center"/>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Email Address</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center"/>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nil"/>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Phone Number</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center"/>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73" w:type="dxa"/>
            <w:gridSpan w:val="2"/>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Happy for contact details to be shared with other Providers (Y/N)</w:t>
            </w:r>
          </w:p>
        </w:tc>
        <w:tc>
          <w:tcPr>
            <w:tcW w:w="5017" w:type="dxa"/>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center"/>
              <w:rPr>
                <w:rFonts w:ascii="Calibri" w:eastAsia="Times New Roman" w:hAnsi="Calibri" w:cs="Times New Roman"/>
                <w:color w:val="000000"/>
                <w:lang w:eastAsia="en-GB"/>
              </w:rPr>
            </w:pPr>
            <w:r w:rsidRPr="00435188">
              <w:rPr>
                <w:rFonts w:ascii="Calibri" w:eastAsia="Times New Roman" w:hAnsi="Calibri" w:cs="Times New Roman"/>
                <w:color w:val="000000"/>
                <w:lang w:eastAsia="en-GB"/>
              </w:rPr>
              <w:t> </w:t>
            </w:r>
          </w:p>
        </w:tc>
      </w:tr>
      <w:tr w:rsidR="00435188" w:rsidRPr="00435188" w:rsidTr="00435188">
        <w:trPr>
          <w:trHeight w:val="180"/>
        </w:trPr>
        <w:tc>
          <w:tcPr>
            <w:tcW w:w="939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5188" w:rsidRPr="00435188" w:rsidRDefault="00435188" w:rsidP="00435188">
            <w:pPr>
              <w:spacing w:after="0" w:line="240" w:lineRule="auto"/>
              <w:jc w:val="center"/>
              <w:rPr>
                <w:rFonts w:ascii="Calibri" w:eastAsia="Times New Roman" w:hAnsi="Calibri" w:cs="Times New Roman"/>
                <w:color w:val="000000"/>
                <w:lang w:eastAsia="en-GB"/>
              </w:rPr>
            </w:pPr>
            <w:r w:rsidRPr="00435188">
              <w:rPr>
                <w:rFonts w:ascii="Calibri" w:eastAsia="Times New Roman" w:hAnsi="Calibri" w:cs="Times New Roman"/>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Name</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Job Title</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Email Address</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65" w:type="dxa"/>
            <w:tcBorders>
              <w:top w:val="single" w:sz="8" w:space="0" w:color="auto"/>
              <w:left w:val="single" w:sz="8" w:space="0" w:color="auto"/>
              <w:bottom w:val="nil"/>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Phone Number</w:t>
            </w:r>
          </w:p>
        </w:tc>
        <w:tc>
          <w:tcPr>
            <w:tcW w:w="5025" w:type="dxa"/>
            <w:gridSpan w:val="2"/>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 </w:t>
            </w:r>
          </w:p>
        </w:tc>
      </w:tr>
      <w:tr w:rsidR="00435188" w:rsidRPr="00435188" w:rsidTr="00435188">
        <w:trPr>
          <w:trHeight w:val="567"/>
        </w:trPr>
        <w:tc>
          <w:tcPr>
            <w:tcW w:w="4373" w:type="dxa"/>
            <w:gridSpan w:val="2"/>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r w:rsidRPr="00435188">
              <w:rPr>
                <w:rFonts w:ascii="Calibri" w:eastAsia="Times New Roman" w:hAnsi="Calibri" w:cs="Times New Roman"/>
                <w:b/>
                <w:color w:val="000000"/>
                <w:lang w:eastAsia="en-GB"/>
              </w:rPr>
              <w:t>Happy for contact details to be shared with other Providers (Y/N)</w:t>
            </w:r>
          </w:p>
        </w:tc>
        <w:tc>
          <w:tcPr>
            <w:tcW w:w="5017" w:type="dxa"/>
            <w:tcBorders>
              <w:top w:val="single" w:sz="8" w:space="0" w:color="auto"/>
              <w:left w:val="nil"/>
              <w:bottom w:val="single" w:sz="8" w:space="0" w:color="auto"/>
              <w:right w:val="single" w:sz="8" w:space="0" w:color="000000"/>
            </w:tcBorders>
            <w:shd w:val="clear" w:color="000000" w:fill="F2F2F2"/>
            <w:noWrap/>
            <w:vAlign w:val="bottom"/>
            <w:hideMark/>
          </w:tcPr>
          <w:p w:rsidR="00435188" w:rsidRPr="00435188" w:rsidRDefault="00435188" w:rsidP="00435188">
            <w:pPr>
              <w:spacing w:after="0" w:line="240" w:lineRule="auto"/>
              <w:jc w:val="center"/>
              <w:rPr>
                <w:rFonts w:ascii="Calibri" w:eastAsia="Times New Roman" w:hAnsi="Calibri" w:cs="Times New Roman"/>
                <w:color w:val="000000"/>
                <w:lang w:eastAsia="en-GB"/>
              </w:rPr>
            </w:pPr>
            <w:r w:rsidRPr="00435188">
              <w:rPr>
                <w:rFonts w:ascii="Calibri" w:eastAsia="Times New Roman" w:hAnsi="Calibri" w:cs="Times New Roman"/>
                <w:color w:val="000000"/>
                <w:lang w:eastAsia="en-GB"/>
              </w:rPr>
              <w:t> </w:t>
            </w:r>
          </w:p>
        </w:tc>
      </w:tr>
      <w:tr w:rsidR="00435188" w:rsidRPr="00435188" w:rsidTr="00435188">
        <w:trPr>
          <w:trHeight w:val="278"/>
        </w:trPr>
        <w:tc>
          <w:tcPr>
            <w:tcW w:w="939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5188" w:rsidRPr="00435188" w:rsidRDefault="00435188" w:rsidP="00435188">
            <w:pPr>
              <w:spacing w:after="0" w:line="240" w:lineRule="auto"/>
              <w:jc w:val="center"/>
              <w:rPr>
                <w:rFonts w:ascii="Calibri" w:eastAsia="Times New Roman" w:hAnsi="Calibri" w:cs="Times New Roman"/>
                <w:color w:val="000000"/>
                <w:lang w:eastAsia="en-GB"/>
              </w:rPr>
            </w:pPr>
            <w:r w:rsidRPr="00435188">
              <w:rPr>
                <w:rFonts w:ascii="Calibri" w:eastAsia="Times New Roman" w:hAnsi="Calibri" w:cs="Times New Roman"/>
                <w:color w:val="000000"/>
                <w:lang w:eastAsia="en-GB"/>
              </w:rPr>
              <w:t> </w:t>
            </w:r>
          </w:p>
        </w:tc>
      </w:tr>
      <w:tr w:rsidR="00435188" w:rsidRPr="00435188" w:rsidTr="00435188">
        <w:trPr>
          <w:trHeight w:val="567"/>
        </w:trPr>
        <w:tc>
          <w:tcPr>
            <w:tcW w:w="9390" w:type="dxa"/>
            <w:gridSpan w:val="3"/>
            <w:tcBorders>
              <w:top w:val="single" w:sz="8" w:space="0" w:color="auto"/>
              <w:left w:val="single" w:sz="8" w:space="0" w:color="auto"/>
              <w:bottom w:val="single" w:sz="8" w:space="0" w:color="auto"/>
              <w:right w:val="single" w:sz="8" w:space="0" w:color="000000"/>
            </w:tcBorders>
            <w:shd w:val="clear" w:color="000000" w:fill="00B0F0"/>
            <w:noWrap/>
            <w:vAlign w:val="bottom"/>
            <w:hideMark/>
          </w:tcPr>
          <w:p w:rsidR="00435188" w:rsidRPr="00435188" w:rsidRDefault="00435188" w:rsidP="00435188">
            <w:pPr>
              <w:spacing w:after="0" w:line="240" w:lineRule="auto"/>
              <w:rPr>
                <w:rFonts w:ascii="Calibri" w:eastAsia="Times New Roman" w:hAnsi="Calibri" w:cs="Times New Roman"/>
                <w:b/>
                <w:color w:val="000000"/>
                <w:lang w:eastAsia="en-GB"/>
              </w:rPr>
            </w:pPr>
            <w:bookmarkStart w:id="0" w:name="_GoBack"/>
            <w:r w:rsidRPr="00435188">
              <w:rPr>
                <w:rFonts w:ascii="Calibri" w:eastAsia="Times New Roman" w:hAnsi="Calibri" w:cs="Times New Roman"/>
                <w:b/>
                <w:color w:val="000000"/>
                <w:lang w:eastAsia="en-GB"/>
              </w:rPr>
              <w:t>Please provide some brief detail regarding your organisation (250 words max)</w:t>
            </w:r>
            <w:bookmarkEnd w:id="0"/>
          </w:p>
        </w:tc>
      </w:tr>
      <w:tr w:rsidR="00435188" w:rsidRPr="00435188" w:rsidTr="00435188">
        <w:trPr>
          <w:trHeight w:val="300"/>
        </w:trPr>
        <w:tc>
          <w:tcPr>
            <w:tcW w:w="939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435188" w:rsidRPr="00435188" w:rsidRDefault="00435188" w:rsidP="00435188">
            <w:pPr>
              <w:spacing w:after="0" w:line="240" w:lineRule="auto"/>
              <w:rPr>
                <w:rFonts w:ascii="Calibri" w:eastAsia="Times New Roman" w:hAnsi="Calibri" w:cs="Times New Roman"/>
                <w:color w:val="000000"/>
                <w:lang w:eastAsia="en-GB"/>
              </w:rPr>
            </w:pPr>
          </w:p>
        </w:tc>
      </w:tr>
      <w:tr w:rsidR="00435188" w:rsidRPr="00435188" w:rsidTr="00435188">
        <w:trPr>
          <w:trHeight w:val="300"/>
        </w:trPr>
        <w:tc>
          <w:tcPr>
            <w:tcW w:w="9390" w:type="dxa"/>
            <w:gridSpan w:val="3"/>
            <w:vMerge/>
            <w:tcBorders>
              <w:top w:val="single" w:sz="8" w:space="0" w:color="auto"/>
              <w:left w:val="single" w:sz="8" w:space="0" w:color="auto"/>
              <w:bottom w:val="single" w:sz="8" w:space="0" w:color="000000"/>
              <w:right w:val="single" w:sz="8" w:space="0" w:color="000000"/>
            </w:tcBorders>
            <w:vAlign w:val="center"/>
            <w:hideMark/>
          </w:tcPr>
          <w:p w:rsidR="00435188" w:rsidRPr="00435188" w:rsidRDefault="00435188" w:rsidP="00435188">
            <w:pPr>
              <w:spacing w:after="0" w:line="240" w:lineRule="auto"/>
              <w:rPr>
                <w:rFonts w:ascii="Calibri" w:eastAsia="Times New Roman" w:hAnsi="Calibri" w:cs="Times New Roman"/>
                <w:color w:val="000000"/>
                <w:lang w:eastAsia="en-GB"/>
              </w:rPr>
            </w:pPr>
          </w:p>
        </w:tc>
      </w:tr>
      <w:tr w:rsidR="00435188" w:rsidRPr="00435188" w:rsidTr="00435188">
        <w:trPr>
          <w:trHeight w:val="300"/>
        </w:trPr>
        <w:tc>
          <w:tcPr>
            <w:tcW w:w="9390" w:type="dxa"/>
            <w:gridSpan w:val="3"/>
            <w:vMerge/>
            <w:tcBorders>
              <w:top w:val="single" w:sz="8" w:space="0" w:color="auto"/>
              <w:left w:val="single" w:sz="8" w:space="0" w:color="auto"/>
              <w:bottom w:val="single" w:sz="8" w:space="0" w:color="000000"/>
              <w:right w:val="single" w:sz="8" w:space="0" w:color="000000"/>
            </w:tcBorders>
            <w:vAlign w:val="center"/>
            <w:hideMark/>
          </w:tcPr>
          <w:p w:rsidR="00435188" w:rsidRPr="00435188" w:rsidRDefault="00435188" w:rsidP="00435188">
            <w:pPr>
              <w:spacing w:after="0" w:line="240" w:lineRule="auto"/>
              <w:rPr>
                <w:rFonts w:ascii="Calibri" w:eastAsia="Times New Roman" w:hAnsi="Calibri" w:cs="Times New Roman"/>
                <w:color w:val="000000"/>
                <w:lang w:eastAsia="en-GB"/>
              </w:rPr>
            </w:pPr>
          </w:p>
        </w:tc>
      </w:tr>
      <w:tr w:rsidR="00435188" w:rsidRPr="00435188" w:rsidTr="00435188">
        <w:trPr>
          <w:trHeight w:val="300"/>
        </w:trPr>
        <w:tc>
          <w:tcPr>
            <w:tcW w:w="9390" w:type="dxa"/>
            <w:gridSpan w:val="3"/>
            <w:vMerge/>
            <w:tcBorders>
              <w:top w:val="single" w:sz="8" w:space="0" w:color="auto"/>
              <w:left w:val="single" w:sz="8" w:space="0" w:color="auto"/>
              <w:bottom w:val="single" w:sz="8" w:space="0" w:color="000000"/>
              <w:right w:val="single" w:sz="8" w:space="0" w:color="000000"/>
            </w:tcBorders>
            <w:vAlign w:val="center"/>
            <w:hideMark/>
          </w:tcPr>
          <w:p w:rsidR="00435188" w:rsidRPr="00435188" w:rsidRDefault="00435188" w:rsidP="00435188">
            <w:pPr>
              <w:spacing w:after="0" w:line="240" w:lineRule="auto"/>
              <w:rPr>
                <w:rFonts w:ascii="Calibri" w:eastAsia="Times New Roman" w:hAnsi="Calibri" w:cs="Times New Roman"/>
                <w:color w:val="000000"/>
                <w:lang w:eastAsia="en-GB"/>
              </w:rPr>
            </w:pPr>
          </w:p>
        </w:tc>
      </w:tr>
      <w:tr w:rsidR="00435188" w:rsidRPr="00435188" w:rsidTr="00435188">
        <w:trPr>
          <w:trHeight w:val="300"/>
        </w:trPr>
        <w:tc>
          <w:tcPr>
            <w:tcW w:w="9390" w:type="dxa"/>
            <w:gridSpan w:val="3"/>
            <w:vMerge/>
            <w:tcBorders>
              <w:top w:val="single" w:sz="8" w:space="0" w:color="auto"/>
              <w:left w:val="single" w:sz="8" w:space="0" w:color="auto"/>
              <w:bottom w:val="single" w:sz="8" w:space="0" w:color="000000"/>
              <w:right w:val="single" w:sz="8" w:space="0" w:color="000000"/>
            </w:tcBorders>
            <w:vAlign w:val="center"/>
            <w:hideMark/>
          </w:tcPr>
          <w:p w:rsidR="00435188" w:rsidRPr="00435188" w:rsidRDefault="00435188" w:rsidP="00435188">
            <w:pPr>
              <w:spacing w:after="0" w:line="240" w:lineRule="auto"/>
              <w:rPr>
                <w:rFonts w:ascii="Calibri" w:eastAsia="Times New Roman" w:hAnsi="Calibri" w:cs="Times New Roman"/>
                <w:color w:val="000000"/>
                <w:lang w:eastAsia="en-GB"/>
              </w:rPr>
            </w:pPr>
          </w:p>
        </w:tc>
      </w:tr>
      <w:tr w:rsidR="00435188" w:rsidRPr="00435188" w:rsidTr="00435188">
        <w:trPr>
          <w:trHeight w:val="300"/>
        </w:trPr>
        <w:tc>
          <w:tcPr>
            <w:tcW w:w="9390" w:type="dxa"/>
            <w:gridSpan w:val="3"/>
            <w:vMerge/>
            <w:tcBorders>
              <w:top w:val="single" w:sz="8" w:space="0" w:color="auto"/>
              <w:left w:val="single" w:sz="8" w:space="0" w:color="auto"/>
              <w:bottom w:val="single" w:sz="8" w:space="0" w:color="000000"/>
              <w:right w:val="single" w:sz="8" w:space="0" w:color="000000"/>
            </w:tcBorders>
            <w:vAlign w:val="center"/>
            <w:hideMark/>
          </w:tcPr>
          <w:p w:rsidR="00435188" w:rsidRPr="00435188" w:rsidRDefault="00435188" w:rsidP="00435188">
            <w:pPr>
              <w:spacing w:after="0" w:line="240" w:lineRule="auto"/>
              <w:rPr>
                <w:rFonts w:ascii="Calibri" w:eastAsia="Times New Roman" w:hAnsi="Calibri" w:cs="Times New Roman"/>
                <w:color w:val="000000"/>
                <w:lang w:eastAsia="en-GB"/>
              </w:rPr>
            </w:pPr>
          </w:p>
        </w:tc>
      </w:tr>
      <w:tr w:rsidR="00435188" w:rsidRPr="00435188" w:rsidTr="00435188">
        <w:trPr>
          <w:trHeight w:val="300"/>
        </w:trPr>
        <w:tc>
          <w:tcPr>
            <w:tcW w:w="9390" w:type="dxa"/>
            <w:gridSpan w:val="3"/>
            <w:vMerge/>
            <w:tcBorders>
              <w:top w:val="single" w:sz="8" w:space="0" w:color="auto"/>
              <w:left w:val="single" w:sz="8" w:space="0" w:color="auto"/>
              <w:bottom w:val="single" w:sz="8" w:space="0" w:color="000000"/>
              <w:right w:val="single" w:sz="8" w:space="0" w:color="000000"/>
            </w:tcBorders>
            <w:vAlign w:val="center"/>
            <w:hideMark/>
          </w:tcPr>
          <w:p w:rsidR="00435188" w:rsidRPr="00435188" w:rsidRDefault="00435188" w:rsidP="00435188">
            <w:pPr>
              <w:spacing w:after="0" w:line="240" w:lineRule="auto"/>
              <w:rPr>
                <w:rFonts w:ascii="Calibri" w:eastAsia="Times New Roman" w:hAnsi="Calibri" w:cs="Times New Roman"/>
                <w:color w:val="000000"/>
                <w:lang w:eastAsia="en-GB"/>
              </w:rPr>
            </w:pPr>
          </w:p>
        </w:tc>
      </w:tr>
      <w:tr w:rsidR="00435188" w:rsidRPr="00435188" w:rsidTr="00435188">
        <w:trPr>
          <w:trHeight w:val="315"/>
        </w:trPr>
        <w:tc>
          <w:tcPr>
            <w:tcW w:w="9390" w:type="dxa"/>
            <w:gridSpan w:val="3"/>
            <w:vMerge/>
            <w:tcBorders>
              <w:top w:val="single" w:sz="8" w:space="0" w:color="auto"/>
              <w:left w:val="single" w:sz="8" w:space="0" w:color="auto"/>
              <w:bottom w:val="single" w:sz="8" w:space="0" w:color="000000"/>
              <w:right w:val="single" w:sz="8" w:space="0" w:color="000000"/>
            </w:tcBorders>
            <w:vAlign w:val="center"/>
            <w:hideMark/>
          </w:tcPr>
          <w:p w:rsidR="00435188" w:rsidRPr="00435188" w:rsidRDefault="00435188" w:rsidP="00435188">
            <w:pPr>
              <w:spacing w:after="0" w:line="240" w:lineRule="auto"/>
              <w:rPr>
                <w:rFonts w:ascii="Calibri" w:eastAsia="Times New Roman" w:hAnsi="Calibri" w:cs="Times New Roman"/>
                <w:color w:val="000000"/>
                <w:lang w:eastAsia="en-GB"/>
              </w:rPr>
            </w:pPr>
          </w:p>
        </w:tc>
      </w:tr>
    </w:tbl>
    <w:p w:rsidR="00890AC7" w:rsidRDefault="00F502FE"/>
    <w:p w:rsidR="00435188" w:rsidRDefault="00435188" w:rsidP="00435188">
      <w:pPr>
        <w:spacing w:after="240" w:line="240" w:lineRule="auto"/>
        <w:jc w:val="both"/>
        <w:rPr>
          <w:rFonts w:cs="Arial"/>
          <w:b/>
          <w:color w:val="000000"/>
        </w:rPr>
      </w:pPr>
      <w:r w:rsidRPr="000D524E">
        <w:rPr>
          <w:rFonts w:cs="Arial"/>
          <w:b/>
          <w:color w:val="000000"/>
        </w:rPr>
        <w:t xml:space="preserve">This form should be completed and returned via email to </w:t>
      </w:r>
      <w:hyperlink r:id="rId8" w:history="1">
        <w:r w:rsidRPr="000D524E">
          <w:rPr>
            <w:rStyle w:val="Hyperlink"/>
            <w:rFonts w:cs="Arial"/>
            <w:b/>
          </w:rPr>
          <w:t>alice.donovan-hart@nhs.net</w:t>
        </w:r>
      </w:hyperlink>
      <w:r w:rsidRPr="000D524E">
        <w:rPr>
          <w:rFonts w:cs="Arial"/>
          <w:b/>
          <w:color w:val="000000"/>
        </w:rPr>
        <w:t xml:space="preserve"> as soon as possible and certainly by midday, </w:t>
      </w:r>
      <w:r>
        <w:rPr>
          <w:rFonts w:cs="Arial"/>
          <w:b/>
          <w:color w:val="000000"/>
        </w:rPr>
        <w:t>7 September 2018</w:t>
      </w:r>
      <w:r w:rsidRPr="000D524E">
        <w:rPr>
          <w:rFonts w:cs="Arial"/>
          <w:b/>
          <w:color w:val="000000"/>
        </w:rPr>
        <w:t xml:space="preserve"> in order to register your attendance.</w:t>
      </w:r>
    </w:p>
    <w:p w:rsidR="00435188" w:rsidRDefault="00435188" w:rsidP="00435188">
      <w:pPr>
        <w:pStyle w:val="Heading1"/>
        <w:rPr>
          <w:sz w:val="22"/>
          <w:szCs w:val="22"/>
        </w:rPr>
      </w:pPr>
    </w:p>
    <w:p w:rsidR="00435188" w:rsidRPr="00435188" w:rsidRDefault="00435188" w:rsidP="00435188">
      <w:pPr>
        <w:pStyle w:val="Heading1"/>
        <w:rPr>
          <w:sz w:val="22"/>
          <w:szCs w:val="22"/>
        </w:rPr>
      </w:pPr>
      <w:r w:rsidRPr="00435188">
        <w:rPr>
          <w:sz w:val="22"/>
          <w:szCs w:val="22"/>
        </w:rPr>
        <w:t>Disclaimers</w:t>
      </w:r>
    </w:p>
    <w:p w:rsidR="00435188" w:rsidRPr="00435188" w:rsidRDefault="00435188" w:rsidP="00435188">
      <w:pPr>
        <w:spacing w:after="0" w:line="240" w:lineRule="auto"/>
        <w:jc w:val="both"/>
        <w:rPr>
          <w:rFonts w:cs="Arial"/>
          <w:color w:val="000000"/>
        </w:rPr>
      </w:pPr>
      <w:r w:rsidRPr="00435188">
        <w:rPr>
          <w:rFonts w:cs="Arial"/>
          <w:color w:val="000000"/>
        </w:rPr>
        <w:t xml:space="preserve">Organisations </w:t>
      </w:r>
      <w:r w:rsidRPr="00435188">
        <w:rPr>
          <w:rFonts w:cs="Arial"/>
          <w:color w:val="000000"/>
        </w:rPr>
        <w:t>completing this form and attending the event</w:t>
      </w:r>
      <w:r w:rsidRPr="00435188">
        <w:rPr>
          <w:rFonts w:cs="Arial"/>
          <w:color w:val="000000"/>
        </w:rPr>
        <w:t xml:space="preserve"> should note the following:</w:t>
      </w:r>
    </w:p>
    <w:p w:rsidR="00435188" w:rsidRPr="00435188" w:rsidRDefault="00435188" w:rsidP="00435188">
      <w:pPr>
        <w:spacing w:after="0" w:line="240" w:lineRule="auto"/>
        <w:jc w:val="both"/>
      </w:pPr>
    </w:p>
    <w:p w:rsidR="00435188" w:rsidRPr="00435188" w:rsidRDefault="00435188" w:rsidP="00435188">
      <w:pPr>
        <w:pStyle w:val="ListParagraph"/>
        <w:numPr>
          <w:ilvl w:val="0"/>
          <w:numId w:val="1"/>
        </w:numPr>
        <w:rPr>
          <w:sz w:val="22"/>
        </w:rPr>
      </w:pPr>
      <w:r w:rsidRPr="00435188">
        <w:rPr>
          <w:sz w:val="22"/>
        </w:rPr>
        <w:t xml:space="preserve">NHS Medway Clinical Commissioning Group (the Commissioner) is currently developing its service specification and financial model for a new community services contract. The Commissioner is undertaking market engagement in order to </w:t>
      </w:r>
      <w:r>
        <w:rPr>
          <w:sz w:val="22"/>
        </w:rPr>
        <w:t xml:space="preserve">facilitate the networking of different Providers and </w:t>
      </w:r>
      <w:r w:rsidRPr="00435188">
        <w:rPr>
          <w:sz w:val="22"/>
        </w:rPr>
        <w:t xml:space="preserve">seek the views and opinions of those organisations that may be interested in helping to deliver the </w:t>
      </w:r>
      <w:r w:rsidRPr="00435188">
        <w:rPr>
          <w:sz w:val="22"/>
        </w:rPr>
        <w:t>services</w:t>
      </w:r>
      <w:r w:rsidRPr="00435188">
        <w:rPr>
          <w:sz w:val="22"/>
        </w:rPr>
        <w:t>;</w:t>
      </w:r>
    </w:p>
    <w:p w:rsidR="00435188" w:rsidRPr="00435188" w:rsidRDefault="00435188" w:rsidP="00435188">
      <w:pPr>
        <w:pStyle w:val="ListParagraph"/>
        <w:numPr>
          <w:ilvl w:val="0"/>
          <w:numId w:val="1"/>
        </w:numPr>
        <w:rPr>
          <w:sz w:val="22"/>
        </w:rPr>
      </w:pPr>
      <w:r w:rsidRPr="00435188">
        <w:rPr>
          <w:sz w:val="22"/>
        </w:rPr>
        <w:t>This early engagement and any subsequent information provided in response to it, does not form an integral part of any potential future procurement exercise that may be undertaken by the Commissioner. It should be considered as an attempt by the Commissioner to engage early on with the potential market for delivering services;</w:t>
      </w:r>
    </w:p>
    <w:p w:rsidR="00435188" w:rsidRPr="00435188" w:rsidRDefault="00435188" w:rsidP="00435188">
      <w:pPr>
        <w:pStyle w:val="ListParagraph"/>
        <w:numPr>
          <w:ilvl w:val="0"/>
          <w:numId w:val="1"/>
        </w:numPr>
        <w:rPr>
          <w:sz w:val="22"/>
        </w:rPr>
      </w:pPr>
      <w:r w:rsidRPr="00435188">
        <w:rPr>
          <w:sz w:val="22"/>
        </w:rPr>
        <w:t xml:space="preserve">This advert, the accompanying event, any information shared and the responses received arising from it are in no way legally binding on any party; </w:t>
      </w:r>
    </w:p>
    <w:p w:rsidR="00435188" w:rsidRPr="00435188" w:rsidRDefault="00435188" w:rsidP="00435188">
      <w:pPr>
        <w:pStyle w:val="ListParagraph"/>
        <w:numPr>
          <w:ilvl w:val="0"/>
          <w:numId w:val="1"/>
        </w:numPr>
        <w:rPr>
          <w:b/>
          <w:sz w:val="22"/>
        </w:rPr>
      </w:pPr>
      <w:r w:rsidRPr="00435188">
        <w:rPr>
          <w:sz w:val="22"/>
        </w:rPr>
        <w:t>Participation in the engagement exercise is not a mandatory requirement for participating in any potential future procurement; however, responses received will assist to inform the Commissioner as it further develops its thinking and procurement approach.</w:t>
      </w:r>
    </w:p>
    <w:p w:rsidR="00435188" w:rsidRDefault="00435188"/>
    <w:sectPr w:rsidR="004351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FE" w:rsidRDefault="00F502FE" w:rsidP="00435188">
      <w:pPr>
        <w:spacing w:after="0" w:line="240" w:lineRule="auto"/>
      </w:pPr>
      <w:r>
        <w:separator/>
      </w:r>
    </w:p>
  </w:endnote>
  <w:endnote w:type="continuationSeparator" w:id="0">
    <w:p w:rsidR="00F502FE" w:rsidRDefault="00F502FE" w:rsidP="0043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FE" w:rsidRDefault="00F502FE" w:rsidP="00435188">
      <w:pPr>
        <w:spacing w:after="0" w:line="240" w:lineRule="auto"/>
      </w:pPr>
      <w:r>
        <w:separator/>
      </w:r>
    </w:p>
  </w:footnote>
  <w:footnote w:type="continuationSeparator" w:id="0">
    <w:p w:rsidR="00F502FE" w:rsidRDefault="00F502FE" w:rsidP="00435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88" w:rsidRDefault="00435188">
    <w:pPr>
      <w:pStyle w:val="Header"/>
    </w:pPr>
    <w:r>
      <w:rPr>
        <w:noProof/>
        <w:lang w:eastAsia="en-GB"/>
      </w:rPr>
      <w:drawing>
        <wp:anchor distT="0" distB="0" distL="114300" distR="114300" simplePos="0" relativeHeight="251659264" behindDoc="1" locked="0" layoutInCell="1" allowOverlap="1" wp14:anchorId="3CCA5EE8" wp14:editId="3AA7AC5E">
          <wp:simplePos x="0" y="0"/>
          <wp:positionH relativeFrom="column">
            <wp:posOffset>4285615</wp:posOffset>
          </wp:positionH>
          <wp:positionV relativeFrom="paragraph">
            <wp:posOffset>-197485</wp:posOffset>
          </wp:positionV>
          <wp:extent cx="1885950" cy="847725"/>
          <wp:effectExtent l="0" t="0" r="0" b="9525"/>
          <wp:wrapNone/>
          <wp:docPr id="16" name="Picture 16" descr="Medway CCG ÔÇô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way CCG ÔÇô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05F4A"/>
    <w:multiLevelType w:val="hybridMultilevel"/>
    <w:tmpl w:val="8DBCDF2A"/>
    <w:lvl w:ilvl="0" w:tplc="47AABFC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88"/>
    <w:rsid w:val="00005A2A"/>
    <w:rsid w:val="00435188"/>
    <w:rsid w:val="00813538"/>
    <w:rsid w:val="00F5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5188"/>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basedOn w:val="Normal"/>
    <w:uiPriority w:val="99"/>
    <w:rsid w:val="00435188"/>
    <w:pPr>
      <w:autoSpaceDE w:val="0"/>
      <w:autoSpaceDN w:val="0"/>
      <w:spacing w:after="240" w:line="288" w:lineRule="auto"/>
      <w:ind w:left="720"/>
      <w:jc w:val="both"/>
    </w:pPr>
    <w:rPr>
      <w:rFonts w:ascii="Arial" w:eastAsiaTheme="minorEastAsia" w:hAnsi="Arial" w:cs="Arial"/>
      <w:sz w:val="20"/>
      <w:szCs w:val="20"/>
    </w:rPr>
  </w:style>
  <w:style w:type="character" w:customStyle="1" w:styleId="Heading1Char">
    <w:name w:val="Heading 1 Char"/>
    <w:basedOn w:val="DefaultParagraphFont"/>
    <w:link w:val="Heading1"/>
    <w:uiPriority w:val="9"/>
    <w:rsid w:val="00435188"/>
    <w:rPr>
      <w:rFonts w:eastAsiaTheme="majorEastAsia" w:cstheme="minorHAnsi"/>
      <w:b/>
      <w:bCs/>
      <w:sz w:val="28"/>
      <w:szCs w:val="28"/>
      <w:u w:val="single"/>
    </w:rPr>
  </w:style>
  <w:style w:type="paragraph" w:styleId="ListParagraph">
    <w:name w:val="List Paragraph"/>
    <w:basedOn w:val="Normal"/>
    <w:uiPriority w:val="34"/>
    <w:qFormat/>
    <w:rsid w:val="00435188"/>
    <w:pPr>
      <w:numPr>
        <w:numId w:val="2"/>
      </w:numPr>
      <w:contextualSpacing/>
    </w:pPr>
    <w:rPr>
      <w:sz w:val="24"/>
    </w:rPr>
  </w:style>
  <w:style w:type="paragraph" w:styleId="Header">
    <w:name w:val="header"/>
    <w:basedOn w:val="Normal"/>
    <w:link w:val="HeaderChar"/>
    <w:uiPriority w:val="99"/>
    <w:unhideWhenUsed/>
    <w:rsid w:val="00435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188"/>
  </w:style>
  <w:style w:type="paragraph" w:styleId="Footer">
    <w:name w:val="footer"/>
    <w:basedOn w:val="Normal"/>
    <w:link w:val="FooterChar"/>
    <w:uiPriority w:val="99"/>
    <w:unhideWhenUsed/>
    <w:rsid w:val="00435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188"/>
  </w:style>
  <w:style w:type="character" w:styleId="Hyperlink">
    <w:name w:val="Hyperlink"/>
    <w:basedOn w:val="DefaultParagraphFont"/>
    <w:uiPriority w:val="99"/>
    <w:unhideWhenUsed/>
    <w:rsid w:val="004351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5188"/>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basedOn w:val="Normal"/>
    <w:uiPriority w:val="99"/>
    <w:rsid w:val="00435188"/>
    <w:pPr>
      <w:autoSpaceDE w:val="0"/>
      <w:autoSpaceDN w:val="0"/>
      <w:spacing w:after="240" w:line="288" w:lineRule="auto"/>
      <w:ind w:left="720"/>
      <w:jc w:val="both"/>
    </w:pPr>
    <w:rPr>
      <w:rFonts w:ascii="Arial" w:eastAsiaTheme="minorEastAsia" w:hAnsi="Arial" w:cs="Arial"/>
      <w:sz w:val="20"/>
      <w:szCs w:val="20"/>
    </w:rPr>
  </w:style>
  <w:style w:type="character" w:customStyle="1" w:styleId="Heading1Char">
    <w:name w:val="Heading 1 Char"/>
    <w:basedOn w:val="DefaultParagraphFont"/>
    <w:link w:val="Heading1"/>
    <w:uiPriority w:val="9"/>
    <w:rsid w:val="00435188"/>
    <w:rPr>
      <w:rFonts w:eastAsiaTheme="majorEastAsia" w:cstheme="minorHAnsi"/>
      <w:b/>
      <w:bCs/>
      <w:sz w:val="28"/>
      <w:szCs w:val="28"/>
      <w:u w:val="single"/>
    </w:rPr>
  </w:style>
  <w:style w:type="paragraph" w:styleId="ListParagraph">
    <w:name w:val="List Paragraph"/>
    <w:basedOn w:val="Normal"/>
    <w:uiPriority w:val="34"/>
    <w:qFormat/>
    <w:rsid w:val="00435188"/>
    <w:pPr>
      <w:numPr>
        <w:numId w:val="2"/>
      </w:numPr>
      <w:contextualSpacing/>
    </w:pPr>
    <w:rPr>
      <w:sz w:val="24"/>
    </w:rPr>
  </w:style>
  <w:style w:type="paragraph" w:styleId="Header">
    <w:name w:val="header"/>
    <w:basedOn w:val="Normal"/>
    <w:link w:val="HeaderChar"/>
    <w:uiPriority w:val="99"/>
    <w:unhideWhenUsed/>
    <w:rsid w:val="00435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188"/>
  </w:style>
  <w:style w:type="paragraph" w:styleId="Footer">
    <w:name w:val="footer"/>
    <w:basedOn w:val="Normal"/>
    <w:link w:val="FooterChar"/>
    <w:uiPriority w:val="99"/>
    <w:unhideWhenUsed/>
    <w:rsid w:val="00435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188"/>
  </w:style>
  <w:style w:type="character" w:styleId="Hyperlink">
    <w:name w:val="Hyperlink"/>
    <w:basedOn w:val="DefaultParagraphFont"/>
    <w:uiPriority w:val="99"/>
    <w:unhideWhenUsed/>
    <w:rsid w:val="004351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29762">
      <w:bodyDiv w:val="1"/>
      <w:marLeft w:val="0"/>
      <w:marRight w:val="0"/>
      <w:marTop w:val="0"/>
      <w:marBottom w:val="0"/>
      <w:divBdr>
        <w:top w:val="none" w:sz="0" w:space="0" w:color="auto"/>
        <w:left w:val="none" w:sz="0" w:space="0" w:color="auto"/>
        <w:bottom w:val="none" w:sz="0" w:space="0" w:color="auto"/>
        <w:right w:val="none" w:sz="0" w:space="0" w:color="auto"/>
      </w:divBdr>
    </w:div>
    <w:div w:id="8259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e.donovan-hart@nh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Donovan</dc:creator>
  <cp:lastModifiedBy>Alice Donovan</cp:lastModifiedBy>
  <cp:revision>1</cp:revision>
  <dcterms:created xsi:type="dcterms:W3CDTF">2018-08-03T14:47:00Z</dcterms:created>
  <dcterms:modified xsi:type="dcterms:W3CDTF">2018-08-03T15:12:00Z</dcterms:modified>
</cp:coreProperties>
</file>