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9735" w14:textId="77777777" w:rsidR="0042686E" w:rsidRPr="0042686E" w:rsidRDefault="00F87113">
      <w:pPr>
        <w:rPr>
          <w:rFonts w:ascii="Arial" w:hAnsi="Arial" w:cs="Arial"/>
          <w:b/>
        </w:rPr>
      </w:pPr>
      <w:r w:rsidRPr="0042686E">
        <w:rPr>
          <w:rFonts w:ascii="Arial" w:hAnsi="Arial" w:cs="Arial"/>
          <w:b/>
        </w:rPr>
        <w:t>ATTACHMENT 2</w:t>
      </w:r>
    </w:p>
    <w:p w14:paraId="7A79A617" w14:textId="77777777" w:rsidR="0042686E" w:rsidRDefault="0042686E" w:rsidP="0042686E">
      <w:pPr>
        <w:jc w:val="center"/>
        <w:rPr>
          <w:rFonts w:ascii="Arial" w:hAnsi="Arial" w:cs="Arial"/>
          <w:b/>
          <w:caps/>
          <w:sz w:val="28"/>
        </w:rPr>
      </w:pPr>
    </w:p>
    <w:p w14:paraId="27E5B864" w14:textId="2CBEDAD8" w:rsidR="00200048" w:rsidRPr="000207F6" w:rsidRDefault="0042686E" w:rsidP="0042686E">
      <w:pPr>
        <w:jc w:val="center"/>
        <w:rPr>
          <w:rFonts w:ascii="Arial" w:hAnsi="Arial" w:cs="Arial"/>
          <w:b/>
          <w:caps/>
          <w:color w:val="000000" w:themeColor="text1"/>
          <w:sz w:val="28"/>
        </w:rPr>
      </w:pPr>
      <w:r w:rsidRPr="000207F6">
        <w:rPr>
          <w:rFonts w:ascii="Arial" w:hAnsi="Arial" w:cs="Arial"/>
          <w:b/>
          <w:caps/>
          <w:color w:val="000000" w:themeColor="text1"/>
          <w:sz w:val="28"/>
        </w:rPr>
        <w:t>Tenderer Registration Form</w:t>
      </w:r>
      <w:r w:rsidR="007C4FD4" w:rsidRPr="000207F6">
        <w:rPr>
          <w:rFonts w:ascii="Arial" w:hAnsi="Arial" w:cs="Arial"/>
          <w:b/>
          <w:caps/>
          <w:color w:val="000000" w:themeColor="text1"/>
          <w:sz w:val="28"/>
        </w:rPr>
        <w:t xml:space="preserve"> - ITT </w:t>
      </w:r>
      <w:r w:rsidR="00E951C9" w:rsidRPr="000207F6">
        <w:rPr>
          <w:rFonts w:ascii="Arial" w:hAnsi="Arial" w:cs="Arial"/>
          <w:b/>
          <w:caps/>
          <w:color w:val="000000" w:themeColor="text1"/>
          <w:sz w:val="28"/>
        </w:rPr>
        <w:t>512</w:t>
      </w:r>
    </w:p>
    <w:p w14:paraId="7B056412" w14:textId="40984981" w:rsidR="0081631B" w:rsidRPr="000207F6" w:rsidRDefault="0042686E" w:rsidP="000207F6">
      <w:pPr>
        <w:spacing w:before="120" w:after="120"/>
        <w:jc w:val="center"/>
        <w:rPr>
          <w:rFonts w:ascii="Arial" w:hAnsi="Arial" w:cs="Arial"/>
          <w:color w:val="000000" w:themeColor="text1"/>
        </w:rPr>
      </w:pPr>
      <w:r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INVITATION TO TENDER </w:t>
      </w:r>
      <w:r w:rsidR="00433513"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(ITT) </w:t>
      </w:r>
      <w:r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FOR </w:t>
      </w:r>
      <w:r w:rsidR="00091B67"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the </w:t>
      </w:r>
      <w:r w:rsidR="00E85D98"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PROVISION oF </w:t>
      </w:r>
      <w:r w:rsidR="00E951C9"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Consultancy Services for the </w:t>
      </w:r>
      <w:r w:rsidR="000207F6"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virutal </w:t>
      </w:r>
      <w:r w:rsidR="00E951C9" w:rsidRPr="000207F6">
        <w:rPr>
          <w:rFonts w:ascii="Arial" w:hAnsi="Arial" w:cs="Arial"/>
          <w:b/>
          <w:caps/>
          <w:color w:val="000000" w:themeColor="text1"/>
          <w:sz w:val="24"/>
        </w:rPr>
        <w:t xml:space="preserve">Commonwealth science conference </w:t>
      </w:r>
    </w:p>
    <w:p w14:paraId="70616F53" w14:textId="1EAB534E" w:rsidR="0081631B" w:rsidRDefault="0081631B" w:rsidP="00020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81631B">
        <w:rPr>
          <w:rFonts w:ascii="Arial" w:hAnsi="Arial" w:cs="Arial"/>
          <w:b/>
        </w:rPr>
        <w:t xml:space="preserve">Please send completed form to </w:t>
      </w:r>
      <w:hyperlink r:id="rId8" w:history="1">
        <w:r w:rsidRPr="0081631B">
          <w:rPr>
            <w:rStyle w:val="Hyperlink"/>
            <w:rFonts w:ascii="Arial" w:hAnsi="Arial" w:cs="Arial"/>
            <w:b/>
          </w:rPr>
          <w:t>Procurement@royalsociety.org</w:t>
        </w:r>
      </w:hyperlink>
      <w:r w:rsidRPr="0081631B">
        <w:rPr>
          <w:rFonts w:ascii="Arial" w:hAnsi="Arial" w:cs="Arial"/>
          <w:b/>
        </w:rPr>
        <w:t xml:space="preserve"> with the following email Subject information: “</w:t>
      </w:r>
      <w:r w:rsidR="007C4FD4" w:rsidRPr="000207F6">
        <w:rPr>
          <w:rFonts w:ascii="Arial" w:hAnsi="Arial" w:cs="Arial"/>
          <w:b/>
          <w:i/>
          <w:color w:val="000000" w:themeColor="text1"/>
        </w:rPr>
        <w:t xml:space="preserve">ITT </w:t>
      </w:r>
      <w:r w:rsidR="000207F6" w:rsidRPr="000207F6">
        <w:rPr>
          <w:rFonts w:ascii="Arial" w:hAnsi="Arial" w:cs="Arial"/>
          <w:b/>
          <w:i/>
          <w:color w:val="000000" w:themeColor="text1"/>
        </w:rPr>
        <w:t>512</w:t>
      </w:r>
      <w:r w:rsidRPr="000207F6">
        <w:rPr>
          <w:rFonts w:ascii="Arial" w:hAnsi="Arial" w:cs="Arial"/>
          <w:b/>
          <w:i/>
          <w:color w:val="000000" w:themeColor="text1"/>
        </w:rPr>
        <w:t xml:space="preserve"> </w:t>
      </w:r>
      <w:r w:rsidRPr="0081631B">
        <w:rPr>
          <w:rFonts w:ascii="Arial" w:hAnsi="Arial" w:cs="Arial"/>
          <w:b/>
          <w:i/>
        </w:rPr>
        <w:t>Registration Form for [</w:t>
      </w:r>
      <w:r w:rsidRPr="0081631B">
        <w:rPr>
          <w:rFonts w:ascii="Arial" w:hAnsi="Arial" w:cs="Arial"/>
          <w:b/>
          <w:i/>
          <w:color w:val="FF0000"/>
        </w:rPr>
        <w:t>insert Organisation name</w:t>
      </w:r>
      <w:r w:rsidRPr="0081631B">
        <w:rPr>
          <w:rFonts w:ascii="Arial" w:hAnsi="Arial" w:cs="Arial"/>
          <w:b/>
          <w:i/>
        </w:rPr>
        <w:t>]</w:t>
      </w:r>
      <w:r w:rsidRPr="0081631B">
        <w:rPr>
          <w:rFonts w:ascii="Arial" w:hAnsi="Arial" w:cs="Arial"/>
          <w:b/>
        </w:rPr>
        <w:t>”</w:t>
      </w:r>
    </w:p>
    <w:p w14:paraId="3531F9FA" w14:textId="77777777" w:rsidR="0042686E" w:rsidRPr="0042686E" w:rsidRDefault="0042686E">
      <w:pPr>
        <w:rPr>
          <w:rFonts w:ascii="Arial" w:hAnsi="Arial" w:cs="Arial"/>
        </w:rPr>
      </w:pPr>
      <w:r w:rsidRPr="0042686E">
        <w:rPr>
          <w:rFonts w:ascii="Arial" w:hAnsi="Arial" w:cs="Arial"/>
        </w:rPr>
        <w:t>I hereby register my organisation’s interest in the above ITT and provide the following details for receiving updates and c</w:t>
      </w:r>
      <w:r w:rsidR="00F87113">
        <w:rPr>
          <w:rFonts w:ascii="Arial" w:hAnsi="Arial" w:cs="Arial"/>
        </w:rPr>
        <w:t>larification question responses</w:t>
      </w:r>
      <w:r w:rsidR="0081631B">
        <w:rPr>
          <w:rFonts w:ascii="Arial" w:hAnsi="Arial" w:cs="Arial"/>
        </w:rPr>
        <w:t xml:space="preserve"> and will be the main contact for the Tender process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55A8C" w:rsidRPr="0042686E" w14:paraId="7B02562C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2B341880" w14:textId="299EB93C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ORGANISATION NAME: (LEGAL ENTITY):</w:t>
            </w:r>
          </w:p>
        </w:tc>
        <w:tc>
          <w:tcPr>
            <w:tcW w:w="5953" w:type="dxa"/>
          </w:tcPr>
          <w:p w14:paraId="64B7D20E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5A8C" w:rsidRPr="0042686E" w14:paraId="27A1086F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1CD11F67" w14:textId="49350059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UK 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 xml:space="preserve">COMPANY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HOUSE (OR CHARITY) 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>REGISTRATION NUMBER:</w:t>
            </w:r>
          </w:p>
        </w:tc>
        <w:tc>
          <w:tcPr>
            <w:tcW w:w="5953" w:type="dxa"/>
          </w:tcPr>
          <w:p w14:paraId="5215C12F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55A8C" w:rsidRPr="0042686E" w14:paraId="109E56D0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3D513D84" w14:textId="115B3019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NAME:</w:t>
            </w:r>
          </w:p>
        </w:tc>
        <w:tc>
          <w:tcPr>
            <w:tcW w:w="5953" w:type="dxa"/>
          </w:tcPr>
          <w:p w14:paraId="4B2CCC16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5A8C" w:rsidRPr="0042686E" w14:paraId="26B9A589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4448BC26" w14:textId="7250F9C8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</w:t>
            </w:r>
            <w:r>
              <w:rPr>
                <w:rFonts w:ascii="Arial" w:hAnsi="Arial" w:cs="Arial"/>
                <w:b/>
                <w:color w:val="FFFFFF" w:themeColor="background1"/>
              </w:rPr>
              <w:t>’S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 xml:space="preserve"> TITLE:</w:t>
            </w:r>
          </w:p>
        </w:tc>
        <w:tc>
          <w:tcPr>
            <w:tcW w:w="5953" w:type="dxa"/>
          </w:tcPr>
          <w:p w14:paraId="1C9F4F80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5A8C" w:rsidRPr="0042686E" w14:paraId="6F1FB14B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00B9A78A" w14:textId="278B7188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8714E3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Must be specific person, not a generic email address</w:t>
            </w:r>
          </w:p>
        </w:tc>
        <w:tc>
          <w:tcPr>
            <w:tcW w:w="5953" w:type="dxa"/>
          </w:tcPr>
          <w:p w14:paraId="7BD680FF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5A8C" w:rsidRPr="0042686E" w14:paraId="0A12E08F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01F6F019" w14:textId="2B8F3C42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PHONE NUMBER:</w:t>
            </w:r>
          </w:p>
        </w:tc>
        <w:tc>
          <w:tcPr>
            <w:tcW w:w="5953" w:type="dxa"/>
          </w:tcPr>
          <w:p w14:paraId="3CC91AB8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5A8C" w:rsidRPr="0042686E" w14:paraId="684B3524" w14:textId="77777777" w:rsidTr="00155A8C">
        <w:tc>
          <w:tcPr>
            <w:tcW w:w="3256" w:type="dxa"/>
            <w:shd w:val="clear" w:color="auto" w:fill="2E74B5" w:themeFill="accent1" w:themeFillShade="BF"/>
          </w:tcPr>
          <w:p w14:paraId="34EDBE47" w14:textId="31077F40" w:rsidR="00155A8C" w:rsidRPr="003A591A" w:rsidRDefault="00155A8C" w:rsidP="00155A8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COMPANY ADDRESS:</w:t>
            </w:r>
          </w:p>
        </w:tc>
        <w:tc>
          <w:tcPr>
            <w:tcW w:w="5953" w:type="dxa"/>
          </w:tcPr>
          <w:p w14:paraId="017DEE8C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  <w:p w14:paraId="57352216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  <w:p w14:paraId="2C698CCC" w14:textId="77777777" w:rsidR="00155A8C" w:rsidRPr="0042686E" w:rsidRDefault="00155A8C" w:rsidP="00155A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8428769" w14:textId="77777777" w:rsidR="0042686E" w:rsidRDefault="0042686E">
      <w:pPr>
        <w:rPr>
          <w:rFonts w:ascii="Arial" w:hAnsi="Arial" w:cs="Arial"/>
        </w:rPr>
      </w:pPr>
    </w:p>
    <w:p w14:paraId="1B519F1D" w14:textId="77777777" w:rsidR="0042686E" w:rsidRDefault="0042686E">
      <w:pPr>
        <w:rPr>
          <w:rFonts w:ascii="Arial" w:hAnsi="Arial" w:cs="Arial"/>
        </w:rPr>
      </w:pPr>
    </w:p>
    <w:p w14:paraId="2551D874" w14:textId="77777777" w:rsidR="0042686E" w:rsidRPr="0042686E" w:rsidRDefault="0042686E">
      <w:pPr>
        <w:rPr>
          <w:rFonts w:ascii="Arial" w:hAnsi="Arial" w:cs="Arial"/>
        </w:rPr>
      </w:pPr>
    </w:p>
    <w:sectPr w:rsidR="0042686E" w:rsidRPr="0042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43E"/>
    <w:multiLevelType w:val="hybridMultilevel"/>
    <w:tmpl w:val="9D30CC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E"/>
    <w:rsid w:val="000207F6"/>
    <w:rsid w:val="00091B67"/>
    <w:rsid w:val="00155A8C"/>
    <w:rsid w:val="001A50F9"/>
    <w:rsid w:val="00200048"/>
    <w:rsid w:val="003A591A"/>
    <w:rsid w:val="0042686E"/>
    <w:rsid w:val="00433513"/>
    <w:rsid w:val="00522333"/>
    <w:rsid w:val="007C4FD4"/>
    <w:rsid w:val="0081631B"/>
    <w:rsid w:val="00996B39"/>
    <w:rsid w:val="00BD13A9"/>
    <w:rsid w:val="00C00B1D"/>
    <w:rsid w:val="00E85D98"/>
    <w:rsid w:val="00E951C9"/>
    <w:rsid w:val="00EF21FF"/>
    <w:rsid w:val="00F33DED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380D"/>
  <w15:chartTrackingRefBased/>
  <w15:docId w15:val="{87D6CA1C-26A0-462E-83A6-6B642D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26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26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royalsocie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135E4073F449AC76491890B122FC" ma:contentTypeVersion="4" ma:contentTypeDescription="Create a new document." ma:contentTypeScope="" ma:versionID="d05171946e86d14fdd46be77b6e74403">
  <xsd:schema xmlns:xsd="http://www.w3.org/2001/XMLSchema" xmlns:xs="http://www.w3.org/2001/XMLSchema" xmlns:p="http://schemas.microsoft.com/office/2006/metadata/properties" xmlns:ns2="56a4af33-dde7-481f-b4de-1b5b380910cf" targetNamespace="http://schemas.microsoft.com/office/2006/metadata/properties" ma:root="true" ma:fieldsID="c33c644608e2b1bd227325a6398badc4" ns2:_="">
    <xsd:import namespace="56a4af33-dde7-481f-b4de-1b5b38091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4af33-dde7-481f-b4de-1b5b38091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E3735-2EA5-4AF6-8ED3-17808BAB4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E0055-9CCE-4EBD-9288-1E1145D66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A0DDA-4150-4021-B34A-1FCDFA8E0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Farquhar, Rebecca</cp:lastModifiedBy>
  <cp:revision>8</cp:revision>
  <dcterms:created xsi:type="dcterms:W3CDTF">2019-07-12T11:42:00Z</dcterms:created>
  <dcterms:modified xsi:type="dcterms:W3CDTF">2020-07-06T12:11:00Z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0x01010069C3135E4073F449AC76491890B122FC</vt:lpwstr>
  </property>
</Properties>
</file>