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A93D5" w14:textId="77777777" w:rsidR="0024422D" w:rsidRPr="00EF626F" w:rsidRDefault="0024422D" w:rsidP="0024422D">
      <w:pPr>
        <w:pStyle w:val="GPSL1CLAUSEHEADING"/>
        <w:numPr>
          <w:ilvl w:val="0"/>
          <w:numId w:val="4"/>
        </w:numPr>
      </w:pPr>
      <w:bookmarkStart w:id="0" w:name="_Toc460415347"/>
      <w:r w:rsidRPr="00F06A24">
        <w:t>FRAMEWORK SCHEDULE 4:</w:t>
      </w:r>
      <w:r w:rsidRPr="00E85EBB">
        <w:rPr>
          <w:rFonts w:eastAsia="Arial"/>
        </w:rPr>
        <w:t xml:space="preserve"> </w:t>
      </w:r>
      <w:r>
        <w:rPr>
          <w:rFonts w:eastAsia="Arial"/>
        </w:rPr>
        <w:t>LETTER OF APPOINTMENT AND CALL-OFF TERMS</w:t>
      </w:r>
      <w:bookmarkEnd w:id="0"/>
      <w:r w:rsidRPr="00E85EBB">
        <w:t xml:space="preserve"> </w:t>
      </w:r>
      <w:bookmarkStart w:id="1" w:name="h.279ka65" w:colFirst="0" w:colLast="0"/>
      <w:bookmarkEnd w:id="1"/>
    </w:p>
    <w:p w14:paraId="4AFA93D6" w14:textId="77777777" w:rsidR="0024422D" w:rsidRPr="00E85EBB" w:rsidRDefault="0024422D" w:rsidP="0024422D">
      <w:pPr>
        <w:numPr>
          <w:ilvl w:val="1"/>
          <w:numId w:val="3"/>
        </w:numPr>
        <w:overflowPunct/>
        <w:autoSpaceDE/>
        <w:autoSpaceDN/>
        <w:adjustRightInd/>
        <w:spacing w:after="100" w:line="276" w:lineRule="auto"/>
        <w:ind w:left="-30" w:firstLine="0"/>
        <w:jc w:val="left"/>
        <w:textAlignment w:val="auto"/>
        <w:rPr>
          <w:rFonts w:ascii="Arial" w:eastAsia="Arial" w:hAnsi="Arial"/>
          <w:b/>
          <w:color w:val="000000"/>
          <w:sz w:val="20"/>
          <w:szCs w:val="20"/>
        </w:rPr>
      </w:pPr>
      <w:bookmarkStart w:id="2" w:name="h.meukdy" w:colFirst="0" w:colLast="0"/>
      <w:bookmarkEnd w:id="2"/>
      <w:r w:rsidRPr="00E85EBB">
        <w:rPr>
          <w:rFonts w:ascii="Arial" w:eastAsia="Arial" w:hAnsi="Arial"/>
          <w:b/>
          <w:color w:val="000000"/>
          <w:sz w:val="20"/>
          <w:szCs w:val="20"/>
        </w:rPr>
        <w:t>Letter of Appointment</w:t>
      </w:r>
    </w:p>
    <w:p w14:paraId="4AFA93D7" w14:textId="6DA6A354" w:rsidR="0024422D" w:rsidRPr="00E85EBB" w:rsidRDefault="0024422D" w:rsidP="0024422D">
      <w:pPr>
        <w:overflowPunct/>
        <w:autoSpaceDE/>
        <w:autoSpaceDN/>
        <w:adjustRightInd/>
        <w:spacing w:after="100"/>
        <w:ind w:left="720"/>
        <w:jc w:val="left"/>
        <w:textAlignment w:val="auto"/>
        <w:rPr>
          <w:rFonts w:eastAsia="Calibri" w:cs="Calibri"/>
          <w:color w:val="000000"/>
        </w:rPr>
      </w:pPr>
      <w:bookmarkStart w:id="3" w:name="h.36ei31r" w:colFirst="0" w:colLast="0"/>
      <w:bookmarkEnd w:id="3"/>
      <w:r w:rsidRPr="00FB3266">
        <w:rPr>
          <w:rFonts w:eastAsia="Calibri" w:cs="Calibri"/>
          <w:color w:val="000000"/>
        </w:rPr>
        <w:t xml:space="preserve">LOT </w:t>
      </w:r>
      <w:r w:rsidR="004C7E7A">
        <w:rPr>
          <w:rFonts w:eastAsia="Calibri" w:cs="Calibri"/>
          <w:color w:val="000000"/>
        </w:rPr>
        <w:t>2</w:t>
      </w:r>
      <w:r w:rsidRPr="00FB3266">
        <w:rPr>
          <w:rFonts w:eastAsia="Calibri" w:cs="Calibri"/>
          <w:color w:val="000000"/>
        </w:rPr>
        <w:t xml:space="preserve"> </w:t>
      </w:r>
      <w:r w:rsidR="001843FF">
        <w:rPr>
          <w:rFonts w:eastAsia="Calibri" w:cs="Calibri"/>
          <w:color w:val="000000"/>
        </w:rPr>
        <w:t>-</w:t>
      </w:r>
      <w:r w:rsidR="004C7E7A">
        <w:rPr>
          <w:rFonts w:eastAsia="Calibri" w:cs="Calibri"/>
          <w:color w:val="000000"/>
        </w:rPr>
        <w:t xml:space="preserve"> Events</w:t>
      </w:r>
    </w:p>
    <w:p w14:paraId="4AFA93D9" w14:textId="7A32A59B" w:rsidR="0024422D" w:rsidRPr="00E85EBB" w:rsidRDefault="0024422D" w:rsidP="0024422D">
      <w:pPr>
        <w:overflowPunct/>
        <w:autoSpaceDE/>
        <w:autoSpaceDN/>
        <w:adjustRightInd/>
        <w:spacing w:after="100"/>
        <w:jc w:val="left"/>
        <w:textAlignment w:val="auto"/>
        <w:rPr>
          <w:rFonts w:eastAsia="Calibri" w:cs="Calibri"/>
          <w:color w:val="000000"/>
        </w:rPr>
      </w:pPr>
      <w:bookmarkStart w:id="4" w:name="h.1ljsd9k" w:colFirst="0" w:colLast="0"/>
      <w:bookmarkStart w:id="5" w:name="h.45jfvxd" w:colFirst="0" w:colLast="0"/>
      <w:bookmarkEnd w:id="4"/>
      <w:bookmarkEnd w:id="5"/>
    </w:p>
    <w:p w14:paraId="42BE668F" w14:textId="1799D2FD" w:rsidR="00B60CFE" w:rsidRPr="00E85EBB" w:rsidRDefault="0024422D" w:rsidP="0024422D">
      <w:pPr>
        <w:overflowPunct/>
        <w:autoSpaceDE/>
        <w:autoSpaceDN/>
        <w:adjustRightInd/>
        <w:spacing w:after="100"/>
        <w:jc w:val="left"/>
        <w:textAlignment w:val="auto"/>
        <w:rPr>
          <w:rFonts w:eastAsia="Calibri" w:cs="Calibri"/>
          <w:color w:val="000000"/>
        </w:rPr>
      </w:pPr>
      <w:bookmarkStart w:id="6" w:name="h.2koq656" w:colFirst="0" w:colLast="0"/>
      <w:bookmarkEnd w:id="6"/>
      <w:r w:rsidRPr="00E85EBB">
        <w:rPr>
          <w:rFonts w:ascii="Arial" w:eastAsia="Arial" w:hAnsi="Arial"/>
          <w:color w:val="000000"/>
          <w:sz w:val="20"/>
          <w:szCs w:val="20"/>
        </w:rPr>
        <w:t>Dear Sirs</w:t>
      </w:r>
      <w:bookmarkStart w:id="7" w:name="h.zu0gcz" w:colFirst="0" w:colLast="0"/>
      <w:bookmarkEnd w:id="7"/>
    </w:p>
    <w:p w14:paraId="4AFA93DD" w14:textId="59A40299" w:rsidR="0024422D" w:rsidRPr="00E85EBB" w:rsidRDefault="0024422D" w:rsidP="0024422D">
      <w:pPr>
        <w:overflowPunct/>
        <w:autoSpaceDE/>
        <w:autoSpaceDN/>
        <w:adjustRightInd/>
        <w:spacing w:after="100"/>
        <w:jc w:val="left"/>
        <w:textAlignment w:val="auto"/>
        <w:rPr>
          <w:rFonts w:eastAsia="Calibri" w:cs="Calibri"/>
          <w:color w:val="000000"/>
        </w:rPr>
      </w:pPr>
      <w:bookmarkStart w:id="8" w:name="h.3jtnz0s" w:colFirst="0" w:colLast="0"/>
      <w:bookmarkEnd w:id="8"/>
      <w:r w:rsidRPr="00E85EBB">
        <w:rPr>
          <w:rFonts w:ascii="Arial" w:eastAsia="Arial" w:hAnsi="Arial"/>
          <w:b/>
          <w:color w:val="000000"/>
          <w:sz w:val="20"/>
          <w:szCs w:val="20"/>
        </w:rPr>
        <w:t>Letter of Appointment</w:t>
      </w:r>
      <w:bookmarkStart w:id="9" w:name="h.1yyy98l" w:colFirst="0" w:colLast="0"/>
      <w:bookmarkEnd w:id="9"/>
    </w:p>
    <w:p w14:paraId="4AFA93DE" w14:textId="3B35B28D" w:rsidR="0024422D" w:rsidRPr="00E85EBB" w:rsidRDefault="0024422D" w:rsidP="0024422D">
      <w:pPr>
        <w:overflowPunct/>
        <w:autoSpaceDE/>
        <w:autoSpaceDN/>
        <w:adjustRightInd/>
        <w:spacing w:after="100"/>
        <w:jc w:val="left"/>
        <w:textAlignment w:val="auto"/>
        <w:rPr>
          <w:rFonts w:eastAsia="Calibri" w:cs="Calibri"/>
          <w:color w:val="000000"/>
        </w:rPr>
      </w:pPr>
      <w:bookmarkStart w:id="10" w:name="h.4iylrwe" w:colFirst="0" w:colLast="0"/>
      <w:bookmarkEnd w:id="10"/>
      <w:r w:rsidRPr="00E85EBB">
        <w:rPr>
          <w:rFonts w:ascii="Arial" w:eastAsia="Arial" w:hAnsi="Arial"/>
          <w:color w:val="000000"/>
          <w:sz w:val="20"/>
          <w:szCs w:val="20"/>
        </w:rPr>
        <w:t>This letter of Appointment is issued in accordance with the provisions of the Framework Agreement (RM37</w:t>
      </w:r>
      <w:r>
        <w:rPr>
          <w:rFonts w:ascii="Arial" w:eastAsia="Arial" w:hAnsi="Arial"/>
          <w:color w:val="000000"/>
          <w:sz w:val="20"/>
          <w:szCs w:val="20"/>
        </w:rPr>
        <w:t>96</w:t>
      </w:r>
      <w:r w:rsidRPr="00E85EBB">
        <w:rPr>
          <w:rFonts w:ascii="Arial" w:eastAsia="Arial" w:hAnsi="Arial"/>
          <w:color w:val="000000"/>
          <w:sz w:val="20"/>
          <w:szCs w:val="20"/>
        </w:rPr>
        <w:t>) between CCS an</w:t>
      </w:r>
      <w:r w:rsidR="003B3F0E">
        <w:rPr>
          <w:rFonts w:ascii="Arial" w:eastAsia="Arial" w:hAnsi="Arial"/>
          <w:color w:val="000000"/>
          <w:sz w:val="20"/>
          <w:szCs w:val="20"/>
        </w:rPr>
        <w:t>d the Agency dated 4th June 2018</w:t>
      </w:r>
      <w:r w:rsidRPr="00E85EBB">
        <w:rPr>
          <w:rFonts w:ascii="Arial" w:eastAsia="Arial" w:hAnsi="Arial"/>
          <w:color w:val="000000"/>
          <w:sz w:val="20"/>
          <w:szCs w:val="20"/>
        </w:rPr>
        <w:t>.</w:t>
      </w:r>
    </w:p>
    <w:p w14:paraId="4AFA93E0" w14:textId="1383E14D" w:rsidR="0024422D" w:rsidRPr="00E85EBB" w:rsidRDefault="0024422D" w:rsidP="00B60CFE">
      <w:pPr>
        <w:overflowPunct/>
        <w:autoSpaceDE/>
        <w:autoSpaceDN/>
        <w:adjustRightInd/>
        <w:spacing w:after="100"/>
        <w:jc w:val="left"/>
        <w:textAlignment w:val="auto"/>
        <w:rPr>
          <w:rFonts w:eastAsia="Calibri" w:cs="Calibri"/>
          <w:color w:val="000000"/>
        </w:rPr>
      </w:pPr>
      <w:bookmarkStart w:id="11" w:name="h.2y3w247" w:colFirst="0" w:colLast="0"/>
      <w:bookmarkEnd w:id="11"/>
      <w:r w:rsidRPr="00E85EBB">
        <w:rPr>
          <w:rFonts w:ascii="Arial" w:eastAsia="Arial" w:hAnsi="Arial"/>
          <w:color w:val="000000"/>
          <w:sz w:val="20"/>
          <w:szCs w:val="20"/>
        </w:rPr>
        <w:t>Capitalised terms and expressions used in this letter have the same meanings as in the Call-Off Terms unless the context otherwise requires.</w:t>
      </w:r>
      <w:bookmarkStart w:id="12" w:name="h.1d96cc0" w:colFirst="0" w:colLast="0"/>
      <w:bookmarkEnd w:id="12"/>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067"/>
        <w:gridCol w:w="6813"/>
      </w:tblGrid>
      <w:tr w:rsidR="0024422D" w:rsidRPr="00E85EBB" w14:paraId="4AFA93E3" w14:textId="77777777" w:rsidTr="004E76C6">
        <w:tc>
          <w:tcPr>
            <w:tcW w:w="2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FA93E1" w14:textId="77777777" w:rsidR="0024422D" w:rsidRPr="00E85EBB" w:rsidRDefault="0024422D" w:rsidP="00AA66EA">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Order Number:</w:t>
            </w:r>
          </w:p>
        </w:tc>
        <w:tc>
          <w:tcPr>
            <w:tcW w:w="681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AFA93E2" w14:textId="040824FF" w:rsidR="0024422D" w:rsidRPr="00E85EBB" w:rsidRDefault="004C7E7A" w:rsidP="00AA66EA">
            <w:pPr>
              <w:overflowPunct/>
              <w:autoSpaceDE/>
              <w:autoSpaceDN/>
              <w:adjustRightInd/>
              <w:spacing w:after="100"/>
              <w:jc w:val="left"/>
              <w:textAlignment w:val="auto"/>
              <w:rPr>
                <w:rFonts w:eastAsia="Calibri" w:cs="Calibri"/>
                <w:color w:val="000000"/>
              </w:rPr>
            </w:pPr>
            <w:r>
              <w:rPr>
                <w:rFonts w:ascii="Arial" w:eastAsia="Arial" w:hAnsi="Arial"/>
                <w:color w:val="000000"/>
                <w:sz w:val="20"/>
                <w:szCs w:val="20"/>
              </w:rPr>
              <w:t>CCPR18A02</w:t>
            </w:r>
          </w:p>
        </w:tc>
      </w:tr>
      <w:tr w:rsidR="0024422D" w:rsidRPr="00E85EBB" w14:paraId="4AFA93E6" w14:textId="77777777" w:rsidTr="004E76C6">
        <w:tc>
          <w:tcPr>
            <w:tcW w:w="20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FA93E4" w14:textId="77777777" w:rsidR="0024422D" w:rsidRPr="00E85EBB" w:rsidRDefault="0024422D" w:rsidP="00AA66EA">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From:</w:t>
            </w:r>
          </w:p>
        </w:tc>
        <w:tc>
          <w:tcPr>
            <w:tcW w:w="6813" w:type="dxa"/>
            <w:tcBorders>
              <w:bottom w:val="single" w:sz="8" w:space="0" w:color="000000"/>
              <w:right w:val="single" w:sz="8" w:space="0" w:color="000000"/>
            </w:tcBorders>
            <w:tcMar>
              <w:top w:w="100" w:type="dxa"/>
              <w:left w:w="100" w:type="dxa"/>
              <w:bottom w:w="100" w:type="dxa"/>
              <w:right w:w="100" w:type="dxa"/>
            </w:tcMar>
          </w:tcPr>
          <w:p w14:paraId="4AFA93E5" w14:textId="477FFD83" w:rsidR="0024422D" w:rsidRPr="00E85EBB" w:rsidRDefault="004C7E7A" w:rsidP="00AA66EA">
            <w:pPr>
              <w:overflowPunct/>
              <w:autoSpaceDE/>
              <w:autoSpaceDN/>
              <w:adjustRightInd/>
              <w:spacing w:after="100"/>
              <w:jc w:val="left"/>
              <w:textAlignment w:val="auto"/>
              <w:rPr>
                <w:rFonts w:eastAsia="Calibri" w:cs="Calibri"/>
                <w:color w:val="000000"/>
              </w:rPr>
            </w:pPr>
            <w:r>
              <w:rPr>
                <w:rFonts w:ascii="Arial" w:eastAsia="Arial" w:hAnsi="Arial"/>
                <w:color w:val="000000"/>
                <w:sz w:val="20"/>
                <w:szCs w:val="20"/>
              </w:rPr>
              <w:t>The Department for Work and Pensions</w:t>
            </w:r>
            <w:r w:rsidR="0024422D" w:rsidRPr="00E85EBB">
              <w:rPr>
                <w:rFonts w:ascii="Arial" w:eastAsia="Arial" w:hAnsi="Arial"/>
                <w:color w:val="000000"/>
                <w:sz w:val="20"/>
                <w:szCs w:val="20"/>
              </w:rPr>
              <w:t xml:space="preserve"> ("Client")</w:t>
            </w:r>
          </w:p>
        </w:tc>
      </w:tr>
      <w:tr w:rsidR="0024422D" w:rsidRPr="00E85EBB" w14:paraId="4AFA93E9" w14:textId="77777777" w:rsidTr="00B60CFE">
        <w:trPr>
          <w:trHeight w:val="168"/>
        </w:trPr>
        <w:tc>
          <w:tcPr>
            <w:tcW w:w="20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FA93E7" w14:textId="77777777" w:rsidR="0024422D" w:rsidRPr="00E85EBB" w:rsidRDefault="0024422D" w:rsidP="00AA66EA">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To:</w:t>
            </w:r>
          </w:p>
        </w:tc>
        <w:tc>
          <w:tcPr>
            <w:tcW w:w="6813" w:type="dxa"/>
            <w:tcBorders>
              <w:bottom w:val="single" w:sz="8" w:space="0" w:color="000000"/>
              <w:right w:val="single" w:sz="8" w:space="0" w:color="000000"/>
            </w:tcBorders>
            <w:tcMar>
              <w:top w:w="100" w:type="dxa"/>
              <w:left w:w="100" w:type="dxa"/>
              <w:bottom w:w="100" w:type="dxa"/>
              <w:right w:w="100" w:type="dxa"/>
            </w:tcMar>
          </w:tcPr>
          <w:p w14:paraId="4AFA93E8" w14:textId="142D713F" w:rsidR="0024422D" w:rsidRPr="00E85EBB" w:rsidRDefault="004C7E7A" w:rsidP="00AA66EA">
            <w:pPr>
              <w:overflowPunct/>
              <w:autoSpaceDE/>
              <w:autoSpaceDN/>
              <w:adjustRightInd/>
              <w:spacing w:after="100"/>
              <w:jc w:val="left"/>
              <w:textAlignment w:val="auto"/>
              <w:rPr>
                <w:rFonts w:eastAsia="Calibri" w:cs="Calibri"/>
                <w:color w:val="000000"/>
              </w:rPr>
            </w:pPr>
            <w:r>
              <w:rPr>
                <w:rFonts w:ascii="Arial" w:eastAsia="Arial" w:hAnsi="Arial"/>
                <w:color w:val="000000"/>
                <w:sz w:val="20"/>
                <w:szCs w:val="20"/>
              </w:rPr>
              <w:t>Glasgows Ltd</w:t>
            </w:r>
            <w:r w:rsidR="0024422D" w:rsidRPr="00E85EBB">
              <w:rPr>
                <w:rFonts w:ascii="Arial" w:eastAsia="Arial" w:hAnsi="Arial"/>
                <w:color w:val="000000"/>
                <w:sz w:val="20"/>
                <w:szCs w:val="20"/>
              </w:rPr>
              <w:t xml:space="preserve"> ("Agent")</w:t>
            </w:r>
          </w:p>
        </w:tc>
      </w:tr>
    </w:tbl>
    <w:p w14:paraId="4AFA93EA" w14:textId="77777777" w:rsidR="0024422D" w:rsidRPr="00E85EBB" w:rsidRDefault="0024422D" w:rsidP="0024422D">
      <w:pPr>
        <w:overflowPunct/>
        <w:autoSpaceDE/>
        <w:autoSpaceDN/>
        <w:adjustRightInd/>
        <w:spacing w:after="0"/>
        <w:jc w:val="left"/>
        <w:textAlignment w:val="auto"/>
        <w:rPr>
          <w:rFonts w:eastAsia="Calibri" w:cs="Calibri"/>
          <w:color w:val="000000"/>
        </w:rPr>
      </w:pPr>
      <w:r w:rsidRPr="00E85EBB">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067"/>
        <w:gridCol w:w="6813"/>
      </w:tblGrid>
      <w:tr w:rsidR="0024422D" w:rsidRPr="00E85EBB" w14:paraId="4AFA93ED" w14:textId="77777777" w:rsidTr="004E76C6">
        <w:tc>
          <w:tcPr>
            <w:tcW w:w="2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FA93EB" w14:textId="77777777" w:rsidR="0024422D" w:rsidRPr="00E85EBB" w:rsidRDefault="0024422D" w:rsidP="00AA66EA">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Effective Date: </w:t>
            </w:r>
          </w:p>
        </w:tc>
        <w:tc>
          <w:tcPr>
            <w:tcW w:w="681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AFA93EC" w14:textId="729DB893" w:rsidR="0024422D" w:rsidRPr="00E85EBB" w:rsidRDefault="003B3F0E" w:rsidP="00AA66EA">
            <w:pPr>
              <w:overflowPunct/>
              <w:autoSpaceDE/>
              <w:autoSpaceDN/>
              <w:adjustRightInd/>
              <w:spacing w:after="100"/>
              <w:jc w:val="left"/>
              <w:textAlignment w:val="auto"/>
              <w:rPr>
                <w:rFonts w:eastAsia="Calibri" w:cs="Calibri"/>
                <w:color w:val="000000"/>
              </w:rPr>
            </w:pPr>
            <w:r>
              <w:rPr>
                <w:rFonts w:ascii="Arial" w:eastAsia="Arial" w:hAnsi="Arial"/>
                <w:color w:val="000000"/>
                <w:sz w:val="20"/>
                <w:szCs w:val="20"/>
              </w:rPr>
              <w:t>Wednesday 6th June 2018</w:t>
            </w:r>
          </w:p>
        </w:tc>
      </w:tr>
      <w:tr w:rsidR="0024422D" w:rsidRPr="00E85EBB" w14:paraId="4AFA93F4" w14:textId="77777777" w:rsidTr="00B60CFE">
        <w:trPr>
          <w:trHeight w:val="613"/>
        </w:trPr>
        <w:tc>
          <w:tcPr>
            <w:tcW w:w="20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FA93EE" w14:textId="77777777" w:rsidR="0024422D" w:rsidRPr="00E85EBB" w:rsidRDefault="0024422D" w:rsidP="00AA66EA">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Expiry Date:</w:t>
            </w:r>
          </w:p>
          <w:p w14:paraId="4AFA93EF" w14:textId="77777777" w:rsidR="0024422D" w:rsidRPr="00E85EBB" w:rsidRDefault="0024422D" w:rsidP="00AA66EA">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 </w:t>
            </w:r>
          </w:p>
          <w:p w14:paraId="4AFA93F0" w14:textId="77777777" w:rsidR="0024422D" w:rsidRPr="00E85EBB" w:rsidRDefault="0024422D" w:rsidP="00AA66EA">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 </w:t>
            </w:r>
          </w:p>
        </w:tc>
        <w:tc>
          <w:tcPr>
            <w:tcW w:w="6813" w:type="dxa"/>
            <w:tcBorders>
              <w:bottom w:val="single" w:sz="8" w:space="0" w:color="000000"/>
              <w:right w:val="single" w:sz="8" w:space="0" w:color="000000"/>
            </w:tcBorders>
            <w:tcMar>
              <w:top w:w="100" w:type="dxa"/>
              <w:left w:w="100" w:type="dxa"/>
              <w:bottom w:w="100" w:type="dxa"/>
              <w:right w:w="100" w:type="dxa"/>
            </w:tcMar>
          </w:tcPr>
          <w:p w14:paraId="4AFA93F1" w14:textId="6C0EABF6" w:rsidR="0024422D" w:rsidRPr="00E85EBB" w:rsidRDefault="003B3F0E" w:rsidP="00AA66EA">
            <w:pPr>
              <w:overflowPunct/>
              <w:autoSpaceDE/>
              <w:autoSpaceDN/>
              <w:adjustRightInd/>
              <w:spacing w:after="100"/>
              <w:jc w:val="left"/>
              <w:textAlignment w:val="auto"/>
              <w:rPr>
                <w:rFonts w:eastAsia="Calibri" w:cs="Calibri"/>
                <w:color w:val="000000"/>
              </w:rPr>
            </w:pPr>
            <w:r>
              <w:rPr>
                <w:rFonts w:ascii="Arial" w:eastAsia="Arial" w:hAnsi="Arial"/>
                <w:color w:val="000000"/>
                <w:sz w:val="20"/>
                <w:szCs w:val="20"/>
              </w:rPr>
              <w:t>End date of Initial Period 5th June 2019</w:t>
            </w:r>
          </w:p>
          <w:p w14:paraId="4AFA93F2" w14:textId="1C099AB2" w:rsidR="0024422D" w:rsidRPr="00E85EBB" w:rsidRDefault="0024422D" w:rsidP="00AA66EA">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End </w:t>
            </w:r>
            <w:r w:rsidR="003B3F0E">
              <w:rPr>
                <w:rFonts w:ascii="Arial" w:eastAsia="Arial" w:hAnsi="Arial"/>
                <w:color w:val="000000"/>
                <w:sz w:val="20"/>
                <w:szCs w:val="20"/>
              </w:rPr>
              <w:t>da</w:t>
            </w:r>
            <w:r w:rsidR="001A7AE8">
              <w:rPr>
                <w:rFonts w:ascii="Arial" w:eastAsia="Arial" w:hAnsi="Arial"/>
                <w:color w:val="000000"/>
                <w:sz w:val="20"/>
                <w:szCs w:val="20"/>
              </w:rPr>
              <w:t>te of Maximum Extension Period 2nd</w:t>
            </w:r>
            <w:r w:rsidR="003B3F0E">
              <w:rPr>
                <w:rFonts w:ascii="Arial" w:eastAsia="Arial" w:hAnsi="Arial"/>
                <w:color w:val="000000"/>
                <w:sz w:val="20"/>
                <w:szCs w:val="20"/>
              </w:rPr>
              <w:t xml:space="preserve"> June 2021</w:t>
            </w:r>
          </w:p>
          <w:p w14:paraId="4AFA93F3" w14:textId="5451AC2C" w:rsidR="0024422D" w:rsidRPr="00E85EBB" w:rsidRDefault="0024422D" w:rsidP="00AA66EA">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Minimum written notice to</w:t>
            </w:r>
            <w:r w:rsidR="003B3F0E">
              <w:rPr>
                <w:rFonts w:ascii="Arial" w:eastAsia="Arial" w:hAnsi="Arial"/>
                <w:color w:val="000000"/>
                <w:sz w:val="20"/>
                <w:szCs w:val="20"/>
              </w:rPr>
              <w:t xml:space="preserve"> Agency in respect of extension: (1) One Month</w:t>
            </w:r>
          </w:p>
        </w:tc>
      </w:tr>
    </w:tbl>
    <w:p w14:paraId="4AFA93F5" w14:textId="77777777" w:rsidR="0024422D" w:rsidRPr="00E85EBB" w:rsidRDefault="0024422D" w:rsidP="0024422D">
      <w:pPr>
        <w:overflowPunct/>
        <w:autoSpaceDE/>
        <w:autoSpaceDN/>
        <w:adjustRightInd/>
        <w:spacing w:after="0"/>
        <w:jc w:val="left"/>
        <w:textAlignment w:val="auto"/>
        <w:rPr>
          <w:rFonts w:eastAsia="Calibri" w:cs="Calibri"/>
          <w:color w:val="000000"/>
        </w:rPr>
      </w:pPr>
      <w:r w:rsidRPr="00E85EBB">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067"/>
        <w:gridCol w:w="6813"/>
      </w:tblGrid>
      <w:tr w:rsidR="0024422D" w:rsidRPr="00E85EBB" w14:paraId="4AFA93F8" w14:textId="77777777" w:rsidTr="004E76C6">
        <w:trPr>
          <w:trHeight w:val="195"/>
        </w:trPr>
        <w:tc>
          <w:tcPr>
            <w:tcW w:w="2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FA93F6" w14:textId="77777777" w:rsidR="0024422D" w:rsidRPr="00E85EBB" w:rsidRDefault="0024422D" w:rsidP="00AA66EA">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Relevant Lot:</w:t>
            </w:r>
          </w:p>
        </w:tc>
        <w:tc>
          <w:tcPr>
            <w:tcW w:w="681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AFA93F7" w14:textId="2E5E2B85" w:rsidR="0024422D" w:rsidRPr="00E85EBB" w:rsidRDefault="004C7E7A" w:rsidP="00AA66EA">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Lot 2 - Events</w:t>
            </w:r>
          </w:p>
        </w:tc>
      </w:tr>
      <w:tr w:rsidR="0024422D" w:rsidRPr="00E85EBB" w14:paraId="4AFA93FF" w14:textId="77777777" w:rsidTr="004E76C6">
        <w:tc>
          <w:tcPr>
            <w:tcW w:w="2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FA93FB" w14:textId="6E3847B6" w:rsidR="0024422D" w:rsidRPr="00E85EBB" w:rsidRDefault="0024422D" w:rsidP="00AA66EA">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Services required:</w:t>
            </w:r>
          </w:p>
        </w:tc>
        <w:tc>
          <w:tcPr>
            <w:tcW w:w="681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AFA93FC" w14:textId="77777777" w:rsidR="0024422D" w:rsidRPr="00E85EBB" w:rsidRDefault="0024422D" w:rsidP="00AA66EA">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Set out in Section 2 (Services offered) and refined by:</w:t>
            </w:r>
          </w:p>
          <w:p w14:paraId="4AFA93FE" w14:textId="47A1FEDD" w:rsidR="0024422D" w:rsidRPr="00E85EBB" w:rsidRDefault="0024422D" w:rsidP="00AA66EA">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the Client’s Brief attached at Annex A and the Agency’s Proposal attached at Annex B</w:t>
            </w:r>
            <w:r w:rsidR="004C7E7A">
              <w:rPr>
                <w:rFonts w:ascii="Arial" w:eastAsia="Arial" w:hAnsi="Arial"/>
                <w:color w:val="000000"/>
                <w:sz w:val="20"/>
                <w:szCs w:val="20"/>
              </w:rPr>
              <w:t>.</w:t>
            </w:r>
          </w:p>
        </w:tc>
      </w:tr>
      <w:tr w:rsidR="0024422D" w:rsidRPr="00E85EBB" w14:paraId="4AFA9403" w14:textId="77777777" w:rsidTr="004E76C6">
        <w:tc>
          <w:tcPr>
            <w:tcW w:w="2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FA9400" w14:textId="77777777" w:rsidR="0024422D" w:rsidRPr="00E85EBB" w:rsidRDefault="0024422D" w:rsidP="00AA66EA">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Statement of Work</w:t>
            </w:r>
          </w:p>
        </w:tc>
        <w:tc>
          <w:tcPr>
            <w:tcW w:w="681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AFA9402" w14:textId="29EFEC4E" w:rsidR="0024422D" w:rsidRPr="00E85EBB" w:rsidRDefault="0024422D" w:rsidP="004C7E7A">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The Statement of Work is attached at Annex C and no further Statements of Work shall be entered into</w:t>
            </w:r>
            <w:r w:rsidR="004C7E7A">
              <w:rPr>
                <w:rFonts w:ascii="Arial" w:eastAsia="Arial" w:hAnsi="Arial"/>
                <w:color w:val="000000"/>
                <w:sz w:val="20"/>
                <w:szCs w:val="20"/>
              </w:rPr>
              <w:t>.</w:t>
            </w:r>
          </w:p>
        </w:tc>
      </w:tr>
      <w:tr w:rsidR="00FB07F9" w:rsidRPr="00E85EBB" w14:paraId="4AFA9407" w14:textId="77777777" w:rsidTr="00FB07F9">
        <w:trPr>
          <w:trHeight w:val="235"/>
        </w:trPr>
        <w:tc>
          <w:tcPr>
            <w:tcW w:w="206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4AFA9405" w14:textId="264FC57D" w:rsidR="00FB07F9" w:rsidRPr="00E85EBB" w:rsidRDefault="00FB07F9" w:rsidP="00AA66EA">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 Key Individuals:</w:t>
            </w:r>
          </w:p>
        </w:tc>
        <w:tc>
          <w:tcPr>
            <w:tcW w:w="6813" w:type="dxa"/>
            <w:tcBorders>
              <w:top w:val="single" w:sz="8" w:space="0" w:color="000000"/>
              <w:right w:val="single" w:sz="8" w:space="0" w:color="000000"/>
            </w:tcBorders>
            <w:tcMar>
              <w:top w:w="100" w:type="dxa"/>
              <w:left w:w="100" w:type="dxa"/>
              <w:bottom w:w="100" w:type="dxa"/>
              <w:right w:w="100" w:type="dxa"/>
            </w:tcMar>
            <w:vAlign w:val="center"/>
          </w:tcPr>
          <w:p w14:paraId="4AFA9406" w14:textId="3C58A0E3" w:rsidR="00FB07F9" w:rsidRPr="00BB11B2" w:rsidRDefault="00FB07F9" w:rsidP="00BB11B2">
            <w:pPr>
              <w:spacing w:after="0" w:line="259" w:lineRule="auto"/>
              <w:rPr>
                <w:rFonts w:ascii="Arial" w:hAnsi="Arial"/>
                <w:sz w:val="20"/>
              </w:rPr>
            </w:pPr>
            <w:r>
              <w:rPr>
                <w:rFonts w:ascii="Arial" w:hAnsi="Arial"/>
                <w:sz w:val="20"/>
              </w:rPr>
              <w:t>REDACTED</w:t>
            </w:r>
          </w:p>
        </w:tc>
      </w:tr>
    </w:tbl>
    <w:p w14:paraId="4AFA940B" w14:textId="77777777" w:rsidR="0024422D" w:rsidRPr="00E85EBB" w:rsidRDefault="0024422D" w:rsidP="0024422D">
      <w:pPr>
        <w:overflowPunct/>
        <w:autoSpaceDE/>
        <w:autoSpaceDN/>
        <w:adjustRightInd/>
        <w:spacing w:after="0"/>
        <w:jc w:val="left"/>
        <w:textAlignment w:val="auto"/>
        <w:rPr>
          <w:rFonts w:eastAsia="Calibri" w:cs="Calibri"/>
          <w:color w:val="000000"/>
        </w:rPr>
      </w:pPr>
      <w:r w:rsidRPr="00E85EBB">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226FCA" w:rsidRPr="00E85EBB" w14:paraId="4AFA940E" w14:textId="77777777" w:rsidTr="00226FCA">
        <w:trPr>
          <w:trHeight w:val="779"/>
        </w:trPr>
        <w:tc>
          <w:tcPr>
            <w:tcW w:w="2895" w:type="dxa"/>
            <w:tcBorders>
              <w:top w:val="single" w:sz="8" w:space="0" w:color="000000"/>
              <w:left w:val="single" w:sz="8" w:space="0" w:color="000000"/>
              <w:right w:val="single" w:sz="8" w:space="0" w:color="000000"/>
            </w:tcBorders>
            <w:tcMar>
              <w:top w:w="100" w:type="dxa"/>
              <w:left w:w="100" w:type="dxa"/>
              <w:bottom w:w="100" w:type="dxa"/>
              <w:right w:w="100" w:type="dxa"/>
            </w:tcMar>
          </w:tcPr>
          <w:p w14:paraId="4AFA940C" w14:textId="77777777" w:rsidR="00226FCA" w:rsidRPr="00E85EBB" w:rsidRDefault="00226FCA" w:rsidP="00AA66EA">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Call Off 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A68EEF1" w14:textId="77777777" w:rsidR="00226FCA" w:rsidRPr="003B3F0E" w:rsidRDefault="00226FCA" w:rsidP="00226FCA">
            <w:pPr>
              <w:rPr>
                <w:rFonts w:ascii="Arial" w:eastAsia="Calibri" w:hAnsi="Arial"/>
                <w:color w:val="000000"/>
                <w:sz w:val="20"/>
              </w:rPr>
            </w:pPr>
            <w:r w:rsidRPr="003B3F0E">
              <w:rPr>
                <w:rFonts w:ascii="Arial" w:eastAsia="Calibri" w:hAnsi="Arial"/>
                <w:color w:val="000000"/>
                <w:sz w:val="20"/>
              </w:rPr>
              <w:t>The contract value shall not exceed the £12,337.</w:t>
            </w:r>
            <w:r w:rsidRPr="003B3F0E">
              <w:rPr>
                <w:rFonts w:ascii="Arial" w:eastAsia="Calibri" w:hAnsi="Arial"/>
                <w:color w:val="000000"/>
                <w:sz w:val="16"/>
              </w:rPr>
              <w:t>15</w:t>
            </w:r>
            <w:r w:rsidR="003B3F0E" w:rsidRPr="003B3F0E">
              <w:rPr>
                <w:rFonts w:ascii="Arial" w:eastAsia="Calibri" w:hAnsi="Arial"/>
                <w:color w:val="000000"/>
                <w:sz w:val="20"/>
              </w:rPr>
              <w:t xml:space="preserve"> per annum</w:t>
            </w:r>
            <w:r w:rsidRPr="003B3F0E">
              <w:rPr>
                <w:rFonts w:ascii="Arial" w:eastAsia="Calibri" w:hAnsi="Arial"/>
                <w:color w:val="000000"/>
                <w:sz w:val="20"/>
              </w:rPr>
              <w:t xml:space="preserve"> quoted by the Agent nor exceed the rates provided below.</w:t>
            </w:r>
          </w:p>
          <w:p w14:paraId="4AFA940D" w14:textId="1C99CF6F" w:rsidR="003B3F0E" w:rsidRPr="00E85EBB" w:rsidRDefault="003B3F0E" w:rsidP="003B3F0E">
            <w:pPr>
              <w:rPr>
                <w:rFonts w:eastAsia="Calibri" w:cs="Calibri"/>
                <w:color w:val="000000"/>
              </w:rPr>
            </w:pPr>
            <w:r w:rsidRPr="003B3F0E">
              <w:rPr>
                <w:rFonts w:ascii="Arial" w:eastAsia="Calibri" w:hAnsi="Arial"/>
                <w:color w:val="000000"/>
                <w:sz w:val="20"/>
              </w:rPr>
              <w:t>The maximum contract value shall be £37</w:t>
            </w:r>
            <w:r>
              <w:rPr>
                <w:rFonts w:ascii="Arial" w:eastAsia="Calibri" w:hAnsi="Arial"/>
                <w:color w:val="000000"/>
                <w:sz w:val="20"/>
              </w:rPr>
              <w:t>,</w:t>
            </w:r>
            <w:r w:rsidRPr="003B3F0E">
              <w:rPr>
                <w:rFonts w:ascii="Arial" w:eastAsia="Calibri" w:hAnsi="Arial"/>
                <w:color w:val="000000"/>
                <w:sz w:val="20"/>
              </w:rPr>
              <w:t>011,45.</w:t>
            </w:r>
            <w:r w:rsidRPr="003B3F0E">
              <w:rPr>
                <w:rFonts w:ascii="Arial" w:eastAsia="Calibri" w:hAnsi="Arial"/>
                <w:color w:val="000000"/>
                <w:sz w:val="16"/>
              </w:rPr>
              <w:t>00</w:t>
            </w:r>
            <w:r w:rsidRPr="003B3F0E">
              <w:rPr>
                <w:rFonts w:ascii="Arial" w:eastAsia="Calibri" w:hAnsi="Arial"/>
                <w:color w:val="000000"/>
                <w:sz w:val="20"/>
              </w:rPr>
              <w:t xml:space="preserve"> based on a value per annum of £12,337.</w:t>
            </w:r>
            <w:r w:rsidRPr="003B3F0E">
              <w:rPr>
                <w:rFonts w:ascii="Arial" w:eastAsia="Calibri" w:hAnsi="Arial"/>
                <w:color w:val="000000"/>
                <w:sz w:val="16"/>
              </w:rPr>
              <w:t>15</w:t>
            </w:r>
            <w:r w:rsidRPr="003B3F0E">
              <w:rPr>
                <w:rFonts w:ascii="Arial" w:eastAsia="Calibri" w:hAnsi="Arial"/>
                <w:color w:val="000000"/>
                <w:sz w:val="20"/>
              </w:rPr>
              <w:t xml:space="preserve"> for the maximum option of extending for 3 years (1+1+1).</w:t>
            </w:r>
          </w:p>
        </w:tc>
      </w:tr>
      <w:tr w:rsidR="00226FCA" w:rsidRPr="00E85EBB" w14:paraId="3BE0DE1F" w14:textId="77777777" w:rsidTr="003B3F0E">
        <w:trPr>
          <w:trHeight w:val="1154"/>
        </w:trPr>
        <w:tc>
          <w:tcPr>
            <w:tcW w:w="88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23096E80" w14:textId="4231BEC1" w:rsidR="00226FCA" w:rsidRDefault="00FB07F9" w:rsidP="00AA66EA">
            <w:pPr>
              <w:rPr>
                <w:rFonts w:eastAsia="Calibri" w:cs="Calibri"/>
                <w:noProof/>
                <w:color w:val="000000"/>
                <w:lang w:eastAsia="en-GB"/>
              </w:rPr>
            </w:pPr>
            <w:r>
              <w:rPr>
                <w:rFonts w:eastAsia="Calibri" w:cs="Calibri"/>
                <w:noProof/>
                <w:color w:val="000000"/>
                <w:lang w:eastAsia="en-GB"/>
              </w:rPr>
              <w:lastRenderedPageBreak/>
              <w:t>REDACTED</w:t>
            </w:r>
          </w:p>
        </w:tc>
      </w:tr>
      <w:tr w:rsidR="0024422D" w:rsidRPr="00E85EBB" w14:paraId="4AFA9414" w14:textId="77777777" w:rsidTr="00D74A95">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FA940F" w14:textId="77777777" w:rsidR="0024422D" w:rsidRPr="00E85EBB" w:rsidRDefault="0024422D" w:rsidP="00AA66EA">
            <w:pPr>
              <w:overflowPunct/>
              <w:autoSpaceDE/>
              <w:autoSpaceDN/>
              <w:adjustRightInd/>
              <w:spacing w:after="100"/>
              <w:jc w:val="left"/>
              <w:textAlignment w:val="auto"/>
              <w:rPr>
                <w:rFonts w:ascii="Arial" w:eastAsia="Arial" w:hAnsi="Arial"/>
                <w:color w:val="000000"/>
                <w:sz w:val="20"/>
                <w:szCs w:val="20"/>
              </w:rPr>
            </w:pPr>
            <w:r w:rsidRPr="00E85EBB">
              <w:rPr>
                <w:rFonts w:ascii="Arial" w:eastAsia="Arial" w:hAnsi="Arial"/>
                <w:color w:val="000000"/>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AFA9413" w14:textId="50C5BA9C" w:rsidR="0024422D" w:rsidRPr="004E76C6" w:rsidRDefault="00226FCA" w:rsidP="00AA66EA">
            <w:pPr>
              <w:overflowPunct/>
              <w:autoSpaceDE/>
              <w:autoSpaceDN/>
              <w:adjustRightInd/>
              <w:spacing w:after="100"/>
              <w:jc w:val="left"/>
              <w:textAlignment w:val="auto"/>
              <w:rPr>
                <w:rFonts w:ascii="Arial" w:eastAsia="Arial" w:hAnsi="Arial"/>
                <w:color w:val="000000"/>
                <w:sz w:val="20"/>
                <w:szCs w:val="20"/>
              </w:rPr>
            </w:pPr>
            <w:r w:rsidRPr="00226FCA">
              <w:rPr>
                <w:rFonts w:ascii="Arial" w:eastAsia="Arial" w:hAnsi="Arial"/>
                <w:color w:val="000000"/>
                <w:sz w:val="20"/>
                <w:szCs w:val="20"/>
              </w:rPr>
              <w:t>As per the Framework Terms and Conditions</w:t>
            </w:r>
          </w:p>
        </w:tc>
      </w:tr>
      <w:tr w:rsidR="0024422D" w:rsidRPr="00E85EBB" w14:paraId="4AFA9417" w14:textId="77777777" w:rsidTr="004E76C6">
        <w:trPr>
          <w:trHeight w:val="284"/>
        </w:trPr>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FA9415" w14:textId="77777777" w:rsidR="0024422D" w:rsidRPr="00E85EBB" w:rsidRDefault="0024422D" w:rsidP="00AA66EA">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Client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4FA11608" w14:textId="1E13224B" w:rsidR="0024422D" w:rsidRDefault="00FB07F9" w:rsidP="00226FCA">
            <w:pPr>
              <w:overflowPunct/>
              <w:autoSpaceDE/>
              <w:autoSpaceDN/>
              <w:adjustRightInd/>
              <w:spacing w:after="0"/>
              <w:jc w:val="left"/>
              <w:textAlignment w:val="auto"/>
              <w:rPr>
                <w:rFonts w:ascii="Arial" w:eastAsia="Arial" w:hAnsi="Arial"/>
                <w:color w:val="000000"/>
                <w:sz w:val="20"/>
                <w:szCs w:val="20"/>
              </w:rPr>
            </w:pPr>
            <w:r>
              <w:rPr>
                <w:rFonts w:ascii="Arial" w:eastAsia="Arial" w:hAnsi="Arial"/>
                <w:color w:val="000000"/>
                <w:sz w:val="20"/>
                <w:szCs w:val="20"/>
              </w:rPr>
              <w:t>REDACTED</w:t>
            </w:r>
          </w:p>
          <w:p w14:paraId="71D6FDB4" w14:textId="77777777" w:rsidR="00226FCA" w:rsidRDefault="00226FCA" w:rsidP="00226FCA">
            <w:pPr>
              <w:overflowPunct/>
              <w:autoSpaceDE/>
              <w:autoSpaceDN/>
              <w:adjustRightInd/>
              <w:spacing w:after="100"/>
              <w:jc w:val="left"/>
              <w:textAlignment w:val="auto"/>
              <w:rPr>
                <w:rFonts w:ascii="Arial" w:eastAsia="Arial" w:hAnsi="Arial"/>
                <w:color w:val="000000"/>
                <w:sz w:val="20"/>
                <w:szCs w:val="20"/>
              </w:rPr>
            </w:pPr>
          </w:p>
          <w:p w14:paraId="4AFA9416" w14:textId="7DD1AD71" w:rsidR="00226FCA" w:rsidRPr="00226FCA" w:rsidRDefault="00226FCA" w:rsidP="00226FCA">
            <w:pPr>
              <w:overflowPunct/>
              <w:autoSpaceDE/>
              <w:autoSpaceDN/>
              <w:adjustRightInd/>
              <w:spacing w:after="100"/>
              <w:jc w:val="left"/>
              <w:textAlignment w:val="auto"/>
              <w:rPr>
                <w:rFonts w:ascii="Arial" w:eastAsia="Calibri" w:hAnsi="Arial"/>
                <w:color w:val="000000"/>
              </w:rPr>
            </w:pPr>
            <w:r w:rsidRPr="00226FCA">
              <w:rPr>
                <w:rFonts w:ascii="Arial" w:eastAsia="Calibri" w:hAnsi="Arial"/>
                <w:color w:val="000000"/>
                <w:sz w:val="20"/>
              </w:rPr>
              <w:t>Payment can only be made following satisfactory delivery of pre-agreed certified products and deliverables. Before payment can be considered, each invoice must include a detailed elemental breakdown of work completed and the associated costs. Payment will be made at 100% completion of the services.</w:t>
            </w:r>
          </w:p>
        </w:tc>
      </w:tr>
    </w:tbl>
    <w:p w14:paraId="4AFA9418" w14:textId="77777777" w:rsidR="0024422D" w:rsidRPr="00E85EBB" w:rsidRDefault="0024422D" w:rsidP="0024422D">
      <w:pPr>
        <w:overflowPunct/>
        <w:autoSpaceDE/>
        <w:autoSpaceDN/>
        <w:adjustRightInd/>
        <w:spacing w:after="0"/>
        <w:jc w:val="left"/>
        <w:textAlignment w:val="auto"/>
        <w:rPr>
          <w:rFonts w:eastAsia="Calibri" w:cs="Calibri"/>
          <w:color w:val="000000"/>
        </w:rPr>
      </w:pPr>
      <w:r w:rsidRPr="00E85EBB">
        <w:rPr>
          <w:rFonts w:ascii="Arial" w:eastAsia="Arial" w:hAnsi="Arial"/>
          <w:color w:val="000000"/>
          <w:sz w:val="20"/>
          <w:szCs w:val="20"/>
        </w:rPr>
        <w:t xml:space="preserve"> </w:t>
      </w:r>
    </w:p>
    <w:tbl>
      <w:tblPr>
        <w:tblW w:w="8835" w:type="dxa"/>
        <w:tblInd w:w="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24422D" w:rsidRPr="00E85EBB" w14:paraId="4AFA941B" w14:textId="77777777" w:rsidTr="004E76C6">
        <w:trPr>
          <w:trHeight w:val="53"/>
        </w:trPr>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FA9419" w14:textId="77777777" w:rsidR="0024422D" w:rsidRPr="00E85EBB" w:rsidRDefault="0024422D" w:rsidP="00AA66EA">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Alternative and/or additional provisions: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AFA941A" w14:textId="28BBE585" w:rsidR="0024422D" w:rsidRPr="00E85EBB" w:rsidRDefault="00226FCA" w:rsidP="00AA66EA">
            <w:pPr>
              <w:overflowPunct/>
              <w:autoSpaceDE/>
              <w:autoSpaceDN/>
              <w:adjustRightInd/>
              <w:spacing w:after="100"/>
              <w:jc w:val="left"/>
              <w:textAlignment w:val="auto"/>
              <w:rPr>
                <w:rFonts w:eastAsia="Calibri" w:cs="Calibri"/>
                <w:color w:val="000000"/>
              </w:rPr>
            </w:pPr>
            <w:r>
              <w:rPr>
                <w:rFonts w:ascii="Arial" w:eastAsia="Arial" w:hAnsi="Arial"/>
                <w:color w:val="000000"/>
                <w:sz w:val="20"/>
                <w:szCs w:val="20"/>
              </w:rPr>
              <w:t>N/A</w:t>
            </w:r>
            <w:r w:rsidR="0024422D" w:rsidRPr="00E85EBB">
              <w:rPr>
                <w:rFonts w:ascii="Arial" w:eastAsia="Arial" w:hAnsi="Arial"/>
                <w:color w:val="000000"/>
                <w:sz w:val="20"/>
                <w:szCs w:val="20"/>
              </w:rPr>
              <w:t xml:space="preserve"> </w:t>
            </w:r>
          </w:p>
        </w:tc>
      </w:tr>
    </w:tbl>
    <w:p w14:paraId="4AFA941C" w14:textId="77777777" w:rsidR="0024422D" w:rsidRPr="00E85EBB" w:rsidRDefault="0024422D" w:rsidP="0024422D">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 </w:t>
      </w:r>
    </w:p>
    <w:p w14:paraId="4AFA941D" w14:textId="77777777" w:rsidR="0024422D" w:rsidRPr="00E85EBB" w:rsidRDefault="0024422D" w:rsidP="0024422D">
      <w:pPr>
        <w:overflowPunct/>
        <w:autoSpaceDE/>
        <w:autoSpaceDN/>
        <w:adjustRightInd/>
        <w:spacing w:after="100"/>
        <w:jc w:val="left"/>
        <w:textAlignment w:val="auto"/>
        <w:rPr>
          <w:rFonts w:eastAsia="Calibri" w:cs="Calibri"/>
          <w:color w:val="000000"/>
        </w:rPr>
      </w:pPr>
      <w:bookmarkStart w:id="13" w:name="h.2ce457m" w:colFirst="0" w:colLast="0"/>
      <w:bookmarkEnd w:id="13"/>
      <w:r w:rsidRPr="00E85EBB">
        <w:rPr>
          <w:rFonts w:ascii="Arial" w:eastAsia="Arial" w:hAnsi="Arial"/>
          <w:b/>
          <w:color w:val="000000"/>
          <w:sz w:val="20"/>
          <w:szCs w:val="20"/>
        </w:rPr>
        <w:t>FORMATION OF CALL OFF CONTRACT</w:t>
      </w:r>
    </w:p>
    <w:p w14:paraId="4AFA941E" w14:textId="77777777" w:rsidR="0024422D" w:rsidRPr="00E85EBB" w:rsidRDefault="0024422D" w:rsidP="0024422D">
      <w:pPr>
        <w:overflowPunct/>
        <w:autoSpaceDE/>
        <w:autoSpaceDN/>
        <w:adjustRightInd/>
        <w:spacing w:after="100"/>
        <w:jc w:val="left"/>
        <w:textAlignment w:val="auto"/>
        <w:rPr>
          <w:rFonts w:eastAsia="Calibri" w:cs="Calibri"/>
          <w:color w:val="000000"/>
        </w:rPr>
      </w:pPr>
      <w:bookmarkStart w:id="14" w:name="h.rjefff" w:colFirst="0" w:colLast="0"/>
      <w:bookmarkEnd w:id="14"/>
      <w:r w:rsidRPr="00E85EBB">
        <w:rPr>
          <w:rFonts w:ascii="Arial" w:eastAsia="Arial" w:hAnsi="Arial"/>
          <w:b/>
          <w:color w:val="000000"/>
          <w:sz w:val="20"/>
          <w:szCs w:val="20"/>
        </w:rPr>
        <w:t>BY SIGNING AND RETURNING THIS LETTER OF APPOINTMENT (which may be done by electronic means) the Agency agrees to enter a Call-Off Contract with the Client to provide the Services in accordance with the terms of this letter and the Call-Off Terms.</w:t>
      </w:r>
    </w:p>
    <w:p w14:paraId="4AFA941F" w14:textId="77777777" w:rsidR="0024422D" w:rsidRPr="00E85EBB" w:rsidRDefault="0024422D" w:rsidP="0024422D">
      <w:pPr>
        <w:overflowPunct/>
        <w:autoSpaceDE/>
        <w:autoSpaceDN/>
        <w:adjustRightInd/>
        <w:spacing w:after="100"/>
        <w:jc w:val="left"/>
        <w:textAlignment w:val="auto"/>
        <w:rPr>
          <w:rFonts w:eastAsia="Calibri" w:cs="Calibri"/>
          <w:color w:val="000000"/>
        </w:rPr>
      </w:pPr>
      <w:bookmarkStart w:id="15" w:name="h.3bj1y38" w:colFirst="0" w:colLast="0"/>
      <w:bookmarkEnd w:id="15"/>
      <w:r w:rsidRPr="00E85EBB">
        <w:rPr>
          <w:rFonts w:ascii="Arial" w:eastAsia="Arial" w:hAnsi="Arial"/>
          <w:b/>
          <w:color w:val="000000"/>
          <w:sz w:val="20"/>
          <w:szCs w:val="20"/>
        </w:rPr>
        <w:t>The Parties hereby acknowledge and agree that they have read this letter and the Call-Off Terms.</w:t>
      </w:r>
    </w:p>
    <w:p w14:paraId="4AFA9420" w14:textId="60BB026E" w:rsidR="0024422D" w:rsidRPr="00E85EBB" w:rsidRDefault="0024422D" w:rsidP="0024422D">
      <w:pPr>
        <w:overflowPunct/>
        <w:autoSpaceDE/>
        <w:autoSpaceDN/>
        <w:adjustRightInd/>
        <w:spacing w:after="100"/>
        <w:jc w:val="left"/>
        <w:textAlignment w:val="auto"/>
        <w:rPr>
          <w:rFonts w:eastAsia="Calibri" w:cs="Calibri"/>
          <w:color w:val="000000"/>
        </w:rPr>
      </w:pPr>
      <w:bookmarkStart w:id="16" w:name="h.1qoc8b1" w:colFirst="0" w:colLast="0"/>
      <w:bookmarkEnd w:id="16"/>
      <w:r w:rsidRPr="00E85EBB">
        <w:rPr>
          <w:rFonts w:ascii="Arial" w:eastAsia="Arial" w:hAnsi="Arial"/>
          <w:b/>
          <w:color w:val="000000"/>
          <w:sz w:val="20"/>
          <w:szCs w:val="20"/>
        </w:rPr>
        <w:t>The Parties hereby acknowledge and agree that this Call-Off Contract shall be formed when the Client acknowledges (which may be done by electronic means) the receipt of the signed copy of this letter from the Agency within two (2) Working Days from such receipt.</w:t>
      </w:r>
    </w:p>
    <w:p w14:paraId="4AFA9421" w14:textId="79120DE5" w:rsidR="0024422D" w:rsidRPr="00E85EBB" w:rsidRDefault="0024422D" w:rsidP="0024422D">
      <w:pPr>
        <w:overflowPunct/>
        <w:autoSpaceDE/>
        <w:autoSpaceDN/>
        <w:adjustRightInd/>
        <w:spacing w:after="100"/>
        <w:jc w:val="left"/>
        <w:textAlignment w:val="auto"/>
        <w:rPr>
          <w:rFonts w:eastAsia="Calibri" w:cs="Calibri"/>
          <w:color w:val="000000"/>
        </w:rPr>
      </w:pPr>
      <w:bookmarkStart w:id="17" w:name="h.644awqurwoge" w:colFirst="0" w:colLast="0"/>
      <w:bookmarkEnd w:id="17"/>
      <w:r w:rsidRPr="00E85EBB">
        <w:rPr>
          <w:rFonts w:ascii="Arial" w:eastAsia="Arial" w:hAnsi="Arial"/>
          <w:color w:val="000000"/>
          <w:sz w:val="20"/>
          <w:szCs w:val="20"/>
        </w:rPr>
        <w:t xml:space="preserve"> </w:t>
      </w:r>
    </w:p>
    <w:p w14:paraId="4AFA9422" w14:textId="47E45D5B" w:rsidR="0024422D" w:rsidRPr="00E85EBB" w:rsidRDefault="0024422D" w:rsidP="0024422D">
      <w:pPr>
        <w:overflowPunct/>
        <w:autoSpaceDE/>
        <w:autoSpaceDN/>
        <w:adjustRightInd/>
        <w:spacing w:after="40"/>
        <w:jc w:val="left"/>
        <w:textAlignment w:val="auto"/>
        <w:rPr>
          <w:rFonts w:eastAsia="Calibri" w:cs="Calibri"/>
          <w:color w:val="000000"/>
        </w:rPr>
      </w:pPr>
      <w:r w:rsidRPr="00E85EBB">
        <w:rPr>
          <w:rFonts w:ascii="Arial" w:eastAsia="Arial" w:hAnsi="Arial"/>
          <w:b/>
          <w:color w:val="000000"/>
          <w:sz w:val="20"/>
          <w:szCs w:val="20"/>
        </w:rPr>
        <w:t xml:space="preserve">For and on behalf of the Agency:                          </w:t>
      </w:r>
      <w:r w:rsidR="007561C6">
        <w:rPr>
          <w:rFonts w:ascii="Arial" w:eastAsia="Arial" w:hAnsi="Arial"/>
          <w:b/>
          <w:color w:val="000000"/>
          <w:sz w:val="20"/>
          <w:szCs w:val="20"/>
        </w:rPr>
        <w:tab/>
      </w:r>
      <w:r w:rsidRPr="00E85EBB">
        <w:rPr>
          <w:rFonts w:ascii="Arial" w:eastAsia="Arial" w:hAnsi="Arial"/>
          <w:b/>
          <w:color w:val="000000"/>
          <w:sz w:val="20"/>
          <w:szCs w:val="20"/>
        </w:rPr>
        <w:t xml:space="preserve">  For and on behalf of the Client:</w:t>
      </w:r>
    </w:p>
    <w:p w14:paraId="665A15FB" w14:textId="696EF507" w:rsidR="007561C6" w:rsidRDefault="0024422D" w:rsidP="007561C6">
      <w:pPr>
        <w:tabs>
          <w:tab w:val="left" w:pos="5103"/>
        </w:tabs>
        <w:overflowPunct/>
        <w:autoSpaceDE/>
        <w:autoSpaceDN/>
        <w:adjustRightInd/>
        <w:spacing w:after="40"/>
        <w:jc w:val="left"/>
        <w:textAlignment w:val="auto"/>
        <w:rPr>
          <w:rFonts w:ascii="Arial" w:eastAsia="Arial" w:hAnsi="Arial"/>
          <w:color w:val="000000"/>
          <w:sz w:val="20"/>
          <w:szCs w:val="20"/>
        </w:rPr>
      </w:pPr>
      <w:r w:rsidRPr="00E85EBB">
        <w:rPr>
          <w:rFonts w:ascii="Arial" w:eastAsia="Arial" w:hAnsi="Arial"/>
          <w:color w:val="000000"/>
          <w:sz w:val="20"/>
          <w:szCs w:val="20"/>
        </w:rPr>
        <w:t xml:space="preserve"> Name and Title:</w:t>
      </w:r>
      <w:r w:rsidR="00F158D6">
        <w:rPr>
          <w:rFonts w:ascii="Arial" w:eastAsia="Arial" w:hAnsi="Arial"/>
          <w:color w:val="000000"/>
          <w:sz w:val="20"/>
          <w:szCs w:val="20"/>
        </w:rPr>
        <w:t xml:space="preserve">  </w:t>
      </w:r>
      <w:r w:rsidR="00FB07F9">
        <w:rPr>
          <w:rFonts w:ascii="Arial" w:eastAsia="Arial" w:hAnsi="Arial"/>
          <w:color w:val="000000"/>
          <w:sz w:val="20"/>
          <w:szCs w:val="20"/>
        </w:rPr>
        <w:t>REDACTED</w:t>
      </w:r>
      <w:r w:rsidR="007561C6">
        <w:rPr>
          <w:rFonts w:ascii="Arial" w:eastAsia="Arial" w:hAnsi="Arial"/>
          <w:color w:val="000000"/>
          <w:sz w:val="20"/>
          <w:szCs w:val="20"/>
        </w:rPr>
        <w:tab/>
        <w:t>Name and Title</w:t>
      </w:r>
      <w:r w:rsidR="00FB07F9">
        <w:rPr>
          <w:rFonts w:ascii="Arial" w:eastAsia="Arial" w:hAnsi="Arial"/>
          <w:color w:val="000000"/>
          <w:sz w:val="20"/>
          <w:szCs w:val="20"/>
        </w:rPr>
        <w:t>: REDACTED</w:t>
      </w:r>
      <w:r w:rsidR="00411BCB">
        <w:rPr>
          <w:rFonts w:ascii="Arial" w:eastAsia="Arial" w:hAnsi="Arial"/>
          <w:color w:val="000000"/>
          <w:sz w:val="20"/>
          <w:szCs w:val="20"/>
        </w:rPr>
        <w:t xml:space="preserve"> </w:t>
      </w:r>
    </w:p>
    <w:p w14:paraId="4AFA9424" w14:textId="01591D97" w:rsidR="0024422D" w:rsidRDefault="0024422D" w:rsidP="00B7786E">
      <w:pPr>
        <w:tabs>
          <w:tab w:val="left" w:pos="5103"/>
          <w:tab w:val="right" w:pos="9026"/>
        </w:tabs>
        <w:overflowPunct/>
        <w:autoSpaceDE/>
        <w:autoSpaceDN/>
        <w:adjustRightInd/>
        <w:spacing w:after="40"/>
        <w:jc w:val="left"/>
        <w:textAlignment w:val="auto"/>
        <w:rPr>
          <w:noProof/>
          <w:lang w:eastAsia="en-GB"/>
        </w:rPr>
      </w:pPr>
      <w:r w:rsidRPr="00E85EBB">
        <w:rPr>
          <w:rFonts w:ascii="Arial" w:eastAsia="Arial" w:hAnsi="Arial"/>
          <w:color w:val="000000"/>
          <w:sz w:val="20"/>
          <w:szCs w:val="20"/>
        </w:rPr>
        <w:t>Signature:</w:t>
      </w:r>
      <w:r w:rsidR="00F158D6">
        <w:rPr>
          <w:rFonts w:ascii="Arial" w:eastAsia="Arial" w:hAnsi="Arial"/>
          <w:color w:val="000000"/>
          <w:sz w:val="20"/>
          <w:szCs w:val="20"/>
        </w:rPr>
        <w:t xml:space="preserve">  </w:t>
      </w:r>
      <w:r w:rsidR="00FB07F9">
        <w:rPr>
          <w:rFonts w:ascii="Arial" w:eastAsia="Arial" w:hAnsi="Arial"/>
          <w:color w:val="000000"/>
          <w:sz w:val="20"/>
          <w:szCs w:val="20"/>
        </w:rPr>
        <w:t>REDACTED</w:t>
      </w:r>
      <w:r w:rsidR="007561C6">
        <w:rPr>
          <w:rFonts w:ascii="Arial" w:eastAsia="Arial" w:hAnsi="Arial"/>
          <w:color w:val="000000"/>
          <w:sz w:val="20"/>
          <w:szCs w:val="20"/>
        </w:rPr>
        <w:tab/>
      </w:r>
      <w:r w:rsidR="007561C6" w:rsidRPr="00FB07F9">
        <w:rPr>
          <w:rFonts w:ascii="Arial" w:eastAsia="Arial" w:hAnsi="Arial"/>
          <w:color w:val="000000"/>
          <w:sz w:val="20"/>
          <w:szCs w:val="20"/>
        </w:rPr>
        <w:t>Signature:</w:t>
      </w:r>
      <w:r w:rsidR="00411BCB" w:rsidRPr="00FB07F9">
        <w:rPr>
          <w:rFonts w:ascii="Arial" w:hAnsi="Arial"/>
          <w:noProof/>
          <w:lang w:eastAsia="en-GB"/>
        </w:rPr>
        <w:t xml:space="preserve"> </w:t>
      </w:r>
      <w:r w:rsidR="00FB07F9" w:rsidRPr="00FB07F9">
        <w:rPr>
          <w:rFonts w:ascii="Arial" w:hAnsi="Arial"/>
          <w:noProof/>
          <w:sz w:val="20"/>
          <w:lang w:eastAsia="en-GB"/>
        </w:rPr>
        <w:t>REDACTED</w:t>
      </w:r>
      <w:r w:rsidR="00B7786E">
        <w:rPr>
          <w:noProof/>
          <w:lang w:eastAsia="en-GB"/>
        </w:rPr>
        <w:tab/>
      </w:r>
    </w:p>
    <w:p w14:paraId="701938F2" w14:textId="77777777" w:rsidR="00B7786E" w:rsidRPr="00E85EBB" w:rsidRDefault="00B7786E" w:rsidP="00B7786E">
      <w:pPr>
        <w:tabs>
          <w:tab w:val="left" w:pos="5103"/>
          <w:tab w:val="right" w:pos="9026"/>
        </w:tabs>
        <w:overflowPunct/>
        <w:autoSpaceDE/>
        <w:autoSpaceDN/>
        <w:adjustRightInd/>
        <w:spacing w:after="40"/>
        <w:jc w:val="left"/>
        <w:textAlignment w:val="auto"/>
        <w:rPr>
          <w:rFonts w:eastAsia="Calibri" w:cs="Calibri"/>
          <w:color w:val="000000"/>
        </w:rPr>
      </w:pPr>
    </w:p>
    <w:p w14:paraId="12AAA26A" w14:textId="77777777" w:rsidR="00B7786E" w:rsidRDefault="007561C6" w:rsidP="007561C6">
      <w:pPr>
        <w:tabs>
          <w:tab w:val="left" w:pos="5103"/>
        </w:tabs>
        <w:overflowPunct/>
        <w:autoSpaceDE/>
        <w:autoSpaceDN/>
        <w:adjustRightInd/>
        <w:spacing w:after="40"/>
        <w:jc w:val="left"/>
        <w:textAlignment w:val="auto"/>
        <w:rPr>
          <w:rFonts w:ascii="Arial" w:eastAsia="Arial" w:hAnsi="Arial"/>
          <w:color w:val="000000"/>
          <w:sz w:val="20"/>
          <w:szCs w:val="20"/>
        </w:rPr>
      </w:pPr>
      <w:r>
        <w:rPr>
          <w:rFonts w:ascii="Arial" w:eastAsia="Arial" w:hAnsi="Arial"/>
          <w:color w:val="000000"/>
          <w:sz w:val="20"/>
          <w:szCs w:val="20"/>
        </w:rPr>
        <w:tab/>
      </w:r>
    </w:p>
    <w:p w14:paraId="4AFA9425" w14:textId="341672FF" w:rsidR="0024422D" w:rsidRPr="00E85EBB" w:rsidRDefault="007561C6" w:rsidP="00B7786E">
      <w:pPr>
        <w:tabs>
          <w:tab w:val="left" w:pos="5103"/>
        </w:tabs>
        <w:overflowPunct/>
        <w:autoSpaceDE/>
        <w:autoSpaceDN/>
        <w:adjustRightInd/>
        <w:spacing w:after="40"/>
        <w:jc w:val="left"/>
        <w:textAlignment w:val="auto"/>
        <w:rPr>
          <w:rFonts w:eastAsia="Calibri" w:cs="Calibri"/>
          <w:color w:val="000000"/>
        </w:rPr>
      </w:pPr>
      <w:r>
        <w:rPr>
          <w:rFonts w:ascii="Arial" w:eastAsia="Arial" w:hAnsi="Arial"/>
          <w:color w:val="000000"/>
          <w:sz w:val="20"/>
          <w:szCs w:val="20"/>
        </w:rPr>
        <w:t>Date:</w:t>
      </w:r>
      <w:r w:rsidR="002A2CAB">
        <w:rPr>
          <w:rFonts w:ascii="Arial" w:eastAsia="Arial" w:hAnsi="Arial"/>
          <w:color w:val="000000"/>
          <w:sz w:val="20"/>
          <w:szCs w:val="20"/>
        </w:rPr>
        <w:t>05</w:t>
      </w:r>
      <w:r w:rsidR="00411BCB">
        <w:rPr>
          <w:rFonts w:ascii="Arial" w:eastAsia="Arial" w:hAnsi="Arial"/>
          <w:color w:val="000000"/>
          <w:sz w:val="20"/>
          <w:szCs w:val="20"/>
        </w:rPr>
        <w:t>/06/2018</w:t>
      </w:r>
      <w:r w:rsidR="00B7786E">
        <w:rPr>
          <w:rFonts w:ascii="Arial" w:eastAsia="Arial" w:hAnsi="Arial"/>
          <w:color w:val="000000"/>
          <w:sz w:val="20"/>
          <w:szCs w:val="20"/>
        </w:rPr>
        <w:t xml:space="preserve">                                                                 </w:t>
      </w:r>
      <w:r w:rsidR="0024422D" w:rsidRPr="00E85EBB">
        <w:rPr>
          <w:rFonts w:ascii="Arial" w:eastAsia="Arial" w:hAnsi="Arial"/>
          <w:color w:val="000000"/>
          <w:sz w:val="20"/>
          <w:szCs w:val="20"/>
        </w:rPr>
        <w:t xml:space="preserve">Date: </w:t>
      </w:r>
      <w:r w:rsidR="002A2CAB">
        <w:rPr>
          <w:rFonts w:ascii="Arial" w:eastAsia="Arial" w:hAnsi="Arial"/>
          <w:color w:val="000000"/>
          <w:sz w:val="20"/>
          <w:szCs w:val="20"/>
        </w:rPr>
        <w:t>14</w:t>
      </w:r>
      <w:r w:rsidR="00F158D6">
        <w:rPr>
          <w:rFonts w:ascii="Arial" w:eastAsia="Arial" w:hAnsi="Arial"/>
          <w:color w:val="000000"/>
          <w:sz w:val="20"/>
          <w:szCs w:val="20"/>
        </w:rPr>
        <w:t>/06/2018</w:t>
      </w:r>
    </w:p>
    <w:p w14:paraId="4AFA9426" w14:textId="77777777" w:rsidR="0024422D" w:rsidRPr="00E85EBB" w:rsidRDefault="0024422D" w:rsidP="0024422D">
      <w:pPr>
        <w:overflowPunct/>
        <w:autoSpaceDE/>
        <w:autoSpaceDN/>
        <w:adjustRightInd/>
        <w:spacing w:after="100"/>
        <w:jc w:val="left"/>
        <w:textAlignment w:val="auto"/>
        <w:rPr>
          <w:rFonts w:eastAsia="Calibri" w:cs="Calibri"/>
          <w:color w:val="000000"/>
        </w:rPr>
      </w:pPr>
      <w:bookmarkStart w:id="18" w:name="h.2pta16n" w:colFirst="0" w:colLast="0"/>
      <w:bookmarkEnd w:id="18"/>
      <w:r w:rsidRPr="00E85EBB">
        <w:rPr>
          <w:rFonts w:ascii="Arial" w:eastAsia="Arial" w:hAnsi="Arial"/>
          <w:color w:val="000000"/>
          <w:sz w:val="20"/>
          <w:szCs w:val="20"/>
        </w:rPr>
        <w:t xml:space="preserve"> </w:t>
      </w:r>
    </w:p>
    <w:p w14:paraId="4AFA9428" w14:textId="70092B97" w:rsidR="0024422D" w:rsidRPr="00226FCA" w:rsidRDefault="0024422D" w:rsidP="00226FCA">
      <w:pPr>
        <w:pStyle w:val="GPSSchAnnexname"/>
        <w:shd w:val="clear" w:color="auto" w:fill="FFFFFF"/>
        <w:ind w:firstLine="0"/>
      </w:pPr>
      <w:r>
        <w:rPr>
          <w:rFonts w:hint="eastAsia"/>
        </w:rPr>
        <w:br w:type="page"/>
      </w:r>
      <w:bookmarkStart w:id="19" w:name="_Toc460415348"/>
      <w:r w:rsidRPr="00E85EBB">
        <w:lastRenderedPageBreak/>
        <w:t>Annex A</w:t>
      </w:r>
      <w:bookmarkEnd w:id="19"/>
      <w:r w:rsidR="00226FCA">
        <w:t xml:space="preserve"> - </w:t>
      </w:r>
      <w:r w:rsidRPr="004743A8">
        <w:rPr>
          <w:rFonts w:ascii="Arial" w:eastAsia="Arial" w:hAnsi="Arial"/>
          <w:color w:val="000000"/>
          <w:szCs w:val="20"/>
        </w:rPr>
        <w:t>Client Brief</w:t>
      </w:r>
    </w:p>
    <w:p w14:paraId="2E5B2977" w14:textId="4D991326" w:rsidR="00212041" w:rsidRPr="00882A12" w:rsidRDefault="00226FCA" w:rsidP="00882A12">
      <w:pPr>
        <w:pStyle w:val="ListParagraph"/>
        <w:numPr>
          <w:ilvl w:val="0"/>
          <w:numId w:val="13"/>
        </w:numPr>
        <w:tabs>
          <w:tab w:val="num" w:pos="709"/>
        </w:tabs>
        <w:spacing w:after="120"/>
        <w:outlineLvl w:val="1"/>
        <w:rPr>
          <w:rFonts w:ascii="Arial" w:eastAsia="STZhongsong" w:hAnsi="Arial"/>
          <w:b/>
          <w:lang w:eastAsia="zh-CN"/>
        </w:rPr>
      </w:pPr>
      <w:bookmarkStart w:id="20" w:name="_Toc296415791"/>
      <w:r w:rsidRPr="00226FCA">
        <w:rPr>
          <w:rFonts w:ascii="Arial" w:eastAsia="STZhongsong" w:hAnsi="Arial"/>
          <w:b/>
          <w:lang w:eastAsia="zh-CN"/>
        </w:rPr>
        <w:t>PURPOSE</w:t>
      </w:r>
    </w:p>
    <w:p w14:paraId="3DC81A13" w14:textId="4AA0EF54" w:rsidR="00226FCA" w:rsidRPr="00226FCA" w:rsidRDefault="00226FCA" w:rsidP="00C4742E">
      <w:pPr>
        <w:pStyle w:val="ListParagraph"/>
        <w:numPr>
          <w:ilvl w:val="1"/>
          <w:numId w:val="13"/>
        </w:numPr>
        <w:tabs>
          <w:tab w:val="num" w:pos="709"/>
        </w:tabs>
        <w:spacing w:before="120" w:after="120"/>
        <w:ind w:left="567" w:hanging="567"/>
        <w:outlineLvl w:val="1"/>
        <w:rPr>
          <w:rFonts w:ascii="Arial" w:eastAsia="STZhongsong" w:hAnsi="Arial"/>
          <w:lang w:eastAsia="zh-CN"/>
        </w:rPr>
      </w:pPr>
      <w:r w:rsidRPr="00226FCA">
        <w:rPr>
          <w:rFonts w:ascii="Arial" w:eastAsia="STZhongsong" w:hAnsi="Arial"/>
          <w:lang w:eastAsia="zh-CN"/>
        </w:rPr>
        <w:t>The Department for Work and Pensions (DWP) (hereafter referred to as the Client) requires an Agen</w:t>
      </w:r>
      <w:r w:rsidR="00212041">
        <w:rPr>
          <w:rFonts w:ascii="Arial" w:eastAsia="STZhongsong" w:hAnsi="Arial"/>
          <w:lang w:eastAsia="zh-CN"/>
        </w:rPr>
        <w:t>cy</w:t>
      </w:r>
      <w:r w:rsidRPr="00226FCA">
        <w:rPr>
          <w:rFonts w:ascii="Arial" w:eastAsia="STZhongsong" w:hAnsi="Arial"/>
          <w:lang w:eastAsia="zh-CN"/>
        </w:rPr>
        <w:t xml:space="preserve"> for the provision of expertise in audio and visual facilities for the delivery of the DWP Summer School event.   </w:t>
      </w:r>
    </w:p>
    <w:p w14:paraId="49DDD20E" w14:textId="762EFA02" w:rsidR="00226FCA" w:rsidRPr="00226FCA" w:rsidRDefault="00226FCA" w:rsidP="00C4742E">
      <w:pPr>
        <w:pStyle w:val="ListParagraph"/>
        <w:numPr>
          <w:ilvl w:val="1"/>
          <w:numId w:val="13"/>
        </w:numPr>
        <w:tabs>
          <w:tab w:val="num" w:pos="709"/>
        </w:tabs>
        <w:spacing w:before="120" w:after="120"/>
        <w:ind w:left="567" w:hanging="567"/>
        <w:outlineLvl w:val="1"/>
        <w:rPr>
          <w:rFonts w:ascii="Arial" w:eastAsia="STZhongsong" w:hAnsi="Arial"/>
          <w:lang w:eastAsia="zh-CN"/>
        </w:rPr>
      </w:pPr>
      <w:r w:rsidRPr="00226FCA">
        <w:rPr>
          <w:rFonts w:ascii="Arial" w:eastAsia="STZhongsong" w:hAnsi="Arial"/>
          <w:lang w:eastAsia="zh-CN"/>
        </w:rPr>
        <w:t xml:space="preserve">Summer School is a residential event for 100 delegates from DWP, held at </w:t>
      </w:r>
      <w:r w:rsidR="00FB07F9">
        <w:rPr>
          <w:rFonts w:ascii="Arial" w:eastAsia="STZhongsong" w:hAnsi="Arial"/>
          <w:lang w:eastAsia="zh-CN"/>
        </w:rPr>
        <w:t>REDACTED.</w:t>
      </w:r>
    </w:p>
    <w:p w14:paraId="5DD03548" w14:textId="4E734F6C" w:rsidR="00226FCA" w:rsidRPr="00226FCA" w:rsidRDefault="00226FCA" w:rsidP="00C4742E">
      <w:pPr>
        <w:pStyle w:val="ListParagraph"/>
        <w:numPr>
          <w:ilvl w:val="1"/>
          <w:numId w:val="13"/>
        </w:numPr>
        <w:overflowPunct/>
        <w:autoSpaceDE/>
        <w:autoSpaceDN/>
        <w:spacing w:before="120" w:after="120"/>
        <w:ind w:left="567" w:hanging="567"/>
        <w:textAlignment w:val="auto"/>
        <w:outlineLvl w:val="1"/>
        <w:rPr>
          <w:rFonts w:ascii="Arial" w:eastAsia="STZhongsong" w:hAnsi="Arial" w:cs="Times New Roman"/>
          <w:szCs w:val="20"/>
          <w:lang w:eastAsia="zh-CN"/>
        </w:rPr>
      </w:pPr>
      <w:r w:rsidRPr="00226FCA">
        <w:rPr>
          <w:rFonts w:ascii="Arial" w:eastAsia="STZhongsong" w:hAnsi="Arial" w:cs="Times New Roman"/>
          <w:szCs w:val="20"/>
          <w:lang w:eastAsia="zh-CN"/>
        </w:rPr>
        <w:t xml:space="preserve">The purpose of </w:t>
      </w:r>
      <w:r w:rsidR="00212041">
        <w:rPr>
          <w:rFonts w:ascii="Arial" w:eastAsia="STZhongsong" w:hAnsi="Arial" w:cs="Times New Roman"/>
          <w:szCs w:val="20"/>
          <w:lang w:eastAsia="zh-CN"/>
        </w:rPr>
        <w:t>Client</w:t>
      </w:r>
      <w:r w:rsidRPr="00226FCA">
        <w:rPr>
          <w:rFonts w:ascii="Arial" w:eastAsia="STZhongsong" w:hAnsi="Arial" w:cs="Times New Roman"/>
          <w:szCs w:val="20"/>
          <w:lang w:eastAsia="zh-CN"/>
        </w:rPr>
        <w:t xml:space="preserve">’s Summer School week is to present a challenging opportunity for 100 students to experience learning in an academic environment by exploring and debating high level strategic issues and then making a connection between that experience and their day to day work in the Department.  </w:t>
      </w:r>
    </w:p>
    <w:p w14:paraId="1798EEF7" w14:textId="77777777" w:rsidR="00226FCA" w:rsidRPr="00226FCA" w:rsidRDefault="00226FCA" w:rsidP="00C4742E">
      <w:pPr>
        <w:pStyle w:val="ListParagraph"/>
        <w:numPr>
          <w:ilvl w:val="1"/>
          <w:numId w:val="13"/>
        </w:numPr>
        <w:overflowPunct/>
        <w:autoSpaceDE/>
        <w:autoSpaceDN/>
        <w:spacing w:before="120" w:after="120"/>
        <w:ind w:left="567" w:hanging="567"/>
        <w:textAlignment w:val="auto"/>
        <w:outlineLvl w:val="1"/>
        <w:rPr>
          <w:rFonts w:ascii="Arial" w:eastAsia="STZhongsong" w:hAnsi="Arial" w:cs="Times New Roman"/>
          <w:szCs w:val="20"/>
          <w:lang w:eastAsia="zh-CN"/>
        </w:rPr>
      </w:pPr>
      <w:r w:rsidRPr="00226FCA">
        <w:rPr>
          <w:rFonts w:ascii="Arial" w:eastAsia="STZhongsong" w:hAnsi="Arial" w:cs="Times New Roman"/>
          <w:szCs w:val="20"/>
          <w:lang w:eastAsia="zh-CN"/>
        </w:rPr>
        <w:t>The event will bring together 100 delegates from different grades and locations to take forward a major business theme.  This will be achieved through a combination of presentations, discussions and group study culminating in presentations to senior sponsors and all delegates on the final day.</w:t>
      </w:r>
    </w:p>
    <w:p w14:paraId="61142B1B" w14:textId="77777777" w:rsidR="00226FCA" w:rsidRDefault="00226FCA" w:rsidP="00C4742E">
      <w:pPr>
        <w:pStyle w:val="ListParagraph"/>
        <w:numPr>
          <w:ilvl w:val="1"/>
          <w:numId w:val="13"/>
        </w:numPr>
        <w:overflowPunct/>
        <w:autoSpaceDE/>
        <w:autoSpaceDN/>
        <w:spacing w:before="120" w:after="120"/>
        <w:ind w:left="567" w:hanging="567"/>
        <w:textAlignment w:val="auto"/>
        <w:outlineLvl w:val="1"/>
        <w:rPr>
          <w:rFonts w:ascii="Arial" w:eastAsia="STZhongsong" w:hAnsi="Arial" w:cs="Times New Roman"/>
          <w:szCs w:val="20"/>
          <w:lang w:eastAsia="zh-CN"/>
        </w:rPr>
      </w:pPr>
      <w:r w:rsidRPr="00226FCA">
        <w:rPr>
          <w:rFonts w:ascii="Arial" w:eastAsia="STZhongsong" w:hAnsi="Arial"/>
          <w:lang w:eastAsia="zh-CN"/>
        </w:rPr>
        <w:t xml:space="preserve">As the Summer School programme is subject to review on an annual basis to confirm its continuation, </w:t>
      </w:r>
      <w:r w:rsidRPr="00226FCA">
        <w:rPr>
          <w:rFonts w:ascii="Arial" w:eastAsia="STZhongsong" w:hAnsi="Arial" w:cs="Times New Roman"/>
          <w:szCs w:val="20"/>
          <w:lang w:eastAsia="zh-CN"/>
        </w:rPr>
        <w:t>the period of the contract will be 1 year with an option to extend in yearly increments for up to a total of 3 years (1+1+1).</w:t>
      </w:r>
    </w:p>
    <w:p w14:paraId="38BAB435" w14:textId="77777777" w:rsidR="00212041" w:rsidRPr="00226FCA" w:rsidRDefault="00212041" w:rsidP="00212041">
      <w:pPr>
        <w:pStyle w:val="ListParagraph"/>
        <w:overflowPunct/>
        <w:autoSpaceDE/>
        <w:autoSpaceDN/>
        <w:spacing w:before="120" w:after="120"/>
        <w:ind w:left="792"/>
        <w:textAlignment w:val="auto"/>
        <w:outlineLvl w:val="1"/>
        <w:rPr>
          <w:rFonts w:ascii="Arial" w:eastAsia="STZhongsong" w:hAnsi="Arial" w:cs="Times New Roman"/>
          <w:szCs w:val="20"/>
          <w:lang w:eastAsia="zh-CN"/>
        </w:rPr>
      </w:pPr>
    </w:p>
    <w:p w14:paraId="171AA9E8" w14:textId="4EB81495" w:rsidR="00212041" w:rsidRPr="00212041" w:rsidRDefault="00226FCA" w:rsidP="00212041">
      <w:pPr>
        <w:pStyle w:val="ListParagraph"/>
        <w:keepNext/>
        <w:numPr>
          <w:ilvl w:val="0"/>
          <w:numId w:val="14"/>
        </w:numPr>
        <w:spacing w:before="120" w:after="120"/>
        <w:outlineLvl w:val="0"/>
        <w:rPr>
          <w:rFonts w:ascii="Arial" w:eastAsia="STZhongsong" w:hAnsi="Arial"/>
          <w:b/>
          <w:caps/>
          <w:lang w:eastAsia="zh-CN"/>
        </w:rPr>
      </w:pPr>
      <w:bookmarkStart w:id="21" w:name="_Toc368573028"/>
      <w:bookmarkStart w:id="22" w:name="_Toc511739875"/>
      <w:bookmarkStart w:id="23" w:name="_Toc297554773"/>
      <w:bookmarkStart w:id="24" w:name="_Toc296415805"/>
      <w:bookmarkStart w:id="25" w:name="_Toc296415793"/>
      <w:bookmarkEnd w:id="20"/>
      <w:r w:rsidRPr="00226FCA">
        <w:rPr>
          <w:rFonts w:ascii="Arial" w:eastAsia="STZhongsong" w:hAnsi="Arial"/>
          <w:b/>
          <w:caps/>
          <w:lang w:eastAsia="zh-CN"/>
        </w:rPr>
        <w:t>BACKGROUND TO THE CONTRACTING aUTHORITY</w:t>
      </w:r>
      <w:bookmarkEnd w:id="21"/>
      <w:bookmarkEnd w:id="22"/>
    </w:p>
    <w:p w14:paraId="27E3978D" w14:textId="77777777" w:rsidR="00226FCA" w:rsidRPr="00226FCA" w:rsidRDefault="00226FCA" w:rsidP="00C4742E">
      <w:pPr>
        <w:pStyle w:val="ListParagraph"/>
        <w:numPr>
          <w:ilvl w:val="1"/>
          <w:numId w:val="14"/>
        </w:numPr>
        <w:overflowPunct/>
        <w:autoSpaceDE/>
        <w:autoSpaceDN/>
        <w:spacing w:before="120" w:after="120"/>
        <w:ind w:left="567" w:hanging="567"/>
        <w:textAlignment w:val="auto"/>
        <w:outlineLvl w:val="1"/>
        <w:rPr>
          <w:rFonts w:ascii="Arial" w:eastAsia="STZhongsong" w:hAnsi="Arial"/>
          <w:b/>
          <w:caps/>
          <w:lang w:eastAsia="zh-CN"/>
        </w:rPr>
      </w:pPr>
      <w:bookmarkStart w:id="26" w:name="_Toc368573029"/>
      <w:r w:rsidRPr="00226FCA">
        <w:rPr>
          <w:rFonts w:ascii="Arial" w:eastAsia="STZhongsong" w:hAnsi="Arial"/>
          <w:lang w:eastAsia="zh-CN"/>
        </w:rPr>
        <w:t>The Authority is responsible for welfare, pensions and child maintenance policy.</w:t>
      </w:r>
      <w:r w:rsidRPr="00226FCA">
        <w:rPr>
          <w:rFonts w:ascii="Arial" w:eastAsia="STZhongsong" w:hAnsi="Arial"/>
          <w:b/>
          <w:caps/>
          <w:lang w:eastAsia="zh-CN"/>
        </w:rPr>
        <w:t xml:space="preserve"> </w:t>
      </w:r>
      <w:r w:rsidRPr="00226FCA">
        <w:rPr>
          <w:rFonts w:ascii="Arial" w:eastAsia="STZhongsong" w:hAnsi="Arial"/>
          <w:lang w:eastAsia="zh-CN"/>
        </w:rPr>
        <w:t>As the UK’s largest public service department, it administers the State Pension and a range of working age,</w:t>
      </w:r>
      <w:r w:rsidRPr="00226FCA">
        <w:rPr>
          <w:rFonts w:ascii="Arial" w:eastAsia="STZhongsong" w:hAnsi="Arial"/>
          <w:b/>
          <w:caps/>
          <w:lang w:eastAsia="zh-CN"/>
        </w:rPr>
        <w:t xml:space="preserve"> </w:t>
      </w:r>
      <w:r w:rsidRPr="00226FCA">
        <w:rPr>
          <w:rFonts w:ascii="Arial" w:eastAsia="STZhongsong" w:hAnsi="Arial"/>
          <w:lang w:eastAsia="zh-CN"/>
        </w:rPr>
        <w:t>disability and ill health benefits to over 18 million claimants and customers.</w:t>
      </w:r>
    </w:p>
    <w:p w14:paraId="6139BFF5" w14:textId="77777777" w:rsidR="00226FCA" w:rsidRPr="00226FCA" w:rsidRDefault="00226FCA" w:rsidP="00212041">
      <w:pPr>
        <w:keepNext/>
        <w:numPr>
          <w:ilvl w:val="0"/>
          <w:numId w:val="14"/>
        </w:numPr>
        <w:overflowPunct/>
        <w:autoSpaceDE/>
        <w:autoSpaceDN/>
        <w:adjustRightInd/>
        <w:spacing w:before="240" w:after="0"/>
        <w:jc w:val="left"/>
        <w:textAlignment w:val="auto"/>
        <w:outlineLvl w:val="0"/>
        <w:rPr>
          <w:rFonts w:ascii="Arial" w:eastAsia="STZhongsong" w:hAnsi="Arial"/>
          <w:lang w:eastAsia="zh-CN"/>
        </w:rPr>
      </w:pPr>
      <w:bookmarkStart w:id="27" w:name="_Toc511739876"/>
      <w:r w:rsidRPr="00226FCA">
        <w:rPr>
          <w:rFonts w:ascii="Arial" w:eastAsia="STZhongsong" w:hAnsi="Arial"/>
          <w:b/>
          <w:caps/>
          <w:lang w:eastAsia="zh-CN"/>
        </w:rPr>
        <w:t>Background to requirement/OVERVIEW</w:t>
      </w:r>
      <w:bookmarkEnd w:id="23"/>
      <w:r w:rsidRPr="00226FCA">
        <w:rPr>
          <w:rFonts w:ascii="Arial" w:eastAsia="STZhongsong" w:hAnsi="Arial"/>
          <w:b/>
          <w:caps/>
          <w:lang w:eastAsia="zh-CN"/>
        </w:rPr>
        <w:t xml:space="preserve"> of requirement</w:t>
      </w:r>
      <w:bookmarkEnd w:id="26"/>
      <w:bookmarkEnd w:id="27"/>
    </w:p>
    <w:p w14:paraId="521369B1" w14:textId="02BDBA07" w:rsidR="00226FCA" w:rsidRPr="00226FCA" w:rsidRDefault="00226FCA" w:rsidP="00121042">
      <w:pPr>
        <w:pStyle w:val="ListParagraph"/>
        <w:numPr>
          <w:ilvl w:val="1"/>
          <w:numId w:val="14"/>
        </w:numPr>
        <w:tabs>
          <w:tab w:val="num" w:pos="567"/>
        </w:tabs>
        <w:overflowPunct/>
        <w:autoSpaceDE/>
        <w:autoSpaceDN/>
        <w:spacing w:after="0"/>
        <w:ind w:left="567" w:hanging="567"/>
        <w:textAlignment w:val="auto"/>
        <w:outlineLvl w:val="1"/>
        <w:rPr>
          <w:rFonts w:ascii="Arial" w:eastAsia="STZhongsong" w:hAnsi="Arial"/>
          <w:lang w:eastAsia="zh-CN"/>
        </w:rPr>
      </w:pPr>
      <w:bookmarkStart w:id="28" w:name="_Toc510618282"/>
      <w:bookmarkStart w:id="29" w:name="_Toc510647471"/>
      <w:bookmarkStart w:id="30" w:name="_Toc511739877"/>
      <w:bookmarkStart w:id="31" w:name="_Toc297554774"/>
      <w:bookmarkEnd w:id="24"/>
      <w:bookmarkEnd w:id="28"/>
      <w:bookmarkEnd w:id="29"/>
      <w:bookmarkEnd w:id="30"/>
      <w:r w:rsidRPr="00226FCA">
        <w:rPr>
          <w:rFonts w:ascii="Arial" w:eastAsia="STZhongsong" w:hAnsi="Arial"/>
          <w:lang w:eastAsia="zh-CN"/>
        </w:rPr>
        <w:t xml:space="preserve">Summer School is one of the </w:t>
      </w:r>
      <w:r w:rsidR="00212041">
        <w:rPr>
          <w:rFonts w:ascii="Arial" w:eastAsia="STZhongsong" w:hAnsi="Arial"/>
          <w:lang w:eastAsia="zh-CN"/>
        </w:rPr>
        <w:t>Client</w:t>
      </w:r>
      <w:r w:rsidRPr="00226FCA">
        <w:rPr>
          <w:rFonts w:ascii="Arial" w:eastAsia="STZhongsong" w:hAnsi="Arial"/>
          <w:lang w:eastAsia="zh-CN"/>
        </w:rPr>
        <w:t xml:space="preserve">’s flagship development programmes and brings together a range of people from across the Authority to discuss major business themes.  The </w:t>
      </w:r>
      <w:r w:rsidR="00212041">
        <w:rPr>
          <w:rFonts w:ascii="Arial" w:eastAsia="STZhongsong" w:hAnsi="Arial"/>
          <w:lang w:eastAsia="zh-CN"/>
        </w:rPr>
        <w:t>Client</w:t>
      </w:r>
      <w:r w:rsidRPr="00226FCA">
        <w:rPr>
          <w:rFonts w:ascii="Arial" w:eastAsia="STZhongsong" w:hAnsi="Arial"/>
          <w:lang w:eastAsia="zh-CN"/>
        </w:rPr>
        <w:t xml:space="preserve"> is keen to deliver the event in an innovative and more digital way.  As part of the DWP Summer School, </w:t>
      </w:r>
      <w:r w:rsidR="00FB07F9">
        <w:rPr>
          <w:rFonts w:ascii="Arial" w:eastAsia="STZhongsong" w:hAnsi="Arial"/>
          <w:lang w:eastAsia="zh-CN"/>
        </w:rPr>
        <w:t>REDACTED</w:t>
      </w:r>
      <w:r w:rsidRPr="00226FCA">
        <w:rPr>
          <w:rFonts w:ascii="Arial" w:eastAsia="STZhongsong" w:hAnsi="Arial"/>
          <w:lang w:eastAsia="zh-CN"/>
        </w:rPr>
        <w:t xml:space="preserve"> residential week (3rd – 7th September 2018) where DWP Students will be living, studying and working for a week. Audio Visual requirements are required by an external provider. The </w:t>
      </w:r>
      <w:r w:rsidR="00212041">
        <w:rPr>
          <w:rFonts w:ascii="Arial" w:eastAsia="STZhongsong" w:hAnsi="Arial"/>
          <w:lang w:eastAsia="zh-CN"/>
        </w:rPr>
        <w:t>Client</w:t>
      </w:r>
      <w:r w:rsidRPr="00226FCA">
        <w:rPr>
          <w:rFonts w:ascii="Arial" w:eastAsia="STZhongsong" w:hAnsi="Arial"/>
          <w:lang w:eastAsia="zh-CN"/>
        </w:rPr>
        <w:t xml:space="preserve"> does not have the necessary technical skills / equipment to deliver this event in-house to the required standard.</w:t>
      </w:r>
    </w:p>
    <w:p w14:paraId="4DCA7E3F" w14:textId="77777777" w:rsidR="00226FCA" w:rsidRPr="00226FCA" w:rsidRDefault="00226FCA" w:rsidP="00121042">
      <w:pPr>
        <w:pStyle w:val="ListParagraph"/>
        <w:numPr>
          <w:ilvl w:val="1"/>
          <w:numId w:val="14"/>
        </w:numPr>
        <w:tabs>
          <w:tab w:val="left" w:pos="142"/>
          <w:tab w:val="num" w:pos="567"/>
        </w:tabs>
        <w:overflowPunct/>
        <w:autoSpaceDE/>
        <w:autoSpaceDN/>
        <w:spacing w:after="120"/>
        <w:ind w:left="567" w:hanging="567"/>
        <w:textAlignment w:val="auto"/>
        <w:outlineLvl w:val="1"/>
        <w:rPr>
          <w:rFonts w:ascii="Arial" w:eastAsia="STZhongsong" w:hAnsi="Arial" w:cs="Times New Roman"/>
          <w:szCs w:val="20"/>
          <w:lang w:eastAsia="zh-CN"/>
        </w:rPr>
      </w:pPr>
      <w:r w:rsidRPr="00226FCA">
        <w:rPr>
          <w:rFonts w:ascii="Arial" w:eastAsia="STZhongsong" w:hAnsi="Arial" w:cs="Times New Roman"/>
          <w:szCs w:val="20"/>
          <w:lang w:eastAsia="zh-CN"/>
        </w:rPr>
        <w:t xml:space="preserve">The week is a mixture of presentations (which may include video) and discussions from internal DWP and external speakers and study groups where the participants will discuss their topic and develop a presentation.  </w:t>
      </w:r>
    </w:p>
    <w:p w14:paraId="6C5A13A5" w14:textId="77777777" w:rsidR="00226FCA" w:rsidRPr="00226FCA" w:rsidRDefault="00226FCA" w:rsidP="00121042">
      <w:pPr>
        <w:pStyle w:val="ListParagraph"/>
        <w:numPr>
          <w:ilvl w:val="1"/>
          <w:numId w:val="14"/>
        </w:numPr>
        <w:tabs>
          <w:tab w:val="left" w:pos="142"/>
          <w:tab w:val="num" w:pos="567"/>
        </w:tabs>
        <w:overflowPunct/>
        <w:autoSpaceDE/>
        <w:autoSpaceDN/>
        <w:spacing w:after="120"/>
        <w:ind w:left="567" w:hanging="567"/>
        <w:textAlignment w:val="auto"/>
        <w:outlineLvl w:val="1"/>
        <w:rPr>
          <w:rFonts w:ascii="Arial" w:eastAsia="STZhongsong" w:hAnsi="Arial" w:cs="Times New Roman"/>
          <w:szCs w:val="20"/>
          <w:lang w:eastAsia="zh-CN"/>
        </w:rPr>
      </w:pPr>
      <w:r w:rsidRPr="00226FCA">
        <w:rPr>
          <w:rFonts w:ascii="Arial" w:eastAsia="STZhongsong" w:hAnsi="Arial" w:cs="Times New Roman"/>
          <w:szCs w:val="20"/>
          <w:lang w:eastAsia="zh-CN"/>
        </w:rPr>
        <w:t xml:space="preserve">The event will be for up to 100 participants, with guests and support staff there will be approximately 130 people present per day.  </w:t>
      </w:r>
    </w:p>
    <w:p w14:paraId="56B09C33" w14:textId="67684624" w:rsidR="00226FCA" w:rsidRPr="00226FCA" w:rsidRDefault="00226FCA" w:rsidP="00121042">
      <w:pPr>
        <w:pStyle w:val="ListParagraph"/>
        <w:numPr>
          <w:ilvl w:val="1"/>
          <w:numId w:val="14"/>
        </w:numPr>
        <w:tabs>
          <w:tab w:val="left" w:pos="142"/>
          <w:tab w:val="num" w:pos="567"/>
        </w:tabs>
        <w:overflowPunct/>
        <w:autoSpaceDE/>
        <w:autoSpaceDN/>
        <w:spacing w:after="120"/>
        <w:ind w:left="567" w:hanging="567"/>
        <w:textAlignment w:val="auto"/>
        <w:outlineLvl w:val="1"/>
        <w:rPr>
          <w:rFonts w:ascii="Arial" w:eastAsia="STZhongsong" w:hAnsi="Arial" w:cs="Times New Roman"/>
          <w:szCs w:val="20"/>
          <w:lang w:eastAsia="zh-CN"/>
        </w:rPr>
      </w:pPr>
      <w:r w:rsidRPr="00226FCA">
        <w:rPr>
          <w:rFonts w:ascii="Arial" w:eastAsia="STZhongsong" w:hAnsi="Arial" w:cs="Times New Roman"/>
          <w:szCs w:val="20"/>
          <w:lang w:eastAsia="zh-CN"/>
        </w:rPr>
        <w:t xml:space="preserve">The event will be held at </w:t>
      </w:r>
      <w:r w:rsidR="00FB07F9">
        <w:rPr>
          <w:rFonts w:ascii="Arial" w:eastAsia="STZhongsong" w:hAnsi="Arial" w:cs="Times New Roman"/>
          <w:szCs w:val="20"/>
          <w:lang w:eastAsia="zh-CN"/>
        </w:rPr>
        <w:t>REDACTED.</w:t>
      </w:r>
      <w:r w:rsidRPr="00226FCA">
        <w:rPr>
          <w:rFonts w:ascii="Arial" w:eastAsia="STZhongsong" w:hAnsi="Arial" w:cs="Times New Roman"/>
          <w:szCs w:val="20"/>
          <w:lang w:eastAsia="zh-CN"/>
        </w:rPr>
        <w:t xml:space="preserve">  </w:t>
      </w:r>
    </w:p>
    <w:p w14:paraId="506522B9" w14:textId="7D06DD4B" w:rsidR="00226FCA" w:rsidRDefault="00226FCA" w:rsidP="00121042">
      <w:pPr>
        <w:pStyle w:val="ListParagraph"/>
        <w:numPr>
          <w:ilvl w:val="1"/>
          <w:numId w:val="14"/>
        </w:numPr>
        <w:tabs>
          <w:tab w:val="left" w:pos="142"/>
          <w:tab w:val="num" w:pos="567"/>
        </w:tabs>
        <w:overflowPunct/>
        <w:autoSpaceDE/>
        <w:autoSpaceDN/>
        <w:spacing w:after="120"/>
        <w:ind w:left="567" w:hanging="567"/>
        <w:textAlignment w:val="auto"/>
        <w:outlineLvl w:val="1"/>
        <w:rPr>
          <w:rFonts w:ascii="Arial" w:eastAsia="STZhongsong" w:hAnsi="Arial"/>
          <w:lang w:eastAsia="zh-CN"/>
        </w:rPr>
      </w:pPr>
      <w:r w:rsidRPr="00226FCA">
        <w:rPr>
          <w:rFonts w:ascii="Arial" w:eastAsia="STZhongsong" w:hAnsi="Arial"/>
          <w:lang w:eastAsia="zh-CN"/>
        </w:rPr>
        <w:t xml:space="preserve">The </w:t>
      </w:r>
      <w:r w:rsidR="00212041">
        <w:rPr>
          <w:rFonts w:ascii="Arial" w:eastAsia="STZhongsong" w:hAnsi="Arial"/>
          <w:lang w:eastAsia="zh-CN"/>
        </w:rPr>
        <w:t>Client</w:t>
      </w:r>
      <w:r w:rsidRPr="00226FCA">
        <w:rPr>
          <w:rFonts w:ascii="Arial" w:eastAsia="STZhongsong" w:hAnsi="Arial"/>
          <w:lang w:eastAsia="zh-CN"/>
        </w:rPr>
        <w:t xml:space="preserve"> requires enthusiastic committed employees to deliver Government policies and to work effectively for the department. To achieve this, the </w:t>
      </w:r>
      <w:r w:rsidR="00212041">
        <w:rPr>
          <w:rFonts w:ascii="Arial" w:eastAsia="STZhongsong" w:hAnsi="Arial"/>
          <w:lang w:eastAsia="zh-CN"/>
        </w:rPr>
        <w:t>Client</w:t>
      </w:r>
      <w:r w:rsidRPr="00226FCA">
        <w:rPr>
          <w:rFonts w:ascii="Arial" w:eastAsia="STZhongsong" w:hAnsi="Arial"/>
          <w:lang w:eastAsia="zh-CN"/>
        </w:rPr>
        <w:t xml:space="preserve"> needs to communicate effectively with the 100 students by providing a professional communications platform.</w:t>
      </w:r>
    </w:p>
    <w:p w14:paraId="53B79BAE" w14:textId="77777777" w:rsidR="003B3F0E" w:rsidRPr="00226FCA" w:rsidRDefault="003B3F0E" w:rsidP="003B3F0E">
      <w:pPr>
        <w:pStyle w:val="ListParagraph"/>
        <w:tabs>
          <w:tab w:val="left" w:pos="142"/>
        </w:tabs>
        <w:overflowPunct/>
        <w:autoSpaceDE/>
        <w:autoSpaceDN/>
        <w:spacing w:after="120"/>
        <w:ind w:left="567"/>
        <w:textAlignment w:val="auto"/>
        <w:outlineLvl w:val="1"/>
        <w:rPr>
          <w:rFonts w:ascii="Arial" w:eastAsia="STZhongsong" w:hAnsi="Arial"/>
          <w:lang w:eastAsia="zh-CN"/>
        </w:rPr>
      </w:pPr>
    </w:p>
    <w:p w14:paraId="52F1F703" w14:textId="77777777" w:rsidR="00226FCA" w:rsidRPr="00226FCA" w:rsidRDefault="00226FCA" w:rsidP="00226FCA">
      <w:pPr>
        <w:pStyle w:val="ListParagraph"/>
        <w:keepNext/>
        <w:numPr>
          <w:ilvl w:val="0"/>
          <w:numId w:val="14"/>
        </w:numPr>
        <w:spacing w:before="240" w:after="120"/>
        <w:outlineLvl w:val="0"/>
        <w:rPr>
          <w:rFonts w:ascii="Arial" w:eastAsia="STZhongsong" w:hAnsi="Arial"/>
          <w:b/>
          <w:caps/>
          <w:lang w:eastAsia="zh-CN"/>
        </w:rPr>
      </w:pPr>
      <w:bookmarkStart w:id="32" w:name="_Toc510618283"/>
      <w:bookmarkStart w:id="33" w:name="_Toc511739878"/>
      <w:bookmarkStart w:id="34" w:name="_Toc368573030"/>
      <w:bookmarkEnd w:id="32"/>
      <w:r w:rsidRPr="00226FCA">
        <w:rPr>
          <w:rFonts w:ascii="Arial" w:eastAsia="STZhongsong" w:hAnsi="Arial"/>
          <w:b/>
          <w:caps/>
          <w:lang w:eastAsia="zh-CN"/>
        </w:rPr>
        <w:t>definitions</w:t>
      </w:r>
      <w:bookmarkEnd w:id="33"/>
      <w:r w:rsidRPr="00226FCA">
        <w:rPr>
          <w:rFonts w:ascii="Arial" w:eastAsia="STZhongsong" w:hAnsi="Arial"/>
          <w:b/>
          <w:caps/>
          <w:lang w:eastAsia="zh-CN"/>
        </w:rPr>
        <w:t xml:space="preserve"> </w:t>
      </w:r>
    </w:p>
    <w:tbl>
      <w:tblPr>
        <w:tblStyle w:val="TableGrid0"/>
        <w:tblW w:w="0" w:type="auto"/>
        <w:tblInd w:w="720" w:type="dxa"/>
        <w:tblLook w:val="04A0" w:firstRow="1" w:lastRow="0" w:firstColumn="1" w:lastColumn="0" w:noHBand="0" w:noVBand="1"/>
      </w:tblPr>
      <w:tblGrid>
        <w:gridCol w:w="1827"/>
        <w:gridCol w:w="6469"/>
      </w:tblGrid>
      <w:tr w:rsidR="00226FCA" w:rsidRPr="00226FCA" w14:paraId="1DA1E7CE" w14:textId="77777777" w:rsidTr="00226FCA">
        <w:tc>
          <w:tcPr>
            <w:tcW w:w="1827" w:type="dxa"/>
            <w:shd w:val="clear" w:color="auto" w:fill="C6D9F1"/>
          </w:tcPr>
          <w:p w14:paraId="279E05D5" w14:textId="77777777" w:rsidR="00226FCA" w:rsidRPr="00212041" w:rsidRDefault="00226FCA" w:rsidP="00212041">
            <w:pPr>
              <w:overflowPunct/>
              <w:autoSpaceDE/>
              <w:autoSpaceDN/>
              <w:spacing w:after="120"/>
              <w:jc w:val="left"/>
              <w:textAlignment w:val="auto"/>
              <w:outlineLvl w:val="1"/>
              <w:rPr>
                <w:rFonts w:ascii="Arial" w:eastAsia="STZhongsong" w:hAnsi="Arial"/>
                <w:lang w:eastAsia="zh-CN"/>
              </w:rPr>
            </w:pPr>
            <w:r w:rsidRPr="00212041">
              <w:rPr>
                <w:rFonts w:ascii="Arial" w:eastAsia="STZhongsong" w:hAnsi="Arial"/>
                <w:lang w:eastAsia="zh-CN"/>
              </w:rPr>
              <w:t>Expression or Acronym</w:t>
            </w:r>
          </w:p>
        </w:tc>
        <w:tc>
          <w:tcPr>
            <w:tcW w:w="6472" w:type="dxa"/>
            <w:shd w:val="clear" w:color="auto" w:fill="C6D9F1"/>
          </w:tcPr>
          <w:p w14:paraId="74528AC0" w14:textId="77777777" w:rsidR="00226FCA" w:rsidRPr="00212041" w:rsidRDefault="00226FCA" w:rsidP="00212041">
            <w:pPr>
              <w:overflowPunct/>
              <w:autoSpaceDE/>
              <w:autoSpaceDN/>
              <w:spacing w:after="120"/>
              <w:textAlignment w:val="auto"/>
              <w:outlineLvl w:val="1"/>
              <w:rPr>
                <w:rFonts w:ascii="Arial" w:eastAsia="STZhongsong" w:hAnsi="Arial"/>
                <w:lang w:eastAsia="zh-CN"/>
              </w:rPr>
            </w:pPr>
            <w:r w:rsidRPr="00212041">
              <w:rPr>
                <w:rFonts w:ascii="Arial" w:eastAsia="STZhongsong" w:hAnsi="Arial"/>
                <w:lang w:eastAsia="zh-CN"/>
              </w:rPr>
              <w:t>Definition</w:t>
            </w:r>
          </w:p>
        </w:tc>
      </w:tr>
      <w:tr w:rsidR="00226FCA" w:rsidRPr="00226FCA" w14:paraId="6D572CD9" w14:textId="77777777" w:rsidTr="00121042">
        <w:tc>
          <w:tcPr>
            <w:tcW w:w="1827" w:type="dxa"/>
          </w:tcPr>
          <w:p w14:paraId="67468DA5" w14:textId="77777777" w:rsidR="00226FCA" w:rsidRPr="00212041" w:rsidRDefault="00226FCA" w:rsidP="00212041">
            <w:pPr>
              <w:tabs>
                <w:tab w:val="left" w:pos="1611"/>
              </w:tabs>
              <w:overflowPunct/>
              <w:autoSpaceDE/>
              <w:autoSpaceDN/>
              <w:spacing w:after="120"/>
              <w:textAlignment w:val="auto"/>
              <w:outlineLvl w:val="1"/>
              <w:rPr>
                <w:rFonts w:ascii="Arial" w:eastAsia="STZhongsong" w:hAnsi="Arial"/>
                <w:lang w:eastAsia="zh-CN"/>
              </w:rPr>
            </w:pPr>
            <w:r w:rsidRPr="00212041">
              <w:rPr>
                <w:rFonts w:ascii="Arial" w:eastAsia="STZhongsong" w:hAnsi="Arial"/>
                <w:lang w:eastAsia="zh-CN"/>
              </w:rPr>
              <w:t>AV</w:t>
            </w:r>
          </w:p>
        </w:tc>
        <w:tc>
          <w:tcPr>
            <w:tcW w:w="6472" w:type="dxa"/>
          </w:tcPr>
          <w:p w14:paraId="18B4DB8B" w14:textId="77777777" w:rsidR="00226FCA" w:rsidRPr="00212041" w:rsidRDefault="00226FCA" w:rsidP="00212041">
            <w:pPr>
              <w:overflowPunct/>
              <w:autoSpaceDE/>
              <w:autoSpaceDN/>
              <w:spacing w:after="120"/>
              <w:textAlignment w:val="auto"/>
              <w:outlineLvl w:val="1"/>
              <w:rPr>
                <w:rFonts w:ascii="Arial" w:eastAsia="STZhongsong" w:hAnsi="Arial"/>
                <w:lang w:eastAsia="zh-CN"/>
              </w:rPr>
            </w:pPr>
            <w:r w:rsidRPr="00212041">
              <w:rPr>
                <w:rFonts w:ascii="Arial" w:eastAsia="STZhongsong" w:hAnsi="Arial"/>
                <w:lang w:eastAsia="zh-CN"/>
              </w:rPr>
              <w:t>Audio Visual</w:t>
            </w:r>
          </w:p>
        </w:tc>
      </w:tr>
      <w:tr w:rsidR="00226FCA" w:rsidRPr="00226FCA" w14:paraId="611F7169" w14:textId="77777777" w:rsidTr="00121042">
        <w:tc>
          <w:tcPr>
            <w:tcW w:w="1827" w:type="dxa"/>
          </w:tcPr>
          <w:p w14:paraId="44607A5E" w14:textId="77777777" w:rsidR="00226FCA" w:rsidRPr="00212041" w:rsidRDefault="00226FCA" w:rsidP="00212041">
            <w:pPr>
              <w:tabs>
                <w:tab w:val="left" w:pos="1611"/>
              </w:tabs>
              <w:overflowPunct/>
              <w:autoSpaceDE/>
              <w:autoSpaceDN/>
              <w:spacing w:after="120"/>
              <w:textAlignment w:val="auto"/>
              <w:outlineLvl w:val="1"/>
              <w:rPr>
                <w:rFonts w:ascii="Arial" w:eastAsia="STZhongsong" w:hAnsi="Arial"/>
                <w:lang w:eastAsia="zh-CN"/>
              </w:rPr>
            </w:pPr>
            <w:r w:rsidRPr="00212041">
              <w:rPr>
                <w:rFonts w:ascii="Arial" w:eastAsia="STZhongsong" w:hAnsi="Arial"/>
                <w:lang w:eastAsia="zh-CN"/>
              </w:rPr>
              <w:lastRenderedPageBreak/>
              <w:t>PA System</w:t>
            </w:r>
          </w:p>
        </w:tc>
        <w:tc>
          <w:tcPr>
            <w:tcW w:w="6472" w:type="dxa"/>
          </w:tcPr>
          <w:p w14:paraId="4443339A" w14:textId="77777777" w:rsidR="00226FCA" w:rsidRPr="00212041" w:rsidRDefault="00226FCA" w:rsidP="00212041">
            <w:pPr>
              <w:overflowPunct/>
              <w:autoSpaceDE/>
              <w:autoSpaceDN/>
              <w:spacing w:after="120"/>
              <w:textAlignment w:val="auto"/>
              <w:outlineLvl w:val="1"/>
              <w:rPr>
                <w:rFonts w:ascii="Arial" w:eastAsia="STZhongsong" w:hAnsi="Arial"/>
                <w:lang w:eastAsia="zh-CN"/>
              </w:rPr>
            </w:pPr>
            <w:r w:rsidRPr="00212041">
              <w:rPr>
                <w:rFonts w:ascii="Arial" w:eastAsia="STZhongsong" w:hAnsi="Arial"/>
                <w:lang w:eastAsia="zh-CN"/>
              </w:rPr>
              <w:t>Public Address</w:t>
            </w:r>
          </w:p>
        </w:tc>
      </w:tr>
      <w:tr w:rsidR="00226FCA" w:rsidRPr="00226FCA" w14:paraId="68487266" w14:textId="77777777" w:rsidTr="00121042">
        <w:tc>
          <w:tcPr>
            <w:tcW w:w="1827" w:type="dxa"/>
          </w:tcPr>
          <w:p w14:paraId="0E4EBA84" w14:textId="77777777" w:rsidR="00226FCA" w:rsidRPr="00212041" w:rsidRDefault="00226FCA" w:rsidP="00212041">
            <w:pPr>
              <w:tabs>
                <w:tab w:val="left" w:pos="1611"/>
              </w:tabs>
              <w:overflowPunct/>
              <w:autoSpaceDE/>
              <w:autoSpaceDN/>
              <w:spacing w:after="120"/>
              <w:textAlignment w:val="auto"/>
              <w:outlineLvl w:val="1"/>
              <w:rPr>
                <w:rFonts w:ascii="Arial" w:eastAsia="STZhongsong" w:hAnsi="Arial"/>
                <w:lang w:eastAsia="zh-CN"/>
              </w:rPr>
            </w:pPr>
            <w:r w:rsidRPr="00212041">
              <w:rPr>
                <w:rFonts w:ascii="Arial" w:eastAsia="STZhongsong" w:hAnsi="Arial"/>
                <w:lang w:eastAsia="zh-CN"/>
              </w:rPr>
              <w:t>HD</w:t>
            </w:r>
          </w:p>
        </w:tc>
        <w:tc>
          <w:tcPr>
            <w:tcW w:w="6472" w:type="dxa"/>
          </w:tcPr>
          <w:p w14:paraId="7D56069B" w14:textId="77777777" w:rsidR="00226FCA" w:rsidRPr="00212041" w:rsidRDefault="00226FCA" w:rsidP="00212041">
            <w:pPr>
              <w:overflowPunct/>
              <w:autoSpaceDE/>
              <w:autoSpaceDN/>
              <w:spacing w:after="120"/>
              <w:textAlignment w:val="auto"/>
              <w:outlineLvl w:val="1"/>
              <w:rPr>
                <w:rFonts w:ascii="Arial" w:eastAsia="STZhongsong" w:hAnsi="Arial"/>
                <w:lang w:eastAsia="zh-CN"/>
              </w:rPr>
            </w:pPr>
            <w:r w:rsidRPr="00212041">
              <w:rPr>
                <w:rFonts w:ascii="Arial" w:eastAsia="STZhongsong" w:hAnsi="Arial"/>
                <w:lang w:eastAsia="zh-CN"/>
              </w:rPr>
              <w:t>High Definition</w:t>
            </w:r>
          </w:p>
        </w:tc>
      </w:tr>
      <w:tr w:rsidR="00226FCA" w:rsidRPr="00226FCA" w14:paraId="5AD662D0" w14:textId="77777777" w:rsidTr="00121042">
        <w:tc>
          <w:tcPr>
            <w:tcW w:w="1827" w:type="dxa"/>
          </w:tcPr>
          <w:p w14:paraId="3E59AA44" w14:textId="77777777" w:rsidR="00226FCA" w:rsidRPr="00212041" w:rsidRDefault="00226FCA" w:rsidP="00212041">
            <w:pPr>
              <w:tabs>
                <w:tab w:val="left" w:pos="1611"/>
              </w:tabs>
              <w:overflowPunct/>
              <w:autoSpaceDE/>
              <w:autoSpaceDN/>
              <w:spacing w:after="120"/>
              <w:textAlignment w:val="auto"/>
              <w:outlineLvl w:val="1"/>
              <w:rPr>
                <w:rFonts w:ascii="Arial" w:eastAsia="STZhongsong" w:hAnsi="Arial"/>
                <w:lang w:eastAsia="zh-CN"/>
              </w:rPr>
            </w:pPr>
            <w:r w:rsidRPr="00212041">
              <w:rPr>
                <w:rFonts w:ascii="Arial" w:eastAsia="STZhongsong" w:hAnsi="Arial"/>
                <w:lang w:eastAsia="zh-CN"/>
              </w:rPr>
              <w:t>IT</w:t>
            </w:r>
          </w:p>
        </w:tc>
        <w:tc>
          <w:tcPr>
            <w:tcW w:w="6472" w:type="dxa"/>
          </w:tcPr>
          <w:p w14:paraId="10E5CC2C" w14:textId="77777777" w:rsidR="00226FCA" w:rsidRPr="00212041" w:rsidRDefault="00226FCA" w:rsidP="00212041">
            <w:pPr>
              <w:overflowPunct/>
              <w:autoSpaceDE/>
              <w:autoSpaceDN/>
              <w:spacing w:after="120"/>
              <w:textAlignment w:val="auto"/>
              <w:outlineLvl w:val="1"/>
              <w:rPr>
                <w:rFonts w:ascii="Arial" w:eastAsia="STZhongsong" w:hAnsi="Arial"/>
                <w:lang w:eastAsia="zh-CN"/>
              </w:rPr>
            </w:pPr>
            <w:r w:rsidRPr="00212041">
              <w:rPr>
                <w:rFonts w:ascii="Arial" w:eastAsia="STZhongsong" w:hAnsi="Arial"/>
                <w:lang w:eastAsia="zh-CN"/>
              </w:rPr>
              <w:t>Information Technology</w:t>
            </w:r>
          </w:p>
        </w:tc>
      </w:tr>
    </w:tbl>
    <w:p w14:paraId="6D99B38E" w14:textId="77777777" w:rsidR="00226FCA" w:rsidRPr="00226FCA" w:rsidRDefault="00226FCA" w:rsidP="00226FCA">
      <w:pPr>
        <w:pStyle w:val="ListParagraph"/>
        <w:keepNext/>
        <w:numPr>
          <w:ilvl w:val="0"/>
          <w:numId w:val="14"/>
        </w:numPr>
        <w:spacing w:before="240" w:after="120"/>
        <w:outlineLvl w:val="0"/>
        <w:rPr>
          <w:rFonts w:ascii="Arial" w:eastAsia="STZhongsong" w:hAnsi="Arial"/>
          <w:b/>
          <w:caps/>
          <w:lang w:eastAsia="zh-CN"/>
        </w:rPr>
      </w:pPr>
      <w:bookmarkStart w:id="35" w:name="_Toc511739879"/>
      <w:r w:rsidRPr="00226FCA">
        <w:rPr>
          <w:rFonts w:ascii="Arial" w:eastAsia="STZhongsong" w:hAnsi="Arial"/>
          <w:b/>
          <w:caps/>
          <w:lang w:eastAsia="zh-CN"/>
        </w:rPr>
        <w:t>scope of requirement</w:t>
      </w:r>
      <w:bookmarkEnd w:id="31"/>
      <w:bookmarkEnd w:id="34"/>
      <w:bookmarkEnd w:id="35"/>
      <w:r w:rsidRPr="00226FCA">
        <w:rPr>
          <w:rFonts w:ascii="Arial" w:eastAsia="STZhongsong" w:hAnsi="Arial"/>
          <w:b/>
          <w:caps/>
          <w:lang w:eastAsia="zh-CN"/>
        </w:rPr>
        <w:t xml:space="preserve"> </w:t>
      </w:r>
    </w:p>
    <w:bookmarkEnd w:id="25"/>
    <w:p w14:paraId="3C8A414D" w14:textId="676A81A0" w:rsidR="00226FCA" w:rsidRPr="00226FCA" w:rsidRDefault="00226FCA" w:rsidP="00121042">
      <w:pPr>
        <w:pStyle w:val="ListParagraph"/>
        <w:numPr>
          <w:ilvl w:val="1"/>
          <w:numId w:val="14"/>
        </w:numPr>
        <w:tabs>
          <w:tab w:val="num" w:pos="862"/>
        </w:tabs>
        <w:spacing w:after="120"/>
        <w:ind w:left="567" w:hanging="567"/>
        <w:outlineLvl w:val="1"/>
        <w:rPr>
          <w:rFonts w:ascii="Arial" w:eastAsia="STZhongsong" w:hAnsi="Arial"/>
          <w:lang w:eastAsia="zh-CN"/>
        </w:rPr>
      </w:pPr>
      <w:r w:rsidRPr="00226FCA">
        <w:rPr>
          <w:rFonts w:ascii="Arial" w:eastAsia="STZhongsong" w:hAnsi="Arial"/>
          <w:lang w:eastAsia="zh-CN"/>
        </w:rPr>
        <w:t>To provide excellent robust professional audio visual communications for the week long DWP Summer School event (3</w:t>
      </w:r>
      <w:r w:rsidRPr="00226FCA">
        <w:rPr>
          <w:rFonts w:ascii="Arial" w:eastAsia="STZhongsong" w:hAnsi="Arial"/>
          <w:vertAlign w:val="superscript"/>
          <w:lang w:eastAsia="zh-CN"/>
        </w:rPr>
        <w:t xml:space="preserve">rd - </w:t>
      </w:r>
      <w:r w:rsidRPr="00226FCA">
        <w:rPr>
          <w:rFonts w:ascii="Arial" w:eastAsia="STZhongsong" w:hAnsi="Arial"/>
          <w:lang w:eastAsia="zh-CN"/>
        </w:rPr>
        <w:t xml:space="preserve">7th September 2018) at </w:t>
      </w:r>
      <w:r w:rsidR="00FB07F9">
        <w:rPr>
          <w:rFonts w:ascii="Arial" w:eastAsia="STZhongsong" w:hAnsi="Arial"/>
          <w:lang w:eastAsia="zh-CN"/>
        </w:rPr>
        <w:t>REDACTED.</w:t>
      </w:r>
    </w:p>
    <w:p w14:paraId="1EF80469" w14:textId="08F1539D" w:rsidR="00226FCA" w:rsidRPr="00226FCA" w:rsidRDefault="00226FCA" w:rsidP="00121042">
      <w:pPr>
        <w:pStyle w:val="ListParagraph"/>
        <w:numPr>
          <w:ilvl w:val="1"/>
          <w:numId w:val="14"/>
        </w:numPr>
        <w:overflowPunct/>
        <w:autoSpaceDE/>
        <w:autoSpaceDN/>
        <w:spacing w:after="120"/>
        <w:ind w:left="567" w:hanging="567"/>
        <w:textAlignment w:val="auto"/>
        <w:outlineLvl w:val="1"/>
        <w:rPr>
          <w:rFonts w:ascii="Arial" w:eastAsia="STZhongsong" w:hAnsi="Arial" w:cs="Times New Roman"/>
          <w:szCs w:val="20"/>
          <w:lang w:eastAsia="zh-CN"/>
        </w:rPr>
      </w:pPr>
      <w:r w:rsidRPr="00226FCA">
        <w:rPr>
          <w:rFonts w:ascii="Arial" w:eastAsia="STZhongsong" w:hAnsi="Arial" w:cs="Times New Roman"/>
          <w:szCs w:val="20"/>
          <w:lang w:eastAsia="zh-CN"/>
        </w:rPr>
        <w:t xml:space="preserve">The </w:t>
      </w:r>
      <w:r w:rsidR="00212041">
        <w:rPr>
          <w:rFonts w:ascii="Arial" w:eastAsia="STZhongsong" w:hAnsi="Arial" w:cs="Times New Roman"/>
          <w:szCs w:val="20"/>
          <w:lang w:eastAsia="zh-CN"/>
        </w:rPr>
        <w:t>Agent</w:t>
      </w:r>
      <w:r w:rsidRPr="00226FCA">
        <w:rPr>
          <w:rFonts w:ascii="Arial" w:eastAsia="STZhongsong" w:hAnsi="Arial" w:cs="Times New Roman"/>
          <w:szCs w:val="20"/>
          <w:lang w:eastAsia="zh-CN"/>
        </w:rPr>
        <w:t xml:space="preserve"> shall provide full audio/visual support as required:</w:t>
      </w:r>
    </w:p>
    <w:p w14:paraId="2BCDF707" w14:textId="0E6626F8" w:rsidR="00226FCA" w:rsidRPr="00226FCA" w:rsidRDefault="00226FCA" w:rsidP="00121042">
      <w:pPr>
        <w:pStyle w:val="ListParagraph"/>
        <w:numPr>
          <w:ilvl w:val="2"/>
          <w:numId w:val="14"/>
        </w:numPr>
        <w:tabs>
          <w:tab w:val="num" w:pos="1701"/>
        </w:tabs>
        <w:overflowPunct/>
        <w:autoSpaceDE/>
        <w:autoSpaceDN/>
        <w:spacing w:after="120"/>
        <w:ind w:left="1418" w:hanging="851"/>
        <w:textAlignment w:val="auto"/>
        <w:outlineLvl w:val="2"/>
        <w:rPr>
          <w:rFonts w:ascii="Arial" w:eastAsia="STZhongsong" w:hAnsi="Arial" w:cs="Times New Roman"/>
          <w:szCs w:val="20"/>
          <w:lang w:eastAsia="zh-CN"/>
        </w:rPr>
      </w:pPr>
      <w:r w:rsidRPr="00226FCA">
        <w:rPr>
          <w:rFonts w:ascii="Arial" w:eastAsia="STZhongsong" w:hAnsi="Arial" w:cs="Times New Roman"/>
          <w:szCs w:val="20"/>
          <w:lang w:eastAsia="zh-CN"/>
        </w:rPr>
        <w:t xml:space="preserve">The </w:t>
      </w:r>
      <w:r w:rsidR="00FB07F9">
        <w:rPr>
          <w:rFonts w:ascii="Arial" w:eastAsia="STZhongsong" w:hAnsi="Arial" w:cs="Times New Roman"/>
          <w:szCs w:val="20"/>
          <w:lang w:eastAsia="zh-CN"/>
        </w:rPr>
        <w:t>REDACTED</w:t>
      </w:r>
      <w:r w:rsidRPr="00226FCA">
        <w:rPr>
          <w:rFonts w:ascii="Arial" w:eastAsia="STZhongsong" w:hAnsi="Arial" w:cs="Times New Roman"/>
          <w:szCs w:val="20"/>
          <w:lang w:eastAsia="zh-CN"/>
        </w:rPr>
        <w:t xml:space="preserve"> theatre will require a projector and a lectern with a screen.  The </w:t>
      </w:r>
      <w:r w:rsidR="00212041">
        <w:rPr>
          <w:rFonts w:ascii="Arial" w:eastAsia="STZhongsong" w:hAnsi="Arial" w:cs="Times New Roman"/>
          <w:szCs w:val="20"/>
          <w:lang w:eastAsia="zh-CN"/>
        </w:rPr>
        <w:t>Client</w:t>
      </w:r>
      <w:r w:rsidRPr="00226FCA">
        <w:rPr>
          <w:rFonts w:ascii="Arial" w:eastAsia="STZhongsong" w:hAnsi="Arial" w:cs="Times New Roman"/>
          <w:szCs w:val="20"/>
          <w:lang w:eastAsia="zh-CN"/>
        </w:rPr>
        <w:t xml:space="preserve"> do not anticipate that a projection screen will be needed as one is provided. </w:t>
      </w:r>
    </w:p>
    <w:p w14:paraId="178A9AF1" w14:textId="77777777" w:rsidR="00226FCA" w:rsidRPr="00226FCA" w:rsidRDefault="00226FCA" w:rsidP="00121042">
      <w:pPr>
        <w:pStyle w:val="ListParagraph"/>
        <w:numPr>
          <w:ilvl w:val="2"/>
          <w:numId w:val="14"/>
        </w:numPr>
        <w:tabs>
          <w:tab w:val="num" w:pos="1701"/>
        </w:tabs>
        <w:overflowPunct/>
        <w:autoSpaceDE/>
        <w:autoSpaceDN/>
        <w:spacing w:after="120"/>
        <w:ind w:left="1418" w:hanging="851"/>
        <w:textAlignment w:val="auto"/>
        <w:outlineLvl w:val="2"/>
        <w:rPr>
          <w:rFonts w:ascii="Arial" w:eastAsia="STZhongsong" w:hAnsi="Arial" w:cs="Times New Roman"/>
          <w:szCs w:val="20"/>
          <w:lang w:eastAsia="zh-CN"/>
        </w:rPr>
      </w:pPr>
      <w:r w:rsidRPr="00226FCA">
        <w:rPr>
          <w:rFonts w:ascii="Arial" w:eastAsia="STZhongsong" w:hAnsi="Arial" w:cs="Times New Roman"/>
          <w:szCs w:val="20"/>
          <w:lang w:eastAsia="zh-CN"/>
        </w:rPr>
        <w:t>A suitable number of microphones (6 minimum) and PA system.</w:t>
      </w:r>
    </w:p>
    <w:p w14:paraId="3B66C965" w14:textId="77777777" w:rsidR="00226FCA" w:rsidRPr="00226FCA" w:rsidRDefault="00226FCA" w:rsidP="00121042">
      <w:pPr>
        <w:pStyle w:val="ListParagraph"/>
        <w:numPr>
          <w:ilvl w:val="2"/>
          <w:numId w:val="14"/>
        </w:numPr>
        <w:tabs>
          <w:tab w:val="num" w:pos="1701"/>
        </w:tabs>
        <w:overflowPunct/>
        <w:autoSpaceDE/>
        <w:autoSpaceDN/>
        <w:spacing w:after="120"/>
        <w:ind w:left="1418" w:hanging="851"/>
        <w:textAlignment w:val="auto"/>
        <w:outlineLvl w:val="2"/>
        <w:rPr>
          <w:rFonts w:ascii="Arial" w:eastAsia="STZhongsong" w:hAnsi="Arial" w:cs="Times New Roman"/>
          <w:szCs w:val="20"/>
          <w:lang w:eastAsia="zh-CN"/>
        </w:rPr>
      </w:pPr>
      <w:r w:rsidRPr="00226FCA">
        <w:rPr>
          <w:rFonts w:ascii="Arial" w:eastAsia="STZhongsong" w:hAnsi="Arial" w:cs="Times New Roman"/>
          <w:szCs w:val="20"/>
          <w:lang w:eastAsia="zh-CN"/>
        </w:rPr>
        <w:t xml:space="preserve">Audio induction loops, and any other communication requirements for the hearing impaired. This should be costed into the proposal; however they may not be required.  </w:t>
      </w:r>
    </w:p>
    <w:p w14:paraId="71490A38" w14:textId="728A4892" w:rsidR="00226FCA" w:rsidRPr="00226FCA" w:rsidRDefault="00226FCA" w:rsidP="00121042">
      <w:pPr>
        <w:pStyle w:val="ListParagraph"/>
        <w:numPr>
          <w:ilvl w:val="2"/>
          <w:numId w:val="14"/>
        </w:numPr>
        <w:tabs>
          <w:tab w:val="num" w:pos="1701"/>
        </w:tabs>
        <w:overflowPunct/>
        <w:autoSpaceDE/>
        <w:autoSpaceDN/>
        <w:spacing w:after="120"/>
        <w:ind w:left="1418" w:hanging="851"/>
        <w:textAlignment w:val="auto"/>
        <w:outlineLvl w:val="2"/>
        <w:rPr>
          <w:rFonts w:ascii="Arial" w:eastAsia="STZhongsong" w:hAnsi="Arial" w:cs="Times New Roman"/>
          <w:szCs w:val="20"/>
          <w:lang w:eastAsia="zh-CN"/>
        </w:rPr>
      </w:pPr>
      <w:r w:rsidRPr="00226FCA">
        <w:rPr>
          <w:rFonts w:ascii="Arial" w:eastAsia="STZhongsong" w:hAnsi="Arial" w:cs="Times New Roman"/>
          <w:szCs w:val="20"/>
          <w:lang w:eastAsia="zh-CN"/>
        </w:rPr>
        <w:t xml:space="preserve">Filming is required of the first morning arrivals and presentations and the final day stage presentations. The </w:t>
      </w:r>
      <w:r w:rsidR="00212041">
        <w:rPr>
          <w:rFonts w:ascii="Arial" w:eastAsia="STZhongsong" w:hAnsi="Arial" w:cs="Times New Roman"/>
          <w:szCs w:val="20"/>
          <w:lang w:eastAsia="zh-CN"/>
        </w:rPr>
        <w:t>Agent</w:t>
      </w:r>
      <w:r w:rsidRPr="00226FCA">
        <w:rPr>
          <w:rFonts w:ascii="Arial" w:eastAsia="STZhongsong" w:hAnsi="Arial" w:cs="Times New Roman"/>
          <w:szCs w:val="20"/>
          <w:lang w:eastAsia="zh-CN"/>
        </w:rPr>
        <w:t xml:space="preserve"> shall provide a cost of providing the filming equipment and technician to record approximately four hours of presentations. </w:t>
      </w:r>
    </w:p>
    <w:p w14:paraId="1A1A0114" w14:textId="77777777" w:rsidR="00226FCA" w:rsidRPr="00226FCA" w:rsidRDefault="00226FCA" w:rsidP="00121042">
      <w:pPr>
        <w:pStyle w:val="ListParagraph"/>
        <w:numPr>
          <w:ilvl w:val="2"/>
          <w:numId w:val="14"/>
        </w:numPr>
        <w:tabs>
          <w:tab w:val="num" w:pos="1701"/>
        </w:tabs>
        <w:overflowPunct/>
        <w:autoSpaceDE/>
        <w:autoSpaceDN/>
        <w:spacing w:after="120"/>
        <w:ind w:left="1418" w:hanging="851"/>
        <w:textAlignment w:val="auto"/>
        <w:outlineLvl w:val="2"/>
        <w:rPr>
          <w:rFonts w:ascii="Arial" w:eastAsia="STZhongsong" w:hAnsi="Arial" w:cs="Times New Roman"/>
          <w:szCs w:val="20"/>
          <w:lang w:eastAsia="zh-CN"/>
        </w:rPr>
      </w:pPr>
      <w:r w:rsidRPr="00226FCA">
        <w:rPr>
          <w:rFonts w:ascii="Arial" w:eastAsia="STZhongsong" w:hAnsi="Arial" w:cs="Times New Roman"/>
          <w:szCs w:val="20"/>
          <w:lang w:eastAsia="zh-CN"/>
        </w:rPr>
        <w:t>The recording should be in a format that can be edited and is accessible via the DWP IT platform. All recordings must be in high definition or high quality.</w:t>
      </w:r>
    </w:p>
    <w:p w14:paraId="72A8241E" w14:textId="62F0951D" w:rsidR="00226FCA" w:rsidRPr="00226FCA" w:rsidRDefault="00226FCA" w:rsidP="00121042">
      <w:pPr>
        <w:pStyle w:val="ListParagraph"/>
        <w:numPr>
          <w:ilvl w:val="2"/>
          <w:numId w:val="14"/>
        </w:numPr>
        <w:tabs>
          <w:tab w:val="num" w:pos="1701"/>
        </w:tabs>
        <w:overflowPunct/>
        <w:autoSpaceDE/>
        <w:autoSpaceDN/>
        <w:spacing w:after="120"/>
        <w:ind w:left="1418" w:hanging="851"/>
        <w:textAlignment w:val="auto"/>
        <w:outlineLvl w:val="2"/>
        <w:rPr>
          <w:rFonts w:ascii="Arial" w:eastAsia="STZhongsong" w:hAnsi="Arial" w:cs="Times New Roman"/>
          <w:szCs w:val="20"/>
          <w:lang w:eastAsia="zh-CN"/>
        </w:rPr>
      </w:pPr>
      <w:r w:rsidRPr="00226FCA">
        <w:rPr>
          <w:rFonts w:ascii="Arial" w:eastAsia="STZhongsong" w:hAnsi="Arial" w:cs="Times New Roman"/>
          <w:szCs w:val="20"/>
          <w:lang w:eastAsia="zh-CN"/>
        </w:rPr>
        <w:t xml:space="preserve">The </w:t>
      </w:r>
      <w:r w:rsidR="00212041">
        <w:rPr>
          <w:rFonts w:ascii="Arial" w:eastAsia="STZhongsong" w:hAnsi="Arial" w:cs="Times New Roman"/>
          <w:szCs w:val="20"/>
          <w:lang w:eastAsia="zh-CN"/>
        </w:rPr>
        <w:t>Client</w:t>
      </w:r>
      <w:r w:rsidRPr="00226FCA">
        <w:rPr>
          <w:rFonts w:ascii="Arial" w:eastAsia="STZhongsong" w:hAnsi="Arial" w:cs="Times New Roman"/>
          <w:szCs w:val="20"/>
          <w:lang w:eastAsia="zh-CN"/>
        </w:rPr>
        <w:t xml:space="preserve"> require a “video diary room” where participants can drop in and film their thoughts quickly and easily. The </w:t>
      </w:r>
      <w:r w:rsidR="00212041">
        <w:rPr>
          <w:rFonts w:ascii="Arial" w:eastAsia="STZhongsong" w:hAnsi="Arial" w:cs="Times New Roman"/>
          <w:szCs w:val="20"/>
          <w:lang w:eastAsia="zh-CN"/>
        </w:rPr>
        <w:t>Agent</w:t>
      </w:r>
      <w:r w:rsidRPr="00226FCA">
        <w:rPr>
          <w:rFonts w:ascii="Arial" w:eastAsia="STZhongsong" w:hAnsi="Arial" w:cs="Times New Roman"/>
          <w:szCs w:val="20"/>
          <w:lang w:eastAsia="zh-CN"/>
        </w:rPr>
        <w:t xml:space="preserve"> must provide a ‘booth’ like area for students to record themselves.</w:t>
      </w:r>
    </w:p>
    <w:p w14:paraId="377E9A85" w14:textId="77777777" w:rsidR="00226FCA" w:rsidRPr="00226FCA" w:rsidRDefault="00226FCA" w:rsidP="00121042">
      <w:pPr>
        <w:pStyle w:val="ListParagraph"/>
        <w:numPr>
          <w:ilvl w:val="2"/>
          <w:numId w:val="14"/>
        </w:numPr>
        <w:overflowPunct/>
        <w:autoSpaceDE/>
        <w:autoSpaceDN/>
        <w:spacing w:after="120"/>
        <w:ind w:left="1418" w:hanging="851"/>
        <w:textAlignment w:val="auto"/>
        <w:outlineLvl w:val="3"/>
        <w:rPr>
          <w:rFonts w:ascii="Arial" w:eastAsia="STZhongsong" w:hAnsi="Arial" w:cs="Times New Roman"/>
          <w:szCs w:val="20"/>
          <w:lang w:eastAsia="zh-CN"/>
        </w:rPr>
      </w:pPr>
      <w:r w:rsidRPr="00226FCA">
        <w:rPr>
          <w:rFonts w:ascii="Arial" w:eastAsia="STZhongsong" w:hAnsi="Arial" w:cs="Times New Roman"/>
          <w:szCs w:val="20"/>
          <w:lang w:eastAsia="zh-CN"/>
        </w:rPr>
        <w:t>The video diary room must record HD video as well as high quality sound.</w:t>
      </w:r>
    </w:p>
    <w:p w14:paraId="0EFAB178" w14:textId="7E627420" w:rsidR="00226FCA" w:rsidRPr="00226FCA" w:rsidRDefault="00226FCA" w:rsidP="00121042">
      <w:pPr>
        <w:pStyle w:val="ListParagraph"/>
        <w:numPr>
          <w:ilvl w:val="2"/>
          <w:numId w:val="14"/>
        </w:numPr>
        <w:tabs>
          <w:tab w:val="num" w:pos="1701"/>
        </w:tabs>
        <w:overflowPunct/>
        <w:autoSpaceDE/>
        <w:autoSpaceDN/>
        <w:spacing w:after="120"/>
        <w:ind w:left="1418" w:hanging="851"/>
        <w:textAlignment w:val="auto"/>
        <w:outlineLvl w:val="2"/>
        <w:rPr>
          <w:rFonts w:ascii="Arial" w:eastAsia="STZhongsong" w:hAnsi="Arial" w:cs="Times New Roman"/>
          <w:szCs w:val="20"/>
          <w:lang w:eastAsia="zh-CN"/>
        </w:rPr>
      </w:pPr>
      <w:r w:rsidRPr="00226FCA">
        <w:rPr>
          <w:rFonts w:ascii="Arial" w:eastAsia="STZhongsong" w:hAnsi="Arial" w:cs="Times New Roman"/>
          <w:szCs w:val="20"/>
          <w:lang w:eastAsia="zh-CN"/>
        </w:rPr>
        <w:t xml:space="preserve">The </w:t>
      </w:r>
      <w:r w:rsidR="00212041">
        <w:rPr>
          <w:rFonts w:ascii="Arial" w:eastAsia="STZhongsong" w:hAnsi="Arial" w:cs="Times New Roman"/>
          <w:szCs w:val="20"/>
          <w:lang w:eastAsia="zh-CN"/>
        </w:rPr>
        <w:t>Agent</w:t>
      </w:r>
      <w:r w:rsidRPr="00226FCA">
        <w:rPr>
          <w:rFonts w:ascii="Arial" w:eastAsia="STZhongsong" w:hAnsi="Arial" w:cs="Times New Roman"/>
          <w:szCs w:val="20"/>
          <w:lang w:eastAsia="zh-CN"/>
        </w:rPr>
        <w:t xml:space="preserve"> must edit the footage for it to be played back in the main hall throughout the week. The </w:t>
      </w:r>
      <w:r w:rsidR="00212041">
        <w:rPr>
          <w:rFonts w:ascii="Arial" w:eastAsia="STZhongsong" w:hAnsi="Arial" w:cs="Times New Roman"/>
          <w:szCs w:val="20"/>
          <w:lang w:eastAsia="zh-CN"/>
        </w:rPr>
        <w:t>Agent</w:t>
      </w:r>
      <w:r w:rsidRPr="00226FCA">
        <w:rPr>
          <w:rFonts w:ascii="Arial" w:eastAsia="STZhongsong" w:hAnsi="Arial" w:cs="Times New Roman"/>
          <w:szCs w:val="20"/>
          <w:lang w:eastAsia="zh-CN"/>
        </w:rPr>
        <w:t xml:space="preserve"> should provide options on how this can be done and the associated costs.</w:t>
      </w:r>
    </w:p>
    <w:p w14:paraId="4276F134" w14:textId="37FD24F5" w:rsidR="00226FCA" w:rsidRPr="00226FCA" w:rsidRDefault="00226FCA" w:rsidP="00121042">
      <w:pPr>
        <w:pStyle w:val="ListParagraph"/>
        <w:numPr>
          <w:ilvl w:val="2"/>
          <w:numId w:val="14"/>
        </w:numPr>
        <w:tabs>
          <w:tab w:val="num" w:pos="1701"/>
        </w:tabs>
        <w:overflowPunct/>
        <w:autoSpaceDE/>
        <w:autoSpaceDN/>
        <w:spacing w:after="120"/>
        <w:ind w:left="1418" w:hanging="851"/>
        <w:textAlignment w:val="auto"/>
        <w:outlineLvl w:val="2"/>
        <w:rPr>
          <w:rFonts w:ascii="Arial" w:eastAsia="STZhongsong" w:hAnsi="Arial" w:cs="Times New Roman"/>
          <w:szCs w:val="20"/>
          <w:lang w:eastAsia="zh-CN"/>
        </w:rPr>
      </w:pPr>
      <w:r w:rsidRPr="00226FCA">
        <w:rPr>
          <w:rFonts w:ascii="Arial" w:eastAsia="STZhongsong" w:hAnsi="Arial" w:cs="Times New Roman"/>
          <w:szCs w:val="20"/>
          <w:lang w:eastAsia="zh-CN"/>
        </w:rPr>
        <w:t xml:space="preserve">The </w:t>
      </w:r>
      <w:r w:rsidR="00212041">
        <w:rPr>
          <w:rFonts w:ascii="Arial" w:eastAsia="STZhongsong" w:hAnsi="Arial" w:cs="Times New Roman"/>
          <w:szCs w:val="20"/>
          <w:lang w:eastAsia="zh-CN"/>
        </w:rPr>
        <w:t>Agent</w:t>
      </w:r>
      <w:r w:rsidRPr="00226FCA">
        <w:rPr>
          <w:rFonts w:ascii="Arial" w:eastAsia="STZhongsong" w:hAnsi="Arial" w:cs="Times New Roman"/>
          <w:szCs w:val="20"/>
          <w:lang w:eastAsia="zh-CN"/>
        </w:rPr>
        <w:t xml:space="preserve"> must collate the video footage from the week and create a 2-3 minute video montage with music which must be wholly created by the </w:t>
      </w:r>
      <w:r w:rsidR="00212041">
        <w:rPr>
          <w:rFonts w:ascii="Arial" w:eastAsia="STZhongsong" w:hAnsi="Arial" w:cs="Times New Roman"/>
          <w:szCs w:val="20"/>
          <w:lang w:eastAsia="zh-CN"/>
        </w:rPr>
        <w:t>Agent</w:t>
      </w:r>
      <w:r w:rsidRPr="00226FCA">
        <w:rPr>
          <w:rFonts w:ascii="Arial" w:eastAsia="STZhongsong" w:hAnsi="Arial" w:cs="Times New Roman"/>
          <w:szCs w:val="20"/>
          <w:lang w:eastAsia="zh-CN"/>
        </w:rPr>
        <w:t>.</w:t>
      </w:r>
    </w:p>
    <w:p w14:paraId="681042F6" w14:textId="09D8C731" w:rsidR="00226FCA" w:rsidRPr="00226FCA" w:rsidRDefault="00226FCA" w:rsidP="00121042">
      <w:pPr>
        <w:pStyle w:val="ListParagraph"/>
        <w:numPr>
          <w:ilvl w:val="2"/>
          <w:numId w:val="14"/>
        </w:numPr>
        <w:tabs>
          <w:tab w:val="num" w:pos="1701"/>
        </w:tabs>
        <w:overflowPunct/>
        <w:autoSpaceDE/>
        <w:autoSpaceDN/>
        <w:spacing w:after="120"/>
        <w:ind w:left="1418" w:hanging="851"/>
        <w:textAlignment w:val="auto"/>
        <w:outlineLvl w:val="2"/>
        <w:rPr>
          <w:rFonts w:ascii="Arial" w:eastAsia="STZhongsong" w:hAnsi="Arial" w:cs="Times New Roman"/>
          <w:szCs w:val="20"/>
          <w:lang w:eastAsia="zh-CN"/>
        </w:rPr>
      </w:pPr>
      <w:r w:rsidRPr="00226FCA">
        <w:rPr>
          <w:rFonts w:ascii="Arial" w:eastAsia="STZhongsong" w:hAnsi="Arial" w:cs="Times New Roman"/>
          <w:szCs w:val="20"/>
          <w:lang w:eastAsia="zh-CN"/>
        </w:rPr>
        <w:t xml:space="preserve">The </w:t>
      </w:r>
      <w:r w:rsidR="00212041">
        <w:rPr>
          <w:rFonts w:ascii="Arial" w:eastAsia="STZhongsong" w:hAnsi="Arial" w:cs="Times New Roman"/>
          <w:szCs w:val="20"/>
          <w:lang w:eastAsia="zh-CN"/>
        </w:rPr>
        <w:t>Agent</w:t>
      </w:r>
      <w:r w:rsidRPr="00226FCA">
        <w:rPr>
          <w:rFonts w:ascii="Arial" w:eastAsia="STZhongsong" w:hAnsi="Arial" w:cs="Times New Roman"/>
          <w:szCs w:val="20"/>
          <w:lang w:eastAsia="zh-CN"/>
        </w:rPr>
        <w:t xml:space="preserve"> should suggest some innovative, creative but cost effective proposals of how the conference could be improved further, setting out proposals and associated costs within Appendix E – Pricing Schedule.</w:t>
      </w:r>
    </w:p>
    <w:p w14:paraId="52E5C6DC" w14:textId="77777777" w:rsidR="00226FCA" w:rsidRPr="00226FCA" w:rsidRDefault="00226FCA" w:rsidP="00121042">
      <w:pPr>
        <w:pStyle w:val="ListParagraph"/>
        <w:numPr>
          <w:ilvl w:val="2"/>
          <w:numId w:val="14"/>
        </w:numPr>
        <w:overflowPunct/>
        <w:autoSpaceDE/>
        <w:autoSpaceDN/>
        <w:ind w:left="1418" w:hanging="851"/>
        <w:textAlignment w:val="auto"/>
        <w:outlineLvl w:val="2"/>
        <w:rPr>
          <w:rFonts w:ascii="Arial" w:eastAsia="STZhongsong" w:hAnsi="Arial" w:cs="Times New Roman"/>
          <w:szCs w:val="20"/>
          <w:lang w:eastAsia="zh-CN"/>
        </w:rPr>
      </w:pPr>
      <w:r w:rsidRPr="00226FCA">
        <w:rPr>
          <w:rFonts w:ascii="Arial" w:eastAsia="STZhongsong" w:hAnsi="Arial" w:cs="Times New Roman"/>
          <w:szCs w:val="20"/>
          <w:lang w:eastAsia="zh-CN"/>
        </w:rPr>
        <w:t>There is a gala dinner Thursday 6 September 2018, evening, where AV support will be required. Support will include;</w:t>
      </w:r>
    </w:p>
    <w:p w14:paraId="540ACA8D" w14:textId="77777777" w:rsidR="00226FCA" w:rsidRDefault="00226FCA" w:rsidP="00121042">
      <w:pPr>
        <w:pStyle w:val="ListParagraph"/>
        <w:numPr>
          <w:ilvl w:val="3"/>
          <w:numId w:val="14"/>
        </w:numPr>
        <w:overflowPunct/>
        <w:autoSpaceDE/>
        <w:autoSpaceDN/>
        <w:ind w:left="2552" w:hanging="1134"/>
        <w:textAlignment w:val="auto"/>
        <w:outlineLvl w:val="3"/>
        <w:rPr>
          <w:rFonts w:ascii="Arial" w:eastAsia="STZhongsong" w:hAnsi="Arial" w:cs="Times New Roman"/>
          <w:szCs w:val="20"/>
          <w:lang w:eastAsia="zh-CN"/>
        </w:rPr>
      </w:pPr>
      <w:r w:rsidRPr="00226FCA">
        <w:rPr>
          <w:rFonts w:ascii="Arial" w:eastAsia="STZhongsong" w:hAnsi="Arial" w:cs="Times New Roman"/>
          <w:szCs w:val="20"/>
          <w:lang w:eastAsia="zh-CN"/>
        </w:rPr>
        <w:t>A mixing desk to link in to the venue PA system and stage lighting for presentations (2 lamps on stands) will be required.  Stage up-lighting (LED up lighters) will also be required.</w:t>
      </w:r>
    </w:p>
    <w:p w14:paraId="116746CC" w14:textId="77777777" w:rsidR="00121042" w:rsidRPr="00226FCA" w:rsidRDefault="00121042" w:rsidP="00121042">
      <w:pPr>
        <w:pStyle w:val="ListParagraph"/>
        <w:overflowPunct/>
        <w:autoSpaceDE/>
        <w:autoSpaceDN/>
        <w:ind w:left="2552"/>
        <w:textAlignment w:val="auto"/>
        <w:outlineLvl w:val="3"/>
        <w:rPr>
          <w:rFonts w:ascii="Arial" w:eastAsia="STZhongsong" w:hAnsi="Arial" w:cs="Times New Roman"/>
          <w:szCs w:val="20"/>
          <w:lang w:eastAsia="zh-CN"/>
        </w:rPr>
      </w:pPr>
    </w:p>
    <w:p w14:paraId="3D095AE4" w14:textId="77777777" w:rsidR="00226FCA" w:rsidRPr="00226FCA" w:rsidRDefault="00226FCA" w:rsidP="00226FCA">
      <w:pPr>
        <w:pStyle w:val="ListParagraph"/>
        <w:keepNext/>
        <w:numPr>
          <w:ilvl w:val="0"/>
          <w:numId w:val="14"/>
        </w:numPr>
        <w:overflowPunct/>
        <w:autoSpaceDE/>
        <w:autoSpaceDN/>
        <w:spacing w:before="240" w:after="120"/>
        <w:textAlignment w:val="auto"/>
        <w:outlineLvl w:val="0"/>
        <w:rPr>
          <w:rFonts w:ascii="Arial" w:eastAsia="STZhongsong" w:hAnsi="Arial"/>
          <w:b/>
          <w:caps/>
          <w:lang w:eastAsia="zh-CN"/>
        </w:rPr>
      </w:pPr>
      <w:bookmarkStart w:id="36" w:name="_Toc368573031"/>
      <w:bookmarkStart w:id="37" w:name="_Toc511739880"/>
      <w:r w:rsidRPr="00226FCA">
        <w:rPr>
          <w:rFonts w:ascii="Arial" w:eastAsia="STZhongsong" w:hAnsi="Arial"/>
          <w:b/>
          <w:caps/>
          <w:lang w:eastAsia="zh-CN"/>
        </w:rPr>
        <w:t>The requirement</w:t>
      </w:r>
      <w:bookmarkEnd w:id="36"/>
      <w:bookmarkEnd w:id="37"/>
    </w:p>
    <w:p w14:paraId="2AF0A43D" w14:textId="2AB34CDF" w:rsidR="00226FCA" w:rsidRPr="00226FCA" w:rsidRDefault="00226FCA" w:rsidP="00121042">
      <w:pPr>
        <w:pStyle w:val="ListParagraph"/>
        <w:numPr>
          <w:ilvl w:val="1"/>
          <w:numId w:val="14"/>
        </w:numPr>
        <w:tabs>
          <w:tab w:val="num" w:pos="132"/>
          <w:tab w:val="num" w:pos="862"/>
        </w:tabs>
        <w:spacing w:after="120"/>
        <w:ind w:left="567" w:hanging="567"/>
        <w:outlineLvl w:val="1"/>
        <w:rPr>
          <w:rFonts w:ascii="Arial" w:eastAsia="STZhongsong" w:hAnsi="Arial"/>
          <w:lang w:eastAsia="zh-CN"/>
        </w:rPr>
      </w:pPr>
      <w:r w:rsidRPr="00226FCA">
        <w:rPr>
          <w:rFonts w:ascii="Arial" w:eastAsia="STZhongsong" w:hAnsi="Arial"/>
          <w:lang w:eastAsia="zh-CN"/>
        </w:rPr>
        <w:t xml:space="preserve">The </w:t>
      </w:r>
      <w:r w:rsidR="00212041">
        <w:rPr>
          <w:rFonts w:ascii="Arial" w:eastAsia="STZhongsong" w:hAnsi="Arial"/>
          <w:lang w:eastAsia="zh-CN"/>
        </w:rPr>
        <w:t>Client</w:t>
      </w:r>
      <w:r w:rsidRPr="00226FCA">
        <w:rPr>
          <w:rFonts w:ascii="Arial" w:eastAsia="STZhongsong" w:hAnsi="Arial"/>
          <w:lang w:eastAsia="zh-CN"/>
        </w:rPr>
        <w:t xml:space="preserve"> requires the </w:t>
      </w:r>
      <w:r w:rsidR="00212041">
        <w:rPr>
          <w:rFonts w:ascii="Arial" w:eastAsia="STZhongsong" w:hAnsi="Arial"/>
          <w:lang w:eastAsia="zh-CN"/>
        </w:rPr>
        <w:t>Agent</w:t>
      </w:r>
      <w:r w:rsidRPr="00226FCA">
        <w:rPr>
          <w:rFonts w:ascii="Arial" w:eastAsia="STZhongsong" w:hAnsi="Arial"/>
          <w:lang w:eastAsia="zh-CN"/>
        </w:rPr>
        <w:t xml:space="preserve"> to provide the requirements as they appear in paragraph 5 of this document. </w:t>
      </w:r>
    </w:p>
    <w:p w14:paraId="6CD96F9B" w14:textId="76B441AC" w:rsidR="00226FCA" w:rsidRPr="00226FCA" w:rsidRDefault="00212041" w:rsidP="00121042">
      <w:pPr>
        <w:pStyle w:val="ListParagraph"/>
        <w:numPr>
          <w:ilvl w:val="1"/>
          <w:numId w:val="14"/>
        </w:numPr>
        <w:tabs>
          <w:tab w:val="num" w:pos="132"/>
          <w:tab w:val="num" w:pos="862"/>
        </w:tabs>
        <w:spacing w:after="120"/>
        <w:ind w:left="567" w:hanging="567"/>
        <w:outlineLvl w:val="1"/>
        <w:rPr>
          <w:rFonts w:ascii="Arial" w:eastAsia="STZhongsong" w:hAnsi="Arial"/>
          <w:lang w:eastAsia="zh-CN"/>
        </w:rPr>
      </w:pPr>
      <w:r>
        <w:rPr>
          <w:rFonts w:ascii="Arial" w:eastAsia="STZhongsong" w:hAnsi="Arial"/>
          <w:lang w:eastAsia="zh-CN"/>
        </w:rPr>
        <w:t>Agent</w:t>
      </w:r>
      <w:r w:rsidR="00226FCA" w:rsidRPr="00226FCA">
        <w:rPr>
          <w:rFonts w:ascii="Arial" w:eastAsia="STZhongsong" w:hAnsi="Arial"/>
          <w:lang w:eastAsia="zh-CN"/>
        </w:rPr>
        <w:t xml:space="preserve">’s must have the ability to develop and maintain an excellent working relationship with the </w:t>
      </w:r>
      <w:r>
        <w:rPr>
          <w:rFonts w:ascii="Arial" w:eastAsia="STZhongsong" w:hAnsi="Arial"/>
          <w:lang w:eastAsia="zh-CN"/>
        </w:rPr>
        <w:t>Client</w:t>
      </w:r>
      <w:r w:rsidR="00226FCA" w:rsidRPr="00226FCA">
        <w:rPr>
          <w:rFonts w:ascii="Arial" w:eastAsia="STZhongsong" w:hAnsi="Arial"/>
          <w:lang w:eastAsia="zh-CN"/>
        </w:rPr>
        <w:t xml:space="preserve">’s project manager and team and all the </w:t>
      </w:r>
      <w:r w:rsidR="00FB07F9">
        <w:rPr>
          <w:rFonts w:ascii="Arial" w:eastAsia="STZhongsong" w:hAnsi="Arial"/>
          <w:lang w:eastAsia="zh-CN"/>
        </w:rPr>
        <w:t xml:space="preserve">REDACTED </w:t>
      </w:r>
      <w:r w:rsidR="00226FCA" w:rsidRPr="00226FCA">
        <w:rPr>
          <w:rFonts w:ascii="Arial" w:eastAsia="STZhongsong" w:hAnsi="Arial"/>
          <w:lang w:eastAsia="zh-CN"/>
        </w:rPr>
        <w:t xml:space="preserve">staff and managers to ensure that the event is successful, dealing with any issues as they arise.  </w:t>
      </w:r>
    </w:p>
    <w:p w14:paraId="6C9B7708" w14:textId="5657869F" w:rsidR="00226FCA" w:rsidRPr="00226FCA" w:rsidRDefault="00226FCA" w:rsidP="00121042">
      <w:pPr>
        <w:pStyle w:val="ListParagraph"/>
        <w:numPr>
          <w:ilvl w:val="1"/>
          <w:numId w:val="14"/>
        </w:numPr>
        <w:tabs>
          <w:tab w:val="num" w:pos="132"/>
          <w:tab w:val="num" w:pos="862"/>
        </w:tabs>
        <w:spacing w:after="120"/>
        <w:ind w:left="567" w:hanging="567"/>
        <w:outlineLvl w:val="1"/>
        <w:rPr>
          <w:rFonts w:ascii="Arial" w:eastAsia="STZhongsong" w:hAnsi="Arial"/>
          <w:lang w:eastAsia="zh-CN"/>
        </w:rPr>
      </w:pPr>
      <w:r w:rsidRPr="00226FCA">
        <w:rPr>
          <w:rFonts w:ascii="Arial" w:eastAsia="STZhongsong" w:hAnsi="Arial"/>
          <w:lang w:eastAsia="zh-CN"/>
        </w:rPr>
        <w:t xml:space="preserve">The </w:t>
      </w:r>
      <w:r w:rsidR="00212041">
        <w:rPr>
          <w:rFonts w:ascii="Arial" w:eastAsia="STZhongsong" w:hAnsi="Arial"/>
          <w:lang w:eastAsia="zh-CN"/>
        </w:rPr>
        <w:t>Client</w:t>
      </w:r>
      <w:r w:rsidRPr="00226FCA">
        <w:rPr>
          <w:rFonts w:ascii="Arial" w:eastAsia="STZhongsong" w:hAnsi="Arial"/>
          <w:lang w:eastAsia="zh-CN"/>
        </w:rPr>
        <w:t xml:space="preserve"> aims to ensure participants feel they are part of a dynamic, interactive event where they are encouraged to participate in the study groups, culminating in a presentation to a senior sponsor, rather than a conference where they sit and ‘receive’ information. </w:t>
      </w:r>
    </w:p>
    <w:p w14:paraId="23325323" w14:textId="3FAF4D1D" w:rsidR="00226FCA" w:rsidRPr="00226FCA" w:rsidRDefault="00226FCA" w:rsidP="00121042">
      <w:pPr>
        <w:pStyle w:val="ListParagraph"/>
        <w:numPr>
          <w:ilvl w:val="1"/>
          <w:numId w:val="14"/>
        </w:numPr>
        <w:overflowPunct/>
        <w:autoSpaceDE/>
        <w:autoSpaceDN/>
        <w:spacing w:after="120"/>
        <w:ind w:left="567" w:hanging="567"/>
        <w:textAlignment w:val="auto"/>
        <w:outlineLvl w:val="1"/>
        <w:rPr>
          <w:rFonts w:ascii="Arial" w:eastAsia="STZhongsong" w:hAnsi="Arial"/>
          <w:lang w:eastAsia="zh-CN"/>
        </w:rPr>
      </w:pPr>
      <w:r w:rsidRPr="00226FCA">
        <w:rPr>
          <w:rFonts w:ascii="Arial" w:eastAsia="STZhongsong" w:hAnsi="Arial"/>
          <w:lang w:eastAsia="zh-CN"/>
        </w:rPr>
        <w:lastRenderedPageBreak/>
        <w:t xml:space="preserve">The </w:t>
      </w:r>
      <w:r w:rsidR="00212041">
        <w:rPr>
          <w:rFonts w:ascii="Arial" w:eastAsia="STZhongsong" w:hAnsi="Arial"/>
          <w:lang w:eastAsia="zh-CN"/>
        </w:rPr>
        <w:t>Agent</w:t>
      </w:r>
      <w:r w:rsidRPr="00226FCA">
        <w:rPr>
          <w:rFonts w:ascii="Arial" w:eastAsia="STZhongsong" w:hAnsi="Arial"/>
          <w:lang w:eastAsia="zh-CN"/>
        </w:rPr>
        <w:t xml:space="preserve"> shall issue a customer satisfaction questionnaire following the delivery of the event.</w:t>
      </w:r>
    </w:p>
    <w:p w14:paraId="5CAC2879" w14:textId="31CB941A" w:rsidR="00226FCA" w:rsidRPr="00226FCA" w:rsidRDefault="00226FCA" w:rsidP="00121042">
      <w:pPr>
        <w:pStyle w:val="ListParagraph"/>
        <w:numPr>
          <w:ilvl w:val="2"/>
          <w:numId w:val="14"/>
        </w:numPr>
        <w:overflowPunct/>
        <w:autoSpaceDE/>
        <w:autoSpaceDN/>
        <w:ind w:left="1418" w:hanging="851"/>
        <w:textAlignment w:val="auto"/>
        <w:outlineLvl w:val="2"/>
        <w:rPr>
          <w:rFonts w:ascii="Arial" w:eastAsia="STZhongsong" w:hAnsi="Arial"/>
          <w:lang w:eastAsia="zh-CN"/>
        </w:rPr>
      </w:pPr>
      <w:r w:rsidRPr="00226FCA">
        <w:rPr>
          <w:rFonts w:ascii="Arial" w:eastAsia="STZhongsong" w:hAnsi="Arial" w:cs="Times New Roman"/>
          <w:szCs w:val="20"/>
          <w:lang w:eastAsia="zh-CN"/>
        </w:rPr>
        <w:t xml:space="preserve">The questionnaire will measure how satisfied customers were with the service provided by the </w:t>
      </w:r>
      <w:r w:rsidR="00212041">
        <w:rPr>
          <w:rFonts w:ascii="Arial" w:eastAsia="STZhongsong" w:hAnsi="Arial" w:cs="Times New Roman"/>
          <w:szCs w:val="20"/>
          <w:lang w:eastAsia="zh-CN"/>
        </w:rPr>
        <w:t>Agent</w:t>
      </w:r>
      <w:r w:rsidRPr="00226FCA">
        <w:rPr>
          <w:rFonts w:ascii="Arial" w:eastAsia="STZhongsong" w:hAnsi="Arial" w:cs="Times New Roman"/>
          <w:szCs w:val="20"/>
          <w:lang w:eastAsia="zh-CN"/>
        </w:rPr>
        <w:t xml:space="preserve">. The results of the questionnaire will be will fed back to the </w:t>
      </w:r>
      <w:r w:rsidR="00212041">
        <w:rPr>
          <w:rFonts w:ascii="Arial" w:eastAsia="STZhongsong" w:hAnsi="Arial" w:cs="Times New Roman"/>
          <w:szCs w:val="20"/>
          <w:lang w:eastAsia="zh-CN"/>
        </w:rPr>
        <w:t>Agent</w:t>
      </w:r>
      <w:r w:rsidRPr="00226FCA">
        <w:rPr>
          <w:rFonts w:ascii="Arial" w:eastAsia="STZhongsong" w:hAnsi="Arial" w:cs="Times New Roman"/>
          <w:szCs w:val="20"/>
          <w:lang w:eastAsia="zh-CN"/>
        </w:rPr>
        <w:t xml:space="preserve">. Where problems are highlighted, the </w:t>
      </w:r>
      <w:r w:rsidR="00212041">
        <w:rPr>
          <w:rFonts w:ascii="Arial" w:eastAsia="STZhongsong" w:hAnsi="Arial" w:cs="Times New Roman"/>
          <w:szCs w:val="20"/>
          <w:lang w:eastAsia="zh-CN"/>
        </w:rPr>
        <w:t>Agent</w:t>
      </w:r>
      <w:r w:rsidRPr="00226FCA">
        <w:rPr>
          <w:rFonts w:ascii="Arial" w:eastAsia="STZhongsong" w:hAnsi="Arial" w:cs="Times New Roman"/>
          <w:szCs w:val="20"/>
          <w:lang w:eastAsia="zh-CN"/>
        </w:rPr>
        <w:t xml:space="preserve"> is expected to address these issues to enhance and improve their service.</w:t>
      </w:r>
    </w:p>
    <w:p w14:paraId="1E7B941A" w14:textId="77777777" w:rsidR="00212041" w:rsidRDefault="00212041" w:rsidP="00212041">
      <w:pPr>
        <w:pStyle w:val="ListParagraph"/>
        <w:keepNext/>
        <w:overflowPunct/>
        <w:autoSpaceDE/>
        <w:autoSpaceDN/>
        <w:spacing w:before="240" w:after="120"/>
        <w:ind w:left="360"/>
        <w:textAlignment w:val="auto"/>
        <w:outlineLvl w:val="0"/>
        <w:rPr>
          <w:rFonts w:ascii="Arial" w:eastAsia="STZhongsong" w:hAnsi="Arial" w:cs="Times New Roman"/>
          <w:b/>
          <w:caps/>
          <w:szCs w:val="20"/>
          <w:lang w:eastAsia="zh-CN"/>
        </w:rPr>
      </w:pPr>
      <w:bookmarkStart w:id="38" w:name="_Toc511739881"/>
    </w:p>
    <w:p w14:paraId="5399A417" w14:textId="77777777" w:rsidR="00226FCA" w:rsidRPr="00226FCA" w:rsidRDefault="00226FCA" w:rsidP="00226FCA">
      <w:pPr>
        <w:pStyle w:val="ListParagraph"/>
        <w:keepNext/>
        <w:numPr>
          <w:ilvl w:val="0"/>
          <w:numId w:val="14"/>
        </w:numPr>
        <w:overflowPunct/>
        <w:autoSpaceDE/>
        <w:autoSpaceDN/>
        <w:spacing w:before="240" w:after="120"/>
        <w:textAlignment w:val="auto"/>
        <w:outlineLvl w:val="0"/>
        <w:rPr>
          <w:rFonts w:ascii="Arial" w:eastAsia="STZhongsong" w:hAnsi="Arial" w:cs="Times New Roman"/>
          <w:b/>
          <w:caps/>
          <w:szCs w:val="20"/>
          <w:lang w:eastAsia="zh-CN"/>
        </w:rPr>
      </w:pPr>
      <w:r w:rsidRPr="00226FCA">
        <w:rPr>
          <w:rFonts w:ascii="Arial" w:eastAsia="STZhongsong" w:hAnsi="Arial" w:cs="Times New Roman"/>
          <w:b/>
          <w:caps/>
          <w:szCs w:val="20"/>
          <w:lang w:eastAsia="zh-CN"/>
        </w:rPr>
        <w:t>KEY MILESTONES</w:t>
      </w:r>
      <w:bookmarkEnd w:id="38"/>
    </w:p>
    <w:p w14:paraId="4838E30B" w14:textId="3E4631D2" w:rsidR="00226FCA" w:rsidRPr="00226FCA" w:rsidRDefault="00226FCA" w:rsidP="00121042">
      <w:pPr>
        <w:pStyle w:val="ListParagraph"/>
        <w:numPr>
          <w:ilvl w:val="1"/>
          <w:numId w:val="14"/>
        </w:numPr>
        <w:tabs>
          <w:tab w:val="num" w:pos="132"/>
          <w:tab w:val="num" w:pos="862"/>
        </w:tabs>
        <w:spacing w:after="120"/>
        <w:ind w:left="567" w:hanging="567"/>
        <w:outlineLvl w:val="1"/>
        <w:rPr>
          <w:rFonts w:ascii="Arial" w:eastAsia="STZhongsong" w:hAnsi="Arial"/>
          <w:lang w:eastAsia="zh-CN"/>
        </w:rPr>
      </w:pPr>
      <w:r w:rsidRPr="00226FCA">
        <w:rPr>
          <w:rFonts w:ascii="Arial" w:eastAsia="STZhongsong" w:hAnsi="Arial"/>
          <w:lang w:eastAsia="zh-CN"/>
        </w:rPr>
        <w:t xml:space="preserve">The </w:t>
      </w:r>
      <w:r w:rsidR="00212041">
        <w:rPr>
          <w:rFonts w:ascii="Arial" w:eastAsia="STZhongsong" w:hAnsi="Arial"/>
          <w:lang w:eastAsia="zh-CN"/>
        </w:rPr>
        <w:t>Agent</w:t>
      </w:r>
      <w:r w:rsidRPr="00226FCA">
        <w:rPr>
          <w:rFonts w:ascii="Arial" w:eastAsia="STZhongsong" w:hAnsi="Arial"/>
          <w:lang w:eastAsia="zh-CN"/>
        </w:rPr>
        <w:t xml:space="preserve"> should note the following project milestones that the </w:t>
      </w:r>
      <w:r w:rsidR="00212041">
        <w:rPr>
          <w:rFonts w:ascii="Arial" w:eastAsia="STZhongsong" w:hAnsi="Arial"/>
          <w:lang w:eastAsia="zh-CN"/>
        </w:rPr>
        <w:t>Client</w:t>
      </w:r>
      <w:r w:rsidRPr="00226FCA">
        <w:rPr>
          <w:rFonts w:ascii="Arial" w:eastAsia="STZhongsong" w:hAnsi="Arial"/>
          <w:lang w:eastAsia="zh-CN"/>
        </w:rPr>
        <w:t xml:space="preserve"> will measure the quality of delivery against:</w:t>
      </w:r>
    </w:p>
    <w:tbl>
      <w:tblPr>
        <w:tblStyle w:val="TableGrid0"/>
        <w:tblW w:w="4764" w:type="pct"/>
        <w:tblInd w:w="421" w:type="dxa"/>
        <w:tblLook w:val="04A0" w:firstRow="1" w:lastRow="0" w:firstColumn="1" w:lastColumn="0" w:noHBand="0" w:noVBand="1"/>
      </w:tblPr>
      <w:tblGrid>
        <w:gridCol w:w="1194"/>
        <w:gridCol w:w="4472"/>
        <w:gridCol w:w="2924"/>
      </w:tblGrid>
      <w:tr w:rsidR="00226FCA" w:rsidRPr="00226FCA" w14:paraId="44176D8A" w14:textId="77777777" w:rsidTr="00B445B0">
        <w:tc>
          <w:tcPr>
            <w:tcW w:w="695" w:type="pct"/>
            <w:shd w:val="clear" w:color="auto" w:fill="C6D9F1"/>
            <w:vAlign w:val="center"/>
          </w:tcPr>
          <w:p w14:paraId="496AEAEC" w14:textId="76AA6A39" w:rsidR="00226FCA" w:rsidRPr="00212041" w:rsidRDefault="00212041" w:rsidP="00B445B0">
            <w:pPr>
              <w:overflowPunct/>
              <w:autoSpaceDE/>
              <w:autoSpaceDN/>
              <w:spacing w:after="120"/>
              <w:jc w:val="center"/>
              <w:textAlignment w:val="auto"/>
              <w:outlineLvl w:val="2"/>
              <w:rPr>
                <w:rFonts w:ascii="Arial" w:eastAsia="STZhongsong" w:hAnsi="Arial"/>
                <w:b/>
                <w:lang w:eastAsia="zh-CN"/>
              </w:rPr>
            </w:pPr>
            <w:r w:rsidRPr="00212041">
              <w:rPr>
                <w:rFonts w:ascii="Arial" w:eastAsia="STZhongsong" w:hAnsi="Arial"/>
                <w:b/>
                <w:lang w:eastAsia="zh-CN"/>
              </w:rPr>
              <w:t>M</w:t>
            </w:r>
            <w:r w:rsidR="00226FCA" w:rsidRPr="00212041">
              <w:rPr>
                <w:rFonts w:ascii="Arial" w:eastAsia="STZhongsong" w:hAnsi="Arial"/>
                <w:b/>
                <w:lang w:eastAsia="zh-CN"/>
              </w:rPr>
              <w:t>ilestone</w:t>
            </w:r>
          </w:p>
        </w:tc>
        <w:tc>
          <w:tcPr>
            <w:tcW w:w="2603" w:type="pct"/>
            <w:shd w:val="clear" w:color="auto" w:fill="C6D9F1"/>
            <w:vAlign w:val="center"/>
          </w:tcPr>
          <w:p w14:paraId="25C335FB" w14:textId="77777777" w:rsidR="00226FCA" w:rsidRPr="00212041" w:rsidRDefault="00226FCA" w:rsidP="00B445B0">
            <w:pPr>
              <w:overflowPunct/>
              <w:autoSpaceDE/>
              <w:autoSpaceDN/>
              <w:spacing w:after="120"/>
              <w:jc w:val="center"/>
              <w:textAlignment w:val="auto"/>
              <w:outlineLvl w:val="2"/>
              <w:rPr>
                <w:rFonts w:ascii="Arial" w:eastAsia="STZhongsong" w:hAnsi="Arial"/>
                <w:b/>
                <w:lang w:eastAsia="zh-CN"/>
              </w:rPr>
            </w:pPr>
            <w:r w:rsidRPr="00212041">
              <w:rPr>
                <w:rFonts w:ascii="Arial" w:eastAsia="STZhongsong" w:hAnsi="Arial"/>
                <w:b/>
                <w:lang w:eastAsia="zh-CN"/>
              </w:rPr>
              <w:t>Description</w:t>
            </w:r>
          </w:p>
        </w:tc>
        <w:tc>
          <w:tcPr>
            <w:tcW w:w="1703" w:type="pct"/>
            <w:shd w:val="clear" w:color="auto" w:fill="C6D9F1"/>
            <w:vAlign w:val="center"/>
          </w:tcPr>
          <w:p w14:paraId="4CFA9448" w14:textId="77777777" w:rsidR="00226FCA" w:rsidRPr="00212041" w:rsidRDefault="00226FCA" w:rsidP="00B445B0">
            <w:pPr>
              <w:overflowPunct/>
              <w:autoSpaceDE/>
              <w:autoSpaceDN/>
              <w:spacing w:after="120"/>
              <w:jc w:val="center"/>
              <w:textAlignment w:val="auto"/>
              <w:outlineLvl w:val="2"/>
              <w:rPr>
                <w:rFonts w:ascii="Arial" w:eastAsia="STZhongsong" w:hAnsi="Arial"/>
                <w:b/>
                <w:lang w:eastAsia="zh-CN"/>
              </w:rPr>
            </w:pPr>
            <w:r w:rsidRPr="00212041">
              <w:rPr>
                <w:rFonts w:ascii="Arial" w:eastAsia="STZhongsong" w:hAnsi="Arial"/>
                <w:b/>
                <w:lang w:eastAsia="zh-CN"/>
              </w:rPr>
              <w:t>Timeframe</w:t>
            </w:r>
          </w:p>
        </w:tc>
      </w:tr>
      <w:tr w:rsidR="00226FCA" w:rsidRPr="00226FCA" w14:paraId="7426102F" w14:textId="77777777" w:rsidTr="00212041">
        <w:trPr>
          <w:trHeight w:val="285"/>
        </w:trPr>
        <w:tc>
          <w:tcPr>
            <w:tcW w:w="695" w:type="pct"/>
            <w:vAlign w:val="center"/>
          </w:tcPr>
          <w:p w14:paraId="51D229BD" w14:textId="28F86E48" w:rsidR="00226FCA" w:rsidRPr="00212041" w:rsidRDefault="00212041" w:rsidP="00212041">
            <w:pPr>
              <w:overflowPunct/>
              <w:autoSpaceDE/>
              <w:autoSpaceDN/>
              <w:spacing w:after="120"/>
              <w:jc w:val="center"/>
              <w:textAlignment w:val="auto"/>
              <w:outlineLvl w:val="2"/>
              <w:rPr>
                <w:rFonts w:ascii="Arial" w:eastAsia="STZhongsong" w:hAnsi="Arial"/>
                <w:lang w:eastAsia="zh-CN"/>
              </w:rPr>
            </w:pPr>
            <w:r>
              <w:rPr>
                <w:rFonts w:ascii="Arial" w:eastAsia="STZhongsong" w:hAnsi="Arial"/>
                <w:lang w:eastAsia="zh-CN"/>
              </w:rPr>
              <w:t>1</w:t>
            </w:r>
          </w:p>
        </w:tc>
        <w:tc>
          <w:tcPr>
            <w:tcW w:w="2603" w:type="pct"/>
            <w:vAlign w:val="center"/>
          </w:tcPr>
          <w:p w14:paraId="06981300" w14:textId="7E423E68" w:rsidR="00226FCA" w:rsidRPr="00B445B0" w:rsidRDefault="00226FCA" w:rsidP="00FB07F9">
            <w:pPr>
              <w:overflowPunct/>
              <w:autoSpaceDE/>
              <w:autoSpaceDN/>
              <w:spacing w:after="120"/>
              <w:jc w:val="left"/>
              <w:textAlignment w:val="auto"/>
              <w:outlineLvl w:val="2"/>
              <w:rPr>
                <w:rFonts w:ascii="Arial" w:eastAsia="STZhongsong" w:hAnsi="Arial"/>
                <w:lang w:eastAsia="zh-CN"/>
              </w:rPr>
            </w:pPr>
            <w:r w:rsidRPr="00B445B0">
              <w:rPr>
                <w:rFonts w:ascii="Arial" w:eastAsia="STZhongsong" w:hAnsi="Arial"/>
                <w:lang w:eastAsia="zh-CN"/>
              </w:rPr>
              <w:t xml:space="preserve">Pre-planning meeting with </w:t>
            </w:r>
            <w:r w:rsidR="00212041" w:rsidRPr="00B445B0">
              <w:rPr>
                <w:rFonts w:ascii="Arial" w:eastAsia="STZhongsong" w:hAnsi="Arial"/>
                <w:lang w:eastAsia="zh-CN"/>
              </w:rPr>
              <w:t xml:space="preserve">Agent at </w:t>
            </w:r>
            <w:r w:rsidR="00FB07F9">
              <w:rPr>
                <w:rFonts w:ascii="Arial" w:eastAsia="STZhongsong" w:hAnsi="Arial"/>
                <w:lang w:eastAsia="zh-CN"/>
              </w:rPr>
              <w:t>REDACTED.</w:t>
            </w:r>
          </w:p>
        </w:tc>
        <w:tc>
          <w:tcPr>
            <w:tcW w:w="1703" w:type="pct"/>
            <w:vAlign w:val="center"/>
          </w:tcPr>
          <w:p w14:paraId="131DAA97" w14:textId="77777777" w:rsidR="00226FCA" w:rsidRPr="00212041" w:rsidRDefault="00226FCA" w:rsidP="00212041">
            <w:pPr>
              <w:overflowPunct/>
              <w:autoSpaceDE/>
              <w:autoSpaceDN/>
              <w:spacing w:after="120"/>
              <w:jc w:val="left"/>
              <w:textAlignment w:val="auto"/>
              <w:outlineLvl w:val="2"/>
              <w:rPr>
                <w:rFonts w:ascii="Arial" w:eastAsia="STZhongsong" w:hAnsi="Arial"/>
                <w:lang w:eastAsia="zh-CN"/>
              </w:rPr>
            </w:pPr>
            <w:r w:rsidRPr="00212041">
              <w:rPr>
                <w:rFonts w:ascii="Arial" w:eastAsia="STZhongsong" w:hAnsi="Arial"/>
                <w:lang w:eastAsia="zh-CN"/>
              </w:rPr>
              <w:t>June 2018 (exact date to be provided post contract award)</w:t>
            </w:r>
          </w:p>
        </w:tc>
      </w:tr>
      <w:tr w:rsidR="00226FCA" w:rsidRPr="00226FCA" w14:paraId="1406A0B5" w14:textId="77777777" w:rsidTr="00212041">
        <w:tc>
          <w:tcPr>
            <w:tcW w:w="695" w:type="pct"/>
            <w:vAlign w:val="center"/>
          </w:tcPr>
          <w:p w14:paraId="7347D727" w14:textId="1AA1846D" w:rsidR="00226FCA" w:rsidRPr="00212041" w:rsidRDefault="00212041" w:rsidP="00212041">
            <w:pPr>
              <w:overflowPunct/>
              <w:autoSpaceDE/>
              <w:autoSpaceDN/>
              <w:spacing w:after="120"/>
              <w:jc w:val="center"/>
              <w:textAlignment w:val="auto"/>
              <w:outlineLvl w:val="2"/>
              <w:rPr>
                <w:rFonts w:ascii="Arial" w:eastAsia="STZhongsong" w:hAnsi="Arial"/>
                <w:lang w:eastAsia="zh-CN"/>
              </w:rPr>
            </w:pPr>
            <w:r w:rsidRPr="00212041">
              <w:rPr>
                <w:rFonts w:ascii="Arial" w:eastAsia="STZhongsong" w:hAnsi="Arial"/>
                <w:lang w:eastAsia="zh-CN"/>
              </w:rPr>
              <w:t>2</w:t>
            </w:r>
          </w:p>
        </w:tc>
        <w:tc>
          <w:tcPr>
            <w:tcW w:w="2603" w:type="pct"/>
            <w:vAlign w:val="center"/>
          </w:tcPr>
          <w:p w14:paraId="2615EB94" w14:textId="7FBD55CE" w:rsidR="00226FCA" w:rsidRPr="00B445B0" w:rsidRDefault="00226FCA" w:rsidP="00FB07F9">
            <w:pPr>
              <w:overflowPunct/>
              <w:autoSpaceDE/>
              <w:autoSpaceDN/>
              <w:spacing w:after="120"/>
              <w:jc w:val="left"/>
              <w:textAlignment w:val="auto"/>
              <w:outlineLvl w:val="2"/>
              <w:rPr>
                <w:rFonts w:ascii="Arial" w:eastAsia="STZhongsong" w:hAnsi="Arial"/>
                <w:lang w:eastAsia="zh-CN"/>
              </w:rPr>
            </w:pPr>
            <w:r w:rsidRPr="00B445B0">
              <w:rPr>
                <w:rFonts w:ascii="Arial" w:eastAsia="STZhongsong" w:hAnsi="Arial"/>
                <w:lang w:eastAsia="zh-CN"/>
              </w:rPr>
              <w:t xml:space="preserve">DWP Summer School residential week, </w:t>
            </w:r>
            <w:r w:rsidR="00FB07F9">
              <w:rPr>
                <w:rFonts w:ascii="Arial" w:eastAsia="STZhongsong" w:hAnsi="Arial"/>
                <w:lang w:eastAsia="zh-CN"/>
              </w:rPr>
              <w:t xml:space="preserve">REDACTED </w:t>
            </w:r>
            <w:r w:rsidRPr="00B445B0">
              <w:rPr>
                <w:rFonts w:ascii="Arial" w:eastAsia="STZhongsong" w:hAnsi="Arial"/>
                <w:lang w:eastAsia="zh-CN"/>
              </w:rPr>
              <w:t>- set up.</w:t>
            </w:r>
          </w:p>
        </w:tc>
        <w:tc>
          <w:tcPr>
            <w:tcW w:w="1703" w:type="pct"/>
            <w:vAlign w:val="center"/>
          </w:tcPr>
          <w:p w14:paraId="31FB62B6" w14:textId="77777777" w:rsidR="00226FCA" w:rsidRPr="00212041" w:rsidRDefault="00226FCA" w:rsidP="00212041">
            <w:pPr>
              <w:overflowPunct/>
              <w:autoSpaceDE/>
              <w:autoSpaceDN/>
              <w:spacing w:after="120"/>
              <w:jc w:val="left"/>
              <w:textAlignment w:val="auto"/>
              <w:outlineLvl w:val="2"/>
              <w:rPr>
                <w:rFonts w:ascii="Arial" w:eastAsia="STZhongsong" w:hAnsi="Arial"/>
                <w:lang w:eastAsia="zh-CN"/>
              </w:rPr>
            </w:pPr>
            <w:r w:rsidRPr="00212041">
              <w:rPr>
                <w:rFonts w:ascii="Arial" w:eastAsia="STZhongsong" w:hAnsi="Arial"/>
                <w:lang w:eastAsia="zh-CN"/>
              </w:rPr>
              <w:t>2nd September 2018</w:t>
            </w:r>
          </w:p>
        </w:tc>
      </w:tr>
      <w:tr w:rsidR="00226FCA" w:rsidRPr="00226FCA" w14:paraId="26082F5E" w14:textId="77777777" w:rsidTr="00212041">
        <w:tc>
          <w:tcPr>
            <w:tcW w:w="695" w:type="pct"/>
            <w:vAlign w:val="center"/>
          </w:tcPr>
          <w:p w14:paraId="5D500942" w14:textId="669E3A6D" w:rsidR="00226FCA" w:rsidRPr="00212041" w:rsidRDefault="00212041" w:rsidP="00212041">
            <w:pPr>
              <w:overflowPunct/>
              <w:autoSpaceDE/>
              <w:autoSpaceDN/>
              <w:spacing w:after="120"/>
              <w:jc w:val="center"/>
              <w:textAlignment w:val="auto"/>
              <w:outlineLvl w:val="2"/>
              <w:rPr>
                <w:rFonts w:ascii="Arial" w:eastAsia="STZhongsong" w:hAnsi="Arial"/>
                <w:lang w:eastAsia="zh-CN"/>
              </w:rPr>
            </w:pPr>
            <w:r w:rsidRPr="00212041">
              <w:rPr>
                <w:rFonts w:ascii="Arial" w:eastAsia="STZhongsong" w:hAnsi="Arial"/>
                <w:lang w:eastAsia="zh-CN"/>
              </w:rPr>
              <w:t>3</w:t>
            </w:r>
          </w:p>
        </w:tc>
        <w:tc>
          <w:tcPr>
            <w:tcW w:w="2603" w:type="pct"/>
            <w:vAlign w:val="center"/>
          </w:tcPr>
          <w:p w14:paraId="62800A15" w14:textId="7C4D2845" w:rsidR="00226FCA" w:rsidRPr="00B445B0" w:rsidRDefault="00226FCA" w:rsidP="00FB07F9">
            <w:pPr>
              <w:overflowPunct/>
              <w:autoSpaceDE/>
              <w:autoSpaceDN/>
              <w:spacing w:after="120"/>
              <w:jc w:val="left"/>
              <w:textAlignment w:val="auto"/>
              <w:outlineLvl w:val="2"/>
              <w:rPr>
                <w:rFonts w:ascii="Arial" w:eastAsia="STZhongsong" w:hAnsi="Arial"/>
                <w:lang w:eastAsia="zh-CN"/>
              </w:rPr>
            </w:pPr>
            <w:r w:rsidRPr="00B445B0">
              <w:rPr>
                <w:rFonts w:ascii="Arial" w:eastAsia="STZhongsong" w:hAnsi="Arial"/>
                <w:lang w:eastAsia="zh-CN"/>
              </w:rPr>
              <w:t xml:space="preserve">DWP Summer School residential week, </w:t>
            </w:r>
            <w:r w:rsidR="00FB07F9">
              <w:rPr>
                <w:rFonts w:ascii="Arial" w:eastAsia="STZhongsong" w:hAnsi="Arial"/>
                <w:lang w:eastAsia="zh-CN"/>
              </w:rPr>
              <w:t xml:space="preserve">REDACTED </w:t>
            </w:r>
            <w:r w:rsidRPr="00B445B0">
              <w:rPr>
                <w:rFonts w:ascii="Arial" w:eastAsia="STZhongsong" w:hAnsi="Arial"/>
                <w:lang w:eastAsia="zh-CN"/>
              </w:rPr>
              <w:t>delivery of AV goods and services.</w:t>
            </w:r>
          </w:p>
        </w:tc>
        <w:tc>
          <w:tcPr>
            <w:tcW w:w="1703" w:type="pct"/>
            <w:vAlign w:val="center"/>
          </w:tcPr>
          <w:p w14:paraId="650FB10D" w14:textId="77777777" w:rsidR="00226FCA" w:rsidRPr="00212041" w:rsidRDefault="00226FCA" w:rsidP="00212041">
            <w:pPr>
              <w:overflowPunct/>
              <w:autoSpaceDE/>
              <w:autoSpaceDN/>
              <w:spacing w:after="120"/>
              <w:jc w:val="left"/>
              <w:textAlignment w:val="auto"/>
              <w:outlineLvl w:val="2"/>
              <w:rPr>
                <w:rFonts w:ascii="Arial" w:eastAsia="STZhongsong" w:hAnsi="Arial"/>
                <w:lang w:eastAsia="zh-CN"/>
              </w:rPr>
            </w:pPr>
            <w:r w:rsidRPr="00212041">
              <w:rPr>
                <w:rFonts w:ascii="Arial" w:eastAsia="STZhongsong" w:hAnsi="Arial"/>
                <w:lang w:eastAsia="zh-CN"/>
              </w:rPr>
              <w:t>3rd September to 7th September 2018.</w:t>
            </w:r>
          </w:p>
        </w:tc>
      </w:tr>
    </w:tbl>
    <w:p w14:paraId="230DF55A" w14:textId="51B92616" w:rsidR="00226FCA" w:rsidRPr="00226FCA" w:rsidRDefault="00212041" w:rsidP="00226FCA">
      <w:pPr>
        <w:pStyle w:val="ListParagraph"/>
        <w:keepNext/>
        <w:numPr>
          <w:ilvl w:val="0"/>
          <w:numId w:val="14"/>
        </w:numPr>
        <w:tabs>
          <w:tab w:val="num" w:pos="0"/>
        </w:tabs>
        <w:spacing w:before="240" w:after="120"/>
        <w:outlineLvl w:val="0"/>
        <w:rPr>
          <w:rFonts w:ascii="Arial" w:eastAsia="STZhongsong" w:hAnsi="Arial"/>
          <w:b/>
          <w:caps/>
          <w:lang w:eastAsia="zh-CN"/>
        </w:rPr>
      </w:pPr>
      <w:bookmarkStart w:id="39" w:name="_Toc511739882"/>
      <w:bookmarkStart w:id="40" w:name="_Toc368573035"/>
      <w:bookmarkStart w:id="41" w:name="_Toc302637211"/>
      <w:r>
        <w:rPr>
          <w:rFonts w:ascii="Arial" w:eastAsia="STZhongsong" w:hAnsi="Arial"/>
          <w:b/>
          <w:caps/>
          <w:lang w:eastAsia="zh-CN"/>
        </w:rPr>
        <w:t>Client</w:t>
      </w:r>
      <w:r w:rsidR="00226FCA" w:rsidRPr="00226FCA">
        <w:rPr>
          <w:rFonts w:ascii="Arial" w:eastAsia="STZhongsong" w:hAnsi="Arial"/>
          <w:b/>
          <w:caps/>
          <w:lang w:eastAsia="zh-CN"/>
        </w:rPr>
        <w:t>’s responsibilities</w:t>
      </w:r>
      <w:bookmarkEnd w:id="39"/>
    </w:p>
    <w:p w14:paraId="698A4D1E" w14:textId="0CDB0142" w:rsidR="00226FCA" w:rsidRPr="00226FCA" w:rsidRDefault="00226FCA" w:rsidP="00121042">
      <w:pPr>
        <w:pStyle w:val="ListParagraph"/>
        <w:numPr>
          <w:ilvl w:val="1"/>
          <w:numId w:val="14"/>
        </w:numPr>
        <w:overflowPunct/>
        <w:autoSpaceDE/>
        <w:autoSpaceDN/>
        <w:spacing w:after="120"/>
        <w:ind w:left="567" w:hanging="567"/>
        <w:textAlignment w:val="auto"/>
        <w:outlineLvl w:val="1"/>
        <w:rPr>
          <w:rFonts w:ascii="Arial" w:eastAsia="STZhongsong" w:hAnsi="Arial" w:cs="Times New Roman"/>
          <w:szCs w:val="20"/>
          <w:lang w:eastAsia="zh-CN"/>
        </w:rPr>
      </w:pPr>
      <w:r w:rsidRPr="00226FCA">
        <w:rPr>
          <w:rFonts w:ascii="Arial" w:eastAsia="STZhongsong" w:hAnsi="Arial" w:cs="Times New Roman"/>
          <w:szCs w:val="20"/>
          <w:lang w:eastAsia="zh-CN"/>
        </w:rPr>
        <w:t xml:space="preserve">The </w:t>
      </w:r>
      <w:r w:rsidR="00212041">
        <w:rPr>
          <w:rFonts w:ascii="Arial" w:eastAsia="STZhongsong" w:hAnsi="Arial" w:cs="Times New Roman"/>
          <w:szCs w:val="20"/>
          <w:lang w:eastAsia="zh-CN"/>
        </w:rPr>
        <w:t>Client</w:t>
      </w:r>
      <w:r w:rsidRPr="00226FCA">
        <w:rPr>
          <w:rFonts w:ascii="Arial" w:eastAsia="STZhongsong" w:hAnsi="Arial" w:cs="Times New Roman"/>
          <w:szCs w:val="20"/>
          <w:lang w:eastAsia="zh-CN"/>
        </w:rPr>
        <w:t xml:space="preserve"> will discuss the Summer School branding with the </w:t>
      </w:r>
      <w:r w:rsidR="00212041">
        <w:rPr>
          <w:rFonts w:ascii="Arial" w:eastAsia="STZhongsong" w:hAnsi="Arial" w:cs="Times New Roman"/>
          <w:szCs w:val="20"/>
          <w:lang w:eastAsia="zh-CN"/>
        </w:rPr>
        <w:t>Agent</w:t>
      </w:r>
      <w:r w:rsidRPr="00226FCA">
        <w:rPr>
          <w:rFonts w:ascii="Arial" w:eastAsia="STZhongsong" w:hAnsi="Arial" w:cs="Times New Roman"/>
          <w:szCs w:val="20"/>
          <w:lang w:eastAsia="zh-CN"/>
        </w:rPr>
        <w:t xml:space="preserve"> and the set up and delivery of the event.  </w:t>
      </w:r>
    </w:p>
    <w:p w14:paraId="47263D27" w14:textId="77777777" w:rsidR="00C4742E" w:rsidRPr="00226FCA" w:rsidRDefault="00C4742E" w:rsidP="00C4742E">
      <w:pPr>
        <w:pStyle w:val="ListParagraph"/>
        <w:overflowPunct/>
        <w:autoSpaceDE/>
        <w:autoSpaceDN/>
        <w:spacing w:after="120"/>
        <w:ind w:left="792"/>
        <w:textAlignment w:val="auto"/>
        <w:outlineLvl w:val="1"/>
        <w:rPr>
          <w:rFonts w:ascii="Arial" w:eastAsia="STZhongsong" w:hAnsi="Arial" w:cs="Times New Roman"/>
          <w:szCs w:val="20"/>
          <w:lang w:eastAsia="zh-CN"/>
        </w:rPr>
      </w:pPr>
    </w:p>
    <w:p w14:paraId="720EEDA3" w14:textId="77777777" w:rsidR="00226FCA" w:rsidRPr="00226FCA" w:rsidRDefault="00226FCA" w:rsidP="00226FCA">
      <w:pPr>
        <w:pStyle w:val="ListParagraph"/>
        <w:keepNext/>
        <w:numPr>
          <w:ilvl w:val="0"/>
          <w:numId w:val="14"/>
        </w:numPr>
        <w:tabs>
          <w:tab w:val="num" w:pos="0"/>
        </w:tabs>
        <w:spacing w:before="240" w:after="120"/>
        <w:outlineLvl w:val="0"/>
        <w:rPr>
          <w:rFonts w:ascii="Arial" w:eastAsia="STZhongsong" w:hAnsi="Arial"/>
          <w:b/>
          <w:caps/>
          <w:lang w:eastAsia="zh-CN"/>
        </w:rPr>
      </w:pPr>
      <w:bookmarkStart w:id="42" w:name="_Toc511739883"/>
      <w:r w:rsidRPr="00226FCA">
        <w:rPr>
          <w:rFonts w:ascii="Arial" w:eastAsia="STZhongsong" w:hAnsi="Arial"/>
          <w:b/>
          <w:caps/>
          <w:lang w:eastAsia="zh-CN"/>
        </w:rPr>
        <w:t>REPORTING</w:t>
      </w:r>
      <w:bookmarkEnd w:id="42"/>
    </w:p>
    <w:p w14:paraId="41BF6D3E" w14:textId="533CFA03" w:rsidR="00226FCA" w:rsidRPr="00226FCA" w:rsidRDefault="00226FCA" w:rsidP="00121042">
      <w:pPr>
        <w:pStyle w:val="ListParagraph"/>
        <w:numPr>
          <w:ilvl w:val="1"/>
          <w:numId w:val="14"/>
        </w:numPr>
        <w:overflowPunct/>
        <w:autoSpaceDE/>
        <w:autoSpaceDN/>
        <w:spacing w:after="120"/>
        <w:ind w:left="567" w:hanging="567"/>
        <w:textAlignment w:val="auto"/>
        <w:outlineLvl w:val="1"/>
        <w:rPr>
          <w:rFonts w:ascii="Arial" w:eastAsia="STZhongsong" w:hAnsi="Arial" w:cs="Times New Roman"/>
          <w:szCs w:val="20"/>
          <w:lang w:eastAsia="zh-CN"/>
        </w:rPr>
      </w:pPr>
      <w:r w:rsidRPr="00226FCA">
        <w:rPr>
          <w:rFonts w:ascii="Arial" w:eastAsia="STZhongsong" w:hAnsi="Arial" w:cs="Times New Roman"/>
          <w:szCs w:val="20"/>
          <w:lang w:eastAsia="zh-CN"/>
        </w:rPr>
        <w:t xml:space="preserve">The </w:t>
      </w:r>
      <w:r w:rsidR="00212041">
        <w:rPr>
          <w:rFonts w:ascii="Arial" w:eastAsia="STZhongsong" w:hAnsi="Arial" w:cs="Times New Roman"/>
          <w:szCs w:val="20"/>
          <w:lang w:eastAsia="zh-CN"/>
        </w:rPr>
        <w:t>Agent</w:t>
      </w:r>
      <w:r w:rsidRPr="00226FCA">
        <w:rPr>
          <w:rFonts w:ascii="Arial" w:eastAsia="STZhongsong" w:hAnsi="Arial" w:cs="Times New Roman"/>
          <w:szCs w:val="20"/>
          <w:lang w:eastAsia="zh-CN"/>
        </w:rPr>
        <w:t xml:space="preserve"> must create a video that reflects the Summer School journey for the entire week (as outlined in Section 5 of this document).</w:t>
      </w:r>
    </w:p>
    <w:p w14:paraId="67CEB412" w14:textId="4CAE4E6B" w:rsidR="00226FCA" w:rsidRPr="00226FCA" w:rsidRDefault="00226FCA" w:rsidP="00121042">
      <w:pPr>
        <w:pStyle w:val="ListParagraph"/>
        <w:numPr>
          <w:ilvl w:val="2"/>
          <w:numId w:val="14"/>
        </w:numPr>
        <w:overflowPunct/>
        <w:autoSpaceDE/>
        <w:autoSpaceDN/>
        <w:spacing w:after="120"/>
        <w:ind w:left="1418" w:hanging="851"/>
        <w:textAlignment w:val="auto"/>
        <w:outlineLvl w:val="2"/>
        <w:rPr>
          <w:rFonts w:ascii="Arial" w:eastAsia="STZhongsong" w:hAnsi="Arial" w:cs="Times New Roman"/>
          <w:szCs w:val="20"/>
          <w:lang w:eastAsia="zh-CN"/>
        </w:rPr>
      </w:pPr>
      <w:r w:rsidRPr="00226FCA">
        <w:rPr>
          <w:rFonts w:ascii="Arial" w:eastAsia="STZhongsong" w:hAnsi="Arial" w:cs="Times New Roman"/>
          <w:szCs w:val="20"/>
          <w:lang w:eastAsia="zh-CN"/>
        </w:rPr>
        <w:t xml:space="preserve">The </w:t>
      </w:r>
      <w:r w:rsidR="00212041">
        <w:rPr>
          <w:rFonts w:ascii="Arial" w:eastAsia="STZhongsong" w:hAnsi="Arial" w:cs="Times New Roman"/>
          <w:szCs w:val="20"/>
          <w:lang w:eastAsia="zh-CN"/>
        </w:rPr>
        <w:t>Agent</w:t>
      </w:r>
      <w:r w:rsidRPr="00226FCA">
        <w:rPr>
          <w:rFonts w:ascii="Arial" w:eastAsia="STZhongsong" w:hAnsi="Arial" w:cs="Times New Roman"/>
          <w:szCs w:val="20"/>
          <w:lang w:eastAsia="zh-CN"/>
        </w:rPr>
        <w:t xml:space="preserve"> must decide what footage is necessary and appropriate for reflecting the experiences of the Summer School.</w:t>
      </w:r>
    </w:p>
    <w:p w14:paraId="7FDEFA7D" w14:textId="77777777" w:rsidR="00226FCA" w:rsidRPr="00226FCA" w:rsidRDefault="00226FCA" w:rsidP="00121042">
      <w:pPr>
        <w:pStyle w:val="ListParagraph"/>
        <w:numPr>
          <w:ilvl w:val="4"/>
          <w:numId w:val="14"/>
        </w:numPr>
        <w:overflowPunct/>
        <w:autoSpaceDE/>
        <w:autoSpaceDN/>
        <w:spacing w:after="120"/>
        <w:ind w:left="2552" w:hanging="1134"/>
        <w:textAlignment w:val="auto"/>
        <w:outlineLvl w:val="3"/>
        <w:rPr>
          <w:rFonts w:ascii="Arial" w:eastAsia="STZhongsong" w:hAnsi="Arial" w:cs="Times New Roman"/>
          <w:szCs w:val="20"/>
          <w:lang w:eastAsia="zh-CN"/>
        </w:rPr>
      </w:pPr>
      <w:r w:rsidRPr="00226FCA">
        <w:rPr>
          <w:rFonts w:ascii="Arial" w:eastAsia="STZhongsong" w:hAnsi="Arial" w:cs="Times New Roman"/>
          <w:szCs w:val="20"/>
          <w:lang w:eastAsia="zh-CN"/>
        </w:rPr>
        <w:t xml:space="preserve">First morning arrivals and presentations and the final day stage presentations </w:t>
      </w:r>
    </w:p>
    <w:p w14:paraId="283C9974" w14:textId="55C002FC" w:rsidR="00226FCA" w:rsidRPr="00226FCA" w:rsidRDefault="00226FCA" w:rsidP="00121042">
      <w:pPr>
        <w:pStyle w:val="ListParagraph"/>
        <w:numPr>
          <w:ilvl w:val="2"/>
          <w:numId w:val="14"/>
        </w:numPr>
        <w:overflowPunct/>
        <w:autoSpaceDE/>
        <w:autoSpaceDN/>
        <w:ind w:left="1418" w:hanging="851"/>
        <w:textAlignment w:val="auto"/>
        <w:outlineLvl w:val="2"/>
        <w:rPr>
          <w:rFonts w:ascii="Arial" w:eastAsia="STZhongsong" w:hAnsi="Arial" w:cs="Times New Roman"/>
          <w:szCs w:val="20"/>
          <w:lang w:eastAsia="zh-CN"/>
        </w:rPr>
      </w:pPr>
      <w:r w:rsidRPr="00226FCA">
        <w:rPr>
          <w:rFonts w:ascii="Arial" w:eastAsia="STZhongsong" w:hAnsi="Arial" w:cs="Times New Roman"/>
          <w:szCs w:val="20"/>
          <w:lang w:eastAsia="zh-CN"/>
        </w:rPr>
        <w:t xml:space="preserve">The </w:t>
      </w:r>
      <w:r w:rsidR="00212041">
        <w:rPr>
          <w:rFonts w:ascii="Arial" w:eastAsia="STZhongsong" w:hAnsi="Arial" w:cs="Times New Roman"/>
          <w:szCs w:val="20"/>
          <w:lang w:eastAsia="zh-CN"/>
        </w:rPr>
        <w:t>Agent</w:t>
      </w:r>
      <w:r w:rsidRPr="00226FCA">
        <w:rPr>
          <w:rFonts w:ascii="Arial" w:eastAsia="STZhongsong" w:hAnsi="Arial" w:cs="Times New Roman"/>
          <w:szCs w:val="20"/>
          <w:lang w:eastAsia="zh-CN"/>
        </w:rPr>
        <w:t xml:space="preserve"> shall film Summer Schoolers and use the footage from the video booth to produce the video which is made available on an external hard drive.</w:t>
      </w:r>
    </w:p>
    <w:p w14:paraId="0B6F1754" w14:textId="77777777" w:rsidR="00C4742E" w:rsidRDefault="00C4742E" w:rsidP="00C4742E">
      <w:pPr>
        <w:pStyle w:val="ListParagraph"/>
        <w:keepNext/>
        <w:spacing w:before="240" w:after="120"/>
        <w:ind w:left="360"/>
        <w:outlineLvl w:val="0"/>
        <w:rPr>
          <w:rFonts w:ascii="Arial" w:eastAsia="STZhongsong" w:hAnsi="Arial"/>
          <w:b/>
          <w:caps/>
          <w:lang w:eastAsia="zh-CN"/>
        </w:rPr>
      </w:pPr>
      <w:bookmarkStart w:id="43" w:name="_Toc511739885"/>
    </w:p>
    <w:p w14:paraId="79C59197" w14:textId="77777777" w:rsidR="00226FCA" w:rsidRPr="00226FCA" w:rsidRDefault="00226FCA" w:rsidP="00226FCA">
      <w:pPr>
        <w:pStyle w:val="ListParagraph"/>
        <w:keepNext/>
        <w:numPr>
          <w:ilvl w:val="0"/>
          <w:numId w:val="14"/>
        </w:numPr>
        <w:tabs>
          <w:tab w:val="num" w:pos="0"/>
        </w:tabs>
        <w:spacing w:before="240" w:after="120"/>
        <w:outlineLvl w:val="0"/>
        <w:rPr>
          <w:rFonts w:ascii="Arial" w:eastAsia="STZhongsong" w:hAnsi="Arial"/>
          <w:b/>
          <w:caps/>
          <w:lang w:eastAsia="zh-CN"/>
        </w:rPr>
      </w:pPr>
      <w:r w:rsidRPr="00226FCA">
        <w:rPr>
          <w:rFonts w:ascii="Arial" w:eastAsia="STZhongsong" w:hAnsi="Arial"/>
          <w:b/>
          <w:caps/>
          <w:lang w:eastAsia="zh-CN"/>
        </w:rPr>
        <w:t>continuous improvement</w:t>
      </w:r>
      <w:bookmarkEnd w:id="40"/>
      <w:bookmarkEnd w:id="43"/>
    </w:p>
    <w:p w14:paraId="2B6F5361" w14:textId="15108B3B" w:rsidR="00226FCA" w:rsidRPr="00226FCA" w:rsidRDefault="00226FCA" w:rsidP="00121042">
      <w:pPr>
        <w:pStyle w:val="ListParagraph"/>
        <w:numPr>
          <w:ilvl w:val="1"/>
          <w:numId w:val="14"/>
        </w:numPr>
        <w:tabs>
          <w:tab w:val="num" w:pos="709"/>
        </w:tabs>
        <w:overflowPunct/>
        <w:autoSpaceDE/>
        <w:autoSpaceDN/>
        <w:spacing w:after="120"/>
        <w:ind w:left="567" w:hanging="567"/>
        <w:textAlignment w:val="auto"/>
        <w:outlineLvl w:val="1"/>
        <w:rPr>
          <w:rFonts w:ascii="Arial" w:eastAsia="STZhongsong" w:hAnsi="Arial"/>
          <w:lang w:eastAsia="zh-CN"/>
        </w:rPr>
      </w:pPr>
      <w:r w:rsidRPr="00226FCA">
        <w:rPr>
          <w:rFonts w:ascii="Arial" w:eastAsia="STZhongsong" w:hAnsi="Arial"/>
          <w:lang w:eastAsia="zh-CN"/>
        </w:rPr>
        <w:t xml:space="preserve">The </w:t>
      </w:r>
      <w:r w:rsidR="00212041">
        <w:rPr>
          <w:rFonts w:ascii="Arial" w:eastAsia="STZhongsong" w:hAnsi="Arial"/>
          <w:lang w:eastAsia="zh-CN"/>
        </w:rPr>
        <w:t>Agent</w:t>
      </w:r>
      <w:r w:rsidRPr="00226FCA">
        <w:rPr>
          <w:rFonts w:ascii="Arial" w:eastAsia="STZhongsong" w:hAnsi="Arial"/>
          <w:lang w:eastAsia="zh-CN"/>
        </w:rPr>
        <w:t xml:space="preserve"> will be expected to continually improve the way in which the required Services are to be delivered throughout the Contract duration.</w:t>
      </w:r>
    </w:p>
    <w:p w14:paraId="68DE7E16" w14:textId="423580B7" w:rsidR="00226FCA" w:rsidRDefault="00226FCA" w:rsidP="00121042">
      <w:pPr>
        <w:pStyle w:val="ListParagraph"/>
        <w:numPr>
          <w:ilvl w:val="1"/>
          <w:numId w:val="14"/>
        </w:numPr>
        <w:tabs>
          <w:tab w:val="num" w:pos="709"/>
        </w:tabs>
        <w:overflowPunct/>
        <w:autoSpaceDE/>
        <w:autoSpaceDN/>
        <w:spacing w:after="120"/>
        <w:ind w:left="567" w:hanging="567"/>
        <w:textAlignment w:val="auto"/>
        <w:outlineLvl w:val="1"/>
        <w:rPr>
          <w:rFonts w:ascii="Arial" w:eastAsia="STZhongsong" w:hAnsi="Arial"/>
          <w:lang w:eastAsia="zh-CN"/>
        </w:rPr>
      </w:pPr>
      <w:r w:rsidRPr="00226FCA">
        <w:rPr>
          <w:rFonts w:ascii="Arial" w:eastAsia="STZhongsong" w:hAnsi="Arial"/>
          <w:lang w:eastAsia="zh-CN"/>
        </w:rPr>
        <w:t xml:space="preserve">Changes to the way in which the Services are to be delivered must be brought to the </w:t>
      </w:r>
      <w:r w:rsidR="00212041">
        <w:rPr>
          <w:rFonts w:ascii="Arial" w:eastAsia="STZhongsong" w:hAnsi="Arial"/>
          <w:lang w:eastAsia="zh-CN"/>
        </w:rPr>
        <w:t>Client</w:t>
      </w:r>
      <w:r w:rsidRPr="00226FCA">
        <w:rPr>
          <w:rFonts w:ascii="Arial" w:eastAsia="STZhongsong" w:hAnsi="Arial"/>
          <w:lang w:eastAsia="zh-CN"/>
        </w:rPr>
        <w:t>’s attention and agreed prior to any changes being implemented.</w:t>
      </w:r>
    </w:p>
    <w:p w14:paraId="61614BD3" w14:textId="77777777" w:rsidR="00C4742E" w:rsidRPr="00226FCA" w:rsidRDefault="00C4742E" w:rsidP="00C4742E">
      <w:pPr>
        <w:pStyle w:val="ListParagraph"/>
        <w:tabs>
          <w:tab w:val="num" w:pos="709"/>
        </w:tabs>
        <w:overflowPunct/>
        <w:autoSpaceDE/>
        <w:autoSpaceDN/>
        <w:spacing w:after="120"/>
        <w:ind w:left="1134"/>
        <w:textAlignment w:val="auto"/>
        <w:outlineLvl w:val="1"/>
        <w:rPr>
          <w:rFonts w:ascii="Arial" w:eastAsia="STZhongsong" w:hAnsi="Arial"/>
          <w:lang w:eastAsia="zh-CN"/>
        </w:rPr>
      </w:pPr>
    </w:p>
    <w:p w14:paraId="3A9807A1" w14:textId="77777777" w:rsidR="00226FCA" w:rsidRPr="00226FCA" w:rsidRDefault="00226FCA" w:rsidP="00226FCA">
      <w:pPr>
        <w:pStyle w:val="ListParagraph"/>
        <w:keepNext/>
        <w:numPr>
          <w:ilvl w:val="0"/>
          <w:numId w:val="14"/>
        </w:numPr>
        <w:tabs>
          <w:tab w:val="num" w:pos="0"/>
        </w:tabs>
        <w:spacing w:after="120"/>
        <w:outlineLvl w:val="0"/>
        <w:rPr>
          <w:rFonts w:ascii="Arial" w:eastAsia="STZhongsong" w:hAnsi="Arial"/>
          <w:b/>
          <w:caps/>
          <w:lang w:eastAsia="zh-CN"/>
        </w:rPr>
      </w:pPr>
      <w:bookmarkStart w:id="44" w:name="_Toc511739886"/>
      <w:bookmarkStart w:id="45" w:name="_Toc368573037"/>
      <w:r w:rsidRPr="00226FCA">
        <w:rPr>
          <w:rFonts w:ascii="Arial" w:eastAsia="STZhongsong" w:hAnsi="Arial"/>
          <w:b/>
          <w:caps/>
          <w:lang w:eastAsia="zh-CN"/>
        </w:rPr>
        <w:t>Sustainability</w:t>
      </w:r>
      <w:bookmarkEnd w:id="44"/>
    </w:p>
    <w:p w14:paraId="75698C11" w14:textId="1D3CFD3D" w:rsidR="00226FCA" w:rsidRDefault="00226FCA" w:rsidP="00121042">
      <w:pPr>
        <w:pStyle w:val="ListParagraph"/>
        <w:numPr>
          <w:ilvl w:val="1"/>
          <w:numId w:val="14"/>
        </w:numPr>
        <w:tabs>
          <w:tab w:val="num" w:pos="132"/>
          <w:tab w:val="num" w:pos="567"/>
          <w:tab w:val="left" w:pos="709"/>
        </w:tabs>
        <w:spacing w:after="120"/>
        <w:ind w:left="567" w:hanging="567"/>
        <w:outlineLvl w:val="1"/>
        <w:rPr>
          <w:rFonts w:ascii="Arial" w:eastAsia="STZhongsong" w:hAnsi="Arial"/>
          <w:lang w:eastAsia="zh-CN"/>
        </w:rPr>
      </w:pPr>
      <w:r w:rsidRPr="00226FCA">
        <w:rPr>
          <w:rFonts w:ascii="Arial" w:eastAsia="STZhongsong" w:hAnsi="Arial"/>
          <w:lang w:eastAsia="zh-CN"/>
        </w:rPr>
        <w:t xml:space="preserve">The </w:t>
      </w:r>
      <w:r w:rsidR="00212041">
        <w:rPr>
          <w:rFonts w:ascii="Arial" w:eastAsia="STZhongsong" w:hAnsi="Arial"/>
          <w:lang w:eastAsia="zh-CN"/>
        </w:rPr>
        <w:t>Client</w:t>
      </w:r>
      <w:r w:rsidRPr="00226FCA">
        <w:rPr>
          <w:rFonts w:ascii="Arial" w:eastAsia="STZhongsong" w:hAnsi="Arial"/>
          <w:lang w:eastAsia="zh-CN"/>
        </w:rPr>
        <w:t xml:space="preserve"> is committed to minimising environmental damage by reducing consumption of natural resources and investing in and using alternatives. The </w:t>
      </w:r>
      <w:r w:rsidR="00212041">
        <w:rPr>
          <w:rFonts w:ascii="Arial" w:eastAsia="STZhongsong" w:hAnsi="Arial"/>
          <w:lang w:eastAsia="zh-CN"/>
        </w:rPr>
        <w:t>Agent</w:t>
      </w:r>
      <w:r w:rsidRPr="00226FCA">
        <w:rPr>
          <w:rFonts w:ascii="Arial" w:eastAsia="STZhongsong" w:hAnsi="Arial"/>
          <w:lang w:eastAsia="zh-CN"/>
        </w:rPr>
        <w:t xml:space="preserve"> is expected to adhere to this policy.</w:t>
      </w:r>
    </w:p>
    <w:p w14:paraId="22BD1A5F" w14:textId="77777777" w:rsidR="00C4742E" w:rsidRPr="00226FCA" w:rsidRDefault="00C4742E" w:rsidP="00C4742E">
      <w:pPr>
        <w:pStyle w:val="ListParagraph"/>
        <w:tabs>
          <w:tab w:val="num" w:pos="132"/>
          <w:tab w:val="num" w:pos="862"/>
        </w:tabs>
        <w:spacing w:after="120"/>
        <w:ind w:left="851"/>
        <w:outlineLvl w:val="1"/>
        <w:rPr>
          <w:rFonts w:ascii="Arial" w:eastAsia="STZhongsong" w:hAnsi="Arial"/>
          <w:lang w:eastAsia="zh-CN"/>
        </w:rPr>
      </w:pPr>
    </w:p>
    <w:p w14:paraId="6D2F6D8C" w14:textId="77777777" w:rsidR="00226FCA" w:rsidRPr="00226FCA" w:rsidRDefault="00226FCA" w:rsidP="00226FCA">
      <w:pPr>
        <w:pStyle w:val="ListParagraph"/>
        <w:keepNext/>
        <w:numPr>
          <w:ilvl w:val="0"/>
          <w:numId w:val="14"/>
        </w:numPr>
        <w:tabs>
          <w:tab w:val="num" w:pos="0"/>
        </w:tabs>
        <w:spacing w:after="120"/>
        <w:outlineLvl w:val="0"/>
        <w:rPr>
          <w:rFonts w:ascii="Arial" w:eastAsia="STZhongsong" w:hAnsi="Arial"/>
          <w:b/>
          <w:caps/>
          <w:lang w:eastAsia="zh-CN"/>
        </w:rPr>
      </w:pPr>
      <w:bookmarkStart w:id="46" w:name="_Toc511739887"/>
      <w:r w:rsidRPr="00226FCA">
        <w:rPr>
          <w:rFonts w:ascii="Arial" w:eastAsia="STZhongsong" w:hAnsi="Arial"/>
          <w:b/>
          <w:caps/>
          <w:lang w:eastAsia="zh-CN"/>
        </w:rPr>
        <w:t>Quality</w:t>
      </w:r>
      <w:bookmarkEnd w:id="46"/>
    </w:p>
    <w:p w14:paraId="4F8A79FC" w14:textId="70C75F1C" w:rsidR="00226FCA" w:rsidRPr="00226FCA" w:rsidRDefault="00226FCA" w:rsidP="00121042">
      <w:pPr>
        <w:pStyle w:val="ListParagraph"/>
        <w:numPr>
          <w:ilvl w:val="1"/>
          <w:numId w:val="14"/>
        </w:numPr>
        <w:overflowPunct/>
        <w:autoSpaceDE/>
        <w:autoSpaceDN/>
        <w:spacing w:after="120"/>
        <w:ind w:left="567" w:hanging="567"/>
        <w:textAlignment w:val="auto"/>
        <w:outlineLvl w:val="1"/>
        <w:rPr>
          <w:rFonts w:ascii="Arial" w:eastAsia="STZhongsong" w:hAnsi="Arial" w:cs="Times New Roman"/>
          <w:szCs w:val="20"/>
          <w:lang w:eastAsia="zh-CN"/>
        </w:rPr>
      </w:pPr>
      <w:r w:rsidRPr="00226FCA">
        <w:rPr>
          <w:rFonts w:ascii="Arial" w:eastAsia="STZhongsong" w:hAnsi="Arial" w:cs="Times New Roman"/>
          <w:szCs w:val="20"/>
          <w:lang w:eastAsia="zh-CN"/>
        </w:rPr>
        <w:t xml:space="preserve">The event will be monitored by the Summer School attendees as well as the </w:t>
      </w:r>
      <w:r w:rsidR="00212041">
        <w:rPr>
          <w:rFonts w:ascii="Arial" w:eastAsia="STZhongsong" w:hAnsi="Arial" w:cs="Times New Roman"/>
          <w:szCs w:val="20"/>
          <w:lang w:eastAsia="zh-CN"/>
        </w:rPr>
        <w:t>Client</w:t>
      </w:r>
      <w:r w:rsidRPr="00226FCA">
        <w:rPr>
          <w:rFonts w:ascii="Arial" w:eastAsia="STZhongsong" w:hAnsi="Arial" w:cs="Times New Roman"/>
          <w:szCs w:val="20"/>
          <w:lang w:eastAsia="zh-CN"/>
        </w:rPr>
        <w:t xml:space="preserve">’s Executive Team and recipients.  </w:t>
      </w:r>
    </w:p>
    <w:p w14:paraId="0E76A891" w14:textId="4F02DE1F" w:rsidR="00226FCA" w:rsidRPr="00226FCA" w:rsidRDefault="00226FCA" w:rsidP="00121042">
      <w:pPr>
        <w:pStyle w:val="ListParagraph"/>
        <w:numPr>
          <w:ilvl w:val="2"/>
          <w:numId w:val="14"/>
        </w:numPr>
        <w:overflowPunct/>
        <w:autoSpaceDE/>
        <w:autoSpaceDN/>
        <w:spacing w:after="120"/>
        <w:ind w:left="1418" w:hanging="851"/>
        <w:textAlignment w:val="auto"/>
        <w:outlineLvl w:val="2"/>
        <w:rPr>
          <w:rFonts w:ascii="Arial" w:eastAsia="STZhongsong" w:hAnsi="Arial" w:cs="Times New Roman"/>
          <w:szCs w:val="20"/>
          <w:lang w:eastAsia="zh-CN"/>
        </w:rPr>
      </w:pPr>
      <w:r w:rsidRPr="00226FCA">
        <w:rPr>
          <w:rFonts w:ascii="Arial" w:eastAsia="STZhongsong" w:hAnsi="Arial" w:cs="Times New Roman"/>
          <w:szCs w:val="20"/>
          <w:lang w:eastAsia="zh-CN"/>
        </w:rPr>
        <w:t xml:space="preserve">Post </w:t>
      </w:r>
      <w:r w:rsidR="00FB07F9">
        <w:rPr>
          <w:rFonts w:ascii="Arial" w:eastAsia="STZhongsong" w:hAnsi="Arial" w:cs="Times New Roman"/>
          <w:szCs w:val="20"/>
          <w:lang w:eastAsia="zh-CN"/>
        </w:rPr>
        <w:t>REDACTED</w:t>
      </w:r>
      <w:r w:rsidRPr="00226FCA">
        <w:rPr>
          <w:rFonts w:ascii="Arial" w:eastAsia="STZhongsong" w:hAnsi="Arial" w:cs="Times New Roman"/>
          <w:szCs w:val="20"/>
          <w:lang w:eastAsia="zh-CN"/>
        </w:rPr>
        <w:t xml:space="preserve"> Week evaluation is carried out to determine how the event has gone. </w:t>
      </w:r>
    </w:p>
    <w:p w14:paraId="792D8B5A" w14:textId="1D01EB56" w:rsidR="00226FCA" w:rsidRDefault="00226FCA" w:rsidP="00121042">
      <w:pPr>
        <w:pStyle w:val="ListParagraph"/>
        <w:numPr>
          <w:ilvl w:val="1"/>
          <w:numId w:val="14"/>
        </w:numPr>
        <w:overflowPunct/>
        <w:autoSpaceDE/>
        <w:autoSpaceDN/>
        <w:ind w:left="567" w:hanging="567"/>
        <w:textAlignment w:val="auto"/>
        <w:outlineLvl w:val="1"/>
        <w:rPr>
          <w:rFonts w:ascii="Arial" w:eastAsia="STZhongsong" w:hAnsi="Arial" w:cs="Times New Roman"/>
          <w:szCs w:val="20"/>
          <w:lang w:eastAsia="zh-CN"/>
        </w:rPr>
      </w:pPr>
      <w:r w:rsidRPr="00226FCA">
        <w:rPr>
          <w:rFonts w:ascii="Arial" w:eastAsia="STZhongsong" w:hAnsi="Arial" w:cs="Times New Roman"/>
          <w:szCs w:val="20"/>
          <w:lang w:eastAsia="zh-CN"/>
        </w:rPr>
        <w:lastRenderedPageBreak/>
        <w:t xml:space="preserve">No formal qualifications are required for providing the services, but the </w:t>
      </w:r>
      <w:r w:rsidR="00212041">
        <w:rPr>
          <w:rFonts w:ascii="Arial" w:eastAsia="STZhongsong" w:hAnsi="Arial" w:cs="Times New Roman"/>
          <w:szCs w:val="20"/>
          <w:lang w:eastAsia="zh-CN"/>
        </w:rPr>
        <w:t>Agent</w:t>
      </w:r>
      <w:r w:rsidRPr="00226FCA">
        <w:rPr>
          <w:rFonts w:ascii="Arial" w:eastAsia="STZhongsong" w:hAnsi="Arial" w:cs="Times New Roman"/>
          <w:szCs w:val="20"/>
          <w:lang w:eastAsia="zh-CN"/>
        </w:rPr>
        <w:t xml:space="preserve"> is expected to adhere to Health and Safety Executive Requirements.</w:t>
      </w:r>
    </w:p>
    <w:p w14:paraId="4FB623BA" w14:textId="77777777" w:rsidR="00C4742E" w:rsidRPr="00226FCA" w:rsidRDefault="00C4742E" w:rsidP="00C4742E">
      <w:pPr>
        <w:pStyle w:val="ListParagraph"/>
        <w:overflowPunct/>
        <w:autoSpaceDE/>
        <w:autoSpaceDN/>
        <w:ind w:left="993"/>
        <w:textAlignment w:val="auto"/>
        <w:outlineLvl w:val="1"/>
        <w:rPr>
          <w:rFonts w:ascii="Arial" w:eastAsia="STZhongsong" w:hAnsi="Arial" w:cs="Times New Roman"/>
          <w:szCs w:val="20"/>
          <w:lang w:eastAsia="zh-CN"/>
        </w:rPr>
      </w:pPr>
    </w:p>
    <w:p w14:paraId="311141D6" w14:textId="77777777" w:rsidR="00226FCA" w:rsidRPr="00226FCA" w:rsidRDefault="00226FCA" w:rsidP="00226FCA">
      <w:pPr>
        <w:pStyle w:val="ListParagraph"/>
        <w:keepNext/>
        <w:numPr>
          <w:ilvl w:val="0"/>
          <w:numId w:val="14"/>
        </w:numPr>
        <w:tabs>
          <w:tab w:val="num" w:pos="0"/>
        </w:tabs>
        <w:spacing w:before="240" w:after="120"/>
        <w:outlineLvl w:val="0"/>
        <w:rPr>
          <w:rFonts w:ascii="Arial" w:eastAsia="STZhongsong" w:hAnsi="Arial"/>
          <w:b/>
          <w:caps/>
          <w:lang w:eastAsia="zh-CN"/>
        </w:rPr>
      </w:pPr>
      <w:bookmarkStart w:id="47" w:name="_Toc368573038"/>
      <w:bookmarkStart w:id="48" w:name="_Toc511739889"/>
      <w:bookmarkEnd w:id="45"/>
      <w:r w:rsidRPr="00226FCA">
        <w:rPr>
          <w:rFonts w:ascii="Arial" w:eastAsia="STZhongsong" w:hAnsi="Arial"/>
          <w:b/>
          <w:caps/>
          <w:lang w:eastAsia="zh-CN"/>
        </w:rPr>
        <w:t>STAFF AND CUSTOMER SERVICE</w:t>
      </w:r>
      <w:bookmarkEnd w:id="47"/>
      <w:bookmarkEnd w:id="48"/>
    </w:p>
    <w:p w14:paraId="7E178522" w14:textId="30670DCB" w:rsidR="00226FCA" w:rsidRPr="00226FCA" w:rsidRDefault="00226FCA" w:rsidP="00121042">
      <w:pPr>
        <w:pStyle w:val="ListParagraph"/>
        <w:numPr>
          <w:ilvl w:val="1"/>
          <w:numId w:val="14"/>
        </w:numPr>
        <w:tabs>
          <w:tab w:val="num" w:pos="709"/>
        </w:tabs>
        <w:overflowPunct/>
        <w:autoSpaceDE/>
        <w:autoSpaceDN/>
        <w:spacing w:after="120"/>
        <w:ind w:left="567" w:hanging="567"/>
        <w:textAlignment w:val="auto"/>
        <w:outlineLvl w:val="1"/>
        <w:rPr>
          <w:rFonts w:ascii="Arial" w:eastAsia="STZhongsong" w:hAnsi="Arial"/>
          <w:lang w:eastAsia="zh-CN"/>
        </w:rPr>
      </w:pPr>
      <w:r w:rsidRPr="00226FCA">
        <w:rPr>
          <w:rFonts w:ascii="Arial" w:eastAsia="STZhongsong" w:hAnsi="Arial"/>
          <w:lang w:eastAsia="zh-CN"/>
        </w:rPr>
        <w:t xml:space="preserve">The </w:t>
      </w:r>
      <w:r w:rsidR="00212041">
        <w:rPr>
          <w:rFonts w:ascii="Arial" w:eastAsia="STZhongsong" w:hAnsi="Arial"/>
          <w:lang w:eastAsia="zh-CN"/>
        </w:rPr>
        <w:t>Client</w:t>
      </w:r>
      <w:r w:rsidRPr="00226FCA">
        <w:rPr>
          <w:rFonts w:ascii="Arial" w:eastAsia="STZhongsong" w:hAnsi="Arial"/>
          <w:lang w:eastAsia="zh-CN"/>
        </w:rPr>
        <w:t xml:space="preserve"> requires the </w:t>
      </w:r>
      <w:r w:rsidR="00212041">
        <w:rPr>
          <w:rFonts w:ascii="Arial" w:eastAsia="STZhongsong" w:hAnsi="Arial"/>
          <w:lang w:eastAsia="zh-CN"/>
        </w:rPr>
        <w:t>Agent</w:t>
      </w:r>
      <w:r w:rsidRPr="00226FCA">
        <w:rPr>
          <w:rFonts w:ascii="Arial" w:eastAsia="STZhongsong" w:hAnsi="Arial"/>
          <w:lang w:eastAsia="zh-CN"/>
        </w:rPr>
        <w:t xml:space="preserve"> to provide a sufficient level of resource throughout the duration of the Contract in order to consistently deliver a quality service to all Parties.</w:t>
      </w:r>
    </w:p>
    <w:p w14:paraId="675B53BF" w14:textId="2CFAC4EB" w:rsidR="00226FCA" w:rsidRPr="00226FCA" w:rsidRDefault="00212041" w:rsidP="00121042">
      <w:pPr>
        <w:pStyle w:val="ListParagraph"/>
        <w:numPr>
          <w:ilvl w:val="1"/>
          <w:numId w:val="14"/>
        </w:numPr>
        <w:tabs>
          <w:tab w:val="num" w:pos="709"/>
        </w:tabs>
        <w:overflowPunct/>
        <w:autoSpaceDE/>
        <w:autoSpaceDN/>
        <w:spacing w:after="120"/>
        <w:ind w:left="567" w:hanging="567"/>
        <w:textAlignment w:val="auto"/>
        <w:outlineLvl w:val="1"/>
        <w:rPr>
          <w:rFonts w:ascii="Arial" w:eastAsia="STZhongsong" w:hAnsi="Arial"/>
          <w:lang w:eastAsia="zh-CN"/>
        </w:rPr>
      </w:pPr>
      <w:r>
        <w:rPr>
          <w:rFonts w:ascii="Arial" w:eastAsia="STZhongsong" w:hAnsi="Arial"/>
          <w:lang w:eastAsia="zh-CN"/>
        </w:rPr>
        <w:t>Agent</w:t>
      </w:r>
      <w:r w:rsidR="00226FCA" w:rsidRPr="00226FCA">
        <w:rPr>
          <w:rFonts w:ascii="Arial" w:eastAsia="STZhongsong" w:hAnsi="Arial"/>
          <w:lang w:eastAsia="zh-CN"/>
        </w:rPr>
        <w:t xml:space="preserve">’s staff assigned to the Contract shall have the relevant qualifications and experience to deliver the Contract. </w:t>
      </w:r>
    </w:p>
    <w:p w14:paraId="35A8C3E4" w14:textId="4B2AD700" w:rsidR="00226FCA" w:rsidRDefault="00226FCA" w:rsidP="00121042">
      <w:pPr>
        <w:pStyle w:val="ListParagraph"/>
        <w:numPr>
          <w:ilvl w:val="1"/>
          <w:numId w:val="14"/>
        </w:numPr>
        <w:overflowPunct/>
        <w:autoSpaceDE/>
        <w:autoSpaceDN/>
        <w:spacing w:after="120"/>
        <w:ind w:left="567" w:hanging="567"/>
        <w:textAlignment w:val="auto"/>
        <w:outlineLvl w:val="1"/>
        <w:rPr>
          <w:rFonts w:ascii="Arial" w:eastAsia="STZhongsong" w:hAnsi="Arial"/>
          <w:lang w:eastAsia="zh-CN"/>
        </w:rPr>
      </w:pPr>
      <w:r w:rsidRPr="00226FCA">
        <w:rPr>
          <w:rFonts w:ascii="Arial" w:eastAsia="STZhongsong" w:hAnsi="Arial"/>
          <w:lang w:eastAsia="zh-CN"/>
        </w:rPr>
        <w:t xml:space="preserve">The </w:t>
      </w:r>
      <w:r w:rsidR="00212041">
        <w:rPr>
          <w:rFonts w:ascii="Arial" w:eastAsia="STZhongsong" w:hAnsi="Arial"/>
          <w:lang w:eastAsia="zh-CN"/>
        </w:rPr>
        <w:t>Agent</w:t>
      </w:r>
      <w:r w:rsidRPr="00226FCA">
        <w:rPr>
          <w:rFonts w:ascii="Arial" w:eastAsia="STZhongsong" w:hAnsi="Arial"/>
          <w:lang w:eastAsia="zh-CN"/>
        </w:rPr>
        <w:t xml:space="preserve"> shall ensure that staff understand the </w:t>
      </w:r>
      <w:r w:rsidR="00212041">
        <w:rPr>
          <w:rFonts w:ascii="Arial" w:eastAsia="STZhongsong" w:hAnsi="Arial"/>
          <w:lang w:eastAsia="zh-CN"/>
        </w:rPr>
        <w:t>Client</w:t>
      </w:r>
      <w:r w:rsidRPr="00226FCA">
        <w:rPr>
          <w:rFonts w:ascii="Arial" w:eastAsia="STZhongsong" w:hAnsi="Arial"/>
          <w:lang w:eastAsia="zh-CN"/>
        </w:rPr>
        <w:t xml:space="preserve">’s vision and objectives and will provide excellent customer service to the </w:t>
      </w:r>
      <w:r w:rsidR="00212041">
        <w:rPr>
          <w:rFonts w:ascii="Arial" w:eastAsia="STZhongsong" w:hAnsi="Arial"/>
          <w:lang w:eastAsia="zh-CN"/>
        </w:rPr>
        <w:t>Client</w:t>
      </w:r>
      <w:r w:rsidRPr="00226FCA">
        <w:rPr>
          <w:rFonts w:ascii="Arial" w:eastAsia="STZhongsong" w:hAnsi="Arial"/>
          <w:lang w:eastAsia="zh-CN"/>
        </w:rPr>
        <w:t xml:space="preserve"> throughout the duration of the Contract.  </w:t>
      </w:r>
    </w:p>
    <w:p w14:paraId="391805E9" w14:textId="77777777" w:rsidR="00C4742E" w:rsidRPr="00226FCA" w:rsidRDefault="00C4742E" w:rsidP="00C4742E">
      <w:pPr>
        <w:pStyle w:val="ListParagraph"/>
        <w:tabs>
          <w:tab w:val="num" w:pos="709"/>
        </w:tabs>
        <w:overflowPunct/>
        <w:autoSpaceDE/>
        <w:autoSpaceDN/>
        <w:spacing w:after="120"/>
        <w:ind w:left="360"/>
        <w:textAlignment w:val="auto"/>
        <w:outlineLvl w:val="1"/>
        <w:rPr>
          <w:rFonts w:ascii="Arial" w:eastAsia="STZhongsong" w:hAnsi="Arial"/>
          <w:lang w:eastAsia="zh-CN"/>
        </w:rPr>
      </w:pPr>
    </w:p>
    <w:p w14:paraId="266FE52F" w14:textId="77777777" w:rsidR="00226FCA" w:rsidRPr="00226FCA" w:rsidRDefault="00226FCA" w:rsidP="00226FCA">
      <w:pPr>
        <w:pStyle w:val="ListParagraph"/>
        <w:keepNext/>
        <w:numPr>
          <w:ilvl w:val="0"/>
          <w:numId w:val="14"/>
        </w:numPr>
        <w:tabs>
          <w:tab w:val="num" w:pos="0"/>
        </w:tabs>
        <w:spacing w:before="240" w:after="120"/>
        <w:outlineLvl w:val="0"/>
        <w:rPr>
          <w:rFonts w:ascii="Arial" w:eastAsia="STZhongsong" w:hAnsi="Arial"/>
          <w:b/>
          <w:caps/>
          <w:lang w:eastAsia="zh-CN"/>
        </w:rPr>
      </w:pPr>
      <w:bookmarkStart w:id="49" w:name="_Toc368573039"/>
      <w:bookmarkStart w:id="50" w:name="_Toc511739890"/>
      <w:r w:rsidRPr="00226FCA">
        <w:rPr>
          <w:rFonts w:ascii="Arial" w:eastAsia="STZhongsong" w:hAnsi="Arial"/>
          <w:b/>
          <w:caps/>
          <w:lang w:eastAsia="zh-CN"/>
        </w:rPr>
        <w:t>service levels and performance</w:t>
      </w:r>
      <w:bookmarkEnd w:id="49"/>
      <w:bookmarkEnd w:id="50"/>
    </w:p>
    <w:p w14:paraId="0958CD41" w14:textId="36DF6424" w:rsidR="00226FCA" w:rsidRPr="00C4742E" w:rsidRDefault="00226FCA" w:rsidP="00121042">
      <w:pPr>
        <w:pStyle w:val="ListParagraph"/>
        <w:numPr>
          <w:ilvl w:val="1"/>
          <w:numId w:val="14"/>
        </w:numPr>
        <w:tabs>
          <w:tab w:val="num" w:pos="132"/>
          <w:tab w:val="num" w:pos="567"/>
        </w:tabs>
        <w:spacing w:after="120"/>
        <w:ind w:left="567" w:hanging="567"/>
        <w:outlineLvl w:val="1"/>
        <w:rPr>
          <w:rFonts w:ascii="Arial" w:eastAsia="STZhongsong" w:hAnsi="Arial"/>
          <w:lang w:eastAsia="zh-CN"/>
        </w:rPr>
      </w:pPr>
      <w:r w:rsidRPr="00226FCA">
        <w:rPr>
          <w:rFonts w:ascii="Arial" w:eastAsia="STZhongsong" w:hAnsi="Arial"/>
          <w:lang w:eastAsia="zh-CN"/>
        </w:rPr>
        <w:t xml:space="preserve">The </w:t>
      </w:r>
      <w:r w:rsidR="00212041">
        <w:rPr>
          <w:rFonts w:ascii="Arial" w:eastAsia="STZhongsong" w:hAnsi="Arial"/>
          <w:lang w:eastAsia="zh-CN"/>
        </w:rPr>
        <w:t>Client</w:t>
      </w:r>
      <w:r w:rsidRPr="00226FCA">
        <w:rPr>
          <w:rFonts w:ascii="Arial" w:eastAsia="STZhongsong" w:hAnsi="Arial"/>
          <w:lang w:eastAsia="zh-CN"/>
        </w:rPr>
        <w:t xml:space="preserve"> will measure the quality of the </w:t>
      </w:r>
      <w:r w:rsidR="00212041">
        <w:rPr>
          <w:rFonts w:ascii="Arial" w:eastAsia="STZhongsong" w:hAnsi="Arial"/>
          <w:lang w:eastAsia="zh-CN"/>
        </w:rPr>
        <w:t>Agent</w:t>
      </w:r>
      <w:r w:rsidRPr="00226FCA">
        <w:rPr>
          <w:rFonts w:ascii="Arial" w:eastAsia="STZhongsong" w:hAnsi="Arial"/>
          <w:lang w:eastAsia="zh-CN"/>
        </w:rPr>
        <w:t>’s delivery by:</w:t>
      </w:r>
    </w:p>
    <w:tbl>
      <w:tblPr>
        <w:tblStyle w:val="TableGrid0"/>
        <w:tblW w:w="0" w:type="auto"/>
        <w:tblInd w:w="720" w:type="dxa"/>
        <w:tblLayout w:type="fixed"/>
        <w:tblLook w:val="04A0" w:firstRow="1" w:lastRow="0" w:firstColumn="1" w:lastColumn="0" w:noHBand="0" w:noVBand="1"/>
      </w:tblPr>
      <w:tblGrid>
        <w:gridCol w:w="693"/>
        <w:gridCol w:w="2126"/>
        <w:gridCol w:w="3827"/>
        <w:gridCol w:w="1653"/>
      </w:tblGrid>
      <w:tr w:rsidR="00226FCA" w:rsidRPr="00226FCA" w14:paraId="7B2DC0AA" w14:textId="77777777" w:rsidTr="00121042">
        <w:tc>
          <w:tcPr>
            <w:tcW w:w="693" w:type="dxa"/>
            <w:shd w:val="clear" w:color="auto" w:fill="DBE5F1"/>
            <w:vAlign w:val="center"/>
          </w:tcPr>
          <w:p w14:paraId="2EC6E7B1" w14:textId="77777777" w:rsidR="00226FCA" w:rsidRPr="00C4742E" w:rsidRDefault="00226FCA" w:rsidP="00121042">
            <w:pPr>
              <w:overflowPunct/>
              <w:autoSpaceDE/>
              <w:autoSpaceDN/>
              <w:jc w:val="left"/>
              <w:textAlignment w:val="auto"/>
              <w:outlineLvl w:val="1"/>
              <w:rPr>
                <w:rFonts w:ascii="Arial" w:eastAsia="STZhongsong" w:hAnsi="Arial"/>
                <w:lang w:eastAsia="zh-CN"/>
              </w:rPr>
            </w:pPr>
            <w:r w:rsidRPr="00C4742E">
              <w:rPr>
                <w:rFonts w:ascii="Arial" w:eastAsia="STZhongsong" w:hAnsi="Arial"/>
                <w:lang w:eastAsia="zh-CN"/>
              </w:rPr>
              <w:t>KPI/SLA</w:t>
            </w:r>
          </w:p>
        </w:tc>
        <w:tc>
          <w:tcPr>
            <w:tcW w:w="2126" w:type="dxa"/>
            <w:shd w:val="clear" w:color="auto" w:fill="DBE5F1"/>
            <w:vAlign w:val="center"/>
          </w:tcPr>
          <w:p w14:paraId="1FB34A2B" w14:textId="77777777" w:rsidR="00226FCA" w:rsidRPr="00121042" w:rsidRDefault="00226FCA" w:rsidP="00121042">
            <w:pPr>
              <w:overflowPunct/>
              <w:autoSpaceDE/>
              <w:autoSpaceDN/>
              <w:jc w:val="center"/>
              <w:textAlignment w:val="auto"/>
              <w:outlineLvl w:val="1"/>
              <w:rPr>
                <w:rFonts w:ascii="Arial" w:eastAsia="STZhongsong" w:hAnsi="Arial"/>
                <w:lang w:eastAsia="zh-CN"/>
              </w:rPr>
            </w:pPr>
            <w:r w:rsidRPr="00121042">
              <w:rPr>
                <w:rFonts w:ascii="Arial" w:eastAsia="STZhongsong" w:hAnsi="Arial"/>
                <w:lang w:eastAsia="zh-CN"/>
              </w:rPr>
              <w:t>Service Area</w:t>
            </w:r>
          </w:p>
        </w:tc>
        <w:tc>
          <w:tcPr>
            <w:tcW w:w="3827" w:type="dxa"/>
            <w:shd w:val="clear" w:color="auto" w:fill="DBE5F1"/>
            <w:vAlign w:val="center"/>
          </w:tcPr>
          <w:p w14:paraId="3C31176F" w14:textId="77777777" w:rsidR="00226FCA" w:rsidRPr="00121042" w:rsidRDefault="00226FCA" w:rsidP="00121042">
            <w:pPr>
              <w:overflowPunct/>
              <w:autoSpaceDE/>
              <w:autoSpaceDN/>
              <w:jc w:val="center"/>
              <w:textAlignment w:val="auto"/>
              <w:outlineLvl w:val="1"/>
              <w:rPr>
                <w:rFonts w:ascii="Arial" w:eastAsia="STZhongsong" w:hAnsi="Arial"/>
                <w:lang w:eastAsia="zh-CN"/>
              </w:rPr>
            </w:pPr>
            <w:r w:rsidRPr="00121042">
              <w:rPr>
                <w:rFonts w:ascii="Arial" w:eastAsia="STZhongsong" w:hAnsi="Arial"/>
                <w:lang w:eastAsia="zh-CN"/>
              </w:rPr>
              <w:t>KPI/SLA description</w:t>
            </w:r>
          </w:p>
        </w:tc>
        <w:tc>
          <w:tcPr>
            <w:tcW w:w="1653" w:type="dxa"/>
            <w:shd w:val="clear" w:color="auto" w:fill="DBE5F1"/>
            <w:vAlign w:val="center"/>
          </w:tcPr>
          <w:p w14:paraId="425CBF90" w14:textId="77777777" w:rsidR="00226FCA" w:rsidRPr="00121042" w:rsidRDefault="00226FCA" w:rsidP="00121042">
            <w:pPr>
              <w:overflowPunct/>
              <w:autoSpaceDE/>
              <w:autoSpaceDN/>
              <w:jc w:val="center"/>
              <w:textAlignment w:val="auto"/>
              <w:outlineLvl w:val="1"/>
              <w:rPr>
                <w:rFonts w:ascii="Arial" w:eastAsia="STZhongsong" w:hAnsi="Arial"/>
                <w:lang w:eastAsia="zh-CN"/>
              </w:rPr>
            </w:pPr>
            <w:r w:rsidRPr="00121042">
              <w:rPr>
                <w:rFonts w:ascii="Arial" w:eastAsia="STZhongsong" w:hAnsi="Arial"/>
                <w:lang w:eastAsia="zh-CN"/>
              </w:rPr>
              <w:t>Target</w:t>
            </w:r>
          </w:p>
        </w:tc>
      </w:tr>
      <w:tr w:rsidR="00226FCA" w:rsidRPr="00226FCA" w14:paraId="6A9E1AEA" w14:textId="77777777" w:rsidTr="00121042">
        <w:tc>
          <w:tcPr>
            <w:tcW w:w="693" w:type="dxa"/>
            <w:vAlign w:val="center"/>
          </w:tcPr>
          <w:p w14:paraId="2545334B" w14:textId="77777777" w:rsidR="00226FCA" w:rsidRPr="00121042" w:rsidRDefault="00226FCA" w:rsidP="00121042">
            <w:pPr>
              <w:overflowPunct/>
              <w:autoSpaceDE/>
              <w:autoSpaceDN/>
              <w:jc w:val="center"/>
              <w:textAlignment w:val="auto"/>
              <w:outlineLvl w:val="1"/>
              <w:rPr>
                <w:rFonts w:ascii="Arial" w:eastAsia="STZhongsong" w:hAnsi="Arial"/>
                <w:lang w:eastAsia="zh-CN"/>
              </w:rPr>
            </w:pPr>
            <w:r w:rsidRPr="00121042">
              <w:rPr>
                <w:rFonts w:ascii="Arial" w:eastAsia="STZhongsong" w:hAnsi="Arial"/>
                <w:lang w:eastAsia="zh-CN"/>
              </w:rPr>
              <w:t>1</w:t>
            </w:r>
          </w:p>
        </w:tc>
        <w:tc>
          <w:tcPr>
            <w:tcW w:w="2126" w:type="dxa"/>
            <w:vAlign w:val="center"/>
          </w:tcPr>
          <w:p w14:paraId="6ACD8FB2" w14:textId="77777777" w:rsidR="00226FCA" w:rsidRPr="00226FCA" w:rsidRDefault="00226FCA" w:rsidP="00121042">
            <w:pPr>
              <w:pStyle w:val="ListParagraph"/>
              <w:overflowPunct/>
              <w:autoSpaceDE/>
              <w:autoSpaceDN/>
              <w:ind w:left="360"/>
              <w:textAlignment w:val="auto"/>
              <w:outlineLvl w:val="1"/>
              <w:rPr>
                <w:rFonts w:ascii="Arial" w:eastAsia="STZhongsong" w:hAnsi="Arial"/>
                <w:lang w:eastAsia="zh-CN"/>
              </w:rPr>
            </w:pPr>
            <w:r w:rsidRPr="00226FCA">
              <w:rPr>
                <w:rFonts w:ascii="Arial" w:eastAsia="STZhongsong" w:hAnsi="Arial"/>
                <w:lang w:eastAsia="zh-CN"/>
              </w:rPr>
              <w:t>Service Delivery</w:t>
            </w:r>
          </w:p>
        </w:tc>
        <w:tc>
          <w:tcPr>
            <w:tcW w:w="3827" w:type="dxa"/>
            <w:vAlign w:val="center"/>
          </w:tcPr>
          <w:p w14:paraId="6B0E9C7E" w14:textId="0852DD3F" w:rsidR="00226FCA" w:rsidRPr="00121042" w:rsidRDefault="00226FCA" w:rsidP="00121042">
            <w:pPr>
              <w:overflowPunct/>
              <w:autoSpaceDE/>
              <w:autoSpaceDN/>
              <w:jc w:val="left"/>
              <w:textAlignment w:val="auto"/>
              <w:outlineLvl w:val="1"/>
              <w:rPr>
                <w:rFonts w:ascii="Arial" w:eastAsia="STZhongsong" w:hAnsi="Arial"/>
                <w:lang w:eastAsia="zh-CN"/>
              </w:rPr>
            </w:pPr>
            <w:r w:rsidRPr="00121042">
              <w:rPr>
                <w:rFonts w:ascii="Arial" w:eastAsia="STZhongsong" w:hAnsi="Arial"/>
                <w:lang w:eastAsia="zh-CN"/>
              </w:rPr>
              <w:t>Delivery of the Key Milestones</w:t>
            </w:r>
            <w:r w:rsidR="00C4742E" w:rsidRPr="00121042">
              <w:rPr>
                <w:rFonts w:ascii="Arial" w:eastAsia="STZhongsong" w:hAnsi="Arial"/>
                <w:lang w:eastAsia="zh-CN"/>
              </w:rPr>
              <w:t xml:space="preserve"> and </w:t>
            </w:r>
            <w:r w:rsidRPr="00121042">
              <w:rPr>
                <w:rFonts w:ascii="Arial" w:eastAsia="STZhongsong" w:hAnsi="Arial"/>
                <w:lang w:eastAsia="zh-CN"/>
              </w:rPr>
              <w:t xml:space="preserve">project plans and associated timings outlined in Section 7, unless otherwise agreed with the </w:t>
            </w:r>
            <w:r w:rsidR="00212041" w:rsidRPr="00121042">
              <w:rPr>
                <w:rFonts w:ascii="Arial" w:eastAsia="STZhongsong" w:hAnsi="Arial"/>
                <w:lang w:eastAsia="zh-CN"/>
              </w:rPr>
              <w:t>Client</w:t>
            </w:r>
            <w:r w:rsidRPr="00121042">
              <w:rPr>
                <w:rFonts w:ascii="Arial" w:eastAsia="STZhongsong" w:hAnsi="Arial"/>
                <w:lang w:eastAsia="zh-CN"/>
              </w:rPr>
              <w:t>.</w:t>
            </w:r>
          </w:p>
        </w:tc>
        <w:tc>
          <w:tcPr>
            <w:tcW w:w="1653" w:type="dxa"/>
            <w:vAlign w:val="center"/>
          </w:tcPr>
          <w:p w14:paraId="2A967F4B" w14:textId="77777777" w:rsidR="00226FCA" w:rsidRPr="00121042" w:rsidRDefault="00226FCA" w:rsidP="00121042">
            <w:pPr>
              <w:overflowPunct/>
              <w:autoSpaceDE/>
              <w:autoSpaceDN/>
              <w:jc w:val="center"/>
              <w:textAlignment w:val="auto"/>
              <w:outlineLvl w:val="1"/>
              <w:rPr>
                <w:rFonts w:ascii="Arial" w:eastAsia="STZhongsong" w:hAnsi="Arial"/>
                <w:lang w:eastAsia="zh-CN"/>
              </w:rPr>
            </w:pPr>
            <w:r w:rsidRPr="00121042">
              <w:rPr>
                <w:rFonts w:ascii="Arial" w:eastAsia="STZhongsong" w:hAnsi="Arial"/>
                <w:lang w:eastAsia="zh-CN"/>
              </w:rPr>
              <w:t>100%</w:t>
            </w:r>
          </w:p>
        </w:tc>
      </w:tr>
      <w:tr w:rsidR="00226FCA" w:rsidRPr="00226FCA" w14:paraId="582E544A" w14:textId="77777777" w:rsidTr="00121042">
        <w:tc>
          <w:tcPr>
            <w:tcW w:w="693" w:type="dxa"/>
            <w:vAlign w:val="center"/>
          </w:tcPr>
          <w:p w14:paraId="4E7B6577" w14:textId="77777777" w:rsidR="00226FCA" w:rsidRPr="00121042" w:rsidRDefault="00226FCA" w:rsidP="00121042">
            <w:pPr>
              <w:overflowPunct/>
              <w:autoSpaceDE/>
              <w:autoSpaceDN/>
              <w:jc w:val="center"/>
              <w:textAlignment w:val="auto"/>
              <w:outlineLvl w:val="1"/>
              <w:rPr>
                <w:rFonts w:ascii="Arial" w:eastAsia="STZhongsong" w:hAnsi="Arial"/>
                <w:lang w:eastAsia="zh-CN"/>
              </w:rPr>
            </w:pPr>
            <w:r w:rsidRPr="00121042">
              <w:rPr>
                <w:rFonts w:ascii="Arial" w:eastAsia="STZhongsong" w:hAnsi="Arial"/>
                <w:lang w:eastAsia="zh-CN"/>
              </w:rPr>
              <w:t>2</w:t>
            </w:r>
          </w:p>
        </w:tc>
        <w:tc>
          <w:tcPr>
            <w:tcW w:w="2126" w:type="dxa"/>
            <w:vAlign w:val="center"/>
          </w:tcPr>
          <w:p w14:paraId="6EF053A1" w14:textId="77777777" w:rsidR="00226FCA" w:rsidRPr="00226FCA" w:rsidRDefault="00226FCA" w:rsidP="00121042">
            <w:pPr>
              <w:pStyle w:val="ListParagraph"/>
              <w:overflowPunct/>
              <w:autoSpaceDE/>
              <w:autoSpaceDN/>
              <w:ind w:left="360"/>
              <w:textAlignment w:val="auto"/>
              <w:outlineLvl w:val="1"/>
              <w:rPr>
                <w:rFonts w:ascii="Arial" w:eastAsia="STZhongsong" w:hAnsi="Arial"/>
                <w:lang w:eastAsia="zh-CN"/>
              </w:rPr>
            </w:pPr>
            <w:r w:rsidRPr="00226FCA">
              <w:rPr>
                <w:rFonts w:ascii="Arial" w:eastAsia="STZhongsong" w:hAnsi="Arial"/>
                <w:lang w:eastAsia="zh-CN"/>
              </w:rPr>
              <w:t>Questionnaire</w:t>
            </w:r>
          </w:p>
        </w:tc>
        <w:tc>
          <w:tcPr>
            <w:tcW w:w="3827" w:type="dxa"/>
            <w:vAlign w:val="center"/>
          </w:tcPr>
          <w:p w14:paraId="14C539AF" w14:textId="6D42AAC4" w:rsidR="00226FCA" w:rsidRPr="00121042" w:rsidRDefault="00226FCA" w:rsidP="00121042">
            <w:pPr>
              <w:overflowPunct/>
              <w:autoSpaceDE/>
              <w:autoSpaceDN/>
              <w:spacing w:after="120"/>
              <w:jc w:val="left"/>
              <w:textAlignment w:val="auto"/>
              <w:outlineLvl w:val="1"/>
              <w:rPr>
                <w:rFonts w:ascii="Arial" w:eastAsia="STZhongsong" w:hAnsi="Arial"/>
                <w:lang w:eastAsia="zh-CN"/>
              </w:rPr>
            </w:pPr>
            <w:r w:rsidRPr="00121042">
              <w:rPr>
                <w:rFonts w:ascii="Arial" w:eastAsia="STZhongsong" w:hAnsi="Arial"/>
                <w:lang w:eastAsia="zh-CN"/>
              </w:rPr>
              <w:t xml:space="preserve">The </w:t>
            </w:r>
            <w:r w:rsidR="00212041" w:rsidRPr="00121042">
              <w:rPr>
                <w:rFonts w:ascii="Arial" w:eastAsia="STZhongsong" w:hAnsi="Arial"/>
                <w:lang w:eastAsia="zh-CN"/>
              </w:rPr>
              <w:t>Agent</w:t>
            </w:r>
            <w:r w:rsidRPr="00121042">
              <w:rPr>
                <w:rFonts w:ascii="Arial" w:eastAsia="STZhongsong" w:hAnsi="Arial"/>
                <w:lang w:eastAsia="zh-CN"/>
              </w:rPr>
              <w:t xml:space="preserve"> will issue a customer satisfaction questionnaire following the delivery of the event.</w:t>
            </w:r>
          </w:p>
          <w:p w14:paraId="6D429B27" w14:textId="6DFE6FAF" w:rsidR="00226FCA" w:rsidRPr="00121042" w:rsidRDefault="00226FCA" w:rsidP="00121042">
            <w:pPr>
              <w:overflowPunct/>
              <w:autoSpaceDE/>
              <w:autoSpaceDN/>
              <w:spacing w:after="120"/>
              <w:jc w:val="left"/>
              <w:textAlignment w:val="auto"/>
              <w:outlineLvl w:val="1"/>
              <w:rPr>
                <w:rFonts w:ascii="Arial" w:eastAsia="STZhongsong" w:hAnsi="Arial"/>
                <w:lang w:eastAsia="zh-CN"/>
              </w:rPr>
            </w:pPr>
            <w:r w:rsidRPr="00121042">
              <w:rPr>
                <w:rFonts w:ascii="Arial" w:eastAsia="STZhongsong" w:hAnsi="Arial"/>
                <w:lang w:eastAsia="zh-CN"/>
              </w:rPr>
              <w:t xml:space="preserve">The questionnaire will measure how satisfied customers were with the service provided by the </w:t>
            </w:r>
            <w:r w:rsidR="00212041" w:rsidRPr="00121042">
              <w:rPr>
                <w:rFonts w:ascii="Arial" w:eastAsia="STZhongsong" w:hAnsi="Arial"/>
                <w:lang w:eastAsia="zh-CN"/>
              </w:rPr>
              <w:t>Agent</w:t>
            </w:r>
            <w:r w:rsidRPr="00121042">
              <w:rPr>
                <w:rFonts w:ascii="Arial" w:eastAsia="STZhongsong" w:hAnsi="Arial"/>
                <w:lang w:eastAsia="zh-CN"/>
              </w:rPr>
              <w:t xml:space="preserve">. The results of the questionnaire will be will fed back to the </w:t>
            </w:r>
            <w:r w:rsidR="00212041" w:rsidRPr="00121042">
              <w:rPr>
                <w:rFonts w:ascii="Arial" w:eastAsia="STZhongsong" w:hAnsi="Arial"/>
                <w:lang w:eastAsia="zh-CN"/>
              </w:rPr>
              <w:t>Agent</w:t>
            </w:r>
            <w:r w:rsidRPr="00121042">
              <w:rPr>
                <w:rFonts w:ascii="Arial" w:eastAsia="STZhongsong" w:hAnsi="Arial"/>
                <w:lang w:eastAsia="zh-CN"/>
              </w:rPr>
              <w:t xml:space="preserve">. Where problems are highlighted, the </w:t>
            </w:r>
            <w:r w:rsidR="00212041" w:rsidRPr="00121042">
              <w:rPr>
                <w:rFonts w:ascii="Arial" w:eastAsia="STZhongsong" w:hAnsi="Arial"/>
                <w:lang w:eastAsia="zh-CN"/>
              </w:rPr>
              <w:t>Client</w:t>
            </w:r>
            <w:r w:rsidRPr="00121042">
              <w:rPr>
                <w:rFonts w:ascii="Arial" w:eastAsia="STZhongsong" w:hAnsi="Arial"/>
                <w:lang w:eastAsia="zh-CN"/>
              </w:rPr>
              <w:t xml:space="preserve"> will be expecting the </w:t>
            </w:r>
            <w:r w:rsidR="00212041" w:rsidRPr="00121042">
              <w:rPr>
                <w:rFonts w:ascii="Arial" w:eastAsia="STZhongsong" w:hAnsi="Arial"/>
                <w:lang w:eastAsia="zh-CN"/>
              </w:rPr>
              <w:t>Agent</w:t>
            </w:r>
            <w:r w:rsidRPr="00121042">
              <w:rPr>
                <w:rFonts w:ascii="Arial" w:eastAsia="STZhongsong" w:hAnsi="Arial"/>
                <w:lang w:eastAsia="zh-CN"/>
              </w:rPr>
              <w:t xml:space="preserve"> to address these issues to enhance and improve their service.</w:t>
            </w:r>
          </w:p>
        </w:tc>
        <w:tc>
          <w:tcPr>
            <w:tcW w:w="1653" w:type="dxa"/>
            <w:vAlign w:val="center"/>
          </w:tcPr>
          <w:p w14:paraId="2F472A4B" w14:textId="77777777" w:rsidR="00226FCA" w:rsidRPr="00121042" w:rsidRDefault="00226FCA" w:rsidP="00121042">
            <w:pPr>
              <w:overflowPunct/>
              <w:autoSpaceDE/>
              <w:autoSpaceDN/>
              <w:jc w:val="center"/>
              <w:textAlignment w:val="auto"/>
              <w:outlineLvl w:val="1"/>
              <w:rPr>
                <w:rFonts w:ascii="Arial" w:eastAsia="STZhongsong" w:hAnsi="Arial"/>
                <w:lang w:eastAsia="zh-CN"/>
              </w:rPr>
            </w:pPr>
            <w:r w:rsidRPr="00121042">
              <w:rPr>
                <w:rFonts w:ascii="Arial" w:eastAsia="STZhongsong" w:hAnsi="Arial"/>
                <w:lang w:eastAsia="zh-CN"/>
              </w:rPr>
              <w:t>100%</w:t>
            </w:r>
          </w:p>
        </w:tc>
      </w:tr>
      <w:tr w:rsidR="00226FCA" w:rsidRPr="00226FCA" w14:paraId="1313DC5D" w14:textId="77777777" w:rsidTr="00121042">
        <w:tc>
          <w:tcPr>
            <w:tcW w:w="693" w:type="dxa"/>
            <w:vAlign w:val="center"/>
          </w:tcPr>
          <w:p w14:paraId="04647AF2" w14:textId="77777777" w:rsidR="00226FCA" w:rsidRPr="00121042" w:rsidRDefault="00226FCA" w:rsidP="00121042">
            <w:pPr>
              <w:overflowPunct/>
              <w:autoSpaceDE/>
              <w:autoSpaceDN/>
              <w:jc w:val="center"/>
              <w:textAlignment w:val="auto"/>
              <w:outlineLvl w:val="1"/>
              <w:rPr>
                <w:rFonts w:ascii="Arial" w:eastAsia="STZhongsong" w:hAnsi="Arial"/>
                <w:lang w:eastAsia="zh-CN"/>
              </w:rPr>
            </w:pPr>
            <w:r w:rsidRPr="00121042">
              <w:rPr>
                <w:rFonts w:ascii="Arial" w:eastAsia="STZhongsong" w:hAnsi="Arial"/>
                <w:lang w:eastAsia="zh-CN"/>
              </w:rPr>
              <w:t>3</w:t>
            </w:r>
          </w:p>
        </w:tc>
        <w:tc>
          <w:tcPr>
            <w:tcW w:w="2126" w:type="dxa"/>
            <w:vAlign w:val="center"/>
          </w:tcPr>
          <w:p w14:paraId="1DCD4426" w14:textId="77777777" w:rsidR="00226FCA" w:rsidRPr="00226FCA" w:rsidRDefault="00226FCA" w:rsidP="00121042">
            <w:pPr>
              <w:pStyle w:val="ListParagraph"/>
              <w:overflowPunct/>
              <w:autoSpaceDE/>
              <w:autoSpaceDN/>
              <w:ind w:left="360"/>
              <w:textAlignment w:val="auto"/>
              <w:outlineLvl w:val="1"/>
              <w:rPr>
                <w:rFonts w:ascii="Arial" w:eastAsia="STZhongsong" w:hAnsi="Arial"/>
                <w:lang w:eastAsia="zh-CN"/>
              </w:rPr>
            </w:pPr>
            <w:r w:rsidRPr="00226FCA">
              <w:rPr>
                <w:rFonts w:ascii="Arial" w:eastAsia="STZhongsong" w:hAnsi="Arial"/>
                <w:lang w:eastAsia="zh-CN"/>
              </w:rPr>
              <w:t>Complaints</w:t>
            </w:r>
          </w:p>
        </w:tc>
        <w:tc>
          <w:tcPr>
            <w:tcW w:w="3827" w:type="dxa"/>
            <w:vAlign w:val="center"/>
          </w:tcPr>
          <w:p w14:paraId="66BC1C0D" w14:textId="62284B4A" w:rsidR="00226FCA" w:rsidRPr="00121042" w:rsidRDefault="00226FCA" w:rsidP="00121042">
            <w:pPr>
              <w:overflowPunct/>
              <w:autoSpaceDE/>
              <w:autoSpaceDN/>
              <w:spacing w:after="120"/>
              <w:jc w:val="left"/>
              <w:textAlignment w:val="auto"/>
              <w:outlineLvl w:val="1"/>
              <w:rPr>
                <w:rFonts w:ascii="Arial" w:eastAsia="STZhongsong" w:hAnsi="Arial"/>
                <w:lang w:eastAsia="zh-CN"/>
              </w:rPr>
            </w:pPr>
            <w:r w:rsidRPr="00121042">
              <w:rPr>
                <w:rFonts w:ascii="Arial" w:eastAsia="STZhongsong" w:hAnsi="Arial"/>
                <w:lang w:eastAsia="zh-CN"/>
              </w:rPr>
              <w:t xml:space="preserve">Acknowledgement of complaints and issues raised immediately, and implements and management resolutions to all of them during the term of the contract, and within agreed timescales with the </w:t>
            </w:r>
            <w:r w:rsidR="00212041" w:rsidRPr="00121042">
              <w:rPr>
                <w:rFonts w:ascii="Arial" w:eastAsia="STZhongsong" w:hAnsi="Arial"/>
                <w:lang w:eastAsia="zh-CN"/>
              </w:rPr>
              <w:t>Client</w:t>
            </w:r>
            <w:r w:rsidRPr="00121042">
              <w:rPr>
                <w:rFonts w:ascii="Arial" w:eastAsia="STZhongsong" w:hAnsi="Arial"/>
                <w:lang w:eastAsia="zh-CN"/>
              </w:rPr>
              <w:t xml:space="preserve">, including the escalation of appropriate issues to the </w:t>
            </w:r>
            <w:r w:rsidR="00212041" w:rsidRPr="00121042">
              <w:rPr>
                <w:rFonts w:ascii="Arial" w:eastAsia="STZhongsong" w:hAnsi="Arial"/>
                <w:lang w:eastAsia="zh-CN"/>
              </w:rPr>
              <w:t>Client</w:t>
            </w:r>
            <w:r w:rsidRPr="00121042">
              <w:rPr>
                <w:rFonts w:ascii="Arial" w:eastAsia="STZhongsong" w:hAnsi="Arial"/>
                <w:lang w:eastAsia="zh-CN"/>
              </w:rPr>
              <w:t xml:space="preserve">’s representative. All complaints should be directed to the </w:t>
            </w:r>
            <w:r w:rsidR="00212041" w:rsidRPr="00121042">
              <w:rPr>
                <w:rFonts w:ascii="Arial" w:eastAsia="STZhongsong" w:hAnsi="Arial"/>
                <w:lang w:eastAsia="zh-CN"/>
              </w:rPr>
              <w:t>Client</w:t>
            </w:r>
            <w:r w:rsidRPr="00121042">
              <w:rPr>
                <w:rFonts w:ascii="Arial" w:eastAsia="STZhongsong" w:hAnsi="Arial"/>
                <w:lang w:eastAsia="zh-CN"/>
              </w:rPr>
              <w:t>’s point of contact (to be provided upon award).</w:t>
            </w:r>
          </w:p>
        </w:tc>
        <w:tc>
          <w:tcPr>
            <w:tcW w:w="1653" w:type="dxa"/>
            <w:vAlign w:val="center"/>
          </w:tcPr>
          <w:p w14:paraId="598D0C0B" w14:textId="77777777" w:rsidR="00226FCA" w:rsidRPr="00121042" w:rsidRDefault="00226FCA" w:rsidP="00121042">
            <w:pPr>
              <w:overflowPunct/>
              <w:autoSpaceDE/>
              <w:autoSpaceDN/>
              <w:jc w:val="center"/>
              <w:textAlignment w:val="auto"/>
              <w:outlineLvl w:val="1"/>
              <w:rPr>
                <w:rFonts w:ascii="Arial" w:eastAsia="STZhongsong" w:hAnsi="Arial"/>
                <w:lang w:eastAsia="zh-CN"/>
              </w:rPr>
            </w:pPr>
            <w:r w:rsidRPr="00121042">
              <w:rPr>
                <w:rFonts w:ascii="Arial" w:eastAsia="STZhongsong" w:hAnsi="Arial"/>
                <w:lang w:eastAsia="zh-CN"/>
              </w:rPr>
              <w:t>100%</w:t>
            </w:r>
          </w:p>
        </w:tc>
      </w:tr>
      <w:tr w:rsidR="00226FCA" w:rsidRPr="00226FCA" w14:paraId="586F7677" w14:textId="77777777" w:rsidTr="00121042">
        <w:tc>
          <w:tcPr>
            <w:tcW w:w="693" w:type="dxa"/>
            <w:vAlign w:val="center"/>
          </w:tcPr>
          <w:p w14:paraId="7BF99181" w14:textId="77777777" w:rsidR="00226FCA" w:rsidRPr="00121042" w:rsidRDefault="00226FCA" w:rsidP="00121042">
            <w:pPr>
              <w:overflowPunct/>
              <w:autoSpaceDE/>
              <w:autoSpaceDN/>
              <w:jc w:val="center"/>
              <w:textAlignment w:val="auto"/>
              <w:outlineLvl w:val="1"/>
              <w:rPr>
                <w:rFonts w:ascii="Arial" w:eastAsia="STZhongsong" w:hAnsi="Arial"/>
                <w:lang w:eastAsia="zh-CN"/>
              </w:rPr>
            </w:pPr>
            <w:r w:rsidRPr="00121042">
              <w:rPr>
                <w:rFonts w:ascii="Arial" w:eastAsia="STZhongsong" w:hAnsi="Arial"/>
                <w:lang w:eastAsia="zh-CN"/>
              </w:rPr>
              <w:t>4</w:t>
            </w:r>
          </w:p>
        </w:tc>
        <w:tc>
          <w:tcPr>
            <w:tcW w:w="2126" w:type="dxa"/>
          </w:tcPr>
          <w:p w14:paraId="30500B22" w14:textId="77777777" w:rsidR="00226FCA" w:rsidRPr="00121042" w:rsidRDefault="00226FCA" w:rsidP="00121042">
            <w:pPr>
              <w:overflowPunct/>
              <w:autoSpaceDE/>
              <w:autoSpaceDN/>
              <w:jc w:val="left"/>
              <w:textAlignment w:val="auto"/>
              <w:outlineLvl w:val="1"/>
              <w:rPr>
                <w:rFonts w:ascii="Arial" w:eastAsia="STZhongsong" w:hAnsi="Arial"/>
                <w:lang w:eastAsia="zh-CN"/>
              </w:rPr>
            </w:pPr>
            <w:r w:rsidRPr="00121042">
              <w:rPr>
                <w:rFonts w:ascii="Arial" w:eastAsia="STZhongsong" w:hAnsi="Arial"/>
                <w:lang w:eastAsia="zh-CN"/>
              </w:rPr>
              <w:t>Branding</w:t>
            </w:r>
          </w:p>
        </w:tc>
        <w:tc>
          <w:tcPr>
            <w:tcW w:w="3827" w:type="dxa"/>
          </w:tcPr>
          <w:p w14:paraId="09C7E834" w14:textId="77777777" w:rsidR="00226FCA" w:rsidRPr="00121042" w:rsidRDefault="00226FCA" w:rsidP="00121042">
            <w:pPr>
              <w:overflowPunct/>
              <w:autoSpaceDE/>
              <w:autoSpaceDN/>
              <w:spacing w:after="120"/>
              <w:jc w:val="left"/>
              <w:textAlignment w:val="auto"/>
              <w:outlineLvl w:val="1"/>
              <w:rPr>
                <w:rFonts w:ascii="Arial" w:eastAsia="STZhongsong" w:hAnsi="Arial"/>
                <w:lang w:eastAsia="zh-CN"/>
              </w:rPr>
            </w:pPr>
            <w:r w:rsidRPr="00121042">
              <w:rPr>
                <w:rFonts w:ascii="Arial" w:eastAsia="STZhongsong" w:hAnsi="Arial"/>
                <w:lang w:eastAsia="zh-CN"/>
              </w:rPr>
              <w:t>Adherence to the DWP’s branding guidance (to be provided to the successful Supplier upon appointment).</w:t>
            </w:r>
          </w:p>
        </w:tc>
        <w:tc>
          <w:tcPr>
            <w:tcW w:w="1653" w:type="dxa"/>
            <w:vAlign w:val="center"/>
          </w:tcPr>
          <w:p w14:paraId="5523C5FE" w14:textId="77777777" w:rsidR="00226FCA" w:rsidRPr="00121042" w:rsidRDefault="00226FCA" w:rsidP="00121042">
            <w:pPr>
              <w:overflowPunct/>
              <w:autoSpaceDE/>
              <w:autoSpaceDN/>
              <w:jc w:val="center"/>
              <w:textAlignment w:val="auto"/>
              <w:outlineLvl w:val="1"/>
              <w:rPr>
                <w:rFonts w:ascii="Arial" w:eastAsia="STZhongsong" w:hAnsi="Arial"/>
                <w:lang w:eastAsia="zh-CN"/>
              </w:rPr>
            </w:pPr>
            <w:r w:rsidRPr="00121042">
              <w:rPr>
                <w:rFonts w:ascii="Arial" w:eastAsia="STZhongsong" w:hAnsi="Arial"/>
                <w:lang w:eastAsia="zh-CN"/>
              </w:rPr>
              <w:t>100%</w:t>
            </w:r>
          </w:p>
        </w:tc>
      </w:tr>
      <w:tr w:rsidR="00226FCA" w:rsidRPr="00226FCA" w14:paraId="25C81481" w14:textId="77777777" w:rsidTr="00121042">
        <w:tc>
          <w:tcPr>
            <w:tcW w:w="693" w:type="dxa"/>
            <w:vAlign w:val="center"/>
          </w:tcPr>
          <w:p w14:paraId="4720A13A" w14:textId="77777777" w:rsidR="00226FCA" w:rsidRPr="00121042" w:rsidRDefault="00226FCA" w:rsidP="00121042">
            <w:pPr>
              <w:overflowPunct/>
              <w:autoSpaceDE/>
              <w:autoSpaceDN/>
              <w:jc w:val="center"/>
              <w:textAlignment w:val="auto"/>
              <w:outlineLvl w:val="1"/>
              <w:rPr>
                <w:rFonts w:ascii="Arial" w:eastAsia="STZhongsong" w:hAnsi="Arial"/>
                <w:lang w:eastAsia="zh-CN"/>
              </w:rPr>
            </w:pPr>
            <w:r w:rsidRPr="00121042">
              <w:rPr>
                <w:rFonts w:ascii="Arial" w:eastAsia="STZhongsong" w:hAnsi="Arial"/>
                <w:lang w:eastAsia="zh-CN"/>
              </w:rPr>
              <w:t>5</w:t>
            </w:r>
          </w:p>
        </w:tc>
        <w:tc>
          <w:tcPr>
            <w:tcW w:w="2126" w:type="dxa"/>
          </w:tcPr>
          <w:p w14:paraId="49D5FA6C" w14:textId="77777777" w:rsidR="00226FCA" w:rsidRPr="00121042" w:rsidRDefault="00226FCA" w:rsidP="00121042">
            <w:pPr>
              <w:overflowPunct/>
              <w:autoSpaceDE/>
              <w:autoSpaceDN/>
              <w:jc w:val="left"/>
              <w:textAlignment w:val="auto"/>
              <w:outlineLvl w:val="1"/>
              <w:rPr>
                <w:rFonts w:ascii="Arial" w:eastAsia="STZhongsong" w:hAnsi="Arial"/>
                <w:lang w:eastAsia="zh-CN"/>
              </w:rPr>
            </w:pPr>
            <w:r w:rsidRPr="00121042">
              <w:rPr>
                <w:rFonts w:ascii="Arial" w:eastAsia="STZhongsong" w:hAnsi="Arial"/>
                <w:lang w:eastAsia="zh-CN"/>
              </w:rPr>
              <w:t>Sustainable Development Policy</w:t>
            </w:r>
          </w:p>
        </w:tc>
        <w:tc>
          <w:tcPr>
            <w:tcW w:w="3827" w:type="dxa"/>
          </w:tcPr>
          <w:p w14:paraId="30F4DE99" w14:textId="0AB9CCEF" w:rsidR="00226FCA" w:rsidRPr="00121042" w:rsidRDefault="00226FCA" w:rsidP="00121042">
            <w:pPr>
              <w:overflowPunct/>
              <w:autoSpaceDE/>
              <w:autoSpaceDN/>
              <w:spacing w:after="120"/>
              <w:jc w:val="left"/>
              <w:textAlignment w:val="auto"/>
              <w:outlineLvl w:val="1"/>
              <w:rPr>
                <w:rFonts w:ascii="Arial" w:eastAsia="STZhongsong" w:hAnsi="Arial"/>
                <w:lang w:eastAsia="zh-CN"/>
              </w:rPr>
            </w:pPr>
            <w:r w:rsidRPr="00121042">
              <w:rPr>
                <w:rFonts w:ascii="Arial" w:eastAsia="STZhongsong" w:hAnsi="Arial"/>
                <w:lang w:eastAsia="zh-CN"/>
              </w:rPr>
              <w:t xml:space="preserve">The </w:t>
            </w:r>
            <w:r w:rsidR="00212041" w:rsidRPr="00121042">
              <w:rPr>
                <w:rFonts w:ascii="Arial" w:eastAsia="STZhongsong" w:hAnsi="Arial"/>
                <w:lang w:eastAsia="zh-CN"/>
              </w:rPr>
              <w:t>Agent</w:t>
            </w:r>
            <w:r w:rsidRPr="00121042">
              <w:rPr>
                <w:rFonts w:ascii="Arial" w:eastAsia="STZhongsong" w:hAnsi="Arial"/>
                <w:lang w:eastAsia="zh-CN"/>
              </w:rPr>
              <w:t xml:space="preserve"> must adhere to the </w:t>
            </w:r>
            <w:r w:rsidR="00212041" w:rsidRPr="00121042">
              <w:rPr>
                <w:rFonts w:ascii="Arial" w:eastAsia="STZhongsong" w:hAnsi="Arial"/>
                <w:lang w:eastAsia="zh-CN"/>
              </w:rPr>
              <w:t>Client</w:t>
            </w:r>
            <w:r w:rsidRPr="00121042">
              <w:rPr>
                <w:rFonts w:ascii="Arial" w:eastAsia="STZhongsong" w:hAnsi="Arial"/>
                <w:lang w:eastAsia="zh-CN"/>
              </w:rPr>
              <w:t>’s Sustainable Development policy as follows:</w:t>
            </w:r>
          </w:p>
          <w:p w14:paraId="3D0C537F" w14:textId="77777777" w:rsidR="00226FCA" w:rsidRPr="00121042" w:rsidRDefault="00226FCA" w:rsidP="00121042">
            <w:pPr>
              <w:overflowPunct/>
              <w:autoSpaceDE/>
              <w:autoSpaceDN/>
              <w:spacing w:after="120"/>
              <w:jc w:val="left"/>
              <w:textAlignment w:val="auto"/>
              <w:outlineLvl w:val="1"/>
              <w:rPr>
                <w:rFonts w:ascii="Arial" w:eastAsia="STZhongsong" w:hAnsi="Arial"/>
                <w:lang w:eastAsia="zh-CN"/>
              </w:rPr>
            </w:pPr>
            <w:r w:rsidRPr="00121042">
              <w:rPr>
                <w:rFonts w:ascii="Arial" w:eastAsia="STZhongsong" w:hAnsi="Arial"/>
                <w:lang w:eastAsia="zh-CN"/>
              </w:rPr>
              <w:lastRenderedPageBreak/>
              <w:t>“DWP are committed to minimising environmental damage by reducing consumption of natural resources and investing in and using alternatives.  We require our suppliers to help meet this objective.”</w:t>
            </w:r>
          </w:p>
        </w:tc>
        <w:tc>
          <w:tcPr>
            <w:tcW w:w="1653" w:type="dxa"/>
            <w:vAlign w:val="center"/>
          </w:tcPr>
          <w:p w14:paraId="1CEC06A8" w14:textId="77777777" w:rsidR="00226FCA" w:rsidRPr="00121042" w:rsidRDefault="00226FCA" w:rsidP="00121042">
            <w:pPr>
              <w:overflowPunct/>
              <w:autoSpaceDE/>
              <w:autoSpaceDN/>
              <w:jc w:val="center"/>
              <w:textAlignment w:val="auto"/>
              <w:outlineLvl w:val="1"/>
              <w:rPr>
                <w:rFonts w:ascii="Arial" w:eastAsia="STZhongsong" w:hAnsi="Arial"/>
                <w:lang w:eastAsia="zh-CN"/>
              </w:rPr>
            </w:pPr>
            <w:r w:rsidRPr="00121042">
              <w:rPr>
                <w:rFonts w:ascii="Arial" w:eastAsia="STZhongsong" w:hAnsi="Arial"/>
                <w:lang w:eastAsia="zh-CN"/>
              </w:rPr>
              <w:lastRenderedPageBreak/>
              <w:t>100%</w:t>
            </w:r>
          </w:p>
        </w:tc>
      </w:tr>
    </w:tbl>
    <w:p w14:paraId="07C7588E" w14:textId="7985CA62" w:rsidR="00226FCA" w:rsidRPr="00226FCA" w:rsidRDefault="00226FCA" w:rsidP="00121042">
      <w:pPr>
        <w:pStyle w:val="ListParagraph"/>
        <w:numPr>
          <w:ilvl w:val="1"/>
          <w:numId w:val="14"/>
        </w:numPr>
        <w:overflowPunct/>
        <w:autoSpaceDE/>
        <w:autoSpaceDN/>
        <w:spacing w:before="120" w:after="120"/>
        <w:ind w:left="567" w:hanging="567"/>
        <w:textAlignment w:val="auto"/>
        <w:outlineLvl w:val="1"/>
        <w:rPr>
          <w:rFonts w:ascii="Arial" w:eastAsia="STZhongsong" w:hAnsi="Arial" w:cs="Times New Roman"/>
          <w:szCs w:val="20"/>
          <w:lang w:eastAsia="zh-CN"/>
        </w:rPr>
      </w:pPr>
      <w:bookmarkStart w:id="51" w:name="_Toc368573040"/>
      <w:r w:rsidRPr="00226FCA">
        <w:rPr>
          <w:rFonts w:ascii="Arial" w:eastAsia="STZhongsong" w:hAnsi="Arial" w:cs="Times New Roman"/>
          <w:szCs w:val="20"/>
          <w:lang w:eastAsia="zh-CN"/>
        </w:rPr>
        <w:t xml:space="preserve">In the event of poor performance through the failure to deliver KPIs to time and of appropriate quality, the </w:t>
      </w:r>
      <w:r w:rsidR="00212041">
        <w:rPr>
          <w:rFonts w:ascii="Arial" w:eastAsia="STZhongsong" w:hAnsi="Arial" w:cs="Times New Roman"/>
          <w:szCs w:val="20"/>
          <w:lang w:eastAsia="zh-CN"/>
        </w:rPr>
        <w:t>Client</w:t>
      </w:r>
      <w:r w:rsidRPr="00226FCA">
        <w:rPr>
          <w:rFonts w:ascii="Arial" w:eastAsia="STZhongsong" w:hAnsi="Arial" w:cs="Times New Roman"/>
          <w:szCs w:val="20"/>
          <w:lang w:eastAsia="zh-CN"/>
        </w:rPr>
        <w:t xml:space="preserve"> shall meet with the </w:t>
      </w:r>
      <w:r w:rsidR="00212041">
        <w:rPr>
          <w:rFonts w:ascii="Arial" w:eastAsia="STZhongsong" w:hAnsi="Arial" w:cs="Times New Roman"/>
          <w:szCs w:val="20"/>
          <w:lang w:eastAsia="zh-CN"/>
        </w:rPr>
        <w:t>Agent</w:t>
      </w:r>
      <w:r w:rsidRPr="00226FCA">
        <w:rPr>
          <w:rFonts w:ascii="Arial" w:eastAsia="STZhongsong" w:hAnsi="Arial" w:cs="Times New Roman"/>
          <w:szCs w:val="20"/>
          <w:lang w:eastAsia="zh-CN"/>
        </w:rPr>
        <w:t xml:space="preserve"> to understand the root causes of the issue. </w:t>
      </w:r>
    </w:p>
    <w:p w14:paraId="059D0233" w14:textId="77777777" w:rsidR="00226FCA" w:rsidRDefault="00226FCA" w:rsidP="00121042">
      <w:pPr>
        <w:pStyle w:val="ListParagraph"/>
        <w:numPr>
          <w:ilvl w:val="1"/>
          <w:numId w:val="14"/>
        </w:numPr>
        <w:overflowPunct/>
        <w:autoSpaceDE/>
        <w:autoSpaceDN/>
        <w:ind w:left="567" w:hanging="567"/>
        <w:textAlignment w:val="auto"/>
        <w:outlineLvl w:val="1"/>
        <w:rPr>
          <w:rFonts w:ascii="Arial" w:eastAsia="STZhongsong" w:hAnsi="Arial" w:cs="Times New Roman"/>
          <w:szCs w:val="20"/>
          <w:lang w:eastAsia="zh-CN"/>
        </w:rPr>
      </w:pPr>
      <w:r w:rsidRPr="00226FCA">
        <w:rPr>
          <w:rFonts w:ascii="Arial" w:eastAsia="STZhongsong" w:hAnsi="Arial" w:cs="Times New Roman"/>
          <w:szCs w:val="20"/>
          <w:lang w:eastAsia="zh-CN"/>
        </w:rPr>
        <w:t>If poor performance continues, following formal written warnings, early termination of the Contract will also be considered.</w:t>
      </w:r>
    </w:p>
    <w:p w14:paraId="55ADB63D" w14:textId="77777777" w:rsidR="00121042" w:rsidRPr="00226FCA" w:rsidRDefault="00121042" w:rsidP="00121042">
      <w:pPr>
        <w:pStyle w:val="ListParagraph"/>
        <w:overflowPunct/>
        <w:autoSpaceDE/>
        <w:autoSpaceDN/>
        <w:ind w:left="567"/>
        <w:textAlignment w:val="auto"/>
        <w:outlineLvl w:val="1"/>
        <w:rPr>
          <w:rFonts w:ascii="Arial" w:eastAsia="STZhongsong" w:hAnsi="Arial" w:cs="Times New Roman"/>
          <w:szCs w:val="20"/>
          <w:lang w:eastAsia="zh-CN"/>
        </w:rPr>
      </w:pPr>
    </w:p>
    <w:p w14:paraId="736A245C" w14:textId="77777777" w:rsidR="00226FCA" w:rsidRPr="00226FCA" w:rsidRDefault="00226FCA" w:rsidP="00226FCA">
      <w:pPr>
        <w:pStyle w:val="ListParagraph"/>
        <w:keepNext/>
        <w:numPr>
          <w:ilvl w:val="0"/>
          <w:numId w:val="14"/>
        </w:numPr>
        <w:overflowPunct/>
        <w:autoSpaceDE/>
        <w:autoSpaceDN/>
        <w:spacing w:after="120"/>
        <w:textAlignment w:val="auto"/>
        <w:outlineLvl w:val="0"/>
        <w:rPr>
          <w:rFonts w:ascii="Arial" w:eastAsia="STZhongsong" w:hAnsi="Arial" w:cs="Times New Roman"/>
          <w:b/>
          <w:caps/>
          <w:szCs w:val="20"/>
          <w:lang w:eastAsia="zh-CN"/>
        </w:rPr>
      </w:pPr>
      <w:bookmarkStart w:id="52" w:name="_Toc510618297"/>
      <w:bookmarkStart w:id="53" w:name="_Toc510618298"/>
      <w:bookmarkStart w:id="54" w:name="_Toc510618300"/>
      <w:bookmarkStart w:id="55" w:name="_Toc511739891"/>
      <w:bookmarkEnd w:id="52"/>
      <w:bookmarkEnd w:id="53"/>
      <w:bookmarkEnd w:id="54"/>
      <w:r w:rsidRPr="00226FCA">
        <w:rPr>
          <w:rFonts w:ascii="Arial" w:eastAsia="STZhongsong" w:hAnsi="Arial" w:cs="Times New Roman"/>
          <w:b/>
          <w:caps/>
          <w:szCs w:val="20"/>
          <w:lang w:eastAsia="zh-CN"/>
        </w:rPr>
        <w:t>Security requirements</w:t>
      </w:r>
      <w:bookmarkEnd w:id="51"/>
      <w:bookmarkEnd w:id="55"/>
    </w:p>
    <w:p w14:paraId="4A01C25A" w14:textId="77BACE0F" w:rsidR="00226FCA" w:rsidRPr="00226FCA" w:rsidRDefault="00226FCA" w:rsidP="00121042">
      <w:pPr>
        <w:pStyle w:val="ListParagraph"/>
        <w:numPr>
          <w:ilvl w:val="1"/>
          <w:numId w:val="14"/>
        </w:numPr>
        <w:tabs>
          <w:tab w:val="num" w:pos="709"/>
        </w:tabs>
        <w:overflowPunct/>
        <w:autoSpaceDE/>
        <w:autoSpaceDN/>
        <w:spacing w:after="120"/>
        <w:ind w:left="567" w:hanging="567"/>
        <w:textAlignment w:val="auto"/>
        <w:outlineLvl w:val="1"/>
        <w:rPr>
          <w:rFonts w:ascii="Arial" w:eastAsia="STZhongsong" w:hAnsi="Arial"/>
          <w:lang w:eastAsia="zh-CN"/>
        </w:rPr>
      </w:pPr>
      <w:r w:rsidRPr="00226FCA">
        <w:rPr>
          <w:rFonts w:ascii="Arial" w:eastAsia="STZhongsong" w:hAnsi="Arial"/>
          <w:lang w:eastAsia="zh-CN"/>
        </w:rPr>
        <w:t xml:space="preserve">The </w:t>
      </w:r>
      <w:r w:rsidR="00212041">
        <w:rPr>
          <w:rFonts w:ascii="Arial" w:eastAsia="STZhongsong" w:hAnsi="Arial"/>
          <w:lang w:eastAsia="zh-CN"/>
        </w:rPr>
        <w:t>Agent</w:t>
      </w:r>
      <w:r w:rsidRPr="00226FCA">
        <w:rPr>
          <w:rFonts w:ascii="Arial" w:eastAsia="STZhongsong" w:hAnsi="Arial"/>
          <w:lang w:eastAsia="zh-CN"/>
        </w:rPr>
        <w:t xml:space="preserve"> shall be expected to work closely and effectively with the venue staff to ensure that all health and safety requirements are met and that there is sufficient access to electrical points etc. for each stand, if required.</w:t>
      </w:r>
    </w:p>
    <w:p w14:paraId="4089C3F2" w14:textId="526686FF" w:rsidR="00226FCA" w:rsidRPr="00226FCA" w:rsidRDefault="00226FCA" w:rsidP="00121042">
      <w:pPr>
        <w:pStyle w:val="ListParagraph"/>
        <w:numPr>
          <w:ilvl w:val="1"/>
          <w:numId w:val="14"/>
        </w:numPr>
        <w:tabs>
          <w:tab w:val="num" w:pos="709"/>
        </w:tabs>
        <w:overflowPunct/>
        <w:autoSpaceDE/>
        <w:autoSpaceDN/>
        <w:spacing w:after="120"/>
        <w:ind w:left="567" w:hanging="567"/>
        <w:textAlignment w:val="auto"/>
        <w:outlineLvl w:val="1"/>
        <w:rPr>
          <w:rFonts w:ascii="Arial" w:eastAsia="STZhongsong" w:hAnsi="Arial"/>
          <w:lang w:eastAsia="zh-CN"/>
        </w:rPr>
      </w:pPr>
      <w:r w:rsidRPr="00226FCA">
        <w:rPr>
          <w:rFonts w:ascii="Arial" w:eastAsia="STZhongsong" w:hAnsi="Arial"/>
          <w:lang w:eastAsia="zh-CN"/>
        </w:rPr>
        <w:t xml:space="preserve">When equipment is not in use, its security will remain the responsibility of the </w:t>
      </w:r>
      <w:r w:rsidR="00212041">
        <w:rPr>
          <w:rFonts w:ascii="Arial" w:eastAsia="STZhongsong" w:hAnsi="Arial"/>
          <w:lang w:eastAsia="zh-CN"/>
        </w:rPr>
        <w:t>Agent</w:t>
      </w:r>
      <w:r w:rsidRPr="00226FCA">
        <w:rPr>
          <w:rFonts w:ascii="Arial" w:eastAsia="STZhongsong" w:hAnsi="Arial"/>
          <w:lang w:eastAsia="zh-CN"/>
        </w:rPr>
        <w:t>.</w:t>
      </w:r>
    </w:p>
    <w:p w14:paraId="002EFF2C" w14:textId="6E6AC0A3" w:rsidR="00226FCA" w:rsidRPr="00226FCA" w:rsidRDefault="00226FCA" w:rsidP="00121042">
      <w:pPr>
        <w:pStyle w:val="ListParagraph"/>
        <w:numPr>
          <w:ilvl w:val="1"/>
          <w:numId w:val="14"/>
        </w:numPr>
        <w:overflowPunct/>
        <w:autoSpaceDE/>
        <w:autoSpaceDN/>
        <w:spacing w:after="120"/>
        <w:ind w:left="567" w:hanging="567"/>
        <w:textAlignment w:val="auto"/>
        <w:outlineLvl w:val="1"/>
        <w:rPr>
          <w:rFonts w:ascii="Arial" w:eastAsia="STZhongsong" w:hAnsi="Arial" w:cs="Times New Roman"/>
          <w:szCs w:val="20"/>
          <w:lang w:eastAsia="zh-CN"/>
        </w:rPr>
      </w:pPr>
      <w:r w:rsidRPr="00226FCA">
        <w:rPr>
          <w:rFonts w:ascii="Arial" w:eastAsia="STZhongsong" w:hAnsi="Arial" w:cs="Times New Roman"/>
          <w:szCs w:val="20"/>
          <w:lang w:eastAsia="zh-CN"/>
        </w:rPr>
        <w:t xml:space="preserve">The </w:t>
      </w:r>
      <w:r w:rsidR="00212041">
        <w:rPr>
          <w:rFonts w:ascii="Arial" w:eastAsia="STZhongsong" w:hAnsi="Arial" w:cs="Times New Roman"/>
          <w:szCs w:val="20"/>
          <w:lang w:eastAsia="zh-CN"/>
        </w:rPr>
        <w:t>Agent</w:t>
      </w:r>
      <w:r w:rsidRPr="00226FCA">
        <w:rPr>
          <w:rFonts w:ascii="Arial" w:eastAsia="STZhongsong" w:hAnsi="Arial" w:cs="Times New Roman"/>
          <w:szCs w:val="20"/>
          <w:lang w:eastAsia="zh-CN"/>
        </w:rPr>
        <w:t xml:space="preserve"> shall have BPSS clearance and be able to provide the relevant documentation at the </w:t>
      </w:r>
      <w:r w:rsidR="00212041">
        <w:rPr>
          <w:rFonts w:ascii="Arial" w:eastAsia="STZhongsong" w:hAnsi="Arial" w:cs="Times New Roman"/>
          <w:szCs w:val="20"/>
          <w:lang w:eastAsia="zh-CN"/>
        </w:rPr>
        <w:t>Client</w:t>
      </w:r>
      <w:r w:rsidRPr="00226FCA">
        <w:rPr>
          <w:rFonts w:ascii="Arial" w:eastAsia="STZhongsong" w:hAnsi="Arial" w:cs="Times New Roman"/>
          <w:szCs w:val="20"/>
          <w:lang w:eastAsia="zh-CN"/>
        </w:rPr>
        <w:t>’s request.</w:t>
      </w:r>
    </w:p>
    <w:p w14:paraId="25FFEFD0" w14:textId="642FC5D5" w:rsidR="00226FCA" w:rsidRPr="00226FCA" w:rsidRDefault="00226FCA" w:rsidP="00121042">
      <w:pPr>
        <w:pStyle w:val="ListParagraph"/>
        <w:numPr>
          <w:ilvl w:val="1"/>
          <w:numId w:val="14"/>
        </w:numPr>
        <w:tabs>
          <w:tab w:val="num" w:pos="720"/>
        </w:tabs>
        <w:overflowPunct/>
        <w:autoSpaceDE/>
        <w:autoSpaceDN/>
        <w:spacing w:after="120"/>
        <w:ind w:left="567" w:hanging="567"/>
        <w:textAlignment w:val="auto"/>
        <w:outlineLvl w:val="1"/>
        <w:rPr>
          <w:rFonts w:ascii="Arial" w:eastAsia="STZhongsong" w:hAnsi="Arial" w:cs="Times New Roman"/>
          <w:szCs w:val="20"/>
          <w:lang w:eastAsia="zh-CN"/>
        </w:rPr>
      </w:pPr>
      <w:r w:rsidRPr="00226FCA">
        <w:rPr>
          <w:rFonts w:ascii="Arial" w:eastAsia="STZhongsong" w:hAnsi="Arial" w:cs="Times New Roman"/>
          <w:szCs w:val="20"/>
          <w:lang w:eastAsia="zh-CN"/>
        </w:rPr>
        <w:t xml:space="preserve">The </w:t>
      </w:r>
      <w:r w:rsidR="00121042">
        <w:rPr>
          <w:rFonts w:ascii="Arial" w:eastAsia="STZhongsong" w:hAnsi="Arial" w:cs="Times New Roman"/>
          <w:szCs w:val="20"/>
          <w:lang w:eastAsia="zh-CN"/>
        </w:rPr>
        <w:t>Agent</w:t>
      </w:r>
      <w:r w:rsidRPr="00226FCA">
        <w:rPr>
          <w:rFonts w:ascii="Arial" w:eastAsia="STZhongsong" w:hAnsi="Arial" w:cs="Times New Roman"/>
          <w:szCs w:val="20"/>
          <w:lang w:eastAsia="zh-CN"/>
        </w:rPr>
        <w:t xml:space="preserve"> shall destroy personal data, if any is collected relating to the project when advised by the </w:t>
      </w:r>
      <w:r w:rsidR="00212041">
        <w:rPr>
          <w:rFonts w:ascii="Arial" w:eastAsia="STZhongsong" w:hAnsi="Arial" w:cs="Times New Roman"/>
          <w:szCs w:val="20"/>
          <w:lang w:eastAsia="zh-CN"/>
        </w:rPr>
        <w:t>Client</w:t>
      </w:r>
      <w:r w:rsidRPr="00226FCA">
        <w:rPr>
          <w:rFonts w:ascii="Arial" w:eastAsia="STZhongsong" w:hAnsi="Arial" w:cs="Times New Roman"/>
          <w:szCs w:val="20"/>
          <w:lang w:eastAsia="zh-CN"/>
        </w:rPr>
        <w:t xml:space="preserve">. </w:t>
      </w:r>
    </w:p>
    <w:p w14:paraId="669FB436" w14:textId="0D011CB9" w:rsidR="00226FCA" w:rsidRDefault="00226FCA" w:rsidP="00121042">
      <w:pPr>
        <w:pStyle w:val="ListParagraph"/>
        <w:numPr>
          <w:ilvl w:val="1"/>
          <w:numId w:val="14"/>
        </w:numPr>
        <w:tabs>
          <w:tab w:val="num" w:pos="720"/>
        </w:tabs>
        <w:overflowPunct/>
        <w:autoSpaceDE/>
        <w:autoSpaceDN/>
        <w:spacing w:after="120"/>
        <w:ind w:left="567" w:hanging="567"/>
        <w:textAlignment w:val="auto"/>
        <w:outlineLvl w:val="1"/>
        <w:rPr>
          <w:rFonts w:ascii="Arial" w:eastAsia="STZhongsong" w:hAnsi="Arial" w:cs="Times New Roman"/>
          <w:szCs w:val="20"/>
          <w:lang w:eastAsia="zh-CN"/>
        </w:rPr>
      </w:pPr>
      <w:r w:rsidRPr="00226FCA">
        <w:rPr>
          <w:rFonts w:ascii="Arial" w:eastAsia="STZhongsong" w:hAnsi="Arial" w:cs="Times New Roman"/>
          <w:szCs w:val="20"/>
          <w:lang w:eastAsia="zh-CN"/>
        </w:rPr>
        <w:t xml:space="preserve">The </w:t>
      </w:r>
      <w:r w:rsidR="00121042">
        <w:rPr>
          <w:rFonts w:ascii="Arial" w:eastAsia="STZhongsong" w:hAnsi="Arial" w:cs="Times New Roman"/>
          <w:szCs w:val="20"/>
          <w:lang w:eastAsia="zh-CN"/>
        </w:rPr>
        <w:t>Agent</w:t>
      </w:r>
      <w:r w:rsidRPr="00226FCA">
        <w:rPr>
          <w:rFonts w:ascii="Arial" w:eastAsia="STZhongsong" w:hAnsi="Arial" w:cs="Times New Roman"/>
          <w:szCs w:val="20"/>
          <w:lang w:eastAsia="zh-CN"/>
        </w:rPr>
        <w:t xml:space="preserve"> must destroy all other data relating to this project (including recordings) at the end of the project or when instructed to do so by the </w:t>
      </w:r>
      <w:r w:rsidR="00212041">
        <w:rPr>
          <w:rFonts w:ascii="Arial" w:eastAsia="STZhongsong" w:hAnsi="Arial" w:cs="Times New Roman"/>
          <w:szCs w:val="20"/>
          <w:lang w:eastAsia="zh-CN"/>
        </w:rPr>
        <w:t>Client</w:t>
      </w:r>
      <w:r w:rsidRPr="00226FCA">
        <w:rPr>
          <w:rFonts w:ascii="Arial" w:eastAsia="STZhongsong" w:hAnsi="Arial" w:cs="Times New Roman"/>
          <w:szCs w:val="20"/>
          <w:lang w:eastAsia="zh-CN"/>
        </w:rPr>
        <w:t>’s project manager.</w:t>
      </w:r>
    </w:p>
    <w:p w14:paraId="2CF89980" w14:textId="77777777" w:rsidR="00121042" w:rsidRPr="00226FCA" w:rsidRDefault="00121042" w:rsidP="00121042">
      <w:pPr>
        <w:pStyle w:val="ListParagraph"/>
        <w:tabs>
          <w:tab w:val="num" w:pos="720"/>
        </w:tabs>
        <w:overflowPunct/>
        <w:autoSpaceDE/>
        <w:autoSpaceDN/>
        <w:spacing w:after="120"/>
        <w:ind w:left="567"/>
        <w:textAlignment w:val="auto"/>
        <w:outlineLvl w:val="1"/>
        <w:rPr>
          <w:rFonts w:ascii="Arial" w:eastAsia="STZhongsong" w:hAnsi="Arial" w:cs="Times New Roman"/>
          <w:szCs w:val="20"/>
          <w:lang w:eastAsia="zh-CN"/>
        </w:rPr>
      </w:pPr>
    </w:p>
    <w:p w14:paraId="17D165F1" w14:textId="77777777" w:rsidR="00226FCA" w:rsidRPr="00226FCA" w:rsidRDefault="00226FCA" w:rsidP="00226FCA">
      <w:pPr>
        <w:pStyle w:val="ListParagraph"/>
        <w:keepNext/>
        <w:numPr>
          <w:ilvl w:val="0"/>
          <w:numId w:val="14"/>
        </w:numPr>
        <w:tabs>
          <w:tab w:val="num" w:pos="0"/>
        </w:tabs>
        <w:spacing w:before="240" w:after="120"/>
        <w:outlineLvl w:val="0"/>
        <w:rPr>
          <w:rFonts w:ascii="Arial" w:eastAsia="STZhongsong" w:hAnsi="Arial"/>
          <w:b/>
          <w:caps/>
          <w:lang w:eastAsia="zh-CN"/>
        </w:rPr>
      </w:pPr>
      <w:bookmarkStart w:id="56" w:name="_Toc511739892"/>
      <w:bookmarkStart w:id="57" w:name="_Toc368573042"/>
      <w:r w:rsidRPr="00226FCA">
        <w:rPr>
          <w:rFonts w:ascii="Arial" w:eastAsia="STZhongsong" w:hAnsi="Arial"/>
          <w:b/>
          <w:caps/>
          <w:lang w:eastAsia="zh-CN"/>
        </w:rPr>
        <w:t>Intellectual Property Rights (ipr)</w:t>
      </w:r>
      <w:bookmarkEnd w:id="56"/>
    </w:p>
    <w:p w14:paraId="57409EB9" w14:textId="44B9B2F8" w:rsidR="00226FCA" w:rsidRPr="00226FCA" w:rsidRDefault="00226FCA" w:rsidP="00226FCA">
      <w:pPr>
        <w:pStyle w:val="ListParagraph"/>
        <w:numPr>
          <w:ilvl w:val="0"/>
          <w:numId w:val="14"/>
        </w:numPr>
        <w:overflowPunct/>
        <w:autoSpaceDE/>
        <w:autoSpaceDN/>
        <w:spacing w:after="120"/>
        <w:textAlignment w:val="auto"/>
        <w:outlineLvl w:val="1"/>
        <w:rPr>
          <w:rFonts w:ascii="Arial" w:eastAsia="STZhongsong" w:hAnsi="Arial" w:cs="Times New Roman"/>
          <w:szCs w:val="20"/>
          <w:lang w:eastAsia="zh-CN"/>
        </w:rPr>
      </w:pPr>
      <w:r w:rsidRPr="00226FCA">
        <w:rPr>
          <w:rFonts w:ascii="Arial" w:eastAsia="STZhongsong" w:hAnsi="Arial" w:cs="Times New Roman"/>
          <w:szCs w:val="20"/>
          <w:lang w:eastAsia="zh-CN"/>
        </w:rPr>
        <w:t xml:space="preserve">The </w:t>
      </w:r>
      <w:r w:rsidR="00212041">
        <w:rPr>
          <w:rFonts w:ascii="Arial" w:eastAsia="STZhongsong" w:hAnsi="Arial" w:cs="Times New Roman"/>
          <w:szCs w:val="20"/>
          <w:lang w:eastAsia="zh-CN"/>
        </w:rPr>
        <w:t>Agent</w:t>
      </w:r>
      <w:r w:rsidRPr="00226FCA">
        <w:rPr>
          <w:rFonts w:ascii="Arial" w:eastAsia="STZhongsong" w:hAnsi="Arial" w:cs="Times New Roman"/>
          <w:szCs w:val="20"/>
          <w:lang w:eastAsia="zh-CN"/>
        </w:rPr>
        <w:t xml:space="preserve"> shall not acquire any right, title or interest in or to the intellectual Property Rights of the Customer or its licensors, including: </w:t>
      </w:r>
    </w:p>
    <w:p w14:paraId="651606AE" w14:textId="77777777" w:rsidR="00226FCA" w:rsidRPr="00226FCA" w:rsidRDefault="00226FCA" w:rsidP="00121042">
      <w:pPr>
        <w:pStyle w:val="ListParagraph"/>
        <w:numPr>
          <w:ilvl w:val="2"/>
          <w:numId w:val="14"/>
        </w:numPr>
        <w:overflowPunct/>
        <w:autoSpaceDE/>
        <w:autoSpaceDN/>
        <w:spacing w:after="120"/>
        <w:ind w:left="1418" w:hanging="851"/>
        <w:textAlignment w:val="auto"/>
        <w:outlineLvl w:val="2"/>
        <w:rPr>
          <w:rFonts w:ascii="Arial" w:eastAsia="STZhongsong" w:hAnsi="Arial" w:cs="Times New Roman"/>
          <w:szCs w:val="20"/>
          <w:lang w:eastAsia="zh-CN"/>
        </w:rPr>
      </w:pPr>
      <w:r w:rsidRPr="00226FCA">
        <w:rPr>
          <w:rFonts w:ascii="Arial" w:eastAsia="STZhongsong" w:hAnsi="Arial" w:cs="Times New Roman"/>
          <w:szCs w:val="20"/>
          <w:lang w:eastAsia="zh-CN"/>
        </w:rPr>
        <w:t>The Customer background IPRs</w:t>
      </w:r>
    </w:p>
    <w:p w14:paraId="190B3B7F" w14:textId="77777777" w:rsidR="00226FCA" w:rsidRPr="00226FCA" w:rsidRDefault="00226FCA" w:rsidP="00121042">
      <w:pPr>
        <w:pStyle w:val="ListParagraph"/>
        <w:numPr>
          <w:ilvl w:val="2"/>
          <w:numId w:val="14"/>
        </w:numPr>
        <w:overflowPunct/>
        <w:autoSpaceDE/>
        <w:autoSpaceDN/>
        <w:spacing w:after="120"/>
        <w:ind w:left="1418" w:hanging="851"/>
        <w:textAlignment w:val="auto"/>
        <w:outlineLvl w:val="2"/>
        <w:rPr>
          <w:rFonts w:ascii="Arial" w:eastAsia="STZhongsong" w:hAnsi="Arial" w:cs="Times New Roman"/>
          <w:szCs w:val="20"/>
          <w:lang w:eastAsia="zh-CN"/>
        </w:rPr>
      </w:pPr>
      <w:r w:rsidRPr="00226FCA">
        <w:rPr>
          <w:rFonts w:ascii="Arial" w:eastAsia="STZhongsong" w:hAnsi="Arial" w:cs="Times New Roman"/>
          <w:szCs w:val="20"/>
          <w:lang w:eastAsia="zh-CN"/>
        </w:rPr>
        <w:t>In the Customer Data; and</w:t>
      </w:r>
    </w:p>
    <w:p w14:paraId="5EF63B65" w14:textId="77777777" w:rsidR="00226FCA" w:rsidRDefault="00226FCA" w:rsidP="00121042">
      <w:pPr>
        <w:pStyle w:val="ListParagraph"/>
        <w:numPr>
          <w:ilvl w:val="2"/>
          <w:numId w:val="14"/>
        </w:numPr>
        <w:overflowPunct/>
        <w:autoSpaceDE/>
        <w:autoSpaceDN/>
        <w:spacing w:after="120"/>
        <w:ind w:left="1418" w:hanging="851"/>
        <w:textAlignment w:val="auto"/>
        <w:outlineLvl w:val="2"/>
        <w:rPr>
          <w:rFonts w:ascii="Arial" w:eastAsia="STZhongsong" w:hAnsi="Arial" w:cs="Times New Roman"/>
          <w:szCs w:val="20"/>
          <w:lang w:eastAsia="zh-CN"/>
        </w:rPr>
      </w:pPr>
      <w:r w:rsidRPr="00226FCA">
        <w:rPr>
          <w:rFonts w:ascii="Arial" w:eastAsia="STZhongsong" w:hAnsi="Arial" w:cs="Times New Roman"/>
          <w:szCs w:val="20"/>
          <w:lang w:eastAsia="zh-CN"/>
        </w:rPr>
        <w:t>In the Customer Software.</w:t>
      </w:r>
    </w:p>
    <w:p w14:paraId="33FF028E" w14:textId="77777777" w:rsidR="00121042" w:rsidRPr="00226FCA" w:rsidRDefault="00121042" w:rsidP="00121042">
      <w:pPr>
        <w:pStyle w:val="ListParagraph"/>
        <w:overflowPunct/>
        <w:autoSpaceDE/>
        <w:autoSpaceDN/>
        <w:spacing w:after="120"/>
        <w:ind w:left="1418"/>
        <w:textAlignment w:val="auto"/>
        <w:outlineLvl w:val="2"/>
        <w:rPr>
          <w:rFonts w:ascii="Arial" w:eastAsia="STZhongsong" w:hAnsi="Arial" w:cs="Times New Roman"/>
          <w:szCs w:val="20"/>
          <w:lang w:eastAsia="zh-CN"/>
        </w:rPr>
      </w:pPr>
    </w:p>
    <w:p w14:paraId="27517DBD" w14:textId="77777777" w:rsidR="00226FCA" w:rsidRPr="00226FCA" w:rsidRDefault="00226FCA" w:rsidP="00226FCA">
      <w:pPr>
        <w:pStyle w:val="ListParagraph"/>
        <w:keepNext/>
        <w:numPr>
          <w:ilvl w:val="0"/>
          <w:numId w:val="14"/>
        </w:numPr>
        <w:tabs>
          <w:tab w:val="num" w:pos="0"/>
        </w:tabs>
        <w:spacing w:before="240" w:after="120"/>
        <w:outlineLvl w:val="0"/>
        <w:rPr>
          <w:rFonts w:ascii="Arial" w:eastAsia="STZhongsong" w:hAnsi="Arial"/>
          <w:b/>
          <w:caps/>
          <w:lang w:eastAsia="zh-CN"/>
        </w:rPr>
      </w:pPr>
      <w:bookmarkStart w:id="58" w:name="_Toc511739893"/>
      <w:r w:rsidRPr="00226FCA">
        <w:rPr>
          <w:rFonts w:ascii="Arial" w:eastAsia="STZhongsong" w:hAnsi="Arial"/>
          <w:b/>
          <w:caps/>
          <w:lang w:eastAsia="zh-CN"/>
        </w:rPr>
        <w:t>payment</w:t>
      </w:r>
      <w:bookmarkEnd w:id="58"/>
    </w:p>
    <w:p w14:paraId="7C5192A6" w14:textId="77777777" w:rsidR="00226FCA" w:rsidRPr="00226FCA" w:rsidRDefault="00226FCA" w:rsidP="00121042">
      <w:pPr>
        <w:pStyle w:val="ListParagraph"/>
        <w:numPr>
          <w:ilvl w:val="1"/>
          <w:numId w:val="14"/>
        </w:numPr>
        <w:overflowPunct/>
        <w:autoSpaceDE/>
        <w:autoSpaceDN/>
        <w:spacing w:after="120"/>
        <w:ind w:left="567" w:hanging="567"/>
        <w:textAlignment w:val="auto"/>
        <w:outlineLvl w:val="1"/>
        <w:rPr>
          <w:rFonts w:ascii="Arial" w:eastAsia="STZhongsong" w:hAnsi="Arial"/>
          <w:lang w:eastAsia="zh-CN"/>
        </w:rPr>
      </w:pPr>
      <w:r w:rsidRPr="00226FCA">
        <w:rPr>
          <w:rFonts w:ascii="Arial" w:eastAsia="STZhongsong" w:hAnsi="Arial"/>
          <w:color w:val="000000"/>
          <w:shd w:val="clear" w:color="auto" w:fill="FFFFFF"/>
          <w:lang w:eastAsia="zh-CN"/>
        </w:rPr>
        <w:t xml:space="preserve">Payment can only be made following satisfactory delivery of pre-agreed certified products and deliverables. </w:t>
      </w:r>
    </w:p>
    <w:p w14:paraId="6073E616" w14:textId="77777777" w:rsidR="00226FCA" w:rsidRPr="00226FCA" w:rsidRDefault="00226FCA" w:rsidP="00121042">
      <w:pPr>
        <w:pStyle w:val="ListParagraph"/>
        <w:numPr>
          <w:ilvl w:val="1"/>
          <w:numId w:val="14"/>
        </w:numPr>
        <w:overflowPunct/>
        <w:autoSpaceDE/>
        <w:autoSpaceDN/>
        <w:spacing w:after="120"/>
        <w:ind w:left="567" w:hanging="567"/>
        <w:textAlignment w:val="auto"/>
        <w:outlineLvl w:val="1"/>
        <w:rPr>
          <w:rFonts w:ascii="Arial" w:eastAsia="STZhongsong" w:hAnsi="Arial"/>
          <w:lang w:eastAsia="zh-CN"/>
        </w:rPr>
      </w:pPr>
      <w:r w:rsidRPr="00226FCA">
        <w:rPr>
          <w:rFonts w:ascii="Arial" w:eastAsia="STZhongsong" w:hAnsi="Arial"/>
          <w:color w:val="000000"/>
          <w:shd w:val="clear" w:color="auto" w:fill="FFFFFF"/>
          <w:lang w:eastAsia="zh-CN"/>
        </w:rPr>
        <w:t xml:space="preserve">Before payment can be considered, each invoice must include a detailed elemental breakdown of work completed and the associated costs. </w:t>
      </w:r>
    </w:p>
    <w:p w14:paraId="594EB687" w14:textId="77777777" w:rsidR="00226FCA" w:rsidRPr="00226FCA" w:rsidRDefault="00226FCA" w:rsidP="00121042">
      <w:pPr>
        <w:pStyle w:val="ListParagraph"/>
        <w:numPr>
          <w:ilvl w:val="1"/>
          <w:numId w:val="14"/>
        </w:numPr>
        <w:overflowPunct/>
        <w:autoSpaceDE/>
        <w:autoSpaceDN/>
        <w:spacing w:after="120"/>
        <w:ind w:left="567" w:hanging="567"/>
        <w:textAlignment w:val="auto"/>
        <w:outlineLvl w:val="1"/>
        <w:rPr>
          <w:rFonts w:ascii="Arial" w:eastAsia="STZhongsong" w:hAnsi="Arial"/>
          <w:lang w:eastAsia="zh-CN"/>
        </w:rPr>
      </w:pPr>
      <w:r w:rsidRPr="00226FCA">
        <w:rPr>
          <w:rFonts w:ascii="Arial" w:eastAsia="STZhongsong" w:hAnsi="Arial"/>
          <w:color w:val="000000"/>
          <w:shd w:val="clear" w:color="auto" w:fill="FFFFFF"/>
          <w:lang w:eastAsia="zh-CN"/>
        </w:rPr>
        <w:t>Payment will be made at 100% completion of the services.</w:t>
      </w:r>
    </w:p>
    <w:p w14:paraId="3BBD3F65" w14:textId="77777777" w:rsidR="00226FCA" w:rsidRPr="00226FCA" w:rsidRDefault="00226FCA" w:rsidP="00121042">
      <w:pPr>
        <w:pStyle w:val="ListParagraph"/>
        <w:numPr>
          <w:ilvl w:val="1"/>
          <w:numId w:val="14"/>
        </w:numPr>
        <w:overflowPunct/>
        <w:autoSpaceDE/>
        <w:autoSpaceDN/>
        <w:spacing w:after="120"/>
        <w:ind w:left="567" w:hanging="567"/>
        <w:textAlignment w:val="auto"/>
        <w:outlineLvl w:val="1"/>
        <w:rPr>
          <w:rFonts w:ascii="Arial" w:eastAsia="STZhongsong" w:hAnsi="Arial"/>
          <w:lang w:eastAsia="zh-CN"/>
        </w:rPr>
      </w:pPr>
      <w:r w:rsidRPr="00226FCA">
        <w:rPr>
          <w:rFonts w:ascii="Arial" w:eastAsia="STZhongsong" w:hAnsi="Arial"/>
          <w:lang w:eastAsia="zh-CN"/>
        </w:rPr>
        <w:t>Invoices shall be sent to the following;</w:t>
      </w:r>
    </w:p>
    <w:p w14:paraId="2DFF9910" w14:textId="6E79510A" w:rsidR="00FB07F9" w:rsidRDefault="00FB07F9" w:rsidP="00FB07F9">
      <w:pPr>
        <w:pStyle w:val="ListParagraph"/>
        <w:overflowPunct/>
        <w:autoSpaceDE/>
        <w:autoSpaceDN/>
        <w:spacing w:after="120"/>
        <w:ind w:left="851"/>
        <w:textAlignment w:val="auto"/>
        <w:outlineLvl w:val="1"/>
        <w:rPr>
          <w:rFonts w:ascii="Arial" w:eastAsia="STZhongsong" w:hAnsi="Arial" w:cs="Times New Roman"/>
          <w:szCs w:val="20"/>
          <w:lang w:eastAsia="zh-CN"/>
        </w:rPr>
      </w:pPr>
      <w:r>
        <w:rPr>
          <w:rFonts w:ascii="Arial" w:eastAsia="STZhongsong" w:hAnsi="Arial" w:cs="Times New Roman"/>
          <w:szCs w:val="20"/>
          <w:lang w:eastAsia="zh-CN"/>
        </w:rPr>
        <w:t>REDACTED</w:t>
      </w:r>
    </w:p>
    <w:p w14:paraId="063B34CA" w14:textId="77777777" w:rsidR="00FB07F9" w:rsidRPr="00FB07F9" w:rsidRDefault="00FB07F9" w:rsidP="00FB07F9">
      <w:pPr>
        <w:pStyle w:val="ListParagraph"/>
        <w:overflowPunct/>
        <w:autoSpaceDE/>
        <w:autoSpaceDN/>
        <w:spacing w:after="120"/>
        <w:ind w:left="851"/>
        <w:textAlignment w:val="auto"/>
        <w:outlineLvl w:val="1"/>
        <w:rPr>
          <w:rFonts w:ascii="Arial" w:eastAsia="STZhongsong" w:hAnsi="Arial" w:cs="Times New Roman"/>
          <w:szCs w:val="20"/>
          <w:lang w:eastAsia="zh-CN"/>
        </w:rPr>
      </w:pPr>
    </w:p>
    <w:p w14:paraId="4C906F29" w14:textId="2B4A1C53" w:rsidR="00226FCA" w:rsidRPr="00226FCA" w:rsidRDefault="00226FCA" w:rsidP="00226FCA">
      <w:pPr>
        <w:pStyle w:val="ListParagraph"/>
        <w:keepNext/>
        <w:numPr>
          <w:ilvl w:val="0"/>
          <w:numId w:val="14"/>
        </w:numPr>
        <w:overflowPunct/>
        <w:autoSpaceDE/>
        <w:autoSpaceDN/>
        <w:spacing w:before="240" w:after="120"/>
        <w:textAlignment w:val="auto"/>
        <w:outlineLvl w:val="0"/>
        <w:rPr>
          <w:rFonts w:ascii="Arial" w:eastAsia="STZhongsong" w:hAnsi="Arial"/>
          <w:b/>
          <w:caps/>
          <w:lang w:eastAsia="zh-CN"/>
        </w:rPr>
      </w:pPr>
      <w:bookmarkStart w:id="59" w:name="_Toc368573043"/>
      <w:bookmarkStart w:id="60" w:name="_Toc511739894"/>
      <w:bookmarkEnd w:id="41"/>
      <w:bookmarkEnd w:id="57"/>
      <w:r w:rsidRPr="00226FCA">
        <w:rPr>
          <w:rFonts w:ascii="Arial" w:eastAsia="STZhongsong" w:hAnsi="Arial"/>
          <w:b/>
          <w:caps/>
          <w:lang w:eastAsia="zh-CN"/>
        </w:rPr>
        <w:t>Location</w:t>
      </w:r>
      <w:bookmarkEnd w:id="59"/>
      <w:bookmarkEnd w:id="60"/>
      <w:r w:rsidRPr="00226FCA">
        <w:rPr>
          <w:rFonts w:ascii="Arial" w:eastAsia="STZhongsong" w:hAnsi="Arial"/>
          <w:b/>
          <w:caps/>
          <w:lang w:eastAsia="zh-CN"/>
        </w:rPr>
        <w:t xml:space="preserve"> </w:t>
      </w:r>
    </w:p>
    <w:p w14:paraId="5C05455E" w14:textId="14B0B4B5" w:rsidR="00226FCA" w:rsidRPr="00226FCA" w:rsidRDefault="00226FCA" w:rsidP="00121042">
      <w:pPr>
        <w:pStyle w:val="ListParagraph"/>
        <w:numPr>
          <w:ilvl w:val="1"/>
          <w:numId w:val="14"/>
        </w:numPr>
        <w:overflowPunct/>
        <w:autoSpaceDE/>
        <w:autoSpaceDN/>
        <w:spacing w:after="120"/>
        <w:ind w:left="567" w:hanging="567"/>
        <w:textAlignment w:val="auto"/>
        <w:outlineLvl w:val="1"/>
        <w:rPr>
          <w:rFonts w:ascii="Arial" w:eastAsia="STZhongsong" w:hAnsi="Arial" w:cs="Times New Roman"/>
          <w:szCs w:val="20"/>
          <w:lang w:eastAsia="zh-CN"/>
        </w:rPr>
      </w:pPr>
      <w:r w:rsidRPr="00226FCA">
        <w:rPr>
          <w:rFonts w:ascii="Arial" w:eastAsia="STZhongsong" w:hAnsi="Arial" w:cs="Times New Roman"/>
          <w:szCs w:val="20"/>
          <w:lang w:eastAsia="zh-CN"/>
        </w:rPr>
        <w:t xml:space="preserve">The location of the Services will be carried out at </w:t>
      </w:r>
      <w:r w:rsidR="00FB07F9">
        <w:rPr>
          <w:rFonts w:ascii="Arial" w:hAnsi="Arial" w:cs="Times New Roman"/>
          <w:color w:val="333333"/>
          <w:szCs w:val="20"/>
          <w:lang w:val="en" w:eastAsia="en-GB"/>
        </w:rPr>
        <w:t>REDACTED.</w:t>
      </w:r>
    </w:p>
    <w:p w14:paraId="5143204F" w14:textId="458B956B" w:rsidR="00226FCA" w:rsidRPr="00226FCA" w:rsidRDefault="00226FCA" w:rsidP="00121042">
      <w:pPr>
        <w:pStyle w:val="ListParagraph"/>
        <w:numPr>
          <w:ilvl w:val="1"/>
          <w:numId w:val="14"/>
        </w:numPr>
        <w:overflowPunct/>
        <w:autoSpaceDE/>
        <w:autoSpaceDN/>
        <w:spacing w:after="120"/>
        <w:ind w:left="567" w:hanging="567"/>
        <w:textAlignment w:val="auto"/>
        <w:outlineLvl w:val="1"/>
        <w:rPr>
          <w:rFonts w:ascii="Arial" w:eastAsia="STZhongsong" w:hAnsi="Arial" w:cs="Times New Roman"/>
          <w:szCs w:val="20"/>
          <w:lang w:eastAsia="zh-CN"/>
        </w:rPr>
      </w:pPr>
      <w:r w:rsidRPr="00226FCA">
        <w:rPr>
          <w:rFonts w:ascii="Arial" w:hAnsi="Arial" w:cs="Times New Roman"/>
          <w:color w:val="333333"/>
          <w:szCs w:val="20"/>
          <w:lang w:val="en" w:eastAsia="en-GB"/>
        </w:rPr>
        <w:t xml:space="preserve">The </w:t>
      </w:r>
      <w:r w:rsidR="00212041">
        <w:rPr>
          <w:rFonts w:ascii="Arial" w:hAnsi="Arial" w:cs="Times New Roman"/>
          <w:color w:val="333333"/>
          <w:szCs w:val="20"/>
          <w:lang w:val="en" w:eastAsia="en-GB"/>
        </w:rPr>
        <w:t>Agent</w:t>
      </w:r>
      <w:r w:rsidRPr="00226FCA">
        <w:rPr>
          <w:rFonts w:ascii="Arial" w:hAnsi="Arial" w:cs="Times New Roman"/>
          <w:color w:val="333333"/>
          <w:szCs w:val="20"/>
          <w:lang w:val="en" w:eastAsia="en-GB"/>
        </w:rPr>
        <w:t xml:space="preserve"> shall attend an inception meeting with the </w:t>
      </w:r>
      <w:r w:rsidR="00212041">
        <w:rPr>
          <w:rFonts w:ascii="Arial" w:hAnsi="Arial" w:cs="Times New Roman"/>
          <w:color w:val="333333"/>
          <w:szCs w:val="20"/>
          <w:lang w:val="en" w:eastAsia="en-GB"/>
        </w:rPr>
        <w:t>Client</w:t>
      </w:r>
      <w:r w:rsidRPr="00226FCA">
        <w:rPr>
          <w:rFonts w:ascii="Arial" w:hAnsi="Arial" w:cs="Times New Roman"/>
          <w:color w:val="333333"/>
          <w:szCs w:val="20"/>
          <w:lang w:val="en" w:eastAsia="en-GB"/>
        </w:rPr>
        <w:t xml:space="preserve"> in early June at the venue address outlined above (a firm date for this meeting will be provided post contract award).</w:t>
      </w:r>
    </w:p>
    <w:p w14:paraId="173B4587" w14:textId="0F7BE917" w:rsidR="00226FCA" w:rsidRPr="003B3F0E" w:rsidRDefault="00226FCA" w:rsidP="003B3F0E">
      <w:pPr>
        <w:pStyle w:val="ListParagraph"/>
        <w:numPr>
          <w:ilvl w:val="1"/>
          <w:numId w:val="14"/>
        </w:numPr>
        <w:overflowPunct/>
        <w:autoSpaceDE/>
        <w:autoSpaceDN/>
        <w:spacing w:after="120"/>
        <w:ind w:left="567" w:hanging="567"/>
        <w:textAlignment w:val="auto"/>
        <w:outlineLvl w:val="1"/>
        <w:rPr>
          <w:rFonts w:ascii="Arial" w:eastAsia="STZhongsong" w:hAnsi="Arial" w:cs="Times New Roman"/>
          <w:szCs w:val="20"/>
          <w:lang w:eastAsia="zh-CN"/>
        </w:rPr>
      </w:pPr>
      <w:r w:rsidRPr="00226FCA">
        <w:rPr>
          <w:rFonts w:ascii="Arial" w:eastAsia="STZhongsong" w:hAnsi="Arial" w:cs="Times New Roman"/>
          <w:szCs w:val="20"/>
          <w:lang w:eastAsia="zh-CN"/>
        </w:rPr>
        <w:t>The event will commence at approximately 10.00am on Monday 3 September and finish on Friday 7 September</w:t>
      </w:r>
      <w:r w:rsidR="003B3F0E">
        <w:rPr>
          <w:rFonts w:ascii="Arial" w:eastAsia="STZhongsong" w:hAnsi="Arial" w:cs="Times New Roman"/>
          <w:szCs w:val="20"/>
          <w:lang w:eastAsia="zh-CN"/>
        </w:rPr>
        <w:t xml:space="preserve"> 2018 by approximately 2.00pm. </w:t>
      </w:r>
      <w:r w:rsidRPr="003B3F0E">
        <w:rPr>
          <w:rFonts w:ascii="Arial" w:eastAsia="STZhongsong" w:hAnsi="Arial" w:cs="Times New Roman"/>
          <w:szCs w:val="20"/>
          <w:lang w:eastAsia="zh-CN"/>
        </w:rPr>
        <w:t xml:space="preserve">Each subsequent day will commence at approximately 8.30am ending at 5.30pm.  </w:t>
      </w:r>
    </w:p>
    <w:p w14:paraId="57E702D0" w14:textId="616C8502" w:rsidR="00226FCA" w:rsidRPr="00226FCA" w:rsidRDefault="00226FCA" w:rsidP="00121042">
      <w:pPr>
        <w:pStyle w:val="ListParagraph"/>
        <w:numPr>
          <w:ilvl w:val="1"/>
          <w:numId w:val="14"/>
        </w:numPr>
        <w:overflowPunct/>
        <w:autoSpaceDE/>
        <w:autoSpaceDN/>
        <w:spacing w:after="120"/>
        <w:ind w:left="567" w:hanging="567"/>
        <w:textAlignment w:val="auto"/>
        <w:outlineLvl w:val="1"/>
        <w:rPr>
          <w:rFonts w:ascii="Arial" w:eastAsia="STZhongsong" w:hAnsi="Arial" w:cs="Times New Roman"/>
          <w:szCs w:val="20"/>
          <w:lang w:eastAsia="zh-CN"/>
        </w:rPr>
      </w:pPr>
      <w:r w:rsidRPr="00226FCA">
        <w:rPr>
          <w:rFonts w:ascii="Arial" w:eastAsia="STZhongsong" w:hAnsi="Arial" w:cs="Times New Roman"/>
          <w:szCs w:val="20"/>
          <w:lang w:eastAsia="zh-CN"/>
        </w:rPr>
        <w:t xml:space="preserve">The </w:t>
      </w:r>
      <w:r w:rsidR="00212041">
        <w:rPr>
          <w:rFonts w:ascii="Arial" w:eastAsia="STZhongsong" w:hAnsi="Arial" w:cs="Times New Roman"/>
          <w:szCs w:val="20"/>
          <w:lang w:eastAsia="zh-CN"/>
        </w:rPr>
        <w:t>Client</w:t>
      </w:r>
      <w:r w:rsidRPr="00226FCA">
        <w:rPr>
          <w:rFonts w:ascii="Arial" w:eastAsia="STZhongsong" w:hAnsi="Arial" w:cs="Times New Roman"/>
          <w:szCs w:val="20"/>
          <w:lang w:eastAsia="zh-CN"/>
        </w:rPr>
        <w:t xml:space="preserve"> requires the </w:t>
      </w:r>
      <w:r w:rsidR="00212041">
        <w:rPr>
          <w:rFonts w:ascii="Arial" w:eastAsia="STZhongsong" w:hAnsi="Arial" w:cs="Times New Roman"/>
          <w:szCs w:val="20"/>
          <w:lang w:eastAsia="zh-CN"/>
        </w:rPr>
        <w:t>Agent</w:t>
      </w:r>
      <w:r w:rsidRPr="00226FCA">
        <w:rPr>
          <w:rFonts w:ascii="Arial" w:eastAsia="STZhongsong" w:hAnsi="Arial" w:cs="Times New Roman"/>
          <w:szCs w:val="20"/>
          <w:lang w:eastAsia="zh-CN"/>
        </w:rPr>
        <w:t xml:space="preserve"> to stay at </w:t>
      </w:r>
      <w:r w:rsidR="00FB07F9">
        <w:rPr>
          <w:rFonts w:ascii="Arial" w:eastAsia="STZhongsong" w:hAnsi="Arial" w:cs="Times New Roman"/>
          <w:szCs w:val="20"/>
          <w:lang w:eastAsia="zh-CN"/>
        </w:rPr>
        <w:t>REDACTED</w:t>
      </w:r>
      <w:r w:rsidRPr="00226FCA">
        <w:rPr>
          <w:rFonts w:ascii="Arial" w:eastAsia="STZhongsong" w:hAnsi="Arial" w:cs="Times New Roman"/>
          <w:szCs w:val="20"/>
          <w:lang w:eastAsia="zh-CN"/>
        </w:rPr>
        <w:t xml:space="preserve">. </w:t>
      </w:r>
    </w:p>
    <w:p w14:paraId="4AFA942A" w14:textId="77777777" w:rsidR="0024422D" w:rsidRPr="00E85EBB" w:rsidRDefault="0024422D" w:rsidP="00226FCA">
      <w:pPr>
        <w:pStyle w:val="GPSSchAnnexname"/>
        <w:numPr>
          <w:ilvl w:val="0"/>
          <w:numId w:val="14"/>
        </w:numPr>
        <w:shd w:val="clear" w:color="auto" w:fill="FFFFFF"/>
      </w:pPr>
      <w:r>
        <w:rPr>
          <w:rFonts w:ascii="Arial" w:eastAsia="Arial" w:hAnsi="Arial"/>
          <w:color w:val="000000"/>
          <w:sz w:val="20"/>
          <w:szCs w:val="20"/>
          <w:highlight w:val="yellow"/>
        </w:rPr>
        <w:br w:type="page"/>
      </w:r>
      <w:bookmarkStart w:id="61" w:name="_Toc460415349"/>
      <w:r w:rsidRPr="00E85EBB">
        <w:lastRenderedPageBreak/>
        <w:t>Annex B</w:t>
      </w:r>
      <w:bookmarkEnd w:id="61"/>
    </w:p>
    <w:p w14:paraId="4AFA942B" w14:textId="77777777" w:rsidR="0024422D" w:rsidRPr="00E85EBB" w:rsidRDefault="0024422D" w:rsidP="001843FF">
      <w:pPr>
        <w:overflowPunct/>
        <w:autoSpaceDE/>
        <w:autoSpaceDN/>
        <w:adjustRightInd/>
        <w:spacing w:after="100"/>
        <w:jc w:val="center"/>
        <w:textAlignment w:val="auto"/>
        <w:rPr>
          <w:rFonts w:eastAsia="Calibri" w:cs="Calibri"/>
          <w:color w:val="000000"/>
        </w:rPr>
      </w:pPr>
      <w:bookmarkStart w:id="62" w:name="h.3oy7u29" w:colFirst="0" w:colLast="0"/>
      <w:bookmarkEnd w:id="62"/>
      <w:r w:rsidRPr="00E85EBB">
        <w:rPr>
          <w:rFonts w:ascii="Arial" w:eastAsia="Arial" w:hAnsi="Arial"/>
          <w:b/>
          <w:color w:val="000000"/>
          <w:sz w:val="20"/>
          <w:szCs w:val="20"/>
        </w:rPr>
        <w:t>Agency Proposal</w:t>
      </w:r>
    </w:p>
    <w:p w14:paraId="74896C07" w14:textId="1B3793F7" w:rsidR="008E1F4C" w:rsidRDefault="008E1F4C" w:rsidP="008E1F4C">
      <w:pPr>
        <w:tabs>
          <w:tab w:val="right" w:pos="9812"/>
        </w:tabs>
        <w:spacing w:after="130" w:line="259" w:lineRule="auto"/>
      </w:pPr>
      <w:bookmarkStart w:id="63" w:name="h.14ykbeg" w:colFirst="0" w:colLast="0"/>
      <w:bookmarkEnd w:id="63"/>
      <w:r>
        <w:rPr>
          <w:sz w:val="40"/>
        </w:rPr>
        <w:tab/>
        <w:t xml:space="preserve">4.1 Case studies  </w:t>
      </w:r>
    </w:p>
    <w:p w14:paraId="73D74939" w14:textId="6E299647" w:rsidR="008E1F4C" w:rsidRDefault="00FB07F9" w:rsidP="00FB07F9">
      <w:pPr>
        <w:spacing w:after="243" w:line="259" w:lineRule="auto"/>
        <w:ind w:right="158"/>
        <w:jc w:val="left"/>
      </w:pPr>
      <w:r>
        <w:t>REDACTED</w:t>
      </w:r>
    </w:p>
    <w:p w14:paraId="08E7767C" w14:textId="77777777" w:rsidR="0045615E" w:rsidRDefault="008E1F4C" w:rsidP="0045615E">
      <w:pPr>
        <w:tabs>
          <w:tab w:val="right" w:pos="9640"/>
        </w:tabs>
        <w:spacing w:after="0" w:line="259" w:lineRule="auto"/>
        <w:rPr>
          <w:sz w:val="40"/>
        </w:rPr>
      </w:pPr>
      <w:r>
        <w:t xml:space="preserve"> </w:t>
      </w:r>
      <w:r w:rsidR="0045615E">
        <w:rPr>
          <w:sz w:val="40"/>
        </w:rPr>
        <w:tab/>
      </w:r>
    </w:p>
    <w:p w14:paraId="5D958FE9" w14:textId="32B9209B" w:rsidR="0045615E" w:rsidRDefault="0045615E" w:rsidP="0045615E">
      <w:pPr>
        <w:tabs>
          <w:tab w:val="right" w:pos="9640"/>
        </w:tabs>
        <w:spacing w:after="0" w:line="259" w:lineRule="auto"/>
        <w:jc w:val="right"/>
      </w:pPr>
      <w:r>
        <w:rPr>
          <w:sz w:val="40"/>
        </w:rPr>
        <w:t xml:space="preserve">4.2 Personnel </w:t>
      </w:r>
    </w:p>
    <w:p w14:paraId="4DBEC439" w14:textId="03249E93" w:rsidR="0045615E" w:rsidRDefault="0045615E" w:rsidP="0045615E">
      <w:pPr>
        <w:spacing w:after="158" w:line="259" w:lineRule="auto"/>
      </w:pPr>
    </w:p>
    <w:p w14:paraId="63BD89AC" w14:textId="107A0FBC" w:rsidR="0045615E" w:rsidRDefault="0045615E" w:rsidP="00FB07F9">
      <w:pPr>
        <w:ind w:left="-5"/>
      </w:pPr>
      <w:r>
        <w:t xml:space="preserve">Glasgows manage all our events within project teams. This enables us to bring together people from across our organisation with the right skills and abilities to manage and deliver events to the highest standard. </w:t>
      </w:r>
    </w:p>
    <w:p w14:paraId="35BA49B5" w14:textId="46AA7740" w:rsidR="00FB07F9" w:rsidRDefault="00FB07F9" w:rsidP="00FB07F9">
      <w:pPr>
        <w:ind w:left="-5"/>
      </w:pPr>
      <w:r>
        <w:t>REDACTED</w:t>
      </w:r>
    </w:p>
    <w:p w14:paraId="3DEC7BC1" w14:textId="122DAD5C" w:rsidR="0045615E" w:rsidRDefault="0045615E" w:rsidP="0045615E">
      <w:pPr>
        <w:spacing w:after="0" w:line="243" w:lineRule="auto"/>
        <w:ind w:right="38"/>
        <w:jc w:val="right"/>
      </w:pPr>
      <w:r>
        <w:t xml:space="preserve"> </w:t>
      </w:r>
      <w:r>
        <w:rPr>
          <w:sz w:val="40"/>
        </w:rPr>
        <w:tab/>
        <w:t xml:space="preserve">5.1 Service delivery and approach </w:t>
      </w:r>
    </w:p>
    <w:p w14:paraId="3454709C" w14:textId="77777777" w:rsidR="0045615E" w:rsidRDefault="0045615E" w:rsidP="0045615E">
      <w:pPr>
        <w:spacing w:after="194" w:line="259" w:lineRule="auto"/>
        <w:jc w:val="right"/>
      </w:pPr>
      <w:r>
        <w:rPr>
          <w:sz w:val="14"/>
        </w:rPr>
        <w:t xml:space="preserve"> </w:t>
      </w:r>
    </w:p>
    <w:p w14:paraId="1E79C0B3" w14:textId="77777777" w:rsidR="00FB07F9" w:rsidRDefault="0045615E" w:rsidP="00FB07F9">
      <w:pPr>
        <w:spacing w:after="491"/>
        <w:ind w:left="-5" w:right="33"/>
      </w:pPr>
      <w:r>
        <w:t xml:space="preserve">Glasgows is delighted to provide proposals and costs for DWP Summer School 2018. </w:t>
      </w:r>
    </w:p>
    <w:p w14:paraId="662A6B6E" w14:textId="605B55F3" w:rsidR="0045615E" w:rsidRDefault="00FB07F9" w:rsidP="00FB07F9">
      <w:pPr>
        <w:spacing w:after="491"/>
        <w:ind w:left="-5" w:right="33"/>
        <w:rPr>
          <w:sz w:val="40"/>
        </w:rPr>
      </w:pPr>
      <w:r>
        <w:t>REDACTED</w:t>
      </w:r>
    </w:p>
    <w:p w14:paraId="16863F2F" w14:textId="04684896" w:rsidR="0045615E" w:rsidRDefault="0045615E" w:rsidP="0045615E">
      <w:pPr>
        <w:tabs>
          <w:tab w:val="right" w:pos="9750"/>
        </w:tabs>
        <w:spacing w:after="502" w:line="259" w:lineRule="auto"/>
        <w:jc w:val="right"/>
      </w:pPr>
      <w:r>
        <w:rPr>
          <w:sz w:val="40"/>
        </w:rPr>
        <w:t xml:space="preserve">5.2 Added value </w:t>
      </w:r>
    </w:p>
    <w:p w14:paraId="3732B914" w14:textId="77777777" w:rsidR="0045615E" w:rsidRDefault="0045615E" w:rsidP="0045615E">
      <w:pPr>
        <w:pStyle w:val="Heading1"/>
        <w:ind w:left="-5"/>
      </w:pPr>
      <w:r>
        <w:t xml:space="preserve">VALUE FOR MONEY </w:t>
      </w:r>
    </w:p>
    <w:p w14:paraId="2FF3074A" w14:textId="2D1F56D2" w:rsidR="00FB07F9" w:rsidRDefault="0045615E" w:rsidP="00FB07F9">
      <w:pPr>
        <w:spacing w:after="149"/>
      </w:pPr>
      <w:r>
        <w:t xml:space="preserve">When asked to provide a quotation for a project or specific service, we provide realistic costs based on our knowledge and experience. </w:t>
      </w:r>
    </w:p>
    <w:p w14:paraId="2FB54C01" w14:textId="44A19F80" w:rsidR="0045615E" w:rsidRDefault="00FB07F9" w:rsidP="0045615E">
      <w:r>
        <w:t>REDACTED</w:t>
      </w:r>
      <w:r w:rsidR="0045615E">
        <w:t xml:space="preserve">  </w:t>
      </w:r>
    </w:p>
    <w:p w14:paraId="4F280FC1" w14:textId="5CD29D25" w:rsidR="0045615E" w:rsidRDefault="0045615E" w:rsidP="0045615E">
      <w:pPr>
        <w:tabs>
          <w:tab w:val="right" w:pos="9736"/>
        </w:tabs>
        <w:spacing w:line="259" w:lineRule="auto"/>
      </w:pPr>
      <w:r>
        <w:rPr>
          <w:sz w:val="40"/>
        </w:rPr>
        <w:tab/>
        <w:t xml:space="preserve">6.1 Account management </w:t>
      </w:r>
    </w:p>
    <w:p w14:paraId="51AD446B" w14:textId="0F889F83" w:rsidR="0045615E" w:rsidRDefault="00FB07F9" w:rsidP="0045615E">
      <w:pPr>
        <w:ind w:left="-5" w:right="81"/>
      </w:pPr>
      <w:r>
        <w:t>REDACTED</w:t>
      </w:r>
    </w:p>
    <w:p w14:paraId="54795E6B" w14:textId="075C0E8E" w:rsidR="0045615E" w:rsidRDefault="008E0CF6" w:rsidP="0045615E">
      <w:r>
        <w:t>Price:</w:t>
      </w:r>
    </w:p>
    <w:p w14:paraId="4AFA944D" w14:textId="50F535A9" w:rsidR="001843FF" w:rsidRPr="00FB07F9" w:rsidRDefault="00FB07F9" w:rsidP="00FB07F9">
      <w:r>
        <w:t>REDACTED</w:t>
      </w:r>
      <w:bookmarkStart w:id="64" w:name="_GoBack"/>
      <w:bookmarkEnd w:id="64"/>
    </w:p>
    <w:p w14:paraId="4AFA944E" w14:textId="77777777" w:rsidR="001843FF" w:rsidRDefault="001843FF" w:rsidP="001843FF">
      <w:pPr>
        <w:overflowPunct/>
        <w:autoSpaceDE/>
        <w:autoSpaceDN/>
        <w:adjustRightInd/>
        <w:spacing w:after="100"/>
        <w:jc w:val="center"/>
        <w:textAlignment w:val="auto"/>
        <w:rPr>
          <w:rFonts w:ascii="Arial" w:eastAsia="Arial" w:hAnsi="Arial"/>
          <w:color w:val="000000"/>
          <w:sz w:val="20"/>
          <w:szCs w:val="20"/>
        </w:rPr>
      </w:pPr>
    </w:p>
    <w:p w14:paraId="4AFA944F" w14:textId="77777777" w:rsidR="001843FF" w:rsidRDefault="001843FF" w:rsidP="001843FF">
      <w:pPr>
        <w:overflowPunct/>
        <w:autoSpaceDE/>
        <w:autoSpaceDN/>
        <w:adjustRightInd/>
        <w:spacing w:after="100"/>
        <w:jc w:val="center"/>
        <w:textAlignment w:val="auto"/>
        <w:rPr>
          <w:rFonts w:ascii="Arial" w:eastAsia="Arial" w:hAnsi="Arial"/>
          <w:color w:val="000000"/>
          <w:sz w:val="20"/>
          <w:szCs w:val="20"/>
        </w:rPr>
      </w:pPr>
    </w:p>
    <w:p w14:paraId="4AFA9450" w14:textId="77777777" w:rsidR="0024422D" w:rsidRPr="001843FF" w:rsidRDefault="0024422D" w:rsidP="001843FF">
      <w:pPr>
        <w:overflowPunct/>
        <w:autoSpaceDE/>
        <w:autoSpaceDN/>
        <w:adjustRightInd/>
        <w:spacing w:after="100"/>
        <w:jc w:val="center"/>
        <w:textAlignment w:val="auto"/>
        <w:rPr>
          <w:rFonts w:ascii="Arial" w:eastAsia="Arial" w:hAnsi="Arial"/>
          <w:b/>
          <w:color w:val="000000"/>
          <w:sz w:val="20"/>
          <w:szCs w:val="20"/>
        </w:rPr>
      </w:pPr>
      <w:r w:rsidRPr="001843FF">
        <w:rPr>
          <w:rFonts w:ascii="Arial" w:eastAsia="Arial" w:hAnsi="Arial"/>
          <w:b/>
          <w:color w:val="000000"/>
          <w:sz w:val="20"/>
          <w:szCs w:val="20"/>
        </w:rPr>
        <w:t>ANNEX C</w:t>
      </w:r>
    </w:p>
    <w:p w14:paraId="4AFA9451" w14:textId="77777777" w:rsidR="0024422D" w:rsidRDefault="0024422D" w:rsidP="001843FF">
      <w:pPr>
        <w:overflowPunct/>
        <w:autoSpaceDE/>
        <w:autoSpaceDN/>
        <w:adjustRightInd/>
        <w:spacing w:after="100"/>
        <w:jc w:val="center"/>
        <w:textAlignment w:val="auto"/>
        <w:rPr>
          <w:rFonts w:ascii="Arial" w:eastAsia="Arial" w:hAnsi="Arial"/>
          <w:b/>
          <w:color w:val="000000"/>
          <w:sz w:val="20"/>
          <w:szCs w:val="20"/>
        </w:rPr>
      </w:pPr>
      <w:r w:rsidRPr="001843FF">
        <w:rPr>
          <w:rFonts w:ascii="Arial" w:eastAsia="Arial" w:hAnsi="Arial"/>
          <w:b/>
          <w:color w:val="000000"/>
          <w:sz w:val="20"/>
          <w:szCs w:val="20"/>
        </w:rPr>
        <w:t>Statement of Works</w:t>
      </w:r>
    </w:p>
    <w:p w14:paraId="7D845ACD" w14:textId="77777777" w:rsidR="008E0CF6" w:rsidRPr="001843FF" w:rsidRDefault="008E0CF6" w:rsidP="001843FF">
      <w:pPr>
        <w:overflowPunct/>
        <w:autoSpaceDE/>
        <w:autoSpaceDN/>
        <w:adjustRightInd/>
        <w:spacing w:after="100"/>
        <w:jc w:val="center"/>
        <w:textAlignment w:val="auto"/>
        <w:rPr>
          <w:rFonts w:ascii="Arial" w:eastAsia="Arial" w:hAnsi="Arial"/>
          <w:b/>
          <w:color w:val="000000"/>
          <w:sz w:val="20"/>
          <w:szCs w:val="20"/>
        </w:rPr>
      </w:pPr>
    </w:p>
    <w:p w14:paraId="4AFA9455" w14:textId="6E1A2EDA" w:rsidR="00F11137" w:rsidRDefault="008E0CF6" w:rsidP="008E0CF6">
      <w:pPr>
        <w:overflowPunct/>
        <w:autoSpaceDE/>
        <w:autoSpaceDN/>
        <w:adjustRightInd/>
        <w:spacing w:after="100"/>
        <w:jc w:val="center"/>
        <w:textAlignment w:val="auto"/>
      </w:pPr>
      <w:r w:rsidRPr="008E0CF6">
        <w:rPr>
          <w:rFonts w:ascii="Arial" w:eastAsia="Arial" w:hAnsi="Arial"/>
          <w:color w:val="000000"/>
          <w:sz w:val="20"/>
          <w:szCs w:val="20"/>
        </w:rPr>
        <w:t>To be used as and when necessary</w:t>
      </w:r>
    </w:p>
    <w:sectPr w:rsidR="00F11137" w:rsidSect="00B445B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4558F" w14:textId="77777777" w:rsidR="00052739" w:rsidRDefault="00052739" w:rsidP="001843FF">
      <w:pPr>
        <w:spacing w:after="0"/>
      </w:pPr>
      <w:r>
        <w:separator/>
      </w:r>
    </w:p>
  </w:endnote>
  <w:endnote w:type="continuationSeparator" w:id="0">
    <w:p w14:paraId="600679C0" w14:textId="77777777" w:rsidR="00052739" w:rsidRDefault="00052739" w:rsidP="001843FF">
      <w:pPr>
        <w:spacing w:after="0"/>
      </w:pPr>
      <w:r>
        <w:continuationSeparator/>
      </w:r>
    </w:p>
  </w:endnote>
  <w:endnote w:type="continuationNotice" w:id="1">
    <w:p w14:paraId="1DA1AFDC" w14:textId="77777777" w:rsidR="00052739" w:rsidRDefault="000527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TZhongsong">
    <w:altName w:val="Times New Roman"/>
    <w:charset w:val="00"/>
    <w:family w:val="auto"/>
    <w:pitch w:val="default"/>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A945A" w14:textId="77777777" w:rsidR="0078604F" w:rsidRPr="00942EA0" w:rsidRDefault="00052739" w:rsidP="001843FF">
    <w:pPr>
      <w:pStyle w:val="tina1"/>
      <w:rPr>
        <w:rFonts w:ascii="Arial" w:hAnsi="Arial" w:cs="Arial"/>
        <w:szCs w:val="16"/>
        <w:u w:val="none"/>
      </w:rPr>
    </w:pPr>
    <w:sdt>
      <w:sdtPr>
        <w:rPr>
          <w:rFonts w:ascii="Arial" w:hAnsi="Arial" w:cs="Arial"/>
          <w:szCs w:val="16"/>
          <w:highlight w:val="yellow"/>
          <w:u w:val="none"/>
        </w:rPr>
        <w:id w:val="1614941836"/>
        <w:docPartObj>
          <w:docPartGallery w:val="Page Numbers (Bottom of Page)"/>
          <w:docPartUnique/>
        </w:docPartObj>
      </w:sdtPr>
      <w:sdtEndPr>
        <w:rPr>
          <w:noProof/>
          <w:highlight w:val="none"/>
        </w:rPr>
      </w:sdtEndPr>
      <w:sdtContent>
        <w:r w:rsidR="0078604F" w:rsidRPr="00942EA0">
          <w:rPr>
            <w:rFonts w:ascii="Arial" w:hAnsi="Arial" w:cs="Arial"/>
            <w:szCs w:val="16"/>
            <w:u w:val="none"/>
          </w:rPr>
          <w:t>RM37</w:t>
        </w:r>
        <w:r w:rsidR="0078604F">
          <w:rPr>
            <w:rFonts w:ascii="Arial" w:hAnsi="Arial" w:cs="Arial"/>
            <w:szCs w:val="16"/>
            <w:u w:val="none"/>
          </w:rPr>
          <w:t>96</w:t>
        </w:r>
        <w:r w:rsidR="0078604F" w:rsidRPr="00942EA0">
          <w:rPr>
            <w:rFonts w:ascii="Arial" w:hAnsi="Arial" w:cs="Arial"/>
            <w:szCs w:val="16"/>
            <w:u w:val="none"/>
          </w:rPr>
          <w:t xml:space="preserve"> </w:t>
        </w:r>
        <w:r w:rsidR="0078604F">
          <w:rPr>
            <w:rFonts w:ascii="Arial" w:hAnsi="Arial" w:cs="Arial"/>
            <w:szCs w:val="16"/>
            <w:u w:val="none"/>
          </w:rPr>
          <w:t>–</w:t>
        </w:r>
        <w:r w:rsidR="0078604F" w:rsidRPr="00942EA0">
          <w:rPr>
            <w:rFonts w:ascii="Arial" w:hAnsi="Arial" w:cs="Arial"/>
            <w:szCs w:val="16"/>
            <w:u w:val="none"/>
          </w:rPr>
          <w:t xml:space="preserve"> C</w:t>
        </w:r>
        <w:r w:rsidR="0078604F">
          <w:rPr>
            <w:rFonts w:ascii="Arial" w:hAnsi="Arial" w:cs="Arial"/>
            <w:szCs w:val="16"/>
            <w:u w:val="none"/>
          </w:rPr>
          <w:t>ommunication Services</w:t>
        </w:r>
        <w:r w:rsidR="0078604F" w:rsidRPr="00942EA0">
          <w:rPr>
            <w:rFonts w:ascii="Arial" w:hAnsi="Arial" w:cs="Arial"/>
            <w:szCs w:val="16"/>
            <w:u w:val="none"/>
          </w:rPr>
          <w:t xml:space="preserve">                                                                                               </w:t>
        </w:r>
        <w:r w:rsidR="0078604F" w:rsidRPr="00942EA0">
          <w:rPr>
            <w:rFonts w:ascii="Arial" w:hAnsi="Arial" w:cs="Arial"/>
            <w:noProof/>
            <w:szCs w:val="16"/>
            <w:u w:val="none"/>
          </w:rPr>
          <w:t xml:space="preserve">                                                   </w:t>
        </w:r>
        <w:r w:rsidR="0078604F" w:rsidRPr="00942EA0">
          <w:rPr>
            <w:rFonts w:ascii="Arial" w:hAnsi="Arial" w:cs="Arial"/>
            <w:noProof/>
            <w:szCs w:val="16"/>
            <w:u w:val="none"/>
          </w:rPr>
          <w:tab/>
        </w:r>
        <w:r w:rsidR="0078604F" w:rsidRPr="00942EA0">
          <w:rPr>
            <w:rFonts w:ascii="Arial" w:hAnsi="Arial" w:cs="Arial"/>
            <w:noProof/>
            <w:szCs w:val="16"/>
            <w:u w:val="none"/>
          </w:rPr>
          <w:tab/>
          <w:t xml:space="preserve">                    </w:t>
        </w:r>
        <w:r w:rsidR="0078604F">
          <w:rPr>
            <w:rFonts w:ascii="Arial" w:hAnsi="Arial" w:cs="Arial"/>
            <w:noProof/>
            <w:szCs w:val="16"/>
            <w:u w:val="none"/>
          </w:rPr>
          <w:t xml:space="preserve">                Letter of Appointment</w:t>
        </w:r>
      </w:sdtContent>
    </w:sdt>
    <w:r w:rsidR="0078604F">
      <w:rPr>
        <w:rFonts w:ascii="Arial" w:hAnsi="Arial" w:cs="Arial"/>
        <w:szCs w:val="16"/>
        <w:u w:val="none"/>
      </w:rPr>
      <w:t xml:space="preserve"> </w:t>
    </w:r>
    <w:r w:rsidR="0078604F">
      <w:rPr>
        <w:rFonts w:ascii="Arial" w:hAnsi="Arial" w:cs="Arial"/>
        <w:vanish/>
        <w:szCs w:val="16"/>
        <w:u w:val="none"/>
      </w:rPr>
      <w:t>r</w:t>
    </w:r>
  </w:p>
  <w:p w14:paraId="4AFA945B" w14:textId="77777777" w:rsidR="0078604F" w:rsidRPr="00942EA0" w:rsidRDefault="0078604F" w:rsidP="001843FF">
    <w:pPr>
      <w:pStyle w:val="tina1"/>
      <w:rPr>
        <w:rFonts w:ascii="Arial" w:hAnsi="Arial" w:cs="Arial"/>
        <w:szCs w:val="16"/>
        <w:u w:val="none"/>
      </w:rPr>
    </w:pPr>
    <w:r>
      <w:rPr>
        <w:rFonts w:ascii="Arial" w:hAnsi="Arial" w:cs="Arial"/>
        <w:szCs w:val="16"/>
        <w:u w:val="none"/>
      </w:rPr>
      <w:t>Attachment 4</w:t>
    </w:r>
  </w:p>
  <w:p w14:paraId="4AFA945C" w14:textId="77777777" w:rsidR="0078604F" w:rsidRPr="00942EA0" w:rsidRDefault="0078604F" w:rsidP="001843FF">
    <w:pPr>
      <w:pStyle w:val="Footer"/>
      <w:pBdr>
        <w:top w:val="single" w:sz="6" w:space="1" w:color="auto"/>
      </w:pBdr>
      <w:tabs>
        <w:tab w:val="right" w:pos="8647"/>
      </w:tabs>
      <w:jc w:val="left"/>
      <w:rPr>
        <w:u w:val="single"/>
      </w:rPr>
    </w:pPr>
    <w:r w:rsidRPr="00942EA0">
      <w:rPr>
        <w:sz w:val="16"/>
        <w:szCs w:val="16"/>
      </w:rPr>
      <w:t>© Crown Copyright 2016</w:t>
    </w:r>
  </w:p>
  <w:p w14:paraId="4AFA945D" w14:textId="77777777" w:rsidR="0078604F" w:rsidRDefault="0078604F" w:rsidP="001843FF">
    <w:pPr>
      <w:pStyle w:val="Footer"/>
      <w:pBdr>
        <w:top w:val="single" w:sz="6" w:space="1" w:color="auto"/>
      </w:pBdr>
      <w:tabs>
        <w:tab w:val="right" w:pos="8647"/>
      </w:tabs>
      <w:rPr>
        <w:sz w:val="16"/>
        <w:szCs w:val="16"/>
      </w:rPr>
    </w:pPr>
  </w:p>
  <w:p w14:paraId="4AFA945E" w14:textId="77777777" w:rsidR="0078604F" w:rsidRDefault="0078604F" w:rsidP="001843FF">
    <w:pPr>
      <w:tabs>
        <w:tab w:val="right" w:pos="9029"/>
      </w:tabs>
      <w:spacing w:after="720"/>
    </w:pPr>
    <w:r>
      <w:tab/>
    </w:r>
    <w:r>
      <w:fldChar w:fldCharType="begin"/>
    </w:r>
    <w:r>
      <w:instrText>PAGE</w:instrText>
    </w:r>
    <w:r>
      <w:fldChar w:fldCharType="separate"/>
    </w:r>
    <w:r w:rsidR="00FB07F9">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5E4A9" w14:textId="77777777" w:rsidR="00052739" w:rsidRDefault="00052739" w:rsidP="001843FF">
      <w:pPr>
        <w:spacing w:after="0"/>
      </w:pPr>
      <w:r>
        <w:separator/>
      </w:r>
    </w:p>
  </w:footnote>
  <w:footnote w:type="continuationSeparator" w:id="0">
    <w:p w14:paraId="7CF97203" w14:textId="77777777" w:rsidR="00052739" w:rsidRDefault="00052739" w:rsidP="001843FF">
      <w:pPr>
        <w:spacing w:after="0"/>
      </w:pPr>
      <w:r>
        <w:continuationSeparator/>
      </w:r>
    </w:p>
  </w:footnote>
  <w:footnote w:type="continuationNotice" w:id="1">
    <w:p w14:paraId="41D57D3D" w14:textId="77777777" w:rsidR="00052739" w:rsidRDefault="0005273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3C2CA" w14:textId="77777777" w:rsidR="0078604F" w:rsidRDefault="007860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1768"/>
    <w:multiLevelType w:val="hybridMultilevel"/>
    <w:tmpl w:val="65BE8132"/>
    <w:lvl w:ilvl="0" w:tplc="C02E2156">
      <w:start w:val="1"/>
      <w:numFmt w:val="bullet"/>
      <w:lvlText w:val="-"/>
      <w:lvlJc w:val="left"/>
      <w:pPr>
        <w:ind w:left="705"/>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1" w:tplc="4080BFD0">
      <w:start w:val="1"/>
      <w:numFmt w:val="bullet"/>
      <w:lvlText w:val="o"/>
      <w:lvlJc w:val="left"/>
      <w:pPr>
        <w:ind w:left="144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2" w:tplc="3072E570">
      <w:start w:val="1"/>
      <w:numFmt w:val="bullet"/>
      <w:lvlText w:val="▪"/>
      <w:lvlJc w:val="left"/>
      <w:pPr>
        <w:ind w:left="216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3" w:tplc="A00C7A6C">
      <w:start w:val="1"/>
      <w:numFmt w:val="bullet"/>
      <w:lvlText w:val="•"/>
      <w:lvlJc w:val="left"/>
      <w:pPr>
        <w:ind w:left="288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4" w:tplc="120C9370">
      <w:start w:val="1"/>
      <w:numFmt w:val="bullet"/>
      <w:lvlText w:val="o"/>
      <w:lvlJc w:val="left"/>
      <w:pPr>
        <w:ind w:left="360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5" w:tplc="B64856E4">
      <w:start w:val="1"/>
      <w:numFmt w:val="bullet"/>
      <w:lvlText w:val="▪"/>
      <w:lvlJc w:val="left"/>
      <w:pPr>
        <w:ind w:left="432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6" w:tplc="01708E2C">
      <w:start w:val="1"/>
      <w:numFmt w:val="bullet"/>
      <w:lvlText w:val="•"/>
      <w:lvlJc w:val="left"/>
      <w:pPr>
        <w:ind w:left="504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7" w:tplc="B30ED432">
      <w:start w:val="1"/>
      <w:numFmt w:val="bullet"/>
      <w:lvlText w:val="o"/>
      <w:lvlJc w:val="left"/>
      <w:pPr>
        <w:ind w:left="576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8" w:tplc="F87EC694">
      <w:start w:val="1"/>
      <w:numFmt w:val="bullet"/>
      <w:lvlText w:val="▪"/>
      <w:lvlJc w:val="left"/>
      <w:pPr>
        <w:ind w:left="648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abstractNum>
  <w:abstractNum w:abstractNumId="1"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151925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EE564D"/>
    <w:multiLevelType w:val="multilevel"/>
    <w:tmpl w:val="9676C2E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307F4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BEB21FC"/>
    <w:multiLevelType w:val="multilevel"/>
    <w:tmpl w:val="D450B484"/>
    <w:lvl w:ilvl="0">
      <w:start w:val="1"/>
      <w:numFmt w:val="decimal"/>
      <w:lvlText w:val="SCHEDULE %1: "/>
      <w:lvlJc w:val="left"/>
      <w:pPr>
        <w:ind w:left="0" w:firstLine="0"/>
      </w:pPr>
      <w:rPr>
        <w:smallCaps w:val="0"/>
      </w:rPr>
    </w:lvl>
    <w:lvl w:ilvl="1">
      <w:start w:val="1"/>
      <w:numFmt w:val="decimal"/>
      <w:lvlText w:val="Part %2: "/>
      <w:lvlJc w:val="left"/>
      <w:pPr>
        <w:ind w:left="5103" w:firstLine="10206"/>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2520"/>
      </w:pPr>
    </w:lvl>
    <w:lvl w:ilvl="4">
      <w:start w:val="1"/>
      <w:numFmt w:val="lowerLetter"/>
      <w:lvlText w:val="(%5)"/>
      <w:lvlJc w:val="left"/>
      <w:pPr>
        <w:ind w:left="1800" w:firstLine="3240"/>
      </w:pPr>
    </w:lvl>
    <w:lvl w:ilvl="5">
      <w:start w:val="1"/>
      <w:numFmt w:val="lowerRoman"/>
      <w:lvlText w:val="(%6)"/>
      <w:lvlJc w:val="left"/>
      <w:pPr>
        <w:ind w:left="2160" w:firstLine="3960"/>
      </w:pPr>
    </w:lvl>
    <w:lvl w:ilvl="6">
      <w:start w:val="1"/>
      <w:numFmt w:val="decimal"/>
      <w:lvlText w:val="%7."/>
      <w:lvlJc w:val="left"/>
      <w:pPr>
        <w:ind w:left="1495" w:firstLine="2630"/>
      </w:pPr>
    </w:lvl>
    <w:lvl w:ilvl="7">
      <w:start w:val="1"/>
      <w:numFmt w:val="lowerLetter"/>
      <w:lvlText w:val="%8."/>
      <w:lvlJc w:val="left"/>
      <w:pPr>
        <w:ind w:left="2880" w:firstLine="5400"/>
      </w:pPr>
    </w:lvl>
    <w:lvl w:ilvl="8">
      <w:start w:val="1"/>
      <w:numFmt w:val="lowerRoman"/>
      <w:lvlText w:val="%9."/>
      <w:lvlJc w:val="left"/>
      <w:pPr>
        <w:ind w:left="3240" w:firstLine="6120"/>
      </w:pPr>
    </w:lvl>
  </w:abstractNum>
  <w:abstractNum w:abstractNumId="6" w15:restartNumberingAfterBreak="0">
    <w:nsid w:val="51200365"/>
    <w:multiLevelType w:val="multilevel"/>
    <w:tmpl w:val="131EE89C"/>
    <w:lvl w:ilvl="0">
      <w:start w:val="1"/>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4264"/>
        </w:tabs>
        <w:ind w:left="4264" w:hanging="720"/>
      </w:pPr>
      <w:rPr>
        <w:rFonts w:hint="default"/>
        <w:b w:val="0"/>
        <w:caps w:val="0"/>
        <w:effect w:val="none"/>
      </w:rPr>
    </w:lvl>
    <w:lvl w:ilvl="2">
      <w:start w:val="1"/>
      <w:numFmt w:val="decimal"/>
      <w:lvlText w:val="%1.%2.%3"/>
      <w:lvlJc w:val="left"/>
      <w:pPr>
        <w:tabs>
          <w:tab w:val="num" w:pos="1505"/>
        </w:tabs>
        <w:ind w:left="1505"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7" w15:restartNumberingAfterBreak="0">
    <w:nsid w:val="5A0E1C3B"/>
    <w:multiLevelType w:val="hybridMultilevel"/>
    <w:tmpl w:val="93385506"/>
    <w:lvl w:ilvl="0" w:tplc="199E4752">
      <w:start w:val="1"/>
      <w:numFmt w:val="bullet"/>
      <w:lvlText w:val="-"/>
      <w:lvlJc w:val="left"/>
      <w:pPr>
        <w:ind w:left="72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1" w:tplc="99E2E432">
      <w:start w:val="1"/>
      <w:numFmt w:val="bullet"/>
      <w:lvlText w:val="o"/>
      <w:lvlJc w:val="left"/>
      <w:pPr>
        <w:ind w:left="144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2" w:tplc="17E2A068">
      <w:start w:val="1"/>
      <w:numFmt w:val="bullet"/>
      <w:lvlText w:val="▪"/>
      <w:lvlJc w:val="left"/>
      <w:pPr>
        <w:ind w:left="216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3" w:tplc="57FA8A1A">
      <w:start w:val="1"/>
      <w:numFmt w:val="bullet"/>
      <w:lvlText w:val="•"/>
      <w:lvlJc w:val="left"/>
      <w:pPr>
        <w:ind w:left="288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4" w:tplc="80E4292A">
      <w:start w:val="1"/>
      <w:numFmt w:val="bullet"/>
      <w:lvlText w:val="o"/>
      <w:lvlJc w:val="left"/>
      <w:pPr>
        <w:ind w:left="360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5" w:tplc="7C16E048">
      <w:start w:val="1"/>
      <w:numFmt w:val="bullet"/>
      <w:lvlText w:val="▪"/>
      <w:lvlJc w:val="left"/>
      <w:pPr>
        <w:ind w:left="432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6" w:tplc="A4FE1B44">
      <w:start w:val="1"/>
      <w:numFmt w:val="bullet"/>
      <w:lvlText w:val="•"/>
      <w:lvlJc w:val="left"/>
      <w:pPr>
        <w:ind w:left="504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7" w:tplc="6D22476E">
      <w:start w:val="1"/>
      <w:numFmt w:val="bullet"/>
      <w:lvlText w:val="o"/>
      <w:lvlJc w:val="left"/>
      <w:pPr>
        <w:ind w:left="576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8" w:tplc="A98C09C6">
      <w:start w:val="1"/>
      <w:numFmt w:val="bullet"/>
      <w:lvlText w:val="▪"/>
      <w:lvlJc w:val="left"/>
      <w:pPr>
        <w:ind w:left="648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abstractNum>
  <w:abstractNum w:abstractNumId="8" w15:restartNumberingAfterBreak="0">
    <w:nsid w:val="5B615A61"/>
    <w:multiLevelType w:val="hybridMultilevel"/>
    <w:tmpl w:val="1430EE6C"/>
    <w:lvl w:ilvl="0" w:tplc="5E649552">
      <w:start w:val="1"/>
      <w:numFmt w:val="bullet"/>
      <w:lvlText w:val="-"/>
      <w:lvlJc w:val="left"/>
      <w:pPr>
        <w:ind w:left="705"/>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1" w:tplc="FACAA83C">
      <w:start w:val="1"/>
      <w:numFmt w:val="bullet"/>
      <w:lvlText w:val="o"/>
      <w:lvlJc w:val="left"/>
      <w:pPr>
        <w:ind w:left="144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2" w:tplc="95847A00">
      <w:start w:val="1"/>
      <w:numFmt w:val="bullet"/>
      <w:lvlText w:val="▪"/>
      <w:lvlJc w:val="left"/>
      <w:pPr>
        <w:ind w:left="216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3" w:tplc="CF081546">
      <w:start w:val="1"/>
      <w:numFmt w:val="bullet"/>
      <w:lvlText w:val="•"/>
      <w:lvlJc w:val="left"/>
      <w:pPr>
        <w:ind w:left="288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4" w:tplc="8084E58A">
      <w:start w:val="1"/>
      <w:numFmt w:val="bullet"/>
      <w:lvlText w:val="o"/>
      <w:lvlJc w:val="left"/>
      <w:pPr>
        <w:ind w:left="360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5" w:tplc="9634F618">
      <w:start w:val="1"/>
      <w:numFmt w:val="bullet"/>
      <w:lvlText w:val="▪"/>
      <w:lvlJc w:val="left"/>
      <w:pPr>
        <w:ind w:left="432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6" w:tplc="AF7A548C">
      <w:start w:val="1"/>
      <w:numFmt w:val="bullet"/>
      <w:lvlText w:val="•"/>
      <w:lvlJc w:val="left"/>
      <w:pPr>
        <w:ind w:left="504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7" w:tplc="0FB26E50">
      <w:start w:val="1"/>
      <w:numFmt w:val="bullet"/>
      <w:lvlText w:val="o"/>
      <w:lvlJc w:val="left"/>
      <w:pPr>
        <w:ind w:left="576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8" w:tplc="4DAE8C44">
      <w:start w:val="1"/>
      <w:numFmt w:val="bullet"/>
      <w:lvlText w:val="▪"/>
      <w:lvlJc w:val="left"/>
      <w:pPr>
        <w:ind w:left="648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abstractNum>
  <w:abstractNum w:abstractNumId="9" w15:restartNumberingAfterBreak="0">
    <w:nsid w:val="5BC86479"/>
    <w:multiLevelType w:val="hybridMultilevel"/>
    <w:tmpl w:val="8420595A"/>
    <w:lvl w:ilvl="0" w:tplc="3D4E5D72">
      <w:start w:val="1"/>
      <w:numFmt w:val="bullet"/>
      <w:lvlText w:val="-"/>
      <w:lvlJc w:val="left"/>
      <w:pPr>
        <w:ind w:left="705"/>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1" w:tplc="45B228F2">
      <w:start w:val="1"/>
      <w:numFmt w:val="bullet"/>
      <w:lvlText w:val="o"/>
      <w:lvlJc w:val="left"/>
      <w:pPr>
        <w:ind w:left="144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2" w:tplc="5A5020BA">
      <w:start w:val="1"/>
      <w:numFmt w:val="bullet"/>
      <w:lvlText w:val="▪"/>
      <w:lvlJc w:val="left"/>
      <w:pPr>
        <w:ind w:left="216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3" w:tplc="EB48B8E6">
      <w:start w:val="1"/>
      <w:numFmt w:val="bullet"/>
      <w:lvlText w:val="•"/>
      <w:lvlJc w:val="left"/>
      <w:pPr>
        <w:ind w:left="288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4" w:tplc="E10E57E4">
      <w:start w:val="1"/>
      <w:numFmt w:val="bullet"/>
      <w:lvlText w:val="o"/>
      <w:lvlJc w:val="left"/>
      <w:pPr>
        <w:ind w:left="360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5" w:tplc="21923A46">
      <w:start w:val="1"/>
      <w:numFmt w:val="bullet"/>
      <w:lvlText w:val="▪"/>
      <w:lvlJc w:val="left"/>
      <w:pPr>
        <w:ind w:left="432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6" w:tplc="E4F2BD18">
      <w:start w:val="1"/>
      <w:numFmt w:val="bullet"/>
      <w:lvlText w:val="•"/>
      <w:lvlJc w:val="left"/>
      <w:pPr>
        <w:ind w:left="504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7" w:tplc="CF0801A0">
      <w:start w:val="1"/>
      <w:numFmt w:val="bullet"/>
      <w:lvlText w:val="o"/>
      <w:lvlJc w:val="left"/>
      <w:pPr>
        <w:ind w:left="576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8" w:tplc="90628D98">
      <w:start w:val="1"/>
      <w:numFmt w:val="bullet"/>
      <w:lvlText w:val="▪"/>
      <w:lvlJc w:val="left"/>
      <w:pPr>
        <w:ind w:left="648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abstractNum>
  <w:abstractNum w:abstractNumId="10" w15:restartNumberingAfterBreak="0">
    <w:nsid w:val="65B934B4"/>
    <w:multiLevelType w:val="multilevel"/>
    <w:tmpl w:val="57EEC8D2"/>
    <w:lvl w:ilvl="0">
      <w:start w:val="3"/>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4264"/>
        </w:tabs>
        <w:ind w:left="4264" w:hanging="720"/>
      </w:pPr>
      <w:rPr>
        <w:rFonts w:hint="default"/>
        <w:b w:val="0"/>
        <w:caps w:val="0"/>
        <w:effect w:val="none"/>
      </w:rPr>
    </w:lvl>
    <w:lvl w:ilvl="2">
      <w:start w:val="1"/>
      <w:numFmt w:val="decimal"/>
      <w:lvlText w:val="%1.%2.%3"/>
      <w:lvlJc w:val="left"/>
      <w:pPr>
        <w:tabs>
          <w:tab w:val="num" w:pos="1505"/>
        </w:tabs>
        <w:ind w:left="1505"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6E323293"/>
    <w:multiLevelType w:val="hybridMultilevel"/>
    <w:tmpl w:val="CE540F4C"/>
    <w:lvl w:ilvl="0" w:tplc="1178B000">
      <w:start w:val="1"/>
      <w:numFmt w:val="bullet"/>
      <w:lvlText w:val="-"/>
      <w:lvlJc w:val="left"/>
      <w:pPr>
        <w:ind w:left="72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1" w:tplc="A4E2F146">
      <w:start w:val="1"/>
      <w:numFmt w:val="bullet"/>
      <w:lvlText w:val="o"/>
      <w:lvlJc w:val="left"/>
      <w:pPr>
        <w:ind w:left="144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2" w:tplc="A1BA0AE6">
      <w:start w:val="1"/>
      <w:numFmt w:val="bullet"/>
      <w:lvlText w:val="▪"/>
      <w:lvlJc w:val="left"/>
      <w:pPr>
        <w:ind w:left="216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3" w:tplc="66BCAA10">
      <w:start w:val="1"/>
      <w:numFmt w:val="bullet"/>
      <w:lvlText w:val="•"/>
      <w:lvlJc w:val="left"/>
      <w:pPr>
        <w:ind w:left="288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4" w:tplc="C582B268">
      <w:start w:val="1"/>
      <w:numFmt w:val="bullet"/>
      <w:lvlText w:val="o"/>
      <w:lvlJc w:val="left"/>
      <w:pPr>
        <w:ind w:left="360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5" w:tplc="B0D803BC">
      <w:start w:val="1"/>
      <w:numFmt w:val="bullet"/>
      <w:lvlText w:val="▪"/>
      <w:lvlJc w:val="left"/>
      <w:pPr>
        <w:ind w:left="432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6" w:tplc="B60A44BA">
      <w:start w:val="1"/>
      <w:numFmt w:val="bullet"/>
      <w:lvlText w:val="•"/>
      <w:lvlJc w:val="left"/>
      <w:pPr>
        <w:ind w:left="504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7" w:tplc="04C66D44">
      <w:start w:val="1"/>
      <w:numFmt w:val="bullet"/>
      <w:lvlText w:val="o"/>
      <w:lvlJc w:val="left"/>
      <w:pPr>
        <w:ind w:left="576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lvl w:ilvl="8" w:tplc="5AC01408">
      <w:start w:val="1"/>
      <w:numFmt w:val="bullet"/>
      <w:lvlText w:val="▪"/>
      <w:lvlJc w:val="left"/>
      <w:pPr>
        <w:ind w:left="6480"/>
      </w:pPr>
      <w:rPr>
        <w:rFonts w:ascii="Calibri" w:eastAsia="Calibri" w:hAnsi="Calibri" w:cs="Calibri"/>
        <w:b w:val="0"/>
        <w:i w:val="0"/>
        <w:strike w:val="0"/>
        <w:dstrike w:val="0"/>
        <w:color w:val="FF3D00"/>
        <w:sz w:val="24"/>
        <w:szCs w:val="24"/>
        <w:u w:val="none" w:color="000000"/>
        <w:bdr w:val="none" w:sz="0" w:space="0" w:color="auto"/>
        <w:shd w:val="clear" w:color="auto" w:fill="auto"/>
        <w:vertAlign w:val="baseline"/>
      </w:rPr>
    </w:lvl>
  </w:abstractNum>
  <w:abstractNum w:abstractNumId="12" w15:restartNumberingAfterBreak="0">
    <w:nsid w:val="772936E4"/>
    <w:multiLevelType w:val="multilevel"/>
    <w:tmpl w:val="29A64194"/>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855"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12"/>
  </w:num>
  <w:num w:numId="3">
    <w:abstractNumId w:val="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9"/>
  </w:num>
  <w:num w:numId="8">
    <w:abstractNumId w:val="11"/>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2D"/>
    <w:rsid w:val="00002F04"/>
    <w:rsid w:val="000350F9"/>
    <w:rsid w:val="00052739"/>
    <w:rsid w:val="00121042"/>
    <w:rsid w:val="0013100B"/>
    <w:rsid w:val="00131FA2"/>
    <w:rsid w:val="001631B0"/>
    <w:rsid w:val="001843FF"/>
    <w:rsid w:val="001A7AE8"/>
    <w:rsid w:val="00212041"/>
    <w:rsid w:val="00226FCA"/>
    <w:rsid w:val="00242483"/>
    <w:rsid w:val="0024422D"/>
    <w:rsid w:val="002932EF"/>
    <w:rsid w:val="002A2CAB"/>
    <w:rsid w:val="003B3F0E"/>
    <w:rsid w:val="00411BCB"/>
    <w:rsid w:val="0045615E"/>
    <w:rsid w:val="004743A8"/>
    <w:rsid w:val="004C7E7A"/>
    <w:rsid w:val="004E76C6"/>
    <w:rsid w:val="0050048B"/>
    <w:rsid w:val="005C1C95"/>
    <w:rsid w:val="00743023"/>
    <w:rsid w:val="007561C6"/>
    <w:rsid w:val="0078604F"/>
    <w:rsid w:val="008121B9"/>
    <w:rsid w:val="00842832"/>
    <w:rsid w:val="00882A12"/>
    <w:rsid w:val="008E0CF6"/>
    <w:rsid w:val="008E1F4C"/>
    <w:rsid w:val="00AA66EA"/>
    <w:rsid w:val="00B445B0"/>
    <w:rsid w:val="00B60CFE"/>
    <w:rsid w:val="00B7786E"/>
    <w:rsid w:val="00BB11B2"/>
    <w:rsid w:val="00C4742E"/>
    <w:rsid w:val="00D74A95"/>
    <w:rsid w:val="00EC0BF3"/>
    <w:rsid w:val="00F1099A"/>
    <w:rsid w:val="00F11137"/>
    <w:rsid w:val="00F158D6"/>
    <w:rsid w:val="00FB07F9"/>
    <w:rsid w:val="00FF03BC"/>
    <w:rsid w:val="00FF4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A93D5"/>
  <w15:chartTrackingRefBased/>
  <w15:docId w15:val="{08EEBD4A-6825-4B08-8E5B-0D2BE866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22D"/>
    <w:pPr>
      <w:overflowPunct w:val="0"/>
      <w:autoSpaceDE w:val="0"/>
      <w:autoSpaceDN w:val="0"/>
      <w:adjustRightInd w:val="0"/>
      <w:spacing w:after="240" w:line="240" w:lineRule="auto"/>
      <w:jc w:val="both"/>
      <w:textAlignment w:val="baseline"/>
    </w:pPr>
    <w:rPr>
      <w:rFonts w:ascii="Calibri" w:eastAsia="Times New Roman" w:hAnsi="Calibri" w:cs="Arial"/>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link w:val="Heading1Char"/>
    <w:uiPriority w:val="9"/>
    <w:unhideWhenUsed/>
    <w:qFormat/>
    <w:rsid w:val="008E1F4C"/>
    <w:pPr>
      <w:keepNext/>
      <w:keepLines/>
      <w:spacing w:after="245"/>
      <w:ind w:left="10" w:hanging="10"/>
      <w:outlineLvl w:val="0"/>
    </w:pPr>
    <w:rPr>
      <w:rFonts w:ascii="Arial" w:eastAsia="Arial" w:hAnsi="Arial" w:cs="Arial"/>
      <w:b/>
      <w:color w:val="000000"/>
      <w:lang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unhideWhenUsed/>
    <w:qFormat/>
    <w:rsid w:val="004561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unhideWhenUsed/>
    <w:qFormat/>
    <w:rsid w:val="00226F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9"/>
    <w:unhideWhenUsed/>
    <w:qFormat/>
    <w:rsid w:val="00226FC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226FCA"/>
    <w:pPr>
      <w:overflowPunct/>
      <w:autoSpaceDE/>
      <w:autoSpaceDN/>
      <w:ind w:left="1008" w:hanging="1008"/>
      <w:textAlignment w:val="auto"/>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226FCA"/>
    <w:pPr>
      <w:overflowPunct/>
      <w:autoSpaceDE/>
      <w:autoSpaceDN/>
      <w:ind w:left="1152" w:hanging="1152"/>
      <w:textAlignment w:val="auto"/>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226FCA"/>
    <w:pPr>
      <w:overflowPunct/>
      <w:autoSpaceDE/>
      <w:autoSpaceDN/>
      <w:ind w:left="1296" w:hanging="1296"/>
      <w:textAlignment w:val="auto"/>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226FCA"/>
    <w:pPr>
      <w:overflowPunct/>
      <w:autoSpaceDE/>
      <w:autoSpaceDN/>
      <w:ind w:left="1440" w:hanging="1440"/>
      <w:textAlignment w:val="auto"/>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226FCA"/>
    <w:pPr>
      <w:overflowPunct/>
      <w:autoSpaceDE/>
      <w:autoSpaceDN/>
      <w:ind w:left="1584" w:hanging="1584"/>
      <w:textAlignment w:val="auto"/>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CLAUSEHEADING">
    <w:name w:val="GPS L1 CLAUSE HEADING"/>
    <w:basedOn w:val="Normal"/>
    <w:next w:val="Normal"/>
    <w:link w:val="GPSL1CLAUSEHEADINGChar"/>
    <w:qFormat/>
    <w:rsid w:val="0024422D"/>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qFormat/>
    <w:rsid w:val="0024422D"/>
    <w:pPr>
      <w:numPr>
        <w:ilvl w:val="2"/>
        <w:numId w:val="2"/>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qFormat/>
    <w:rsid w:val="0024422D"/>
    <w:pPr>
      <w:numPr>
        <w:ilvl w:val="3"/>
      </w:numPr>
      <w:tabs>
        <w:tab w:val="left" w:pos="2552"/>
      </w:tabs>
      <w:ind w:left="2552" w:hanging="567"/>
    </w:pPr>
  </w:style>
  <w:style w:type="paragraph" w:customStyle="1" w:styleId="GPSL5numberedclause">
    <w:name w:val="GPS L5 numbered clause"/>
    <w:basedOn w:val="GPSL4numberedclause"/>
    <w:qFormat/>
    <w:rsid w:val="0024422D"/>
    <w:pPr>
      <w:numPr>
        <w:ilvl w:val="4"/>
      </w:numPr>
      <w:tabs>
        <w:tab w:val="left" w:pos="3119"/>
      </w:tabs>
      <w:ind w:left="3119" w:hanging="567"/>
    </w:pPr>
  </w:style>
  <w:style w:type="paragraph" w:customStyle="1" w:styleId="GPSL2NumberedBoldHeading">
    <w:name w:val="GPS L2 Numbered Bold Heading"/>
    <w:basedOn w:val="Normal"/>
    <w:qFormat/>
    <w:rsid w:val="0024422D"/>
    <w:pPr>
      <w:numPr>
        <w:ilvl w:val="1"/>
        <w:numId w:val="2"/>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rsid w:val="0024422D"/>
    <w:pPr>
      <w:numPr>
        <w:ilvl w:val="5"/>
      </w:numPr>
      <w:tabs>
        <w:tab w:val="left" w:pos="3686"/>
      </w:tabs>
      <w:ind w:left="3686" w:hanging="567"/>
    </w:pPr>
  </w:style>
  <w:style w:type="paragraph" w:customStyle="1" w:styleId="GPsDefinition">
    <w:name w:val="GPs Definition"/>
    <w:basedOn w:val="Normal"/>
    <w:qFormat/>
    <w:rsid w:val="0024422D"/>
    <w:pPr>
      <w:numPr>
        <w:numId w:val="1"/>
      </w:numPr>
      <w:tabs>
        <w:tab w:val="left" w:pos="175"/>
      </w:tabs>
      <w:spacing w:after="120"/>
    </w:pPr>
  </w:style>
  <w:style w:type="paragraph" w:customStyle="1" w:styleId="GPSDefinitionL2">
    <w:name w:val="GPS Definition L2"/>
    <w:basedOn w:val="GPsDefinition"/>
    <w:qFormat/>
    <w:rsid w:val="0024422D"/>
    <w:pPr>
      <w:numPr>
        <w:ilvl w:val="1"/>
      </w:numPr>
      <w:ind w:hanging="544"/>
    </w:pPr>
  </w:style>
  <w:style w:type="paragraph" w:customStyle="1" w:styleId="GPSDefinitionL3">
    <w:name w:val="GPS Definition L3"/>
    <w:basedOn w:val="GPSDefinitionL2"/>
    <w:qFormat/>
    <w:rsid w:val="0024422D"/>
    <w:pPr>
      <w:numPr>
        <w:ilvl w:val="2"/>
      </w:numPr>
    </w:pPr>
  </w:style>
  <w:style w:type="paragraph" w:customStyle="1" w:styleId="GPSDefinitionL4">
    <w:name w:val="GPS Definition L4"/>
    <w:basedOn w:val="GPSDefinitionL3"/>
    <w:qFormat/>
    <w:rsid w:val="0024422D"/>
    <w:pPr>
      <w:numPr>
        <w:ilvl w:val="3"/>
      </w:numPr>
    </w:pPr>
  </w:style>
  <w:style w:type="paragraph" w:customStyle="1" w:styleId="GPSSchAnnexname">
    <w:name w:val="GPS Sch Annex name"/>
    <w:basedOn w:val="Normal"/>
    <w:link w:val="GPSSchAnnexnameChar"/>
    <w:qFormat/>
    <w:rsid w:val="0024422D"/>
    <w:pPr>
      <w:keepNext/>
      <w:overflowPunct/>
      <w:autoSpaceDE/>
      <w:autoSpaceDN/>
      <w:ind w:firstLine="426"/>
      <w:jc w:val="center"/>
      <w:textAlignment w:val="auto"/>
      <w:outlineLvl w:val="1"/>
    </w:pPr>
    <w:rPr>
      <w:rFonts w:ascii="Arial Bold" w:eastAsia="STZhongsong" w:hAnsi="Arial Bold" w:cs="Times New Roman"/>
      <w:b/>
      <w:caps/>
      <w:lang w:eastAsia="zh-CN"/>
    </w:rPr>
  </w:style>
  <w:style w:type="character" w:customStyle="1" w:styleId="GPSL1CLAUSEHEADINGChar">
    <w:name w:val="GPS L1 CLAUSE HEADING Char"/>
    <w:link w:val="GPSL1CLAUSEHEADING"/>
    <w:locked/>
    <w:rsid w:val="0024422D"/>
    <w:rPr>
      <w:rFonts w:ascii="Calibri" w:eastAsia="STZhongsong" w:hAnsi="Calibri" w:cs="Arial"/>
      <w:b/>
      <w:caps/>
      <w:lang w:eastAsia="zh-CN"/>
    </w:rPr>
  </w:style>
  <w:style w:type="character" w:customStyle="1" w:styleId="GPSSchAnnexnameChar">
    <w:name w:val="GPS Sch Annex name Char"/>
    <w:link w:val="GPSSchAnnexname"/>
    <w:rsid w:val="0024422D"/>
    <w:rPr>
      <w:rFonts w:ascii="Arial Bold" w:eastAsia="STZhongsong" w:hAnsi="Arial Bold" w:cs="Times New Roman"/>
      <w:b/>
      <w:caps/>
      <w:lang w:eastAsia="zh-CN"/>
    </w:rPr>
  </w:style>
  <w:style w:type="paragraph" w:styleId="Header">
    <w:name w:val="header"/>
    <w:basedOn w:val="Normal"/>
    <w:link w:val="HeaderChar"/>
    <w:uiPriority w:val="99"/>
    <w:unhideWhenUsed/>
    <w:rsid w:val="001843FF"/>
    <w:pPr>
      <w:tabs>
        <w:tab w:val="center" w:pos="4513"/>
        <w:tab w:val="right" w:pos="9026"/>
      </w:tabs>
      <w:spacing w:after="0"/>
    </w:pPr>
  </w:style>
  <w:style w:type="character" w:customStyle="1" w:styleId="HeaderChar">
    <w:name w:val="Header Char"/>
    <w:basedOn w:val="DefaultParagraphFont"/>
    <w:link w:val="Header"/>
    <w:uiPriority w:val="99"/>
    <w:rsid w:val="001843FF"/>
    <w:rPr>
      <w:rFonts w:ascii="Calibri" w:eastAsia="Times New Roman" w:hAnsi="Calibri" w:cs="Arial"/>
    </w:rPr>
  </w:style>
  <w:style w:type="paragraph" w:styleId="Footer">
    <w:name w:val="footer"/>
    <w:basedOn w:val="Normal"/>
    <w:link w:val="FooterChar"/>
    <w:uiPriority w:val="99"/>
    <w:unhideWhenUsed/>
    <w:rsid w:val="001843FF"/>
    <w:pPr>
      <w:tabs>
        <w:tab w:val="center" w:pos="4513"/>
        <w:tab w:val="right" w:pos="9026"/>
      </w:tabs>
      <w:spacing w:after="0"/>
    </w:pPr>
  </w:style>
  <w:style w:type="character" w:customStyle="1" w:styleId="FooterChar">
    <w:name w:val="Footer Char"/>
    <w:basedOn w:val="DefaultParagraphFont"/>
    <w:link w:val="Footer"/>
    <w:uiPriority w:val="99"/>
    <w:rsid w:val="001843FF"/>
    <w:rPr>
      <w:rFonts w:ascii="Calibri" w:eastAsia="Times New Roman" w:hAnsi="Calibri" w:cs="Arial"/>
    </w:rPr>
  </w:style>
  <w:style w:type="paragraph" w:customStyle="1" w:styleId="tina1">
    <w:name w:val="tina1"/>
    <w:basedOn w:val="Title"/>
    <w:link w:val="tina1Char"/>
    <w:qFormat/>
    <w:rsid w:val="001843FF"/>
    <w:pPr>
      <w:overflowPunct/>
      <w:autoSpaceDE/>
      <w:autoSpaceDN/>
      <w:adjustRightInd/>
      <w:jc w:val="left"/>
      <w:textAlignment w:val="auto"/>
    </w:pPr>
    <w:rPr>
      <w:sz w:val="16"/>
      <w:u w:val="single"/>
    </w:rPr>
  </w:style>
  <w:style w:type="character" w:customStyle="1" w:styleId="tina1Char">
    <w:name w:val="tina1 Char"/>
    <w:basedOn w:val="DefaultParagraphFont"/>
    <w:link w:val="tina1"/>
    <w:rsid w:val="001843FF"/>
    <w:rPr>
      <w:rFonts w:asciiTheme="majorHAnsi" w:eastAsiaTheme="majorEastAsia" w:hAnsiTheme="majorHAnsi" w:cstheme="majorBidi"/>
      <w:spacing w:val="-10"/>
      <w:kern w:val="28"/>
      <w:sz w:val="16"/>
      <w:szCs w:val="56"/>
      <w:u w:val="single"/>
    </w:rPr>
  </w:style>
  <w:style w:type="paragraph" w:styleId="Title">
    <w:name w:val="Title"/>
    <w:basedOn w:val="Normal"/>
    <w:next w:val="Normal"/>
    <w:link w:val="TitleChar"/>
    <w:uiPriority w:val="10"/>
    <w:qFormat/>
    <w:rsid w:val="001843F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3FF"/>
    <w:rPr>
      <w:rFonts w:asciiTheme="majorHAnsi" w:eastAsiaTheme="majorEastAsia" w:hAnsiTheme="majorHAnsi" w:cstheme="majorBidi"/>
      <w:spacing w:val="-10"/>
      <w:kern w:val="28"/>
      <w:sz w:val="56"/>
      <w:szCs w:val="56"/>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8E1F4C"/>
    <w:rPr>
      <w:rFonts w:ascii="Arial" w:eastAsia="Arial" w:hAnsi="Arial" w:cs="Arial"/>
      <w:b/>
      <w:color w:val="000000"/>
      <w:lang w:eastAsia="en-GB"/>
    </w:rPr>
  </w:style>
  <w:style w:type="paragraph" w:styleId="Revision">
    <w:name w:val="Revision"/>
    <w:hidden/>
    <w:uiPriority w:val="99"/>
    <w:semiHidden/>
    <w:rsid w:val="0050048B"/>
    <w:pPr>
      <w:spacing w:after="0" w:line="240" w:lineRule="auto"/>
    </w:pPr>
    <w:rPr>
      <w:rFonts w:ascii="Calibri" w:eastAsia="Times New Roman" w:hAnsi="Calibri" w:cs="Arial"/>
    </w:rPr>
  </w:style>
  <w:style w:type="paragraph" w:styleId="BalloonText">
    <w:name w:val="Balloon Text"/>
    <w:basedOn w:val="Normal"/>
    <w:link w:val="BalloonTextChar"/>
    <w:uiPriority w:val="99"/>
    <w:semiHidden/>
    <w:unhideWhenUsed/>
    <w:rsid w:val="0050048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48B"/>
    <w:rPr>
      <w:rFonts w:ascii="Segoe UI" w:eastAsia="Times New Roman" w:hAnsi="Segoe UI" w:cs="Segoe UI"/>
      <w:sz w:val="18"/>
      <w:szCs w:val="18"/>
    </w:rPr>
  </w:style>
  <w:style w:type="table" w:customStyle="1" w:styleId="TableGrid">
    <w:name w:val="TableGrid"/>
    <w:rsid w:val="0045615E"/>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45615E"/>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semiHidden/>
    <w:rsid w:val="00226FCA"/>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226FCA"/>
    <w:rPr>
      <w:rFonts w:asciiTheme="majorHAnsi" w:eastAsiaTheme="majorEastAsia" w:hAnsiTheme="majorHAnsi" w:cstheme="majorBidi"/>
      <w:i/>
      <w:iCs/>
      <w:color w:val="2E74B5" w:themeColor="accent1" w:themeShade="BF"/>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26FCA"/>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26FCA"/>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26FCA"/>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226FCA"/>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226FCA"/>
    <w:rPr>
      <w:rFonts w:ascii="Arial" w:eastAsia="STZhongsong" w:hAnsi="Arial" w:cs="Times New Roman"/>
      <w:szCs w:val="20"/>
      <w:lang w:eastAsia="zh-CN"/>
    </w:rPr>
  </w:style>
  <w:style w:type="table" w:styleId="TableGrid0">
    <w:name w:val="Table Grid"/>
    <w:basedOn w:val="TableNormal"/>
    <w:uiPriority w:val="59"/>
    <w:rsid w:val="00226FC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6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020741">
      <w:bodyDiv w:val="1"/>
      <w:marLeft w:val="0"/>
      <w:marRight w:val="0"/>
      <w:marTop w:val="0"/>
      <w:marBottom w:val="0"/>
      <w:divBdr>
        <w:top w:val="none" w:sz="0" w:space="0" w:color="auto"/>
        <w:left w:val="none" w:sz="0" w:space="0" w:color="auto"/>
        <w:bottom w:val="none" w:sz="0" w:space="0" w:color="auto"/>
        <w:right w:val="none" w:sz="0" w:space="0" w:color="auto"/>
      </w:divBdr>
    </w:div>
    <w:div w:id="177354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CD841-3407-4E75-9113-9F22CDC7D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2369</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Zohaib Bhutta</dc:creator>
  <cp:keywords/>
  <dc:description/>
  <cp:lastModifiedBy>Phoebe Gajic</cp:lastModifiedBy>
  <cp:revision>2</cp:revision>
  <dcterms:created xsi:type="dcterms:W3CDTF">2018-06-14T12:47:00Z</dcterms:created>
  <dcterms:modified xsi:type="dcterms:W3CDTF">2018-06-14T12:47:00Z</dcterms:modified>
</cp:coreProperties>
</file>