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A748" w14:textId="52AA9D3E" w:rsidR="008C701D" w:rsidRPr="00AC446A" w:rsidRDefault="001163A2" w:rsidP="008C701D">
      <w:pPr>
        <w:jc w:val="center"/>
        <w:rPr>
          <w:b/>
          <w:bCs/>
          <w:sz w:val="44"/>
          <w:szCs w:val="44"/>
        </w:rPr>
      </w:pPr>
      <w:bookmarkStart w:id="0" w:name="_Toc379212686"/>
      <w:bookmarkStart w:id="1" w:name="_Toc416355411"/>
      <w:r>
        <w:rPr>
          <w:noProof/>
          <w:sz w:val="20"/>
          <w:szCs w:val="20"/>
          <w:lang w:eastAsia="en-GB"/>
        </w:rPr>
        <w:drawing>
          <wp:anchor distT="0" distB="0" distL="114300" distR="114300" simplePos="0" relativeHeight="251659264" behindDoc="1" locked="0" layoutInCell="1" allowOverlap="1" wp14:anchorId="765F2617" wp14:editId="7797B35F">
            <wp:simplePos x="0" y="0"/>
            <wp:positionH relativeFrom="column">
              <wp:posOffset>-1143000</wp:posOffset>
            </wp:positionH>
            <wp:positionV relativeFrom="paragraph">
              <wp:posOffset>-914400</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C458E" w14:textId="77777777" w:rsidR="008C701D" w:rsidRPr="00AC446A" w:rsidRDefault="008C701D" w:rsidP="008C701D">
      <w:pPr>
        <w:jc w:val="center"/>
        <w:rPr>
          <w:b/>
          <w:bCs/>
          <w:sz w:val="44"/>
          <w:szCs w:val="44"/>
        </w:rPr>
      </w:pPr>
    </w:p>
    <w:p w14:paraId="09752E9B" w14:textId="77777777" w:rsidR="008C701D" w:rsidRPr="00AC446A" w:rsidRDefault="008C701D" w:rsidP="008C701D">
      <w:pPr>
        <w:jc w:val="center"/>
        <w:rPr>
          <w:b/>
          <w:bCs/>
          <w:sz w:val="44"/>
          <w:szCs w:val="44"/>
        </w:rPr>
      </w:pPr>
    </w:p>
    <w:p w14:paraId="6F89B7DD" w14:textId="77777777" w:rsidR="008C701D" w:rsidRPr="00AC446A" w:rsidRDefault="008C701D" w:rsidP="008C701D">
      <w:pPr>
        <w:jc w:val="center"/>
        <w:rPr>
          <w:b/>
          <w:bCs/>
          <w:sz w:val="44"/>
          <w:szCs w:val="44"/>
        </w:rPr>
      </w:pPr>
    </w:p>
    <w:p w14:paraId="115F8509" w14:textId="77777777" w:rsidR="008C701D" w:rsidRPr="00AC446A" w:rsidRDefault="008C701D" w:rsidP="008C701D">
      <w:pPr>
        <w:jc w:val="center"/>
        <w:rPr>
          <w:b/>
          <w:bCs/>
          <w:sz w:val="44"/>
          <w:szCs w:val="44"/>
        </w:rPr>
      </w:pPr>
    </w:p>
    <w:p w14:paraId="13E1E7DC" w14:textId="77777777" w:rsidR="008673B8" w:rsidRPr="00AC446A" w:rsidRDefault="008673B8" w:rsidP="008C701D">
      <w:pPr>
        <w:jc w:val="center"/>
        <w:rPr>
          <w:b/>
          <w:bCs/>
          <w:sz w:val="44"/>
          <w:szCs w:val="44"/>
        </w:rPr>
      </w:pPr>
    </w:p>
    <w:p w14:paraId="141BBDC6" w14:textId="0DFFCD8D" w:rsidR="008673B8" w:rsidRPr="00AC446A" w:rsidRDefault="004C2FE7" w:rsidP="004C2FE7">
      <w:pPr>
        <w:tabs>
          <w:tab w:val="left" w:pos="6269"/>
        </w:tabs>
        <w:rPr>
          <w:b/>
          <w:bCs/>
          <w:sz w:val="44"/>
          <w:szCs w:val="44"/>
        </w:rPr>
      </w:pPr>
      <w:r>
        <w:rPr>
          <w:b/>
          <w:bCs/>
          <w:sz w:val="44"/>
          <w:szCs w:val="44"/>
        </w:rPr>
        <w:tab/>
      </w:r>
    </w:p>
    <w:p w14:paraId="095473E3" w14:textId="77777777" w:rsidR="006F5209" w:rsidRPr="006F5209" w:rsidRDefault="006F5209" w:rsidP="006F5209">
      <w:pPr>
        <w:jc w:val="center"/>
        <w:rPr>
          <w:b/>
          <w:bCs/>
          <w:sz w:val="44"/>
          <w:szCs w:val="44"/>
        </w:rPr>
      </w:pPr>
      <w:r w:rsidRPr="006F5209">
        <w:rPr>
          <w:b/>
          <w:bCs/>
          <w:sz w:val="44"/>
          <w:szCs w:val="44"/>
        </w:rPr>
        <w:t>National Asset Delivery</w:t>
      </w:r>
    </w:p>
    <w:p w14:paraId="07EE768D" w14:textId="77777777" w:rsidR="006F5209" w:rsidRPr="006F5209" w:rsidRDefault="006F5209" w:rsidP="006F5209">
      <w:pPr>
        <w:jc w:val="center"/>
        <w:rPr>
          <w:b/>
          <w:bCs/>
          <w:sz w:val="44"/>
          <w:szCs w:val="44"/>
        </w:rPr>
      </w:pPr>
      <w:r w:rsidRPr="006F5209">
        <w:rPr>
          <w:b/>
          <w:bCs/>
          <w:sz w:val="44"/>
          <w:szCs w:val="44"/>
        </w:rPr>
        <w:t>Technical Surveys and Testing</w:t>
      </w:r>
    </w:p>
    <w:p w14:paraId="6246C3B5" w14:textId="77777777" w:rsidR="006F5209" w:rsidRDefault="006F5209" w:rsidP="008C701D">
      <w:pPr>
        <w:jc w:val="center"/>
        <w:rPr>
          <w:b/>
          <w:bCs/>
          <w:color w:val="FF0000"/>
          <w:sz w:val="44"/>
          <w:szCs w:val="44"/>
        </w:rPr>
      </w:pPr>
    </w:p>
    <w:p w14:paraId="4183B4EB" w14:textId="764C10B3" w:rsidR="006F5209" w:rsidRPr="0027309E" w:rsidRDefault="007B6F6E" w:rsidP="006F5209">
      <w:pPr>
        <w:jc w:val="center"/>
        <w:rPr>
          <w:b/>
          <w:bCs/>
          <w:color w:val="FF0000"/>
          <w:sz w:val="44"/>
          <w:szCs w:val="44"/>
        </w:rPr>
      </w:pPr>
      <w:r w:rsidRPr="00AC446A">
        <w:rPr>
          <w:b/>
          <w:bCs/>
          <w:sz w:val="44"/>
          <w:szCs w:val="44"/>
        </w:rPr>
        <w:t xml:space="preserve">Site </w:t>
      </w:r>
      <w:r w:rsidR="008C701D" w:rsidRPr="00AC446A">
        <w:rPr>
          <w:b/>
          <w:bCs/>
          <w:sz w:val="44"/>
          <w:szCs w:val="44"/>
        </w:rPr>
        <w:t>Information</w:t>
      </w:r>
      <w:r w:rsidR="006F5209">
        <w:rPr>
          <w:b/>
          <w:bCs/>
          <w:sz w:val="44"/>
          <w:szCs w:val="44"/>
        </w:rPr>
        <w:t xml:space="preserve"> for</w:t>
      </w:r>
      <w:r w:rsidR="00345BE5">
        <w:rPr>
          <w:b/>
          <w:bCs/>
          <w:sz w:val="44"/>
          <w:szCs w:val="44"/>
        </w:rPr>
        <w:t xml:space="preserve"> </w:t>
      </w:r>
      <w:r w:rsidR="000C6846" w:rsidRPr="00BA681E">
        <w:rPr>
          <w:b/>
          <w:bCs/>
          <w:sz w:val="44"/>
          <w:szCs w:val="44"/>
        </w:rPr>
        <w:t>Asbestos Refurb Surveys – Area 13 19/20</w:t>
      </w:r>
    </w:p>
    <w:p w14:paraId="74C08278" w14:textId="77777777" w:rsidR="006F5209" w:rsidRPr="00296334" w:rsidRDefault="006F5209" w:rsidP="006F5209">
      <w:pPr>
        <w:jc w:val="center"/>
        <w:rPr>
          <w:b/>
          <w:bCs/>
          <w:highlight w:val="lightGray"/>
        </w:rPr>
      </w:pPr>
    </w:p>
    <w:p w14:paraId="29D42A47" w14:textId="06D37F34" w:rsidR="008C701D" w:rsidRPr="00AC446A" w:rsidRDefault="008C701D" w:rsidP="008C701D">
      <w:pPr>
        <w:jc w:val="center"/>
        <w:rPr>
          <w:b/>
          <w:bCs/>
          <w:sz w:val="44"/>
          <w:szCs w:val="44"/>
        </w:rPr>
      </w:pPr>
    </w:p>
    <w:p w14:paraId="53484841" w14:textId="77777777" w:rsidR="008C701D" w:rsidRPr="00AC446A" w:rsidRDefault="008C701D">
      <w:pPr>
        <w:rPr>
          <w:b/>
          <w:bCs/>
          <w:highlight w:val="lightGray"/>
        </w:rPr>
      </w:pPr>
    </w:p>
    <w:p w14:paraId="6749EEB9" w14:textId="1AFE49E6" w:rsidR="008C701D" w:rsidRPr="00AC446A" w:rsidRDefault="008C701D">
      <w:pPr>
        <w:rPr>
          <w:rFonts w:eastAsia="Times New Roman"/>
          <w:b/>
          <w:bCs/>
          <w:caps/>
          <w:kern w:val="32"/>
          <w:highlight w:val="lightGray"/>
        </w:rPr>
      </w:pPr>
      <w:r w:rsidRPr="00AC446A">
        <w:rPr>
          <w:b/>
          <w:bCs/>
          <w:highlight w:val="lightGray"/>
        </w:rPr>
        <w:br w:type="page"/>
      </w:r>
    </w:p>
    <w:p w14:paraId="25CB0D88" w14:textId="4F852505" w:rsidR="00507486" w:rsidRPr="00AC446A" w:rsidRDefault="00AC446A" w:rsidP="00851F68">
      <w:pPr>
        <w:pStyle w:val="Heading1"/>
        <w:numPr>
          <w:ilvl w:val="0"/>
          <w:numId w:val="4"/>
        </w:numPr>
        <w:spacing w:after="100" w:afterAutospacing="1"/>
        <w:rPr>
          <w:b/>
          <w:bCs/>
          <w:szCs w:val="22"/>
        </w:rPr>
      </w:pPr>
      <w:bookmarkStart w:id="2" w:name="_Toc443036288"/>
      <w:bookmarkStart w:id="3" w:name="_Toc440468577"/>
      <w:bookmarkEnd w:id="0"/>
      <w:bookmarkEnd w:id="1"/>
      <w:r>
        <w:rPr>
          <w:b/>
          <w:bCs/>
          <w:szCs w:val="22"/>
        </w:rPr>
        <w:lastRenderedPageBreak/>
        <w:t>SITE INFORMATION</w:t>
      </w:r>
      <w:bookmarkEnd w:id="2"/>
    </w:p>
    <w:p w14:paraId="5046E548" w14:textId="05336CD6" w:rsidR="00281208" w:rsidRDefault="00AC446A" w:rsidP="00851F68">
      <w:pPr>
        <w:pStyle w:val="Heading2"/>
        <w:numPr>
          <w:ilvl w:val="1"/>
          <w:numId w:val="2"/>
        </w:numPr>
        <w:tabs>
          <w:tab w:val="num" w:pos="5388"/>
        </w:tabs>
        <w:spacing w:after="100" w:afterAutospacing="1"/>
        <w:rPr>
          <w:bCs/>
          <w:szCs w:val="22"/>
        </w:rPr>
      </w:pPr>
      <w:bookmarkStart w:id="4" w:name="_Toc443036289"/>
      <w:bookmarkEnd w:id="3"/>
      <w:r w:rsidRPr="00AC446A">
        <w:rPr>
          <w:bCs/>
          <w:szCs w:val="22"/>
        </w:rPr>
        <w:t>Site b</w:t>
      </w:r>
      <w:r w:rsidR="007B6F6E" w:rsidRPr="00AC446A">
        <w:rPr>
          <w:bCs/>
          <w:szCs w:val="22"/>
        </w:rPr>
        <w:t>oundary</w:t>
      </w:r>
      <w:r w:rsidRPr="00AC446A">
        <w:rPr>
          <w:bCs/>
          <w:szCs w:val="22"/>
        </w:rPr>
        <w:t xml:space="preserve">, </w:t>
      </w:r>
      <w:r w:rsidR="007B6F6E" w:rsidRPr="00AC446A">
        <w:rPr>
          <w:bCs/>
          <w:szCs w:val="22"/>
        </w:rPr>
        <w:t>extents</w:t>
      </w:r>
      <w:r w:rsidRPr="00AC446A">
        <w:rPr>
          <w:bCs/>
          <w:szCs w:val="22"/>
        </w:rPr>
        <w:t xml:space="preserve"> and access arrangements</w:t>
      </w:r>
      <w:bookmarkEnd w:id="4"/>
    </w:p>
    <w:p w14:paraId="69A87809" w14:textId="06F851F0" w:rsidR="001B6536" w:rsidRPr="00BA681E" w:rsidRDefault="001B6536" w:rsidP="006D0A3A">
      <w:r w:rsidRPr="00BA681E">
        <w:rPr>
          <w:b/>
        </w:rPr>
        <w:t>M6 Galloway</w:t>
      </w:r>
      <w:r w:rsidRPr="00BA681E">
        <w:t xml:space="preserve"> – </w:t>
      </w:r>
      <w:r w:rsidR="00981FD8" w:rsidRPr="00BA681E">
        <w:t xml:space="preserve">Access arrangements for this structure would be from the M6 carriageway. This section of the M6 is 3 lanes with hardshoulder. </w:t>
      </w:r>
      <w:r w:rsidR="009F108B" w:rsidRPr="00BA681E">
        <w:t>Lane closures would be required when undertaking asbestos surveys. Hardsh</w:t>
      </w:r>
      <w:r w:rsidR="009074B5" w:rsidRPr="00BA681E">
        <w:t>oulder is in good condition. The marker post for this structure is 438.2 and the grid co-ordinates are 358840, 510040.</w:t>
      </w:r>
      <w:r w:rsidR="00D6671E" w:rsidRPr="00BA681E">
        <w:t xml:space="preserve"> There are no difficulties envisaged in undertaking this survey. </w:t>
      </w:r>
      <w:r w:rsidR="009074B5" w:rsidRPr="00BA681E">
        <w:t xml:space="preserve"> </w:t>
      </w:r>
      <w:r w:rsidR="00D6671E" w:rsidRPr="00BA681E">
        <w:t>The site boundary is the bridge extents one side to the other.</w:t>
      </w:r>
    </w:p>
    <w:p w14:paraId="7F11F18B" w14:textId="58FC34D5" w:rsidR="001B6536" w:rsidRPr="00BA681E" w:rsidRDefault="001B6536" w:rsidP="006D0A3A">
      <w:r w:rsidRPr="00BA681E">
        <w:rPr>
          <w:b/>
        </w:rPr>
        <w:t>M6 Mayburgh</w:t>
      </w:r>
      <w:r w:rsidRPr="00BA681E">
        <w:t xml:space="preserve"> – </w:t>
      </w:r>
      <w:r w:rsidR="00D24EA7" w:rsidRPr="00BA681E">
        <w:t xml:space="preserve">This structure is an overbridge just south of Junction 40 (Penrith). The </w:t>
      </w:r>
      <w:r w:rsidR="00D6671E" w:rsidRPr="00BA681E">
        <w:t>road has the B5320 running over the top of it which is maintained by Cumbria County Council. The access for the survey would need 2-way lights which are to be manned at all times. The location of this structure is at marker post 458.0 and grid co-ordinates 352010, 528210. There are no difficulties envisaged in undertaking this survey. The site boundary is the bridge extents one side to the other.</w:t>
      </w:r>
    </w:p>
    <w:p w14:paraId="2017A2C3" w14:textId="6B4D882A" w:rsidR="00E46A02" w:rsidRPr="00BA681E" w:rsidRDefault="001B6536" w:rsidP="006D0A3A">
      <w:r w:rsidRPr="00BA681E">
        <w:rPr>
          <w:b/>
        </w:rPr>
        <w:t>M6 Woodacre Lane</w:t>
      </w:r>
      <w:r w:rsidRPr="00BA681E">
        <w:t xml:space="preserve"> – </w:t>
      </w:r>
      <w:r w:rsidR="00E46A02" w:rsidRPr="00BA681E">
        <w:t>This structure is a farm accommodation overbridge which is located at marker post 369.3 of the M6 between Junctions 32 and 33 and grid co-ordinates 350430, 447070. The survey will require lane closures as the test is to the painting system, this means that it will have to be undertaken during the night to avoid congestion to the public as this area has a high traffic flow. There are no difficulties envisaged in undertaking this survey. The site boundary is the bridge extents one side to the other.</w:t>
      </w:r>
    </w:p>
    <w:p w14:paraId="4EBEE3D8" w14:textId="5169704B" w:rsidR="001B6536" w:rsidRPr="00BA681E" w:rsidRDefault="001B6536" w:rsidP="006D0A3A">
      <w:r w:rsidRPr="00BA681E">
        <w:rPr>
          <w:b/>
        </w:rPr>
        <w:t>M55 Church Road</w:t>
      </w:r>
      <w:r w:rsidRPr="00BA681E">
        <w:t xml:space="preserve"> – </w:t>
      </w:r>
      <w:r w:rsidR="00E27DA0" w:rsidRPr="00BA681E">
        <w:t xml:space="preserve">This structure is located on the M55 in Lancashire. It is located just West of Junction 3 at marker post 9.7 and grid coordinates 338530, 434290. The structure is a under bridge with a Lancashire county council road going underneath it. </w:t>
      </w:r>
      <w:r w:rsidR="0056243F" w:rsidRPr="00BA681E">
        <w:t>Lane closures would be needed to undertake the survey and also night time works would need to be carried out instead of day working due to high traffic flows in the daytime. There are no difficulties envisaged in undertaking this survey. The site boundary is the bridge extents one side to the other.</w:t>
      </w:r>
      <w:r w:rsidR="003C4F26" w:rsidRPr="00BA681E">
        <w:t xml:space="preserve"> This is the Westbound side of the structure only.</w:t>
      </w:r>
    </w:p>
    <w:p w14:paraId="2BD3ED8D" w14:textId="45088060" w:rsidR="002F3199" w:rsidRPr="00BA681E" w:rsidRDefault="001B6536" w:rsidP="002F3199">
      <w:r w:rsidRPr="00BA681E">
        <w:rPr>
          <w:b/>
        </w:rPr>
        <w:t>M55 Pheasant Wood</w:t>
      </w:r>
      <w:r w:rsidRPr="00BA681E">
        <w:t xml:space="preserve"> – </w:t>
      </w:r>
      <w:r w:rsidR="0056243F" w:rsidRPr="00BA681E">
        <w:t xml:space="preserve">This structure is a farm access accommodation overbridge on the M55 just south of Junction 3 on the M55 located at marker post 12.1 and grid co-ordinates </w:t>
      </w:r>
      <w:r w:rsidR="00F47658" w:rsidRPr="00BA681E">
        <w:t xml:space="preserve">340840, 434880. </w:t>
      </w:r>
      <w:r w:rsidR="003C4F26" w:rsidRPr="00BA681E">
        <w:t>Lane closures would be needed to undertake the survey and also night time works would need to be carried out instead of day working due to high traffic flows in the daytime. There are no difficulties envisaged in undertaking this survey. The site boundary is the bridge extents one side to the other.</w:t>
      </w:r>
    </w:p>
    <w:p w14:paraId="7231B6F1" w14:textId="775058FC" w:rsidR="00AC6F8F" w:rsidRPr="00BA681E" w:rsidRDefault="00AC6F8F" w:rsidP="002F3199">
      <w:bookmarkStart w:id="5" w:name="_Hlk24703621"/>
      <w:r w:rsidRPr="00BA681E">
        <w:rPr>
          <w:b/>
        </w:rPr>
        <w:t>A595 Parton to Pelican</w:t>
      </w:r>
      <w:r w:rsidRPr="00BA681E">
        <w:t xml:space="preserve"> – </w:t>
      </w:r>
      <w:bookmarkEnd w:id="5"/>
      <w:r w:rsidRPr="00BA681E">
        <w:t xml:space="preserve">This is a drainage replacement scheme </w:t>
      </w:r>
      <w:r w:rsidR="00B474BF" w:rsidRPr="00BA681E">
        <w:t xml:space="preserve">on the A595 adjacent to Parton village, north of Whitehaven. </w:t>
      </w:r>
      <w:r w:rsidR="0034005F" w:rsidRPr="00BA681E">
        <w:t xml:space="preserve">Lane closures utilising temporary traffic signals will be required to undertake the survey and also night time works would be required. </w:t>
      </w:r>
    </w:p>
    <w:p w14:paraId="3D0CE87A" w14:textId="54785E67" w:rsidR="00C74330" w:rsidRPr="00BA681E" w:rsidRDefault="007B6F6E" w:rsidP="00AC446A">
      <w:pPr>
        <w:pStyle w:val="Heading2"/>
        <w:numPr>
          <w:ilvl w:val="1"/>
          <w:numId w:val="2"/>
        </w:numPr>
        <w:tabs>
          <w:tab w:val="num" w:pos="5388"/>
        </w:tabs>
        <w:spacing w:after="100" w:afterAutospacing="1"/>
        <w:rPr>
          <w:szCs w:val="22"/>
        </w:rPr>
      </w:pPr>
      <w:bookmarkStart w:id="6" w:name="_Toc443036290"/>
      <w:r w:rsidRPr="00BA681E">
        <w:rPr>
          <w:szCs w:val="22"/>
        </w:rPr>
        <w:t>Pavement</w:t>
      </w:r>
      <w:bookmarkEnd w:id="6"/>
    </w:p>
    <w:p w14:paraId="28CA6FC9" w14:textId="262284AA" w:rsidR="0053275B" w:rsidRPr="0053275B" w:rsidRDefault="0053275B" w:rsidP="0053275B">
      <w:pPr>
        <w:rPr>
          <w:color w:val="00B0F0"/>
        </w:rPr>
      </w:pPr>
      <w:r w:rsidRPr="00BA681E">
        <w:t>Any pavement that is affected</w:t>
      </w:r>
      <w:r w:rsidR="0034608E" w:rsidRPr="00BA681E">
        <w:t xml:space="preserve"> by invasive sampling</w:t>
      </w:r>
      <w:r w:rsidRPr="00BA681E">
        <w:t xml:space="preserve"> needs to be reinstated.</w:t>
      </w:r>
    </w:p>
    <w:p w14:paraId="4CA2F600" w14:textId="58E453B6" w:rsidR="00AC446A" w:rsidRDefault="00AC446A" w:rsidP="00AC446A">
      <w:pPr>
        <w:pStyle w:val="Heading2"/>
        <w:numPr>
          <w:ilvl w:val="1"/>
          <w:numId w:val="2"/>
        </w:numPr>
        <w:tabs>
          <w:tab w:val="num" w:pos="5388"/>
        </w:tabs>
        <w:spacing w:after="100" w:afterAutospacing="1"/>
        <w:rPr>
          <w:szCs w:val="22"/>
        </w:rPr>
      </w:pPr>
      <w:bookmarkStart w:id="7" w:name="_Toc443036291"/>
      <w:r w:rsidRPr="00AC446A">
        <w:rPr>
          <w:szCs w:val="22"/>
        </w:rPr>
        <w:lastRenderedPageBreak/>
        <w:t>Drainage</w:t>
      </w:r>
      <w:bookmarkEnd w:id="7"/>
    </w:p>
    <w:p w14:paraId="4A6C6214" w14:textId="4C6DFA24" w:rsidR="002F3199" w:rsidRPr="00BA681E" w:rsidRDefault="002F3199" w:rsidP="002F3199">
      <w:r w:rsidRPr="00BA681E">
        <w:t>No drainage involved in the surveys.</w:t>
      </w:r>
    </w:p>
    <w:p w14:paraId="50CBB534" w14:textId="232FEE36" w:rsidR="00AC446A" w:rsidRPr="00BA681E" w:rsidRDefault="00AC446A" w:rsidP="00AC446A">
      <w:pPr>
        <w:pStyle w:val="Heading2"/>
        <w:numPr>
          <w:ilvl w:val="1"/>
          <w:numId w:val="2"/>
        </w:numPr>
        <w:tabs>
          <w:tab w:val="num" w:pos="5388"/>
        </w:tabs>
        <w:spacing w:after="100" w:afterAutospacing="1"/>
        <w:rPr>
          <w:szCs w:val="22"/>
        </w:rPr>
      </w:pPr>
      <w:bookmarkStart w:id="8" w:name="_Toc443036292"/>
      <w:r w:rsidRPr="00BA681E">
        <w:rPr>
          <w:szCs w:val="22"/>
        </w:rPr>
        <w:t>Geotechnical</w:t>
      </w:r>
      <w:bookmarkEnd w:id="8"/>
    </w:p>
    <w:p w14:paraId="00D256E7" w14:textId="6F0D847C" w:rsidR="002F3199" w:rsidRPr="00BA681E" w:rsidRDefault="002F3199" w:rsidP="002F3199">
      <w:r w:rsidRPr="00BA681E">
        <w:t>No geotechnical issues involved in the surveys.</w:t>
      </w:r>
    </w:p>
    <w:p w14:paraId="35BEAA65" w14:textId="64A2D2BC" w:rsidR="00AC446A" w:rsidRPr="00BA681E" w:rsidRDefault="00AC446A" w:rsidP="00AC446A">
      <w:pPr>
        <w:pStyle w:val="Heading2"/>
        <w:numPr>
          <w:ilvl w:val="1"/>
          <w:numId w:val="2"/>
        </w:numPr>
        <w:tabs>
          <w:tab w:val="num" w:pos="5388"/>
        </w:tabs>
        <w:spacing w:after="100" w:afterAutospacing="1"/>
        <w:rPr>
          <w:szCs w:val="22"/>
        </w:rPr>
      </w:pPr>
      <w:bookmarkStart w:id="9" w:name="_Toc443036293"/>
      <w:r w:rsidRPr="00BA681E">
        <w:rPr>
          <w:szCs w:val="22"/>
        </w:rPr>
        <w:t>Soft Estate and Environment</w:t>
      </w:r>
      <w:bookmarkEnd w:id="9"/>
    </w:p>
    <w:p w14:paraId="557B5DC6" w14:textId="52739BAF" w:rsidR="00611F96" w:rsidRPr="00BA681E" w:rsidRDefault="00611F96" w:rsidP="00611F96">
      <w:r w:rsidRPr="00BA681E">
        <w:t>No soft estate or environmental issues.</w:t>
      </w:r>
      <w:bookmarkStart w:id="10" w:name="_GoBack"/>
      <w:bookmarkEnd w:id="10"/>
    </w:p>
    <w:p w14:paraId="74957BB3" w14:textId="6976718F" w:rsidR="00AC446A" w:rsidRPr="00BA681E" w:rsidRDefault="00AC446A" w:rsidP="00AC446A">
      <w:pPr>
        <w:pStyle w:val="Heading2"/>
        <w:numPr>
          <w:ilvl w:val="1"/>
          <w:numId w:val="2"/>
        </w:numPr>
        <w:tabs>
          <w:tab w:val="num" w:pos="5388"/>
        </w:tabs>
        <w:spacing w:after="100" w:afterAutospacing="1"/>
        <w:rPr>
          <w:szCs w:val="22"/>
        </w:rPr>
      </w:pPr>
      <w:bookmarkStart w:id="11" w:name="_Toc443036294"/>
      <w:r w:rsidRPr="00BA681E">
        <w:rPr>
          <w:szCs w:val="22"/>
        </w:rPr>
        <w:t>Traffic Signs, Road Markings</w:t>
      </w:r>
      <w:bookmarkEnd w:id="11"/>
    </w:p>
    <w:p w14:paraId="7FEF6FC2" w14:textId="5B5BE47F" w:rsidR="00611F96" w:rsidRPr="00BA681E" w:rsidRDefault="00611F96" w:rsidP="00611F96">
      <w:r w:rsidRPr="00BA681E">
        <w:t>No traffic signs or road markings involved in these surveys unless markings are disturbed by survey therefore they will have to be reinstated like for like.</w:t>
      </w:r>
    </w:p>
    <w:p w14:paraId="3072514E" w14:textId="42AB6D3A" w:rsidR="00AC446A" w:rsidRPr="00BA681E" w:rsidRDefault="00AC446A" w:rsidP="00AC446A">
      <w:pPr>
        <w:pStyle w:val="Heading2"/>
        <w:numPr>
          <w:ilvl w:val="1"/>
          <w:numId w:val="2"/>
        </w:numPr>
        <w:tabs>
          <w:tab w:val="num" w:pos="5388"/>
        </w:tabs>
        <w:spacing w:after="100" w:afterAutospacing="1"/>
        <w:rPr>
          <w:szCs w:val="22"/>
        </w:rPr>
      </w:pPr>
      <w:bookmarkStart w:id="12" w:name="_Toc443036295"/>
      <w:r w:rsidRPr="00BA681E">
        <w:rPr>
          <w:szCs w:val="22"/>
        </w:rPr>
        <w:t>Lighting</w:t>
      </w:r>
      <w:bookmarkEnd w:id="12"/>
    </w:p>
    <w:p w14:paraId="458A15F9" w14:textId="2D1C7D99" w:rsidR="002F3199" w:rsidRPr="00BA681E" w:rsidRDefault="002F3199" w:rsidP="002F3199">
      <w:r w:rsidRPr="00BA681E">
        <w:t>No lighting involved in the surveys.</w:t>
      </w:r>
    </w:p>
    <w:p w14:paraId="7D03170F" w14:textId="72E7E3E4" w:rsidR="00AC446A" w:rsidRPr="00BA681E" w:rsidRDefault="00AC446A" w:rsidP="00AC446A">
      <w:pPr>
        <w:pStyle w:val="Heading2"/>
        <w:numPr>
          <w:ilvl w:val="1"/>
          <w:numId w:val="2"/>
        </w:numPr>
        <w:tabs>
          <w:tab w:val="num" w:pos="5388"/>
        </w:tabs>
        <w:spacing w:after="100" w:afterAutospacing="1"/>
        <w:rPr>
          <w:szCs w:val="22"/>
        </w:rPr>
      </w:pPr>
      <w:bookmarkStart w:id="13" w:name="_Toc443036296"/>
      <w:r w:rsidRPr="00BA681E">
        <w:rPr>
          <w:szCs w:val="22"/>
        </w:rPr>
        <w:t>Structures and Buildings</w:t>
      </w:r>
      <w:bookmarkEnd w:id="13"/>
    </w:p>
    <w:p w14:paraId="451E95F8" w14:textId="6AA1E9D6" w:rsidR="00886816" w:rsidRPr="00BA681E" w:rsidRDefault="00886816" w:rsidP="00886816">
      <w:r w:rsidRPr="00BA681E">
        <w:t>As detailed in 1.1</w:t>
      </w:r>
    </w:p>
    <w:p w14:paraId="7A989BFF" w14:textId="4FC896AF" w:rsidR="00AC446A" w:rsidRPr="00BA681E" w:rsidRDefault="00AC446A" w:rsidP="00AC446A">
      <w:pPr>
        <w:pStyle w:val="Heading2"/>
        <w:numPr>
          <w:ilvl w:val="1"/>
          <w:numId w:val="2"/>
        </w:numPr>
        <w:tabs>
          <w:tab w:val="num" w:pos="5388"/>
        </w:tabs>
        <w:spacing w:after="100" w:afterAutospacing="1"/>
        <w:rPr>
          <w:szCs w:val="22"/>
        </w:rPr>
      </w:pPr>
      <w:bookmarkStart w:id="14" w:name="_Toc443036297"/>
      <w:r w:rsidRPr="00BA681E">
        <w:rPr>
          <w:szCs w:val="22"/>
        </w:rPr>
        <w:t>Tunnels</w:t>
      </w:r>
      <w:bookmarkEnd w:id="14"/>
    </w:p>
    <w:p w14:paraId="5D498CD7" w14:textId="196A0D2F" w:rsidR="002F3199" w:rsidRPr="00BA681E" w:rsidRDefault="002F3199" w:rsidP="002F3199">
      <w:r w:rsidRPr="00BA681E">
        <w:t>No Tunnels involved in the surveys.</w:t>
      </w:r>
    </w:p>
    <w:p w14:paraId="544A1D11" w14:textId="54137AB8" w:rsidR="007B6F6E" w:rsidRPr="00BA681E" w:rsidRDefault="007B6F6E" w:rsidP="00AC446A">
      <w:pPr>
        <w:pStyle w:val="Heading2"/>
        <w:numPr>
          <w:ilvl w:val="1"/>
          <w:numId w:val="2"/>
        </w:numPr>
        <w:tabs>
          <w:tab w:val="num" w:pos="5388"/>
        </w:tabs>
        <w:spacing w:after="100" w:afterAutospacing="1"/>
        <w:rPr>
          <w:szCs w:val="22"/>
        </w:rPr>
      </w:pPr>
      <w:bookmarkStart w:id="15" w:name="_Toc443036298"/>
      <w:r w:rsidRPr="00BA681E">
        <w:rPr>
          <w:szCs w:val="22"/>
        </w:rPr>
        <w:t>Technology</w:t>
      </w:r>
      <w:bookmarkEnd w:id="15"/>
    </w:p>
    <w:p w14:paraId="0A57CAAD" w14:textId="02D8AC1C" w:rsidR="002F3199" w:rsidRPr="00BA681E" w:rsidRDefault="002F3199" w:rsidP="002F3199">
      <w:r w:rsidRPr="00BA681E">
        <w:t>No Technology involved in the Surveys.</w:t>
      </w:r>
    </w:p>
    <w:p w14:paraId="5665A0C6" w14:textId="003F34E5" w:rsidR="00AC446A" w:rsidRPr="00BA681E" w:rsidRDefault="00AC446A" w:rsidP="00AC446A">
      <w:pPr>
        <w:pStyle w:val="Heading2"/>
        <w:numPr>
          <w:ilvl w:val="1"/>
          <w:numId w:val="2"/>
        </w:numPr>
        <w:tabs>
          <w:tab w:val="num" w:pos="5388"/>
        </w:tabs>
        <w:spacing w:after="100" w:afterAutospacing="1"/>
        <w:rPr>
          <w:szCs w:val="22"/>
        </w:rPr>
      </w:pPr>
      <w:bookmarkStart w:id="16" w:name="_Toc443036299"/>
      <w:r w:rsidRPr="00BA681E">
        <w:rPr>
          <w:szCs w:val="22"/>
        </w:rPr>
        <w:t>Statutory Undertakers</w:t>
      </w:r>
      <w:bookmarkEnd w:id="16"/>
    </w:p>
    <w:p w14:paraId="13DCD93C" w14:textId="312E7CB3" w:rsidR="002F3199" w:rsidRPr="00BA681E" w:rsidRDefault="002F3199" w:rsidP="002F3199">
      <w:r w:rsidRPr="00BA681E">
        <w:t xml:space="preserve">All information is compiled in the folders that will be sent out. It is advised that the contractor undertake their own checks of STATS before starting the works on the site. The information we provide are the most up to date plans. </w:t>
      </w:r>
    </w:p>
    <w:p w14:paraId="0A717CAF" w14:textId="40886811" w:rsidR="007B6F6E" w:rsidRPr="00BA681E" w:rsidRDefault="007B6F6E" w:rsidP="00AC446A">
      <w:pPr>
        <w:pStyle w:val="Heading2"/>
        <w:numPr>
          <w:ilvl w:val="1"/>
          <w:numId w:val="2"/>
        </w:numPr>
        <w:tabs>
          <w:tab w:val="num" w:pos="5388"/>
        </w:tabs>
        <w:spacing w:after="100" w:afterAutospacing="1"/>
        <w:rPr>
          <w:szCs w:val="22"/>
        </w:rPr>
      </w:pPr>
      <w:bookmarkStart w:id="17" w:name="_Toc443036300"/>
      <w:r w:rsidRPr="00BA681E">
        <w:rPr>
          <w:szCs w:val="22"/>
        </w:rPr>
        <w:t>Traffic</w:t>
      </w:r>
      <w:bookmarkEnd w:id="17"/>
    </w:p>
    <w:p w14:paraId="10B0E8C0" w14:textId="1614B318" w:rsidR="002F3199" w:rsidRPr="00BA681E" w:rsidRDefault="002F3199" w:rsidP="007B6F6E">
      <w:r w:rsidRPr="00BA681E">
        <w:t xml:space="preserve">M6 Galloway – </w:t>
      </w:r>
      <w:r w:rsidR="000A5870" w:rsidRPr="00BA681E">
        <w:t xml:space="preserve">High levels of Traffic on this </w:t>
      </w:r>
      <w:r w:rsidR="00504911" w:rsidRPr="00BA681E">
        <w:t>3-lane</w:t>
      </w:r>
      <w:r w:rsidR="000A5870" w:rsidRPr="00BA681E">
        <w:t xml:space="preserve"> motorway section.</w:t>
      </w:r>
      <w:r w:rsidR="00B474BF" w:rsidRPr="00BA681E">
        <w:t xml:space="preserve"> AADT 19359 HGV 22.6%</w:t>
      </w:r>
    </w:p>
    <w:p w14:paraId="661957AE" w14:textId="369604CE" w:rsidR="002F3199" w:rsidRPr="00BA681E" w:rsidRDefault="002F3199" w:rsidP="007B6F6E">
      <w:r w:rsidRPr="00BA681E">
        <w:t xml:space="preserve">M6 Mayburgh – </w:t>
      </w:r>
      <w:r w:rsidR="000A5870" w:rsidRPr="00BA681E">
        <w:t>Medium levels of traffic Cumbria County Council C Road</w:t>
      </w:r>
      <w:r w:rsidR="00B474BF" w:rsidRPr="00BA681E">
        <w:t>. Exact traffic slows unknown.</w:t>
      </w:r>
    </w:p>
    <w:p w14:paraId="07677C9B" w14:textId="5E8C3926" w:rsidR="002F3199" w:rsidRPr="00BA681E" w:rsidRDefault="002F3199" w:rsidP="007B6F6E">
      <w:r w:rsidRPr="00BA681E">
        <w:t xml:space="preserve">M6 Woodacre Lane – </w:t>
      </w:r>
      <w:r w:rsidR="00504911" w:rsidRPr="00BA681E">
        <w:t>High levels of traffic on this 3-lane motorway section.</w:t>
      </w:r>
      <w:r w:rsidR="00B474BF" w:rsidRPr="00BA681E">
        <w:t xml:space="preserve"> AADT 37088 HGV 17.1%</w:t>
      </w:r>
    </w:p>
    <w:p w14:paraId="7912D7E2" w14:textId="3976886E" w:rsidR="002F3199" w:rsidRPr="00BA681E" w:rsidRDefault="002F3199" w:rsidP="007B6F6E">
      <w:r w:rsidRPr="00BA681E">
        <w:t xml:space="preserve">M55 Church Road – </w:t>
      </w:r>
      <w:r w:rsidR="00F47658" w:rsidRPr="00BA681E">
        <w:t xml:space="preserve">High levels of traffic as on 3 lane </w:t>
      </w:r>
      <w:proofErr w:type="gramStart"/>
      <w:r w:rsidR="00F47658" w:rsidRPr="00BA681E">
        <w:t>carriageway</w:t>
      </w:r>
      <w:proofErr w:type="gramEnd"/>
      <w:r w:rsidR="00F47658" w:rsidRPr="00BA681E">
        <w:t xml:space="preserve"> on the M55 (Westbound only)</w:t>
      </w:r>
      <w:r w:rsidR="00B474BF" w:rsidRPr="00BA681E">
        <w:t>. AADT 22059 HGV 5.7%</w:t>
      </w:r>
    </w:p>
    <w:p w14:paraId="7090FE90" w14:textId="71FEE6BE" w:rsidR="002F3199" w:rsidRPr="00BA681E" w:rsidRDefault="002F3199" w:rsidP="007B6F6E">
      <w:r w:rsidRPr="00BA681E">
        <w:lastRenderedPageBreak/>
        <w:t xml:space="preserve">M55 Pheasant Wood – </w:t>
      </w:r>
      <w:r w:rsidR="00F47658" w:rsidRPr="00BA681E">
        <w:t>Farm Vehicles only</w:t>
      </w:r>
      <w:r w:rsidR="00B474BF" w:rsidRPr="00BA681E">
        <w:t>.</w:t>
      </w:r>
    </w:p>
    <w:p w14:paraId="3AC2E774" w14:textId="18318F28" w:rsidR="006942AF" w:rsidRPr="00BA681E" w:rsidRDefault="006942AF" w:rsidP="007B6F6E">
      <w:r w:rsidRPr="00BA681E">
        <w:t xml:space="preserve">A595 Parton to Pelican – </w:t>
      </w:r>
      <w:r w:rsidR="00B474BF" w:rsidRPr="00BA681E">
        <w:t>Northbound AADT 10983 HGV 5%. Southbound AADT 11330 HGV 4.9%</w:t>
      </w:r>
    </w:p>
    <w:p w14:paraId="538B746A" w14:textId="77777777" w:rsidR="002F3199" w:rsidRPr="00AC446A" w:rsidRDefault="002F3199" w:rsidP="007B6F6E"/>
    <w:sectPr w:rsidR="002F3199" w:rsidRPr="00AC446A" w:rsidSect="001B0AAB">
      <w:headerReference w:type="default" r:id="rId9"/>
      <w:footerReference w:type="default" r:id="rId10"/>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34B95" w14:textId="77777777" w:rsidR="00A5567D" w:rsidRDefault="00A5567D" w:rsidP="001B0AAB">
      <w:pPr>
        <w:spacing w:after="0" w:line="240" w:lineRule="auto"/>
      </w:pPr>
      <w:r>
        <w:separator/>
      </w:r>
    </w:p>
  </w:endnote>
  <w:endnote w:type="continuationSeparator" w:id="0">
    <w:p w14:paraId="420BC5CA" w14:textId="77777777" w:rsidR="00A5567D" w:rsidRDefault="00A5567D" w:rsidP="001B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5B32" w14:textId="3F8AC9BA" w:rsidR="00D30218" w:rsidRDefault="00D30218" w:rsidP="001B0AAB">
    <w:pPr>
      <w:pStyle w:val="Footer"/>
    </w:pPr>
    <w:r>
      <w:tab/>
    </w:r>
  </w:p>
  <w:p w14:paraId="7D3562E1" w14:textId="0AAD8E14" w:rsidR="00D30218" w:rsidRPr="001163A2" w:rsidRDefault="004C2FE7" w:rsidP="006F5209">
    <w:pPr>
      <w:pStyle w:val="Footer"/>
      <w:tabs>
        <w:tab w:val="clear" w:pos="4513"/>
        <w:tab w:val="clear" w:pos="9026"/>
        <w:tab w:val="center" w:pos="4111"/>
        <w:tab w:val="right" w:pos="8364"/>
      </w:tabs>
      <w:rPr>
        <w:sz w:val="18"/>
        <w:szCs w:val="18"/>
      </w:rPr>
    </w:pPr>
    <w:r w:rsidRPr="001163A2">
      <w:rPr>
        <w:sz w:val="18"/>
        <w:szCs w:val="18"/>
      </w:rPr>
      <w:t>TST</w:t>
    </w:r>
    <w:r w:rsidR="001163A2">
      <w:rPr>
        <w:sz w:val="18"/>
        <w:szCs w:val="18"/>
      </w:rPr>
      <w:t>, Issue 2,</w:t>
    </w:r>
    <w:r w:rsidR="006F5209" w:rsidRPr="001163A2">
      <w:rPr>
        <w:sz w:val="18"/>
        <w:szCs w:val="18"/>
      </w:rPr>
      <w:t xml:space="preserve"> </w:t>
    </w:r>
    <w:r w:rsidRPr="001163A2">
      <w:rPr>
        <w:sz w:val="18"/>
        <w:szCs w:val="18"/>
      </w:rPr>
      <w:t xml:space="preserve">Revision </w:t>
    </w:r>
    <w:r w:rsidR="001163A2">
      <w:rPr>
        <w:sz w:val="18"/>
        <w:szCs w:val="18"/>
      </w:rPr>
      <w:t>0</w:t>
    </w:r>
    <w:r w:rsidR="006F5209" w:rsidRPr="001163A2">
      <w:rPr>
        <w:sz w:val="18"/>
        <w:szCs w:val="18"/>
      </w:rPr>
      <w:tab/>
    </w:r>
    <w:r w:rsidR="006F5209" w:rsidRPr="001163A2">
      <w:rPr>
        <w:sz w:val="18"/>
        <w:szCs w:val="18"/>
      </w:rPr>
      <w:tab/>
      <w:t xml:space="preserve">March 2018 </w:t>
    </w:r>
  </w:p>
  <w:p w14:paraId="041F4A27" w14:textId="3E997C36" w:rsidR="00D30218" w:rsidRPr="001B0AAB" w:rsidRDefault="00D30218" w:rsidP="001B0AAB">
    <w:pPr>
      <w:pStyle w:val="Footer"/>
      <w:jc w:val="center"/>
      <w:rPr>
        <w:color w:val="808080"/>
        <w:sz w:val="18"/>
        <w:szCs w:val="24"/>
      </w:rPr>
    </w:pP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7E5C74">
      <w:rPr>
        <w:rStyle w:val="PageNumber"/>
        <w:rFonts w:ascii="Arial" w:hAnsi="Arial" w:cs="Arial"/>
        <w:noProof/>
        <w:sz w:val="18"/>
      </w:rPr>
      <w:t>4</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7E5C74">
      <w:rPr>
        <w:rStyle w:val="PageNumber"/>
        <w:rFonts w:ascii="Arial" w:hAnsi="Arial" w:cs="Arial"/>
        <w:noProof/>
        <w:sz w:val="18"/>
      </w:rPr>
      <w:t>4</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02A3" w14:textId="77777777" w:rsidR="00A5567D" w:rsidRDefault="00A5567D" w:rsidP="001B0AAB">
      <w:pPr>
        <w:spacing w:after="0" w:line="240" w:lineRule="auto"/>
      </w:pPr>
      <w:r>
        <w:separator/>
      </w:r>
    </w:p>
  </w:footnote>
  <w:footnote w:type="continuationSeparator" w:id="0">
    <w:p w14:paraId="307D7557" w14:textId="77777777" w:rsidR="00A5567D" w:rsidRDefault="00A5567D" w:rsidP="001B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5C41" w14:textId="6F4A13F9" w:rsidR="006F5209" w:rsidRPr="001163A2" w:rsidRDefault="001163A2" w:rsidP="006F5209">
    <w:pPr>
      <w:pStyle w:val="Header"/>
      <w:tabs>
        <w:tab w:val="clear" w:pos="9026"/>
        <w:tab w:val="right" w:pos="8222"/>
      </w:tabs>
      <w:rPr>
        <w:sz w:val="18"/>
        <w:szCs w:val="18"/>
      </w:rPr>
    </w:pPr>
    <w:r w:rsidRPr="00AD4464">
      <w:rPr>
        <w:sz w:val="18"/>
        <w:szCs w:val="18"/>
      </w:rPr>
      <w:t xml:space="preserve">National </w:t>
    </w:r>
    <w:r>
      <w:rPr>
        <w:sz w:val="18"/>
        <w:szCs w:val="18"/>
      </w:rPr>
      <w:t>Asset Delivery TST</w:t>
    </w:r>
    <w:r w:rsidR="006F5209" w:rsidRPr="001163A2">
      <w:rPr>
        <w:sz w:val="18"/>
        <w:szCs w:val="18"/>
      </w:rPr>
      <w:tab/>
    </w:r>
    <w:r w:rsidR="006F5209" w:rsidRPr="001163A2">
      <w:rPr>
        <w:sz w:val="18"/>
        <w:szCs w:val="18"/>
      </w:rPr>
      <w:tab/>
      <w:t xml:space="preserve">Site Information </w:t>
    </w:r>
  </w:p>
  <w:p w14:paraId="2B055EF2" w14:textId="0E6FC41F" w:rsidR="00D30218" w:rsidRPr="001B0AAB" w:rsidRDefault="00D30218" w:rsidP="001B0AAB">
    <w:pPr>
      <w:pStyle w:val="Header"/>
      <w:spacing w:before="120"/>
      <w:jc w:val="right"/>
      <w:rPr>
        <w:b/>
        <w:i/>
        <w:sz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102"/>
    <w:multiLevelType w:val="multilevel"/>
    <w:tmpl w:val="B3821A7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1277"/>
        </w:tabs>
        <w:ind w:left="1277"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 w15:restartNumberingAfterBreak="0">
    <w:nsid w:val="02FC3038"/>
    <w:multiLevelType w:val="hybridMultilevel"/>
    <w:tmpl w:val="6A468E96"/>
    <w:lvl w:ilvl="0" w:tplc="867A961C">
      <w:start w:val="1"/>
      <w:numFmt w:val="decimal"/>
      <w:lvlText w:val="(%1)"/>
      <w:lvlJc w:val="left"/>
      <w:pPr>
        <w:tabs>
          <w:tab w:val="num" w:pos="1429"/>
        </w:tabs>
        <w:ind w:left="1429" w:hanging="360"/>
      </w:pPr>
      <w:rPr>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21007"/>
    <w:multiLevelType w:val="hybridMultilevel"/>
    <w:tmpl w:val="29B67A94"/>
    <w:lvl w:ilvl="0" w:tplc="867A961C">
      <w:start w:val="1"/>
      <w:numFmt w:val="decimal"/>
      <w:lvlText w:val="(%1)"/>
      <w:lvlJc w:val="left"/>
      <w:pPr>
        <w:ind w:left="1571" w:hanging="360"/>
      </w:pPr>
      <w:rPr>
        <w:b w:val="0"/>
        <w:i w:val="0"/>
        <w:sz w:val="22"/>
        <w:szCs w:val="22"/>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 w15:restartNumberingAfterBreak="0">
    <w:nsid w:val="09C04CE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 w15:restartNumberingAfterBreak="0">
    <w:nsid w:val="1470394E"/>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4E7A36"/>
    <w:multiLevelType w:val="hybridMultilevel"/>
    <w:tmpl w:val="FEF47E1C"/>
    <w:lvl w:ilvl="0" w:tplc="B4FEEB36">
      <w:start w:val="1"/>
      <w:numFmt w:val="lowerRoman"/>
      <w:lvlText w:val="(%1)"/>
      <w:lvlJc w:val="left"/>
      <w:pPr>
        <w:ind w:left="3504" w:hanging="360"/>
      </w:pPr>
    </w:lvl>
    <w:lvl w:ilvl="1" w:tplc="08090003">
      <w:start w:val="1"/>
      <w:numFmt w:val="bullet"/>
      <w:lvlText w:val="o"/>
      <w:lvlJc w:val="left"/>
      <w:pPr>
        <w:ind w:left="4224" w:hanging="360"/>
      </w:pPr>
      <w:rPr>
        <w:rFonts w:ascii="Courier New" w:hAnsi="Courier New" w:cs="Courier New" w:hint="default"/>
      </w:rPr>
    </w:lvl>
    <w:lvl w:ilvl="2" w:tplc="08090005">
      <w:start w:val="1"/>
      <w:numFmt w:val="bullet"/>
      <w:lvlText w:val=""/>
      <w:lvlJc w:val="left"/>
      <w:pPr>
        <w:ind w:left="4944" w:hanging="360"/>
      </w:pPr>
      <w:rPr>
        <w:rFonts w:ascii="Wingdings" w:hAnsi="Wingdings" w:hint="default"/>
      </w:rPr>
    </w:lvl>
    <w:lvl w:ilvl="3" w:tplc="08090001">
      <w:start w:val="1"/>
      <w:numFmt w:val="bullet"/>
      <w:lvlText w:val=""/>
      <w:lvlJc w:val="left"/>
      <w:pPr>
        <w:ind w:left="5664" w:hanging="360"/>
      </w:pPr>
      <w:rPr>
        <w:rFonts w:ascii="Symbol" w:hAnsi="Symbol" w:hint="default"/>
      </w:rPr>
    </w:lvl>
    <w:lvl w:ilvl="4" w:tplc="08090003">
      <w:start w:val="1"/>
      <w:numFmt w:val="bullet"/>
      <w:lvlText w:val="o"/>
      <w:lvlJc w:val="left"/>
      <w:pPr>
        <w:ind w:left="6384" w:hanging="360"/>
      </w:pPr>
      <w:rPr>
        <w:rFonts w:ascii="Courier New" w:hAnsi="Courier New" w:cs="Courier New" w:hint="default"/>
      </w:rPr>
    </w:lvl>
    <w:lvl w:ilvl="5" w:tplc="08090005">
      <w:start w:val="1"/>
      <w:numFmt w:val="bullet"/>
      <w:lvlText w:val=""/>
      <w:lvlJc w:val="left"/>
      <w:pPr>
        <w:ind w:left="7104" w:hanging="360"/>
      </w:pPr>
      <w:rPr>
        <w:rFonts w:ascii="Wingdings" w:hAnsi="Wingdings" w:hint="default"/>
      </w:rPr>
    </w:lvl>
    <w:lvl w:ilvl="6" w:tplc="08090001">
      <w:start w:val="1"/>
      <w:numFmt w:val="bullet"/>
      <w:lvlText w:val=""/>
      <w:lvlJc w:val="left"/>
      <w:pPr>
        <w:ind w:left="7824" w:hanging="360"/>
      </w:pPr>
      <w:rPr>
        <w:rFonts w:ascii="Symbol" w:hAnsi="Symbol" w:hint="default"/>
      </w:rPr>
    </w:lvl>
    <w:lvl w:ilvl="7" w:tplc="08090003">
      <w:start w:val="1"/>
      <w:numFmt w:val="bullet"/>
      <w:lvlText w:val="o"/>
      <w:lvlJc w:val="left"/>
      <w:pPr>
        <w:ind w:left="8544" w:hanging="360"/>
      </w:pPr>
      <w:rPr>
        <w:rFonts w:ascii="Courier New" w:hAnsi="Courier New" w:cs="Courier New" w:hint="default"/>
      </w:rPr>
    </w:lvl>
    <w:lvl w:ilvl="8" w:tplc="08090005">
      <w:start w:val="1"/>
      <w:numFmt w:val="bullet"/>
      <w:lvlText w:val=""/>
      <w:lvlJc w:val="left"/>
      <w:pPr>
        <w:ind w:left="9264" w:hanging="360"/>
      </w:pPr>
      <w:rPr>
        <w:rFonts w:ascii="Wingdings" w:hAnsi="Wingdings" w:hint="default"/>
      </w:rPr>
    </w:lvl>
  </w:abstractNum>
  <w:abstractNum w:abstractNumId="6" w15:restartNumberingAfterBreak="0">
    <w:nsid w:val="1B7C09CF"/>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7" w15:restartNumberingAfterBreak="0">
    <w:nsid w:val="1B9311DE"/>
    <w:multiLevelType w:val="hybridMultilevel"/>
    <w:tmpl w:val="CF70A382"/>
    <w:lvl w:ilvl="0" w:tplc="53EAA618">
      <w:start w:val="1"/>
      <w:numFmt w:val="decimal"/>
      <w:lvlText w:val="1.%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BB60F6"/>
    <w:multiLevelType w:val="hybridMultilevel"/>
    <w:tmpl w:val="FC783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E46FB"/>
    <w:multiLevelType w:val="hybridMultilevel"/>
    <w:tmpl w:val="29A869EE"/>
    <w:lvl w:ilvl="0" w:tplc="2B6E895C">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10" w15:restartNumberingAfterBreak="0">
    <w:nsid w:val="23FF17D1"/>
    <w:multiLevelType w:val="hybridMultilevel"/>
    <w:tmpl w:val="2D42B39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47A13DF"/>
    <w:multiLevelType w:val="multilevel"/>
    <w:tmpl w:val="AD1A4DC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rPr>
    </w:lvl>
    <w:lvl w:ilvl="3">
      <w:start w:val="1"/>
      <w:numFmt w:val="decimal"/>
      <w:lvlText w:val="(%4)"/>
      <w:lvlJc w:val="left"/>
      <w:pPr>
        <w:ind w:left="1364" w:hanging="1080"/>
      </w:pPr>
      <w:rPr>
        <w:rFonts w:ascii="Arial" w:hAnsi="Arial" w:cs="Aria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9E620F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3" w15:restartNumberingAfterBreak="0">
    <w:nsid w:val="2B940310"/>
    <w:multiLevelType w:val="multilevel"/>
    <w:tmpl w:val="8BB63790"/>
    <w:lvl w:ilvl="0">
      <w:start w:val="1"/>
      <w:numFmt w:val="decimal"/>
      <w:lvlText w:val="%1."/>
      <w:lvlJc w:val="left"/>
      <w:pPr>
        <w:ind w:left="720" w:hanging="360"/>
      </w:pPr>
      <w:rPr>
        <w:sz w:val="22"/>
        <w:szCs w:val="22"/>
      </w:rPr>
    </w:lvl>
    <w:lvl w:ilvl="1">
      <w:start w:val="2"/>
      <w:numFmt w:val="decimal"/>
      <w:isLgl/>
      <w:lvlText w:val="%1.%2."/>
      <w:lvlJc w:val="left"/>
      <w:pPr>
        <w:ind w:left="1325" w:hanging="720"/>
      </w:pPr>
    </w:lvl>
    <w:lvl w:ilvl="2">
      <w:numFmt w:val="decimal"/>
      <w:isLgl/>
      <w:lvlText w:val="%1.%2.%3."/>
      <w:lvlJc w:val="left"/>
      <w:pPr>
        <w:ind w:left="1570" w:hanging="720"/>
      </w:pPr>
    </w:lvl>
    <w:lvl w:ilvl="3">
      <w:start w:val="1"/>
      <w:numFmt w:val="decimal"/>
      <w:isLgl/>
      <w:lvlText w:val="%1.%2.%3.%4."/>
      <w:lvlJc w:val="left"/>
      <w:pPr>
        <w:ind w:left="2175" w:hanging="1080"/>
      </w:pPr>
    </w:lvl>
    <w:lvl w:ilvl="4">
      <w:start w:val="1"/>
      <w:numFmt w:val="decimal"/>
      <w:isLgl/>
      <w:lvlText w:val="%1.%2.%3.%4.%5."/>
      <w:lvlJc w:val="left"/>
      <w:pPr>
        <w:ind w:left="2420" w:hanging="1080"/>
      </w:pPr>
    </w:lvl>
    <w:lvl w:ilvl="5">
      <w:start w:val="1"/>
      <w:numFmt w:val="decimal"/>
      <w:isLgl/>
      <w:lvlText w:val="%1.%2.%3.%4.%5.%6."/>
      <w:lvlJc w:val="left"/>
      <w:pPr>
        <w:ind w:left="3025" w:hanging="1440"/>
      </w:pPr>
    </w:lvl>
    <w:lvl w:ilvl="6">
      <w:start w:val="1"/>
      <w:numFmt w:val="decimal"/>
      <w:isLgl/>
      <w:lvlText w:val="%1.%2.%3.%4.%5.%6.%7."/>
      <w:lvlJc w:val="left"/>
      <w:pPr>
        <w:ind w:left="3270" w:hanging="1440"/>
      </w:pPr>
    </w:lvl>
    <w:lvl w:ilvl="7">
      <w:start w:val="1"/>
      <w:numFmt w:val="decimal"/>
      <w:isLgl/>
      <w:lvlText w:val="%1.%2.%3.%4.%5.%6.%7.%8."/>
      <w:lvlJc w:val="left"/>
      <w:pPr>
        <w:ind w:left="3875" w:hanging="1800"/>
      </w:pPr>
    </w:lvl>
    <w:lvl w:ilvl="8">
      <w:start w:val="1"/>
      <w:numFmt w:val="decimal"/>
      <w:isLgl/>
      <w:lvlText w:val="%1.%2.%3.%4.%5.%6.%7.%8.%9."/>
      <w:lvlJc w:val="left"/>
      <w:pPr>
        <w:ind w:left="4120" w:hanging="1800"/>
      </w:pPr>
    </w:lvl>
  </w:abstractNum>
  <w:abstractNum w:abstractNumId="14" w15:restartNumberingAfterBreak="0">
    <w:nsid w:val="2CB261ED"/>
    <w:multiLevelType w:val="hybridMultilevel"/>
    <w:tmpl w:val="C22225DA"/>
    <w:lvl w:ilvl="0" w:tplc="9F889BD2">
      <w:start w:val="1"/>
      <w:numFmt w:val="decimal"/>
      <w:lvlText w:val="1.3.%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6A6EE1"/>
    <w:multiLevelType w:val="multilevel"/>
    <w:tmpl w:val="A9B88420"/>
    <w:lvl w:ilvl="0">
      <w:start w:val="1"/>
      <w:numFmt w:val="decimal"/>
      <w:lvlText w:val="%1"/>
      <w:lvlJc w:val="left"/>
      <w:pPr>
        <w:tabs>
          <w:tab w:val="num" w:pos="851"/>
        </w:tabs>
        <w:ind w:left="851" w:hanging="851"/>
      </w:pPr>
      <w:rPr>
        <w:rFonts w:ascii="Arial" w:hAnsi="Arial" w:cs="Times New Roman" w:hint="default"/>
        <w:b/>
        <w:i w:val="0"/>
        <w:caps/>
        <w:sz w:val="22"/>
      </w:rPr>
    </w:lvl>
    <w:lvl w:ilvl="1">
      <w:start w:val="3"/>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2"/>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6" w15:restartNumberingAfterBreak="0">
    <w:nsid w:val="2EB930CA"/>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7" w15:restartNumberingAfterBreak="0">
    <w:nsid w:val="3047486E"/>
    <w:multiLevelType w:val="multilevel"/>
    <w:tmpl w:val="F21A6D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AA0D20"/>
    <w:multiLevelType w:val="hybridMultilevel"/>
    <w:tmpl w:val="2F1827D8"/>
    <w:lvl w:ilvl="0" w:tplc="59A6B23C">
      <w:start w:val="1"/>
      <w:numFmt w:val="lowerLetter"/>
      <w:lvlText w:val="(%1)"/>
      <w:lvlJc w:val="left"/>
      <w:pPr>
        <w:ind w:left="1571" w:hanging="360"/>
      </w:p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9" w15:restartNumberingAfterBreak="0">
    <w:nsid w:val="320A5755"/>
    <w:multiLevelType w:val="multilevel"/>
    <w:tmpl w:val="2CFE547A"/>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20" w15:restartNumberingAfterBreak="0">
    <w:nsid w:val="3456019F"/>
    <w:multiLevelType w:val="hybridMultilevel"/>
    <w:tmpl w:val="9F56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F7819"/>
    <w:multiLevelType w:val="hybridMultilevel"/>
    <w:tmpl w:val="74ECE4C0"/>
    <w:lvl w:ilvl="0" w:tplc="D72E98AC">
      <w:start w:val="1"/>
      <w:numFmt w:val="lowerLetter"/>
      <w:lvlText w:val="(%1)"/>
      <w:lvlJc w:val="left"/>
      <w:pPr>
        <w:ind w:left="15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23" w15:restartNumberingAfterBreak="0">
    <w:nsid w:val="38A26EF9"/>
    <w:multiLevelType w:val="hybridMultilevel"/>
    <w:tmpl w:val="288CE5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3AA8093B"/>
    <w:multiLevelType w:val="multilevel"/>
    <w:tmpl w:val="DEA864E0"/>
    <w:lvl w:ilvl="0">
      <w:start w:val="1"/>
      <w:numFmt w:val="decimal"/>
      <w:lvlText w:val="%1"/>
      <w:lvlJc w:val="left"/>
      <w:pPr>
        <w:tabs>
          <w:tab w:val="num" w:pos="851"/>
        </w:tabs>
        <w:ind w:left="851" w:hanging="851"/>
      </w:pPr>
      <w:rPr>
        <w:rFonts w:ascii="Arial" w:hAnsi="Arial" w:cs="Times New Roman" w:hint="default"/>
        <w:b/>
        <w:i w:val="0"/>
        <w:caps/>
        <w:sz w:val="22"/>
      </w:rPr>
    </w:lvl>
    <w:lvl w:ilvl="1">
      <w:start w:val="3"/>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2"/>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5" w15:restartNumberingAfterBreak="0">
    <w:nsid w:val="3AE06521"/>
    <w:multiLevelType w:val="hybridMultilevel"/>
    <w:tmpl w:val="6FBE2A42"/>
    <w:lvl w:ilvl="0" w:tplc="0809000F">
      <w:start w:val="1"/>
      <w:numFmt w:val="decimal"/>
      <w:lvlText w:val="%1."/>
      <w:lvlJc w:val="left"/>
      <w:pPr>
        <w:tabs>
          <w:tab w:val="num" w:pos="807"/>
        </w:tabs>
        <w:ind w:left="807" w:hanging="360"/>
      </w:pPr>
    </w:lvl>
    <w:lvl w:ilvl="1" w:tplc="08090001">
      <w:start w:val="1"/>
      <w:numFmt w:val="bullet"/>
      <w:lvlText w:val=""/>
      <w:lvlJc w:val="left"/>
      <w:pPr>
        <w:tabs>
          <w:tab w:val="num" w:pos="1527"/>
        </w:tabs>
        <w:ind w:left="1527" w:hanging="360"/>
      </w:pPr>
      <w:rPr>
        <w:rFonts w:ascii="Symbol" w:hAnsi="Symbol" w:hint="default"/>
      </w:rPr>
    </w:lvl>
    <w:lvl w:ilvl="2" w:tplc="0809001B" w:tentative="1">
      <w:start w:val="1"/>
      <w:numFmt w:val="lowerRoman"/>
      <w:lvlText w:val="%3."/>
      <w:lvlJc w:val="right"/>
      <w:pPr>
        <w:tabs>
          <w:tab w:val="num" w:pos="2247"/>
        </w:tabs>
        <w:ind w:left="2247" w:hanging="180"/>
      </w:pPr>
    </w:lvl>
    <w:lvl w:ilvl="3" w:tplc="0809000F" w:tentative="1">
      <w:start w:val="1"/>
      <w:numFmt w:val="decimal"/>
      <w:lvlText w:val="%4."/>
      <w:lvlJc w:val="left"/>
      <w:pPr>
        <w:tabs>
          <w:tab w:val="num" w:pos="2967"/>
        </w:tabs>
        <w:ind w:left="2967" w:hanging="360"/>
      </w:pPr>
    </w:lvl>
    <w:lvl w:ilvl="4" w:tplc="08090019" w:tentative="1">
      <w:start w:val="1"/>
      <w:numFmt w:val="lowerLetter"/>
      <w:lvlText w:val="%5."/>
      <w:lvlJc w:val="left"/>
      <w:pPr>
        <w:tabs>
          <w:tab w:val="num" w:pos="3687"/>
        </w:tabs>
        <w:ind w:left="3687" w:hanging="360"/>
      </w:pPr>
    </w:lvl>
    <w:lvl w:ilvl="5" w:tplc="0809001B" w:tentative="1">
      <w:start w:val="1"/>
      <w:numFmt w:val="lowerRoman"/>
      <w:lvlText w:val="%6."/>
      <w:lvlJc w:val="right"/>
      <w:pPr>
        <w:tabs>
          <w:tab w:val="num" w:pos="4407"/>
        </w:tabs>
        <w:ind w:left="4407" w:hanging="180"/>
      </w:pPr>
    </w:lvl>
    <w:lvl w:ilvl="6" w:tplc="0809000F" w:tentative="1">
      <w:start w:val="1"/>
      <w:numFmt w:val="decimal"/>
      <w:lvlText w:val="%7."/>
      <w:lvlJc w:val="left"/>
      <w:pPr>
        <w:tabs>
          <w:tab w:val="num" w:pos="5127"/>
        </w:tabs>
        <w:ind w:left="5127" w:hanging="360"/>
      </w:pPr>
    </w:lvl>
    <w:lvl w:ilvl="7" w:tplc="08090019" w:tentative="1">
      <w:start w:val="1"/>
      <w:numFmt w:val="lowerLetter"/>
      <w:lvlText w:val="%8."/>
      <w:lvlJc w:val="left"/>
      <w:pPr>
        <w:tabs>
          <w:tab w:val="num" w:pos="5847"/>
        </w:tabs>
        <w:ind w:left="5847" w:hanging="360"/>
      </w:pPr>
    </w:lvl>
    <w:lvl w:ilvl="8" w:tplc="0809001B" w:tentative="1">
      <w:start w:val="1"/>
      <w:numFmt w:val="lowerRoman"/>
      <w:lvlText w:val="%9."/>
      <w:lvlJc w:val="right"/>
      <w:pPr>
        <w:tabs>
          <w:tab w:val="num" w:pos="6567"/>
        </w:tabs>
        <w:ind w:left="6567" w:hanging="180"/>
      </w:pPr>
    </w:lvl>
  </w:abstractNum>
  <w:abstractNum w:abstractNumId="26" w15:restartNumberingAfterBreak="0">
    <w:nsid w:val="3BB72B98"/>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97103E"/>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0135FF"/>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9" w15:restartNumberingAfterBreak="0">
    <w:nsid w:val="415C3891"/>
    <w:multiLevelType w:val="multilevel"/>
    <w:tmpl w:val="11AC74D4"/>
    <w:lvl w:ilvl="0">
      <w:start w:val="1"/>
      <w:numFmt w:val="decimal"/>
      <w:lvlText w:val="%1."/>
      <w:lvlJc w:val="left"/>
      <w:pPr>
        <w:ind w:left="720" w:hanging="360"/>
      </w:pPr>
      <w:rPr>
        <w:sz w:val="22"/>
        <w:szCs w:val="22"/>
      </w:rPr>
    </w:lvl>
    <w:lvl w:ilvl="1">
      <w:start w:val="2"/>
      <w:numFmt w:val="decimal"/>
      <w:isLgl/>
      <w:lvlText w:val="%1.%2."/>
      <w:lvlJc w:val="left"/>
      <w:pPr>
        <w:ind w:left="1325" w:hanging="720"/>
      </w:pPr>
    </w:lvl>
    <w:lvl w:ilvl="2">
      <w:start w:val="1"/>
      <w:numFmt w:val="decimal"/>
      <w:isLgl/>
      <w:lvlText w:val="%1.%2.%3."/>
      <w:lvlJc w:val="left"/>
      <w:pPr>
        <w:ind w:left="1570" w:hanging="720"/>
      </w:pPr>
    </w:lvl>
    <w:lvl w:ilvl="3">
      <w:start w:val="1"/>
      <w:numFmt w:val="decimal"/>
      <w:isLgl/>
      <w:lvlText w:val="%1.%2.%3.%4."/>
      <w:lvlJc w:val="left"/>
      <w:pPr>
        <w:ind w:left="2175" w:hanging="1080"/>
      </w:pPr>
    </w:lvl>
    <w:lvl w:ilvl="4">
      <w:start w:val="1"/>
      <w:numFmt w:val="decimal"/>
      <w:isLgl/>
      <w:lvlText w:val="%1.%2.%3.%4.%5."/>
      <w:lvlJc w:val="left"/>
      <w:pPr>
        <w:ind w:left="2420" w:hanging="1080"/>
      </w:pPr>
    </w:lvl>
    <w:lvl w:ilvl="5">
      <w:start w:val="1"/>
      <w:numFmt w:val="decimal"/>
      <w:isLgl/>
      <w:lvlText w:val="%1.%2.%3.%4.%5.%6."/>
      <w:lvlJc w:val="left"/>
      <w:pPr>
        <w:ind w:left="3025" w:hanging="1440"/>
      </w:pPr>
    </w:lvl>
    <w:lvl w:ilvl="6">
      <w:start w:val="1"/>
      <w:numFmt w:val="decimal"/>
      <w:isLgl/>
      <w:lvlText w:val="%1.%2.%3.%4.%5.%6.%7."/>
      <w:lvlJc w:val="left"/>
      <w:pPr>
        <w:ind w:left="3270" w:hanging="1440"/>
      </w:pPr>
    </w:lvl>
    <w:lvl w:ilvl="7">
      <w:start w:val="1"/>
      <w:numFmt w:val="decimal"/>
      <w:isLgl/>
      <w:lvlText w:val="%1.%2.%3.%4.%5.%6.%7.%8."/>
      <w:lvlJc w:val="left"/>
      <w:pPr>
        <w:ind w:left="3875" w:hanging="1800"/>
      </w:pPr>
    </w:lvl>
    <w:lvl w:ilvl="8">
      <w:start w:val="1"/>
      <w:numFmt w:val="decimal"/>
      <w:isLgl/>
      <w:lvlText w:val="%1.%2.%3.%4.%5.%6.%7.%8.%9."/>
      <w:lvlJc w:val="left"/>
      <w:pPr>
        <w:ind w:left="4120" w:hanging="1800"/>
      </w:pPr>
    </w:lvl>
  </w:abstractNum>
  <w:abstractNum w:abstractNumId="30" w15:restartNumberingAfterBreak="0">
    <w:nsid w:val="454826DB"/>
    <w:multiLevelType w:val="hybridMultilevel"/>
    <w:tmpl w:val="4CB675BA"/>
    <w:lvl w:ilvl="0" w:tplc="030C486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75259A7"/>
    <w:multiLevelType w:val="hybridMultilevel"/>
    <w:tmpl w:val="9ADEA604"/>
    <w:lvl w:ilvl="0" w:tplc="F0CA0546">
      <w:start w:val="1"/>
      <w:numFmt w:val="decimal"/>
      <w:lvlText w:val="1.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B566538"/>
    <w:multiLevelType w:val="hybridMultilevel"/>
    <w:tmpl w:val="FEB6314E"/>
    <w:lvl w:ilvl="0" w:tplc="A70CF672">
      <w:start w:val="1"/>
      <w:numFmt w:val="lowerLetter"/>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3" w15:restartNumberingAfterBreak="0">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4B7B1E"/>
    <w:multiLevelType w:val="hybridMultilevel"/>
    <w:tmpl w:val="71C279C2"/>
    <w:lvl w:ilvl="0" w:tplc="A2088792">
      <w:start w:val="1"/>
      <w:numFmt w:val="decimal"/>
      <w:lvlText w:val="%1."/>
      <w:lvlJc w:val="left"/>
      <w:pPr>
        <w:tabs>
          <w:tab w:val="num" w:pos="360"/>
        </w:tabs>
        <w:ind w:left="360" w:hanging="360"/>
      </w:pPr>
      <w:rPr>
        <w:b w:val="0"/>
      </w:rPr>
    </w:lvl>
    <w:lvl w:ilvl="1" w:tplc="08090003">
      <w:start w:val="1"/>
      <w:numFmt w:val="lowerLetter"/>
      <w:lvlText w:val="(%2)"/>
      <w:lvlJc w:val="left"/>
      <w:pPr>
        <w:tabs>
          <w:tab w:val="num" w:pos="1080"/>
        </w:tabs>
        <w:ind w:left="1080" w:hanging="360"/>
      </w:pPr>
      <w:rPr>
        <w:rFonts w:hint="default"/>
      </w:rPr>
    </w:lvl>
    <w:lvl w:ilvl="2" w:tplc="08090005">
      <w:start w:val="1"/>
      <w:numFmt w:val="bullet"/>
      <w:lvlText w:val=""/>
      <w:lvlJc w:val="left"/>
      <w:pPr>
        <w:tabs>
          <w:tab w:val="num" w:pos="1980"/>
        </w:tabs>
        <w:ind w:left="1980" w:hanging="360"/>
      </w:pPr>
      <w:rPr>
        <w:rFonts w:ascii="Symbol" w:hAnsi="Symbol" w:hint="default"/>
      </w:rPr>
    </w:lvl>
    <w:lvl w:ilvl="3" w:tplc="08090001">
      <w:start w:val="1"/>
      <w:numFmt w:val="bullet"/>
      <w:lvlText w:val="-"/>
      <w:lvlJc w:val="left"/>
      <w:pPr>
        <w:tabs>
          <w:tab w:val="num" w:pos="2520"/>
        </w:tabs>
        <w:ind w:left="2520" w:hanging="360"/>
      </w:pPr>
      <w:rPr>
        <w:rFonts w:ascii="Arial" w:eastAsia="Times New Roman" w:hAnsi="Arial" w:cs="Arial" w:hint="default"/>
      </w:rPr>
    </w:lvl>
    <w:lvl w:ilvl="4" w:tplc="08090003">
      <w:start w:val="1"/>
      <w:numFmt w:val="decimal"/>
      <w:lvlText w:val="%5."/>
      <w:lvlJc w:val="left"/>
      <w:pPr>
        <w:tabs>
          <w:tab w:val="num" w:pos="3240"/>
        </w:tabs>
        <w:ind w:left="3240" w:hanging="360"/>
      </w:pPr>
    </w:lvl>
    <w:lvl w:ilvl="5" w:tplc="08090005">
      <w:start w:val="1"/>
      <w:numFmt w:val="lowerLetter"/>
      <w:lvlText w:val="%6."/>
      <w:lvlJc w:val="left"/>
      <w:pPr>
        <w:tabs>
          <w:tab w:val="num" w:pos="4500"/>
        </w:tabs>
        <w:ind w:left="4500" w:hanging="720"/>
      </w:pPr>
      <w:rPr>
        <w:rFonts w:hint="default"/>
      </w:rPr>
    </w:lvl>
    <w:lvl w:ilvl="6" w:tplc="08090001">
      <w:start w:val="19"/>
      <w:numFmt w:val="decimal"/>
      <w:lvlText w:val="%7"/>
      <w:lvlJc w:val="left"/>
      <w:pPr>
        <w:tabs>
          <w:tab w:val="num" w:pos="5040"/>
        </w:tabs>
        <w:ind w:left="5040" w:hanging="720"/>
      </w:pPr>
      <w:rPr>
        <w:rFonts w:hint="default"/>
      </w:r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5" w15:restartNumberingAfterBreak="0">
    <w:nsid w:val="4E06032F"/>
    <w:multiLevelType w:val="hybridMultilevel"/>
    <w:tmpl w:val="AEB83F24"/>
    <w:lvl w:ilvl="0" w:tplc="DC30A62E">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6" w15:restartNumberingAfterBreak="0">
    <w:nsid w:val="511D1031"/>
    <w:multiLevelType w:val="multilevel"/>
    <w:tmpl w:val="3FF2B5F2"/>
    <w:lvl w:ilvl="0">
      <w:start w:val="1"/>
      <w:numFmt w:val="decimal"/>
      <w:lvlText w:val="%1."/>
      <w:lvlJc w:val="left"/>
      <w:pPr>
        <w:tabs>
          <w:tab w:val="num" w:pos="851"/>
        </w:tabs>
        <w:ind w:left="851" w:hanging="851"/>
      </w:pPr>
      <w:rPr>
        <w:b/>
        <w:i w:val="0"/>
        <w:caps/>
        <w:sz w:val="22"/>
      </w:rPr>
    </w:lvl>
    <w:lvl w:ilvl="1">
      <w:start w:val="1"/>
      <w:numFmt w:val="decimal"/>
      <w:lvlText w:val="1.%2."/>
      <w:lvlJc w:val="left"/>
      <w:pPr>
        <w:tabs>
          <w:tab w:val="num" w:pos="851"/>
        </w:tabs>
        <w:ind w:left="851" w:hanging="851"/>
      </w:pPr>
      <w:rPr>
        <w:b/>
        <w:i w:val="0"/>
        <w:sz w:val="22"/>
      </w:rPr>
    </w:lvl>
    <w:lvl w:ilvl="2">
      <w:start w:val="1"/>
      <w:numFmt w:val="decimal"/>
      <w:lvlText w:val="1.1.%3."/>
      <w:lvlJc w:val="left"/>
      <w:pPr>
        <w:tabs>
          <w:tab w:val="num" w:pos="851"/>
        </w:tabs>
        <w:ind w:left="851" w:hanging="851"/>
      </w:pPr>
      <w:rPr>
        <w:b/>
        <w:i w:val="0"/>
        <w:strike w:val="0"/>
        <w:dstrike w:val="0"/>
        <w:sz w:val="24"/>
        <w:szCs w:val="24"/>
        <w:u w:val="none"/>
        <w:effect w:val="none"/>
      </w:rPr>
    </w:lvl>
    <w:lvl w:ilvl="3">
      <w:start w:val="1"/>
      <w:numFmt w:val="decimal"/>
      <w:lvlText w:val="(%4)"/>
      <w:lvlJc w:val="left"/>
      <w:pPr>
        <w:tabs>
          <w:tab w:val="num" w:pos="851"/>
        </w:tabs>
        <w:ind w:left="851" w:hanging="851"/>
      </w:pPr>
      <w:rPr>
        <w:b w:val="0"/>
        <w:i w:val="0"/>
        <w:sz w:val="22"/>
      </w:rPr>
    </w:lvl>
    <w:lvl w:ilvl="4">
      <w:start w:val="1"/>
      <w:numFmt w:val="decimal"/>
      <w:lvlText w:val="(%5)"/>
      <w:lvlJc w:val="left"/>
      <w:pPr>
        <w:tabs>
          <w:tab w:val="num" w:pos="1559"/>
        </w:tabs>
        <w:ind w:left="1559" w:hanging="708"/>
      </w:pPr>
      <w:rPr>
        <w:rFonts w:ascii="Arial" w:hAnsi="Arial" w:cs="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4"/>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7" w15:restartNumberingAfterBreak="0">
    <w:nsid w:val="5199300B"/>
    <w:multiLevelType w:val="hybridMultilevel"/>
    <w:tmpl w:val="61B840B0"/>
    <w:lvl w:ilvl="0" w:tplc="1F1CF9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38" w15:restartNumberingAfterBreak="0">
    <w:nsid w:val="53E9584B"/>
    <w:multiLevelType w:val="hybridMultilevel"/>
    <w:tmpl w:val="F3A80CC2"/>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39" w15:restartNumberingAfterBreak="0">
    <w:nsid w:val="56B05F72"/>
    <w:multiLevelType w:val="hybridMultilevel"/>
    <w:tmpl w:val="2348FA56"/>
    <w:lvl w:ilvl="0" w:tplc="038A18CC">
      <w:start w:val="1"/>
      <w:numFmt w:val="decimal"/>
      <w:lvlText w:val="%1"/>
      <w:lvlJc w:val="left"/>
      <w:pPr>
        <w:tabs>
          <w:tab w:val="num" w:pos="502"/>
        </w:tabs>
        <w:ind w:left="502"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57BD364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1" w15:restartNumberingAfterBreak="0">
    <w:nsid w:val="58033A7F"/>
    <w:multiLevelType w:val="hybridMultilevel"/>
    <w:tmpl w:val="D0306F0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2" w15:restartNumberingAfterBreak="0">
    <w:nsid w:val="58CF590B"/>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3" w15:restartNumberingAfterBreak="0">
    <w:nsid w:val="5A6E06EB"/>
    <w:multiLevelType w:val="hybridMultilevel"/>
    <w:tmpl w:val="8B1E5E26"/>
    <w:lvl w:ilvl="0" w:tplc="02864F4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44" w15:restartNumberingAfterBreak="0">
    <w:nsid w:val="65DB41EF"/>
    <w:multiLevelType w:val="multilevel"/>
    <w:tmpl w:val="D1703738"/>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color w:val="auto"/>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5" w15:restartNumberingAfterBreak="0">
    <w:nsid w:val="65F0711F"/>
    <w:multiLevelType w:val="hybridMultilevel"/>
    <w:tmpl w:val="4E487488"/>
    <w:lvl w:ilvl="0" w:tplc="CC849E02">
      <w:start w:val="1"/>
      <w:numFmt w:val="decimal"/>
      <w:lvlText w:val="1.4.%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7" w15:restartNumberingAfterBreak="0">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49" w15:restartNumberingAfterBreak="0">
    <w:nsid w:val="692F09DC"/>
    <w:multiLevelType w:val="multilevel"/>
    <w:tmpl w:val="50BEDF8A"/>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G1.1.%3."/>
      <w:lvlJc w:val="left"/>
      <w:pPr>
        <w:tabs>
          <w:tab w:val="num" w:pos="851"/>
        </w:tabs>
        <w:ind w:left="851" w:hanging="851"/>
      </w:pPr>
      <w:rPr>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decimal"/>
      <w:lvlText w:val="(%8)"/>
      <w:lvlJc w:val="left"/>
      <w:pPr>
        <w:tabs>
          <w:tab w:val="num" w:pos="2127"/>
        </w:tabs>
        <w:ind w:left="2127" w:hanging="567"/>
      </w:pPr>
      <w:rPr>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50" w15:restartNumberingAfterBreak="0">
    <w:nsid w:val="6AF224E0"/>
    <w:multiLevelType w:val="hybridMultilevel"/>
    <w:tmpl w:val="B4826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FE0249A"/>
    <w:multiLevelType w:val="hybridMultilevel"/>
    <w:tmpl w:val="D6A0749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2" w15:restartNumberingAfterBreak="0">
    <w:nsid w:val="706769B8"/>
    <w:multiLevelType w:val="hybridMultilevel"/>
    <w:tmpl w:val="17D800CE"/>
    <w:lvl w:ilvl="0" w:tplc="96F835B6">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3" w15:restartNumberingAfterBreak="0">
    <w:nsid w:val="715A598A"/>
    <w:multiLevelType w:val="multilevel"/>
    <w:tmpl w:val="2C6C7EBE"/>
    <w:lvl w:ilvl="0">
      <w:start w:val="2"/>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54" w15:restartNumberingAfterBreak="0">
    <w:nsid w:val="731F34F7"/>
    <w:multiLevelType w:val="multilevel"/>
    <w:tmpl w:val="278CA640"/>
    <w:lvl w:ilvl="0">
      <w:start w:val="1"/>
      <w:numFmt w:val="decimal"/>
      <w:lvlText w:val="%1."/>
      <w:lvlJc w:val="left"/>
      <w:pPr>
        <w:ind w:left="720" w:hanging="360"/>
      </w:pPr>
      <w:rPr>
        <w:sz w:val="22"/>
        <w:szCs w:val="22"/>
      </w:rPr>
    </w:lvl>
    <w:lvl w:ilvl="1">
      <w:start w:val="2"/>
      <w:numFmt w:val="decimal"/>
      <w:isLgl/>
      <w:lvlText w:val="%1.%2."/>
      <w:lvlJc w:val="left"/>
      <w:pPr>
        <w:ind w:left="1325" w:hanging="720"/>
      </w:pPr>
    </w:lvl>
    <w:lvl w:ilvl="2">
      <w:start w:val="1"/>
      <w:numFmt w:val="decimal"/>
      <w:lvlText w:val="1.3.%3."/>
      <w:lvlJc w:val="left"/>
      <w:pPr>
        <w:ind w:left="1570" w:hanging="720"/>
      </w:pPr>
      <w:rPr>
        <w:b w:val="0"/>
        <w:i w:val="0"/>
        <w:color w:val="auto"/>
        <w:sz w:val="22"/>
        <w:szCs w:val="22"/>
      </w:rPr>
    </w:lvl>
    <w:lvl w:ilvl="3">
      <w:start w:val="1"/>
      <w:numFmt w:val="decimal"/>
      <w:isLgl/>
      <w:lvlText w:val="%1.%2.%3.%4."/>
      <w:lvlJc w:val="left"/>
      <w:pPr>
        <w:ind w:left="2175" w:hanging="1080"/>
      </w:pPr>
    </w:lvl>
    <w:lvl w:ilvl="4">
      <w:start w:val="1"/>
      <w:numFmt w:val="decimal"/>
      <w:isLgl/>
      <w:lvlText w:val="%1.%2.%3.%4.%5."/>
      <w:lvlJc w:val="left"/>
      <w:pPr>
        <w:ind w:left="2420" w:hanging="1080"/>
      </w:pPr>
    </w:lvl>
    <w:lvl w:ilvl="5">
      <w:start w:val="1"/>
      <w:numFmt w:val="decimal"/>
      <w:isLgl/>
      <w:lvlText w:val="%1.%2.%3.%4.%5.%6."/>
      <w:lvlJc w:val="left"/>
      <w:pPr>
        <w:ind w:left="3025" w:hanging="1440"/>
      </w:pPr>
    </w:lvl>
    <w:lvl w:ilvl="6">
      <w:start w:val="1"/>
      <w:numFmt w:val="decimal"/>
      <w:isLgl/>
      <w:lvlText w:val="%1.%2.%3.%4.%5.%6.%7."/>
      <w:lvlJc w:val="left"/>
      <w:pPr>
        <w:ind w:left="3270" w:hanging="1440"/>
      </w:pPr>
    </w:lvl>
    <w:lvl w:ilvl="7">
      <w:start w:val="1"/>
      <w:numFmt w:val="decimal"/>
      <w:isLgl/>
      <w:lvlText w:val="%1.%2.%3.%4.%5.%6.%7.%8."/>
      <w:lvlJc w:val="left"/>
      <w:pPr>
        <w:ind w:left="3875" w:hanging="1800"/>
      </w:pPr>
    </w:lvl>
    <w:lvl w:ilvl="8">
      <w:start w:val="1"/>
      <w:numFmt w:val="decimal"/>
      <w:isLgl/>
      <w:lvlText w:val="%1.%2.%3.%4.%5.%6.%7.%8.%9."/>
      <w:lvlJc w:val="left"/>
      <w:pPr>
        <w:ind w:left="4120" w:hanging="1800"/>
      </w:pPr>
    </w:lvl>
  </w:abstractNum>
  <w:abstractNum w:abstractNumId="55" w15:restartNumberingAfterBreak="0">
    <w:nsid w:val="74A11C11"/>
    <w:multiLevelType w:val="hybridMultilevel"/>
    <w:tmpl w:val="629207C4"/>
    <w:lvl w:ilvl="0" w:tplc="77DCB2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56" w15:restartNumberingAfterBreak="0">
    <w:nsid w:val="751E5BED"/>
    <w:multiLevelType w:val="hybridMultilevel"/>
    <w:tmpl w:val="397E103C"/>
    <w:lvl w:ilvl="0" w:tplc="302081F0">
      <w:start w:val="1"/>
      <w:numFmt w:val="decimal"/>
      <w:lvlText w:val="%1"/>
      <w:lvlJc w:val="left"/>
      <w:pPr>
        <w:tabs>
          <w:tab w:val="num" w:pos="502"/>
        </w:tabs>
        <w:ind w:left="502" w:hanging="360"/>
      </w:pPr>
      <w:rPr>
        <w:color w:val="auto"/>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7" w15:restartNumberingAfterBreak="0">
    <w:nsid w:val="75477DB0"/>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58" w15:restartNumberingAfterBreak="0">
    <w:nsid w:val="7660241C"/>
    <w:multiLevelType w:val="multilevel"/>
    <w:tmpl w:val="CA0A8CE6"/>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59" w15:restartNumberingAfterBreak="0">
    <w:nsid w:val="77EA0CF5"/>
    <w:multiLevelType w:val="hybridMultilevel"/>
    <w:tmpl w:val="A6DCEB4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0" w15:restartNumberingAfterBreak="0">
    <w:nsid w:val="7A8C2F76"/>
    <w:multiLevelType w:val="hybridMultilevel"/>
    <w:tmpl w:val="BBD2F560"/>
    <w:lvl w:ilvl="0" w:tplc="81529D0E">
      <w:start w:val="1"/>
      <w:numFmt w:val="decimal"/>
      <w:lvlText w:val="1.0.%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B2A4A68"/>
    <w:multiLevelType w:val="multilevel"/>
    <w:tmpl w:val="86ECA9EA"/>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2" w15:restartNumberingAfterBreak="0">
    <w:nsid w:val="7CB8786C"/>
    <w:multiLevelType w:val="hybridMultilevel"/>
    <w:tmpl w:val="BB0C2B2C"/>
    <w:lvl w:ilvl="0" w:tplc="D6E80F4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3" w15:restartNumberingAfterBreak="0">
    <w:nsid w:val="7D09182C"/>
    <w:multiLevelType w:val="multilevel"/>
    <w:tmpl w:val="86ECA9EA"/>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5"/>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4" w15:restartNumberingAfterBreak="0">
    <w:nsid w:val="7E567B03"/>
    <w:multiLevelType w:val="hybridMultilevel"/>
    <w:tmpl w:val="6D606C48"/>
    <w:lvl w:ilvl="0" w:tplc="09FC8D2C">
      <w:start w:val="1"/>
      <w:numFmt w:val="lowerLetter"/>
      <w:lvlText w:val="(%1)"/>
      <w:lvlJc w:val="left"/>
      <w:pPr>
        <w:tabs>
          <w:tab w:val="num" w:pos="1429"/>
        </w:tabs>
        <w:ind w:left="1429" w:hanging="360"/>
      </w:pPr>
      <w:rPr>
        <w:b w:val="0"/>
        <w:i w:val="0"/>
        <w:sz w:val="22"/>
        <w:szCs w:val="22"/>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7EB83ACA"/>
    <w:multiLevelType w:val="hybridMultilevel"/>
    <w:tmpl w:val="61B840B0"/>
    <w:lvl w:ilvl="0" w:tplc="1F1CF9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7"/>
  </w:num>
  <w:num w:numId="4">
    <w:abstractNumId w:val="46"/>
  </w:num>
  <w:num w:numId="5">
    <w:abstractNumId w:val="42"/>
  </w:num>
  <w:num w:numId="6">
    <w:abstractNumId w:val="12"/>
  </w:num>
  <w:num w:numId="7">
    <w:abstractNumId w:val="44"/>
  </w:num>
  <w:num w:numId="8">
    <w:abstractNumId w:val="16"/>
  </w:num>
  <w:num w:numId="9">
    <w:abstractNumId w:val="57"/>
  </w:num>
  <w:num w:numId="10">
    <w:abstractNumId w:val="28"/>
  </w:num>
  <w:num w:numId="11">
    <w:abstractNumId w:val="3"/>
  </w:num>
  <w:num w:numId="12">
    <w:abstractNumId w:val="40"/>
  </w:num>
  <w:num w:numId="13">
    <w:abstractNumId w:val="23"/>
  </w:num>
  <w:num w:numId="14">
    <w:abstractNumId w:val="6"/>
  </w:num>
  <w:num w:numId="15">
    <w:abstractNumId w:val="8"/>
  </w:num>
  <w:num w:numId="16">
    <w:abstractNumId w:val="10"/>
  </w:num>
  <w:num w:numId="17">
    <w:abstractNumId w:val="48"/>
  </w:num>
  <w:num w:numId="18">
    <w:abstractNumId w:val="34"/>
  </w:num>
  <w:num w:numId="19">
    <w:abstractNumId w:val="33"/>
  </w:num>
  <w:num w:numId="20">
    <w:abstractNumId w:val="25"/>
  </w:num>
  <w:num w:numId="21">
    <w:abstractNumId w:val="20"/>
  </w:num>
  <w:num w:numId="22">
    <w:abstractNumId w:val="27"/>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51"/>
  </w:num>
  <w:num w:numId="26">
    <w:abstractNumId w:val="13"/>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lvlOverride w:ilvl="2"/>
    <w:lvlOverride w:ilvl="3"/>
    <w:lvlOverride w:ilvl="4"/>
    <w:lvlOverride w:ilvl="5"/>
    <w:lvlOverride w:ilvl="6"/>
    <w:lvlOverride w:ilvl="7"/>
    <w:lvlOverride w:ilvl="8"/>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50"/>
  </w:num>
  <w:num w:numId="41">
    <w:abstractNumId w:val="64"/>
  </w:num>
  <w:num w:numId="42">
    <w:abstractNumId w:val="2"/>
  </w:num>
  <w:num w:numId="43">
    <w:abstractNumId w:val="52"/>
  </w:num>
  <w:num w:numId="44">
    <w:abstractNumId w:val="63"/>
  </w:num>
  <w:num w:numId="45">
    <w:abstractNumId w:val="53"/>
  </w:num>
  <w:num w:numId="46">
    <w:abstractNumId w:val="17"/>
  </w:num>
  <w:num w:numId="47">
    <w:abstractNumId w:val="19"/>
  </w:num>
  <w:num w:numId="48">
    <w:abstractNumId w:val="61"/>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lvlOverride w:ilvl="2"/>
    <w:lvlOverride w:ilvl="3"/>
    <w:lvlOverride w:ilvl="4"/>
    <w:lvlOverride w:ilvl="5"/>
    <w:lvlOverride w:ilvl="6"/>
    <w:lvlOverride w:ilvl="7"/>
    <w:lvlOverride w:ilvl="8"/>
  </w:num>
  <w:num w:numId="52">
    <w:abstractNumId w:val="9"/>
    <w:lvlOverride w:ilvl="0">
      <w:startOverride w:val="1"/>
    </w:lvlOverride>
    <w:lvlOverride w:ilvl="1"/>
    <w:lvlOverride w:ilvl="2"/>
    <w:lvlOverride w:ilvl="3"/>
    <w:lvlOverride w:ilvl="4"/>
    <w:lvlOverride w:ilvl="5"/>
    <w:lvlOverride w:ilvl="6"/>
    <w:lvlOverride w:ilvl="7"/>
    <w:lvlOverride w:ilvl="8"/>
  </w:num>
  <w:num w:numId="53">
    <w:abstractNumId w:val="55"/>
    <w:lvlOverride w:ilvl="0">
      <w:startOverride w:val="1"/>
    </w:lvlOverride>
    <w:lvlOverride w:ilvl="1"/>
    <w:lvlOverride w:ilvl="2"/>
    <w:lvlOverride w:ilvl="3"/>
    <w:lvlOverride w:ilvl="4"/>
    <w:lvlOverride w:ilvl="5"/>
    <w:lvlOverride w:ilvl="6"/>
    <w:lvlOverride w:ilvl="7"/>
    <w:lvlOverride w:ilvl="8"/>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lvlOverride w:ilvl="2"/>
    <w:lvlOverride w:ilvl="3"/>
    <w:lvlOverride w:ilvl="4"/>
    <w:lvlOverride w:ilvl="5"/>
    <w:lvlOverride w:ilvl="6"/>
    <w:lvlOverride w:ilvl="7"/>
    <w:lvlOverride w:ilvl="8"/>
  </w:num>
  <w:num w:numId="56">
    <w:abstractNumId w:val="5"/>
    <w:lvlOverride w:ilvl="0">
      <w:startOverride w:val="1"/>
    </w:lvlOverride>
    <w:lvlOverride w:ilvl="1"/>
    <w:lvlOverride w:ilvl="2"/>
    <w:lvlOverride w:ilvl="3"/>
    <w:lvlOverride w:ilvl="4"/>
    <w:lvlOverride w:ilvl="5"/>
    <w:lvlOverride w:ilvl="6"/>
    <w:lvlOverride w:ilvl="7"/>
    <w:lvlOverride w:ilvl="8"/>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lvlOverride w:ilvl="6"/>
    <w:lvlOverride w:ilvl="7">
      <w:startOverride w:val="1"/>
    </w:lvlOverride>
    <w:lvlOverride w:ilvl="8"/>
  </w:num>
  <w:num w:numId="59">
    <w:abstractNumId w:val="49"/>
  </w:num>
  <w:num w:numId="60">
    <w:abstractNumId w:val="18"/>
    <w:lvlOverride w:ilvl="0">
      <w:startOverride w:val="1"/>
    </w:lvlOverride>
    <w:lvlOverride w:ilvl="1"/>
    <w:lvlOverride w:ilvl="2"/>
    <w:lvlOverride w:ilvl="3"/>
    <w:lvlOverride w:ilvl="4"/>
    <w:lvlOverride w:ilvl="5"/>
    <w:lvlOverride w:ilvl="6"/>
    <w:lvlOverride w:ilvl="7"/>
    <w:lvlOverride w:ilvl="8"/>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63">
    <w:abstractNumId w:val="32"/>
    <w:lvlOverride w:ilvl="0">
      <w:startOverride w:val="1"/>
    </w:lvlOverride>
    <w:lvlOverride w:ilvl="1"/>
    <w:lvlOverride w:ilvl="2"/>
    <w:lvlOverride w:ilvl="3"/>
    <w:lvlOverride w:ilvl="4"/>
    <w:lvlOverride w:ilvl="5"/>
    <w:lvlOverride w:ilvl="6"/>
    <w:lvlOverride w:ilvl="7"/>
    <w:lvlOverride w:ilvl="8"/>
  </w:num>
  <w:num w:numId="64">
    <w:abstractNumId w:val="36"/>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65">
    <w:abstractNumId w:val="36"/>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68">
    <w:abstractNumId w:val="24"/>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lvlOverride w:ilvl="6"/>
    <w:lvlOverride w:ilvl="7">
      <w:startOverride w:val="1"/>
    </w:lvlOverride>
    <w:lvlOverride w:ilvl="8"/>
  </w:num>
  <w:num w:numId="69">
    <w:abstractNumId w:val="35"/>
    <w:lvlOverride w:ilvl="0">
      <w:startOverride w:val="1"/>
    </w:lvlOverride>
    <w:lvlOverride w:ilvl="1"/>
    <w:lvlOverride w:ilvl="2"/>
    <w:lvlOverride w:ilvl="3"/>
    <w:lvlOverride w:ilvl="4"/>
    <w:lvlOverride w:ilvl="5"/>
    <w:lvlOverride w:ilvl="6"/>
    <w:lvlOverride w:ilvl="7"/>
    <w:lvlOverride w:ilvl="8"/>
  </w:num>
  <w:num w:numId="70">
    <w:abstractNumId w:val="5"/>
  </w:num>
  <w:num w:numId="71">
    <w:abstractNumId w:val="58"/>
  </w:num>
  <w:num w:numId="72">
    <w:abstractNumId w:val="26"/>
  </w:num>
  <w:num w:numId="73">
    <w:abstractNumId w:val="37"/>
  </w:num>
  <w:num w:numId="74">
    <w:abstractNumId w:val="65"/>
  </w:num>
  <w:num w:numId="75">
    <w:abstractNumId w:val="4"/>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num>
  <w:num w:numId="96">
    <w:abstractNumId w:val="3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7"/>
    <w:rsid w:val="00005B5F"/>
    <w:rsid w:val="00026C09"/>
    <w:rsid w:val="00045D1B"/>
    <w:rsid w:val="00061301"/>
    <w:rsid w:val="00062FC4"/>
    <w:rsid w:val="00071E75"/>
    <w:rsid w:val="000A2166"/>
    <w:rsid w:val="000A5870"/>
    <w:rsid w:val="000A6440"/>
    <w:rsid w:val="000A78D7"/>
    <w:rsid w:val="000B1C45"/>
    <w:rsid w:val="000B5421"/>
    <w:rsid w:val="000C1030"/>
    <w:rsid w:val="000C3002"/>
    <w:rsid w:val="000C6846"/>
    <w:rsid w:val="001163A2"/>
    <w:rsid w:val="0012064B"/>
    <w:rsid w:val="0012138F"/>
    <w:rsid w:val="00153398"/>
    <w:rsid w:val="001576C4"/>
    <w:rsid w:val="001A1021"/>
    <w:rsid w:val="001B0AAB"/>
    <w:rsid w:val="001B25F7"/>
    <w:rsid w:val="001B6536"/>
    <w:rsid w:val="001F3AAD"/>
    <w:rsid w:val="001F704C"/>
    <w:rsid w:val="00207101"/>
    <w:rsid w:val="00210AD9"/>
    <w:rsid w:val="00232CBB"/>
    <w:rsid w:val="002506F0"/>
    <w:rsid w:val="00251309"/>
    <w:rsid w:val="00281208"/>
    <w:rsid w:val="00281A1E"/>
    <w:rsid w:val="0029496D"/>
    <w:rsid w:val="00296334"/>
    <w:rsid w:val="00297C8C"/>
    <w:rsid w:val="002C12FB"/>
    <w:rsid w:val="002E23CE"/>
    <w:rsid w:val="002F3199"/>
    <w:rsid w:val="003028CA"/>
    <w:rsid w:val="003050A7"/>
    <w:rsid w:val="0033501E"/>
    <w:rsid w:val="0034005F"/>
    <w:rsid w:val="00345BE5"/>
    <w:rsid w:val="0034608E"/>
    <w:rsid w:val="00372BEC"/>
    <w:rsid w:val="00386704"/>
    <w:rsid w:val="00397787"/>
    <w:rsid w:val="003B1CC5"/>
    <w:rsid w:val="003B456B"/>
    <w:rsid w:val="003C4F26"/>
    <w:rsid w:val="003D0A49"/>
    <w:rsid w:val="003E164E"/>
    <w:rsid w:val="003F1AFB"/>
    <w:rsid w:val="00404606"/>
    <w:rsid w:val="00413C5A"/>
    <w:rsid w:val="00430016"/>
    <w:rsid w:val="00437E32"/>
    <w:rsid w:val="004467E9"/>
    <w:rsid w:val="00472691"/>
    <w:rsid w:val="004755CD"/>
    <w:rsid w:val="004874D0"/>
    <w:rsid w:val="004C21FC"/>
    <w:rsid w:val="004C2FE7"/>
    <w:rsid w:val="004E4E0F"/>
    <w:rsid w:val="00504911"/>
    <w:rsid w:val="00507486"/>
    <w:rsid w:val="00511D7C"/>
    <w:rsid w:val="00514C25"/>
    <w:rsid w:val="0053275B"/>
    <w:rsid w:val="00536D14"/>
    <w:rsid w:val="00554685"/>
    <w:rsid w:val="0056243F"/>
    <w:rsid w:val="005645F2"/>
    <w:rsid w:val="00583AD9"/>
    <w:rsid w:val="005A4FB7"/>
    <w:rsid w:val="005D784F"/>
    <w:rsid w:val="005E5895"/>
    <w:rsid w:val="005E6AEB"/>
    <w:rsid w:val="006037CA"/>
    <w:rsid w:val="0061152F"/>
    <w:rsid w:val="00611F96"/>
    <w:rsid w:val="00615E9A"/>
    <w:rsid w:val="00646E8E"/>
    <w:rsid w:val="00691C2A"/>
    <w:rsid w:val="006942AF"/>
    <w:rsid w:val="006A44F2"/>
    <w:rsid w:val="006D0A3A"/>
    <w:rsid w:val="006D67DC"/>
    <w:rsid w:val="006D77C8"/>
    <w:rsid w:val="006E0B87"/>
    <w:rsid w:val="006E6168"/>
    <w:rsid w:val="006F5209"/>
    <w:rsid w:val="00707A9D"/>
    <w:rsid w:val="007A3DC1"/>
    <w:rsid w:val="007A6F89"/>
    <w:rsid w:val="007B6F6E"/>
    <w:rsid w:val="007C05E5"/>
    <w:rsid w:val="007E5C74"/>
    <w:rsid w:val="008025A4"/>
    <w:rsid w:val="00803FB9"/>
    <w:rsid w:val="00804D42"/>
    <w:rsid w:val="00851F68"/>
    <w:rsid w:val="00861D55"/>
    <w:rsid w:val="008673B8"/>
    <w:rsid w:val="00886816"/>
    <w:rsid w:val="008A6AC2"/>
    <w:rsid w:val="008B159E"/>
    <w:rsid w:val="008B3BC1"/>
    <w:rsid w:val="008C5733"/>
    <w:rsid w:val="008C701D"/>
    <w:rsid w:val="008F18C3"/>
    <w:rsid w:val="009074B5"/>
    <w:rsid w:val="00912DDF"/>
    <w:rsid w:val="00914D2E"/>
    <w:rsid w:val="00920718"/>
    <w:rsid w:val="00934EA6"/>
    <w:rsid w:val="009379E6"/>
    <w:rsid w:val="0095122D"/>
    <w:rsid w:val="0096184F"/>
    <w:rsid w:val="00976D66"/>
    <w:rsid w:val="00981FD8"/>
    <w:rsid w:val="00991D8F"/>
    <w:rsid w:val="009A3C49"/>
    <w:rsid w:val="009B40D4"/>
    <w:rsid w:val="009E1640"/>
    <w:rsid w:val="009F0FEF"/>
    <w:rsid w:val="009F108B"/>
    <w:rsid w:val="00A051B7"/>
    <w:rsid w:val="00A07A5E"/>
    <w:rsid w:val="00A20A62"/>
    <w:rsid w:val="00A52433"/>
    <w:rsid w:val="00A5567D"/>
    <w:rsid w:val="00A627E2"/>
    <w:rsid w:val="00A742D1"/>
    <w:rsid w:val="00AA5AED"/>
    <w:rsid w:val="00AA5CCB"/>
    <w:rsid w:val="00AB5DFE"/>
    <w:rsid w:val="00AC446A"/>
    <w:rsid w:val="00AC6F8F"/>
    <w:rsid w:val="00AF4D01"/>
    <w:rsid w:val="00AF6509"/>
    <w:rsid w:val="00AF7FAB"/>
    <w:rsid w:val="00B22F1B"/>
    <w:rsid w:val="00B377FD"/>
    <w:rsid w:val="00B474BF"/>
    <w:rsid w:val="00B56298"/>
    <w:rsid w:val="00B57CEE"/>
    <w:rsid w:val="00B63268"/>
    <w:rsid w:val="00B71930"/>
    <w:rsid w:val="00B730A8"/>
    <w:rsid w:val="00BA681E"/>
    <w:rsid w:val="00BE6C44"/>
    <w:rsid w:val="00BF4E80"/>
    <w:rsid w:val="00BF69A7"/>
    <w:rsid w:val="00C03271"/>
    <w:rsid w:val="00C069A8"/>
    <w:rsid w:val="00C21D7E"/>
    <w:rsid w:val="00C27E05"/>
    <w:rsid w:val="00C30C3D"/>
    <w:rsid w:val="00C37BFA"/>
    <w:rsid w:val="00C51D8A"/>
    <w:rsid w:val="00C56AC4"/>
    <w:rsid w:val="00C63BFD"/>
    <w:rsid w:val="00C73E23"/>
    <w:rsid w:val="00C74330"/>
    <w:rsid w:val="00C7757E"/>
    <w:rsid w:val="00C8684D"/>
    <w:rsid w:val="00C914B4"/>
    <w:rsid w:val="00CB63A5"/>
    <w:rsid w:val="00CB67FF"/>
    <w:rsid w:val="00CD2C83"/>
    <w:rsid w:val="00D0414B"/>
    <w:rsid w:val="00D24EA7"/>
    <w:rsid w:val="00D25239"/>
    <w:rsid w:val="00D30218"/>
    <w:rsid w:val="00D3078A"/>
    <w:rsid w:val="00D33CFE"/>
    <w:rsid w:val="00D44F49"/>
    <w:rsid w:val="00D602F2"/>
    <w:rsid w:val="00D6671E"/>
    <w:rsid w:val="00D7478E"/>
    <w:rsid w:val="00D777AE"/>
    <w:rsid w:val="00D8792B"/>
    <w:rsid w:val="00D947FB"/>
    <w:rsid w:val="00D94AAD"/>
    <w:rsid w:val="00DA6A68"/>
    <w:rsid w:val="00DB13D6"/>
    <w:rsid w:val="00DC6476"/>
    <w:rsid w:val="00E114CB"/>
    <w:rsid w:val="00E1448F"/>
    <w:rsid w:val="00E27DA0"/>
    <w:rsid w:val="00E43A6E"/>
    <w:rsid w:val="00E46A02"/>
    <w:rsid w:val="00E60DC4"/>
    <w:rsid w:val="00E64295"/>
    <w:rsid w:val="00E776CC"/>
    <w:rsid w:val="00E80EB6"/>
    <w:rsid w:val="00E8540D"/>
    <w:rsid w:val="00E86489"/>
    <w:rsid w:val="00E92C9A"/>
    <w:rsid w:val="00EC3B4E"/>
    <w:rsid w:val="00EF617E"/>
    <w:rsid w:val="00F02381"/>
    <w:rsid w:val="00F11008"/>
    <w:rsid w:val="00F357E8"/>
    <w:rsid w:val="00F440F0"/>
    <w:rsid w:val="00F45336"/>
    <w:rsid w:val="00F47658"/>
    <w:rsid w:val="00F53DA6"/>
    <w:rsid w:val="00F76746"/>
    <w:rsid w:val="00F7775E"/>
    <w:rsid w:val="00FC1637"/>
    <w:rsid w:val="00FE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1B769"/>
  <w15:docId w15:val="{17DC7F12-5E11-4EAD-B121-056FB09E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spacing w:before="240" w:after="0" w:line="288" w:lineRule="auto"/>
      <w:jc w:val="both"/>
      <w:outlineLvl w:val="2"/>
    </w:pPr>
    <w:rPr>
      <w:rFonts w:eastAsia="Times New Roman"/>
      <w:bCs/>
      <w:szCs w:val="26"/>
    </w:rPr>
  </w:style>
  <w:style w:type="paragraph" w:styleId="Heading9">
    <w:name w:val="heading 9"/>
    <w:basedOn w:val="Normal"/>
    <w:next w:val="Normal"/>
    <w:link w:val="Heading9Char"/>
    <w:qFormat/>
    <w:rsid w:val="00281208"/>
    <w:pPr>
      <w:tabs>
        <w:tab w:val="num" w:pos="851"/>
      </w:tabs>
      <w:spacing w:before="240" w:after="60" w:line="264" w:lineRule="auto"/>
      <w:ind w:left="851" w:hanging="851"/>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ascii="Arial" w:eastAsia="Times New Roman" w:hAnsi="Arial" w:cs="Arial"/>
      <w:caps/>
      <w:kern w:val="32"/>
      <w:szCs w:val="32"/>
    </w:rPr>
  </w:style>
  <w:style w:type="character" w:customStyle="1" w:styleId="Heading2Char">
    <w:name w:val="Heading 2 Char"/>
    <w:aliases w:val="level 2 Char,PARA2 Char"/>
    <w:basedOn w:val="DefaultParagraphFont"/>
    <w:link w:val="Heading2"/>
    <w:rsid w:val="008673B8"/>
    <w:rPr>
      <w:rFonts w:ascii="Arial" w:eastAsia="Times New Roman" w:hAnsi="Arial" w:cs="Arial"/>
      <w:b/>
      <w:iCs/>
      <w:szCs w:val="28"/>
    </w:rPr>
  </w:style>
  <w:style w:type="character" w:customStyle="1" w:styleId="Heading3Char">
    <w:name w:val="Heading 3 Char"/>
    <w:aliases w:val="level 3 Char"/>
    <w:basedOn w:val="DefaultParagraphFont"/>
    <w:link w:val="Heading3"/>
    <w:rsid w:val="008673B8"/>
    <w:rPr>
      <w:rFonts w:ascii="Arial" w:eastAsia="Times New Roman" w:hAnsi="Arial" w:cs="Arial"/>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1"/>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3"/>
      </w:numPr>
      <w:tabs>
        <w:tab w:val="clear" w:pos="1080"/>
        <w:tab w:val="num" w:pos="1560"/>
      </w:tabs>
      <w:spacing w:after="0" w:line="240" w:lineRule="auto"/>
      <w:ind w:left="1560" w:hanging="567"/>
    </w:pPr>
    <w:rPr>
      <w:rFonts w:eastAsia="Times New Roman"/>
      <w:szCs w:val="20"/>
    </w:rPr>
  </w:style>
  <w:style w:type="character" w:styleId="Emphasis">
    <w:name w:val="Emphasis"/>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ascii="Arial" w:eastAsia="Times New Roman" w:hAnsi="Arial" w:cs="Arial"/>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17"/>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uiPriority w:val="98"/>
    <w:semiHidden/>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0781-CDE0-48C2-A408-26ED9D91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Mason, Lynn</cp:lastModifiedBy>
  <cp:revision>28</cp:revision>
  <cp:lastPrinted>2015-12-02T12:43:00Z</cp:lastPrinted>
  <dcterms:created xsi:type="dcterms:W3CDTF">2019-10-14T09:35:00Z</dcterms:created>
  <dcterms:modified xsi:type="dcterms:W3CDTF">2019-12-18T13:16:00Z</dcterms:modified>
</cp:coreProperties>
</file>