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0171" w:rsidRDefault="00150171" w:rsidP="00150171">
      <w:pPr>
        <w:jc w:val="center"/>
        <w:rPr>
          <w:rFonts w:ascii="Arial" w:hAnsi="Arial" w:cs="Arial"/>
          <w:b/>
          <w:bCs/>
          <w:u w:val="single"/>
        </w:rPr>
      </w:pPr>
    </w:p>
    <w:p w:rsidR="00150171" w:rsidRDefault="00150171" w:rsidP="00150171">
      <w:pPr>
        <w:jc w:val="center"/>
        <w:rPr>
          <w:rFonts w:ascii="Arial" w:hAnsi="Arial" w:cs="Arial"/>
          <w:b/>
          <w:bCs/>
          <w:u w:val="single"/>
        </w:rPr>
      </w:pPr>
    </w:p>
    <w:p w:rsidR="00150171" w:rsidRDefault="00150171" w:rsidP="00150171">
      <w:pPr>
        <w:jc w:val="center"/>
        <w:rPr>
          <w:rFonts w:ascii="Arial" w:hAnsi="Arial" w:cs="Arial"/>
          <w:b/>
          <w:bCs/>
          <w:u w:val="single"/>
        </w:rPr>
      </w:pPr>
      <w:r w:rsidRPr="00150171">
        <w:rPr>
          <w:rFonts w:ascii="Arial" w:hAnsi="Arial" w:cs="Arial"/>
          <w:b/>
          <w:bCs/>
          <w:u w:val="single"/>
        </w:rPr>
        <w:t>THE PROVISION OF</w:t>
      </w:r>
      <w:r>
        <w:rPr>
          <w:rFonts w:ascii="Arial" w:hAnsi="Arial" w:cs="Arial"/>
          <w:b/>
          <w:bCs/>
          <w:u w:val="single"/>
        </w:rPr>
        <w:t xml:space="preserve"> AUTOMATIC EXTERNAL DEFIBRILLATORS (AEDs), MINI AED TRAINING UNITS AND ASSOCIATED CONSUMABLES</w:t>
      </w:r>
    </w:p>
    <w:p w:rsidR="00150171" w:rsidRPr="00150171" w:rsidRDefault="00150171" w:rsidP="00150171">
      <w:pPr>
        <w:jc w:val="center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 xml:space="preserve">MINIMUM TECHNICAL </w:t>
      </w:r>
      <w:r w:rsidR="00872038">
        <w:rPr>
          <w:rFonts w:ascii="Arial" w:hAnsi="Arial" w:cs="Arial"/>
          <w:b/>
          <w:bCs/>
          <w:u w:val="single"/>
        </w:rPr>
        <w:t>SPECIFICATIONS</w:t>
      </w:r>
    </w:p>
    <w:p w:rsidR="00150171" w:rsidRPr="00150171" w:rsidRDefault="00150171" w:rsidP="006D4876">
      <w:pPr>
        <w:rPr>
          <w:rFonts w:ascii="Arial" w:hAnsi="Arial" w:cs="Arial"/>
          <w:b/>
          <w:bCs/>
        </w:rPr>
      </w:pPr>
    </w:p>
    <w:p w:rsidR="00150171" w:rsidRPr="00150171" w:rsidRDefault="00150171" w:rsidP="006D4876">
      <w:pPr>
        <w:rPr>
          <w:rFonts w:ascii="Arial" w:hAnsi="Arial" w:cs="Arial"/>
          <w:b/>
          <w:bCs/>
        </w:rPr>
      </w:pPr>
    </w:p>
    <w:p w:rsidR="00150171" w:rsidRPr="00150171" w:rsidRDefault="00150171" w:rsidP="006D4876">
      <w:pPr>
        <w:rPr>
          <w:rFonts w:ascii="Arial" w:hAnsi="Arial" w:cs="Arial"/>
          <w:b/>
          <w:bCs/>
        </w:rPr>
      </w:pPr>
    </w:p>
    <w:p w:rsidR="006D4876" w:rsidRPr="00150171" w:rsidRDefault="006D4876" w:rsidP="006D4876">
      <w:pPr>
        <w:rPr>
          <w:rFonts w:ascii="Arial" w:hAnsi="Arial" w:cs="Arial"/>
        </w:rPr>
      </w:pPr>
      <w:r w:rsidRPr="00150171">
        <w:rPr>
          <w:rFonts w:ascii="Arial" w:hAnsi="Arial" w:cs="Arial"/>
          <w:b/>
          <w:bCs/>
        </w:rPr>
        <w:t>Category - General</w:t>
      </w:r>
      <w:r w:rsidRPr="00150171">
        <w:rPr>
          <w:rFonts w:ascii="Arial" w:hAnsi="Arial" w:cs="Arial"/>
        </w:rPr>
        <w:t xml:space="preserve">. </w:t>
      </w:r>
    </w:p>
    <w:p w:rsidR="006D4876" w:rsidRPr="00150171" w:rsidRDefault="006D4876" w:rsidP="006D4876">
      <w:pPr>
        <w:rPr>
          <w:rFonts w:ascii="Arial" w:hAnsi="Arial" w:cs="Arial"/>
        </w:rPr>
      </w:pPr>
    </w:p>
    <w:p w:rsidR="006D4876" w:rsidRPr="00150171" w:rsidRDefault="006D4876" w:rsidP="006D4876">
      <w:pPr>
        <w:pStyle w:val="ListParagraph"/>
        <w:numPr>
          <w:ilvl w:val="0"/>
          <w:numId w:val="1"/>
        </w:numPr>
        <w:rPr>
          <w:rFonts w:ascii="Arial" w:eastAsia="Times New Roman" w:hAnsi="Arial" w:cs="Arial"/>
        </w:rPr>
      </w:pPr>
      <w:r w:rsidRPr="00150171">
        <w:rPr>
          <w:rFonts w:ascii="Arial" w:eastAsia="Times New Roman" w:hAnsi="Arial" w:cs="Arial"/>
        </w:rPr>
        <w:t xml:space="preserve">The device must be easily transportable in its case with all accessories. </w:t>
      </w:r>
    </w:p>
    <w:p w:rsidR="006D4876" w:rsidRPr="00150171" w:rsidRDefault="006D4876" w:rsidP="006D4876">
      <w:pPr>
        <w:pStyle w:val="ListParagraph"/>
        <w:numPr>
          <w:ilvl w:val="0"/>
          <w:numId w:val="1"/>
        </w:numPr>
        <w:rPr>
          <w:rFonts w:ascii="Arial" w:eastAsia="Times New Roman" w:hAnsi="Arial" w:cs="Arial"/>
        </w:rPr>
      </w:pPr>
      <w:r w:rsidRPr="00150171">
        <w:rPr>
          <w:rFonts w:ascii="Arial" w:eastAsia="Times New Roman" w:hAnsi="Arial" w:cs="Arial"/>
        </w:rPr>
        <w:t xml:space="preserve">The device must have a water ingress protection (IP) rating of 4 or above (as defined in accordance with BS EN 60529:1992 or equivalent). </w:t>
      </w:r>
    </w:p>
    <w:p w:rsidR="006D4876" w:rsidRPr="00150171" w:rsidRDefault="006D4876" w:rsidP="006D4876">
      <w:pPr>
        <w:pStyle w:val="ListParagraph"/>
        <w:numPr>
          <w:ilvl w:val="0"/>
          <w:numId w:val="1"/>
        </w:numPr>
        <w:rPr>
          <w:rFonts w:ascii="Arial" w:eastAsia="Times New Roman" w:hAnsi="Arial" w:cs="Arial"/>
        </w:rPr>
      </w:pPr>
      <w:r w:rsidRPr="00150171">
        <w:rPr>
          <w:rFonts w:ascii="Arial" w:eastAsia="Times New Roman" w:hAnsi="Arial" w:cs="Arial"/>
        </w:rPr>
        <w:t xml:space="preserve">The device must be able to be stored at 0 - 40 degrees C. </w:t>
      </w:r>
    </w:p>
    <w:p w:rsidR="006D4876" w:rsidRPr="00150171" w:rsidRDefault="006D4876" w:rsidP="006D4876">
      <w:pPr>
        <w:pStyle w:val="ListParagraph"/>
        <w:numPr>
          <w:ilvl w:val="0"/>
          <w:numId w:val="1"/>
        </w:numPr>
        <w:rPr>
          <w:rFonts w:ascii="Arial" w:eastAsia="Times New Roman" w:hAnsi="Arial" w:cs="Arial"/>
        </w:rPr>
      </w:pPr>
      <w:r w:rsidRPr="00150171">
        <w:rPr>
          <w:rFonts w:ascii="Arial" w:eastAsia="Times New Roman" w:hAnsi="Arial" w:cs="Arial"/>
        </w:rPr>
        <w:t xml:space="preserve">The device must be able to operate at 0 - 40 degrees C. </w:t>
      </w:r>
    </w:p>
    <w:p w:rsidR="006D4876" w:rsidRPr="00150171" w:rsidRDefault="006D4876" w:rsidP="006D4876">
      <w:pPr>
        <w:pStyle w:val="ListParagraph"/>
        <w:numPr>
          <w:ilvl w:val="0"/>
          <w:numId w:val="1"/>
        </w:numPr>
        <w:rPr>
          <w:rFonts w:ascii="Arial" w:eastAsia="Times New Roman" w:hAnsi="Arial" w:cs="Arial"/>
        </w:rPr>
      </w:pPr>
      <w:r w:rsidRPr="00150171">
        <w:rPr>
          <w:rFonts w:ascii="Arial" w:eastAsia="Times New Roman" w:hAnsi="Arial" w:cs="Arial"/>
        </w:rPr>
        <w:t xml:space="preserve">The device must be able to operate at non-condensing relative humidity levels of 10 - 95%. </w:t>
      </w:r>
    </w:p>
    <w:p w:rsidR="006D4876" w:rsidRPr="00150171" w:rsidRDefault="006D4876" w:rsidP="006D4876">
      <w:pPr>
        <w:pStyle w:val="ListParagraph"/>
        <w:numPr>
          <w:ilvl w:val="0"/>
          <w:numId w:val="1"/>
        </w:numPr>
        <w:rPr>
          <w:rFonts w:ascii="Arial" w:eastAsia="Times New Roman" w:hAnsi="Arial" w:cs="Arial"/>
        </w:rPr>
      </w:pPr>
      <w:r w:rsidRPr="00150171">
        <w:rPr>
          <w:rFonts w:ascii="Arial" w:eastAsia="Times New Roman" w:hAnsi="Arial" w:cs="Arial"/>
        </w:rPr>
        <w:t xml:space="preserve">The device must incorporate a realtime clock and/or the associated software must provide the ability for events to be time-stamped. </w:t>
      </w:r>
    </w:p>
    <w:p w:rsidR="006D4876" w:rsidRPr="00150171" w:rsidRDefault="006D4876" w:rsidP="006D4876">
      <w:pPr>
        <w:pStyle w:val="ListParagraph"/>
        <w:numPr>
          <w:ilvl w:val="0"/>
          <w:numId w:val="1"/>
        </w:numPr>
        <w:rPr>
          <w:rFonts w:ascii="Arial" w:eastAsia="Times New Roman" w:hAnsi="Arial" w:cs="Arial"/>
        </w:rPr>
      </w:pPr>
      <w:r w:rsidRPr="00150171">
        <w:rPr>
          <w:rFonts w:ascii="Arial" w:eastAsia="Times New Roman" w:hAnsi="Arial" w:cs="Arial"/>
        </w:rPr>
        <w:t xml:space="preserve">The device must have a life expectancy of at least 5 years. </w:t>
      </w:r>
    </w:p>
    <w:p w:rsidR="006D4876" w:rsidRPr="00150171" w:rsidRDefault="006D4876" w:rsidP="006D4876">
      <w:pPr>
        <w:pStyle w:val="ListParagraph"/>
        <w:numPr>
          <w:ilvl w:val="0"/>
          <w:numId w:val="1"/>
        </w:numPr>
        <w:rPr>
          <w:rFonts w:ascii="Arial" w:eastAsia="Times New Roman" w:hAnsi="Arial" w:cs="Arial"/>
        </w:rPr>
      </w:pPr>
      <w:r w:rsidRPr="00150171">
        <w:rPr>
          <w:rFonts w:ascii="Arial" w:eastAsia="Times New Roman" w:hAnsi="Arial" w:cs="Arial"/>
        </w:rPr>
        <w:t xml:space="preserve">Replaceable batteries and/or any other replaceable power sources for the device must have a shelf life of at least 3 years. </w:t>
      </w:r>
    </w:p>
    <w:p w:rsidR="007740A3" w:rsidRDefault="006D4876" w:rsidP="006D4876">
      <w:pPr>
        <w:pStyle w:val="ListParagraph"/>
        <w:numPr>
          <w:ilvl w:val="0"/>
          <w:numId w:val="1"/>
        </w:numPr>
        <w:rPr>
          <w:rFonts w:ascii="Arial" w:eastAsia="Times New Roman" w:hAnsi="Arial" w:cs="Arial"/>
        </w:rPr>
      </w:pPr>
      <w:r w:rsidRPr="00150171">
        <w:rPr>
          <w:rFonts w:ascii="Arial" w:eastAsia="Times New Roman" w:hAnsi="Arial" w:cs="Arial"/>
        </w:rPr>
        <w:t>Replaceable batteries and/or any other replaceable power sources for the device must have a life expectancy of at least 2 years once inserted into the defibrillator.</w:t>
      </w:r>
    </w:p>
    <w:p w:rsidR="006D4876" w:rsidRPr="00520B5E" w:rsidRDefault="00520B5E" w:rsidP="006D4876">
      <w:pPr>
        <w:pStyle w:val="ListParagraph"/>
        <w:numPr>
          <w:ilvl w:val="0"/>
          <w:numId w:val="1"/>
        </w:numPr>
        <w:rPr>
          <w:rFonts w:ascii="Arial" w:eastAsia="Times New Roman" w:hAnsi="Arial" w:cs="Arial"/>
        </w:rPr>
      </w:pPr>
      <w:bookmarkStart w:id="0" w:name="_GoBack"/>
      <w:bookmarkEnd w:id="0"/>
      <w:r w:rsidRPr="00520B5E">
        <w:rPr>
          <w:rFonts w:ascii="Arial" w:eastAsia="Times New Roman" w:hAnsi="Arial" w:cs="Arial"/>
        </w:rPr>
        <w:t>The device must carry out analysis during CPR with no need to pause. There should be no requirement for delays in CPR for heart analysis to take place</w:t>
      </w:r>
    </w:p>
    <w:p w:rsidR="006D4876" w:rsidRPr="00150171" w:rsidRDefault="006D4876" w:rsidP="006D4876">
      <w:pPr>
        <w:pStyle w:val="ListParagraph"/>
        <w:ind w:left="360"/>
        <w:rPr>
          <w:rFonts w:ascii="Arial" w:hAnsi="Arial" w:cs="Arial"/>
        </w:rPr>
      </w:pPr>
    </w:p>
    <w:p w:rsidR="006D4876" w:rsidRPr="00150171" w:rsidRDefault="006D4876" w:rsidP="006D4876">
      <w:pPr>
        <w:pStyle w:val="ListParagraph"/>
        <w:ind w:left="0"/>
        <w:rPr>
          <w:rFonts w:ascii="Arial" w:hAnsi="Arial" w:cs="Arial"/>
        </w:rPr>
      </w:pPr>
      <w:r w:rsidRPr="00150171">
        <w:rPr>
          <w:rFonts w:ascii="Arial" w:hAnsi="Arial" w:cs="Arial"/>
          <w:b/>
          <w:bCs/>
        </w:rPr>
        <w:t>Category - Power</w:t>
      </w:r>
      <w:r w:rsidRPr="00150171">
        <w:rPr>
          <w:rFonts w:ascii="Arial" w:hAnsi="Arial" w:cs="Arial"/>
        </w:rPr>
        <w:t xml:space="preserve">. </w:t>
      </w:r>
    </w:p>
    <w:p w:rsidR="006D4876" w:rsidRPr="00150171" w:rsidRDefault="006D4876" w:rsidP="006D4876">
      <w:pPr>
        <w:pStyle w:val="ListParagraph"/>
        <w:ind w:left="0"/>
        <w:rPr>
          <w:rFonts w:ascii="Arial" w:hAnsi="Arial" w:cs="Arial"/>
        </w:rPr>
      </w:pPr>
    </w:p>
    <w:p w:rsidR="006D4876" w:rsidRPr="00150171" w:rsidRDefault="006D4876" w:rsidP="006D4876">
      <w:pPr>
        <w:pStyle w:val="ListParagraph"/>
        <w:numPr>
          <w:ilvl w:val="0"/>
          <w:numId w:val="2"/>
        </w:numPr>
        <w:rPr>
          <w:rFonts w:ascii="Arial" w:eastAsia="Times New Roman" w:hAnsi="Arial" w:cs="Arial"/>
        </w:rPr>
      </w:pPr>
      <w:r w:rsidRPr="00150171">
        <w:rPr>
          <w:rFonts w:ascii="Arial" w:eastAsia="Times New Roman" w:hAnsi="Arial" w:cs="Arial"/>
        </w:rPr>
        <w:t>The device must be able to operate on a battery only basis.</w:t>
      </w:r>
    </w:p>
    <w:p w:rsidR="006D4876" w:rsidRPr="00150171" w:rsidRDefault="006D4876" w:rsidP="006D4876">
      <w:pPr>
        <w:pStyle w:val="ListParagraph"/>
        <w:numPr>
          <w:ilvl w:val="0"/>
          <w:numId w:val="2"/>
        </w:numPr>
        <w:rPr>
          <w:rFonts w:ascii="Arial" w:eastAsia="Times New Roman" w:hAnsi="Arial" w:cs="Arial"/>
        </w:rPr>
      </w:pPr>
      <w:r w:rsidRPr="00150171">
        <w:rPr>
          <w:rFonts w:ascii="Arial" w:eastAsia="Times New Roman" w:hAnsi="Arial" w:cs="Arial"/>
        </w:rPr>
        <w:t xml:space="preserve">The device must have a battery shock capacity minimum of 30 full discharges at the maximum energy your device operates at throughout the standard life of the battery. </w:t>
      </w:r>
    </w:p>
    <w:p w:rsidR="006D4876" w:rsidRPr="00150171" w:rsidRDefault="006D4876" w:rsidP="006D4876">
      <w:pPr>
        <w:pStyle w:val="ListParagraph"/>
        <w:numPr>
          <w:ilvl w:val="0"/>
          <w:numId w:val="2"/>
        </w:numPr>
        <w:rPr>
          <w:rFonts w:ascii="Arial" w:eastAsia="Times New Roman" w:hAnsi="Arial" w:cs="Arial"/>
        </w:rPr>
      </w:pPr>
      <w:r w:rsidRPr="00150171">
        <w:rPr>
          <w:rFonts w:ascii="Arial" w:eastAsia="Times New Roman" w:hAnsi="Arial" w:cs="Arial"/>
        </w:rPr>
        <w:t xml:space="preserve">The initial analysis time plus the time to charge and be ready to deliver initial shock must be a maximum of 15 seconds. </w:t>
      </w:r>
    </w:p>
    <w:p w:rsidR="006D4876" w:rsidRPr="00150171" w:rsidRDefault="006D4876" w:rsidP="006D4876">
      <w:pPr>
        <w:rPr>
          <w:rFonts w:ascii="Arial" w:hAnsi="Arial" w:cs="Arial"/>
        </w:rPr>
      </w:pPr>
    </w:p>
    <w:p w:rsidR="006D4876" w:rsidRPr="00150171" w:rsidRDefault="006D4876" w:rsidP="006D4876">
      <w:pPr>
        <w:rPr>
          <w:rFonts w:ascii="Arial" w:hAnsi="Arial" w:cs="Arial"/>
        </w:rPr>
      </w:pPr>
      <w:r w:rsidRPr="00150171">
        <w:rPr>
          <w:rFonts w:ascii="Arial" w:hAnsi="Arial" w:cs="Arial"/>
          <w:b/>
          <w:bCs/>
        </w:rPr>
        <w:t>Category - Warranty</w:t>
      </w:r>
      <w:r w:rsidRPr="00150171">
        <w:rPr>
          <w:rFonts w:ascii="Arial" w:hAnsi="Arial" w:cs="Arial"/>
        </w:rPr>
        <w:t>.</w:t>
      </w:r>
    </w:p>
    <w:p w:rsidR="006D4876" w:rsidRPr="00150171" w:rsidRDefault="006D4876" w:rsidP="006D4876">
      <w:pPr>
        <w:rPr>
          <w:rFonts w:ascii="Arial" w:hAnsi="Arial" w:cs="Arial"/>
        </w:rPr>
      </w:pPr>
    </w:p>
    <w:p w:rsidR="006D4876" w:rsidRPr="00150171" w:rsidRDefault="006D4876" w:rsidP="006D4876">
      <w:pPr>
        <w:pStyle w:val="ListParagraph"/>
        <w:numPr>
          <w:ilvl w:val="0"/>
          <w:numId w:val="3"/>
        </w:numPr>
        <w:rPr>
          <w:rFonts w:ascii="Arial" w:eastAsia="Times New Roman" w:hAnsi="Arial" w:cs="Arial"/>
        </w:rPr>
      </w:pPr>
      <w:r w:rsidRPr="00150171">
        <w:rPr>
          <w:rFonts w:ascii="Arial" w:eastAsia="Times New Roman" w:hAnsi="Arial" w:cs="Arial"/>
        </w:rPr>
        <w:t xml:space="preserve">The device must have a warranty of at least </w:t>
      </w:r>
      <w:r w:rsidR="00872038">
        <w:rPr>
          <w:rFonts w:ascii="Arial" w:eastAsia="Times New Roman" w:hAnsi="Arial" w:cs="Arial"/>
        </w:rPr>
        <w:t>4</w:t>
      </w:r>
      <w:r w:rsidRPr="00150171">
        <w:rPr>
          <w:rFonts w:ascii="Arial" w:eastAsia="Times New Roman" w:hAnsi="Arial" w:cs="Arial"/>
        </w:rPr>
        <w:t xml:space="preserve"> years. </w:t>
      </w:r>
    </w:p>
    <w:p w:rsidR="006D4876" w:rsidRPr="00150171" w:rsidRDefault="006D4876" w:rsidP="006D4876">
      <w:pPr>
        <w:pStyle w:val="ListParagraph"/>
        <w:numPr>
          <w:ilvl w:val="0"/>
          <w:numId w:val="3"/>
        </w:numPr>
        <w:rPr>
          <w:rFonts w:ascii="Arial" w:eastAsia="Times New Roman" w:hAnsi="Arial" w:cs="Arial"/>
        </w:rPr>
      </w:pPr>
      <w:r w:rsidRPr="00150171">
        <w:rPr>
          <w:rFonts w:ascii="Arial" w:eastAsia="Times New Roman" w:hAnsi="Arial" w:cs="Arial"/>
        </w:rPr>
        <w:t xml:space="preserve">The battery and/or any other replaceable power source for the device must have a warranty of at least 3 years. </w:t>
      </w:r>
    </w:p>
    <w:p w:rsidR="006D4876" w:rsidRPr="00150171" w:rsidRDefault="006D4876" w:rsidP="006D4876">
      <w:pPr>
        <w:pStyle w:val="ListParagraph"/>
        <w:ind w:left="0"/>
        <w:rPr>
          <w:rFonts w:ascii="Arial" w:hAnsi="Arial" w:cs="Arial"/>
        </w:rPr>
      </w:pPr>
    </w:p>
    <w:p w:rsidR="006D4876" w:rsidRPr="00150171" w:rsidRDefault="006D4876" w:rsidP="006D4876">
      <w:pPr>
        <w:rPr>
          <w:rFonts w:ascii="Arial" w:hAnsi="Arial" w:cs="Arial"/>
        </w:rPr>
      </w:pPr>
      <w:r w:rsidRPr="00150171">
        <w:rPr>
          <w:rFonts w:ascii="Arial" w:hAnsi="Arial" w:cs="Arial"/>
          <w:b/>
          <w:bCs/>
        </w:rPr>
        <w:t>Category - Data / Memory</w:t>
      </w:r>
      <w:r w:rsidRPr="00150171">
        <w:rPr>
          <w:rFonts w:ascii="Arial" w:hAnsi="Arial" w:cs="Arial"/>
        </w:rPr>
        <w:t>.</w:t>
      </w:r>
    </w:p>
    <w:p w:rsidR="006D4876" w:rsidRPr="00150171" w:rsidRDefault="006D4876" w:rsidP="006D4876">
      <w:pPr>
        <w:rPr>
          <w:rFonts w:ascii="Arial" w:hAnsi="Arial" w:cs="Arial"/>
        </w:rPr>
      </w:pPr>
    </w:p>
    <w:p w:rsidR="006D4876" w:rsidRPr="00150171" w:rsidRDefault="006D4876" w:rsidP="006D4876">
      <w:pPr>
        <w:pStyle w:val="ListParagraph"/>
        <w:numPr>
          <w:ilvl w:val="0"/>
          <w:numId w:val="4"/>
        </w:numPr>
        <w:rPr>
          <w:rFonts w:ascii="Arial" w:eastAsia="Times New Roman" w:hAnsi="Arial" w:cs="Arial"/>
        </w:rPr>
      </w:pPr>
      <w:r w:rsidRPr="00150171">
        <w:rPr>
          <w:rFonts w:ascii="Arial" w:eastAsia="Times New Roman" w:hAnsi="Arial" w:cs="Arial"/>
        </w:rPr>
        <w:t xml:space="preserve">The device must have the capability to store data on at least one of the following: PC Data Card or internal memory. </w:t>
      </w:r>
    </w:p>
    <w:p w:rsidR="006D4876" w:rsidRPr="00150171" w:rsidRDefault="006D4876" w:rsidP="006D4876">
      <w:pPr>
        <w:rPr>
          <w:rFonts w:ascii="Arial" w:hAnsi="Arial" w:cs="Arial"/>
        </w:rPr>
      </w:pPr>
    </w:p>
    <w:p w:rsidR="006D4876" w:rsidRPr="00150171" w:rsidRDefault="006D4876" w:rsidP="006D4876">
      <w:pPr>
        <w:rPr>
          <w:rFonts w:ascii="Arial" w:hAnsi="Arial" w:cs="Arial"/>
        </w:rPr>
      </w:pPr>
      <w:r w:rsidRPr="00150171">
        <w:rPr>
          <w:rFonts w:ascii="Arial" w:hAnsi="Arial" w:cs="Arial"/>
          <w:b/>
          <w:bCs/>
        </w:rPr>
        <w:t>Category - Facilities</w:t>
      </w:r>
      <w:r w:rsidRPr="00150171">
        <w:rPr>
          <w:rFonts w:ascii="Arial" w:hAnsi="Arial" w:cs="Arial"/>
        </w:rPr>
        <w:t>.</w:t>
      </w:r>
    </w:p>
    <w:p w:rsidR="006D4876" w:rsidRPr="00150171" w:rsidRDefault="006D4876" w:rsidP="006D4876">
      <w:pPr>
        <w:rPr>
          <w:rFonts w:ascii="Arial" w:hAnsi="Arial" w:cs="Arial"/>
        </w:rPr>
      </w:pPr>
    </w:p>
    <w:p w:rsidR="006D4876" w:rsidRPr="00150171" w:rsidRDefault="006D4876" w:rsidP="006D4876">
      <w:pPr>
        <w:pStyle w:val="ListParagraph"/>
        <w:numPr>
          <w:ilvl w:val="0"/>
          <w:numId w:val="5"/>
        </w:numPr>
        <w:rPr>
          <w:rFonts w:ascii="Arial" w:eastAsia="Times New Roman" w:hAnsi="Arial" w:cs="Arial"/>
        </w:rPr>
      </w:pPr>
      <w:r w:rsidRPr="00150171">
        <w:rPr>
          <w:rFonts w:ascii="Arial" w:eastAsia="Times New Roman" w:hAnsi="Arial" w:cs="Arial"/>
        </w:rPr>
        <w:t xml:space="preserve">The device must have simple controls which can be understood by a non-expert. </w:t>
      </w:r>
    </w:p>
    <w:p w:rsidR="006D4876" w:rsidRPr="00150171" w:rsidRDefault="006D4876" w:rsidP="006D4876">
      <w:pPr>
        <w:pStyle w:val="ListParagraph"/>
        <w:numPr>
          <w:ilvl w:val="0"/>
          <w:numId w:val="5"/>
        </w:numPr>
        <w:rPr>
          <w:rFonts w:ascii="Arial" w:eastAsia="Times New Roman" w:hAnsi="Arial" w:cs="Arial"/>
        </w:rPr>
      </w:pPr>
      <w:r w:rsidRPr="00150171">
        <w:rPr>
          <w:rFonts w:ascii="Arial" w:eastAsia="Times New Roman" w:hAnsi="Arial" w:cs="Arial"/>
        </w:rPr>
        <w:t xml:space="preserve">The device must have voice prompt ability in English including a safety message. </w:t>
      </w:r>
    </w:p>
    <w:p w:rsidR="006D4876" w:rsidRPr="00150171" w:rsidRDefault="006D4876" w:rsidP="006D4876">
      <w:pPr>
        <w:pStyle w:val="ListParagraph"/>
        <w:numPr>
          <w:ilvl w:val="0"/>
          <w:numId w:val="5"/>
        </w:numPr>
        <w:rPr>
          <w:rFonts w:ascii="Arial" w:eastAsia="Times New Roman" w:hAnsi="Arial" w:cs="Arial"/>
        </w:rPr>
      </w:pPr>
      <w:r w:rsidRPr="00150171">
        <w:rPr>
          <w:rFonts w:ascii="Arial" w:eastAsia="Times New Roman" w:hAnsi="Arial" w:cs="Arial"/>
        </w:rPr>
        <w:t xml:space="preserve">The device must have visual prompt ability. </w:t>
      </w:r>
    </w:p>
    <w:p w:rsidR="006D4876" w:rsidRPr="00150171" w:rsidRDefault="006D4876" w:rsidP="006D4876">
      <w:pPr>
        <w:pStyle w:val="ListParagraph"/>
        <w:numPr>
          <w:ilvl w:val="0"/>
          <w:numId w:val="5"/>
        </w:numPr>
        <w:rPr>
          <w:rFonts w:ascii="Arial" w:eastAsia="Times New Roman" w:hAnsi="Arial" w:cs="Arial"/>
        </w:rPr>
      </w:pPr>
      <w:r w:rsidRPr="00150171">
        <w:rPr>
          <w:rFonts w:ascii="Arial" w:eastAsia="Times New Roman" w:hAnsi="Arial" w:cs="Arial"/>
        </w:rPr>
        <w:t xml:space="preserve">The device must have biphasic waveform or a waveform of comparable efficacy. </w:t>
      </w:r>
    </w:p>
    <w:p w:rsidR="006D4876" w:rsidRPr="00150171" w:rsidRDefault="006D4876" w:rsidP="006D4876">
      <w:pPr>
        <w:pStyle w:val="ListParagraph"/>
        <w:numPr>
          <w:ilvl w:val="0"/>
          <w:numId w:val="5"/>
        </w:numPr>
        <w:rPr>
          <w:rFonts w:ascii="Arial" w:eastAsia="Times New Roman" w:hAnsi="Arial" w:cs="Arial"/>
        </w:rPr>
      </w:pPr>
      <w:r w:rsidRPr="00150171">
        <w:rPr>
          <w:rFonts w:ascii="Arial" w:eastAsia="Times New Roman" w:hAnsi="Arial" w:cs="Arial"/>
        </w:rPr>
        <w:t xml:space="preserve">The device must have automatic discharge control to safely discharge unit if charge not used (i.e. when device charged but patient not shocked). </w:t>
      </w:r>
    </w:p>
    <w:p w:rsidR="006D4876" w:rsidRPr="00150171" w:rsidRDefault="006D4876" w:rsidP="006D4876">
      <w:pPr>
        <w:pStyle w:val="ListParagraph"/>
        <w:numPr>
          <w:ilvl w:val="0"/>
          <w:numId w:val="5"/>
        </w:numPr>
        <w:rPr>
          <w:rFonts w:ascii="Arial" w:eastAsia="Times New Roman" w:hAnsi="Arial" w:cs="Arial"/>
        </w:rPr>
      </w:pPr>
      <w:r w:rsidRPr="00150171">
        <w:rPr>
          <w:rFonts w:ascii="Arial" w:eastAsia="Times New Roman" w:hAnsi="Arial" w:cs="Arial"/>
        </w:rPr>
        <w:lastRenderedPageBreak/>
        <w:t xml:space="preserve">The device must be able to shock VF and VT above 150 BPM. </w:t>
      </w:r>
    </w:p>
    <w:p w:rsidR="006D4876" w:rsidRPr="00150171" w:rsidRDefault="006D4876" w:rsidP="006D4876">
      <w:pPr>
        <w:pStyle w:val="ListParagraph"/>
        <w:numPr>
          <w:ilvl w:val="0"/>
          <w:numId w:val="5"/>
        </w:numPr>
        <w:rPr>
          <w:rFonts w:ascii="Arial" w:eastAsia="Times New Roman" w:hAnsi="Arial" w:cs="Arial"/>
        </w:rPr>
      </w:pPr>
      <w:r w:rsidRPr="00150171">
        <w:rPr>
          <w:rFonts w:ascii="Arial" w:eastAsia="Times New Roman" w:hAnsi="Arial" w:cs="Arial"/>
        </w:rPr>
        <w:t xml:space="preserve">The device must have impedance control. </w:t>
      </w:r>
    </w:p>
    <w:p w:rsidR="00872038" w:rsidRDefault="00872038" w:rsidP="00872038">
      <w:pPr>
        <w:pStyle w:val="ListParagraph"/>
        <w:ind w:left="360"/>
        <w:rPr>
          <w:rFonts w:ascii="Arial" w:eastAsia="Times New Roman" w:hAnsi="Arial" w:cs="Arial"/>
        </w:rPr>
      </w:pPr>
    </w:p>
    <w:p w:rsidR="006D4876" w:rsidRPr="00150171" w:rsidRDefault="006D4876" w:rsidP="00872038">
      <w:pPr>
        <w:pStyle w:val="ListParagraph"/>
        <w:numPr>
          <w:ilvl w:val="0"/>
          <w:numId w:val="5"/>
        </w:numPr>
        <w:rPr>
          <w:rFonts w:ascii="Arial" w:eastAsia="Times New Roman" w:hAnsi="Arial" w:cs="Arial"/>
        </w:rPr>
      </w:pPr>
      <w:r w:rsidRPr="00150171">
        <w:rPr>
          <w:rFonts w:ascii="Arial" w:eastAsia="Times New Roman" w:hAnsi="Arial" w:cs="Arial"/>
        </w:rPr>
        <w:t xml:space="preserve">The device must have a low battery level alarm or low battery level indicator. </w:t>
      </w:r>
    </w:p>
    <w:p w:rsidR="006D4876" w:rsidRPr="00150171" w:rsidRDefault="006D4876" w:rsidP="00872038">
      <w:pPr>
        <w:pStyle w:val="ListParagraph"/>
        <w:numPr>
          <w:ilvl w:val="0"/>
          <w:numId w:val="5"/>
        </w:numPr>
        <w:rPr>
          <w:rFonts w:ascii="Arial" w:eastAsia="Times New Roman" w:hAnsi="Arial" w:cs="Arial"/>
        </w:rPr>
      </w:pPr>
      <w:r w:rsidRPr="00150171">
        <w:rPr>
          <w:rFonts w:ascii="Arial" w:eastAsia="Times New Roman" w:hAnsi="Arial" w:cs="Arial"/>
        </w:rPr>
        <w:t xml:space="preserve">The device must have an indicator confirming self-test success - i.e. indicates safe to use. </w:t>
      </w:r>
    </w:p>
    <w:p w:rsidR="006D4876" w:rsidRPr="00150171" w:rsidRDefault="006D4876" w:rsidP="00872038">
      <w:pPr>
        <w:pStyle w:val="ListParagraph"/>
        <w:numPr>
          <w:ilvl w:val="0"/>
          <w:numId w:val="5"/>
        </w:numPr>
        <w:rPr>
          <w:rFonts w:ascii="Arial" w:eastAsia="Times New Roman" w:hAnsi="Arial" w:cs="Arial"/>
        </w:rPr>
      </w:pPr>
      <w:r w:rsidRPr="00150171">
        <w:rPr>
          <w:rFonts w:ascii="Arial" w:eastAsia="Times New Roman" w:hAnsi="Arial" w:cs="Arial"/>
        </w:rPr>
        <w:t xml:space="preserve">The device must be able to withstand daily cleaning with a detergent wash and disinfection using a range of nationally available generic disinfection agents without any detrimental effect. </w:t>
      </w:r>
    </w:p>
    <w:p w:rsidR="006D4876" w:rsidRPr="00150171" w:rsidRDefault="006D4876" w:rsidP="00872038">
      <w:pPr>
        <w:pStyle w:val="ListParagraph"/>
        <w:numPr>
          <w:ilvl w:val="0"/>
          <w:numId w:val="5"/>
        </w:numPr>
        <w:rPr>
          <w:rFonts w:ascii="Arial" w:eastAsia="Times New Roman" w:hAnsi="Arial" w:cs="Arial"/>
        </w:rPr>
      </w:pPr>
      <w:r w:rsidRPr="00150171">
        <w:rPr>
          <w:rFonts w:ascii="Arial" w:eastAsia="Times New Roman" w:hAnsi="Arial" w:cs="Arial"/>
        </w:rPr>
        <w:t xml:space="preserve">There must be a carry case available for the device and related accessories. </w:t>
      </w:r>
    </w:p>
    <w:p w:rsidR="006D4876" w:rsidRPr="00150171" w:rsidRDefault="006D4876" w:rsidP="00872038">
      <w:pPr>
        <w:pStyle w:val="ListParagraph"/>
        <w:numPr>
          <w:ilvl w:val="0"/>
          <w:numId w:val="5"/>
        </w:numPr>
        <w:rPr>
          <w:rFonts w:ascii="Arial" w:eastAsia="Times New Roman" w:hAnsi="Arial" w:cs="Arial"/>
        </w:rPr>
      </w:pPr>
      <w:r w:rsidRPr="00150171">
        <w:rPr>
          <w:rFonts w:ascii="Arial" w:eastAsia="Times New Roman" w:hAnsi="Arial" w:cs="Arial"/>
        </w:rPr>
        <w:t xml:space="preserve">The device must be compatible with the most recent Resuscitation Council (UK) and / or European Resuscitation Council Guidelines. </w:t>
      </w:r>
    </w:p>
    <w:p w:rsidR="006D4876" w:rsidRPr="00150171" w:rsidRDefault="006D4876" w:rsidP="00872038">
      <w:pPr>
        <w:pStyle w:val="ListParagraph"/>
        <w:numPr>
          <w:ilvl w:val="0"/>
          <w:numId w:val="5"/>
        </w:numPr>
        <w:rPr>
          <w:rFonts w:ascii="Arial" w:eastAsia="Times New Roman" w:hAnsi="Arial" w:cs="Arial"/>
        </w:rPr>
      </w:pPr>
      <w:r w:rsidRPr="00150171">
        <w:rPr>
          <w:rFonts w:ascii="Arial" w:eastAsia="Times New Roman" w:hAnsi="Arial" w:cs="Arial"/>
        </w:rPr>
        <w:t xml:space="preserve">Average time from notification of unit error to repair, replacement or provision of a loan unit/consumables must be no more than </w:t>
      </w:r>
      <w:r w:rsidR="00872038" w:rsidRPr="002D126B">
        <w:rPr>
          <w:rFonts w:ascii="Arial" w:eastAsia="Times New Roman" w:hAnsi="Arial" w:cs="Arial"/>
        </w:rPr>
        <w:t>five</w:t>
      </w:r>
      <w:r w:rsidRPr="00150171">
        <w:rPr>
          <w:rFonts w:ascii="Arial" w:eastAsia="Times New Roman" w:hAnsi="Arial" w:cs="Arial"/>
        </w:rPr>
        <w:t xml:space="preserve"> working days. </w:t>
      </w:r>
    </w:p>
    <w:p w:rsidR="006D4876" w:rsidRPr="00150171" w:rsidRDefault="006D4876" w:rsidP="00872038">
      <w:pPr>
        <w:pStyle w:val="ListParagraph"/>
        <w:numPr>
          <w:ilvl w:val="0"/>
          <w:numId w:val="5"/>
        </w:numPr>
        <w:rPr>
          <w:rFonts w:ascii="Arial" w:eastAsia="Times New Roman" w:hAnsi="Arial" w:cs="Arial"/>
        </w:rPr>
      </w:pPr>
      <w:r w:rsidRPr="00150171">
        <w:rPr>
          <w:rFonts w:ascii="Arial" w:eastAsia="Times New Roman" w:hAnsi="Arial" w:cs="Arial"/>
        </w:rPr>
        <w:t xml:space="preserve">The device must not require any chargeable maintenance during its standard warranty period. </w:t>
      </w:r>
    </w:p>
    <w:p w:rsidR="006D4876" w:rsidRPr="00150171" w:rsidRDefault="006D4876" w:rsidP="006D4876">
      <w:pPr>
        <w:rPr>
          <w:rFonts w:ascii="Arial" w:hAnsi="Arial" w:cs="Arial"/>
        </w:rPr>
      </w:pPr>
    </w:p>
    <w:p w:rsidR="006D4876" w:rsidRPr="00150171" w:rsidRDefault="006D4876" w:rsidP="006D4876">
      <w:pPr>
        <w:rPr>
          <w:rFonts w:ascii="Arial" w:hAnsi="Arial" w:cs="Arial"/>
        </w:rPr>
      </w:pPr>
      <w:r w:rsidRPr="00150171">
        <w:rPr>
          <w:rFonts w:ascii="Arial" w:hAnsi="Arial" w:cs="Arial"/>
          <w:b/>
          <w:bCs/>
        </w:rPr>
        <w:t>Category - Accessories</w:t>
      </w:r>
      <w:r w:rsidRPr="00150171">
        <w:rPr>
          <w:rFonts w:ascii="Arial" w:hAnsi="Arial" w:cs="Arial"/>
        </w:rPr>
        <w:t xml:space="preserve">. </w:t>
      </w:r>
    </w:p>
    <w:p w:rsidR="006D4876" w:rsidRPr="00150171" w:rsidRDefault="006D4876" w:rsidP="006D4876">
      <w:pPr>
        <w:rPr>
          <w:rFonts w:ascii="Arial" w:hAnsi="Arial" w:cs="Arial"/>
        </w:rPr>
      </w:pPr>
    </w:p>
    <w:p w:rsidR="006D4876" w:rsidRPr="00150171" w:rsidRDefault="006D4876" w:rsidP="006D4876">
      <w:pPr>
        <w:pStyle w:val="ListParagraph"/>
        <w:numPr>
          <w:ilvl w:val="0"/>
          <w:numId w:val="6"/>
        </w:numPr>
        <w:rPr>
          <w:rFonts w:ascii="Arial" w:eastAsia="Times New Roman" w:hAnsi="Arial" w:cs="Arial"/>
        </w:rPr>
      </w:pPr>
      <w:r w:rsidRPr="00150171">
        <w:rPr>
          <w:rFonts w:ascii="Arial" w:eastAsia="Times New Roman" w:hAnsi="Arial" w:cs="Arial"/>
        </w:rPr>
        <w:t xml:space="preserve">The shelf life of the self-adhesive pads for this device for use on patients must be a minimum of 24 months from date of supply. </w:t>
      </w:r>
    </w:p>
    <w:p w:rsidR="006D4876" w:rsidRPr="00150171" w:rsidRDefault="006D4876" w:rsidP="006D4876">
      <w:pPr>
        <w:pStyle w:val="ListParagraph"/>
        <w:numPr>
          <w:ilvl w:val="0"/>
          <w:numId w:val="6"/>
        </w:numPr>
        <w:rPr>
          <w:rFonts w:ascii="Arial" w:eastAsia="Times New Roman" w:hAnsi="Arial" w:cs="Arial"/>
        </w:rPr>
      </w:pPr>
      <w:r w:rsidRPr="00150171">
        <w:rPr>
          <w:rFonts w:ascii="Arial" w:eastAsia="Times New Roman" w:hAnsi="Arial" w:cs="Arial"/>
        </w:rPr>
        <w:t xml:space="preserve">The pads must have the ability to be pre-connected. </w:t>
      </w:r>
    </w:p>
    <w:p w:rsidR="006D4876" w:rsidRPr="00150171" w:rsidRDefault="006D4876" w:rsidP="006D4876">
      <w:pPr>
        <w:pStyle w:val="ListParagraph"/>
        <w:numPr>
          <w:ilvl w:val="0"/>
          <w:numId w:val="6"/>
        </w:numPr>
        <w:rPr>
          <w:rFonts w:ascii="Arial" w:eastAsia="Times New Roman" w:hAnsi="Arial" w:cs="Arial"/>
        </w:rPr>
      </w:pPr>
      <w:r w:rsidRPr="00150171">
        <w:rPr>
          <w:rFonts w:ascii="Arial" w:eastAsia="Times New Roman" w:hAnsi="Arial" w:cs="Arial"/>
        </w:rPr>
        <w:t>The purchase price must include (as a minimum) one set of pads</w:t>
      </w:r>
    </w:p>
    <w:p w:rsidR="006D4876" w:rsidRPr="00150171" w:rsidRDefault="006D4876" w:rsidP="006D4876">
      <w:pPr>
        <w:pStyle w:val="ListParagraph"/>
        <w:numPr>
          <w:ilvl w:val="0"/>
          <w:numId w:val="6"/>
        </w:numPr>
        <w:rPr>
          <w:rFonts w:ascii="Arial" w:eastAsia="Times New Roman" w:hAnsi="Arial" w:cs="Arial"/>
        </w:rPr>
      </w:pPr>
      <w:r w:rsidRPr="00150171">
        <w:rPr>
          <w:rFonts w:ascii="Arial" w:eastAsia="Times New Roman" w:hAnsi="Arial" w:cs="Arial"/>
        </w:rPr>
        <w:t xml:space="preserve">Outdoor cabinets must have a minimum IP rating of IP65. </w:t>
      </w:r>
    </w:p>
    <w:p w:rsidR="00DE2AB5" w:rsidRPr="00150171" w:rsidRDefault="00DE2AB5">
      <w:pPr>
        <w:rPr>
          <w:rFonts w:ascii="Arial" w:hAnsi="Arial" w:cs="Arial"/>
        </w:rPr>
      </w:pPr>
    </w:p>
    <w:sectPr w:rsidR="00DE2AB5" w:rsidRPr="00150171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2078" w:rsidRDefault="00662078" w:rsidP="00150171">
      <w:r>
        <w:separator/>
      </w:r>
    </w:p>
  </w:endnote>
  <w:endnote w:type="continuationSeparator" w:id="0">
    <w:p w:rsidR="00662078" w:rsidRDefault="00662078" w:rsidP="001501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2078" w:rsidRDefault="00662078" w:rsidP="00150171">
      <w:r>
        <w:separator/>
      </w:r>
    </w:p>
  </w:footnote>
  <w:footnote w:type="continuationSeparator" w:id="0">
    <w:p w:rsidR="00662078" w:rsidRDefault="00662078" w:rsidP="001501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0171" w:rsidRPr="00150171" w:rsidRDefault="00150171">
    <w:pPr>
      <w:pStyle w:val="Header"/>
      <w:rPr>
        <w:rFonts w:ascii="Arial" w:hAnsi="Arial" w:cs="Arial"/>
        <w:b/>
      </w:rPr>
    </w:pPr>
    <w:r w:rsidRPr="00150171">
      <w:rPr>
        <w:rFonts w:ascii="Arial" w:hAnsi="Arial" w:cs="Arial"/>
        <w:b/>
      </w:rPr>
      <w:ptab w:relativeTo="margin" w:alignment="center" w:leader="none"/>
    </w:r>
    <w:r w:rsidRPr="00150171">
      <w:rPr>
        <w:rFonts w:ascii="Arial" w:hAnsi="Arial" w:cs="Arial"/>
        <w:b/>
      </w:rPr>
      <w:ptab w:relativeTo="margin" w:alignment="right" w:leader="none"/>
    </w:r>
    <w:r w:rsidRPr="00150171">
      <w:rPr>
        <w:rFonts w:ascii="Arial" w:hAnsi="Arial" w:cs="Arial"/>
        <w:b/>
      </w:rPr>
      <w:t>Appendix 1 to</w:t>
    </w:r>
  </w:p>
  <w:p w:rsidR="00150171" w:rsidRPr="00150171" w:rsidRDefault="00150171">
    <w:pPr>
      <w:pStyle w:val="Header"/>
      <w:rPr>
        <w:rFonts w:ascii="Arial" w:hAnsi="Arial" w:cs="Arial"/>
        <w:b/>
      </w:rPr>
    </w:pPr>
    <w:r w:rsidRPr="00150171">
      <w:rPr>
        <w:rFonts w:ascii="Arial" w:hAnsi="Arial" w:cs="Arial"/>
        <w:b/>
      </w:rPr>
      <w:tab/>
    </w:r>
    <w:r w:rsidRPr="00150171">
      <w:rPr>
        <w:rFonts w:ascii="Arial" w:hAnsi="Arial" w:cs="Arial"/>
        <w:b/>
      </w:rPr>
      <w:tab/>
      <w:t>Annex A to</w:t>
    </w:r>
  </w:p>
  <w:p w:rsidR="00150171" w:rsidRPr="00150171" w:rsidRDefault="00150171">
    <w:pPr>
      <w:pStyle w:val="Header"/>
      <w:rPr>
        <w:rFonts w:ascii="Arial" w:hAnsi="Arial" w:cs="Arial"/>
        <w:b/>
      </w:rPr>
    </w:pPr>
    <w:r w:rsidRPr="00150171">
      <w:rPr>
        <w:rFonts w:ascii="Arial" w:hAnsi="Arial" w:cs="Arial"/>
        <w:b/>
      </w:rPr>
      <w:tab/>
    </w:r>
    <w:r w:rsidRPr="00150171">
      <w:rPr>
        <w:rFonts w:ascii="Arial" w:hAnsi="Arial" w:cs="Arial"/>
        <w:b/>
      </w:rPr>
      <w:tab/>
      <w:t>SC2 Schedule 2</w:t>
    </w:r>
  </w:p>
  <w:p w:rsidR="00150171" w:rsidRPr="00150171" w:rsidRDefault="00150171">
    <w:pPr>
      <w:pStyle w:val="Header"/>
      <w:rPr>
        <w:rFonts w:ascii="Arial" w:hAnsi="Arial" w:cs="Arial"/>
        <w:b/>
      </w:rPr>
    </w:pPr>
    <w:r w:rsidRPr="00150171">
      <w:rPr>
        <w:rFonts w:ascii="Arial" w:hAnsi="Arial" w:cs="Arial"/>
        <w:b/>
      </w:rPr>
      <w:tab/>
    </w:r>
    <w:r w:rsidRPr="00150171">
      <w:rPr>
        <w:rFonts w:ascii="Arial" w:hAnsi="Arial" w:cs="Arial"/>
        <w:b/>
      </w:rPr>
      <w:tab/>
      <w:t>700162314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B0579C"/>
    <w:multiLevelType w:val="hybridMultilevel"/>
    <w:tmpl w:val="7EBA43B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157604F"/>
    <w:multiLevelType w:val="hybridMultilevel"/>
    <w:tmpl w:val="358A51A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53376AF"/>
    <w:multiLevelType w:val="hybridMultilevel"/>
    <w:tmpl w:val="74C2D9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D9227CB"/>
    <w:multiLevelType w:val="hybridMultilevel"/>
    <w:tmpl w:val="F0824BA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AD8389E"/>
    <w:multiLevelType w:val="hybridMultilevel"/>
    <w:tmpl w:val="40183F6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E243769"/>
    <w:multiLevelType w:val="hybridMultilevel"/>
    <w:tmpl w:val="BF4C484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BDB09C5"/>
    <w:multiLevelType w:val="hybridMultilevel"/>
    <w:tmpl w:val="946C629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876"/>
    <w:rsid w:val="00150171"/>
    <w:rsid w:val="002D126B"/>
    <w:rsid w:val="00520B5E"/>
    <w:rsid w:val="00662078"/>
    <w:rsid w:val="006D4876"/>
    <w:rsid w:val="007740A3"/>
    <w:rsid w:val="00872038"/>
    <w:rsid w:val="009410D5"/>
    <w:rsid w:val="00C3599C"/>
    <w:rsid w:val="00DE2AB5"/>
    <w:rsid w:val="00DF0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B5D987"/>
  <w15:chartTrackingRefBased/>
  <w15:docId w15:val="{AC4FF92B-6C1A-40B1-B329-5A70A2331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4876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4876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15017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0171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15017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0171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308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84C63D6C077E48ABCE193D9D2C8AE9" ma:contentTypeVersion="" ma:contentTypeDescription="Create a new document." ma:contentTypeScope="" ma:versionID="152313a0999f6a9c2b3af3e4db93ba47">
  <xsd:schema xmlns:xsd="http://www.w3.org/2001/XMLSchema" xmlns:xs="http://www.w3.org/2001/XMLSchema" xmlns:p="http://schemas.microsoft.com/office/2006/metadata/properties" xmlns:ns2="A95B166B-4058-4FFF-9375-EDA642B8D1C2" targetNamespace="http://schemas.microsoft.com/office/2006/metadata/properties" ma:root="true" ma:fieldsID="e6ede39eb559cdaa223f348a32476f39" ns2:_="">
    <xsd:import namespace="A95B166B-4058-4FFF-9375-EDA642B8D1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5B166B-4058-4FFF-9375-EDA642B8D1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FD4B98E-9C01-4093-B2A6-950A80E95FEE}"/>
</file>

<file path=customXml/itemProps2.xml><?xml version="1.0" encoding="utf-8"?>
<ds:datastoreItem xmlns:ds="http://schemas.openxmlformats.org/officeDocument/2006/customXml" ds:itemID="{A3763433-0B43-457E-BBAE-E6D1043CF04E}"/>
</file>

<file path=customXml/itemProps3.xml><?xml version="1.0" encoding="utf-8"?>
<ds:datastoreItem xmlns:ds="http://schemas.openxmlformats.org/officeDocument/2006/customXml" ds:itemID="{3488C6AF-E1F0-40AF-98FE-411C071FF9E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542</Words>
  <Characters>3094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Beckett</dc:creator>
  <cp:keywords/>
  <dc:description/>
  <cp:lastModifiedBy>Beckett, Nick E1 (Army Comrcl-Procure-NI-T1a-D)</cp:lastModifiedBy>
  <cp:revision>3</cp:revision>
  <dcterms:created xsi:type="dcterms:W3CDTF">2020-03-24T13:09:00Z</dcterms:created>
  <dcterms:modified xsi:type="dcterms:W3CDTF">2020-03-27T11:40:00Z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0x0101004D84C63D6C077E48ABCE193D9D2C8AE9</vt:lpwstr>
  </property>
  <property fmtid="{D5CDD505-2E9C-101B-9397-08002B2CF9AE}" pid="3" name="ComplianceAssetId">
    <vt:lpwstr/>
  </property>
  <property fmtid="{D5CDD505-2E9C-101B-9397-08002B2CF9AE}" pid="4" name="Order">
    <vt:r8>212000</vt:r8>
  </property>
  <property fmtid="{D5CDD505-2E9C-101B-9397-08002B2CF9AE}" pid="5" name="_SourceUrl">
    <vt:lpwstr/>
  </property>
  <property fmtid="{D5CDD505-2E9C-101B-9397-08002B2CF9AE}" pid="6" name="_SharedFileIndex">
    <vt:lpwstr/>
  </property>
</Properties>
</file>