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A1B" w:rsidRDefault="00020A1B"/>
    <w:p w:rsidR="00020A1B" w:rsidRDefault="00020A1B"/>
    <w:p w:rsidR="00020A1B" w:rsidRDefault="00020A1B"/>
    <w:tbl>
      <w:tblPr>
        <w:tblStyle w:val="TableGrid"/>
        <w:tblW w:w="0" w:type="auto"/>
        <w:tblLook w:val="04A0" w:firstRow="1" w:lastRow="0" w:firstColumn="1" w:lastColumn="0" w:noHBand="0" w:noVBand="1"/>
      </w:tblPr>
      <w:tblGrid>
        <w:gridCol w:w="3816"/>
        <w:gridCol w:w="10132"/>
      </w:tblGrid>
      <w:tr w:rsidR="00B42D43" w:rsidRPr="00B86277" w:rsidTr="00B42D43">
        <w:tc>
          <w:tcPr>
            <w:tcW w:w="2689" w:type="dxa"/>
          </w:tcPr>
          <w:p w:rsidR="00020A1B" w:rsidRDefault="00020A1B"/>
          <w:p w:rsidR="00020A1B" w:rsidRDefault="00020A1B"/>
          <w:p w:rsidR="00020A1B" w:rsidRDefault="00020A1B">
            <w:r>
              <w:rPr>
                <w:noProof/>
              </w:rPr>
              <mc:AlternateContent>
                <mc:Choice Requires="wpg">
                  <w:drawing>
                    <wp:inline distT="0" distB="0" distL="0" distR="0" wp14:anchorId="629CE0F9" wp14:editId="376FA9FB">
                      <wp:extent cx="788297" cy="666380"/>
                      <wp:effectExtent l="0" t="0" r="0" b="0"/>
                      <wp:docPr id="2504" name="Group 2504"/>
                      <wp:cNvGraphicFramePr/>
                      <a:graphic xmlns:a="http://schemas.openxmlformats.org/drawingml/2006/main">
                        <a:graphicData uri="http://schemas.microsoft.com/office/word/2010/wordprocessingGroup">
                          <wpg:wgp>
                            <wpg:cNvGrpSpPr/>
                            <wpg:grpSpPr>
                              <a:xfrm>
                                <a:off x="0" y="0"/>
                                <a:ext cx="788297" cy="666380"/>
                                <a:chOff x="0" y="0"/>
                                <a:chExt cx="788297" cy="666380"/>
                              </a:xfrm>
                            </wpg:grpSpPr>
                            <wps:wsp>
                              <wps:cNvPr id="14" name="Shape 14"/>
                              <wps:cNvSpPr/>
                              <wps:spPr>
                                <a:xfrm>
                                  <a:off x="100102" y="581531"/>
                                  <a:ext cx="43794" cy="83470"/>
                                </a:xfrm>
                                <a:custGeom>
                                  <a:avLst/>
                                  <a:gdLst/>
                                  <a:ahLst/>
                                  <a:cxnLst/>
                                  <a:rect l="0" t="0" r="0" b="0"/>
                                  <a:pathLst>
                                    <a:path w="43794" h="83470">
                                      <a:moveTo>
                                        <a:pt x="32672" y="0"/>
                                      </a:moveTo>
                                      <a:lnTo>
                                        <a:pt x="43794" y="0"/>
                                      </a:lnTo>
                                      <a:lnTo>
                                        <a:pt x="43794" y="17937"/>
                                      </a:lnTo>
                                      <a:lnTo>
                                        <a:pt x="43793" y="17934"/>
                                      </a:lnTo>
                                      <a:cubicBezTo>
                                        <a:pt x="30586" y="53807"/>
                                        <a:pt x="30586" y="53807"/>
                                        <a:pt x="30586" y="53807"/>
                                      </a:cubicBezTo>
                                      <a:lnTo>
                                        <a:pt x="43794" y="53807"/>
                                      </a:lnTo>
                                      <a:lnTo>
                                        <a:pt x="43794" y="68983"/>
                                      </a:lnTo>
                                      <a:lnTo>
                                        <a:pt x="40970" y="68983"/>
                                      </a:lnTo>
                                      <a:cubicBezTo>
                                        <a:pt x="25721" y="68983"/>
                                        <a:pt x="25721" y="68983"/>
                                        <a:pt x="25721" y="68983"/>
                                      </a:cubicBezTo>
                                      <a:cubicBezTo>
                                        <a:pt x="20855" y="83470"/>
                                        <a:pt x="20855" y="83470"/>
                                        <a:pt x="20855" y="83470"/>
                                      </a:cubicBezTo>
                                      <a:cubicBezTo>
                                        <a:pt x="0" y="83470"/>
                                        <a:pt x="0" y="83470"/>
                                        <a:pt x="0" y="83470"/>
                                      </a:cubicBezTo>
                                      <a:cubicBezTo>
                                        <a:pt x="32672" y="0"/>
                                        <a:pt x="32672" y="0"/>
                                        <a:pt x="326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15"/>
                              <wps:cNvSpPr/>
                              <wps:spPr>
                                <a:xfrm>
                                  <a:off x="0" y="581531"/>
                                  <a:ext cx="91065" cy="83470"/>
                                </a:xfrm>
                                <a:custGeom>
                                  <a:avLst/>
                                  <a:gdLst/>
                                  <a:ahLst/>
                                  <a:cxnLst/>
                                  <a:rect l="0" t="0" r="0" b="0"/>
                                  <a:pathLst>
                                    <a:path w="91065" h="83470">
                                      <a:moveTo>
                                        <a:pt x="0" y="0"/>
                                      </a:moveTo>
                                      <a:cubicBezTo>
                                        <a:pt x="25026" y="0"/>
                                        <a:pt x="25026" y="0"/>
                                        <a:pt x="25026" y="0"/>
                                      </a:cubicBezTo>
                                      <a:cubicBezTo>
                                        <a:pt x="45184" y="52426"/>
                                        <a:pt x="45184" y="52426"/>
                                        <a:pt x="45184" y="52426"/>
                                      </a:cubicBezTo>
                                      <a:cubicBezTo>
                                        <a:pt x="66039" y="0"/>
                                        <a:pt x="66039" y="0"/>
                                        <a:pt x="66039" y="0"/>
                                      </a:cubicBezTo>
                                      <a:cubicBezTo>
                                        <a:pt x="91065" y="0"/>
                                        <a:pt x="91065" y="0"/>
                                        <a:pt x="91065" y="0"/>
                                      </a:cubicBezTo>
                                      <a:cubicBezTo>
                                        <a:pt x="91065" y="83470"/>
                                        <a:pt x="91065" y="83470"/>
                                        <a:pt x="91065" y="83470"/>
                                      </a:cubicBezTo>
                                      <a:lnTo>
                                        <a:pt x="72990" y="83470"/>
                                      </a:lnTo>
                                      <a:cubicBezTo>
                                        <a:pt x="72990" y="23454"/>
                                        <a:pt x="72990" y="23454"/>
                                        <a:pt x="72990" y="23454"/>
                                      </a:cubicBezTo>
                                      <a:cubicBezTo>
                                        <a:pt x="49355" y="83470"/>
                                        <a:pt x="49355" y="83470"/>
                                        <a:pt x="49355" y="83470"/>
                                      </a:cubicBezTo>
                                      <a:cubicBezTo>
                                        <a:pt x="41709" y="83470"/>
                                        <a:pt x="41709" y="83470"/>
                                        <a:pt x="41709" y="83470"/>
                                      </a:cubicBezTo>
                                      <a:cubicBezTo>
                                        <a:pt x="18074" y="23454"/>
                                        <a:pt x="18074" y="23454"/>
                                        <a:pt x="18074" y="23454"/>
                                      </a:cubicBezTo>
                                      <a:cubicBezTo>
                                        <a:pt x="18074" y="83470"/>
                                        <a:pt x="18074" y="83470"/>
                                        <a:pt x="18074" y="83470"/>
                                      </a:cubicBezTo>
                                      <a:cubicBezTo>
                                        <a:pt x="0" y="83470"/>
                                        <a:pt x="0" y="83470"/>
                                        <a:pt x="0" y="83470"/>
                                      </a:cubicBezTo>
                                      <a:cubicBezTo>
                                        <a:pt x="0" y="0"/>
                                        <a:pt x="0" y="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16"/>
                              <wps:cNvSpPr/>
                              <wps:spPr>
                                <a:xfrm>
                                  <a:off x="0" y="453221"/>
                                  <a:ext cx="91065" cy="82779"/>
                                </a:xfrm>
                                <a:custGeom>
                                  <a:avLst/>
                                  <a:gdLst/>
                                  <a:ahLst/>
                                  <a:cxnLst/>
                                  <a:rect l="0" t="0" r="0" b="0"/>
                                  <a:pathLst>
                                    <a:path w="91065" h="82779">
                                      <a:moveTo>
                                        <a:pt x="0" y="0"/>
                                      </a:moveTo>
                                      <a:cubicBezTo>
                                        <a:pt x="25026" y="0"/>
                                        <a:pt x="25026" y="0"/>
                                        <a:pt x="25026" y="0"/>
                                      </a:cubicBezTo>
                                      <a:cubicBezTo>
                                        <a:pt x="45184" y="51737"/>
                                        <a:pt x="45184" y="51737"/>
                                        <a:pt x="45184" y="51737"/>
                                      </a:cubicBezTo>
                                      <a:cubicBezTo>
                                        <a:pt x="66039" y="0"/>
                                        <a:pt x="66039" y="0"/>
                                        <a:pt x="66039" y="0"/>
                                      </a:cubicBezTo>
                                      <a:cubicBezTo>
                                        <a:pt x="91065" y="0"/>
                                        <a:pt x="91065" y="0"/>
                                        <a:pt x="91065" y="0"/>
                                      </a:cubicBezTo>
                                      <a:cubicBezTo>
                                        <a:pt x="91065" y="82779"/>
                                        <a:pt x="91065" y="82779"/>
                                        <a:pt x="91065" y="82779"/>
                                      </a:cubicBezTo>
                                      <a:lnTo>
                                        <a:pt x="72990" y="82779"/>
                                      </a:lnTo>
                                      <a:cubicBezTo>
                                        <a:pt x="72990" y="22763"/>
                                        <a:pt x="72990" y="22763"/>
                                        <a:pt x="72990" y="22763"/>
                                      </a:cubicBezTo>
                                      <a:cubicBezTo>
                                        <a:pt x="49355" y="82779"/>
                                        <a:pt x="49355" y="82779"/>
                                        <a:pt x="49355" y="82779"/>
                                      </a:cubicBezTo>
                                      <a:cubicBezTo>
                                        <a:pt x="41709" y="82779"/>
                                        <a:pt x="41709" y="82779"/>
                                        <a:pt x="41709" y="82779"/>
                                      </a:cubicBezTo>
                                      <a:cubicBezTo>
                                        <a:pt x="18074" y="22763"/>
                                        <a:pt x="18074" y="22763"/>
                                        <a:pt x="18074" y="22763"/>
                                      </a:cubicBezTo>
                                      <a:cubicBezTo>
                                        <a:pt x="18074" y="82779"/>
                                        <a:pt x="18074" y="82779"/>
                                        <a:pt x="18074" y="82779"/>
                                      </a:cubicBezTo>
                                      <a:cubicBezTo>
                                        <a:pt x="0" y="82779"/>
                                        <a:pt x="0" y="82779"/>
                                        <a:pt x="0" y="82779"/>
                                      </a:cubicBezTo>
                                      <a:cubicBezTo>
                                        <a:pt x="0" y="0"/>
                                        <a:pt x="0" y="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103577" y="452468"/>
                                  <a:ext cx="40319" cy="84287"/>
                                </a:xfrm>
                                <a:custGeom>
                                  <a:avLst/>
                                  <a:gdLst/>
                                  <a:ahLst/>
                                  <a:cxnLst/>
                                  <a:rect l="0" t="0" r="0" b="0"/>
                                  <a:pathLst>
                                    <a:path w="40319" h="84287">
                                      <a:moveTo>
                                        <a:pt x="40319" y="0"/>
                                      </a:moveTo>
                                      <a:lnTo>
                                        <a:pt x="40319" y="15995"/>
                                      </a:lnTo>
                                      <a:lnTo>
                                        <a:pt x="24939" y="22396"/>
                                      </a:lnTo>
                                      <a:cubicBezTo>
                                        <a:pt x="20507" y="27312"/>
                                        <a:pt x="18074" y="34210"/>
                                        <a:pt x="18074" y="42142"/>
                                      </a:cubicBezTo>
                                      <a:cubicBezTo>
                                        <a:pt x="18074" y="49731"/>
                                        <a:pt x="20507" y="56629"/>
                                        <a:pt x="24939" y="61631"/>
                                      </a:cubicBezTo>
                                      <a:lnTo>
                                        <a:pt x="40319" y="68242"/>
                                      </a:lnTo>
                                      <a:lnTo>
                                        <a:pt x="40319" y="84287"/>
                                      </a:lnTo>
                                      <a:lnTo>
                                        <a:pt x="26101" y="81723"/>
                                      </a:lnTo>
                                      <a:cubicBezTo>
                                        <a:pt x="10167" y="75514"/>
                                        <a:pt x="0" y="60768"/>
                                        <a:pt x="0" y="42142"/>
                                      </a:cubicBezTo>
                                      <a:cubicBezTo>
                                        <a:pt x="0" y="23518"/>
                                        <a:pt x="10167" y="8772"/>
                                        <a:pt x="26101" y="2564"/>
                                      </a:cubicBezTo>
                                      <a:lnTo>
                                        <a:pt x="4031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0" y="0"/>
                                  <a:ext cx="143896" cy="216616"/>
                                </a:xfrm>
                                <a:custGeom>
                                  <a:avLst/>
                                  <a:gdLst/>
                                  <a:ahLst/>
                                  <a:cxnLst/>
                                  <a:rect l="0" t="0" r="0" b="0"/>
                                  <a:pathLst>
                                    <a:path w="143896" h="216616">
                                      <a:moveTo>
                                        <a:pt x="0" y="0"/>
                                      </a:moveTo>
                                      <a:cubicBezTo>
                                        <a:pt x="65344" y="0"/>
                                        <a:pt x="65344" y="0"/>
                                        <a:pt x="65344" y="0"/>
                                      </a:cubicBezTo>
                                      <a:cubicBezTo>
                                        <a:pt x="118174" y="135199"/>
                                        <a:pt x="118174" y="135199"/>
                                        <a:pt x="118174" y="135199"/>
                                      </a:cubicBezTo>
                                      <a:cubicBezTo>
                                        <a:pt x="124778" y="118299"/>
                                        <a:pt x="130557" y="103511"/>
                                        <a:pt x="135613" y="90572"/>
                                      </a:cubicBezTo>
                                      <a:lnTo>
                                        <a:pt x="143896" y="69377"/>
                                      </a:lnTo>
                                      <a:lnTo>
                                        <a:pt x="143896" y="176323"/>
                                      </a:lnTo>
                                      <a:lnTo>
                                        <a:pt x="143012" y="178549"/>
                                      </a:lnTo>
                                      <a:cubicBezTo>
                                        <a:pt x="127908" y="216616"/>
                                        <a:pt x="127908" y="216616"/>
                                        <a:pt x="127908" y="216616"/>
                                      </a:cubicBezTo>
                                      <a:cubicBezTo>
                                        <a:pt x="107748" y="216616"/>
                                        <a:pt x="107748" y="216616"/>
                                        <a:pt x="107748" y="216616"/>
                                      </a:cubicBezTo>
                                      <a:cubicBezTo>
                                        <a:pt x="46575" y="60696"/>
                                        <a:pt x="46575" y="60696"/>
                                        <a:pt x="46575" y="60696"/>
                                      </a:cubicBezTo>
                                      <a:cubicBezTo>
                                        <a:pt x="46575" y="216616"/>
                                        <a:pt x="46575" y="216616"/>
                                        <a:pt x="46575" y="216616"/>
                                      </a:cubicBezTo>
                                      <a:cubicBezTo>
                                        <a:pt x="0" y="216616"/>
                                        <a:pt x="0" y="216616"/>
                                        <a:pt x="0" y="216616"/>
                                      </a:cubicBezTo>
                                      <a:cubicBezTo>
                                        <a:pt x="0" y="0"/>
                                        <a:pt x="0" y="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279446" y="581531"/>
                                  <a:ext cx="38582" cy="83470"/>
                                </a:xfrm>
                                <a:custGeom>
                                  <a:avLst/>
                                  <a:gdLst/>
                                  <a:ahLst/>
                                  <a:cxnLst/>
                                  <a:rect l="0" t="0" r="0" b="0"/>
                                  <a:pathLst>
                                    <a:path w="38582" h="83470">
                                      <a:moveTo>
                                        <a:pt x="0" y="0"/>
                                      </a:moveTo>
                                      <a:cubicBezTo>
                                        <a:pt x="32681" y="0"/>
                                        <a:pt x="32681" y="0"/>
                                        <a:pt x="32681" y="0"/>
                                      </a:cubicBezTo>
                                      <a:lnTo>
                                        <a:pt x="38582" y="970"/>
                                      </a:lnTo>
                                      <a:lnTo>
                                        <a:pt x="38582" y="17865"/>
                                      </a:lnTo>
                                      <a:lnTo>
                                        <a:pt x="33362" y="15864"/>
                                      </a:lnTo>
                                      <a:cubicBezTo>
                                        <a:pt x="18065" y="15864"/>
                                        <a:pt x="18065" y="15864"/>
                                        <a:pt x="18065" y="15864"/>
                                      </a:cubicBezTo>
                                      <a:cubicBezTo>
                                        <a:pt x="18065" y="67603"/>
                                        <a:pt x="18065" y="67603"/>
                                        <a:pt x="18065" y="67603"/>
                                      </a:cubicBezTo>
                                      <a:cubicBezTo>
                                        <a:pt x="32681" y="67603"/>
                                        <a:pt x="32681" y="67603"/>
                                        <a:pt x="32681" y="67603"/>
                                      </a:cubicBezTo>
                                      <a:lnTo>
                                        <a:pt x="38582" y="65277"/>
                                      </a:lnTo>
                                      <a:lnTo>
                                        <a:pt x="38582" y="82589"/>
                                      </a:lnTo>
                                      <a:lnTo>
                                        <a:pt x="33362" y="83470"/>
                                      </a:lnTo>
                                      <a:lnTo>
                                        <a:pt x="0" y="83470"/>
                                      </a:lnTo>
                                      <a:cubicBezTo>
                                        <a:pt x="0" y="0"/>
                                        <a:pt x="0" y="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143896" y="581531"/>
                                  <a:ext cx="43794" cy="83470"/>
                                </a:xfrm>
                                <a:custGeom>
                                  <a:avLst/>
                                  <a:gdLst/>
                                  <a:ahLst/>
                                  <a:cxnLst/>
                                  <a:rect l="0" t="0" r="0" b="0"/>
                                  <a:pathLst>
                                    <a:path w="43794" h="83470">
                                      <a:moveTo>
                                        <a:pt x="0" y="0"/>
                                      </a:moveTo>
                                      <a:lnTo>
                                        <a:pt x="1738" y="0"/>
                                      </a:lnTo>
                                      <a:cubicBezTo>
                                        <a:pt x="11122" y="0"/>
                                        <a:pt x="11122" y="0"/>
                                        <a:pt x="11122" y="0"/>
                                      </a:cubicBezTo>
                                      <a:cubicBezTo>
                                        <a:pt x="43794" y="83470"/>
                                        <a:pt x="43794" y="83470"/>
                                        <a:pt x="43794" y="83470"/>
                                      </a:cubicBezTo>
                                      <a:lnTo>
                                        <a:pt x="22939" y="83470"/>
                                      </a:lnTo>
                                      <a:cubicBezTo>
                                        <a:pt x="18073" y="68983"/>
                                        <a:pt x="18073" y="68983"/>
                                        <a:pt x="18073" y="68983"/>
                                      </a:cubicBezTo>
                                      <a:lnTo>
                                        <a:pt x="0" y="68983"/>
                                      </a:lnTo>
                                      <a:lnTo>
                                        <a:pt x="0" y="53807"/>
                                      </a:lnTo>
                                      <a:lnTo>
                                        <a:pt x="2064" y="53807"/>
                                      </a:lnTo>
                                      <a:cubicBezTo>
                                        <a:pt x="13208" y="53807"/>
                                        <a:pt x="13208" y="53807"/>
                                        <a:pt x="13208" y="53807"/>
                                      </a:cubicBezTo>
                                      <a:lnTo>
                                        <a:pt x="0" y="179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187690" y="580150"/>
                                  <a:ext cx="79252" cy="86230"/>
                                </a:xfrm>
                                <a:custGeom>
                                  <a:avLst/>
                                  <a:gdLst/>
                                  <a:ahLst/>
                                  <a:cxnLst/>
                                  <a:rect l="0" t="0" r="0" b="0"/>
                                  <a:pathLst>
                                    <a:path w="79252" h="86230">
                                      <a:moveTo>
                                        <a:pt x="44490" y="0"/>
                                      </a:moveTo>
                                      <a:cubicBezTo>
                                        <a:pt x="63251" y="0"/>
                                        <a:pt x="73692" y="10349"/>
                                        <a:pt x="79252" y="20695"/>
                                      </a:cubicBezTo>
                                      <a:cubicBezTo>
                                        <a:pt x="63955" y="28283"/>
                                        <a:pt x="63955" y="28283"/>
                                        <a:pt x="63955" y="28283"/>
                                      </a:cubicBezTo>
                                      <a:cubicBezTo>
                                        <a:pt x="60483" y="21385"/>
                                        <a:pt x="53515" y="15867"/>
                                        <a:pt x="44490" y="15867"/>
                                      </a:cubicBezTo>
                                      <a:cubicBezTo>
                                        <a:pt x="29195" y="15867"/>
                                        <a:pt x="18075" y="27594"/>
                                        <a:pt x="18075" y="43461"/>
                                      </a:cubicBezTo>
                                      <a:cubicBezTo>
                                        <a:pt x="18075" y="58636"/>
                                        <a:pt x="29195" y="70364"/>
                                        <a:pt x="44490" y="70364"/>
                                      </a:cubicBezTo>
                                      <a:cubicBezTo>
                                        <a:pt x="53515" y="70364"/>
                                        <a:pt x="60483" y="64845"/>
                                        <a:pt x="63955" y="58636"/>
                                      </a:cubicBezTo>
                                      <a:cubicBezTo>
                                        <a:pt x="79252" y="65535"/>
                                        <a:pt x="79252" y="65535"/>
                                        <a:pt x="79252" y="65535"/>
                                      </a:cubicBezTo>
                                      <a:cubicBezTo>
                                        <a:pt x="73692" y="75882"/>
                                        <a:pt x="63251" y="86230"/>
                                        <a:pt x="44490" y="86230"/>
                                      </a:cubicBezTo>
                                      <a:cubicBezTo>
                                        <a:pt x="19463" y="86230"/>
                                        <a:pt x="0" y="68984"/>
                                        <a:pt x="0" y="43461"/>
                                      </a:cubicBezTo>
                                      <a:cubicBezTo>
                                        <a:pt x="0" y="17245"/>
                                        <a:pt x="19463" y="0"/>
                                        <a:pt x="4449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271798" y="453221"/>
                                  <a:ext cx="46230" cy="82779"/>
                                </a:xfrm>
                                <a:custGeom>
                                  <a:avLst/>
                                  <a:gdLst/>
                                  <a:ahLst/>
                                  <a:cxnLst/>
                                  <a:rect l="0" t="0" r="0" b="0"/>
                                  <a:pathLst>
                                    <a:path w="46230" h="82779">
                                      <a:moveTo>
                                        <a:pt x="0" y="0"/>
                                      </a:moveTo>
                                      <a:cubicBezTo>
                                        <a:pt x="16687" y="0"/>
                                        <a:pt x="29202" y="0"/>
                                        <a:pt x="38588" y="0"/>
                                      </a:cubicBezTo>
                                      <a:lnTo>
                                        <a:pt x="46230" y="0"/>
                                      </a:lnTo>
                                      <a:lnTo>
                                        <a:pt x="46230" y="15175"/>
                                      </a:lnTo>
                                      <a:lnTo>
                                        <a:pt x="45459" y="15175"/>
                                      </a:lnTo>
                                      <a:cubicBezTo>
                                        <a:pt x="42418" y="15175"/>
                                        <a:pt x="42418" y="15175"/>
                                        <a:pt x="42418" y="15175"/>
                                      </a:cubicBezTo>
                                      <a:cubicBezTo>
                                        <a:pt x="42418" y="82779"/>
                                        <a:pt x="42418" y="82779"/>
                                        <a:pt x="42418" y="82779"/>
                                      </a:cubicBezTo>
                                      <a:lnTo>
                                        <a:pt x="24329" y="82779"/>
                                      </a:lnTo>
                                      <a:cubicBezTo>
                                        <a:pt x="24329" y="15175"/>
                                        <a:pt x="24329" y="15175"/>
                                        <a:pt x="24329" y="15175"/>
                                      </a:cubicBezTo>
                                      <a:cubicBezTo>
                                        <a:pt x="0" y="15175"/>
                                        <a:pt x="0" y="15175"/>
                                        <a:pt x="0" y="15175"/>
                                      </a:cubicBezTo>
                                      <a:cubicBezTo>
                                        <a:pt x="0" y="0"/>
                                        <a:pt x="0" y="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194641" y="453221"/>
                                  <a:ext cx="67421" cy="82779"/>
                                </a:xfrm>
                                <a:custGeom>
                                  <a:avLst/>
                                  <a:gdLst/>
                                  <a:ahLst/>
                                  <a:cxnLst/>
                                  <a:rect l="0" t="0" r="0" b="0"/>
                                  <a:pathLst>
                                    <a:path w="67421" h="82779">
                                      <a:moveTo>
                                        <a:pt x="0" y="0"/>
                                      </a:moveTo>
                                      <a:cubicBezTo>
                                        <a:pt x="67421" y="0"/>
                                        <a:pt x="67421" y="0"/>
                                        <a:pt x="67421" y="0"/>
                                      </a:cubicBezTo>
                                      <a:cubicBezTo>
                                        <a:pt x="67421" y="15175"/>
                                        <a:pt x="67421" y="15175"/>
                                        <a:pt x="67421" y="15175"/>
                                      </a:cubicBezTo>
                                      <a:cubicBezTo>
                                        <a:pt x="43091" y="15175"/>
                                        <a:pt x="43091" y="15175"/>
                                        <a:pt x="43091" y="15175"/>
                                      </a:cubicBezTo>
                                      <a:cubicBezTo>
                                        <a:pt x="43091" y="82779"/>
                                        <a:pt x="43091" y="82779"/>
                                        <a:pt x="43091" y="82779"/>
                                      </a:cubicBezTo>
                                      <a:lnTo>
                                        <a:pt x="25026" y="82779"/>
                                      </a:lnTo>
                                      <a:cubicBezTo>
                                        <a:pt x="25026" y="15175"/>
                                        <a:pt x="25026" y="15175"/>
                                        <a:pt x="25026" y="15175"/>
                                      </a:cubicBezTo>
                                      <a:cubicBezTo>
                                        <a:pt x="0" y="15175"/>
                                        <a:pt x="0" y="15175"/>
                                        <a:pt x="0" y="15175"/>
                                      </a:cubicBezTo>
                                      <a:cubicBezTo>
                                        <a:pt x="0" y="0"/>
                                        <a:pt x="0" y="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143896" y="451841"/>
                                  <a:ext cx="47269" cy="85540"/>
                                </a:xfrm>
                                <a:custGeom>
                                  <a:avLst/>
                                  <a:gdLst/>
                                  <a:ahLst/>
                                  <a:cxnLst/>
                                  <a:rect l="0" t="0" r="0" b="0"/>
                                  <a:pathLst>
                                    <a:path w="47269" h="85540">
                                      <a:moveTo>
                                        <a:pt x="3476" y="0"/>
                                      </a:moveTo>
                                      <a:cubicBezTo>
                                        <a:pt x="28500" y="0"/>
                                        <a:pt x="47269" y="17937"/>
                                        <a:pt x="47269" y="42769"/>
                                      </a:cubicBezTo>
                                      <a:cubicBezTo>
                                        <a:pt x="47269" y="67604"/>
                                        <a:pt x="28500" y="85540"/>
                                        <a:pt x="3476" y="85540"/>
                                      </a:cubicBezTo>
                                      <a:lnTo>
                                        <a:pt x="0" y="84914"/>
                                      </a:lnTo>
                                      <a:lnTo>
                                        <a:pt x="0" y="68869"/>
                                      </a:lnTo>
                                      <a:lnTo>
                                        <a:pt x="3476" y="70363"/>
                                      </a:lnTo>
                                      <a:cubicBezTo>
                                        <a:pt x="18768" y="70363"/>
                                        <a:pt x="28500" y="57947"/>
                                        <a:pt x="28500" y="42769"/>
                                      </a:cubicBezTo>
                                      <a:cubicBezTo>
                                        <a:pt x="28500" y="26905"/>
                                        <a:pt x="18768" y="15175"/>
                                        <a:pt x="3476" y="15175"/>
                                      </a:cubicBezTo>
                                      <a:lnTo>
                                        <a:pt x="0" y="16622"/>
                                      </a:lnTo>
                                      <a:lnTo>
                                        <a:pt x="0" y="627"/>
                                      </a:lnTo>
                                      <a:lnTo>
                                        <a:pt x="34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143896" y="0"/>
                                  <a:ext cx="92453" cy="216616"/>
                                </a:xfrm>
                                <a:custGeom>
                                  <a:avLst/>
                                  <a:gdLst/>
                                  <a:ahLst/>
                                  <a:cxnLst/>
                                  <a:rect l="0" t="0" r="0" b="0"/>
                                  <a:pathLst>
                                    <a:path w="92453" h="216616">
                                      <a:moveTo>
                                        <a:pt x="27111" y="0"/>
                                      </a:moveTo>
                                      <a:cubicBezTo>
                                        <a:pt x="92453" y="0"/>
                                        <a:pt x="92453" y="0"/>
                                        <a:pt x="92453" y="0"/>
                                      </a:cubicBezTo>
                                      <a:cubicBezTo>
                                        <a:pt x="92453" y="216616"/>
                                        <a:pt x="92453" y="216616"/>
                                        <a:pt x="92453" y="216616"/>
                                      </a:cubicBezTo>
                                      <a:cubicBezTo>
                                        <a:pt x="45880" y="216616"/>
                                        <a:pt x="45880" y="216616"/>
                                        <a:pt x="45880" y="216616"/>
                                      </a:cubicBezTo>
                                      <a:cubicBezTo>
                                        <a:pt x="45880" y="60696"/>
                                        <a:pt x="45880" y="60696"/>
                                        <a:pt x="45880" y="60696"/>
                                      </a:cubicBezTo>
                                      <a:cubicBezTo>
                                        <a:pt x="30413" y="99676"/>
                                        <a:pt x="18813" y="128911"/>
                                        <a:pt x="10113" y="150837"/>
                                      </a:cubicBezTo>
                                      <a:lnTo>
                                        <a:pt x="0" y="176323"/>
                                      </a:lnTo>
                                      <a:lnTo>
                                        <a:pt x="0" y="69377"/>
                                      </a:lnTo>
                                      <a:lnTo>
                                        <a:pt x="4822" y="57037"/>
                                      </a:lnTo>
                                      <a:cubicBezTo>
                                        <a:pt x="27111" y="0"/>
                                        <a:pt x="27111" y="0"/>
                                        <a:pt x="2711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318029" y="582501"/>
                                  <a:ext cx="38582" cy="81619"/>
                                </a:xfrm>
                                <a:custGeom>
                                  <a:avLst/>
                                  <a:gdLst/>
                                  <a:ahLst/>
                                  <a:cxnLst/>
                                  <a:rect l="0" t="0" r="0" b="0"/>
                                  <a:pathLst>
                                    <a:path w="38582" h="81619">
                                      <a:moveTo>
                                        <a:pt x="0" y="0"/>
                                      </a:moveTo>
                                      <a:lnTo>
                                        <a:pt x="12195" y="2005"/>
                                      </a:lnTo>
                                      <a:cubicBezTo>
                                        <a:pt x="28420" y="7825"/>
                                        <a:pt x="38582" y="21794"/>
                                        <a:pt x="38582" y="40418"/>
                                      </a:cubicBezTo>
                                      <a:cubicBezTo>
                                        <a:pt x="38582" y="59562"/>
                                        <a:pt x="28420" y="73661"/>
                                        <a:pt x="12482" y="79514"/>
                                      </a:cubicBezTo>
                                      <a:lnTo>
                                        <a:pt x="0" y="81619"/>
                                      </a:lnTo>
                                      <a:lnTo>
                                        <a:pt x="0" y="64307"/>
                                      </a:lnTo>
                                      <a:lnTo>
                                        <a:pt x="13563" y="58959"/>
                                      </a:lnTo>
                                      <a:cubicBezTo>
                                        <a:pt x="18083" y="54216"/>
                                        <a:pt x="20517" y="47662"/>
                                        <a:pt x="20517" y="40418"/>
                                      </a:cubicBezTo>
                                      <a:cubicBezTo>
                                        <a:pt x="20517" y="33175"/>
                                        <a:pt x="18253" y="26794"/>
                                        <a:pt x="13904" y="22224"/>
                                      </a:cubicBezTo>
                                      <a:lnTo>
                                        <a:pt x="0" y="1689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366347" y="580150"/>
                                  <a:ext cx="44142" cy="86230"/>
                                </a:xfrm>
                                <a:custGeom>
                                  <a:avLst/>
                                  <a:gdLst/>
                                  <a:ahLst/>
                                  <a:cxnLst/>
                                  <a:rect l="0" t="0" r="0" b="0"/>
                                  <a:pathLst>
                                    <a:path w="44142" h="86230">
                                      <a:moveTo>
                                        <a:pt x="43779" y="0"/>
                                      </a:moveTo>
                                      <a:lnTo>
                                        <a:pt x="44142" y="66"/>
                                      </a:lnTo>
                                      <a:lnTo>
                                        <a:pt x="44142" y="16020"/>
                                      </a:lnTo>
                                      <a:lnTo>
                                        <a:pt x="43779" y="15867"/>
                                      </a:lnTo>
                                      <a:cubicBezTo>
                                        <a:pt x="28505" y="15867"/>
                                        <a:pt x="18769" y="27594"/>
                                        <a:pt x="18769" y="43461"/>
                                      </a:cubicBezTo>
                                      <a:cubicBezTo>
                                        <a:pt x="18769" y="58636"/>
                                        <a:pt x="28505" y="70364"/>
                                        <a:pt x="43779" y="70364"/>
                                      </a:cubicBezTo>
                                      <a:lnTo>
                                        <a:pt x="44142" y="70212"/>
                                      </a:lnTo>
                                      <a:lnTo>
                                        <a:pt x="44142" y="86164"/>
                                      </a:lnTo>
                                      <a:lnTo>
                                        <a:pt x="43779" y="86230"/>
                                      </a:lnTo>
                                      <a:cubicBezTo>
                                        <a:pt x="18769" y="86230"/>
                                        <a:pt x="0" y="68294"/>
                                        <a:pt x="0" y="43461"/>
                                      </a:cubicBezTo>
                                      <a:cubicBezTo>
                                        <a:pt x="0" y="17937"/>
                                        <a:pt x="18769" y="0"/>
                                        <a:pt x="4377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318029" y="453221"/>
                                  <a:ext cx="20517" cy="15175"/>
                                </a:xfrm>
                                <a:custGeom>
                                  <a:avLst/>
                                  <a:gdLst/>
                                  <a:ahLst/>
                                  <a:cxnLst/>
                                  <a:rect l="0" t="0" r="0" b="0"/>
                                  <a:pathLst>
                                    <a:path w="20517" h="15175">
                                      <a:moveTo>
                                        <a:pt x="0" y="0"/>
                                      </a:moveTo>
                                      <a:lnTo>
                                        <a:pt x="12173" y="0"/>
                                      </a:lnTo>
                                      <a:cubicBezTo>
                                        <a:pt x="20517" y="0"/>
                                        <a:pt x="20517" y="0"/>
                                        <a:pt x="20517" y="0"/>
                                      </a:cubicBezTo>
                                      <a:cubicBezTo>
                                        <a:pt x="20517" y="15175"/>
                                        <a:pt x="20517" y="15175"/>
                                        <a:pt x="20517" y="15175"/>
                                      </a:cubicBezTo>
                                      <a:cubicBezTo>
                                        <a:pt x="14434" y="15175"/>
                                        <a:pt x="9873" y="15175"/>
                                        <a:pt x="6451" y="15175"/>
                                      </a:cubicBezTo>
                                      <a:lnTo>
                                        <a:pt x="0" y="15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550564" y="581531"/>
                                  <a:ext cx="43779" cy="83470"/>
                                </a:xfrm>
                                <a:custGeom>
                                  <a:avLst/>
                                  <a:gdLst/>
                                  <a:ahLst/>
                                  <a:cxnLst/>
                                  <a:rect l="0" t="0" r="0" b="0"/>
                                  <a:pathLst>
                                    <a:path w="43779" h="83470">
                                      <a:moveTo>
                                        <a:pt x="32658" y="0"/>
                                      </a:moveTo>
                                      <a:lnTo>
                                        <a:pt x="43779" y="0"/>
                                      </a:lnTo>
                                      <a:lnTo>
                                        <a:pt x="43779" y="17934"/>
                                      </a:lnTo>
                                      <a:cubicBezTo>
                                        <a:pt x="30570" y="53807"/>
                                        <a:pt x="30570" y="53807"/>
                                        <a:pt x="30570" y="53807"/>
                                      </a:cubicBezTo>
                                      <a:lnTo>
                                        <a:pt x="43779" y="53807"/>
                                      </a:lnTo>
                                      <a:lnTo>
                                        <a:pt x="43779" y="68983"/>
                                      </a:lnTo>
                                      <a:lnTo>
                                        <a:pt x="40966" y="68983"/>
                                      </a:lnTo>
                                      <a:cubicBezTo>
                                        <a:pt x="25713" y="68983"/>
                                        <a:pt x="25713" y="68983"/>
                                        <a:pt x="25713" y="68983"/>
                                      </a:cubicBezTo>
                                      <a:cubicBezTo>
                                        <a:pt x="20153" y="83470"/>
                                        <a:pt x="20153" y="83470"/>
                                        <a:pt x="20153" y="83470"/>
                                      </a:cubicBezTo>
                                      <a:cubicBezTo>
                                        <a:pt x="0" y="83470"/>
                                        <a:pt x="0" y="83470"/>
                                        <a:pt x="0" y="83470"/>
                                      </a:cubicBezTo>
                                      <a:cubicBezTo>
                                        <a:pt x="32658" y="0"/>
                                        <a:pt x="32658" y="0"/>
                                        <a:pt x="326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466432" y="581531"/>
                                  <a:ext cx="75076" cy="83470"/>
                                </a:xfrm>
                                <a:custGeom>
                                  <a:avLst/>
                                  <a:gdLst/>
                                  <a:ahLst/>
                                  <a:cxnLst/>
                                  <a:rect l="0" t="0" r="0" b="0"/>
                                  <a:pathLst>
                                    <a:path w="75076" h="83470">
                                      <a:moveTo>
                                        <a:pt x="0" y="0"/>
                                      </a:moveTo>
                                      <a:cubicBezTo>
                                        <a:pt x="18089" y="0"/>
                                        <a:pt x="18089" y="0"/>
                                        <a:pt x="18089" y="0"/>
                                      </a:cubicBezTo>
                                      <a:cubicBezTo>
                                        <a:pt x="57011" y="52426"/>
                                        <a:pt x="57011" y="52426"/>
                                        <a:pt x="57011" y="52426"/>
                                      </a:cubicBezTo>
                                      <a:cubicBezTo>
                                        <a:pt x="57011" y="0"/>
                                        <a:pt x="57011" y="0"/>
                                        <a:pt x="57011" y="0"/>
                                      </a:cubicBezTo>
                                      <a:cubicBezTo>
                                        <a:pt x="75076" y="0"/>
                                        <a:pt x="75076" y="0"/>
                                        <a:pt x="75076" y="0"/>
                                      </a:cubicBezTo>
                                      <a:cubicBezTo>
                                        <a:pt x="75076" y="83470"/>
                                        <a:pt x="75076" y="83470"/>
                                        <a:pt x="75076" y="83470"/>
                                      </a:cubicBezTo>
                                      <a:lnTo>
                                        <a:pt x="57715" y="83470"/>
                                      </a:lnTo>
                                      <a:cubicBezTo>
                                        <a:pt x="17385" y="28972"/>
                                        <a:pt x="17385" y="28972"/>
                                        <a:pt x="17385" y="28972"/>
                                      </a:cubicBezTo>
                                      <a:cubicBezTo>
                                        <a:pt x="17385" y="83470"/>
                                        <a:pt x="17385" y="83470"/>
                                        <a:pt x="17385" y="83470"/>
                                      </a:cubicBezTo>
                                      <a:cubicBezTo>
                                        <a:pt x="0" y="83470"/>
                                        <a:pt x="0" y="83470"/>
                                        <a:pt x="0" y="83470"/>
                                      </a:cubicBezTo>
                                      <a:cubicBezTo>
                                        <a:pt x="0" y="0"/>
                                        <a:pt x="0" y="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410489" y="580216"/>
                                  <a:ext cx="43438" cy="86098"/>
                                </a:xfrm>
                                <a:custGeom>
                                  <a:avLst/>
                                  <a:gdLst/>
                                  <a:ahLst/>
                                  <a:cxnLst/>
                                  <a:rect l="0" t="0" r="0" b="0"/>
                                  <a:pathLst>
                                    <a:path w="43438" h="86098">
                                      <a:moveTo>
                                        <a:pt x="0" y="0"/>
                                      </a:moveTo>
                                      <a:lnTo>
                                        <a:pt x="17338" y="3136"/>
                                      </a:lnTo>
                                      <a:cubicBezTo>
                                        <a:pt x="33277" y="9377"/>
                                        <a:pt x="43438" y="24252"/>
                                        <a:pt x="43438" y="43395"/>
                                      </a:cubicBezTo>
                                      <a:cubicBezTo>
                                        <a:pt x="43438" y="62020"/>
                                        <a:pt x="33277" y="76765"/>
                                        <a:pt x="17338" y="82974"/>
                                      </a:cubicBezTo>
                                      <a:lnTo>
                                        <a:pt x="0" y="86098"/>
                                      </a:lnTo>
                                      <a:lnTo>
                                        <a:pt x="0" y="70146"/>
                                      </a:lnTo>
                                      <a:lnTo>
                                        <a:pt x="18241" y="62537"/>
                                      </a:lnTo>
                                      <a:cubicBezTo>
                                        <a:pt x="22763" y="57708"/>
                                        <a:pt x="25373" y="50982"/>
                                        <a:pt x="25373" y="43395"/>
                                      </a:cubicBezTo>
                                      <a:cubicBezTo>
                                        <a:pt x="25373" y="35461"/>
                                        <a:pt x="22763" y="28563"/>
                                        <a:pt x="18241" y="23648"/>
                                      </a:cubicBezTo>
                                      <a:lnTo>
                                        <a:pt x="0" y="1595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551948" y="251795"/>
                                  <a:ext cx="42394" cy="216602"/>
                                </a:xfrm>
                                <a:custGeom>
                                  <a:avLst/>
                                  <a:gdLst/>
                                  <a:ahLst/>
                                  <a:cxnLst/>
                                  <a:rect l="0" t="0" r="0" b="0"/>
                                  <a:pathLst>
                                    <a:path w="42394" h="216602">
                                      <a:moveTo>
                                        <a:pt x="0" y="0"/>
                                      </a:moveTo>
                                      <a:cubicBezTo>
                                        <a:pt x="0" y="0"/>
                                        <a:pt x="0" y="0"/>
                                        <a:pt x="27268" y="0"/>
                                      </a:cubicBezTo>
                                      <a:lnTo>
                                        <a:pt x="42394" y="0"/>
                                      </a:lnTo>
                                      <a:lnTo>
                                        <a:pt x="42394" y="216602"/>
                                      </a:lnTo>
                                      <a:lnTo>
                                        <a:pt x="40749" y="216602"/>
                                      </a:lnTo>
                                      <a:cubicBezTo>
                                        <a:pt x="34928" y="216602"/>
                                        <a:pt x="23285" y="216602"/>
                                        <a:pt x="0" y="216602"/>
                                      </a:cubicBezTo>
                                      <a:cubicBezTo>
                                        <a:pt x="0" y="216602"/>
                                        <a:pt x="0" y="216602"/>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710429" y="581531"/>
                                  <a:ext cx="38945" cy="83470"/>
                                </a:xfrm>
                                <a:custGeom>
                                  <a:avLst/>
                                  <a:gdLst/>
                                  <a:ahLst/>
                                  <a:cxnLst/>
                                  <a:rect l="0" t="0" r="0" b="0"/>
                                  <a:pathLst>
                                    <a:path w="38945" h="83470">
                                      <a:moveTo>
                                        <a:pt x="0" y="0"/>
                                      </a:moveTo>
                                      <a:cubicBezTo>
                                        <a:pt x="33385" y="0"/>
                                        <a:pt x="33385" y="0"/>
                                        <a:pt x="33385" y="0"/>
                                      </a:cubicBezTo>
                                      <a:lnTo>
                                        <a:pt x="38945" y="914"/>
                                      </a:lnTo>
                                      <a:lnTo>
                                        <a:pt x="38945" y="17931"/>
                                      </a:lnTo>
                                      <a:lnTo>
                                        <a:pt x="33385" y="15864"/>
                                      </a:lnTo>
                                      <a:cubicBezTo>
                                        <a:pt x="18089" y="15864"/>
                                        <a:pt x="18089" y="15864"/>
                                        <a:pt x="18089" y="15864"/>
                                      </a:cubicBezTo>
                                      <a:cubicBezTo>
                                        <a:pt x="18089" y="67603"/>
                                        <a:pt x="18089" y="67603"/>
                                        <a:pt x="18089" y="67603"/>
                                      </a:cubicBezTo>
                                      <a:cubicBezTo>
                                        <a:pt x="33385" y="67603"/>
                                        <a:pt x="33385" y="67603"/>
                                        <a:pt x="33385" y="67603"/>
                                      </a:cubicBezTo>
                                      <a:lnTo>
                                        <a:pt x="38945" y="65411"/>
                                      </a:lnTo>
                                      <a:lnTo>
                                        <a:pt x="38945" y="82552"/>
                                      </a:lnTo>
                                      <a:lnTo>
                                        <a:pt x="33385" y="83470"/>
                                      </a:lnTo>
                                      <a:lnTo>
                                        <a:pt x="0" y="83470"/>
                                      </a:lnTo>
                                      <a:cubicBezTo>
                                        <a:pt x="0" y="0"/>
                                        <a:pt x="0" y="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 name="Shape 34"/>
                              <wps:cNvSpPr/>
                              <wps:spPr>
                                <a:xfrm>
                                  <a:off x="647178" y="581531"/>
                                  <a:ext cx="53538" cy="83470"/>
                                </a:xfrm>
                                <a:custGeom>
                                  <a:avLst/>
                                  <a:gdLst/>
                                  <a:ahLst/>
                                  <a:cxnLst/>
                                  <a:rect l="0" t="0" r="0" b="0"/>
                                  <a:pathLst>
                                    <a:path w="53538" h="83470">
                                      <a:moveTo>
                                        <a:pt x="0" y="0"/>
                                      </a:moveTo>
                                      <a:cubicBezTo>
                                        <a:pt x="18089" y="0"/>
                                        <a:pt x="18089" y="0"/>
                                        <a:pt x="18089" y="0"/>
                                      </a:cubicBezTo>
                                      <a:cubicBezTo>
                                        <a:pt x="18089" y="67603"/>
                                        <a:pt x="18089" y="67603"/>
                                        <a:pt x="18089" y="67603"/>
                                      </a:cubicBezTo>
                                      <a:cubicBezTo>
                                        <a:pt x="53538" y="67603"/>
                                        <a:pt x="53538" y="67603"/>
                                        <a:pt x="53538" y="67603"/>
                                      </a:cubicBezTo>
                                      <a:cubicBezTo>
                                        <a:pt x="53538" y="83470"/>
                                        <a:pt x="53538" y="83470"/>
                                        <a:pt x="53538" y="83470"/>
                                      </a:cubicBezTo>
                                      <a:lnTo>
                                        <a:pt x="0" y="83470"/>
                                      </a:lnTo>
                                      <a:cubicBezTo>
                                        <a:pt x="0" y="0"/>
                                        <a:pt x="0" y="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594343" y="581531"/>
                                  <a:ext cx="43098" cy="83470"/>
                                </a:xfrm>
                                <a:custGeom>
                                  <a:avLst/>
                                  <a:gdLst/>
                                  <a:ahLst/>
                                  <a:cxnLst/>
                                  <a:rect l="0" t="0" r="0" b="0"/>
                                  <a:pathLst>
                                    <a:path w="43098" h="83470">
                                      <a:moveTo>
                                        <a:pt x="0" y="0"/>
                                      </a:moveTo>
                                      <a:lnTo>
                                        <a:pt x="1738" y="0"/>
                                      </a:lnTo>
                                      <a:cubicBezTo>
                                        <a:pt x="11121" y="0"/>
                                        <a:pt x="11121" y="0"/>
                                        <a:pt x="11121" y="0"/>
                                      </a:cubicBezTo>
                                      <a:cubicBezTo>
                                        <a:pt x="43098" y="83470"/>
                                        <a:pt x="43098" y="83470"/>
                                        <a:pt x="43098" y="83470"/>
                                      </a:cubicBezTo>
                                      <a:lnTo>
                                        <a:pt x="22945" y="83470"/>
                                      </a:lnTo>
                                      <a:cubicBezTo>
                                        <a:pt x="18089" y="68983"/>
                                        <a:pt x="18089" y="68983"/>
                                        <a:pt x="18089" y="68983"/>
                                      </a:cubicBezTo>
                                      <a:lnTo>
                                        <a:pt x="0" y="68983"/>
                                      </a:lnTo>
                                      <a:lnTo>
                                        <a:pt x="0" y="53807"/>
                                      </a:lnTo>
                                      <a:lnTo>
                                        <a:pt x="2064" y="53807"/>
                                      </a:lnTo>
                                      <a:cubicBezTo>
                                        <a:pt x="13209" y="53807"/>
                                        <a:pt x="13209" y="53807"/>
                                        <a:pt x="13209" y="53807"/>
                                      </a:cubicBezTo>
                                      <a:lnTo>
                                        <a:pt x="0" y="1793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Shape 36"/>
                              <wps:cNvSpPr/>
                              <wps:spPr>
                                <a:xfrm>
                                  <a:off x="594343" y="251795"/>
                                  <a:ext cx="155032" cy="216602"/>
                                </a:xfrm>
                                <a:custGeom>
                                  <a:avLst/>
                                  <a:gdLst/>
                                  <a:ahLst/>
                                  <a:cxnLst/>
                                  <a:rect l="0" t="0" r="0" b="0"/>
                                  <a:pathLst>
                                    <a:path w="155032" h="216602">
                                      <a:moveTo>
                                        <a:pt x="0" y="0"/>
                                      </a:moveTo>
                                      <a:lnTo>
                                        <a:pt x="906" y="0"/>
                                      </a:lnTo>
                                      <a:cubicBezTo>
                                        <a:pt x="7092" y="0"/>
                                        <a:pt x="14162" y="0"/>
                                        <a:pt x="22241" y="0"/>
                                      </a:cubicBezTo>
                                      <a:cubicBezTo>
                                        <a:pt x="22241" y="0"/>
                                        <a:pt x="22241" y="0"/>
                                        <a:pt x="75780" y="135199"/>
                                      </a:cubicBezTo>
                                      <a:cubicBezTo>
                                        <a:pt x="75780" y="135199"/>
                                        <a:pt x="75780" y="135199"/>
                                        <a:pt x="128614" y="0"/>
                                      </a:cubicBezTo>
                                      <a:lnTo>
                                        <a:pt x="155032" y="0"/>
                                      </a:lnTo>
                                      <a:lnTo>
                                        <a:pt x="155032" y="216602"/>
                                      </a:lnTo>
                                      <a:lnTo>
                                        <a:pt x="147383" y="216602"/>
                                      </a:lnTo>
                                      <a:cubicBezTo>
                                        <a:pt x="147383" y="216602"/>
                                        <a:pt x="147383" y="216602"/>
                                        <a:pt x="147383" y="60696"/>
                                      </a:cubicBezTo>
                                      <a:cubicBezTo>
                                        <a:pt x="147383" y="60696"/>
                                        <a:pt x="147383" y="60696"/>
                                        <a:pt x="85516" y="216602"/>
                                      </a:cubicBezTo>
                                      <a:cubicBezTo>
                                        <a:pt x="85516" y="216602"/>
                                        <a:pt x="85516" y="216602"/>
                                        <a:pt x="65363" y="216602"/>
                                      </a:cubicBezTo>
                                      <a:cubicBezTo>
                                        <a:pt x="65363" y="216602"/>
                                        <a:pt x="65363" y="216602"/>
                                        <a:pt x="4176" y="60696"/>
                                      </a:cubicBezTo>
                                      <a:cubicBezTo>
                                        <a:pt x="4176" y="60696"/>
                                        <a:pt x="4176" y="60696"/>
                                        <a:pt x="4176" y="216602"/>
                                      </a:cubicBezTo>
                                      <a:cubicBezTo>
                                        <a:pt x="4176" y="216602"/>
                                        <a:pt x="4176" y="216602"/>
                                        <a:pt x="3448" y="216602"/>
                                      </a:cubicBezTo>
                                      <a:lnTo>
                                        <a:pt x="0" y="21660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749374" y="582445"/>
                                  <a:ext cx="38922" cy="81638"/>
                                </a:xfrm>
                                <a:custGeom>
                                  <a:avLst/>
                                  <a:gdLst/>
                                  <a:ahLst/>
                                  <a:cxnLst/>
                                  <a:rect l="0" t="0" r="0" b="0"/>
                                  <a:pathLst>
                                    <a:path w="38922" h="81638">
                                      <a:moveTo>
                                        <a:pt x="0" y="0"/>
                                      </a:moveTo>
                                      <a:lnTo>
                                        <a:pt x="12535" y="2061"/>
                                      </a:lnTo>
                                      <a:cubicBezTo>
                                        <a:pt x="28761" y="7881"/>
                                        <a:pt x="38922" y="21850"/>
                                        <a:pt x="38922" y="40474"/>
                                      </a:cubicBezTo>
                                      <a:cubicBezTo>
                                        <a:pt x="38922" y="59618"/>
                                        <a:pt x="28761" y="73717"/>
                                        <a:pt x="12535" y="79570"/>
                                      </a:cubicBezTo>
                                      <a:lnTo>
                                        <a:pt x="0" y="81638"/>
                                      </a:lnTo>
                                      <a:lnTo>
                                        <a:pt x="0" y="64497"/>
                                      </a:lnTo>
                                      <a:lnTo>
                                        <a:pt x="13904" y="59015"/>
                                      </a:lnTo>
                                      <a:cubicBezTo>
                                        <a:pt x="18423" y="54272"/>
                                        <a:pt x="20857" y="47719"/>
                                        <a:pt x="20857" y="40474"/>
                                      </a:cubicBezTo>
                                      <a:cubicBezTo>
                                        <a:pt x="20857" y="33231"/>
                                        <a:pt x="18593" y="26850"/>
                                        <a:pt x="14159" y="22280"/>
                                      </a:cubicBezTo>
                                      <a:lnTo>
                                        <a:pt x="0" y="1701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749374" y="251795"/>
                                  <a:ext cx="38922" cy="216602"/>
                                </a:xfrm>
                                <a:custGeom>
                                  <a:avLst/>
                                  <a:gdLst/>
                                  <a:ahLst/>
                                  <a:cxnLst/>
                                  <a:rect l="0" t="0" r="0" b="0"/>
                                  <a:pathLst>
                                    <a:path w="38922" h="216602">
                                      <a:moveTo>
                                        <a:pt x="0" y="0"/>
                                      </a:moveTo>
                                      <a:lnTo>
                                        <a:pt x="38922" y="0"/>
                                      </a:lnTo>
                                      <a:cubicBezTo>
                                        <a:pt x="38922" y="0"/>
                                        <a:pt x="38922" y="0"/>
                                        <a:pt x="38922" y="216602"/>
                                      </a:cubicBezTo>
                                      <a:cubicBezTo>
                                        <a:pt x="38922" y="216602"/>
                                        <a:pt x="38922" y="216602"/>
                                        <a:pt x="19275" y="216602"/>
                                      </a:cubicBezTo>
                                      <a:lnTo>
                                        <a:pt x="0" y="21660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686DC63" id="Group 2504" o:spid="_x0000_s1026" style="width:62.05pt;height:52.45pt;mso-position-horizontal-relative:char;mso-position-vertical-relative:line" coordsize="7882,6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">
                      <v:shape id="Shape 14" o:spid="_x0000_s1027" style="position:absolute;left:1001;top:5815;width:437;height:835;visibility:visible;mso-wrap-style:square;v-text-anchor:top" coordsize="43794,8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" path="m32672,l43794,r,17937l43793,17934c30586,53807,30586,53807,30586,53807r13208,l43794,68983r-2824,c25721,68983,25721,68983,25721,68983,20855,83470,20855,83470,20855,83470,,83470,,83470,,83470,32672,,32672,,32672,xe" fillcolor="black" stroked="f" strokeweight="0">
                        <v:stroke miterlimit="83231f" joinstyle="miter"/>
                        <v:path arrowok="t" textboxrect="0,0,43794,83470"/>
                      </v:shape>
                      <v:shape id="Shape 15" o:spid="_x0000_s1028" style="position:absolute;top:5815;width:910;height:835;visibility:visible;mso-wrap-style:square;v-text-anchor:top" coordsize="91065,8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" path="m,c25026,,25026,,25026,,45184,52426,45184,52426,45184,52426,66039,,66039,,66039,,91065,,91065,,91065,v,83470,,83470,,83470l72990,83470v,-60016,,-60016,,-60016c49355,83470,49355,83470,49355,83470v-7646,,-7646,,-7646,c18074,23454,18074,23454,18074,23454v,60016,,60016,,60016c,83470,,83470,,83470,,,,,,xe" fillcolor="black" stroked="f" strokeweight="0">
                        <v:stroke miterlimit="83231f" joinstyle="miter"/>
                        <v:path arrowok="t" textboxrect="0,0,91065,83470"/>
                      </v:shape>
                      <v:shape id="Shape 16" o:spid="_x0000_s1029" style="position:absolute;top:4532;width:910;height:828;visibility:visible;mso-wrap-style:square;v-text-anchor:top" coordsize="91065,82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" path="m,c25026,,25026,,25026,,45184,51737,45184,51737,45184,51737,66039,,66039,,66039,,91065,,91065,,91065,v,82779,,82779,,82779l72990,82779v,-60016,,-60016,,-60016c49355,82779,49355,82779,49355,82779v-7646,,-7646,,-7646,c18074,22763,18074,22763,18074,22763v,60016,,60016,,60016c,82779,,82779,,82779,,,,,,xe" fillcolor="black" stroked="f" strokeweight="0">
                        <v:stroke miterlimit="83231f" joinstyle="miter"/>
                        <v:path arrowok="t" textboxrect="0,0,91065,82779"/>
                      </v:shape>
                      <v:shape id="Shape 17" o:spid="_x0000_s1030" style="position:absolute;left:1035;top:4524;width:403;height:843;visibility:visible;mso-wrap-style:square;v-text-anchor:top" coordsize="40319,84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" path="m40319,r,15995l24939,22396v-4432,4916,-6865,11814,-6865,19746c18074,49731,20507,56629,24939,61631r15380,6611l40319,84287,26101,81723c10167,75514,,60768,,42142,,23518,10167,8772,26101,2564l40319,xe" fillcolor="black" stroked="f" strokeweight="0">
                        <v:stroke miterlimit="83231f" joinstyle="miter"/>
                        <v:path arrowok="t" textboxrect="0,0,40319,84287"/>
                      </v:shape>
                      <v:shape id="Shape 18" o:spid="_x0000_s1031" style="position:absolute;width:1438;height:2166;visibility:visible;mso-wrap-style:square;v-text-anchor:top" coordsize="143896,21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" path="m,c65344,,65344,,65344,v52830,135199,52830,135199,52830,135199c124778,118299,130557,103511,135613,90572r8283,-21195l143896,176323r-884,2226c127908,216616,127908,216616,127908,216616v-20160,,-20160,,-20160,c46575,60696,46575,60696,46575,60696v,155920,,155920,,155920c,216616,,216616,,216616,,,,,,xe" fillcolor="black" stroked="f" strokeweight="0">
                        <v:stroke miterlimit="83231f" joinstyle="miter"/>
                        <v:path arrowok="t" textboxrect="0,0,143896,216616"/>
                      </v:shape>
                      <v:shape id="Shape 19" o:spid="_x0000_s1032" style="position:absolute;left:2794;top:5815;width:386;height:835;visibility:visible;mso-wrap-style:square;v-text-anchor:top" coordsize="38582,8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" path="m,c32681,,32681,,32681,r5901,970l38582,17865,33362,15864v-15297,,-15297,,-15297,c18065,67603,18065,67603,18065,67603v14616,,14616,,14616,l38582,65277r,17312l33362,83470,,83470c,,,,,xe" fillcolor="black" stroked="f" strokeweight="0">
                        <v:stroke miterlimit="83231f" joinstyle="miter"/>
                        <v:path arrowok="t" textboxrect="0,0,38582,83470"/>
                      </v:shape>
                      <v:shape id="Shape 20" o:spid="_x0000_s1033" style="position:absolute;left:1438;top:5815;width:438;height:835;visibility:visible;mso-wrap-style:square;v-text-anchor:top" coordsize="43794,8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" path="m,l1738,v9384,,9384,,9384,c43794,83470,43794,83470,43794,83470r-20855,c18073,68983,18073,68983,18073,68983l,68983,,53807r2064,c13208,53807,13208,53807,13208,53807l,17937,,xe" fillcolor="black" stroked="f" strokeweight="0">
                        <v:stroke miterlimit="83231f" joinstyle="miter"/>
                        <v:path arrowok="t" textboxrect="0,0,43794,83470"/>
                      </v:shape>
                      <v:shape id="Shape 21" o:spid="_x0000_s1034" style="position:absolute;left:1876;top:5801;width:793;height:862;visibility:visible;mso-wrap-style:square;v-text-anchor:top" coordsize="79252,8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" path="m44490,c63251,,73692,10349,79252,20695,63955,28283,63955,28283,63955,28283,60483,21385,53515,15867,44490,15867v-15295,,-26415,11727,-26415,27594c18075,58636,29195,70364,44490,70364v9025,,15993,-5519,19465,-11728c79252,65535,79252,65535,79252,65535,73692,75882,63251,86230,44490,86230,19463,86230,,68984,,43461,,17245,19463,,44490,xe" fillcolor="black" stroked="f" strokeweight="0">
                        <v:stroke miterlimit="83231f" joinstyle="miter"/>
                        <v:path arrowok="t" textboxrect="0,0,79252,86230"/>
                      </v:shape>
                      <v:shape id="Shape 22" o:spid="_x0000_s1035" style="position:absolute;left:2717;top:4532;width:463;height:828;visibility:visible;mso-wrap-style:square;v-text-anchor:top" coordsize="46230,82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" path="m,c16687,,29202,,38588,r7642,l46230,15175r-771,c42418,15175,42418,15175,42418,15175v,67604,,67604,,67604l24329,82779v,-67604,,-67604,,-67604c,15175,,15175,,15175,,,,,,xe" fillcolor="black" stroked="f" strokeweight="0">
                        <v:stroke miterlimit="83231f" joinstyle="miter"/>
                        <v:path arrowok="t" textboxrect="0,0,46230,82779"/>
                      </v:shape>
                      <v:shape id="Shape 23" o:spid="_x0000_s1036" style="position:absolute;left:1946;top:4532;width:674;height:828;visibility:visible;mso-wrap-style:square;v-text-anchor:top" coordsize="67421,82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" path="m,c67421,,67421,,67421,v,15175,,15175,,15175c43091,15175,43091,15175,43091,15175v,67604,,67604,,67604l25026,82779v,-67604,,-67604,,-67604c,15175,,15175,,15175,,,,,,xe" fillcolor="black" stroked="f" strokeweight="0">
                        <v:stroke miterlimit="83231f" joinstyle="miter"/>
                        <v:path arrowok="t" textboxrect="0,0,67421,82779"/>
                      </v:shape>
                      <v:shape id="Shape 24" o:spid="_x0000_s1037" style="position:absolute;left:1438;top:4518;width:473;height:855;visibility:visible;mso-wrap-style:square;v-text-anchor:top" coordsize="47269,8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" path="m3476,c28500,,47269,17937,47269,42769v,24835,-18769,42771,-43793,42771l,84914,,68869r3476,1494c18768,70363,28500,57947,28500,42769,28500,26905,18768,15175,3476,15175l,16622,,627,3476,xe" fillcolor="black" stroked="f" strokeweight="0">
                        <v:stroke miterlimit="83231f" joinstyle="miter"/>
                        <v:path arrowok="t" textboxrect="0,0,47269,85540"/>
                      </v:shape>
                      <v:shape id="Shape 25" o:spid="_x0000_s1038" style="position:absolute;left:1438;width:925;height:2166;visibility:visible;mso-wrap-style:square;v-text-anchor:top" coordsize="92453,21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" path="m27111,c92453,,92453,,92453,v,216616,,216616,,216616c45880,216616,45880,216616,45880,216616v,-155920,,-155920,,-155920c30413,99676,18813,128911,10113,150837l,176323,,69377,4822,57037c27111,,27111,,27111,xe" fillcolor="black" stroked="f" strokeweight="0">
                        <v:stroke miterlimit="83231f" joinstyle="miter"/>
                        <v:path arrowok="t" textboxrect="0,0,92453,216616"/>
                      </v:shape>
                      <v:shape id="Shape 26" o:spid="_x0000_s1039" style="position:absolute;left:3180;top:5825;width:386;height:816;visibility:visible;mso-wrap-style:square;v-text-anchor:top" coordsize="38582,8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" path="m,l12195,2005c28420,7825,38582,21794,38582,40418v,19144,-10162,33243,-26100,39096l,81619,,64307,13563,58959v4520,-4743,6954,-11297,6954,-18541c20517,33175,18253,26794,13904,22224l,16895,,xe" fillcolor="black" stroked="f" strokeweight="0">
                        <v:stroke miterlimit="83231f" joinstyle="miter"/>
                        <v:path arrowok="t" textboxrect="0,0,38582,81619"/>
                      </v:shape>
                      <v:shape id="Shape 27" o:spid="_x0000_s1040" style="position:absolute;left:3663;top:5801;width:441;height:862;visibility:visible;mso-wrap-style:square;v-text-anchor:top" coordsize="44142,8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" path="m43779,r363,66l44142,16020r-363,-153c28505,15867,18769,27594,18769,43461v,15175,9736,26903,25010,26903l44142,70212r,15952l43779,86230c18769,86230,,68294,,43461,,17937,18769,,43779,xe" fillcolor="black" stroked="f" strokeweight="0">
                        <v:stroke miterlimit="83231f" joinstyle="miter"/>
                        <v:path arrowok="t" textboxrect="0,0,44142,86230"/>
                      </v:shape>
                      <v:shape id="Shape 28" o:spid="_x0000_s1041" style="position:absolute;left:3180;top:4532;width:205;height:151;visibility:visible;mso-wrap-style:square;v-text-anchor:top" coordsize="20517,1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" path="m,l12173,v8344,,8344,,8344,c20517,15175,20517,15175,20517,15175v-6083,,-10644,,-14066,l,15175,,xe" fillcolor="black" stroked="f" strokeweight="0">
                        <v:stroke miterlimit="83231f" joinstyle="miter"/>
                        <v:path arrowok="t" textboxrect="0,0,20517,15175"/>
                      </v:shape>
                      <v:shape id="Shape 29" o:spid="_x0000_s1042" style="position:absolute;left:5505;top:5815;width:438;height:835;visibility:visible;mso-wrap-style:square;v-text-anchor:top" coordsize="43779,8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" path="m32658,l43779,r,17934c30570,53807,30570,53807,30570,53807r13209,l43779,68983r-2813,c25713,68983,25713,68983,25713,68983,20153,83470,20153,83470,20153,83470,,83470,,83470,,83470,32658,,32658,,32658,xe" fillcolor="black" stroked="f" strokeweight="0">
                        <v:stroke miterlimit="83231f" joinstyle="miter"/>
                        <v:path arrowok="t" textboxrect="0,0,43779,83470"/>
                      </v:shape>
                      <v:shape id="Shape 30" o:spid="_x0000_s1043" style="position:absolute;left:4664;top:5815;width:751;height:835;visibility:visible;mso-wrap-style:square;v-text-anchor:top" coordsize="75076,8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" path="m,c18089,,18089,,18089,,57011,52426,57011,52426,57011,52426,57011,,57011,,57011,,75076,,75076,,75076,v,83470,,83470,,83470l57715,83470c17385,28972,17385,28972,17385,28972v,54498,,54498,,54498c,83470,,83470,,83470,,,,,,xe" fillcolor="black" stroked="f" strokeweight="0">
                        <v:stroke miterlimit="83231f" joinstyle="miter"/>
                        <v:path arrowok="t" textboxrect="0,0,75076,83470"/>
                      </v:shape>
                      <v:shape id="Shape 31" o:spid="_x0000_s1044" style="position:absolute;left:4104;top:5802;width:435;height:861;visibility:visible;mso-wrap-style:square;v-text-anchor:top" coordsize="43438,8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" path="m,l17338,3136c33277,9377,43438,24252,43438,43395v,18625,-10161,33370,-26100,39579l,86098,,70146,18241,62537v4522,-4829,7132,-11555,7132,-19142c25373,35461,22763,28563,18241,23648l,15954,,xe" fillcolor="black" stroked="f" strokeweight="0">
                        <v:stroke miterlimit="83231f" joinstyle="miter"/>
                        <v:path arrowok="t" textboxrect="0,0,43438,86098"/>
                      </v:shape>
                      <v:shape id="Shape 32" o:spid="_x0000_s1045" style="position:absolute;left:5519;top:2517;width:424;height:2166;visibility:visible;mso-wrap-style:square;v-text-anchor:top" coordsize="42394,21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" path="m,c,,,,27268,l42394,r,216602l40749,216602v-5821,,-17464,,-40749,c,216602,,216602,,xe" fillcolor="black" stroked="f" strokeweight="0">
                        <v:stroke miterlimit="83231f" joinstyle="miter"/>
                        <v:path arrowok="t" textboxrect="0,0,42394,216602"/>
                      </v:shape>
                      <v:shape id="Shape 33" o:spid="_x0000_s1046" style="position:absolute;left:7104;top:5815;width:389;height:835;visibility:visible;mso-wrap-style:square;v-text-anchor:top" coordsize="38945,8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" path="m,c33385,,33385,,33385,r5560,914l38945,17931,33385,15864v-15296,,-15296,,-15296,c18089,67603,18089,67603,18089,67603v15296,,15296,,15296,l38945,65411r,17141l33385,83470,,83470c,,,,,xe" fillcolor="black" stroked="f" strokeweight="0">
                        <v:stroke miterlimit="83231f" joinstyle="miter"/>
                        <v:path arrowok="t" textboxrect="0,0,38945,83470"/>
                      </v:shape>
                      <v:shape id="Shape 34" o:spid="_x0000_s1047" style="position:absolute;left:6471;top:5815;width:536;height:835;visibility:visible;mso-wrap-style:square;v-text-anchor:top" coordsize="53538,8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" path="m,c18089,,18089,,18089,v,67603,,67603,,67603c53538,67603,53538,67603,53538,67603v,15867,,15867,,15867l,83470c,,,,,xe" fillcolor="black" stroked="f" strokeweight="0">
                        <v:stroke miterlimit="83231f" joinstyle="miter"/>
                        <v:path arrowok="t" textboxrect="0,0,53538,83470"/>
                      </v:shape>
                      <v:shape id="Shape 35" o:spid="_x0000_s1048" style="position:absolute;left:5943;top:5815;width:431;height:835;visibility:visible;mso-wrap-style:square;v-text-anchor:top" coordsize="43098,8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" path="m,l1738,v9383,,9383,,9383,c43098,83470,43098,83470,43098,83470r-20153,c18089,68983,18089,68983,18089,68983l,68983,,53807r2064,c13209,53807,13209,53807,13209,53807l,17934,,xe" fillcolor="black" stroked="f" strokeweight="0">
                        <v:stroke miterlimit="83231f" joinstyle="miter"/>
                        <v:path arrowok="t" textboxrect="0,0,43098,83470"/>
                      </v:shape>
                      <v:shape id="Shape 36" o:spid="_x0000_s1049" style="position:absolute;left:5943;top:2517;width:1550;height:2166;visibility:visible;mso-wrap-style:square;v-text-anchor:top" coordsize="155032,21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" path="m,l906,c7092,,14162,,22241,v,,,,53539,135199c75780,135199,75780,135199,128614,r26418,l155032,216602r-7649,c147383,216602,147383,216602,147383,60696v,,,,-61867,155906c85516,216602,85516,216602,65363,216602v,,,,-61187,-155906c4176,60696,4176,60696,4176,216602v,,,,-728,l,216602,,xe" fillcolor="black" stroked="f" strokeweight="0">
                        <v:stroke miterlimit="83231f" joinstyle="miter"/>
                        <v:path arrowok="t" textboxrect="0,0,155032,216602"/>
                      </v:shape>
                      <v:shape id="Shape 37" o:spid="_x0000_s1050" style="position:absolute;left:7493;top:5824;width:389;height:816;visibility:visible;mso-wrap-style:square;v-text-anchor:top" coordsize="38922,81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" path="m,l12535,2061c28761,7881,38922,21850,38922,40474v,19144,-10161,33243,-26387,39096l,81638,,64497,13904,59015v4519,-4743,6953,-11296,6953,-18541c20857,33231,18593,26850,14159,22280l,17017,,xe" fillcolor="black" stroked="f" strokeweight="0">
                        <v:stroke miterlimit="83231f" joinstyle="miter"/>
                        <v:path arrowok="t" textboxrect="0,0,38922,81638"/>
                      </v:shape>
                      <v:shape id="Shape 38" o:spid="_x0000_s1051" style="position:absolute;left:7493;top:2517;width:389;height:2166;visibility:visible;mso-wrap-style:square;v-text-anchor:top" coordsize="38922,21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" path="m,l38922,v,,,,,216602c38922,216602,38922,216602,19275,216602l,216602,,xe" fillcolor="black" stroked="f" strokeweight="0">
                        <v:stroke miterlimit="83231f" joinstyle="miter"/>
                        <v:path arrowok="t" textboxrect="0,0,38922,216602"/>
                      </v:shape>
                      <w10:anchorlock/>
                    </v:group>
                  </w:pict>
                </mc:Fallback>
              </mc:AlternateContent>
            </w:r>
          </w:p>
          <w:p w:rsidR="00020A1B" w:rsidRDefault="00020A1B"/>
          <w:p w:rsidR="00020A1B" w:rsidRDefault="00020A1B"/>
          <w:p w:rsidR="00020A1B" w:rsidRDefault="00020A1B"/>
        </w:tc>
        <w:tc>
          <w:tcPr>
            <w:tcW w:w="11259" w:type="dxa"/>
          </w:tcPr>
          <w:p w:rsidR="00020A1B" w:rsidRPr="00867DB5" w:rsidRDefault="00020A1B" w:rsidP="00020A1B">
            <w:pPr>
              <w:spacing w:after="171"/>
              <w:rPr>
                <w:lang w:val="es-CO"/>
              </w:rPr>
            </w:pPr>
            <w:r w:rsidRPr="00867DB5">
              <w:rPr>
                <w:rFonts w:ascii="Arial" w:eastAsia="Arial" w:hAnsi="Arial" w:cs="Arial"/>
                <w:b/>
                <w:sz w:val="20"/>
                <w:u w:val="single" w:color="000000"/>
                <w:lang w:val="es-CO"/>
              </w:rPr>
              <w:t>DOCUMENTOS Y REQUISITOS JURIDICOS</w:t>
            </w:r>
            <w:r w:rsidRPr="00867DB5">
              <w:rPr>
                <w:rFonts w:ascii="Arial" w:eastAsia="Arial" w:hAnsi="Arial" w:cs="Arial"/>
                <w:b/>
                <w:sz w:val="20"/>
                <w:lang w:val="es-CO"/>
              </w:rPr>
              <w:t xml:space="preserve"> </w:t>
            </w:r>
          </w:p>
          <w:p w:rsidR="00020A1B" w:rsidRPr="00867DB5" w:rsidRDefault="00020A1B" w:rsidP="00020A1B">
            <w:pPr>
              <w:spacing w:after="175"/>
              <w:rPr>
                <w:lang w:val="es-CO"/>
              </w:rPr>
            </w:pPr>
            <w:r w:rsidRPr="00867DB5">
              <w:rPr>
                <w:rFonts w:ascii="Arial" w:eastAsia="Arial" w:hAnsi="Arial" w:cs="Arial"/>
                <w:b/>
                <w:sz w:val="20"/>
                <w:lang w:val="es-CO"/>
              </w:rPr>
              <w:t xml:space="preserve"> </w:t>
            </w:r>
          </w:p>
          <w:p w:rsidR="00020A1B" w:rsidRPr="00020A1B" w:rsidRDefault="00020A1B" w:rsidP="00020A1B">
            <w:pPr>
              <w:spacing w:after="163" w:line="265" w:lineRule="auto"/>
              <w:ind w:left="12" w:hanging="10"/>
              <w:jc w:val="both"/>
              <w:rPr>
                <w:lang w:val="es-CO"/>
              </w:rPr>
            </w:pPr>
            <w:r w:rsidRPr="00867DB5">
              <w:rPr>
                <w:rFonts w:ascii="Arial" w:eastAsia="Arial" w:hAnsi="Arial" w:cs="Arial"/>
                <w:sz w:val="20"/>
                <w:lang w:val="es-CO"/>
              </w:rPr>
              <w:t xml:space="preserve">Una vez analizados los términos de referencia identificamos una  limitante en cuanto a lo expresado en el numeral </w:t>
            </w:r>
            <w:r w:rsidRPr="00867DB5">
              <w:rPr>
                <w:rFonts w:ascii="Arial" w:eastAsia="Arial" w:hAnsi="Arial" w:cs="Arial"/>
                <w:b/>
                <w:sz w:val="20"/>
                <w:lang w:val="es-CO"/>
              </w:rPr>
              <w:t xml:space="preserve">2.1.1. </w:t>
            </w:r>
            <w:r w:rsidRPr="00020A1B">
              <w:rPr>
                <w:rFonts w:ascii="Arial" w:eastAsia="Arial" w:hAnsi="Arial" w:cs="Arial"/>
                <w:b/>
                <w:sz w:val="20"/>
                <w:lang w:val="es-CO"/>
              </w:rPr>
              <w:t>EXISTENCIA Y REPRESENTACIÓN LEGAL</w:t>
            </w:r>
            <w:r w:rsidRPr="00020A1B">
              <w:rPr>
                <w:rFonts w:ascii="Arial" w:eastAsia="Arial" w:hAnsi="Arial" w:cs="Arial"/>
                <w:sz w:val="20"/>
                <w:lang w:val="es-CO"/>
              </w:rPr>
              <w:t xml:space="preserve"> </w:t>
            </w:r>
          </w:p>
          <w:p w:rsidR="00020A1B" w:rsidRPr="00020A1B" w:rsidRDefault="00020A1B" w:rsidP="00020A1B">
            <w:pPr>
              <w:spacing w:after="120" w:line="314" w:lineRule="auto"/>
              <w:ind w:left="-5" w:right="-9" w:hanging="10"/>
              <w:rPr>
                <w:lang w:val="es-CO"/>
              </w:rPr>
            </w:pPr>
            <w:r w:rsidRPr="00020A1B">
              <w:rPr>
                <w:rFonts w:ascii="Arial" w:eastAsia="Arial" w:hAnsi="Arial" w:cs="Arial"/>
                <w:i/>
                <w:sz w:val="20"/>
                <w:lang w:val="es-CO"/>
              </w:rPr>
              <w:t>…”</w:t>
            </w:r>
            <w:r w:rsidRPr="00020A1B">
              <w:rPr>
                <w:rFonts w:ascii="Arial" w:eastAsia="Arial" w:hAnsi="Arial" w:cs="Arial"/>
                <w:b/>
                <w:i/>
                <w:sz w:val="20"/>
                <w:lang w:val="es-CO"/>
              </w:rPr>
              <w:t xml:space="preserve">6. Término de constitución: </w:t>
            </w:r>
            <w:r w:rsidRPr="00020A1B">
              <w:rPr>
                <w:rFonts w:ascii="Arial" w:eastAsia="Arial" w:hAnsi="Arial" w:cs="Arial"/>
                <w:i/>
                <w:sz w:val="20"/>
                <w:lang w:val="es-CO"/>
              </w:rPr>
              <w:t xml:space="preserve">Que la persona jurídica se encuentre constituida con tres </w:t>
            </w:r>
            <w:r w:rsidRPr="00020A1B">
              <w:rPr>
                <w:rFonts w:ascii="Arial" w:eastAsia="Arial" w:hAnsi="Arial" w:cs="Arial"/>
                <w:b/>
                <w:i/>
                <w:sz w:val="20"/>
                <w:u w:val="single" w:color="000000"/>
                <w:lang w:val="es-CO"/>
              </w:rPr>
              <w:t xml:space="preserve">(03) años </w:t>
            </w:r>
            <w:r w:rsidRPr="00020A1B">
              <w:rPr>
                <w:rFonts w:ascii="Arial" w:eastAsia="Arial" w:hAnsi="Arial" w:cs="Arial"/>
                <w:i/>
                <w:sz w:val="20"/>
                <w:lang w:val="es-CO"/>
              </w:rPr>
              <w:t xml:space="preserve">de antelación al cierre de la presente convocatoria.  </w:t>
            </w:r>
          </w:p>
          <w:p w:rsidR="00020A1B" w:rsidRPr="00020A1B" w:rsidRDefault="00020A1B" w:rsidP="00020A1B">
            <w:pPr>
              <w:spacing w:after="120" w:line="314" w:lineRule="auto"/>
              <w:ind w:left="-5" w:right="-9" w:hanging="10"/>
              <w:rPr>
                <w:lang w:val="es-CO"/>
              </w:rPr>
            </w:pPr>
            <w:r w:rsidRPr="00020A1B">
              <w:rPr>
                <w:rFonts w:ascii="Arial" w:eastAsia="Arial" w:hAnsi="Arial" w:cs="Arial"/>
                <w:b/>
                <w:i/>
                <w:sz w:val="20"/>
                <w:lang w:val="es-CO"/>
              </w:rPr>
              <w:t>7.</w:t>
            </w:r>
            <w:r w:rsidRPr="00020A1B">
              <w:rPr>
                <w:rFonts w:ascii="Arial" w:eastAsia="Arial" w:hAnsi="Arial" w:cs="Arial"/>
                <w:i/>
                <w:sz w:val="20"/>
                <w:lang w:val="es-CO"/>
              </w:rPr>
              <w:t xml:space="preserve"> Las sucursales deberán acreditar que se encuentran inscritas en Colombia con </w:t>
            </w:r>
            <w:r w:rsidRPr="00020A1B">
              <w:rPr>
                <w:rFonts w:ascii="Arial" w:eastAsia="Arial" w:hAnsi="Arial" w:cs="Arial"/>
                <w:b/>
                <w:i/>
                <w:sz w:val="20"/>
                <w:u w:val="single" w:color="000000"/>
                <w:lang w:val="es-CO"/>
              </w:rPr>
              <w:t>tres (03) años</w:t>
            </w:r>
            <w:r w:rsidRPr="00020A1B">
              <w:rPr>
                <w:rFonts w:ascii="Arial" w:eastAsia="Arial" w:hAnsi="Arial" w:cs="Arial"/>
                <w:i/>
                <w:sz w:val="20"/>
                <w:lang w:val="es-CO"/>
              </w:rPr>
              <w:t xml:space="preserve"> de antelación al cierre de la presente convocatoria </w:t>
            </w:r>
          </w:p>
          <w:p w:rsidR="00020A1B" w:rsidRPr="00020A1B" w:rsidRDefault="00020A1B" w:rsidP="00020A1B">
            <w:pPr>
              <w:spacing w:after="120" w:line="314" w:lineRule="auto"/>
              <w:ind w:left="-5" w:right="-9" w:hanging="10"/>
              <w:rPr>
                <w:lang w:val="es-CO"/>
              </w:rPr>
            </w:pPr>
            <w:r w:rsidRPr="00020A1B">
              <w:rPr>
                <w:rFonts w:ascii="Arial" w:eastAsia="Arial" w:hAnsi="Arial" w:cs="Arial"/>
                <w:i/>
                <w:sz w:val="20"/>
                <w:lang w:val="es-CO"/>
              </w:rPr>
              <w:t xml:space="preserve">La persona jurídica extranjera sin sucursal y/o domicilio en Colombia, deberá acreditar este requisito con el documento equivalente en su país de origen”.. </w:t>
            </w:r>
          </w:p>
          <w:p w:rsidR="00020A1B" w:rsidRDefault="00020A1B" w:rsidP="00020A1B">
            <w:pPr>
              <w:spacing w:after="38" w:line="265" w:lineRule="auto"/>
              <w:ind w:left="12" w:hanging="10"/>
              <w:jc w:val="both"/>
              <w:rPr>
                <w:rFonts w:ascii="Arial" w:eastAsia="Arial" w:hAnsi="Arial" w:cs="Arial"/>
                <w:sz w:val="20"/>
                <w:lang w:val="es-CO"/>
              </w:rPr>
            </w:pPr>
            <w:r w:rsidRPr="00020A1B">
              <w:rPr>
                <w:rFonts w:ascii="Arial" w:eastAsia="Arial" w:hAnsi="Arial" w:cs="Arial"/>
                <w:sz w:val="20"/>
                <w:lang w:val="es-CO"/>
              </w:rPr>
              <w:t xml:space="preserve">Teniendo en cuenta que, </w:t>
            </w:r>
            <w:r w:rsidRPr="00020A1B">
              <w:rPr>
                <w:rFonts w:ascii="Arial" w:eastAsia="Arial" w:hAnsi="Arial" w:cs="Arial"/>
                <w:b/>
                <w:sz w:val="20"/>
                <w:lang w:val="es-CO"/>
              </w:rPr>
              <w:t>Mott MacDonald Limited</w:t>
            </w:r>
            <w:r w:rsidRPr="00020A1B">
              <w:rPr>
                <w:rFonts w:ascii="Arial" w:eastAsia="Arial" w:hAnsi="Arial" w:cs="Arial"/>
                <w:sz w:val="20"/>
                <w:lang w:val="es-CO"/>
              </w:rPr>
              <w:t xml:space="preserve"> (empresa Británica), la cual  pertenece al “Comercial Framework” del Fondo de Prosperidad y la misma se encuentra constituida legalmente en Colombia mediante su sucursal </w:t>
            </w:r>
            <w:r w:rsidRPr="00020A1B">
              <w:rPr>
                <w:rFonts w:ascii="Arial" w:eastAsia="Arial" w:hAnsi="Arial" w:cs="Arial"/>
                <w:b/>
                <w:sz w:val="20"/>
                <w:lang w:val="es-CO"/>
              </w:rPr>
              <w:t>Mott MacDonald Branch Colombia</w:t>
            </w:r>
            <w:r w:rsidRPr="00020A1B">
              <w:rPr>
                <w:rFonts w:ascii="Arial" w:eastAsia="Arial" w:hAnsi="Arial" w:cs="Arial"/>
                <w:sz w:val="20"/>
                <w:lang w:val="es-CO"/>
              </w:rPr>
              <w:t xml:space="preserve"> identificada con NIT No 901081462-4 desde el 11 de marzo del 2017, nos permitimos solicitar lo siguiente: </w:t>
            </w:r>
          </w:p>
          <w:p w:rsidR="00020A1B" w:rsidRPr="00020A1B" w:rsidRDefault="00020A1B" w:rsidP="00020A1B">
            <w:pPr>
              <w:spacing w:after="38" w:line="265" w:lineRule="auto"/>
              <w:ind w:left="12" w:hanging="10"/>
              <w:jc w:val="both"/>
              <w:rPr>
                <w:lang w:val="es-CO"/>
              </w:rPr>
            </w:pPr>
          </w:p>
          <w:p w:rsidR="00020A1B" w:rsidRPr="00867DB5" w:rsidRDefault="00020A1B" w:rsidP="00020A1B">
            <w:pPr>
              <w:numPr>
                <w:ilvl w:val="0"/>
                <w:numId w:val="1"/>
              </w:numPr>
              <w:spacing w:after="38" w:line="265" w:lineRule="auto"/>
              <w:ind w:hanging="361"/>
              <w:jc w:val="both"/>
              <w:rPr>
                <w:lang w:val="es-CO"/>
              </w:rPr>
            </w:pPr>
            <w:r w:rsidRPr="00867DB5">
              <w:rPr>
                <w:rFonts w:ascii="Arial" w:eastAsia="Arial" w:hAnsi="Arial" w:cs="Arial"/>
                <w:sz w:val="20"/>
                <w:lang w:val="es-CO"/>
              </w:rPr>
              <w:t xml:space="preserve">Que las sucursales se encuentran inscritas en Colombia con un </w:t>
            </w:r>
            <w:r w:rsidRPr="00867DB5">
              <w:rPr>
                <w:rFonts w:ascii="Arial" w:eastAsia="Arial" w:hAnsi="Arial" w:cs="Arial"/>
                <w:b/>
                <w:sz w:val="20"/>
                <w:u w:val="single" w:color="000000"/>
                <w:lang w:val="es-CO"/>
              </w:rPr>
              <w:t>(01) año</w:t>
            </w:r>
            <w:r w:rsidRPr="00867DB5">
              <w:rPr>
                <w:rFonts w:ascii="Arial" w:eastAsia="Arial" w:hAnsi="Arial" w:cs="Arial"/>
                <w:sz w:val="20"/>
                <w:lang w:val="es-CO"/>
              </w:rPr>
              <w:t xml:space="preserve"> de antelación al cierre de la presente convocatoria </w:t>
            </w:r>
          </w:p>
          <w:p w:rsidR="00020A1B" w:rsidRPr="00020A1B" w:rsidRDefault="00020A1B" w:rsidP="00020A1B">
            <w:pPr>
              <w:numPr>
                <w:ilvl w:val="0"/>
                <w:numId w:val="1"/>
              </w:numPr>
              <w:spacing w:after="281" w:line="265" w:lineRule="auto"/>
              <w:ind w:hanging="361"/>
              <w:jc w:val="both"/>
              <w:rPr>
                <w:lang w:val="es-CO"/>
              </w:rPr>
            </w:pPr>
            <w:r w:rsidRPr="00867DB5">
              <w:rPr>
                <w:rFonts w:ascii="Arial" w:eastAsia="Arial" w:hAnsi="Arial" w:cs="Arial"/>
                <w:sz w:val="20"/>
                <w:lang w:val="es-CO"/>
              </w:rPr>
              <w:t xml:space="preserve">Que se permita la presentación de personas jurídicas extrajeras, así estas tengan sucursal y/o domicilio en Colombia.  </w:t>
            </w:r>
          </w:p>
          <w:p w:rsidR="001D398E" w:rsidRPr="001D398E" w:rsidRDefault="001D398E" w:rsidP="001D398E">
            <w:pPr>
              <w:numPr>
                <w:ilvl w:val="0"/>
                <w:numId w:val="11"/>
              </w:numPr>
              <w:spacing w:after="36" w:line="313" w:lineRule="auto"/>
              <w:ind w:hanging="361"/>
              <w:jc w:val="both"/>
              <w:rPr>
                <w:lang w:val="es-CO"/>
              </w:rPr>
            </w:pPr>
            <w:r w:rsidRPr="001D398E">
              <w:rPr>
                <w:lang w:val="es-CO"/>
              </w:rPr>
              <w:t xml:space="preserve">Los términos de referencia en su numeral  </w:t>
            </w:r>
            <w:r w:rsidRPr="001D398E">
              <w:rPr>
                <w:rFonts w:ascii="Arial" w:eastAsia="Arial" w:hAnsi="Arial" w:cs="Arial"/>
                <w:b/>
                <w:lang w:val="es-CO"/>
              </w:rPr>
              <w:t xml:space="preserve">2.8 EXPERIENCIA ESPECÍFICA DEL PERSONAL MINIMO REQUERIDO </w:t>
            </w:r>
            <w:r w:rsidRPr="001D398E">
              <w:rPr>
                <w:lang w:val="es-CO"/>
              </w:rPr>
              <w:t>expresa lo siguiente:</w:t>
            </w:r>
            <w:r w:rsidRPr="001D398E">
              <w:rPr>
                <w:rFonts w:ascii="Arial" w:eastAsia="Arial" w:hAnsi="Arial" w:cs="Arial"/>
                <w:b/>
                <w:lang w:val="es-CO"/>
              </w:rPr>
              <w:t xml:space="preserve"> </w:t>
            </w:r>
            <w:r w:rsidRPr="001D398E">
              <w:rPr>
                <w:lang w:val="es-CO"/>
              </w:rPr>
              <w:t>…”</w:t>
            </w:r>
            <w:r w:rsidRPr="001D398E">
              <w:rPr>
                <w:rFonts w:ascii="Arial" w:eastAsia="Arial" w:hAnsi="Arial" w:cs="Arial"/>
                <w:i/>
                <w:lang w:val="es-CO"/>
              </w:rPr>
              <w:t xml:space="preserve">Sus hojas de vida y </w:t>
            </w:r>
            <w:r w:rsidRPr="001D398E">
              <w:rPr>
                <w:rFonts w:ascii="Arial" w:eastAsia="Arial" w:hAnsi="Arial" w:cs="Arial"/>
                <w:b/>
                <w:i/>
                <w:u w:val="single" w:color="000000"/>
                <w:lang w:val="es-CO"/>
              </w:rPr>
              <w:t xml:space="preserve">los soportes de formación </w:t>
            </w:r>
            <w:r w:rsidRPr="001D398E">
              <w:rPr>
                <w:rFonts w:ascii="Arial" w:eastAsia="Arial" w:hAnsi="Arial" w:cs="Arial"/>
                <w:b/>
                <w:i/>
                <w:u w:val="single" w:color="000000"/>
                <w:lang w:val="es-CO"/>
              </w:rPr>
              <w:lastRenderedPageBreak/>
              <w:t>profesional y experiencia</w:t>
            </w:r>
            <w:r w:rsidRPr="001D398E">
              <w:rPr>
                <w:rFonts w:ascii="Arial" w:eastAsia="Arial" w:hAnsi="Arial" w:cs="Arial"/>
                <w:i/>
                <w:lang w:val="es-CO"/>
              </w:rPr>
              <w:t xml:space="preserve"> deben presentarse por el proponente que resulte seleccionado dentro de los cinco </w:t>
            </w:r>
          </w:p>
          <w:p w:rsidR="001D398E" w:rsidRPr="001D398E" w:rsidRDefault="001D398E" w:rsidP="001D398E">
            <w:pPr>
              <w:spacing w:line="438" w:lineRule="auto"/>
              <w:ind w:left="721"/>
              <w:rPr>
                <w:lang w:val="es-CO"/>
              </w:rPr>
            </w:pPr>
            <w:r w:rsidRPr="001D398E">
              <w:rPr>
                <w:rFonts w:ascii="Arial" w:eastAsia="Arial" w:hAnsi="Arial" w:cs="Arial"/>
                <w:i/>
                <w:lang w:val="es-CO"/>
              </w:rPr>
              <w:t xml:space="preserve">(5) días hábiles siguientes a la remisión del acta de selección”…  </w:t>
            </w:r>
            <w:r w:rsidRPr="001D398E">
              <w:rPr>
                <w:lang w:val="es-CO"/>
              </w:rPr>
              <w:t>Especialmente lo que hace referencia a:</w:t>
            </w:r>
            <w:r w:rsidRPr="001D398E">
              <w:rPr>
                <w:rFonts w:ascii="Arial" w:eastAsia="Arial" w:hAnsi="Arial" w:cs="Arial"/>
                <w:i/>
                <w:lang w:val="es-CO"/>
              </w:rPr>
              <w:t xml:space="preserve">  </w:t>
            </w:r>
          </w:p>
          <w:p w:rsidR="001D398E" w:rsidRPr="001D398E" w:rsidRDefault="001D398E" w:rsidP="001D398E">
            <w:pPr>
              <w:spacing w:after="118" w:line="314" w:lineRule="auto"/>
              <w:ind w:left="721"/>
              <w:rPr>
                <w:lang w:val="es-CO"/>
              </w:rPr>
            </w:pPr>
            <w:r w:rsidRPr="001D398E">
              <w:rPr>
                <w:rFonts w:ascii="Arial" w:eastAsia="Arial" w:hAnsi="Arial" w:cs="Arial"/>
                <w:b/>
                <w:i/>
                <w:u w:val="single" w:color="000000"/>
                <w:lang w:val="es-CO"/>
              </w:rPr>
              <w:t>B. Certificaciones que acrediten la experiencia del profesional</w:t>
            </w:r>
            <w:r w:rsidRPr="001D398E">
              <w:rPr>
                <w:rFonts w:ascii="Arial" w:eastAsia="Arial" w:hAnsi="Arial" w:cs="Arial"/>
                <w:b/>
                <w:i/>
                <w:lang w:val="es-CO"/>
              </w:rPr>
              <w:t xml:space="preserve"> </w:t>
            </w:r>
            <w:r w:rsidRPr="001D398E">
              <w:rPr>
                <w:rFonts w:ascii="Arial" w:eastAsia="Arial" w:hAnsi="Arial" w:cs="Arial"/>
                <w:b/>
                <w:i/>
                <w:u w:val="single" w:color="000000"/>
                <w:lang w:val="es-CO"/>
              </w:rPr>
              <w:t>propuesto</w:t>
            </w:r>
            <w:r w:rsidRPr="001D398E">
              <w:rPr>
                <w:rFonts w:ascii="Arial" w:eastAsia="Arial" w:hAnsi="Arial" w:cs="Arial"/>
                <w:b/>
                <w:i/>
                <w:lang w:val="es-CO"/>
              </w:rPr>
              <w:t xml:space="preserve"> </w:t>
            </w:r>
          </w:p>
          <w:p w:rsidR="001D398E" w:rsidRPr="001D398E" w:rsidRDefault="001D398E" w:rsidP="001D398E">
            <w:pPr>
              <w:spacing w:after="119"/>
              <w:ind w:left="731"/>
              <w:rPr>
                <w:lang w:val="es-CO"/>
              </w:rPr>
            </w:pPr>
            <w:r w:rsidRPr="001D398E">
              <w:rPr>
                <w:lang w:val="es-CO"/>
              </w:rPr>
              <w:t xml:space="preserve">Teniendo en cuenta, que un requisito de este tipo es improbable que se consiga, pues parte del equipo de trabajo que se presentará serán extranjeros y en otros países tan solo se acredita la experiencia mediante hojas de vida, pues es en este punto donde empresas consultoras como nosotros de tradición y prestigio en mundo por la calidad del trabajo se compromete a que su equipo de trabajo sea el calificado para realizar las actividades encomendadas. </w:t>
            </w:r>
          </w:p>
          <w:p w:rsidR="001D398E" w:rsidRPr="009E7EDD" w:rsidRDefault="001D398E" w:rsidP="001D398E">
            <w:pPr>
              <w:spacing w:after="121"/>
              <w:ind w:left="731"/>
              <w:rPr>
                <w:lang w:val="es-CO"/>
              </w:rPr>
            </w:pPr>
            <w:r w:rsidRPr="009E7EDD">
              <w:rPr>
                <w:lang w:val="es-CO"/>
              </w:rPr>
              <w:t xml:space="preserve">Así las cosas, se le solicita amablemente a la entidad que este requisito sean soportado con la Hoja de Vida de los profesionales propuestos y el diploma académico del profesional. </w:t>
            </w:r>
          </w:p>
          <w:p w:rsidR="001D398E" w:rsidRPr="009E7EDD" w:rsidRDefault="001D398E" w:rsidP="001D398E">
            <w:pPr>
              <w:spacing w:after="119"/>
              <w:ind w:left="731"/>
              <w:rPr>
                <w:lang w:val="es-CO"/>
              </w:rPr>
            </w:pPr>
            <w:r w:rsidRPr="009E7EDD">
              <w:rPr>
                <w:lang w:val="es-CO"/>
              </w:rPr>
              <w:t xml:space="preserve">Igualmente, solicitamos muy amablemente que se solicite la entrega de dicha información para la suscripción del Acta de Inicio del Proyecto, no necesariamente dentro de los 5 días hábiles siguientes al Acta de Selección.  </w:t>
            </w:r>
          </w:p>
          <w:p w:rsidR="001D398E" w:rsidRPr="001D398E" w:rsidRDefault="001D398E" w:rsidP="001D398E">
            <w:pPr>
              <w:numPr>
                <w:ilvl w:val="0"/>
                <w:numId w:val="11"/>
              </w:numPr>
              <w:spacing w:after="44" w:line="259" w:lineRule="auto"/>
              <w:jc w:val="both"/>
              <w:rPr>
                <w:lang w:val="es-CO"/>
              </w:rPr>
            </w:pPr>
            <w:r w:rsidRPr="001D398E">
              <w:rPr>
                <w:lang w:val="es-CO"/>
              </w:rPr>
              <w:t xml:space="preserve">En cuanto a la </w:t>
            </w:r>
            <w:r w:rsidRPr="001D398E">
              <w:rPr>
                <w:rFonts w:ascii="Arial" w:eastAsia="Arial" w:hAnsi="Arial" w:cs="Arial"/>
                <w:b/>
                <w:lang w:val="es-CO"/>
              </w:rPr>
              <w:t xml:space="preserve">EXPERIENCIA ADQUIRIDA A TRAVÉS DE UNA RED INTERNACIONAL DE FIRMAS DE CONSULTORÍA, </w:t>
            </w:r>
            <w:r w:rsidRPr="001D398E">
              <w:rPr>
                <w:lang w:val="es-CO"/>
              </w:rPr>
              <w:t xml:space="preserve">vemos bastante restrictiva la presentación de experiencia mediante la red de firma, pues los siguientes puntos son de difícil cumplimiento: </w:t>
            </w:r>
          </w:p>
          <w:p w:rsidR="001D398E" w:rsidRPr="009E7EDD" w:rsidRDefault="001D398E" w:rsidP="001D398E">
            <w:pPr>
              <w:numPr>
                <w:ilvl w:val="2"/>
                <w:numId w:val="12"/>
              </w:numPr>
              <w:spacing w:after="1" w:line="313" w:lineRule="auto"/>
              <w:ind w:left="1800" w:hanging="360"/>
              <w:jc w:val="both"/>
              <w:rPr>
                <w:lang w:val="es-CO"/>
              </w:rPr>
            </w:pPr>
            <w:r w:rsidRPr="009E7EDD">
              <w:rPr>
                <w:rFonts w:ascii="Arial" w:eastAsia="Arial" w:hAnsi="Arial" w:cs="Arial"/>
                <w:i/>
                <w:lang w:val="es-CO"/>
              </w:rPr>
              <w:t xml:space="preserve">Que el Asistente Técnico asuma incondicionalmente, tanto frente al proponente como a Findeter, la responsabilidad técnica de los resultados de la tarea que se compromete a desarrollar </w:t>
            </w:r>
          </w:p>
          <w:p w:rsidR="001D398E" w:rsidRPr="009E7EDD" w:rsidRDefault="001D398E" w:rsidP="001D398E">
            <w:pPr>
              <w:numPr>
                <w:ilvl w:val="2"/>
                <w:numId w:val="12"/>
              </w:numPr>
              <w:spacing w:after="1" w:line="313" w:lineRule="auto"/>
              <w:ind w:left="1800" w:hanging="360"/>
              <w:jc w:val="both"/>
              <w:rPr>
                <w:lang w:val="es-CO"/>
              </w:rPr>
            </w:pPr>
            <w:r w:rsidRPr="009E7EDD">
              <w:rPr>
                <w:rFonts w:ascii="Arial" w:eastAsia="Arial" w:hAnsi="Arial" w:cs="Arial"/>
                <w:i/>
                <w:lang w:val="es-CO"/>
              </w:rPr>
              <w:t xml:space="preserve">Garantizar que la finalización del contrato de asistencia técnica no tendrá lugar antes del término de ejecución total de las actividades objeto del contrato de consultoría </w:t>
            </w:r>
          </w:p>
          <w:p w:rsidR="001D398E" w:rsidRPr="009E7EDD" w:rsidRDefault="001D398E" w:rsidP="001D398E">
            <w:pPr>
              <w:numPr>
                <w:ilvl w:val="2"/>
                <w:numId w:val="12"/>
              </w:numPr>
              <w:spacing w:after="1" w:line="313" w:lineRule="auto"/>
              <w:ind w:left="1800" w:hanging="360"/>
              <w:jc w:val="both"/>
              <w:rPr>
                <w:lang w:val="es-CO"/>
              </w:rPr>
            </w:pPr>
            <w:r w:rsidRPr="009E7EDD">
              <w:rPr>
                <w:rFonts w:ascii="Arial" w:eastAsia="Arial" w:hAnsi="Arial" w:cs="Arial"/>
                <w:i/>
                <w:lang w:val="es-CO"/>
              </w:rPr>
              <w:t xml:space="preserve">No incluir cláusulas que dejen sin efecto o que disminuyan la responsabilidad del asistente técnico, la cual debe ser plena en lo relacionado con la prestación de la </w:t>
            </w:r>
            <w:r w:rsidRPr="009E7EDD">
              <w:rPr>
                <w:rFonts w:ascii="Arial" w:eastAsia="Arial" w:hAnsi="Arial" w:cs="Arial"/>
                <w:i/>
                <w:lang w:val="es-CO"/>
              </w:rPr>
              <w:lastRenderedPageBreak/>
              <w:t xml:space="preserve">asistencia técnica que sea necesaria para el desarrollo de las actividades sobre las cuales verse el respectivo contrato y con los resultados técnicos de la misma. </w:t>
            </w:r>
          </w:p>
          <w:p w:rsidR="001D398E" w:rsidRPr="009E7EDD" w:rsidRDefault="001D398E" w:rsidP="001D398E">
            <w:pPr>
              <w:numPr>
                <w:ilvl w:val="2"/>
                <w:numId w:val="12"/>
              </w:numPr>
              <w:spacing w:after="121" w:line="313" w:lineRule="auto"/>
              <w:ind w:left="1800" w:hanging="360"/>
              <w:jc w:val="both"/>
              <w:rPr>
                <w:lang w:val="es-CO"/>
              </w:rPr>
            </w:pPr>
            <w:r w:rsidRPr="009E7EDD">
              <w:rPr>
                <w:rFonts w:ascii="Arial" w:eastAsia="Arial" w:hAnsi="Arial" w:cs="Arial"/>
                <w:i/>
                <w:lang w:val="es-CO"/>
              </w:rPr>
              <w:t xml:space="preserve">Establecer que el incumplimiento de las obligaciones del asistente técnico o su sustitución sin las formalidades descritas, constituirá causal de incumplimiento del contrato de consultoría. </w:t>
            </w:r>
          </w:p>
          <w:p w:rsidR="001D398E" w:rsidRPr="009E7EDD" w:rsidRDefault="001D398E" w:rsidP="001D398E">
            <w:pPr>
              <w:spacing w:after="121"/>
              <w:ind w:left="1450"/>
              <w:rPr>
                <w:lang w:val="es-CO"/>
              </w:rPr>
            </w:pPr>
            <w:r w:rsidRPr="009E7EDD">
              <w:rPr>
                <w:lang w:val="es-CO"/>
              </w:rPr>
              <w:t xml:space="preserve">Se entiende, que a pesar de trabajar de manera independiente una red internacional de firmas se encuentra bajo la vigilancia, supervisión  y control de su casa matriz, en ese sentido, vemos que las exigencias para presentar la experiencia mediante esta figura restringe su utilización, pues ninguna empresa asociada a una red de firmas se hará responsable de las operaciones de otra. </w:t>
            </w:r>
          </w:p>
          <w:p w:rsidR="001D398E" w:rsidRDefault="001D398E" w:rsidP="001D398E">
            <w:pPr>
              <w:spacing w:after="121"/>
              <w:ind w:left="1450"/>
              <w:rPr>
                <w:lang w:val="es-CO"/>
              </w:rPr>
            </w:pPr>
            <w:r w:rsidRPr="009E7EDD">
              <w:rPr>
                <w:lang w:val="es-CO"/>
              </w:rPr>
              <w:t>Por lo tanto se le solicita a la entidad, permitir la experiencia de la red de firma, pero eliminar la firma de contrato entre ellas con las cláusulas anteriormente mencionadas.</w:t>
            </w:r>
          </w:p>
          <w:p w:rsidR="001D398E" w:rsidRPr="009E7EDD" w:rsidRDefault="001D398E" w:rsidP="001D398E">
            <w:pPr>
              <w:spacing w:after="121"/>
              <w:ind w:left="1450"/>
              <w:rPr>
                <w:lang w:val="es-CO"/>
              </w:rPr>
            </w:pPr>
            <w:r w:rsidRPr="009E7EDD">
              <w:rPr>
                <w:lang w:val="es-CO"/>
              </w:rPr>
              <w:t xml:space="preserve">  </w:t>
            </w:r>
          </w:p>
          <w:p w:rsidR="001D398E" w:rsidRDefault="001D398E" w:rsidP="001D398E">
            <w:pPr>
              <w:numPr>
                <w:ilvl w:val="0"/>
                <w:numId w:val="11"/>
              </w:numPr>
              <w:spacing w:after="53" w:line="259" w:lineRule="auto"/>
              <w:ind w:right="489"/>
            </w:pPr>
            <w:r w:rsidRPr="001D398E">
              <w:rPr>
                <w:lang w:val="es-CO"/>
              </w:rPr>
              <w:t xml:space="preserve">Según el numeral </w:t>
            </w:r>
            <w:r w:rsidRPr="001D398E">
              <w:rPr>
                <w:rFonts w:ascii="Arial" w:eastAsia="Arial" w:hAnsi="Arial" w:cs="Arial"/>
                <w:b/>
                <w:lang w:val="es-CO"/>
              </w:rPr>
              <w:t>2.1.2.  DOCUMENTO DE CONSTITUCIÓN DEL PROPONENTE PLURAL (SI APLICA)</w:t>
            </w:r>
            <w:r w:rsidRPr="001D398E">
              <w:rPr>
                <w:lang w:val="es-CO"/>
              </w:rPr>
              <w:t xml:space="preserve"> Entendemos que los requisitos técnicos pueden acreditarse mediante la sumatoria de experiencia de los miembros de la estructura plural.  </w:t>
            </w:r>
            <w:r>
              <w:t xml:space="preserve">¿Es correcta nuestra interpretación?  </w:t>
            </w:r>
          </w:p>
          <w:p w:rsidR="001D398E" w:rsidRDefault="001D398E" w:rsidP="001D398E">
            <w:pPr>
              <w:spacing w:after="50" w:line="259" w:lineRule="auto"/>
              <w:ind w:left="1455"/>
            </w:pPr>
            <w:r>
              <w:t xml:space="preserve"> </w:t>
            </w:r>
          </w:p>
          <w:p w:rsidR="001D398E" w:rsidRPr="001D398E" w:rsidRDefault="001D398E" w:rsidP="0093444A">
            <w:pPr>
              <w:numPr>
                <w:ilvl w:val="0"/>
                <w:numId w:val="11"/>
              </w:numPr>
              <w:spacing w:after="241" w:line="313" w:lineRule="auto"/>
              <w:ind w:hanging="361"/>
              <w:jc w:val="both"/>
              <w:rPr>
                <w:lang w:val="es-CO"/>
              </w:rPr>
            </w:pPr>
            <w:r w:rsidRPr="001D398E">
              <w:rPr>
                <w:lang w:val="es-CO"/>
              </w:rPr>
              <w:t xml:space="preserve">Por último, el numeral </w:t>
            </w:r>
            <w:r w:rsidRPr="001D398E">
              <w:rPr>
                <w:rFonts w:ascii="Arial" w:eastAsia="Arial" w:hAnsi="Arial" w:cs="Arial"/>
                <w:b/>
                <w:lang w:val="es-CO"/>
              </w:rPr>
              <w:t>1.4. PRESUPUESTO ESTIMADO</w:t>
            </w:r>
            <w:r w:rsidRPr="001D398E">
              <w:rPr>
                <w:lang w:val="es-CO"/>
              </w:rPr>
              <w:t xml:space="preserve">, establece que el valor máximo del presupuesto será de:  DOS MIL DOSCIENTOS CUARENTA Y CINCO MILLONES NOVENTA Y UN MIL CUATROCIENTOS OCHENTA Y NUEVE DE PESOS M/Cte ($2.245.091.489).  Teniendo en cuenta, que es una estructuración integral y que la misma demanda mucho tiempo y actividades inmersas, nos permitimos manifestar que el presupuesto estimado es bajo para un proyecto de este estilo y detalle. </w:t>
            </w:r>
          </w:p>
          <w:p w:rsidR="001D398E" w:rsidRPr="009E7EDD" w:rsidRDefault="001D398E" w:rsidP="001D398E">
            <w:pPr>
              <w:spacing w:after="1" w:line="313" w:lineRule="auto"/>
              <w:jc w:val="both"/>
              <w:rPr>
                <w:lang w:val="es-CO"/>
              </w:rPr>
            </w:pPr>
          </w:p>
          <w:p w:rsidR="00020A1B" w:rsidRPr="00020A1B" w:rsidRDefault="00020A1B">
            <w:pPr>
              <w:rPr>
                <w:lang w:val="es-CO"/>
              </w:rPr>
            </w:pPr>
          </w:p>
        </w:tc>
      </w:tr>
      <w:tr w:rsidR="00B42D43" w:rsidRPr="00B86277" w:rsidTr="00B42D43">
        <w:tc>
          <w:tcPr>
            <w:tcW w:w="2689" w:type="dxa"/>
          </w:tcPr>
          <w:p w:rsidR="00020A1B" w:rsidRPr="00020A1B" w:rsidRDefault="00020A1B">
            <w:pPr>
              <w:rPr>
                <w:lang w:val="es-CO"/>
              </w:rPr>
            </w:pPr>
            <w:r>
              <w:rPr>
                <w:noProof/>
              </w:rPr>
              <w:lastRenderedPageBreak/>
              <mc:AlternateContent>
                <mc:Choice Requires="wpg">
                  <w:drawing>
                    <wp:inline distT="0" distB="0" distL="0" distR="0" wp14:anchorId="13071937" wp14:editId="125F0735">
                      <wp:extent cx="1056463" cy="780415"/>
                      <wp:effectExtent l="0" t="0" r="0" b="0"/>
                      <wp:docPr id="1727" name="Group 1727"/>
                      <wp:cNvGraphicFramePr/>
                      <a:graphic xmlns:a="http://schemas.openxmlformats.org/drawingml/2006/main">
                        <a:graphicData uri="http://schemas.microsoft.com/office/word/2010/wordprocessingGroup">
                          <wpg:wgp>
                            <wpg:cNvGrpSpPr/>
                            <wpg:grpSpPr>
                              <a:xfrm>
                                <a:off x="0" y="0"/>
                                <a:ext cx="1056463" cy="780415"/>
                                <a:chOff x="0" y="0"/>
                                <a:chExt cx="1056463" cy="780415"/>
                              </a:xfrm>
                            </wpg:grpSpPr>
                            <pic:pic xmlns:pic="http://schemas.openxmlformats.org/drawingml/2006/picture">
                              <pic:nvPicPr>
                                <pic:cNvPr id="93" name="Picture 93"/>
                                <pic:cNvPicPr/>
                              </pic:nvPicPr>
                              <pic:blipFill>
                                <a:blip r:embed="rId5"/>
                                <a:stretch>
                                  <a:fillRect/>
                                </a:stretch>
                              </pic:blipFill>
                              <pic:spPr>
                                <a:xfrm>
                                  <a:off x="0" y="0"/>
                                  <a:ext cx="1056463" cy="780415"/>
                                </a:xfrm>
                                <a:prstGeom prst="rect">
                                  <a:avLst/>
                                </a:prstGeom>
                              </pic:spPr>
                            </pic:pic>
                            <wps:wsp>
                              <wps:cNvPr id="94" name="Rectangle 94"/>
                              <wps:cNvSpPr/>
                              <wps:spPr>
                                <a:xfrm>
                                  <a:off x="380" y="30671"/>
                                  <a:ext cx="41915" cy="188904"/>
                                </a:xfrm>
                                <a:prstGeom prst="rect">
                                  <a:avLst/>
                                </a:prstGeom>
                                <a:ln>
                                  <a:noFill/>
                                </a:ln>
                              </wps:spPr>
                              <wps:txbx>
                                <w:txbxContent>
                                  <w:p w:rsidR="00020A1B" w:rsidRDefault="00020A1B" w:rsidP="00020A1B">
                                    <w:r>
                                      <w:t xml:space="preserve"> </w:t>
                                    </w:r>
                                  </w:p>
                                </w:txbxContent>
                              </wps:txbx>
                              <wps:bodyPr horzOverflow="overflow" vert="horz" lIns="0" tIns="0" rIns="0" bIns="0" rtlCol="0">
                                <a:noAutofit/>
                              </wps:bodyPr>
                            </wps:wsp>
                          </wpg:wgp>
                        </a:graphicData>
                      </a:graphic>
                    </wp:inline>
                  </w:drawing>
                </mc:Choice>
                <mc:Fallback>
                  <w:pict>
                    <v:group w14:anchorId="13071937" id="Group 1727" o:spid="_x0000_s1026" style="width:83.2pt;height:61.45pt;mso-position-horizontal-relative:char;mso-position-vertical-relative:line" coordsize="10564,78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 o:spid="_x0000_s1027" type="#_x0000_t75" style="position:absolute;width:10564;height:7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">
                        <v:imagedata r:id="rId6" o:title=""/>
                      </v:shape>
                      <v:rect id="Rectangle 94" o:spid="_x0000_s1028" style="position:absolute;left:3;top:306;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rsidR="00020A1B" w:rsidRDefault="00020A1B" w:rsidP="00020A1B">
                              <w:r>
                                <w:t xml:space="preserve"> </w:t>
                              </w:r>
                            </w:p>
                          </w:txbxContent>
                        </v:textbox>
                      </v:rect>
                      <w10:anchorlock/>
                    </v:group>
                  </w:pict>
                </mc:Fallback>
              </mc:AlternateContent>
            </w:r>
          </w:p>
        </w:tc>
        <w:tc>
          <w:tcPr>
            <w:tcW w:w="11259" w:type="dxa"/>
          </w:tcPr>
          <w:p w:rsidR="00020A1B" w:rsidRPr="007C4D4F" w:rsidRDefault="00020A1B" w:rsidP="00020A1B">
            <w:pPr>
              <w:spacing w:after="14" w:line="259" w:lineRule="auto"/>
              <w:ind w:left="29"/>
              <w:jc w:val="center"/>
              <w:rPr>
                <w:lang w:val="es-CO"/>
              </w:rPr>
            </w:pPr>
            <w:r w:rsidRPr="007C4D4F">
              <w:rPr>
                <w:b/>
                <w:lang w:val="es-CO"/>
              </w:rPr>
              <w:t>1.</w:t>
            </w:r>
            <w:r w:rsidRPr="007C4D4F">
              <w:rPr>
                <w:rFonts w:ascii="Arial" w:eastAsia="Arial" w:hAnsi="Arial" w:cs="Arial"/>
                <w:b/>
                <w:lang w:val="es-CO"/>
              </w:rPr>
              <w:t xml:space="preserve"> </w:t>
            </w:r>
            <w:r w:rsidRPr="007C4D4F">
              <w:rPr>
                <w:b/>
                <w:lang w:val="es-CO"/>
              </w:rPr>
              <w:t xml:space="preserve">Frente al numeral 1.4. Presupuesto Estimado de los términos de referencia   </w:t>
            </w:r>
          </w:p>
          <w:p w:rsidR="00020A1B" w:rsidRPr="007C4D4F" w:rsidRDefault="00020A1B" w:rsidP="00020A1B">
            <w:pPr>
              <w:spacing w:line="259" w:lineRule="auto"/>
              <w:ind w:left="143"/>
              <w:rPr>
                <w:lang w:val="es-CO"/>
              </w:rPr>
            </w:pPr>
            <w:r w:rsidRPr="007C4D4F">
              <w:rPr>
                <w:b/>
                <w:lang w:val="es-CO"/>
              </w:rPr>
              <w:t xml:space="preserve"> </w:t>
            </w:r>
          </w:p>
          <w:p w:rsidR="00020A1B" w:rsidRPr="00020A1B" w:rsidRDefault="00020A1B" w:rsidP="00020A1B">
            <w:pPr>
              <w:spacing w:line="259" w:lineRule="auto"/>
              <w:ind w:right="2"/>
              <w:jc w:val="right"/>
              <w:rPr>
                <w:lang w:val="es-CO"/>
              </w:rPr>
            </w:pPr>
            <w:r>
              <w:rPr>
                <w:noProof/>
              </w:rPr>
              <w:drawing>
                <wp:inline distT="0" distB="0" distL="0" distR="0" wp14:anchorId="70EB4398" wp14:editId="0C8D1E33">
                  <wp:extent cx="5486400" cy="258127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7"/>
                          <a:stretch>
                            <a:fillRect/>
                          </a:stretch>
                        </pic:blipFill>
                        <pic:spPr>
                          <a:xfrm>
                            <a:off x="0" y="0"/>
                            <a:ext cx="5486400" cy="2581275"/>
                          </a:xfrm>
                          <a:prstGeom prst="rect">
                            <a:avLst/>
                          </a:prstGeom>
                        </pic:spPr>
                      </pic:pic>
                    </a:graphicData>
                  </a:graphic>
                </wp:inline>
              </w:drawing>
            </w:r>
            <w:r w:rsidRPr="00020A1B">
              <w:rPr>
                <w:lang w:val="es-CO"/>
              </w:rPr>
              <w:t xml:space="preserve"> </w:t>
            </w:r>
          </w:p>
          <w:p w:rsidR="00020A1B" w:rsidRPr="00020A1B" w:rsidRDefault="00020A1B" w:rsidP="00020A1B">
            <w:pPr>
              <w:spacing w:line="259" w:lineRule="auto"/>
              <w:ind w:left="143"/>
              <w:rPr>
                <w:lang w:val="es-CO"/>
              </w:rPr>
            </w:pPr>
            <w:r w:rsidRPr="00020A1B">
              <w:rPr>
                <w:lang w:val="es-CO"/>
              </w:rPr>
              <w:t xml:space="preserve"> </w:t>
            </w:r>
          </w:p>
          <w:p w:rsidR="00020A1B" w:rsidRPr="007C4D4F" w:rsidRDefault="00020A1B" w:rsidP="00020A1B">
            <w:pPr>
              <w:ind w:left="138"/>
              <w:rPr>
                <w:lang w:val="es-CO"/>
              </w:rPr>
            </w:pPr>
            <w:r w:rsidRPr="007C4D4F">
              <w:rPr>
                <w:b/>
                <w:lang w:val="es-CO"/>
              </w:rPr>
              <w:t xml:space="preserve">Observación: </w:t>
            </w:r>
            <w:r w:rsidRPr="007C4D4F">
              <w:rPr>
                <w:lang w:val="es-CO"/>
              </w:rPr>
              <w:t>Se observa que para determinar el Presupuesto Estimado del proyecto, se hizo uso del estudio de mercado realizado por Findeter para el proyecto cuyo objeto es “</w:t>
            </w:r>
            <w:r w:rsidRPr="007C4D4F">
              <w:rPr>
                <w:i/>
                <w:lang w:val="es-CO"/>
              </w:rPr>
              <w:t>Estructuración Técnica, Legal, Financiera y Social del Sistema Estratégico de Transporte Público (SETP) de la ciudad de Manizales</w:t>
            </w:r>
            <w:r w:rsidRPr="007C4D4F">
              <w:rPr>
                <w:lang w:val="es-CO"/>
              </w:rPr>
              <w:t xml:space="preserve">”. En particular, en el documento de Estudios Previos, se puede observar que:  </w:t>
            </w:r>
          </w:p>
          <w:p w:rsidR="00020A1B" w:rsidRPr="007C4D4F" w:rsidRDefault="00020A1B" w:rsidP="00020A1B">
            <w:pPr>
              <w:numPr>
                <w:ilvl w:val="0"/>
                <w:numId w:val="2"/>
              </w:numPr>
              <w:spacing w:after="59" w:line="248" w:lineRule="auto"/>
              <w:ind w:hanging="360"/>
              <w:jc w:val="both"/>
              <w:rPr>
                <w:lang w:val="es-CO"/>
              </w:rPr>
            </w:pPr>
            <w:r w:rsidRPr="007C4D4F">
              <w:rPr>
                <w:lang w:val="es-CO"/>
              </w:rPr>
              <w:t xml:space="preserve">El valor estimado del contrato corresponde al promedio del valor cotizado por las diferentes empresas consultadas respecto del alcance del proyecto especificado por la entidad en la solicitud de cotización. </w:t>
            </w:r>
          </w:p>
          <w:p w:rsidR="00020A1B" w:rsidRPr="007C4D4F" w:rsidRDefault="00020A1B" w:rsidP="00020A1B">
            <w:pPr>
              <w:numPr>
                <w:ilvl w:val="0"/>
                <w:numId w:val="2"/>
              </w:numPr>
              <w:spacing w:after="60" w:line="248" w:lineRule="auto"/>
              <w:ind w:hanging="360"/>
              <w:jc w:val="both"/>
              <w:rPr>
                <w:lang w:val="es-CO"/>
              </w:rPr>
            </w:pPr>
            <w:r w:rsidRPr="007C4D4F">
              <w:rPr>
                <w:lang w:val="es-CO"/>
              </w:rPr>
              <w:t xml:space="preserve">Para obtener el cálculo de la media aritmética de los valores cotizados, la entidad no tuvo en cuenta el valor cotizado por 3 firmas británicas con presencia en Colombia, argumentando que el mismo corresponde a un valor atípico (artificialmente alto) con respecto a los valores cotizados por las otras firmas, sin embargo, la entidad no consideró como valores atípicos, aquellos sustancialmente bajos. </w:t>
            </w:r>
          </w:p>
          <w:p w:rsidR="00020A1B" w:rsidRPr="007C4D4F" w:rsidRDefault="00020A1B" w:rsidP="00020A1B">
            <w:pPr>
              <w:numPr>
                <w:ilvl w:val="0"/>
                <w:numId w:val="2"/>
              </w:numPr>
              <w:spacing w:after="60" w:line="248" w:lineRule="auto"/>
              <w:ind w:hanging="360"/>
              <w:jc w:val="both"/>
              <w:rPr>
                <w:lang w:val="es-CO"/>
              </w:rPr>
            </w:pPr>
            <w:r w:rsidRPr="007C4D4F">
              <w:rPr>
                <w:lang w:val="es-CO"/>
              </w:rPr>
              <w:t xml:space="preserve">Considerando la actividad económica principal de las firmas que presentaron cotización y cuyo valor fue empleado para obtener el presupuesto estimado del proceso, no es claro si el mismo comprende la valuación de la totalidad de honorarios estimados para realizar la estructuración técnica, legal, financiera </w:t>
            </w:r>
            <w:r w:rsidRPr="007C4D4F">
              <w:rPr>
                <w:lang w:val="es-CO"/>
              </w:rPr>
              <w:lastRenderedPageBreak/>
              <w:t xml:space="preserve">y social del SETP de la ciudad de Manizales, o si corresponde a la valuación únicamente del componente técnico de la misma. </w:t>
            </w:r>
          </w:p>
          <w:p w:rsidR="00020A1B" w:rsidRPr="007C4D4F" w:rsidRDefault="00020A1B" w:rsidP="00020A1B">
            <w:pPr>
              <w:numPr>
                <w:ilvl w:val="0"/>
                <w:numId w:val="2"/>
              </w:numPr>
              <w:spacing w:after="163" w:line="248" w:lineRule="auto"/>
              <w:ind w:hanging="360"/>
              <w:jc w:val="both"/>
              <w:rPr>
                <w:lang w:val="es-CO"/>
              </w:rPr>
            </w:pPr>
            <w:r w:rsidRPr="007C4D4F">
              <w:rPr>
                <w:lang w:val="es-CO"/>
              </w:rPr>
              <w:t xml:space="preserve">Por lo anterior, no es posible determinar si (i) las cifras obtenidas a partir del Estudio de Mercado corresponden a cifras comparables y por lo tanto (ii) si en efecto las cotizaciones presentadas por McKinsey&amp;Company, PWC y STEER – KPMG corresponden a valores atípicos en la muestra. </w:t>
            </w:r>
          </w:p>
          <w:p w:rsidR="00020A1B" w:rsidRDefault="00020A1B" w:rsidP="00020A1B">
            <w:pPr>
              <w:ind w:left="11"/>
            </w:pPr>
            <w:r w:rsidRPr="007C4D4F">
              <w:rPr>
                <w:b/>
                <w:lang w:val="es-CO"/>
              </w:rPr>
              <w:t xml:space="preserve">Solicitud Expresa: </w:t>
            </w:r>
            <w:r w:rsidRPr="007C4D4F">
              <w:rPr>
                <w:lang w:val="es-CO"/>
              </w:rPr>
              <w:t xml:space="preserve">Con base en la observación realizada, amablemente nos permitimos solicitar un aumento del Presupuesto Estimado del proceso. </w:t>
            </w:r>
            <w:r>
              <w:t xml:space="preserve">Lo anterior sustentado en el hecho de que: </w:t>
            </w:r>
          </w:p>
          <w:p w:rsidR="00020A1B" w:rsidRDefault="00020A1B" w:rsidP="00020A1B">
            <w:pPr>
              <w:spacing w:after="35" w:line="259" w:lineRule="auto"/>
              <w:ind w:left="1"/>
            </w:pPr>
            <w:r>
              <w:t xml:space="preserve"> </w:t>
            </w:r>
          </w:p>
          <w:p w:rsidR="00020A1B" w:rsidRPr="007C4D4F" w:rsidRDefault="00020A1B" w:rsidP="00020A1B">
            <w:pPr>
              <w:numPr>
                <w:ilvl w:val="1"/>
                <w:numId w:val="2"/>
              </w:numPr>
              <w:spacing w:after="47" w:line="248" w:lineRule="auto"/>
              <w:ind w:hanging="720"/>
              <w:jc w:val="both"/>
              <w:rPr>
                <w:lang w:val="es-CO"/>
              </w:rPr>
            </w:pPr>
            <w:r w:rsidRPr="007C4D4F">
              <w:rPr>
                <w:lang w:val="es-CO"/>
              </w:rPr>
              <w:t xml:space="preserve">Todas las empresas británicas con presencia en Colombia que presentaron cotización, no podrían participar con el presupuesto oficial establecido por la entidad en el presente proceso de selección, </w:t>
            </w:r>
          </w:p>
          <w:p w:rsidR="00020A1B" w:rsidRPr="007C4D4F" w:rsidRDefault="00020A1B" w:rsidP="00020A1B">
            <w:pPr>
              <w:numPr>
                <w:ilvl w:val="1"/>
                <w:numId w:val="2"/>
              </w:numPr>
              <w:spacing w:after="47" w:line="248" w:lineRule="auto"/>
              <w:ind w:hanging="720"/>
              <w:jc w:val="both"/>
              <w:rPr>
                <w:lang w:val="es-CO"/>
              </w:rPr>
            </w:pPr>
            <w:r w:rsidRPr="007C4D4F">
              <w:rPr>
                <w:lang w:val="es-CO"/>
              </w:rPr>
              <w:t xml:space="preserve">Las cifras cotizadas correspondieron a un ejercicio detallado y preciso de estimación de honorarios y costos directos para la realización de las actividades contenidas en la solicitud de cotización y,  </w:t>
            </w:r>
          </w:p>
          <w:p w:rsidR="00020A1B" w:rsidRPr="007C4D4F" w:rsidRDefault="00020A1B" w:rsidP="00020A1B">
            <w:pPr>
              <w:numPr>
                <w:ilvl w:val="1"/>
                <w:numId w:val="2"/>
              </w:numPr>
              <w:spacing w:after="5" w:line="248" w:lineRule="auto"/>
              <w:ind w:hanging="720"/>
              <w:jc w:val="both"/>
              <w:rPr>
                <w:lang w:val="es-CO"/>
              </w:rPr>
            </w:pPr>
            <w:r w:rsidRPr="007C4D4F">
              <w:rPr>
                <w:lang w:val="es-CO"/>
              </w:rPr>
              <w:t xml:space="preserve">Se han incluido nuevas actividades en el alcance de la consultoría correspondientes al plan de estacionamientos, lo que incluye el diagnóstico y línea base y la propuesta del plan de estacionamientos y fuentes alternativas de financiación; por lo tanto la extensión y nivel de especificidad del nuevo alcance requiere de un trabajo cuya valuación es superior al presupuesto oficial establecido en los términos de referencia del proceso. </w:t>
            </w:r>
          </w:p>
          <w:p w:rsidR="00020A1B" w:rsidRDefault="00020A1B">
            <w:pPr>
              <w:rPr>
                <w:lang w:val="es-CO"/>
              </w:rPr>
            </w:pPr>
          </w:p>
          <w:p w:rsidR="00020A1B" w:rsidRDefault="00020A1B">
            <w:pPr>
              <w:rPr>
                <w:lang w:val="es-CO"/>
              </w:rPr>
            </w:pPr>
          </w:p>
          <w:p w:rsidR="00020A1B" w:rsidRDefault="00020A1B">
            <w:pPr>
              <w:rPr>
                <w:lang w:val="es-CO"/>
              </w:rPr>
            </w:pPr>
          </w:p>
          <w:p w:rsidR="00020A1B" w:rsidRDefault="00020A1B">
            <w:pPr>
              <w:rPr>
                <w:lang w:val="es-CO"/>
              </w:rPr>
            </w:pPr>
          </w:p>
          <w:p w:rsidR="00020A1B" w:rsidRDefault="00020A1B">
            <w:pPr>
              <w:rPr>
                <w:lang w:val="es-CO"/>
              </w:rPr>
            </w:pPr>
          </w:p>
          <w:p w:rsidR="00020A1B" w:rsidRDefault="00020A1B">
            <w:pPr>
              <w:rPr>
                <w:lang w:val="es-CO"/>
              </w:rPr>
            </w:pPr>
          </w:p>
          <w:p w:rsidR="00020A1B" w:rsidRPr="00020A1B" w:rsidRDefault="00020A1B">
            <w:pPr>
              <w:rPr>
                <w:lang w:val="es-CO"/>
              </w:rPr>
            </w:pPr>
          </w:p>
        </w:tc>
      </w:tr>
      <w:tr w:rsidR="00B42D43" w:rsidRPr="00020A1B" w:rsidTr="00B42D43">
        <w:tc>
          <w:tcPr>
            <w:tcW w:w="2689" w:type="dxa"/>
          </w:tcPr>
          <w:p w:rsidR="00020A1B" w:rsidRPr="00020A1B" w:rsidRDefault="00020A1B">
            <w:pPr>
              <w:rPr>
                <w:lang w:val="es-CO"/>
              </w:rPr>
            </w:pPr>
            <w:r>
              <w:rPr>
                <w:rFonts w:ascii="Times New Roman" w:eastAsia="Times New Roman" w:hAnsi="Times New Roman" w:cs="Times New Roman"/>
                <w:noProof/>
                <w:sz w:val="2"/>
                <w:szCs w:val="2"/>
              </w:rPr>
              <w:lastRenderedPageBreak/>
              <w:drawing>
                <wp:inline distT="0" distB="0" distL="0" distR="0">
                  <wp:extent cx="2286000" cy="809625"/>
                  <wp:effectExtent l="0" t="0" r="0" b="9525"/>
                  <wp:docPr id="1" name="Picture 1" descr="cid:image435940.png@F642CF77.BBDF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435940.png@F642CF77.BBDF5009"/>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286000" cy="809625"/>
                          </a:xfrm>
                          <a:prstGeom prst="rect">
                            <a:avLst/>
                          </a:prstGeom>
                          <a:noFill/>
                          <a:ln>
                            <a:noFill/>
                          </a:ln>
                        </pic:spPr>
                      </pic:pic>
                    </a:graphicData>
                  </a:graphic>
                </wp:inline>
              </w:drawing>
            </w:r>
          </w:p>
        </w:tc>
        <w:tc>
          <w:tcPr>
            <w:tcW w:w="11259" w:type="dxa"/>
          </w:tcPr>
          <w:p w:rsidR="00020A1B" w:rsidRDefault="00020A1B" w:rsidP="00020A1B">
            <w:pPr>
              <w:rPr>
                <w:rFonts w:eastAsiaTheme="minorHAnsi"/>
                <w:i/>
                <w:iCs/>
                <w:color w:val="auto"/>
                <w:u w:val="single"/>
              </w:rPr>
            </w:pPr>
            <w:r>
              <w:rPr>
                <w:i/>
                <w:iCs/>
                <w:u w:val="single"/>
              </w:rPr>
              <w:t>Clarification questions &amp; comments for the Manizales TORs (based off of the English document):</w:t>
            </w:r>
          </w:p>
          <w:p w:rsidR="00020A1B" w:rsidRDefault="00020A1B" w:rsidP="00020A1B"/>
          <w:p w:rsidR="00020A1B" w:rsidRDefault="00020A1B" w:rsidP="00020A1B">
            <w:pPr>
              <w:numPr>
                <w:ilvl w:val="0"/>
                <w:numId w:val="3"/>
              </w:numPr>
              <w:contextualSpacing/>
              <w:rPr>
                <w:rFonts w:eastAsia="Times New Roman"/>
              </w:rPr>
            </w:pPr>
            <w:r>
              <w:rPr>
                <w:rFonts w:eastAsia="Times New Roman"/>
              </w:rPr>
              <w:t>For the upcoming tenders please could a table of contents and a list of acronyms be included in the document.</w:t>
            </w:r>
          </w:p>
          <w:p w:rsidR="00020A1B" w:rsidRDefault="00020A1B" w:rsidP="00020A1B">
            <w:pPr>
              <w:pStyle w:val="ListParagraph"/>
            </w:pPr>
          </w:p>
          <w:p w:rsidR="00020A1B" w:rsidRDefault="00020A1B" w:rsidP="00020A1B">
            <w:pPr>
              <w:numPr>
                <w:ilvl w:val="0"/>
                <w:numId w:val="3"/>
              </w:numPr>
              <w:contextualSpacing/>
              <w:rPr>
                <w:rFonts w:eastAsia="Times New Roman"/>
              </w:rPr>
            </w:pPr>
            <w:r>
              <w:rPr>
                <w:rFonts w:eastAsia="Times New Roman"/>
                <w:b/>
                <w:bCs/>
              </w:rPr>
              <w:t>P 6</w:t>
            </w:r>
            <w:r>
              <w:rPr>
                <w:rFonts w:eastAsia="Times New Roman"/>
              </w:rPr>
              <w:t>: 1.2 Description and Scope: Our initial review suggests that the scope of work to be undertaken is very broadly defined which would likely make it challenging to deliver this with the available budget.</w:t>
            </w:r>
          </w:p>
          <w:p w:rsidR="00020A1B" w:rsidRDefault="00020A1B" w:rsidP="00020A1B">
            <w:pPr>
              <w:rPr>
                <w:rFonts w:eastAsiaTheme="minorHAnsi"/>
              </w:rPr>
            </w:pPr>
          </w:p>
          <w:p w:rsidR="00020A1B" w:rsidRDefault="00020A1B" w:rsidP="00020A1B">
            <w:pPr>
              <w:numPr>
                <w:ilvl w:val="0"/>
                <w:numId w:val="3"/>
              </w:numPr>
              <w:contextualSpacing/>
              <w:rPr>
                <w:rFonts w:eastAsia="Times New Roman"/>
              </w:rPr>
            </w:pPr>
            <w:r>
              <w:rPr>
                <w:rFonts w:eastAsia="Times New Roman"/>
                <w:b/>
                <w:bCs/>
              </w:rPr>
              <w:t>P 27</w:t>
            </w:r>
            <w:r>
              <w:rPr>
                <w:rFonts w:eastAsia="Times New Roman"/>
              </w:rPr>
              <w:t xml:space="preserve"> Note 1: Could the authority clarify whether there are any provisions to renegotiate the level of effort based on evolving requirements of the assignment?</w:t>
            </w:r>
          </w:p>
          <w:p w:rsidR="00020A1B" w:rsidRDefault="00020A1B" w:rsidP="00020A1B">
            <w:pPr>
              <w:rPr>
                <w:rFonts w:eastAsiaTheme="minorHAnsi"/>
              </w:rPr>
            </w:pPr>
          </w:p>
          <w:p w:rsidR="00020A1B" w:rsidRDefault="00020A1B" w:rsidP="00020A1B">
            <w:pPr>
              <w:numPr>
                <w:ilvl w:val="0"/>
                <w:numId w:val="3"/>
              </w:numPr>
              <w:contextualSpacing/>
              <w:rPr>
                <w:rFonts w:eastAsia="Times New Roman"/>
              </w:rPr>
            </w:pPr>
            <w:r>
              <w:rPr>
                <w:rFonts w:eastAsia="Times New Roman"/>
                <w:b/>
                <w:bCs/>
              </w:rPr>
              <w:t>P 25:</w:t>
            </w:r>
            <w:r>
              <w:rPr>
                <w:rFonts w:eastAsia="Times New Roman"/>
              </w:rPr>
              <w:t xml:space="preserve"> Note 2:  Could the authority please clarify what is meant by ‘physical and magnetic medium’? </w:t>
            </w:r>
          </w:p>
          <w:p w:rsidR="00020A1B" w:rsidRDefault="00020A1B" w:rsidP="00020A1B">
            <w:pPr>
              <w:rPr>
                <w:rFonts w:eastAsiaTheme="minorHAnsi"/>
              </w:rPr>
            </w:pPr>
          </w:p>
          <w:p w:rsidR="00020A1B" w:rsidRDefault="00020A1B" w:rsidP="00020A1B">
            <w:pPr>
              <w:numPr>
                <w:ilvl w:val="0"/>
                <w:numId w:val="3"/>
              </w:numPr>
              <w:spacing w:after="200"/>
              <w:contextualSpacing/>
              <w:rPr>
                <w:rFonts w:eastAsia="Times New Roman"/>
              </w:rPr>
            </w:pPr>
            <w:r>
              <w:rPr>
                <w:rFonts w:eastAsia="Times New Roman"/>
                <w:b/>
                <w:bCs/>
              </w:rPr>
              <w:t>P28</w:t>
            </w:r>
            <w:r>
              <w:rPr>
                <w:rFonts w:eastAsia="Times New Roman"/>
              </w:rPr>
              <w:t>: 2.8 Specific experience of the minimum staff required: Does the authority have a process to alter or update the scope of work in response to material changes in the implementing environment?</w:t>
            </w:r>
          </w:p>
          <w:p w:rsidR="00020A1B" w:rsidRDefault="00020A1B" w:rsidP="00020A1B">
            <w:pPr>
              <w:rPr>
                <w:rFonts w:eastAsiaTheme="minorHAnsi"/>
              </w:rPr>
            </w:pPr>
          </w:p>
          <w:p w:rsidR="00020A1B" w:rsidRDefault="00020A1B" w:rsidP="00020A1B">
            <w:pPr>
              <w:numPr>
                <w:ilvl w:val="0"/>
                <w:numId w:val="3"/>
              </w:numPr>
              <w:contextualSpacing/>
              <w:rPr>
                <w:rFonts w:eastAsia="Times New Roman"/>
              </w:rPr>
            </w:pPr>
            <w:r>
              <w:rPr>
                <w:rFonts w:eastAsia="Times New Roman"/>
                <w:b/>
                <w:bCs/>
              </w:rPr>
              <w:t>P29</w:t>
            </w:r>
            <w:r>
              <w:rPr>
                <w:rFonts w:eastAsia="Times New Roman"/>
              </w:rPr>
              <w:t>: 2.8.1, Option C: It would be helpful for suppliers if the authority could relax the following requirement: ‘If the documentation described in any of the aforementioned alternatives was granted abroad, it must be apostilled or legalized, as appropriate, by the Selected bidder, as required by these Terms of reference. Without prejudice to the foregoing, if it is not possible to provide said formalities, a simple copy of such documents may be provided, accompanied by an affidavit rendered before a Notary Public; in the case of rendering an affidavit in a foreign country, the apostille or legalization procedure must be performed, as appropriate, fully complying with the requirements of these Terms of Reference’</w:t>
            </w:r>
          </w:p>
          <w:p w:rsidR="00020A1B" w:rsidRDefault="00020A1B" w:rsidP="00020A1B">
            <w:pPr>
              <w:rPr>
                <w:rFonts w:eastAsiaTheme="minorHAnsi"/>
              </w:rPr>
            </w:pPr>
          </w:p>
          <w:p w:rsidR="00020A1B" w:rsidRDefault="00020A1B" w:rsidP="00020A1B">
            <w:pPr>
              <w:numPr>
                <w:ilvl w:val="0"/>
                <w:numId w:val="3"/>
              </w:numPr>
              <w:contextualSpacing/>
              <w:rPr>
                <w:rFonts w:eastAsia="Times New Roman"/>
              </w:rPr>
            </w:pPr>
            <w:r>
              <w:rPr>
                <w:rFonts w:eastAsia="Times New Roman"/>
                <w:b/>
                <w:bCs/>
              </w:rPr>
              <w:t>P 37</w:t>
            </w:r>
            <w:r>
              <w:rPr>
                <w:rFonts w:eastAsia="Times New Roman"/>
              </w:rPr>
              <w:t>: We would suggest that authority include the General Provisions starting on page 37 in a separate document in the tender pack.</w:t>
            </w:r>
          </w:p>
          <w:p w:rsidR="00020A1B" w:rsidRDefault="00020A1B" w:rsidP="00020A1B">
            <w:pPr>
              <w:rPr>
                <w:rFonts w:eastAsiaTheme="minorHAnsi"/>
              </w:rPr>
            </w:pPr>
          </w:p>
          <w:p w:rsidR="00020A1B" w:rsidRDefault="00020A1B" w:rsidP="00020A1B">
            <w:pPr>
              <w:numPr>
                <w:ilvl w:val="0"/>
                <w:numId w:val="3"/>
              </w:numPr>
              <w:contextualSpacing/>
              <w:rPr>
                <w:rFonts w:eastAsia="Times New Roman"/>
              </w:rPr>
            </w:pPr>
            <w:r>
              <w:rPr>
                <w:rFonts w:eastAsia="Times New Roman"/>
                <w:b/>
                <w:bCs/>
              </w:rPr>
              <w:t>P40</w:t>
            </w:r>
            <w:r>
              <w:rPr>
                <w:rFonts w:eastAsia="Times New Roman"/>
              </w:rPr>
              <w:t>: 1.6 : Can the authority please provide further clarification on the citizen ombudsmen and how they are selected, as well as what constitutes ‘social control’ of the selection process?</w:t>
            </w:r>
          </w:p>
          <w:p w:rsidR="00020A1B" w:rsidRDefault="00020A1B" w:rsidP="00020A1B">
            <w:pPr>
              <w:pStyle w:val="ListParagraph"/>
            </w:pPr>
          </w:p>
          <w:p w:rsidR="00020A1B" w:rsidRDefault="00020A1B" w:rsidP="00020A1B">
            <w:pPr>
              <w:numPr>
                <w:ilvl w:val="0"/>
                <w:numId w:val="3"/>
              </w:numPr>
              <w:contextualSpacing/>
              <w:rPr>
                <w:rFonts w:eastAsia="Times New Roman"/>
              </w:rPr>
            </w:pPr>
            <w:r>
              <w:rPr>
                <w:rFonts w:eastAsia="Times New Roman"/>
                <w:b/>
                <w:bCs/>
              </w:rPr>
              <w:t>P71</w:t>
            </w:r>
            <w:r>
              <w:rPr>
                <w:rFonts w:eastAsia="Times New Roman"/>
              </w:rPr>
              <w:t>: 2) Could the authority please confirm that the definition of ‘technical assistance’ differs from that commonly used in UK government procurement? It is our understanding that in this case there is a separate contract for accrediting the experience of suppliers.</w:t>
            </w:r>
          </w:p>
          <w:p w:rsidR="00020A1B" w:rsidRPr="00020A1B" w:rsidRDefault="00020A1B"/>
        </w:tc>
      </w:tr>
      <w:tr w:rsidR="00B42D43" w:rsidRPr="00B86277" w:rsidTr="00B42D43">
        <w:tc>
          <w:tcPr>
            <w:tcW w:w="2689" w:type="dxa"/>
          </w:tcPr>
          <w:p w:rsidR="00020A1B" w:rsidRPr="00020A1B" w:rsidRDefault="00020A1B">
            <w:pPr>
              <w:rPr>
                <w:sz w:val="44"/>
                <w:szCs w:val="44"/>
              </w:rPr>
            </w:pPr>
            <w:r w:rsidRPr="00020A1B">
              <w:rPr>
                <w:rFonts w:ascii="Arial" w:hAnsi="Arial" w:cs="Arial"/>
                <w:sz w:val="44"/>
                <w:szCs w:val="44"/>
              </w:rPr>
              <w:lastRenderedPageBreak/>
              <w:t>PwC</w:t>
            </w:r>
          </w:p>
        </w:tc>
        <w:tc>
          <w:tcPr>
            <w:tcW w:w="11259" w:type="dxa"/>
          </w:tcPr>
          <w:p w:rsidR="00020A1B" w:rsidRPr="00020A1B" w:rsidRDefault="00020A1B" w:rsidP="00020A1B">
            <w:pPr>
              <w:numPr>
                <w:ilvl w:val="0"/>
                <w:numId w:val="4"/>
              </w:numPr>
              <w:spacing w:before="100" w:beforeAutospacing="1" w:after="100" w:afterAutospacing="1"/>
              <w:rPr>
                <w:rFonts w:ascii="Times New Roman" w:eastAsiaTheme="minorHAnsi" w:hAnsi="Times New Roman" w:cs="Times New Roman"/>
                <w:color w:val="auto"/>
                <w:sz w:val="24"/>
                <w:lang w:val="es-CO"/>
              </w:rPr>
            </w:pPr>
            <w:r w:rsidRPr="00020A1B">
              <w:rPr>
                <w:rFonts w:ascii="Arial" w:hAnsi="Arial" w:cs="Arial"/>
                <w:sz w:val="20"/>
                <w:szCs w:val="20"/>
                <w:lang w:val="es-CO"/>
              </w:rPr>
              <w:t xml:space="preserve">El alcance del proyecto comprende lo siguiente:  "TO PREPARE THE TECHNICAL, LEGAL, FINANCIAL AND SOCIAL STRUCTURING (ETLFS) OF THE STRATEGIC PUBLIC TRANSPORT SYSTEM (SETP) FOR THE MUNICIPALITY OF MANIZALES”, es decir hace referencia a una estructuración INTEGRAL y por otro lado, entendemos que al ser financiado por el Gobierno Británica exista una ransferencia de conocimiento por parte de empresas britanicas al medio colombiano.  Asimismo, la duración del proyecto está estimada en 10 meses aproximadamente.  (40 </w:t>
            </w:r>
            <w:r w:rsidRPr="00020A1B">
              <w:rPr>
                <w:rFonts w:ascii="Arial" w:hAnsi="Arial" w:cs="Arial"/>
                <w:sz w:val="20"/>
                <w:szCs w:val="20"/>
                <w:lang w:val="es-CO"/>
              </w:rPr>
              <w:lastRenderedPageBreak/>
              <w:t xml:space="preserve">semanas) con requerimientos de personal exigentes.  (Personal de origen británico) .  Para estar habilitados para presentar propuesta, se requiere que al menos una empresa del Commercial Framework (una empresa británica) tenga al menos </w:t>
            </w:r>
            <w:r w:rsidRPr="00020A1B">
              <w:rPr>
                <w:rFonts w:ascii="Arial" w:hAnsi="Arial" w:cs="Arial"/>
                <w:b/>
                <w:bCs/>
                <w:sz w:val="20"/>
                <w:szCs w:val="20"/>
                <w:lang w:val="es-CO"/>
              </w:rPr>
              <w:t>el 30%</w:t>
            </w:r>
            <w:r w:rsidRPr="00020A1B">
              <w:rPr>
                <w:rFonts w:ascii="Arial" w:hAnsi="Arial" w:cs="Arial"/>
                <w:sz w:val="20"/>
                <w:szCs w:val="20"/>
                <w:lang w:val="es-CO"/>
              </w:rPr>
              <w:t xml:space="preserve"> de la figura asociativa que se seleccione. </w:t>
            </w:r>
          </w:p>
          <w:p w:rsidR="00020A1B" w:rsidRPr="00020A1B" w:rsidRDefault="00020A1B" w:rsidP="00020A1B">
            <w:pPr>
              <w:spacing w:after="240"/>
              <w:rPr>
                <w:lang w:val="es-CO"/>
              </w:rPr>
            </w:pPr>
            <w:r w:rsidRPr="00020A1B">
              <w:rPr>
                <w:lang w:val="es-CO"/>
              </w:rPr>
              <w:br/>
            </w:r>
            <w:r w:rsidRPr="00020A1B">
              <w:rPr>
                <w:rFonts w:ascii="Arial" w:hAnsi="Arial" w:cs="Arial"/>
                <w:sz w:val="20"/>
                <w:szCs w:val="20"/>
                <w:lang w:val="es-CO"/>
              </w:rPr>
              <w:t>Considerando lo anteriormente mencionado, respondimos el estudio de mercado a efectos de determinar el presupuesto asignado, desafortunadamente, vemos en el documento "Estudio de Mercado" que nuestra cifra no fué tenida en cuenta  para el cálculo del presupuesto asignado y que el mismo es de un máximo de $2,245,091,489  y un mínimo de $ 1,796,073,191.   Estos valores están basados en el resultante de los estudios de mercado presentados por 3 empresas británicas y de 8 empresas no britanicas (en su mayoría locales) , habiendo excluido a aquellos estudios de mercado de otras 3 empresas británicas.  </w:t>
            </w:r>
            <w:r w:rsidRPr="00020A1B">
              <w:rPr>
                <w:lang w:val="es-CO"/>
              </w:rPr>
              <w:t xml:space="preserve"> </w:t>
            </w:r>
            <w:r w:rsidRPr="00020A1B">
              <w:rPr>
                <w:lang w:val="es-CO"/>
              </w:rPr>
              <w:br/>
            </w:r>
            <w:r w:rsidRPr="00020A1B">
              <w:rPr>
                <w:lang w:val="es-CO"/>
              </w:rPr>
              <w:br/>
            </w:r>
            <w:r w:rsidRPr="00020A1B">
              <w:rPr>
                <w:rFonts w:ascii="Arial" w:hAnsi="Arial" w:cs="Arial"/>
                <w:sz w:val="20"/>
                <w:szCs w:val="20"/>
                <w:lang w:val="es-CO"/>
              </w:rPr>
              <w:t>Si se realiza el promedio ofertado por las empresas británicas el presupuesto sería considerablemente mas alto, tal como se puede ver a continuación:</w:t>
            </w:r>
            <w:r w:rsidRPr="00020A1B">
              <w:rPr>
                <w:lang w:val="es-CO"/>
              </w:rPr>
              <w:t xml:space="preserve"> </w:t>
            </w:r>
          </w:p>
          <w:tbl>
            <w:tblPr>
              <w:tblW w:w="7065" w:type="dxa"/>
              <w:tblLook w:val="04A0" w:firstRow="1" w:lastRow="0" w:firstColumn="1" w:lastColumn="0" w:noHBand="0" w:noVBand="1"/>
            </w:tblPr>
            <w:tblGrid>
              <w:gridCol w:w="4755"/>
              <w:gridCol w:w="2310"/>
            </w:tblGrid>
            <w:tr w:rsidR="00020A1B" w:rsidRPr="00B86277" w:rsidTr="00020A1B">
              <w:trPr>
                <w:trHeight w:val="120"/>
              </w:trPr>
              <w:tc>
                <w:tcPr>
                  <w:tcW w:w="4755" w:type="dxa"/>
                  <w:tcMar>
                    <w:top w:w="0" w:type="dxa"/>
                    <w:left w:w="0" w:type="dxa"/>
                    <w:bottom w:w="0" w:type="dxa"/>
                    <w:right w:w="0" w:type="dxa"/>
                  </w:tcMar>
                  <w:vAlign w:val="center"/>
                  <w:hideMark/>
                </w:tcPr>
                <w:p w:rsidR="00020A1B" w:rsidRPr="00B86277" w:rsidRDefault="00020A1B" w:rsidP="00020A1B">
                  <w:pPr>
                    <w:jc w:val="center"/>
                    <w:rPr>
                      <w:lang w:val="es-CO" w:eastAsia="en-US"/>
                    </w:rPr>
                  </w:pPr>
                  <w:r w:rsidRPr="00B86277">
                    <w:rPr>
                      <w:rFonts w:ascii="Arial" w:hAnsi="Arial" w:cs="Arial"/>
                      <w:b/>
                      <w:bCs/>
                      <w:sz w:val="20"/>
                      <w:szCs w:val="20"/>
                      <w:lang w:val="es-CO" w:eastAsia="en-US"/>
                    </w:rPr>
                    <w:t>Nombre</w:t>
                  </w:r>
                </w:p>
              </w:tc>
              <w:tc>
                <w:tcPr>
                  <w:tcW w:w="2310" w:type="dxa"/>
                  <w:tcMar>
                    <w:top w:w="0" w:type="dxa"/>
                    <w:left w:w="0" w:type="dxa"/>
                    <w:bottom w:w="0" w:type="dxa"/>
                    <w:right w:w="0" w:type="dxa"/>
                  </w:tcMar>
                  <w:vAlign w:val="center"/>
                  <w:hideMark/>
                </w:tcPr>
                <w:p w:rsidR="00020A1B" w:rsidRPr="00B86277" w:rsidRDefault="00020A1B" w:rsidP="00020A1B">
                  <w:pPr>
                    <w:jc w:val="center"/>
                    <w:rPr>
                      <w:lang w:val="es-CO" w:eastAsia="en-US"/>
                    </w:rPr>
                  </w:pPr>
                  <w:r w:rsidRPr="00B86277">
                    <w:rPr>
                      <w:rFonts w:ascii="Arial" w:hAnsi="Arial" w:cs="Arial"/>
                      <w:b/>
                      <w:bCs/>
                      <w:sz w:val="20"/>
                      <w:szCs w:val="20"/>
                      <w:lang w:val="es-CO" w:eastAsia="en-US"/>
                    </w:rPr>
                    <w:t>Valor</w:t>
                  </w:r>
                </w:p>
              </w:tc>
            </w:tr>
            <w:tr w:rsidR="00020A1B" w:rsidRPr="00B86277" w:rsidTr="00020A1B">
              <w:trPr>
                <w:trHeight w:val="120"/>
              </w:trPr>
              <w:tc>
                <w:tcPr>
                  <w:tcW w:w="4755" w:type="dxa"/>
                  <w:tcMar>
                    <w:top w:w="0" w:type="dxa"/>
                    <w:left w:w="0" w:type="dxa"/>
                    <w:bottom w:w="0" w:type="dxa"/>
                    <w:right w:w="0" w:type="dxa"/>
                  </w:tcMar>
                  <w:vAlign w:val="center"/>
                  <w:hideMark/>
                </w:tcPr>
                <w:p w:rsidR="00020A1B" w:rsidRPr="00B86277" w:rsidRDefault="00020A1B" w:rsidP="00020A1B">
                  <w:pPr>
                    <w:rPr>
                      <w:lang w:val="es-CO" w:eastAsia="en-US"/>
                    </w:rPr>
                  </w:pPr>
                  <w:r w:rsidRPr="00B86277">
                    <w:rPr>
                      <w:rFonts w:ascii="Arial" w:hAnsi="Arial" w:cs="Arial"/>
                      <w:sz w:val="20"/>
                      <w:szCs w:val="20"/>
                      <w:lang w:val="es-CO" w:eastAsia="en-US"/>
                    </w:rPr>
                    <w:t>McKinsey &amp; Co </w:t>
                  </w:r>
                  <w:r w:rsidRPr="00B86277">
                    <w:rPr>
                      <w:lang w:val="es-CO" w:eastAsia="en-US"/>
                    </w:rPr>
                    <w:t xml:space="preserve"> </w:t>
                  </w:r>
                </w:p>
              </w:tc>
              <w:tc>
                <w:tcPr>
                  <w:tcW w:w="2310" w:type="dxa"/>
                  <w:tcMar>
                    <w:top w:w="0" w:type="dxa"/>
                    <w:left w:w="0" w:type="dxa"/>
                    <w:bottom w:w="0" w:type="dxa"/>
                    <w:right w:w="0" w:type="dxa"/>
                  </w:tcMar>
                  <w:vAlign w:val="center"/>
                  <w:hideMark/>
                </w:tcPr>
                <w:p w:rsidR="00020A1B" w:rsidRPr="00B86277" w:rsidRDefault="00020A1B" w:rsidP="00020A1B">
                  <w:pPr>
                    <w:rPr>
                      <w:lang w:val="es-CO" w:eastAsia="en-US"/>
                    </w:rPr>
                  </w:pPr>
                  <w:r w:rsidRPr="00B86277">
                    <w:rPr>
                      <w:rFonts w:ascii="Arial" w:hAnsi="Arial" w:cs="Arial"/>
                      <w:sz w:val="20"/>
                      <w:szCs w:val="20"/>
                      <w:lang w:val="es-CO" w:eastAsia="en-US"/>
                    </w:rPr>
                    <w:t xml:space="preserve">  10,804,000,000 </w:t>
                  </w:r>
                </w:p>
              </w:tc>
            </w:tr>
            <w:tr w:rsidR="00020A1B" w:rsidRPr="00B86277" w:rsidTr="00020A1B">
              <w:trPr>
                <w:trHeight w:val="120"/>
              </w:trPr>
              <w:tc>
                <w:tcPr>
                  <w:tcW w:w="4755" w:type="dxa"/>
                  <w:tcMar>
                    <w:top w:w="0" w:type="dxa"/>
                    <w:left w:w="0" w:type="dxa"/>
                    <w:bottom w:w="0" w:type="dxa"/>
                    <w:right w:w="0" w:type="dxa"/>
                  </w:tcMar>
                  <w:vAlign w:val="center"/>
                  <w:hideMark/>
                </w:tcPr>
                <w:p w:rsidR="00020A1B" w:rsidRPr="00020A1B" w:rsidRDefault="00020A1B" w:rsidP="00020A1B">
                  <w:pPr>
                    <w:rPr>
                      <w:lang w:val="es-CO" w:eastAsia="en-US"/>
                    </w:rPr>
                  </w:pPr>
                  <w:r w:rsidRPr="00020A1B">
                    <w:rPr>
                      <w:rFonts w:ascii="Arial" w:hAnsi="Arial" w:cs="Arial"/>
                      <w:sz w:val="20"/>
                      <w:szCs w:val="20"/>
                      <w:lang w:val="es-CO" w:eastAsia="en-US"/>
                    </w:rPr>
                    <w:t>PwC</w:t>
                  </w:r>
                  <w:r w:rsidRPr="00020A1B">
                    <w:rPr>
                      <w:lang w:val="es-CO" w:eastAsia="en-US"/>
                    </w:rPr>
                    <w:t xml:space="preserve"> </w:t>
                  </w:r>
                </w:p>
              </w:tc>
              <w:tc>
                <w:tcPr>
                  <w:tcW w:w="2310" w:type="dxa"/>
                  <w:tcMar>
                    <w:top w:w="0" w:type="dxa"/>
                    <w:left w:w="0" w:type="dxa"/>
                    <w:bottom w:w="0" w:type="dxa"/>
                    <w:right w:w="0" w:type="dxa"/>
                  </w:tcMar>
                  <w:vAlign w:val="center"/>
                  <w:hideMark/>
                </w:tcPr>
                <w:p w:rsidR="00020A1B" w:rsidRPr="00020A1B" w:rsidRDefault="00020A1B" w:rsidP="00020A1B">
                  <w:pPr>
                    <w:rPr>
                      <w:lang w:val="es-CO" w:eastAsia="en-US"/>
                    </w:rPr>
                  </w:pPr>
                  <w:r w:rsidRPr="00020A1B">
                    <w:rPr>
                      <w:rFonts w:ascii="Arial" w:hAnsi="Arial" w:cs="Arial"/>
                      <w:sz w:val="20"/>
                      <w:szCs w:val="20"/>
                      <w:lang w:val="es-CO" w:eastAsia="en-US"/>
                    </w:rPr>
                    <w:t xml:space="preserve">    7,378,000,000 </w:t>
                  </w:r>
                </w:p>
              </w:tc>
            </w:tr>
            <w:tr w:rsidR="00020A1B" w:rsidRPr="00B86277" w:rsidTr="00020A1B">
              <w:trPr>
                <w:trHeight w:val="120"/>
              </w:trPr>
              <w:tc>
                <w:tcPr>
                  <w:tcW w:w="4755" w:type="dxa"/>
                  <w:tcMar>
                    <w:top w:w="0" w:type="dxa"/>
                    <w:left w:w="0" w:type="dxa"/>
                    <w:bottom w:w="0" w:type="dxa"/>
                    <w:right w:w="0" w:type="dxa"/>
                  </w:tcMar>
                  <w:vAlign w:val="center"/>
                  <w:hideMark/>
                </w:tcPr>
                <w:p w:rsidR="00020A1B" w:rsidRPr="00020A1B" w:rsidRDefault="00020A1B" w:rsidP="00020A1B">
                  <w:pPr>
                    <w:rPr>
                      <w:lang w:val="es-CO" w:eastAsia="en-US"/>
                    </w:rPr>
                  </w:pPr>
                  <w:r w:rsidRPr="00020A1B">
                    <w:rPr>
                      <w:rFonts w:ascii="Arial" w:hAnsi="Arial" w:cs="Arial"/>
                      <w:sz w:val="20"/>
                      <w:szCs w:val="20"/>
                      <w:lang w:val="es-CO" w:eastAsia="en-US"/>
                    </w:rPr>
                    <w:t>AECOM</w:t>
                  </w:r>
                  <w:r w:rsidRPr="00020A1B">
                    <w:rPr>
                      <w:lang w:val="es-CO" w:eastAsia="en-US"/>
                    </w:rPr>
                    <w:t xml:space="preserve"> </w:t>
                  </w:r>
                </w:p>
              </w:tc>
              <w:tc>
                <w:tcPr>
                  <w:tcW w:w="2310" w:type="dxa"/>
                  <w:tcMar>
                    <w:top w:w="0" w:type="dxa"/>
                    <w:left w:w="0" w:type="dxa"/>
                    <w:bottom w:w="0" w:type="dxa"/>
                    <w:right w:w="0" w:type="dxa"/>
                  </w:tcMar>
                  <w:vAlign w:val="center"/>
                  <w:hideMark/>
                </w:tcPr>
                <w:p w:rsidR="00020A1B" w:rsidRPr="00020A1B" w:rsidRDefault="00020A1B" w:rsidP="00020A1B">
                  <w:pPr>
                    <w:rPr>
                      <w:lang w:val="es-CO" w:eastAsia="en-US"/>
                    </w:rPr>
                  </w:pPr>
                  <w:r w:rsidRPr="00020A1B">
                    <w:rPr>
                      <w:rFonts w:ascii="Arial" w:hAnsi="Arial" w:cs="Arial"/>
                      <w:sz w:val="20"/>
                      <w:szCs w:val="20"/>
                      <w:lang w:val="es-CO" w:eastAsia="en-US"/>
                    </w:rPr>
                    <w:t xml:space="preserve">    2,710,332,695 </w:t>
                  </w:r>
                </w:p>
              </w:tc>
            </w:tr>
            <w:tr w:rsidR="00020A1B" w:rsidRPr="00B86277" w:rsidTr="00020A1B">
              <w:trPr>
                <w:trHeight w:val="120"/>
              </w:trPr>
              <w:tc>
                <w:tcPr>
                  <w:tcW w:w="4755" w:type="dxa"/>
                  <w:tcMar>
                    <w:top w:w="0" w:type="dxa"/>
                    <w:left w:w="0" w:type="dxa"/>
                    <w:bottom w:w="0" w:type="dxa"/>
                    <w:right w:w="0" w:type="dxa"/>
                  </w:tcMar>
                  <w:vAlign w:val="center"/>
                  <w:hideMark/>
                </w:tcPr>
                <w:p w:rsidR="00020A1B" w:rsidRPr="00020A1B" w:rsidRDefault="00020A1B" w:rsidP="00020A1B">
                  <w:pPr>
                    <w:rPr>
                      <w:lang w:val="es-CO" w:eastAsia="en-US"/>
                    </w:rPr>
                  </w:pPr>
                  <w:r w:rsidRPr="00020A1B">
                    <w:rPr>
                      <w:rFonts w:ascii="Arial" w:hAnsi="Arial" w:cs="Arial"/>
                      <w:sz w:val="20"/>
                      <w:szCs w:val="20"/>
                      <w:lang w:val="es-CO" w:eastAsia="en-US"/>
                    </w:rPr>
                    <w:t>STEER - KPMG</w:t>
                  </w:r>
                  <w:r w:rsidRPr="00020A1B">
                    <w:rPr>
                      <w:lang w:val="es-CO" w:eastAsia="en-US"/>
                    </w:rPr>
                    <w:t xml:space="preserve"> </w:t>
                  </w:r>
                </w:p>
              </w:tc>
              <w:tc>
                <w:tcPr>
                  <w:tcW w:w="2310" w:type="dxa"/>
                  <w:tcMar>
                    <w:top w:w="0" w:type="dxa"/>
                    <w:left w:w="0" w:type="dxa"/>
                    <w:bottom w:w="0" w:type="dxa"/>
                    <w:right w:w="0" w:type="dxa"/>
                  </w:tcMar>
                  <w:vAlign w:val="center"/>
                  <w:hideMark/>
                </w:tcPr>
                <w:p w:rsidR="00020A1B" w:rsidRPr="00020A1B" w:rsidRDefault="00020A1B" w:rsidP="00020A1B">
                  <w:pPr>
                    <w:rPr>
                      <w:lang w:val="es-CO" w:eastAsia="en-US"/>
                    </w:rPr>
                  </w:pPr>
                  <w:r w:rsidRPr="00020A1B">
                    <w:rPr>
                      <w:rFonts w:ascii="Arial" w:hAnsi="Arial" w:cs="Arial"/>
                      <w:sz w:val="20"/>
                      <w:szCs w:val="20"/>
                      <w:lang w:val="es-CO" w:eastAsia="en-US"/>
                    </w:rPr>
                    <w:t xml:space="preserve">    6,520,895,360 </w:t>
                  </w:r>
                </w:p>
              </w:tc>
            </w:tr>
            <w:tr w:rsidR="00020A1B" w:rsidRPr="00B86277" w:rsidTr="00020A1B">
              <w:trPr>
                <w:trHeight w:val="120"/>
              </w:trPr>
              <w:tc>
                <w:tcPr>
                  <w:tcW w:w="4755" w:type="dxa"/>
                  <w:tcMar>
                    <w:top w:w="0" w:type="dxa"/>
                    <w:left w:w="0" w:type="dxa"/>
                    <w:bottom w:w="0" w:type="dxa"/>
                    <w:right w:w="0" w:type="dxa"/>
                  </w:tcMar>
                  <w:vAlign w:val="center"/>
                  <w:hideMark/>
                </w:tcPr>
                <w:p w:rsidR="00020A1B" w:rsidRPr="00020A1B" w:rsidRDefault="00020A1B" w:rsidP="00020A1B">
                  <w:pPr>
                    <w:rPr>
                      <w:lang w:val="es-CO" w:eastAsia="en-US"/>
                    </w:rPr>
                  </w:pPr>
                  <w:r w:rsidRPr="00020A1B">
                    <w:rPr>
                      <w:rFonts w:ascii="Arial" w:hAnsi="Arial" w:cs="Arial"/>
                      <w:sz w:val="20"/>
                      <w:szCs w:val="20"/>
                      <w:lang w:val="es-CO" w:eastAsia="en-US"/>
                    </w:rPr>
                    <w:t>WSP</w:t>
                  </w:r>
                  <w:r w:rsidRPr="00020A1B">
                    <w:rPr>
                      <w:lang w:val="es-CO" w:eastAsia="en-US"/>
                    </w:rPr>
                    <w:t xml:space="preserve"> </w:t>
                  </w:r>
                </w:p>
              </w:tc>
              <w:tc>
                <w:tcPr>
                  <w:tcW w:w="2310" w:type="dxa"/>
                  <w:tcMar>
                    <w:top w:w="0" w:type="dxa"/>
                    <w:left w:w="0" w:type="dxa"/>
                    <w:bottom w:w="0" w:type="dxa"/>
                    <w:right w:w="0" w:type="dxa"/>
                  </w:tcMar>
                  <w:vAlign w:val="center"/>
                  <w:hideMark/>
                </w:tcPr>
                <w:p w:rsidR="00020A1B" w:rsidRPr="00020A1B" w:rsidRDefault="00020A1B" w:rsidP="00020A1B">
                  <w:pPr>
                    <w:rPr>
                      <w:lang w:val="es-CO" w:eastAsia="en-US"/>
                    </w:rPr>
                  </w:pPr>
                  <w:r w:rsidRPr="00020A1B">
                    <w:rPr>
                      <w:rFonts w:ascii="Arial" w:hAnsi="Arial" w:cs="Arial"/>
                      <w:sz w:val="20"/>
                      <w:szCs w:val="20"/>
                      <w:lang w:val="es-CO" w:eastAsia="en-US"/>
                    </w:rPr>
                    <w:t xml:space="preserve">    5,049,998,121 </w:t>
                  </w:r>
                </w:p>
              </w:tc>
            </w:tr>
            <w:tr w:rsidR="00020A1B" w:rsidRPr="00B86277" w:rsidTr="00020A1B">
              <w:trPr>
                <w:trHeight w:val="120"/>
              </w:trPr>
              <w:tc>
                <w:tcPr>
                  <w:tcW w:w="4755" w:type="dxa"/>
                  <w:tcMar>
                    <w:top w:w="0" w:type="dxa"/>
                    <w:left w:w="0" w:type="dxa"/>
                    <w:bottom w:w="0" w:type="dxa"/>
                    <w:right w:w="0" w:type="dxa"/>
                  </w:tcMar>
                  <w:vAlign w:val="center"/>
                  <w:hideMark/>
                </w:tcPr>
                <w:p w:rsidR="00020A1B" w:rsidRPr="00020A1B" w:rsidRDefault="00020A1B" w:rsidP="00020A1B">
                  <w:pPr>
                    <w:rPr>
                      <w:lang w:val="es-CO" w:eastAsia="en-US"/>
                    </w:rPr>
                  </w:pPr>
                  <w:r w:rsidRPr="00020A1B">
                    <w:rPr>
                      <w:rFonts w:ascii="Arial" w:hAnsi="Arial" w:cs="Arial"/>
                      <w:sz w:val="20"/>
                      <w:szCs w:val="20"/>
                      <w:lang w:val="es-CO" w:eastAsia="en-US"/>
                    </w:rPr>
                    <w:t>ARUP</w:t>
                  </w:r>
                  <w:r w:rsidRPr="00020A1B">
                    <w:rPr>
                      <w:lang w:val="es-CO" w:eastAsia="en-US"/>
                    </w:rPr>
                    <w:t xml:space="preserve"> </w:t>
                  </w:r>
                </w:p>
              </w:tc>
              <w:tc>
                <w:tcPr>
                  <w:tcW w:w="2310" w:type="dxa"/>
                  <w:tcMar>
                    <w:top w:w="0" w:type="dxa"/>
                    <w:left w:w="0" w:type="dxa"/>
                    <w:bottom w:w="0" w:type="dxa"/>
                    <w:right w:w="0" w:type="dxa"/>
                  </w:tcMar>
                  <w:vAlign w:val="center"/>
                  <w:hideMark/>
                </w:tcPr>
                <w:p w:rsidR="00020A1B" w:rsidRPr="00020A1B" w:rsidRDefault="00020A1B" w:rsidP="00020A1B">
                  <w:pPr>
                    <w:rPr>
                      <w:lang w:val="es-CO" w:eastAsia="en-US"/>
                    </w:rPr>
                  </w:pPr>
                  <w:r w:rsidRPr="00020A1B">
                    <w:rPr>
                      <w:rFonts w:ascii="Arial" w:hAnsi="Arial" w:cs="Arial"/>
                      <w:sz w:val="20"/>
                      <w:szCs w:val="20"/>
                      <w:lang w:val="es-CO" w:eastAsia="en-US"/>
                    </w:rPr>
                    <w:t xml:space="preserve">    4,561,609,840 </w:t>
                  </w:r>
                </w:p>
              </w:tc>
            </w:tr>
            <w:tr w:rsidR="00020A1B" w:rsidRPr="00B86277" w:rsidTr="00020A1B">
              <w:trPr>
                <w:trHeight w:val="120"/>
              </w:trPr>
              <w:tc>
                <w:tcPr>
                  <w:tcW w:w="4755" w:type="dxa"/>
                  <w:tcMar>
                    <w:top w:w="0" w:type="dxa"/>
                    <w:left w:w="0" w:type="dxa"/>
                    <w:bottom w:w="0" w:type="dxa"/>
                    <w:right w:w="0" w:type="dxa"/>
                  </w:tcMar>
                  <w:vAlign w:val="center"/>
                  <w:hideMark/>
                </w:tcPr>
                <w:p w:rsidR="00020A1B" w:rsidRPr="00020A1B" w:rsidRDefault="00020A1B" w:rsidP="00020A1B">
                  <w:pPr>
                    <w:rPr>
                      <w:lang w:val="es-CO" w:eastAsia="en-US"/>
                    </w:rPr>
                  </w:pPr>
                  <w:r w:rsidRPr="00020A1B">
                    <w:rPr>
                      <w:rFonts w:ascii="Arial" w:hAnsi="Arial" w:cs="Arial"/>
                      <w:b/>
                      <w:bCs/>
                      <w:sz w:val="20"/>
                      <w:szCs w:val="20"/>
                      <w:lang w:val="es-CO" w:eastAsia="en-US"/>
                    </w:rPr>
                    <w:t>Promedio</w:t>
                  </w:r>
                  <w:r w:rsidRPr="00020A1B">
                    <w:rPr>
                      <w:lang w:val="es-CO" w:eastAsia="en-US"/>
                    </w:rPr>
                    <w:t xml:space="preserve"> </w:t>
                  </w:r>
                </w:p>
              </w:tc>
              <w:tc>
                <w:tcPr>
                  <w:tcW w:w="2310" w:type="dxa"/>
                  <w:tcMar>
                    <w:top w:w="0" w:type="dxa"/>
                    <w:left w:w="0" w:type="dxa"/>
                    <w:bottom w:w="0" w:type="dxa"/>
                    <w:right w:w="0" w:type="dxa"/>
                  </w:tcMar>
                  <w:vAlign w:val="center"/>
                  <w:hideMark/>
                </w:tcPr>
                <w:p w:rsidR="00020A1B" w:rsidRPr="00020A1B" w:rsidRDefault="00020A1B" w:rsidP="00020A1B">
                  <w:pPr>
                    <w:rPr>
                      <w:lang w:val="es-CO" w:eastAsia="en-US"/>
                    </w:rPr>
                  </w:pPr>
                  <w:r w:rsidRPr="00020A1B">
                    <w:rPr>
                      <w:rFonts w:ascii="Arial" w:hAnsi="Arial" w:cs="Arial"/>
                      <w:b/>
                      <w:bCs/>
                      <w:sz w:val="20"/>
                      <w:szCs w:val="20"/>
                      <w:lang w:val="es-CO" w:eastAsia="en-US"/>
                    </w:rPr>
                    <w:t xml:space="preserve">    6,170,806,003 </w:t>
                  </w:r>
                </w:p>
              </w:tc>
            </w:tr>
          </w:tbl>
          <w:p w:rsidR="00020A1B" w:rsidRPr="00020A1B" w:rsidRDefault="00020A1B" w:rsidP="00020A1B">
            <w:pPr>
              <w:spacing w:after="240"/>
              <w:rPr>
                <w:lang w:val="es-CO"/>
              </w:rPr>
            </w:pPr>
            <w:r w:rsidRPr="00020A1B">
              <w:rPr>
                <w:lang w:val="es-CO"/>
              </w:rPr>
              <w:br/>
            </w:r>
            <w:r w:rsidRPr="00020A1B">
              <w:rPr>
                <w:lang w:val="es-CO"/>
              </w:rPr>
              <w:br/>
            </w:r>
            <w:r w:rsidRPr="00020A1B">
              <w:rPr>
                <w:rFonts w:ascii="Arial" w:hAnsi="Arial" w:cs="Arial"/>
                <w:sz w:val="20"/>
                <w:szCs w:val="20"/>
                <w:lang w:val="es-CO"/>
              </w:rPr>
              <w:t>Si se considera que en los TdR se estipula lo anteriormente mencionado relacionado con la participación mínima del 30% de una empresa britanica en cualquier UT y se tiene  en cuenta el promedio calculado arriba, se puede estimar que las empresas britanicas por el 30% por lo menos debería estár requiriendo un monto de $ 1,851,241,801, por lo menos.. Valor que es superior al monto mínimo establecido en los TdR.  </w:t>
            </w:r>
            <w:r w:rsidRPr="00020A1B">
              <w:rPr>
                <w:lang w:val="es-CO"/>
              </w:rPr>
              <w:t xml:space="preserve"> </w:t>
            </w:r>
            <w:r w:rsidRPr="00020A1B">
              <w:rPr>
                <w:lang w:val="es-CO"/>
              </w:rPr>
              <w:br/>
            </w:r>
            <w:r w:rsidRPr="00020A1B">
              <w:rPr>
                <w:lang w:val="es-CO"/>
              </w:rPr>
              <w:br/>
            </w:r>
            <w:r w:rsidRPr="00020A1B">
              <w:rPr>
                <w:rFonts w:ascii="Arial" w:hAnsi="Arial" w:cs="Arial"/>
                <w:sz w:val="20"/>
                <w:szCs w:val="20"/>
                <w:lang w:val="es-CO"/>
              </w:rPr>
              <w:t xml:space="preserve">Dado lo anteriormente expuesto, solicitamos amablemente que se incremente considerablemente el monto de </w:t>
            </w:r>
            <w:r w:rsidRPr="00020A1B">
              <w:rPr>
                <w:rFonts w:ascii="Arial" w:hAnsi="Arial" w:cs="Arial"/>
                <w:sz w:val="20"/>
                <w:szCs w:val="20"/>
                <w:lang w:val="es-CO"/>
              </w:rPr>
              <w:lastRenderedPageBreak/>
              <w:t xml:space="preserve">la consultoría a un valor de por lo menos $5,500,000,000.  Esto debido a garantizar la participación de firmas y personal de nacionalidad británica (o pertenecientes a una red global de firmas con origen británico) en el proceso. </w:t>
            </w:r>
          </w:p>
          <w:p w:rsidR="00020A1B" w:rsidRDefault="00020A1B" w:rsidP="00020A1B">
            <w:pPr>
              <w:numPr>
                <w:ilvl w:val="0"/>
                <w:numId w:val="5"/>
              </w:numPr>
              <w:spacing w:before="100" w:beforeAutospacing="1" w:after="100" w:afterAutospacing="1"/>
            </w:pPr>
            <w:r w:rsidRPr="00020A1B">
              <w:rPr>
                <w:rFonts w:ascii="Arial" w:hAnsi="Arial" w:cs="Arial"/>
                <w:sz w:val="20"/>
                <w:szCs w:val="20"/>
                <w:lang w:val="es-CO"/>
              </w:rPr>
              <w:t>Entendemos que los términos de referencia establecen que el presupuesto incluye todos los gastos.  </w:t>
            </w:r>
            <w:r>
              <w:rPr>
                <w:rFonts w:ascii="Arial" w:hAnsi="Arial" w:cs="Arial"/>
                <w:sz w:val="20"/>
                <w:szCs w:val="20"/>
              </w:rPr>
              <w:t>¿Es nuestro entendimiento correcto?  </w:t>
            </w:r>
            <w:r>
              <w:t xml:space="preserve"> </w:t>
            </w:r>
          </w:p>
          <w:p w:rsidR="00020A1B" w:rsidRDefault="00020A1B" w:rsidP="00020A1B">
            <w:pPr>
              <w:numPr>
                <w:ilvl w:val="0"/>
                <w:numId w:val="5"/>
              </w:numPr>
              <w:spacing w:before="100" w:beforeAutospacing="1" w:after="100" w:afterAutospacing="1"/>
            </w:pPr>
          </w:p>
          <w:p w:rsidR="00020A1B" w:rsidRPr="00020A1B" w:rsidRDefault="00020A1B" w:rsidP="00020A1B">
            <w:pPr>
              <w:numPr>
                <w:ilvl w:val="0"/>
                <w:numId w:val="5"/>
              </w:numPr>
              <w:spacing w:before="100" w:beforeAutospacing="1" w:after="100" w:afterAutospacing="1"/>
              <w:rPr>
                <w:lang w:val="es-CO"/>
              </w:rPr>
            </w:pPr>
            <w:r w:rsidRPr="00020A1B">
              <w:rPr>
                <w:rFonts w:ascii="Arial" w:hAnsi="Arial" w:cs="Arial"/>
                <w:sz w:val="20"/>
                <w:szCs w:val="20"/>
                <w:lang w:val="es-CO"/>
              </w:rPr>
              <w:t xml:space="preserve">En caso que la respuesta a la pregunta anterior sea afirmativa,  pueden por favor suministrar el detalle de los monto de gastos usado en el establecimiento del presupuesto oficial? </w:t>
            </w:r>
          </w:p>
          <w:p w:rsidR="00020A1B" w:rsidRPr="00020A1B" w:rsidRDefault="00020A1B" w:rsidP="00020A1B">
            <w:pPr>
              <w:numPr>
                <w:ilvl w:val="0"/>
                <w:numId w:val="5"/>
              </w:numPr>
              <w:spacing w:before="100" w:beforeAutospacing="1" w:after="100" w:afterAutospacing="1"/>
              <w:rPr>
                <w:lang w:val="es-CO"/>
              </w:rPr>
            </w:pPr>
          </w:p>
          <w:p w:rsidR="00020A1B" w:rsidRPr="00020A1B" w:rsidRDefault="00020A1B" w:rsidP="00020A1B">
            <w:pPr>
              <w:numPr>
                <w:ilvl w:val="0"/>
                <w:numId w:val="5"/>
              </w:numPr>
              <w:spacing w:before="100" w:beforeAutospacing="1" w:after="240"/>
              <w:rPr>
                <w:lang w:val="es-CO"/>
              </w:rPr>
            </w:pPr>
            <w:r w:rsidRPr="00020A1B">
              <w:rPr>
                <w:rFonts w:ascii="Arial" w:hAnsi="Arial" w:cs="Arial"/>
                <w:sz w:val="20"/>
                <w:szCs w:val="20"/>
                <w:lang w:val="es-CO"/>
              </w:rPr>
              <w:t xml:space="preserve">A efectos de acreditar experiencia, los TdR permiten el uso de credencial de red global de firmas, sin embargo obligan a que la firma que está suministrando dicha credencial se comprometa por escrito con la asistencia técnica al consultor durante la consultoría.  (Form 12) </w:t>
            </w:r>
            <w:r w:rsidRPr="00020A1B">
              <w:rPr>
                <w:lang w:val="es-CO"/>
              </w:rPr>
              <w:br/>
            </w:r>
            <w:r w:rsidRPr="00020A1B">
              <w:rPr>
                <w:lang w:val="es-CO"/>
              </w:rPr>
              <w:br/>
            </w:r>
            <w:r w:rsidRPr="00020A1B">
              <w:rPr>
                <w:rFonts w:ascii="Arial" w:hAnsi="Arial" w:cs="Arial"/>
                <w:sz w:val="20"/>
                <w:szCs w:val="20"/>
                <w:lang w:val="es-CO"/>
              </w:rPr>
              <w:t xml:space="preserve">Dicha carta de asistencia técnica es vista por cualquier firma por fuera de colombia como una aceptación de responsabilidades bajo la Ley Colombiana, lo cual es inaceptable y no será suministrada por ninguna firma de la red global. </w:t>
            </w:r>
            <w:r w:rsidRPr="00020A1B">
              <w:rPr>
                <w:lang w:val="es-CO"/>
              </w:rPr>
              <w:br/>
            </w:r>
            <w:r w:rsidRPr="00020A1B">
              <w:rPr>
                <w:lang w:val="es-CO"/>
              </w:rPr>
              <w:br/>
            </w:r>
            <w:r w:rsidRPr="00020A1B">
              <w:rPr>
                <w:rFonts w:ascii="Arial" w:hAnsi="Arial" w:cs="Arial"/>
                <w:sz w:val="20"/>
                <w:szCs w:val="20"/>
                <w:lang w:val="es-CO"/>
              </w:rPr>
              <w:t xml:space="preserve">Entonces, dado lo anterior, y en aras de favorecer la pluralidad de proponentes, solicitamos amablemente el remover el  requisito de presentar el "Form 12" de los términos de referencia. </w:t>
            </w:r>
          </w:p>
          <w:p w:rsidR="00020A1B" w:rsidRPr="00020A1B" w:rsidRDefault="00020A1B" w:rsidP="00020A1B">
            <w:pPr>
              <w:rPr>
                <w:rFonts w:ascii="Times New Roman" w:eastAsiaTheme="minorHAnsi" w:hAnsi="Times New Roman" w:cs="Times New Roman"/>
                <w:color w:val="auto"/>
                <w:sz w:val="24"/>
                <w:lang w:val="es-CO"/>
              </w:rPr>
            </w:pPr>
            <w:r w:rsidRPr="00020A1B">
              <w:rPr>
                <w:rFonts w:ascii="Arial" w:hAnsi="Arial" w:cs="Arial"/>
                <w:sz w:val="20"/>
                <w:szCs w:val="20"/>
                <w:lang w:val="es-CO"/>
              </w:rPr>
              <w:t>En adición a la solicitudes anteriormente envíadas, quisieramos que, por favor, tuvieran en cuenta la presente solicitud:</w:t>
            </w:r>
            <w:r w:rsidRPr="00020A1B">
              <w:rPr>
                <w:lang w:val="es-CO"/>
              </w:rPr>
              <w:t xml:space="preserve"> </w:t>
            </w:r>
          </w:p>
          <w:p w:rsidR="00020A1B" w:rsidRPr="00020A1B" w:rsidRDefault="00020A1B" w:rsidP="00020A1B">
            <w:pPr>
              <w:numPr>
                <w:ilvl w:val="0"/>
                <w:numId w:val="6"/>
              </w:numPr>
              <w:spacing w:before="100" w:beforeAutospacing="1" w:after="100" w:afterAutospacing="1"/>
              <w:rPr>
                <w:lang w:val="es-CO"/>
              </w:rPr>
            </w:pPr>
            <w:r w:rsidRPr="00020A1B">
              <w:rPr>
                <w:rFonts w:ascii="Arial" w:hAnsi="Arial" w:cs="Arial"/>
                <w:sz w:val="20"/>
                <w:szCs w:val="20"/>
                <w:lang w:val="es-CO"/>
              </w:rPr>
              <w:t xml:space="preserve">Considerando que en el cronograma establecido, las respuestas a los comentarios a los TdR serán publicadas el día 29 de Noviembre y que dicha respuestas afectan de manera sustantiva la decisión de poder o no presentar una propuesta para el presente proceso, solicitamos amablemente, se posponga la presentación de la propuesta para el día 17 de Diciembre de 2018. </w:t>
            </w:r>
          </w:p>
          <w:p w:rsidR="00020A1B" w:rsidRPr="00020A1B" w:rsidRDefault="00020A1B">
            <w:pPr>
              <w:rPr>
                <w:lang w:val="es-CO"/>
              </w:rPr>
            </w:pPr>
          </w:p>
        </w:tc>
      </w:tr>
      <w:tr w:rsidR="00B42D43" w:rsidRPr="00B86277" w:rsidTr="00B42D43">
        <w:tc>
          <w:tcPr>
            <w:tcW w:w="2689" w:type="dxa"/>
          </w:tcPr>
          <w:p w:rsidR="00020A1B" w:rsidRPr="00B86277" w:rsidRDefault="00020A1B">
            <w:pPr>
              <w:rPr>
                <w:b/>
                <w:bCs/>
                <w:noProof/>
                <w:color w:val="1F497D"/>
                <w:lang w:val="es-CO"/>
              </w:rPr>
            </w:pPr>
          </w:p>
          <w:p w:rsidR="00020A1B" w:rsidRPr="00020A1B" w:rsidRDefault="00020A1B">
            <w:pPr>
              <w:rPr>
                <w:lang w:val="es-CO"/>
              </w:rPr>
            </w:pPr>
            <w:r>
              <w:rPr>
                <w:b/>
                <w:bCs/>
                <w:noProof/>
                <w:color w:val="1F497D"/>
              </w:rPr>
              <w:drawing>
                <wp:inline distT="0" distB="0" distL="0" distR="0">
                  <wp:extent cx="914400" cy="438150"/>
                  <wp:effectExtent l="0" t="0" r="0" b="0"/>
                  <wp:docPr id="2" name="Picture 2" descr="cid:image001.png@01D2C4C3.48C6CA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C4C3.48C6CA6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914400" cy="438150"/>
                          </a:xfrm>
                          <a:prstGeom prst="rect">
                            <a:avLst/>
                          </a:prstGeom>
                          <a:noFill/>
                          <a:ln>
                            <a:noFill/>
                          </a:ln>
                        </pic:spPr>
                      </pic:pic>
                    </a:graphicData>
                  </a:graphic>
                </wp:inline>
              </w:drawing>
            </w:r>
          </w:p>
        </w:tc>
        <w:tc>
          <w:tcPr>
            <w:tcW w:w="11259" w:type="dxa"/>
          </w:tcPr>
          <w:p w:rsidR="00020A1B" w:rsidRDefault="00020A1B" w:rsidP="00020A1B">
            <w:pPr>
              <w:numPr>
                <w:ilvl w:val="0"/>
                <w:numId w:val="7"/>
              </w:numPr>
              <w:rPr>
                <w:rFonts w:eastAsia="Times New Roman"/>
                <w:color w:val="auto"/>
                <w:lang w:val="es-CO"/>
              </w:rPr>
            </w:pPr>
            <w:r>
              <w:rPr>
                <w:rFonts w:eastAsia="Times New Roman"/>
                <w:lang w:val="es-CO"/>
              </w:rPr>
              <w:t>Con respecto a los documentos entregados por FINDETER para el estudio de mercado y para la convocatoria, se evidencia las siguientes fases, sub-fases y alcances que no estuvieron en el estudio de mercado:</w:t>
            </w:r>
          </w:p>
          <w:p w:rsidR="00020A1B" w:rsidRDefault="00020A1B" w:rsidP="00020A1B">
            <w:pPr>
              <w:rPr>
                <w:rFonts w:eastAsiaTheme="minorHAnsi"/>
                <w:lang w:val="es-CO"/>
              </w:rPr>
            </w:pPr>
          </w:p>
          <w:p w:rsidR="00020A1B" w:rsidRDefault="00020A1B" w:rsidP="00020A1B">
            <w:pPr>
              <w:numPr>
                <w:ilvl w:val="1"/>
                <w:numId w:val="7"/>
              </w:numPr>
              <w:rPr>
                <w:rFonts w:eastAsia="Times New Roman"/>
                <w:lang w:val="es-CO"/>
              </w:rPr>
            </w:pPr>
            <w:r>
              <w:rPr>
                <w:rFonts w:eastAsia="Times New Roman"/>
                <w:lang w:val="es-CO"/>
              </w:rPr>
              <w:lastRenderedPageBreak/>
              <w:t>Existe una sub-fase adicional (Fase II-b) donde solicitan la línea base y diagnóstico de los estacionamientos Esto exige mayores tiempos y recursos de personal que no se contempló en el estudio de mercado.</w:t>
            </w:r>
          </w:p>
          <w:p w:rsidR="00020A1B" w:rsidRDefault="00020A1B" w:rsidP="00020A1B">
            <w:pPr>
              <w:numPr>
                <w:ilvl w:val="1"/>
                <w:numId w:val="7"/>
              </w:numPr>
              <w:rPr>
                <w:rFonts w:eastAsia="Times New Roman"/>
                <w:lang w:val="es-CO"/>
              </w:rPr>
            </w:pPr>
            <w:r>
              <w:rPr>
                <w:rFonts w:eastAsia="Times New Roman"/>
                <w:lang w:val="es-CO"/>
              </w:rPr>
              <w:t>Existe una fase adicional (fase VI) donde solicitan el plan de estacionamientos y demás fuentes alternativas de financiación para el SETP. Esto exige mayores tiempos y recursos de personal que no se contempló en el estudio de mercado.</w:t>
            </w:r>
          </w:p>
          <w:p w:rsidR="00020A1B" w:rsidRDefault="00020A1B" w:rsidP="00020A1B">
            <w:pPr>
              <w:numPr>
                <w:ilvl w:val="1"/>
                <w:numId w:val="7"/>
              </w:numPr>
              <w:rPr>
                <w:rFonts w:eastAsia="Times New Roman"/>
                <w:lang w:val="es-CO"/>
              </w:rPr>
            </w:pPr>
            <w:r>
              <w:rPr>
                <w:rFonts w:eastAsia="Times New Roman"/>
                <w:lang w:val="es-CO"/>
              </w:rPr>
              <w:t>En la Página 15 Segundo párrafo de la NOTA, relacionada con los escenarios. Se deben realizar mínimo tres escenarios de modelación para el cálculo de la demanda de estacionamientos: Esto exige mayores tiempos y recursos de personal y software especializado que no se contempló en el estudio de mercado.</w:t>
            </w:r>
          </w:p>
          <w:p w:rsidR="00020A1B" w:rsidRDefault="00020A1B" w:rsidP="00020A1B">
            <w:pPr>
              <w:numPr>
                <w:ilvl w:val="1"/>
                <w:numId w:val="7"/>
              </w:numPr>
              <w:rPr>
                <w:rFonts w:eastAsia="Times New Roman"/>
                <w:lang w:val="es-CO"/>
              </w:rPr>
            </w:pPr>
            <w:r>
              <w:rPr>
                <w:rFonts w:eastAsia="Times New Roman"/>
                <w:lang w:val="es-CO"/>
              </w:rPr>
              <w:t>Para la aplicación de la oferta adicional (Página 77-78), la entidad contratante solicita el ofrecimiento de estrategia de mercadeo y comunicaciones para la implementación del SETP y una estrategia pedagógica para la promoción de la inclusión social y la equidad de género a través de la movilidad sostenible. Esto exige mayores tiempos y recursos de personal que no se contempló en el estudio de mercado.</w:t>
            </w:r>
          </w:p>
          <w:p w:rsidR="00020A1B" w:rsidRDefault="00020A1B" w:rsidP="00020A1B">
            <w:pPr>
              <w:numPr>
                <w:ilvl w:val="1"/>
                <w:numId w:val="7"/>
              </w:numPr>
              <w:rPr>
                <w:rFonts w:eastAsia="Times New Roman"/>
                <w:lang w:val="es-CO"/>
              </w:rPr>
            </w:pPr>
            <w:r>
              <w:rPr>
                <w:rFonts w:eastAsia="Times New Roman"/>
                <w:lang w:val="es-CO"/>
              </w:rPr>
              <w:t>Establecer las competencias para la planificación, gestión, regulación y control del SETP dentro del alcance geográfico.</w:t>
            </w:r>
          </w:p>
          <w:p w:rsidR="00020A1B" w:rsidRDefault="00020A1B" w:rsidP="00020A1B">
            <w:pPr>
              <w:rPr>
                <w:rFonts w:eastAsiaTheme="minorHAnsi"/>
                <w:lang w:val="es-CO"/>
              </w:rPr>
            </w:pPr>
          </w:p>
          <w:p w:rsidR="00020A1B" w:rsidRDefault="00020A1B" w:rsidP="00020A1B">
            <w:pPr>
              <w:ind w:firstLine="708"/>
              <w:rPr>
                <w:lang w:val="es-CO"/>
              </w:rPr>
            </w:pPr>
            <w:r>
              <w:rPr>
                <w:lang w:val="es-CO"/>
              </w:rPr>
              <w:t>Con base a lo anterior, se entiende que estas fases deberían pagarse como un costo adicional, debido al no estar ofertado inicialmente en el estudio de mercado ¿Es correcto?</w:t>
            </w:r>
          </w:p>
          <w:p w:rsidR="00020A1B" w:rsidRDefault="00020A1B" w:rsidP="00020A1B">
            <w:pPr>
              <w:rPr>
                <w:lang w:val="es-CO"/>
              </w:rPr>
            </w:pPr>
          </w:p>
          <w:p w:rsidR="00020A1B" w:rsidRDefault="00020A1B" w:rsidP="00020A1B">
            <w:pPr>
              <w:numPr>
                <w:ilvl w:val="0"/>
                <w:numId w:val="7"/>
              </w:numPr>
              <w:rPr>
                <w:rFonts w:eastAsia="Times New Roman"/>
                <w:lang w:val="es-CO"/>
              </w:rPr>
            </w:pPr>
            <w:r>
              <w:rPr>
                <w:rFonts w:eastAsia="Times New Roman"/>
                <w:lang w:val="es-CO"/>
              </w:rPr>
              <w:t>Para los CV, se solicita a la entidad contratante que para el experto jurídico se permita como experiencia especifica la participación en proyectos de estudios y diseños e interventoría de proyectos de infraestructura vial bajo la modalidad de concesión o APP, teniendo en cuenta que son contratos estatales.</w:t>
            </w:r>
          </w:p>
          <w:p w:rsidR="00020A1B" w:rsidRDefault="00020A1B" w:rsidP="00020A1B">
            <w:pPr>
              <w:rPr>
                <w:rFonts w:eastAsiaTheme="minorHAnsi"/>
                <w:lang w:val="es-CO"/>
              </w:rPr>
            </w:pPr>
          </w:p>
          <w:p w:rsidR="00020A1B" w:rsidRDefault="00020A1B" w:rsidP="00020A1B">
            <w:pPr>
              <w:numPr>
                <w:ilvl w:val="0"/>
                <w:numId w:val="7"/>
              </w:numPr>
              <w:rPr>
                <w:rFonts w:eastAsia="Times New Roman"/>
                <w:lang w:val="es-CO"/>
              </w:rPr>
            </w:pPr>
            <w:r>
              <w:rPr>
                <w:rFonts w:eastAsia="Times New Roman"/>
                <w:lang w:val="es-CO"/>
              </w:rPr>
              <w:t>¿Cuál fue el criterio de selección de empresas para la invitación a hacer el estudio de mercado?, dado que se encuentran empresas internacionales y empresas locales, donde se evidenció la diferencia presupuestal en dicho estudio de mercado, dando prelación a las locales en el presupuesto oficial al momento de licitar.</w:t>
            </w:r>
          </w:p>
          <w:p w:rsidR="00020A1B" w:rsidRDefault="00020A1B" w:rsidP="00020A1B">
            <w:pPr>
              <w:rPr>
                <w:rFonts w:eastAsiaTheme="minorHAnsi"/>
                <w:lang w:val="es-CO"/>
              </w:rPr>
            </w:pPr>
          </w:p>
          <w:p w:rsidR="00020A1B" w:rsidRDefault="00020A1B" w:rsidP="00020A1B">
            <w:pPr>
              <w:numPr>
                <w:ilvl w:val="0"/>
                <w:numId w:val="8"/>
              </w:numPr>
              <w:rPr>
                <w:rFonts w:eastAsia="Times New Roman"/>
                <w:lang w:val="es-CO" w:eastAsia="es-CO"/>
              </w:rPr>
            </w:pPr>
            <w:r>
              <w:rPr>
                <w:rFonts w:eastAsia="Times New Roman"/>
                <w:lang w:val="es-CO" w:eastAsia="es-CO"/>
              </w:rPr>
              <w:t>De acuerdo con lo anterior nos permitimos solicitar ajustar el presupuesto dándole prelación a la cotización de las empresas internacionales.</w:t>
            </w:r>
          </w:p>
          <w:p w:rsidR="00020A1B" w:rsidRDefault="00020A1B" w:rsidP="00020A1B">
            <w:pPr>
              <w:ind w:left="360"/>
              <w:rPr>
                <w:rFonts w:eastAsiaTheme="minorHAnsi"/>
                <w:lang w:val="es-CO" w:eastAsia="en-US"/>
              </w:rPr>
            </w:pPr>
          </w:p>
          <w:p w:rsidR="00020A1B" w:rsidRDefault="00020A1B" w:rsidP="00020A1B">
            <w:pPr>
              <w:numPr>
                <w:ilvl w:val="0"/>
                <w:numId w:val="8"/>
              </w:numPr>
              <w:rPr>
                <w:rFonts w:eastAsia="Times New Roman"/>
                <w:lang w:val="es-CO" w:eastAsia="es-CO"/>
              </w:rPr>
            </w:pPr>
            <w:r>
              <w:rPr>
                <w:rFonts w:eastAsia="Times New Roman"/>
                <w:lang w:val="es-CO" w:eastAsia="es-CO"/>
              </w:rPr>
              <w:lastRenderedPageBreak/>
              <w:t>De la misma manera nos permitimos solicitar que el plazo contractual de ejecución del proyecto sea reevaluado, ya que  consideramos que es un plazo muy corto para el logro de los objetivos propuestos.</w:t>
            </w:r>
          </w:p>
          <w:p w:rsidR="00020A1B" w:rsidRDefault="00020A1B" w:rsidP="00020A1B">
            <w:pPr>
              <w:rPr>
                <w:rFonts w:eastAsiaTheme="minorHAnsi"/>
                <w:lang w:val="es-CO" w:eastAsia="es-CO"/>
              </w:rPr>
            </w:pPr>
          </w:p>
          <w:p w:rsidR="00020A1B" w:rsidRDefault="00020A1B" w:rsidP="00020A1B">
            <w:pPr>
              <w:numPr>
                <w:ilvl w:val="0"/>
                <w:numId w:val="7"/>
              </w:numPr>
              <w:rPr>
                <w:rFonts w:eastAsia="Times New Roman"/>
                <w:lang w:val="es-CO" w:eastAsia="es-CO"/>
              </w:rPr>
            </w:pPr>
            <w:r>
              <w:rPr>
                <w:rFonts w:eastAsia="Times New Roman"/>
                <w:lang w:val="es-CO" w:eastAsia="es-CO"/>
              </w:rPr>
              <w:t>El contrato se debe firmar con la empresa británica que está en el Framework del FCO.</w:t>
            </w:r>
          </w:p>
          <w:p w:rsidR="00020A1B" w:rsidRDefault="00020A1B" w:rsidP="00020A1B">
            <w:pPr>
              <w:rPr>
                <w:rFonts w:eastAsiaTheme="minorHAnsi"/>
                <w:lang w:val="es-CO" w:eastAsia="en-US"/>
              </w:rPr>
            </w:pPr>
          </w:p>
          <w:p w:rsidR="00020A1B" w:rsidRDefault="00020A1B" w:rsidP="00020A1B">
            <w:pPr>
              <w:numPr>
                <w:ilvl w:val="0"/>
                <w:numId w:val="7"/>
              </w:numPr>
              <w:rPr>
                <w:rFonts w:eastAsia="Times New Roman"/>
                <w:lang w:val="es-CO" w:eastAsia="es-CO"/>
              </w:rPr>
            </w:pPr>
            <w:r>
              <w:rPr>
                <w:rFonts w:eastAsia="Times New Roman"/>
                <w:lang w:val="es-CO" w:eastAsia="es-CO"/>
              </w:rPr>
              <w:t>La empresa británica debe tener un porcentaje de participación mínima?</w:t>
            </w:r>
          </w:p>
          <w:p w:rsidR="00020A1B" w:rsidRDefault="00020A1B" w:rsidP="00020A1B">
            <w:pPr>
              <w:rPr>
                <w:rFonts w:eastAsiaTheme="minorHAnsi"/>
                <w:lang w:val="es-CO" w:eastAsia="en-US"/>
              </w:rPr>
            </w:pPr>
          </w:p>
          <w:p w:rsidR="00020A1B" w:rsidRDefault="00020A1B" w:rsidP="00020A1B">
            <w:pPr>
              <w:numPr>
                <w:ilvl w:val="0"/>
                <w:numId w:val="7"/>
              </w:numPr>
              <w:rPr>
                <w:rFonts w:eastAsia="Times New Roman"/>
                <w:lang w:val="es-CO" w:eastAsia="es-CO"/>
              </w:rPr>
            </w:pPr>
            <w:r>
              <w:rPr>
                <w:rFonts w:eastAsia="Times New Roman"/>
                <w:lang w:val="es-CO" w:eastAsia="es-CO"/>
              </w:rPr>
              <w:t>Agradecemos a Findeter el aplazamiento de la fecha de entrega de las ofertas en 15 días calendario, con el fin de permitir el análisis, ajuste de una oferta adecuada, de acuerdo a los requerimientos y modificaciones realizadas a los términos de referencia por parte de ustedes, ya que la manera de alinear las respectivas ofertas debe hacerse con empresas extranjeras en algunos casos con el fin de cumplir a cabalidad con los requisitos de los Términos de Referencia.</w:t>
            </w:r>
          </w:p>
          <w:p w:rsidR="00020A1B" w:rsidRPr="00020A1B" w:rsidRDefault="00020A1B">
            <w:pPr>
              <w:rPr>
                <w:lang w:val="es-CO"/>
              </w:rPr>
            </w:pPr>
          </w:p>
        </w:tc>
      </w:tr>
      <w:tr w:rsidR="00B42D43" w:rsidRPr="00B86277" w:rsidTr="00B42D43">
        <w:tc>
          <w:tcPr>
            <w:tcW w:w="2689" w:type="dxa"/>
          </w:tcPr>
          <w:p w:rsidR="00020A1B" w:rsidRPr="00B86277" w:rsidRDefault="00020A1B">
            <w:pPr>
              <w:rPr>
                <w:noProof/>
                <w:color w:val="161B21"/>
                <w:sz w:val="18"/>
                <w:szCs w:val="18"/>
                <w:lang w:val="es-CO"/>
              </w:rPr>
            </w:pPr>
          </w:p>
          <w:p w:rsidR="00020A1B" w:rsidRPr="00020A1B" w:rsidRDefault="00020A1B">
            <w:pPr>
              <w:rPr>
                <w:lang w:val="es-CO"/>
              </w:rPr>
            </w:pPr>
            <w:r>
              <w:rPr>
                <w:noProof/>
                <w:color w:val="161B21"/>
                <w:sz w:val="18"/>
                <w:szCs w:val="18"/>
              </w:rPr>
              <w:drawing>
                <wp:inline distT="0" distB="0" distL="0" distR="0">
                  <wp:extent cx="762000" cy="238125"/>
                  <wp:effectExtent l="0" t="0" r="0" b="9525"/>
                  <wp:docPr id="3" name="Picture 3" descr="Steer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eergrou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11259" w:type="dxa"/>
          </w:tcPr>
          <w:p w:rsidR="00020A1B" w:rsidRDefault="00020A1B" w:rsidP="00020A1B">
            <w:pPr>
              <w:pStyle w:val="ListNumber"/>
              <w:numPr>
                <w:ilvl w:val="0"/>
                <w:numId w:val="10"/>
              </w:numPr>
              <w:rPr>
                <w:lang w:val="es-CO"/>
              </w:rPr>
            </w:pPr>
            <w:r>
              <w:rPr>
                <w:lang w:val="es-CO"/>
              </w:rPr>
              <w:t>Se amplió el alcance de la consultoría, respecto a la solicitud de cotización recibida de Findeter en agosto del presente año, la cual sirvió de base para la estimación del presupuesto. Se adicionó un plan de estacionamientos con componentes financieros.</w:t>
            </w:r>
          </w:p>
          <w:p w:rsidR="00020A1B" w:rsidRDefault="00020A1B" w:rsidP="00020A1B">
            <w:pPr>
              <w:pStyle w:val="ListNumber"/>
              <w:numPr>
                <w:ilvl w:val="0"/>
                <w:numId w:val="10"/>
              </w:numPr>
              <w:rPr>
                <w:lang w:val="es-CO"/>
              </w:rPr>
            </w:pPr>
            <w:r>
              <w:rPr>
                <w:lang w:val="es-CO"/>
              </w:rPr>
              <w:t xml:space="preserve">Entendemos que Findeter espera la participación de firmas británicas en el proceso de selección, sin embargo para la definición del presupuesto no ha tenido en cuenta a todas las compañías británicas, pese a  tener presencia permanente en Colombia y amplia experiencia en el mercado. </w:t>
            </w:r>
          </w:p>
          <w:p w:rsidR="00020A1B" w:rsidRDefault="00020A1B" w:rsidP="00020A1B">
            <w:pPr>
              <w:pStyle w:val="ListNumber"/>
              <w:numPr>
                <w:ilvl w:val="0"/>
                <w:numId w:val="10"/>
              </w:numPr>
              <w:rPr>
                <w:lang w:val="es-CO"/>
              </w:rPr>
            </w:pPr>
            <w:r>
              <w:rPr>
                <w:lang w:val="es-CO"/>
              </w:rPr>
              <w:t>En la definición del presupuesto se observa que sólo fueron considerados como atípicos los presupuestos del límite superior, mientras que valores sustancialmente bajos fueron tenidos en cuenta.</w:t>
            </w:r>
          </w:p>
          <w:p w:rsidR="00020A1B" w:rsidRDefault="00020A1B" w:rsidP="00020A1B">
            <w:pPr>
              <w:pStyle w:val="ListNumber"/>
              <w:numPr>
                <w:ilvl w:val="0"/>
                <w:numId w:val="10"/>
              </w:numPr>
              <w:rPr>
                <w:lang w:val="es-CO"/>
              </w:rPr>
            </w:pPr>
            <w:r>
              <w:rPr>
                <w:lang w:val="es-CO"/>
              </w:rPr>
              <w:t xml:space="preserve">El presupuesto definido para la consultoría se ha definido mediante un promedio de 8 cotizaciones de firmas colombianas y tres británicas. </w:t>
            </w:r>
          </w:p>
          <w:p w:rsidR="00020A1B" w:rsidRDefault="00020A1B" w:rsidP="00020A1B">
            <w:pPr>
              <w:pStyle w:val="ListNumber"/>
              <w:numPr>
                <w:ilvl w:val="0"/>
                <w:numId w:val="10"/>
              </w:numPr>
              <w:rPr>
                <w:lang w:val="es-CO"/>
              </w:rPr>
            </w:pPr>
            <w:r>
              <w:rPr>
                <w:lang w:val="es-CO"/>
              </w:rPr>
              <w:t>Basados en las cotizaciones presentadas por las empresas británicas se puede observar que ninguna de las compañías se encuentra en el rango presupuestal definido en los términos de referencia.</w:t>
            </w:r>
          </w:p>
          <w:p w:rsidR="00020A1B" w:rsidRDefault="00020A1B">
            <w:pPr>
              <w:rPr>
                <w:lang w:val="es-CO"/>
              </w:rPr>
            </w:pPr>
          </w:p>
          <w:p w:rsidR="001D398E" w:rsidRDefault="001D398E">
            <w:pPr>
              <w:rPr>
                <w:lang w:val="es-CO"/>
              </w:rPr>
            </w:pPr>
          </w:p>
          <w:p w:rsidR="001D398E" w:rsidRDefault="001D398E">
            <w:pPr>
              <w:rPr>
                <w:lang w:val="es-CO"/>
              </w:rPr>
            </w:pPr>
          </w:p>
          <w:p w:rsidR="001D398E" w:rsidRPr="00020A1B" w:rsidRDefault="001D398E">
            <w:pPr>
              <w:rPr>
                <w:lang w:val="es-CO"/>
              </w:rPr>
            </w:pPr>
          </w:p>
        </w:tc>
      </w:tr>
      <w:tr w:rsidR="00B42D43" w:rsidRPr="00B86277" w:rsidTr="00B42D43">
        <w:tc>
          <w:tcPr>
            <w:tcW w:w="2689" w:type="dxa"/>
          </w:tcPr>
          <w:p w:rsidR="001D398E" w:rsidRPr="00B86277" w:rsidRDefault="001D398E">
            <w:pPr>
              <w:rPr>
                <w:noProof/>
                <w:sz w:val="16"/>
                <w:szCs w:val="16"/>
                <w:lang w:val="es-CO"/>
              </w:rPr>
            </w:pPr>
          </w:p>
          <w:p w:rsidR="00020A1B" w:rsidRPr="00020A1B" w:rsidRDefault="001D398E">
            <w:pPr>
              <w:rPr>
                <w:lang w:val="es-CO"/>
              </w:rPr>
            </w:pPr>
            <w:r>
              <w:rPr>
                <w:noProof/>
                <w:sz w:val="16"/>
                <w:szCs w:val="16"/>
              </w:rPr>
              <w:lastRenderedPageBreak/>
              <w:drawing>
                <wp:inline distT="0" distB="0" distL="0" distR="0">
                  <wp:extent cx="1793631" cy="342900"/>
                  <wp:effectExtent l="0" t="0" r="0" b="0"/>
                  <wp:docPr id="6" name="Picture 6" descr="cid:image008.png@01D1C870.B5AB7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image008.png@01D1C870.B5AB74A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799536" cy="344029"/>
                          </a:xfrm>
                          <a:prstGeom prst="rect">
                            <a:avLst/>
                          </a:prstGeom>
                          <a:noFill/>
                          <a:ln>
                            <a:noFill/>
                          </a:ln>
                        </pic:spPr>
                      </pic:pic>
                    </a:graphicData>
                  </a:graphic>
                </wp:inline>
              </w:drawing>
            </w:r>
          </w:p>
        </w:tc>
        <w:tc>
          <w:tcPr>
            <w:tcW w:w="11259" w:type="dxa"/>
          </w:tcPr>
          <w:p w:rsidR="00F5246E" w:rsidRPr="00F5246E" w:rsidRDefault="00F5246E" w:rsidP="00F5246E">
            <w:pPr>
              <w:autoSpaceDE w:val="0"/>
              <w:autoSpaceDN w:val="0"/>
              <w:adjustRightInd w:val="0"/>
              <w:rPr>
                <w:rFonts w:ascii="Verdana" w:eastAsiaTheme="minorHAnsi" w:hAnsi="Verdana" w:cs="Verdana"/>
                <w:sz w:val="24"/>
                <w:szCs w:val="24"/>
                <w:lang w:eastAsia="en-US"/>
              </w:rPr>
            </w:pPr>
          </w:p>
          <w:tbl>
            <w:tblPr>
              <w:tblW w:w="0" w:type="auto"/>
              <w:tblBorders>
                <w:top w:val="nil"/>
                <w:left w:val="nil"/>
                <w:bottom w:val="nil"/>
                <w:right w:val="nil"/>
              </w:tblBorders>
              <w:tblLook w:val="0000" w:firstRow="0" w:lastRow="0" w:firstColumn="0" w:lastColumn="0" w:noHBand="0" w:noVBand="0"/>
            </w:tblPr>
            <w:tblGrid>
              <w:gridCol w:w="9916"/>
            </w:tblGrid>
            <w:tr w:rsidR="00F5246E" w:rsidRPr="00B86277">
              <w:trPr>
                <w:trHeight w:val="2333"/>
              </w:trPr>
              <w:tc>
                <w:tcPr>
                  <w:tcW w:w="0" w:type="auto"/>
                </w:tcPr>
                <w:tbl>
                  <w:tblPr>
                    <w:tblW w:w="1689" w:type="dxa"/>
                    <w:tblBorders>
                      <w:top w:val="nil"/>
                      <w:left w:val="nil"/>
                      <w:bottom w:val="nil"/>
                      <w:right w:val="nil"/>
                    </w:tblBorders>
                    <w:tblLook w:val="0000" w:firstRow="0" w:lastRow="0" w:firstColumn="0" w:lastColumn="0" w:noHBand="0" w:noVBand="0"/>
                  </w:tblPr>
                  <w:tblGrid>
                    <w:gridCol w:w="1689"/>
                  </w:tblGrid>
                  <w:tr w:rsidR="00F5246E" w:rsidRPr="00B86277" w:rsidTr="00F5246E">
                    <w:trPr>
                      <w:trHeight w:val="275"/>
                    </w:trPr>
                    <w:tc>
                      <w:tcPr>
                        <w:tcW w:w="0" w:type="auto"/>
                      </w:tcPr>
                      <w:p w:rsidR="00F5246E" w:rsidRPr="00B86277" w:rsidRDefault="00F5246E" w:rsidP="00F5246E">
                        <w:pPr>
                          <w:autoSpaceDE w:val="0"/>
                          <w:autoSpaceDN w:val="0"/>
                          <w:adjustRightInd w:val="0"/>
                          <w:spacing w:after="0" w:line="240" w:lineRule="auto"/>
                          <w:rPr>
                            <w:rFonts w:ascii="Verdana" w:eastAsiaTheme="minorHAnsi" w:hAnsi="Verdana" w:cs="Verdana"/>
                            <w:sz w:val="20"/>
                            <w:szCs w:val="20"/>
                            <w:lang w:val="es-CO" w:eastAsia="en-US"/>
                          </w:rPr>
                        </w:pPr>
                        <w:r w:rsidRPr="00F5246E">
                          <w:rPr>
                            <w:rFonts w:ascii="Verdana" w:eastAsiaTheme="minorHAnsi" w:hAnsi="Verdana" w:cs="Verdana"/>
                            <w:sz w:val="24"/>
                            <w:szCs w:val="24"/>
                            <w:lang w:val="es-CO" w:eastAsia="en-US"/>
                          </w:rPr>
                          <w:lastRenderedPageBreak/>
                          <w:t xml:space="preserve"> </w:t>
                        </w:r>
                      </w:p>
                    </w:tc>
                  </w:tr>
                </w:tbl>
                <w:p w:rsidR="00F5246E" w:rsidRPr="00F5246E" w:rsidRDefault="00F5246E" w:rsidP="00F5246E">
                  <w:pPr>
                    <w:autoSpaceDE w:val="0"/>
                    <w:autoSpaceDN w:val="0"/>
                    <w:adjustRightInd w:val="0"/>
                    <w:spacing w:after="0" w:line="240" w:lineRule="auto"/>
                    <w:rPr>
                      <w:rFonts w:ascii="Verdana" w:eastAsiaTheme="minorHAnsi" w:hAnsi="Verdana" w:cs="Verdana"/>
                      <w:sz w:val="20"/>
                      <w:szCs w:val="20"/>
                      <w:lang w:val="es-CO" w:eastAsia="en-US"/>
                    </w:rPr>
                  </w:pPr>
                  <w:r w:rsidRPr="00F5246E">
                    <w:rPr>
                      <w:rFonts w:ascii="Verdana" w:eastAsiaTheme="minorHAnsi" w:hAnsi="Verdana" w:cs="Verdana"/>
                      <w:b/>
                      <w:bCs/>
                      <w:sz w:val="20"/>
                      <w:szCs w:val="20"/>
                      <w:lang w:val="es-CO" w:eastAsia="en-US"/>
                    </w:rPr>
                    <w:t xml:space="preserve">Observación 1 – </w:t>
                  </w:r>
                  <w:r w:rsidRPr="00F5246E">
                    <w:rPr>
                      <w:rFonts w:ascii="Verdana" w:eastAsiaTheme="minorHAnsi" w:hAnsi="Verdana" w:cs="Verdana"/>
                      <w:sz w:val="20"/>
                      <w:szCs w:val="20"/>
                      <w:lang w:val="es-CO" w:eastAsia="en-US"/>
                    </w:rPr>
                    <w:t xml:space="preserve">Respecto al </w:t>
                  </w:r>
                  <w:r w:rsidRPr="00F5246E">
                    <w:rPr>
                      <w:rFonts w:ascii="Verdana" w:eastAsiaTheme="minorHAnsi" w:hAnsi="Verdana" w:cs="Verdana"/>
                      <w:b/>
                      <w:bCs/>
                      <w:sz w:val="20"/>
                      <w:szCs w:val="20"/>
                      <w:lang w:val="es-CO" w:eastAsia="en-US"/>
                    </w:rPr>
                    <w:t>Chapter II</w:t>
                  </w:r>
                  <w:r w:rsidRPr="00F5246E">
                    <w:rPr>
                      <w:rFonts w:ascii="Verdana" w:eastAsiaTheme="minorHAnsi" w:hAnsi="Verdana" w:cs="Verdana"/>
                      <w:sz w:val="20"/>
                      <w:szCs w:val="20"/>
                      <w:lang w:val="es-CO" w:eastAsia="en-US"/>
                    </w:rPr>
                    <w:t xml:space="preserve">, </w:t>
                  </w:r>
                  <w:r w:rsidRPr="00F5246E">
                    <w:rPr>
                      <w:rFonts w:ascii="Verdana" w:eastAsiaTheme="minorHAnsi" w:hAnsi="Verdana" w:cs="Verdana"/>
                      <w:b/>
                      <w:bCs/>
                      <w:sz w:val="20"/>
                      <w:szCs w:val="20"/>
                      <w:lang w:val="es-CO" w:eastAsia="en-US"/>
                    </w:rPr>
                    <w:t>Subchapter III</w:t>
                  </w:r>
                  <w:r w:rsidRPr="00F5246E">
                    <w:rPr>
                      <w:rFonts w:ascii="Verdana" w:eastAsiaTheme="minorHAnsi" w:hAnsi="Verdana" w:cs="Verdana"/>
                      <w:sz w:val="20"/>
                      <w:szCs w:val="20"/>
                      <w:lang w:val="es-CO" w:eastAsia="en-US"/>
                    </w:rPr>
                    <w:t xml:space="preserve">, </w:t>
                  </w:r>
                  <w:r w:rsidRPr="00F5246E">
                    <w:rPr>
                      <w:rFonts w:ascii="Verdana" w:eastAsiaTheme="minorHAnsi" w:hAnsi="Verdana" w:cs="Verdana"/>
                      <w:b/>
                      <w:bCs/>
                      <w:sz w:val="20"/>
                      <w:szCs w:val="20"/>
                      <w:lang w:val="es-CO" w:eastAsia="en-US"/>
                    </w:rPr>
                    <w:t>Numeral 3.1.3.1.1. Rules for the Accreditation of the Specific Experience of the Bidder – B. Experience Acquired Through an International Network of Consulting Firms</w:t>
                  </w:r>
                  <w:r w:rsidRPr="00F5246E">
                    <w:rPr>
                      <w:rFonts w:ascii="Verdana" w:eastAsiaTheme="minorHAnsi" w:hAnsi="Verdana" w:cs="Verdana"/>
                      <w:sz w:val="20"/>
                      <w:szCs w:val="20"/>
                      <w:lang w:val="es-CO" w:eastAsia="en-US"/>
                    </w:rPr>
                    <w:t xml:space="preserve">,entendemos que para validar la experiencia de la firma externa es necesario acreditar la experiencia de la firma internacional y firmar el “Form 12” en el cual se asigna responsabilidad o </w:t>
                  </w:r>
                  <w:r w:rsidRPr="00F5246E">
                    <w:rPr>
                      <w:sz w:val="20"/>
                      <w:szCs w:val="20"/>
                      <w:lang w:val="es-CO"/>
                    </w:rPr>
                    <w:t xml:space="preserve">garantía a la entidad de la cual se está empleando la </w:t>
                  </w:r>
                  <w:r w:rsidRPr="00F5246E">
                    <w:rPr>
                      <w:rFonts w:ascii="Verdana" w:eastAsiaTheme="minorHAnsi" w:hAnsi="Verdana" w:cs="Verdana"/>
                      <w:sz w:val="20"/>
                      <w:szCs w:val="20"/>
                      <w:lang w:val="es-CO" w:eastAsia="en-US"/>
                    </w:rPr>
                    <w:t xml:space="preserve">experiencia. </w:t>
                  </w:r>
                </w:p>
                <w:p w:rsidR="00F5246E" w:rsidRDefault="00F5246E" w:rsidP="00F5246E">
                  <w:pPr>
                    <w:autoSpaceDE w:val="0"/>
                    <w:autoSpaceDN w:val="0"/>
                    <w:adjustRightInd w:val="0"/>
                    <w:spacing w:after="0" w:line="240" w:lineRule="auto"/>
                    <w:rPr>
                      <w:sz w:val="20"/>
                      <w:szCs w:val="20"/>
                      <w:lang w:val="es-CO"/>
                    </w:rPr>
                  </w:pPr>
                  <w:r w:rsidRPr="00F5246E">
                    <w:rPr>
                      <w:rFonts w:ascii="Verdana" w:eastAsiaTheme="minorHAnsi" w:hAnsi="Verdana" w:cs="Verdana"/>
                      <w:sz w:val="20"/>
                      <w:szCs w:val="20"/>
                      <w:lang w:val="es-CO" w:eastAsia="en-US"/>
                    </w:rPr>
                    <w:t>Sin embargo, consideramos que resulta suficiente acreditar que las empresas pertenecen a una misma red internacional de firmas y contar con la aprobación para la inclusión de la credencial para la acreditación de experiencia en la propuesta en cuestión, sin necesidad de asignar ninguna responsabilidad o garantía contractual a la empresa extranjera; lo anterior teniendo en cuenta que el proyecto será desarrollado en Colombia y por ende la responsabilidad del mismo debe corresponder a la firma del País en el que se encuentra, en este caso Deloitte Colombia.</w:t>
                  </w:r>
                  <w:r w:rsidRPr="00F5246E">
                    <w:rPr>
                      <w:sz w:val="20"/>
                      <w:szCs w:val="20"/>
                      <w:lang w:val="es-CO"/>
                    </w:rPr>
                    <w:t xml:space="preserve"> </w:t>
                  </w:r>
                </w:p>
                <w:p w:rsidR="00F5246E" w:rsidRPr="00F5246E" w:rsidRDefault="00F5246E" w:rsidP="00F5246E">
                  <w:pPr>
                    <w:pStyle w:val="Default"/>
                    <w:rPr>
                      <w:sz w:val="20"/>
                      <w:szCs w:val="20"/>
                      <w:lang w:val="es-CO"/>
                    </w:rPr>
                  </w:pPr>
                  <w:r w:rsidRPr="00F5246E">
                    <w:rPr>
                      <w:sz w:val="20"/>
                      <w:szCs w:val="20"/>
                      <w:lang w:val="es-CO"/>
                    </w:rPr>
                    <w:t xml:space="preserve">Sin embargo, consideramos que resulta suficiente acreditar que las empresas pertenecen a una misma red internacional de firmas y contar con la aprobación para la inclusión de la credencial para la acreditación de experiencia en la propuesta en cuestión, sin necesidad de asignar ninguna responsabilidad o garantía contractual a la empresa extranjera; lo anterior teniendo en cuenta que el proyecto será desarrollado en Colombia y por ende la responsabilidad del mismo debe corresponder a la firma del País en el que se encuentra, en este caso Deloitte Colombia. </w:t>
                  </w:r>
                </w:p>
                <w:p w:rsidR="00F5246E" w:rsidRPr="00F5246E" w:rsidRDefault="00F5246E" w:rsidP="00F5246E">
                  <w:pPr>
                    <w:autoSpaceDE w:val="0"/>
                    <w:autoSpaceDN w:val="0"/>
                    <w:adjustRightInd w:val="0"/>
                    <w:spacing w:after="0" w:line="240" w:lineRule="auto"/>
                    <w:rPr>
                      <w:rFonts w:ascii="Verdana" w:eastAsiaTheme="minorHAnsi" w:hAnsi="Verdana" w:cs="Verdana"/>
                      <w:sz w:val="20"/>
                      <w:szCs w:val="20"/>
                      <w:lang w:val="es-CO" w:eastAsia="en-US"/>
                    </w:rPr>
                  </w:pPr>
                </w:p>
              </w:tc>
            </w:tr>
          </w:tbl>
          <w:p w:rsidR="00F5246E" w:rsidRPr="00F5246E" w:rsidRDefault="00F5246E" w:rsidP="00F5246E">
            <w:pPr>
              <w:pStyle w:val="Default"/>
              <w:rPr>
                <w:sz w:val="20"/>
                <w:szCs w:val="20"/>
                <w:lang w:val="es-CO"/>
              </w:rPr>
            </w:pPr>
            <w:r w:rsidRPr="00F5246E">
              <w:rPr>
                <w:sz w:val="20"/>
                <w:szCs w:val="20"/>
                <w:lang w:val="es-CO"/>
              </w:rPr>
              <w:t xml:space="preserve">Por lo anterior, solicitamos amablemente a la entidad exigir únicamente el documento en el que se certifica que hacemos parte de una red internacional de firmas, así como prescindir de la disposición en la que se le dé la responsabilidad a la empresa extranjera para el desarrollo del proyecto. </w:t>
            </w:r>
          </w:p>
          <w:p w:rsidR="00F5246E" w:rsidRPr="00F5246E" w:rsidRDefault="00F5246E" w:rsidP="00F5246E">
            <w:pPr>
              <w:pStyle w:val="Default"/>
              <w:rPr>
                <w:sz w:val="20"/>
                <w:szCs w:val="20"/>
                <w:lang w:val="es-CO"/>
              </w:rPr>
            </w:pPr>
            <w:r w:rsidRPr="00F5246E">
              <w:rPr>
                <w:sz w:val="20"/>
                <w:szCs w:val="20"/>
                <w:lang w:val="es-CO"/>
              </w:rPr>
              <w:t xml:space="preserve">La anterior solicitud no afecta de ningún modo el éxito del presente proceso, por el contrario, permite la participación de proponentes altamente calificados que cuentan con la experticia para el desarrollo eficiente y eficaz del proyecto y que pueden aportar todos sus conocimientos en el desarrollo exitoso del mismo. Dado la complejidad de este requisito y el corto tiempo para presentar la propuesta, generaría grandes limitaciones para la presentación de la misma. </w:t>
            </w:r>
          </w:p>
          <w:p w:rsidR="00F5246E" w:rsidRPr="00B86277" w:rsidRDefault="00F5246E" w:rsidP="00F5246E">
            <w:pPr>
              <w:rPr>
                <w:b/>
                <w:bCs/>
                <w:sz w:val="20"/>
                <w:szCs w:val="20"/>
                <w:lang w:val="es-CO"/>
              </w:rPr>
            </w:pPr>
          </w:p>
          <w:p w:rsidR="00F5246E" w:rsidRPr="00B86277" w:rsidRDefault="00F5246E" w:rsidP="00F5246E">
            <w:r>
              <w:rPr>
                <w:b/>
                <w:bCs/>
                <w:sz w:val="20"/>
                <w:szCs w:val="20"/>
              </w:rPr>
              <w:t xml:space="preserve">Observación 2 – </w:t>
            </w:r>
            <w:r>
              <w:rPr>
                <w:sz w:val="20"/>
                <w:szCs w:val="20"/>
              </w:rPr>
              <w:t xml:space="preserve">Respecto al </w:t>
            </w:r>
            <w:r>
              <w:rPr>
                <w:b/>
                <w:bCs/>
                <w:sz w:val="20"/>
                <w:szCs w:val="20"/>
              </w:rPr>
              <w:t xml:space="preserve">Chapter II, Subchapter I, numeral 1.4. Who </w:t>
            </w:r>
          </w:p>
          <w:p w:rsidR="00F5246E" w:rsidRDefault="00F5246E" w:rsidP="00F5246E">
            <w:pPr>
              <w:pStyle w:val="Default"/>
              <w:rPr>
                <w:sz w:val="20"/>
                <w:szCs w:val="20"/>
              </w:rPr>
            </w:pPr>
            <w:r>
              <w:rPr>
                <w:b/>
                <w:bCs/>
                <w:sz w:val="20"/>
                <w:szCs w:val="20"/>
              </w:rPr>
              <w:t xml:space="preserve">Can Participate in this Private Call, </w:t>
            </w:r>
            <w:r>
              <w:rPr>
                <w:sz w:val="20"/>
                <w:szCs w:val="20"/>
              </w:rPr>
              <w:t xml:space="preserve">se establece que: </w:t>
            </w:r>
          </w:p>
          <w:p w:rsidR="00F5246E" w:rsidRDefault="00F5246E" w:rsidP="00F5246E">
            <w:pPr>
              <w:pStyle w:val="Default"/>
              <w:rPr>
                <w:sz w:val="20"/>
                <w:szCs w:val="20"/>
              </w:rPr>
            </w:pPr>
            <w:r>
              <w:rPr>
                <w:i/>
                <w:iCs/>
                <w:sz w:val="20"/>
                <w:szCs w:val="20"/>
              </w:rPr>
              <w:t xml:space="preserve">“… a Colombian Company belonging to an international network of firms, or the branch of a British company as appropriate, provided that the proposal is presented with an express authorization from the British company in this regard.” and that “… the leader of the figure of </w:t>
            </w:r>
            <w:r>
              <w:rPr>
                <w:i/>
                <w:iCs/>
                <w:sz w:val="20"/>
                <w:szCs w:val="20"/>
              </w:rPr>
              <w:lastRenderedPageBreak/>
              <w:t xml:space="preserve">association must belong to the Commercial Framework, and its share of participation must be at least 30%.” </w:t>
            </w:r>
          </w:p>
          <w:p w:rsidR="00F5246E" w:rsidRDefault="00F5246E" w:rsidP="00F5246E">
            <w:pPr>
              <w:pStyle w:val="Default"/>
              <w:rPr>
                <w:sz w:val="20"/>
                <w:szCs w:val="20"/>
              </w:rPr>
            </w:pPr>
            <w:r w:rsidRPr="00F5246E">
              <w:rPr>
                <w:sz w:val="20"/>
                <w:szCs w:val="20"/>
                <w:lang w:val="es-CO"/>
              </w:rPr>
              <w:t xml:space="preserve">Dado que la estructura de las firmas que pertenecen a una red internacional de firmas está determinada de tal manera que en cada país en donde se encuentra la firma debe ser responsable por los proyectos que se presenten en el territorio, así como presentarse a proyectos que se desarrollen en el mismo, con el beneficio que, al hacer parte de una red de firmas de orden global, puede traer experiencia y profesionales para el desarrollo de los proyectos. Por lo anterior y tomando en cuenta la validez de la red internacional de firmas que se menciona en los pliegos, entendemos que cualquier firma de la red de internacional de firmas perteneciente al “Commercial Framework” puede ser el líder de la figura asociativa que mencionada en el numeral 1.4. </w:t>
            </w:r>
            <w:r>
              <w:rPr>
                <w:sz w:val="20"/>
                <w:szCs w:val="20"/>
              </w:rPr>
              <w:t xml:space="preserve">Solicitamos a la entidad si nuestro entendimiento es correcto. </w:t>
            </w:r>
          </w:p>
          <w:p w:rsidR="00F5246E" w:rsidRPr="00F5246E" w:rsidRDefault="00F5246E" w:rsidP="00F5246E">
            <w:pPr>
              <w:rPr>
                <w:sz w:val="20"/>
                <w:szCs w:val="20"/>
                <w:lang w:val="es-CO"/>
              </w:rPr>
            </w:pPr>
            <w:r>
              <w:rPr>
                <w:b/>
                <w:bCs/>
                <w:sz w:val="20"/>
                <w:szCs w:val="20"/>
              </w:rPr>
              <w:t xml:space="preserve">Observación 3 – </w:t>
            </w:r>
            <w:r>
              <w:rPr>
                <w:sz w:val="20"/>
                <w:szCs w:val="20"/>
              </w:rPr>
              <w:t xml:space="preserve">Respecto al </w:t>
            </w:r>
            <w:r>
              <w:rPr>
                <w:b/>
                <w:bCs/>
                <w:sz w:val="20"/>
                <w:szCs w:val="20"/>
              </w:rPr>
              <w:t>Chapter II</w:t>
            </w:r>
            <w:r>
              <w:rPr>
                <w:sz w:val="20"/>
                <w:szCs w:val="20"/>
              </w:rPr>
              <w:t xml:space="preserve">, </w:t>
            </w:r>
            <w:r>
              <w:rPr>
                <w:b/>
                <w:bCs/>
                <w:sz w:val="20"/>
                <w:szCs w:val="20"/>
              </w:rPr>
              <w:t>Subchapter III</w:t>
            </w:r>
            <w:r>
              <w:rPr>
                <w:sz w:val="20"/>
                <w:szCs w:val="20"/>
              </w:rPr>
              <w:t xml:space="preserve">, </w:t>
            </w:r>
            <w:r>
              <w:rPr>
                <w:b/>
                <w:bCs/>
                <w:sz w:val="20"/>
                <w:szCs w:val="20"/>
              </w:rPr>
              <w:t xml:space="preserve">Numeral 3.1.2.1 National Bidders </w:t>
            </w:r>
            <w:r>
              <w:rPr>
                <w:sz w:val="20"/>
                <w:szCs w:val="20"/>
              </w:rPr>
              <w:t xml:space="preserve">se estipula que </w:t>
            </w:r>
            <w:r>
              <w:rPr>
                <w:i/>
                <w:iCs/>
                <w:sz w:val="20"/>
                <w:szCs w:val="20"/>
              </w:rPr>
              <w:t xml:space="preserve">“The indicators to be assessed shall be calculated based on the financial statements of the year 2016 of the bidder”. </w:t>
            </w:r>
            <w:r w:rsidRPr="00F5246E">
              <w:rPr>
                <w:sz w:val="20"/>
                <w:szCs w:val="20"/>
                <w:lang w:val="es-CO"/>
              </w:rPr>
              <w:t xml:space="preserve">Entendemos que estos indicadores deberían estimarse con base en los estados financieros con fecha de corte de 2017, que son las cifras más recientes de la compañía. </w:t>
            </w:r>
            <w:r w:rsidRPr="00B86277">
              <w:rPr>
                <w:sz w:val="20"/>
                <w:szCs w:val="20"/>
                <w:lang w:val="es-CO"/>
              </w:rPr>
              <w:t xml:space="preserve">Agradeceríamos a </w:t>
            </w:r>
            <w:r w:rsidRPr="00F5246E">
              <w:rPr>
                <w:sz w:val="20"/>
                <w:szCs w:val="20"/>
                <w:lang w:val="es-CO"/>
              </w:rPr>
              <w:t xml:space="preserve">la entidad corroborar nuestro entendimiento. </w:t>
            </w:r>
          </w:p>
          <w:p w:rsidR="00F5246E" w:rsidRPr="00B86277" w:rsidRDefault="00F5246E" w:rsidP="00F5246E">
            <w:pPr>
              <w:rPr>
                <w:lang w:val="es-CO"/>
              </w:rPr>
            </w:pPr>
            <w:r w:rsidRPr="00B86277">
              <w:rPr>
                <w:b/>
                <w:bCs/>
                <w:sz w:val="20"/>
                <w:szCs w:val="20"/>
                <w:lang w:val="es-CO"/>
              </w:rPr>
              <w:t xml:space="preserve">Observación 4 – </w:t>
            </w:r>
            <w:r w:rsidRPr="00B86277">
              <w:rPr>
                <w:sz w:val="20"/>
                <w:szCs w:val="20"/>
                <w:lang w:val="es-CO"/>
              </w:rPr>
              <w:t xml:space="preserve">Respecto al apartado de </w:t>
            </w:r>
            <w:r w:rsidRPr="00B86277">
              <w:rPr>
                <w:b/>
                <w:bCs/>
                <w:sz w:val="20"/>
                <w:szCs w:val="20"/>
                <w:lang w:val="es-CO"/>
              </w:rPr>
              <w:t>MINIMUM REQUIRED PERSONNEL ANNEX</w:t>
            </w:r>
            <w:r w:rsidRPr="00B86277">
              <w:rPr>
                <w:sz w:val="20"/>
                <w:szCs w:val="20"/>
                <w:lang w:val="es-CO"/>
              </w:rPr>
              <w:t xml:space="preserve">, en la Tabla No. 1 – Minimum team of professionals required – General and Specific Minimum Experience, se requiere el siguiente perfil: </w:t>
            </w:r>
          </w:p>
          <w:p w:rsidR="00F5246E" w:rsidRPr="00B86277" w:rsidRDefault="00F5246E">
            <w:pPr>
              <w:rPr>
                <w:lang w:val="es-CO"/>
              </w:rPr>
            </w:pPr>
          </w:p>
          <w:p w:rsidR="00F5246E" w:rsidRDefault="00F5246E">
            <w:r w:rsidRPr="00F5246E">
              <w:rPr>
                <w:noProof/>
              </w:rPr>
              <w:drawing>
                <wp:inline distT="0" distB="0" distL="0" distR="0" wp14:anchorId="17D6BE91" wp14:editId="24597AF9">
                  <wp:extent cx="6248400" cy="118438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06179" cy="1195339"/>
                          </a:xfrm>
                          <a:prstGeom prst="rect">
                            <a:avLst/>
                          </a:prstGeom>
                          <a:noFill/>
                          <a:ln>
                            <a:noFill/>
                          </a:ln>
                        </pic:spPr>
                      </pic:pic>
                    </a:graphicData>
                  </a:graphic>
                </wp:inline>
              </w:drawing>
            </w:r>
          </w:p>
          <w:p w:rsidR="00F5246E" w:rsidRDefault="00F5246E"/>
          <w:p w:rsidR="00F5246E" w:rsidRPr="00F5246E" w:rsidRDefault="00F5246E" w:rsidP="00F5246E">
            <w:pPr>
              <w:pStyle w:val="Default"/>
              <w:rPr>
                <w:sz w:val="20"/>
                <w:szCs w:val="20"/>
                <w:lang w:val="es-CO"/>
              </w:rPr>
            </w:pPr>
            <w:r w:rsidRPr="00F5246E">
              <w:rPr>
                <w:sz w:val="20"/>
                <w:szCs w:val="20"/>
                <w:lang w:val="es-CO"/>
              </w:rPr>
              <w:t>Dado lo anterior, solicitamos amablemente a la entidad ampliar el perfil respecto a estudios de posgrado en “</w:t>
            </w:r>
            <w:r w:rsidRPr="00F5246E">
              <w:rPr>
                <w:b/>
                <w:bCs/>
                <w:sz w:val="20"/>
                <w:szCs w:val="20"/>
                <w:lang w:val="es-CO"/>
              </w:rPr>
              <w:t>economics and/or finance and/or project management</w:t>
            </w:r>
            <w:r w:rsidRPr="00F5246E">
              <w:rPr>
                <w:sz w:val="20"/>
                <w:szCs w:val="20"/>
                <w:lang w:val="es-CO"/>
              </w:rPr>
              <w:t xml:space="preserve">”; esto teniendo en cuenta que los profesionales en éstas áreas con experiencia en infraestructura cuentan con postgrados en diferentes áreas a las del pregrado, complemento a su perfil y dando un valor agregado para proyectos de estas características, lo anterior redundará el desarrollo exitoso de este proyecto y la vinculación de expertos sectoriales. </w:t>
            </w:r>
          </w:p>
          <w:p w:rsidR="00F5246E" w:rsidRPr="00F5246E" w:rsidRDefault="00F5246E" w:rsidP="00F5246E">
            <w:pPr>
              <w:rPr>
                <w:lang w:val="es-CO"/>
              </w:rPr>
            </w:pPr>
            <w:r w:rsidRPr="00F5246E">
              <w:rPr>
                <w:sz w:val="20"/>
                <w:szCs w:val="20"/>
                <w:lang w:val="es-CO"/>
              </w:rPr>
              <w:t xml:space="preserve">Adicionalmente, solicitamos tomar en cuenta dentro de la experiencia solicitada para el profesional, ampliar la experiencia a consultoría y financiación de proyectos de infraestructura de transporte. Desde el componente financiero, el conocimiento financiero es trasversal a cualquier tipo de infraestructura de transporte y la posibilidad de vincular a profesionales con experiencia en diferentes tipos de proyectos permite a la entidad atraer </w:t>
            </w:r>
          </w:p>
          <w:p w:rsidR="00F5246E" w:rsidRPr="00F5246E" w:rsidRDefault="00F5246E" w:rsidP="00F5246E">
            <w:pPr>
              <w:pStyle w:val="Default"/>
              <w:rPr>
                <w:sz w:val="20"/>
                <w:szCs w:val="20"/>
                <w:lang w:val="es-CO"/>
              </w:rPr>
            </w:pPr>
            <w:r w:rsidRPr="00F5246E">
              <w:rPr>
                <w:sz w:val="20"/>
                <w:szCs w:val="20"/>
                <w:lang w:val="es-CO"/>
              </w:rPr>
              <w:lastRenderedPageBreak/>
              <w:t xml:space="preserve">expertos con conocimiento amplio del mercado. </w:t>
            </w:r>
          </w:p>
          <w:p w:rsidR="00F5246E" w:rsidRPr="00F5246E" w:rsidRDefault="00F5246E" w:rsidP="00F5246E">
            <w:pPr>
              <w:pStyle w:val="Default"/>
              <w:rPr>
                <w:sz w:val="20"/>
                <w:szCs w:val="20"/>
                <w:lang w:val="es-CO"/>
              </w:rPr>
            </w:pPr>
            <w:r w:rsidRPr="00F5246E">
              <w:rPr>
                <w:b/>
                <w:bCs/>
                <w:sz w:val="20"/>
                <w:szCs w:val="20"/>
                <w:lang w:val="es-CO"/>
              </w:rPr>
              <w:t xml:space="preserve">Observación 5 - </w:t>
            </w:r>
            <w:r w:rsidRPr="00F5246E">
              <w:rPr>
                <w:sz w:val="20"/>
                <w:szCs w:val="20"/>
                <w:lang w:val="es-CO"/>
              </w:rPr>
              <w:t xml:space="preserve">Solicitamos respetuosamente a la entidad, la ampliación del plazo de entrega de la oferta en por lo menos 10 días hábiles; lo anterior con el fin de contar con el tiempo suficiente para la realización y perfeccionamiento de los trámites que demandan aquellos documentos otorgados en el exterior y que van a servir de sustento en la presentación de la propuesta. </w:t>
            </w:r>
          </w:p>
          <w:p w:rsidR="00F5246E" w:rsidRPr="00F5246E" w:rsidRDefault="00F5246E" w:rsidP="00F5246E">
            <w:pPr>
              <w:pStyle w:val="Default"/>
              <w:rPr>
                <w:sz w:val="20"/>
                <w:szCs w:val="20"/>
                <w:lang w:val="es-CO"/>
              </w:rPr>
            </w:pPr>
            <w:r w:rsidRPr="00F5246E">
              <w:rPr>
                <w:sz w:val="20"/>
                <w:szCs w:val="20"/>
                <w:lang w:val="es-CO"/>
              </w:rPr>
              <w:t xml:space="preserve">Asimismo, verificando el cronograma señalado por la entidad, que dispuso como fecha para presentar observaciones al informe de verificación el 31 de diciembre de 2018, es preciso hacer un llamado a la entidad para que tenga en cuenta el plazo solicitado, pues en estas fechas no se cuentan con el curso normal laboral lo que puede afectar negativamente el desarrollo de la selección objetiva de los proponentes y de las actividades dentro del proceso. </w:t>
            </w:r>
          </w:p>
          <w:p w:rsidR="00F5246E" w:rsidRPr="00F5246E" w:rsidRDefault="00F5246E" w:rsidP="00F5246E">
            <w:pPr>
              <w:pStyle w:val="Default"/>
              <w:rPr>
                <w:sz w:val="20"/>
                <w:szCs w:val="20"/>
                <w:lang w:val="es-CO"/>
              </w:rPr>
            </w:pPr>
            <w:r w:rsidRPr="00F5246E">
              <w:rPr>
                <w:sz w:val="20"/>
                <w:szCs w:val="20"/>
                <w:lang w:val="es-CO"/>
              </w:rPr>
              <w:t xml:space="preserve">En aras de asegurar la pluralidad de oferentes y sin la finalidad de dilatar sin fundamento el proceso contractual, solicitamos amablemente la ampliación del plazo en los días anteriormente mencionados, teniendo en cuenta, además, que el corto plazo solicitado no afecta el desarrollo del proceso contractual. </w:t>
            </w:r>
          </w:p>
          <w:p w:rsidR="00F5246E" w:rsidRPr="00F5246E" w:rsidRDefault="00F5246E" w:rsidP="00F5246E">
            <w:pPr>
              <w:rPr>
                <w:sz w:val="20"/>
                <w:szCs w:val="20"/>
                <w:lang w:val="es-CO"/>
              </w:rPr>
            </w:pPr>
            <w:r w:rsidRPr="00F5246E">
              <w:rPr>
                <w:b/>
                <w:bCs/>
                <w:sz w:val="20"/>
                <w:szCs w:val="20"/>
                <w:lang w:val="es-CO"/>
              </w:rPr>
              <w:t xml:space="preserve">Observación 6 </w:t>
            </w:r>
            <w:r w:rsidRPr="00F5246E">
              <w:rPr>
                <w:sz w:val="20"/>
                <w:szCs w:val="20"/>
                <w:lang w:val="es-CO"/>
              </w:rPr>
              <w:t xml:space="preserve">– teniendo en cuenta la complejidad de este tipo de proyectos, los cuales demandan desplazamientos de los profesionales al lugar de los trabajos, ponemos a consideración de la entidad el aumento del presupuesto establecido, lo anterior con el fin de cumplir con los requisitos que exigen el desarrollo de estos trabajos y que concluyan con el éxito del mismo. </w:t>
            </w:r>
          </w:p>
          <w:p w:rsidR="00F5246E" w:rsidRPr="00F5246E" w:rsidRDefault="00F5246E">
            <w:pPr>
              <w:rPr>
                <w:lang w:val="es-CO"/>
              </w:rPr>
            </w:pPr>
          </w:p>
        </w:tc>
      </w:tr>
      <w:tr w:rsidR="00B42D43" w:rsidRPr="00B86277" w:rsidTr="00B42D43">
        <w:tc>
          <w:tcPr>
            <w:tcW w:w="2689" w:type="dxa"/>
          </w:tcPr>
          <w:p w:rsidR="00020A1B" w:rsidRPr="00F5246E" w:rsidRDefault="00B86277">
            <w:pPr>
              <w:rPr>
                <w:lang w:val="es-CO"/>
              </w:rPr>
            </w:pPr>
            <w:bookmarkStart w:id="0" w:name="_GoBack"/>
            <w:bookmarkEnd w:id="0"/>
            <w:r>
              <w:rPr>
                <w:noProof/>
              </w:rPr>
              <w:lastRenderedPageBreak/>
              <mc:AlternateContent>
                <mc:Choice Requires="wpg">
                  <w:drawing>
                    <wp:anchor distT="0" distB="0" distL="114300" distR="114300" simplePos="0" relativeHeight="251659264" behindDoc="0" locked="0" layoutInCell="1" allowOverlap="1" wp14:anchorId="10F36629" wp14:editId="64A2E578">
                      <wp:simplePos x="0" y="0"/>
                      <wp:positionH relativeFrom="column">
                        <wp:posOffset>-6350</wp:posOffset>
                      </wp:positionH>
                      <wp:positionV relativeFrom="paragraph">
                        <wp:posOffset>181610</wp:posOffset>
                      </wp:positionV>
                      <wp:extent cx="1042151" cy="316746"/>
                      <wp:effectExtent l="0" t="0" r="0" b="0"/>
                      <wp:wrapSquare wrapText="bothSides"/>
                      <wp:docPr id="4490" name="Group 4490"/>
                      <wp:cNvGraphicFramePr/>
                      <a:graphic xmlns:a="http://schemas.openxmlformats.org/drawingml/2006/main">
                        <a:graphicData uri="http://schemas.microsoft.com/office/word/2010/wordprocessingGroup">
                          <wpg:wgp>
                            <wpg:cNvGrpSpPr/>
                            <wpg:grpSpPr>
                              <a:xfrm>
                                <a:off x="0" y="0"/>
                                <a:ext cx="1042151" cy="316746"/>
                                <a:chOff x="0" y="0"/>
                                <a:chExt cx="1042151" cy="316746"/>
                              </a:xfrm>
                            </wpg:grpSpPr>
                            <wps:wsp>
                              <wps:cNvPr id="186" name="Shape 186"/>
                              <wps:cNvSpPr/>
                              <wps:spPr>
                                <a:xfrm>
                                  <a:off x="0" y="0"/>
                                  <a:ext cx="278069" cy="310187"/>
                                </a:xfrm>
                                <a:custGeom>
                                  <a:avLst/>
                                  <a:gdLst/>
                                  <a:ahLst/>
                                  <a:cxnLst/>
                                  <a:rect l="0" t="0" r="0" b="0"/>
                                  <a:pathLst>
                                    <a:path w="278069" h="310187">
                                      <a:moveTo>
                                        <a:pt x="127387" y="0"/>
                                      </a:moveTo>
                                      <a:lnTo>
                                        <a:pt x="127432" y="0"/>
                                      </a:lnTo>
                                      <a:lnTo>
                                        <a:pt x="253985" y="283856"/>
                                      </a:lnTo>
                                      <a:lnTo>
                                        <a:pt x="254905" y="285519"/>
                                      </a:lnTo>
                                      <a:lnTo>
                                        <a:pt x="255822" y="286905"/>
                                      </a:lnTo>
                                      <a:lnTo>
                                        <a:pt x="256834" y="288291"/>
                                      </a:lnTo>
                                      <a:lnTo>
                                        <a:pt x="257754" y="289584"/>
                                      </a:lnTo>
                                      <a:lnTo>
                                        <a:pt x="258766" y="290785"/>
                                      </a:lnTo>
                                      <a:lnTo>
                                        <a:pt x="259774" y="291893"/>
                                      </a:lnTo>
                                      <a:lnTo>
                                        <a:pt x="260787" y="292910"/>
                                      </a:lnTo>
                                      <a:lnTo>
                                        <a:pt x="261799" y="293834"/>
                                      </a:lnTo>
                                      <a:lnTo>
                                        <a:pt x="262811" y="294758"/>
                                      </a:lnTo>
                                      <a:lnTo>
                                        <a:pt x="263819" y="295497"/>
                                      </a:lnTo>
                                      <a:lnTo>
                                        <a:pt x="265752" y="296883"/>
                                      </a:lnTo>
                                      <a:lnTo>
                                        <a:pt x="267680" y="297991"/>
                                      </a:lnTo>
                                      <a:lnTo>
                                        <a:pt x="269521" y="298915"/>
                                      </a:lnTo>
                                      <a:lnTo>
                                        <a:pt x="271267" y="299562"/>
                                      </a:lnTo>
                                      <a:lnTo>
                                        <a:pt x="272920" y="300116"/>
                                      </a:lnTo>
                                      <a:lnTo>
                                        <a:pt x="274299" y="300486"/>
                                      </a:lnTo>
                                      <a:lnTo>
                                        <a:pt x="275586" y="300670"/>
                                      </a:lnTo>
                                      <a:lnTo>
                                        <a:pt x="277332" y="300855"/>
                                      </a:lnTo>
                                      <a:lnTo>
                                        <a:pt x="277977" y="300948"/>
                                      </a:lnTo>
                                      <a:lnTo>
                                        <a:pt x="278069" y="310094"/>
                                      </a:lnTo>
                                      <a:lnTo>
                                        <a:pt x="184215" y="310094"/>
                                      </a:lnTo>
                                      <a:lnTo>
                                        <a:pt x="184215" y="300948"/>
                                      </a:lnTo>
                                      <a:lnTo>
                                        <a:pt x="185318" y="300855"/>
                                      </a:lnTo>
                                      <a:lnTo>
                                        <a:pt x="186697" y="300763"/>
                                      </a:lnTo>
                                      <a:lnTo>
                                        <a:pt x="188351" y="300486"/>
                                      </a:lnTo>
                                      <a:lnTo>
                                        <a:pt x="190279" y="300116"/>
                                      </a:lnTo>
                                      <a:lnTo>
                                        <a:pt x="192304" y="299562"/>
                                      </a:lnTo>
                                      <a:lnTo>
                                        <a:pt x="193408" y="299100"/>
                                      </a:lnTo>
                                      <a:lnTo>
                                        <a:pt x="194420" y="298638"/>
                                      </a:lnTo>
                                      <a:lnTo>
                                        <a:pt x="195519" y="298176"/>
                                      </a:lnTo>
                                      <a:lnTo>
                                        <a:pt x="196532" y="297529"/>
                                      </a:lnTo>
                                      <a:lnTo>
                                        <a:pt x="197452" y="296883"/>
                                      </a:lnTo>
                                      <a:lnTo>
                                        <a:pt x="198464" y="296051"/>
                                      </a:lnTo>
                                      <a:lnTo>
                                        <a:pt x="199289" y="295220"/>
                                      </a:lnTo>
                                      <a:lnTo>
                                        <a:pt x="200118" y="294296"/>
                                      </a:lnTo>
                                      <a:lnTo>
                                        <a:pt x="200851" y="293187"/>
                                      </a:lnTo>
                                      <a:lnTo>
                                        <a:pt x="201405" y="291986"/>
                                      </a:lnTo>
                                      <a:lnTo>
                                        <a:pt x="201955" y="290693"/>
                                      </a:lnTo>
                                      <a:lnTo>
                                        <a:pt x="202322" y="289307"/>
                                      </a:lnTo>
                                      <a:lnTo>
                                        <a:pt x="202509" y="287736"/>
                                      </a:lnTo>
                                      <a:lnTo>
                                        <a:pt x="202600" y="286073"/>
                                      </a:lnTo>
                                      <a:lnTo>
                                        <a:pt x="202600" y="284318"/>
                                      </a:lnTo>
                                      <a:lnTo>
                                        <a:pt x="202322" y="282378"/>
                                      </a:lnTo>
                                      <a:lnTo>
                                        <a:pt x="201863" y="280253"/>
                                      </a:lnTo>
                                      <a:lnTo>
                                        <a:pt x="201221" y="278036"/>
                                      </a:lnTo>
                                      <a:lnTo>
                                        <a:pt x="200393" y="275633"/>
                                      </a:lnTo>
                                      <a:lnTo>
                                        <a:pt x="199381" y="273138"/>
                                      </a:lnTo>
                                      <a:lnTo>
                                        <a:pt x="173643" y="212255"/>
                                      </a:lnTo>
                                      <a:lnTo>
                                        <a:pt x="85212" y="212255"/>
                                      </a:lnTo>
                                      <a:lnTo>
                                        <a:pt x="63702" y="274618"/>
                                      </a:lnTo>
                                      <a:lnTo>
                                        <a:pt x="62877" y="277021"/>
                                      </a:lnTo>
                                      <a:lnTo>
                                        <a:pt x="62232" y="279235"/>
                                      </a:lnTo>
                                      <a:lnTo>
                                        <a:pt x="61773" y="281361"/>
                                      </a:lnTo>
                                      <a:lnTo>
                                        <a:pt x="61499" y="283301"/>
                                      </a:lnTo>
                                      <a:lnTo>
                                        <a:pt x="61403" y="285149"/>
                                      </a:lnTo>
                                      <a:lnTo>
                                        <a:pt x="61499" y="286905"/>
                                      </a:lnTo>
                                      <a:lnTo>
                                        <a:pt x="61682" y="288475"/>
                                      </a:lnTo>
                                      <a:lnTo>
                                        <a:pt x="62049" y="289861"/>
                                      </a:lnTo>
                                      <a:lnTo>
                                        <a:pt x="62415" y="291247"/>
                                      </a:lnTo>
                                      <a:lnTo>
                                        <a:pt x="62969" y="292448"/>
                                      </a:lnTo>
                                      <a:lnTo>
                                        <a:pt x="63610" y="293557"/>
                                      </a:lnTo>
                                      <a:lnTo>
                                        <a:pt x="64348" y="294573"/>
                                      </a:lnTo>
                                      <a:lnTo>
                                        <a:pt x="65173" y="295497"/>
                                      </a:lnTo>
                                      <a:lnTo>
                                        <a:pt x="66001" y="296328"/>
                                      </a:lnTo>
                                      <a:lnTo>
                                        <a:pt x="66922" y="297068"/>
                                      </a:lnTo>
                                      <a:lnTo>
                                        <a:pt x="67930" y="297714"/>
                                      </a:lnTo>
                                      <a:lnTo>
                                        <a:pt x="68850" y="298269"/>
                                      </a:lnTo>
                                      <a:lnTo>
                                        <a:pt x="69862" y="298730"/>
                                      </a:lnTo>
                                      <a:lnTo>
                                        <a:pt x="70875" y="299192"/>
                                      </a:lnTo>
                                      <a:lnTo>
                                        <a:pt x="71883" y="299562"/>
                                      </a:lnTo>
                                      <a:lnTo>
                                        <a:pt x="73816" y="300116"/>
                                      </a:lnTo>
                                      <a:lnTo>
                                        <a:pt x="75653" y="300486"/>
                                      </a:lnTo>
                                      <a:lnTo>
                                        <a:pt x="77215" y="300763"/>
                                      </a:lnTo>
                                      <a:lnTo>
                                        <a:pt x="78410" y="300855"/>
                                      </a:lnTo>
                                      <a:lnTo>
                                        <a:pt x="79514" y="300948"/>
                                      </a:lnTo>
                                      <a:lnTo>
                                        <a:pt x="79514" y="310187"/>
                                      </a:lnTo>
                                      <a:lnTo>
                                        <a:pt x="0" y="310187"/>
                                      </a:lnTo>
                                      <a:lnTo>
                                        <a:pt x="0" y="300948"/>
                                      </a:lnTo>
                                      <a:lnTo>
                                        <a:pt x="735" y="300855"/>
                                      </a:lnTo>
                                      <a:lnTo>
                                        <a:pt x="1655" y="300670"/>
                                      </a:lnTo>
                                      <a:lnTo>
                                        <a:pt x="2849" y="300393"/>
                                      </a:lnTo>
                                      <a:lnTo>
                                        <a:pt x="4412" y="300024"/>
                                      </a:lnTo>
                                      <a:lnTo>
                                        <a:pt x="6067" y="299377"/>
                                      </a:lnTo>
                                      <a:lnTo>
                                        <a:pt x="7997" y="298546"/>
                                      </a:lnTo>
                                      <a:lnTo>
                                        <a:pt x="10020" y="297345"/>
                                      </a:lnTo>
                                      <a:lnTo>
                                        <a:pt x="11123" y="296698"/>
                                      </a:lnTo>
                                      <a:lnTo>
                                        <a:pt x="12226" y="295866"/>
                                      </a:lnTo>
                                      <a:lnTo>
                                        <a:pt x="13329" y="295035"/>
                                      </a:lnTo>
                                      <a:lnTo>
                                        <a:pt x="14432" y="294019"/>
                                      </a:lnTo>
                                      <a:lnTo>
                                        <a:pt x="15535" y="293002"/>
                                      </a:lnTo>
                                      <a:lnTo>
                                        <a:pt x="16730" y="291801"/>
                                      </a:lnTo>
                                      <a:lnTo>
                                        <a:pt x="17833" y="290508"/>
                                      </a:lnTo>
                                      <a:lnTo>
                                        <a:pt x="19028" y="289122"/>
                                      </a:lnTo>
                                      <a:lnTo>
                                        <a:pt x="20131" y="287644"/>
                                      </a:lnTo>
                                      <a:lnTo>
                                        <a:pt x="21234" y="285981"/>
                                      </a:lnTo>
                                      <a:lnTo>
                                        <a:pt x="22337" y="284226"/>
                                      </a:lnTo>
                                      <a:lnTo>
                                        <a:pt x="23349" y="282285"/>
                                      </a:lnTo>
                                      <a:lnTo>
                                        <a:pt x="24452" y="280253"/>
                                      </a:lnTo>
                                      <a:lnTo>
                                        <a:pt x="25463" y="278128"/>
                                      </a:lnTo>
                                      <a:lnTo>
                                        <a:pt x="26382" y="275725"/>
                                      </a:lnTo>
                                      <a:lnTo>
                                        <a:pt x="27301" y="273230"/>
                                      </a:lnTo>
                                      <a:lnTo>
                                        <a:pt x="1273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 name="Shape 187"/>
                              <wps:cNvSpPr/>
                              <wps:spPr>
                                <a:xfrm>
                                  <a:off x="555678" y="22211"/>
                                  <a:ext cx="255270" cy="294535"/>
                                </a:xfrm>
                                <a:custGeom>
                                  <a:avLst/>
                                  <a:gdLst/>
                                  <a:ahLst/>
                                  <a:cxnLst/>
                                  <a:rect l="0" t="0" r="0" b="0"/>
                                  <a:pathLst>
                                    <a:path w="255270" h="294535">
                                      <a:moveTo>
                                        <a:pt x="91" y="0"/>
                                      </a:moveTo>
                                      <a:lnTo>
                                        <a:pt x="89718" y="0"/>
                                      </a:lnTo>
                                      <a:lnTo>
                                        <a:pt x="89718" y="8869"/>
                                      </a:lnTo>
                                      <a:lnTo>
                                        <a:pt x="88797" y="8961"/>
                                      </a:lnTo>
                                      <a:lnTo>
                                        <a:pt x="87694" y="9053"/>
                                      </a:lnTo>
                                      <a:lnTo>
                                        <a:pt x="86223" y="9334"/>
                                      </a:lnTo>
                                      <a:lnTo>
                                        <a:pt x="84570" y="9703"/>
                                      </a:lnTo>
                                      <a:lnTo>
                                        <a:pt x="82729" y="10257"/>
                                      </a:lnTo>
                                      <a:lnTo>
                                        <a:pt x="80708" y="10995"/>
                                      </a:lnTo>
                                      <a:lnTo>
                                        <a:pt x="79696" y="11456"/>
                                      </a:lnTo>
                                      <a:lnTo>
                                        <a:pt x="78684" y="12010"/>
                                      </a:lnTo>
                                      <a:lnTo>
                                        <a:pt x="77676" y="12659"/>
                                      </a:lnTo>
                                      <a:lnTo>
                                        <a:pt x="76664" y="13305"/>
                                      </a:lnTo>
                                      <a:lnTo>
                                        <a:pt x="75652" y="14136"/>
                                      </a:lnTo>
                                      <a:lnTo>
                                        <a:pt x="74640" y="14966"/>
                                      </a:lnTo>
                                      <a:lnTo>
                                        <a:pt x="73723" y="15892"/>
                                      </a:lnTo>
                                      <a:lnTo>
                                        <a:pt x="72803" y="17000"/>
                                      </a:lnTo>
                                      <a:lnTo>
                                        <a:pt x="71882" y="18111"/>
                                      </a:lnTo>
                                      <a:lnTo>
                                        <a:pt x="71149" y="19402"/>
                                      </a:lnTo>
                                      <a:lnTo>
                                        <a:pt x="70320" y="20694"/>
                                      </a:lnTo>
                                      <a:lnTo>
                                        <a:pt x="69678" y="22174"/>
                                      </a:lnTo>
                                      <a:lnTo>
                                        <a:pt x="69124" y="23746"/>
                                      </a:lnTo>
                                      <a:lnTo>
                                        <a:pt x="68575" y="25407"/>
                                      </a:lnTo>
                                      <a:lnTo>
                                        <a:pt x="68208" y="27256"/>
                                      </a:lnTo>
                                      <a:lnTo>
                                        <a:pt x="67929" y="29194"/>
                                      </a:lnTo>
                                      <a:lnTo>
                                        <a:pt x="67746" y="31320"/>
                                      </a:lnTo>
                                      <a:lnTo>
                                        <a:pt x="67654" y="33538"/>
                                      </a:lnTo>
                                      <a:lnTo>
                                        <a:pt x="67654" y="199098"/>
                                      </a:lnTo>
                                      <a:lnTo>
                                        <a:pt x="67746" y="202423"/>
                                      </a:lnTo>
                                      <a:lnTo>
                                        <a:pt x="68021" y="205656"/>
                                      </a:lnTo>
                                      <a:lnTo>
                                        <a:pt x="68391" y="208797"/>
                                      </a:lnTo>
                                      <a:lnTo>
                                        <a:pt x="68941" y="211941"/>
                                      </a:lnTo>
                                      <a:lnTo>
                                        <a:pt x="69678" y="214990"/>
                                      </a:lnTo>
                                      <a:lnTo>
                                        <a:pt x="70503" y="218039"/>
                                      </a:lnTo>
                                      <a:lnTo>
                                        <a:pt x="71515" y="220995"/>
                                      </a:lnTo>
                                      <a:lnTo>
                                        <a:pt x="72619" y="223859"/>
                                      </a:lnTo>
                                      <a:lnTo>
                                        <a:pt x="73906" y="226723"/>
                                      </a:lnTo>
                                      <a:lnTo>
                                        <a:pt x="75285" y="229495"/>
                                      </a:lnTo>
                                      <a:lnTo>
                                        <a:pt x="76847" y="232174"/>
                                      </a:lnTo>
                                      <a:lnTo>
                                        <a:pt x="78501" y="234761"/>
                                      </a:lnTo>
                                      <a:lnTo>
                                        <a:pt x="80250" y="237253"/>
                                      </a:lnTo>
                                      <a:lnTo>
                                        <a:pt x="82087" y="239655"/>
                                      </a:lnTo>
                                      <a:lnTo>
                                        <a:pt x="84107" y="241966"/>
                                      </a:lnTo>
                                      <a:lnTo>
                                        <a:pt x="86223" y="244092"/>
                                      </a:lnTo>
                                      <a:lnTo>
                                        <a:pt x="88431" y="246217"/>
                                      </a:lnTo>
                                      <a:lnTo>
                                        <a:pt x="90726" y="248247"/>
                                      </a:lnTo>
                                      <a:lnTo>
                                        <a:pt x="93117" y="250097"/>
                                      </a:lnTo>
                                      <a:lnTo>
                                        <a:pt x="95600" y="251946"/>
                                      </a:lnTo>
                                      <a:lnTo>
                                        <a:pt x="98174" y="253606"/>
                                      </a:lnTo>
                                      <a:lnTo>
                                        <a:pt x="100840" y="255086"/>
                                      </a:lnTo>
                                      <a:lnTo>
                                        <a:pt x="103505" y="256470"/>
                                      </a:lnTo>
                                      <a:lnTo>
                                        <a:pt x="106354" y="257765"/>
                                      </a:lnTo>
                                      <a:lnTo>
                                        <a:pt x="109204" y="258966"/>
                                      </a:lnTo>
                                      <a:lnTo>
                                        <a:pt x="112144" y="259890"/>
                                      </a:lnTo>
                                      <a:lnTo>
                                        <a:pt x="115181" y="260813"/>
                                      </a:lnTo>
                                      <a:lnTo>
                                        <a:pt x="118213" y="261460"/>
                                      </a:lnTo>
                                      <a:lnTo>
                                        <a:pt x="121338" y="262015"/>
                                      </a:lnTo>
                                      <a:lnTo>
                                        <a:pt x="124557" y="262476"/>
                                      </a:lnTo>
                                      <a:lnTo>
                                        <a:pt x="127773" y="262661"/>
                                      </a:lnTo>
                                      <a:lnTo>
                                        <a:pt x="130989" y="262754"/>
                                      </a:lnTo>
                                      <a:lnTo>
                                        <a:pt x="134300" y="262661"/>
                                      </a:lnTo>
                                      <a:lnTo>
                                        <a:pt x="137424" y="262476"/>
                                      </a:lnTo>
                                      <a:lnTo>
                                        <a:pt x="140643" y="262015"/>
                                      </a:lnTo>
                                      <a:lnTo>
                                        <a:pt x="143768" y="261460"/>
                                      </a:lnTo>
                                      <a:lnTo>
                                        <a:pt x="146800" y="260813"/>
                                      </a:lnTo>
                                      <a:lnTo>
                                        <a:pt x="149741" y="259890"/>
                                      </a:lnTo>
                                      <a:lnTo>
                                        <a:pt x="152682" y="258966"/>
                                      </a:lnTo>
                                      <a:lnTo>
                                        <a:pt x="155535" y="257765"/>
                                      </a:lnTo>
                                      <a:lnTo>
                                        <a:pt x="158292" y="256470"/>
                                      </a:lnTo>
                                      <a:lnTo>
                                        <a:pt x="161050" y="255086"/>
                                      </a:lnTo>
                                      <a:lnTo>
                                        <a:pt x="163624" y="253606"/>
                                      </a:lnTo>
                                      <a:lnTo>
                                        <a:pt x="166198" y="251946"/>
                                      </a:lnTo>
                                      <a:lnTo>
                                        <a:pt x="168585" y="250189"/>
                                      </a:lnTo>
                                      <a:lnTo>
                                        <a:pt x="170976" y="248247"/>
                                      </a:lnTo>
                                      <a:lnTo>
                                        <a:pt x="173275" y="246217"/>
                                      </a:lnTo>
                                      <a:lnTo>
                                        <a:pt x="175387" y="244184"/>
                                      </a:lnTo>
                                      <a:lnTo>
                                        <a:pt x="177503" y="241966"/>
                                      </a:lnTo>
                                      <a:lnTo>
                                        <a:pt x="179432" y="239655"/>
                                      </a:lnTo>
                                      <a:lnTo>
                                        <a:pt x="181273" y="237253"/>
                                      </a:lnTo>
                                      <a:lnTo>
                                        <a:pt x="183018" y="234761"/>
                                      </a:lnTo>
                                      <a:lnTo>
                                        <a:pt x="184672" y="232174"/>
                                      </a:lnTo>
                                      <a:lnTo>
                                        <a:pt x="186143" y="229495"/>
                                      </a:lnTo>
                                      <a:lnTo>
                                        <a:pt x="187521" y="226723"/>
                                      </a:lnTo>
                                      <a:lnTo>
                                        <a:pt x="188716" y="223951"/>
                                      </a:lnTo>
                                      <a:lnTo>
                                        <a:pt x="189820" y="220995"/>
                                      </a:lnTo>
                                      <a:lnTo>
                                        <a:pt x="190832" y="218039"/>
                                      </a:lnTo>
                                      <a:lnTo>
                                        <a:pt x="191661" y="215082"/>
                                      </a:lnTo>
                                      <a:lnTo>
                                        <a:pt x="192394" y="211941"/>
                                      </a:lnTo>
                                      <a:lnTo>
                                        <a:pt x="192944" y="208797"/>
                                      </a:lnTo>
                                      <a:lnTo>
                                        <a:pt x="193315" y="205656"/>
                                      </a:lnTo>
                                      <a:lnTo>
                                        <a:pt x="193498" y="202423"/>
                                      </a:lnTo>
                                      <a:lnTo>
                                        <a:pt x="193590" y="199098"/>
                                      </a:lnTo>
                                      <a:lnTo>
                                        <a:pt x="193590" y="34461"/>
                                      </a:lnTo>
                                      <a:lnTo>
                                        <a:pt x="193590" y="32154"/>
                                      </a:lnTo>
                                      <a:lnTo>
                                        <a:pt x="193406" y="29936"/>
                                      </a:lnTo>
                                      <a:lnTo>
                                        <a:pt x="193040" y="27902"/>
                                      </a:lnTo>
                                      <a:lnTo>
                                        <a:pt x="192669" y="26053"/>
                                      </a:lnTo>
                                      <a:lnTo>
                                        <a:pt x="192119" y="24300"/>
                                      </a:lnTo>
                                      <a:lnTo>
                                        <a:pt x="191566" y="22635"/>
                                      </a:lnTo>
                                      <a:lnTo>
                                        <a:pt x="190832" y="21159"/>
                                      </a:lnTo>
                                      <a:lnTo>
                                        <a:pt x="190095" y="19771"/>
                                      </a:lnTo>
                                      <a:lnTo>
                                        <a:pt x="189270" y="18480"/>
                                      </a:lnTo>
                                      <a:lnTo>
                                        <a:pt x="188350" y="17276"/>
                                      </a:lnTo>
                                      <a:lnTo>
                                        <a:pt x="187430" y="16169"/>
                                      </a:lnTo>
                                      <a:lnTo>
                                        <a:pt x="186513" y="15247"/>
                                      </a:lnTo>
                                      <a:lnTo>
                                        <a:pt x="185501" y="14320"/>
                                      </a:lnTo>
                                      <a:lnTo>
                                        <a:pt x="184397" y="13490"/>
                                      </a:lnTo>
                                      <a:lnTo>
                                        <a:pt x="183385" y="12752"/>
                                      </a:lnTo>
                                      <a:lnTo>
                                        <a:pt x="182285" y="12102"/>
                                      </a:lnTo>
                                      <a:lnTo>
                                        <a:pt x="181273" y="11548"/>
                                      </a:lnTo>
                                      <a:lnTo>
                                        <a:pt x="180261" y="11087"/>
                                      </a:lnTo>
                                      <a:lnTo>
                                        <a:pt x="178145" y="10257"/>
                                      </a:lnTo>
                                      <a:lnTo>
                                        <a:pt x="176308" y="9703"/>
                                      </a:lnTo>
                                      <a:lnTo>
                                        <a:pt x="174562" y="9334"/>
                                      </a:lnTo>
                                      <a:lnTo>
                                        <a:pt x="173092" y="9053"/>
                                      </a:lnTo>
                                      <a:lnTo>
                                        <a:pt x="171988" y="8961"/>
                                      </a:lnTo>
                                      <a:lnTo>
                                        <a:pt x="171068" y="8869"/>
                                      </a:lnTo>
                                      <a:lnTo>
                                        <a:pt x="171068" y="0"/>
                                      </a:lnTo>
                                      <a:lnTo>
                                        <a:pt x="255270" y="0"/>
                                      </a:lnTo>
                                      <a:lnTo>
                                        <a:pt x="255270" y="8869"/>
                                      </a:lnTo>
                                      <a:lnTo>
                                        <a:pt x="254350" y="8961"/>
                                      </a:lnTo>
                                      <a:lnTo>
                                        <a:pt x="253247" y="9053"/>
                                      </a:lnTo>
                                      <a:lnTo>
                                        <a:pt x="251776" y="9334"/>
                                      </a:lnTo>
                                      <a:lnTo>
                                        <a:pt x="250122" y="9703"/>
                                      </a:lnTo>
                                      <a:lnTo>
                                        <a:pt x="248285" y="10257"/>
                                      </a:lnTo>
                                      <a:lnTo>
                                        <a:pt x="246261" y="11087"/>
                                      </a:lnTo>
                                      <a:lnTo>
                                        <a:pt x="245157" y="11548"/>
                                      </a:lnTo>
                                      <a:lnTo>
                                        <a:pt x="244149" y="12102"/>
                                      </a:lnTo>
                                      <a:lnTo>
                                        <a:pt x="243137" y="12752"/>
                                      </a:lnTo>
                                      <a:lnTo>
                                        <a:pt x="242125" y="13490"/>
                                      </a:lnTo>
                                      <a:lnTo>
                                        <a:pt x="241112" y="14320"/>
                                      </a:lnTo>
                                      <a:lnTo>
                                        <a:pt x="240105" y="15247"/>
                                      </a:lnTo>
                                      <a:lnTo>
                                        <a:pt x="239092" y="16169"/>
                                      </a:lnTo>
                                      <a:lnTo>
                                        <a:pt x="238172" y="17276"/>
                                      </a:lnTo>
                                      <a:lnTo>
                                        <a:pt x="237347" y="18480"/>
                                      </a:lnTo>
                                      <a:lnTo>
                                        <a:pt x="236518" y="19771"/>
                                      </a:lnTo>
                                      <a:lnTo>
                                        <a:pt x="235781" y="21159"/>
                                      </a:lnTo>
                                      <a:lnTo>
                                        <a:pt x="235048" y="22635"/>
                                      </a:lnTo>
                                      <a:lnTo>
                                        <a:pt x="234494" y="24300"/>
                                      </a:lnTo>
                                      <a:lnTo>
                                        <a:pt x="233944" y="26053"/>
                                      </a:lnTo>
                                      <a:lnTo>
                                        <a:pt x="233577" y="27902"/>
                                      </a:lnTo>
                                      <a:lnTo>
                                        <a:pt x="233302" y="29936"/>
                                      </a:lnTo>
                                      <a:lnTo>
                                        <a:pt x="233115" y="32154"/>
                                      </a:lnTo>
                                      <a:lnTo>
                                        <a:pt x="233024" y="34461"/>
                                      </a:lnTo>
                                      <a:lnTo>
                                        <a:pt x="233024" y="189029"/>
                                      </a:lnTo>
                                      <a:lnTo>
                                        <a:pt x="233024" y="191705"/>
                                      </a:lnTo>
                                      <a:lnTo>
                                        <a:pt x="232932" y="194477"/>
                                      </a:lnTo>
                                      <a:lnTo>
                                        <a:pt x="232749" y="197156"/>
                                      </a:lnTo>
                                      <a:lnTo>
                                        <a:pt x="232473" y="199836"/>
                                      </a:lnTo>
                                      <a:lnTo>
                                        <a:pt x="232198" y="202423"/>
                                      </a:lnTo>
                                      <a:lnTo>
                                        <a:pt x="231828" y="205103"/>
                                      </a:lnTo>
                                      <a:lnTo>
                                        <a:pt x="231370" y="207690"/>
                                      </a:lnTo>
                                      <a:lnTo>
                                        <a:pt x="230820" y="210277"/>
                                      </a:lnTo>
                                      <a:lnTo>
                                        <a:pt x="230266" y="212864"/>
                                      </a:lnTo>
                                      <a:lnTo>
                                        <a:pt x="229625" y="215359"/>
                                      </a:lnTo>
                                      <a:lnTo>
                                        <a:pt x="228979" y="217946"/>
                                      </a:lnTo>
                                      <a:lnTo>
                                        <a:pt x="228246" y="220441"/>
                                      </a:lnTo>
                                      <a:lnTo>
                                        <a:pt x="227417" y="222840"/>
                                      </a:lnTo>
                                      <a:lnTo>
                                        <a:pt x="226496" y="225335"/>
                                      </a:lnTo>
                                      <a:lnTo>
                                        <a:pt x="225580" y="227738"/>
                                      </a:lnTo>
                                      <a:lnTo>
                                        <a:pt x="224568" y="230048"/>
                                      </a:lnTo>
                                      <a:lnTo>
                                        <a:pt x="223555" y="232451"/>
                                      </a:lnTo>
                                      <a:lnTo>
                                        <a:pt x="222452" y="234761"/>
                                      </a:lnTo>
                                      <a:lnTo>
                                        <a:pt x="221352" y="237068"/>
                                      </a:lnTo>
                                      <a:lnTo>
                                        <a:pt x="220065" y="239286"/>
                                      </a:lnTo>
                                      <a:lnTo>
                                        <a:pt x="218870" y="241504"/>
                                      </a:lnTo>
                                      <a:lnTo>
                                        <a:pt x="217491" y="243723"/>
                                      </a:lnTo>
                                      <a:lnTo>
                                        <a:pt x="216204" y="245845"/>
                                      </a:lnTo>
                                      <a:lnTo>
                                        <a:pt x="214733" y="247971"/>
                                      </a:lnTo>
                                      <a:lnTo>
                                        <a:pt x="213263" y="250097"/>
                                      </a:lnTo>
                                      <a:lnTo>
                                        <a:pt x="211789" y="252130"/>
                                      </a:lnTo>
                                      <a:lnTo>
                                        <a:pt x="210227" y="254160"/>
                                      </a:lnTo>
                                      <a:lnTo>
                                        <a:pt x="208573" y="256101"/>
                                      </a:lnTo>
                                      <a:lnTo>
                                        <a:pt x="206919" y="258042"/>
                                      </a:lnTo>
                                      <a:lnTo>
                                        <a:pt x="205265" y="259982"/>
                                      </a:lnTo>
                                      <a:lnTo>
                                        <a:pt x="203516" y="261830"/>
                                      </a:lnTo>
                                      <a:lnTo>
                                        <a:pt x="201679" y="263585"/>
                                      </a:lnTo>
                                      <a:lnTo>
                                        <a:pt x="199934" y="265340"/>
                                      </a:lnTo>
                                      <a:lnTo>
                                        <a:pt x="198001" y="267096"/>
                                      </a:lnTo>
                                      <a:lnTo>
                                        <a:pt x="196073" y="268759"/>
                                      </a:lnTo>
                                      <a:lnTo>
                                        <a:pt x="194140" y="270422"/>
                                      </a:lnTo>
                                      <a:lnTo>
                                        <a:pt x="192211" y="271993"/>
                                      </a:lnTo>
                                      <a:lnTo>
                                        <a:pt x="190095" y="273563"/>
                                      </a:lnTo>
                                      <a:lnTo>
                                        <a:pt x="188075" y="275041"/>
                                      </a:lnTo>
                                      <a:lnTo>
                                        <a:pt x="185959" y="276519"/>
                                      </a:lnTo>
                                      <a:lnTo>
                                        <a:pt x="183847" y="277905"/>
                                      </a:lnTo>
                                      <a:lnTo>
                                        <a:pt x="181639" y="279199"/>
                                      </a:lnTo>
                                      <a:lnTo>
                                        <a:pt x="179432" y="280492"/>
                                      </a:lnTo>
                                      <a:lnTo>
                                        <a:pt x="177228" y="281786"/>
                                      </a:lnTo>
                                      <a:lnTo>
                                        <a:pt x="174929" y="282987"/>
                                      </a:lnTo>
                                      <a:lnTo>
                                        <a:pt x="172630" y="284095"/>
                                      </a:lnTo>
                                      <a:lnTo>
                                        <a:pt x="170335" y="285204"/>
                                      </a:lnTo>
                                      <a:lnTo>
                                        <a:pt x="167944" y="286220"/>
                                      </a:lnTo>
                                      <a:lnTo>
                                        <a:pt x="165553" y="287144"/>
                                      </a:lnTo>
                                      <a:lnTo>
                                        <a:pt x="163162" y="288068"/>
                                      </a:lnTo>
                                      <a:lnTo>
                                        <a:pt x="160679" y="288992"/>
                                      </a:lnTo>
                                      <a:lnTo>
                                        <a:pt x="158292" y="289731"/>
                                      </a:lnTo>
                                      <a:lnTo>
                                        <a:pt x="155718" y="290470"/>
                                      </a:lnTo>
                                      <a:lnTo>
                                        <a:pt x="153236" y="291209"/>
                                      </a:lnTo>
                                      <a:lnTo>
                                        <a:pt x="150661" y="291764"/>
                                      </a:lnTo>
                                      <a:lnTo>
                                        <a:pt x="148179" y="292318"/>
                                      </a:lnTo>
                                      <a:lnTo>
                                        <a:pt x="145605" y="292872"/>
                                      </a:lnTo>
                                      <a:lnTo>
                                        <a:pt x="142939" y="293242"/>
                                      </a:lnTo>
                                      <a:lnTo>
                                        <a:pt x="140365" y="293611"/>
                                      </a:lnTo>
                                      <a:lnTo>
                                        <a:pt x="137699" y="293981"/>
                                      </a:lnTo>
                                      <a:lnTo>
                                        <a:pt x="135033" y="294166"/>
                                      </a:lnTo>
                                      <a:lnTo>
                                        <a:pt x="132368" y="294350"/>
                                      </a:lnTo>
                                      <a:lnTo>
                                        <a:pt x="129701" y="294443"/>
                                      </a:lnTo>
                                      <a:lnTo>
                                        <a:pt x="126944" y="294535"/>
                                      </a:lnTo>
                                      <a:lnTo>
                                        <a:pt x="124278" y="294443"/>
                                      </a:lnTo>
                                      <a:lnTo>
                                        <a:pt x="121521" y="294350"/>
                                      </a:lnTo>
                                      <a:lnTo>
                                        <a:pt x="118855" y="294166"/>
                                      </a:lnTo>
                                      <a:lnTo>
                                        <a:pt x="116189" y="293981"/>
                                      </a:lnTo>
                                      <a:lnTo>
                                        <a:pt x="113615" y="293611"/>
                                      </a:lnTo>
                                      <a:lnTo>
                                        <a:pt x="110949" y="293242"/>
                                      </a:lnTo>
                                      <a:lnTo>
                                        <a:pt x="108375" y="292872"/>
                                      </a:lnTo>
                                      <a:lnTo>
                                        <a:pt x="105804" y="292318"/>
                                      </a:lnTo>
                                      <a:lnTo>
                                        <a:pt x="103230" y="291764"/>
                                      </a:lnTo>
                                      <a:lnTo>
                                        <a:pt x="100748" y="291209"/>
                                      </a:lnTo>
                                      <a:lnTo>
                                        <a:pt x="98174" y="290470"/>
                                      </a:lnTo>
                                      <a:lnTo>
                                        <a:pt x="95783" y="289731"/>
                                      </a:lnTo>
                                      <a:lnTo>
                                        <a:pt x="93301" y="288992"/>
                                      </a:lnTo>
                                      <a:lnTo>
                                        <a:pt x="90818" y="288068"/>
                                      </a:lnTo>
                                      <a:lnTo>
                                        <a:pt x="88431" y="287144"/>
                                      </a:lnTo>
                                      <a:lnTo>
                                        <a:pt x="86132" y="286220"/>
                                      </a:lnTo>
                                      <a:lnTo>
                                        <a:pt x="83741" y="285204"/>
                                      </a:lnTo>
                                      <a:lnTo>
                                        <a:pt x="81442" y="284095"/>
                                      </a:lnTo>
                                      <a:lnTo>
                                        <a:pt x="79146" y="282987"/>
                                      </a:lnTo>
                                      <a:lnTo>
                                        <a:pt x="76939" y="281786"/>
                                      </a:lnTo>
                                      <a:lnTo>
                                        <a:pt x="74731" y="280492"/>
                                      </a:lnTo>
                                      <a:lnTo>
                                        <a:pt x="72527" y="279199"/>
                                      </a:lnTo>
                                      <a:lnTo>
                                        <a:pt x="70412" y="277905"/>
                                      </a:lnTo>
                                      <a:lnTo>
                                        <a:pt x="68299" y="276519"/>
                                      </a:lnTo>
                                      <a:lnTo>
                                        <a:pt x="66184" y="275041"/>
                                      </a:lnTo>
                                      <a:lnTo>
                                        <a:pt x="64163" y="273563"/>
                                      </a:lnTo>
                                      <a:lnTo>
                                        <a:pt x="62139" y="271993"/>
                                      </a:lnTo>
                                      <a:lnTo>
                                        <a:pt x="60210" y="270422"/>
                                      </a:lnTo>
                                      <a:lnTo>
                                        <a:pt x="58278" y="268759"/>
                                      </a:lnTo>
                                      <a:lnTo>
                                        <a:pt x="56349" y="267096"/>
                                      </a:lnTo>
                                      <a:lnTo>
                                        <a:pt x="54508" y="265340"/>
                                      </a:lnTo>
                                      <a:lnTo>
                                        <a:pt x="52763" y="263585"/>
                                      </a:lnTo>
                                      <a:lnTo>
                                        <a:pt x="51017" y="261830"/>
                                      </a:lnTo>
                                      <a:lnTo>
                                        <a:pt x="49268" y="259982"/>
                                      </a:lnTo>
                                      <a:lnTo>
                                        <a:pt x="47615" y="258042"/>
                                      </a:lnTo>
                                      <a:lnTo>
                                        <a:pt x="45961" y="256101"/>
                                      </a:lnTo>
                                      <a:lnTo>
                                        <a:pt x="44399" y="254160"/>
                                      </a:lnTo>
                                      <a:lnTo>
                                        <a:pt x="42837" y="252130"/>
                                      </a:lnTo>
                                      <a:lnTo>
                                        <a:pt x="41366" y="250097"/>
                                      </a:lnTo>
                                      <a:lnTo>
                                        <a:pt x="39892" y="247971"/>
                                      </a:lnTo>
                                      <a:lnTo>
                                        <a:pt x="38513" y="245845"/>
                                      </a:lnTo>
                                      <a:lnTo>
                                        <a:pt x="37226" y="243723"/>
                                      </a:lnTo>
                                      <a:lnTo>
                                        <a:pt x="35943" y="241504"/>
                                      </a:lnTo>
                                      <a:lnTo>
                                        <a:pt x="34656" y="239286"/>
                                      </a:lnTo>
                                      <a:lnTo>
                                        <a:pt x="33460" y="237068"/>
                                      </a:lnTo>
                                      <a:lnTo>
                                        <a:pt x="32357" y="234761"/>
                                      </a:lnTo>
                                      <a:lnTo>
                                        <a:pt x="31253" y="232451"/>
                                      </a:lnTo>
                                      <a:lnTo>
                                        <a:pt x="30241" y="230048"/>
                                      </a:lnTo>
                                      <a:lnTo>
                                        <a:pt x="29324" y="227738"/>
                                      </a:lnTo>
                                      <a:lnTo>
                                        <a:pt x="28404" y="225243"/>
                                      </a:lnTo>
                                      <a:lnTo>
                                        <a:pt x="27483" y="222840"/>
                                      </a:lnTo>
                                      <a:lnTo>
                                        <a:pt x="26750" y="220349"/>
                                      </a:lnTo>
                                      <a:lnTo>
                                        <a:pt x="26013" y="217854"/>
                                      </a:lnTo>
                                      <a:lnTo>
                                        <a:pt x="25279" y="215359"/>
                                      </a:lnTo>
                                      <a:lnTo>
                                        <a:pt x="24726" y="212864"/>
                                      </a:lnTo>
                                      <a:lnTo>
                                        <a:pt x="24176" y="210277"/>
                                      </a:lnTo>
                                      <a:lnTo>
                                        <a:pt x="23622" y="207690"/>
                                      </a:lnTo>
                                      <a:lnTo>
                                        <a:pt x="23164" y="205103"/>
                                      </a:lnTo>
                                      <a:lnTo>
                                        <a:pt x="22797" y="202423"/>
                                      </a:lnTo>
                                      <a:lnTo>
                                        <a:pt x="22522" y="199836"/>
                                      </a:lnTo>
                                      <a:lnTo>
                                        <a:pt x="22335" y="197156"/>
                                      </a:lnTo>
                                      <a:lnTo>
                                        <a:pt x="22152" y="194477"/>
                                      </a:lnTo>
                                      <a:lnTo>
                                        <a:pt x="22060" y="191705"/>
                                      </a:lnTo>
                                      <a:lnTo>
                                        <a:pt x="21968" y="189029"/>
                                      </a:lnTo>
                                      <a:lnTo>
                                        <a:pt x="21968" y="34091"/>
                                      </a:lnTo>
                                      <a:lnTo>
                                        <a:pt x="21968" y="31873"/>
                                      </a:lnTo>
                                      <a:lnTo>
                                        <a:pt x="21785" y="29751"/>
                                      </a:lnTo>
                                      <a:lnTo>
                                        <a:pt x="21418" y="27718"/>
                                      </a:lnTo>
                                      <a:lnTo>
                                        <a:pt x="21048" y="25868"/>
                                      </a:lnTo>
                                      <a:lnTo>
                                        <a:pt x="20589" y="24115"/>
                                      </a:lnTo>
                                      <a:lnTo>
                                        <a:pt x="19948" y="22451"/>
                                      </a:lnTo>
                                      <a:lnTo>
                                        <a:pt x="19302" y="20975"/>
                                      </a:lnTo>
                                      <a:lnTo>
                                        <a:pt x="18569" y="19587"/>
                                      </a:lnTo>
                                      <a:lnTo>
                                        <a:pt x="17740" y="18295"/>
                                      </a:lnTo>
                                      <a:lnTo>
                                        <a:pt x="16912" y="17184"/>
                                      </a:lnTo>
                                      <a:lnTo>
                                        <a:pt x="15995" y="16077"/>
                                      </a:lnTo>
                                      <a:lnTo>
                                        <a:pt x="15075" y="15154"/>
                                      </a:lnTo>
                                      <a:lnTo>
                                        <a:pt x="14062" y="14228"/>
                                      </a:lnTo>
                                      <a:lnTo>
                                        <a:pt x="13050" y="13490"/>
                                      </a:lnTo>
                                      <a:lnTo>
                                        <a:pt x="12042" y="12752"/>
                                      </a:lnTo>
                                      <a:lnTo>
                                        <a:pt x="11030" y="12102"/>
                                      </a:lnTo>
                                      <a:lnTo>
                                        <a:pt x="10018" y="11548"/>
                                      </a:lnTo>
                                      <a:lnTo>
                                        <a:pt x="9006" y="11087"/>
                                      </a:lnTo>
                                      <a:lnTo>
                                        <a:pt x="6985" y="10257"/>
                                      </a:lnTo>
                                      <a:lnTo>
                                        <a:pt x="5148" y="9703"/>
                                      </a:lnTo>
                                      <a:lnTo>
                                        <a:pt x="3491" y="9334"/>
                                      </a:lnTo>
                                      <a:lnTo>
                                        <a:pt x="2112" y="9053"/>
                                      </a:lnTo>
                                      <a:lnTo>
                                        <a:pt x="1008" y="8961"/>
                                      </a:lnTo>
                                      <a:lnTo>
                                        <a:pt x="0" y="8869"/>
                                      </a:lnTo>
                                      <a:lnTo>
                                        <a:pt x="9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 name="Shape 188"/>
                              <wps:cNvSpPr/>
                              <wps:spPr>
                                <a:xfrm>
                                  <a:off x="298933" y="22211"/>
                                  <a:ext cx="276230" cy="294166"/>
                                </a:xfrm>
                                <a:custGeom>
                                  <a:avLst/>
                                  <a:gdLst/>
                                  <a:ahLst/>
                                  <a:cxnLst/>
                                  <a:rect l="0" t="0" r="0" b="0"/>
                                  <a:pathLst>
                                    <a:path w="276230" h="294166">
                                      <a:moveTo>
                                        <a:pt x="95" y="0"/>
                                      </a:moveTo>
                                      <a:lnTo>
                                        <a:pt x="84203" y="0"/>
                                      </a:lnTo>
                                      <a:lnTo>
                                        <a:pt x="90088" y="92"/>
                                      </a:lnTo>
                                      <a:lnTo>
                                        <a:pt x="95786" y="277"/>
                                      </a:lnTo>
                                      <a:lnTo>
                                        <a:pt x="101210" y="646"/>
                                      </a:lnTo>
                                      <a:lnTo>
                                        <a:pt x="106542" y="1203"/>
                                      </a:lnTo>
                                      <a:lnTo>
                                        <a:pt x="111598" y="1849"/>
                                      </a:lnTo>
                                      <a:lnTo>
                                        <a:pt x="116560" y="2679"/>
                                      </a:lnTo>
                                      <a:lnTo>
                                        <a:pt x="121250" y="3606"/>
                                      </a:lnTo>
                                      <a:lnTo>
                                        <a:pt x="125752" y="4621"/>
                                      </a:lnTo>
                                      <a:lnTo>
                                        <a:pt x="130164" y="5820"/>
                                      </a:lnTo>
                                      <a:lnTo>
                                        <a:pt x="134300" y="7116"/>
                                      </a:lnTo>
                                      <a:lnTo>
                                        <a:pt x="138348" y="8500"/>
                                      </a:lnTo>
                                      <a:lnTo>
                                        <a:pt x="142206" y="9980"/>
                                      </a:lnTo>
                                      <a:lnTo>
                                        <a:pt x="145884" y="11641"/>
                                      </a:lnTo>
                                      <a:lnTo>
                                        <a:pt x="149378" y="13305"/>
                                      </a:lnTo>
                                      <a:lnTo>
                                        <a:pt x="152686" y="15154"/>
                                      </a:lnTo>
                                      <a:lnTo>
                                        <a:pt x="155905" y="17000"/>
                                      </a:lnTo>
                                      <a:lnTo>
                                        <a:pt x="158938" y="19033"/>
                                      </a:lnTo>
                                      <a:lnTo>
                                        <a:pt x="161787" y="21067"/>
                                      </a:lnTo>
                                      <a:lnTo>
                                        <a:pt x="164544" y="23189"/>
                                      </a:lnTo>
                                      <a:lnTo>
                                        <a:pt x="167118" y="25407"/>
                                      </a:lnTo>
                                      <a:lnTo>
                                        <a:pt x="169509" y="27625"/>
                                      </a:lnTo>
                                      <a:lnTo>
                                        <a:pt x="171805" y="30028"/>
                                      </a:lnTo>
                                      <a:lnTo>
                                        <a:pt x="174012" y="32338"/>
                                      </a:lnTo>
                                      <a:lnTo>
                                        <a:pt x="176037" y="34830"/>
                                      </a:lnTo>
                                      <a:lnTo>
                                        <a:pt x="177874" y="37325"/>
                                      </a:lnTo>
                                      <a:lnTo>
                                        <a:pt x="179619" y="39820"/>
                                      </a:lnTo>
                                      <a:lnTo>
                                        <a:pt x="181273" y="42407"/>
                                      </a:lnTo>
                                      <a:lnTo>
                                        <a:pt x="182747" y="44994"/>
                                      </a:lnTo>
                                      <a:lnTo>
                                        <a:pt x="184217" y="47581"/>
                                      </a:lnTo>
                                      <a:lnTo>
                                        <a:pt x="185413" y="50261"/>
                                      </a:lnTo>
                                      <a:lnTo>
                                        <a:pt x="186605" y="52940"/>
                                      </a:lnTo>
                                      <a:lnTo>
                                        <a:pt x="187616" y="55620"/>
                                      </a:lnTo>
                                      <a:lnTo>
                                        <a:pt x="188537" y="58207"/>
                                      </a:lnTo>
                                      <a:lnTo>
                                        <a:pt x="189366" y="60794"/>
                                      </a:lnTo>
                                      <a:lnTo>
                                        <a:pt x="190099" y="63378"/>
                                      </a:lnTo>
                                      <a:lnTo>
                                        <a:pt x="190744" y="66057"/>
                                      </a:lnTo>
                                      <a:lnTo>
                                        <a:pt x="191295" y="68829"/>
                                      </a:lnTo>
                                      <a:lnTo>
                                        <a:pt x="191753" y="71508"/>
                                      </a:lnTo>
                                      <a:lnTo>
                                        <a:pt x="192123" y="74280"/>
                                      </a:lnTo>
                                      <a:lnTo>
                                        <a:pt x="192398" y="76960"/>
                                      </a:lnTo>
                                      <a:lnTo>
                                        <a:pt x="192581" y="79731"/>
                                      </a:lnTo>
                                      <a:lnTo>
                                        <a:pt x="192673" y="82503"/>
                                      </a:lnTo>
                                      <a:lnTo>
                                        <a:pt x="192673" y="85367"/>
                                      </a:lnTo>
                                      <a:lnTo>
                                        <a:pt x="192581" y="88139"/>
                                      </a:lnTo>
                                      <a:lnTo>
                                        <a:pt x="192398" y="90911"/>
                                      </a:lnTo>
                                      <a:lnTo>
                                        <a:pt x="192123" y="93682"/>
                                      </a:lnTo>
                                      <a:lnTo>
                                        <a:pt x="191753" y="96454"/>
                                      </a:lnTo>
                                      <a:lnTo>
                                        <a:pt x="191295" y="99226"/>
                                      </a:lnTo>
                                      <a:lnTo>
                                        <a:pt x="190744" y="101905"/>
                                      </a:lnTo>
                                      <a:lnTo>
                                        <a:pt x="190099" y="104677"/>
                                      </a:lnTo>
                                      <a:lnTo>
                                        <a:pt x="189366" y="107357"/>
                                      </a:lnTo>
                                      <a:lnTo>
                                        <a:pt x="188445" y="110036"/>
                                      </a:lnTo>
                                      <a:lnTo>
                                        <a:pt x="187525" y="112716"/>
                                      </a:lnTo>
                                      <a:lnTo>
                                        <a:pt x="186513" y="115303"/>
                                      </a:lnTo>
                                      <a:lnTo>
                                        <a:pt x="185413" y="117890"/>
                                      </a:lnTo>
                                      <a:lnTo>
                                        <a:pt x="184126" y="120381"/>
                                      </a:lnTo>
                                      <a:lnTo>
                                        <a:pt x="182838" y="122876"/>
                                      </a:lnTo>
                                      <a:lnTo>
                                        <a:pt x="181460" y="125371"/>
                                      </a:lnTo>
                                      <a:lnTo>
                                        <a:pt x="179894" y="127774"/>
                                      </a:lnTo>
                                      <a:lnTo>
                                        <a:pt x="178332" y="130084"/>
                                      </a:lnTo>
                                      <a:lnTo>
                                        <a:pt x="176587" y="132395"/>
                                      </a:lnTo>
                                      <a:lnTo>
                                        <a:pt x="174749" y="134609"/>
                                      </a:lnTo>
                                      <a:lnTo>
                                        <a:pt x="172908" y="136827"/>
                                      </a:lnTo>
                                      <a:lnTo>
                                        <a:pt x="170888" y="138861"/>
                                      </a:lnTo>
                                      <a:lnTo>
                                        <a:pt x="168772" y="140894"/>
                                      </a:lnTo>
                                      <a:lnTo>
                                        <a:pt x="166569" y="142740"/>
                                      </a:lnTo>
                                      <a:lnTo>
                                        <a:pt x="164453" y="144497"/>
                                      </a:lnTo>
                                      <a:lnTo>
                                        <a:pt x="162245" y="146161"/>
                                      </a:lnTo>
                                      <a:lnTo>
                                        <a:pt x="160133" y="147637"/>
                                      </a:lnTo>
                                      <a:lnTo>
                                        <a:pt x="158017" y="149025"/>
                                      </a:lnTo>
                                      <a:lnTo>
                                        <a:pt x="155997" y="150225"/>
                                      </a:lnTo>
                                      <a:lnTo>
                                        <a:pt x="154064" y="151332"/>
                                      </a:lnTo>
                                      <a:lnTo>
                                        <a:pt x="150574" y="153181"/>
                                      </a:lnTo>
                                      <a:lnTo>
                                        <a:pt x="147908" y="154473"/>
                                      </a:lnTo>
                                      <a:lnTo>
                                        <a:pt x="145517" y="155491"/>
                                      </a:lnTo>
                                      <a:lnTo>
                                        <a:pt x="145792" y="155676"/>
                                      </a:lnTo>
                                      <a:lnTo>
                                        <a:pt x="146712" y="156230"/>
                                      </a:lnTo>
                                      <a:lnTo>
                                        <a:pt x="148274" y="157245"/>
                                      </a:lnTo>
                                      <a:lnTo>
                                        <a:pt x="150387" y="159001"/>
                                      </a:lnTo>
                                      <a:lnTo>
                                        <a:pt x="153148" y="161589"/>
                                      </a:lnTo>
                                      <a:lnTo>
                                        <a:pt x="154801" y="163157"/>
                                      </a:lnTo>
                                      <a:lnTo>
                                        <a:pt x="156547" y="165006"/>
                                      </a:lnTo>
                                      <a:lnTo>
                                        <a:pt x="158479" y="167040"/>
                                      </a:lnTo>
                                      <a:lnTo>
                                        <a:pt x="160591" y="169442"/>
                                      </a:lnTo>
                                      <a:lnTo>
                                        <a:pt x="162891" y="172122"/>
                                      </a:lnTo>
                                      <a:lnTo>
                                        <a:pt x="165281" y="175078"/>
                                      </a:lnTo>
                                      <a:lnTo>
                                        <a:pt x="172084" y="184039"/>
                                      </a:lnTo>
                                      <a:lnTo>
                                        <a:pt x="188720" y="205564"/>
                                      </a:lnTo>
                                      <a:lnTo>
                                        <a:pt x="198834" y="218592"/>
                                      </a:lnTo>
                                      <a:lnTo>
                                        <a:pt x="209218" y="231713"/>
                                      </a:lnTo>
                                      <a:lnTo>
                                        <a:pt x="219056" y="244092"/>
                                      </a:lnTo>
                                      <a:lnTo>
                                        <a:pt x="223651" y="249635"/>
                                      </a:lnTo>
                                      <a:lnTo>
                                        <a:pt x="227787" y="254625"/>
                                      </a:lnTo>
                                      <a:lnTo>
                                        <a:pt x="230270" y="257397"/>
                                      </a:lnTo>
                                      <a:lnTo>
                                        <a:pt x="232752" y="259982"/>
                                      </a:lnTo>
                                      <a:lnTo>
                                        <a:pt x="235326" y="262476"/>
                                      </a:lnTo>
                                      <a:lnTo>
                                        <a:pt x="237901" y="264786"/>
                                      </a:lnTo>
                                      <a:lnTo>
                                        <a:pt x="240566" y="266911"/>
                                      </a:lnTo>
                                      <a:lnTo>
                                        <a:pt x="243232" y="268851"/>
                                      </a:lnTo>
                                      <a:lnTo>
                                        <a:pt x="245990" y="270699"/>
                                      </a:lnTo>
                                      <a:lnTo>
                                        <a:pt x="248839" y="272269"/>
                                      </a:lnTo>
                                      <a:lnTo>
                                        <a:pt x="251780" y="273748"/>
                                      </a:lnTo>
                                      <a:lnTo>
                                        <a:pt x="254721" y="274949"/>
                                      </a:lnTo>
                                      <a:lnTo>
                                        <a:pt x="257849" y="276058"/>
                                      </a:lnTo>
                                      <a:lnTo>
                                        <a:pt x="260973" y="276889"/>
                                      </a:lnTo>
                                      <a:lnTo>
                                        <a:pt x="264280" y="277536"/>
                                      </a:lnTo>
                                      <a:lnTo>
                                        <a:pt x="267591" y="277998"/>
                                      </a:lnTo>
                                      <a:lnTo>
                                        <a:pt x="271082" y="278275"/>
                                      </a:lnTo>
                                      <a:lnTo>
                                        <a:pt x="274669" y="278275"/>
                                      </a:lnTo>
                                      <a:lnTo>
                                        <a:pt x="276230" y="284835"/>
                                      </a:lnTo>
                                      <a:lnTo>
                                        <a:pt x="274119" y="286036"/>
                                      </a:lnTo>
                                      <a:lnTo>
                                        <a:pt x="272094" y="287052"/>
                                      </a:lnTo>
                                      <a:lnTo>
                                        <a:pt x="269982" y="288068"/>
                                      </a:lnTo>
                                      <a:lnTo>
                                        <a:pt x="267867" y="288900"/>
                                      </a:lnTo>
                                      <a:lnTo>
                                        <a:pt x="265750" y="289823"/>
                                      </a:lnTo>
                                      <a:lnTo>
                                        <a:pt x="263547" y="290563"/>
                                      </a:lnTo>
                                      <a:lnTo>
                                        <a:pt x="261431" y="291209"/>
                                      </a:lnTo>
                                      <a:lnTo>
                                        <a:pt x="259227" y="291856"/>
                                      </a:lnTo>
                                      <a:lnTo>
                                        <a:pt x="257020" y="292410"/>
                                      </a:lnTo>
                                      <a:lnTo>
                                        <a:pt x="254812" y="292872"/>
                                      </a:lnTo>
                                      <a:lnTo>
                                        <a:pt x="252609" y="293334"/>
                                      </a:lnTo>
                                      <a:lnTo>
                                        <a:pt x="250401" y="293611"/>
                                      </a:lnTo>
                                      <a:lnTo>
                                        <a:pt x="248193" y="293889"/>
                                      </a:lnTo>
                                      <a:lnTo>
                                        <a:pt x="245990" y="294073"/>
                                      </a:lnTo>
                                      <a:lnTo>
                                        <a:pt x="243782" y="294166"/>
                                      </a:lnTo>
                                      <a:lnTo>
                                        <a:pt x="239279" y="294166"/>
                                      </a:lnTo>
                                      <a:lnTo>
                                        <a:pt x="237072" y="293981"/>
                                      </a:lnTo>
                                      <a:lnTo>
                                        <a:pt x="234773" y="293796"/>
                                      </a:lnTo>
                                      <a:lnTo>
                                        <a:pt x="232569" y="293519"/>
                                      </a:lnTo>
                                      <a:lnTo>
                                        <a:pt x="230362" y="293149"/>
                                      </a:lnTo>
                                      <a:lnTo>
                                        <a:pt x="228154" y="292687"/>
                                      </a:lnTo>
                                      <a:lnTo>
                                        <a:pt x="225950" y="292133"/>
                                      </a:lnTo>
                                      <a:lnTo>
                                        <a:pt x="223743" y="291486"/>
                                      </a:lnTo>
                                      <a:lnTo>
                                        <a:pt x="221631" y="290840"/>
                                      </a:lnTo>
                                      <a:lnTo>
                                        <a:pt x="219423" y="290008"/>
                                      </a:lnTo>
                                      <a:lnTo>
                                        <a:pt x="217307" y="289177"/>
                                      </a:lnTo>
                                      <a:lnTo>
                                        <a:pt x="215104" y="288253"/>
                                      </a:lnTo>
                                      <a:lnTo>
                                        <a:pt x="212988" y="287144"/>
                                      </a:lnTo>
                                      <a:lnTo>
                                        <a:pt x="210876" y="286036"/>
                                      </a:lnTo>
                                      <a:lnTo>
                                        <a:pt x="208852" y="284835"/>
                                      </a:lnTo>
                                      <a:lnTo>
                                        <a:pt x="206736" y="283541"/>
                                      </a:lnTo>
                                      <a:lnTo>
                                        <a:pt x="203061" y="280954"/>
                                      </a:lnTo>
                                      <a:lnTo>
                                        <a:pt x="199292" y="278090"/>
                                      </a:lnTo>
                                      <a:lnTo>
                                        <a:pt x="195614" y="275134"/>
                                      </a:lnTo>
                                      <a:lnTo>
                                        <a:pt x="192031" y="271900"/>
                                      </a:lnTo>
                                      <a:lnTo>
                                        <a:pt x="188445" y="268574"/>
                                      </a:lnTo>
                                      <a:lnTo>
                                        <a:pt x="184859" y="265156"/>
                                      </a:lnTo>
                                      <a:lnTo>
                                        <a:pt x="181368" y="261553"/>
                                      </a:lnTo>
                                      <a:lnTo>
                                        <a:pt x="177965" y="257765"/>
                                      </a:lnTo>
                                      <a:lnTo>
                                        <a:pt x="174566" y="253975"/>
                                      </a:lnTo>
                                      <a:lnTo>
                                        <a:pt x="171255" y="250097"/>
                                      </a:lnTo>
                                      <a:lnTo>
                                        <a:pt x="167947" y="246125"/>
                                      </a:lnTo>
                                      <a:lnTo>
                                        <a:pt x="164728" y="242150"/>
                                      </a:lnTo>
                                      <a:lnTo>
                                        <a:pt x="161604" y="238087"/>
                                      </a:lnTo>
                                      <a:lnTo>
                                        <a:pt x="158571" y="234020"/>
                                      </a:lnTo>
                                      <a:lnTo>
                                        <a:pt x="152594" y="225889"/>
                                      </a:lnTo>
                                      <a:lnTo>
                                        <a:pt x="146896" y="217946"/>
                                      </a:lnTo>
                                      <a:lnTo>
                                        <a:pt x="141472" y="210185"/>
                                      </a:lnTo>
                                      <a:lnTo>
                                        <a:pt x="131638" y="195865"/>
                                      </a:lnTo>
                                      <a:lnTo>
                                        <a:pt x="127131" y="189583"/>
                                      </a:lnTo>
                                      <a:lnTo>
                                        <a:pt x="123087" y="184039"/>
                                      </a:lnTo>
                                      <a:lnTo>
                                        <a:pt x="121158" y="181637"/>
                                      </a:lnTo>
                                      <a:lnTo>
                                        <a:pt x="119317" y="179326"/>
                                      </a:lnTo>
                                      <a:lnTo>
                                        <a:pt x="117572" y="177385"/>
                                      </a:lnTo>
                                      <a:lnTo>
                                        <a:pt x="116010" y="175632"/>
                                      </a:lnTo>
                                      <a:lnTo>
                                        <a:pt x="112698" y="172491"/>
                                      </a:lnTo>
                                      <a:lnTo>
                                        <a:pt x="109482" y="169627"/>
                                      </a:lnTo>
                                      <a:lnTo>
                                        <a:pt x="106450" y="167224"/>
                                      </a:lnTo>
                                      <a:lnTo>
                                        <a:pt x="103693" y="165098"/>
                                      </a:lnTo>
                                      <a:lnTo>
                                        <a:pt x="100935" y="163253"/>
                                      </a:lnTo>
                                      <a:lnTo>
                                        <a:pt x="98453" y="161773"/>
                                      </a:lnTo>
                                      <a:lnTo>
                                        <a:pt x="96153" y="160481"/>
                                      </a:lnTo>
                                      <a:lnTo>
                                        <a:pt x="94133" y="159463"/>
                                      </a:lnTo>
                                      <a:lnTo>
                                        <a:pt x="92200" y="158632"/>
                                      </a:lnTo>
                                      <a:lnTo>
                                        <a:pt x="90546" y="158079"/>
                                      </a:lnTo>
                                      <a:lnTo>
                                        <a:pt x="89168" y="157617"/>
                                      </a:lnTo>
                                      <a:lnTo>
                                        <a:pt x="87973" y="157245"/>
                                      </a:lnTo>
                                      <a:lnTo>
                                        <a:pt x="86319" y="156968"/>
                                      </a:lnTo>
                                      <a:lnTo>
                                        <a:pt x="85765" y="156875"/>
                                      </a:lnTo>
                                      <a:lnTo>
                                        <a:pt x="86777" y="148929"/>
                                      </a:lnTo>
                                      <a:lnTo>
                                        <a:pt x="88064" y="149118"/>
                                      </a:lnTo>
                                      <a:lnTo>
                                        <a:pt x="89810" y="149210"/>
                                      </a:lnTo>
                                      <a:lnTo>
                                        <a:pt x="94774" y="149210"/>
                                      </a:lnTo>
                                      <a:lnTo>
                                        <a:pt x="97807" y="149025"/>
                                      </a:lnTo>
                                      <a:lnTo>
                                        <a:pt x="101118" y="148745"/>
                                      </a:lnTo>
                                      <a:lnTo>
                                        <a:pt x="104701" y="148283"/>
                                      </a:lnTo>
                                      <a:lnTo>
                                        <a:pt x="108562" y="147637"/>
                                      </a:lnTo>
                                      <a:lnTo>
                                        <a:pt x="112423" y="146899"/>
                                      </a:lnTo>
                                      <a:lnTo>
                                        <a:pt x="116468" y="145788"/>
                                      </a:lnTo>
                                      <a:lnTo>
                                        <a:pt x="118492" y="145235"/>
                                      </a:lnTo>
                                      <a:lnTo>
                                        <a:pt x="120421" y="144589"/>
                                      </a:lnTo>
                                      <a:lnTo>
                                        <a:pt x="122445" y="143851"/>
                                      </a:lnTo>
                                      <a:lnTo>
                                        <a:pt x="124465" y="143017"/>
                                      </a:lnTo>
                                      <a:lnTo>
                                        <a:pt x="126398" y="142186"/>
                                      </a:lnTo>
                                      <a:lnTo>
                                        <a:pt x="128327" y="141171"/>
                                      </a:lnTo>
                                      <a:lnTo>
                                        <a:pt x="130255" y="140153"/>
                                      </a:lnTo>
                                      <a:lnTo>
                                        <a:pt x="132096" y="139045"/>
                                      </a:lnTo>
                                      <a:lnTo>
                                        <a:pt x="133933" y="137938"/>
                                      </a:lnTo>
                                      <a:lnTo>
                                        <a:pt x="135682" y="136643"/>
                                      </a:lnTo>
                                      <a:lnTo>
                                        <a:pt x="137336" y="135259"/>
                                      </a:lnTo>
                                      <a:lnTo>
                                        <a:pt x="138898" y="133779"/>
                                      </a:lnTo>
                                      <a:lnTo>
                                        <a:pt x="140460" y="132210"/>
                                      </a:lnTo>
                                      <a:lnTo>
                                        <a:pt x="142022" y="130546"/>
                                      </a:lnTo>
                                      <a:lnTo>
                                        <a:pt x="143493" y="128697"/>
                                      </a:lnTo>
                                      <a:lnTo>
                                        <a:pt x="144872" y="126759"/>
                                      </a:lnTo>
                                      <a:lnTo>
                                        <a:pt x="146159" y="124633"/>
                                      </a:lnTo>
                                      <a:lnTo>
                                        <a:pt x="147446" y="122507"/>
                                      </a:lnTo>
                                      <a:lnTo>
                                        <a:pt x="148641" y="120197"/>
                                      </a:lnTo>
                                      <a:lnTo>
                                        <a:pt x="149745" y="117798"/>
                                      </a:lnTo>
                                      <a:lnTo>
                                        <a:pt x="150757" y="115303"/>
                                      </a:lnTo>
                                      <a:lnTo>
                                        <a:pt x="151674" y="112716"/>
                                      </a:lnTo>
                                      <a:lnTo>
                                        <a:pt x="152502" y="110128"/>
                                      </a:lnTo>
                                      <a:lnTo>
                                        <a:pt x="153239" y="107357"/>
                                      </a:lnTo>
                                      <a:lnTo>
                                        <a:pt x="153789" y="104585"/>
                                      </a:lnTo>
                                      <a:lnTo>
                                        <a:pt x="154339" y="101721"/>
                                      </a:lnTo>
                                      <a:lnTo>
                                        <a:pt x="154710" y="98765"/>
                                      </a:lnTo>
                                      <a:lnTo>
                                        <a:pt x="154893" y="95808"/>
                                      </a:lnTo>
                                      <a:lnTo>
                                        <a:pt x="154985" y="92852"/>
                                      </a:lnTo>
                                      <a:lnTo>
                                        <a:pt x="154985" y="89803"/>
                                      </a:lnTo>
                                      <a:lnTo>
                                        <a:pt x="154801" y="86663"/>
                                      </a:lnTo>
                                      <a:lnTo>
                                        <a:pt x="154435" y="83614"/>
                                      </a:lnTo>
                                      <a:lnTo>
                                        <a:pt x="153973" y="80469"/>
                                      </a:lnTo>
                                      <a:lnTo>
                                        <a:pt x="153331" y="77329"/>
                                      </a:lnTo>
                                      <a:lnTo>
                                        <a:pt x="152502" y="74188"/>
                                      </a:lnTo>
                                      <a:lnTo>
                                        <a:pt x="151490" y="71047"/>
                                      </a:lnTo>
                                      <a:lnTo>
                                        <a:pt x="150295" y="67906"/>
                                      </a:lnTo>
                                      <a:lnTo>
                                        <a:pt x="148916" y="64765"/>
                                      </a:lnTo>
                                      <a:lnTo>
                                        <a:pt x="147354" y="61624"/>
                                      </a:lnTo>
                                      <a:lnTo>
                                        <a:pt x="145609" y="58576"/>
                                      </a:lnTo>
                                      <a:lnTo>
                                        <a:pt x="143676" y="55435"/>
                                      </a:lnTo>
                                      <a:lnTo>
                                        <a:pt x="141472" y="52479"/>
                                      </a:lnTo>
                                      <a:lnTo>
                                        <a:pt x="139081" y="49430"/>
                                      </a:lnTo>
                                      <a:lnTo>
                                        <a:pt x="136507" y="46566"/>
                                      </a:lnTo>
                                      <a:lnTo>
                                        <a:pt x="134117" y="44071"/>
                                      </a:lnTo>
                                      <a:lnTo>
                                        <a:pt x="131638" y="41853"/>
                                      </a:lnTo>
                                      <a:lnTo>
                                        <a:pt x="129155" y="39820"/>
                                      </a:lnTo>
                                      <a:lnTo>
                                        <a:pt x="126581" y="37974"/>
                                      </a:lnTo>
                                      <a:lnTo>
                                        <a:pt x="124007" y="36310"/>
                                      </a:lnTo>
                                      <a:lnTo>
                                        <a:pt x="121341" y="34737"/>
                                      </a:lnTo>
                                      <a:lnTo>
                                        <a:pt x="118767" y="33353"/>
                                      </a:lnTo>
                                      <a:lnTo>
                                        <a:pt x="116101" y="32154"/>
                                      </a:lnTo>
                                      <a:lnTo>
                                        <a:pt x="113435" y="31043"/>
                                      </a:lnTo>
                                      <a:lnTo>
                                        <a:pt x="110770" y="30120"/>
                                      </a:lnTo>
                                      <a:lnTo>
                                        <a:pt x="108195" y="29382"/>
                                      </a:lnTo>
                                      <a:lnTo>
                                        <a:pt x="105530" y="28640"/>
                                      </a:lnTo>
                                      <a:lnTo>
                                        <a:pt x="102955" y="28087"/>
                                      </a:lnTo>
                                      <a:lnTo>
                                        <a:pt x="100381" y="27625"/>
                                      </a:lnTo>
                                      <a:lnTo>
                                        <a:pt x="97899" y="27348"/>
                                      </a:lnTo>
                                      <a:lnTo>
                                        <a:pt x="95512" y="27072"/>
                                      </a:lnTo>
                                      <a:lnTo>
                                        <a:pt x="93121" y="26887"/>
                                      </a:lnTo>
                                      <a:lnTo>
                                        <a:pt x="90822" y="26795"/>
                                      </a:lnTo>
                                      <a:lnTo>
                                        <a:pt x="88523" y="26795"/>
                                      </a:lnTo>
                                      <a:lnTo>
                                        <a:pt x="86410" y="26887"/>
                                      </a:lnTo>
                                      <a:lnTo>
                                        <a:pt x="84294" y="26979"/>
                                      </a:lnTo>
                                      <a:lnTo>
                                        <a:pt x="82366" y="27164"/>
                                      </a:lnTo>
                                      <a:lnTo>
                                        <a:pt x="80525" y="27441"/>
                                      </a:lnTo>
                                      <a:lnTo>
                                        <a:pt x="78779" y="27718"/>
                                      </a:lnTo>
                                      <a:lnTo>
                                        <a:pt x="77217" y="27994"/>
                                      </a:lnTo>
                                      <a:lnTo>
                                        <a:pt x="75747" y="28363"/>
                                      </a:lnTo>
                                      <a:lnTo>
                                        <a:pt x="74460" y="28640"/>
                                      </a:lnTo>
                                      <a:lnTo>
                                        <a:pt x="73265" y="29009"/>
                                      </a:lnTo>
                                      <a:lnTo>
                                        <a:pt x="72253" y="29382"/>
                                      </a:lnTo>
                                      <a:lnTo>
                                        <a:pt x="71427" y="29751"/>
                                      </a:lnTo>
                                      <a:lnTo>
                                        <a:pt x="70782" y="30120"/>
                                      </a:lnTo>
                                      <a:lnTo>
                                        <a:pt x="70324" y="30489"/>
                                      </a:lnTo>
                                      <a:lnTo>
                                        <a:pt x="70232" y="248340"/>
                                      </a:lnTo>
                                      <a:lnTo>
                                        <a:pt x="70324" y="251111"/>
                                      </a:lnTo>
                                      <a:lnTo>
                                        <a:pt x="70507" y="253699"/>
                                      </a:lnTo>
                                      <a:lnTo>
                                        <a:pt x="70874" y="256194"/>
                                      </a:lnTo>
                                      <a:lnTo>
                                        <a:pt x="71336" y="258411"/>
                                      </a:lnTo>
                                      <a:lnTo>
                                        <a:pt x="71886" y="260536"/>
                                      </a:lnTo>
                                      <a:lnTo>
                                        <a:pt x="72527" y="262569"/>
                                      </a:lnTo>
                                      <a:lnTo>
                                        <a:pt x="73356" y="264324"/>
                                      </a:lnTo>
                                      <a:lnTo>
                                        <a:pt x="74185" y="265987"/>
                                      </a:lnTo>
                                      <a:lnTo>
                                        <a:pt x="75102" y="267558"/>
                                      </a:lnTo>
                                      <a:lnTo>
                                        <a:pt x="76022" y="268944"/>
                                      </a:lnTo>
                                      <a:lnTo>
                                        <a:pt x="77126" y="270237"/>
                                      </a:lnTo>
                                      <a:lnTo>
                                        <a:pt x="78138" y="271438"/>
                                      </a:lnTo>
                                      <a:lnTo>
                                        <a:pt x="79333" y="272454"/>
                                      </a:lnTo>
                                      <a:lnTo>
                                        <a:pt x="80433" y="273471"/>
                                      </a:lnTo>
                                      <a:lnTo>
                                        <a:pt x="81629" y="274302"/>
                                      </a:lnTo>
                                      <a:lnTo>
                                        <a:pt x="82733" y="275041"/>
                                      </a:lnTo>
                                      <a:lnTo>
                                        <a:pt x="83928" y="275688"/>
                                      </a:lnTo>
                                      <a:lnTo>
                                        <a:pt x="85123" y="276242"/>
                                      </a:lnTo>
                                      <a:lnTo>
                                        <a:pt x="86227" y="276797"/>
                                      </a:lnTo>
                                      <a:lnTo>
                                        <a:pt x="87331" y="277166"/>
                                      </a:lnTo>
                                      <a:lnTo>
                                        <a:pt x="89443" y="277813"/>
                                      </a:lnTo>
                                      <a:lnTo>
                                        <a:pt x="91375" y="278275"/>
                                      </a:lnTo>
                                      <a:lnTo>
                                        <a:pt x="92937" y="278552"/>
                                      </a:lnTo>
                                      <a:lnTo>
                                        <a:pt x="94224" y="278644"/>
                                      </a:lnTo>
                                      <a:lnTo>
                                        <a:pt x="95233" y="278737"/>
                                      </a:lnTo>
                                      <a:lnTo>
                                        <a:pt x="95324" y="287883"/>
                                      </a:lnTo>
                                      <a:lnTo>
                                        <a:pt x="4415" y="287883"/>
                                      </a:lnTo>
                                      <a:lnTo>
                                        <a:pt x="4415" y="278737"/>
                                      </a:lnTo>
                                      <a:lnTo>
                                        <a:pt x="5331" y="278644"/>
                                      </a:lnTo>
                                      <a:lnTo>
                                        <a:pt x="6252" y="278552"/>
                                      </a:lnTo>
                                      <a:lnTo>
                                        <a:pt x="7539" y="278275"/>
                                      </a:lnTo>
                                      <a:lnTo>
                                        <a:pt x="9101" y="277905"/>
                                      </a:lnTo>
                                      <a:lnTo>
                                        <a:pt x="10755" y="277259"/>
                                      </a:lnTo>
                                      <a:lnTo>
                                        <a:pt x="12596" y="276427"/>
                                      </a:lnTo>
                                      <a:lnTo>
                                        <a:pt x="13516" y="275873"/>
                                      </a:lnTo>
                                      <a:lnTo>
                                        <a:pt x="14525" y="275318"/>
                                      </a:lnTo>
                                      <a:lnTo>
                                        <a:pt x="15445" y="274579"/>
                                      </a:lnTo>
                                      <a:lnTo>
                                        <a:pt x="16365" y="273840"/>
                                      </a:lnTo>
                                      <a:lnTo>
                                        <a:pt x="17282" y="272916"/>
                                      </a:lnTo>
                                      <a:lnTo>
                                        <a:pt x="18202" y="271900"/>
                                      </a:lnTo>
                                      <a:lnTo>
                                        <a:pt x="19031" y="270884"/>
                                      </a:lnTo>
                                      <a:lnTo>
                                        <a:pt x="19856" y="269683"/>
                                      </a:lnTo>
                                      <a:lnTo>
                                        <a:pt x="20685" y="268297"/>
                                      </a:lnTo>
                                      <a:lnTo>
                                        <a:pt x="21418" y="266911"/>
                                      </a:lnTo>
                                      <a:lnTo>
                                        <a:pt x="22064" y="265340"/>
                                      </a:lnTo>
                                      <a:lnTo>
                                        <a:pt x="22706" y="263677"/>
                                      </a:lnTo>
                                      <a:lnTo>
                                        <a:pt x="23259" y="261830"/>
                                      </a:lnTo>
                                      <a:lnTo>
                                        <a:pt x="23718" y="259890"/>
                                      </a:lnTo>
                                      <a:lnTo>
                                        <a:pt x="24084" y="257765"/>
                                      </a:lnTo>
                                      <a:lnTo>
                                        <a:pt x="24363" y="255455"/>
                                      </a:lnTo>
                                      <a:lnTo>
                                        <a:pt x="24454" y="253053"/>
                                      </a:lnTo>
                                      <a:lnTo>
                                        <a:pt x="24546" y="250466"/>
                                      </a:lnTo>
                                      <a:lnTo>
                                        <a:pt x="24546" y="34091"/>
                                      </a:lnTo>
                                      <a:lnTo>
                                        <a:pt x="24454" y="31873"/>
                                      </a:lnTo>
                                      <a:lnTo>
                                        <a:pt x="24271" y="29751"/>
                                      </a:lnTo>
                                      <a:lnTo>
                                        <a:pt x="23901" y="27718"/>
                                      </a:lnTo>
                                      <a:lnTo>
                                        <a:pt x="23534" y="25868"/>
                                      </a:lnTo>
                                      <a:lnTo>
                                        <a:pt x="22984" y="24115"/>
                                      </a:lnTo>
                                      <a:lnTo>
                                        <a:pt x="22247" y="22451"/>
                                      </a:lnTo>
                                      <a:lnTo>
                                        <a:pt x="21510" y="20975"/>
                                      </a:lnTo>
                                      <a:lnTo>
                                        <a:pt x="20685" y="19587"/>
                                      </a:lnTo>
                                      <a:lnTo>
                                        <a:pt x="19856" y="18295"/>
                                      </a:lnTo>
                                      <a:lnTo>
                                        <a:pt x="18844" y="17184"/>
                                      </a:lnTo>
                                      <a:lnTo>
                                        <a:pt x="17836" y="16077"/>
                                      </a:lnTo>
                                      <a:lnTo>
                                        <a:pt x="16824" y="15154"/>
                                      </a:lnTo>
                                      <a:lnTo>
                                        <a:pt x="15720" y="14228"/>
                                      </a:lnTo>
                                      <a:lnTo>
                                        <a:pt x="14616" y="13490"/>
                                      </a:lnTo>
                                      <a:lnTo>
                                        <a:pt x="13421" y="12752"/>
                                      </a:lnTo>
                                      <a:lnTo>
                                        <a:pt x="12321" y="12102"/>
                                      </a:lnTo>
                                      <a:lnTo>
                                        <a:pt x="11125" y="11548"/>
                                      </a:lnTo>
                                      <a:lnTo>
                                        <a:pt x="10021" y="11087"/>
                                      </a:lnTo>
                                      <a:lnTo>
                                        <a:pt x="7814" y="10257"/>
                                      </a:lnTo>
                                      <a:lnTo>
                                        <a:pt x="5702" y="9703"/>
                                      </a:lnTo>
                                      <a:lnTo>
                                        <a:pt x="3861" y="9334"/>
                                      </a:lnTo>
                                      <a:lnTo>
                                        <a:pt x="2299" y="9053"/>
                                      </a:lnTo>
                                      <a:lnTo>
                                        <a:pt x="1104" y="8961"/>
                                      </a:lnTo>
                                      <a:lnTo>
                                        <a:pt x="0" y="8869"/>
                                      </a:lnTo>
                                      <a:lnTo>
                                        <a:pt x="9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 name="Shape 189"/>
                              <wps:cNvSpPr/>
                              <wps:spPr>
                                <a:xfrm>
                                  <a:off x="93485" y="97141"/>
                                  <a:ext cx="70599" cy="92295"/>
                                </a:xfrm>
                                <a:custGeom>
                                  <a:avLst/>
                                  <a:gdLst/>
                                  <a:ahLst/>
                                  <a:cxnLst/>
                                  <a:rect l="0" t="0" r="0" b="0"/>
                                  <a:pathLst>
                                    <a:path w="70599" h="92295">
                                      <a:moveTo>
                                        <a:pt x="31623" y="0"/>
                                      </a:moveTo>
                                      <a:lnTo>
                                        <a:pt x="70599" y="92295"/>
                                      </a:lnTo>
                                      <a:lnTo>
                                        <a:pt x="0" y="92295"/>
                                      </a:lnTo>
                                      <a:lnTo>
                                        <a:pt x="3162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0" name="Shape 190"/>
                              <wps:cNvSpPr/>
                              <wps:spPr>
                                <a:xfrm>
                                  <a:off x="850199" y="22211"/>
                                  <a:ext cx="191952" cy="287883"/>
                                </a:xfrm>
                                <a:custGeom>
                                  <a:avLst/>
                                  <a:gdLst/>
                                  <a:ahLst/>
                                  <a:cxnLst/>
                                  <a:rect l="0" t="0" r="0" b="0"/>
                                  <a:pathLst>
                                    <a:path w="191952" h="287883">
                                      <a:moveTo>
                                        <a:pt x="0" y="0"/>
                                      </a:moveTo>
                                      <a:lnTo>
                                        <a:pt x="82641" y="0"/>
                                      </a:lnTo>
                                      <a:lnTo>
                                        <a:pt x="88523" y="92"/>
                                      </a:lnTo>
                                      <a:lnTo>
                                        <a:pt x="94221" y="277"/>
                                      </a:lnTo>
                                      <a:lnTo>
                                        <a:pt x="99736" y="646"/>
                                      </a:lnTo>
                                      <a:lnTo>
                                        <a:pt x="105068" y="1203"/>
                                      </a:lnTo>
                                      <a:lnTo>
                                        <a:pt x="110124" y="1849"/>
                                      </a:lnTo>
                                      <a:lnTo>
                                        <a:pt x="115089" y="2679"/>
                                      </a:lnTo>
                                      <a:lnTo>
                                        <a:pt x="119867" y="3606"/>
                                      </a:lnTo>
                                      <a:lnTo>
                                        <a:pt x="124374" y="4621"/>
                                      </a:lnTo>
                                      <a:lnTo>
                                        <a:pt x="128785" y="5820"/>
                                      </a:lnTo>
                                      <a:lnTo>
                                        <a:pt x="133013" y="7116"/>
                                      </a:lnTo>
                                      <a:lnTo>
                                        <a:pt x="137058" y="8500"/>
                                      </a:lnTo>
                                      <a:lnTo>
                                        <a:pt x="140919" y="9980"/>
                                      </a:lnTo>
                                      <a:lnTo>
                                        <a:pt x="144597" y="11548"/>
                                      </a:lnTo>
                                      <a:lnTo>
                                        <a:pt x="148183" y="13305"/>
                                      </a:lnTo>
                                      <a:lnTo>
                                        <a:pt x="151582" y="15062"/>
                                      </a:lnTo>
                                      <a:lnTo>
                                        <a:pt x="154798" y="17000"/>
                                      </a:lnTo>
                                      <a:lnTo>
                                        <a:pt x="157835" y="18941"/>
                                      </a:lnTo>
                                      <a:lnTo>
                                        <a:pt x="160775" y="20975"/>
                                      </a:lnTo>
                                      <a:lnTo>
                                        <a:pt x="163533" y="23097"/>
                                      </a:lnTo>
                                      <a:lnTo>
                                        <a:pt x="166107" y="25315"/>
                                      </a:lnTo>
                                      <a:lnTo>
                                        <a:pt x="168589" y="27625"/>
                                      </a:lnTo>
                                      <a:lnTo>
                                        <a:pt x="170885" y="29936"/>
                                      </a:lnTo>
                                      <a:lnTo>
                                        <a:pt x="173093" y="32338"/>
                                      </a:lnTo>
                                      <a:lnTo>
                                        <a:pt x="175116" y="34737"/>
                                      </a:lnTo>
                                      <a:lnTo>
                                        <a:pt x="176954" y="37232"/>
                                      </a:lnTo>
                                      <a:lnTo>
                                        <a:pt x="178791" y="39727"/>
                                      </a:lnTo>
                                      <a:lnTo>
                                        <a:pt x="180356" y="42315"/>
                                      </a:lnTo>
                                      <a:lnTo>
                                        <a:pt x="181918" y="44902"/>
                                      </a:lnTo>
                                      <a:lnTo>
                                        <a:pt x="183297" y="47581"/>
                                      </a:lnTo>
                                      <a:lnTo>
                                        <a:pt x="184493" y="50261"/>
                                      </a:lnTo>
                                      <a:lnTo>
                                        <a:pt x="185684" y="52940"/>
                                      </a:lnTo>
                                      <a:lnTo>
                                        <a:pt x="186696" y="55620"/>
                                      </a:lnTo>
                                      <a:lnTo>
                                        <a:pt x="187983" y="59591"/>
                                      </a:lnTo>
                                      <a:lnTo>
                                        <a:pt x="189087" y="63474"/>
                                      </a:lnTo>
                                      <a:lnTo>
                                        <a:pt x="190008" y="67260"/>
                                      </a:lnTo>
                                      <a:lnTo>
                                        <a:pt x="190741" y="71047"/>
                                      </a:lnTo>
                                      <a:lnTo>
                                        <a:pt x="191295" y="74741"/>
                                      </a:lnTo>
                                      <a:lnTo>
                                        <a:pt x="191753" y="78347"/>
                                      </a:lnTo>
                                      <a:lnTo>
                                        <a:pt x="191936" y="81857"/>
                                      </a:lnTo>
                                      <a:lnTo>
                                        <a:pt x="191952" y="82436"/>
                                      </a:lnTo>
                                      <a:lnTo>
                                        <a:pt x="191952" y="90075"/>
                                      </a:lnTo>
                                      <a:lnTo>
                                        <a:pt x="191845" y="92022"/>
                                      </a:lnTo>
                                      <a:lnTo>
                                        <a:pt x="191478" y="95255"/>
                                      </a:lnTo>
                                      <a:lnTo>
                                        <a:pt x="191016" y="98395"/>
                                      </a:lnTo>
                                      <a:lnTo>
                                        <a:pt x="190466" y="101444"/>
                                      </a:lnTo>
                                      <a:lnTo>
                                        <a:pt x="189733" y="104493"/>
                                      </a:lnTo>
                                      <a:lnTo>
                                        <a:pt x="188995" y="107357"/>
                                      </a:lnTo>
                                      <a:lnTo>
                                        <a:pt x="188075" y="110221"/>
                                      </a:lnTo>
                                      <a:lnTo>
                                        <a:pt x="187158" y="112992"/>
                                      </a:lnTo>
                                      <a:lnTo>
                                        <a:pt x="186055" y="115672"/>
                                      </a:lnTo>
                                      <a:lnTo>
                                        <a:pt x="184859" y="118259"/>
                                      </a:lnTo>
                                      <a:lnTo>
                                        <a:pt x="183664" y="120754"/>
                                      </a:lnTo>
                                      <a:lnTo>
                                        <a:pt x="182376" y="123245"/>
                                      </a:lnTo>
                                      <a:lnTo>
                                        <a:pt x="181090" y="125556"/>
                                      </a:lnTo>
                                      <a:lnTo>
                                        <a:pt x="179619" y="127866"/>
                                      </a:lnTo>
                                      <a:lnTo>
                                        <a:pt x="178240" y="129992"/>
                                      </a:lnTo>
                                      <a:lnTo>
                                        <a:pt x="176770" y="132118"/>
                                      </a:lnTo>
                                      <a:lnTo>
                                        <a:pt x="175208" y="134056"/>
                                      </a:lnTo>
                                      <a:lnTo>
                                        <a:pt x="173737" y="135997"/>
                                      </a:lnTo>
                                      <a:lnTo>
                                        <a:pt x="172172" y="137846"/>
                                      </a:lnTo>
                                      <a:lnTo>
                                        <a:pt x="170610" y="139599"/>
                                      </a:lnTo>
                                      <a:lnTo>
                                        <a:pt x="169048" y="141264"/>
                                      </a:lnTo>
                                      <a:lnTo>
                                        <a:pt x="167394" y="142832"/>
                                      </a:lnTo>
                                      <a:lnTo>
                                        <a:pt x="165832" y="144312"/>
                                      </a:lnTo>
                                      <a:lnTo>
                                        <a:pt x="163991" y="145973"/>
                                      </a:lnTo>
                                      <a:lnTo>
                                        <a:pt x="162062" y="147545"/>
                                      </a:lnTo>
                                      <a:lnTo>
                                        <a:pt x="160130" y="149118"/>
                                      </a:lnTo>
                                      <a:lnTo>
                                        <a:pt x="158201" y="150502"/>
                                      </a:lnTo>
                                      <a:lnTo>
                                        <a:pt x="156364" y="151793"/>
                                      </a:lnTo>
                                      <a:lnTo>
                                        <a:pt x="154432" y="153089"/>
                                      </a:lnTo>
                                      <a:lnTo>
                                        <a:pt x="152502" y="154196"/>
                                      </a:lnTo>
                                      <a:lnTo>
                                        <a:pt x="150662" y="155215"/>
                                      </a:lnTo>
                                      <a:lnTo>
                                        <a:pt x="148733" y="156230"/>
                                      </a:lnTo>
                                      <a:lnTo>
                                        <a:pt x="146896" y="157152"/>
                                      </a:lnTo>
                                      <a:lnTo>
                                        <a:pt x="145055" y="157986"/>
                                      </a:lnTo>
                                      <a:lnTo>
                                        <a:pt x="143218" y="158724"/>
                                      </a:lnTo>
                                      <a:lnTo>
                                        <a:pt x="141377" y="159370"/>
                                      </a:lnTo>
                                      <a:lnTo>
                                        <a:pt x="139540" y="160016"/>
                                      </a:lnTo>
                                      <a:lnTo>
                                        <a:pt x="137703" y="160481"/>
                                      </a:lnTo>
                                      <a:lnTo>
                                        <a:pt x="135862" y="160943"/>
                                      </a:lnTo>
                                      <a:lnTo>
                                        <a:pt x="134117" y="161404"/>
                                      </a:lnTo>
                                      <a:lnTo>
                                        <a:pt x="132280" y="161681"/>
                                      </a:lnTo>
                                      <a:lnTo>
                                        <a:pt x="128785" y="162234"/>
                                      </a:lnTo>
                                      <a:lnTo>
                                        <a:pt x="125386" y="162511"/>
                                      </a:lnTo>
                                      <a:lnTo>
                                        <a:pt x="121983" y="162604"/>
                                      </a:lnTo>
                                      <a:lnTo>
                                        <a:pt x="118767" y="162511"/>
                                      </a:lnTo>
                                      <a:lnTo>
                                        <a:pt x="115547" y="162234"/>
                                      </a:lnTo>
                                      <a:lnTo>
                                        <a:pt x="112515" y="161865"/>
                                      </a:lnTo>
                                      <a:lnTo>
                                        <a:pt x="109574" y="161312"/>
                                      </a:lnTo>
                                      <a:lnTo>
                                        <a:pt x="106725" y="160666"/>
                                      </a:lnTo>
                                      <a:lnTo>
                                        <a:pt x="104060" y="159924"/>
                                      </a:lnTo>
                                      <a:lnTo>
                                        <a:pt x="101485" y="159094"/>
                                      </a:lnTo>
                                      <a:lnTo>
                                        <a:pt x="99002" y="158263"/>
                                      </a:lnTo>
                                      <a:lnTo>
                                        <a:pt x="96795" y="157337"/>
                                      </a:lnTo>
                                      <a:lnTo>
                                        <a:pt x="94591" y="156414"/>
                                      </a:lnTo>
                                      <a:lnTo>
                                        <a:pt x="92659" y="155491"/>
                                      </a:lnTo>
                                      <a:lnTo>
                                        <a:pt x="90913" y="154657"/>
                                      </a:lnTo>
                                      <a:lnTo>
                                        <a:pt x="87881" y="152904"/>
                                      </a:lnTo>
                                      <a:lnTo>
                                        <a:pt x="85673" y="151609"/>
                                      </a:lnTo>
                                      <a:lnTo>
                                        <a:pt x="84295" y="150686"/>
                                      </a:lnTo>
                                      <a:lnTo>
                                        <a:pt x="83836" y="150317"/>
                                      </a:lnTo>
                                      <a:lnTo>
                                        <a:pt x="85307" y="144220"/>
                                      </a:lnTo>
                                      <a:lnTo>
                                        <a:pt x="88340" y="144681"/>
                                      </a:lnTo>
                                      <a:lnTo>
                                        <a:pt x="90639" y="144958"/>
                                      </a:lnTo>
                                      <a:lnTo>
                                        <a:pt x="93304" y="145235"/>
                                      </a:lnTo>
                                      <a:lnTo>
                                        <a:pt x="96337" y="145419"/>
                                      </a:lnTo>
                                      <a:lnTo>
                                        <a:pt x="99736" y="145512"/>
                                      </a:lnTo>
                                      <a:lnTo>
                                        <a:pt x="103322" y="145512"/>
                                      </a:lnTo>
                                      <a:lnTo>
                                        <a:pt x="107092" y="145327"/>
                                      </a:lnTo>
                                      <a:lnTo>
                                        <a:pt x="110953" y="144958"/>
                                      </a:lnTo>
                                      <a:lnTo>
                                        <a:pt x="112974" y="144681"/>
                                      </a:lnTo>
                                      <a:lnTo>
                                        <a:pt x="114998" y="144312"/>
                                      </a:lnTo>
                                      <a:lnTo>
                                        <a:pt x="117018" y="143943"/>
                                      </a:lnTo>
                                      <a:lnTo>
                                        <a:pt x="118950" y="143482"/>
                                      </a:lnTo>
                                      <a:lnTo>
                                        <a:pt x="120971" y="142924"/>
                                      </a:lnTo>
                                      <a:lnTo>
                                        <a:pt x="122995" y="142278"/>
                                      </a:lnTo>
                                      <a:lnTo>
                                        <a:pt x="124924" y="141540"/>
                                      </a:lnTo>
                                      <a:lnTo>
                                        <a:pt x="126857" y="140802"/>
                                      </a:lnTo>
                                      <a:lnTo>
                                        <a:pt x="128785" y="139876"/>
                                      </a:lnTo>
                                      <a:lnTo>
                                        <a:pt x="130622" y="138861"/>
                                      </a:lnTo>
                                      <a:lnTo>
                                        <a:pt x="132371" y="137754"/>
                                      </a:lnTo>
                                      <a:lnTo>
                                        <a:pt x="134117" y="136550"/>
                                      </a:lnTo>
                                      <a:lnTo>
                                        <a:pt x="135862" y="135259"/>
                                      </a:lnTo>
                                      <a:lnTo>
                                        <a:pt x="137428" y="133779"/>
                                      </a:lnTo>
                                      <a:lnTo>
                                        <a:pt x="138990" y="132210"/>
                                      </a:lnTo>
                                      <a:lnTo>
                                        <a:pt x="140552" y="130546"/>
                                      </a:lnTo>
                                      <a:lnTo>
                                        <a:pt x="141931" y="128697"/>
                                      </a:lnTo>
                                      <a:lnTo>
                                        <a:pt x="143401" y="126759"/>
                                      </a:lnTo>
                                      <a:lnTo>
                                        <a:pt x="144688" y="124633"/>
                                      </a:lnTo>
                                      <a:lnTo>
                                        <a:pt x="145976" y="122507"/>
                                      </a:lnTo>
                                      <a:lnTo>
                                        <a:pt x="147171" y="120197"/>
                                      </a:lnTo>
                                      <a:lnTo>
                                        <a:pt x="148275" y="117798"/>
                                      </a:lnTo>
                                      <a:lnTo>
                                        <a:pt x="149283" y="115303"/>
                                      </a:lnTo>
                                      <a:lnTo>
                                        <a:pt x="150203" y="112716"/>
                                      </a:lnTo>
                                      <a:lnTo>
                                        <a:pt x="151032" y="110128"/>
                                      </a:lnTo>
                                      <a:lnTo>
                                        <a:pt x="151765" y="107357"/>
                                      </a:lnTo>
                                      <a:lnTo>
                                        <a:pt x="152319" y="104585"/>
                                      </a:lnTo>
                                      <a:lnTo>
                                        <a:pt x="152778" y="101721"/>
                                      </a:lnTo>
                                      <a:lnTo>
                                        <a:pt x="153144" y="98765"/>
                                      </a:lnTo>
                                      <a:lnTo>
                                        <a:pt x="153419" y="95808"/>
                                      </a:lnTo>
                                      <a:lnTo>
                                        <a:pt x="153515" y="92852"/>
                                      </a:lnTo>
                                      <a:lnTo>
                                        <a:pt x="153515" y="89803"/>
                                      </a:lnTo>
                                      <a:lnTo>
                                        <a:pt x="153328" y="86663"/>
                                      </a:lnTo>
                                      <a:lnTo>
                                        <a:pt x="152961" y="83614"/>
                                      </a:lnTo>
                                      <a:lnTo>
                                        <a:pt x="152502" y="80469"/>
                                      </a:lnTo>
                                      <a:lnTo>
                                        <a:pt x="151857" y="77329"/>
                                      </a:lnTo>
                                      <a:lnTo>
                                        <a:pt x="151032" y="74188"/>
                                      </a:lnTo>
                                      <a:lnTo>
                                        <a:pt x="150020" y="71047"/>
                                      </a:lnTo>
                                      <a:lnTo>
                                        <a:pt x="148824" y="67906"/>
                                      </a:lnTo>
                                      <a:lnTo>
                                        <a:pt x="147446" y="64765"/>
                                      </a:lnTo>
                                      <a:lnTo>
                                        <a:pt x="145884" y="61624"/>
                                      </a:lnTo>
                                      <a:lnTo>
                                        <a:pt x="144138" y="58576"/>
                                      </a:lnTo>
                                      <a:lnTo>
                                        <a:pt x="142206" y="55435"/>
                                      </a:lnTo>
                                      <a:lnTo>
                                        <a:pt x="139998" y="52479"/>
                                      </a:lnTo>
                                      <a:lnTo>
                                        <a:pt x="137611" y="49430"/>
                                      </a:lnTo>
                                      <a:lnTo>
                                        <a:pt x="135038" y="46566"/>
                                      </a:lnTo>
                                      <a:lnTo>
                                        <a:pt x="132646" y="44071"/>
                                      </a:lnTo>
                                      <a:lnTo>
                                        <a:pt x="130164" y="41853"/>
                                      </a:lnTo>
                                      <a:lnTo>
                                        <a:pt x="127681" y="39820"/>
                                      </a:lnTo>
                                      <a:lnTo>
                                        <a:pt x="125107" y="37974"/>
                                      </a:lnTo>
                                      <a:lnTo>
                                        <a:pt x="122533" y="36310"/>
                                      </a:lnTo>
                                      <a:lnTo>
                                        <a:pt x="119867" y="34737"/>
                                      </a:lnTo>
                                      <a:lnTo>
                                        <a:pt x="117297" y="33353"/>
                                      </a:lnTo>
                                      <a:lnTo>
                                        <a:pt x="114631" y="32154"/>
                                      </a:lnTo>
                                      <a:lnTo>
                                        <a:pt x="111965" y="31043"/>
                                      </a:lnTo>
                                      <a:lnTo>
                                        <a:pt x="109300" y="30120"/>
                                      </a:lnTo>
                                      <a:lnTo>
                                        <a:pt x="106725" y="29382"/>
                                      </a:lnTo>
                                      <a:lnTo>
                                        <a:pt x="104060" y="28640"/>
                                      </a:lnTo>
                                      <a:lnTo>
                                        <a:pt x="101485" y="28087"/>
                                      </a:lnTo>
                                      <a:lnTo>
                                        <a:pt x="98911" y="27625"/>
                                      </a:lnTo>
                                      <a:lnTo>
                                        <a:pt x="96428" y="27348"/>
                                      </a:lnTo>
                                      <a:lnTo>
                                        <a:pt x="94038" y="27072"/>
                                      </a:lnTo>
                                      <a:lnTo>
                                        <a:pt x="91647" y="26887"/>
                                      </a:lnTo>
                                      <a:lnTo>
                                        <a:pt x="89260" y="26795"/>
                                      </a:lnTo>
                                      <a:lnTo>
                                        <a:pt x="87052" y="26795"/>
                                      </a:lnTo>
                                      <a:lnTo>
                                        <a:pt x="84937" y="26887"/>
                                      </a:lnTo>
                                      <a:lnTo>
                                        <a:pt x="82824" y="26979"/>
                                      </a:lnTo>
                                      <a:lnTo>
                                        <a:pt x="80892" y="27164"/>
                                      </a:lnTo>
                                      <a:lnTo>
                                        <a:pt x="79055" y="27441"/>
                                      </a:lnTo>
                                      <a:lnTo>
                                        <a:pt x="77309" y="27718"/>
                                      </a:lnTo>
                                      <a:lnTo>
                                        <a:pt x="75747" y="27994"/>
                                      </a:lnTo>
                                      <a:lnTo>
                                        <a:pt x="74273" y="28363"/>
                                      </a:lnTo>
                                      <a:lnTo>
                                        <a:pt x="72989" y="28640"/>
                                      </a:lnTo>
                                      <a:lnTo>
                                        <a:pt x="71794" y="29009"/>
                                      </a:lnTo>
                                      <a:lnTo>
                                        <a:pt x="70783" y="29382"/>
                                      </a:lnTo>
                                      <a:lnTo>
                                        <a:pt x="69954" y="29751"/>
                                      </a:lnTo>
                                      <a:lnTo>
                                        <a:pt x="69312" y="30120"/>
                                      </a:lnTo>
                                      <a:lnTo>
                                        <a:pt x="68850" y="30489"/>
                                      </a:lnTo>
                                      <a:lnTo>
                                        <a:pt x="68850" y="249543"/>
                                      </a:lnTo>
                                      <a:lnTo>
                                        <a:pt x="68850" y="252222"/>
                                      </a:lnTo>
                                      <a:lnTo>
                                        <a:pt x="69128" y="254717"/>
                                      </a:lnTo>
                                      <a:lnTo>
                                        <a:pt x="69404" y="257024"/>
                                      </a:lnTo>
                                      <a:lnTo>
                                        <a:pt x="69862" y="259243"/>
                                      </a:lnTo>
                                      <a:lnTo>
                                        <a:pt x="70416" y="261275"/>
                                      </a:lnTo>
                                      <a:lnTo>
                                        <a:pt x="70965" y="263216"/>
                                      </a:lnTo>
                                      <a:lnTo>
                                        <a:pt x="71703" y="264879"/>
                                      </a:lnTo>
                                      <a:lnTo>
                                        <a:pt x="72527" y="266541"/>
                                      </a:lnTo>
                                      <a:lnTo>
                                        <a:pt x="73356" y="268020"/>
                                      </a:lnTo>
                                      <a:lnTo>
                                        <a:pt x="74273" y="269313"/>
                                      </a:lnTo>
                                      <a:lnTo>
                                        <a:pt x="75285" y="270607"/>
                                      </a:lnTo>
                                      <a:lnTo>
                                        <a:pt x="76297" y="271715"/>
                                      </a:lnTo>
                                      <a:lnTo>
                                        <a:pt x="77309" y="272731"/>
                                      </a:lnTo>
                                      <a:lnTo>
                                        <a:pt x="78413" y="273655"/>
                                      </a:lnTo>
                                      <a:lnTo>
                                        <a:pt x="79513" y="274487"/>
                                      </a:lnTo>
                                      <a:lnTo>
                                        <a:pt x="80617" y="275134"/>
                                      </a:lnTo>
                                      <a:lnTo>
                                        <a:pt x="81721" y="275780"/>
                                      </a:lnTo>
                                      <a:lnTo>
                                        <a:pt x="82824" y="276335"/>
                                      </a:lnTo>
                                      <a:lnTo>
                                        <a:pt x="83928" y="276797"/>
                                      </a:lnTo>
                                      <a:lnTo>
                                        <a:pt x="84937" y="277259"/>
                                      </a:lnTo>
                                      <a:lnTo>
                                        <a:pt x="86961" y="277905"/>
                                      </a:lnTo>
                                      <a:lnTo>
                                        <a:pt x="88798" y="278275"/>
                                      </a:lnTo>
                                      <a:lnTo>
                                        <a:pt x="90268" y="278552"/>
                                      </a:lnTo>
                                      <a:lnTo>
                                        <a:pt x="91463" y="278644"/>
                                      </a:lnTo>
                                      <a:lnTo>
                                        <a:pt x="92476" y="278737"/>
                                      </a:lnTo>
                                      <a:lnTo>
                                        <a:pt x="92384" y="287883"/>
                                      </a:lnTo>
                                      <a:lnTo>
                                        <a:pt x="1932" y="287883"/>
                                      </a:lnTo>
                                      <a:lnTo>
                                        <a:pt x="2025" y="278737"/>
                                      </a:lnTo>
                                      <a:lnTo>
                                        <a:pt x="2849" y="278644"/>
                                      </a:lnTo>
                                      <a:lnTo>
                                        <a:pt x="3862" y="278552"/>
                                      </a:lnTo>
                                      <a:lnTo>
                                        <a:pt x="5240" y="278275"/>
                                      </a:lnTo>
                                      <a:lnTo>
                                        <a:pt x="6802" y="277905"/>
                                      </a:lnTo>
                                      <a:lnTo>
                                        <a:pt x="8551" y="277259"/>
                                      </a:lnTo>
                                      <a:lnTo>
                                        <a:pt x="10389" y="276427"/>
                                      </a:lnTo>
                                      <a:lnTo>
                                        <a:pt x="11309" y="275965"/>
                                      </a:lnTo>
                                      <a:lnTo>
                                        <a:pt x="12317" y="275318"/>
                                      </a:lnTo>
                                      <a:lnTo>
                                        <a:pt x="13329" y="274672"/>
                                      </a:lnTo>
                                      <a:lnTo>
                                        <a:pt x="14250" y="273840"/>
                                      </a:lnTo>
                                      <a:lnTo>
                                        <a:pt x="15167" y="273009"/>
                                      </a:lnTo>
                                      <a:lnTo>
                                        <a:pt x="16087" y="271993"/>
                                      </a:lnTo>
                                      <a:lnTo>
                                        <a:pt x="17007" y="270884"/>
                                      </a:lnTo>
                                      <a:lnTo>
                                        <a:pt x="17832" y="269775"/>
                                      </a:lnTo>
                                      <a:lnTo>
                                        <a:pt x="18661" y="268482"/>
                                      </a:lnTo>
                                      <a:lnTo>
                                        <a:pt x="19398" y="267003"/>
                                      </a:lnTo>
                                      <a:lnTo>
                                        <a:pt x="20131" y="265525"/>
                                      </a:lnTo>
                                      <a:lnTo>
                                        <a:pt x="20777" y="263770"/>
                                      </a:lnTo>
                                      <a:lnTo>
                                        <a:pt x="21327" y="262015"/>
                                      </a:lnTo>
                                      <a:lnTo>
                                        <a:pt x="21785" y="260074"/>
                                      </a:lnTo>
                                      <a:lnTo>
                                        <a:pt x="22156" y="257949"/>
                                      </a:lnTo>
                                      <a:lnTo>
                                        <a:pt x="22430" y="255732"/>
                                      </a:lnTo>
                                      <a:lnTo>
                                        <a:pt x="22614" y="253330"/>
                                      </a:lnTo>
                                      <a:lnTo>
                                        <a:pt x="22614" y="250742"/>
                                      </a:lnTo>
                                      <a:lnTo>
                                        <a:pt x="22247" y="34091"/>
                                      </a:lnTo>
                                      <a:lnTo>
                                        <a:pt x="22156" y="31873"/>
                                      </a:lnTo>
                                      <a:lnTo>
                                        <a:pt x="21972" y="29751"/>
                                      </a:lnTo>
                                      <a:lnTo>
                                        <a:pt x="21693" y="27718"/>
                                      </a:lnTo>
                                      <a:lnTo>
                                        <a:pt x="21327" y="25868"/>
                                      </a:lnTo>
                                      <a:lnTo>
                                        <a:pt x="20777" y="24115"/>
                                      </a:lnTo>
                                      <a:lnTo>
                                        <a:pt x="20223" y="22451"/>
                                      </a:lnTo>
                                      <a:lnTo>
                                        <a:pt x="19490" y="20975"/>
                                      </a:lnTo>
                                      <a:lnTo>
                                        <a:pt x="18753" y="19587"/>
                                      </a:lnTo>
                                      <a:lnTo>
                                        <a:pt x="17924" y="18295"/>
                                      </a:lnTo>
                                      <a:lnTo>
                                        <a:pt x="17099" y="17184"/>
                                      </a:lnTo>
                                      <a:lnTo>
                                        <a:pt x="16179" y="16077"/>
                                      </a:lnTo>
                                      <a:lnTo>
                                        <a:pt x="15262" y="15154"/>
                                      </a:lnTo>
                                      <a:lnTo>
                                        <a:pt x="14250" y="14228"/>
                                      </a:lnTo>
                                      <a:lnTo>
                                        <a:pt x="13238" y="13490"/>
                                      </a:lnTo>
                                      <a:lnTo>
                                        <a:pt x="12226" y="12752"/>
                                      </a:lnTo>
                                      <a:lnTo>
                                        <a:pt x="11122" y="12102"/>
                                      </a:lnTo>
                                      <a:lnTo>
                                        <a:pt x="10113" y="11548"/>
                                      </a:lnTo>
                                      <a:lnTo>
                                        <a:pt x="9101" y="11087"/>
                                      </a:lnTo>
                                      <a:lnTo>
                                        <a:pt x="7077" y="10257"/>
                                      </a:lnTo>
                                      <a:lnTo>
                                        <a:pt x="5149" y="9703"/>
                                      </a:lnTo>
                                      <a:lnTo>
                                        <a:pt x="3495" y="9334"/>
                                      </a:lnTo>
                                      <a:lnTo>
                                        <a:pt x="2116" y="9053"/>
                                      </a:lnTo>
                                      <a:lnTo>
                                        <a:pt x="1012" y="8961"/>
                                      </a:lnTo>
                                      <a:lnTo>
                                        <a:pt x="0" y="886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BB7D166" id="Group 4490" o:spid="_x0000_s1026" style="position:absolute;margin-left:-.5pt;margin-top:14.3pt;width:82.05pt;height:24.95pt;z-index:251659264" coordsize="10421,3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">
                      <v:shape id="Shape 186" o:spid="_x0000_s1027" style="position:absolute;width:2780;height:3101;visibility:visible;mso-wrap-style:square;v-text-anchor:top" coordsize="278069,31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" path="m127387,r45,l253985,283856r920,1663l255822,286905r1012,1386l257754,289584r1012,1201l259774,291893r1013,1017l261799,293834r1012,924l263819,295497r1933,1386l267680,297991r1841,924l271267,299562r1653,554l274299,300486r1287,184l277332,300855r645,93l278069,310094r-93854,l184215,300948r1103,-93l186697,300763r1654,-277l190279,300116r2025,-554l193408,299100r1012,-462l195519,298176r1013,-647l197452,296883r1012,-832l199289,295220r829,-924l200851,293187r554,-1201l201955,290693r367,-1386l202509,287736r91,-1663l202600,284318r-278,-1940l201863,280253r-642,-2217l200393,275633r-1012,-2495l173643,212255r-88431,l63702,274618r-825,2403l62232,279235r-459,2126l61499,283301r-96,1848l61499,286905r183,1570l62049,289861r366,1386l62969,292448r641,1109l64348,294573r825,924l66001,296328r921,740l67930,297714r920,555l69862,298730r1013,462l71883,299562r1933,554l75653,300486r1562,277l78410,300855r1104,93l79514,310187,,310187r,-9239l735,300855r920,-185l2849,300393r1563,-369l6067,299377r1930,-831l10020,297345r1103,-647l12226,295866r1103,-831l14432,294019r1103,-1017l16730,291801r1103,-1293l19028,289122r1103,-1478l21234,285981r1103,-1755l23349,282285r1103,-2032l25463,278128r919,-2403l27301,273230,127387,xe" fillcolor="black" stroked="f" strokeweight="0">
                        <v:stroke miterlimit="83231f" joinstyle="miter"/>
                        <v:path arrowok="t" textboxrect="0,0,278069,310187"/>
                      </v:shape>
                      <v:shape id="Shape 187" o:spid="_x0000_s1028" style="position:absolute;left:5556;top:222;width:2553;height:2945;visibility:visible;mso-wrap-style:square;v-text-anchor:top" coordsize="255270,294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" path="m91,l89718,r,8869l88797,8961r-1103,92l86223,9334r-1653,369l82729,10257r-2021,738l79696,11456r-1012,554l77676,12659r-1012,646l75652,14136r-1012,830l73723,15892r-920,1108l71882,18111r-733,1291l70320,20694r-642,1480l69124,23746r-549,1661l68208,27256r-279,1938l67746,31320r-92,2218l67654,199098r92,3325l68021,205656r370,3141l68941,211941r737,3049l70503,218039r1012,2956l72619,223859r1287,2864l75285,229495r1562,2679l78501,234761r1749,2492l82087,239655r2020,2311l86223,244092r2208,2125l90726,248247r2391,1850l95600,251946r2574,1660l100840,255086r2665,1384l106354,257765r2850,1201l112144,259890r3037,923l118213,261460r3125,555l124557,262476r3216,185l130989,262754r3311,-93l137424,262476r3219,-461l143768,261460r3032,-647l149741,259890r2941,-924l155535,257765r2757,-1295l161050,255086r2574,-1480l166198,251946r2387,-1757l170976,248247r2299,-2030l175387,244184r2116,-2218l179432,239655r1841,-2402l183018,234761r1654,-2587l186143,229495r1378,-2772l188716,223951r1104,-2956l190832,218039r829,-2957l192394,211941r550,-3144l193315,205656r183,-3233l193590,199098r,-164637l193590,32154r-184,-2218l193040,27902r-371,-1849l192119,24300r-553,-1665l190832,21159r-737,-1388l189270,18480r-920,-1204l187430,16169r-917,-922l185501,14320r-1104,-830l183385,12752r-1100,-650l181273,11548r-1012,-461l178145,10257r-1837,-554l174562,9334r-1470,-281l171988,8961r-920,-92l171068,r84202,l255270,8869r-920,92l253247,9053r-1471,281l250122,9703r-1837,554l246261,11087r-1104,461l244149,12102r-1012,650l242125,13490r-1013,830l240105,15247r-1013,922l238172,17276r-825,1204l236518,19771r-737,1388l235048,22635r-554,1665l233944,26053r-367,1849l233302,29936r-187,2218l233024,34461r,154568l233024,191705r-92,2772l232749,197156r-276,2680l232198,202423r-370,2680l231370,207690r-550,2587l230266,212864r-641,2495l228979,217946r-733,2495l227417,222840r-921,2495l225580,227738r-1012,2310l223555,232451r-1103,2310l221352,237068r-1287,2218l218870,241504r-1379,2219l216204,245845r-1471,2126l213263,250097r-1474,2033l210227,254160r-1654,1941l206919,258042r-1654,1940l203516,261830r-1837,1755l199934,265340r-1933,1756l196073,268759r-1933,1663l192211,271993r-2116,1570l188075,275041r-2116,1478l183847,277905r-2208,1294l179432,280492r-2204,1294l174929,282987r-2299,1108l170335,285204r-2391,1016l165553,287144r-2391,924l160679,288992r-2387,739l155718,290470r-2482,739l150661,291764r-2482,554l145605,292872r-2666,370l140365,293611r-2666,370l135033,294166r-2665,184l129701,294443r-2757,92l124278,294443r-2757,-93l118855,294166r-2666,-185l113615,293611r-2666,-369l108375,292872r-2571,-554l103230,291764r-2482,-555l98174,290470r-2391,-739l93301,288992r-2483,-924l88431,287144r-2299,-924l83741,285204r-2299,-1109l79146,282987r-2207,-1201l74731,280492r-2204,-1293l70412,277905r-2113,-1386l66184,275041r-2021,-1478l62139,271993r-1929,-1571l58278,268759r-1929,-1663l54508,265340r-1745,-1755l51017,261830r-1749,-1848l47615,258042r-1654,-1941l44399,254160r-1562,-2030l41366,250097r-1474,-2126l38513,245845r-1287,-2122l35943,241504r-1287,-2218l33460,237068r-1103,-2307l31253,232451r-1012,-2403l29324,227738r-920,-2495l27483,222840r-733,-2491l26013,217854r-734,-2495l24726,212864r-550,-2587l23622,207690r-458,-2587l22797,202423r-275,-2587l22335,197156r-183,-2679l22060,191705r-92,-2676l21968,34091r,-2218l21785,29751r-367,-2033l21048,25868r-459,-1753l19948,22451r-646,-1476l18569,19587r-829,-1292l16912,17184r-917,-1107l15075,15154r-1013,-926l13050,13490r-1008,-738l11030,12102r-1012,-554l9006,11087,6985,10257,5148,9703,3491,9334,2112,9053,1008,8961,,8869,91,xe" fillcolor="black" stroked="f" strokeweight="0">
                        <v:stroke miterlimit="83231f" joinstyle="miter"/>
                        <v:path arrowok="t" textboxrect="0,0,255270,294535"/>
                      </v:shape>
                      <v:shape id="Shape 188" o:spid="_x0000_s1029" style="position:absolute;left:2989;top:222;width:2762;height:2941;visibility:visible;mso-wrap-style:square;v-text-anchor:top" coordsize="276230,294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" path="m95,l84203,r5885,92l95786,277r5424,369l106542,1203r5056,646l116560,2679r4690,927l125752,4621r4412,1199l134300,7116r4048,1384l142206,9980r3678,1661l149378,13305r3308,1849l155905,17000r3033,2033l161787,21067r2757,2122l167118,25407r2391,2218l171805,30028r2207,2310l176037,34830r1837,2495l179619,39820r1654,2587l182747,44994r1470,2587l185413,50261r1192,2679l187616,55620r921,2587l189366,60794r733,2584l190744,66057r551,2772l191753,71508r370,2772l192398,76960r183,2771l192673,82503r,2864l192581,88139r-183,2772l192123,93682r-370,2772l191295,99226r-551,2679l190099,104677r-733,2680l188445,110036r-920,2680l186513,115303r-1100,2587l184126,120381r-1288,2495l181460,125371r-1566,2403l178332,130084r-1745,2311l174749,134609r-1841,2218l170888,138861r-2116,2033l166569,142740r-2116,1757l162245,146161r-2112,1476l158017,149025r-2020,1200l154064,151332r-3490,1849l147908,154473r-2391,1018l145792,155676r920,554l148274,157245r2113,1756l153148,161589r1653,1568l156547,165006r1932,2034l160591,169442r2300,2680l165281,175078r6803,8961l188720,205564r10114,13028l209218,231713r9838,12379l223651,249635r4136,4990l230270,257397r2482,2585l235326,262476r2575,2310l240566,266911r2666,1940l245990,270699r2849,1570l251780,273748r2941,1201l257849,276058r3124,831l264280,277536r3311,462l271082,278275r3587,l276230,284835r-2111,1201l272094,287052r-2112,1016l267867,288900r-2117,923l263547,290563r-2116,646l259227,291856r-2207,554l254812,292872r-2203,462l250401,293611r-2208,278l245990,294073r-2208,93l239279,294166r-2207,-185l234773,293796r-2204,-277l230362,293149r-2208,-462l225950,292133r-2207,-647l221631,290840r-2208,-832l217307,289177r-2203,-924l212988,287144r-2112,-1108l208852,284835r-2116,-1294l203061,280954r-3769,-2864l195614,275134r-3583,-3234l188445,268574r-3586,-3418l181368,261553r-3403,-3788l174566,253975r-3311,-3878l167947,246125r-3219,-3975l161604,238087r-3033,-4067l152594,225889r-5698,-7943l141472,210185r-9834,-14320l127131,189583r-4044,-5544l121158,181637r-1841,-2311l117572,177385r-1562,-1753l112698,172491r-3216,-2864l106450,167224r-2757,-2126l100935,163253r-2482,-1480l96153,160481r-2020,-1018l92200,158632r-1654,-553l89168,157617r-1195,-372l86319,156968r-554,-93l86777,148929r1287,189l89810,149210r4964,l97807,149025r3311,-280l104701,148283r3861,-646l112423,146899r4045,-1111l118492,145235r1929,-646l122445,143851r2020,-834l126398,142186r1929,-1015l130255,140153r1841,-1108l133933,137938r1749,-1295l137336,135259r1562,-1480l140460,132210r1562,-1664l143493,128697r1379,-1938l146159,124633r1287,-2126l148641,120197r1104,-2399l150757,115303r917,-2587l152502,110128r737,-2771l153789,104585r550,-2864l154710,98765r183,-2957l154985,92852r,-3049l154801,86663r-366,-3049l153973,80469r-642,-3140l152502,74188r-1012,-3141l150295,67906r-1379,-3141l147354,61624r-1745,-3048l143676,55435r-2204,-2956l139081,49430r-2574,-2864l134117,44071r-2479,-2218l129155,39820r-2574,-1846l124007,36310r-2666,-1573l118767,33353r-2666,-1199l113435,31043r-2665,-923l108195,29382r-2665,-742l102955,28087r-2574,-462l97899,27348r-2387,-276l93121,26887r-2299,-92l88523,26795r-2113,92l84294,26979r-1928,185l80525,27441r-1746,277l77217,27994r-1470,369l74460,28640r-1195,369l72253,29382r-826,369l70782,30120r-458,369l70232,248340r92,2771l70507,253699r367,2495l71336,258411r550,2125l72527,262569r829,1755l74185,265987r917,1571l76022,268944r1104,1293l78138,271438r1195,1016l80433,273471r1196,831l82733,275041r1195,647l85123,276242r1104,555l87331,277166r2112,647l91375,278275r1562,277l94224,278644r1009,93l95324,287883r-90909,l4415,278737r916,-93l6252,278552r1287,-277l9101,277905r1654,-646l12596,276427r920,-554l14525,275318r920,-739l16365,273840r917,-924l18202,271900r829,-1016l19856,269683r829,-1386l21418,266911r646,-1571l22706,263677r553,-1847l23718,259890r366,-2125l24363,255455r91,-2402l24546,250466r,-216375l24454,31873r-183,-2122l23901,27718r-367,-1850l22984,24115r-737,-1664l21510,20975r-825,-1388l19856,18295,18844,17184,17836,16077r-1012,-923l15720,14228r-1104,-738l13421,12752r-1100,-650l11125,11548r-1104,-461l7814,10257,5702,9703,3861,9334,2299,9053,1104,8961,,8869,95,xe" fillcolor="black" stroked="f" strokeweight="0">
                        <v:stroke miterlimit="83231f" joinstyle="miter"/>
                        <v:path arrowok="t" textboxrect="0,0,276230,294166"/>
                      </v:shape>
                      <v:shape id="Shape 189" o:spid="_x0000_s1030" style="position:absolute;left:934;top:971;width:706;height:923;visibility:visible;mso-wrap-style:square;v-text-anchor:top" coordsize="70599,9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" path="m31623,l70599,92295,,92295,31623,xe" stroked="f" strokeweight="0">
                        <v:stroke miterlimit="83231f" joinstyle="miter"/>
                        <v:path arrowok="t" textboxrect="0,0,70599,92295"/>
                      </v:shape>
                      <v:shape id="Shape 190" o:spid="_x0000_s1031" style="position:absolute;left:8501;top:222;width:1920;height:2878;visibility:visible;mso-wrap-style:square;v-text-anchor:top" coordsize="191952,287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" path="m,l82641,r5882,92l94221,277r5515,369l105068,1203r5056,646l115089,2679r4778,927l124374,4621r4411,1199l133013,7116r4045,1384l140919,9980r3678,1568l148183,13305r3399,1757l154798,17000r3037,1941l160775,20975r2758,2122l166107,25315r2482,2310l170885,29936r2208,2402l175116,34737r1838,2495l178791,39727r1565,2588l181918,44902r1379,2679l184493,50261r1191,2679l186696,55620r1287,3971l189087,63474r921,3786l190741,71047r554,3694l191753,78347r183,3510l191952,82436r,7639l191845,92022r-367,3233l191016,98395r-550,3049l189733,104493r-738,2864l188075,110221r-917,2771l186055,115672r-1196,2587l183664,120754r-1288,2491l181090,125556r-1471,2310l178240,129992r-1470,2126l175208,134056r-1471,1941l172172,137846r-1562,1753l169048,141264r-1654,1568l165832,144312r-1841,1661l162062,147545r-1932,1573l158201,150502r-1837,1291l154432,153089r-1930,1107l150662,155215r-1929,1015l146896,157152r-1841,834l143218,158724r-1841,646l139540,160016r-1837,465l135862,160943r-1745,461l132280,161681r-3495,553l125386,162511r-3403,93l118767,162511r-3220,-277l112515,161865r-2941,-553l106725,160666r-2665,-742l101485,159094r-2483,-831l96795,157337r-2204,-923l92659,155491r-1746,-834l87881,152904r-2208,-1295l84295,150686r-459,-369l85307,144220r3033,461l90639,144958r2665,277l96337,145419r3399,93l103322,145512r3770,-185l110953,144958r2021,-277l114998,144312r2020,-369l118950,143482r2021,-558l122995,142278r1929,-738l126857,140802r1928,-926l130622,138861r1749,-1107l134117,136550r1745,-1291l137428,133779r1562,-1569l140552,130546r1379,-1849l143401,126759r1287,-2126l145976,122507r1195,-2310l148275,117798r1008,-2495l150203,112716r829,-2588l151765,107357r554,-2772l152778,101721r366,-2956l153419,95808r96,-2956l153515,89803r-187,-3140l152961,83614r-459,-3145l151857,77329r-825,-3141l150020,71047r-1196,-3141l147446,64765r-1562,-3141l144138,58576r-1932,-3141l139998,52479r-2387,-3049l135038,46566r-2392,-2495l130164,41853r-2483,-2033l125107,37974r-2574,-1664l119867,34737r-2570,-1384l114631,32154r-2666,-1111l109300,30120r-2575,-738l104060,28640r-2575,-553l98911,27625r-2483,-277l94038,27072r-2391,-185l89260,26795r-2208,l84937,26887r-2113,92l80892,27164r-1837,277l77309,27718r-1562,276l74273,28363r-1284,277l71794,29009r-1011,373l69954,29751r-642,369l68850,30489r,219054l68850,252222r278,2495l69404,257024r458,2219l70416,261275r549,1941l71703,264879r824,1662l73356,268020r917,1293l75285,270607r1012,1108l77309,272731r1104,924l79513,274487r1104,647l81721,275780r1103,555l83928,276797r1009,462l86961,277905r1837,370l90268,278552r1195,92l92476,278737r-92,9146l1932,287883r93,-9146l2849,278644r1013,-92l5240,278275r1562,-370l8551,277259r1838,-832l11309,275965r1008,-647l13329,274672r921,-832l15167,273009r920,-1016l17007,270884r825,-1109l18661,268482r737,-1479l20131,265525r646,-1755l21327,262015r458,-1941l22156,257949r274,-2217l22614,253330r,-2588l22247,34091r-91,-2218l21972,29751r-279,-2033l21327,25868r-550,-1753l20223,22451r-733,-1476l18753,19587r-829,-1292l17099,17184r-920,-1107l15262,15154r-1012,-926l13238,13490r-1012,-738l11122,12102r-1009,-554l9101,11087,7077,10257,5149,9703,3495,9334,2116,9053,1012,8961,,8869,,xe" fillcolor="black" stroked="f" strokeweight="0">
                        <v:stroke miterlimit="83231f" joinstyle="miter"/>
                        <v:path arrowok="t" textboxrect="0,0,191952,287883"/>
                      </v:shape>
                      <w10:wrap type="square"/>
                    </v:group>
                  </w:pict>
                </mc:Fallback>
              </mc:AlternateContent>
            </w:r>
          </w:p>
        </w:tc>
        <w:tc>
          <w:tcPr>
            <w:tcW w:w="11259" w:type="dxa"/>
          </w:tcPr>
          <w:p w:rsidR="00B86277" w:rsidRPr="00B86277" w:rsidRDefault="00B86277" w:rsidP="00B86277">
            <w:pPr>
              <w:numPr>
                <w:ilvl w:val="0"/>
                <w:numId w:val="13"/>
              </w:numPr>
              <w:spacing w:after="161" w:line="249" w:lineRule="auto"/>
              <w:ind w:hanging="360"/>
              <w:rPr>
                <w:lang w:val="es-CO"/>
              </w:rPr>
            </w:pPr>
            <w:r w:rsidRPr="00B86277">
              <w:rPr>
                <w:lang w:val="es-CO"/>
              </w:rPr>
              <w:t xml:space="preserve">Dada la complejidad del proyecto y sus términos respectivos, amablemente solicitamos se extienda el plazo dos semanas más. Puesto que se requiere hacer un UT, que representa procesos internos de cada firma que son dispendiosos y demorados, es importante contar con tiempo suficiente luego de la publicación de las respuestas a las observaciones. </w:t>
            </w:r>
          </w:p>
          <w:p w:rsidR="00B86277" w:rsidRPr="00B86277" w:rsidRDefault="00B86277" w:rsidP="00B86277">
            <w:pPr>
              <w:numPr>
                <w:ilvl w:val="0"/>
                <w:numId w:val="13"/>
              </w:numPr>
              <w:spacing w:after="161" w:line="249" w:lineRule="auto"/>
              <w:ind w:hanging="360"/>
              <w:rPr>
                <w:lang w:val="es-CO"/>
              </w:rPr>
            </w:pPr>
            <w:r w:rsidRPr="00B86277">
              <w:rPr>
                <w:lang w:val="es-CO"/>
              </w:rPr>
              <w:t xml:space="preserve">Consideramos que la impresión de documentos en físico no agrega valor a la consultoría, y por el contrario genera un consumo innecesario de papel y un impacto negativo al ambiente. Al respecto, sugerimos se exija la entrega de la documentación únicamente en medio digital. </w:t>
            </w:r>
          </w:p>
          <w:p w:rsidR="00B86277" w:rsidRPr="00B86277" w:rsidRDefault="00B86277" w:rsidP="00B86277">
            <w:pPr>
              <w:numPr>
                <w:ilvl w:val="0"/>
                <w:numId w:val="13"/>
              </w:numPr>
              <w:spacing w:after="161" w:line="249" w:lineRule="auto"/>
              <w:ind w:hanging="360"/>
              <w:rPr>
                <w:lang w:val="es-CO"/>
              </w:rPr>
            </w:pPr>
            <w:r w:rsidRPr="00B86277">
              <w:rPr>
                <w:lang w:val="es-CO"/>
              </w:rPr>
              <w:t xml:space="preserve">Dada la complejidad del proyecto y la necesidad de contar con tres o más firmas como parte del grupo, amablemente solicitamos el presupuesto se incremente a COP$4,000,000,000, valor similar al cotizado por parte de Arup en el estudio de mercado. </w:t>
            </w:r>
          </w:p>
          <w:p w:rsidR="00B86277" w:rsidRPr="00B86277" w:rsidRDefault="00B86277" w:rsidP="00B86277">
            <w:pPr>
              <w:numPr>
                <w:ilvl w:val="0"/>
                <w:numId w:val="13"/>
              </w:numPr>
              <w:spacing w:after="161" w:line="249" w:lineRule="auto"/>
              <w:ind w:hanging="360"/>
              <w:rPr>
                <w:lang w:val="es-CO"/>
              </w:rPr>
            </w:pPr>
            <w:r w:rsidRPr="00B86277">
              <w:rPr>
                <w:lang w:val="es-CO"/>
              </w:rPr>
              <w:t xml:space="preserve">En caso de que la respuesta al numeral anterior sea negativa, amablemente solicitamos que  </w:t>
            </w:r>
          </w:p>
          <w:p w:rsidR="00B86277" w:rsidRPr="00B86277" w:rsidRDefault="00B86277" w:rsidP="00B86277">
            <w:pPr>
              <w:numPr>
                <w:ilvl w:val="1"/>
                <w:numId w:val="13"/>
              </w:numPr>
              <w:spacing w:after="161" w:line="249" w:lineRule="auto"/>
              <w:ind w:hanging="360"/>
              <w:rPr>
                <w:lang w:val="es-CO"/>
              </w:rPr>
            </w:pPr>
            <w:r w:rsidRPr="00B86277">
              <w:rPr>
                <w:lang w:val="es-CO"/>
              </w:rPr>
              <w:lastRenderedPageBreak/>
              <w:t xml:space="preserve">El requerimiento de toma de información se pague como estudios reembolsables con valor adicional al presupuesto oficial. Aquí el consultor asume un riesgo alto pues la cantidad de toma de información primaria no se conoce de manera previa; </w:t>
            </w:r>
          </w:p>
          <w:p w:rsidR="00B86277" w:rsidRPr="00B86277" w:rsidRDefault="00B86277" w:rsidP="00B86277">
            <w:pPr>
              <w:numPr>
                <w:ilvl w:val="1"/>
                <w:numId w:val="13"/>
              </w:numPr>
              <w:spacing w:after="161" w:line="249" w:lineRule="auto"/>
              <w:ind w:hanging="360"/>
              <w:rPr>
                <w:lang w:val="es-CO"/>
              </w:rPr>
            </w:pPr>
            <w:r w:rsidRPr="00B86277">
              <w:rPr>
                <w:lang w:val="es-CO"/>
              </w:rPr>
              <w:t xml:space="preserve">Se elimine el alcance referente a estacionamientos, y se limite únicamente al SETP; o </w:t>
            </w:r>
          </w:p>
          <w:p w:rsidR="00B86277" w:rsidRPr="00B86277" w:rsidRDefault="00B86277" w:rsidP="00B86277">
            <w:pPr>
              <w:numPr>
                <w:ilvl w:val="1"/>
                <w:numId w:val="13"/>
              </w:numPr>
              <w:spacing w:after="161" w:line="249" w:lineRule="auto"/>
              <w:ind w:hanging="360"/>
              <w:rPr>
                <w:lang w:val="es-CO"/>
              </w:rPr>
            </w:pPr>
            <w:r w:rsidRPr="00B86277">
              <w:rPr>
                <w:lang w:val="es-CO"/>
              </w:rPr>
              <w:t xml:space="preserve">Se elimine el puntaje por propuesta económica. </w:t>
            </w:r>
          </w:p>
          <w:p w:rsidR="00B86277" w:rsidRDefault="00B86277" w:rsidP="00B86277">
            <w:pPr>
              <w:numPr>
                <w:ilvl w:val="0"/>
                <w:numId w:val="13"/>
              </w:numPr>
              <w:spacing w:after="161" w:line="249" w:lineRule="auto"/>
              <w:ind w:hanging="360"/>
            </w:pPr>
            <w:r w:rsidRPr="00B86277">
              <w:rPr>
                <w:lang w:val="es-CO"/>
              </w:rPr>
              <w:t xml:space="preserve">En el alcance de la Fase III se menciona la construcción de unos escenarios, con base en el modelo de transporte en EMME que se tiene en la ciudad. Al respecto, entendemos que el modelo se encuentra calibrado y la ciudad es responsable de realizar las corridas del modelo de acuerdo con las instrucciones del consultor. </w:t>
            </w:r>
            <w:r>
              <w:t xml:space="preserve">Por favor confirmar si nuestro entendimiento es correcto. </w:t>
            </w:r>
          </w:p>
          <w:p w:rsidR="00B86277" w:rsidRPr="00B86277" w:rsidRDefault="00B86277" w:rsidP="00B86277">
            <w:pPr>
              <w:numPr>
                <w:ilvl w:val="0"/>
                <w:numId w:val="13"/>
              </w:numPr>
              <w:spacing w:after="161" w:line="249" w:lineRule="auto"/>
              <w:ind w:hanging="360"/>
              <w:rPr>
                <w:lang w:val="es-CO"/>
              </w:rPr>
            </w:pPr>
            <w:r w:rsidRPr="00B86277">
              <w:rPr>
                <w:lang w:val="es-CO"/>
              </w:rPr>
              <w:t xml:space="preserve">En caso de respuesta negativa al numeral anterior, amablemente solicitamos que la calibración del modelo no sea parte del alcance de esta consultoría. Una calibración de un modelo de demanda, en particular un modelo que no ha sido construido por el consultor, requiere una dedicación importante de horas-hombre, resultando en mayores costos y probables retrasos de cronograma. </w:t>
            </w:r>
          </w:p>
          <w:p w:rsidR="00B86277" w:rsidRPr="00B86277" w:rsidRDefault="00B86277" w:rsidP="00B86277">
            <w:pPr>
              <w:numPr>
                <w:ilvl w:val="0"/>
                <w:numId w:val="13"/>
              </w:numPr>
              <w:spacing w:after="161" w:line="249" w:lineRule="auto"/>
              <w:ind w:hanging="360"/>
              <w:rPr>
                <w:lang w:val="es-CO"/>
              </w:rPr>
            </w:pPr>
            <w:r w:rsidRPr="00B86277">
              <w:rPr>
                <w:lang w:val="es-CO"/>
              </w:rPr>
              <w:t xml:space="preserve">El alcance del numeral 7 de la Fase III dice lo siguiente: </w:t>
            </w:r>
          </w:p>
          <w:p w:rsidR="00B86277" w:rsidRPr="00B86277" w:rsidRDefault="00B86277" w:rsidP="00B86277">
            <w:pPr>
              <w:spacing w:after="3"/>
              <w:ind w:left="1464" w:hanging="10"/>
              <w:rPr>
                <w:lang w:val="es-CO"/>
              </w:rPr>
            </w:pPr>
            <w:r w:rsidRPr="00B86277">
              <w:rPr>
                <w:rFonts w:ascii="Times New Roman" w:eastAsia="Times New Roman" w:hAnsi="Times New Roman" w:cs="Times New Roman"/>
                <w:i/>
                <w:lang w:val="es-CO"/>
              </w:rPr>
              <w:t xml:space="preserve">“Analizar el efecto en el diseño operacional de la oferta del sistema de las condiciones actuales de la velocidad comercial y posibles cambios en ella, positivos (uso de infraestructura preferencial o exclusiva) o negativos </w:t>
            </w:r>
          </w:p>
          <w:p w:rsidR="00B86277" w:rsidRPr="00B86277" w:rsidRDefault="00B86277" w:rsidP="00B86277">
            <w:pPr>
              <w:spacing w:after="157"/>
              <w:ind w:left="1464" w:hanging="10"/>
              <w:rPr>
                <w:lang w:val="es-CO"/>
              </w:rPr>
            </w:pPr>
            <w:r w:rsidRPr="00B86277">
              <w:rPr>
                <w:rFonts w:ascii="Times New Roman" w:eastAsia="Times New Roman" w:hAnsi="Times New Roman" w:cs="Times New Roman"/>
                <w:i/>
                <w:lang w:val="es-CO"/>
              </w:rPr>
              <w:t xml:space="preserve">(aumento parque automotor, congestión, etc.).” </w:t>
            </w:r>
          </w:p>
          <w:p w:rsidR="00B86277" w:rsidRPr="00B86277" w:rsidRDefault="00B86277" w:rsidP="00B86277">
            <w:pPr>
              <w:ind w:left="749"/>
              <w:rPr>
                <w:lang w:val="es-CO"/>
              </w:rPr>
            </w:pPr>
            <w:r w:rsidRPr="00B86277">
              <w:rPr>
                <w:lang w:val="es-CO"/>
              </w:rPr>
              <w:t xml:space="preserve">Lo anterior implica la modelación de escenarios adicionales a los que se definen en el numeral 1. Amablemente solicitamos este numeral 7 se retire del alcance, o bien se defina en el numeral 1 un número razonable de escenarios a evaluar desde el comienzo. La evaluación de un alto número de escenarios es intensiva en horashombre, y no necesariamente agrega valor a los resultados. </w:t>
            </w:r>
          </w:p>
          <w:p w:rsidR="00B86277" w:rsidRDefault="00B86277" w:rsidP="00B86277">
            <w:pPr>
              <w:numPr>
                <w:ilvl w:val="0"/>
                <w:numId w:val="13"/>
              </w:numPr>
              <w:spacing w:after="161" w:line="249" w:lineRule="auto"/>
              <w:ind w:hanging="360"/>
            </w:pPr>
            <w:r w:rsidRPr="00B86277">
              <w:rPr>
                <w:lang w:val="es-CO"/>
              </w:rPr>
              <w:t xml:space="preserve">El alcance del numeral 8 de la Fase III menciona el análisis de mercado para recomendar un sistema de gestión y control de flota, recaudo centralizado e información al usuario. Entendemos que esto se trata de una recomendación de acuerdo con un </w:t>
            </w:r>
            <w:r w:rsidRPr="00B86277">
              <w:rPr>
                <w:rFonts w:ascii="Times New Roman" w:eastAsia="Times New Roman" w:hAnsi="Times New Roman" w:cs="Times New Roman"/>
                <w:i/>
                <w:lang w:val="es-CO"/>
              </w:rPr>
              <w:t>benchmark</w:t>
            </w:r>
            <w:r w:rsidRPr="00B86277">
              <w:rPr>
                <w:lang w:val="es-CO"/>
              </w:rPr>
              <w:t xml:space="preserve"> realizado por el consultor, que se tomará como base para una futura estructuración del mismo sistema. </w:t>
            </w:r>
            <w:r>
              <w:t xml:space="preserve">Por favor confirmar si nuestro entendimiento es correcto. </w:t>
            </w:r>
          </w:p>
          <w:p w:rsidR="00B86277" w:rsidRPr="00B86277" w:rsidRDefault="00B86277" w:rsidP="00B86277">
            <w:pPr>
              <w:numPr>
                <w:ilvl w:val="0"/>
                <w:numId w:val="13"/>
              </w:numPr>
              <w:spacing w:after="161" w:line="249" w:lineRule="auto"/>
              <w:ind w:hanging="360"/>
              <w:rPr>
                <w:lang w:val="es-CO"/>
              </w:rPr>
            </w:pPr>
            <w:r w:rsidRPr="00B86277">
              <w:rPr>
                <w:lang w:val="es-CO"/>
              </w:rPr>
              <w:lastRenderedPageBreak/>
              <w:t xml:space="preserve">En caso de respuesta negativa al numeral anterior, amablemente solicitamos se retire el alcance de la estructuración del sistema de gestión y control de flota, recaudo centralizado e información al usuario, y únicamente se exija un análisis de </w:t>
            </w:r>
            <w:r w:rsidRPr="00B86277">
              <w:rPr>
                <w:rFonts w:ascii="Times New Roman" w:eastAsia="Times New Roman" w:hAnsi="Times New Roman" w:cs="Times New Roman"/>
                <w:i/>
                <w:lang w:val="es-CO"/>
              </w:rPr>
              <w:t>benchmark</w:t>
            </w:r>
            <w:r w:rsidRPr="00B86277">
              <w:rPr>
                <w:lang w:val="es-CO"/>
              </w:rPr>
              <w:t xml:space="preserve">. </w:t>
            </w:r>
          </w:p>
          <w:p w:rsidR="00B86277" w:rsidRPr="00B86277" w:rsidRDefault="00B86277" w:rsidP="00B86277">
            <w:pPr>
              <w:numPr>
                <w:ilvl w:val="0"/>
                <w:numId w:val="13"/>
              </w:numPr>
              <w:spacing w:after="161" w:line="249" w:lineRule="auto"/>
              <w:ind w:hanging="360"/>
              <w:rPr>
                <w:lang w:val="es-CO"/>
              </w:rPr>
            </w:pPr>
            <w:r w:rsidRPr="00B86277">
              <w:rPr>
                <w:lang w:val="es-CO"/>
              </w:rPr>
              <w:t xml:space="preserve">Los contratos de estructuración técnica, legal y financiera son poco comunes en el Reino Unido. Por esta razón, amablemente solicitamos se permita la totalidad de los 30 puntos si se presentan por separado estructuraciones técnica, legal y financiera. </w:t>
            </w:r>
          </w:p>
          <w:p w:rsidR="00B86277" w:rsidRDefault="00B86277" w:rsidP="00B86277">
            <w:pPr>
              <w:numPr>
                <w:ilvl w:val="0"/>
                <w:numId w:val="13"/>
              </w:numPr>
              <w:spacing w:after="3" w:line="249" w:lineRule="auto"/>
              <w:ind w:hanging="360"/>
            </w:pPr>
            <w:r w:rsidRPr="00B86277">
              <w:rPr>
                <w:lang w:val="es-CO"/>
              </w:rPr>
              <w:t xml:space="preserve">No es claro a qué se refiere la </w:t>
            </w:r>
            <w:r w:rsidRPr="00B86277">
              <w:rPr>
                <w:rFonts w:ascii="Times New Roman" w:eastAsia="Times New Roman" w:hAnsi="Times New Roman" w:cs="Times New Roman"/>
                <w:i/>
                <w:lang w:val="es-CO"/>
              </w:rPr>
              <w:t>“elaboración de una estrategia de mercadeo y comunicaciones”</w:t>
            </w:r>
            <w:r w:rsidRPr="00B86277">
              <w:rPr>
                <w:lang w:val="es-CO"/>
              </w:rPr>
              <w:t xml:space="preserve">, y </w:t>
            </w:r>
            <w:r w:rsidRPr="00B86277">
              <w:rPr>
                <w:rFonts w:ascii="Times New Roman" w:eastAsia="Times New Roman" w:hAnsi="Times New Roman" w:cs="Times New Roman"/>
                <w:i/>
                <w:lang w:val="es-CO"/>
              </w:rPr>
              <w:t>“elaboración de una estrategia pedagógica para la promoción de la inclusión social y la equidad de género en SETP de la ciudad”.</w:t>
            </w:r>
            <w:r w:rsidRPr="00B86277">
              <w:rPr>
                <w:lang w:val="es-CO"/>
              </w:rPr>
              <w:t xml:space="preserve"> Entendemos que el puntaje se otorga si el consultor afirma que realizará estas estrategias. </w:t>
            </w:r>
            <w:r>
              <w:t>Por favor confirmar si nuestro entendimiento es correcto.</w:t>
            </w:r>
            <w:r>
              <w:rPr>
                <w:rFonts w:ascii="Times New Roman" w:eastAsia="Times New Roman" w:hAnsi="Times New Roman" w:cs="Times New Roman"/>
                <w:i/>
              </w:rPr>
              <w:t xml:space="preserve"> </w:t>
            </w:r>
          </w:p>
          <w:p w:rsidR="00B86277" w:rsidRDefault="00B86277" w:rsidP="00B86277">
            <w:pPr>
              <w:numPr>
                <w:ilvl w:val="0"/>
                <w:numId w:val="13"/>
              </w:numPr>
              <w:spacing w:after="161" w:line="249" w:lineRule="auto"/>
              <w:ind w:hanging="360"/>
            </w:pPr>
            <w:r w:rsidRPr="00B86277">
              <w:rPr>
                <w:lang w:val="es-CO"/>
              </w:rPr>
              <w:t xml:space="preserve">No es clara la manera en que se acredita el compromiso en materia de inclusión social y de género. </w:t>
            </w:r>
            <w:r>
              <w:t>Al respecto,</w:t>
            </w:r>
            <w:r>
              <w:rPr>
                <w:rFonts w:ascii="Times New Roman" w:eastAsia="Times New Roman" w:hAnsi="Times New Roman" w:cs="Times New Roman"/>
                <w:i/>
              </w:rPr>
              <w:t xml:space="preserve"> </w:t>
            </w:r>
          </w:p>
          <w:p w:rsidR="00B86277" w:rsidRPr="00B86277" w:rsidRDefault="00B86277" w:rsidP="00B86277">
            <w:pPr>
              <w:numPr>
                <w:ilvl w:val="1"/>
                <w:numId w:val="13"/>
              </w:numPr>
              <w:spacing w:after="149" w:line="259" w:lineRule="auto"/>
              <w:ind w:hanging="360"/>
              <w:rPr>
                <w:lang w:val="es-CO"/>
              </w:rPr>
            </w:pPr>
            <w:r w:rsidRPr="00B86277">
              <w:rPr>
                <w:lang w:val="es-CO"/>
              </w:rPr>
              <w:t xml:space="preserve">Por favor explicar con mayor detalle a qué se refieren los requerimientos. </w:t>
            </w:r>
            <w:r w:rsidRPr="00B86277">
              <w:rPr>
                <w:rFonts w:ascii="Times New Roman" w:eastAsia="Times New Roman" w:hAnsi="Times New Roman" w:cs="Times New Roman"/>
                <w:i/>
                <w:lang w:val="es-CO"/>
              </w:rPr>
              <w:t xml:space="preserve"> </w:t>
            </w:r>
          </w:p>
          <w:p w:rsidR="00B86277" w:rsidRDefault="00B86277" w:rsidP="00B86277">
            <w:pPr>
              <w:numPr>
                <w:ilvl w:val="1"/>
                <w:numId w:val="13"/>
              </w:numPr>
              <w:spacing w:after="161" w:line="249" w:lineRule="auto"/>
              <w:ind w:hanging="360"/>
            </w:pPr>
            <w:r w:rsidRPr="00B86277">
              <w:rPr>
                <w:lang w:val="es-CO"/>
              </w:rPr>
              <w:t xml:space="preserve">De acuerdo con lo establecido, entendemos que sería válida la acreditación mediante documentos de política corporativa internos de la empresa que estén orientados hacia inclusión social y de género. </w:t>
            </w:r>
            <w:r>
              <w:t>Por favor confirmar si nuestro entendimiento es correcto.</w:t>
            </w:r>
            <w:r>
              <w:rPr>
                <w:rFonts w:ascii="Times New Roman" w:eastAsia="Times New Roman" w:hAnsi="Times New Roman" w:cs="Times New Roman"/>
                <w:i/>
              </w:rPr>
              <w:t xml:space="preserve"> </w:t>
            </w:r>
          </w:p>
          <w:p w:rsidR="00B86277" w:rsidRDefault="00B86277" w:rsidP="00B86277">
            <w:pPr>
              <w:numPr>
                <w:ilvl w:val="1"/>
                <w:numId w:val="13"/>
              </w:numPr>
              <w:spacing w:after="161" w:line="249" w:lineRule="auto"/>
              <w:ind w:hanging="360"/>
            </w:pPr>
            <w:r w:rsidRPr="00B86277">
              <w:rPr>
                <w:lang w:val="es-CO"/>
              </w:rPr>
              <w:t xml:space="preserve">En caso de que la experiencia en inclusión social y de género provenga de una persona del equipo, entendemos que es posible presentar estos certificados para cumplir con el requisito. </w:t>
            </w:r>
            <w:r>
              <w:t>Por favor confirmar si nuestro entendimiento es correcto.</w:t>
            </w:r>
            <w:r>
              <w:rPr>
                <w:rFonts w:ascii="Times New Roman" w:eastAsia="Times New Roman" w:hAnsi="Times New Roman" w:cs="Times New Roman"/>
                <w:i/>
              </w:rPr>
              <w:t xml:space="preserve"> </w:t>
            </w:r>
          </w:p>
          <w:p w:rsidR="00B86277" w:rsidRDefault="00B86277" w:rsidP="00B86277">
            <w:pPr>
              <w:numPr>
                <w:ilvl w:val="0"/>
                <w:numId w:val="13"/>
              </w:numPr>
              <w:spacing w:after="161" w:line="249" w:lineRule="auto"/>
              <w:ind w:hanging="360"/>
            </w:pPr>
            <w:r w:rsidRPr="00B86277">
              <w:rPr>
                <w:lang w:val="es-CO"/>
              </w:rPr>
              <w:t xml:space="preserve">Entendemos que una maestría en ciencias económicas es entendida como un estudio de posgrado similar a los presentados en el perfil profesional del experto social del equipo mínimo requerido. </w:t>
            </w:r>
            <w:r>
              <w:t xml:space="preserve">Por favor confirmar si nuestro entendimiento es correcto. </w:t>
            </w:r>
          </w:p>
          <w:p w:rsidR="00B86277" w:rsidRPr="00B86277" w:rsidRDefault="00B86277" w:rsidP="00B86277">
            <w:pPr>
              <w:numPr>
                <w:ilvl w:val="0"/>
                <w:numId w:val="13"/>
              </w:numPr>
              <w:spacing w:after="161" w:line="249" w:lineRule="auto"/>
              <w:ind w:hanging="360"/>
              <w:rPr>
                <w:lang w:val="es-CO"/>
              </w:rPr>
            </w:pPr>
            <w:r w:rsidRPr="00B86277">
              <w:rPr>
                <w:lang w:val="es-CO"/>
              </w:rPr>
              <w:t xml:space="preserve">En caso de respuesta negativa al numeral anterior, solicitamos que se incluyan estudios de posgrado en ciencias económicas dentro del perfil profesional del experto social del equipo mínimo requerido. </w:t>
            </w:r>
          </w:p>
          <w:p w:rsidR="00B86277" w:rsidRDefault="00B86277" w:rsidP="00B86277">
            <w:pPr>
              <w:numPr>
                <w:ilvl w:val="0"/>
                <w:numId w:val="13"/>
              </w:numPr>
              <w:spacing w:after="161" w:line="249" w:lineRule="auto"/>
              <w:ind w:hanging="360"/>
            </w:pPr>
            <w:r w:rsidRPr="00B86277">
              <w:rPr>
                <w:lang w:val="es-CO"/>
              </w:rPr>
              <w:lastRenderedPageBreak/>
              <w:t xml:space="preserve">Entendemos que la certificación en materia de enfoque diferencial, trabajo con comunidades o metodologías participativas puede ser acreditada mediante certificaciones laborales que involucren los temas en cuestión. </w:t>
            </w:r>
            <w:r>
              <w:t xml:space="preserve">Por favor confirmar si nuestro entendimiento es correcto. </w:t>
            </w:r>
          </w:p>
          <w:p w:rsidR="00B86277" w:rsidRPr="00B86277" w:rsidRDefault="00B86277" w:rsidP="00B86277">
            <w:pPr>
              <w:numPr>
                <w:ilvl w:val="0"/>
                <w:numId w:val="13"/>
              </w:numPr>
              <w:spacing w:after="161" w:line="249" w:lineRule="auto"/>
              <w:ind w:hanging="360"/>
              <w:rPr>
                <w:lang w:val="es-CO"/>
              </w:rPr>
            </w:pPr>
            <w:r w:rsidRPr="00B86277">
              <w:rPr>
                <w:lang w:val="es-CO"/>
              </w:rPr>
              <w:t>En lo referente a la experiencia adquirida a través de una red internacional de firmas de consultoría, amablemente solicitamos que se prescinda del formato 12 “</w:t>
            </w:r>
            <w:r w:rsidRPr="00B86277">
              <w:rPr>
                <w:rFonts w:ascii="Times New Roman" w:eastAsia="Times New Roman" w:hAnsi="Times New Roman" w:cs="Times New Roman"/>
                <w:i/>
                <w:lang w:val="es-CO"/>
              </w:rPr>
              <w:t>Promesa de Contrato de Asistencia Técnica</w:t>
            </w:r>
            <w:r w:rsidRPr="00B86277">
              <w:rPr>
                <w:lang w:val="es-CO"/>
              </w:rPr>
              <w:t xml:space="preserve">” como requerimiento, considerando que la magnitud y naturaleza del proceso de consultoría pueden ser cubiertas con las garantías que cubren las respectivas pólizas expedidas a nombre de la empresa local, y por parte del equipo de trabajo propuesto.   </w:t>
            </w:r>
          </w:p>
          <w:p w:rsidR="00B86277" w:rsidRPr="00B86277" w:rsidRDefault="00B86277" w:rsidP="00B86277">
            <w:pPr>
              <w:numPr>
                <w:ilvl w:val="0"/>
                <w:numId w:val="13"/>
              </w:numPr>
              <w:spacing w:after="161" w:line="249" w:lineRule="auto"/>
              <w:ind w:hanging="360"/>
              <w:rPr>
                <w:lang w:val="es-CO"/>
              </w:rPr>
            </w:pPr>
            <w:r w:rsidRPr="00B86277">
              <w:rPr>
                <w:lang w:val="es-CO"/>
              </w:rPr>
              <w:t xml:space="preserve">En lo referente a la experiencia adquirida a través de una red internacional de firmas de consultoría, amablemente solicitamos que se modifiquen las opciones presentadas para acreditar dicha experiencia, teniendo en mente que empresas globales como la nuestra cuentan con procesos internos que no nos permitiría cumplir con dicho requerimiento para la fecha de entrega indicada.  </w:t>
            </w:r>
          </w:p>
          <w:p w:rsidR="00B86277" w:rsidRPr="00B86277" w:rsidRDefault="00B86277" w:rsidP="00B86277">
            <w:pPr>
              <w:ind w:left="749"/>
              <w:rPr>
                <w:lang w:val="es-CO"/>
              </w:rPr>
            </w:pPr>
            <w:r w:rsidRPr="00B86277">
              <w:rPr>
                <w:lang w:val="es-CO"/>
              </w:rPr>
              <w:t xml:space="preserve">De forma alternativa proponemos que se acepte una certificación expedida bajo gravedad de juramento por el representante legal de la empresa proponente donde especifique que tanto el proponente como la empresa que ejecutó el contrato son miembros de la red internacional de firmas. </w:t>
            </w:r>
          </w:p>
          <w:p w:rsidR="00B86277" w:rsidRPr="00B86277" w:rsidRDefault="00B86277" w:rsidP="00B86277">
            <w:pPr>
              <w:numPr>
                <w:ilvl w:val="0"/>
                <w:numId w:val="13"/>
              </w:numPr>
              <w:spacing w:after="161" w:line="249" w:lineRule="auto"/>
              <w:ind w:hanging="360"/>
              <w:rPr>
                <w:lang w:val="es-CO"/>
              </w:rPr>
            </w:pPr>
            <w:r w:rsidRPr="00B86277">
              <w:rPr>
                <w:lang w:val="es-CO"/>
              </w:rPr>
              <w:t xml:space="preserve">En caso de respuesta negativa al numeral anterior, solicitamos que el requerimiento de acreditación de la experiencia adquirida de la red internacional de firmas se presente una vez sea seleccionado el adjudicatario. </w:t>
            </w:r>
          </w:p>
          <w:p w:rsidR="00B86277" w:rsidRPr="00B86277" w:rsidRDefault="00B86277" w:rsidP="00ED6A20">
            <w:pPr>
              <w:numPr>
                <w:ilvl w:val="0"/>
                <w:numId w:val="13"/>
              </w:numPr>
              <w:spacing w:line="249" w:lineRule="auto"/>
              <w:ind w:left="749" w:hanging="360"/>
              <w:rPr>
                <w:lang w:val="es-CO"/>
              </w:rPr>
            </w:pPr>
            <w:r w:rsidRPr="00B86277">
              <w:rPr>
                <w:lang w:val="es-CO"/>
              </w:rPr>
              <w:t xml:space="preserve">En el Formato 3A: experiencia específica del proponente para calificación adicional de la propuesta, se deja el espacio para la </w:t>
            </w:r>
            <w:r w:rsidRPr="00B86277">
              <w:rPr>
                <w:rFonts w:ascii="Times New Roman" w:eastAsia="Times New Roman" w:hAnsi="Times New Roman" w:cs="Times New Roman"/>
                <w:i/>
                <w:lang w:val="es-CO"/>
              </w:rPr>
              <w:t>“experiencia específica del proponente en metodología CES- CSC.”</w:t>
            </w:r>
            <w:r w:rsidRPr="00B86277">
              <w:rPr>
                <w:lang w:val="es-CO"/>
              </w:rPr>
              <w:t xml:space="preserve"> Sin embargo, en los TdR no se especifica que se deba presentar ninguna experiencia de este tipo. Por favor aclarar si se debe presentar experiencia en temas de Ciudades Emergentes y Sostenibles, y Ciudades Sostenibles y Competitivas. Si es así, por favor explicar el alcance e incluir el mismo en el cuerpo de los términos de referencia. </w:t>
            </w:r>
          </w:p>
          <w:p w:rsidR="00020A1B" w:rsidRDefault="00020A1B">
            <w:pPr>
              <w:rPr>
                <w:lang w:val="es-CO"/>
              </w:rPr>
            </w:pPr>
          </w:p>
          <w:p w:rsidR="00B86277" w:rsidRDefault="00B86277">
            <w:pPr>
              <w:rPr>
                <w:lang w:val="es-CO"/>
              </w:rPr>
            </w:pPr>
          </w:p>
          <w:p w:rsidR="00B86277" w:rsidRPr="00F5246E" w:rsidRDefault="00B86277">
            <w:pPr>
              <w:rPr>
                <w:lang w:val="es-CO"/>
              </w:rPr>
            </w:pPr>
          </w:p>
        </w:tc>
      </w:tr>
    </w:tbl>
    <w:p w:rsidR="00BC261E" w:rsidRPr="00F5246E" w:rsidRDefault="00BC261E">
      <w:pPr>
        <w:rPr>
          <w:lang w:val="es-CO"/>
        </w:rPr>
      </w:pPr>
    </w:p>
    <w:sectPr w:rsidR="00BC261E" w:rsidRPr="00F5246E" w:rsidSect="00020A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C6902"/>
    <w:multiLevelType w:val="multilevel"/>
    <w:tmpl w:val="3A8682E6"/>
    <w:styleLink w:val="SDGListNumbers"/>
    <w:lvl w:ilvl="0">
      <w:start w:val="1"/>
      <w:numFmt w:val="decimal"/>
      <w:pStyle w:val="ListNumber"/>
      <w:lvlText w:val="%1."/>
      <w:lvlJc w:val="left"/>
      <w:pPr>
        <w:ind w:left="397" w:hanging="397"/>
      </w:pPr>
    </w:lvl>
    <w:lvl w:ilvl="1">
      <w:start w:val="1"/>
      <w:numFmt w:val="lowerRoman"/>
      <w:pStyle w:val="ListNumber2"/>
      <w:lvlText w:val="%2."/>
      <w:lvlJc w:val="left"/>
      <w:pPr>
        <w:ind w:left="794" w:hanging="397"/>
      </w:pPr>
    </w:lvl>
    <w:lvl w:ilvl="2">
      <w:start w:val="1"/>
      <w:numFmt w:val="lowerLetter"/>
      <w:pStyle w:val="ListNumber3"/>
      <w:lvlText w:val="%3."/>
      <w:lvlJc w:val="left"/>
      <w:pPr>
        <w:ind w:left="1191" w:hanging="397"/>
      </w:pPr>
    </w:lvl>
    <w:lvl w:ilvl="3">
      <w:start w:val="1"/>
      <w:numFmt w:val="decimal"/>
      <w:lvlRestart w:val="1"/>
      <w:lvlText w:val="%1.%4"/>
      <w:lvlJc w:val="left"/>
      <w:pPr>
        <w:ind w:left="1588" w:hanging="397"/>
      </w:pPr>
    </w:lvl>
    <w:lvl w:ilvl="4">
      <w:start w:val="1"/>
      <w:numFmt w:val="lowerLetter"/>
      <w:lvlText w:val="(%5)"/>
      <w:lvlJc w:val="left"/>
      <w:pPr>
        <w:ind w:left="1985" w:hanging="397"/>
      </w:pPr>
    </w:lvl>
    <w:lvl w:ilvl="5">
      <w:start w:val="1"/>
      <w:numFmt w:val="lowerRoman"/>
      <w:lvlText w:val="(%6)"/>
      <w:lvlJc w:val="left"/>
      <w:pPr>
        <w:ind w:left="2382" w:hanging="397"/>
      </w:pPr>
    </w:lvl>
    <w:lvl w:ilvl="6">
      <w:start w:val="1"/>
      <w:numFmt w:val="decimal"/>
      <w:lvlText w:val="%7."/>
      <w:lvlJc w:val="left"/>
      <w:pPr>
        <w:ind w:left="2779" w:hanging="397"/>
      </w:pPr>
    </w:lvl>
    <w:lvl w:ilvl="7">
      <w:start w:val="1"/>
      <w:numFmt w:val="lowerLetter"/>
      <w:lvlText w:val="%8."/>
      <w:lvlJc w:val="left"/>
      <w:pPr>
        <w:ind w:left="3176" w:hanging="397"/>
      </w:pPr>
    </w:lvl>
    <w:lvl w:ilvl="8">
      <w:start w:val="1"/>
      <w:numFmt w:val="lowerRoman"/>
      <w:lvlText w:val="%9."/>
      <w:lvlJc w:val="left"/>
      <w:pPr>
        <w:ind w:left="3573" w:hanging="397"/>
      </w:pPr>
    </w:lvl>
  </w:abstractNum>
  <w:abstractNum w:abstractNumId="1" w15:restartNumberingAfterBreak="0">
    <w:nsid w:val="118A0E8F"/>
    <w:multiLevelType w:val="hybridMultilevel"/>
    <w:tmpl w:val="70760332"/>
    <w:lvl w:ilvl="0" w:tplc="F1004068">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CE6934">
      <w:start w:val="1"/>
      <w:numFmt w:val="lowerLetter"/>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BEBAD4">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64B3D2">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9EA894">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7249F8">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B430DA">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36C212">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CCB6DE">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A83463"/>
    <w:multiLevelType w:val="hybridMultilevel"/>
    <w:tmpl w:val="F32C63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42F4F30"/>
    <w:multiLevelType w:val="hybridMultilevel"/>
    <w:tmpl w:val="3566EC04"/>
    <w:lvl w:ilvl="0" w:tplc="0F56ABD8">
      <w:start w:val="1"/>
      <w:numFmt w:val="upperLetter"/>
      <w:lvlText w:val="%1)"/>
      <w:lvlJc w:val="left"/>
      <w:pPr>
        <w:ind w:left="36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BBC19AC">
      <w:start w:val="1"/>
      <w:numFmt w:val="lowerLetter"/>
      <w:lvlText w:val="%2"/>
      <w:lvlJc w:val="left"/>
      <w:pPr>
        <w:ind w:left="371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D5E005A">
      <w:start w:val="1"/>
      <w:numFmt w:val="lowerRoman"/>
      <w:lvlText w:val="%3"/>
      <w:lvlJc w:val="left"/>
      <w:pPr>
        <w:ind w:left="44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9E04A24">
      <w:start w:val="1"/>
      <w:numFmt w:val="decimal"/>
      <w:lvlText w:val="%4"/>
      <w:lvlJc w:val="left"/>
      <w:pPr>
        <w:ind w:left="515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2A22706">
      <w:start w:val="1"/>
      <w:numFmt w:val="lowerLetter"/>
      <w:lvlText w:val="%5"/>
      <w:lvlJc w:val="left"/>
      <w:pPr>
        <w:ind w:left="587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B9AA32C">
      <w:start w:val="1"/>
      <w:numFmt w:val="lowerRoman"/>
      <w:lvlText w:val="%6"/>
      <w:lvlJc w:val="left"/>
      <w:pPr>
        <w:ind w:left="659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BE49978">
      <w:start w:val="1"/>
      <w:numFmt w:val="decimal"/>
      <w:lvlText w:val="%7"/>
      <w:lvlJc w:val="left"/>
      <w:pPr>
        <w:ind w:left="731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1AAC6D6">
      <w:start w:val="1"/>
      <w:numFmt w:val="lowerLetter"/>
      <w:lvlText w:val="%8"/>
      <w:lvlJc w:val="left"/>
      <w:pPr>
        <w:ind w:left="80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22E10DA">
      <w:start w:val="1"/>
      <w:numFmt w:val="lowerRoman"/>
      <w:lvlText w:val="%9"/>
      <w:lvlJc w:val="left"/>
      <w:pPr>
        <w:ind w:left="875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C686032"/>
    <w:multiLevelType w:val="hybridMultilevel"/>
    <w:tmpl w:val="A262FCA6"/>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5" w15:restartNumberingAfterBreak="0">
    <w:nsid w:val="30AC70E8"/>
    <w:multiLevelType w:val="hybridMultilevel"/>
    <w:tmpl w:val="32626A74"/>
    <w:lvl w:ilvl="0" w:tplc="5D40C1FC">
      <w:start w:val="1"/>
      <w:numFmt w:val="decimal"/>
      <w:lvlText w:val="%1)"/>
      <w:lvlJc w:val="left"/>
      <w:pPr>
        <w:ind w:left="786"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B932497"/>
    <w:multiLevelType w:val="multilevel"/>
    <w:tmpl w:val="F852E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2350E0"/>
    <w:multiLevelType w:val="hybridMultilevel"/>
    <w:tmpl w:val="EBA269D0"/>
    <w:lvl w:ilvl="0" w:tplc="E48428A8">
      <w:start w:val="1"/>
      <w:numFmt w:val="decimal"/>
      <w:lvlText w:val="%1."/>
      <w:lvlJc w:val="left"/>
      <w:pPr>
        <w:ind w:left="4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A60D4F2">
      <w:start w:val="1"/>
      <w:numFmt w:val="lowerRoman"/>
      <w:lvlText w:val="(%2)"/>
      <w:lvlJc w:val="left"/>
      <w:pPr>
        <w:ind w:left="10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46BA94">
      <w:start w:val="1"/>
      <w:numFmt w:val="lowerRoman"/>
      <w:lvlText w:val="%3"/>
      <w:lvlJc w:val="left"/>
      <w:pPr>
        <w:ind w:left="14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672904C">
      <w:start w:val="1"/>
      <w:numFmt w:val="decimal"/>
      <w:lvlText w:val="%4"/>
      <w:lvlJc w:val="left"/>
      <w:pPr>
        <w:ind w:left="2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62A5E9A">
      <w:start w:val="1"/>
      <w:numFmt w:val="lowerLetter"/>
      <w:lvlText w:val="%5"/>
      <w:lvlJc w:val="left"/>
      <w:pPr>
        <w:ind w:left="2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15423AE">
      <w:start w:val="1"/>
      <w:numFmt w:val="lowerRoman"/>
      <w:lvlText w:val="%6"/>
      <w:lvlJc w:val="left"/>
      <w:pPr>
        <w:ind w:left="3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0E4F9C8">
      <w:start w:val="1"/>
      <w:numFmt w:val="decimal"/>
      <w:lvlText w:val="%7"/>
      <w:lvlJc w:val="left"/>
      <w:pPr>
        <w:ind w:left="4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68E63EE">
      <w:start w:val="1"/>
      <w:numFmt w:val="lowerLetter"/>
      <w:lvlText w:val="%8"/>
      <w:lvlJc w:val="left"/>
      <w:pPr>
        <w:ind w:left="5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66C944">
      <w:start w:val="1"/>
      <w:numFmt w:val="lowerRoman"/>
      <w:lvlText w:val="%9"/>
      <w:lvlJc w:val="left"/>
      <w:pPr>
        <w:ind w:left="57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9225830"/>
    <w:multiLevelType w:val="hybridMultilevel"/>
    <w:tmpl w:val="D9C8635C"/>
    <w:lvl w:ilvl="0" w:tplc="1C52C94E">
      <w:start w:val="1"/>
      <w:numFmt w:val="decimal"/>
      <w:lvlText w:val="%1."/>
      <w:lvlJc w:val="left"/>
      <w:pPr>
        <w:ind w:left="72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EBC0E1E">
      <w:start w:val="1"/>
      <w:numFmt w:val="lowerLetter"/>
      <w:lvlText w:val="%2"/>
      <w:lvlJc w:val="left"/>
      <w:pPr>
        <w:ind w:left="201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DB029F2">
      <w:start w:val="1"/>
      <w:numFmt w:val="lowerRoman"/>
      <w:lvlText w:val="%3"/>
      <w:lvlJc w:val="left"/>
      <w:pPr>
        <w:ind w:left="27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FE874DA">
      <w:start w:val="1"/>
      <w:numFmt w:val="decimal"/>
      <w:lvlText w:val="%4"/>
      <w:lvlJc w:val="left"/>
      <w:pPr>
        <w:ind w:left="345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B601D48">
      <w:start w:val="1"/>
      <w:numFmt w:val="lowerLetter"/>
      <w:lvlText w:val="%5"/>
      <w:lvlJc w:val="left"/>
      <w:pPr>
        <w:ind w:left="417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9587FE2">
      <w:start w:val="1"/>
      <w:numFmt w:val="lowerRoman"/>
      <w:lvlText w:val="%6"/>
      <w:lvlJc w:val="left"/>
      <w:pPr>
        <w:ind w:left="489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B3C3A72">
      <w:start w:val="1"/>
      <w:numFmt w:val="decimal"/>
      <w:lvlText w:val="%7"/>
      <w:lvlJc w:val="left"/>
      <w:pPr>
        <w:ind w:left="561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7BE8688">
      <w:start w:val="1"/>
      <w:numFmt w:val="lowerLetter"/>
      <w:lvlText w:val="%8"/>
      <w:lvlJc w:val="left"/>
      <w:pPr>
        <w:ind w:left="63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67C77CA">
      <w:start w:val="1"/>
      <w:numFmt w:val="lowerRoman"/>
      <w:lvlText w:val="%9"/>
      <w:lvlJc w:val="left"/>
      <w:pPr>
        <w:ind w:left="705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ABF45D0"/>
    <w:multiLevelType w:val="multilevel"/>
    <w:tmpl w:val="FC329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590FC9"/>
    <w:multiLevelType w:val="hybridMultilevel"/>
    <w:tmpl w:val="4F32873A"/>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1" w15:restartNumberingAfterBreak="0">
    <w:nsid w:val="73472E44"/>
    <w:multiLevelType w:val="multilevel"/>
    <w:tmpl w:val="38709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3E760B"/>
    <w:multiLevelType w:val="hybridMultilevel"/>
    <w:tmpl w:val="8BC47E40"/>
    <w:lvl w:ilvl="0" w:tplc="D7321190">
      <w:start w:val="1"/>
      <w:numFmt w:val="decimal"/>
      <w:lvlText w:val="%1"/>
      <w:lvlJc w:val="left"/>
      <w:pPr>
        <w:ind w:left="3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0700D1B0">
      <w:start w:val="1"/>
      <w:numFmt w:val="lowerLetter"/>
      <w:lvlText w:val="%2"/>
      <w:lvlJc w:val="left"/>
      <w:pPr>
        <w:ind w:left="185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D9A64B68">
      <w:start w:val="1"/>
      <w:numFmt w:val="lowerLetter"/>
      <w:lvlRestart w:val="0"/>
      <w:lvlText w:val="%3)"/>
      <w:lvlJc w:val="left"/>
      <w:pPr>
        <w:ind w:left="333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5CE68236">
      <w:start w:val="1"/>
      <w:numFmt w:val="decimal"/>
      <w:lvlText w:val="%4"/>
      <w:lvlJc w:val="left"/>
      <w:pPr>
        <w:ind w:left="407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E8860AD4">
      <w:start w:val="1"/>
      <w:numFmt w:val="lowerLetter"/>
      <w:lvlText w:val="%5"/>
      <w:lvlJc w:val="left"/>
      <w:pPr>
        <w:ind w:left="479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B84CD03E">
      <w:start w:val="1"/>
      <w:numFmt w:val="lowerRoman"/>
      <w:lvlText w:val="%6"/>
      <w:lvlJc w:val="left"/>
      <w:pPr>
        <w:ind w:left="551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96C4473C">
      <w:start w:val="1"/>
      <w:numFmt w:val="decimal"/>
      <w:lvlText w:val="%7"/>
      <w:lvlJc w:val="left"/>
      <w:pPr>
        <w:ind w:left="623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407E96E2">
      <w:start w:val="1"/>
      <w:numFmt w:val="lowerLetter"/>
      <w:lvlText w:val="%8"/>
      <w:lvlJc w:val="left"/>
      <w:pPr>
        <w:ind w:left="695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F13AE340">
      <w:start w:val="1"/>
      <w:numFmt w:val="lowerRoman"/>
      <w:lvlText w:val="%9"/>
      <w:lvlJc w:val="left"/>
      <w:pPr>
        <w:ind w:left="767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9"/>
  </w:num>
  <w:num w:numId="6">
    <w:abstractNumId w:val="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A1B"/>
    <w:rsid w:val="00020A1B"/>
    <w:rsid w:val="001D398E"/>
    <w:rsid w:val="0055151C"/>
    <w:rsid w:val="00B42D43"/>
    <w:rsid w:val="00B86277"/>
    <w:rsid w:val="00BC261E"/>
    <w:rsid w:val="00F52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87792"/>
  <w15:chartTrackingRefBased/>
  <w15:docId w15:val="{3494D8CB-74A8-4645-8506-23954EE3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A1B"/>
    <w:rPr>
      <w:rFonts w:ascii="Calibri" w:eastAsia="Calibri" w:hAnsi="Calibri" w:cs="Calibri"/>
      <w:color w:val="000000"/>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0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0A1B"/>
    <w:pPr>
      <w:spacing w:after="0" w:line="240" w:lineRule="auto"/>
      <w:ind w:left="720"/>
    </w:pPr>
    <w:rPr>
      <w:rFonts w:eastAsiaTheme="minorHAnsi"/>
      <w:color w:val="auto"/>
      <w:lang w:eastAsia="en-US"/>
    </w:rPr>
  </w:style>
  <w:style w:type="paragraph" w:styleId="ListNumber">
    <w:name w:val="List Number"/>
    <w:basedOn w:val="Normal"/>
    <w:uiPriority w:val="11"/>
    <w:semiHidden/>
    <w:unhideWhenUsed/>
    <w:rsid w:val="00020A1B"/>
    <w:pPr>
      <w:numPr>
        <w:numId w:val="9"/>
      </w:numPr>
      <w:spacing w:before="140" w:after="0" w:line="280" w:lineRule="atLeast"/>
      <w:contextualSpacing/>
    </w:pPr>
    <w:rPr>
      <w:rFonts w:eastAsiaTheme="minorHAnsi"/>
      <w:lang w:eastAsia="en-US"/>
    </w:rPr>
  </w:style>
  <w:style w:type="paragraph" w:styleId="ListNumber2">
    <w:name w:val="List Number 2"/>
    <w:basedOn w:val="Normal"/>
    <w:uiPriority w:val="12"/>
    <w:semiHidden/>
    <w:unhideWhenUsed/>
    <w:rsid w:val="00020A1B"/>
    <w:pPr>
      <w:numPr>
        <w:ilvl w:val="1"/>
        <w:numId w:val="9"/>
      </w:numPr>
      <w:spacing w:before="140" w:after="0" w:line="280" w:lineRule="atLeast"/>
      <w:contextualSpacing/>
    </w:pPr>
    <w:rPr>
      <w:rFonts w:eastAsiaTheme="minorHAnsi"/>
      <w:lang w:eastAsia="en-US"/>
    </w:rPr>
  </w:style>
  <w:style w:type="paragraph" w:styleId="ListNumber3">
    <w:name w:val="List Number 3"/>
    <w:basedOn w:val="Normal"/>
    <w:uiPriority w:val="13"/>
    <w:semiHidden/>
    <w:unhideWhenUsed/>
    <w:rsid w:val="00020A1B"/>
    <w:pPr>
      <w:numPr>
        <w:ilvl w:val="2"/>
        <w:numId w:val="9"/>
      </w:numPr>
      <w:spacing w:before="140" w:after="0" w:line="280" w:lineRule="atLeast"/>
      <w:contextualSpacing/>
    </w:pPr>
    <w:rPr>
      <w:rFonts w:eastAsiaTheme="minorHAnsi"/>
      <w:lang w:eastAsia="en-US"/>
    </w:rPr>
  </w:style>
  <w:style w:type="numbering" w:customStyle="1" w:styleId="SDGListNumbers">
    <w:name w:val="SDG List Numbers"/>
    <w:uiPriority w:val="99"/>
    <w:rsid w:val="00020A1B"/>
    <w:pPr>
      <w:numPr>
        <w:numId w:val="9"/>
      </w:numPr>
    </w:pPr>
  </w:style>
  <w:style w:type="paragraph" w:customStyle="1" w:styleId="Default">
    <w:name w:val="Default"/>
    <w:rsid w:val="00F5246E"/>
    <w:pPr>
      <w:autoSpaceDE w:val="0"/>
      <w:autoSpaceDN w:val="0"/>
      <w:adjustRightInd w:val="0"/>
      <w:spacing w:after="0" w:line="240" w:lineRule="auto"/>
    </w:pPr>
    <w:rPr>
      <w:rFonts w:ascii="Verdana" w:hAnsi="Verdana" w:cs="Verdana"/>
      <w:color w:val="000000"/>
      <w:szCs w:val="24"/>
    </w:rPr>
  </w:style>
  <w:style w:type="paragraph" w:styleId="BalloonText">
    <w:name w:val="Balloon Text"/>
    <w:basedOn w:val="Normal"/>
    <w:link w:val="BalloonTextChar"/>
    <w:uiPriority w:val="99"/>
    <w:semiHidden/>
    <w:unhideWhenUsed/>
    <w:rsid w:val="00F524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46E"/>
    <w:rPr>
      <w:rFonts w:ascii="Segoe UI" w:eastAsia="Calibri" w:hAnsi="Segoe U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19353">
      <w:bodyDiv w:val="1"/>
      <w:marLeft w:val="0"/>
      <w:marRight w:val="0"/>
      <w:marTop w:val="0"/>
      <w:marBottom w:val="0"/>
      <w:divBdr>
        <w:top w:val="none" w:sz="0" w:space="0" w:color="auto"/>
        <w:left w:val="none" w:sz="0" w:space="0" w:color="auto"/>
        <w:bottom w:val="none" w:sz="0" w:space="0" w:color="auto"/>
        <w:right w:val="none" w:sz="0" w:space="0" w:color="auto"/>
      </w:divBdr>
    </w:div>
    <w:div w:id="1040059296">
      <w:bodyDiv w:val="1"/>
      <w:marLeft w:val="0"/>
      <w:marRight w:val="0"/>
      <w:marTop w:val="0"/>
      <w:marBottom w:val="0"/>
      <w:divBdr>
        <w:top w:val="none" w:sz="0" w:space="0" w:color="auto"/>
        <w:left w:val="none" w:sz="0" w:space="0" w:color="auto"/>
        <w:bottom w:val="none" w:sz="0" w:space="0" w:color="auto"/>
        <w:right w:val="none" w:sz="0" w:space="0" w:color="auto"/>
      </w:divBdr>
    </w:div>
    <w:div w:id="1172380456">
      <w:bodyDiv w:val="1"/>
      <w:marLeft w:val="0"/>
      <w:marRight w:val="0"/>
      <w:marTop w:val="0"/>
      <w:marBottom w:val="0"/>
      <w:divBdr>
        <w:top w:val="none" w:sz="0" w:space="0" w:color="auto"/>
        <w:left w:val="none" w:sz="0" w:space="0" w:color="auto"/>
        <w:bottom w:val="none" w:sz="0" w:space="0" w:color="auto"/>
        <w:right w:val="none" w:sz="0" w:space="0" w:color="auto"/>
      </w:divBdr>
    </w:div>
    <w:div w:id="1628928456">
      <w:bodyDiv w:val="1"/>
      <w:marLeft w:val="0"/>
      <w:marRight w:val="0"/>
      <w:marTop w:val="0"/>
      <w:marBottom w:val="0"/>
      <w:divBdr>
        <w:top w:val="none" w:sz="0" w:space="0" w:color="auto"/>
        <w:left w:val="none" w:sz="0" w:space="0" w:color="auto"/>
        <w:bottom w:val="none" w:sz="0" w:space="0" w:color="auto"/>
        <w:right w:val="none" w:sz="0" w:space="0" w:color="auto"/>
      </w:divBdr>
    </w:div>
    <w:div w:id="174949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cid:image001.png@01D4825B.5A331900" TargetMode="External"/><Relationship Id="rId5" Type="http://schemas.openxmlformats.org/officeDocument/2006/relationships/image" Target="media/image1.png"/><Relationship Id="rId15" Type="http://schemas.openxmlformats.org/officeDocument/2006/relationships/image" Target="media/image8.emf"/><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cid:image435940.png@F642CF77.BBDF5009" TargetMode="External"/><Relationship Id="rId14" Type="http://schemas.openxmlformats.org/officeDocument/2006/relationships/image" Target="cid:image001.png@01D4831A.F95D80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16</Pages>
  <Words>4881</Words>
  <Characters>27823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The Authority</Company>
  <LinksUpToDate>false</LinksUpToDate>
  <CharactersWithSpaces>32639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Rojas (Sensitive)</dc:creator>
  <cp:keywords/>
  <dc:description/>
  <cp:lastModifiedBy>Lucia Rojas (Sensitive)</cp:lastModifiedBy>
  <cp:revision>2</cp:revision>
  <cp:lastPrinted>2018-11-30T18:45:00Z</cp:lastPrinted>
  <dcterms:created xsi:type="dcterms:W3CDTF">2018-11-30T18:21:00Z</dcterms:created>
  <dcterms:modified xsi:type="dcterms:W3CDTF">2018-11-30T19:05:00Z</dcterms:modified>
</cp:coreProperties>
</file>