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414" w:type="dxa"/>
        <w:tblLook w:val="04A0" w:firstRow="1" w:lastRow="0" w:firstColumn="1" w:lastColumn="0" w:noHBand="0" w:noVBand="1"/>
      </w:tblPr>
      <w:tblGrid>
        <w:gridCol w:w="2353"/>
        <w:gridCol w:w="1310"/>
        <w:gridCol w:w="1174"/>
        <w:gridCol w:w="4577"/>
      </w:tblGrid>
      <w:tr w:rsidR="00603962" w14:paraId="409A7B67" w14:textId="77777777" w:rsidTr="004C0802">
        <w:trPr>
          <w:trHeight w:val="774"/>
        </w:trPr>
        <w:tc>
          <w:tcPr>
            <w:tcW w:w="9414" w:type="dxa"/>
            <w:gridSpan w:val="4"/>
            <w:shd w:val="clear" w:color="auto" w:fill="BFBFBF" w:themeFill="background1" w:themeFillShade="BF"/>
          </w:tcPr>
          <w:p w14:paraId="75239B91" w14:textId="7623D221" w:rsidR="0091116C" w:rsidRPr="0091116C" w:rsidRDefault="002861A6" w:rsidP="00603962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National Careers Service Research </w:t>
            </w:r>
            <w:r w:rsidR="00C83CD9">
              <w:rPr>
                <w:b/>
              </w:rPr>
              <w:t>Review</w:t>
            </w:r>
            <w:r>
              <w:rPr>
                <w:b/>
              </w:rPr>
              <w:t xml:space="preserve"> </w:t>
            </w:r>
          </w:p>
          <w:p w14:paraId="4409A20C" w14:textId="57A523B4" w:rsidR="00603962" w:rsidRDefault="0091116C" w:rsidP="00603962">
            <w:pPr>
              <w:jc w:val="center"/>
            </w:pPr>
            <w:r w:rsidRPr="0091116C">
              <w:rPr>
                <w:b/>
              </w:rPr>
              <w:t>Supplier Evaluation</w:t>
            </w:r>
            <w:r w:rsidR="001F5946">
              <w:rPr>
                <w:b/>
              </w:rPr>
              <w:t xml:space="preserve"> Form</w:t>
            </w:r>
          </w:p>
        </w:tc>
      </w:tr>
      <w:tr w:rsidR="00603962" w14:paraId="205C9A5C" w14:textId="77777777" w:rsidTr="004C0802">
        <w:trPr>
          <w:trHeight w:val="569"/>
        </w:trPr>
        <w:tc>
          <w:tcPr>
            <w:tcW w:w="2353" w:type="dxa"/>
            <w:shd w:val="clear" w:color="auto" w:fill="F2F2F2" w:themeFill="background1" w:themeFillShade="F2"/>
          </w:tcPr>
          <w:p w14:paraId="017CFE7B" w14:textId="0A5270E7" w:rsidR="00603962" w:rsidRPr="004C0802" w:rsidRDefault="00002A90" w:rsidP="00002A90">
            <w:pPr>
              <w:jc w:val="center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310" w:type="dxa"/>
            <w:shd w:val="clear" w:color="auto" w:fill="F2F2F2" w:themeFill="background1" w:themeFillShade="F2"/>
          </w:tcPr>
          <w:p w14:paraId="333B62EA" w14:textId="2FC01B97" w:rsidR="00603962" w:rsidRPr="004C0802" w:rsidRDefault="004C0802" w:rsidP="004C0802">
            <w:pPr>
              <w:jc w:val="center"/>
              <w:rPr>
                <w:b/>
              </w:rPr>
            </w:pPr>
            <w:r w:rsidRPr="004C0802">
              <w:rPr>
                <w:b/>
              </w:rPr>
              <w:t xml:space="preserve">Weighting </w:t>
            </w:r>
          </w:p>
        </w:tc>
        <w:tc>
          <w:tcPr>
            <w:tcW w:w="1174" w:type="dxa"/>
            <w:shd w:val="clear" w:color="auto" w:fill="F2F2F2" w:themeFill="background1" w:themeFillShade="F2"/>
          </w:tcPr>
          <w:p w14:paraId="084E87A0" w14:textId="078B13E5" w:rsidR="00603962" w:rsidRPr="004C0802" w:rsidRDefault="004C0802" w:rsidP="004C0802">
            <w:pPr>
              <w:jc w:val="center"/>
              <w:rPr>
                <w:b/>
              </w:rPr>
            </w:pPr>
            <w:r w:rsidRPr="004C0802">
              <w:rPr>
                <w:b/>
              </w:rPr>
              <w:t>Score</w:t>
            </w:r>
          </w:p>
        </w:tc>
        <w:tc>
          <w:tcPr>
            <w:tcW w:w="4575" w:type="dxa"/>
            <w:shd w:val="clear" w:color="auto" w:fill="F2F2F2" w:themeFill="background1" w:themeFillShade="F2"/>
          </w:tcPr>
          <w:p w14:paraId="47B5B138" w14:textId="2FD5AAA2" w:rsidR="00603962" w:rsidRPr="004C0802" w:rsidRDefault="004C0802" w:rsidP="004C0802">
            <w:pPr>
              <w:jc w:val="center"/>
              <w:rPr>
                <w:b/>
              </w:rPr>
            </w:pPr>
            <w:r w:rsidRPr="004C0802">
              <w:rPr>
                <w:b/>
              </w:rPr>
              <w:t>Evaluator Comments</w:t>
            </w:r>
          </w:p>
        </w:tc>
      </w:tr>
      <w:tr w:rsidR="00603962" w14:paraId="13C4D464" w14:textId="77777777" w:rsidTr="004C0802">
        <w:trPr>
          <w:trHeight w:val="2895"/>
        </w:trPr>
        <w:tc>
          <w:tcPr>
            <w:tcW w:w="2353" w:type="dxa"/>
          </w:tcPr>
          <w:p w14:paraId="2F25F289" w14:textId="77777777" w:rsidR="004C0802" w:rsidRDefault="004C0802"/>
          <w:p w14:paraId="1B9A7186" w14:textId="53AD01AB" w:rsidR="00603962" w:rsidRDefault="0091116C">
            <w:r>
              <w:t>Objectives: Understanding of and ability to meet brief – including budget and timings.</w:t>
            </w:r>
          </w:p>
        </w:tc>
        <w:tc>
          <w:tcPr>
            <w:tcW w:w="1310" w:type="dxa"/>
          </w:tcPr>
          <w:p w14:paraId="1A89B46D" w14:textId="77777777" w:rsidR="00603962" w:rsidRDefault="00603962"/>
          <w:p w14:paraId="13301E55" w14:textId="77777777" w:rsidR="004C0802" w:rsidRDefault="004C0802"/>
          <w:p w14:paraId="0F01DAB4" w14:textId="2B2DE72A" w:rsidR="004C0802" w:rsidRDefault="00060D72" w:rsidP="004C0802">
            <w:pPr>
              <w:jc w:val="center"/>
            </w:pPr>
            <w:r>
              <w:t>4</w:t>
            </w:r>
            <w:r w:rsidR="004C0802">
              <w:t>0%</w:t>
            </w:r>
          </w:p>
        </w:tc>
        <w:tc>
          <w:tcPr>
            <w:tcW w:w="1174" w:type="dxa"/>
          </w:tcPr>
          <w:p w14:paraId="552FE7A2" w14:textId="77777777" w:rsidR="00603962" w:rsidRDefault="00603962"/>
        </w:tc>
        <w:tc>
          <w:tcPr>
            <w:tcW w:w="4575" w:type="dxa"/>
          </w:tcPr>
          <w:p w14:paraId="29D60D31" w14:textId="77777777" w:rsidR="00603962" w:rsidRDefault="00603962"/>
        </w:tc>
      </w:tr>
      <w:tr w:rsidR="00603962" w14:paraId="69873BBB" w14:textId="77777777" w:rsidTr="004C0802">
        <w:trPr>
          <w:trHeight w:val="2962"/>
        </w:trPr>
        <w:tc>
          <w:tcPr>
            <w:tcW w:w="2353" w:type="dxa"/>
          </w:tcPr>
          <w:p w14:paraId="2717359B" w14:textId="77777777" w:rsidR="00060D72" w:rsidRDefault="00060D72" w:rsidP="004C0802"/>
          <w:p w14:paraId="2B762E7B" w14:textId="77777777" w:rsidR="00060D72" w:rsidRDefault="00060D72" w:rsidP="004C0802"/>
          <w:p w14:paraId="0114ADAA" w14:textId="09D391E4" w:rsidR="00603962" w:rsidRDefault="00060D72" w:rsidP="00060D72">
            <w:r w:rsidRPr="00060D72">
              <w:t xml:space="preserve">Outline of project and processes, demonstrating how the audit will be conducted </w:t>
            </w:r>
          </w:p>
        </w:tc>
        <w:tc>
          <w:tcPr>
            <w:tcW w:w="1310" w:type="dxa"/>
          </w:tcPr>
          <w:p w14:paraId="4A3F6D22" w14:textId="77777777" w:rsidR="00603962" w:rsidRDefault="00603962"/>
          <w:p w14:paraId="0C2F6F76" w14:textId="77777777" w:rsidR="004C0802" w:rsidRDefault="004C0802"/>
          <w:p w14:paraId="5DAA509B" w14:textId="77777777" w:rsidR="004C0802" w:rsidRDefault="004C0802"/>
          <w:p w14:paraId="1157021E" w14:textId="74578A83" w:rsidR="004C0802" w:rsidRDefault="00060D72" w:rsidP="004C0802">
            <w:pPr>
              <w:jc w:val="center"/>
            </w:pPr>
            <w:r>
              <w:t>4</w:t>
            </w:r>
            <w:r w:rsidR="004C0802">
              <w:t>0%</w:t>
            </w:r>
          </w:p>
        </w:tc>
        <w:tc>
          <w:tcPr>
            <w:tcW w:w="1174" w:type="dxa"/>
          </w:tcPr>
          <w:p w14:paraId="51F8E495" w14:textId="77777777" w:rsidR="00603962" w:rsidRDefault="00603962"/>
        </w:tc>
        <w:tc>
          <w:tcPr>
            <w:tcW w:w="4575" w:type="dxa"/>
          </w:tcPr>
          <w:p w14:paraId="5466097F" w14:textId="77777777" w:rsidR="00603962" w:rsidRDefault="00603962"/>
        </w:tc>
      </w:tr>
      <w:tr w:rsidR="00603962" w14:paraId="1EAD0789" w14:textId="77777777" w:rsidTr="004C0802">
        <w:trPr>
          <w:trHeight w:val="2895"/>
        </w:trPr>
        <w:tc>
          <w:tcPr>
            <w:tcW w:w="2353" w:type="dxa"/>
          </w:tcPr>
          <w:p w14:paraId="28CF1F1C" w14:textId="77777777" w:rsidR="00603962" w:rsidRDefault="00603962"/>
          <w:p w14:paraId="6E906AE2" w14:textId="77777777" w:rsidR="004C0802" w:rsidRDefault="004C0802" w:rsidP="004C0802"/>
          <w:p w14:paraId="728D6F88" w14:textId="77777777" w:rsidR="004C0802" w:rsidRDefault="004C0802" w:rsidP="004C0802"/>
          <w:p w14:paraId="13E0E214" w14:textId="77777777" w:rsidR="004C0802" w:rsidRDefault="004C0802" w:rsidP="004C0802"/>
          <w:p w14:paraId="040B52AC" w14:textId="36FC9B5C" w:rsidR="004C0802" w:rsidRDefault="004C0802" w:rsidP="004C0802">
            <w:r w:rsidRPr="004C0802">
              <w:t>Value for money delivered</w:t>
            </w:r>
          </w:p>
        </w:tc>
        <w:tc>
          <w:tcPr>
            <w:tcW w:w="1310" w:type="dxa"/>
          </w:tcPr>
          <w:p w14:paraId="0CBAACCD" w14:textId="77777777" w:rsidR="00603962" w:rsidRDefault="00603962"/>
          <w:p w14:paraId="12D2DF82" w14:textId="77777777" w:rsidR="004C0802" w:rsidRDefault="004C0802"/>
          <w:p w14:paraId="07E1E21A" w14:textId="77777777" w:rsidR="004C0802" w:rsidRDefault="004C0802" w:rsidP="004C0802">
            <w:pPr>
              <w:jc w:val="center"/>
            </w:pPr>
          </w:p>
          <w:p w14:paraId="769D54B1" w14:textId="77777777" w:rsidR="004C0802" w:rsidRDefault="004C0802" w:rsidP="004C0802">
            <w:pPr>
              <w:jc w:val="center"/>
            </w:pPr>
          </w:p>
          <w:p w14:paraId="416F4CE0" w14:textId="5BB61C46" w:rsidR="004C0802" w:rsidRDefault="004C0802" w:rsidP="004C0802">
            <w:pPr>
              <w:jc w:val="center"/>
            </w:pPr>
            <w:r>
              <w:t>10%</w:t>
            </w:r>
          </w:p>
        </w:tc>
        <w:tc>
          <w:tcPr>
            <w:tcW w:w="1174" w:type="dxa"/>
          </w:tcPr>
          <w:p w14:paraId="65E516A6" w14:textId="77777777" w:rsidR="00603962" w:rsidRDefault="00603962"/>
        </w:tc>
        <w:tc>
          <w:tcPr>
            <w:tcW w:w="4575" w:type="dxa"/>
          </w:tcPr>
          <w:p w14:paraId="20A2C003" w14:textId="77777777" w:rsidR="00603962" w:rsidRDefault="00603962"/>
        </w:tc>
      </w:tr>
      <w:tr w:rsidR="00603962" w14:paraId="225A2DD7" w14:textId="77777777" w:rsidTr="004C0802">
        <w:trPr>
          <w:trHeight w:val="2895"/>
        </w:trPr>
        <w:tc>
          <w:tcPr>
            <w:tcW w:w="2353" w:type="dxa"/>
          </w:tcPr>
          <w:p w14:paraId="0EF234BE" w14:textId="77777777" w:rsidR="00603962" w:rsidRDefault="00603962"/>
          <w:p w14:paraId="71BB072C" w14:textId="77777777" w:rsidR="004C0802" w:rsidRDefault="004C0802"/>
          <w:p w14:paraId="1E99E1F9" w14:textId="77777777" w:rsidR="004C0802" w:rsidRDefault="004C0802"/>
          <w:p w14:paraId="6F06E171" w14:textId="75B79346" w:rsidR="004C0802" w:rsidRDefault="004C0802">
            <w:r>
              <w:t>Evidence of experience</w:t>
            </w:r>
          </w:p>
        </w:tc>
        <w:tc>
          <w:tcPr>
            <w:tcW w:w="1310" w:type="dxa"/>
          </w:tcPr>
          <w:p w14:paraId="44CBF93D" w14:textId="77777777" w:rsidR="00603962" w:rsidRDefault="00603962"/>
          <w:p w14:paraId="16ED81DB" w14:textId="77777777" w:rsidR="004C0802" w:rsidRDefault="004C0802"/>
          <w:p w14:paraId="57963C34" w14:textId="77777777" w:rsidR="004C0802" w:rsidRDefault="004C0802"/>
          <w:p w14:paraId="7603A19C" w14:textId="37E21B85" w:rsidR="004C0802" w:rsidRDefault="004C0802" w:rsidP="004C0802">
            <w:pPr>
              <w:jc w:val="center"/>
            </w:pPr>
            <w:r>
              <w:t>10%</w:t>
            </w:r>
          </w:p>
        </w:tc>
        <w:tc>
          <w:tcPr>
            <w:tcW w:w="1174" w:type="dxa"/>
          </w:tcPr>
          <w:p w14:paraId="045BDDBA" w14:textId="77777777" w:rsidR="00603962" w:rsidRDefault="00603962"/>
        </w:tc>
        <w:tc>
          <w:tcPr>
            <w:tcW w:w="4575" w:type="dxa"/>
          </w:tcPr>
          <w:p w14:paraId="5355EC61" w14:textId="77777777" w:rsidR="00603962" w:rsidRDefault="00603962"/>
        </w:tc>
      </w:tr>
      <w:tr w:rsidR="00603962" w14:paraId="2073BAE0" w14:textId="77777777" w:rsidTr="004C0802">
        <w:trPr>
          <w:trHeight w:val="403"/>
        </w:trPr>
        <w:tc>
          <w:tcPr>
            <w:tcW w:w="2353" w:type="dxa"/>
          </w:tcPr>
          <w:p w14:paraId="789D5A75" w14:textId="30A63421" w:rsidR="00603962" w:rsidRPr="004C0802" w:rsidRDefault="004C0802">
            <w:pPr>
              <w:rPr>
                <w:b/>
              </w:rPr>
            </w:pPr>
            <w:r w:rsidRPr="004C0802">
              <w:rPr>
                <w:b/>
              </w:rPr>
              <w:t>Total</w:t>
            </w:r>
          </w:p>
        </w:tc>
        <w:tc>
          <w:tcPr>
            <w:tcW w:w="1310" w:type="dxa"/>
          </w:tcPr>
          <w:p w14:paraId="47A4340A" w14:textId="09F78AF8" w:rsidR="00603962" w:rsidRPr="0063494F" w:rsidRDefault="004C0802" w:rsidP="004C0802">
            <w:pPr>
              <w:jc w:val="center"/>
              <w:rPr>
                <w:b/>
              </w:rPr>
            </w:pPr>
            <w:r w:rsidRPr="0063494F">
              <w:rPr>
                <w:b/>
              </w:rPr>
              <w:t>100%</w:t>
            </w:r>
          </w:p>
        </w:tc>
        <w:tc>
          <w:tcPr>
            <w:tcW w:w="1174" w:type="dxa"/>
          </w:tcPr>
          <w:p w14:paraId="016D2F17" w14:textId="77777777" w:rsidR="00603962" w:rsidRDefault="00603962"/>
        </w:tc>
        <w:tc>
          <w:tcPr>
            <w:tcW w:w="4575" w:type="dxa"/>
          </w:tcPr>
          <w:p w14:paraId="54B43575" w14:textId="77777777" w:rsidR="00603962" w:rsidRDefault="00603962"/>
        </w:tc>
      </w:tr>
    </w:tbl>
    <w:p w14:paraId="12D4DB80" w14:textId="77777777" w:rsidR="00C612D6" w:rsidRDefault="00002A90"/>
    <w:sectPr w:rsidR="00C612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" w15:restartNumberingAfterBreak="0">
    <w:nsid w:val="4EF97D57"/>
    <w:multiLevelType w:val="hybridMultilevel"/>
    <w:tmpl w:val="8A22C0F8"/>
    <w:lvl w:ilvl="0" w:tplc="AF142562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8B34FBD"/>
    <w:multiLevelType w:val="multilevel"/>
    <w:tmpl w:val="61F45540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962"/>
    <w:rsid w:val="00002A90"/>
    <w:rsid w:val="00060D72"/>
    <w:rsid w:val="001F5946"/>
    <w:rsid w:val="002861A6"/>
    <w:rsid w:val="004C0244"/>
    <w:rsid w:val="004C0802"/>
    <w:rsid w:val="00603962"/>
    <w:rsid w:val="0063494F"/>
    <w:rsid w:val="00811D64"/>
    <w:rsid w:val="0091116C"/>
    <w:rsid w:val="00AD20D5"/>
    <w:rsid w:val="00C3009B"/>
    <w:rsid w:val="00C83CD9"/>
    <w:rsid w:val="00D26C72"/>
    <w:rsid w:val="00EE7FDA"/>
    <w:rsid w:val="00FB74C3"/>
    <w:rsid w:val="00FC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ADC1D"/>
  <w15:chartTrackingRefBased/>
  <w15:docId w15:val="{DA0B0830-3684-4D06-A2F4-432BC6E6E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3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fESOutNumbered">
    <w:name w:val="DfESOutNumbered"/>
    <w:basedOn w:val="Normal"/>
    <w:link w:val="DfESOutNumberedChar"/>
    <w:rsid w:val="00C3009B"/>
    <w:pPr>
      <w:widowControl w:val="0"/>
      <w:numPr>
        <w:numId w:val="2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Arial"/>
      <w:szCs w:val="20"/>
    </w:rPr>
  </w:style>
  <w:style w:type="character" w:customStyle="1" w:styleId="DfESOutNumberedChar">
    <w:name w:val="DfESOutNumbered Char"/>
    <w:basedOn w:val="DefaultParagraphFont"/>
    <w:link w:val="DfESOutNumbered"/>
    <w:rsid w:val="00C3009B"/>
    <w:rPr>
      <w:rFonts w:ascii="Arial" w:eastAsia="Times New Roman" w:hAnsi="Arial" w:cs="Arial"/>
      <w:szCs w:val="20"/>
    </w:rPr>
  </w:style>
  <w:style w:type="paragraph" w:customStyle="1" w:styleId="DeptBullets">
    <w:name w:val="DeptBullets"/>
    <w:basedOn w:val="Normal"/>
    <w:link w:val="DeptBulletsChar"/>
    <w:rsid w:val="00C3009B"/>
    <w:pPr>
      <w:widowControl w:val="0"/>
      <w:numPr>
        <w:numId w:val="4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DeptBulletsChar">
    <w:name w:val="DeptBullets Char"/>
    <w:basedOn w:val="DefaultParagraphFont"/>
    <w:link w:val="DeptBullets"/>
    <w:rsid w:val="00C3009B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DfE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MACCORMACK, Michael</dc:creator>
  <cp:keywords/>
  <dc:description/>
  <cp:lastModifiedBy>LOMAX, Rebekah</cp:lastModifiedBy>
  <cp:revision>4</cp:revision>
  <dcterms:created xsi:type="dcterms:W3CDTF">2018-09-26T08:04:00Z</dcterms:created>
  <dcterms:modified xsi:type="dcterms:W3CDTF">2018-10-01T14:27:00Z</dcterms:modified>
</cp:coreProperties>
</file>