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938A" w14:textId="77777777" w:rsidR="00D87B5A" w:rsidRDefault="00D87B5A" w:rsidP="00D87B5A">
      <w:r>
        <w:rPr>
          <w:b/>
          <w:bCs/>
        </w:rPr>
        <w:t>Subject line: Smarter Tariffs – Smarter Comparisons - Invitation to register on HELGA Dynamic Purchasing System</w:t>
      </w:r>
    </w:p>
    <w:p w14:paraId="7730FC02" w14:textId="77777777" w:rsidR="00D87B5A" w:rsidRDefault="00D87B5A" w:rsidP="00D87B5A">
      <w:r>
        <w:rPr>
          <w:b/>
          <w:bCs/>
        </w:rPr>
        <w:t> </w:t>
      </w:r>
    </w:p>
    <w:p w14:paraId="2D40C1B4" w14:textId="77777777" w:rsidR="00D87B5A" w:rsidRDefault="00D87B5A" w:rsidP="00D87B5A">
      <w:r>
        <w:t> </w:t>
      </w:r>
    </w:p>
    <w:p w14:paraId="2853DC4D" w14:textId="77777777" w:rsidR="00D87B5A" w:rsidRDefault="00D87B5A" w:rsidP="00D87B5A">
      <w:r>
        <w:t> </w:t>
      </w:r>
    </w:p>
    <w:p w14:paraId="34373B82" w14:textId="77777777" w:rsidR="00D87B5A" w:rsidRPr="00D87B5A" w:rsidRDefault="00D87B5A" w:rsidP="00D87B5A">
      <w:pPr>
        <w:rPr>
          <w:color w:val="000000" w:themeColor="text1"/>
        </w:rPr>
      </w:pPr>
      <w:r w:rsidRPr="00D87B5A">
        <w:rPr>
          <w:color w:val="000000" w:themeColor="text1"/>
        </w:rPr>
        <w:t>My name is Aimee Betts-Charalambous and I am a member of the Smart Meter Implementation Programme in the Department for Business, Energy and Industrial Strategy (BEIS).</w:t>
      </w:r>
    </w:p>
    <w:p w14:paraId="45F2B348" w14:textId="77777777" w:rsidR="00D87B5A" w:rsidRDefault="00D87B5A" w:rsidP="00D87B5A">
      <w:r>
        <w:t> </w:t>
      </w:r>
    </w:p>
    <w:p w14:paraId="0AD4AED2" w14:textId="77777777" w:rsidR="00D87B5A" w:rsidRDefault="00D87B5A" w:rsidP="00D87B5A">
      <w:r>
        <w:t>I am alerting you to an upcoming procurement competition which is anticipated to run on</w:t>
      </w:r>
      <w:r>
        <w:rPr>
          <w:b/>
          <w:bCs/>
        </w:rPr>
        <w:t xml:space="preserve"> Heat Networks and Electricity Generation Assets (HELGA) Dynamic Purchasing System (DPS)</w:t>
      </w:r>
      <w:r>
        <w:t xml:space="preserve"> </w:t>
      </w:r>
      <w:proofErr w:type="gramStart"/>
      <w:r>
        <w:t>in the near future</w:t>
      </w:r>
      <w:proofErr w:type="gramEnd"/>
      <w:r>
        <w:t xml:space="preserve">. HELGA is a Dynamic Purchasing System that </w:t>
      </w:r>
      <w:r>
        <w:rPr>
          <w:color w:val="000000"/>
          <w:shd w:val="clear" w:color="auto" w:fill="FFFFFF"/>
        </w:rPr>
        <w:t>provides a range of services from simple energy auditing to complex installation projects.</w:t>
      </w:r>
    </w:p>
    <w:p w14:paraId="1C4363B7" w14:textId="77777777" w:rsidR="00D87B5A" w:rsidRDefault="00D87B5A" w:rsidP="00D87B5A">
      <w:r>
        <w:t> </w:t>
      </w:r>
    </w:p>
    <w:p w14:paraId="60552A83" w14:textId="77777777" w:rsidR="00D87B5A" w:rsidRPr="00D87B5A" w:rsidRDefault="00D87B5A" w:rsidP="00D87B5A">
      <w:r>
        <w:t xml:space="preserve">Our competition will be run through HELGA </w:t>
      </w:r>
      <w:r>
        <w:rPr>
          <w:color w:val="000000"/>
          <w:shd w:val="clear" w:color="auto" w:fill="FFFFFF"/>
        </w:rPr>
        <w:t xml:space="preserve">Service </w:t>
      </w:r>
      <w:r w:rsidRPr="00D87B5A">
        <w:rPr>
          <w:b/>
          <w:bCs/>
          <w:color w:val="000000"/>
          <w:shd w:val="clear" w:color="auto" w:fill="FFFFFF"/>
        </w:rPr>
        <w:t xml:space="preserve">Energy Advisory, Design &amp; Technical </w:t>
      </w:r>
      <w:proofErr w:type="gramStart"/>
      <w:r w:rsidRPr="00D87B5A">
        <w:rPr>
          <w:b/>
          <w:bCs/>
          <w:color w:val="000000"/>
          <w:shd w:val="clear" w:color="auto" w:fill="FFFFFF"/>
        </w:rPr>
        <w:t xml:space="preserve">Services </w:t>
      </w:r>
      <w:r w:rsidRPr="00D87B5A">
        <w:rPr>
          <w:color w:val="000000"/>
          <w:shd w:val="clear" w:color="auto" w:fill="FFFFFF"/>
        </w:rPr>
        <w:t> under</w:t>
      </w:r>
      <w:proofErr w:type="gramEnd"/>
      <w:r w:rsidRPr="00D87B5A">
        <w:rPr>
          <w:color w:val="000000"/>
          <w:shd w:val="clear" w:color="auto" w:fill="FFFFFF"/>
        </w:rPr>
        <w:t xml:space="preserve"> the following filters:</w:t>
      </w:r>
    </w:p>
    <w:p w14:paraId="3E4CC4EC" w14:textId="77777777" w:rsidR="00D87B5A" w:rsidRPr="00D87B5A" w:rsidRDefault="00D87B5A" w:rsidP="00D87B5A">
      <w:pPr>
        <w:pStyle w:val="ListParagraph"/>
        <w:numPr>
          <w:ilvl w:val="0"/>
          <w:numId w:val="1"/>
        </w:numPr>
        <w:spacing w:before="0" w:beforeAutospacing="0" w:after="160" w:afterAutospacing="0" w:line="252" w:lineRule="auto"/>
        <w:contextualSpacing/>
        <w:rPr>
          <w:rFonts w:eastAsia="Times New Roman"/>
        </w:rPr>
      </w:pPr>
      <w:r w:rsidRPr="00D87B5A">
        <w:rPr>
          <w:rFonts w:eastAsia="Times New Roman"/>
        </w:rPr>
        <w:t>Energy Data Management Software &amp; Systems</w:t>
      </w:r>
    </w:p>
    <w:p w14:paraId="222B69B4" w14:textId="77777777" w:rsidR="00D87B5A" w:rsidRDefault="00D87B5A" w:rsidP="00D87B5A">
      <w:r>
        <w:rPr>
          <w:color w:val="000000"/>
        </w:rPr>
        <w:t> </w:t>
      </w:r>
    </w:p>
    <w:p w14:paraId="7682DB4E" w14:textId="77777777" w:rsidR="00D87B5A" w:rsidRDefault="00D87B5A" w:rsidP="00D87B5A">
      <w:r>
        <w:t xml:space="preserve">Full details of this requirement will be shared with relevant HELGA suppliers when the competition launches on </w:t>
      </w:r>
      <w:r>
        <w:rPr>
          <w:b/>
          <w:bCs/>
        </w:rPr>
        <w:t>12 February 2020</w:t>
      </w:r>
      <w:r>
        <w:t>. This may be of interest to your organisation, so I encourage you to register on the HELGA Dynamic Purchasing System if you haven’t already done so.</w:t>
      </w:r>
    </w:p>
    <w:p w14:paraId="15243307" w14:textId="77777777" w:rsidR="00D87B5A" w:rsidRDefault="00D87B5A" w:rsidP="00D87B5A">
      <w:r>
        <w:t> </w:t>
      </w:r>
    </w:p>
    <w:p w14:paraId="28C65867" w14:textId="77777777" w:rsidR="00D87B5A" w:rsidRDefault="00D87B5A" w:rsidP="00D87B5A">
      <w:r>
        <w:rPr>
          <w:b/>
          <w:bCs/>
        </w:rPr>
        <w:t>Next Steps:</w:t>
      </w:r>
    </w:p>
    <w:p w14:paraId="5C3A3E7C" w14:textId="77777777" w:rsidR="00D87B5A" w:rsidRDefault="00D87B5A" w:rsidP="00D87B5A">
      <w:r>
        <w:t> </w:t>
      </w:r>
    </w:p>
    <w:p w14:paraId="417BF76F" w14:textId="77777777" w:rsidR="00D87B5A" w:rsidRPr="00D87B5A" w:rsidRDefault="00D87B5A" w:rsidP="00D87B5A">
      <w:r w:rsidRPr="00D87B5A">
        <w:t>To be eligible to bid into this project, you will have to be a registered supplier on HELGA by 11</w:t>
      </w:r>
      <w:r w:rsidRPr="00D87B5A">
        <w:rPr>
          <w:vertAlign w:val="superscript"/>
        </w:rPr>
        <w:t>th</w:t>
      </w:r>
      <w:r w:rsidRPr="00D87B5A">
        <w:t xml:space="preserve"> February 2020</w:t>
      </w:r>
    </w:p>
    <w:p w14:paraId="4BD035BD" w14:textId="77777777" w:rsidR="00D87B5A" w:rsidRDefault="00D87B5A" w:rsidP="00D87B5A">
      <w:r w:rsidRPr="00D87B5A">
        <w:t> </w:t>
      </w:r>
    </w:p>
    <w:p w14:paraId="0DAA7A64" w14:textId="77777777" w:rsidR="00D87B5A" w:rsidRDefault="00D87B5A" w:rsidP="00D87B5A">
      <w:r>
        <w:t>To register you must fill in two sets of questionnaires: a general supplier set-up questionnaire and one specific to HELGA.</w:t>
      </w:r>
    </w:p>
    <w:p w14:paraId="602602ED" w14:textId="77777777" w:rsidR="00D87B5A" w:rsidRDefault="00D87B5A" w:rsidP="00D87B5A">
      <w:r>
        <w:t> </w:t>
      </w:r>
    </w:p>
    <w:p w14:paraId="2D4B2B92" w14:textId="77777777" w:rsidR="00D87B5A" w:rsidRDefault="00D87B5A" w:rsidP="00D87B5A">
      <w:r>
        <w:t xml:space="preserve">After this, the Crown Commercial Service will assess your application and register you as a supplier. </w:t>
      </w:r>
    </w:p>
    <w:p w14:paraId="37D341FA" w14:textId="77777777" w:rsidR="00D87B5A" w:rsidRDefault="00D87B5A" w:rsidP="00D87B5A">
      <w:r>
        <w:rPr>
          <w:b/>
          <w:bCs/>
        </w:rPr>
        <w:t> </w:t>
      </w:r>
    </w:p>
    <w:p w14:paraId="3E96E7AA" w14:textId="77777777" w:rsidR="00D87B5A" w:rsidRDefault="00D87B5A" w:rsidP="00D87B5A">
      <w:r>
        <w:rPr>
          <w:b/>
          <w:bCs/>
        </w:rPr>
        <w:t>This may take up to 15 working days.</w:t>
      </w:r>
    </w:p>
    <w:p w14:paraId="3E42486A" w14:textId="77777777" w:rsidR="00D87B5A" w:rsidRDefault="00D87B5A" w:rsidP="00D87B5A">
      <w:r>
        <w:t> </w:t>
      </w:r>
    </w:p>
    <w:p w14:paraId="0FE0D451" w14:textId="77777777" w:rsidR="00D87B5A" w:rsidRDefault="00D87B5A" w:rsidP="00D87B5A">
      <w:r>
        <w:t xml:space="preserve">The attached pdf and </w:t>
      </w:r>
      <w:hyperlink r:id="rId10" w:history="1">
        <w:r>
          <w:rPr>
            <w:rStyle w:val="Hyperlink"/>
          </w:rPr>
          <w:t>video</w:t>
        </w:r>
      </w:hyperlink>
      <w:r>
        <w:t xml:space="preserve"> explains how to register and use the dynamic purchasing system.</w:t>
      </w:r>
    </w:p>
    <w:p w14:paraId="3F3DD7AE" w14:textId="77777777" w:rsidR="00D87B5A" w:rsidRDefault="00D87B5A" w:rsidP="00D87B5A">
      <w:r>
        <w:t> </w:t>
      </w:r>
    </w:p>
    <w:p w14:paraId="42880727" w14:textId="77777777" w:rsidR="00D87B5A" w:rsidRDefault="00D87B5A" w:rsidP="00D87B5A">
      <w:r>
        <w:t xml:space="preserve">The first step is to register as a supplier at: </w:t>
      </w:r>
      <w:hyperlink r:id="rId11" w:history="1">
        <w:r>
          <w:rPr>
            <w:rStyle w:val="Hyperlink"/>
          </w:rPr>
          <w:t>https://supplierregistration.cabinetoffice.gov.uk/</w:t>
        </w:r>
      </w:hyperlink>
    </w:p>
    <w:p w14:paraId="77872DF1" w14:textId="77777777" w:rsidR="00D87B5A" w:rsidRDefault="00D87B5A" w:rsidP="00D87B5A">
      <w:r>
        <w:t xml:space="preserve">For further information you can visit the following websites where you can download a </w:t>
      </w:r>
      <w:r>
        <w:rPr>
          <w:b/>
          <w:bCs/>
        </w:rPr>
        <w:t>bid pack</w:t>
      </w:r>
      <w:r>
        <w:t>:</w:t>
      </w:r>
    </w:p>
    <w:p w14:paraId="17FA8165" w14:textId="77777777" w:rsidR="00D87B5A" w:rsidRDefault="00D87B5A" w:rsidP="00D87B5A">
      <w:hyperlink r:id="rId12" w:history="1">
        <w:r>
          <w:rPr>
            <w:rStyle w:val="Hyperlink"/>
          </w:rPr>
          <w:t>https://supplierregistration.cabinetoffice.gov.uk/dps#utilitiesandfuels</w:t>
        </w:r>
      </w:hyperlink>
    </w:p>
    <w:p w14:paraId="0042C980" w14:textId="77777777" w:rsidR="00D87B5A" w:rsidRDefault="00D87B5A" w:rsidP="00D87B5A">
      <w:hyperlink r:id="rId13" w:history="1">
        <w:r>
          <w:rPr>
            <w:rStyle w:val="Hyperlink"/>
          </w:rPr>
          <w:t>https://ccs-agreements.cabinetoffice.gov.uk/contracts/rm3824</w:t>
        </w:r>
      </w:hyperlink>
    </w:p>
    <w:p w14:paraId="1D38E3C2" w14:textId="77777777" w:rsidR="00D87B5A" w:rsidRDefault="00D87B5A" w:rsidP="00D87B5A">
      <w:r>
        <w:rPr>
          <w:b/>
          <w:bCs/>
          <w:color w:val="FF0000"/>
        </w:rPr>
        <w:t> </w:t>
      </w:r>
    </w:p>
    <w:p w14:paraId="2A863C0E" w14:textId="77777777" w:rsidR="00D87B5A" w:rsidRDefault="00D87B5A" w:rsidP="00D87B5A">
      <w:r>
        <w:rPr>
          <w:b/>
          <w:bCs/>
        </w:rPr>
        <w:t>If you are interested in potentially producing a tender for this project you need to begin the HELGA registration process as soon as possible.</w:t>
      </w:r>
    </w:p>
    <w:p w14:paraId="7ABABE3F" w14:textId="77777777" w:rsidR="00D87B5A" w:rsidRDefault="00D87B5A" w:rsidP="00D87B5A">
      <w:r>
        <w:rPr>
          <w:b/>
          <w:bCs/>
        </w:rPr>
        <w:t> </w:t>
      </w:r>
    </w:p>
    <w:p w14:paraId="69217CEE" w14:textId="77777777" w:rsidR="00D87B5A" w:rsidRDefault="00D87B5A" w:rsidP="00D87B5A">
      <w:r>
        <w:t xml:space="preserve">Your application to join HELGA will not be assessed until you complete </w:t>
      </w:r>
      <w:r>
        <w:rPr>
          <w:b/>
          <w:bCs/>
          <w:u w:val="single"/>
        </w:rPr>
        <w:t>both questionnaires.</w:t>
      </w:r>
    </w:p>
    <w:p w14:paraId="44C2B504" w14:textId="77777777" w:rsidR="00D87B5A" w:rsidRDefault="00D87B5A" w:rsidP="00D87B5A">
      <w:r>
        <w:t> </w:t>
      </w:r>
    </w:p>
    <w:p w14:paraId="7CA72C45" w14:textId="77777777" w:rsidR="00D87B5A" w:rsidRDefault="00D87B5A" w:rsidP="00D87B5A">
      <w:r>
        <w:t xml:space="preserve">If you have any further questions regarding the registration process, please contact </w:t>
      </w:r>
      <w:hyperlink r:id="rId14" w:history="1">
        <w:r>
          <w:rPr>
            <w:rStyle w:val="Hyperlink"/>
          </w:rPr>
          <w:t>helgadps@crowncommercial.gov.uk</w:t>
        </w:r>
      </w:hyperlink>
      <w:r>
        <w:t>.</w:t>
      </w:r>
    </w:p>
    <w:p w14:paraId="345A60C2" w14:textId="77777777" w:rsidR="00D87B5A" w:rsidRDefault="00D87B5A" w:rsidP="00D87B5A">
      <w:r>
        <w:t> </w:t>
      </w:r>
    </w:p>
    <w:p w14:paraId="0A3EB88A" w14:textId="77777777" w:rsidR="00D87B5A" w:rsidRDefault="00D87B5A" w:rsidP="00D87B5A">
      <w:r>
        <w:t>Kind regards,</w:t>
      </w:r>
    </w:p>
    <w:p w14:paraId="233A333E" w14:textId="77777777" w:rsidR="00D87B5A" w:rsidRDefault="00D87B5A" w:rsidP="00D87B5A">
      <w:r>
        <w:t> </w:t>
      </w:r>
    </w:p>
    <w:p w14:paraId="6516CBA6" w14:textId="31669511" w:rsidR="00216D85" w:rsidRDefault="00D87B5A">
      <w:r w:rsidRPr="00D87B5A">
        <w:rPr>
          <w:color w:val="000000" w:themeColor="text1"/>
        </w:rPr>
        <w:t>Aimee Betts-Charalambous</w:t>
      </w:r>
      <w:bookmarkStart w:id="0" w:name="_GoBack"/>
      <w:bookmarkEnd w:id="0"/>
    </w:p>
    <w:sectPr w:rsidR="00216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E18B8" w14:textId="77777777" w:rsidR="00D87B5A" w:rsidRDefault="00D87B5A" w:rsidP="00D87B5A">
      <w:r>
        <w:separator/>
      </w:r>
    </w:p>
  </w:endnote>
  <w:endnote w:type="continuationSeparator" w:id="0">
    <w:p w14:paraId="4D3B031A" w14:textId="77777777" w:rsidR="00D87B5A" w:rsidRDefault="00D87B5A" w:rsidP="00D8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392E4" w14:textId="77777777" w:rsidR="00D87B5A" w:rsidRDefault="00D87B5A" w:rsidP="00D87B5A">
      <w:r>
        <w:separator/>
      </w:r>
    </w:p>
  </w:footnote>
  <w:footnote w:type="continuationSeparator" w:id="0">
    <w:p w14:paraId="365B66E5" w14:textId="77777777" w:rsidR="00D87B5A" w:rsidRDefault="00D87B5A" w:rsidP="00D8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456E8"/>
    <w:multiLevelType w:val="hybridMultilevel"/>
    <w:tmpl w:val="91AE5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5A"/>
    <w:rsid w:val="00216D85"/>
    <w:rsid w:val="00D8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DC689"/>
  <w15:chartTrackingRefBased/>
  <w15:docId w15:val="{C16B1193-444E-470D-B41F-CAFEE522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5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B5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87B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2.safelinks.protection.outlook.com/?url=https%3A%2F%2Fccs-agreements.cabinetoffice.gov.uk%2Fcontracts%2Frm3824&amp;data=02%7C01%7CPaul.Farthing%40beis.gov.uk%7C15ebaab9b5ee4ff330ec08d7854bfb9c%7Ccbac700502c143ebb497e6492d1b2dd8%7C0%7C0%7C637124433711176321&amp;sdata=aRW3eSDs4UBCYtVeV66LaYhZJM%2BCTvpH6ydzUmzEYSI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supplierregistration.cabinetoffice.gov.uk%2Fdps%23utilitiesandfuels&amp;data=02%7C01%7CPaul.Farthing%40beis.gov.uk%7C15ebaab9b5ee4ff330ec08d7854bfb9c%7Ccbac700502c143ebb497e6492d1b2dd8%7C0%7C0%7C637124433711176321&amp;sdata=pF2okFW0o82a2di%2B1TFY%2FK8NURlcQYoMdlxO9ogBx3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supplierregistration.cabinetoffice.gov.uk%2F&amp;data=02%7C01%7CPaul.Farthing%40beis.gov.uk%7C15ebaab9b5ee4ff330ec08d7854bfb9c%7Ccbac700502c143ebb497e6492d1b2dd8%7C0%7C0%7C637124433711166327&amp;sdata=O%2Bc0w%2FOkkIIcNJroINgtj2%2Fs1imGrZL5SJUOnJjqgq8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2.safelinks.protection.outlook.com/?url=https%3A%2F%2Fyoutu.be%2Fcngu3vHP7ug&amp;data=02%7C01%7CPaul.Farthing%40beis.gov.uk%7C15ebaab9b5ee4ff330ec08d7854bfb9c%7Ccbac700502c143ebb497e6492d1b2dd8%7C0%7C0%7C637124433711166327&amp;sdata=CzvWMyQljKFv31es3K3n%2B5Ej%2FgFxhscNljk9Va3Lvq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gadps@crowncommerci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E5DFB0DCD984A9A960F1E539C4702" ma:contentTypeVersion="10" ma:contentTypeDescription="Create a new document." ma:contentTypeScope="" ma:versionID="4884770db4b49c6662b8969799b193c5">
  <xsd:schema xmlns:xsd="http://www.w3.org/2001/XMLSchema" xmlns:xs="http://www.w3.org/2001/XMLSchema" xmlns:p="http://schemas.microsoft.com/office/2006/metadata/properties" xmlns:ns3="725cb1ab-97d0-43aa-b20b-ca12b6a9c8a1" xmlns:ns4="9dc7b343-fe4e-4bc8-add0-15613480888f" targetNamespace="http://schemas.microsoft.com/office/2006/metadata/properties" ma:root="true" ma:fieldsID="63ed71b185928f56362d06fcaa2866e8" ns3:_="" ns4:_="">
    <xsd:import namespace="725cb1ab-97d0-43aa-b20b-ca12b6a9c8a1"/>
    <xsd:import namespace="9dc7b343-fe4e-4bc8-add0-156134808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b1ab-97d0-43aa-b20b-ca12b6a9c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343-fe4e-4bc8-add0-156134808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C3BDB-6213-4DF4-A23C-A0D1F3D5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cb1ab-97d0-43aa-b20b-ca12b6a9c8a1"/>
    <ds:schemaRef ds:uri="9dc7b343-fe4e-4bc8-add0-156134808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886F1-8188-4D83-B264-350601C00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5A47E-F597-4243-8575-B4E2B09777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Farthing, Paul (Commercial)</dc:creator>
  <cp:keywords/>
  <dc:description/>
  <cp:lastModifiedBy>Farthing, Paul (Commercial)</cp:lastModifiedBy>
  <cp:revision>1</cp:revision>
  <dcterms:created xsi:type="dcterms:W3CDTF">2019-12-20T14:53:00Z</dcterms:created>
  <dcterms:modified xsi:type="dcterms:W3CDTF">2019-12-20T14:58:00Z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2019-12-20T14:58:45Z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ec686ee9-ea46-42fd-8838-00007fdfaeaf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0x010100173E5DFB0DCD984A9A960F1E539C4702</vt:lpwstr>
  </property>
</Properties>
</file>