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C4A4E" w14:textId="3959BA65" w:rsidR="001B32DA" w:rsidRPr="001B32DA" w:rsidRDefault="000078DC" w:rsidP="001B32DA">
      <w:pPr>
        <w:pStyle w:val="Heading1"/>
        <w:ind w:left="720" w:firstLine="0"/>
      </w:pPr>
      <w:r>
        <w:rPr>
          <w:noProof/>
        </w:rPr>
        <w:drawing>
          <wp:anchor distT="0" distB="0" distL="114300" distR="114300" simplePos="0" relativeHeight="251662337" behindDoc="0" locked="0" layoutInCell="1" allowOverlap="1" wp14:anchorId="7F8D40A4" wp14:editId="2FFF0210">
            <wp:simplePos x="0" y="0"/>
            <wp:positionH relativeFrom="column">
              <wp:posOffset>4724897</wp:posOffset>
            </wp:positionH>
            <wp:positionV relativeFrom="paragraph">
              <wp:posOffset>-1025857</wp:posOffset>
            </wp:positionV>
            <wp:extent cx="1762125" cy="2590800"/>
            <wp:effectExtent l="0" t="0" r="952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762125" cy="2590800"/>
                    </a:xfrm>
                    <a:prstGeom prst="rect">
                      <a:avLst/>
                    </a:prstGeom>
                  </pic:spPr>
                </pic:pic>
              </a:graphicData>
            </a:graphic>
          </wp:anchor>
        </w:drawing>
      </w:r>
      <w:r>
        <w:rPr>
          <w:noProof/>
        </w:rPr>
        <w:drawing>
          <wp:anchor distT="0" distB="0" distL="114300" distR="114300" simplePos="0" relativeHeight="251660289" behindDoc="1" locked="0" layoutInCell="1" allowOverlap="1" wp14:anchorId="499CD0BD" wp14:editId="269B6E91">
            <wp:simplePos x="0" y="0"/>
            <wp:positionH relativeFrom="page">
              <wp:align>left</wp:align>
            </wp:positionH>
            <wp:positionV relativeFrom="page">
              <wp:posOffset>6433</wp:posOffset>
            </wp:positionV>
            <wp:extent cx="7578333" cy="11610262"/>
            <wp:effectExtent l="0" t="0" r="381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78333" cy="11610262"/>
                    </a:xfrm>
                    <a:prstGeom prst="rect">
                      <a:avLst/>
                    </a:prstGeom>
                  </pic:spPr>
                </pic:pic>
              </a:graphicData>
            </a:graphic>
            <wp14:sizeRelH relativeFrom="margin">
              <wp14:pctWidth>0</wp14:pctWidth>
            </wp14:sizeRelH>
            <wp14:sizeRelV relativeFrom="margin">
              <wp14:pctHeight>0</wp14:pctHeight>
            </wp14:sizeRelV>
          </wp:anchor>
        </w:drawing>
      </w:r>
    </w:p>
    <w:p w14:paraId="6C805726" w14:textId="42F2AEE9" w:rsidR="001B32DA" w:rsidRDefault="001B32DA" w:rsidP="001B32DA">
      <w:pPr>
        <w:rPr>
          <w:color w:val="152640" w:themeColor="text2"/>
          <w:sz w:val="32"/>
          <w:szCs w:val="32"/>
        </w:rPr>
      </w:pPr>
    </w:p>
    <w:p w14:paraId="0FC7A88C" w14:textId="22290803" w:rsidR="00EA78F6" w:rsidRDefault="00EA78F6" w:rsidP="001B32DA">
      <w:pPr>
        <w:rPr>
          <w:color w:val="152640" w:themeColor="text2"/>
          <w:sz w:val="32"/>
          <w:szCs w:val="32"/>
        </w:rPr>
      </w:pPr>
    </w:p>
    <w:p w14:paraId="1B2522CC" w14:textId="0D4B73B5" w:rsidR="00EA78F6" w:rsidRDefault="00CA4649">
      <w:pPr>
        <w:spacing w:before="0" w:after="0"/>
        <w:rPr>
          <w:color w:val="152640" w:themeColor="text2"/>
          <w:sz w:val="32"/>
          <w:szCs w:val="32"/>
        </w:rPr>
      </w:pPr>
      <w:r w:rsidRPr="00EA78F6">
        <w:rPr>
          <w:noProof/>
          <w:color w:val="152640" w:themeColor="text2"/>
          <w:sz w:val="32"/>
          <w:szCs w:val="32"/>
        </w:rPr>
        <mc:AlternateContent>
          <mc:Choice Requires="wps">
            <w:drawing>
              <wp:anchor distT="0" distB="0" distL="114300" distR="114300" simplePos="0" relativeHeight="251658241" behindDoc="0" locked="0" layoutInCell="1" allowOverlap="1" wp14:anchorId="722EE7F7" wp14:editId="64F5DF10">
                <wp:simplePos x="0" y="0"/>
                <wp:positionH relativeFrom="margin">
                  <wp:posOffset>-405517</wp:posOffset>
                </wp:positionH>
                <wp:positionV relativeFrom="paragraph">
                  <wp:posOffset>667523</wp:posOffset>
                </wp:positionV>
                <wp:extent cx="6694999" cy="4791710"/>
                <wp:effectExtent l="0" t="0" r="0" b="0"/>
                <wp:wrapNone/>
                <wp:docPr id="8" name="Text Box 8"/>
                <wp:cNvGraphicFramePr/>
                <a:graphic xmlns:a="http://schemas.openxmlformats.org/drawingml/2006/main">
                  <a:graphicData uri="http://schemas.microsoft.com/office/word/2010/wordprocessingShape">
                    <wps:wsp>
                      <wps:cNvSpPr txBox="1"/>
                      <wps:spPr>
                        <a:xfrm>
                          <a:off x="0" y="0"/>
                          <a:ext cx="6694999" cy="4791710"/>
                        </a:xfrm>
                        <a:prstGeom prst="rect">
                          <a:avLst/>
                        </a:prstGeom>
                        <a:noFill/>
                        <a:ln w="6350">
                          <a:noFill/>
                        </a:ln>
                      </wps:spPr>
                      <wps:txbx>
                        <w:txbxContent>
                          <w:p w14:paraId="7E80D9F7" w14:textId="77777777" w:rsidR="00EA78F6" w:rsidRDefault="00EA78F6" w:rsidP="00EA78F6"/>
                          <w:p w14:paraId="42D11EB6" w14:textId="77777777" w:rsidR="00EA78F6" w:rsidRPr="000576B6" w:rsidRDefault="00EA78F6" w:rsidP="00EA78F6">
                            <w:pPr>
                              <w:rPr>
                                <w:color w:val="FFFFFF" w:themeColor="background1"/>
                                <w:sz w:val="33"/>
                                <w:szCs w:val="33"/>
                              </w:rPr>
                            </w:pPr>
                          </w:p>
                          <w:p w14:paraId="2A1C8FDD" w14:textId="77777777" w:rsidR="006020DF" w:rsidRPr="000576B6" w:rsidRDefault="006020DF">
                            <w:pPr>
                              <w:rPr>
                                <w:color w:val="FFFFFF" w:themeColor="background1"/>
                                <w:sz w:val="33"/>
                                <w:szCs w:val="33"/>
                              </w:rPr>
                            </w:pPr>
                          </w:p>
                          <w:p w14:paraId="3AF4F74A" w14:textId="1835E9E3" w:rsidR="00EA78F6" w:rsidRPr="000078DC" w:rsidRDefault="00F07C1F" w:rsidP="00EA78F6">
                            <w:pPr>
                              <w:rPr>
                                <w:rFonts w:asciiTheme="minorHAnsi" w:hAnsiTheme="minorHAnsi" w:cstheme="minorHAnsi"/>
                                <w:b/>
                                <w:bCs/>
                                <w:color w:val="FFFFFF" w:themeColor="background1"/>
                                <w:sz w:val="56"/>
                                <w:szCs w:val="56"/>
                              </w:rPr>
                            </w:pPr>
                            <w:r w:rsidRPr="000078DC">
                              <w:rPr>
                                <w:rFonts w:asciiTheme="minorHAnsi" w:hAnsiTheme="minorHAnsi" w:cstheme="minorHAnsi"/>
                                <w:b/>
                                <w:bCs/>
                                <w:color w:val="FFFFFF" w:themeColor="background1"/>
                                <w:sz w:val="56"/>
                                <w:szCs w:val="56"/>
                              </w:rPr>
                              <w:t>System Selection – Invitation to Tender</w:t>
                            </w:r>
                            <w:r w:rsidR="00B14256" w:rsidRPr="000078DC">
                              <w:rPr>
                                <w:rFonts w:asciiTheme="minorHAnsi" w:hAnsiTheme="minorHAnsi" w:cstheme="minorHAnsi"/>
                                <w:b/>
                                <w:bCs/>
                                <w:color w:val="FFFFFF" w:themeColor="background1"/>
                                <w:sz w:val="56"/>
                                <w:szCs w:val="56"/>
                              </w:rPr>
                              <w:t xml:space="preserve"> </w:t>
                            </w:r>
                          </w:p>
                          <w:p w14:paraId="28B3ADE5" w14:textId="7729863B" w:rsidR="00371CB6" w:rsidRPr="000078DC" w:rsidRDefault="00371CB6" w:rsidP="00EA78F6">
                            <w:pPr>
                              <w:rPr>
                                <w:rFonts w:asciiTheme="minorHAnsi" w:hAnsiTheme="minorHAnsi" w:cstheme="minorHAnsi"/>
                                <w:b/>
                                <w:bCs/>
                                <w:color w:val="C00000"/>
                                <w:sz w:val="56"/>
                                <w:szCs w:val="56"/>
                              </w:rPr>
                            </w:pPr>
                            <w:r w:rsidRPr="000078DC">
                              <w:rPr>
                                <w:rFonts w:asciiTheme="minorHAnsi" w:hAnsiTheme="minorHAnsi" w:cstheme="minorHAnsi"/>
                                <w:b/>
                                <w:bCs/>
                                <w:color w:val="FFFFFF" w:themeColor="background1"/>
                                <w:sz w:val="56"/>
                                <w:szCs w:val="56"/>
                              </w:rPr>
                              <w:t>Submission Deadline:</w:t>
                            </w:r>
                            <w:r w:rsidR="005112E9" w:rsidRPr="000078DC">
                              <w:rPr>
                                <w:rFonts w:asciiTheme="minorHAnsi" w:hAnsiTheme="minorHAnsi" w:cstheme="minorHAnsi"/>
                                <w:b/>
                                <w:bCs/>
                                <w:color w:val="FFFFFF" w:themeColor="background1"/>
                                <w:sz w:val="56"/>
                                <w:szCs w:val="56"/>
                              </w:rPr>
                              <w:t xml:space="preserve"> </w:t>
                            </w:r>
                            <w:r w:rsidR="008119CD" w:rsidRPr="000078DC">
                              <w:rPr>
                                <w:rFonts w:asciiTheme="minorHAnsi" w:hAnsiTheme="minorHAnsi" w:cstheme="minorHAnsi"/>
                                <w:b/>
                                <w:bCs/>
                                <w:color w:val="FFFFFF" w:themeColor="background1"/>
                                <w:sz w:val="56"/>
                                <w:szCs w:val="56"/>
                              </w:rPr>
                              <w:t>03</w:t>
                            </w:r>
                            <w:r w:rsidR="005112E9" w:rsidRPr="000078DC">
                              <w:rPr>
                                <w:rFonts w:asciiTheme="minorHAnsi" w:hAnsiTheme="minorHAnsi" w:cstheme="minorHAnsi"/>
                                <w:b/>
                                <w:bCs/>
                                <w:color w:val="FFFFFF" w:themeColor="background1"/>
                                <w:sz w:val="56"/>
                                <w:szCs w:val="56"/>
                              </w:rPr>
                              <w:t xml:space="preserve"> March 2023</w:t>
                            </w:r>
                          </w:p>
                          <w:p w14:paraId="7791F430" w14:textId="77777777" w:rsidR="00371CB6" w:rsidRDefault="00371CB6" w:rsidP="00EA78F6">
                            <w:pPr>
                              <w:rPr>
                                <w:color w:val="FFFFFF" w:themeColor="background1"/>
                                <w:sz w:val="32"/>
                                <w:szCs w:val="32"/>
                              </w:rPr>
                            </w:pPr>
                          </w:p>
                          <w:p w14:paraId="1FA60484" w14:textId="77777777" w:rsidR="00371CB6" w:rsidRDefault="00371CB6" w:rsidP="00EA78F6">
                            <w:pPr>
                              <w:rPr>
                                <w:color w:val="FFFFFF" w:themeColor="background1"/>
                                <w:sz w:val="32"/>
                                <w:szCs w:val="32"/>
                              </w:rPr>
                            </w:pPr>
                          </w:p>
                          <w:p w14:paraId="29BDA5A5" w14:textId="77777777" w:rsidR="00EA78F6" w:rsidRDefault="00EA78F6" w:rsidP="00EA78F6"/>
                          <w:p w14:paraId="6B88829B" w14:textId="77777777" w:rsidR="00EA78F6" w:rsidRDefault="00EA78F6" w:rsidP="00EA78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2EE7F7" id="_x0000_t202" coordsize="21600,21600" o:spt="202" path="m,l,21600r21600,l21600,xe">
                <v:stroke joinstyle="miter"/>
                <v:path gradientshapeok="t" o:connecttype="rect"/>
              </v:shapetype>
              <v:shape id="Text Box 8" o:spid="_x0000_s1026" type="#_x0000_t202" style="position:absolute;margin-left:-31.95pt;margin-top:52.55pt;width:527.15pt;height:377.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" filled="f" stroked="f" strokeweight=".5pt">
                <v:textbox>
                  <w:txbxContent>
                    <w:p w14:paraId="7E80D9F7" w14:textId="77777777" w:rsidR="00EA78F6" w:rsidRDefault="00EA78F6" w:rsidP="00EA78F6"/>
                    <w:p w14:paraId="42D11EB6" w14:textId="77777777" w:rsidR="00EA78F6" w:rsidRPr="000576B6" w:rsidRDefault="00EA78F6" w:rsidP="00EA78F6">
                      <w:pPr>
                        <w:rPr>
                          <w:color w:val="FFFFFF" w:themeColor="background1"/>
                          <w:sz w:val="33"/>
                          <w:szCs w:val="33"/>
                        </w:rPr>
                      </w:pPr>
                    </w:p>
                    <w:p w14:paraId="2A1C8FDD" w14:textId="77777777" w:rsidR="006020DF" w:rsidRPr="000576B6" w:rsidRDefault="006020DF">
                      <w:pPr>
                        <w:rPr>
                          <w:color w:val="FFFFFF" w:themeColor="background1"/>
                          <w:sz w:val="33"/>
                          <w:szCs w:val="33"/>
                        </w:rPr>
                      </w:pPr>
                    </w:p>
                    <w:p w14:paraId="3AF4F74A" w14:textId="1835E9E3" w:rsidR="00EA78F6" w:rsidRPr="000078DC" w:rsidRDefault="00F07C1F" w:rsidP="00EA78F6">
                      <w:pPr>
                        <w:rPr>
                          <w:rFonts w:asciiTheme="minorHAnsi" w:hAnsiTheme="minorHAnsi" w:cstheme="minorHAnsi"/>
                          <w:b/>
                          <w:bCs/>
                          <w:color w:val="FFFFFF" w:themeColor="background1"/>
                          <w:sz w:val="56"/>
                          <w:szCs w:val="56"/>
                        </w:rPr>
                      </w:pPr>
                      <w:r w:rsidRPr="000078DC">
                        <w:rPr>
                          <w:rFonts w:asciiTheme="minorHAnsi" w:hAnsiTheme="minorHAnsi" w:cstheme="minorHAnsi"/>
                          <w:b/>
                          <w:bCs/>
                          <w:color w:val="FFFFFF" w:themeColor="background1"/>
                          <w:sz w:val="56"/>
                          <w:szCs w:val="56"/>
                        </w:rPr>
                        <w:t>System Selection – Invitation to Tender</w:t>
                      </w:r>
                      <w:r w:rsidR="00B14256" w:rsidRPr="000078DC">
                        <w:rPr>
                          <w:rFonts w:asciiTheme="minorHAnsi" w:hAnsiTheme="minorHAnsi" w:cstheme="minorHAnsi"/>
                          <w:b/>
                          <w:bCs/>
                          <w:color w:val="FFFFFF" w:themeColor="background1"/>
                          <w:sz w:val="56"/>
                          <w:szCs w:val="56"/>
                        </w:rPr>
                        <w:t xml:space="preserve"> </w:t>
                      </w:r>
                    </w:p>
                    <w:p w14:paraId="28B3ADE5" w14:textId="7729863B" w:rsidR="00371CB6" w:rsidRPr="000078DC" w:rsidRDefault="00371CB6" w:rsidP="00EA78F6">
                      <w:pPr>
                        <w:rPr>
                          <w:rFonts w:asciiTheme="minorHAnsi" w:hAnsiTheme="minorHAnsi" w:cstheme="minorHAnsi"/>
                          <w:b/>
                          <w:bCs/>
                          <w:color w:val="C00000"/>
                          <w:sz w:val="56"/>
                          <w:szCs w:val="56"/>
                        </w:rPr>
                      </w:pPr>
                      <w:r w:rsidRPr="000078DC">
                        <w:rPr>
                          <w:rFonts w:asciiTheme="minorHAnsi" w:hAnsiTheme="minorHAnsi" w:cstheme="minorHAnsi"/>
                          <w:b/>
                          <w:bCs/>
                          <w:color w:val="FFFFFF" w:themeColor="background1"/>
                          <w:sz w:val="56"/>
                          <w:szCs w:val="56"/>
                        </w:rPr>
                        <w:t>Submission Deadline:</w:t>
                      </w:r>
                      <w:r w:rsidR="005112E9" w:rsidRPr="000078DC">
                        <w:rPr>
                          <w:rFonts w:asciiTheme="minorHAnsi" w:hAnsiTheme="minorHAnsi" w:cstheme="minorHAnsi"/>
                          <w:b/>
                          <w:bCs/>
                          <w:color w:val="FFFFFF" w:themeColor="background1"/>
                          <w:sz w:val="56"/>
                          <w:szCs w:val="56"/>
                        </w:rPr>
                        <w:t xml:space="preserve"> </w:t>
                      </w:r>
                      <w:r w:rsidR="008119CD" w:rsidRPr="000078DC">
                        <w:rPr>
                          <w:rFonts w:asciiTheme="minorHAnsi" w:hAnsiTheme="minorHAnsi" w:cstheme="minorHAnsi"/>
                          <w:b/>
                          <w:bCs/>
                          <w:color w:val="FFFFFF" w:themeColor="background1"/>
                          <w:sz w:val="56"/>
                          <w:szCs w:val="56"/>
                        </w:rPr>
                        <w:t>03</w:t>
                      </w:r>
                      <w:r w:rsidR="005112E9" w:rsidRPr="000078DC">
                        <w:rPr>
                          <w:rFonts w:asciiTheme="minorHAnsi" w:hAnsiTheme="minorHAnsi" w:cstheme="minorHAnsi"/>
                          <w:b/>
                          <w:bCs/>
                          <w:color w:val="FFFFFF" w:themeColor="background1"/>
                          <w:sz w:val="56"/>
                          <w:szCs w:val="56"/>
                        </w:rPr>
                        <w:t xml:space="preserve"> March 2023</w:t>
                      </w:r>
                    </w:p>
                    <w:p w14:paraId="7791F430" w14:textId="77777777" w:rsidR="00371CB6" w:rsidRDefault="00371CB6" w:rsidP="00EA78F6">
                      <w:pPr>
                        <w:rPr>
                          <w:color w:val="FFFFFF" w:themeColor="background1"/>
                          <w:sz w:val="32"/>
                          <w:szCs w:val="32"/>
                        </w:rPr>
                      </w:pPr>
                    </w:p>
                    <w:p w14:paraId="1FA60484" w14:textId="77777777" w:rsidR="00371CB6" w:rsidRDefault="00371CB6" w:rsidP="00EA78F6">
                      <w:pPr>
                        <w:rPr>
                          <w:color w:val="FFFFFF" w:themeColor="background1"/>
                          <w:sz w:val="32"/>
                          <w:szCs w:val="32"/>
                        </w:rPr>
                      </w:pPr>
                    </w:p>
                    <w:p w14:paraId="29BDA5A5" w14:textId="77777777" w:rsidR="00EA78F6" w:rsidRDefault="00EA78F6" w:rsidP="00EA78F6"/>
                    <w:p w14:paraId="6B88829B" w14:textId="77777777" w:rsidR="00EA78F6" w:rsidRDefault="00EA78F6" w:rsidP="00EA78F6"/>
                  </w:txbxContent>
                </v:textbox>
                <w10:wrap anchorx="margin"/>
              </v:shape>
            </w:pict>
          </mc:Fallback>
        </mc:AlternateContent>
      </w:r>
      <w:r w:rsidR="00EA78F6">
        <w:rPr>
          <w:color w:val="152640" w:themeColor="text2"/>
          <w:sz w:val="32"/>
          <w:szCs w:val="32"/>
        </w:rPr>
        <w:br w:type="page"/>
      </w:r>
    </w:p>
    <w:bookmarkStart w:id="0" w:name="_Toc83388676" w:displacedByCustomXml="next"/>
    <w:bookmarkStart w:id="1" w:name="_Toc142290450" w:displacedByCustomXml="next"/>
    <w:sdt>
      <w:sdtPr>
        <w:rPr>
          <w:rFonts w:ascii="Arial" w:eastAsiaTheme="minorHAnsi" w:hAnsi="Arial" w:cs="Arial"/>
          <w:bCs/>
          <w:noProof/>
          <w:color w:val="152943"/>
          <w:sz w:val="26"/>
          <w:szCs w:val="26"/>
        </w:rPr>
        <w:id w:val="631194099"/>
        <w:docPartObj>
          <w:docPartGallery w:val="Table of Contents"/>
          <w:docPartUnique/>
        </w:docPartObj>
      </w:sdtPr>
      <w:sdtEndPr/>
      <w:sdtContent>
        <w:p w14:paraId="35FB58E8" w14:textId="585A238F" w:rsidR="00730BD5" w:rsidRPr="000078DC" w:rsidRDefault="2737078B" w:rsidP="34526226">
          <w:pPr>
            <w:pStyle w:val="Heading1"/>
            <w:ind w:left="0" w:firstLine="0"/>
            <w:rPr>
              <w:rFonts w:ascii="Arial" w:eastAsiaTheme="minorEastAsia" w:hAnsi="Arial" w:cs="Arial"/>
              <w:color w:val="auto"/>
              <w:sz w:val="24"/>
              <w:szCs w:val="24"/>
            </w:rPr>
          </w:pPr>
          <w:r w:rsidRPr="000078DC">
            <w:rPr>
              <w:rFonts w:ascii="Arial" w:hAnsi="Arial" w:cs="Arial"/>
            </w:rPr>
            <w:t>Contents</w:t>
          </w:r>
          <w:bookmarkEnd w:id="1"/>
          <w:bookmarkEnd w:id="0"/>
        </w:p>
        <w:p w14:paraId="1D7F9073" w14:textId="256DE84F" w:rsidR="00071E1D" w:rsidRPr="000078DC" w:rsidRDefault="00E04387" w:rsidP="34526226">
          <w:pPr>
            <w:pStyle w:val="TOC1"/>
            <w:tabs>
              <w:tab w:val="clear" w:pos="9016"/>
              <w:tab w:val="right" w:leader="dot" w:pos="9015"/>
            </w:tabs>
            <w:rPr>
              <w:rStyle w:val="Hyperlink"/>
              <w:rFonts w:ascii="Arial" w:hAnsi="Arial" w:cs="Arial"/>
              <w:lang w:eastAsia="en-GB"/>
            </w:rPr>
          </w:pPr>
          <w:r w:rsidRPr="000078DC">
            <w:rPr>
              <w:rFonts w:ascii="Arial" w:hAnsi="Arial" w:cs="Arial"/>
            </w:rPr>
            <w:fldChar w:fldCharType="begin"/>
          </w:r>
          <w:r w:rsidR="005A1F45" w:rsidRPr="000078DC">
            <w:rPr>
              <w:rFonts w:ascii="Arial" w:hAnsi="Arial" w:cs="Arial"/>
            </w:rPr>
            <w:instrText>TOC \o "1-2" \h \z \u</w:instrText>
          </w:r>
          <w:r w:rsidRPr="000078DC">
            <w:rPr>
              <w:rFonts w:ascii="Arial" w:hAnsi="Arial" w:cs="Arial"/>
            </w:rPr>
            <w:fldChar w:fldCharType="separate"/>
          </w:r>
          <w:hyperlink w:anchor="_Toc142290450">
            <w:r w:rsidR="34526226" w:rsidRPr="000078DC">
              <w:rPr>
                <w:rStyle w:val="Hyperlink"/>
                <w:rFonts w:ascii="Arial" w:hAnsi="Arial" w:cs="Arial"/>
              </w:rPr>
              <w:t>Contents</w:t>
            </w:r>
            <w:r w:rsidR="005A1F45" w:rsidRPr="000078DC">
              <w:rPr>
                <w:rFonts w:ascii="Arial" w:hAnsi="Arial" w:cs="Arial"/>
              </w:rPr>
              <w:tab/>
            </w:r>
            <w:r w:rsidR="005A1F45" w:rsidRPr="000078DC">
              <w:rPr>
                <w:rFonts w:ascii="Arial" w:hAnsi="Arial" w:cs="Arial"/>
              </w:rPr>
              <w:fldChar w:fldCharType="begin"/>
            </w:r>
            <w:r w:rsidR="005A1F45" w:rsidRPr="000078DC">
              <w:rPr>
                <w:rFonts w:ascii="Arial" w:hAnsi="Arial" w:cs="Arial"/>
              </w:rPr>
              <w:instrText>PAGEREF _Toc142290450 \h</w:instrText>
            </w:r>
            <w:r w:rsidR="005A1F45" w:rsidRPr="000078DC">
              <w:rPr>
                <w:rFonts w:ascii="Arial" w:hAnsi="Arial" w:cs="Arial"/>
              </w:rPr>
            </w:r>
            <w:r w:rsidR="005A1F45" w:rsidRPr="000078DC">
              <w:rPr>
                <w:rFonts w:ascii="Arial" w:hAnsi="Arial" w:cs="Arial"/>
              </w:rPr>
              <w:fldChar w:fldCharType="separate"/>
            </w:r>
            <w:r w:rsidR="34526226" w:rsidRPr="000078DC">
              <w:rPr>
                <w:rStyle w:val="Hyperlink"/>
                <w:rFonts w:ascii="Arial" w:hAnsi="Arial" w:cs="Arial"/>
              </w:rPr>
              <w:t>1</w:t>
            </w:r>
            <w:r w:rsidR="005A1F45" w:rsidRPr="000078DC">
              <w:rPr>
                <w:rFonts w:ascii="Arial" w:hAnsi="Arial" w:cs="Arial"/>
              </w:rPr>
              <w:fldChar w:fldCharType="end"/>
            </w:r>
          </w:hyperlink>
        </w:p>
        <w:p w14:paraId="41D5488B" w14:textId="117EDEBF" w:rsidR="00071E1D" w:rsidRPr="000078DC" w:rsidRDefault="002E297C" w:rsidP="34526226">
          <w:pPr>
            <w:pStyle w:val="TOC1"/>
            <w:tabs>
              <w:tab w:val="clear" w:pos="9016"/>
              <w:tab w:val="right" w:leader="dot" w:pos="9015"/>
            </w:tabs>
            <w:rPr>
              <w:rStyle w:val="Hyperlink"/>
              <w:rFonts w:ascii="Arial" w:hAnsi="Arial" w:cs="Arial"/>
              <w:lang w:eastAsia="en-GB"/>
            </w:rPr>
          </w:pPr>
          <w:hyperlink w:anchor="_Toc1684735102">
            <w:r w:rsidR="34526226" w:rsidRPr="000078DC">
              <w:rPr>
                <w:rStyle w:val="Hyperlink"/>
                <w:rFonts w:ascii="Arial" w:hAnsi="Arial" w:cs="Arial"/>
              </w:rPr>
              <w:t>1 Introduction</w:t>
            </w:r>
            <w:r w:rsidR="00E04387" w:rsidRPr="000078DC">
              <w:rPr>
                <w:rFonts w:ascii="Arial" w:hAnsi="Arial" w:cs="Arial"/>
              </w:rPr>
              <w:tab/>
            </w:r>
            <w:r w:rsidR="00E04387" w:rsidRPr="000078DC">
              <w:rPr>
                <w:rFonts w:ascii="Arial" w:hAnsi="Arial" w:cs="Arial"/>
              </w:rPr>
              <w:fldChar w:fldCharType="begin"/>
            </w:r>
            <w:r w:rsidR="00E04387" w:rsidRPr="000078DC">
              <w:rPr>
                <w:rFonts w:ascii="Arial" w:hAnsi="Arial" w:cs="Arial"/>
              </w:rPr>
              <w:instrText>PAGEREF _Toc1684735102 \h</w:instrText>
            </w:r>
            <w:r w:rsidR="00E04387" w:rsidRPr="000078DC">
              <w:rPr>
                <w:rFonts w:ascii="Arial" w:hAnsi="Arial" w:cs="Arial"/>
              </w:rPr>
            </w:r>
            <w:r w:rsidR="00E04387" w:rsidRPr="000078DC">
              <w:rPr>
                <w:rFonts w:ascii="Arial" w:hAnsi="Arial" w:cs="Arial"/>
              </w:rPr>
              <w:fldChar w:fldCharType="separate"/>
            </w:r>
            <w:r w:rsidR="34526226" w:rsidRPr="000078DC">
              <w:rPr>
                <w:rStyle w:val="Hyperlink"/>
                <w:rFonts w:ascii="Arial" w:hAnsi="Arial" w:cs="Arial"/>
              </w:rPr>
              <w:t>2</w:t>
            </w:r>
            <w:r w:rsidR="00E04387" w:rsidRPr="000078DC">
              <w:rPr>
                <w:rFonts w:ascii="Arial" w:hAnsi="Arial" w:cs="Arial"/>
              </w:rPr>
              <w:fldChar w:fldCharType="end"/>
            </w:r>
          </w:hyperlink>
        </w:p>
        <w:p w14:paraId="2E4CE240" w14:textId="3CD0E6ED" w:rsidR="00071E1D" w:rsidRPr="000078DC" w:rsidRDefault="002E297C" w:rsidP="34526226">
          <w:pPr>
            <w:pStyle w:val="TOC1"/>
            <w:tabs>
              <w:tab w:val="clear" w:pos="9016"/>
              <w:tab w:val="right" w:leader="dot" w:pos="9015"/>
            </w:tabs>
            <w:rPr>
              <w:rStyle w:val="Hyperlink"/>
              <w:rFonts w:ascii="Arial" w:hAnsi="Arial" w:cs="Arial"/>
              <w:lang w:eastAsia="en-GB"/>
            </w:rPr>
          </w:pPr>
          <w:hyperlink w:anchor="_Toc321597840">
            <w:r w:rsidR="34526226" w:rsidRPr="000078DC">
              <w:rPr>
                <w:rStyle w:val="Hyperlink"/>
                <w:rFonts w:ascii="Arial" w:hAnsi="Arial" w:cs="Arial"/>
              </w:rPr>
              <w:t>2 Background</w:t>
            </w:r>
            <w:r w:rsidR="00E04387" w:rsidRPr="000078DC">
              <w:rPr>
                <w:rFonts w:ascii="Arial" w:hAnsi="Arial" w:cs="Arial"/>
              </w:rPr>
              <w:tab/>
            </w:r>
            <w:r w:rsidR="00E04387" w:rsidRPr="000078DC">
              <w:rPr>
                <w:rFonts w:ascii="Arial" w:hAnsi="Arial" w:cs="Arial"/>
              </w:rPr>
              <w:fldChar w:fldCharType="begin"/>
            </w:r>
            <w:r w:rsidR="00E04387" w:rsidRPr="000078DC">
              <w:rPr>
                <w:rFonts w:ascii="Arial" w:hAnsi="Arial" w:cs="Arial"/>
              </w:rPr>
              <w:instrText>PAGEREF _Toc321597840 \h</w:instrText>
            </w:r>
            <w:r w:rsidR="00E04387" w:rsidRPr="000078DC">
              <w:rPr>
                <w:rFonts w:ascii="Arial" w:hAnsi="Arial" w:cs="Arial"/>
              </w:rPr>
            </w:r>
            <w:r w:rsidR="00E04387" w:rsidRPr="000078DC">
              <w:rPr>
                <w:rFonts w:ascii="Arial" w:hAnsi="Arial" w:cs="Arial"/>
              </w:rPr>
              <w:fldChar w:fldCharType="separate"/>
            </w:r>
            <w:r w:rsidR="34526226" w:rsidRPr="000078DC">
              <w:rPr>
                <w:rStyle w:val="Hyperlink"/>
                <w:rFonts w:ascii="Arial" w:hAnsi="Arial" w:cs="Arial"/>
              </w:rPr>
              <w:t>3</w:t>
            </w:r>
            <w:r w:rsidR="00E04387" w:rsidRPr="000078DC">
              <w:rPr>
                <w:rFonts w:ascii="Arial" w:hAnsi="Arial" w:cs="Arial"/>
              </w:rPr>
              <w:fldChar w:fldCharType="end"/>
            </w:r>
          </w:hyperlink>
        </w:p>
        <w:p w14:paraId="56907E5A" w14:textId="7B8C6E41" w:rsidR="00071E1D" w:rsidRPr="000078DC" w:rsidRDefault="002E297C" w:rsidP="34526226">
          <w:pPr>
            <w:pStyle w:val="TOC2"/>
            <w:tabs>
              <w:tab w:val="right" w:leader="dot" w:pos="9015"/>
            </w:tabs>
            <w:rPr>
              <w:rStyle w:val="Hyperlink"/>
              <w:rFonts w:ascii="Arial" w:hAnsi="Arial" w:cs="Arial"/>
              <w:noProof/>
              <w:lang w:eastAsia="en-GB"/>
            </w:rPr>
          </w:pPr>
          <w:hyperlink w:anchor="_Toc5914922">
            <w:r w:rsidR="34526226" w:rsidRPr="000078DC">
              <w:rPr>
                <w:rStyle w:val="Hyperlink"/>
                <w:rFonts w:ascii="Arial" w:hAnsi="Arial" w:cs="Arial"/>
              </w:rPr>
              <w:t>2.1 Company Overview</w:t>
            </w:r>
            <w:r w:rsidR="00E04387" w:rsidRPr="000078DC">
              <w:rPr>
                <w:rFonts w:ascii="Arial" w:hAnsi="Arial" w:cs="Arial"/>
              </w:rPr>
              <w:tab/>
            </w:r>
            <w:r w:rsidR="00E04387" w:rsidRPr="000078DC">
              <w:rPr>
                <w:rFonts w:ascii="Arial" w:hAnsi="Arial" w:cs="Arial"/>
              </w:rPr>
              <w:fldChar w:fldCharType="begin"/>
            </w:r>
            <w:r w:rsidR="00E04387" w:rsidRPr="000078DC">
              <w:rPr>
                <w:rFonts w:ascii="Arial" w:hAnsi="Arial" w:cs="Arial"/>
              </w:rPr>
              <w:instrText>PAGEREF _Toc5914922 \h</w:instrText>
            </w:r>
            <w:r w:rsidR="00E04387" w:rsidRPr="000078DC">
              <w:rPr>
                <w:rFonts w:ascii="Arial" w:hAnsi="Arial" w:cs="Arial"/>
              </w:rPr>
            </w:r>
            <w:r w:rsidR="00E04387" w:rsidRPr="000078DC">
              <w:rPr>
                <w:rFonts w:ascii="Arial" w:hAnsi="Arial" w:cs="Arial"/>
              </w:rPr>
              <w:fldChar w:fldCharType="separate"/>
            </w:r>
            <w:r w:rsidR="34526226" w:rsidRPr="000078DC">
              <w:rPr>
                <w:rStyle w:val="Hyperlink"/>
                <w:rFonts w:ascii="Arial" w:hAnsi="Arial" w:cs="Arial"/>
              </w:rPr>
              <w:t>3</w:t>
            </w:r>
            <w:r w:rsidR="00E04387" w:rsidRPr="000078DC">
              <w:rPr>
                <w:rFonts w:ascii="Arial" w:hAnsi="Arial" w:cs="Arial"/>
              </w:rPr>
              <w:fldChar w:fldCharType="end"/>
            </w:r>
          </w:hyperlink>
        </w:p>
        <w:p w14:paraId="004C1904" w14:textId="092B006E" w:rsidR="00071E1D" w:rsidRPr="000078DC" w:rsidRDefault="002E297C" w:rsidP="34526226">
          <w:pPr>
            <w:pStyle w:val="TOC2"/>
            <w:tabs>
              <w:tab w:val="right" w:leader="dot" w:pos="9015"/>
            </w:tabs>
            <w:rPr>
              <w:rStyle w:val="Hyperlink"/>
              <w:rFonts w:ascii="Arial" w:hAnsi="Arial" w:cs="Arial"/>
              <w:noProof/>
              <w:lang w:eastAsia="en-GB"/>
            </w:rPr>
          </w:pPr>
          <w:hyperlink w:anchor="_Toc1384958820">
            <w:r w:rsidR="34526226" w:rsidRPr="000078DC">
              <w:rPr>
                <w:rStyle w:val="Hyperlink"/>
                <w:rFonts w:ascii="Arial" w:hAnsi="Arial" w:cs="Arial"/>
              </w:rPr>
              <w:t>2.2 Background Information</w:t>
            </w:r>
            <w:r w:rsidR="00E04387" w:rsidRPr="000078DC">
              <w:rPr>
                <w:rFonts w:ascii="Arial" w:hAnsi="Arial" w:cs="Arial"/>
              </w:rPr>
              <w:tab/>
            </w:r>
            <w:r w:rsidR="00E04387" w:rsidRPr="000078DC">
              <w:rPr>
                <w:rFonts w:ascii="Arial" w:hAnsi="Arial" w:cs="Arial"/>
              </w:rPr>
              <w:fldChar w:fldCharType="begin"/>
            </w:r>
            <w:r w:rsidR="00E04387" w:rsidRPr="000078DC">
              <w:rPr>
                <w:rFonts w:ascii="Arial" w:hAnsi="Arial" w:cs="Arial"/>
              </w:rPr>
              <w:instrText>PAGEREF _Toc1384958820 \h</w:instrText>
            </w:r>
            <w:r w:rsidR="00E04387" w:rsidRPr="000078DC">
              <w:rPr>
                <w:rFonts w:ascii="Arial" w:hAnsi="Arial" w:cs="Arial"/>
              </w:rPr>
            </w:r>
            <w:r w:rsidR="00E04387" w:rsidRPr="000078DC">
              <w:rPr>
                <w:rFonts w:ascii="Arial" w:hAnsi="Arial" w:cs="Arial"/>
              </w:rPr>
              <w:fldChar w:fldCharType="separate"/>
            </w:r>
            <w:r w:rsidR="34526226" w:rsidRPr="000078DC">
              <w:rPr>
                <w:rStyle w:val="Hyperlink"/>
                <w:rFonts w:ascii="Arial" w:hAnsi="Arial" w:cs="Arial"/>
              </w:rPr>
              <w:t>3</w:t>
            </w:r>
            <w:r w:rsidR="00E04387" w:rsidRPr="000078DC">
              <w:rPr>
                <w:rFonts w:ascii="Arial" w:hAnsi="Arial" w:cs="Arial"/>
              </w:rPr>
              <w:fldChar w:fldCharType="end"/>
            </w:r>
          </w:hyperlink>
        </w:p>
        <w:p w14:paraId="02686B86" w14:textId="5DFA7F30" w:rsidR="00071E1D" w:rsidRPr="000078DC" w:rsidRDefault="002E297C" w:rsidP="34526226">
          <w:pPr>
            <w:pStyle w:val="TOC2"/>
            <w:tabs>
              <w:tab w:val="right" w:leader="dot" w:pos="9015"/>
            </w:tabs>
            <w:rPr>
              <w:rStyle w:val="Hyperlink"/>
              <w:rFonts w:ascii="Arial" w:hAnsi="Arial" w:cs="Arial"/>
              <w:noProof/>
              <w:lang w:eastAsia="en-GB"/>
            </w:rPr>
          </w:pPr>
          <w:hyperlink w:anchor="_Toc1309727308">
            <w:r w:rsidR="34526226" w:rsidRPr="000078DC">
              <w:rPr>
                <w:rStyle w:val="Hyperlink"/>
                <w:rFonts w:ascii="Arial" w:hAnsi="Arial" w:cs="Arial"/>
              </w:rPr>
              <w:t>2.3 Existing Systems</w:t>
            </w:r>
            <w:r w:rsidR="00E04387" w:rsidRPr="000078DC">
              <w:rPr>
                <w:rFonts w:ascii="Arial" w:hAnsi="Arial" w:cs="Arial"/>
              </w:rPr>
              <w:tab/>
            </w:r>
            <w:r w:rsidR="00E04387" w:rsidRPr="000078DC">
              <w:rPr>
                <w:rFonts w:ascii="Arial" w:hAnsi="Arial" w:cs="Arial"/>
              </w:rPr>
              <w:fldChar w:fldCharType="begin"/>
            </w:r>
            <w:r w:rsidR="00E04387" w:rsidRPr="000078DC">
              <w:rPr>
                <w:rFonts w:ascii="Arial" w:hAnsi="Arial" w:cs="Arial"/>
              </w:rPr>
              <w:instrText>PAGEREF _Toc1309727308 \h</w:instrText>
            </w:r>
            <w:r w:rsidR="00E04387" w:rsidRPr="000078DC">
              <w:rPr>
                <w:rFonts w:ascii="Arial" w:hAnsi="Arial" w:cs="Arial"/>
              </w:rPr>
            </w:r>
            <w:r w:rsidR="00E04387" w:rsidRPr="000078DC">
              <w:rPr>
                <w:rFonts w:ascii="Arial" w:hAnsi="Arial" w:cs="Arial"/>
              </w:rPr>
              <w:fldChar w:fldCharType="separate"/>
            </w:r>
            <w:r w:rsidR="34526226" w:rsidRPr="000078DC">
              <w:rPr>
                <w:rStyle w:val="Hyperlink"/>
                <w:rFonts w:ascii="Arial" w:hAnsi="Arial" w:cs="Arial"/>
              </w:rPr>
              <w:t>4</w:t>
            </w:r>
            <w:r w:rsidR="00E04387" w:rsidRPr="000078DC">
              <w:rPr>
                <w:rFonts w:ascii="Arial" w:hAnsi="Arial" w:cs="Arial"/>
              </w:rPr>
              <w:fldChar w:fldCharType="end"/>
            </w:r>
          </w:hyperlink>
        </w:p>
        <w:p w14:paraId="7AF1A894" w14:textId="4B86FEC8" w:rsidR="00071E1D" w:rsidRPr="000078DC" w:rsidRDefault="002E297C" w:rsidP="34526226">
          <w:pPr>
            <w:pStyle w:val="TOC2"/>
            <w:tabs>
              <w:tab w:val="right" w:leader="dot" w:pos="9015"/>
            </w:tabs>
            <w:rPr>
              <w:rStyle w:val="Hyperlink"/>
              <w:rFonts w:ascii="Arial" w:hAnsi="Arial" w:cs="Arial"/>
              <w:noProof/>
              <w:lang w:eastAsia="en-GB"/>
            </w:rPr>
          </w:pPr>
          <w:hyperlink w:anchor="_Toc959213425">
            <w:r w:rsidR="34526226" w:rsidRPr="000078DC">
              <w:rPr>
                <w:rStyle w:val="Hyperlink"/>
                <w:rFonts w:ascii="Arial" w:hAnsi="Arial" w:cs="Arial"/>
              </w:rPr>
              <w:t>2.4 Current integrations</w:t>
            </w:r>
            <w:r w:rsidR="00E04387" w:rsidRPr="000078DC">
              <w:rPr>
                <w:rFonts w:ascii="Arial" w:hAnsi="Arial" w:cs="Arial"/>
              </w:rPr>
              <w:tab/>
            </w:r>
            <w:r w:rsidR="00E04387" w:rsidRPr="000078DC">
              <w:rPr>
                <w:rFonts w:ascii="Arial" w:hAnsi="Arial" w:cs="Arial"/>
              </w:rPr>
              <w:fldChar w:fldCharType="begin"/>
            </w:r>
            <w:r w:rsidR="00E04387" w:rsidRPr="000078DC">
              <w:rPr>
                <w:rFonts w:ascii="Arial" w:hAnsi="Arial" w:cs="Arial"/>
              </w:rPr>
              <w:instrText>PAGEREF _Toc959213425 \h</w:instrText>
            </w:r>
            <w:r w:rsidR="00E04387" w:rsidRPr="000078DC">
              <w:rPr>
                <w:rFonts w:ascii="Arial" w:hAnsi="Arial" w:cs="Arial"/>
              </w:rPr>
            </w:r>
            <w:r w:rsidR="00E04387" w:rsidRPr="000078DC">
              <w:rPr>
                <w:rFonts w:ascii="Arial" w:hAnsi="Arial" w:cs="Arial"/>
              </w:rPr>
              <w:fldChar w:fldCharType="separate"/>
            </w:r>
            <w:r w:rsidR="34526226" w:rsidRPr="000078DC">
              <w:rPr>
                <w:rStyle w:val="Hyperlink"/>
                <w:rFonts w:ascii="Arial" w:hAnsi="Arial" w:cs="Arial"/>
              </w:rPr>
              <w:t>5</w:t>
            </w:r>
            <w:r w:rsidR="00E04387" w:rsidRPr="000078DC">
              <w:rPr>
                <w:rFonts w:ascii="Arial" w:hAnsi="Arial" w:cs="Arial"/>
              </w:rPr>
              <w:fldChar w:fldCharType="end"/>
            </w:r>
          </w:hyperlink>
        </w:p>
        <w:p w14:paraId="23DD271F" w14:textId="5C82A318" w:rsidR="00071E1D" w:rsidRPr="000078DC" w:rsidRDefault="002E297C" w:rsidP="34526226">
          <w:pPr>
            <w:pStyle w:val="TOC1"/>
            <w:tabs>
              <w:tab w:val="clear" w:pos="9016"/>
              <w:tab w:val="right" w:leader="dot" w:pos="9015"/>
            </w:tabs>
            <w:rPr>
              <w:rStyle w:val="Hyperlink"/>
              <w:rFonts w:ascii="Arial" w:hAnsi="Arial" w:cs="Arial"/>
              <w:lang w:eastAsia="en-GB"/>
            </w:rPr>
          </w:pPr>
          <w:hyperlink w:anchor="_Toc950681957">
            <w:r w:rsidR="34526226" w:rsidRPr="000078DC">
              <w:rPr>
                <w:rStyle w:val="Hyperlink"/>
                <w:rFonts w:ascii="Arial" w:hAnsi="Arial" w:cs="Arial"/>
              </w:rPr>
              <w:t>3 Tender Timescales and Process</w:t>
            </w:r>
            <w:r w:rsidR="00E04387" w:rsidRPr="000078DC">
              <w:rPr>
                <w:rFonts w:ascii="Arial" w:hAnsi="Arial" w:cs="Arial"/>
              </w:rPr>
              <w:tab/>
            </w:r>
            <w:r w:rsidR="00E04387" w:rsidRPr="000078DC">
              <w:rPr>
                <w:rFonts w:ascii="Arial" w:hAnsi="Arial" w:cs="Arial"/>
              </w:rPr>
              <w:fldChar w:fldCharType="begin"/>
            </w:r>
            <w:r w:rsidR="00E04387" w:rsidRPr="000078DC">
              <w:rPr>
                <w:rFonts w:ascii="Arial" w:hAnsi="Arial" w:cs="Arial"/>
              </w:rPr>
              <w:instrText>PAGEREF _Toc950681957 \h</w:instrText>
            </w:r>
            <w:r w:rsidR="00E04387" w:rsidRPr="000078DC">
              <w:rPr>
                <w:rFonts w:ascii="Arial" w:hAnsi="Arial" w:cs="Arial"/>
              </w:rPr>
            </w:r>
            <w:r w:rsidR="00E04387" w:rsidRPr="000078DC">
              <w:rPr>
                <w:rFonts w:ascii="Arial" w:hAnsi="Arial" w:cs="Arial"/>
              </w:rPr>
              <w:fldChar w:fldCharType="separate"/>
            </w:r>
            <w:r w:rsidR="34526226" w:rsidRPr="000078DC">
              <w:rPr>
                <w:rStyle w:val="Hyperlink"/>
                <w:rFonts w:ascii="Arial" w:hAnsi="Arial" w:cs="Arial"/>
              </w:rPr>
              <w:t>5</w:t>
            </w:r>
            <w:r w:rsidR="00E04387" w:rsidRPr="000078DC">
              <w:rPr>
                <w:rFonts w:ascii="Arial" w:hAnsi="Arial" w:cs="Arial"/>
              </w:rPr>
              <w:fldChar w:fldCharType="end"/>
            </w:r>
          </w:hyperlink>
        </w:p>
        <w:p w14:paraId="7632A381" w14:textId="00CDD6EE" w:rsidR="00071E1D" w:rsidRPr="000078DC" w:rsidRDefault="002E297C" w:rsidP="34526226">
          <w:pPr>
            <w:pStyle w:val="TOC2"/>
            <w:tabs>
              <w:tab w:val="right" w:leader="dot" w:pos="9015"/>
            </w:tabs>
            <w:rPr>
              <w:rStyle w:val="Hyperlink"/>
              <w:rFonts w:ascii="Arial" w:hAnsi="Arial" w:cs="Arial"/>
              <w:noProof/>
              <w:lang w:eastAsia="en-GB"/>
            </w:rPr>
          </w:pPr>
          <w:hyperlink w:anchor="_Toc2039964706">
            <w:r w:rsidR="34526226" w:rsidRPr="000078DC">
              <w:rPr>
                <w:rStyle w:val="Hyperlink"/>
                <w:rFonts w:ascii="Arial" w:hAnsi="Arial" w:cs="Arial"/>
              </w:rPr>
              <w:t>3.1 Tender Procedure Overview</w:t>
            </w:r>
            <w:r w:rsidR="00E04387" w:rsidRPr="000078DC">
              <w:rPr>
                <w:rFonts w:ascii="Arial" w:hAnsi="Arial" w:cs="Arial"/>
              </w:rPr>
              <w:tab/>
            </w:r>
            <w:r w:rsidR="00E04387" w:rsidRPr="000078DC">
              <w:rPr>
                <w:rFonts w:ascii="Arial" w:hAnsi="Arial" w:cs="Arial"/>
              </w:rPr>
              <w:fldChar w:fldCharType="begin"/>
            </w:r>
            <w:r w:rsidR="00E04387" w:rsidRPr="000078DC">
              <w:rPr>
                <w:rFonts w:ascii="Arial" w:hAnsi="Arial" w:cs="Arial"/>
              </w:rPr>
              <w:instrText>PAGEREF _Toc2039964706 \h</w:instrText>
            </w:r>
            <w:r w:rsidR="00E04387" w:rsidRPr="000078DC">
              <w:rPr>
                <w:rFonts w:ascii="Arial" w:hAnsi="Arial" w:cs="Arial"/>
              </w:rPr>
            </w:r>
            <w:r w:rsidR="00E04387" w:rsidRPr="000078DC">
              <w:rPr>
                <w:rFonts w:ascii="Arial" w:hAnsi="Arial" w:cs="Arial"/>
              </w:rPr>
              <w:fldChar w:fldCharType="separate"/>
            </w:r>
            <w:r w:rsidR="34526226" w:rsidRPr="000078DC">
              <w:rPr>
                <w:rStyle w:val="Hyperlink"/>
                <w:rFonts w:ascii="Arial" w:hAnsi="Arial" w:cs="Arial"/>
              </w:rPr>
              <w:t>6</w:t>
            </w:r>
            <w:r w:rsidR="00E04387" w:rsidRPr="000078DC">
              <w:rPr>
                <w:rFonts w:ascii="Arial" w:hAnsi="Arial" w:cs="Arial"/>
              </w:rPr>
              <w:fldChar w:fldCharType="end"/>
            </w:r>
          </w:hyperlink>
        </w:p>
        <w:p w14:paraId="0FB78480" w14:textId="3976C62F" w:rsidR="00071E1D" w:rsidRPr="000078DC" w:rsidRDefault="002E297C" w:rsidP="5AA9236E">
          <w:pPr>
            <w:pStyle w:val="TOC2"/>
            <w:tabs>
              <w:tab w:val="right" w:leader="dot" w:pos="9015"/>
            </w:tabs>
            <w:rPr>
              <w:rStyle w:val="Hyperlink"/>
              <w:rFonts w:ascii="Arial" w:hAnsi="Arial" w:cs="Arial"/>
              <w:lang w:eastAsia="en-GB"/>
            </w:rPr>
          </w:pPr>
          <w:hyperlink w:anchor="_Toc1874616236">
            <w:r w:rsidR="34526226" w:rsidRPr="000078DC">
              <w:rPr>
                <w:rStyle w:val="Hyperlink"/>
                <w:rFonts w:ascii="Arial" w:hAnsi="Arial" w:cs="Arial"/>
              </w:rPr>
              <w:t>3.2 Review and scoring of ITT responses</w:t>
            </w:r>
            <w:r w:rsidR="00E04387" w:rsidRPr="000078DC">
              <w:rPr>
                <w:rFonts w:ascii="Arial" w:hAnsi="Arial" w:cs="Arial"/>
              </w:rPr>
              <w:tab/>
            </w:r>
            <w:r w:rsidR="00E04387" w:rsidRPr="000078DC">
              <w:rPr>
                <w:rFonts w:ascii="Arial" w:hAnsi="Arial" w:cs="Arial"/>
              </w:rPr>
              <w:fldChar w:fldCharType="begin"/>
            </w:r>
            <w:r w:rsidR="00E04387" w:rsidRPr="000078DC">
              <w:rPr>
                <w:rFonts w:ascii="Arial" w:hAnsi="Arial" w:cs="Arial"/>
              </w:rPr>
              <w:instrText>PAGEREF _Toc1874616236 \h</w:instrText>
            </w:r>
            <w:r w:rsidR="00E04387" w:rsidRPr="000078DC">
              <w:rPr>
                <w:rFonts w:ascii="Arial" w:hAnsi="Arial" w:cs="Arial"/>
              </w:rPr>
            </w:r>
            <w:r w:rsidR="00E04387" w:rsidRPr="000078DC">
              <w:rPr>
                <w:rFonts w:ascii="Arial" w:hAnsi="Arial" w:cs="Arial"/>
              </w:rPr>
              <w:fldChar w:fldCharType="separate"/>
            </w:r>
            <w:r w:rsidR="34526226" w:rsidRPr="000078DC">
              <w:rPr>
                <w:rStyle w:val="Hyperlink"/>
                <w:rFonts w:ascii="Arial" w:hAnsi="Arial" w:cs="Arial"/>
              </w:rPr>
              <w:t>6</w:t>
            </w:r>
            <w:r w:rsidR="00E04387" w:rsidRPr="000078DC">
              <w:rPr>
                <w:rFonts w:ascii="Arial" w:hAnsi="Arial" w:cs="Arial"/>
              </w:rPr>
              <w:fldChar w:fldCharType="end"/>
            </w:r>
          </w:hyperlink>
        </w:p>
        <w:p w14:paraId="0E62E710" w14:textId="70778270" w:rsidR="00071E1D" w:rsidRPr="000078DC" w:rsidRDefault="002E297C" w:rsidP="5AA9236E">
          <w:pPr>
            <w:pStyle w:val="TOC2"/>
            <w:tabs>
              <w:tab w:val="right" w:leader="dot" w:pos="9015"/>
            </w:tabs>
            <w:rPr>
              <w:rStyle w:val="Hyperlink"/>
              <w:rFonts w:ascii="Arial" w:hAnsi="Arial" w:cs="Arial"/>
              <w:lang w:eastAsia="en-GB"/>
            </w:rPr>
          </w:pPr>
          <w:hyperlink w:anchor="_Toc1358178996">
            <w:r w:rsidR="34526226" w:rsidRPr="000078DC">
              <w:rPr>
                <w:rStyle w:val="Hyperlink"/>
                <w:rFonts w:ascii="Arial" w:hAnsi="Arial" w:cs="Arial"/>
              </w:rPr>
              <w:t>3.3 Demonstrations and follow-up questions</w:t>
            </w:r>
            <w:r w:rsidR="00E04387" w:rsidRPr="000078DC">
              <w:rPr>
                <w:rFonts w:ascii="Arial" w:hAnsi="Arial" w:cs="Arial"/>
              </w:rPr>
              <w:tab/>
            </w:r>
            <w:r w:rsidR="00E04387" w:rsidRPr="000078DC">
              <w:rPr>
                <w:rFonts w:ascii="Arial" w:hAnsi="Arial" w:cs="Arial"/>
              </w:rPr>
              <w:fldChar w:fldCharType="begin"/>
            </w:r>
            <w:r w:rsidR="00E04387" w:rsidRPr="000078DC">
              <w:rPr>
                <w:rFonts w:ascii="Arial" w:hAnsi="Arial" w:cs="Arial"/>
              </w:rPr>
              <w:instrText>PAGEREF _Toc1358178996 \h</w:instrText>
            </w:r>
            <w:r w:rsidR="00E04387" w:rsidRPr="000078DC">
              <w:rPr>
                <w:rFonts w:ascii="Arial" w:hAnsi="Arial" w:cs="Arial"/>
              </w:rPr>
            </w:r>
            <w:r w:rsidR="00E04387" w:rsidRPr="000078DC">
              <w:rPr>
                <w:rFonts w:ascii="Arial" w:hAnsi="Arial" w:cs="Arial"/>
              </w:rPr>
              <w:fldChar w:fldCharType="separate"/>
            </w:r>
            <w:r w:rsidR="34526226" w:rsidRPr="000078DC">
              <w:rPr>
                <w:rStyle w:val="Hyperlink"/>
                <w:rFonts w:ascii="Arial" w:hAnsi="Arial" w:cs="Arial"/>
              </w:rPr>
              <w:t>7</w:t>
            </w:r>
            <w:r w:rsidR="00E04387" w:rsidRPr="000078DC">
              <w:rPr>
                <w:rFonts w:ascii="Arial" w:hAnsi="Arial" w:cs="Arial"/>
              </w:rPr>
              <w:fldChar w:fldCharType="end"/>
            </w:r>
          </w:hyperlink>
        </w:p>
        <w:p w14:paraId="03470C03" w14:textId="7C58BA21" w:rsidR="00071E1D" w:rsidRPr="000078DC" w:rsidRDefault="002E297C" w:rsidP="5AA9236E">
          <w:pPr>
            <w:pStyle w:val="TOC2"/>
            <w:tabs>
              <w:tab w:val="right" w:leader="dot" w:pos="9015"/>
            </w:tabs>
            <w:rPr>
              <w:rStyle w:val="Hyperlink"/>
              <w:rFonts w:ascii="Arial" w:hAnsi="Arial" w:cs="Arial"/>
              <w:lang w:eastAsia="en-GB"/>
            </w:rPr>
          </w:pPr>
          <w:hyperlink w:anchor="_Toc18074151">
            <w:r w:rsidR="34526226" w:rsidRPr="000078DC">
              <w:rPr>
                <w:rStyle w:val="Hyperlink"/>
                <w:rFonts w:ascii="Arial" w:hAnsi="Arial" w:cs="Arial"/>
              </w:rPr>
              <w:t>3.4 Bidder Selection</w:t>
            </w:r>
            <w:r w:rsidR="00E04387" w:rsidRPr="000078DC">
              <w:rPr>
                <w:rFonts w:ascii="Arial" w:hAnsi="Arial" w:cs="Arial"/>
              </w:rPr>
              <w:tab/>
            </w:r>
            <w:r w:rsidR="00E04387" w:rsidRPr="000078DC">
              <w:rPr>
                <w:rFonts w:ascii="Arial" w:hAnsi="Arial" w:cs="Arial"/>
              </w:rPr>
              <w:fldChar w:fldCharType="begin"/>
            </w:r>
            <w:r w:rsidR="00E04387" w:rsidRPr="000078DC">
              <w:rPr>
                <w:rFonts w:ascii="Arial" w:hAnsi="Arial" w:cs="Arial"/>
              </w:rPr>
              <w:instrText>PAGEREF _Toc18074151 \h</w:instrText>
            </w:r>
            <w:r w:rsidR="00E04387" w:rsidRPr="000078DC">
              <w:rPr>
                <w:rFonts w:ascii="Arial" w:hAnsi="Arial" w:cs="Arial"/>
              </w:rPr>
            </w:r>
            <w:r w:rsidR="00E04387" w:rsidRPr="000078DC">
              <w:rPr>
                <w:rFonts w:ascii="Arial" w:hAnsi="Arial" w:cs="Arial"/>
              </w:rPr>
              <w:fldChar w:fldCharType="separate"/>
            </w:r>
            <w:r w:rsidR="34526226" w:rsidRPr="000078DC">
              <w:rPr>
                <w:rStyle w:val="Hyperlink"/>
                <w:rFonts w:ascii="Arial" w:hAnsi="Arial" w:cs="Arial"/>
              </w:rPr>
              <w:t>7</w:t>
            </w:r>
            <w:r w:rsidR="00E04387" w:rsidRPr="000078DC">
              <w:rPr>
                <w:rFonts w:ascii="Arial" w:hAnsi="Arial" w:cs="Arial"/>
              </w:rPr>
              <w:fldChar w:fldCharType="end"/>
            </w:r>
          </w:hyperlink>
        </w:p>
        <w:p w14:paraId="57A46F3C" w14:textId="1CC89597" w:rsidR="00071E1D" w:rsidRPr="000078DC" w:rsidRDefault="002E297C" w:rsidP="34526226">
          <w:pPr>
            <w:pStyle w:val="TOC2"/>
            <w:tabs>
              <w:tab w:val="right" w:leader="dot" w:pos="9015"/>
            </w:tabs>
            <w:rPr>
              <w:rStyle w:val="Hyperlink"/>
              <w:rFonts w:ascii="Arial" w:hAnsi="Arial" w:cs="Arial"/>
              <w:noProof/>
              <w:lang w:eastAsia="en-GB"/>
            </w:rPr>
          </w:pPr>
          <w:hyperlink w:anchor="_Toc166222162">
            <w:r w:rsidR="34526226" w:rsidRPr="000078DC">
              <w:rPr>
                <w:rStyle w:val="Hyperlink"/>
                <w:rFonts w:ascii="Arial" w:hAnsi="Arial" w:cs="Arial"/>
              </w:rPr>
              <w:t>3.5 Communications and Feedback</w:t>
            </w:r>
            <w:r w:rsidR="00E04387" w:rsidRPr="000078DC">
              <w:rPr>
                <w:rFonts w:ascii="Arial" w:hAnsi="Arial" w:cs="Arial"/>
              </w:rPr>
              <w:tab/>
            </w:r>
            <w:r w:rsidR="00E04387" w:rsidRPr="000078DC">
              <w:rPr>
                <w:rFonts w:ascii="Arial" w:hAnsi="Arial" w:cs="Arial"/>
              </w:rPr>
              <w:fldChar w:fldCharType="begin"/>
            </w:r>
            <w:r w:rsidR="00E04387" w:rsidRPr="000078DC">
              <w:rPr>
                <w:rFonts w:ascii="Arial" w:hAnsi="Arial" w:cs="Arial"/>
              </w:rPr>
              <w:instrText>PAGEREF _Toc166222162 \h</w:instrText>
            </w:r>
            <w:r w:rsidR="00E04387" w:rsidRPr="000078DC">
              <w:rPr>
                <w:rFonts w:ascii="Arial" w:hAnsi="Arial" w:cs="Arial"/>
              </w:rPr>
            </w:r>
            <w:r w:rsidR="00E04387" w:rsidRPr="000078DC">
              <w:rPr>
                <w:rFonts w:ascii="Arial" w:hAnsi="Arial" w:cs="Arial"/>
              </w:rPr>
              <w:fldChar w:fldCharType="separate"/>
            </w:r>
            <w:r w:rsidR="34526226" w:rsidRPr="000078DC">
              <w:rPr>
                <w:rStyle w:val="Hyperlink"/>
                <w:rFonts w:ascii="Arial" w:hAnsi="Arial" w:cs="Arial"/>
              </w:rPr>
              <w:t>7</w:t>
            </w:r>
            <w:r w:rsidR="00E04387" w:rsidRPr="000078DC">
              <w:rPr>
                <w:rFonts w:ascii="Arial" w:hAnsi="Arial" w:cs="Arial"/>
              </w:rPr>
              <w:fldChar w:fldCharType="end"/>
            </w:r>
          </w:hyperlink>
        </w:p>
        <w:p w14:paraId="5A4C27B7" w14:textId="63A2FC1E" w:rsidR="00071E1D" w:rsidRPr="000078DC" w:rsidRDefault="002E297C" w:rsidP="34526226">
          <w:pPr>
            <w:pStyle w:val="TOC1"/>
            <w:tabs>
              <w:tab w:val="clear" w:pos="9016"/>
              <w:tab w:val="right" w:leader="dot" w:pos="9015"/>
            </w:tabs>
            <w:rPr>
              <w:rStyle w:val="Hyperlink"/>
              <w:rFonts w:ascii="Arial" w:hAnsi="Arial" w:cs="Arial"/>
              <w:lang w:eastAsia="en-GB"/>
            </w:rPr>
          </w:pPr>
          <w:hyperlink w:anchor="_Toc2031180756">
            <w:r w:rsidR="34526226" w:rsidRPr="000078DC">
              <w:rPr>
                <w:rStyle w:val="Hyperlink"/>
                <w:rFonts w:ascii="Arial" w:hAnsi="Arial" w:cs="Arial"/>
              </w:rPr>
              <w:t>4 ITT Response</w:t>
            </w:r>
            <w:r w:rsidR="00E04387" w:rsidRPr="000078DC">
              <w:rPr>
                <w:rFonts w:ascii="Arial" w:hAnsi="Arial" w:cs="Arial"/>
              </w:rPr>
              <w:tab/>
            </w:r>
            <w:r w:rsidR="00E04387" w:rsidRPr="000078DC">
              <w:rPr>
                <w:rFonts w:ascii="Arial" w:hAnsi="Arial" w:cs="Arial"/>
              </w:rPr>
              <w:fldChar w:fldCharType="begin"/>
            </w:r>
            <w:r w:rsidR="00E04387" w:rsidRPr="000078DC">
              <w:rPr>
                <w:rFonts w:ascii="Arial" w:hAnsi="Arial" w:cs="Arial"/>
              </w:rPr>
              <w:instrText>PAGEREF _Toc2031180756 \h</w:instrText>
            </w:r>
            <w:r w:rsidR="00E04387" w:rsidRPr="000078DC">
              <w:rPr>
                <w:rFonts w:ascii="Arial" w:hAnsi="Arial" w:cs="Arial"/>
              </w:rPr>
            </w:r>
            <w:r w:rsidR="00E04387" w:rsidRPr="000078DC">
              <w:rPr>
                <w:rFonts w:ascii="Arial" w:hAnsi="Arial" w:cs="Arial"/>
              </w:rPr>
              <w:fldChar w:fldCharType="separate"/>
            </w:r>
            <w:r w:rsidR="34526226" w:rsidRPr="000078DC">
              <w:rPr>
                <w:rStyle w:val="Hyperlink"/>
                <w:rFonts w:ascii="Arial" w:hAnsi="Arial" w:cs="Arial"/>
              </w:rPr>
              <w:t>8</w:t>
            </w:r>
            <w:r w:rsidR="00E04387" w:rsidRPr="000078DC">
              <w:rPr>
                <w:rFonts w:ascii="Arial" w:hAnsi="Arial" w:cs="Arial"/>
              </w:rPr>
              <w:fldChar w:fldCharType="end"/>
            </w:r>
          </w:hyperlink>
        </w:p>
        <w:p w14:paraId="369C7CEF" w14:textId="1704551B" w:rsidR="00071E1D" w:rsidRPr="000078DC" w:rsidRDefault="002E297C" w:rsidP="34526226">
          <w:pPr>
            <w:pStyle w:val="TOC2"/>
            <w:tabs>
              <w:tab w:val="right" w:leader="dot" w:pos="9015"/>
            </w:tabs>
            <w:rPr>
              <w:rStyle w:val="Hyperlink"/>
              <w:rFonts w:ascii="Arial" w:hAnsi="Arial" w:cs="Arial"/>
              <w:noProof/>
              <w:lang w:eastAsia="en-GB"/>
            </w:rPr>
          </w:pPr>
          <w:hyperlink w:anchor="_Toc1086408556">
            <w:r w:rsidR="34526226" w:rsidRPr="000078DC">
              <w:rPr>
                <w:rStyle w:val="Hyperlink"/>
                <w:rFonts w:ascii="Arial" w:hAnsi="Arial" w:cs="Arial"/>
              </w:rPr>
              <w:t>4.1 General Information</w:t>
            </w:r>
            <w:r w:rsidR="00E04387" w:rsidRPr="000078DC">
              <w:rPr>
                <w:rFonts w:ascii="Arial" w:hAnsi="Arial" w:cs="Arial"/>
              </w:rPr>
              <w:tab/>
            </w:r>
            <w:r w:rsidR="00E04387" w:rsidRPr="000078DC">
              <w:rPr>
                <w:rFonts w:ascii="Arial" w:hAnsi="Arial" w:cs="Arial"/>
              </w:rPr>
              <w:fldChar w:fldCharType="begin"/>
            </w:r>
            <w:r w:rsidR="00E04387" w:rsidRPr="000078DC">
              <w:rPr>
                <w:rFonts w:ascii="Arial" w:hAnsi="Arial" w:cs="Arial"/>
              </w:rPr>
              <w:instrText>PAGEREF _Toc1086408556 \h</w:instrText>
            </w:r>
            <w:r w:rsidR="00E04387" w:rsidRPr="000078DC">
              <w:rPr>
                <w:rFonts w:ascii="Arial" w:hAnsi="Arial" w:cs="Arial"/>
              </w:rPr>
            </w:r>
            <w:r w:rsidR="00E04387" w:rsidRPr="000078DC">
              <w:rPr>
                <w:rFonts w:ascii="Arial" w:hAnsi="Arial" w:cs="Arial"/>
              </w:rPr>
              <w:fldChar w:fldCharType="separate"/>
            </w:r>
            <w:r w:rsidR="34526226" w:rsidRPr="000078DC">
              <w:rPr>
                <w:rStyle w:val="Hyperlink"/>
                <w:rFonts w:ascii="Arial" w:hAnsi="Arial" w:cs="Arial"/>
              </w:rPr>
              <w:t>8</w:t>
            </w:r>
            <w:r w:rsidR="00E04387" w:rsidRPr="000078DC">
              <w:rPr>
                <w:rFonts w:ascii="Arial" w:hAnsi="Arial" w:cs="Arial"/>
              </w:rPr>
              <w:fldChar w:fldCharType="end"/>
            </w:r>
          </w:hyperlink>
        </w:p>
        <w:p w14:paraId="2C71B46B" w14:textId="5DAE8A75" w:rsidR="00071E1D" w:rsidRPr="000078DC" w:rsidRDefault="002E297C" w:rsidP="34526226">
          <w:pPr>
            <w:pStyle w:val="TOC1"/>
            <w:tabs>
              <w:tab w:val="clear" w:pos="9016"/>
              <w:tab w:val="right" w:leader="dot" w:pos="9015"/>
            </w:tabs>
            <w:rPr>
              <w:rStyle w:val="Hyperlink"/>
              <w:rFonts w:ascii="Arial" w:hAnsi="Arial" w:cs="Arial"/>
              <w:lang w:eastAsia="en-GB"/>
            </w:rPr>
          </w:pPr>
          <w:hyperlink w:anchor="_Toc327820967">
            <w:r w:rsidR="34526226" w:rsidRPr="000078DC">
              <w:rPr>
                <w:rStyle w:val="Hyperlink"/>
                <w:rFonts w:ascii="Arial" w:hAnsi="Arial" w:cs="Arial"/>
              </w:rPr>
              <w:t>5 Response requirements &amp; weighting</w:t>
            </w:r>
            <w:r w:rsidR="00E04387" w:rsidRPr="000078DC">
              <w:rPr>
                <w:rFonts w:ascii="Arial" w:hAnsi="Arial" w:cs="Arial"/>
              </w:rPr>
              <w:tab/>
            </w:r>
            <w:r w:rsidR="00E04387" w:rsidRPr="000078DC">
              <w:rPr>
                <w:rFonts w:ascii="Arial" w:hAnsi="Arial" w:cs="Arial"/>
              </w:rPr>
              <w:fldChar w:fldCharType="begin"/>
            </w:r>
            <w:r w:rsidR="00E04387" w:rsidRPr="000078DC">
              <w:rPr>
                <w:rFonts w:ascii="Arial" w:hAnsi="Arial" w:cs="Arial"/>
              </w:rPr>
              <w:instrText>PAGEREF _Toc327820967 \h</w:instrText>
            </w:r>
            <w:r w:rsidR="00E04387" w:rsidRPr="000078DC">
              <w:rPr>
                <w:rFonts w:ascii="Arial" w:hAnsi="Arial" w:cs="Arial"/>
              </w:rPr>
            </w:r>
            <w:r w:rsidR="00E04387" w:rsidRPr="000078DC">
              <w:rPr>
                <w:rFonts w:ascii="Arial" w:hAnsi="Arial" w:cs="Arial"/>
              </w:rPr>
              <w:fldChar w:fldCharType="separate"/>
            </w:r>
            <w:r w:rsidR="34526226" w:rsidRPr="000078DC">
              <w:rPr>
                <w:rStyle w:val="Hyperlink"/>
                <w:rFonts w:ascii="Arial" w:hAnsi="Arial" w:cs="Arial"/>
              </w:rPr>
              <w:t>8</w:t>
            </w:r>
            <w:r w:rsidR="00E04387" w:rsidRPr="000078DC">
              <w:rPr>
                <w:rFonts w:ascii="Arial" w:hAnsi="Arial" w:cs="Arial"/>
              </w:rPr>
              <w:fldChar w:fldCharType="end"/>
            </w:r>
          </w:hyperlink>
        </w:p>
        <w:p w14:paraId="21232D50" w14:textId="2AB4A18F" w:rsidR="00071E1D" w:rsidRPr="000078DC" w:rsidRDefault="002E297C" w:rsidP="5AA9236E">
          <w:pPr>
            <w:pStyle w:val="TOC2"/>
            <w:tabs>
              <w:tab w:val="right" w:leader="dot" w:pos="9015"/>
            </w:tabs>
            <w:rPr>
              <w:rFonts w:ascii="Arial" w:hAnsi="Arial" w:cs="Arial"/>
            </w:rPr>
          </w:pPr>
          <w:hyperlink w:anchor="_Toc1693541899">
            <w:r w:rsidR="34526226" w:rsidRPr="000078DC">
              <w:rPr>
                <w:rStyle w:val="Hyperlink"/>
                <w:rFonts w:ascii="Arial" w:hAnsi="Arial" w:cs="Arial"/>
              </w:rPr>
              <w:t xml:space="preserve">5.1 </w:t>
            </w:r>
            <w:r w:rsidR="00880D55" w:rsidRPr="000078DC">
              <w:rPr>
                <w:rStyle w:val="Hyperlink"/>
                <w:rFonts w:ascii="Arial" w:hAnsi="Arial" w:cs="Arial"/>
              </w:rPr>
              <w:t>Response Weightings</w:t>
            </w:r>
            <w:r w:rsidR="00E04387" w:rsidRPr="000078DC">
              <w:rPr>
                <w:rFonts w:ascii="Arial" w:hAnsi="Arial" w:cs="Arial"/>
              </w:rPr>
              <w:tab/>
            </w:r>
            <w:r w:rsidR="00E04387" w:rsidRPr="000078DC">
              <w:rPr>
                <w:rFonts w:ascii="Arial" w:hAnsi="Arial" w:cs="Arial"/>
              </w:rPr>
              <w:fldChar w:fldCharType="begin"/>
            </w:r>
            <w:r w:rsidR="00E04387" w:rsidRPr="000078DC">
              <w:rPr>
                <w:rFonts w:ascii="Arial" w:hAnsi="Arial" w:cs="Arial"/>
              </w:rPr>
              <w:instrText>PAGEREF _Toc1693541899 \h</w:instrText>
            </w:r>
            <w:r w:rsidR="00E04387" w:rsidRPr="000078DC">
              <w:rPr>
                <w:rFonts w:ascii="Arial" w:hAnsi="Arial" w:cs="Arial"/>
              </w:rPr>
            </w:r>
            <w:r w:rsidR="00E04387" w:rsidRPr="000078DC">
              <w:rPr>
                <w:rFonts w:ascii="Arial" w:hAnsi="Arial" w:cs="Arial"/>
              </w:rPr>
              <w:fldChar w:fldCharType="separate"/>
            </w:r>
            <w:r w:rsidR="34526226" w:rsidRPr="000078DC">
              <w:rPr>
                <w:rStyle w:val="Hyperlink"/>
                <w:rFonts w:ascii="Arial" w:hAnsi="Arial" w:cs="Arial"/>
              </w:rPr>
              <w:t>9</w:t>
            </w:r>
            <w:r w:rsidR="00E04387" w:rsidRPr="000078DC">
              <w:rPr>
                <w:rFonts w:ascii="Arial" w:hAnsi="Arial" w:cs="Arial"/>
              </w:rPr>
              <w:fldChar w:fldCharType="end"/>
            </w:r>
          </w:hyperlink>
        </w:p>
        <w:p w14:paraId="0EBE6C39" w14:textId="0BD03306" w:rsidR="00880D55" w:rsidRPr="000078DC" w:rsidRDefault="00880D55" w:rsidP="00880D55">
          <w:pPr>
            <w:rPr>
              <w:rFonts w:ascii="Arial" w:hAnsi="Arial" w:cs="Arial"/>
            </w:rPr>
          </w:pPr>
          <w:r w:rsidRPr="000078DC">
            <w:rPr>
              <w:rFonts w:ascii="Arial" w:hAnsi="Arial" w:cs="Arial"/>
            </w:rPr>
            <w:t xml:space="preserve">   5.2 Tender Acceptance…………………………………………………………………………9</w:t>
          </w:r>
        </w:p>
        <w:p w14:paraId="5D8E11A1" w14:textId="1EF88E8E" w:rsidR="00071E1D" w:rsidRPr="000078DC" w:rsidRDefault="002E297C" w:rsidP="34526226">
          <w:pPr>
            <w:pStyle w:val="TOC1"/>
            <w:tabs>
              <w:tab w:val="clear" w:pos="9016"/>
              <w:tab w:val="right" w:leader="dot" w:pos="9015"/>
            </w:tabs>
            <w:rPr>
              <w:rStyle w:val="Hyperlink"/>
              <w:rFonts w:ascii="Arial" w:hAnsi="Arial" w:cs="Arial"/>
              <w:lang w:eastAsia="en-GB"/>
            </w:rPr>
          </w:pPr>
          <w:hyperlink w:anchor="_Toc742243309">
            <w:r w:rsidR="34526226" w:rsidRPr="000078DC">
              <w:rPr>
                <w:rStyle w:val="Hyperlink"/>
                <w:rFonts w:ascii="Arial" w:hAnsi="Arial" w:cs="Arial"/>
              </w:rPr>
              <w:t>6 Supplier Approach and Competence</w:t>
            </w:r>
            <w:r w:rsidR="00E04387" w:rsidRPr="000078DC">
              <w:rPr>
                <w:rFonts w:ascii="Arial" w:hAnsi="Arial" w:cs="Arial"/>
              </w:rPr>
              <w:tab/>
            </w:r>
            <w:r w:rsidR="00E04387" w:rsidRPr="000078DC">
              <w:rPr>
                <w:rFonts w:ascii="Arial" w:hAnsi="Arial" w:cs="Arial"/>
              </w:rPr>
              <w:fldChar w:fldCharType="begin"/>
            </w:r>
            <w:r w:rsidR="00E04387" w:rsidRPr="000078DC">
              <w:rPr>
                <w:rFonts w:ascii="Arial" w:hAnsi="Arial" w:cs="Arial"/>
              </w:rPr>
              <w:instrText>PAGEREF _Toc742243309 \h</w:instrText>
            </w:r>
            <w:r w:rsidR="00E04387" w:rsidRPr="000078DC">
              <w:rPr>
                <w:rFonts w:ascii="Arial" w:hAnsi="Arial" w:cs="Arial"/>
              </w:rPr>
            </w:r>
            <w:r w:rsidR="00E04387" w:rsidRPr="000078DC">
              <w:rPr>
                <w:rFonts w:ascii="Arial" w:hAnsi="Arial" w:cs="Arial"/>
              </w:rPr>
              <w:fldChar w:fldCharType="separate"/>
            </w:r>
            <w:r w:rsidR="34526226" w:rsidRPr="000078DC">
              <w:rPr>
                <w:rStyle w:val="Hyperlink"/>
                <w:rFonts w:ascii="Arial" w:hAnsi="Arial" w:cs="Arial"/>
              </w:rPr>
              <w:t>9</w:t>
            </w:r>
            <w:r w:rsidR="00E04387" w:rsidRPr="000078DC">
              <w:rPr>
                <w:rFonts w:ascii="Arial" w:hAnsi="Arial" w:cs="Arial"/>
              </w:rPr>
              <w:fldChar w:fldCharType="end"/>
            </w:r>
          </w:hyperlink>
        </w:p>
        <w:p w14:paraId="2E4736D7" w14:textId="785D4980" w:rsidR="00071E1D" w:rsidRPr="000078DC" w:rsidRDefault="002E297C" w:rsidP="5AA9236E">
          <w:pPr>
            <w:pStyle w:val="TOC2"/>
            <w:tabs>
              <w:tab w:val="right" w:leader="dot" w:pos="9015"/>
            </w:tabs>
            <w:rPr>
              <w:rStyle w:val="Hyperlink"/>
              <w:rFonts w:ascii="Arial" w:hAnsi="Arial" w:cs="Arial"/>
              <w:lang w:eastAsia="en-GB"/>
            </w:rPr>
          </w:pPr>
          <w:hyperlink w:anchor="_Toc872240017">
            <w:r w:rsidR="34526226" w:rsidRPr="000078DC">
              <w:rPr>
                <w:rStyle w:val="Hyperlink"/>
                <w:rFonts w:ascii="Arial" w:hAnsi="Arial" w:cs="Arial"/>
              </w:rPr>
              <w:t>6.1 Brief Company Overview</w:t>
            </w:r>
            <w:r w:rsidR="00E04387" w:rsidRPr="000078DC">
              <w:rPr>
                <w:rFonts w:ascii="Arial" w:hAnsi="Arial" w:cs="Arial"/>
              </w:rPr>
              <w:tab/>
            </w:r>
            <w:r w:rsidR="00E04387" w:rsidRPr="000078DC">
              <w:rPr>
                <w:rFonts w:ascii="Arial" w:hAnsi="Arial" w:cs="Arial"/>
              </w:rPr>
              <w:fldChar w:fldCharType="begin"/>
            </w:r>
            <w:r w:rsidR="00E04387" w:rsidRPr="000078DC">
              <w:rPr>
                <w:rFonts w:ascii="Arial" w:hAnsi="Arial" w:cs="Arial"/>
              </w:rPr>
              <w:instrText>PAGEREF _Toc872240017 \h</w:instrText>
            </w:r>
            <w:r w:rsidR="00E04387" w:rsidRPr="000078DC">
              <w:rPr>
                <w:rFonts w:ascii="Arial" w:hAnsi="Arial" w:cs="Arial"/>
              </w:rPr>
            </w:r>
            <w:r w:rsidR="00E04387" w:rsidRPr="000078DC">
              <w:rPr>
                <w:rFonts w:ascii="Arial" w:hAnsi="Arial" w:cs="Arial"/>
              </w:rPr>
              <w:fldChar w:fldCharType="separate"/>
            </w:r>
            <w:r w:rsidR="34526226" w:rsidRPr="000078DC">
              <w:rPr>
                <w:rStyle w:val="Hyperlink"/>
                <w:rFonts w:ascii="Arial" w:hAnsi="Arial" w:cs="Arial"/>
              </w:rPr>
              <w:t>10</w:t>
            </w:r>
            <w:r w:rsidR="00E04387" w:rsidRPr="000078DC">
              <w:rPr>
                <w:rFonts w:ascii="Arial" w:hAnsi="Arial" w:cs="Arial"/>
              </w:rPr>
              <w:fldChar w:fldCharType="end"/>
            </w:r>
          </w:hyperlink>
        </w:p>
        <w:p w14:paraId="7D0F986A" w14:textId="789AB704" w:rsidR="00071E1D" w:rsidRPr="000078DC" w:rsidRDefault="002E297C" w:rsidP="5AA9236E">
          <w:pPr>
            <w:pStyle w:val="TOC2"/>
            <w:tabs>
              <w:tab w:val="right" w:leader="dot" w:pos="9015"/>
            </w:tabs>
            <w:rPr>
              <w:rStyle w:val="Hyperlink"/>
              <w:rFonts w:ascii="Arial" w:hAnsi="Arial" w:cs="Arial"/>
              <w:lang w:eastAsia="en-GB"/>
            </w:rPr>
          </w:pPr>
          <w:hyperlink w:anchor="_Toc276282553">
            <w:r w:rsidR="34526226" w:rsidRPr="000078DC">
              <w:rPr>
                <w:rStyle w:val="Hyperlink"/>
                <w:rFonts w:ascii="Arial" w:hAnsi="Arial" w:cs="Arial"/>
              </w:rPr>
              <w:t>6.2 Solution and platform details</w:t>
            </w:r>
            <w:r w:rsidR="00E04387" w:rsidRPr="000078DC">
              <w:rPr>
                <w:rFonts w:ascii="Arial" w:hAnsi="Arial" w:cs="Arial"/>
              </w:rPr>
              <w:tab/>
            </w:r>
            <w:r w:rsidR="00E04387" w:rsidRPr="000078DC">
              <w:rPr>
                <w:rFonts w:ascii="Arial" w:hAnsi="Arial" w:cs="Arial"/>
              </w:rPr>
              <w:fldChar w:fldCharType="begin"/>
            </w:r>
            <w:r w:rsidR="00E04387" w:rsidRPr="000078DC">
              <w:rPr>
                <w:rFonts w:ascii="Arial" w:hAnsi="Arial" w:cs="Arial"/>
              </w:rPr>
              <w:instrText>PAGEREF _Toc276282553 \h</w:instrText>
            </w:r>
            <w:r w:rsidR="00E04387" w:rsidRPr="000078DC">
              <w:rPr>
                <w:rFonts w:ascii="Arial" w:hAnsi="Arial" w:cs="Arial"/>
              </w:rPr>
            </w:r>
            <w:r w:rsidR="00E04387" w:rsidRPr="000078DC">
              <w:rPr>
                <w:rFonts w:ascii="Arial" w:hAnsi="Arial" w:cs="Arial"/>
              </w:rPr>
              <w:fldChar w:fldCharType="separate"/>
            </w:r>
            <w:r w:rsidR="34526226" w:rsidRPr="000078DC">
              <w:rPr>
                <w:rStyle w:val="Hyperlink"/>
                <w:rFonts w:ascii="Arial" w:hAnsi="Arial" w:cs="Arial"/>
              </w:rPr>
              <w:t>11</w:t>
            </w:r>
            <w:r w:rsidR="00E04387" w:rsidRPr="000078DC">
              <w:rPr>
                <w:rFonts w:ascii="Arial" w:hAnsi="Arial" w:cs="Arial"/>
              </w:rPr>
              <w:fldChar w:fldCharType="end"/>
            </w:r>
          </w:hyperlink>
        </w:p>
        <w:p w14:paraId="5A571131" w14:textId="1CC87F3C" w:rsidR="00071E1D" w:rsidRPr="000078DC" w:rsidRDefault="002E297C" w:rsidP="5AA9236E">
          <w:pPr>
            <w:pStyle w:val="TOC2"/>
            <w:tabs>
              <w:tab w:val="right" w:leader="dot" w:pos="9015"/>
            </w:tabs>
            <w:rPr>
              <w:rStyle w:val="Hyperlink"/>
              <w:rFonts w:ascii="Arial" w:hAnsi="Arial" w:cs="Arial"/>
              <w:lang w:eastAsia="en-GB"/>
            </w:rPr>
          </w:pPr>
          <w:hyperlink w:anchor="_Toc1768980977">
            <w:r w:rsidR="34526226" w:rsidRPr="000078DC">
              <w:rPr>
                <w:rStyle w:val="Hyperlink"/>
                <w:rFonts w:ascii="Arial" w:hAnsi="Arial" w:cs="Arial"/>
              </w:rPr>
              <w:t>6.3 Project implementation methodology and plan</w:t>
            </w:r>
            <w:r w:rsidR="00E04387" w:rsidRPr="000078DC">
              <w:rPr>
                <w:rFonts w:ascii="Arial" w:hAnsi="Arial" w:cs="Arial"/>
              </w:rPr>
              <w:tab/>
            </w:r>
            <w:r w:rsidR="00E04387" w:rsidRPr="000078DC">
              <w:rPr>
                <w:rFonts w:ascii="Arial" w:hAnsi="Arial" w:cs="Arial"/>
              </w:rPr>
              <w:fldChar w:fldCharType="begin"/>
            </w:r>
            <w:r w:rsidR="00E04387" w:rsidRPr="000078DC">
              <w:rPr>
                <w:rFonts w:ascii="Arial" w:hAnsi="Arial" w:cs="Arial"/>
              </w:rPr>
              <w:instrText>PAGEREF _Toc1768980977 \h</w:instrText>
            </w:r>
            <w:r w:rsidR="00E04387" w:rsidRPr="000078DC">
              <w:rPr>
                <w:rFonts w:ascii="Arial" w:hAnsi="Arial" w:cs="Arial"/>
              </w:rPr>
            </w:r>
            <w:r w:rsidR="00E04387" w:rsidRPr="000078DC">
              <w:rPr>
                <w:rFonts w:ascii="Arial" w:hAnsi="Arial" w:cs="Arial"/>
              </w:rPr>
              <w:fldChar w:fldCharType="separate"/>
            </w:r>
            <w:r w:rsidR="34526226" w:rsidRPr="000078DC">
              <w:rPr>
                <w:rStyle w:val="Hyperlink"/>
                <w:rFonts w:ascii="Arial" w:hAnsi="Arial" w:cs="Arial"/>
              </w:rPr>
              <w:t>11</w:t>
            </w:r>
            <w:r w:rsidR="00E04387" w:rsidRPr="000078DC">
              <w:rPr>
                <w:rFonts w:ascii="Arial" w:hAnsi="Arial" w:cs="Arial"/>
              </w:rPr>
              <w:fldChar w:fldCharType="end"/>
            </w:r>
          </w:hyperlink>
        </w:p>
        <w:p w14:paraId="593B7A36" w14:textId="7C4B7B58" w:rsidR="00071E1D" w:rsidRPr="000078DC" w:rsidRDefault="002E297C" w:rsidP="34526226">
          <w:pPr>
            <w:pStyle w:val="TOC2"/>
            <w:tabs>
              <w:tab w:val="right" w:leader="dot" w:pos="9015"/>
            </w:tabs>
            <w:rPr>
              <w:rStyle w:val="Hyperlink"/>
              <w:rFonts w:ascii="Arial" w:hAnsi="Arial" w:cs="Arial"/>
              <w:noProof/>
              <w:lang w:eastAsia="en-GB"/>
            </w:rPr>
          </w:pPr>
          <w:hyperlink w:anchor="_Toc1538569899">
            <w:r w:rsidR="34526226" w:rsidRPr="000078DC">
              <w:rPr>
                <w:rStyle w:val="Hyperlink"/>
                <w:rFonts w:ascii="Arial" w:hAnsi="Arial" w:cs="Arial"/>
              </w:rPr>
              <w:t>6.4 Training and knowledge transfer</w:t>
            </w:r>
            <w:r w:rsidR="00E04387" w:rsidRPr="000078DC">
              <w:rPr>
                <w:rFonts w:ascii="Arial" w:hAnsi="Arial" w:cs="Arial"/>
              </w:rPr>
              <w:tab/>
            </w:r>
            <w:r w:rsidR="00E04387" w:rsidRPr="000078DC">
              <w:rPr>
                <w:rFonts w:ascii="Arial" w:hAnsi="Arial" w:cs="Arial"/>
              </w:rPr>
              <w:fldChar w:fldCharType="begin"/>
            </w:r>
            <w:r w:rsidR="00E04387" w:rsidRPr="000078DC">
              <w:rPr>
                <w:rFonts w:ascii="Arial" w:hAnsi="Arial" w:cs="Arial"/>
              </w:rPr>
              <w:instrText>PAGEREF _Toc1538569899 \h</w:instrText>
            </w:r>
            <w:r w:rsidR="00E04387" w:rsidRPr="000078DC">
              <w:rPr>
                <w:rFonts w:ascii="Arial" w:hAnsi="Arial" w:cs="Arial"/>
              </w:rPr>
            </w:r>
            <w:r w:rsidR="00E04387" w:rsidRPr="000078DC">
              <w:rPr>
                <w:rFonts w:ascii="Arial" w:hAnsi="Arial" w:cs="Arial"/>
              </w:rPr>
              <w:fldChar w:fldCharType="separate"/>
            </w:r>
            <w:r w:rsidR="34526226" w:rsidRPr="000078DC">
              <w:rPr>
                <w:rStyle w:val="Hyperlink"/>
                <w:rFonts w:ascii="Arial" w:hAnsi="Arial" w:cs="Arial"/>
              </w:rPr>
              <w:t>12</w:t>
            </w:r>
            <w:r w:rsidR="00E04387" w:rsidRPr="000078DC">
              <w:rPr>
                <w:rFonts w:ascii="Arial" w:hAnsi="Arial" w:cs="Arial"/>
              </w:rPr>
              <w:fldChar w:fldCharType="end"/>
            </w:r>
          </w:hyperlink>
        </w:p>
        <w:p w14:paraId="59CC5BA8" w14:textId="01B7920E" w:rsidR="00071E1D" w:rsidRPr="000078DC" w:rsidRDefault="002E297C" w:rsidP="34526226">
          <w:pPr>
            <w:pStyle w:val="TOC2"/>
            <w:tabs>
              <w:tab w:val="right" w:leader="dot" w:pos="9015"/>
            </w:tabs>
            <w:rPr>
              <w:rStyle w:val="Hyperlink"/>
              <w:rFonts w:ascii="Arial" w:hAnsi="Arial" w:cs="Arial"/>
              <w:noProof/>
              <w:lang w:eastAsia="en-GB"/>
            </w:rPr>
          </w:pPr>
          <w:hyperlink w:anchor="_Toc318486277">
            <w:r w:rsidR="34526226" w:rsidRPr="000078DC">
              <w:rPr>
                <w:rStyle w:val="Hyperlink"/>
                <w:rFonts w:ascii="Arial" w:hAnsi="Arial" w:cs="Arial"/>
              </w:rPr>
              <w:t>6.5 Project team</w:t>
            </w:r>
            <w:r w:rsidR="00E04387" w:rsidRPr="000078DC">
              <w:rPr>
                <w:rFonts w:ascii="Arial" w:hAnsi="Arial" w:cs="Arial"/>
              </w:rPr>
              <w:tab/>
            </w:r>
            <w:r w:rsidR="00E04387" w:rsidRPr="000078DC">
              <w:rPr>
                <w:rFonts w:ascii="Arial" w:hAnsi="Arial" w:cs="Arial"/>
              </w:rPr>
              <w:fldChar w:fldCharType="begin"/>
            </w:r>
            <w:r w:rsidR="00E04387" w:rsidRPr="000078DC">
              <w:rPr>
                <w:rFonts w:ascii="Arial" w:hAnsi="Arial" w:cs="Arial"/>
              </w:rPr>
              <w:instrText>PAGEREF _Toc318486277 \h</w:instrText>
            </w:r>
            <w:r w:rsidR="00E04387" w:rsidRPr="000078DC">
              <w:rPr>
                <w:rFonts w:ascii="Arial" w:hAnsi="Arial" w:cs="Arial"/>
              </w:rPr>
            </w:r>
            <w:r w:rsidR="00E04387" w:rsidRPr="000078DC">
              <w:rPr>
                <w:rFonts w:ascii="Arial" w:hAnsi="Arial" w:cs="Arial"/>
              </w:rPr>
              <w:fldChar w:fldCharType="separate"/>
            </w:r>
            <w:r w:rsidR="34526226" w:rsidRPr="000078DC">
              <w:rPr>
                <w:rStyle w:val="Hyperlink"/>
                <w:rFonts w:ascii="Arial" w:hAnsi="Arial" w:cs="Arial"/>
              </w:rPr>
              <w:t>12</w:t>
            </w:r>
            <w:r w:rsidR="00E04387" w:rsidRPr="000078DC">
              <w:rPr>
                <w:rFonts w:ascii="Arial" w:hAnsi="Arial" w:cs="Arial"/>
              </w:rPr>
              <w:fldChar w:fldCharType="end"/>
            </w:r>
          </w:hyperlink>
        </w:p>
        <w:p w14:paraId="0FE52768" w14:textId="59066AFA" w:rsidR="00071E1D" w:rsidRPr="000078DC" w:rsidRDefault="002E297C" w:rsidP="34526226">
          <w:pPr>
            <w:pStyle w:val="TOC2"/>
            <w:tabs>
              <w:tab w:val="right" w:leader="dot" w:pos="9015"/>
            </w:tabs>
            <w:rPr>
              <w:rStyle w:val="Hyperlink"/>
              <w:rFonts w:ascii="Arial" w:hAnsi="Arial" w:cs="Arial"/>
              <w:noProof/>
              <w:lang w:eastAsia="en-GB"/>
            </w:rPr>
          </w:pPr>
          <w:hyperlink w:anchor="_Toc1374774950">
            <w:r w:rsidR="34526226" w:rsidRPr="000078DC">
              <w:rPr>
                <w:rStyle w:val="Hyperlink"/>
                <w:rFonts w:ascii="Arial" w:hAnsi="Arial" w:cs="Arial"/>
              </w:rPr>
              <w:t>6.6 Support structure and account management</w:t>
            </w:r>
            <w:r w:rsidR="00E04387" w:rsidRPr="000078DC">
              <w:rPr>
                <w:rFonts w:ascii="Arial" w:hAnsi="Arial" w:cs="Arial"/>
              </w:rPr>
              <w:tab/>
            </w:r>
            <w:r w:rsidR="00E04387" w:rsidRPr="000078DC">
              <w:rPr>
                <w:rFonts w:ascii="Arial" w:hAnsi="Arial" w:cs="Arial"/>
              </w:rPr>
              <w:fldChar w:fldCharType="begin"/>
            </w:r>
            <w:r w:rsidR="00E04387" w:rsidRPr="000078DC">
              <w:rPr>
                <w:rFonts w:ascii="Arial" w:hAnsi="Arial" w:cs="Arial"/>
              </w:rPr>
              <w:instrText>PAGEREF _Toc1374774950 \h</w:instrText>
            </w:r>
            <w:r w:rsidR="00E04387" w:rsidRPr="000078DC">
              <w:rPr>
                <w:rFonts w:ascii="Arial" w:hAnsi="Arial" w:cs="Arial"/>
              </w:rPr>
            </w:r>
            <w:r w:rsidR="00E04387" w:rsidRPr="000078DC">
              <w:rPr>
                <w:rFonts w:ascii="Arial" w:hAnsi="Arial" w:cs="Arial"/>
              </w:rPr>
              <w:fldChar w:fldCharType="separate"/>
            </w:r>
            <w:r w:rsidR="34526226" w:rsidRPr="000078DC">
              <w:rPr>
                <w:rStyle w:val="Hyperlink"/>
                <w:rFonts w:ascii="Arial" w:hAnsi="Arial" w:cs="Arial"/>
              </w:rPr>
              <w:t>12</w:t>
            </w:r>
            <w:r w:rsidR="00E04387" w:rsidRPr="000078DC">
              <w:rPr>
                <w:rFonts w:ascii="Arial" w:hAnsi="Arial" w:cs="Arial"/>
              </w:rPr>
              <w:fldChar w:fldCharType="end"/>
            </w:r>
          </w:hyperlink>
        </w:p>
        <w:p w14:paraId="65257F6B" w14:textId="69227944" w:rsidR="00071E1D" w:rsidRPr="000078DC" w:rsidRDefault="002E297C" w:rsidP="34526226">
          <w:pPr>
            <w:pStyle w:val="TOC2"/>
            <w:tabs>
              <w:tab w:val="right" w:leader="dot" w:pos="9015"/>
            </w:tabs>
            <w:rPr>
              <w:rStyle w:val="Hyperlink"/>
              <w:rFonts w:ascii="Arial" w:hAnsi="Arial" w:cs="Arial"/>
              <w:noProof/>
              <w:lang w:eastAsia="en-GB"/>
            </w:rPr>
          </w:pPr>
          <w:hyperlink w:anchor="_Toc1737174361">
            <w:r w:rsidR="34526226" w:rsidRPr="000078DC">
              <w:rPr>
                <w:rStyle w:val="Hyperlink"/>
                <w:rFonts w:ascii="Arial" w:hAnsi="Arial" w:cs="Arial"/>
              </w:rPr>
              <w:t>6.7 Costs</w:t>
            </w:r>
            <w:r w:rsidR="00E04387" w:rsidRPr="000078DC">
              <w:rPr>
                <w:rFonts w:ascii="Arial" w:hAnsi="Arial" w:cs="Arial"/>
              </w:rPr>
              <w:tab/>
            </w:r>
            <w:r w:rsidR="00E04387" w:rsidRPr="000078DC">
              <w:rPr>
                <w:rFonts w:ascii="Arial" w:hAnsi="Arial" w:cs="Arial"/>
              </w:rPr>
              <w:fldChar w:fldCharType="begin"/>
            </w:r>
            <w:r w:rsidR="00E04387" w:rsidRPr="000078DC">
              <w:rPr>
                <w:rFonts w:ascii="Arial" w:hAnsi="Arial" w:cs="Arial"/>
              </w:rPr>
              <w:instrText>PAGEREF _Toc1737174361 \h</w:instrText>
            </w:r>
            <w:r w:rsidR="00E04387" w:rsidRPr="000078DC">
              <w:rPr>
                <w:rFonts w:ascii="Arial" w:hAnsi="Arial" w:cs="Arial"/>
              </w:rPr>
            </w:r>
            <w:r w:rsidR="00E04387" w:rsidRPr="000078DC">
              <w:rPr>
                <w:rFonts w:ascii="Arial" w:hAnsi="Arial" w:cs="Arial"/>
              </w:rPr>
              <w:fldChar w:fldCharType="separate"/>
            </w:r>
            <w:r w:rsidR="34526226" w:rsidRPr="000078DC">
              <w:rPr>
                <w:rStyle w:val="Hyperlink"/>
                <w:rFonts w:ascii="Arial" w:hAnsi="Arial" w:cs="Arial"/>
              </w:rPr>
              <w:t>13</w:t>
            </w:r>
            <w:r w:rsidR="00E04387" w:rsidRPr="000078DC">
              <w:rPr>
                <w:rFonts w:ascii="Arial" w:hAnsi="Arial" w:cs="Arial"/>
              </w:rPr>
              <w:fldChar w:fldCharType="end"/>
            </w:r>
          </w:hyperlink>
        </w:p>
        <w:p w14:paraId="6A962660" w14:textId="3291C3F3" w:rsidR="00071E1D" w:rsidRPr="000078DC" w:rsidRDefault="002E297C" w:rsidP="34526226">
          <w:pPr>
            <w:pStyle w:val="TOC2"/>
            <w:tabs>
              <w:tab w:val="right" w:leader="dot" w:pos="9015"/>
            </w:tabs>
            <w:rPr>
              <w:rStyle w:val="Hyperlink"/>
              <w:rFonts w:ascii="Arial" w:hAnsi="Arial" w:cs="Arial"/>
              <w:noProof/>
              <w:lang w:eastAsia="en-GB"/>
            </w:rPr>
          </w:pPr>
          <w:hyperlink w:anchor="_Toc1664902033">
            <w:r w:rsidR="34526226" w:rsidRPr="000078DC">
              <w:rPr>
                <w:rStyle w:val="Hyperlink"/>
                <w:rFonts w:ascii="Arial" w:hAnsi="Arial" w:cs="Arial"/>
              </w:rPr>
              <w:t>6.8 System Integrations</w:t>
            </w:r>
            <w:r w:rsidR="00E04387" w:rsidRPr="000078DC">
              <w:rPr>
                <w:rFonts w:ascii="Arial" w:hAnsi="Arial" w:cs="Arial"/>
              </w:rPr>
              <w:tab/>
            </w:r>
            <w:r w:rsidR="00E04387" w:rsidRPr="000078DC">
              <w:rPr>
                <w:rFonts w:ascii="Arial" w:hAnsi="Arial" w:cs="Arial"/>
              </w:rPr>
              <w:fldChar w:fldCharType="begin"/>
            </w:r>
            <w:r w:rsidR="00E04387" w:rsidRPr="000078DC">
              <w:rPr>
                <w:rFonts w:ascii="Arial" w:hAnsi="Arial" w:cs="Arial"/>
              </w:rPr>
              <w:instrText>PAGEREF _Toc1664902033 \h</w:instrText>
            </w:r>
            <w:r w:rsidR="00E04387" w:rsidRPr="000078DC">
              <w:rPr>
                <w:rFonts w:ascii="Arial" w:hAnsi="Arial" w:cs="Arial"/>
              </w:rPr>
            </w:r>
            <w:r w:rsidR="00E04387" w:rsidRPr="000078DC">
              <w:rPr>
                <w:rFonts w:ascii="Arial" w:hAnsi="Arial" w:cs="Arial"/>
              </w:rPr>
              <w:fldChar w:fldCharType="separate"/>
            </w:r>
            <w:r w:rsidR="34526226" w:rsidRPr="000078DC">
              <w:rPr>
                <w:rStyle w:val="Hyperlink"/>
                <w:rFonts w:ascii="Arial" w:hAnsi="Arial" w:cs="Arial"/>
              </w:rPr>
              <w:t>13</w:t>
            </w:r>
            <w:r w:rsidR="00E04387" w:rsidRPr="000078DC">
              <w:rPr>
                <w:rFonts w:ascii="Arial" w:hAnsi="Arial" w:cs="Arial"/>
              </w:rPr>
              <w:fldChar w:fldCharType="end"/>
            </w:r>
          </w:hyperlink>
        </w:p>
        <w:p w14:paraId="1D4B3068" w14:textId="0A0AAB1A" w:rsidR="00071E1D" w:rsidRPr="000078DC" w:rsidRDefault="002E297C" w:rsidP="34526226">
          <w:pPr>
            <w:pStyle w:val="TOC1"/>
            <w:tabs>
              <w:tab w:val="clear" w:pos="9016"/>
              <w:tab w:val="right" w:leader="dot" w:pos="9015"/>
            </w:tabs>
            <w:rPr>
              <w:rStyle w:val="Hyperlink"/>
              <w:rFonts w:ascii="Arial" w:hAnsi="Arial" w:cs="Arial"/>
              <w:lang w:eastAsia="en-GB"/>
            </w:rPr>
          </w:pPr>
          <w:hyperlink w:anchor="_Toc1180963513">
            <w:r w:rsidR="34526226" w:rsidRPr="000078DC">
              <w:rPr>
                <w:rStyle w:val="Hyperlink"/>
                <w:rFonts w:ascii="Arial" w:hAnsi="Arial" w:cs="Arial"/>
              </w:rPr>
              <w:t>7 Solution Requirements</w:t>
            </w:r>
            <w:r w:rsidR="00E04387" w:rsidRPr="000078DC">
              <w:rPr>
                <w:rFonts w:ascii="Arial" w:hAnsi="Arial" w:cs="Arial"/>
              </w:rPr>
              <w:tab/>
            </w:r>
            <w:r w:rsidR="00E04387" w:rsidRPr="000078DC">
              <w:rPr>
                <w:rFonts w:ascii="Arial" w:hAnsi="Arial" w:cs="Arial"/>
              </w:rPr>
              <w:fldChar w:fldCharType="begin"/>
            </w:r>
            <w:r w:rsidR="00E04387" w:rsidRPr="000078DC">
              <w:rPr>
                <w:rFonts w:ascii="Arial" w:hAnsi="Arial" w:cs="Arial"/>
              </w:rPr>
              <w:instrText>PAGEREF _Toc1180963513 \h</w:instrText>
            </w:r>
            <w:r w:rsidR="00E04387" w:rsidRPr="000078DC">
              <w:rPr>
                <w:rFonts w:ascii="Arial" w:hAnsi="Arial" w:cs="Arial"/>
              </w:rPr>
            </w:r>
            <w:r w:rsidR="00E04387" w:rsidRPr="000078DC">
              <w:rPr>
                <w:rFonts w:ascii="Arial" w:hAnsi="Arial" w:cs="Arial"/>
              </w:rPr>
              <w:fldChar w:fldCharType="separate"/>
            </w:r>
            <w:r w:rsidR="34526226" w:rsidRPr="000078DC">
              <w:rPr>
                <w:rStyle w:val="Hyperlink"/>
                <w:rFonts w:ascii="Arial" w:hAnsi="Arial" w:cs="Arial"/>
              </w:rPr>
              <w:t>13</w:t>
            </w:r>
            <w:r w:rsidR="00E04387" w:rsidRPr="000078DC">
              <w:rPr>
                <w:rFonts w:ascii="Arial" w:hAnsi="Arial" w:cs="Arial"/>
              </w:rPr>
              <w:fldChar w:fldCharType="end"/>
            </w:r>
          </w:hyperlink>
        </w:p>
        <w:p w14:paraId="688CBF19" w14:textId="574EB571" w:rsidR="00071E1D" w:rsidRPr="000078DC" w:rsidRDefault="00E04387" w:rsidP="34526226">
          <w:pPr>
            <w:pStyle w:val="TOC1"/>
            <w:tabs>
              <w:tab w:val="clear" w:pos="9016"/>
              <w:tab w:val="right" w:leader="dot" w:pos="9015"/>
            </w:tabs>
            <w:rPr>
              <w:rStyle w:val="Hyperlink"/>
              <w:rFonts w:ascii="Arial" w:hAnsi="Arial" w:cs="Arial"/>
              <w:lang w:eastAsia="en-GB"/>
            </w:rPr>
          </w:pPr>
          <w:r w:rsidRPr="000078DC">
            <w:rPr>
              <w:rFonts w:ascii="Arial" w:hAnsi="Arial" w:cs="Arial"/>
            </w:rPr>
            <w:fldChar w:fldCharType="end"/>
          </w:r>
        </w:p>
      </w:sdtContent>
    </w:sdt>
    <w:p w14:paraId="1875CFC5" w14:textId="014605D6" w:rsidR="005C58E3" w:rsidRPr="000078DC" w:rsidRDefault="005C58E3" w:rsidP="16B08815">
      <w:pPr>
        <w:rPr>
          <w:rFonts w:ascii="Arial" w:hAnsi="Arial" w:cs="Arial"/>
          <w:b/>
          <w:bCs/>
          <w:noProof/>
        </w:rPr>
      </w:pPr>
    </w:p>
    <w:p w14:paraId="5D5C85AF" w14:textId="77777777" w:rsidR="007C3136" w:rsidRPr="000078DC" w:rsidRDefault="007C3136">
      <w:pPr>
        <w:spacing w:before="0" w:after="0"/>
        <w:rPr>
          <w:rFonts w:ascii="Arial" w:eastAsiaTheme="majorEastAsia" w:hAnsi="Arial" w:cs="Arial"/>
          <w:b/>
          <w:color w:val="152640" w:themeColor="text2"/>
          <w:sz w:val="44"/>
          <w:szCs w:val="32"/>
        </w:rPr>
      </w:pPr>
      <w:r w:rsidRPr="000078DC">
        <w:rPr>
          <w:rFonts w:ascii="Arial" w:hAnsi="Arial" w:cs="Arial"/>
        </w:rPr>
        <w:br w:type="page"/>
      </w:r>
    </w:p>
    <w:p w14:paraId="0FB2A206" w14:textId="076567A1" w:rsidR="004E787B" w:rsidRPr="000078DC" w:rsidRDefault="34B7EDCA" w:rsidP="00BE1F24">
      <w:pPr>
        <w:pStyle w:val="Heading1"/>
        <w:ind w:left="0" w:firstLine="0"/>
        <w:jc w:val="both"/>
        <w:rPr>
          <w:rFonts w:ascii="Arial" w:hAnsi="Arial" w:cs="Arial"/>
        </w:rPr>
      </w:pPr>
      <w:bookmarkStart w:id="2" w:name="_Toc1684735102"/>
      <w:r w:rsidRPr="000078DC">
        <w:rPr>
          <w:rFonts w:ascii="Arial" w:hAnsi="Arial" w:cs="Arial"/>
        </w:rPr>
        <w:lastRenderedPageBreak/>
        <w:t xml:space="preserve">1 </w:t>
      </w:r>
      <w:r w:rsidR="46C20A87" w:rsidRPr="000078DC">
        <w:rPr>
          <w:rFonts w:ascii="Arial" w:hAnsi="Arial" w:cs="Arial"/>
        </w:rPr>
        <w:t>Introduction</w:t>
      </w:r>
      <w:bookmarkEnd w:id="2"/>
    </w:p>
    <w:p w14:paraId="31A3FF65" w14:textId="716FC37A" w:rsidR="00535E0C" w:rsidRPr="000078DC" w:rsidRDefault="00535E0C" w:rsidP="00BE1F24">
      <w:pPr>
        <w:jc w:val="both"/>
        <w:rPr>
          <w:rFonts w:ascii="Arial" w:hAnsi="Arial" w:cs="Arial"/>
        </w:rPr>
      </w:pPr>
      <w:r w:rsidRPr="000078DC">
        <w:rPr>
          <w:rFonts w:ascii="Arial" w:hAnsi="Arial" w:cs="Arial"/>
        </w:rPr>
        <w:t>This document is an Invitation to Tender (ITT) for the provision of a</w:t>
      </w:r>
      <w:r w:rsidR="001D43D7" w:rsidRPr="000078DC">
        <w:rPr>
          <w:rFonts w:ascii="Arial" w:hAnsi="Arial" w:cs="Arial"/>
        </w:rPr>
        <w:t>n HR</w:t>
      </w:r>
      <w:r w:rsidRPr="000078DC">
        <w:rPr>
          <w:rFonts w:ascii="Arial" w:hAnsi="Arial" w:cs="Arial"/>
        </w:rPr>
        <w:t xml:space="preserve"> system solution for</w:t>
      </w:r>
      <w:r w:rsidR="007C3136" w:rsidRPr="000078DC">
        <w:rPr>
          <w:rFonts w:ascii="Arial" w:hAnsi="Arial" w:cs="Arial"/>
        </w:rPr>
        <w:t xml:space="preserve"> </w:t>
      </w:r>
      <w:r w:rsidR="001D43D7" w:rsidRPr="000078DC">
        <w:rPr>
          <w:rFonts w:ascii="Arial" w:hAnsi="Arial" w:cs="Arial"/>
        </w:rPr>
        <w:t>University of Salford</w:t>
      </w:r>
      <w:r w:rsidRPr="000078DC">
        <w:rPr>
          <w:rFonts w:ascii="Arial" w:hAnsi="Arial" w:cs="Arial"/>
        </w:rPr>
        <w:t>.</w:t>
      </w:r>
    </w:p>
    <w:p w14:paraId="7B8983BB" w14:textId="77777777" w:rsidR="00535E0C" w:rsidRPr="000078DC" w:rsidRDefault="00535E0C" w:rsidP="00BE1F24">
      <w:pPr>
        <w:jc w:val="both"/>
        <w:rPr>
          <w:rFonts w:ascii="Arial" w:hAnsi="Arial" w:cs="Arial"/>
        </w:rPr>
      </w:pPr>
      <w:r w:rsidRPr="000078DC">
        <w:rPr>
          <w:rFonts w:ascii="Arial" w:hAnsi="Arial" w:cs="Arial"/>
        </w:rPr>
        <w:t xml:space="preserve">It has been developed following a review of business and system requirements. This document provides an overview of the business and the critical systems requirements required from the solution. </w:t>
      </w:r>
    </w:p>
    <w:p w14:paraId="658F860E" w14:textId="77777777" w:rsidR="00535E0C" w:rsidRPr="000078DC" w:rsidRDefault="00535E0C" w:rsidP="00BE1F24">
      <w:pPr>
        <w:jc w:val="both"/>
        <w:rPr>
          <w:rFonts w:ascii="Arial" w:hAnsi="Arial" w:cs="Arial"/>
        </w:rPr>
      </w:pPr>
      <w:r w:rsidRPr="000078DC">
        <w:rPr>
          <w:rFonts w:ascii="Arial" w:hAnsi="Arial" w:cs="Arial"/>
        </w:rPr>
        <w:t>It is intended to provide prospective vendors with the information they need to develop proposals, which are tailored for addressing these requirements. It also provides details of the tendering process and information required from vendors interested in submitting proposals for this project.</w:t>
      </w:r>
    </w:p>
    <w:p w14:paraId="5153B3B7" w14:textId="197C59D1" w:rsidR="00535E0C" w:rsidRPr="000078DC" w:rsidRDefault="001B657F" w:rsidP="00BE1F24">
      <w:pPr>
        <w:jc w:val="both"/>
        <w:rPr>
          <w:rFonts w:ascii="Arial" w:hAnsi="Arial" w:cs="Arial"/>
        </w:rPr>
      </w:pPr>
      <w:r>
        <w:rPr>
          <w:rFonts w:ascii="Arial" w:hAnsi="Arial" w:cs="Arial"/>
        </w:rPr>
        <w:t xml:space="preserve">It is the intention that this contract will last for a minimum of 10 years, subject to annual </w:t>
      </w:r>
      <w:r w:rsidR="002378EB">
        <w:rPr>
          <w:rFonts w:ascii="Arial" w:hAnsi="Arial" w:cs="Arial"/>
        </w:rPr>
        <w:t>reviews.</w:t>
      </w:r>
    </w:p>
    <w:p w14:paraId="073A5F1C" w14:textId="0E98B02D" w:rsidR="004E787B" w:rsidRPr="000078DC" w:rsidRDefault="0B2DF213" w:rsidP="00BE1F24">
      <w:pPr>
        <w:pStyle w:val="Heading1"/>
        <w:ind w:left="0" w:firstLine="0"/>
        <w:jc w:val="both"/>
        <w:rPr>
          <w:rFonts w:ascii="Arial" w:hAnsi="Arial" w:cs="Arial"/>
        </w:rPr>
      </w:pPr>
      <w:bookmarkStart w:id="3" w:name="_Toc80018444"/>
      <w:bookmarkStart w:id="4" w:name="_Toc321597840"/>
      <w:r w:rsidRPr="000078DC">
        <w:rPr>
          <w:rFonts w:ascii="Arial" w:hAnsi="Arial" w:cs="Arial"/>
        </w:rPr>
        <w:t xml:space="preserve">2 </w:t>
      </w:r>
      <w:r w:rsidR="43A18EA9" w:rsidRPr="000078DC">
        <w:rPr>
          <w:rFonts w:ascii="Arial" w:hAnsi="Arial" w:cs="Arial"/>
        </w:rPr>
        <w:t xml:space="preserve">Background </w:t>
      </w:r>
      <w:bookmarkEnd w:id="3"/>
      <w:bookmarkEnd w:id="4"/>
    </w:p>
    <w:p w14:paraId="09EE323C" w14:textId="59AE6FB2" w:rsidR="4FE1247E" w:rsidRPr="000078DC" w:rsidRDefault="7CA20A69" w:rsidP="00BE1F24">
      <w:pPr>
        <w:jc w:val="both"/>
        <w:rPr>
          <w:rFonts w:ascii="Arial" w:eastAsia="Century Gothic" w:hAnsi="Arial" w:cs="Arial"/>
          <w:color w:val="0A1F29"/>
          <w:szCs w:val="22"/>
        </w:rPr>
      </w:pPr>
      <w:r w:rsidRPr="000078DC">
        <w:rPr>
          <w:rFonts w:ascii="Arial" w:eastAsia="Century Gothic" w:hAnsi="Arial" w:cs="Arial"/>
          <w:color w:val="0A1F29"/>
          <w:szCs w:val="22"/>
        </w:rPr>
        <w:t xml:space="preserve">The University of </w:t>
      </w:r>
      <w:r w:rsidRPr="000078DC">
        <w:rPr>
          <w:rFonts w:ascii="Arial" w:eastAsia="Century Gothic" w:hAnsi="Arial" w:cs="Arial"/>
          <w:color w:val="122841" w:themeColor="accent1"/>
          <w:szCs w:val="22"/>
        </w:rPr>
        <w:t>Salford</w:t>
      </w:r>
      <w:r w:rsidRPr="000078DC">
        <w:rPr>
          <w:rFonts w:ascii="Arial" w:eastAsia="Century Gothic" w:hAnsi="Arial" w:cs="Arial"/>
          <w:color w:val="0A1F29"/>
          <w:szCs w:val="22"/>
        </w:rPr>
        <w:t xml:space="preserve"> community encompasses over 23,000 students, 2</w:t>
      </w:r>
      <w:r w:rsidR="006C5E5B" w:rsidRPr="000078DC">
        <w:rPr>
          <w:rFonts w:ascii="Arial" w:eastAsia="Century Gothic" w:hAnsi="Arial" w:cs="Arial"/>
          <w:color w:val="0A1F29"/>
          <w:szCs w:val="22"/>
        </w:rPr>
        <w:t>,</w:t>
      </w:r>
      <w:r w:rsidRPr="000078DC">
        <w:rPr>
          <w:rFonts w:ascii="Arial" w:eastAsia="Century Gothic" w:hAnsi="Arial" w:cs="Arial"/>
          <w:color w:val="0A1F29"/>
          <w:szCs w:val="22"/>
        </w:rPr>
        <w:t xml:space="preserve">500 staff and 170,000 alumni who come to study, </w:t>
      </w:r>
      <w:proofErr w:type="gramStart"/>
      <w:r w:rsidRPr="000078DC">
        <w:rPr>
          <w:rFonts w:ascii="Arial" w:eastAsia="Century Gothic" w:hAnsi="Arial" w:cs="Arial"/>
          <w:color w:val="0A1F29"/>
          <w:szCs w:val="22"/>
        </w:rPr>
        <w:t>teach</w:t>
      </w:r>
      <w:proofErr w:type="gramEnd"/>
      <w:r w:rsidRPr="000078DC">
        <w:rPr>
          <w:rFonts w:ascii="Arial" w:eastAsia="Century Gothic" w:hAnsi="Arial" w:cs="Arial"/>
          <w:color w:val="0A1F29"/>
          <w:szCs w:val="22"/>
        </w:rPr>
        <w:t xml:space="preserve"> and research at Salford from all around the world.</w:t>
      </w:r>
      <w:r w:rsidR="000C332A" w:rsidRPr="000078DC">
        <w:rPr>
          <w:rFonts w:ascii="Arial" w:eastAsia="Century Gothic" w:hAnsi="Arial" w:cs="Arial"/>
          <w:color w:val="0A1F29"/>
          <w:szCs w:val="22"/>
        </w:rPr>
        <w:t xml:space="preserve"> </w:t>
      </w:r>
      <w:r w:rsidR="4FE1247E" w:rsidRPr="000078DC">
        <w:rPr>
          <w:rFonts w:ascii="Arial" w:eastAsia="Century Gothic" w:hAnsi="Arial" w:cs="Arial"/>
          <w:color w:val="0A1F29"/>
          <w:szCs w:val="22"/>
        </w:rPr>
        <w:t>The University of Salford’s</w:t>
      </w:r>
      <w:r w:rsidRPr="000078DC">
        <w:rPr>
          <w:rFonts w:ascii="Arial" w:eastAsia="Century Gothic" w:hAnsi="Arial" w:cs="Arial"/>
          <w:color w:val="0A1F29"/>
          <w:szCs w:val="22"/>
        </w:rPr>
        <w:t xml:space="preserve"> thriving industry-focused research is cutting edge, rising to the challenges and opportunities of the fourth industrial revolution.</w:t>
      </w:r>
    </w:p>
    <w:p w14:paraId="3243A197" w14:textId="4F03FBD9" w:rsidR="00456013" w:rsidRPr="000078DC" w:rsidRDefault="5E29395D" w:rsidP="00BE1F24">
      <w:pPr>
        <w:pStyle w:val="Heading2"/>
        <w:numPr>
          <w:ilvl w:val="1"/>
          <w:numId w:val="0"/>
        </w:numPr>
        <w:jc w:val="both"/>
        <w:rPr>
          <w:rFonts w:ascii="Arial" w:hAnsi="Arial" w:cs="Arial"/>
        </w:rPr>
      </w:pPr>
      <w:bookmarkStart w:id="5" w:name="_Toc5914922"/>
      <w:r w:rsidRPr="000078DC">
        <w:rPr>
          <w:rFonts w:ascii="Arial" w:hAnsi="Arial" w:cs="Arial"/>
        </w:rPr>
        <w:t xml:space="preserve">2.1 </w:t>
      </w:r>
      <w:bookmarkEnd w:id="5"/>
      <w:r w:rsidR="008B0993" w:rsidRPr="000078DC">
        <w:rPr>
          <w:rFonts w:ascii="Arial" w:hAnsi="Arial" w:cs="Arial"/>
        </w:rPr>
        <w:t>Background Information</w:t>
      </w:r>
    </w:p>
    <w:p w14:paraId="5292E94E" w14:textId="727204A6" w:rsidR="00CA443B" w:rsidRPr="000078DC" w:rsidRDefault="545C3A39" w:rsidP="001813CC">
      <w:pPr>
        <w:pStyle w:val="paragraph"/>
        <w:spacing w:before="0" w:beforeAutospacing="0" w:after="0" w:afterAutospacing="0"/>
        <w:jc w:val="both"/>
        <w:textAlignment w:val="baseline"/>
        <w:rPr>
          <w:rFonts w:ascii="Arial" w:eastAsia="Century Gothic" w:hAnsi="Arial" w:cs="Arial"/>
          <w:sz w:val="22"/>
          <w:szCs w:val="22"/>
        </w:rPr>
      </w:pPr>
      <w:r w:rsidRPr="000078DC">
        <w:rPr>
          <w:rFonts w:ascii="Arial" w:eastAsiaTheme="minorHAnsi" w:hAnsi="Arial" w:cs="Arial"/>
          <w:color w:val="152943"/>
          <w:sz w:val="22"/>
          <w:lang w:eastAsia="en-US"/>
        </w:rPr>
        <w:t xml:space="preserve">The University of </w:t>
      </w:r>
      <w:r w:rsidRPr="000078DC">
        <w:rPr>
          <w:rFonts w:ascii="Arial" w:eastAsiaTheme="minorHAnsi" w:hAnsi="Arial" w:cs="Arial"/>
          <w:color w:val="122841" w:themeColor="accent1"/>
          <w:sz w:val="22"/>
          <w:lang w:eastAsia="en-US"/>
        </w:rPr>
        <w:t>Salford</w:t>
      </w:r>
      <w:r w:rsidRPr="000078DC">
        <w:rPr>
          <w:rFonts w:ascii="Arial" w:eastAsiaTheme="minorHAnsi" w:hAnsi="Arial" w:cs="Arial"/>
          <w:color w:val="152943"/>
          <w:sz w:val="22"/>
          <w:lang w:eastAsia="en-US"/>
        </w:rPr>
        <w:t xml:space="preserve"> currently uses </w:t>
      </w:r>
      <w:r w:rsidR="00BE531B" w:rsidRPr="000078DC">
        <w:rPr>
          <w:rFonts w:ascii="Arial" w:eastAsiaTheme="minorHAnsi" w:hAnsi="Arial" w:cs="Arial"/>
          <w:color w:val="152943"/>
          <w:sz w:val="22"/>
          <w:lang w:eastAsia="en-US"/>
        </w:rPr>
        <w:t>a combination of ad-hoc systems</w:t>
      </w:r>
      <w:r w:rsidR="006349FE" w:rsidRPr="000078DC">
        <w:rPr>
          <w:rFonts w:ascii="Arial" w:eastAsiaTheme="minorHAnsi" w:hAnsi="Arial" w:cs="Arial"/>
          <w:color w:val="152943"/>
          <w:sz w:val="22"/>
          <w:lang w:eastAsia="en-US"/>
        </w:rPr>
        <w:t>,</w:t>
      </w:r>
      <w:r w:rsidR="00903661" w:rsidRPr="000078DC">
        <w:rPr>
          <w:rFonts w:ascii="Arial" w:eastAsiaTheme="minorHAnsi" w:hAnsi="Arial" w:cs="Arial"/>
          <w:color w:val="152943"/>
          <w:sz w:val="22"/>
          <w:lang w:eastAsia="en-US"/>
        </w:rPr>
        <w:t xml:space="preserve"> with </w:t>
      </w:r>
      <w:r w:rsidRPr="000078DC">
        <w:rPr>
          <w:rFonts w:ascii="Arial" w:eastAsiaTheme="minorHAnsi" w:hAnsi="Arial" w:cs="Arial"/>
          <w:color w:val="152943"/>
          <w:sz w:val="22"/>
          <w:lang w:eastAsia="en-US"/>
        </w:rPr>
        <w:t xml:space="preserve">SAP as </w:t>
      </w:r>
      <w:r w:rsidR="00AA0598" w:rsidRPr="000078DC">
        <w:rPr>
          <w:rFonts w:ascii="Arial" w:eastAsiaTheme="minorHAnsi" w:hAnsi="Arial" w:cs="Arial"/>
          <w:color w:val="152943"/>
          <w:sz w:val="22"/>
          <w:lang w:eastAsia="en-US"/>
        </w:rPr>
        <w:t>the core</w:t>
      </w:r>
      <w:r w:rsidRPr="000078DC">
        <w:rPr>
          <w:rFonts w:ascii="Arial" w:eastAsiaTheme="minorHAnsi" w:hAnsi="Arial" w:cs="Arial"/>
          <w:color w:val="152943"/>
          <w:sz w:val="22"/>
          <w:lang w:eastAsia="en-US"/>
        </w:rPr>
        <w:t xml:space="preserve"> HR and payroll </w:t>
      </w:r>
      <w:r w:rsidR="00AA0598" w:rsidRPr="000078DC">
        <w:rPr>
          <w:rFonts w:ascii="Arial" w:eastAsiaTheme="minorHAnsi" w:hAnsi="Arial" w:cs="Arial"/>
          <w:color w:val="152943"/>
          <w:sz w:val="22"/>
          <w:lang w:eastAsia="en-US"/>
        </w:rPr>
        <w:t>platform</w:t>
      </w:r>
      <w:r w:rsidR="00B6702A" w:rsidRPr="000078DC">
        <w:rPr>
          <w:rFonts w:ascii="Arial" w:eastAsiaTheme="minorHAnsi" w:hAnsi="Arial" w:cs="Arial"/>
          <w:color w:val="152943"/>
          <w:sz w:val="22"/>
          <w:lang w:eastAsia="en-US"/>
        </w:rPr>
        <w:t xml:space="preserve">. </w:t>
      </w:r>
      <w:r w:rsidR="00903661" w:rsidRPr="000078DC">
        <w:rPr>
          <w:rFonts w:ascii="Arial" w:eastAsiaTheme="minorHAnsi" w:hAnsi="Arial" w:cs="Arial"/>
          <w:color w:val="152943"/>
          <w:sz w:val="22"/>
          <w:lang w:eastAsia="en-US"/>
        </w:rPr>
        <w:t>We</w:t>
      </w:r>
      <w:r w:rsidR="00B6702A" w:rsidRPr="000078DC">
        <w:rPr>
          <w:rFonts w:ascii="Arial" w:eastAsiaTheme="minorHAnsi" w:hAnsi="Arial" w:cs="Arial"/>
          <w:color w:val="152943"/>
          <w:sz w:val="22"/>
          <w:lang w:eastAsia="en-US"/>
        </w:rPr>
        <w:t xml:space="preserve"> operate a basic </w:t>
      </w:r>
      <w:r w:rsidR="00903661" w:rsidRPr="000078DC">
        <w:rPr>
          <w:rFonts w:ascii="Arial" w:eastAsiaTheme="minorHAnsi" w:hAnsi="Arial" w:cs="Arial"/>
          <w:color w:val="152943"/>
          <w:sz w:val="22"/>
          <w:lang w:eastAsia="en-US"/>
        </w:rPr>
        <w:t xml:space="preserve">SAP </w:t>
      </w:r>
      <w:r w:rsidR="00B6702A" w:rsidRPr="000078DC">
        <w:rPr>
          <w:rFonts w:ascii="Arial" w:eastAsiaTheme="minorHAnsi" w:hAnsi="Arial" w:cs="Arial"/>
          <w:color w:val="152943"/>
          <w:sz w:val="22"/>
          <w:lang w:eastAsia="en-US"/>
        </w:rPr>
        <w:t xml:space="preserve">package </w:t>
      </w:r>
      <w:r w:rsidR="004F4FD3" w:rsidRPr="000078DC">
        <w:rPr>
          <w:rFonts w:ascii="Arial" w:eastAsiaTheme="minorHAnsi" w:hAnsi="Arial" w:cs="Arial"/>
          <w:color w:val="152943"/>
          <w:sz w:val="22"/>
          <w:lang w:eastAsia="en-US"/>
        </w:rPr>
        <w:t>with limited functionality</w:t>
      </w:r>
      <w:r w:rsidR="006349FE" w:rsidRPr="000078DC">
        <w:rPr>
          <w:rFonts w:ascii="Arial" w:eastAsiaTheme="minorHAnsi" w:hAnsi="Arial" w:cs="Arial"/>
          <w:color w:val="152943"/>
          <w:sz w:val="22"/>
          <w:lang w:eastAsia="en-US"/>
        </w:rPr>
        <w:t>,</w:t>
      </w:r>
      <w:r w:rsidR="004F4FD3" w:rsidRPr="000078DC">
        <w:rPr>
          <w:rFonts w:ascii="Arial" w:eastAsiaTheme="minorHAnsi" w:hAnsi="Arial" w:cs="Arial"/>
          <w:color w:val="152943"/>
          <w:sz w:val="22"/>
          <w:lang w:eastAsia="en-US"/>
        </w:rPr>
        <w:t xml:space="preserve"> </w:t>
      </w:r>
      <w:r w:rsidR="006349FE" w:rsidRPr="000078DC">
        <w:rPr>
          <w:rFonts w:ascii="Arial" w:eastAsiaTheme="minorHAnsi" w:hAnsi="Arial" w:cs="Arial"/>
          <w:color w:val="152943"/>
          <w:sz w:val="22"/>
          <w:lang w:eastAsia="en-US"/>
        </w:rPr>
        <w:t>leading to</w:t>
      </w:r>
      <w:r w:rsidR="00F30C72" w:rsidRPr="000078DC">
        <w:rPr>
          <w:rFonts w:ascii="Arial" w:eastAsiaTheme="minorHAnsi" w:hAnsi="Arial" w:cs="Arial"/>
          <w:color w:val="152943"/>
          <w:sz w:val="22"/>
          <w:lang w:eastAsia="en-US"/>
        </w:rPr>
        <w:t xml:space="preserve"> </w:t>
      </w:r>
      <w:r w:rsidR="000A6CA6" w:rsidRPr="000078DC">
        <w:rPr>
          <w:rFonts w:ascii="Arial" w:eastAsiaTheme="minorHAnsi" w:hAnsi="Arial" w:cs="Arial"/>
          <w:color w:val="152943"/>
          <w:sz w:val="22"/>
          <w:lang w:eastAsia="en-US"/>
        </w:rPr>
        <w:t xml:space="preserve">convoluted and </w:t>
      </w:r>
      <w:r w:rsidR="00D33CDA" w:rsidRPr="000078DC">
        <w:rPr>
          <w:rFonts w:ascii="Arial" w:eastAsiaTheme="minorHAnsi" w:hAnsi="Arial" w:cs="Arial"/>
          <w:color w:val="152943"/>
          <w:sz w:val="22"/>
          <w:lang w:eastAsia="en-US"/>
        </w:rPr>
        <w:t>labour-intensive</w:t>
      </w:r>
      <w:r w:rsidR="00F42EBB" w:rsidRPr="000078DC">
        <w:rPr>
          <w:rFonts w:ascii="Arial" w:eastAsiaTheme="minorHAnsi" w:hAnsi="Arial" w:cs="Arial"/>
          <w:color w:val="152943"/>
          <w:sz w:val="22"/>
          <w:lang w:eastAsia="en-US"/>
        </w:rPr>
        <w:t xml:space="preserve"> processes</w:t>
      </w:r>
      <w:r w:rsidR="008E22E0" w:rsidRPr="000078DC">
        <w:rPr>
          <w:rFonts w:ascii="Arial" w:eastAsiaTheme="minorHAnsi" w:hAnsi="Arial" w:cs="Arial"/>
          <w:color w:val="152943"/>
          <w:sz w:val="22"/>
          <w:lang w:eastAsia="en-US"/>
        </w:rPr>
        <w:t xml:space="preserve"> which </w:t>
      </w:r>
      <w:r w:rsidR="00781738" w:rsidRPr="000078DC">
        <w:rPr>
          <w:rFonts w:ascii="Arial" w:eastAsiaTheme="minorHAnsi" w:hAnsi="Arial" w:cs="Arial"/>
          <w:color w:val="152943"/>
          <w:sz w:val="22"/>
          <w:lang w:eastAsia="en-US"/>
        </w:rPr>
        <w:t>are risk inherent</w:t>
      </w:r>
      <w:r w:rsidR="000E5780" w:rsidRPr="000078DC">
        <w:rPr>
          <w:rFonts w:ascii="Arial" w:eastAsiaTheme="minorHAnsi" w:hAnsi="Arial" w:cs="Arial"/>
          <w:color w:val="152943"/>
          <w:sz w:val="22"/>
          <w:lang w:eastAsia="en-US"/>
        </w:rPr>
        <w:t xml:space="preserve"> and prone</w:t>
      </w:r>
      <w:r w:rsidR="00BE057C" w:rsidRPr="000078DC">
        <w:rPr>
          <w:rFonts w:ascii="Arial" w:eastAsiaTheme="minorHAnsi" w:hAnsi="Arial" w:cs="Arial"/>
          <w:color w:val="152943"/>
          <w:sz w:val="22"/>
          <w:lang w:eastAsia="en-US"/>
        </w:rPr>
        <w:t xml:space="preserve"> to failure </w:t>
      </w:r>
      <w:r w:rsidR="00344E67" w:rsidRPr="000078DC">
        <w:rPr>
          <w:rFonts w:ascii="Arial" w:eastAsiaTheme="minorHAnsi" w:hAnsi="Arial" w:cs="Arial"/>
          <w:color w:val="152943"/>
          <w:sz w:val="22"/>
          <w:lang w:eastAsia="en-US"/>
        </w:rPr>
        <w:t>due to reliance on manual data input.</w:t>
      </w:r>
      <w:r w:rsidR="00CA443B" w:rsidRPr="000078DC">
        <w:rPr>
          <w:rFonts w:ascii="Arial" w:eastAsiaTheme="minorHAnsi" w:hAnsi="Arial" w:cs="Arial"/>
          <w:color w:val="152943"/>
          <w:sz w:val="22"/>
          <w:lang w:eastAsia="en-US"/>
        </w:rPr>
        <w:t xml:space="preserve"> </w:t>
      </w:r>
      <w:r w:rsidR="00CE735C" w:rsidRPr="000078DC">
        <w:rPr>
          <w:rFonts w:ascii="Arial" w:eastAsiaTheme="minorHAnsi" w:hAnsi="Arial" w:cs="Arial"/>
          <w:color w:val="152943"/>
          <w:sz w:val="22"/>
          <w:lang w:eastAsia="en-US"/>
        </w:rPr>
        <w:t>This</w:t>
      </w:r>
      <w:r w:rsidR="00507CAB" w:rsidRPr="000078DC">
        <w:rPr>
          <w:rFonts w:ascii="Arial" w:eastAsiaTheme="minorHAnsi" w:hAnsi="Arial" w:cs="Arial"/>
          <w:color w:val="152943"/>
          <w:sz w:val="22"/>
          <w:lang w:eastAsia="en-US"/>
        </w:rPr>
        <w:t xml:space="preserve"> </w:t>
      </w:r>
      <w:r w:rsidR="00CE735C" w:rsidRPr="000078DC">
        <w:rPr>
          <w:rFonts w:ascii="Arial" w:eastAsiaTheme="minorHAnsi" w:hAnsi="Arial" w:cs="Arial"/>
          <w:color w:val="152943"/>
          <w:sz w:val="22"/>
          <w:lang w:eastAsia="en-US"/>
        </w:rPr>
        <w:t xml:space="preserve">poses a major risk </w:t>
      </w:r>
      <w:r w:rsidR="00507CAB" w:rsidRPr="000078DC">
        <w:rPr>
          <w:rFonts w:ascii="Arial" w:eastAsiaTheme="minorHAnsi" w:hAnsi="Arial" w:cs="Arial"/>
          <w:color w:val="152943"/>
          <w:sz w:val="22"/>
          <w:lang w:eastAsia="en-US"/>
        </w:rPr>
        <w:t>to</w:t>
      </w:r>
      <w:r w:rsidR="00CE735C" w:rsidRPr="000078DC">
        <w:rPr>
          <w:rFonts w:ascii="Arial" w:eastAsiaTheme="minorHAnsi" w:hAnsi="Arial" w:cs="Arial"/>
          <w:color w:val="152943"/>
          <w:sz w:val="22"/>
          <w:lang w:eastAsia="en-US"/>
        </w:rPr>
        <w:t xml:space="preserve"> </w:t>
      </w:r>
      <w:r w:rsidR="00486CE6" w:rsidRPr="000078DC">
        <w:rPr>
          <w:rFonts w:ascii="Arial" w:eastAsiaTheme="minorHAnsi" w:hAnsi="Arial" w:cs="Arial"/>
          <w:color w:val="152943"/>
          <w:sz w:val="22"/>
          <w:lang w:eastAsia="en-US"/>
        </w:rPr>
        <w:t xml:space="preserve">our </w:t>
      </w:r>
      <w:r w:rsidR="00CE735C" w:rsidRPr="000078DC">
        <w:rPr>
          <w:rFonts w:ascii="Arial" w:eastAsiaTheme="minorHAnsi" w:hAnsi="Arial" w:cs="Arial"/>
          <w:color w:val="152943"/>
          <w:sz w:val="22"/>
          <w:lang w:eastAsia="en-US"/>
        </w:rPr>
        <w:t>data quality and data governance</w:t>
      </w:r>
      <w:r w:rsidR="00B70771" w:rsidRPr="000078DC">
        <w:rPr>
          <w:rFonts w:ascii="Arial" w:eastAsiaTheme="minorHAnsi" w:hAnsi="Arial" w:cs="Arial"/>
          <w:color w:val="152943"/>
          <w:sz w:val="22"/>
          <w:lang w:eastAsia="en-US"/>
        </w:rPr>
        <w:t>.</w:t>
      </w:r>
      <w:r w:rsidR="00B70771" w:rsidRPr="000078DC">
        <w:rPr>
          <w:rFonts w:ascii="Arial" w:hAnsi="Arial" w:cs="Arial"/>
        </w:rPr>
        <w:t xml:space="preserve"> </w:t>
      </w:r>
      <w:r w:rsidR="00AA0598" w:rsidRPr="000078DC">
        <w:rPr>
          <w:rFonts w:ascii="Arial" w:eastAsiaTheme="minorHAnsi" w:hAnsi="Arial" w:cs="Arial"/>
          <w:color w:val="152943"/>
          <w:sz w:val="22"/>
          <w:lang w:eastAsia="en-US"/>
        </w:rPr>
        <w:t>We have had to make the system ‘fit’ the way the University works</w:t>
      </w:r>
      <w:r w:rsidR="00486CE6" w:rsidRPr="000078DC">
        <w:rPr>
          <w:rFonts w:ascii="Arial" w:eastAsiaTheme="minorHAnsi" w:hAnsi="Arial" w:cs="Arial"/>
          <w:color w:val="152943"/>
          <w:sz w:val="22"/>
          <w:lang w:eastAsia="en-US"/>
        </w:rPr>
        <w:t xml:space="preserve"> over the years</w:t>
      </w:r>
      <w:r w:rsidR="00A525D2" w:rsidRPr="000078DC">
        <w:rPr>
          <w:rFonts w:ascii="Arial" w:eastAsiaTheme="minorHAnsi" w:hAnsi="Arial" w:cs="Arial"/>
          <w:color w:val="152943"/>
          <w:sz w:val="22"/>
          <w:lang w:eastAsia="en-US"/>
        </w:rPr>
        <w:t xml:space="preserve">, resulting in the installation of a </w:t>
      </w:r>
      <w:r w:rsidR="00AA0598" w:rsidRPr="000078DC">
        <w:rPr>
          <w:rFonts w:ascii="Arial" w:eastAsiaTheme="minorHAnsi" w:hAnsi="Arial" w:cs="Arial"/>
          <w:color w:val="152943"/>
          <w:sz w:val="22"/>
          <w:lang w:eastAsia="en-US"/>
        </w:rPr>
        <w:t xml:space="preserve">lot of </w:t>
      </w:r>
      <w:r w:rsidR="00486CE6" w:rsidRPr="000078DC">
        <w:rPr>
          <w:rFonts w:ascii="Arial" w:eastAsiaTheme="minorHAnsi" w:hAnsi="Arial" w:cs="Arial"/>
          <w:color w:val="152943"/>
          <w:sz w:val="22"/>
          <w:lang w:eastAsia="en-US"/>
        </w:rPr>
        <w:t>bespoke updates</w:t>
      </w:r>
      <w:r w:rsidR="00B04D67" w:rsidRPr="000078DC">
        <w:rPr>
          <w:rFonts w:ascii="Arial" w:eastAsiaTheme="minorHAnsi" w:hAnsi="Arial" w:cs="Arial"/>
          <w:color w:val="152943"/>
          <w:sz w:val="22"/>
          <w:lang w:eastAsia="en-US"/>
        </w:rPr>
        <w:t>.  The platform is now highly customised, which results in the inability to install standard updates</w:t>
      </w:r>
      <w:r w:rsidR="006349FE" w:rsidRPr="000078DC">
        <w:rPr>
          <w:rFonts w:ascii="Arial" w:eastAsiaTheme="minorHAnsi" w:hAnsi="Arial" w:cs="Arial"/>
          <w:color w:val="152943"/>
          <w:sz w:val="22"/>
          <w:lang w:eastAsia="en-US"/>
        </w:rPr>
        <w:t xml:space="preserve"> and a need for </w:t>
      </w:r>
      <w:r w:rsidR="00486CE6" w:rsidRPr="000078DC">
        <w:rPr>
          <w:rFonts w:ascii="Arial" w:eastAsiaTheme="minorHAnsi" w:hAnsi="Arial" w:cs="Arial"/>
          <w:color w:val="152943"/>
          <w:sz w:val="22"/>
          <w:lang w:eastAsia="en-US"/>
        </w:rPr>
        <w:t xml:space="preserve">regular </w:t>
      </w:r>
      <w:r w:rsidR="006349FE" w:rsidRPr="000078DC">
        <w:rPr>
          <w:rFonts w:ascii="Arial" w:eastAsiaTheme="minorHAnsi" w:hAnsi="Arial" w:cs="Arial"/>
          <w:color w:val="152943"/>
          <w:sz w:val="22"/>
          <w:lang w:eastAsia="en-US"/>
        </w:rPr>
        <w:t xml:space="preserve">manual </w:t>
      </w:r>
      <w:r w:rsidR="00486CE6" w:rsidRPr="000078DC">
        <w:rPr>
          <w:rFonts w:ascii="Arial" w:eastAsiaTheme="minorHAnsi" w:hAnsi="Arial" w:cs="Arial"/>
          <w:color w:val="152943"/>
          <w:sz w:val="22"/>
          <w:lang w:eastAsia="en-US"/>
        </w:rPr>
        <w:t xml:space="preserve">service </w:t>
      </w:r>
      <w:r w:rsidR="006349FE" w:rsidRPr="000078DC">
        <w:rPr>
          <w:rFonts w:ascii="Arial" w:eastAsiaTheme="minorHAnsi" w:hAnsi="Arial" w:cs="Arial"/>
          <w:color w:val="152943"/>
          <w:sz w:val="22"/>
          <w:lang w:eastAsia="en-US"/>
        </w:rPr>
        <w:t xml:space="preserve">intervention.  </w:t>
      </w:r>
      <w:r w:rsidR="00AA0598" w:rsidRPr="000078DC">
        <w:rPr>
          <w:rFonts w:ascii="Arial" w:eastAsiaTheme="minorHAnsi" w:hAnsi="Arial" w:cs="Arial"/>
          <w:color w:val="152943"/>
          <w:sz w:val="22"/>
          <w:lang w:eastAsia="en-US"/>
        </w:rPr>
        <w:t>The payroll team have a lot of labour-intensive work to ensure payments are made on time and correctly.</w:t>
      </w:r>
    </w:p>
    <w:p w14:paraId="6CF4DA3B" w14:textId="44073844" w:rsidR="00BC794A" w:rsidRPr="000078DC" w:rsidRDefault="04B0BD98" w:rsidP="001813CC">
      <w:pPr>
        <w:jc w:val="both"/>
        <w:rPr>
          <w:rFonts w:ascii="Arial" w:hAnsi="Arial" w:cs="Arial"/>
        </w:rPr>
      </w:pPr>
      <w:r w:rsidRPr="000078DC">
        <w:rPr>
          <w:rFonts w:ascii="Arial" w:hAnsi="Arial" w:cs="Arial"/>
        </w:rPr>
        <w:t xml:space="preserve">The lack </w:t>
      </w:r>
      <w:r w:rsidRPr="000078DC">
        <w:rPr>
          <w:rFonts w:ascii="Arial" w:hAnsi="Arial" w:cs="Arial"/>
          <w:color w:val="122841" w:themeColor="accent1"/>
        </w:rPr>
        <w:t>of</w:t>
      </w:r>
      <w:r w:rsidR="5C6B3FC1" w:rsidRPr="000078DC">
        <w:rPr>
          <w:rFonts w:ascii="Arial" w:hAnsi="Arial" w:cs="Arial"/>
          <w:color w:val="122841" w:themeColor="accent1"/>
        </w:rPr>
        <w:t xml:space="preserve"> </w:t>
      </w:r>
      <w:r w:rsidRPr="000078DC">
        <w:rPr>
          <w:rFonts w:ascii="Arial" w:hAnsi="Arial" w:cs="Arial"/>
          <w:color w:val="122841" w:themeColor="accent1"/>
        </w:rPr>
        <w:t xml:space="preserve">integration </w:t>
      </w:r>
      <w:r w:rsidRPr="000078DC">
        <w:rPr>
          <w:rFonts w:ascii="Arial" w:hAnsi="Arial" w:cs="Arial"/>
        </w:rPr>
        <w:t>between</w:t>
      </w:r>
      <w:r w:rsidR="5C6B3FC1" w:rsidRPr="000078DC">
        <w:rPr>
          <w:rFonts w:ascii="Arial" w:hAnsi="Arial" w:cs="Arial"/>
        </w:rPr>
        <w:t xml:space="preserve"> </w:t>
      </w:r>
      <w:r w:rsidRPr="000078DC">
        <w:rPr>
          <w:rFonts w:ascii="Arial" w:hAnsi="Arial" w:cs="Arial"/>
        </w:rPr>
        <w:t>systems</w:t>
      </w:r>
      <w:r w:rsidR="4AEE604C" w:rsidRPr="000078DC">
        <w:rPr>
          <w:rFonts w:ascii="Arial" w:hAnsi="Arial" w:cs="Arial"/>
        </w:rPr>
        <w:t xml:space="preserve"> </w:t>
      </w:r>
      <w:r w:rsidRPr="000078DC">
        <w:rPr>
          <w:rFonts w:ascii="Arial" w:hAnsi="Arial" w:cs="Arial"/>
        </w:rPr>
        <w:t>results</w:t>
      </w:r>
      <w:r w:rsidR="4AEE604C" w:rsidRPr="000078DC">
        <w:rPr>
          <w:rFonts w:ascii="Arial" w:hAnsi="Arial" w:cs="Arial"/>
        </w:rPr>
        <w:t xml:space="preserve"> i</w:t>
      </w:r>
      <w:r w:rsidRPr="000078DC">
        <w:rPr>
          <w:rFonts w:ascii="Arial" w:hAnsi="Arial" w:cs="Arial"/>
        </w:rPr>
        <w:t>n</w:t>
      </w:r>
      <w:r w:rsidR="4AEE604C" w:rsidRPr="000078DC">
        <w:rPr>
          <w:rFonts w:ascii="Arial" w:hAnsi="Arial" w:cs="Arial"/>
        </w:rPr>
        <w:t xml:space="preserve"> </w:t>
      </w:r>
      <w:r w:rsidRPr="000078DC">
        <w:rPr>
          <w:rFonts w:ascii="Arial" w:hAnsi="Arial" w:cs="Arial"/>
        </w:rPr>
        <w:t>minimal control</w:t>
      </w:r>
      <w:r w:rsidR="4AEE604C" w:rsidRPr="000078DC">
        <w:rPr>
          <w:rFonts w:ascii="Arial" w:hAnsi="Arial" w:cs="Arial"/>
        </w:rPr>
        <w:t xml:space="preserve"> </w:t>
      </w:r>
      <w:r w:rsidRPr="000078DC">
        <w:rPr>
          <w:rFonts w:ascii="Arial" w:hAnsi="Arial" w:cs="Arial"/>
        </w:rPr>
        <w:t>of</w:t>
      </w:r>
      <w:r w:rsidR="4AEE604C" w:rsidRPr="000078DC">
        <w:rPr>
          <w:rFonts w:ascii="Arial" w:hAnsi="Arial" w:cs="Arial"/>
        </w:rPr>
        <w:t xml:space="preserve"> </w:t>
      </w:r>
      <w:r w:rsidRPr="000078DC">
        <w:rPr>
          <w:rFonts w:ascii="Arial" w:hAnsi="Arial" w:cs="Arial"/>
        </w:rPr>
        <w:t>colleague</w:t>
      </w:r>
      <w:r w:rsidR="4AEE604C" w:rsidRPr="000078DC">
        <w:rPr>
          <w:rFonts w:ascii="Arial" w:hAnsi="Arial" w:cs="Arial"/>
        </w:rPr>
        <w:t xml:space="preserve"> </w:t>
      </w:r>
      <w:r w:rsidRPr="000078DC">
        <w:rPr>
          <w:rFonts w:ascii="Arial" w:hAnsi="Arial" w:cs="Arial"/>
        </w:rPr>
        <w:t>master data.</w:t>
      </w:r>
      <w:r w:rsidR="000450D4" w:rsidRPr="000078DC">
        <w:rPr>
          <w:rFonts w:ascii="Arial" w:hAnsi="Arial" w:cs="Arial"/>
        </w:rPr>
        <w:t xml:space="preserve"> </w:t>
      </w:r>
      <w:r w:rsidRPr="000078DC">
        <w:rPr>
          <w:rFonts w:ascii="Arial" w:hAnsi="Arial" w:cs="Arial"/>
        </w:rPr>
        <w:t>There</w:t>
      </w:r>
      <w:r w:rsidR="09C04085" w:rsidRPr="000078DC">
        <w:rPr>
          <w:rFonts w:ascii="Arial" w:hAnsi="Arial" w:cs="Arial"/>
        </w:rPr>
        <w:t xml:space="preserve"> </w:t>
      </w:r>
      <w:r w:rsidRPr="000078DC">
        <w:rPr>
          <w:rFonts w:ascii="Arial" w:hAnsi="Arial" w:cs="Arial"/>
        </w:rPr>
        <w:t>is</w:t>
      </w:r>
      <w:r w:rsidR="09C04085" w:rsidRPr="000078DC">
        <w:rPr>
          <w:rFonts w:ascii="Arial" w:hAnsi="Arial" w:cs="Arial"/>
        </w:rPr>
        <w:t xml:space="preserve"> </w:t>
      </w:r>
      <w:r w:rsidRPr="000078DC">
        <w:rPr>
          <w:rFonts w:ascii="Arial" w:hAnsi="Arial" w:cs="Arial"/>
        </w:rPr>
        <w:t>no</w:t>
      </w:r>
      <w:r w:rsidR="09C04085" w:rsidRPr="000078DC">
        <w:rPr>
          <w:rFonts w:ascii="Arial" w:hAnsi="Arial" w:cs="Arial"/>
        </w:rPr>
        <w:t xml:space="preserve"> </w:t>
      </w:r>
      <w:r w:rsidRPr="000078DC">
        <w:rPr>
          <w:rFonts w:ascii="Arial" w:hAnsi="Arial" w:cs="Arial"/>
        </w:rPr>
        <w:t>case</w:t>
      </w:r>
      <w:r w:rsidR="09C04085" w:rsidRPr="000078DC">
        <w:rPr>
          <w:rFonts w:ascii="Arial" w:hAnsi="Arial" w:cs="Arial"/>
        </w:rPr>
        <w:t xml:space="preserve"> </w:t>
      </w:r>
      <w:r w:rsidRPr="000078DC">
        <w:rPr>
          <w:rFonts w:ascii="Arial" w:hAnsi="Arial" w:cs="Arial"/>
        </w:rPr>
        <w:t>management</w:t>
      </w:r>
      <w:r w:rsidR="09C04085" w:rsidRPr="000078DC">
        <w:rPr>
          <w:rFonts w:ascii="Arial" w:hAnsi="Arial" w:cs="Arial"/>
        </w:rPr>
        <w:t xml:space="preserve"> </w:t>
      </w:r>
      <w:r w:rsidRPr="000078DC">
        <w:rPr>
          <w:rFonts w:ascii="Arial" w:hAnsi="Arial" w:cs="Arial"/>
        </w:rPr>
        <w:t>system</w:t>
      </w:r>
      <w:r w:rsidR="09C04085" w:rsidRPr="000078DC">
        <w:rPr>
          <w:rFonts w:ascii="Arial" w:hAnsi="Arial" w:cs="Arial"/>
        </w:rPr>
        <w:t xml:space="preserve"> </w:t>
      </w:r>
      <w:r w:rsidRPr="000078DC">
        <w:rPr>
          <w:rFonts w:ascii="Arial" w:hAnsi="Arial" w:cs="Arial"/>
        </w:rPr>
        <w:t>for</w:t>
      </w:r>
      <w:r w:rsidR="09C04085" w:rsidRPr="000078DC">
        <w:rPr>
          <w:rFonts w:ascii="Arial" w:hAnsi="Arial" w:cs="Arial"/>
        </w:rPr>
        <w:t xml:space="preserve"> </w:t>
      </w:r>
      <w:r w:rsidRPr="000078DC">
        <w:rPr>
          <w:rFonts w:ascii="Arial" w:hAnsi="Arial" w:cs="Arial"/>
        </w:rPr>
        <w:t>forma</w:t>
      </w:r>
      <w:r w:rsidR="0E068A97" w:rsidRPr="000078DC">
        <w:rPr>
          <w:rFonts w:ascii="Arial" w:hAnsi="Arial" w:cs="Arial"/>
        </w:rPr>
        <w:t xml:space="preserve">l </w:t>
      </w:r>
      <w:r w:rsidRPr="000078DC">
        <w:rPr>
          <w:rFonts w:ascii="Arial" w:hAnsi="Arial" w:cs="Arial"/>
        </w:rPr>
        <w:t>casework,</w:t>
      </w:r>
      <w:r w:rsidR="09C04085" w:rsidRPr="000078DC">
        <w:rPr>
          <w:rFonts w:ascii="Arial" w:hAnsi="Arial" w:cs="Arial"/>
        </w:rPr>
        <w:t xml:space="preserve"> </w:t>
      </w:r>
      <w:r w:rsidRPr="000078DC">
        <w:rPr>
          <w:rFonts w:ascii="Arial" w:hAnsi="Arial" w:cs="Arial"/>
        </w:rPr>
        <w:t>again,</w:t>
      </w:r>
      <w:r w:rsidR="09C04085" w:rsidRPr="000078DC">
        <w:rPr>
          <w:rFonts w:ascii="Arial" w:hAnsi="Arial" w:cs="Arial"/>
        </w:rPr>
        <w:t xml:space="preserve"> </w:t>
      </w:r>
      <w:r w:rsidRPr="000078DC">
        <w:rPr>
          <w:rFonts w:ascii="Arial" w:hAnsi="Arial" w:cs="Arial"/>
        </w:rPr>
        <w:t>leading</w:t>
      </w:r>
      <w:r w:rsidR="09C04085" w:rsidRPr="000078DC">
        <w:rPr>
          <w:rFonts w:ascii="Arial" w:hAnsi="Arial" w:cs="Arial"/>
        </w:rPr>
        <w:t xml:space="preserve"> </w:t>
      </w:r>
      <w:r w:rsidRPr="000078DC">
        <w:rPr>
          <w:rFonts w:ascii="Arial" w:hAnsi="Arial" w:cs="Arial"/>
        </w:rPr>
        <w:t>to</w:t>
      </w:r>
      <w:r w:rsidR="09C04085" w:rsidRPr="000078DC">
        <w:rPr>
          <w:rFonts w:ascii="Arial" w:hAnsi="Arial" w:cs="Arial"/>
        </w:rPr>
        <w:t xml:space="preserve"> </w:t>
      </w:r>
      <w:r w:rsidRPr="000078DC">
        <w:rPr>
          <w:rFonts w:ascii="Arial" w:hAnsi="Arial" w:cs="Arial"/>
        </w:rPr>
        <w:t>challenges</w:t>
      </w:r>
      <w:r w:rsidR="09C04085" w:rsidRPr="000078DC">
        <w:rPr>
          <w:rFonts w:ascii="Arial" w:hAnsi="Arial" w:cs="Arial"/>
        </w:rPr>
        <w:t xml:space="preserve"> </w:t>
      </w:r>
      <w:r w:rsidRPr="000078DC">
        <w:rPr>
          <w:rFonts w:ascii="Arial" w:hAnsi="Arial" w:cs="Arial"/>
        </w:rPr>
        <w:t>in</w:t>
      </w:r>
      <w:r w:rsidR="09C04085" w:rsidRPr="000078DC">
        <w:rPr>
          <w:rFonts w:ascii="Arial" w:hAnsi="Arial" w:cs="Arial"/>
        </w:rPr>
        <w:t xml:space="preserve"> </w:t>
      </w:r>
      <w:r w:rsidRPr="000078DC">
        <w:rPr>
          <w:rFonts w:ascii="Arial" w:hAnsi="Arial" w:cs="Arial"/>
        </w:rPr>
        <w:t>reporting/identifying trends and issues</w:t>
      </w:r>
      <w:r w:rsidR="00AA0598" w:rsidRPr="000078DC">
        <w:rPr>
          <w:rFonts w:ascii="Arial" w:hAnsi="Arial" w:cs="Arial"/>
        </w:rPr>
        <w:t>.  With</w:t>
      </w:r>
      <w:r w:rsidR="09C04085" w:rsidRPr="000078DC">
        <w:rPr>
          <w:rFonts w:ascii="Arial" w:hAnsi="Arial" w:cs="Arial"/>
        </w:rPr>
        <w:t xml:space="preserve"> </w:t>
      </w:r>
      <w:r w:rsidRPr="000078DC">
        <w:rPr>
          <w:rFonts w:ascii="Arial" w:hAnsi="Arial" w:cs="Arial"/>
        </w:rPr>
        <w:t>no</w:t>
      </w:r>
      <w:r w:rsidR="09C04085" w:rsidRPr="000078DC">
        <w:rPr>
          <w:rFonts w:ascii="Arial" w:hAnsi="Arial" w:cs="Arial"/>
        </w:rPr>
        <w:t xml:space="preserve"> </w:t>
      </w:r>
      <w:r w:rsidRPr="000078DC">
        <w:rPr>
          <w:rFonts w:ascii="Arial" w:hAnsi="Arial" w:cs="Arial"/>
        </w:rPr>
        <w:t>employee</w:t>
      </w:r>
      <w:r w:rsidR="00AA0598" w:rsidRPr="000078DC">
        <w:rPr>
          <w:rFonts w:ascii="Arial" w:hAnsi="Arial" w:cs="Arial"/>
        </w:rPr>
        <w:t xml:space="preserve"> or manager</w:t>
      </w:r>
      <w:r w:rsidR="09C04085" w:rsidRPr="000078DC">
        <w:rPr>
          <w:rFonts w:ascii="Arial" w:hAnsi="Arial" w:cs="Arial"/>
        </w:rPr>
        <w:t xml:space="preserve"> </w:t>
      </w:r>
      <w:r w:rsidR="76154923" w:rsidRPr="000078DC">
        <w:rPr>
          <w:rFonts w:ascii="Arial" w:hAnsi="Arial" w:cs="Arial"/>
        </w:rPr>
        <w:t>self-service</w:t>
      </w:r>
      <w:r w:rsidR="00AA0598" w:rsidRPr="000078DC">
        <w:rPr>
          <w:rFonts w:ascii="Arial" w:hAnsi="Arial" w:cs="Arial"/>
        </w:rPr>
        <w:t>,</w:t>
      </w:r>
      <w:r w:rsidR="0E068A97" w:rsidRPr="000078DC">
        <w:rPr>
          <w:rFonts w:ascii="Arial" w:hAnsi="Arial" w:cs="Arial"/>
        </w:rPr>
        <w:t xml:space="preserve"> </w:t>
      </w:r>
      <w:r w:rsidRPr="000078DC">
        <w:rPr>
          <w:rFonts w:ascii="Arial" w:hAnsi="Arial" w:cs="Arial"/>
        </w:rPr>
        <w:t>even</w:t>
      </w:r>
      <w:r w:rsidR="0E068A97" w:rsidRPr="000078DC">
        <w:rPr>
          <w:rFonts w:ascii="Arial" w:hAnsi="Arial" w:cs="Arial"/>
        </w:rPr>
        <w:t xml:space="preserve"> </w:t>
      </w:r>
      <w:r w:rsidRPr="000078DC">
        <w:rPr>
          <w:rFonts w:ascii="Arial" w:hAnsi="Arial" w:cs="Arial"/>
        </w:rPr>
        <w:t>the</w:t>
      </w:r>
      <w:r w:rsidR="0E068A97" w:rsidRPr="000078DC">
        <w:rPr>
          <w:rFonts w:ascii="Arial" w:hAnsi="Arial" w:cs="Arial"/>
        </w:rPr>
        <w:t xml:space="preserve"> </w:t>
      </w:r>
      <w:r w:rsidRPr="000078DC">
        <w:rPr>
          <w:rFonts w:ascii="Arial" w:hAnsi="Arial" w:cs="Arial"/>
        </w:rPr>
        <w:t>simplest</w:t>
      </w:r>
      <w:r w:rsidR="0E068A97" w:rsidRPr="000078DC">
        <w:rPr>
          <w:rFonts w:ascii="Arial" w:hAnsi="Arial" w:cs="Arial"/>
        </w:rPr>
        <w:t xml:space="preserve"> </w:t>
      </w:r>
      <w:r w:rsidRPr="000078DC">
        <w:rPr>
          <w:rFonts w:ascii="Arial" w:hAnsi="Arial" w:cs="Arial"/>
        </w:rPr>
        <w:t>of</w:t>
      </w:r>
      <w:r w:rsidR="0E068A97" w:rsidRPr="000078DC">
        <w:rPr>
          <w:rFonts w:ascii="Arial" w:hAnsi="Arial" w:cs="Arial"/>
        </w:rPr>
        <w:t xml:space="preserve"> </w:t>
      </w:r>
      <w:r w:rsidRPr="000078DC">
        <w:rPr>
          <w:rFonts w:ascii="Arial" w:hAnsi="Arial" w:cs="Arial"/>
        </w:rPr>
        <w:t>tasks</w:t>
      </w:r>
      <w:r w:rsidR="0E068A97" w:rsidRPr="000078DC">
        <w:rPr>
          <w:rFonts w:ascii="Arial" w:hAnsi="Arial" w:cs="Arial"/>
        </w:rPr>
        <w:t xml:space="preserve"> </w:t>
      </w:r>
      <w:r w:rsidRPr="000078DC">
        <w:rPr>
          <w:rFonts w:ascii="Arial" w:hAnsi="Arial" w:cs="Arial"/>
        </w:rPr>
        <w:t>require</w:t>
      </w:r>
      <w:r w:rsidR="0E068A97" w:rsidRPr="000078DC">
        <w:rPr>
          <w:rFonts w:ascii="Arial" w:hAnsi="Arial" w:cs="Arial"/>
        </w:rPr>
        <w:t xml:space="preserve">s </w:t>
      </w:r>
      <w:r w:rsidR="00AA0598" w:rsidRPr="000078DC">
        <w:rPr>
          <w:rFonts w:ascii="Arial" w:hAnsi="Arial" w:cs="Arial"/>
        </w:rPr>
        <w:t xml:space="preserve">intervention and manual </w:t>
      </w:r>
      <w:r w:rsidRPr="000078DC">
        <w:rPr>
          <w:rFonts w:ascii="Arial" w:hAnsi="Arial" w:cs="Arial"/>
        </w:rPr>
        <w:t>effort</w:t>
      </w:r>
      <w:r w:rsidR="0E068A97" w:rsidRPr="000078DC">
        <w:rPr>
          <w:rFonts w:ascii="Arial" w:hAnsi="Arial" w:cs="Arial"/>
        </w:rPr>
        <w:t xml:space="preserve"> </w:t>
      </w:r>
      <w:r w:rsidRPr="000078DC">
        <w:rPr>
          <w:rFonts w:ascii="Arial" w:hAnsi="Arial" w:cs="Arial"/>
        </w:rPr>
        <w:t>from</w:t>
      </w:r>
      <w:r w:rsidR="0E068A97" w:rsidRPr="000078DC">
        <w:rPr>
          <w:rFonts w:ascii="Arial" w:hAnsi="Arial" w:cs="Arial"/>
        </w:rPr>
        <w:t xml:space="preserve"> </w:t>
      </w:r>
      <w:r w:rsidR="00AA0598" w:rsidRPr="000078DC">
        <w:rPr>
          <w:rFonts w:ascii="Arial" w:hAnsi="Arial" w:cs="Arial"/>
        </w:rPr>
        <w:t xml:space="preserve">our </w:t>
      </w:r>
      <w:r w:rsidRPr="000078DC">
        <w:rPr>
          <w:rFonts w:ascii="Arial" w:hAnsi="Arial" w:cs="Arial"/>
        </w:rPr>
        <w:t>HR</w:t>
      </w:r>
      <w:r w:rsidR="0E068A97" w:rsidRPr="000078DC">
        <w:rPr>
          <w:rFonts w:ascii="Arial" w:hAnsi="Arial" w:cs="Arial"/>
        </w:rPr>
        <w:t xml:space="preserve"> </w:t>
      </w:r>
      <w:r w:rsidR="00AA0598" w:rsidRPr="000078DC">
        <w:rPr>
          <w:rFonts w:ascii="Arial" w:hAnsi="Arial" w:cs="Arial"/>
        </w:rPr>
        <w:t>colleagues</w:t>
      </w:r>
      <w:r w:rsidR="7A5346B3" w:rsidRPr="000078DC">
        <w:rPr>
          <w:rFonts w:ascii="Arial" w:hAnsi="Arial" w:cs="Arial"/>
        </w:rPr>
        <w:t>.</w:t>
      </w:r>
      <w:r w:rsidR="00507CAB" w:rsidRPr="000078DC">
        <w:rPr>
          <w:rFonts w:ascii="Arial" w:hAnsi="Arial" w:cs="Arial"/>
        </w:rPr>
        <w:t xml:space="preserve"> We need an enterprise solution.</w:t>
      </w:r>
    </w:p>
    <w:p w14:paraId="5FCFBCF7" w14:textId="7EE621E5" w:rsidR="000F4AD7" w:rsidRPr="000078DC" w:rsidRDefault="670A7622" w:rsidP="00BE1F24">
      <w:pPr>
        <w:pStyle w:val="Heading2"/>
        <w:numPr>
          <w:ilvl w:val="1"/>
          <w:numId w:val="0"/>
        </w:numPr>
        <w:jc w:val="both"/>
        <w:rPr>
          <w:rFonts w:ascii="Arial" w:eastAsiaTheme="minorEastAsia" w:hAnsi="Arial" w:cs="Arial"/>
        </w:rPr>
      </w:pPr>
      <w:bookmarkStart w:id="6" w:name="_Toc1309727308"/>
      <w:r w:rsidRPr="000078DC">
        <w:rPr>
          <w:rFonts w:ascii="Arial" w:eastAsiaTheme="minorEastAsia" w:hAnsi="Arial" w:cs="Arial"/>
        </w:rPr>
        <w:lastRenderedPageBreak/>
        <w:t xml:space="preserve">2.3 </w:t>
      </w:r>
      <w:r w:rsidR="383BF4A6" w:rsidRPr="000078DC">
        <w:rPr>
          <w:rFonts w:ascii="Arial" w:eastAsiaTheme="minorEastAsia" w:hAnsi="Arial" w:cs="Arial"/>
        </w:rPr>
        <w:t>Existing</w:t>
      </w:r>
      <w:r w:rsidR="00457B99" w:rsidRPr="000078DC">
        <w:rPr>
          <w:rFonts w:ascii="Arial" w:eastAsiaTheme="minorEastAsia" w:hAnsi="Arial" w:cs="Arial"/>
        </w:rPr>
        <w:t xml:space="preserve"> Core</w:t>
      </w:r>
      <w:r w:rsidR="383BF4A6" w:rsidRPr="000078DC">
        <w:rPr>
          <w:rFonts w:ascii="Arial" w:eastAsiaTheme="minorEastAsia" w:hAnsi="Arial" w:cs="Arial"/>
        </w:rPr>
        <w:t xml:space="preserve"> System</w:t>
      </w:r>
      <w:r w:rsidR="0B012270" w:rsidRPr="000078DC">
        <w:rPr>
          <w:rFonts w:ascii="Arial" w:eastAsiaTheme="minorEastAsia" w:hAnsi="Arial" w:cs="Arial"/>
        </w:rPr>
        <w:t>s</w:t>
      </w:r>
      <w:bookmarkEnd w:id="6"/>
    </w:p>
    <w:p w14:paraId="54A90658" w14:textId="6F8F3A12" w:rsidR="00AC7150" w:rsidRPr="000078DC" w:rsidRDefault="10F5DDC9" w:rsidP="00BE1F24">
      <w:pPr>
        <w:jc w:val="both"/>
        <w:rPr>
          <w:rFonts w:ascii="Arial" w:hAnsi="Arial" w:cs="Arial"/>
        </w:rPr>
      </w:pPr>
      <w:r w:rsidRPr="000078DC">
        <w:rPr>
          <w:rFonts w:ascii="Arial" w:hAnsi="Arial" w:cs="Arial"/>
        </w:rPr>
        <w:t xml:space="preserve">The </w:t>
      </w:r>
      <w:r w:rsidR="3119E2C6" w:rsidRPr="000078DC">
        <w:rPr>
          <w:rFonts w:ascii="Arial" w:hAnsi="Arial" w:cs="Arial"/>
        </w:rPr>
        <w:t>summary</w:t>
      </w:r>
      <w:r w:rsidRPr="000078DC">
        <w:rPr>
          <w:rFonts w:ascii="Arial" w:hAnsi="Arial" w:cs="Arial"/>
        </w:rPr>
        <w:t xml:space="preserve"> below provides a </w:t>
      </w:r>
      <w:r w:rsidR="58664209" w:rsidRPr="000078DC">
        <w:rPr>
          <w:rFonts w:ascii="Arial" w:hAnsi="Arial" w:cs="Arial"/>
        </w:rPr>
        <w:t>high-level</w:t>
      </w:r>
      <w:r w:rsidRPr="000078DC">
        <w:rPr>
          <w:rFonts w:ascii="Arial" w:hAnsi="Arial" w:cs="Arial"/>
        </w:rPr>
        <w:t xml:space="preserve"> overview of the </w:t>
      </w:r>
      <w:r w:rsidR="2B519DC1" w:rsidRPr="000078DC">
        <w:rPr>
          <w:rFonts w:ascii="Arial" w:hAnsi="Arial" w:cs="Arial"/>
        </w:rPr>
        <w:t xml:space="preserve">existing </w:t>
      </w:r>
      <w:r w:rsidR="00457B99" w:rsidRPr="000078DC">
        <w:rPr>
          <w:rFonts w:ascii="Arial" w:hAnsi="Arial" w:cs="Arial"/>
        </w:rPr>
        <w:t xml:space="preserve">core </w:t>
      </w:r>
      <w:r w:rsidR="2B519DC1" w:rsidRPr="000078DC">
        <w:rPr>
          <w:rFonts w:ascii="Arial" w:hAnsi="Arial" w:cs="Arial"/>
        </w:rPr>
        <w:t>systems used</w:t>
      </w:r>
      <w:r w:rsidR="32704620" w:rsidRPr="000078DC">
        <w:rPr>
          <w:rFonts w:ascii="Arial" w:hAnsi="Arial" w:cs="Arial"/>
        </w:rPr>
        <w:t xml:space="preserve"> by </w:t>
      </w:r>
      <w:r w:rsidR="00BE1F24" w:rsidRPr="000078DC">
        <w:rPr>
          <w:rFonts w:ascii="Arial" w:hAnsi="Arial" w:cs="Arial"/>
        </w:rPr>
        <w:t xml:space="preserve">the </w:t>
      </w:r>
      <w:r w:rsidR="32704620" w:rsidRPr="000078DC">
        <w:rPr>
          <w:rFonts w:ascii="Arial" w:hAnsi="Arial" w:cs="Arial"/>
        </w:rPr>
        <w:t xml:space="preserve">University of </w:t>
      </w:r>
      <w:proofErr w:type="gramStart"/>
      <w:r w:rsidR="32704620" w:rsidRPr="000078DC">
        <w:rPr>
          <w:rFonts w:ascii="Arial" w:hAnsi="Arial" w:cs="Arial"/>
        </w:rPr>
        <w:t>Salford</w:t>
      </w:r>
      <w:r w:rsidR="00457B99" w:rsidRPr="000078DC">
        <w:rPr>
          <w:rFonts w:ascii="Arial" w:hAnsi="Arial" w:cs="Arial"/>
        </w:rPr>
        <w:t>;</w:t>
      </w:r>
      <w:proofErr w:type="gramEnd"/>
    </w:p>
    <w:p w14:paraId="7C2EBDAE" w14:textId="7CEE4840" w:rsidR="6F56E2BB" w:rsidRPr="000078DC" w:rsidRDefault="6F56E2BB" w:rsidP="00BE1F24">
      <w:pPr>
        <w:pStyle w:val="ListParagraph"/>
        <w:numPr>
          <w:ilvl w:val="0"/>
          <w:numId w:val="20"/>
        </w:numPr>
        <w:jc w:val="both"/>
        <w:rPr>
          <w:rFonts w:ascii="Arial" w:eastAsia="Century Gothic" w:hAnsi="Arial" w:cs="Arial"/>
          <w:szCs w:val="22"/>
        </w:rPr>
      </w:pPr>
      <w:r w:rsidRPr="000078DC">
        <w:rPr>
          <w:rFonts w:ascii="Arial" w:eastAsia="Century Gothic" w:hAnsi="Arial" w:cs="Arial"/>
          <w:b/>
          <w:bCs/>
          <w:szCs w:val="22"/>
        </w:rPr>
        <w:t>Halogen</w:t>
      </w:r>
      <w:r w:rsidRPr="000078DC">
        <w:rPr>
          <w:rFonts w:ascii="Arial" w:eastAsia="Century Gothic" w:hAnsi="Arial" w:cs="Arial"/>
          <w:szCs w:val="22"/>
        </w:rPr>
        <w:t xml:space="preserve"> – </w:t>
      </w:r>
      <w:r w:rsidR="001813CC" w:rsidRPr="000078DC">
        <w:rPr>
          <w:rFonts w:ascii="Arial" w:eastAsia="Century Gothic" w:hAnsi="Arial" w:cs="Arial"/>
          <w:szCs w:val="22"/>
        </w:rPr>
        <w:t xml:space="preserve">This is our document management system for employee </w:t>
      </w:r>
      <w:r w:rsidR="007B225E" w:rsidRPr="000078DC">
        <w:rPr>
          <w:rFonts w:ascii="Arial" w:eastAsia="Century Gothic" w:hAnsi="Arial" w:cs="Arial"/>
          <w:szCs w:val="22"/>
        </w:rPr>
        <w:t>records</w:t>
      </w:r>
      <w:r w:rsidRPr="000078DC">
        <w:rPr>
          <w:rFonts w:ascii="Arial" w:eastAsia="Century Gothic" w:hAnsi="Arial" w:cs="Arial"/>
          <w:szCs w:val="22"/>
        </w:rPr>
        <w:t xml:space="preserve">. The system allows PDF files to be uploaded </w:t>
      </w:r>
      <w:r w:rsidR="001813CC" w:rsidRPr="000078DC">
        <w:rPr>
          <w:rFonts w:ascii="Arial" w:eastAsia="Century Gothic" w:hAnsi="Arial" w:cs="Arial"/>
          <w:szCs w:val="22"/>
        </w:rPr>
        <w:t xml:space="preserve">and stored. </w:t>
      </w:r>
      <w:r w:rsidR="00D03CF3" w:rsidRPr="000078DC">
        <w:rPr>
          <w:rFonts w:ascii="Arial" w:eastAsia="Century Gothic" w:hAnsi="Arial" w:cs="Arial"/>
          <w:szCs w:val="22"/>
        </w:rPr>
        <w:t>From a data retention perspective, i</w:t>
      </w:r>
      <w:r w:rsidRPr="000078DC">
        <w:rPr>
          <w:rFonts w:ascii="Arial" w:eastAsia="Century Gothic" w:hAnsi="Arial" w:cs="Arial"/>
          <w:szCs w:val="22"/>
        </w:rPr>
        <w:t xml:space="preserve">t isn’t easy to remove single pages from the </w:t>
      </w:r>
      <w:r w:rsidR="00D03CF3" w:rsidRPr="000078DC">
        <w:rPr>
          <w:rFonts w:ascii="Arial" w:eastAsia="Century Gothic" w:hAnsi="Arial" w:cs="Arial"/>
          <w:szCs w:val="22"/>
        </w:rPr>
        <w:t>database</w:t>
      </w:r>
      <w:r w:rsidRPr="000078DC">
        <w:rPr>
          <w:rFonts w:ascii="Arial" w:eastAsia="Century Gothic" w:hAnsi="Arial" w:cs="Arial"/>
          <w:szCs w:val="22"/>
        </w:rPr>
        <w:t xml:space="preserve">, </w:t>
      </w:r>
      <w:r w:rsidR="00D03CF3" w:rsidRPr="000078DC">
        <w:rPr>
          <w:rFonts w:ascii="Arial" w:eastAsia="Century Gothic" w:hAnsi="Arial" w:cs="Arial"/>
          <w:szCs w:val="22"/>
        </w:rPr>
        <w:t xml:space="preserve">so a user </w:t>
      </w:r>
      <w:proofErr w:type="gramStart"/>
      <w:r w:rsidR="00D03CF3" w:rsidRPr="000078DC">
        <w:rPr>
          <w:rFonts w:ascii="Arial" w:eastAsia="Century Gothic" w:hAnsi="Arial" w:cs="Arial"/>
          <w:szCs w:val="22"/>
        </w:rPr>
        <w:t>has</w:t>
      </w:r>
      <w:r w:rsidRPr="000078DC">
        <w:rPr>
          <w:rFonts w:ascii="Arial" w:eastAsia="Century Gothic" w:hAnsi="Arial" w:cs="Arial"/>
          <w:szCs w:val="22"/>
        </w:rPr>
        <w:t xml:space="preserve"> to</w:t>
      </w:r>
      <w:proofErr w:type="gramEnd"/>
      <w:r w:rsidRPr="000078DC">
        <w:rPr>
          <w:rFonts w:ascii="Arial" w:eastAsia="Century Gothic" w:hAnsi="Arial" w:cs="Arial"/>
          <w:szCs w:val="22"/>
        </w:rPr>
        <w:t xml:space="preserve"> download the complete PDF, remove the </w:t>
      </w:r>
      <w:r w:rsidR="00D03CF3" w:rsidRPr="000078DC">
        <w:rPr>
          <w:rFonts w:ascii="Arial" w:eastAsia="Century Gothic" w:hAnsi="Arial" w:cs="Arial"/>
          <w:szCs w:val="22"/>
        </w:rPr>
        <w:t xml:space="preserve">required </w:t>
      </w:r>
      <w:r w:rsidRPr="000078DC">
        <w:rPr>
          <w:rFonts w:ascii="Arial" w:eastAsia="Century Gothic" w:hAnsi="Arial" w:cs="Arial"/>
          <w:szCs w:val="22"/>
        </w:rPr>
        <w:t xml:space="preserve">pages and then re-upload. </w:t>
      </w:r>
      <w:r w:rsidR="00D03CF3" w:rsidRPr="000078DC">
        <w:rPr>
          <w:rFonts w:ascii="Arial" w:eastAsia="Century Gothic" w:hAnsi="Arial" w:cs="Arial"/>
          <w:szCs w:val="22"/>
        </w:rPr>
        <w:t>E</w:t>
      </w:r>
      <w:r w:rsidRPr="000078DC">
        <w:rPr>
          <w:rFonts w:ascii="Arial" w:eastAsia="Century Gothic" w:hAnsi="Arial" w:cs="Arial"/>
          <w:szCs w:val="22"/>
        </w:rPr>
        <w:t xml:space="preserve">mployee numbers and names </w:t>
      </w:r>
      <w:proofErr w:type="gramStart"/>
      <w:r w:rsidR="00D03CF3" w:rsidRPr="000078DC">
        <w:rPr>
          <w:rFonts w:ascii="Arial" w:eastAsia="Century Gothic" w:hAnsi="Arial" w:cs="Arial"/>
          <w:szCs w:val="22"/>
        </w:rPr>
        <w:t xml:space="preserve">have </w:t>
      </w:r>
      <w:r w:rsidRPr="000078DC">
        <w:rPr>
          <w:rFonts w:ascii="Arial" w:eastAsia="Century Gothic" w:hAnsi="Arial" w:cs="Arial"/>
          <w:szCs w:val="22"/>
        </w:rPr>
        <w:t>to</w:t>
      </w:r>
      <w:proofErr w:type="gramEnd"/>
      <w:r w:rsidRPr="000078DC">
        <w:rPr>
          <w:rFonts w:ascii="Arial" w:eastAsia="Century Gothic" w:hAnsi="Arial" w:cs="Arial"/>
          <w:szCs w:val="22"/>
        </w:rPr>
        <w:t xml:space="preserve"> be input</w:t>
      </w:r>
      <w:r w:rsidR="00D03CF3" w:rsidRPr="000078DC">
        <w:rPr>
          <w:rFonts w:ascii="Arial" w:eastAsia="Century Gothic" w:hAnsi="Arial" w:cs="Arial"/>
          <w:szCs w:val="22"/>
        </w:rPr>
        <w:t>ted</w:t>
      </w:r>
      <w:r w:rsidRPr="000078DC">
        <w:rPr>
          <w:rFonts w:ascii="Arial" w:eastAsia="Century Gothic" w:hAnsi="Arial" w:cs="Arial"/>
          <w:szCs w:val="22"/>
        </w:rPr>
        <w:t xml:space="preserve"> manually </w:t>
      </w:r>
      <w:r w:rsidR="00D03CF3" w:rsidRPr="000078DC">
        <w:rPr>
          <w:rFonts w:ascii="Arial" w:eastAsia="Century Gothic" w:hAnsi="Arial" w:cs="Arial"/>
          <w:szCs w:val="22"/>
        </w:rPr>
        <w:t xml:space="preserve">leading to data quality </w:t>
      </w:r>
      <w:r w:rsidRPr="000078DC">
        <w:rPr>
          <w:rFonts w:ascii="Arial" w:eastAsia="Century Gothic" w:hAnsi="Arial" w:cs="Arial"/>
          <w:szCs w:val="22"/>
        </w:rPr>
        <w:t>error</w:t>
      </w:r>
      <w:r w:rsidR="00D03CF3" w:rsidRPr="000078DC">
        <w:rPr>
          <w:rFonts w:ascii="Arial" w:eastAsia="Century Gothic" w:hAnsi="Arial" w:cs="Arial"/>
          <w:szCs w:val="22"/>
        </w:rPr>
        <w:t>s</w:t>
      </w:r>
      <w:r w:rsidRPr="000078DC">
        <w:rPr>
          <w:rFonts w:ascii="Arial" w:eastAsia="Century Gothic" w:hAnsi="Arial" w:cs="Arial"/>
          <w:szCs w:val="22"/>
        </w:rPr>
        <w:t xml:space="preserve">. </w:t>
      </w:r>
      <w:r w:rsidR="00D03CF3" w:rsidRPr="000078DC">
        <w:rPr>
          <w:rFonts w:ascii="Arial" w:eastAsia="Century Gothic" w:hAnsi="Arial" w:cs="Arial"/>
          <w:szCs w:val="22"/>
        </w:rPr>
        <w:t xml:space="preserve">As a standalone database, if </w:t>
      </w:r>
      <w:r w:rsidR="00554192" w:rsidRPr="000078DC">
        <w:rPr>
          <w:rFonts w:ascii="Arial" w:eastAsia="Century Gothic" w:hAnsi="Arial" w:cs="Arial"/>
          <w:szCs w:val="22"/>
        </w:rPr>
        <w:t>employees</w:t>
      </w:r>
      <w:r w:rsidRPr="000078DC">
        <w:rPr>
          <w:rFonts w:ascii="Arial" w:eastAsia="Century Gothic" w:hAnsi="Arial" w:cs="Arial"/>
          <w:szCs w:val="22"/>
        </w:rPr>
        <w:t xml:space="preserve"> leave or change their name</w:t>
      </w:r>
      <w:r w:rsidR="00FD6DD9" w:rsidRPr="000078DC">
        <w:rPr>
          <w:rFonts w:ascii="Arial" w:eastAsia="Century Gothic" w:hAnsi="Arial" w:cs="Arial"/>
          <w:szCs w:val="22"/>
        </w:rPr>
        <w:t xml:space="preserve">, updates </w:t>
      </w:r>
      <w:proofErr w:type="gramStart"/>
      <w:r w:rsidR="00FD6DD9" w:rsidRPr="000078DC">
        <w:rPr>
          <w:rFonts w:ascii="Arial" w:eastAsia="Century Gothic" w:hAnsi="Arial" w:cs="Arial"/>
          <w:szCs w:val="22"/>
        </w:rPr>
        <w:t>have to</w:t>
      </w:r>
      <w:proofErr w:type="gramEnd"/>
      <w:r w:rsidR="00FD6DD9" w:rsidRPr="000078DC">
        <w:rPr>
          <w:rFonts w:ascii="Arial" w:eastAsia="Century Gothic" w:hAnsi="Arial" w:cs="Arial"/>
          <w:szCs w:val="22"/>
        </w:rPr>
        <w:t xml:space="preserve"> be made manually by running reports from the core SAP system to identify any changes.</w:t>
      </w:r>
      <w:r w:rsidRPr="000078DC">
        <w:rPr>
          <w:rFonts w:ascii="Arial" w:eastAsia="Century Gothic" w:hAnsi="Arial" w:cs="Arial"/>
          <w:szCs w:val="22"/>
        </w:rPr>
        <w:t xml:space="preserve"> </w:t>
      </w:r>
      <w:r w:rsidR="00B260EA" w:rsidRPr="000078DC">
        <w:rPr>
          <w:rFonts w:ascii="Arial" w:eastAsia="Century Gothic" w:hAnsi="Arial" w:cs="Arial"/>
          <w:szCs w:val="22"/>
        </w:rPr>
        <w:t>The system works, but the lack of integration and manual nature of updating files is arduous and time consuming.</w:t>
      </w:r>
    </w:p>
    <w:p w14:paraId="1551D0FE" w14:textId="77777777" w:rsidR="00BE1F24" w:rsidRPr="000078DC" w:rsidRDefault="00BE1F24" w:rsidP="00BE1F24">
      <w:pPr>
        <w:pStyle w:val="ListParagraph"/>
        <w:jc w:val="both"/>
        <w:rPr>
          <w:rFonts w:ascii="Arial" w:eastAsia="Century Gothic" w:hAnsi="Arial" w:cs="Arial"/>
          <w:szCs w:val="22"/>
        </w:rPr>
      </w:pPr>
    </w:p>
    <w:p w14:paraId="6F7FDA19" w14:textId="5398D7A6" w:rsidR="00BE1F24" w:rsidRPr="000078DC" w:rsidRDefault="6F56E2BB" w:rsidP="00652318">
      <w:pPr>
        <w:pStyle w:val="ListParagraph"/>
        <w:numPr>
          <w:ilvl w:val="0"/>
          <w:numId w:val="20"/>
        </w:numPr>
        <w:jc w:val="both"/>
        <w:rPr>
          <w:rFonts w:ascii="Arial" w:hAnsi="Arial" w:cs="Arial"/>
          <w:color w:val="auto"/>
        </w:rPr>
      </w:pPr>
      <w:proofErr w:type="spellStart"/>
      <w:r w:rsidRPr="000078DC">
        <w:rPr>
          <w:rFonts w:ascii="Arial" w:hAnsi="Arial" w:cs="Arial"/>
          <w:b/>
          <w:bCs/>
        </w:rPr>
        <w:t>O</w:t>
      </w:r>
      <w:r w:rsidR="00B260EA" w:rsidRPr="000078DC">
        <w:rPr>
          <w:rFonts w:ascii="Arial" w:hAnsi="Arial" w:cs="Arial"/>
          <w:b/>
          <w:bCs/>
        </w:rPr>
        <w:t>leeo</w:t>
      </w:r>
      <w:proofErr w:type="spellEnd"/>
      <w:r w:rsidR="00BE1F24" w:rsidRPr="000078DC">
        <w:rPr>
          <w:rFonts w:ascii="Arial" w:hAnsi="Arial" w:cs="Arial"/>
        </w:rPr>
        <w:t xml:space="preserve"> – this is </w:t>
      </w:r>
      <w:r w:rsidR="00B260EA" w:rsidRPr="000078DC">
        <w:rPr>
          <w:rFonts w:ascii="Arial" w:hAnsi="Arial" w:cs="Arial"/>
        </w:rPr>
        <w:t xml:space="preserve">our </w:t>
      </w:r>
      <w:r w:rsidR="00BE1F24" w:rsidRPr="000078DC">
        <w:rPr>
          <w:rFonts w:ascii="Arial" w:hAnsi="Arial" w:cs="Arial"/>
        </w:rPr>
        <w:t>Applicant Tracking System</w:t>
      </w:r>
      <w:r w:rsidRPr="000078DC">
        <w:rPr>
          <w:rFonts w:ascii="Arial" w:hAnsi="Arial" w:cs="Arial"/>
        </w:rPr>
        <w:t xml:space="preserve"> for resourcing</w:t>
      </w:r>
      <w:r w:rsidR="00BE1F24" w:rsidRPr="000078DC">
        <w:rPr>
          <w:rFonts w:ascii="Arial" w:hAnsi="Arial" w:cs="Arial"/>
        </w:rPr>
        <w:t xml:space="preserve"> and </w:t>
      </w:r>
      <w:r w:rsidRPr="000078DC">
        <w:rPr>
          <w:rFonts w:ascii="Arial" w:hAnsi="Arial" w:cs="Arial"/>
        </w:rPr>
        <w:t>was a free upgrade from our previous</w:t>
      </w:r>
      <w:r w:rsidR="00BE1F24" w:rsidRPr="000078DC">
        <w:rPr>
          <w:rFonts w:ascii="Arial" w:hAnsi="Arial" w:cs="Arial"/>
        </w:rPr>
        <w:t xml:space="preserve"> version</w:t>
      </w:r>
      <w:r w:rsidRPr="000078DC">
        <w:rPr>
          <w:rFonts w:ascii="Arial" w:hAnsi="Arial" w:cs="Arial"/>
        </w:rPr>
        <w:t xml:space="preserve"> of WCN. </w:t>
      </w:r>
      <w:proofErr w:type="spellStart"/>
      <w:r w:rsidR="00BE1F24" w:rsidRPr="000078DC">
        <w:rPr>
          <w:rFonts w:ascii="Arial" w:hAnsi="Arial" w:cs="Arial"/>
        </w:rPr>
        <w:t>Oleeo</w:t>
      </w:r>
      <w:proofErr w:type="spellEnd"/>
      <w:r w:rsidRPr="000078DC">
        <w:rPr>
          <w:rFonts w:ascii="Arial" w:hAnsi="Arial" w:cs="Arial"/>
        </w:rPr>
        <w:t xml:space="preserve"> has been recently implemented across the University</w:t>
      </w:r>
      <w:r w:rsidR="00BE1F24" w:rsidRPr="000078DC">
        <w:rPr>
          <w:rFonts w:ascii="Arial" w:hAnsi="Arial" w:cs="Arial"/>
        </w:rPr>
        <w:t xml:space="preserve"> (March – Sept 2021)</w:t>
      </w:r>
      <w:r w:rsidRPr="000078DC">
        <w:rPr>
          <w:rFonts w:ascii="Arial" w:hAnsi="Arial" w:cs="Arial"/>
        </w:rPr>
        <w:t xml:space="preserve">. We are currently experiencing some issues with the system in terms of reporting and functionality, and users across the University are finding the new system ‘admin heavy’. </w:t>
      </w:r>
      <w:proofErr w:type="spellStart"/>
      <w:r w:rsidR="00B260EA" w:rsidRPr="000078DC">
        <w:rPr>
          <w:rFonts w:ascii="Arial" w:hAnsi="Arial" w:cs="Arial"/>
        </w:rPr>
        <w:t>Oleeo</w:t>
      </w:r>
      <w:proofErr w:type="spellEnd"/>
      <w:r w:rsidRPr="000078DC">
        <w:rPr>
          <w:rFonts w:ascii="Arial" w:hAnsi="Arial" w:cs="Arial"/>
        </w:rPr>
        <w:t xml:space="preserve"> does</w:t>
      </w:r>
      <w:r w:rsidR="00B260EA" w:rsidRPr="000078DC">
        <w:rPr>
          <w:rFonts w:ascii="Arial" w:hAnsi="Arial" w:cs="Arial"/>
        </w:rPr>
        <w:t>n’t</w:t>
      </w:r>
      <w:r w:rsidRPr="000078DC">
        <w:rPr>
          <w:rFonts w:ascii="Arial" w:hAnsi="Arial" w:cs="Arial"/>
        </w:rPr>
        <w:t xml:space="preserve"> talk to SAP</w:t>
      </w:r>
      <w:r w:rsidR="00B260EA" w:rsidRPr="000078DC">
        <w:rPr>
          <w:rFonts w:ascii="Arial" w:hAnsi="Arial" w:cs="Arial"/>
        </w:rPr>
        <w:t xml:space="preserve">, </w:t>
      </w:r>
      <w:r w:rsidRPr="000078DC">
        <w:rPr>
          <w:rFonts w:ascii="Arial" w:hAnsi="Arial" w:cs="Arial"/>
        </w:rPr>
        <w:t xml:space="preserve">meaning that the onboarding process still involves a lot of </w:t>
      </w:r>
      <w:proofErr w:type="gramStart"/>
      <w:r w:rsidRPr="000078DC">
        <w:rPr>
          <w:rFonts w:ascii="Arial" w:hAnsi="Arial" w:cs="Arial"/>
        </w:rPr>
        <w:t>admin</w:t>
      </w:r>
      <w:proofErr w:type="gramEnd"/>
      <w:r w:rsidRPr="000078DC">
        <w:rPr>
          <w:rFonts w:ascii="Arial" w:hAnsi="Arial" w:cs="Arial"/>
        </w:rPr>
        <w:t xml:space="preserve"> to </w:t>
      </w:r>
      <w:r w:rsidR="00B260EA" w:rsidRPr="000078DC">
        <w:rPr>
          <w:rFonts w:ascii="Arial" w:hAnsi="Arial" w:cs="Arial"/>
        </w:rPr>
        <w:t>transfer applicant details into the core SAP platform</w:t>
      </w:r>
      <w:r w:rsidRPr="000078DC">
        <w:rPr>
          <w:rFonts w:ascii="Arial" w:hAnsi="Arial" w:cs="Arial"/>
        </w:rPr>
        <w:t xml:space="preserve">. We </w:t>
      </w:r>
      <w:proofErr w:type="gramStart"/>
      <w:r w:rsidR="00B260EA" w:rsidRPr="000078DC">
        <w:rPr>
          <w:rFonts w:ascii="Arial" w:hAnsi="Arial" w:cs="Arial"/>
        </w:rPr>
        <w:t>have to</w:t>
      </w:r>
      <w:proofErr w:type="gramEnd"/>
      <w:r w:rsidR="00B260EA" w:rsidRPr="000078DC">
        <w:rPr>
          <w:rFonts w:ascii="Arial" w:hAnsi="Arial" w:cs="Arial"/>
        </w:rPr>
        <w:t xml:space="preserve"> use</w:t>
      </w:r>
      <w:r w:rsidRPr="000078DC">
        <w:rPr>
          <w:rFonts w:ascii="Arial" w:hAnsi="Arial" w:cs="Arial"/>
        </w:rPr>
        <w:t xml:space="preserve"> a manual </w:t>
      </w:r>
      <w:r w:rsidR="00B260EA" w:rsidRPr="000078DC">
        <w:rPr>
          <w:rFonts w:ascii="Arial" w:hAnsi="Arial" w:cs="Arial"/>
        </w:rPr>
        <w:t xml:space="preserve">Excel </w:t>
      </w:r>
      <w:r w:rsidRPr="000078DC">
        <w:rPr>
          <w:rFonts w:ascii="Arial" w:hAnsi="Arial" w:cs="Arial"/>
        </w:rPr>
        <w:t xml:space="preserve">tracker </w:t>
      </w:r>
      <w:r w:rsidR="00B260EA" w:rsidRPr="000078DC">
        <w:rPr>
          <w:rFonts w:ascii="Arial" w:hAnsi="Arial" w:cs="Arial"/>
        </w:rPr>
        <w:t>to monitor vacancies and applicant progress</w:t>
      </w:r>
      <w:r w:rsidR="00652318" w:rsidRPr="000078DC">
        <w:rPr>
          <w:rFonts w:ascii="Arial" w:hAnsi="Arial" w:cs="Arial"/>
        </w:rPr>
        <w:t>.</w:t>
      </w:r>
    </w:p>
    <w:p w14:paraId="69C153C9" w14:textId="77777777" w:rsidR="00652318" w:rsidRPr="000078DC" w:rsidRDefault="00652318" w:rsidP="00652318">
      <w:pPr>
        <w:jc w:val="both"/>
        <w:rPr>
          <w:rFonts w:ascii="Arial" w:hAnsi="Arial" w:cs="Arial"/>
          <w:color w:val="auto"/>
        </w:rPr>
      </w:pPr>
    </w:p>
    <w:p w14:paraId="70702909" w14:textId="74CF84D5" w:rsidR="6F56E2BB" w:rsidRPr="000078DC" w:rsidRDefault="00BE1F24" w:rsidP="00BE1F24">
      <w:pPr>
        <w:pStyle w:val="ListParagraph"/>
        <w:numPr>
          <w:ilvl w:val="0"/>
          <w:numId w:val="20"/>
        </w:numPr>
        <w:jc w:val="both"/>
        <w:rPr>
          <w:rFonts w:ascii="Arial" w:hAnsi="Arial" w:cs="Arial"/>
        </w:rPr>
      </w:pPr>
      <w:r w:rsidRPr="000078DC">
        <w:rPr>
          <w:rFonts w:ascii="Arial" w:hAnsi="Arial" w:cs="Arial"/>
          <w:b/>
          <w:bCs/>
        </w:rPr>
        <w:t xml:space="preserve">SAP </w:t>
      </w:r>
      <w:r w:rsidR="6F56E2BB" w:rsidRPr="000078DC">
        <w:rPr>
          <w:rFonts w:ascii="Arial" w:hAnsi="Arial" w:cs="Arial"/>
          <w:b/>
          <w:bCs/>
        </w:rPr>
        <w:t>SuccessFactors</w:t>
      </w:r>
      <w:r w:rsidR="6F56E2BB" w:rsidRPr="000078DC">
        <w:rPr>
          <w:rFonts w:ascii="Arial" w:hAnsi="Arial" w:cs="Arial"/>
        </w:rPr>
        <w:t xml:space="preserve"> – </w:t>
      </w:r>
      <w:r w:rsidR="00652318" w:rsidRPr="000078DC">
        <w:rPr>
          <w:rFonts w:ascii="Arial" w:hAnsi="Arial" w:cs="Arial"/>
        </w:rPr>
        <w:t xml:space="preserve">We use SAP SuccessFactors for Performance Development Review (PDR) processes within our professional services departments (academic colleagues still use spreadsheets). </w:t>
      </w:r>
      <w:r w:rsidRPr="000078DC">
        <w:rPr>
          <w:rFonts w:ascii="Arial" w:hAnsi="Arial" w:cs="Arial"/>
        </w:rPr>
        <w:t>SuccessFactors</w:t>
      </w:r>
      <w:r w:rsidR="6F56E2BB" w:rsidRPr="000078DC">
        <w:rPr>
          <w:rFonts w:ascii="Arial" w:hAnsi="Arial" w:cs="Arial"/>
        </w:rPr>
        <w:t xml:space="preserve"> doesn’t talk to </w:t>
      </w:r>
      <w:r w:rsidR="00652318" w:rsidRPr="000078DC">
        <w:rPr>
          <w:rFonts w:ascii="Arial" w:hAnsi="Arial" w:cs="Arial"/>
        </w:rPr>
        <w:t>any of our</w:t>
      </w:r>
      <w:r w:rsidR="6F56E2BB" w:rsidRPr="000078DC">
        <w:rPr>
          <w:rFonts w:ascii="Arial" w:hAnsi="Arial" w:cs="Arial"/>
        </w:rPr>
        <w:t xml:space="preserve"> other system</w:t>
      </w:r>
      <w:r w:rsidR="00652318" w:rsidRPr="000078DC">
        <w:rPr>
          <w:rFonts w:ascii="Arial" w:hAnsi="Arial" w:cs="Arial"/>
        </w:rPr>
        <w:t>s</w:t>
      </w:r>
      <w:r w:rsidR="6F56E2BB" w:rsidRPr="000078DC">
        <w:rPr>
          <w:rFonts w:ascii="Arial" w:hAnsi="Arial" w:cs="Arial"/>
        </w:rPr>
        <w:t xml:space="preserve"> meaning </w:t>
      </w:r>
      <w:r w:rsidR="00652318" w:rsidRPr="000078DC">
        <w:rPr>
          <w:rFonts w:ascii="Arial" w:hAnsi="Arial" w:cs="Arial"/>
        </w:rPr>
        <w:t>there is a lot of manual intervention and data inputting</w:t>
      </w:r>
      <w:r w:rsidR="001D7D4F" w:rsidRPr="000078DC">
        <w:rPr>
          <w:rFonts w:ascii="Arial" w:hAnsi="Arial" w:cs="Arial"/>
        </w:rPr>
        <w:t>.  There is some dislike from employees towards the system which leads to a lack of engagement with the process.</w:t>
      </w:r>
    </w:p>
    <w:p w14:paraId="443276CD" w14:textId="77777777" w:rsidR="00BE1F24" w:rsidRPr="000078DC" w:rsidRDefault="00BE1F24" w:rsidP="00BE1F24">
      <w:pPr>
        <w:pStyle w:val="ListParagraph"/>
        <w:jc w:val="both"/>
        <w:rPr>
          <w:rFonts w:ascii="Arial" w:hAnsi="Arial" w:cs="Arial"/>
          <w:color w:val="auto"/>
        </w:rPr>
      </w:pPr>
    </w:p>
    <w:p w14:paraId="455EA0E0" w14:textId="52A00D31" w:rsidR="00BE1F24" w:rsidRPr="000078DC" w:rsidRDefault="6F56E2BB" w:rsidP="00BE1F24">
      <w:pPr>
        <w:pStyle w:val="ListParagraph"/>
        <w:numPr>
          <w:ilvl w:val="0"/>
          <w:numId w:val="20"/>
        </w:numPr>
        <w:jc w:val="both"/>
        <w:rPr>
          <w:rFonts w:ascii="Arial" w:hAnsi="Arial" w:cs="Arial"/>
        </w:rPr>
      </w:pPr>
      <w:proofErr w:type="spellStart"/>
      <w:r w:rsidRPr="000078DC">
        <w:rPr>
          <w:rFonts w:ascii="Arial" w:hAnsi="Arial" w:cs="Arial"/>
          <w:b/>
          <w:bCs/>
        </w:rPr>
        <w:t>LearnUpon</w:t>
      </w:r>
      <w:proofErr w:type="spellEnd"/>
      <w:r w:rsidRPr="000078DC">
        <w:rPr>
          <w:rFonts w:ascii="Arial" w:hAnsi="Arial" w:cs="Arial"/>
        </w:rPr>
        <w:t xml:space="preserve"> </w:t>
      </w:r>
      <w:r w:rsidR="00BC196B" w:rsidRPr="000078DC">
        <w:rPr>
          <w:rFonts w:ascii="Arial" w:hAnsi="Arial" w:cs="Arial"/>
        </w:rPr>
        <w:t xml:space="preserve">– </w:t>
      </w:r>
      <w:proofErr w:type="spellStart"/>
      <w:r w:rsidR="00BC196B" w:rsidRPr="000078DC">
        <w:rPr>
          <w:rFonts w:ascii="Arial" w:hAnsi="Arial" w:cs="Arial"/>
        </w:rPr>
        <w:t>LearnUpon</w:t>
      </w:r>
      <w:proofErr w:type="spellEnd"/>
      <w:r w:rsidR="00BC196B" w:rsidRPr="000078DC">
        <w:rPr>
          <w:rFonts w:ascii="Arial" w:hAnsi="Arial" w:cs="Arial"/>
        </w:rPr>
        <w:t xml:space="preserve"> is our</w:t>
      </w:r>
      <w:r w:rsidRPr="000078DC">
        <w:rPr>
          <w:rFonts w:ascii="Arial" w:hAnsi="Arial" w:cs="Arial"/>
        </w:rPr>
        <w:t xml:space="preserve"> e-learning</w:t>
      </w:r>
      <w:r w:rsidR="00BC196B" w:rsidRPr="000078DC">
        <w:rPr>
          <w:rFonts w:ascii="Arial" w:hAnsi="Arial" w:cs="Arial"/>
        </w:rPr>
        <w:t xml:space="preserve"> platform</w:t>
      </w:r>
      <w:r w:rsidR="00BE1F24" w:rsidRPr="000078DC">
        <w:rPr>
          <w:rFonts w:ascii="Arial" w:hAnsi="Arial" w:cs="Arial"/>
        </w:rPr>
        <w:t xml:space="preserve">.  </w:t>
      </w:r>
      <w:proofErr w:type="spellStart"/>
      <w:r w:rsidR="00BC196B" w:rsidRPr="000078DC">
        <w:rPr>
          <w:rFonts w:ascii="Arial" w:hAnsi="Arial" w:cs="Arial"/>
        </w:rPr>
        <w:t>Learn</w:t>
      </w:r>
      <w:r w:rsidR="004E0CAA" w:rsidRPr="000078DC">
        <w:rPr>
          <w:rFonts w:ascii="Arial" w:hAnsi="Arial" w:cs="Arial"/>
        </w:rPr>
        <w:t>U</w:t>
      </w:r>
      <w:r w:rsidR="00BC196B" w:rsidRPr="000078DC">
        <w:rPr>
          <w:rFonts w:ascii="Arial" w:hAnsi="Arial" w:cs="Arial"/>
        </w:rPr>
        <w:t>pon</w:t>
      </w:r>
      <w:proofErr w:type="spellEnd"/>
      <w:r w:rsidR="00BC196B" w:rsidRPr="000078DC">
        <w:rPr>
          <w:rFonts w:ascii="Arial" w:hAnsi="Arial" w:cs="Arial"/>
        </w:rPr>
        <w:t xml:space="preserve"> houses all our online training</w:t>
      </w:r>
      <w:r w:rsidR="00354D38" w:rsidRPr="000078DC">
        <w:rPr>
          <w:rFonts w:ascii="Arial" w:hAnsi="Arial" w:cs="Arial"/>
        </w:rPr>
        <w:t xml:space="preserve"> provisions but is not connected to any other platforms.  Compliance around mandatory training </w:t>
      </w:r>
      <w:proofErr w:type="gramStart"/>
      <w:r w:rsidR="00354D38" w:rsidRPr="000078DC">
        <w:rPr>
          <w:rFonts w:ascii="Arial" w:hAnsi="Arial" w:cs="Arial"/>
        </w:rPr>
        <w:t>has to</w:t>
      </w:r>
      <w:proofErr w:type="gramEnd"/>
      <w:r w:rsidR="00354D38" w:rsidRPr="000078DC">
        <w:rPr>
          <w:rFonts w:ascii="Arial" w:hAnsi="Arial" w:cs="Arial"/>
        </w:rPr>
        <w:t xml:space="preserve"> be extracted manually</w:t>
      </w:r>
      <w:r w:rsidR="0099033F" w:rsidRPr="000078DC">
        <w:rPr>
          <w:rFonts w:ascii="Arial" w:hAnsi="Arial" w:cs="Arial"/>
        </w:rPr>
        <w:t xml:space="preserve">, and reporting from SAP has to be conducted to ensure that the data within </w:t>
      </w:r>
      <w:proofErr w:type="spellStart"/>
      <w:r w:rsidR="00381E96" w:rsidRPr="000078DC">
        <w:rPr>
          <w:rFonts w:ascii="Arial" w:hAnsi="Arial" w:cs="Arial"/>
        </w:rPr>
        <w:t>LearnUpon</w:t>
      </w:r>
      <w:proofErr w:type="spellEnd"/>
      <w:r w:rsidR="00381E96" w:rsidRPr="000078DC">
        <w:rPr>
          <w:rFonts w:ascii="Arial" w:hAnsi="Arial" w:cs="Arial"/>
        </w:rPr>
        <w:t xml:space="preserve"> is</w:t>
      </w:r>
      <w:r w:rsidR="0099033F" w:rsidRPr="000078DC">
        <w:rPr>
          <w:rFonts w:ascii="Arial" w:hAnsi="Arial" w:cs="Arial"/>
        </w:rPr>
        <w:t xml:space="preserve"> accurate – this is manual activity</w:t>
      </w:r>
      <w:r w:rsidR="00C66651" w:rsidRPr="000078DC">
        <w:rPr>
          <w:rFonts w:ascii="Arial" w:hAnsi="Arial" w:cs="Arial"/>
        </w:rPr>
        <w:t>/intervention.</w:t>
      </w:r>
    </w:p>
    <w:p w14:paraId="4E94AC42" w14:textId="77777777" w:rsidR="00BE1F24" w:rsidRPr="000078DC" w:rsidRDefault="00BE1F24" w:rsidP="00BE1F24">
      <w:pPr>
        <w:pStyle w:val="ListParagraph"/>
        <w:jc w:val="both"/>
        <w:rPr>
          <w:rFonts w:ascii="Arial" w:hAnsi="Arial" w:cs="Arial"/>
          <w:color w:val="auto"/>
        </w:rPr>
      </w:pPr>
    </w:p>
    <w:p w14:paraId="2F82F8EF" w14:textId="77777777" w:rsidR="00BE1F24" w:rsidRPr="000078DC" w:rsidRDefault="00BE1F24" w:rsidP="00BE1F24">
      <w:pPr>
        <w:pStyle w:val="ListParagraph"/>
        <w:jc w:val="both"/>
        <w:rPr>
          <w:rFonts w:ascii="Arial" w:hAnsi="Arial" w:cs="Arial"/>
          <w:color w:val="auto"/>
        </w:rPr>
      </w:pPr>
    </w:p>
    <w:p w14:paraId="65922623" w14:textId="733E08EB" w:rsidR="6F56E2BB" w:rsidRPr="000078DC" w:rsidRDefault="00C66651" w:rsidP="00BE1F24">
      <w:pPr>
        <w:pStyle w:val="ListParagraph"/>
        <w:numPr>
          <w:ilvl w:val="0"/>
          <w:numId w:val="20"/>
        </w:numPr>
        <w:jc w:val="both"/>
        <w:rPr>
          <w:rFonts w:ascii="Arial" w:hAnsi="Arial" w:cs="Arial"/>
          <w:color w:val="122841" w:themeColor="accent1"/>
        </w:rPr>
      </w:pPr>
      <w:r w:rsidRPr="000078DC">
        <w:rPr>
          <w:rFonts w:ascii="Arial" w:hAnsi="Arial" w:cs="Arial"/>
          <w:b/>
          <w:bCs/>
        </w:rPr>
        <w:t xml:space="preserve">Hourly Paid Academics </w:t>
      </w:r>
      <w:r w:rsidR="6F56E2BB" w:rsidRPr="000078DC">
        <w:rPr>
          <w:rFonts w:ascii="Arial" w:hAnsi="Arial" w:cs="Arial"/>
          <w:b/>
          <w:bCs/>
        </w:rPr>
        <w:t>Power App</w:t>
      </w:r>
      <w:r w:rsidR="6F56E2BB" w:rsidRPr="000078DC">
        <w:rPr>
          <w:rFonts w:ascii="Arial" w:hAnsi="Arial" w:cs="Arial"/>
        </w:rPr>
        <w:t xml:space="preserve"> – </w:t>
      </w:r>
      <w:r w:rsidR="6F56E2BB" w:rsidRPr="000078DC">
        <w:rPr>
          <w:rFonts w:ascii="Arial" w:hAnsi="Arial" w:cs="Arial"/>
          <w:color w:val="122841" w:themeColor="accent1"/>
        </w:rPr>
        <w:t xml:space="preserve">This has been built internally by a member of our finance team and allows our hourly paid </w:t>
      </w:r>
      <w:r w:rsidRPr="000078DC">
        <w:rPr>
          <w:rFonts w:ascii="Arial" w:hAnsi="Arial" w:cs="Arial"/>
          <w:color w:val="122841" w:themeColor="accent1"/>
        </w:rPr>
        <w:t>colleagues</w:t>
      </w:r>
      <w:r w:rsidR="6F56E2BB" w:rsidRPr="000078DC">
        <w:rPr>
          <w:rFonts w:ascii="Arial" w:hAnsi="Arial" w:cs="Arial"/>
          <w:color w:val="122841" w:themeColor="accent1"/>
        </w:rPr>
        <w:t xml:space="preserve"> to submit </w:t>
      </w:r>
      <w:r w:rsidRPr="000078DC">
        <w:rPr>
          <w:rFonts w:ascii="Arial" w:hAnsi="Arial" w:cs="Arial"/>
          <w:color w:val="122841" w:themeColor="accent1"/>
        </w:rPr>
        <w:t>timesheets for work completed. Line</w:t>
      </w:r>
      <w:r w:rsidR="6F56E2BB" w:rsidRPr="000078DC">
        <w:rPr>
          <w:rFonts w:ascii="Arial" w:hAnsi="Arial" w:cs="Arial"/>
          <w:color w:val="122841" w:themeColor="accent1"/>
        </w:rPr>
        <w:t xml:space="preserve"> managers can </w:t>
      </w:r>
      <w:r w:rsidR="00581559" w:rsidRPr="000078DC">
        <w:rPr>
          <w:rFonts w:ascii="Arial" w:hAnsi="Arial" w:cs="Arial"/>
          <w:color w:val="122841" w:themeColor="accent1"/>
        </w:rPr>
        <w:t xml:space="preserve">also </w:t>
      </w:r>
      <w:r w:rsidRPr="000078DC">
        <w:rPr>
          <w:rFonts w:ascii="Arial" w:hAnsi="Arial" w:cs="Arial"/>
          <w:color w:val="122841" w:themeColor="accent1"/>
        </w:rPr>
        <w:t xml:space="preserve">submit </w:t>
      </w:r>
      <w:r w:rsidR="6F56E2BB" w:rsidRPr="000078DC">
        <w:rPr>
          <w:rFonts w:ascii="Arial" w:hAnsi="Arial" w:cs="Arial"/>
          <w:color w:val="122841" w:themeColor="accent1"/>
        </w:rPr>
        <w:t>contract</w:t>
      </w:r>
      <w:r w:rsidRPr="000078DC">
        <w:rPr>
          <w:rFonts w:ascii="Arial" w:hAnsi="Arial" w:cs="Arial"/>
          <w:color w:val="122841" w:themeColor="accent1"/>
        </w:rPr>
        <w:t xml:space="preserve"> requests for</w:t>
      </w:r>
      <w:r w:rsidR="6F56E2BB" w:rsidRPr="000078DC">
        <w:rPr>
          <w:rFonts w:ascii="Arial" w:hAnsi="Arial" w:cs="Arial"/>
          <w:color w:val="122841" w:themeColor="accent1"/>
        </w:rPr>
        <w:t xml:space="preserve"> these </w:t>
      </w:r>
      <w:r w:rsidRPr="000078DC">
        <w:rPr>
          <w:rFonts w:ascii="Arial" w:hAnsi="Arial" w:cs="Arial"/>
          <w:color w:val="122841" w:themeColor="accent1"/>
        </w:rPr>
        <w:t xml:space="preserve">colleagues </w:t>
      </w:r>
      <w:r w:rsidR="002960D4" w:rsidRPr="000078DC">
        <w:rPr>
          <w:rFonts w:ascii="Arial" w:hAnsi="Arial" w:cs="Arial"/>
          <w:color w:val="122841" w:themeColor="accent1"/>
        </w:rPr>
        <w:t>through this app</w:t>
      </w:r>
      <w:r w:rsidR="6F56E2BB" w:rsidRPr="000078DC">
        <w:rPr>
          <w:rFonts w:ascii="Arial" w:hAnsi="Arial" w:cs="Arial"/>
          <w:color w:val="122841" w:themeColor="accent1"/>
        </w:rPr>
        <w:t>. Again, this system is standalone and doesn’t talk to any others, so require</w:t>
      </w:r>
      <w:r w:rsidR="00BE1F24" w:rsidRPr="000078DC">
        <w:rPr>
          <w:rFonts w:ascii="Arial" w:hAnsi="Arial" w:cs="Arial"/>
          <w:color w:val="122841" w:themeColor="accent1"/>
        </w:rPr>
        <w:t>s</w:t>
      </w:r>
      <w:r w:rsidR="6F56E2BB" w:rsidRPr="000078DC">
        <w:rPr>
          <w:rFonts w:ascii="Arial" w:hAnsi="Arial" w:cs="Arial"/>
          <w:color w:val="122841" w:themeColor="accent1"/>
        </w:rPr>
        <w:t xml:space="preserve"> reports to be downloaded</w:t>
      </w:r>
      <w:r w:rsidRPr="000078DC">
        <w:rPr>
          <w:rFonts w:ascii="Arial" w:hAnsi="Arial" w:cs="Arial"/>
          <w:color w:val="122841" w:themeColor="accent1"/>
        </w:rPr>
        <w:t xml:space="preserve"> so data can be transferred to other platforms</w:t>
      </w:r>
      <w:r w:rsidR="6F56E2BB" w:rsidRPr="000078DC">
        <w:rPr>
          <w:rFonts w:ascii="Arial" w:hAnsi="Arial" w:cs="Arial"/>
          <w:color w:val="122841" w:themeColor="accent1"/>
        </w:rPr>
        <w:t xml:space="preserve">. </w:t>
      </w:r>
      <w:r w:rsidR="00BE1F24" w:rsidRPr="000078DC">
        <w:rPr>
          <w:rFonts w:ascii="Arial" w:hAnsi="Arial" w:cs="Arial"/>
          <w:color w:val="122841" w:themeColor="accent1"/>
        </w:rPr>
        <w:t>Some automation of documentation is included but manual intervention is still required.</w:t>
      </w:r>
    </w:p>
    <w:p w14:paraId="17EA8337" w14:textId="77777777" w:rsidR="00BE1F24" w:rsidRPr="000078DC" w:rsidRDefault="00BE1F24" w:rsidP="00BE1F24">
      <w:pPr>
        <w:pStyle w:val="ListParagraph"/>
        <w:jc w:val="both"/>
        <w:rPr>
          <w:rFonts w:ascii="Arial" w:hAnsi="Arial" w:cs="Arial"/>
          <w:color w:val="auto"/>
        </w:rPr>
      </w:pPr>
    </w:p>
    <w:p w14:paraId="7802762D" w14:textId="09C9EBA9" w:rsidR="6F56E2BB" w:rsidRPr="000078DC" w:rsidRDefault="00457B99" w:rsidP="00BE1F24">
      <w:pPr>
        <w:pStyle w:val="ListParagraph"/>
        <w:numPr>
          <w:ilvl w:val="0"/>
          <w:numId w:val="20"/>
        </w:numPr>
        <w:jc w:val="both"/>
        <w:rPr>
          <w:rFonts w:ascii="Arial" w:hAnsi="Arial" w:cs="Arial"/>
        </w:rPr>
      </w:pPr>
      <w:proofErr w:type="spellStart"/>
      <w:r w:rsidRPr="000078DC">
        <w:rPr>
          <w:rFonts w:ascii="Arial" w:hAnsi="Arial" w:cs="Arial"/>
          <w:b/>
          <w:bCs/>
        </w:rPr>
        <w:lastRenderedPageBreak/>
        <w:t>MySalford</w:t>
      </w:r>
      <w:proofErr w:type="spellEnd"/>
      <w:r w:rsidRPr="000078DC">
        <w:rPr>
          <w:rFonts w:ascii="Arial" w:hAnsi="Arial" w:cs="Arial"/>
          <w:b/>
          <w:bCs/>
        </w:rPr>
        <w:t>/</w:t>
      </w:r>
      <w:proofErr w:type="gramStart"/>
      <w:r w:rsidR="6F56E2BB" w:rsidRPr="000078DC">
        <w:rPr>
          <w:rFonts w:ascii="Arial" w:hAnsi="Arial" w:cs="Arial"/>
          <w:b/>
          <w:bCs/>
        </w:rPr>
        <w:t>Sodexo</w:t>
      </w:r>
      <w:r w:rsidR="6F56E2BB" w:rsidRPr="000078DC">
        <w:rPr>
          <w:rFonts w:ascii="Arial" w:hAnsi="Arial" w:cs="Arial"/>
        </w:rPr>
        <w:t xml:space="preserve">  –</w:t>
      </w:r>
      <w:proofErr w:type="gramEnd"/>
      <w:r w:rsidR="6F56E2BB" w:rsidRPr="000078DC">
        <w:rPr>
          <w:rFonts w:ascii="Arial" w:hAnsi="Arial" w:cs="Arial"/>
        </w:rPr>
        <w:t xml:space="preserve"> </w:t>
      </w:r>
      <w:proofErr w:type="spellStart"/>
      <w:r w:rsidRPr="000078DC">
        <w:rPr>
          <w:rFonts w:ascii="Arial" w:hAnsi="Arial" w:cs="Arial"/>
          <w:color w:val="122841" w:themeColor="accent1"/>
        </w:rPr>
        <w:t>MySalford</w:t>
      </w:r>
      <w:proofErr w:type="spellEnd"/>
      <w:r w:rsidRPr="000078DC">
        <w:rPr>
          <w:rFonts w:ascii="Arial" w:hAnsi="Arial" w:cs="Arial"/>
          <w:color w:val="122841" w:themeColor="accent1"/>
        </w:rPr>
        <w:t xml:space="preserve"> is our reward/benefits platform supported by Sodexo. Within this platform </w:t>
      </w:r>
      <w:r w:rsidR="6F56E2BB" w:rsidRPr="000078DC">
        <w:rPr>
          <w:rFonts w:ascii="Arial" w:hAnsi="Arial" w:cs="Arial"/>
          <w:color w:val="122841" w:themeColor="accent1"/>
        </w:rPr>
        <w:t xml:space="preserve">our employees </w:t>
      </w:r>
      <w:r w:rsidRPr="000078DC">
        <w:rPr>
          <w:rFonts w:ascii="Arial" w:hAnsi="Arial" w:cs="Arial"/>
          <w:color w:val="122841" w:themeColor="accent1"/>
        </w:rPr>
        <w:t>can</w:t>
      </w:r>
      <w:r w:rsidR="6F56E2BB" w:rsidRPr="000078DC">
        <w:rPr>
          <w:rFonts w:ascii="Arial" w:hAnsi="Arial" w:cs="Arial"/>
          <w:color w:val="122841" w:themeColor="accent1"/>
        </w:rPr>
        <w:t xml:space="preserve"> purchase additional leave, </w:t>
      </w:r>
      <w:r w:rsidRPr="000078DC">
        <w:rPr>
          <w:rFonts w:ascii="Arial" w:hAnsi="Arial" w:cs="Arial"/>
          <w:color w:val="122841" w:themeColor="accent1"/>
        </w:rPr>
        <w:t xml:space="preserve">apply for the </w:t>
      </w:r>
      <w:r w:rsidR="6F56E2BB" w:rsidRPr="000078DC">
        <w:rPr>
          <w:rFonts w:ascii="Arial" w:hAnsi="Arial" w:cs="Arial"/>
          <w:color w:val="122841" w:themeColor="accent1"/>
        </w:rPr>
        <w:t>cycle to work scheme</w:t>
      </w:r>
      <w:r w:rsidRPr="000078DC">
        <w:rPr>
          <w:rFonts w:ascii="Arial" w:hAnsi="Arial" w:cs="Arial"/>
          <w:color w:val="122841" w:themeColor="accent1"/>
        </w:rPr>
        <w:t>, download discount vouchers</w:t>
      </w:r>
      <w:r w:rsidR="6F56E2BB" w:rsidRPr="000078DC">
        <w:rPr>
          <w:rFonts w:ascii="Arial" w:hAnsi="Arial" w:cs="Arial"/>
          <w:color w:val="122841" w:themeColor="accent1"/>
        </w:rPr>
        <w:t xml:space="preserve"> etc. As the system doesn’t talk to </w:t>
      </w:r>
      <w:proofErr w:type="gramStart"/>
      <w:r w:rsidR="6F56E2BB" w:rsidRPr="000078DC">
        <w:rPr>
          <w:rFonts w:ascii="Arial" w:hAnsi="Arial" w:cs="Arial"/>
          <w:color w:val="122841" w:themeColor="accent1"/>
        </w:rPr>
        <w:t>SAP</w:t>
      </w:r>
      <w:proofErr w:type="gramEnd"/>
      <w:r w:rsidR="6F56E2BB" w:rsidRPr="000078DC">
        <w:rPr>
          <w:rFonts w:ascii="Arial" w:hAnsi="Arial" w:cs="Arial"/>
          <w:color w:val="122841" w:themeColor="accent1"/>
        </w:rPr>
        <w:t xml:space="preserve"> we must manually send our new starters </w:t>
      </w:r>
      <w:r w:rsidR="00BE1F24" w:rsidRPr="000078DC">
        <w:rPr>
          <w:rFonts w:ascii="Arial" w:hAnsi="Arial" w:cs="Arial"/>
          <w:color w:val="122841" w:themeColor="accent1"/>
        </w:rPr>
        <w:t xml:space="preserve">to Sodexo </w:t>
      </w:r>
      <w:r w:rsidR="6F56E2BB" w:rsidRPr="000078DC">
        <w:rPr>
          <w:rFonts w:ascii="Arial" w:hAnsi="Arial" w:cs="Arial"/>
          <w:color w:val="122841" w:themeColor="accent1"/>
        </w:rPr>
        <w:t>each month</w:t>
      </w:r>
      <w:r w:rsidR="00BE1F24" w:rsidRPr="000078DC">
        <w:rPr>
          <w:rFonts w:ascii="Arial" w:hAnsi="Arial" w:cs="Arial"/>
          <w:color w:val="122841" w:themeColor="accent1"/>
        </w:rPr>
        <w:t xml:space="preserve"> so they can be </w:t>
      </w:r>
      <w:r w:rsidRPr="000078DC">
        <w:rPr>
          <w:rFonts w:ascii="Arial" w:hAnsi="Arial" w:cs="Arial"/>
          <w:color w:val="122841" w:themeColor="accent1"/>
        </w:rPr>
        <w:t>up</w:t>
      </w:r>
      <w:r w:rsidR="00BE1F24" w:rsidRPr="000078DC">
        <w:rPr>
          <w:rFonts w:ascii="Arial" w:hAnsi="Arial" w:cs="Arial"/>
          <w:color w:val="122841" w:themeColor="accent1"/>
        </w:rPr>
        <w:t>loaded.  This means</w:t>
      </w:r>
      <w:r w:rsidR="6F56E2BB" w:rsidRPr="000078DC">
        <w:rPr>
          <w:rFonts w:ascii="Arial" w:hAnsi="Arial" w:cs="Arial"/>
          <w:color w:val="122841" w:themeColor="accent1"/>
        </w:rPr>
        <w:t xml:space="preserve"> that some </w:t>
      </w:r>
      <w:r w:rsidR="00BE1F24" w:rsidRPr="000078DC">
        <w:rPr>
          <w:rFonts w:ascii="Arial" w:hAnsi="Arial" w:cs="Arial"/>
          <w:color w:val="122841" w:themeColor="accent1"/>
        </w:rPr>
        <w:t xml:space="preserve">colleagues </w:t>
      </w:r>
      <w:r w:rsidR="6F56E2BB" w:rsidRPr="000078DC">
        <w:rPr>
          <w:rFonts w:ascii="Arial" w:hAnsi="Arial" w:cs="Arial"/>
          <w:color w:val="122841" w:themeColor="accent1"/>
        </w:rPr>
        <w:t xml:space="preserve">don’t get access </w:t>
      </w:r>
      <w:r w:rsidRPr="000078DC">
        <w:rPr>
          <w:rFonts w:ascii="Arial" w:hAnsi="Arial" w:cs="Arial"/>
          <w:color w:val="122841" w:themeColor="accent1"/>
        </w:rPr>
        <w:t xml:space="preserve">to the platform </w:t>
      </w:r>
      <w:r w:rsidR="00BE1F24" w:rsidRPr="000078DC">
        <w:rPr>
          <w:rFonts w:ascii="Arial" w:hAnsi="Arial" w:cs="Arial"/>
          <w:color w:val="122841" w:themeColor="accent1"/>
        </w:rPr>
        <w:t>un</w:t>
      </w:r>
      <w:r w:rsidR="6F56E2BB" w:rsidRPr="000078DC">
        <w:rPr>
          <w:rFonts w:ascii="Arial" w:hAnsi="Arial" w:cs="Arial"/>
          <w:color w:val="122841" w:themeColor="accent1"/>
        </w:rPr>
        <w:t xml:space="preserve">til up to a month after starting with us. </w:t>
      </w:r>
      <w:r w:rsidRPr="000078DC">
        <w:rPr>
          <w:rFonts w:ascii="Arial" w:hAnsi="Arial" w:cs="Arial"/>
          <w:color w:val="122841" w:themeColor="accent1"/>
        </w:rPr>
        <w:t>There are additional complications around some of the benefit application processes – as an example, i</w:t>
      </w:r>
      <w:r w:rsidR="00BE1F24" w:rsidRPr="000078DC">
        <w:rPr>
          <w:rFonts w:ascii="Arial" w:hAnsi="Arial" w:cs="Arial"/>
          <w:color w:val="122841" w:themeColor="accent1"/>
        </w:rPr>
        <w:t>f</w:t>
      </w:r>
      <w:r w:rsidR="6F56E2BB" w:rsidRPr="000078DC">
        <w:rPr>
          <w:rFonts w:ascii="Arial" w:hAnsi="Arial" w:cs="Arial"/>
          <w:color w:val="122841" w:themeColor="accent1"/>
        </w:rPr>
        <w:t xml:space="preserve"> </w:t>
      </w:r>
      <w:r w:rsidR="00BE1F24" w:rsidRPr="000078DC">
        <w:rPr>
          <w:rFonts w:ascii="Arial" w:hAnsi="Arial" w:cs="Arial"/>
          <w:color w:val="122841" w:themeColor="accent1"/>
        </w:rPr>
        <w:t>colleagues</w:t>
      </w:r>
      <w:r w:rsidR="6F56E2BB" w:rsidRPr="000078DC">
        <w:rPr>
          <w:rFonts w:ascii="Arial" w:hAnsi="Arial" w:cs="Arial"/>
          <w:color w:val="122841" w:themeColor="accent1"/>
        </w:rPr>
        <w:t xml:space="preserve"> choose to purchase </w:t>
      </w:r>
      <w:r w:rsidR="00BE1F24" w:rsidRPr="000078DC">
        <w:rPr>
          <w:rFonts w:ascii="Arial" w:hAnsi="Arial" w:cs="Arial"/>
          <w:color w:val="122841" w:themeColor="accent1"/>
        </w:rPr>
        <w:t xml:space="preserve">additional annual </w:t>
      </w:r>
      <w:r w:rsidR="6F56E2BB" w:rsidRPr="000078DC">
        <w:rPr>
          <w:rFonts w:ascii="Arial" w:hAnsi="Arial" w:cs="Arial"/>
          <w:color w:val="122841" w:themeColor="accent1"/>
        </w:rPr>
        <w:t xml:space="preserve">leave, they </w:t>
      </w:r>
      <w:proofErr w:type="gramStart"/>
      <w:r w:rsidR="6F56E2BB" w:rsidRPr="000078DC">
        <w:rPr>
          <w:rFonts w:ascii="Arial" w:hAnsi="Arial" w:cs="Arial"/>
          <w:color w:val="122841" w:themeColor="accent1"/>
        </w:rPr>
        <w:t>have to</w:t>
      </w:r>
      <w:proofErr w:type="gramEnd"/>
      <w:r w:rsidR="6F56E2BB" w:rsidRPr="000078DC">
        <w:rPr>
          <w:rFonts w:ascii="Arial" w:hAnsi="Arial" w:cs="Arial"/>
          <w:color w:val="122841" w:themeColor="accent1"/>
        </w:rPr>
        <w:t xml:space="preserve"> input their salary, hours etc manually meaning that everything that comes through to </w:t>
      </w:r>
      <w:r w:rsidR="00BE1F24" w:rsidRPr="000078DC">
        <w:rPr>
          <w:rFonts w:ascii="Arial" w:hAnsi="Arial" w:cs="Arial"/>
          <w:color w:val="122841" w:themeColor="accent1"/>
        </w:rPr>
        <w:t>HR</w:t>
      </w:r>
      <w:r w:rsidR="6F56E2BB" w:rsidRPr="000078DC">
        <w:rPr>
          <w:rFonts w:ascii="Arial" w:hAnsi="Arial" w:cs="Arial"/>
          <w:color w:val="122841" w:themeColor="accent1"/>
        </w:rPr>
        <w:t xml:space="preserve"> has to be double checked or rejected as the information can contain errors</w:t>
      </w:r>
      <w:r w:rsidRPr="000078DC">
        <w:rPr>
          <w:rFonts w:ascii="Arial" w:hAnsi="Arial" w:cs="Arial"/>
          <w:color w:val="122841" w:themeColor="accent1"/>
        </w:rPr>
        <w:t xml:space="preserve"> (and regularly does)</w:t>
      </w:r>
      <w:r w:rsidR="6F56E2BB" w:rsidRPr="000078DC">
        <w:rPr>
          <w:rFonts w:ascii="Arial" w:hAnsi="Arial" w:cs="Arial"/>
          <w:color w:val="122841" w:themeColor="accent1"/>
        </w:rPr>
        <w:t>.</w:t>
      </w:r>
    </w:p>
    <w:p w14:paraId="090DE2A6" w14:textId="27563CD2" w:rsidR="00071E1D" w:rsidRPr="000078DC" w:rsidRDefault="4275C426" w:rsidP="00855845">
      <w:pPr>
        <w:jc w:val="both"/>
        <w:rPr>
          <w:rFonts w:ascii="Arial" w:eastAsia="Century Gothic" w:hAnsi="Arial" w:cs="Arial"/>
          <w:szCs w:val="22"/>
        </w:rPr>
      </w:pPr>
      <w:r w:rsidRPr="000078DC">
        <w:rPr>
          <w:rFonts w:ascii="Arial" w:eastAsia="Century Gothic" w:hAnsi="Arial" w:cs="Arial"/>
          <w:szCs w:val="22"/>
        </w:rPr>
        <w:t xml:space="preserve">The following diagram shows some more detail on the integrations that are currently in place and there will be a requirement for these (and </w:t>
      </w:r>
      <w:proofErr w:type="gramStart"/>
      <w:r w:rsidRPr="000078DC">
        <w:rPr>
          <w:rFonts w:ascii="Arial" w:eastAsia="Century Gothic" w:hAnsi="Arial" w:cs="Arial"/>
          <w:szCs w:val="22"/>
        </w:rPr>
        <w:t>in particular to</w:t>
      </w:r>
      <w:proofErr w:type="gramEnd"/>
      <w:r w:rsidRPr="000078DC">
        <w:rPr>
          <w:rFonts w:ascii="Arial" w:eastAsia="Century Gothic" w:hAnsi="Arial" w:cs="Arial"/>
          <w:szCs w:val="22"/>
        </w:rPr>
        <w:t xml:space="preserve"> Unit4/UBW) to be replaced in the new solution.</w:t>
      </w:r>
    </w:p>
    <w:p w14:paraId="03473BA5" w14:textId="7DDA8852" w:rsidR="00071E1D" w:rsidRPr="000078DC" w:rsidRDefault="30A2635A" w:rsidP="5AA9236E">
      <w:pPr>
        <w:pStyle w:val="Heading2"/>
        <w:numPr>
          <w:ilvl w:val="1"/>
          <w:numId w:val="0"/>
        </w:numPr>
        <w:rPr>
          <w:rFonts w:ascii="Arial" w:hAnsi="Arial" w:cs="Arial"/>
        </w:rPr>
      </w:pPr>
      <w:bookmarkStart w:id="7" w:name="_Toc959213425"/>
      <w:r w:rsidRPr="000078DC">
        <w:rPr>
          <w:rFonts w:ascii="Arial" w:hAnsi="Arial" w:cs="Arial"/>
        </w:rPr>
        <w:t xml:space="preserve">2.4 </w:t>
      </w:r>
      <w:r w:rsidR="6BA078DB" w:rsidRPr="000078DC">
        <w:rPr>
          <w:rFonts w:ascii="Arial" w:hAnsi="Arial" w:cs="Arial"/>
        </w:rPr>
        <w:t>C</w:t>
      </w:r>
      <w:r w:rsidR="6C02F5C0" w:rsidRPr="000078DC">
        <w:rPr>
          <w:rFonts w:ascii="Arial" w:hAnsi="Arial" w:cs="Arial"/>
        </w:rPr>
        <w:t>urrent integrations</w:t>
      </w:r>
      <w:bookmarkEnd w:id="7"/>
    </w:p>
    <w:p w14:paraId="16785B35" w14:textId="01B86699" w:rsidR="00366B5E" w:rsidRPr="000078DC" w:rsidRDefault="00366B5E" w:rsidP="00117D93">
      <w:pPr>
        <w:autoSpaceDE w:val="0"/>
        <w:autoSpaceDN w:val="0"/>
        <w:adjustRightInd w:val="0"/>
        <w:spacing w:before="0" w:after="0" w:line="288" w:lineRule="auto"/>
        <w:rPr>
          <w:rFonts w:ascii="Arial" w:hAnsi="Arial" w:cs="Arial"/>
        </w:rPr>
      </w:pPr>
    </w:p>
    <w:p w14:paraId="4BEAC2EC" w14:textId="36D2B983" w:rsidR="00BE2896" w:rsidRPr="000078DC" w:rsidRDefault="75FBE2AB" w:rsidP="15E7F30A">
      <w:pPr>
        <w:jc w:val="center"/>
        <w:rPr>
          <w:rFonts w:ascii="Arial" w:hAnsi="Arial" w:cs="Arial"/>
        </w:rPr>
      </w:pPr>
      <w:r w:rsidRPr="000078DC">
        <w:rPr>
          <w:rFonts w:ascii="Arial" w:hAnsi="Arial" w:cs="Arial"/>
        </w:rPr>
        <w:t xml:space="preserve"> </w:t>
      </w:r>
      <w:r w:rsidR="796CB42A" w:rsidRPr="000078DC">
        <w:rPr>
          <w:rFonts w:ascii="Arial" w:hAnsi="Arial" w:cs="Arial"/>
          <w:noProof/>
        </w:rPr>
        <w:drawing>
          <wp:inline distT="0" distB="0" distL="0" distR="0" wp14:anchorId="34B8BE67" wp14:editId="04F36A17">
            <wp:extent cx="3872312" cy="2551350"/>
            <wp:effectExtent l="0" t="0" r="0" b="0"/>
            <wp:docPr id="1138156020" name="Picture 1138156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156020"/>
                    <pic:cNvPicPr/>
                  </pic:nvPicPr>
                  <pic:blipFill>
                    <a:blip r:embed="rId14" cstate="print">
                      <a:extLst>
                        <a:ext uri="{28A0092B-C50C-407E-A947-70E740481C1C}">
                          <a14:useLocalDpi xmlns:a14="http://schemas.microsoft.com/office/drawing/2010/main" val="0"/>
                        </a:ext>
                      </a:extLst>
                    </a:blip>
                    <a:srcRect l="4464" t="16931" r="63690" b="8465"/>
                    <a:stretch>
                      <a:fillRect/>
                    </a:stretch>
                  </pic:blipFill>
                  <pic:spPr>
                    <a:xfrm>
                      <a:off x="0" y="0"/>
                      <a:ext cx="3872312" cy="2551350"/>
                    </a:xfrm>
                    <a:prstGeom prst="rect">
                      <a:avLst/>
                    </a:prstGeom>
                  </pic:spPr>
                </pic:pic>
              </a:graphicData>
            </a:graphic>
          </wp:inline>
        </w:drawing>
      </w:r>
    </w:p>
    <w:p w14:paraId="7D464007" w14:textId="3DF991CD" w:rsidR="15E7F30A" w:rsidRPr="000078DC" w:rsidRDefault="15E7F30A" w:rsidP="15E7F30A">
      <w:pPr>
        <w:rPr>
          <w:rFonts w:ascii="Arial" w:hAnsi="Arial" w:cs="Arial"/>
        </w:rPr>
      </w:pPr>
    </w:p>
    <w:p w14:paraId="37193DE4" w14:textId="670ECC94" w:rsidR="15E7F30A" w:rsidRPr="000078DC" w:rsidRDefault="15E7F30A" w:rsidP="15E7F30A">
      <w:pPr>
        <w:rPr>
          <w:rFonts w:ascii="Arial" w:hAnsi="Arial" w:cs="Arial"/>
        </w:rPr>
      </w:pPr>
    </w:p>
    <w:p w14:paraId="51F84243" w14:textId="2BEEE452" w:rsidR="15E7F30A" w:rsidRPr="000078DC" w:rsidRDefault="15E7F30A" w:rsidP="15E7F30A">
      <w:pPr>
        <w:rPr>
          <w:rFonts w:ascii="Arial" w:hAnsi="Arial" w:cs="Arial"/>
        </w:rPr>
      </w:pPr>
    </w:p>
    <w:p w14:paraId="22713AFD" w14:textId="58115838" w:rsidR="00256E15" w:rsidRPr="000078DC" w:rsidRDefault="1506333A" w:rsidP="5AA9236E">
      <w:pPr>
        <w:pStyle w:val="Heading1"/>
        <w:ind w:left="0" w:firstLine="0"/>
        <w:rPr>
          <w:rFonts w:ascii="Arial" w:hAnsi="Arial" w:cs="Arial"/>
        </w:rPr>
      </w:pPr>
      <w:bookmarkStart w:id="8" w:name="_Toc950681957"/>
      <w:bookmarkStart w:id="9" w:name="_Toc80018446"/>
      <w:r w:rsidRPr="000078DC">
        <w:rPr>
          <w:rFonts w:ascii="Arial" w:hAnsi="Arial" w:cs="Arial"/>
        </w:rPr>
        <w:lastRenderedPageBreak/>
        <w:t xml:space="preserve">3 </w:t>
      </w:r>
      <w:r w:rsidR="5B975A33" w:rsidRPr="000078DC">
        <w:rPr>
          <w:rFonts w:ascii="Arial" w:hAnsi="Arial" w:cs="Arial"/>
        </w:rPr>
        <w:t>Tender Timescales and Process</w:t>
      </w:r>
      <w:bookmarkEnd w:id="8"/>
    </w:p>
    <w:p w14:paraId="0D2079AA" w14:textId="5F6774F4" w:rsidR="00256E15" w:rsidRPr="000078DC" w:rsidRDefault="6D67D67C" w:rsidP="5AA9236E">
      <w:pPr>
        <w:pStyle w:val="Heading2"/>
        <w:numPr>
          <w:ilvl w:val="1"/>
          <w:numId w:val="0"/>
        </w:numPr>
        <w:rPr>
          <w:rFonts w:ascii="Arial" w:hAnsi="Arial" w:cs="Arial"/>
        </w:rPr>
      </w:pPr>
      <w:bookmarkStart w:id="10" w:name="_Toc2039964706"/>
      <w:r w:rsidRPr="000078DC">
        <w:rPr>
          <w:rFonts w:ascii="Arial" w:hAnsi="Arial" w:cs="Arial"/>
        </w:rPr>
        <w:t xml:space="preserve">3.1 </w:t>
      </w:r>
      <w:r w:rsidR="5B975A33" w:rsidRPr="000078DC">
        <w:rPr>
          <w:rFonts w:ascii="Arial" w:hAnsi="Arial" w:cs="Arial"/>
        </w:rPr>
        <w:t>Tender Procedure Overview</w:t>
      </w:r>
      <w:bookmarkEnd w:id="10"/>
    </w:p>
    <w:p w14:paraId="2F29E9AC" w14:textId="6B037654" w:rsidR="000059B8" w:rsidRPr="000078DC" w:rsidRDefault="000059B8" w:rsidP="000059B8">
      <w:pPr>
        <w:spacing w:before="0" w:after="0"/>
        <w:jc w:val="both"/>
        <w:textAlignment w:val="baseline"/>
        <w:rPr>
          <w:rFonts w:ascii="Arial" w:hAnsi="Arial" w:cs="Arial"/>
        </w:rPr>
      </w:pPr>
      <w:r w:rsidRPr="000078DC">
        <w:rPr>
          <w:rFonts w:ascii="Arial" w:hAnsi="Arial" w:cs="Arial"/>
        </w:rPr>
        <w:t xml:space="preserve">As a result of the timescales involved, the system selection process will be run promptly and is currently anticipated to be completed by week </w:t>
      </w:r>
      <w:r w:rsidR="00332C03" w:rsidRPr="000078DC">
        <w:rPr>
          <w:rFonts w:ascii="Arial" w:hAnsi="Arial" w:cs="Arial"/>
        </w:rPr>
        <w:t>ending</w:t>
      </w:r>
      <w:r w:rsidRPr="000078DC">
        <w:rPr>
          <w:rFonts w:ascii="Arial" w:hAnsi="Arial" w:cs="Arial"/>
        </w:rPr>
        <w:t xml:space="preserve"> </w:t>
      </w:r>
      <w:r w:rsidR="00E8398E" w:rsidRPr="000078DC">
        <w:rPr>
          <w:rFonts w:ascii="Arial" w:hAnsi="Arial" w:cs="Arial"/>
          <w:b/>
          <w:bCs/>
        </w:rPr>
        <w:t>1</w:t>
      </w:r>
      <w:r w:rsidR="00332C03" w:rsidRPr="000078DC">
        <w:rPr>
          <w:rFonts w:ascii="Arial" w:hAnsi="Arial" w:cs="Arial"/>
          <w:b/>
          <w:bCs/>
        </w:rPr>
        <w:t>4</w:t>
      </w:r>
      <w:r w:rsidR="00E8398E" w:rsidRPr="000078DC">
        <w:rPr>
          <w:rFonts w:ascii="Arial" w:hAnsi="Arial" w:cs="Arial"/>
          <w:b/>
          <w:bCs/>
        </w:rPr>
        <w:t xml:space="preserve"> </w:t>
      </w:r>
      <w:r w:rsidR="00DD4120" w:rsidRPr="000078DC">
        <w:rPr>
          <w:rFonts w:ascii="Arial" w:hAnsi="Arial" w:cs="Arial"/>
          <w:b/>
          <w:bCs/>
        </w:rPr>
        <w:t>July 2023</w:t>
      </w:r>
      <w:r w:rsidR="00DD4120" w:rsidRPr="000078DC">
        <w:rPr>
          <w:rFonts w:ascii="Arial" w:hAnsi="Arial" w:cs="Arial"/>
        </w:rPr>
        <w:t xml:space="preserve"> </w:t>
      </w:r>
      <w:bookmarkStart w:id="11" w:name="_Int_O2ZwZB9D"/>
      <w:r w:rsidRPr="000078DC">
        <w:rPr>
          <w:rFonts w:ascii="Arial" w:hAnsi="Arial" w:cs="Arial"/>
        </w:rPr>
        <w:t>to</w:t>
      </w:r>
      <w:bookmarkEnd w:id="11"/>
      <w:r w:rsidRPr="000078DC">
        <w:rPr>
          <w:rFonts w:ascii="Arial" w:hAnsi="Arial" w:cs="Arial"/>
        </w:rPr>
        <w:t xml:space="preserve"> maximise the time available to the bidder ahead of the overall project deadline. The key milestone dates are shown in brief below: </w:t>
      </w:r>
    </w:p>
    <w:p w14:paraId="2FDE7A87" w14:textId="77777777" w:rsidR="00C8593F" w:rsidRPr="000078DC" w:rsidRDefault="00C8593F" w:rsidP="000059B8">
      <w:pPr>
        <w:spacing w:before="0" w:after="0"/>
        <w:jc w:val="both"/>
        <w:textAlignment w:val="baseline"/>
        <w:rPr>
          <w:rFonts w:ascii="Arial" w:hAnsi="Arial" w:cs="Arial"/>
        </w:rPr>
      </w:pPr>
    </w:p>
    <w:p w14:paraId="28D64DE9" w14:textId="77777777" w:rsidR="000059B8" w:rsidRPr="000078DC" w:rsidRDefault="000059B8" w:rsidP="000059B8">
      <w:pPr>
        <w:spacing w:before="0" w:after="0"/>
        <w:jc w:val="both"/>
        <w:textAlignment w:val="baseline"/>
        <w:rPr>
          <w:rFonts w:ascii="Arial" w:hAnsi="Arial" w:cs="Arial"/>
        </w:rPr>
      </w:pPr>
    </w:p>
    <w:tbl>
      <w:tblPr>
        <w:tblW w:w="8670" w:type="dxa"/>
        <w:tblInd w:w="2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10"/>
        <w:gridCol w:w="3960"/>
      </w:tblGrid>
      <w:tr w:rsidR="000059B8" w:rsidRPr="000078DC" w14:paraId="3F54FEA0" w14:textId="77777777" w:rsidTr="70FEE231">
        <w:trPr>
          <w:trHeight w:val="705"/>
        </w:trPr>
        <w:tc>
          <w:tcPr>
            <w:tcW w:w="4710" w:type="dxa"/>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424242"/>
            <w:hideMark/>
          </w:tcPr>
          <w:p w14:paraId="75F62EFE" w14:textId="77777777" w:rsidR="000059B8" w:rsidRPr="000078DC" w:rsidRDefault="000059B8" w:rsidP="000059B8">
            <w:pPr>
              <w:spacing w:before="0" w:after="0"/>
              <w:jc w:val="both"/>
              <w:textAlignment w:val="baseline"/>
              <w:rPr>
                <w:rFonts w:ascii="Arial" w:eastAsia="Times New Roman" w:hAnsi="Arial" w:cs="Arial"/>
                <w:color w:val="auto"/>
                <w:sz w:val="24"/>
                <w:lang w:eastAsia="en-GB"/>
              </w:rPr>
            </w:pPr>
            <w:r w:rsidRPr="000078DC">
              <w:rPr>
                <w:rFonts w:ascii="Arial" w:hAnsi="Arial" w:cs="Arial"/>
                <w:b/>
                <w:bCs/>
                <w:color w:val="FFFFFF" w:themeColor="background1"/>
              </w:rPr>
              <w:t>Activity </w:t>
            </w:r>
          </w:p>
        </w:tc>
        <w:tc>
          <w:tcPr>
            <w:tcW w:w="3960" w:type="dxa"/>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424242"/>
            <w:hideMark/>
          </w:tcPr>
          <w:p w14:paraId="0075B95E" w14:textId="77777777" w:rsidR="000059B8" w:rsidRPr="000078DC" w:rsidRDefault="000059B8" w:rsidP="000059B8">
            <w:pPr>
              <w:spacing w:before="0" w:after="0"/>
              <w:jc w:val="both"/>
              <w:textAlignment w:val="baseline"/>
              <w:rPr>
                <w:rFonts w:ascii="Arial" w:eastAsia="Times New Roman" w:hAnsi="Arial" w:cs="Arial"/>
                <w:b/>
                <w:bCs/>
                <w:color w:val="auto"/>
                <w:sz w:val="24"/>
                <w:lang w:eastAsia="en-GB"/>
              </w:rPr>
            </w:pPr>
            <w:r w:rsidRPr="000078DC">
              <w:rPr>
                <w:rFonts w:ascii="Arial" w:hAnsi="Arial" w:cs="Arial"/>
                <w:b/>
                <w:bCs/>
                <w:color w:val="FFFFFF" w:themeColor="background1"/>
              </w:rPr>
              <w:t>Date </w:t>
            </w:r>
          </w:p>
        </w:tc>
      </w:tr>
      <w:tr w:rsidR="000059B8" w:rsidRPr="000078DC" w14:paraId="595B00F0" w14:textId="77777777" w:rsidTr="70FEE231">
        <w:tc>
          <w:tcPr>
            <w:tcW w:w="4710" w:type="dxa"/>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auto"/>
            <w:hideMark/>
          </w:tcPr>
          <w:p w14:paraId="3AB911CC" w14:textId="77777777" w:rsidR="000059B8" w:rsidRPr="000078DC" w:rsidRDefault="000059B8" w:rsidP="000059B8">
            <w:pPr>
              <w:spacing w:before="0" w:after="0"/>
              <w:jc w:val="both"/>
              <w:textAlignment w:val="baseline"/>
              <w:rPr>
                <w:rFonts w:ascii="Arial" w:hAnsi="Arial" w:cs="Arial"/>
              </w:rPr>
            </w:pPr>
            <w:r w:rsidRPr="000078DC">
              <w:rPr>
                <w:rFonts w:ascii="Arial" w:hAnsi="Arial" w:cs="Arial"/>
              </w:rPr>
              <w:t>Issue ITT to Vendors </w:t>
            </w:r>
          </w:p>
        </w:tc>
        <w:tc>
          <w:tcPr>
            <w:tcW w:w="3960" w:type="dxa"/>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auto"/>
            <w:hideMark/>
          </w:tcPr>
          <w:p w14:paraId="68ECA3F6" w14:textId="3E48801C" w:rsidR="000059B8" w:rsidRPr="000078DC" w:rsidRDefault="00BD4F2D" w:rsidP="000059B8">
            <w:pPr>
              <w:spacing w:before="0" w:after="0"/>
              <w:jc w:val="both"/>
              <w:textAlignment w:val="baseline"/>
              <w:rPr>
                <w:rFonts w:ascii="Arial" w:hAnsi="Arial" w:cs="Arial"/>
              </w:rPr>
            </w:pPr>
            <w:r w:rsidRPr="000078DC">
              <w:rPr>
                <w:rFonts w:ascii="Arial" w:hAnsi="Arial" w:cs="Arial"/>
              </w:rPr>
              <w:t xml:space="preserve"> 23 January 2023</w:t>
            </w:r>
          </w:p>
        </w:tc>
      </w:tr>
      <w:tr w:rsidR="009A01CF" w:rsidRPr="000078DC" w14:paraId="29429D54" w14:textId="77777777" w:rsidTr="009A01CF">
        <w:tc>
          <w:tcPr>
            <w:tcW w:w="4710" w:type="dxa"/>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auto"/>
          </w:tcPr>
          <w:p w14:paraId="133FD899" w14:textId="21B2D7B3" w:rsidR="009A01CF" w:rsidRPr="000078DC" w:rsidRDefault="009A01CF" w:rsidP="009A01CF">
            <w:pPr>
              <w:spacing w:before="0" w:after="0"/>
              <w:jc w:val="both"/>
              <w:textAlignment w:val="baseline"/>
              <w:rPr>
                <w:rFonts w:ascii="Arial" w:hAnsi="Arial" w:cs="Arial"/>
              </w:rPr>
            </w:pPr>
            <w:r w:rsidRPr="000078DC">
              <w:rPr>
                <w:rFonts w:ascii="Arial" w:hAnsi="Arial" w:cs="Arial"/>
              </w:rPr>
              <w:t>Deadline for ITT return </w:t>
            </w:r>
          </w:p>
        </w:tc>
        <w:tc>
          <w:tcPr>
            <w:tcW w:w="3960" w:type="dxa"/>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auto"/>
          </w:tcPr>
          <w:p w14:paraId="13651E28" w14:textId="6509B379" w:rsidR="009A01CF" w:rsidRPr="000078DC" w:rsidRDefault="009A01CF" w:rsidP="009A01CF">
            <w:pPr>
              <w:spacing w:before="0" w:after="0"/>
              <w:jc w:val="both"/>
              <w:textAlignment w:val="baseline"/>
              <w:rPr>
                <w:rFonts w:ascii="Arial" w:hAnsi="Arial" w:cs="Arial"/>
              </w:rPr>
            </w:pPr>
            <w:r w:rsidRPr="000078DC">
              <w:rPr>
                <w:rFonts w:ascii="Arial" w:hAnsi="Arial" w:cs="Arial"/>
              </w:rPr>
              <w:t> 03 March 2023</w:t>
            </w:r>
          </w:p>
        </w:tc>
      </w:tr>
      <w:tr w:rsidR="009A01CF" w:rsidRPr="000078DC" w14:paraId="70EA152A" w14:textId="77777777" w:rsidTr="009A01CF">
        <w:tc>
          <w:tcPr>
            <w:tcW w:w="4710" w:type="dxa"/>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auto"/>
          </w:tcPr>
          <w:p w14:paraId="22B6F19B" w14:textId="42A613B8" w:rsidR="009A01CF" w:rsidRPr="000078DC" w:rsidRDefault="009A01CF" w:rsidP="009A01CF">
            <w:pPr>
              <w:spacing w:before="0" w:after="0"/>
              <w:jc w:val="both"/>
              <w:textAlignment w:val="baseline"/>
              <w:rPr>
                <w:rFonts w:ascii="Arial" w:hAnsi="Arial" w:cs="Arial"/>
              </w:rPr>
            </w:pPr>
            <w:r w:rsidRPr="000078DC">
              <w:rPr>
                <w:rFonts w:ascii="Arial" w:hAnsi="Arial" w:cs="Arial"/>
              </w:rPr>
              <w:t xml:space="preserve">Product demonstrations &amp; </w:t>
            </w:r>
            <w:r w:rsidR="00996858" w:rsidRPr="000078DC">
              <w:rPr>
                <w:rFonts w:ascii="Arial" w:hAnsi="Arial" w:cs="Arial"/>
              </w:rPr>
              <w:t>clarification</w:t>
            </w:r>
          </w:p>
        </w:tc>
        <w:tc>
          <w:tcPr>
            <w:tcW w:w="3960" w:type="dxa"/>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auto"/>
          </w:tcPr>
          <w:p w14:paraId="5F5F9528" w14:textId="42C6CA7E" w:rsidR="009A01CF" w:rsidRPr="000078DC" w:rsidRDefault="009A01CF" w:rsidP="009A01CF">
            <w:pPr>
              <w:spacing w:before="0" w:after="0"/>
              <w:jc w:val="both"/>
              <w:textAlignment w:val="baseline"/>
              <w:rPr>
                <w:rFonts w:ascii="Arial" w:hAnsi="Arial" w:cs="Arial"/>
              </w:rPr>
            </w:pPr>
            <w:r w:rsidRPr="000078DC">
              <w:rPr>
                <w:rFonts w:ascii="Arial" w:hAnsi="Arial" w:cs="Arial"/>
              </w:rPr>
              <w:t xml:space="preserve"> </w:t>
            </w:r>
            <w:r w:rsidR="00056C17" w:rsidRPr="000078DC">
              <w:rPr>
                <w:rFonts w:ascii="Arial" w:hAnsi="Arial" w:cs="Arial"/>
              </w:rPr>
              <w:t>20 March - 31</w:t>
            </w:r>
            <w:r w:rsidRPr="000078DC">
              <w:rPr>
                <w:rFonts w:ascii="Arial" w:hAnsi="Arial" w:cs="Arial"/>
              </w:rPr>
              <w:t xml:space="preserve"> March 2023</w:t>
            </w:r>
          </w:p>
        </w:tc>
      </w:tr>
      <w:tr w:rsidR="009A01CF" w:rsidRPr="000078DC" w14:paraId="6E5AB97C" w14:textId="77777777" w:rsidTr="70FEE231">
        <w:tc>
          <w:tcPr>
            <w:tcW w:w="4710" w:type="dxa"/>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auto"/>
          </w:tcPr>
          <w:p w14:paraId="11FDF46D" w14:textId="0DBE2DFF" w:rsidR="009A01CF" w:rsidRPr="000078DC" w:rsidRDefault="009A01CF" w:rsidP="009A01CF">
            <w:pPr>
              <w:spacing w:before="0" w:after="0"/>
              <w:jc w:val="both"/>
              <w:textAlignment w:val="baseline"/>
              <w:rPr>
                <w:rFonts w:ascii="Arial" w:hAnsi="Arial" w:cs="Arial"/>
              </w:rPr>
            </w:pPr>
            <w:r w:rsidRPr="000078DC">
              <w:rPr>
                <w:rFonts w:ascii="Arial" w:hAnsi="Arial" w:cs="Arial"/>
              </w:rPr>
              <w:t>Final decision </w:t>
            </w:r>
            <w:r w:rsidR="00996858" w:rsidRPr="000078DC">
              <w:rPr>
                <w:rFonts w:ascii="Arial" w:hAnsi="Arial" w:cs="Arial"/>
              </w:rPr>
              <w:t>(following business case approval</w:t>
            </w:r>
            <w:r w:rsidR="00487CF6">
              <w:rPr>
                <w:rFonts w:ascii="Arial" w:hAnsi="Arial" w:cs="Arial"/>
              </w:rPr>
              <w:t xml:space="preserve"> at full University Council meeting in July</w:t>
            </w:r>
            <w:r w:rsidR="00996858" w:rsidRPr="000078DC">
              <w:rPr>
                <w:rFonts w:ascii="Arial" w:hAnsi="Arial" w:cs="Arial"/>
              </w:rPr>
              <w:t>)</w:t>
            </w:r>
          </w:p>
        </w:tc>
        <w:tc>
          <w:tcPr>
            <w:tcW w:w="3960" w:type="dxa"/>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auto"/>
          </w:tcPr>
          <w:p w14:paraId="5696B2EB" w14:textId="44758DC1" w:rsidR="009A01CF" w:rsidRPr="000078DC" w:rsidRDefault="00EB62E7" w:rsidP="009A01CF">
            <w:pPr>
              <w:spacing w:before="0" w:after="0"/>
              <w:jc w:val="both"/>
              <w:textAlignment w:val="baseline"/>
              <w:rPr>
                <w:rFonts w:ascii="Arial" w:hAnsi="Arial" w:cs="Arial"/>
              </w:rPr>
            </w:pPr>
            <w:r w:rsidRPr="000078DC">
              <w:rPr>
                <w:rFonts w:ascii="Arial" w:hAnsi="Arial" w:cs="Arial"/>
              </w:rPr>
              <w:t xml:space="preserve"> 14 July 2023</w:t>
            </w:r>
          </w:p>
        </w:tc>
      </w:tr>
    </w:tbl>
    <w:p w14:paraId="3F6CA60B" w14:textId="77777777" w:rsidR="000059B8" w:rsidRPr="000078DC" w:rsidRDefault="000059B8" w:rsidP="000059B8">
      <w:pPr>
        <w:spacing w:before="0" w:after="0"/>
        <w:jc w:val="both"/>
        <w:textAlignment w:val="baseline"/>
        <w:rPr>
          <w:rFonts w:ascii="Arial" w:eastAsia="Times New Roman" w:hAnsi="Arial" w:cs="Arial"/>
          <w:color w:val="auto"/>
          <w:sz w:val="18"/>
          <w:szCs w:val="18"/>
          <w:lang w:eastAsia="en-GB"/>
        </w:rPr>
      </w:pPr>
      <w:r w:rsidRPr="000078DC">
        <w:rPr>
          <w:rFonts w:ascii="Arial" w:eastAsia="Times New Roman" w:hAnsi="Arial" w:cs="Arial"/>
          <w:color w:val="auto"/>
          <w:szCs w:val="22"/>
          <w:lang w:eastAsia="en-GB"/>
        </w:rPr>
        <w:t> </w:t>
      </w:r>
    </w:p>
    <w:p w14:paraId="5D7089C0" w14:textId="77777777" w:rsidR="00C8593F" w:rsidRPr="000078DC" w:rsidRDefault="00C8593F" w:rsidP="00C8593F">
      <w:pPr>
        <w:spacing w:before="0" w:after="0"/>
        <w:textAlignment w:val="baseline"/>
        <w:rPr>
          <w:rFonts w:ascii="Arial" w:hAnsi="Arial" w:cs="Arial"/>
          <w:b/>
          <w:bCs/>
        </w:rPr>
      </w:pPr>
      <w:r w:rsidRPr="000078DC">
        <w:rPr>
          <w:rFonts w:ascii="Arial" w:hAnsi="Arial" w:cs="Arial"/>
          <w:b/>
          <w:bCs/>
        </w:rPr>
        <w:t>Key points to note:</w:t>
      </w:r>
    </w:p>
    <w:p w14:paraId="51093EC4" w14:textId="77777777" w:rsidR="00C8593F" w:rsidRPr="000078DC" w:rsidRDefault="00C8593F" w:rsidP="00C8593F">
      <w:pPr>
        <w:spacing w:before="0" w:after="0"/>
        <w:textAlignment w:val="baseline"/>
        <w:rPr>
          <w:rFonts w:ascii="Arial" w:hAnsi="Arial" w:cs="Arial"/>
        </w:rPr>
      </w:pPr>
    </w:p>
    <w:p w14:paraId="462ADC72" w14:textId="38D51C11" w:rsidR="000059B8" w:rsidRPr="000078DC" w:rsidRDefault="000059B8" w:rsidP="00F3667E">
      <w:pPr>
        <w:pStyle w:val="ListParagraph"/>
        <w:numPr>
          <w:ilvl w:val="0"/>
          <w:numId w:val="23"/>
        </w:numPr>
        <w:spacing w:before="0" w:after="0"/>
        <w:textAlignment w:val="baseline"/>
        <w:rPr>
          <w:rFonts w:ascii="Arial" w:hAnsi="Arial" w:cs="Arial"/>
        </w:rPr>
      </w:pPr>
      <w:r w:rsidRPr="000078DC">
        <w:rPr>
          <w:rFonts w:ascii="Arial" w:hAnsi="Arial" w:cs="Arial"/>
        </w:rPr>
        <w:t xml:space="preserve">Responses to this ITT should be received no later than </w:t>
      </w:r>
      <w:r w:rsidR="00487CF6" w:rsidRPr="00487CF6">
        <w:rPr>
          <w:rFonts w:ascii="Arial" w:hAnsi="Arial" w:cs="Arial"/>
          <w:b/>
          <w:bCs/>
        </w:rPr>
        <w:t>12:00</w:t>
      </w:r>
      <w:r w:rsidR="002E297C">
        <w:rPr>
          <w:rFonts w:ascii="Arial" w:hAnsi="Arial" w:cs="Arial"/>
          <w:b/>
          <w:bCs/>
        </w:rPr>
        <w:t>noon</w:t>
      </w:r>
      <w:r w:rsidRPr="00487CF6">
        <w:rPr>
          <w:rFonts w:ascii="Arial" w:hAnsi="Arial" w:cs="Arial"/>
          <w:b/>
          <w:bCs/>
        </w:rPr>
        <w:t xml:space="preserve"> (GMT) hrs on</w:t>
      </w:r>
      <w:r w:rsidR="00C8593F" w:rsidRPr="00487CF6">
        <w:rPr>
          <w:rFonts w:ascii="Arial" w:hAnsi="Arial" w:cs="Arial"/>
          <w:b/>
          <w:bCs/>
        </w:rPr>
        <w:t xml:space="preserve"> </w:t>
      </w:r>
      <w:r w:rsidR="00047A3C" w:rsidRPr="00487CF6">
        <w:rPr>
          <w:rFonts w:ascii="Arial" w:hAnsi="Arial" w:cs="Arial"/>
          <w:b/>
          <w:bCs/>
        </w:rPr>
        <w:t>03</w:t>
      </w:r>
      <w:r w:rsidR="005B749F" w:rsidRPr="00487CF6">
        <w:rPr>
          <w:rFonts w:ascii="Arial" w:hAnsi="Arial" w:cs="Arial"/>
          <w:b/>
          <w:bCs/>
        </w:rPr>
        <w:t xml:space="preserve"> March 2023</w:t>
      </w:r>
      <w:r w:rsidR="00E3696F" w:rsidRPr="000078DC">
        <w:rPr>
          <w:rFonts w:ascii="Arial" w:hAnsi="Arial" w:cs="Arial"/>
        </w:rPr>
        <w:t>.</w:t>
      </w:r>
      <w:r w:rsidRPr="000078DC">
        <w:rPr>
          <w:rFonts w:ascii="Arial" w:hAnsi="Arial" w:cs="Arial"/>
        </w:rPr>
        <w:t xml:space="preserve">  </w:t>
      </w:r>
      <w:r w:rsidR="00E3696F" w:rsidRPr="000078DC">
        <w:rPr>
          <w:rFonts w:ascii="Arial" w:hAnsi="Arial" w:cs="Arial"/>
        </w:rPr>
        <w:t>S</w:t>
      </w:r>
      <w:r w:rsidRPr="000078DC">
        <w:rPr>
          <w:rFonts w:ascii="Arial" w:hAnsi="Arial" w:cs="Arial"/>
        </w:rPr>
        <w:t>ubmissions will</w:t>
      </w:r>
      <w:r w:rsidR="00E3696F" w:rsidRPr="000078DC">
        <w:rPr>
          <w:rFonts w:ascii="Arial" w:hAnsi="Arial" w:cs="Arial"/>
        </w:rPr>
        <w:t xml:space="preserve"> not</w:t>
      </w:r>
      <w:r w:rsidRPr="000078DC">
        <w:rPr>
          <w:rFonts w:ascii="Arial" w:hAnsi="Arial" w:cs="Arial"/>
        </w:rPr>
        <w:t xml:space="preserve"> be accepted after this time. </w:t>
      </w:r>
    </w:p>
    <w:p w14:paraId="784257F1" w14:textId="77777777" w:rsidR="00C8593F" w:rsidRPr="000078DC" w:rsidRDefault="00C8593F" w:rsidP="00C8593F">
      <w:pPr>
        <w:spacing w:before="0" w:after="0"/>
        <w:textAlignment w:val="baseline"/>
        <w:rPr>
          <w:rFonts w:ascii="Arial" w:hAnsi="Arial" w:cs="Arial"/>
        </w:rPr>
      </w:pPr>
    </w:p>
    <w:p w14:paraId="7557E331" w14:textId="7D8BF31F" w:rsidR="000059B8" w:rsidRPr="000078DC" w:rsidRDefault="000059B8" w:rsidP="00F3667E">
      <w:pPr>
        <w:pStyle w:val="ListParagraph"/>
        <w:numPr>
          <w:ilvl w:val="0"/>
          <w:numId w:val="23"/>
        </w:numPr>
        <w:spacing w:before="0" w:after="0"/>
        <w:textAlignment w:val="baseline"/>
        <w:rPr>
          <w:rFonts w:ascii="Arial" w:hAnsi="Arial" w:cs="Arial"/>
        </w:rPr>
      </w:pPr>
      <w:r w:rsidRPr="000078DC">
        <w:rPr>
          <w:rFonts w:ascii="Arial" w:hAnsi="Arial" w:cs="Arial"/>
        </w:rPr>
        <w:t xml:space="preserve">The </w:t>
      </w:r>
      <w:r w:rsidR="005E5BB4" w:rsidRPr="000078DC">
        <w:rPr>
          <w:rFonts w:ascii="Arial" w:hAnsi="Arial" w:cs="Arial"/>
        </w:rPr>
        <w:t>University of Salford</w:t>
      </w:r>
      <w:r w:rsidRPr="000078DC">
        <w:rPr>
          <w:rFonts w:ascii="Arial" w:hAnsi="Arial" w:cs="Arial"/>
        </w:rPr>
        <w:t xml:space="preserve"> reserve the right to adjust this timescale without notice if it is necessary to do so due to business or external circumstances.  </w:t>
      </w:r>
    </w:p>
    <w:p w14:paraId="15671873" w14:textId="77777777" w:rsidR="00C8593F" w:rsidRPr="000078DC" w:rsidRDefault="00C8593F" w:rsidP="00C8593F">
      <w:pPr>
        <w:spacing w:before="0" w:after="0"/>
        <w:textAlignment w:val="baseline"/>
        <w:rPr>
          <w:rFonts w:ascii="Arial" w:hAnsi="Arial" w:cs="Arial"/>
        </w:rPr>
      </w:pPr>
    </w:p>
    <w:p w14:paraId="47B3D094" w14:textId="7CFAE604" w:rsidR="000059B8" w:rsidRPr="000078DC" w:rsidRDefault="000059B8" w:rsidP="00F3667E">
      <w:pPr>
        <w:pStyle w:val="ListParagraph"/>
        <w:numPr>
          <w:ilvl w:val="0"/>
          <w:numId w:val="23"/>
        </w:numPr>
        <w:spacing w:before="0" w:after="0"/>
        <w:textAlignment w:val="baseline"/>
        <w:rPr>
          <w:rFonts w:ascii="Arial" w:hAnsi="Arial" w:cs="Arial"/>
        </w:rPr>
      </w:pPr>
      <w:r w:rsidRPr="000078DC">
        <w:rPr>
          <w:rFonts w:ascii="Arial" w:hAnsi="Arial" w:cs="Arial"/>
        </w:rPr>
        <w:t xml:space="preserve">Bidders are encouraged to take note of the demonstration dates included above. </w:t>
      </w:r>
    </w:p>
    <w:p w14:paraId="75104816" w14:textId="77777777" w:rsidR="00C8593F" w:rsidRPr="000078DC" w:rsidRDefault="00C8593F" w:rsidP="00C8593F">
      <w:pPr>
        <w:spacing w:before="0" w:after="0"/>
        <w:textAlignment w:val="baseline"/>
        <w:rPr>
          <w:rFonts w:ascii="Arial" w:hAnsi="Arial" w:cs="Arial"/>
        </w:rPr>
      </w:pPr>
    </w:p>
    <w:p w14:paraId="58558851" w14:textId="4104F200" w:rsidR="000059B8" w:rsidRPr="000078DC" w:rsidRDefault="000059B8" w:rsidP="00F3667E">
      <w:pPr>
        <w:pStyle w:val="ListParagraph"/>
        <w:numPr>
          <w:ilvl w:val="0"/>
          <w:numId w:val="23"/>
        </w:numPr>
        <w:spacing w:before="0" w:after="0"/>
        <w:textAlignment w:val="baseline"/>
        <w:rPr>
          <w:rFonts w:ascii="Arial" w:hAnsi="Arial" w:cs="Arial"/>
        </w:rPr>
      </w:pPr>
      <w:r w:rsidRPr="000078DC">
        <w:rPr>
          <w:rFonts w:ascii="Arial" w:hAnsi="Arial" w:cs="Arial"/>
        </w:rPr>
        <w:t>If any bidders are unable to meet these dates for workshops/demonstration sessions, this should be clearly identified in the ITT response</w:t>
      </w:r>
    </w:p>
    <w:p w14:paraId="6243A85E" w14:textId="77777777" w:rsidR="00C8593F" w:rsidRPr="000078DC" w:rsidRDefault="00C8593F" w:rsidP="00C8593F">
      <w:pPr>
        <w:spacing w:before="0" w:after="0"/>
        <w:textAlignment w:val="baseline"/>
        <w:rPr>
          <w:rFonts w:ascii="Arial" w:hAnsi="Arial" w:cs="Arial"/>
        </w:rPr>
      </w:pPr>
    </w:p>
    <w:p w14:paraId="645B815C" w14:textId="77777777" w:rsidR="000059B8" w:rsidRPr="000078DC" w:rsidRDefault="000059B8" w:rsidP="00C8593F">
      <w:pPr>
        <w:spacing w:before="0" w:after="0"/>
        <w:textAlignment w:val="baseline"/>
        <w:rPr>
          <w:rFonts w:ascii="Arial" w:hAnsi="Arial" w:cs="Arial"/>
        </w:rPr>
      </w:pPr>
      <w:r w:rsidRPr="000078DC">
        <w:rPr>
          <w:rFonts w:ascii="Arial" w:hAnsi="Arial" w:cs="Arial"/>
        </w:rPr>
        <w:t>Following the ITT stage, the process is expected to continue as follows: </w:t>
      </w:r>
    </w:p>
    <w:p w14:paraId="3717E789" w14:textId="77777777" w:rsidR="00295664" w:rsidRPr="000078DC" w:rsidRDefault="00295664" w:rsidP="00295664">
      <w:pPr>
        <w:spacing w:before="0" w:after="0"/>
        <w:jc w:val="both"/>
        <w:textAlignment w:val="baseline"/>
        <w:rPr>
          <w:rFonts w:ascii="Arial" w:eastAsia="Times New Roman" w:hAnsi="Arial" w:cs="Arial"/>
          <w:b/>
          <w:bCs/>
          <w:color w:val="auto"/>
          <w:sz w:val="28"/>
          <w:szCs w:val="28"/>
          <w:lang w:eastAsia="en-GB"/>
        </w:rPr>
      </w:pPr>
    </w:p>
    <w:p w14:paraId="257EA2E1" w14:textId="3D8D1DF3" w:rsidR="000059B8" w:rsidRPr="000078DC" w:rsidRDefault="02F243BF" w:rsidP="5AA9236E">
      <w:pPr>
        <w:pStyle w:val="Heading2"/>
        <w:numPr>
          <w:ilvl w:val="1"/>
          <w:numId w:val="0"/>
        </w:numPr>
        <w:rPr>
          <w:rFonts w:ascii="Arial" w:eastAsia="Times New Roman" w:hAnsi="Arial" w:cs="Arial"/>
          <w:lang w:eastAsia="en-GB"/>
        </w:rPr>
      </w:pPr>
      <w:bookmarkStart w:id="12" w:name="_Toc120804110"/>
      <w:bookmarkStart w:id="13" w:name="_Toc1874616236"/>
      <w:r w:rsidRPr="000078DC">
        <w:rPr>
          <w:rFonts w:ascii="Arial" w:eastAsia="Times New Roman" w:hAnsi="Arial" w:cs="Arial"/>
          <w:lang w:eastAsia="en-GB"/>
        </w:rPr>
        <w:t xml:space="preserve">3.2 </w:t>
      </w:r>
      <w:r w:rsidR="2E7A2CD0" w:rsidRPr="000078DC">
        <w:rPr>
          <w:rFonts w:ascii="Arial" w:eastAsia="Times New Roman" w:hAnsi="Arial" w:cs="Arial"/>
          <w:lang w:eastAsia="en-GB"/>
        </w:rPr>
        <w:t>Review and scoring of ITT responses</w:t>
      </w:r>
      <w:bookmarkEnd w:id="12"/>
      <w:r w:rsidR="2E7A2CD0" w:rsidRPr="000078DC">
        <w:rPr>
          <w:rFonts w:ascii="Arial" w:eastAsia="Times New Roman" w:hAnsi="Arial" w:cs="Arial"/>
          <w:lang w:eastAsia="en-GB"/>
        </w:rPr>
        <w:t> </w:t>
      </w:r>
      <w:bookmarkEnd w:id="13"/>
    </w:p>
    <w:p w14:paraId="063B6044" w14:textId="13B4B735" w:rsidR="000059B8" w:rsidRPr="000078DC" w:rsidRDefault="000059B8" w:rsidP="000059B8">
      <w:pPr>
        <w:spacing w:before="0" w:after="0"/>
        <w:jc w:val="both"/>
        <w:textAlignment w:val="baseline"/>
        <w:rPr>
          <w:rFonts w:ascii="Arial" w:hAnsi="Arial" w:cs="Arial"/>
        </w:rPr>
      </w:pPr>
      <w:r w:rsidRPr="000078DC">
        <w:rPr>
          <w:rFonts w:ascii="Arial" w:hAnsi="Arial" w:cs="Arial"/>
        </w:rPr>
        <w:t xml:space="preserve">We will review and score all the responses to the ITT received. Except by prior arrangement or in exceptional circumstances, respondents who fail to meet the deadline or those who fail to adhere to the response format requested will be excluded from further participation in the process. </w:t>
      </w:r>
    </w:p>
    <w:p w14:paraId="79E2FC47" w14:textId="77777777" w:rsidR="001A19D5" w:rsidRPr="000078DC" w:rsidRDefault="001A19D5" w:rsidP="000059B8">
      <w:pPr>
        <w:spacing w:before="0" w:after="0"/>
        <w:jc w:val="both"/>
        <w:textAlignment w:val="baseline"/>
        <w:rPr>
          <w:rFonts w:ascii="Arial" w:hAnsi="Arial" w:cs="Arial"/>
        </w:rPr>
      </w:pPr>
    </w:p>
    <w:p w14:paraId="2EE8D1F8" w14:textId="54944A8D" w:rsidR="000059B8" w:rsidRPr="000078DC" w:rsidRDefault="000059B8" w:rsidP="000059B8">
      <w:pPr>
        <w:spacing w:before="0" w:after="0"/>
        <w:jc w:val="both"/>
        <w:textAlignment w:val="baseline"/>
        <w:rPr>
          <w:rFonts w:ascii="Arial" w:hAnsi="Arial" w:cs="Arial"/>
        </w:rPr>
      </w:pPr>
      <w:r w:rsidRPr="000078DC">
        <w:rPr>
          <w:rFonts w:ascii="Arial" w:hAnsi="Arial" w:cs="Arial"/>
        </w:rPr>
        <w:t>If this ITT process should yield no satisfactory responses</w:t>
      </w:r>
      <w:r w:rsidR="001A19D5" w:rsidRPr="000078DC">
        <w:rPr>
          <w:rFonts w:ascii="Arial" w:hAnsi="Arial" w:cs="Arial"/>
        </w:rPr>
        <w:t>,</w:t>
      </w:r>
      <w:r w:rsidRPr="000078DC">
        <w:rPr>
          <w:rFonts w:ascii="Arial" w:hAnsi="Arial" w:cs="Arial"/>
        </w:rPr>
        <w:t xml:space="preserve"> the </w:t>
      </w:r>
      <w:r w:rsidR="00761E0C" w:rsidRPr="000078DC">
        <w:rPr>
          <w:rFonts w:ascii="Arial" w:hAnsi="Arial" w:cs="Arial"/>
        </w:rPr>
        <w:t>University</w:t>
      </w:r>
      <w:r w:rsidRPr="000078DC">
        <w:rPr>
          <w:rFonts w:ascii="Arial" w:hAnsi="Arial" w:cs="Arial"/>
        </w:rPr>
        <w:t xml:space="preserve"> reserves the right to amend</w:t>
      </w:r>
      <w:r w:rsidR="000E15D6">
        <w:rPr>
          <w:rFonts w:ascii="Arial" w:hAnsi="Arial" w:cs="Arial"/>
        </w:rPr>
        <w:t xml:space="preserve"> or </w:t>
      </w:r>
      <w:r w:rsidRPr="000078DC">
        <w:rPr>
          <w:rFonts w:ascii="Arial" w:hAnsi="Arial" w:cs="Arial"/>
        </w:rPr>
        <w:t>re-issue</w:t>
      </w:r>
      <w:r w:rsidR="000E15D6">
        <w:rPr>
          <w:rFonts w:ascii="Arial" w:hAnsi="Arial" w:cs="Arial"/>
        </w:rPr>
        <w:t xml:space="preserve"> </w:t>
      </w:r>
      <w:r w:rsidRPr="000078DC">
        <w:rPr>
          <w:rFonts w:ascii="Arial" w:hAnsi="Arial" w:cs="Arial"/>
        </w:rPr>
        <w:t>the ITT</w:t>
      </w:r>
      <w:r w:rsidR="000E15D6">
        <w:rPr>
          <w:rFonts w:ascii="Arial" w:hAnsi="Arial" w:cs="Arial"/>
        </w:rPr>
        <w:t>.</w:t>
      </w:r>
    </w:p>
    <w:p w14:paraId="68B17C2C" w14:textId="77777777" w:rsidR="001A19D5" w:rsidRPr="000078DC" w:rsidRDefault="001A19D5" w:rsidP="000059B8">
      <w:pPr>
        <w:spacing w:before="0" w:after="0"/>
        <w:jc w:val="both"/>
        <w:textAlignment w:val="baseline"/>
        <w:rPr>
          <w:rFonts w:ascii="Arial" w:hAnsi="Arial" w:cs="Arial"/>
        </w:rPr>
      </w:pPr>
    </w:p>
    <w:p w14:paraId="34CBD296" w14:textId="1A8417C7" w:rsidR="000059B8" w:rsidRPr="000078DC" w:rsidRDefault="4EB198E8" w:rsidP="5AA9236E">
      <w:pPr>
        <w:pStyle w:val="Heading2"/>
        <w:numPr>
          <w:ilvl w:val="1"/>
          <w:numId w:val="0"/>
        </w:numPr>
        <w:rPr>
          <w:rFonts w:ascii="Arial" w:eastAsia="Times New Roman" w:hAnsi="Arial" w:cs="Arial"/>
          <w:lang w:eastAsia="en-GB"/>
        </w:rPr>
      </w:pPr>
      <w:bookmarkStart w:id="14" w:name="_Toc1358178996"/>
      <w:r w:rsidRPr="000078DC">
        <w:rPr>
          <w:rFonts w:ascii="Arial" w:eastAsia="Times New Roman" w:hAnsi="Arial" w:cs="Arial"/>
          <w:lang w:eastAsia="en-GB"/>
        </w:rPr>
        <w:t xml:space="preserve">3.3 </w:t>
      </w:r>
      <w:r w:rsidR="00A00F45" w:rsidRPr="000078DC">
        <w:rPr>
          <w:rFonts w:ascii="Arial" w:eastAsia="Times New Roman" w:hAnsi="Arial" w:cs="Arial"/>
          <w:lang w:eastAsia="en-GB"/>
        </w:rPr>
        <w:t>Clarification</w:t>
      </w:r>
      <w:r w:rsidR="2E7A2CD0" w:rsidRPr="000078DC">
        <w:rPr>
          <w:rFonts w:ascii="Arial" w:eastAsia="Times New Roman" w:hAnsi="Arial" w:cs="Arial"/>
          <w:lang w:eastAsia="en-GB"/>
        </w:rPr>
        <w:t xml:space="preserve"> and follow-up questions </w:t>
      </w:r>
      <w:bookmarkEnd w:id="14"/>
    </w:p>
    <w:p w14:paraId="0A5AA6E0" w14:textId="638C2766" w:rsidR="000059B8" w:rsidRPr="000078DC" w:rsidRDefault="000059B8" w:rsidP="000059B8">
      <w:pPr>
        <w:spacing w:before="0" w:after="0"/>
        <w:jc w:val="both"/>
        <w:textAlignment w:val="baseline"/>
        <w:rPr>
          <w:rFonts w:ascii="Arial" w:hAnsi="Arial" w:cs="Arial"/>
        </w:rPr>
      </w:pPr>
      <w:r w:rsidRPr="000078DC">
        <w:rPr>
          <w:rFonts w:ascii="Arial" w:hAnsi="Arial" w:cs="Arial"/>
        </w:rPr>
        <w:t>Bidders will be expected to deliver demonstrations of their solution</w:t>
      </w:r>
      <w:r w:rsidR="00A00F45" w:rsidRPr="000078DC">
        <w:rPr>
          <w:rFonts w:ascii="Arial" w:hAnsi="Arial" w:cs="Arial"/>
        </w:rPr>
        <w:t xml:space="preserve"> to provide clarification of processes to the University of Salford</w:t>
      </w:r>
      <w:r w:rsidR="007F4800" w:rsidRPr="000078DC">
        <w:rPr>
          <w:rFonts w:ascii="Arial" w:hAnsi="Arial" w:cs="Arial"/>
        </w:rPr>
        <w:t xml:space="preserve"> where required</w:t>
      </w:r>
      <w:r w:rsidRPr="000078DC">
        <w:rPr>
          <w:rFonts w:ascii="Arial" w:hAnsi="Arial" w:cs="Arial"/>
        </w:rPr>
        <w:t>. Depend</w:t>
      </w:r>
      <w:r w:rsidR="001A19D5" w:rsidRPr="000078DC">
        <w:rPr>
          <w:rFonts w:ascii="Arial" w:hAnsi="Arial" w:cs="Arial"/>
        </w:rPr>
        <w:t>ing</w:t>
      </w:r>
      <w:r w:rsidRPr="000078DC">
        <w:rPr>
          <w:rFonts w:ascii="Arial" w:hAnsi="Arial" w:cs="Arial"/>
        </w:rPr>
        <w:t xml:space="preserve"> upon the complexity of requirements</w:t>
      </w:r>
      <w:r w:rsidR="001A19D5" w:rsidRPr="000078DC">
        <w:rPr>
          <w:rFonts w:ascii="Arial" w:hAnsi="Arial" w:cs="Arial"/>
        </w:rPr>
        <w:t>,</w:t>
      </w:r>
      <w:r w:rsidRPr="000078DC">
        <w:rPr>
          <w:rFonts w:ascii="Arial" w:hAnsi="Arial" w:cs="Arial"/>
        </w:rPr>
        <w:t xml:space="preserve"> one or more demonstrations may be required during which bidders will be asked to show the capabilities of their solution in accordance with a fixed, timed agenda</w:t>
      </w:r>
      <w:r w:rsidR="001A19D5" w:rsidRPr="000078DC">
        <w:rPr>
          <w:rFonts w:ascii="Arial" w:hAnsi="Arial" w:cs="Arial"/>
        </w:rPr>
        <w:t>,</w:t>
      </w:r>
      <w:r w:rsidRPr="000078DC">
        <w:rPr>
          <w:rFonts w:ascii="Arial" w:hAnsi="Arial" w:cs="Arial"/>
        </w:rPr>
        <w:t xml:space="preserve"> which </w:t>
      </w:r>
      <w:r w:rsidR="001A19D5" w:rsidRPr="000078DC">
        <w:rPr>
          <w:rFonts w:ascii="Arial" w:hAnsi="Arial" w:cs="Arial"/>
        </w:rPr>
        <w:t xml:space="preserve">may </w:t>
      </w:r>
      <w:r w:rsidRPr="000078DC">
        <w:rPr>
          <w:rFonts w:ascii="Arial" w:hAnsi="Arial" w:cs="Arial"/>
        </w:rPr>
        <w:t>include scripted scenarios.  </w:t>
      </w:r>
    </w:p>
    <w:p w14:paraId="11020251" w14:textId="77777777" w:rsidR="001A19D5" w:rsidRPr="000078DC" w:rsidRDefault="001A19D5" w:rsidP="000059B8">
      <w:pPr>
        <w:spacing w:before="0" w:after="0"/>
        <w:jc w:val="both"/>
        <w:textAlignment w:val="baseline"/>
        <w:rPr>
          <w:rFonts w:ascii="Arial" w:hAnsi="Arial" w:cs="Arial"/>
        </w:rPr>
      </w:pPr>
    </w:p>
    <w:p w14:paraId="52C0A5CF" w14:textId="7AAFD56D" w:rsidR="000059B8" w:rsidRPr="000078DC" w:rsidRDefault="000059B8" w:rsidP="000059B8">
      <w:pPr>
        <w:spacing w:before="0" w:after="0"/>
        <w:jc w:val="both"/>
        <w:textAlignment w:val="baseline"/>
        <w:rPr>
          <w:rFonts w:ascii="Arial" w:hAnsi="Arial" w:cs="Arial"/>
        </w:rPr>
      </w:pPr>
      <w:r w:rsidRPr="000078DC">
        <w:rPr>
          <w:rFonts w:ascii="Arial" w:hAnsi="Arial" w:cs="Arial"/>
        </w:rPr>
        <w:t>Where appropriate and possible, real-world demonstration data may also be provided to bidders ahead of time, enabling them to make their demonstrations as relevant and realistic as possible for the group attending the demonstration. </w:t>
      </w:r>
    </w:p>
    <w:p w14:paraId="469BB59A" w14:textId="77777777" w:rsidR="001A19D5" w:rsidRPr="000078DC" w:rsidRDefault="001A19D5" w:rsidP="000059B8">
      <w:pPr>
        <w:spacing w:before="0" w:after="0"/>
        <w:jc w:val="both"/>
        <w:textAlignment w:val="baseline"/>
        <w:rPr>
          <w:rFonts w:ascii="Arial" w:hAnsi="Arial" w:cs="Arial"/>
        </w:rPr>
      </w:pPr>
    </w:p>
    <w:p w14:paraId="49AF7260" w14:textId="34B4A7DE" w:rsidR="000059B8" w:rsidRPr="000078DC" w:rsidRDefault="000059B8" w:rsidP="000059B8">
      <w:pPr>
        <w:spacing w:before="0" w:after="0"/>
        <w:jc w:val="both"/>
        <w:textAlignment w:val="baseline"/>
        <w:rPr>
          <w:rFonts w:ascii="Arial" w:hAnsi="Arial" w:cs="Arial"/>
        </w:rPr>
      </w:pPr>
      <w:r w:rsidRPr="000078DC">
        <w:rPr>
          <w:rFonts w:ascii="Arial" w:hAnsi="Arial" w:cs="Arial"/>
        </w:rPr>
        <w:t>Suppliers should ensure that members of their proposed project team who will be responsible for delivering their solution are involved in the demonstration. </w:t>
      </w:r>
    </w:p>
    <w:p w14:paraId="142BC8A2" w14:textId="77777777" w:rsidR="001A19D5" w:rsidRPr="000078DC" w:rsidRDefault="001A19D5" w:rsidP="000059B8">
      <w:pPr>
        <w:spacing w:before="0" w:after="0"/>
        <w:jc w:val="both"/>
        <w:textAlignment w:val="baseline"/>
        <w:rPr>
          <w:rFonts w:ascii="Arial" w:hAnsi="Arial" w:cs="Arial"/>
        </w:rPr>
      </w:pPr>
    </w:p>
    <w:p w14:paraId="6AC3AD28" w14:textId="3FBE310A" w:rsidR="000059B8" w:rsidRPr="000078DC" w:rsidRDefault="516F9C4B" w:rsidP="5AA9236E">
      <w:pPr>
        <w:pStyle w:val="Heading2"/>
        <w:numPr>
          <w:ilvl w:val="1"/>
          <w:numId w:val="0"/>
        </w:numPr>
        <w:rPr>
          <w:rFonts w:ascii="Arial" w:eastAsia="Times New Roman" w:hAnsi="Arial" w:cs="Arial"/>
          <w:lang w:eastAsia="en-GB"/>
        </w:rPr>
      </w:pPr>
      <w:bookmarkStart w:id="15" w:name="_Toc18074151"/>
      <w:r w:rsidRPr="000078DC">
        <w:rPr>
          <w:rFonts w:ascii="Arial" w:eastAsia="Times New Roman" w:hAnsi="Arial" w:cs="Arial"/>
          <w:lang w:eastAsia="en-GB"/>
        </w:rPr>
        <w:t xml:space="preserve">3.4 </w:t>
      </w:r>
      <w:r w:rsidR="2E7A2CD0" w:rsidRPr="000078DC">
        <w:rPr>
          <w:rFonts w:ascii="Arial" w:eastAsia="Times New Roman" w:hAnsi="Arial" w:cs="Arial"/>
          <w:lang w:eastAsia="en-GB"/>
        </w:rPr>
        <w:t>Bidder Selection </w:t>
      </w:r>
      <w:bookmarkEnd w:id="15"/>
    </w:p>
    <w:p w14:paraId="34D765DC" w14:textId="0B32A9D9" w:rsidR="001F1B3E" w:rsidRDefault="001F1B3E" w:rsidP="000059B8">
      <w:pPr>
        <w:spacing w:before="0" w:after="0"/>
        <w:jc w:val="both"/>
        <w:textAlignment w:val="baseline"/>
        <w:rPr>
          <w:rFonts w:ascii="Arial" w:hAnsi="Arial" w:cs="Arial"/>
        </w:rPr>
      </w:pPr>
      <w:r>
        <w:rPr>
          <w:rFonts w:ascii="Arial" w:hAnsi="Arial" w:cs="Arial"/>
        </w:rPr>
        <w:t>Bid submissions will be scored/evaluated by a dedicated University panel.</w:t>
      </w:r>
    </w:p>
    <w:p w14:paraId="7DD293EA" w14:textId="77777777" w:rsidR="001F1B3E" w:rsidRDefault="001F1B3E" w:rsidP="000059B8">
      <w:pPr>
        <w:spacing w:before="0" w:after="0"/>
        <w:jc w:val="both"/>
        <w:textAlignment w:val="baseline"/>
        <w:rPr>
          <w:rFonts w:ascii="Arial" w:hAnsi="Arial" w:cs="Arial"/>
        </w:rPr>
      </w:pPr>
    </w:p>
    <w:p w14:paraId="6FD6C107" w14:textId="6D9115B2" w:rsidR="000059B8" w:rsidRPr="000078DC" w:rsidRDefault="00580AA5" w:rsidP="000059B8">
      <w:pPr>
        <w:spacing w:before="0" w:after="0"/>
        <w:jc w:val="both"/>
        <w:textAlignment w:val="baseline"/>
        <w:rPr>
          <w:rFonts w:ascii="Arial" w:hAnsi="Arial" w:cs="Arial"/>
        </w:rPr>
      </w:pPr>
      <w:r>
        <w:rPr>
          <w:rFonts w:ascii="Arial" w:hAnsi="Arial" w:cs="Arial"/>
        </w:rPr>
        <w:t xml:space="preserve">Please note that scores may </w:t>
      </w:r>
      <w:r w:rsidR="001F1B3E">
        <w:rPr>
          <w:rFonts w:ascii="Arial" w:hAnsi="Arial" w:cs="Arial"/>
        </w:rPr>
        <w:t>increase/decrease based upon the demonstration supporting the written bid submission.</w:t>
      </w:r>
    </w:p>
    <w:p w14:paraId="7D5D6A3A" w14:textId="77777777" w:rsidR="001A19D5" w:rsidRPr="000078DC" w:rsidRDefault="001A19D5" w:rsidP="000059B8">
      <w:pPr>
        <w:spacing w:before="0" w:after="0"/>
        <w:jc w:val="both"/>
        <w:textAlignment w:val="baseline"/>
        <w:rPr>
          <w:rFonts w:ascii="Arial" w:hAnsi="Arial" w:cs="Arial"/>
        </w:rPr>
      </w:pPr>
    </w:p>
    <w:p w14:paraId="1CB82028" w14:textId="64BE11C8" w:rsidR="000059B8" w:rsidRPr="000078DC" w:rsidRDefault="522E9F0A" w:rsidP="5AA9236E">
      <w:pPr>
        <w:pStyle w:val="Heading2"/>
        <w:numPr>
          <w:ilvl w:val="1"/>
          <w:numId w:val="0"/>
        </w:numPr>
        <w:rPr>
          <w:rFonts w:ascii="Arial" w:eastAsia="Times New Roman" w:hAnsi="Arial" w:cs="Arial"/>
          <w:lang w:eastAsia="en-GB"/>
        </w:rPr>
      </w:pPr>
      <w:bookmarkStart w:id="16" w:name="_Toc166222162"/>
      <w:r w:rsidRPr="000078DC">
        <w:rPr>
          <w:rFonts w:ascii="Arial" w:eastAsia="Times New Roman" w:hAnsi="Arial" w:cs="Arial"/>
          <w:lang w:eastAsia="en-GB"/>
        </w:rPr>
        <w:t xml:space="preserve">3.5 </w:t>
      </w:r>
      <w:r w:rsidR="2E7A2CD0" w:rsidRPr="000078DC">
        <w:rPr>
          <w:rFonts w:ascii="Arial" w:eastAsia="Times New Roman" w:hAnsi="Arial" w:cs="Arial"/>
          <w:lang w:eastAsia="en-GB"/>
        </w:rPr>
        <w:t>Communications and Feedback </w:t>
      </w:r>
      <w:bookmarkEnd w:id="16"/>
    </w:p>
    <w:p w14:paraId="5EB666B0" w14:textId="23E0B484" w:rsidR="000059B8" w:rsidRPr="000078DC" w:rsidRDefault="00FF40CF" w:rsidP="000059B8">
      <w:pPr>
        <w:spacing w:before="0" w:after="0"/>
        <w:jc w:val="both"/>
        <w:textAlignment w:val="baseline"/>
        <w:rPr>
          <w:rFonts w:ascii="Arial" w:hAnsi="Arial" w:cs="Arial"/>
        </w:rPr>
      </w:pPr>
      <w:r w:rsidRPr="000078DC">
        <w:rPr>
          <w:rFonts w:ascii="Arial" w:hAnsi="Arial" w:cs="Arial"/>
        </w:rPr>
        <w:t>C</w:t>
      </w:r>
      <w:r w:rsidR="000059B8" w:rsidRPr="000078DC">
        <w:rPr>
          <w:rFonts w:ascii="Arial" w:hAnsi="Arial" w:cs="Arial"/>
        </w:rPr>
        <w:t>ommunications with bidders at all stages throughout the project</w:t>
      </w:r>
      <w:r w:rsidRPr="000078DC">
        <w:rPr>
          <w:rFonts w:ascii="Arial" w:hAnsi="Arial" w:cs="Arial"/>
        </w:rPr>
        <w:t xml:space="preserve"> will be conducted via the </w:t>
      </w:r>
      <w:proofErr w:type="spellStart"/>
      <w:r w:rsidRPr="000078DC">
        <w:rPr>
          <w:rFonts w:ascii="Arial" w:hAnsi="Arial" w:cs="Arial"/>
        </w:rPr>
        <w:t>InTend</w:t>
      </w:r>
      <w:proofErr w:type="spellEnd"/>
      <w:r w:rsidRPr="000078DC">
        <w:rPr>
          <w:rFonts w:ascii="Arial" w:hAnsi="Arial" w:cs="Arial"/>
        </w:rPr>
        <w:t xml:space="preserve"> portal</w:t>
      </w:r>
      <w:r w:rsidR="000059B8" w:rsidRPr="000078DC">
        <w:rPr>
          <w:rFonts w:ascii="Arial" w:hAnsi="Arial" w:cs="Arial"/>
        </w:rPr>
        <w:t xml:space="preserve">, including </w:t>
      </w:r>
      <w:r w:rsidR="00C313DD" w:rsidRPr="000078DC">
        <w:rPr>
          <w:rFonts w:ascii="Arial" w:hAnsi="Arial" w:cs="Arial"/>
        </w:rPr>
        <w:t>clarifying any</w:t>
      </w:r>
      <w:r w:rsidR="000059B8" w:rsidRPr="000078DC">
        <w:rPr>
          <w:rFonts w:ascii="Arial" w:hAnsi="Arial" w:cs="Arial"/>
        </w:rPr>
        <w:t xml:space="preserve"> questions and responses</w:t>
      </w:r>
      <w:r w:rsidRPr="000078DC">
        <w:rPr>
          <w:rFonts w:ascii="Arial" w:hAnsi="Arial" w:cs="Arial"/>
        </w:rPr>
        <w:t xml:space="preserve">. </w:t>
      </w:r>
      <w:r w:rsidR="006F78AE" w:rsidRPr="000078DC">
        <w:rPr>
          <w:rFonts w:ascii="Arial" w:hAnsi="Arial" w:cs="Arial"/>
        </w:rPr>
        <w:t>Any clarification requests</w:t>
      </w:r>
      <w:r w:rsidR="002563EA" w:rsidRPr="000078DC">
        <w:rPr>
          <w:rFonts w:ascii="Arial" w:hAnsi="Arial" w:cs="Arial"/>
        </w:rPr>
        <w:t xml:space="preserve"> or enquiries</w:t>
      </w:r>
      <w:r w:rsidR="006F78AE" w:rsidRPr="000078DC">
        <w:rPr>
          <w:rFonts w:ascii="Arial" w:hAnsi="Arial" w:cs="Arial"/>
        </w:rPr>
        <w:t xml:space="preserve"> received outside of the portal will be redirected </w:t>
      </w:r>
      <w:r w:rsidR="001B7A48" w:rsidRPr="000078DC">
        <w:rPr>
          <w:rFonts w:ascii="Arial" w:hAnsi="Arial" w:cs="Arial"/>
        </w:rPr>
        <w:t>back to the portal to ensure we</w:t>
      </w:r>
      <w:r w:rsidR="006F78AE" w:rsidRPr="000078DC">
        <w:rPr>
          <w:rFonts w:ascii="Arial" w:hAnsi="Arial" w:cs="Arial"/>
        </w:rPr>
        <w:t xml:space="preserve"> </w:t>
      </w:r>
      <w:r w:rsidR="001B7A48" w:rsidRPr="000078DC">
        <w:rPr>
          <w:rFonts w:ascii="Arial" w:hAnsi="Arial" w:cs="Arial"/>
        </w:rPr>
        <w:t xml:space="preserve">retain transparency </w:t>
      </w:r>
      <w:r w:rsidR="002563EA" w:rsidRPr="000078DC">
        <w:rPr>
          <w:rFonts w:ascii="Arial" w:hAnsi="Arial" w:cs="Arial"/>
        </w:rPr>
        <w:t>throughout</w:t>
      </w:r>
      <w:r w:rsidR="001B7A48" w:rsidRPr="000078DC">
        <w:rPr>
          <w:rFonts w:ascii="Arial" w:hAnsi="Arial" w:cs="Arial"/>
        </w:rPr>
        <w:t xml:space="preserve"> the </w:t>
      </w:r>
      <w:r w:rsidR="002563EA" w:rsidRPr="000078DC">
        <w:rPr>
          <w:rFonts w:ascii="Arial" w:hAnsi="Arial" w:cs="Arial"/>
        </w:rPr>
        <w:t>procurement process</w:t>
      </w:r>
      <w:r w:rsidR="006F78AE" w:rsidRPr="000078DC">
        <w:rPr>
          <w:rFonts w:ascii="Arial" w:hAnsi="Arial" w:cs="Arial"/>
        </w:rPr>
        <w:t>.</w:t>
      </w:r>
    </w:p>
    <w:p w14:paraId="4A2B9026" w14:textId="77777777" w:rsidR="001A19D5" w:rsidRPr="000078DC" w:rsidRDefault="001A19D5" w:rsidP="000059B8">
      <w:pPr>
        <w:spacing w:before="0" w:after="0"/>
        <w:jc w:val="both"/>
        <w:textAlignment w:val="baseline"/>
        <w:rPr>
          <w:rFonts w:ascii="Arial" w:hAnsi="Arial" w:cs="Arial"/>
        </w:rPr>
      </w:pPr>
    </w:p>
    <w:p w14:paraId="168E44B5" w14:textId="16AF664B" w:rsidR="000059B8" w:rsidRPr="000078DC" w:rsidRDefault="001A19D5" w:rsidP="000059B8">
      <w:pPr>
        <w:spacing w:before="0" w:after="0"/>
        <w:jc w:val="both"/>
        <w:textAlignment w:val="baseline"/>
        <w:rPr>
          <w:rFonts w:ascii="Arial" w:hAnsi="Arial" w:cs="Arial"/>
        </w:rPr>
      </w:pPr>
      <w:r w:rsidRPr="000078DC">
        <w:rPr>
          <w:rFonts w:ascii="Arial" w:hAnsi="Arial" w:cs="Arial"/>
        </w:rPr>
        <w:t>Feedback</w:t>
      </w:r>
      <w:r w:rsidR="000059B8" w:rsidRPr="000078DC">
        <w:rPr>
          <w:rFonts w:ascii="Arial" w:hAnsi="Arial" w:cs="Arial"/>
        </w:rPr>
        <w:t xml:space="preserve"> from the process will be given to unsuccessful bidders. We will always ensure that all feedback and scoring is undertaken transparently; we will retain all records for a period agreed with the </w:t>
      </w:r>
      <w:r w:rsidR="00761E0C" w:rsidRPr="000078DC">
        <w:rPr>
          <w:rFonts w:ascii="Arial" w:hAnsi="Arial" w:cs="Arial"/>
        </w:rPr>
        <w:t>University</w:t>
      </w:r>
      <w:r w:rsidR="000059B8" w:rsidRPr="000078DC">
        <w:rPr>
          <w:rFonts w:ascii="Arial" w:hAnsi="Arial" w:cs="Arial"/>
        </w:rPr>
        <w:t xml:space="preserve"> </w:t>
      </w:r>
      <w:bookmarkStart w:id="17" w:name="_Int_7TM4S8fj"/>
      <w:r w:rsidR="000059B8" w:rsidRPr="000078DC">
        <w:rPr>
          <w:rFonts w:ascii="Arial" w:hAnsi="Arial" w:cs="Arial"/>
        </w:rPr>
        <w:t>to</w:t>
      </w:r>
      <w:bookmarkEnd w:id="17"/>
      <w:r w:rsidR="000059B8" w:rsidRPr="000078DC">
        <w:rPr>
          <w:rFonts w:ascii="Arial" w:hAnsi="Arial" w:cs="Arial"/>
        </w:rPr>
        <w:t xml:space="preserve"> ensure that questions from bidders can be answered accurately and transparently should any scoring or selection outcomes be questioned. </w:t>
      </w:r>
    </w:p>
    <w:p w14:paraId="784B3F94" w14:textId="77777777" w:rsidR="001A19D5" w:rsidRPr="000078DC" w:rsidRDefault="001A19D5" w:rsidP="000059B8">
      <w:pPr>
        <w:spacing w:before="0" w:after="0"/>
        <w:jc w:val="both"/>
        <w:textAlignment w:val="baseline"/>
        <w:rPr>
          <w:rFonts w:ascii="Arial" w:hAnsi="Arial" w:cs="Arial"/>
        </w:rPr>
      </w:pPr>
    </w:p>
    <w:p w14:paraId="1E556809" w14:textId="4D84E335" w:rsidR="00DF2E94" w:rsidRPr="000078DC" w:rsidRDefault="00DF2E94" w:rsidP="000059B8">
      <w:pPr>
        <w:spacing w:before="0" w:after="0"/>
        <w:jc w:val="both"/>
        <w:textAlignment w:val="baseline"/>
        <w:rPr>
          <w:rFonts w:ascii="Arial" w:hAnsi="Arial" w:cs="Arial"/>
        </w:rPr>
      </w:pPr>
    </w:p>
    <w:p w14:paraId="7E0D3C18" w14:textId="0B607B27" w:rsidR="00DF2E94" w:rsidRPr="000078DC" w:rsidRDefault="1C9476D7" w:rsidP="5AA9236E">
      <w:pPr>
        <w:pStyle w:val="Heading1"/>
        <w:ind w:left="0" w:firstLine="0"/>
        <w:rPr>
          <w:rFonts w:ascii="Arial" w:hAnsi="Arial" w:cs="Arial"/>
        </w:rPr>
      </w:pPr>
      <w:bookmarkStart w:id="18" w:name="_Toc2031180756"/>
      <w:r w:rsidRPr="000078DC">
        <w:rPr>
          <w:rFonts w:ascii="Arial" w:hAnsi="Arial" w:cs="Arial"/>
        </w:rPr>
        <w:lastRenderedPageBreak/>
        <w:t xml:space="preserve">4 </w:t>
      </w:r>
      <w:r w:rsidR="4F751856" w:rsidRPr="000078DC">
        <w:rPr>
          <w:rFonts w:ascii="Arial" w:hAnsi="Arial" w:cs="Arial"/>
        </w:rPr>
        <w:t>ITT Response</w:t>
      </w:r>
      <w:bookmarkEnd w:id="18"/>
    </w:p>
    <w:p w14:paraId="3991EA3C" w14:textId="6456459C" w:rsidR="00DF2E94" w:rsidRPr="000078DC" w:rsidRDefault="06325168" w:rsidP="5AA9236E">
      <w:pPr>
        <w:pStyle w:val="Heading2"/>
        <w:numPr>
          <w:ilvl w:val="1"/>
          <w:numId w:val="0"/>
        </w:numPr>
        <w:rPr>
          <w:rFonts w:ascii="Arial" w:hAnsi="Arial" w:cs="Arial"/>
        </w:rPr>
      </w:pPr>
      <w:bookmarkStart w:id="19" w:name="_Toc1086408556"/>
      <w:r w:rsidRPr="000078DC">
        <w:rPr>
          <w:rFonts w:ascii="Arial" w:hAnsi="Arial" w:cs="Arial"/>
        </w:rPr>
        <w:t xml:space="preserve">4.1 </w:t>
      </w:r>
      <w:r w:rsidR="4F751856" w:rsidRPr="000078DC">
        <w:rPr>
          <w:rFonts w:ascii="Arial" w:hAnsi="Arial" w:cs="Arial"/>
        </w:rPr>
        <w:t>General Information</w:t>
      </w:r>
      <w:bookmarkEnd w:id="19"/>
    </w:p>
    <w:p w14:paraId="743C3415" w14:textId="62B2A4E4" w:rsidR="00DF2E94" w:rsidRPr="000078DC" w:rsidRDefault="00DF2E94" w:rsidP="00DF2E94">
      <w:pPr>
        <w:spacing w:before="0" w:after="0"/>
        <w:jc w:val="both"/>
        <w:textAlignment w:val="baseline"/>
        <w:rPr>
          <w:rFonts w:ascii="Arial" w:hAnsi="Arial" w:cs="Arial"/>
        </w:rPr>
      </w:pPr>
      <w:r w:rsidRPr="000078DC">
        <w:rPr>
          <w:rFonts w:ascii="Arial" w:hAnsi="Arial" w:cs="Arial"/>
        </w:rPr>
        <w:t>Bidders responding to the ITT must follow the guidance below: </w:t>
      </w:r>
    </w:p>
    <w:p w14:paraId="7A6CB6C9" w14:textId="77777777" w:rsidR="00DF2E94" w:rsidRPr="000078DC" w:rsidRDefault="00DF2E94" w:rsidP="00DF2E94">
      <w:pPr>
        <w:spacing w:before="0" w:after="0"/>
        <w:jc w:val="both"/>
        <w:textAlignment w:val="baseline"/>
        <w:rPr>
          <w:rFonts w:ascii="Arial" w:hAnsi="Arial" w:cs="Arial"/>
        </w:rPr>
      </w:pPr>
    </w:p>
    <w:p w14:paraId="44A70316" w14:textId="135EB706" w:rsidR="00DF2E94" w:rsidRPr="000078DC" w:rsidRDefault="00DF2E94" w:rsidP="109BD3DF">
      <w:pPr>
        <w:pStyle w:val="ListParagraph"/>
        <w:numPr>
          <w:ilvl w:val="0"/>
          <w:numId w:val="1"/>
        </w:numPr>
        <w:spacing w:before="0" w:after="0"/>
        <w:jc w:val="both"/>
        <w:textAlignment w:val="baseline"/>
        <w:rPr>
          <w:rFonts w:ascii="Arial" w:hAnsi="Arial" w:cs="Arial"/>
        </w:rPr>
      </w:pPr>
      <w:r w:rsidRPr="000078DC">
        <w:rPr>
          <w:rFonts w:ascii="Arial" w:hAnsi="Arial" w:cs="Arial"/>
        </w:rPr>
        <w:t xml:space="preserve">All correspondence and information relating to this process, the </w:t>
      </w:r>
      <w:r w:rsidR="00761E0C" w:rsidRPr="000078DC">
        <w:rPr>
          <w:rFonts w:ascii="Arial" w:hAnsi="Arial" w:cs="Arial"/>
        </w:rPr>
        <w:t>University</w:t>
      </w:r>
      <w:r w:rsidRPr="000078DC">
        <w:rPr>
          <w:rFonts w:ascii="Arial" w:hAnsi="Arial" w:cs="Arial"/>
        </w:rPr>
        <w:t>, and the sector in which they operate, must be treated as confidential and no information should be given to third parties under any circumstances</w:t>
      </w:r>
      <w:r w:rsidR="002654B5" w:rsidRPr="000078DC">
        <w:rPr>
          <w:rFonts w:ascii="Arial" w:hAnsi="Arial" w:cs="Arial"/>
        </w:rPr>
        <w:t>.</w:t>
      </w:r>
    </w:p>
    <w:p w14:paraId="240BF1C9" w14:textId="77777777" w:rsidR="00DF2E94" w:rsidRPr="000078DC" w:rsidRDefault="00DF2E94" w:rsidP="00DF2E94">
      <w:pPr>
        <w:spacing w:before="0" w:after="0"/>
        <w:jc w:val="both"/>
        <w:textAlignment w:val="baseline"/>
        <w:rPr>
          <w:rFonts w:ascii="Arial" w:hAnsi="Arial" w:cs="Arial"/>
        </w:rPr>
      </w:pPr>
    </w:p>
    <w:p w14:paraId="562E4DC4" w14:textId="52960E36" w:rsidR="00DF2E94" w:rsidRPr="000078DC" w:rsidRDefault="7C45413C" w:rsidP="109BD3DF">
      <w:pPr>
        <w:pStyle w:val="ListParagraph"/>
        <w:numPr>
          <w:ilvl w:val="0"/>
          <w:numId w:val="1"/>
        </w:numPr>
        <w:spacing w:before="0" w:after="0"/>
        <w:jc w:val="both"/>
        <w:textAlignment w:val="baseline"/>
        <w:rPr>
          <w:rFonts w:ascii="Arial" w:hAnsi="Arial" w:cs="Arial"/>
        </w:rPr>
      </w:pPr>
      <w:r w:rsidRPr="000078DC">
        <w:rPr>
          <w:rFonts w:ascii="Arial" w:hAnsi="Arial" w:cs="Arial"/>
        </w:rPr>
        <w:t>All</w:t>
      </w:r>
      <w:r w:rsidR="00DF2E94" w:rsidRPr="000078DC">
        <w:rPr>
          <w:rFonts w:ascii="Arial" w:hAnsi="Arial" w:cs="Arial"/>
        </w:rPr>
        <w:t xml:space="preserve"> questions regarding the content of the ITT, response format, selection process, scoring or </w:t>
      </w:r>
      <w:r w:rsidR="00761E0C" w:rsidRPr="000078DC">
        <w:rPr>
          <w:rFonts w:ascii="Arial" w:hAnsi="Arial" w:cs="Arial"/>
        </w:rPr>
        <w:t>University</w:t>
      </w:r>
      <w:r w:rsidR="00DF2E94" w:rsidRPr="000078DC">
        <w:rPr>
          <w:rFonts w:ascii="Arial" w:hAnsi="Arial" w:cs="Arial"/>
        </w:rPr>
        <w:t xml:space="preserve"> requirements MUST be directed via the </w:t>
      </w:r>
      <w:proofErr w:type="spellStart"/>
      <w:r w:rsidR="00CD1853" w:rsidRPr="000078DC">
        <w:rPr>
          <w:rFonts w:ascii="Arial" w:hAnsi="Arial" w:cs="Arial"/>
        </w:rPr>
        <w:t>InTend</w:t>
      </w:r>
      <w:proofErr w:type="spellEnd"/>
      <w:r w:rsidR="00CD1853" w:rsidRPr="000078DC">
        <w:rPr>
          <w:rFonts w:ascii="Arial" w:hAnsi="Arial" w:cs="Arial"/>
        </w:rPr>
        <w:t xml:space="preserve"> portal</w:t>
      </w:r>
      <w:r w:rsidR="00DF2E94" w:rsidRPr="000078DC">
        <w:rPr>
          <w:rFonts w:ascii="Arial" w:hAnsi="Arial" w:cs="Arial"/>
        </w:rPr>
        <w:t>.  </w:t>
      </w:r>
    </w:p>
    <w:p w14:paraId="3975FC12" w14:textId="77777777" w:rsidR="00DF2E94" w:rsidRPr="000078DC" w:rsidRDefault="00DF2E94" w:rsidP="00DF2E94">
      <w:pPr>
        <w:spacing w:before="0" w:after="0"/>
        <w:jc w:val="both"/>
        <w:textAlignment w:val="baseline"/>
        <w:rPr>
          <w:rFonts w:ascii="Arial" w:hAnsi="Arial" w:cs="Arial"/>
        </w:rPr>
      </w:pPr>
    </w:p>
    <w:p w14:paraId="496A2BD3" w14:textId="3EE4AB06" w:rsidR="00DF2E94" w:rsidRPr="000078DC" w:rsidRDefault="00DF2E94" w:rsidP="109BD3DF">
      <w:pPr>
        <w:pStyle w:val="ListParagraph"/>
        <w:numPr>
          <w:ilvl w:val="0"/>
          <w:numId w:val="1"/>
        </w:numPr>
        <w:spacing w:before="0" w:after="0"/>
        <w:jc w:val="both"/>
        <w:textAlignment w:val="baseline"/>
        <w:rPr>
          <w:rFonts w:ascii="Arial" w:hAnsi="Arial" w:cs="Arial"/>
        </w:rPr>
      </w:pPr>
      <w:r w:rsidRPr="000078DC">
        <w:rPr>
          <w:rFonts w:ascii="Arial" w:hAnsi="Arial" w:cs="Arial"/>
        </w:rPr>
        <w:t xml:space="preserve">Please contact the </w:t>
      </w:r>
      <w:r w:rsidR="00FF16D0" w:rsidRPr="000078DC">
        <w:rPr>
          <w:rFonts w:ascii="Arial" w:hAnsi="Arial" w:cs="Arial"/>
        </w:rPr>
        <w:t>University</w:t>
      </w:r>
      <w:r w:rsidR="003466C3" w:rsidRPr="000078DC">
        <w:rPr>
          <w:rFonts w:ascii="Arial" w:hAnsi="Arial" w:cs="Arial"/>
        </w:rPr>
        <w:t xml:space="preserve"> via </w:t>
      </w:r>
      <w:proofErr w:type="spellStart"/>
      <w:r w:rsidR="003466C3" w:rsidRPr="000078DC">
        <w:rPr>
          <w:rFonts w:ascii="Arial" w:hAnsi="Arial" w:cs="Arial"/>
        </w:rPr>
        <w:t>InTend</w:t>
      </w:r>
      <w:proofErr w:type="spellEnd"/>
      <w:r w:rsidRPr="000078DC">
        <w:rPr>
          <w:rFonts w:ascii="Arial" w:hAnsi="Arial" w:cs="Arial"/>
        </w:rPr>
        <w:t xml:space="preserve"> if you </w:t>
      </w:r>
      <w:r w:rsidR="007606E8" w:rsidRPr="000078DC">
        <w:rPr>
          <w:rFonts w:ascii="Arial" w:hAnsi="Arial" w:cs="Arial"/>
        </w:rPr>
        <w:t>require</w:t>
      </w:r>
      <w:r w:rsidRPr="000078DC">
        <w:rPr>
          <w:rFonts w:ascii="Arial" w:hAnsi="Arial" w:cs="Arial"/>
        </w:rPr>
        <w:t xml:space="preserve"> any further clarifications or information. Suppliers should </w:t>
      </w:r>
      <w:r w:rsidRPr="000078DC">
        <w:rPr>
          <w:rFonts w:ascii="Arial" w:hAnsi="Arial" w:cs="Arial"/>
          <w:u w:val="single"/>
        </w:rPr>
        <w:t>not</w:t>
      </w:r>
      <w:r w:rsidRPr="000078DC">
        <w:rPr>
          <w:rFonts w:ascii="Arial" w:hAnsi="Arial" w:cs="Arial"/>
        </w:rPr>
        <w:t xml:space="preserve"> state “more information is required” in their response. </w:t>
      </w:r>
    </w:p>
    <w:p w14:paraId="5C2DB142" w14:textId="77777777" w:rsidR="00DF2E94" w:rsidRPr="000078DC" w:rsidRDefault="00DF2E94" w:rsidP="00DF2E94">
      <w:pPr>
        <w:spacing w:before="0" w:after="0"/>
        <w:jc w:val="both"/>
        <w:textAlignment w:val="baseline"/>
        <w:rPr>
          <w:rFonts w:ascii="Arial" w:hAnsi="Arial" w:cs="Arial"/>
        </w:rPr>
      </w:pPr>
    </w:p>
    <w:p w14:paraId="09200C68" w14:textId="0BEFF331" w:rsidR="00DF2E94" w:rsidRPr="000078DC" w:rsidRDefault="00DF2E94" w:rsidP="109BD3DF">
      <w:pPr>
        <w:pStyle w:val="ListParagraph"/>
        <w:numPr>
          <w:ilvl w:val="0"/>
          <w:numId w:val="1"/>
        </w:numPr>
        <w:spacing w:before="0" w:after="0"/>
        <w:jc w:val="both"/>
        <w:textAlignment w:val="baseline"/>
        <w:rPr>
          <w:rFonts w:ascii="Arial" w:hAnsi="Arial" w:cs="Arial"/>
        </w:rPr>
      </w:pPr>
      <w:r w:rsidRPr="000078DC">
        <w:rPr>
          <w:rFonts w:ascii="Arial" w:hAnsi="Arial" w:cs="Arial"/>
        </w:rPr>
        <w:t>The ITT response must contain all details requested. Incomplete responses will not be scored. </w:t>
      </w:r>
    </w:p>
    <w:p w14:paraId="0F514DA2" w14:textId="77777777" w:rsidR="00DF2E94" w:rsidRPr="000078DC" w:rsidRDefault="00DF2E94" w:rsidP="00DF2E94">
      <w:pPr>
        <w:spacing w:before="0" w:after="0"/>
        <w:jc w:val="both"/>
        <w:textAlignment w:val="baseline"/>
        <w:rPr>
          <w:rFonts w:ascii="Arial" w:hAnsi="Arial" w:cs="Arial"/>
        </w:rPr>
      </w:pPr>
    </w:p>
    <w:p w14:paraId="2D88A196" w14:textId="7BD1AD4D" w:rsidR="00DF2E94" w:rsidRPr="000078DC" w:rsidRDefault="00DF2E94" w:rsidP="109BD3DF">
      <w:pPr>
        <w:pStyle w:val="ListParagraph"/>
        <w:numPr>
          <w:ilvl w:val="0"/>
          <w:numId w:val="1"/>
        </w:numPr>
        <w:spacing w:before="0" w:after="0"/>
        <w:jc w:val="both"/>
        <w:textAlignment w:val="baseline"/>
        <w:rPr>
          <w:rFonts w:ascii="Arial" w:hAnsi="Arial" w:cs="Arial"/>
        </w:rPr>
      </w:pPr>
      <w:r w:rsidRPr="000078DC">
        <w:rPr>
          <w:rFonts w:ascii="Arial" w:hAnsi="Arial" w:cs="Arial"/>
        </w:rPr>
        <w:t>Responses must be clearly laid out with all information contained therein. Web-links to content will not be accepted. </w:t>
      </w:r>
    </w:p>
    <w:p w14:paraId="35F26C78" w14:textId="77777777" w:rsidR="00DF2E94" w:rsidRPr="000078DC" w:rsidRDefault="00DF2E94" w:rsidP="00DF2E94">
      <w:pPr>
        <w:spacing w:before="0" w:after="0"/>
        <w:jc w:val="both"/>
        <w:textAlignment w:val="baseline"/>
        <w:rPr>
          <w:rFonts w:ascii="Arial" w:hAnsi="Arial" w:cs="Arial"/>
        </w:rPr>
      </w:pPr>
    </w:p>
    <w:p w14:paraId="6DABCCFC" w14:textId="2651DF13" w:rsidR="00DF2E94" w:rsidRPr="000078DC" w:rsidRDefault="00DF2E94" w:rsidP="109BD3DF">
      <w:pPr>
        <w:pStyle w:val="ListParagraph"/>
        <w:numPr>
          <w:ilvl w:val="0"/>
          <w:numId w:val="1"/>
        </w:numPr>
        <w:spacing w:before="0" w:after="0"/>
        <w:jc w:val="both"/>
        <w:textAlignment w:val="baseline"/>
        <w:rPr>
          <w:rFonts w:ascii="Arial" w:hAnsi="Arial" w:cs="Arial"/>
        </w:rPr>
      </w:pPr>
      <w:r w:rsidRPr="000078DC">
        <w:rPr>
          <w:rFonts w:ascii="Arial" w:hAnsi="Arial" w:cs="Arial"/>
        </w:rPr>
        <w:t xml:space="preserve">Responses should be submitted via </w:t>
      </w:r>
      <w:proofErr w:type="spellStart"/>
      <w:r w:rsidR="00411E36" w:rsidRPr="000078DC">
        <w:rPr>
          <w:rFonts w:ascii="Arial" w:hAnsi="Arial" w:cs="Arial"/>
        </w:rPr>
        <w:t>InTend</w:t>
      </w:r>
      <w:proofErr w:type="spellEnd"/>
      <w:r w:rsidRPr="000078DC">
        <w:rPr>
          <w:rFonts w:ascii="Arial" w:hAnsi="Arial" w:cs="Arial"/>
        </w:rPr>
        <w:t>. Attachments to the response in the form of PDF files are acceptable. </w:t>
      </w:r>
    </w:p>
    <w:p w14:paraId="0BC1A4A8" w14:textId="77777777" w:rsidR="00DF2E94" w:rsidRPr="000078DC" w:rsidRDefault="00DF2E94" w:rsidP="00DF2E94">
      <w:pPr>
        <w:spacing w:before="0" w:after="0"/>
        <w:jc w:val="both"/>
        <w:textAlignment w:val="baseline"/>
        <w:rPr>
          <w:rFonts w:ascii="Arial" w:hAnsi="Arial" w:cs="Arial"/>
        </w:rPr>
      </w:pPr>
    </w:p>
    <w:p w14:paraId="26BEABF5" w14:textId="5AC0B675" w:rsidR="00DF2E94" w:rsidRPr="000078DC" w:rsidRDefault="00DF2E94" w:rsidP="109BD3DF">
      <w:pPr>
        <w:pStyle w:val="ListParagraph"/>
        <w:numPr>
          <w:ilvl w:val="0"/>
          <w:numId w:val="1"/>
        </w:numPr>
        <w:spacing w:before="0" w:after="0"/>
        <w:jc w:val="both"/>
        <w:textAlignment w:val="baseline"/>
        <w:rPr>
          <w:rFonts w:ascii="Arial" w:hAnsi="Arial" w:cs="Arial"/>
        </w:rPr>
      </w:pPr>
      <w:r w:rsidRPr="000078DC">
        <w:rPr>
          <w:rFonts w:ascii="Arial" w:hAnsi="Arial" w:cs="Arial"/>
        </w:rPr>
        <w:t>Bidders should indicate where the solution does not fully meet the requirements and document how it will deal with this gap. This will not exclude the proposed solution from consideration. </w:t>
      </w:r>
    </w:p>
    <w:p w14:paraId="3989D9A3" w14:textId="77777777" w:rsidR="00DF2E94" w:rsidRPr="000078DC" w:rsidRDefault="00DF2E94" w:rsidP="00DF2E94">
      <w:pPr>
        <w:spacing w:before="0" w:after="0"/>
        <w:jc w:val="both"/>
        <w:textAlignment w:val="baseline"/>
        <w:rPr>
          <w:rFonts w:ascii="Arial" w:hAnsi="Arial" w:cs="Arial"/>
        </w:rPr>
      </w:pPr>
    </w:p>
    <w:p w14:paraId="7BD78E92" w14:textId="4BE3448B" w:rsidR="00DF2E94" w:rsidRPr="000078DC" w:rsidRDefault="00DF2E94" w:rsidP="109BD3DF">
      <w:pPr>
        <w:pStyle w:val="ListParagraph"/>
        <w:numPr>
          <w:ilvl w:val="0"/>
          <w:numId w:val="1"/>
        </w:numPr>
        <w:spacing w:before="0" w:after="0"/>
        <w:jc w:val="both"/>
        <w:textAlignment w:val="baseline"/>
        <w:rPr>
          <w:rFonts w:ascii="Arial" w:hAnsi="Arial" w:cs="Arial"/>
        </w:rPr>
      </w:pPr>
      <w:r w:rsidRPr="000078DC">
        <w:rPr>
          <w:rFonts w:ascii="Arial" w:hAnsi="Arial" w:cs="Arial"/>
        </w:rPr>
        <w:t>Minor customisations to each solution may be accepted; some requirements may be met through integration with another product or system, but where this is expected to be the case, explicit reference must be made in your response to any other systems, plugins or software packages required, and the arrangements for the implementation and support of such items. </w:t>
      </w:r>
    </w:p>
    <w:p w14:paraId="5491B192" w14:textId="77777777" w:rsidR="00DF2E94" w:rsidRPr="000078DC" w:rsidRDefault="00DF2E94" w:rsidP="00DF2E94">
      <w:pPr>
        <w:spacing w:before="0" w:after="0"/>
        <w:ind w:left="360"/>
        <w:jc w:val="both"/>
        <w:textAlignment w:val="baseline"/>
        <w:rPr>
          <w:rFonts w:ascii="Arial" w:hAnsi="Arial" w:cs="Arial"/>
        </w:rPr>
      </w:pPr>
    </w:p>
    <w:p w14:paraId="5E58DCFE" w14:textId="6A21F876" w:rsidR="00256E15" w:rsidRPr="000078DC" w:rsidRDefault="7DCF1234" w:rsidP="5AA9236E">
      <w:pPr>
        <w:pStyle w:val="Heading1"/>
        <w:ind w:left="0" w:firstLine="0"/>
        <w:rPr>
          <w:rFonts w:ascii="Arial" w:hAnsi="Arial" w:cs="Arial"/>
        </w:rPr>
      </w:pPr>
      <w:bookmarkStart w:id="20" w:name="_Toc327820967"/>
      <w:r w:rsidRPr="000078DC">
        <w:rPr>
          <w:rFonts w:ascii="Arial" w:hAnsi="Arial" w:cs="Arial"/>
        </w:rPr>
        <w:t xml:space="preserve">5 </w:t>
      </w:r>
      <w:r w:rsidR="28425B56" w:rsidRPr="000078DC">
        <w:rPr>
          <w:rFonts w:ascii="Arial" w:hAnsi="Arial" w:cs="Arial"/>
        </w:rPr>
        <w:t>Response requirements &amp; weighting</w:t>
      </w:r>
      <w:bookmarkEnd w:id="20"/>
    </w:p>
    <w:p w14:paraId="4BF1AD8C" w14:textId="6FCE9DA5" w:rsidR="00925123" w:rsidRPr="000078DC" w:rsidRDefault="00925123" w:rsidP="00925123">
      <w:pPr>
        <w:spacing w:before="0" w:after="0"/>
        <w:jc w:val="both"/>
        <w:textAlignment w:val="baseline"/>
        <w:rPr>
          <w:rFonts w:ascii="Arial" w:hAnsi="Arial" w:cs="Arial"/>
        </w:rPr>
      </w:pPr>
      <w:r w:rsidRPr="000078DC">
        <w:rPr>
          <w:rFonts w:ascii="Arial" w:hAnsi="Arial" w:cs="Arial"/>
        </w:rPr>
        <w:t xml:space="preserve">Suppliers responding to this ITT are expected to provide a complete submission containing all details requested in the next two sections. Incomplete responses or those missing requested </w:t>
      </w:r>
      <w:r w:rsidRPr="000078DC">
        <w:rPr>
          <w:rFonts w:ascii="Arial" w:hAnsi="Arial" w:cs="Arial"/>
        </w:rPr>
        <w:lastRenderedPageBreak/>
        <w:t>items may be rejected. Suppliers must reference the relevant section number in their response (e.g</w:t>
      </w:r>
      <w:r w:rsidR="0E366A34" w:rsidRPr="000078DC">
        <w:rPr>
          <w:rFonts w:ascii="Arial" w:hAnsi="Arial" w:cs="Arial"/>
        </w:rPr>
        <w:t>.,</w:t>
      </w:r>
      <w:r w:rsidRPr="000078DC">
        <w:rPr>
          <w:rFonts w:ascii="Arial" w:hAnsi="Arial" w:cs="Arial"/>
        </w:rPr>
        <w:t xml:space="preserve"> 6.1 brief company overview).  </w:t>
      </w:r>
    </w:p>
    <w:p w14:paraId="73BCF19E" w14:textId="77777777" w:rsidR="00925123" w:rsidRPr="000078DC" w:rsidRDefault="00925123" w:rsidP="00925123">
      <w:pPr>
        <w:spacing w:before="0" w:after="0"/>
        <w:jc w:val="both"/>
        <w:textAlignment w:val="baseline"/>
        <w:rPr>
          <w:rFonts w:ascii="Arial" w:hAnsi="Arial" w:cs="Arial"/>
        </w:rPr>
      </w:pPr>
    </w:p>
    <w:p w14:paraId="119BAD07" w14:textId="7BA60347" w:rsidR="00925123" w:rsidRPr="000078DC" w:rsidRDefault="00925123" w:rsidP="00925123">
      <w:pPr>
        <w:spacing w:before="0" w:after="0"/>
        <w:jc w:val="both"/>
        <w:textAlignment w:val="baseline"/>
        <w:rPr>
          <w:rFonts w:ascii="Arial" w:hAnsi="Arial" w:cs="Arial"/>
        </w:rPr>
      </w:pPr>
      <w:r w:rsidRPr="000078DC">
        <w:rPr>
          <w:rFonts w:ascii="Arial" w:hAnsi="Arial" w:cs="Arial"/>
        </w:rPr>
        <w:t xml:space="preserve">Each section carries a percentage of the total response score. To achieve the maximum score, suppliers must provide a complete response demonstrating that they have fully understood the requirement, that they have considered the </w:t>
      </w:r>
      <w:r w:rsidR="00761E0C" w:rsidRPr="000078DC">
        <w:rPr>
          <w:rFonts w:ascii="Arial" w:hAnsi="Arial" w:cs="Arial"/>
        </w:rPr>
        <w:t>University</w:t>
      </w:r>
      <w:r w:rsidRPr="000078DC">
        <w:rPr>
          <w:rFonts w:ascii="Arial" w:hAnsi="Arial" w:cs="Arial"/>
        </w:rPr>
        <w:t xml:space="preserve">’s business, and that they have provided a specific response tailored to the </w:t>
      </w:r>
      <w:r w:rsidR="00761E0C" w:rsidRPr="000078DC">
        <w:rPr>
          <w:rFonts w:ascii="Arial" w:hAnsi="Arial" w:cs="Arial"/>
        </w:rPr>
        <w:t>University</w:t>
      </w:r>
      <w:r w:rsidRPr="000078DC">
        <w:rPr>
          <w:rFonts w:ascii="Arial" w:hAnsi="Arial" w:cs="Arial"/>
        </w:rPr>
        <w:t>’s needs and their understanding of the business. </w:t>
      </w:r>
    </w:p>
    <w:p w14:paraId="1154A6C5" w14:textId="77777777" w:rsidR="00925123" w:rsidRPr="000078DC" w:rsidRDefault="00925123" w:rsidP="00925123">
      <w:pPr>
        <w:spacing w:before="0" w:after="0"/>
        <w:jc w:val="both"/>
        <w:textAlignment w:val="baseline"/>
        <w:rPr>
          <w:rFonts w:ascii="Arial" w:hAnsi="Arial" w:cs="Arial"/>
        </w:rPr>
      </w:pPr>
    </w:p>
    <w:p w14:paraId="3C9E1551" w14:textId="77777777" w:rsidR="00B35F7F" w:rsidRPr="000078DC" w:rsidRDefault="00925123" w:rsidP="00B35F7F">
      <w:pPr>
        <w:spacing w:before="0" w:after="0"/>
        <w:jc w:val="both"/>
        <w:textAlignment w:val="baseline"/>
        <w:rPr>
          <w:rFonts w:ascii="Arial" w:hAnsi="Arial" w:cs="Arial"/>
        </w:rPr>
      </w:pPr>
      <w:r w:rsidRPr="000078DC">
        <w:rPr>
          <w:rFonts w:ascii="Arial" w:hAnsi="Arial" w:cs="Arial"/>
        </w:rPr>
        <w:t>During this evaluation process, suppliers may be asked to provide additional information or clarification of their response if appropriate.  </w:t>
      </w:r>
    </w:p>
    <w:p w14:paraId="22697C17" w14:textId="77777777" w:rsidR="00B35F7F" w:rsidRPr="000078DC" w:rsidRDefault="00B35F7F" w:rsidP="00B35F7F">
      <w:pPr>
        <w:spacing w:before="0" w:after="0"/>
        <w:jc w:val="both"/>
        <w:textAlignment w:val="baseline"/>
        <w:rPr>
          <w:rFonts w:ascii="Arial" w:hAnsi="Arial" w:cs="Arial"/>
        </w:rPr>
      </w:pPr>
    </w:p>
    <w:p w14:paraId="4F605C66" w14:textId="30756ECF" w:rsidR="00925123" w:rsidRPr="000078DC" w:rsidRDefault="00D03344" w:rsidP="00B35F7F">
      <w:pPr>
        <w:spacing w:before="0" w:after="0"/>
        <w:jc w:val="both"/>
        <w:textAlignment w:val="baseline"/>
        <w:rPr>
          <w:rFonts w:ascii="Arial" w:hAnsi="Arial" w:cs="Arial"/>
          <w:b/>
          <w:lang w:eastAsia="en-GB"/>
        </w:rPr>
      </w:pPr>
      <w:r w:rsidRPr="000078DC">
        <w:rPr>
          <w:rFonts w:ascii="Arial" w:hAnsi="Arial" w:cs="Arial"/>
          <w:b/>
          <w:lang w:eastAsia="en-GB"/>
        </w:rPr>
        <w:t xml:space="preserve">5.1 </w:t>
      </w:r>
      <w:r w:rsidR="00925123" w:rsidRPr="000078DC">
        <w:rPr>
          <w:rFonts w:ascii="Arial" w:hAnsi="Arial" w:cs="Arial"/>
          <w:b/>
          <w:lang w:eastAsia="en-GB"/>
        </w:rPr>
        <w:t>Response weighting </w:t>
      </w:r>
    </w:p>
    <w:p w14:paraId="3EC5A646" w14:textId="6F3E898A" w:rsidR="00925123" w:rsidRPr="000078DC" w:rsidRDefault="00925123" w:rsidP="00925123">
      <w:pPr>
        <w:spacing w:before="0" w:after="0"/>
        <w:jc w:val="both"/>
        <w:textAlignment w:val="baseline"/>
        <w:rPr>
          <w:rFonts w:ascii="Arial" w:hAnsi="Arial" w:cs="Arial"/>
        </w:rPr>
      </w:pPr>
      <w:r w:rsidRPr="000078DC">
        <w:rPr>
          <w:rFonts w:ascii="Arial" w:hAnsi="Arial" w:cs="Arial"/>
        </w:rPr>
        <w:t>Suppliers’ responses to this ITT document will be evaluated for completeness, quality of proposed solution, and overall cost, with the following weightings given: </w:t>
      </w:r>
    </w:p>
    <w:p w14:paraId="4D2F72CF" w14:textId="77777777" w:rsidR="00925123" w:rsidRPr="000078DC" w:rsidRDefault="00925123" w:rsidP="00925123">
      <w:pPr>
        <w:spacing w:before="0" w:after="0"/>
        <w:jc w:val="both"/>
        <w:textAlignment w:val="baseline"/>
        <w:rPr>
          <w:rFonts w:ascii="Arial" w:hAnsi="Arial" w:cs="Arial"/>
        </w:rPr>
      </w:pPr>
    </w:p>
    <w:tbl>
      <w:tblPr>
        <w:tblW w:w="0" w:type="dxa"/>
        <w:tblInd w:w="2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5"/>
        <w:gridCol w:w="5467"/>
        <w:gridCol w:w="2303"/>
      </w:tblGrid>
      <w:tr w:rsidR="00925123" w:rsidRPr="000078DC" w14:paraId="374295C8" w14:textId="77777777" w:rsidTr="6A0AF9D8">
        <w:trPr>
          <w:trHeight w:val="390"/>
        </w:trPr>
        <w:tc>
          <w:tcPr>
            <w:tcW w:w="1020" w:type="dxa"/>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auto"/>
            <w:hideMark/>
          </w:tcPr>
          <w:p w14:paraId="3F889084" w14:textId="77777777" w:rsidR="00925123" w:rsidRPr="000078DC" w:rsidRDefault="00925123" w:rsidP="00925123">
            <w:pPr>
              <w:spacing w:before="0" w:after="0"/>
              <w:ind w:left="90"/>
              <w:jc w:val="both"/>
              <w:textAlignment w:val="baseline"/>
              <w:rPr>
                <w:rFonts w:ascii="Arial" w:hAnsi="Arial" w:cs="Arial"/>
                <w:b/>
                <w:bCs/>
              </w:rPr>
            </w:pPr>
            <w:r w:rsidRPr="000078DC">
              <w:rPr>
                <w:rFonts w:ascii="Arial" w:hAnsi="Arial" w:cs="Arial"/>
                <w:b/>
                <w:bCs/>
              </w:rPr>
              <w:t>Section </w:t>
            </w:r>
          </w:p>
        </w:tc>
        <w:tc>
          <w:tcPr>
            <w:tcW w:w="5805" w:type="dxa"/>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auto"/>
            <w:hideMark/>
          </w:tcPr>
          <w:p w14:paraId="751CDD8F" w14:textId="77777777" w:rsidR="00925123" w:rsidRPr="000078DC" w:rsidRDefault="00925123" w:rsidP="00925123">
            <w:pPr>
              <w:spacing w:before="0" w:after="0"/>
              <w:ind w:left="90"/>
              <w:jc w:val="both"/>
              <w:textAlignment w:val="baseline"/>
              <w:rPr>
                <w:rFonts w:ascii="Arial" w:hAnsi="Arial" w:cs="Arial"/>
                <w:b/>
                <w:bCs/>
              </w:rPr>
            </w:pPr>
            <w:r w:rsidRPr="000078DC">
              <w:rPr>
                <w:rFonts w:ascii="Arial" w:hAnsi="Arial" w:cs="Arial"/>
                <w:b/>
                <w:bCs/>
              </w:rPr>
              <w:t>Response Component </w:t>
            </w:r>
          </w:p>
        </w:tc>
        <w:tc>
          <w:tcPr>
            <w:tcW w:w="2400" w:type="dxa"/>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auto"/>
            <w:hideMark/>
          </w:tcPr>
          <w:p w14:paraId="6F6CAD55" w14:textId="77777777" w:rsidR="00925123" w:rsidRPr="000078DC" w:rsidRDefault="00925123" w:rsidP="00925123">
            <w:pPr>
              <w:spacing w:before="0" w:after="0"/>
              <w:ind w:left="90"/>
              <w:jc w:val="both"/>
              <w:textAlignment w:val="baseline"/>
              <w:rPr>
                <w:rFonts w:ascii="Arial" w:hAnsi="Arial" w:cs="Arial"/>
                <w:b/>
                <w:bCs/>
              </w:rPr>
            </w:pPr>
            <w:r w:rsidRPr="000078DC">
              <w:rPr>
                <w:rFonts w:ascii="Arial" w:hAnsi="Arial" w:cs="Arial"/>
                <w:b/>
                <w:bCs/>
              </w:rPr>
              <w:t>Percentage Weighting </w:t>
            </w:r>
          </w:p>
        </w:tc>
      </w:tr>
      <w:tr w:rsidR="00925123" w:rsidRPr="000078DC" w14:paraId="35FC3B92" w14:textId="77777777" w:rsidTr="6A0AF9D8">
        <w:trPr>
          <w:trHeight w:val="345"/>
        </w:trPr>
        <w:tc>
          <w:tcPr>
            <w:tcW w:w="1020" w:type="dxa"/>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auto"/>
            <w:hideMark/>
          </w:tcPr>
          <w:p w14:paraId="1078F5E5" w14:textId="77777777" w:rsidR="00925123" w:rsidRPr="000078DC" w:rsidRDefault="00925123" w:rsidP="00925123">
            <w:pPr>
              <w:spacing w:before="0" w:after="0"/>
              <w:jc w:val="both"/>
              <w:textAlignment w:val="baseline"/>
              <w:rPr>
                <w:rFonts w:ascii="Arial" w:hAnsi="Arial" w:cs="Arial"/>
              </w:rPr>
            </w:pPr>
            <w:r w:rsidRPr="000078DC">
              <w:rPr>
                <w:rFonts w:ascii="Arial" w:hAnsi="Arial" w:cs="Arial"/>
              </w:rPr>
              <w:t>6.1 </w:t>
            </w:r>
          </w:p>
        </w:tc>
        <w:tc>
          <w:tcPr>
            <w:tcW w:w="5805" w:type="dxa"/>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auto"/>
            <w:hideMark/>
          </w:tcPr>
          <w:p w14:paraId="0B7E1CAC" w14:textId="77777777" w:rsidR="00925123" w:rsidRPr="000078DC" w:rsidRDefault="00925123" w:rsidP="00925123">
            <w:pPr>
              <w:spacing w:before="0" w:after="0"/>
              <w:jc w:val="both"/>
              <w:textAlignment w:val="baseline"/>
              <w:rPr>
                <w:rFonts w:ascii="Arial" w:hAnsi="Arial" w:cs="Arial"/>
              </w:rPr>
            </w:pPr>
            <w:r w:rsidRPr="000078DC">
              <w:rPr>
                <w:rFonts w:ascii="Arial" w:hAnsi="Arial" w:cs="Arial"/>
              </w:rPr>
              <w:t>Company Overview </w:t>
            </w:r>
          </w:p>
        </w:tc>
        <w:tc>
          <w:tcPr>
            <w:tcW w:w="2400" w:type="dxa"/>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auto"/>
            <w:hideMark/>
          </w:tcPr>
          <w:p w14:paraId="001EBB18" w14:textId="07FB1FA4" w:rsidR="00925123" w:rsidRPr="000078DC" w:rsidRDefault="00EB7935" w:rsidP="00925123">
            <w:pPr>
              <w:spacing w:before="0" w:after="0"/>
              <w:jc w:val="both"/>
              <w:textAlignment w:val="baseline"/>
              <w:rPr>
                <w:rFonts w:ascii="Arial" w:hAnsi="Arial" w:cs="Arial"/>
              </w:rPr>
            </w:pPr>
            <w:r>
              <w:rPr>
                <w:rFonts w:ascii="Arial" w:hAnsi="Arial" w:cs="Arial"/>
              </w:rPr>
              <w:t>Information Only</w:t>
            </w:r>
          </w:p>
        </w:tc>
      </w:tr>
      <w:tr w:rsidR="00925123" w:rsidRPr="000078DC" w14:paraId="3445605F" w14:textId="77777777" w:rsidTr="6A0AF9D8">
        <w:trPr>
          <w:trHeight w:val="315"/>
        </w:trPr>
        <w:tc>
          <w:tcPr>
            <w:tcW w:w="1020" w:type="dxa"/>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auto"/>
            <w:hideMark/>
          </w:tcPr>
          <w:p w14:paraId="28861E31" w14:textId="77777777" w:rsidR="00925123" w:rsidRPr="000078DC" w:rsidRDefault="00925123" w:rsidP="00925123">
            <w:pPr>
              <w:spacing w:before="0" w:after="0"/>
              <w:jc w:val="both"/>
              <w:textAlignment w:val="baseline"/>
              <w:rPr>
                <w:rFonts w:ascii="Arial" w:hAnsi="Arial" w:cs="Arial"/>
              </w:rPr>
            </w:pPr>
            <w:r w:rsidRPr="000078DC">
              <w:rPr>
                <w:rFonts w:ascii="Arial" w:hAnsi="Arial" w:cs="Arial"/>
              </w:rPr>
              <w:t>6.2 </w:t>
            </w:r>
          </w:p>
        </w:tc>
        <w:tc>
          <w:tcPr>
            <w:tcW w:w="5805" w:type="dxa"/>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auto"/>
            <w:hideMark/>
          </w:tcPr>
          <w:p w14:paraId="3C4110F9" w14:textId="5F4832B9" w:rsidR="00925123" w:rsidRPr="000078DC" w:rsidRDefault="3F94A87A" w:rsidP="00925123">
            <w:pPr>
              <w:spacing w:before="0" w:after="0"/>
              <w:jc w:val="both"/>
              <w:textAlignment w:val="baseline"/>
              <w:rPr>
                <w:rFonts w:ascii="Arial" w:hAnsi="Arial" w:cs="Arial"/>
              </w:rPr>
            </w:pPr>
            <w:r w:rsidRPr="000078DC">
              <w:rPr>
                <w:rFonts w:ascii="Arial" w:hAnsi="Arial" w:cs="Arial"/>
              </w:rPr>
              <w:t>So</w:t>
            </w:r>
            <w:r w:rsidR="44077450" w:rsidRPr="000078DC">
              <w:rPr>
                <w:rFonts w:ascii="Arial" w:hAnsi="Arial" w:cs="Arial"/>
              </w:rPr>
              <w:t>lution</w:t>
            </w:r>
            <w:r w:rsidR="00925123" w:rsidRPr="000078DC">
              <w:rPr>
                <w:rFonts w:ascii="Arial" w:hAnsi="Arial" w:cs="Arial"/>
              </w:rPr>
              <w:t xml:space="preserve"> &amp; Platform Details </w:t>
            </w:r>
          </w:p>
        </w:tc>
        <w:tc>
          <w:tcPr>
            <w:tcW w:w="2400" w:type="dxa"/>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auto"/>
            <w:hideMark/>
          </w:tcPr>
          <w:p w14:paraId="2734EBC3" w14:textId="78F3C64F" w:rsidR="00925123" w:rsidRPr="000078DC" w:rsidRDefault="00CA0731" w:rsidP="00925123">
            <w:pPr>
              <w:spacing w:before="0" w:after="0"/>
              <w:jc w:val="both"/>
              <w:textAlignment w:val="baseline"/>
              <w:rPr>
                <w:rFonts w:ascii="Arial" w:hAnsi="Arial" w:cs="Arial"/>
              </w:rPr>
            </w:pPr>
            <w:r w:rsidRPr="000078DC">
              <w:rPr>
                <w:rFonts w:ascii="Arial" w:hAnsi="Arial" w:cs="Arial"/>
              </w:rPr>
              <w:t>5</w:t>
            </w:r>
            <w:r w:rsidR="3F94A87A" w:rsidRPr="000078DC">
              <w:rPr>
                <w:rFonts w:ascii="Arial" w:hAnsi="Arial" w:cs="Arial"/>
              </w:rPr>
              <w:t>% </w:t>
            </w:r>
            <w:r w:rsidR="052D422B" w:rsidRPr="000078DC">
              <w:rPr>
                <w:rFonts w:ascii="Arial" w:hAnsi="Arial" w:cs="Arial"/>
              </w:rPr>
              <w:t xml:space="preserve"> </w:t>
            </w:r>
          </w:p>
        </w:tc>
      </w:tr>
      <w:tr w:rsidR="00925123" w:rsidRPr="000078DC" w14:paraId="1F60C984" w14:textId="77777777" w:rsidTr="6A0AF9D8">
        <w:trPr>
          <w:trHeight w:val="315"/>
        </w:trPr>
        <w:tc>
          <w:tcPr>
            <w:tcW w:w="1020" w:type="dxa"/>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auto"/>
            <w:hideMark/>
          </w:tcPr>
          <w:p w14:paraId="648EEFC1" w14:textId="77777777" w:rsidR="00925123" w:rsidRPr="000078DC" w:rsidRDefault="00925123" w:rsidP="00925123">
            <w:pPr>
              <w:spacing w:before="0" w:after="0"/>
              <w:jc w:val="both"/>
              <w:textAlignment w:val="baseline"/>
              <w:rPr>
                <w:rFonts w:ascii="Arial" w:hAnsi="Arial" w:cs="Arial"/>
              </w:rPr>
            </w:pPr>
            <w:r w:rsidRPr="000078DC">
              <w:rPr>
                <w:rFonts w:ascii="Arial" w:hAnsi="Arial" w:cs="Arial"/>
              </w:rPr>
              <w:t>6.3 </w:t>
            </w:r>
          </w:p>
        </w:tc>
        <w:tc>
          <w:tcPr>
            <w:tcW w:w="5805" w:type="dxa"/>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auto"/>
            <w:hideMark/>
          </w:tcPr>
          <w:p w14:paraId="5A90B7BF" w14:textId="44F4E395" w:rsidR="00925123" w:rsidRPr="000078DC" w:rsidRDefault="627AF4A0" w:rsidP="11F28613">
            <w:pPr>
              <w:spacing w:before="0" w:after="0"/>
              <w:jc w:val="both"/>
              <w:textAlignment w:val="baseline"/>
              <w:rPr>
                <w:rFonts w:ascii="Arial" w:hAnsi="Arial" w:cs="Arial"/>
              </w:rPr>
            </w:pPr>
            <w:r w:rsidRPr="000078DC">
              <w:rPr>
                <w:rFonts w:ascii="Arial" w:hAnsi="Arial" w:cs="Arial"/>
              </w:rPr>
              <w:t>Project Implementation Methodology &amp; Plan </w:t>
            </w:r>
          </w:p>
        </w:tc>
        <w:tc>
          <w:tcPr>
            <w:tcW w:w="2400" w:type="dxa"/>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auto"/>
            <w:hideMark/>
          </w:tcPr>
          <w:p w14:paraId="7CE60528" w14:textId="3F25803F" w:rsidR="00925123" w:rsidRPr="000078DC" w:rsidRDefault="3F94A87A" w:rsidP="00925123">
            <w:pPr>
              <w:spacing w:before="0" w:after="0"/>
              <w:jc w:val="both"/>
              <w:textAlignment w:val="baseline"/>
              <w:rPr>
                <w:rFonts w:ascii="Arial" w:hAnsi="Arial" w:cs="Arial"/>
              </w:rPr>
            </w:pPr>
            <w:r w:rsidRPr="000078DC">
              <w:rPr>
                <w:rFonts w:ascii="Arial" w:hAnsi="Arial" w:cs="Arial"/>
              </w:rPr>
              <w:t>10% </w:t>
            </w:r>
            <w:r w:rsidR="6EED1876" w:rsidRPr="000078DC">
              <w:rPr>
                <w:rFonts w:ascii="Arial" w:hAnsi="Arial" w:cs="Arial"/>
              </w:rPr>
              <w:t xml:space="preserve"> </w:t>
            </w:r>
          </w:p>
        </w:tc>
      </w:tr>
      <w:tr w:rsidR="00925123" w:rsidRPr="000078DC" w14:paraId="014CB78F" w14:textId="77777777" w:rsidTr="6A0AF9D8">
        <w:trPr>
          <w:trHeight w:val="315"/>
        </w:trPr>
        <w:tc>
          <w:tcPr>
            <w:tcW w:w="1020" w:type="dxa"/>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auto"/>
            <w:hideMark/>
          </w:tcPr>
          <w:p w14:paraId="5F1F9BB4" w14:textId="77777777" w:rsidR="00925123" w:rsidRPr="000078DC" w:rsidRDefault="00925123" w:rsidP="00925123">
            <w:pPr>
              <w:spacing w:before="0" w:after="0"/>
              <w:jc w:val="both"/>
              <w:textAlignment w:val="baseline"/>
              <w:rPr>
                <w:rFonts w:ascii="Arial" w:hAnsi="Arial" w:cs="Arial"/>
              </w:rPr>
            </w:pPr>
            <w:r w:rsidRPr="000078DC">
              <w:rPr>
                <w:rFonts w:ascii="Arial" w:hAnsi="Arial" w:cs="Arial"/>
              </w:rPr>
              <w:t>6.4 </w:t>
            </w:r>
          </w:p>
        </w:tc>
        <w:tc>
          <w:tcPr>
            <w:tcW w:w="5805" w:type="dxa"/>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auto"/>
            <w:hideMark/>
          </w:tcPr>
          <w:p w14:paraId="5AA51E8F" w14:textId="77777777" w:rsidR="00925123" w:rsidRPr="000078DC" w:rsidRDefault="00925123" w:rsidP="00925123">
            <w:pPr>
              <w:spacing w:before="0" w:after="0"/>
              <w:jc w:val="both"/>
              <w:textAlignment w:val="baseline"/>
              <w:rPr>
                <w:rFonts w:ascii="Arial" w:hAnsi="Arial" w:cs="Arial"/>
              </w:rPr>
            </w:pPr>
            <w:r w:rsidRPr="000078DC">
              <w:rPr>
                <w:rFonts w:ascii="Arial" w:hAnsi="Arial" w:cs="Arial"/>
              </w:rPr>
              <w:t>Training &amp; Knowledge Transfer </w:t>
            </w:r>
          </w:p>
        </w:tc>
        <w:tc>
          <w:tcPr>
            <w:tcW w:w="2400" w:type="dxa"/>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auto"/>
            <w:hideMark/>
          </w:tcPr>
          <w:p w14:paraId="0B922972" w14:textId="77777777" w:rsidR="00925123" w:rsidRPr="000078DC" w:rsidRDefault="00925123" w:rsidP="00925123">
            <w:pPr>
              <w:spacing w:before="0" w:after="0"/>
              <w:jc w:val="both"/>
              <w:textAlignment w:val="baseline"/>
              <w:rPr>
                <w:rFonts w:ascii="Arial" w:hAnsi="Arial" w:cs="Arial"/>
              </w:rPr>
            </w:pPr>
            <w:r w:rsidRPr="000078DC">
              <w:rPr>
                <w:rFonts w:ascii="Arial" w:hAnsi="Arial" w:cs="Arial"/>
              </w:rPr>
              <w:t>5% </w:t>
            </w:r>
          </w:p>
        </w:tc>
      </w:tr>
      <w:tr w:rsidR="00925123" w:rsidRPr="000078DC" w14:paraId="6941467B" w14:textId="77777777" w:rsidTr="6A0AF9D8">
        <w:trPr>
          <w:trHeight w:val="315"/>
        </w:trPr>
        <w:tc>
          <w:tcPr>
            <w:tcW w:w="1020" w:type="dxa"/>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auto"/>
            <w:hideMark/>
          </w:tcPr>
          <w:p w14:paraId="411B32AB" w14:textId="0DCEC7AA" w:rsidR="00925123" w:rsidRPr="000078DC" w:rsidRDefault="00925123" w:rsidP="00925123">
            <w:pPr>
              <w:spacing w:before="0" w:after="0"/>
              <w:jc w:val="both"/>
              <w:textAlignment w:val="baseline"/>
              <w:rPr>
                <w:rFonts w:ascii="Arial" w:hAnsi="Arial" w:cs="Arial"/>
              </w:rPr>
            </w:pPr>
            <w:r w:rsidRPr="000078DC">
              <w:rPr>
                <w:rFonts w:ascii="Arial" w:hAnsi="Arial" w:cs="Arial"/>
              </w:rPr>
              <w:t>6</w:t>
            </w:r>
            <w:r w:rsidR="7E3B583A" w:rsidRPr="000078DC">
              <w:rPr>
                <w:rFonts w:ascii="Arial" w:hAnsi="Arial" w:cs="Arial"/>
              </w:rPr>
              <w:t>.5</w:t>
            </w:r>
          </w:p>
        </w:tc>
        <w:tc>
          <w:tcPr>
            <w:tcW w:w="5805" w:type="dxa"/>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auto"/>
            <w:hideMark/>
          </w:tcPr>
          <w:p w14:paraId="4B73969F" w14:textId="5BB733E2" w:rsidR="00925123" w:rsidRPr="000078DC" w:rsidRDefault="00925123" w:rsidP="00925123">
            <w:pPr>
              <w:spacing w:before="0" w:after="0"/>
              <w:jc w:val="both"/>
              <w:textAlignment w:val="baseline"/>
              <w:rPr>
                <w:rFonts w:ascii="Arial" w:hAnsi="Arial" w:cs="Arial"/>
              </w:rPr>
            </w:pPr>
            <w:r w:rsidRPr="000078DC">
              <w:rPr>
                <w:rFonts w:ascii="Arial" w:hAnsi="Arial" w:cs="Arial"/>
              </w:rPr>
              <w:t>Pr</w:t>
            </w:r>
            <w:r w:rsidR="716B3F9B" w:rsidRPr="000078DC">
              <w:rPr>
                <w:rFonts w:ascii="Arial" w:hAnsi="Arial" w:cs="Arial"/>
              </w:rPr>
              <w:t>oject Team</w:t>
            </w:r>
            <w:r w:rsidRPr="000078DC">
              <w:rPr>
                <w:rFonts w:ascii="Arial" w:hAnsi="Arial" w:cs="Arial"/>
              </w:rPr>
              <w:t> </w:t>
            </w:r>
          </w:p>
        </w:tc>
        <w:tc>
          <w:tcPr>
            <w:tcW w:w="2400" w:type="dxa"/>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auto"/>
            <w:hideMark/>
          </w:tcPr>
          <w:p w14:paraId="2C663D10" w14:textId="71E37ACC" w:rsidR="00925123" w:rsidRPr="000078DC" w:rsidRDefault="00DB7EA1" w:rsidP="00925123">
            <w:pPr>
              <w:spacing w:before="0" w:after="0"/>
              <w:jc w:val="both"/>
              <w:textAlignment w:val="baseline"/>
              <w:rPr>
                <w:rFonts w:ascii="Arial" w:hAnsi="Arial" w:cs="Arial"/>
              </w:rPr>
            </w:pPr>
            <w:r w:rsidRPr="000078DC">
              <w:rPr>
                <w:rFonts w:ascii="Arial" w:hAnsi="Arial" w:cs="Arial"/>
              </w:rPr>
              <w:t>2</w:t>
            </w:r>
            <w:r w:rsidR="3F94A87A" w:rsidRPr="000078DC">
              <w:rPr>
                <w:rFonts w:ascii="Arial" w:hAnsi="Arial" w:cs="Arial"/>
              </w:rPr>
              <w:t>% </w:t>
            </w:r>
            <w:r w:rsidR="2A32101A" w:rsidRPr="000078DC">
              <w:rPr>
                <w:rFonts w:ascii="Arial" w:hAnsi="Arial" w:cs="Arial"/>
              </w:rPr>
              <w:t xml:space="preserve"> </w:t>
            </w:r>
          </w:p>
        </w:tc>
      </w:tr>
      <w:tr w:rsidR="00925123" w:rsidRPr="000078DC" w14:paraId="061029A5" w14:textId="77777777" w:rsidTr="6A0AF9D8">
        <w:trPr>
          <w:trHeight w:val="315"/>
        </w:trPr>
        <w:tc>
          <w:tcPr>
            <w:tcW w:w="1020" w:type="dxa"/>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auto"/>
            <w:hideMark/>
          </w:tcPr>
          <w:p w14:paraId="6A1F4E45" w14:textId="4EEC531F" w:rsidR="00925123" w:rsidRPr="000078DC" w:rsidRDefault="00925123" w:rsidP="00925123">
            <w:pPr>
              <w:spacing w:before="0" w:after="0"/>
              <w:jc w:val="both"/>
              <w:textAlignment w:val="baseline"/>
              <w:rPr>
                <w:rFonts w:ascii="Arial" w:hAnsi="Arial" w:cs="Arial"/>
              </w:rPr>
            </w:pPr>
            <w:r w:rsidRPr="000078DC">
              <w:rPr>
                <w:rFonts w:ascii="Arial" w:hAnsi="Arial" w:cs="Arial"/>
              </w:rPr>
              <w:t>6.</w:t>
            </w:r>
            <w:r w:rsidR="78DA00C9" w:rsidRPr="000078DC">
              <w:rPr>
                <w:rFonts w:ascii="Arial" w:hAnsi="Arial" w:cs="Arial"/>
              </w:rPr>
              <w:t>6</w:t>
            </w:r>
            <w:r w:rsidRPr="000078DC">
              <w:rPr>
                <w:rFonts w:ascii="Arial" w:hAnsi="Arial" w:cs="Arial"/>
              </w:rPr>
              <w:t> </w:t>
            </w:r>
          </w:p>
        </w:tc>
        <w:tc>
          <w:tcPr>
            <w:tcW w:w="5805" w:type="dxa"/>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auto"/>
            <w:hideMark/>
          </w:tcPr>
          <w:p w14:paraId="4E0AAA1F" w14:textId="73E19F12" w:rsidR="00925123" w:rsidRPr="000078DC" w:rsidRDefault="6F0B9E28" w:rsidP="44BCCA10">
            <w:pPr>
              <w:spacing w:before="0" w:after="0"/>
              <w:jc w:val="both"/>
              <w:textAlignment w:val="baseline"/>
              <w:rPr>
                <w:rFonts w:ascii="Arial" w:hAnsi="Arial" w:cs="Arial"/>
              </w:rPr>
            </w:pPr>
            <w:r w:rsidRPr="000078DC">
              <w:rPr>
                <w:rFonts w:ascii="Arial" w:hAnsi="Arial" w:cs="Arial"/>
              </w:rPr>
              <w:t>Support Structure </w:t>
            </w:r>
            <w:r w:rsidR="2B12BC74" w:rsidRPr="000078DC">
              <w:rPr>
                <w:rFonts w:ascii="Arial" w:hAnsi="Arial" w:cs="Arial"/>
              </w:rPr>
              <w:t>and Account Management </w:t>
            </w:r>
          </w:p>
        </w:tc>
        <w:tc>
          <w:tcPr>
            <w:tcW w:w="2400" w:type="dxa"/>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auto"/>
            <w:hideMark/>
          </w:tcPr>
          <w:p w14:paraId="0A2D472C" w14:textId="34DD7595" w:rsidR="00925123" w:rsidRPr="000078DC" w:rsidRDefault="30D178B7" w:rsidP="00925123">
            <w:pPr>
              <w:spacing w:before="0" w:after="0"/>
              <w:jc w:val="both"/>
              <w:textAlignment w:val="baseline"/>
              <w:rPr>
                <w:rFonts w:ascii="Arial" w:hAnsi="Arial" w:cs="Arial"/>
              </w:rPr>
            </w:pPr>
            <w:r w:rsidRPr="000078DC">
              <w:rPr>
                <w:rFonts w:ascii="Arial" w:hAnsi="Arial" w:cs="Arial"/>
              </w:rPr>
              <w:t>5</w:t>
            </w:r>
            <w:r w:rsidR="3F94A87A" w:rsidRPr="000078DC">
              <w:rPr>
                <w:rFonts w:ascii="Arial" w:hAnsi="Arial" w:cs="Arial"/>
              </w:rPr>
              <w:t>% </w:t>
            </w:r>
            <w:r w:rsidR="45CCCD16" w:rsidRPr="000078DC">
              <w:rPr>
                <w:rFonts w:ascii="Arial" w:hAnsi="Arial" w:cs="Arial"/>
              </w:rPr>
              <w:t xml:space="preserve"> </w:t>
            </w:r>
          </w:p>
        </w:tc>
      </w:tr>
      <w:tr w:rsidR="00925123" w:rsidRPr="000078DC" w14:paraId="47177D7F" w14:textId="77777777" w:rsidTr="6A0AF9D8">
        <w:trPr>
          <w:trHeight w:val="315"/>
        </w:trPr>
        <w:tc>
          <w:tcPr>
            <w:tcW w:w="1020" w:type="dxa"/>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auto"/>
            <w:hideMark/>
          </w:tcPr>
          <w:p w14:paraId="351A5D6F" w14:textId="40D65C9E" w:rsidR="00925123" w:rsidRPr="000078DC" w:rsidRDefault="00925123" w:rsidP="00925123">
            <w:pPr>
              <w:spacing w:before="0" w:after="0"/>
              <w:jc w:val="both"/>
              <w:textAlignment w:val="baseline"/>
              <w:rPr>
                <w:rFonts w:ascii="Arial" w:hAnsi="Arial" w:cs="Arial"/>
              </w:rPr>
            </w:pPr>
            <w:r w:rsidRPr="000078DC">
              <w:rPr>
                <w:rFonts w:ascii="Arial" w:hAnsi="Arial" w:cs="Arial"/>
              </w:rPr>
              <w:t>6.</w:t>
            </w:r>
            <w:r w:rsidR="58A74D56" w:rsidRPr="000078DC">
              <w:rPr>
                <w:rFonts w:ascii="Arial" w:hAnsi="Arial" w:cs="Arial"/>
              </w:rPr>
              <w:t>7</w:t>
            </w:r>
            <w:r w:rsidRPr="000078DC">
              <w:rPr>
                <w:rFonts w:ascii="Arial" w:hAnsi="Arial" w:cs="Arial"/>
              </w:rPr>
              <w:t> </w:t>
            </w:r>
          </w:p>
        </w:tc>
        <w:tc>
          <w:tcPr>
            <w:tcW w:w="5805" w:type="dxa"/>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auto"/>
            <w:hideMark/>
          </w:tcPr>
          <w:p w14:paraId="4F7F3188" w14:textId="0F269D0D" w:rsidR="00925123" w:rsidRPr="000078DC" w:rsidRDefault="508FBE25" w:rsidP="00925123">
            <w:pPr>
              <w:spacing w:before="0" w:after="0"/>
              <w:jc w:val="both"/>
              <w:textAlignment w:val="baseline"/>
              <w:rPr>
                <w:rFonts w:ascii="Arial" w:hAnsi="Arial" w:cs="Arial"/>
              </w:rPr>
            </w:pPr>
            <w:r w:rsidRPr="000078DC">
              <w:rPr>
                <w:rFonts w:ascii="Arial" w:hAnsi="Arial" w:cs="Arial"/>
              </w:rPr>
              <w:t>Cost</w:t>
            </w:r>
          </w:p>
        </w:tc>
        <w:tc>
          <w:tcPr>
            <w:tcW w:w="2400" w:type="dxa"/>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auto"/>
            <w:hideMark/>
          </w:tcPr>
          <w:p w14:paraId="5D9C0FD0" w14:textId="1DBB53B7" w:rsidR="00925123" w:rsidRPr="000078DC" w:rsidRDefault="3F94A87A" w:rsidP="00925123">
            <w:pPr>
              <w:spacing w:before="0" w:after="0"/>
              <w:jc w:val="both"/>
              <w:textAlignment w:val="baseline"/>
              <w:rPr>
                <w:rFonts w:ascii="Arial" w:hAnsi="Arial" w:cs="Arial"/>
              </w:rPr>
            </w:pPr>
            <w:r w:rsidRPr="000078DC">
              <w:rPr>
                <w:rFonts w:ascii="Arial" w:hAnsi="Arial" w:cs="Arial"/>
              </w:rPr>
              <w:t>3</w:t>
            </w:r>
            <w:r w:rsidR="09C2CFB9" w:rsidRPr="000078DC">
              <w:rPr>
                <w:rFonts w:ascii="Arial" w:hAnsi="Arial" w:cs="Arial"/>
              </w:rPr>
              <w:t>0</w:t>
            </w:r>
            <w:r w:rsidRPr="000078DC">
              <w:rPr>
                <w:rFonts w:ascii="Arial" w:hAnsi="Arial" w:cs="Arial"/>
              </w:rPr>
              <w:t>% </w:t>
            </w:r>
            <w:r w:rsidR="29E9DCAC" w:rsidRPr="000078DC">
              <w:rPr>
                <w:rFonts w:ascii="Arial" w:hAnsi="Arial" w:cs="Arial"/>
              </w:rPr>
              <w:t xml:space="preserve"> </w:t>
            </w:r>
          </w:p>
        </w:tc>
      </w:tr>
      <w:tr w:rsidR="00925123" w:rsidRPr="000078DC" w14:paraId="470B20C0" w14:textId="77777777" w:rsidTr="6A0AF9D8">
        <w:trPr>
          <w:trHeight w:val="315"/>
        </w:trPr>
        <w:tc>
          <w:tcPr>
            <w:tcW w:w="1020" w:type="dxa"/>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auto"/>
            <w:hideMark/>
          </w:tcPr>
          <w:p w14:paraId="6B36504B" w14:textId="689CBB5E" w:rsidR="00925123" w:rsidRPr="000078DC" w:rsidRDefault="00925123" w:rsidP="00925123">
            <w:pPr>
              <w:spacing w:before="0" w:after="0"/>
              <w:jc w:val="both"/>
              <w:textAlignment w:val="baseline"/>
              <w:rPr>
                <w:rFonts w:ascii="Arial" w:hAnsi="Arial" w:cs="Arial"/>
              </w:rPr>
            </w:pPr>
            <w:r w:rsidRPr="000078DC">
              <w:rPr>
                <w:rFonts w:ascii="Arial" w:hAnsi="Arial" w:cs="Arial"/>
              </w:rPr>
              <w:t>6.</w:t>
            </w:r>
            <w:r w:rsidR="5AD001A1" w:rsidRPr="000078DC">
              <w:rPr>
                <w:rFonts w:ascii="Arial" w:hAnsi="Arial" w:cs="Arial"/>
              </w:rPr>
              <w:t>8</w:t>
            </w:r>
            <w:r w:rsidRPr="000078DC">
              <w:rPr>
                <w:rFonts w:ascii="Arial" w:hAnsi="Arial" w:cs="Arial"/>
              </w:rPr>
              <w:t> </w:t>
            </w:r>
          </w:p>
        </w:tc>
        <w:tc>
          <w:tcPr>
            <w:tcW w:w="5805" w:type="dxa"/>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auto"/>
            <w:hideMark/>
          </w:tcPr>
          <w:p w14:paraId="1DB34150" w14:textId="1B0D3377" w:rsidR="00925123" w:rsidRPr="000078DC" w:rsidRDefault="380ACAE4" w:rsidP="00925123">
            <w:pPr>
              <w:spacing w:before="0" w:after="0"/>
              <w:jc w:val="both"/>
              <w:textAlignment w:val="baseline"/>
              <w:rPr>
                <w:rFonts w:ascii="Arial" w:hAnsi="Arial" w:cs="Arial"/>
              </w:rPr>
            </w:pPr>
            <w:r w:rsidRPr="000078DC">
              <w:rPr>
                <w:rFonts w:ascii="Arial" w:hAnsi="Arial" w:cs="Arial"/>
              </w:rPr>
              <w:t>System integrations</w:t>
            </w:r>
          </w:p>
        </w:tc>
        <w:tc>
          <w:tcPr>
            <w:tcW w:w="2400" w:type="dxa"/>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auto"/>
            <w:hideMark/>
          </w:tcPr>
          <w:p w14:paraId="00DD5B7B" w14:textId="00F6DCB2" w:rsidR="00925123" w:rsidRPr="000078DC" w:rsidRDefault="707244AD" w:rsidP="00925123">
            <w:pPr>
              <w:spacing w:before="0" w:after="0"/>
              <w:jc w:val="both"/>
              <w:textAlignment w:val="baseline"/>
              <w:rPr>
                <w:rFonts w:ascii="Arial" w:hAnsi="Arial" w:cs="Arial"/>
              </w:rPr>
            </w:pPr>
            <w:r w:rsidRPr="000078DC">
              <w:rPr>
                <w:rFonts w:ascii="Arial" w:hAnsi="Arial" w:cs="Arial"/>
              </w:rPr>
              <w:t>5</w:t>
            </w:r>
            <w:r w:rsidR="3F94A87A" w:rsidRPr="000078DC">
              <w:rPr>
                <w:rFonts w:ascii="Arial" w:hAnsi="Arial" w:cs="Arial"/>
              </w:rPr>
              <w:t>% </w:t>
            </w:r>
            <w:r w:rsidR="51BFB14B" w:rsidRPr="000078DC">
              <w:rPr>
                <w:rFonts w:ascii="Arial" w:hAnsi="Arial" w:cs="Arial"/>
              </w:rPr>
              <w:t xml:space="preserve"> </w:t>
            </w:r>
          </w:p>
        </w:tc>
      </w:tr>
      <w:tr w:rsidR="00686165" w:rsidRPr="000078DC" w14:paraId="4AC5AB18" w14:textId="77777777" w:rsidTr="6A0AF9D8">
        <w:trPr>
          <w:trHeight w:val="315"/>
        </w:trPr>
        <w:tc>
          <w:tcPr>
            <w:tcW w:w="1020" w:type="dxa"/>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auto"/>
          </w:tcPr>
          <w:p w14:paraId="5DF028B9" w14:textId="16FA691A" w:rsidR="00686165" w:rsidRPr="000078DC" w:rsidRDefault="00686165" w:rsidP="00925123">
            <w:pPr>
              <w:spacing w:before="0" w:after="0"/>
              <w:jc w:val="both"/>
              <w:textAlignment w:val="baseline"/>
              <w:rPr>
                <w:rFonts w:ascii="Arial" w:hAnsi="Arial" w:cs="Arial"/>
              </w:rPr>
            </w:pPr>
            <w:r w:rsidRPr="000078DC">
              <w:rPr>
                <w:rFonts w:ascii="Arial" w:hAnsi="Arial" w:cs="Arial"/>
              </w:rPr>
              <w:t>6.9</w:t>
            </w:r>
          </w:p>
        </w:tc>
        <w:tc>
          <w:tcPr>
            <w:tcW w:w="5805" w:type="dxa"/>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auto"/>
          </w:tcPr>
          <w:p w14:paraId="615720AA" w14:textId="34292F58" w:rsidR="00686165" w:rsidRPr="000078DC" w:rsidRDefault="00686165" w:rsidP="00925123">
            <w:pPr>
              <w:spacing w:before="0" w:after="0"/>
              <w:jc w:val="both"/>
              <w:textAlignment w:val="baseline"/>
              <w:rPr>
                <w:rFonts w:ascii="Arial" w:hAnsi="Arial" w:cs="Arial"/>
              </w:rPr>
            </w:pPr>
            <w:r w:rsidRPr="000078DC">
              <w:rPr>
                <w:rFonts w:ascii="Arial" w:hAnsi="Arial" w:cs="Arial"/>
              </w:rPr>
              <w:t>Sector References</w:t>
            </w:r>
          </w:p>
        </w:tc>
        <w:tc>
          <w:tcPr>
            <w:tcW w:w="2400" w:type="dxa"/>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auto"/>
          </w:tcPr>
          <w:p w14:paraId="668D0354" w14:textId="2EC086C9" w:rsidR="00686165" w:rsidRPr="000078DC" w:rsidRDefault="00776401" w:rsidP="00925123">
            <w:pPr>
              <w:spacing w:before="0" w:after="0"/>
              <w:jc w:val="both"/>
              <w:textAlignment w:val="baseline"/>
              <w:rPr>
                <w:rFonts w:ascii="Arial" w:hAnsi="Arial" w:cs="Arial"/>
              </w:rPr>
            </w:pPr>
            <w:r w:rsidRPr="000078DC">
              <w:rPr>
                <w:rFonts w:ascii="Arial" w:hAnsi="Arial" w:cs="Arial"/>
              </w:rPr>
              <w:t>5%</w:t>
            </w:r>
          </w:p>
        </w:tc>
      </w:tr>
      <w:tr w:rsidR="00925123" w:rsidRPr="000078DC" w14:paraId="53BE891E" w14:textId="77777777" w:rsidTr="6A0AF9D8">
        <w:trPr>
          <w:trHeight w:val="315"/>
        </w:trPr>
        <w:tc>
          <w:tcPr>
            <w:tcW w:w="1020" w:type="dxa"/>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auto"/>
            <w:hideMark/>
          </w:tcPr>
          <w:p w14:paraId="36D1467A" w14:textId="77777777" w:rsidR="00925123" w:rsidRPr="000078DC" w:rsidRDefault="00925123" w:rsidP="00925123">
            <w:pPr>
              <w:spacing w:before="0" w:after="0"/>
              <w:jc w:val="both"/>
              <w:textAlignment w:val="baseline"/>
              <w:rPr>
                <w:rFonts w:ascii="Arial" w:hAnsi="Arial" w:cs="Arial"/>
              </w:rPr>
            </w:pPr>
            <w:r w:rsidRPr="000078DC">
              <w:rPr>
                <w:rFonts w:ascii="Arial" w:hAnsi="Arial" w:cs="Arial"/>
              </w:rPr>
              <w:t>7.0 </w:t>
            </w:r>
          </w:p>
        </w:tc>
        <w:tc>
          <w:tcPr>
            <w:tcW w:w="5805" w:type="dxa"/>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auto"/>
            <w:hideMark/>
          </w:tcPr>
          <w:p w14:paraId="15897AE2" w14:textId="227FDF8D" w:rsidR="00925123" w:rsidRPr="000078DC" w:rsidRDefault="00925123" w:rsidP="00925123">
            <w:pPr>
              <w:spacing w:before="0" w:after="0"/>
              <w:jc w:val="both"/>
              <w:textAlignment w:val="baseline"/>
              <w:rPr>
                <w:rFonts w:ascii="Arial" w:hAnsi="Arial" w:cs="Arial"/>
              </w:rPr>
            </w:pPr>
            <w:r w:rsidRPr="000078DC">
              <w:rPr>
                <w:rFonts w:ascii="Arial" w:hAnsi="Arial" w:cs="Arial"/>
              </w:rPr>
              <w:t>Solution Requirements </w:t>
            </w:r>
            <w:r w:rsidR="00E07E4D" w:rsidRPr="00C00BF5">
              <w:rPr>
                <w:rFonts w:ascii="Arial" w:hAnsi="Arial" w:cs="Arial"/>
              </w:rPr>
              <w:t xml:space="preserve">(max score: </w:t>
            </w:r>
            <w:r w:rsidR="00C00BF5" w:rsidRPr="00C00BF5">
              <w:rPr>
                <w:rFonts w:ascii="Arial" w:hAnsi="Arial" w:cs="Arial"/>
              </w:rPr>
              <w:t>1965</w:t>
            </w:r>
            <w:r w:rsidR="00E07E4D" w:rsidRPr="00C00BF5">
              <w:rPr>
                <w:rFonts w:ascii="Arial" w:hAnsi="Arial" w:cs="Arial"/>
              </w:rPr>
              <w:t>)</w:t>
            </w:r>
          </w:p>
        </w:tc>
        <w:tc>
          <w:tcPr>
            <w:tcW w:w="2400" w:type="dxa"/>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auto"/>
            <w:hideMark/>
          </w:tcPr>
          <w:p w14:paraId="563BEB4B" w14:textId="6108ACFF" w:rsidR="00925123" w:rsidRPr="000078DC" w:rsidRDefault="1A7486B8" w:rsidP="00925123">
            <w:pPr>
              <w:spacing w:before="0" w:after="0"/>
              <w:jc w:val="both"/>
              <w:textAlignment w:val="baseline"/>
              <w:rPr>
                <w:rFonts w:ascii="Arial" w:hAnsi="Arial" w:cs="Arial"/>
              </w:rPr>
            </w:pPr>
            <w:r w:rsidRPr="000078DC">
              <w:rPr>
                <w:rFonts w:ascii="Arial" w:hAnsi="Arial" w:cs="Arial"/>
              </w:rPr>
              <w:t>3</w:t>
            </w:r>
            <w:r w:rsidR="008914B9">
              <w:rPr>
                <w:rFonts w:ascii="Arial" w:hAnsi="Arial" w:cs="Arial"/>
              </w:rPr>
              <w:t>3</w:t>
            </w:r>
            <w:r w:rsidR="3F94A87A" w:rsidRPr="000078DC">
              <w:rPr>
                <w:rFonts w:ascii="Arial" w:hAnsi="Arial" w:cs="Arial"/>
              </w:rPr>
              <w:t>% </w:t>
            </w:r>
            <w:r w:rsidR="1ECAE47C" w:rsidRPr="000078DC">
              <w:rPr>
                <w:rFonts w:ascii="Arial" w:hAnsi="Arial" w:cs="Arial"/>
              </w:rPr>
              <w:t xml:space="preserve"> </w:t>
            </w:r>
          </w:p>
        </w:tc>
      </w:tr>
    </w:tbl>
    <w:p w14:paraId="0E1DE197" w14:textId="039FC685" w:rsidR="00925123" w:rsidRDefault="00925123" w:rsidP="00925123">
      <w:pPr>
        <w:spacing w:before="0" w:after="0"/>
        <w:jc w:val="both"/>
        <w:textAlignment w:val="baseline"/>
        <w:rPr>
          <w:rFonts w:ascii="Arial" w:eastAsia="Times New Roman" w:hAnsi="Arial" w:cs="Arial"/>
          <w:b/>
          <w:bCs/>
          <w:color w:val="auto"/>
          <w:sz w:val="28"/>
          <w:szCs w:val="28"/>
          <w:lang w:eastAsia="en-GB"/>
        </w:rPr>
      </w:pPr>
    </w:p>
    <w:p w14:paraId="238F80A9" w14:textId="231901B2" w:rsidR="00CC7147" w:rsidRDefault="00CC7147" w:rsidP="00925123">
      <w:pPr>
        <w:spacing w:before="0" w:after="0"/>
        <w:jc w:val="both"/>
        <w:textAlignment w:val="baseline"/>
        <w:rPr>
          <w:rFonts w:ascii="Arial" w:hAnsi="Arial" w:cs="Arial"/>
        </w:rPr>
      </w:pPr>
      <w:r w:rsidRPr="00CC7147">
        <w:rPr>
          <w:rFonts w:ascii="Arial" w:hAnsi="Arial" w:cs="Arial"/>
        </w:rPr>
        <w:t>Each section listed above will be scored on the following scale:</w:t>
      </w:r>
    </w:p>
    <w:p w14:paraId="1162DB44" w14:textId="1360FED2" w:rsidR="00CC7147" w:rsidRDefault="00CC7147" w:rsidP="00925123">
      <w:pPr>
        <w:spacing w:before="0" w:after="0"/>
        <w:jc w:val="both"/>
        <w:textAlignment w:val="baseline"/>
        <w:rPr>
          <w:rFonts w:ascii="Arial" w:hAnsi="Arial" w:cs="Arial"/>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C8132C" w14:paraId="5BF6D463" w14:textId="77777777" w:rsidTr="00CB363D">
        <w:tc>
          <w:tcPr>
            <w:tcW w:w="3005" w:type="dxa"/>
            <w:shd w:val="clear" w:color="auto" w:fill="C00000"/>
          </w:tcPr>
          <w:p w14:paraId="45898333" w14:textId="4178D7EA" w:rsidR="00C8132C" w:rsidRPr="006F627F" w:rsidRDefault="006F627F" w:rsidP="00925123">
            <w:pPr>
              <w:spacing w:before="0" w:after="0"/>
              <w:jc w:val="both"/>
              <w:textAlignment w:val="baseline"/>
              <w:rPr>
                <w:rFonts w:ascii="Arial" w:hAnsi="Arial" w:cs="Arial"/>
                <w:b/>
                <w:bCs/>
                <w:color w:val="FFFFFF" w:themeColor="background1"/>
              </w:rPr>
            </w:pPr>
            <w:r w:rsidRPr="006F627F">
              <w:rPr>
                <w:rFonts w:ascii="Arial" w:hAnsi="Arial" w:cs="Arial"/>
                <w:b/>
                <w:bCs/>
                <w:color w:val="FFFFFF" w:themeColor="background1"/>
              </w:rPr>
              <w:t>Rating</w:t>
            </w:r>
          </w:p>
        </w:tc>
        <w:tc>
          <w:tcPr>
            <w:tcW w:w="3005" w:type="dxa"/>
            <w:shd w:val="clear" w:color="auto" w:fill="C00000"/>
          </w:tcPr>
          <w:p w14:paraId="477B2553" w14:textId="6C3BB59C" w:rsidR="00C8132C" w:rsidRPr="006F627F" w:rsidRDefault="006F627F" w:rsidP="00925123">
            <w:pPr>
              <w:spacing w:before="0" w:after="0"/>
              <w:jc w:val="both"/>
              <w:textAlignment w:val="baseline"/>
              <w:rPr>
                <w:rFonts w:ascii="Arial" w:hAnsi="Arial" w:cs="Arial"/>
                <w:b/>
                <w:bCs/>
                <w:color w:val="FFFFFF" w:themeColor="background1"/>
              </w:rPr>
            </w:pPr>
            <w:r w:rsidRPr="006F627F">
              <w:rPr>
                <w:rFonts w:ascii="Arial" w:hAnsi="Arial" w:cs="Arial"/>
                <w:b/>
                <w:bCs/>
                <w:color w:val="FFFFFF" w:themeColor="background1"/>
              </w:rPr>
              <w:t>Score</w:t>
            </w:r>
          </w:p>
        </w:tc>
        <w:tc>
          <w:tcPr>
            <w:tcW w:w="3006" w:type="dxa"/>
            <w:shd w:val="clear" w:color="auto" w:fill="C00000"/>
          </w:tcPr>
          <w:p w14:paraId="5A53CD46" w14:textId="138657FE" w:rsidR="00C8132C" w:rsidRPr="006F627F" w:rsidRDefault="006F627F" w:rsidP="00925123">
            <w:pPr>
              <w:spacing w:before="0" w:after="0"/>
              <w:jc w:val="both"/>
              <w:textAlignment w:val="baseline"/>
              <w:rPr>
                <w:rFonts w:ascii="Arial" w:hAnsi="Arial" w:cs="Arial"/>
                <w:b/>
                <w:bCs/>
                <w:color w:val="FFFFFF" w:themeColor="background1"/>
              </w:rPr>
            </w:pPr>
            <w:r w:rsidRPr="006F627F">
              <w:rPr>
                <w:rFonts w:ascii="Arial" w:hAnsi="Arial" w:cs="Arial"/>
                <w:b/>
                <w:bCs/>
                <w:color w:val="FFFFFF" w:themeColor="background1"/>
              </w:rPr>
              <w:t>Definition</w:t>
            </w:r>
          </w:p>
        </w:tc>
      </w:tr>
      <w:tr w:rsidR="00C8132C" w14:paraId="124E5F54" w14:textId="77777777" w:rsidTr="00CB363D">
        <w:tc>
          <w:tcPr>
            <w:tcW w:w="3005" w:type="dxa"/>
          </w:tcPr>
          <w:p w14:paraId="273ED1A1" w14:textId="50BE2AF0" w:rsidR="00C8132C" w:rsidRPr="00C35C05" w:rsidRDefault="006F627F" w:rsidP="00925123">
            <w:pPr>
              <w:spacing w:before="0" w:after="0"/>
              <w:jc w:val="both"/>
              <w:textAlignment w:val="baseline"/>
              <w:rPr>
                <w:rFonts w:ascii="Arial" w:hAnsi="Arial" w:cs="Arial"/>
                <w:sz w:val="18"/>
                <w:szCs w:val="20"/>
              </w:rPr>
            </w:pPr>
            <w:r w:rsidRPr="00C35C05">
              <w:rPr>
                <w:rFonts w:ascii="Arial" w:hAnsi="Arial" w:cs="Arial"/>
                <w:sz w:val="18"/>
                <w:szCs w:val="20"/>
              </w:rPr>
              <w:t>Excellent</w:t>
            </w:r>
          </w:p>
        </w:tc>
        <w:tc>
          <w:tcPr>
            <w:tcW w:w="3005" w:type="dxa"/>
          </w:tcPr>
          <w:p w14:paraId="2FFCC40A" w14:textId="2A821CFE" w:rsidR="00C8132C" w:rsidRPr="00C35C05" w:rsidRDefault="006F627F" w:rsidP="00925123">
            <w:pPr>
              <w:spacing w:before="0" w:after="0"/>
              <w:jc w:val="both"/>
              <w:textAlignment w:val="baseline"/>
              <w:rPr>
                <w:rFonts w:ascii="Arial" w:hAnsi="Arial" w:cs="Arial"/>
                <w:sz w:val="18"/>
                <w:szCs w:val="20"/>
              </w:rPr>
            </w:pPr>
            <w:r w:rsidRPr="00C35C05">
              <w:rPr>
                <w:rFonts w:ascii="Arial" w:hAnsi="Arial" w:cs="Arial"/>
                <w:sz w:val="18"/>
                <w:szCs w:val="20"/>
              </w:rPr>
              <w:t>5</w:t>
            </w:r>
          </w:p>
        </w:tc>
        <w:tc>
          <w:tcPr>
            <w:tcW w:w="3006" w:type="dxa"/>
          </w:tcPr>
          <w:p w14:paraId="0EF9701A" w14:textId="679DFFFA" w:rsidR="00C8132C" w:rsidRPr="00C35C05" w:rsidRDefault="006F627F" w:rsidP="00925123">
            <w:pPr>
              <w:spacing w:before="0" w:after="0"/>
              <w:jc w:val="both"/>
              <w:textAlignment w:val="baseline"/>
              <w:rPr>
                <w:rFonts w:ascii="Arial" w:hAnsi="Arial" w:cs="Arial"/>
                <w:sz w:val="18"/>
                <w:szCs w:val="20"/>
              </w:rPr>
            </w:pPr>
            <w:r w:rsidRPr="00C35C05">
              <w:rPr>
                <w:rFonts w:ascii="Arial" w:hAnsi="Arial" w:cs="Arial"/>
                <w:sz w:val="18"/>
                <w:szCs w:val="20"/>
              </w:rPr>
              <w:t xml:space="preserve">Exceeds the </w:t>
            </w:r>
            <w:r w:rsidR="00C35C05" w:rsidRPr="00C35C05">
              <w:rPr>
                <w:rFonts w:ascii="Arial" w:hAnsi="Arial" w:cs="Arial"/>
                <w:sz w:val="18"/>
                <w:szCs w:val="20"/>
              </w:rPr>
              <w:t>r</w:t>
            </w:r>
            <w:r w:rsidRPr="00C35C05">
              <w:rPr>
                <w:rFonts w:ascii="Arial" w:hAnsi="Arial" w:cs="Arial"/>
                <w:sz w:val="18"/>
                <w:szCs w:val="20"/>
              </w:rPr>
              <w:t>equirement</w:t>
            </w:r>
          </w:p>
        </w:tc>
      </w:tr>
      <w:tr w:rsidR="00C8132C" w14:paraId="02F056B4" w14:textId="77777777" w:rsidTr="00CB363D">
        <w:tc>
          <w:tcPr>
            <w:tcW w:w="3005" w:type="dxa"/>
          </w:tcPr>
          <w:p w14:paraId="63ABD0BC" w14:textId="38263585" w:rsidR="00C8132C" w:rsidRPr="00C35C05" w:rsidRDefault="006F627F" w:rsidP="00925123">
            <w:pPr>
              <w:spacing w:before="0" w:after="0"/>
              <w:jc w:val="both"/>
              <w:textAlignment w:val="baseline"/>
              <w:rPr>
                <w:rFonts w:ascii="Arial" w:hAnsi="Arial" w:cs="Arial"/>
                <w:sz w:val="18"/>
                <w:szCs w:val="20"/>
              </w:rPr>
            </w:pPr>
            <w:r w:rsidRPr="00C35C05">
              <w:rPr>
                <w:rFonts w:ascii="Arial" w:hAnsi="Arial" w:cs="Arial"/>
                <w:sz w:val="18"/>
                <w:szCs w:val="20"/>
              </w:rPr>
              <w:t>Good</w:t>
            </w:r>
          </w:p>
        </w:tc>
        <w:tc>
          <w:tcPr>
            <w:tcW w:w="3005" w:type="dxa"/>
          </w:tcPr>
          <w:p w14:paraId="5173B77A" w14:textId="66A12E2C" w:rsidR="00C8132C" w:rsidRPr="00C35C05" w:rsidRDefault="006F627F" w:rsidP="00925123">
            <w:pPr>
              <w:spacing w:before="0" w:after="0"/>
              <w:jc w:val="both"/>
              <w:textAlignment w:val="baseline"/>
              <w:rPr>
                <w:rFonts w:ascii="Arial" w:hAnsi="Arial" w:cs="Arial"/>
                <w:sz w:val="18"/>
                <w:szCs w:val="20"/>
              </w:rPr>
            </w:pPr>
            <w:r w:rsidRPr="00C35C05">
              <w:rPr>
                <w:rFonts w:ascii="Arial" w:hAnsi="Arial" w:cs="Arial"/>
                <w:sz w:val="18"/>
                <w:szCs w:val="20"/>
              </w:rPr>
              <w:t>4</w:t>
            </w:r>
          </w:p>
        </w:tc>
        <w:tc>
          <w:tcPr>
            <w:tcW w:w="3006" w:type="dxa"/>
          </w:tcPr>
          <w:p w14:paraId="5F52B4D6" w14:textId="5484520A" w:rsidR="00C8132C" w:rsidRPr="00C35C05" w:rsidRDefault="00C35C05" w:rsidP="00925123">
            <w:pPr>
              <w:spacing w:before="0" w:after="0"/>
              <w:jc w:val="both"/>
              <w:textAlignment w:val="baseline"/>
              <w:rPr>
                <w:rFonts w:ascii="Arial" w:hAnsi="Arial" w:cs="Arial"/>
                <w:sz w:val="18"/>
                <w:szCs w:val="20"/>
              </w:rPr>
            </w:pPr>
            <w:r w:rsidRPr="00C35C05">
              <w:rPr>
                <w:rFonts w:ascii="Arial" w:hAnsi="Arial" w:cs="Arial"/>
                <w:sz w:val="18"/>
                <w:szCs w:val="20"/>
              </w:rPr>
              <w:t>Satisfies the requirement and provides confidence of ability to deliver the service</w:t>
            </w:r>
          </w:p>
        </w:tc>
      </w:tr>
      <w:tr w:rsidR="00C8132C" w14:paraId="64CC9EB1" w14:textId="77777777" w:rsidTr="00CB363D">
        <w:tc>
          <w:tcPr>
            <w:tcW w:w="3005" w:type="dxa"/>
          </w:tcPr>
          <w:p w14:paraId="593AEC83" w14:textId="4FFBA540" w:rsidR="00C8132C" w:rsidRPr="00C35C05" w:rsidRDefault="00C35C05" w:rsidP="00925123">
            <w:pPr>
              <w:spacing w:before="0" w:after="0"/>
              <w:jc w:val="both"/>
              <w:textAlignment w:val="baseline"/>
              <w:rPr>
                <w:rFonts w:ascii="Arial" w:hAnsi="Arial" w:cs="Arial"/>
                <w:sz w:val="18"/>
                <w:szCs w:val="20"/>
              </w:rPr>
            </w:pPr>
            <w:r>
              <w:rPr>
                <w:rFonts w:ascii="Arial" w:hAnsi="Arial" w:cs="Arial"/>
                <w:sz w:val="18"/>
                <w:szCs w:val="20"/>
              </w:rPr>
              <w:t>Acceptable</w:t>
            </w:r>
          </w:p>
        </w:tc>
        <w:tc>
          <w:tcPr>
            <w:tcW w:w="3005" w:type="dxa"/>
          </w:tcPr>
          <w:p w14:paraId="4490557A" w14:textId="03FF6DEF" w:rsidR="00C8132C" w:rsidRPr="00C35C05" w:rsidRDefault="00C35C05" w:rsidP="00925123">
            <w:pPr>
              <w:spacing w:before="0" w:after="0"/>
              <w:jc w:val="both"/>
              <w:textAlignment w:val="baseline"/>
              <w:rPr>
                <w:rFonts w:ascii="Arial" w:hAnsi="Arial" w:cs="Arial"/>
                <w:sz w:val="18"/>
                <w:szCs w:val="20"/>
              </w:rPr>
            </w:pPr>
            <w:r>
              <w:rPr>
                <w:rFonts w:ascii="Arial" w:hAnsi="Arial" w:cs="Arial"/>
                <w:sz w:val="18"/>
                <w:szCs w:val="20"/>
              </w:rPr>
              <w:t>3</w:t>
            </w:r>
          </w:p>
        </w:tc>
        <w:tc>
          <w:tcPr>
            <w:tcW w:w="3006" w:type="dxa"/>
          </w:tcPr>
          <w:p w14:paraId="702C0BC6" w14:textId="3673F294" w:rsidR="00C8132C" w:rsidRPr="00C35C05" w:rsidRDefault="000A0508" w:rsidP="00925123">
            <w:pPr>
              <w:spacing w:before="0" w:after="0"/>
              <w:jc w:val="both"/>
              <w:textAlignment w:val="baseline"/>
              <w:rPr>
                <w:rFonts w:ascii="Arial" w:hAnsi="Arial" w:cs="Arial"/>
                <w:sz w:val="18"/>
                <w:szCs w:val="20"/>
              </w:rPr>
            </w:pPr>
            <w:r>
              <w:rPr>
                <w:rFonts w:ascii="Arial" w:hAnsi="Arial" w:cs="Arial"/>
                <w:sz w:val="18"/>
                <w:szCs w:val="20"/>
              </w:rPr>
              <w:t>Appears to satisfy the requirement</w:t>
            </w:r>
          </w:p>
        </w:tc>
      </w:tr>
      <w:tr w:rsidR="00C8132C" w14:paraId="20875C7B" w14:textId="77777777" w:rsidTr="00CB363D">
        <w:tc>
          <w:tcPr>
            <w:tcW w:w="3005" w:type="dxa"/>
          </w:tcPr>
          <w:p w14:paraId="18F0DE92" w14:textId="5B17CC1A" w:rsidR="00C8132C" w:rsidRPr="00C35C05" w:rsidRDefault="000A0508" w:rsidP="00925123">
            <w:pPr>
              <w:spacing w:before="0" w:after="0"/>
              <w:jc w:val="both"/>
              <w:textAlignment w:val="baseline"/>
              <w:rPr>
                <w:rFonts w:ascii="Arial" w:hAnsi="Arial" w:cs="Arial"/>
                <w:sz w:val="18"/>
                <w:szCs w:val="20"/>
              </w:rPr>
            </w:pPr>
            <w:r>
              <w:rPr>
                <w:rFonts w:ascii="Arial" w:hAnsi="Arial" w:cs="Arial"/>
                <w:sz w:val="18"/>
                <w:szCs w:val="20"/>
              </w:rPr>
              <w:t>Minor Reservations</w:t>
            </w:r>
          </w:p>
        </w:tc>
        <w:tc>
          <w:tcPr>
            <w:tcW w:w="3005" w:type="dxa"/>
          </w:tcPr>
          <w:p w14:paraId="6B973A96" w14:textId="3AFDE434" w:rsidR="00C8132C" w:rsidRPr="00C35C05" w:rsidRDefault="000A0508" w:rsidP="00925123">
            <w:pPr>
              <w:spacing w:before="0" w:after="0"/>
              <w:jc w:val="both"/>
              <w:textAlignment w:val="baseline"/>
              <w:rPr>
                <w:rFonts w:ascii="Arial" w:hAnsi="Arial" w:cs="Arial"/>
                <w:sz w:val="18"/>
                <w:szCs w:val="20"/>
              </w:rPr>
            </w:pPr>
            <w:r>
              <w:rPr>
                <w:rFonts w:ascii="Arial" w:hAnsi="Arial" w:cs="Arial"/>
                <w:sz w:val="18"/>
                <w:szCs w:val="20"/>
              </w:rPr>
              <w:t>2</w:t>
            </w:r>
          </w:p>
        </w:tc>
        <w:tc>
          <w:tcPr>
            <w:tcW w:w="3006" w:type="dxa"/>
          </w:tcPr>
          <w:p w14:paraId="23AF8B7F" w14:textId="5C5E682A" w:rsidR="00C8132C" w:rsidRPr="00C35C05" w:rsidRDefault="000A0508" w:rsidP="00925123">
            <w:pPr>
              <w:spacing w:before="0" w:after="0"/>
              <w:jc w:val="both"/>
              <w:textAlignment w:val="baseline"/>
              <w:rPr>
                <w:rFonts w:ascii="Arial" w:hAnsi="Arial" w:cs="Arial"/>
                <w:sz w:val="18"/>
                <w:szCs w:val="20"/>
              </w:rPr>
            </w:pPr>
            <w:r>
              <w:rPr>
                <w:rFonts w:ascii="Arial" w:hAnsi="Arial" w:cs="Arial"/>
                <w:sz w:val="18"/>
                <w:szCs w:val="20"/>
              </w:rPr>
              <w:t>Appears to satisfy</w:t>
            </w:r>
            <w:r w:rsidR="000A657D">
              <w:rPr>
                <w:rFonts w:ascii="Arial" w:hAnsi="Arial" w:cs="Arial"/>
                <w:sz w:val="18"/>
                <w:szCs w:val="20"/>
              </w:rPr>
              <w:t xml:space="preserve"> the requirement with </w:t>
            </w:r>
            <w:r w:rsidR="00965685">
              <w:rPr>
                <w:rFonts w:ascii="Arial" w:hAnsi="Arial" w:cs="Arial"/>
                <w:sz w:val="18"/>
                <w:szCs w:val="20"/>
              </w:rPr>
              <w:t xml:space="preserve">some </w:t>
            </w:r>
            <w:r w:rsidR="000A657D">
              <w:rPr>
                <w:rFonts w:ascii="Arial" w:hAnsi="Arial" w:cs="Arial"/>
                <w:sz w:val="18"/>
                <w:szCs w:val="20"/>
              </w:rPr>
              <w:t>reservations</w:t>
            </w:r>
          </w:p>
        </w:tc>
      </w:tr>
      <w:tr w:rsidR="00C8132C" w14:paraId="256C96A9" w14:textId="77777777" w:rsidTr="00CB363D">
        <w:tc>
          <w:tcPr>
            <w:tcW w:w="3005" w:type="dxa"/>
          </w:tcPr>
          <w:p w14:paraId="03F3B041" w14:textId="24D88CEE" w:rsidR="00C8132C" w:rsidRPr="00C35C05" w:rsidRDefault="00FF5C8F" w:rsidP="00925123">
            <w:pPr>
              <w:spacing w:before="0" w:after="0"/>
              <w:jc w:val="both"/>
              <w:textAlignment w:val="baseline"/>
              <w:rPr>
                <w:rFonts w:ascii="Arial" w:hAnsi="Arial" w:cs="Arial"/>
                <w:sz w:val="18"/>
                <w:szCs w:val="20"/>
              </w:rPr>
            </w:pPr>
            <w:r>
              <w:rPr>
                <w:rFonts w:ascii="Arial" w:hAnsi="Arial" w:cs="Arial"/>
                <w:sz w:val="18"/>
                <w:szCs w:val="20"/>
              </w:rPr>
              <w:t>Serious Reservations</w:t>
            </w:r>
          </w:p>
        </w:tc>
        <w:tc>
          <w:tcPr>
            <w:tcW w:w="3005" w:type="dxa"/>
          </w:tcPr>
          <w:p w14:paraId="36BD71B9" w14:textId="22A34866" w:rsidR="00C8132C" w:rsidRPr="00C35C05" w:rsidRDefault="00FF5C8F" w:rsidP="00925123">
            <w:pPr>
              <w:spacing w:before="0" w:after="0"/>
              <w:jc w:val="both"/>
              <w:textAlignment w:val="baseline"/>
              <w:rPr>
                <w:rFonts w:ascii="Arial" w:hAnsi="Arial" w:cs="Arial"/>
                <w:sz w:val="18"/>
                <w:szCs w:val="20"/>
              </w:rPr>
            </w:pPr>
            <w:r>
              <w:rPr>
                <w:rFonts w:ascii="Arial" w:hAnsi="Arial" w:cs="Arial"/>
                <w:sz w:val="18"/>
                <w:szCs w:val="20"/>
              </w:rPr>
              <w:t>1</w:t>
            </w:r>
          </w:p>
        </w:tc>
        <w:tc>
          <w:tcPr>
            <w:tcW w:w="3006" w:type="dxa"/>
          </w:tcPr>
          <w:p w14:paraId="1CC0A452" w14:textId="72A023ED" w:rsidR="00C8132C" w:rsidRPr="00C35C05" w:rsidRDefault="00FF5C8F" w:rsidP="00925123">
            <w:pPr>
              <w:spacing w:before="0" w:after="0"/>
              <w:jc w:val="both"/>
              <w:textAlignment w:val="baseline"/>
              <w:rPr>
                <w:rFonts w:ascii="Arial" w:hAnsi="Arial" w:cs="Arial"/>
                <w:sz w:val="18"/>
                <w:szCs w:val="20"/>
              </w:rPr>
            </w:pPr>
            <w:r>
              <w:rPr>
                <w:rFonts w:ascii="Arial" w:hAnsi="Arial" w:cs="Arial"/>
                <w:sz w:val="18"/>
                <w:szCs w:val="20"/>
              </w:rPr>
              <w:t>Appears to satisfy the requirement with major reservations</w:t>
            </w:r>
          </w:p>
        </w:tc>
      </w:tr>
      <w:tr w:rsidR="00C8132C" w14:paraId="6425D5C7" w14:textId="77777777" w:rsidTr="00CB363D">
        <w:tc>
          <w:tcPr>
            <w:tcW w:w="3005" w:type="dxa"/>
          </w:tcPr>
          <w:p w14:paraId="51DCA610" w14:textId="491FC0EB" w:rsidR="00C8132C" w:rsidRPr="00C35C05" w:rsidRDefault="00FF5C8F" w:rsidP="00925123">
            <w:pPr>
              <w:spacing w:before="0" w:after="0"/>
              <w:jc w:val="both"/>
              <w:textAlignment w:val="baseline"/>
              <w:rPr>
                <w:rFonts w:ascii="Arial" w:hAnsi="Arial" w:cs="Arial"/>
                <w:sz w:val="18"/>
                <w:szCs w:val="20"/>
              </w:rPr>
            </w:pPr>
            <w:r>
              <w:rPr>
                <w:rFonts w:ascii="Arial" w:hAnsi="Arial" w:cs="Arial"/>
                <w:sz w:val="18"/>
                <w:szCs w:val="20"/>
              </w:rPr>
              <w:t>Unacceptable</w:t>
            </w:r>
          </w:p>
        </w:tc>
        <w:tc>
          <w:tcPr>
            <w:tcW w:w="3005" w:type="dxa"/>
          </w:tcPr>
          <w:p w14:paraId="18DB9765" w14:textId="6238C1FF" w:rsidR="00C8132C" w:rsidRPr="00C35C05" w:rsidRDefault="00FF5C8F" w:rsidP="00925123">
            <w:pPr>
              <w:spacing w:before="0" w:after="0"/>
              <w:jc w:val="both"/>
              <w:textAlignment w:val="baseline"/>
              <w:rPr>
                <w:rFonts w:ascii="Arial" w:hAnsi="Arial" w:cs="Arial"/>
                <w:sz w:val="18"/>
                <w:szCs w:val="20"/>
              </w:rPr>
            </w:pPr>
            <w:r>
              <w:rPr>
                <w:rFonts w:ascii="Arial" w:hAnsi="Arial" w:cs="Arial"/>
                <w:sz w:val="18"/>
                <w:szCs w:val="20"/>
              </w:rPr>
              <w:t>0</w:t>
            </w:r>
          </w:p>
        </w:tc>
        <w:tc>
          <w:tcPr>
            <w:tcW w:w="3006" w:type="dxa"/>
          </w:tcPr>
          <w:p w14:paraId="3B4BC087" w14:textId="211BA387" w:rsidR="00C8132C" w:rsidRPr="00C35C05" w:rsidRDefault="00CB363D" w:rsidP="00925123">
            <w:pPr>
              <w:spacing w:before="0" w:after="0"/>
              <w:jc w:val="both"/>
              <w:textAlignment w:val="baseline"/>
              <w:rPr>
                <w:rFonts w:ascii="Arial" w:hAnsi="Arial" w:cs="Arial"/>
                <w:sz w:val="18"/>
                <w:szCs w:val="20"/>
              </w:rPr>
            </w:pPr>
            <w:r>
              <w:rPr>
                <w:rFonts w:ascii="Arial" w:hAnsi="Arial" w:cs="Arial"/>
                <w:sz w:val="18"/>
                <w:szCs w:val="20"/>
              </w:rPr>
              <w:t>Does not meet requirement</w:t>
            </w:r>
          </w:p>
        </w:tc>
      </w:tr>
    </w:tbl>
    <w:p w14:paraId="0B1C676E" w14:textId="76FE1314" w:rsidR="00CC7147" w:rsidRDefault="00CC7147" w:rsidP="00925123">
      <w:pPr>
        <w:spacing w:before="0" w:after="0"/>
        <w:jc w:val="both"/>
        <w:textAlignment w:val="baseline"/>
        <w:rPr>
          <w:rFonts w:ascii="Arial" w:hAnsi="Arial" w:cs="Arial"/>
        </w:rPr>
      </w:pPr>
    </w:p>
    <w:p w14:paraId="4079C19A" w14:textId="1A04F9A1" w:rsidR="00E1037B" w:rsidRDefault="00E1037B" w:rsidP="00925123">
      <w:pPr>
        <w:spacing w:before="0" w:after="0"/>
        <w:jc w:val="both"/>
        <w:textAlignment w:val="baseline"/>
        <w:rPr>
          <w:rFonts w:ascii="Arial" w:hAnsi="Arial" w:cs="Arial"/>
        </w:rPr>
      </w:pPr>
    </w:p>
    <w:p w14:paraId="4BE9504E" w14:textId="35EC83EA" w:rsidR="00E1037B" w:rsidRPr="00CC7147" w:rsidRDefault="00E1037B" w:rsidP="00925123">
      <w:pPr>
        <w:spacing w:before="0" w:after="0"/>
        <w:jc w:val="both"/>
        <w:textAlignment w:val="baseline"/>
        <w:rPr>
          <w:rFonts w:ascii="Arial" w:hAnsi="Arial" w:cs="Arial"/>
        </w:rPr>
      </w:pPr>
      <w:r>
        <w:rPr>
          <w:rFonts w:ascii="Arial" w:hAnsi="Arial" w:cs="Arial"/>
        </w:rPr>
        <w:lastRenderedPageBreak/>
        <w:t>The cost element will be scored out of a maximum of 5 marks, with the scores calculated based on the l</w:t>
      </w:r>
      <w:r w:rsidR="003C18DD">
        <w:rPr>
          <w:rFonts w:ascii="Arial" w:hAnsi="Arial" w:cs="Arial"/>
        </w:rPr>
        <w:t>owest cost receiving 5 marks.  The rest of the submissions will be awarded scores that are proportionate to the lowest cost. This will then be weighted as per the table above.</w:t>
      </w:r>
    </w:p>
    <w:p w14:paraId="399FB9EF" w14:textId="79AD2263" w:rsidR="00294138" w:rsidRPr="00F70F9B" w:rsidRDefault="5FA5A44E" w:rsidP="00F70F9B">
      <w:pPr>
        <w:pStyle w:val="Heading2"/>
        <w:numPr>
          <w:ilvl w:val="1"/>
          <w:numId w:val="0"/>
        </w:numPr>
        <w:rPr>
          <w:rFonts w:ascii="Arial" w:eastAsia="Times New Roman" w:hAnsi="Arial" w:cs="Arial"/>
          <w:lang w:eastAsia="en-GB"/>
        </w:rPr>
      </w:pPr>
      <w:bookmarkStart w:id="21" w:name="_Toc1693541899"/>
      <w:r w:rsidRPr="000078DC">
        <w:rPr>
          <w:rFonts w:ascii="Arial" w:eastAsia="Times New Roman" w:hAnsi="Arial" w:cs="Arial"/>
          <w:lang w:eastAsia="en-GB"/>
        </w:rPr>
        <w:t>5.</w:t>
      </w:r>
      <w:r w:rsidR="00D03344" w:rsidRPr="000078DC">
        <w:rPr>
          <w:rFonts w:ascii="Arial" w:eastAsia="Times New Roman" w:hAnsi="Arial" w:cs="Arial"/>
          <w:lang w:eastAsia="en-GB"/>
        </w:rPr>
        <w:t>2</w:t>
      </w:r>
      <w:r w:rsidRPr="000078DC">
        <w:rPr>
          <w:rFonts w:ascii="Arial" w:eastAsia="Times New Roman" w:hAnsi="Arial" w:cs="Arial"/>
          <w:lang w:eastAsia="en-GB"/>
        </w:rPr>
        <w:t xml:space="preserve"> </w:t>
      </w:r>
      <w:r w:rsidR="544ACCD5" w:rsidRPr="000078DC">
        <w:rPr>
          <w:rFonts w:ascii="Arial" w:eastAsia="Times New Roman" w:hAnsi="Arial" w:cs="Arial"/>
          <w:lang w:eastAsia="en-GB"/>
        </w:rPr>
        <w:t>Tender acceptance </w:t>
      </w:r>
      <w:bookmarkEnd w:id="21"/>
    </w:p>
    <w:p w14:paraId="67004D88" w14:textId="4AC2D8BF" w:rsidR="00925123" w:rsidRPr="000078DC" w:rsidRDefault="00925123" w:rsidP="00294138">
      <w:pPr>
        <w:spacing w:before="0" w:after="0"/>
        <w:jc w:val="both"/>
        <w:textAlignment w:val="baseline"/>
        <w:rPr>
          <w:rFonts w:ascii="Arial" w:hAnsi="Arial" w:cs="Arial"/>
        </w:rPr>
      </w:pPr>
      <w:r w:rsidRPr="000078DC">
        <w:rPr>
          <w:rFonts w:ascii="Arial" w:hAnsi="Arial" w:cs="Arial"/>
        </w:rPr>
        <w:t xml:space="preserve">The </w:t>
      </w:r>
      <w:r w:rsidR="00761E0C" w:rsidRPr="000078DC">
        <w:rPr>
          <w:rFonts w:ascii="Arial" w:hAnsi="Arial" w:cs="Arial"/>
        </w:rPr>
        <w:t>University</w:t>
      </w:r>
      <w:r w:rsidRPr="000078DC">
        <w:rPr>
          <w:rFonts w:ascii="Arial" w:hAnsi="Arial" w:cs="Arial"/>
        </w:rPr>
        <w:t xml:space="preserve"> will aim to manage business processes to incorporate expected failure rates</w:t>
      </w:r>
      <w:r w:rsidR="00294138" w:rsidRPr="000078DC">
        <w:rPr>
          <w:rFonts w:ascii="Arial" w:hAnsi="Arial" w:cs="Arial"/>
        </w:rPr>
        <w:t xml:space="preserve">/ downtime </w:t>
      </w:r>
      <w:r w:rsidRPr="000078DC">
        <w:rPr>
          <w:rFonts w:ascii="Arial" w:hAnsi="Arial" w:cs="Arial"/>
        </w:rPr>
        <w:t>of equipment and solutions. Suppliers should provide details of reliability levels and failure rates of their solution prior to signing contracts. </w:t>
      </w:r>
    </w:p>
    <w:p w14:paraId="64D9BC44" w14:textId="77777777" w:rsidR="00294138" w:rsidRPr="000078DC" w:rsidRDefault="00294138" w:rsidP="00294138">
      <w:pPr>
        <w:spacing w:before="0" w:after="0"/>
        <w:jc w:val="both"/>
        <w:textAlignment w:val="baseline"/>
        <w:rPr>
          <w:rFonts w:ascii="Arial" w:hAnsi="Arial" w:cs="Arial"/>
        </w:rPr>
      </w:pPr>
    </w:p>
    <w:p w14:paraId="11AB4063" w14:textId="58395117" w:rsidR="00925123" w:rsidRPr="000078DC" w:rsidRDefault="00925123" w:rsidP="00294138">
      <w:pPr>
        <w:spacing w:before="0" w:after="0"/>
        <w:jc w:val="both"/>
        <w:textAlignment w:val="baseline"/>
        <w:rPr>
          <w:rFonts w:ascii="Arial" w:hAnsi="Arial" w:cs="Arial"/>
        </w:rPr>
      </w:pPr>
      <w:r w:rsidRPr="000078DC">
        <w:rPr>
          <w:rFonts w:ascii="Arial" w:hAnsi="Arial" w:cs="Arial"/>
        </w:rPr>
        <w:t xml:space="preserve">The </w:t>
      </w:r>
      <w:r w:rsidR="00761E0C" w:rsidRPr="000078DC">
        <w:rPr>
          <w:rFonts w:ascii="Arial" w:hAnsi="Arial" w:cs="Arial"/>
        </w:rPr>
        <w:t>University</w:t>
      </w:r>
      <w:r w:rsidRPr="000078DC">
        <w:rPr>
          <w:rFonts w:ascii="Arial" w:hAnsi="Arial" w:cs="Arial"/>
        </w:rPr>
        <w:t xml:space="preserve"> may require a meeting with the supplier’s assigned project team, prior to signing of contracts. </w:t>
      </w:r>
    </w:p>
    <w:p w14:paraId="1382E43A" w14:textId="77777777" w:rsidR="00294138" w:rsidRPr="000078DC" w:rsidRDefault="00294138" w:rsidP="00294138">
      <w:pPr>
        <w:spacing w:before="0" w:after="0"/>
        <w:jc w:val="both"/>
        <w:textAlignment w:val="baseline"/>
        <w:rPr>
          <w:rFonts w:ascii="Arial" w:hAnsi="Arial" w:cs="Arial"/>
        </w:rPr>
      </w:pPr>
    </w:p>
    <w:p w14:paraId="71D1D19B" w14:textId="632081C9" w:rsidR="00925123" w:rsidRPr="000078DC" w:rsidRDefault="00925123" w:rsidP="00294138">
      <w:pPr>
        <w:spacing w:before="0" w:after="0"/>
        <w:jc w:val="both"/>
        <w:textAlignment w:val="baseline"/>
        <w:rPr>
          <w:rFonts w:ascii="Arial" w:hAnsi="Arial" w:cs="Arial"/>
        </w:rPr>
      </w:pPr>
      <w:r w:rsidRPr="000078DC">
        <w:rPr>
          <w:rFonts w:ascii="Arial" w:hAnsi="Arial" w:cs="Arial"/>
        </w:rPr>
        <w:t xml:space="preserve">The </w:t>
      </w:r>
      <w:r w:rsidR="00761E0C" w:rsidRPr="000078DC">
        <w:rPr>
          <w:rFonts w:ascii="Arial" w:hAnsi="Arial" w:cs="Arial"/>
        </w:rPr>
        <w:t>University</w:t>
      </w:r>
      <w:r w:rsidRPr="000078DC">
        <w:rPr>
          <w:rFonts w:ascii="Arial" w:hAnsi="Arial" w:cs="Arial"/>
        </w:rPr>
        <w:t xml:space="preserve"> will require the supplier’s full terms of business prior to signing of contracts </w:t>
      </w:r>
    </w:p>
    <w:p w14:paraId="7EEF6B31" w14:textId="26F12A60" w:rsidR="00FE2824" w:rsidRPr="000078DC" w:rsidRDefault="7AFE2573" w:rsidP="5AA9236E">
      <w:pPr>
        <w:pStyle w:val="Heading1"/>
        <w:ind w:left="0" w:firstLine="0"/>
        <w:rPr>
          <w:rFonts w:ascii="Arial" w:hAnsi="Arial" w:cs="Arial"/>
        </w:rPr>
      </w:pPr>
      <w:bookmarkStart w:id="22" w:name="_Toc742243309"/>
      <w:r w:rsidRPr="000078DC">
        <w:rPr>
          <w:rFonts w:ascii="Arial" w:hAnsi="Arial" w:cs="Arial"/>
        </w:rPr>
        <w:t xml:space="preserve">6 </w:t>
      </w:r>
      <w:r w:rsidR="50391CC6" w:rsidRPr="000078DC">
        <w:rPr>
          <w:rFonts w:ascii="Arial" w:hAnsi="Arial" w:cs="Arial"/>
        </w:rPr>
        <w:t>Supplier Approach and Competence</w:t>
      </w:r>
      <w:bookmarkEnd w:id="22"/>
    </w:p>
    <w:p w14:paraId="598C1AD0" w14:textId="73D9AC98" w:rsidR="00B3429E" w:rsidRPr="000078DC" w:rsidRDefault="038E20C2" w:rsidP="34526226">
      <w:pPr>
        <w:pStyle w:val="Heading2"/>
        <w:numPr>
          <w:ilvl w:val="1"/>
          <w:numId w:val="0"/>
        </w:numPr>
        <w:spacing w:before="0" w:after="0"/>
        <w:jc w:val="both"/>
        <w:textAlignment w:val="baseline"/>
        <w:rPr>
          <w:rFonts w:ascii="Arial" w:eastAsiaTheme="minorEastAsia" w:hAnsi="Arial" w:cs="Arial"/>
          <w:color w:val="152943"/>
          <w:sz w:val="22"/>
          <w:szCs w:val="22"/>
        </w:rPr>
      </w:pPr>
      <w:bookmarkStart w:id="23" w:name="_Toc872240017"/>
      <w:r w:rsidRPr="000078DC">
        <w:rPr>
          <w:rFonts w:ascii="Arial" w:hAnsi="Arial" w:cs="Arial"/>
        </w:rPr>
        <w:t xml:space="preserve">6.1 </w:t>
      </w:r>
      <w:r w:rsidR="0F8B80EB" w:rsidRPr="000078DC">
        <w:rPr>
          <w:rFonts w:ascii="Arial" w:hAnsi="Arial" w:cs="Arial"/>
        </w:rPr>
        <w:t>Brief Company Overview</w:t>
      </w:r>
      <w:bookmarkEnd w:id="23"/>
    </w:p>
    <w:p w14:paraId="6EED7F31" w14:textId="1F7DF464" w:rsidR="00B3429E" w:rsidRPr="000078DC" w:rsidRDefault="00B3429E" w:rsidP="00B3429E">
      <w:pPr>
        <w:spacing w:before="0" w:after="0"/>
        <w:jc w:val="both"/>
        <w:textAlignment w:val="baseline"/>
        <w:rPr>
          <w:rFonts w:ascii="Arial" w:hAnsi="Arial" w:cs="Arial"/>
        </w:rPr>
      </w:pPr>
      <w:r w:rsidRPr="000078DC">
        <w:rPr>
          <w:rFonts w:ascii="Arial" w:hAnsi="Arial" w:cs="Arial"/>
        </w:rPr>
        <w:t>Indicate any specific advantages which you believe represent the most robust case for your organisation being selected to provide the services detailed in this document. </w:t>
      </w:r>
    </w:p>
    <w:p w14:paraId="3E1560C4" w14:textId="77777777" w:rsidR="00595967" w:rsidRPr="000078DC" w:rsidRDefault="00595967" w:rsidP="00B3429E">
      <w:pPr>
        <w:spacing w:before="0" w:after="0"/>
        <w:jc w:val="both"/>
        <w:textAlignment w:val="baseline"/>
        <w:rPr>
          <w:rFonts w:ascii="Arial" w:hAnsi="Arial" w:cs="Arial"/>
        </w:rPr>
      </w:pPr>
    </w:p>
    <w:p w14:paraId="28356EA4" w14:textId="77777777" w:rsidR="00B3429E" w:rsidRPr="000078DC" w:rsidRDefault="00B3429E" w:rsidP="00B3429E">
      <w:pPr>
        <w:spacing w:before="0" w:after="0"/>
        <w:jc w:val="both"/>
        <w:textAlignment w:val="baseline"/>
        <w:rPr>
          <w:rFonts w:ascii="Arial" w:hAnsi="Arial" w:cs="Arial"/>
        </w:rPr>
      </w:pPr>
      <w:r w:rsidRPr="000078DC">
        <w:rPr>
          <w:rFonts w:ascii="Arial" w:hAnsi="Arial" w:cs="Arial"/>
        </w:rPr>
        <w:t>Provide details of industry accreditations and ISO/Country specific security certifications. </w:t>
      </w:r>
    </w:p>
    <w:p w14:paraId="24E25C87" w14:textId="77777777" w:rsidR="00B3429E" w:rsidRPr="000078DC" w:rsidRDefault="00B3429E" w:rsidP="00B3429E">
      <w:pPr>
        <w:spacing w:before="0" w:after="0"/>
        <w:jc w:val="both"/>
        <w:textAlignment w:val="baseline"/>
        <w:rPr>
          <w:rFonts w:ascii="Arial" w:hAnsi="Arial" w:cs="Arial"/>
        </w:rPr>
      </w:pPr>
      <w:r w:rsidRPr="000078DC">
        <w:rPr>
          <w:rFonts w:ascii="Arial" w:hAnsi="Arial" w:cs="Arial"/>
        </w:rPr>
        <w:t> </w:t>
      </w:r>
    </w:p>
    <w:tbl>
      <w:tblPr>
        <w:tblW w:w="8640"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0"/>
        <w:gridCol w:w="4320"/>
      </w:tblGrid>
      <w:tr w:rsidR="00B3429E" w:rsidRPr="000078DC" w14:paraId="3208F209" w14:textId="77777777" w:rsidTr="002B1950">
        <w:tc>
          <w:tcPr>
            <w:tcW w:w="4320" w:type="dxa"/>
            <w:tcBorders>
              <w:top w:val="single" w:sz="6" w:space="0" w:color="auto"/>
              <w:left w:val="single" w:sz="6" w:space="0" w:color="auto"/>
              <w:bottom w:val="single" w:sz="6" w:space="0" w:color="auto"/>
              <w:right w:val="single" w:sz="6" w:space="0" w:color="auto"/>
            </w:tcBorders>
            <w:shd w:val="clear" w:color="auto" w:fill="3E3C3C"/>
            <w:hideMark/>
          </w:tcPr>
          <w:p w14:paraId="1B045D72" w14:textId="77777777" w:rsidR="00B3429E" w:rsidRPr="000078DC" w:rsidRDefault="00B3429E" w:rsidP="00B3429E">
            <w:pPr>
              <w:spacing w:before="0" w:after="0"/>
              <w:jc w:val="both"/>
              <w:textAlignment w:val="baseline"/>
              <w:rPr>
                <w:rFonts w:ascii="Arial" w:hAnsi="Arial" w:cs="Arial"/>
                <w:b/>
                <w:bCs/>
                <w:color w:val="FFFFFF" w:themeColor="background1"/>
              </w:rPr>
            </w:pPr>
            <w:r w:rsidRPr="000078DC">
              <w:rPr>
                <w:rFonts w:ascii="Arial" w:hAnsi="Arial" w:cs="Arial"/>
                <w:b/>
                <w:bCs/>
                <w:color w:val="FFFFFF" w:themeColor="background1"/>
              </w:rPr>
              <w:t>Question </w:t>
            </w:r>
          </w:p>
        </w:tc>
        <w:tc>
          <w:tcPr>
            <w:tcW w:w="4320" w:type="dxa"/>
            <w:tcBorders>
              <w:top w:val="single" w:sz="6" w:space="0" w:color="auto"/>
              <w:left w:val="single" w:sz="6" w:space="0" w:color="auto"/>
              <w:bottom w:val="single" w:sz="6" w:space="0" w:color="auto"/>
              <w:right w:val="single" w:sz="6" w:space="0" w:color="auto"/>
            </w:tcBorders>
            <w:shd w:val="clear" w:color="auto" w:fill="3E3C3C"/>
            <w:hideMark/>
          </w:tcPr>
          <w:p w14:paraId="11818CF3" w14:textId="77777777" w:rsidR="00B3429E" w:rsidRPr="000078DC" w:rsidRDefault="00B3429E" w:rsidP="00B3429E">
            <w:pPr>
              <w:spacing w:before="0" w:after="0"/>
              <w:jc w:val="both"/>
              <w:textAlignment w:val="baseline"/>
              <w:rPr>
                <w:rFonts w:ascii="Arial" w:hAnsi="Arial" w:cs="Arial"/>
                <w:b/>
                <w:bCs/>
                <w:color w:val="FFFFFF" w:themeColor="background1"/>
              </w:rPr>
            </w:pPr>
            <w:r w:rsidRPr="000078DC">
              <w:rPr>
                <w:rFonts w:ascii="Arial" w:hAnsi="Arial" w:cs="Arial"/>
                <w:b/>
                <w:bCs/>
                <w:color w:val="FFFFFF" w:themeColor="background1"/>
              </w:rPr>
              <w:t>Answer </w:t>
            </w:r>
          </w:p>
        </w:tc>
      </w:tr>
      <w:tr w:rsidR="00B3429E" w:rsidRPr="000078DC" w14:paraId="65D79F7C" w14:textId="77777777" w:rsidTr="002B1950">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1C3A201C" w14:textId="088C4289" w:rsidR="00B3429E" w:rsidRPr="000078DC" w:rsidRDefault="00B3429E" w:rsidP="00B3429E">
            <w:pPr>
              <w:spacing w:before="0" w:after="0"/>
              <w:jc w:val="both"/>
              <w:textAlignment w:val="baseline"/>
              <w:rPr>
                <w:rFonts w:ascii="Arial" w:hAnsi="Arial" w:cs="Arial"/>
                <w:b/>
                <w:bCs/>
              </w:rPr>
            </w:pPr>
            <w:r w:rsidRPr="000078DC">
              <w:rPr>
                <w:rFonts w:ascii="Arial" w:hAnsi="Arial" w:cs="Arial"/>
                <w:b/>
                <w:bCs/>
              </w:rPr>
              <w:t>Please state the following</w:t>
            </w:r>
            <w:r w:rsidR="00595967" w:rsidRPr="000078DC">
              <w:rPr>
                <w:rFonts w:ascii="Arial" w:hAnsi="Arial" w:cs="Arial"/>
                <w:b/>
                <w:bCs/>
              </w:rPr>
              <w:t>:</w:t>
            </w:r>
          </w:p>
        </w:tc>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7CEE87AB" w14:textId="77777777" w:rsidR="00B3429E" w:rsidRPr="000078DC" w:rsidRDefault="00B3429E" w:rsidP="00B3429E">
            <w:pPr>
              <w:spacing w:before="0" w:after="0"/>
              <w:jc w:val="both"/>
              <w:textAlignment w:val="baseline"/>
              <w:rPr>
                <w:rFonts w:ascii="Arial" w:hAnsi="Arial" w:cs="Arial"/>
              </w:rPr>
            </w:pPr>
            <w:r w:rsidRPr="000078DC">
              <w:rPr>
                <w:rFonts w:ascii="Arial" w:hAnsi="Arial" w:cs="Arial"/>
              </w:rPr>
              <w:t> </w:t>
            </w:r>
          </w:p>
        </w:tc>
      </w:tr>
      <w:tr w:rsidR="00B3429E" w:rsidRPr="000078DC" w14:paraId="4FD25613" w14:textId="77777777" w:rsidTr="002B1950">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1C0E3556" w14:textId="77777777" w:rsidR="00B3429E" w:rsidRPr="000078DC" w:rsidRDefault="00B3429E" w:rsidP="00B3429E">
            <w:pPr>
              <w:spacing w:before="0" w:after="0"/>
              <w:jc w:val="both"/>
              <w:textAlignment w:val="baseline"/>
              <w:rPr>
                <w:rFonts w:ascii="Arial" w:hAnsi="Arial" w:cs="Arial"/>
                <w:i/>
                <w:iCs/>
              </w:rPr>
            </w:pPr>
            <w:r w:rsidRPr="000078DC">
              <w:rPr>
                <w:rFonts w:ascii="Arial" w:hAnsi="Arial" w:cs="Arial"/>
                <w:i/>
                <w:iCs/>
              </w:rPr>
              <w:t>Registered Name </w:t>
            </w:r>
          </w:p>
        </w:tc>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6820DD30" w14:textId="77777777" w:rsidR="00B3429E" w:rsidRPr="000078DC" w:rsidRDefault="00B3429E" w:rsidP="00B3429E">
            <w:pPr>
              <w:spacing w:before="0" w:after="0"/>
              <w:jc w:val="both"/>
              <w:textAlignment w:val="baseline"/>
              <w:rPr>
                <w:rFonts w:ascii="Arial" w:hAnsi="Arial" w:cs="Arial"/>
              </w:rPr>
            </w:pPr>
            <w:r w:rsidRPr="000078DC">
              <w:rPr>
                <w:rFonts w:ascii="Arial" w:hAnsi="Arial" w:cs="Arial"/>
              </w:rPr>
              <w:t>  </w:t>
            </w:r>
          </w:p>
        </w:tc>
      </w:tr>
      <w:tr w:rsidR="00B3429E" w:rsidRPr="000078DC" w14:paraId="50CCDDDA" w14:textId="77777777" w:rsidTr="002B1950">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533CF65C" w14:textId="77777777" w:rsidR="00B3429E" w:rsidRPr="000078DC" w:rsidRDefault="00B3429E" w:rsidP="00B3429E">
            <w:pPr>
              <w:spacing w:before="0" w:after="0"/>
              <w:jc w:val="both"/>
              <w:textAlignment w:val="baseline"/>
              <w:rPr>
                <w:rFonts w:ascii="Arial" w:hAnsi="Arial" w:cs="Arial"/>
                <w:i/>
                <w:iCs/>
              </w:rPr>
            </w:pPr>
            <w:r w:rsidRPr="000078DC">
              <w:rPr>
                <w:rFonts w:ascii="Arial" w:hAnsi="Arial" w:cs="Arial"/>
                <w:i/>
                <w:iCs/>
              </w:rPr>
              <w:t>Company Registration Number </w:t>
            </w:r>
          </w:p>
        </w:tc>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64C410FE" w14:textId="77777777" w:rsidR="00B3429E" w:rsidRPr="000078DC" w:rsidRDefault="00B3429E" w:rsidP="00B3429E">
            <w:pPr>
              <w:spacing w:before="0" w:after="0"/>
              <w:jc w:val="both"/>
              <w:textAlignment w:val="baseline"/>
              <w:rPr>
                <w:rFonts w:ascii="Arial" w:hAnsi="Arial" w:cs="Arial"/>
              </w:rPr>
            </w:pPr>
            <w:r w:rsidRPr="000078DC">
              <w:rPr>
                <w:rFonts w:ascii="Arial" w:hAnsi="Arial" w:cs="Arial"/>
              </w:rPr>
              <w:t>  </w:t>
            </w:r>
          </w:p>
        </w:tc>
      </w:tr>
      <w:tr w:rsidR="00B3429E" w:rsidRPr="000078DC" w14:paraId="42ABF6E3" w14:textId="77777777" w:rsidTr="002B1950">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5E67DE84" w14:textId="77777777" w:rsidR="00B3429E" w:rsidRPr="000078DC" w:rsidRDefault="00B3429E" w:rsidP="00B3429E">
            <w:pPr>
              <w:spacing w:before="0" w:after="0"/>
              <w:jc w:val="both"/>
              <w:textAlignment w:val="baseline"/>
              <w:rPr>
                <w:rFonts w:ascii="Arial" w:hAnsi="Arial" w:cs="Arial"/>
                <w:i/>
                <w:iCs/>
              </w:rPr>
            </w:pPr>
            <w:r w:rsidRPr="000078DC">
              <w:rPr>
                <w:rFonts w:ascii="Arial" w:hAnsi="Arial" w:cs="Arial"/>
                <w:i/>
                <w:iCs/>
              </w:rPr>
              <w:t>Date of Incorporation </w:t>
            </w:r>
          </w:p>
        </w:tc>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51D0647D" w14:textId="77777777" w:rsidR="00B3429E" w:rsidRPr="000078DC" w:rsidRDefault="00B3429E" w:rsidP="00B3429E">
            <w:pPr>
              <w:spacing w:before="0" w:after="0"/>
              <w:jc w:val="both"/>
              <w:textAlignment w:val="baseline"/>
              <w:rPr>
                <w:rFonts w:ascii="Arial" w:hAnsi="Arial" w:cs="Arial"/>
              </w:rPr>
            </w:pPr>
            <w:r w:rsidRPr="000078DC">
              <w:rPr>
                <w:rFonts w:ascii="Arial" w:hAnsi="Arial" w:cs="Arial"/>
              </w:rPr>
              <w:t>  </w:t>
            </w:r>
          </w:p>
        </w:tc>
      </w:tr>
      <w:tr w:rsidR="00B3429E" w:rsidRPr="000078DC" w14:paraId="09C3CEC2" w14:textId="77777777" w:rsidTr="002B1950">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5A2B3662" w14:textId="77777777" w:rsidR="00B3429E" w:rsidRPr="000078DC" w:rsidRDefault="00B3429E" w:rsidP="00B3429E">
            <w:pPr>
              <w:spacing w:before="0" w:after="0"/>
              <w:jc w:val="both"/>
              <w:textAlignment w:val="baseline"/>
              <w:rPr>
                <w:rFonts w:ascii="Arial" w:hAnsi="Arial" w:cs="Arial"/>
                <w:i/>
                <w:iCs/>
              </w:rPr>
            </w:pPr>
            <w:r w:rsidRPr="000078DC">
              <w:rPr>
                <w:rFonts w:ascii="Arial" w:hAnsi="Arial" w:cs="Arial"/>
                <w:i/>
                <w:iCs/>
              </w:rPr>
              <w:t>Registered Address </w:t>
            </w:r>
          </w:p>
        </w:tc>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46D23839" w14:textId="77777777" w:rsidR="00B3429E" w:rsidRPr="000078DC" w:rsidRDefault="00B3429E" w:rsidP="00B3429E">
            <w:pPr>
              <w:spacing w:before="0" w:after="0"/>
              <w:jc w:val="both"/>
              <w:textAlignment w:val="baseline"/>
              <w:rPr>
                <w:rFonts w:ascii="Arial" w:hAnsi="Arial" w:cs="Arial"/>
              </w:rPr>
            </w:pPr>
            <w:r w:rsidRPr="000078DC">
              <w:rPr>
                <w:rFonts w:ascii="Arial" w:hAnsi="Arial" w:cs="Arial"/>
              </w:rPr>
              <w:t>  </w:t>
            </w:r>
          </w:p>
        </w:tc>
      </w:tr>
      <w:tr w:rsidR="00B3429E" w:rsidRPr="000078DC" w14:paraId="0B216B9C" w14:textId="77777777" w:rsidTr="002B1950">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37DF991B" w14:textId="77777777" w:rsidR="00B3429E" w:rsidRPr="000078DC" w:rsidRDefault="00B3429E" w:rsidP="00B3429E">
            <w:pPr>
              <w:spacing w:before="0" w:after="0"/>
              <w:jc w:val="both"/>
              <w:textAlignment w:val="baseline"/>
              <w:rPr>
                <w:rFonts w:ascii="Arial" w:hAnsi="Arial" w:cs="Arial"/>
                <w:i/>
                <w:iCs/>
              </w:rPr>
            </w:pPr>
            <w:r w:rsidRPr="000078DC">
              <w:rPr>
                <w:rFonts w:ascii="Arial" w:hAnsi="Arial" w:cs="Arial"/>
                <w:i/>
                <w:iCs/>
              </w:rPr>
              <w:t>Contact name for this ITT process </w:t>
            </w:r>
          </w:p>
        </w:tc>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1801763B" w14:textId="77777777" w:rsidR="00B3429E" w:rsidRPr="000078DC" w:rsidRDefault="00B3429E" w:rsidP="00B3429E">
            <w:pPr>
              <w:spacing w:before="0" w:after="0"/>
              <w:jc w:val="both"/>
              <w:textAlignment w:val="baseline"/>
              <w:rPr>
                <w:rFonts w:ascii="Arial" w:hAnsi="Arial" w:cs="Arial"/>
              </w:rPr>
            </w:pPr>
            <w:r w:rsidRPr="000078DC">
              <w:rPr>
                <w:rFonts w:ascii="Arial" w:hAnsi="Arial" w:cs="Arial"/>
              </w:rPr>
              <w:t>  </w:t>
            </w:r>
          </w:p>
        </w:tc>
      </w:tr>
      <w:tr w:rsidR="00B3429E" w:rsidRPr="000078DC" w14:paraId="02909774" w14:textId="77777777" w:rsidTr="002B1950">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1C29FFAA" w14:textId="77777777" w:rsidR="00B3429E" w:rsidRPr="000078DC" w:rsidRDefault="00B3429E" w:rsidP="00B3429E">
            <w:pPr>
              <w:spacing w:before="0" w:after="0"/>
              <w:jc w:val="both"/>
              <w:textAlignment w:val="baseline"/>
              <w:rPr>
                <w:rFonts w:ascii="Arial" w:hAnsi="Arial" w:cs="Arial"/>
                <w:i/>
                <w:iCs/>
              </w:rPr>
            </w:pPr>
            <w:r w:rsidRPr="000078DC">
              <w:rPr>
                <w:rFonts w:ascii="Arial" w:hAnsi="Arial" w:cs="Arial"/>
                <w:i/>
                <w:iCs/>
              </w:rPr>
              <w:t>Position </w:t>
            </w:r>
          </w:p>
        </w:tc>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1241D4E2" w14:textId="77777777" w:rsidR="00B3429E" w:rsidRPr="000078DC" w:rsidRDefault="00B3429E" w:rsidP="00B3429E">
            <w:pPr>
              <w:spacing w:before="0" w:after="0"/>
              <w:jc w:val="both"/>
              <w:textAlignment w:val="baseline"/>
              <w:rPr>
                <w:rFonts w:ascii="Arial" w:hAnsi="Arial" w:cs="Arial"/>
              </w:rPr>
            </w:pPr>
            <w:r w:rsidRPr="000078DC">
              <w:rPr>
                <w:rFonts w:ascii="Arial" w:hAnsi="Arial" w:cs="Arial"/>
              </w:rPr>
              <w:t>  </w:t>
            </w:r>
          </w:p>
        </w:tc>
      </w:tr>
      <w:tr w:rsidR="00B3429E" w:rsidRPr="000078DC" w14:paraId="634BB38E" w14:textId="77777777" w:rsidTr="002B1950">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000EFD35" w14:textId="77777777" w:rsidR="00B3429E" w:rsidRPr="000078DC" w:rsidRDefault="00B3429E" w:rsidP="00B3429E">
            <w:pPr>
              <w:spacing w:before="0" w:after="0"/>
              <w:jc w:val="both"/>
              <w:textAlignment w:val="baseline"/>
              <w:rPr>
                <w:rFonts w:ascii="Arial" w:hAnsi="Arial" w:cs="Arial"/>
                <w:i/>
                <w:iCs/>
              </w:rPr>
            </w:pPr>
            <w:r w:rsidRPr="000078DC">
              <w:rPr>
                <w:rFonts w:ascii="Arial" w:hAnsi="Arial" w:cs="Arial"/>
                <w:i/>
                <w:iCs/>
              </w:rPr>
              <w:t>Contact telephone number </w:t>
            </w:r>
          </w:p>
        </w:tc>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5A149958" w14:textId="77777777" w:rsidR="00B3429E" w:rsidRPr="000078DC" w:rsidRDefault="00B3429E" w:rsidP="00B3429E">
            <w:pPr>
              <w:spacing w:before="0" w:after="0"/>
              <w:jc w:val="both"/>
              <w:textAlignment w:val="baseline"/>
              <w:rPr>
                <w:rFonts w:ascii="Arial" w:hAnsi="Arial" w:cs="Arial"/>
              </w:rPr>
            </w:pPr>
            <w:r w:rsidRPr="000078DC">
              <w:rPr>
                <w:rFonts w:ascii="Arial" w:hAnsi="Arial" w:cs="Arial"/>
              </w:rPr>
              <w:t>  </w:t>
            </w:r>
          </w:p>
        </w:tc>
      </w:tr>
      <w:tr w:rsidR="00B3429E" w:rsidRPr="000078DC" w14:paraId="1DEB9281" w14:textId="77777777" w:rsidTr="002B1950">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6A3441C0" w14:textId="77777777" w:rsidR="00B3429E" w:rsidRPr="000078DC" w:rsidRDefault="00B3429E" w:rsidP="00B3429E">
            <w:pPr>
              <w:spacing w:before="0" w:after="0"/>
              <w:jc w:val="both"/>
              <w:textAlignment w:val="baseline"/>
              <w:rPr>
                <w:rFonts w:ascii="Arial" w:hAnsi="Arial" w:cs="Arial"/>
                <w:i/>
                <w:iCs/>
              </w:rPr>
            </w:pPr>
            <w:r w:rsidRPr="000078DC">
              <w:rPr>
                <w:rFonts w:ascii="Arial" w:hAnsi="Arial" w:cs="Arial"/>
                <w:i/>
                <w:iCs/>
              </w:rPr>
              <w:t>Contact e-mail address </w:t>
            </w:r>
          </w:p>
        </w:tc>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71CB438E" w14:textId="77777777" w:rsidR="00B3429E" w:rsidRPr="000078DC" w:rsidRDefault="00B3429E" w:rsidP="00B3429E">
            <w:pPr>
              <w:spacing w:before="0" w:after="0"/>
              <w:jc w:val="both"/>
              <w:textAlignment w:val="baseline"/>
              <w:rPr>
                <w:rFonts w:ascii="Arial" w:hAnsi="Arial" w:cs="Arial"/>
              </w:rPr>
            </w:pPr>
            <w:r w:rsidRPr="000078DC">
              <w:rPr>
                <w:rFonts w:ascii="Arial" w:hAnsi="Arial" w:cs="Arial"/>
              </w:rPr>
              <w:t>  </w:t>
            </w:r>
          </w:p>
        </w:tc>
      </w:tr>
      <w:tr w:rsidR="00B3429E" w:rsidRPr="000078DC" w14:paraId="4D1C4F0A" w14:textId="77777777" w:rsidTr="002B1950">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0DAC6548" w14:textId="4A908272" w:rsidR="00B3429E" w:rsidRPr="000078DC" w:rsidRDefault="00B3429E" w:rsidP="002B1950">
            <w:pPr>
              <w:spacing w:before="0" w:after="0"/>
              <w:jc w:val="both"/>
              <w:textAlignment w:val="baseline"/>
              <w:rPr>
                <w:rFonts w:ascii="Arial" w:hAnsi="Arial" w:cs="Arial"/>
                <w:i/>
                <w:iCs/>
              </w:rPr>
            </w:pPr>
            <w:r w:rsidRPr="000078DC">
              <w:rPr>
                <w:rFonts w:ascii="Arial" w:hAnsi="Arial" w:cs="Arial"/>
                <w:i/>
                <w:iCs/>
              </w:rPr>
              <w:t>Number of new implementations currently in progress (for the impleme</w:t>
            </w:r>
            <w:r w:rsidR="002B1950" w:rsidRPr="000078DC">
              <w:rPr>
                <w:rFonts w:ascii="Arial" w:hAnsi="Arial" w:cs="Arial"/>
                <w:i/>
                <w:iCs/>
              </w:rPr>
              <w:t>n</w:t>
            </w:r>
            <w:r w:rsidRPr="000078DC">
              <w:rPr>
                <w:rFonts w:ascii="Arial" w:hAnsi="Arial" w:cs="Arial"/>
                <w:i/>
                <w:iCs/>
              </w:rPr>
              <w:t>tation partner)  </w:t>
            </w:r>
          </w:p>
        </w:tc>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29B62E55" w14:textId="77777777" w:rsidR="00B3429E" w:rsidRPr="000078DC" w:rsidRDefault="00B3429E" w:rsidP="00B3429E">
            <w:pPr>
              <w:spacing w:before="0" w:after="0"/>
              <w:jc w:val="both"/>
              <w:textAlignment w:val="baseline"/>
              <w:rPr>
                <w:rFonts w:ascii="Arial" w:hAnsi="Arial" w:cs="Arial"/>
              </w:rPr>
            </w:pPr>
            <w:r w:rsidRPr="000078DC">
              <w:rPr>
                <w:rFonts w:ascii="Arial" w:hAnsi="Arial" w:cs="Arial"/>
              </w:rPr>
              <w:t> </w:t>
            </w:r>
          </w:p>
        </w:tc>
      </w:tr>
      <w:tr w:rsidR="00B3429E" w:rsidRPr="000078DC" w14:paraId="77C70D6D" w14:textId="77777777" w:rsidTr="002B1950">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757F73F3" w14:textId="0F2CA829" w:rsidR="00B3429E" w:rsidRPr="000078DC" w:rsidRDefault="00B3429E" w:rsidP="002B1950">
            <w:pPr>
              <w:spacing w:before="0" w:after="0"/>
              <w:jc w:val="both"/>
              <w:textAlignment w:val="baseline"/>
              <w:rPr>
                <w:rFonts w:ascii="Arial" w:hAnsi="Arial" w:cs="Arial"/>
                <w:i/>
                <w:iCs/>
              </w:rPr>
            </w:pPr>
            <w:r w:rsidRPr="000078DC">
              <w:rPr>
                <w:rFonts w:ascii="Arial" w:hAnsi="Arial" w:cs="Arial"/>
                <w:i/>
                <w:iCs/>
              </w:rPr>
              <w:t>Number of upgrades currently in progress (for the implementation partner)  </w:t>
            </w:r>
          </w:p>
        </w:tc>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3590317B" w14:textId="77777777" w:rsidR="00B3429E" w:rsidRPr="000078DC" w:rsidRDefault="00B3429E" w:rsidP="00B3429E">
            <w:pPr>
              <w:spacing w:before="0" w:after="0"/>
              <w:jc w:val="both"/>
              <w:textAlignment w:val="baseline"/>
              <w:rPr>
                <w:rFonts w:ascii="Arial" w:hAnsi="Arial" w:cs="Arial"/>
              </w:rPr>
            </w:pPr>
            <w:r w:rsidRPr="000078DC">
              <w:rPr>
                <w:rFonts w:ascii="Arial" w:hAnsi="Arial" w:cs="Arial"/>
              </w:rPr>
              <w:t> </w:t>
            </w:r>
          </w:p>
        </w:tc>
      </w:tr>
      <w:tr w:rsidR="00B3429E" w:rsidRPr="000078DC" w14:paraId="17F7C308" w14:textId="77777777" w:rsidTr="002B1950">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034DB50C" w14:textId="2E2C07DC" w:rsidR="00B3429E" w:rsidRPr="000078DC" w:rsidRDefault="00B3429E" w:rsidP="002B1950">
            <w:pPr>
              <w:spacing w:before="0" w:after="0"/>
              <w:jc w:val="both"/>
              <w:textAlignment w:val="baseline"/>
              <w:rPr>
                <w:rFonts w:ascii="Arial" w:hAnsi="Arial" w:cs="Arial"/>
                <w:i/>
                <w:iCs/>
              </w:rPr>
            </w:pPr>
            <w:r w:rsidRPr="000078DC">
              <w:rPr>
                <w:rFonts w:ascii="Arial" w:hAnsi="Arial" w:cs="Arial"/>
                <w:i/>
                <w:iCs/>
              </w:rPr>
              <w:t>Number of new customers acquired in the last 3 years (for the implementation partner)  </w:t>
            </w:r>
          </w:p>
        </w:tc>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5727410F" w14:textId="77777777" w:rsidR="00B3429E" w:rsidRPr="000078DC" w:rsidRDefault="00B3429E" w:rsidP="00B3429E">
            <w:pPr>
              <w:spacing w:before="0" w:after="0"/>
              <w:jc w:val="both"/>
              <w:textAlignment w:val="baseline"/>
              <w:rPr>
                <w:rFonts w:ascii="Arial" w:hAnsi="Arial" w:cs="Arial"/>
              </w:rPr>
            </w:pPr>
            <w:r w:rsidRPr="000078DC">
              <w:rPr>
                <w:rFonts w:ascii="Arial" w:hAnsi="Arial" w:cs="Arial"/>
              </w:rPr>
              <w:t> </w:t>
            </w:r>
          </w:p>
        </w:tc>
      </w:tr>
      <w:tr w:rsidR="00B3429E" w:rsidRPr="000078DC" w14:paraId="157B1A18" w14:textId="77777777" w:rsidTr="002B1950">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3A5218B0" w14:textId="72665064" w:rsidR="00B3429E" w:rsidRPr="000078DC" w:rsidRDefault="00B3429E" w:rsidP="002B1950">
            <w:pPr>
              <w:spacing w:before="0" w:after="0"/>
              <w:jc w:val="both"/>
              <w:textAlignment w:val="baseline"/>
              <w:rPr>
                <w:rFonts w:ascii="Arial" w:hAnsi="Arial" w:cs="Arial"/>
                <w:i/>
                <w:iCs/>
              </w:rPr>
            </w:pPr>
            <w:r w:rsidRPr="000078DC">
              <w:rPr>
                <w:rFonts w:ascii="Arial" w:hAnsi="Arial" w:cs="Arial"/>
                <w:i/>
                <w:iCs/>
              </w:rPr>
              <w:t>Customer retention figures over the last 3 years (for the implementation partner) </w:t>
            </w:r>
          </w:p>
        </w:tc>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7A89D9F2" w14:textId="77777777" w:rsidR="00B3429E" w:rsidRPr="000078DC" w:rsidRDefault="00B3429E" w:rsidP="00B3429E">
            <w:pPr>
              <w:spacing w:before="0" w:after="0"/>
              <w:jc w:val="both"/>
              <w:textAlignment w:val="baseline"/>
              <w:rPr>
                <w:rFonts w:ascii="Arial" w:hAnsi="Arial" w:cs="Arial"/>
              </w:rPr>
            </w:pPr>
            <w:r w:rsidRPr="000078DC">
              <w:rPr>
                <w:rFonts w:ascii="Arial" w:hAnsi="Arial" w:cs="Arial"/>
              </w:rPr>
              <w:t> </w:t>
            </w:r>
          </w:p>
        </w:tc>
      </w:tr>
      <w:tr w:rsidR="00B3429E" w:rsidRPr="000078DC" w14:paraId="33CE3BD3" w14:textId="77777777" w:rsidTr="002B1950">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2EA4C3E4" w14:textId="77777777" w:rsidR="00B3429E" w:rsidRPr="000078DC" w:rsidRDefault="00B3429E" w:rsidP="00B3429E">
            <w:pPr>
              <w:spacing w:before="0" w:after="0"/>
              <w:jc w:val="both"/>
              <w:textAlignment w:val="baseline"/>
              <w:rPr>
                <w:rFonts w:ascii="Arial" w:hAnsi="Arial" w:cs="Arial"/>
                <w:b/>
                <w:bCs/>
              </w:rPr>
            </w:pPr>
            <w:r w:rsidRPr="000078DC">
              <w:rPr>
                <w:rFonts w:ascii="Arial" w:hAnsi="Arial" w:cs="Arial"/>
                <w:b/>
                <w:bCs/>
              </w:rPr>
              <w:lastRenderedPageBreak/>
              <w:t>Please state UK and global based staffing levels in key business areas (split by solution author and implementation partner): </w:t>
            </w:r>
          </w:p>
        </w:tc>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01FBCC03" w14:textId="77777777" w:rsidR="00B3429E" w:rsidRPr="000078DC" w:rsidRDefault="00B3429E" w:rsidP="00B3429E">
            <w:pPr>
              <w:spacing w:before="0" w:after="0"/>
              <w:jc w:val="both"/>
              <w:textAlignment w:val="baseline"/>
              <w:rPr>
                <w:rFonts w:ascii="Arial" w:hAnsi="Arial" w:cs="Arial"/>
              </w:rPr>
            </w:pPr>
            <w:r w:rsidRPr="000078DC">
              <w:rPr>
                <w:rFonts w:ascii="Arial" w:hAnsi="Arial" w:cs="Arial"/>
              </w:rPr>
              <w:t> </w:t>
            </w:r>
          </w:p>
        </w:tc>
      </w:tr>
      <w:tr w:rsidR="00B3429E" w:rsidRPr="000078DC" w14:paraId="0157167C" w14:textId="77777777" w:rsidTr="002B1950">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09D9D1FE" w14:textId="77777777" w:rsidR="00B3429E" w:rsidRPr="000078DC" w:rsidRDefault="00B3429E" w:rsidP="00B3429E">
            <w:pPr>
              <w:spacing w:before="0" w:after="0"/>
              <w:jc w:val="both"/>
              <w:textAlignment w:val="baseline"/>
              <w:rPr>
                <w:rFonts w:ascii="Arial" w:hAnsi="Arial" w:cs="Arial"/>
                <w:i/>
                <w:iCs/>
              </w:rPr>
            </w:pPr>
            <w:r w:rsidRPr="000078DC">
              <w:rPr>
                <w:rFonts w:ascii="Arial" w:hAnsi="Arial" w:cs="Arial"/>
                <w:i/>
                <w:iCs/>
              </w:rPr>
              <w:t>Sales </w:t>
            </w:r>
          </w:p>
        </w:tc>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0459BA92" w14:textId="77777777" w:rsidR="00B3429E" w:rsidRPr="000078DC" w:rsidRDefault="00B3429E" w:rsidP="00B3429E">
            <w:pPr>
              <w:spacing w:before="0" w:after="0"/>
              <w:jc w:val="both"/>
              <w:textAlignment w:val="baseline"/>
              <w:rPr>
                <w:rFonts w:ascii="Arial" w:hAnsi="Arial" w:cs="Arial"/>
              </w:rPr>
            </w:pPr>
            <w:r w:rsidRPr="000078DC">
              <w:rPr>
                <w:rFonts w:ascii="Arial" w:hAnsi="Arial" w:cs="Arial"/>
              </w:rPr>
              <w:t>  </w:t>
            </w:r>
          </w:p>
        </w:tc>
      </w:tr>
      <w:tr w:rsidR="00B3429E" w:rsidRPr="000078DC" w14:paraId="1FF91C49" w14:textId="77777777" w:rsidTr="002B1950">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0506434E" w14:textId="77777777" w:rsidR="00B3429E" w:rsidRPr="000078DC" w:rsidRDefault="00B3429E" w:rsidP="00B3429E">
            <w:pPr>
              <w:spacing w:before="0" w:after="0"/>
              <w:jc w:val="both"/>
              <w:textAlignment w:val="baseline"/>
              <w:rPr>
                <w:rFonts w:ascii="Arial" w:hAnsi="Arial" w:cs="Arial"/>
                <w:i/>
                <w:iCs/>
              </w:rPr>
            </w:pPr>
            <w:r w:rsidRPr="000078DC">
              <w:rPr>
                <w:rFonts w:ascii="Arial" w:hAnsi="Arial" w:cs="Arial"/>
                <w:i/>
                <w:iCs/>
              </w:rPr>
              <w:t>Support </w:t>
            </w:r>
          </w:p>
        </w:tc>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5C50B9EA" w14:textId="77777777" w:rsidR="00B3429E" w:rsidRPr="000078DC" w:rsidRDefault="00B3429E" w:rsidP="00B3429E">
            <w:pPr>
              <w:spacing w:before="0" w:after="0"/>
              <w:jc w:val="both"/>
              <w:textAlignment w:val="baseline"/>
              <w:rPr>
                <w:rFonts w:ascii="Arial" w:hAnsi="Arial" w:cs="Arial"/>
              </w:rPr>
            </w:pPr>
            <w:r w:rsidRPr="000078DC">
              <w:rPr>
                <w:rFonts w:ascii="Arial" w:hAnsi="Arial" w:cs="Arial"/>
              </w:rPr>
              <w:t>  </w:t>
            </w:r>
          </w:p>
        </w:tc>
      </w:tr>
      <w:tr w:rsidR="00B3429E" w:rsidRPr="000078DC" w14:paraId="605FBD49" w14:textId="77777777" w:rsidTr="002B1950">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32BEE1AE" w14:textId="77777777" w:rsidR="00B3429E" w:rsidRPr="000078DC" w:rsidRDefault="00B3429E" w:rsidP="00B3429E">
            <w:pPr>
              <w:spacing w:before="0" w:after="0"/>
              <w:jc w:val="both"/>
              <w:textAlignment w:val="baseline"/>
              <w:rPr>
                <w:rFonts w:ascii="Arial" w:hAnsi="Arial" w:cs="Arial"/>
                <w:i/>
                <w:iCs/>
              </w:rPr>
            </w:pPr>
            <w:r w:rsidRPr="000078DC">
              <w:rPr>
                <w:rFonts w:ascii="Arial" w:hAnsi="Arial" w:cs="Arial"/>
                <w:i/>
                <w:iCs/>
              </w:rPr>
              <w:t>Project Management and Delivery </w:t>
            </w:r>
          </w:p>
        </w:tc>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5FE49CC9" w14:textId="77777777" w:rsidR="00B3429E" w:rsidRPr="000078DC" w:rsidRDefault="00B3429E" w:rsidP="00B3429E">
            <w:pPr>
              <w:spacing w:before="0" w:after="0"/>
              <w:jc w:val="both"/>
              <w:textAlignment w:val="baseline"/>
              <w:rPr>
                <w:rFonts w:ascii="Arial" w:hAnsi="Arial" w:cs="Arial"/>
              </w:rPr>
            </w:pPr>
            <w:r w:rsidRPr="000078DC">
              <w:rPr>
                <w:rFonts w:ascii="Arial" w:hAnsi="Arial" w:cs="Arial"/>
              </w:rPr>
              <w:t>  </w:t>
            </w:r>
          </w:p>
        </w:tc>
      </w:tr>
      <w:tr w:rsidR="00B3429E" w:rsidRPr="000078DC" w14:paraId="555975FF" w14:textId="77777777" w:rsidTr="002B1950">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53ED736F" w14:textId="77777777" w:rsidR="00B3429E" w:rsidRPr="000078DC" w:rsidRDefault="00B3429E" w:rsidP="00B3429E">
            <w:pPr>
              <w:spacing w:before="0" w:after="0"/>
              <w:jc w:val="both"/>
              <w:textAlignment w:val="baseline"/>
              <w:rPr>
                <w:rFonts w:ascii="Arial" w:hAnsi="Arial" w:cs="Arial"/>
                <w:i/>
                <w:iCs/>
              </w:rPr>
            </w:pPr>
            <w:r w:rsidRPr="000078DC">
              <w:rPr>
                <w:rFonts w:ascii="Arial" w:hAnsi="Arial" w:cs="Arial"/>
                <w:i/>
                <w:iCs/>
              </w:rPr>
              <w:t>Administration </w:t>
            </w:r>
          </w:p>
        </w:tc>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577241F7" w14:textId="77777777" w:rsidR="00B3429E" w:rsidRPr="000078DC" w:rsidRDefault="00B3429E" w:rsidP="00B3429E">
            <w:pPr>
              <w:spacing w:before="0" w:after="0"/>
              <w:jc w:val="both"/>
              <w:textAlignment w:val="baseline"/>
              <w:rPr>
                <w:rFonts w:ascii="Arial" w:hAnsi="Arial" w:cs="Arial"/>
              </w:rPr>
            </w:pPr>
            <w:r w:rsidRPr="000078DC">
              <w:rPr>
                <w:rFonts w:ascii="Arial" w:hAnsi="Arial" w:cs="Arial"/>
              </w:rPr>
              <w:t>  </w:t>
            </w:r>
          </w:p>
        </w:tc>
      </w:tr>
      <w:tr w:rsidR="00B3429E" w:rsidRPr="000078DC" w14:paraId="7DD59414" w14:textId="77777777" w:rsidTr="002B1950">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6410AC99" w14:textId="77777777" w:rsidR="00B3429E" w:rsidRPr="000078DC" w:rsidRDefault="00B3429E" w:rsidP="00B3429E">
            <w:pPr>
              <w:spacing w:before="0" w:after="0"/>
              <w:jc w:val="both"/>
              <w:textAlignment w:val="baseline"/>
              <w:rPr>
                <w:rFonts w:ascii="Arial" w:hAnsi="Arial" w:cs="Arial"/>
                <w:b/>
                <w:bCs/>
              </w:rPr>
            </w:pPr>
            <w:r w:rsidRPr="000078DC">
              <w:rPr>
                <w:rFonts w:ascii="Arial" w:hAnsi="Arial" w:cs="Arial"/>
                <w:b/>
                <w:bCs/>
              </w:rPr>
              <w:t>Please state staff turnover as a percentage of total staffing in the business over the preceding 3 years (split by solution author and implementation partner): </w:t>
            </w:r>
          </w:p>
        </w:tc>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6EBA582C" w14:textId="77777777" w:rsidR="00B3429E" w:rsidRPr="000078DC" w:rsidRDefault="00B3429E" w:rsidP="00B3429E">
            <w:pPr>
              <w:spacing w:before="0" w:after="0"/>
              <w:jc w:val="both"/>
              <w:textAlignment w:val="baseline"/>
              <w:rPr>
                <w:rFonts w:ascii="Arial" w:hAnsi="Arial" w:cs="Arial"/>
              </w:rPr>
            </w:pPr>
            <w:r w:rsidRPr="000078DC">
              <w:rPr>
                <w:rFonts w:ascii="Arial" w:hAnsi="Arial" w:cs="Arial"/>
              </w:rPr>
              <w:t> </w:t>
            </w:r>
          </w:p>
        </w:tc>
      </w:tr>
      <w:tr w:rsidR="00B3429E" w:rsidRPr="000078DC" w14:paraId="555820D8" w14:textId="77777777" w:rsidTr="002B1950">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059ECC77" w14:textId="465B51F1" w:rsidR="00B3429E" w:rsidRPr="000078DC" w:rsidRDefault="00B3429E" w:rsidP="00B3429E">
            <w:pPr>
              <w:spacing w:before="0" w:after="0"/>
              <w:jc w:val="both"/>
              <w:textAlignment w:val="baseline"/>
              <w:rPr>
                <w:rFonts w:ascii="Arial" w:hAnsi="Arial" w:cs="Arial"/>
                <w:i/>
                <w:iCs/>
              </w:rPr>
            </w:pPr>
            <w:r w:rsidRPr="000078DC">
              <w:rPr>
                <w:rFonts w:ascii="Arial" w:hAnsi="Arial" w:cs="Arial"/>
                <w:i/>
                <w:iCs/>
              </w:rPr>
              <w:t>20</w:t>
            </w:r>
            <w:r w:rsidR="00C21028" w:rsidRPr="000078DC">
              <w:rPr>
                <w:rFonts w:ascii="Arial" w:hAnsi="Arial" w:cs="Arial"/>
                <w:i/>
                <w:iCs/>
              </w:rPr>
              <w:t>21</w:t>
            </w:r>
            <w:r w:rsidRPr="000078DC">
              <w:rPr>
                <w:rFonts w:ascii="Arial" w:hAnsi="Arial" w:cs="Arial"/>
                <w:i/>
                <w:iCs/>
              </w:rPr>
              <w:t>-202</w:t>
            </w:r>
            <w:r w:rsidR="00C21028" w:rsidRPr="000078DC">
              <w:rPr>
                <w:rFonts w:ascii="Arial" w:hAnsi="Arial" w:cs="Arial"/>
                <w:i/>
                <w:iCs/>
              </w:rPr>
              <w:t>2</w:t>
            </w:r>
            <w:r w:rsidRPr="000078DC">
              <w:rPr>
                <w:rFonts w:ascii="Arial" w:hAnsi="Arial" w:cs="Arial"/>
                <w:i/>
                <w:iCs/>
              </w:rPr>
              <w:t> </w:t>
            </w:r>
          </w:p>
        </w:tc>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381694D2" w14:textId="77777777" w:rsidR="00B3429E" w:rsidRPr="000078DC" w:rsidRDefault="00B3429E" w:rsidP="00B3429E">
            <w:pPr>
              <w:spacing w:before="0" w:after="0"/>
              <w:jc w:val="both"/>
              <w:textAlignment w:val="baseline"/>
              <w:rPr>
                <w:rFonts w:ascii="Arial" w:hAnsi="Arial" w:cs="Arial"/>
              </w:rPr>
            </w:pPr>
            <w:r w:rsidRPr="000078DC">
              <w:rPr>
                <w:rFonts w:ascii="Arial" w:hAnsi="Arial" w:cs="Arial"/>
              </w:rPr>
              <w:t>  </w:t>
            </w:r>
          </w:p>
        </w:tc>
      </w:tr>
      <w:tr w:rsidR="00B3429E" w:rsidRPr="000078DC" w14:paraId="73033F3D" w14:textId="77777777" w:rsidTr="002B1950">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30F0CF2B" w14:textId="26CD58EE" w:rsidR="00B3429E" w:rsidRPr="000078DC" w:rsidRDefault="00B3429E" w:rsidP="00B3429E">
            <w:pPr>
              <w:spacing w:before="0" w:after="0"/>
              <w:jc w:val="both"/>
              <w:textAlignment w:val="baseline"/>
              <w:rPr>
                <w:rFonts w:ascii="Arial" w:hAnsi="Arial" w:cs="Arial"/>
                <w:i/>
                <w:iCs/>
              </w:rPr>
            </w:pPr>
            <w:r w:rsidRPr="000078DC">
              <w:rPr>
                <w:rFonts w:ascii="Arial" w:hAnsi="Arial" w:cs="Arial"/>
                <w:i/>
                <w:iCs/>
              </w:rPr>
              <w:t>20</w:t>
            </w:r>
            <w:r w:rsidR="00C21028" w:rsidRPr="000078DC">
              <w:rPr>
                <w:rFonts w:ascii="Arial" w:hAnsi="Arial" w:cs="Arial"/>
                <w:i/>
                <w:iCs/>
              </w:rPr>
              <w:t>20</w:t>
            </w:r>
            <w:r w:rsidRPr="000078DC">
              <w:rPr>
                <w:rFonts w:ascii="Arial" w:hAnsi="Arial" w:cs="Arial"/>
                <w:i/>
                <w:iCs/>
              </w:rPr>
              <w:t>-20</w:t>
            </w:r>
            <w:r w:rsidR="00C21028" w:rsidRPr="000078DC">
              <w:rPr>
                <w:rFonts w:ascii="Arial" w:hAnsi="Arial" w:cs="Arial"/>
                <w:i/>
                <w:iCs/>
              </w:rPr>
              <w:t>21</w:t>
            </w:r>
          </w:p>
        </w:tc>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21487027" w14:textId="77777777" w:rsidR="00B3429E" w:rsidRPr="000078DC" w:rsidRDefault="00B3429E" w:rsidP="00B3429E">
            <w:pPr>
              <w:spacing w:before="0" w:after="0"/>
              <w:jc w:val="both"/>
              <w:textAlignment w:val="baseline"/>
              <w:rPr>
                <w:rFonts w:ascii="Arial" w:hAnsi="Arial" w:cs="Arial"/>
              </w:rPr>
            </w:pPr>
            <w:r w:rsidRPr="000078DC">
              <w:rPr>
                <w:rFonts w:ascii="Arial" w:hAnsi="Arial" w:cs="Arial"/>
              </w:rPr>
              <w:t>  </w:t>
            </w:r>
          </w:p>
        </w:tc>
      </w:tr>
      <w:tr w:rsidR="00B3429E" w:rsidRPr="000078DC" w14:paraId="1F2A174D" w14:textId="77777777" w:rsidTr="002B1950">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5E9DF467" w14:textId="34C33A1B" w:rsidR="00B3429E" w:rsidRPr="000078DC" w:rsidRDefault="00B3429E" w:rsidP="00B3429E">
            <w:pPr>
              <w:spacing w:before="0" w:after="0"/>
              <w:jc w:val="both"/>
              <w:textAlignment w:val="baseline"/>
              <w:rPr>
                <w:rFonts w:ascii="Arial" w:hAnsi="Arial" w:cs="Arial"/>
                <w:i/>
                <w:iCs/>
              </w:rPr>
            </w:pPr>
            <w:r w:rsidRPr="000078DC">
              <w:rPr>
                <w:rFonts w:ascii="Arial" w:hAnsi="Arial" w:cs="Arial"/>
                <w:i/>
                <w:iCs/>
              </w:rPr>
              <w:t>20</w:t>
            </w:r>
            <w:r w:rsidR="003D5EB3" w:rsidRPr="000078DC">
              <w:rPr>
                <w:rFonts w:ascii="Arial" w:hAnsi="Arial" w:cs="Arial"/>
                <w:i/>
                <w:iCs/>
              </w:rPr>
              <w:t>19</w:t>
            </w:r>
            <w:r w:rsidRPr="000078DC">
              <w:rPr>
                <w:rFonts w:ascii="Arial" w:hAnsi="Arial" w:cs="Arial"/>
                <w:i/>
                <w:iCs/>
              </w:rPr>
              <w:t>-20</w:t>
            </w:r>
            <w:r w:rsidR="003D5EB3" w:rsidRPr="000078DC">
              <w:rPr>
                <w:rFonts w:ascii="Arial" w:hAnsi="Arial" w:cs="Arial"/>
                <w:i/>
                <w:iCs/>
              </w:rPr>
              <w:t>20</w:t>
            </w:r>
            <w:r w:rsidRPr="000078DC">
              <w:rPr>
                <w:rFonts w:ascii="Arial" w:hAnsi="Arial" w:cs="Arial"/>
                <w:i/>
                <w:iCs/>
              </w:rPr>
              <w:t> </w:t>
            </w:r>
          </w:p>
        </w:tc>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6CB60D53" w14:textId="77777777" w:rsidR="00B3429E" w:rsidRPr="000078DC" w:rsidRDefault="00B3429E" w:rsidP="00B3429E">
            <w:pPr>
              <w:spacing w:before="0" w:after="0"/>
              <w:jc w:val="both"/>
              <w:textAlignment w:val="baseline"/>
              <w:rPr>
                <w:rFonts w:ascii="Arial" w:hAnsi="Arial" w:cs="Arial"/>
              </w:rPr>
            </w:pPr>
            <w:r w:rsidRPr="000078DC">
              <w:rPr>
                <w:rFonts w:ascii="Arial" w:hAnsi="Arial" w:cs="Arial"/>
              </w:rPr>
              <w:t>  </w:t>
            </w:r>
          </w:p>
        </w:tc>
      </w:tr>
      <w:tr w:rsidR="00B3429E" w:rsidRPr="000078DC" w14:paraId="7E05754A" w14:textId="77777777" w:rsidTr="002B1950">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2CCC990D" w14:textId="77777777" w:rsidR="00B3429E" w:rsidRPr="000078DC" w:rsidRDefault="00B3429E" w:rsidP="00B3429E">
            <w:pPr>
              <w:spacing w:before="0" w:after="0"/>
              <w:jc w:val="both"/>
              <w:textAlignment w:val="baseline"/>
              <w:rPr>
                <w:rFonts w:ascii="Arial" w:hAnsi="Arial" w:cs="Arial"/>
                <w:b/>
                <w:bCs/>
              </w:rPr>
            </w:pPr>
            <w:r w:rsidRPr="000078DC">
              <w:rPr>
                <w:rFonts w:ascii="Arial" w:hAnsi="Arial" w:cs="Arial"/>
                <w:b/>
                <w:bCs/>
              </w:rPr>
              <w:t>Will all services and products be provided and delivered by the supplier? </w:t>
            </w:r>
          </w:p>
        </w:tc>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4018446A" w14:textId="77777777" w:rsidR="00B3429E" w:rsidRPr="000078DC" w:rsidRDefault="00B3429E" w:rsidP="00B3429E">
            <w:pPr>
              <w:spacing w:before="0" w:after="0"/>
              <w:jc w:val="both"/>
              <w:textAlignment w:val="baseline"/>
              <w:rPr>
                <w:rFonts w:ascii="Arial" w:hAnsi="Arial" w:cs="Arial"/>
              </w:rPr>
            </w:pPr>
            <w:r w:rsidRPr="000078DC">
              <w:rPr>
                <w:rFonts w:ascii="Arial" w:hAnsi="Arial" w:cs="Arial"/>
              </w:rPr>
              <w:t>  </w:t>
            </w:r>
          </w:p>
        </w:tc>
      </w:tr>
      <w:tr w:rsidR="00B3429E" w:rsidRPr="000078DC" w14:paraId="2B15A2B9" w14:textId="77777777" w:rsidTr="002B1950">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32718F78" w14:textId="77777777" w:rsidR="00B3429E" w:rsidRPr="000078DC" w:rsidRDefault="00B3429E" w:rsidP="00B3429E">
            <w:pPr>
              <w:spacing w:before="0" w:after="0"/>
              <w:jc w:val="both"/>
              <w:textAlignment w:val="baseline"/>
              <w:rPr>
                <w:rFonts w:ascii="Arial" w:hAnsi="Arial" w:cs="Arial"/>
                <w:i/>
                <w:iCs/>
              </w:rPr>
            </w:pPr>
            <w:r w:rsidRPr="000078DC">
              <w:rPr>
                <w:rFonts w:ascii="Arial" w:hAnsi="Arial" w:cs="Arial"/>
                <w:i/>
                <w:iCs/>
              </w:rPr>
              <w:t>If NO, please state the names and business activities of any subcontractors </w:t>
            </w:r>
          </w:p>
        </w:tc>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4999C489" w14:textId="77777777" w:rsidR="00B3429E" w:rsidRPr="000078DC" w:rsidRDefault="00B3429E" w:rsidP="00B3429E">
            <w:pPr>
              <w:spacing w:before="0" w:after="0"/>
              <w:jc w:val="both"/>
              <w:textAlignment w:val="baseline"/>
              <w:rPr>
                <w:rFonts w:ascii="Arial" w:hAnsi="Arial" w:cs="Arial"/>
              </w:rPr>
            </w:pPr>
            <w:r w:rsidRPr="000078DC">
              <w:rPr>
                <w:rFonts w:ascii="Arial" w:hAnsi="Arial" w:cs="Arial"/>
              </w:rPr>
              <w:t>  </w:t>
            </w:r>
          </w:p>
        </w:tc>
      </w:tr>
      <w:tr w:rsidR="00B3429E" w:rsidRPr="000078DC" w14:paraId="17BE7F41" w14:textId="77777777" w:rsidTr="002B1950">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259870A2" w14:textId="77777777" w:rsidR="00B3429E" w:rsidRPr="000078DC" w:rsidRDefault="00B3429E" w:rsidP="00B3429E">
            <w:pPr>
              <w:spacing w:before="0" w:after="0"/>
              <w:jc w:val="both"/>
              <w:textAlignment w:val="baseline"/>
              <w:rPr>
                <w:rFonts w:ascii="Arial" w:hAnsi="Arial" w:cs="Arial"/>
                <w:b/>
                <w:bCs/>
              </w:rPr>
            </w:pPr>
            <w:r w:rsidRPr="000078DC">
              <w:rPr>
                <w:rFonts w:ascii="Arial" w:hAnsi="Arial" w:cs="Arial"/>
                <w:b/>
                <w:bCs/>
              </w:rPr>
              <w:t>System Stability and Reliability: </w:t>
            </w:r>
          </w:p>
        </w:tc>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6425C334" w14:textId="77777777" w:rsidR="00B3429E" w:rsidRPr="000078DC" w:rsidRDefault="00B3429E" w:rsidP="00B3429E">
            <w:pPr>
              <w:spacing w:before="0" w:after="0"/>
              <w:jc w:val="both"/>
              <w:textAlignment w:val="baseline"/>
              <w:rPr>
                <w:rFonts w:ascii="Arial" w:hAnsi="Arial" w:cs="Arial"/>
              </w:rPr>
            </w:pPr>
            <w:r w:rsidRPr="000078DC">
              <w:rPr>
                <w:rFonts w:ascii="Arial" w:hAnsi="Arial" w:cs="Arial"/>
              </w:rPr>
              <w:t> </w:t>
            </w:r>
          </w:p>
        </w:tc>
      </w:tr>
      <w:tr w:rsidR="00B3429E" w:rsidRPr="000078DC" w14:paraId="77B377C8" w14:textId="77777777" w:rsidTr="002B1950">
        <w:trPr>
          <w:trHeight w:val="36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0224A088" w14:textId="77777777" w:rsidR="00B3429E" w:rsidRPr="000078DC" w:rsidRDefault="00B3429E" w:rsidP="00B3429E">
            <w:pPr>
              <w:spacing w:before="0" w:after="0"/>
              <w:jc w:val="both"/>
              <w:textAlignment w:val="baseline"/>
              <w:rPr>
                <w:rFonts w:ascii="Arial" w:hAnsi="Arial" w:cs="Arial"/>
                <w:i/>
                <w:iCs/>
              </w:rPr>
            </w:pPr>
            <w:r w:rsidRPr="000078DC">
              <w:rPr>
                <w:rFonts w:ascii="Arial" w:hAnsi="Arial" w:cs="Arial"/>
                <w:i/>
                <w:iCs/>
              </w:rPr>
              <w:t>Number of support incidents raised per 1000 users of proposed products in preceding 12 months (for the implementation partner) </w:t>
            </w:r>
          </w:p>
        </w:tc>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522F328F" w14:textId="77777777" w:rsidR="00B3429E" w:rsidRPr="000078DC" w:rsidRDefault="00B3429E" w:rsidP="00B3429E">
            <w:pPr>
              <w:spacing w:before="0" w:after="0"/>
              <w:jc w:val="both"/>
              <w:textAlignment w:val="baseline"/>
              <w:rPr>
                <w:rFonts w:ascii="Arial" w:hAnsi="Arial" w:cs="Arial"/>
              </w:rPr>
            </w:pPr>
            <w:r w:rsidRPr="000078DC">
              <w:rPr>
                <w:rFonts w:ascii="Arial" w:hAnsi="Arial" w:cs="Arial"/>
              </w:rPr>
              <w:t>  </w:t>
            </w:r>
          </w:p>
        </w:tc>
      </w:tr>
      <w:tr w:rsidR="00B3429E" w:rsidRPr="000078DC" w14:paraId="655F3112" w14:textId="77777777" w:rsidTr="002B1950">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3B0730B6" w14:textId="77777777" w:rsidR="00B3429E" w:rsidRPr="000078DC" w:rsidRDefault="00B3429E" w:rsidP="00B3429E">
            <w:pPr>
              <w:spacing w:before="0" w:after="0"/>
              <w:jc w:val="both"/>
              <w:textAlignment w:val="baseline"/>
              <w:rPr>
                <w:rFonts w:ascii="Arial" w:hAnsi="Arial" w:cs="Arial"/>
                <w:i/>
                <w:iCs/>
              </w:rPr>
            </w:pPr>
            <w:r w:rsidRPr="000078DC">
              <w:rPr>
                <w:rFonts w:ascii="Arial" w:hAnsi="Arial" w:cs="Arial"/>
                <w:i/>
                <w:iCs/>
              </w:rPr>
              <w:t>Please provide the number of customer complaints you have received in the last 12 months (for the implementation partner) </w:t>
            </w:r>
          </w:p>
        </w:tc>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1DE4961A" w14:textId="77777777" w:rsidR="00B3429E" w:rsidRPr="000078DC" w:rsidRDefault="00B3429E" w:rsidP="00B3429E">
            <w:pPr>
              <w:spacing w:before="0" w:after="0"/>
              <w:jc w:val="both"/>
              <w:textAlignment w:val="baseline"/>
              <w:rPr>
                <w:rFonts w:ascii="Arial" w:hAnsi="Arial" w:cs="Arial"/>
              </w:rPr>
            </w:pPr>
            <w:r w:rsidRPr="000078DC">
              <w:rPr>
                <w:rFonts w:ascii="Arial" w:hAnsi="Arial" w:cs="Arial"/>
              </w:rPr>
              <w:t>  </w:t>
            </w:r>
          </w:p>
        </w:tc>
      </w:tr>
    </w:tbl>
    <w:p w14:paraId="1DAF8EB5" w14:textId="14B240A4" w:rsidR="0070714D" w:rsidRPr="000078DC" w:rsidRDefault="00B3429E" w:rsidP="00B3429E">
      <w:pPr>
        <w:spacing w:before="0" w:after="0"/>
        <w:jc w:val="both"/>
        <w:textAlignment w:val="baseline"/>
        <w:rPr>
          <w:rFonts w:ascii="Arial" w:hAnsi="Arial" w:cs="Arial"/>
        </w:rPr>
      </w:pPr>
      <w:r w:rsidRPr="000078DC">
        <w:rPr>
          <w:rFonts w:ascii="Arial" w:hAnsi="Arial" w:cs="Arial"/>
        </w:rPr>
        <w:t> </w:t>
      </w:r>
    </w:p>
    <w:p w14:paraId="2D7C2403" w14:textId="5A851954" w:rsidR="00B3429E" w:rsidRPr="000078DC" w:rsidRDefault="0DA0E2E8" w:rsidP="34526226">
      <w:pPr>
        <w:pStyle w:val="Heading2"/>
        <w:numPr>
          <w:ilvl w:val="1"/>
          <w:numId w:val="0"/>
        </w:numPr>
        <w:rPr>
          <w:rFonts w:ascii="Arial" w:eastAsiaTheme="minorEastAsia" w:hAnsi="Arial" w:cs="Arial"/>
        </w:rPr>
      </w:pPr>
      <w:bookmarkStart w:id="24" w:name="_Toc276282553"/>
      <w:r w:rsidRPr="000078DC">
        <w:rPr>
          <w:rFonts w:ascii="Arial" w:eastAsiaTheme="minorEastAsia" w:hAnsi="Arial" w:cs="Arial"/>
        </w:rPr>
        <w:t xml:space="preserve">6.2 </w:t>
      </w:r>
      <w:r w:rsidR="683E547A" w:rsidRPr="000078DC">
        <w:rPr>
          <w:rFonts w:ascii="Arial" w:eastAsiaTheme="minorEastAsia" w:hAnsi="Arial" w:cs="Arial"/>
        </w:rPr>
        <w:t>Solution and platform details</w:t>
      </w:r>
      <w:bookmarkEnd w:id="24"/>
    </w:p>
    <w:p w14:paraId="255D132D" w14:textId="0F08F7BB" w:rsidR="29BDE874" w:rsidRPr="000078DC" w:rsidRDefault="29BDE874" w:rsidP="00F3667E">
      <w:pPr>
        <w:pStyle w:val="ListParagraph"/>
        <w:numPr>
          <w:ilvl w:val="0"/>
          <w:numId w:val="26"/>
        </w:numPr>
        <w:spacing w:before="0" w:after="0"/>
        <w:jc w:val="both"/>
        <w:rPr>
          <w:rFonts w:ascii="Arial" w:eastAsia="Century Gothic" w:hAnsi="Arial" w:cs="Arial"/>
          <w:color w:val="122841" w:themeColor="accent1"/>
          <w:szCs w:val="22"/>
        </w:rPr>
      </w:pPr>
      <w:r w:rsidRPr="000078DC">
        <w:rPr>
          <w:rFonts w:ascii="Arial" w:eastAsia="Century Gothic" w:hAnsi="Arial" w:cs="Arial"/>
          <w:color w:val="122841" w:themeColor="accent1"/>
        </w:rPr>
        <w:t>Provide full details of the software solution proposed, including:</w:t>
      </w:r>
    </w:p>
    <w:p w14:paraId="509204F6" w14:textId="3D7D3DFA" w:rsidR="29BDE874" w:rsidRPr="000078DC" w:rsidRDefault="29BDE874" w:rsidP="175D23DC">
      <w:pPr>
        <w:pStyle w:val="Bullets"/>
        <w:numPr>
          <w:ilvl w:val="0"/>
          <w:numId w:val="18"/>
        </w:numPr>
        <w:jc w:val="both"/>
        <w:rPr>
          <w:rFonts w:ascii="Arial" w:eastAsia="Century Gothic" w:hAnsi="Arial" w:cs="Arial"/>
          <w:color w:val="122841" w:themeColor="accent1"/>
        </w:rPr>
      </w:pPr>
      <w:r w:rsidRPr="000078DC">
        <w:rPr>
          <w:rFonts w:ascii="Arial" w:eastAsia="Century Gothic" w:hAnsi="Arial" w:cs="Arial"/>
          <w:color w:val="122841" w:themeColor="accent1"/>
        </w:rPr>
        <w:t xml:space="preserve">Software package(s) and versions </w:t>
      </w:r>
      <w:proofErr w:type="gramStart"/>
      <w:r w:rsidRPr="000078DC">
        <w:rPr>
          <w:rFonts w:ascii="Arial" w:eastAsia="Century Gothic" w:hAnsi="Arial" w:cs="Arial"/>
          <w:color w:val="122841" w:themeColor="accent1"/>
        </w:rPr>
        <w:t>proposed;</w:t>
      </w:r>
      <w:proofErr w:type="gramEnd"/>
    </w:p>
    <w:p w14:paraId="3E57C3C3" w14:textId="77777777" w:rsidR="29BDE874" w:rsidRPr="000078DC" w:rsidRDefault="29BDE874" w:rsidP="175D23DC">
      <w:pPr>
        <w:pStyle w:val="Bullets"/>
        <w:numPr>
          <w:ilvl w:val="0"/>
          <w:numId w:val="17"/>
        </w:numPr>
        <w:jc w:val="both"/>
        <w:rPr>
          <w:rFonts w:ascii="Arial" w:eastAsia="Century Gothic" w:hAnsi="Arial" w:cs="Arial"/>
          <w:color w:val="122841" w:themeColor="accent1"/>
        </w:rPr>
      </w:pPr>
      <w:r w:rsidRPr="000078DC">
        <w:rPr>
          <w:rFonts w:ascii="Arial" w:eastAsia="Century Gothic" w:hAnsi="Arial" w:cs="Arial"/>
          <w:color w:val="122841" w:themeColor="accent1"/>
        </w:rPr>
        <w:t xml:space="preserve">A visual representation of the solution and the modules available, clearly identifying those needed for the immediate project vs. any that could be available at a later </w:t>
      </w:r>
      <w:proofErr w:type="gramStart"/>
      <w:r w:rsidRPr="000078DC">
        <w:rPr>
          <w:rFonts w:ascii="Arial" w:eastAsia="Century Gothic" w:hAnsi="Arial" w:cs="Arial"/>
          <w:color w:val="122841" w:themeColor="accent1"/>
        </w:rPr>
        <w:t>date;</w:t>
      </w:r>
      <w:proofErr w:type="gramEnd"/>
    </w:p>
    <w:p w14:paraId="744948DC" w14:textId="3D6DF4DE" w:rsidR="29BDE874" w:rsidRPr="000078DC" w:rsidRDefault="29BDE874" w:rsidP="003845FB">
      <w:pPr>
        <w:pStyle w:val="Bullets"/>
        <w:numPr>
          <w:ilvl w:val="0"/>
          <w:numId w:val="17"/>
        </w:numPr>
        <w:jc w:val="both"/>
        <w:rPr>
          <w:rFonts w:ascii="Arial" w:eastAsia="Century Gothic" w:hAnsi="Arial" w:cs="Arial"/>
          <w:color w:val="122841" w:themeColor="accent1"/>
        </w:rPr>
      </w:pPr>
      <w:r w:rsidRPr="000078DC">
        <w:rPr>
          <w:rFonts w:ascii="Arial" w:eastAsia="Century Gothic" w:hAnsi="Arial" w:cs="Arial"/>
          <w:color w:val="122841" w:themeColor="accent1"/>
        </w:rPr>
        <w:t xml:space="preserve">If multiple products are involved, full details of any interfaces or integrations between </w:t>
      </w:r>
      <w:proofErr w:type="gramStart"/>
      <w:r w:rsidRPr="000078DC">
        <w:rPr>
          <w:rFonts w:ascii="Arial" w:eastAsia="Century Gothic" w:hAnsi="Arial" w:cs="Arial"/>
          <w:color w:val="122841" w:themeColor="accent1"/>
        </w:rPr>
        <w:t>them;</w:t>
      </w:r>
      <w:proofErr w:type="gramEnd"/>
    </w:p>
    <w:p w14:paraId="66289035" w14:textId="0F08F7BB" w:rsidR="29BDE874" w:rsidRPr="000078DC" w:rsidRDefault="29BDE874" w:rsidP="00F3667E">
      <w:pPr>
        <w:pStyle w:val="Bullets"/>
        <w:numPr>
          <w:ilvl w:val="0"/>
          <w:numId w:val="15"/>
        </w:numPr>
        <w:jc w:val="both"/>
        <w:rPr>
          <w:rFonts w:ascii="Arial" w:eastAsia="Century Gothic" w:hAnsi="Arial" w:cs="Arial"/>
          <w:color w:val="122841" w:themeColor="accent1"/>
        </w:rPr>
      </w:pPr>
      <w:r w:rsidRPr="000078DC">
        <w:rPr>
          <w:rFonts w:ascii="Arial" w:eastAsia="Century Gothic" w:hAnsi="Arial" w:cs="Arial"/>
          <w:color w:val="122841" w:themeColor="accent1"/>
        </w:rPr>
        <w:t>How the solution can be accessed (</w:t>
      </w:r>
      <w:proofErr w:type="gramStart"/>
      <w:r w:rsidRPr="000078DC">
        <w:rPr>
          <w:rFonts w:ascii="Arial" w:eastAsia="Century Gothic" w:hAnsi="Arial" w:cs="Arial"/>
          <w:color w:val="122841" w:themeColor="accent1"/>
        </w:rPr>
        <w:t>e.g.</w:t>
      </w:r>
      <w:proofErr w:type="gramEnd"/>
      <w:r w:rsidRPr="000078DC">
        <w:rPr>
          <w:rFonts w:ascii="Arial" w:eastAsia="Century Gothic" w:hAnsi="Arial" w:cs="Arial"/>
          <w:color w:val="122841" w:themeColor="accent1"/>
        </w:rPr>
        <w:t xml:space="preserve"> supported browsers, devices, desktop application).</w:t>
      </w:r>
    </w:p>
    <w:p w14:paraId="0242F98C" w14:textId="7266D086" w:rsidR="29BDE874" w:rsidRPr="000078DC" w:rsidRDefault="29BDE874" w:rsidP="00F3667E">
      <w:pPr>
        <w:pStyle w:val="Bullets"/>
        <w:numPr>
          <w:ilvl w:val="0"/>
          <w:numId w:val="14"/>
        </w:numPr>
        <w:jc w:val="both"/>
        <w:rPr>
          <w:rFonts w:ascii="Arial" w:eastAsia="Century Gothic" w:hAnsi="Arial" w:cs="Arial"/>
          <w:color w:val="122841" w:themeColor="accent1"/>
        </w:rPr>
      </w:pPr>
      <w:r w:rsidRPr="000078DC">
        <w:rPr>
          <w:rFonts w:ascii="Arial" w:eastAsia="Century Gothic" w:hAnsi="Arial" w:cs="Arial"/>
          <w:color w:val="122841" w:themeColor="accent1"/>
        </w:rPr>
        <w:t xml:space="preserve">Provide details of operating system, and any other software requirements, for </w:t>
      </w:r>
      <w:proofErr w:type="gramStart"/>
      <w:r w:rsidR="00761E0C" w:rsidRPr="000078DC">
        <w:rPr>
          <w:rFonts w:ascii="Arial" w:eastAsia="Century Gothic" w:hAnsi="Arial" w:cs="Arial"/>
          <w:color w:val="122841" w:themeColor="accent1"/>
        </w:rPr>
        <w:t>University</w:t>
      </w:r>
      <w:proofErr w:type="gramEnd"/>
      <w:r w:rsidRPr="000078DC">
        <w:rPr>
          <w:rFonts w:ascii="Arial" w:eastAsia="Century Gothic" w:hAnsi="Arial" w:cs="Arial"/>
          <w:color w:val="122841" w:themeColor="accent1"/>
        </w:rPr>
        <w:t xml:space="preserve"> machines.</w:t>
      </w:r>
    </w:p>
    <w:p w14:paraId="575F6DAB" w14:textId="766B217D" w:rsidR="00B211DA" w:rsidRPr="000078DC" w:rsidRDefault="29BDE874" w:rsidP="44BCCA10">
      <w:pPr>
        <w:pStyle w:val="Bullets"/>
        <w:numPr>
          <w:ilvl w:val="0"/>
          <w:numId w:val="13"/>
        </w:numPr>
        <w:spacing w:after="0"/>
        <w:jc w:val="both"/>
        <w:textAlignment w:val="baseline"/>
        <w:rPr>
          <w:rFonts w:ascii="Arial" w:eastAsia="Century Gothic" w:hAnsi="Arial" w:cs="Arial"/>
          <w:color w:val="122841" w:themeColor="accent1"/>
        </w:rPr>
      </w:pPr>
      <w:r w:rsidRPr="000078DC">
        <w:rPr>
          <w:rFonts w:ascii="Arial" w:eastAsia="Century Gothic" w:hAnsi="Arial" w:cs="Arial"/>
          <w:color w:val="122841" w:themeColor="accent1"/>
        </w:rPr>
        <w:lastRenderedPageBreak/>
        <w:t xml:space="preserve">Explain how updates and upgrades are applied, </w:t>
      </w:r>
      <w:proofErr w:type="gramStart"/>
      <w:r w:rsidRPr="000078DC">
        <w:rPr>
          <w:rFonts w:ascii="Arial" w:eastAsia="Century Gothic" w:hAnsi="Arial" w:cs="Arial"/>
          <w:color w:val="122841" w:themeColor="accent1"/>
        </w:rPr>
        <w:t>e.g.</w:t>
      </w:r>
      <w:proofErr w:type="gramEnd"/>
      <w:r w:rsidRPr="000078DC">
        <w:rPr>
          <w:rFonts w:ascii="Arial" w:eastAsia="Century Gothic" w:hAnsi="Arial" w:cs="Arial"/>
          <w:color w:val="122841" w:themeColor="accent1"/>
        </w:rPr>
        <w:t xml:space="preserve"> are these pushed out automatically or does the </w:t>
      </w:r>
      <w:r w:rsidR="00761E0C" w:rsidRPr="000078DC">
        <w:rPr>
          <w:rFonts w:ascii="Arial" w:eastAsia="Century Gothic" w:hAnsi="Arial" w:cs="Arial"/>
          <w:color w:val="122841" w:themeColor="accent1"/>
        </w:rPr>
        <w:t>University</w:t>
      </w:r>
      <w:r w:rsidRPr="000078DC">
        <w:rPr>
          <w:rFonts w:ascii="Arial" w:eastAsia="Century Gothic" w:hAnsi="Arial" w:cs="Arial"/>
          <w:color w:val="122841" w:themeColor="accent1"/>
        </w:rPr>
        <w:t xml:space="preserve"> have an option of when to apply this?</w:t>
      </w:r>
    </w:p>
    <w:p w14:paraId="1A87BE3D" w14:textId="77777777" w:rsidR="008A06CA" w:rsidRPr="000078DC" w:rsidRDefault="008A06CA" w:rsidP="008A06CA">
      <w:pPr>
        <w:pStyle w:val="Bullets"/>
        <w:tabs>
          <w:tab w:val="clear" w:pos="720"/>
        </w:tabs>
        <w:spacing w:after="0"/>
        <w:ind w:left="720" w:firstLine="0"/>
        <w:jc w:val="both"/>
        <w:textAlignment w:val="baseline"/>
        <w:rPr>
          <w:rFonts w:ascii="Arial" w:eastAsia="Century Gothic" w:hAnsi="Arial" w:cs="Arial"/>
          <w:color w:val="000000" w:themeColor="text1"/>
        </w:rPr>
      </w:pPr>
    </w:p>
    <w:p w14:paraId="056A6A4F" w14:textId="469CAB41" w:rsidR="00B3429E" w:rsidRPr="000078DC" w:rsidRDefault="3B6F94AE" w:rsidP="34526226">
      <w:pPr>
        <w:pStyle w:val="Heading2"/>
        <w:numPr>
          <w:ilvl w:val="1"/>
          <w:numId w:val="0"/>
        </w:numPr>
        <w:rPr>
          <w:rFonts w:ascii="Arial" w:eastAsiaTheme="minorEastAsia" w:hAnsi="Arial" w:cs="Arial"/>
        </w:rPr>
      </w:pPr>
      <w:bookmarkStart w:id="25" w:name="_Toc1768980977"/>
      <w:r w:rsidRPr="000078DC">
        <w:rPr>
          <w:rFonts w:ascii="Arial" w:eastAsiaTheme="minorEastAsia" w:hAnsi="Arial" w:cs="Arial"/>
        </w:rPr>
        <w:t>6</w:t>
      </w:r>
      <w:r w:rsidR="3B197E3D" w:rsidRPr="000078DC">
        <w:rPr>
          <w:rFonts w:ascii="Arial" w:eastAsiaTheme="minorEastAsia" w:hAnsi="Arial" w:cs="Arial"/>
        </w:rPr>
        <w:t>.</w:t>
      </w:r>
      <w:r w:rsidRPr="000078DC">
        <w:rPr>
          <w:rFonts w:ascii="Arial" w:eastAsiaTheme="minorEastAsia" w:hAnsi="Arial" w:cs="Arial"/>
        </w:rPr>
        <w:t xml:space="preserve">3 </w:t>
      </w:r>
      <w:r w:rsidR="3F0CCBAD" w:rsidRPr="000078DC">
        <w:rPr>
          <w:rFonts w:ascii="Arial" w:eastAsiaTheme="minorEastAsia" w:hAnsi="Arial" w:cs="Arial"/>
        </w:rPr>
        <w:t>Project implementation methodology and plan</w:t>
      </w:r>
      <w:bookmarkEnd w:id="25"/>
    </w:p>
    <w:p w14:paraId="086847A7" w14:textId="1D5B74A3" w:rsidR="24A4BB7B" w:rsidRPr="000078DC" w:rsidRDefault="729A7588" w:rsidP="00F3667E">
      <w:pPr>
        <w:pStyle w:val="ListParagraph"/>
        <w:numPr>
          <w:ilvl w:val="0"/>
          <w:numId w:val="27"/>
        </w:numPr>
        <w:spacing w:before="0" w:after="0"/>
        <w:jc w:val="both"/>
        <w:rPr>
          <w:rFonts w:ascii="Arial" w:eastAsia="Century Gothic" w:hAnsi="Arial" w:cs="Arial"/>
          <w:color w:val="122841" w:themeColor="accent1"/>
          <w:szCs w:val="22"/>
        </w:rPr>
      </w:pPr>
      <w:r w:rsidRPr="000078DC">
        <w:rPr>
          <w:rFonts w:ascii="Arial" w:eastAsia="Century Gothic" w:hAnsi="Arial" w:cs="Arial"/>
          <w:color w:val="122841" w:themeColor="accent1"/>
        </w:rPr>
        <w:t xml:space="preserve">Describe your implementation methodology for delivering the proposed solution to the </w:t>
      </w:r>
      <w:r w:rsidR="00761E0C" w:rsidRPr="000078DC">
        <w:rPr>
          <w:rFonts w:ascii="Arial" w:eastAsia="Century Gothic" w:hAnsi="Arial" w:cs="Arial"/>
          <w:color w:val="122841" w:themeColor="accent1"/>
        </w:rPr>
        <w:t>University</w:t>
      </w:r>
      <w:r w:rsidRPr="000078DC">
        <w:rPr>
          <w:rFonts w:ascii="Arial" w:eastAsia="Century Gothic" w:hAnsi="Arial" w:cs="Arial"/>
          <w:color w:val="122841" w:themeColor="accent1"/>
        </w:rPr>
        <w:t>. This should include software configuration, training, testing, cutover and post-project handover.</w:t>
      </w:r>
    </w:p>
    <w:p w14:paraId="2270E101" w14:textId="175D5168" w:rsidR="24A4BB7B" w:rsidRPr="000078DC" w:rsidRDefault="24A4BB7B" w:rsidP="00F3667E">
      <w:pPr>
        <w:pStyle w:val="Bullets"/>
        <w:numPr>
          <w:ilvl w:val="0"/>
          <w:numId w:val="12"/>
        </w:numPr>
        <w:jc w:val="both"/>
        <w:rPr>
          <w:rFonts w:ascii="Arial" w:eastAsia="Century Gothic" w:hAnsi="Arial" w:cs="Arial"/>
          <w:color w:val="122841" w:themeColor="accent1"/>
        </w:rPr>
      </w:pPr>
      <w:r w:rsidRPr="000078DC">
        <w:rPr>
          <w:rFonts w:ascii="Arial" w:eastAsia="Century Gothic" w:hAnsi="Arial" w:cs="Arial"/>
          <w:color w:val="122841" w:themeColor="accent1"/>
        </w:rPr>
        <w:t xml:space="preserve">Include a detailed project plan specific to the </w:t>
      </w:r>
      <w:r w:rsidR="00761E0C" w:rsidRPr="000078DC">
        <w:rPr>
          <w:rFonts w:ascii="Arial" w:eastAsia="Century Gothic" w:hAnsi="Arial" w:cs="Arial"/>
          <w:color w:val="122841" w:themeColor="accent1"/>
        </w:rPr>
        <w:t>University</w:t>
      </w:r>
      <w:r w:rsidRPr="000078DC">
        <w:rPr>
          <w:rFonts w:ascii="Arial" w:eastAsia="Century Gothic" w:hAnsi="Arial" w:cs="Arial"/>
          <w:color w:val="122841" w:themeColor="accent1"/>
        </w:rPr>
        <w:t xml:space="preserve">’s requirements. This should explicitly state what modules are to be implemented when, and what will be live at key milestones. </w:t>
      </w:r>
    </w:p>
    <w:p w14:paraId="6187A501" w14:textId="7B784E89" w:rsidR="00C356BC" w:rsidRPr="000078DC" w:rsidRDefault="24A4BB7B" w:rsidP="00F3667E">
      <w:pPr>
        <w:pStyle w:val="Bullets"/>
        <w:numPr>
          <w:ilvl w:val="0"/>
          <w:numId w:val="11"/>
        </w:numPr>
        <w:jc w:val="both"/>
        <w:textAlignment w:val="baseline"/>
        <w:rPr>
          <w:rFonts w:ascii="Arial" w:eastAsia="Century Gothic" w:hAnsi="Arial" w:cs="Arial"/>
          <w:color w:val="122841" w:themeColor="accent1"/>
        </w:rPr>
      </w:pPr>
      <w:r w:rsidRPr="000078DC">
        <w:rPr>
          <w:rFonts w:ascii="Arial" w:eastAsia="Century Gothic" w:hAnsi="Arial" w:cs="Arial"/>
          <w:color w:val="122841" w:themeColor="accent1"/>
        </w:rPr>
        <w:t xml:space="preserve">State the expected resource requirements of the </w:t>
      </w:r>
      <w:r w:rsidR="00761E0C" w:rsidRPr="000078DC">
        <w:rPr>
          <w:rFonts w:ascii="Arial" w:eastAsia="Century Gothic" w:hAnsi="Arial" w:cs="Arial"/>
          <w:color w:val="122841" w:themeColor="accent1"/>
        </w:rPr>
        <w:t>University</w:t>
      </w:r>
      <w:r w:rsidRPr="000078DC">
        <w:rPr>
          <w:rFonts w:ascii="Arial" w:eastAsia="Century Gothic" w:hAnsi="Arial" w:cs="Arial"/>
          <w:color w:val="122841" w:themeColor="accent1"/>
        </w:rPr>
        <w:t xml:space="preserve"> at every stage of the plan, </w:t>
      </w:r>
      <w:proofErr w:type="gramStart"/>
      <w:r w:rsidRPr="000078DC">
        <w:rPr>
          <w:rFonts w:ascii="Arial" w:eastAsia="Century Gothic" w:hAnsi="Arial" w:cs="Arial"/>
          <w:color w:val="122841" w:themeColor="accent1"/>
        </w:rPr>
        <w:t>e.g.</w:t>
      </w:r>
      <w:proofErr w:type="gramEnd"/>
      <w:r w:rsidRPr="000078DC">
        <w:rPr>
          <w:rFonts w:ascii="Arial" w:eastAsia="Century Gothic" w:hAnsi="Arial" w:cs="Arial"/>
          <w:color w:val="122841" w:themeColor="accent1"/>
        </w:rPr>
        <w:t xml:space="preserve"> how many </w:t>
      </w:r>
      <w:r w:rsidR="00761E0C" w:rsidRPr="000078DC">
        <w:rPr>
          <w:rFonts w:ascii="Arial" w:eastAsia="Century Gothic" w:hAnsi="Arial" w:cs="Arial"/>
          <w:color w:val="122841" w:themeColor="accent1"/>
        </w:rPr>
        <w:t>University</w:t>
      </w:r>
      <w:r w:rsidRPr="000078DC">
        <w:rPr>
          <w:rFonts w:ascii="Arial" w:eastAsia="Century Gothic" w:hAnsi="Arial" w:cs="Arial"/>
          <w:color w:val="122841" w:themeColor="accent1"/>
        </w:rPr>
        <w:t xml:space="preserve"> days per consultancy day provided by the supplier.</w:t>
      </w:r>
    </w:p>
    <w:p w14:paraId="46FEF888" w14:textId="1925EA2C" w:rsidR="00C356BC" w:rsidRPr="000078DC" w:rsidRDefault="2AA4F775" w:rsidP="00F3667E">
      <w:pPr>
        <w:pStyle w:val="Bullets"/>
        <w:numPr>
          <w:ilvl w:val="0"/>
          <w:numId w:val="11"/>
        </w:numPr>
        <w:jc w:val="both"/>
        <w:textAlignment w:val="baseline"/>
        <w:rPr>
          <w:rFonts w:ascii="Arial" w:eastAsia="Century Gothic" w:hAnsi="Arial" w:cs="Arial"/>
          <w:color w:val="122841" w:themeColor="accent1"/>
        </w:rPr>
      </w:pPr>
      <w:r w:rsidRPr="000078DC">
        <w:rPr>
          <w:rFonts w:ascii="Arial" w:eastAsia="Century Gothic" w:hAnsi="Arial" w:cs="Arial"/>
          <w:color w:val="122841" w:themeColor="accent1"/>
        </w:rPr>
        <w:t>Suppliers should describe their plan for handover between the implementation team and business-as-usual support following cutover and post go-live support</w:t>
      </w:r>
      <w:r w:rsidR="7574FF94" w:rsidRPr="000078DC">
        <w:rPr>
          <w:rFonts w:ascii="Arial" w:eastAsia="Century Gothic" w:hAnsi="Arial" w:cs="Arial"/>
          <w:color w:val="122841" w:themeColor="accent1"/>
        </w:rPr>
        <w:t>.</w:t>
      </w:r>
    </w:p>
    <w:p w14:paraId="7B9DCF15" w14:textId="3C8AC0DE" w:rsidR="00C356BC" w:rsidRPr="000078DC" w:rsidRDefault="2AA4F775" w:rsidP="00F3667E">
      <w:pPr>
        <w:pStyle w:val="Bullets"/>
        <w:numPr>
          <w:ilvl w:val="0"/>
          <w:numId w:val="11"/>
        </w:numPr>
        <w:jc w:val="both"/>
        <w:textAlignment w:val="baseline"/>
        <w:rPr>
          <w:rFonts w:ascii="Arial" w:eastAsia="Century Gothic" w:hAnsi="Arial" w:cs="Arial"/>
          <w:color w:val="122841" w:themeColor="accent1"/>
        </w:rPr>
      </w:pPr>
      <w:r w:rsidRPr="000078DC">
        <w:rPr>
          <w:rFonts w:ascii="Arial" w:eastAsia="Century Gothic" w:hAnsi="Arial" w:cs="Arial"/>
          <w:color w:val="122841" w:themeColor="accent1"/>
        </w:rPr>
        <w:t>Details should be given of documentation, handover and training which will be delivered to suppliers’ support teams as part of the transition process</w:t>
      </w:r>
      <w:r w:rsidR="0858DF1C" w:rsidRPr="000078DC">
        <w:rPr>
          <w:rFonts w:ascii="Arial" w:eastAsia="Century Gothic" w:hAnsi="Arial" w:cs="Arial"/>
          <w:color w:val="122841" w:themeColor="accent1"/>
        </w:rPr>
        <w:t>.</w:t>
      </w:r>
    </w:p>
    <w:p w14:paraId="4025C19A" w14:textId="64FCB0A2" w:rsidR="00C356BC" w:rsidRPr="000078DC" w:rsidRDefault="2AA4F775" w:rsidP="44BCCA10">
      <w:pPr>
        <w:pStyle w:val="Bullets"/>
        <w:numPr>
          <w:ilvl w:val="0"/>
          <w:numId w:val="11"/>
        </w:numPr>
        <w:spacing w:after="0"/>
        <w:jc w:val="both"/>
        <w:textAlignment w:val="baseline"/>
        <w:rPr>
          <w:rFonts w:ascii="Arial" w:eastAsia="Century Gothic" w:hAnsi="Arial" w:cs="Arial"/>
          <w:color w:val="122841" w:themeColor="accent1"/>
        </w:rPr>
      </w:pPr>
      <w:r w:rsidRPr="000078DC">
        <w:rPr>
          <w:rFonts w:ascii="Arial" w:eastAsia="Century Gothic" w:hAnsi="Arial" w:cs="Arial"/>
          <w:color w:val="122841" w:themeColor="accent1"/>
        </w:rPr>
        <w:t xml:space="preserve">Suppliers must identify any expected support from the </w:t>
      </w:r>
      <w:r w:rsidR="00761E0C" w:rsidRPr="000078DC">
        <w:rPr>
          <w:rFonts w:ascii="Arial" w:eastAsia="Century Gothic" w:hAnsi="Arial" w:cs="Arial"/>
          <w:color w:val="122841" w:themeColor="accent1"/>
        </w:rPr>
        <w:t>University</w:t>
      </w:r>
      <w:r w:rsidRPr="000078DC">
        <w:rPr>
          <w:rFonts w:ascii="Arial" w:eastAsia="Century Gothic" w:hAnsi="Arial" w:cs="Arial"/>
          <w:color w:val="122841" w:themeColor="accent1"/>
        </w:rPr>
        <w:t xml:space="preserve"> during the handover process (e.g., facilitating visits to site, providing documents or data, points of contact, etc.)</w:t>
      </w:r>
      <w:r w:rsidR="4C962497" w:rsidRPr="000078DC">
        <w:rPr>
          <w:rFonts w:ascii="Arial" w:eastAsia="Century Gothic" w:hAnsi="Arial" w:cs="Arial"/>
          <w:color w:val="122841" w:themeColor="accent1"/>
        </w:rPr>
        <w:t>.</w:t>
      </w:r>
    </w:p>
    <w:p w14:paraId="40EDC3B6" w14:textId="77777777" w:rsidR="008A06CA" w:rsidRPr="000078DC" w:rsidRDefault="008A06CA" w:rsidP="008A06CA">
      <w:pPr>
        <w:pStyle w:val="Bullets"/>
        <w:tabs>
          <w:tab w:val="clear" w:pos="720"/>
        </w:tabs>
        <w:spacing w:after="0"/>
        <w:ind w:left="720" w:firstLine="0"/>
        <w:jc w:val="both"/>
        <w:textAlignment w:val="baseline"/>
        <w:rPr>
          <w:rFonts w:ascii="Arial" w:eastAsia="Century Gothic" w:hAnsi="Arial" w:cs="Arial"/>
          <w:color w:val="122841" w:themeColor="accent1"/>
        </w:rPr>
      </w:pPr>
    </w:p>
    <w:p w14:paraId="6FC21E86" w14:textId="2987E654" w:rsidR="00C356BC" w:rsidRPr="000078DC" w:rsidRDefault="6ADE9809" w:rsidP="34526226">
      <w:pPr>
        <w:pStyle w:val="Heading2"/>
        <w:numPr>
          <w:ilvl w:val="1"/>
          <w:numId w:val="0"/>
        </w:numPr>
        <w:rPr>
          <w:rFonts w:ascii="Arial" w:eastAsiaTheme="minorEastAsia" w:hAnsi="Arial" w:cs="Arial"/>
        </w:rPr>
      </w:pPr>
      <w:bookmarkStart w:id="26" w:name="_Toc1538569899"/>
      <w:r w:rsidRPr="000078DC">
        <w:rPr>
          <w:rFonts w:ascii="Arial" w:eastAsiaTheme="minorEastAsia" w:hAnsi="Arial" w:cs="Arial"/>
        </w:rPr>
        <w:t xml:space="preserve">6.4 </w:t>
      </w:r>
      <w:r w:rsidR="3ED59772" w:rsidRPr="000078DC">
        <w:rPr>
          <w:rFonts w:ascii="Arial" w:eastAsiaTheme="minorEastAsia" w:hAnsi="Arial" w:cs="Arial"/>
        </w:rPr>
        <w:t>Training and knowledge transfer  </w:t>
      </w:r>
      <w:bookmarkEnd w:id="26"/>
    </w:p>
    <w:p w14:paraId="563E65AA" w14:textId="3B219B37" w:rsidR="5B2E0891" w:rsidRPr="000078DC" w:rsidRDefault="5B2E0891" w:rsidP="00F3667E">
      <w:pPr>
        <w:pStyle w:val="ListParagraph"/>
        <w:numPr>
          <w:ilvl w:val="0"/>
          <w:numId w:val="28"/>
        </w:numPr>
        <w:spacing w:before="0" w:after="0"/>
        <w:jc w:val="both"/>
        <w:rPr>
          <w:rFonts w:ascii="Arial" w:eastAsia="Century Gothic" w:hAnsi="Arial" w:cs="Arial"/>
          <w:color w:val="122841" w:themeColor="accent1"/>
          <w:szCs w:val="22"/>
        </w:rPr>
      </w:pPr>
      <w:r w:rsidRPr="000078DC">
        <w:rPr>
          <w:rFonts w:ascii="Arial" w:eastAsia="Century Gothic" w:hAnsi="Arial" w:cs="Arial"/>
          <w:color w:val="122841" w:themeColor="accent1"/>
          <w:szCs w:val="22"/>
        </w:rPr>
        <w:t xml:space="preserve">Explain how you will deliver user training and knowledge transfer to the </w:t>
      </w:r>
      <w:r w:rsidR="00761E0C" w:rsidRPr="000078DC">
        <w:rPr>
          <w:rFonts w:ascii="Arial" w:eastAsia="Century Gothic" w:hAnsi="Arial" w:cs="Arial"/>
          <w:color w:val="122841" w:themeColor="accent1"/>
          <w:szCs w:val="22"/>
        </w:rPr>
        <w:t>University</w:t>
      </w:r>
      <w:r w:rsidRPr="000078DC">
        <w:rPr>
          <w:rFonts w:ascii="Arial" w:eastAsia="Century Gothic" w:hAnsi="Arial" w:cs="Arial"/>
          <w:color w:val="122841" w:themeColor="accent1"/>
          <w:szCs w:val="22"/>
        </w:rPr>
        <w:t xml:space="preserve">’s employees. The </w:t>
      </w:r>
      <w:r w:rsidR="00761E0C" w:rsidRPr="000078DC">
        <w:rPr>
          <w:rFonts w:ascii="Arial" w:eastAsia="Century Gothic" w:hAnsi="Arial" w:cs="Arial"/>
          <w:color w:val="122841" w:themeColor="accent1"/>
          <w:szCs w:val="22"/>
        </w:rPr>
        <w:t>University</w:t>
      </w:r>
      <w:r w:rsidRPr="000078DC">
        <w:rPr>
          <w:rFonts w:ascii="Arial" w:eastAsia="Century Gothic" w:hAnsi="Arial" w:cs="Arial"/>
          <w:color w:val="122841" w:themeColor="accent1"/>
          <w:szCs w:val="22"/>
        </w:rPr>
        <w:t xml:space="preserve"> requires that suppliers provide sufficient knowledge transfer to allow them to internally manage and maintain the solution, for example, user management, metadata management, forms management, </w:t>
      </w:r>
      <w:proofErr w:type="gramStart"/>
      <w:r w:rsidRPr="000078DC">
        <w:rPr>
          <w:rFonts w:ascii="Arial" w:eastAsia="Century Gothic" w:hAnsi="Arial" w:cs="Arial"/>
          <w:color w:val="122841" w:themeColor="accent1"/>
          <w:szCs w:val="22"/>
        </w:rPr>
        <w:t>workflow</w:t>
      </w:r>
      <w:proofErr w:type="gramEnd"/>
      <w:r w:rsidRPr="000078DC">
        <w:rPr>
          <w:rFonts w:ascii="Arial" w:eastAsia="Century Gothic" w:hAnsi="Arial" w:cs="Arial"/>
          <w:color w:val="122841" w:themeColor="accent1"/>
          <w:szCs w:val="22"/>
        </w:rPr>
        <w:t xml:space="preserve"> or business process changes. Please document your approach to ensuring that the </w:t>
      </w:r>
      <w:r w:rsidR="00761E0C" w:rsidRPr="000078DC">
        <w:rPr>
          <w:rFonts w:ascii="Arial" w:eastAsia="Century Gothic" w:hAnsi="Arial" w:cs="Arial"/>
          <w:color w:val="122841" w:themeColor="accent1"/>
          <w:szCs w:val="22"/>
        </w:rPr>
        <w:t>University</w:t>
      </w:r>
      <w:r w:rsidRPr="000078DC">
        <w:rPr>
          <w:rFonts w:ascii="Arial" w:eastAsia="Century Gothic" w:hAnsi="Arial" w:cs="Arial"/>
          <w:color w:val="122841" w:themeColor="accent1"/>
          <w:szCs w:val="22"/>
        </w:rPr>
        <w:t xml:space="preserve"> has adequate detailed solution knowledge to achieve this aim.</w:t>
      </w:r>
    </w:p>
    <w:p w14:paraId="7AF71B35" w14:textId="2D4E1E8F" w:rsidR="5B2E0891" w:rsidRPr="000078DC" w:rsidRDefault="5B2E0891" w:rsidP="175D23DC">
      <w:pPr>
        <w:pStyle w:val="Bullets"/>
        <w:numPr>
          <w:ilvl w:val="0"/>
          <w:numId w:val="10"/>
        </w:numPr>
        <w:jc w:val="both"/>
        <w:rPr>
          <w:rFonts w:ascii="Arial" w:eastAsia="Century Gothic" w:hAnsi="Arial" w:cs="Arial"/>
          <w:color w:val="122841" w:themeColor="accent1"/>
        </w:rPr>
      </w:pPr>
      <w:r w:rsidRPr="000078DC">
        <w:rPr>
          <w:rFonts w:ascii="Arial" w:eastAsia="Century Gothic" w:hAnsi="Arial" w:cs="Arial"/>
          <w:color w:val="122841" w:themeColor="accent1"/>
        </w:rPr>
        <w:t>Provide details of training delivery methods, locations, and how you will reach employees in different locations</w:t>
      </w:r>
      <w:r w:rsidR="00F61345" w:rsidRPr="000078DC">
        <w:rPr>
          <w:rFonts w:ascii="Arial" w:eastAsia="Century Gothic" w:hAnsi="Arial" w:cs="Arial"/>
          <w:color w:val="122841" w:themeColor="accent1"/>
        </w:rPr>
        <w:t>.</w:t>
      </w:r>
    </w:p>
    <w:p w14:paraId="3E63A5F9" w14:textId="6992E9DC" w:rsidR="5B2E0891" w:rsidRPr="000078DC" w:rsidRDefault="5B2E0891" w:rsidP="00F3667E">
      <w:pPr>
        <w:pStyle w:val="Bullets"/>
        <w:numPr>
          <w:ilvl w:val="0"/>
          <w:numId w:val="9"/>
        </w:numPr>
        <w:jc w:val="both"/>
        <w:rPr>
          <w:rFonts w:ascii="Arial" w:eastAsia="Century Gothic" w:hAnsi="Arial" w:cs="Arial"/>
          <w:color w:val="122841" w:themeColor="accent1"/>
          <w:szCs w:val="22"/>
        </w:rPr>
      </w:pPr>
      <w:r w:rsidRPr="000078DC">
        <w:rPr>
          <w:rFonts w:ascii="Arial" w:eastAsia="Century Gothic" w:hAnsi="Arial" w:cs="Arial"/>
          <w:color w:val="122841" w:themeColor="accent1"/>
          <w:szCs w:val="22"/>
        </w:rPr>
        <w:t>Provide some examples of training materials, solution documentation, help-sheets, user guides, etc.</w:t>
      </w:r>
    </w:p>
    <w:p w14:paraId="68C8E44B" w14:textId="765EC8F5" w:rsidR="00731F8A" w:rsidRPr="000078DC" w:rsidRDefault="301DC560" w:rsidP="32A685DE">
      <w:pPr>
        <w:pStyle w:val="Bullets"/>
        <w:numPr>
          <w:ilvl w:val="0"/>
          <w:numId w:val="8"/>
        </w:numPr>
        <w:spacing w:after="0"/>
        <w:jc w:val="both"/>
        <w:textAlignment w:val="baseline"/>
        <w:rPr>
          <w:rFonts w:ascii="Arial" w:eastAsia="Century Gothic" w:hAnsi="Arial" w:cs="Arial"/>
          <w:color w:val="122841" w:themeColor="accent1"/>
        </w:rPr>
      </w:pPr>
      <w:r w:rsidRPr="000078DC">
        <w:rPr>
          <w:rFonts w:ascii="Arial" w:eastAsia="Century Gothic" w:hAnsi="Arial" w:cs="Arial"/>
          <w:color w:val="122841" w:themeColor="accent1"/>
        </w:rPr>
        <w:t xml:space="preserve">Please explain what training materials are available after the transition to BAU, to ensure that the </w:t>
      </w:r>
      <w:r w:rsidR="00761E0C" w:rsidRPr="000078DC">
        <w:rPr>
          <w:rFonts w:ascii="Arial" w:eastAsia="Century Gothic" w:hAnsi="Arial" w:cs="Arial"/>
          <w:color w:val="122841" w:themeColor="accent1"/>
        </w:rPr>
        <w:t>University</w:t>
      </w:r>
      <w:r w:rsidRPr="000078DC">
        <w:rPr>
          <w:rFonts w:ascii="Arial" w:eastAsia="Century Gothic" w:hAnsi="Arial" w:cs="Arial"/>
          <w:color w:val="122841" w:themeColor="accent1"/>
        </w:rPr>
        <w:t xml:space="preserve"> continues to learn and improve their use of the system, </w:t>
      </w:r>
      <w:proofErr w:type="gramStart"/>
      <w:r w:rsidRPr="000078DC">
        <w:rPr>
          <w:rFonts w:ascii="Arial" w:eastAsia="Century Gothic" w:hAnsi="Arial" w:cs="Arial"/>
          <w:color w:val="122841" w:themeColor="accent1"/>
        </w:rPr>
        <w:t>and also</w:t>
      </w:r>
      <w:proofErr w:type="gramEnd"/>
      <w:r w:rsidRPr="000078DC">
        <w:rPr>
          <w:rFonts w:ascii="Arial" w:eastAsia="Century Gothic" w:hAnsi="Arial" w:cs="Arial"/>
          <w:color w:val="122841" w:themeColor="accent1"/>
        </w:rPr>
        <w:t xml:space="preserve"> to support new members of staff as they join the business.</w:t>
      </w:r>
    </w:p>
    <w:p w14:paraId="1557CE0D" w14:textId="77777777" w:rsidR="008A06CA" w:rsidRPr="000078DC" w:rsidRDefault="008A06CA" w:rsidP="008A06CA">
      <w:pPr>
        <w:pStyle w:val="Bullets"/>
        <w:tabs>
          <w:tab w:val="clear" w:pos="720"/>
        </w:tabs>
        <w:spacing w:after="0"/>
        <w:ind w:left="720" w:firstLine="0"/>
        <w:jc w:val="both"/>
        <w:textAlignment w:val="baseline"/>
        <w:rPr>
          <w:rFonts w:ascii="Arial" w:eastAsia="Century Gothic" w:hAnsi="Arial" w:cs="Arial"/>
          <w:color w:val="000000" w:themeColor="text1"/>
        </w:rPr>
      </w:pPr>
    </w:p>
    <w:p w14:paraId="4F20919F" w14:textId="52109112" w:rsidR="00B3429E" w:rsidRPr="000078DC" w:rsidRDefault="1E388834" w:rsidP="34526226">
      <w:pPr>
        <w:pStyle w:val="Heading2"/>
        <w:numPr>
          <w:ilvl w:val="1"/>
          <w:numId w:val="0"/>
        </w:numPr>
        <w:rPr>
          <w:rFonts w:ascii="Arial" w:eastAsiaTheme="minorEastAsia" w:hAnsi="Arial" w:cs="Arial"/>
        </w:rPr>
      </w:pPr>
      <w:bookmarkStart w:id="27" w:name="_Toc318486277"/>
      <w:r w:rsidRPr="000078DC">
        <w:rPr>
          <w:rFonts w:ascii="Arial" w:eastAsiaTheme="minorEastAsia" w:hAnsi="Arial" w:cs="Arial"/>
        </w:rPr>
        <w:lastRenderedPageBreak/>
        <w:t xml:space="preserve">6.5 </w:t>
      </w:r>
      <w:r w:rsidR="06F33BD8" w:rsidRPr="000078DC">
        <w:rPr>
          <w:rFonts w:ascii="Arial" w:eastAsiaTheme="minorEastAsia" w:hAnsi="Arial" w:cs="Arial"/>
        </w:rPr>
        <w:t xml:space="preserve">Project team </w:t>
      </w:r>
      <w:bookmarkEnd w:id="27"/>
    </w:p>
    <w:p w14:paraId="26CB566E" w14:textId="25CAA721" w:rsidR="41439F07" w:rsidRPr="000078DC" w:rsidRDefault="41439F07" w:rsidP="00F3667E">
      <w:pPr>
        <w:pStyle w:val="ListParagraph"/>
        <w:numPr>
          <w:ilvl w:val="0"/>
          <w:numId w:val="22"/>
        </w:numPr>
        <w:spacing w:before="0" w:after="0"/>
        <w:jc w:val="both"/>
        <w:rPr>
          <w:rFonts w:ascii="Arial" w:eastAsia="Century Gothic" w:hAnsi="Arial" w:cs="Arial"/>
          <w:color w:val="122841" w:themeColor="accent1"/>
          <w:szCs w:val="22"/>
        </w:rPr>
      </w:pPr>
      <w:r w:rsidRPr="000078DC">
        <w:rPr>
          <w:rFonts w:ascii="Arial" w:eastAsia="Century Gothic" w:hAnsi="Arial" w:cs="Arial"/>
          <w:color w:val="122841" w:themeColor="accent1"/>
          <w:szCs w:val="22"/>
        </w:rPr>
        <w:t>Provide details of the project team that will deliver this project.</w:t>
      </w:r>
    </w:p>
    <w:p w14:paraId="3B9684B0" w14:textId="6911CC63" w:rsidR="41439F07" w:rsidRPr="000078DC" w:rsidRDefault="41439F07" w:rsidP="027196B1">
      <w:pPr>
        <w:pStyle w:val="Bullets"/>
        <w:numPr>
          <w:ilvl w:val="0"/>
          <w:numId w:val="7"/>
        </w:numPr>
        <w:jc w:val="both"/>
        <w:rPr>
          <w:rFonts w:ascii="Arial" w:eastAsia="Century Gothic" w:hAnsi="Arial" w:cs="Arial"/>
          <w:color w:val="122841" w:themeColor="accent1"/>
          <w:szCs w:val="22"/>
        </w:rPr>
      </w:pPr>
      <w:r w:rsidRPr="000078DC">
        <w:rPr>
          <w:rFonts w:ascii="Arial" w:eastAsia="Century Gothic" w:hAnsi="Arial" w:cs="Arial"/>
          <w:color w:val="122841" w:themeColor="accent1"/>
          <w:szCs w:val="22"/>
        </w:rPr>
        <w:t>Include CVs/profiles for proposed implementation team members.</w:t>
      </w:r>
    </w:p>
    <w:p w14:paraId="7C821C73" w14:textId="7CA9A54B" w:rsidR="00266289" w:rsidRPr="000078DC" w:rsidRDefault="41439F07" w:rsidP="44BCCA10">
      <w:pPr>
        <w:pStyle w:val="Bullets"/>
        <w:numPr>
          <w:ilvl w:val="0"/>
          <w:numId w:val="6"/>
        </w:numPr>
        <w:spacing w:after="0"/>
        <w:jc w:val="both"/>
        <w:textAlignment w:val="baseline"/>
        <w:rPr>
          <w:rFonts w:ascii="Arial" w:eastAsia="Century Gothic" w:hAnsi="Arial" w:cs="Arial"/>
          <w:color w:val="122841" w:themeColor="accent1"/>
        </w:rPr>
      </w:pPr>
      <w:r w:rsidRPr="000078DC">
        <w:rPr>
          <w:rFonts w:ascii="Arial" w:eastAsia="Century Gothic" w:hAnsi="Arial" w:cs="Arial"/>
          <w:color w:val="122841" w:themeColor="accent1"/>
        </w:rPr>
        <w:t xml:space="preserve">Please set out your expectations of the </w:t>
      </w:r>
      <w:r w:rsidR="00761E0C" w:rsidRPr="000078DC">
        <w:rPr>
          <w:rFonts w:ascii="Arial" w:eastAsia="Century Gothic" w:hAnsi="Arial" w:cs="Arial"/>
          <w:color w:val="122841" w:themeColor="accent1"/>
        </w:rPr>
        <w:t>University</w:t>
      </w:r>
      <w:r w:rsidRPr="000078DC">
        <w:rPr>
          <w:rFonts w:ascii="Arial" w:eastAsia="Century Gothic" w:hAnsi="Arial" w:cs="Arial"/>
          <w:color w:val="122841" w:themeColor="accent1"/>
        </w:rPr>
        <w:t xml:space="preserve">’s resource requirements </w:t>
      </w:r>
      <w:proofErr w:type="gramStart"/>
      <w:r w:rsidRPr="000078DC">
        <w:rPr>
          <w:rFonts w:ascii="Arial" w:eastAsia="Century Gothic" w:hAnsi="Arial" w:cs="Arial"/>
          <w:color w:val="122841" w:themeColor="accent1"/>
        </w:rPr>
        <w:t>e.g.</w:t>
      </w:r>
      <w:proofErr w:type="gramEnd"/>
      <w:r w:rsidRPr="000078DC">
        <w:rPr>
          <w:rFonts w:ascii="Arial" w:eastAsia="Century Gothic" w:hAnsi="Arial" w:cs="Arial"/>
          <w:color w:val="122841" w:themeColor="accent1"/>
        </w:rPr>
        <w:t xml:space="preserve"> number of project team members, required roles, and resource commitment levels.</w:t>
      </w:r>
    </w:p>
    <w:p w14:paraId="08143D32" w14:textId="7EFB33D1" w:rsidR="00B3429E" w:rsidRPr="000078DC" w:rsidRDefault="32AF5626" w:rsidP="34526226">
      <w:pPr>
        <w:pStyle w:val="Heading2"/>
        <w:numPr>
          <w:ilvl w:val="1"/>
          <w:numId w:val="0"/>
        </w:numPr>
        <w:rPr>
          <w:rFonts w:ascii="Arial" w:eastAsiaTheme="minorEastAsia" w:hAnsi="Arial" w:cs="Arial"/>
        </w:rPr>
      </w:pPr>
      <w:bookmarkStart w:id="28" w:name="_Toc1374774950"/>
      <w:r w:rsidRPr="000078DC">
        <w:rPr>
          <w:rFonts w:ascii="Arial" w:eastAsiaTheme="minorEastAsia" w:hAnsi="Arial" w:cs="Arial"/>
        </w:rPr>
        <w:t xml:space="preserve">6.6 </w:t>
      </w:r>
      <w:r w:rsidR="3ED59772" w:rsidRPr="000078DC">
        <w:rPr>
          <w:rFonts w:ascii="Arial" w:eastAsiaTheme="minorEastAsia" w:hAnsi="Arial" w:cs="Arial"/>
        </w:rPr>
        <w:t xml:space="preserve">Support structure </w:t>
      </w:r>
      <w:r w:rsidR="2CC10E9A" w:rsidRPr="000078DC">
        <w:rPr>
          <w:rFonts w:ascii="Arial" w:eastAsiaTheme="minorEastAsia" w:hAnsi="Arial" w:cs="Arial"/>
        </w:rPr>
        <w:t>and account management</w:t>
      </w:r>
      <w:bookmarkEnd w:id="28"/>
    </w:p>
    <w:p w14:paraId="0B7C54B9" w14:textId="496F3CFE" w:rsidR="00B3429E" w:rsidRPr="000078DC" w:rsidRDefault="00B3429E" w:rsidP="00F3667E">
      <w:pPr>
        <w:pStyle w:val="ListParagraph"/>
        <w:numPr>
          <w:ilvl w:val="0"/>
          <w:numId w:val="28"/>
        </w:numPr>
        <w:spacing w:before="0" w:after="0"/>
        <w:jc w:val="both"/>
        <w:textAlignment w:val="baseline"/>
        <w:rPr>
          <w:rFonts w:ascii="Arial" w:hAnsi="Arial" w:cs="Arial"/>
          <w:color w:val="122841" w:themeColor="accent1"/>
        </w:rPr>
      </w:pPr>
      <w:r w:rsidRPr="000078DC">
        <w:rPr>
          <w:rFonts w:ascii="Arial" w:hAnsi="Arial" w:cs="Arial"/>
          <w:color w:val="122841" w:themeColor="accent1"/>
        </w:rPr>
        <w:t>Suppliers are required to give details of their support structure and the composition of their support team</w:t>
      </w:r>
    </w:p>
    <w:p w14:paraId="3BCB0178" w14:textId="42C8DB19" w:rsidR="00B3429E" w:rsidRPr="000078DC" w:rsidRDefault="00B3429E" w:rsidP="00F3667E">
      <w:pPr>
        <w:pStyle w:val="ListParagraph"/>
        <w:numPr>
          <w:ilvl w:val="0"/>
          <w:numId w:val="28"/>
        </w:numPr>
        <w:spacing w:before="0" w:after="0"/>
        <w:jc w:val="both"/>
        <w:textAlignment w:val="baseline"/>
        <w:rPr>
          <w:rFonts w:ascii="Arial" w:hAnsi="Arial" w:cs="Arial"/>
          <w:color w:val="122841" w:themeColor="accent1"/>
        </w:rPr>
      </w:pPr>
      <w:r w:rsidRPr="000078DC">
        <w:rPr>
          <w:rFonts w:ascii="Arial" w:hAnsi="Arial" w:cs="Arial"/>
          <w:color w:val="122841" w:themeColor="accent1"/>
        </w:rPr>
        <w:t xml:space="preserve">Suppliers must provide </w:t>
      </w:r>
      <w:r w:rsidR="0059771E" w:rsidRPr="000078DC">
        <w:rPr>
          <w:rFonts w:ascii="Arial" w:hAnsi="Arial" w:cs="Arial"/>
          <w:color w:val="122841" w:themeColor="accent1"/>
        </w:rPr>
        <w:t>SLAs</w:t>
      </w:r>
      <w:r w:rsidRPr="000078DC">
        <w:rPr>
          <w:rFonts w:ascii="Arial" w:hAnsi="Arial" w:cs="Arial"/>
          <w:color w:val="122841" w:themeColor="accent1"/>
        </w:rPr>
        <w:t xml:space="preserve"> with response and fix targets, including details of the priorities and the basis on which these are allocated</w:t>
      </w:r>
    </w:p>
    <w:p w14:paraId="76041E46" w14:textId="4A536671" w:rsidR="00B3429E" w:rsidRPr="000078DC" w:rsidRDefault="00B3429E" w:rsidP="00F3667E">
      <w:pPr>
        <w:pStyle w:val="ListParagraph"/>
        <w:numPr>
          <w:ilvl w:val="0"/>
          <w:numId w:val="28"/>
        </w:numPr>
        <w:spacing w:before="0" w:after="0"/>
        <w:jc w:val="both"/>
        <w:textAlignment w:val="baseline"/>
        <w:rPr>
          <w:rFonts w:ascii="Arial" w:hAnsi="Arial" w:cs="Arial"/>
          <w:color w:val="122841" w:themeColor="accent1"/>
        </w:rPr>
      </w:pPr>
      <w:r w:rsidRPr="000078DC">
        <w:rPr>
          <w:rFonts w:ascii="Arial" w:hAnsi="Arial" w:cs="Arial"/>
          <w:color w:val="122841" w:themeColor="accent1"/>
        </w:rPr>
        <w:t>Please provide actual service levels achieved over the last 12 months</w:t>
      </w:r>
    </w:p>
    <w:p w14:paraId="170A60CA" w14:textId="68AD782C" w:rsidR="00B3429E" w:rsidRPr="000078DC" w:rsidRDefault="00B3429E" w:rsidP="00F3667E">
      <w:pPr>
        <w:pStyle w:val="ListParagraph"/>
        <w:numPr>
          <w:ilvl w:val="0"/>
          <w:numId w:val="28"/>
        </w:numPr>
        <w:spacing w:before="0" w:after="0"/>
        <w:jc w:val="both"/>
        <w:textAlignment w:val="baseline"/>
        <w:rPr>
          <w:rFonts w:ascii="Arial" w:hAnsi="Arial" w:cs="Arial"/>
          <w:color w:val="122841" w:themeColor="accent1"/>
        </w:rPr>
      </w:pPr>
      <w:r w:rsidRPr="000078DC">
        <w:rPr>
          <w:rFonts w:ascii="Arial" w:hAnsi="Arial" w:cs="Arial"/>
          <w:color w:val="122841" w:themeColor="accent1"/>
        </w:rPr>
        <w:t>Suppliers must document what their support and maintenance charges cover, and any restrictions on use</w:t>
      </w:r>
    </w:p>
    <w:p w14:paraId="042FD484" w14:textId="13FD52BA" w:rsidR="00B3429E" w:rsidRPr="000078DC" w:rsidRDefault="00B3429E" w:rsidP="00F3667E">
      <w:pPr>
        <w:pStyle w:val="ListParagraph"/>
        <w:numPr>
          <w:ilvl w:val="0"/>
          <w:numId w:val="28"/>
        </w:numPr>
        <w:spacing w:before="0" w:after="0"/>
        <w:jc w:val="both"/>
        <w:textAlignment w:val="baseline"/>
        <w:rPr>
          <w:rFonts w:ascii="Arial" w:hAnsi="Arial" w:cs="Arial"/>
          <w:color w:val="122841" w:themeColor="accent1"/>
        </w:rPr>
      </w:pPr>
      <w:r w:rsidRPr="000078DC">
        <w:rPr>
          <w:rFonts w:ascii="Arial" w:hAnsi="Arial" w:cs="Arial"/>
          <w:color w:val="122841" w:themeColor="accent1"/>
        </w:rPr>
        <w:t>A description of methods of accessing support, operating hours, and a visual representation of the support process from logging an issue through to resolution (including escalation paths, communications, etc.) must be provided</w:t>
      </w:r>
    </w:p>
    <w:p w14:paraId="2B70095F" w14:textId="10642CBF" w:rsidR="00B3429E" w:rsidRPr="000078DC" w:rsidRDefault="00B3429E" w:rsidP="00F3667E">
      <w:pPr>
        <w:pStyle w:val="ListParagraph"/>
        <w:numPr>
          <w:ilvl w:val="0"/>
          <w:numId w:val="28"/>
        </w:numPr>
        <w:spacing w:before="0" w:after="0"/>
        <w:jc w:val="both"/>
        <w:textAlignment w:val="baseline"/>
        <w:rPr>
          <w:rFonts w:ascii="Arial" w:hAnsi="Arial" w:cs="Arial"/>
          <w:color w:val="122841" w:themeColor="accent1"/>
        </w:rPr>
      </w:pPr>
      <w:r w:rsidRPr="000078DC">
        <w:rPr>
          <w:rFonts w:ascii="Arial" w:hAnsi="Arial" w:cs="Arial"/>
          <w:color w:val="122841" w:themeColor="accent1"/>
        </w:rPr>
        <w:t>Full details of the support cost model should be provided including any regular annualised increases, or extraordinary charges</w:t>
      </w:r>
    </w:p>
    <w:p w14:paraId="1A922C24" w14:textId="649B9BAC" w:rsidR="00B3429E" w:rsidRPr="000078DC" w:rsidRDefault="00B3429E" w:rsidP="00F3667E">
      <w:pPr>
        <w:pStyle w:val="ListParagraph"/>
        <w:numPr>
          <w:ilvl w:val="0"/>
          <w:numId w:val="28"/>
        </w:numPr>
        <w:spacing w:before="0" w:after="0"/>
        <w:jc w:val="both"/>
        <w:textAlignment w:val="baseline"/>
        <w:rPr>
          <w:rFonts w:ascii="Arial" w:hAnsi="Arial" w:cs="Arial"/>
          <w:color w:val="122841" w:themeColor="accent1"/>
        </w:rPr>
      </w:pPr>
      <w:r w:rsidRPr="000078DC">
        <w:rPr>
          <w:rFonts w:ascii="Arial" w:hAnsi="Arial" w:cs="Arial"/>
          <w:color w:val="122841" w:themeColor="accent1"/>
        </w:rPr>
        <w:t>Suppliers are required to give details of their account management structure and the composition of their customer service function</w:t>
      </w:r>
    </w:p>
    <w:p w14:paraId="74B412E7" w14:textId="47F21875" w:rsidR="00B3429E" w:rsidRPr="000078DC" w:rsidRDefault="00B3429E" w:rsidP="00F3667E">
      <w:pPr>
        <w:pStyle w:val="ListParagraph"/>
        <w:numPr>
          <w:ilvl w:val="0"/>
          <w:numId w:val="28"/>
        </w:numPr>
        <w:spacing w:before="0" w:after="0"/>
        <w:jc w:val="both"/>
        <w:textAlignment w:val="baseline"/>
        <w:rPr>
          <w:rFonts w:ascii="Arial" w:hAnsi="Arial" w:cs="Arial"/>
          <w:color w:val="122841" w:themeColor="accent1"/>
        </w:rPr>
      </w:pPr>
      <w:r w:rsidRPr="000078DC">
        <w:rPr>
          <w:rFonts w:ascii="Arial" w:hAnsi="Arial" w:cs="Arial"/>
          <w:color w:val="122841" w:themeColor="accent1"/>
        </w:rPr>
        <w:t xml:space="preserve">Suppliers must identify the account manager who will be responsible for the day-to-day non-technical relationship with the </w:t>
      </w:r>
      <w:r w:rsidR="00761E0C" w:rsidRPr="000078DC">
        <w:rPr>
          <w:rFonts w:ascii="Arial" w:hAnsi="Arial" w:cs="Arial"/>
          <w:color w:val="122841" w:themeColor="accent1"/>
        </w:rPr>
        <w:t>University</w:t>
      </w:r>
    </w:p>
    <w:p w14:paraId="67F46228" w14:textId="17AA9D16" w:rsidR="3A9DD192" w:rsidRPr="000078DC" w:rsidRDefault="00B3429E" w:rsidP="44BCCA10">
      <w:pPr>
        <w:pStyle w:val="ListParagraph"/>
        <w:numPr>
          <w:ilvl w:val="0"/>
          <w:numId w:val="28"/>
        </w:numPr>
        <w:spacing w:before="0" w:after="0"/>
        <w:jc w:val="both"/>
        <w:rPr>
          <w:rFonts w:ascii="Arial" w:eastAsia="Century Gothic" w:hAnsi="Arial" w:cs="Arial"/>
          <w:color w:val="122841" w:themeColor="accent1"/>
        </w:rPr>
      </w:pPr>
      <w:r w:rsidRPr="000078DC">
        <w:rPr>
          <w:rFonts w:ascii="Arial" w:hAnsi="Arial" w:cs="Arial"/>
          <w:color w:val="122841" w:themeColor="accent1"/>
        </w:rPr>
        <w:t xml:space="preserve">Suppliers should describe their typical approach to managing the </w:t>
      </w:r>
      <w:r w:rsidR="00761E0C" w:rsidRPr="000078DC">
        <w:rPr>
          <w:rFonts w:ascii="Arial" w:hAnsi="Arial" w:cs="Arial"/>
          <w:color w:val="122841" w:themeColor="accent1"/>
        </w:rPr>
        <w:t>University</w:t>
      </w:r>
      <w:r w:rsidRPr="000078DC">
        <w:rPr>
          <w:rFonts w:ascii="Arial" w:hAnsi="Arial" w:cs="Arial"/>
          <w:color w:val="122841" w:themeColor="accent1"/>
        </w:rPr>
        <w:t>-supplier relationship, including any regular expectations for meetings, communications, or other interactions</w:t>
      </w:r>
    </w:p>
    <w:p w14:paraId="0F380571" w14:textId="77777777" w:rsidR="00FF3098" w:rsidRPr="000078DC" w:rsidRDefault="00FF3098" w:rsidP="00FF3098">
      <w:pPr>
        <w:pStyle w:val="ListParagraph"/>
        <w:spacing w:before="0" w:after="0"/>
        <w:jc w:val="both"/>
        <w:rPr>
          <w:rFonts w:ascii="Arial" w:eastAsia="Century Gothic" w:hAnsi="Arial" w:cs="Arial"/>
          <w:color w:val="000000" w:themeColor="text1"/>
        </w:rPr>
      </w:pPr>
    </w:p>
    <w:p w14:paraId="7DCF0EC4" w14:textId="1A8E4438" w:rsidR="3A9DD192" w:rsidRPr="000078DC" w:rsidRDefault="0077E1FD" w:rsidP="00FF3098">
      <w:pPr>
        <w:pStyle w:val="Heading2"/>
        <w:numPr>
          <w:ilvl w:val="1"/>
          <w:numId w:val="0"/>
        </w:numPr>
        <w:spacing w:before="0" w:after="0"/>
        <w:rPr>
          <w:rFonts w:ascii="Arial" w:eastAsiaTheme="minorEastAsia" w:hAnsi="Arial" w:cs="Arial"/>
        </w:rPr>
      </w:pPr>
      <w:bookmarkStart w:id="29" w:name="_Toc1737174361"/>
      <w:r w:rsidRPr="000078DC">
        <w:rPr>
          <w:rFonts w:ascii="Arial" w:eastAsiaTheme="minorEastAsia" w:hAnsi="Arial" w:cs="Arial"/>
        </w:rPr>
        <w:t xml:space="preserve">6.7 </w:t>
      </w:r>
      <w:r w:rsidR="791D7B3C" w:rsidRPr="000078DC">
        <w:rPr>
          <w:rFonts w:ascii="Arial" w:eastAsiaTheme="minorEastAsia" w:hAnsi="Arial" w:cs="Arial"/>
        </w:rPr>
        <w:t>Cost</w:t>
      </w:r>
      <w:r w:rsidR="7D4B7F72" w:rsidRPr="000078DC">
        <w:rPr>
          <w:rFonts w:ascii="Arial" w:eastAsiaTheme="minorEastAsia" w:hAnsi="Arial" w:cs="Arial"/>
        </w:rPr>
        <w:t>s</w:t>
      </w:r>
      <w:bookmarkEnd w:id="29"/>
    </w:p>
    <w:p w14:paraId="65CF5510" w14:textId="772435B0" w:rsidR="3A9DD192" w:rsidRPr="000078DC" w:rsidRDefault="57A38F33" w:rsidP="00F3667E">
      <w:pPr>
        <w:pStyle w:val="ListParagraph"/>
        <w:numPr>
          <w:ilvl w:val="0"/>
          <w:numId w:val="27"/>
        </w:numPr>
        <w:spacing w:before="0" w:after="0"/>
        <w:jc w:val="both"/>
        <w:rPr>
          <w:rFonts w:ascii="Arial" w:eastAsia="Century Gothic" w:hAnsi="Arial" w:cs="Arial"/>
          <w:color w:val="122841" w:themeColor="accent1"/>
          <w:szCs w:val="22"/>
        </w:rPr>
      </w:pPr>
      <w:r w:rsidRPr="000078DC">
        <w:rPr>
          <w:rFonts w:ascii="Arial" w:eastAsia="Century Gothic" w:hAnsi="Arial" w:cs="Arial"/>
          <w:color w:val="122841" w:themeColor="accent1"/>
        </w:rPr>
        <w:t xml:space="preserve">Please describe your licensing model and provide annual costs based on agreed number of users of each type (to be defined in discovery sessions).  </w:t>
      </w:r>
    </w:p>
    <w:p w14:paraId="4E51D238" w14:textId="512D73FD" w:rsidR="3A9DD192" w:rsidRPr="000078DC" w:rsidRDefault="57A38F33" w:rsidP="00F3667E">
      <w:pPr>
        <w:pStyle w:val="ListParagraph"/>
        <w:numPr>
          <w:ilvl w:val="0"/>
          <w:numId w:val="27"/>
        </w:numPr>
        <w:spacing w:before="0" w:after="0"/>
        <w:jc w:val="both"/>
        <w:rPr>
          <w:rFonts w:ascii="Arial" w:eastAsia="Century Gothic" w:hAnsi="Arial" w:cs="Arial"/>
          <w:color w:val="122841" w:themeColor="accent1"/>
          <w:szCs w:val="22"/>
        </w:rPr>
      </w:pPr>
      <w:r w:rsidRPr="000078DC">
        <w:rPr>
          <w:rFonts w:ascii="Arial" w:eastAsia="Century Gothic" w:hAnsi="Arial" w:cs="Arial"/>
          <w:color w:val="122841" w:themeColor="accent1"/>
        </w:rPr>
        <w:t xml:space="preserve">Please provide a cost for implementation services. As part of this, please provide a breakdown of implementation days by type </w:t>
      </w:r>
      <w:proofErr w:type="gramStart"/>
      <w:r w:rsidRPr="000078DC">
        <w:rPr>
          <w:rFonts w:ascii="Arial" w:eastAsia="Century Gothic" w:hAnsi="Arial" w:cs="Arial"/>
          <w:color w:val="122841" w:themeColor="accent1"/>
        </w:rPr>
        <w:t>e.g.</w:t>
      </w:r>
      <w:proofErr w:type="gramEnd"/>
      <w:r w:rsidRPr="000078DC">
        <w:rPr>
          <w:rFonts w:ascii="Arial" w:eastAsia="Century Gothic" w:hAnsi="Arial" w:cs="Arial"/>
          <w:color w:val="122841" w:themeColor="accent1"/>
        </w:rPr>
        <w:t xml:space="preserve"> project management, training, configuration, data migration, testing) so it is clear what services are covered as part of implementation. </w:t>
      </w:r>
    </w:p>
    <w:p w14:paraId="416FFCA5" w14:textId="37449A08" w:rsidR="3A9DD192" w:rsidRPr="000078DC" w:rsidRDefault="57A38F33" w:rsidP="00F3667E">
      <w:pPr>
        <w:pStyle w:val="ListParagraph"/>
        <w:numPr>
          <w:ilvl w:val="0"/>
          <w:numId w:val="27"/>
        </w:numPr>
        <w:spacing w:before="0" w:after="0"/>
        <w:jc w:val="both"/>
        <w:rPr>
          <w:rFonts w:ascii="Arial" w:eastAsia="Century Gothic" w:hAnsi="Arial" w:cs="Arial"/>
          <w:color w:val="122841" w:themeColor="accent1"/>
          <w:szCs w:val="22"/>
        </w:rPr>
      </w:pPr>
      <w:r w:rsidRPr="000078DC">
        <w:rPr>
          <w:rFonts w:ascii="Arial" w:eastAsia="Century Gothic" w:hAnsi="Arial" w:cs="Arial"/>
          <w:color w:val="122841" w:themeColor="accent1"/>
        </w:rPr>
        <w:t>Please explicitly state the cost of each integration.</w:t>
      </w:r>
    </w:p>
    <w:p w14:paraId="59B54C0B" w14:textId="6A7D587F" w:rsidR="3BF8A1BC" w:rsidRDefault="17911D35" w:rsidP="32A685DE">
      <w:pPr>
        <w:pStyle w:val="ListParagraph"/>
        <w:numPr>
          <w:ilvl w:val="0"/>
          <w:numId w:val="27"/>
        </w:numPr>
        <w:spacing w:before="0" w:after="0"/>
        <w:jc w:val="both"/>
        <w:rPr>
          <w:rFonts w:ascii="Arial" w:eastAsia="Century Gothic" w:hAnsi="Arial" w:cs="Arial"/>
          <w:color w:val="122841" w:themeColor="accent1"/>
        </w:rPr>
      </w:pPr>
      <w:r w:rsidRPr="000078DC">
        <w:rPr>
          <w:rFonts w:ascii="Arial" w:eastAsia="Century Gothic" w:hAnsi="Arial" w:cs="Arial"/>
          <w:color w:val="122841" w:themeColor="accent1"/>
        </w:rPr>
        <w:t>Full provide details of the support cost model, including any regular annualised increases, or extraordinary charges.</w:t>
      </w:r>
    </w:p>
    <w:p w14:paraId="65B8E477" w14:textId="61D9714B" w:rsidR="00FA7626" w:rsidRPr="000078DC" w:rsidRDefault="00FA7626" w:rsidP="32A685DE">
      <w:pPr>
        <w:pStyle w:val="ListParagraph"/>
        <w:numPr>
          <w:ilvl w:val="0"/>
          <w:numId w:val="27"/>
        </w:numPr>
        <w:spacing w:before="0" w:after="0"/>
        <w:jc w:val="both"/>
        <w:rPr>
          <w:rFonts w:ascii="Arial" w:eastAsia="Century Gothic" w:hAnsi="Arial" w:cs="Arial"/>
          <w:color w:val="122841" w:themeColor="accent1"/>
        </w:rPr>
      </w:pPr>
      <w:r>
        <w:rPr>
          <w:rFonts w:ascii="Arial" w:eastAsia="Century Gothic" w:hAnsi="Arial" w:cs="Arial"/>
          <w:color w:val="122841" w:themeColor="accent1"/>
        </w:rPr>
        <w:t xml:space="preserve">You can use the ‘Costing’ tab on the solutions requirements sheet to </w:t>
      </w:r>
      <w:r w:rsidR="003C4C6E">
        <w:rPr>
          <w:rFonts w:ascii="Arial" w:eastAsia="Century Gothic" w:hAnsi="Arial" w:cs="Arial"/>
          <w:color w:val="122841" w:themeColor="accent1"/>
        </w:rPr>
        <w:t xml:space="preserve">provide these details </w:t>
      </w:r>
    </w:p>
    <w:p w14:paraId="19062687" w14:textId="77777777" w:rsidR="008A06CA" w:rsidRPr="000078DC" w:rsidRDefault="008A06CA" w:rsidP="008A06CA">
      <w:pPr>
        <w:pStyle w:val="ListParagraph"/>
        <w:spacing w:before="0" w:after="0"/>
        <w:jc w:val="both"/>
        <w:rPr>
          <w:rFonts w:ascii="Arial" w:eastAsia="Century Gothic" w:hAnsi="Arial" w:cs="Arial"/>
          <w:color w:val="1F385F" w:themeColor="text2" w:themeTint="E6"/>
        </w:rPr>
      </w:pPr>
    </w:p>
    <w:p w14:paraId="5094CBE7" w14:textId="3274DD34" w:rsidR="5003A72B" w:rsidRPr="000078DC" w:rsidRDefault="5D1F29CB" w:rsidP="34526226">
      <w:pPr>
        <w:pStyle w:val="Heading2"/>
        <w:numPr>
          <w:ilvl w:val="1"/>
          <w:numId w:val="0"/>
        </w:numPr>
        <w:rPr>
          <w:rFonts w:ascii="Arial" w:eastAsiaTheme="minorEastAsia" w:hAnsi="Arial" w:cs="Arial"/>
        </w:rPr>
      </w:pPr>
      <w:bookmarkStart w:id="30" w:name="_Toc1664902033"/>
      <w:r w:rsidRPr="000078DC">
        <w:rPr>
          <w:rFonts w:ascii="Arial" w:eastAsiaTheme="minorEastAsia" w:hAnsi="Arial" w:cs="Arial"/>
        </w:rPr>
        <w:lastRenderedPageBreak/>
        <w:t xml:space="preserve">6.8 </w:t>
      </w:r>
      <w:r w:rsidR="116C5082" w:rsidRPr="000078DC">
        <w:rPr>
          <w:rFonts w:ascii="Arial" w:eastAsiaTheme="minorEastAsia" w:hAnsi="Arial" w:cs="Arial"/>
        </w:rPr>
        <w:t>System Integrations</w:t>
      </w:r>
      <w:bookmarkEnd w:id="30"/>
    </w:p>
    <w:p w14:paraId="2FC72FFB" w14:textId="0D1FC5F8" w:rsidR="5003A72B" w:rsidRPr="000078DC" w:rsidRDefault="29B9C0BE" w:rsidP="2FC5217A">
      <w:pPr>
        <w:pStyle w:val="ListParagraph"/>
        <w:numPr>
          <w:ilvl w:val="0"/>
          <w:numId w:val="5"/>
        </w:numPr>
        <w:spacing w:before="0" w:after="0"/>
        <w:jc w:val="both"/>
        <w:rPr>
          <w:rFonts w:ascii="Arial" w:hAnsi="Arial" w:cs="Arial"/>
          <w:color w:val="122841" w:themeColor="accent1"/>
        </w:rPr>
      </w:pPr>
      <w:r w:rsidRPr="000078DC">
        <w:rPr>
          <w:rFonts w:ascii="Arial" w:eastAsia="Century Gothic" w:hAnsi="Arial" w:cs="Arial"/>
          <w:color w:val="122841" w:themeColor="accent1"/>
        </w:rPr>
        <w:t>Describe in detail your approach to satisfying the integration requirements set out in the requirements document (Note: it is expected that suppliers will use discovery sessions to obtain the details they need regarding these integrations).</w:t>
      </w:r>
    </w:p>
    <w:p w14:paraId="01D59D40" w14:textId="77777777" w:rsidR="00963C0C" w:rsidRPr="000078DC" w:rsidRDefault="00963C0C" w:rsidP="00B3429E">
      <w:pPr>
        <w:spacing w:before="0" w:after="0"/>
        <w:jc w:val="both"/>
        <w:textAlignment w:val="baseline"/>
        <w:rPr>
          <w:rFonts w:ascii="Arial" w:hAnsi="Arial" w:cs="Arial"/>
        </w:rPr>
      </w:pPr>
    </w:p>
    <w:p w14:paraId="5BE71C59" w14:textId="3A103954" w:rsidR="008A0CAD" w:rsidRPr="000078DC" w:rsidRDefault="008A0CAD" w:rsidP="008A0CAD">
      <w:pPr>
        <w:pStyle w:val="Heading2"/>
        <w:numPr>
          <w:ilvl w:val="1"/>
          <w:numId w:val="0"/>
        </w:numPr>
        <w:rPr>
          <w:rFonts w:ascii="Arial" w:eastAsiaTheme="minorEastAsia" w:hAnsi="Arial" w:cs="Arial"/>
        </w:rPr>
      </w:pPr>
      <w:r w:rsidRPr="000078DC">
        <w:rPr>
          <w:rFonts w:ascii="Arial" w:eastAsiaTheme="minorEastAsia" w:hAnsi="Arial" w:cs="Arial"/>
        </w:rPr>
        <w:t xml:space="preserve">6.9 </w:t>
      </w:r>
      <w:r w:rsidR="002F7584" w:rsidRPr="000078DC">
        <w:rPr>
          <w:rFonts w:ascii="Arial" w:eastAsiaTheme="minorEastAsia" w:hAnsi="Arial" w:cs="Arial"/>
        </w:rPr>
        <w:t>Sector References</w:t>
      </w:r>
    </w:p>
    <w:p w14:paraId="35D173B5" w14:textId="7CACA083" w:rsidR="00F86C4A" w:rsidRPr="000078DC" w:rsidRDefault="00F86C4A" w:rsidP="00F86C4A">
      <w:pPr>
        <w:pStyle w:val="paragraph"/>
        <w:numPr>
          <w:ilvl w:val="0"/>
          <w:numId w:val="97"/>
        </w:numPr>
        <w:spacing w:before="0" w:beforeAutospacing="0" w:after="0" w:afterAutospacing="0"/>
        <w:jc w:val="both"/>
        <w:textAlignment w:val="baseline"/>
        <w:rPr>
          <w:rFonts w:ascii="Arial" w:hAnsi="Arial" w:cs="Arial"/>
          <w:color w:val="122841" w:themeColor="accent1"/>
          <w:sz w:val="22"/>
          <w:szCs w:val="22"/>
        </w:rPr>
      </w:pPr>
      <w:r w:rsidRPr="000078DC">
        <w:rPr>
          <w:rStyle w:val="normaltextrun"/>
          <w:rFonts w:ascii="Arial" w:hAnsi="Arial" w:cs="Arial"/>
          <w:color w:val="122841" w:themeColor="accent1"/>
          <w:sz w:val="22"/>
          <w:szCs w:val="22"/>
        </w:rPr>
        <w:t xml:space="preserve">Provide details of three relevant </w:t>
      </w:r>
      <w:r w:rsidR="008A06CA" w:rsidRPr="000078DC">
        <w:rPr>
          <w:rStyle w:val="normaltextrun"/>
          <w:rFonts w:ascii="Arial" w:hAnsi="Arial" w:cs="Arial"/>
          <w:color w:val="122841" w:themeColor="accent1"/>
          <w:sz w:val="22"/>
          <w:szCs w:val="22"/>
        </w:rPr>
        <w:t>reference sites</w:t>
      </w:r>
      <w:r w:rsidRPr="000078DC">
        <w:rPr>
          <w:rStyle w:val="normaltextrun"/>
          <w:rFonts w:ascii="Arial" w:hAnsi="Arial" w:cs="Arial"/>
          <w:color w:val="122841" w:themeColor="accent1"/>
          <w:sz w:val="22"/>
          <w:szCs w:val="22"/>
        </w:rPr>
        <w:t xml:space="preserve"> where the proposed solution has been in use for a minimum period of six months. A concise description of the business and solution in use should be given. Sites should be chosen for their similarity in size, geographical presence, </w:t>
      </w:r>
      <w:proofErr w:type="gramStart"/>
      <w:r w:rsidRPr="000078DC">
        <w:rPr>
          <w:rStyle w:val="normaltextrun"/>
          <w:rFonts w:ascii="Arial" w:hAnsi="Arial" w:cs="Arial"/>
          <w:color w:val="122841" w:themeColor="accent1"/>
          <w:sz w:val="22"/>
          <w:szCs w:val="22"/>
        </w:rPr>
        <w:t>scope</w:t>
      </w:r>
      <w:proofErr w:type="gramEnd"/>
      <w:r w:rsidRPr="000078DC">
        <w:rPr>
          <w:rStyle w:val="normaltextrun"/>
          <w:rFonts w:ascii="Arial" w:hAnsi="Arial" w:cs="Arial"/>
          <w:color w:val="122841" w:themeColor="accent1"/>
          <w:sz w:val="22"/>
          <w:szCs w:val="22"/>
        </w:rPr>
        <w:t xml:space="preserve"> and complexity to the </w:t>
      </w:r>
      <w:r w:rsidR="00761E0C" w:rsidRPr="000078DC">
        <w:rPr>
          <w:rStyle w:val="normaltextrun"/>
          <w:rFonts w:ascii="Arial" w:hAnsi="Arial" w:cs="Arial"/>
          <w:color w:val="122841" w:themeColor="accent1"/>
          <w:sz w:val="22"/>
          <w:szCs w:val="22"/>
        </w:rPr>
        <w:t>University</w:t>
      </w:r>
      <w:r w:rsidRPr="000078DC">
        <w:rPr>
          <w:rStyle w:val="normaltextrun"/>
          <w:rFonts w:ascii="Arial" w:hAnsi="Arial" w:cs="Arial"/>
          <w:color w:val="122841" w:themeColor="accent1"/>
          <w:sz w:val="22"/>
          <w:szCs w:val="22"/>
        </w:rPr>
        <w:t>.</w:t>
      </w:r>
      <w:r w:rsidRPr="000078DC">
        <w:rPr>
          <w:rStyle w:val="eop"/>
          <w:rFonts w:ascii="Arial" w:eastAsiaTheme="majorEastAsia" w:hAnsi="Arial" w:cs="Arial"/>
          <w:color w:val="122841" w:themeColor="accent1"/>
          <w:sz w:val="22"/>
          <w:szCs w:val="22"/>
        </w:rPr>
        <w:t> </w:t>
      </w:r>
    </w:p>
    <w:p w14:paraId="3F50C6BD" w14:textId="77777777" w:rsidR="00F86C4A" w:rsidRPr="000078DC" w:rsidRDefault="00F86C4A" w:rsidP="00F86C4A">
      <w:pPr>
        <w:pStyle w:val="paragraph"/>
        <w:numPr>
          <w:ilvl w:val="0"/>
          <w:numId w:val="97"/>
        </w:numPr>
        <w:spacing w:before="0" w:beforeAutospacing="0" w:after="0" w:afterAutospacing="0"/>
        <w:jc w:val="both"/>
        <w:textAlignment w:val="baseline"/>
        <w:rPr>
          <w:rFonts w:ascii="Arial" w:hAnsi="Arial" w:cs="Arial"/>
          <w:color w:val="122841" w:themeColor="accent1"/>
          <w:sz w:val="22"/>
          <w:szCs w:val="22"/>
        </w:rPr>
      </w:pPr>
      <w:r w:rsidRPr="000078DC">
        <w:rPr>
          <w:rStyle w:val="normaltextrun"/>
          <w:rFonts w:ascii="Arial" w:hAnsi="Arial" w:cs="Arial"/>
          <w:color w:val="122841" w:themeColor="accent1"/>
          <w:sz w:val="22"/>
          <w:szCs w:val="22"/>
        </w:rPr>
        <w:t xml:space="preserve">Reference sites should include one example of an implementation where significant challenges, problems or issues have been faced. Details of these challenges and </w:t>
      </w:r>
      <w:proofErr w:type="gramStart"/>
      <w:r w:rsidRPr="000078DC">
        <w:rPr>
          <w:rStyle w:val="normaltextrun"/>
          <w:rFonts w:ascii="Arial" w:hAnsi="Arial" w:cs="Arial"/>
          <w:color w:val="122841" w:themeColor="accent1"/>
          <w:sz w:val="22"/>
          <w:szCs w:val="22"/>
        </w:rPr>
        <w:t>the means by which</w:t>
      </w:r>
      <w:proofErr w:type="gramEnd"/>
      <w:r w:rsidRPr="000078DC">
        <w:rPr>
          <w:rStyle w:val="normaltextrun"/>
          <w:rFonts w:ascii="Arial" w:hAnsi="Arial" w:cs="Arial"/>
          <w:color w:val="122841" w:themeColor="accent1"/>
          <w:sz w:val="22"/>
          <w:szCs w:val="22"/>
        </w:rPr>
        <w:t xml:space="preserve"> they were overcome or mitigated should be provided.</w:t>
      </w:r>
      <w:r w:rsidRPr="000078DC">
        <w:rPr>
          <w:rStyle w:val="eop"/>
          <w:rFonts w:ascii="Arial" w:eastAsiaTheme="majorEastAsia" w:hAnsi="Arial" w:cs="Arial"/>
          <w:color w:val="122841" w:themeColor="accent1"/>
          <w:sz w:val="22"/>
          <w:szCs w:val="22"/>
        </w:rPr>
        <w:t> </w:t>
      </w:r>
    </w:p>
    <w:p w14:paraId="18E50E4A" w14:textId="4AFE9FE1" w:rsidR="00F86C4A" w:rsidRPr="000078DC" w:rsidRDefault="00F86C4A" w:rsidP="00F86C4A">
      <w:pPr>
        <w:pStyle w:val="paragraph"/>
        <w:numPr>
          <w:ilvl w:val="0"/>
          <w:numId w:val="97"/>
        </w:numPr>
        <w:spacing w:before="0" w:beforeAutospacing="0" w:after="0" w:afterAutospacing="0"/>
        <w:jc w:val="both"/>
        <w:textAlignment w:val="baseline"/>
        <w:rPr>
          <w:rFonts w:ascii="Arial" w:hAnsi="Arial" w:cs="Arial"/>
          <w:color w:val="122841" w:themeColor="accent1"/>
          <w:sz w:val="22"/>
          <w:szCs w:val="22"/>
        </w:rPr>
      </w:pPr>
      <w:r w:rsidRPr="000078DC">
        <w:rPr>
          <w:rStyle w:val="normaltextrun"/>
          <w:rFonts w:ascii="Arial" w:hAnsi="Arial" w:cs="Arial"/>
          <w:color w:val="122841" w:themeColor="accent1"/>
          <w:sz w:val="22"/>
          <w:szCs w:val="22"/>
        </w:rPr>
        <w:t>Please provide contact details so that references can be followed up. We will not contact people without notifying you in advance. </w:t>
      </w:r>
      <w:r w:rsidRPr="000078DC">
        <w:rPr>
          <w:rStyle w:val="eop"/>
          <w:rFonts w:ascii="Arial" w:eastAsiaTheme="majorEastAsia" w:hAnsi="Arial" w:cs="Arial"/>
          <w:color w:val="122841" w:themeColor="accent1"/>
          <w:sz w:val="22"/>
          <w:szCs w:val="22"/>
        </w:rPr>
        <w:t> </w:t>
      </w:r>
    </w:p>
    <w:p w14:paraId="27E2A770" w14:textId="50278D1D" w:rsidR="0059771E" w:rsidRPr="000078DC" w:rsidRDefault="0059771E" w:rsidP="00B3429E">
      <w:pPr>
        <w:spacing w:before="0" w:after="0"/>
        <w:jc w:val="both"/>
        <w:textAlignment w:val="baseline"/>
        <w:rPr>
          <w:rFonts w:ascii="Arial" w:hAnsi="Arial" w:cs="Arial"/>
        </w:rPr>
      </w:pPr>
    </w:p>
    <w:p w14:paraId="04765FF9" w14:textId="77777777" w:rsidR="008A06CA" w:rsidRPr="000078DC" w:rsidRDefault="008A06CA" w:rsidP="00B3429E">
      <w:pPr>
        <w:spacing w:before="0" w:after="0"/>
        <w:jc w:val="both"/>
        <w:textAlignment w:val="baseline"/>
        <w:rPr>
          <w:rFonts w:ascii="Arial" w:hAnsi="Arial" w:cs="Arial"/>
        </w:rPr>
      </w:pPr>
    </w:p>
    <w:p w14:paraId="2568F6E5" w14:textId="2C94B19B" w:rsidR="0059771E" w:rsidRPr="000078DC" w:rsidRDefault="1EFB4875" w:rsidP="5AA9236E">
      <w:pPr>
        <w:pStyle w:val="Heading1"/>
        <w:ind w:left="0" w:firstLine="0"/>
        <w:rPr>
          <w:rFonts w:ascii="Arial" w:hAnsi="Arial" w:cs="Arial"/>
        </w:rPr>
      </w:pPr>
      <w:bookmarkStart w:id="31" w:name="_Toc1180963513"/>
      <w:r w:rsidRPr="000078DC">
        <w:rPr>
          <w:rFonts w:ascii="Arial" w:hAnsi="Arial" w:cs="Arial"/>
        </w:rPr>
        <w:t xml:space="preserve">7 </w:t>
      </w:r>
      <w:r w:rsidR="16D7C179" w:rsidRPr="000078DC">
        <w:rPr>
          <w:rFonts w:ascii="Arial" w:hAnsi="Arial" w:cs="Arial"/>
        </w:rPr>
        <w:t>Solution Requirements</w:t>
      </w:r>
      <w:bookmarkEnd w:id="31"/>
    </w:p>
    <w:p w14:paraId="6D4A555C" w14:textId="4DFA651D" w:rsidR="0059771E" w:rsidRPr="000078DC" w:rsidRDefault="0059771E" w:rsidP="0059771E">
      <w:pPr>
        <w:pStyle w:val="paragraph"/>
        <w:spacing w:before="0" w:beforeAutospacing="0" w:after="0" w:afterAutospacing="0"/>
        <w:jc w:val="both"/>
        <w:textAlignment w:val="baseline"/>
        <w:rPr>
          <w:rFonts w:ascii="Arial" w:eastAsiaTheme="minorHAnsi" w:hAnsi="Arial" w:cs="Arial"/>
          <w:color w:val="122841" w:themeColor="accent1"/>
          <w:sz w:val="22"/>
          <w:lang w:eastAsia="en-US"/>
        </w:rPr>
      </w:pPr>
      <w:r w:rsidRPr="000078DC">
        <w:rPr>
          <w:rFonts w:ascii="Arial" w:eastAsiaTheme="minorHAnsi" w:hAnsi="Arial" w:cs="Arial"/>
          <w:color w:val="122841" w:themeColor="accent1"/>
          <w:sz w:val="22"/>
          <w:lang w:eastAsia="en-US"/>
        </w:rPr>
        <w:t>During interviews and reviews of business processes with key personnel, information has been collected and collated to produce a specification of requirements, which should be met by the proposed software solution. Bidders’ responses to these requirements will be reviewed against the attached Solution Requirements spreadsheet. </w:t>
      </w:r>
    </w:p>
    <w:p w14:paraId="1A05F4FC" w14:textId="77777777" w:rsidR="0059771E" w:rsidRPr="000078DC" w:rsidRDefault="0059771E" w:rsidP="0059771E">
      <w:pPr>
        <w:pStyle w:val="paragraph"/>
        <w:spacing w:before="0" w:beforeAutospacing="0" w:after="0" w:afterAutospacing="0"/>
        <w:jc w:val="both"/>
        <w:textAlignment w:val="baseline"/>
        <w:rPr>
          <w:rFonts w:ascii="Arial" w:eastAsiaTheme="minorHAnsi" w:hAnsi="Arial" w:cs="Arial"/>
          <w:color w:val="122841" w:themeColor="accent1"/>
          <w:sz w:val="22"/>
          <w:lang w:eastAsia="en-US"/>
        </w:rPr>
      </w:pPr>
    </w:p>
    <w:p w14:paraId="5C95278E" w14:textId="4316E126" w:rsidR="0059771E" w:rsidRPr="000078DC" w:rsidRDefault="0059771E" w:rsidP="0059771E">
      <w:pPr>
        <w:pStyle w:val="paragraph"/>
        <w:spacing w:before="0" w:beforeAutospacing="0" w:after="0" w:afterAutospacing="0"/>
        <w:jc w:val="both"/>
        <w:textAlignment w:val="baseline"/>
        <w:rPr>
          <w:rFonts w:ascii="Arial" w:eastAsiaTheme="minorEastAsia" w:hAnsi="Arial" w:cs="Arial"/>
          <w:color w:val="122841" w:themeColor="accent1"/>
          <w:sz w:val="22"/>
          <w:szCs w:val="22"/>
          <w:lang w:eastAsia="en-US"/>
        </w:rPr>
      </w:pPr>
      <w:r w:rsidRPr="000078DC">
        <w:rPr>
          <w:rFonts w:ascii="Arial" w:eastAsiaTheme="minorEastAsia" w:hAnsi="Arial" w:cs="Arial"/>
          <w:color w:val="122841" w:themeColor="accent1"/>
          <w:sz w:val="22"/>
          <w:szCs w:val="22"/>
          <w:lang w:eastAsia="en-US"/>
        </w:rPr>
        <w:t>This specification of requirements has been attached in the spreadsheet ‘Solution Requirements.</w:t>
      </w:r>
      <w:r w:rsidR="4E4EC624" w:rsidRPr="000078DC">
        <w:rPr>
          <w:rFonts w:ascii="Arial" w:eastAsiaTheme="minorEastAsia" w:hAnsi="Arial" w:cs="Arial"/>
          <w:color w:val="122841" w:themeColor="accent1"/>
          <w:sz w:val="22"/>
          <w:szCs w:val="22"/>
          <w:lang w:eastAsia="en-US"/>
        </w:rPr>
        <w:t>xlsx</w:t>
      </w:r>
      <w:bookmarkStart w:id="32" w:name="_Int_0PbT5NWw"/>
      <w:r w:rsidR="4B62EE46" w:rsidRPr="000078DC">
        <w:rPr>
          <w:rFonts w:ascii="Arial" w:eastAsiaTheme="minorEastAsia" w:hAnsi="Arial" w:cs="Arial"/>
          <w:color w:val="122841" w:themeColor="accent1"/>
          <w:sz w:val="22"/>
          <w:szCs w:val="22"/>
          <w:lang w:eastAsia="en-US"/>
        </w:rPr>
        <w:t>.’</w:t>
      </w:r>
      <w:bookmarkEnd w:id="32"/>
      <w:r w:rsidRPr="000078DC">
        <w:rPr>
          <w:rFonts w:ascii="Arial" w:eastAsiaTheme="minorEastAsia" w:hAnsi="Arial" w:cs="Arial"/>
          <w:color w:val="122841" w:themeColor="accent1"/>
          <w:sz w:val="22"/>
          <w:szCs w:val="22"/>
          <w:lang w:eastAsia="en-US"/>
        </w:rPr>
        <w:t xml:space="preserve"> Each bidder replying to the ITT is required to respond to each </w:t>
      </w:r>
      <w:r w:rsidR="00C2320A" w:rsidRPr="000078DC">
        <w:rPr>
          <w:rFonts w:ascii="Arial" w:eastAsiaTheme="minorEastAsia" w:hAnsi="Arial" w:cs="Arial"/>
          <w:color w:val="122841" w:themeColor="accent1"/>
          <w:sz w:val="22"/>
          <w:szCs w:val="22"/>
          <w:lang w:eastAsia="en-US"/>
        </w:rPr>
        <w:t>row</w:t>
      </w:r>
      <w:r w:rsidRPr="000078DC">
        <w:rPr>
          <w:rFonts w:ascii="Arial" w:eastAsiaTheme="minorEastAsia" w:hAnsi="Arial" w:cs="Arial"/>
          <w:color w:val="122841" w:themeColor="accent1"/>
          <w:sz w:val="22"/>
          <w:szCs w:val="22"/>
          <w:lang w:eastAsia="en-US"/>
        </w:rPr>
        <w:t xml:space="preserve"> in the tabs of this spreadsheet document. </w:t>
      </w:r>
    </w:p>
    <w:p w14:paraId="57B99558" w14:textId="71942D27" w:rsidR="0059771E" w:rsidRPr="000078DC" w:rsidRDefault="0059771E" w:rsidP="0059771E">
      <w:pPr>
        <w:pStyle w:val="paragraph"/>
        <w:spacing w:before="0" w:beforeAutospacing="0" w:after="0" w:afterAutospacing="0"/>
        <w:jc w:val="both"/>
        <w:textAlignment w:val="baseline"/>
        <w:rPr>
          <w:rFonts w:ascii="Arial" w:eastAsiaTheme="minorHAnsi" w:hAnsi="Arial" w:cs="Arial"/>
          <w:color w:val="122841" w:themeColor="accent1"/>
          <w:sz w:val="22"/>
          <w:lang w:eastAsia="en-US"/>
        </w:rPr>
      </w:pPr>
      <w:r w:rsidRPr="000078DC">
        <w:rPr>
          <w:rFonts w:ascii="Arial" w:eastAsiaTheme="minorHAnsi" w:hAnsi="Arial" w:cs="Arial"/>
          <w:color w:val="122841" w:themeColor="accent1"/>
          <w:sz w:val="22"/>
          <w:lang w:eastAsia="en-US"/>
        </w:rPr>
        <w:t> </w:t>
      </w:r>
    </w:p>
    <w:p w14:paraId="05A3329B" w14:textId="611B4C20" w:rsidR="0059771E" w:rsidRPr="000078DC" w:rsidRDefault="0059771E" w:rsidP="0059771E">
      <w:pPr>
        <w:pStyle w:val="paragraph"/>
        <w:spacing w:before="0" w:beforeAutospacing="0" w:after="0" w:afterAutospacing="0"/>
        <w:jc w:val="both"/>
        <w:textAlignment w:val="baseline"/>
        <w:rPr>
          <w:rFonts w:ascii="Arial" w:eastAsiaTheme="minorHAnsi" w:hAnsi="Arial" w:cs="Arial"/>
          <w:color w:val="122841" w:themeColor="accent1"/>
          <w:sz w:val="22"/>
          <w:lang w:eastAsia="en-US"/>
        </w:rPr>
      </w:pPr>
      <w:r w:rsidRPr="000078DC">
        <w:rPr>
          <w:rFonts w:ascii="Arial" w:eastAsiaTheme="minorHAnsi" w:hAnsi="Arial" w:cs="Arial"/>
          <w:color w:val="122841" w:themeColor="accent1"/>
          <w:sz w:val="22"/>
          <w:lang w:eastAsia="en-US"/>
        </w:rPr>
        <w:t>Cells in the tabs on the attached spreadsheet require a response to each of the requirements. The options are either:  </w:t>
      </w:r>
    </w:p>
    <w:p w14:paraId="6F4443C9" w14:textId="77777777" w:rsidR="0059771E" w:rsidRPr="000078DC" w:rsidRDefault="0059771E" w:rsidP="0059771E">
      <w:pPr>
        <w:pStyle w:val="paragraph"/>
        <w:spacing w:before="0" w:beforeAutospacing="0" w:after="0" w:afterAutospacing="0"/>
        <w:jc w:val="both"/>
        <w:textAlignment w:val="baseline"/>
        <w:rPr>
          <w:rFonts w:ascii="Arial" w:eastAsiaTheme="minorHAnsi" w:hAnsi="Arial" w:cs="Arial"/>
          <w:color w:val="122841" w:themeColor="accent1"/>
          <w:sz w:val="22"/>
          <w:lang w:eastAsia="en-US"/>
        </w:rPr>
      </w:pPr>
    </w:p>
    <w:p w14:paraId="60D90B6B" w14:textId="348978C4" w:rsidR="0059771E" w:rsidRPr="000078DC" w:rsidRDefault="0059771E" w:rsidP="44BCCA10">
      <w:pPr>
        <w:pStyle w:val="paragraph"/>
        <w:numPr>
          <w:ilvl w:val="1"/>
          <w:numId w:val="4"/>
        </w:numPr>
        <w:spacing w:before="0" w:beforeAutospacing="0" w:after="0" w:afterAutospacing="0"/>
        <w:jc w:val="both"/>
        <w:textAlignment w:val="baseline"/>
        <w:rPr>
          <w:rFonts w:ascii="Arial" w:eastAsiaTheme="minorEastAsia" w:hAnsi="Arial" w:cs="Arial"/>
          <w:color w:val="122841" w:themeColor="accent1"/>
          <w:sz w:val="22"/>
          <w:szCs w:val="22"/>
          <w:lang w:eastAsia="en-US"/>
        </w:rPr>
      </w:pPr>
      <w:r w:rsidRPr="000078DC">
        <w:rPr>
          <w:rFonts w:ascii="Arial" w:eastAsiaTheme="minorEastAsia" w:hAnsi="Arial" w:cs="Arial"/>
          <w:color w:val="122841" w:themeColor="accent1"/>
          <w:sz w:val="22"/>
          <w:szCs w:val="22"/>
          <w:lang w:eastAsia="en-US"/>
        </w:rPr>
        <w:t>Standard Functionality</w:t>
      </w:r>
    </w:p>
    <w:p w14:paraId="01980109" w14:textId="43A53906" w:rsidR="0059771E" w:rsidRPr="000078DC" w:rsidRDefault="0059771E" w:rsidP="44BCCA10">
      <w:pPr>
        <w:pStyle w:val="paragraph"/>
        <w:numPr>
          <w:ilvl w:val="1"/>
          <w:numId w:val="4"/>
        </w:numPr>
        <w:spacing w:before="0" w:beforeAutospacing="0" w:after="0" w:afterAutospacing="0"/>
        <w:jc w:val="both"/>
        <w:textAlignment w:val="baseline"/>
        <w:rPr>
          <w:rFonts w:ascii="Arial" w:eastAsiaTheme="minorEastAsia" w:hAnsi="Arial" w:cs="Arial"/>
          <w:color w:val="122841" w:themeColor="accent1"/>
          <w:sz w:val="22"/>
          <w:szCs w:val="22"/>
          <w:lang w:eastAsia="en-US"/>
        </w:rPr>
      </w:pPr>
      <w:r w:rsidRPr="000078DC">
        <w:rPr>
          <w:rFonts w:ascii="Arial" w:eastAsiaTheme="minorEastAsia" w:hAnsi="Arial" w:cs="Arial"/>
          <w:color w:val="122841" w:themeColor="accent1"/>
          <w:sz w:val="22"/>
          <w:szCs w:val="22"/>
          <w:lang w:eastAsia="en-US"/>
        </w:rPr>
        <w:t>Requires Customisation</w:t>
      </w:r>
    </w:p>
    <w:p w14:paraId="3F6C5EBB" w14:textId="144F16D7" w:rsidR="0059771E" w:rsidRPr="000078DC" w:rsidRDefault="0059771E" w:rsidP="44BCCA10">
      <w:pPr>
        <w:pStyle w:val="paragraph"/>
        <w:numPr>
          <w:ilvl w:val="1"/>
          <w:numId w:val="4"/>
        </w:numPr>
        <w:spacing w:before="0" w:beforeAutospacing="0" w:after="0" w:afterAutospacing="0"/>
        <w:jc w:val="both"/>
        <w:textAlignment w:val="baseline"/>
        <w:rPr>
          <w:rFonts w:ascii="Arial" w:eastAsiaTheme="minorEastAsia" w:hAnsi="Arial" w:cs="Arial"/>
          <w:color w:val="122841" w:themeColor="accent1"/>
          <w:sz w:val="22"/>
          <w:szCs w:val="22"/>
          <w:lang w:eastAsia="en-US"/>
        </w:rPr>
      </w:pPr>
      <w:r w:rsidRPr="000078DC">
        <w:rPr>
          <w:rFonts w:ascii="Arial" w:eastAsiaTheme="minorEastAsia" w:hAnsi="Arial" w:cs="Arial"/>
          <w:color w:val="122841" w:themeColor="accent1"/>
          <w:sz w:val="22"/>
          <w:szCs w:val="22"/>
          <w:lang w:eastAsia="en-US"/>
        </w:rPr>
        <w:t>Not supported</w:t>
      </w:r>
    </w:p>
    <w:p w14:paraId="392BEB3C" w14:textId="77777777" w:rsidR="0059771E" w:rsidRPr="000078DC" w:rsidRDefault="0059771E" w:rsidP="0059771E">
      <w:pPr>
        <w:pStyle w:val="paragraph"/>
        <w:spacing w:before="0" w:beforeAutospacing="0" w:after="0" w:afterAutospacing="0"/>
        <w:ind w:left="1080"/>
        <w:jc w:val="both"/>
        <w:textAlignment w:val="baseline"/>
        <w:rPr>
          <w:rFonts w:ascii="Arial" w:eastAsiaTheme="minorHAnsi" w:hAnsi="Arial" w:cs="Arial"/>
          <w:color w:val="122841" w:themeColor="accent1"/>
          <w:sz w:val="22"/>
          <w:lang w:eastAsia="en-US"/>
        </w:rPr>
      </w:pPr>
    </w:p>
    <w:p w14:paraId="3B7B0912" w14:textId="64EC1EF5" w:rsidR="0059771E" w:rsidRPr="000078DC" w:rsidRDefault="0059771E" w:rsidP="0059771E">
      <w:pPr>
        <w:pStyle w:val="paragraph"/>
        <w:spacing w:before="0" w:beforeAutospacing="0" w:after="0" w:afterAutospacing="0"/>
        <w:jc w:val="both"/>
        <w:textAlignment w:val="baseline"/>
        <w:rPr>
          <w:rFonts w:ascii="Arial" w:eastAsiaTheme="minorHAnsi" w:hAnsi="Arial" w:cs="Arial"/>
          <w:color w:val="122841" w:themeColor="accent1"/>
          <w:sz w:val="22"/>
          <w:lang w:eastAsia="en-US"/>
        </w:rPr>
      </w:pPr>
      <w:r w:rsidRPr="000078DC">
        <w:rPr>
          <w:rFonts w:ascii="Arial" w:eastAsiaTheme="minorHAnsi" w:hAnsi="Arial" w:cs="Arial"/>
          <w:color w:val="122841" w:themeColor="accent1"/>
          <w:sz w:val="22"/>
          <w:lang w:eastAsia="en-US"/>
        </w:rPr>
        <w:t>Only one answer can be entered across each requirement. </w:t>
      </w:r>
    </w:p>
    <w:p w14:paraId="516C85C1" w14:textId="77777777" w:rsidR="0059771E" w:rsidRPr="000078DC" w:rsidRDefault="0059771E" w:rsidP="0059771E">
      <w:pPr>
        <w:pStyle w:val="paragraph"/>
        <w:spacing w:before="0" w:beforeAutospacing="0" w:after="0" w:afterAutospacing="0"/>
        <w:jc w:val="both"/>
        <w:textAlignment w:val="baseline"/>
        <w:rPr>
          <w:rFonts w:ascii="Arial" w:eastAsiaTheme="minorHAnsi" w:hAnsi="Arial" w:cs="Arial"/>
          <w:color w:val="122841" w:themeColor="accent1"/>
          <w:sz w:val="22"/>
          <w:lang w:eastAsia="en-US"/>
        </w:rPr>
      </w:pPr>
    </w:p>
    <w:p w14:paraId="7A17D45F" w14:textId="47D4B171" w:rsidR="0059771E" w:rsidRPr="000078DC" w:rsidRDefault="0059771E" w:rsidP="0059771E">
      <w:pPr>
        <w:pStyle w:val="paragraph"/>
        <w:spacing w:before="0" w:beforeAutospacing="0" w:after="0" w:afterAutospacing="0"/>
        <w:jc w:val="both"/>
        <w:textAlignment w:val="baseline"/>
        <w:rPr>
          <w:rFonts w:ascii="Arial" w:eastAsiaTheme="minorHAnsi" w:hAnsi="Arial" w:cs="Arial"/>
          <w:color w:val="122841" w:themeColor="accent1"/>
          <w:sz w:val="22"/>
          <w:lang w:eastAsia="en-US"/>
        </w:rPr>
      </w:pPr>
      <w:r w:rsidRPr="000078DC">
        <w:rPr>
          <w:rFonts w:ascii="Arial" w:eastAsiaTheme="minorHAnsi" w:hAnsi="Arial" w:cs="Arial"/>
          <w:color w:val="122841" w:themeColor="accent1"/>
          <w:sz w:val="22"/>
          <w:lang w:eastAsia="en-US"/>
        </w:rPr>
        <w:t>If the response to a requirement is ‘Not supported’ then we would encourage suppliers to indicate in the ‘Description Notes’ whether the functionality can be provided using a third-party solution or if it is on the product roadmap (please provide timescales). </w:t>
      </w:r>
    </w:p>
    <w:p w14:paraId="5AC77210" w14:textId="77777777" w:rsidR="0059771E" w:rsidRPr="000078DC" w:rsidRDefault="0059771E" w:rsidP="0059771E">
      <w:pPr>
        <w:pStyle w:val="paragraph"/>
        <w:spacing w:before="0" w:beforeAutospacing="0" w:after="0" w:afterAutospacing="0"/>
        <w:jc w:val="both"/>
        <w:textAlignment w:val="baseline"/>
        <w:rPr>
          <w:rFonts w:ascii="Arial" w:eastAsiaTheme="minorHAnsi" w:hAnsi="Arial" w:cs="Arial"/>
          <w:color w:val="122841" w:themeColor="accent1"/>
          <w:sz w:val="22"/>
          <w:lang w:eastAsia="en-US"/>
        </w:rPr>
      </w:pPr>
    </w:p>
    <w:p w14:paraId="67CEC126" w14:textId="7E5EB195" w:rsidR="006034F9" w:rsidRPr="000078DC" w:rsidRDefault="0059771E" w:rsidP="006034F9">
      <w:pPr>
        <w:pStyle w:val="paragraph"/>
        <w:spacing w:before="0" w:beforeAutospacing="0" w:after="0" w:afterAutospacing="0"/>
        <w:jc w:val="both"/>
        <w:textAlignment w:val="baseline"/>
        <w:rPr>
          <w:rFonts w:ascii="Arial" w:eastAsiaTheme="minorHAnsi" w:hAnsi="Arial" w:cs="Arial"/>
          <w:color w:val="122841" w:themeColor="accent1"/>
          <w:sz w:val="22"/>
          <w:lang w:eastAsia="en-US"/>
        </w:rPr>
      </w:pPr>
      <w:r w:rsidRPr="000078DC">
        <w:rPr>
          <w:rFonts w:ascii="Arial" w:eastAsiaTheme="minorHAnsi" w:hAnsi="Arial" w:cs="Arial"/>
          <w:color w:val="122841" w:themeColor="accent1"/>
          <w:sz w:val="22"/>
          <w:lang w:eastAsia="en-US"/>
        </w:rPr>
        <w:t>Suppliers are encouraged to provide any supporting notes to requirements which are not standard to the solution. </w:t>
      </w:r>
    </w:p>
    <w:p w14:paraId="11CFA41B" w14:textId="65D766C4" w:rsidR="006034F9" w:rsidRPr="000078DC" w:rsidRDefault="006034F9" w:rsidP="006034F9">
      <w:pPr>
        <w:pStyle w:val="paragraph"/>
        <w:spacing w:before="0" w:beforeAutospacing="0" w:after="0" w:afterAutospacing="0"/>
        <w:jc w:val="both"/>
        <w:textAlignment w:val="baseline"/>
        <w:rPr>
          <w:rFonts w:ascii="Arial" w:eastAsiaTheme="minorHAnsi" w:hAnsi="Arial" w:cs="Arial"/>
          <w:color w:val="122841" w:themeColor="accent1"/>
          <w:sz w:val="22"/>
          <w:lang w:eastAsia="en-US"/>
        </w:rPr>
      </w:pPr>
    </w:p>
    <w:bookmarkEnd w:id="9"/>
    <w:p w14:paraId="40D8D7B4" w14:textId="7DEBC776" w:rsidR="00155556" w:rsidRPr="000078DC" w:rsidRDefault="00155556">
      <w:pPr>
        <w:spacing w:before="0" w:after="0"/>
        <w:rPr>
          <w:rFonts w:ascii="Arial" w:hAnsi="Arial" w:cs="Arial"/>
          <w:color w:val="122841" w:themeColor="accent1"/>
        </w:rPr>
      </w:pPr>
    </w:p>
    <w:sectPr w:rsidR="00155556" w:rsidRPr="000078DC" w:rsidSect="00FE6F62">
      <w:headerReference w:type="default" r:id="rId15"/>
      <w:pgSz w:w="11906" w:h="16838"/>
      <w:pgMar w:top="1440" w:right="1440" w:bottom="1440" w:left="1440" w:header="1134"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3F492" w14:textId="77777777" w:rsidR="00E76E67" w:rsidRDefault="00E76E67" w:rsidP="007910AF">
      <w:r>
        <w:separator/>
      </w:r>
    </w:p>
  </w:endnote>
  <w:endnote w:type="continuationSeparator" w:id="0">
    <w:p w14:paraId="04463309" w14:textId="77777777" w:rsidR="00E76E67" w:rsidRDefault="00E76E67" w:rsidP="007910AF">
      <w:r>
        <w:continuationSeparator/>
      </w:r>
    </w:p>
  </w:endnote>
  <w:endnote w:type="continuationNotice" w:id="1">
    <w:p w14:paraId="40CB1851" w14:textId="77777777" w:rsidR="00E76E67" w:rsidRDefault="00E76E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Franklin Gothic Demi">
    <w:panose1 w:val="020B0703020102020204"/>
    <w:charset w:val="00"/>
    <w:family w:val="swiss"/>
    <w:pitch w:val="variable"/>
    <w:sig w:usb0="00000287" w:usb1="00000000" w:usb2="00000000" w:usb3="00000000" w:csb0="0000009F" w:csb1="00000000"/>
  </w:font>
  <w:font w:name="Century Gothic Pro">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22F11" w14:textId="77777777" w:rsidR="00E76E67" w:rsidRDefault="00E76E67" w:rsidP="007910AF">
      <w:r>
        <w:separator/>
      </w:r>
    </w:p>
  </w:footnote>
  <w:footnote w:type="continuationSeparator" w:id="0">
    <w:p w14:paraId="48F6D314" w14:textId="77777777" w:rsidR="00E76E67" w:rsidRDefault="00E76E67" w:rsidP="007910AF">
      <w:r>
        <w:continuationSeparator/>
      </w:r>
    </w:p>
  </w:footnote>
  <w:footnote w:type="continuationNotice" w:id="1">
    <w:p w14:paraId="3C6748CA" w14:textId="77777777" w:rsidR="00E76E67" w:rsidRDefault="00E76E6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80018" w14:textId="4DC95079" w:rsidR="001B104B" w:rsidRDefault="007430B2" w:rsidP="007910AF">
    <w:pPr>
      <w:pStyle w:val="Header"/>
    </w:pPr>
    <w:r>
      <w:rPr>
        <w:noProof/>
      </w:rPr>
      <w:drawing>
        <wp:anchor distT="0" distB="0" distL="114300" distR="114300" simplePos="0" relativeHeight="251659264" behindDoc="1" locked="0" layoutInCell="1" allowOverlap="1" wp14:anchorId="3F21056D" wp14:editId="0EFD7955">
          <wp:simplePos x="0" y="0"/>
          <wp:positionH relativeFrom="page">
            <wp:posOffset>15903</wp:posOffset>
          </wp:positionH>
          <wp:positionV relativeFrom="paragraph">
            <wp:posOffset>-724259</wp:posOffset>
          </wp:positionV>
          <wp:extent cx="7578725" cy="1476375"/>
          <wp:effectExtent l="0" t="0" r="3175" b="9525"/>
          <wp:wrapTight wrapText="bothSides">
            <wp:wrapPolygon edited="0">
              <wp:start x="0" y="0"/>
              <wp:lineTo x="0" y="21461"/>
              <wp:lineTo x="21555" y="21461"/>
              <wp:lineTo x="2155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 Header.png"/>
                  <pic:cNvPicPr/>
                </pic:nvPicPr>
                <pic:blipFill>
                  <a:blip r:embed="rId1">
                    <a:extLst>
                      <a:ext uri="{28A0092B-C50C-407E-A947-70E740481C1C}">
                        <a14:useLocalDpi xmlns:a14="http://schemas.microsoft.com/office/drawing/2010/main" val="0"/>
                      </a:ext>
                    </a:extLst>
                  </a:blip>
                  <a:stretch>
                    <a:fillRect/>
                  </a:stretch>
                </pic:blipFill>
                <pic:spPr>
                  <a:xfrm>
                    <a:off x="0" y="0"/>
                    <a:ext cx="7578725" cy="147637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Qk5kblg2yopD6w" int2:id="7hlIJr6b">
      <int2:state int2:value="Rejected" int2:type="LegacyProofing"/>
    </int2:textHash>
    <int2:textHash int2:hashCode="ertv0Uijg+3gKm" int2:id="G36Bq4GV">
      <int2:state int2:value="Rejected" int2:type="LegacyProofing"/>
    </int2:textHash>
    <int2:textHash int2:hashCode="/CuVGL3LzFtL5S" int2:id="Qu9mx02c">
      <int2:state int2:value="Rejected" int2:type="LegacyProofing"/>
    </int2:textHash>
    <int2:textHash int2:hashCode="SL23PYbd56z+yT" int2:id="T9nyJjCK">
      <int2:state int2:value="Rejected" int2:type="LegacyProofing"/>
    </int2:textHash>
    <int2:bookmark int2:bookmarkName="_Int_biHMr691" int2:invalidationBookmarkName="" int2:hashCode="RoHRJMxsS3O6q/" int2:id="0XSQPdjj"/>
    <int2:bookmark int2:bookmarkName="_Int_L2xXxQxq" int2:invalidationBookmarkName="" int2:hashCode="RoHRJMxsS3O6q/" int2:id="0yQsBS2t"/>
    <int2:bookmark int2:bookmarkName="_Int_0D2yU6ab" int2:invalidationBookmarkName="" int2:hashCode="RoHRJMxsS3O6q/" int2:id="1yxnHyoW"/>
    <int2:bookmark int2:bookmarkName="_Int_uC1ecWmO" int2:invalidationBookmarkName="" int2:hashCode="7haC4namAsWonl" int2:id="2wqsDkgb">
      <int2:state int2:value="Rejected" int2:type="AugLoop_Text_Critique"/>
    </int2:bookmark>
    <int2:bookmark int2:bookmarkName="_Int_n2luty3Y" int2:invalidationBookmarkName="" int2:hashCode="X+T/RLmgqiy6lO" int2:id="3jYzmZ0l"/>
    <int2:bookmark int2:bookmarkName="_Int_HZsCf6r7" int2:invalidationBookmarkName="" int2:hashCode="RoHRJMxsS3O6q/" int2:id="59ufKWQS"/>
    <int2:bookmark int2:bookmarkName="_Int_eTpekHzf" int2:invalidationBookmarkName="" int2:hashCode="RoHRJMxsS3O6q/" int2:id="5ulcN1dP"/>
    <int2:bookmark int2:bookmarkName="_Int_0IIvEmxt" int2:invalidationBookmarkName="" int2:hashCode="pbfVeoV0cFyb/y" int2:id="5xSzgYZZ">
      <int2:state int2:value="Rejected" int2:type="AugLoop_Acronyms_AcronymsCritique"/>
    </int2:bookmark>
    <int2:bookmark int2:bookmarkName="_Int_rgx60BNl" int2:invalidationBookmarkName="" int2:hashCode="qIt9zRqePhd3C7" int2:id="6w1pS1n4"/>
    <int2:bookmark int2:bookmarkName="_Int_DJWRGmaj" int2:invalidationBookmarkName="" int2:hashCode="RoHRJMxsS3O6q/" int2:id="BXPczDrt"/>
    <int2:bookmark int2:bookmarkName="_Int_SZgRn9uR" int2:invalidationBookmarkName="" int2:hashCode="TzJdmVttAozMdX" int2:id="BepyqlEx">
      <int2:state int2:value="Rejected" int2:type="AugLoop_Acronyms_AcronymsCritique"/>
    </int2:bookmark>
    <int2:bookmark int2:bookmarkName="_Int_TcyZr8nd" int2:invalidationBookmarkName="" int2:hashCode="qIt9zRqePhd3C7" int2:id="CaO12zQm"/>
    <int2:bookmark int2:bookmarkName="_Int_Qh7viW9E" int2:invalidationBookmarkName="" int2:hashCode="mONAJMgbTw9D+K" int2:id="HxfriunJ"/>
    <int2:bookmark int2:bookmarkName="_Int_8ZArLHUT" int2:invalidationBookmarkName="" int2:hashCode="RoHRJMxsS3O6q/" int2:id="IwXuxKl8"/>
    <int2:bookmark int2:bookmarkName="_Int_0uyk0fC1" int2:invalidationBookmarkName="" int2:hashCode="VCIDGlI1MAKq5J" int2:id="Jkxx8dbx">
      <int2:state int2:value="Rejected" int2:type="AugLoop_Acronyms_AcronymsCritique"/>
    </int2:bookmark>
    <int2:bookmark int2:bookmarkName="_Int_M697DHgB" int2:invalidationBookmarkName="" int2:hashCode="zo65wlDqqN7sEz" int2:id="NIPVjwOW">
      <int2:state int2:value="Rejected" int2:type="AugLoop_Acronyms_AcronymsCritique"/>
    </int2:bookmark>
    <int2:bookmark int2:bookmarkName="_Int_P22uvJ9D" int2:invalidationBookmarkName="" int2:hashCode="RoHRJMxsS3O6q/" int2:id="QW0BzkHB"/>
    <int2:bookmark int2:bookmarkName="_Int_7hyXMtY5" int2:invalidationBookmarkName="" int2:hashCode="RoHRJMxsS3O6q/" int2:id="QrAGQ3pb"/>
    <int2:bookmark int2:bookmarkName="_Int_l1DDSnDf" int2:invalidationBookmarkName="" int2:hashCode="yIxiwsoLtgKuGw" int2:id="Rqc3NMFS"/>
    <int2:bookmark int2:bookmarkName="_Int_sGkxUQ2v" int2:invalidationBookmarkName="" int2:hashCode="X+T/RLmgqiy6lO" int2:id="SfNWHJzH"/>
    <int2:bookmark int2:bookmarkName="_Int_PujFK9Zg" int2:invalidationBookmarkName="" int2:hashCode="RoHRJMxsS3O6q/" int2:id="TPGa0qkL"/>
    <int2:bookmark int2:bookmarkName="_Int_eYs7Sg2U" int2:invalidationBookmarkName="" int2:hashCode="EM/0A0zt+5Kics" int2:id="U5YKHNg7"/>
    <int2:bookmark int2:bookmarkName="_Int_o2hd1EfA" int2:invalidationBookmarkName="" int2:hashCode="RoHRJMxsS3O6q/" int2:id="VISGMGfg"/>
    <int2:bookmark int2:bookmarkName="_Int_el64QWwr" int2:invalidationBookmarkName="" int2:hashCode="qS/IbBXmg+29L1" int2:id="XenkG9oK">
      <int2:state int2:value="Rejected" int2:type="AugLoop_Acronyms_AcronymsCritique"/>
    </int2:bookmark>
    <int2:bookmark int2:bookmarkName="_Int_7TM4S8fj" int2:invalidationBookmarkName="" int2:hashCode="e0dMsLOcF3PXGS" int2:id="Y9QlKkZP"/>
    <int2:bookmark int2:bookmarkName="_Int_F5lYjHAl" int2:invalidationBookmarkName="" int2:hashCode="FhxCN58vOqq4SL" int2:id="au3fje6m"/>
    <int2:bookmark int2:bookmarkName="_Int_K12cxOu6" int2:invalidationBookmarkName="" int2:hashCode="RoHRJMxsS3O6q/" int2:id="c1R1SYTq"/>
    <int2:bookmark int2:bookmarkName="_Int_lEEaueJQ" int2:invalidationBookmarkName="" int2:hashCode="FH2cV8hF+i+kem" int2:id="cSh07FAS"/>
    <int2:bookmark int2:bookmarkName="_Int_1pq7VdoL" int2:invalidationBookmarkName="" int2:hashCode="RoHRJMxsS3O6q/" int2:id="dToH9BNT"/>
    <int2:bookmark int2:bookmarkName="_Int_0PbT5NWw" int2:invalidationBookmarkName="" int2:hashCode="xgDzA50uAYUN6A" int2:id="dgppLaOH"/>
    <int2:bookmark int2:bookmarkName="_Int_IN8qXGWc" int2:invalidationBookmarkName="" int2:hashCode="0lXQ0GySJQ8tJA" int2:id="fjRbgv4g"/>
    <int2:bookmark int2:bookmarkName="_Int_O2ZwZB9D" int2:invalidationBookmarkName="" int2:hashCode="e0dMsLOcF3PXGS" int2:id="gRhomCcE"/>
    <int2:bookmark int2:bookmarkName="_Int_bNL7G4RU" int2:invalidationBookmarkName="" int2:hashCode="RoHRJMxsS3O6q/" int2:id="hGflqe7Z"/>
    <int2:bookmark int2:bookmarkName="_Int_2bsA2cOV" int2:invalidationBookmarkName="" int2:hashCode="bMtLfDmm53927P" int2:id="iTNVEN8y"/>
    <int2:bookmark int2:bookmarkName="_Int_MQlCbodI" int2:invalidationBookmarkName="" int2:hashCode="RoHRJMxsS3O6q/" int2:id="jWjGiTjS"/>
    <int2:bookmark int2:bookmarkName="_Int_wU20VN0o" int2:invalidationBookmarkName="" int2:hashCode="RoHRJMxsS3O6q/" int2:id="lJ6BdiDg"/>
    <int2:bookmark int2:bookmarkName="_Int_GcYPEs9R" int2:invalidationBookmarkName="" int2:hashCode="nQTxS84B7ffDDE" int2:id="lwcXlli1"/>
    <int2:bookmark int2:bookmarkName="_Int_AEqrv2RP" int2:invalidationBookmarkName="" int2:hashCode="7vqhhFkCypIX3w" int2:id="p48qJndX"/>
    <int2:bookmark int2:bookmarkName="_Int_HPPy3dCq" int2:invalidationBookmarkName="" int2:hashCode="/841qn6lNRV1u7" int2:id="p8sltD1b"/>
    <int2:bookmark int2:bookmarkName="_Int_N43RKIEU" int2:invalidationBookmarkName="" int2:hashCode="qs0xA/Px/KsCSP" int2:id="tAi4Ze4N"/>
    <int2:bookmark int2:bookmarkName="_Int_fXMuzTro" int2:invalidationBookmarkName="" int2:hashCode="fkNw1POzaKNCCO" int2:id="vYZv6JnO"/>
    <int2:bookmark int2:bookmarkName="_Int_PIwA0rJ4" int2:invalidationBookmarkName="" int2:hashCode="X+T/RLmgqiy6lO" int2:id="wnR0ycZ2"/>
    <int2:bookmark int2:bookmarkName="_Int_dZqvP6Gi" int2:invalidationBookmarkName="" int2:hashCode="RoHRJMxsS3O6q/" int2:id="xKLrHrN2"/>
    <int2:bookmark int2:bookmarkName="_Int_fuaw9k7u" int2:invalidationBookmarkName="" int2:hashCode="WkN6yc7uMzxE36" int2:id="zCL2kVz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1BA4"/>
    <w:multiLevelType w:val="hybridMultilevel"/>
    <w:tmpl w:val="FFFFFFFF"/>
    <w:lvl w:ilvl="0" w:tplc="61A2F106">
      <w:start w:val="1"/>
      <w:numFmt w:val="bullet"/>
      <w:lvlText w:val=""/>
      <w:lvlJc w:val="left"/>
      <w:pPr>
        <w:ind w:left="720" w:hanging="360"/>
      </w:pPr>
      <w:rPr>
        <w:rFonts w:ascii="Symbol" w:hAnsi="Symbol" w:hint="default"/>
      </w:rPr>
    </w:lvl>
    <w:lvl w:ilvl="1" w:tplc="3D3ECF78">
      <w:start w:val="1"/>
      <w:numFmt w:val="bullet"/>
      <w:lvlText w:val=""/>
      <w:lvlJc w:val="left"/>
      <w:pPr>
        <w:ind w:left="1440" w:hanging="360"/>
      </w:pPr>
      <w:rPr>
        <w:rFonts w:ascii="Symbol" w:hAnsi="Symbol" w:hint="default"/>
      </w:rPr>
    </w:lvl>
    <w:lvl w:ilvl="2" w:tplc="D89EE456">
      <w:start w:val="1"/>
      <w:numFmt w:val="bullet"/>
      <w:lvlText w:val=""/>
      <w:lvlJc w:val="left"/>
      <w:pPr>
        <w:ind w:left="2160" w:hanging="360"/>
      </w:pPr>
      <w:rPr>
        <w:rFonts w:ascii="Wingdings" w:hAnsi="Wingdings" w:hint="default"/>
      </w:rPr>
    </w:lvl>
    <w:lvl w:ilvl="3" w:tplc="543AA3FE">
      <w:start w:val="1"/>
      <w:numFmt w:val="bullet"/>
      <w:lvlText w:val=""/>
      <w:lvlJc w:val="left"/>
      <w:pPr>
        <w:ind w:left="2880" w:hanging="360"/>
      </w:pPr>
      <w:rPr>
        <w:rFonts w:ascii="Symbol" w:hAnsi="Symbol" w:hint="default"/>
      </w:rPr>
    </w:lvl>
    <w:lvl w:ilvl="4" w:tplc="ECCE2C66">
      <w:start w:val="1"/>
      <w:numFmt w:val="bullet"/>
      <w:lvlText w:val="o"/>
      <w:lvlJc w:val="left"/>
      <w:pPr>
        <w:ind w:left="3600" w:hanging="360"/>
      </w:pPr>
      <w:rPr>
        <w:rFonts w:ascii="Courier New" w:hAnsi="Courier New" w:hint="default"/>
      </w:rPr>
    </w:lvl>
    <w:lvl w:ilvl="5" w:tplc="A60CBD7A">
      <w:start w:val="1"/>
      <w:numFmt w:val="bullet"/>
      <w:lvlText w:val=""/>
      <w:lvlJc w:val="left"/>
      <w:pPr>
        <w:ind w:left="4320" w:hanging="360"/>
      </w:pPr>
      <w:rPr>
        <w:rFonts w:ascii="Wingdings" w:hAnsi="Wingdings" w:hint="default"/>
      </w:rPr>
    </w:lvl>
    <w:lvl w:ilvl="6" w:tplc="70025E46">
      <w:start w:val="1"/>
      <w:numFmt w:val="bullet"/>
      <w:lvlText w:val=""/>
      <w:lvlJc w:val="left"/>
      <w:pPr>
        <w:ind w:left="5040" w:hanging="360"/>
      </w:pPr>
      <w:rPr>
        <w:rFonts w:ascii="Symbol" w:hAnsi="Symbol" w:hint="default"/>
      </w:rPr>
    </w:lvl>
    <w:lvl w:ilvl="7" w:tplc="0C66E190">
      <w:start w:val="1"/>
      <w:numFmt w:val="bullet"/>
      <w:lvlText w:val="o"/>
      <w:lvlJc w:val="left"/>
      <w:pPr>
        <w:ind w:left="5760" w:hanging="360"/>
      </w:pPr>
      <w:rPr>
        <w:rFonts w:ascii="Courier New" w:hAnsi="Courier New" w:hint="default"/>
      </w:rPr>
    </w:lvl>
    <w:lvl w:ilvl="8" w:tplc="FB7EAB66">
      <w:start w:val="1"/>
      <w:numFmt w:val="bullet"/>
      <w:lvlText w:val=""/>
      <w:lvlJc w:val="left"/>
      <w:pPr>
        <w:ind w:left="6480" w:hanging="360"/>
      </w:pPr>
      <w:rPr>
        <w:rFonts w:ascii="Wingdings" w:hAnsi="Wingdings" w:hint="default"/>
      </w:rPr>
    </w:lvl>
  </w:abstractNum>
  <w:abstractNum w:abstractNumId="1" w15:restartNumberingAfterBreak="0">
    <w:nsid w:val="0120534B"/>
    <w:multiLevelType w:val="multilevel"/>
    <w:tmpl w:val="8B862628"/>
    <w:lvl w:ilvl="0">
      <w:start w:val="1"/>
      <w:numFmt w:val="bullet"/>
      <w:lvlText w:val=""/>
      <w:lvlJc w:val="left"/>
      <w:pPr>
        <w:ind w:left="792" w:hanging="432"/>
      </w:pPr>
      <w:rPr>
        <w:rFonts w:ascii="Symbol" w:hAnsi="Symbol" w:hint="default"/>
      </w:rPr>
    </w:lvl>
    <w:lvl w:ilvl="1">
      <w:start w:val="1"/>
      <w:numFmt w:val="decimal"/>
      <w:lvlText w:val="%1.%2"/>
      <w:lvlJc w:val="left"/>
      <w:pPr>
        <w:ind w:left="1493"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2" w15:restartNumberingAfterBreak="0">
    <w:nsid w:val="017219B7"/>
    <w:multiLevelType w:val="multilevel"/>
    <w:tmpl w:val="8B1C4AAE"/>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D83E64"/>
    <w:multiLevelType w:val="multilevel"/>
    <w:tmpl w:val="883E4644"/>
    <w:lvl w:ilvl="0">
      <w:start w:val="1"/>
      <w:numFmt w:val="bullet"/>
      <w:lvlText w:val=""/>
      <w:lvlJc w:val="left"/>
      <w:pPr>
        <w:tabs>
          <w:tab w:val="num" w:pos="720"/>
        </w:tabs>
        <w:ind w:left="1440" w:hanging="360"/>
      </w:pPr>
      <w:rPr>
        <w:rFonts w:ascii="Symbol" w:hAnsi="Symbol" w:hint="default"/>
        <w:sz w:val="20"/>
      </w:rPr>
    </w:lvl>
    <w:lvl w:ilvl="1">
      <w:start w:val="4"/>
      <w:numFmt w:val="decimal"/>
      <w:lvlText w:val="%2."/>
      <w:lvlJc w:val="left"/>
      <w:pPr>
        <w:ind w:left="2160" w:hanging="360"/>
      </w:pPr>
    </w:lvl>
    <w:lvl w:ilvl="2" w:tentative="1">
      <w:start w:val="1"/>
      <w:numFmt w:val="bullet"/>
      <w:lvlText w:val=""/>
      <w:lvlJc w:val="left"/>
      <w:pPr>
        <w:tabs>
          <w:tab w:val="num" w:pos="2160"/>
        </w:tabs>
        <w:ind w:left="2880" w:hanging="360"/>
      </w:pPr>
      <w:rPr>
        <w:rFonts w:ascii="Symbol" w:hAnsi="Symbol" w:hint="default"/>
        <w:sz w:val="20"/>
      </w:rPr>
    </w:lvl>
    <w:lvl w:ilvl="3" w:tentative="1">
      <w:start w:val="1"/>
      <w:numFmt w:val="bullet"/>
      <w:lvlText w:val=""/>
      <w:lvlJc w:val="left"/>
      <w:pPr>
        <w:tabs>
          <w:tab w:val="num" w:pos="2880"/>
        </w:tabs>
        <w:ind w:left="3600" w:hanging="360"/>
      </w:pPr>
      <w:rPr>
        <w:rFonts w:ascii="Symbol" w:hAnsi="Symbol" w:hint="default"/>
        <w:sz w:val="20"/>
      </w:rPr>
    </w:lvl>
    <w:lvl w:ilvl="4" w:tentative="1">
      <w:start w:val="1"/>
      <w:numFmt w:val="bullet"/>
      <w:lvlText w:val=""/>
      <w:lvlJc w:val="left"/>
      <w:pPr>
        <w:tabs>
          <w:tab w:val="num" w:pos="3600"/>
        </w:tabs>
        <w:ind w:left="4320" w:hanging="360"/>
      </w:pPr>
      <w:rPr>
        <w:rFonts w:ascii="Symbol" w:hAnsi="Symbol" w:hint="default"/>
        <w:sz w:val="20"/>
      </w:rPr>
    </w:lvl>
    <w:lvl w:ilvl="5" w:tentative="1">
      <w:start w:val="1"/>
      <w:numFmt w:val="bullet"/>
      <w:lvlText w:val=""/>
      <w:lvlJc w:val="left"/>
      <w:pPr>
        <w:tabs>
          <w:tab w:val="num" w:pos="4320"/>
        </w:tabs>
        <w:ind w:left="5040" w:hanging="360"/>
      </w:pPr>
      <w:rPr>
        <w:rFonts w:ascii="Symbol" w:hAnsi="Symbol" w:hint="default"/>
        <w:sz w:val="20"/>
      </w:rPr>
    </w:lvl>
    <w:lvl w:ilvl="6" w:tentative="1">
      <w:start w:val="1"/>
      <w:numFmt w:val="bullet"/>
      <w:lvlText w:val=""/>
      <w:lvlJc w:val="left"/>
      <w:pPr>
        <w:tabs>
          <w:tab w:val="num" w:pos="5040"/>
        </w:tabs>
        <w:ind w:left="5760" w:hanging="360"/>
      </w:pPr>
      <w:rPr>
        <w:rFonts w:ascii="Symbol" w:hAnsi="Symbol" w:hint="default"/>
        <w:sz w:val="20"/>
      </w:rPr>
    </w:lvl>
    <w:lvl w:ilvl="7" w:tentative="1">
      <w:start w:val="1"/>
      <w:numFmt w:val="bullet"/>
      <w:lvlText w:val=""/>
      <w:lvlJc w:val="left"/>
      <w:pPr>
        <w:tabs>
          <w:tab w:val="num" w:pos="5760"/>
        </w:tabs>
        <w:ind w:left="6480" w:hanging="360"/>
      </w:pPr>
      <w:rPr>
        <w:rFonts w:ascii="Symbol" w:hAnsi="Symbol" w:hint="default"/>
        <w:sz w:val="20"/>
      </w:rPr>
    </w:lvl>
    <w:lvl w:ilvl="8" w:tentative="1">
      <w:start w:val="1"/>
      <w:numFmt w:val="bullet"/>
      <w:lvlText w:val=""/>
      <w:lvlJc w:val="left"/>
      <w:pPr>
        <w:tabs>
          <w:tab w:val="num" w:pos="6480"/>
        </w:tabs>
        <w:ind w:left="7200" w:hanging="360"/>
      </w:pPr>
      <w:rPr>
        <w:rFonts w:ascii="Symbol" w:hAnsi="Symbol" w:hint="default"/>
        <w:sz w:val="20"/>
      </w:rPr>
    </w:lvl>
  </w:abstractNum>
  <w:abstractNum w:abstractNumId="4" w15:restartNumberingAfterBreak="0">
    <w:nsid w:val="02DE25A1"/>
    <w:multiLevelType w:val="multilevel"/>
    <w:tmpl w:val="85126E1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251EF6"/>
    <w:multiLevelType w:val="multilevel"/>
    <w:tmpl w:val="EEF25F04"/>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09280F"/>
    <w:multiLevelType w:val="hybridMultilevel"/>
    <w:tmpl w:val="FFFFFFFF"/>
    <w:lvl w:ilvl="0" w:tplc="311E9452">
      <w:start w:val="1"/>
      <w:numFmt w:val="bullet"/>
      <w:lvlText w:val=""/>
      <w:lvlJc w:val="left"/>
      <w:pPr>
        <w:ind w:left="720" w:hanging="360"/>
      </w:pPr>
      <w:rPr>
        <w:rFonts w:ascii="Symbol" w:hAnsi="Symbol" w:hint="default"/>
      </w:rPr>
    </w:lvl>
    <w:lvl w:ilvl="1" w:tplc="B19A0280">
      <w:start w:val="1"/>
      <w:numFmt w:val="bullet"/>
      <w:lvlText w:val=""/>
      <w:lvlJc w:val="left"/>
      <w:pPr>
        <w:ind w:left="1440" w:hanging="360"/>
      </w:pPr>
      <w:rPr>
        <w:rFonts w:ascii="Symbol" w:hAnsi="Symbol" w:hint="default"/>
      </w:rPr>
    </w:lvl>
    <w:lvl w:ilvl="2" w:tplc="3EB2B968">
      <w:start w:val="1"/>
      <w:numFmt w:val="bullet"/>
      <w:lvlText w:val=""/>
      <w:lvlJc w:val="left"/>
      <w:pPr>
        <w:ind w:left="2160" w:hanging="360"/>
      </w:pPr>
      <w:rPr>
        <w:rFonts w:ascii="Wingdings" w:hAnsi="Wingdings" w:hint="default"/>
      </w:rPr>
    </w:lvl>
    <w:lvl w:ilvl="3" w:tplc="76A4D0BA">
      <w:start w:val="1"/>
      <w:numFmt w:val="bullet"/>
      <w:lvlText w:val=""/>
      <w:lvlJc w:val="left"/>
      <w:pPr>
        <w:ind w:left="2880" w:hanging="360"/>
      </w:pPr>
      <w:rPr>
        <w:rFonts w:ascii="Symbol" w:hAnsi="Symbol" w:hint="default"/>
      </w:rPr>
    </w:lvl>
    <w:lvl w:ilvl="4" w:tplc="EE803834">
      <w:start w:val="1"/>
      <w:numFmt w:val="bullet"/>
      <w:lvlText w:val="o"/>
      <w:lvlJc w:val="left"/>
      <w:pPr>
        <w:ind w:left="3600" w:hanging="360"/>
      </w:pPr>
      <w:rPr>
        <w:rFonts w:ascii="Courier New" w:hAnsi="Courier New" w:hint="default"/>
      </w:rPr>
    </w:lvl>
    <w:lvl w:ilvl="5" w:tplc="8190EE64">
      <w:start w:val="1"/>
      <w:numFmt w:val="bullet"/>
      <w:lvlText w:val=""/>
      <w:lvlJc w:val="left"/>
      <w:pPr>
        <w:ind w:left="4320" w:hanging="360"/>
      </w:pPr>
      <w:rPr>
        <w:rFonts w:ascii="Wingdings" w:hAnsi="Wingdings" w:hint="default"/>
      </w:rPr>
    </w:lvl>
    <w:lvl w:ilvl="6" w:tplc="158E4DE8">
      <w:start w:val="1"/>
      <w:numFmt w:val="bullet"/>
      <w:lvlText w:val=""/>
      <w:lvlJc w:val="left"/>
      <w:pPr>
        <w:ind w:left="5040" w:hanging="360"/>
      </w:pPr>
      <w:rPr>
        <w:rFonts w:ascii="Symbol" w:hAnsi="Symbol" w:hint="default"/>
      </w:rPr>
    </w:lvl>
    <w:lvl w:ilvl="7" w:tplc="47A4BF00">
      <w:start w:val="1"/>
      <w:numFmt w:val="bullet"/>
      <w:lvlText w:val="o"/>
      <w:lvlJc w:val="left"/>
      <w:pPr>
        <w:ind w:left="5760" w:hanging="360"/>
      </w:pPr>
      <w:rPr>
        <w:rFonts w:ascii="Courier New" w:hAnsi="Courier New" w:hint="default"/>
      </w:rPr>
    </w:lvl>
    <w:lvl w:ilvl="8" w:tplc="F356C928">
      <w:start w:val="1"/>
      <w:numFmt w:val="bullet"/>
      <w:lvlText w:val=""/>
      <w:lvlJc w:val="left"/>
      <w:pPr>
        <w:ind w:left="6480" w:hanging="360"/>
      </w:pPr>
      <w:rPr>
        <w:rFonts w:ascii="Wingdings" w:hAnsi="Wingdings" w:hint="default"/>
      </w:rPr>
    </w:lvl>
  </w:abstractNum>
  <w:abstractNum w:abstractNumId="7" w15:restartNumberingAfterBreak="0">
    <w:nsid w:val="092B6713"/>
    <w:multiLevelType w:val="multilevel"/>
    <w:tmpl w:val="FEA6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8" w15:restartNumberingAfterBreak="0">
    <w:nsid w:val="0B377F7D"/>
    <w:multiLevelType w:val="hybridMultilevel"/>
    <w:tmpl w:val="FFFFFFFF"/>
    <w:lvl w:ilvl="0" w:tplc="5C906C56">
      <w:start w:val="1"/>
      <w:numFmt w:val="bullet"/>
      <w:lvlText w:val=""/>
      <w:lvlJc w:val="left"/>
      <w:pPr>
        <w:ind w:left="720" w:hanging="360"/>
      </w:pPr>
      <w:rPr>
        <w:rFonts w:ascii="Symbol" w:hAnsi="Symbol" w:hint="default"/>
      </w:rPr>
    </w:lvl>
    <w:lvl w:ilvl="1" w:tplc="A9C6A85E">
      <w:start w:val="1"/>
      <w:numFmt w:val="bullet"/>
      <w:lvlText w:val=""/>
      <w:lvlJc w:val="left"/>
      <w:pPr>
        <w:ind w:left="1440" w:hanging="360"/>
      </w:pPr>
      <w:rPr>
        <w:rFonts w:ascii="Symbol" w:hAnsi="Symbol" w:hint="default"/>
      </w:rPr>
    </w:lvl>
    <w:lvl w:ilvl="2" w:tplc="A802BED6">
      <w:start w:val="1"/>
      <w:numFmt w:val="bullet"/>
      <w:lvlText w:val=""/>
      <w:lvlJc w:val="left"/>
      <w:pPr>
        <w:ind w:left="2160" w:hanging="360"/>
      </w:pPr>
      <w:rPr>
        <w:rFonts w:ascii="Wingdings" w:hAnsi="Wingdings" w:hint="default"/>
      </w:rPr>
    </w:lvl>
    <w:lvl w:ilvl="3" w:tplc="B15816B4">
      <w:start w:val="1"/>
      <w:numFmt w:val="bullet"/>
      <w:lvlText w:val=""/>
      <w:lvlJc w:val="left"/>
      <w:pPr>
        <w:ind w:left="2880" w:hanging="360"/>
      </w:pPr>
      <w:rPr>
        <w:rFonts w:ascii="Symbol" w:hAnsi="Symbol" w:hint="default"/>
      </w:rPr>
    </w:lvl>
    <w:lvl w:ilvl="4" w:tplc="34CCCF20">
      <w:start w:val="1"/>
      <w:numFmt w:val="bullet"/>
      <w:lvlText w:val="o"/>
      <w:lvlJc w:val="left"/>
      <w:pPr>
        <w:ind w:left="3600" w:hanging="360"/>
      </w:pPr>
      <w:rPr>
        <w:rFonts w:ascii="Courier New" w:hAnsi="Courier New" w:hint="default"/>
      </w:rPr>
    </w:lvl>
    <w:lvl w:ilvl="5" w:tplc="BCA48578">
      <w:start w:val="1"/>
      <w:numFmt w:val="bullet"/>
      <w:lvlText w:val=""/>
      <w:lvlJc w:val="left"/>
      <w:pPr>
        <w:ind w:left="4320" w:hanging="360"/>
      </w:pPr>
      <w:rPr>
        <w:rFonts w:ascii="Wingdings" w:hAnsi="Wingdings" w:hint="default"/>
      </w:rPr>
    </w:lvl>
    <w:lvl w:ilvl="6" w:tplc="F282E4A0">
      <w:start w:val="1"/>
      <w:numFmt w:val="bullet"/>
      <w:lvlText w:val=""/>
      <w:lvlJc w:val="left"/>
      <w:pPr>
        <w:ind w:left="5040" w:hanging="360"/>
      </w:pPr>
      <w:rPr>
        <w:rFonts w:ascii="Symbol" w:hAnsi="Symbol" w:hint="default"/>
      </w:rPr>
    </w:lvl>
    <w:lvl w:ilvl="7" w:tplc="8BEEB78E">
      <w:start w:val="1"/>
      <w:numFmt w:val="bullet"/>
      <w:lvlText w:val="o"/>
      <w:lvlJc w:val="left"/>
      <w:pPr>
        <w:ind w:left="5760" w:hanging="360"/>
      </w:pPr>
      <w:rPr>
        <w:rFonts w:ascii="Courier New" w:hAnsi="Courier New" w:hint="default"/>
      </w:rPr>
    </w:lvl>
    <w:lvl w:ilvl="8" w:tplc="4CB298AC">
      <w:start w:val="1"/>
      <w:numFmt w:val="bullet"/>
      <w:lvlText w:val=""/>
      <w:lvlJc w:val="left"/>
      <w:pPr>
        <w:ind w:left="6480" w:hanging="360"/>
      </w:pPr>
      <w:rPr>
        <w:rFonts w:ascii="Wingdings" w:hAnsi="Wingdings" w:hint="default"/>
      </w:rPr>
    </w:lvl>
  </w:abstractNum>
  <w:abstractNum w:abstractNumId="9" w15:restartNumberingAfterBreak="0">
    <w:nsid w:val="0E5471C4"/>
    <w:multiLevelType w:val="multilevel"/>
    <w:tmpl w:val="90C0B5C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4F019A"/>
    <w:multiLevelType w:val="multilevel"/>
    <w:tmpl w:val="3C0AA8EE"/>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9A5C31"/>
    <w:multiLevelType w:val="multilevel"/>
    <w:tmpl w:val="0D9C9A6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B5509E"/>
    <w:multiLevelType w:val="multilevel"/>
    <w:tmpl w:val="883E46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FE562D"/>
    <w:multiLevelType w:val="multilevel"/>
    <w:tmpl w:val="7F0C5A28"/>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CA45E8"/>
    <w:multiLevelType w:val="multilevel"/>
    <w:tmpl w:val="3DBA758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242CEF"/>
    <w:multiLevelType w:val="multilevel"/>
    <w:tmpl w:val="0E402666"/>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3F52AD"/>
    <w:multiLevelType w:val="multilevel"/>
    <w:tmpl w:val="DD4A1A9A"/>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58F40A3"/>
    <w:multiLevelType w:val="multilevel"/>
    <w:tmpl w:val="F2AC5102"/>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FF51C6"/>
    <w:multiLevelType w:val="multilevel"/>
    <w:tmpl w:val="A6F8E57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8103D7"/>
    <w:multiLevelType w:val="multilevel"/>
    <w:tmpl w:val="EF9A84F6"/>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A2744E"/>
    <w:multiLevelType w:val="multilevel"/>
    <w:tmpl w:val="554A7624"/>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AF67C3F"/>
    <w:multiLevelType w:val="multilevel"/>
    <w:tmpl w:val="BC64FBCA"/>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CB62CB9"/>
    <w:multiLevelType w:val="multilevel"/>
    <w:tmpl w:val="EE2A4FA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D96476B"/>
    <w:multiLevelType w:val="multilevel"/>
    <w:tmpl w:val="0FCC6EEC"/>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A276A1"/>
    <w:multiLevelType w:val="multilevel"/>
    <w:tmpl w:val="A6D83E4C"/>
    <w:lvl w:ilvl="0">
      <w:start w:val="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EA25CF3"/>
    <w:multiLevelType w:val="multilevel"/>
    <w:tmpl w:val="2C5AFE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07551E3"/>
    <w:multiLevelType w:val="multilevel"/>
    <w:tmpl w:val="883E46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156A769"/>
    <w:multiLevelType w:val="hybridMultilevel"/>
    <w:tmpl w:val="FFFFFFFF"/>
    <w:lvl w:ilvl="0" w:tplc="2E5498F8">
      <w:start w:val="1"/>
      <w:numFmt w:val="bullet"/>
      <w:lvlText w:val=""/>
      <w:lvlJc w:val="left"/>
      <w:pPr>
        <w:ind w:left="720" w:hanging="360"/>
      </w:pPr>
      <w:rPr>
        <w:rFonts w:ascii="Symbol" w:hAnsi="Symbol" w:hint="default"/>
      </w:rPr>
    </w:lvl>
    <w:lvl w:ilvl="1" w:tplc="F0769F68">
      <w:start w:val="1"/>
      <w:numFmt w:val="bullet"/>
      <w:lvlText w:val="o"/>
      <w:lvlJc w:val="left"/>
      <w:pPr>
        <w:ind w:left="1440" w:hanging="360"/>
      </w:pPr>
      <w:rPr>
        <w:rFonts w:ascii="Courier New" w:hAnsi="Courier New" w:hint="default"/>
      </w:rPr>
    </w:lvl>
    <w:lvl w:ilvl="2" w:tplc="E19EF606">
      <w:start w:val="1"/>
      <w:numFmt w:val="bullet"/>
      <w:lvlText w:val=""/>
      <w:lvlJc w:val="left"/>
      <w:pPr>
        <w:ind w:left="2160" w:hanging="360"/>
      </w:pPr>
      <w:rPr>
        <w:rFonts w:ascii="Wingdings" w:hAnsi="Wingdings" w:hint="default"/>
      </w:rPr>
    </w:lvl>
    <w:lvl w:ilvl="3" w:tplc="0BECDEE4">
      <w:start w:val="1"/>
      <w:numFmt w:val="bullet"/>
      <w:lvlText w:val=""/>
      <w:lvlJc w:val="left"/>
      <w:pPr>
        <w:ind w:left="2880" w:hanging="360"/>
      </w:pPr>
      <w:rPr>
        <w:rFonts w:ascii="Symbol" w:hAnsi="Symbol" w:hint="default"/>
      </w:rPr>
    </w:lvl>
    <w:lvl w:ilvl="4" w:tplc="4BC8BA70">
      <w:start w:val="1"/>
      <w:numFmt w:val="bullet"/>
      <w:lvlText w:val="o"/>
      <w:lvlJc w:val="left"/>
      <w:pPr>
        <w:ind w:left="3600" w:hanging="360"/>
      </w:pPr>
      <w:rPr>
        <w:rFonts w:ascii="Courier New" w:hAnsi="Courier New" w:hint="default"/>
      </w:rPr>
    </w:lvl>
    <w:lvl w:ilvl="5" w:tplc="CF70A96C">
      <w:start w:val="1"/>
      <w:numFmt w:val="bullet"/>
      <w:lvlText w:val=""/>
      <w:lvlJc w:val="left"/>
      <w:pPr>
        <w:ind w:left="4320" w:hanging="360"/>
      </w:pPr>
      <w:rPr>
        <w:rFonts w:ascii="Wingdings" w:hAnsi="Wingdings" w:hint="default"/>
      </w:rPr>
    </w:lvl>
    <w:lvl w:ilvl="6" w:tplc="06F434A4">
      <w:start w:val="1"/>
      <w:numFmt w:val="bullet"/>
      <w:lvlText w:val=""/>
      <w:lvlJc w:val="left"/>
      <w:pPr>
        <w:ind w:left="5040" w:hanging="360"/>
      </w:pPr>
      <w:rPr>
        <w:rFonts w:ascii="Symbol" w:hAnsi="Symbol" w:hint="default"/>
      </w:rPr>
    </w:lvl>
    <w:lvl w:ilvl="7" w:tplc="D8140CC0">
      <w:start w:val="1"/>
      <w:numFmt w:val="bullet"/>
      <w:lvlText w:val="o"/>
      <w:lvlJc w:val="left"/>
      <w:pPr>
        <w:ind w:left="5760" w:hanging="360"/>
      </w:pPr>
      <w:rPr>
        <w:rFonts w:ascii="Courier New" w:hAnsi="Courier New" w:hint="default"/>
      </w:rPr>
    </w:lvl>
    <w:lvl w:ilvl="8" w:tplc="871249E0">
      <w:start w:val="1"/>
      <w:numFmt w:val="bullet"/>
      <w:lvlText w:val=""/>
      <w:lvlJc w:val="left"/>
      <w:pPr>
        <w:ind w:left="6480" w:hanging="360"/>
      </w:pPr>
      <w:rPr>
        <w:rFonts w:ascii="Wingdings" w:hAnsi="Wingdings" w:hint="default"/>
      </w:rPr>
    </w:lvl>
  </w:abstractNum>
  <w:abstractNum w:abstractNumId="28" w15:restartNumberingAfterBreak="0">
    <w:nsid w:val="23326092"/>
    <w:multiLevelType w:val="multilevel"/>
    <w:tmpl w:val="26829D22"/>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3AC45D0"/>
    <w:multiLevelType w:val="multilevel"/>
    <w:tmpl w:val="ECC6F1C4"/>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6ED1895"/>
    <w:multiLevelType w:val="multilevel"/>
    <w:tmpl w:val="63BED920"/>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AF957DE"/>
    <w:multiLevelType w:val="multilevel"/>
    <w:tmpl w:val="72E41F0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B202CB9"/>
    <w:multiLevelType w:val="hybridMultilevel"/>
    <w:tmpl w:val="D956475E"/>
    <w:lvl w:ilvl="0" w:tplc="6B76155A">
      <w:start w:val="1"/>
      <w:numFmt w:val="bullet"/>
      <w:lvlText w:val=""/>
      <w:lvlJc w:val="left"/>
      <w:pPr>
        <w:tabs>
          <w:tab w:val="num" w:pos="720"/>
        </w:tabs>
        <w:ind w:left="720" w:hanging="360"/>
      </w:pPr>
      <w:rPr>
        <w:rFonts w:ascii="Symbol" w:hAnsi="Symbol" w:hint="default"/>
      </w:rPr>
    </w:lvl>
    <w:lvl w:ilvl="1" w:tplc="819E2B0C" w:tentative="1">
      <w:start w:val="1"/>
      <w:numFmt w:val="decimal"/>
      <w:lvlText w:val="%2."/>
      <w:lvlJc w:val="left"/>
      <w:pPr>
        <w:tabs>
          <w:tab w:val="num" w:pos="1440"/>
        </w:tabs>
        <w:ind w:left="1440" w:hanging="360"/>
      </w:pPr>
    </w:lvl>
    <w:lvl w:ilvl="2" w:tplc="BE7E7128" w:tentative="1">
      <w:start w:val="1"/>
      <w:numFmt w:val="decimal"/>
      <w:lvlText w:val="%3."/>
      <w:lvlJc w:val="left"/>
      <w:pPr>
        <w:tabs>
          <w:tab w:val="num" w:pos="2160"/>
        </w:tabs>
        <w:ind w:left="2160" w:hanging="360"/>
      </w:pPr>
    </w:lvl>
    <w:lvl w:ilvl="3" w:tplc="803621B8" w:tentative="1">
      <w:start w:val="1"/>
      <w:numFmt w:val="decimal"/>
      <w:lvlText w:val="%4."/>
      <w:lvlJc w:val="left"/>
      <w:pPr>
        <w:tabs>
          <w:tab w:val="num" w:pos="2880"/>
        </w:tabs>
        <w:ind w:left="2880" w:hanging="360"/>
      </w:pPr>
    </w:lvl>
    <w:lvl w:ilvl="4" w:tplc="1C4E3A36" w:tentative="1">
      <w:start w:val="1"/>
      <w:numFmt w:val="decimal"/>
      <w:lvlText w:val="%5."/>
      <w:lvlJc w:val="left"/>
      <w:pPr>
        <w:tabs>
          <w:tab w:val="num" w:pos="3600"/>
        </w:tabs>
        <w:ind w:left="3600" w:hanging="360"/>
      </w:pPr>
    </w:lvl>
    <w:lvl w:ilvl="5" w:tplc="A7E47AF2" w:tentative="1">
      <w:start w:val="1"/>
      <w:numFmt w:val="decimal"/>
      <w:lvlText w:val="%6."/>
      <w:lvlJc w:val="left"/>
      <w:pPr>
        <w:tabs>
          <w:tab w:val="num" w:pos="4320"/>
        </w:tabs>
        <w:ind w:left="4320" w:hanging="360"/>
      </w:pPr>
    </w:lvl>
    <w:lvl w:ilvl="6" w:tplc="F20A1B8E" w:tentative="1">
      <w:start w:val="1"/>
      <w:numFmt w:val="decimal"/>
      <w:lvlText w:val="%7."/>
      <w:lvlJc w:val="left"/>
      <w:pPr>
        <w:tabs>
          <w:tab w:val="num" w:pos="5040"/>
        </w:tabs>
        <w:ind w:left="5040" w:hanging="360"/>
      </w:pPr>
    </w:lvl>
    <w:lvl w:ilvl="7" w:tplc="626AF1DC" w:tentative="1">
      <w:start w:val="1"/>
      <w:numFmt w:val="decimal"/>
      <w:lvlText w:val="%8."/>
      <w:lvlJc w:val="left"/>
      <w:pPr>
        <w:tabs>
          <w:tab w:val="num" w:pos="5760"/>
        </w:tabs>
        <w:ind w:left="5760" w:hanging="360"/>
      </w:pPr>
    </w:lvl>
    <w:lvl w:ilvl="8" w:tplc="3D348250" w:tentative="1">
      <w:start w:val="1"/>
      <w:numFmt w:val="decimal"/>
      <w:lvlText w:val="%9."/>
      <w:lvlJc w:val="left"/>
      <w:pPr>
        <w:tabs>
          <w:tab w:val="num" w:pos="6480"/>
        </w:tabs>
        <w:ind w:left="6480" w:hanging="360"/>
      </w:pPr>
    </w:lvl>
  </w:abstractNum>
  <w:abstractNum w:abstractNumId="33" w15:restartNumberingAfterBreak="0">
    <w:nsid w:val="2B2D7693"/>
    <w:multiLevelType w:val="hybridMultilevel"/>
    <w:tmpl w:val="FFFFFFFF"/>
    <w:lvl w:ilvl="0" w:tplc="59581B82">
      <w:start w:val="1"/>
      <w:numFmt w:val="bullet"/>
      <w:lvlText w:val=""/>
      <w:lvlJc w:val="left"/>
      <w:pPr>
        <w:ind w:left="360" w:hanging="360"/>
      </w:pPr>
      <w:rPr>
        <w:rFonts w:ascii="Symbol" w:hAnsi="Symbol" w:hint="default"/>
      </w:rPr>
    </w:lvl>
    <w:lvl w:ilvl="1" w:tplc="CE2C2E36">
      <w:start w:val="1"/>
      <w:numFmt w:val="bullet"/>
      <w:lvlText w:val="o"/>
      <w:lvlJc w:val="left"/>
      <w:pPr>
        <w:ind w:left="1440" w:hanging="360"/>
      </w:pPr>
      <w:rPr>
        <w:rFonts w:ascii="Courier New" w:hAnsi="Courier New" w:hint="default"/>
      </w:rPr>
    </w:lvl>
    <w:lvl w:ilvl="2" w:tplc="255807BA">
      <w:start w:val="1"/>
      <w:numFmt w:val="bullet"/>
      <w:lvlText w:val=""/>
      <w:lvlJc w:val="left"/>
      <w:pPr>
        <w:ind w:left="2160" w:hanging="360"/>
      </w:pPr>
      <w:rPr>
        <w:rFonts w:ascii="Wingdings" w:hAnsi="Wingdings" w:hint="default"/>
      </w:rPr>
    </w:lvl>
    <w:lvl w:ilvl="3" w:tplc="BA529162">
      <w:start w:val="1"/>
      <w:numFmt w:val="bullet"/>
      <w:lvlText w:val=""/>
      <w:lvlJc w:val="left"/>
      <w:pPr>
        <w:ind w:left="2880" w:hanging="360"/>
      </w:pPr>
      <w:rPr>
        <w:rFonts w:ascii="Symbol" w:hAnsi="Symbol" w:hint="default"/>
      </w:rPr>
    </w:lvl>
    <w:lvl w:ilvl="4" w:tplc="09C88A1E">
      <w:start w:val="1"/>
      <w:numFmt w:val="bullet"/>
      <w:lvlText w:val="o"/>
      <w:lvlJc w:val="left"/>
      <w:pPr>
        <w:ind w:left="3600" w:hanging="360"/>
      </w:pPr>
      <w:rPr>
        <w:rFonts w:ascii="Courier New" w:hAnsi="Courier New" w:hint="default"/>
      </w:rPr>
    </w:lvl>
    <w:lvl w:ilvl="5" w:tplc="493E4850">
      <w:start w:val="1"/>
      <w:numFmt w:val="bullet"/>
      <w:lvlText w:val=""/>
      <w:lvlJc w:val="left"/>
      <w:pPr>
        <w:ind w:left="4320" w:hanging="360"/>
      </w:pPr>
      <w:rPr>
        <w:rFonts w:ascii="Wingdings" w:hAnsi="Wingdings" w:hint="default"/>
      </w:rPr>
    </w:lvl>
    <w:lvl w:ilvl="6" w:tplc="8BBC1EB6">
      <w:start w:val="1"/>
      <w:numFmt w:val="bullet"/>
      <w:lvlText w:val=""/>
      <w:lvlJc w:val="left"/>
      <w:pPr>
        <w:ind w:left="5040" w:hanging="360"/>
      </w:pPr>
      <w:rPr>
        <w:rFonts w:ascii="Symbol" w:hAnsi="Symbol" w:hint="default"/>
      </w:rPr>
    </w:lvl>
    <w:lvl w:ilvl="7" w:tplc="7326E81C">
      <w:start w:val="1"/>
      <w:numFmt w:val="bullet"/>
      <w:lvlText w:val="o"/>
      <w:lvlJc w:val="left"/>
      <w:pPr>
        <w:ind w:left="5760" w:hanging="360"/>
      </w:pPr>
      <w:rPr>
        <w:rFonts w:ascii="Courier New" w:hAnsi="Courier New" w:hint="default"/>
      </w:rPr>
    </w:lvl>
    <w:lvl w:ilvl="8" w:tplc="1764AE72">
      <w:start w:val="1"/>
      <w:numFmt w:val="bullet"/>
      <w:lvlText w:val=""/>
      <w:lvlJc w:val="left"/>
      <w:pPr>
        <w:ind w:left="6480" w:hanging="360"/>
      </w:pPr>
      <w:rPr>
        <w:rFonts w:ascii="Wingdings" w:hAnsi="Wingdings" w:hint="default"/>
      </w:rPr>
    </w:lvl>
  </w:abstractNum>
  <w:abstractNum w:abstractNumId="34" w15:restartNumberingAfterBreak="0">
    <w:nsid w:val="2C42224A"/>
    <w:multiLevelType w:val="multilevel"/>
    <w:tmpl w:val="6816B01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C7C57A3"/>
    <w:multiLevelType w:val="multilevel"/>
    <w:tmpl w:val="7CD45966"/>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DDE579D"/>
    <w:multiLevelType w:val="multilevel"/>
    <w:tmpl w:val="D5D2780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F3C4B6A"/>
    <w:multiLevelType w:val="multilevel"/>
    <w:tmpl w:val="A9C8CD48"/>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2174D43"/>
    <w:multiLevelType w:val="multilevel"/>
    <w:tmpl w:val="6F34B68C"/>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2BC660C"/>
    <w:multiLevelType w:val="hybridMultilevel"/>
    <w:tmpl w:val="FFFFFFFF"/>
    <w:lvl w:ilvl="0" w:tplc="71C28EFC">
      <w:start w:val="1"/>
      <w:numFmt w:val="bullet"/>
      <w:lvlText w:val=""/>
      <w:lvlJc w:val="left"/>
      <w:pPr>
        <w:ind w:left="720" w:hanging="360"/>
      </w:pPr>
      <w:rPr>
        <w:rFonts w:ascii="Symbol" w:hAnsi="Symbol" w:hint="default"/>
      </w:rPr>
    </w:lvl>
    <w:lvl w:ilvl="1" w:tplc="EB84CAF4">
      <w:start w:val="1"/>
      <w:numFmt w:val="bullet"/>
      <w:lvlText w:val=""/>
      <w:lvlJc w:val="left"/>
      <w:pPr>
        <w:ind w:left="1440" w:hanging="360"/>
      </w:pPr>
      <w:rPr>
        <w:rFonts w:ascii="Symbol" w:hAnsi="Symbol" w:hint="default"/>
      </w:rPr>
    </w:lvl>
    <w:lvl w:ilvl="2" w:tplc="8B721C58">
      <w:start w:val="1"/>
      <w:numFmt w:val="bullet"/>
      <w:lvlText w:val=""/>
      <w:lvlJc w:val="left"/>
      <w:pPr>
        <w:ind w:left="2160" w:hanging="360"/>
      </w:pPr>
      <w:rPr>
        <w:rFonts w:ascii="Wingdings" w:hAnsi="Wingdings" w:hint="default"/>
      </w:rPr>
    </w:lvl>
    <w:lvl w:ilvl="3" w:tplc="A8DEEE26">
      <w:start w:val="1"/>
      <w:numFmt w:val="bullet"/>
      <w:lvlText w:val=""/>
      <w:lvlJc w:val="left"/>
      <w:pPr>
        <w:ind w:left="2880" w:hanging="360"/>
      </w:pPr>
      <w:rPr>
        <w:rFonts w:ascii="Symbol" w:hAnsi="Symbol" w:hint="default"/>
      </w:rPr>
    </w:lvl>
    <w:lvl w:ilvl="4" w:tplc="BD38A9F0">
      <w:start w:val="1"/>
      <w:numFmt w:val="bullet"/>
      <w:lvlText w:val="o"/>
      <w:lvlJc w:val="left"/>
      <w:pPr>
        <w:ind w:left="3600" w:hanging="360"/>
      </w:pPr>
      <w:rPr>
        <w:rFonts w:ascii="Courier New" w:hAnsi="Courier New" w:hint="default"/>
      </w:rPr>
    </w:lvl>
    <w:lvl w:ilvl="5" w:tplc="FECED4D8">
      <w:start w:val="1"/>
      <w:numFmt w:val="bullet"/>
      <w:lvlText w:val=""/>
      <w:lvlJc w:val="left"/>
      <w:pPr>
        <w:ind w:left="4320" w:hanging="360"/>
      </w:pPr>
      <w:rPr>
        <w:rFonts w:ascii="Wingdings" w:hAnsi="Wingdings" w:hint="default"/>
      </w:rPr>
    </w:lvl>
    <w:lvl w:ilvl="6" w:tplc="F25C690C">
      <w:start w:val="1"/>
      <w:numFmt w:val="bullet"/>
      <w:lvlText w:val=""/>
      <w:lvlJc w:val="left"/>
      <w:pPr>
        <w:ind w:left="5040" w:hanging="360"/>
      </w:pPr>
      <w:rPr>
        <w:rFonts w:ascii="Symbol" w:hAnsi="Symbol" w:hint="default"/>
      </w:rPr>
    </w:lvl>
    <w:lvl w:ilvl="7" w:tplc="6AF6F912">
      <w:start w:val="1"/>
      <w:numFmt w:val="bullet"/>
      <w:lvlText w:val="o"/>
      <w:lvlJc w:val="left"/>
      <w:pPr>
        <w:ind w:left="5760" w:hanging="360"/>
      </w:pPr>
      <w:rPr>
        <w:rFonts w:ascii="Courier New" w:hAnsi="Courier New" w:hint="default"/>
      </w:rPr>
    </w:lvl>
    <w:lvl w:ilvl="8" w:tplc="BF4655FE">
      <w:start w:val="1"/>
      <w:numFmt w:val="bullet"/>
      <w:lvlText w:val=""/>
      <w:lvlJc w:val="left"/>
      <w:pPr>
        <w:ind w:left="6480" w:hanging="360"/>
      </w:pPr>
      <w:rPr>
        <w:rFonts w:ascii="Wingdings" w:hAnsi="Wingdings" w:hint="default"/>
      </w:rPr>
    </w:lvl>
  </w:abstractNum>
  <w:abstractNum w:abstractNumId="40" w15:restartNumberingAfterBreak="0">
    <w:nsid w:val="354C6B4D"/>
    <w:multiLevelType w:val="multilevel"/>
    <w:tmpl w:val="77D23850"/>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5CA31C6"/>
    <w:multiLevelType w:val="multilevel"/>
    <w:tmpl w:val="90408156"/>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717BB47"/>
    <w:multiLevelType w:val="hybridMultilevel"/>
    <w:tmpl w:val="FFFFFFFF"/>
    <w:lvl w:ilvl="0" w:tplc="A0C88A6C">
      <w:start w:val="1"/>
      <w:numFmt w:val="bullet"/>
      <w:lvlText w:val=""/>
      <w:lvlJc w:val="left"/>
      <w:pPr>
        <w:ind w:left="360" w:hanging="360"/>
      </w:pPr>
      <w:rPr>
        <w:rFonts w:ascii="Symbol" w:hAnsi="Symbol" w:hint="default"/>
      </w:rPr>
    </w:lvl>
    <w:lvl w:ilvl="1" w:tplc="C41841B6">
      <w:start w:val="1"/>
      <w:numFmt w:val="bullet"/>
      <w:lvlText w:val="o"/>
      <w:lvlJc w:val="left"/>
      <w:pPr>
        <w:ind w:left="1440" w:hanging="360"/>
      </w:pPr>
      <w:rPr>
        <w:rFonts w:ascii="Courier New" w:hAnsi="Courier New" w:hint="default"/>
      </w:rPr>
    </w:lvl>
    <w:lvl w:ilvl="2" w:tplc="5354307A">
      <w:start w:val="1"/>
      <w:numFmt w:val="bullet"/>
      <w:lvlText w:val=""/>
      <w:lvlJc w:val="left"/>
      <w:pPr>
        <w:ind w:left="2160" w:hanging="360"/>
      </w:pPr>
      <w:rPr>
        <w:rFonts w:ascii="Wingdings" w:hAnsi="Wingdings" w:hint="default"/>
      </w:rPr>
    </w:lvl>
    <w:lvl w:ilvl="3" w:tplc="217CEB7A">
      <w:start w:val="1"/>
      <w:numFmt w:val="bullet"/>
      <w:lvlText w:val=""/>
      <w:lvlJc w:val="left"/>
      <w:pPr>
        <w:ind w:left="2880" w:hanging="360"/>
      </w:pPr>
      <w:rPr>
        <w:rFonts w:ascii="Symbol" w:hAnsi="Symbol" w:hint="default"/>
      </w:rPr>
    </w:lvl>
    <w:lvl w:ilvl="4" w:tplc="6A6639FA">
      <w:start w:val="1"/>
      <w:numFmt w:val="bullet"/>
      <w:lvlText w:val="o"/>
      <w:lvlJc w:val="left"/>
      <w:pPr>
        <w:ind w:left="3600" w:hanging="360"/>
      </w:pPr>
      <w:rPr>
        <w:rFonts w:ascii="Courier New" w:hAnsi="Courier New" w:hint="default"/>
      </w:rPr>
    </w:lvl>
    <w:lvl w:ilvl="5" w:tplc="91CCDE74">
      <w:start w:val="1"/>
      <w:numFmt w:val="bullet"/>
      <w:lvlText w:val=""/>
      <w:lvlJc w:val="left"/>
      <w:pPr>
        <w:ind w:left="4320" w:hanging="360"/>
      </w:pPr>
      <w:rPr>
        <w:rFonts w:ascii="Wingdings" w:hAnsi="Wingdings" w:hint="default"/>
      </w:rPr>
    </w:lvl>
    <w:lvl w:ilvl="6" w:tplc="88BC0818">
      <w:start w:val="1"/>
      <w:numFmt w:val="bullet"/>
      <w:lvlText w:val=""/>
      <w:lvlJc w:val="left"/>
      <w:pPr>
        <w:ind w:left="5040" w:hanging="360"/>
      </w:pPr>
      <w:rPr>
        <w:rFonts w:ascii="Symbol" w:hAnsi="Symbol" w:hint="default"/>
      </w:rPr>
    </w:lvl>
    <w:lvl w:ilvl="7" w:tplc="C8D07E80">
      <w:start w:val="1"/>
      <w:numFmt w:val="bullet"/>
      <w:lvlText w:val="o"/>
      <w:lvlJc w:val="left"/>
      <w:pPr>
        <w:ind w:left="5760" w:hanging="360"/>
      </w:pPr>
      <w:rPr>
        <w:rFonts w:ascii="Courier New" w:hAnsi="Courier New" w:hint="default"/>
      </w:rPr>
    </w:lvl>
    <w:lvl w:ilvl="8" w:tplc="823C9E58">
      <w:start w:val="1"/>
      <w:numFmt w:val="bullet"/>
      <w:lvlText w:val=""/>
      <w:lvlJc w:val="left"/>
      <w:pPr>
        <w:ind w:left="6480" w:hanging="360"/>
      </w:pPr>
      <w:rPr>
        <w:rFonts w:ascii="Wingdings" w:hAnsi="Wingdings" w:hint="default"/>
      </w:rPr>
    </w:lvl>
  </w:abstractNum>
  <w:abstractNum w:abstractNumId="43" w15:restartNumberingAfterBreak="0">
    <w:nsid w:val="38861A4F"/>
    <w:multiLevelType w:val="multilevel"/>
    <w:tmpl w:val="06346808"/>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98C7B75"/>
    <w:multiLevelType w:val="multilevel"/>
    <w:tmpl w:val="18BAF4F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9AF6F07"/>
    <w:multiLevelType w:val="hybridMultilevel"/>
    <w:tmpl w:val="FFFFFFFF"/>
    <w:lvl w:ilvl="0" w:tplc="EB6C5562">
      <w:start w:val="1"/>
      <w:numFmt w:val="bullet"/>
      <w:lvlText w:val=""/>
      <w:lvlJc w:val="left"/>
      <w:pPr>
        <w:ind w:left="720" w:hanging="360"/>
      </w:pPr>
      <w:rPr>
        <w:rFonts w:ascii="Symbol" w:hAnsi="Symbol" w:hint="default"/>
      </w:rPr>
    </w:lvl>
    <w:lvl w:ilvl="1" w:tplc="E5126E18">
      <w:start w:val="1"/>
      <w:numFmt w:val="bullet"/>
      <w:lvlText w:val="o"/>
      <w:lvlJc w:val="left"/>
      <w:pPr>
        <w:ind w:left="1440" w:hanging="360"/>
      </w:pPr>
      <w:rPr>
        <w:rFonts w:ascii="Courier New" w:hAnsi="Courier New" w:hint="default"/>
      </w:rPr>
    </w:lvl>
    <w:lvl w:ilvl="2" w:tplc="26305EDE">
      <w:start w:val="1"/>
      <w:numFmt w:val="bullet"/>
      <w:lvlText w:val=""/>
      <w:lvlJc w:val="left"/>
      <w:pPr>
        <w:ind w:left="2160" w:hanging="360"/>
      </w:pPr>
      <w:rPr>
        <w:rFonts w:ascii="Wingdings" w:hAnsi="Wingdings" w:hint="default"/>
      </w:rPr>
    </w:lvl>
    <w:lvl w:ilvl="3" w:tplc="CF0A69B6">
      <w:start w:val="1"/>
      <w:numFmt w:val="bullet"/>
      <w:lvlText w:val=""/>
      <w:lvlJc w:val="left"/>
      <w:pPr>
        <w:ind w:left="2880" w:hanging="360"/>
      </w:pPr>
      <w:rPr>
        <w:rFonts w:ascii="Symbol" w:hAnsi="Symbol" w:hint="default"/>
      </w:rPr>
    </w:lvl>
    <w:lvl w:ilvl="4" w:tplc="E94251A6">
      <w:start w:val="1"/>
      <w:numFmt w:val="bullet"/>
      <w:lvlText w:val="o"/>
      <w:lvlJc w:val="left"/>
      <w:pPr>
        <w:ind w:left="3600" w:hanging="360"/>
      </w:pPr>
      <w:rPr>
        <w:rFonts w:ascii="Courier New" w:hAnsi="Courier New" w:hint="default"/>
      </w:rPr>
    </w:lvl>
    <w:lvl w:ilvl="5" w:tplc="A3129C86">
      <w:start w:val="1"/>
      <w:numFmt w:val="bullet"/>
      <w:lvlText w:val=""/>
      <w:lvlJc w:val="left"/>
      <w:pPr>
        <w:ind w:left="4320" w:hanging="360"/>
      </w:pPr>
      <w:rPr>
        <w:rFonts w:ascii="Wingdings" w:hAnsi="Wingdings" w:hint="default"/>
      </w:rPr>
    </w:lvl>
    <w:lvl w:ilvl="6" w:tplc="5DECA088">
      <w:start w:val="1"/>
      <w:numFmt w:val="bullet"/>
      <w:lvlText w:val=""/>
      <w:lvlJc w:val="left"/>
      <w:pPr>
        <w:ind w:left="5040" w:hanging="360"/>
      </w:pPr>
      <w:rPr>
        <w:rFonts w:ascii="Symbol" w:hAnsi="Symbol" w:hint="default"/>
      </w:rPr>
    </w:lvl>
    <w:lvl w:ilvl="7" w:tplc="176293AE">
      <w:start w:val="1"/>
      <w:numFmt w:val="bullet"/>
      <w:lvlText w:val="o"/>
      <w:lvlJc w:val="left"/>
      <w:pPr>
        <w:ind w:left="5760" w:hanging="360"/>
      </w:pPr>
      <w:rPr>
        <w:rFonts w:ascii="Courier New" w:hAnsi="Courier New" w:hint="default"/>
      </w:rPr>
    </w:lvl>
    <w:lvl w:ilvl="8" w:tplc="F01C0BD6">
      <w:start w:val="1"/>
      <w:numFmt w:val="bullet"/>
      <w:lvlText w:val=""/>
      <w:lvlJc w:val="left"/>
      <w:pPr>
        <w:ind w:left="6480" w:hanging="360"/>
      </w:pPr>
      <w:rPr>
        <w:rFonts w:ascii="Wingdings" w:hAnsi="Wingdings" w:hint="default"/>
      </w:rPr>
    </w:lvl>
  </w:abstractNum>
  <w:abstractNum w:abstractNumId="46" w15:restartNumberingAfterBreak="0">
    <w:nsid w:val="39C33A06"/>
    <w:multiLevelType w:val="multilevel"/>
    <w:tmpl w:val="4BB487E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A4813B7"/>
    <w:multiLevelType w:val="multilevel"/>
    <w:tmpl w:val="21563420"/>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B282C65"/>
    <w:multiLevelType w:val="hybridMultilevel"/>
    <w:tmpl w:val="D9B6CE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C5745DC"/>
    <w:multiLevelType w:val="hybridMultilevel"/>
    <w:tmpl w:val="FFFFFFFF"/>
    <w:lvl w:ilvl="0" w:tplc="B18E2462">
      <w:start w:val="1"/>
      <w:numFmt w:val="bullet"/>
      <w:lvlText w:val=""/>
      <w:lvlJc w:val="left"/>
      <w:pPr>
        <w:ind w:left="720" w:hanging="360"/>
      </w:pPr>
      <w:rPr>
        <w:rFonts w:ascii="Symbol" w:hAnsi="Symbol" w:hint="default"/>
      </w:rPr>
    </w:lvl>
    <w:lvl w:ilvl="1" w:tplc="4CEC8358">
      <w:start w:val="1"/>
      <w:numFmt w:val="bullet"/>
      <w:lvlText w:val=""/>
      <w:lvlJc w:val="left"/>
      <w:pPr>
        <w:ind w:left="1440" w:hanging="360"/>
      </w:pPr>
      <w:rPr>
        <w:rFonts w:ascii="Symbol" w:hAnsi="Symbol" w:hint="default"/>
      </w:rPr>
    </w:lvl>
    <w:lvl w:ilvl="2" w:tplc="27D0C53A">
      <w:start w:val="1"/>
      <w:numFmt w:val="bullet"/>
      <w:lvlText w:val=""/>
      <w:lvlJc w:val="left"/>
      <w:pPr>
        <w:ind w:left="2160" w:hanging="360"/>
      </w:pPr>
      <w:rPr>
        <w:rFonts w:ascii="Wingdings" w:hAnsi="Wingdings" w:hint="default"/>
      </w:rPr>
    </w:lvl>
    <w:lvl w:ilvl="3" w:tplc="DB84E6F4">
      <w:start w:val="1"/>
      <w:numFmt w:val="bullet"/>
      <w:lvlText w:val=""/>
      <w:lvlJc w:val="left"/>
      <w:pPr>
        <w:ind w:left="2880" w:hanging="360"/>
      </w:pPr>
      <w:rPr>
        <w:rFonts w:ascii="Symbol" w:hAnsi="Symbol" w:hint="default"/>
      </w:rPr>
    </w:lvl>
    <w:lvl w:ilvl="4" w:tplc="C4AC6F44">
      <w:start w:val="1"/>
      <w:numFmt w:val="bullet"/>
      <w:lvlText w:val="o"/>
      <w:lvlJc w:val="left"/>
      <w:pPr>
        <w:ind w:left="3600" w:hanging="360"/>
      </w:pPr>
      <w:rPr>
        <w:rFonts w:ascii="Courier New" w:hAnsi="Courier New" w:hint="default"/>
      </w:rPr>
    </w:lvl>
    <w:lvl w:ilvl="5" w:tplc="0F965EDE">
      <w:start w:val="1"/>
      <w:numFmt w:val="bullet"/>
      <w:lvlText w:val=""/>
      <w:lvlJc w:val="left"/>
      <w:pPr>
        <w:ind w:left="4320" w:hanging="360"/>
      </w:pPr>
      <w:rPr>
        <w:rFonts w:ascii="Wingdings" w:hAnsi="Wingdings" w:hint="default"/>
      </w:rPr>
    </w:lvl>
    <w:lvl w:ilvl="6" w:tplc="FEC8044C">
      <w:start w:val="1"/>
      <w:numFmt w:val="bullet"/>
      <w:lvlText w:val=""/>
      <w:lvlJc w:val="left"/>
      <w:pPr>
        <w:ind w:left="5040" w:hanging="360"/>
      </w:pPr>
      <w:rPr>
        <w:rFonts w:ascii="Symbol" w:hAnsi="Symbol" w:hint="default"/>
      </w:rPr>
    </w:lvl>
    <w:lvl w:ilvl="7" w:tplc="2EA49F28">
      <w:start w:val="1"/>
      <w:numFmt w:val="bullet"/>
      <w:lvlText w:val="o"/>
      <w:lvlJc w:val="left"/>
      <w:pPr>
        <w:ind w:left="5760" w:hanging="360"/>
      </w:pPr>
      <w:rPr>
        <w:rFonts w:ascii="Courier New" w:hAnsi="Courier New" w:hint="default"/>
      </w:rPr>
    </w:lvl>
    <w:lvl w:ilvl="8" w:tplc="712E8C2C">
      <w:start w:val="1"/>
      <w:numFmt w:val="bullet"/>
      <w:lvlText w:val=""/>
      <w:lvlJc w:val="left"/>
      <w:pPr>
        <w:ind w:left="6480" w:hanging="360"/>
      </w:pPr>
      <w:rPr>
        <w:rFonts w:ascii="Wingdings" w:hAnsi="Wingdings" w:hint="default"/>
      </w:rPr>
    </w:lvl>
  </w:abstractNum>
  <w:abstractNum w:abstractNumId="50" w15:restartNumberingAfterBreak="0">
    <w:nsid w:val="3D496B0D"/>
    <w:multiLevelType w:val="multilevel"/>
    <w:tmpl w:val="3F82E01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008B76E"/>
    <w:multiLevelType w:val="hybridMultilevel"/>
    <w:tmpl w:val="FFFFFFFF"/>
    <w:lvl w:ilvl="0" w:tplc="93CC8502">
      <w:start w:val="1"/>
      <w:numFmt w:val="bullet"/>
      <w:lvlText w:val=""/>
      <w:lvlJc w:val="left"/>
      <w:pPr>
        <w:ind w:left="720" w:hanging="360"/>
      </w:pPr>
      <w:rPr>
        <w:rFonts w:ascii="Symbol" w:hAnsi="Symbol" w:hint="default"/>
      </w:rPr>
    </w:lvl>
    <w:lvl w:ilvl="1" w:tplc="47A61864">
      <w:start w:val="1"/>
      <w:numFmt w:val="bullet"/>
      <w:lvlText w:val=""/>
      <w:lvlJc w:val="left"/>
      <w:pPr>
        <w:ind w:left="1440" w:hanging="360"/>
      </w:pPr>
      <w:rPr>
        <w:rFonts w:ascii="Symbol" w:hAnsi="Symbol" w:hint="default"/>
      </w:rPr>
    </w:lvl>
    <w:lvl w:ilvl="2" w:tplc="FD4003CA">
      <w:start w:val="1"/>
      <w:numFmt w:val="bullet"/>
      <w:lvlText w:val=""/>
      <w:lvlJc w:val="left"/>
      <w:pPr>
        <w:ind w:left="2160" w:hanging="360"/>
      </w:pPr>
      <w:rPr>
        <w:rFonts w:ascii="Wingdings" w:hAnsi="Wingdings" w:hint="default"/>
      </w:rPr>
    </w:lvl>
    <w:lvl w:ilvl="3" w:tplc="B4DCD706">
      <w:start w:val="1"/>
      <w:numFmt w:val="bullet"/>
      <w:lvlText w:val=""/>
      <w:lvlJc w:val="left"/>
      <w:pPr>
        <w:ind w:left="2880" w:hanging="360"/>
      </w:pPr>
      <w:rPr>
        <w:rFonts w:ascii="Symbol" w:hAnsi="Symbol" w:hint="default"/>
      </w:rPr>
    </w:lvl>
    <w:lvl w:ilvl="4" w:tplc="B8401380">
      <w:start w:val="1"/>
      <w:numFmt w:val="bullet"/>
      <w:lvlText w:val="o"/>
      <w:lvlJc w:val="left"/>
      <w:pPr>
        <w:ind w:left="3600" w:hanging="360"/>
      </w:pPr>
      <w:rPr>
        <w:rFonts w:ascii="Courier New" w:hAnsi="Courier New" w:hint="default"/>
      </w:rPr>
    </w:lvl>
    <w:lvl w:ilvl="5" w:tplc="87623A5A">
      <w:start w:val="1"/>
      <w:numFmt w:val="bullet"/>
      <w:lvlText w:val=""/>
      <w:lvlJc w:val="left"/>
      <w:pPr>
        <w:ind w:left="4320" w:hanging="360"/>
      </w:pPr>
      <w:rPr>
        <w:rFonts w:ascii="Wingdings" w:hAnsi="Wingdings" w:hint="default"/>
      </w:rPr>
    </w:lvl>
    <w:lvl w:ilvl="6" w:tplc="FF784E4C">
      <w:start w:val="1"/>
      <w:numFmt w:val="bullet"/>
      <w:lvlText w:val=""/>
      <w:lvlJc w:val="left"/>
      <w:pPr>
        <w:ind w:left="5040" w:hanging="360"/>
      </w:pPr>
      <w:rPr>
        <w:rFonts w:ascii="Symbol" w:hAnsi="Symbol" w:hint="default"/>
      </w:rPr>
    </w:lvl>
    <w:lvl w:ilvl="7" w:tplc="182EFFBC">
      <w:start w:val="1"/>
      <w:numFmt w:val="bullet"/>
      <w:lvlText w:val="o"/>
      <w:lvlJc w:val="left"/>
      <w:pPr>
        <w:ind w:left="5760" w:hanging="360"/>
      </w:pPr>
      <w:rPr>
        <w:rFonts w:ascii="Courier New" w:hAnsi="Courier New" w:hint="default"/>
      </w:rPr>
    </w:lvl>
    <w:lvl w:ilvl="8" w:tplc="745EAB32">
      <w:start w:val="1"/>
      <w:numFmt w:val="bullet"/>
      <w:lvlText w:val=""/>
      <w:lvlJc w:val="left"/>
      <w:pPr>
        <w:ind w:left="6480" w:hanging="360"/>
      </w:pPr>
      <w:rPr>
        <w:rFonts w:ascii="Wingdings" w:hAnsi="Wingdings" w:hint="default"/>
      </w:rPr>
    </w:lvl>
  </w:abstractNum>
  <w:abstractNum w:abstractNumId="52" w15:restartNumberingAfterBreak="0">
    <w:nsid w:val="41C97DE9"/>
    <w:multiLevelType w:val="multilevel"/>
    <w:tmpl w:val="3C9CB15A"/>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1E66512"/>
    <w:multiLevelType w:val="multilevel"/>
    <w:tmpl w:val="9B3603A8"/>
    <w:styleLink w:val="111111"/>
    <w:lvl w:ilvl="0">
      <w:start w:val="1"/>
      <w:numFmt w:val="bullet"/>
      <w:lvlText w:val=""/>
      <w:lvlJc w:val="left"/>
      <w:pPr>
        <w:ind w:left="1440" w:hanging="360"/>
      </w:pPr>
      <w:rPr>
        <w:rFonts w:ascii="Symbol" w:hAnsi="Symbol" w:hint="default"/>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54" w15:restartNumberingAfterBreak="0">
    <w:nsid w:val="42EEA9DF"/>
    <w:multiLevelType w:val="hybridMultilevel"/>
    <w:tmpl w:val="FFFFFFFF"/>
    <w:lvl w:ilvl="0" w:tplc="D84A2692">
      <w:start w:val="1"/>
      <w:numFmt w:val="bullet"/>
      <w:lvlText w:val=""/>
      <w:lvlJc w:val="left"/>
      <w:pPr>
        <w:ind w:left="720" w:hanging="360"/>
      </w:pPr>
      <w:rPr>
        <w:rFonts w:ascii="Symbol" w:hAnsi="Symbol" w:hint="default"/>
      </w:rPr>
    </w:lvl>
    <w:lvl w:ilvl="1" w:tplc="03507294">
      <w:start w:val="1"/>
      <w:numFmt w:val="bullet"/>
      <w:lvlText w:val=""/>
      <w:lvlJc w:val="left"/>
      <w:pPr>
        <w:ind w:left="1440" w:hanging="360"/>
      </w:pPr>
      <w:rPr>
        <w:rFonts w:ascii="Symbol" w:hAnsi="Symbol" w:hint="default"/>
      </w:rPr>
    </w:lvl>
    <w:lvl w:ilvl="2" w:tplc="3A0419A6">
      <w:start w:val="1"/>
      <w:numFmt w:val="bullet"/>
      <w:lvlText w:val=""/>
      <w:lvlJc w:val="left"/>
      <w:pPr>
        <w:ind w:left="2160" w:hanging="360"/>
      </w:pPr>
      <w:rPr>
        <w:rFonts w:ascii="Wingdings" w:hAnsi="Wingdings" w:hint="default"/>
      </w:rPr>
    </w:lvl>
    <w:lvl w:ilvl="3" w:tplc="608AEC36">
      <w:start w:val="1"/>
      <w:numFmt w:val="bullet"/>
      <w:lvlText w:val=""/>
      <w:lvlJc w:val="left"/>
      <w:pPr>
        <w:ind w:left="2880" w:hanging="360"/>
      </w:pPr>
      <w:rPr>
        <w:rFonts w:ascii="Symbol" w:hAnsi="Symbol" w:hint="default"/>
      </w:rPr>
    </w:lvl>
    <w:lvl w:ilvl="4" w:tplc="84067F04">
      <w:start w:val="1"/>
      <w:numFmt w:val="bullet"/>
      <w:lvlText w:val="o"/>
      <w:lvlJc w:val="left"/>
      <w:pPr>
        <w:ind w:left="3600" w:hanging="360"/>
      </w:pPr>
      <w:rPr>
        <w:rFonts w:ascii="Courier New" w:hAnsi="Courier New" w:hint="default"/>
      </w:rPr>
    </w:lvl>
    <w:lvl w:ilvl="5" w:tplc="2F36ACB8">
      <w:start w:val="1"/>
      <w:numFmt w:val="bullet"/>
      <w:lvlText w:val=""/>
      <w:lvlJc w:val="left"/>
      <w:pPr>
        <w:ind w:left="4320" w:hanging="360"/>
      </w:pPr>
      <w:rPr>
        <w:rFonts w:ascii="Wingdings" w:hAnsi="Wingdings" w:hint="default"/>
      </w:rPr>
    </w:lvl>
    <w:lvl w:ilvl="6" w:tplc="8A06A408">
      <w:start w:val="1"/>
      <w:numFmt w:val="bullet"/>
      <w:lvlText w:val=""/>
      <w:lvlJc w:val="left"/>
      <w:pPr>
        <w:ind w:left="5040" w:hanging="360"/>
      </w:pPr>
      <w:rPr>
        <w:rFonts w:ascii="Symbol" w:hAnsi="Symbol" w:hint="default"/>
      </w:rPr>
    </w:lvl>
    <w:lvl w:ilvl="7" w:tplc="6C1C0436">
      <w:start w:val="1"/>
      <w:numFmt w:val="bullet"/>
      <w:lvlText w:val="o"/>
      <w:lvlJc w:val="left"/>
      <w:pPr>
        <w:ind w:left="5760" w:hanging="360"/>
      </w:pPr>
      <w:rPr>
        <w:rFonts w:ascii="Courier New" w:hAnsi="Courier New" w:hint="default"/>
      </w:rPr>
    </w:lvl>
    <w:lvl w:ilvl="8" w:tplc="D11485B2">
      <w:start w:val="1"/>
      <w:numFmt w:val="bullet"/>
      <w:lvlText w:val=""/>
      <w:lvlJc w:val="left"/>
      <w:pPr>
        <w:ind w:left="6480" w:hanging="360"/>
      </w:pPr>
      <w:rPr>
        <w:rFonts w:ascii="Wingdings" w:hAnsi="Wingdings" w:hint="default"/>
      </w:rPr>
    </w:lvl>
  </w:abstractNum>
  <w:abstractNum w:abstractNumId="55" w15:restartNumberingAfterBreak="0">
    <w:nsid w:val="43902533"/>
    <w:multiLevelType w:val="multilevel"/>
    <w:tmpl w:val="9504256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50931B3"/>
    <w:multiLevelType w:val="multilevel"/>
    <w:tmpl w:val="B1D23D96"/>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50934E7"/>
    <w:multiLevelType w:val="multilevel"/>
    <w:tmpl w:val="6F38226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CA51D8A"/>
    <w:multiLevelType w:val="multilevel"/>
    <w:tmpl w:val="E932B47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CB32E70"/>
    <w:multiLevelType w:val="multilevel"/>
    <w:tmpl w:val="89EC90B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FA94DEE"/>
    <w:multiLevelType w:val="multilevel"/>
    <w:tmpl w:val="BAA2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1934AE4"/>
    <w:multiLevelType w:val="multilevel"/>
    <w:tmpl w:val="C1EAC7D6"/>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48774D7"/>
    <w:multiLevelType w:val="multilevel"/>
    <w:tmpl w:val="75B8B766"/>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5781F3C"/>
    <w:multiLevelType w:val="multilevel"/>
    <w:tmpl w:val="1136853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A9C49E7"/>
    <w:multiLevelType w:val="multilevel"/>
    <w:tmpl w:val="D40091A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AEB27BA"/>
    <w:multiLevelType w:val="hybridMultilevel"/>
    <w:tmpl w:val="FFFFFFFF"/>
    <w:lvl w:ilvl="0" w:tplc="68367724">
      <w:start w:val="1"/>
      <w:numFmt w:val="bullet"/>
      <w:lvlText w:val=""/>
      <w:lvlJc w:val="left"/>
      <w:pPr>
        <w:ind w:left="720" w:hanging="360"/>
      </w:pPr>
      <w:rPr>
        <w:rFonts w:ascii="Symbol" w:hAnsi="Symbol" w:hint="default"/>
      </w:rPr>
    </w:lvl>
    <w:lvl w:ilvl="1" w:tplc="3F9EFC88">
      <w:start w:val="1"/>
      <w:numFmt w:val="bullet"/>
      <w:lvlText w:val=""/>
      <w:lvlJc w:val="left"/>
      <w:pPr>
        <w:ind w:left="1440" w:hanging="360"/>
      </w:pPr>
      <w:rPr>
        <w:rFonts w:ascii="Symbol" w:hAnsi="Symbol" w:hint="default"/>
      </w:rPr>
    </w:lvl>
    <w:lvl w:ilvl="2" w:tplc="7902CABE">
      <w:start w:val="1"/>
      <w:numFmt w:val="bullet"/>
      <w:lvlText w:val=""/>
      <w:lvlJc w:val="left"/>
      <w:pPr>
        <w:ind w:left="2160" w:hanging="360"/>
      </w:pPr>
      <w:rPr>
        <w:rFonts w:ascii="Wingdings" w:hAnsi="Wingdings" w:hint="default"/>
      </w:rPr>
    </w:lvl>
    <w:lvl w:ilvl="3" w:tplc="5A667C0A">
      <w:start w:val="1"/>
      <w:numFmt w:val="bullet"/>
      <w:lvlText w:val=""/>
      <w:lvlJc w:val="left"/>
      <w:pPr>
        <w:ind w:left="2880" w:hanging="360"/>
      </w:pPr>
      <w:rPr>
        <w:rFonts w:ascii="Symbol" w:hAnsi="Symbol" w:hint="default"/>
      </w:rPr>
    </w:lvl>
    <w:lvl w:ilvl="4" w:tplc="30741820">
      <w:start w:val="1"/>
      <w:numFmt w:val="bullet"/>
      <w:lvlText w:val="o"/>
      <w:lvlJc w:val="left"/>
      <w:pPr>
        <w:ind w:left="3600" w:hanging="360"/>
      </w:pPr>
      <w:rPr>
        <w:rFonts w:ascii="Courier New" w:hAnsi="Courier New" w:hint="default"/>
      </w:rPr>
    </w:lvl>
    <w:lvl w:ilvl="5" w:tplc="F90030A8">
      <w:start w:val="1"/>
      <w:numFmt w:val="bullet"/>
      <w:lvlText w:val=""/>
      <w:lvlJc w:val="left"/>
      <w:pPr>
        <w:ind w:left="4320" w:hanging="360"/>
      </w:pPr>
      <w:rPr>
        <w:rFonts w:ascii="Wingdings" w:hAnsi="Wingdings" w:hint="default"/>
      </w:rPr>
    </w:lvl>
    <w:lvl w:ilvl="6" w:tplc="17FA287E">
      <w:start w:val="1"/>
      <w:numFmt w:val="bullet"/>
      <w:lvlText w:val=""/>
      <w:lvlJc w:val="left"/>
      <w:pPr>
        <w:ind w:left="5040" w:hanging="360"/>
      </w:pPr>
      <w:rPr>
        <w:rFonts w:ascii="Symbol" w:hAnsi="Symbol" w:hint="default"/>
      </w:rPr>
    </w:lvl>
    <w:lvl w:ilvl="7" w:tplc="AC1AE732">
      <w:start w:val="1"/>
      <w:numFmt w:val="bullet"/>
      <w:lvlText w:val="o"/>
      <w:lvlJc w:val="left"/>
      <w:pPr>
        <w:ind w:left="5760" w:hanging="360"/>
      </w:pPr>
      <w:rPr>
        <w:rFonts w:ascii="Courier New" w:hAnsi="Courier New" w:hint="default"/>
      </w:rPr>
    </w:lvl>
    <w:lvl w:ilvl="8" w:tplc="F698BB4A">
      <w:start w:val="1"/>
      <w:numFmt w:val="bullet"/>
      <w:lvlText w:val=""/>
      <w:lvlJc w:val="left"/>
      <w:pPr>
        <w:ind w:left="6480" w:hanging="360"/>
      </w:pPr>
      <w:rPr>
        <w:rFonts w:ascii="Wingdings" w:hAnsi="Wingdings" w:hint="default"/>
      </w:rPr>
    </w:lvl>
  </w:abstractNum>
  <w:abstractNum w:abstractNumId="66" w15:restartNumberingAfterBreak="0">
    <w:nsid w:val="5BCFC35B"/>
    <w:multiLevelType w:val="hybridMultilevel"/>
    <w:tmpl w:val="FFFFFFFF"/>
    <w:lvl w:ilvl="0" w:tplc="0AA0E4FA">
      <w:start w:val="1"/>
      <w:numFmt w:val="bullet"/>
      <w:lvlText w:val=""/>
      <w:lvlJc w:val="left"/>
      <w:pPr>
        <w:ind w:left="720" w:hanging="360"/>
      </w:pPr>
      <w:rPr>
        <w:rFonts w:ascii="Symbol" w:hAnsi="Symbol" w:hint="default"/>
      </w:rPr>
    </w:lvl>
    <w:lvl w:ilvl="1" w:tplc="EE62D942">
      <w:start w:val="1"/>
      <w:numFmt w:val="bullet"/>
      <w:lvlText w:val="o"/>
      <w:lvlJc w:val="left"/>
      <w:pPr>
        <w:ind w:left="1440" w:hanging="360"/>
      </w:pPr>
      <w:rPr>
        <w:rFonts w:ascii="Courier New" w:hAnsi="Courier New" w:hint="default"/>
      </w:rPr>
    </w:lvl>
    <w:lvl w:ilvl="2" w:tplc="31B0BACC">
      <w:start w:val="1"/>
      <w:numFmt w:val="bullet"/>
      <w:lvlText w:val=""/>
      <w:lvlJc w:val="left"/>
      <w:pPr>
        <w:ind w:left="2160" w:hanging="360"/>
      </w:pPr>
      <w:rPr>
        <w:rFonts w:ascii="Wingdings" w:hAnsi="Wingdings" w:hint="default"/>
      </w:rPr>
    </w:lvl>
    <w:lvl w:ilvl="3" w:tplc="97CE1FA4">
      <w:start w:val="1"/>
      <w:numFmt w:val="bullet"/>
      <w:lvlText w:val=""/>
      <w:lvlJc w:val="left"/>
      <w:pPr>
        <w:ind w:left="2880" w:hanging="360"/>
      </w:pPr>
      <w:rPr>
        <w:rFonts w:ascii="Symbol" w:hAnsi="Symbol" w:hint="default"/>
      </w:rPr>
    </w:lvl>
    <w:lvl w:ilvl="4" w:tplc="5314775A">
      <w:start w:val="1"/>
      <w:numFmt w:val="bullet"/>
      <w:lvlText w:val="o"/>
      <w:lvlJc w:val="left"/>
      <w:pPr>
        <w:ind w:left="3600" w:hanging="360"/>
      </w:pPr>
      <w:rPr>
        <w:rFonts w:ascii="Courier New" w:hAnsi="Courier New" w:hint="default"/>
      </w:rPr>
    </w:lvl>
    <w:lvl w:ilvl="5" w:tplc="35AEA99A">
      <w:start w:val="1"/>
      <w:numFmt w:val="bullet"/>
      <w:lvlText w:val=""/>
      <w:lvlJc w:val="left"/>
      <w:pPr>
        <w:ind w:left="4320" w:hanging="360"/>
      </w:pPr>
      <w:rPr>
        <w:rFonts w:ascii="Wingdings" w:hAnsi="Wingdings" w:hint="default"/>
      </w:rPr>
    </w:lvl>
    <w:lvl w:ilvl="6" w:tplc="2DB4CDB6">
      <w:start w:val="1"/>
      <w:numFmt w:val="bullet"/>
      <w:lvlText w:val=""/>
      <w:lvlJc w:val="left"/>
      <w:pPr>
        <w:ind w:left="5040" w:hanging="360"/>
      </w:pPr>
      <w:rPr>
        <w:rFonts w:ascii="Symbol" w:hAnsi="Symbol" w:hint="default"/>
      </w:rPr>
    </w:lvl>
    <w:lvl w:ilvl="7" w:tplc="6F8CD3EE">
      <w:start w:val="1"/>
      <w:numFmt w:val="bullet"/>
      <w:lvlText w:val="o"/>
      <w:lvlJc w:val="left"/>
      <w:pPr>
        <w:ind w:left="5760" w:hanging="360"/>
      </w:pPr>
      <w:rPr>
        <w:rFonts w:ascii="Courier New" w:hAnsi="Courier New" w:hint="default"/>
      </w:rPr>
    </w:lvl>
    <w:lvl w:ilvl="8" w:tplc="EB9C5B5A">
      <w:start w:val="1"/>
      <w:numFmt w:val="bullet"/>
      <w:lvlText w:val=""/>
      <w:lvlJc w:val="left"/>
      <w:pPr>
        <w:ind w:left="6480" w:hanging="360"/>
      </w:pPr>
      <w:rPr>
        <w:rFonts w:ascii="Wingdings" w:hAnsi="Wingdings" w:hint="default"/>
      </w:rPr>
    </w:lvl>
  </w:abstractNum>
  <w:abstractNum w:abstractNumId="67" w15:restartNumberingAfterBreak="0">
    <w:nsid w:val="5BF32F0E"/>
    <w:multiLevelType w:val="hybridMultilevel"/>
    <w:tmpl w:val="FFFFFFFF"/>
    <w:lvl w:ilvl="0" w:tplc="F15AB70A">
      <w:start w:val="1"/>
      <w:numFmt w:val="bullet"/>
      <w:lvlText w:val=""/>
      <w:lvlJc w:val="left"/>
      <w:pPr>
        <w:ind w:left="720" w:hanging="360"/>
      </w:pPr>
      <w:rPr>
        <w:rFonts w:ascii="Symbol" w:hAnsi="Symbol" w:hint="default"/>
      </w:rPr>
    </w:lvl>
    <w:lvl w:ilvl="1" w:tplc="79D0B4DC">
      <w:start w:val="1"/>
      <w:numFmt w:val="bullet"/>
      <w:lvlText w:val="o"/>
      <w:lvlJc w:val="left"/>
      <w:pPr>
        <w:ind w:left="1440" w:hanging="360"/>
      </w:pPr>
      <w:rPr>
        <w:rFonts w:ascii="Courier New" w:hAnsi="Courier New" w:hint="default"/>
      </w:rPr>
    </w:lvl>
    <w:lvl w:ilvl="2" w:tplc="07AEE8AE">
      <w:start w:val="1"/>
      <w:numFmt w:val="bullet"/>
      <w:lvlText w:val=""/>
      <w:lvlJc w:val="left"/>
      <w:pPr>
        <w:ind w:left="2160" w:hanging="360"/>
      </w:pPr>
      <w:rPr>
        <w:rFonts w:ascii="Wingdings" w:hAnsi="Wingdings" w:hint="default"/>
      </w:rPr>
    </w:lvl>
    <w:lvl w:ilvl="3" w:tplc="FDDEF3AA">
      <w:start w:val="1"/>
      <w:numFmt w:val="bullet"/>
      <w:lvlText w:val=""/>
      <w:lvlJc w:val="left"/>
      <w:pPr>
        <w:ind w:left="2880" w:hanging="360"/>
      </w:pPr>
      <w:rPr>
        <w:rFonts w:ascii="Symbol" w:hAnsi="Symbol" w:hint="default"/>
      </w:rPr>
    </w:lvl>
    <w:lvl w:ilvl="4" w:tplc="50AC5BD4">
      <w:start w:val="1"/>
      <w:numFmt w:val="bullet"/>
      <w:lvlText w:val="o"/>
      <w:lvlJc w:val="left"/>
      <w:pPr>
        <w:ind w:left="3600" w:hanging="360"/>
      </w:pPr>
      <w:rPr>
        <w:rFonts w:ascii="Courier New" w:hAnsi="Courier New" w:hint="default"/>
      </w:rPr>
    </w:lvl>
    <w:lvl w:ilvl="5" w:tplc="6CF4323A">
      <w:start w:val="1"/>
      <w:numFmt w:val="bullet"/>
      <w:lvlText w:val=""/>
      <w:lvlJc w:val="left"/>
      <w:pPr>
        <w:ind w:left="4320" w:hanging="360"/>
      </w:pPr>
      <w:rPr>
        <w:rFonts w:ascii="Wingdings" w:hAnsi="Wingdings" w:hint="default"/>
      </w:rPr>
    </w:lvl>
    <w:lvl w:ilvl="6" w:tplc="3F6C7FCA">
      <w:start w:val="1"/>
      <w:numFmt w:val="bullet"/>
      <w:lvlText w:val=""/>
      <w:lvlJc w:val="left"/>
      <w:pPr>
        <w:ind w:left="5040" w:hanging="360"/>
      </w:pPr>
      <w:rPr>
        <w:rFonts w:ascii="Symbol" w:hAnsi="Symbol" w:hint="default"/>
      </w:rPr>
    </w:lvl>
    <w:lvl w:ilvl="7" w:tplc="DF8A5CF6">
      <w:start w:val="1"/>
      <w:numFmt w:val="bullet"/>
      <w:lvlText w:val="o"/>
      <w:lvlJc w:val="left"/>
      <w:pPr>
        <w:ind w:left="5760" w:hanging="360"/>
      </w:pPr>
      <w:rPr>
        <w:rFonts w:ascii="Courier New" w:hAnsi="Courier New" w:hint="default"/>
      </w:rPr>
    </w:lvl>
    <w:lvl w:ilvl="8" w:tplc="B732A8F0">
      <w:start w:val="1"/>
      <w:numFmt w:val="bullet"/>
      <w:lvlText w:val=""/>
      <w:lvlJc w:val="left"/>
      <w:pPr>
        <w:ind w:left="6480" w:hanging="360"/>
      </w:pPr>
      <w:rPr>
        <w:rFonts w:ascii="Wingdings" w:hAnsi="Wingdings" w:hint="default"/>
      </w:rPr>
    </w:lvl>
  </w:abstractNum>
  <w:abstractNum w:abstractNumId="68" w15:restartNumberingAfterBreak="0">
    <w:nsid w:val="5C2822C9"/>
    <w:multiLevelType w:val="multilevel"/>
    <w:tmpl w:val="5D420996"/>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D5A1851"/>
    <w:multiLevelType w:val="multilevel"/>
    <w:tmpl w:val="883E46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E137CDA"/>
    <w:multiLevelType w:val="hybridMultilevel"/>
    <w:tmpl w:val="FFFFFFFF"/>
    <w:lvl w:ilvl="0" w:tplc="93EC635A">
      <w:start w:val="1"/>
      <w:numFmt w:val="bullet"/>
      <w:lvlText w:val=""/>
      <w:lvlJc w:val="left"/>
      <w:pPr>
        <w:ind w:left="720" w:hanging="360"/>
      </w:pPr>
      <w:rPr>
        <w:rFonts w:ascii="Symbol" w:hAnsi="Symbol" w:hint="default"/>
      </w:rPr>
    </w:lvl>
    <w:lvl w:ilvl="1" w:tplc="E5FA3F40">
      <w:start w:val="1"/>
      <w:numFmt w:val="bullet"/>
      <w:lvlText w:val=""/>
      <w:lvlJc w:val="left"/>
      <w:pPr>
        <w:ind w:left="1440" w:hanging="360"/>
      </w:pPr>
      <w:rPr>
        <w:rFonts w:ascii="Symbol" w:hAnsi="Symbol" w:hint="default"/>
      </w:rPr>
    </w:lvl>
    <w:lvl w:ilvl="2" w:tplc="DCF4155A">
      <w:start w:val="1"/>
      <w:numFmt w:val="bullet"/>
      <w:lvlText w:val=""/>
      <w:lvlJc w:val="left"/>
      <w:pPr>
        <w:ind w:left="2160" w:hanging="360"/>
      </w:pPr>
      <w:rPr>
        <w:rFonts w:ascii="Wingdings" w:hAnsi="Wingdings" w:hint="default"/>
      </w:rPr>
    </w:lvl>
    <w:lvl w:ilvl="3" w:tplc="8886DC28">
      <w:start w:val="1"/>
      <w:numFmt w:val="bullet"/>
      <w:lvlText w:val=""/>
      <w:lvlJc w:val="left"/>
      <w:pPr>
        <w:ind w:left="2880" w:hanging="360"/>
      </w:pPr>
      <w:rPr>
        <w:rFonts w:ascii="Symbol" w:hAnsi="Symbol" w:hint="default"/>
      </w:rPr>
    </w:lvl>
    <w:lvl w:ilvl="4" w:tplc="8F1245AE">
      <w:start w:val="1"/>
      <w:numFmt w:val="bullet"/>
      <w:lvlText w:val="o"/>
      <w:lvlJc w:val="left"/>
      <w:pPr>
        <w:ind w:left="3600" w:hanging="360"/>
      </w:pPr>
      <w:rPr>
        <w:rFonts w:ascii="Courier New" w:hAnsi="Courier New" w:hint="default"/>
      </w:rPr>
    </w:lvl>
    <w:lvl w:ilvl="5" w:tplc="984AD452">
      <w:start w:val="1"/>
      <w:numFmt w:val="bullet"/>
      <w:lvlText w:val=""/>
      <w:lvlJc w:val="left"/>
      <w:pPr>
        <w:ind w:left="4320" w:hanging="360"/>
      </w:pPr>
      <w:rPr>
        <w:rFonts w:ascii="Wingdings" w:hAnsi="Wingdings" w:hint="default"/>
      </w:rPr>
    </w:lvl>
    <w:lvl w:ilvl="6" w:tplc="C792B720">
      <w:start w:val="1"/>
      <w:numFmt w:val="bullet"/>
      <w:lvlText w:val=""/>
      <w:lvlJc w:val="left"/>
      <w:pPr>
        <w:ind w:left="5040" w:hanging="360"/>
      </w:pPr>
      <w:rPr>
        <w:rFonts w:ascii="Symbol" w:hAnsi="Symbol" w:hint="default"/>
      </w:rPr>
    </w:lvl>
    <w:lvl w:ilvl="7" w:tplc="F1FC146A">
      <w:start w:val="1"/>
      <w:numFmt w:val="bullet"/>
      <w:lvlText w:val="o"/>
      <w:lvlJc w:val="left"/>
      <w:pPr>
        <w:ind w:left="5760" w:hanging="360"/>
      </w:pPr>
      <w:rPr>
        <w:rFonts w:ascii="Courier New" w:hAnsi="Courier New" w:hint="default"/>
      </w:rPr>
    </w:lvl>
    <w:lvl w:ilvl="8" w:tplc="9CAABC9A">
      <w:start w:val="1"/>
      <w:numFmt w:val="bullet"/>
      <w:lvlText w:val=""/>
      <w:lvlJc w:val="left"/>
      <w:pPr>
        <w:ind w:left="6480" w:hanging="360"/>
      </w:pPr>
      <w:rPr>
        <w:rFonts w:ascii="Wingdings" w:hAnsi="Wingdings" w:hint="default"/>
      </w:rPr>
    </w:lvl>
  </w:abstractNum>
  <w:abstractNum w:abstractNumId="71" w15:restartNumberingAfterBreak="0">
    <w:nsid w:val="5E5640E2"/>
    <w:multiLevelType w:val="multilevel"/>
    <w:tmpl w:val="ACF25E44"/>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FA100F9"/>
    <w:multiLevelType w:val="multilevel"/>
    <w:tmpl w:val="10A0352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0684EC7"/>
    <w:multiLevelType w:val="hybridMultilevel"/>
    <w:tmpl w:val="FFFFFFFF"/>
    <w:lvl w:ilvl="0" w:tplc="E26CECDA">
      <w:start w:val="1"/>
      <w:numFmt w:val="bullet"/>
      <w:lvlText w:val=""/>
      <w:lvlJc w:val="left"/>
      <w:pPr>
        <w:ind w:left="720" w:hanging="360"/>
      </w:pPr>
      <w:rPr>
        <w:rFonts w:ascii="Symbol" w:hAnsi="Symbol" w:hint="default"/>
      </w:rPr>
    </w:lvl>
    <w:lvl w:ilvl="1" w:tplc="F15850AA">
      <w:start w:val="1"/>
      <w:numFmt w:val="bullet"/>
      <w:lvlText w:val=""/>
      <w:lvlJc w:val="left"/>
      <w:pPr>
        <w:ind w:left="1440" w:hanging="360"/>
      </w:pPr>
      <w:rPr>
        <w:rFonts w:ascii="Symbol" w:hAnsi="Symbol" w:hint="default"/>
      </w:rPr>
    </w:lvl>
    <w:lvl w:ilvl="2" w:tplc="1FC2B462">
      <w:start w:val="1"/>
      <w:numFmt w:val="bullet"/>
      <w:lvlText w:val=""/>
      <w:lvlJc w:val="left"/>
      <w:pPr>
        <w:ind w:left="2160" w:hanging="360"/>
      </w:pPr>
      <w:rPr>
        <w:rFonts w:ascii="Wingdings" w:hAnsi="Wingdings" w:hint="default"/>
      </w:rPr>
    </w:lvl>
    <w:lvl w:ilvl="3" w:tplc="9E443CF6">
      <w:start w:val="1"/>
      <w:numFmt w:val="bullet"/>
      <w:lvlText w:val=""/>
      <w:lvlJc w:val="left"/>
      <w:pPr>
        <w:ind w:left="2880" w:hanging="360"/>
      </w:pPr>
      <w:rPr>
        <w:rFonts w:ascii="Symbol" w:hAnsi="Symbol" w:hint="default"/>
      </w:rPr>
    </w:lvl>
    <w:lvl w:ilvl="4" w:tplc="129AF678">
      <w:start w:val="1"/>
      <w:numFmt w:val="bullet"/>
      <w:lvlText w:val="o"/>
      <w:lvlJc w:val="left"/>
      <w:pPr>
        <w:ind w:left="3600" w:hanging="360"/>
      </w:pPr>
      <w:rPr>
        <w:rFonts w:ascii="Courier New" w:hAnsi="Courier New" w:hint="default"/>
      </w:rPr>
    </w:lvl>
    <w:lvl w:ilvl="5" w:tplc="120A91D6">
      <w:start w:val="1"/>
      <w:numFmt w:val="bullet"/>
      <w:lvlText w:val=""/>
      <w:lvlJc w:val="left"/>
      <w:pPr>
        <w:ind w:left="4320" w:hanging="360"/>
      </w:pPr>
      <w:rPr>
        <w:rFonts w:ascii="Wingdings" w:hAnsi="Wingdings" w:hint="default"/>
      </w:rPr>
    </w:lvl>
    <w:lvl w:ilvl="6" w:tplc="68B4590C">
      <w:start w:val="1"/>
      <w:numFmt w:val="bullet"/>
      <w:lvlText w:val=""/>
      <w:lvlJc w:val="left"/>
      <w:pPr>
        <w:ind w:left="5040" w:hanging="360"/>
      </w:pPr>
      <w:rPr>
        <w:rFonts w:ascii="Symbol" w:hAnsi="Symbol" w:hint="default"/>
      </w:rPr>
    </w:lvl>
    <w:lvl w:ilvl="7" w:tplc="B9DCCE18">
      <w:start w:val="1"/>
      <w:numFmt w:val="bullet"/>
      <w:lvlText w:val="o"/>
      <w:lvlJc w:val="left"/>
      <w:pPr>
        <w:ind w:left="5760" w:hanging="360"/>
      </w:pPr>
      <w:rPr>
        <w:rFonts w:ascii="Courier New" w:hAnsi="Courier New" w:hint="default"/>
      </w:rPr>
    </w:lvl>
    <w:lvl w:ilvl="8" w:tplc="119E4254">
      <w:start w:val="1"/>
      <w:numFmt w:val="bullet"/>
      <w:lvlText w:val=""/>
      <w:lvlJc w:val="left"/>
      <w:pPr>
        <w:ind w:left="6480" w:hanging="360"/>
      </w:pPr>
      <w:rPr>
        <w:rFonts w:ascii="Wingdings" w:hAnsi="Wingdings" w:hint="default"/>
      </w:rPr>
    </w:lvl>
  </w:abstractNum>
  <w:abstractNum w:abstractNumId="74" w15:restartNumberingAfterBreak="0">
    <w:nsid w:val="622ADF04"/>
    <w:multiLevelType w:val="hybridMultilevel"/>
    <w:tmpl w:val="FFFFFFFF"/>
    <w:lvl w:ilvl="0" w:tplc="0EA2D74A">
      <w:start w:val="1"/>
      <w:numFmt w:val="decimal"/>
      <w:lvlText w:val="%1."/>
      <w:lvlJc w:val="left"/>
      <w:pPr>
        <w:ind w:left="720" w:hanging="360"/>
      </w:pPr>
    </w:lvl>
    <w:lvl w:ilvl="1" w:tplc="C77ED0D2">
      <w:start w:val="1"/>
      <w:numFmt w:val="lowerLetter"/>
      <w:lvlText w:val="%2."/>
      <w:lvlJc w:val="left"/>
      <w:pPr>
        <w:ind w:left="1440" w:hanging="360"/>
      </w:pPr>
    </w:lvl>
    <w:lvl w:ilvl="2" w:tplc="C2782ED8">
      <w:start w:val="1"/>
      <w:numFmt w:val="lowerRoman"/>
      <w:lvlText w:val="%3."/>
      <w:lvlJc w:val="right"/>
      <w:pPr>
        <w:ind w:left="2160" w:hanging="180"/>
      </w:pPr>
    </w:lvl>
    <w:lvl w:ilvl="3" w:tplc="796CA900">
      <w:start w:val="1"/>
      <w:numFmt w:val="decimal"/>
      <w:lvlText w:val="%4."/>
      <w:lvlJc w:val="left"/>
      <w:pPr>
        <w:ind w:left="2880" w:hanging="360"/>
      </w:pPr>
    </w:lvl>
    <w:lvl w:ilvl="4" w:tplc="085E62E4">
      <w:start w:val="1"/>
      <w:numFmt w:val="lowerLetter"/>
      <w:lvlText w:val="%5."/>
      <w:lvlJc w:val="left"/>
      <w:pPr>
        <w:ind w:left="3600" w:hanging="360"/>
      </w:pPr>
    </w:lvl>
    <w:lvl w:ilvl="5" w:tplc="415CEFDC">
      <w:start w:val="1"/>
      <w:numFmt w:val="lowerRoman"/>
      <w:lvlText w:val="%6."/>
      <w:lvlJc w:val="right"/>
      <w:pPr>
        <w:ind w:left="4320" w:hanging="180"/>
      </w:pPr>
    </w:lvl>
    <w:lvl w:ilvl="6" w:tplc="88721CF4">
      <w:start w:val="1"/>
      <w:numFmt w:val="decimal"/>
      <w:lvlText w:val="%7."/>
      <w:lvlJc w:val="left"/>
      <w:pPr>
        <w:ind w:left="5040" w:hanging="360"/>
      </w:pPr>
    </w:lvl>
    <w:lvl w:ilvl="7" w:tplc="16529358">
      <w:start w:val="1"/>
      <w:numFmt w:val="lowerLetter"/>
      <w:lvlText w:val="%8."/>
      <w:lvlJc w:val="left"/>
      <w:pPr>
        <w:ind w:left="5760" w:hanging="360"/>
      </w:pPr>
    </w:lvl>
    <w:lvl w:ilvl="8" w:tplc="1F5A16B0">
      <w:start w:val="1"/>
      <w:numFmt w:val="lowerRoman"/>
      <w:lvlText w:val="%9."/>
      <w:lvlJc w:val="right"/>
      <w:pPr>
        <w:ind w:left="6480" w:hanging="180"/>
      </w:pPr>
    </w:lvl>
  </w:abstractNum>
  <w:abstractNum w:abstractNumId="75" w15:restartNumberingAfterBreak="0">
    <w:nsid w:val="63231404"/>
    <w:multiLevelType w:val="multilevel"/>
    <w:tmpl w:val="34DEA99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5E424D9"/>
    <w:multiLevelType w:val="multilevel"/>
    <w:tmpl w:val="9EF46E98"/>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7130D57"/>
    <w:multiLevelType w:val="hybridMultilevel"/>
    <w:tmpl w:val="ED8CD326"/>
    <w:lvl w:ilvl="0" w:tplc="438A51FC">
      <w:start w:val="1"/>
      <w:numFmt w:val="bullet"/>
      <w:lvlText w:val=""/>
      <w:lvlJc w:val="left"/>
      <w:pPr>
        <w:tabs>
          <w:tab w:val="num" w:pos="720"/>
        </w:tabs>
        <w:ind w:left="720" w:hanging="360"/>
      </w:pPr>
      <w:rPr>
        <w:rFonts w:ascii="Symbol" w:hAnsi="Symbol" w:hint="default"/>
      </w:rPr>
    </w:lvl>
    <w:lvl w:ilvl="1" w:tplc="C50610A8" w:tentative="1">
      <w:start w:val="1"/>
      <w:numFmt w:val="decimal"/>
      <w:lvlText w:val="%2."/>
      <w:lvlJc w:val="left"/>
      <w:pPr>
        <w:tabs>
          <w:tab w:val="num" w:pos="1440"/>
        </w:tabs>
        <w:ind w:left="1440" w:hanging="360"/>
      </w:pPr>
    </w:lvl>
    <w:lvl w:ilvl="2" w:tplc="57A00542" w:tentative="1">
      <w:start w:val="1"/>
      <w:numFmt w:val="decimal"/>
      <w:lvlText w:val="%3."/>
      <w:lvlJc w:val="left"/>
      <w:pPr>
        <w:tabs>
          <w:tab w:val="num" w:pos="2160"/>
        </w:tabs>
        <w:ind w:left="2160" w:hanging="360"/>
      </w:pPr>
    </w:lvl>
    <w:lvl w:ilvl="3" w:tplc="32AC5B10" w:tentative="1">
      <w:start w:val="1"/>
      <w:numFmt w:val="decimal"/>
      <w:lvlText w:val="%4."/>
      <w:lvlJc w:val="left"/>
      <w:pPr>
        <w:tabs>
          <w:tab w:val="num" w:pos="2880"/>
        </w:tabs>
        <w:ind w:left="2880" w:hanging="360"/>
      </w:pPr>
    </w:lvl>
    <w:lvl w:ilvl="4" w:tplc="F0D01782" w:tentative="1">
      <w:start w:val="1"/>
      <w:numFmt w:val="decimal"/>
      <w:lvlText w:val="%5."/>
      <w:lvlJc w:val="left"/>
      <w:pPr>
        <w:tabs>
          <w:tab w:val="num" w:pos="3600"/>
        </w:tabs>
        <w:ind w:left="3600" w:hanging="360"/>
      </w:pPr>
    </w:lvl>
    <w:lvl w:ilvl="5" w:tplc="58CC17C2" w:tentative="1">
      <w:start w:val="1"/>
      <w:numFmt w:val="decimal"/>
      <w:lvlText w:val="%6."/>
      <w:lvlJc w:val="left"/>
      <w:pPr>
        <w:tabs>
          <w:tab w:val="num" w:pos="4320"/>
        </w:tabs>
        <w:ind w:left="4320" w:hanging="360"/>
      </w:pPr>
    </w:lvl>
    <w:lvl w:ilvl="6" w:tplc="AB58D65A" w:tentative="1">
      <w:start w:val="1"/>
      <w:numFmt w:val="decimal"/>
      <w:lvlText w:val="%7."/>
      <w:lvlJc w:val="left"/>
      <w:pPr>
        <w:tabs>
          <w:tab w:val="num" w:pos="5040"/>
        </w:tabs>
        <w:ind w:left="5040" w:hanging="360"/>
      </w:pPr>
    </w:lvl>
    <w:lvl w:ilvl="7" w:tplc="DBCE2FF8" w:tentative="1">
      <w:start w:val="1"/>
      <w:numFmt w:val="decimal"/>
      <w:lvlText w:val="%8."/>
      <w:lvlJc w:val="left"/>
      <w:pPr>
        <w:tabs>
          <w:tab w:val="num" w:pos="5760"/>
        </w:tabs>
        <w:ind w:left="5760" w:hanging="360"/>
      </w:pPr>
    </w:lvl>
    <w:lvl w:ilvl="8" w:tplc="99F28230" w:tentative="1">
      <w:start w:val="1"/>
      <w:numFmt w:val="decimal"/>
      <w:lvlText w:val="%9."/>
      <w:lvlJc w:val="left"/>
      <w:pPr>
        <w:tabs>
          <w:tab w:val="num" w:pos="6480"/>
        </w:tabs>
        <w:ind w:left="6480" w:hanging="360"/>
      </w:pPr>
    </w:lvl>
  </w:abstractNum>
  <w:abstractNum w:abstractNumId="78" w15:restartNumberingAfterBreak="0">
    <w:nsid w:val="684860B9"/>
    <w:multiLevelType w:val="multilevel"/>
    <w:tmpl w:val="C3E48EB2"/>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A35444D"/>
    <w:multiLevelType w:val="multilevel"/>
    <w:tmpl w:val="EF58B00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AC2B96A"/>
    <w:multiLevelType w:val="hybridMultilevel"/>
    <w:tmpl w:val="FFFFFFFF"/>
    <w:lvl w:ilvl="0" w:tplc="B7FCE4DE">
      <w:start w:val="1"/>
      <w:numFmt w:val="bullet"/>
      <w:lvlText w:val=""/>
      <w:lvlJc w:val="left"/>
      <w:pPr>
        <w:ind w:left="720" w:hanging="360"/>
      </w:pPr>
      <w:rPr>
        <w:rFonts w:ascii="Symbol" w:hAnsi="Symbol" w:hint="default"/>
      </w:rPr>
    </w:lvl>
    <w:lvl w:ilvl="1" w:tplc="9F700312">
      <w:start w:val="1"/>
      <w:numFmt w:val="bullet"/>
      <w:lvlText w:val="o"/>
      <w:lvlJc w:val="left"/>
      <w:pPr>
        <w:ind w:left="1440" w:hanging="360"/>
      </w:pPr>
      <w:rPr>
        <w:rFonts w:ascii="Courier New" w:hAnsi="Courier New" w:hint="default"/>
      </w:rPr>
    </w:lvl>
    <w:lvl w:ilvl="2" w:tplc="47BA0CBC">
      <w:start w:val="1"/>
      <w:numFmt w:val="bullet"/>
      <w:lvlText w:val=""/>
      <w:lvlJc w:val="left"/>
      <w:pPr>
        <w:ind w:left="2160" w:hanging="360"/>
      </w:pPr>
      <w:rPr>
        <w:rFonts w:ascii="Wingdings" w:hAnsi="Wingdings" w:hint="default"/>
      </w:rPr>
    </w:lvl>
    <w:lvl w:ilvl="3" w:tplc="E3D26E72">
      <w:start w:val="1"/>
      <w:numFmt w:val="bullet"/>
      <w:lvlText w:val=""/>
      <w:lvlJc w:val="left"/>
      <w:pPr>
        <w:ind w:left="2880" w:hanging="360"/>
      </w:pPr>
      <w:rPr>
        <w:rFonts w:ascii="Symbol" w:hAnsi="Symbol" w:hint="default"/>
      </w:rPr>
    </w:lvl>
    <w:lvl w:ilvl="4" w:tplc="98EAEC9C">
      <w:start w:val="1"/>
      <w:numFmt w:val="bullet"/>
      <w:lvlText w:val="o"/>
      <w:lvlJc w:val="left"/>
      <w:pPr>
        <w:ind w:left="3600" w:hanging="360"/>
      </w:pPr>
      <w:rPr>
        <w:rFonts w:ascii="Courier New" w:hAnsi="Courier New" w:hint="default"/>
      </w:rPr>
    </w:lvl>
    <w:lvl w:ilvl="5" w:tplc="D46A6AF2">
      <w:start w:val="1"/>
      <w:numFmt w:val="bullet"/>
      <w:lvlText w:val=""/>
      <w:lvlJc w:val="left"/>
      <w:pPr>
        <w:ind w:left="4320" w:hanging="360"/>
      </w:pPr>
      <w:rPr>
        <w:rFonts w:ascii="Wingdings" w:hAnsi="Wingdings" w:hint="default"/>
      </w:rPr>
    </w:lvl>
    <w:lvl w:ilvl="6" w:tplc="308A7118">
      <w:start w:val="1"/>
      <w:numFmt w:val="bullet"/>
      <w:lvlText w:val=""/>
      <w:lvlJc w:val="left"/>
      <w:pPr>
        <w:ind w:left="5040" w:hanging="360"/>
      </w:pPr>
      <w:rPr>
        <w:rFonts w:ascii="Symbol" w:hAnsi="Symbol" w:hint="default"/>
      </w:rPr>
    </w:lvl>
    <w:lvl w:ilvl="7" w:tplc="39921344">
      <w:start w:val="1"/>
      <w:numFmt w:val="bullet"/>
      <w:lvlText w:val="o"/>
      <w:lvlJc w:val="left"/>
      <w:pPr>
        <w:ind w:left="5760" w:hanging="360"/>
      </w:pPr>
      <w:rPr>
        <w:rFonts w:ascii="Courier New" w:hAnsi="Courier New" w:hint="default"/>
      </w:rPr>
    </w:lvl>
    <w:lvl w:ilvl="8" w:tplc="96388D3C">
      <w:start w:val="1"/>
      <w:numFmt w:val="bullet"/>
      <w:lvlText w:val=""/>
      <w:lvlJc w:val="left"/>
      <w:pPr>
        <w:ind w:left="6480" w:hanging="360"/>
      </w:pPr>
      <w:rPr>
        <w:rFonts w:ascii="Wingdings" w:hAnsi="Wingdings" w:hint="default"/>
      </w:rPr>
    </w:lvl>
  </w:abstractNum>
  <w:abstractNum w:abstractNumId="81" w15:restartNumberingAfterBreak="0">
    <w:nsid w:val="6C0B328D"/>
    <w:multiLevelType w:val="multilevel"/>
    <w:tmpl w:val="282EE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D232DC4"/>
    <w:multiLevelType w:val="multilevel"/>
    <w:tmpl w:val="C7885434"/>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F920F04"/>
    <w:multiLevelType w:val="hybridMultilevel"/>
    <w:tmpl w:val="9BDE30F8"/>
    <w:lvl w:ilvl="0" w:tplc="08447454">
      <w:start w:val="1"/>
      <w:numFmt w:val="bullet"/>
      <w:lvlText w:val=""/>
      <w:lvlJc w:val="left"/>
      <w:pPr>
        <w:tabs>
          <w:tab w:val="num" w:pos="720"/>
        </w:tabs>
        <w:ind w:left="720" w:hanging="360"/>
      </w:pPr>
      <w:rPr>
        <w:rFonts w:ascii="Symbol" w:hAnsi="Symbol" w:hint="default"/>
      </w:rPr>
    </w:lvl>
    <w:lvl w:ilvl="1" w:tplc="22DA76EC" w:tentative="1">
      <w:start w:val="1"/>
      <w:numFmt w:val="decimal"/>
      <w:lvlText w:val="%2."/>
      <w:lvlJc w:val="left"/>
      <w:pPr>
        <w:tabs>
          <w:tab w:val="num" w:pos="1440"/>
        </w:tabs>
        <w:ind w:left="1440" w:hanging="360"/>
      </w:pPr>
    </w:lvl>
    <w:lvl w:ilvl="2" w:tplc="BE4AA71E" w:tentative="1">
      <w:start w:val="1"/>
      <w:numFmt w:val="decimal"/>
      <w:lvlText w:val="%3."/>
      <w:lvlJc w:val="left"/>
      <w:pPr>
        <w:tabs>
          <w:tab w:val="num" w:pos="2160"/>
        </w:tabs>
        <w:ind w:left="2160" w:hanging="360"/>
      </w:pPr>
    </w:lvl>
    <w:lvl w:ilvl="3" w:tplc="99EC6774" w:tentative="1">
      <w:start w:val="1"/>
      <w:numFmt w:val="decimal"/>
      <w:lvlText w:val="%4."/>
      <w:lvlJc w:val="left"/>
      <w:pPr>
        <w:tabs>
          <w:tab w:val="num" w:pos="2880"/>
        </w:tabs>
        <w:ind w:left="2880" w:hanging="360"/>
      </w:pPr>
    </w:lvl>
    <w:lvl w:ilvl="4" w:tplc="53CAC4E2" w:tentative="1">
      <w:start w:val="1"/>
      <w:numFmt w:val="decimal"/>
      <w:lvlText w:val="%5."/>
      <w:lvlJc w:val="left"/>
      <w:pPr>
        <w:tabs>
          <w:tab w:val="num" w:pos="3600"/>
        </w:tabs>
        <w:ind w:left="3600" w:hanging="360"/>
      </w:pPr>
    </w:lvl>
    <w:lvl w:ilvl="5" w:tplc="9142F9DC" w:tentative="1">
      <w:start w:val="1"/>
      <w:numFmt w:val="decimal"/>
      <w:lvlText w:val="%6."/>
      <w:lvlJc w:val="left"/>
      <w:pPr>
        <w:tabs>
          <w:tab w:val="num" w:pos="4320"/>
        </w:tabs>
        <w:ind w:left="4320" w:hanging="360"/>
      </w:pPr>
    </w:lvl>
    <w:lvl w:ilvl="6" w:tplc="1AF2348E" w:tentative="1">
      <w:start w:val="1"/>
      <w:numFmt w:val="decimal"/>
      <w:lvlText w:val="%7."/>
      <w:lvlJc w:val="left"/>
      <w:pPr>
        <w:tabs>
          <w:tab w:val="num" w:pos="5040"/>
        </w:tabs>
        <w:ind w:left="5040" w:hanging="360"/>
      </w:pPr>
    </w:lvl>
    <w:lvl w:ilvl="7" w:tplc="8E1091A8" w:tentative="1">
      <w:start w:val="1"/>
      <w:numFmt w:val="decimal"/>
      <w:lvlText w:val="%8."/>
      <w:lvlJc w:val="left"/>
      <w:pPr>
        <w:tabs>
          <w:tab w:val="num" w:pos="5760"/>
        </w:tabs>
        <w:ind w:left="5760" w:hanging="360"/>
      </w:pPr>
    </w:lvl>
    <w:lvl w:ilvl="8" w:tplc="578640A2" w:tentative="1">
      <w:start w:val="1"/>
      <w:numFmt w:val="decimal"/>
      <w:lvlText w:val="%9."/>
      <w:lvlJc w:val="left"/>
      <w:pPr>
        <w:tabs>
          <w:tab w:val="num" w:pos="6480"/>
        </w:tabs>
        <w:ind w:left="6480" w:hanging="360"/>
      </w:pPr>
    </w:lvl>
  </w:abstractNum>
  <w:abstractNum w:abstractNumId="84" w15:restartNumberingAfterBreak="0">
    <w:nsid w:val="6FE31796"/>
    <w:multiLevelType w:val="multilevel"/>
    <w:tmpl w:val="E9002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37A589D"/>
    <w:multiLevelType w:val="multilevel"/>
    <w:tmpl w:val="768A250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580FF86"/>
    <w:multiLevelType w:val="hybridMultilevel"/>
    <w:tmpl w:val="FFFFFFFF"/>
    <w:lvl w:ilvl="0" w:tplc="CAB635AA">
      <w:start w:val="1"/>
      <w:numFmt w:val="bullet"/>
      <w:lvlText w:val=""/>
      <w:lvlJc w:val="left"/>
      <w:pPr>
        <w:ind w:left="720" w:hanging="360"/>
      </w:pPr>
      <w:rPr>
        <w:rFonts w:ascii="Symbol" w:hAnsi="Symbol" w:hint="default"/>
      </w:rPr>
    </w:lvl>
    <w:lvl w:ilvl="1" w:tplc="32ECF278">
      <w:start w:val="1"/>
      <w:numFmt w:val="bullet"/>
      <w:lvlText w:val="o"/>
      <w:lvlJc w:val="left"/>
      <w:pPr>
        <w:ind w:left="1440" w:hanging="360"/>
      </w:pPr>
      <w:rPr>
        <w:rFonts w:ascii="Courier New" w:hAnsi="Courier New" w:hint="default"/>
      </w:rPr>
    </w:lvl>
    <w:lvl w:ilvl="2" w:tplc="74DEE7BC">
      <w:start w:val="1"/>
      <w:numFmt w:val="bullet"/>
      <w:lvlText w:val=""/>
      <w:lvlJc w:val="left"/>
      <w:pPr>
        <w:ind w:left="2160" w:hanging="360"/>
      </w:pPr>
      <w:rPr>
        <w:rFonts w:ascii="Wingdings" w:hAnsi="Wingdings" w:hint="default"/>
      </w:rPr>
    </w:lvl>
    <w:lvl w:ilvl="3" w:tplc="971A2CC0">
      <w:start w:val="1"/>
      <w:numFmt w:val="bullet"/>
      <w:lvlText w:val=""/>
      <w:lvlJc w:val="left"/>
      <w:pPr>
        <w:ind w:left="2880" w:hanging="360"/>
      </w:pPr>
      <w:rPr>
        <w:rFonts w:ascii="Symbol" w:hAnsi="Symbol" w:hint="default"/>
      </w:rPr>
    </w:lvl>
    <w:lvl w:ilvl="4" w:tplc="42FACAC4">
      <w:start w:val="1"/>
      <w:numFmt w:val="bullet"/>
      <w:lvlText w:val="o"/>
      <w:lvlJc w:val="left"/>
      <w:pPr>
        <w:ind w:left="3600" w:hanging="360"/>
      </w:pPr>
      <w:rPr>
        <w:rFonts w:ascii="Courier New" w:hAnsi="Courier New" w:hint="default"/>
      </w:rPr>
    </w:lvl>
    <w:lvl w:ilvl="5" w:tplc="7E5C0F08">
      <w:start w:val="1"/>
      <w:numFmt w:val="bullet"/>
      <w:lvlText w:val=""/>
      <w:lvlJc w:val="left"/>
      <w:pPr>
        <w:ind w:left="4320" w:hanging="360"/>
      </w:pPr>
      <w:rPr>
        <w:rFonts w:ascii="Wingdings" w:hAnsi="Wingdings" w:hint="default"/>
      </w:rPr>
    </w:lvl>
    <w:lvl w:ilvl="6" w:tplc="0672B472">
      <w:start w:val="1"/>
      <w:numFmt w:val="bullet"/>
      <w:lvlText w:val=""/>
      <w:lvlJc w:val="left"/>
      <w:pPr>
        <w:ind w:left="5040" w:hanging="360"/>
      </w:pPr>
      <w:rPr>
        <w:rFonts w:ascii="Symbol" w:hAnsi="Symbol" w:hint="default"/>
      </w:rPr>
    </w:lvl>
    <w:lvl w:ilvl="7" w:tplc="13AC2AB6">
      <w:start w:val="1"/>
      <w:numFmt w:val="bullet"/>
      <w:lvlText w:val="o"/>
      <w:lvlJc w:val="left"/>
      <w:pPr>
        <w:ind w:left="5760" w:hanging="360"/>
      </w:pPr>
      <w:rPr>
        <w:rFonts w:ascii="Courier New" w:hAnsi="Courier New" w:hint="default"/>
      </w:rPr>
    </w:lvl>
    <w:lvl w:ilvl="8" w:tplc="CEECAEEE">
      <w:start w:val="1"/>
      <w:numFmt w:val="bullet"/>
      <w:lvlText w:val=""/>
      <w:lvlJc w:val="left"/>
      <w:pPr>
        <w:ind w:left="6480" w:hanging="360"/>
      </w:pPr>
      <w:rPr>
        <w:rFonts w:ascii="Wingdings" w:hAnsi="Wingdings" w:hint="default"/>
      </w:rPr>
    </w:lvl>
  </w:abstractNum>
  <w:abstractNum w:abstractNumId="87" w15:restartNumberingAfterBreak="0">
    <w:nsid w:val="76898150"/>
    <w:multiLevelType w:val="hybridMultilevel"/>
    <w:tmpl w:val="FFFFFFFF"/>
    <w:lvl w:ilvl="0" w:tplc="3F7E1F4A">
      <w:start w:val="1"/>
      <w:numFmt w:val="bullet"/>
      <w:lvlText w:val=""/>
      <w:lvlJc w:val="left"/>
      <w:pPr>
        <w:ind w:left="720" w:hanging="360"/>
      </w:pPr>
      <w:rPr>
        <w:rFonts w:ascii="Symbol" w:hAnsi="Symbol" w:hint="default"/>
      </w:rPr>
    </w:lvl>
    <w:lvl w:ilvl="1" w:tplc="B64C0EEC">
      <w:start w:val="1"/>
      <w:numFmt w:val="bullet"/>
      <w:lvlText w:val="o"/>
      <w:lvlJc w:val="left"/>
      <w:pPr>
        <w:ind w:left="1440" w:hanging="360"/>
      </w:pPr>
      <w:rPr>
        <w:rFonts w:ascii="Courier New" w:hAnsi="Courier New" w:hint="default"/>
      </w:rPr>
    </w:lvl>
    <w:lvl w:ilvl="2" w:tplc="BCA0C19A">
      <w:start w:val="1"/>
      <w:numFmt w:val="bullet"/>
      <w:lvlText w:val=""/>
      <w:lvlJc w:val="left"/>
      <w:pPr>
        <w:ind w:left="2160" w:hanging="360"/>
      </w:pPr>
      <w:rPr>
        <w:rFonts w:ascii="Wingdings" w:hAnsi="Wingdings" w:hint="default"/>
      </w:rPr>
    </w:lvl>
    <w:lvl w:ilvl="3" w:tplc="E6447458">
      <w:start w:val="1"/>
      <w:numFmt w:val="bullet"/>
      <w:lvlText w:val=""/>
      <w:lvlJc w:val="left"/>
      <w:pPr>
        <w:ind w:left="2880" w:hanging="360"/>
      </w:pPr>
      <w:rPr>
        <w:rFonts w:ascii="Symbol" w:hAnsi="Symbol" w:hint="default"/>
      </w:rPr>
    </w:lvl>
    <w:lvl w:ilvl="4" w:tplc="D7A0BDE8">
      <w:start w:val="1"/>
      <w:numFmt w:val="bullet"/>
      <w:lvlText w:val="o"/>
      <w:lvlJc w:val="left"/>
      <w:pPr>
        <w:ind w:left="3600" w:hanging="360"/>
      </w:pPr>
      <w:rPr>
        <w:rFonts w:ascii="Courier New" w:hAnsi="Courier New" w:hint="default"/>
      </w:rPr>
    </w:lvl>
    <w:lvl w:ilvl="5" w:tplc="F60A8652">
      <w:start w:val="1"/>
      <w:numFmt w:val="bullet"/>
      <w:lvlText w:val=""/>
      <w:lvlJc w:val="left"/>
      <w:pPr>
        <w:ind w:left="4320" w:hanging="360"/>
      </w:pPr>
      <w:rPr>
        <w:rFonts w:ascii="Wingdings" w:hAnsi="Wingdings" w:hint="default"/>
      </w:rPr>
    </w:lvl>
    <w:lvl w:ilvl="6" w:tplc="A1524730">
      <w:start w:val="1"/>
      <w:numFmt w:val="bullet"/>
      <w:lvlText w:val=""/>
      <w:lvlJc w:val="left"/>
      <w:pPr>
        <w:ind w:left="5040" w:hanging="360"/>
      </w:pPr>
      <w:rPr>
        <w:rFonts w:ascii="Symbol" w:hAnsi="Symbol" w:hint="default"/>
      </w:rPr>
    </w:lvl>
    <w:lvl w:ilvl="7" w:tplc="4E36C264">
      <w:start w:val="1"/>
      <w:numFmt w:val="bullet"/>
      <w:lvlText w:val="o"/>
      <w:lvlJc w:val="left"/>
      <w:pPr>
        <w:ind w:left="5760" w:hanging="360"/>
      </w:pPr>
      <w:rPr>
        <w:rFonts w:ascii="Courier New" w:hAnsi="Courier New" w:hint="default"/>
      </w:rPr>
    </w:lvl>
    <w:lvl w:ilvl="8" w:tplc="084A67E8">
      <w:start w:val="1"/>
      <w:numFmt w:val="bullet"/>
      <w:lvlText w:val=""/>
      <w:lvlJc w:val="left"/>
      <w:pPr>
        <w:ind w:left="6480" w:hanging="360"/>
      </w:pPr>
      <w:rPr>
        <w:rFonts w:ascii="Wingdings" w:hAnsi="Wingdings" w:hint="default"/>
      </w:rPr>
    </w:lvl>
  </w:abstractNum>
  <w:abstractNum w:abstractNumId="88" w15:restartNumberingAfterBreak="0">
    <w:nsid w:val="77DD378A"/>
    <w:multiLevelType w:val="multilevel"/>
    <w:tmpl w:val="2B585E76"/>
    <w:lvl w:ilvl="0">
      <w:start w:val="1"/>
      <w:numFmt w:val="bullet"/>
      <w:lvlText w:val=""/>
      <w:lvlJc w:val="left"/>
      <w:pPr>
        <w:tabs>
          <w:tab w:val="num" w:pos="720"/>
        </w:tabs>
        <w:ind w:left="1440" w:hanging="360"/>
      </w:pPr>
      <w:rPr>
        <w:rFonts w:ascii="Symbol" w:hAnsi="Symbol" w:hint="default"/>
        <w:sz w:val="20"/>
      </w:rPr>
    </w:lvl>
    <w:lvl w:ilvl="1" w:tentative="1">
      <w:start w:val="1"/>
      <w:numFmt w:val="bullet"/>
      <w:lvlText w:val=""/>
      <w:lvlJc w:val="left"/>
      <w:pPr>
        <w:tabs>
          <w:tab w:val="num" w:pos="1440"/>
        </w:tabs>
        <w:ind w:left="2160" w:hanging="360"/>
      </w:pPr>
      <w:rPr>
        <w:rFonts w:ascii="Symbol" w:hAnsi="Symbol" w:hint="default"/>
        <w:sz w:val="20"/>
      </w:rPr>
    </w:lvl>
    <w:lvl w:ilvl="2" w:tentative="1">
      <w:start w:val="1"/>
      <w:numFmt w:val="bullet"/>
      <w:lvlText w:val=""/>
      <w:lvlJc w:val="left"/>
      <w:pPr>
        <w:tabs>
          <w:tab w:val="num" w:pos="2160"/>
        </w:tabs>
        <w:ind w:left="2880" w:hanging="360"/>
      </w:pPr>
      <w:rPr>
        <w:rFonts w:ascii="Symbol" w:hAnsi="Symbol" w:hint="default"/>
        <w:sz w:val="20"/>
      </w:rPr>
    </w:lvl>
    <w:lvl w:ilvl="3" w:tentative="1">
      <w:start w:val="1"/>
      <w:numFmt w:val="bullet"/>
      <w:lvlText w:val=""/>
      <w:lvlJc w:val="left"/>
      <w:pPr>
        <w:tabs>
          <w:tab w:val="num" w:pos="2880"/>
        </w:tabs>
        <w:ind w:left="3600" w:hanging="360"/>
      </w:pPr>
      <w:rPr>
        <w:rFonts w:ascii="Symbol" w:hAnsi="Symbol" w:hint="default"/>
        <w:sz w:val="20"/>
      </w:rPr>
    </w:lvl>
    <w:lvl w:ilvl="4" w:tentative="1">
      <w:start w:val="1"/>
      <w:numFmt w:val="bullet"/>
      <w:lvlText w:val=""/>
      <w:lvlJc w:val="left"/>
      <w:pPr>
        <w:tabs>
          <w:tab w:val="num" w:pos="3600"/>
        </w:tabs>
        <w:ind w:left="4320" w:hanging="360"/>
      </w:pPr>
      <w:rPr>
        <w:rFonts w:ascii="Symbol" w:hAnsi="Symbol" w:hint="default"/>
        <w:sz w:val="20"/>
      </w:rPr>
    </w:lvl>
    <w:lvl w:ilvl="5" w:tentative="1">
      <w:start w:val="1"/>
      <w:numFmt w:val="bullet"/>
      <w:lvlText w:val=""/>
      <w:lvlJc w:val="left"/>
      <w:pPr>
        <w:tabs>
          <w:tab w:val="num" w:pos="4320"/>
        </w:tabs>
        <w:ind w:left="5040" w:hanging="360"/>
      </w:pPr>
      <w:rPr>
        <w:rFonts w:ascii="Symbol" w:hAnsi="Symbol" w:hint="default"/>
        <w:sz w:val="20"/>
      </w:rPr>
    </w:lvl>
    <w:lvl w:ilvl="6" w:tentative="1">
      <w:start w:val="1"/>
      <w:numFmt w:val="bullet"/>
      <w:lvlText w:val=""/>
      <w:lvlJc w:val="left"/>
      <w:pPr>
        <w:tabs>
          <w:tab w:val="num" w:pos="5040"/>
        </w:tabs>
        <w:ind w:left="5760" w:hanging="360"/>
      </w:pPr>
      <w:rPr>
        <w:rFonts w:ascii="Symbol" w:hAnsi="Symbol" w:hint="default"/>
        <w:sz w:val="20"/>
      </w:rPr>
    </w:lvl>
    <w:lvl w:ilvl="7" w:tentative="1">
      <w:start w:val="1"/>
      <w:numFmt w:val="bullet"/>
      <w:lvlText w:val=""/>
      <w:lvlJc w:val="left"/>
      <w:pPr>
        <w:tabs>
          <w:tab w:val="num" w:pos="5760"/>
        </w:tabs>
        <w:ind w:left="6480" w:hanging="360"/>
      </w:pPr>
      <w:rPr>
        <w:rFonts w:ascii="Symbol" w:hAnsi="Symbol" w:hint="default"/>
        <w:sz w:val="20"/>
      </w:rPr>
    </w:lvl>
    <w:lvl w:ilvl="8" w:tentative="1">
      <w:start w:val="1"/>
      <w:numFmt w:val="bullet"/>
      <w:lvlText w:val=""/>
      <w:lvlJc w:val="left"/>
      <w:pPr>
        <w:tabs>
          <w:tab w:val="num" w:pos="6480"/>
        </w:tabs>
        <w:ind w:left="7200" w:hanging="360"/>
      </w:pPr>
      <w:rPr>
        <w:rFonts w:ascii="Symbol" w:hAnsi="Symbol" w:hint="default"/>
        <w:sz w:val="20"/>
      </w:rPr>
    </w:lvl>
  </w:abstractNum>
  <w:abstractNum w:abstractNumId="89" w15:restartNumberingAfterBreak="0">
    <w:nsid w:val="7A0304BD"/>
    <w:multiLevelType w:val="multilevel"/>
    <w:tmpl w:val="0F801518"/>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A2F1EB6"/>
    <w:multiLevelType w:val="hybridMultilevel"/>
    <w:tmpl w:val="D9123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B791F04"/>
    <w:multiLevelType w:val="multilevel"/>
    <w:tmpl w:val="268C2A74"/>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CA06243"/>
    <w:multiLevelType w:val="multilevel"/>
    <w:tmpl w:val="F814A1CA"/>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CF52007"/>
    <w:multiLevelType w:val="multilevel"/>
    <w:tmpl w:val="8B862628"/>
    <w:styleLink w:val="CurrentList1"/>
    <w:lvl w:ilvl="0">
      <w:start w:val="1"/>
      <w:numFmt w:val="bullet"/>
      <w:lvlText w:val=""/>
      <w:lvlJc w:val="left"/>
      <w:pPr>
        <w:ind w:left="1512" w:hanging="432"/>
      </w:pPr>
      <w:rPr>
        <w:rFonts w:ascii="Symbol" w:hAnsi="Symbol" w:hint="default"/>
      </w:rPr>
    </w:lvl>
    <w:lvl w:ilvl="1">
      <w:start w:val="1"/>
      <w:numFmt w:val="decimal"/>
      <w:lvlText w:val="%1.%2"/>
      <w:lvlJc w:val="left"/>
      <w:pPr>
        <w:ind w:left="1656" w:hanging="576"/>
      </w:pPr>
    </w:lvl>
    <w:lvl w:ilvl="2">
      <w:start w:val="1"/>
      <w:numFmt w:val="decimal"/>
      <w:lvlText w:val="%1.%2.%3"/>
      <w:lvlJc w:val="left"/>
      <w:pPr>
        <w:ind w:left="1800" w:hanging="720"/>
      </w:pPr>
    </w:lvl>
    <w:lvl w:ilvl="3">
      <w:start w:val="1"/>
      <w:numFmt w:val="decimal"/>
      <w:lvlText w:val="%1.%2.%3.%4"/>
      <w:lvlJc w:val="left"/>
      <w:pPr>
        <w:ind w:left="1944" w:hanging="864"/>
      </w:pPr>
    </w:lvl>
    <w:lvl w:ilvl="4">
      <w:start w:val="1"/>
      <w:numFmt w:val="decimal"/>
      <w:lvlText w:val="%1.%2.%3.%4.%5"/>
      <w:lvlJc w:val="left"/>
      <w:pPr>
        <w:ind w:left="2088" w:hanging="1008"/>
      </w:pPr>
    </w:lvl>
    <w:lvl w:ilvl="5">
      <w:start w:val="1"/>
      <w:numFmt w:val="decimal"/>
      <w:lvlText w:val="%1.%2.%3.%4.%5.%6"/>
      <w:lvlJc w:val="left"/>
      <w:pPr>
        <w:ind w:left="2232" w:hanging="1152"/>
      </w:pPr>
    </w:lvl>
    <w:lvl w:ilvl="6">
      <w:start w:val="1"/>
      <w:numFmt w:val="decimal"/>
      <w:lvlText w:val="%1.%2.%3.%4.%5.%6.%7"/>
      <w:lvlJc w:val="left"/>
      <w:pPr>
        <w:ind w:left="2376" w:hanging="1296"/>
      </w:pPr>
    </w:lvl>
    <w:lvl w:ilvl="7">
      <w:start w:val="1"/>
      <w:numFmt w:val="decimal"/>
      <w:lvlText w:val="%1.%2.%3.%4.%5.%6.%7.%8"/>
      <w:lvlJc w:val="left"/>
      <w:pPr>
        <w:ind w:left="2520" w:hanging="1440"/>
      </w:pPr>
    </w:lvl>
    <w:lvl w:ilvl="8">
      <w:start w:val="1"/>
      <w:numFmt w:val="decimal"/>
      <w:lvlText w:val="%1.%2.%3.%4.%5.%6.%7.%8.%9"/>
      <w:lvlJc w:val="left"/>
      <w:pPr>
        <w:ind w:left="2664" w:hanging="1584"/>
      </w:pPr>
    </w:lvl>
  </w:abstractNum>
  <w:abstractNum w:abstractNumId="94" w15:restartNumberingAfterBreak="0">
    <w:nsid w:val="7F343268"/>
    <w:multiLevelType w:val="multilevel"/>
    <w:tmpl w:val="D73A6554"/>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F76224A"/>
    <w:multiLevelType w:val="multilevel"/>
    <w:tmpl w:val="5CA6C8C2"/>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FC86AB8"/>
    <w:multiLevelType w:val="multilevel"/>
    <w:tmpl w:val="CABE771E"/>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1231357">
    <w:abstractNumId w:val="45"/>
  </w:num>
  <w:num w:numId="2" w16cid:durableId="25721306">
    <w:abstractNumId w:val="87"/>
  </w:num>
  <w:num w:numId="3" w16cid:durableId="345907453">
    <w:abstractNumId w:val="74"/>
  </w:num>
  <w:num w:numId="4" w16cid:durableId="1210679220">
    <w:abstractNumId w:val="51"/>
  </w:num>
  <w:num w:numId="5" w16cid:durableId="2070302192">
    <w:abstractNumId w:val="67"/>
  </w:num>
  <w:num w:numId="6" w16cid:durableId="400101823">
    <w:abstractNumId w:val="49"/>
  </w:num>
  <w:num w:numId="7" w16cid:durableId="801382538">
    <w:abstractNumId w:val="0"/>
  </w:num>
  <w:num w:numId="8" w16cid:durableId="906454148">
    <w:abstractNumId w:val="70"/>
  </w:num>
  <w:num w:numId="9" w16cid:durableId="398098290">
    <w:abstractNumId w:val="6"/>
  </w:num>
  <w:num w:numId="10" w16cid:durableId="413207025">
    <w:abstractNumId w:val="27"/>
  </w:num>
  <w:num w:numId="11" w16cid:durableId="1869828382">
    <w:abstractNumId w:val="66"/>
  </w:num>
  <w:num w:numId="12" w16cid:durableId="845169401">
    <w:abstractNumId w:val="86"/>
  </w:num>
  <w:num w:numId="13" w16cid:durableId="621032176">
    <w:abstractNumId w:val="80"/>
  </w:num>
  <w:num w:numId="14" w16cid:durableId="1677997646">
    <w:abstractNumId w:val="1"/>
  </w:num>
  <w:num w:numId="15" w16cid:durableId="1408383896">
    <w:abstractNumId w:val="53"/>
  </w:num>
  <w:num w:numId="16" w16cid:durableId="2140763320">
    <w:abstractNumId w:val="93"/>
  </w:num>
  <w:num w:numId="17" w16cid:durableId="232356143">
    <w:abstractNumId w:val="88"/>
  </w:num>
  <w:num w:numId="18" w16cid:durableId="2044819748">
    <w:abstractNumId w:val="3"/>
  </w:num>
  <w:num w:numId="19" w16cid:durableId="1748653050">
    <w:abstractNumId w:val="84"/>
  </w:num>
  <w:num w:numId="20" w16cid:durableId="251864547">
    <w:abstractNumId w:val="26"/>
  </w:num>
  <w:num w:numId="21" w16cid:durableId="896359752">
    <w:abstractNumId w:val="69"/>
  </w:num>
  <w:num w:numId="22" w16cid:durableId="1389181035">
    <w:abstractNumId w:val="12"/>
  </w:num>
  <w:num w:numId="23" w16cid:durableId="1104417450">
    <w:abstractNumId w:val="81"/>
  </w:num>
  <w:num w:numId="24" w16cid:durableId="506410205">
    <w:abstractNumId w:val="25"/>
  </w:num>
  <w:num w:numId="25" w16cid:durableId="495266085">
    <w:abstractNumId w:val="4"/>
  </w:num>
  <w:num w:numId="26" w16cid:durableId="450904004">
    <w:abstractNumId w:val="32"/>
  </w:num>
  <w:num w:numId="27" w16cid:durableId="138770605">
    <w:abstractNumId w:val="83"/>
  </w:num>
  <w:num w:numId="28" w16cid:durableId="526064685">
    <w:abstractNumId w:val="77"/>
  </w:num>
  <w:num w:numId="29" w16cid:durableId="913051896">
    <w:abstractNumId w:val="63"/>
  </w:num>
  <w:num w:numId="30" w16cid:durableId="1498422313">
    <w:abstractNumId w:val="79"/>
  </w:num>
  <w:num w:numId="31" w16cid:durableId="2138528317">
    <w:abstractNumId w:val="31"/>
  </w:num>
  <w:num w:numId="32" w16cid:durableId="234363824">
    <w:abstractNumId w:val="22"/>
  </w:num>
  <w:num w:numId="33" w16cid:durableId="650184202">
    <w:abstractNumId w:val="9"/>
  </w:num>
  <w:num w:numId="34" w16cid:durableId="1084380427">
    <w:abstractNumId w:val="64"/>
  </w:num>
  <w:num w:numId="35" w16cid:durableId="965236945">
    <w:abstractNumId w:val="72"/>
  </w:num>
  <w:num w:numId="36" w16cid:durableId="2035761795">
    <w:abstractNumId w:val="44"/>
  </w:num>
  <w:num w:numId="37" w16cid:durableId="2142265352">
    <w:abstractNumId w:val="50"/>
  </w:num>
  <w:num w:numId="38" w16cid:durableId="1124931286">
    <w:abstractNumId w:val="85"/>
  </w:num>
  <w:num w:numId="39" w16cid:durableId="1666787009">
    <w:abstractNumId w:val="36"/>
  </w:num>
  <w:num w:numId="40" w16cid:durableId="1420100941">
    <w:abstractNumId w:val="18"/>
  </w:num>
  <w:num w:numId="41" w16cid:durableId="1633096715">
    <w:abstractNumId w:val="57"/>
  </w:num>
  <w:num w:numId="42" w16cid:durableId="678894147">
    <w:abstractNumId w:val="58"/>
  </w:num>
  <w:num w:numId="43" w16cid:durableId="832449255">
    <w:abstractNumId w:val="34"/>
  </w:num>
  <w:num w:numId="44" w16cid:durableId="1934705256">
    <w:abstractNumId w:val="11"/>
  </w:num>
  <w:num w:numId="45" w16cid:durableId="1436486796">
    <w:abstractNumId w:val="75"/>
  </w:num>
  <w:num w:numId="46" w16cid:durableId="1911425322">
    <w:abstractNumId w:val="41"/>
  </w:num>
  <w:num w:numId="47" w16cid:durableId="469132927">
    <w:abstractNumId w:val="14"/>
  </w:num>
  <w:num w:numId="48" w16cid:durableId="1129280941">
    <w:abstractNumId w:val="59"/>
  </w:num>
  <w:num w:numId="49" w16cid:durableId="1010717091">
    <w:abstractNumId w:val="46"/>
  </w:num>
  <w:num w:numId="50" w16cid:durableId="1147477326">
    <w:abstractNumId w:val="28"/>
  </w:num>
  <w:num w:numId="51" w16cid:durableId="1258632255">
    <w:abstractNumId w:val="13"/>
  </w:num>
  <w:num w:numId="52" w16cid:durableId="1279991562">
    <w:abstractNumId w:val="78"/>
  </w:num>
  <w:num w:numId="53" w16cid:durableId="232476308">
    <w:abstractNumId w:val="71"/>
  </w:num>
  <w:num w:numId="54" w16cid:durableId="779643827">
    <w:abstractNumId w:val="38"/>
  </w:num>
  <w:num w:numId="55" w16cid:durableId="521014884">
    <w:abstractNumId w:val="2"/>
  </w:num>
  <w:num w:numId="56" w16cid:durableId="360907308">
    <w:abstractNumId w:val="23"/>
  </w:num>
  <w:num w:numId="57" w16cid:durableId="624503292">
    <w:abstractNumId w:val="82"/>
  </w:num>
  <w:num w:numId="58" w16cid:durableId="1177646929">
    <w:abstractNumId w:val="17"/>
  </w:num>
  <w:num w:numId="59" w16cid:durableId="630476190">
    <w:abstractNumId w:val="96"/>
  </w:num>
  <w:num w:numId="60" w16cid:durableId="2001616489">
    <w:abstractNumId w:val="30"/>
  </w:num>
  <w:num w:numId="61" w16cid:durableId="2027323310">
    <w:abstractNumId w:val="21"/>
  </w:num>
  <w:num w:numId="62" w16cid:durableId="450322738">
    <w:abstractNumId w:val="94"/>
  </w:num>
  <w:num w:numId="63" w16cid:durableId="1238058442">
    <w:abstractNumId w:val="47"/>
  </w:num>
  <w:num w:numId="64" w16cid:durableId="451826284">
    <w:abstractNumId w:val="16"/>
  </w:num>
  <w:num w:numId="65" w16cid:durableId="1748577874">
    <w:abstractNumId w:val="62"/>
  </w:num>
  <w:num w:numId="66" w16cid:durableId="1449162517">
    <w:abstractNumId w:val="60"/>
  </w:num>
  <w:num w:numId="67" w16cid:durableId="1343628266">
    <w:abstractNumId w:val="40"/>
  </w:num>
  <w:num w:numId="68" w16cid:durableId="2066294927">
    <w:abstractNumId w:val="91"/>
  </w:num>
  <w:num w:numId="69" w16cid:durableId="643704929">
    <w:abstractNumId w:val="20"/>
  </w:num>
  <w:num w:numId="70" w16cid:durableId="471335534">
    <w:abstractNumId w:val="15"/>
  </w:num>
  <w:num w:numId="71" w16cid:durableId="596640932">
    <w:abstractNumId w:val="52"/>
  </w:num>
  <w:num w:numId="72" w16cid:durableId="75706878">
    <w:abstractNumId w:val="35"/>
  </w:num>
  <w:num w:numId="73" w16cid:durableId="1002511255">
    <w:abstractNumId w:val="76"/>
  </w:num>
  <w:num w:numId="74" w16cid:durableId="1024742991">
    <w:abstractNumId w:val="95"/>
  </w:num>
  <w:num w:numId="75" w16cid:durableId="255752742">
    <w:abstractNumId w:val="55"/>
  </w:num>
  <w:num w:numId="76" w16cid:durableId="666787533">
    <w:abstractNumId w:val="61"/>
  </w:num>
  <w:num w:numId="77" w16cid:durableId="1856268047">
    <w:abstractNumId w:val="37"/>
  </w:num>
  <w:num w:numId="78" w16cid:durableId="779686004">
    <w:abstractNumId w:val="29"/>
  </w:num>
  <w:num w:numId="79" w16cid:durableId="384573857">
    <w:abstractNumId w:val="10"/>
  </w:num>
  <w:num w:numId="80" w16cid:durableId="281695182">
    <w:abstractNumId w:val="19"/>
  </w:num>
  <w:num w:numId="81" w16cid:durableId="1048725298">
    <w:abstractNumId w:val="68"/>
  </w:num>
  <w:num w:numId="82" w16cid:durableId="946741856">
    <w:abstractNumId w:val="89"/>
  </w:num>
  <w:num w:numId="83" w16cid:durableId="1545822752">
    <w:abstractNumId w:val="43"/>
  </w:num>
  <w:num w:numId="84" w16cid:durableId="937756068">
    <w:abstractNumId w:val="92"/>
  </w:num>
  <w:num w:numId="85" w16cid:durableId="466823044">
    <w:abstractNumId w:val="56"/>
  </w:num>
  <w:num w:numId="86" w16cid:durableId="14817062">
    <w:abstractNumId w:val="5"/>
  </w:num>
  <w:num w:numId="87" w16cid:durableId="990519501">
    <w:abstractNumId w:val="24"/>
  </w:num>
  <w:num w:numId="88" w16cid:durableId="1978874698">
    <w:abstractNumId w:val="48"/>
  </w:num>
  <w:num w:numId="89" w16cid:durableId="1663704303">
    <w:abstractNumId w:val="42"/>
  </w:num>
  <w:num w:numId="90" w16cid:durableId="1059017663">
    <w:abstractNumId w:val="39"/>
  </w:num>
  <w:num w:numId="91" w16cid:durableId="1411121732">
    <w:abstractNumId w:val="73"/>
  </w:num>
  <w:num w:numId="92" w16cid:durableId="1595548135">
    <w:abstractNumId w:val="8"/>
  </w:num>
  <w:num w:numId="93" w16cid:durableId="960956955">
    <w:abstractNumId w:val="33"/>
  </w:num>
  <w:num w:numId="94" w16cid:durableId="245498584">
    <w:abstractNumId w:val="65"/>
  </w:num>
  <w:num w:numId="95" w16cid:durableId="1208639494">
    <w:abstractNumId w:val="54"/>
  </w:num>
  <w:num w:numId="96" w16cid:durableId="996104784">
    <w:abstractNumId w:val="7"/>
  </w:num>
  <w:num w:numId="97" w16cid:durableId="508300648">
    <w:abstractNumId w:val="90"/>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04B"/>
    <w:rsid w:val="000005D2"/>
    <w:rsid w:val="000059B8"/>
    <w:rsid w:val="000078DC"/>
    <w:rsid w:val="0001392E"/>
    <w:rsid w:val="00014271"/>
    <w:rsid w:val="000156FF"/>
    <w:rsid w:val="00015E62"/>
    <w:rsid w:val="00020770"/>
    <w:rsid w:val="00024467"/>
    <w:rsid w:val="000269BF"/>
    <w:rsid w:val="000329D9"/>
    <w:rsid w:val="00037151"/>
    <w:rsid w:val="00044B51"/>
    <w:rsid w:val="000450D4"/>
    <w:rsid w:val="00047A3C"/>
    <w:rsid w:val="00047CF5"/>
    <w:rsid w:val="00053888"/>
    <w:rsid w:val="00056C17"/>
    <w:rsid w:val="000576B6"/>
    <w:rsid w:val="00060682"/>
    <w:rsid w:val="00062159"/>
    <w:rsid w:val="000635A7"/>
    <w:rsid w:val="0006380D"/>
    <w:rsid w:val="00066F99"/>
    <w:rsid w:val="0006759A"/>
    <w:rsid w:val="0007035B"/>
    <w:rsid w:val="00071E1D"/>
    <w:rsid w:val="00071EF6"/>
    <w:rsid w:val="000746A5"/>
    <w:rsid w:val="00074A3F"/>
    <w:rsid w:val="00076A62"/>
    <w:rsid w:val="000770A3"/>
    <w:rsid w:val="0007776F"/>
    <w:rsid w:val="0008375E"/>
    <w:rsid w:val="000846C4"/>
    <w:rsid w:val="00086896"/>
    <w:rsid w:val="00091BC5"/>
    <w:rsid w:val="00094407"/>
    <w:rsid w:val="00094A79"/>
    <w:rsid w:val="00095D22"/>
    <w:rsid w:val="000969F8"/>
    <w:rsid w:val="000A0154"/>
    <w:rsid w:val="000A0508"/>
    <w:rsid w:val="000A5691"/>
    <w:rsid w:val="000A5B05"/>
    <w:rsid w:val="000A631E"/>
    <w:rsid w:val="000A657D"/>
    <w:rsid w:val="000A6A4D"/>
    <w:rsid w:val="000A6CA6"/>
    <w:rsid w:val="000A76D4"/>
    <w:rsid w:val="000A7B62"/>
    <w:rsid w:val="000B0111"/>
    <w:rsid w:val="000B05E8"/>
    <w:rsid w:val="000B2F71"/>
    <w:rsid w:val="000B4A7C"/>
    <w:rsid w:val="000B4BB8"/>
    <w:rsid w:val="000B5FEB"/>
    <w:rsid w:val="000B6C58"/>
    <w:rsid w:val="000B7CD8"/>
    <w:rsid w:val="000C1067"/>
    <w:rsid w:val="000C1DF1"/>
    <w:rsid w:val="000C332A"/>
    <w:rsid w:val="000C4974"/>
    <w:rsid w:val="000C7143"/>
    <w:rsid w:val="000D0CD5"/>
    <w:rsid w:val="000D38C0"/>
    <w:rsid w:val="000D3BC4"/>
    <w:rsid w:val="000D70BB"/>
    <w:rsid w:val="000D735C"/>
    <w:rsid w:val="000D7CC9"/>
    <w:rsid w:val="000E0232"/>
    <w:rsid w:val="000E15D6"/>
    <w:rsid w:val="000E496F"/>
    <w:rsid w:val="000E5780"/>
    <w:rsid w:val="000F0083"/>
    <w:rsid w:val="000F1BA7"/>
    <w:rsid w:val="000F4AD7"/>
    <w:rsid w:val="000F51B3"/>
    <w:rsid w:val="001003BB"/>
    <w:rsid w:val="001030EA"/>
    <w:rsid w:val="0010373D"/>
    <w:rsid w:val="00106061"/>
    <w:rsid w:val="00106685"/>
    <w:rsid w:val="00111F97"/>
    <w:rsid w:val="00112465"/>
    <w:rsid w:val="00113D06"/>
    <w:rsid w:val="00117D93"/>
    <w:rsid w:val="00120239"/>
    <w:rsid w:val="00120598"/>
    <w:rsid w:val="00120E51"/>
    <w:rsid w:val="00123E0F"/>
    <w:rsid w:val="00125EAB"/>
    <w:rsid w:val="001337B1"/>
    <w:rsid w:val="0013401C"/>
    <w:rsid w:val="0013450B"/>
    <w:rsid w:val="0014036D"/>
    <w:rsid w:val="00144D9F"/>
    <w:rsid w:val="001509BE"/>
    <w:rsid w:val="001513C9"/>
    <w:rsid w:val="00151BA7"/>
    <w:rsid w:val="00155556"/>
    <w:rsid w:val="00156472"/>
    <w:rsid w:val="001565C9"/>
    <w:rsid w:val="00162804"/>
    <w:rsid w:val="00163BF6"/>
    <w:rsid w:val="001678C9"/>
    <w:rsid w:val="00167DBD"/>
    <w:rsid w:val="00167DC2"/>
    <w:rsid w:val="00172284"/>
    <w:rsid w:val="0017636B"/>
    <w:rsid w:val="001813CC"/>
    <w:rsid w:val="00183AB4"/>
    <w:rsid w:val="00187264"/>
    <w:rsid w:val="001872E4"/>
    <w:rsid w:val="00192FAA"/>
    <w:rsid w:val="00195360"/>
    <w:rsid w:val="001A19D5"/>
    <w:rsid w:val="001A3D79"/>
    <w:rsid w:val="001B104B"/>
    <w:rsid w:val="001B32DA"/>
    <w:rsid w:val="001B4665"/>
    <w:rsid w:val="001B5B10"/>
    <w:rsid w:val="001B657F"/>
    <w:rsid w:val="001B73DB"/>
    <w:rsid w:val="001B7A48"/>
    <w:rsid w:val="001C5918"/>
    <w:rsid w:val="001C645E"/>
    <w:rsid w:val="001C7419"/>
    <w:rsid w:val="001D03AA"/>
    <w:rsid w:val="001D21F3"/>
    <w:rsid w:val="001D3529"/>
    <w:rsid w:val="001D43D7"/>
    <w:rsid w:val="001D49E5"/>
    <w:rsid w:val="001D4A5E"/>
    <w:rsid w:val="001D5FE7"/>
    <w:rsid w:val="001D62F5"/>
    <w:rsid w:val="001D7D4F"/>
    <w:rsid w:val="001E1005"/>
    <w:rsid w:val="001E3269"/>
    <w:rsid w:val="001E39A0"/>
    <w:rsid w:val="001E408D"/>
    <w:rsid w:val="001F1338"/>
    <w:rsid w:val="001F1B3E"/>
    <w:rsid w:val="001F2974"/>
    <w:rsid w:val="001F3090"/>
    <w:rsid w:val="00205E45"/>
    <w:rsid w:val="0020660B"/>
    <w:rsid w:val="002079DE"/>
    <w:rsid w:val="00210814"/>
    <w:rsid w:val="00212D99"/>
    <w:rsid w:val="00217BA2"/>
    <w:rsid w:val="002243CD"/>
    <w:rsid w:val="002320A2"/>
    <w:rsid w:val="00232B08"/>
    <w:rsid w:val="002378EB"/>
    <w:rsid w:val="00243589"/>
    <w:rsid w:val="002446B2"/>
    <w:rsid w:val="00251F82"/>
    <w:rsid w:val="0025202B"/>
    <w:rsid w:val="00252C1A"/>
    <w:rsid w:val="002563EA"/>
    <w:rsid w:val="00256514"/>
    <w:rsid w:val="00256E15"/>
    <w:rsid w:val="0025749A"/>
    <w:rsid w:val="00260974"/>
    <w:rsid w:val="002654B5"/>
    <w:rsid w:val="00265ECE"/>
    <w:rsid w:val="00266289"/>
    <w:rsid w:val="00266EBF"/>
    <w:rsid w:val="00273780"/>
    <w:rsid w:val="00274210"/>
    <w:rsid w:val="00274E1A"/>
    <w:rsid w:val="002762CF"/>
    <w:rsid w:val="00277862"/>
    <w:rsid w:val="002855D1"/>
    <w:rsid w:val="00287AC7"/>
    <w:rsid w:val="00290842"/>
    <w:rsid w:val="00290B36"/>
    <w:rsid w:val="002910B3"/>
    <w:rsid w:val="00293B9F"/>
    <w:rsid w:val="00294138"/>
    <w:rsid w:val="00294237"/>
    <w:rsid w:val="00295664"/>
    <w:rsid w:val="002960D4"/>
    <w:rsid w:val="002A3704"/>
    <w:rsid w:val="002B1950"/>
    <w:rsid w:val="002B2821"/>
    <w:rsid w:val="002B3BF7"/>
    <w:rsid w:val="002B50DC"/>
    <w:rsid w:val="002B52EB"/>
    <w:rsid w:val="002B6105"/>
    <w:rsid w:val="002B6725"/>
    <w:rsid w:val="002C3D50"/>
    <w:rsid w:val="002C40F9"/>
    <w:rsid w:val="002D3C65"/>
    <w:rsid w:val="002D71F3"/>
    <w:rsid w:val="002D72B1"/>
    <w:rsid w:val="002D768F"/>
    <w:rsid w:val="002E297C"/>
    <w:rsid w:val="002E2EDB"/>
    <w:rsid w:val="002E348A"/>
    <w:rsid w:val="002E6313"/>
    <w:rsid w:val="002F303A"/>
    <w:rsid w:val="002F7584"/>
    <w:rsid w:val="002F7E98"/>
    <w:rsid w:val="00300DFC"/>
    <w:rsid w:val="00301F3E"/>
    <w:rsid w:val="00302313"/>
    <w:rsid w:val="00303EC4"/>
    <w:rsid w:val="0030644B"/>
    <w:rsid w:val="003071DA"/>
    <w:rsid w:val="00312073"/>
    <w:rsid w:val="003134CE"/>
    <w:rsid w:val="003146EF"/>
    <w:rsid w:val="00317237"/>
    <w:rsid w:val="00320DE1"/>
    <w:rsid w:val="003217E9"/>
    <w:rsid w:val="00321A98"/>
    <w:rsid w:val="00323267"/>
    <w:rsid w:val="003244BD"/>
    <w:rsid w:val="00325D7C"/>
    <w:rsid w:val="00327DEA"/>
    <w:rsid w:val="00331639"/>
    <w:rsid w:val="00331820"/>
    <w:rsid w:val="00332C03"/>
    <w:rsid w:val="00336232"/>
    <w:rsid w:val="00337D77"/>
    <w:rsid w:val="00342BFD"/>
    <w:rsid w:val="00344E67"/>
    <w:rsid w:val="003466C3"/>
    <w:rsid w:val="003545C1"/>
    <w:rsid w:val="00354D38"/>
    <w:rsid w:val="0035614E"/>
    <w:rsid w:val="00362D99"/>
    <w:rsid w:val="00364E8E"/>
    <w:rsid w:val="0036573A"/>
    <w:rsid w:val="003657BD"/>
    <w:rsid w:val="00366B5E"/>
    <w:rsid w:val="00370F0B"/>
    <w:rsid w:val="00371CB6"/>
    <w:rsid w:val="0037362C"/>
    <w:rsid w:val="0037387F"/>
    <w:rsid w:val="00375117"/>
    <w:rsid w:val="00381E96"/>
    <w:rsid w:val="00383199"/>
    <w:rsid w:val="00383E39"/>
    <w:rsid w:val="003845FB"/>
    <w:rsid w:val="00385D49"/>
    <w:rsid w:val="0038616F"/>
    <w:rsid w:val="003869F4"/>
    <w:rsid w:val="00387826"/>
    <w:rsid w:val="00387FAC"/>
    <w:rsid w:val="00390448"/>
    <w:rsid w:val="003916F4"/>
    <w:rsid w:val="00392166"/>
    <w:rsid w:val="003936E2"/>
    <w:rsid w:val="00394E16"/>
    <w:rsid w:val="003A2048"/>
    <w:rsid w:val="003A231F"/>
    <w:rsid w:val="003A5BCA"/>
    <w:rsid w:val="003A61A1"/>
    <w:rsid w:val="003A7D8F"/>
    <w:rsid w:val="003B028A"/>
    <w:rsid w:val="003B0857"/>
    <w:rsid w:val="003B3F62"/>
    <w:rsid w:val="003B6FD7"/>
    <w:rsid w:val="003C18DD"/>
    <w:rsid w:val="003C1C5C"/>
    <w:rsid w:val="003C1F2F"/>
    <w:rsid w:val="003C4C6E"/>
    <w:rsid w:val="003D0105"/>
    <w:rsid w:val="003D0133"/>
    <w:rsid w:val="003D41CC"/>
    <w:rsid w:val="003D5EB3"/>
    <w:rsid w:val="003D7F3D"/>
    <w:rsid w:val="003E10A1"/>
    <w:rsid w:val="003E14AA"/>
    <w:rsid w:val="003E177F"/>
    <w:rsid w:val="003E6A4C"/>
    <w:rsid w:val="003F0612"/>
    <w:rsid w:val="003F1AE7"/>
    <w:rsid w:val="003F2F3D"/>
    <w:rsid w:val="0040074C"/>
    <w:rsid w:val="00401B2E"/>
    <w:rsid w:val="00402EA4"/>
    <w:rsid w:val="00411E36"/>
    <w:rsid w:val="004127D0"/>
    <w:rsid w:val="004131CC"/>
    <w:rsid w:val="0041424A"/>
    <w:rsid w:val="00417AC3"/>
    <w:rsid w:val="00417B12"/>
    <w:rsid w:val="00417EAB"/>
    <w:rsid w:val="00420794"/>
    <w:rsid w:val="004211C6"/>
    <w:rsid w:val="0042155A"/>
    <w:rsid w:val="004300BF"/>
    <w:rsid w:val="00433ACE"/>
    <w:rsid w:val="004367D5"/>
    <w:rsid w:val="00444742"/>
    <w:rsid w:val="00447AFD"/>
    <w:rsid w:val="00452B39"/>
    <w:rsid w:val="00454F98"/>
    <w:rsid w:val="004559C7"/>
    <w:rsid w:val="00456013"/>
    <w:rsid w:val="00457137"/>
    <w:rsid w:val="00457B99"/>
    <w:rsid w:val="0046093D"/>
    <w:rsid w:val="00460DC1"/>
    <w:rsid w:val="00462528"/>
    <w:rsid w:val="004625D5"/>
    <w:rsid w:val="004657F7"/>
    <w:rsid w:val="004706BB"/>
    <w:rsid w:val="004727BE"/>
    <w:rsid w:val="0047389F"/>
    <w:rsid w:val="00474B17"/>
    <w:rsid w:val="00474C15"/>
    <w:rsid w:val="00477BD5"/>
    <w:rsid w:val="00486CE6"/>
    <w:rsid w:val="00487CF6"/>
    <w:rsid w:val="00490537"/>
    <w:rsid w:val="00490AAC"/>
    <w:rsid w:val="00491B38"/>
    <w:rsid w:val="004923DC"/>
    <w:rsid w:val="00493A77"/>
    <w:rsid w:val="004A016F"/>
    <w:rsid w:val="004A0996"/>
    <w:rsid w:val="004A0D22"/>
    <w:rsid w:val="004A364C"/>
    <w:rsid w:val="004A3A64"/>
    <w:rsid w:val="004A3B59"/>
    <w:rsid w:val="004A5015"/>
    <w:rsid w:val="004B229B"/>
    <w:rsid w:val="004B4C22"/>
    <w:rsid w:val="004B556A"/>
    <w:rsid w:val="004B7670"/>
    <w:rsid w:val="004B7A16"/>
    <w:rsid w:val="004B7FD4"/>
    <w:rsid w:val="004C01E1"/>
    <w:rsid w:val="004C3543"/>
    <w:rsid w:val="004C3B46"/>
    <w:rsid w:val="004D0684"/>
    <w:rsid w:val="004D08BD"/>
    <w:rsid w:val="004D1435"/>
    <w:rsid w:val="004D1C6D"/>
    <w:rsid w:val="004D38AE"/>
    <w:rsid w:val="004D6CB9"/>
    <w:rsid w:val="004E0CAA"/>
    <w:rsid w:val="004E0EB7"/>
    <w:rsid w:val="004E5C5B"/>
    <w:rsid w:val="004E6BBF"/>
    <w:rsid w:val="004E74AC"/>
    <w:rsid w:val="004E787B"/>
    <w:rsid w:val="004E7D8E"/>
    <w:rsid w:val="004F0C47"/>
    <w:rsid w:val="004F353C"/>
    <w:rsid w:val="004F4115"/>
    <w:rsid w:val="004F4FD3"/>
    <w:rsid w:val="004F642C"/>
    <w:rsid w:val="004F704A"/>
    <w:rsid w:val="00504E79"/>
    <w:rsid w:val="00506FB2"/>
    <w:rsid w:val="00507841"/>
    <w:rsid w:val="00507CAB"/>
    <w:rsid w:val="005112E9"/>
    <w:rsid w:val="00511670"/>
    <w:rsid w:val="005117DB"/>
    <w:rsid w:val="005133A1"/>
    <w:rsid w:val="00513AA1"/>
    <w:rsid w:val="005158F8"/>
    <w:rsid w:val="005208EF"/>
    <w:rsid w:val="0052416F"/>
    <w:rsid w:val="00525E7D"/>
    <w:rsid w:val="005274A1"/>
    <w:rsid w:val="00532462"/>
    <w:rsid w:val="005328D4"/>
    <w:rsid w:val="00532B98"/>
    <w:rsid w:val="0053477E"/>
    <w:rsid w:val="005359AF"/>
    <w:rsid w:val="00535E0C"/>
    <w:rsid w:val="00547864"/>
    <w:rsid w:val="00554192"/>
    <w:rsid w:val="00555415"/>
    <w:rsid w:val="005561D1"/>
    <w:rsid w:val="00557505"/>
    <w:rsid w:val="005602D3"/>
    <w:rsid w:val="005628AC"/>
    <w:rsid w:val="0056E09D"/>
    <w:rsid w:val="005704B0"/>
    <w:rsid w:val="0057330C"/>
    <w:rsid w:val="00576E55"/>
    <w:rsid w:val="00580AA5"/>
    <w:rsid w:val="00581559"/>
    <w:rsid w:val="00582781"/>
    <w:rsid w:val="00582FBB"/>
    <w:rsid w:val="00585468"/>
    <w:rsid w:val="00590AED"/>
    <w:rsid w:val="005932B6"/>
    <w:rsid w:val="00593D1F"/>
    <w:rsid w:val="00595967"/>
    <w:rsid w:val="005961DE"/>
    <w:rsid w:val="0059771E"/>
    <w:rsid w:val="005A1F45"/>
    <w:rsid w:val="005A4306"/>
    <w:rsid w:val="005A5F26"/>
    <w:rsid w:val="005A6773"/>
    <w:rsid w:val="005B07E2"/>
    <w:rsid w:val="005B0D9B"/>
    <w:rsid w:val="005B3493"/>
    <w:rsid w:val="005B620E"/>
    <w:rsid w:val="005B749F"/>
    <w:rsid w:val="005C12A6"/>
    <w:rsid w:val="005C214B"/>
    <w:rsid w:val="005C41A6"/>
    <w:rsid w:val="005C58E3"/>
    <w:rsid w:val="005D4784"/>
    <w:rsid w:val="005D50B0"/>
    <w:rsid w:val="005D580C"/>
    <w:rsid w:val="005E43F7"/>
    <w:rsid w:val="005E49A8"/>
    <w:rsid w:val="005E4FF4"/>
    <w:rsid w:val="005E5BB4"/>
    <w:rsid w:val="005E6A5E"/>
    <w:rsid w:val="005F2994"/>
    <w:rsid w:val="005F3318"/>
    <w:rsid w:val="005F3A4E"/>
    <w:rsid w:val="005F4B81"/>
    <w:rsid w:val="005F4C97"/>
    <w:rsid w:val="00600C91"/>
    <w:rsid w:val="006020DF"/>
    <w:rsid w:val="0060242E"/>
    <w:rsid w:val="006034F9"/>
    <w:rsid w:val="00604CEF"/>
    <w:rsid w:val="006071AB"/>
    <w:rsid w:val="006079F1"/>
    <w:rsid w:val="0061176A"/>
    <w:rsid w:val="00613008"/>
    <w:rsid w:val="006218FC"/>
    <w:rsid w:val="00621A98"/>
    <w:rsid w:val="00621EC0"/>
    <w:rsid w:val="006226A6"/>
    <w:rsid w:val="006243C4"/>
    <w:rsid w:val="00624D0B"/>
    <w:rsid w:val="00626463"/>
    <w:rsid w:val="00630CED"/>
    <w:rsid w:val="006349FE"/>
    <w:rsid w:val="00634EF1"/>
    <w:rsid w:val="006406B2"/>
    <w:rsid w:val="00642574"/>
    <w:rsid w:val="0064415E"/>
    <w:rsid w:val="00646EE7"/>
    <w:rsid w:val="00646EF1"/>
    <w:rsid w:val="00647C9C"/>
    <w:rsid w:val="0065010B"/>
    <w:rsid w:val="006517C9"/>
    <w:rsid w:val="00652318"/>
    <w:rsid w:val="006529CC"/>
    <w:rsid w:val="00660558"/>
    <w:rsid w:val="0066055B"/>
    <w:rsid w:val="006610D7"/>
    <w:rsid w:val="00664EF0"/>
    <w:rsid w:val="00666A8D"/>
    <w:rsid w:val="006672DE"/>
    <w:rsid w:val="006706F7"/>
    <w:rsid w:val="00671A65"/>
    <w:rsid w:val="006722A7"/>
    <w:rsid w:val="00672B66"/>
    <w:rsid w:val="00677811"/>
    <w:rsid w:val="006802E0"/>
    <w:rsid w:val="00680BB8"/>
    <w:rsid w:val="00682D54"/>
    <w:rsid w:val="00683DD6"/>
    <w:rsid w:val="00685A5E"/>
    <w:rsid w:val="00685ECF"/>
    <w:rsid w:val="00686165"/>
    <w:rsid w:val="00691031"/>
    <w:rsid w:val="006937CC"/>
    <w:rsid w:val="00693EFB"/>
    <w:rsid w:val="0069475A"/>
    <w:rsid w:val="00695360"/>
    <w:rsid w:val="006A1816"/>
    <w:rsid w:val="006A2A4B"/>
    <w:rsid w:val="006B0671"/>
    <w:rsid w:val="006B1B5D"/>
    <w:rsid w:val="006B5BEE"/>
    <w:rsid w:val="006C5E5B"/>
    <w:rsid w:val="006C7BAF"/>
    <w:rsid w:val="006D0550"/>
    <w:rsid w:val="006D367F"/>
    <w:rsid w:val="006D6520"/>
    <w:rsid w:val="006E1AA6"/>
    <w:rsid w:val="006E74EA"/>
    <w:rsid w:val="006F0F8A"/>
    <w:rsid w:val="006F280A"/>
    <w:rsid w:val="006F4F7F"/>
    <w:rsid w:val="006F627F"/>
    <w:rsid w:val="006F78AE"/>
    <w:rsid w:val="00700EC0"/>
    <w:rsid w:val="007024E1"/>
    <w:rsid w:val="0070474F"/>
    <w:rsid w:val="0070714D"/>
    <w:rsid w:val="00711B53"/>
    <w:rsid w:val="0071723A"/>
    <w:rsid w:val="00722B71"/>
    <w:rsid w:val="007239A4"/>
    <w:rsid w:val="00723F95"/>
    <w:rsid w:val="00726868"/>
    <w:rsid w:val="0072689F"/>
    <w:rsid w:val="00730BD5"/>
    <w:rsid w:val="00730CDE"/>
    <w:rsid w:val="00731F8A"/>
    <w:rsid w:val="007330AB"/>
    <w:rsid w:val="0074056B"/>
    <w:rsid w:val="0074092E"/>
    <w:rsid w:val="007419AD"/>
    <w:rsid w:val="007430B2"/>
    <w:rsid w:val="007446E8"/>
    <w:rsid w:val="007453C1"/>
    <w:rsid w:val="007501C7"/>
    <w:rsid w:val="007558F2"/>
    <w:rsid w:val="007606E8"/>
    <w:rsid w:val="00761DDC"/>
    <w:rsid w:val="00761E0C"/>
    <w:rsid w:val="00762541"/>
    <w:rsid w:val="00762DE7"/>
    <w:rsid w:val="00763A66"/>
    <w:rsid w:val="007719D7"/>
    <w:rsid w:val="00772FEF"/>
    <w:rsid w:val="007737EE"/>
    <w:rsid w:val="007745F9"/>
    <w:rsid w:val="00776401"/>
    <w:rsid w:val="0077E1FD"/>
    <w:rsid w:val="00781738"/>
    <w:rsid w:val="00783E41"/>
    <w:rsid w:val="00786F58"/>
    <w:rsid w:val="007910AF"/>
    <w:rsid w:val="0079323C"/>
    <w:rsid w:val="00796B7D"/>
    <w:rsid w:val="0079712F"/>
    <w:rsid w:val="0079B1C6"/>
    <w:rsid w:val="007A36A4"/>
    <w:rsid w:val="007A5AD8"/>
    <w:rsid w:val="007A6ED7"/>
    <w:rsid w:val="007A7621"/>
    <w:rsid w:val="007B1C81"/>
    <w:rsid w:val="007B225E"/>
    <w:rsid w:val="007B3E5B"/>
    <w:rsid w:val="007B6D93"/>
    <w:rsid w:val="007C0010"/>
    <w:rsid w:val="007C3136"/>
    <w:rsid w:val="007C72F3"/>
    <w:rsid w:val="007C7BE8"/>
    <w:rsid w:val="007D194C"/>
    <w:rsid w:val="007D1CC8"/>
    <w:rsid w:val="007E3F19"/>
    <w:rsid w:val="007E5013"/>
    <w:rsid w:val="007F2B09"/>
    <w:rsid w:val="007F345E"/>
    <w:rsid w:val="007F4800"/>
    <w:rsid w:val="007F5F35"/>
    <w:rsid w:val="00801230"/>
    <w:rsid w:val="00804170"/>
    <w:rsid w:val="00807125"/>
    <w:rsid w:val="00811824"/>
    <w:rsid w:val="008119CD"/>
    <w:rsid w:val="00831F46"/>
    <w:rsid w:val="00832CEB"/>
    <w:rsid w:val="0084522E"/>
    <w:rsid w:val="0084727E"/>
    <w:rsid w:val="008511D7"/>
    <w:rsid w:val="008512D7"/>
    <w:rsid w:val="00852C08"/>
    <w:rsid w:val="00854936"/>
    <w:rsid w:val="00855845"/>
    <w:rsid w:val="0086023D"/>
    <w:rsid w:val="0087075F"/>
    <w:rsid w:val="00870D1A"/>
    <w:rsid w:val="00874B0C"/>
    <w:rsid w:val="00875B02"/>
    <w:rsid w:val="00880D55"/>
    <w:rsid w:val="008825FB"/>
    <w:rsid w:val="00884112"/>
    <w:rsid w:val="0088446C"/>
    <w:rsid w:val="00885D1D"/>
    <w:rsid w:val="008914B9"/>
    <w:rsid w:val="00891ADA"/>
    <w:rsid w:val="008944C8"/>
    <w:rsid w:val="00897B16"/>
    <w:rsid w:val="008A06CA"/>
    <w:rsid w:val="008A09CB"/>
    <w:rsid w:val="008A0CAD"/>
    <w:rsid w:val="008A2457"/>
    <w:rsid w:val="008A3356"/>
    <w:rsid w:val="008A640B"/>
    <w:rsid w:val="008A7EE4"/>
    <w:rsid w:val="008B0993"/>
    <w:rsid w:val="008B2B87"/>
    <w:rsid w:val="008C45CB"/>
    <w:rsid w:val="008C60FF"/>
    <w:rsid w:val="008D1803"/>
    <w:rsid w:val="008D18C8"/>
    <w:rsid w:val="008D2B44"/>
    <w:rsid w:val="008D2C63"/>
    <w:rsid w:val="008D2F7A"/>
    <w:rsid w:val="008D36CB"/>
    <w:rsid w:val="008D3B33"/>
    <w:rsid w:val="008D744C"/>
    <w:rsid w:val="008E01F6"/>
    <w:rsid w:val="008E22E0"/>
    <w:rsid w:val="008E6EFC"/>
    <w:rsid w:val="008F458E"/>
    <w:rsid w:val="008F4E28"/>
    <w:rsid w:val="008F75F3"/>
    <w:rsid w:val="00903661"/>
    <w:rsid w:val="0090648E"/>
    <w:rsid w:val="00907035"/>
    <w:rsid w:val="009113B4"/>
    <w:rsid w:val="00922386"/>
    <w:rsid w:val="00924ADA"/>
    <w:rsid w:val="00925123"/>
    <w:rsid w:val="00933205"/>
    <w:rsid w:val="009359F3"/>
    <w:rsid w:val="00935DD6"/>
    <w:rsid w:val="009364C6"/>
    <w:rsid w:val="00936BA5"/>
    <w:rsid w:val="009372D8"/>
    <w:rsid w:val="00940ADA"/>
    <w:rsid w:val="009414F1"/>
    <w:rsid w:val="009430F2"/>
    <w:rsid w:val="00943258"/>
    <w:rsid w:val="009451E8"/>
    <w:rsid w:val="009509BD"/>
    <w:rsid w:val="009534B7"/>
    <w:rsid w:val="00955621"/>
    <w:rsid w:val="009556FF"/>
    <w:rsid w:val="00963C0C"/>
    <w:rsid w:val="00964822"/>
    <w:rsid w:val="00965685"/>
    <w:rsid w:val="009712E4"/>
    <w:rsid w:val="00971768"/>
    <w:rsid w:val="00972C95"/>
    <w:rsid w:val="00981C86"/>
    <w:rsid w:val="009823E8"/>
    <w:rsid w:val="0098393E"/>
    <w:rsid w:val="00984A94"/>
    <w:rsid w:val="009861E7"/>
    <w:rsid w:val="0099033F"/>
    <w:rsid w:val="00990B51"/>
    <w:rsid w:val="0099514A"/>
    <w:rsid w:val="00995CEA"/>
    <w:rsid w:val="00996858"/>
    <w:rsid w:val="00996A54"/>
    <w:rsid w:val="0099771B"/>
    <w:rsid w:val="009A01CF"/>
    <w:rsid w:val="009A34B5"/>
    <w:rsid w:val="009A3CA7"/>
    <w:rsid w:val="009A673B"/>
    <w:rsid w:val="009B0BB9"/>
    <w:rsid w:val="009B6032"/>
    <w:rsid w:val="009C094D"/>
    <w:rsid w:val="009C2938"/>
    <w:rsid w:val="009C2C25"/>
    <w:rsid w:val="009C3CBE"/>
    <w:rsid w:val="009C54B0"/>
    <w:rsid w:val="009D0E23"/>
    <w:rsid w:val="009D3338"/>
    <w:rsid w:val="009D4262"/>
    <w:rsid w:val="009D4A8C"/>
    <w:rsid w:val="009D52D0"/>
    <w:rsid w:val="009D785E"/>
    <w:rsid w:val="009E0941"/>
    <w:rsid w:val="009E1DE1"/>
    <w:rsid w:val="009E2883"/>
    <w:rsid w:val="009E3FB3"/>
    <w:rsid w:val="009E43B0"/>
    <w:rsid w:val="009E54AF"/>
    <w:rsid w:val="009E7E51"/>
    <w:rsid w:val="009F0A9E"/>
    <w:rsid w:val="009F7E75"/>
    <w:rsid w:val="00A00F45"/>
    <w:rsid w:val="00A02B53"/>
    <w:rsid w:val="00A04A06"/>
    <w:rsid w:val="00A04CED"/>
    <w:rsid w:val="00A14649"/>
    <w:rsid w:val="00A1723F"/>
    <w:rsid w:val="00A176BA"/>
    <w:rsid w:val="00A2232D"/>
    <w:rsid w:val="00A227EE"/>
    <w:rsid w:val="00A228AE"/>
    <w:rsid w:val="00A230B0"/>
    <w:rsid w:val="00A2698A"/>
    <w:rsid w:val="00A26DE5"/>
    <w:rsid w:val="00A3512A"/>
    <w:rsid w:val="00A36DAB"/>
    <w:rsid w:val="00A41644"/>
    <w:rsid w:val="00A424C6"/>
    <w:rsid w:val="00A45162"/>
    <w:rsid w:val="00A502A6"/>
    <w:rsid w:val="00A525D2"/>
    <w:rsid w:val="00A53DDB"/>
    <w:rsid w:val="00A550D0"/>
    <w:rsid w:val="00A56A64"/>
    <w:rsid w:val="00A56ACD"/>
    <w:rsid w:val="00A60790"/>
    <w:rsid w:val="00A60924"/>
    <w:rsid w:val="00A60B3E"/>
    <w:rsid w:val="00A6282E"/>
    <w:rsid w:val="00A62BA2"/>
    <w:rsid w:val="00A63D18"/>
    <w:rsid w:val="00A65D5B"/>
    <w:rsid w:val="00A70436"/>
    <w:rsid w:val="00A70CC1"/>
    <w:rsid w:val="00A71EB0"/>
    <w:rsid w:val="00A71F3B"/>
    <w:rsid w:val="00A725F1"/>
    <w:rsid w:val="00A9186F"/>
    <w:rsid w:val="00A9457E"/>
    <w:rsid w:val="00A95FA4"/>
    <w:rsid w:val="00AA0209"/>
    <w:rsid w:val="00AA0598"/>
    <w:rsid w:val="00AA0710"/>
    <w:rsid w:val="00AB5B3B"/>
    <w:rsid w:val="00AB689D"/>
    <w:rsid w:val="00AC45C7"/>
    <w:rsid w:val="00AC7150"/>
    <w:rsid w:val="00AD0608"/>
    <w:rsid w:val="00AD203A"/>
    <w:rsid w:val="00AD6080"/>
    <w:rsid w:val="00AE22C8"/>
    <w:rsid w:val="00AF25DE"/>
    <w:rsid w:val="00AF2A06"/>
    <w:rsid w:val="00AF624B"/>
    <w:rsid w:val="00AF71C8"/>
    <w:rsid w:val="00B0395A"/>
    <w:rsid w:val="00B04D67"/>
    <w:rsid w:val="00B04E23"/>
    <w:rsid w:val="00B10F2C"/>
    <w:rsid w:val="00B14256"/>
    <w:rsid w:val="00B16FE8"/>
    <w:rsid w:val="00B211DA"/>
    <w:rsid w:val="00B260EA"/>
    <w:rsid w:val="00B30269"/>
    <w:rsid w:val="00B32996"/>
    <w:rsid w:val="00B3429E"/>
    <w:rsid w:val="00B355FC"/>
    <w:rsid w:val="00B35F7F"/>
    <w:rsid w:val="00B3758D"/>
    <w:rsid w:val="00B43E61"/>
    <w:rsid w:val="00B47EF2"/>
    <w:rsid w:val="00B526AE"/>
    <w:rsid w:val="00B54673"/>
    <w:rsid w:val="00B57C69"/>
    <w:rsid w:val="00B60BDD"/>
    <w:rsid w:val="00B667BD"/>
    <w:rsid w:val="00B6702A"/>
    <w:rsid w:val="00B6711E"/>
    <w:rsid w:val="00B70771"/>
    <w:rsid w:val="00B737F1"/>
    <w:rsid w:val="00B74980"/>
    <w:rsid w:val="00B761D2"/>
    <w:rsid w:val="00B77053"/>
    <w:rsid w:val="00B80FBD"/>
    <w:rsid w:val="00B825DB"/>
    <w:rsid w:val="00B82703"/>
    <w:rsid w:val="00B904D4"/>
    <w:rsid w:val="00B9079B"/>
    <w:rsid w:val="00B915CF"/>
    <w:rsid w:val="00B92686"/>
    <w:rsid w:val="00B97622"/>
    <w:rsid w:val="00BA176C"/>
    <w:rsid w:val="00BA1CA4"/>
    <w:rsid w:val="00BA3CC1"/>
    <w:rsid w:val="00BB0BA8"/>
    <w:rsid w:val="00BB7719"/>
    <w:rsid w:val="00BC196B"/>
    <w:rsid w:val="00BC794A"/>
    <w:rsid w:val="00BD1FDE"/>
    <w:rsid w:val="00BD46AE"/>
    <w:rsid w:val="00BD49E6"/>
    <w:rsid w:val="00BD4F2D"/>
    <w:rsid w:val="00BD7060"/>
    <w:rsid w:val="00BD748A"/>
    <w:rsid w:val="00BE057C"/>
    <w:rsid w:val="00BE1F24"/>
    <w:rsid w:val="00BE2217"/>
    <w:rsid w:val="00BE2896"/>
    <w:rsid w:val="00BE2C0F"/>
    <w:rsid w:val="00BE516C"/>
    <w:rsid w:val="00BE531B"/>
    <w:rsid w:val="00BE5CDA"/>
    <w:rsid w:val="00BE640D"/>
    <w:rsid w:val="00BE665E"/>
    <w:rsid w:val="00BF5DEF"/>
    <w:rsid w:val="00C00BF5"/>
    <w:rsid w:val="00C05237"/>
    <w:rsid w:val="00C05F4F"/>
    <w:rsid w:val="00C073D2"/>
    <w:rsid w:val="00C078B3"/>
    <w:rsid w:val="00C126F6"/>
    <w:rsid w:val="00C1429C"/>
    <w:rsid w:val="00C147C2"/>
    <w:rsid w:val="00C154CC"/>
    <w:rsid w:val="00C159E4"/>
    <w:rsid w:val="00C21028"/>
    <w:rsid w:val="00C21337"/>
    <w:rsid w:val="00C2320A"/>
    <w:rsid w:val="00C23BF4"/>
    <w:rsid w:val="00C24924"/>
    <w:rsid w:val="00C311CD"/>
    <w:rsid w:val="00C313DD"/>
    <w:rsid w:val="00C31A2C"/>
    <w:rsid w:val="00C32665"/>
    <w:rsid w:val="00C332D2"/>
    <w:rsid w:val="00C356BC"/>
    <w:rsid w:val="00C35A78"/>
    <w:rsid w:val="00C35C05"/>
    <w:rsid w:val="00C409CC"/>
    <w:rsid w:val="00C40FAC"/>
    <w:rsid w:val="00C42002"/>
    <w:rsid w:val="00C463B2"/>
    <w:rsid w:val="00C510DD"/>
    <w:rsid w:val="00C5526A"/>
    <w:rsid w:val="00C62F81"/>
    <w:rsid w:val="00C63D3D"/>
    <w:rsid w:val="00C63E28"/>
    <w:rsid w:val="00C66651"/>
    <w:rsid w:val="00C70DF8"/>
    <w:rsid w:val="00C77107"/>
    <w:rsid w:val="00C8132C"/>
    <w:rsid w:val="00C84CA7"/>
    <w:rsid w:val="00C84D9F"/>
    <w:rsid w:val="00C84EA0"/>
    <w:rsid w:val="00C85509"/>
    <w:rsid w:val="00C8593F"/>
    <w:rsid w:val="00C85B42"/>
    <w:rsid w:val="00C86BE7"/>
    <w:rsid w:val="00C87589"/>
    <w:rsid w:val="00C87EC6"/>
    <w:rsid w:val="00C94954"/>
    <w:rsid w:val="00C9647F"/>
    <w:rsid w:val="00C97CF7"/>
    <w:rsid w:val="00CA0731"/>
    <w:rsid w:val="00CA2323"/>
    <w:rsid w:val="00CA443B"/>
    <w:rsid w:val="00CA4649"/>
    <w:rsid w:val="00CA7502"/>
    <w:rsid w:val="00CB363D"/>
    <w:rsid w:val="00CB6046"/>
    <w:rsid w:val="00CB666E"/>
    <w:rsid w:val="00CB6B00"/>
    <w:rsid w:val="00CC07FE"/>
    <w:rsid w:val="00CC10F4"/>
    <w:rsid w:val="00CC3BD0"/>
    <w:rsid w:val="00CC6652"/>
    <w:rsid w:val="00CC7147"/>
    <w:rsid w:val="00CD1853"/>
    <w:rsid w:val="00CD4386"/>
    <w:rsid w:val="00CD4755"/>
    <w:rsid w:val="00CD54EB"/>
    <w:rsid w:val="00CD70EC"/>
    <w:rsid w:val="00CD74D5"/>
    <w:rsid w:val="00CD74DC"/>
    <w:rsid w:val="00CD7552"/>
    <w:rsid w:val="00CE243F"/>
    <w:rsid w:val="00CE26CB"/>
    <w:rsid w:val="00CE27DE"/>
    <w:rsid w:val="00CE600A"/>
    <w:rsid w:val="00CE61F5"/>
    <w:rsid w:val="00CE735C"/>
    <w:rsid w:val="00CE76B6"/>
    <w:rsid w:val="00CF2BDF"/>
    <w:rsid w:val="00CF3196"/>
    <w:rsid w:val="00CF6ADC"/>
    <w:rsid w:val="00D03344"/>
    <w:rsid w:val="00D03CF3"/>
    <w:rsid w:val="00D0503B"/>
    <w:rsid w:val="00D050CC"/>
    <w:rsid w:val="00D05778"/>
    <w:rsid w:val="00D11633"/>
    <w:rsid w:val="00D12C9E"/>
    <w:rsid w:val="00D14742"/>
    <w:rsid w:val="00D2075F"/>
    <w:rsid w:val="00D211C7"/>
    <w:rsid w:val="00D22008"/>
    <w:rsid w:val="00D2326A"/>
    <w:rsid w:val="00D30E7D"/>
    <w:rsid w:val="00D32987"/>
    <w:rsid w:val="00D33A32"/>
    <w:rsid w:val="00D33CDA"/>
    <w:rsid w:val="00D361B4"/>
    <w:rsid w:val="00D537B3"/>
    <w:rsid w:val="00D540B2"/>
    <w:rsid w:val="00D54939"/>
    <w:rsid w:val="00D56E32"/>
    <w:rsid w:val="00D6078C"/>
    <w:rsid w:val="00D63121"/>
    <w:rsid w:val="00D64CD9"/>
    <w:rsid w:val="00D6534F"/>
    <w:rsid w:val="00D667C5"/>
    <w:rsid w:val="00D66D6A"/>
    <w:rsid w:val="00D67615"/>
    <w:rsid w:val="00D70E43"/>
    <w:rsid w:val="00D72940"/>
    <w:rsid w:val="00D762B4"/>
    <w:rsid w:val="00D84354"/>
    <w:rsid w:val="00D860AC"/>
    <w:rsid w:val="00D90CC5"/>
    <w:rsid w:val="00D92C1D"/>
    <w:rsid w:val="00D978F5"/>
    <w:rsid w:val="00D97BA5"/>
    <w:rsid w:val="00DA3EE4"/>
    <w:rsid w:val="00DA6479"/>
    <w:rsid w:val="00DA6D8E"/>
    <w:rsid w:val="00DB0E78"/>
    <w:rsid w:val="00DB1559"/>
    <w:rsid w:val="00DB398D"/>
    <w:rsid w:val="00DB4326"/>
    <w:rsid w:val="00DB660C"/>
    <w:rsid w:val="00DB7EA1"/>
    <w:rsid w:val="00DC1227"/>
    <w:rsid w:val="00DC327E"/>
    <w:rsid w:val="00DC429B"/>
    <w:rsid w:val="00DC4C72"/>
    <w:rsid w:val="00DD2193"/>
    <w:rsid w:val="00DD2DCC"/>
    <w:rsid w:val="00DD3236"/>
    <w:rsid w:val="00DD33E5"/>
    <w:rsid w:val="00DD4120"/>
    <w:rsid w:val="00DD6D08"/>
    <w:rsid w:val="00DE23F1"/>
    <w:rsid w:val="00DE5186"/>
    <w:rsid w:val="00DE5AA1"/>
    <w:rsid w:val="00DE69D0"/>
    <w:rsid w:val="00DF049E"/>
    <w:rsid w:val="00DF08CB"/>
    <w:rsid w:val="00DF0F2A"/>
    <w:rsid w:val="00DF25DE"/>
    <w:rsid w:val="00DF2E94"/>
    <w:rsid w:val="00E00F26"/>
    <w:rsid w:val="00E04387"/>
    <w:rsid w:val="00E07E4D"/>
    <w:rsid w:val="00E1037B"/>
    <w:rsid w:val="00E10F9A"/>
    <w:rsid w:val="00E13392"/>
    <w:rsid w:val="00E207CF"/>
    <w:rsid w:val="00E22C4B"/>
    <w:rsid w:val="00E25E95"/>
    <w:rsid w:val="00E25FB3"/>
    <w:rsid w:val="00E30AC2"/>
    <w:rsid w:val="00E323D0"/>
    <w:rsid w:val="00E32582"/>
    <w:rsid w:val="00E34971"/>
    <w:rsid w:val="00E34C19"/>
    <w:rsid w:val="00E35508"/>
    <w:rsid w:val="00E3696F"/>
    <w:rsid w:val="00E451E3"/>
    <w:rsid w:val="00E50DCB"/>
    <w:rsid w:val="00E5101E"/>
    <w:rsid w:val="00E52317"/>
    <w:rsid w:val="00E5243A"/>
    <w:rsid w:val="00E52777"/>
    <w:rsid w:val="00E5579C"/>
    <w:rsid w:val="00E60D21"/>
    <w:rsid w:val="00E643CD"/>
    <w:rsid w:val="00E665E7"/>
    <w:rsid w:val="00E66AA0"/>
    <w:rsid w:val="00E700C3"/>
    <w:rsid w:val="00E712BD"/>
    <w:rsid w:val="00E7160E"/>
    <w:rsid w:val="00E741F7"/>
    <w:rsid w:val="00E74364"/>
    <w:rsid w:val="00E758F9"/>
    <w:rsid w:val="00E76E67"/>
    <w:rsid w:val="00E8398E"/>
    <w:rsid w:val="00E87CC9"/>
    <w:rsid w:val="00E91364"/>
    <w:rsid w:val="00EA3792"/>
    <w:rsid w:val="00EA78F6"/>
    <w:rsid w:val="00EB12D0"/>
    <w:rsid w:val="00EB4161"/>
    <w:rsid w:val="00EB62E7"/>
    <w:rsid w:val="00EB7935"/>
    <w:rsid w:val="00EB7C12"/>
    <w:rsid w:val="00EC4088"/>
    <w:rsid w:val="00EC44D6"/>
    <w:rsid w:val="00EC67FC"/>
    <w:rsid w:val="00ED154F"/>
    <w:rsid w:val="00ED2BBC"/>
    <w:rsid w:val="00ED5641"/>
    <w:rsid w:val="00ED617F"/>
    <w:rsid w:val="00EE0BFD"/>
    <w:rsid w:val="00EE39C8"/>
    <w:rsid w:val="00EF0EE4"/>
    <w:rsid w:val="00EF2377"/>
    <w:rsid w:val="00EF26E7"/>
    <w:rsid w:val="00EF59D5"/>
    <w:rsid w:val="00F02373"/>
    <w:rsid w:val="00F07C1F"/>
    <w:rsid w:val="00F121CB"/>
    <w:rsid w:val="00F21B20"/>
    <w:rsid w:val="00F237BD"/>
    <w:rsid w:val="00F2716A"/>
    <w:rsid w:val="00F2E9C1"/>
    <w:rsid w:val="00F30C72"/>
    <w:rsid w:val="00F31C01"/>
    <w:rsid w:val="00F35774"/>
    <w:rsid w:val="00F35E21"/>
    <w:rsid w:val="00F3667E"/>
    <w:rsid w:val="00F371ED"/>
    <w:rsid w:val="00F42EBB"/>
    <w:rsid w:val="00F4309D"/>
    <w:rsid w:val="00F43C1B"/>
    <w:rsid w:val="00F4602E"/>
    <w:rsid w:val="00F51256"/>
    <w:rsid w:val="00F52FCD"/>
    <w:rsid w:val="00F547EC"/>
    <w:rsid w:val="00F55133"/>
    <w:rsid w:val="00F551BC"/>
    <w:rsid w:val="00F596C2"/>
    <w:rsid w:val="00F61345"/>
    <w:rsid w:val="00F6658D"/>
    <w:rsid w:val="00F704C3"/>
    <w:rsid w:val="00F70F9B"/>
    <w:rsid w:val="00F71A53"/>
    <w:rsid w:val="00F7418F"/>
    <w:rsid w:val="00F81DEF"/>
    <w:rsid w:val="00F831CB"/>
    <w:rsid w:val="00F83EA5"/>
    <w:rsid w:val="00F85296"/>
    <w:rsid w:val="00F866D2"/>
    <w:rsid w:val="00F86C4A"/>
    <w:rsid w:val="00F87943"/>
    <w:rsid w:val="00F92DDE"/>
    <w:rsid w:val="00F95089"/>
    <w:rsid w:val="00F97DA9"/>
    <w:rsid w:val="00FA0647"/>
    <w:rsid w:val="00FA3391"/>
    <w:rsid w:val="00FA6DB3"/>
    <w:rsid w:val="00FA7626"/>
    <w:rsid w:val="00FB2330"/>
    <w:rsid w:val="00FB3B00"/>
    <w:rsid w:val="00FB49D4"/>
    <w:rsid w:val="00FB7E00"/>
    <w:rsid w:val="00FC36F4"/>
    <w:rsid w:val="00FC3DF4"/>
    <w:rsid w:val="00FC4915"/>
    <w:rsid w:val="00FC4CDC"/>
    <w:rsid w:val="00FC62DA"/>
    <w:rsid w:val="00FD1EC3"/>
    <w:rsid w:val="00FD2BBD"/>
    <w:rsid w:val="00FD6DD9"/>
    <w:rsid w:val="00FD7469"/>
    <w:rsid w:val="00FE2824"/>
    <w:rsid w:val="00FE4B70"/>
    <w:rsid w:val="00FE6F62"/>
    <w:rsid w:val="00FF16D0"/>
    <w:rsid w:val="00FF1A0C"/>
    <w:rsid w:val="00FF3098"/>
    <w:rsid w:val="00FF39F4"/>
    <w:rsid w:val="00FF40CF"/>
    <w:rsid w:val="00FF532B"/>
    <w:rsid w:val="00FF5C8F"/>
    <w:rsid w:val="0193659C"/>
    <w:rsid w:val="01E5CA8B"/>
    <w:rsid w:val="027196B1"/>
    <w:rsid w:val="027808E1"/>
    <w:rsid w:val="02F243BF"/>
    <w:rsid w:val="0331A600"/>
    <w:rsid w:val="033AF9CE"/>
    <w:rsid w:val="03458BED"/>
    <w:rsid w:val="038E20C2"/>
    <w:rsid w:val="03CFE5D7"/>
    <w:rsid w:val="03F6993F"/>
    <w:rsid w:val="04A9D862"/>
    <w:rsid w:val="04B0BD98"/>
    <w:rsid w:val="052D422B"/>
    <w:rsid w:val="054F7EF2"/>
    <w:rsid w:val="056A38A8"/>
    <w:rsid w:val="0580CC7D"/>
    <w:rsid w:val="05913E06"/>
    <w:rsid w:val="05A34326"/>
    <w:rsid w:val="05C5EBA5"/>
    <w:rsid w:val="05D5F48E"/>
    <w:rsid w:val="05DABCE9"/>
    <w:rsid w:val="06325168"/>
    <w:rsid w:val="063EA145"/>
    <w:rsid w:val="0651391F"/>
    <w:rsid w:val="065F42D4"/>
    <w:rsid w:val="068BE6CD"/>
    <w:rsid w:val="068DA8BC"/>
    <w:rsid w:val="06F33BD8"/>
    <w:rsid w:val="06F82831"/>
    <w:rsid w:val="07813FBC"/>
    <w:rsid w:val="07BB7FCE"/>
    <w:rsid w:val="07CD93F1"/>
    <w:rsid w:val="07CEB658"/>
    <w:rsid w:val="07E9BB43"/>
    <w:rsid w:val="08131F08"/>
    <w:rsid w:val="0814DC37"/>
    <w:rsid w:val="08284008"/>
    <w:rsid w:val="0858DF1C"/>
    <w:rsid w:val="0918466A"/>
    <w:rsid w:val="099DBBB9"/>
    <w:rsid w:val="09AAC3D9"/>
    <w:rsid w:val="09B573E6"/>
    <w:rsid w:val="09C04085"/>
    <w:rsid w:val="09C2CFB9"/>
    <w:rsid w:val="09D4CCFE"/>
    <w:rsid w:val="0A4567E0"/>
    <w:rsid w:val="0A63B6E1"/>
    <w:rsid w:val="0AC8A92D"/>
    <w:rsid w:val="0B012270"/>
    <w:rsid w:val="0B2DF213"/>
    <w:rsid w:val="0B8AF1AF"/>
    <w:rsid w:val="0BAB5783"/>
    <w:rsid w:val="0D0388ED"/>
    <w:rsid w:val="0D236811"/>
    <w:rsid w:val="0D26C210"/>
    <w:rsid w:val="0D28BD4B"/>
    <w:rsid w:val="0D52B9E7"/>
    <w:rsid w:val="0D52EA25"/>
    <w:rsid w:val="0D877BAA"/>
    <w:rsid w:val="0D9D50DC"/>
    <w:rsid w:val="0DA0E2E8"/>
    <w:rsid w:val="0DD3A105"/>
    <w:rsid w:val="0E068A97"/>
    <w:rsid w:val="0E15FA98"/>
    <w:rsid w:val="0E301FDD"/>
    <w:rsid w:val="0E366A34"/>
    <w:rsid w:val="0E781D48"/>
    <w:rsid w:val="0EB8ADF6"/>
    <w:rsid w:val="0F020B26"/>
    <w:rsid w:val="0F767EED"/>
    <w:rsid w:val="0F8B80EB"/>
    <w:rsid w:val="0FCBF0F1"/>
    <w:rsid w:val="1056B5B2"/>
    <w:rsid w:val="108DCACE"/>
    <w:rsid w:val="109BD3DF"/>
    <w:rsid w:val="10C45B5C"/>
    <w:rsid w:val="10EB457E"/>
    <w:rsid w:val="10F5DDC9"/>
    <w:rsid w:val="116C4F95"/>
    <w:rsid w:val="116C5082"/>
    <w:rsid w:val="11C69A57"/>
    <w:rsid w:val="11E2F595"/>
    <w:rsid w:val="11E3A821"/>
    <w:rsid w:val="11E3DAF2"/>
    <w:rsid w:val="11EE3E99"/>
    <w:rsid w:val="11F28613"/>
    <w:rsid w:val="11FAFF7E"/>
    <w:rsid w:val="12A5DEDD"/>
    <w:rsid w:val="12ACCB72"/>
    <w:rsid w:val="12ED8D03"/>
    <w:rsid w:val="12F0F56F"/>
    <w:rsid w:val="137914F6"/>
    <w:rsid w:val="13A5FBEC"/>
    <w:rsid w:val="13E1BB1B"/>
    <w:rsid w:val="1424BF50"/>
    <w:rsid w:val="146EC398"/>
    <w:rsid w:val="149CE4CC"/>
    <w:rsid w:val="1506333A"/>
    <w:rsid w:val="1510EEE1"/>
    <w:rsid w:val="1514BD1E"/>
    <w:rsid w:val="1550F2A1"/>
    <w:rsid w:val="1585B570"/>
    <w:rsid w:val="15E7F30A"/>
    <w:rsid w:val="1685B0EB"/>
    <w:rsid w:val="16B08815"/>
    <w:rsid w:val="16D7C179"/>
    <w:rsid w:val="16ED6512"/>
    <w:rsid w:val="175D23DC"/>
    <w:rsid w:val="17911D35"/>
    <w:rsid w:val="179144D7"/>
    <w:rsid w:val="17E385E5"/>
    <w:rsid w:val="18D6BB42"/>
    <w:rsid w:val="19236D84"/>
    <w:rsid w:val="19BFC4F9"/>
    <w:rsid w:val="19CADCD1"/>
    <w:rsid w:val="19DEEB88"/>
    <w:rsid w:val="19E2215A"/>
    <w:rsid w:val="19E9C6AA"/>
    <w:rsid w:val="19F04098"/>
    <w:rsid w:val="1A5F998E"/>
    <w:rsid w:val="1A7486B8"/>
    <w:rsid w:val="1A81B54B"/>
    <w:rsid w:val="1A906738"/>
    <w:rsid w:val="1BEADA01"/>
    <w:rsid w:val="1BFFCC4E"/>
    <w:rsid w:val="1C4072DB"/>
    <w:rsid w:val="1C705725"/>
    <w:rsid w:val="1C7F8021"/>
    <w:rsid w:val="1C9476D7"/>
    <w:rsid w:val="1CCBE188"/>
    <w:rsid w:val="1D164449"/>
    <w:rsid w:val="1D480259"/>
    <w:rsid w:val="1DAB37DE"/>
    <w:rsid w:val="1DF26BF8"/>
    <w:rsid w:val="1E152812"/>
    <w:rsid w:val="1E388834"/>
    <w:rsid w:val="1E7E8FE8"/>
    <w:rsid w:val="1E907932"/>
    <w:rsid w:val="1ECAE47C"/>
    <w:rsid w:val="1EFB4875"/>
    <w:rsid w:val="1F1BC186"/>
    <w:rsid w:val="1F78E4B3"/>
    <w:rsid w:val="1FA615B9"/>
    <w:rsid w:val="1FB031A1"/>
    <w:rsid w:val="1FE6D4F2"/>
    <w:rsid w:val="1FF548DC"/>
    <w:rsid w:val="20042C36"/>
    <w:rsid w:val="205CC202"/>
    <w:rsid w:val="20910D56"/>
    <w:rsid w:val="20A00D86"/>
    <w:rsid w:val="20A85977"/>
    <w:rsid w:val="20B9B25E"/>
    <w:rsid w:val="2155D913"/>
    <w:rsid w:val="217F4947"/>
    <w:rsid w:val="2213102F"/>
    <w:rsid w:val="22B01665"/>
    <w:rsid w:val="22EFF8D5"/>
    <w:rsid w:val="231CBA60"/>
    <w:rsid w:val="2330BF65"/>
    <w:rsid w:val="23480DB2"/>
    <w:rsid w:val="23B08814"/>
    <w:rsid w:val="241AE6EA"/>
    <w:rsid w:val="24663AE4"/>
    <w:rsid w:val="24A4BB7B"/>
    <w:rsid w:val="24F4D91D"/>
    <w:rsid w:val="252BAE18"/>
    <w:rsid w:val="25E10BD5"/>
    <w:rsid w:val="2617CCAB"/>
    <w:rsid w:val="26259447"/>
    <w:rsid w:val="2625C3DE"/>
    <w:rsid w:val="2656EEAB"/>
    <w:rsid w:val="26612F46"/>
    <w:rsid w:val="2673140B"/>
    <w:rsid w:val="270A0A09"/>
    <w:rsid w:val="272C23A6"/>
    <w:rsid w:val="2737078B"/>
    <w:rsid w:val="280E4CF4"/>
    <w:rsid w:val="2831E73D"/>
    <w:rsid w:val="28425B56"/>
    <w:rsid w:val="285DB74E"/>
    <w:rsid w:val="28929ACC"/>
    <w:rsid w:val="28A88675"/>
    <w:rsid w:val="290D8F08"/>
    <w:rsid w:val="29B9C0BE"/>
    <w:rsid w:val="29BDE874"/>
    <w:rsid w:val="29DCA759"/>
    <w:rsid w:val="29E9DCAC"/>
    <w:rsid w:val="2A32101A"/>
    <w:rsid w:val="2A61A02D"/>
    <w:rsid w:val="2A9803EA"/>
    <w:rsid w:val="2AA4F775"/>
    <w:rsid w:val="2B0596E3"/>
    <w:rsid w:val="2B12BC74"/>
    <w:rsid w:val="2B289F61"/>
    <w:rsid w:val="2B2F9D45"/>
    <w:rsid w:val="2B519DC1"/>
    <w:rsid w:val="2B600D60"/>
    <w:rsid w:val="2B88004E"/>
    <w:rsid w:val="2B96F0A6"/>
    <w:rsid w:val="2BD2A44D"/>
    <w:rsid w:val="2C885A60"/>
    <w:rsid w:val="2CC10E9A"/>
    <w:rsid w:val="2CC4A9D5"/>
    <w:rsid w:val="2D05529F"/>
    <w:rsid w:val="2D140905"/>
    <w:rsid w:val="2DBC40B0"/>
    <w:rsid w:val="2E182E6C"/>
    <w:rsid w:val="2E7A2CD0"/>
    <w:rsid w:val="2E81C0AF"/>
    <w:rsid w:val="2EAC5785"/>
    <w:rsid w:val="2EF0BFC8"/>
    <w:rsid w:val="2F5F3CE1"/>
    <w:rsid w:val="2F7DD4D4"/>
    <w:rsid w:val="2F959772"/>
    <w:rsid w:val="2FC5217A"/>
    <w:rsid w:val="2FCB0B2F"/>
    <w:rsid w:val="2FDAAA49"/>
    <w:rsid w:val="3010715D"/>
    <w:rsid w:val="301DC560"/>
    <w:rsid w:val="30852855"/>
    <w:rsid w:val="30A2635A"/>
    <w:rsid w:val="30CE7562"/>
    <w:rsid w:val="30D178B7"/>
    <w:rsid w:val="30D565CE"/>
    <w:rsid w:val="30E02F8A"/>
    <w:rsid w:val="3119E2C6"/>
    <w:rsid w:val="316A3A20"/>
    <w:rsid w:val="3175EB58"/>
    <w:rsid w:val="31930EC9"/>
    <w:rsid w:val="31C301A3"/>
    <w:rsid w:val="32188DEF"/>
    <w:rsid w:val="32704620"/>
    <w:rsid w:val="329DDA55"/>
    <w:rsid w:val="32A685DE"/>
    <w:rsid w:val="32AF5626"/>
    <w:rsid w:val="32C6EC12"/>
    <w:rsid w:val="32D8BE4E"/>
    <w:rsid w:val="3305776F"/>
    <w:rsid w:val="33057F48"/>
    <w:rsid w:val="3313A5F5"/>
    <w:rsid w:val="3347A2E0"/>
    <w:rsid w:val="335AD4FF"/>
    <w:rsid w:val="338734CA"/>
    <w:rsid w:val="33C20BE7"/>
    <w:rsid w:val="33F8C598"/>
    <w:rsid w:val="34165BBB"/>
    <w:rsid w:val="344815B9"/>
    <w:rsid w:val="34526226"/>
    <w:rsid w:val="34B7EDCA"/>
    <w:rsid w:val="3593AAA3"/>
    <w:rsid w:val="35FF06C6"/>
    <w:rsid w:val="36976FA7"/>
    <w:rsid w:val="36C37048"/>
    <w:rsid w:val="37086FC0"/>
    <w:rsid w:val="37ED700C"/>
    <w:rsid w:val="380ACAE4"/>
    <w:rsid w:val="382B35FD"/>
    <w:rsid w:val="383BF4A6"/>
    <w:rsid w:val="386C796D"/>
    <w:rsid w:val="38EC1E6C"/>
    <w:rsid w:val="3974B797"/>
    <w:rsid w:val="39CB3AAD"/>
    <w:rsid w:val="3A075E4B"/>
    <w:rsid w:val="3A297EBC"/>
    <w:rsid w:val="3A303880"/>
    <w:rsid w:val="3A6C7E7A"/>
    <w:rsid w:val="3A6D9CF3"/>
    <w:rsid w:val="3A7BA4B6"/>
    <w:rsid w:val="3A93AA09"/>
    <w:rsid w:val="3A9938C3"/>
    <w:rsid w:val="3A9DD192"/>
    <w:rsid w:val="3AB34B75"/>
    <w:rsid w:val="3AB8882F"/>
    <w:rsid w:val="3AE8AF96"/>
    <w:rsid w:val="3B197E3D"/>
    <w:rsid w:val="3B2BBCEF"/>
    <w:rsid w:val="3B42DAB4"/>
    <w:rsid w:val="3B6F94AE"/>
    <w:rsid w:val="3BE25521"/>
    <w:rsid w:val="3BF8A1BC"/>
    <w:rsid w:val="3C0908AD"/>
    <w:rsid w:val="3C2E4B7A"/>
    <w:rsid w:val="3CB9594B"/>
    <w:rsid w:val="3CD32CBB"/>
    <w:rsid w:val="3D289DB0"/>
    <w:rsid w:val="3D51835C"/>
    <w:rsid w:val="3D528058"/>
    <w:rsid w:val="3DE35960"/>
    <w:rsid w:val="3E229C04"/>
    <w:rsid w:val="3E25CA4B"/>
    <w:rsid w:val="3E4D0A50"/>
    <w:rsid w:val="3E58E408"/>
    <w:rsid w:val="3E94AB1B"/>
    <w:rsid w:val="3ED59772"/>
    <w:rsid w:val="3ED9B53A"/>
    <w:rsid w:val="3EFF786E"/>
    <w:rsid w:val="3F0CCBAD"/>
    <w:rsid w:val="3F0D2AC0"/>
    <w:rsid w:val="3F84B041"/>
    <w:rsid w:val="3F94A87A"/>
    <w:rsid w:val="4013A342"/>
    <w:rsid w:val="40769FCF"/>
    <w:rsid w:val="40B40528"/>
    <w:rsid w:val="40F39BEF"/>
    <w:rsid w:val="4119B60A"/>
    <w:rsid w:val="41439F07"/>
    <w:rsid w:val="41BC6CE3"/>
    <w:rsid w:val="42114279"/>
    <w:rsid w:val="42330EA2"/>
    <w:rsid w:val="4275C426"/>
    <w:rsid w:val="4364526F"/>
    <w:rsid w:val="4383A654"/>
    <w:rsid w:val="43A13427"/>
    <w:rsid w:val="43A18EA9"/>
    <w:rsid w:val="43C75BCD"/>
    <w:rsid w:val="43FAB01E"/>
    <w:rsid w:val="43FD9B78"/>
    <w:rsid w:val="44077450"/>
    <w:rsid w:val="44BCCA10"/>
    <w:rsid w:val="44C4F4A0"/>
    <w:rsid w:val="44FA36BE"/>
    <w:rsid w:val="44FE8F39"/>
    <w:rsid w:val="45910F89"/>
    <w:rsid w:val="459B3999"/>
    <w:rsid w:val="45CCCD16"/>
    <w:rsid w:val="45DF5B1B"/>
    <w:rsid w:val="46090B99"/>
    <w:rsid w:val="4631306C"/>
    <w:rsid w:val="463D1022"/>
    <w:rsid w:val="46C20A87"/>
    <w:rsid w:val="46E8DCF2"/>
    <w:rsid w:val="47CDC1B6"/>
    <w:rsid w:val="47DA9D91"/>
    <w:rsid w:val="47EF80AF"/>
    <w:rsid w:val="4808FFA8"/>
    <w:rsid w:val="48547C56"/>
    <w:rsid w:val="4858002F"/>
    <w:rsid w:val="48B6F1DD"/>
    <w:rsid w:val="48C6112B"/>
    <w:rsid w:val="48E471BB"/>
    <w:rsid w:val="4977DD1F"/>
    <w:rsid w:val="4984C2C7"/>
    <w:rsid w:val="49BBA51E"/>
    <w:rsid w:val="4A018A5B"/>
    <w:rsid w:val="4A7BABF9"/>
    <w:rsid w:val="4A816F23"/>
    <w:rsid w:val="4AC5F323"/>
    <w:rsid w:val="4AC72A0D"/>
    <w:rsid w:val="4AEE604C"/>
    <w:rsid w:val="4B5C94EB"/>
    <w:rsid w:val="4B62EE46"/>
    <w:rsid w:val="4B876859"/>
    <w:rsid w:val="4BB33AC2"/>
    <w:rsid w:val="4C87072C"/>
    <w:rsid w:val="4C962497"/>
    <w:rsid w:val="4CADACE1"/>
    <w:rsid w:val="4CD4C25C"/>
    <w:rsid w:val="4CD7B588"/>
    <w:rsid w:val="4DC89A76"/>
    <w:rsid w:val="4E0A8330"/>
    <w:rsid w:val="4E29974A"/>
    <w:rsid w:val="4E3C7050"/>
    <w:rsid w:val="4E4EC624"/>
    <w:rsid w:val="4E5A5DEE"/>
    <w:rsid w:val="4EA21B59"/>
    <w:rsid w:val="4EB198E8"/>
    <w:rsid w:val="4F295C13"/>
    <w:rsid w:val="4F4716FC"/>
    <w:rsid w:val="4F751856"/>
    <w:rsid w:val="4FA75409"/>
    <w:rsid w:val="4FB94491"/>
    <w:rsid w:val="4FDA4467"/>
    <w:rsid w:val="4FE1247E"/>
    <w:rsid w:val="5003A72B"/>
    <w:rsid w:val="50391CC6"/>
    <w:rsid w:val="50695C54"/>
    <w:rsid w:val="508FBE25"/>
    <w:rsid w:val="5141BCA8"/>
    <w:rsid w:val="516F9C4B"/>
    <w:rsid w:val="516FDEEA"/>
    <w:rsid w:val="51BFB14B"/>
    <w:rsid w:val="51F31275"/>
    <w:rsid w:val="522E9F0A"/>
    <w:rsid w:val="5284B114"/>
    <w:rsid w:val="52AB1DC8"/>
    <w:rsid w:val="52C48EF4"/>
    <w:rsid w:val="52CA85DD"/>
    <w:rsid w:val="53350BA6"/>
    <w:rsid w:val="535CEE65"/>
    <w:rsid w:val="5371B068"/>
    <w:rsid w:val="539CCFF4"/>
    <w:rsid w:val="544ACCD5"/>
    <w:rsid w:val="544BFDDF"/>
    <w:rsid w:val="545C3A39"/>
    <w:rsid w:val="54B1F22E"/>
    <w:rsid w:val="54E39139"/>
    <w:rsid w:val="554F83EB"/>
    <w:rsid w:val="555BA03F"/>
    <w:rsid w:val="55F5A6B7"/>
    <w:rsid w:val="562D85F2"/>
    <w:rsid w:val="5763685F"/>
    <w:rsid w:val="57A38F33"/>
    <w:rsid w:val="57C40416"/>
    <w:rsid w:val="58664209"/>
    <w:rsid w:val="58A74D56"/>
    <w:rsid w:val="58DBFAD1"/>
    <w:rsid w:val="58E490B3"/>
    <w:rsid w:val="591411E8"/>
    <w:rsid w:val="592CC6B5"/>
    <w:rsid w:val="5967E74A"/>
    <w:rsid w:val="5995D4DA"/>
    <w:rsid w:val="5A39F5B9"/>
    <w:rsid w:val="5A9BB144"/>
    <w:rsid w:val="5AA9236E"/>
    <w:rsid w:val="5AD001A1"/>
    <w:rsid w:val="5AF39EB8"/>
    <w:rsid w:val="5B2E0891"/>
    <w:rsid w:val="5B975A33"/>
    <w:rsid w:val="5B9ACD73"/>
    <w:rsid w:val="5BA770EC"/>
    <w:rsid w:val="5BF708EB"/>
    <w:rsid w:val="5C046148"/>
    <w:rsid w:val="5C43DE5D"/>
    <w:rsid w:val="5C5E35C1"/>
    <w:rsid w:val="5C6B3FC1"/>
    <w:rsid w:val="5D1F29CB"/>
    <w:rsid w:val="5D798D1B"/>
    <w:rsid w:val="5D80A126"/>
    <w:rsid w:val="5DE2A42D"/>
    <w:rsid w:val="5E0CBDA1"/>
    <w:rsid w:val="5E1C1FFD"/>
    <w:rsid w:val="5E29395D"/>
    <w:rsid w:val="5E6AE867"/>
    <w:rsid w:val="5E6F95CC"/>
    <w:rsid w:val="5E849B05"/>
    <w:rsid w:val="5E877F22"/>
    <w:rsid w:val="5E87B1F3"/>
    <w:rsid w:val="5E97944A"/>
    <w:rsid w:val="5EB0CA44"/>
    <w:rsid w:val="5EEEB900"/>
    <w:rsid w:val="5EF64D18"/>
    <w:rsid w:val="5F0F0488"/>
    <w:rsid w:val="5F61AA79"/>
    <w:rsid w:val="5FA5A44E"/>
    <w:rsid w:val="5FBCFABE"/>
    <w:rsid w:val="5FCAD43B"/>
    <w:rsid w:val="60023003"/>
    <w:rsid w:val="606753F3"/>
    <w:rsid w:val="608EDB3B"/>
    <w:rsid w:val="60999A12"/>
    <w:rsid w:val="610E4466"/>
    <w:rsid w:val="614345AF"/>
    <w:rsid w:val="61EAE3CF"/>
    <w:rsid w:val="622B3AB1"/>
    <w:rsid w:val="626503F1"/>
    <w:rsid w:val="62652A7C"/>
    <w:rsid w:val="62711019"/>
    <w:rsid w:val="627AF4A0"/>
    <w:rsid w:val="62A61D9B"/>
    <w:rsid w:val="62CE4809"/>
    <w:rsid w:val="630CACB8"/>
    <w:rsid w:val="63253BEF"/>
    <w:rsid w:val="63594319"/>
    <w:rsid w:val="636058AD"/>
    <w:rsid w:val="63A22773"/>
    <w:rsid w:val="6408E080"/>
    <w:rsid w:val="644C70C1"/>
    <w:rsid w:val="64587BF8"/>
    <w:rsid w:val="64AA74A4"/>
    <w:rsid w:val="64AEC783"/>
    <w:rsid w:val="64D8F934"/>
    <w:rsid w:val="64E8EA23"/>
    <w:rsid w:val="64EF7119"/>
    <w:rsid w:val="65163EFA"/>
    <w:rsid w:val="653756DF"/>
    <w:rsid w:val="6547FA3E"/>
    <w:rsid w:val="657FE90D"/>
    <w:rsid w:val="65DD9257"/>
    <w:rsid w:val="65F4888A"/>
    <w:rsid w:val="6607C046"/>
    <w:rsid w:val="669974EA"/>
    <w:rsid w:val="66C6E1A2"/>
    <w:rsid w:val="66D4235F"/>
    <w:rsid w:val="6706B77B"/>
    <w:rsid w:val="670A7622"/>
    <w:rsid w:val="67AA9010"/>
    <w:rsid w:val="683E547A"/>
    <w:rsid w:val="68ACCB53"/>
    <w:rsid w:val="68DAC4F4"/>
    <w:rsid w:val="693C492A"/>
    <w:rsid w:val="693DA884"/>
    <w:rsid w:val="693E55AC"/>
    <w:rsid w:val="69687A88"/>
    <w:rsid w:val="696AE488"/>
    <w:rsid w:val="696B45F6"/>
    <w:rsid w:val="6972F803"/>
    <w:rsid w:val="697D9B83"/>
    <w:rsid w:val="69A7E359"/>
    <w:rsid w:val="6A0AF9D8"/>
    <w:rsid w:val="6A1B1E72"/>
    <w:rsid w:val="6AB96135"/>
    <w:rsid w:val="6ADE9809"/>
    <w:rsid w:val="6AE7F24E"/>
    <w:rsid w:val="6B38DF06"/>
    <w:rsid w:val="6BA078DB"/>
    <w:rsid w:val="6BD009FC"/>
    <w:rsid w:val="6BDCE431"/>
    <w:rsid w:val="6BF799D1"/>
    <w:rsid w:val="6C015CB5"/>
    <w:rsid w:val="6C0234CD"/>
    <w:rsid w:val="6C02F5C0"/>
    <w:rsid w:val="6C4435F4"/>
    <w:rsid w:val="6C70F9BB"/>
    <w:rsid w:val="6D2F1C1A"/>
    <w:rsid w:val="6D3AE0E0"/>
    <w:rsid w:val="6D67D67C"/>
    <w:rsid w:val="6DE17410"/>
    <w:rsid w:val="6E3544C1"/>
    <w:rsid w:val="6E6D8213"/>
    <w:rsid w:val="6E729DA8"/>
    <w:rsid w:val="6E97EFA1"/>
    <w:rsid w:val="6EE0C211"/>
    <w:rsid w:val="6EED1876"/>
    <w:rsid w:val="6F0B9E28"/>
    <w:rsid w:val="6F2D8517"/>
    <w:rsid w:val="6F33BAC6"/>
    <w:rsid w:val="6F56E2BB"/>
    <w:rsid w:val="6F743AF5"/>
    <w:rsid w:val="6FB78C31"/>
    <w:rsid w:val="6FEBB44F"/>
    <w:rsid w:val="6FFA35B8"/>
    <w:rsid w:val="6FFA798E"/>
    <w:rsid w:val="700193E8"/>
    <w:rsid w:val="707244AD"/>
    <w:rsid w:val="70E63284"/>
    <w:rsid w:val="70F35108"/>
    <w:rsid w:val="70F45EC8"/>
    <w:rsid w:val="70FEE231"/>
    <w:rsid w:val="713A51A1"/>
    <w:rsid w:val="716B3F9B"/>
    <w:rsid w:val="717BF552"/>
    <w:rsid w:val="719FB4E7"/>
    <w:rsid w:val="71F26BF1"/>
    <w:rsid w:val="71F6B870"/>
    <w:rsid w:val="72007AC8"/>
    <w:rsid w:val="721216BD"/>
    <w:rsid w:val="72276B63"/>
    <w:rsid w:val="7246941E"/>
    <w:rsid w:val="72572AD8"/>
    <w:rsid w:val="727767E5"/>
    <w:rsid w:val="729A7588"/>
    <w:rsid w:val="72C8A6D4"/>
    <w:rsid w:val="730E887F"/>
    <w:rsid w:val="73837DD6"/>
    <w:rsid w:val="7386B46E"/>
    <w:rsid w:val="73F446BB"/>
    <w:rsid w:val="7404C0DC"/>
    <w:rsid w:val="742D8F15"/>
    <w:rsid w:val="747ADC08"/>
    <w:rsid w:val="749824E1"/>
    <w:rsid w:val="749CE83D"/>
    <w:rsid w:val="74BE7A62"/>
    <w:rsid w:val="74D1AEB1"/>
    <w:rsid w:val="74F0845C"/>
    <w:rsid w:val="7574FF94"/>
    <w:rsid w:val="75C6C22B"/>
    <w:rsid w:val="75D79D09"/>
    <w:rsid w:val="75FBE2AB"/>
    <w:rsid w:val="76154923"/>
    <w:rsid w:val="769B6A76"/>
    <w:rsid w:val="769CA108"/>
    <w:rsid w:val="76BA8720"/>
    <w:rsid w:val="76D6716D"/>
    <w:rsid w:val="7765947E"/>
    <w:rsid w:val="78DA00C9"/>
    <w:rsid w:val="791D7B3C"/>
    <w:rsid w:val="796CB42A"/>
    <w:rsid w:val="798E92F6"/>
    <w:rsid w:val="7A0A1F6A"/>
    <w:rsid w:val="7A1DB021"/>
    <w:rsid w:val="7A5346B3"/>
    <w:rsid w:val="7A840CE3"/>
    <w:rsid w:val="7A92E127"/>
    <w:rsid w:val="7ACEB8B4"/>
    <w:rsid w:val="7AFE2573"/>
    <w:rsid w:val="7B3503F6"/>
    <w:rsid w:val="7B5BDB13"/>
    <w:rsid w:val="7B5BF491"/>
    <w:rsid w:val="7B6E4421"/>
    <w:rsid w:val="7B75FED6"/>
    <w:rsid w:val="7BE38490"/>
    <w:rsid w:val="7BF23A84"/>
    <w:rsid w:val="7C45413C"/>
    <w:rsid w:val="7C4E73C4"/>
    <w:rsid w:val="7C79D032"/>
    <w:rsid w:val="7C83F0DD"/>
    <w:rsid w:val="7CA20A69"/>
    <w:rsid w:val="7CD06E31"/>
    <w:rsid w:val="7CD6FF4C"/>
    <w:rsid w:val="7CF020D5"/>
    <w:rsid w:val="7D0AABFA"/>
    <w:rsid w:val="7D21D59B"/>
    <w:rsid w:val="7D2963FD"/>
    <w:rsid w:val="7D4B7F72"/>
    <w:rsid w:val="7D546BF0"/>
    <w:rsid w:val="7D8072B9"/>
    <w:rsid w:val="7DCF1234"/>
    <w:rsid w:val="7DD45BDD"/>
    <w:rsid w:val="7E0877CE"/>
    <w:rsid w:val="7E3B583A"/>
    <w:rsid w:val="7E54C3C9"/>
    <w:rsid w:val="7E990AC2"/>
    <w:rsid w:val="7EEC0AC2"/>
    <w:rsid w:val="7EF1A824"/>
    <w:rsid w:val="7EF32DFF"/>
    <w:rsid w:val="7F09093D"/>
    <w:rsid w:val="7F64BDC9"/>
    <w:rsid w:val="7F66E8D8"/>
    <w:rsid w:val="7F7C2C39"/>
    <w:rsid w:val="7FE4FF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FFDAA"/>
  <w15:chartTrackingRefBased/>
  <w15:docId w15:val="{AAF9EFDB-A3B3-4A18-9434-3BAE230A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imes New Roman (Body CS)"/>
        <w:color w:val="152943"/>
        <w:sz w:val="22"/>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7910AF"/>
    <w:pPr>
      <w:spacing w:before="120" w:after="240"/>
    </w:pPr>
  </w:style>
  <w:style w:type="paragraph" w:styleId="Heading1">
    <w:name w:val="heading 1"/>
    <w:aliases w:val="1. Heading"/>
    <w:basedOn w:val="Normal"/>
    <w:next w:val="Normal"/>
    <w:link w:val="Heading1Char"/>
    <w:uiPriority w:val="9"/>
    <w:qFormat/>
    <w:rsid w:val="00996A54"/>
    <w:pPr>
      <w:keepNext/>
      <w:keepLines/>
      <w:spacing w:before="240" w:line="360" w:lineRule="auto"/>
      <w:ind w:left="792" w:hanging="432"/>
      <w:outlineLvl w:val="0"/>
    </w:pPr>
    <w:rPr>
      <w:rFonts w:ascii="Georgia" w:eastAsiaTheme="majorEastAsia" w:hAnsi="Georgia" w:cstheme="majorBidi"/>
      <w:b/>
      <w:color w:val="152640" w:themeColor="text2"/>
      <w:sz w:val="44"/>
      <w:szCs w:val="32"/>
    </w:rPr>
  </w:style>
  <w:style w:type="paragraph" w:styleId="Heading2">
    <w:name w:val="heading 2"/>
    <w:aliases w:val="1.1 Heading Level 2"/>
    <w:basedOn w:val="Normal"/>
    <w:next w:val="Normal"/>
    <w:link w:val="Heading2Char"/>
    <w:uiPriority w:val="9"/>
    <w:unhideWhenUsed/>
    <w:qFormat/>
    <w:rsid w:val="007501C7"/>
    <w:pPr>
      <w:keepNext/>
      <w:keepLines/>
      <w:spacing w:line="360" w:lineRule="auto"/>
      <w:ind w:left="1493" w:hanging="576"/>
      <w:outlineLvl w:val="1"/>
    </w:pPr>
    <w:rPr>
      <w:rFonts w:ascii="Georgia" w:eastAsiaTheme="majorEastAsia" w:hAnsi="Georgia" w:cstheme="majorBidi"/>
      <w:b/>
      <w:color w:val="142942"/>
      <w:sz w:val="26"/>
      <w:szCs w:val="26"/>
    </w:rPr>
  </w:style>
  <w:style w:type="paragraph" w:styleId="Heading3">
    <w:name w:val="heading 3"/>
    <w:aliases w:val="1.1.1 Heading Level 3"/>
    <w:basedOn w:val="Normal"/>
    <w:next w:val="Normal"/>
    <w:link w:val="Heading3Char"/>
    <w:uiPriority w:val="9"/>
    <w:unhideWhenUsed/>
    <w:qFormat/>
    <w:rsid w:val="005E49A8"/>
    <w:pPr>
      <w:keepNext/>
      <w:keepLines/>
      <w:spacing w:line="360" w:lineRule="auto"/>
      <w:ind w:left="1080" w:hanging="720"/>
      <w:outlineLvl w:val="2"/>
    </w:pPr>
    <w:rPr>
      <w:rFonts w:eastAsiaTheme="majorEastAsia" w:cstheme="majorBidi"/>
      <w:b/>
      <w:color w:val="142942"/>
    </w:rPr>
  </w:style>
  <w:style w:type="paragraph" w:styleId="Heading4">
    <w:name w:val="heading 4"/>
    <w:aliases w:val="1.1.1.1 Heading Level 4"/>
    <w:basedOn w:val="Normal"/>
    <w:next w:val="Normal"/>
    <w:link w:val="Heading4Char"/>
    <w:uiPriority w:val="9"/>
    <w:unhideWhenUsed/>
    <w:qFormat/>
    <w:rsid w:val="005E49A8"/>
    <w:pPr>
      <w:keepNext/>
      <w:keepLines/>
      <w:spacing w:line="360" w:lineRule="auto"/>
      <w:ind w:left="1224" w:hanging="864"/>
      <w:outlineLvl w:val="3"/>
    </w:pPr>
    <w:rPr>
      <w:rFonts w:eastAsiaTheme="majorEastAsia" w:cstheme="majorBidi"/>
      <w:b/>
      <w:i/>
      <w:iCs/>
      <w:color w:val="142942"/>
    </w:rPr>
  </w:style>
  <w:style w:type="paragraph" w:styleId="Heading5">
    <w:name w:val="heading 5"/>
    <w:aliases w:val="2. Heading Level 5"/>
    <w:basedOn w:val="Normal"/>
    <w:next w:val="Normal"/>
    <w:link w:val="Heading5Char"/>
    <w:uiPriority w:val="9"/>
    <w:unhideWhenUsed/>
    <w:qFormat/>
    <w:rsid w:val="002910B3"/>
    <w:pPr>
      <w:keepNext/>
      <w:keepLines/>
      <w:spacing w:line="360" w:lineRule="auto"/>
      <w:outlineLvl w:val="4"/>
    </w:pPr>
    <w:rPr>
      <w:rFonts w:ascii="Georgia" w:eastAsiaTheme="majorEastAsia" w:hAnsi="Georgia" w:cstheme="majorBidi"/>
      <w:b/>
      <w:color w:val="122841" w:themeColor="accent1"/>
    </w:rPr>
  </w:style>
  <w:style w:type="paragraph" w:styleId="Heading6">
    <w:name w:val="heading 6"/>
    <w:basedOn w:val="Normal"/>
    <w:next w:val="Normal"/>
    <w:link w:val="Heading6Char"/>
    <w:uiPriority w:val="9"/>
    <w:semiHidden/>
    <w:unhideWhenUsed/>
    <w:qFormat/>
    <w:rsid w:val="007501C7"/>
    <w:pPr>
      <w:keepNext/>
      <w:keepLines/>
      <w:spacing w:before="40" w:after="0"/>
      <w:ind w:left="1512" w:hanging="1152"/>
      <w:outlineLvl w:val="5"/>
    </w:pPr>
    <w:rPr>
      <w:rFonts w:asciiTheme="majorHAnsi" w:eastAsiaTheme="majorEastAsia" w:hAnsiTheme="majorHAnsi" w:cstheme="majorBidi"/>
      <w:color w:val="091320" w:themeColor="accent1" w:themeShade="7F"/>
    </w:rPr>
  </w:style>
  <w:style w:type="paragraph" w:styleId="Heading7">
    <w:name w:val="heading 7"/>
    <w:basedOn w:val="Normal"/>
    <w:next w:val="Normal"/>
    <w:link w:val="Heading7Char"/>
    <w:uiPriority w:val="9"/>
    <w:semiHidden/>
    <w:unhideWhenUsed/>
    <w:qFormat/>
    <w:rsid w:val="007501C7"/>
    <w:pPr>
      <w:keepNext/>
      <w:keepLines/>
      <w:spacing w:before="40" w:after="0"/>
      <w:ind w:left="1656" w:hanging="1296"/>
      <w:outlineLvl w:val="6"/>
    </w:pPr>
    <w:rPr>
      <w:rFonts w:asciiTheme="majorHAnsi" w:eastAsiaTheme="majorEastAsia" w:hAnsiTheme="majorHAnsi" w:cstheme="majorBidi"/>
      <w:i/>
      <w:iCs/>
      <w:color w:val="091320" w:themeColor="accent1" w:themeShade="7F"/>
    </w:rPr>
  </w:style>
  <w:style w:type="paragraph" w:styleId="Heading8">
    <w:name w:val="heading 8"/>
    <w:basedOn w:val="Normal"/>
    <w:next w:val="Normal"/>
    <w:link w:val="Heading8Char"/>
    <w:uiPriority w:val="9"/>
    <w:semiHidden/>
    <w:unhideWhenUsed/>
    <w:qFormat/>
    <w:rsid w:val="007501C7"/>
    <w:pPr>
      <w:keepNext/>
      <w:keepLines/>
      <w:spacing w:before="40" w:after="0"/>
      <w:ind w:left="180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1C7"/>
    <w:pPr>
      <w:keepNext/>
      <w:keepLines/>
      <w:spacing w:before="40" w:after="0"/>
      <w:ind w:left="194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04B"/>
    <w:pPr>
      <w:tabs>
        <w:tab w:val="center" w:pos="4513"/>
        <w:tab w:val="right" w:pos="9026"/>
      </w:tabs>
    </w:pPr>
  </w:style>
  <w:style w:type="character" w:customStyle="1" w:styleId="HeaderChar">
    <w:name w:val="Header Char"/>
    <w:basedOn w:val="DefaultParagraphFont"/>
    <w:link w:val="Header"/>
    <w:uiPriority w:val="99"/>
    <w:rsid w:val="001B104B"/>
    <w:rPr>
      <w:rFonts w:ascii="Century Gothic" w:hAnsi="Century Gothic"/>
      <w:b w:val="0"/>
      <w:i w:val="0"/>
      <w:color w:val="152943"/>
      <w:sz w:val="22"/>
    </w:rPr>
  </w:style>
  <w:style w:type="paragraph" w:styleId="Footer">
    <w:name w:val="footer"/>
    <w:basedOn w:val="Normal"/>
    <w:link w:val="FooterChar"/>
    <w:uiPriority w:val="99"/>
    <w:unhideWhenUsed/>
    <w:rsid w:val="001B104B"/>
    <w:pPr>
      <w:tabs>
        <w:tab w:val="center" w:pos="4513"/>
        <w:tab w:val="right" w:pos="9026"/>
      </w:tabs>
    </w:pPr>
  </w:style>
  <w:style w:type="character" w:customStyle="1" w:styleId="FooterChar">
    <w:name w:val="Footer Char"/>
    <w:basedOn w:val="DefaultParagraphFont"/>
    <w:link w:val="Footer"/>
    <w:uiPriority w:val="99"/>
    <w:rsid w:val="001B104B"/>
    <w:rPr>
      <w:rFonts w:ascii="Century Gothic" w:hAnsi="Century Gothic"/>
      <w:b w:val="0"/>
      <w:i w:val="0"/>
      <w:color w:val="152943"/>
      <w:sz w:val="22"/>
    </w:rPr>
  </w:style>
  <w:style w:type="paragraph" w:styleId="ListParagraph">
    <w:name w:val="List Paragraph"/>
    <w:basedOn w:val="Normal"/>
    <w:uiPriority w:val="34"/>
    <w:rsid w:val="00095D22"/>
    <w:pPr>
      <w:ind w:left="720"/>
      <w:contextualSpacing/>
    </w:pPr>
  </w:style>
  <w:style w:type="character" w:customStyle="1" w:styleId="Heading2Char">
    <w:name w:val="Heading 2 Char"/>
    <w:aliases w:val="1.1 Heading Level 2 Char"/>
    <w:basedOn w:val="DefaultParagraphFont"/>
    <w:link w:val="Heading2"/>
    <w:uiPriority w:val="9"/>
    <w:rsid w:val="00924ADA"/>
    <w:rPr>
      <w:rFonts w:ascii="Georgia" w:eastAsiaTheme="majorEastAsia" w:hAnsi="Georgia" w:cstheme="majorBidi"/>
      <w:b/>
      <w:color w:val="142942"/>
      <w:sz w:val="26"/>
      <w:szCs w:val="26"/>
    </w:rPr>
  </w:style>
  <w:style w:type="character" w:customStyle="1" w:styleId="Heading3Char">
    <w:name w:val="Heading 3 Char"/>
    <w:aliases w:val="1.1.1 Heading Level 3 Char"/>
    <w:basedOn w:val="DefaultParagraphFont"/>
    <w:link w:val="Heading3"/>
    <w:uiPriority w:val="9"/>
    <w:rsid w:val="005E49A8"/>
    <w:rPr>
      <w:rFonts w:eastAsiaTheme="majorEastAsia" w:cstheme="majorBidi"/>
      <w:b/>
      <w:color w:val="142942"/>
    </w:rPr>
  </w:style>
  <w:style w:type="character" w:customStyle="1" w:styleId="Heading4Char">
    <w:name w:val="Heading 4 Char"/>
    <w:aliases w:val="1.1.1.1 Heading Level 4 Char"/>
    <w:basedOn w:val="DefaultParagraphFont"/>
    <w:link w:val="Heading4"/>
    <w:uiPriority w:val="9"/>
    <w:rsid w:val="005E49A8"/>
    <w:rPr>
      <w:rFonts w:eastAsiaTheme="majorEastAsia" w:cstheme="majorBidi"/>
      <w:b/>
      <w:i/>
      <w:iCs/>
      <w:color w:val="142942"/>
    </w:rPr>
  </w:style>
  <w:style w:type="character" w:customStyle="1" w:styleId="Heading1Char">
    <w:name w:val="Heading 1 Char"/>
    <w:aliases w:val="1. Heading Char"/>
    <w:basedOn w:val="DefaultParagraphFont"/>
    <w:link w:val="Heading1"/>
    <w:uiPriority w:val="9"/>
    <w:rsid w:val="00996A54"/>
    <w:rPr>
      <w:rFonts w:ascii="Georgia" w:eastAsiaTheme="majorEastAsia" w:hAnsi="Georgia" w:cstheme="majorBidi"/>
      <w:b/>
      <w:color w:val="152640" w:themeColor="text2"/>
      <w:sz w:val="44"/>
      <w:szCs w:val="32"/>
    </w:rPr>
  </w:style>
  <w:style w:type="character" w:customStyle="1" w:styleId="Heading5Char">
    <w:name w:val="Heading 5 Char"/>
    <w:aliases w:val="2. Heading Level 5 Char"/>
    <w:basedOn w:val="DefaultParagraphFont"/>
    <w:link w:val="Heading5"/>
    <w:uiPriority w:val="9"/>
    <w:rsid w:val="002910B3"/>
    <w:rPr>
      <w:rFonts w:ascii="Georgia" w:eastAsiaTheme="majorEastAsia" w:hAnsi="Georgia" w:cstheme="majorBidi"/>
      <w:b/>
      <w:color w:val="122841" w:themeColor="accent1"/>
    </w:rPr>
  </w:style>
  <w:style w:type="paragraph" w:customStyle="1" w:styleId="ParagraphIntro">
    <w:name w:val="Paragraph Intro"/>
    <w:basedOn w:val="Normal"/>
    <w:qFormat/>
    <w:rsid w:val="005133A1"/>
    <w:rPr>
      <w:color w:val="142942"/>
      <w:sz w:val="28"/>
    </w:rPr>
  </w:style>
  <w:style w:type="paragraph" w:styleId="IntenseQuote">
    <w:name w:val="Intense Quote"/>
    <w:basedOn w:val="Normal"/>
    <w:next w:val="Normal"/>
    <w:link w:val="IntenseQuoteChar"/>
    <w:uiPriority w:val="30"/>
    <w:rsid w:val="00685ECF"/>
    <w:pPr>
      <w:pBdr>
        <w:top w:val="single" w:sz="4" w:space="10" w:color="122841" w:themeColor="accent1"/>
        <w:bottom w:val="single" w:sz="4" w:space="10" w:color="122841" w:themeColor="accent1"/>
      </w:pBdr>
      <w:spacing w:before="360" w:after="360"/>
      <w:ind w:left="864" w:right="864"/>
      <w:jc w:val="center"/>
    </w:pPr>
    <w:rPr>
      <w:i/>
      <w:iCs/>
      <w:color w:val="122841" w:themeColor="accent1"/>
    </w:rPr>
  </w:style>
  <w:style w:type="character" w:customStyle="1" w:styleId="IntenseQuoteChar">
    <w:name w:val="Intense Quote Char"/>
    <w:basedOn w:val="DefaultParagraphFont"/>
    <w:link w:val="IntenseQuote"/>
    <w:uiPriority w:val="30"/>
    <w:rsid w:val="00685ECF"/>
    <w:rPr>
      <w:rFonts w:ascii="Century Gothic" w:hAnsi="Century Gothic"/>
      <w:b w:val="0"/>
      <w:i/>
      <w:iCs/>
      <w:color w:val="122841" w:themeColor="accent1"/>
      <w:sz w:val="22"/>
    </w:rPr>
  </w:style>
  <w:style w:type="paragraph" w:styleId="TOCHeading">
    <w:name w:val="TOC Heading"/>
    <w:basedOn w:val="Heading1"/>
    <w:next w:val="Normal"/>
    <w:uiPriority w:val="39"/>
    <w:unhideWhenUsed/>
    <w:qFormat/>
    <w:rsid w:val="00A550D0"/>
    <w:pPr>
      <w:spacing w:before="480" w:line="276" w:lineRule="auto"/>
      <w:outlineLvl w:val="9"/>
    </w:pPr>
    <w:rPr>
      <w:rFonts w:asciiTheme="majorHAnsi" w:hAnsiTheme="majorHAnsi"/>
      <w:bCs/>
      <w:color w:val="0D1D30" w:themeColor="accent1" w:themeShade="BF"/>
      <w:sz w:val="28"/>
      <w:szCs w:val="28"/>
      <w:lang w:val="en-US"/>
    </w:rPr>
  </w:style>
  <w:style w:type="character" w:styleId="PageNumber">
    <w:name w:val="page number"/>
    <w:basedOn w:val="DefaultParagraphFont"/>
    <w:uiPriority w:val="99"/>
    <w:semiHidden/>
    <w:unhideWhenUsed/>
    <w:rsid w:val="00CD4386"/>
    <w:rPr>
      <w:rFonts w:ascii="Century Gothic" w:hAnsi="Century Gothic"/>
      <w:b w:val="0"/>
      <w:i w:val="0"/>
      <w:color w:val="152943"/>
      <w:sz w:val="22"/>
    </w:rPr>
  </w:style>
  <w:style w:type="table" w:styleId="TableGrid">
    <w:name w:val="Table Grid"/>
    <w:aliases w:val="Waterstons"/>
    <w:basedOn w:val="TableNormal"/>
    <w:uiPriority w:val="39"/>
    <w:rsid w:val="003217E9"/>
    <w:tblPr>
      <w:tblBorders>
        <w:insideH w:val="single" w:sz="4" w:space="0" w:color="78FA93"/>
      </w:tblBorders>
    </w:tblPr>
    <w:tcPr>
      <w:shd w:val="clear" w:color="auto" w:fill="auto"/>
    </w:tcPr>
    <w:tblStylePr w:type="firstRow">
      <w:rPr>
        <w:rFonts w:ascii="Ebrima" w:hAnsi="Ebrima"/>
        <w:b/>
        <w:i w:val="0"/>
        <w:sz w:val="22"/>
      </w:rPr>
      <w:tblPr/>
      <w:tcPr>
        <w:tcBorders>
          <w:top w:val="nil"/>
          <w:left w:val="nil"/>
          <w:bottom w:val="nil"/>
          <w:right w:val="nil"/>
          <w:insideH w:val="nil"/>
          <w:insideV w:val="nil"/>
          <w:tl2br w:val="nil"/>
          <w:tr2bl w:val="nil"/>
        </w:tcBorders>
        <w:shd w:val="clear" w:color="auto" w:fill="78FA93"/>
      </w:tcPr>
    </w:tblStylePr>
  </w:style>
  <w:style w:type="table" w:styleId="PlainTable2">
    <w:name w:val="Plain Table 2"/>
    <w:aliases w:val="Table Master"/>
    <w:basedOn w:val="TableNormal"/>
    <w:uiPriority w:val="42"/>
    <w:rsid w:val="00CE26CB"/>
    <w:tblPr>
      <w:tblStyleRowBandSize w:val="1"/>
      <w:tblStyleColBandSize w:val="1"/>
      <w:tblBorders>
        <w:top w:val="single" w:sz="4" w:space="0" w:color="7F7F7F" w:themeColor="text1" w:themeTint="80"/>
        <w:bottom w:val="single" w:sz="4" w:space="0" w:color="7F7F7F" w:themeColor="text1" w:themeTint="80"/>
      </w:tblBorders>
    </w:tblPr>
    <w:tblStylePr w:type="firstRow">
      <w:pPr>
        <w:wordWrap/>
        <w:spacing w:beforeLines="0" w:before="120" w:beforeAutospacing="0" w:afterLines="0" w:after="120" w:afterAutospacing="0" w:line="240" w:lineRule="auto"/>
        <w:ind w:leftChars="0" w:left="57" w:rightChars="0" w:right="57"/>
        <w:jc w:val="left"/>
      </w:pPr>
      <w:rPr>
        <w:rFonts w:ascii="Ebrima" w:hAnsi="Ebrima"/>
        <w:b/>
        <w:bCs/>
        <w:i w:val="0"/>
        <w:sz w:val="20"/>
      </w:rPr>
      <w:tblPr/>
      <w:tcPr>
        <w:tcBorders>
          <w:bottom w:val="single" w:sz="4" w:space="0" w:color="7F7F7F" w:themeColor="text1" w:themeTint="80"/>
        </w:tcBorders>
      </w:tcPr>
    </w:tblStylePr>
    <w:tblStylePr w:type="lastRow">
      <w:rPr>
        <w:rFonts w:ascii="Franklin Gothic Demi" w:hAnsi="Franklin Gothic Demi"/>
        <w:b w:val="0"/>
        <w:bCs/>
        <w:i w:val="0"/>
        <w:sz w:val="22"/>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asicParagraph">
    <w:name w:val="[Basic Paragraph]"/>
    <w:basedOn w:val="Normal"/>
    <w:uiPriority w:val="99"/>
    <w:rsid w:val="004F353C"/>
    <w:pPr>
      <w:autoSpaceDE w:val="0"/>
      <w:autoSpaceDN w:val="0"/>
      <w:adjustRightInd w:val="0"/>
      <w:textAlignment w:val="center"/>
    </w:pPr>
    <w:rPr>
      <w:rFonts w:ascii="Century Gothic Pro" w:hAnsi="Century Gothic Pro"/>
      <w:color w:val="000000"/>
    </w:rPr>
  </w:style>
  <w:style w:type="paragraph" w:styleId="TOC1">
    <w:name w:val="toc 1"/>
    <w:basedOn w:val="Normal"/>
    <w:next w:val="Normal"/>
    <w:autoRedefine/>
    <w:uiPriority w:val="39"/>
    <w:unhideWhenUsed/>
    <w:rsid w:val="00014271"/>
    <w:pPr>
      <w:tabs>
        <w:tab w:val="right" w:pos="9016"/>
      </w:tabs>
      <w:spacing w:before="240"/>
    </w:pPr>
    <w:rPr>
      <w:rFonts w:ascii="Georgia" w:hAnsi="Georgia" w:cstheme="minorHAnsi"/>
      <w:b/>
      <w:bCs/>
      <w:noProof/>
      <w:sz w:val="26"/>
      <w:szCs w:val="26"/>
    </w:rPr>
  </w:style>
  <w:style w:type="paragraph" w:styleId="TOC2">
    <w:name w:val="toc 2"/>
    <w:basedOn w:val="Normal"/>
    <w:next w:val="Normal"/>
    <w:autoRedefine/>
    <w:uiPriority w:val="39"/>
    <w:unhideWhenUsed/>
    <w:rsid w:val="004657F7"/>
    <w:pPr>
      <w:ind w:left="240"/>
    </w:pPr>
    <w:rPr>
      <w:rFonts w:cstheme="minorHAnsi"/>
      <w:iCs/>
      <w:szCs w:val="20"/>
    </w:rPr>
  </w:style>
  <w:style w:type="paragraph" w:styleId="TOC3">
    <w:name w:val="toc 3"/>
    <w:basedOn w:val="Normal"/>
    <w:next w:val="Normal"/>
    <w:autoRedefine/>
    <w:uiPriority w:val="39"/>
    <w:unhideWhenUsed/>
    <w:rsid w:val="004657F7"/>
    <w:pPr>
      <w:ind w:left="480"/>
    </w:pPr>
    <w:rPr>
      <w:rFonts w:cstheme="minorHAnsi"/>
      <w:szCs w:val="20"/>
    </w:rPr>
  </w:style>
  <w:style w:type="paragraph" w:styleId="TOC4">
    <w:name w:val="toc 4"/>
    <w:basedOn w:val="Normal"/>
    <w:next w:val="Normal"/>
    <w:autoRedefine/>
    <w:uiPriority w:val="39"/>
    <w:unhideWhenUsed/>
    <w:rsid w:val="00801230"/>
    <w:pPr>
      <w:ind w:left="720"/>
    </w:pPr>
    <w:rPr>
      <w:rFonts w:cstheme="minorHAnsi"/>
      <w:sz w:val="20"/>
      <w:szCs w:val="20"/>
    </w:rPr>
  </w:style>
  <w:style w:type="paragraph" w:styleId="TOC5">
    <w:name w:val="toc 5"/>
    <w:basedOn w:val="Normal"/>
    <w:next w:val="Normal"/>
    <w:autoRedefine/>
    <w:uiPriority w:val="39"/>
    <w:unhideWhenUsed/>
    <w:rsid w:val="00801230"/>
    <w:pPr>
      <w:ind w:left="960"/>
    </w:pPr>
    <w:rPr>
      <w:rFonts w:cstheme="minorHAnsi"/>
      <w:sz w:val="20"/>
      <w:szCs w:val="20"/>
    </w:rPr>
  </w:style>
  <w:style w:type="paragraph" w:styleId="TOC6">
    <w:name w:val="toc 6"/>
    <w:basedOn w:val="Normal"/>
    <w:next w:val="Normal"/>
    <w:autoRedefine/>
    <w:uiPriority w:val="39"/>
    <w:unhideWhenUsed/>
    <w:rsid w:val="00801230"/>
    <w:pPr>
      <w:ind w:left="1200"/>
    </w:pPr>
    <w:rPr>
      <w:rFonts w:cstheme="minorHAnsi"/>
      <w:sz w:val="20"/>
      <w:szCs w:val="20"/>
    </w:rPr>
  </w:style>
  <w:style w:type="paragraph" w:styleId="TOC7">
    <w:name w:val="toc 7"/>
    <w:basedOn w:val="Normal"/>
    <w:next w:val="Normal"/>
    <w:autoRedefine/>
    <w:uiPriority w:val="39"/>
    <w:unhideWhenUsed/>
    <w:rsid w:val="00801230"/>
    <w:pPr>
      <w:ind w:left="1440"/>
    </w:pPr>
    <w:rPr>
      <w:rFonts w:cstheme="minorHAnsi"/>
      <w:sz w:val="20"/>
      <w:szCs w:val="20"/>
    </w:rPr>
  </w:style>
  <w:style w:type="paragraph" w:styleId="TOC8">
    <w:name w:val="toc 8"/>
    <w:basedOn w:val="Normal"/>
    <w:next w:val="Normal"/>
    <w:autoRedefine/>
    <w:uiPriority w:val="39"/>
    <w:unhideWhenUsed/>
    <w:rsid w:val="00801230"/>
    <w:pPr>
      <w:ind w:left="1680"/>
    </w:pPr>
    <w:rPr>
      <w:rFonts w:cstheme="minorHAnsi"/>
      <w:sz w:val="20"/>
      <w:szCs w:val="20"/>
    </w:rPr>
  </w:style>
  <w:style w:type="paragraph" w:styleId="TOC9">
    <w:name w:val="toc 9"/>
    <w:basedOn w:val="Normal"/>
    <w:next w:val="Normal"/>
    <w:autoRedefine/>
    <w:uiPriority w:val="39"/>
    <w:unhideWhenUsed/>
    <w:rsid w:val="00801230"/>
    <w:pPr>
      <w:ind w:left="1920"/>
    </w:pPr>
    <w:rPr>
      <w:rFonts w:cstheme="minorHAnsi"/>
      <w:sz w:val="20"/>
      <w:szCs w:val="20"/>
    </w:rPr>
  </w:style>
  <w:style w:type="character" w:styleId="Hyperlink">
    <w:name w:val="Hyperlink"/>
    <w:basedOn w:val="DefaultParagraphFont"/>
    <w:uiPriority w:val="99"/>
    <w:unhideWhenUsed/>
    <w:rsid w:val="00801230"/>
    <w:rPr>
      <w:rFonts w:ascii="Century Gothic" w:hAnsi="Century Gothic"/>
      <w:b w:val="0"/>
      <w:i w:val="0"/>
      <w:color w:val="FF6339" w:themeColor="hyperlink"/>
      <w:sz w:val="22"/>
      <w:u w:val="single"/>
    </w:rPr>
  </w:style>
  <w:style w:type="paragraph" w:customStyle="1" w:styleId="BulletsList">
    <w:name w:val="Bullets List"/>
    <w:basedOn w:val="Normal"/>
    <w:qFormat/>
    <w:rsid w:val="00125EAB"/>
    <w:pPr>
      <w:pBdr>
        <w:bottom w:val="single" w:sz="4" w:space="1" w:color="auto"/>
        <w:between w:val="single" w:sz="4" w:space="1" w:color="auto"/>
      </w:pBdr>
      <w:spacing w:after="120"/>
    </w:pPr>
  </w:style>
  <w:style w:type="character" w:styleId="UnresolvedMention">
    <w:name w:val="Unresolved Mention"/>
    <w:basedOn w:val="DefaultParagraphFont"/>
    <w:uiPriority w:val="99"/>
    <w:semiHidden/>
    <w:unhideWhenUsed/>
    <w:rsid w:val="00D12C9E"/>
    <w:rPr>
      <w:rFonts w:ascii="Century Gothic" w:hAnsi="Century Gothic"/>
      <w:b w:val="0"/>
      <w:i w:val="0"/>
      <w:color w:val="605E5C"/>
      <w:sz w:val="22"/>
      <w:shd w:val="clear" w:color="auto" w:fill="E1DFDD"/>
    </w:rPr>
  </w:style>
  <w:style w:type="table" w:customStyle="1" w:styleId="Style1">
    <w:name w:val="Style1"/>
    <w:basedOn w:val="TableNormal"/>
    <w:uiPriority w:val="99"/>
    <w:rsid w:val="003A61A1"/>
    <w:tblPr>
      <w:tblStyleRowBandSize w:val="1"/>
    </w:tblPr>
    <w:tblStylePr w:type="firstRow">
      <w:rPr>
        <w:rFonts w:ascii="Ebrima" w:hAnsi="Ebrima"/>
        <w:b/>
        <w:i w:val="0"/>
        <w:color w:val="152943"/>
        <w:sz w:val="24"/>
      </w:rPr>
    </w:tblStylePr>
    <w:tblStylePr w:type="band1Horz">
      <w:rPr>
        <w:rFonts w:ascii="Franklin Gothic Demi" w:hAnsi="Franklin Gothic Demi"/>
        <w:color w:val="152640" w:themeColor="accent4"/>
        <w:sz w:val="22"/>
      </w:rPr>
    </w:tblStylePr>
    <w:tblStylePr w:type="band2Horz">
      <w:rPr>
        <w:rFonts w:ascii="Franklin Gothic Demi" w:hAnsi="Franklin Gothic Demi"/>
        <w:b w:val="0"/>
        <w:i w:val="0"/>
        <w:color w:val="152943"/>
        <w:sz w:val="22"/>
      </w:rPr>
    </w:tblStylePr>
  </w:style>
  <w:style w:type="table" w:styleId="GridTable1Light-Accent1">
    <w:name w:val="Grid Table 1 Light Accent 1"/>
    <w:basedOn w:val="TableNormal"/>
    <w:uiPriority w:val="46"/>
    <w:rsid w:val="003D7F3D"/>
    <w:tblPr>
      <w:tblStyleRowBandSize w:val="1"/>
      <w:tblStyleColBandSize w:val="1"/>
      <w:tblBorders>
        <w:top w:val="single" w:sz="4" w:space="0" w:color="79A6DA" w:themeColor="accent1" w:themeTint="66"/>
        <w:left w:val="single" w:sz="4" w:space="0" w:color="79A6DA" w:themeColor="accent1" w:themeTint="66"/>
        <w:bottom w:val="single" w:sz="4" w:space="0" w:color="79A6DA" w:themeColor="accent1" w:themeTint="66"/>
        <w:right w:val="single" w:sz="4" w:space="0" w:color="79A6DA" w:themeColor="accent1" w:themeTint="66"/>
        <w:insideH w:val="single" w:sz="4" w:space="0" w:color="79A6DA" w:themeColor="accent1" w:themeTint="66"/>
        <w:insideV w:val="single" w:sz="4" w:space="0" w:color="79A6DA" w:themeColor="accent1" w:themeTint="66"/>
      </w:tblBorders>
    </w:tblPr>
    <w:tblStylePr w:type="firstRow">
      <w:rPr>
        <w:rFonts w:ascii="Ebrima" w:hAnsi="Ebrima"/>
        <w:b/>
        <w:bCs/>
        <w:i w:val="0"/>
      </w:rPr>
      <w:tblPr/>
      <w:tcPr>
        <w:tcBorders>
          <w:bottom w:val="single" w:sz="12" w:space="0" w:color="377AC6" w:themeColor="accent1" w:themeTint="99"/>
        </w:tcBorders>
      </w:tcPr>
    </w:tblStylePr>
    <w:tblStylePr w:type="lastRow">
      <w:rPr>
        <w:b/>
        <w:bCs/>
      </w:rPr>
      <w:tblPr/>
      <w:tcPr>
        <w:tcBorders>
          <w:top w:val="double" w:sz="2" w:space="0" w:color="377AC6" w:themeColor="accent1" w:themeTint="99"/>
        </w:tcBorders>
      </w:tcPr>
    </w:tblStylePr>
    <w:tblStylePr w:type="firstCol">
      <w:rPr>
        <w:b/>
        <w:bCs/>
      </w:rPr>
    </w:tblStylePr>
    <w:tblStylePr w:type="lastCol">
      <w:rPr>
        <w:b/>
        <w:bCs/>
      </w:rPr>
    </w:tblStylePr>
    <w:tblStylePr w:type="band1Horz">
      <w:rPr>
        <w:rFonts w:ascii="Franklin Gothic Demi" w:hAnsi="Franklin Gothic Demi"/>
        <w:b w:val="0"/>
        <w:i w:val="0"/>
      </w:rPr>
    </w:tblStylePr>
    <w:tblStylePr w:type="band2Horz">
      <w:rPr>
        <w:rFonts w:ascii="Franklin Gothic Demi" w:hAnsi="Franklin Gothic Demi"/>
        <w:b w:val="0"/>
        <w:i w:val="0"/>
      </w:rPr>
    </w:tblStylePr>
  </w:style>
  <w:style w:type="table" w:styleId="GridTable4-Accent1">
    <w:name w:val="Grid Table 4 Accent 1"/>
    <w:basedOn w:val="TableTheme"/>
    <w:uiPriority w:val="49"/>
    <w:rsid w:val="00672B66"/>
    <w:tblPr>
      <w:tblStyleRowBandSize w:val="1"/>
      <w:tblStyleColBandSize w:val="1"/>
      <w:tblBorders>
        <w:top w:val="single" w:sz="4" w:space="0" w:color="377AC6" w:themeColor="accent1" w:themeTint="99"/>
        <w:left w:val="single" w:sz="4" w:space="0" w:color="377AC6" w:themeColor="accent1" w:themeTint="99"/>
        <w:bottom w:val="single" w:sz="4" w:space="0" w:color="377AC6" w:themeColor="accent1" w:themeTint="99"/>
        <w:right w:val="single" w:sz="4" w:space="0" w:color="377AC6" w:themeColor="accent1" w:themeTint="99"/>
        <w:insideH w:val="single" w:sz="4" w:space="0" w:color="377AC6" w:themeColor="accent1" w:themeTint="99"/>
        <w:insideV w:val="single" w:sz="4" w:space="0" w:color="377AC6" w:themeColor="accent1" w:themeTint="99"/>
      </w:tblBorders>
    </w:tblPr>
    <w:tblStylePr w:type="firstRow">
      <w:rPr>
        <w:rFonts w:ascii="Ebrima" w:hAnsi="Ebrima"/>
        <w:b/>
        <w:bCs/>
        <w:color w:val="FFFFFF" w:themeColor="background1"/>
        <w:u w:val="none"/>
      </w:rPr>
      <w:tblPr/>
      <w:tcPr>
        <w:tcBorders>
          <w:top w:val="single" w:sz="4" w:space="0" w:color="122841" w:themeColor="accent1"/>
          <w:left w:val="single" w:sz="4" w:space="0" w:color="122841" w:themeColor="accent1"/>
          <w:bottom w:val="single" w:sz="4" w:space="0" w:color="122841" w:themeColor="accent1"/>
          <w:right w:val="single" w:sz="4" w:space="0" w:color="122841" w:themeColor="accent1"/>
          <w:insideH w:val="nil"/>
          <w:insideV w:val="nil"/>
        </w:tcBorders>
        <w:shd w:val="clear" w:color="auto" w:fill="122841" w:themeFill="accent1"/>
      </w:tcPr>
    </w:tblStylePr>
    <w:tblStylePr w:type="lastRow">
      <w:rPr>
        <w:b/>
        <w:bCs/>
      </w:rPr>
      <w:tblPr/>
      <w:tcPr>
        <w:tcBorders>
          <w:top w:val="double" w:sz="4" w:space="0" w:color="122841" w:themeColor="accent1"/>
        </w:tcBorders>
      </w:tcPr>
    </w:tblStylePr>
    <w:tblStylePr w:type="firstCol">
      <w:rPr>
        <w:b/>
        <w:bCs/>
      </w:rPr>
    </w:tblStylePr>
    <w:tblStylePr w:type="lastCol">
      <w:rPr>
        <w:b/>
        <w:bCs/>
      </w:rPr>
    </w:tblStylePr>
    <w:tblStylePr w:type="band1Vert">
      <w:tblPr/>
      <w:tcPr>
        <w:shd w:val="clear" w:color="auto" w:fill="BBD2EC" w:themeFill="accent1" w:themeFillTint="33"/>
      </w:tcPr>
    </w:tblStylePr>
    <w:tblStylePr w:type="band1Horz">
      <w:tblPr/>
      <w:tcPr>
        <w:shd w:val="clear" w:color="auto" w:fill="BBD2EC" w:themeFill="accent1" w:themeFillTint="33"/>
      </w:tcPr>
    </w:tblStylePr>
  </w:style>
  <w:style w:type="table" w:styleId="TableTheme">
    <w:name w:val="Table Theme"/>
    <w:basedOn w:val="TableNormal"/>
    <w:uiPriority w:val="99"/>
    <w:semiHidden/>
    <w:unhideWhenUsed/>
    <w:rsid w:val="003D7F3D"/>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
    <w:name w:val="Style2"/>
    <w:basedOn w:val="TableNormal"/>
    <w:uiPriority w:val="99"/>
    <w:rsid w:val="003217E9"/>
    <w:tblPr/>
    <w:tblStylePr w:type="firstRow">
      <w:rPr>
        <w:rFonts w:ascii="Ebrima" w:hAnsi="Ebrima"/>
        <w:b/>
        <w:i w:val="0"/>
        <w:sz w:val="22"/>
      </w:rPr>
    </w:tblStylePr>
  </w:style>
  <w:style w:type="paragraph" w:styleId="NoSpacing">
    <w:name w:val="No Spacing"/>
    <w:uiPriority w:val="1"/>
    <w:rsid w:val="004F353C"/>
  </w:style>
  <w:style w:type="paragraph" w:styleId="Title">
    <w:name w:val="Title"/>
    <w:basedOn w:val="Normal"/>
    <w:next w:val="Normal"/>
    <w:link w:val="TitleChar"/>
    <w:uiPriority w:val="10"/>
    <w:rsid w:val="004F353C"/>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F353C"/>
    <w:rPr>
      <w:rFonts w:asciiTheme="majorHAnsi" w:eastAsiaTheme="majorEastAsia" w:hAnsiTheme="majorHAnsi" w:cstheme="majorBidi"/>
      <w:b w:val="0"/>
      <w:i w:val="0"/>
      <w:color w:val="152943"/>
      <w:spacing w:val="-10"/>
      <w:kern w:val="28"/>
      <w:sz w:val="56"/>
      <w:szCs w:val="56"/>
    </w:rPr>
  </w:style>
  <w:style w:type="numbering" w:styleId="111111">
    <w:name w:val="Outline List 2"/>
    <w:basedOn w:val="NoList"/>
    <w:uiPriority w:val="99"/>
    <w:semiHidden/>
    <w:unhideWhenUsed/>
    <w:rsid w:val="00924ADA"/>
    <w:pPr>
      <w:numPr>
        <w:numId w:val="15"/>
      </w:numPr>
    </w:pPr>
  </w:style>
  <w:style w:type="character" w:customStyle="1" w:styleId="Heading6Char">
    <w:name w:val="Heading 6 Char"/>
    <w:basedOn w:val="DefaultParagraphFont"/>
    <w:link w:val="Heading6"/>
    <w:uiPriority w:val="9"/>
    <w:semiHidden/>
    <w:rsid w:val="007501C7"/>
    <w:rPr>
      <w:rFonts w:asciiTheme="majorHAnsi" w:eastAsiaTheme="majorEastAsia" w:hAnsiTheme="majorHAnsi" w:cstheme="majorBidi"/>
      <w:color w:val="091320" w:themeColor="accent1" w:themeShade="7F"/>
    </w:rPr>
  </w:style>
  <w:style w:type="character" w:customStyle="1" w:styleId="Heading7Char">
    <w:name w:val="Heading 7 Char"/>
    <w:basedOn w:val="DefaultParagraphFont"/>
    <w:link w:val="Heading7"/>
    <w:uiPriority w:val="9"/>
    <w:semiHidden/>
    <w:rsid w:val="007501C7"/>
    <w:rPr>
      <w:rFonts w:asciiTheme="majorHAnsi" w:eastAsiaTheme="majorEastAsia" w:hAnsiTheme="majorHAnsi" w:cstheme="majorBidi"/>
      <w:i/>
      <w:iCs/>
      <w:color w:val="091320" w:themeColor="accent1" w:themeShade="7F"/>
    </w:rPr>
  </w:style>
  <w:style w:type="character" w:customStyle="1" w:styleId="Heading8Char">
    <w:name w:val="Heading 8 Char"/>
    <w:basedOn w:val="DefaultParagraphFont"/>
    <w:link w:val="Heading8"/>
    <w:uiPriority w:val="9"/>
    <w:semiHidden/>
    <w:rsid w:val="007501C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501C7"/>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7501C7"/>
    <w:pPr>
      <w:numPr>
        <w:numId w:val="16"/>
      </w:numPr>
    </w:pPr>
  </w:style>
  <w:style w:type="character" w:styleId="PlaceholderText">
    <w:name w:val="Placeholder Text"/>
    <w:basedOn w:val="DefaultParagraphFont"/>
    <w:uiPriority w:val="99"/>
    <w:semiHidden/>
    <w:rsid w:val="005704B0"/>
    <w:rPr>
      <w:color w:val="808080"/>
    </w:rPr>
  </w:style>
  <w:style w:type="table" w:styleId="GridTable5Dark-Accent1">
    <w:name w:val="Grid Table 5 Dark Accent 1"/>
    <w:basedOn w:val="TableNormal"/>
    <w:uiPriority w:val="50"/>
    <w:rsid w:val="00FE6F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2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2284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2284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2284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22841" w:themeFill="accent1"/>
      </w:tcPr>
    </w:tblStylePr>
    <w:tblStylePr w:type="band1Vert">
      <w:tblPr/>
      <w:tcPr>
        <w:shd w:val="clear" w:color="auto" w:fill="79A6DA" w:themeFill="accent1" w:themeFillTint="66"/>
      </w:tcPr>
    </w:tblStylePr>
    <w:tblStylePr w:type="band1Horz">
      <w:tblPr/>
      <w:tcPr>
        <w:shd w:val="clear" w:color="auto" w:fill="79A6DA" w:themeFill="accent1" w:themeFillTint="66"/>
      </w:tcPr>
    </w:tblStylePr>
  </w:style>
  <w:style w:type="character" w:styleId="FollowedHyperlink">
    <w:name w:val="FollowedHyperlink"/>
    <w:basedOn w:val="DefaultParagraphFont"/>
    <w:uiPriority w:val="99"/>
    <w:semiHidden/>
    <w:unhideWhenUsed/>
    <w:rsid w:val="00FE6F62"/>
    <w:rPr>
      <w:color w:val="800080" w:themeColor="followedHyperlink"/>
      <w:u w:val="single"/>
    </w:rPr>
  </w:style>
  <w:style w:type="table" w:styleId="GridTable4-Accent4">
    <w:name w:val="Grid Table 4 Accent 4"/>
    <w:basedOn w:val="TableNormal"/>
    <w:uiPriority w:val="49"/>
    <w:rsid w:val="003545C1"/>
    <w:tblPr>
      <w:tblStyleRowBandSize w:val="1"/>
      <w:tblStyleColBandSize w:val="1"/>
      <w:tblBorders>
        <w:top w:val="single" w:sz="4" w:space="0" w:color="3F71C0" w:themeColor="accent4" w:themeTint="99"/>
        <w:left w:val="single" w:sz="4" w:space="0" w:color="3F71C0" w:themeColor="accent4" w:themeTint="99"/>
        <w:bottom w:val="single" w:sz="4" w:space="0" w:color="3F71C0" w:themeColor="accent4" w:themeTint="99"/>
        <w:right w:val="single" w:sz="4" w:space="0" w:color="3F71C0" w:themeColor="accent4" w:themeTint="99"/>
        <w:insideH w:val="single" w:sz="4" w:space="0" w:color="3F71C0" w:themeColor="accent4" w:themeTint="99"/>
        <w:insideV w:val="single" w:sz="4" w:space="0" w:color="3F71C0" w:themeColor="accent4" w:themeTint="99"/>
      </w:tblBorders>
    </w:tblPr>
    <w:tblStylePr w:type="firstRow">
      <w:rPr>
        <w:b/>
        <w:bCs/>
        <w:color w:val="FFFFFF" w:themeColor="background1"/>
      </w:rPr>
      <w:tblPr/>
      <w:tcPr>
        <w:tcBorders>
          <w:top w:val="single" w:sz="4" w:space="0" w:color="152640" w:themeColor="accent4"/>
          <w:left w:val="single" w:sz="4" w:space="0" w:color="152640" w:themeColor="accent4"/>
          <w:bottom w:val="single" w:sz="4" w:space="0" w:color="152640" w:themeColor="accent4"/>
          <w:right w:val="single" w:sz="4" w:space="0" w:color="152640" w:themeColor="accent4"/>
          <w:insideH w:val="nil"/>
          <w:insideV w:val="nil"/>
        </w:tcBorders>
        <w:shd w:val="clear" w:color="auto" w:fill="152640" w:themeFill="accent4"/>
      </w:tcPr>
    </w:tblStylePr>
    <w:tblStylePr w:type="lastRow">
      <w:rPr>
        <w:b/>
        <w:bCs/>
      </w:rPr>
      <w:tblPr/>
      <w:tcPr>
        <w:tcBorders>
          <w:top w:val="double" w:sz="4" w:space="0" w:color="152640" w:themeColor="accent4"/>
        </w:tcBorders>
      </w:tcPr>
    </w:tblStylePr>
    <w:tblStylePr w:type="firstCol">
      <w:rPr>
        <w:b/>
        <w:bCs/>
      </w:rPr>
    </w:tblStylePr>
    <w:tblStylePr w:type="lastCol">
      <w:rPr>
        <w:b/>
        <w:bCs/>
      </w:rPr>
    </w:tblStylePr>
    <w:tblStylePr w:type="band1Vert">
      <w:tblPr/>
      <w:tcPr>
        <w:shd w:val="clear" w:color="auto" w:fill="BFCFEA" w:themeFill="accent4" w:themeFillTint="33"/>
      </w:tcPr>
    </w:tblStylePr>
    <w:tblStylePr w:type="band1Horz">
      <w:tblPr/>
      <w:tcPr>
        <w:shd w:val="clear" w:color="auto" w:fill="BFCFEA" w:themeFill="accent4" w:themeFillTint="33"/>
      </w:tcPr>
    </w:tblStylePr>
  </w:style>
  <w:style w:type="table" w:styleId="GridTable4-Accent2">
    <w:name w:val="Grid Table 4 Accent 2"/>
    <w:basedOn w:val="TableNormal"/>
    <w:uiPriority w:val="49"/>
    <w:rsid w:val="003545C1"/>
    <w:tblPr>
      <w:tblStyleRowBandSize w:val="1"/>
      <w:tblStyleColBandSize w:val="1"/>
      <w:tblBorders>
        <w:top w:val="single" w:sz="4" w:space="0" w:color="A9F3B8" w:themeColor="accent2" w:themeTint="99"/>
        <w:left w:val="single" w:sz="4" w:space="0" w:color="A9F3B8" w:themeColor="accent2" w:themeTint="99"/>
        <w:bottom w:val="single" w:sz="4" w:space="0" w:color="A9F3B8" w:themeColor="accent2" w:themeTint="99"/>
        <w:right w:val="single" w:sz="4" w:space="0" w:color="A9F3B8" w:themeColor="accent2" w:themeTint="99"/>
        <w:insideH w:val="single" w:sz="4" w:space="0" w:color="A9F3B8" w:themeColor="accent2" w:themeTint="99"/>
        <w:insideV w:val="single" w:sz="4" w:space="0" w:color="A9F3B8" w:themeColor="accent2" w:themeTint="99"/>
      </w:tblBorders>
    </w:tblPr>
    <w:tblStylePr w:type="firstRow">
      <w:rPr>
        <w:b/>
        <w:bCs/>
        <w:color w:val="FFFFFF" w:themeColor="background1"/>
      </w:rPr>
      <w:tblPr/>
      <w:tcPr>
        <w:tcBorders>
          <w:top w:val="single" w:sz="4" w:space="0" w:color="70EB8A" w:themeColor="accent2"/>
          <w:left w:val="single" w:sz="4" w:space="0" w:color="70EB8A" w:themeColor="accent2"/>
          <w:bottom w:val="single" w:sz="4" w:space="0" w:color="70EB8A" w:themeColor="accent2"/>
          <w:right w:val="single" w:sz="4" w:space="0" w:color="70EB8A" w:themeColor="accent2"/>
          <w:insideH w:val="nil"/>
          <w:insideV w:val="nil"/>
        </w:tcBorders>
        <w:shd w:val="clear" w:color="auto" w:fill="70EB8A" w:themeFill="accent2"/>
      </w:tcPr>
    </w:tblStylePr>
    <w:tblStylePr w:type="lastRow">
      <w:rPr>
        <w:b/>
        <w:bCs/>
      </w:rPr>
      <w:tblPr/>
      <w:tcPr>
        <w:tcBorders>
          <w:top w:val="double" w:sz="4" w:space="0" w:color="70EB8A" w:themeColor="accent2"/>
        </w:tcBorders>
      </w:tcPr>
    </w:tblStylePr>
    <w:tblStylePr w:type="firstCol">
      <w:rPr>
        <w:b/>
        <w:bCs/>
      </w:rPr>
    </w:tblStylePr>
    <w:tblStylePr w:type="lastCol">
      <w:rPr>
        <w:b/>
        <w:bCs/>
      </w:rPr>
    </w:tblStylePr>
    <w:tblStylePr w:type="band1Vert">
      <w:tblPr/>
      <w:tcPr>
        <w:shd w:val="clear" w:color="auto" w:fill="E2FBE7" w:themeFill="accent2" w:themeFillTint="33"/>
      </w:tcPr>
    </w:tblStylePr>
    <w:tblStylePr w:type="band1Horz">
      <w:tblPr/>
      <w:tcPr>
        <w:shd w:val="clear" w:color="auto" w:fill="E2FBE7" w:themeFill="accent2" w:themeFillTint="33"/>
      </w:tcPr>
    </w:tblStylePr>
  </w:style>
  <w:style w:type="paragraph" w:customStyle="1" w:styleId="Tablecontents">
    <w:name w:val="Table contents"/>
    <w:basedOn w:val="Normal"/>
    <w:link w:val="TablecontentsChar"/>
    <w:qFormat/>
    <w:rsid w:val="00243589"/>
    <w:pPr>
      <w:spacing w:before="0" w:after="0" w:line="340" w:lineRule="exact"/>
    </w:pPr>
  </w:style>
  <w:style w:type="character" w:customStyle="1" w:styleId="TablecontentsChar">
    <w:name w:val="Table contents Char"/>
    <w:basedOn w:val="DefaultParagraphFont"/>
    <w:link w:val="Tablecontents"/>
    <w:rsid w:val="00243589"/>
  </w:style>
  <w:style w:type="character" w:styleId="Emphasis">
    <w:name w:val="Emphasis"/>
    <w:basedOn w:val="DefaultParagraphFont"/>
    <w:uiPriority w:val="20"/>
    <w:qFormat/>
    <w:rsid w:val="00F21B20"/>
    <w:rPr>
      <w:i/>
      <w:iCs/>
    </w:rPr>
  </w:style>
  <w:style w:type="paragraph" w:customStyle="1" w:styleId="paragraph">
    <w:name w:val="paragraph"/>
    <w:basedOn w:val="Normal"/>
    <w:rsid w:val="00EE0BFD"/>
    <w:pPr>
      <w:spacing w:before="100" w:beforeAutospacing="1" w:after="100" w:afterAutospacing="1"/>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EE0BFD"/>
  </w:style>
  <w:style w:type="character" w:customStyle="1" w:styleId="eop">
    <w:name w:val="eop"/>
    <w:basedOn w:val="DefaultParagraphFont"/>
    <w:rsid w:val="00EE0BFD"/>
  </w:style>
  <w:style w:type="paragraph" w:customStyle="1" w:styleId="msonormal0">
    <w:name w:val="msonormal"/>
    <w:basedOn w:val="Normal"/>
    <w:rsid w:val="00167DBD"/>
    <w:pPr>
      <w:spacing w:before="100" w:beforeAutospacing="1" w:after="100" w:afterAutospacing="1"/>
    </w:pPr>
    <w:rPr>
      <w:rFonts w:ascii="Times New Roman" w:eastAsia="Times New Roman" w:hAnsi="Times New Roman" w:cs="Times New Roman"/>
      <w:color w:val="auto"/>
      <w:sz w:val="24"/>
      <w:lang w:eastAsia="en-GB"/>
    </w:rPr>
  </w:style>
  <w:style w:type="paragraph" w:customStyle="1" w:styleId="outlineelement">
    <w:name w:val="outlineelement"/>
    <w:basedOn w:val="Normal"/>
    <w:rsid w:val="00167DBD"/>
    <w:pPr>
      <w:spacing w:before="100" w:beforeAutospacing="1" w:after="100" w:afterAutospacing="1"/>
    </w:pPr>
    <w:rPr>
      <w:rFonts w:ascii="Times New Roman" w:eastAsia="Times New Roman" w:hAnsi="Times New Roman" w:cs="Times New Roman"/>
      <w:color w:val="auto"/>
      <w:sz w:val="24"/>
      <w:lang w:eastAsia="en-GB"/>
    </w:rPr>
  </w:style>
  <w:style w:type="character" w:customStyle="1" w:styleId="textrun">
    <w:name w:val="textrun"/>
    <w:basedOn w:val="DefaultParagraphFont"/>
    <w:rsid w:val="00167DBD"/>
  </w:style>
  <w:style w:type="character" w:customStyle="1" w:styleId="pagebreakblob">
    <w:name w:val="pagebreakblob"/>
    <w:basedOn w:val="DefaultParagraphFont"/>
    <w:rsid w:val="00167DBD"/>
  </w:style>
  <w:style w:type="character" w:customStyle="1" w:styleId="pagebreakborderspan">
    <w:name w:val="pagebreakborderspan"/>
    <w:basedOn w:val="DefaultParagraphFont"/>
    <w:rsid w:val="00167DBD"/>
  </w:style>
  <w:style w:type="character" w:customStyle="1" w:styleId="pagebreaktextspan">
    <w:name w:val="pagebreaktextspan"/>
    <w:basedOn w:val="DefaultParagraphFont"/>
    <w:rsid w:val="00167DBD"/>
  </w:style>
  <w:style w:type="paragraph" w:customStyle="1" w:styleId="Bullets">
    <w:name w:val="Bullets"/>
    <w:basedOn w:val="Normal"/>
    <w:link w:val="BulletsChar"/>
    <w:uiPriority w:val="5"/>
    <w:qFormat/>
    <w:rsid w:val="1585B570"/>
    <w:pPr>
      <w:tabs>
        <w:tab w:val="num" w:pos="720"/>
      </w:tabs>
      <w:spacing w:before="0" w:after="200" w:line="276" w:lineRule="auto"/>
      <w:ind w:left="360" w:hanging="360"/>
      <w:contextualSpacing/>
    </w:pPr>
    <w:rPr>
      <w:rFonts w:asciiTheme="minorHAnsi" w:eastAsiaTheme="minorEastAsia" w:hAnsiTheme="minorHAnsi" w:cstheme="minorBidi"/>
      <w:color w:val="auto"/>
    </w:rPr>
  </w:style>
  <w:style w:type="character" w:customStyle="1" w:styleId="BulletsChar">
    <w:name w:val="Bullets Char"/>
    <w:basedOn w:val="DefaultParagraphFont"/>
    <w:link w:val="Bullets"/>
    <w:uiPriority w:val="5"/>
    <w:rsid w:val="1585B570"/>
    <w:rPr>
      <w:rFonts w:asciiTheme="minorHAnsi" w:eastAsiaTheme="minorEastAsia" w:hAnsiTheme="minorHAnsi" w:cstheme="minorBidi"/>
      <w:color w:val="auto"/>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Light">
    <w:name w:val="Grid Table Light"/>
    <w:basedOn w:val="TableNormal"/>
    <w:uiPriority w:val="40"/>
    <w:rsid w:val="00C8132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53856">
      <w:bodyDiv w:val="1"/>
      <w:marLeft w:val="0"/>
      <w:marRight w:val="0"/>
      <w:marTop w:val="0"/>
      <w:marBottom w:val="0"/>
      <w:divBdr>
        <w:top w:val="none" w:sz="0" w:space="0" w:color="auto"/>
        <w:left w:val="none" w:sz="0" w:space="0" w:color="auto"/>
        <w:bottom w:val="none" w:sz="0" w:space="0" w:color="auto"/>
        <w:right w:val="none" w:sz="0" w:space="0" w:color="auto"/>
      </w:divBdr>
    </w:div>
    <w:div w:id="331880707">
      <w:bodyDiv w:val="1"/>
      <w:marLeft w:val="0"/>
      <w:marRight w:val="0"/>
      <w:marTop w:val="0"/>
      <w:marBottom w:val="0"/>
      <w:divBdr>
        <w:top w:val="none" w:sz="0" w:space="0" w:color="auto"/>
        <w:left w:val="none" w:sz="0" w:space="0" w:color="auto"/>
        <w:bottom w:val="none" w:sz="0" w:space="0" w:color="auto"/>
        <w:right w:val="none" w:sz="0" w:space="0" w:color="auto"/>
      </w:divBdr>
    </w:div>
    <w:div w:id="476919526">
      <w:bodyDiv w:val="1"/>
      <w:marLeft w:val="0"/>
      <w:marRight w:val="0"/>
      <w:marTop w:val="0"/>
      <w:marBottom w:val="0"/>
      <w:divBdr>
        <w:top w:val="none" w:sz="0" w:space="0" w:color="auto"/>
        <w:left w:val="none" w:sz="0" w:space="0" w:color="auto"/>
        <w:bottom w:val="none" w:sz="0" w:space="0" w:color="auto"/>
        <w:right w:val="none" w:sz="0" w:space="0" w:color="auto"/>
      </w:divBdr>
    </w:div>
    <w:div w:id="581649091">
      <w:bodyDiv w:val="1"/>
      <w:marLeft w:val="0"/>
      <w:marRight w:val="0"/>
      <w:marTop w:val="0"/>
      <w:marBottom w:val="0"/>
      <w:divBdr>
        <w:top w:val="none" w:sz="0" w:space="0" w:color="auto"/>
        <w:left w:val="none" w:sz="0" w:space="0" w:color="auto"/>
        <w:bottom w:val="none" w:sz="0" w:space="0" w:color="auto"/>
        <w:right w:val="none" w:sz="0" w:space="0" w:color="auto"/>
      </w:divBdr>
    </w:div>
    <w:div w:id="796531035">
      <w:bodyDiv w:val="1"/>
      <w:marLeft w:val="0"/>
      <w:marRight w:val="0"/>
      <w:marTop w:val="0"/>
      <w:marBottom w:val="0"/>
      <w:divBdr>
        <w:top w:val="none" w:sz="0" w:space="0" w:color="auto"/>
        <w:left w:val="none" w:sz="0" w:space="0" w:color="auto"/>
        <w:bottom w:val="none" w:sz="0" w:space="0" w:color="auto"/>
        <w:right w:val="none" w:sz="0" w:space="0" w:color="auto"/>
      </w:divBdr>
      <w:divsChild>
        <w:div w:id="184557007">
          <w:marLeft w:val="0"/>
          <w:marRight w:val="0"/>
          <w:marTop w:val="0"/>
          <w:marBottom w:val="0"/>
          <w:divBdr>
            <w:top w:val="none" w:sz="0" w:space="0" w:color="auto"/>
            <w:left w:val="none" w:sz="0" w:space="0" w:color="auto"/>
            <w:bottom w:val="none" w:sz="0" w:space="0" w:color="auto"/>
            <w:right w:val="none" w:sz="0" w:space="0" w:color="auto"/>
          </w:divBdr>
        </w:div>
        <w:div w:id="219948721">
          <w:marLeft w:val="0"/>
          <w:marRight w:val="0"/>
          <w:marTop w:val="0"/>
          <w:marBottom w:val="0"/>
          <w:divBdr>
            <w:top w:val="none" w:sz="0" w:space="0" w:color="auto"/>
            <w:left w:val="none" w:sz="0" w:space="0" w:color="auto"/>
            <w:bottom w:val="none" w:sz="0" w:space="0" w:color="auto"/>
            <w:right w:val="none" w:sz="0" w:space="0" w:color="auto"/>
          </w:divBdr>
        </w:div>
        <w:div w:id="518934274">
          <w:marLeft w:val="0"/>
          <w:marRight w:val="0"/>
          <w:marTop w:val="0"/>
          <w:marBottom w:val="0"/>
          <w:divBdr>
            <w:top w:val="none" w:sz="0" w:space="0" w:color="auto"/>
            <w:left w:val="none" w:sz="0" w:space="0" w:color="auto"/>
            <w:bottom w:val="none" w:sz="0" w:space="0" w:color="auto"/>
            <w:right w:val="none" w:sz="0" w:space="0" w:color="auto"/>
          </w:divBdr>
          <w:divsChild>
            <w:div w:id="133765764">
              <w:marLeft w:val="0"/>
              <w:marRight w:val="0"/>
              <w:marTop w:val="0"/>
              <w:marBottom w:val="0"/>
              <w:divBdr>
                <w:top w:val="none" w:sz="0" w:space="0" w:color="auto"/>
                <w:left w:val="none" w:sz="0" w:space="0" w:color="auto"/>
                <w:bottom w:val="none" w:sz="0" w:space="0" w:color="auto"/>
                <w:right w:val="none" w:sz="0" w:space="0" w:color="auto"/>
              </w:divBdr>
            </w:div>
            <w:div w:id="228656412">
              <w:marLeft w:val="0"/>
              <w:marRight w:val="0"/>
              <w:marTop w:val="0"/>
              <w:marBottom w:val="0"/>
              <w:divBdr>
                <w:top w:val="none" w:sz="0" w:space="0" w:color="auto"/>
                <w:left w:val="none" w:sz="0" w:space="0" w:color="auto"/>
                <w:bottom w:val="none" w:sz="0" w:space="0" w:color="auto"/>
                <w:right w:val="none" w:sz="0" w:space="0" w:color="auto"/>
              </w:divBdr>
            </w:div>
            <w:div w:id="999505231">
              <w:marLeft w:val="0"/>
              <w:marRight w:val="0"/>
              <w:marTop w:val="0"/>
              <w:marBottom w:val="0"/>
              <w:divBdr>
                <w:top w:val="none" w:sz="0" w:space="0" w:color="auto"/>
                <w:left w:val="none" w:sz="0" w:space="0" w:color="auto"/>
                <w:bottom w:val="none" w:sz="0" w:space="0" w:color="auto"/>
                <w:right w:val="none" w:sz="0" w:space="0" w:color="auto"/>
              </w:divBdr>
            </w:div>
            <w:div w:id="2106487643">
              <w:marLeft w:val="0"/>
              <w:marRight w:val="0"/>
              <w:marTop w:val="0"/>
              <w:marBottom w:val="0"/>
              <w:divBdr>
                <w:top w:val="none" w:sz="0" w:space="0" w:color="auto"/>
                <w:left w:val="none" w:sz="0" w:space="0" w:color="auto"/>
                <w:bottom w:val="none" w:sz="0" w:space="0" w:color="auto"/>
                <w:right w:val="none" w:sz="0" w:space="0" w:color="auto"/>
              </w:divBdr>
            </w:div>
            <w:div w:id="2136291385">
              <w:marLeft w:val="0"/>
              <w:marRight w:val="0"/>
              <w:marTop w:val="0"/>
              <w:marBottom w:val="0"/>
              <w:divBdr>
                <w:top w:val="none" w:sz="0" w:space="0" w:color="auto"/>
                <w:left w:val="none" w:sz="0" w:space="0" w:color="auto"/>
                <w:bottom w:val="none" w:sz="0" w:space="0" w:color="auto"/>
                <w:right w:val="none" w:sz="0" w:space="0" w:color="auto"/>
              </w:divBdr>
            </w:div>
          </w:divsChild>
        </w:div>
        <w:div w:id="986517876">
          <w:marLeft w:val="0"/>
          <w:marRight w:val="0"/>
          <w:marTop w:val="0"/>
          <w:marBottom w:val="0"/>
          <w:divBdr>
            <w:top w:val="none" w:sz="0" w:space="0" w:color="auto"/>
            <w:left w:val="none" w:sz="0" w:space="0" w:color="auto"/>
            <w:bottom w:val="none" w:sz="0" w:space="0" w:color="auto"/>
            <w:right w:val="none" w:sz="0" w:space="0" w:color="auto"/>
          </w:divBdr>
        </w:div>
        <w:div w:id="1029140363">
          <w:marLeft w:val="0"/>
          <w:marRight w:val="0"/>
          <w:marTop w:val="0"/>
          <w:marBottom w:val="0"/>
          <w:divBdr>
            <w:top w:val="none" w:sz="0" w:space="0" w:color="auto"/>
            <w:left w:val="none" w:sz="0" w:space="0" w:color="auto"/>
            <w:bottom w:val="none" w:sz="0" w:space="0" w:color="auto"/>
            <w:right w:val="none" w:sz="0" w:space="0" w:color="auto"/>
          </w:divBdr>
        </w:div>
        <w:div w:id="1182937134">
          <w:marLeft w:val="0"/>
          <w:marRight w:val="0"/>
          <w:marTop w:val="0"/>
          <w:marBottom w:val="0"/>
          <w:divBdr>
            <w:top w:val="none" w:sz="0" w:space="0" w:color="auto"/>
            <w:left w:val="none" w:sz="0" w:space="0" w:color="auto"/>
            <w:bottom w:val="none" w:sz="0" w:space="0" w:color="auto"/>
            <w:right w:val="none" w:sz="0" w:space="0" w:color="auto"/>
          </w:divBdr>
          <w:divsChild>
            <w:div w:id="90010214">
              <w:marLeft w:val="0"/>
              <w:marRight w:val="0"/>
              <w:marTop w:val="0"/>
              <w:marBottom w:val="0"/>
              <w:divBdr>
                <w:top w:val="none" w:sz="0" w:space="0" w:color="auto"/>
                <w:left w:val="none" w:sz="0" w:space="0" w:color="auto"/>
                <w:bottom w:val="none" w:sz="0" w:space="0" w:color="auto"/>
                <w:right w:val="none" w:sz="0" w:space="0" w:color="auto"/>
              </w:divBdr>
            </w:div>
            <w:div w:id="498078181">
              <w:marLeft w:val="0"/>
              <w:marRight w:val="0"/>
              <w:marTop w:val="0"/>
              <w:marBottom w:val="0"/>
              <w:divBdr>
                <w:top w:val="none" w:sz="0" w:space="0" w:color="auto"/>
                <w:left w:val="none" w:sz="0" w:space="0" w:color="auto"/>
                <w:bottom w:val="none" w:sz="0" w:space="0" w:color="auto"/>
                <w:right w:val="none" w:sz="0" w:space="0" w:color="auto"/>
              </w:divBdr>
            </w:div>
            <w:div w:id="1547139566">
              <w:marLeft w:val="0"/>
              <w:marRight w:val="0"/>
              <w:marTop w:val="0"/>
              <w:marBottom w:val="0"/>
              <w:divBdr>
                <w:top w:val="none" w:sz="0" w:space="0" w:color="auto"/>
                <w:left w:val="none" w:sz="0" w:space="0" w:color="auto"/>
                <w:bottom w:val="none" w:sz="0" w:space="0" w:color="auto"/>
                <w:right w:val="none" w:sz="0" w:space="0" w:color="auto"/>
              </w:divBdr>
            </w:div>
            <w:div w:id="1555583999">
              <w:marLeft w:val="0"/>
              <w:marRight w:val="0"/>
              <w:marTop w:val="0"/>
              <w:marBottom w:val="0"/>
              <w:divBdr>
                <w:top w:val="none" w:sz="0" w:space="0" w:color="auto"/>
                <w:left w:val="none" w:sz="0" w:space="0" w:color="auto"/>
                <w:bottom w:val="none" w:sz="0" w:space="0" w:color="auto"/>
                <w:right w:val="none" w:sz="0" w:space="0" w:color="auto"/>
              </w:divBdr>
            </w:div>
            <w:div w:id="1717927026">
              <w:marLeft w:val="0"/>
              <w:marRight w:val="0"/>
              <w:marTop w:val="0"/>
              <w:marBottom w:val="0"/>
              <w:divBdr>
                <w:top w:val="none" w:sz="0" w:space="0" w:color="auto"/>
                <w:left w:val="none" w:sz="0" w:space="0" w:color="auto"/>
                <w:bottom w:val="none" w:sz="0" w:space="0" w:color="auto"/>
                <w:right w:val="none" w:sz="0" w:space="0" w:color="auto"/>
              </w:divBdr>
            </w:div>
          </w:divsChild>
        </w:div>
        <w:div w:id="1554972903">
          <w:marLeft w:val="0"/>
          <w:marRight w:val="0"/>
          <w:marTop w:val="0"/>
          <w:marBottom w:val="0"/>
          <w:divBdr>
            <w:top w:val="none" w:sz="0" w:space="0" w:color="auto"/>
            <w:left w:val="none" w:sz="0" w:space="0" w:color="auto"/>
            <w:bottom w:val="none" w:sz="0" w:space="0" w:color="auto"/>
            <w:right w:val="none" w:sz="0" w:space="0" w:color="auto"/>
          </w:divBdr>
          <w:divsChild>
            <w:div w:id="803154047">
              <w:marLeft w:val="0"/>
              <w:marRight w:val="0"/>
              <w:marTop w:val="0"/>
              <w:marBottom w:val="0"/>
              <w:divBdr>
                <w:top w:val="none" w:sz="0" w:space="0" w:color="auto"/>
                <w:left w:val="none" w:sz="0" w:space="0" w:color="auto"/>
                <w:bottom w:val="none" w:sz="0" w:space="0" w:color="auto"/>
                <w:right w:val="none" w:sz="0" w:space="0" w:color="auto"/>
              </w:divBdr>
            </w:div>
            <w:div w:id="824317439">
              <w:marLeft w:val="0"/>
              <w:marRight w:val="0"/>
              <w:marTop w:val="0"/>
              <w:marBottom w:val="0"/>
              <w:divBdr>
                <w:top w:val="none" w:sz="0" w:space="0" w:color="auto"/>
                <w:left w:val="none" w:sz="0" w:space="0" w:color="auto"/>
                <w:bottom w:val="none" w:sz="0" w:space="0" w:color="auto"/>
                <w:right w:val="none" w:sz="0" w:space="0" w:color="auto"/>
              </w:divBdr>
            </w:div>
          </w:divsChild>
        </w:div>
        <w:div w:id="1689411230">
          <w:marLeft w:val="0"/>
          <w:marRight w:val="0"/>
          <w:marTop w:val="0"/>
          <w:marBottom w:val="0"/>
          <w:divBdr>
            <w:top w:val="none" w:sz="0" w:space="0" w:color="auto"/>
            <w:left w:val="none" w:sz="0" w:space="0" w:color="auto"/>
            <w:bottom w:val="none" w:sz="0" w:space="0" w:color="auto"/>
            <w:right w:val="none" w:sz="0" w:space="0" w:color="auto"/>
          </w:divBdr>
        </w:div>
        <w:div w:id="1975787914">
          <w:marLeft w:val="0"/>
          <w:marRight w:val="0"/>
          <w:marTop w:val="0"/>
          <w:marBottom w:val="0"/>
          <w:divBdr>
            <w:top w:val="none" w:sz="0" w:space="0" w:color="auto"/>
            <w:left w:val="none" w:sz="0" w:space="0" w:color="auto"/>
            <w:bottom w:val="none" w:sz="0" w:space="0" w:color="auto"/>
            <w:right w:val="none" w:sz="0" w:space="0" w:color="auto"/>
          </w:divBdr>
          <w:divsChild>
            <w:div w:id="663510909">
              <w:marLeft w:val="-75"/>
              <w:marRight w:val="0"/>
              <w:marTop w:val="30"/>
              <w:marBottom w:val="30"/>
              <w:divBdr>
                <w:top w:val="none" w:sz="0" w:space="0" w:color="auto"/>
                <w:left w:val="none" w:sz="0" w:space="0" w:color="auto"/>
                <w:bottom w:val="none" w:sz="0" w:space="0" w:color="auto"/>
                <w:right w:val="none" w:sz="0" w:space="0" w:color="auto"/>
              </w:divBdr>
              <w:divsChild>
                <w:div w:id="13504667">
                  <w:marLeft w:val="0"/>
                  <w:marRight w:val="0"/>
                  <w:marTop w:val="0"/>
                  <w:marBottom w:val="0"/>
                  <w:divBdr>
                    <w:top w:val="none" w:sz="0" w:space="0" w:color="auto"/>
                    <w:left w:val="none" w:sz="0" w:space="0" w:color="auto"/>
                    <w:bottom w:val="none" w:sz="0" w:space="0" w:color="auto"/>
                    <w:right w:val="none" w:sz="0" w:space="0" w:color="auto"/>
                  </w:divBdr>
                  <w:divsChild>
                    <w:div w:id="1644385716">
                      <w:marLeft w:val="0"/>
                      <w:marRight w:val="0"/>
                      <w:marTop w:val="0"/>
                      <w:marBottom w:val="0"/>
                      <w:divBdr>
                        <w:top w:val="none" w:sz="0" w:space="0" w:color="auto"/>
                        <w:left w:val="none" w:sz="0" w:space="0" w:color="auto"/>
                        <w:bottom w:val="none" w:sz="0" w:space="0" w:color="auto"/>
                        <w:right w:val="none" w:sz="0" w:space="0" w:color="auto"/>
                      </w:divBdr>
                    </w:div>
                  </w:divsChild>
                </w:div>
                <w:div w:id="29767860">
                  <w:marLeft w:val="0"/>
                  <w:marRight w:val="0"/>
                  <w:marTop w:val="0"/>
                  <w:marBottom w:val="0"/>
                  <w:divBdr>
                    <w:top w:val="none" w:sz="0" w:space="0" w:color="auto"/>
                    <w:left w:val="none" w:sz="0" w:space="0" w:color="auto"/>
                    <w:bottom w:val="none" w:sz="0" w:space="0" w:color="auto"/>
                    <w:right w:val="none" w:sz="0" w:space="0" w:color="auto"/>
                  </w:divBdr>
                  <w:divsChild>
                    <w:div w:id="652296100">
                      <w:marLeft w:val="0"/>
                      <w:marRight w:val="0"/>
                      <w:marTop w:val="0"/>
                      <w:marBottom w:val="0"/>
                      <w:divBdr>
                        <w:top w:val="none" w:sz="0" w:space="0" w:color="auto"/>
                        <w:left w:val="none" w:sz="0" w:space="0" w:color="auto"/>
                        <w:bottom w:val="none" w:sz="0" w:space="0" w:color="auto"/>
                        <w:right w:val="none" w:sz="0" w:space="0" w:color="auto"/>
                      </w:divBdr>
                    </w:div>
                  </w:divsChild>
                </w:div>
                <w:div w:id="441386251">
                  <w:marLeft w:val="0"/>
                  <w:marRight w:val="0"/>
                  <w:marTop w:val="0"/>
                  <w:marBottom w:val="0"/>
                  <w:divBdr>
                    <w:top w:val="none" w:sz="0" w:space="0" w:color="auto"/>
                    <w:left w:val="none" w:sz="0" w:space="0" w:color="auto"/>
                    <w:bottom w:val="none" w:sz="0" w:space="0" w:color="auto"/>
                    <w:right w:val="none" w:sz="0" w:space="0" w:color="auto"/>
                  </w:divBdr>
                  <w:divsChild>
                    <w:div w:id="1025794439">
                      <w:marLeft w:val="0"/>
                      <w:marRight w:val="0"/>
                      <w:marTop w:val="0"/>
                      <w:marBottom w:val="0"/>
                      <w:divBdr>
                        <w:top w:val="none" w:sz="0" w:space="0" w:color="auto"/>
                        <w:left w:val="none" w:sz="0" w:space="0" w:color="auto"/>
                        <w:bottom w:val="none" w:sz="0" w:space="0" w:color="auto"/>
                        <w:right w:val="none" w:sz="0" w:space="0" w:color="auto"/>
                      </w:divBdr>
                    </w:div>
                  </w:divsChild>
                </w:div>
                <w:div w:id="477306433">
                  <w:marLeft w:val="0"/>
                  <w:marRight w:val="0"/>
                  <w:marTop w:val="0"/>
                  <w:marBottom w:val="0"/>
                  <w:divBdr>
                    <w:top w:val="none" w:sz="0" w:space="0" w:color="auto"/>
                    <w:left w:val="none" w:sz="0" w:space="0" w:color="auto"/>
                    <w:bottom w:val="none" w:sz="0" w:space="0" w:color="auto"/>
                    <w:right w:val="none" w:sz="0" w:space="0" w:color="auto"/>
                  </w:divBdr>
                  <w:divsChild>
                    <w:div w:id="417679122">
                      <w:marLeft w:val="0"/>
                      <w:marRight w:val="0"/>
                      <w:marTop w:val="0"/>
                      <w:marBottom w:val="0"/>
                      <w:divBdr>
                        <w:top w:val="none" w:sz="0" w:space="0" w:color="auto"/>
                        <w:left w:val="none" w:sz="0" w:space="0" w:color="auto"/>
                        <w:bottom w:val="none" w:sz="0" w:space="0" w:color="auto"/>
                        <w:right w:val="none" w:sz="0" w:space="0" w:color="auto"/>
                      </w:divBdr>
                    </w:div>
                  </w:divsChild>
                </w:div>
                <w:div w:id="950209458">
                  <w:marLeft w:val="0"/>
                  <w:marRight w:val="0"/>
                  <w:marTop w:val="0"/>
                  <w:marBottom w:val="0"/>
                  <w:divBdr>
                    <w:top w:val="none" w:sz="0" w:space="0" w:color="auto"/>
                    <w:left w:val="none" w:sz="0" w:space="0" w:color="auto"/>
                    <w:bottom w:val="none" w:sz="0" w:space="0" w:color="auto"/>
                    <w:right w:val="none" w:sz="0" w:space="0" w:color="auto"/>
                  </w:divBdr>
                  <w:divsChild>
                    <w:div w:id="1663504874">
                      <w:marLeft w:val="0"/>
                      <w:marRight w:val="0"/>
                      <w:marTop w:val="0"/>
                      <w:marBottom w:val="0"/>
                      <w:divBdr>
                        <w:top w:val="none" w:sz="0" w:space="0" w:color="auto"/>
                        <w:left w:val="none" w:sz="0" w:space="0" w:color="auto"/>
                        <w:bottom w:val="none" w:sz="0" w:space="0" w:color="auto"/>
                        <w:right w:val="none" w:sz="0" w:space="0" w:color="auto"/>
                      </w:divBdr>
                    </w:div>
                  </w:divsChild>
                </w:div>
                <w:div w:id="1226378298">
                  <w:marLeft w:val="0"/>
                  <w:marRight w:val="0"/>
                  <w:marTop w:val="0"/>
                  <w:marBottom w:val="0"/>
                  <w:divBdr>
                    <w:top w:val="none" w:sz="0" w:space="0" w:color="auto"/>
                    <w:left w:val="none" w:sz="0" w:space="0" w:color="auto"/>
                    <w:bottom w:val="none" w:sz="0" w:space="0" w:color="auto"/>
                    <w:right w:val="none" w:sz="0" w:space="0" w:color="auto"/>
                  </w:divBdr>
                  <w:divsChild>
                    <w:div w:id="1242832363">
                      <w:marLeft w:val="0"/>
                      <w:marRight w:val="0"/>
                      <w:marTop w:val="0"/>
                      <w:marBottom w:val="0"/>
                      <w:divBdr>
                        <w:top w:val="none" w:sz="0" w:space="0" w:color="auto"/>
                        <w:left w:val="none" w:sz="0" w:space="0" w:color="auto"/>
                        <w:bottom w:val="none" w:sz="0" w:space="0" w:color="auto"/>
                        <w:right w:val="none" w:sz="0" w:space="0" w:color="auto"/>
                      </w:divBdr>
                    </w:div>
                  </w:divsChild>
                </w:div>
                <w:div w:id="1292201434">
                  <w:marLeft w:val="0"/>
                  <w:marRight w:val="0"/>
                  <w:marTop w:val="0"/>
                  <w:marBottom w:val="0"/>
                  <w:divBdr>
                    <w:top w:val="none" w:sz="0" w:space="0" w:color="auto"/>
                    <w:left w:val="none" w:sz="0" w:space="0" w:color="auto"/>
                    <w:bottom w:val="none" w:sz="0" w:space="0" w:color="auto"/>
                    <w:right w:val="none" w:sz="0" w:space="0" w:color="auto"/>
                  </w:divBdr>
                  <w:divsChild>
                    <w:div w:id="2064057083">
                      <w:marLeft w:val="0"/>
                      <w:marRight w:val="0"/>
                      <w:marTop w:val="0"/>
                      <w:marBottom w:val="0"/>
                      <w:divBdr>
                        <w:top w:val="none" w:sz="0" w:space="0" w:color="auto"/>
                        <w:left w:val="none" w:sz="0" w:space="0" w:color="auto"/>
                        <w:bottom w:val="none" w:sz="0" w:space="0" w:color="auto"/>
                        <w:right w:val="none" w:sz="0" w:space="0" w:color="auto"/>
                      </w:divBdr>
                    </w:div>
                  </w:divsChild>
                </w:div>
                <w:div w:id="1403793380">
                  <w:marLeft w:val="0"/>
                  <w:marRight w:val="0"/>
                  <w:marTop w:val="0"/>
                  <w:marBottom w:val="0"/>
                  <w:divBdr>
                    <w:top w:val="none" w:sz="0" w:space="0" w:color="auto"/>
                    <w:left w:val="none" w:sz="0" w:space="0" w:color="auto"/>
                    <w:bottom w:val="none" w:sz="0" w:space="0" w:color="auto"/>
                    <w:right w:val="none" w:sz="0" w:space="0" w:color="auto"/>
                  </w:divBdr>
                  <w:divsChild>
                    <w:div w:id="1655528520">
                      <w:marLeft w:val="0"/>
                      <w:marRight w:val="0"/>
                      <w:marTop w:val="0"/>
                      <w:marBottom w:val="0"/>
                      <w:divBdr>
                        <w:top w:val="none" w:sz="0" w:space="0" w:color="auto"/>
                        <w:left w:val="none" w:sz="0" w:space="0" w:color="auto"/>
                        <w:bottom w:val="none" w:sz="0" w:space="0" w:color="auto"/>
                        <w:right w:val="none" w:sz="0" w:space="0" w:color="auto"/>
                      </w:divBdr>
                    </w:div>
                  </w:divsChild>
                </w:div>
                <w:div w:id="1408724873">
                  <w:marLeft w:val="0"/>
                  <w:marRight w:val="0"/>
                  <w:marTop w:val="0"/>
                  <w:marBottom w:val="0"/>
                  <w:divBdr>
                    <w:top w:val="none" w:sz="0" w:space="0" w:color="auto"/>
                    <w:left w:val="none" w:sz="0" w:space="0" w:color="auto"/>
                    <w:bottom w:val="none" w:sz="0" w:space="0" w:color="auto"/>
                    <w:right w:val="none" w:sz="0" w:space="0" w:color="auto"/>
                  </w:divBdr>
                  <w:divsChild>
                    <w:div w:id="1032346906">
                      <w:marLeft w:val="0"/>
                      <w:marRight w:val="0"/>
                      <w:marTop w:val="0"/>
                      <w:marBottom w:val="0"/>
                      <w:divBdr>
                        <w:top w:val="none" w:sz="0" w:space="0" w:color="auto"/>
                        <w:left w:val="none" w:sz="0" w:space="0" w:color="auto"/>
                        <w:bottom w:val="none" w:sz="0" w:space="0" w:color="auto"/>
                        <w:right w:val="none" w:sz="0" w:space="0" w:color="auto"/>
                      </w:divBdr>
                    </w:div>
                  </w:divsChild>
                </w:div>
                <w:div w:id="1719474177">
                  <w:marLeft w:val="0"/>
                  <w:marRight w:val="0"/>
                  <w:marTop w:val="0"/>
                  <w:marBottom w:val="0"/>
                  <w:divBdr>
                    <w:top w:val="none" w:sz="0" w:space="0" w:color="auto"/>
                    <w:left w:val="none" w:sz="0" w:space="0" w:color="auto"/>
                    <w:bottom w:val="none" w:sz="0" w:space="0" w:color="auto"/>
                    <w:right w:val="none" w:sz="0" w:space="0" w:color="auto"/>
                  </w:divBdr>
                  <w:divsChild>
                    <w:div w:id="2016879991">
                      <w:marLeft w:val="0"/>
                      <w:marRight w:val="0"/>
                      <w:marTop w:val="0"/>
                      <w:marBottom w:val="0"/>
                      <w:divBdr>
                        <w:top w:val="none" w:sz="0" w:space="0" w:color="auto"/>
                        <w:left w:val="none" w:sz="0" w:space="0" w:color="auto"/>
                        <w:bottom w:val="none" w:sz="0" w:space="0" w:color="auto"/>
                        <w:right w:val="none" w:sz="0" w:space="0" w:color="auto"/>
                      </w:divBdr>
                    </w:div>
                  </w:divsChild>
                </w:div>
                <w:div w:id="1738897641">
                  <w:marLeft w:val="0"/>
                  <w:marRight w:val="0"/>
                  <w:marTop w:val="0"/>
                  <w:marBottom w:val="0"/>
                  <w:divBdr>
                    <w:top w:val="none" w:sz="0" w:space="0" w:color="auto"/>
                    <w:left w:val="none" w:sz="0" w:space="0" w:color="auto"/>
                    <w:bottom w:val="none" w:sz="0" w:space="0" w:color="auto"/>
                    <w:right w:val="none" w:sz="0" w:space="0" w:color="auto"/>
                  </w:divBdr>
                  <w:divsChild>
                    <w:div w:id="113595844">
                      <w:marLeft w:val="0"/>
                      <w:marRight w:val="0"/>
                      <w:marTop w:val="0"/>
                      <w:marBottom w:val="0"/>
                      <w:divBdr>
                        <w:top w:val="none" w:sz="0" w:space="0" w:color="auto"/>
                        <w:left w:val="none" w:sz="0" w:space="0" w:color="auto"/>
                        <w:bottom w:val="none" w:sz="0" w:space="0" w:color="auto"/>
                        <w:right w:val="none" w:sz="0" w:space="0" w:color="auto"/>
                      </w:divBdr>
                    </w:div>
                  </w:divsChild>
                </w:div>
                <w:div w:id="2126997043">
                  <w:marLeft w:val="0"/>
                  <w:marRight w:val="0"/>
                  <w:marTop w:val="0"/>
                  <w:marBottom w:val="0"/>
                  <w:divBdr>
                    <w:top w:val="none" w:sz="0" w:space="0" w:color="auto"/>
                    <w:left w:val="none" w:sz="0" w:space="0" w:color="auto"/>
                    <w:bottom w:val="none" w:sz="0" w:space="0" w:color="auto"/>
                    <w:right w:val="none" w:sz="0" w:space="0" w:color="auto"/>
                  </w:divBdr>
                  <w:divsChild>
                    <w:div w:id="49507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44163">
          <w:marLeft w:val="0"/>
          <w:marRight w:val="0"/>
          <w:marTop w:val="0"/>
          <w:marBottom w:val="0"/>
          <w:divBdr>
            <w:top w:val="none" w:sz="0" w:space="0" w:color="auto"/>
            <w:left w:val="none" w:sz="0" w:space="0" w:color="auto"/>
            <w:bottom w:val="none" w:sz="0" w:space="0" w:color="auto"/>
            <w:right w:val="none" w:sz="0" w:space="0" w:color="auto"/>
          </w:divBdr>
        </w:div>
        <w:div w:id="2099328384">
          <w:marLeft w:val="0"/>
          <w:marRight w:val="0"/>
          <w:marTop w:val="0"/>
          <w:marBottom w:val="0"/>
          <w:divBdr>
            <w:top w:val="none" w:sz="0" w:space="0" w:color="auto"/>
            <w:left w:val="none" w:sz="0" w:space="0" w:color="auto"/>
            <w:bottom w:val="none" w:sz="0" w:space="0" w:color="auto"/>
            <w:right w:val="none" w:sz="0" w:space="0" w:color="auto"/>
          </w:divBdr>
          <w:divsChild>
            <w:div w:id="265239556">
              <w:marLeft w:val="0"/>
              <w:marRight w:val="0"/>
              <w:marTop w:val="0"/>
              <w:marBottom w:val="0"/>
              <w:divBdr>
                <w:top w:val="none" w:sz="0" w:space="0" w:color="auto"/>
                <w:left w:val="none" w:sz="0" w:space="0" w:color="auto"/>
                <w:bottom w:val="none" w:sz="0" w:space="0" w:color="auto"/>
                <w:right w:val="none" w:sz="0" w:space="0" w:color="auto"/>
              </w:divBdr>
            </w:div>
            <w:div w:id="613052826">
              <w:marLeft w:val="0"/>
              <w:marRight w:val="0"/>
              <w:marTop w:val="0"/>
              <w:marBottom w:val="0"/>
              <w:divBdr>
                <w:top w:val="none" w:sz="0" w:space="0" w:color="auto"/>
                <w:left w:val="none" w:sz="0" w:space="0" w:color="auto"/>
                <w:bottom w:val="none" w:sz="0" w:space="0" w:color="auto"/>
                <w:right w:val="none" w:sz="0" w:space="0" w:color="auto"/>
              </w:divBdr>
            </w:div>
            <w:div w:id="1172917013">
              <w:marLeft w:val="0"/>
              <w:marRight w:val="0"/>
              <w:marTop w:val="0"/>
              <w:marBottom w:val="0"/>
              <w:divBdr>
                <w:top w:val="none" w:sz="0" w:space="0" w:color="auto"/>
                <w:left w:val="none" w:sz="0" w:space="0" w:color="auto"/>
                <w:bottom w:val="none" w:sz="0" w:space="0" w:color="auto"/>
                <w:right w:val="none" w:sz="0" w:space="0" w:color="auto"/>
              </w:divBdr>
            </w:div>
            <w:div w:id="1410536407">
              <w:marLeft w:val="0"/>
              <w:marRight w:val="0"/>
              <w:marTop w:val="0"/>
              <w:marBottom w:val="0"/>
              <w:divBdr>
                <w:top w:val="none" w:sz="0" w:space="0" w:color="auto"/>
                <w:left w:val="none" w:sz="0" w:space="0" w:color="auto"/>
                <w:bottom w:val="none" w:sz="0" w:space="0" w:color="auto"/>
                <w:right w:val="none" w:sz="0" w:space="0" w:color="auto"/>
              </w:divBdr>
            </w:div>
            <w:div w:id="199730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91491">
      <w:bodyDiv w:val="1"/>
      <w:marLeft w:val="0"/>
      <w:marRight w:val="0"/>
      <w:marTop w:val="0"/>
      <w:marBottom w:val="0"/>
      <w:divBdr>
        <w:top w:val="none" w:sz="0" w:space="0" w:color="auto"/>
        <w:left w:val="none" w:sz="0" w:space="0" w:color="auto"/>
        <w:bottom w:val="none" w:sz="0" w:space="0" w:color="auto"/>
        <w:right w:val="none" w:sz="0" w:space="0" w:color="auto"/>
      </w:divBdr>
      <w:divsChild>
        <w:div w:id="19821532">
          <w:marLeft w:val="0"/>
          <w:marRight w:val="0"/>
          <w:marTop w:val="0"/>
          <w:marBottom w:val="0"/>
          <w:divBdr>
            <w:top w:val="none" w:sz="0" w:space="0" w:color="auto"/>
            <w:left w:val="none" w:sz="0" w:space="0" w:color="auto"/>
            <w:bottom w:val="none" w:sz="0" w:space="0" w:color="auto"/>
            <w:right w:val="none" w:sz="0" w:space="0" w:color="auto"/>
          </w:divBdr>
          <w:divsChild>
            <w:div w:id="537014652">
              <w:marLeft w:val="0"/>
              <w:marRight w:val="0"/>
              <w:marTop w:val="0"/>
              <w:marBottom w:val="0"/>
              <w:divBdr>
                <w:top w:val="none" w:sz="0" w:space="0" w:color="auto"/>
                <w:left w:val="none" w:sz="0" w:space="0" w:color="auto"/>
                <w:bottom w:val="none" w:sz="0" w:space="0" w:color="auto"/>
                <w:right w:val="none" w:sz="0" w:space="0" w:color="auto"/>
              </w:divBdr>
            </w:div>
          </w:divsChild>
        </w:div>
        <w:div w:id="418065462">
          <w:marLeft w:val="0"/>
          <w:marRight w:val="0"/>
          <w:marTop w:val="0"/>
          <w:marBottom w:val="0"/>
          <w:divBdr>
            <w:top w:val="none" w:sz="0" w:space="0" w:color="auto"/>
            <w:left w:val="none" w:sz="0" w:space="0" w:color="auto"/>
            <w:bottom w:val="none" w:sz="0" w:space="0" w:color="auto"/>
            <w:right w:val="none" w:sz="0" w:space="0" w:color="auto"/>
          </w:divBdr>
          <w:divsChild>
            <w:div w:id="65885435">
              <w:marLeft w:val="0"/>
              <w:marRight w:val="0"/>
              <w:marTop w:val="0"/>
              <w:marBottom w:val="0"/>
              <w:divBdr>
                <w:top w:val="none" w:sz="0" w:space="0" w:color="auto"/>
                <w:left w:val="none" w:sz="0" w:space="0" w:color="auto"/>
                <w:bottom w:val="none" w:sz="0" w:space="0" w:color="auto"/>
                <w:right w:val="none" w:sz="0" w:space="0" w:color="auto"/>
              </w:divBdr>
            </w:div>
            <w:div w:id="985858956">
              <w:marLeft w:val="0"/>
              <w:marRight w:val="0"/>
              <w:marTop w:val="0"/>
              <w:marBottom w:val="0"/>
              <w:divBdr>
                <w:top w:val="none" w:sz="0" w:space="0" w:color="auto"/>
                <w:left w:val="none" w:sz="0" w:space="0" w:color="auto"/>
                <w:bottom w:val="none" w:sz="0" w:space="0" w:color="auto"/>
                <w:right w:val="none" w:sz="0" w:space="0" w:color="auto"/>
              </w:divBdr>
            </w:div>
          </w:divsChild>
        </w:div>
        <w:div w:id="774400145">
          <w:marLeft w:val="0"/>
          <w:marRight w:val="0"/>
          <w:marTop w:val="0"/>
          <w:marBottom w:val="0"/>
          <w:divBdr>
            <w:top w:val="none" w:sz="0" w:space="0" w:color="auto"/>
            <w:left w:val="none" w:sz="0" w:space="0" w:color="auto"/>
            <w:bottom w:val="none" w:sz="0" w:space="0" w:color="auto"/>
            <w:right w:val="none" w:sz="0" w:space="0" w:color="auto"/>
          </w:divBdr>
        </w:div>
        <w:div w:id="905651963">
          <w:marLeft w:val="0"/>
          <w:marRight w:val="0"/>
          <w:marTop w:val="0"/>
          <w:marBottom w:val="0"/>
          <w:divBdr>
            <w:top w:val="none" w:sz="0" w:space="0" w:color="auto"/>
            <w:left w:val="none" w:sz="0" w:space="0" w:color="auto"/>
            <w:bottom w:val="none" w:sz="0" w:space="0" w:color="auto"/>
            <w:right w:val="none" w:sz="0" w:space="0" w:color="auto"/>
          </w:divBdr>
          <w:divsChild>
            <w:div w:id="844053020">
              <w:marLeft w:val="0"/>
              <w:marRight w:val="0"/>
              <w:marTop w:val="0"/>
              <w:marBottom w:val="0"/>
              <w:divBdr>
                <w:top w:val="none" w:sz="0" w:space="0" w:color="auto"/>
                <w:left w:val="none" w:sz="0" w:space="0" w:color="auto"/>
                <w:bottom w:val="none" w:sz="0" w:space="0" w:color="auto"/>
                <w:right w:val="none" w:sz="0" w:space="0" w:color="auto"/>
              </w:divBdr>
            </w:div>
            <w:div w:id="1806388714">
              <w:marLeft w:val="0"/>
              <w:marRight w:val="0"/>
              <w:marTop w:val="0"/>
              <w:marBottom w:val="0"/>
              <w:divBdr>
                <w:top w:val="none" w:sz="0" w:space="0" w:color="auto"/>
                <w:left w:val="none" w:sz="0" w:space="0" w:color="auto"/>
                <w:bottom w:val="none" w:sz="0" w:space="0" w:color="auto"/>
                <w:right w:val="none" w:sz="0" w:space="0" w:color="auto"/>
              </w:divBdr>
            </w:div>
            <w:div w:id="1884906938">
              <w:marLeft w:val="0"/>
              <w:marRight w:val="0"/>
              <w:marTop w:val="0"/>
              <w:marBottom w:val="0"/>
              <w:divBdr>
                <w:top w:val="none" w:sz="0" w:space="0" w:color="auto"/>
                <w:left w:val="none" w:sz="0" w:space="0" w:color="auto"/>
                <w:bottom w:val="none" w:sz="0" w:space="0" w:color="auto"/>
                <w:right w:val="none" w:sz="0" w:space="0" w:color="auto"/>
              </w:divBdr>
            </w:div>
          </w:divsChild>
        </w:div>
        <w:div w:id="1570188462">
          <w:marLeft w:val="0"/>
          <w:marRight w:val="0"/>
          <w:marTop w:val="0"/>
          <w:marBottom w:val="0"/>
          <w:divBdr>
            <w:top w:val="none" w:sz="0" w:space="0" w:color="auto"/>
            <w:left w:val="none" w:sz="0" w:space="0" w:color="auto"/>
            <w:bottom w:val="none" w:sz="0" w:space="0" w:color="auto"/>
            <w:right w:val="none" w:sz="0" w:space="0" w:color="auto"/>
          </w:divBdr>
        </w:div>
      </w:divsChild>
    </w:div>
    <w:div w:id="895318014">
      <w:bodyDiv w:val="1"/>
      <w:marLeft w:val="0"/>
      <w:marRight w:val="0"/>
      <w:marTop w:val="0"/>
      <w:marBottom w:val="0"/>
      <w:divBdr>
        <w:top w:val="none" w:sz="0" w:space="0" w:color="auto"/>
        <w:left w:val="none" w:sz="0" w:space="0" w:color="auto"/>
        <w:bottom w:val="none" w:sz="0" w:space="0" w:color="auto"/>
        <w:right w:val="none" w:sz="0" w:space="0" w:color="auto"/>
      </w:divBdr>
      <w:divsChild>
        <w:div w:id="285696963">
          <w:marLeft w:val="0"/>
          <w:marRight w:val="0"/>
          <w:marTop w:val="0"/>
          <w:marBottom w:val="0"/>
          <w:divBdr>
            <w:top w:val="none" w:sz="0" w:space="0" w:color="auto"/>
            <w:left w:val="none" w:sz="0" w:space="0" w:color="auto"/>
            <w:bottom w:val="none" w:sz="0" w:space="0" w:color="auto"/>
            <w:right w:val="none" w:sz="0" w:space="0" w:color="auto"/>
          </w:divBdr>
        </w:div>
        <w:div w:id="381559600">
          <w:marLeft w:val="-75"/>
          <w:marRight w:val="0"/>
          <w:marTop w:val="30"/>
          <w:marBottom w:val="30"/>
          <w:divBdr>
            <w:top w:val="none" w:sz="0" w:space="0" w:color="auto"/>
            <w:left w:val="none" w:sz="0" w:space="0" w:color="auto"/>
            <w:bottom w:val="none" w:sz="0" w:space="0" w:color="auto"/>
            <w:right w:val="none" w:sz="0" w:space="0" w:color="auto"/>
          </w:divBdr>
          <w:divsChild>
            <w:div w:id="80686372">
              <w:marLeft w:val="0"/>
              <w:marRight w:val="0"/>
              <w:marTop w:val="0"/>
              <w:marBottom w:val="0"/>
              <w:divBdr>
                <w:top w:val="none" w:sz="0" w:space="0" w:color="auto"/>
                <w:left w:val="none" w:sz="0" w:space="0" w:color="auto"/>
                <w:bottom w:val="none" w:sz="0" w:space="0" w:color="auto"/>
                <w:right w:val="none" w:sz="0" w:space="0" w:color="auto"/>
              </w:divBdr>
              <w:divsChild>
                <w:div w:id="775172099">
                  <w:marLeft w:val="0"/>
                  <w:marRight w:val="0"/>
                  <w:marTop w:val="0"/>
                  <w:marBottom w:val="0"/>
                  <w:divBdr>
                    <w:top w:val="none" w:sz="0" w:space="0" w:color="auto"/>
                    <w:left w:val="none" w:sz="0" w:space="0" w:color="auto"/>
                    <w:bottom w:val="none" w:sz="0" w:space="0" w:color="auto"/>
                    <w:right w:val="none" w:sz="0" w:space="0" w:color="auto"/>
                  </w:divBdr>
                </w:div>
              </w:divsChild>
            </w:div>
            <w:div w:id="122625489">
              <w:marLeft w:val="0"/>
              <w:marRight w:val="0"/>
              <w:marTop w:val="0"/>
              <w:marBottom w:val="0"/>
              <w:divBdr>
                <w:top w:val="none" w:sz="0" w:space="0" w:color="auto"/>
                <w:left w:val="none" w:sz="0" w:space="0" w:color="auto"/>
                <w:bottom w:val="none" w:sz="0" w:space="0" w:color="auto"/>
                <w:right w:val="none" w:sz="0" w:space="0" w:color="auto"/>
              </w:divBdr>
              <w:divsChild>
                <w:div w:id="391320434">
                  <w:marLeft w:val="0"/>
                  <w:marRight w:val="0"/>
                  <w:marTop w:val="0"/>
                  <w:marBottom w:val="0"/>
                  <w:divBdr>
                    <w:top w:val="none" w:sz="0" w:space="0" w:color="auto"/>
                    <w:left w:val="none" w:sz="0" w:space="0" w:color="auto"/>
                    <w:bottom w:val="none" w:sz="0" w:space="0" w:color="auto"/>
                    <w:right w:val="none" w:sz="0" w:space="0" w:color="auto"/>
                  </w:divBdr>
                </w:div>
              </w:divsChild>
            </w:div>
            <w:div w:id="258178753">
              <w:marLeft w:val="0"/>
              <w:marRight w:val="0"/>
              <w:marTop w:val="0"/>
              <w:marBottom w:val="0"/>
              <w:divBdr>
                <w:top w:val="none" w:sz="0" w:space="0" w:color="auto"/>
                <w:left w:val="none" w:sz="0" w:space="0" w:color="auto"/>
                <w:bottom w:val="none" w:sz="0" w:space="0" w:color="auto"/>
                <w:right w:val="none" w:sz="0" w:space="0" w:color="auto"/>
              </w:divBdr>
              <w:divsChild>
                <w:div w:id="2018186485">
                  <w:marLeft w:val="0"/>
                  <w:marRight w:val="0"/>
                  <w:marTop w:val="0"/>
                  <w:marBottom w:val="0"/>
                  <w:divBdr>
                    <w:top w:val="none" w:sz="0" w:space="0" w:color="auto"/>
                    <w:left w:val="none" w:sz="0" w:space="0" w:color="auto"/>
                    <w:bottom w:val="none" w:sz="0" w:space="0" w:color="auto"/>
                    <w:right w:val="none" w:sz="0" w:space="0" w:color="auto"/>
                  </w:divBdr>
                </w:div>
              </w:divsChild>
            </w:div>
            <w:div w:id="357508430">
              <w:marLeft w:val="0"/>
              <w:marRight w:val="0"/>
              <w:marTop w:val="0"/>
              <w:marBottom w:val="0"/>
              <w:divBdr>
                <w:top w:val="none" w:sz="0" w:space="0" w:color="auto"/>
                <w:left w:val="none" w:sz="0" w:space="0" w:color="auto"/>
                <w:bottom w:val="none" w:sz="0" w:space="0" w:color="auto"/>
                <w:right w:val="none" w:sz="0" w:space="0" w:color="auto"/>
              </w:divBdr>
              <w:divsChild>
                <w:div w:id="994063281">
                  <w:marLeft w:val="0"/>
                  <w:marRight w:val="0"/>
                  <w:marTop w:val="0"/>
                  <w:marBottom w:val="0"/>
                  <w:divBdr>
                    <w:top w:val="none" w:sz="0" w:space="0" w:color="auto"/>
                    <w:left w:val="none" w:sz="0" w:space="0" w:color="auto"/>
                    <w:bottom w:val="none" w:sz="0" w:space="0" w:color="auto"/>
                    <w:right w:val="none" w:sz="0" w:space="0" w:color="auto"/>
                  </w:divBdr>
                </w:div>
              </w:divsChild>
            </w:div>
            <w:div w:id="371269338">
              <w:marLeft w:val="0"/>
              <w:marRight w:val="0"/>
              <w:marTop w:val="0"/>
              <w:marBottom w:val="0"/>
              <w:divBdr>
                <w:top w:val="none" w:sz="0" w:space="0" w:color="auto"/>
                <w:left w:val="none" w:sz="0" w:space="0" w:color="auto"/>
                <w:bottom w:val="none" w:sz="0" w:space="0" w:color="auto"/>
                <w:right w:val="none" w:sz="0" w:space="0" w:color="auto"/>
              </w:divBdr>
              <w:divsChild>
                <w:div w:id="1636108502">
                  <w:marLeft w:val="0"/>
                  <w:marRight w:val="0"/>
                  <w:marTop w:val="0"/>
                  <w:marBottom w:val="0"/>
                  <w:divBdr>
                    <w:top w:val="none" w:sz="0" w:space="0" w:color="auto"/>
                    <w:left w:val="none" w:sz="0" w:space="0" w:color="auto"/>
                    <w:bottom w:val="none" w:sz="0" w:space="0" w:color="auto"/>
                    <w:right w:val="none" w:sz="0" w:space="0" w:color="auto"/>
                  </w:divBdr>
                </w:div>
              </w:divsChild>
            </w:div>
            <w:div w:id="414743765">
              <w:marLeft w:val="0"/>
              <w:marRight w:val="0"/>
              <w:marTop w:val="0"/>
              <w:marBottom w:val="0"/>
              <w:divBdr>
                <w:top w:val="none" w:sz="0" w:space="0" w:color="auto"/>
                <w:left w:val="none" w:sz="0" w:space="0" w:color="auto"/>
                <w:bottom w:val="none" w:sz="0" w:space="0" w:color="auto"/>
                <w:right w:val="none" w:sz="0" w:space="0" w:color="auto"/>
              </w:divBdr>
              <w:divsChild>
                <w:div w:id="1417167056">
                  <w:marLeft w:val="0"/>
                  <w:marRight w:val="0"/>
                  <w:marTop w:val="0"/>
                  <w:marBottom w:val="0"/>
                  <w:divBdr>
                    <w:top w:val="none" w:sz="0" w:space="0" w:color="auto"/>
                    <w:left w:val="none" w:sz="0" w:space="0" w:color="auto"/>
                    <w:bottom w:val="none" w:sz="0" w:space="0" w:color="auto"/>
                    <w:right w:val="none" w:sz="0" w:space="0" w:color="auto"/>
                  </w:divBdr>
                </w:div>
              </w:divsChild>
            </w:div>
            <w:div w:id="426852697">
              <w:marLeft w:val="0"/>
              <w:marRight w:val="0"/>
              <w:marTop w:val="0"/>
              <w:marBottom w:val="0"/>
              <w:divBdr>
                <w:top w:val="none" w:sz="0" w:space="0" w:color="auto"/>
                <w:left w:val="none" w:sz="0" w:space="0" w:color="auto"/>
                <w:bottom w:val="none" w:sz="0" w:space="0" w:color="auto"/>
                <w:right w:val="none" w:sz="0" w:space="0" w:color="auto"/>
              </w:divBdr>
              <w:divsChild>
                <w:div w:id="224606750">
                  <w:marLeft w:val="0"/>
                  <w:marRight w:val="0"/>
                  <w:marTop w:val="0"/>
                  <w:marBottom w:val="0"/>
                  <w:divBdr>
                    <w:top w:val="none" w:sz="0" w:space="0" w:color="auto"/>
                    <w:left w:val="none" w:sz="0" w:space="0" w:color="auto"/>
                    <w:bottom w:val="none" w:sz="0" w:space="0" w:color="auto"/>
                    <w:right w:val="none" w:sz="0" w:space="0" w:color="auto"/>
                  </w:divBdr>
                </w:div>
                <w:div w:id="1700817944">
                  <w:marLeft w:val="0"/>
                  <w:marRight w:val="0"/>
                  <w:marTop w:val="0"/>
                  <w:marBottom w:val="0"/>
                  <w:divBdr>
                    <w:top w:val="none" w:sz="0" w:space="0" w:color="auto"/>
                    <w:left w:val="none" w:sz="0" w:space="0" w:color="auto"/>
                    <w:bottom w:val="none" w:sz="0" w:space="0" w:color="auto"/>
                    <w:right w:val="none" w:sz="0" w:space="0" w:color="auto"/>
                  </w:divBdr>
                </w:div>
              </w:divsChild>
            </w:div>
            <w:div w:id="446000255">
              <w:marLeft w:val="0"/>
              <w:marRight w:val="0"/>
              <w:marTop w:val="0"/>
              <w:marBottom w:val="0"/>
              <w:divBdr>
                <w:top w:val="none" w:sz="0" w:space="0" w:color="auto"/>
                <w:left w:val="none" w:sz="0" w:space="0" w:color="auto"/>
                <w:bottom w:val="none" w:sz="0" w:space="0" w:color="auto"/>
                <w:right w:val="none" w:sz="0" w:space="0" w:color="auto"/>
              </w:divBdr>
              <w:divsChild>
                <w:div w:id="2058507667">
                  <w:marLeft w:val="0"/>
                  <w:marRight w:val="0"/>
                  <w:marTop w:val="0"/>
                  <w:marBottom w:val="0"/>
                  <w:divBdr>
                    <w:top w:val="none" w:sz="0" w:space="0" w:color="auto"/>
                    <w:left w:val="none" w:sz="0" w:space="0" w:color="auto"/>
                    <w:bottom w:val="none" w:sz="0" w:space="0" w:color="auto"/>
                    <w:right w:val="none" w:sz="0" w:space="0" w:color="auto"/>
                  </w:divBdr>
                </w:div>
              </w:divsChild>
            </w:div>
            <w:div w:id="455569206">
              <w:marLeft w:val="0"/>
              <w:marRight w:val="0"/>
              <w:marTop w:val="0"/>
              <w:marBottom w:val="0"/>
              <w:divBdr>
                <w:top w:val="none" w:sz="0" w:space="0" w:color="auto"/>
                <w:left w:val="none" w:sz="0" w:space="0" w:color="auto"/>
                <w:bottom w:val="none" w:sz="0" w:space="0" w:color="auto"/>
                <w:right w:val="none" w:sz="0" w:space="0" w:color="auto"/>
              </w:divBdr>
              <w:divsChild>
                <w:div w:id="1909339290">
                  <w:marLeft w:val="0"/>
                  <w:marRight w:val="0"/>
                  <w:marTop w:val="0"/>
                  <w:marBottom w:val="0"/>
                  <w:divBdr>
                    <w:top w:val="none" w:sz="0" w:space="0" w:color="auto"/>
                    <w:left w:val="none" w:sz="0" w:space="0" w:color="auto"/>
                    <w:bottom w:val="none" w:sz="0" w:space="0" w:color="auto"/>
                    <w:right w:val="none" w:sz="0" w:space="0" w:color="auto"/>
                  </w:divBdr>
                </w:div>
              </w:divsChild>
            </w:div>
            <w:div w:id="475613683">
              <w:marLeft w:val="0"/>
              <w:marRight w:val="0"/>
              <w:marTop w:val="0"/>
              <w:marBottom w:val="0"/>
              <w:divBdr>
                <w:top w:val="none" w:sz="0" w:space="0" w:color="auto"/>
                <w:left w:val="none" w:sz="0" w:space="0" w:color="auto"/>
                <w:bottom w:val="none" w:sz="0" w:space="0" w:color="auto"/>
                <w:right w:val="none" w:sz="0" w:space="0" w:color="auto"/>
              </w:divBdr>
              <w:divsChild>
                <w:div w:id="925769461">
                  <w:marLeft w:val="0"/>
                  <w:marRight w:val="0"/>
                  <w:marTop w:val="0"/>
                  <w:marBottom w:val="0"/>
                  <w:divBdr>
                    <w:top w:val="none" w:sz="0" w:space="0" w:color="auto"/>
                    <w:left w:val="none" w:sz="0" w:space="0" w:color="auto"/>
                    <w:bottom w:val="none" w:sz="0" w:space="0" w:color="auto"/>
                    <w:right w:val="none" w:sz="0" w:space="0" w:color="auto"/>
                  </w:divBdr>
                </w:div>
              </w:divsChild>
            </w:div>
            <w:div w:id="485324995">
              <w:marLeft w:val="0"/>
              <w:marRight w:val="0"/>
              <w:marTop w:val="0"/>
              <w:marBottom w:val="0"/>
              <w:divBdr>
                <w:top w:val="none" w:sz="0" w:space="0" w:color="auto"/>
                <w:left w:val="none" w:sz="0" w:space="0" w:color="auto"/>
                <w:bottom w:val="none" w:sz="0" w:space="0" w:color="auto"/>
                <w:right w:val="none" w:sz="0" w:space="0" w:color="auto"/>
              </w:divBdr>
              <w:divsChild>
                <w:div w:id="1716658666">
                  <w:marLeft w:val="0"/>
                  <w:marRight w:val="0"/>
                  <w:marTop w:val="0"/>
                  <w:marBottom w:val="0"/>
                  <w:divBdr>
                    <w:top w:val="none" w:sz="0" w:space="0" w:color="auto"/>
                    <w:left w:val="none" w:sz="0" w:space="0" w:color="auto"/>
                    <w:bottom w:val="none" w:sz="0" w:space="0" w:color="auto"/>
                    <w:right w:val="none" w:sz="0" w:space="0" w:color="auto"/>
                  </w:divBdr>
                </w:div>
              </w:divsChild>
            </w:div>
            <w:div w:id="580529273">
              <w:marLeft w:val="0"/>
              <w:marRight w:val="0"/>
              <w:marTop w:val="0"/>
              <w:marBottom w:val="0"/>
              <w:divBdr>
                <w:top w:val="none" w:sz="0" w:space="0" w:color="auto"/>
                <w:left w:val="none" w:sz="0" w:space="0" w:color="auto"/>
                <w:bottom w:val="none" w:sz="0" w:space="0" w:color="auto"/>
                <w:right w:val="none" w:sz="0" w:space="0" w:color="auto"/>
              </w:divBdr>
              <w:divsChild>
                <w:div w:id="1891845366">
                  <w:marLeft w:val="0"/>
                  <w:marRight w:val="0"/>
                  <w:marTop w:val="0"/>
                  <w:marBottom w:val="0"/>
                  <w:divBdr>
                    <w:top w:val="none" w:sz="0" w:space="0" w:color="auto"/>
                    <w:left w:val="none" w:sz="0" w:space="0" w:color="auto"/>
                    <w:bottom w:val="none" w:sz="0" w:space="0" w:color="auto"/>
                    <w:right w:val="none" w:sz="0" w:space="0" w:color="auto"/>
                  </w:divBdr>
                </w:div>
              </w:divsChild>
            </w:div>
            <w:div w:id="615259000">
              <w:marLeft w:val="0"/>
              <w:marRight w:val="0"/>
              <w:marTop w:val="0"/>
              <w:marBottom w:val="0"/>
              <w:divBdr>
                <w:top w:val="none" w:sz="0" w:space="0" w:color="auto"/>
                <w:left w:val="none" w:sz="0" w:space="0" w:color="auto"/>
                <w:bottom w:val="none" w:sz="0" w:space="0" w:color="auto"/>
                <w:right w:val="none" w:sz="0" w:space="0" w:color="auto"/>
              </w:divBdr>
              <w:divsChild>
                <w:div w:id="1629237105">
                  <w:marLeft w:val="0"/>
                  <w:marRight w:val="0"/>
                  <w:marTop w:val="0"/>
                  <w:marBottom w:val="0"/>
                  <w:divBdr>
                    <w:top w:val="none" w:sz="0" w:space="0" w:color="auto"/>
                    <w:left w:val="none" w:sz="0" w:space="0" w:color="auto"/>
                    <w:bottom w:val="none" w:sz="0" w:space="0" w:color="auto"/>
                    <w:right w:val="none" w:sz="0" w:space="0" w:color="auto"/>
                  </w:divBdr>
                </w:div>
              </w:divsChild>
            </w:div>
            <w:div w:id="640765972">
              <w:marLeft w:val="0"/>
              <w:marRight w:val="0"/>
              <w:marTop w:val="0"/>
              <w:marBottom w:val="0"/>
              <w:divBdr>
                <w:top w:val="none" w:sz="0" w:space="0" w:color="auto"/>
                <w:left w:val="none" w:sz="0" w:space="0" w:color="auto"/>
                <w:bottom w:val="none" w:sz="0" w:space="0" w:color="auto"/>
                <w:right w:val="none" w:sz="0" w:space="0" w:color="auto"/>
              </w:divBdr>
              <w:divsChild>
                <w:div w:id="1791313963">
                  <w:marLeft w:val="0"/>
                  <w:marRight w:val="0"/>
                  <w:marTop w:val="0"/>
                  <w:marBottom w:val="0"/>
                  <w:divBdr>
                    <w:top w:val="none" w:sz="0" w:space="0" w:color="auto"/>
                    <w:left w:val="none" w:sz="0" w:space="0" w:color="auto"/>
                    <w:bottom w:val="none" w:sz="0" w:space="0" w:color="auto"/>
                    <w:right w:val="none" w:sz="0" w:space="0" w:color="auto"/>
                  </w:divBdr>
                </w:div>
              </w:divsChild>
            </w:div>
            <w:div w:id="728841272">
              <w:marLeft w:val="0"/>
              <w:marRight w:val="0"/>
              <w:marTop w:val="0"/>
              <w:marBottom w:val="0"/>
              <w:divBdr>
                <w:top w:val="none" w:sz="0" w:space="0" w:color="auto"/>
                <w:left w:val="none" w:sz="0" w:space="0" w:color="auto"/>
                <w:bottom w:val="none" w:sz="0" w:space="0" w:color="auto"/>
                <w:right w:val="none" w:sz="0" w:space="0" w:color="auto"/>
              </w:divBdr>
              <w:divsChild>
                <w:div w:id="1573806495">
                  <w:marLeft w:val="0"/>
                  <w:marRight w:val="0"/>
                  <w:marTop w:val="0"/>
                  <w:marBottom w:val="0"/>
                  <w:divBdr>
                    <w:top w:val="none" w:sz="0" w:space="0" w:color="auto"/>
                    <w:left w:val="none" w:sz="0" w:space="0" w:color="auto"/>
                    <w:bottom w:val="none" w:sz="0" w:space="0" w:color="auto"/>
                    <w:right w:val="none" w:sz="0" w:space="0" w:color="auto"/>
                  </w:divBdr>
                </w:div>
              </w:divsChild>
            </w:div>
            <w:div w:id="781801359">
              <w:marLeft w:val="0"/>
              <w:marRight w:val="0"/>
              <w:marTop w:val="0"/>
              <w:marBottom w:val="0"/>
              <w:divBdr>
                <w:top w:val="none" w:sz="0" w:space="0" w:color="auto"/>
                <w:left w:val="none" w:sz="0" w:space="0" w:color="auto"/>
                <w:bottom w:val="none" w:sz="0" w:space="0" w:color="auto"/>
                <w:right w:val="none" w:sz="0" w:space="0" w:color="auto"/>
              </w:divBdr>
              <w:divsChild>
                <w:div w:id="356778923">
                  <w:marLeft w:val="0"/>
                  <w:marRight w:val="0"/>
                  <w:marTop w:val="0"/>
                  <w:marBottom w:val="0"/>
                  <w:divBdr>
                    <w:top w:val="none" w:sz="0" w:space="0" w:color="auto"/>
                    <w:left w:val="none" w:sz="0" w:space="0" w:color="auto"/>
                    <w:bottom w:val="none" w:sz="0" w:space="0" w:color="auto"/>
                    <w:right w:val="none" w:sz="0" w:space="0" w:color="auto"/>
                  </w:divBdr>
                </w:div>
              </w:divsChild>
            </w:div>
            <w:div w:id="794374074">
              <w:marLeft w:val="0"/>
              <w:marRight w:val="0"/>
              <w:marTop w:val="0"/>
              <w:marBottom w:val="0"/>
              <w:divBdr>
                <w:top w:val="none" w:sz="0" w:space="0" w:color="auto"/>
                <w:left w:val="none" w:sz="0" w:space="0" w:color="auto"/>
                <w:bottom w:val="none" w:sz="0" w:space="0" w:color="auto"/>
                <w:right w:val="none" w:sz="0" w:space="0" w:color="auto"/>
              </w:divBdr>
              <w:divsChild>
                <w:div w:id="770972401">
                  <w:marLeft w:val="0"/>
                  <w:marRight w:val="0"/>
                  <w:marTop w:val="0"/>
                  <w:marBottom w:val="0"/>
                  <w:divBdr>
                    <w:top w:val="none" w:sz="0" w:space="0" w:color="auto"/>
                    <w:left w:val="none" w:sz="0" w:space="0" w:color="auto"/>
                    <w:bottom w:val="none" w:sz="0" w:space="0" w:color="auto"/>
                    <w:right w:val="none" w:sz="0" w:space="0" w:color="auto"/>
                  </w:divBdr>
                </w:div>
              </w:divsChild>
            </w:div>
            <w:div w:id="809131792">
              <w:marLeft w:val="0"/>
              <w:marRight w:val="0"/>
              <w:marTop w:val="0"/>
              <w:marBottom w:val="0"/>
              <w:divBdr>
                <w:top w:val="none" w:sz="0" w:space="0" w:color="auto"/>
                <w:left w:val="none" w:sz="0" w:space="0" w:color="auto"/>
                <w:bottom w:val="none" w:sz="0" w:space="0" w:color="auto"/>
                <w:right w:val="none" w:sz="0" w:space="0" w:color="auto"/>
              </w:divBdr>
              <w:divsChild>
                <w:div w:id="1243757513">
                  <w:marLeft w:val="0"/>
                  <w:marRight w:val="0"/>
                  <w:marTop w:val="0"/>
                  <w:marBottom w:val="0"/>
                  <w:divBdr>
                    <w:top w:val="none" w:sz="0" w:space="0" w:color="auto"/>
                    <w:left w:val="none" w:sz="0" w:space="0" w:color="auto"/>
                    <w:bottom w:val="none" w:sz="0" w:space="0" w:color="auto"/>
                    <w:right w:val="none" w:sz="0" w:space="0" w:color="auto"/>
                  </w:divBdr>
                </w:div>
              </w:divsChild>
            </w:div>
            <w:div w:id="869495935">
              <w:marLeft w:val="0"/>
              <w:marRight w:val="0"/>
              <w:marTop w:val="0"/>
              <w:marBottom w:val="0"/>
              <w:divBdr>
                <w:top w:val="none" w:sz="0" w:space="0" w:color="auto"/>
                <w:left w:val="none" w:sz="0" w:space="0" w:color="auto"/>
                <w:bottom w:val="none" w:sz="0" w:space="0" w:color="auto"/>
                <w:right w:val="none" w:sz="0" w:space="0" w:color="auto"/>
              </w:divBdr>
              <w:divsChild>
                <w:div w:id="351687867">
                  <w:marLeft w:val="0"/>
                  <w:marRight w:val="0"/>
                  <w:marTop w:val="0"/>
                  <w:marBottom w:val="0"/>
                  <w:divBdr>
                    <w:top w:val="none" w:sz="0" w:space="0" w:color="auto"/>
                    <w:left w:val="none" w:sz="0" w:space="0" w:color="auto"/>
                    <w:bottom w:val="none" w:sz="0" w:space="0" w:color="auto"/>
                    <w:right w:val="none" w:sz="0" w:space="0" w:color="auto"/>
                  </w:divBdr>
                </w:div>
              </w:divsChild>
            </w:div>
            <w:div w:id="906959145">
              <w:marLeft w:val="0"/>
              <w:marRight w:val="0"/>
              <w:marTop w:val="0"/>
              <w:marBottom w:val="0"/>
              <w:divBdr>
                <w:top w:val="none" w:sz="0" w:space="0" w:color="auto"/>
                <w:left w:val="none" w:sz="0" w:space="0" w:color="auto"/>
                <w:bottom w:val="none" w:sz="0" w:space="0" w:color="auto"/>
                <w:right w:val="none" w:sz="0" w:space="0" w:color="auto"/>
              </w:divBdr>
              <w:divsChild>
                <w:div w:id="833763880">
                  <w:marLeft w:val="0"/>
                  <w:marRight w:val="0"/>
                  <w:marTop w:val="0"/>
                  <w:marBottom w:val="0"/>
                  <w:divBdr>
                    <w:top w:val="none" w:sz="0" w:space="0" w:color="auto"/>
                    <w:left w:val="none" w:sz="0" w:space="0" w:color="auto"/>
                    <w:bottom w:val="none" w:sz="0" w:space="0" w:color="auto"/>
                    <w:right w:val="none" w:sz="0" w:space="0" w:color="auto"/>
                  </w:divBdr>
                </w:div>
              </w:divsChild>
            </w:div>
            <w:div w:id="978997251">
              <w:marLeft w:val="0"/>
              <w:marRight w:val="0"/>
              <w:marTop w:val="0"/>
              <w:marBottom w:val="0"/>
              <w:divBdr>
                <w:top w:val="none" w:sz="0" w:space="0" w:color="auto"/>
                <w:left w:val="none" w:sz="0" w:space="0" w:color="auto"/>
                <w:bottom w:val="none" w:sz="0" w:space="0" w:color="auto"/>
                <w:right w:val="none" w:sz="0" w:space="0" w:color="auto"/>
              </w:divBdr>
              <w:divsChild>
                <w:div w:id="1742211041">
                  <w:marLeft w:val="0"/>
                  <w:marRight w:val="0"/>
                  <w:marTop w:val="0"/>
                  <w:marBottom w:val="0"/>
                  <w:divBdr>
                    <w:top w:val="none" w:sz="0" w:space="0" w:color="auto"/>
                    <w:left w:val="none" w:sz="0" w:space="0" w:color="auto"/>
                    <w:bottom w:val="none" w:sz="0" w:space="0" w:color="auto"/>
                    <w:right w:val="none" w:sz="0" w:space="0" w:color="auto"/>
                  </w:divBdr>
                </w:div>
              </w:divsChild>
            </w:div>
            <w:div w:id="1015614588">
              <w:marLeft w:val="0"/>
              <w:marRight w:val="0"/>
              <w:marTop w:val="0"/>
              <w:marBottom w:val="0"/>
              <w:divBdr>
                <w:top w:val="none" w:sz="0" w:space="0" w:color="auto"/>
                <w:left w:val="none" w:sz="0" w:space="0" w:color="auto"/>
                <w:bottom w:val="none" w:sz="0" w:space="0" w:color="auto"/>
                <w:right w:val="none" w:sz="0" w:space="0" w:color="auto"/>
              </w:divBdr>
              <w:divsChild>
                <w:div w:id="1488395267">
                  <w:marLeft w:val="0"/>
                  <w:marRight w:val="0"/>
                  <w:marTop w:val="0"/>
                  <w:marBottom w:val="0"/>
                  <w:divBdr>
                    <w:top w:val="none" w:sz="0" w:space="0" w:color="auto"/>
                    <w:left w:val="none" w:sz="0" w:space="0" w:color="auto"/>
                    <w:bottom w:val="none" w:sz="0" w:space="0" w:color="auto"/>
                    <w:right w:val="none" w:sz="0" w:space="0" w:color="auto"/>
                  </w:divBdr>
                </w:div>
              </w:divsChild>
            </w:div>
            <w:div w:id="1059286163">
              <w:marLeft w:val="0"/>
              <w:marRight w:val="0"/>
              <w:marTop w:val="0"/>
              <w:marBottom w:val="0"/>
              <w:divBdr>
                <w:top w:val="none" w:sz="0" w:space="0" w:color="auto"/>
                <w:left w:val="none" w:sz="0" w:space="0" w:color="auto"/>
                <w:bottom w:val="none" w:sz="0" w:space="0" w:color="auto"/>
                <w:right w:val="none" w:sz="0" w:space="0" w:color="auto"/>
              </w:divBdr>
              <w:divsChild>
                <w:div w:id="663820111">
                  <w:marLeft w:val="0"/>
                  <w:marRight w:val="0"/>
                  <w:marTop w:val="0"/>
                  <w:marBottom w:val="0"/>
                  <w:divBdr>
                    <w:top w:val="none" w:sz="0" w:space="0" w:color="auto"/>
                    <w:left w:val="none" w:sz="0" w:space="0" w:color="auto"/>
                    <w:bottom w:val="none" w:sz="0" w:space="0" w:color="auto"/>
                    <w:right w:val="none" w:sz="0" w:space="0" w:color="auto"/>
                  </w:divBdr>
                </w:div>
              </w:divsChild>
            </w:div>
            <w:div w:id="1124926953">
              <w:marLeft w:val="0"/>
              <w:marRight w:val="0"/>
              <w:marTop w:val="0"/>
              <w:marBottom w:val="0"/>
              <w:divBdr>
                <w:top w:val="none" w:sz="0" w:space="0" w:color="auto"/>
                <w:left w:val="none" w:sz="0" w:space="0" w:color="auto"/>
                <w:bottom w:val="none" w:sz="0" w:space="0" w:color="auto"/>
                <w:right w:val="none" w:sz="0" w:space="0" w:color="auto"/>
              </w:divBdr>
              <w:divsChild>
                <w:div w:id="359473089">
                  <w:marLeft w:val="0"/>
                  <w:marRight w:val="0"/>
                  <w:marTop w:val="0"/>
                  <w:marBottom w:val="0"/>
                  <w:divBdr>
                    <w:top w:val="none" w:sz="0" w:space="0" w:color="auto"/>
                    <w:left w:val="none" w:sz="0" w:space="0" w:color="auto"/>
                    <w:bottom w:val="none" w:sz="0" w:space="0" w:color="auto"/>
                    <w:right w:val="none" w:sz="0" w:space="0" w:color="auto"/>
                  </w:divBdr>
                </w:div>
              </w:divsChild>
            </w:div>
            <w:div w:id="1168402715">
              <w:marLeft w:val="0"/>
              <w:marRight w:val="0"/>
              <w:marTop w:val="0"/>
              <w:marBottom w:val="0"/>
              <w:divBdr>
                <w:top w:val="none" w:sz="0" w:space="0" w:color="auto"/>
                <w:left w:val="none" w:sz="0" w:space="0" w:color="auto"/>
                <w:bottom w:val="none" w:sz="0" w:space="0" w:color="auto"/>
                <w:right w:val="none" w:sz="0" w:space="0" w:color="auto"/>
              </w:divBdr>
              <w:divsChild>
                <w:div w:id="848955681">
                  <w:marLeft w:val="0"/>
                  <w:marRight w:val="0"/>
                  <w:marTop w:val="0"/>
                  <w:marBottom w:val="0"/>
                  <w:divBdr>
                    <w:top w:val="none" w:sz="0" w:space="0" w:color="auto"/>
                    <w:left w:val="none" w:sz="0" w:space="0" w:color="auto"/>
                    <w:bottom w:val="none" w:sz="0" w:space="0" w:color="auto"/>
                    <w:right w:val="none" w:sz="0" w:space="0" w:color="auto"/>
                  </w:divBdr>
                </w:div>
              </w:divsChild>
            </w:div>
            <w:div w:id="1203859627">
              <w:marLeft w:val="0"/>
              <w:marRight w:val="0"/>
              <w:marTop w:val="0"/>
              <w:marBottom w:val="0"/>
              <w:divBdr>
                <w:top w:val="none" w:sz="0" w:space="0" w:color="auto"/>
                <w:left w:val="none" w:sz="0" w:space="0" w:color="auto"/>
                <w:bottom w:val="none" w:sz="0" w:space="0" w:color="auto"/>
                <w:right w:val="none" w:sz="0" w:space="0" w:color="auto"/>
              </w:divBdr>
              <w:divsChild>
                <w:div w:id="1118767270">
                  <w:marLeft w:val="0"/>
                  <w:marRight w:val="0"/>
                  <w:marTop w:val="0"/>
                  <w:marBottom w:val="0"/>
                  <w:divBdr>
                    <w:top w:val="none" w:sz="0" w:space="0" w:color="auto"/>
                    <w:left w:val="none" w:sz="0" w:space="0" w:color="auto"/>
                    <w:bottom w:val="none" w:sz="0" w:space="0" w:color="auto"/>
                    <w:right w:val="none" w:sz="0" w:space="0" w:color="auto"/>
                  </w:divBdr>
                </w:div>
              </w:divsChild>
            </w:div>
            <w:div w:id="1204903480">
              <w:marLeft w:val="0"/>
              <w:marRight w:val="0"/>
              <w:marTop w:val="0"/>
              <w:marBottom w:val="0"/>
              <w:divBdr>
                <w:top w:val="none" w:sz="0" w:space="0" w:color="auto"/>
                <w:left w:val="none" w:sz="0" w:space="0" w:color="auto"/>
                <w:bottom w:val="none" w:sz="0" w:space="0" w:color="auto"/>
                <w:right w:val="none" w:sz="0" w:space="0" w:color="auto"/>
              </w:divBdr>
              <w:divsChild>
                <w:div w:id="1859199040">
                  <w:marLeft w:val="0"/>
                  <w:marRight w:val="0"/>
                  <w:marTop w:val="0"/>
                  <w:marBottom w:val="0"/>
                  <w:divBdr>
                    <w:top w:val="none" w:sz="0" w:space="0" w:color="auto"/>
                    <w:left w:val="none" w:sz="0" w:space="0" w:color="auto"/>
                    <w:bottom w:val="none" w:sz="0" w:space="0" w:color="auto"/>
                    <w:right w:val="none" w:sz="0" w:space="0" w:color="auto"/>
                  </w:divBdr>
                </w:div>
              </w:divsChild>
            </w:div>
            <w:div w:id="1320961689">
              <w:marLeft w:val="0"/>
              <w:marRight w:val="0"/>
              <w:marTop w:val="0"/>
              <w:marBottom w:val="0"/>
              <w:divBdr>
                <w:top w:val="none" w:sz="0" w:space="0" w:color="auto"/>
                <w:left w:val="none" w:sz="0" w:space="0" w:color="auto"/>
                <w:bottom w:val="none" w:sz="0" w:space="0" w:color="auto"/>
                <w:right w:val="none" w:sz="0" w:space="0" w:color="auto"/>
              </w:divBdr>
              <w:divsChild>
                <w:div w:id="456678655">
                  <w:marLeft w:val="0"/>
                  <w:marRight w:val="0"/>
                  <w:marTop w:val="0"/>
                  <w:marBottom w:val="0"/>
                  <w:divBdr>
                    <w:top w:val="none" w:sz="0" w:space="0" w:color="auto"/>
                    <w:left w:val="none" w:sz="0" w:space="0" w:color="auto"/>
                    <w:bottom w:val="none" w:sz="0" w:space="0" w:color="auto"/>
                    <w:right w:val="none" w:sz="0" w:space="0" w:color="auto"/>
                  </w:divBdr>
                </w:div>
              </w:divsChild>
            </w:div>
            <w:div w:id="1323850579">
              <w:marLeft w:val="0"/>
              <w:marRight w:val="0"/>
              <w:marTop w:val="0"/>
              <w:marBottom w:val="0"/>
              <w:divBdr>
                <w:top w:val="none" w:sz="0" w:space="0" w:color="auto"/>
                <w:left w:val="none" w:sz="0" w:space="0" w:color="auto"/>
                <w:bottom w:val="none" w:sz="0" w:space="0" w:color="auto"/>
                <w:right w:val="none" w:sz="0" w:space="0" w:color="auto"/>
              </w:divBdr>
              <w:divsChild>
                <w:div w:id="2142963688">
                  <w:marLeft w:val="0"/>
                  <w:marRight w:val="0"/>
                  <w:marTop w:val="0"/>
                  <w:marBottom w:val="0"/>
                  <w:divBdr>
                    <w:top w:val="none" w:sz="0" w:space="0" w:color="auto"/>
                    <w:left w:val="none" w:sz="0" w:space="0" w:color="auto"/>
                    <w:bottom w:val="none" w:sz="0" w:space="0" w:color="auto"/>
                    <w:right w:val="none" w:sz="0" w:space="0" w:color="auto"/>
                  </w:divBdr>
                </w:div>
              </w:divsChild>
            </w:div>
            <w:div w:id="1330060113">
              <w:marLeft w:val="0"/>
              <w:marRight w:val="0"/>
              <w:marTop w:val="0"/>
              <w:marBottom w:val="0"/>
              <w:divBdr>
                <w:top w:val="none" w:sz="0" w:space="0" w:color="auto"/>
                <w:left w:val="none" w:sz="0" w:space="0" w:color="auto"/>
                <w:bottom w:val="none" w:sz="0" w:space="0" w:color="auto"/>
                <w:right w:val="none" w:sz="0" w:space="0" w:color="auto"/>
              </w:divBdr>
              <w:divsChild>
                <w:div w:id="675574627">
                  <w:marLeft w:val="0"/>
                  <w:marRight w:val="0"/>
                  <w:marTop w:val="0"/>
                  <w:marBottom w:val="0"/>
                  <w:divBdr>
                    <w:top w:val="none" w:sz="0" w:space="0" w:color="auto"/>
                    <w:left w:val="none" w:sz="0" w:space="0" w:color="auto"/>
                    <w:bottom w:val="none" w:sz="0" w:space="0" w:color="auto"/>
                    <w:right w:val="none" w:sz="0" w:space="0" w:color="auto"/>
                  </w:divBdr>
                </w:div>
              </w:divsChild>
            </w:div>
            <w:div w:id="1392459837">
              <w:marLeft w:val="0"/>
              <w:marRight w:val="0"/>
              <w:marTop w:val="0"/>
              <w:marBottom w:val="0"/>
              <w:divBdr>
                <w:top w:val="none" w:sz="0" w:space="0" w:color="auto"/>
                <w:left w:val="none" w:sz="0" w:space="0" w:color="auto"/>
                <w:bottom w:val="none" w:sz="0" w:space="0" w:color="auto"/>
                <w:right w:val="none" w:sz="0" w:space="0" w:color="auto"/>
              </w:divBdr>
              <w:divsChild>
                <w:div w:id="597950683">
                  <w:marLeft w:val="0"/>
                  <w:marRight w:val="0"/>
                  <w:marTop w:val="0"/>
                  <w:marBottom w:val="0"/>
                  <w:divBdr>
                    <w:top w:val="none" w:sz="0" w:space="0" w:color="auto"/>
                    <w:left w:val="none" w:sz="0" w:space="0" w:color="auto"/>
                    <w:bottom w:val="none" w:sz="0" w:space="0" w:color="auto"/>
                    <w:right w:val="none" w:sz="0" w:space="0" w:color="auto"/>
                  </w:divBdr>
                </w:div>
              </w:divsChild>
            </w:div>
            <w:div w:id="1447432025">
              <w:marLeft w:val="0"/>
              <w:marRight w:val="0"/>
              <w:marTop w:val="0"/>
              <w:marBottom w:val="0"/>
              <w:divBdr>
                <w:top w:val="none" w:sz="0" w:space="0" w:color="auto"/>
                <w:left w:val="none" w:sz="0" w:space="0" w:color="auto"/>
                <w:bottom w:val="none" w:sz="0" w:space="0" w:color="auto"/>
                <w:right w:val="none" w:sz="0" w:space="0" w:color="auto"/>
              </w:divBdr>
              <w:divsChild>
                <w:div w:id="539170570">
                  <w:marLeft w:val="0"/>
                  <w:marRight w:val="0"/>
                  <w:marTop w:val="0"/>
                  <w:marBottom w:val="0"/>
                  <w:divBdr>
                    <w:top w:val="none" w:sz="0" w:space="0" w:color="auto"/>
                    <w:left w:val="none" w:sz="0" w:space="0" w:color="auto"/>
                    <w:bottom w:val="none" w:sz="0" w:space="0" w:color="auto"/>
                    <w:right w:val="none" w:sz="0" w:space="0" w:color="auto"/>
                  </w:divBdr>
                </w:div>
                <w:div w:id="1988586579">
                  <w:marLeft w:val="0"/>
                  <w:marRight w:val="0"/>
                  <w:marTop w:val="0"/>
                  <w:marBottom w:val="0"/>
                  <w:divBdr>
                    <w:top w:val="none" w:sz="0" w:space="0" w:color="auto"/>
                    <w:left w:val="none" w:sz="0" w:space="0" w:color="auto"/>
                    <w:bottom w:val="none" w:sz="0" w:space="0" w:color="auto"/>
                    <w:right w:val="none" w:sz="0" w:space="0" w:color="auto"/>
                  </w:divBdr>
                </w:div>
              </w:divsChild>
            </w:div>
            <w:div w:id="1643579828">
              <w:marLeft w:val="0"/>
              <w:marRight w:val="0"/>
              <w:marTop w:val="0"/>
              <w:marBottom w:val="0"/>
              <w:divBdr>
                <w:top w:val="none" w:sz="0" w:space="0" w:color="auto"/>
                <w:left w:val="none" w:sz="0" w:space="0" w:color="auto"/>
                <w:bottom w:val="none" w:sz="0" w:space="0" w:color="auto"/>
                <w:right w:val="none" w:sz="0" w:space="0" w:color="auto"/>
              </w:divBdr>
              <w:divsChild>
                <w:div w:id="2079358754">
                  <w:marLeft w:val="0"/>
                  <w:marRight w:val="0"/>
                  <w:marTop w:val="0"/>
                  <w:marBottom w:val="0"/>
                  <w:divBdr>
                    <w:top w:val="none" w:sz="0" w:space="0" w:color="auto"/>
                    <w:left w:val="none" w:sz="0" w:space="0" w:color="auto"/>
                    <w:bottom w:val="none" w:sz="0" w:space="0" w:color="auto"/>
                    <w:right w:val="none" w:sz="0" w:space="0" w:color="auto"/>
                  </w:divBdr>
                </w:div>
              </w:divsChild>
            </w:div>
            <w:div w:id="1693605879">
              <w:marLeft w:val="0"/>
              <w:marRight w:val="0"/>
              <w:marTop w:val="0"/>
              <w:marBottom w:val="0"/>
              <w:divBdr>
                <w:top w:val="none" w:sz="0" w:space="0" w:color="auto"/>
                <w:left w:val="none" w:sz="0" w:space="0" w:color="auto"/>
                <w:bottom w:val="none" w:sz="0" w:space="0" w:color="auto"/>
                <w:right w:val="none" w:sz="0" w:space="0" w:color="auto"/>
              </w:divBdr>
              <w:divsChild>
                <w:div w:id="967052465">
                  <w:marLeft w:val="0"/>
                  <w:marRight w:val="0"/>
                  <w:marTop w:val="0"/>
                  <w:marBottom w:val="0"/>
                  <w:divBdr>
                    <w:top w:val="none" w:sz="0" w:space="0" w:color="auto"/>
                    <w:left w:val="none" w:sz="0" w:space="0" w:color="auto"/>
                    <w:bottom w:val="none" w:sz="0" w:space="0" w:color="auto"/>
                    <w:right w:val="none" w:sz="0" w:space="0" w:color="auto"/>
                  </w:divBdr>
                </w:div>
              </w:divsChild>
            </w:div>
            <w:div w:id="1792741864">
              <w:marLeft w:val="0"/>
              <w:marRight w:val="0"/>
              <w:marTop w:val="0"/>
              <w:marBottom w:val="0"/>
              <w:divBdr>
                <w:top w:val="none" w:sz="0" w:space="0" w:color="auto"/>
                <w:left w:val="none" w:sz="0" w:space="0" w:color="auto"/>
                <w:bottom w:val="none" w:sz="0" w:space="0" w:color="auto"/>
                <w:right w:val="none" w:sz="0" w:space="0" w:color="auto"/>
              </w:divBdr>
              <w:divsChild>
                <w:div w:id="517043875">
                  <w:marLeft w:val="0"/>
                  <w:marRight w:val="0"/>
                  <w:marTop w:val="0"/>
                  <w:marBottom w:val="0"/>
                  <w:divBdr>
                    <w:top w:val="none" w:sz="0" w:space="0" w:color="auto"/>
                    <w:left w:val="none" w:sz="0" w:space="0" w:color="auto"/>
                    <w:bottom w:val="none" w:sz="0" w:space="0" w:color="auto"/>
                    <w:right w:val="none" w:sz="0" w:space="0" w:color="auto"/>
                  </w:divBdr>
                </w:div>
              </w:divsChild>
            </w:div>
            <w:div w:id="1807893406">
              <w:marLeft w:val="0"/>
              <w:marRight w:val="0"/>
              <w:marTop w:val="0"/>
              <w:marBottom w:val="0"/>
              <w:divBdr>
                <w:top w:val="none" w:sz="0" w:space="0" w:color="auto"/>
                <w:left w:val="none" w:sz="0" w:space="0" w:color="auto"/>
                <w:bottom w:val="none" w:sz="0" w:space="0" w:color="auto"/>
                <w:right w:val="none" w:sz="0" w:space="0" w:color="auto"/>
              </w:divBdr>
              <w:divsChild>
                <w:div w:id="1119488307">
                  <w:marLeft w:val="0"/>
                  <w:marRight w:val="0"/>
                  <w:marTop w:val="0"/>
                  <w:marBottom w:val="0"/>
                  <w:divBdr>
                    <w:top w:val="none" w:sz="0" w:space="0" w:color="auto"/>
                    <w:left w:val="none" w:sz="0" w:space="0" w:color="auto"/>
                    <w:bottom w:val="none" w:sz="0" w:space="0" w:color="auto"/>
                    <w:right w:val="none" w:sz="0" w:space="0" w:color="auto"/>
                  </w:divBdr>
                </w:div>
              </w:divsChild>
            </w:div>
            <w:div w:id="1838031528">
              <w:marLeft w:val="0"/>
              <w:marRight w:val="0"/>
              <w:marTop w:val="0"/>
              <w:marBottom w:val="0"/>
              <w:divBdr>
                <w:top w:val="none" w:sz="0" w:space="0" w:color="auto"/>
                <w:left w:val="none" w:sz="0" w:space="0" w:color="auto"/>
                <w:bottom w:val="none" w:sz="0" w:space="0" w:color="auto"/>
                <w:right w:val="none" w:sz="0" w:space="0" w:color="auto"/>
              </w:divBdr>
              <w:divsChild>
                <w:div w:id="474756343">
                  <w:marLeft w:val="0"/>
                  <w:marRight w:val="0"/>
                  <w:marTop w:val="0"/>
                  <w:marBottom w:val="0"/>
                  <w:divBdr>
                    <w:top w:val="none" w:sz="0" w:space="0" w:color="auto"/>
                    <w:left w:val="none" w:sz="0" w:space="0" w:color="auto"/>
                    <w:bottom w:val="none" w:sz="0" w:space="0" w:color="auto"/>
                    <w:right w:val="none" w:sz="0" w:space="0" w:color="auto"/>
                  </w:divBdr>
                </w:div>
              </w:divsChild>
            </w:div>
            <w:div w:id="1946687097">
              <w:marLeft w:val="0"/>
              <w:marRight w:val="0"/>
              <w:marTop w:val="0"/>
              <w:marBottom w:val="0"/>
              <w:divBdr>
                <w:top w:val="none" w:sz="0" w:space="0" w:color="auto"/>
                <w:left w:val="none" w:sz="0" w:space="0" w:color="auto"/>
                <w:bottom w:val="none" w:sz="0" w:space="0" w:color="auto"/>
                <w:right w:val="none" w:sz="0" w:space="0" w:color="auto"/>
              </w:divBdr>
              <w:divsChild>
                <w:div w:id="1943762572">
                  <w:marLeft w:val="0"/>
                  <w:marRight w:val="0"/>
                  <w:marTop w:val="0"/>
                  <w:marBottom w:val="0"/>
                  <w:divBdr>
                    <w:top w:val="none" w:sz="0" w:space="0" w:color="auto"/>
                    <w:left w:val="none" w:sz="0" w:space="0" w:color="auto"/>
                    <w:bottom w:val="none" w:sz="0" w:space="0" w:color="auto"/>
                    <w:right w:val="none" w:sz="0" w:space="0" w:color="auto"/>
                  </w:divBdr>
                </w:div>
              </w:divsChild>
            </w:div>
            <w:div w:id="2063407664">
              <w:marLeft w:val="0"/>
              <w:marRight w:val="0"/>
              <w:marTop w:val="0"/>
              <w:marBottom w:val="0"/>
              <w:divBdr>
                <w:top w:val="none" w:sz="0" w:space="0" w:color="auto"/>
                <w:left w:val="none" w:sz="0" w:space="0" w:color="auto"/>
                <w:bottom w:val="none" w:sz="0" w:space="0" w:color="auto"/>
                <w:right w:val="none" w:sz="0" w:space="0" w:color="auto"/>
              </w:divBdr>
              <w:divsChild>
                <w:div w:id="18773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48184">
          <w:marLeft w:val="0"/>
          <w:marRight w:val="0"/>
          <w:marTop w:val="0"/>
          <w:marBottom w:val="0"/>
          <w:divBdr>
            <w:top w:val="none" w:sz="0" w:space="0" w:color="auto"/>
            <w:left w:val="none" w:sz="0" w:space="0" w:color="auto"/>
            <w:bottom w:val="none" w:sz="0" w:space="0" w:color="auto"/>
            <w:right w:val="none" w:sz="0" w:space="0" w:color="auto"/>
          </w:divBdr>
        </w:div>
        <w:div w:id="890653632">
          <w:marLeft w:val="0"/>
          <w:marRight w:val="0"/>
          <w:marTop w:val="0"/>
          <w:marBottom w:val="0"/>
          <w:divBdr>
            <w:top w:val="none" w:sz="0" w:space="0" w:color="auto"/>
            <w:left w:val="none" w:sz="0" w:space="0" w:color="auto"/>
            <w:bottom w:val="none" w:sz="0" w:space="0" w:color="auto"/>
            <w:right w:val="none" w:sz="0" w:space="0" w:color="auto"/>
          </w:divBdr>
        </w:div>
        <w:div w:id="1742217353">
          <w:marLeft w:val="0"/>
          <w:marRight w:val="0"/>
          <w:marTop w:val="0"/>
          <w:marBottom w:val="0"/>
          <w:divBdr>
            <w:top w:val="none" w:sz="0" w:space="0" w:color="auto"/>
            <w:left w:val="none" w:sz="0" w:space="0" w:color="auto"/>
            <w:bottom w:val="none" w:sz="0" w:space="0" w:color="auto"/>
            <w:right w:val="none" w:sz="0" w:space="0" w:color="auto"/>
          </w:divBdr>
        </w:div>
      </w:divsChild>
    </w:div>
    <w:div w:id="920681033">
      <w:bodyDiv w:val="1"/>
      <w:marLeft w:val="0"/>
      <w:marRight w:val="0"/>
      <w:marTop w:val="0"/>
      <w:marBottom w:val="0"/>
      <w:divBdr>
        <w:top w:val="none" w:sz="0" w:space="0" w:color="auto"/>
        <w:left w:val="none" w:sz="0" w:space="0" w:color="auto"/>
        <w:bottom w:val="none" w:sz="0" w:space="0" w:color="auto"/>
        <w:right w:val="none" w:sz="0" w:space="0" w:color="auto"/>
      </w:divBdr>
      <w:divsChild>
        <w:div w:id="786045284">
          <w:marLeft w:val="0"/>
          <w:marRight w:val="0"/>
          <w:marTop w:val="0"/>
          <w:marBottom w:val="0"/>
          <w:divBdr>
            <w:top w:val="none" w:sz="0" w:space="0" w:color="auto"/>
            <w:left w:val="none" w:sz="0" w:space="0" w:color="auto"/>
            <w:bottom w:val="none" w:sz="0" w:space="0" w:color="auto"/>
            <w:right w:val="none" w:sz="0" w:space="0" w:color="auto"/>
          </w:divBdr>
          <w:divsChild>
            <w:div w:id="589579697">
              <w:marLeft w:val="0"/>
              <w:marRight w:val="0"/>
              <w:marTop w:val="0"/>
              <w:marBottom w:val="0"/>
              <w:divBdr>
                <w:top w:val="none" w:sz="0" w:space="0" w:color="auto"/>
                <w:left w:val="none" w:sz="0" w:space="0" w:color="auto"/>
                <w:bottom w:val="none" w:sz="0" w:space="0" w:color="auto"/>
                <w:right w:val="none" w:sz="0" w:space="0" w:color="auto"/>
              </w:divBdr>
            </w:div>
            <w:div w:id="1321618964">
              <w:marLeft w:val="0"/>
              <w:marRight w:val="0"/>
              <w:marTop w:val="0"/>
              <w:marBottom w:val="0"/>
              <w:divBdr>
                <w:top w:val="none" w:sz="0" w:space="0" w:color="auto"/>
                <w:left w:val="none" w:sz="0" w:space="0" w:color="auto"/>
                <w:bottom w:val="none" w:sz="0" w:space="0" w:color="auto"/>
                <w:right w:val="none" w:sz="0" w:space="0" w:color="auto"/>
              </w:divBdr>
            </w:div>
            <w:div w:id="1934705310">
              <w:marLeft w:val="0"/>
              <w:marRight w:val="0"/>
              <w:marTop w:val="0"/>
              <w:marBottom w:val="0"/>
              <w:divBdr>
                <w:top w:val="none" w:sz="0" w:space="0" w:color="auto"/>
                <w:left w:val="none" w:sz="0" w:space="0" w:color="auto"/>
                <w:bottom w:val="none" w:sz="0" w:space="0" w:color="auto"/>
                <w:right w:val="none" w:sz="0" w:space="0" w:color="auto"/>
              </w:divBdr>
            </w:div>
          </w:divsChild>
        </w:div>
        <w:div w:id="954291264">
          <w:marLeft w:val="0"/>
          <w:marRight w:val="0"/>
          <w:marTop w:val="0"/>
          <w:marBottom w:val="0"/>
          <w:divBdr>
            <w:top w:val="none" w:sz="0" w:space="0" w:color="auto"/>
            <w:left w:val="none" w:sz="0" w:space="0" w:color="auto"/>
            <w:bottom w:val="none" w:sz="0" w:space="0" w:color="auto"/>
            <w:right w:val="none" w:sz="0" w:space="0" w:color="auto"/>
          </w:divBdr>
          <w:divsChild>
            <w:div w:id="155922917">
              <w:marLeft w:val="0"/>
              <w:marRight w:val="0"/>
              <w:marTop w:val="0"/>
              <w:marBottom w:val="0"/>
              <w:divBdr>
                <w:top w:val="none" w:sz="0" w:space="0" w:color="auto"/>
                <w:left w:val="none" w:sz="0" w:space="0" w:color="auto"/>
                <w:bottom w:val="none" w:sz="0" w:space="0" w:color="auto"/>
                <w:right w:val="none" w:sz="0" w:space="0" w:color="auto"/>
              </w:divBdr>
            </w:div>
            <w:div w:id="656810539">
              <w:marLeft w:val="0"/>
              <w:marRight w:val="0"/>
              <w:marTop w:val="0"/>
              <w:marBottom w:val="0"/>
              <w:divBdr>
                <w:top w:val="none" w:sz="0" w:space="0" w:color="auto"/>
                <w:left w:val="none" w:sz="0" w:space="0" w:color="auto"/>
                <w:bottom w:val="none" w:sz="0" w:space="0" w:color="auto"/>
                <w:right w:val="none" w:sz="0" w:space="0" w:color="auto"/>
              </w:divBdr>
            </w:div>
            <w:div w:id="692069588">
              <w:marLeft w:val="0"/>
              <w:marRight w:val="0"/>
              <w:marTop w:val="0"/>
              <w:marBottom w:val="0"/>
              <w:divBdr>
                <w:top w:val="none" w:sz="0" w:space="0" w:color="auto"/>
                <w:left w:val="none" w:sz="0" w:space="0" w:color="auto"/>
                <w:bottom w:val="none" w:sz="0" w:space="0" w:color="auto"/>
                <w:right w:val="none" w:sz="0" w:space="0" w:color="auto"/>
              </w:divBdr>
            </w:div>
            <w:div w:id="837036562">
              <w:marLeft w:val="0"/>
              <w:marRight w:val="0"/>
              <w:marTop w:val="0"/>
              <w:marBottom w:val="0"/>
              <w:divBdr>
                <w:top w:val="none" w:sz="0" w:space="0" w:color="auto"/>
                <w:left w:val="none" w:sz="0" w:space="0" w:color="auto"/>
                <w:bottom w:val="none" w:sz="0" w:space="0" w:color="auto"/>
                <w:right w:val="none" w:sz="0" w:space="0" w:color="auto"/>
              </w:divBdr>
            </w:div>
            <w:div w:id="1562061394">
              <w:marLeft w:val="0"/>
              <w:marRight w:val="0"/>
              <w:marTop w:val="0"/>
              <w:marBottom w:val="0"/>
              <w:divBdr>
                <w:top w:val="none" w:sz="0" w:space="0" w:color="auto"/>
                <w:left w:val="none" w:sz="0" w:space="0" w:color="auto"/>
                <w:bottom w:val="none" w:sz="0" w:space="0" w:color="auto"/>
                <w:right w:val="none" w:sz="0" w:space="0" w:color="auto"/>
              </w:divBdr>
            </w:div>
          </w:divsChild>
        </w:div>
        <w:div w:id="1456027314">
          <w:marLeft w:val="0"/>
          <w:marRight w:val="0"/>
          <w:marTop w:val="0"/>
          <w:marBottom w:val="0"/>
          <w:divBdr>
            <w:top w:val="none" w:sz="0" w:space="0" w:color="auto"/>
            <w:left w:val="none" w:sz="0" w:space="0" w:color="auto"/>
            <w:bottom w:val="none" w:sz="0" w:space="0" w:color="auto"/>
            <w:right w:val="none" w:sz="0" w:space="0" w:color="auto"/>
          </w:divBdr>
          <w:divsChild>
            <w:div w:id="925113782">
              <w:marLeft w:val="0"/>
              <w:marRight w:val="0"/>
              <w:marTop w:val="0"/>
              <w:marBottom w:val="0"/>
              <w:divBdr>
                <w:top w:val="none" w:sz="0" w:space="0" w:color="auto"/>
                <w:left w:val="none" w:sz="0" w:space="0" w:color="auto"/>
                <w:bottom w:val="none" w:sz="0" w:space="0" w:color="auto"/>
                <w:right w:val="none" w:sz="0" w:space="0" w:color="auto"/>
              </w:divBdr>
            </w:div>
            <w:div w:id="176711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89103">
      <w:bodyDiv w:val="1"/>
      <w:marLeft w:val="0"/>
      <w:marRight w:val="0"/>
      <w:marTop w:val="0"/>
      <w:marBottom w:val="0"/>
      <w:divBdr>
        <w:top w:val="none" w:sz="0" w:space="0" w:color="auto"/>
        <w:left w:val="none" w:sz="0" w:space="0" w:color="auto"/>
        <w:bottom w:val="none" w:sz="0" w:space="0" w:color="auto"/>
        <w:right w:val="none" w:sz="0" w:space="0" w:color="auto"/>
      </w:divBdr>
      <w:divsChild>
        <w:div w:id="32659780">
          <w:marLeft w:val="0"/>
          <w:marRight w:val="0"/>
          <w:marTop w:val="0"/>
          <w:marBottom w:val="0"/>
          <w:divBdr>
            <w:top w:val="none" w:sz="0" w:space="0" w:color="auto"/>
            <w:left w:val="none" w:sz="0" w:space="0" w:color="auto"/>
            <w:bottom w:val="none" w:sz="0" w:space="0" w:color="auto"/>
            <w:right w:val="none" w:sz="0" w:space="0" w:color="auto"/>
          </w:divBdr>
        </w:div>
        <w:div w:id="51075509">
          <w:marLeft w:val="0"/>
          <w:marRight w:val="0"/>
          <w:marTop w:val="0"/>
          <w:marBottom w:val="0"/>
          <w:divBdr>
            <w:top w:val="none" w:sz="0" w:space="0" w:color="auto"/>
            <w:left w:val="none" w:sz="0" w:space="0" w:color="auto"/>
            <w:bottom w:val="none" w:sz="0" w:space="0" w:color="auto"/>
            <w:right w:val="none" w:sz="0" w:space="0" w:color="auto"/>
          </w:divBdr>
        </w:div>
        <w:div w:id="89006580">
          <w:marLeft w:val="0"/>
          <w:marRight w:val="0"/>
          <w:marTop w:val="0"/>
          <w:marBottom w:val="0"/>
          <w:divBdr>
            <w:top w:val="none" w:sz="0" w:space="0" w:color="auto"/>
            <w:left w:val="none" w:sz="0" w:space="0" w:color="auto"/>
            <w:bottom w:val="none" w:sz="0" w:space="0" w:color="auto"/>
            <w:right w:val="none" w:sz="0" w:space="0" w:color="auto"/>
          </w:divBdr>
        </w:div>
        <w:div w:id="171919117">
          <w:marLeft w:val="0"/>
          <w:marRight w:val="0"/>
          <w:marTop w:val="0"/>
          <w:marBottom w:val="0"/>
          <w:divBdr>
            <w:top w:val="none" w:sz="0" w:space="0" w:color="auto"/>
            <w:left w:val="none" w:sz="0" w:space="0" w:color="auto"/>
            <w:bottom w:val="none" w:sz="0" w:space="0" w:color="auto"/>
            <w:right w:val="none" w:sz="0" w:space="0" w:color="auto"/>
          </w:divBdr>
        </w:div>
        <w:div w:id="376708814">
          <w:marLeft w:val="0"/>
          <w:marRight w:val="0"/>
          <w:marTop w:val="0"/>
          <w:marBottom w:val="0"/>
          <w:divBdr>
            <w:top w:val="none" w:sz="0" w:space="0" w:color="auto"/>
            <w:left w:val="none" w:sz="0" w:space="0" w:color="auto"/>
            <w:bottom w:val="none" w:sz="0" w:space="0" w:color="auto"/>
            <w:right w:val="none" w:sz="0" w:space="0" w:color="auto"/>
          </w:divBdr>
        </w:div>
        <w:div w:id="391076564">
          <w:marLeft w:val="0"/>
          <w:marRight w:val="0"/>
          <w:marTop w:val="0"/>
          <w:marBottom w:val="0"/>
          <w:divBdr>
            <w:top w:val="none" w:sz="0" w:space="0" w:color="auto"/>
            <w:left w:val="none" w:sz="0" w:space="0" w:color="auto"/>
            <w:bottom w:val="none" w:sz="0" w:space="0" w:color="auto"/>
            <w:right w:val="none" w:sz="0" w:space="0" w:color="auto"/>
          </w:divBdr>
        </w:div>
        <w:div w:id="441607622">
          <w:marLeft w:val="0"/>
          <w:marRight w:val="0"/>
          <w:marTop w:val="0"/>
          <w:marBottom w:val="0"/>
          <w:divBdr>
            <w:top w:val="none" w:sz="0" w:space="0" w:color="auto"/>
            <w:left w:val="none" w:sz="0" w:space="0" w:color="auto"/>
            <w:bottom w:val="none" w:sz="0" w:space="0" w:color="auto"/>
            <w:right w:val="none" w:sz="0" w:space="0" w:color="auto"/>
          </w:divBdr>
        </w:div>
        <w:div w:id="470101625">
          <w:marLeft w:val="0"/>
          <w:marRight w:val="0"/>
          <w:marTop w:val="0"/>
          <w:marBottom w:val="0"/>
          <w:divBdr>
            <w:top w:val="none" w:sz="0" w:space="0" w:color="auto"/>
            <w:left w:val="none" w:sz="0" w:space="0" w:color="auto"/>
            <w:bottom w:val="none" w:sz="0" w:space="0" w:color="auto"/>
            <w:right w:val="none" w:sz="0" w:space="0" w:color="auto"/>
          </w:divBdr>
        </w:div>
        <w:div w:id="485050232">
          <w:marLeft w:val="0"/>
          <w:marRight w:val="0"/>
          <w:marTop w:val="0"/>
          <w:marBottom w:val="0"/>
          <w:divBdr>
            <w:top w:val="none" w:sz="0" w:space="0" w:color="auto"/>
            <w:left w:val="none" w:sz="0" w:space="0" w:color="auto"/>
            <w:bottom w:val="none" w:sz="0" w:space="0" w:color="auto"/>
            <w:right w:val="none" w:sz="0" w:space="0" w:color="auto"/>
          </w:divBdr>
        </w:div>
        <w:div w:id="560334446">
          <w:marLeft w:val="0"/>
          <w:marRight w:val="0"/>
          <w:marTop w:val="0"/>
          <w:marBottom w:val="0"/>
          <w:divBdr>
            <w:top w:val="none" w:sz="0" w:space="0" w:color="auto"/>
            <w:left w:val="none" w:sz="0" w:space="0" w:color="auto"/>
            <w:bottom w:val="none" w:sz="0" w:space="0" w:color="auto"/>
            <w:right w:val="none" w:sz="0" w:space="0" w:color="auto"/>
          </w:divBdr>
        </w:div>
        <w:div w:id="587813368">
          <w:marLeft w:val="0"/>
          <w:marRight w:val="0"/>
          <w:marTop w:val="0"/>
          <w:marBottom w:val="0"/>
          <w:divBdr>
            <w:top w:val="none" w:sz="0" w:space="0" w:color="auto"/>
            <w:left w:val="none" w:sz="0" w:space="0" w:color="auto"/>
            <w:bottom w:val="none" w:sz="0" w:space="0" w:color="auto"/>
            <w:right w:val="none" w:sz="0" w:space="0" w:color="auto"/>
          </w:divBdr>
        </w:div>
        <w:div w:id="826357898">
          <w:marLeft w:val="0"/>
          <w:marRight w:val="0"/>
          <w:marTop w:val="0"/>
          <w:marBottom w:val="0"/>
          <w:divBdr>
            <w:top w:val="none" w:sz="0" w:space="0" w:color="auto"/>
            <w:left w:val="none" w:sz="0" w:space="0" w:color="auto"/>
            <w:bottom w:val="none" w:sz="0" w:space="0" w:color="auto"/>
            <w:right w:val="none" w:sz="0" w:space="0" w:color="auto"/>
          </w:divBdr>
        </w:div>
        <w:div w:id="847017885">
          <w:marLeft w:val="0"/>
          <w:marRight w:val="0"/>
          <w:marTop w:val="0"/>
          <w:marBottom w:val="0"/>
          <w:divBdr>
            <w:top w:val="none" w:sz="0" w:space="0" w:color="auto"/>
            <w:left w:val="none" w:sz="0" w:space="0" w:color="auto"/>
            <w:bottom w:val="none" w:sz="0" w:space="0" w:color="auto"/>
            <w:right w:val="none" w:sz="0" w:space="0" w:color="auto"/>
          </w:divBdr>
        </w:div>
        <w:div w:id="929460806">
          <w:marLeft w:val="0"/>
          <w:marRight w:val="0"/>
          <w:marTop w:val="0"/>
          <w:marBottom w:val="0"/>
          <w:divBdr>
            <w:top w:val="none" w:sz="0" w:space="0" w:color="auto"/>
            <w:left w:val="none" w:sz="0" w:space="0" w:color="auto"/>
            <w:bottom w:val="none" w:sz="0" w:space="0" w:color="auto"/>
            <w:right w:val="none" w:sz="0" w:space="0" w:color="auto"/>
          </w:divBdr>
        </w:div>
        <w:div w:id="996684458">
          <w:marLeft w:val="0"/>
          <w:marRight w:val="0"/>
          <w:marTop w:val="0"/>
          <w:marBottom w:val="0"/>
          <w:divBdr>
            <w:top w:val="none" w:sz="0" w:space="0" w:color="auto"/>
            <w:left w:val="none" w:sz="0" w:space="0" w:color="auto"/>
            <w:bottom w:val="none" w:sz="0" w:space="0" w:color="auto"/>
            <w:right w:val="none" w:sz="0" w:space="0" w:color="auto"/>
          </w:divBdr>
        </w:div>
        <w:div w:id="1012954518">
          <w:marLeft w:val="0"/>
          <w:marRight w:val="0"/>
          <w:marTop w:val="0"/>
          <w:marBottom w:val="0"/>
          <w:divBdr>
            <w:top w:val="none" w:sz="0" w:space="0" w:color="auto"/>
            <w:left w:val="none" w:sz="0" w:space="0" w:color="auto"/>
            <w:bottom w:val="none" w:sz="0" w:space="0" w:color="auto"/>
            <w:right w:val="none" w:sz="0" w:space="0" w:color="auto"/>
          </w:divBdr>
        </w:div>
        <w:div w:id="1058820282">
          <w:marLeft w:val="0"/>
          <w:marRight w:val="0"/>
          <w:marTop w:val="0"/>
          <w:marBottom w:val="0"/>
          <w:divBdr>
            <w:top w:val="none" w:sz="0" w:space="0" w:color="auto"/>
            <w:left w:val="none" w:sz="0" w:space="0" w:color="auto"/>
            <w:bottom w:val="none" w:sz="0" w:space="0" w:color="auto"/>
            <w:right w:val="none" w:sz="0" w:space="0" w:color="auto"/>
          </w:divBdr>
        </w:div>
        <w:div w:id="1084913924">
          <w:marLeft w:val="-75"/>
          <w:marRight w:val="0"/>
          <w:marTop w:val="30"/>
          <w:marBottom w:val="30"/>
          <w:divBdr>
            <w:top w:val="none" w:sz="0" w:space="0" w:color="auto"/>
            <w:left w:val="none" w:sz="0" w:space="0" w:color="auto"/>
            <w:bottom w:val="none" w:sz="0" w:space="0" w:color="auto"/>
            <w:right w:val="none" w:sz="0" w:space="0" w:color="auto"/>
          </w:divBdr>
          <w:divsChild>
            <w:div w:id="12611139">
              <w:marLeft w:val="0"/>
              <w:marRight w:val="0"/>
              <w:marTop w:val="0"/>
              <w:marBottom w:val="0"/>
              <w:divBdr>
                <w:top w:val="none" w:sz="0" w:space="0" w:color="auto"/>
                <w:left w:val="none" w:sz="0" w:space="0" w:color="auto"/>
                <w:bottom w:val="none" w:sz="0" w:space="0" w:color="auto"/>
                <w:right w:val="none" w:sz="0" w:space="0" w:color="auto"/>
              </w:divBdr>
              <w:divsChild>
                <w:div w:id="1114446733">
                  <w:marLeft w:val="0"/>
                  <w:marRight w:val="0"/>
                  <w:marTop w:val="0"/>
                  <w:marBottom w:val="0"/>
                  <w:divBdr>
                    <w:top w:val="none" w:sz="0" w:space="0" w:color="auto"/>
                    <w:left w:val="none" w:sz="0" w:space="0" w:color="auto"/>
                    <w:bottom w:val="none" w:sz="0" w:space="0" w:color="auto"/>
                    <w:right w:val="none" w:sz="0" w:space="0" w:color="auto"/>
                  </w:divBdr>
                </w:div>
                <w:div w:id="1966111104">
                  <w:marLeft w:val="0"/>
                  <w:marRight w:val="0"/>
                  <w:marTop w:val="0"/>
                  <w:marBottom w:val="0"/>
                  <w:divBdr>
                    <w:top w:val="none" w:sz="0" w:space="0" w:color="auto"/>
                    <w:left w:val="none" w:sz="0" w:space="0" w:color="auto"/>
                    <w:bottom w:val="none" w:sz="0" w:space="0" w:color="auto"/>
                    <w:right w:val="none" w:sz="0" w:space="0" w:color="auto"/>
                  </w:divBdr>
                </w:div>
              </w:divsChild>
            </w:div>
            <w:div w:id="24066205">
              <w:marLeft w:val="0"/>
              <w:marRight w:val="0"/>
              <w:marTop w:val="0"/>
              <w:marBottom w:val="0"/>
              <w:divBdr>
                <w:top w:val="none" w:sz="0" w:space="0" w:color="auto"/>
                <w:left w:val="none" w:sz="0" w:space="0" w:color="auto"/>
                <w:bottom w:val="none" w:sz="0" w:space="0" w:color="auto"/>
                <w:right w:val="none" w:sz="0" w:space="0" w:color="auto"/>
              </w:divBdr>
              <w:divsChild>
                <w:div w:id="994145108">
                  <w:marLeft w:val="0"/>
                  <w:marRight w:val="0"/>
                  <w:marTop w:val="0"/>
                  <w:marBottom w:val="0"/>
                  <w:divBdr>
                    <w:top w:val="none" w:sz="0" w:space="0" w:color="auto"/>
                    <w:left w:val="none" w:sz="0" w:space="0" w:color="auto"/>
                    <w:bottom w:val="none" w:sz="0" w:space="0" w:color="auto"/>
                    <w:right w:val="none" w:sz="0" w:space="0" w:color="auto"/>
                  </w:divBdr>
                </w:div>
              </w:divsChild>
            </w:div>
            <w:div w:id="26570036">
              <w:marLeft w:val="0"/>
              <w:marRight w:val="0"/>
              <w:marTop w:val="0"/>
              <w:marBottom w:val="0"/>
              <w:divBdr>
                <w:top w:val="none" w:sz="0" w:space="0" w:color="auto"/>
                <w:left w:val="none" w:sz="0" w:space="0" w:color="auto"/>
                <w:bottom w:val="none" w:sz="0" w:space="0" w:color="auto"/>
                <w:right w:val="none" w:sz="0" w:space="0" w:color="auto"/>
              </w:divBdr>
              <w:divsChild>
                <w:div w:id="350835521">
                  <w:marLeft w:val="0"/>
                  <w:marRight w:val="0"/>
                  <w:marTop w:val="0"/>
                  <w:marBottom w:val="0"/>
                  <w:divBdr>
                    <w:top w:val="none" w:sz="0" w:space="0" w:color="auto"/>
                    <w:left w:val="none" w:sz="0" w:space="0" w:color="auto"/>
                    <w:bottom w:val="none" w:sz="0" w:space="0" w:color="auto"/>
                    <w:right w:val="none" w:sz="0" w:space="0" w:color="auto"/>
                  </w:divBdr>
                </w:div>
                <w:div w:id="2055998628">
                  <w:marLeft w:val="0"/>
                  <w:marRight w:val="0"/>
                  <w:marTop w:val="0"/>
                  <w:marBottom w:val="0"/>
                  <w:divBdr>
                    <w:top w:val="none" w:sz="0" w:space="0" w:color="auto"/>
                    <w:left w:val="none" w:sz="0" w:space="0" w:color="auto"/>
                    <w:bottom w:val="none" w:sz="0" w:space="0" w:color="auto"/>
                    <w:right w:val="none" w:sz="0" w:space="0" w:color="auto"/>
                  </w:divBdr>
                </w:div>
              </w:divsChild>
            </w:div>
            <w:div w:id="120005098">
              <w:marLeft w:val="0"/>
              <w:marRight w:val="0"/>
              <w:marTop w:val="0"/>
              <w:marBottom w:val="0"/>
              <w:divBdr>
                <w:top w:val="none" w:sz="0" w:space="0" w:color="auto"/>
                <w:left w:val="none" w:sz="0" w:space="0" w:color="auto"/>
                <w:bottom w:val="none" w:sz="0" w:space="0" w:color="auto"/>
                <w:right w:val="none" w:sz="0" w:space="0" w:color="auto"/>
              </w:divBdr>
              <w:divsChild>
                <w:div w:id="880240304">
                  <w:marLeft w:val="0"/>
                  <w:marRight w:val="0"/>
                  <w:marTop w:val="0"/>
                  <w:marBottom w:val="0"/>
                  <w:divBdr>
                    <w:top w:val="none" w:sz="0" w:space="0" w:color="auto"/>
                    <w:left w:val="none" w:sz="0" w:space="0" w:color="auto"/>
                    <w:bottom w:val="none" w:sz="0" w:space="0" w:color="auto"/>
                    <w:right w:val="none" w:sz="0" w:space="0" w:color="auto"/>
                  </w:divBdr>
                </w:div>
              </w:divsChild>
            </w:div>
            <w:div w:id="140004728">
              <w:marLeft w:val="0"/>
              <w:marRight w:val="0"/>
              <w:marTop w:val="0"/>
              <w:marBottom w:val="0"/>
              <w:divBdr>
                <w:top w:val="none" w:sz="0" w:space="0" w:color="auto"/>
                <w:left w:val="none" w:sz="0" w:space="0" w:color="auto"/>
                <w:bottom w:val="none" w:sz="0" w:space="0" w:color="auto"/>
                <w:right w:val="none" w:sz="0" w:space="0" w:color="auto"/>
              </w:divBdr>
              <w:divsChild>
                <w:div w:id="1617716822">
                  <w:marLeft w:val="0"/>
                  <w:marRight w:val="0"/>
                  <w:marTop w:val="0"/>
                  <w:marBottom w:val="0"/>
                  <w:divBdr>
                    <w:top w:val="none" w:sz="0" w:space="0" w:color="auto"/>
                    <w:left w:val="none" w:sz="0" w:space="0" w:color="auto"/>
                    <w:bottom w:val="none" w:sz="0" w:space="0" w:color="auto"/>
                    <w:right w:val="none" w:sz="0" w:space="0" w:color="auto"/>
                  </w:divBdr>
                </w:div>
              </w:divsChild>
            </w:div>
            <w:div w:id="178472210">
              <w:marLeft w:val="0"/>
              <w:marRight w:val="0"/>
              <w:marTop w:val="0"/>
              <w:marBottom w:val="0"/>
              <w:divBdr>
                <w:top w:val="none" w:sz="0" w:space="0" w:color="auto"/>
                <w:left w:val="none" w:sz="0" w:space="0" w:color="auto"/>
                <w:bottom w:val="none" w:sz="0" w:space="0" w:color="auto"/>
                <w:right w:val="none" w:sz="0" w:space="0" w:color="auto"/>
              </w:divBdr>
              <w:divsChild>
                <w:div w:id="1441488246">
                  <w:marLeft w:val="0"/>
                  <w:marRight w:val="0"/>
                  <w:marTop w:val="0"/>
                  <w:marBottom w:val="0"/>
                  <w:divBdr>
                    <w:top w:val="none" w:sz="0" w:space="0" w:color="auto"/>
                    <w:left w:val="none" w:sz="0" w:space="0" w:color="auto"/>
                    <w:bottom w:val="none" w:sz="0" w:space="0" w:color="auto"/>
                    <w:right w:val="none" w:sz="0" w:space="0" w:color="auto"/>
                  </w:divBdr>
                </w:div>
              </w:divsChild>
            </w:div>
            <w:div w:id="229970259">
              <w:marLeft w:val="0"/>
              <w:marRight w:val="0"/>
              <w:marTop w:val="0"/>
              <w:marBottom w:val="0"/>
              <w:divBdr>
                <w:top w:val="none" w:sz="0" w:space="0" w:color="auto"/>
                <w:left w:val="none" w:sz="0" w:space="0" w:color="auto"/>
                <w:bottom w:val="none" w:sz="0" w:space="0" w:color="auto"/>
                <w:right w:val="none" w:sz="0" w:space="0" w:color="auto"/>
              </w:divBdr>
              <w:divsChild>
                <w:div w:id="757869074">
                  <w:marLeft w:val="0"/>
                  <w:marRight w:val="0"/>
                  <w:marTop w:val="0"/>
                  <w:marBottom w:val="0"/>
                  <w:divBdr>
                    <w:top w:val="none" w:sz="0" w:space="0" w:color="auto"/>
                    <w:left w:val="none" w:sz="0" w:space="0" w:color="auto"/>
                    <w:bottom w:val="none" w:sz="0" w:space="0" w:color="auto"/>
                    <w:right w:val="none" w:sz="0" w:space="0" w:color="auto"/>
                  </w:divBdr>
                </w:div>
              </w:divsChild>
            </w:div>
            <w:div w:id="437483770">
              <w:marLeft w:val="0"/>
              <w:marRight w:val="0"/>
              <w:marTop w:val="0"/>
              <w:marBottom w:val="0"/>
              <w:divBdr>
                <w:top w:val="none" w:sz="0" w:space="0" w:color="auto"/>
                <w:left w:val="none" w:sz="0" w:space="0" w:color="auto"/>
                <w:bottom w:val="none" w:sz="0" w:space="0" w:color="auto"/>
                <w:right w:val="none" w:sz="0" w:space="0" w:color="auto"/>
              </w:divBdr>
              <w:divsChild>
                <w:div w:id="632056016">
                  <w:marLeft w:val="0"/>
                  <w:marRight w:val="0"/>
                  <w:marTop w:val="0"/>
                  <w:marBottom w:val="0"/>
                  <w:divBdr>
                    <w:top w:val="none" w:sz="0" w:space="0" w:color="auto"/>
                    <w:left w:val="none" w:sz="0" w:space="0" w:color="auto"/>
                    <w:bottom w:val="none" w:sz="0" w:space="0" w:color="auto"/>
                    <w:right w:val="none" w:sz="0" w:space="0" w:color="auto"/>
                  </w:divBdr>
                </w:div>
              </w:divsChild>
            </w:div>
            <w:div w:id="462233610">
              <w:marLeft w:val="0"/>
              <w:marRight w:val="0"/>
              <w:marTop w:val="0"/>
              <w:marBottom w:val="0"/>
              <w:divBdr>
                <w:top w:val="none" w:sz="0" w:space="0" w:color="auto"/>
                <w:left w:val="none" w:sz="0" w:space="0" w:color="auto"/>
                <w:bottom w:val="none" w:sz="0" w:space="0" w:color="auto"/>
                <w:right w:val="none" w:sz="0" w:space="0" w:color="auto"/>
              </w:divBdr>
              <w:divsChild>
                <w:div w:id="1683242256">
                  <w:marLeft w:val="0"/>
                  <w:marRight w:val="0"/>
                  <w:marTop w:val="0"/>
                  <w:marBottom w:val="0"/>
                  <w:divBdr>
                    <w:top w:val="none" w:sz="0" w:space="0" w:color="auto"/>
                    <w:left w:val="none" w:sz="0" w:space="0" w:color="auto"/>
                    <w:bottom w:val="none" w:sz="0" w:space="0" w:color="auto"/>
                    <w:right w:val="none" w:sz="0" w:space="0" w:color="auto"/>
                  </w:divBdr>
                </w:div>
              </w:divsChild>
            </w:div>
            <w:div w:id="533233329">
              <w:marLeft w:val="0"/>
              <w:marRight w:val="0"/>
              <w:marTop w:val="0"/>
              <w:marBottom w:val="0"/>
              <w:divBdr>
                <w:top w:val="none" w:sz="0" w:space="0" w:color="auto"/>
                <w:left w:val="none" w:sz="0" w:space="0" w:color="auto"/>
                <w:bottom w:val="none" w:sz="0" w:space="0" w:color="auto"/>
                <w:right w:val="none" w:sz="0" w:space="0" w:color="auto"/>
              </w:divBdr>
              <w:divsChild>
                <w:div w:id="228344861">
                  <w:marLeft w:val="0"/>
                  <w:marRight w:val="0"/>
                  <w:marTop w:val="0"/>
                  <w:marBottom w:val="0"/>
                  <w:divBdr>
                    <w:top w:val="none" w:sz="0" w:space="0" w:color="auto"/>
                    <w:left w:val="none" w:sz="0" w:space="0" w:color="auto"/>
                    <w:bottom w:val="none" w:sz="0" w:space="0" w:color="auto"/>
                    <w:right w:val="none" w:sz="0" w:space="0" w:color="auto"/>
                  </w:divBdr>
                </w:div>
                <w:div w:id="1000504205">
                  <w:marLeft w:val="0"/>
                  <w:marRight w:val="0"/>
                  <w:marTop w:val="0"/>
                  <w:marBottom w:val="0"/>
                  <w:divBdr>
                    <w:top w:val="none" w:sz="0" w:space="0" w:color="auto"/>
                    <w:left w:val="none" w:sz="0" w:space="0" w:color="auto"/>
                    <w:bottom w:val="none" w:sz="0" w:space="0" w:color="auto"/>
                    <w:right w:val="none" w:sz="0" w:space="0" w:color="auto"/>
                  </w:divBdr>
                </w:div>
              </w:divsChild>
            </w:div>
            <w:div w:id="555314452">
              <w:marLeft w:val="0"/>
              <w:marRight w:val="0"/>
              <w:marTop w:val="0"/>
              <w:marBottom w:val="0"/>
              <w:divBdr>
                <w:top w:val="none" w:sz="0" w:space="0" w:color="auto"/>
                <w:left w:val="none" w:sz="0" w:space="0" w:color="auto"/>
                <w:bottom w:val="none" w:sz="0" w:space="0" w:color="auto"/>
                <w:right w:val="none" w:sz="0" w:space="0" w:color="auto"/>
              </w:divBdr>
              <w:divsChild>
                <w:div w:id="775565259">
                  <w:marLeft w:val="0"/>
                  <w:marRight w:val="0"/>
                  <w:marTop w:val="0"/>
                  <w:marBottom w:val="0"/>
                  <w:divBdr>
                    <w:top w:val="none" w:sz="0" w:space="0" w:color="auto"/>
                    <w:left w:val="none" w:sz="0" w:space="0" w:color="auto"/>
                    <w:bottom w:val="none" w:sz="0" w:space="0" w:color="auto"/>
                    <w:right w:val="none" w:sz="0" w:space="0" w:color="auto"/>
                  </w:divBdr>
                </w:div>
              </w:divsChild>
            </w:div>
            <w:div w:id="579487475">
              <w:marLeft w:val="0"/>
              <w:marRight w:val="0"/>
              <w:marTop w:val="0"/>
              <w:marBottom w:val="0"/>
              <w:divBdr>
                <w:top w:val="none" w:sz="0" w:space="0" w:color="auto"/>
                <w:left w:val="none" w:sz="0" w:space="0" w:color="auto"/>
                <w:bottom w:val="none" w:sz="0" w:space="0" w:color="auto"/>
                <w:right w:val="none" w:sz="0" w:space="0" w:color="auto"/>
              </w:divBdr>
              <w:divsChild>
                <w:div w:id="1910849268">
                  <w:marLeft w:val="0"/>
                  <w:marRight w:val="0"/>
                  <w:marTop w:val="0"/>
                  <w:marBottom w:val="0"/>
                  <w:divBdr>
                    <w:top w:val="none" w:sz="0" w:space="0" w:color="auto"/>
                    <w:left w:val="none" w:sz="0" w:space="0" w:color="auto"/>
                    <w:bottom w:val="none" w:sz="0" w:space="0" w:color="auto"/>
                    <w:right w:val="none" w:sz="0" w:space="0" w:color="auto"/>
                  </w:divBdr>
                </w:div>
              </w:divsChild>
            </w:div>
            <w:div w:id="637883395">
              <w:marLeft w:val="0"/>
              <w:marRight w:val="0"/>
              <w:marTop w:val="0"/>
              <w:marBottom w:val="0"/>
              <w:divBdr>
                <w:top w:val="none" w:sz="0" w:space="0" w:color="auto"/>
                <w:left w:val="none" w:sz="0" w:space="0" w:color="auto"/>
                <w:bottom w:val="none" w:sz="0" w:space="0" w:color="auto"/>
                <w:right w:val="none" w:sz="0" w:space="0" w:color="auto"/>
              </w:divBdr>
              <w:divsChild>
                <w:div w:id="2140956023">
                  <w:marLeft w:val="0"/>
                  <w:marRight w:val="0"/>
                  <w:marTop w:val="0"/>
                  <w:marBottom w:val="0"/>
                  <w:divBdr>
                    <w:top w:val="none" w:sz="0" w:space="0" w:color="auto"/>
                    <w:left w:val="none" w:sz="0" w:space="0" w:color="auto"/>
                    <w:bottom w:val="none" w:sz="0" w:space="0" w:color="auto"/>
                    <w:right w:val="none" w:sz="0" w:space="0" w:color="auto"/>
                  </w:divBdr>
                </w:div>
              </w:divsChild>
            </w:div>
            <w:div w:id="639192390">
              <w:marLeft w:val="0"/>
              <w:marRight w:val="0"/>
              <w:marTop w:val="0"/>
              <w:marBottom w:val="0"/>
              <w:divBdr>
                <w:top w:val="none" w:sz="0" w:space="0" w:color="auto"/>
                <w:left w:val="none" w:sz="0" w:space="0" w:color="auto"/>
                <w:bottom w:val="none" w:sz="0" w:space="0" w:color="auto"/>
                <w:right w:val="none" w:sz="0" w:space="0" w:color="auto"/>
              </w:divBdr>
              <w:divsChild>
                <w:div w:id="1563172570">
                  <w:marLeft w:val="0"/>
                  <w:marRight w:val="0"/>
                  <w:marTop w:val="0"/>
                  <w:marBottom w:val="0"/>
                  <w:divBdr>
                    <w:top w:val="none" w:sz="0" w:space="0" w:color="auto"/>
                    <w:left w:val="none" w:sz="0" w:space="0" w:color="auto"/>
                    <w:bottom w:val="none" w:sz="0" w:space="0" w:color="auto"/>
                    <w:right w:val="none" w:sz="0" w:space="0" w:color="auto"/>
                  </w:divBdr>
                </w:div>
              </w:divsChild>
            </w:div>
            <w:div w:id="724528917">
              <w:marLeft w:val="0"/>
              <w:marRight w:val="0"/>
              <w:marTop w:val="0"/>
              <w:marBottom w:val="0"/>
              <w:divBdr>
                <w:top w:val="none" w:sz="0" w:space="0" w:color="auto"/>
                <w:left w:val="none" w:sz="0" w:space="0" w:color="auto"/>
                <w:bottom w:val="none" w:sz="0" w:space="0" w:color="auto"/>
                <w:right w:val="none" w:sz="0" w:space="0" w:color="auto"/>
              </w:divBdr>
              <w:divsChild>
                <w:div w:id="542332208">
                  <w:marLeft w:val="0"/>
                  <w:marRight w:val="0"/>
                  <w:marTop w:val="0"/>
                  <w:marBottom w:val="0"/>
                  <w:divBdr>
                    <w:top w:val="none" w:sz="0" w:space="0" w:color="auto"/>
                    <w:left w:val="none" w:sz="0" w:space="0" w:color="auto"/>
                    <w:bottom w:val="none" w:sz="0" w:space="0" w:color="auto"/>
                    <w:right w:val="none" w:sz="0" w:space="0" w:color="auto"/>
                  </w:divBdr>
                </w:div>
              </w:divsChild>
            </w:div>
            <w:div w:id="869487151">
              <w:marLeft w:val="0"/>
              <w:marRight w:val="0"/>
              <w:marTop w:val="0"/>
              <w:marBottom w:val="0"/>
              <w:divBdr>
                <w:top w:val="none" w:sz="0" w:space="0" w:color="auto"/>
                <w:left w:val="none" w:sz="0" w:space="0" w:color="auto"/>
                <w:bottom w:val="none" w:sz="0" w:space="0" w:color="auto"/>
                <w:right w:val="none" w:sz="0" w:space="0" w:color="auto"/>
              </w:divBdr>
              <w:divsChild>
                <w:div w:id="1635022497">
                  <w:marLeft w:val="0"/>
                  <w:marRight w:val="0"/>
                  <w:marTop w:val="0"/>
                  <w:marBottom w:val="0"/>
                  <w:divBdr>
                    <w:top w:val="none" w:sz="0" w:space="0" w:color="auto"/>
                    <w:left w:val="none" w:sz="0" w:space="0" w:color="auto"/>
                    <w:bottom w:val="none" w:sz="0" w:space="0" w:color="auto"/>
                    <w:right w:val="none" w:sz="0" w:space="0" w:color="auto"/>
                  </w:divBdr>
                </w:div>
              </w:divsChild>
            </w:div>
            <w:div w:id="893201037">
              <w:marLeft w:val="0"/>
              <w:marRight w:val="0"/>
              <w:marTop w:val="0"/>
              <w:marBottom w:val="0"/>
              <w:divBdr>
                <w:top w:val="none" w:sz="0" w:space="0" w:color="auto"/>
                <w:left w:val="none" w:sz="0" w:space="0" w:color="auto"/>
                <w:bottom w:val="none" w:sz="0" w:space="0" w:color="auto"/>
                <w:right w:val="none" w:sz="0" w:space="0" w:color="auto"/>
              </w:divBdr>
              <w:divsChild>
                <w:div w:id="1802452144">
                  <w:marLeft w:val="0"/>
                  <w:marRight w:val="0"/>
                  <w:marTop w:val="0"/>
                  <w:marBottom w:val="0"/>
                  <w:divBdr>
                    <w:top w:val="none" w:sz="0" w:space="0" w:color="auto"/>
                    <w:left w:val="none" w:sz="0" w:space="0" w:color="auto"/>
                    <w:bottom w:val="none" w:sz="0" w:space="0" w:color="auto"/>
                    <w:right w:val="none" w:sz="0" w:space="0" w:color="auto"/>
                  </w:divBdr>
                </w:div>
              </w:divsChild>
            </w:div>
            <w:div w:id="966662206">
              <w:marLeft w:val="0"/>
              <w:marRight w:val="0"/>
              <w:marTop w:val="0"/>
              <w:marBottom w:val="0"/>
              <w:divBdr>
                <w:top w:val="none" w:sz="0" w:space="0" w:color="auto"/>
                <w:left w:val="none" w:sz="0" w:space="0" w:color="auto"/>
                <w:bottom w:val="none" w:sz="0" w:space="0" w:color="auto"/>
                <w:right w:val="none" w:sz="0" w:space="0" w:color="auto"/>
              </w:divBdr>
              <w:divsChild>
                <w:div w:id="1948000326">
                  <w:marLeft w:val="0"/>
                  <w:marRight w:val="0"/>
                  <w:marTop w:val="0"/>
                  <w:marBottom w:val="0"/>
                  <w:divBdr>
                    <w:top w:val="none" w:sz="0" w:space="0" w:color="auto"/>
                    <w:left w:val="none" w:sz="0" w:space="0" w:color="auto"/>
                    <w:bottom w:val="none" w:sz="0" w:space="0" w:color="auto"/>
                    <w:right w:val="none" w:sz="0" w:space="0" w:color="auto"/>
                  </w:divBdr>
                </w:div>
              </w:divsChild>
            </w:div>
            <w:div w:id="1000349215">
              <w:marLeft w:val="0"/>
              <w:marRight w:val="0"/>
              <w:marTop w:val="0"/>
              <w:marBottom w:val="0"/>
              <w:divBdr>
                <w:top w:val="none" w:sz="0" w:space="0" w:color="auto"/>
                <w:left w:val="none" w:sz="0" w:space="0" w:color="auto"/>
                <w:bottom w:val="none" w:sz="0" w:space="0" w:color="auto"/>
                <w:right w:val="none" w:sz="0" w:space="0" w:color="auto"/>
              </w:divBdr>
              <w:divsChild>
                <w:div w:id="1613777873">
                  <w:marLeft w:val="0"/>
                  <w:marRight w:val="0"/>
                  <w:marTop w:val="0"/>
                  <w:marBottom w:val="0"/>
                  <w:divBdr>
                    <w:top w:val="none" w:sz="0" w:space="0" w:color="auto"/>
                    <w:left w:val="none" w:sz="0" w:space="0" w:color="auto"/>
                    <w:bottom w:val="none" w:sz="0" w:space="0" w:color="auto"/>
                    <w:right w:val="none" w:sz="0" w:space="0" w:color="auto"/>
                  </w:divBdr>
                </w:div>
              </w:divsChild>
            </w:div>
            <w:div w:id="1001739690">
              <w:marLeft w:val="0"/>
              <w:marRight w:val="0"/>
              <w:marTop w:val="0"/>
              <w:marBottom w:val="0"/>
              <w:divBdr>
                <w:top w:val="none" w:sz="0" w:space="0" w:color="auto"/>
                <w:left w:val="none" w:sz="0" w:space="0" w:color="auto"/>
                <w:bottom w:val="none" w:sz="0" w:space="0" w:color="auto"/>
                <w:right w:val="none" w:sz="0" w:space="0" w:color="auto"/>
              </w:divBdr>
              <w:divsChild>
                <w:div w:id="38093627">
                  <w:marLeft w:val="0"/>
                  <w:marRight w:val="0"/>
                  <w:marTop w:val="0"/>
                  <w:marBottom w:val="0"/>
                  <w:divBdr>
                    <w:top w:val="none" w:sz="0" w:space="0" w:color="auto"/>
                    <w:left w:val="none" w:sz="0" w:space="0" w:color="auto"/>
                    <w:bottom w:val="none" w:sz="0" w:space="0" w:color="auto"/>
                    <w:right w:val="none" w:sz="0" w:space="0" w:color="auto"/>
                  </w:divBdr>
                </w:div>
              </w:divsChild>
            </w:div>
            <w:div w:id="1083718051">
              <w:marLeft w:val="0"/>
              <w:marRight w:val="0"/>
              <w:marTop w:val="0"/>
              <w:marBottom w:val="0"/>
              <w:divBdr>
                <w:top w:val="none" w:sz="0" w:space="0" w:color="auto"/>
                <w:left w:val="none" w:sz="0" w:space="0" w:color="auto"/>
                <w:bottom w:val="none" w:sz="0" w:space="0" w:color="auto"/>
                <w:right w:val="none" w:sz="0" w:space="0" w:color="auto"/>
              </w:divBdr>
              <w:divsChild>
                <w:div w:id="294021566">
                  <w:marLeft w:val="0"/>
                  <w:marRight w:val="0"/>
                  <w:marTop w:val="0"/>
                  <w:marBottom w:val="0"/>
                  <w:divBdr>
                    <w:top w:val="none" w:sz="0" w:space="0" w:color="auto"/>
                    <w:left w:val="none" w:sz="0" w:space="0" w:color="auto"/>
                    <w:bottom w:val="none" w:sz="0" w:space="0" w:color="auto"/>
                    <w:right w:val="none" w:sz="0" w:space="0" w:color="auto"/>
                  </w:divBdr>
                </w:div>
                <w:div w:id="322048255">
                  <w:marLeft w:val="0"/>
                  <w:marRight w:val="0"/>
                  <w:marTop w:val="0"/>
                  <w:marBottom w:val="0"/>
                  <w:divBdr>
                    <w:top w:val="none" w:sz="0" w:space="0" w:color="auto"/>
                    <w:left w:val="none" w:sz="0" w:space="0" w:color="auto"/>
                    <w:bottom w:val="none" w:sz="0" w:space="0" w:color="auto"/>
                    <w:right w:val="none" w:sz="0" w:space="0" w:color="auto"/>
                  </w:divBdr>
                </w:div>
              </w:divsChild>
            </w:div>
            <w:div w:id="1094013439">
              <w:marLeft w:val="0"/>
              <w:marRight w:val="0"/>
              <w:marTop w:val="0"/>
              <w:marBottom w:val="0"/>
              <w:divBdr>
                <w:top w:val="none" w:sz="0" w:space="0" w:color="auto"/>
                <w:left w:val="none" w:sz="0" w:space="0" w:color="auto"/>
                <w:bottom w:val="none" w:sz="0" w:space="0" w:color="auto"/>
                <w:right w:val="none" w:sz="0" w:space="0" w:color="auto"/>
              </w:divBdr>
              <w:divsChild>
                <w:div w:id="1044058515">
                  <w:marLeft w:val="0"/>
                  <w:marRight w:val="0"/>
                  <w:marTop w:val="0"/>
                  <w:marBottom w:val="0"/>
                  <w:divBdr>
                    <w:top w:val="none" w:sz="0" w:space="0" w:color="auto"/>
                    <w:left w:val="none" w:sz="0" w:space="0" w:color="auto"/>
                    <w:bottom w:val="none" w:sz="0" w:space="0" w:color="auto"/>
                    <w:right w:val="none" w:sz="0" w:space="0" w:color="auto"/>
                  </w:divBdr>
                </w:div>
              </w:divsChild>
            </w:div>
            <w:div w:id="1146975637">
              <w:marLeft w:val="0"/>
              <w:marRight w:val="0"/>
              <w:marTop w:val="0"/>
              <w:marBottom w:val="0"/>
              <w:divBdr>
                <w:top w:val="none" w:sz="0" w:space="0" w:color="auto"/>
                <w:left w:val="none" w:sz="0" w:space="0" w:color="auto"/>
                <w:bottom w:val="none" w:sz="0" w:space="0" w:color="auto"/>
                <w:right w:val="none" w:sz="0" w:space="0" w:color="auto"/>
              </w:divBdr>
              <w:divsChild>
                <w:div w:id="742214376">
                  <w:marLeft w:val="0"/>
                  <w:marRight w:val="0"/>
                  <w:marTop w:val="0"/>
                  <w:marBottom w:val="0"/>
                  <w:divBdr>
                    <w:top w:val="none" w:sz="0" w:space="0" w:color="auto"/>
                    <w:left w:val="none" w:sz="0" w:space="0" w:color="auto"/>
                    <w:bottom w:val="none" w:sz="0" w:space="0" w:color="auto"/>
                    <w:right w:val="none" w:sz="0" w:space="0" w:color="auto"/>
                  </w:divBdr>
                </w:div>
              </w:divsChild>
            </w:div>
            <w:div w:id="1169175862">
              <w:marLeft w:val="0"/>
              <w:marRight w:val="0"/>
              <w:marTop w:val="0"/>
              <w:marBottom w:val="0"/>
              <w:divBdr>
                <w:top w:val="none" w:sz="0" w:space="0" w:color="auto"/>
                <w:left w:val="none" w:sz="0" w:space="0" w:color="auto"/>
                <w:bottom w:val="none" w:sz="0" w:space="0" w:color="auto"/>
                <w:right w:val="none" w:sz="0" w:space="0" w:color="auto"/>
              </w:divBdr>
              <w:divsChild>
                <w:div w:id="1872377928">
                  <w:marLeft w:val="0"/>
                  <w:marRight w:val="0"/>
                  <w:marTop w:val="0"/>
                  <w:marBottom w:val="0"/>
                  <w:divBdr>
                    <w:top w:val="none" w:sz="0" w:space="0" w:color="auto"/>
                    <w:left w:val="none" w:sz="0" w:space="0" w:color="auto"/>
                    <w:bottom w:val="none" w:sz="0" w:space="0" w:color="auto"/>
                    <w:right w:val="none" w:sz="0" w:space="0" w:color="auto"/>
                  </w:divBdr>
                </w:div>
              </w:divsChild>
            </w:div>
            <w:div w:id="1186407502">
              <w:marLeft w:val="0"/>
              <w:marRight w:val="0"/>
              <w:marTop w:val="0"/>
              <w:marBottom w:val="0"/>
              <w:divBdr>
                <w:top w:val="none" w:sz="0" w:space="0" w:color="auto"/>
                <w:left w:val="none" w:sz="0" w:space="0" w:color="auto"/>
                <w:bottom w:val="none" w:sz="0" w:space="0" w:color="auto"/>
                <w:right w:val="none" w:sz="0" w:space="0" w:color="auto"/>
              </w:divBdr>
              <w:divsChild>
                <w:div w:id="329719265">
                  <w:marLeft w:val="0"/>
                  <w:marRight w:val="0"/>
                  <w:marTop w:val="0"/>
                  <w:marBottom w:val="0"/>
                  <w:divBdr>
                    <w:top w:val="none" w:sz="0" w:space="0" w:color="auto"/>
                    <w:left w:val="none" w:sz="0" w:space="0" w:color="auto"/>
                    <w:bottom w:val="none" w:sz="0" w:space="0" w:color="auto"/>
                    <w:right w:val="none" w:sz="0" w:space="0" w:color="auto"/>
                  </w:divBdr>
                </w:div>
              </w:divsChild>
            </w:div>
            <w:div w:id="1216310593">
              <w:marLeft w:val="0"/>
              <w:marRight w:val="0"/>
              <w:marTop w:val="0"/>
              <w:marBottom w:val="0"/>
              <w:divBdr>
                <w:top w:val="none" w:sz="0" w:space="0" w:color="auto"/>
                <w:left w:val="none" w:sz="0" w:space="0" w:color="auto"/>
                <w:bottom w:val="none" w:sz="0" w:space="0" w:color="auto"/>
                <w:right w:val="none" w:sz="0" w:space="0" w:color="auto"/>
              </w:divBdr>
              <w:divsChild>
                <w:div w:id="3015752">
                  <w:marLeft w:val="0"/>
                  <w:marRight w:val="0"/>
                  <w:marTop w:val="0"/>
                  <w:marBottom w:val="0"/>
                  <w:divBdr>
                    <w:top w:val="none" w:sz="0" w:space="0" w:color="auto"/>
                    <w:left w:val="none" w:sz="0" w:space="0" w:color="auto"/>
                    <w:bottom w:val="none" w:sz="0" w:space="0" w:color="auto"/>
                    <w:right w:val="none" w:sz="0" w:space="0" w:color="auto"/>
                  </w:divBdr>
                </w:div>
              </w:divsChild>
            </w:div>
            <w:div w:id="1264915870">
              <w:marLeft w:val="0"/>
              <w:marRight w:val="0"/>
              <w:marTop w:val="0"/>
              <w:marBottom w:val="0"/>
              <w:divBdr>
                <w:top w:val="none" w:sz="0" w:space="0" w:color="auto"/>
                <w:left w:val="none" w:sz="0" w:space="0" w:color="auto"/>
                <w:bottom w:val="none" w:sz="0" w:space="0" w:color="auto"/>
                <w:right w:val="none" w:sz="0" w:space="0" w:color="auto"/>
              </w:divBdr>
              <w:divsChild>
                <w:div w:id="1880782338">
                  <w:marLeft w:val="0"/>
                  <w:marRight w:val="0"/>
                  <w:marTop w:val="0"/>
                  <w:marBottom w:val="0"/>
                  <w:divBdr>
                    <w:top w:val="none" w:sz="0" w:space="0" w:color="auto"/>
                    <w:left w:val="none" w:sz="0" w:space="0" w:color="auto"/>
                    <w:bottom w:val="none" w:sz="0" w:space="0" w:color="auto"/>
                    <w:right w:val="none" w:sz="0" w:space="0" w:color="auto"/>
                  </w:divBdr>
                </w:div>
              </w:divsChild>
            </w:div>
            <w:div w:id="1266113555">
              <w:marLeft w:val="0"/>
              <w:marRight w:val="0"/>
              <w:marTop w:val="0"/>
              <w:marBottom w:val="0"/>
              <w:divBdr>
                <w:top w:val="none" w:sz="0" w:space="0" w:color="auto"/>
                <w:left w:val="none" w:sz="0" w:space="0" w:color="auto"/>
                <w:bottom w:val="none" w:sz="0" w:space="0" w:color="auto"/>
                <w:right w:val="none" w:sz="0" w:space="0" w:color="auto"/>
              </w:divBdr>
              <w:divsChild>
                <w:div w:id="459961537">
                  <w:marLeft w:val="0"/>
                  <w:marRight w:val="0"/>
                  <w:marTop w:val="0"/>
                  <w:marBottom w:val="0"/>
                  <w:divBdr>
                    <w:top w:val="none" w:sz="0" w:space="0" w:color="auto"/>
                    <w:left w:val="none" w:sz="0" w:space="0" w:color="auto"/>
                    <w:bottom w:val="none" w:sz="0" w:space="0" w:color="auto"/>
                    <w:right w:val="none" w:sz="0" w:space="0" w:color="auto"/>
                  </w:divBdr>
                </w:div>
              </w:divsChild>
            </w:div>
            <w:div w:id="1274636105">
              <w:marLeft w:val="0"/>
              <w:marRight w:val="0"/>
              <w:marTop w:val="0"/>
              <w:marBottom w:val="0"/>
              <w:divBdr>
                <w:top w:val="none" w:sz="0" w:space="0" w:color="auto"/>
                <w:left w:val="none" w:sz="0" w:space="0" w:color="auto"/>
                <w:bottom w:val="none" w:sz="0" w:space="0" w:color="auto"/>
                <w:right w:val="none" w:sz="0" w:space="0" w:color="auto"/>
              </w:divBdr>
              <w:divsChild>
                <w:div w:id="1185821488">
                  <w:marLeft w:val="0"/>
                  <w:marRight w:val="0"/>
                  <w:marTop w:val="0"/>
                  <w:marBottom w:val="0"/>
                  <w:divBdr>
                    <w:top w:val="none" w:sz="0" w:space="0" w:color="auto"/>
                    <w:left w:val="none" w:sz="0" w:space="0" w:color="auto"/>
                    <w:bottom w:val="none" w:sz="0" w:space="0" w:color="auto"/>
                    <w:right w:val="none" w:sz="0" w:space="0" w:color="auto"/>
                  </w:divBdr>
                </w:div>
              </w:divsChild>
            </w:div>
            <w:div w:id="1275476159">
              <w:marLeft w:val="0"/>
              <w:marRight w:val="0"/>
              <w:marTop w:val="0"/>
              <w:marBottom w:val="0"/>
              <w:divBdr>
                <w:top w:val="none" w:sz="0" w:space="0" w:color="auto"/>
                <w:left w:val="none" w:sz="0" w:space="0" w:color="auto"/>
                <w:bottom w:val="none" w:sz="0" w:space="0" w:color="auto"/>
                <w:right w:val="none" w:sz="0" w:space="0" w:color="auto"/>
              </w:divBdr>
              <w:divsChild>
                <w:div w:id="1176387967">
                  <w:marLeft w:val="0"/>
                  <w:marRight w:val="0"/>
                  <w:marTop w:val="0"/>
                  <w:marBottom w:val="0"/>
                  <w:divBdr>
                    <w:top w:val="none" w:sz="0" w:space="0" w:color="auto"/>
                    <w:left w:val="none" w:sz="0" w:space="0" w:color="auto"/>
                    <w:bottom w:val="none" w:sz="0" w:space="0" w:color="auto"/>
                    <w:right w:val="none" w:sz="0" w:space="0" w:color="auto"/>
                  </w:divBdr>
                </w:div>
              </w:divsChild>
            </w:div>
            <w:div w:id="1284729681">
              <w:marLeft w:val="0"/>
              <w:marRight w:val="0"/>
              <w:marTop w:val="0"/>
              <w:marBottom w:val="0"/>
              <w:divBdr>
                <w:top w:val="none" w:sz="0" w:space="0" w:color="auto"/>
                <w:left w:val="none" w:sz="0" w:space="0" w:color="auto"/>
                <w:bottom w:val="none" w:sz="0" w:space="0" w:color="auto"/>
                <w:right w:val="none" w:sz="0" w:space="0" w:color="auto"/>
              </w:divBdr>
              <w:divsChild>
                <w:div w:id="2109037153">
                  <w:marLeft w:val="0"/>
                  <w:marRight w:val="0"/>
                  <w:marTop w:val="0"/>
                  <w:marBottom w:val="0"/>
                  <w:divBdr>
                    <w:top w:val="none" w:sz="0" w:space="0" w:color="auto"/>
                    <w:left w:val="none" w:sz="0" w:space="0" w:color="auto"/>
                    <w:bottom w:val="none" w:sz="0" w:space="0" w:color="auto"/>
                    <w:right w:val="none" w:sz="0" w:space="0" w:color="auto"/>
                  </w:divBdr>
                </w:div>
              </w:divsChild>
            </w:div>
            <w:div w:id="1295522962">
              <w:marLeft w:val="0"/>
              <w:marRight w:val="0"/>
              <w:marTop w:val="0"/>
              <w:marBottom w:val="0"/>
              <w:divBdr>
                <w:top w:val="none" w:sz="0" w:space="0" w:color="auto"/>
                <w:left w:val="none" w:sz="0" w:space="0" w:color="auto"/>
                <w:bottom w:val="none" w:sz="0" w:space="0" w:color="auto"/>
                <w:right w:val="none" w:sz="0" w:space="0" w:color="auto"/>
              </w:divBdr>
              <w:divsChild>
                <w:div w:id="105395976">
                  <w:marLeft w:val="0"/>
                  <w:marRight w:val="0"/>
                  <w:marTop w:val="0"/>
                  <w:marBottom w:val="0"/>
                  <w:divBdr>
                    <w:top w:val="none" w:sz="0" w:space="0" w:color="auto"/>
                    <w:left w:val="none" w:sz="0" w:space="0" w:color="auto"/>
                    <w:bottom w:val="none" w:sz="0" w:space="0" w:color="auto"/>
                    <w:right w:val="none" w:sz="0" w:space="0" w:color="auto"/>
                  </w:divBdr>
                </w:div>
              </w:divsChild>
            </w:div>
            <w:div w:id="1363940752">
              <w:marLeft w:val="0"/>
              <w:marRight w:val="0"/>
              <w:marTop w:val="0"/>
              <w:marBottom w:val="0"/>
              <w:divBdr>
                <w:top w:val="none" w:sz="0" w:space="0" w:color="auto"/>
                <w:left w:val="none" w:sz="0" w:space="0" w:color="auto"/>
                <w:bottom w:val="none" w:sz="0" w:space="0" w:color="auto"/>
                <w:right w:val="none" w:sz="0" w:space="0" w:color="auto"/>
              </w:divBdr>
              <w:divsChild>
                <w:div w:id="692074489">
                  <w:marLeft w:val="0"/>
                  <w:marRight w:val="0"/>
                  <w:marTop w:val="0"/>
                  <w:marBottom w:val="0"/>
                  <w:divBdr>
                    <w:top w:val="none" w:sz="0" w:space="0" w:color="auto"/>
                    <w:left w:val="none" w:sz="0" w:space="0" w:color="auto"/>
                    <w:bottom w:val="none" w:sz="0" w:space="0" w:color="auto"/>
                    <w:right w:val="none" w:sz="0" w:space="0" w:color="auto"/>
                  </w:divBdr>
                </w:div>
              </w:divsChild>
            </w:div>
            <w:div w:id="1417436725">
              <w:marLeft w:val="0"/>
              <w:marRight w:val="0"/>
              <w:marTop w:val="0"/>
              <w:marBottom w:val="0"/>
              <w:divBdr>
                <w:top w:val="none" w:sz="0" w:space="0" w:color="auto"/>
                <w:left w:val="none" w:sz="0" w:space="0" w:color="auto"/>
                <w:bottom w:val="none" w:sz="0" w:space="0" w:color="auto"/>
                <w:right w:val="none" w:sz="0" w:space="0" w:color="auto"/>
              </w:divBdr>
              <w:divsChild>
                <w:div w:id="1253666269">
                  <w:marLeft w:val="0"/>
                  <w:marRight w:val="0"/>
                  <w:marTop w:val="0"/>
                  <w:marBottom w:val="0"/>
                  <w:divBdr>
                    <w:top w:val="none" w:sz="0" w:space="0" w:color="auto"/>
                    <w:left w:val="none" w:sz="0" w:space="0" w:color="auto"/>
                    <w:bottom w:val="none" w:sz="0" w:space="0" w:color="auto"/>
                    <w:right w:val="none" w:sz="0" w:space="0" w:color="auto"/>
                  </w:divBdr>
                </w:div>
              </w:divsChild>
            </w:div>
            <w:div w:id="1483813614">
              <w:marLeft w:val="0"/>
              <w:marRight w:val="0"/>
              <w:marTop w:val="0"/>
              <w:marBottom w:val="0"/>
              <w:divBdr>
                <w:top w:val="none" w:sz="0" w:space="0" w:color="auto"/>
                <w:left w:val="none" w:sz="0" w:space="0" w:color="auto"/>
                <w:bottom w:val="none" w:sz="0" w:space="0" w:color="auto"/>
                <w:right w:val="none" w:sz="0" w:space="0" w:color="auto"/>
              </w:divBdr>
              <w:divsChild>
                <w:div w:id="2019305113">
                  <w:marLeft w:val="0"/>
                  <w:marRight w:val="0"/>
                  <w:marTop w:val="0"/>
                  <w:marBottom w:val="0"/>
                  <w:divBdr>
                    <w:top w:val="none" w:sz="0" w:space="0" w:color="auto"/>
                    <w:left w:val="none" w:sz="0" w:space="0" w:color="auto"/>
                    <w:bottom w:val="none" w:sz="0" w:space="0" w:color="auto"/>
                    <w:right w:val="none" w:sz="0" w:space="0" w:color="auto"/>
                  </w:divBdr>
                </w:div>
              </w:divsChild>
            </w:div>
            <w:div w:id="1492402827">
              <w:marLeft w:val="0"/>
              <w:marRight w:val="0"/>
              <w:marTop w:val="0"/>
              <w:marBottom w:val="0"/>
              <w:divBdr>
                <w:top w:val="none" w:sz="0" w:space="0" w:color="auto"/>
                <w:left w:val="none" w:sz="0" w:space="0" w:color="auto"/>
                <w:bottom w:val="none" w:sz="0" w:space="0" w:color="auto"/>
                <w:right w:val="none" w:sz="0" w:space="0" w:color="auto"/>
              </w:divBdr>
              <w:divsChild>
                <w:div w:id="2051108917">
                  <w:marLeft w:val="0"/>
                  <w:marRight w:val="0"/>
                  <w:marTop w:val="0"/>
                  <w:marBottom w:val="0"/>
                  <w:divBdr>
                    <w:top w:val="none" w:sz="0" w:space="0" w:color="auto"/>
                    <w:left w:val="none" w:sz="0" w:space="0" w:color="auto"/>
                    <w:bottom w:val="none" w:sz="0" w:space="0" w:color="auto"/>
                    <w:right w:val="none" w:sz="0" w:space="0" w:color="auto"/>
                  </w:divBdr>
                </w:div>
              </w:divsChild>
            </w:div>
            <w:div w:id="1583176486">
              <w:marLeft w:val="0"/>
              <w:marRight w:val="0"/>
              <w:marTop w:val="0"/>
              <w:marBottom w:val="0"/>
              <w:divBdr>
                <w:top w:val="none" w:sz="0" w:space="0" w:color="auto"/>
                <w:left w:val="none" w:sz="0" w:space="0" w:color="auto"/>
                <w:bottom w:val="none" w:sz="0" w:space="0" w:color="auto"/>
                <w:right w:val="none" w:sz="0" w:space="0" w:color="auto"/>
              </w:divBdr>
              <w:divsChild>
                <w:div w:id="463012379">
                  <w:marLeft w:val="0"/>
                  <w:marRight w:val="0"/>
                  <w:marTop w:val="0"/>
                  <w:marBottom w:val="0"/>
                  <w:divBdr>
                    <w:top w:val="none" w:sz="0" w:space="0" w:color="auto"/>
                    <w:left w:val="none" w:sz="0" w:space="0" w:color="auto"/>
                    <w:bottom w:val="none" w:sz="0" w:space="0" w:color="auto"/>
                    <w:right w:val="none" w:sz="0" w:space="0" w:color="auto"/>
                  </w:divBdr>
                </w:div>
              </w:divsChild>
            </w:div>
            <w:div w:id="1615481180">
              <w:marLeft w:val="0"/>
              <w:marRight w:val="0"/>
              <w:marTop w:val="0"/>
              <w:marBottom w:val="0"/>
              <w:divBdr>
                <w:top w:val="none" w:sz="0" w:space="0" w:color="auto"/>
                <w:left w:val="none" w:sz="0" w:space="0" w:color="auto"/>
                <w:bottom w:val="none" w:sz="0" w:space="0" w:color="auto"/>
                <w:right w:val="none" w:sz="0" w:space="0" w:color="auto"/>
              </w:divBdr>
              <w:divsChild>
                <w:div w:id="156463855">
                  <w:marLeft w:val="0"/>
                  <w:marRight w:val="0"/>
                  <w:marTop w:val="0"/>
                  <w:marBottom w:val="0"/>
                  <w:divBdr>
                    <w:top w:val="none" w:sz="0" w:space="0" w:color="auto"/>
                    <w:left w:val="none" w:sz="0" w:space="0" w:color="auto"/>
                    <w:bottom w:val="none" w:sz="0" w:space="0" w:color="auto"/>
                    <w:right w:val="none" w:sz="0" w:space="0" w:color="auto"/>
                  </w:divBdr>
                </w:div>
              </w:divsChild>
            </w:div>
            <w:div w:id="1629898314">
              <w:marLeft w:val="0"/>
              <w:marRight w:val="0"/>
              <w:marTop w:val="0"/>
              <w:marBottom w:val="0"/>
              <w:divBdr>
                <w:top w:val="none" w:sz="0" w:space="0" w:color="auto"/>
                <w:left w:val="none" w:sz="0" w:space="0" w:color="auto"/>
                <w:bottom w:val="none" w:sz="0" w:space="0" w:color="auto"/>
                <w:right w:val="none" w:sz="0" w:space="0" w:color="auto"/>
              </w:divBdr>
              <w:divsChild>
                <w:div w:id="2041203960">
                  <w:marLeft w:val="0"/>
                  <w:marRight w:val="0"/>
                  <w:marTop w:val="0"/>
                  <w:marBottom w:val="0"/>
                  <w:divBdr>
                    <w:top w:val="none" w:sz="0" w:space="0" w:color="auto"/>
                    <w:left w:val="none" w:sz="0" w:space="0" w:color="auto"/>
                    <w:bottom w:val="none" w:sz="0" w:space="0" w:color="auto"/>
                    <w:right w:val="none" w:sz="0" w:space="0" w:color="auto"/>
                  </w:divBdr>
                </w:div>
              </w:divsChild>
            </w:div>
            <w:div w:id="1631858742">
              <w:marLeft w:val="0"/>
              <w:marRight w:val="0"/>
              <w:marTop w:val="0"/>
              <w:marBottom w:val="0"/>
              <w:divBdr>
                <w:top w:val="none" w:sz="0" w:space="0" w:color="auto"/>
                <w:left w:val="none" w:sz="0" w:space="0" w:color="auto"/>
                <w:bottom w:val="none" w:sz="0" w:space="0" w:color="auto"/>
                <w:right w:val="none" w:sz="0" w:space="0" w:color="auto"/>
              </w:divBdr>
              <w:divsChild>
                <w:div w:id="1718430368">
                  <w:marLeft w:val="0"/>
                  <w:marRight w:val="0"/>
                  <w:marTop w:val="0"/>
                  <w:marBottom w:val="0"/>
                  <w:divBdr>
                    <w:top w:val="none" w:sz="0" w:space="0" w:color="auto"/>
                    <w:left w:val="none" w:sz="0" w:space="0" w:color="auto"/>
                    <w:bottom w:val="none" w:sz="0" w:space="0" w:color="auto"/>
                    <w:right w:val="none" w:sz="0" w:space="0" w:color="auto"/>
                  </w:divBdr>
                </w:div>
              </w:divsChild>
            </w:div>
            <w:div w:id="1635596342">
              <w:marLeft w:val="0"/>
              <w:marRight w:val="0"/>
              <w:marTop w:val="0"/>
              <w:marBottom w:val="0"/>
              <w:divBdr>
                <w:top w:val="none" w:sz="0" w:space="0" w:color="auto"/>
                <w:left w:val="none" w:sz="0" w:space="0" w:color="auto"/>
                <w:bottom w:val="none" w:sz="0" w:space="0" w:color="auto"/>
                <w:right w:val="none" w:sz="0" w:space="0" w:color="auto"/>
              </w:divBdr>
              <w:divsChild>
                <w:div w:id="104808021">
                  <w:marLeft w:val="0"/>
                  <w:marRight w:val="0"/>
                  <w:marTop w:val="0"/>
                  <w:marBottom w:val="0"/>
                  <w:divBdr>
                    <w:top w:val="none" w:sz="0" w:space="0" w:color="auto"/>
                    <w:left w:val="none" w:sz="0" w:space="0" w:color="auto"/>
                    <w:bottom w:val="none" w:sz="0" w:space="0" w:color="auto"/>
                    <w:right w:val="none" w:sz="0" w:space="0" w:color="auto"/>
                  </w:divBdr>
                </w:div>
              </w:divsChild>
            </w:div>
            <w:div w:id="1647054828">
              <w:marLeft w:val="0"/>
              <w:marRight w:val="0"/>
              <w:marTop w:val="0"/>
              <w:marBottom w:val="0"/>
              <w:divBdr>
                <w:top w:val="none" w:sz="0" w:space="0" w:color="auto"/>
                <w:left w:val="none" w:sz="0" w:space="0" w:color="auto"/>
                <w:bottom w:val="none" w:sz="0" w:space="0" w:color="auto"/>
                <w:right w:val="none" w:sz="0" w:space="0" w:color="auto"/>
              </w:divBdr>
              <w:divsChild>
                <w:div w:id="1974212605">
                  <w:marLeft w:val="0"/>
                  <w:marRight w:val="0"/>
                  <w:marTop w:val="0"/>
                  <w:marBottom w:val="0"/>
                  <w:divBdr>
                    <w:top w:val="none" w:sz="0" w:space="0" w:color="auto"/>
                    <w:left w:val="none" w:sz="0" w:space="0" w:color="auto"/>
                    <w:bottom w:val="none" w:sz="0" w:space="0" w:color="auto"/>
                    <w:right w:val="none" w:sz="0" w:space="0" w:color="auto"/>
                  </w:divBdr>
                </w:div>
              </w:divsChild>
            </w:div>
            <w:div w:id="1670213215">
              <w:marLeft w:val="0"/>
              <w:marRight w:val="0"/>
              <w:marTop w:val="0"/>
              <w:marBottom w:val="0"/>
              <w:divBdr>
                <w:top w:val="none" w:sz="0" w:space="0" w:color="auto"/>
                <w:left w:val="none" w:sz="0" w:space="0" w:color="auto"/>
                <w:bottom w:val="none" w:sz="0" w:space="0" w:color="auto"/>
                <w:right w:val="none" w:sz="0" w:space="0" w:color="auto"/>
              </w:divBdr>
              <w:divsChild>
                <w:div w:id="1951475584">
                  <w:marLeft w:val="0"/>
                  <w:marRight w:val="0"/>
                  <w:marTop w:val="0"/>
                  <w:marBottom w:val="0"/>
                  <w:divBdr>
                    <w:top w:val="none" w:sz="0" w:space="0" w:color="auto"/>
                    <w:left w:val="none" w:sz="0" w:space="0" w:color="auto"/>
                    <w:bottom w:val="none" w:sz="0" w:space="0" w:color="auto"/>
                    <w:right w:val="none" w:sz="0" w:space="0" w:color="auto"/>
                  </w:divBdr>
                </w:div>
              </w:divsChild>
            </w:div>
            <w:div w:id="1681735833">
              <w:marLeft w:val="0"/>
              <w:marRight w:val="0"/>
              <w:marTop w:val="0"/>
              <w:marBottom w:val="0"/>
              <w:divBdr>
                <w:top w:val="none" w:sz="0" w:space="0" w:color="auto"/>
                <w:left w:val="none" w:sz="0" w:space="0" w:color="auto"/>
                <w:bottom w:val="none" w:sz="0" w:space="0" w:color="auto"/>
                <w:right w:val="none" w:sz="0" w:space="0" w:color="auto"/>
              </w:divBdr>
              <w:divsChild>
                <w:div w:id="909459490">
                  <w:marLeft w:val="0"/>
                  <w:marRight w:val="0"/>
                  <w:marTop w:val="0"/>
                  <w:marBottom w:val="0"/>
                  <w:divBdr>
                    <w:top w:val="none" w:sz="0" w:space="0" w:color="auto"/>
                    <w:left w:val="none" w:sz="0" w:space="0" w:color="auto"/>
                    <w:bottom w:val="none" w:sz="0" w:space="0" w:color="auto"/>
                    <w:right w:val="none" w:sz="0" w:space="0" w:color="auto"/>
                  </w:divBdr>
                </w:div>
              </w:divsChild>
            </w:div>
            <w:div w:id="1686635598">
              <w:marLeft w:val="0"/>
              <w:marRight w:val="0"/>
              <w:marTop w:val="0"/>
              <w:marBottom w:val="0"/>
              <w:divBdr>
                <w:top w:val="none" w:sz="0" w:space="0" w:color="auto"/>
                <w:left w:val="none" w:sz="0" w:space="0" w:color="auto"/>
                <w:bottom w:val="none" w:sz="0" w:space="0" w:color="auto"/>
                <w:right w:val="none" w:sz="0" w:space="0" w:color="auto"/>
              </w:divBdr>
              <w:divsChild>
                <w:div w:id="73548057">
                  <w:marLeft w:val="0"/>
                  <w:marRight w:val="0"/>
                  <w:marTop w:val="0"/>
                  <w:marBottom w:val="0"/>
                  <w:divBdr>
                    <w:top w:val="none" w:sz="0" w:space="0" w:color="auto"/>
                    <w:left w:val="none" w:sz="0" w:space="0" w:color="auto"/>
                    <w:bottom w:val="none" w:sz="0" w:space="0" w:color="auto"/>
                    <w:right w:val="none" w:sz="0" w:space="0" w:color="auto"/>
                  </w:divBdr>
                </w:div>
              </w:divsChild>
            </w:div>
            <w:div w:id="1741513483">
              <w:marLeft w:val="0"/>
              <w:marRight w:val="0"/>
              <w:marTop w:val="0"/>
              <w:marBottom w:val="0"/>
              <w:divBdr>
                <w:top w:val="none" w:sz="0" w:space="0" w:color="auto"/>
                <w:left w:val="none" w:sz="0" w:space="0" w:color="auto"/>
                <w:bottom w:val="none" w:sz="0" w:space="0" w:color="auto"/>
                <w:right w:val="none" w:sz="0" w:space="0" w:color="auto"/>
              </w:divBdr>
              <w:divsChild>
                <w:div w:id="1385642174">
                  <w:marLeft w:val="0"/>
                  <w:marRight w:val="0"/>
                  <w:marTop w:val="0"/>
                  <w:marBottom w:val="0"/>
                  <w:divBdr>
                    <w:top w:val="none" w:sz="0" w:space="0" w:color="auto"/>
                    <w:left w:val="none" w:sz="0" w:space="0" w:color="auto"/>
                    <w:bottom w:val="none" w:sz="0" w:space="0" w:color="auto"/>
                    <w:right w:val="none" w:sz="0" w:space="0" w:color="auto"/>
                  </w:divBdr>
                </w:div>
              </w:divsChild>
            </w:div>
            <w:div w:id="1769541787">
              <w:marLeft w:val="0"/>
              <w:marRight w:val="0"/>
              <w:marTop w:val="0"/>
              <w:marBottom w:val="0"/>
              <w:divBdr>
                <w:top w:val="none" w:sz="0" w:space="0" w:color="auto"/>
                <w:left w:val="none" w:sz="0" w:space="0" w:color="auto"/>
                <w:bottom w:val="none" w:sz="0" w:space="0" w:color="auto"/>
                <w:right w:val="none" w:sz="0" w:space="0" w:color="auto"/>
              </w:divBdr>
              <w:divsChild>
                <w:div w:id="1457523175">
                  <w:marLeft w:val="0"/>
                  <w:marRight w:val="0"/>
                  <w:marTop w:val="0"/>
                  <w:marBottom w:val="0"/>
                  <w:divBdr>
                    <w:top w:val="none" w:sz="0" w:space="0" w:color="auto"/>
                    <w:left w:val="none" w:sz="0" w:space="0" w:color="auto"/>
                    <w:bottom w:val="none" w:sz="0" w:space="0" w:color="auto"/>
                    <w:right w:val="none" w:sz="0" w:space="0" w:color="auto"/>
                  </w:divBdr>
                </w:div>
              </w:divsChild>
            </w:div>
            <w:div w:id="1830048874">
              <w:marLeft w:val="0"/>
              <w:marRight w:val="0"/>
              <w:marTop w:val="0"/>
              <w:marBottom w:val="0"/>
              <w:divBdr>
                <w:top w:val="none" w:sz="0" w:space="0" w:color="auto"/>
                <w:left w:val="none" w:sz="0" w:space="0" w:color="auto"/>
                <w:bottom w:val="none" w:sz="0" w:space="0" w:color="auto"/>
                <w:right w:val="none" w:sz="0" w:space="0" w:color="auto"/>
              </w:divBdr>
              <w:divsChild>
                <w:div w:id="870262202">
                  <w:marLeft w:val="0"/>
                  <w:marRight w:val="0"/>
                  <w:marTop w:val="0"/>
                  <w:marBottom w:val="0"/>
                  <w:divBdr>
                    <w:top w:val="none" w:sz="0" w:space="0" w:color="auto"/>
                    <w:left w:val="none" w:sz="0" w:space="0" w:color="auto"/>
                    <w:bottom w:val="none" w:sz="0" w:space="0" w:color="auto"/>
                    <w:right w:val="none" w:sz="0" w:space="0" w:color="auto"/>
                  </w:divBdr>
                </w:div>
              </w:divsChild>
            </w:div>
            <w:div w:id="1908296642">
              <w:marLeft w:val="0"/>
              <w:marRight w:val="0"/>
              <w:marTop w:val="0"/>
              <w:marBottom w:val="0"/>
              <w:divBdr>
                <w:top w:val="none" w:sz="0" w:space="0" w:color="auto"/>
                <w:left w:val="none" w:sz="0" w:space="0" w:color="auto"/>
                <w:bottom w:val="none" w:sz="0" w:space="0" w:color="auto"/>
                <w:right w:val="none" w:sz="0" w:space="0" w:color="auto"/>
              </w:divBdr>
              <w:divsChild>
                <w:div w:id="361638474">
                  <w:marLeft w:val="0"/>
                  <w:marRight w:val="0"/>
                  <w:marTop w:val="0"/>
                  <w:marBottom w:val="0"/>
                  <w:divBdr>
                    <w:top w:val="none" w:sz="0" w:space="0" w:color="auto"/>
                    <w:left w:val="none" w:sz="0" w:space="0" w:color="auto"/>
                    <w:bottom w:val="none" w:sz="0" w:space="0" w:color="auto"/>
                    <w:right w:val="none" w:sz="0" w:space="0" w:color="auto"/>
                  </w:divBdr>
                </w:div>
              </w:divsChild>
            </w:div>
            <w:div w:id="1914655808">
              <w:marLeft w:val="0"/>
              <w:marRight w:val="0"/>
              <w:marTop w:val="0"/>
              <w:marBottom w:val="0"/>
              <w:divBdr>
                <w:top w:val="none" w:sz="0" w:space="0" w:color="auto"/>
                <w:left w:val="none" w:sz="0" w:space="0" w:color="auto"/>
                <w:bottom w:val="none" w:sz="0" w:space="0" w:color="auto"/>
                <w:right w:val="none" w:sz="0" w:space="0" w:color="auto"/>
              </w:divBdr>
              <w:divsChild>
                <w:div w:id="1777289371">
                  <w:marLeft w:val="0"/>
                  <w:marRight w:val="0"/>
                  <w:marTop w:val="0"/>
                  <w:marBottom w:val="0"/>
                  <w:divBdr>
                    <w:top w:val="none" w:sz="0" w:space="0" w:color="auto"/>
                    <w:left w:val="none" w:sz="0" w:space="0" w:color="auto"/>
                    <w:bottom w:val="none" w:sz="0" w:space="0" w:color="auto"/>
                    <w:right w:val="none" w:sz="0" w:space="0" w:color="auto"/>
                  </w:divBdr>
                </w:div>
              </w:divsChild>
            </w:div>
            <w:div w:id="1959792782">
              <w:marLeft w:val="0"/>
              <w:marRight w:val="0"/>
              <w:marTop w:val="0"/>
              <w:marBottom w:val="0"/>
              <w:divBdr>
                <w:top w:val="none" w:sz="0" w:space="0" w:color="auto"/>
                <w:left w:val="none" w:sz="0" w:space="0" w:color="auto"/>
                <w:bottom w:val="none" w:sz="0" w:space="0" w:color="auto"/>
                <w:right w:val="none" w:sz="0" w:space="0" w:color="auto"/>
              </w:divBdr>
              <w:divsChild>
                <w:div w:id="1275865297">
                  <w:marLeft w:val="0"/>
                  <w:marRight w:val="0"/>
                  <w:marTop w:val="0"/>
                  <w:marBottom w:val="0"/>
                  <w:divBdr>
                    <w:top w:val="none" w:sz="0" w:space="0" w:color="auto"/>
                    <w:left w:val="none" w:sz="0" w:space="0" w:color="auto"/>
                    <w:bottom w:val="none" w:sz="0" w:space="0" w:color="auto"/>
                    <w:right w:val="none" w:sz="0" w:space="0" w:color="auto"/>
                  </w:divBdr>
                </w:div>
              </w:divsChild>
            </w:div>
            <w:div w:id="1963533581">
              <w:marLeft w:val="0"/>
              <w:marRight w:val="0"/>
              <w:marTop w:val="0"/>
              <w:marBottom w:val="0"/>
              <w:divBdr>
                <w:top w:val="none" w:sz="0" w:space="0" w:color="auto"/>
                <w:left w:val="none" w:sz="0" w:space="0" w:color="auto"/>
                <w:bottom w:val="none" w:sz="0" w:space="0" w:color="auto"/>
                <w:right w:val="none" w:sz="0" w:space="0" w:color="auto"/>
              </w:divBdr>
              <w:divsChild>
                <w:div w:id="1769812004">
                  <w:marLeft w:val="0"/>
                  <w:marRight w:val="0"/>
                  <w:marTop w:val="0"/>
                  <w:marBottom w:val="0"/>
                  <w:divBdr>
                    <w:top w:val="none" w:sz="0" w:space="0" w:color="auto"/>
                    <w:left w:val="none" w:sz="0" w:space="0" w:color="auto"/>
                    <w:bottom w:val="none" w:sz="0" w:space="0" w:color="auto"/>
                    <w:right w:val="none" w:sz="0" w:space="0" w:color="auto"/>
                  </w:divBdr>
                </w:div>
              </w:divsChild>
            </w:div>
            <w:div w:id="1980842814">
              <w:marLeft w:val="0"/>
              <w:marRight w:val="0"/>
              <w:marTop w:val="0"/>
              <w:marBottom w:val="0"/>
              <w:divBdr>
                <w:top w:val="none" w:sz="0" w:space="0" w:color="auto"/>
                <w:left w:val="none" w:sz="0" w:space="0" w:color="auto"/>
                <w:bottom w:val="none" w:sz="0" w:space="0" w:color="auto"/>
                <w:right w:val="none" w:sz="0" w:space="0" w:color="auto"/>
              </w:divBdr>
              <w:divsChild>
                <w:div w:id="1236670001">
                  <w:marLeft w:val="0"/>
                  <w:marRight w:val="0"/>
                  <w:marTop w:val="0"/>
                  <w:marBottom w:val="0"/>
                  <w:divBdr>
                    <w:top w:val="none" w:sz="0" w:space="0" w:color="auto"/>
                    <w:left w:val="none" w:sz="0" w:space="0" w:color="auto"/>
                    <w:bottom w:val="none" w:sz="0" w:space="0" w:color="auto"/>
                    <w:right w:val="none" w:sz="0" w:space="0" w:color="auto"/>
                  </w:divBdr>
                </w:div>
              </w:divsChild>
            </w:div>
            <w:div w:id="2021076394">
              <w:marLeft w:val="0"/>
              <w:marRight w:val="0"/>
              <w:marTop w:val="0"/>
              <w:marBottom w:val="0"/>
              <w:divBdr>
                <w:top w:val="none" w:sz="0" w:space="0" w:color="auto"/>
                <w:left w:val="none" w:sz="0" w:space="0" w:color="auto"/>
                <w:bottom w:val="none" w:sz="0" w:space="0" w:color="auto"/>
                <w:right w:val="none" w:sz="0" w:space="0" w:color="auto"/>
              </w:divBdr>
              <w:divsChild>
                <w:div w:id="1365129526">
                  <w:marLeft w:val="0"/>
                  <w:marRight w:val="0"/>
                  <w:marTop w:val="0"/>
                  <w:marBottom w:val="0"/>
                  <w:divBdr>
                    <w:top w:val="none" w:sz="0" w:space="0" w:color="auto"/>
                    <w:left w:val="none" w:sz="0" w:space="0" w:color="auto"/>
                    <w:bottom w:val="none" w:sz="0" w:space="0" w:color="auto"/>
                    <w:right w:val="none" w:sz="0" w:space="0" w:color="auto"/>
                  </w:divBdr>
                </w:div>
              </w:divsChild>
            </w:div>
            <w:div w:id="2063752938">
              <w:marLeft w:val="0"/>
              <w:marRight w:val="0"/>
              <w:marTop w:val="0"/>
              <w:marBottom w:val="0"/>
              <w:divBdr>
                <w:top w:val="none" w:sz="0" w:space="0" w:color="auto"/>
                <w:left w:val="none" w:sz="0" w:space="0" w:color="auto"/>
                <w:bottom w:val="none" w:sz="0" w:space="0" w:color="auto"/>
                <w:right w:val="none" w:sz="0" w:space="0" w:color="auto"/>
              </w:divBdr>
              <w:divsChild>
                <w:div w:id="1204715258">
                  <w:marLeft w:val="0"/>
                  <w:marRight w:val="0"/>
                  <w:marTop w:val="0"/>
                  <w:marBottom w:val="0"/>
                  <w:divBdr>
                    <w:top w:val="none" w:sz="0" w:space="0" w:color="auto"/>
                    <w:left w:val="none" w:sz="0" w:space="0" w:color="auto"/>
                    <w:bottom w:val="none" w:sz="0" w:space="0" w:color="auto"/>
                    <w:right w:val="none" w:sz="0" w:space="0" w:color="auto"/>
                  </w:divBdr>
                </w:div>
              </w:divsChild>
            </w:div>
            <w:div w:id="2064136541">
              <w:marLeft w:val="0"/>
              <w:marRight w:val="0"/>
              <w:marTop w:val="0"/>
              <w:marBottom w:val="0"/>
              <w:divBdr>
                <w:top w:val="none" w:sz="0" w:space="0" w:color="auto"/>
                <w:left w:val="none" w:sz="0" w:space="0" w:color="auto"/>
                <w:bottom w:val="none" w:sz="0" w:space="0" w:color="auto"/>
                <w:right w:val="none" w:sz="0" w:space="0" w:color="auto"/>
              </w:divBdr>
              <w:divsChild>
                <w:div w:id="2018262527">
                  <w:marLeft w:val="0"/>
                  <w:marRight w:val="0"/>
                  <w:marTop w:val="0"/>
                  <w:marBottom w:val="0"/>
                  <w:divBdr>
                    <w:top w:val="none" w:sz="0" w:space="0" w:color="auto"/>
                    <w:left w:val="none" w:sz="0" w:space="0" w:color="auto"/>
                    <w:bottom w:val="none" w:sz="0" w:space="0" w:color="auto"/>
                    <w:right w:val="none" w:sz="0" w:space="0" w:color="auto"/>
                  </w:divBdr>
                </w:div>
              </w:divsChild>
            </w:div>
            <w:div w:id="2072189633">
              <w:marLeft w:val="0"/>
              <w:marRight w:val="0"/>
              <w:marTop w:val="0"/>
              <w:marBottom w:val="0"/>
              <w:divBdr>
                <w:top w:val="none" w:sz="0" w:space="0" w:color="auto"/>
                <w:left w:val="none" w:sz="0" w:space="0" w:color="auto"/>
                <w:bottom w:val="none" w:sz="0" w:space="0" w:color="auto"/>
                <w:right w:val="none" w:sz="0" w:space="0" w:color="auto"/>
              </w:divBdr>
              <w:divsChild>
                <w:div w:id="1919558561">
                  <w:marLeft w:val="0"/>
                  <w:marRight w:val="0"/>
                  <w:marTop w:val="0"/>
                  <w:marBottom w:val="0"/>
                  <w:divBdr>
                    <w:top w:val="none" w:sz="0" w:space="0" w:color="auto"/>
                    <w:left w:val="none" w:sz="0" w:space="0" w:color="auto"/>
                    <w:bottom w:val="none" w:sz="0" w:space="0" w:color="auto"/>
                    <w:right w:val="none" w:sz="0" w:space="0" w:color="auto"/>
                  </w:divBdr>
                </w:div>
              </w:divsChild>
            </w:div>
            <w:div w:id="2105959436">
              <w:marLeft w:val="0"/>
              <w:marRight w:val="0"/>
              <w:marTop w:val="0"/>
              <w:marBottom w:val="0"/>
              <w:divBdr>
                <w:top w:val="none" w:sz="0" w:space="0" w:color="auto"/>
                <w:left w:val="none" w:sz="0" w:space="0" w:color="auto"/>
                <w:bottom w:val="none" w:sz="0" w:space="0" w:color="auto"/>
                <w:right w:val="none" w:sz="0" w:space="0" w:color="auto"/>
              </w:divBdr>
              <w:divsChild>
                <w:div w:id="47980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699233">
          <w:marLeft w:val="0"/>
          <w:marRight w:val="0"/>
          <w:marTop w:val="0"/>
          <w:marBottom w:val="0"/>
          <w:divBdr>
            <w:top w:val="none" w:sz="0" w:space="0" w:color="auto"/>
            <w:left w:val="none" w:sz="0" w:space="0" w:color="auto"/>
            <w:bottom w:val="none" w:sz="0" w:space="0" w:color="auto"/>
            <w:right w:val="none" w:sz="0" w:space="0" w:color="auto"/>
          </w:divBdr>
        </w:div>
        <w:div w:id="1197698748">
          <w:marLeft w:val="0"/>
          <w:marRight w:val="0"/>
          <w:marTop w:val="0"/>
          <w:marBottom w:val="0"/>
          <w:divBdr>
            <w:top w:val="none" w:sz="0" w:space="0" w:color="auto"/>
            <w:left w:val="none" w:sz="0" w:space="0" w:color="auto"/>
            <w:bottom w:val="none" w:sz="0" w:space="0" w:color="auto"/>
            <w:right w:val="none" w:sz="0" w:space="0" w:color="auto"/>
          </w:divBdr>
        </w:div>
        <w:div w:id="1241913005">
          <w:marLeft w:val="0"/>
          <w:marRight w:val="0"/>
          <w:marTop w:val="0"/>
          <w:marBottom w:val="0"/>
          <w:divBdr>
            <w:top w:val="none" w:sz="0" w:space="0" w:color="auto"/>
            <w:left w:val="none" w:sz="0" w:space="0" w:color="auto"/>
            <w:bottom w:val="none" w:sz="0" w:space="0" w:color="auto"/>
            <w:right w:val="none" w:sz="0" w:space="0" w:color="auto"/>
          </w:divBdr>
        </w:div>
        <w:div w:id="1249465200">
          <w:marLeft w:val="0"/>
          <w:marRight w:val="0"/>
          <w:marTop w:val="0"/>
          <w:marBottom w:val="0"/>
          <w:divBdr>
            <w:top w:val="none" w:sz="0" w:space="0" w:color="auto"/>
            <w:left w:val="none" w:sz="0" w:space="0" w:color="auto"/>
            <w:bottom w:val="none" w:sz="0" w:space="0" w:color="auto"/>
            <w:right w:val="none" w:sz="0" w:space="0" w:color="auto"/>
          </w:divBdr>
        </w:div>
        <w:div w:id="1259026247">
          <w:marLeft w:val="0"/>
          <w:marRight w:val="0"/>
          <w:marTop w:val="0"/>
          <w:marBottom w:val="0"/>
          <w:divBdr>
            <w:top w:val="none" w:sz="0" w:space="0" w:color="auto"/>
            <w:left w:val="none" w:sz="0" w:space="0" w:color="auto"/>
            <w:bottom w:val="none" w:sz="0" w:space="0" w:color="auto"/>
            <w:right w:val="none" w:sz="0" w:space="0" w:color="auto"/>
          </w:divBdr>
        </w:div>
        <w:div w:id="1321470470">
          <w:marLeft w:val="0"/>
          <w:marRight w:val="0"/>
          <w:marTop w:val="0"/>
          <w:marBottom w:val="0"/>
          <w:divBdr>
            <w:top w:val="none" w:sz="0" w:space="0" w:color="auto"/>
            <w:left w:val="none" w:sz="0" w:space="0" w:color="auto"/>
            <w:bottom w:val="none" w:sz="0" w:space="0" w:color="auto"/>
            <w:right w:val="none" w:sz="0" w:space="0" w:color="auto"/>
          </w:divBdr>
        </w:div>
        <w:div w:id="1463691307">
          <w:marLeft w:val="0"/>
          <w:marRight w:val="0"/>
          <w:marTop w:val="0"/>
          <w:marBottom w:val="0"/>
          <w:divBdr>
            <w:top w:val="none" w:sz="0" w:space="0" w:color="auto"/>
            <w:left w:val="none" w:sz="0" w:space="0" w:color="auto"/>
            <w:bottom w:val="none" w:sz="0" w:space="0" w:color="auto"/>
            <w:right w:val="none" w:sz="0" w:space="0" w:color="auto"/>
          </w:divBdr>
        </w:div>
        <w:div w:id="1546985198">
          <w:marLeft w:val="0"/>
          <w:marRight w:val="0"/>
          <w:marTop w:val="0"/>
          <w:marBottom w:val="0"/>
          <w:divBdr>
            <w:top w:val="none" w:sz="0" w:space="0" w:color="auto"/>
            <w:left w:val="none" w:sz="0" w:space="0" w:color="auto"/>
            <w:bottom w:val="none" w:sz="0" w:space="0" w:color="auto"/>
            <w:right w:val="none" w:sz="0" w:space="0" w:color="auto"/>
          </w:divBdr>
        </w:div>
        <w:div w:id="1562905383">
          <w:marLeft w:val="0"/>
          <w:marRight w:val="0"/>
          <w:marTop w:val="0"/>
          <w:marBottom w:val="0"/>
          <w:divBdr>
            <w:top w:val="none" w:sz="0" w:space="0" w:color="auto"/>
            <w:left w:val="none" w:sz="0" w:space="0" w:color="auto"/>
            <w:bottom w:val="none" w:sz="0" w:space="0" w:color="auto"/>
            <w:right w:val="none" w:sz="0" w:space="0" w:color="auto"/>
          </w:divBdr>
        </w:div>
        <w:div w:id="1586526994">
          <w:marLeft w:val="0"/>
          <w:marRight w:val="0"/>
          <w:marTop w:val="0"/>
          <w:marBottom w:val="0"/>
          <w:divBdr>
            <w:top w:val="none" w:sz="0" w:space="0" w:color="auto"/>
            <w:left w:val="none" w:sz="0" w:space="0" w:color="auto"/>
            <w:bottom w:val="none" w:sz="0" w:space="0" w:color="auto"/>
            <w:right w:val="none" w:sz="0" w:space="0" w:color="auto"/>
          </w:divBdr>
        </w:div>
        <w:div w:id="1595550283">
          <w:marLeft w:val="0"/>
          <w:marRight w:val="0"/>
          <w:marTop w:val="0"/>
          <w:marBottom w:val="0"/>
          <w:divBdr>
            <w:top w:val="none" w:sz="0" w:space="0" w:color="auto"/>
            <w:left w:val="none" w:sz="0" w:space="0" w:color="auto"/>
            <w:bottom w:val="none" w:sz="0" w:space="0" w:color="auto"/>
            <w:right w:val="none" w:sz="0" w:space="0" w:color="auto"/>
          </w:divBdr>
        </w:div>
        <w:div w:id="1595749135">
          <w:marLeft w:val="0"/>
          <w:marRight w:val="0"/>
          <w:marTop w:val="0"/>
          <w:marBottom w:val="0"/>
          <w:divBdr>
            <w:top w:val="none" w:sz="0" w:space="0" w:color="auto"/>
            <w:left w:val="none" w:sz="0" w:space="0" w:color="auto"/>
            <w:bottom w:val="none" w:sz="0" w:space="0" w:color="auto"/>
            <w:right w:val="none" w:sz="0" w:space="0" w:color="auto"/>
          </w:divBdr>
        </w:div>
        <w:div w:id="1599101571">
          <w:marLeft w:val="0"/>
          <w:marRight w:val="0"/>
          <w:marTop w:val="0"/>
          <w:marBottom w:val="0"/>
          <w:divBdr>
            <w:top w:val="none" w:sz="0" w:space="0" w:color="auto"/>
            <w:left w:val="none" w:sz="0" w:space="0" w:color="auto"/>
            <w:bottom w:val="none" w:sz="0" w:space="0" w:color="auto"/>
            <w:right w:val="none" w:sz="0" w:space="0" w:color="auto"/>
          </w:divBdr>
        </w:div>
        <w:div w:id="1652173153">
          <w:marLeft w:val="0"/>
          <w:marRight w:val="0"/>
          <w:marTop w:val="0"/>
          <w:marBottom w:val="0"/>
          <w:divBdr>
            <w:top w:val="none" w:sz="0" w:space="0" w:color="auto"/>
            <w:left w:val="none" w:sz="0" w:space="0" w:color="auto"/>
            <w:bottom w:val="none" w:sz="0" w:space="0" w:color="auto"/>
            <w:right w:val="none" w:sz="0" w:space="0" w:color="auto"/>
          </w:divBdr>
        </w:div>
        <w:div w:id="1802306988">
          <w:marLeft w:val="0"/>
          <w:marRight w:val="0"/>
          <w:marTop w:val="0"/>
          <w:marBottom w:val="0"/>
          <w:divBdr>
            <w:top w:val="none" w:sz="0" w:space="0" w:color="auto"/>
            <w:left w:val="none" w:sz="0" w:space="0" w:color="auto"/>
            <w:bottom w:val="none" w:sz="0" w:space="0" w:color="auto"/>
            <w:right w:val="none" w:sz="0" w:space="0" w:color="auto"/>
          </w:divBdr>
        </w:div>
        <w:div w:id="1829323758">
          <w:marLeft w:val="0"/>
          <w:marRight w:val="0"/>
          <w:marTop w:val="0"/>
          <w:marBottom w:val="0"/>
          <w:divBdr>
            <w:top w:val="none" w:sz="0" w:space="0" w:color="auto"/>
            <w:left w:val="none" w:sz="0" w:space="0" w:color="auto"/>
            <w:bottom w:val="none" w:sz="0" w:space="0" w:color="auto"/>
            <w:right w:val="none" w:sz="0" w:space="0" w:color="auto"/>
          </w:divBdr>
        </w:div>
        <w:div w:id="1894193002">
          <w:marLeft w:val="0"/>
          <w:marRight w:val="0"/>
          <w:marTop w:val="0"/>
          <w:marBottom w:val="0"/>
          <w:divBdr>
            <w:top w:val="none" w:sz="0" w:space="0" w:color="auto"/>
            <w:left w:val="none" w:sz="0" w:space="0" w:color="auto"/>
            <w:bottom w:val="none" w:sz="0" w:space="0" w:color="auto"/>
            <w:right w:val="none" w:sz="0" w:space="0" w:color="auto"/>
          </w:divBdr>
        </w:div>
        <w:div w:id="1903977264">
          <w:marLeft w:val="0"/>
          <w:marRight w:val="0"/>
          <w:marTop w:val="0"/>
          <w:marBottom w:val="0"/>
          <w:divBdr>
            <w:top w:val="none" w:sz="0" w:space="0" w:color="auto"/>
            <w:left w:val="none" w:sz="0" w:space="0" w:color="auto"/>
            <w:bottom w:val="none" w:sz="0" w:space="0" w:color="auto"/>
            <w:right w:val="none" w:sz="0" w:space="0" w:color="auto"/>
          </w:divBdr>
        </w:div>
        <w:div w:id="1961572778">
          <w:marLeft w:val="0"/>
          <w:marRight w:val="0"/>
          <w:marTop w:val="0"/>
          <w:marBottom w:val="0"/>
          <w:divBdr>
            <w:top w:val="none" w:sz="0" w:space="0" w:color="auto"/>
            <w:left w:val="none" w:sz="0" w:space="0" w:color="auto"/>
            <w:bottom w:val="none" w:sz="0" w:space="0" w:color="auto"/>
            <w:right w:val="none" w:sz="0" w:space="0" w:color="auto"/>
          </w:divBdr>
        </w:div>
      </w:divsChild>
    </w:div>
    <w:div w:id="1346174980">
      <w:bodyDiv w:val="1"/>
      <w:marLeft w:val="0"/>
      <w:marRight w:val="0"/>
      <w:marTop w:val="0"/>
      <w:marBottom w:val="0"/>
      <w:divBdr>
        <w:top w:val="none" w:sz="0" w:space="0" w:color="auto"/>
        <w:left w:val="none" w:sz="0" w:space="0" w:color="auto"/>
        <w:bottom w:val="none" w:sz="0" w:space="0" w:color="auto"/>
        <w:right w:val="none" w:sz="0" w:space="0" w:color="auto"/>
      </w:divBdr>
      <w:divsChild>
        <w:div w:id="210577692">
          <w:marLeft w:val="0"/>
          <w:marRight w:val="0"/>
          <w:marTop w:val="0"/>
          <w:marBottom w:val="0"/>
          <w:divBdr>
            <w:top w:val="none" w:sz="0" w:space="0" w:color="auto"/>
            <w:left w:val="none" w:sz="0" w:space="0" w:color="auto"/>
            <w:bottom w:val="none" w:sz="0" w:space="0" w:color="auto"/>
            <w:right w:val="none" w:sz="0" w:space="0" w:color="auto"/>
          </w:divBdr>
          <w:divsChild>
            <w:div w:id="1801337300">
              <w:marLeft w:val="0"/>
              <w:marRight w:val="0"/>
              <w:marTop w:val="0"/>
              <w:marBottom w:val="0"/>
              <w:divBdr>
                <w:top w:val="none" w:sz="0" w:space="0" w:color="auto"/>
                <w:left w:val="none" w:sz="0" w:space="0" w:color="auto"/>
                <w:bottom w:val="none" w:sz="0" w:space="0" w:color="auto"/>
                <w:right w:val="none" w:sz="0" w:space="0" w:color="auto"/>
              </w:divBdr>
            </w:div>
          </w:divsChild>
        </w:div>
        <w:div w:id="252864122">
          <w:marLeft w:val="0"/>
          <w:marRight w:val="0"/>
          <w:marTop w:val="0"/>
          <w:marBottom w:val="0"/>
          <w:divBdr>
            <w:top w:val="none" w:sz="0" w:space="0" w:color="auto"/>
            <w:left w:val="none" w:sz="0" w:space="0" w:color="auto"/>
            <w:bottom w:val="none" w:sz="0" w:space="0" w:color="auto"/>
            <w:right w:val="none" w:sz="0" w:space="0" w:color="auto"/>
          </w:divBdr>
          <w:divsChild>
            <w:div w:id="2021546357">
              <w:marLeft w:val="0"/>
              <w:marRight w:val="0"/>
              <w:marTop w:val="0"/>
              <w:marBottom w:val="0"/>
              <w:divBdr>
                <w:top w:val="none" w:sz="0" w:space="0" w:color="auto"/>
                <w:left w:val="none" w:sz="0" w:space="0" w:color="auto"/>
                <w:bottom w:val="none" w:sz="0" w:space="0" w:color="auto"/>
                <w:right w:val="none" w:sz="0" w:space="0" w:color="auto"/>
              </w:divBdr>
            </w:div>
          </w:divsChild>
        </w:div>
        <w:div w:id="348875076">
          <w:marLeft w:val="0"/>
          <w:marRight w:val="0"/>
          <w:marTop w:val="0"/>
          <w:marBottom w:val="0"/>
          <w:divBdr>
            <w:top w:val="none" w:sz="0" w:space="0" w:color="auto"/>
            <w:left w:val="none" w:sz="0" w:space="0" w:color="auto"/>
            <w:bottom w:val="none" w:sz="0" w:space="0" w:color="auto"/>
            <w:right w:val="none" w:sz="0" w:space="0" w:color="auto"/>
          </w:divBdr>
          <w:divsChild>
            <w:div w:id="1046759920">
              <w:marLeft w:val="0"/>
              <w:marRight w:val="0"/>
              <w:marTop w:val="0"/>
              <w:marBottom w:val="0"/>
              <w:divBdr>
                <w:top w:val="none" w:sz="0" w:space="0" w:color="auto"/>
                <w:left w:val="none" w:sz="0" w:space="0" w:color="auto"/>
                <w:bottom w:val="none" w:sz="0" w:space="0" w:color="auto"/>
                <w:right w:val="none" w:sz="0" w:space="0" w:color="auto"/>
              </w:divBdr>
            </w:div>
          </w:divsChild>
        </w:div>
        <w:div w:id="538510349">
          <w:marLeft w:val="0"/>
          <w:marRight w:val="0"/>
          <w:marTop w:val="0"/>
          <w:marBottom w:val="0"/>
          <w:divBdr>
            <w:top w:val="none" w:sz="0" w:space="0" w:color="auto"/>
            <w:left w:val="none" w:sz="0" w:space="0" w:color="auto"/>
            <w:bottom w:val="none" w:sz="0" w:space="0" w:color="auto"/>
            <w:right w:val="none" w:sz="0" w:space="0" w:color="auto"/>
          </w:divBdr>
          <w:divsChild>
            <w:div w:id="567151524">
              <w:marLeft w:val="0"/>
              <w:marRight w:val="0"/>
              <w:marTop w:val="0"/>
              <w:marBottom w:val="0"/>
              <w:divBdr>
                <w:top w:val="none" w:sz="0" w:space="0" w:color="auto"/>
                <w:left w:val="none" w:sz="0" w:space="0" w:color="auto"/>
                <w:bottom w:val="none" w:sz="0" w:space="0" w:color="auto"/>
                <w:right w:val="none" w:sz="0" w:space="0" w:color="auto"/>
              </w:divBdr>
            </w:div>
          </w:divsChild>
        </w:div>
        <w:div w:id="623777097">
          <w:marLeft w:val="0"/>
          <w:marRight w:val="0"/>
          <w:marTop w:val="0"/>
          <w:marBottom w:val="0"/>
          <w:divBdr>
            <w:top w:val="none" w:sz="0" w:space="0" w:color="auto"/>
            <w:left w:val="none" w:sz="0" w:space="0" w:color="auto"/>
            <w:bottom w:val="none" w:sz="0" w:space="0" w:color="auto"/>
            <w:right w:val="none" w:sz="0" w:space="0" w:color="auto"/>
          </w:divBdr>
          <w:divsChild>
            <w:div w:id="773131115">
              <w:marLeft w:val="0"/>
              <w:marRight w:val="0"/>
              <w:marTop w:val="0"/>
              <w:marBottom w:val="0"/>
              <w:divBdr>
                <w:top w:val="none" w:sz="0" w:space="0" w:color="auto"/>
                <w:left w:val="none" w:sz="0" w:space="0" w:color="auto"/>
                <w:bottom w:val="none" w:sz="0" w:space="0" w:color="auto"/>
                <w:right w:val="none" w:sz="0" w:space="0" w:color="auto"/>
              </w:divBdr>
            </w:div>
          </w:divsChild>
        </w:div>
        <w:div w:id="780299024">
          <w:marLeft w:val="0"/>
          <w:marRight w:val="0"/>
          <w:marTop w:val="0"/>
          <w:marBottom w:val="0"/>
          <w:divBdr>
            <w:top w:val="none" w:sz="0" w:space="0" w:color="auto"/>
            <w:left w:val="none" w:sz="0" w:space="0" w:color="auto"/>
            <w:bottom w:val="none" w:sz="0" w:space="0" w:color="auto"/>
            <w:right w:val="none" w:sz="0" w:space="0" w:color="auto"/>
          </w:divBdr>
          <w:divsChild>
            <w:div w:id="1480879700">
              <w:marLeft w:val="0"/>
              <w:marRight w:val="0"/>
              <w:marTop w:val="0"/>
              <w:marBottom w:val="0"/>
              <w:divBdr>
                <w:top w:val="none" w:sz="0" w:space="0" w:color="auto"/>
                <w:left w:val="none" w:sz="0" w:space="0" w:color="auto"/>
                <w:bottom w:val="none" w:sz="0" w:space="0" w:color="auto"/>
                <w:right w:val="none" w:sz="0" w:space="0" w:color="auto"/>
              </w:divBdr>
            </w:div>
          </w:divsChild>
        </w:div>
        <w:div w:id="927227469">
          <w:marLeft w:val="0"/>
          <w:marRight w:val="0"/>
          <w:marTop w:val="0"/>
          <w:marBottom w:val="0"/>
          <w:divBdr>
            <w:top w:val="none" w:sz="0" w:space="0" w:color="auto"/>
            <w:left w:val="none" w:sz="0" w:space="0" w:color="auto"/>
            <w:bottom w:val="none" w:sz="0" w:space="0" w:color="auto"/>
            <w:right w:val="none" w:sz="0" w:space="0" w:color="auto"/>
          </w:divBdr>
          <w:divsChild>
            <w:div w:id="1855682233">
              <w:marLeft w:val="0"/>
              <w:marRight w:val="0"/>
              <w:marTop w:val="0"/>
              <w:marBottom w:val="0"/>
              <w:divBdr>
                <w:top w:val="none" w:sz="0" w:space="0" w:color="auto"/>
                <w:left w:val="none" w:sz="0" w:space="0" w:color="auto"/>
                <w:bottom w:val="none" w:sz="0" w:space="0" w:color="auto"/>
                <w:right w:val="none" w:sz="0" w:space="0" w:color="auto"/>
              </w:divBdr>
            </w:div>
          </w:divsChild>
        </w:div>
        <w:div w:id="1213735118">
          <w:marLeft w:val="0"/>
          <w:marRight w:val="0"/>
          <w:marTop w:val="0"/>
          <w:marBottom w:val="0"/>
          <w:divBdr>
            <w:top w:val="none" w:sz="0" w:space="0" w:color="auto"/>
            <w:left w:val="none" w:sz="0" w:space="0" w:color="auto"/>
            <w:bottom w:val="none" w:sz="0" w:space="0" w:color="auto"/>
            <w:right w:val="none" w:sz="0" w:space="0" w:color="auto"/>
          </w:divBdr>
          <w:divsChild>
            <w:div w:id="1788772149">
              <w:marLeft w:val="0"/>
              <w:marRight w:val="0"/>
              <w:marTop w:val="0"/>
              <w:marBottom w:val="0"/>
              <w:divBdr>
                <w:top w:val="none" w:sz="0" w:space="0" w:color="auto"/>
                <w:left w:val="none" w:sz="0" w:space="0" w:color="auto"/>
                <w:bottom w:val="none" w:sz="0" w:space="0" w:color="auto"/>
                <w:right w:val="none" w:sz="0" w:space="0" w:color="auto"/>
              </w:divBdr>
            </w:div>
          </w:divsChild>
        </w:div>
        <w:div w:id="1291663638">
          <w:marLeft w:val="0"/>
          <w:marRight w:val="0"/>
          <w:marTop w:val="0"/>
          <w:marBottom w:val="0"/>
          <w:divBdr>
            <w:top w:val="none" w:sz="0" w:space="0" w:color="auto"/>
            <w:left w:val="none" w:sz="0" w:space="0" w:color="auto"/>
            <w:bottom w:val="none" w:sz="0" w:space="0" w:color="auto"/>
            <w:right w:val="none" w:sz="0" w:space="0" w:color="auto"/>
          </w:divBdr>
          <w:divsChild>
            <w:div w:id="1926527293">
              <w:marLeft w:val="0"/>
              <w:marRight w:val="0"/>
              <w:marTop w:val="0"/>
              <w:marBottom w:val="0"/>
              <w:divBdr>
                <w:top w:val="none" w:sz="0" w:space="0" w:color="auto"/>
                <w:left w:val="none" w:sz="0" w:space="0" w:color="auto"/>
                <w:bottom w:val="none" w:sz="0" w:space="0" w:color="auto"/>
                <w:right w:val="none" w:sz="0" w:space="0" w:color="auto"/>
              </w:divBdr>
            </w:div>
          </w:divsChild>
        </w:div>
        <w:div w:id="1364937264">
          <w:marLeft w:val="0"/>
          <w:marRight w:val="0"/>
          <w:marTop w:val="0"/>
          <w:marBottom w:val="0"/>
          <w:divBdr>
            <w:top w:val="none" w:sz="0" w:space="0" w:color="auto"/>
            <w:left w:val="none" w:sz="0" w:space="0" w:color="auto"/>
            <w:bottom w:val="none" w:sz="0" w:space="0" w:color="auto"/>
            <w:right w:val="none" w:sz="0" w:space="0" w:color="auto"/>
          </w:divBdr>
          <w:divsChild>
            <w:div w:id="1025323981">
              <w:marLeft w:val="0"/>
              <w:marRight w:val="0"/>
              <w:marTop w:val="0"/>
              <w:marBottom w:val="0"/>
              <w:divBdr>
                <w:top w:val="none" w:sz="0" w:space="0" w:color="auto"/>
                <w:left w:val="none" w:sz="0" w:space="0" w:color="auto"/>
                <w:bottom w:val="none" w:sz="0" w:space="0" w:color="auto"/>
                <w:right w:val="none" w:sz="0" w:space="0" w:color="auto"/>
              </w:divBdr>
            </w:div>
          </w:divsChild>
        </w:div>
        <w:div w:id="1371103834">
          <w:marLeft w:val="0"/>
          <w:marRight w:val="0"/>
          <w:marTop w:val="0"/>
          <w:marBottom w:val="0"/>
          <w:divBdr>
            <w:top w:val="none" w:sz="0" w:space="0" w:color="auto"/>
            <w:left w:val="none" w:sz="0" w:space="0" w:color="auto"/>
            <w:bottom w:val="none" w:sz="0" w:space="0" w:color="auto"/>
            <w:right w:val="none" w:sz="0" w:space="0" w:color="auto"/>
          </w:divBdr>
          <w:divsChild>
            <w:div w:id="1245335062">
              <w:marLeft w:val="0"/>
              <w:marRight w:val="0"/>
              <w:marTop w:val="0"/>
              <w:marBottom w:val="0"/>
              <w:divBdr>
                <w:top w:val="none" w:sz="0" w:space="0" w:color="auto"/>
                <w:left w:val="none" w:sz="0" w:space="0" w:color="auto"/>
                <w:bottom w:val="none" w:sz="0" w:space="0" w:color="auto"/>
                <w:right w:val="none" w:sz="0" w:space="0" w:color="auto"/>
              </w:divBdr>
            </w:div>
          </w:divsChild>
        </w:div>
        <w:div w:id="1390810400">
          <w:marLeft w:val="0"/>
          <w:marRight w:val="0"/>
          <w:marTop w:val="0"/>
          <w:marBottom w:val="0"/>
          <w:divBdr>
            <w:top w:val="none" w:sz="0" w:space="0" w:color="auto"/>
            <w:left w:val="none" w:sz="0" w:space="0" w:color="auto"/>
            <w:bottom w:val="none" w:sz="0" w:space="0" w:color="auto"/>
            <w:right w:val="none" w:sz="0" w:space="0" w:color="auto"/>
          </w:divBdr>
          <w:divsChild>
            <w:div w:id="98567307">
              <w:marLeft w:val="0"/>
              <w:marRight w:val="0"/>
              <w:marTop w:val="0"/>
              <w:marBottom w:val="0"/>
              <w:divBdr>
                <w:top w:val="none" w:sz="0" w:space="0" w:color="auto"/>
                <w:left w:val="none" w:sz="0" w:space="0" w:color="auto"/>
                <w:bottom w:val="none" w:sz="0" w:space="0" w:color="auto"/>
                <w:right w:val="none" w:sz="0" w:space="0" w:color="auto"/>
              </w:divBdr>
            </w:div>
          </w:divsChild>
        </w:div>
        <w:div w:id="1416781270">
          <w:marLeft w:val="0"/>
          <w:marRight w:val="0"/>
          <w:marTop w:val="0"/>
          <w:marBottom w:val="0"/>
          <w:divBdr>
            <w:top w:val="none" w:sz="0" w:space="0" w:color="auto"/>
            <w:left w:val="none" w:sz="0" w:space="0" w:color="auto"/>
            <w:bottom w:val="none" w:sz="0" w:space="0" w:color="auto"/>
            <w:right w:val="none" w:sz="0" w:space="0" w:color="auto"/>
          </w:divBdr>
          <w:divsChild>
            <w:div w:id="858811545">
              <w:marLeft w:val="0"/>
              <w:marRight w:val="0"/>
              <w:marTop w:val="0"/>
              <w:marBottom w:val="0"/>
              <w:divBdr>
                <w:top w:val="none" w:sz="0" w:space="0" w:color="auto"/>
                <w:left w:val="none" w:sz="0" w:space="0" w:color="auto"/>
                <w:bottom w:val="none" w:sz="0" w:space="0" w:color="auto"/>
                <w:right w:val="none" w:sz="0" w:space="0" w:color="auto"/>
              </w:divBdr>
            </w:div>
          </w:divsChild>
        </w:div>
        <w:div w:id="1444151778">
          <w:marLeft w:val="0"/>
          <w:marRight w:val="0"/>
          <w:marTop w:val="0"/>
          <w:marBottom w:val="0"/>
          <w:divBdr>
            <w:top w:val="none" w:sz="0" w:space="0" w:color="auto"/>
            <w:left w:val="none" w:sz="0" w:space="0" w:color="auto"/>
            <w:bottom w:val="none" w:sz="0" w:space="0" w:color="auto"/>
            <w:right w:val="none" w:sz="0" w:space="0" w:color="auto"/>
          </w:divBdr>
          <w:divsChild>
            <w:div w:id="539048716">
              <w:marLeft w:val="0"/>
              <w:marRight w:val="0"/>
              <w:marTop w:val="0"/>
              <w:marBottom w:val="0"/>
              <w:divBdr>
                <w:top w:val="none" w:sz="0" w:space="0" w:color="auto"/>
                <w:left w:val="none" w:sz="0" w:space="0" w:color="auto"/>
                <w:bottom w:val="none" w:sz="0" w:space="0" w:color="auto"/>
                <w:right w:val="none" w:sz="0" w:space="0" w:color="auto"/>
              </w:divBdr>
            </w:div>
          </w:divsChild>
        </w:div>
        <w:div w:id="1576747027">
          <w:marLeft w:val="0"/>
          <w:marRight w:val="0"/>
          <w:marTop w:val="0"/>
          <w:marBottom w:val="0"/>
          <w:divBdr>
            <w:top w:val="none" w:sz="0" w:space="0" w:color="auto"/>
            <w:left w:val="none" w:sz="0" w:space="0" w:color="auto"/>
            <w:bottom w:val="none" w:sz="0" w:space="0" w:color="auto"/>
            <w:right w:val="none" w:sz="0" w:space="0" w:color="auto"/>
          </w:divBdr>
          <w:divsChild>
            <w:div w:id="656763170">
              <w:marLeft w:val="0"/>
              <w:marRight w:val="0"/>
              <w:marTop w:val="0"/>
              <w:marBottom w:val="0"/>
              <w:divBdr>
                <w:top w:val="none" w:sz="0" w:space="0" w:color="auto"/>
                <w:left w:val="none" w:sz="0" w:space="0" w:color="auto"/>
                <w:bottom w:val="none" w:sz="0" w:space="0" w:color="auto"/>
                <w:right w:val="none" w:sz="0" w:space="0" w:color="auto"/>
              </w:divBdr>
            </w:div>
          </w:divsChild>
        </w:div>
        <w:div w:id="1729764262">
          <w:marLeft w:val="0"/>
          <w:marRight w:val="0"/>
          <w:marTop w:val="0"/>
          <w:marBottom w:val="0"/>
          <w:divBdr>
            <w:top w:val="none" w:sz="0" w:space="0" w:color="auto"/>
            <w:left w:val="none" w:sz="0" w:space="0" w:color="auto"/>
            <w:bottom w:val="none" w:sz="0" w:space="0" w:color="auto"/>
            <w:right w:val="none" w:sz="0" w:space="0" w:color="auto"/>
          </w:divBdr>
          <w:divsChild>
            <w:div w:id="1147821095">
              <w:marLeft w:val="0"/>
              <w:marRight w:val="0"/>
              <w:marTop w:val="0"/>
              <w:marBottom w:val="0"/>
              <w:divBdr>
                <w:top w:val="none" w:sz="0" w:space="0" w:color="auto"/>
                <w:left w:val="none" w:sz="0" w:space="0" w:color="auto"/>
                <w:bottom w:val="none" w:sz="0" w:space="0" w:color="auto"/>
                <w:right w:val="none" w:sz="0" w:space="0" w:color="auto"/>
              </w:divBdr>
            </w:div>
          </w:divsChild>
        </w:div>
        <w:div w:id="1746605901">
          <w:marLeft w:val="0"/>
          <w:marRight w:val="0"/>
          <w:marTop w:val="0"/>
          <w:marBottom w:val="0"/>
          <w:divBdr>
            <w:top w:val="none" w:sz="0" w:space="0" w:color="auto"/>
            <w:left w:val="none" w:sz="0" w:space="0" w:color="auto"/>
            <w:bottom w:val="none" w:sz="0" w:space="0" w:color="auto"/>
            <w:right w:val="none" w:sz="0" w:space="0" w:color="auto"/>
          </w:divBdr>
          <w:divsChild>
            <w:div w:id="143816525">
              <w:marLeft w:val="0"/>
              <w:marRight w:val="0"/>
              <w:marTop w:val="0"/>
              <w:marBottom w:val="0"/>
              <w:divBdr>
                <w:top w:val="none" w:sz="0" w:space="0" w:color="auto"/>
                <w:left w:val="none" w:sz="0" w:space="0" w:color="auto"/>
                <w:bottom w:val="none" w:sz="0" w:space="0" w:color="auto"/>
                <w:right w:val="none" w:sz="0" w:space="0" w:color="auto"/>
              </w:divBdr>
            </w:div>
          </w:divsChild>
        </w:div>
        <w:div w:id="1761222109">
          <w:marLeft w:val="0"/>
          <w:marRight w:val="0"/>
          <w:marTop w:val="0"/>
          <w:marBottom w:val="0"/>
          <w:divBdr>
            <w:top w:val="none" w:sz="0" w:space="0" w:color="auto"/>
            <w:left w:val="none" w:sz="0" w:space="0" w:color="auto"/>
            <w:bottom w:val="none" w:sz="0" w:space="0" w:color="auto"/>
            <w:right w:val="none" w:sz="0" w:space="0" w:color="auto"/>
          </w:divBdr>
          <w:divsChild>
            <w:div w:id="362243622">
              <w:marLeft w:val="0"/>
              <w:marRight w:val="0"/>
              <w:marTop w:val="0"/>
              <w:marBottom w:val="0"/>
              <w:divBdr>
                <w:top w:val="none" w:sz="0" w:space="0" w:color="auto"/>
                <w:left w:val="none" w:sz="0" w:space="0" w:color="auto"/>
                <w:bottom w:val="none" w:sz="0" w:space="0" w:color="auto"/>
                <w:right w:val="none" w:sz="0" w:space="0" w:color="auto"/>
              </w:divBdr>
            </w:div>
          </w:divsChild>
        </w:div>
        <w:div w:id="1873230443">
          <w:marLeft w:val="0"/>
          <w:marRight w:val="0"/>
          <w:marTop w:val="0"/>
          <w:marBottom w:val="0"/>
          <w:divBdr>
            <w:top w:val="none" w:sz="0" w:space="0" w:color="auto"/>
            <w:left w:val="none" w:sz="0" w:space="0" w:color="auto"/>
            <w:bottom w:val="none" w:sz="0" w:space="0" w:color="auto"/>
            <w:right w:val="none" w:sz="0" w:space="0" w:color="auto"/>
          </w:divBdr>
          <w:divsChild>
            <w:div w:id="671685500">
              <w:marLeft w:val="0"/>
              <w:marRight w:val="0"/>
              <w:marTop w:val="0"/>
              <w:marBottom w:val="0"/>
              <w:divBdr>
                <w:top w:val="none" w:sz="0" w:space="0" w:color="auto"/>
                <w:left w:val="none" w:sz="0" w:space="0" w:color="auto"/>
                <w:bottom w:val="none" w:sz="0" w:space="0" w:color="auto"/>
                <w:right w:val="none" w:sz="0" w:space="0" w:color="auto"/>
              </w:divBdr>
            </w:div>
          </w:divsChild>
        </w:div>
        <w:div w:id="1902015290">
          <w:marLeft w:val="0"/>
          <w:marRight w:val="0"/>
          <w:marTop w:val="0"/>
          <w:marBottom w:val="0"/>
          <w:divBdr>
            <w:top w:val="none" w:sz="0" w:space="0" w:color="auto"/>
            <w:left w:val="none" w:sz="0" w:space="0" w:color="auto"/>
            <w:bottom w:val="none" w:sz="0" w:space="0" w:color="auto"/>
            <w:right w:val="none" w:sz="0" w:space="0" w:color="auto"/>
          </w:divBdr>
          <w:divsChild>
            <w:div w:id="2076584302">
              <w:marLeft w:val="0"/>
              <w:marRight w:val="0"/>
              <w:marTop w:val="0"/>
              <w:marBottom w:val="0"/>
              <w:divBdr>
                <w:top w:val="none" w:sz="0" w:space="0" w:color="auto"/>
                <w:left w:val="none" w:sz="0" w:space="0" w:color="auto"/>
                <w:bottom w:val="none" w:sz="0" w:space="0" w:color="auto"/>
                <w:right w:val="none" w:sz="0" w:space="0" w:color="auto"/>
              </w:divBdr>
            </w:div>
          </w:divsChild>
        </w:div>
        <w:div w:id="1919627773">
          <w:marLeft w:val="0"/>
          <w:marRight w:val="0"/>
          <w:marTop w:val="0"/>
          <w:marBottom w:val="0"/>
          <w:divBdr>
            <w:top w:val="none" w:sz="0" w:space="0" w:color="auto"/>
            <w:left w:val="none" w:sz="0" w:space="0" w:color="auto"/>
            <w:bottom w:val="none" w:sz="0" w:space="0" w:color="auto"/>
            <w:right w:val="none" w:sz="0" w:space="0" w:color="auto"/>
          </w:divBdr>
          <w:divsChild>
            <w:div w:id="1092969662">
              <w:marLeft w:val="0"/>
              <w:marRight w:val="0"/>
              <w:marTop w:val="0"/>
              <w:marBottom w:val="0"/>
              <w:divBdr>
                <w:top w:val="none" w:sz="0" w:space="0" w:color="auto"/>
                <w:left w:val="none" w:sz="0" w:space="0" w:color="auto"/>
                <w:bottom w:val="none" w:sz="0" w:space="0" w:color="auto"/>
                <w:right w:val="none" w:sz="0" w:space="0" w:color="auto"/>
              </w:divBdr>
            </w:div>
          </w:divsChild>
        </w:div>
        <w:div w:id="1929726711">
          <w:marLeft w:val="0"/>
          <w:marRight w:val="0"/>
          <w:marTop w:val="0"/>
          <w:marBottom w:val="0"/>
          <w:divBdr>
            <w:top w:val="none" w:sz="0" w:space="0" w:color="auto"/>
            <w:left w:val="none" w:sz="0" w:space="0" w:color="auto"/>
            <w:bottom w:val="none" w:sz="0" w:space="0" w:color="auto"/>
            <w:right w:val="none" w:sz="0" w:space="0" w:color="auto"/>
          </w:divBdr>
          <w:divsChild>
            <w:div w:id="1168866839">
              <w:marLeft w:val="0"/>
              <w:marRight w:val="0"/>
              <w:marTop w:val="0"/>
              <w:marBottom w:val="0"/>
              <w:divBdr>
                <w:top w:val="none" w:sz="0" w:space="0" w:color="auto"/>
                <w:left w:val="none" w:sz="0" w:space="0" w:color="auto"/>
                <w:bottom w:val="none" w:sz="0" w:space="0" w:color="auto"/>
                <w:right w:val="none" w:sz="0" w:space="0" w:color="auto"/>
              </w:divBdr>
            </w:div>
          </w:divsChild>
        </w:div>
        <w:div w:id="1958292994">
          <w:marLeft w:val="0"/>
          <w:marRight w:val="0"/>
          <w:marTop w:val="0"/>
          <w:marBottom w:val="0"/>
          <w:divBdr>
            <w:top w:val="none" w:sz="0" w:space="0" w:color="auto"/>
            <w:left w:val="none" w:sz="0" w:space="0" w:color="auto"/>
            <w:bottom w:val="none" w:sz="0" w:space="0" w:color="auto"/>
            <w:right w:val="none" w:sz="0" w:space="0" w:color="auto"/>
          </w:divBdr>
          <w:divsChild>
            <w:div w:id="1880162681">
              <w:marLeft w:val="0"/>
              <w:marRight w:val="0"/>
              <w:marTop w:val="0"/>
              <w:marBottom w:val="0"/>
              <w:divBdr>
                <w:top w:val="none" w:sz="0" w:space="0" w:color="auto"/>
                <w:left w:val="none" w:sz="0" w:space="0" w:color="auto"/>
                <w:bottom w:val="none" w:sz="0" w:space="0" w:color="auto"/>
                <w:right w:val="none" w:sz="0" w:space="0" w:color="auto"/>
              </w:divBdr>
            </w:div>
          </w:divsChild>
        </w:div>
        <w:div w:id="2122647296">
          <w:marLeft w:val="0"/>
          <w:marRight w:val="0"/>
          <w:marTop w:val="0"/>
          <w:marBottom w:val="0"/>
          <w:divBdr>
            <w:top w:val="none" w:sz="0" w:space="0" w:color="auto"/>
            <w:left w:val="none" w:sz="0" w:space="0" w:color="auto"/>
            <w:bottom w:val="none" w:sz="0" w:space="0" w:color="auto"/>
            <w:right w:val="none" w:sz="0" w:space="0" w:color="auto"/>
          </w:divBdr>
          <w:divsChild>
            <w:div w:id="210603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24451">
      <w:bodyDiv w:val="1"/>
      <w:marLeft w:val="0"/>
      <w:marRight w:val="0"/>
      <w:marTop w:val="0"/>
      <w:marBottom w:val="0"/>
      <w:divBdr>
        <w:top w:val="none" w:sz="0" w:space="0" w:color="auto"/>
        <w:left w:val="none" w:sz="0" w:space="0" w:color="auto"/>
        <w:bottom w:val="none" w:sz="0" w:space="0" w:color="auto"/>
        <w:right w:val="none" w:sz="0" w:space="0" w:color="auto"/>
      </w:divBdr>
    </w:div>
    <w:div w:id="1381705405">
      <w:bodyDiv w:val="1"/>
      <w:marLeft w:val="0"/>
      <w:marRight w:val="0"/>
      <w:marTop w:val="0"/>
      <w:marBottom w:val="0"/>
      <w:divBdr>
        <w:top w:val="none" w:sz="0" w:space="0" w:color="auto"/>
        <w:left w:val="none" w:sz="0" w:space="0" w:color="auto"/>
        <w:bottom w:val="none" w:sz="0" w:space="0" w:color="auto"/>
        <w:right w:val="none" w:sz="0" w:space="0" w:color="auto"/>
      </w:divBdr>
      <w:divsChild>
        <w:div w:id="10570202">
          <w:marLeft w:val="0"/>
          <w:marRight w:val="0"/>
          <w:marTop w:val="0"/>
          <w:marBottom w:val="0"/>
          <w:divBdr>
            <w:top w:val="none" w:sz="0" w:space="0" w:color="auto"/>
            <w:left w:val="none" w:sz="0" w:space="0" w:color="auto"/>
            <w:bottom w:val="none" w:sz="0" w:space="0" w:color="auto"/>
            <w:right w:val="none" w:sz="0" w:space="0" w:color="auto"/>
          </w:divBdr>
          <w:divsChild>
            <w:div w:id="133105508">
              <w:marLeft w:val="0"/>
              <w:marRight w:val="0"/>
              <w:marTop w:val="0"/>
              <w:marBottom w:val="0"/>
              <w:divBdr>
                <w:top w:val="none" w:sz="0" w:space="0" w:color="auto"/>
                <w:left w:val="none" w:sz="0" w:space="0" w:color="auto"/>
                <w:bottom w:val="none" w:sz="0" w:space="0" w:color="auto"/>
                <w:right w:val="none" w:sz="0" w:space="0" w:color="auto"/>
              </w:divBdr>
            </w:div>
            <w:div w:id="240139440">
              <w:marLeft w:val="0"/>
              <w:marRight w:val="0"/>
              <w:marTop w:val="0"/>
              <w:marBottom w:val="0"/>
              <w:divBdr>
                <w:top w:val="none" w:sz="0" w:space="0" w:color="auto"/>
                <w:left w:val="none" w:sz="0" w:space="0" w:color="auto"/>
                <w:bottom w:val="none" w:sz="0" w:space="0" w:color="auto"/>
                <w:right w:val="none" w:sz="0" w:space="0" w:color="auto"/>
              </w:divBdr>
            </w:div>
          </w:divsChild>
        </w:div>
        <w:div w:id="93522495">
          <w:marLeft w:val="0"/>
          <w:marRight w:val="0"/>
          <w:marTop w:val="0"/>
          <w:marBottom w:val="0"/>
          <w:divBdr>
            <w:top w:val="none" w:sz="0" w:space="0" w:color="auto"/>
            <w:left w:val="none" w:sz="0" w:space="0" w:color="auto"/>
            <w:bottom w:val="none" w:sz="0" w:space="0" w:color="auto"/>
            <w:right w:val="none" w:sz="0" w:space="0" w:color="auto"/>
          </w:divBdr>
          <w:divsChild>
            <w:div w:id="1619144697">
              <w:marLeft w:val="-75"/>
              <w:marRight w:val="0"/>
              <w:marTop w:val="30"/>
              <w:marBottom w:val="30"/>
              <w:divBdr>
                <w:top w:val="none" w:sz="0" w:space="0" w:color="auto"/>
                <w:left w:val="none" w:sz="0" w:space="0" w:color="auto"/>
                <w:bottom w:val="none" w:sz="0" w:space="0" w:color="auto"/>
                <w:right w:val="none" w:sz="0" w:space="0" w:color="auto"/>
              </w:divBdr>
              <w:divsChild>
                <w:div w:id="488904787">
                  <w:marLeft w:val="0"/>
                  <w:marRight w:val="0"/>
                  <w:marTop w:val="0"/>
                  <w:marBottom w:val="0"/>
                  <w:divBdr>
                    <w:top w:val="none" w:sz="0" w:space="0" w:color="auto"/>
                    <w:left w:val="none" w:sz="0" w:space="0" w:color="auto"/>
                    <w:bottom w:val="none" w:sz="0" w:space="0" w:color="auto"/>
                    <w:right w:val="none" w:sz="0" w:space="0" w:color="auto"/>
                  </w:divBdr>
                  <w:divsChild>
                    <w:div w:id="1558929284">
                      <w:marLeft w:val="0"/>
                      <w:marRight w:val="0"/>
                      <w:marTop w:val="0"/>
                      <w:marBottom w:val="0"/>
                      <w:divBdr>
                        <w:top w:val="none" w:sz="0" w:space="0" w:color="auto"/>
                        <w:left w:val="none" w:sz="0" w:space="0" w:color="auto"/>
                        <w:bottom w:val="none" w:sz="0" w:space="0" w:color="auto"/>
                        <w:right w:val="none" w:sz="0" w:space="0" w:color="auto"/>
                      </w:divBdr>
                    </w:div>
                    <w:div w:id="1760716284">
                      <w:marLeft w:val="0"/>
                      <w:marRight w:val="0"/>
                      <w:marTop w:val="0"/>
                      <w:marBottom w:val="0"/>
                      <w:divBdr>
                        <w:top w:val="none" w:sz="0" w:space="0" w:color="auto"/>
                        <w:left w:val="none" w:sz="0" w:space="0" w:color="auto"/>
                        <w:bottom w:val="none" w:sz="0" w:space="0" w:color="auto"/>
                        <w:right w:val="none" w:sz="0" w:space="0" w:color="auto"/>
                      </w:divBdr>
                    </w:div>
                  </w:divsChild>
                </w:div>
                <w:div w:id="846670936">
                  <w:marLeft w:val="0"/>
                  <w:marRight w:val="0"/>
                  <w:marTop w:val="0"/>
                  <w:marBottom w:val="0"/>
                  <w:divBdr>
                    <w:top w:val="none" w:sz="0" w:space="0" w:color="auto"/>
                    <w:left w:val="none" w:sz="0" w:space="0" w:color="auto"/>
                    <w:bottom w:val="none" w:sz="0" w:space="0" w:color="auto"/>
                    <w:right w:val="none" w:sz="0" w:space="0" w:color="auto"/>
                  </w:divBdr>
                  <w:divsChild>
                    <w:div w:id="26755156">
                      <w:marLeft w:val="0"/>
                      <w:marRight w:val="0"/>
                      <w:marTop w:val="0"/>
                      <w:marBottom w:val="0"/>
                      <w:divBdr>
                        <w:top w:val="none" w:sz="0" w:space="0" w:color="auto"/>
                        <w:left w:val="none" w:sz="0" w:space="0" w:color="auto"/>
                        <w:bottom w:val="none" w:sz="0" w:space="0" w:color="auto"/>
                        <w:right w:val="none" w:sz="0" w:space="0" w:color="auto"/>
                      </w:divBdr>
                    </w:div>
                    <w:div w:id="1147627270">
                      <w:marLeft w:val="0"/>
                      <w:marRight w:val="0"/>
                      <w:marTop w:val="0"/>
                      <w:marBottom w:val="0"/>
                      <w:divBdr>
                        <w:top w:val="none" w:sz="0" w:space="0" w:color="auto"/>
                        <w:left w:val="none" w:sz="0" w:space="0" w:color="auto"/>
                        <w:bottom w:val="none" w:sz="0" w:space="0" w:color="auto"/>
                        <w:right w:val="none" w:sz="0" w:space="0" w:color="auto"/>
                      </w:divBdr>
                    </w:div>
                    <w:div w:id="1776710507">
                      <w:marLeft w:val="0"/>
                      <w:marRight w:val="0"/>
                      <w:marTop w:val="0"/>
                      <w:marBottom w:val="0"/>
                      <w:divBdr>
                        <w:top w:val="none" w:sz="0" w:space="0" w:color="auto"/>
                        <w:left w:val="none" w:sz="0" w:space="0" w:color="auto"/>
                        <w:bottom w:val="none" w:sz="0" w:space="0" w:color="auto"/>
                        <w:right w:val="none" w:sz="0" w:space="0" w:color="auto"/>
                      </w:divBdr>
                    </w:div>
                    <w:div w:id="1833643302">
                      <w:marLeft w:val="0"/>
                      <w:marRight w:val="0"/>
                      <w:marTop w:val="0"/>
                      <w:marBottom w:val="0"/>
                      <w:divBdr>
                        <w:top w:val="none" w:sz="0" w:space="0" w:color="auto"/>
                        <w:left w:val="none" w:sz="0" w:space="0" w:color="auto"/>
                        <w:bottom w:val="none" w:sz="0" w:space="0" w:color="auto"/>
                        <w:right w:val="none" w:sz="0" w:space="0" w:color="auto"/>
                      </w:divBdr>
                    </w:div>
                  </w:divsChild>
                </w:div>
                <w:div w:id="973022853">
                  <w:marLeft w:val="0"/>
                  <w:marRight w:val="0"/>
                  <w:marTop w:val="0"/>
                  <w:marBottom w:val="0"/>
                  <w:divBdr>
                    <w:top w:val="none" w:sz="0" w:space="0" w:color="auto"/>
                    <w:left w:val="none" w:sz="0" w:space="0" w:color="auto"/>
                    <w:bottom w:val="none" w:sz="0" w:space="0" w:color="auto"/>
                    <w:right w:val="none" w:sz="0" w:space="0" w:color="auto"/>
                  </w:divBdr>
                  <w:divsChild>
                    <w:div w:id="178399310">
                      <w:marLeft w:val="0"/>
                      <w:marRight w:val="0"/>
                      <w:marTop w:val="0"/>
                      <w:marBottom w:val="0"/>
                      <w:divBdr>
                        <w:top w:val="none" w:sz="0" w:space="0" w:color="auto"/>
                        <w:left w:val="none" w:sz="0" w:space="0" w:color="auto"/>
                        <w:bottom w:val="none" w:sz="0" w:space="0" w:color="auto"/>
                        <w:right w:val="none" w:sz="0" w:space="0" w:color="auto"/>
                      </w:divBdr>
                    </w:div>
                    <w:div w:id="1065301861">
                      <w:marLeft w:val="0"/>
                      <w:marRight w:val="0"/>
                      <w:marTop w:val="0"/>
                      <w:marBottom w:val="0"/>
                      <w:divBdr>
                        <w:top w:val="none" w:sz="0" w:space="0" w:color="auto"/>
                        <w:left w:val="none" w:sz="0" w:space="0" w:color="auto"/>
                        <w:bottom w:val="none" w:sz="0" w:space="0" w:color="auto"/>
                        <w:right w:val="none" w:sz="0" w:space="0" w:color="auto"/>
                      </w:divBdr>
                    </w:div>
                  </w:divsChild>
                </w:div>
                <w:div w:id="988826784">
                  <w:marLeft w:val="0"/>
                  <w:marRight w:val="0"/>
                  <w:marTop w:val="0"/>
                  <w:marBottom w:val="0"/>
                  <w:divBdr>
                    <w:top w:val="none" w:sz="0" w:space="0" w:color="auto"/>
                    <w:left w:val="none" w:sz="0" w:space="0" w:color="auto"/>
                    <w:bottom w:val="none" w:sz="0" w:space="0" w:color="auto"/>
                    <w:right w:val="none" w:sz="0" w:space="0" w:color="auto"/>
                  </w:divBdr>
                  <w:divsChild>
                    <w:div w:id="203837608">
                      <w:marLeft w:val="0"/>
                      <w:marRight w:val="0"/>
                      <w:marTop w:val="0"/>
                      <w:marBottom w:val="0"/>
                      <w:divBdr>
                        <w:top w:val="none" w:sz="0" w:space="0" w:color="auto"/>
                        <w:left w:val="none" w:sz="0" w:space="0" w:color="auto"/>
                        <w:bottom w:val="none" w:sz="0" w:space="0" w:color="auto"/>
                        <w:right w:val="none" w:sz="0" w:space="0" w:color="auto"/>
                      </w:divBdr>
                    </w:div>
                    <w:div w:id="483545599">
                      <w:marLeft w:val="0"/>
                      <w:marRight w:val="0"/>
                      <w:marTop w:val="0"/>
                      <w:marBottom w:val="0"/>
                      <w:divBdr>
                        <w:top w:val="none" w:sz="0" w:space="0" w:color="auto"/>
                        <w:left w:val="none" w:sz="0" w:space="0" w:color="auto"/>
                        <w:bottom w:val="none" w:sz="0" w:space="0" w:color="auto"/>
                        <w:right w:val="none" w:sz="0" w:space="0" w:color="auto"/>
                      </w:divBdr>
                    </w:div>
                  </w:divsChild>
                </w:div>
                <w:div w:id="1280531857">
                  <w:marLeft w:val="0"/>
                  <w:marRight w:val="0"/>
                  <w:marTop w:val="0"/>
                  <w:marBottom w:val="0"/>
                  <w:divBdr>
                    <w:top w:val="none" w:sz="0" w:space="0" w:color="auto"/>
                    <w:left w:val="none" w:sz="0" w:space="0" w:color="auto"/>
                    <w:bottom w:val="none" w:sz="0" w:space="0" w:color="auto"/>
                    <w:right w:val="none" w:sz="0" w:space="0" w:color="auto"/>
                  </w:divBdr>
                  <w:divsChild>
                    <w:div w:id="287324549">
                      <w:marLeft w:val="0"/>
                      <w:marRight w:val="0"/>
                      <w:marTop w:val="0"/>
                      <w:marBottom w:val="0"/>
                      <w:divBdr>
                        <w:top w:val="none" w:sz="0" w:space="0" w:color="auto"/>
                        <w:left w:val="none" w:sz="0" w:space="0" w:color="auto"/>
                        <w:bottom w:val="none" w:sz="0" w:space="0" w:color="auto"/>
                        <w:right w:val="none" w:sz="0" w:space="0" w:color="auto"/>
                      </w:divBdr>
                    </w:div>
                    <w:div w:id="1401558905">
                      <w:marLeft w:val="0"/>
                      <w:marRight w:val="0"/>
                      <w:marTop w:val="0"/>
                      <w:marBottom w:val="0"/>
                      <w:divBdr>
                        <w:top w:val="none" w:sz="0" w:space="0" w:color="auto"/>
                        <w:left w:val="none" w:sz="0" w:space="0" w:color="auto"/>
                        <w:bottom w:val="none" w:sz="0" w:space="0" w:color="auto"/>
                        <w:right w:val="none" w:sz="0" w:space="0" w:color="auto"/>
                      </w:divBdr>
                    </w:div>
                  </w:divsChild>
                </w:div>
                <w:div w:id="1558053220">
                  <w:marLeft w:val="0"/>
                  <w:marRight w:val="0"/>
                  <w:marTop w:val="0"/>
                  <w:marBottom w:val="0"/>
                  <w:divBdr>
                    <w:top w:val="none" w:sz="0" w:space="0" w:color="auto"/>
                    <w:left w:val="none" w:sz="0" w:space="0" w:color="auto"/>
                    <w:bottom w:val="none" w:sz="0" w:space="0" w:color="auto"/>
                    <w:right w:val="none" w:sz="0" w:space="0" w:color="auto"/>
                  </w:divBdr>
                  <w:divsChild>
                    <w:div w:id="769087800">
                      <w:marLeft w:val="0"/>
                      <w:marRight w:val="0"/>
                      <w:marTop w:val="0"/>
                      <w:marBottom w:val="0"/>
                      <w:divBdr>
                        <w:top w:val="none" w:sz="0" w:space="0" w:color="auto"/>
                        <w:left w:val="none" w:sz="0" w:space="0" w:color="auto"/>
                        <w:bottom w:val="none" w:sz="0" w:space="0" w:color="auto"/>
                        <w:right w:val="none" w:sz="0" w:space="0" w:color="auto"/>
                      </w:divBdr>
                    </w:div>
                    <w:div w:id="1376387344">
                      <w:marLeft w:val="0"/>
                      <w:marRight w:val="0"/>
                      <w:marTop w:val="0"/>
                      <w:marBottom w:val="0"/>
                      <w:divBdr>
                        <w:top w:val="none" w:sz="0" w:space="0" w:color="auto"/>
                        <w:left w:val="none" w:sz="0" w:space="0" w:color="auto"/>
                        <w:bottom w:val="none" w:sz="0" w:space="0" w:color="auto"/>
                        <w:right w:val="none" w:sz="0" w:space="0" w:color="auto"/>
                      </w:divBdr>
                    </w:div>
                  </w:divsChild>
                </w:div>
                <w:div w:id="1986816809">
                  <w:marLeft w:val="0"/>
                  <w:marRight w:val="0"/>
                  <w:marTop w:val="0"/>
                  <w:marBottom w:val="0"/>
                  <w:divBdr>
                    <w:top w:val="none" w:sz="0" w:space="0" w:color="auto"/>
                    <w:left w:val="none" w:sz="0" w:space="0" w:color="auto"/>
                    <w:bottom w:val="none" w:sz="0" w:space="0" w:color="auto"/>
                    <w:right w:val="none" w:sz="0" w:space="0" w:color="auto"/>
                  </w:divBdr>
                  <w:divsChild>
                    <w:div w:id="515927581">
                      <w:marLeft w:val="0"/>
                      <w:marRight w:val="0"/>
                      <w:marTop w:val="0"/>
                      <w:marBottom w:val="0"/>
                      <w:divBdr>
                        <w:top w:val="none" w:sz="0" w:space="0" w:color="auto"/>
                        <w:left w:val="none" w:sz="0" w:space="0" w:color="auto"/>
                        <w:bottom w:val="none" w:sz="0" w:space="0" w:color="auto"/>
                        <w:right w:val="none" w:sz="0" w:space="0" w:color="auto"/>
                      </w:divBdr>
                    </w:div>
                  </w:divsChild>
                </w:div>
                <w:div w:id="2094814648">
                  <w:marLeft w:val="0"/>
                  <w:marRight w:val="0"/>
                  <w:marTop w:val="0"/>
                  <w:marBottom w:val="0"/>
                  <w:divBdr>
                    <w:top w:val="none" w:sz="0" w:space="0" w:color="auto"/>
                    <w:left w:val="none" w:sz="0" w:space="0" w:color="auto"/>
                    <w:bottom w:val="none" w:sz="0" w:space="0" w:color="auto"/>
                    <w:right w:val="none" w:sz="0" w:space="0" w:color="auto"/>
                  </w:divBdr>
                  <w:divsChild>
                    <w:div w:id="168716827">
                      <w:marLeft w:val="0"/>
                      <w:marRight w:val="0"/>
                      <w:marTop w:val="0"/>
                      <w:marBottom w:val="0"/>
                      <w:divBdr>
                        <w:top w:val="none" w:sz="0" w:space="0" w:color="auto"/>
                        <w:left w:val="none" w:sz="0" w:space="0" w:color="auto"/>
                        <w:bottom w:val="none" w:sz="0" w:space="0" w:color="auto"/>
                        <w:right w:val="none" w:sz="0" w:space="0" w:color="auto"/>
                      </w:divBdr>
                    </w:div>
                    <w:div w:id="365450762">
                      <w:marLeft w:val="0"/>
                      <w:marRight w:val="0"/>
                      <w:marTop w:val="0"/>
                      <w:marBottom w:val="0"/>
                      <w:divBdr>
                        <w:top w:val="none" w:sz="0" w:space="0" w:color="auto"/>
                        <w:left w:val="none" w:sz="0" w:space="0" w:color="auto"/>
                        <w:bottom w:val="none" w:sz="0" w:space="0" w:color="auto"/>
                        <w:right w:val="none" w:sz="0" w:space="0" w:color="auto"/>
                      </w:divBdr>
                    </w:div>
                    <w:div w:id="669602812">
                      <w:marLeft w:val="0"/>
                      <w:marRight w:val="0"/>
                      <w:marTop w:val="0"/>
                      <w:marBottom w:val="0"/>
                      <w:divBdr>
                        <w:top w:val="none" w:sz="0" w:space="0" w:color="auto"/>
                        <w:left w:val="none" w:sz="0" w:space="0" w:color="auto"/>
                        <w:bottom w:val="none" w:sz="0" w:space="0" w:color="auto"/>
                        <w:right w:val="none" w:sz="0" w:space="0" w:color="auto"/>
                      </w:divBdr>
                    </w:div>
                    <w:div w:id="698043393">
                      <w:marLeft w:val="0"/>
                      <w:marRight w:val="0"/>
                      <w:marTop w:val="0"/>
                      <w:marBottom w:val="0"/>
                      <w:divBdr>
                        <w:top w:val="none" w:sz="0" w:space="0" w:color="auto"/>
                        <w:left w:val="none" w:sz="0" w:space="0" w:color="auto"/>
                        <w:bottom w:val="none" w:sz="0" w:space="0" w:color="auto"/>
                        <w:right w:val="none" w:sz="0" w:space="0" w:color="auto"/>
                      </w:divBdr>
                    </w:div>
                    <w:div w:id="1069963439">
                      <w:marLeft w:val="0"/>
                      <w:marRight w:val="0"/>
                      <w:marTop w:val="0"/>
                      <w:marBottom w:val="0"/>
                      <w:divBdr>
                        <w:top w:val="none" w:sz="0" w:space="0" w:color="auto"/>
                        <w:left w:val="none" w:sz="0" w:space="0" w:color="auto"/>
                        <w:bottom w:val="none" w:sz="0" w:space="0" w:color="auto"/>
                        <w:right w:val="none" w:sz="0" w:space="0" w:color="auto"/>
                      </w:divBdr>
                    </w:div>
                    <w:div w:id="1154486367">
                      <w:marLeft w:val="0"/>
                      <w:marRight w:val="0"/>
                      <w:marTop w:val="0"/>
                      <w:marBottom w:val="0"/>
                      <w:divBdr>
                        <w:top w:val="none" w:sz="0" w:space="0" w:color="auto"/>
                        <w:left w:val="none" w:sz="0" w:space="0" w:color="auto"/>
                        <w:bottom w:val="none" w:sz="0" w:space="0" w:color="auto"/>
                        <w:right w:val="none" w:sz="0" w:space="0" w:color="auto"/>
                      </w:divBdr>
                    </w:div>
                    <w:div w:id="1306933471">
                      <w:marLeft w:val="0"/>
                      <w:marRight w:val="0"/>
                      <w:marTop w:val="0"/>
                      <w:marBottom w:val="0"/>
                      <w:divBdr>
                        <w:top w:val="none" w:sz="0" w:space="0" w:color="auto"/>
                        <w:left w:val="none" w:sz="0" w:space="0" w:color="auto"/>
                        <w:bottom w:val="none" w:sz="0" w:space="0" w:color="auto"/>
                        <w:right w:val="none" w:sz="0" w:space="0" w:color="auto"/>
                      </w:divBdr>
                    </w:div>
                    <w:div w:id="1323581477">
                      <w:marLeft w:val="0"/>
                      <w:marRight w:val="0"/>
                      <w:marTop w:val="0"/>
                      <w:marBottom w:val="0"/>
                      <w:divBdr>
                        <w:top w:val="none" w:sz="0" w:space="0" w:color="auto"/>
                        <w:left w:val="none" w:sz="0" w:space="0" w:color="auto"/>
                        <w:bottom w:val="none" w:sz="0" w:space="0" w:color="auto"/>
                        <w:right w:val="none" w:sz="0" w:space="0" w:color="auto"/>
                      </w:divBdr>
                    </w:div>
                    <w:div w:id="1368527602">
                      <w:marLeft w:val="0"/>
                      <w:marRight w:val="0"/>
                      <w:marTop w:val="0"/>
                      <w:marBottom w:val="0"/>
                      <w:divBdr>
                        <w:top w:val="none" w:sz="0" w:space="0" w:color="auto"/>
                        <w:left w:val="none" w:sz="0" w:space="0" w:color="auto"/>
                        <w:bottom w:val="none" w:sz="0" w:space="0" w:color="auto"/>
                        <w:right w:val="none" w:sz="0" w:space="0" w:color="auto"/>
                      </w:divBdr>
                    </w:div>
                    <w:div w:id="1504934091">
                      <w:marLeft w:val="0"/>
                      <w:marRight w:val="0"/>
                      <w:marTop w:val="0"/>
                      <w:marBottom w:val="0"/>
                      <w:divBdr>
                        <w:top w:val="none" w:sz="0" w:space="0" w:color="auto"/>
                        <w:left w:val="none" w:sz="0" w:space="0" w:color="auto"/>
                        <w:bottom w:val="none" w:sz="0" w:space="0" w:color="auto"/>
                        <w:right w:val="none" w:sz="0" w:space="0" w:color="auto"/>
                      </w:divBdr>
                    </w:div>
                    <w:div w:id="1627351567">
                      <w:marLeft w:val="0"/>
                      <w:marRight w:val="0"/>
                      <w:marTop w:val="0"/>
                      <w:marBottom w:val="0"/>
                      <w:divBdr>
                        <w:top w:val="none" w:sz="0" w:space="0" w:color="auto"/>
                        <w:left w:val="none" w:sz="0" w:space="0" w:color="auto"/>
                        <w:bottom w:val="none" w:sz="0" w:space="0" w:color="auto"/>
                        <w:right w:val="none" w:sz="0" w:space="0" w:color="auto"/>
                      </w:divBdr>
                    </w:div>
                    <w:div w:id="1629244184">
                      <w:marLeft w:val="0"/>
                      <w:marRight w:val="0"/>
                      <w:marTop w:val="0"/>
                      <w:marBottom w:val="0"/>
                      <w:divBdr>
                        <w:top w:val="none" w:sz="0" w:space="0" w:color="auto"/>
                        <w:left w:val="none" w:sz="0" w:space="0" w:color="auto"/>
                        <w:bottom w:val="none" w:sz="0" w:space="0" w:color="auto"/>
                        <w:right w:val="none" w:sz="0" w:space="0" w:color="auto"/>
                      </w:divBdr>
                    </w:div>
                    <w:div w:id="1656568734">
                      <w:marLeft w:val="0"/>
                      <w:marRight w:val="0"/>
                      <w:marTop w:val="0"/>
                      <w:marBottom w:val="0"/>
                      <w:divBdr>
                        <w:top w:val="none" w:sz="0" w:space="0" w:color="auto"/>
                        <w:left w:val="none" w:sz="0" w:space="0" w:color="auto"/>
                        <w:bottom w:val="none" w:sz="0" w:space="0" w:color="auto"/>
                        <w:right w:val="none" w:sz="0" w:space="0" w:color="auto"/>
                      </w:divBdr>
                    </w:div>
                    <w:div w:id="1884822837">
                      <w:marLeft w:val="0"/>
                      <w:marRight w:val="0"/>
                      <w:marTop w:val="0"/>
                      <w:marBottom w:val="0"/>
                      <w:divBdr>
                        <w:top w:val="none" w:sz="0" w:space="0" w:color="auto"/>
                        <w:left w:val="none" w:sz="0" w:space="0" w:color="auto"/>
                        <w:bottom w:val="none" w:sz="0" w:space="0" w:color="auto"/>
                        <w:right w:val="none" w:sz="0" w:space="0" w:color="auto"/>
                      </w:divBdr>
                    </w:div>
                    <w:div w:id="205403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39506">
          <w:marLeft w:val="0"/>
          <w:marRight w:val="0"/>
          <w:marTop w:val="0"/>
          <w:marBottom w:val="0"/>
          <w:divBdr>
            <w:top w:val="none" w:sz="0" w:space="0" w:color="auto"/>
            <w:left w:val="none" w:sz="0" w:space="0" w:color="auto"/>
            <w:bottom w:val="none" w:sz="0" w:space="0" w:color="auto"/>
            <w:right w:val="none" w:sz="0" w:space="0" w:color="auto"/>
          </w:divBdr>
          <w:divsChild>
            <w:div w:id="270867818">
              <w:marLeft w:val="-75"/>
              <w:marRight w:val="0"/>
              <w:marTop w:val="30"/>
              <w:marBottom w:val="30"/>
              <w:divBdr>
                <w:top w:val="none" w:sz="0" w:space="0" w:color="auto"/>
                <w:left w:val="none" w:sz="0" w:space="0" w:color="auto"/>
                <w:bottom w:val="none" w:sz="0" w:space="0" w:color="auto"/>
                <w:right w:val="none" w:sz="0" w:space="0" w:color="auto"/>
              </w:divBdr>
              <w:divsChild>
                <w:div w:id="8219894">
                  <w:marLeft w:val="0"/>
                  <w:marRight w:val="0"/>
                  <w:marTop w:val="0"/>
                  <w:marBottom w:val="0"/>
                  <w:divBdr>
                    <w:top w:val="none" w:sz="0" w:space="0" w:color="auto"/>
                    <w:left w:val="none" w:sz="0" w:space="0" w:color="auto"/>
                    <w:bottom w:val="none" w:sz="0" w:space="0" w:color="auto"/>
                    <w:right w:val="none" w:sz="0" w:space="0" w:color="auto"/>
                  </w:divBdr>
                  <w:divsChild>
                    <w:div w:id="1232422048">
                      <w:marLeft w:val="0"/>
                      <w:marRight w:val="0"/>
                      <w:marTop w:val="0"/>
                      <w:marBottom w:val="0"/>
                      <w:divBdr>
                        <w:top w:val="none" w:sz="0" w:space="0" w:color="auto"/>
                        <w:left w:val="none" w:sz="0" w:space="0" w:color="auto"/>
                        <w:bottom w:val="none" w:sz="0" w:space="0" w:color="auto"/>
                        <w:right w:val="none" w:sz="0" w:space="0" w:color="auto"/>
                      </w:divBdr>
                    </w:div>
                    <w:div w:id="1262302287">
                      <w:marLeft w:val="0"/>
                      <w:marRight w:val="0"/>
                      <w:marTop w:val="0"/>
                      <w:marBottom w:val="0"/>
                      <w:divBdr>
                        <w:top w:val="none" w:sz="0" w:space="0" w:color="auto"/>
                        <w:left w:val="none" w:sz="0" w:space="0" w:color="auto"/>
                        <w:bottom w:val="none" w:sz="0" w:space="0" w:color="auto"/>
                        <w:right w:val="none" w:sz="0" w:space="0" w:color="auto"/>
                      </w:divBdr>
                    </w:div>
                    <w:div w:id="1264458703">
                      <w:marLeft w:val="0"/>
                      <w:marRight w:val="0"/>
                      <w:marTop w:val="0"/>
                      <w:marBottom w:val="0"/>
                      <w:divBdr>
                        <w:top w:val="none" w:sz="0" w:space="0" w:color="auto"/>
                        <w:left w:val="none" w:sz="0" w:space="0" w:color="auto"/>
                        <w:bottom w:val="none" w:sz="0" w:space="0" w:color="auto"/>
                        <w:right w:val="none" w:sz="0" w:space="0" w:color="auto"/>
                      </w:divBdr>
                    </w:div>
                    <w:div w:id="1941990357">
                      <w:marLeft w:val="0"/>
                      <w:marRight w:val="0"/>
                      <w:marTop w:val="0"/>
                      <w:marBottom w:val="0"/>
                      <w:divBdr>
                        <w:top w:val="none" w:sz="0" w:space="0" w:color="auto"/>
                        <w:left w:val="none" w:sz="0" w:space="0" w:color="auto"/>
                        <w:bottom w:val="none" w:sz="0" w:space="0" w:color="auto"/>
                        <w:right w:val="none" w:sz="0" w:space="0" w:color="auto"/>
                      </w:divBdr>
                    </w:div>
                  </w:divsChild>
                </w:div>
                <w:div w:id="266894401">
                  <w:marLeft w:val="0"/>
                  <w:marRight w:val="0"/>
                  <w:marTop w:val="0"/>
                  <w:marBottom w:val="0"/>
                  <w:divBdr>
                    <w:top w:val="none" w:sz="0" w:space="0" w:color="auto"/>
                    <w:left w:val="none" w:sz="0" w:space="0" w:color="auto"/>
                    <w:bottom w:val="none" w:sz="0" w:space="0" w:color="auto"/>
                    <w:right w:val="none" w:sz="0" w:space="0" w:color="auto"/>
                  </w:divBdr>
                  <w:divsChild>
                    <w:div w:id="239681968">
                      <w:marLeft w:val="0"/>
                      <w:marRight w:val="0"/>
                      <w:marTop w:val="0"/>
                      <w:marBottom w:val="0"/>
                      <w:divBdr>
                        <w:top w:val="none" w:sz="0" w:space="0" w:color="auto"/>
                        <w:left w:val="none" w:sz="0" w:space="0" w:color="auto"/>
                        <w:bottom w:val="none" w:sz="0" w:space="0" w:color="auto"/>
                        <w:right w:val="none" w:sz="0" w:space="0" w:color="auto"/>
                      </w:divBdr>
                    </w:div>
                    <w:div w:id="1021513689">
                      <w:marLeft w:val="0"/>
                      <w:marRight w:val="0"/>
                      <w:marTop w:val="0"/>
                      <w:marBottom w:val="0"/>
                      <w:divBdr>
                        <w:top w:val="none" w:sz="0" w:space="0" w:color="auto"/>
                        <w:left w:val="none" w:sz="0" w:space="0" w:color="auto"/>
                        <w:bottom w:val="none" w:sz="0" w:space="0" w:color="auto"/>
                        <w:right w:val="none" w:sz="0" w:space="0" w:color="auto"/>
                      </w:divBdr>
                    </w:div>
                    <w:div w:id="1489862275">
                      <w:marLeft w:val="0"/>
                      <w:marRight w:val="0"/>
                      <w:marTop w:val="0"/>
                      <w:marBottom w:val="0"/>
                      <w:divBdr>
                        <w:top w:val="none" w:sz="0" w:space="0" w:color="auto"/>
                        <w:left w:val="none" w:sz="0" w:space="0" w:color="auto"/>
                        <w:bottom w:val="none" w:sz="0" w:space="0" w:color="auto"/>
                        <w:right w:val="none" w:sz="0" w:space="0" w:color="auto"/>
                      </w:divBdr>
                    </w:div>
                  </w:divsChild>
                </w:div>
                <w:div w:id="337386754">
                  <w:marLeft w:val="0"/>
                  <w:marRight w:val="0"/>
                  <w:marTop w:val="0"/>
                  <w:marBottom w:val="0"/>
                  <w:divBdr>
                    <w:top w:val="none" w:sz="0" w:space="0" w:color="auto"/>
                    <w:left w:val="none" w:sz="0" w:space="0" w:color="auto"/>
                    <w:bottom w:val="none" w:sz="0" w:space="0" w:color="auto"/>
                    <w:right w:val="none" w:sz="0" w:space="0" w:color="auto"/>
                  </w:divBdr>
                  <w:divsChild>
                    <w:div w:id="438066602">
                      <w:marLeft w:val="0"/>
                      <w:marRight w:val="0"/>
                      <w:marTop w:val="0"/>
                      <w:marBottom w:val="0"/>
                      <w:divBdr>
                        <w:top w:val="none" w:sz="0" w:space="0" w:color="auto"/>
                        <w:left w:val="none" w:sz="0" w:space="0" w:color="auto"/>
                        <w:bottom w:val="none" w:sz="0" w:space="0" w:color="auto"/>
                        <w:right w:val="none" w:sz="0" w:space="0" w:color="auto"/>
                      </w:divBdr>
                    </w:div>
                    <w:div w:id="1989744926">
                      <w:marLeft w:val="0"/>
                      <w:marRight w:val="0"/>
                      <w:marTop w:val="0"/>
                      <w:marBottom w:val="0"/>
                      <w:divBdr>
                        <w:top w:val="none" w:sz="0" w:space="0" w:color="auto"/>
                        <w:left w:val="none" w:sz="0" w:space="0" w:color="auto"/>
                        <w:bottom w:val="none" w:sz="0" w:space="0" w:color="auto"/>
                        <w:right w:val="none" w:sz="0" w:space="0" w:color="auto"/>
                      </w:divBdr>
                    </w:div>
                  </w:divsChild>
                </w:div>
                <w:div w:id="461774987">
                  <w:marLeft w:val="0"/>
                  <w:marRight w:val="0"/>
                  <w:marTop w:val="0"/>
                  <w:marBottom w:val="0"/>
                  <w:divBdr>
                    <w:top w:val="none" w:sz="0" w:space="0" w:color="auto"/>
                    <w:left w:val="none" w:sz="0" w:space="0" w:color="auto"/>
                    <w:bottom w:val="none" w:sz="0" w:space="0" w:color="auto"/>
                    <w:right w:val="none" w:sz="0" w:space="0" w:color="auto"/>
                  </w:divBdr>
                  <w:divsChild>
                    <w:div w:id="19278909">
                      <w:marLeft w:val="0"/>
                      <w:marRight w:val="0"/>
                      <w:marTop w:val="0"/>
                      <w:marBottom w:val="0"/>
                      <w:divBdr>
                        <w:top w:val="none" w:sz="0" w:space="0" w:color="auto"/>
                        <w:left w:val="none" w:sz="0" w:space="0" w:color="auto"/>
                        <w:bottom w:val="none" w:sz="0" w:space="0" w:color="auto"/>
                        <w:right w:val="none" w:sz="0" w:space="0" w:color="auto"/>
                      </w:divBdr>
                    </w:div>
                    <w:div w:id="378869372">
                      <w:marLeft w:val="0"/>
                      <w:marRight w:val="0"/>
                      <w:marTop w:val="0"/>
                      <w:marBottom w:val="0"/>
                      <w:divBdr>
                        <w:top w:val="none" w:sz="0" w:space="0" w:color="auto"/>
                        <w:left w:val="none" w:sz="0" w:space="0" w:color="auto"/>
                        <w:bottom w:val="none" w:sz="0" w:space="0" w:color="auto"/>
                        <w:right w:val="none" w:sz="0" w:space="0" w:color="auto"/>
                      </w:divBdr>
                    </w:div>
                    <w:div w:id="782041402">
                      <w:marLeft w:val="0"/>
                      <w:marRight w:val="0"/>
                      <w:marTop w:val="0"/>
                      <w:marBottom w:val="0"/>
                      <w:divBdr>
                        <w:top w:val="none" w:sz="0" w:space="0" w:color="auto"/>
                        <w:left w:val="none" w:sz="0" w:space="0" w:color="auto"/>
                        <w:bottom w:val="none" w:sz="0" w:space="0" w:color="auto"/>
                        <w:right w:val="none" w:sz="0" w:space="0" w:color="auto"/>
                      </w:divBdr>
                    </w:div>
                  </w:divsChild>
                </w:div>
                <w:div w:id="722291694">
                  <w:marLeft w:val="0"/>
                  <w:marRight w:val="0"/>
                  <w:marTop w:val="0"/>
                  <w:marBottom w:val="0"/>
                  <w:divBdr>
                    <w:top w:val="none" w:sz="0" w:space="0" w:color="auto"/>
                    <w:left w:val="none" w:sz="0" w:space="0" w:color="auto"/>
                    <w:bottom w:val="none" w:sz="0" w:space="0" w:color="auto"/>
                    <w:right w:val="none" w:sz="0" w:space="0" w:color="auto"/>
                  </w:divBdr>
                  <w:divsChild>
                    <w:div w:id="1568108404">
                      <w:marLeft w:val="0"/>
                      <w:marRight w:val="0"/>
                      <w:marTop w:val="0"/>
                      <w:marBottom w:val="0"/>
                      <w:divBdr>
                        <w:top w:val="none" w:sz="0" w:space="0" w:color="auto"/>
                        <w:left w:val="none" w:sz="0" w:space="0" w:color="auto"/>
                        <w:bottom w:val="none" w:sz="0" w:space="0" w:color="auto"/>
                        <w:right w:val="none" w:sz="0" w:space="0" w:color="auto"/>
                      </w:divBdr>
                    </w:div>
                    <w:div w:id="1750955574">
                      <w:marLeft w:val="0"/>
                      <w:marRight w:val="0"/>
                      <w:marTop w:val="0"/>
                      <w:marBottom w:val="0"/>
                      <w:divBdr>
                        <w:top w:val="none" w:sz="0" w:space="0" w:color="auto"/>
                        <w:left w:val="none" w:sz="0" w:space="0" w:color="auto"/>
                        <w:bottom w:val="none" w:sz="0" w:space="0" w:color="auto"/>
                        <w:right w:val="none" w:sz="0" w:space="0" w:color="auto"/>
                      </w:divBdr>
                    </w:div>
                    <w:div w:id="1992978893">
                      <w:marLeft w:val="0"/>
                      <w:marRight w:val="0"/>
                      <w:marTop w:val="0"/>
                      <w:marBottom w:val="0"/>
                      <w:divBdr>
                        <w:top w:val="none" w:sz="0" w:space="0" w:color="auto"/>
                        <w:left w:val="none" w:sz="0" w:space="0" w:color="auto"/>
                        <w:bottom w:val="none" w:sz="0" w:space="0" w:color="auto"/>
                        <w:right w:val="none" w:sz="0" w:space="0" w:color="auto"/>
                      </w:divBdr>
                    </w:div>
                  </w:divsChild>
                </w:div>
                <w:div w:id="754320495">
                  <w:marLeft w:val="0"/>
                  <w:marRight w:val="0"/>
                  <w:marTop w:val="0"/>
                  <w:marBottom w:val="0"/>
                  <w:divBdr>
                    <w:top w:val="none" w:sz="0" w:space="0" w:color="auto"/>
                    <w:left w:val="none" w:sz="0" w:space="0" w:color="auto"/>
                    <w:bottom w:val="none" w:sz="0" w:space="0" w:color="auto"/>
                    <w:right w:val="none" w:sz="0" w:space="0" w:color="auto"/>
                  </w:divBdr>
                  <w:divsChild>
                    <w:div w:id="1003094571">
                      <w:marLeft w:val="0"/>
                      <w:marRight w:val="0"/>
                      <w:marTop w:val="0"/>
                      <w:marBottom w:val="0"/>
                      <w:divBdr>
                        <w:top w:val="none" w:sz="0" w:space="0" w:color="auto"/>
                        <w:left w:val="none" w:sz="0" w:space="0" w:color="auto"/>
                        <w:bottom w:val="none" w:sz="0" w:space="0" w:color="auto"/>
                        <w:right w:val="none" w:sz="0" w:space="0" w:color="auto"/>
                      </w:divBdr>
                    </w:div>
                    <w:div w:id="1282881166">
                      <w:marLeft w:val="0"/>
                      <w:marRight w:val="0"/>
                      <w:marTop w:val="0"/>
                      <w:marBottom w:val="0"/>
                      <w:divBdr>
                        <w:top w:val="none" w:sz="0" w:space="0" w:color="auto"/>
                        <w:left w:val="none" w:sz="0" w:space="0" w:color="auto"/>
                        <w:bottom w:val="none" w:sz="0" w:space="0" w:color="auto"/>
                        <w:right w:val="none" w:sz="0" w:space="0" w:color="auto"/>
                      </w:divBdr>
                    </w:div>
                    <w:div w:id="2081438529">
                      <w:marLeft w:val="0"/>
                      <w:marRight w:val="0"/>
                      <w:marTop w:val="0"/>
                      <w:marBottom w:val="0"/>
                      <w:divBdr>
                        <w:top w:val="none" w:sz="0" w:space="0" w:color="auto"/>
                        <w:left w:val="none" w:sz="0" w:space="0" w:color="auto"/>
                        <w:bottom w:val="none" w:sz="0" w:space="0" w:color="auto"/>
                        <w:right w:val="none" w:sz="0" w:space="0" w:color="auto"/>
                      </w:divBdr>
                    </w:div>
                  </w:divsChild>
                </w:div>
                <w:div w:id="767040864">
                  <w:marLeft w:val="0"/>
                  <w:marRight w:val="0"/>
                  <w:marTop w:val="0"/>
                  <w:marBottom w:val="0"/>
                  <w:divBdr>
                    <w:top w:val="none" w:sz="0" w:space="0" w:color="auto"/>
                    <w:left w:val="none" w:sz="0" w:space="0" w:color="auto"/>
                    <w:bottom w:val="none" w:sz="0" w:space="0" w:color="auto"/>
                    <w:right w:val="none" w:sz="0" w:space="0" w:color="auto"/>
                  </w:divBdr>
                  <w:divsChild>
                    <w:div w:id="1181359377">
                      <w:marLeft w:val="0"/>
                      <w:marRight w:val="0"/>
                      <w:marTop w:val="0"/>
                      <w:marBottom w:val="0"/>
                      <w:divBdr>
                        <w:top w:val="none" w:sz="0" w:space="0" w:color="auto"/>
                        <w:left w:val="none" w:sz="0" w:space="0" w:color="auto"/>
                        <w:bottom w:val="none" w:sz="0" w:space="0" w:color="auto"/>
                        <w:right w:val="none" w:sz="0" w:space="0" w:color="auto"/>
                      </w:divBdr>
                    </w:div>
                    <w:div w:id="1328244312">
                      <w:marLeft w:val="0"/>
                      <w:marRight w:val="0"/>
                      <w:marTop w:val="0"/>
                      <w:marBottom w:val="0"/>
                      <w:divBdr>
                        <w:top w:val="none" w:sz="0" w:space="0" w:color="auto"/>
                        <w:left w:val="none" w:sz="0" w:space="0" w:color="auto"/>
                        <w:bottom w:val="none" w:sz="0" w:space="0" w:color="auto"/>
                        <w:right w:val="none" w:sz="0" w:space="0" w:color="auto"/>
                      </w:divBdr>
                    </w:div>
                    <w:div w:id="1661887000">
                      <w:marLeft w:val="0"/>
                      <w:marRight w:val="0"/>
                      <w:marTop w:val="0"/>
                      <w:marBottom w:val="0"/>
                      <w:divBdr>
                        <w:top w:val="none" w:sz="0" w:space="0" w:color="auto"/>
                        <w:left w:val="none" w:sz="0" w:space="0" w:color="auto"/>
                        <w:bottom w:val="none" w:sz="0" w:space="0" w:color="auto"/>
                        <w:right w:val="none" w:sz="0" w:space="0" w:color="auto"/>
                      </w:divBdr>
                    </w:div>
                  </w:divsChild>
                </w:div>
                <w:div w:id="1092625784">
                  <w:marLeft w:val="0"/>
                  <w:marRight w:val="0"/>
                  <w:marTop w:val="0"/>
                  <w:marBottom w:val="0"/>
                  <w:divBdr>
                    <w:top w:val="none" w:sz="0" w:space="0" w:color="auto"/>
                    <w:left w:val="none" w:sz="0" w:space="0" w:color="auto"/>
                    <w:bottom w:val="none" w:sz="0" w:space="0" w:color="auto"/>
                    <w:right w:val="none" w:sz="0" w:space="0" w:color="auto"/>
                  </w:divBdr>
                  <w:divsChild>
                    <w:div w:id="255753321">
                      <w:marLeft w:val="0"/>
                      <w:marRight w:val="0"/>
                      <w:marTop w:val="0"/>
                      <w:marBottom w:val="0"/>
                      <w:divBdr>
                        <w:top w:val="none" w:sz="0" w:space="0" w:color="auto"/>
                        <w:left w:val="none" w:sz="0" w:space="0" w:color="auto"/>
                        <w:bottom w:val="none" w:sz="0" w:space="0" w:color="auto"/>
                        <w:right w:val="none" w:sz="0" w:space="0" w:color="auto"/>
                      </w:divBdr>
                    </w:div>
                    <w:div w:id="764810692">
                      <w:marLeft w:val="0"/>
                      <w:marRight w:val="0"/>
                      <w:marTop w:val="0"/>
                      <w:marBottom w:val="0"/>
                      <w:divBdr>
                        <w:top w:val="none" w:sz="0" w:space="0" w:color="auto"/>
                        <w:left w:val="none" w:sz="0" w:space="0" w:color="auto"/>
                        <w:bottom w:val="none" w:sz="0" w:space="0" w:color="auto"/>
                        <w:right w:val="none" w:sz="0" w:space="0" w:color="auto"/>
                      </w:divBdr>
                    </w:div>
                    <w:div w:id="2025282925">
                      <w:marLeft w:val="0"/>
                      <w:marRight w:val="0"/>
                      <w:marTop w:val="0"/>
                      <w:marBottom w:val="0"/>
                      <w:divBdr>
                        <w:top w:val="none" w:sz="0" w:space="0" w:color="auto"/>
                        <w:left w:val="none" w:sz="0" w:space="0" w:color="auto"/>
                        <w:bottom w:val="none" w:sz="0" w:space="0" w:color="auto"/>
                        <w:right w:val="none" w:sz="0" w:space="0" w:color="auto"/>
                      </w:divBdr>
                    </w:div>
                  </w:divsChild>
                </w:div>
                <w:div w:id="1180511669">
                  <w:marLeft w:val="0"/>
                  <w:marRight w:val="0"/>
                  <w:marTop w:val="0"/>
                  <w:marBottom w:val="0"/>
                  <w:divBdr>
                    <w:top w:val="none" w:sz="0" w:space="0" w:color="auto"/>
                    <w:left w:val="none" w:sz="0" w:space="0" w:color="auto"/>
                    <w:bottom w:val="none" w:sz="0" w:space="0" w:color="auto"/>
                    <w:right w:val="none" w:sz="0" w:space="0" w:color="auto"/>
                  </w:divBdr>
                  <w:divsChild>
                    <w:div w:id="119803410">
                      <w:marLeft w:val="0"/>
                      <w:marRight w:val="0"/>
                      <w:marTop w:val="0"/>
                      <w:marBottom w:val="0"/>
                      <w:divBdr>
                        <w:top w:val="none" w:sz="0" w:space="0" w:color="auto"/>
                        <w:left w:val="none" w:sz="0" w:space="0" w:color="auto"/>
                        <w:bottom w:val="none" w:sz="0" w:space="0" w:color="auto"/>
                        <w:right w:val="none" w:sz="0" w:space="0" w:color="auto"/>
                      </w:divBdr>
                    </w:div>
                    <w:div w:id="400836304">
                      <w:marLeft w:val="0"/>
                      <w:marRight w:val="0"/>
                      <w:marTop w:val="0"/>
                      <w:marBottom w:val="0"/>
                      <w:divBdr>
                        <w:top w:val="none" w:sz="0" w:space="0" w:color="auto"/>
                        <w:left w:val="none" w:sz="0" w:space="0" w:color="auto"/>
                        <w:bottom w:val="none" w:sz="0" w:space="0" w:color="auto"/>
                        <w:right w:val="none" w:sz="0" w:space="0" w:color="auto"/>
                      </w:divBdr>
                    </w:div>
                    <w:div w:id="753010235">
                      <w:marLeft w:val="0"/>
                      <w:marRight w:val="0"/>
                      <w:marTop w:val="0"/>
                      <w:marBottom w:val="0"/>
                      <w:divBdr>
                        <w:top w:val="none" w:sz="0" w:space="0" w:color="auto"/>
                        <w:left w:val="none" w:sz="0" w:space="0" w:color="auto"/>
                        <w:bottom w:val="none" w:sz="0" w:space="0" w:color="auto"/>
                        <w:right w:val="none" w:sz="0" w:space="0" w:color="auto"/>
                      </w:divBdr>
                    </w:div>
                  </w:divsChild>
                </w:div>
                <w:div w:id="1239632162">
                  <w:marLeft w:val="0"/>
                  <w:marRight w:val="0"/>
                  <w:marTop w:val="0"/>
                  <w:marBottom w:val="0"/>
                  <w:divBdr>
                    <w:top w:val="none" w:sz="0" w:space="0" w:color="auto"/>
                    <w:left w:val="none" w:sz="0" w:space="0" w:color="auto"/>
                    <w:bottom w:val="none" w:sz="0" w:space="0" w:color="auto"/>
                    <w:right w:val="none" w:sz="0" w:space="0" w:color="auto"/>
                  </w:divBdr>
                  <w:divsChild>
                    <w:div w:id="77870422">
                      <w:marLeft w:val="0"/>
                      <w:marRight w:val="0"/>
                      <w:marTop w:val="0"/>
                      <w:marBottom w:val="0"/>
                      <w:divBdr>
                        <w:top w:val="none" w:sz="0" w:space="0" w:color="auto"/>
                        <w:left w:val="none" w:sz="0" w:space="0" w:color="auto"/>
                        <w:bottom w:val="none" w:sz="0" w:space="0" w:color="auto"/>
                        <w:right w:val="none" w:sz="0" w:space="0" w:color="auto"/>
                      </w:divBdr>
                    </w:div>
                    <w:div w:id="726294071">
                      <w:marLeft w:val="0"/>
                      <w:marRight w:val="0"/>
                      <w:marTop w:val="0"/>
                      <w:marBottom w:val="0"/>
                      <w:divBdr>
                        <w:top w:val="none" w:sz="0" w:space="0" w:color="auto"/>
                        <w:left w:val="none" w:sz="0" w:space="0" w:color="auto"/>
                        <w:bottom w:val="none" w:sz="0" w:space="0" w:color="auto"/>
                        <w:right w:val="none" w:sz="0" w:space="0" w:color="auto"/>
                      </w:divBdr>
                    </w:div>
                    <w:div w:id="2084718749">
                      <w:marLeft w:val="0"/>
                      <w:marRight w:val="0"/>
                      <w:marTop w:val="0"/>
                      <w:marBottom w:val="0"/>
                      <w:divBdr>
                        <w:top w:val="none" w:sz="0" w:space="0" w:color="auto"/>
                        <w:left w:val="none" w:sz="0" w:space="0" w:color="auto"/>
                        <w:bottom w:val="none" w:sz="0" w:space="0" w:color="auto"/>
                        <w:right w:val="none" w:sz="0" w:space="0" w:color="auto"/>
                      </w:divBdr>
                    </w:div>
                  </w:divsChild>
                </w:div>
                <w:div w:id="1282149230">
                  <w:marLeft w:val="0"/>
                  <w:marRight w:val="0"/>
                  <w:marTop w:val="0"/>
                  <w:marBottom w:val="0"/>
                  <w:divBdr>
                    <w:top w:val="none" w:sz="0" w:space="0" w:color="auto"/>
                    <w:left w:val="none" w:sz="0" w:space="0" w:color="auto"/>
                    <w:bottom w:val="none" w:sz="0" w:space="0" w:color="auto"/>
                    <w:right w:val="none" w:sz="0" w:space="0" w:color="auto"/>
                  </w:divBdr>
                  <w:divsChild>
                    <w:div w:id="437797050">
                      <w:marLeft w:val="0"/>
                      <w:marRight w:val="0"/>
                      <w:marTop w:val="0"/>
                      <w:marBottom w:val="0"/>
                      <w:divBdr>
                        <w:top w:val="none" w:sz="0" w:space="0" w:color="auto"/>
                        <w:left w:val="none" w:sz="0" w:space="0" w:color="auto"/>
                        <w:bottom w:val="none" w:sz="0" w:space="0" w:color="auto"/>
                        <w:right w:val="none" w:sz="0" w:space="0" w:color="auto"/>
                      </w:divBdr>
                    </w:div>
                    <w:div w:id="1285622027">
                      <w:marLeft w:val="0"/>
                      <w:marRight w:val="0"/>
                      <w:marTop w:val="0"/>
                      <w:marBottom w:val="0"/>
                      <w:divBdr>
                        <w:top w:val="none" w:sz="0" w:space="0" w:color="auto"/>
                        <w:left w:val="none" w:sz="0" w:space="0" w:color="auto"/>
                        <w:bottom w:val="none" w:sz="0" w:space="0" w:color="auto"/>
                        <w:right w:val="none" w:sz="0" w:space="0" w:color="auto"/>
                      </w:divBdr>
                    </w:div>
                  </w:divsChild>
                </w:div>
                <w:div w:id="1509250400">
                  <w:marLeft w:val="0"/>
                  <w:marRight w:val="0"/>
                  <w:marTop w:val="0"/>
                  <w:marBottom w:val="0"/>
                  <w:divBdr>
                    <w:top w:val="none" w:sz="0" w:space="0" w:color="auto"/>
                    <w:left w:val="none" w:sz="0" w:space="0" w:color="auto"/>
                    <w:bottom w:val="none" w:sz="0" w:space="0" w:color="auto"/>
                    <w:right w:val="none" w:sz="0" w:space="0" w:color="auto"/>
                  </w:divBdr>
                  <w:divsChild>
                    <w:div w:id="513961488">
                      <w:marLeft w:val="0"/>
                      <w:marRight w:val="0"/>
                      <w:marTop w:val="0"/>
                      <w:marBottom w:val="0"/>
                      <w:divBdr>
                        <w:top w:val="none" w:sz="0" w:space="0" w:color="auto"/>
                        <w:left w:val="none" w:sz="0" w:space="0" w:color="auto"/>
                        <w:bottom w:val="none" w:sz="0" w:space="0" w:color="auto"/>
                        <w:right w:val="none" w:sz="0" w:space="0" w:color="auto"/>
                      </w:divBdr>
                    </w:div>
                    <w:div w:id="1950774603">
                      <w:marLeft w:val="0"/>
                      <w:marRight w:val="0"/>
                      <w:marTop w:val="0"/>
                      <w:marBottom w:val="0"/>
                      <w:divBdr>
                        <w:top w:val="none" w:sz="0" w:space="0" w:color="auto"/>
                        <w:left w:val="none" w:sz="0" w:space="0" w:color="auto"/>
                        <w:bottom w:val="none" w:sz="0" w:space="0" w:color="auto"/>
                        <w:right w:val="none" w:sz="0" w:space="0" w:color="auto"/>
                      </w:divBdr>
                    </w:div>
                    <w:div w:id="1986276190">
                      <w:marLeft w:val="0"/>
                      <w:marRight w:val="0"/>
                      <w:marTop w:val="0"/>
                      <w:marBottom w:val="0"/>
                      <w:divBdr>
                        <w:top w:val="none" w:sz="0" w:space="0" w:color="auto"/>
                        <w:left w:val="none" w:sz="0" w:space="0" w:color="auto"/>
                        <w:bottom w:val="none" w:sz="0" w:space="0" w:color="auto"/>
                        <w:right w:val="none" w:sz="0" w:space="0" w:color="auto"/>
                      </w:divBdr>
                    </w:div>
                    <w:div w:id="2112387862">
                      <w:marLeft w:val="0"/>
                      <w:marRight w:val="0"/>
                      <w:marTop w:val="0"/>
                      <w:marBottom w:val="0"/>
                      <w:divBdr>
                        <w:top w:val="none" w:sz="0" w:space="0" w:color="auto"/>
                        <w:left w:val="none" w:sz="0" w:space="0" w:color="auto"/>
                        <w:bottom w:val="none" w:sz="0" w:space="0" w:color="auto"/>
                        <w:right w:val="none" w:sz="0" w:space="0" w:color="auto"/>
                      </w:divBdr>
                    </w:div>
                  </w:divsChild>
                </w:div>
                <w:div w:id="1697536104">
                  <w:marLeft w:val="0"/>
                  <w:marRight w:val="0"/>
                  <w:marTop w:val="0"/>
                  <w:marBottom w:val="0"/>
                  <w:divBdr>
                    <w:top w:val="none" w:sz="0" w:space="0" w:color="auto"/>
                    <w:left w:val="none" w:sz="0" w:space="0" w:color="auto"/>
                    <w:bottom w:val="none" w:sz="0" w:space="0" w:color="auto"/>
                    <w:right w:val="none" w:sz="0" w:space="0" w:color="auto"/>
                  </w:divBdr>
                  <w:divsChild>
                    <w:div w:id="228198652">
                      <w:marLeft w:val="0"/>
                      <w:marRight w:val="0"/>
                      <w:marTop w:val="0"/>
                      <w:marBottom w:val="0"/>
                      <w:divBdr>
                        <w:top w:val="none" w:sz="0" w:space="0" w:color="auto"/>
                        <w:left w:val="none" w:sz="0" w:space="0" w:color="auto"/>
                        <w:bottom w:val="none" w:sz="0" w:space="0" w:color="auto"/>
                        <w:right w:val="none" w:sz="0" w:space="0" w:color="auto"/>
                      </w:divBdr>
                    </w:div>
                    <w:div w:id="631062672">
                      <w:marLeft w:val="0"/>
                      <w:marRight w:val="0"/>
                      <w:marTop w:val="0"/>
                      <w:marBottom w:val="0"/>
                      <w:divBdr>
                        <w:top w:val="none" w:sz="0" w:space="0" w:color="auto"/>
                        <w:left w:val="none" w:sz="0" w:space="0" w:color="auto"/>
                        <w:bottom w:val="none" w:sz="0" w:space="0" w:color="auto"/>
                        <w:right w:val="none" w:sz="0" w:space="0" w:color="auto"/>
                      </w:divBdr>
                    </w:div>
                  </w:divsChild>
                </w:div>
                <w:div w:id="1910268767">
                  <w:marLeft w:val="0"/>
                  <w:marRight w:val="0"/>
                  <w:marTop w:val="0"/>
                  <w:marBottom w:val="0"/>
                  <w:divBdr>
                    <w:top w:val="none" w:sz="0" w:space="0" w:color="auto"/>
                    <w:left w:val="none" w:sz="0" w:space="0" w:color="auto"/>
                    <w:bottom w:val="none" w:sz="0" w:space="0" w:color="auto"/>
                    <w:right w:val="none" w:sz="0" w:space="0" w:color="auto"/>
                  </w:divBdr>
                  <w:divsChild>
                    <w:div w:id="549726884">
                      <w:marLeft w:val="0"/>
                      <w:marRight w:val="0"/>
                      <w:marTop w:val="0"/>
                      <w:marBottom w:val="0"/>
                      <w:divBdr>
                        <w:top w:val="none" w:sz="0" w:space="0" w:color="auto"/>
                        <w:left w:val="none" w:sz="0" w:space="0" w:color="auto"/>
                        <w:bottom w:val="none" w:sz="0" w:space="0" w:color="auto"/>
                        <w:right w:val="none" w:sz="0" w:space="0" w:color="auto"/>
                      </w:divBdr>
                    </w:div>
                    <w:div w:id="1486974656">
                      <w:marLeft w:val="0"/>
                      <w:marRight w:val="0"/>
                      <w:marTop w:val="0"/>
                      <w:marBottom w:val="0"/>
                      <w:divBdr>
                        <w:top w:val="none" w:sz="0" w:space="0" w:color="auto"/>
                        <w:left w:val="none" w:sz="0" w:space="0" w:color="auto"/>
                        <w:bottom w:val="none" w:sz="0" w:space="0" w:color="auto"/>
                        <w:right w:val="none" w:sz="0" w:space="0" w:color="auto"/>
                      </w:divBdr>
                    </w:div>
                    <w:div w:id="1699700503">
                      <w:marLeft w:val="0"/>
                      <w:marRight w:val="0"/>
                      <w:marTop w:val="0"/>
                      <w:marBottom w:val="0"/>
                      <w:divBdr>
                        <w:top w:val="none" w:sz="0" w:space="0" w:color="auto"/>
                        <w:left w:val="none" w:sz="0" w:space="0" w:color="auto"/>
                        <w:bottom w:val="none" w:sz="0" w:space="0" w:color="auto"/>
                        <w:right w:val="none" w:sz="0" w:space="0" w:color="auto"/>
                      </w:divBdr>
                    </w:div>
                  </w:divsChild>
                </w:div>
                <w:div w:id="1920291026">
                  <w:marLeft w:val="0"/>
                  <w:marRight w:val="0"/>
                  <w:marTop w:val="0"/>
                  <w:marBottom w:val="0"/>
                  <w:divBdr>
                    <w:top w:val="none" w:sz="0" w:space="0" w:color="auto"/>
                    <w:left w:val="none" w:sz="0" w:space="0" w:color="auto"/>
                    <w:bottom w:val="none" w:sz="0" w:space="0" w:color="auto"/>
                    <w:right w:val="none" w:sz="0" w:space="0" w:color="auto"/>
                  </w:divBdr>
                  <w:divsChild>
                    <w:div w:id="152373516">
                      <w:marLeft w:val="0"/>
                      <w:marRight w:val="0"/>
                      <w:marTop w:val="0"/>
                      <w:marBottom w:val="0"/>
                      <w:divBdr>
                        <w:top w:val="none" w:sz="0" w:space="0" w:color="auto"/>
                        <w:left w:val="none" w:sz="0" w:space="0" w:color="auto"/>
                        <w:bottom w:val="none" w:sz="0" w:space="0" w:color="auto"/>
                        <w:right w:val="none" w:sz="0" w:space="0" w:color="auto"/>
                      </w:divBdr>
                    </w:div>
                    <w:div w:id="272322071">
                      <w:marLeft w:val="0"/>
                      <w:marRight w:val="0"/>
                      <w:marTop w:val="0"/>
                      <w:marBottom w:val="0"/>
                      <w:divBdr>
                        <w:top w:val="none" w:sz="0" w:space="0" w:color="auto"/>
                        <w:left w:val="none" w:sz="0" w:space="0" w:color="auto"/>
                        <w:bottom w:val="none" w:sz="0" w:space="0" w:color="auto"/>
                        <w:right w:val="none" w:sz="0" w:space="0" w:color="auto"/>
                      </w:divBdr>
                    </w:div>
                  </w:divsChild>
                </w:div>
                <w:div w:id="1944456932">
                  <w:marLeft w:val="0"/>
                  <w:marRight w:val="0"/>
                  <w:marTop w:val="0"/>
                  <w:marBottom w:val="0"/>
                  <w:divBdr>
                    <w:top w:val="none" w:sz="0" w:space="0" w:color="auto"/>
                    <w:left w:val="none" w:sz="0" w:space="0" w:color="auto"/>
                    <w:bottom w:val="none" w:sz="0" w:space="0" w:color="auto"/>
                    <w:right w:val="none" w:sz="0" w:space="0" w:color="auto"/>
                  </w:divBdr>
                  <w:divsChild>
                    <w:div w:id="177282990">
                      <w:marLeft w:val="0"/>
                      <w:marRight w:val="0"/>
                      <w:marTop w:val="0"/>
                      <w:marBottom w:val="0"/>
                      <w:divBdr>
                        <w:top w:val="none" w:sz="0" w:space="0" w:color="auto"/>
                        <w:left w:val="none" w:sz="0" w:space="0" w:color="auto"/>
                        <w:bottom w:val="none" w:sz="0" w:space="0" w:color="auto"/>
                        <w:right w:val="none" w:sz="0" w:space="0" w:color="auto"/>
                      </w:divBdr>
                    </w:div>
                    <w:div w:id="374472830">
                      <w:marLeft w:val="0"/>
                      <w:marRight w:val="0"/>
                      <w:marTop w:val="0"/>
                      <w:marBottom w:val="0"/>
                      <w:divBdr>
                        <w:top w:val="none" w:sz="0" w:space="0" w:color="auto"/>
                        <w:left w:val="none" w:sz="0" w:space="0" w:color="auto"/>
                        <w:bottom w:val="none" w:sz="0" w:space="0" w:color="auto"/>
                        <w:right w:val="none" w:sz="0" w:space="0" w:color="auto"/>
                      </w:divBdr>
                    </w:div>
                  </w:divsChild>
                </w:div>
                <w:div w:id="1954894176">
                  <w:marLeft w:val="0"/>
                  <w:marRight w:val="0"/>
                  <w:marTop w:val="0"/>
                  <w:marBottom w:val="0"/>
                  <w:divBdr>
                    <w:top w:val="none" w:sz="0" w:space="0" w:color="auto"/>
                    <w:left w:val="none" w:sz="0" w:space="0" w:color="auto"/>
                    <w:bottom w:val="none" w:sz="0" w:space="0" w:color="auto"/>
                    <w:right w:val="none" w:sz="0" w:space="0" w:color="auto"/>
                  </w:divBdr>
                  <w:divsChild>
                    <w:div w:id="19088552">
                      <w:marLeft w:val="0"/>
                      <w:marRight w:val="0"/>
                      <w:marTop w:val="0"/>
                      <w:marBottom w:val="0"/>
                      <w:divBdr>
                        <w:top w:val="none" w:sz="0" w:space="0" w:color="auto"/>
                        <w:left w:val="none" w:sz="0" w:space="0" w:color="auto"/>
                        <w:bottom w:val="none" w:sz="0" w:space="0" w:color="auto"/>
                        <w:right w:val="none" w:sz="0" w:space="0" w:color="auto"/>
                      </w:divBdr>
                    </w:div>
                    <w:div w:id="1172793108">
                      <w:marLeft w:val="0"/>
                      <w:marRight w:val="0"/>
                      <w:marTop w:val="0"/>
                      <w:marBottom w:val="0"/>
                      <w:divBdr>
                        <w:top w:val="none" w:sz="0" w:space="0" w:color="auto"/>
                        <w:left w:val="none" w:sz="0" w:space="0" w:color="auto"/>
                        <w:bottom w:val="none" w:sz="0" w:space="0" w:color="auto"/>
                        <w:right w:val="none" w:sz="0" w:space="0" w:color="auto"/>
                      </w:divBdr>
                    </w:div>
                    <w:div w:id="2130313228">
                      <w:marLeft w:val="0"/>
                      <w:marRight w:val="0"/>
                      <w:marTop w:val="0"/>
                      <w:marBottom w:val="0"/>
                      <w:divBdr>
                        <w:top w:val="none" w:sz="0" w:space="0" w:color="auto"/>
                        <w:left w:val="none" w:sz="0" w:space="0" w:color="auto"/>
                        <w:bottom w:val="none" w:sz="0" w:space="0" w:color="auto"/>
                        <w:right w:val="none" w:sz="0" w:space="0" w:color="auto"/>
                      </w:divBdr>
                    </w:div>
                  </w:divsChild>
                </w:div>
                <w:div w:id="1989243665">
                  <w:marLeft w:val="0"/>
                  <w:marRight w:val="0"/>
                  <w:marTop w:val="0"/>
                  <w:marBottom w:val="0"/>
                  <w:divBdr>
                    <w:top w:val="none" w:sz="0" w:space="0" w:color="auto"/>
                    <w:left w:val="none" w:sz="0" w:space="0" w:color="auto"/>
                    <w:bottom w:val="none" w:sz="0" w:space="0" w:color="auto"/>
                    <w:right w:val="none" w:sz="0" w:space="0" w:color="auto"/>
                  </w:divBdr>
                  <w:divsChild>
                    <w:div w:id="252126693">
                      <w:marLeft w:val="0"/>
                      <w:marRight w:val="0"/>
                      <w:marTop w:val="0"/>
                      <w:marBottom w:val="0"/>
                      <w:divBdr>
                        <w:top w:val="none" w:sz="0" w:space="0" w:color="auto"/>
                        <w:left w:val="none" w:sz="0" w:space="0" w:color="auto"/>
                        <w:bottom w:val="none" w:sz="0" w:space="0" w:color="auto"/>
                        <w:right w:val="none" w:sz="0" w:space="0" w:color="auto"/>
                      </w:divBdr>
                    </w:div>
                    <w:div w:id="156220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47335">
          <w:marLeft w:val="0"/>
          <w:marRight w:val="0"/>
          <w:marTop w:val="0"/>
          <w:marBottom w:val="0"/>
          <w:divBdr>
            <w:top w:val="none" w:sz="0" w:space="0" w:color="auto"/>
            <w:left w:val="none" w:sz="0" w:space="0" w:color="auto"/>
            <w:bottom w:val="none" w:sz="0" w:space="0" w:color="auto"/>
            <w:right w:val="none" w:sz="0" w:space="0" w:color="auto"/>
          </w:divBdr>
        </w:div>
        <w:div w:id="314376961">
          <w:marLeft w:val="0"/>
          <w:marRight w:val="0"/>
          <w:marTop w:val="0"/>
          <w:marBottom w:val="0"/>
          <w:divBdr>
            <w:top w:val="none" w:sz="0" w:space="0" w:color="auto"/>
            <w:left w:val="none" w:sz="0" w:space="0" w:color="auto"/>
            <w:bottom w:val="none" w:sz="0" w:space="0" w:color="auto"/>
            <w:right w:val="none" w:sz="0" w:space="0" w:color="auto"/>
          </w:divBdr>
          <w:divsChild>
            <w:div w:id="1729495884">
              <w:marLeft w:val="-75"/>
              <w:marRight w:val="0"/>
              <w:marTop w:val="30"/>
              <w:marBottom w:val="30"/>
              <w:divBdr>
                <w:top w:val="none" w:sz="0" w:space="0" w:color="auto"/>
                <w:left w:val="none" w:sz="0" w:space="0" w:color="auto"/>
                <w:bottom w:val="none" w:sz="0" w:space="0" w:color="auto"/>
                <w:right w:val="none" w:sz="0" w:space="0" w:color="auto"/>
              </w:divBdr>
              <w:divsChild>
                <w:div w:id="375741597">
                  <w:marLeft w:val="0"/>
                  <w:marRight w:val="0"/>
                  <w:marTop w:val="0"/>
                  <w:marBottom w:val="0"/>
                  <w:divBdr>
                    <w:top w:val="none" w:sz="0" w:space="0" w:color="auto"/>
                    <w:left w:val="none" w:sz="0" w:space="0" w:color="auto"/>
                    <w:bottom w:val="none" w:sz="0" w:space="0" w:color="auto"/>
                    <w:right w:val="none" w:sz="0" w:space="0" w:color="auto"/>
                  </w:divBdr>
                  <w:divsChild>
                    <w:div w:id="554002276">
                      <w:marLeft w:val="0"/>
                      <w:marRight w:val="0"/>
                      <w:marTop w:val="0"/>
                      <w:marBottom w:val="0"/>
                      <w:divBdr>
                        <w:top w:val="none" w:sz="0" w:space="0" w:color="auto"/>
                        <w:left w:val="none" w:sz="0" w:space="0" w:color="auto"/>
                        <w:bottom w:val="none" w:sz="0" w:space="0" w:color="auto"/>
                        <w:right w:val="none" w:sz="0" w:space="0" w:color="auto"/>
                      </w:divBdr>
                    </w:div>
                  </w:divsChild>
                </w:div>
                <w:div w:id="493959032">
                  <w:marLeft w:val="0"/>
                  <w:marRight w:val="0"/>
                  <w:marTop w:val="0"/>
                  <w:marBottom w:val="0"/>
                  <w:divBdr>
                    <w:top w:val="none" w:sz="0" w:space="0" w:color="auto"/>
                    <w:left w:val="none" w:sz="0" w:space="0" w:color="auto"/>
                    <w:bottom w:val="none" w:sz="0" w:space="0" w:color="auto"/>
                    <w:right w:val="none" w:sz="0" w:space="0" w:color="auto"/>
                  </w:divBdr>
                  <w:divsChild>
                    <w:div w:id="891770724">
                      <w:marLeft w:val="0"/>
                      <w:marRight w:val="0"/>
                      <w:marTop w:val="0"/>
                      <w:marBottom w:val="0"/>
                      <w:divBdr>
                        <w:top w:val="none" w:sz="0" w:space="0" w:color="auto"/>
                        <w:left w:val="none" w:sz="0" w:space="0" w:color="auto"/>
                        <w:bottom w:val="none" w:sz="0" w:space="0" w:color="auto"/>
                        <w:right w:val="none" w:sz="0" w:space="0" w:color="auto"/>
                      </w:divBdr>
                    </w:div>
                    <w:div w:id="965165548">
                      <w:marLeft w:val="0"/>
                      <w:marRight w:val="0"/>
                      <w:marTop w:val="0"/>
                      <w:marBottom w:val="0"/>
                      <w:divBdr>
                        <w:top w:val="none" w:sz="0" w:space="0" w:color="auto"/>
                        <w:left w:val="none" w:sz="0" w:space="0" w:color="auto"/>
                        <w:bottom w:val="none" w:sz="0" w:space="0" w:color="auto"/>
                        <w:right w:val="none" w:sz="0" w:space="0" w:color="auto"/>
                      </w:divBdr>
                    </w:div>
                  </w:divsChild>
                </w:div>
                <w:div w:id="950942962">
                  <w:marLeft w:val="0"/>
                  <w:marRight w:val="0"/>
                  <w:marTop w:val="0"/>
                  <w:marBottom w:val="0"/>
                  <w:divBdr>
                    <w:top w:val="none" w:sz="0" w:space="0" w:color="auto"/>
                    <w:left w:val="none" w:sz="0" w:space="0" w:color="auto"/>
                    <w:bottom w:val="none" w:sz="0" w:space="0" w:color="auto"/>
                    <w:right w:val="none" w:sz="0" w:space="0" w:color="auto"/>
                  </w:divBdr>
                  <w:divsChild>
                    <w:div w:id="242104913">
                      <w:marLeft w:val="0"/>
                      <w:marRight w:val="0"/>
                      <w:marTop w:val="0"/>
                      <w:marBottom w:val="0"/>
                      <w:divBdr>
                        <w:top w:val="none" w:sz="0" w:space="0" w:color="auto"/>
                        <w:left w:val="none" w:sz="0" w:space="0" w:color="auto"/>
                        <w:bottom w:val="none" w:sz="0" w:space="0" w:color="auto"/>
                        <w:right w:val="none" w:sz="0" w:space="0" w:color="auto"/>
                      </w:divBdr>
                    </w:div>
                    <w:div w:id="1190337449">
                      <w:marLeft w:val="0"/>
                      <w:marRight w:val="0"/>
                      <w:marTop w:val="0"/>
                      <w:marBottom w:val="0"/>
                      <w:divBdr>
                        <w:top w:val="none" w:sz="0" w:space="0" w:color="auto"/>
                        <w:left w:val="none" w:sz="0" w:space="0" w:color="auto"/>
                        <w:bottom w:val="none" w:sz="0" w:space="0" w:color="auto"/>
                        <w:right w:val="none" w:sz="0" w:space="0" w:color="auto"/>
                      </w:divBdr>
                    </w:div>
                  </w:divsChild>
                </w:div>
                <w:div w:id="1073695052">
                  <w:marLeft w:val="0"/>
                  <w:marRight w:val="0"/>
                  <w:marTop w:val="0"/>
                  <w:marBottom w:val="0"/>
                  <w:divBdr>
                    <w:top w:val="none" w:sz="0" w:space="0" w:color="auto"/>
                    <w:left w:val="none" w:sz="0" w:space="0" w:color="auto"/>
                    <w:bottom w:val="none" w:sz="0" w:space="0" w:color="auto"/>
                    <w:right w:val="none" w:sz="0" w:space="0" w:color="auto"/>
                  </w:divBdr>
                  <w:divsChild>
                    <w:div w:id="593830099">
                      <w:marLeft w:val="0"/>
                      <w:marRight w:val="0"/>
                      <w:marTop w:val="0"/>
                      <w:marBottom w:val="0"/>
                      <w:divBdr>
                        <w:top w:val="none" w:sz="0" w:space="0" w:color="auto"/>
                        <w:left w:val="none" w:sz="0" w:space="0" w:color="auto"/>
                        <w:bottom w:val="none" w:sz="0" w:space="0" w:color="auto"/>
                        <w:right w:val="none" w:sz="0" w:space="0" w:color="auto"/>
                      </w:divBdr>
                    </w:div>
                  </w:divsChild>
                </w:div>
                <w:div w:id="1566067772">
                  <w:marLeft w:val="0"/>
                  <w:marRight w:val="0"/>
                  <w:marTop w:val="0"/>
                  <w:marBottom w:val="0"/>
                  <w:divBdr>
                    <w:top w:val="none" w:sz="0" w:space="0" w:color="auto"/>
                    <w:left w:val="none" w:sz="0" w:space="0" w:color="auto"/>
                    <w:bottom w:val="none" w:sz="0" w:space="0" w:color="auto"/>
                    <w:right w:val="none" w:sz="0" w:space="0" w:color="auto"/>
                  </w:divBdr>
                  <w:divsChild>
                    <w:div w:id="715619676">
                      <w:marLeft w:val="0"/>
                      <w:marRight w:val="0"/>
                      <w:marTop w:val="0"/>
                      <w:marBottom w:val="0"/>
                      <w:divBdr>
                        <w:top w:val="none" w:sz="0" w:space="0" w:color="auto"/>
                        <w:left w:val="none" w:sz="0" w:space="0" w:color="auto"/>
                        <w:bottom w:val="none" w:sz="0" w:space="0" w:color="auto"/>
                        <w:right w:val="none" w:sz="0" w:space="0" w:color="auto"/>
                      </w:divBdr>
                    </w:div>
                  </w:divsChild>
                </w:div>
                <w:div w:id="1706128163">
                  <w:marLeft w:val="0"/>
                  <w:marRight w:val="0"/>
                  <w:marTop w:val="0"/>
                  <w:marBottom w:val="0"/>
                  <w:divBdr>
                    <w:top w:val="none" w:sz="0" w:space="0" w:color="auto"/>
                    <w:left w:val="none" w:sz="0" w:space="0" w:color="auto"/>
                    <w:bottom w:val="none" w:sz="0" w:space="0" w:color="auto"/>
                    <w:right w:val="none" w:sz="0" w:space="0" w:color="auto"/>
                  </w:divBdr>
                  <w:divsChild>
                    <w:div w:id="1411384600">
                      <w:marLeft w:val="0"/>
                      <w:marRight w:val="0"/>
                      <w:marTop w:val="0"/>
                      <w:marBottom w:val="0"/>
                      <w:divBdr>
                        <w:top w:val="none" w:sz="0" w:space="0" w:color="auto"/>
                        <w:left w:val="none" w:sz="0" w:space="0" w:color="auto"/>
                        <w:bottom w:val="none" w:sz="0" w:space="0" w:color="auto"/>
                        <w:right w:val="none" w:sz="0" w:space="0" w:color="auto"/>
                      </w:divBdr>
                    </w:div>
                  </w:divsChild>
                </w:div>
                <w:div w:id="1820344659">
                  <w:marLeft w:val="0"/>
                  <w:marRight w:val="0"/>
                  <w:marTop w:val="0"/>
                  <w:marBottom w:val="0"/>
                  <w:divBdr>
                    <w:top w:val="none" w:sz="0" w:space="0" w:color="auto"/>
                    <w:left w:val="none" w:sz="0" w:space="0" w:color="auto"/>
                    <w:bottom w:val="none" w:sz="0" w:space="0" w:color="auto"/>
                    <w:right w:val="none" w:sz="0" w:space="0" w:color="auto"/>
                  </w:divBdr>
                  <w:divsChild>
                    <w:div w:id="812872364">
                      <w:marLeft w:val="0"/>
                      <w:marRight w:val="0"/>
                      <w:marTop w:val="0"/>
                      <w:marBottom w:val="0"/>
                      <w:divBdr>
                        <w:top w:val="none" w:sz="0" w:space="0" w:color="auto"/>
                        <w:left w:val="none" w:sz="0" w:space="0" w:color="auto"/>
                        <w:bottom w:val="none" w:sz="0" w:space="0" w:color="auto"/>
                        <w:right w:val="none" w:sz="0" w:space="0" w:color="auto"/>
                      </w:divBdr>
                    </w:div>
                    <w:div w:id="880366609">
                      <w:marLeft w:val="0"/>
                      <w:marRight w:val="0"/>
                      <w:marTop w:val="0"/>
                      <w:marBottom w:val="0"/>
                      <w:divBdr>
                        <w:top w:val="none" w:sz="0" w:space="0" w:color="auto"/>
                        <w:left w:val="none" w:sz="0" w:space="0" w:color="auto"/>
                        <w:bottom w:val="none" w:sz="0" w:space="0" w:color="auto"/>
                        <w:right w:val="none" w:sz="0" w:space="0" w:color="auto"/>
                      </w:divBdr>
                    </w:div>
                  </w:divsChild>
                </w:div>
                <w:div w:id="2032149068">
                  <w:marLeft w:val="0"/>
                  <w:marRight w:val="0"/>
                  <w:marTop w:val="0"/>
                  <w:marBottom w:val="0"/>
                  <w:divBdr>
                    <w:top w:val="none" w:sz="0" w:space="0" w:color="auto"/>
                    <w:left w:val="none" w:sz="0" w:space="0" w:color="auto"/>
                    <w:bottom w:val="none" w:sz="0" w:space="0" w:color="auto"/>
                    <w:right w:val="none" w:sz="0" w:space="0" w:color="auto"/>
                  </w:divBdr>
                  <w:divsChild>
                    <w:div w:id="159656789">
                      <w:marLeft w:val="0"/>
                      <w:marRight w:val="0"/>
                      <w:marTop w:val="0"/>
                      <w:marBottom w:val="0"/>
                      <w:divBdr>
                        <w:top w:val="none" w:sz="0" w:space="0" w:color="auto"/>
                        <w:left w:val="none" w:sz="0" w:space="0" w:color="auto"/>
                        <w:bottom w:val="none" w:sz="0" w:space="0" w:color="auto"/>
                        <w:right w:val="none" w:sz="0" w:space="0" w:color="auto"/>
                      </w:divBdr>
                    </w:div>
                    <w:div w:id="19708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917344">
          <w:marLeft w:val="0"/>
          <w:marRight w:val="0"/>
          <w:marTop w:val="0"/>
          <w:marBottom w:val="0"/>
          <w:divBdr>
            <w:top w:val="none" w:sz="0" w:space="0" w:color="auto"/>
            <w:left w:val="none" w:sz="0" w:space="0" w:color="auto"/>
            <w:bottom w:val="none" w:sz="0" w:space="0" w:color="auto"/>
            <w:right w:val="none" w:sz="0" w:space="0" w:color="auto"/>
          </w:divBdr>
          <w:divsChild>
            <w:div w:id="1085498289">
              <w:marLeft w:val="0"/>
              <w:marRight w:val="0"/>
              <w:marTop w:val="0"/>
              <w:marBottom w:val="0"/>
              <w:divBdr>
                <w:top w:val="none" w:sz="0" w:space="0" w:color="auto"/>
                <w:left w:val="none" w:sz="0" w:space="0" w:color="auto"/>
                <w:bottom w:val="none" w:sz="0" w:space="0" w:color="auto"/>
                <w:right w:val="none" w:sz="0" w:space="0" w:color="auto"/>
              </w:divBdr>
            </w:div>
          </w:divsChild>
        </w:div>
        <w:div w:id="338122382">
          <w:marLeft w:val="0"/>
          <w:marRight w:val="0"/>
          <w:marTop w:val="0"/>
          <w:marBottom w:val="0"/>
          <w:divBdr>
            <w:top w:val="none" w:sz="0" w:space="0" w:color="auto"/>
            <w:left w:val="none" w:sz="0" w:space="0" w:color="auto"/>
            <w:bottom w:val="none" w:sz="0" w:space="0" w:color="auto"/>
            <w:right w:val="none" w:sz="0" w:space="0" w:color="auto"/>
          </w:divBdr>
          <w:divsChild>
            <w:div w:id="426272412">
              <w:marLeft w:val="0"/>
              <w:marRight w:val="0"/>
              <w:marTop w:val="0"/>
              <w:marBottom w:val="0"/>
              <w:divBdr>
                <w:top w:val="none" w:sz="0" w:space="0" w:color="auto"/>
                <w:left w:val="none" w:sz="0" w:space="0" w:color="auto"/>
                <w:bottom w:val="none" w:sz="0" w:space="0" w:color="auto"/>
                <w:right w:val="none" w:sz="0" w:space="0" w:color="auto"/>
              </w:divBdr>
            </w:div>
            <w:div w:id="917247829">
              <w:marLeft w:val="0"/>
              <w:marRight w:val="0"/>
              <w:marTop w:val="0"/>
              <w:marBottom w:val="0"/>
              <w:divBdr>
                <w:top w:val="none" w:sz="0" w:space="0" w:color="auto"/>
                <w:left w:val="none" w:sz="0" w:space="0" w:color="auto"/>
                <w:bottom w:val="none" w:sz="0" w:space="0" w:color="auto"/>
                <w:right w:val="none" w:sz="0" w:space="0" w:color="auto"/>
              </w:divBdr>
            </w:div>
          </w:divsChild>
        </w:div>
        <w:div w:id="438187718">
          <w:marLeft w:val="0"/>
          <w:marRight w:val="0"/>
          <w:marTop w:val="0"/>
          <w:marBottom w:val="0"/>
          <w:divBdr>
            <w:top w:val="none" w:sz="0" w:space="0" w:color="auto"/>
            <w:left w:val="none" w:sz="0" w:space="0" w:color="auto"/>
            <w:bottom w:val="none" w:sz="0" w:space="0" w:color="auto"/>
            <w:right w:val="none" w:sz="0" w:space="0" w:color="auto"/>
          </w:divBdr>
          <w:divsChild>
            <w:div w:id="1811366821">
              <w:marLeft w:val="-75"/>
              <w:marRight w:val="0"/>
              <w:marTop w:val="30"/>
              <w:marBottom w:val="30"/>
              <w:divBdr>
                <w:top w:val="none" w:sz="0" w:space="0" w:color="auto"/>
                <w:left w:val="none" w:sz="0" w:space="0" w:color="auto"/>
                <w:bottom w:val="none" w:sz="0" w:space="0" w:color="auto"/>
                <w:right w:val="none" w:sz="0" w:space="0" w:color="auto"/>
              </w:divBdr>
              <w:divsChild>
                <w:div w:id="145168041">
                  <w:marLeft w:val="0"/>
                  <w:marRight w:val="0"/>
                  <w:marTop w:val="0"/>
                  <w:marBottom w:val="0"/>
                  <w:divBdr>
                    <w:top w:val="none" w:sz="0" w:space="0" w:color="auto"/>
                    <w:left w:val="none" w:sz="0" w:space="0" w:color="auto"/>
                    <w:bottom w:val="none" w:sz="0" w:space="0" w:color="auto"/>
                    <w:right w:val="none" w:sz="0" w:space="0" w:color="auto"/>
                  </w:divBdr>
                  <w:divsChild>
                    <w:div w:id="717245629">
                      <w:marLeft w:val="0"/>
                      <w:marRight w:val="0"/>
                      <w:marTop w:val="0"/>
                      <w:marBottom w:val="0"/>
                      <w:divBdr>
                        <w:top w:val="none" w:sz="0" w:space="0" w:color="auto"/>
                        <w:left w:val="none" w:sz="0" w:space="0" w:color="auto"/>
                        <w:bottom w:val="none" w:sz="0" w:space="0" w:color="auto"/>
                        <w:right w:val="none" w:sz="0" w:space="0" w:color="auto"/>
                      </w:divBdr>
                    </w:div>
                    <w:div w:id="1092748625">
                      <w:marLeft w:val="0"/>
                      <w:marRight w:val="0"/>
                      <w:marTop w:val="0"/>
                      <w:marBottom w:val="0"/>
                      <w:divBdr>
                        <w:top w:val="none" w:sz="0" w:space="0" w:color="auto"/>
                        <w:left w:val="none" w:sz="0" w:space="0" w:color="auto"/>
                        <w:bottom w:val="none" w:sz="0" w:space="0" w:color="auto"/>
                        <w:right w:val="none" w:sz="0" w:space="0" w:color="auto"/>
                      </w:divBdr>
                    </w:div>
                  </w:divsChild>
                </w:div>
                <w:div w:id="280722039">
                  <w:marLeft w:val="0"/>
                  <w:marRight w:val="0"/>
                  <w:marTop w:val="0"/>
                  <w:marBottom w:val="0"/>
                  <w:divBdr>
                    <w:top w:val="none" w:sz="0" w:space="0" w:color="auto"/>
                    <w:left w:val="none" w:sz="0" w:space="0" w:color="auto"/>
                    <w:bottom w:val="none" w:sz="0" w:space="0" w:color="auto"/>
                    <w:right w:val="none" w:sz="0" w:space="0" w:color="auto"/>
                  </w:divBdr>
                  <w:divsChild>
                    <w:div w:id="1792749785">
                      <w:marLeft w:val="0"/>
                      <w:marRight w:val="0"/>
                      <w:marTop w:val="0"/>
                      <w:marBottom w:val="0"/>
                      <w:divBdr>
                        <w:top w:val="none" w:sz="0" w:space="0" w:color="auto"/>
                        <w:left w:val="none" w:sz="0" w:space="0" w:color="auto"/>
                        <w:bottom w:val="none" w:sz="0" w:space="0" w:color="auto"/>
                        <w:right w:val="none" w:sz="0" w:space="0" w:color="auto"/>
                      </w:divBdr>
                    </w:div>
                  </w:divsChild>
                </w:div>
                <w:div w:id="461465375">
                  <w:marLeft w:val="0"/>
                  <w:marRight w:val="0"/>
                  <w:marTop w:val="0"/>
                  <w:marBottom w:val="0"/>
                  <w:divBdr>
                    <w:top w:val="none" w:sz="0" w:space="0" w:color="auto"/>
                    <w:left w:val="none" w:sz="0" w:space="0" w:color="auto"/>
                    <w:bottom w:val="none" w:sz="0" w:space="0" w:color="auto"/>
                    <w:right w:val="none" w:sz="0" w:space="0" w:color="auto"/>
                  </w:divBdr>
                  <w:divsChild>
                    <w:div w:id="1817184898">
                      <w:marLeft w:val="0"/>
                      <w:marRight w:val="0"/>
                      <w:marTop w:val="0"/>
                      <w:marBottom w:val="0"/>
                      <w:divBdr>
                        <w:top w:val="none" w:sz="0" w:space="0" w:color="auto"/>
                        <w:left w:val="none" w:sz="0" w:space="0" w:color="auto"/>
                        <w:bottom w:val="none" w:sz="0" w:space="0" w:color="auto"/>
                        <w:right w:val="none" w:sz="0" w:space="0" w:color="auto"/>
                      </w:divBdr>
                    </w:div>
                  </w:divsChild>
                </w:div>
                <w:div w:id="1247419827">
                  <w:marLeft w:val="0"/>
                  <w:marRight w:val="0"/>
                  <w:marTop w:val="0"/>
                  <w:marBottom w:val="0"/>
                  <w:divBdr>
                    <w:top w:val="none" w:sz="0" w:space="0" w:color="auto"/>
                    <w:left w:val="none" w:sz="0" w:space="0" w:color="auto"/>
                    <w:bottom w:val="none" w:sz="0" w:space="0" w:color="auto"/>
                    <w:right w:val="none" w:sz="0" w:space="0" w:color="auto"/>
                  </w:divBdr>
                  <w:divsChild>
                    <w:div w:id="140775107">
                      <w:marLeft w:val="0"/>
                      <w:marRight w:val="0"/>
                      <w:marTop w:val="0"/>
                      <w:marBottom w:val="0"/>
                      <w:divBdr>
                        <w:top w:val="none" w:sz="0" w:space="0" w:color="auto"/>
                        <w:left w:val="none" w:sz="0" w:space="0" w:color="auto"/>
                        <w:bottom w:val="none" w:sz="0" w:space="0" w:color="auto"/>
                        <w:right w:val="none" w:sz="0" w:space="0" w:color="auto"/>
                      </w:divBdr>
                    </w:div>
                    <w:div w:id="1986736679">
                      <w:marLeft w:val="0"/>
                      <w:marRight w:val="0"/>
                      <w:marTop w:val="0"/>
                      <w:marBottom w:val="0"/>
                      <w:divBdr>
                        <w:top w:val="none" w:sz="0" w:space="0" w:color="auto"/>
                        <w:left w:val="none" w:sz="0" w:space="0" w:color="auto"/>
                        <w:bottom w:val="none" w:sz="0" w:space="0" w:color="auto"/>
                        <w:right w:val="none" w:sz="0" w:space="0" w:color="auto"/>
                      </w:divBdr>
                    </w:div>
                  </w:divsChild>
                </w:div>
                <w:div w:id="1436944874">
                  <w:marLeft w:val="0"/>
                  <w:marRight w:val="0"/>
                  <w:marTop w:val="0"/>
                  <w:marBottom w:val="0"/>
                  <w:divBdr>
                    <w:top w:val="none" w:sz="0" w:space="0" w:color="auto"/>
                    <w:left w:val="none" w:sz="0" w:space="0" w:color="auto"/>
                    <w:bottom w:val="none" w:sz="0" w:space="0" w:color="auto"/>
                    <w:right w:val="none" w:sz="0" w:space="0" w:color="auto"/>
                  </w:divBdr>
                  <w:divsChild>
                    <w:div w:id="867648542">
                      <w:marLeft w:val="0"/>
                      <w:marRight w:val="0"/>
                      <w:marTop w:val="0"/>
                      <w:marBottom w:val="0"/>
                      <w:divBdr>
                        <w:top w:val="none" w:sz="0" w:space="0" w:color="auto"/>
                        <w:left w:val="none" w:sz="0" w:space="0" w:color="auto"/>
                        <w:bottom w:val="none" w:sz="0" w:space="0" w:color="auto"/>
                        <w:right w:val="none" w:sz="0" w:space="0" w:color="auto"/>
                      </w:divBdr>
                    </w:div>
                    <w:div w:id="1205488295">
                      <w:marLeft w:val="0"/>
                      <w:marRight w:val="0"/>
                      <w:marTop w:val="0"/>
                      <w:marBottom w:val="0"/>
                      <w:divBdr>
                        <w:top w:val="none" w:sz="0" w:space="0" w:color="auto"/>
                        <w:left w:val="none" w:sz="0" w:space="0" w:color="auto"/>
                        <w:bottom w:val="none" w:sz="0" w:space="0" w:color="auto"/>
                        <w:right w:val="none" w:sz="0" w:space="0" w:color="auto"/>
                      </w:divBdr>
                    </w:div>
                  </w:divsChild>
                </w:div>
                <w:div w:id="1985115241">
                  <w:marLeft w:val="0"/>
                  <w:marRight w:val="0"/>
                  <w:marTop w:val="0"/>
                  <w:marBottom w:val="0"/>
                  <w:divBdr>
                    <w:top w:val="none" w:sz="0" w:space="0" w:color="auto"/>
                    <w:left w:val="none" w:sz="0" w:space="0" w:color="auto"/>
                    <w:bottom w:val="none" w:sz="0" w:space="0" w:color="auto"/>
                    <w:right w:val="none" w:sz="0" w:space="0" w:color="auto"/>
                  </w:divBdr>
                  <w:divsChild>
                    <w:div w:id="163880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959218">
          <w:marLeft w:val="0"/>
          <w:marRight w:val="0"/>
          <w:marTop w:val="0"/>
          <w:marBottom w:val="0"/>
          <w:divBdr>
            <w:top w:val="none" w:sz="0" w:space="0" w:color="auto"/>
            <w:left w:val="none" w:sz="0" w:space="0" w:color="auto"/>
            <w:bottom w:val="none" w:sz="0" w:space="0" w:color="auto"/>
            <w:right w:val="none" w:sz="0" w:space="0" w:color="auto"/>
          </w:divBdr>
        </w:div>
        <w:div w:id="457143032">
          <w:marLeft w:val="0"/>
          <w:marRight w:val="0"/>
          <w:marTop w:val="0"/>
          <w:marBottom w:val="0"/>
          <w:divBdr>
            <w:top w:val="none" w:sz="0" w:space="0" w:color="auto"/>
            <w:left w:val="none" w:sz="0" w:space="0" w:color="auto"/>
            <w:bottom w:val="none" w:sz="0" w:space="0" w:color="auto"/>
            <w:right w:val="none" w:sz="0" w:space="0" w:color="auto"/>
          </w:divBdr>
        </w:div>
        <w:div w:id="499202723">
          <w:marLeft w:val="0"/>
          <w:marRight w:val="0"/>
          <w:marTop w:val="0"/>
          <w:marBottom w:val="0"/>
          <w:divBdr>
            <w:top w:val="none" w:sz="0" w:space="0" w:color="auto"/>
            <w:left w:val="none" w:sz="0" w:space="0" w:color="auto"/>
            <w:bottom w:val="none" w:sz="0" w:space="0" w:color="auto"/>
            <w:right w:val="none" w:sz="0" w:space="0" w:color="auto"/>
          </w:divBdr>
          <w:divsChild>
            <w:div w:id="1096561098">
              <w:marLeft w:val="-75"/>
              <w:marRight w:val="0"/>
              <w:marTop w:val="30"/>
              <w:marBottom w:val="30"/>
              <w:divBdr>
                <w:top w:val="none" w:sz="0" w:space="0" w:color="auto"/>
                <w:left w:val="none" w:sz="0" w:space="0" w:color="auto"/>
                <w:bottom w:val="none" w:sz="0" w:space="0" w:color="auto"/>
                <w:right w:val="none" w:sz="0" w:space="0" w:color="auto"/>
              </w:divBdr>
              <w:divsChild>
                <w:div w:id="156310293">
                  <w:marLeft w:val="0"/>
                  <w:marRight w:val="0"/>
                  <w:marTop w:val="0"/>
                  <w:marBottom w:val="0"/>
                  <w:divBdr>
                    <w:top w:val="none" w:sz="0" w:space="0" w:color="auto"/>
                    <w:left w:val="none" w:sz="0" w:space="0" w:color="auto"/>
                    <w:bottom w:val="none" w:sz="0" w:space="0" w:color="auto"/>
                    <w:right w:val="none" w:sz="0" w:space="0" w:color="auto"/>
                  </w:divBdr>
                  <w:divsChild>
                    <w:div w:id="62263898">
                      <w:marLeft w:val="0"/>
                      <w:marRight w:val="0"/>
                      <w:marTop w:val="0"/>
                      <w:marBottom w:val="0"/>
                      <w:divBdr>
                        <w:top w:val="none" w:sz="0" w:space="0" w:color="auto"/>
                        <w:left w:val="none" w:sz="0" w:space="0" w:color="auto"/>
                        <w:bottom w:val="none" w:sz="0" w:space="0" w:color="auto"/>
                        <w:right w:val="none" w:sz="0" w:space="0" w:color="auto"/>
                      </w:divBdr>
                    </w:div>
                    <w:div w:id="289434468">
                      <w:marLeft w:val="0"/>
                      <w:marRight w:val="0"/>
                      <w:marTop w:val="0"/>
                      <w:marBottom w:val="0"/>
                      <w:divBdr>
                        <w:top w:val="none" w:sz="0" w:space="0" w:color="auto"/>
                        <w:left w:val="none" w:sz="0" w:space="0" w:color="auto"/>
                        <w:bottom w:val="none" w:sz="0" w:space="0" w:color="auto"/>
                        <w:right w:val="none" w:sz="0" w:space="0" w:color="auto"/>
                      </w:divBdr>
                    </w:div>
                  </w:divsChild>
                </w:div>
                <w:div w:id="469370113">
                  <w:marLeft w:val="0"/>
                  <w:marRight w:val="0"/>
                  <w:marTop w:val="0"/>
                  <w:marBottom w:val="0"/>
                  <w:divBdr>
                    <w:top w:val="none" w:sz="0" w:space="0" w:color="auto"/>
                    <w:left w:val="none" w:sz="0" w:space="0" w:color="auto"/>
                    <w:bottom w:val="none" w:sz="0" w:space="0" w:color="auto"/>
                    <w:right w:val="none" w:sz="0" w:space="0" w:color="auto"/>
                  </w:divBdr>
                  <w:divsChild>
                    <w:div w:id="964891536">
                      <w:marLeft w:val="0"/>
                      <w:marRight w:val="0"/>
                      <w:marTop w:val="0"/>
                      <w:marBottom w:val="0"/>
                      <w:divBdr>
                        <w:top w:val="none" w:sz="0" w:space="0" w:color="auto"/>
                        <w:left w:val="none" w:sz="0" w:space="0" w:color="auto"/>
                        <w:bottom w:val="none" w:sz="0" w:space="0" w:color="auto"/>
                        <w:right w:val="none" w:sz="0" w:space="0" w:color="auto"/>
                      </w:divBdr>
                    </w:div>
                    <w:div w:id="1023284916">
                      <w:marLeft w:val="0"/>
                      <w:marRight w:val="0"/>
                      <w:marTop w:val="0"/>
                      <w:marBottom w:val="0"/>
                      <w:divBdr>
                        <w:top w:val="none" w:sz="0" w:space="0" w:color="auto"/>
                        <w:left w:val="none" w:sz="0" w:space="0" w:color="auto"/>
                        <w:bottom w:val="none" w:sz="0" w:space="0" w:color="auto"/>
                        <w:right w:val="none" w:sz="0" w:space="0" w:color="auto"/>
                      </w:divBdr>
                    </w:div>
                    <w:div w:id="2035224555">
                      <w:marLeft w:val="0"/>
                      <w:marRight w:val="0"/>
                      <w:marTop w:val="0"/>
                      <w:marBottom w:val="0"/>
                      <w:divBdr>
                        <w:top w:val="none" w:sz="0" w:space="0" w:color="auto"/>
                        <w:left w:val="none" w:sz="0" w:space="0" w:color="auto"/>
                        <w:bottom w:val="none" w:sz="0" w:space="0" w:color="auto"/>
                        <w:right w:val="none" w:sz="0" w:space="0" w:color="auto"/>
                      </w:divBdr>
                    </w:div>
                  </w:divsChild>
                </w:div>
                <w:div w:id="483930320">
                  <w:marLeft w:val="0"/>
                  <w:marRight w:val="0"/>
                  <w:marTop w:val="0"/>
                  <w:marBottom w:val="0"/>
                  <w:divBdr>
                    <w:top w:val="none" w:sz="0" w:space="0" w:color="auto"/>
                    <w:left w:val="none" w:sz="0" w:space="0" w:color="auto"/>
                    <w:bottom w:val="none" w:sz="0" w:space="0" w:color="auto"/>
                    <w:right w:val="none" w:sz="0" w:space="0" w:color="auto"/>
                  </w:divBdr>
                  <w:divsChild>
                    <w:div w:id="297272230">
                      <w:marLeft w:val="0"/>
                      <w:marRight w:val="0"/>
                      <w:marTop w:val="0"/>
                      <w:marBottom w:val="0"/>
                      <w:divBdr>
                        <w:top w:val="none" w:sz="0" w:space="0" w:color="auto"/>
                        <w:left w:val="none" w:sz="0" w:space="0" w:color="auto"/>
                        <w:bottom w:val="none" w:sz="0" w:space="0" w:color="auto"/>
                        <w:right w:val="none" w:sz="0" w:space="0" w:color="auto"/>
                      </w:divBdr>
                    </w:div>
                    <w:div w:id="1693845572">
                      <w:marLeft w:val="0"/>
                      <w:marRight w:val="0"/>
                      <w:marTop w:val="0"/>
                      <w:marBottom w:val="0"/>
                      <w:divBdr>
                        <w:top w:val="none" w:sz="0" w:space="0" w:color="auto"/>
                        <w:left w:val="none" w:sz="0" w:space="0" w:color="auto"/>
                        <w:bottom w:val="none" w:sz="0" w:space="0" w:color="auto"/>
                        <w:right w:val="none" w:sz="0" w:space="0" w:color="auto"/>
                      </w:divBdr>
                    </w:div>
                  </w:divsChild>
                </w:div>
                <w:div w:id="893928047">
                  <w:marLeft w:val="0"/>
                  <w:marRight w:val="0"/>
                  <w:marTop w:val="0"/>
                  <w:marBottom w:val="0"/>
                  <w:divBdr>
                    <w:top w:val="none" w:sz="0" w:space="0" w:color="auto"/>
                    <w:left w:val="none" w:sz="0" w:space="0" w:color="auto"/>
                    <w:bottom w:val="none" w:sz="0" w:space="0" w:color="auto"/>
                    <w:right w:val="none" w:sz="0" w:space="0" w:color="auto"/>
                  </w:divBdr>
                  <w:divsChild>
                    <w:div w:id="134688008">
                      <w:marLeft w:val="0"/>
                      <w:marRight w:val="0"/>
                      <w:marTop w:val="0"/>
                      <w:marBottom w:val="0"/>
                      <w:divBdr>
                        <w:top w:val="none" w:sz="0" w:space="0" w:color="auto"/>
                        <w:left w:val="none" w:sz="0" w:space="0" w:color="auto"/>
                        <w:bottom w:val="none" w:sz="0" w:space="0" w:color="auto"/>
                        <w:right w:val="none" w:sz="0" w:space="0" w:color="auto"/>
                      </w:divBdr>
                    </w:div>
                    <w:div w:id="773549882">
                      <w:marLeft w:val="0"/>
                      <w:marRight w:val="0"/>
                      <w:marTop w:val="0"/>
                      <w:marBottom w:val="0"/>
                      <w:divBdr>
                        <w:top w:val="none" w:sz="0" w:space="0" w:color="auto"/>
                        <w:left w:val="none" w:sz="0" w:space="0" w:color="auto"/>
                        <w:bottom w:val="none" w:sz="0" w:space="0" w:color="auto"/>
                        <w:right w:val="none" w:sz="0" w:space="0" w:color="auto"/>
                      </w:divBdr>
                    </w:div>
                  </w:divsChild>
                </w:div>
                <w:div w:id="1387608637">
                  <w:marLeft w:val="0"/>
                  <w:marRight w:val="0"/>
                  <w:marTop w:val="0"/>
                  <w:marBottom w:val="0"/>
                  <w:divBdr>
                    <w:top w:val="none" w:sz="0" w:space="0" w:color="auto"/>
                    <w:left w:val="none" w:sz="0" w:space="0" w:color="auto"/>
                    <w:bottom w:val="none" w:sz="0" w:space="0" w:color="auto"/>
                    <w:right w:val="none" w:sz="0" w:space="0" w:color="auto"/>
                  </w:divBdr>
                  <w:divsChild>
                    <w:div w:id="798718373">
                      <w:marLeft w:val="0"/>
                      <w:marRight w:val="0"/>
                      <w:marTop w:val="0"/>
                      <w:marBottom w:val="0"/>
                      <w:divBdr>
                        <w:top w:val="none" w:sz="0" w:space="0" w:color="auto"/>
                        <w:left w:val="none" w:sz="0" w:space="0" w:color="auto"/>
                        <w:bottom w:val="none" w:sz="0" w:space="0" w:color="auto"/>
                        <w:right w:val="none" w:sz="0" w:space="0" w:color="auto"/>
                      </w:divBdr>
                    </w:div>
                    <w:div w:id="1373115302">
                      <w:marLeft w:val="0"/>
                      <w:marRight w:val="0"/>
                      <w:marTop w:val="0"/>
                      <w:marBottom w:val="0"/>
                      <w:divBdr>
                        <w:top w:val="none" w:sz="0" w:space="0" w:color="auto"/>
                        <w:left w:val="none" w:sz="0" w:space="0" w:color="auto"/>
                        <w:bottom w:val="none" w:sz="0" w:space="0" w:color="auto"/>
                        <w:right w:val="none" w:sz="0" w:space="0" w:color="auto"/>
                      </w:divBdr>
                    </w:div>
                    <w:div w:id="1737387862">
                      <w:marLeft w:val="0"/>
                      <w:marRight w:val="0"/>
                      <w:marTop w:val="0"/>
                      <w:marBottom w:val="0"/>
                      <w:divBdr>
                        <w:top w:val="none" w:sz="0" w:space="0" w:color="auto"/>
                        <w:left w:val="none" w:sz="0" w:space="0" w:color="auto"/>
                        <w:bottom w:val="none" w:sz="0" w:space="0" w:color="auto"/>
                        <w:right w:val="none" w:sz="0" w:space="0" w:color="auto"/>
                      </w:divBdr>
                    </w:div>
                  </w:divsChild>
                </w:div>
                <w:div w:id="2040543153">
                  <w:marLeft w:val="0"/>
                  <w:marRight w:val="0"/>
                  <w:marTop w:val="0"/>
                  <w:marBottom w:val="0"/>
                  <w:divBdr>
                    <w:top w:val="none" w:sz="0" w:space="0" w:color="auto"/>
                    <w:left w:val="none" w:sz="0" w:space="0" w:color="auto"/>
                    <w:bottom w:val="none" w:sz="0" w:space="0" w:color="auto"/>
                    <w:right w:val="none" w:sz="0" w:space="0" w:color="auto"/>
                  </w:divBdr>
                  <w:divsChild>
                    <w:div w:id="3724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498044">
          <w:marLeft w:val="0"/>
          <w:marRight w:val="0"/>
          <w:marTop w:val="0"/>
          <w:marBottom w:val="0"/>
          <w:divBdr>
            <w:top w:val="none" w:sz="0" w:space="0" w:color="auto"/>
            <w:left w:val="none" w:sz="0" w:space="0" w:color="auto"/>
            <w:bottom w:val="none" w:sz="0" w:space="0" w:color="auto"/>
            <w:right w:val="none" w:sz="0" w:space="0" w:color="auto"/>
          </w:divBdr>
          <w:divsChild>
            <w:div w:id="2145156155">
              <w:marLeft w:val="-75"/>
              <w:marRight w:val="0"/>
              <w:marTop w:val="30"/>
              <w:marBottom w:val="30"/>
              <w:divBdr>
                <w:top w:val="none" w:sz="0" w:space="0" w:color="auto"/>
                <w:left w:val="none" w:sz="0" w:space="0" w:color="auto"/>
                <w:bottom w:val="none" w:sz="0" w:space="0" w:color="auto"/>
                <w:right w:val="none" w:sz="0" w:space="0" w:color="auto"/>
              </w:divBdr>
              <w:divsChild>
                <w:div w:id="265502323">
                  <w:marLeft w:val="0"/>
                  <w:marRight w:val="0"/>
                  <w:marTop w:val="0"/>
                  <w:marBottom w:val="0"/>
                  <w:divBdr>
                    <w:top w:val="none" w:sz="0" w:space="0" w:color="auto"/>
                    <w:left w:val="none" w:sz="0" w:space="0" w:color="auto"/>
                    <w:bottom w:val="none" w:sz="0" w:space="0" w:color="auto"/>
                    <w:right w:val="none" w:sz="0" w:space="0" w:color="auto"/>
                  </w:divBdr>
                  <w:divsChild>
                    <w:div w:id="228735496">
                      <w:marLeft w:val="0"/>
                      <w:marRight w:val="0"/>
                      <w:marTop w:val="0"/>
                      <w:marBottom w:val="0"/>
                      <w:divBdr>
                        <w:top w:val="none" w:sz="0" w:space="0" w:color="auto"/>
                        <w:left w:val="none" w:sz="0" w:space="0" w:color="auto"/>
                        <w:bottom w:val="none" w:sz="0" w:space="0" w:color="auto"/>
                        <w:right w:val="none" w:sz="0" w:space="0" w:color="auto"/>
                      </w:divBdr>
                    </w:div>
                    <w:div w:id="287323764">
                      <w:marLeft w:val="0"/>
                      <w:marRight w:val="0"/>
                      <w:marTop w:val="0"/>
                      <w:marBottom w:val="0"/>
                      <w:divBdr>
                        <w:top w:val="none" w:sz="0" w:space="0" w:color="auto"/>
                        <w:left w:val="none" w:sz="0" w:space="0" w:color="auto"/>
                        <w:bottom w:val="none" w:sz="0" w:space="0" w:color="auto"/>
                        <w:right w:val="none" w:sz="0" w:space="0" w:color="auto"/>
                      </w:divBdr>
                    </w:div>
                    <w:div w:id="1862161738">
                      <w:marLeft w:val="0"/>
                      <w:marRight w:val="0"/>
                      <w:marTop w:val="0"/>
                      <w:marBottom w:val="0"/>
                      <w:divBdr>
                        <w:top w:val="none" w:sz="0" w:space="0" w:color="auto"/>
                        <w:left w:val="none" w:sz="0" w:space="0" w:color="auto"/>
                        <w:bottom w:val="none" w:sz="0" w:space="0" w:color="auto"/>
                        <w:right w:val="none" w:sz="0" w:space="0" w:color="auto"/>
                      </w:divBdr>
                    </w:div>
                  </w:divsChild>
                </w:div>
                <w:div w:id="848520686">
                  <w:marLeft w:val="0"/>
                  <w:marRight w:val="0"/>
                  <w:marTop w:val="0"/>
                  <w:marBottom w:val="0"/>
                  <w:divBdr>
                    <w:top w:val="none" w:sz="0" w:space="0" w:color="auto"/>
                    <w:left w:val="none" w:sz="0" w:space="0" w:color="auto"/>
                    <w:bottom w:val="none" w:sz="0" w:space="0" w:color="auto"/>
                    <w:right w:val="none" w:sz="0" w:space="0" w:color="auto"/>
                  </w:divBdr>
                  <w:divsChild>
                    <w:div w:id="712926300">
                      <w:marLeft w:val="0"/>
                      <w:marRight w:val="0"/>
                      <w:marTop w:val="0"/>
                      <w:marBottom w:val="0"/>
                      <w:divBdr>
                        <w:top w:val="none" w:sz="0" w:space="0" w:color="auto"/>
                        <w:left w:val="none" w:sz="0" w:space="0" w:color="auto"/>
                        <w:bottom w:val="none" w:sz="0" w:space="0" w:color="auto"/>
                        <w:right w:val="none" w:sz="0" w:space="0" w:color="auto"/>
                      </w:divBdr>
                    </w:div>
                    <w:div w:id="1187669604">
                      <w:marLeft w:val="0"/>
                      <w:marRight w:val="0"/>
                      <w:marTop w:val="0"/>
                      <w:marBottom w:val="0"/>
                      <w:divBdr>
                        <w:top w:val="none" w:sz="0" w:space="0" w:color="auto"/>
                        <w:left w:val="none" w:sz="0" w:space="0" w:color="auto"/>
                        <w:bottom w:val="none" w:sz="0" w:space="0" w:color="auto"/>
                        <w:right w:val="none" w:sz="0" w:space="0" w:color="auto"/>
                      </w:divBdr>
                    </w:div>
                  </w:divsChild>
                </w:div>
                <w:div w:id="1985086713">
                  <w:marLeft w:val="0"/>
                  <w:marRight w:val="0"/>
                  <w:marTop w:val="0"/>
                  <w:marBottom w:val="0"/>
                  <w:divBdr>
                    <w:top w:val="none" w:sz="0" w:space="0" w:color="auto"/>
                    <w:left w:val="none" w:sz="0" w:space="0" w:color="auto"/>
                    <w:bottom w:val="none" w:sz="0" w:space="0" w:color="auto"/>
                    <w:right w:val="none" w:sz="0" w:space="0" w:color="auto"/>
                  </w:divBdr>
                  <w:divsChild>
                    <w:div w:id="452557902">
                      <w:marLeft w:val="0"/>
                      <w:marRight w:val="0"/>
                      <w:marTop w:val="0"/>
                      <w:marBottom w:val="0"/>
                      <w:divBdr>
                        <w:top w:val="none" w:sz="0" w:space="0" w:color="auto"/>
                        <w:left w:val="none" w:sz="0" w:space="0" w:color="auto"/>
                        <w:bottom w:val="none" w:sz="0" w:space="0" w:color="auto"/>
                        <w:right w:val="none" w:sz="0" w:space="0" w:color="auto"/>
                      </w:divBdr>
                    </w:div>
                    <w:div w:id="1269242345">
                      <w:marLeft w:val="0"/>
                      <w:marRight w:val="0"/>
                      <w:marTop w:val="0"/>
                      <w:marBottom w:val="0"/>
                      <w:divBdr>
                        <w:top w:val="none" w:sz="0" w:space="0" w:color="auto"/>
                        <w:left w:val="none" w:sz="0" w:space="0" w:color="auto"/>
                        <w:bottom w:val="none" w:sz="0" w:space="0" w:color="auto"/>
                        <w:right w:val="none" w:sz="0" w:space="0" w:color="auto"/>
                      </w:divBdr>
                    </w:div>
                    <w:div w:id="1690372250">
                      <w:marLeft w:val="0"/>
                      <w:marRight w:val="0"/>
                      <w:marTop w:val="0"/>
                      <w:marBottom w:val="0"/>
                      <w:divBdr>
                        <w:top w:val="none" w:sz="0" w:space="0" w:color="auto"/>
                        <w:left w:val="none" w:sz="0" w:space="0" w:color="auto"/>
                        <w:bottom w:val="none" w:sz="0" w:space="0" w:color="auto"/>
                        <w:right w:val="none" w:sz="0" w:space="0" w:color="auto"/>
                      </w:divBdr>
                    </w:div>
                    <w:div w:id="1759212394">
                      <w:marLeft w:val="0"/>
                      <w:marRight w:val="0"/>
                      <w:marTop w:val="0"/>
                      <w:marBottom w:val="0"/>
                      <w:divBdr>
                        <w:top w:val="none" w:sz="0" w:space="0" w:color="auto"/>
                        <w:left w:val="none" w:sz="0" w:space="0" w:color="auto"/>
                        <w:bottom w:val="none" w:sz="0" w:space="0" w:color="auto"/>
                        <w:right w:val="none" w:sz="0" w:space="0" w:color="auto"/>
                      </w:divBdr>
                    </w:div>
                  </w:divsChild>
                </w:div>
                <w:div w:id="2132939724">
                  <w:marLeft w:val="0"/>
                  <w:marRight w:val="0"/>
                  <w:marTop w:val="0"/>
                  <w:marBottom w:val="0"/>
                  <w:divBdr>
                    <w:top w:val="none" w:sz="0" w:space="0" w:color="auto"/>
                    <w:left w:val="none" w:sz="0" w:space="0" w:color="auto"/>
                    <w:bottom w:val="none" w:sz="0" w:space="0" w:color="auto"/>
                    <w:right w:val="none" w:sz="0" w:space="0" w:color="auto"/>
                  </w:divBdr>
                  <w:divsChild>
                    <w:div w:id="10184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088441">
          <w:marLeft w:val="0"/>
          <w:marRight w:val="0"/>
          <w:marTop w:val="0"/>
          <w:marBottom w:val="0"/>
          <w:divBdr>
            <w:top w:val="none" w:sz="0" w:space="0" w:color="auto"/>
            <w:left w:val="none" w:sz="0" w:space="0" w:color="auto"/>
            <w:bottom w:val="none" w:sz="0" w:space="0" w:color="auto"/>
            <w:right w:val="none" w:sz="0" w:space="0" w:color="auto"/>
          </w:divBdr>
        </w:div>
        <w:div w:id="670566876">
          <w:marLeft w:val="0"/>
          <w:marRight w:val="0"/>
          <w:marTop w:val="0"/>
          <w:marBottom w:val="0"/>
          <w:divBdr>
            <w:top w:val="none" w:sz="0" w:space="0" w:color="auto"/>
            <w:left w:val="none" w:sz="0" w:space="0" w:color="auto"/>
            <w:bottom w:val="none" w:sz="0" w:space="0" w:color="auto"/>
            <w:right w:val="none" w:sz="0" w:space="0" w:color="auto"/>
          </w:divBdr>
          <w:divsChild>
            <w:div w:id="863596112">
              <w:marLeft w:val="-75"/>
              <w:marRight w:val="0"/>
              <w:marTop w:val="30"/>
              <w:marBottom w:val="30"/>
              <w:divBdr>
                <w:top w:val="none" w:sz="0" w:space="0" w:color="auto"/>
                <w:left w:val="none" w:sz="0" w:space="0" w:color="auto"/>
                <w:bottom w:val="none" w:sz="0" w:space="0" w:color="auto"/>
                <w:right w:val="none" w:sz="0" w:space="0" w:color="auto"/>
              </w:divBdr>
              <w:divsChild>
                <w:div w:id="133377849">
                  <w:marLeft w:val="0"/>
                  <w:marRight w:val="0"/>
                  <w:marTop w:val="0"/>
                  <w:marBottom w:val="0"/>
                  <w:divBdr>
                    <w:top w:val="none" w:sz="0" w:space="0" w:color="auto"/>
                    <w:left w:val="none" w:sz="0" w:space="0" w:color="auto"/>
                    <w:bottom w:val="none" w:sz="0" w:space="0" w:color="auto"/>
                    <w:right w:val="none" w:sz="0" w:space="0" w:color="auto"/>
                  </w:divBdr>
                  <w:divsChild>
                    <w:div w:id="293295884">
                      <w:marLeft w:val="0"/>
                      <w:marRight w:val="0"/>
                      <w:marTop w:val="0"/>
                      <w:marBottom w:val="0"/>
                      <w:divBdr>
                        <w:top w:val="none" w:sz="0" w:space="0" w:color="auto"/>
                        <w:left w:val="none" w:sz="0" w:space="0" w:color="auto"/>
                        <w:bottom w:val="none" w:sz="0" w:space="0" w:color="auto"/>
                        <w:right w:val="none" w:sz="0" w:space="0" w:color="auto"/>
                      </w:divBdr>
                    </w:div>
                    <w:div w:id="829757817">
                      <w:marLeft w:val="0"/>
                      <w:marRight w:val="0"/>
                      <w:marTop w:val="0"/>
                      <w:marBottom w:val="0"/>
                      <w:divBdr>
                        <w:top w:val="none" w:sz="0" w:space="0" w:color="auto"/>
                        <w:left w:val="none" w:sz="0" w:space="0" w:color="auto"/>
                        <w:bottom w:val="none" w:sz="0" w:space="0" w:color="auto"/>
                        <w:right w:val="none" w:sz="0" w:space="0" w:color="auto"/>
                      </w:divBdr>
                    </w:div>
                    <w:div w:id="925000691">
                      <w:marLeft w:val="0"/>
                      <w:marRight w:val="0"/>
                      <w:marTop w:val="0"/>
                      <w:marBottom w:val="0"/>
                      <w:divBdr>
                        <w:top w:val="none" w:sz="0" w:space="0" w:color="auto"/>
                        <w:left w:val="none" w:sz="0" w:space="0" w:color="auto"/>
                        <w:bottom w:val="none" w:sz="0" w:space="0" w:color="auto"/>
                        <w:right w:val="none" w:sz="0" w:space="0" w:color="auto"/>
                      </w:divBdr>
                    </w:div>
                  </w:divsChild>
                </w:div>
                <w:div w:id="400909751">
                  <w:marLeft w:val="0"/>
                  <w:marRight w:val="0"/>
                  <w:marTop w:val="0"/>
                  <w:marBottom w:val="0"/>
                  <w:divBdr>
                    <w:top w:val="none" w:sz="0" w:space="0" w:color="auto"/>
                    <w:left w:val="none" w:sz="0" w:space="0" w:color="auto"/>
                    <w:bottom w:val="none" w:sz="0" w:space="0" w:color="auto"/>
                    <w:right w:val="none" w:sz="0" w:space="0" w:color="auto"/>
                  </w:divBdr>
                  <w:divsChild>
                    <w:div w:id="902759648">
                      <w:marLeft w:val="0"/>
                      <w:marRight w:val="0"/>
                      <w:marTop w:val="0"/>
                      <w:marBottom w:val="0"/>
                      <w:divBdr>
                        <w:top w:val="none" w:sz="0" w:space="0" w:color="auto"/>
                        <w:left w:val="none" w:sz="0" w:space="0" w:color="auto"/>
                        <w:bottom w:val="none" w:sz="0" w:space="0" w:color="auto"/>
                        <w:right w:val="none" w:sz="0" w:space="0" w:color="auto"/>
                      </w:divBdr>
                    </w:div>
                    <w:div w:id="1904874638">
                      <w:marLeft w:val="0"/>
                      <w:marRight w:val="0"/>
                      <w:marTop w:val="0"/>
                      <w:marBottom w:val="0"/>
                      <w:divBdr>
                        <w:top w:val="none" w:sz="0" w:space="0" w:color="auto"/>
                        <w:left w:val="none" w:sz="0" w:space="0" w:color="auto"/>
                        <w:bottom w:val="none" w:sz="0" w:space="0" w:color="auto"/>
                        <w:right w:val="none" w:sz="0" w:space="0" w:color="auto"/>
                      </w:divBdr>
                    </w:div>
                  </w:divsChild>
                </w:div>
                <w:div w:id="523130401">
                  <w:marLeft w:val="0"/>
                  <w:marRight w:val="0"/>
                  <w:marTop w:val="0"/>
                  <w:marBottom w:val="0"/>
                  <w:divBdr>
                    <w:top w:val="none" w:sz="0" w:space="0" w:color="auto"/>
                    <w:left w:val="none" w:sz="0" w:space="0" w:color="auto"/>
                    <w:bottom w:val="none" w:sz="0" w:space="0" w:color="auto"/>
                    <w:right w:val="none" w:sz="0" w:space="0" w:color="auto"/>
                  </w:divBdr>
                  <w:divsChild>
                    <w:div w:id="798763927">
                      <w:marLeft w:val="0"/>
                      <w:marRight w:val="0"/>
                      <w:marTop w:val="0"/>
                      <w:marBottom w:val="0"/>
                      <w:divBdr>
                        <w:top w:val="none" w:sz="0" w:space="0" w:color="auto"/>
                        <w:left w:val="none" w:sz="0" w:space="0" w:color="auto"/>
                        <w:bottom w:val="none" w:sz="0" w:space="0" w:color="auto"/>
                        <w:right w:val="none" w:sz="0" w:space="0" w:color="auto"/>
                      </w:divBdr>
                    </w:div>
                    <w:div w:id="1494293657">
                      <w:marLeft w:val="0"/>
                      <w:marRight w:val="0"/>
                      <w:marTop w:val="0"/>
                      <w:marBottom w:val="0"/>
                      <w:divBdr>
                        <w:top w:val="none" w:sz="0" w:space="0" w:color="auto"/>
                        <w:left w:val="none" w:sz="0" w:space="0" w:color="auto"/>
                        <w:bottom w:val="none" w:sz="0" w:space="0" w:color="auto"/>
                        <w:right w:val="none" w:sz="0" w:space="0" w:color="auto"/>
                      </w:divBdr>
                    </w:div>
                  </w:divsChild>
                </w:div>
                <w:div w:id="586035144">
                  <w:marLeft w:val="0"/>
                  <w:marRight w:val="0"/>
                  <w:marTop w:val="0"/>
                  <w:marBottom w:val="0"/>
                  <w:divBdr>
                    <w:top w:val="none" w:sz="0" w:space="0" w:color="auto"/>
                    <w:left w:val="none" w:sz="0" w:space="0" w:color="auto"/>
                    <w:bottom w:val="none" w:sz="0" w:space="0" w:color="auto"/>
                    <w:right w:val="none" w:sz="0" w:space="0" w:color="auto"/>
                  </w:divBdr>
                  <w:divsChild>
                    <w:div w:id="522548516">
                      <w:marLeft w:val="0"/>
                      <w:marRight w:val="0"/>
                      <w:marTop w:val="0"/>
                      <w:marBottom w:val="0"/>
                      <w:divBdr>
                        <w:top w:val="none" w:sz="0" w:space="0" w:color="auto"/>
                        <w:left w:val="none" w:sz="0" w:space="0" w:color="auto"/>
                        <w:bottom w:val="none" w:sz="0" w:space="0" w:color="auto"/>
                        <w:right w:val="none" w:sz="0" w:space="0" w:color="auto"/>
                      </w:divBdr>
                    </w:div>
                    <w:div w:id="1801608536">
                      <w:marLeft w:val="0"/>
                      <w:marRight w:val="0"/>
                      <w:marTop w:val="0"/>
                      <w:marBottom w:val="0"/>
                      <w:divBdr>
                        <w:top w:val="none" w:sz="0" w:space="0" w:color="auto"/>
                        <w:left w:val="none" w:sz="0" w:space="0" w:color="auto"/>
                        <w:bottom w:val="none" w:sz="0" w:space="0" w:color="auto"/>
                        <w:right w:val="none" w:sz="0" w:space="0" w:color="auto"/>
                      </w:divBdr>
                    </w:div>
                  </w:divsChild>
                </w:div>
                <w:div w:id="681006466">
                  <w:marLeft w:val="0"/>
                  <w:marRight w:val="0"/>
                  <w:marTop w:val="0"/>
                  <w:marBottom w:val="0"/>
                  <w:divBdr>
                    <w:top w:val="none" w:sz="0" w:space="0" w:color="auto"/>
                    <w:left w:val="none" w:sz="0" w:space="0" w:color="auto"/>
                    <w:bottom w:val="none" w:sz="0" w:space="0" w:color="auto"/>
                    <w:right w:val="none" w:sz="0" w:space="0" w:color="auto"/>
                  </w:divBdr>
                  <w:divsChild>
                    <w:div w:id="468204269">
                      <w:marLeft w:val="0"/>
                      <w:marRight w:val="0"/>
                      <w:marTop w:val="0"/>
                      <w:marBottom w:val="0"/>
                      <w:divBdr>
                        <w:top w:val="none" w:sz="0" w:space="0" w:color="auto"/>
                        <w:left w:val="none" w:sz="0" w:space="0" w:color="auto"/>
                        <w:bottom w:val="none" w:sz="0" w:space="0" w:color="auto"/>
                        <w:right w:val="none" w:sz="0" w:space="0" w:color="auto"/>
                      </w:divBdr>
                    </w:div>
                    <w:div w:id="855653319">
                      <w:marLeft w:val="0"/>
                      <w:marRight w:val="0"/>
                      <w:marTop w:val="0"/>
                      <w:marBottom w:val="0"/>
                      <w:divBdr>
                        <w:top w:val="none" w:sz="0" w:space="0" w:color="auto"/>
                        <w:left w:val="none" w:sz="0" w:space="0" w:color="auto"/>
                        <w:bottom w:val="none" w:sz="0" w:space="0" w:color="auto"/>
                        <w:right w:val="none" w:sz="0" w:space="0" w:color="auto"/>
                      </w:divBdr>
                    </w:div>
                    <w:div w:id="1361707456">
                      <w:marLeft w:val="0"/>
                      <w:marRight w:val="0"/>
                      <w:marTop w:val="0"/>
                      <w:marBottom w:val="0"/>
                      <w:divBdr>
                        <w:top w:val="none" w:sz="0" w:space="0" w:color="auto"/>
                        <w:left w:val="none" w:sz="0" w:space="0" w:color="auto"/>
                        <w:bottom w:val="none" w:sz="0" w:space="0" w:color="auto"/>
                        <w:right w:val="none" w:sz="0" w:space="0" w:color="auto"/>
                      </w:divBdr>
                    </w:div>
                  </w:divsChild>
                </w:div>
                <w:div w:id="958756780">
                  <w:marLeft w:val="0"/>
                  <w:marRight w:val="0"/>
                  <w:marTop w:val="0"/>
                  <w:marBottom w:val="0"/>
                  <w:divBdr>
                    <w:top w:val="none" w:sz="0" w:space="0" w:color="auto"/>
                    <w:left w:val="none" w:sz="0" w:space="0" w:color="auto"/>
                    <w:bottom w:val="none" w:sz="0" w:space="0" w:color="auto"/>
                    <w:right w:val="none" w:sz="0" w:space="0" w:color="auto"/>
                  </w:divBdr>
                  <w:divsChild>
                    <w:div w:id="225459519">
                      <w:marLeft w:val="0"/>
                      <w:marRight w:val="0"/>
                      <w:marTop w:val="0"/>
                      <w:marBottom w:val="0"/>
                      <w:divBdr>
                        <w:top w:val="none" w:sz="0" w:space="0" w:color="auto"/>
                        <w:left w:val="none" w:sz="0" w:space="0" w:color="auto"/>
                        <w:bottom w:val="none" w:sz="0" w:space="0" w:color="auto"/>
                        <w:right w:val="none" w:sz="0" w:space="0" w:color="auto"/>
                      </w:divBdr>
                    </w:div>
                    <w:div w:id="728382002">
                      <w:marLeft w:val="0"/>
                      <w:marRight w:val="0"/>
                      <w:marTop w:val="0"/>
                      <w:marBottom w:val="0"/>
                      <w:divBdr>
                        <w:top w:val="none" w:sz="0" w:space="0" w:color="auto"/>
                        <w:left w:val="none" w:sz="0" w:space="0" w:color="auto"/>
                        <w:bottom w:val="none" w:sz="0" w:space="0" w:color="auto"/>
                        <w:right w:val="none" w:sz="0" w:space="0" w:color="auto"/>
                      </w:divBdr>
                    </w:div>
                  </w:divsChild>
                </w:div>
                <w:div w:id="975186909">
                  <w:marLeft w:val="0"/>
                  <w:marRight w:val="0"/>
                  <w:marTop w:val="0"/>
                  <w:marBottom w:val="0"/>
                  <w:divBdr>
                    <w:top w:val="none" w:sz="0" w:space="0" w:color="auto"/>
                    <w:left w:val="none" w:sz="0" w:space="0" w:color="auto"/>
                    <w:bottom w:val="none" w:sz="0" w:space="0" w:color="auto"/>
                    <w:right w:val="none" w:sz="0" w:space="0" w:color="auto"/>
                  </w:divBdr>
                  <w:divsChild>
                    <w:div w:id="780494742">
                      <w:marLeft w:val="0"/>
                      <w:marRight w:val="0"/>
                      <w:marTop w:val="0"/>
                      <w:marBottom w:val="0"/>
                      <w:divBdr>
                        <w:top w:val="none" w:sz="0" w:space="0" w:color="auto"/>
                        <w:left w:val="none" w:sz="0" w:space="0" w:color="auto"/>
                        <w:bottom w:val="none" w:sz="0" w:space="0" w:color="auto"/>
                        <w:right w:val="none" w:sz="0" w:space="0" w:color="auto"/>
                      </w:divBdr>
                    </w:div>
                    <w:div w:id="1558010440">
                      <w:marLeft w:val="0"/>
                      <w:marRight w:val="0"/>
                      <w:marTop w:val="0"/>
                      <w:marBottom w:val="0"/>
                      <w:divBdr>
                        <w:top w:val="none" w:sz="0" w:space="0" w:color="auto"/>
                        <w:left w:val="none" w:sz="0" w:space="0" w:color="auto"/>
                        <w:bottom w:val="none" w:sz="0" w:space="0" w:color="auto"/>
                        <w:right w:val="none" w:sz="0" w:space="0" w:color="auto"/>
                      </w:divBdr>
                    </w:div>
                    <w:div w:id="2036420962">
                      <w:marLeft w:val="0"/>
                      <w:marRight w:val="0"/>
                      <w:marTop w:val="0"/>
                      <w:marBottom w:val="0"/>
                      <w:divBdr>
                        <w:top w:val="none" w:sz="0" w:space="0" w:color="auto"/>
                        <w:left w:val="none" w:sz="0" w:space="0" w:color="auto"/>
                        <w:bottom w:val="none" w:sz="0" w:space="0" w:color="auto"/>
                        <w:right w:val="none" w:sz="0" w:space="0" w:color="auto"/>
                      </w:divBdr>
                    </w:div>
                  </w:divsChild>
                </w:div>
                <w:div w:id="1162698192">
                  <w:marLeft w:val="0"/>
                  <w:marRight w:val="0"/>
                  <w:marTop w:val="0"/>
                  <w:marBottom w:val="0"/>
                  <w:divBdr>
                    <w:top w:val="none" w:sz="0" w:space="0" w:color="auto"/>
                    <w:left w:val="none" w:sz="0" w:space="0" w:color="auto"/>
                    <w:bottom w:val="none" w:sz="0" w:space="0" w:color="auto"/>
                    <w:right w:val="none" w:sz="0" w:space="0" w:color="auto"/>
                  </w:divBdr>
                  <w:divsChild>
                    <w:div w:id="1119111193">
                      <w:marLeft w:val="0"/>
                      <w:marRight w:val="0"/>
                      <w:marTop w:val="0"/>
                      <w:marBottom w:val="0"/>
                      <w:divBdr>
                        <w:top w:val="none" w:sz="0" w:space="0" w:color="auto"/>
                        <w:left w:val="none" w:sz="0" w:space="0" w:color="auto"/>
                        <w:bottom w:val="none" w:sz="0" w:space="0" w:color="auto"/>
                        <w:right w:val="none" w:sz="0" w:space="0" w:color="auto"/>
                      </w:divBdr>
                    </w:div>
                    <w:div w:id="1904824801">
                      <w:marLeft w:val="0"/>
                      <w:marRight w:val="0"/>
                      <w:marTop w:val="0"/>
                      <w:marBottom w:val="0"/>
                      <w:divBdr>
                        <w:top w:val="none" w:sz="0" w:space="0" w:color="auto"/>
                        <w:left w:val="none" w:sz="0" w:space="0" w:color="auto"/>
                        <w:bottom w:val="none" w:sz="0" w:space="0" w:color="auto"/>
                        <w:right w:val="none" w:sz="0" w:space="0" w:color="auto"/>
                      </w:divBdr>
                    </w:div>
                    <w:div w:id="2130320756">
                      <w:marLeft w:val="0"/>
                      <w:marRight w:val="0"/>
                      <w:marTop w:val="0"/>
                      <w:marBottom w:val="0"/>
                      <w:divBdr>
                        <w:top w:val="none" w:sz="0" w:space="0" w:color="auto"/>
                        <w:left w:val="none" w:sz="0" w:space="0" w:color="auto"/>
                        <w:bottom w:val="none" w:sz="0" w:space="0" w:color="auto"/>
                        <w:right w:val="none" w:sz="0" w:space="0" w:color="auto"/>
                      </w:divBdr>
                    </w:div>
                  </w:divsChild>
                </w:div>
                <w:div w:id="1228149961">
                  <w:marLeft w:val="0"/>
                  <w:marRight w:val="0"/>
                  <w:marTop w:val="0"/>
                  <w:marBottom w:val="0"/>
                  <w:divBdr>
                    <w:top w:val="none" w:sz="0" w:space="0" w:color="auto"/>
                    <w:left w:val="none" w:sz="0" w:space="0" w:color="auto"/>
                    <w:bottom w:val="none" w:sz="0" w:space="0" w:color="auto"/>
                    <w:right w:val="none" w:sz="0" w:space="0" w:color="auto"/>
                  </w:divBdr>
                  <w:divsChild>
                    <w:div w:id="61295306">
                      <w:marLeft w:val="0"/>
                      <w:marRight w:val="0"/>
                      <w:marTop w:val="0"/>
                      <w:marBottom w:val="0"/>
                      <w:divBdr>
                        <w:top w:val="none" w:sz="0" w:space="0" w:color="auto"/>
                        <w:left w:val="none" w:sz="0" w:space="0" w:color="auto"/>
                        <w:bottom w:val="none" w:sz="0" w:space="0" w:color="auto"/>
                        <w:right w:val="none" w:sz="0" w:space="0" w:color="auto"/>
                      </w:divBdr>
                    </w:div>
                    <w:div w:id="765542454">
                      <w:marLeft w:val="0"/>
                      <w:marRight w:val="0"/>
                      <w:marTop w:val="0"/>
                      <w:marBottom w:val="0"/>
                      <w:divBdr>
                        <w:top w:val="none" w:sz="0" w:space="0" w:color="auto"/>
                        <w:left w:val="none" w:sz="0" w:space="0" w:color="auto"/>
                        <w:bottom w:val="none" w:sz="0" w:space="0" w:color="auto"/>
                        <w:right w:val="none" w:sz="0" w:space="0" w:color="auto"/>
                      </w:divBdr>
                    </w:div>
                    <w:div w:id="1144931044">
                      <w:marLeft w:val="0"/>
                      <w:marRight w:val="0"/>
                      <w:marTop w:val="0"/>
                      <w:marBottom w:val="0"/>
                      <w:divBdr>
                        <w:top w:val="none" w:sz="0" w:space="0" w:color="auto"/>
                        <w:left w:val="none" w:sz="0" w:space="0" w:color="auto"/>
                        <w:bottom w:val="none" w:sz="0" w:space="0" w:color="auto"/>
                        <w:right w:val="none" w:sz="0" w:space="0" w:color="auto"/>
                      </w:divBdr>
                    </w:div>
                  </w:divsChild>
                </w:div>
                <w:div w:id="1291784469">
                  <w:marLeft w:val="0"/>
                  <w:marRight w:val="0"/>
                  <w:marTop w:val="0"/>
                  <w:marBottom w:val="0"/>
                  <w:divBdr>
                    <w:top w:val="none" w:sz="0" w:space="0" w:color="auto"/>
                    <w:left w:val="none" w:sz="0" w:space="0" w:color="auto"/>
                    <w:bottom w:val="none" w:sz="0" w:space="0" w:color="auto"/>
                    <w:right w:val="none" w:sz="0" w:space="0" w:color="auto"/>
                  </w:divBdr>
                  <w:divsChild>
                    <w:div w:id="154415507">
                      <w:marLeft w:val="0"/>
                      <w:marRight w:val="0"/>
                      <w:marTop w:val="0"/>
                      <w:marBottom w:val="0"/>
                      <w:divBdr>
                        <w:top w:val="none" w:sz="0" w:space="0" w:color="auto"/>
                        <w:left w:val="none" w:sz="0" w:space="0" w:color="auto"/>
                        <w:bottom w:val="none" w:sz="0" w:space="0" w:color="auto"/>
                        <w:right w:val="none" w:sz="0" w:space="0" w:color="auto"/>
                      </w:divBdr>
                    </w:div>
                    <w:div w:id="1665694391">
                      <w:marLeft w:val="0"/>
                      <w:marRight w:val="0"/>
                      <w:marTop w:val="0"/>
                      <w:marBottom w:val="0"/>
                      <w:divBdr>
                        <w:top w:val="none" w:sz="0" w:space="0" w:color="auto"/>
                        <w:left w:val="none" w:sz="0" w:space="0" w:color="auto"/>
                        <w:bottom w:val="none" w:sz="0" w:space="0" w:color="auto"/>
                        <w:right w:val="none" w:sz="0" w:space="0" w:color="auto"/>
                      </w:divBdr>
                    </w:div>
                    <w:div w:id="2108034598">
                      <w:marLeft w:val="0"/>
                      <w:marRight w:val="0"/>
                      <w:marTop w:val="0"/>
                      <w:marBottom w:val="0"/>
                      <w:divBdr>
                        <w:top w:val="none" w:sz="0" w:space="0" w:color="auto"/>
                        <w:left w:val="none" w:sz="0" w:space="0" w:color="auto"/>
                        <w:bottom w:val="none" w:sz="0" w:space="0" w:color="auto"/>
                        <w:right w:val="none" w:sz="0" w:space="0" w:color="auto"/>
                      </w:divBdr>
                    </w:div>
                  </w:divsChild>
                </w:div>
                <w:div w:id="1399088738">
                  <w:marLeft w:val="0"/>
                  <w:marRight w:val="0"/>
                  <w:marTop w:val="0"/>
                  <w:marBottom w:val="0"/>
                  <w:divBdr>
                    <w:top w:val="none" w:sz="0" w:space="0" w:color="auto"/>
                    <w:left w:val="none" w:sz="0" w:space="0" w:color="auto"/>
                    <w:bottom w:val="none" w:sz="0" w:space="0" w:color="auto"/>
                    <w:right w:val="none" w:sz="0" w:space="0" w:color="auto"/>
                  </w:divBdr>
                  <w:divsChild>
                    <w:div w:id="26954322">
                      <w:marLeft w:val="0"/>
                      <w:marRight w:val="0"/>
                      <w:marTop w:val="0"/>
                      <w:marBottom w:val="0"/>
                      <w:divBdr>
                        <w:top w:val="none" w:sz="0" w:space="0" w:color="auto"/>
                        <w:left w:val="none" w:sz="0" w:space="0" w:color="auto"/>
                        <w:bottom w:val="none" w:sz="0" w:space="0" w:color="auto"/>
                        <w:right w:val="none" w:sz="0" w:space="0" w:color="auto"/>
                      </w:divBdr>
                    </w:div>
                    <w:div w:id="67004439">
                      <w:marLeft w:val="0"/>
                      <w:marRight w:val="0"/>
                      <w:marTop w:val="0"/>
                      <w:marBottom w:val="0"/>
                      <w:divBdr>
                        <w:top w:val="none" w:sz="0" w:space="0" w:color="auto"/>
                        <w:left w:val="none" w:sz="0" w:space="0" w:color="auto"/>
                        <w:bottom w:val="none" w:sz="0" w:space="0" w:color="auto"/>
                        <w:right w:val="none" w:sz="0" w:space="0" w:color="auto"/>
                      </w:divBdr>
                    </w:div>
                  </w:divsChild>
                </w:div>
                <w:div w:id="1426733397">
                  <w:marLeft w:val="0"/>
                  <w:marRight w:val="0"/>
                  <w:marTop w:val="0"/>
                  <w:marBottom w:val="0"/>
                  <w:divBdr>
                    <w:top w:val="none" w:sz="0" w:space="0" w:color="auto"/>
                    <w:left w:val="none" w:sz="0" w:space="0" w:color="auto"/>
                    <w:bottom w:val="none" w:sz="0" w:space="0" w:color="auto"/>
                    <w:right w:val="none" w:sz="0" w:space="0" w:color="auto"/>
                  </w:divBdr>
                  <w:divsChild>
                    <w:div w:id="1520506917">
                      <w:marLeft w:val="0"/>
                      <w:marRight w:val="0"/>
                      <w:marTop w:val="0"/>
                      <w:marBottom w:val="0"/>
                      <w:divBdr>
                        <w:top w:val="none" w:sz="0" w:space="0" w:color="auto"/>
                        <w:left w:val="none" w:sz="0" w:space="0" w:color="auto"/>
                        <w:bottom w:val="none" w:sz="0" w:space="0" w:color="auto"/>
                        <w:right w:val="none" w:sz="0" w:space="0" w:color="auto"/>
                      </w:divBdr>
                    </w:div>
                  </w:divsChild>
                </w:div>
                <w:div w:id="1474908382">
                  <w:marLeft w:val="0"/>
                  <w:marRight w:val="0"/>
                  <w:marTop w:val="0"/>
                  <w:marBottom w:val="0"/>
                  <w:divBdr>
                    <w:top w:val="none" w:sz="0" w:space="0" w:color="auto"/>
                    <w:left w:val="none" w:sz="0" w:space="0" w:color="auto"/>
                    <w:bottom w:val="none" w:sz="0" w:space="0" w:color="auto"/>
                    <w:right w:val="none" w:sz="0" w:space="0" w:color="auto"/>
                  </w:divBdr>
                  <w:divsChild>
                    <w:div w:id="3439650">
                      <w:marLeft w:val="0"/>
                      <w:marRight w:val="0"/>
                      <w:marTop w:val="0"/>
                      <w:marBottom w:val="0"/>
                      <w:divBdr>
                        <w:top w:val="none" w:sz="0" w:space="0" w:color="auto"/>
                        <w:left w:val="none" w:sz="0" w:space="0" w:color="auto"/>
                        <w:bottom w:val="none" w:sz="0" w:space="0" w:color="auto"/>
                        <w:right w:val="none" w:sz="0" w:space="0" w:color="auto"/>
                      </w:divBdr>
                    </w:div>
                    <w:div w:id="474955501">
                      <w:marLeft w:val="0"/>
                      <w:marRight w:val="0"/>
                      <w:marTop w:val="0"/>
                      <w:marBottom w:val="0"/>
                      <w:divBdr>
                        <w:top w:val="none" w:sz="0" w:space="0" w:color="auto"/>
                        <w:left w:val="none" w:sz="0" w:space="0" w:color="auto"/>
                        <w:bottom w:val="none" w:sz="0" w:space="0" w:color="auto"/>
                        <w:right w:val="none" w:sz="0" w:space="0" w:color="auto"/>
                      </w:divBdr>
                    </w:div>
                    <w:div w:id="869414188">
                      <w:marLeft w:val="0"/>
                      <w:marRight w:val="0"/>
                      <w:marTop w:val="0"/>
                      <w:marBottom w:val="0"/>
                      <w:divBdr>
                        <w:top w:val="none" w:sz="0" w:space="0" w:color="auto"/>
                        <w:left w:val="none" w:sz="0" w:space="0" w:color="auto"/>
                        <w:bottom w:val="none" w:sz="0" w:space="0" w:color="auto"/>
                        <w:right w:val="none" w:sz="0" w:space="0" w:color="auto"/>
                      </w:divBdr>
                    </w:div>
                  </w:divsChild>
                </w:div>
                <w:div w:id="1787264824">
                  <w:marLeft w:val="0"/>
                  <w:marRight w:val="0"/>
                  <w:marTop w:val="0"/>
                  <w:marBottom w:val="0"/>
                  <w:divBdr>
                    <w:top w:val="none" w:sz="0" w:space="0" w:color="auto"/>
                    <w:left w:val="none" w:sz="0" w:space="0" w:color="auto"/>
                    <w:bottom w:val="none" w:sz="0" w:space="0" w:color="auto"/>
                    <w:right w:val="none" w:sz="0" w:space="0" w:color="auto"/>
                  </w:divBdr>
                  <w:divsChild>
                    <w:div w:id="456878642">
                      <w:marLeft w:val="0"/>
                      <w:marRight w:val="0"/>
                      <w:marTop w:val="0"/>
                      <w:marBottom w:val="0"/>
                      <w:divBdr>
                        <w:top w:val="none" w:sz="0" w:space="0" w:color="auto"/>
                        <w:left w:val="none" w:sz="0" w:space="0" w:color="auto"/>
                        <w:bottom w:val="none" w:sz="0" w:space="0" w:color="auto"/>
                        <w:right w:val="none" w:sz="0" w:space="0" w:color="auto"/>
                      </w:divBdr>
                    </w:div>
                    <w:div w:id="641472635">
                      <w:marLeft w:val="0"/>
                      <w:marRight w:val="0"/>
                      <w:marTop w:val="0"/>
                      <w:marBottom w:val="0"/>
                      <w:divBdr>
                        <w:top w:val="none" w:sz="0" w:space="0" w:color="auto"/>
                        <w:left w:val="none" w:sz="0" w:space="0" w:color="auto"/>
                        <w:bottom w:val="none" w:sz="0" w:space="0" w:color="auto"/>
                        <w:right w:val="none" w:sz="0" w:space="0" w:color="auto"/>
                      </w:divBdr>
                    </w:div>
                    <w:div w:id="763040702">
                      <w:marLeft w:val="0"/>
                      <w:marRight w:val="0"/>
                      <w:marTop w:val="0"/>
                      <w:marBottom w:val="0"/>
                      <w:divBdr>
                        <w:top w:val="none" w:sz="0" w:space="0" w:color="auto"/>
                        <w:left w:val="none" w:sz="0" w:space="0" w:color="auto"/>
                        <w:bottom w:val="none" w:sz="0" w:space="0" w:color="auto"/>
                        <w:right w:val="none" w:sz="0" w:space="0" w:color="auto"/>
                      </w:divBdr>
                    </w:div>
                  </w:divsChild>
                </w:div>
                <w:div w:id="1829127833">
                  <w:marLeft w:val="0"/>
                  <w:marRight w:val="0"/>
                  <w:marTop w:val="0"/>
                  <w:marBottom w:val="0"/>
                  <w:divBdr>
                    <w:top w:val="none" w:sz="0" w:space="0" w:color="auto"/>
                    <w:left w:val="none" w:sz="0" w:space="0" w:color="auto"/>
                    <w:bottom w:val="none" w:sz="0" w:space="0" w:color="auto"/>
                    <w:right w:val="none" w:sz="0" w:space="0" w:color="auto"/>
                  </w:divBdr>
                  <w:divsChild>
                    <w:div w:id="751122999">
                      <w:marLeft w:val="0"/>
                      <w:marRight w:val="0"/>
                      <w:marTop w:val="0"/>
                      <w:marBottom w:val="0"/>
                      <w:divBdr>
                        <w:top w:val="none" w:sz="0" w:space="0" w:color="auto"/>
                        <w:left w:val="none" w:sz="0" w:space="0" w:color="auto"/>
                        <w:bottom w:val="none" w:sz="0" w:space="0" w:color="auto"/>
                        <w:right w:val="none" w:sz="0" w:space="0" w:color="auto"/>
                      </w:divBdr>
                    </w:div>
                    <w:div w:id="1087775596">
                      <w:marLeft w:val="0"/>
                      <w:marRight w:val="0"/>
                      <w:marTop w:val="0"/>
                      <w:marBottom w:val="0"/>
                      <w:divBdr>
                        <w:top w:val="none" w:sz="0" w:space="0" w:color="auto"/>
                        <w:left w:val="none" w:sz="0" w:space="0" w:color="auto"/>
                        <w:bottom w:val="none" w:sz="0" w:space="0" w:color="auto"/>
                        <w:right w:val="none" w:sz="0" w:space="0" w:color="auto"/>
                      </w:divBdr>
                    </w:div>
                  </w:divsChild>
                </w:div>
                <w:div w:id="1856848117">
                  <w:marLeft w:val="0"/>
                  <w:marRight w:val="0"/>
                  <w:marTop w:val="0"/>
                  <w:marBottom w:val="0"/>
                  <w:divBdr>
                    <w:top w:val="none" w:sz="0" w:space="0" w:color="auto"/>
                    <w:left w:val="none" w:sz="0" w:space="0" w:color="auto"/>
                    <w:bottom w:val="none" w:sz="0" w:space="0" w:color="auto"/>
                    <w:right w:val="none" w:sz="0" w:space="0" w:color="auto"/>
                  </w:divBdr>
                  <w:divsChild>
                    <w:div w:id="1014964369">
                      <w:marLeft w:val="0"/>
                      <w:marRight w:val="0"/>
                      <w:marTop w:val="0"/>
                      <w:marBottom w:val="0"/>
                      <w:divBdr>
                        <w:top w:val="none" w:sz="0" w:space="0" w:color="auto"/>
                        <w:left w:val="none" w:sz="0" w:space="0" w:color="auto"/>
                        <w:bottom w:val="none" w:sz="0" w:space="0" w:color="auto"/>
                        <w:right w:val="none" w:sz="0" w:space="0" w:color="auto"/>
                      </w:divBdr>
                    </w:div>
                    <w:div w:id="132423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837924">
          <w:marLeft w:val="0"/>
          <w:marRight w:val="0"/>
          <w:marTop w:val="0"/>
          <w:marBottom w:val="0"/>
          <w:divBdr>
            <w:top w:val="none" w:sz="0" w:space="0" w:color="auto"/>
            <w:left w:val="none" w:sz="0" w:space="0" w:color="auto"/>
            <w:bottom w:val="none" w:sz="0" w:space="0" w:color="auto"/>
            <w:right w:val="none" w:sz="0" w:space="0" w:color="auto"/>
          </w:divBdr>
        </w:div>
        <w:div w:id="736585393">
          <w:marLeft w:val="0"/>
          <w:marRight w:val="0"/>
          <w:marTop w:val="0"/>
          <w:marBottom w:val="0"/>
          <w:divBdr>
            <w:top w:val="none" w:sz="0" w:space="0" w:color="auto"/>
            <w:left w:val="none" w:sz="0" w:space="0" w:color="auto"/>
            <w:bottom w:val="none" w:sz="0" w:space="0" w:color="auto"/>
            <w:right w:val="none" w:sz="0" w:space="0" w:color="auto"/>
          </w:divBdr>
          <w:divsChild>
            <w:div w:id="147140662">
              <w:marLeft w:val="-75"/>
              <w:marRight w:val="0"/>
              <w:marTop w:val="30"/>
              <w:marBottom w:val="30"/>
              <w:divBdr>
                <w:top w:val="none" w:sz="0" w:space="0" w:color="auto"/>
                <w:left w:val="none" w:sz="0" w:space="0" w:color="auto"/>
                <w:bottom w:val="none" w:sz="0" w:space="0" w:color="auto"/>
                <w:right w:val="none" w:sz="0" w:space="0" w:color="auto"/>
              </w:divBdr>
              <w:divsChild>
                <w:div w:id="819856141">
                  <w:marLeft w:val="0"/>
                  <w:marRight w:val="0"/>
                  <w:marTop w:val="0"/>
                  <w:marBottom w:val="0"/>
                  <w:divBdr>
                    <w:top w:val="none" w:sz="0" w:space="0" w:color="auto"/>
                    <w:left w:val="none" w:sz="0" w:space="0" w:color="auto"/>
                    <w:bottom w:val="none" w:sz="0" w:space="0" w:color="auto"/>
                    <w:right w:val="none" w:sz="0" w:space="0" w:color="auto"/>
                  </w:divBdr>
                  <w:divsChild>
                    <w:div w:id="376272599">
                      <w:marLeft w:val="0"/>
                      <w:marRight w:val="0"/>
                      <w:marTop w:val="0"/>
                      <w:marBottom w:val="0"/>
                      <w:divBdr>
                        <w:top w:val="none" w:sz="0" w:space="0" w:color="auto"/>
                        <w:left w:val="none" w:sz="0" w:space="0" w:color="auto"/>
                        <w:bottom w:val="none" w:sz="0" w:space="0" w:color="auto"/>
                        <w:right w:val="none" w:sz="0" w:space="0" w:color="auto"/>
                      </w:divBdr>
                    </w:div>
                    <w:div w:id="1608736501">
                      <w:marLeft w:val="0"/>
                      <w:marRight w:val="0"/>
                      <w:marTop w:val="0"/>
                      <w:marBottom w:val="0"/>
                      <w:divBdr>
                        <w:top w:val="none" w:sz="0" w:space="0" w:color="auto"/>
                        <w:left w:val="none" w:sz="0" w:space="0" w:color="auto"/>
                        <w:bottom w:val="none" w:sz="0" w:space="0" w:color="auto"/>
                        <w:right w:val="none" w:sz="0" w:space="0" w:color="auto"/>
                      </w:divBdr>
                    </w:div>
                    <w:div w:id="1880435462">
                      <w:marLeft w:val="0"/>
                      <w:marRight w:val="0"/>
                      <w:marTop w:val="0"/>
                      <w:marBottom w:val="0"/>
                      <w:divBdr>
                        <w:top w:val="none" w:sz="0" w:space="0" w:color="auto"/>
                        <w:left w:val="none" w:sz="0" w:space="0" w:color="auto"/>
                        <w:bottom w:val="none" w:sz="0" w:space="0" w:color="auto"/>
                        <w:right w:val="none" w:sz="0" w:space="0" w:color="auto"/>
                      </w:divBdr>
                    </w:div>
                  </w:divsChild>
                </w:div>
                <w:div w:id="916599794">
                  <w:marLeft w:val="0"/>
                  <w:marRight w:val="0"/>
                  <w:marTop w:val="0"/>
                  <w:marBottom w:val="0"/>
                  <w:divBdr>
                    <w:top w:val="none" w:sz="0" w:space="0" w:color="auto"/>
                    <w:left w:val="none" w:sz="0" w:space="0" w:color="auto"/>
                    <w:bottom w:val="none" w:sz="0" w:space="0" w:color="auto"/>
                    <w:right w:val="none" w:sz="0" w:space="0" w:color="auto"/>
                  </w:divBdr>
                  <w:divsChild>
                    <w:div w:id="161474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97157">
          <w:marLeft w:val="0"/>
          <w:marRight w:val="0"/>
          <w:marTop w:val="0"/>
          <w:marBottom w:val="0"/>
          <w:divBdr>
            <w:top w:val="none" w:sz="0" w:space="0" w:color="auto"/>
            <w:left w:val="none" w:sz="0" w:space="0" w:color="auto"/>
            <w:bottom w:val="none" w:sz="0" w:space="0" w:color="auto"/>
            <w:right w:val="none" w:sz="0" w:space="0" w:color="auto"/>
          </w:divBdr>
          <w:divsChild>
            <w:div w:id="1123187515">
              <w:marLeft w:val="-75"/>
              <w:marRight w:val="0"/>
              <w:marTop w:val="30"/>
              <w:marBottom w:val="30"/>
              <w:divBdr>
                <w:top w:val="none" w:sz="0" w:space="0" w:color="auto"/>
                <w:left w:val="none" w:sz="0" w:space="0" w:color="auto"/>
                <w:bottom w:val="none" w:sz="0" w:space="0" w:color="auto"/>
                <w:right w:val="none" w:sz="0" w:space="0" w:color="auto"/>
              </w:divBdr>
              <w:divsChild>
                <w:div w:id="285433926">
                  <w:marLeft w:val="0"/>
                  <w:marRight w:val="0"/>
                  <w:marTop w:val="0"/>
                  <w:marBottom w:val="0"/>
                  <w:divBdr>
                    <w:top w:val="none" w:sz="0" w:space="0" w:color="auto"/>
                    <w:left w:val="none" w:sz="0" w:space="0" w:color="auto"/>
                    <w:bottom w:val="none" w:sz="0" w:space="0" w:color="auto"/>
                    <w:right w:val="none" w:sz="0" w:space="0" w:color="auto"/>
                  </w:divBdr>
                  <w:divsChild>
                    <w:div w:id="1321543840">
                      <w:marLeft w:val="0"/>
                      <w:marRight w:val="0"/>
                      <w:marTop w:val="0"/>
                      <w:marBottom w:val="0"/>
                      <w:divBdr>
                        <w:top w:val="none" w:sz="0" w:space="0" w:color="auto"/>
                        <w:left w:val="none" w:sz="0" w:space="0" w:color="auto"/>
                        <w:bottom w:val="none" w:sz="0" w:space="0" w:color="auto"/>
                        <w:right w:val="none" w:sz="0" w:space="0" w:color="auto"/>
                      </w:divBdr>
                    </w:div>
                    <w:div w:id="1435712290">
                      <w:marLeft w:val="0"/>
                      <w:marRight w:val="0"/>
                      <w:marTop w:val="0"/>
                      <w:marBottom w:val="0"/>
                      <w:divBdr>
                        <w:top w:val="none" w:sz="0" w:space="0" w:color="auto"/>
                        <w:left w:val="none" w:sz="0" w:space="0" w:color="auto"/>
                        <w:bottom w:val="none" w:sz="0" w:space="0" w:color="auto"/>
                        <w:right w:val="none" w:sz="0" w:space="0" w:color="auto"/>
                      </w:divBdr>
                    </w:div>
                    <w:div w:id="1477452711">
                      <w:marLeft w:val="0"/>
                      <w:marRight w:val="0"/>
                      <w:marTop w:val="0"/>
                      <w:marBottom w:val="0"/>
                      <w:divBdr>
                        <w:top w:val="none" w:sz="0" w:space="0" w:color="auto"/>
                        <w:left w:val="none" w:sz="0" w:space="0" w:color="auto"/>
                        <w:bottom w:val="none" w:sz="0" w:space="0" w:color="auto"/>
                        <w:right w:val="none" w:sz="0" w:space="0" w:color="auto"/>
                      </w:divBdr>
                    </w:div>
                  </w:divsChild>
                </w:div>
                <w:div w:id="312417906">
                  <w:marLeft w:val="0"/>
                  <w:marRight w:val="0"/>
                  <w:marTop w:val="0"/>
                  <w:marBottom w:val="0"/>
                  <w:divBdr>
                    <w:top w:val="none" w:sz="0" w:space="0" w:color="auto"/>
                    <w:left w:val="none" w:sz="0" w:space="0" w:color="auto"/>
                    <w:bottom w:val="none" w:sz="0" w:space="0" w:color="auto"/>
                    <w:right w:val="none" w:sz="0" w:space="0" w:color="auto"/>
                  </w:divBdr>
                  <w:divsChild>
                    <w:div w:id="77601932">
                      <w:marLeft w:val="0"/>
                      <w:marRight w:val="0"/>
                      <w:marTop w:val="0"/>
                      <w:marBottom w:val="0"/>
                      <w:divBdr>
                        <w:top w:val="none" w:sz="0" w:space="0" w:color="auto"/>
                        <w:left w:val="none" w:sz="0" w:space="0" w:color="auto"/>
                        <w:bottom w:val="none" w:sz="0" w:space="0" w:color="auto"/>
                        <w:right w:val="none" w:sz="0" w:space="0" w:color="auto"/>
                      </w:divBdr>
                    </w:div>
                    <w:div w:id="529606175">
                      <w:marLeft w:val="0"/>
                      <w:marRight w:val="0"/>
                      <w:marTop w:val="0"/>
                      <w:marBottom w:val="0"/>
                      <w:divBdr>
                        <w:top w:val="none" w:sz="0" w:space="0" w:color="auto"/>
                        <w:left w:val="none" w:sz="0" w:space="0" w:color="auto"/>
                        <w:bottom w:val="none" w:sz="0" w:space="0" w:color="auto"/>
                        <w:right w:val="none" w:sz="0" w:space="0" w:color="auto"/>
                      </w:divBdr>
                    </w:div>
                    <w:div w:id="1103765567">
                      <w:marLeft w:val="0"/>
                      <w:marRight w:val="0"/>
                      <w:marTop w:val="0"/>
                      <w:marBottom w:val="0"/>
                      <w:divBdr>
                        <w:top w:val="none" w:sz="0" w:space="0" w:color="auto"/>
                        <w:left w:val="none" w:sz="0" w:space="0" w:color="auto"/>
                        <w:bottom w:val="none" w:sz="0" w:space="0" w:color="auto"/>
                        <w:right w:val="none" w:sz="0" w:space="0" w:color="auto"/>
                      </w:divBdr>
                    </w:div>
                  </w:divsChild>
                </w:div>
                <w:div w:id="401418012">
                  <w:marLeft w:val="0"/>
                  <w:marRight w:val="0"/>
                  <w:marTop w:val="0"/>
                  <w:marBottom w:val="0"/>
                  <w:divBdr>
                    <w:top w:val="none" w:sz="0" w:space="0" w:color="auto"/>
                    <w:left w:val="none" w:sz="0" w:space="0" w:color="auto"/>
                    <w:bottom w:val="none" w:sz="0" w:space="0" w:color="auto"/>
                    <w:right w:val="none" w:sz="0" w:space="0" w:color="auto"/>
                  </w:divBdr>
                  <w:divsChild>
                    <w:div w:id="311641982">
                      <w:marLeft w:val="0"/>
                      <w:marRight w:val="0"/>
                      <w:marTop w:val="0"/>
                      <w:marBottom w:val="0"/>
                      <w:divBdr>
                        <w:top w:val="none" w:sz="0" w:space="0" w:color="auto"/>
                        <w:left w:val="none" w:sz="0" w:space="0" w:color="auto"/>
                        <w:bottom w:val="none" w:sz="0" w:space="0" w:color="auto"/>
                        <w:right w:val="none" w:sz="0" w:space="0" w:color="auto"/>
                      </w:divBdr>
                    </w:div>
                    <w:div w:id="1657563608">
                      <w:marLeft w:val="0"/>
                      <w:marRight w:val="0"/>
                      <w:marTop w:val="0"/>
                      <w:marBottom w:val="0"/>
                      <w:divBdr>
                        <w:top w:val="none" w:sz="0" w:space="0" w:color="auto"/>
                        <w:left w:val="none" w:sz="0" w:space="0" w:color="auto"/>
                        <w:bottom w:val="none" w:sz="0" w:space="0" w:color="auto"/>
                        <w:right w:val="none" w:sz="0" w:space="0" w:color="auto"/>
                      </w:divBdr>
                    </w:div>
                  </w:divsChild>
                </w:div>
                <w:div w:id="586160954">
                  <w:marLeft w:val="0"/>
                  <w:marRight w:val="0"/>
                  <w:marTop w:val="0"/>
                  <w:marBottom w:val="0"/>
                  <w:divBdr>
                    <w:top w:val="none" w:sz="0" w:space="0" w:color="auto"/>
                    <w:left w:val="none" w:sz="0" w:space="0" w:color="auto"/>
                    <w:bottom w:val="none" w:sz="0" w:space="0" w:color="auto"/>
                    <w:right w:val="none" w:sz="0" w:space="0" w:color="auto"/>
                  </w:divBdr>
                  <w:divsChild>
                    <w:div w:id="360207791">
                      <w:marLeft w:val="0"/>
                      <w:marRight w:val="0"/>
                      <w:marTop w:val="0"/>
                      <w:marBottom w:val="0"/>
                      <w:divBdr>
                        <w:top w:val="none" w:sz="0" w:space="0" w:color="auto"/>
                        <w:left w:val="none" w:sz="0" w:space="0" w:color="auto"/>
                        <w:bottom w:val="none" w:sz="0" w:space="0" w:color="auto"/>
                        <w:right w:val="none" w:sz="0" w:space="0" w:color="auto"/>
                      </w:divBdr>
                    </w:div>
                    <w:div w:id="811092761">
                      <w:marLeft w:val="0"/>
                      <w:marRight w:val="0"/>
                      <w:marTop w:val="0"/>
                      <w:marBottom w:val="0"/>
                      <w:divBdr>
                        <w:top w:val="none" w:sz="0" w:space="0" w:color="auto"/>
                        <w:left w:val="none" w:sz="0" w:space="0" w:color="auto"/>
                        <w:bottom w:val="none" w:sz="0" w:space="0" w:color="auto"/>
                        <w:right w:val="none" w:sz="0" w:space="0" w:color="auto"/>
                      </w:divBdr>
                    </w:div>
                    <w:div w:id="951597188">
                      <w:marLeft w:val="0"/>
                      <w:marRight w:val="0"/>
                      <w:marTop w:val="0"/>
                      <w:marBottom w:val="0"/>
                      <w:divBdr>
                        <w:top w:val="none" w:sz="0" w:space="0" w:color="auto"/>
                        <w:left w:val="none" w:sz="0" w:space="0" w:color="auto"/>
                        <w:bottom w:val="none" w:sz="0" w:space="0" w:color="auto"/>
                        <w:right w:val="none" w:sz="0" w:space="0" w:color="auto"/>
                      </w:divBdr>
                    </w:div>
                  </w:divsChild>
                </w:div>
                <w:div w:id="732460905">
                  <w:marLeft w:val="0"/>
                  <w:marRight w:val="0"/>
                  <w:marTop w:val="0"/>
                  <w:marBottom w:val="0"/>
                  <w:divBdr>
                    <w:top w:val="none" w:sz="0" w:space="0" w:color="auto"/>
                    <w:left w:val="none" w:sz="0" w:space="0" w:color="auto"/>
                    <w:bottom w:val="none" w:sz="0" w:space="0" w:color="auto"/>
                    <w:right w:val="none" w:sz="0" w:space="0" w:color="auto"/>
                  </w:divBdr>
                  <w:divsChild>
                    <w:div w:id="792677834">
                      <w:marLeft w:val="0"/>
                      <w:marRight w:val="0"/>
                      <w:marTop w:val="0"/>
                      <w:marBottom w:val="0"/>
                      <w:divBdr>
                        <w:top w:val="none" w:sz="0" w:space="0" w:color="auto"/>
                        <w:left w:val="none" w:sz="0" w:space="0" w:color="auto"/>
                        <w:bottom w:val="none" w:sz="0" w:space="0" w:color="auto"/>
                        <w:right w:val="none" w:sz="0" w:space="0" w:color="auto"/>
                      </w:divBdr>
                    </w:div>
                    <w:div w:id="1480997920">
                      <w:marLeft w:val="0"/>
                      <w:marRight w:val="0"/>
                      <w:marTop w:val="0"/>
                      <w:marBottom w:val="0"/>
                      <w:divBdr>
                        <w:top w:val="none" w:sz="0" w:space="0" w:color="auto"/>
                        <w:left w:val="none" w:sz="0" w:space="0" w:color="auto"/>
                        <w:bottom w:val="none" w:sz="0" w:space="0" w:color="auto"/>
                        <w:right w:val="none" w:sz="0" w:space="0" w:color="auto"/>
                      </w:divBdr>
                    </w:div>
                    <w:div w:id="1856773460">
                      <w:marLeft w:val="0"/>
                      <w:marRight w:val="0"/>
                      <w:marTop w:val="0"/>
                      <w:marBottom w:val="0"/>
                      <w:divBdr>
                        <w:top w:val="none" w:sz="0" w:space="0" w:color="auto"/>
                        <w:left w:val="none" w:sz="0" w:space="0" w:color="auto"/>
                        <w:bottom w:val="none" w:sz="0" w:space="0" w:color="auto"/>
                        <w:right w:val="none" w:sz="0" w:space="0" w:color="auto"/>
                      </w:divBdr>
                    </w:div>
                  </w:divsChild>
                </w:div>
                <w:div w:id="845050276">
                  <w:marLeft w:val="0"/>
                  <w:marRight w:val="0"/>
                  <w:marTop w:val="0"/>
                  <w:marBottom w:val="0"/>
                  <w:divBdr>
                    <w:top w:val="none" w:sz="0" w:space="0" w:color="auto"/>
                    <w:left w:val="none" w:sz="0" w:space="0" w:color="auto"/>
                    <w:bottom w:val="none" w:sz="0" w:space="0" w:color="auto"/>
                    <w:right w:val="none" w:sz="0" w:space="0" w:color="auto"/>
                  </w:divBdr>
                  <w:divsChild>
                    <w:div w:id="173302455">
                      <w:marLeft w:val="0"/>
                      <w:marRight w:val="0"/>
                      <w:marTop w:val="0"/>
                      <w:marBottom w:val="0"/>
                      <w:divBdr>
                        <w:top w:val="none" w:sz="0" w:space="0" w:color="auto"/>
                        <w:left w:val="none" w:sz="0" w:space="0" w:color="auto"/>
                        <w:bottom w:val="none" w:sz="0" w:space="0" w:color="auto"/>
                        <w:right w:val="none" w:sz="0" w:space="0" w:color="auto"/>
                      </w:divBdr>
                    </w:div>
                    <w:div w:id="667557990">
                      <w:marLeft w:val="0"/>
                      <w:marRight w:val="0"/>
                      <w:marTop w:val="0"/>
                      <w:marBottom w:val="0"/>
                      <w:divBdr>
                        <w:top w:val="none" w:sz="0" w:space="0" w:color="auto"/>
                        <w:left w:val="none" w:sz="0" w:space="0" w:color="auto"/>
                        <w:bottom w:val="none" w:sz="0" w:space="0" w:color="auto"/>
                        <w:right w:val="none" w:sz="0" w:space="0" w:color="auto"/>
                      </w:divBdr>
                    </w:div>
                    <w:div w:id="1814179501">
                      <w:marLeft w:val="0"/>
                      <w:marRight w:val="0"/>
                      <w:marTop w:val="0"/>
                      <w:marBottom w:val="0"/>
                      <w:divBdr>
                        <w:top w:val="none" w:sz="0" w:space="0" w:color="auto"/>
                        <w:left w:val="none" w:sz="0" w:space="0" w:color="auto"/>
                        <w:bottom w:val="none" w:sz="0" w:space="0" w:color="auto"/>
                        <w:right w:val="none" w:sz="0" w:space="0" w:color="auto"/>
                      </w:divBdr>
                    </w:div>
                  </w:divsChild>
                </w:div>
                <w:div w:id="1168062111">
                  <w:marLeft w:val="0"/>
                  <w:marRight w:val="0"/>
                  <w:marTop w:val="0"/>
                  <w:marBottom w:val="0"/>
                  <w:divBdr>
                    <w:top w:val="none" w:sz="0" w:space="0" w:color="auto"/>
                    <w:left w:val="none" w:sz="0" w:space="0" w:color="auto"/>
                    <w:bottom w:val="none" w:sz="0" w:space="0" w:color="auto"/>
                    <w:right w:val="none" w:sz="0" w:space="0" w:color="auto"/>
                  </w:divBdr>
                  <w:divsChild>
                    <w:div w:id="199973936">
                      <w:marLeft w:val="0"/>
                      <w:marRight w:val="0"/>
                      <w:marTop w:val="0"/>
                      <w:marBottom w:val="0"/>
                      <w:divBdr>
                        <w:top w:val="none" w:sz="0" w:space="0" w:color="auto"/>
                        <w:left w:val="none" w:sz="0" w:space="0" w:color="auto"/>
                        <w:bottom w:val="none" w:sz="0" w:space="0" w:color="auto"/>
                        <w:right w:val="none" w:sz="0" w:space="0" w:color="auto"/>
                      </w:divBdr>
                    </w:div>
                    <w:div w:id="1587181367">
                      <w:marLeft w:val="0"/>
                      <w:marRight w:val="0"/>
                      <w:marTop w:val="0"/>
                      <w:marBottom w:val="0"/>
                      <w:divBdr>
                        <w:top w:val="none" w:sz="0" w:space="0" w:color="auto"/>
                        <w:left w:val="none" w:sz="0" w:space="0" w:color="auto"/>
                        <w:bottom w:val="none" w:sz="0" w:space="0" w:color="auto"/>
                        <w:right w:val="none" w:sz="0" w:space="0" w:color="auto"/>
                      </w:divBdr>
                    </w:div>
                  </w:divsChild>
                </w:div>
                <w:div w:id="1286276214">
                  <w:marLeft w:val="0"/>
                  <w:marRight w:val="0"/>
                  <w:marTop w:val="0"/>
                  <w:marBottom w:val="0"/>
                  <w:divBdr>
                    <w:top w:val="none" w:sz="0" w:space="0" w:color="auto"/>
                    <w:left w:val="none" w:sz="0" w:space="0" w:color="auto"/>
                    <w:bottom w:val="none" w:sz="0" w:space="0" w:color="auto"/>
                    <w:right w:val="none" w:sz="0" w:space="0" w:color="auto"/>
                  </w:divBdr>
                  <w:divsChild>
                    <w:div w:id="19596697">
                      <w:marLeft w:val="0"/>
                      <w:marRight w:val="0"/>
                      <w:marTop w:val="0"/>
                      <w:marBottom w:val="0"/>
                      <w:divBdr>
                        <w:top w:val="none" w:sz="0" w:space="0" w:color="auto"/>
                        <w:left w:val="none" w:sz="0" w:space="0" w:color="auto"/>
                        <w:bottom w:val="none" w:sz="0" w:space="0" w:color="auto"/>
                        <w:right w:val="none" w:sz="0" w:space="0" w:color="auto"/>
                      </w:divBdr>
                    </w:div>
                    <w:div w:id="317996333">
                      <w:marLeft w:val="0"/>
                      <w:marRight w:val="0"/>
                      <w:marTop w:val="0"/>
                      <w:marBottom w:val="0"/>
                      <w:divBdr>
                        <w:top w:val="none" w:sz="0" w:space="0" w:color="auto"/>
                        <w:left w:val="none" w:sz="0" w:space="0" w:color="auto"/>
                        <w:bottom w:val="none" w:sz="0" w:space="0" w:color="auto"/>
                        <w:right w:val="none" w:sz="0" w:space="0" w:color="auto"/>
                      </w:divBdr>
                    </w:div>
                    <w:div w:id="1941840788">
                      <w:marLeft w:val="0"/>
                      <w:marRight w:val="0"/>
                      <w:marTop w:val="0"/>
                      <w:marBottom w:val="0"/>
                      <w:divBdr>
                        <w:top w:val="none" w:sz="0" w:space="0" w:color="auto"/>
                        <w:left w:val="none" w:sz="0" w:space="0" w:color="auto"/>
                        <w:bottom w:val="none" w:sz="0" w:space="0" w:color="auto"/>
                        <w:right w:val="none" w:sz="0" w:space="0" w:color="auto"/>
                      </w:divBdr>
                    </w:div>
                  </w:divsChild>
                </w:div>
                <w:div w:id="1362125511">
                  <w:marLeft w:val="0"/>
                  <w:marRight w:val="0"/>
                  <w:marTop w:val="0"/>
                  <w:marBottom w:val="0"/>
                  <w:divBdr>
                    <w:top w:val="none" w:sz="0" w:space="0" w:color="auto"/>
                    <w:left w:val="none" w:sz="0" w:space="0" w:color="auto"/>
                    <w:bottom w:val="none" w:sz="0" w:space="0" w:color="auto"/>
                    <w:right w:val="none" w:sz="0" w:space="0" w:color="auto"/>
                  </w:divBdr>
                  <w:divsChild>
                    <w:div w:id="230118499">
                      <w:marLeft w:val="0"/>
                      <w:marRight w:val="0"/>
                      <w:marTop w:val="0"/>
                      <w:marBottom w:val="0"/>
                      <w:divBdr>
                        <w:top w:val="none" w:sz="0" w:space="0" w:color="auto"/>
                        <w:left w:val="none" w:sz="0" w:space="0" w:color="auto"/>
                        <w:bottom w:val="none" w:sz="0" w:space="0" w:color="auto"/>
                        <w:right w:val="none" w:sz="0" w:space="0" w:color="auto"/>
                      </w:divBdr>
                    </w:div>
                    <w:div w:id="1352337161">
                      <w:marLeft w:val="0"/>
                      <w:marRight w:val="0"/>
                      <w:marTop w:val="0"/>
                      <w:marBottom w:val="0"/>
                      <w:divBdr>
                        <w:top w:val="none" w:sz="0" w:space="0" w:color="auto"/>
                        <w:left w:val="none" w:sz="0" w:space="0" w:color="auto"/>
                        <w:bottom w:val="none" w:sz="0" w:space="0" w:color="auto"/>
                        <w:right w:val="none" w:sz="0" w:space="0" w:color="auto"/>
                      </w:divBdr>
                    </w:div>
                    <w:div w:id="2037147757">
                      <w:marLeft w:val="0"/>
                      <w:marRight w:val="0"/>
                      <w:marTop w:val="0"/>
                      <w:marBottom w:val="0"/>
                      <w:divBdr>
                        <w:top w:val="none" w:sz="0" w:space="0" w:color="auto"/>
                        <w:left w:val="none" w:sz="0" w:space="0" w:color="auto"/>
                        <w:bottom w:val="none" w:sz="0" w:space="0" w:color="auto"/>
                        <w:right w:val="none" w:sz="0" w:space="0" w:color="auto"/>
                      </w:divBdr>
                    </w:div>
                  </w:divsChild>
                </w:div>
                <w:div w:id="1438871172">
                  <w:marLeft w:val="0"/>
                  <w:marRight w:val="0"/>
                  <w:marTop w:val="0"/>
                  <w:marBottom w:val="0"/>
                  <w:divBdr>
                    <w:top w:val="none" w:sz="0" w:space="0" w:color="auto"/>
                    <w:left w:val="none" w:sz="0" w:space="0" w:color="auto"/>
                    <w:bottom w:val="none" w:sz="0" w:space="0" w:color="auto"/>
                    <w:right w:val="none" w:sz="0" w:space="0" w:color="auto"/>
                  </w:divBdr>
                  <w:divsChild>
                    <w:div w:id="202720470">
                      <w:marLeft w:val="0"/>
                      <w:marRight w:val="0"/>
                      <w:marTop w:val="0"/>
                      <w:marBottom w:val="0"/>
                      <w:divBdr>
                        <w:top w:val="none" w:sz="0" w:space="0" w:color="auto"/>
                        <w:left w:val="none" w:sz="0" w:space="0" w:color="auto"/>
                        <w:bottom w:val="none" w:sz="0" w:space="0" w:color="auto"/>
                        <w:right w:val="none" w:sz="0" w:space="0" w:color="auto"/>
                      </w:divBdr>
                    </w:div>
                    <w:div w:id="365566634">
                      <w:marLeft w:val="0"/>
                      <w:marRight w:val="0"/>
                      <w:marTop w:val="0"/>
                      <w:marBottom w:val="0"/>
                      <w:divBdr>
                        <w:top w:val="none" w:sz="0" w:space="0" w:color="auto"/>
                        <w:left w:val="none" w:sz="0" w:space="0" w:color="auto"/>
                        <w:bottom w:val="none" w:sz="0" w:space="0" w:color="auto"/>
                        <w:right w:val="none" w:sz="0" w:space="0" w:color="auto"/>
                      </w:divBdr>
                    </w:div>
                    <w:div w:id="535848070">
                      <w:marLeft w:val="0"/>
                      <w:marRight w:val="0"/>
                      <w:marTop w:val="0"/>
                      <w:marBottom w:val="0"/>
                      <w:divBdr>
                        <w:top w:val="none" w:sz="0" w:space="0" w:color="auto"/>
                        <w:left w:val="none" w:sz="0" w:space="0" w:color="auto"/>
                        <w:bottom w:val="none" w:sz="0" w:space="0" w:color="auto"/>
                        <w:right w:val="none" w:sz="0" w:space="0" w:color="auto"/>
                      </w:divBdr>
                    </w:div>
                    <w:div w:id="1928615676">
                      <w:marLeft w:val="0"/>
                      <w:marRight w:val="0"/>
                      <w:marTop w:val="0"/>
                      <w:marBottom w:val="0"/>
                      <w:divBdr>
                        <w:top w:val="none" w:sz="0" w:space="0" w:color="auto"/>
                        <w:left w:val="none" w:sz="0" w:space="0" w:color="auto"/>
                        <w:bottom w:val="none" w:sz="0" w:space="0" w:color="auto"/>
                        <w:right w:val="none" w:sz="0" w:space="0" w:color="auto"/>
                      </w:divBdr>
                    </w:div>
                  </w:divsChild>
                </w:div>
                <w:div w:id="1442650437">
                  <w:marLeft w:val="0"/>
                  <w:marRight w:val="0"/>
                  <w:marTop w:val="0"/>
                  <w:marBottom w:val="0"/>
                  <w:divBdr>
                    <w:top w:val="none" w:sz="0" w:space="0" w:color="auto"/>
                    <w:left w:val="none" w:sz="0" w:space="0" w:color="auto"/>
                    <w:bottom w:val="none" w:sz="0" w:space="0" w:color="auto"/>
                    <w:right w:val="none" w:sz="0" w:space="0" w:color="auto"/>
                  </w:divBdr>
                  <w:divsChild>
                    <w:div w:id="1175531342">
                      <w:marLeft w:val="0"/>
                      <w:marRight w:val="0"/>
                      <w:marTop w:val="0"/>
                      <w:marBottom w:val="0"/>
                      <w:divBdr>
                        <w:top w:val="none" w:sz="0" w:space="0" w:color="auto"/>
                        <w:left w:val="none" w:sz="0" w:space="0" w:color="auto"/>
                        <w:bottom w:val="none" w:sz="0" w:space="0" w:color="auto"/>
                        <w:right w:val="none" w:sz="0" w:space="0" w:color="auto"/>
                      </w:divBdr>
                    </w:div>
                    <w:div w:id="1822842675">
                      <w:marLeft w:val="0"/>
                      <w:marRight w:val="0"/>
                      <w:marTop w:val="0"/>
                      <w:marBottom w:val="0"/>
                      <w:divBdr>
                        <w:top w:val="none" w:sz="0" w:space="0" w:color="auto"/>
                        <w:left w:val="none" w:sz="0" w:space="0" w:color="auto"/>
                        <w:bottom w:val="none" w:sz="0" w:space="0" w:color="auto"/>
                        <w:right w:val="none" w:sz="0" w:space="0" w:color="auto"/>
                      </w:divBdr>
                    </w:div>
                  </w:divsChild>
                </w:div>
                <w:div w:id="1508449092">
                  <w:marLeft w:val="0"/>
                  <w:marRight w:val="0"/>
                  <w:marTop w:val="0"/>
                  <w:marBottom w:val="0"/>
                  <w:divBdr>
                    <w:top w:val="none" w:sz="0" w:space="0" w:color="auto"/>
                    <w:left w:val="none" w:sz="0" w:space="0" w:color="auto"/>
                    <w:bottom w:val="none" w:sz="0" w:space="0" w:color="auto"/>
                    <w:right w:val="none" w:sz="0" w:space="0" w:color="auto"/>
                  </w:divBdr>
                  <w:divsChild>
                    <w:div w:id="956832996">
                      <w:marLeft w:val="0"/>
                      <w:marRight w:val="0"/>
                      <w:marTop w:val="0"/>
                      <w:marBottom w:val="0"/>
                      <w:divBdr>
                        <w:top w:val="none" w:sz="0" w:space="0" w:color="auto"/>
                        <w:left w:val="none" w:sz="0" w:space="0" w:color="auto"/>
                        <w:bottom w:val="none" w:sz="0" w:space="0" w:color="auto"/>
                        <w:right w:val="none" w:sz="0" w:space="0" w:color="auto"/>
                      </w:divBdr>
                    </w:div>
                  </w:divsChild>
                </w:div>
                <w:div w:id="1572815385">
                  <w:marLeft w:val="0"/>
                  <w:marRight w:val="0"/>
                  <w:marTop w:val="0"/>
                  <w:marBottom w:val="0"/>
                  <w:divBdr>
                    <w:top w:val="none" w:sz="0" w:space="0" w:color="auto"/>
                    <w:left w:val="none" w:sz="0" w:space="0" w:color="auto"/>
                    <w:bottom w:val="none" w:sz="0" w:space="0" w:color="auto"/>
                    <w:right w:val="none" w:sz="0" w:space="0" w:color="auto"/>
                  </w:divBdr>
                  <w:divsChild>
                    <w:div w:id="347101211">
                      <w:marLeft w:val="0"/>
                      <w:marRight w:val="0"/>
                      <w:marTop w:val="0"/>
                      <w:marBottom w:val="0"/>
                      <w:divBdr>
                        <w:top w:val="none" w:sz="0" w:space="0" w:color="auto"/>
                        <w:left w:val="none" w:sz="0" w:space="0" w:color="auto"/>
                        <w:bottom w:val="none" w:sz="0" w:space="0" w:color="auto"/>
                        <w:right w:val="none" w:sz="0" w:space="0" w:color="auto"/>
                      </w:divBdr>
                    </w:div>
                    <w:div w:id="721440469">
                      <w:marLeft w:val="0"/>
                      <w:marRight w:val="0"/>
                      <w:marTop w:val="0"/>
                      <w:marBottom w:val="0"/>
                      <w:divBdr>
                        <w:top w:val="none" w:sz="0" w:space="0" w:color="auto"/>
                        <w:left w:val="none" w:sz="0" w:space="0" w:color="auto"/>
                        <w:bottom w:val="none" w:sz="0" w:space="0" w:color="auto"/>
                        <w:right w:val="none" w:sz="0" w:space="0" w:color="auto"/>
                      </w:divBdr>
                    </w:div>
                    <w:div w:id="1947541633">
                      <w:marLeft w:val="0"/>
                      <w:marRight w:val="0"/>
                      <w:marTop w:val="0"/>
                      <w:marBottom w:val="0"/>
                      <w:divBdr>
                        <w:top w:val="none" w:sz="0" w:space="0" w:color="auto"/>
                        <w:left w:val="none" w:sz="0" w:space="0" w:color="auto"/>
                        <w:bottom w:val="none" w:sz="0" w:space="0" w:color="auto"/>
                        <w:right w:val="none" w:sz="0" w:space="0" w:color="auto"/>
                      </w:divBdr>
                    </w:div>
                  </w:divsChild>
                </w:div>
                <w:div w:id="1804808996">
                  <w:marLeft w:val="0"/>
                  <w:marRight w:val="0"/>
                  <w:marTop w:val="0"/>
                  <w:marBottom w:val="0"/>
                  <w:divBdr>
                    <w:top w:val="none" w:sz="0" w:space="0" w:color="auto"/>
                    <w:left w:val="none" w:sz="0" w:space="0" w:color="auto"/>
                    <w:bottom w:val="none" w:sz="0" w:space="0" w:color="auto"/>
                    <w:right w:val="none" w:sz="0" w:space="0" w:color="auto"/>
                  </w:divBdr>
                  <w:divsChild>
                    <w:div w:id="306785169">
                      <w:marLeft w:val="0"/>
                      <w:marRight w:val="0"/>
                      <w:marTop w:val="0"/>
                      <w:marBottom w:val="0"/>
                      <w:divBdr>
                        <w:top w:val="none" w:sz="0" w:space="0" w:color="auto"/>
                        <w:left w:val="none" w:sz="0" w:space="0" w:color="auto"/>
                        <w:bottom w:val="none" w:sz="0" w:space="0" w:color="auto"/>
                        <w:right w:val="none" w:sz="0" w:space="0" w:color="auto"/>
                      </w:divBdr>
                    </w:div>
                    <w:div w:id="1210145688">
                      <w:marLeft w:val="0"/>
                      <w:marRight w:val="0"/>
                      <w:marTop w:val="0"/>
                      <w:marBottom w:val="0"/>
                      <w:divBdr>
                        <w:top w:val="none" w:sz="0" w:space="0" w:color="auto"/>
                        <w:left w:val="none" w:sz="0" w:space="0" w:color="auto"/>
                        <w:bottom w:val="none" w:sz="0" w:space="0" w:color="auto"/>
                        <w:right w:val="none" w:sz="0" w:space="0" w:color="auto"/>
                      </w:divBdr>
                    </w:div>
                    <w:div w:id="1384792390">
                      <w:marLeft w:val="0"/>
                      <w:marRight w:val="0"/>
                      <w:marTop w:val="0"/>
                      <w:marBottom w:val="0"/>
                      <w:divBdr>
                        <w:top w:val="none" w:sz="0" w:space="0" w:color="auto"/>
                        <w:left w:val="none" w:sz="0" w:space="0" w:color="auto"/>
                        <w:bottom w:val="none" w:sz="0" w:space="0" w:color="auto"/>
                        <w:right w:val="none" w:sz="0" w:space="0" w:color="auto"/>
                      </w:divBdr>
                    </w:div>
                  </w:divsChild>
                </w:div>
                <w:div w:id="1885405770">
                  <w:marLeft w:val="0"/>
                  <w:marRight w:val="0"/>
                  <w:marTop w:val="0"/>
                  <w:marBottom w:val="0"/>
                  <w:divBdr>
                    <w:top w:val="none" w:sz="0" w:space="0" w:color="auto"/>
                    <w:left w:val="none" w:sz="0" w:space="0" w:color="auto"/>
                    <w:bottom w:val="none" w:sz="0" w:space="0" w:color="auto"/>
                    <w:right w:val="none" w:sz="0" w:space="0" w:color="auto"/>
                  </w:divBdr>
                  <w:divsChild>
                    <w:div w:id="1048456007">
                      <w:marLeft w:val="0"/>
                      <w:marRight w:val="0"/>
                      <w:marTop w:val="0"/>
                      <w:marBottom w:val="0"/>
                      <w:divBdr>
                        <w:top w:val="none" w:sz="0" w:space="0" w:color="auto"/>
                        <w:left w:val="none" w:sz="0" w:space="0" w:color="auto"/>
                        <w:bottom w:val="none" w:sz="0" w:space="0" w:color="auto"/>
                        <w:right w:val="none" w:sz="0" w:space="0" w:color="auto"/>
                      </w:divBdr>
                    </w:div>
                    <w:div w:id="1483307116">
                      <w:marLeft w:val="0"/>
                      <w:marRight w:val="0"/>
                      <w:marTop w:val="0"/>
                      <w:marBottom w:val="0"/>
                      <w:divBdr>
                        <w:top w:val="none" w:sz="0" w:space="0" w:color="auto"/>
                        <w:left w:val="none" w:sz="0" w:space="0" w:color="auto"/>
                        <w:bottom w:val="none" w:sz="0" w:space="0" w:color="auto"/>
                        <w:right w:val="none" w:sz="0" w:space="0" w:color="auto"/>
                      </w:divBdr>
                    </w:div>
                    <w:div w:id="1740324056">
                      <w:marLeft w:val="0"/>
                      <w:marRight w:val="0"/>
                      <w:marTop w:val="0"/>
                      <w:marBottom w:val="0"/>
                      <w:divBdr>
                        <w:top w:val="none" w:sz="0" w:space="0" w:color="auto"/>
                        <w:left w:val="none" w:sz="0" w:space="0" w:color="auto"/>
                        <w:bottom w:val="none" w:sz="0" w:space="0" w:color="auto"/>
                        <w:right w:val="none" w:sz="0" w:space="0" w:color="auto"/>
                      </w:divBdr>
                    </w:div>
                  </w:divsChild>
                </w:div>
                <w:div w:id="1943606971">
                  <w:marLeft w:val="0"/>
                  <w:marRight w:val="0"/>
                  <w:marTop w:val="0"/>
                  <w:marBottom w:val="0"/>
                  <w:divBdr>
                    <w:top w:val="none" w:sz="0" w:space="0" w:color="auto"/>
                    <w:left w:val="none" w:sz="0" w:space="0" w:color="auto"/>
                    <w:bottom w:val="none" w:sz="0" w:space="0" w:color="auto"/>
                    <w:right w:val="none" w:sz="0" w:space="0" w:color="auto"/>
                  </w:divBdr>
                  <w:divsChild>
                    <w:div w:id="49378195">
                      <w:marLeft w:val="0"/>
                      <w:marRight w:val="0"/>
                      <w:marTop w:val="0"/>
                      <w:marBottom w:val="0"/>
                      <w:divBdr>
                        <w:top w:val="none" w:sz="0" w:space="0" w:color="auto"/>
                        <w:left w:val="none" w:sz="0" w:space="0" w:color="auto"/>
                        <w:bottom w:val="none" w:sz="0" w:space="0" w:color="auto"/>
                        <w:right w:val="none" w:sz="0" w:space="0" w:color="auto"/>
                      </w:divBdr>
                    </w:div>
                    <w:div w:id="72435551">
                      <w:marLeft w:val="0"/>
                      <w:marRight w:val="0"/>
                      <w:marTop w:val="0"/>
                      <w:marBottom w:val="0"/>
                      <w:divBdr>
                        <w:top w:val="none" w:sz="0" w:space="0" w:color="auto"/>
                        <w:left w:val="none" w:sz="0" w:space="0" w:color="auto"/>
                        <w:bottom w:val="none" w:sz="0" w:space="0" w:color="auto"/>
                        <w:right w:val="none" w:sz="0" w:space="0" w:color="auto"/>
                      </w:divBdr>
                    </w:div>
                    <w:div w:id="9272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940591">
          <w:marLeft w:val="0"/>
          <w:marRight w:val="0"/>
          <w:marTop w:val="0"/>
          <w:marBottom w:val="0"/>
          <w:divBdr>
            <w:top w:val="none" w:sz="0" w:space="0" w:color="auto"/>
            <w:left w:val="none" w:sz="0" w:space="0" w:color="auto"/>
            <w:bottom w:val="none" w:sz="0" w:space="0" w:color="auto"/>
            <w:right w:val="none" w:sz="0" w:space="0" w:color="auto"/>
          </w:divBdr>
        </w:div>
        <w:div w:id="854657517">
          <w:marLeft w:val="0"/>
          <w:marRight w:val="0"/>
          <w:marTop w:val="0"/>
          <w:marBottom w:val="0"/>
          <w:divBdr>
            <w:top w:val="none" w:sz="0" w:space="0" w:color="auto"/>
            <w:left w:val="none" w:sz="0" w:space="0" w:color="auto"/>
            <w:bottom w:val="none" w:sz="0" w:space="0" w:color="auto"/>
            <w:right w:val="none" w:sz="0" w:space="0" w:color="auto"/>
          </w:divBdr>
          <w:divsChild>
            <w:div w:id="766273825">
              <w:marLeft w:val="0"/>
              <w:marRight w:val="0"/>
              <w:marTop w:val="0"/>
              <w:marBottom w:val="0"/>
              <w:divBdr>
                <w:top w:val="none" w:sz="0" w:space="0" w:color="auto"/>
                <w:left w:val="none" w:sz="0" w:space="0" w:color="auto"/>
                <w:bottom w:val="none" w:sz="0" w:space="0" w:color="auto"/>
                <w:right w:val="none" w:sz="0" w:space="0" w:color="auto"/>
              </w:divBdr>
            </w:div>
          </w:divsChild>
        </w:div>
        <w:div w:id="994647037">
          <w:marLeft w:val="0"/>
          <w:marRight w:val="0"/>
          <w:marTop w:val="0"/>
          <w:marBottom w:val="0"/>
          <w:divBdr>
            <w:top w:val="none" w:sz="0" w:space="0" w:color="auto"/>
            <w:left w:val="none" w:sz="0" w:space="0" w:color="auto"/>
            <w:bottom w:val="none" w:sz="0" w:space="0" w:color="auto"/>
            <w:right w:val="none" w:sz="0" w:space="0" w:color="auto"/>
          </w:divBdr>
          <w:divsChild>
            <w:div w:id="568803824">
              <w:marLeft w:val="0"/>
              <w:marRight w:val="0"/>
              <w:marTop w:val="0"/>
              <w:marBottom w:val="0"/>
              <w:divBdr>
                <w:top w:val="none" w:sz="0" w:space="0" w:color="auto"/>
                <w:left w:val="none" w:sz="0" w:space="0" w:color="auto"/>
                <w:bottom w:val="none" w:sz="0" w:space="0" w:color="auto"/>
                <w:right w:val="none" w:sz="0" w:space="0" w:color="auto"/>
              </w:divBdr>
            </w:div>
          </w:divsChild>
        </w:div>
        <w:div w:id="1020665596">
          <w:marLeft w:val="0"/>
          <w:marRight w:val="0"/>
          <w:marTop w:val="0"/>
          <w:marBottom w:val="0"/>
          <w:divBdr>
            <w:top w:val="none" w:sz="0" w:space="0" w:color="auto"/>
            <w:left w:val="none" w:sz="0" w:space="0" w:color="auto"/>
            <w:bottom w:val="none" w:sz="0" w:space="0" w:color="auto"/>
            <w:right w:val="none" w:sz="0" w:space="0" w:color="auto"/>
          </w:divBdr>
          <w:divsChild>
            <w:div w:id="1412432040">
              <w:marLeft w:val="-75"/>
              <w:marRight w:val="0"/>
              <w:marTop w:val="30"/>
              <w:marBottom w:val="30"/>
              <w:divBdr>
                <w:top w:val="none" w:sz="0" w:space="0" w:color="auto"/>
                <w:left w:val="none" w:sz="0" w:space="0" w:color="auto"/>
                <w:bottom w:val="none" w:sz="0" w:space="0" w:color="auto"/>
                <w:right w:val="none" w:sz="0" w:space="0" w:color="auto"/>
              </w:divBdr>
              <w:divsChild>
                <w:div w:id="90393865">
                  <w:marLeft w:val="0"/>
                  <w:marRight w:val="0"/>
                  <w:marTop w:val="0"/>
                  <w:marBottom w:val="0"/>
                  <w:divBdr>
                    <w:top w:val="none" w:sz="0" w:space="0" w:color="auto"/>
                    <w:left w:val="none" w:sz="0" w:space="0" w:color="auto"/>
                    <w:bottom w:val="none" w:sz="0" w:space="0" w:color="auto"/>
                    <w:right w:val="none" w:sz="0" w:space="0" w:color="auto"/>
                  </w:divBdr>
                  <w:divsChild>
                    <w:div w:id="1786960">
                      <w:marLeft w:val="0"/>
                      <w:marRight w:val="0"/>
                      <w:marTop w:val="0"/>
                      <w:marBottom w:val="0"/>
                      <w:divBdr>
                        <w:top w:val="none" w:sz="0" w:space="0" w:color="auto"/>
                        <w:left w:val="none" w:sz="0" w:space="0" w:color="auto"/>
                        <w:bottom w:val="none" w:sz="0" w:space="0" w:color="auto"/>
                        <w:right w:val="none" w:sz="0" w:space="0" w:color="auto"/>
                      </w:divBdr>
                    </w:div>
                    <w:div w:id="1942446841">
                      <w:marLeft w:val="0"/>
                      <w:marRight w:val="0"/>
                      <w:marTop w:val="0"/>
                      <w:marBottom w:val="0"/>
                      <w:divBdr>
                        <w:top w:val="none" w:sz="0" w:space="0" w:color="auto"/>
                        <w:left w:val="none" w:sz="0" w:space="0" w:color="auto"/>
                        <w:bottom w:val="none" w:sz="0" w:space="0" w:color="auto"/>
                        <w:right w:val="none" w:sz="0" w:space="0" w:color="auto"/>
                      </w:divBdr>
                    </w:div>
                  </w:divsChild>
                </w:div>
                <w:div w:id="195318958">
                  <w:marLeft w:val="0"/>
                  <w:marRight w:val="0"/>
                  <w:marTop w:val="0"/>
                  <w:marBottom w:val="0"/>
                  <w:divBdr>
                    <w:top w:val="none" w:sz="0" w:space="0" w:color="auto"/>
                    <w:left w:val="none" w:sz="0" w:space="0" w:color="auto"/>
                    <w:bottom w:val="none" w:sz="0" w:space="0" w:color="auto"/>
                    <w:right w:val="none" w:sz="0" w:space="0" w:color="auto"/>
                  </w:divBdr>
                  <w:divsChild>
                    <w:div w:id="833374633">
                      <w:marLeft w:val="0"/>
                      <w:marRight w:val="0"/>
                      <w:marTop w:val="0"/>
                      <w:marBottom w:val="0"/>
                      <w:divBdr>
                        <w:top w:val="none" w:sz="0" w:space="0" w:color="auto"/>
                        <w:left w:val="none" w:sz="0" w:space="0" w:color="auto"/>
                        <w:bottom w:val="none" w:sz="0" w:space="0" w:color="auto"/>
                        <w:right w:val="none" w:sz="0" w:space="0" w:color="auto"/>
                      </w:divBdr>
                    </w:div>
                    <w:div w:id="1841042056">
                      <w:marLeft w:val="0"/>
                      <w:marRight w:val="0"/>
                      <w:marTop w:val="0"/>
                      <w:marBottom w:val="0"/>
                      <w:divBdr>
                        <w:top w:val="none" w:sz="0" w:space="0" w:color="auto"/>
                        <w:left w:val="none" w:sz="0" w:space="0" w:color="auto"/>
                        <w:bottom w:val="none" w:sz="0" w:space="0" w:color="auto"/>
                        <w:right w:val="none" w:sz="0" w:space="0" w:color="auto"/>
                      </w:divBdr>
                    </w:div>
                  </w:divsChild>
                </w:div>
                <w:div w:id="488518150">
                  <w:marLeft w:val="0"/>
                  <w:marRight w:val="0"/>
                  <w:marTop w:val="0"/>
                  <w:marBottom w:val="0"/>
                  <w:divBdr>
                    <w:top w:val="none" w:sz="0" w:space="0" w:color="auto"/>
                    <w:left w:val="none" w:sz="0" w:space="0" w:color="auto"/>
                    <w:bottom w:val="none" w:sz="0" w:space="0" w:color="auto"/>
                    <w:right w:val="none" w:sz="0" w:space="0" w:color="auto"/>
                  </w:divBdr>
                  <w:divsChild>
                    <w:div w:id="297272581">
                      <w:marLeft w:val="0"/>
                      <w:marRight w:val="0"/>
                      <w:marTop w:val="0"/>
                      <w:marBottom w:val="0"/>
                      <w:divBdr>
                        <w:top w:val="none" w:sz="0" w:space="0" w:color="auto"/>
                        <w:left w:val="none" w:sz="0" w:space="0" w:color="auto"/>
                        <w:bottom w:val="none" w:sz="0" w:space="0" w:color="auto"/>
                        <w:right w:val="none" w:sz="0" w:space="0" w:color="auto"/>
                      </w:divBdr>
                    </w:div>
                  </w:divsChild>
                </w:div>
                <w:div w:id="566842001">
                  <w:marLeft w:val="0"/>
                  <w:marRight w:val="0"/>
                  <w:marTop w:val="0"/>
                  <w:marBottom w:val="0"/>
                  <w:divBdr>
                    <w:top w:val="none" w:sz="0" w:space="0" w:color="auto"/>
                    <w:left w:val="none" w:sz="0" w:space="0" w:color="auto"/>
                    <w:bottom w:val="none" w:sz="0" w:space="0" w:color="auto"/>
                    <w:right w:val="none" w:sz="0" w:space="0" w:color="auto"/>
                  </w:divBdr>
                  <w:divsChild>
                    <w:div w:id="490870790">
                      <w:marLeft w:val="0"/>
                      <w:marRight w:val="0"/>
                      <w:marTop w:val="0"/>
                      <w:marBottom w:val="0"/>
                      <w:divBdr>
                        <w:top w:val="none" w:sz="0" w:space="0" w:color="auto"/>
                        <w:left w:val="none" w:sz="0" w:space="0" w:color="auto"/>
                        <w:bottom w:val="none" w:sz="0" w:space="0" w:color="auto"/>
                        <w:right w:val="none" w:sz="0" w:space="0" w:color="auto"/>
                      </w:divBdr>
                    </w:div>
                    <w:div w:id="829636768">
                      <w:marLeft w:val="0"/>
                      <w:marRight w:val="0"/>
                      <w:marTop w:val="0"/>
                      <w:marBottom w:val="0"/>
                      <w:divBdr>
                        <w:top w:val="none" w:sz="0" w:space="0" w:color="auto"/>
                        <w:left w:val="none" w:sz="0" w:space="0" w:color="auto"/>
                        <w:bottom w:val="none" w:sz="0" w:space="0" w:color="auto"/>
                        <w:right w:val="none" w:sz="0" w:space="0" w:color="auto"/>
                      </w:divBdr>
                    </w:div>
                    <w:div w:id="1582064774">
                      <w:marLeft w:val="0"/>
                      <w:marRight w:val="0"/>
                      <w:marTop w:val="0"/>
                      <w:marBottom w:val="0"/>
                      <w:divBdr>
                        <w:top w:val="none" w:sz="0" w:space="0" w:color="auto"/>
                        <w:left w:val="none" w:sz="0" w:space="0" w:color="auto"/>
                        <w:bottom w:val="none" w:sz="0" w:space="0" w:color="auto"/>
                        <w:right w:val="none" w:sz="0" w:space="0" w:color="auto"/>
                      </w:divBdr>
                    </w:div>
                  </w:divsChild>
                </w:div>
                <w:div w:id="824004962">
                  <w:marLeft w:val="0"/>
                  <w:marRight w:val="0"/>
                  <w:marTop w:val="0"/>
                  <w:marBottom w:val="0"/>
                  <w:divBdr>
                    <w:top w:val="none" w:sz="0" w:space="0" w:color="auto"/>
                    <w:left w:val="none" w:sz="0" w:space="0" w:color="auto"/>
                    <w:bottom w:val="none" w:sz="0" w:space="0" w:color="auto"/>
                    <w:right w:val="none" w:sz="0" w:space="0" w:color="auto"/>
                  </w:divBdr>
                  <w:divsChild>
                    <w:div w:id="714737606">
                      <w:marLeft w:val="0"/>
                      <w:marRight w:val="0"/>
                      <w:marTop w:val="0"/>
                      <w:marBottom w:val="0"/>
                      <w:divBdr>
                        <w:top w:val="none" w:sz="0" w:space="0" w:color="auto"/>
                        <w:left w:val="none" w:sz="0" w:space="0" w:color="auto"/>
                        <w:bottom w:val="none" w:sz="0" w:space="0" w:color="auto"/>
                        <w:right w:val="none" w:sz="0" w:space="0" w:color="auto"/>
                      </w:divBdr>
                    </w:div>
                    <w:div w:id="1436943883">
                      <w:marLeft w:val="0"/>
                      <w:marRight w:val="0"/>
                      <w:marTop w:val="0"/>
                      <w:marBottom w:val="0"/>
                      <w:divBdr>
                        <w:top w:val="none" w:sz="0" w:space="0" w:color="auto"/>
                        <w:left w:val="none" w:sz="0" w:space="0" w:color="auto"/>
                        <w:bottom w:val="none" w:sz="0" w:space="0" w:color="auto"/>
                        <w:right w:val="none" w:sz="0" w:space="0" w:color="auto"/>
                      </w:divBdr>
                    </w:div>
                    <w:div w:id="1654024237">
                      <w:marLeft w:val="0"/>
                      <w:marRight w:val="0"/>
                      <w:marTop w:val="0"/>
                      <w:marBottom w:val="0"/>
                      <w:divBdr>
                        <w:top w:val="none" w:sz="0" w:space="0" w:color="auto"/>
                        <w:left w:val="none" w:sz="0" w:space="0" w:color="auto"/>
                        <w:bottom w:val="none" w:sz="0" w:space="0" w:color="auto"/>
                        <w:right w:val="none" w:sz="0" w:space="0" w:color="auto"/>
                      </w:divBdr>
                    </w:div>
                  </w:divsChild>
                </w:div>
                <w:div w:id="1240678208">
                  <w:marLeft w:val="0"/>
                  <w:marRight w:val="0"/>
                  <w:marTop w:val="0"/>
                  <w:marBottom w:val="0"/>
                  <w:divBdr>
                    <w:top w:val="none" w:sz="0" w:space="0" w:color="auto"/>
                    <w:left w:val="none" w:sz="0" w:space="0" w:color="auto"/>
                    <w:bottom w:val="none" w:sz="0" w:space="0" w:color="auto"/>
                    <w:right w:val="none" w:sz="0" w:space="0" w:color="auto"/>
                  </w:divBdr>
                  <w:divsChild>
                    <w:div w:id="805515748">
                      <w:marLeft w:val="0"/>
                      <w:marRight w:val="0"/>
                      <w:marTop w:val="0"/>
                      <w:marBottom w:val="0"/>
                      <w:divBdr>
                        <w:top w:val="none" w:sz="0" w:space="0" w:color="auto"/>
                        <w:left w:val="none" w:sz="0" w:space="0" w:color="auto"/>
                        <w:bottom w:val="none" w:sz="0" w:space="0" w:color="auto"/>
                        <w:right w:val="none" w:sz="0" w:space="0" w:color="auto"/>
                      </w:divBdr>
                    </w:div>
                    <w:div w:id="1007635250">
                      <w:marLeft w:val="0"/>
                      <w:marRight w:val="0"/>
                      <w:marTop w:val="0"/>
                      <w:marBottom w:val="0"/>
                      <w:divBdr>
                        <w:top w:val="none" w:sz="0" w:space="0" w:color="auto"/>
                        <w:left w:val="none" w:sz="0" w:space="0" w:color="auto"/>
                        <w:bottom w:val="none" w:sz="0" w:space="0" w:color="auto"/>
                        <w:right w:val="none" w:sz="0" w:space="0" w:color="auto"/>
                      </w:divBdr>
                    </w:div>
                  </w:divsChild>
                </w:div>
                <w:div w:id="1498571506">
                  <w:marLeft w:val="0"/>
                  <w:marRight w:val="0"/>
                  <w:marTop w:val="0"/>
                  <w:marBottom w:val="0"/>
                  <w:divBdr>
                    <w:top w:val="none" w:sz="0" w:space="0" w:color="auto"/>
                    <w:left w:val="none" w:sz="0" w:space="0" w:color="auto"/>
                    <w:bottom w:val="none" w:sz="0" w:space="0" w:color="auto"/>
                    <w:right w:val="none" w:sz="0" w:space="0" w:color="auto"/>
                  </w:divBdr>
                  <w:divsChild>
                    <w:div w:id="335040390">
                      <w:marLeft w:val="0"/>
                      <w:marRight w:val="0"/>
                      <w:marTop w:val="0"/>
                      <w:marBottom w:val="0"/>
                      <w:divBdr>
                        <w:top w:val="none" w:sz="0" w:space="0" w:color="auto"/>
                        <w:left w:val="none" w:sz="0" w:space="0" w:color="auto"/>
                        <w:bottom w:val="none" w:sz="0" w:space="0" w:color="auto"/>
                        <w:right w:val="none" w:sz="0" w:space="0" w:color="auto"/>
                      </w:divBdr>
                    </w:div>
                  </w:divsChild>
                </w:div>
                <w:div w:id="1603220644">
                  <w:marLeft w:val="0"/>
                  <w:marRight w:val="0"/>
                  <w:marTop w:val="0"/>
                  <w:marBottom w:val="0"/>
                  <w:divBdr>
                    <w:top w:val="none" w:sz="0" w:space="0" w:color="auto"/>
                    <w:left w:val="none" w:sz="0" w:space="0" w:color="auto"/>
                    <w:bottom w:val="none" w:sz="0" w:space="0" w:color="auto"/>
                    <w:right w:val="none" w:sz="0" w:space="0" w:color="auto"/>
                  </w:divBdr>
                  <w:divsChild>
                    <w:div w:id="2097822198">
                      <w:marLeft w:val="0"/>
                      <w:marRight w:val="0"/>
                      <w:marTop w:val="0"/>
                      <w:marBottom w:val="0"/>
                      <w:divBdr>
                        <w:top w:val="none" w:sz="0" w:space="0" w:color="auto"/>
                        <w:left w:val="none" w:sz="0" w:space="0" w:color="auto"/>
                        <w:bottom w:val="none" w:sz="0" w:space="0" w:color="auto"/>
                        <w:right w:val="none" w:sz="0" w:space="0" w:color="auto"/>
                      </w:divBdr>
                    </w:div>
                    <w:div w:id="2113359349">
                      <w:marLeft w:val="0"/>
                      <w:marRight w:val="0"/>
                      <w:marTop w:val="0"/>
                      <w:marBottom w:val="0"/>
                      <w:divBdr>
                        <w:top w:val="none" w:sz="0" w:space="0" w:color="auto"/>
                        <w:left w:val="none" w:sz="0" w:space="0" w:color="auto"/>
                        <w:bottom w:val="none" w:sz="0" w:space="0" w:color="auto"/>
                        <w:right w:val="none" w:sz="0" w:space="0" w:color="auto"/>
                      </w:divBdr>
                    </w:div>
                  </w:divsChild>
                </w:div>
                <w:div w:id="1879194824">
                  <w:marLeft w:val="0"/>
                  <w:marRight w:val="0"/>
                  <w:marTop w:val="0"/>
                  <w:marBottom w:val="0"/>
                  <w:divBdr>
                    <w:top w:val="none" w:sz="0" w:space="0" w:color="auto"/>
                    <w:left w:val="none" w:sz="0" w:space="0" w:color="auto"/>
                    <w:bottom w:val="none" w:sz="0" w:space="0" w:color="auto"/>
                    <w:right w:val="none" w:sz="0" w:space="0" w:color="auto"/>
                  </w:divBdr>
                  <w:divsChild>
                    <w:div w:id="190462713">
                      <w:marLeft w:val="0"/>
                      <w:marRight w:val="0"/>
                      <w:marTop w:val="0"/>
                      <w:marBottom w:val="0"/>
                      <w:divBdr>
                        <w:top w:val="none" w:sz="0" w:space="0" w:color="auto"/>
                        <w:left w:val="none" w:sz="0" w:space="0" w:color="auto"/>
                        <w:bottom w:val="none" w:sz="0" w:space="0" w:color="auto"/>
                        <w:right w:val="none" w:sz="0" w:space="0" w:color="auto"/>
                      </w:divBdr>
                    </w:div>
                    <w:div w:id="1139373656">
                      <w:marLeft w:val="0"/>
                      <w:marRight w:val="0"/>
                      <w:marTop w:val="0"/>
                      <w:marBottom w:val="0"/>
                      <w:divBdr>
                        <w:top w:val="none" w:sz="0" w:space="0" w:color="auto"/>
                        <w:left w:val="none" w:sz="0" w:space="0" w:color="auto"/>
                        <w:bottom w:val="none" w:sz="0" w:space="0" w:color="auto"/>
                        <w:right w:val="none" w:sz="0" w:space="0" w:color="auto"/>
                      </w:divBdr>
                    </w:div>
                  </w:divsChild>
                </w:div>
                <w:div w:id="1949386915">
                  <w:marLeft w:val="0"/>
                  <w:marRight w:val="0"/>
                  <w:marTop w:val="0"/>
                  <w:marBottom w:val="0"/>
                  <w:divBdr>
                    <w:top w:val="none" w:sz="0" w:space="0" w:color="auto"/>
                    <w:left w:val="none" w:sz="0" w:space="0" w:color="auto"/>
                    <w:bottom w:val="none" w:sz="0" w:space="0" w:color="auto"/>
                    <w:right w:val="none" w:sz="0" w:space="0" w:color="auto"/>
                  </w:divBdr>
                  <w:divsChild>
                    <w:div w:id="1591423856">
                      <w:marLeft w:val="0"/>
                      <w:marRight w:val="0"/>
                      <w:marTop w:val="0"/>
                      <w:marBottom w:val="0"/>
                      <w:divBdr>
                        <w:top w:val="none" w:sz="0" w:space="0" w:color="auto"/>
                        <w:left w:val="none" w:sz="0" w:space="0" w:color="auto"/>
                        <w:bottom w:val="none" w:sz="0" w:space="0" w:color="auto"/>
                        <w:right w:val="none" w:sz="0" w:space="0" w:color="auto"/>
                      </w:divBdr>
                    </w:div>
                  </w:divsChild>
                </w:div>
                <w:div w:id="2010790209">
                  <w:marLeft w:val="0"/>
                  <w:marRight w:val="0"/>
                  <w:marTop w:val="0"/>
                  <w:marBottom w:val="0"/>
                  <w:divBdr>
                    <w:top w:val="none" w:sz="0" w:space="0" w:color="auto"/>
                    <w:left w:val="none" w:sz="0" w:space="0" w:color="auto"/>
                    <w:bottom w:val="none" w:sz="0" w:space="0" w:color="auto"/>
                    <w:right w:val="none" w:sz="0" w:space="0" w:color="auto"/>
                  </w:divBdr>
                  <w:divsChild>
                    <w:div w:id="239415099">
                      <w:marLeft w:val="0"/>
                      <w:marRight w:val="0"/>
                      <w:marTop w:val="0"/>
                      <w:marBottom w:val="0"/>
                      <w:divBdr>
                        <w:top w:val="none" w:sz="0" w:space="0" w:color="auto"/>
                        <w:left w:val="none" w:sz="0" w:space="0" w:color="auto"/>
                        <w:bottom w:val="none" w:sz="0" w:space="0" w:color="auto"/>
                        <w:right w:val="none" w:sz="0" w:space="0" w:color="auto"/>
                      </w:divBdr>
                    </w:div>
                  </w:divsChild>
                </w:div>
                <w:div w:id="2106027767">
                  <w:marLeft w:val="0"/>
                  <w:marRight w:val="0"/>
                  <w:marTop w:val="0"/>
                  <w:marBottom w:val="0"/>
                  <w:divBdr>
                    <w:top w:val="none" w:sz="0" w:space="0" w:color="auto"/>
                    <w:left w:val="none" w:sz="0" w:space="0" w:color="auto"/>
                    <w:bottom w:val="none" w:sz="0" w:space="0" w:color="auto"/>
                    <w:right w:val="none" w:sz="0" w:space="0" w:color="auto"/>
                  </w:divBdr>
                  <w:divsChild>
                    <w:div w:id="1018430992">
                      <w:marLeft w:val="0"/>
                      <w:marRight w:val="0"/>
                      <w:marTop w:val="0"/>
                      <w:marBottom w:val="0"/>
                      <w:divBdr>
                        <w:top w:val="none" w:sz="0" w:space="0" w:color="auto"/>
                        <w:left w:val="none" w:sz="0" w:space="0" w:color="auto"/>
                        <w:bottom w:val="none" w:sz="0" w:space="0" w:color="auto"/>
                        <w:right w:val="none" w:sz="0" w:space="0" w:color="auto"/>
                      </w:divBdr>
                    </w:div>
                    <w:div w:id="107481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358596">
          <w:marLeft w:val="0"/>
          <w:marRight w:val="0"/>
          <w:marTop w:val="0"/>
          <w:marBottom w:val="0"/>
          <w:divBdr>
            <w:top w:val="none" w:sz="0" w:space="0" w:color="auto"/>
            <w:left w:val="none" w:sz="0" w:space="0" w:color="auto"/>
            <w:bottom w:val="none" w:sz="0" w:space="0" w:color="auto"/>
            <w:right w:val="none" w:sz="0" w:space="0" w:color="auto"/>
          </w:divBdr>
          <w:divsChild>
            <w:div w:id="206339746">
              <w:marLeft w:val="-75"/>
              <w:marRight w:val="0"/>
              <w:marTop w:val="30"/>
              <w:marBottom w:val="30"/>
              <w:divBdr>
                <w:top w:val="none" w:sz="0" w:space="0" w:color="auto"/>
                <w:left w:val="none" w:sz="0" w:space="0" w:color="auto"/>
                <w:bottom w:val="none" w:sz="0" w:space="0" w:color="auto"/>
                <w:right w:val="none" w:sz="0" w:space="0" w:color="auto"/>
              </w:divBdr>
              <w:divsChild>
                <w:div w:id="45764843">
                  <w:marLeft w:val="0"/>
                  <w:marRight w:val="0"/>
                  <w:marTop w:val="0"/>
                  <w:marBottom w:val="0"/>
                  <w:divBdr>
                    <w:top w:val="none" w:sz="0" w:space="0" w:color="auto"/>
                    <w:left w:val="none" w:sz="0" w:space="0" w:color="auto"/>
                    <w:bottom w:val="none" w:sz="0" w:space="0" w:color="auto"/>
                    <w:right w:val="none" w:sz="0" w:space="0" w:color="auto"/>
                  </w:divBdr>
                  <w:divsChild>
                    <w:div w:id="129565873">
                      <w:marLeft w:val="0"/>
                      <w:marRight w:val="0"/>
                      <w:marTop w:val="0"/>
                      <w:marBottom w:val="0"/>
                      <w:divBdr>
                        <w:top w:val="none" w:sz="0" w:space="0" w:color="auto"/>
                        <w:left w:val="none" w:sz="0" w:space="0" w:color="auto"/>
                        <w:bottom w:val="none" w:sz="0" w:space="0" w:color="auto"/>
                        <w:right w:val="none" w:sz="0" w:space="0" w:color="auto"/>
                      </w:divBdr>
                    </w:div>
                    <w:div w:id="1340935432">
                      <w:marLeft w:val="0"/>
                      <w:marRight w:val="0"/>
                      <w:marTop w:val="0"/>
                      <w:marBottom w:val="0"/>
                      <w:divBdr>
                        <w:top w:val="none" w:sz="0" w:space="0" w:color="auto"/>
                        <w:left w:val="none" w:sz="0" w:space="0" w:color="auto"/>
                        <w:bottom w:val="none" w:sz="0" w:space="0" w:color="auto"/>
                        <w:right w:val="none" w:sz="0" w:space="0" w:color="auto"/>
                      </w:divBdr>
                    </w:div>
                    <w:div w:id="2073850238">
                      <w:marLeft w:val="0"/>
                      <w:marRight w:val="0"/>
                      <w:marTop w:val="0"/>
                      <w:marBottom w:val="0"/>
                      <w:divBdr>
                        <w:top w:val="none" w:sz="0" w:space="0" w:color="auto"/>
                        <w:left w:val="none" w:sz="0" w:space="0" w:color="auto"/>
                        <w:bottom w:val="none" w:sz="0" w:space="0" w:color="auto"/>
                        <w:right w:val="none" w:sz="0" w:space="0" w:color="auto"/>
                      </w:divBdr>
                    </w:div>
                  </w:divsChild>
                </w:div>
                <w:div w:id="404959284">
                  <w:marLeft w:val="0"/>
                  <w:marRight w:val="0"/>
                  <w:marTop w:val="0"/>
                  <w:marBottom w:val="0"/>
                  <w:divBdr>
                    <w:top w:val="none" w:sz="0" w:space="0" w:color="auto"/>
                    <w:left w:val="none" w:sz="0" w:space="0" w:color="auto"/>
                    <w:bottom w:val="none" w:sz="0" w:space="0" w:color="auto"/>
                    <w:right w:val="none" w:sz="0" w:space="0" w:color="auto"/>
                  </w:divBdr>
                  <w:divsChild>
                    <w:div w:id="304550142">
                      <w:marLeft w:val="0"/>
                      <w:marRight w:val="0"/>
                      <w:marTop w:val="0"/>
                      <w:marBottom w:val="0"/>
                      <w:divBdr>
                        <w:top w:val="none" w:sz="0" w:space="0" w:color="auto"/>
                        <w:left w:val="none" w:sz="0" w:space="0" w:color="auto"/>
                        <w:bottom w:val="none" w:sz="0" w:space="0" w:color="auto"/>
                        <w:right w:val="none" w:sz="0" w:space="0" w:color="auto"/>
                      </w:divBdr>
                    </w:div>
                    <w:div w:id="540748590">
                      <w:marLeft w:val="0"/>
                      <w:marRight w:val="0"/>
                      <w:marTop w:val="0"/>
                      <w:marBottom w:val="0"/>
                      <w:divBdr>
                        <w:top w:val="none" w:sz="0" w:space="0" w:color="auto"/>
                        <w:left w:val="none" w:sz="0" w:space="0" w:color="auto"/>
                        <w:bottom w:val="none" w:sz="0" w:space="0" w:color="auto"/>
                        <w:right w:val="none" w:sz="0" w:space="0" w:color="auto"/>
                      </w:divBdr>
                    </w:div>
                    <w:div w:id="2007317679">
                      <w:marLeft w:val="0"/>
                      <w:marRight w:val="0"/>
                      <w:marTop w:val="0"/>
                      <w:marBottom w:val="0"/>
                      <w:divBdr>
                        <w:top w:val="none" w:sz="0" w:space="0" w:color="auto"/>
                        <w:left w:val="none" w:sz="0" w:space="0" w:color="auto"/>
                        <w:bottom w:val="none" w:sz="0" w:space="0" w:color="auto"/>
                        <w:right w:val="none" w:sz="0" w:space="0" w:color="auto"/>
                      </w:divBdr>
                    </w:div>
                  </w:divsChild>
                </w:div>
                <w:div w:id="870411217">
                  <w:marLeft w:val="0"/>
                  <w:marRight w:val="0"/>
                  <w:marTop w:val="0"/>
                  <w:marBottom w:val="0"/>
                  <w:divBdr>
                    <w:top w:val="none" w:sz="0" w:space="0" w:color="auto"/>
                    <w:left w:val="none" w:sz="0" w:space="0" w:color="auto"/>
                    <w:bottom w:val="none" w:sz="0" w:space="0" w:color="auto"/>
                    <w:right w:val="none" w:sz="0" w:space="0" w:color="auto"/>
                  </w:divBdr>
                  <w:divsChild>
                    <w:div w:id="341932445">
                      <w:marLeft w:val="0"/>
                      <w:marRight w:val="0"/>
                      <w:marTop w:val="0"/>
                      <w:marBottom w:val="0"/>
                      <w:divBdr>
                        <w:top w:val="none" w:sz="0" w:space="0" w:color="auto"/>
                        <w:left w:val="none" w:sz="0" w:space="0" w:color="auto"/>
                        <w:bottom w:val="none" w:sz="0" w:space="0" w:color="auto"/>
                        <w:right w:val="none" w:sz="0" w:space="0" w:color="auto"/>
                      </w:divBdr>
                    </w:div>
                    <w:div w:id="488063900">
                      <w:marLeft w:val="0"/>
                      <w:marRight w:val="0"/>
                      <w:marTop w:val="0"/>
                      <w:marBottom w:val="0"/>
                      <w:divBdr>
                        <w:top w:val="none" w:sz="0" w:space="0" w:color="auto"/>
                        <w:left w:val="none" w:sz="0" w:space="0" w:color="auto"/>
                        <w:bottom w:val="none" w:sz="0" w:space="0" w:color="auto"/>
                        <w:right w:val="none" w:sz="0" w:space="0" w:color="auto"/>
                      </w:divBdr>
                    </w:div>
                    <w:div w:id="1693258454">
                      <w:marLeft w:val="0"/>
                      <w:marRight w:val="0"/>
                      <w:marTop w:val="0"/>
                      <w:marBottom w:val="0"/>
                      <w:divBdr>
                        <w:top w:val="none" w:sz="0" w:space="0" w:color="auto"/>
                        <w:left w:val="none" w:sz="0" w:space="0" w:color="auto"/>
                        <w:bottom w:val="none" w:sz="0" w:space="0" w:color="auto"/>
                        <w:right w:val="none" w:sz="0" w:space="0" w:color="auto"/>
                      </w:divBdr>
                    </w:div>
                  </w:divsChild>
                </w:div>
                <w:div w:id="1071195604">
                  <w:marLeft w:val="0"/>
                  <w:marRight w:val="0"/>
                  <w:marTop w:val="0"/>
                  <w:marBottom w:val="0"/>
                  <w:divBdr>
                    <w:top w:val="none" w:sz="0" w:space="0" w:color="auto"/>
                    <w:left w:val="none" w:sz="0" w:space="0" w:color="auto"/>
                    <w:bottom w:val="none" w:sz="0" w:space="0" w:color="auto"/>
                    <w:right w:val="none" w:sz="0" w:space="0" w:color="auto"/>
                  </w:divBdr>
                  <w:divsChild>
                    <w:div w:id="1287079057">
                      <w:marLeft w:val="0"/>
                      <w:marRight w:val="0"/>
                      <w:marTop w:val="0"/>
                      <w:marBottom w:val="0"/>
                      <w:divBdr>
                        <w:top w:val="none" w:sz="0" w:space="0" w:color="auto"/>
                        <w:left w:val="none" w:sz="0" w:space="0" w:color="auto"/>
                        <w:bottom w:val="none" w:sz="0" w:space="0" w:color="auto"/>
                        <w:right w:val="none" w:sz="0" w:space="0" w:color="auto"/>
                      </w:divBdr>
                    </w:div>
                    <w:div w:id="2103137881">
                      <w:marLeft w:val="0"/>
                      <w:marRight w:val="0"/>
                      <w:marTop w:val="0"/>
                      <w:marBottom w:val="0"/>
                      <w:divBdr>
                        <w:top w:val="none" w:sz="0" w:space="0" w:color="auto"/>
                        <w:left w:val="none" w:sz="0" w:space="0" w:color="auto"/>
                        <w:bottom w:val="none" w:sz="0" w:space="0" w:color="auto"/>
                        <w:right w:val="none" w:sz="0" w:space="0" w:color="auto"/>
                      </w:divBdr>
                    </w:div>
                  </w:divsChild>
                </w:div>
                <w:div w:id="1482308319">
                  <w:marLeft w:val="0"/>
                  <w:marRight w:val="0"/>
                  <w:marTop w:val="0"/>
                  <w:marBottom w:val="0"/>
                  <w:divBdr>
                    <w:top w:val="none" w:sz="0" w:space="0" w:color="auto"/>
                    <w:left w:val="none" w:sz="0" w:space="0" w:color="auto"/>
                    <w:bottom w:val="none" w:sz="0" w:space="0" w:color="auto"/>
                    <w:right w:val="none" w:sz="0" w:space="0" w:color="auto"/>
                  </w:divBdr>
                  <w:divsChild>
                    <w:div w:id="1421289157">
                      <w:marLeft w:val="0"/>
                      <w:marRight w:val="0"/>
                      <w:marTop w:val="0"/>
                      <w:marBottom w:val="0"/>
                      <w:divBdr>
                        <w:top w:val="none" w:sz="0" w:space="0" w:color="auto"/>
                        <w:left w:val="none" w:sz="0" w:space="0" w:color="auto"/>
                        <w:bottom w:val="none" w:sz="0" w:space="0" w:color="auto"/>
                        <w:right w:val="none" w:sz="0" w:space="0" w:color="auto"/>
                      </w:divBdr>
                    </w:div>
                  </w:divsChild>
                </w:div>
                <w:div w:id="1559323158">
                  <w:marLeft w:val="0"/>
                  <w:marRight w:val="0"/>
                  <w:marTop w:val="0"/>
                  <w:marBottom w:val="0"/>
                  <w:divBdr>
                    <w:top w:val="none" w:sz="0" w:space="0" w:color="auto"/>
                    <w:left w:val="none" w:sz="0" w:space="0" w:color="auto"/>
                    <w:bottom w:val="none" w:sz="0" w:space="0" w:color="auto"/>
                    <w:right w:val="none" w:sz="0" w:space="0" w:color="auto"/>
                  </w:divBdr>
                  <w:divsChild>
                    <w:div w:id="1622958765">
                      <w:marLeft w:val="0"/>
                      <w:marRight w:val="0"/>
                      <w:marTop w:val="0"/>
                      <w:marBottom w:val="0"/>
                      <w:divBdr>
                        <w:top w:val="none" w:sz="0" w:space="0" w:color="auto"/>
                        <w:left w:val="none" w:sz="0" w:space="0" w:color="auto"/>
                        <w:bottom w:val="none" w:sz="0" w:space="0" w:color="auto"/>
                        <w:right w:val="none" w:sz="0" w:space="0" w:color="auto"/>
                      </w:divBdr>
                    </w:div>
                    <w:div w:id="171639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14468">
          <w:marLeft w:val="0"/>
          <w:marRight w:val="0"/>
          <w:marTop w:val="0"/>
          <w:marBottom w:val="0"/>
          <w:divBdr>
            <w:top w:val="none" w:sz="0" w:space="0" w:color="auto"/>
            <w:left w:val="none" w:sz="0" w:space="0" w:color="auto"/>
            <w:bottom w:val="none" w:sz="0" w:space="0" w:color="auto"/>
            <w:right w:val="none" w:sz="0" w:space="0" w:color="auto"/>
          </w:divBdr>
          <w:divsChild>
            <w:div w:id="1913540738">
              <w:marLeft w:val="0"/>
              <w:marRight w:val="0"/>
              <w:marTop w:val="0"/>
              <w:marBottom w:val="0"/>
              <w:divBdr>
                <w:top w:val="none" w:sz="0" w:space="0" w:color="auto"/>
                <w:left w:val="none" w:sz="0" w:space="0" w:color="auto"/>
                <w:bottom w:val="none" w:sz="0" w:space="0" w:color="auto"/>
                <w:right w:val="none" w:sz="0" w:space="0" w:color="auto"/>
              </w:divBdr>
            </w:div>
          </w:divsChild>
        </w:div>
        <w:div w:id="1033044511">
          <w:marLeft w:val="0"/>
          <w:marRight w:val="0"/>
          <w:marTop w:val="0"/>
          <w:marBottom w:val="0"/>
          <w:divBdr>
            <w:top w:val="none" w:sz="0" w:space="0" w:color="auto"/>
            <w:left w:val="none" w:sz="0" w:space="0" w:color="auto"/>
            <w:bottom w:val="none" w:sz="0" w:space="0" w:color="auto"/>
            <w:right w:val="none" w:sz="0" w:space="0" w:color="auto"/>
          </w:divBdr>
          <w:divsChild>
            <w:div w:id="1635600591">
              <w:marLeft w:val="0"/>
              <w:marRight w:val="0"/>
              <w:marTop w:val="0"/>
              <w:marBottom w:val="0"/>
              <w:divBdr>
                <w:top w:val="none" w:sz="0" w:space="0" w:color="auto"/>
                <w:left w:val="none" w:sz="0" w:space="0" w:color="auto"/>
                <w:bottom w:val="none" w:sz="0" w:space="0" w:color="auto"/>
                <w:right w:val="none" w:sz="0" w:space="0" w:color="auto"/>
              </w:divBdr>
            </w:div>
          </w:divsChild>
        </w:div>
        <w:div w:id="1108350580">
          <w:marLeft w:val="0"/>
          <w:marRight w:val="0"/>
          <w:marTop w:val="0"/>
          <w:marBottom w:val="0"/>
          <w:divBdr>
            <w:top w:val="none" w:sz="0" w:space="0" w:color="auto"/>
            <w:left w:val="none" w:sz="0" w:space="0" w:color="auto"/>
            <w:bottom w:val="none" w:sz="0" w:space="0" w:color="auto"/>
            <w:right w:val="none" w:sz="0" w:space="0" w:color="auto"/>
          </w:divBdr>
          <w:divsChild>
            <w:div w:id="1051529">
              <w:marLeft w:val="0"/>
              <w:marRight w:val="0"/>
              <w:marTop w:val="0"/>
              <w:marBottom w:val="0"/>
              <w:divBdr>
                <w:top w:val="none" w:sz="0" w:space="0" w:color="auto"/>
                <w:left w:val="none" w:sz="0" w:space="0" w:color="auto"/>
                <w:bottom w:val="none" w:sz="0" w:space="0" w:color="auto"/>
                <w:right w:val="none" w:sz="0" w:space="0" w:color="auto"/>
              </w:divBdr>
            </w:div>
            <w:div w:id="74864243">
              <w:marLeft w:val="0"/>
              <w:marRight w:val="0"/>
              <w:marTop w:val="0"/>
              <w:marBottom w:val="0"/>
              <w:divBdr>
                <w:top w:val="none" w:sz="0" w:space="0" w:color="auto"/>
                <w:left w:val="none" w:sz="0" w:space="0" w:color="auto"/>
                <w:bottom w:val="none" w:sz="0" w:space="0" w:color="auto"/>
                <w:right w:val="none" w:sz="0" w:space="0" w:color="auto"/>
              </w:divBdr>
            </w:div>
            <w:div w:id="216472700">
              <w:marLeft w:val="0"/>
              <w:marRight w:val="0"/>
              <w:marTop w:val="0"/>
              <w:marBottom w:val="0"/>
              <w:divBdr>
                <w:top w:val="none" w:sz="0" w:space="0" w:color="auto"/>
                <w:left w:val="none" w:sz="0" w:space="0" w:color="auto"/>
                <w:bottom w:val="none" w:sz="0" w:space="0" w:color="auto"/>
                <w:right w:val="none" w:sz="0" w:space="0" w:color="auto"/>
              </w:divBdr>
            </w:div>
            <w:div w:id="1591622760">
              <w:marLeft w:val="0"/>
              <w:marRight w:val="0"/>
              <w:marTop w:val="0"/>
              <w:marBottom w:val="0"/>
              <w:divBdr>
                <w:top w:val="none" w:sz="0" w:space="0" w:color="auto"/>
                <w:left w:val="none" w:sz="0" w:space="0" w:color="auto"/>
                <w:bottom w:val="none" w:sz="0" w:space="0" w:color="auto"/>
                <w:right w:val="none" w:sz="0" w:space="0" w:color="auto"/>
              </w:divBdr>
            </w:div>
          </w:divsChild>
        </w:div>
        <w:div w:id="1137717771">
          <w:marLeft w:val="0"/>
          <w:marRight w:val="0"/>
          <w:marTop w:val="0"/>
          <w:marBottom w:val="0"/>
          <w:divBdr>
            <w:top w:val="none" w:sz="0" w:space="0" w:color="auto"/>
            <w:left w:val="none" w:sz="0" w:space="0" w:color="auto"/>
            <w:bottom w:val="none" w:sz="0" w:space="0" w:color="auto"/>
            <w:right w:val="none" w:sz="0" w:space="0" w:color="auto"/>
          </w:divBdr>
        </w:div>
        <w:div w:id="1176723603">
          <w:marLeft w:val="0"/>
          <w:marRight w:val="0"/>
          <w:marTop w:val="0"/>
          <w:marBottom w:val="0"/>
          <w:divBdr>
            <w:top w:val="none" w:sz="0" w:space="0" w:color="auto"/>
            <w:left w:val="none" w:sz="0" w:space="0" w:color="auto"/>
            <w:bottom w:val="none" w:sz="0" w:space="0" w:color="auto"/>
            <w:right w:val="none" w:sz="0" w:space="0" w:color="auto"/>
          </w:divBdr>
          <w:divsChild>
            <w:div w:id="947928907">
              <w:marLeft w:val="0"/>
              <w:marRight w:val="0"/>
              <w:marTop w:val="0"/>
              <w:marBottom w:val="0"/>
              <w:divBdr>
                <w:top w:val="none" w:sz="0" w:space="0" w:color="auto"/>
                <w:left w:val="none" w:sz="0" w:space="0" w:color="auto"/>
                <w:bottom w:val="none" w:sz="0" w:space="0" w:color="auto"/>
                <w:right w:val="none" w:sz="0" w:space="0" w:color="auto"/>
              </w:divBdr>
            </w:div>
          </w:divsChild>
        </w:div>
        <w:div w:id="1180656128">
          <w:marLeft w:val="0"/>
          <w:marRight w:val="0"/>
          <w:marTop w:val="0"/>
          <w:marBottom w:val="0"/>
          <w:divBdr>
            <w:top w:val="none" w:sz="0" w:space="0" w:color="auto"/>
            <w:left w:val="none" w:sz="0" w:space="0" w:color="auto"/>
            <w:bottom w:val="none" w:sz="0" w:space="0" w:color="auto"/>
            <w:right w:val="none" w:sz="0" w:space="0" w:color="auto"/>
          </w:divBdr>
        </w:div>
        <w:div w:id="1184443992">
          <w:marLeft w:val="0"/>
          <w:marRight w:val="0"/>
          <w:marTop w:val="0"/>
          <w:marBottom w:val="0"/>
          <w:divBdr>
            <w:top w:val="none" w:sz="0" w:space="0" w:color="auto"/>
            <w:left w:val="none" w:sz="0" w:space="0" w:color="auto"/>
            <w:bottom w:val="none" w:sz="0" w:space="0" w:color="auto"/>
            <w:right w:val="none" w:sz="0" w:space="0" w:color="auto"/>
          </w:divBdr>
          <w:divsChild>
            <w:div w:id="1891919040">
              <w:marLeft w:val="-75"/>
              <w:marRight w:val="0"/>
              <w:marTop w:val="30"/>
              <w:marBottom w:val="30"/>
              <w:divBdr>
                <w:top w:val="none" w:sz="0" w:space="0" w:color="auto"/>
                <w:left w:val="none" w:sz="0" w:space="0" w:color="auto"/>
                <w:bottom w:val="none" w:sz="0" w:space="0" w:color="auto"/>
                <w:right w:val="none" w:sz="0" w:space="0" w:color="auto"/>
              </w:divBdr>
              <w:divsChild>
                <w:div w:id="1218315865">
                  <w:marLeft w:val="0"/>
                  <w:marRight w:val="0"/>
                  <w:marTop w:val="0"/>
                  <w:marBottom w:val="0"/>
                  <w:divBdr>
                    <w:top w:val="none" w:sz="0" w:space="0" w:color="auto"/>
                    <w:left w:val="none" w:sz="0" w:space="0" w:color="auto"/>
                    <w:bottom w:val="none" w:sz="0" w:space="0" w:color="auto"/>
                    <w:right w:val="none" w:sz="0" w:space="0" w:color="auto"/>
                  </w:divBdr>
                  <w:divsChild>
                    <w:div w:id="866455668">
                      <w:marLeft w:val="0"/>
                      <w:marRight w:val="0"/>
                      <w:marTop w:val="0"/>
                      <w:marBottom w:val="0"/>
                      <w:divBdr>
                        <w:top w:val="none" w:sz="0" w:space="0" w:color="auto"/>
                        <w:left w:val="none" w:sz="0" w:space="0" w:color="auto"/>
                        <w:bottom w:val="none" w:sz="0" w:space="0" w:color="auto"/>
                        <w:right w:val="none" w:sz="0" w:space="0" w:color="auto"/>
                      </w:divBdr>
                    </w:div>
                    <w:div w:id="1102266448">
                      <w:marLeft w:val="0"/>
                      <w:marRight w:val="0"/>
                      <w:marTop w:val="0"/>
                      <w:marBottom w:val="0"/>
                      <w:divBdr>
                        <w:top w:val="none" w:sz="0" w:space="0" w:color="auto"/>
                        <w:left w:val="none" w:sz="0" w:space="0" w:color="auto"/>
                        <w:bottom w:val="none" w:sz="0" w:space="0" w:color="auto"/>
                        <w:right w:val="none" w:sz="0" w:space="0" w:color="auto"/>
                      </w:divBdr>
                    </w:div>
                    <w:div w:id="1668164842">
                      <w:marLeft w:val="0"/>
                      <w:marRight w:val="0"/>
                      <w:marTop w:val="0"/>
                      <w:marBottom w:val="0"/>
                      <w:divBdr>
                        <w:top w:val="none" w:sz="0" w:space="0" w:color="auto"/>
                        <w:left w:val="none" w:sz="0" w:space="0" w:color="auto"/>
                        <w:bottom w:val="none" w:sz="0" w:space="0" w:color="auto"/>
                        <w:right w:val="none" w:sz="0" w:space="0" w:color="auto"/>
                      </w:divBdr>
                    </w:div>
                  </w:divsChild>
                </w:div>
                <w:div w:id="2129156308">
                  <w:marLeft w:val="0"/>
                  <w:marRight w:val="0"/>
                  <w:marTop w:val="0"/>
                  <w:marBottom w:val="0"/>
                  <w:divBdr>
                    <w:top w:val="none" w:sz="0" w:space="0" w:color="auto"/>
                    <w:left w:val="none" w:sz="0" w:space="0" w:color="auto"/>
                    <w:bottom w:val="none" w:sz="0" w:space="0" w:color="auto"/>
                    <w:right w:val="none" w:sz="0" w:space="0" w:color="auto"/>
                  </w:divBdr>
                  <w:divsChild>
                    <w:div w:id="20001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030843">
          <w:marLeft w:val="0"/>
          <w:marRight w:val="0"/>
          <w:marTop w:val="0"/>
          <w:marBottom w:val="0"/>
          <w:divBdr>
            <w:top w:val="none" w:sz="0" w:space="0" w:color="auto"/>
            <w:left w:val="none" w:sz="0" w:space="0" w:color="auto"/>
            <w:bottom w:val="none" w:sz="0" w:space="0" w:color="auto"/>
            <w:right w:val="none" w:sz="0" w:space="0" w:color="auto"/>
          </w:divBdr>
          <w:divsChild>
            <w:div w:id="184712683">
              <w:marLeft w:val="-75"/>
              <w:marRight w:val="0"/>
              <w:marTop w:val="30"/>
              <w:marBottom w:val="30"/>
              <w:divBdr>
                <w:top w:val="none" w:sz="0" w:space="0" w:color="auto"/>
                <w:left w:val="none" w:sz="0" w:space="0" w:color="auto"/>
                <w:bottom w:val="none" w:sz="0" w:space="0" w:color="auto"/>
                <w:right w:val="none" w:sz="0" w:space="0" w:color="auto"/>
              </w:divBdr>
              <w:divsChild>
                <w:div w:id="166139834">
                  <w:marLeft w:val="0"/>
                  <w:marRight w:val="0"/>
                  <w:marTop w:val="0"/>
                  <w:marBottom w:val="0"/>
                  <w:divBdr>
                    <w:top w:val="none" w:sz="0" w:space="0" w:color="auto"/>
                    <w:left w:val="none" w:sz="0" w:space="0" w:color="auto"/>
                    <w:bottom w:val="none" w:sz="0" w:space="0" w:color="auto"/>
                    <w:right w:val="none" w:sz="0" w:space="0" w:color="auto"/>
                  </w:divBdr>
                  <w:divsChild>
                    <w:div w:id="98333260">
                      <w:marLeft w:val="0"/>
                      <w:marRight w:val="0"/>
                      <w:marTop w:val="0"/>
                      <w:marBottom w:val="0"/>
                      <w:divBdr>
                        <w:top w:val="none" w:sz="0" w:space="0" w:color="auto"/>
                        <w:left w:val="none" w:sz="0" w:space="0" w:color="auto"/>
                        <w:bottom w:val="none" w:sz="0" w:space="0" w:color="auto"/>
                        <w:right w:val="none" w:sz="0" w:space="0" w:color="auto"/>
                      </w:divBdr>
                    </w:div>
                    <w:div w:id="905919015">
                      <w:marLeft w:val="0"/>
                      <w:marRight w:val="0"/>
                      <w:marTop w:val="0"/>
                      <w:marBottom w:val="0"/>
                      <w:divBdr>
                        <w:top w:val="none" w:sz="0" w:space="0" w:color="auto"/>
                        <w:left w:val="none" w:sz="0" w:space="0" w:color="auto"/>
                        <w:bottom w:val="none" w:sz="0" w:space="0" w:color="auto"/>
                        <w:right w:val="none" w:sz="0" w:space="0" w:color="auto"/>
                      </w:divBdr>
                    </w:div>
                  </w:divsChild>
                </w:div>
                <w:div w:id="443623796">
                  <w:marLeft w:val="0"/>
                  <w:marRight w:val="0"/>
                  <w:marTop w:val="0"/>
                  <w:marBottom w:val="0"/>
                  <w:divBdr>
                    <w:top w:val="none" w:sz="0" w:space="0" w:color="auto"/>
                    <w:left w:val="none" w:sz="0" w:space="0" w:color="auto"/>
                    <w:bottom w:val="none" w:sz="0" w:space="0" w:color="auto"/>
                    <w:right w:val="none" w:sz="0" w:space="0" w:color="auto"/>
                  </w:divBdr>
                  <w:divsChild>
                    <w:div w:id="1185899046">
                      <w:marLeft w:val="0"/>
                      <w:marRight w:val="0"/>
                      <w:marTop w:val="0"/>
                      <w:marBottom w:val="0"/>
                      <w:divBdr>
                        <w:top w:val="none" w:sz="0" w:space="0" w:color="auto"/>
                        <w:left w:val="none" w:sz="0" w:space="0" w:color="auto"/>
                        <w:bottom w:val="none" w:sz="0" w:space="0" w:color="auto"/>
                        <w:right w:val="none" w:sz="0" w:space="0" w:color="auto"/>
                      </w:divBdr>
                    </w:div>
                    <w:div w:id="1581216725">
                      <w:marLeft w:val="0"/>
                      <w:marRight w:val="0"/>
                      <w:marTop w:val="0"/>
                      <w:marBottom w:val="0"/>
                      <w:divBdr>
                        <w:top w:val="none" w:sz="0" w:space="0" w:color="auto"/>
                        <w:left w:val="none" w:sz="0" w:space="0" w:color="auto"/>
                        <w:bottom w:val="none" w:sz="0" w:space="0" w:color="auto"/>
                        <w:right w:val="none" w:sz="0" w:space="0" w:color="auto"/>
                      </w:divBdr>
                    </w:div>
                    <w:div w:id="1830822988">
                      <w:marLeft w:val="0"/>
                      <w:marRight w:val="0"/>
                      <w:marTop w:val="0"/>
                      <w:marBottom w:val="0"/>
                      <w:divBdr>
                        <w:top w:val="none" w:sz="0" w:space="0" w:color="auto"/>
                        <w:left w:val="none" w:sz="0" w:space="0" w:color="auto"/>
                        <w:bottom w:val="none" w:sz="0" w:space="0" w:color="auto"/>
                        <w:right w:val="none" w:sz="0" w:space="0" w:color="auto"/>
                      </w:divBdr>
                    </w:div>
                    <w:div w:id="1856846191">
                      <w:marLeft w:val="0"/>
                      <w:marRight w:val="0"/>
                      <w:marTop w:val="0"/>
                      <w:marBottom w:val="0"/>
                      <w:divBdr>
                        <w:top w:val="none" w:sz="0" w:space="0" w:color="auto"/>
                        <w:left w:val="none" w:sz="0" w:space="0" w:color="auto"/>
                        <w:bottom w:val="none" w:sz="0" w:space="0" w:color="auto"/>
                        <w:right w:val="none" w:sz="0" w:space="0" w:color="auto"/>
                      </w:divBdr>
                    </w:div>
                  </w:divsChild>
                </w:div>
                <w:div w:id="576523148">
                  <w:marLeft w:val="0"/>
                  <w:marRight w:val="0"/>
                  <w:marTop w:val="0"/>
                  <w:marBottom w:val="0"/>
                  <w:divBdr>
                    <w:top w:val="none" w:sz="0" w:space="0" w:color="auto"/>
                    <w:left w:val="none" w:sz="0" w:space="0" w:color="auto"/>
                    <w:bottom w:val="none" w:sz="0" w:space="0" w:color="auto"/>
                    <w:right w:val="none" w:sz="0" w:space="0" w:color="auto"/>
                  </w:divBdr>
                  <w:divsChild>
                    <w:div w:id="136655601">
                      <w:marLeft w:val="0"/>
                      <w:marRight w:val="0"/>
                      <w:marTop w:val="0"/>
                      <w:marBottom w:val="0"/>
                      <w:divBdr>
                        <w:top w:val="none" w:sz="0" w:space="0" w:color="auto"/>
                        <w:left w:val="none" w:sz="0" w:space="0" w:color="auto"/>
                        <w:bottom w:val="none" w:sz="0" w:space="0" w:color="auto"/>
                        <w:right w:val="none" w:sz="0" w:space="0" w:color="auto"/>
                      </w:divBdr>
                    </w:div>
                    <w:div w:id="1141271656">
                      <w:marLeft w:val="0"/>
                      <w:marRight w:val="0"/>
                      <w:marTop w:val="0"/>
                      <w:marBottom w:val="0"/>
                      <w:divBdr>
                        <w:top w:val="none" w:sz="0" w:space="0" w:color="auto"/>
                        <w:left w:val="none" w:sz="0" w:space="0" w:color="auto"/>
                        <w:bottom w:val="none" w:sz="0" w:space="0" w:color="auto"/>
                        <w:right w:val="none" w:sz="0" w:space="0" w:color="auto"/>
                      </w:divBdr>
                    </w:div>
                    <w:div w:id="1453936256">
                      <w:marLeft w:val="0"/>
                      <w:marRight w:val="0"/>
                      <w:marTop w:val="0"/>
                      <w:marBottom w:val="0"/>
                      <w:divBdr>
                        <w:top w:val="none" w:sz="0" w:space="0" w:color="auto"/>
                        <w:left w:val="none" w:sz="0" w:space="0" w:color="auto"/>
                        <w:bottom w:val="none" w:sz="0" w:space="0" w:color="auto"/>
                        <w:right w:val="none" w:sz="0" w:space="0" w:color="auto"/>
                      </w:divBdr>
                    </w:div>
                  </w:divsChild>
                </w:div>
                <w:div w:id="679045104">
                  <w:marLeft w:val="0"/>
                  <w:marRight w:val="0"/>
                  <w:marTop w:val="0"/>
                  <w:marBottom w:val="0"/>
                  <w:divBdr>
                    <w:top w:val="none" w:sz="0" w:space="0" w:color="auto"/>
                    <w:left w:val="none" w:sz="0" w:space="0" w:color="auto"/>
                    <w:bottom w:val="none" w:sz="0" w:space="0" w:color="auto"/>
                    <w:right w:val="none" w:sz="0" w:space="0" w:color="auto"/>
                  </w:divBdr>
                  <w:divsChild>
                    <w:div w:id="544483850">
                      <w:marLeft w:val="0"/>
                      <w:marRight w:val="0"/>
                      <w:marTop w:val="0"/>
                      <w:marBottom w:val="0"/>
                      <w:divBdr>
                        <w:top w:val="none" w:sz="0" w:space="0" w:color="auto"/>
                        <w:left w:val="none" w:sz="0" w:space="0" w:color="auto"/>
                        <w:bottom w:val="none" w:sz="0" w:space="0" w:color="auto"/>
                        <w:right w:val="none" w:sz="0" w:space="0" w:color="auto"/>
                      </w:divBdr>
                    </w:div>
                    <w:div w:id="1494100439">
                      <w:marLeft w:val="0"/>
                      <w:marRight w:val="0"/>
                      <w:marTop w:val="0"/>
                      <w:marBottom w:val="0"/>
                      <w:divBdr>
                        <w:top w:val="none" w:sz="0" w:space="0" w:color="auto"/>
                        <w:left w:val="none" w:sz="0" w:space="0" w:color="auto"/>
                        <w:bottom w:val="none" w:sz="0" w:space="0" w:color="auto"/>
                        <w:right w:val="none" w:sz="0" w:space="0" w:color="auto"/>
                      </w:divBdr>
                    </w:div>
                  </w:divsChild>
                </w:div>
                <w:div w:id="817769096">
                  <w:marLeft w:val="0"/>
                  <w:marRight w:val="0"/>
                  <w:marTop w:val="0"/>
                  <w:marBottom w:val="0"/>
                  <w:divBdr>
                    <w:top w:val="none" w:sz="0" w:space="0" w:color="auto"/>
                    <w:left w:val="none" w:sz="0" w:space="0" w:color="auto"/>
                    <w:bottom w:val="none" w:sz="0" w:space="0" w:color="auto"/>
                    <w:right w:val="none" w:sz="0" w:space="0" w:color="auto"/>
                  </w:divBdr>
                  <w:divsChild>
                    <w:div w:id="651636504">
                      <w:marLeft w:val="0"/>
                      <w:marRight w:val="0"/>
                      <w:marTop w:val="0"/>
                      <w:marBottom w:val="0"/>
                      <w:divBdr>
                        <w:top w:val="none" w:sz="0" w:space="0" w:color="auto"/>
                        <w:left w:val="none" w:sz="0" w:space="0" w:color="auto"/>
                        <w:bottom w:val="none" w:sz="0" w:space="0" w:color="auto"/>
                        <w:right w:val="none" w:sz="0" w:space="0" w:color="auto"/>
                      </w:divBdr>
                    </w:div>
                  </w:divsChild>
                </w:div>
                <w:div w:id="1090467167">
                  <w:marLeft w:val="0"/>
                  <w:marRight w:val="0"/>
                  <w:marTop w:val="0"/>
                  <w:marBottom w:val="0"/>
                  <w:divBdr>
                    <w:top w:val="none" w:sz="0" w:space="0" w:color="auto"/>
                    <w:left w:val="none" w:sz="0" w:space="0" w:color="auto"/>
                    <w:bottom w:val="none" w:sz="0" w:space="0" w:color="auto"/>
                    <w:right w:val="none" w:sz="0" w:space="0" w:color="auto"/>
                  </w:divBdr>
                  <w:divsChild>
                    <w:div w:id="379985793">
                      <w:marLeft w:val="0"/>
                      <w:marRight w:val="0"/>
                      <w:marTop w:val="0"/>
                      <w:marBottom w:val="0"/>
                      <w:divBdr>
                        <w:top w:val="none" w:sz="0" w:space="0" w:color="auto"/>
                        <w:left w:val="none" w:sz="0" w:space="0" w:color="auto"/>
                        <w:bottom w:val="none" w:sz="0" w:space="0" w:color="auto"/>
                        <w:right w:val="none" w:sz="0" w:space="0" w:color="auto"/>
                      </w:divBdr>
                    </w:div>
                    <w:div w:id="1588269799">
                      <w:marLeft w:val="0"/>
                      <w:marRight w:val="0"/>
                      <w:marTop w:val="0"/>
                      <w:marBottom w:val="0"/>
                      <w:divBdr>
                        <w:top w:val="none" w:sz="0" w:space="0" w:color="auto"/>
                        <w:left w:val="none" w:sz="0" w:space="0" w:color="auto"/>
                        <w:bottom w:val="none" w:sz="0" w:space="0" w:color="auto"/>
                        <w:right w:val="none" w:sz="0" w:space="0" w:color="auto"/>
                      </w:divBdr>
                    </w:div>
                  </w:divsChild>
                </w:div>
                <w:div w:id="1527253416">
                  <w:marLeft w:val="0"/>
                  <w:marRight w:val="0"/>
                  <w:marTop w:val="0"/>
                  <w:marBottom w:val="0"/>
                  <w:divBdr>
                    <w:top w:val="none" w:sz="0" w:space="0" w:color="auto"/>
                    <w:left w:val="none" w:sz="0" w:space="0" w:color="auto"/>
                    <w:bottom w:val="none" w:sz="0" w:space="0" w:color="auto"/>
                    <w:right w:val="none" w:sz="0" w:space="0" w:color="auto"/>
                  </w:divBdr>
                  <w:divsChild>
                    <w:div w:id="736980548">
                      <w:marLeft w:val="0"/>
                      <w:marRight w:val="0"/>
                      <w:marTop w:val="0"/>
                      <w:marBottom w:val="0"/>
                      <w:divBdr>
                        <w:top w:val="none" w:sz="0" w:space="0" w:color="auto"/>
                        <w:left w:val="none" w:sz="0" w:space="0" w:color="auto"/>
                        <w:bottom w:val="none" w:sz="0" w:space="0" w:color="auto"/>
                        <w:right w:val="none" w:sz="0" w:space="0" w:color="auto"/>
                      </w:divBdr>
                    </w:div>
                    <w:div w:id="958221495">
                      <w:marLeft w:val="0"/>
                      <w:marRight w:val="0"/>
                      <w:marTop w:val="0"/>
                      <w:marBottom w:val="0"/>
                      <w:divBdr>
                        <w:top w:val="none" w:sz="0" w:space="0" w:color="auto"/>
                        <w:left w:val="none" w:sz="0" w:space="0" w:color="auto"/>
                        <w:bottom w:val="none" w:sz="0" w:space="0" w:color="auto"/>
                        <w:right w:val="none" w:sz="0" w:space="0" w:color="auto"/>
                      </w:divBdr>
                    </w:div>
                    <w:div w:id="1289581000">
                      <w:marLeft w:val="0"/>
                      <w:marRight w:val="0"/>
                      <w:marTop w:val="0"/>
                      <w:marBottom w:val="0"/>
                      <w:divBdr>
                        <w:top w:val="none" w:sz="0" w:space="0" w:color="auto"/>
                        <w:left w:val="none" w:sz="0" w:space="0" w:color="auto"/>
                        <w:bottom w:val="none" w:sz="0" w:space="0" w:color="auto"/>
                        <w:right w:val="none" w:sz="0" w:space="0" w:color="auto"/>
                      </w:divBdr>
                    </w:div>
                  </w:divsChild>
                </w:div>
                <w:div w:id="1711490819">
                  <w:marLeft w:val="0"/>
                  <w:marRight w:val="0"/>
                  <w:marTop w:val="0"/>
                  <w:marBottom w:val="0"/>
                  <w:divBdr>
                    <w:top w:val="none" w:sz="0" w:space="0" w:color="auto"/>
                    <w:left w:val="none" w:sz="0" w:space="0" w:color="auto"/>
                    <w:bottom w:val="none" w:sz="0" w:space="0" w:color="auto"/>
                    <w:right w:val="none" w:sz="0" w:space="0" w:color="auto"/>
                  </w:divBdr>
                  <w:divsChild>
                    <w:div w:id="1335836629">
                      <w:marLeft w:val="0"/>
                      <w:marRight w:val="0"/>
                      <w:marTop w:val="0"/>
                      <w:marBottom w:val="0"/>
                      <w:divBdr>
                        <w:top w:val="none" w:sz="0" w:space="0" w:color="auto"/>
                        <w:left w:val="none" w:sz="0" w:space="0" w:color="auto"/>
                        <w:bottom w:val="none" w:sz="0" w:space="0" w:color="auto"/>
                        <w:right w:val="none" w:sz="0" w:space="0" w:color="auto"/>
                      </w:divBdr>
                    </w:div>
                    <w:div w:id="1421370351">
                      <w:marLeft w:val="0"/>
                      <w:marRight w:val="0"/>
                      <w:marTop w:val="0"/>
                      <w:marBottom w:val="0"/>
                      <w:divBdr>
                        <w:top w:val="none" w:sz="0" w:space="0" w:color="auto"/>
                        <w:left w:val="none" w:sz="0" w:space="0" w:color="auto"/>
                        <w:bottom w:val="none" w:sz="0" w:space="0" w:color="auto"/>
                        <w:right w:val="none" w:sz="0" w:space="0" w:color="auto"/>
                      </w:divBdr>
                    </w:div>
                  </w:divsChild>
                </w:div>
                <w:div w:id="1883125939">
                  <w:marLeft w:val="0"/>
                  <w:marRight w:val="0"/>
                  <w:marTop w:val="0"/>
                  <w:marBottom w:val="0"/>
                  <w:divBdr>
                    <w:top w:val="none" w:sz="0" w:space="0" w:color="auto"/>
                    <w:left w:val="none" w:sz="0" w:space="0" w:color="auto"/>
                    <w:bottom w:val="none" w:sz="0" w:space="0" w:color="auto"/>
                    <w:right w:val="none" w:sz="0" w:space="0" w:color="auto"/>
                  </w:divBdr>
                  <w:divsChild>
                    <w:div w:id="177239015">
                      <w:marLeft w:val="0"/>
                      <w:marRight w:val="0"/>
                      <w:marTop w:val="0"/>
                      <w:marBottom w:val="0"/>
                      <w:divBdr>
                        <w:top w:val="none" w:sz="0" w:space="0" w:color="auto"/>
                        <w:left w:val="none" w:sz="0" w:space="0" w:color="auto"/>
                        <w:bottom w:val="none" w:sz="0" w:space="0" w:color="auto"/>
                        <w:right w:val="none" w:sz="0" w:space="0" w:color="auto"/>
                      </w:divBdr>
                    </w:div>
                    <w:div w:id="498927098">
                      <w:marLeft w:val="0"/>
                      <w:marRight w:val="0"/>
                      <w:marTop w:val="0"/>
                      <w:marBottom w:val="0"/>
                      <w:divBdr>
                        <w:top w:val="none" w:sz="0" w:space="0" w:color="auto"/>
                        <w:left w:val="none" w:sz="0" w:space="0" w:color="auto"/>
                        <w:bottom w:val="none" w:sz="0" w:space="0" w:color="auto"/>
                        <w:right w:val="none" w:sz="0" w:space="0" w:color="auto"/>
                      </w:divBdr>
                    </w:div>
                    <w:div w:id="1411657160">
                      <w:marLeft w:val="0"/>
                      <w:marRight w:val="0"/>
                      <w:marTop w:val="0"/>
                      <w:marBottom w:val="0"/>
                      <w:divBdr>
                        <w:top w:val="none" w:sz="0" w:space="0" w:color="auto"/>
                        <w:left w:val="none" w:sz="0" w:space="0" w:color="auto"/>
                        <w:bottom w:val="none" w:sz="0" w:space="0" w:color="auto"/>
                        <w:right w:val="none" w:sz="0" w:space="0" w:color="auto"/>
                      </w:divBdr>
                    </w:div>
                  </w:divsChild>
                </w:div>
                <w:div w:id="2040814232">
                  <w:marLeft w:val="0"/>
                  <w:marRight w:val="0"/>
                  <w:marTop w:val="0"/>
                  <w:marBottom w:val="0"/>
                  <w:divBdr>
                    <w:top w:val="none" w:sz="0" w:space="0" w:color="auto"/>
                    <w:left w:val="none" w:sz="0" w:space="0" w:color="auto"/>
                    <w:bottom w:val="none" w:sz="0" w:space="0" w:color="auto"/>
                    <w:right w:val="none" w:sz="0" w:space="0" w:color="auto"/>
                  </w:divBdr>
                  <w:divsChild>
                    <w:div w:id="17703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92153">
          <w:marLeft w:val="0"/>
          <w:marRight w:val="0"/>
          <w:marTop w:val="0"/>
          <w:marBottom w:val="0"/>
          <w:divBdr>
            <w:top w:val="none" w:sz="0" w:space="0" w:color="auto"/>
            <w:left w:val="none" w:sz="0" w:space="0" w:color="auto"/>
            <w:bottom w:val="none" w:sz="0" w:space="0" w:color="auto"/>
            <w:right w:val="none" w:sz="0" w:space="0" w:color="auto"/>
          </w:divBdr>
          <w:divsChild>
            <w:div w:id="144519163">
              <w:marLeft w:val="-75"/>
              <w:marRight w:val="0"/>
              <w:marTop w:val="30"/>
              <w:marBottom w:val="30"/>
              <w:divBdr>
                <w:top w:val="none" w:sz="0" w:space="0" w:color="auto"/>
                <w:left w:val="none" w:sz="0" w:space="0" w:color="auto"/>
                <w:bottom w:val="none" w:sz="0" w:space="0" w:color="auto"/>
                <w:right w:val="none" w:sz="0" w:space="0" w:color="auto"/>
              </w:divBdr>
              <w:divsChild>
                <w:div w:id="1461653655">
                  <w:marLeft w:val="0"/>
                  <w:marRight w:val="0"/>
                  <w:marTop w:val="0"/>
                  <w:marBottom w:val="0"/>
                  <w:divBdr>
                    <w:top w:val="none" w:sz="0" w:space="0" w:color="auto"/>
                    <w:left w:val="none" w:sz="0" w:space="0" w:color="auto"/>
                    <w:bottom w:val="none" w:sz="0" w:space="0" w:color="auto"/>
                    <w:right w:val="none" w:sz="0" w:space="0" w:color="auto"/>
                  </w:divBdr>
                  <w:divsChild>
                    <w:div w:id="1207713628">
                      <w:marLeft w:val="0"/>
                      <w:marRight w:val="0"/>
                      <w:marTop w:val="0"/>
                      <w:marBottom w:val="0"/>
                      <w:divBdr>
                        <w:top w:val="none" w:sz="0" w:space="0" w:color="auto"/>
                        <w:left w:val="none" w:sz="0" w:space="0" w:color="auto"/>
                        <w:bottom w:val="none" w:sz="0" w:space="0" w:color="auto"/>
                        <w:right w:val="none" w:sz="0" w:space="0" w:color="auto"/>
                      </w:divBdr>
                    </w:div>
                  </w:divsChild>
                </w:div>
                <w:div w:id="1628972608">
                  <w:marLeft w:val="0"/>
                  <w:marRight w:val="0"/>
                  <w:marTop w:val="0"/>
                  <w:marBottom w:val="0"/>
                  <w:divBdr>
                    <w:top w:val="none" w:sz="0" w:space="0" w:color="auto"/>
                    <w:left w:val="none" w:sz="0" w:space="0" w:color="auto"/>
                    <w:bottom w:val="none" w:sz="0" w:space="0" w:color="auto"/>
                    <w:right w:val="none" w:sz="0" w:space="0" w:color="auto"/>
                  </w:divBdr>
                  <w:divsChild>
                    <w:div w:id="721489368">
                      <w:marLeft w:val="0"/>
                      <w:marRight w:val="0"/>
                      <w:marTop w:val="0"/>
                      <w:marBottom w:val="0"/>
                      <w:divBdr>
                        <w:top w:val="none" w:sz="0" w:space="0" w:color="auto"/>
                        <w:left w:val="none" w:sz="0" w:space="0" w:color="auto"/>
                        <w:bottom w:val="none" w:sz="0" w:space="0" w:color="auto"/>
                        <w:right w:val="none" w:sz="0" w:space="0" w:color="auto"/>
                      </w:divBdr>
                    </w:div>
                    <w:div w:id="892693417">
                      <w:marLeft w:val="0"/>
                      <w:marRight w:val="0"/>
                      <w:marTop w:val="0"/>
                      <w:marBottom w:val="0"/>
                      <w:divBdr>
                        <w:top w:val="none" w:sz="0" w:space="0" w:color="auto"/>
                        <w:left w:val="none" w:sz="0" w:space="0" w:color="auto"/>
                        <w:bottom w:val="none" w:sz="0" w:space="0" w:color="auto"/>
                        <w:right w:val="none" w:sz="0" w:space="0" w:color="auto"/>
                      </w:divBdr>
                    </w:div>
                    <w:div w:id="202775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81557">
          <w:marLeft w:val="0"/>
          <w:marRight w:val="0"/>
          <w:marTop w:val="0"/>
          <w:marBottom w:val="0"/>
          <w:divBdr>
            <w:top w:val="none" w:sz="0" w:space="0" w:color="auto"/>
            <w:left w:val="none" w:sz="0" w:space="0" w:color="auto"/>
            <w:bottom w:val="none" w:sz="0" w:space="0" w:color="auto"/>
            <w:right w:val="none" w:sz="0" w:space="0" w:color="auto"/>
          </w:divBdr>
        </w:div>
        <w:div w:id="1485050000">
          <w:marLeft w:val="0"/>
          <w:marRight w:val="0"/>
          <w:marTop w:val="0"/>
          <w:marBottom w:val="0"/>
          <w:divBdr>
            <w:top w:val="none" w:sz="0" w:space="0" w:color="auto"/>
            <w:left w:val="none" w:sz="0" w:space="0" w:color="auto"/>
            <w:bottom w:val="none" w:sz="0" w:space="0" w:color="auto"/>
            <w:right w:val="none" w:sz="0" w:space="0" w:color="auto"/>
          </w:divBdr>
          <w:divsChild>
            <w:div w:id="1249922454">
              <w:marLeft w:val="0"/>
              <w:marRight w:val="0"/>
              <w:marTop w:val="0"/>
              <w:marBottom w:val="0"/>
              <w:divBdr>
                <w:top w:val="none" w:sz="0" w:space="0" w:color="auto"/>
                <w:left w:val="none" w:sz="0" w:space="0" w:color="auto"/>
                <w:bottom w:val="none" w:sz="0" w:space="0" w:color="auto"/>
                <w:right w:val="none" w:sz="0" w:space="0" w:color="auto"/>
              </w:divBdr>
            </w:div>
            <w:div w:id="1501233721">
              <w:marLeft w:val="0"/>
              <w:marRight w:val="0"/>
              <w:marTop w:val="0"/>
              <w:marBottom w:val="0"/>
              <w:divBdr>
                <w:top w:val="none" w:sz="0" w:space="0" w:color="auto"/>
                <w:left w:val="none" w:sz="0" w:space="0" w:color="auto"/>
                <w:bottom w:val="none" w:sz="0" w:space="0" w:color="auto"/>
                <w:right w:val="none" w:sz="0" w:space="0" w:color="auto"/>
              </w:divBdr>
            </w:div>
            <w:div w:id="1985431702">
              <w:marLeft w:val="0"/>
              <w:marRight w:val="0"/>
              <w:marTop w:val="0"/>
              <w:marBottom w:val="0"/>
              <w:divBdr>
                <w:top w:val="none" w:sz="0" w:space="0" w:color="auto"/>
                <w:left w:val="none" w:sz="0" w:space="0" w:color="auto"/>
                <w:bottom w:val="none" w:sz="0" w:space="0" w:color="auto"/>
                <w:right w:val="none" w:sz="0" w:space="0" w:color="auto"/>
              </w:divBdr>
            </w:div>
          </w:divsChild>
        </w:div>
        <w:div w:id="1569684869">
          <w:marLeft w:val="0"/>
          <w:marRight w:val="0"/>
          <w:marTop w:val="0"/>
          <w:marBottom w:val="0"/>
          <w:divBdr>
            <w:top w:val="none" w:sz="0" w:space="0" w:color="auto"/>
            <w:left w:val="none" w:sz="0" w:space="0" w:color="auto"/>
            <w:bottom w:val="none" w:sz="0" w:space="0" w:color="auto"/>
            <w:right w:val="none" w:sz="0" w:space="0" w:color="auto"/>
          </w:divBdr>
          <w:divsChild>
            <w:div w:id="985626111">
              <w:marLeft w:val="-75"/>
              <w:marRight w:val="0"/>
              <w:marTop w:val="30"/>
              <w:marBottom w:val="30"/>
              <w:divBdr>
                <w:top w:val="none" w:sz="0" w:space="0" w:color="auto"/>
                <w:left w:val="none" w:sz="0" w:space="0" w:color="auto"/>
                <w:bottom w:val="none" w:sz="0" w:space="0" w:color="auto"/>
                <w:right w:val="none" w:sz="0" w:space="0" w:color="auto"/>
              </w:divBdr>
              <w:divsChild>
                <w:div w:id="50347290">
                  <w:marLeft w:val="0"/>
                  <w:marRight w:val="0"/>
                  <w:marTop w:val="0"/>
                  <w:marBottom w:val="0"/>
                  <w:divBdr>
                    <w:top w:val="none" w:sz="0" w:space="0" w:color="auto"/>
                    <w:left w:val="none" w:sz="0" w:space="0" w:color="auto"/>
                    <w:bottom w:val="none" w:sz="0" w:space="0" w:color="auto"/>
                    <w:right w:val="none" w:sz="0" w:space="0" w:color="auto"/>
                  </w:divBdr>
                  <w:divsChild>
                    <w:div w:id="1366370637">
                      <w:marLeft w:val="0"/>
                      <w:marRight w:val="0"/>
                      <w:marTop w:val="0"/>
                      <w:marBottom w:val="0"/>
                      <w:divBdr>
                        <w:top w:val="none" w:sz="0" w:space="0" w:color="auto"/>
                        <w:left w:val="none" w:sz="0" w:space="0" w:color="auto"/>
                        <w:bottom w:val="none" w:sz="0" w:space="0" w:color="auto"/>
                        <w:right w:val="none" w:sz="0" w:space="0" w:color="auto"/>
                      </w:divBdr>
                    </w:div>
                  </w:divsChild>
                </w:div>
                <w:div w:id="95829322">
                  <w:marLeft w:val="0"/>
                  <w:marRight w:val="0"/>
                  <w:marTop w:val="0"/>
                  <w:marBottom w:val="0"/>
                  <w:divBdr>
                    <w:top w:val="none" w:sz="0" w:space="0" w:color="auto"/>
                    <w:left w:val="none" w:sz="0" w:space="0" w:color="auto"/>
                    <w:bottom w:val="none" w:sz="0" w:space="0" w:color="auto"/>
                    <w:right w:val="none" w:sz="0" w:space="0" w:color="auto"/>
                  </w:divBdr>
                  <w:divsChild>
                    <w:div w:id="946081022">
                      <w:marLeft w:val="0"/>
                      <w:marRight w:val="0"/>
                      <w:marTop w:val="0"/>
                      <w:marBottom w:val="0"/>
                      <w:divBdr>
                        <w:top w:val="none" w:sz="0" w:space="0" w:color="auto"/>
                        <w:left w:val="none" w:sz="0" w:space="0" w:color="auto"/>
                        <w:bottom w:val="none" w:sz="0" w:space="0" w:color="auto"/>
                        <w:right w:val="none" w:sz="0" w:space="0" w:color="auto"/>
                      </w:divBdr>
                    </w:div>
                  </w:divsChild>
                </w:div>
                <w:div w:id="255984197">
                  <w:marLeft w:val="0"/>
                  <w:marRight w:val="0"/>
                  <w:marTop w:val="0"/>
                  <w:marBottom w:val="0"/>
                  <w:divBdr>
                    <w:top w:val="none" w:sz="0" w:space="0" w:color="auto"/>
                    <w:left w:val="none" w:sz="0" w:space="0" w:color="auto"/>
                    <w:bottom w:val="none" w:sz="0" w:space="0" w:color="auto"/>
                    <w:right w:val="none" w:sz="0" w:space="0" w:color="auto"/>
                  </w:divBdr>
                  <w:divsChild>
                    <w:div w:id="435905920">
                      <w:marLeft w:val="0"/>
                      <w:marRight w:val="0"/>
                      <w:marTop w:val="0"/>
                      <w:marBottom w:val="0"/>
                      <w:divBdr>
                        <w:top w:val="none" w:sz="0" w:space="0" w:color="auto"/>
                        <w:left w:val="none" w:sz="0" w:space="0" w:color="auto"/>
                        <w:bottom w:val="none" w:sz="0" w:space="0" w:color="auto"/>
                        <w:right w:val="none" w:sz="0" w:space="0" w:color="auto"/>
                      </w:divBdr>
                    </w:div>
                  </w:divsChild>
                </w:div>
                <w:div w:id="1181814256">
                  <w:marLeft w:val="0"/>
                  <w:marRight w:val="0"/>
                  <w:marTop w:val="0"/>
                  <w:marBottom w:val="0"/>
                  <w:divBdr>
                    <w:top w:val="none" w:sz="0" w:space="0" w:color="auto"/>
                    <w:left w:val="none" w:sz="0" w:space="0" w:color="auto"/>
                    <w:bottom w:val="none" w:sz="0" w:space="0" w:color="auto"/>
                    <w:right w:val="none" w:sz="0" w:space="0" w:color="auto"/>
                  </w:divBdr>
                  <w:divsChild>
                    <w:div w:id="2010015906">
                      <w:marLeft w:val="0"/>
                      <w:marRight w:val="0"/>
                      <w:marTop w:val="0"/>
                      <w:marBottom w:val="0"/>
                      <w:divBdr>
                        <w:top w:val="none" w:sz="0" w:space="0" w:color="auto"/>
                        <w:left w:val="none" w:sz="0" w:space="0" w:color="auto"/>
                        <w:bottom w:val="none" w:sz="0" w:space="0" w:color="auto"/>
                        <w:right w:val="none" w:sz="0" w:space="0" w:color="auto"/>
                      </w:divBdr>
                    </w:div>
                  </w:divsChild>
                </w:div>
                <w:div w:id="1207721578">
                  <w:marLeft w:val="0"/>
                  <w:marRight w:val="0"/>
                  <w:marTop w:val="0"/>
                  <w:marBottom w:val="0"/>
                  <w:divBdr>
                    <w:top w:val="none" w:sz="0" w:space="0" w:color="auto"/>
                    <w:left w:val="none" w:sz="0" w:space="0" w:color="auto"/>
                    <w:bottom w:val="none" w:sz="0" w:space="0" w:color="auto"/>
                    <w:right w:val="none" w:sz="0" w:space="0" w:color="auto"/>
                  </w:divBdr>
                  <w:divsChild>
                    <w:div w:id="1244224777">
                      <w:marLeft w:val="0"/>
                      <w:marRight w:val="0"/>
                      <w:marTop w:val="0"/>
                      <w:marBottom w:val="0"/>
                      <w:divBdr>
                        <w:top w:val="none" w:sz="0" w:space="0" w:color="auto"/>
                        <w:left w:val="none" w:sz="0" w:space="0" w:color="auto"/>
                        <w:bottom w:val="none" w:sz="0" w:space="0" w:color="auto"/>
                        <w:right w:val="none" w:sz="0" w:space="0" w:color="auto"/>
                      </w:divBdr>
                    </w:div>
                  </w:divsChild>
                </w:div>
                <w:div w:id="1362903693">
                  <w:marLeft w:val="0"/>
                  <w:marRight w:val="0"/>
                  <w:marTop w:val="0"/>
                  <w:marBottom w:val="0"/>
                  <w:divBdr>
                    <w:top w:val="none" w:sz="0" w:space="0" w:color="auto"/>
                    <w:left w:val="none" w:sz="0" w:space="0" w:color="auto"/>
                    <w:bottom w:val="none" w:sz="0" w:space="0" w:color="auto"/>
                    <w:right w:val="none" w:sz="0" w:space="0" w:color="auto"/>
                  </w:divBdr>
                  <w:divsChild>
                    <w:div w:id="2120442949">
                      <w:marLeft w:val="0"/>
                      <w:marRight w:val="0"/>
                      <w:marTop w:val="0"/>
                      <w:marBottom w:val="0"/>
                      <w:divBdr>
                        <w:top w:val="none" w:sz="0" w:space="0" w:color="auto"/>
                        <w:left w:val="none" w:sz="0" w:space="0" w:color="auto"/>
                        <w:bottom w:val="none" w:sz="0" w:space="0" w:color="auto"/>
                        <w:right w:val="none" w:sz="0" w:space="0" w:color="auto"/>
                      </w:divBdr>
                    </w:div>
                  </w:divsChild>
                </w:div>
                <w:div w:id="1649283372">
                  <w:marLeft w:val="0"/>
                  <w:marRight w:val="0"/>
                  <w:marTop w:val="0"/>
                  <w:marBottom w:val="0"/>
                  <w:divBdr>
                    <w:top w:val="none" w:sz="0" w:space="0" w:color="auto"/>
                    <w:left w:val="none" w:sz="0" w:space="0" w:color="auto"/>
                    <w:bottom w:val="none" w:sz="0" w:space="0" w:color="auto"/>
                    <w:right w:val="none" w:sz="0" w:space="0" w:color="auto"/>
                  </w:divBdr>
                  <w:divsChild>
                    <w:div w:id="1814249022">
                      <w:marLeft w:val="0"/>
                      <w:marRight w:val="0"/>
                      <w:marTop w:val="0"/>
                      <w:marBottom w:val="0"/>
                      <w:divBdr>
                        <w:top w:val="none" w:sz="0" w:space="0" w:color="auto"/>
                        <w:left w:val="none" w:sz="0" w:space="0" w:color="auto"/>
                        <w:bottom w:val="none" w:sz="0" w:space="0" w:color="auto"/>
                        <w:right w:val="none" w:sz="0" w:space="0" w:color="auto"/>
                      </w:divBdr>
                    </w:div>
                  </w:divsChild>
                </w:div>
                <w:div w:id="1857965243">
                  <w:marLeft w:val="0"/>
                  <w:marRight w:val="0"/>
                  <w:marTop w:val="0"/>
                  <w:marBottom w:val="0"/>
                  <w:divBdr>
                    <w:top w:val="none" w:sz="0" w:space="0" w:color="auto"/>
                    <w:left w:val="none" w:sz="0" w:space="0" w:color="auto"/>
                    <w:bottom w:val="none" w:sz="0" w:space="0" w:color="auto"/>
                    <w:right w:val="none" w:sz="0" w:space="0" w:color="auto"/>
                  </w:divBdr>
                  <w:divsChild>
                    <w:div w:id="1748455789">
                      <w:marLeft w:val="0"/>
                      <w:marRight w:val="0"/>
                      <w:marTop w:val="0"/>
                      <w:marBottom w:val="0"/>
                      <w:divBdr>
                        <w:top w:val="none" w:sz="0" w:space="0" w:color="auto"/>
                        <w:left w:val="none" w:sz="0" w:space="0" w:color="auto"/>
                        <w:bottom w:val="none" w:sz="0" w:space="0" w:color="auto"/>
                        <w:right w:val="none" w:sz="0" w:space="0" w:color="auto"/>
                      </w:divBdr>
                    </w:div>
                  </w:divsChild>
                </w:div>
                <w:div w:id="1904482029">
                  <w:marLeft w:val="0"/>
                  <w:marRight w:val="0"/>
                  <w:marTop w:val="0"/>
                  <w:marBottom w:val="0"/>
                  <w:divBdr>
                    <w:top w:val="none" w:sz="0" w:space="0" w:color="auto"/>
                    <w:left w:val="none" w:sz="0" w:space="0" w:color="auto"/>
                    <w:bottom w:val="none" w:sz="0" w:space="0" w:color="auto"/>
                    <w:right w:val="none" w:sz="0" w:space="0" w:color="auto"/>
                  </w:divBdr>
                  <w:divsChild>
                    <w:div w:id="506486483">
                      <w:marLeft w:val="0"/>
                      <w:marRight w:val="0"/>
                      <w:marTop w:val="0"/>
                      <w:marBottom w:val="0"/>
                      <w:divBdr>
                        <w:top w:val="none" w:sz="0" w:space="0" w:color="auto"/>
                        <w:left w:val="none" w:sz="0" w:space="0" w:color="auto"/>
                        <w:bottom w:val="none" w:sz="0" w:space="0" w:color="auto"/>
                        <w:right w:val="none" w:sz="0" w:space="0" w:color="auto"/>
                      </w:divBdr>
                    </w:div>
                  </w:divsChild>
                </w:div>
                <w:div w:id="1927568294">
                  <w:marLeft w:val="0"/>
                  <w:marRight w:val="0"/>
                  <w:marTop w:val="0"/>
                  <w:marBottom w:val="0"/>
                  <w:divBdr>
                    <w:top w:val="none" w:sz="0" w:space="0" w:color="auto"/>
                    <w:left w:val="none" w:sz="0" w:space="0" w:color="auto"/>
                    <w:bottom w:val="none" w:sz="0" w:space="0" w:color="auto"/>
                    <w:right w:val="none" w:sz="0" w:space="0" w:color="auto"/>
                  </w:divBdr>
                  <w:divsChild>
                    <w:div w:id="448165819">
                      <w:marLeft w:val="0"/>
                      <w:marRight w:val="0"/>
                      <w:marTop w:val="0"/>
                      <w:marBottom w:val="0"/>
                      <w:divBdr>
                        <w:top w:val="none" w:sz="0" w:space="0" w:color="auto"/>
                        <w:left w:val="none" w:sz="0" w:space="0" w:color="auto"/>
                        <w:bottom w:val="none" w:sz="0" w:space="0" w:color="auto"/>
                        <w:right w:val="none" w:sz="0" w:space="0" w:color="auto"/>
                      </w:divBdr>
                    </w:div>
                  </w:divsChild>
                </w:div>
                <w:div w:id="1957524655">
                  <w:marLeft w:val="0"/>
                  <w:marRight w:val="0"/>
                  <w:marTop w:val="0"/>
                  <w:marBottom w:val="0"/>
                  <w:divBdr>
                    <w:top w:val="none" w:sz="0" w:space="0" w:color="auto"/>
                    <w:left w:val="none" w:sz="0" w:space="0" w:color="auto"/>
                    <w:bottom w:val="none" w:sz="0" w:space="0" w:color="auto"/>
                    <w:right w:val="none" w:sz="0" w:space="0" w:color="auto"/>
                  </w:divBdr>
                  <w:divsChild>
                    <w:div w:id="716898634">
                      <w:marLeft w:val="0"/>
                      <w:marRight w:val="0"/>
                      <w:marTop w:val="0"/>
                      <w:marBottom w:val="0"/>
                      <w:divBdr>
                        <w:top w:val="none" w:sz="0" w:space="0" w:color="auto"/>
                        <w:left w:val="none" w:sz="0" w:space="0" w:color="auto"/>
                        <w:bottom w:val="none" w:sz="0" w:space="0" w:color="auto"/>
                        <w:right w:val="none" w:sz="0" w:space="0" w:color="auto"/>
                      </w:divBdr>
                    </w:div>
                  </w:divsChild>
                </w:div>
                <w:div w:id="1995835373">
                  <w:marLeft w:val="0"/>
                  <w:marRight w:val="0"/>
                  <w:marTop w:val="0"/>
                  <w:marBottom w:val="0"/>
                  <w:divBdr>
                    <w:top w:val="none" w:sz="0" w:space="0" w:color="auto"/>
                    <w:left w:val="none" w:sz="0" w:space="0" w:color="auto"/>
                    <w:bottom w:val="none" w:sz="0" w:space="0" w:color="auto"/>
                    <w:right w:val="none" w:sz="0" w:space="0" w:color="auto"/>
                  </w:divBdr>
                  <w:divsChild>
                    <w:div w:id="1809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157930">
          <w:marLeft w:val="0"/>
          <w:marRight w:val="0"/>
          <w:marTop w:val="0"/>
          <w:marBottom w:val="0"/>
          <w:divBdr>
            <w:top w:val="none" w:sz="0" w:space="0" w:color="auto"/>
            <w:left w:val="none" w:sz="0" w:space="0" w:color="auto"/>
            <w:bottom w:val="none" w:sz="0" w:space="0" w:color="auto"/>
            <w:right w:val="none" w:sz="0" w:space="0" w:color="auto"/>
          </w:divBdr>
          <w:divsChild>
            <w:div w:id="1378550376">
              <w:marLeft w:val="-75"/>
              <w:marRight w:val="0"/>
              <w:marTop w:val="30"/>
              <w:marBottom w:val="30"/>
              <w:divBdr>
                <w:top w:val="none" w:sz="0" w:space="0" w:color="auto"/>
                <w:left w:val="none" w:sz="0" w:space="0" w:color="auto"/>
                <w:bottom w:val="none" w:sz="0" w:space="0" w:color="auto"/>
                <w:right w:val="none" w:sz="0" w:space="0" w:color="auto"/>
              </w:divBdr>
              <w:divsChild>
                <w:div w:id="122776367">
                  <w:marLeft w:val="0"/>
                  <w:marRight w:val="0"/>
                  <w:marTop w:val="0"/>
                  <w:marBottom w:val="0"/>
                  <w:divBdr>
                    <w:top w:val="none" w:sz="0" w:space="0" w:color="auto"/>
                    <w:left w:val="none" w:sz="0" w:space="0" w:color="auto"/>
                    <w:bottom w:val="none" w:sz="0" w:space="0" w:color="auto"/>
                    <w:right w:val="none" w:sz="0" w:space="0" w:color="auto"/>
                  </w:divBdr>
                  <w:divsChild>
                    <w:div w:id="1296447879">
                      <w:marLeft w:val="0"/>
                      <w:marRight w:val="0"/>
                      <w:marTop w:val="0"/>
                      <w:marBottom w:val="0"/>
                      <w:divBdr>
                        <w:top w:val="none" w:sz="0" w:space="0" w:color="auto"/>
                        <w:left w:val="none" w:sz="0" w:space="0" w:color="auto"/>
                        <w:bottom w:val="none" w:sz="0" w:space="0" w:color="auto"/>
                        <w:right w:val="none" w:sz="0" w:space="0" w:color="auto"/>
                      </w:divBdr>
                    </w:div>
                  </w:divsChild>
                </w:div>
                <w:div w:id="224341653">
                  <w:marLeft w:val="0"/>
                  <w:marRight w:val="0"/>
                  <w:marTop w:val="0"/>
                  <w:marBottom w:val="0"/>
                  <w:divBdr>
                    <w:top w:val="none" w:sz="0" w:space="0" w:color="auto"/>
                    <w:left w:val="none" w:sz="0" w:space="0" w:color="auto"/>
                    <w:bottom w:val="none" w:sz="0" w:space="0" w:color="auto"/>
                    <w:right w:val="none" w:sz="0" w:space="0" w:color="auto"/>
                  </w:divBdr>
                  <w:divsChild>
                    <w:div w:id="1755202728">
                      <w:marLeft w:val="0"/>
                      <w:marRight w:val="0"/>
                      <w:marTop w:val="0"/>
                      <w:marBottom w:val="0"/>
                      <w:divBdr>
                        <w:top w:val="none" w:sz="0" w:space="0" w:color="auto"/>
                        <w:left w:val="none" w:sz="0" w:space="0" w:color="auto"/>
                        <w:bottom w:val="none" w:sz="0" w:space="0" w:color="auto"/>
                        <w:right w:val="none" w:sz="0" w:space="0" w:color="auto"/>
                      </w:divBdr>
                    </w:div>
                  </w:divsChild>
                </w:div>
                <w:div w:id="733704571">
                  <w:marLeft w:val="0"/>
                  <w:marRight w:val="0"/>
                  <w:marTop w:val="0"/>
                  <w:marBottom w:val="0"/>
                  <w:divBdr>
                    <w:top w:val="none" w:sz="0" w:space="0" w:color="auto"/>
                    <w:left w:val="none" w:sz="0" w:space="0" w:color="auto"/>
                    <w:bottom w:val="none" w:sz="0" w:space="0" w:color="auto"/>
                    <w:right w:val="none" w:sz="0" w:space="0" w:color="auto"/>
                  </w:divBdr>
                  <w:divsChild>
                    <w:div w:id="1362975646">
                      <w:marLeft w:val="0"/>
                      <w:marRight w:val="0"/>
                      <w:marTop w:val="0"/>
                      <w:marBottom w:val="0"/>
                      <w:divBdr>
                        <w:top w:val="none" w:sz="0" w:space="0" w:color="auto"/>
                        <w:left w:val="none" w:sz="0" w:space="0" w:color="auto"/>
                        <w:bottom w:val="none" w:sz="0" w:space="0" w:color="auto"/>
                        <w:right w:val="none" w:sz="0" w:space="0" w:color="auto"/>
                      </w:divBdr>
                    </w:div>
                    <w:div w:id="1728145952">
                      <w:marLeft w:val="0"/>
                      <w:marRight w:val="0"/>
                      <w:marTop w:val="0"/>
                      <w:marBottom w:val="0"/>
                      <w:divBdr>
                        <w:top w:val="none" w:sz="0" w:space="0" w:color="auto"/>
                        <w:left w:val="none" w:sz="0" w:space="0" w:color="auto"/>
                        <w:bottom w:val="none" w:sz="0" w:space="0" w:color="auto"/>
                        <w:right w:val="none" w:sz="0" w:space="0" w:color="auto"/>
                      </w:divBdr>
                    </w:div>
                    <w:div w:id="2028367133">
                      <w:marLeft w:val="0"/>
                      <w:marRight w:val="0"/>
                      <w:marTop w:val="0"/>
                      <w:marBottom w:val="0"/>
                      <w:divBdr>
                        <w:top w:val="none" w:sz="0" w:space="0" w:color="auto"/>
                        <w:left w:val="none" w:sz="0" w:space="0" w:color="auto"/>
                        <w:bottom w:val="none" w:sz="0" w:space="0" w:color="auto"/>
                        <w:right w:val="none" w:sz="0" w:space="0" w:color="auto"/>
                      </w:divBdr>
                    </w:div>
                  </w:divsChild>
                </w:div>
                <w:div w:id="832334167">
                  <w:marLeft w:val="0"/>
                  <w:marRight w:val="0"/>
                  <w:marTop w:val="0"/>
                  <w:marBottom w:val="0"/>
                  <w:divBdr>
                    <w:top w:val="none" w:sz="0" w:space="0" w:color="auto"/>
                    <w:left w:val="none" w:sz="0" w:space="0" w:color="auto"/>
                    <w:bottom w:val="none" w:sz="0" w:space="0" w:color="auto"/>
                    <w:right w:val="none" w:sz="0" w:space="0" w:color="auto"/>
                  </w:divBdr>
                  <w:divsChild>
                    <w:div w:id="512106466">
                      <w:marLeft w:val="0"/>
                      <w:marRight w:val="0"/>
                      <w:marTop w:val="0"/>
                      <w:marBottom w:val="0"/>
                      <w:divBdr>
                        <w:top w:val="none" w:sz="0" w:space="0" w:color="auto"/>
                        <w:left w:val="none" w:sz="0" w:space="0" w:color="auto"/>
                        <w:bottom w:val="none" w:sz="0" w:space="0" w:color="auto"/>
                        <w:right w:val="none" w:sz="0" w:space="0" w:color="auto"/>
                      </w:divBdr>
                    </w:div>
                  </w:divsChild>
                </w:div>
                <w:div w:id="890578892">
                  <w:marLeft w:val="0"/>
                  <w:marRight w:val="0"/>
                  <w:marTop w:val="0"/>
                  <w:marBottom w:val="0"/>
                  <w:divBdr>
                    <w:top w:val="none" w:sz="0" w:space="0" w:color="auto"/>
                    <w:left w:val="none" w:sz="0" w:space="0" w:color="auto"/>
                    <w:bottom w:val="none" w:sz="0" w:space="0" w:color="auto"/>
                    <w:right w:val="none" w:sz="0" w:space="0" w:color="auto"/>
                  </w:divBdr>
                  <w:divsChild>
                    <w:div w:id="134640686">
                      <w:marLeft w:val="0"/>
                      <w:marRight w:val="0"/>
                      <w:marTop w:val="0"/>
                      <w:marBottom w:val="0"/>
                      <w:divBdr>
                        <w:top w:val="none" w:sz="0" w:space="0" w:color="auto"/>
                        <w:left w:val="none" w:sz="0" w:space="0" w:color="auto"/>
                        <w:bottom w:val="none" w:sz="0" w:space="0" w:color="auto"/>
                        <w:right w:val="none" w:sz="0" w:space="0" w:color="auto"/>
                      </w:divBdr>
                    </w:div>
                  </w:divsChild>
                </w:div>
                <w:div w:id="942346301">
                  <w:marLeft w:val="0"/>
                  <w:marRight w:val="0"/>
                  <w:marTop w:val="0"/>
                  <w:marBottom w:val="0"/>
                  <w:divBdr>
                    <w:top w:val="none" w:sz="0" w:space="0" w:color="auto"/>
                    <w:left w:val="none" w:sz="0" w:space="0" w:color="auto"/>
                    <w:bottom w:val="none" w:sz="0" w:space="0" w:color="auto"/>
                    <w:right w:val="none" w:sz="0" w:space="0" w:color="auto"/>
                  </w:divBdr>
                  <w:divsChild>
                    <w:div w:id="106628595">
                      <w:marLeft w:val="0"/>
                      <w:marRight w:val="0"/>
                      <w:marTop w:val="0"/>
                      <w:marBottom w:val="0"/>
                      <w:divBdr>
                        <w:top w:val="none" w:sz="0" w:space="0" w:color="auto"/>
                        <w:left w:val="none" w:sz="0" w:space="0" w:color="auto"/>
                        <w:bottom w:val="none" w:sz="0" w:space="0" w:color="auto"/>
                        <w:right w:val="none" w:sz="0" w:space="0" w:color="auto"/>
                      </w:divBdr>
                    </w:div>
                  </w:divsChild>
                </w:div>
                <w:div w:id="1105999467">
                  <w:marLeft w:val="0"/>
                  <w:marRight w:val="0"/>
                  <w:marTop w:val="0"/>
                  <w:marBottom w:val="0"/>
                  <w:divBdr>
                    <w:top w:val="none" w:sz="0" w:space="0" w:color="auto"/>
                    <w:left w:val="none" w:sz="0" w:space="0" w:color="auto"/>
                    <w:bottom w:val="none" w:sz="0" w:space="0" w:color="auto"/>
                    <w:right w:val="none" w:sz="0" w:space="0" w:color="auto"/>
                  </w:divBdr>
                  <w:divsChild>
                    <w:div w:id="2008821558">
                      <w:marLeft w:val="0"/>
                      <w:marRight w:val="0"/>
                      <w:marTop w:val="0"/>
                      <w:marBottom w:val="0"/>
                      <w:divBdr>
                        <w:top w:val="none" w:sz="0" w:space="0" w:color="auto"/>
                        <w:left w:val="none" w:sz="0" w:space="0" w:color="auto"/>
                        <w:bottom w:val="none" w:sz="0" w:space="0" w:color="auto"/>
                        <w:right w:val="none" w:sz="0" w:space="0" w:color="auto"/>
                      </w:divBdr>
                    </w:div>
                  </w:divsChild>
                </w:div>
                <w:div w:id="1326978265">
                  <w:marLeft w:val="0"/>
                  <w:marRight w:val="0"/>
                  <w:marTop w:val="0"/>
                  <w:marBottom w:val="0"/>
                  <w:divBdr>
                    <w:top w:val="none" w:sz="0" w:space="0" w:color="auto"/>
                    <w:left w:val="none" w:sz="0" w:space="0" w:color="auto"/>
                    <w:bottom w:val="none" w:sz="0" w:space="0" w:color="auto"/>
                    <w:right w:val="none" w:sz="0" w:space="0" w:color="auto"/>
                  </w:divBdr>
                  <w:divsChild>
                    <w:div w:id="2143961662">
                      <w:marLeft w:val="0"/>
                      <w:marRight w:val="0"/>
                      <w:marTop w:val="0"/>
                      <w:marBottom w:val="0"/>
                      <w:divBdr>
                        <w:top w:val="none" w:sz="0" w:space="0" w:color="auto"/>
                        <w:left w:val="none" w:sz="0" w:space="0" w:color="auto"/>
                        <w:bottom w:val="none" w:sz="0" w:space="0" w:color="auto"/>
                        <w:right w:val="none" w:sz="0" w:space="0" w:color="auto"/>
                      </w:divBdr>
                    </w:div>
                  </w:divsChild>
                </w:div>
                <w:div w:id="1536389087">
                  <w:marLeft w:val="0"/>
                  <w:marRight w:val="0"/>
                  <w:marTop w:val="0"/>
                  <w:marBottom w:val="0"/>
                  <w:divBdr>
                    <w:top w:val="none" w:sz="0" w:space="0" w:color="auto"/>
                    <w:left w:val="none" w:sz="0" w:space="0" w:color="auto"/>
                    <w:bottom w:val="none" w:sz="0" w:space="0" w:color="auto"/>
                    <w:right w:val="none" w:sz="0" w:space="0" w:color="auto"/>
                  </w:divBdr>
                  <w:divsChild>
                    <w:div w:id="795636042">
                      <w:marLeft w:val="0"/>
                      <w:marRight w:val="0"/>
                      <w:marTop w:val="0"/>
                      <w:marBottom w:val="0"/>
                      <w:divBdr>
                        <w:top w:val="none" w:sz="0" w:space="0" w:color="auto"/>
                        <w:left w:val="none" w:sz="0" w:space="0" w:color="auto"/>
                        <w:bottom w:val="none" w:sz="0" w:space="0" w:color="auto"/>
                        <w:right w:val="none" w:sz="0" w:space="0" w:color="auto"/>
                      </w:divBdr>
                    </w:div>
                    <w:div w:id="1326081482">
                      <w:marLeft w:val="0"/>
                      <w:marRight w:val="0"/>
                      <w:marTop w:val="0"/>
                      <w:marBottom w:val="0"/>
                      <w:divBdr>
                        <w:top w:val="none" w:sz="0" w:space="0" w:color="auto"/>
                        <w:left w:val="none" w:sz="0" w:space="0" w:color="auto"/>
                        <w:bottom w:val="none" w:sz="0" w:space="0" w:color="auto"/>
                        <w:right w:val="none" w:sz="0" w:space="0" w:color="auto"/>
                      </w:divBdr>
                    </w:div>
                    <w:div w:id="1701664169">
                      <w:marLeft w:val="0"/>
                      <w:marRight w:val="0"/>
                      <w:marTop w:val="0"/>
                      <w:marBottom w:val="0"/>
                      <w:divBdr>
                        <w:top w:val="none" w:sz="0" w:space="0" w:color="auto"/>
                        <w:left w:val="none" w:sz="0" w:space="0" w:color="auto"/>
                        <w:bottom w:val="none" w:sz="0" w:space="0" w:color="auto"/>
                        <w:right w:val="none" w:sz="0" w:space="0" w:color="auto"/>
                      </w:divBdr>
                    </w:div>
                  </w:divsChild>
                </w:div>
                <w:div w:id="1683317846">
                  <w:marLeft w:val="0"/>
                  <w:marRight w:val="0"/>
                  <w:marTop w:val="0"/>
                  <w:marBottom w:val="0"/>
                  <w:divBdr>
                    <w:top w:val="none" w:sz="0" w:space="0" w:color="auto"/>
                    <w:left w:val="none" w:sz="0" w:space="0" w:color="auto"/>
                    <w:bottom w:val="none" w:sz="0" w:space="0" w:color="auto"/>
                    <w:right w:val="none" w:sz="0" w:space="0" w:color="auto"/>
                  </w:divBdr>
                  <w:divsChild>
                    <w:div w:id="366222086">
                      <w:marLeft w:val="0"/>
                      <w:marRight w:val="0"/>
                      <w:marTop w:val="0"/>
                      <w:marBottom w:val="0"/>
                      <w:divBdr>
                        <w:top w:val="none" w:sz="0" w:space="0" w:color="auto"/>
                        <w:left w:val="none" w:sz="0" w:space="0" w:color="auto"/>
                        <w:bottom w:val="none" w:sz="0" w:space="0" w:color="auto"/>
                        <w:right w:val="none" w:sz="0" w:space="0" w:color="auto"/>
                      </w:divBdr>
                    </w:div>
                    <w:div w:id="1315912907">
                      <w:marLeft w:val="0"/>
                      <w:marRight w:val="0"/>
                      <w:marTop w:val="0"/>
                      <w:marBottom w:val="0"/>
                      <w:divBdr>
                        <w:top w:val="none" w:sz="0" w:space="0" w:color="auto"/>
                        <w:left w:val="none" w:sz="0" w:space="0" w:color="auto"/>
                        <w:bottom w:val="none" w:sz="0" w:space="0" w:color="auto"/>
                        <w:right w:val="none" w:sz="0" w:space="0" w:color="auto"/>
                      </w:divBdr>
                    </w:div>
                  </w:divsChild>
                </w:div>
                <w:div w:id="1830752531">
                  <w:marLeft w:val="0"/>
                  <w:marRight w:val="0"/>
                  <w:marTop w:val="0"/>
                  <w:marBottom w:val="0"/>
                  <w:divBdr>
                    <w:top w:val="none" w:sz="0" w:space="0" w:color="auto"/>
                    <w:left w:val="none" w:sz="0" w:space="0" w:color="auto"/>
                    <w:bottom w:val="none" w:sz="0" w:space="0" w:color="auto"/>
                    <w:right w:val="none" w:sz="0" w:space="0" w:color="auto"/>
                  </w:divBdr>
                  <w:divsChild>
                    <w:div w:id="992292873">
                      <w:marLeft w:val="0"/>
                      <w:marRight w:val="0"/>
                      <w:marTop w:val="0"/>
                      <w:marBottom w:val="0"/>
                      <w:divBdr>
                        <w:top w:val="none" w:sz="0" w:space="0" w:color="auto"/>
                        <w:left w:val="none" w:sz="0" w:space="0" w:color="auto"/>
                        <w:bottom w:val="none" w:sz="0" w:space="0" w:color="auto"/>
                        <w:right w:val="none" w:sz="0" w:space="0" w:color="auto"/>
                      </w:divBdr>
                    </w:div>
                  </w:divsChild>
                </w:div>
                <w:div w:id="1924871715">
                  <w:marLeft w:val="0"/>
                  <w:marRight w:val="0"/>
                  <w:marTop w:val="0"/>
                  <w:marBottom w:val="0"/>
                  <w:divBdr>
                    <w:top w:val="none" w:sz="0" w:space="0" w:color="auto"/>
                    <w:left w:val="none" w:sz="0" w:space="0" w:color="auto"/>
                    <w:bottom w:val="none" w:sz="0" w:space="0" w:color="auto"/>
                    <w:right w:val="none" w:sz="0" w:space="0" w:color="auto"/>
                  </w:divBdr>
                  <w:divsChild>
                    <w:div w:id="414789291">
                      <w:marLeft w:val="0"/>
                      <w:marRight w:val="0"/>
                      <w:marTop w:val="0"/>
                      <w:marBottom w:val="0"/>
                      <w:divBdr>
                        <w:top w:val="none" w:sz="0" w:space="0" w:color="auto"/>
                        <w:left w:val="none" w:sz="0" w:space="0" w:color="auto"/>
                        <w:bottom w:val="none" w:sz="0" w:space="0" w:color="auto"/>
                        <w:right w:val="none" w:sz="0" w:space="0" w:color="auto"/>
                      </w:divBdr>
                    </w:div>
                  </w:divsChild>
                </w:div>
                <w:div w:id="2007660591">
                  <w:marLeft w:val="0"/>
                  <w:marRight w:val="0"/>
                  <w:marTop w:val="0"/>
                  <w:marBottom w:val="0"/>
                  <w:divBdr>
                    <w:top w:val="none" w:sz="0" w:space="0" w:color="auto"/>
                    <w:left w:val="none" w:sz="0" w:space="0" w:color="auto"/>
                    <w:bottom w:val="none" w:sz="0" w:space="0" w:color="auto"/>
                    <w:right w:val="none" w:sz="0" w:space="0" w:color="auto"/>
                  </w:divBdr>
                  <w:divsChild>
                    <w:div w:id="831797312">
                      <w:marLeft w:val="0"/>
                      <w:marRight w:val="0"/>
                      <w:marTop w:val="0"/>
                      <w:marBottom w:val="0"/>
                      <w:divBdr>
                        <w:top w:val="none" w:sz="0" w:space="0" w:color="auto"/>
                        <w:left w:val="none" w:sz="0" w:space="0" w:color="auto"/>
                        <w:bottom w:val="none" w:sz="0" w:space="0" w:color="auto"/>
                        <w:right w:val="none" w:sz="0" w:space="0" w:color="auto"/>
                      </w:divBdr>
                    </w:div>
                  </w:divsChild>
                </w:div>
                <w:div w:id="2011591618">
                  <w:marLeft w:val="0"/>
                  <w:marRight w:val="0"/>
                  <w:marTop w:val="0"/>
                  <w:marBottom w:val="0"/>
                  <w:divBdr>
                    <w:top w:val="none" w:sz="0" w:space="0" w:color="auto"/>
                    <w:left w:val="none" w:sz="0" w:space="0" w:color="auto"/>
                    <w:bottom w:val="none" w:sz="0" w:space="0" w:color="auto"/>
                    <w:right w:val="none" w:sz="0" w:space="0" w:color="auto"/>
                  </w:divBdr>
                  <w:divsChild>
                    <w:div w:id="97063937">
                      <w:marLeft w:val="0"/>
                      <w:marRight w:val="0"/>
                      <w:marTop w:val="0"/>
                      <w:marBottom w:val="0"/>
                      <w:divBdr>
                        <w:top w:val="none" w:sz="0" w:space="0" w:color="auto"/>
                        <w:left w:val="none" w:sz="0" w:space="0" w:color="auto"/>
                        <w:bottom w:val="none" w:sz="0" w:space="0" w:color="auto"/>
                        <w:right w:val="none" w:sz="0" w:space="0" w:color="auto"/>
                      </w:divBdr>
                    </w:div>
                  </w:divsChild>
                </w:div>
                <w:div w:id="2064716217">
                  <w:marLeft w:val="0"/>
                  <w:marRight w:val="0"/>
                  <w:marTop w:val="0"/>
                  <w:marBottom w:val="0"/>
                  <w:divBdr>
                    <w:top w:val="none" w:sz="0" w:space="0" w:color="auto"/>
                    <w:left w:val="none" w:sz="0" w:space="0" w:color="auto"/>
                    <w:bottom w:val="none" w:sz="0" w:space="0" w:color="auto"/>
                    <w:right w:val="none" w:sz="0" w:space="0" w:color="auto"/>
                  </w:divBdr>
                  <w:divsChild>
                    <w:div w:id="767581636">
                      <w:marLeft w:val="0"/>
                      <w:marRight w:val="0"/>
                      <w:marTop w:val="0"/>
                      <w:marBottom w:val="0"/>
                      <w:divBdr>
                        <w:top w:val="none" w:sz="0" w:space="0" w:color="auto"/>
                        <w:left w:val="none" w:sz="0" w:space="0" w:color="auto"/>
                        <w:bottom w:val="none" w:sz="0" w:space="0" w:color="auto"/>
                        <w:right w:val="none" w:sz="0" w:space="0" w:color="auto"/>
                      </w:divBdr>
                    </w:div>
                    <w:div w:id="1562012049">
                      <w:marLeft w:val="0"/>
                      <w:marRight w:val="0"/>
                      <w:marTop w:val="0"/>
                      <w:marBottom w:val="0"/>
                      <w:divBdr>
                        <w:top w:val="none" w:sz="0" w:space="0" w:color="auto"/>
                        <w:left w:val="none" w:sz="0" w:space="0" w:color="auto"/>
                        <w:bottom w:val="none" w:sz="0" w:space="0" w:color="auto"/>
                        <w:right w:val="none" w:sz="0" w:space="0" w:color="auto"/>
                      </w:divBdr>
                    </w:div>
                  </w:divsChild>
                </w:div>
                <w:div w:id="2096004605">
                  <w:marLeft w:val="0"/>
                  <w:marRight w:val="0"/>
                  <w:marTop w:val="0"/>
                  <w:marBottom w:val="0"/>
                  <w:divBdr>
                    <w:top w:val="none" w:sz="0" w:space="0" w:color="auto"/>
                    <w:left w:val="none" w:sz="0" w:space="0" w:color="auto"/>
                    <w:bottom w:val="none" w:sz="0" w:space="0" w:color="auto"/>
                    <w:right w:val="none" w:sz="0" w:space="0" w:color="auto"/>
                  </w:divBdr>
                  <w:divsChild>
                    <w:div w:id="201295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661466">
          <w:marLeft w:val="0"/>
          <w:marRight w:val="0"/>
          <w:marTop w:val="0"/>
          <w:marBottom w:val="0"/>
          <w:divBdr>
            <w:top w:val="none" w:sz="0" w:space="0" w:color="auto"/>
            <w:left w:val="none" w:sz="0" w:space="0" w:color="auto"/>
            <w:bottom w:val="none" w:sz="0" w:space="0" w:color="auto"/>
            <w:right w:val="none" w:sz="0" w:space="0" w:color="auto"/>
          </w:divBdr>
          <w:divsChild>
            <w:div w:id="392585582">
              <w:marLeft w:val="-75"/>
              <w:marRight w:val="0"/>
              <w:marTop w:val="30"/>
              <w:marBottom w:val="30"/>
              <w:divBdr>
                <w:top w:val="none" w:sz="0" w:space="0" w:color="auto"/>
                <w:left w:val="none" w:sz="0" w:space="0" w:color="auto"/>
                <w:bottom w:val="none" w:sz="0" w:space="0" w:color="auto"/>
                <w:right w:val="none" w:sz="0" w:space="0" w:color="auto"/>
              </w:divBdr>
              <w:divsChild>
                <w:div w:id="502623331">
                  <w:marLeft w:val="0"/>
                  <w:marRight w:val="0"/>
                  <w:marTop w:val="0"/>
                  <w:marBottom w:val="0"/>
                  <w:divBdr>
                    <w:top w:val="none" w:sz="0" w:space="0" w:color="auto"/>
                    <w:left w:val="none" w:sz="0" w:space="0" w:color="auto"/>
                    <w:bottom w:val="none" w:sz="0" w:space="0" w:color="auto"/>
                    <w:right w:val="none" w:sz="0" w:space="0" w:color="auto"/>
                  </w:divBdr>
                  <w:divsChild>
                    <w:div w:id="469783761">
                      <w:marLeft w:val="0"/>
                      <w:marRight w:val="0"/>
                      <w:marTop w:val="0"/>
                      <w:marBottom w:val="0"/>
                      <w:divBdr>
                        <w:top w:val="none" w:sz="0" w:space="0" w:color="auto"/>
                        <w:left w:val="none" w:sz="0" w:space="0" w:color="auto"/>
                        <w:bottom w:val="none" w:sz="0" w:space="0" w:color="auto"/>
                        <w:right w:val="none" w:sz="0" w:space="0" w:color="auto"/>
                      </w:divBdr>
                    </w:div>
                    <w:div w:id="2066025000">
                      <w:marLeft w:val="0"/>
                      <w:marRight w:val="0"/>
                      <w:marTop w:val="0"/>
                      <w:marBottom w:val="0"/>
                      <w:divBdr>
                        <w:top w:val="none" w:sz="0" w:space="0" w:color="auto"/>
                        <w:left w:val="none" w:sz="0" w:space="0" w:color="auto"/>
                        <w:bottom w:val="none" w:sz="0" w:space="0" w:color="auto"/>
                        <w:right w:val="none" w:sz="0" w:space="0" w:color="auto"/>
                      </w:divBdr>
                    </w:div>
                    <w:div w:id="2139764811">
                      <w:marLeft w:val="0"/>
                      <w:marRight w:val="0"/>
                      <w:marTop w:val="0"/>
                      <w:marBottom w:val="0"/>
                      <w:divBdr>
                        <w:top w:val="none" w:sz="0" w:space="0" w:color="auto"/>
                        <w:left w:val="none" w:sz="0" w:space="0" w:color="auto"/>
                        <w:bottom w:val="none" w:sz="0" w:space="0" w:color="auto"/>
                        <w:right w:val="none" w:sz="0" w:space="0" w:color="auto"/>
                      </w:divBdr>
                    </w:div>
                  </w:divsChild>
                </w:div>
                <w:div w:id="1067459641">
                  <w:marLeft w:val="0"/>
                  <w:marRight w:val="0"/>
                  <w:marTop w:val="0"/>
                  <w:marBottom w:val="0"/>
                  <w:divBdr>
                    <w:top w:val="none" w:sz="0" w:space="0" w:color="auto"/>
                    <w:left w:val="none" w:sz="0" w:space="0" w:color="auto"/>
                    <w:bottom w:val="none" w:sz="0" w:space="0" w:color="auto"/>
                    <w:right w:val="none" w:sz="0" w:space="0" w:color="auto"/>
                  </w:divBdr>
                  <w:divsChild>
                    <w:div w:id="541751362">
                      <w:marLeft w:val="0"/>
                      <w:marRight w:val="0"/>
                      <w:marTop w:val="0"/>
                      <w:marBottom w:val="0"/>
                      <w:divBdr>
                        <w:top w:val="none" w:sz="0" w:space="0" w:color="auto"/>
                        <w:left w:val="none" w:sz="0" w:space="0" w:color="auto"/>
                        <w:bottom w:val="none" w:sz="0" w:space="0" w:color="auto"/>
                        <w:right w:val="none" w:sz="0" w:space="0" w:color="auto"/>
                      </w:divBdr>
                    </w:div>
                    <w:div w:id="902566932">
                      <w:marLeft w:val="0"/>
                      <w:marRight w:val="0"/>
                      <w:marTop w:val="0"/>
                      <w:marBottom w:val="0"/>
                      <w:divBdr>
                        <w:top w:val="none" w:sz="0" w:space="0" w:color="auto"/>
                        <w:left w:val="none" w:sz="0" w:space="0" w:color="auto"/>
                        <w:bottom w:val="none" w:sz="0" w:space="0" w:color="auto"/>
                        <w:right w:val="none" w:sz="0" w:space="0" w:color="auto"/>
                      </w:divBdr>
                    </w:div>
                    <w:div w:id="1175195067">
                      <w:marLeft w:val="0"/>
                      <w:marRight w:val="0"/>
                      <w:marTop w:val="0"/>
                      <w:marBottom w:val="0"/>
                      <w:divBdr>
                        <w:top w:val="none" w:sz="0" w:space="0" w:color="auto"/>
                        <w:left w:val="none" w:sz="0" w:space="0" w:color="auto"/>
                        <w:bottom w:val="none" w:sz="0" w:space="0" w:color="auto"/>
                        <w:right w:val="none" w:sz="0" w:space="0" w:color="auto"/>
                      </w:divBdr>
                    </w:div>
                  </w:divsChild>
                </w:div>
                <w:div w:id="1662805060">
                  <w:marLeft w:val="0"/>
                  <w:marRight w:val="0"/>
                  <w:marTop w:val="0"/>
                  <w:marBottom w:val="0"/>
                  <w:divBdr>
                    <w:top w:val="none" w:sz="0" w:space="0" w:color="auto"/>
                    <w:left w:val="none" w:sz="0" w:space="0" w:color="auto"/>
                    <w:bottom w:val="none" w:sz="0" w:space="0" w:color="auto"/>
                    <w:right w:val="none" w:sz="0" w:space="0" w:color="auto"/>
                  </w:divBdr>
                  <w:divsChild>
                    <w:div w:id="116071232">
                      <w:marLeft w:val="0"/>
                      <w:marRight w:val="0"/>
                      <w:marTop w:val="0"/>
                      <w:marBottom w:val="0"/>
                      <w:divBdr>
                        <w:top w:val="none" w:sz="0" w:space="0" w:color="auto"/>
                        <w:left w:val="none" w:sz="0" w:space="0" w:color="auto"/>
                        <w:bottom w:val="none" w:sz="0" w:space="0" w:color="auto"/>
                        <w:right w:val="none" w:sz="0" w:space="0" w:color="auto"/>
                      </w:divBdr>
                    </w:div>
                    <w:div w:id="192766479">
                      <w:marLeft w:val="0"/>
                      <w:marRight w:val="0"/>
                      <w:marTop w:val="0"/>
                      <w:marBottom w:val="0"/>
                      <w:divBdr>
                        <w:top w:val="none" w:sz="0" w:space="0" w:color="auto"/>
                        <w:left w:val="none" w:sz="0" w:space="0" w:color="auto"/>
                        <w:bottom w:val="none" w:sz="0" w:space="0" w:color="auto"/>
                        <w:right w:val="none" w:sz="0" w:space="0" w:color="auto"/>
                      </w:divBdr>
                    </w:div>
                  </w:divsChild>
                </w:div>
                <w:div w:id="1921519427">
                  <w:marLeft w:val="0"/>
                  <w:marRight w:val="0"/>
                  <w:marTop w:val="0"/>
                  <w:marBottom w:val="0"/>
                  <w:divBdr>
                    <w:top w:val="none" w:sz="0" w:space="0" w:color="auto"/>
                    <w:left w:val="none" w:sz="0" w:space="0" w:color="auto"/>
                    <w:bottom w:val="none" w:sz="0" w:space="0" w:color="auto"/>
                    <w:right w:val="none" w:sz="0" w:space="0" w:color="auto"/>
                  </w:divBdr>
                  <w:divsChild>
                    <w:div w:id="696658353">
                      <w:marLeft w:val="0"/>
                      <w:marRight w:val="0"/>
                      <w:marTop w:val="0"/>
                      <w:marBottom w:val="0"/>
                      <w:divBdr>
                        <w:top w:val="none" w:sz="0" w:space="0" w:color="auto"/>
                        <w:left w:val="none" w:sz="0" w:space="0" w:color="auto"/>
                        <w:bottom w:val="none" w:sz="0" w:space="0" w:color="auto"/>
                        <w:right w:val="none" w:sz="0" w:space="0" w:color="auto"/>
                      </w:divBdr>
                    </w:div>
                    <w:div w:id="9835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035465">
          <w:marLeft w:val="0"/>
          <w:marRight w:val="0"/>
          <w:marTop w:val="0"/>
          <w:marBottom w:val="0"/>
          <w:divBdr>
            <w:top w:val="none" w:sz="0" w:space="0" w:color="auto"/>
            <w:left w:val="none" w:sz="0" w:space="0" w:color="auto"/>
            <w:bottom w:val="none" w:sz="0" w:space="0" w:color="auto"/>
            <w:right w:val="none" w:sz="0" w:space="0" w:color="auto"/>
          </w:divBdr>
          <w:divsChild>
            <w:div w:id="945387387">
              <w:marLeft w:val="-75"/>
              <w:marRight w:val="0"/>
              <w:marTop w:val="30"/>
              <w:marBottom w:val="30"/>
              <w:divBdr>
                <w:top w:val="none" w:sz="0" w:space="0" w:color="auto"/>
                <w:left w:val="none" w:sz="0" w:space="0" w:color="auto"/>
                <w:bottom w:val="none" w:sz="0" w:space="0" w:color="auto"/>
                <w:right w:val="none" w:sz="0" w:space="0" w:color="auto"/>
              </w:divBdr>
              <w:divsChild>
                <w:div w:id="507712869">
                  <w:marLeft w:val="0"/>
                  <w:marRight w:val="0"/>
                  <w:marTop w:val="0"/>
                  <w:marBottom w:val="0"/>
                  <w:divBdr>
                    <w:top w:val="none" w:sz="0" w:space="0" w:color="auto"/>
                    <w:left w:val="none" w:sz="0" w:space="0" w:color="auto"/>
                    <w:bottom w:val="none" w:sz="0" w:space="0" w:color="auto"/>
                    <w:right w:val="none" w:sz="0" w:space="0" w:color="auto"/>
                  </w:divBdr>
                  <w:divsChild>
                    <w:div w:id="481387278">
                      <w:marLeft w:val="0"/>
                      <w:marRight w:val="0"/>
                      <w:marTop w:val="0"/>
                      <w:marBottom w:val="0"/>
                      <w:divBdr>
                        <w:top w:val="none" w:sz="0" w:space="0" w:color="auto"/>
                        <w:left w:val="none" w:sz="0" w:space="0" w:color="auto"/>
                        <w:bottom w:val="none" w:sz="0" w:space="0" w:color="auto"/>
                        <w:right w:val="none" w:sz="0" w:space="0" w:color="auto"/>
                      </w:divBdr>
                    </w:div>
                    <w:div w:id="699940822">
                      <w:marLeft w:val="0"/>
                      <w:marRight w:val="0"/>
                      <w:marTop w:val="0"/>
                      <w:marBottom w:val="0"/>
                      <w:divBdr>
                        <w:top w:val="none" w:sz="0" w:space="0" w:color="auto"/>
                        <w:left w:val="none" w:sz="0" w:space="0" w:color="auto"/>
                        <w:bottom w:val="none" w:sz="0" w:space="0" w:color="auto"/>
                        <w:right w:val="none" w:sz="0" w:space="0" w:color="auto"/>
                      </w:divBdr>
                    </w:div>
                    <w:div w:id="1698119348">
                      <w:marLeft w:val="0"/>
                      <w:marRight w:val="0"/>
                      <w:marTop w:val="0"/>
                      <w:marBottom w:val="0"/>
                      <w:divBdr>
                        <w:top w:val="none" w:sz="0" w:space="0" w:color="auto"/>
                        <w:left w:val="none" w:sz="0" w:space="0" w:color="auto"/>
                        <w:bottom w:val="none" w:sz="0" w:space="0" w:color="auto"/>
                        <w:right w:val="none" w:sz="0" w:space="0" w:color="auto"/>
                      </w:divBdr>
                    </w:div>
                  </w:divsChild>
                </w:div>
                <w:div w:id="549726753">
                  <w:marLeft w:val="0"/>
                  <w:marRight w:val="0"/>
                  <w:marTop w:val="0"/>
                  <w:marBottom w:val="0"/>
                  <w:divBdr>
                    <w:top w:val="none" w:sz="0" w:space="0" w:color="auto"/>
                    <w:left w:val="none" w:sz="0" w:space="0" w:color="auto"/>
                    <w:bottom w:val="none" w:sz="0" w:space="0" w:color="auto"/>
                    <w:right w:val="none" w:sz="0" w:space="0" w:color="auto"/>
                  </w:divBdr>
                  <w:divsChild>
                    <w:div w:id="303431721">
                      <w:marLeft w:val="0"/>
                      <w:marRight w:val="0"/>
                      <w:marTop w:val="0"/>
                      <w:marBottom w:val="0"/>
                      <w:divBdr>
                        <w:top w:val="none" w:sz="0" w:space="0" w:color="auto"/>
                        <w:left w:val="none" w:sz="0" w:space="0" w:color="auto"/>
                        <w:bottom w:val="none" w:sz="0" w:space="0" w:color="auto"/>
                        <w:right w:val="none" w:sz="0" w:space="0" w:color="auto"/>
                      </w:divBdr>
                    </w:div>
                  </w:divsChild>
                </w:div>
                <w:div w:id="1203399330">
                  <w:marLeft w:val="0"/>
                  <w:marRight w:val="0"/>
                  <w:marTop w:val="0"/>
                  <w:marBottom w:val="0"/>
                  <w:divBdr>
                    <w:top w:val="none" w:sz="0" w:space="0" w:color="auto"/>
                    <w:left w:val="none" w:sz="0" w:space="0" w:color="auto"/>
                    <w:bottom w:val="none" w:sz="0" w:space="0" w:color="auto"/>
                    <w:right w:val="none" w:sz="0" w:space="0" w:color="auto"/>
                  </w:divBdr>
                  <w:divsChild>
                    <w:div w:id="477379967">
                      <w:marLeft w:val="0"/>
                      <w:marRight w:val="0"/>
                      <w:marTop w:val="0"/>
                      <w:marBottom w:val="0"/>
                      <w:divBdr>
                        <w:top w:val="none" w:sz="0" w:space="0" w:color="auto"/>
                        <w:left w:val="none" w:sz="0" w:space="0" w:color="auto"/>
                        <w:bottom w:val="none" w:sz="0" w:space="0" w:color="auto"/>
                        <w:right w:val="none" w:sz="0" w:space="0" w:color="auto"/>
                      </w:divBdr>
                    </w:div>
                    <w:div w:id="1997411214">
                      <w:marLeft w:val="0"/>
                      <w:marRight w:val="0"/>
                      <w:marTop w:val="0"/>
                      <w:marBottom w:val="0"/>
                      <w:divBdr>
                        <w:top w:val="none" w:sz="0" w:space="0" w:color="auto"/>
                        <w:left w:val="none" w:sz="0" w:space="0" w:color="auto"/>
                        <w:bottom w:val="none" w:sz="0" w:space="0" w:color="auto"/>
                        <w:right w:val="none" w:sz="0" w:space="0" w:color="auto"/>
                      </w:divBdr>
                    </w:div>
                  </w:divsChild>
                </w:div>
                <w:div w:id="1296834178">
                  <w:marLeft w:val="0"/>
                  <w:marRight w:val="0"/>
                  <w:marTop w:val="0"/>
                  <w:marBottom w:val="0"/>
                  <w:divBdr>
                    <w:top w:val="none" w:sz="0" w:space="0" w:color="auto"/>
                    <w:left w:val="none" w:sz="0" w:space="0" w:color="auto"/>
                    <w:bottom w:val="none" w:sz="0" w:space="0" w:color="auto"/>
                    <w:right w:val="none" w:sz="0" w:space="0" w:color="auto"/>
                  </w:divBdr>
                  <w:divsChild>
                    <w:div w:id="224801596">
                      <w:marLeft w:val="0"/>
                      <w:marRight w:val="0"/>
                      <w:marTop w:val="0"/>
                      <w:marBottom w:val="0"/>
                      <w:divBdr>
                        <w:top w:val="none" w:sz="0" w:space="0" w:color="auto"/>
                        <w:left w:val="none" w:sz="0" w:space="0" w:color="auto"/>
                        <w:bottom w:val="none" w:sz="0" w:space="0" w:color="auto"/>
                        <w:right w:val="none" w:sz="0" w:space="0" w:color="auto"/>
                      </w:divBdr>
                    </w:div>
                    <w:div w:id="491677229">
                      <w:marLeft w:val="0"/>
                      <w:marRight w:val="0"/>
                      <w:marTop w:val="0"/>
                      <w:marBottom w:val="0"/>
                      <w:divBdr>
                        <w:top w:val="none" w:sz="0" w:space="0" w:color="auto"/>
                        <w:left w:val="none" w:sz="0" w:space="0" w:color="auto"/>
                        <w:bottom w:val="none" w:sz="0" w:space="0" w:color="auto"/>
                        <w:right w:val="none" w:sz="0" w:space="0" w:color="auto"/>
                      </w:divBdr>
                    </w:div>
                    <w:div w:id="2095322008">
                      <w:marLeft w:val="0"/>
                      <w:marRight w:val="0"/>
                      <w:marTop w:val="0"/>
                      <w:marBottom w:val="0"/>
                      <w:divBdr>
                        <w:top w:val="none" w:sz="0" w:space="0" w:color="auto"/>
                        <w:left w:val="none" w:sz="0" w:space="0" w:color="auto"/>
                        <w:bottom w:val="none" w:sz="0" w:space="0" w:color="auto"/>
                        <w:right w:val="none" w:sz="0" w:space="0" w:color="auto"/>
                      </w:divBdr>
                    </w:div>
                  </w:divsChild>
                </w:div>
                <w:div w:id="1360623811">
                  <w:marLeft w:val="0"/>
                  <w:marRight w:val="0"/>
                  <w:marTop w:val="0"/>
                  <w:marBottom w:val="0"/>
                  <w:divBdr>
                    <w:top w:val="none" w:sz="0" w:space="0" w:color="auto"/>
                    <w:left w:val="none" w:sz="0" w:space="0" w:color="auto"/>
                    <w:bottom w:val="none" w:sz="0" w:space="0" w:color="auto"/>
                    <w:right w:val="none" w:sz="0" w:space="0" w:color="auto"/>
                  </w:divBdr>
                  <w:divsChild>
                    <w:div w:id="911696638">
                      <w:marLeft w:val="0"/>
                      <w:marRight w:val="0"/>
                      <w:marTop w:val="0"/>
                      <w:marBottom w:val="0"/>
                      <w:divBdr>
                        <w:top w:val="none" w:sz="0" w:space="0" w:color="auto"/>
                        <w:left w:val="none" w:sz="0" w:space="0" w:color="auto"/>
                        <w:bottom w:val="none" w:sz="0" w:space="0" w:color="auto"/>
                        <w:right w:val="none" w:sz="0" w:space="0" w:color="auto"/>
                      </w:divBdr>
                    </w:div>
                    <w:div w:id="951669191">
                      <w:marLeft w:val="0"/>
                      <w:marRight w:val="0"/>
                      <w:marTop w:val="0"/>
                      <w:marBottom w:val="0"/>
                      <w:divBdr>
                        <w:top w:val="none" w:sz="0" w:space="0" w:color="auto"/>
                        <w:left w:val="none" w:sz="0" w:space="0" w:color="auto"/>
                        <w:bottom w:val="none" w:sz="0" w:space="0" w:color="auto"/>
                        <w:right w:val="none" w:sz="0" w:space="0" w:color="auto"/>
                      </w:divBdr>
                    </w:div>
                    <w:div w:id="1458449663">
                      <w:marLeft w:val="0"/>
                      <w:marRight w:val="0"/>
                      <w:marTop w:val="0"/>
                      <w:marBottom w:val="0"/>
                      <w:divBdr>
                        <w:top w:val="none" w:sz="0" w:space="0" w:color="auto"/>
                        <w:left w:val="none" w:sz="0" w:space="0" w:color="auto"/>
                        <w:bottom w:val="none" w:sz="0" w:space="0" w:color="auto"/>
                        <w:right w:val="none" w:sz="0" w:space="0" w:color="auto"/>
                      </w:divBdr>
                    </w:div>
                  </w:divsChild>
                </w:div>
                <w:div w:id="1551989235">
                  <w:marLeft w:val="0"/>
                  <w:marRight w:val="0"/>
                  <w:marTop w:val="0"/>
                  <w:marBottom w:val="0"/>
                  <w:divBdr>
                    <w:top w:val="none" w:sz="0" w:space="0" w:color="auto"/>
                    <w:left w:val="none" w:sz="0" w:space="0" w:color="auto"/>
                    <w:bottom w:val="none" w:sz="0" w:space="0" w:color="auto"/>
                    <w:right w:val="none" w:sz="0" w:space="0" w:color="auto"/>
                  </w:divBdr>
                  <w:divsChild>
                    <w:div w:id="762647182">
                      <w:marLeft w:val="0"/>
                      <w:marRight w:val="0"/>
                      <w:marTop w:val="0"/>
                      <w:marBottom w:val="0"/>
                      <w:divBdr>
                        <w:top w:val="none" w:sz="0" w:space="0" w:color="auto"/>
                        <w:left w:val="none" w:sz="0" w:space="0" w:color="auto"/>
                        <w:bottom w:val="none" w:sz="0" w:space="0" w:color="auto"/>
                        <w:right w:val="none" w:sz="0" w:space="0" w:color="auto"/>
                      </w:divBdr>
                    </w:div>
                    <w:div w:id="985276485">
                      <w:marLeft w:val="0"/>
                      <w:marRight w:val="0"/>
                      <w:marTop w:val="0"/>
                      <w:marBottom w:val="0"/>
                      <w:divBdr>
                        <w:top w:val="none" w:sz="0" w:space="0" w:color="auto"/>
                        <w:left w:val="none" w:sz="0" w:space="0" w:color="auto"/>
                        <w:bottom w:val="none" w:sz="0" w:space="0" w:color="auto"/>
                        <w:right w:val="none" w:sz="0" w:space="0" w:color="auto"/>
                      </w:divBdr>
                    </w:div>
                  </w:divsChild>
                </w:div>
                <w:div w:id="1920864192">
                  <w:marLeft w:val="0"/>
                  <w:marRight w:val="0"/>
                  <w:marTop w:val="0"/>
                  <w:marBottom w:val="0"/>
                  <w:divBdr>
                    <w:top w:val="none" w:sz="0" w:space="0" w:color="auto"/>
                    <w:left w:val="none" w:sz="0" w:space="0" w:color="auto"/>
                    <w:bottom w:val="none" w:sz="0" w:space="0" w:color="auto"/>
                    <w:right w:val="none" w:sz="0" w:space="0" w:color="auto"/>
                  </w:divBdr>
                  <w:divsChild>
                    <w:div w:id="212926932">
                      <w:marLeft w:val="0"/>
                      <w:marRight w:val="0"/>
                      <w:marTop w:val="0"/>
                      <w:marBottom w:val="0"/>
                      <w:divBdr>
                        <w:top w:val="none" w:sz="0" w:space="0" w:color="auto"/>
                        <w:left w:val="none" w:sz="0" w:space="0" w:color="auto"/>
                        <w:bottom w:val="none" w:sz="0" w:space="0" w:color="auto"/>
                        <w:right w:val="none" w:sz="0" w:space="0" w:color="auto"/>
                      </w:divBdr>
                    </w:div>
                    <w:div w:id="1969357247">
                      <w:marLeft w:val="0"/>
                      <w:marRight w:val="0"/>
                      <w:marTop w:val="0"/>
                      <w:marBottom w:val="0"/>
                      <w:divBdr>
                        <w:top w:val="none" w:sz="0" w:space="0" w:color="auto"/>
                        <w:left w:val="none" w:sz="0" w:space="0" w:color="auto"/>
                        <w:bottom w:val="none" w:sz="0" w:space="0" w:color="auto"/>
                        <w:right w:val="none" w:sz="0" w:space="0" w:color="auto"/>
                      </w:divBdr>
                    </w:div>
                  </w:divsChild>
                </w:div>
                <w:div w:id="1980189182">
                  <w:marLeft w:val="0"/>
                  <w:marRight w:val="0"/>
                  <w:marTop w:val="0"/>
                  <w:marBottom w:val="0"/>
                  <w:divBdr>
                    <w:top w:val="none" w:sz="0" w:space="0" w:color="auto"/>
                    <w:left w:val="none" w:sz="0" w:space="0" w:color="auto"/>
                    <w:bottom w:val="none" w:sz="0" w:space="0" w:color="auto"/>
                    <w:right w:val="none" w:sz="0" w:space="0" w:color="auto"/>
                  </w:divBdr>
                  <w:divsChild>
                    <w:div w:id="743643339">
                      <w:marLeft w:val="0"/>
                      <w:marRight w:val="0"/>
                      <w:marTop w:val="0"/>
                      <w:marBottom w:val="0"/>
                      <w:divBdr>
                        <w:top w:val="none" w:sz="0" w:space="0" w:color="auto"/>
                        <w:left w:val="none" w:sz="0" w:space="0" w:color="auto"/>
                        <w:bottom w:val="none" w:sz="0" w:space="0" w:color="auto"/>
                        <w:right w:val="none" w:sz="0" w:space="0" w:color="auto"/>
                      </w:divBdr>
                    </w:div>
                    <w:div w:id="933364039">
                      <w:marLeft w:val="0"/>
                      <w:marRight w:val="0"/>
                      <w:marTop w:val="0"/>
                      <w:marBottom w:val="0"/>
                      <w:divBdr>
                        <w:top w:val="none" w:sz="0" w:space="0" w:color="auto"/>
                        <w:left w:val="none" w:sz="0" w:space="0" w:color="auto"/>
                        <w:bottom w:val="none" w:sz="0" w:space="0" w:color="auto"/>
                        <w:right w:val="none" w:sz="0" w:space="0" w:color="auto"/>
                      </w:divBdr>
                    </w:div>
                    <w:div w:id="123555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965189">
          <w:marLeft w:val="0"/>
          <w:marRight w:val="0"/>
          <w:marTop w:val="0"/>
          <w:marBottom w:val="0"/>
          <w:divBdr>
            <w:top w:val="none" w:sz="0" w:space="0" w:color="auto"/>
            <w:left w:val="none" w:sz="0" w:space="0" w:color="auto"/>
            <w:bottom w:val="none" w:sz="0" w:space="0" w:color="auto"/>
            <w:right w:val="none" w:sz="0" w:space="0" w:color="auto"/>
          </w:divBdr>
          <w:divsChild>
            <w:div w:id="215244633">
              <w:marLeft w:val="0"/>
              <w:marRight w:val="0"/>
              <w:marTop w:val="0"/>
              <w:marBottom w:val="0"/>
              <w:divBdr>
                <w:top w:val="none" w:sz="0" w:space="0" w:color="auto"/>
                <w:left w:val="none" w:sz="0" w:space="0" w:color="auto"/>
                <w:bottom w:val="none" w:sz="0" w:space="0" w:color="auto"/>
                <w:right w:val="none" w:sz="0" w:space="0" w:color="auto"/>
              </w:divBdr>
            </w:div>
            <w:div w:id="1085110246">
              <w:marLeft w:val="0"/>
              <w:marRight w:val="0"/>
              <w:marTop w:val="0"/>
              <w:marBottom w:val="0"/>
              <w:divBdr>
                <w:top w:val="none" w:sz="0" w:space="0" w:color="auto"/>
                <w:left w:val="none" w:sz="0" w:space="0" w:color="auto"/>
                <w:bottom w:val="none" w:sz="0" w:space="0" w:color="auto"/>
                <w:right w:val="none" w:sz="0" w:space="0" w:color="auto"/>
              </w:divBdr>
            </w:div>
          </w:divsChild>
        </w:div>
        <w:div w:id="1763719740">
          <w:marLeft w:val="0"/>
          <w:marRight w:val="0"/>
          <w:marTop w:val="0"/>
          <w:marBottom w:val="0"/>
          <w:divBdr>
            <w:top w:val="none" w:sz="0" w:space="0" w:color="auto"/>
            <w:left w:val="none" w:sz="0" w:space="0" w:color="auto"/>
            <w:bottom w:val="none" w:sz="0" w:space="0" w:color="auto"/>
            <w:right w:val="none" w:sz="0" w:space="0" w:color="auto"/>
          </w:divBdr>
          <w:divsChild>
            <w:div w:id="1243293166">
              <w:marLeft w:val="0"/>
              <w:marRight w:val="0"/>
              <w:marTop w:val="0"/>
              <w:marBottom w:val="0"/>
              <w:divBdr>
                <w:top w:val="none" w:sz="0" w:space="0" w:color="auto"/>
                <w:left w:val="none" w:sz="0" w:space="0" w:color="auto"/>
                <w:bottom w:val="none" w:sz="0" w:space="0" w:color="auto"/>
                <w:right w:val="none" w:sz="0" w:space="0" w:color="auto"/>
              </w:divBdr>
            </w:div>
            <w:div w:id="1800686783">
              <w:marLeft w:val="0"/>
              <w:marRight w:val="0"/>
              <w:marTop w:val="0"/>
              <w:marBottom w:val="0"/>
              <w:divBdr>
                <w:top w:val="none" w:sz="0" w:space="0" w:color="auto"/>
                <w:left w:val="none" w:sz="0" w:space="0" w:color="auto"/>
                <w:bottom w:val="none" w:sz="0" w:space="0" w:color="auto"/>
                <w:right w:val="none" w:sz="0" w:space="0" w:color="auto"/>
              </w:divBdr>
            </w:div>
          </w:divsChild>
        </w:div>
        <w:div w:id="1772358675">
          <w:marLeft w:val="0"/>
          <w:marRight w:val="0"/>
          <w:marTop w:val="0"/>
          <w:marBottom w:val="0"/>
          <w:divBdr>
            <w:top w:val="none" w:sz="0" w:space="0" w:color="auto"/>
            <w:left w:val="none" w:sz="0" w:space="0" w:color="auto"/>
            <w:bottom w:val="none" w:sz="0" w:space="0" w:color="auto"/>
            <w:right w:val="none" w:sz="0" w:space="0" w:color="auto"/>
          </w:divBdr>
          <w:divsChild>
            <w:div w:id="61873196">
              <w:marLeft w:val="0"/>
              <w:marRight w:val="0"/>
              <w:marTop w:val="0"/>
              <w:marBottom w:val="0"/>
              <w:divBdr>
                <w:top w:val="none" w:sz="0" w:space="0" w:color="auto"/>
                <w:left w:val="none" w:sz="0" w:space="0" w:color="auto"/>
                <w:bottom w:val="none" w:sz="0" w:space="0" w:color="auto"/>
                <w:right w:val="none" w:sz="0" w:space="0" w:color="auto"/>
              </w:divBdr>
            </w:div>
            <w:div w:id="1028680048">
              <w:marLeft w:val="0"/>
              <w:marRight w:val="0"/>
              <w:marTop w:val="0"/>
              <w:marBottom w:val="0"/>
              <w:divBdr>
                <w:top w:val="none" w:sz="0" w:space="0" w:color="auto"/>
                <w:left w:val="none" w:sz="0" w:space="0" w:color="auto"/>
                <w:bottom w:val="none" w:sz="0" w:space="0" w:color="auto"/>
                <w:right w:val="none" w:sz="0" w:space="0" w:color="auto"/>
              </w:divBdr>
            </w:div>
            <w:div w:id="1105155127">
              <w:marLeft w:val="0"/>
              <w:marRight w:val="0"/>
              <w:marTop w:val="0"/>
              <w:marBottom w:val="0"/>
              <w:divBdr>
                <w:top w:val="none" w:sz="0" w:space="0" w:color="auto"/>
                <w:left w:val="none" w:sz="0" w:space="0" w:color="auto"/>
                <w:bottom w:val="none" w:sz="0" w:space="0" w:color="auto"/>
                <w:right w:val="none" w:sz="0" w:space="0" w:color="auto"/>
              </w:divBdr>
            </w:div>
            <w:div w:id="1225991576">
              <w:marLeft w:val="0"/>
              <w:marRight w:val="0"/>
              <w:marTop w:val="0"/>
              <w:marBottom w:val="0"/>
              <w:divBdr>
                <w:top w:val="none" w:sz="0" w:space="0" w:color="auto"/>
                <w:left w:val="none" w:sz="0" w:space="0" w:color="auto"/>
                <w:bottom w:val="none" w:sz="0" w:space="0" w:color="auto"/>
                <w:right w:val="none" w:sz="0" w:space="0" w:color="auto"/>
              </w:divBdr>
            </w:div>
            <w:div w:id="1508591115">
              <w:marLeft w:val="0"/>
              <w:marRight w:val="0"/>
              <w:marTop w:val="0"/>
              <w:marBottom w:val="0"/>
              <w:divBdr>
                <w:top w:val="none" w:sz="0" w:space="0" w:color="auto"/>
                <w:left w:val="none" w:sz="0" w:space="0" w:color="auto"/>
                <w:bottom w:val="none" w:sz="0" w:space="0" w:color="auto"/>
                <w:right w:val="none" w:sz="0" w:space="0" w:color="auto"/>
              </w:divBdr>
            </w:div>
          </w:divsChild>
        </w:div>
        <w:div w:id="1809324158">
          <w:marLeft w:val="0"/>
          <w:marRight w:val="0"/>
          <w:marTop w:val="0"/>
          <w:marBottom w:val="0"/>
          <w:divBdr>
            <w:top w:val="none" w:sz="0" w:space="0" w:color="auto"/>
            <w:left w:val="none" w:sz="0" w:space="0" w:color="auto"/>
            <w:bottom w:val="none" w:sz="0" w:space="0" w:color="auto"/>
            <w:right w:val="none" w:sz="0" w:space="0" w:color="auto"/>
          </w:divBdr>
        </w:div>
        <w:div w:id="1810131262">
          <w:marLeft w:val="0"/>
          <w:marRight w:val="0"/>
          <w:marTop w:val="0"/>
          <w:marBottom w:val="0"/>
          <w:divBdr>
            <w:top w:val="none" w:sz="0" w:space="0" w:color="auto"/>
            <w:left w:val="none" w:sz="0" w:space="0" w:color="auto"/>
            <w:bottom w:val="none" w:sz="0" w:space="0" w:color="auto"/>
            <w:right w:val="none" w:sz="0" w:space="0" w:color="auto"/>
          </w:divBdr>
          <w:divsChild>
            <w:div w:id="1811510383">
              <w:marLeft w:val="-75"/>
              <w:marRight w:val="0"/>
              <w:marTop w:val="30"/>
              <w:marBottom w:val="30"/>
              <w:divBdr>
                <w:top w:val="none" w:sz="0" w:space="0" w:color="auto"/>
                <w:left w:val="none" w:sz="0" w:space="0" w:color="auto"/>
                <w:bottom w:val="none" w:sz="0" w:space="0" w:color="auto"/>
                <w:right w:val="none" w:sz="0" w:space="0" w:color="auto"/>
              </w:divBdr>
              <w:divsChild>
                <w:div w:id="224488123">
                  <w:marLeft w:val="0"/>
                  <w:marRight w:val="0"/>
                  <w:marTop w:val="0"/>
                  <w:marBottom w:val="0"/>
                  <w:divBdr>
                    <w:top w:val="none" w:sz="0" w:space="0" w:color="auto"/>
                    <w:left w:val="none" w:sz="0" w:space="0" w:color="auto"/>
                    <w:bottom w:val="none" w:sz="0" w:space="0" w:color="auto"/>
                    <w:right w:val="none" w:sz="0" w:space="0" w:color="auto"/>
                  </w:divBdr>
                  <w:divsChild>
                    <w:div w:id="1331712362">
                      <w:marLeft w:val="0"/>
                      <w:marRight w:val="0"/>
                      <w:marTop w:val="0"/>
                      <w:marBottom w:val="0"/>
                      <w:divBdr>
                        <w:top w:val="none" w:sz="0" w:space="0" w:color="auto"/>
                        <w:left w:val="none" w:sz="0" w:space="0" w:color="auto"/>
                        <w:bottom w:val="none" w:sz="0" w:space="0" w:color="auto"/>
                        <w:right w:val="none" w:sz="0" w:space="0" w:color="auto"/>
                      </w:divBdr>
                    </w:div>
                    <w:div w:id="1502887630">
                      <w:marLeft w:val="0"/>
                      <w:marRight w:val="0"/>
                      <w:marTop w:val="0"/>
                      <w:marBottom w:val="0"/>
                      <w:divBdr>
                        <w:top w:val="none" w:sz="0" w:space="0" w:color="auto"/>
                        <w:left w:val="none" w:sz="0" w:space="0" w:color="auto"/>
                        <w:bottom w:val="none" w:sz="0" w:space="0" w:color="auto"/>
                        <w:right w:val="none" w:sz="0" w:space="0" w:color="auto"/>
                      </w:divBdr>
                    </w:div>
                  </w:divsChild>
                </w:div>
                <w:div w:id="599411431">
                  <w:marLeft w:val="0"/>
                  <w:marRight w:val="0"/>
                  <w:marTop w:val="0"/>
                  <w:marBottom w:val="0"/>
                  <w:divBdr>
                    <w:top w:val="none" w:sz="0" w:space="0" w:color="auto"/>
                    <w:left w:val="none" w:sz="0" w:space="0" w:color="auto"/>
                    <w:bottom w:val="none" w:sz="0" w:space="0" w:color="auto"/>
                    <w:right w:val="none" w:sz="0" w:space="0" w:color="auto"/>
                  </w:divBdr>
                  <w:divsChild>
                    <w:div w:id="535657979">
                      <w:marLeft w:val="0"/>
                      <w:marRight w:val="0"/>
                      <w:marTop w:val="0"/>
                      <w:marBottom w:val="0"/>
                      <w:divBdr>
                        <w:top w:val="none" w:sz="0" w:space="0" w:color="auto"/>
                        <w:left w:val="none" w:sz="0" w:space="0" w:color="auto"/>
                        <w:bottom w:val="none" w:sz="0" w:space="0" w:color="auto"/>
                        <w:right w:val="none" w:sz="0" w:space="0" w:color="auto"/>
                      </w:divBdr>
                    </w:div>
                  </w:divsChild>
                </w:div>
                <w:div w:id="1469937821">
                  <w:marLeft w:val="0"/>
                  <w:marRight w:val="0"/>
                  <w:marTop w:val="0"/>
                  <w:marBottom w:val="0"/>
                  <w:divBdr>
                    <w:top w:val="none" w:sz="0" w:space="0" w:color="auto"/>
                    <w:left w:val="none" w:sz="0" w:space="0" w:color="auto"/>
                    <w:bottom w:val="none" w:sz="0" w:space="0" w:color="auto"/>
                    <w:right w:val="none" w:sz="0" w:space="0" w:color="auto"/>
                  </w:divBdr>
                  <w:divsChild>
                    <w:div w:id="1926720568">
                      <w:marLeft w:val="0"/>
                      <w:marRight w:val="0"/>
                      <w:marTop w:val="0"/>
                      <w:marBottom w:val="0"/>
                      <w:divBdr>
                        <w:top w:val="none" w:sz="0" w:space="0" w:color="auto"/>
                        <w:left w:val="none" w:sz="0" w:space="0" w:color="auto"/>
                        <w:bottom w:val="none" w:sz="0" w:space="0" w:color="auto"/>
                        <w:right w:val="none" w:sz="0" w:space="0" w:color="auto"/>
                      </w:divBdr>
                    </w:div>
                  </w:divsChild>
                </w:div>
                <w:div w:id="2139453070">
                  <w:marLeft w:val="0"/>
                  <w:marRight w:val="0"/>
                  <w:marTop w:val="0"/>
                  <w:marBottom w:val="0"/>
                  <w:divBdr>
                    <w:top w:val="none" w:sz="0" w:space="0" w:color="auto"/>
                    <w:left w:val="none" w:sz="0" w:space="0" w:color="auto"/>
                    <w:bottom w:val="none" w:sz="0" w:space="0" w:color="auto"/>
                    <w:right w:val="none" w:sz="0" w:space="0" w:color="auto"/>
                  </w:divBdr>
                  <w:divsChild>
                    <w:div w:id="314527342">
                      <w:marLeft w:val="0"/>
                      <w:marRight w:val="0"/>
                      <w:marTop w:val="0"/>
                      <w:marBottom w:val="0"/>
                      <w:divBdr>
                        <w:top w:val="none" w:sz="0" w:space="0" w:color="auto"/>
                        <w:left w:val="none" w:sz="0" w:space="0" w:color="auto"/>
                        <w:bottom w:val="none" w:sz="0" w:space="0" w:color="auto"/>
                        <w:right w:val="none" w:sz="0" w:space="0" w:color="auto"/>
                      </w:divBdr>
                    </w:div>
                    <w:div w:id="151815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994943">
          <w:marLeft w:val="0"/>
          <w:marRight w:val="0"/>
          <w:marTop w:val="0"/>
          <w:marBottom w:val="0"/>
          <w:divBdr>
            <w:top w:val="none" w:sz="0" w:space="0" w:color="auto"/>
            <w:left w:val="none" w:sz="0" w:space="0" w:color="auto"/>
            <w:bottom w:val="none" w:sz="0" w:space="0" w:color="auto"/>
            <w:right w:val="none" w:sz="0" w:space="0" w:color="auto"/>
          </w:divBdr>
        </w:div>
        <w:div w:id="2100446906">
          <w:marLeft w:val="0"/>
          <w:marRight w:val="0"/>
          <w:marTop w:val="0"/>
          <w:marBottom w:val="0"/>
          <w:divBdr>
            <w:top w:val="none" w:sz="0" w:space="0" w:color="auto"/>
            <w:left w:val="none" w:sz="0" w:space="0" w:color="auto"/>
            <w:bottom w:val="none" w:sz="0" w:space="0" w:color="auto"/>
            <w:right w:val="none" w:sz="0" w:space="0" w:color="auto"/>
          </w:divBdr>
          <w:divsChild>
            <w:div w:id="1373267575">
              <w:marLeft w:val="0"/>
              <w:marRight w:val="0"/>
              <w:marTop w:val="0"/>
              <w:marBottom w:val="0"/>
              <w:divBdr>
                <w:top w:val="none" w:sz="0" w:space="0" w:color="auto"/>
                <w:left w:val="none" w:sz="0" w:space="0" w:color="auto"/>
                <w:bottom w:val="none" w:sz="0" w:space="0" w:color="auto"/>
                <w:right w:val="none" w:sz="0" w:space="0" w:color="auto"/>
              </w:divBdr>
            </w:div>
          </w:divsChild>
        </w:div>
        <w:div w:id="2109883487">
          <w:marLeft w:val="0"/>
          <w:marRight w:val="0"/>
          <w:marTop w:val="0"/>
          <w:marBottom w:val="0"/>
          <w:divBdr>
            <w:top w:val="none" w:sz="0" w:space="0" w:color="auto"/>
            <w:left w:val="none" w:sz="0" w:space="0" w:color="auto"/>
            <w:bottom w:val="none" w:sz="0" w:space="0" w:color="auto"/>
            <w:right w:val="none" w:sz="0" w:space="0" w:color="auto"/>
          </w:divBdr>
          <w:divsChild>
            <w:div w:id="1788310676">
              <w:marLeft w:val="-75"/>
              <w:marRight w:val="0"/>
              <w:marTop w:val="30"/>
              <w:marBottom w:val="30"/>
              <w:divBdr>
                <w:top w:val="none" w:sz="0" w:space="0" w:color="auto"/>
                <w:left w:val="none" w:sz="0" w:space="0" w:color="auto"/>
                <w:bottom w:val="none" w:sz="0" w:space="0" w:color="auto"/>
                <w:right w:val="none" w:sz="0" w:space="0" w:color="auto"/>
              </w:divBdr>
              <w:divsChild>
                <w:div w:id="895123324">
                  <w:marLeft w:val="0"/>
                  <w:marRight w:val="0"/>
                  <w:marTop w:val="0"/>
                  <w:marBottom w:val="0"/>
                  <w:divBdr>
                    <w:top w:val="none" w:sz="0" w:space="0" w:color="auto"/>
                    <w:left w:val="none" w:sz="0" w:space="0" w:color="auto"/>
                    <w:bottom w:val="none" w:sz="0" w:space="0" w:color="auto"/>
                    <w:right w:val="none" w:sz="0" w:space="0" w:color="auto"/>
                  </w:divBdr>
                  <w:divsChild>
                    <w:div w:id="2830041">
                      <w:marLeft w:val="0"/>
                      <w:marRight w:val="0"/>
                      <w:marTop w:val="0"/>
                      <w:marBottom w:val="0"/>
                      <w:divBdr>
                        <w:top w:val="none" w:sz="0" w:space="0" w:color="auto"/>
                        <w:left w:val="none" w:sz="0" w:space="0" w:color="auto"/>
                        <w:bottom w:val="none" w:sz="0" w:space="0" w:color="auto"/>
                        <w:right w:val="none" w:sz="0" w:space="0" w:color="auto"/>
                      </w:divBdr>
                    </w:div>
                    <w:div w:id="1275675304">
                      <w:marLeft w:val="0"/>
                      <w:marRight w:val="0"/>
                      <w:marTop w:val="0"/>
                      <w:marBottom w:val="0"/>
                      <w:divBdr>
                        <w:top w:val="none" w:sz="0" w:space="0" w:color="auto"/>
                        <w:left w:val="none" w:sz="0" w:space="0" w:color="auto"/>
                        <w:bottom w:val="none" w:sz="0" w:space="0" w:color="auto"/>
                        <w:right w:val="none" w:sz="0" w:space="0" w:color="auto"/>
                      </w:divBdr>
                    </w:div>
                  </w:divsChild>
                </w:div>
                <w:div w:id="1934166057">
                  <w:marLeft w:val="0"/>
                  <w:marRight w:val="0"/>
                  <w:marTop w:val="0"/>
                  <w:marBottom w:val="0"/>
                  <w:divBdr>
                    <w:top w:val="none" w:sz="0" w:space="0" w:color="auto"/>
                    <w:left w:val="none" w:sz="0" w:space="0" w:color="auto"/>
                    <w:bottom w:val="none" w:sz="0" w:space="0" w:color="auto"/>
                    <w:right w:val="none" w:sz="0" w:space="0" w:color="auto"/>
                  </w:divBdr>
                  <w:divsChild>
                    <w:div w:id="161237897">
                      <w:marLeft w:val="0"/>
                      <w:marRight w:val="0"/>
                      <w:marTop w:val="0"/>
                      <w:marBottom w:val="0"/>
                      <w:divBdr>
                        <w:top w:val="none" w:sz="0" w:space="0" w:color="auto"/>
                        <w:left w:val="none" w:sz="0" w:space="0" w:color="auto"/>
                        <w:bottom w:val="none" w:sz="0" w:space="0" w:color="auto"/>
                        <w:right w:val="none" w:sz="0" w:space="0" w:color="auto"/>
                      </w:divBdr>
                    </w:div>
                    <w:div w:id="1724678009">
                      <w:marLeft w:val="0"/>
                      <w:marRight w:val="0"/>
                      <w:marTop w:val="0"/>
                      <w:marBottom w:val="0"/>
                      <w:divBdr>
                        <w:top w:val="none" w:sz="0" w:space="0" w:color="auto"/>
                        <w:left w:val="none" w:sz="0" w:space="0" w:color="auto"/>
                        <w:bottom w:val="none" w:sz="0" w:space="0" w:color="auto"/>
                        <w:right w:val="none" w:sz="0" w:space="0" w:color="auto"/>
                      </w:divBdr>
                    </w:div>
                    <w:div w:id="207404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121992">
      <w:bodyDiv w:val="1"/>
      <w:marLeft w:val="0"/>
      <w:marRight w:val="0"/>
      <w:marTop w:val="0"/>
      <w:marBottom w:val="0"/>
      <w:divBdr>
        <w:top w:val="none" w:sz="0" w:space="0" w:color="auto"/>
        <w:left w:val="none" w:sz="0" w:space="0" w:color="auto"/>
        <w:bottom w:val="none" w:sz="0" w:space="0" w:color="auto"/>
        <w:right w:val="none" w:sz="0" w:space="0" w:color="auto"/>
      </w:divBdr>
      <w:divsChild>
        <w:div w:id="17706945">
          <w:marLeft w:val="0"/>
          <w:marRight w:val="0"/>
          <w:marTop w:val="0"/>
          <w:marBottom w:val="0"/>
          <w:divBdr>
            <w:top w:val="none" w:sz="0" w:space="0" w:color="auto"/>
            <w:left w:val="none" w:sz="0" w:space="0" w:color="auto"/>
            <w:bottom w:val="none" w:sz="0" w:space="0" w:color="auto"/>
            <w:right w:val="none" w:sz="0" w:space="0" w:color="auto"/>
          </w:divBdr>
        </w:div>
        <w:div w:id="188809352">
          <w:marLeft w:val="0"/>
          <w:marRight w:val="0"/>
          <w:marTop w:val="0"/>
          <w:marBottom w:val="0"/>
          <w:divBdr>
            <w:top w:val="none" w:sz="0" w:space="0" w:color="auto"/>
            <w:left w:val="none" w:sz="0" w:space="0" w:color="auto"/>
            <w:bottom w:val="none" w:sz="0" w:space="0" w:color="auto"/>
            <w:right w:val="none" w:sz="0" w:space="0" w:color="auto"/>
          </w:divBdr>
        </w:div>
        <w:div w:id="302318641">
          <w:marLeft w:val="0"/>
          <w:marRight w:val="0"/>
          <w:marTop w:val="0"/>
          <w:marBottom w:val="0"/>
          <w:divBdr>
            <w:top w:val="none" w:sz="0" w:space="0" w:color="auto"/>
            <w:left w:val="none" w:sz="0" w:space="0" w:color="auto"/>
            <w:bottom w:val="none" w:sz="0" w:space="0" w:color="auto"/>
            <w:right w:val="none" w:sz="0" w:space="0" w:color="auto"/>
          </w:divBdr>
        </w:div>
        <w:div w:id="466315955">
          <w:marLeft w:val="0"/>
          <w:marRight w:val="0"/>
          <w:marTop w:val="0"/>
          <w:marBottom w:val="0"/>
          <w:divBdr>
            <w:top w:val="none" w:sz="0" w:space="0" w:color="auto"/>
            <w:left w:val="none" w:sz="0" w:space="0" w:color="auto"/>
            <w:bottom w:val="none" w:sz="0" w:space="0" w:color="auto"/>
            <w:right w:val="none" w:sz="0" w:space="0" w:color="auto"/>
          </w:divBdr>
        </w:div>
        <w:div w:id="510143405">
          <w:marLeft w:val="0"/>
          <w:marRight w:val="0"/>
          <w:marTop w:val="0"/>
          <w:marBottom w:val="0"/>
          <w:divBdr>
            <w:top w:val="none" w:sz="0" w:space="0" w:color="auto"/>
            <w:left w:val="none" w:sz="0" w:space="0" w:color="auto"/>
            <w:bottom w:val="none" w:sz="0" w:space="0" w:color="auto"/>
            <w:right w:val="none" w:sz="0" w:space="0" w:color="auto"/>
          </w:divBdr>
        </w:div>
        <w:div w:id="964307492">
          <w:marLeft w:val="0"/>
          <w:marRight w:val="0"/>
          <w:marTop w:val="0"/>
          <w:marBottom w:val="0"/>
          <w:divBdr>
            <w:top w:val="none" w:sz="0" w:space="0" w:color="auto"/>
            <w:left w:val="none" w:sz="0" w:space="0" w:color="auto"/>
            <w:bottom w:val="none" w:sz="0" w:space="0" w:color="auto"/>
            <w:right w:val="none" w:sz="0" w:space="0" w:color="auto"/>
          </w:divBdr>
        </w:div>
        <w:div w:id="1000425074">
          <w:marLeft w:val="0"/>
          <w:marRight w:val="0"/>
          <w:marTop w:val="0"/>
          <w:marBottom w:val="0"/>
          <w:divBdr>
            <w:top w:val="none" w:sz="0" w:space="0" w:color="auto"/>
            <w:left w:val="none" w:sz="0" w:space="0" w:color="auto"/>
            <w:bottom w:val="none" w:sz="0" w:space="0" w:color="auto"/>
            <w:right w:val="none" w:sz="0" w:space="0" w:color="auto"/>
          </w:divBdr>
        </w:div>
        <w:div w:id="1008754016">
          <w:marLeft w:val="0"/>
          <w:marRight w:val="0"/>
          <w:marTop w:val="0"/>
          <w:marBottom w:val="0"/>
          <w:divBdr>
            <w:top w:val="none" w:sz="0" w:space="0" w:color="auto"/>
            <w:left w:val="none" w:sz="0" w:space="0" w:color="auto"/>
            <w:bottom w:val="none" w:sz="0" w:space="0" w:color="auto"/>
            <w:right w:val="none" w:sz="0" w:space="0" w:color="auto"/>
          </w:divBdr>
        </w:div>
        <w:div w:id="1174225036">
          <w:marLeft w:val="0"/>
          <w:marRight w:val="0"/>
          <w:marTop w:val="0"/>
          <w:marBottom w:val="0"/>
          <w:divBdr>
            <w:top w:val="none" w:sz="0" w:space="0" w:color="auto"/>
            <w:left w:val="none" w:sz="0" w:space="0" w:color="auto"/>
            <w:bottom w:val="none" w:sz="0" w:space="0" w:color="auto"/>
            <w:right w:val="none" w:sz="0" w:space="0" w:color="auto"/>
          </w:divBdr>
        </w:div>
        <w:div w:id="1309091599">
          <w:marLeft w:val="0"/>
          <w:marRight w:val="0"/>
          <w:marTop w:val="0"/>
          <w:marBottom w:val="0"/>
          <w:divBdr>
            <w:top w:val="none" w:sz="0" w:space="0" w:color="auto"/>
            <w:left w:val="none" w:sz="0" w:space="0" w:color="auto"/>
            <w:bottom w:val="none" w:sz="0" w:space="0" w:color="auto"/>
            <w:right w:val="none" w:sz="0" w:space="0" w:color="auto"/>
          </w:divBdr>
        </w:div>
        <w:div w:id="1902977873">
          <w:marLeft w:val="0"/>
          <w:marRight w:val="0"/>
          <w:marTop w:val="0"/>
          <w:marBottom w:val="0"/>
          <w:divBdr>
            <w:top w:val="none" w:sz="0" w:space="0" w:color="auto"/>
            <w:left w:val="none" w:sz="0" w:space="0" w:color="auto"/>
            <w:bottom w:val="none" w:sz="0" w:space="0" w:color="auto"/>
            <w:right w:val="none" w:sz="0" w:space="0" w:color="auto"/>
          </w:divBdr>
        </w:div>
        <w:div w:id="2004777919">
          <w:marLeft w:val="0"/>
          <w:marRight w:val="0"/>
          <w:marTop w:val="0"/>
          <w:marBottom w:val="0"/>
          <w:divBdr>
            <w:top w:val="none" w:sz="0" w:space="0" w:color="auto"/>
            <w:left w:val="none" w:sz="0" w:space="0" w:color="auto"/>
            <w:bottom w:val="none" w:sz="0" w:space="0" w:color="auto"/>
            <w:right w:val="none" w:sz="0" w:space="0" w:color="auto"/>
          </w:divBdr>
        </w:div>
        <w:div w:id="2086565596">
          <w:marLeft w:val="0"/>
          <w:marRight w:val="0"/>
          <w:marTop w:val="0"/>
          <w:marBottom w:val="0"/>
          <w:divBdr>
            <w:top w:val="none" w:sz="0" w:space="0" w:color="auto"/>
            <w:left w:val="none" w:sz="0" w:space="0" w:color="auto"/>
            <w:bottom w:val="none" w:sz="0" w:space="0" w:color="auto"/>
            <w:right w:val="none" w:sz="0" w:space="0" w:color="auto"/>
          </w:divBdr>
        </w:div>
      </w:divsChild>
    </w:div>
    <w:div w:id="213667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Custom 28">
      <a:dk1>
        <a:srgbClr val="000000"/>
      </a:dk1>
      <a:lt1>
        <a:srgbClr val="FFFFFF"/>
      </a:lt1>
      <a:dk2>
        <a:srgbClr val="152640"/>
      </a:dk2>
      <a:lt2>
        <a:srgbClr val="EEECE1"/>
      </a:lt2>
      <a:accent1>
        <a:srgbClr val="122841"/>
      </a:accent1>
      <a:accent2>
        <a:srgbClr val="70EB8A"/>
      </a:accent2>
      <a:accent3>
        <a:srgbClr val="142541"/>
      </a:accent3>
      <a:accent4>
        <a:srgbClr val="152640"/>
      </a:accent4>
      <a:accent5>
        <a:srgbClr val="142441"/>
      </a:accent5>
      <a:accent6>
        <a:srgbClr val="70EB8A"/>
      </a:accent6>
      <a:hlink>
        <a:srgbClr val="FF6339"/>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age xmlns="2a21885e-fe5e-49fe-b9c2-c57717990030">1 - Proposal</Stage>
    <Data_x0020_Classification xmlns="2a21885e-fe5e-49fe-b9c2-c57717990030">CONFIDENTIAL</Data_x0020_Classification>
    <Project_x0020_Name xmlns="2a21885e-fe5e-49fe-b9c2-c57717990030" xsi:nil="true"/>
    <j42b6e450f9d475e840feb12ade28353 xmlns="02a4d784-5000-4fcb-84a5-853bd3892c9b">
      <Terms xmlns="http://schemas.microsoft.com/office/infopath/2007/PartnerControls">
        <TermInfo xmlns="http://schemas.microsoft.com/office/infopath/2007/PartnerControls">
          <TermName xmlns="http://schemas.microsoft.com/office/infopath/2007/PartnerControls">University of Salford</TermName>
          <TermId xmlns="http://schemas.microsoft.com/office/infopath/2007/PartnerControls">30ff5dcf-a95e-4ad2-ab24-981bbbfe7a25</TermId>
        </TermInfo>
      </Terms>
    </j42b6e450f9d475e840feb12ade28353>
    <TaxCatchAll xmlns="02a4d784-5000-4fcb-84a5-853bd3892c9b">
      <Value>1</Value>
    </TaxCatchAll>
    <TaxCatchAllLabel xmlns="02a4d784-5000-4fcb-84a5-853bd3892c9b" xsi:nil="true"/>
    <Project_x0020_Number xmlns="2a21885e-fe5e-49fe-b9c2-c57717990030">R.14630.00</Project_x0020_Numbe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tandard Report" ma:contentTypeID="0x0101007189E68FBA712F49AD193B33A10146270400B4850E6D685B024A912CB56E00444B9D" ma:contentTypeVersion="113" ma:contentTypeDescription="Standard Report" ma:contentTypeScope="" ma:versionID="42e54f8230ee6aa93fe55c43b40b3276">
  <xsd:schema xmlns:xsd="http://www.w3.org/2001/XMLSchema" xmlns:xs="http://www.w3.org/2001/XMLSchema" xmlns:p="http://schemas.microsoft.com/office/2006/metadata/properties" xmlns:ns2="02a4d784-5000-4fcb-84a5-853bd3892c9b" xmlns:ns3="2a21885e-fe5e-49fe-b9c2-c57717990030" targetNamespace="http://schemas.microsoft.com/office/2006/metadata/properties" ma:root="true" ma:fieldsID="bc223f36f360dcc9274f5aec13815530" ns2:_="" ns3:_="">
    <xsd:import namespace="02a4d784-5000-4fcb-84a5-853bd3892c9b"/>
    <xsd:import namespace="2a21885e-fe5e-49fe-b9c2-c57717990030"/>
    <xsd:element name="properties">
      <xsd:complexType>
        <xsd:sequence>
          <xsd:element name="documentManagement">
            <xsd:complexType>
              <xsd:all>
                <xsd:element ref="ns2:j42b6e450f9d475e840feb12ade28353" minOccurs="0"/>
                <xsd:element ref="ns2:TaxCatchAll" minOccurs="0"/>
                <xsd:element ref="ns2:TaxCatchAllLabel" minOccurs="0"/>
                <xsd:element ref="ns3:Stage" minOccurs="0"/>
                <xsd:element ref="ns3:Project_x0020_Name" minOccurs="0"/>
                <xsd:element ref="ns3:Data_x0020_Classification" minOccurs="0"/>
                <xsd:element ref="ns3:Project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4d784-5000-4fcb-84a5-853bd3892c9b" elementFormDefault="qualified">
    <xsd:import namespace="http://schemas.microsoft.com/office/2006/documentManagement/types"/>
    <xsd:import namespace="http://schemas.microsoft.com/office/infopath/2007/PartnerControls"/>
    <xsd:element name="j42b6e450f9d475e840feb12ade28353" ma:index="8" nillable="true" ma:taxonomy="true" ma:internalName="j42b6e450f9d475e840feb12ade28353" ma:taxonomyFieldName="Client_x0020_Name" ma:displayName="Client Name" ma:default="" ma:fieldId="{342b6e45-0f9d-475e-840f-eb12ade28353}" ma:sspId="9a3d829e-7d4d-4f66-943f-4151571b74e0" ma:termSetId="8cd40312-9e70-477c-9dbf-ab69c1f53a6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01a4ee8-00e0-4fa9-a788-0b67e00eefb8}" ma:internalName="TaxCatchAll" ma:readOnly="false" ma:showField="CatchAllData" ma:web="f43b1c27-46c2-4241-b59b-0fa0d48bb1f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01a4ee8-00e0-4fa9-a788-0b67e00eefb8}" ma:internalName="TaxCatchAllLabel" ma:readOnly="false" ma:showField="CatchAllDataLabel" ma:web="f43b1c27-46c2-4241-b59b-0fa0d48bb1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21885e-fe5e-49fe-b9c2-c57717990030" elementFormDefault="qualified">
    <xsd:import namespace="http://schemas.microsoft.com/office/2006/documentManagement/types"/>
    <xsd:import namespace="http://schemas.microsoft.com/office/infopath/2007/PartnerControls"/>
    <xsd:element name="Stage" ma:index="12" nillable="true" ma:displayName="Stage" ma:default="1 - Proposal" ma:format="Dropdown" ma:internalName="Stage" ma:readOnly="false">
      <xsd:simpleType>
        <xsd:restriction base="dms:Choice">
          <xsd:enumeration value="1 - Proposal"/>
          <xsd:enumeration value="2.1 - Delivery - Initiation"/>
          <xsd:enumeration value="2.2 - Delivery - Execution"/>
          <xsd:enumeration value="3 - Closure"/>
        </xsd:restriction>
      </xsd:simpleType>
    </xsd:element>
    <xsd:element name="Project_x0020_Name" ma:index="13" nillable="true" ma:displayName="Project Name" ma:internalName="Project_x0020_Name">
      <xsd:simpleType>
        <xsd:restriction base="dms:Text">
          <xsd:maxLength value="255"/>
        </xsd:restriction>
      </xsd:simpleType>
    </xsd:element>
    <xsd:element name="Data_x0020_Classification" ma:index="14" nillable="true" ma:displayName="Data Classification" ma:default="CONFIDENTIAL" ma:format="Dropdown" ma:internalName="Data_x0020_Classification" ma:readOnly="false">
      <xsd:simpleType>
        <xsd:restriction base="dms:Choice">
          <xsd:enumeration value="INTERNAL USE ONLY"/>
          <xsd:enumeration value="PUBLIC"/>
          <xsd:enumeration value="CONFIDENTIAL"/>
          <xsd:enumeration value="RESTRICTED"/>
        </xsd:restriction>
      </xsd:simpleType>
    </xsd:element>
    <xsd:element name="Project_x0020_Number" ma:index="15" nillable="true" ma:displayName="Project Number" ma:internalName="Project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9a3d829e-7d4d-4f66-943f-4151571b74e0" ContentTypeId="0x0101007189E68FBA712F49AD193B33A101462704" PreviousValue="true"/>
</file>

<file path=customXml/itemProps1.xml><?xml version="1.0" encoding="utf-8"?>
<ds:datastoreItem xmlns:ds="http://schemas.openxmlformats.org/officeDocument/2006/customXml" ds:itemID="{24D29ACE-325B-4411-A5D2-C03CF827A209}">
  <ds:schemaRefs>
    <ds:schemaRef ds:uri="http://schemas.microsoft.com/office/2006/metadata/properties"/>
    <ds:schemaRef ds:uri="http://schemas.microsoft.com/office/infopath/2007/PartnerControls"/>
    <ds:schemaRef ds:uri="2a21885e-fe5e-49fe-b9c2-c57717990030"/>
    <ds:schemaRef ds:uri="02a4d784-5000-4fcb-84a5-853bd3892c9b"/>
  </ds:schemaRefs>
</ds:datastoreItem>
</file>

<file path=customXml/itemProps2.xml><?xml version="1.0" encoding="utf-8"?>
<ds:datastoreItem xmlns:ds="http://schemas.openxmlformats.org/officeDocument/2006/customXml" ds:itemID="{C1049B6A-241F-7C45-A924-658FF61C41D8}">
  <ds:schemaRefs>
    <ds:schemaRef ds:uri="http://schemas.openxmlformats.org/officeDocument/2006/bibliography"/>
  </ds:schemaRefs>
</ds:datastoreItem>
</file>

<file path=customXml/itemProps3.xml><?xml version="1.0" encoding="utf-8"?>
<ds:datastoreItem xmlns:ds="http://schemas.openxmlformats.org/officeDocument/2006/customXml" ds:itemID="{13E12A40-A888-45AF-AE75-3F987D90B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4d784-5000-4fcb-84a5-853bd3892c9b"/>
    <ds:schemaRef ds:uri="2a21885e-fe5e-49fe-b9c2-c57717990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2B7540-1404-4126-B639-2244C5F85B1F}">
  <ds:schemaRefs>
    <ds:schemaRef ds:uri="http://schemas.microsoft.com/sharepoint/v3/contenttype/forms"/>
  </ds:schemaRefs>
</ds:datastoreItem>
</file>

<file path=customXml/itemProps5.xml><?xml version="1.0" encoding="utf-8"?>
<ds:datastoreItem xmlns:ds="http://schemas.openxmlformats.org/officeDocument/2006/customXml" ds:itemID="{71B4E6C2-0DA3-4FD5-959F-C27E363DCFC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16</Pages>
  <Words>3802</Words>
  <Characters>21672</Characters>
  <Application>Microsoft Office Word</Application>
  <DocSecurity>0</DocSecurity>
  <Lines>180</Lines>
  <Paragraphs>50</Paragraphs>
  <ScaleCrop>false</ScaleCrop>
  <Company/>
  <LinksUpToDate>false</LinksUpToDate>
  <CharactersWithSpaces>25424</CharactersWithSpaces>
  <SharedDoc>false</SharedDoc>
  <HLinks>
    <vt:vector size="162" baseType="variant">
      <vt:variant>
        <vt:i4>2490370</vt:i4>
      </vt:variant>
      <vt:variant>
        <vt:i4>158</vt:i4>
      </vt:variant>
      <vt:variant>
        <vt:i4>0</vt:i4>
      </vt:variant>
      <vt:variant>
        <vt:i4>5</vt:i4>
      </vt:variant>
      <vt:variant>
        <vt:lpwstr/>
      </vt:variant>
      <vt:variant>
        <vt:lpwstr>_Toc1180963513</vt:lpwstr>
      </vt:variant>
      <vt:variant>
        <vt:i4>2490383</vt:i4>
      </vt:variant>
      <vt:variant>
        <vt:i4>152</vt:i4>
      </vt:variant>
      <vt:variant>
        <vt:i4>0</vt:i4>
      </vt:variant>
      <vt:variant>
        <vt:i4>5</vt:i4>
      </vt:variant>
      <vt:variant>
        <vt:lpwstr/>
      </vt:variant>
      <vt:variant>
        <vt:lpwstr>_Toc1664902033</vt:lpwstr>
      </vt:variant>
      <vt:variant>
        <vt:i4>2228225</vt:i4>
      </vt:variant>
      <vt:variant>
        <vt:i4>146</vt:i4>
      </vt:variant>
      <vt:variant>
        <vt:i4>0</vt:i4>
      </vt:variant>
      <vt:variant>
        <vt:i4>5</vt:i4>
      </vt:variant>
      <vt:variant>
        <vt:lpwstr/>
      </vt:variant>
      <vt:variant>
        <vt:lpwstr>_Toc1737174361</vt:lpwstr>
      </vt:variant>
      <vt:variant>
        <vt:i4>3014656</vt:i4>
      </vt:variant>
      <vt:variant>
        <vt:i4>140</vt:i4>
      </vt:variant>
      <vt:variant>
        <vt:i4>0</vt:i4>
      </vt:variant>
      <vt:variant>
        <vt:i4>5</vt:i4>
      </vt:variant>
      <vt:variant>
        <vt:lpwstr/>
      </vt:variant>
      <vt:variant>
        <vt:lpwstr>_Toc1374774950</vt:lpwstr>
      </vt:variant>
      <vt:variant>
        <vt:i4>1245233</vt:i4>
      </vt:variant>
      <vt:variant>
        <vt:i4>134</vt:i4>
      </vt:variant>
      <vt:variant>
        <vt:i4>0</vt:i4>
      </vt:variant>
      <vt:variant>
        <vt:i4>5</vt:i4>
      </vt:variant>
      <vt:variant>
        <vt:lpwstr/>
      </vt:variant>
      <vt:variant>
        <vt:lpwstr>_Toc318486277</vt:lpwstr>
      </vt:variant>
      <vt:variant>
        <vt:i4>2949127</vt:i4>
      </vt:variant>
      <vt:variant>
        <vt:i4>128</vt:i4>
      </vt:variant>
      <vt:variant>
        <vt:i4>0</vt:i4>
      </vt:variant>
      <vt:variant>
        <vt:i4>5</vt:i4>
      </vt:variant>
      <vt:variant>
        <vt:lpwstr/>
      </vt:variant>
      <vt:variant>
        <vt:lpwstr>_Toc1538569899</vt:lpwstr>
      </vt:variant>
      <vt:variant>
        <vt:i4>3014665</vt:i4>
      </vt:variant>
      <vt:variant>
        <vt:i4>122</vt:i4>
      </vt:variant>
      <vt:variant>
        <vt:i4>0</vt:i4>
      </vt:variant>
      <vt:variant>
        <vt:i4>5</vt:i4>
      </vt:variant>
      <vt:variant>
        <vt:lpwstr/>
      </vt:variant>
      <vt:variant>
        <vt:lpwstr>_Toc1768980977</vt:lpwstr>
      </vt:variant>
      <vt:variant>
        <vt:i4>1376313</vt:i4>
      </vt:variant>
      <vt:variant>
        <vt:i4>116</vt:i4>
      </vt:variant>
      <vt:variant>
        <vt:i4>0</vt:i4>
      </vt:variant>
      <vt:variant>
        <vt:i4>5</vt:i4>
      </vt:variant>
      <vt:variant>
        <vt:lpwstr/>
      </vt:variant>
      <vt:variant>
        <vt:lpwstr>_Toc276282553</vt:lpwstr>
      </vt:variant>
      <vt:variant>
        <vt:i4>1245246</vt:i4>
      </vt:variant>
      <vt:variant>
        <vt:i4>110</vt:i4>
      </vt:variant>
      <vt:variant>
        <vt:i4>0</vt:i4>
      </vt:variant>
      <vt:variant>
        <vt:i4>5</vt:i4>
      </vt:variant>
      <vt:variant>
        <vt:lpwstr/>
      </vt:variant>
      <vt:variant>
        <vt:lpwstr>_Toc872240017</vt:lpwstr>
      </vt:variant>
      <vt:variant>
        <vt:i4>1179698</vt:i4>
      </vt:variant>
      <vt:variant>
        <vt:i4>104</vt:i4>
      </vt:variant>
      <vt:variant>
        <vt:i4>0</vt:i4>
      </vt:variant>
      <vt:variant>
        <vt:i4>5</vt:i4>
      </vt:variant>
      <vt:variant>
        <vt:lpwstr/>
      </vt:variant>
      <vt:variant>
        <vt:lpwstr>_Toc742243309</vt:lpwstr>
      </vt:variant>
      <vt:variant>
        <vt:i4>2555909</vt:i4>
      </vt:variant>
      <vt:variant>
        <vt:i4>98</vt:i4>
      </vt:variant>
      <vt:variant>
        <vt:i4>0</vt:i4>
      </vt:variant>
      <vt:variant>
        <vt:i4>5</vt:i4>
      </vt:variant>
      <vt:variant>
        <vt:lpwstr/>
      </vt:variant>
      <vt:variant>
        <vt:lpwstr>_Toc1693541899</vt:lpwstr>
      </vt:variant>
      <vt:variant>
        <vt:i4>1769535</vt:i4>
      </vt:variant>
      <vt:variant>
        <vt:i4>92</vt:i4>
      </vt:variant>
      <vt:variant>
        <vt:i4>0</vt:i4>
      </vt:variant>
      <vt:variant>
        <vt:i4>5</vt:i4>
      </vt:variant>
      <vt:variant>
        <vt:lpwstr/>
      </vt:variant>
      <vt:variant>
        <vt:lpwstr>_Toc327820967</vt:lpwstr>
      </vt:variant>
      <vt:variant>
        <vt:i4>2228224</vt:i4>
      </vt:variant>
      <vt:variant>
        <vt:i4>86</vt:i4>
      </vt:variant>
      <vt:variant>
        <vt:i4>0</vt:i4>
      </vt:variant>
      <vt:variant>
        <vt:i4>5</vt:i4>
      </vt:variant>
      <vt:variant>
        <vt:lpwstr/>
      </vt:variant>
      <vt:variant>
        <vt:lpwstr>_Toc1086408556</vt:lpwstr>
      </vt:variant>
      <vt:variant>
        <vt:i4>3080197</vt:i4>
      </vt:variant>
      <vt:variant>
        <vt:i4>80</vt:i4>
      </vt:variant>
      <vt:variant>
        <vt:i4>0</vt:i4>
      </vt:variant>
      <vt:variant>
        <vt:i4>5</vt:i4>
      </vt:variant>
      <vt:variant>
        <vt:lpwstr/>
      </vt:variant>
      <vt:variant>
        <vt:lpwstr>_Toc2031180756</vt:lpwstr>
      </vt:variant>
      <vt:variant>
        <vt:i4>1507380</vt:i4>
      </vt:variant>
      <vt:variant>
        <vt:i4>74</vt:i4>
      </vt:variant>
      <vt:variant>
        <vt:i4>0</vt:i4>
      </vt:variant>
      <vt:variant>
        <vt:i4>5</vt:i4>
      </vt:variant>
      <vt:variant>
        <vt:lpwstr/>
      </vt:variant>
      <vt:variant>
        <vt:lpwstr>_Toc166222162</vt:lpwstr>
      </vt:variant>
      <vt:variant>
        <vt:i4>1572912</vt:i4>
      </vt:variant>
      <vt:variant>
        <vt:i4>68</vt:i4>
      </vt:variant>
      <vt:variant>
        <vt:i4>0</vt:i4>
      </vt:variant>
      <vt:variant>
        <vt:i4>5</vt:i4>
      </vt:variant>
      <vt:variant>
        <vt:lpwstr/>
      </vt:variant>
      <vt:variant>
        <vt:lpwstr>_Toc18074151</vt:lpwstr>
      </vt:variant>
      <vt:variant>
        <vt:i4>2359300</vt:i4>
      </vt:variant>
      <vt:variant>
        <vt:i4>62</vt:i4>
      </vt:variant>
      <vt:variant>
        <vt:i4>0</vt:i4>
      </vt:variant>
      <vt:variant>
        <vt:i4>5</vt:i4>
      </vt:variant>
      <vt:variant>
        <vt:lpwstr/>
      </vt:variant>
      <vt:variant>
        <vt:lpwstr>_Toc1358178996</vt:lpwstr>
      </vt:variant>
      <vt:variant>
        <vt:i4>3014661</vt:i4>
      </vt:variant>
      <vt:variant>
        <vt:i4>56</vt:i4>
      </vt:variant>
      <vt:variant>
        <vt:i4>0</vt:i4>
      </vt:variant>
      <vt:variant>
        <vt:i4>5</vt:i4>
      </vt:variant>
      <vt:variant>
        <vt:lpwstr/>
      </vt:variant>
      <vt:variant>
        <vt:lpwstr>_Toc1874616236</vt:lpwstr>
      </vt:variant>
      <vt:variant>
        <vt:i4>2686988</vt:i4>
      </vt:variant>
      <vt:variant>
        <vt:i4>50</vt:i4>
      </vt:variant>
      <vt:variant>
        <vt:i4>0</vt:i4>
      </vt:variant>
      <vt:variant>
        <vt:i4>5</vt:i4>
      </vt:variant>
      <vt:variant>
        <vt:lpwstr/>
      </vt:variant>
      <vt:variant>
        <vt:lpwstr>_Toc2039964706</vt:lpwstr>
      </vt:variant>
      <vt:variant>
        <vt:i4>1048632</vt:i4>
      </vt:variant>
      <vt:variant>
        <vt:i4>44</vt:i4>
      </vt:variant>
      <vt:variant>
        <vt:i4>0</vt:i4>
      </vt:variant>
      <vt:variant>
        <vt:i4>5</vt:i4>
      </vt:variant>
      <vt:variant>
        <vt:lpwstr/>
      </vt:variant>
      <vt:variant>
        <vt:lpwstr>_Toc950681957</vt:lpwstr>
      </vt:variant>
      <vt:variant>
        <vt:i4>1114165</vt:i4>
      </vt:variant>
      <vt:variant>
        <vt:i4>38</vt:i4>
      </vt:variant>
      <vt:variant>
        <vt:i4>0</vt:i4>
      </vt:variant>
      <vt:variant>
        <vt:i4>5</vt:i4>
      </vt:variant>
      <vt:variant>
        <vt:lpwstr/>
      </vt:variant>
      <vt:variant>
        <vt:lpwstr>_Toc959213425</vt:lpwstr>
      </vt:variant>
      <vt:variant>
        <vt:i4>2359297</vt:i4>
      </vt:variant>
      <vt:variant>
        <vt:i4>32</vt:i4>
      </vt:variant>
      <vt:variant>
        <vt:i4>0</vt:i4>
      </vt:variant>
      <vt:variant>
        <vt:i4>5</vt:i4>
      </vt:variant>
      <vt:variant>
        <vt:lpwstr/>
      </vt:variant>
      <vt:variant>
        <vt:lpwstr>_Toc1309727308</vt:lpwstr>
      </vt:variant>
      <vt:variant>
        <vt:i4>2949130</vt:i4>
      </vt:variant>
      <vt:variant>
        <vt:i4>26</vt:i4>
      </vt:variant>
      <vt:variant>
        <vt:i4>0</vt:i4>
      </vt:variant>
      <vt:variant>
        <vt:i4>5</vt:i4>
      </vt:variant>
      <vt:variant>
        <vt:lpwstr/>
      </vt:variant>
      <vt:variant>
        <vt:lpwstr>_Toc1384958820</vt:lpwstr>
      </vt:variant>
      <vt:variant>
        <vt:i4>2621453</vt:i4>
      </vt:variant>
      <vt:variant>
        <vt:i4>20</vt:i4>
      </vt:variant>
      <vt:variant>
        <vt:i4>0</vt:i4>
      </vt:variant>
      <vt:variant>
        <vt:i4>5</vt:i4>
      </vt:variant>
      <vt:variant>
        <vt:lpwstr/>
      </vt:variant>
      <vt:variant>
        <vt:lpwstr>_Toc5914922</vt:lpwstr>
      </vt:variant>
      <vt:variant>
        <vt:i4>1245235</vt:i4>
      </vt:variant>
      <vt:variant>
        <vt:i4>14</vt:i4>
      </vt:variant>
      <vt:variant>
        <vt:i4>0</vt:i4>
      </vt:variant>
      <vt:variant>
        <vt:i4>5</vt:i4>
      </vt:variant>
      <vt:variant>
        <vt:lpwstr/>
      </vt:variant>
      <vt:variant>
        <vt:lpwstr>_Toc321597840</vt:lpwstr>
      </vt:variant>
      <vt:variant>
        <vt:i4>2424843</vt:i4>
      </vt:variant>
      <vt:variant>
        <vt:i4>8</vt:i4>
      </vt:variant>
      <vt:variant>
        <vt:i4>0</vt:i4>
      </vt:variant>
      <vt:variant>
        <vt:i4>5</vt:i4>
      </vt:variant>
      <vt:variant>
        <vt:lpwstr/>
      </vt:variant>
      <vt:variant>
        <vt:lpwstr>_Toc1684735102</vt:lpwstr>
      </vt:variant>
      <vt:variant>
        <vt:i4>1310782</vt:i4>
      </vt:variant>
      <vt:variant>
        <vt:i4>2</vt:i4>
      </vt:variant>
      <vt:variant>
        <vt:i4>0</vt:i4>
      </vt:variant>
      <vt:variant>
        <vt:i4>5</vt:i4>
      </vt:variant>
      <vt:variant>
        <vt:lpwstr/>
      </vt:variant>
      <vt:variant>
        <vt:lpwstr>_Toc142290450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Johnson</dc:creator>
  <cp:keywords/>
  <dc:description/>
  <cp:lastModifiedBy>Di Capstick</cp:lastModifiedBy>
  <cp:revision>17</cp:revision>
  <cp:lastPrinted>2021-08-11T09:20:00Z</cp:lastPrinted>
  <dcterms:created xsi:type="dcterms:W3CDTF">2023-01-19T12:52:00Z</dcterms:created>
  <dcterms:modified xsi:type="dcterms:W3CDTF">2023-01-20T09:27:00Z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Name">
    <vt:lpwstr>1</vt:lpwstr>
  </property>
  <property fmtid="{D5CDD505-2E9C-101B-9397-08002B2CF9AE}" pid="3" name="ContentTypeId">
    <vt:lpwstr>0x0101007189E68FBA712F49AD193B33A10146270400B4850E6D685B024A912CB56E00444B9D</vt:lpwstr>
  </property>
  <property fmtid="{D5CDD505-2E9C-101B-9397-08002B2CF9AE}" pid="4" name="m6b6ba0f31da4b099d5281ccda42ba49">
    <vt:lpwstr/>
  </property>
  <property fmtid="{D5CDD505-2E9C-101B-9397-08002B2CF9AE}" pid="5" name="Change Status">
    <vt:lpwstr/>
  </property>
  <property fmtid="{D5CDD505-2E9C-101B-9397-08002B2CF9AE}" pid="6" name="Client NameTest">
    <vt:lpwstr/>
  </property>
  <property fmtid="{D5CDD505-2E9C-101B-9397-08002B2CF9AE}" pid="7" name="Related Technologies">
    <vt:lpwstr/>
  </property>
  <property fmtid="{D5CDD505-2E9C-101B-9397-08002B2CF9AE}" pid="8" name="Client Name1">
    <vt:lpwstr/>
  </property>
  <property fmtid="{D5CDD505-2E9C-101B-9397-08002B2CF9AE}" pid="9" name="Industry SectorTaxHTField0">
    <vt:lpwstr/>
  </property>
  <property fmtid="{D5CDD505-2E9C-101B-9397-08002B2CF9AE}" pid="10" name="Related TechnologiesTaxHTField0">
    <vt:lpwstr/>
  </property>
  <property fmtid="{D5CDD505-2E9C-101B-9397-08002B2CF9AE}" pid="11" name="ClientName">
    <vt:lpwstr/>
  </property>
  <property fmtid="{D5CDD505-2E9C-101B-9397-08002B2CF9AE}" pid="12" name="_ExtendedDescription">
    <vt:lpwstr/>
  </property>
  <property fmtid="{D5CDD505-2E9C-101B-9397-08002B2CF9AE}" pid="13" name="Industry Sector">
    <vt:lpwstr/>
  </property>
  <property fmtid="{D5CDD505-2E9C-101B-9397-08002B2CF9AE}" pid="14" name="ServiceName">
    <vt:lpwstr/>
  </property>
  <property fmtid="{D5CDD505-2E9C-101B-9397-08002B2CF9AE}" pid="15" name="BusinessArea">
    <vt:lpwstr>;#Projects;#</vt:lpwstr>
  </property>
  <property fmtid="{D5CDD505-2E9C-101B-9397-08002B2CF9AE}" pid="16" name="IsMyDocuments">
    <vt:bool>true</vt:bool>
  </property>
  <property fmtid="{D5CDD505-2E9C-101B-9397-08002B2CF9AE}" pid="17" name="k52b4f6964404bbd9ff3975e46249dc4">
    <vt:lpwstr/>
  </property>
  <property fmtid="{D5CDD505-2E9C-101B-9397-08002B2CF9AE}" pid="18" name="SharedWithUsers">
    <vt:lpwstr>68;#David Hooper</vt:lpwstr>
  </property>
  <property fmtid="{D5CDD505-2E9C-101B-9397-08002B2CF9AE}" pid="19" name="GrammarlyDocumentId">
    <vt:lpwstr>18054f9cdf48c9f2683324030acfd0b190daf5d16ce4cd30caa3ee9e7857396f</vt:lpwstr>
  </property>
</Properties>
</file>