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AD1AC" w14:textId="144A4081" w:rsidR="00394DDF" w:rsidRDefault="00394DDF" w:rsidP="00C41372">
      <w:pPr>
        <w:pStyle w:val="FrontCover-Title"/>
        <w:jc w:val="left"/>
      </w:pPr>
      <w:bookmarkStart w:id="0" w:name="_GoBack"/>
      <w:bookmarkEnd w:id="0"/>
      <w:r w:rsidRPr="00AC10DF">
        <w:rPr>
          <w:noProof/>
        </w:rPr>
        <w:drawing>
          <wp:inline distT="0" distB="0" distL="0" distR="0" wp14:anchorId="7F9963AF" wp14:editId="3A923413">
            <wp:extent cx="150495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0" cy="1857375"/>
                    </a:xfrm>
                    <a:prstGeom prst="rect">
                      <a:avLst/>
                    </a:prstGeom>
                    <a:noFill/>
                    <a:ln>
                      <a:noFill/>
                    </a:ln>
                  </pic:spPr>
                </pic:pic>
              </a:graphicData>
            </a:graphic>
          </wp:inline>
        </w:drawing>
      </w:r>
    </w:p>
    <w:p w14:paraId="16EC478F" w14:textId="77777777" w:rsidR="00394DDF" w:rsidRDefault="00394DDF" w:rsidP="00DD0C2E">
      <w:pPr>
        <w:pStyle w:val="FrontCover-Title"/>
      </w:pPr>
    </w:p>
    <w:p w14:paraId="4ADD625D" w14:textId="77777777" w:rsidR="00394DDF" w:rsidRDefault="00394DDF" w:rsidP="00DD0C2E">
      <w:pPr>
        <w:pStyle w:val="FrontCover-Title"/>
      </w:pPr>
    </w:p>
    <w:p w14:paraId="18C0E8B5" w14:textId="0B4756E6" w:rsidR="00394DDF" w:rsidRPr="000B3AAF" w:rsidRDefault="00394DDF" w:rsidP="00DD0C2E">
      <w:pPr>
        <w:pStyle w:val="FrontCover-Title"/>
      </w:pPr>
      <w:r>
        <w:t>Road Traffic Collision (RTC) Reporting Tool (RTCRT)</w:t>
      </w:r>
    </w:p>
    <w:p w14:paraId="166A17F0" w14:textId="77777777" w:rsidR="00394DDF" w:rsidRPr="000B3AAF" w:rsidRDefault="00394DDF" w:rsidP="00DD0C2E">
      <w:pPr>
        <w:pStyle w:val="FrontCover-Title"/>
      </w:pPr>
    </w:p>
    <w:p w14:paraId="7F2520A2" w14:textId="77777777" w:rsidR="00394DDF" w:rsidRPr="000B3AAF" w:rsidRDefault="00394DDF" w:rsidP="00DD0C2E">
      <w:pPr>
        <w:pStyle w:val="FrontCover-Title"/>
      </w:pPr>
      <w:r>
        <w:t>STATEMENT OF REQUIREMENT</w:t>
      </w:r>
    </w:p>
    <w:p w14:paraId="4E61EDDF" w14:textId="77777777" w:rsidR="00394DDF" w:rsidRPr="000B3AAF" w:rsidRDefault="00394DDF" w:rsidP="00DD0C2E">
      <w:pPr>
        <w:pStyle w:val="FrontCover-Title"/>
      </w:pPr>
    </w:p>
    <w:p w14:paraId="1DEF6A24" w14:textId="77777777" w:rsidR="00394DDF" w:rsidRPr="000B3AAF" w:rsidRDefault="00394DDF" w:rsidP="00DD0C2E">
      <w:pPr>
        <w:pStyle w:val="FrontCover-Title"/>
      </w:pPr>
    </w:p>
    <w:p w14:paraId="04C7B0A9" w14:textId="77777777" w:rsidR="00394DDF" w:rsidRPr="000B3AAF" w:rsidRDefault="00394DDF" w:rsidP="00DD0C2E">
      <w:pPr>
        <w:pStyle w:val="FrontCover-Title"/>
      </w:pPr>
      <w:r>
        <w:t>Version 1.2</w:t>
      </w:r>
    </w:p>
    <w:p w14:paraId="7BD1051A" w14:textId="755A4FFB" w:rsidR="00394DDF" w:rsidRDefault="00394DDF" w:rsidP="00DD0C2E"/>
    <w:p w14:paraId="3061D964" w14:textId="586BB84E" w:rsidR="006C10CE" w:rsidRDefault="006C10CE" w:rsidP="00DD0C2E"/>
    <w:p w14:paraId="378A7E33" w14:textId="306CF199" w:rsidR="0013049A" w:rsidRDefault="0013049A" w:rsidP="00DD0C2E"/>
    <w:p w14:paraId="5E7D4223" w14:textId="3E549D07" w:rsidR="0013049A" w:rsidRDefault="0013049A" w:rsidP="00DD0C2E"/>
    <w:p w14:paraId="4F18F5AD" w14:textId="030679F5" w:rsidR="0013049A" w:rsidRDefault="0013049A" w:rsidP="00DD0C2E"/>
    <w:p w14:paraId="2A8156DD" w14:textId="6212C0E2" w:rsidR="0013049A" w:rsidRDefault="0013049A" w:rsidP="00DD0C2E"/>
    <w:p w14:paraId="047E95B1" w14:textId="77777777" w:rsidR="0013049A" w:rsidRDefault="0013049A" w:rsidP="00DD0C2E"/>
    <w:p w14:paraId="3C74138F" w14:textId="77777777" w:rsidR="00020DD3" w:rsidRDefault="00020DD3" w:rsidP="00020DD3">
      <w:pPr>
        <w:jc w:val="right"/>
      </w:pPr>
    </w:p>
    <w:p w14:paraId="4C232910" w14:textId="3396EAEB" w:rsidR="00D80994" w:rsidRDefault="00D80994" w:rsidP="00D80994">
      <w:pPr>
        <w:jc w:val="right"/>
      </w:pPr>
      <w:r>
        <w:lastRenderedPageBreak/>
        <w:t>Annex A to 700000806</w:t>
      </w:r>
    </w:p>
    <w:p w14:paraId="6120EEDF" w14:textId="24ABBA48" w:rsidR="006C10CE" w:rsidRPr="005C1DC9" w:rsidRDefault="00D80994" w:rsidP="00D80994">
      <w:pPr>
        <w:jc w:val="center"/>
        <w:rPr>
          <w:sz w:val="28"/>
          <w:szCs w:val="28"/>
        </w:rPr>
      </w:pPr>
      <w:r w:rsidRPr="005C1DC9">
        <w:rPr>
          <w:sz w:val="28"/>
          <w:szCs w:val="28"/>
        </w:rPr>
        <w:t>Statement of Requirement for the Road Traffic Collision Reporting Tool</w:t>
      </w:r>
      <w:r w:rsidR="00020DD3" w:rsidRPr="005C1DC9">
        <w:rPr>
          <w:sz w:val="28"/>
          <w:szCs w:val="28"/>
        </w:rPr>
        <w:t xml:space="preserve">                                                                                                  </w:t>
      </w:r>
    </w:p>
    <w:p w14:paraId="4203BE5F" w14:textId="2514BC7C" w:rsidR="00C26F10" w:rsidRDefault="006F38AF" w:rsidP="00DD0C2E">
      <w:r w:rsidRPr="00FB5B84">
        <w:t>Date</w:t>
      </w:r>
      <w:r w:rsidR="0036170A">
        <w:t xml:space="preserve"> </w:t>
      </w:r>
      <w:r w:rsidR="00BF4D26">
        <w:tab/>
      </w:r>
      <w:r w:rsidR="00BF4D26">
        <w:tab/>
      </w:r>
      <w:r w:rsidR="000B3AAF">
        <w:t>1</w:t>
      </w:r>
      <w:r w:rsidR="00720DFD">
        <w:t>2</w:t>
      </w:r>
      <w:r w:rsidR="000B3AAF">
        <w:t>/</w:t>
      </w:r>
      <w:r w:rsidR="00720DFD">
        <w:t>11</w:t>
      </w:r>
      <w:r w:rsidR="000B3AAF">
        <w:t>/18</w:t>
      </w:r>
    </w:p>
    <w:p w14:paraId="4203BE69" w14:textId="01EDB5B3" w:rsidR="00C26F10" w:rsidRDefault="005F25F5" w:rsidP="00DD0C2E">
      <w:pPr>
        <w:pStyle w:val="Heading1"/>
      </w:pPr>
      <w:bookmarkStart w:id="1" w:name="_Toc207006740"/>
      <w:r>
        <w:t>V</w:t>
      </w:r>
      <w:r w:rsidR="00C26F10" w:rsidRPr="007B0071">
        <w:t>ERSION CONTROL</w:t>
      </w:r>
      <w:bookmarkEnd w:id="1"/>
    </w:p>
    <w:p w14:paraId="70EBE2C1" w14:textId="77777777" w:rsidR="000565FC" w:rsidRPr="000565FC" w:rsidRDefault="000565FC" w:rsidP="00DD0C2E"/>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48"/>
        <w:gridCol w:w="1521"/>
        <w:gridCol w:w="2379"/>
        <w:gridCol w:w="3830"/>
      </w:tblGrid>
      <w:tr w:rsidR="00F37F2C" w:rsidRPr="007B0071" w14:paraId="4203BE6F" w14:textId="77777777" w:rsidTr="005202CC">
        <w:tc>
          <w:tcPr>
            <w:tcW w:w="1765" w:type="dxa"/>
            <w:shd w:val="clear" w:color="auto" w:fill="B3B3B3"/>
          </w:tcPr>
          <w:p w14:paraId="4203BE6B" w14:textId="77777777" w:rsidR="00C26F10" w:rsidRPr="007B0071" w:rsidRDefault="00C26F10" w:rsidP="00DD0C2E">
            <w:pPr>
              <w:pStyle w:val="cellheadcentre"/>
            </w:pPr>
            <w:r w:rsidRPr="007B0071">
              <w:t>Date Issued</w:t>
            </w:r>
          </w:p>
        </w:tc>
        <w:tc>
          <w:tcPr>
            <w:tcW w:w="1383" w:type="dxa"/>
            <w:shd w:val="clear" w:color="auto" w:fill="B3B3B3"/>
          </w:tcPr>
          <w:p w14:paraId="4203BE6C" w14:textId="77777777" w:rsidR="00C26F10" w:rsidRPr="007B0071" w:rsidRDefault="00C26F10" w:rsidP="00DD0C2E">
            <w:pPr>
              <w:pStyle w:val="cellheadcentre"/>
            </w:pPr>
            <w:r w:rsidRPr="007B0071">
              <w:t>Version</w:t>
            </w:r>
          </w:p>
        </w:tc>
        <w:tc>
          <w:tcPr>
            <w:tcW w:w="2442" w:type="dxa"/>
            <w:shd w:val="clear" w:color="auto" w:fill="B3B3B3"/>
          </w:tcPr>
          <w:p w14:paraId="4203BE6D" w14:textId="77777777" w:rsidR="00C26F10" w:rsidRPr="007B0071" w:rsidRDefault="00C26F10" w:rsidP="00DD0C2E">
            <w:pPr>
              <w:pStyle w:val="cellheadcentre"/>
            </w:pPr>
            <w:r w:rsidRPr="007B0071">
              <w:t>Author</w:t>
            </w:r>
          </w:p>
        </w:tc>
        <w:tc>
          <w:tcPr>
            <w:tcW w:w="4028" w:type="dxa"/>
            <w:shd w:val="clear" w:color="auto" w:fill="B3B3B3"/>
          </w:tcPr>
          <w:p w14:paraId="4203BE6E" w14:textId="77777777" w:rsidR="00C26F10" w:rsidRPr="007B0071" w:rsidRDefault="00C26F10" w:rsidP="00DD0C2E">
            <w:pPr>
              <w:pStyle w:val="cellheadcentre"/>
            </w:pPr>
            <w:r w:rsidRPr="007B0071">
              <w:t>Reason for Change</w:t>
            </w:r>
          </w:p>
        </w:tc>
      </w:tr>
      <w:tr w:rsidR="00F37F2C" w:rsidRPr="007B0071" w14:paraId="4203BE74" w14:textId="77777777" w:rsidTr="005202CC">
        <w:tc>
          <w:tcPr>
            <w:tcW w:w="1765" w:type="dxa"/>
            <w:shd w:val="clear" w:color="auto" w:fill="auto"/>
          </w:tcPr>
          <w:p w14:paraId="4203BE70" w14:textId="7903916D" w:rsidR="00C26F10" w:rsidRPr="007B0071" w:rsidRDefault="00B00233" w:rsidP="00DD0C2E">
            <w:pPr>
              <w:pStyle w:val="cellbody"/>
            </w:pPr>
            <w:r>
              <w:t>11</w:t>
            </w:r>
            <w:r w:rsidR="00B4672C">
              <w:t>/</w:t>
            </w:r>
            <w:r>
              <w:t>11</w:t>
            </w:r>
            <w:r w:rsidR="00B4672C">
              <w:t>/</w:t>
            </w:r>
            <w:r>
              <w:t>17</w:t>
            </w:r>
          </w:p>
        </w:tc>
        <w:tc>
          <w:tcPr>
            <w:tcW w:w="1383" w:type="dxa"/>
            <w:shd w:val="clear" w:color="auto" w:fill="auto"/>
          </w:tcPr>
          <w:p w14:paraId="4203BE71" w14:textId="77777777" w:rsidR="00C26F10" w:rsidRPr="007B0071" w:rsidRDefault="00291AB2" w:rsidP="00DD0C2E">
            <w:pPr>
              <w:pStyle w:val="cellbody"/>
            </w:pPr>
            <w:r>
              <w:t>1.</w:t>
            </w:r>
            <w:r w:rsidR="00226D23">
              <w:t>0</w:t>
            </w:r>
          </w:p>
        </w:tc>
        <w:tc>
          <w:tcPr>
            <w:tcW w:w="2442" w:type="dxa"/>
            <w:shd w:val="clear" w:color="auto" w:fill="auto"/>
          </w:tcPr>
          <w:p w14:paraId="4203BE72" w14:textId="1F0B2D1C" w:rsidR="00C26F10" w:rsidRPr="007B0071" w:rsidRDefault="00B00233" w:rsidP="00DD0C2E">
            <w:pPr>
              <w:pStyle w:val="cellbody"/>
            </w:pPr>
            <w:r>
              <w:t>Barry Robinson</w:t>
            </w:r>
          </w:p>
        </w:tc>
        <w:tc>
          <w:tcPr>
            <w:tcW w:w="4028" w:type="dxa"/>
            <w:shd w:val="clear" w:color="auto" w:fill="auto"/>
          </w:tcPr>
          <w:p w14:paraId="4203BE73" w14:textId="72FEED9B" w:rsidR="00C26F10" w:rsidRPr="007B0071" w:rsidRDefault="00B4672C" w:rsidP="00DD0C2E">
            <w:pPr>
              <w:pStyle w:val="cellbody"/>
            </w:pPr>
            <w:r>
              <w:t>Initial Draft</w:t>
            </w:r>
          </w:p>
        </w:tc>
      </w:tr>
      <w:tr w:rsidR="001D42A0" w:rsidRPr="007B0071" w14:paraId="4203BE79" w14:textId="77777777" w:rsidTr="005202CC">
        <w:tc>
          <w:tcPr>
            <w:tcW w:w="1765" w:type="dxa"/>
            <w:shd w:val="clear" w:color="auto" w:fill="auto"/>
          </w:tcPr>
          <w:p w14:paraId="4203BE75" w14:textId="7435F533" w:rsidR="001D42A0" w:rsidRPr="007B0071" w:rsidRDefault="00B4672C" w:rsidP="00DD0C2E">
            <w:pPr>
              <w:pStyle w:val="cellbody"/>
            </w:pPr>
            <w:r>
              <w:t>15/08/18</w:t>
            </w:r>
          </w:p>
        </w:tc>
        <w:tc>
          <w:tcPr>
            <w:tcW w:w="1383" w:type="dxa"/>
            <w:shd w:val="clear" w:color="auto" w:fill="auto"/>
          </w:tcPr>
          <w:p w14:paraId="4203BE76" w14:textId="19A87E01" w:rsidR="001D42A0" w:rsidRPr="007B0071" w:rsidRDefault="00B4672C" w:rsidP="00DD0C2E">
            <w:pPr>
              <w:pStyle w:val="cellbody"/>
            </w:pPr>
            <w:r>
              <w:t>1.1</w:t>
            </w:r>
          </w:p>
        </w:tc>
        <w:tc>
          <w:tcPr>
            <w:tcW w:w="2442" w:type="dxa"/>
            <w:shd w:val="clear" w:color="auto" w:fill="auto"/>
          </w:tcPr>
          <w:p w14:paraId="4203BE77" w14:textId="34049A52" w:rsidR="001D42A0" w:rsidRPr="007B0071" w:rsidRDefault="00B4672C" w:rsidP="00DD0C2E">
            <w:pPr>
              <w:pStyle w:val="cellbody"/>
            </w:pPr>
            <w:r>
              <w:t>Barry Robinson</w:t>
            </w:r>
          </w:p>
        </w:tc>
        <w:tc>
          <w:tcPr>
            <w:tcW w:w="4028" w:type="dxa"/>
            <w:shd w:val="clear" w:color="auto" w:fill="auto"/>
          </w:tcPr>
          <w:p w14:paraId="4203BE78" w14:textId="1C4324AB" w:rsidR="001D42A0" w:rsidRPr="007B0071" w:rsidRDefault="00B4672C" w:rsidP="00DD0C2E">
            <w:pPr>
              <w:pStyle w:val="cellbody"/>
            </w:pPr>
            <w:r>
              <w:t>Updated</w:t>
            </w:r>
            <w:r w:rsidR="005F25F5">
              <w:t xml:space="preserve"> for BC Review</w:t>
            </w:r>
          </w:p>
        </w:tc>
      </w:tr>
      <w:tr w:rsidR="00720DFD" w:rsidRPr="007B0071" w14:paraId="6DC90EE9" w14:textId="77777777" w:rsidTr="005202CC">
        <w:tc>
          <w:tcPr>
            <w:tcW w:w="1765" w:type="dxa"/>
            <w:shd w:val="clear" w:color="auto" w:fill="auto"/>
          </w:tcPr>
          <w:p w14:paraId="71F4F664" w14:textId="3D03F6A4" w:rsidR="00720DFD" w:rsidRDefault="00720DFD" w:rsidP="00DD0C2E">
            <w:pPr>
              <w:pStyle w:val="cellbody"/>
            </w:pPr>
            <w:r>
              <w:t>12/11/18</w:t>
            </w:r>
          </w:p>
        </w:tc>
        <w:tc>
          <w:tcPr>
            <w:tcW w:w="1383" w:type="dxa"/>
            <w:shd w:val="clear" w:color="auto" w:fill="auto"/>
          </w:tcPr>
          <w:p w14:paraId="5D9D4254" w14:textId="04A9C6C0" w:rsidR="00720DFD" w:rsidRDefault="00720DFD" w:rsidP="00DD0C2E">
            <w:pPr>
              <w:pStyle w:val="cellbody"/>
            </w:pPr>
            <w:r>
              <w:t>1.2</w:t>
            </w:r>
          </w:p>
        </w:tc>
        <w:tc>
          <w:tcPr>
            <w:tcW w:w="2442" w:type="dxa"/>
            <w:shd w:val="clear" w:color="auto" w:fill="auto"/>
          </w:tcPr>
          <w:p w14:paraId="75066ED9" w14:textId="6B0592BF" w:rsidR="00720DFD" w:rsidRDefault="00720DFD" w:rsidP="00DD0C2E">
            <w:pPr>
              <w:pStyle w:val="cellbody"/>
            </w:pPr>
            <w:r>
              <w:t>Barry Robinson</w:t>
            </w:r>
          </w:p>
        </w:tc>
        <w:tc>
          <w:tcPr>
            <w:tcW w:w="4028" w:type="dxa"/>
            <w:shd w:val="clear" w:color="auto" w:fill="auto"/>
          </w:tcPr>
          <w:p w14:paraId="12D76EF9" w14:textId="69CF2364" w:rsidR="00720DFD" w:rsidRDefault="00720DFD" w:rsidP="00DD0C2E">
            <w:pPr>
              <w:pStyle w:val="cellbody"/>
            </w:pPr>
            <w:r>
              <w:t>Allow for Pricing Schedule</w:t>
            </w:r>
          </w:p>
        </w:tc>
      </w:tr>
    </w:tbl>
    <w:p w14:paraId="54410991" w14:textId="77777777" w:rsidR="00D471C6" w:rsidRDefault="00D471C6" w:rsidP="00DD0C2E">
      <w:pPr>
        <w:pStyle w:val="NormalIndent"/>
      </w:pPr>
    </w:p>
    <w:p w14:paraId="4203BECA" w14:textId="70F4F471" w:rsidR="00E9428C" w:rsidRDefault="00E9428C" w:rsidP="00DD0C2E">
      <w:pPr>
        <w:pStyle w:val="NormalIndent"/>
      </w:pPr>
      <w:r w:rsidRPr="00865E3A">
        <w:t>CONTENTS</w:t>
      </w:r>
    </w:p>
    <w:p w14:paraId="00528745" w14:textId="77777777" w:rsidR="000565FC" w:rsidRPr="00865E3A" w:rsidRDefault="000565FC" w:rsidP="00DD0C2E">
      <w:pPr>
        <w:pStyle w:val="NormalIndent"/>
      </w:pPr>
    </w:p>
    <w:p w14:paraId="4203BECC" w14:textId="133C7C94" w:rsidR="00E9428C" w:rsidRPr="004C4A8E" w:rsidRDefault="00E9428C" w:rsidP="00DD0C2E">
      <w:pPr>
        <w:pStyle w:val="NormalIndent"/>
      </w:pPr>
      <w:r w:rsidRPr="004C4A8E">
        <w:t>Part 1 – General Description……………………………………………………</w:t>
      </w:r>
      <w:r w:rsidR="00D51973">
        <w:t>…..</w:t>
      </w:r>
      <w:r w:rsidR="00FF486C">
        <w:t>..</w:t>
      </w:r>
      <w:r w:rsidR="00D51973">
        <w:t>..</w:t>
      </w:r>
      <w:r w:rsidR="00CD25EB" w:rsidRPr="004C4A8E">
        <w:t>3</w:t>
      </w:r>
    </w:p>
    <w:p w14:paraId="4203BECE" w14:textId="68A7A7F4" w:rsidR="00E9428C" w:rsidRPr="004C4A8E" w:rsidRDefault="00E9428C" w:rsidP="00DD0C2E">
      <w:pPr>
        <w:pStyle w:val="NormalIndent"/>
      </w:pPr>
      <w:r w:rsidRPr="004C4A8E">
        <w:tab/>
      </w:r>
      <w:r w:rsidR="00865E3A" w:rsidRPr="004C4A8E">
        <w:t>Background</w:t>
      </w:r>
      <w:r w:rsidRPr="004C4A8E">
        <w:t xml:space="preserve"> </w:t>
      </w:r>
      <w:r w:rsidRPr="004C4A8E">
        <w:tab/>
        <w:t>………………………………………………</w:t>
      </w:r>
      <w:r w:rsidR="000B7B57" w:rsidRPr="004C4A8E">
        <w:t>….</w:t>
      </w:r>
      <w:r w:rsidRPr="004C4A8E">
        <w:t>……</w:t>
      </w:r>
      <w:r w:rsidR="00FF486C">
        <w:t>………</w:t>
      </w:r>
      <w:r w:rsidR="00D51973">
        <w:t>…….…</w:t>
      </w:r>
      <w:r w:rsidRPr="004C4A8E">
        <w:t>.</w:t>
      </w:r>
      <w:r w:rsidR="00D51973">
        <w:t>.</w:t>
      </w:r>
      <w:r w:rsidRPr="004C4A8E">
        <w:t>3</w:t>
      </w:r>
    </w:p>
    <w:p w14:paraId="4203BECF" w14:textId="53A87516" w:rsidR="00E9428C" w:rsidRPr="004C4A8E" w:rsidRDefault="00E9428C" w:rsidP="00DD0C2E">
      <w:pPr>
        <w:pStyle w:val="NormalIndent"/>
      </w:pPr>
      <w:r w:rsidRPr="004C4A8E">
        <w:tab/>
        <w:t>Business Con</w:t>
      </w:r>
      <w:r w:rsidR="003C5045" w:rsidRPr="004C4A8E">
        <w:t>t</w:t>
      </w:r>
      <w:r w:rsidRPr="004C4A8E">
        <w:t>ext ……………………………………………</w:t>
      </w:r>
      <w:r w:rsidR="000B7B57" w:rsidRPr="004C4A8E">
        <w:t>….</w:t>
      </w:r>
      <w:r w:rsidRPr="004C4A8E">
        <w:t>……………</w:t>
      </w:r>
      <w:r w:rsidR="00D51973">
        <w:t>……….</w:t>
      </w:r>
      <w:r w:rsidRPr="004C4A8E">
        <w:t>..</w:t>
      </w:r>
      <w:r w:rsidR="00CD25EB" w:rsidRPr="004C4A8E">
        <w:t>3</w:t>
      </w:r>
    </w:p>
    <w:p w14:paraId="4203BED0" w14:textId="5B3C0E5E" w:rsidR="00E9428C" w:rsidRPr="004C4A8E" w:rsidRDefault="00E9428C" w:rsidP="00DD0C2E">
      <w:pPr>
        <w:pStyle w:val="NormalIndent"/>
      </w:pPr>
      <w:r w:rsidRPr="004C4A8E">
        <w:tab/>
        <w:t>Operating Process ……………………………………………</w:t>
      </w:r>
      <w:r w:rsidR="000B7B57" w:rsidRPr="004C4A8E">
        <w:t>….</w:t>
      </w:r>
      <w:r w:rsidRPr="004C4A8E">
        <w:t>……………</w:t>
      </w:r>
      <w:r w:rsidR="00D51973">
        <w:t>….…</w:t>
      </w:r>
      <w:r w:rsidRPr="004C4A8E">
        <w:t>.</w:t>
      </w:r>
      <w:r w:rsidR="00D51973">
        <w:t>.</w:t>
      </w:r>
      <w:r w:rsidRPr="004C4A8E">
        <w:t>..</w:t>
      </w:r>
      <w:r w:rsidR="00827CE7" w:rsidRPr="004C4A8E">
        <w:t>4</w:t>
      </w:r>
    </w:p>
    <w:p w14:paraId="4203BED1" w14:textId="432BD31B" w:rsidR="00E9428C" w:rsidRPr="004C4A8E" w:rsidRDefault="00E9428C" w:rsidP="00DD0C2E">
      <w:pPr>
        <w:pStyle w:val="NormalIndent"/>
      </w:pPr>
      <w:r w:rsidRPr="004C4A8E">
        <w:tab/>
        <w:t>Assumptions …………………………………………………</w:t>
      </w:r>
      <w:r w:rsidR="000B7B57" w:rsidRPr="004C4A8E">
        <w:t>….</w:t>
      </w:r>
      <w:r w:rsidRPr="004C4A8E">
        <w:t>…………</w:t>
      </w:r>
      <w:r w:rsidR="00D51973">
        <w:t>……..</w:t>
      </w:r>
      <w:r w:rsidRPr="004C4A8E">
        <w:t>…</w:t>
      </w:r>
      <w:r w:rsidR="00D51973">
        <w:t>.</w:t>
      </w:r>
      <w:r w:rsidRPr="004C4A8E">
        <w:t>….</w:t>
      </w:r>
      <w:r w:rsidR="00827CE7" w:rsidRPr="004C4A8E">
        <w:t>4</w:t>
      </w:r>
    </w:p>
    <w:p w14:paraId="5D0182FC" w14:textId="7416A6EA" w:rsidR="008E0854" w:rsidRPr="004C4A8E" w:rsidRDefault="008E0854" w:rsidP="00DD0C2E">
      <w:pPr>
        <w:pStyle w:val="NormalIndent"/>
      </w:pPr>
      <w:r w:rsidRPr="004C4A8E">
        <w:t>Aim……………………………………………………………………………………</w:t>
      </w:r>
      <w:r w:rsidR="00FF486C">
        <w:t>…</w:t>
      </w:r>
      <w:r w:rsidR="00D51973">
        <w:t>.</w:t>
      </w:r>
      <w:r w:rsidR="00FF486C">
        <w:t>…</w:t>
      </w:r>
      <w:r w:rsidRPr="004C4A8E">
        <w:t>4</w:t>
      </w:r>
    </w:p>
    <w:p w14:paraId="16B8E2BA" w14:textId="5A1A8A33" w:rsidR="00827CE7" w:rsidRPr="004C4A8E" w:rsidRDefault="00827CE7" w:rsidP="00DD0C2E">
      <w:pPr>
        <w:pStyle w:val="NormalIndent"/>
      </w:pPr>
      <w:r w:rsidRPr="004C4A8E">
        <w:t>Task Description……………………………………………………………………</w:t>
      </w:r>
      <w:r w:rsidR="00FF486C">
        <w:t>……</w:t>
      </w:r>
      <w:r w:rsidRPr="004C4A8E">
        <w:tab/>
        <w:t>4</w:t>
      </w:r>
    </w:p>
    <w:p w14:paraId="4DDEC7B8" w14:textId="066FB6A4" w:rsidR="00827CE7" w:rsidRPr="004C4A8E" w:rsidRDefault="00827CE7" w:rsidP="00DD0C2E">
      <w:pPr>
        <w:pStyle w:val="NormalIndent"/>
      </w:pPr>
      <w:r w:rsidRPr="004C4A8E">
        <w:t>Timeline………………………………………………………………………………</w:t>
      </w:r>
      <w:r w:rsidR="00FF486C">
        <w:t>……</w:t>
      </w:r>
      <w:r w:rsidRPr="004C4A8E">
        <w:tab/>
      </w:r>
      <w:r w:rsidR="009A7016" w:rsidRPr="004C4A8E">
        <w:t>5</w:t>
      </w:r>
    </w:p>
    <w:p w14:paraId="4203BED2" w14:textId="7CFE08CD" w:rsidR="00E9428C" w:rsidRPr="004C4A8E" w:rsidRDefault="009A7016" w:rsidP="00DD0C2E">
      <w:pPr>
        <w:pStyle w:val="NormalIndent"/>
      </w:pPr>
      <w:r w:rsidRPr="004C4A8E">
        <w:t>Reporting Arrangements</w:t>
      </w:r>
      <w:r w:rsidR="00E9428C" w:rsidRPr="004C4A8E">
        <w:t>………………………………………</w:t>
      </w:r>
      <w:r w:rsidR="000B7B57" w:rsidRPr="004C4A8E">
        <w:t>….</w:t>
      </w:r>
      <w:r w:rsidR="00E9428C" w:rsidRPr="004C4A8E">
        <w:t>………………</w:t>
      </w:r>
      <w:r w:rsidR="00FF486C">
        <w:t>……</w:t>
      </w:r>
      <w:r w:rsidRPr="004C4A8E">
        <w:tab/>
        <w:t>5</w:t>
      </w:r>
    </w:p>
    <w:p w14:paraId="4203BED5" w14:textId="092047D8" w:rsidR="00E9428C" w:rsidRPr="004C4A8E" w:rsidRDefault="00E9428C" w:rsidP="00DD0C2E">
      <w:pPr>
        <w:pStyle w:val="NormalIndent"/>
      </w:pPr>
      <w:r w:rsidRPr="00D471C6">
        <w:t>Part 2 – Key User Requirements (KUR)</w:t>
      </w:r>
      <w:r w:rsidRPr="004C4A8E">
        <w:t xml:space="preserve"> ……………………………………</w:t>
      </w:r>
      <w:r w:rsidR="00F70787" w:rsidRPr="004C4A8E">
        <w:t>…</w:t>
      </w:r>
      <w:r w:rsidR="00A95AD8" w:rsidRPr="004C4A8E">
        <w:t>.</w:t>
      </w:r>
      <w:r w:rsidRPr="004C4A8E">
        <w:t>…</w:t>
      </w:r>
      <w:r w:rsidR="00FF486C">
        <w:t>…</w:t>
      </w:r>
      <w:r w:rsidR="00F70787" w:rsidRPr="004C4A8E">
        <w:tab/>
      </w:r>
      <w:r w:rsidR="00375CC9" w:rsidRPr="004C4A8E">
        <w:t>6</w:t>
      </w:r>
    </w:p>
    <w:p w14:paraId="4203BED7" w14:textId="0A8808CE" w:rsidR="00E9428C" w:rsidRPr="004C4A8E" w:rsidRDefault="00E9428C" w:rsidP="00DD0C2E">
      <w:pPr>
        <w:pStyle w:val="NormalIndent"/>
      </w:pPr>
      <w:r w:rsidRPr="00D471C6">
        <w:t>Part 3 – User Requirements (UR)</w:t>
      </w:r>
      <w:r w:rsidRPr="004C4A8E">
        <w:tab/>
        <w:t>……………………………………………</w:t>
      </w:r>
      <w:r w:rsidR="00A95AD8" w:rsidRPr="004C4A8E">
        <w:t>.</w:t>
      </w:r>
      <w:r w:rsidRPr="004C4A8E">
        <w:t>…</w:t>
      </w:r>
      <w:r w:rsidR="00FF486C">
        <w:t>…….</w:t>
      </w:r>
      <w:r w:rsidR="00A95AD8" w:rsidRPr="004C4A8E">
        <w:tab/>
      </w:r>
      <w:r w:rsidR="00720DFD">
        <w:t>9</w:t>
      </w:r>
    </w:p>
    <w:p w14:paraId="606E4560" w14:textId="7410CA92" w:rsidR="00825029" w:rsidRPr="004C4A8E" w:rsidRDefault="00825029" w:rsidP="00DD0C2E">
      <w:pPr>
        <w:pStyle w:val="NormalIndent"/>
      </w:pPr>
      <w:r w:rsidRPr="00D471C6">
        <w:t>Part 4 - System Requirements (SR)</w:t>
      </w:r>
      <w:r w:rsidRPr="004C4A8E">
        <w:t>...........................................................</w:t>
      </w:r>
      <w:r w:rsidR="00A95AD8" w:rsidRPr="004C4A8E">
        <w:t>.</w:t>
      </w:r>
      <w:r w:rsidRPr="004C4A8E">
        <w:t>.......</w:t>
      </w:r>
      <w:r w:rsidR="00FF486C">
        <w:t>...</w:t>
      </w:r>
      <w:r w:rsidR="00F70787" w:rsidRPr="004C4A8E">
        <w:tab/>
      </w:r>
      <w:r w:rsidR="00375CC9" w:rsidRPr="004C4A8E">
        <w:t>1</w:t>
      </w:r>
      <w:r w:rsidR="00720DFD">
        <w:t>2</w:t>
      </w:r>
    </w:p>
    <w:p w14:paraId="4203BED9" w14:textId="55CEBBB2" w:rsidR="00E9428C" w:rsidRPr="004C4A8E" w:rsidRDefault="00E9428C" w:rsidP="00DD0C2E">
      <w:pPr>
        <w:pStyle w:val="NormalIndent"/>
      </w:pPr>
      <w:r w:rsidRPr="00D471C6">
        <w:t xml:space="preserve">Part </w:t>
      </w:r>
      <w:r w:rsidR="00825029" w:rsidRPr="00D471C6">
        <w:t>5</w:t>
      </w:r>
      <w:r w:rsidRPr="00D471C6">
        <w:t xml:space="preserve"> – Document Support</w:t>
      </w:r>
      <w:r w:rsidRPr="004C4A8E">
        <w:t xml:space="preserve"> ……………………………………………………</w:t>
      </w:r>
      <w:r w:rsidR="00A95AD8" w:rsidRPr="004C4A8E">
        <w:t>……</w:t>
      </w:r>
      <w:r w:rsidR="00FF486C">
        <w:t>…</w:t>
      </w:r>
      <w:r w:rsidR="00375CC9" w:rsidRPr="004C4A8E">
        <w:t>2</w:t>
      </w:r>
      <w:r w:rsidR="00720DFD">
        <w:t>2</w:t>
      </w:r>
    </w:p>
    <w:p w14:paraId="4203BEDB" w14:textId="35601C31" w:rsidR="00E9428C" w:rsidRPr="004C4A8E" w:rsidRDefault="00E9428C" w:rsidP="00DD0C2E">
      <w:pPr>
        <w:pStyle w:val="NormalIndent"/>
      </w:pPr>
      <w:r w:rsidRPr="004C4A8E">
        <w:tab/>
        <w:t>Context Documents ……………………………………………</w:t>
      </w:r>
      <w:r w:rsidR="000B7B57" w:rsidRPr="004C4A8E">
        <w:t>….</w:t>
      </w:r>
      <w:r w:rsidRPr="004C4A8E">
        <w:t>……………</w:t>
      </w:r>
      <w:r w:rsidR="00D51973">
        <w:t>………</w:t>
      </w:r>
      <w:r w:rsidR="00375CC9" w:rsidRPr="004C4A8E">
        <w:t>2</w:t>
      </w:r>
      <w:r w:rsidR="00720DFD">
        <w:t>2</w:t>
      </w:r>
    </w:p>
    <w:p w14:paraId="4203BEDC" w14:textId="7F6B3F28" w:rsidR="00E9428C" w:rsidRPr="004C4A8E" w:rsidRDefault="00E9428C" w:rsidP="00DD0C2E">
      <w:pPr>
        <w:pStyle w:val="NormalIndent"/>
      </w:pPr>
      <w:r w:rsidRPr="004C4A8E">
        <w:tab/>
        <w:t>Glossary ………………………………</w:t>
      </w:r>
      <w:r w:rsidR="001A60EC" w:rsidRPr="004C4A8E">
        <w:t>……….</w:t>
      </w:r>
      <w:r w:rsidRPr="004C4A8E">
        <w:t>…………………</w:t>
      </w:r>
      <w:r w:rsidR="000B7B57" w:rsidRPr="004C4A8E">
        <w:t>…..</w:t>
      </w:r>
      <w:r w:rsidRPr="004C4A8E">
        <w:t>……</w:t>
      </w:r>
      <w:r w:rsidR="00F70787" w:rsidRPr="004C4A8E">
        <w:t>...</w:t>
      </w:r>
      <w:r w:rsidRPr="004C4A8E">
        <w:t>……</w:t>
      </w:r>
      <w:r w:rsidR="00D51973">
        <w:t>………</w:t>
      </w:r>
      <w:r w:rsidR="00F70787" w:rsidRPr="004C4A8E">
        <w:t>2</w:t>
      </w:r>
      <w:r w:rsidR="00720DFD">
        <w:t>4</w:t>
      </w:r>
    </w:p>
    <w:p w14:paraId="1DE39D74" w14:textId="41B4E079" w:rsidR="00D471C6" w:rsidRDefault="00D471C6" w:rsidP="00DD0C2E"/>
    <w:p w14:paraId="53144F22" w14:textId="77777777" w:rsidR="00FF486C" w:rsidRDefault="00FF486C" w:rsidP="00DD0C2E"/>
    <w:p w14:paraId="4203BEE5" w14:textId="06C949C7" w:rsidR="00FB5B84" w:rsidRPr="004C4A8E" w:rsidRDefault="00FB5B84" w:rsidP="00DD0C2E">
      <w:r w:rsidRPr="004C4A8E">
        <w:t>Part 1 – GENERAL DESCRIPTION</w:t>
      </w:r>
    </w:p>
    <w:p w14:paraId="4203BEE7" w14:textId="72A769F9" w:rsidR="00FB5B84" w:rsidRPr="005F25F5" w:rsidRDefault="00865E3A" w:rsidP="00DD0C2E">
      <w:r w:rsidRPr="005F25F5">
        <w:t>Background</w:t>
      </w:r>
    </w:p>
    <w:p w14:paraId="4203BEE9" w14:textId="4F68835A" w:rsidR="009E6491" w:rsidRPr="009E6491" w:rsidRDefault="009E6491" w:rsidP="00DD0C2E">
      <w:r w:rsidRPr="009E6491">
        <w:t>The Defence Safety Authority (DSA) is responsible for the regulation of Defence Heath, Safety and Environmental Protection. The Movement and Transport Safety Regulator (MTSR) as part of the DSA, provides independent assurance to the Secretary of State on all defence movement and transport activities through inspection</w:t>
      </w:r>
      <w:r w:rsidR="0013400A">
        <w:t xml:space="preserve"> </w:t>
      </w:r>
      <w:r w:rsidR="0013400A" w:rsidRPr="006B4714">
        <w:t>and investigation</w:t>
      </w:r>
      <w:r w:rsidRPr="009E6491">
        <w:t xml:space="preserve">, reporting, data capture on all defence </w:t>
      </w:r>
      <w:r w:rsidR="00C7024F">
        <w:t xml:space="preserve">Road Traffic </w:t>
      </w:r>
      <w:r w:rsidR="006E1D7D">
        <w:t>Collisions</w:t>
      </w:r>
      <w:r w:rsidRPr="009E6491">
        <w:t xml:space="preserve"> (RT</w:t>
      </w:r>
      <w:r w:rsidR="006E1D7D">
        <w:t>C</w:t>
      </w:r>
      <w:r w:rsidRPr="009E6491">
        <w:t xml:space="preserve">) and the promotion of safety critical information for the movement of dangerous goods. </w:t>
      </w:r>
      <w:r w:rsidR="00B00233">
        <w:t>As part of this process all MOD RT</w:t>
      </w:r>
      <w:r w:rsidR="006E1D7D">
        <w:t>C</w:t>
      </w:r>
      <w:r w:rsidR="00B00233">
        <w:t xml:space="preserve">s are captured in a standalone database called </w:t>
      </w:r>
      <w:r w:rsidR="00D43C48">
        <w:t>Information Management system for the Provision of Accident Costs and Trends (</w:t>
      </w:r>
      <w:r w:rsidR="00B00233" w:rsidRPr="00D43C48">
        <w:t>IMPACT</w:t>
      </w:r>
      <w:r w:rsidR="00D43C48" w:rsidRPr="00D43C48">
        <w:t>)</w:t>
      </w:r>
      <w:r w:rsidR="00B00233">
        <w:t xml:space="preserve"> and analysied using Business Objects. </w:t>
      </w:r>
      <w:r w:rsidRPr="009E6491">
        <w:t xml:space="preserve">The functionality of the </w:t>
      </w:r>
      <w:r w:rsidR="00B00233">
        <w:t>IMPACT Database</w:t>
      </w:r>
      <w:r w:rsidRPr="009E6491">
        <w:t xml:space="preserve"> no longer meets the departmental requirements and </w:t>
      </w:r>
      <w:r w:rsidR="00B00233">
        <w:t>it</w:t>
      </w:r>
      <w:r w:rsidRPr="009E6491">
        <w:t xml:space="preserve"> need</w:t>
      </w:r>
      <w:r w:rsidR="00291AB2">
        <w:t>s</w:t>
      </w:r>
      <w:r w:rsidRPr="009E6491">
        <w:t xml:space="preserve"> to be aligned to the current technological capabilities. The MTSR is unable to deliver all of its safety critical outputs as a direct result of the dated and functional limitation of the current </w:t>
      </w:r>
      <w:r w:rsidR="00B00233">
        <w:t>IMPACT Database</w:t>
      </w:r>
      <w:r w:rsidRPr="009E6491">
        <w:t>.</w:t>
      </w:r>
    </w:p>
    <w:p w14:paraId="4203BEEB" w14:textId="114DE9C0" w:rsidR="009E6491" w:rsidRPr="009E6491" w:rsidRDefault="009E6491" w:rsidP="00DD0C2E">
      <w:r w:rsidRPr="009E6491">
        <w:t xml:space="preserve">The MTSR comprises of </w:t>
      </w:r>
      <w:r w:rsidR="00320873" w:rsidRPr="00964398">
        <w:t xml:space="preserve">two </w:t>
      </w:r>
      <w:r w:rsidRPr="00964398">
        <w:t>business sections</w:t>
      </w:r>
      <w:r w:rsidRPr="009E6491">
        <w:t xml:space="preserve"> that collectively regulate, </w:t>
      </w:r>
      <w:r w:rsidR="00B66F03">
        <w:t>assure</w:t>
      </w:r>
      <w:r w:rsidRPr="009E6491">
        <w:t xml:space="preserve"> and report on Health, Safety and Environmental Protection procedure and activities.  MTSR requires an on-line solution where all sections of the business can provide reports, statistics as well as all submissions hosted, analysed and reported.   </w:t>
      </w:r>
    </w:p>
    <w:p w14:paraId="4203BEF9" w14:textId="7FEDAD99" w:rsidR="009E6491" w:rsidRDefault="009E6491" w:rsidP="00DD0C2E">
      <w:r w:rsidRPr="009E6491">
        <w:t xml:space="preserve">MTSR requires a means to </w:t>
      </w:r>
      <w:r w:rsidR="00964398">
        <w:t xml:space="preserve">automate the current paper based process </w:t>
      </w:r>
      <w:r w:rsidRPr="009E6491">
        <w:t xml:space="preserve">and </w:t>
      </w:r>
      <w:r w:rsidR="00964398">
        <w:t xml:space="preserve">have </w:t>
      </w:r>
      <w:r w:rsidRPr="009E6491">
        <w:t xml:space="preserve">the ability </w:t>
      </w:r>
      <w:r w:rsidR="0013049A">
        <w:t>for the person who has had a RTC</w:t>
      </w:r>
      <w:r w:rsidR="00964398">
        <w:t xml:space="preserve"> to imput details of the RT</w:t>
      </w:r>
      <w:r w:rsidR="006E1D7D">
        <w:t>C</w:t>
      </w:r>
      <w:r w:rsidR="00964398">
        <w:t xml:space="preserve"> direct to the database and allow MTSR </w:t>
      </w:r>
      <w:r w:rsidRPr="009E6491">
        <w:t xml:space="preserve">to interrogate elements of this data. MTSR require the ability to incorporate historical data in the production of reports. The </w:t>
      </w:r>
      <w:r w:rsidR="00C7024F">
        <w:t>RT</w:t>
      </w:r>
      <w:r w:rsidR="006E1D7D">
        <w:t>C</w:t>
      </w:r>
      <w:r w:rsidRPr="009E6491">
        <w:t xml:space="preserve"> reporting is to allow the Defence community direct access and the ability to report a RT</w:t>
      </w:r>
      <w:r w:rsidR="006E1D7D">
        <w:t>C</w:t>
      </w:r>
      <w:r w:rsidRPr="009E6491">
        <w:t>.</w:t>
      </w:r>
      <w:r w:rsidR="00291AB2">
        <w:t xml:space="preserve"> The accuracy and </w:t>
      </w:r>
      <w:r w:rsidR="00291AB2" w:rsidRPr="00C3142E">
        <w:t xml:space="preserve">timely completion </w:t>
      </w:r>
      <w:r w:rsidR="00C3142E">
        <w:t xml:space="preserve">of </w:t>
      </w:r>
      <w:r w:rsidR="00291AB2" w:rsidRPr="00C3142E">
        <w:t>claims</w:t>
      </w:r>
      <w:r w:rsidR="00291AB2">
        <w:t xml:space="preserve"> has a significant impact across Defence. </w:t>
      </w:r>
      <w:r w:rsidRPr="009E6491">
        <w:t>This data will be collected, stored and used for data analysis and production of reports.</w:t>
      </w:r>
    </w:p>
    <w:p w14:paraId="36F26B98" w14:textId="2470DFA8" w:rsidR="00DB66A3" w:rsidRDefault="00DB66A3" w:rsidP="00DD0C2E">
      <w:r w:rsidRPr="00DB66A3">
        <w:t>Th</w:t>
      </w:r>
      <w:r w:rsidR="005F25F5">
        <w:t>e</w:t>
      </w:r>
      <w:r w:rsidRPr="00DB66A3">
        <w:t xml:space="preserve"> business needs are as follows:</w:t>
      </w:r>
    </w:p>
    <w:p w14:paraId="1940FAD0" w14:textId="3023A08D" w:rsidR="005F25F5" w:rsidRDefault="005F25F5" w:rsidP="00DD0C2E"/>
    <w:p w14:paraId="0D168562" w14:textId="60EA5AEA" w:rsidR="00DB66A3" w:rsidRDefault="00DB66A3" w:rsidP="00DD0C2E">
      <w:pPr>
        <w:pStyle w:val="ListParagraph"/>
        <w:numPr>
          <w:ilvl w:val="0"/>
          <w:numId w:val="41"/>
        </w:numPr>
      </w:pPr>
      <w:r w:rsidRPr="00DB66A3">
        <w:t>To consolidate business processes and remove current inefficiencies in the labour-intensive production of business outputs</w:t>
      </w:r>
      <w:r>
        <w:t>.</w:t>
      </w:r>
    </w:p>
    <w:p w14:paraId="1C37786B" w14:textId="77777777" w:rsidR="005F25F5" w:rsidRDefault="005F25F5" w:rsidP="00DD0C2E"/>
    <w:p w14:paraId="4203BEFB" w14:textId="20A16544" w:rsidR="00880BBD" w:rsidRDefault="00DB66A3" w:rsidP="00DD0C2E">
      <w:pPr>
        <w:pStyle w:val="ListParagraph"/>
        <w:numPr>
          <w:ilvl w:val="0"/>
          <w:numId w:val="41"/>
        </w:numPr>
      </w:pPr>
      <w:r w:rsidRPr="00DB66A3">
        <w:t>Have the access and ability to analyse data across the whole department. This visibility of statistical and trend analysis will greatly support the DSA to fulfil its commitments to Defence</w:t>
      </w:r>
      <w:r w:rsidR="006E1D7D">
        <w:t>.</w:t>
      </w:r>
    </w:p>
    <w:p w14:paraId="4203BEFC" w14:textId="77777777" w:rsidR="00E42796" w:rsidRDefault="00E42796" w:rsidP="00DD0C2E"/>
    <w:p w14:paraId="4203BF01" w14:textId="77777777" w:rsidR="00FB5B84" w:rsidRPr="005F25F5" w:rsidRDefault="00FB5B84" w:rsidP="00DD0C2E">
      <w:r w:rsidRPr="005F25F5">
        <w:t>B</w:t>
      </w:r>
      <w:r w:rsidR="00E70B0F" w:rsidRPr="005F25F5">
        <w:t>usiness Context</w:t>
      </w:r>
      <w:r w:rsidRPr="005F25F5">
        <w:t xml:space="preserve"> </w:t>
      </w:r>
    </w:p>
    <w:p w14:paraId="6C658D2A" w14:textId="217E029E" w:rsidR="00410372" w:rsidRDefault="009E6491" w:rsidP="00DD0C2E">
      <w:r w:rsidRPr="00865E3A">
        <w:t xml:space="preserve">As the various business sections within MTSR align strategies the expected outputs require that all areas are reporting in a cohesive manner. The IMPACT </w:t>
      </w:r>
      <w:r w:rsidR="008A4924" w:rsidRPr="00865E3A">
        <w:t>D</w:t>
      </w:r>
      <w:r w:rsidR="00BC17AE" w:rsidRPr="00865E3A">
        <w:t>ata</w:t>
      </w:r>
      <w:r w:rsidR="008A4924" w:rsidRPr="00865E3A">
        <w:t xml:space="preserve"> C</w:t>
      </w:r>
      <w:r w:rsidR="00BC17AE" w:rsidRPr="00865E3A">
        <w:t xml:space="preserve">ell </w:t>
      </w:r>
      <w:r w:rsidR="008A4924" w:rsidRPr="00865E3A">
        <w:t xml:space="preserve">(IDC) </w:t>
      </w:r>
      <w:r w:rsidR="00C8171B" w:rsidRPr="00865E3A">
        <w:t>is</w:t>
      </w:r>
      <w:r w:rsidR="00291AB2" w:rsidRPr="00865E3A">
        <w:t xml:space="preserve"> </w:t>
      </w:r>
      <w:r w:rsidR="00291AB2" w:rsidRPr="00865E3A">
        <w:lastRenderedPageBreak/>
        <w:t xml:space="preserve">responsible </w:t>
      </w:r>
      <w:r w:rsidRPr="00865E3A">
        <w:t>for the capture and collation of all reported M</w:t>
      </w:r>
      <w:r w:rsidR="00C8171B" w:rsidRPr="00865E3A">
        <w:t>O</w:t>
      </w:r>
      <w:r w:rsidRPr="00865E3A">
        <w:t xml:space="preserve">D </w:t>
      </w:r>
      <w:r w:rsidR="00C7024F">
        <w:t>RT</w:t>
      </w:r>
      <w:r w:rsidR="00C52FF8">
        <w:t>C</w:t>
      </w:r>
      <w:r w:rsidR="001A60EC">
        <w:t>s</w:t>
      </w:r>
      <w:r w:rsidRPr="00865E3A">
        <w:t xml:space="preserve"> both for the UK and overseas.</w:t>
      </w:r>
      <w:r w:rsidR="003C5045">
        <w:t xml:space="preserve"> </w:t>
      </w:r>
    </w:p>
    <w:p w14:paraId="2CB4043C" w14:textId="05C970CD" w:rsidR="006779CB" w:rsidRDefault="006779CB" w:rsidP="00DD0C2E"/>
    <w:p w14:paraId="1BF90A0B" w14:textId="77777777" w:rsidR="00CF0C98" w:rsidRDefault="00CF0C98" w:rsidP="00DD0C2E"/>
    <w:p w14:paraId="4203BF0F" w14:textId="587BBC42" w:rsidR="00E70B0F" w:rsidRPr="00865E3A" w:rsidRDefault="003C5045" w:rsidP="00DD0C2E">
      <w:r>
        <w:t xml:space="preserve">The current </w:t>
      </w:r>
      <w:r w:rsidR="00410372">
        <w:t xml:space="preserve">IMPACT </w:t>
      </w:r>
      <w:r>
        <w:t>process is shown at fig 1.</w:t>
      </w:r>
    </w:p>
    <w:p w14:paraId="4203BF15" w14:textId="7BB9756A" w:rsidR="00FB5B84" w:rsidRDefault="003812A9" w:rsidP="00DD0C2E">
      <w:r>
        <w:object w:dxaOrig="15151" w:dyaOrig="5761" w14:anchorId="291CD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83pt" o:ole="">
            <v:imagedata r:id="rId17" o:title=""/>
          </v:shape>
          <o:OLEObject Type="Embed" ProgID="Visio.Drawing.15" ShapeID="_x0000_i1025" DrawAspect="Content" ObjectID="_1604908217" r:id="rId18"/>
        </w:object>
      </w:r>
      <w:r w:rsidR="009E6491" w:rsidRPr="003C5045">
        <w:t>Figure1</w:t>
      </w:r>
      <w:r w:rsidR="009E6491" w:rsidRPr="00EF45A8">
        <w:t xml:space="preserve">: </w:t>
      </w:r>
      <w:r w:rsidR="00C8171B">
        <w:t>IMPACT Process</w:t>
      </w:r>
      <w:r w:rsidR="00D239B4" w:rsidRPr="00EF45A8">
        <w:t xml:space="preserve"> Context Diagram</w:t>
      </w:r>
    </w:p>
    <w:p w14:paraId="4203BF17" w14:textId="101DADBB" w:rsidR="00FB5B84" w:rsidRPr="005F25F5" w:rsidRDefault="00FB5B84" w:rsidP="00DD0C2E">
      <w:r w:rsidRPr="005F25F5">
        <w:t xml:space="preserve">Operating </w:t>
      </w:r>
      <w:r w:rsidR="008A4924" w:rsidRPr="005F25F5">
        <w:t>P</w:t>
      </w:r>
      <w:r w:rsidRPr="005F25F5">
        <w:t xml:space="preserve">rocess </w:t>
      </w:r>
    </w:p>
    <w:p w14:paraId="4203BF1F" w14:textId="470515F1" w:rsidR="009E6491" w:rsidRPr="009E6491" w:rsidRDefault="00C7024F" w:rsidP="00DD0C2E">
      <w:r>
        <w:t>RT</w:t>
      </w:r>
      <w:r w:rsidR="00C52FF8">
        <w:t>C</w:t>
      </w:r>
      <w:r w:rsidR="006C3531">
        <w:t>s</w:t>
      </w:r>
      <w:r w:rsidR="009E6491" w:rsidRPr="009E6491">
        <w:t xml:space="preserve"> reported are submitted to the </w:t>
      </w:r>
      <w:r w:rsidR="00723B91">
        <w:t>IDC</w:t>
      </w:r>
      <w:r w:rsidR="009E6491" w:rsidRPr="009E6491">
        <w:t xml:space="preserve"> within the MTSR, this business section will capture all data submitted relating to RT</w:t>
      </w:r>
      <w:r w:rsidR="00C52FF8">
        <w:t>C</w:t>
      </w:r>
      <w:r w:rsidR="009E6491" w:rsidRPr="009E6491">
        <w:t xml:space="preserve"> from the manually completed forms. The data is collated and submitted to the M</w:t>
      </w:r>
      <w:r w:rsidR="003C5045">
        <w:t>O</w:t>
      </w:r>
      <w:r w:rsidR="009E6491" w:rsidRPr="009E6491">
        <w:t xml:space="preserve">D authorised Claims Handler who will deal with all </w:t>
      </w:r>
      <w:r w:rsidR="00E5560D">
        <w:t>Road Traffic Accidents (</w:t>
      </w:r>
      <w:r w:rsidR="009E6491" w:rsidRPr="009E6491">
        <w:t>RT</w:t>
      </w:r>
      <w:r w:rsidR="00E5560D">
        <w:t>A)</w:t>
      </w:r>
      <w:r w:rsidR="009E6491" w:rsidRPr="009E6491">
        <w:t xml:space="preserve">’s relating to 3rd party claims.  The </w:t>
      </w:r>
      <w:r w:rsidR="00723B91">
        <w:t>IDC</w:t>
      </w:r>
      <w:r w:rsidR="009E6491" w:rsidRPr="009E6491">
        <w:t xml:space="preserve"> will receive the forms relating to the Post </w:t>
      </w:r>
      <w:r w:rsidR="001A60EC">
        <w:t>Incident</w:t>
      </w:r>
      <w:r w:rsidR="009E6491" w:rsidRPr="009E6491">
        <w:t xml:space="preserve"> Action</w:t>
      </w:r>
      <w:r w:rsidR="00E5560D">
        <w:t xml:space="preserve"> (PIA)</w:t>
      </w:r>
      <w:r w:rsidR="009E6491" w:rsidRPr="009E6491">
        <w:t>, this data</w:t>
      </w:r>
      <w:r w:rsidR="00291AB2">
        <w:t xml:space="preserve"> is then</w:t>
      </w:r>
      <w:r w:rsidR="009E6491" w:rsidRPr="009E6491">
        <w:t xml:space="preserve"> collated and included to the recorded RT</w:t>
      </w:r>
      <w:r w:rsidR="00E5560D">
        <w:t>C</w:t>
      </w:r>
      <w:r w:rsidR="009E6491" w:rsidRPr="009E6491">
        <w:t>.</w:t>
      </w:r>
      <w:r w:rsidR="00291AB2">
        <w:t xml:space="preserve"> Due to legislation all RT</w:t>
      </w:r>
      <w:r w:rsidR="00E5560D">
        <w:t>C</w:t>
      </w:r>
      <w:r w:rsidR="00291AB2">
        <w:t xml:space="preserve"> data that included injuries is required to be kept on record for significant period</w:t>
      </w:r>
      <w:r w:rsidR="009E6491" w:rsidRPr="009E6491">
        <w:t xml:space="preserve"> </w:t>
      </w:r>
      <w:r w:rsidR="00291AB2">
        <w:t xml:space="preserve">of time. </w:t>
      </w:r>
      <w:r w:rsidR="009E6491" w:rsidRPr="009E6491">
        <w:t>All data is collated and used for statistical analysis and then incorporated into the production of quarterly and yearly reports.</w:t>
      </w:r>
    </w:p>
    <w:p w14:paraId="4203BF21" w14:textId="3D565BC7" w:rsidR="00643C39" w:rsidRDefault="00B01127" w:rsidP="00DD0C2E">
      <w:r>
        <w:t xml:space="preserve">The </w:t>
      </w:r>
      <w:r w:rsidR="00E5560D">
        <w:t>IDC</w:t>
      </w:r>
      <w:r>
        <w:t xml:space="preserve"> </w:t>
      </w:r>
      <w:r w:rsidR="009E6491" w:rsidRPr="009E6491">
        <w:t xml:space="preserve">full </w:t>
      </w:r>
      <w:r w:rsidR="009E6491" w:rsidRPr="00EB6856">
        <w:t>business ‘As Is’ process</w:t>
      </w:r>
      <w:r>
        <w:t xml:space="preserve"> is</w:t>
      </w:r>
      <w:r w:rsidR="009E6491" w:rsidRPr="009E6491">
        <w:t xml:space="preserve"> documented and can be found in </w:t>
      </w:r>
      <w:r w:rsidR="00291AB2">
        <w:t xml:space="preserve">Part 4 – Document Support, </w:t>
      </w:r>
      <w:r w:rsidR="009E6491" w:rsidRPr="009E6491">
        <w:t>Context Documents.</w:t>
      </w:r>
    </w:p>
    <w:p w14:paraId="4203BF23" w14:textId="77777777" w:rsidR="00FB5B84" w:rsidRPr="00D471C6" w:rsidRDefault="00B66F3F" w:rsidP="00DD0C2E">
      <w:r w:rsidRPr="00D471C6">
        <w:t>Assumptions</w:t>
      </w:r>
    </w:p>
    <w:p w14:paraId="4203BF27" w14:textId="0AA1A3D1" w:rsidR="00B66F3F" w:rsidRDefault="0022447C" w:rsidP="00DD0C2E">
      <w:r w:rsidRPr="0022447C">
        <w:t xml:space="preserve">The Transport Safety and </w:t>
      </w:r>
      <w:r w:rsidR="00BC17AE">
        <w:t>IDC</w:t>
      </w:r>
      <w:r w:rsidRPr="0022447C">
        <w:t xml:space="preserve"> are in the process of continued improvements, pertaining to the business process and business outputs, to consolidate the current use of various </w:t>
      </w:r>
      <w:r w:rsidR="00C7024F">
        <w:t>RT</w:t>
      </w:r>
      <w:r w:rsidR="00E5560D">
        <w:t>C</w:t>
      </w:r>
      <w:r w:rsidRPr="0022447C">
        <w:t xml:space="preserve"> forms to one standardised electronic form.  This will allow users to move away from completing the forms manually and improve the quality of data being captured.  </w:t>
      </w:r>
      <w:r w:rsidR="006B52D9">
        <w:t>W</w:t>
      </w:r>
      <w:r w:rsidRPr="0022447C">
        <w:t>hen the improved standardised form is implemented this would need to be included seamlessly into the requested changes.</w:t>
      </w:r>
    </w:p>
    <w:p w14:paraId="6A97355E" w14:textId="58BFC18B" w:rsidR="008E0854" w:rsidRPr="00D471C6" w:rsidRDefault="008E0854" w:rsidP="00DD0C2E">
      <w:r w:rsidRPr="00D471C6">
        <w:t>Aim</w:t>
      </w:r>
    </w:p>
    <w:p w14:paraId="3800A4DD" w14:textId="1E9FAC20" w:rsidR="008E0854" w:rsidRDefault="008E0854" w:rsidP="00DD0C2E">
      <w:r w:rsidRPr="00D553F0">
        <w:t xml:space="preserve">The </w:t>
      </w:r>
      <w:r>
        <w:t>IMPACT Database is to be updated and developed to allow direct electronic entry and facilitate data analysis incorporating all current historical data.</w:t>
      </w:r>
    </w:p>
    <w:p w14:paraId="6E9B1061" w14:textId="77777777" w:rsidR="005318EB" w:rsidRPr="00B66F3F" w:rsidRDefault="005318EB" w:rsidP="00DD0C2E"/>
    <w:p w14:paraId="73C153F9" w14:textId="4CFDF24D" w:rsidR="00865E3A" w:rsidRPr="00D471C6" w:rsidRDefault="00865E3A" w:rsidP="00DD0C2E">
      <w:r w:rsidRPr="00D471C6">
        <w:t>Task Description</w:t>
      </w:r>
    </w:p>
    <w:p w14:paraId="4934DCE9" w14:textId="7899ED20" w:rsidR="009A7016" w:rsidRDefault="008830F5" w:rsidP="00DD0C2E">
      <w:r w:rsidRPr="008830F5">
        <w:t xml:space="preserve">The IMPACT Reporting Tool (IRT) will be so designed to allow the Defence community and other associated companies direct access and the ability to input data relating to </w:t>
      </w:r>
      <w:r w:rsidR="00C7024F">
        <w:t>RT</w:t>
      </w:r>
      <w:r w:rsidR="006B52D9">
        <w:t>A</w:t>
      </w:r>
      <w:r w:rsidRPr="008830F5">
        <w:t xml:space="preserve">s and allowing appropriate access for </w:t>
      </w:r>
      <w:r w:rsidR="009A7016">
        <w:t xml:space="preserve">direct </w:t>
      </w:r>
      <w:r w:rsidRPr="008830F5">
        <w:t>data inputting</w:t>
      </w:r>
      <w:r w:rsidR="009A7016">
        <w:t xml:space="preserve">, in addition restricted access should be given for DSA </w:t>
      </w:r>
      <w:r w:rsidR="006B52D9">
        <w:t>u</w:t>
      </w:r>
      <w:r w:rsidR="009A7016">
        <w:t>sers only for editing and reporting functions</w:t>
      </w:r>
      <w:r w:rsidRPr="008830F5">
        <w:t xml:space="preserve">.  </w:t>
      </w:r>
    </w:p>
    <w:p w14:paraId="442AE6ED" w14:textId="5D96169A" w:rsidR="0013049A" w:rsidRDefault="0013049A" w:rsidP="00DD0C2E">
      <w:r>
        <w:t>As there are up to 200,000 MOD employees and therefore unquantifiable possible users who may require to directly report a RTC, it is requested that an ‘Unlimited’ number of RTC Reporters are able to ‘submit only’ a Collision Report Form into the system, they will not have access to the data or any of the system functions they will submit data only.</w:t>
      </w:r>
    </w:p>
    <w:p w14:paraId="38E5A68E" w14:textId="77777777" w:rsidR="009A7016" w:rsidRDefault="008830F5" w:rsidP="00DD0C2E">
      <w:r w:rsidRPr="008830F5">
        <w:t xml:space="preserve">The IRT will capture text and multiple data fields including image files, all of which will be developed so that data analysis and report production can be achieved and transmitted by email. </w:t>
      </w:r>
    </w:p>
    <w:p w14:paraId="36C93546" w14:textId="5D335E91" w:rsidR="00D553F0" w:rsidRDefault="00276094" w:rsidP="00DD0C2E">
      <w:r>
        <w:t xml:space="preserve">A full description </w:t>
      </w:r>
      <w:r w:rsidR="00EB6856">
        <w:t xml:space="preserve">of the task </w:t>
      </w:r>
      <w:r>
        <w:t xml:space="preserve">is contained in Part 2 of this document. </w:t>
      </w:r>
    </w:p>
    <w:p w14:paraId="100F41D9" w14:textId="7E5C6A55" w:rsidR="00EB6856" w:rsidRPr="00D471C6" w:rsidRDefault="00EB6856" w:rsidP="00DD0C2E">
      <w:r w:rsidRPr="00D471C6">
        <w:t>Timeline</w:t>
      </w:r>
    </w:p>
    <w:p w14:paraId="56AFCCFD" w14:textId="686272EF" w:rsidR="00827CE7" w:rsidRPr="00827CE7" w:rsidRDefault="00827CE7" w:rsidP="00DD0C2E">
      <w:r w:rsidRPr="00827CE7">
        <w:rPr>
          <w:b/>
        </w:rPr>
        <w:t>Urgent</w:t>
      </w:r>
      <w:r>
        <w:t>.  The current IMPACT database uses out-dated technology, is at a high risk of failure, is resource intensive and does not meet current regulatory requirements. An upgraded system is r</w:t>
      </w:r>
      <w:r w:rsidR="001E51E2">
        <w:t>equired to be operational by 04 Mar</w:t>
      </w:r>
      <w:r w:rsidR="00434D1C">
        <w:t>19</w:t>
      </w:r>
      <w:r>
        <w:t xml:space="preserve">. </w:t>
      </w:r>
    </w:p>
    <w:p w14:paraId="4203BF2A" w14:textId="62E1ECA5" w:rsidR="00FB5B84" w:rsidRPr="00D471C6" w:rsidRDefault="008E0854" w:rsidP="00DD0C2E">
      <w:r w:rsidRPr="00D471C6">
        <w:t>Reporting Arrangements</w:t>
      </w:r>
      <w:r w:rsidR="00FB5B84" w:rsidRPr="00D471C6">
        <w:t xml:space="preserve"> </w:t>
      </w:r>
    </w:p>
    <w:p w14:paraId="4203BF2C" w14:textId="2B6D7343" w:rsidR="0022447C" w:rsidRDefault="0022447C" w:rsidP="00DD0C2E">
      <w:r>
        <w:t>The following MTSR</w:t>
      </w:r>
      <w:r w:rsidR="003E693D">
        <w:t xml:space="preserve"> </w:t>
      </w:r>
      <w:r w:rsidR="00E26C24">
        <w:t xml:space="preserve">personel are </w:t>
      </w:r>
      <w:r>
        <w:t xml:space="preserve">stakeholders </w:t>
      </w:r>
      <w:r w:rsidR="00E26C24">
        <w:t>in this project</w:t>
      </w:r>
      <w:r w:rsidR="008E0854">
        <w:t xml:space="preserve"> and their specific roles for the project are annotated</w:t>
      </w:r>
      <w:r>
        <w:t>:</w:t>
      </w:r>
    </w:p>
    <w:p w14:paraId="4203BF2D" w14:textId="77777777" w:rsidR="0022447C" w:rsidRDefault="0022447C" w:rsidP="00DD0C2E"/>
    <w:tbl>
      <w:tblPr>
        <w:tblStyle w:val="TableGrid"/>
        <w:tblW w:w="10490" w:type="dxa"/>
        <w:tblInd w:w="-714" w:type="dxa"/>
        <w:tblLayout w:type="fixed"/>
        <w:tblLook w:val="04A0" w:firstRow="1" w:lastRow="0" w:firstColumn="1" w:lastColumn="0" w:noHBand="0" w:noVBand="1"/>
      </w:tblPr>
      <w:tblGrid>
        <w:gridCol w:w="1702"/>
        <w:gridCol w:w="1842"/>
        <w:gridCol w:w="1511"/>
        <w:gridCol w:w="2884"/>
        <w:gridCol w:w="2551"/>
      </w:tblGrid>
      <w:tr w:rsidR="00C50ADE" w14:paraId="7617DF51" w14:textId="77777777" w:rsidTr="005318EB">
        <w:tc>
          <w:tcPr>
            <w:tcW w:w="1702" w:type="dxa"/>
            <w:shd w:val="clear" w:color="auto" w:fill="BFBFBF" w:themeFill="background1" w:themeFillShade="BF"/>
            <w:vAlign w:val="center"/>
          </w:tcPr>
          <w:p w14:paraId="24F3E895" w14:textId="65E2711A" w:rsidR="00C46794" w:rsidRPr="0074341F" w:rsidRDefault="00C46794" w:rsidP="00DD0C2E">
            <w:r w:rsidRPr="0074341F">
              <w:t>Post/Role</w:t>
            </w:r>
          </w:p>
        </w:tc>
        <w:tc>
          <w:tcPr>
            <w:tcW w:w="1842" w:type="dxa"/>
            <w:shd w:val="clear" w:color="auto" w:fill="BFBFBF" w:themeFill="background1" w:themeFillShade="BF"/>
            <w:vAlign w:val="center"/>
          </w:tcPr>
          <w:p w14:paraId="3C2E6795" w14:textId="77777777" w:rsidR="00C46794" w:rsidRPr="0074341F" w:rsidRDefault="00C46794" w:rsidP="00DD0C2E">
            <w:r w:rsidRPr="0074341F">
              <w:t>Name</w:t>
            </w:r>
          </w:p>
        </w:tc>
        <w:tc>
          <w:tcPr>
            <w:tcW w:w="1511" w:type="dxa"/>
            <w:shd w:val="clear" w:color="auto" w:fill="BFBFBF" w:themeFill="background1" w:themeFillShade="BF"/>
            <w:vAlign w:val="center"/>
          </w:tcPr>
          <w:p w14:paraId="5B489598" w14:textId="77777777" w:rsidR="00C46794" w:rsidRPr="0074341F" w:rsidRDefault="00C46794" w:rsidP="00DD0C2E">
            <w:r w:rsidRPr="0074341F">
              <w:t>Tel</w:t>
            </w:r>
          </w:p>
        </w:tc>
        <w:tc>
          <w:tcPr>
            <w:tcW w:w="2884" w:type="dxa"/>
            <w:shd w:val="clear" w:color="auto" w:fill="BFBFBF" w:themeFill="background1" w:themeFillShade="BF"/>
            <w:vAlign w:val="center"/>
          </w:tcPr>
          <w:p w14:paraId="0A9FD997" w14:textId="77777777" w:rsidR="00C46794" w:rsidRPr="0074341F" w:rsidRDefault="00C46794" w:rsidP="00DD0C2E">
            <w:r w:rsidRPr="0074341F">
              <w:t>Email</w:t>
            </w:r>
          </w:p>
        </w:tc>
        <w:tc>
          <w:tcPr>
            <w:tcW w:w="2551" w:type="dxa"/>
            <w:shd w:val="clear" w:color="auto" w:fill="BFBFBF" w:themeFill="background1" w:themeFillShade="BF"/>
            <w:vAlign w:val="center"/>
          </w:tcPr>
          <w:p w14:paraId="316B2284" w14:textId="77777777" w:rsidR="00C46794" w:rsidRPr="0074341F" w:rsidRDefault="00C46794" w:rsidP="00DD0C2E">
            <w:r w:rsidRPr="0074341F">
              <w:t>Project Role</w:t>
            </w:r>
          </w:p>
        </w:tc>
      </w:tr>
      <w:tr w:rsidR="00C50ADE" w14:paraId="1FAB031E" w14:textId="77777777" w:rsidTr="005318EB">
        <w:trPr>
          <w:trHeight w:val="803"/>
        </w:trPr>
        <w:tc>
          <w:tcPr>
            <w:tcW w:w="1702" w:type="dxa"/>
            <w:vAlign w:val="center"/>
          </w:tcPr>
          <w:p w14:paraId="0CDF1D91" w14:textId="77777777" w:rsidR="00C46794" w:rsidRDefault="00C46794" w:rsidP="00DD0C2E">
            <w:r>
              <w:t>B2 MTSR</w:t>
            </w:r>
          </w:p>
        </w:tc>
        <w:tc>
          <w:tcPr>
            <w:tcW w:w="1842" w:type="dxa"/>
            <w:vAlign w:val="center"/>
          </w:tcPr>
          <w:p w14:paraId="667DEFF5" w14:textId="77777777" w:rsidR="00C46794" w:rsidRDefault="00C46794" w:rsidP="00DD0C2E">
            <w:r>
              <w:t>Mr Adrian Johnson</w:t>
            </w:r>
          </w:p>
        </w:tc>
        <w:tc>
          <w:tcPr>
            <w:tcW w:w="1511" w:type="dxa"/>
            <w:vAlign w:val="center"/>
          </w:tcPr>
          <w:p w14:paraId="086B7142" w14:textId="4E4F2FE8" w:rsidR="00C46794" w:rsidRDefault="009B5D2E" w:rsidP="00DD0C2E">
            <w:r>
              <w:t>030 679 80963</w:t>
            </w:r>
          </w:p>
        </w:tc>
        <w:tc>
          <w:tcPr>
            <w:tcW w:w="2884" w:type="dxa"/>
            <w:vAlign w:val="center"/>
          </w:tcPr>
          <w:p w14:paraId="1CE4AFFE" w14:textId="0578C89D" w:rsidR="00C46794" w:rsidRDefault="009B5D2E" w:rsidP="00DD0C2E">
            <w:r>
              <w:t>a</w:t>
            </w:r>
            <w:r w:rsidRPr="009B5D2E">
              <w:t>drian.Johnson556@mod.gov.uk</w:t>
            </w:r>
          </w:p>
        </w:tc>
        <w:tc>
          <w:tcPr>
            <w:tcW w:w="2551" w:type="dxa"/>
            <w:vAlign w:val="center"/>
          </w:tcPr>
          <w:p w14:paraId="0C4073E6" w14:textId="77777777" w:rsidR="00C46794" w:rsidRDefault="00C46794" w:rsidP="00DD0C2E">
            <w:r>
              <w:t>Overall Development</w:t>
            </w:r>
          </w:p>
        </w:tc>
      </w:tr>
      <w:tr w:rsidR="00C50ADE" w14:paraId="681A9E72" w14:textId="77777777" w:rsidTr="005318EB">
        <w:trPr>
          <w:trHeight w:val="842"/>
        </w:trPr>
        <w:tc>
          <w:tcPr>
            <w:tcW w:w="1702" w:type="dxa"/>
            <w:vAlign w:val="center"/>
          </w:tcPr>
          <w:p w14:paraId="7EA35117" w14:textId="77777777" w:rsidR="00C46794" w:rsidRDefault="00C46794" w:rsidP="00DD0C2E">
            <w:r>
              <w:t>SO1 Regulate</w:t>
            </w:r>
          </w:p>
        </w:tc>
        <w:tc>
          <w:tcPr>
            <w:tcW w:w="1842" w:type="dxa"/>
            <w:vAlign w:val="center"/>
          </w:tcPr>
          <w:p w14:paraId="5A6ACC3A" w14:textId="77777777" w:rsidR="00C46794" w:rsidRDefault="00C46794" w:rsidP="00DD0C2E">
            <w:r>
              <w:t>Mr Scott Sutherland</w:t>
            </w:r>
          </w:p>
        </w:tc>
        <w:tc>
          <w:tcPr>
            <w:tcW w:w="1511" w:type="dxa"/>
            <w:vAlign w:val="center"/>
          </w:tcPr>
          <w:p w14:paraId="4E29A410" w14:textId="577B8FC4" w:rsidR="00C46794" w:rsidRDefault="009B5D2E" w:rsidP="00DD0C2E">
            <w:r>
              <w:t>030 679 80986</w:t>
            </w:r>
          </w:p>
        </w:tc>
        <w:tc>
          <w:tcPr>
            <w:tcW w:w="2884" w:type="dxa"/>
            <w:vAlign w:val="center"/>
          </w:tcPr>
          <w:p w14:paraId="2E87CF3B" w14:textId="1F9303AD" w:rsidR="00C46794" w:rsidRDefault="009B5D2E" w:rsidP="00DD0C2E">
            <w:r>
              <w:t>s</w:t>
            </w:r>
            <w:r w:rsidRPr="009B5D2E">
              <w:t>cott.</w:t>
            </w:r>
            <w:r>
              <w:t>s</w:t>
            </w:r>
            <w:r w:rsidRPr="009B5D2E">
              <w:t>utherland756@mod.gov.uk</w:t>
            </w:r>
          </w:p>
        </w:tc>
        <w:tc>
          <w:tcPr>
            <w:tcW w:w="2551" w:type="dxa"/>
            <w:vAlign w:val="center"/>
          </w:tcPr>
          <w:p w14:paraId="2B25E6F9" w14:textId="77777777" w:rsidR="00C46794" w:rsidRDefault="00C46794" w:rsidP="00DD0C2E">
            <w:r>
              <w:t>Senior User</w:t>
            </w:r>
          </w:p>
        </w:tc>
      </w:tr>
      <w:tr w:rsidR="00C50ADE" w14:paraId="7CB1D260" w14:textId="77777777" w:rsidTr="005318EB">
        <w:trPr>
          <w:trHeight w:val="841"/>
        </w:trPr>
        <w:tc>
          <w:tcPr>
            <w:tcW w:w="1702" w:type="dxa"/>
            <w:vAlign w:val="center"/>
          </w:tcPr>
          <w:p w14:paraId="603D59E6" w14:textId="77777777" w:rsidR="00C46794" w:rsidRDefault="00C46794" w:rsidP="00DD0C2E">
            <w:r>
              <w:t>SO2 Regulate</w:t>
            </w:r>
          </w:p>
        </w:tc>
        <w:tc>
          <w:tcPr>
            <w:tcW w:w="1842" w:type="dxa"/>
            <w:vAlign w:val="center"/>
          </w:tcPr>
          <w:p w14:paraId="2CAEA845" w14:textId="1657FBBD" w:rsidR="00C46794" w:rsidRDefault="00C46794" w:rsidP="00DD0C2E">
            <w:r>
              <w:t>Mr</w:t>
            </w:r>
            <w:r w:rsidR="00C50ADE">
              <w:t xml:space="preserve"> </w:t>
            </w:r>
            <w:r>
              <w:t>Barry Robinson</w:t>
            </w:r>
          </w:p>
        </w:tc>
        <w:tc>
          <w:tcPr>
            <w:tcW w:w="1511" w:type="dxa"/>
            <w:vAlign w:val="center"/>
          </w:tcPr>
          <w:p w14:paraId="437A1F21" w14:textId="77777777" w:rsidR="00C46794" w:rsidRDefault="00C46794" w:rsidP="00DD0C2E">
            <w:r>
              <w:t>030 679 80978</w:t>
            </w:r>
          </w:p>
        </w:tc>
        <w:tc>
          <w:tcPr>
            <w:tcW w:w="2884" w:type="dxa"/>
            <w:vAlign w:val="center"/>
          </w:tcPr>
          <w:p w14:paraId="3F091A71" w14:textId="2A22912D" w:rsidR="00C46794" w:rsidRDefault="009B5D2E" w:rsidP="00DD0C2E">
            <w:r>
              <w:t>b</w:t>
            </w:r>
            <w:r w:rsidR="00C46794">
              <w:t>arry.robinson542@mod.gov.uk</w:t>
            </w:r>
          </w:p>
        </w:tc>
        <w:tc>
          <w:tcPr>
            <w:tcW w:w="2551" w:type="dxa"/>
            <w:vAlign w:val="center"/>
          </w:tcPr>
          <w:p w14:paraId="5B4838A4" w14:textId="77777777" w:rsidR="00C46794" w:rsidRDefault="00C46794" w:rsidP="00DD0C2E">
            <w:r>
              <w:t>Project Manager</w:t>
            </w:r>
          </w:p>
        </w:tc>
      </w:tr>
    </w:tbl>
    <w:p w14:paraId="4203BF39" w14:textId="77777777" w:rsidR="00B66F3F" w:rsidRDefault="00B66F3F" w:rsidP="00DD0C2E"/>
    <w:p w14:paraId="4203BF3C" w14:textId="6379DBF4" w:rsidR="00FB5B84" w:rsidRDefault="00FB5B84" w:rsidP="00DD0C2E">
      <w:pPr>
        <w:sectPr w:rsidR="00FB5B84" w:rsidSect="00BC4360">
          <w:headerReference w:type="even" r:id="rId19"/>
          <w:headerReference w:type="default" r:id="rId20"/>
          <w:footerReference w:type="default" r:id="rId21"/>
          <w:pgSz w:w="11906" w:h="16838"/>
          <w:pgMar w:top="1134" w:right="1274" w:bottom="1134" w:left="1134" w:header="709" w:footer="709" w:gutter="0"/>
          <w:cols w:space="708"/>
          <w:docGrid w:linePitch="360"/>
        </w:sectPr>
      </w:pPr>
    </w:p>
    <w:p w14:paraId="4203BF4A" w14:textId="77777777" w:rsidR="00FB5B84" w:rsidRPr="00D471C6" w:rsidRDefault="00FB5B84" w:rsidP="00DD0C2E">
      <w:r w:rsidRPr="00D471C6">
        <w:lastRenderedPageBreak/>
        <w:t>PART 2 – KEY USER REQUIREMENTS (KURS)</w:t>
      </w:r>
    </w:p>
    <w:tbl>
      <w:tblPr>
        <w:tblW w:w="13781" w:type="dxa"/>
        <w:tblInd w:w="-176" w:type="dxa"/>
        <w:tblLook w:val="04A0" w:firstRow="1" w:lastRow="0" w:firstColumn="1" w:lastColumn="0" w:noHBand="0" w:noVBand="1"/>
      </w:tblPr>
      <w:tblGrid>
        <w:gridCol w:w="1265"/>
        <w:gridCol w:w="4589"/>
        <w:gridCol w:w="3342"/>
        <w:gridCol w:w="3186"/>
        <w:gridCol w:w="1399"/>
      </w:tblGrid>
      <w:tr w:rsidR="00187849" w:rsidRPr="00FB1F17" w14:paraId="4203BF54" w14:textId="77777777" w:rsidTr="18EE9C3D">
        <w:trPr>
          <w:trHeight w:val="300"/>
        </w:trPr>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03BF4E" w14:textId="3A6611BA" w:rsidR="00187849" w:rsidRPr="00F076B3" w:rsidRDefault="00187849" w:rsidP="00DD0C2E">
            <w:r w:rsidRPr="00F076B3">
              <w:t>ID</w:t>
            </w:r>
          </w:p>
        </w:tc>
        <w:tc>
          <w:tcPr>
            <w:tcW w:w="4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03BF4F" w14:textId="77777777" w:rsidR="00187849" w:rsidRPr="00F076B3" w:rsidRDefault="00187849" w:rsidP="00DD0C2E">
            <w:r w:rsidRPr="00F076B3">
              <w:t>User Requirements</w:t>
            </w:r>
          </w:p>
        </w:tc>
        <w:tc>
          <w:tcPr>
            <w:tcW w:w="3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03BF50" w14:textId="77777777" w:rsidR="00187849" w:rsidRPr="00F076B3" w:rsidRDefault="00187849" w:rsidP="00DD0C2E">
            <w:r w:rsidRPr="00F076B3">
              <w:t>Justification</w:t>
            </w:r>
          </w:p>
        </w:tc>
        <w:tc>
          <w:tcPr>
            <w:tcW w:w="31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03BF51" w14:textId="77777777" w:rsidR="00187849" w:rsidRPr="00F076B3" w:rsidRDefault="00187849" w:rsidP="00DD0C2E">
            <w:r w:rsidRPr="00F076B3">
              <w:t>Effectiveness Envelope</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03BF52" w14:textId="77777777" w:rsidR="00187849" w:rsidRPr="00F076B3" w:rsidRDefault="00187849" w:rsidP="00DD0C2E">
            <w:r w:rsidRPr="00F076B3">
              <w:t>Priority</w:t>
            </w:r>
          </w:p>
        </w:tc>
      </w:tr>
      <w:tr w:rsidR="00511DA7" w:rsidRPr="00FB1F17" w14:paraId="4203BF62" w14:textId="77777777" w:rsidTr="18EE9C3D">
        <w:trPr>
          <w:trHeight w:val="60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4203BF5C" w14:textId="68E47819" w:rsidR="00511DA7" w:rsidRPr="000449A5" w:rsidRDefault="00511DA7" w:rsidP="00DD0C2E">
            <w:r w:rsidRPr="00FD7A0C">
              <w:t>KR01</w:t>
            </w:r>
          </w:p>
        </w:tc>
        <w:tc>
          <w:tcPr>
            <w:tcW w:w="4618" w:type="dxa"/>
            <w:tcBorders>
              <w:top w:val="nil"/>
              <w:left w:val="nil"/>
              <w:bottom w:val="single" w:sz="4" w:space="0" w:color="auto"/>
              <w:right w:val="single" w:sz="4" w:space="0" w:color="auto"/>
            </w:tcBorders>
            <w:shd w:val="clear" w:color="auto" w:fill="auto"/>
            <w:vAlign w:val="center"/>
            <w:hideMark/>
          </w:tcPr>
          <w:p w14:paraId="4203BF5D" w14:textId="7143F270" w:rsidR="00511DA7" w:rsidRPr="00FB1F17" w:rsidRDefault="00296744" w:rsidP="00DD0C2E">
            <w:r>
              <w:t>The RTC Reporter</w:t>
            </w:r>
            <w:r w:rsidR="00511DA7" w:rsidRPr="00E205AC">
              <w:t xml:space="preserve"> shall be able to capture a record of a </w:t>
            </w:r>
            <w:r w:rsidR="00C7024F">
              <w:t xml:space="preserve">Road Traffic </w:t>
            </w:r>
            <w:r w:rsidR="006B52D9">
              <w:t>Collision</w:t>
            </w:r>
            <w:r w:rsidR="00434D1C">
              <w:t xml:space="preserve"> (RT</w:t>
            </w:r>
            <w:r w:rsidR="006B52D9">
              <w:t>C</w:t>
            </w:r>
            <w:r w:rsidR="00434D1C">
              <w:t xml:space="preserve">) and submit a </w:t>
            </w:r>
            <w:r w:rsidR="00664546">
              <w:t>Collision Report</w:t>
            </w:r>
            <w:r w:rsidR="00434D1C">
              <w:t xml:space="preserve"> (</w:t>
            </w:r>
            <w:r w:rsidR="00664546">
              <w:t>CR</w:t>
            </w:r>
            <w:r w:rsidR="00434D1C">
              <w:t>)</w:t>
            </w:r>
            <w:r w:rsidR="006867CA">
              <w:t xml:space="preserve"> into the </w:t>
            </w:r>
            <w:r w:rsidR="00B97218">
              <w:t>System</w:t>
            </w:r>
          </w:p>
        </w:tc>
        <w:tc>
          <w:tcPr>
            <w:tcW w:w="3358" w:type="dxa"/>
            <w:tcBorders>
              <w:top w:val="nil"/>
              <w:left w:val="nil"/>
              <w:bottom w:val="single" w:sz="4" w:space="0" w:color="auto"/>
              <w:right w:val="single" w:sz="4" w:space="0" w:color="auto"/>
            </w:tcBorders>
            <w:shd w:val="clear" w:color="auto" w:fill="auto"/>
            <w:vAlign w:val="center"/>
            <w:hideMark/>
          </w:tcPr>
          <w:p w14:paraId="4203BF5E" w14:textId="1E155107" w:rsidR="00511DA7" w:rsidRPr="00FB1F17" w:rsidRDefault="00296744" w:rsidP="00DD0C2E">
            <w:r>
              <w:t>Direct reporting via the URL only. No Access to the system functionality.</w:t>
            </w:r>
          </w:p>
        </w:tc>
        <w:tc>
          <w:tcPr>
            <w:tcW w:w="3199" w:type="dxa"/>
            <w:tcBorders>
              <w:top w:val="nil"/>
              <w:left w:val="nil"/>
              <w:bottom w:val="single" w:sz="4" w:space="0" w:color="auto"/>
              <w:right w:val="single" w:sz="4" w:space="0" w:color="auto"/>
            </w:tcBorders>
            <w:shd w:val="clear" w:color="auto" w:fill="auto"/>
            <w:vAlign w:val="center"/>
            <w:hideMark/>
          </w:tcPr>
          <w:p w14:paraId="4203BF5F" w14:textId="1A361538" w:rsidR="00511DA7" w:rsidRPr="00FB1F17" w:rsidRDefault="00511DA7" w:rsidP="00DD0C2E">
            <w:r w:rsidRPr="00E205AC">
              <w:t>Data stored and Output produced and recorded</w:t>
            </w:r>
          </w:p>
        </w:tc>
        <w:tc>
          <w:tcPr>
            <w:tcW w:w="1347" w:type="dxa"/>
            <w:tcBorders>
              <w:top w:val="nil"/>
              <w:left w:val="nil"/>
              <w:bottom w:val="single" w:sz="4" w:space="0" w:color="auto"/>
              <w:right w:val="single" w:sz="4" w:space="0" w:color="auto"/>
            </w:tcBorders>
            <w:shd w:val="clear" w:color="auto" w:fill="auto"/>
            <w:vAlign w:val="center"/>
            <w:hideMark/>
          </w:tcPr>
          <w:p w14:paraId="4203BF60" w14:textId="16DE009C" w:rsidR="00511DA7" w:rsidRPr="008B24C1" w:rsidRDefault="00511DA7" w:rsidP="00DD0C2E">
            <w:r w:rsidRPr="00E205AC">
              <w:t>Key</w:t>
            </w:r>
          </w:p>
        </w:tc>
      </w:tr>
      <w:tr w:rsidR="00511DA7" w:rsidRPr="00FB1F17" w14:paraId="4203BF69" w14:textId="77777777" w:rsidTr="18EE9C3D">
        <w:trPr>
          <w:trHeight w:val="818"/>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4203BF63" w14:textId="78A755DB" w:rsidR="00511DA7" w:rsidRPr="000449A5" w:rsidRDefault="00511DA7" w:rsidP="00DD0C2E">
            <w:r w:rsidRPr="00FD7A0C">
              <w:t>KR02</w:t>
            </w:r>
          </w:p>
        </w:tc>
        <w:tc>
          <w:tcPr>
            <w:tcW w:w="4618" w:type="dxa"/>
            <w:tcBorders>
              <w:top w:val="nil"/>
              <w:left w:val="nil"/>
              <w:bottom w:val="single" w:sz="4" w:space="0" w:color="auto"/>
              <w:right w:val="single" w:sz="4" w:space="0" w:color="auto"/>
            </w:tcBorders>
            <w:shd w:val="clear" w:color="auto" w:fill="auto"/>
            <w:vAlign w:val="center"/>
            <w:hideMark/>
          </w:tcPr>
          <w:p w14:paraId="4203BF64" w14:textId="033CA181" w:rsidR="00511DA7" w:rsidRPr="00390891" w:rsidRDefault="00B97218" w:rsidP="00DD0C2E">
            <w:r>
              <w:t>The system must be able to Export data to other systems</w:t>
            </w:r>
          </w:p>
        </w:tc>
        <w:tc>
          <w:tcPr>
            <w:tcW w:w="3358" w:type="dxa"/>
            <w:tcBorders>
              <w:top w:val="nil"/>
              <w:left w:val="nil"/>
              <w:bottom w:val="single" w:sz="4" w:space="0" w:color="auto"/>
              <w:right w:val="single" w:sz="4" w:space="0" w:color="auto"/>
            </w:tcBorders>
            <w:shd w:val="clear" w:color="auto" w:fill="auto"/>
            <w:vAlign w:val="center"/>
            <w:hideMark/>
          </w:tcPr>
          <w:p w14:paraId="4203BF65" w14:textId="73EC7B13" w:rsidR="00511DA7" w:rsidRPr="00FB1F17" w:rsidRDefault="00511DA7" w:rsidP="00DD0C2E"/>
        </w:tc>
        <w:tc>
          <w:tcPr>
            <w:tcW w:w="3199" w:type="dxa"/>
            <w:tcBorders>
              <w:top w:val="nil"/>
              <w:left w:val="nil"/>
              <w:bottom w:val="single" w:sz="4" w:space="0" w:color="auto"/>
              <w:right w:val="single" w:sz="4" w:space="0" w:color="auto"/>
            </w:tcBorders>
            <w:shd w:val="clear" w:color="auto" w:fill="auto"/>
            <w:vAlign w:val="center"/>
            <w:hideMark/>
          </w:tcPr>
          <w:p w14:paraId="4203BF66" w14:textId="28E10077" w:rsidR="00511DA7" w:rsidRPr="00FB1F17" w:rsidRDefault="00B97218" w:rsidP="00DD0C2E">
            <w:r>
              <w:t>Office 365 compatible</w:t>
            </w:r>
          </w:p>
        </w:tc>
        <w:tc>
          <w:tcPr>
            <w:tcW w:w="1347" w:type="dxa"/>
            <w:tcBorders>
              <w:top w:val="nil"/>
              <w:left w:val="nil"/>
              <w:bottom w:val="single" w:sz="4" w:space="0" w:color="auto"/>
              <w:right w:val="single" w:sz="4" w:space="0" w:color="auto"/>
            </w:tcBorders>
            <w:shd w:val="clear" w:color="auto" w:fill="auto"/>
            <w:vAlign w:val="center"/>
            <w:hideMark/>
          </w:tcPr>
          <w:p w14:paraId="4203BF67" w14:textId="68866671" w:rsidR="00511DA7" w:rsidRPr="00FB1F17" w:rsidRDefault="00511DA7" w:rsidP="00DD0C2E">
            <w:r w:rsidRPr="00E205AC">
              <w:t>Key</w:t>
            </w:r>
          </w:p>
        </w:tc>
      </w:tr>
      <w:tr w:rsidR="00511DA7" w:rsidRPr="00FB1F17" w14:paraId="4203BF93" w14:textId="77777777" w:rsidTr="18EE9C3D">
        <w:trPr>
          <w:trHeight w:val="60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4203BF8D" w14:textId="30D2A488" w:rsidR="00511DA7" w:rsidRPr="000449A5" w:rsidRDefault="00511DA7" w:rsidP="00DD0C2E">
            <w:r w:rsidRPr="00FD7A0C">
              <w:t>KR03</w:t>
            </w:r>
          </w:p>
        </w:tc>
        <w:tc>
          <w:tcPr>
            <w:tcW w:w="4618" w:type="dxa"/>
            <w:tcBorders>
              <w:top w:val="nil"/>
              <w:left w:val="nil"/>
              <w:bottom w:val="single" w:sz="4" w:space="0" w:color="auto"/>
              <w:right w:val="single" w:sz="4" w:space="0" w:color="auto"/>
            </w:tcBorders>
            <w:shd w:val="clear" w:color="auto" w:fill="auto"/>
            <w:vAlign w:val="center"/>
            <w:hideMark/>
          </w:tcPr>
          <w:p w14:paraId="4203BF8E" w14:textId="14E6CC72" w:rsidR="00511DA7" w:rsidRPr="00390891" w:rsidRDefault="00B97218" w:rsidP="00DD0C2E">
            <w:r>
              <w:t xml:space="preserve">The system must have </w:t>
            </w:r>
            <w:r w:rsidR="008011FE">
              <w:t xml:space="preserve">various </w:t>
            </w:r>
            <w:r>
              <w:t xml:space="preserve">levels of Access </w:t>
            </w:r>
            <w:r w:rsidR="00395BD6">
              <w:t>and Permissions</w:t>
            </w:r>
          </w:p>
        </w:tc>
        <w:tc>
          <w:tcPr>
            <w:tcW w:w="3358" w:type="dxa"/>
            <w:tcBorders>
              <w:top w:val="nil"/>
              <w:left w:val="nil"/>
              <w:bottom w:val="single" w:sz="4" w:space="0" w:color="auto"/>
              <w:right w:val="single" w:sz="4" w:space="0" w:color="auto"/>
            </w:tcBorders>
            <w:shd w:val="clear" w:color="auto" w:fill="auto"/>
            <w:vAlign w:val="center"/>
            <w:hideMark/>
          </w:tcPr>
          <w:p w14:paraId="6C63C64E" w14:textId="34417C5F" w:rsidR="004C289D" w:rsidRDefault="00296744" w:rsidP="00DD0C2E">
            <w:r>
              <w:t>RTC Reporter</w:t>
            </w:r>
            <w:r w:rsidR="004C289D">
              <w:t xml:space="preserve"> – </w:t>
            </w:r>
            <w:r>
              <w:t>‘</w:t>
            </w:r>
            <w:r w:rsidR="004C289D">
              <w:t xml:space="preserve">Input </w:t>
            </w:r>
            <w:r>
              <w:t xml:space="preserve">Collision Report </w:t>
            </w:r>
            <w:r w:rsidR="004C289D">
              <w:t>Only</w:t>
            </w:r>
            <w:r>
              <w:t>’</w:t>
            </w:r>
          </w:p>
          <w:p w14:paraId="2A0F8ED1" w14:textId="6E6DCBED" w:rsidR="004C289D" w:rsidRDefault="00296744" w:rsidP="00DD0C2E">
            <w:r>
              <w:t>Analyist User</w:t>
            </w:r>
            <w:r w:rsidR="004C289D">
              <w:t xml:space="preserve"> – Restricted access to own</w:t>
            </w:r>
            <w:r>
              <w:t xml:space="preserve"> functional </w:t>
            </w:r>
            <w:r w:rsidR="004C289D">
              <w:t xml:space="preserve"> </w:t>
            </w:r>
            <w:r>
              <w:t>area</w:t>
            </w:r>
            <w:r w:rsidR="004C289D">
              <w:t xml:space="preserve"> data to produce Analysis and Reports</w:t>
            </w:r>
          </w:p>
          <w:p w14:paraId="4203BF8F" w14:textId="2DBAADBD" w:rsidR="00511DA7" w:rsidRPr="00FB1F17" w:rsidRDefault="00296744" w:rsidP="00DD0C2E">
            <w:r>
              <w:t>Administrator</w:t>
            </w:r>
            <w:r w:rsidR="004C289D">
              <w:t xml:space="preserve"> User – Full Access</w:t>
            </w:r>
          </w:p>
        </w:tc>
        <w:tc>
          <w:tcPr>
            <w:tcW w:w="3199" w:type="dxa"/>
            <w:tcBorders>
              <w:top w:val="nil"/>
              <w:left w:val="nil"/>
              <w:bottom w:val="single" w:sz="4" w:space="0" w:color="auto"/>
              <w:right w:val="single" w:sz="4" w:space="0" w:color="auto"/>
            </w:tcBorders>
            <w:shd w:val="clear" w:color="auto" w:fill="auto"/>
            <w:vAlign w:val="center"/>
            <w:hideMark/>
          </w:tcPr>
          <w:p w14:paraId="5E85C127" w14:textId="338EAE39" w:rsidR="004C289D" w:rsidRDefault="00296744" w:rsidP="00DD0C2E">
            <w:r>
              <w:t>RTC Reporter</w:t>
            </w:r>
            <w:r w:rsidR="004C289D">
              <w:t xml:space="preserve"> (Person reporting RTC)</w:t>
            </w:r>
          </w:p>
          <w:p w14:paraId="4C4FD1B4" w14:textId="1AAE8C91" w:rsidR="004C289D" w:rsidRDefault="004C289D" w:rsidP="00DD0C2E">
            <w:r>
              <w:t>A</w:t>
            </w:r>
            <w:r w:rsidR="00296744">
              <w:t>nalyist User</w:t>
            </w:r>
            <w:r>
              <w:t>(TLB, Army, Navy, RAF etc)</w:t>
            </w:r>
          </w:p>
          <w:p w14:paraId="4203BF90" w14:textId="7FE001F3" w:rsidR="00511DA7" w:rsidRPr="00FB1F17" w:rsidRDefault="00296744" w:rsidP="00DD0C2E">
            <w:r>
              <w:t>Administrator</w:t>
            </w:r>
            <w:r w:rsidR="004C289D">
              <w:t xml:space="preserve"> User (DSA)</w:t>
            </w:r>
          </w:p>
        </w:tc>
        <w:tc>
          <w:tcPr>
            <w:tcW w:w="1347" w:type="dxa"/>
            <w:tcBorders>
              <w:top w:val="nil"/>
              <w:left w:val="nil"/>
              <w:bottom w:val="single" w:sz="4" w:space="0" w:color="auto"/>
              <w:right w:val="single" w:sz="4" w:space="0" w:color="auto"/>
            </w:tcBorders>
            <w:shd w:val="clear" w:color="auto" w:fill="auto"/>
            <w:vAlign w:val="center"/>
            <w:hideMark/>
          </w:tcPr>
          <w:p w14:paraId="4203BF91" w14:textId="3E16B3EB" w:rsidR="00511DA7" w:rsidRPr="00FB1F17" w:rsidRDefault="00511DA7" w:rsidP="00DD0C2E">
            <w:r w:rsidRPr="00E205AC">
              <w:t>Key</w:t>
            </w:r>
          </w:p>
        </w:tc>
      </w:tr>
      <w:tr w:rsidR="00511DA7" w:rsidRPr="00FB1F17" w14:paraId="4203BF9A" w14:textId="77777777" w:rsidTr="18EE9C3D">
        <w:trPr>
          <w:trHeight w:val="90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4203BF94" w14:textId="695C1B5D" w:rsidR="00511DA7" w:rsidRPr="000449A5" w:rsidRDefault="00511DA7" w:rsidP="00DD0C2E">
            <w:r w:rsidRPr="00FD7A0C">
              <w:t>KR04</w:t>
            </w:r>
          </w:p>
        </w:tc>
        <w:tc>
          <w:tcPr>
            <w:tcW w:w="4618" w:type="dxa"/>
            <w:tcBorders>
              <w:top w:val="nil"/>
              <w:left w:val="nil"/>
              <w:bottom w:val="single" w:sz="4" w:space="0" w:color="auto"/>
              <w:right w:val="single" w:sz="4" w:space="0" w:color="auto"/>
            </w:tcBorders>
            <w:shd w:val="clear" w:color="auto" w:fill="auto"/>
            <w:vAlign w:val="center"/>
            <w:hideMark/>
          </w:tcPr>
          <w:p w14:paraId="4203BF95" w14:textId="472C5914" w:rsidR="00511DA7" w:rsidRPr="00FB1F17" w:rsidRDefault="00B97218" w:rsidP="00DD0C2E">
            <w:r>
              <w:t>Selected</w:t>
            </w:r>
            <w:r w:rsidR="00511DA7" w:rsidRPr="00E205AC">
              <w:t xml:space="preserve"> Use</w:t>
            </w:r>
            <w:r>
              <w:t>rs</w:t>
            </w:r>
            <w:r w:rsidR="00511DA7" w:rsidRPr="00E205AC">
              <w:t xml:space="preserve"> shall be able to analyse data of </w:t>
            </w:r>
            <w:r w:rsidR="00434D1C">
              <w:t>RT</w:t>
            </w:r>
            <w:r w:rsidR="006B52D9">
              <w:t>C</w:t>
            </w:r>
            <w:r w:rsidR="00511DA7" w:rsidRPr="00E205AC">
              <w:t xml:space="preserve"> for statistical and trend analysis </w:t>
            </w:r>
            <w:r>
              <w:t>purposes</w:t>
            </w:r>
          </w:p>
        </w:tc>
        <w:tc>
          <w:tcPr>
            <w:tcW w:w="3358" w:type="dxa"/>
            <w:tcBorders>
              <w:top w:val="nil"/>
              <w:left w:val="nil"/>
              <w:bottom w:val="single" w:sz="4" w:space="0" w:color="auto"/>
              <w:right w:val="single" w:sz="4" w:space="0" w:color="auto"/>
            </w:tcBorders>
            <w:shd w:val="clear" w:color="auto" w:fill="auto"/>
            <w:vAlign w:val="center"/>
            <w:hideMark/>
          </w:tcPr>
          <w:p w14:paraId="7FB841B3" w14:textId="77777777" w:rsidR="00296744" w:rsidRDefault="00296744" w:rsidP="00DD0C2E">
            <w:r>
              <w:t>Analyist and Adminstrator</w:t>
            </w:r>
          </w:p>
          <w:p w14:paraId="4203BF96" w14:textId="69E48B13" w:rsidR="00511DA7" w:rsidRPr="00FB1F17" w:rsidRDefault="18EE9C3D" w:rsidP="00DD0C2E">
            <w:r>
              <w:t>Full access required of all Data</w:t>
            </w:r>
          </w:p>
        </w:tc>
        <w:tc>
          <w:tcPr>
            <w:tcW w:w="3199" w:type="dxa"/>
            <w:tcBorders>
              <w:top w:val="nil"/>
              <w:left w:val="nil"/>
              <w:bottom w:val="single" w:sz="4" w:space="0" w:color="auto"/>
              <w:right w:val="single" w:sz="4" w:space="0" w:color="auto"/>
            </w:tcBorders>
            <w:shd w:val="clear" w:color="auto" w:fill="auto"/>
            <w:vAlign w:val="center"/>
            <w:hideMark/>
          </w:tcPr>
          <w:p w14:paraId="4203BF97" w14:textId="71315DBB" w:rsidR="00511DA7" w:rsidRPr="00FB1F17" w:rsidRDefault="18EE9C3D" w:rsidP="00DD0C2E">
            <w:r>
              <w:t>To produce analysis reports and graphs per criteria selected</w:t>
            </w:r>
          </w:p>
        </w:tc>
        <w:tc>
          <w:tcPr>
            <w:tcW w:w="1347" w:type="dxa"/>
            <w:tcBorders>
              <w:top w:val="nil"/>
              <w:left w:val="nil"/>
              <w:bottom w:val="single" w:sz="4" w:space="0" w:color="auto"/>
              <w:right w:val="single" w:sz="4" w:space="0" w:color="auto"/>
            </w:tcBorders>
            <w:shd w:val="clear" w:color="auto" w:fill="auto"/>
            <w:vAlign w:val="center"/>
            <w:hideMark/>
          </w:tcPr>
          <w:p w14:paraId="4203BF98" w14:textId="0AC0C54D" w:rsidR="00511DA7" w:rsidRPr="00FB1F17" w:rsidRDefault="00511DA7" w:rsidP="00DD0C2E">
            <w:r w:rsidRPr="00E205AC">
              <w:t>Key</w:t>
            </w:r>
          </w:p>
        </w:tc>
      </w:tr>
      <w:tr w:rsidR="00511DA7" w:rsidRPr="00FB1F17" w14:paraId="4203BFAF" w14:textId="77777777" w:rsidTr="18EE9C3D">
        <w:trPr>
          <w:trHeight w:val="90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4203BFA9" w14:textId="493CF838" w:rsidR="00511DA7" w:rsidRPr="000449A5" w:rsidRDefault="00511DA7" w:rsidP="00DD0C2E">
            <w:r w:rsidRPr="00FD7A0C">
              <w:t>KR05</w:t>
            </w:r>
          </w:p>
        </w:tc>
        <w:tc>
          <w:tcPr>
            <w:tcW w:w="4618" w:type="dxa"/>
            <w:tcBorders>
              <w:top w:val="nil"/>
              <w:left w:val="nil"/>
              <w:bottom w:val="single" w:sz="4" w:space="0" w:color="auto"/>
              <w:right w:val="single" w:sz="4" w:space="0" w:color="auto"/>
            </w:tcBorders>
            <w:shd w:val="clear" w:color="auto" w:fill="auto"/>
            <w:vAlign w:val="center"/>
            <w:hideMark/>
          </w:tcPr>
          <w:p w14:paraId="4203BFAA" w14:textId="30BD7172" w:rsidR="00511DA7" w:rsidRPr="00FB1F17" w:rsidRDefault="00B97218" w:rsidP="00DD0C2E">
            <w:r>
              <w:t>Selected</w:t>
            </w:r>
            <w:r w:rsidR="00511DA7" w:rsidRPr="00E205AC">
              <w:t xml:space="preserve"> User</w:t>
            </w:r>
            <w:r>
              <w:t>s</w:t>
            </w:r>
            <w:r w:rsidR="00511DA7" w:rsidRPr="00E205AC">
              <w:t xml:space="preserve"> shall be able to produce </w:t>
            </w:r>
            <w:r>
              <w:t>R</w:t>
            </w:r>
            <w:r w:rsidR="00511DA7" w:rsidRPr="00E205AC">
              <w:t xml:space="preserve">eports from all reported </w:t>
            </w:r>
            <w:r w:rsidR="00434D1C">
              <w:t>RT</w:t>
            </w:r>
            <w:r w:rsidR="006B52D9">
              <w:t>C</w:t>
            </w:r>
            <w:r w:rsidR="00511DA7" w:rsidRPr="00E205AC">
              <w:t xml:space="preserve"> data</w:t>
            </w:r>
          </w:p>
        </w:tc>
        <w:tc>
          <w:tcPr>
            <w:tcW w:w="3358" w:type="dxa"/>
            <w:tcBorders>
              <w:top w:val="nil"/>
              <w:left w:val="nil"/>
              <w:bottom w:val="single" w:sz="4" w:space="0" w:color="auto"/>
              <w:right w:val="single" w:sz="4" w:space="0" w:color="auto"/>
            </w:tcBorders>
            <w:shd w:val="clear" w:color="auto" w:fill="auto"/>
            <w:vAlign w:val="center"/>
            <w:hideMark/>
          </w:tcPr>
          <w:p w14:paraId="4203BFAB" w14:textId="1FEEB7CB" w:rsidR="00511DA7" w:rsidRPr="00FB1F17" w:rsidRDefault="00296744" w:rsidP="00DD0C2E">
            <w:r>
              <w:t>Analyist and Administrator</w:t>
            </w:r>
          </w:p>
        </w:tc>
        <w:tc>
          <w:tcPr>
            <w:tcW w:w="3199" w:type="dxa"/>
            <w:tcBorders>
              <w:top w:val="nil"/>
              <w:left w:val="nil"/>
              <w:bottom w:val="single" w:sz="4" w:space="0" w:color="auto"/>
              <w:right w:val="single" w:sz="4" w:space="0" w:color="auto"/>
            </w:tcBorders>
            <w:shd w:val="clear" w:color="auto" w:fill="auto"/>
            <w:vAlign w:val="center"/>
            <w:hideMark/>
          </w:tcPr>
          <w:p w14:paraId="4203BFAC" w14:textId="7580237C" w:rsidR="00511DA7" w:rsidRPr="00FB1F17" w:rsidRDefault="18EE9C3D" w:rsidP="00DD0C2E">
            <w:r>
              <w:t>To produce analysis reports and graphs per criteria selected</w:t>
            </w:r>
          </w:p>
        </w:tc>
        <w:tc>
          <w:tcPr>
            <w:tcW w:w="1347" w:type="dxa"/>
            <w:tcBorders>
              <w:top w:val="nil"/>
              <w:left w:val="nil"/>
              <w:bottom w:val="single" w:sz="4" w:space="0" w:color="auto"/>
              <w:right w:val="single" w:sz="4" w:space="0" w:color="auto"/>
            </w:tcBorders>
            <w:shd w:val="clear" w:color="auto" w:fill="auto"/>
            <w:vAlign w:val="center"/>
            <w:hideMark/>
          </w:tcPr>
          <w:p w14:paraId="4203BFAD" w14:textId="75490C60" w:rsidR="00511DA7" w:rsidRPr="00FB1F17" w:rsidRDefault="00511DA7" w:rsidP="00DD0C2E">
            <w:r w:rsidRPr="00E205AC">
              <w:t>Key</w:t>
            </w:r>
          </w:p>
        </w:tc>
      </w:tr>
      <w:tr w:rsidR="00511DA7" w:rsidRPr="00FB1F17" w14:paraId="4203BFB6" w14:textId="77777777" w:rsidTr="18EE9C3D">
        <w:trPr>
          <w:trHeight w:val="900"/>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4203BFB0" w14:textId="096E917E" w:rsidR="00511DA7" w:rsidRPr="000449A5" w:rsidRDefault="00511DA7" w:rsidP="00DD0C2E">
            <w:r w:rsidRPr="00FD7A0C">
              <w:t>KR06</w:t>
            </w:r>
          </w:p>
        </w:tc>
        <w:tc>
          <w:tcPr>
            <w:tcW w:w="4618" w:type="dxa"/>
            <w:tcBorders>
              <w:top w:val="nil"/>
              <w:left w:val="nil"/>
              <w:bottom w:val="single" w:sz="4" w:space="0" w:color="auto"/>
              <w:right w:val="single" w:sz="4" w:space="0" w:color="auto"/>
            </w:tcBorders>
            <w:shd w:val="clear" w:color="auto" w:fill="auto"/>
            <w:vAlign w:val="center"/>
          </w:tcPr>
          <w:p w14:paraId="4203BFB1" w14:textId="0C72B409" w:rsidR="00511DA7" w:rsidRPr="00FB1F17" w:rsidRDefault="00B97218" w:rsidP="00DD0C2E">
            <w:r>
              <w:t>The system must be able to identify any 3</w:t>
            </w:r>
            <w:r w:rsidRPr="00B97218">
              <w:rPr>
                <w:vertAlign w:val="superscript"/>
              </w:rPr>
              <w:t>rd</w:t>
            </w:r>
            <w:r>
              <w:t xml:space="preserve"> Party involvement and make the RTC available to </w:t>
            </w:r>
            <w:r w:rsidR="00395BD6">
              <w:t>External sources</w:t>
            </w:r>
          </w:p>
        </w:tc>
        <w:tc>
          <w:tcPr>
            <w:tcW w:w="3358" w:type="dxa"/>
            <w:tcBorders>
              <w:top w:val="nil"/>
              <w:left w:val="nil"/>
              <w:bottom w:val="single" w:sz="4" w:space="0" w:color="auto"/>
              <w:right w:val="single" w:sz="4" w:space="0" w:color="auto"/>
            </w:tcBorders>
            <w:shd w:val="clear" w:color="auto" w:fill="auto"/>
            <w:vAlign w:val="center"/>
          </w:tcPr>
          <w:p w14:paraId="4203BFB2" w14:textId="28D95523" w:rsidR="00511DA7" w:rsidRPr="00FB1F17" w:rsidRDefault="00511DA7" w:rsidP="00DD0C2E"/>
        </w:tc>
        <w:tc>
          <w:tcPr>
            <w:tcW w:w="3199" w:type="dxa"/>
            <w:tcBorders>
              <w:top w:val="nil"/>
              <w:left w:val="nil"/>
              <w:bottom w:val="single" w:sz="4" w:space="0" w:color="auto"/>
              <w:right w:val="single" w:sz="4" w:space="0" w:color="auto"/>
            </w:tcBorders>
            <w:shd w:val="clear" w:color="auto" w:fill="auto"/>
            <w:vAlign w:val="center"/>
          </w:tcPr>
          <w:p w14:paraId="4203BFB3" w14:textId="1836869A" w:rsidR="00511DA7" w:rsidRPr="00FB1F17" w:rsidRDefault="00395BD6" w:rsidP="00DD0C2E">
            <w:r>
              <w:t>MOD Claims Handler (Currently TopMark)</w:t>
            </w:r>
          </w:p>
        </w:tc>
        <w:tc>
          <w:tcPr>
            <w:tcW w:w="1347" w:type="dxa"/>
            <w:tcBorders>
              <w:top w:val="nil"/>
              <w:left w:val="nil"/>
              <w:bottom w:val="single" w:sz="4" w:space="0" w:color="auto"/>
              <w:right w:val="single" w:sz="4" w:space="0" w:color="auto"/>
            </w:tcBorders>
            <w:shd w:val="clear" w:color="auto" w:fill="auto"/>
            <w:vAlign w:val="center"/>
            <w:hideMark/>
          </w:tcPr>
          <w:p w14:paraId="4203BFB4" w14:textId="507B2928" w:rsidR="00511DA7" w:rsidRPr="00FB1F17" w:rsidRDefault="00511DA7" w:rsidP="00DD0C2E">
            <w:r w:rsidRPr="00E205AC">
              <w:t>Key</w:t>
            </w:r>
          </w:p>
        </w:tc>
      </w:tr>
      <w:tr w:rsidR="00511DA7" w:rsidRPr="00FB1F17" w14:paraId="06428BFC" w14:textId="77777777" w:rsidTr="007D0CEA">
        <w:trPr>
          <w:trHeight w:val="900"/>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71606B6" w14:textId="13245629" w:rsidR="00511DA7" w:rsidRPr="000449A5" w:rsidRDefault="00511DA7" w:rsidP="00DD0C2E">
            <w:r w:rsidRPr="00FD7A0C">
              <w:lastRenderedPageBreak/>
              <w:t>KR07</w:t>
            </w:r>
          </w:p>
        </w:tc>
        <w:tc>
          <w:tcPr>
            <w:tcW w:w="4618" w:type="dxa"/>
            <w:tcBorders>
              <w:top w:val="single" w:sz="4" w:space="0" w:color="auto"/>
              <w:left w:val="nil"/>
              <w:bottom w:val="single" w:sz="4" w:space="0" w:color="auto"/>
              <w:right w:val="single" w:sz="4" w:space="0" w:color="auto"/>
            </w:tcBorders>
            <w:shd w:val="clear" w:color="auto" w:fill="auto"/>
            <w:vAlign w:val="center"/>
          </w:tcPr>
          <w:p w14:paraId="730C1EE6" w14:textId="6D0FAC7E" w:rsidR="00511DA7" w:rsidRPr="00FB1F17" w:rsidRDefault="00511DA7" w:rsidP="00DD0C2E">
            <w:r w:rsidRPr="00E205AC">
              <w:t>The system shall have the ability to send specific data from a reported RT</w:t>
            </w:r>
            <w:r w:rsidR="006B52D9">
              <w:t>C</w:t>
            </w:r>
            <w:r w:rsidRPr="00E205AC">
              <w:t xml:space="preserve"> </w:t>
            </w:r>
            <w:r w:rsidR="00B97218">
              <w:t xml:space="preserve">to </w:t>
            </w:r>
            <w:r w:rsidRPr="00E205AC">
              <w:t xml:space="preserve">both </w:t>
            </w:r>
            <w:r w:rsidR="00B97218">
              <w:t xml:space="preserve">MOD </w:t>
            </w:r>
            <w:r w:rsidRPr="00E205AC">
              <w:t>Internal and External sources</w:t>
            </w:r>
          </w:p>
        </w:tc>
        <w:tc>
          <w:tcPr>
            <w:tcW w:w="3358" w:type="dxa"/>
            <w:tcBorders>
              <w:top w:val="single" w:sz="4" w:space="0" w:color="auto"/>
              <w:left w:val="nil"/>
              <w:bottom w:val="single" w:sz="4" w:space="0" w:color="auto"/>
              <w:right w:val="single" w:sz="4" w:space="0" w:color="auto"/>
            </w:tcBorders>
            <w:shd w:val="clear" w:color="auto" w:fill="auto"/>
            <w:vAlign w:val="center"/>
          </w:tcPr>
          <w:p w14:paraId="330A52E5" w14:textId="77777777" w:rsidR="00511DA7" w:rsidRPr="00FB1F17" w:rsidRDefault="00511DA7" w:rsidP="00DD0C2E"/>
        </w:tc>
        <w:tc>
          <w:tcPr>
            <w:tcW w:w="3199" w:type="dxa"/>
            <w:tcBorders>
              <w:top w:val="single" w:sz="4" w:space="0" w:color="auto"/>
              <w:left w:val="nil"/>
              <w:bottom w:val="single" w:sz="4" w:space="0" w:color="auto"/>
              <w:right w:val="single" w:sz="4" w:space="0" w:color="auto"/>
            </w:tcBorders>
            <w:shd w:val="clear" w:color="auto" w:fill="auto"/>
            <w:vAlign w:val="center"/>
          </w:tcPr>
          <w:p w14:paraId="2E1AE00D" w14:textId="309C3E12" w:rsidR="00511DA7" w:rsidRPr="00FB1F17" w:rsidRDefault="00511DA7" w:rsidP="00DD0C2E"/>
        </w:tc>
        <w:tc>
          <w:tcPr>
            <w:tcW w:w="1347" w:type="dxa"/>
            <w:tcBorders>
              <w:top w:val="single" w:sz="4" w:space="0" w:color="auto"/>
              <w:left w:val="nil"/>
              <w:bottom w:val="single" w:sz="4" w:space="0" w:color="auto"/>
              <w:right w:val="single" w:sz="4" w:space="0" w:color="auto"/>
            </w:tcBorders>
            <w:shd w:val="clear" w:color="auto" w:fill="auto"/>
            <w:vAlign w:val="center"/>
          </w:tcPr>
          <w:p w14:paraId="581229CA" w14:textId="1AB65025" w:rsidR="00511DA7" w:rsidRPr="00FB1F17" w:rsidRDefault="00511DA7" w:rsidP="00DD0C2E">
            <w:r w:rsidRPr="00E205AC">
              <w:t>Key</w:t>
            </w:r>
          </w:p>
        </w:tc>
      </w:tr>
      <w:tr w:rsidR="00511DA7" w:rsidRPr="00FB1F17" w14:paraId="240F2DD6" w14:textId="77777777" w:rsidTr="007D0CEA">
        <w:trPr>
          <w:trHeight w:val="897"/>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975813B" w14:textId="2EE2F256" w:rsidR="00511DA7" w:rsidRDefault="00511DA7" w:rsidP="00DD0C2E">
            <w:r w:rsidRPr="00FD7A0C">
              <w:t>KR08</w:t>
            </w:r>
          </w:p>
        </w:tc>
        <w:tc>
          <w:tcPr>
            <w:tcW w:w="4618" w:type="dxa"/>
            <w:tcBorders>
              <w:top w:val="single" w:sz="4" w:space="0" w:color="auto"/>
              <w:left w:val="single" w:sz="4" w:space="0" w:color="auto"/>
              <w:bottom w:val="single" w:sz="4" w:space="0" w:color="auto"/>
              <w:right w:val="single" w:sz="4" w:space="0" w:color="auto"/>
            </w:tcBorders>
            <w:shd w:val="clear" w:color="auto" w:fill="auto"/>
            <w:vAlign w:val="center"/>
          </w:tcPr>
          <w:p w14:paraId="1BEB86EF" w14:textId="517AD3C3" w:rsidR="00511DA7" w:rsidRDefault="00511DA7" w:rsidP="00DD0C2E">
            <w:r w:rsidRPr="00E205AC">
              <w:t>The system shall have the ability to show the location of a reported RT</w:t>
            </w:r>
            <w:r w:rsidR="006B52D9">
              <w:t>C</w:t>
            </w:r>
            <w:r w:rsidRPr="00E205AC">
              <w:t xml:space="preserve"> event on a map</w:t>
            </w:r>
            <w:r w:rsidR="00664546">
              <w:t xml:space="preserve"> and have the ability to not show if </w:t>
            </w:r>
            <w:r w:rsidR="006867CA">
              <w:t xml:space="preserve">circumstances </w:t>
            </w:r>
            <w:r w:rsidR="00664546">
              <w:t>require</w:t>
            </w:r>
            <w:r w:rsidR="006867CA">
              <w:t>.</w:t>
            </w:r>
            <w:r w:rsidR="00664546">
              <w:t xml:space="preserve"> </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35A431C7" w14:textId="4F320AC6" w:rsidR="00511DA7" w:rsidRPr="00FB1F17" w:rsidRDefault="00511DA7" w:rsidP="00DD0C2E"/>
        </w:tc>
        <w:tc>
          <w:tcPr>
            <w:tcW w:w="3199" w:type="dxa"/>
            <w:tcBorders>
              <w:top w:val="single" w:sz="4" w:space="0" w:color="auto"/>
              <w:left w:val="single" w:sz="4" w:space="0" w:color="auto"/>
              <w:bottom w:val="single" w:sz="4" w:space="0" w:color="auto"/>
              <w:right w:val="single" w:sz="4" w:space="0" w:color="auto"/>
            </w:tcBorders>
            <w:shd w:val="clear" w:color="auto" w:fill="auto"/>
            <w:vAlign w:val="center"/>
          </w:tcPr>
          <w:p w14:paraId="7716668C" w14:textId="54AA50ED" w:rsidR="00511DA7" w:rsidRDefault="00511DA7" w:rsidP="00DD0C2E">
            <w:r w:rsidRPr="00E205AC">
              <w:t>Geographical representation with marker points of RT</w:t>
            </w:r>
            <w:r w:rsidR="006B52D9">
              <w:t>C</w:t>
            </w:r>
            <w:r w:rsidRPr="00E205AC">
              <w:t xml:space="preserve"> data</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168FF19" w14:textId="69817E27" w:rsidR="00511DA7" w:rsidRDefault="00511DA7" w:rsidP="00DD0C2E">
            <w:r w:rsidRPr="00E205AC">
              <w:t>Key</w:t>
            </w:r>
          </w:p>
        </w:tc>
      </w:tr>
      <w:tr w:rsidR="00511DA7" w:rsidRPr="00FB1F17" w14:paraId="3371D27D" w14:textId="77777777" w:rsidTr="007D0CEA">
        <w:trPr>
          <w:trHeight w:val="900"/>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5599F6E" w14:textId="2751B002" w:rsidR="00511DA7" w:rsidRDefault="00511DA7" w:rsidP="00DD0C2E">
            <w:r w:rsidRPr="00FD7A0C">
              <w:t>KR09</w:t>
            </w:r>
          </w:p>
        </w:tc>
        <w:tc>
          <w:tcPr>
            <w:tcW w:w="4618" w:type="dxa"/>
            <w:tcBorders>
              <w:top w:val="single" w:sz="4" w:space="0" w:color="auto"/>
              <w:left w:val="nil"/>
              <w:bottom w:val="single" w:sz="4" w:space="0" w:color="auto"/>
              <w:right w:val="single" w:sz="4" w:space="0" w:color="auto"/>
            </w:tcBorders>
            <w:shd w:val="clear" w:color="auto" w:fill="auto"/>
            <w:vAlign w:val="center"/>
          </w:tcPr>
          <w:p w14:paraId="5A45F761" w14:textId="7D409910" w:rsidR="00511DA7" w:rsidRPr="001A019C" w:rsidRDefault="00511DA7" w:rsidP="00DD0C2E">
            <w:r w:rsidRPr="00E205AC">
              <w:t>The system must be able to utilise and upload external data sources</w:t>
            </w:r>
          </w:p>
        </w:tc>
        <w:tc>
          <w:tcPr>
            <w:tcW w:w="3358" w:type="dxa"/>
            <w:tcBorders>
              <w:top w:val="single" w:sz="4" w:space="0" w:color="auto"/>
              <w:left w:val="nil"/>
              <w:bottom w:val="single" w:sz="4" w:space="0" w:color="auto"/>
              <w:right w:val="single" w:sz="4" w:space="0" w:color="auto"/>
            </w:tcBorders>
            <w:shd w:val="clear" w:color="auto" w:fill="auto"/>
            <w:vAlign w:val="center"/>
          </w:tcPr>
          <w:p w14:paraId="49303BD3" w14:textId="77777777" w:rsidR="00511DA7" w:rsidRDefault="00511DA7" w:rsidP="00DD0C2E"/>
        </w:tc>
        <w:tc>
          <w:tcPr>
            <w:tcW w:w="3199" w:type="dxa"/>
            <w:tcBorders>
              <w:top w:val="single" w:sz="4" w:space="0" w:color="auto"/>
              <w:left w:val="nil"/>
              <w:bottom w:val="single" w:sz="4" w:space="0" w:color="auto"/>
              <w:right w:val="single" w:sz="4" w:space="0" w:color="auto"/>
            </w:tcBorders>
            <w:shd w:val="clear" w:color="auto" w:fill="auto"/>
            <w:vAlign w:val="center"/>
          </w:tcPr>
          <w:p w14:paraId="5A73E398" w14:textId="3A5824F8" w:rsidR="00511DA7" w:rsidRPr="001A019C" w:rsidRDefault="18EE9C3D" w:rsidP="00DD0C2E">
            <w:r>
              <w:t>Military Addresses, Maps, Postcodes etc</w:t>
            </w:r>
          </w:p>
        </w:tc>
        <w:tc>
          <w:tcPr>
            <w:tcW w:w="1347" w:type="dxa"/>
            <w:tcBorders>
              <w:top w:val="single" w:sz="4" w:space="0" w:color="auto"/>
              <w:left w:val="nil"/>
              <w:bottom w:val="single" w:sz="4" w:space="0" w:color="auto"/>
              <w:right w:val="single" w:sz="4" w:space="0" w:color="auto"/>
            </w:tcBorders>
            <w:shd w:val="clear" w:color="auto" w:fill="auto"/>
            <w:vAlign w:val="center"/>
          </w:tcPr>
          <w:p w14:paraId="2AEF252C" w14:textId="0BFF2F02" w:rsidR="00511DA7" w:rsidRDefault="00511DA7" w:rsidP="00DD0C2E">
            <w:r w:rsidRPr="00E205AC">
              <w:t>Key</w:t>
            </w:r>
          </w:p>
        </w:tc>
      </w:tr>
      <w:tr w:rsidR="00511DA7" w:rsidRPr="00FB1F17" w14:paraId="52AD5527" w14:textId="77777777" w:rsidTr="18EE9C3D">
        <w:trPr>
          <w:trHeight w:val="1125"/>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C29B0E6" w14:textId="33C4A48C" w:rsidR="00511DA7" w:rsidRDefault="00511DA7" w:rsidP="00DD0C2E">
            <w:r w:rsidRPr="00FD7A0C">
              <w:t>KR10</w:t>
            </w:r>
          </w:p>
        </w:tc>
        <w:tc>
          <w:tcPr>
            <w:tcW w:w="4618" w:type="dxa"/>
            <w:tcBorders>
              <w:top w:val="single" w:sz="4" w:space="0" w:color="auto"/>
              <w:left w:val="nil"/>
              <w:bottom w:val="single" w:sz="4" w:space="0" w:color="auto"/>
              <w:right w:val="single" w:sz="4" w:space="0" w:color="auto"/>
            </w:tcBorders>
            <w:shd w:val="clear" w:color="auto" w:fill="auto"/>
            <w:vAlign w:val="center"/>
          </w:tcPr>
          <w:p w14:paraId="56744165" w14:textId="41EE1B46" w:rsidR="00511DA7" w:rsidRPr="001A019C" w:rsidRDefault="18EE9C3D" w:rsidP="00DD0C2E">
            <w:r>
              <w:t>The system must be accessed through a Single Sign On (SSO)</w:t>
            </w:r>
          </w:p>
        </w:tc>
        <w:tc>
          <w:tcPr>
            <w:tcW w:w="3358" w:type="dxa"/>
            <w:tcBorders>
              <w:top w:val="single" w:sz="4" w:space="0" w:color="auto"/>
              <w:left w:val="nil"/>
              <w:bottom w:val="single" w:sz="4" w:space="0" w:color="auto"/>
              <w:right w:val="single" w:sz="4" w:space="0" w:color="auto"/>
            </w:tcBorders>
            <w:shd w:val="clear" w:color="auto" w:fill="auto"/>
            <w:vAlign w:val="center"/>
          </w:tcPr>
          <w:p w14:paraId="44FD915D" w14:textId="77777777" w:rsidR="00511DA7" w:rsidRDefault="00511DA7" w:rsidP="00DD0C2E"/>
        </w:tc>
        <w:tc>
          <w:tcPr>
            <w:tcW w:w="3199" w:type="dxa"/>
            <w:tcBorders>
              <w:top w:val="single" w:sz="4" w:space="0" w:color="auto"/>
              <w:left w:val="nil"/>
              <w:bottom w:val="single" w:sz="4" w:space="0" w:color="auto"/>
              <w:right w:val="single" w:sz="4" w:space="0" w:color="auto"/>
            </w:tcBorders>
            <w:shd w:val="clear" w:color="auto" w:fill="auto"/>
            <w:vAlign w:val="center"/>
          </w:tcPr>
          <w:p w14:paraId="4EBE762D" w14:textId="74FE97FE" w:rsidR="00511DA7" w:rsidRPr="001A019C" w:rsidRDefault="00511DA7" w:rsidP="00DD0C2E"/>
        </w:tc>
        <w:tc>
          <w:tcPr>
            <w:tcW w:w="1347" w:type="dxa"/>
            <w:tcBorders>
              <w:top w:val="single" w:sz="4" w:space="0" w:color="auto"/>
              <w:left w:val="nil"/>
              <w:bottom w:val="single" w:sz="4" w:space="0" w:color="auto"/>
              <w:right w:val="single" w:sz="4" w:space="0" w:color="auto"/>
            </w:tcBorders>
            <w:shd w:val="clear" w:color="auto" w:fill="auto"/>
            <w:vAlign w:val="center"/>
          </w:tcPr>
          <w:p w14:paraId="7BC86A92" w14:textId="1BA20550" w:rsidR="00511DA7" w:rsidRDefault="00511DA7" w:rsidP="00DD0C2E">
            <w:r w:rsidRPr="00E205AC">
              <w:t>Key</w:t>
            </w:r>
          </w:p>
        </w:tc>
      </w:tr>
      <w:tr w:rsidR="00511DA7" w:rsidRPr="00FB1F17" w14:paraId="394D5B60" w14:textId="77777777" w:rsidTr="18EE9C3D">
        <w:trPr>
          <w:trHeight w:val="851"/>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673D77A" w14:textId="76B89ADC" w:rsidR="00511DA7" w:rsidRDefault="00511DA7" w:rsidP="00DD0C2E">
            <w:r w:rsidRPr="00FD7A0C">
              <w:t>KR11</w:t>
            </w:r>
          </w:p>
        </w:tc>
        <w:tc>
          <w:tcPr>
            <w:tcW w:w="4618" w:type="dxa"/>
            <w:tcBorders>
              <w:top w:val="single" w:sz="4" w:space="0" w:color="auto"/>
              <w:left w:val="nil"/>
              <w:bottom w:val="single" w:sz="4" w:space="0" w:color="auto"/>
              <w:right w:val="single" w:sz="4" w:space="0" w:color="auto"/>
            </w:tcBorders>
            <w:shd w:val="clear" w:color="auto" w:fill="auto"/>
            <w:vAlign w:val="center"/>
          </w:tcPr>
          <w:p w14:paraId="551E5F7A" w14:textId="74AC8A1E" w:rsidR="00511DA7" w:rsidRPr="001A019C" w:rsidRDefault="00511DA7" w:rsidP="00DD0C2E">
            <w:r w:rsidRPr="00E205AC">
              <w:t xml:space="preserve">The system shall be </w:t>
            </w:r>
            <w:r w:rsidR="00B97218">
              <w:t>Accessable W</w:t>
            </w:r>
            <w:r w:rsidRPr="00E205AC">
              <w:t>orld</w:t>
            </w:r>
            <w:r w:rsidR="00B97218">
              <w:t>wide</w:t>
            </w:r>
            <w:r w:rsidRPr="00E205AC">
              <w:t xml:space="preserve"> </w:t>
            </w:r>
          </w:p>
        </w:tc>
        <w:tc>
          <w:tcPr>
            <w:tcW w:w="3358" w:type="dxa"/>
            <w:tcBorders>
              <w:top w:val="single" w:sz="4" w:space="0" w:color="auto"/>
              <w:left w:val="nil"/>
              <w:bottom w:val="single" w:sz="4" w:space="0" w:color="auto"/>
              <w:right w:val="single" w:sz="4" w:space="0" w:color="auto"/>
            </w:tcBorders>
            <w:shd w:val="clear" w:color="auto" w:fill="auto"/>
            <w:vAlign w:val="center"/>
          </w:tcPr>
          <w:p w14:paraId="0941A46A" w14:textId="77777777" w:rsidR="00511DA7" w:rsidRDefault="00511DA7" w:rsidP="00DD0C2E"/>
        </w:tc>
        <w:tc>
          <w:tcPr>
            <w:tcW w:w="3199" w:type="dxa"/>
            <w:tcBorders>
              <w:top w:val="single" w:sz="4" w:space="0" w:color="auto"/>
              <w:left w:val="nil"/>
              <w:bottom w:val="single" w:sz="4" w:space="0" w:color="auto"/>
              <w:right w:val="single" w:sz="4" w:space="0" w:color="auto"/>
            </w:tcBorders>
            <w:shd w:val="clear" w:color="auto" w:fill="auto"/>
            <w:vAlign w:val="center"/>
          </w:tcPr>
          <w:p w14:paraId="364D28DC" w14:textId="77777777" w:rsidR="00511DA7" w:rsidRPr="001A019C" w:rsidRDefault="00511DA7" w:rsidP="00DD0C2E"/>
        </w:tc>
        <w:tc>
          <w:tcPr>
            <w:tcW w:w="1347" w:type="dxa"/>
            <w:tcBorders>
              <w:top w:val="single" w:sz="4" w:space="0" w:color="auto"/>
              <w:left w:val="nil"/>
              <w:bottom w:val="single" w:sz="4" w:space="0" w:color="auto"/>
              <w:right w:val="single" w:sz="4" w:space="0" w:color="auto"/>
            </w:tcBorders>
            <w:shd w:val="clear" w:color="auto" w:fill="auto"/>
            <w:vAlign w:val="center"/>
          </w:tcPr>
          <w:p w14:paraId="49255C29" w14:textId="645CF397" w:rsidR="00511DA7" w:rsidRDefault="00511DA7" w:rsidP="00DD0C2E">
            <w:r w:rsidRPr="00E205AC">
              <w:t>Key</w:t>
            </w:r>
          </w:p>
        </w:tc>
      </w:tr>
      <w:tr w:rsidR="00B97218" w:rsidRPr="00FB1F17" w14:paraId="6E534758" w14:textId="77777777" w:rsidTr="18EE9C3D">
        <w:trPr>
          <w:trHeight w:val="851"/>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9F2BD32" w14:textId="1C8A2BD2" w:rsidR="00B97218" w:rsidRPr="00FD7A0C" w:rsidRDefault="008011FE" w:rsidP="00DD0C2E">
            <w:r>
              <w:t>KR12</w:t>
            </w:r>
          </w:p>
        </w:tc>
        <w:tc>
          <w:tcPr>
            <w:tcW w:w="4618" w:type="dxa"/>
            <w:tcBorders>
              <w:top w:val="single" w:sz="4" w:space="0" w:color="auto"/>
              <w:left w:val="nil"/>
              <w:bottom w:val="single" w:sz="4" w:space="0" w:color="auto"/>
              <w:right w:val="single" w:sz="4" w:space="0" w:color="auto"/>
            </w:tcBorders>
            <w:shd w:val="clear" w:color="auto" w:fill="auto"/>
            <w:vAlign w:val="center"/>
          </w:tcPr>
          <w:p w14:paraId="20510E58" w14:textId="150087BF" w:rsidR="00B97218" w:rsidRPr="00E205AC" w:rsidRDefault="00B97218" w:rsidP="00DD0C2E">
            <w:r>
              <w:t xml:space="preserve">The system shall be Supported and Maintained </w:t>
            </w:r>
          </w:p>
        </w:tc>
        <w:tc>
          <w:tcPr>
            <w:tcW w:w="3358" w:type="dxa"/>
            <w:tcBorders>
              <w:top w:val="single" w:sz="4" w:space="0" w:color="auto"/>
              <w:left w:val="nil"/>
              <w:bottom w:val="single" w:sz="4" w:space="0" w:color="auto"/>
              <w:right w:val="single" w:sz="4" w:space="0" w:color="auto"/>
            </w:tcBorders>
            <w:shd w:val="clear" w:color="auto" w:fill="auto"/>
            <w:vAlign w:val="center"/>
          </w:tcPr>
          <w:p w14:paraId="609FFE03" w14:textId="77777777" w:rsidR="00B97218" w:rsidRDefault="00B97218" w:rsidP="00DD0C2E"/>
        </w:tc>
        <w:tc>
          <w:tcPr>
            <w:tcW w:w="3199" w:type="dxa"/>
            <w:tcBorders>
              <w:top w:val="single" w:sz="4" w:space="0" w:color="auto"/>
              <w:left w:val="nil"/>
              <w:bottom w:val="single" w:sz="4" w:space="0" w:color="auto"/>
              <w:right w:val="single" w:sz="4" w:space="0" w:color="auto"/>
            </w:tcBorders>
            <w:shd w:val="clear" w:color="auto" w:fill="auto"/>
            <w:vAlign w:val="center"/>
          </w:tcPr>
          <w:p w14:paraId="74E0B432" w14:textId="77777777" w:rsidR="00B97218" w:rsidRPr="00E205AC" w:rsidRDefault="00B97218" w:rsidP="00DD0C2E"/>
        </w:tc>
        <w:tc>
          <w:tcPr>
            <w:tcW w:w="1347" w:type="dxa"/>
            <w:tcBorders>
              <w:top w:val="single" w:sz="4" w:space="0" w:color="auto"/>
              <w:left w:val="nil"/>
              <w:bottom w:val="single" w:sz="4" w:space="0" w:color="auto"/>
              <w:right w:val="single" w:sz="4" w:space="0" w:color="auto"/>
            </w:tcBorders>
            <w:shd w:val="clear" w:color="auto" w:fill="auto"/>
            <w:vAlign w:val="center"/>
          </w:tcPr>
          <w:p w14:paraId="6B6DCCB6" w14:textId="77777777" w:rsidR="00B97218" w:rsidRPr="00E205AC" w:rsidRDefault="00B97218" w:rsidP="00DD0C2E"/>
        </w:tc>
      </w:tr>
      <w:tr w:rsidR="00511DA7" w:rsidRPr="00FB1F17" w14:paraId="09AE154D" w14:textId="77777777" w:rsidTr="18EE9C3D">
        <w:trPr>
          <w:trHeight w:val="851"/>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FBFDF39" w14:textId="3054A140" w:rsidR="00511DA7" w:rsidRDefault="00511DA7" w:rsidP="00DD0C2E">
            <w:r w:rsidRPr="00FD7A0C">
              <w:t>KR1</w:t>
            </w:r>
            <w:r w:rsidR="008011FE">
              <w:t>3</w:t>
            </w:r>
          </w:p>
        </w:tc>
        <w:tc>
          <w:tcPr>
            <w:tcW w:w="4618" w:type="dxa"/>
            <w:tcBorders>
              <w:top w:val="single" w:sz="4" w:space="0" w:color="auto"/>
              <w:left w:val="nil"/>
              <w:bottom w:val="single" w:sz="4" w:space="0" w:color="auto"/>
              <w:right w:val="single" w:sz="4" w:space="0" w:color="auto"/>
            </w:tcBorders>
            <w:shd w:val="clear" w:color="auto" w:fill="auto"/>
            <w:vAlign w:val="center"/>
          </w:tcPr>
          <w:p w14:paraId="5EE387B0" w14:textId="5A4E27CA" w:rsidR="00511DA7" w:rsidRPr="001A019C" w:rsidRDefault="00511DA7" w:rsidP="00DD0C2E">
            <w:r w:rsidRPr="00E205AC">
              <w:t xml:space="preserve">The system shall allow the user to upload completed </w:t>
            </w:r>
            <w:r w:rsidR="00664546">
              <w:t>CR</w:t>
            </w:r>
            <w:r w:rsidRPr="00E205AC">
              <w:t xml:space="preserve"> performed on </w:t>
            </w:r>
            <w:r w:rsidR="008011FE">
              <w:t>M</w:t>
            </w:r>
            <w:r w:rsidRPr="00E205AC">
              <w:t xml:space="preserve">obile/Portable devices  </w:t>
            </w:r>
          </w:p>
        </w:tc>
        <w:tc>
          <w:tcPr>
            <w:tcW w:w="3358" w:type="dxa"/>
            <w:tcBorders>
              <w:top w:val="single" w:sz="4" w:space="0" w:color="auto"/>
              <w:left w:val="nil"/>
              <w:bottom w:val="single" w:sz="4" w:space="0" w:color="auto"/>
              <w:right w:val="single" w:sz="4" w:space="0" w:color="auto"/>
            </w:tcBorders>
            <w:shd w:val="clear" w:color="auto" w:fill="auto"/>
            <w:vAlign w:val="center"/>
          </w:tcPr>
          <w:p w14:paraId="59D9600D" w14:textId="77777777" w:rsidR="00511DA7" w:rsidRDefault="00511DA7" w:rsidP="00DD0C2E"/>
        </w:tc>
        <w:tc>
          <w:tcPr>
            <w:tcW w:w="3199" w:type="dxa"/>
            <w:tcBorders>
              <w:top w:val="single" w:sz="4" w:space="0" w:color="auto"/>
              <w:left w:val="nil"/>
              <w:bottom w:val="single" w:sz="4" w:space="0" w:color="auto"/>
              <w:right w:val="single" w:sz="4" w:space="0" w:color="auto"/>
            </w:tcBorders>
            <w:shd w:val="clear" w:color="auto" w:fill="auto"/>
            <w:vAlign w:val="center"/>
          </w:tcPr>
          <w:p w14:paraId="0346A8E5" w14:textId="2F0082F3" w:rsidR="00511DA7" w:rsidRPr="001A019C" w:rsidRDefault="00511DA7" w:rsidP="00DD0C2E">
            <w:r w:rsidRPr="00E205AC">
              <w:t xml:space="preserve">On-line and off-line capabilities. Data retention and upload to main system </w:t>
            </w:r>
          </w:p>
        </w:tc>
        <w:tc>
          <w:tcPr>
            <w:tcW w:w="1347" w:type="dxa"/>
            <w:tcBorders>
              <w:top w:val="single" w:sz="4" w:space="0" w:color="auto"/>
              <w:left w:val="nil"/>
              <w:bottom w:val="single" w:sz="4" w:space="0" w:color="auto"/>
              <w:right w:val="single" w:sz="4" w:space="0" w:color="auto"/>
            </w:tcBorders>
            <w:shd w:val="clear" w:color="auto" w:fill="auto"/>
            <w:vAlign w:val="center"/>
          </w:tcPr>
          <w:p w14:paraId="48CA0852" w14:textId="1DFA44E2" w:rsidR="00511DA7" w:rsidRDefault="00511DA7" w:rsidP="00DD0C2E">
            <w:r w:rsidRPr="00E205AC">
              <w:t>Key</w:t>
            </w:r>
          </w:p>
        </w:tc>
      </w:tr>
      <w:tr w:rsidR="00B97218" w:rsidRPr="00FB1F17" w14:paraId="72954592" w14:textId="77777777" w:rsidTr="18EE9C3D">
        <w:trPr>
          <w:trHeight w:val="851"/>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A8DA1F0" w14:textId="647F6B35" w:rsidR="00B97218" w:rsidRPr="00FD7A0C" w:rsidRDefault="008011FE" w:rsidP="00DD0C2E">
            <w:r>
              <w:t>KR14</w:t>
            </w:r>
          </w:p>
        </w:tc>
        <w:tc>
          <w:tcPr>
            <w:tcW w:w="4618" w:type="dxa"/>
            <w:tcBorders>
              <w:top w:val="single" w:sz="4" w:space="0" w:color="auto"/>
              <w:left w:val="nil"/>
              <w:bottom w:val="single" w:sz="4" w:space="0" w:color="auto"/>
              <w:right w:val="single" w:sz="4" w:space="0" w:color="auto"/>
            </w:tcBorders>
            <w:shd w:val="clear" w:color="auto" w:fill="auto"/>
            <w:vAlign w:val="center"/>
          </w:tcPr>
          <w:p w14:paraId="668A555E" w14:textId="0D6071AA" w:rsidR="00B97218" w:rsidRPr="00E205AC" w:rsidRDefault="18EE9C3D" w:rsidP="00DD0C2E">
            <w:r>
              <w:t>The sytem must be able to identify the individual reporting a RTC and anybody editing the record</w:t>
            </w:r>
          </w:p>
        </w:tc>
        <w:tc>
          <w:tcPr>
            <w:tcW w:w="3358" w:type="dxa"/>
            <w:tcBorders>
              <w:top w:val="single" w:sz="4" w:space="0" w:color="auto"/>
              <w:left w:val="nil"/>
              <w:bottom w:val="single" w:sz="4" w:space="0" w:color="auto"/>
              <w:right w:val="single" w:sz="4" w:space="0" w:color="auto"/>
            </w:tcBorders>
            <w:shd w:val="clear" w:color="auto" w:fill="auto"/>
            <w:vAlign w:val="center"/>
          </w:tcPr>
          <w:p w14:paraId="63F9E78A" w14:textId="77777777" w:rsidR="00B97218" w:rsidRDefault="00B97218" w:rsidP="00DD0C2E"/>
        </w:tc>
        <w:tc>
          <w:tcPr>
            <w:tcW w:w="3199" w:type="dxa"/>
            <w:tcBorders>
              <w:top w:val="single" w:sz="4" w:space="0" w:color="auto"/>
              <w:left w:val="nil"/>
              <w:bottom w:val="single" w:sz="4" w:space="0" w:color="auto"/>
              <w:right w:val="single" w:sz="4" w:space="0" w:color="auto"/>
            </w:tcBorders>
            <w:shd w:val="clear" w:color="auto" w:fill="auto"/>
            <w:vAlign w:val="center"/>
          </w:tcPr>
          <w:p w14:paraId="053484A9" w14:textId="536873CB" w:rsidR="00B97218" w:rsidRPr="00E205AC" w:rsidRDefault="007D0CEA" w:rsidP="00DD0C2E">
            <w:r>
              <w:t>For Audit Purposes</w:t>
            </w:r>
          </w:p>
        </w:tc>
        <w:tc>
          <w:tcPr>
            <w:tcW w:w="1347" w:type="dxa"/>
            <w:tcBorders>
              <w:top w:val="single" w:sz="4" w:space="0" w:color="auto"/>
              <w:left w:val="nil"/>
              <w:bottom w:val="single" w:sz="4" w:space="0" w:color="auto"/>
              <w:right w:val="single" w:sz="4" w:space="0" w:color="auto"/>
            </w:tcBorders>
            <w:shd w:val="clear" w:color="auto" w:fill="auto"/>
            <w:vAlign w:val="center"/>
          </w:tcPr>
          <w:p w14:paraId="4AD1ED9C" w14:textId="59229ABC" w:rsidR="00B97218" w:rsidRPr="00E205AC" w:rsidRDefault="18EE9C3D" w:rsidP="00DD0C2E">
            <w:r>
              <w:t>Key</w:t>
            </w:r>
          </w:p>
        </w:tc>
      </w:tr>
      <w:tr w:rsidR="00511DA7" w:rsidRPr="00FB1F17" w14:paraId="580D4F10" w14:textId="77777777" w:rsidTr="18EE9C3D">
        <w:trPr>
          <w:trHeight w:val="851"/>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F8571A9" w14:textId="16276F16" w:rsidR="00511DA7" w:rsidRDefault="00511DA7" w:rsidP="00DD0C2E">
            <w:r w:rsidRPr="00FD7A0C">
              <w:t>KR1</w:t>
            </w:r>
            <w:r w:rsidR="008011FE">
              <w:t>5</w:t>
            </w:r>
          </w:p>
        </w:tc>
        <w:tc>
          <w:tcPr>
            <w:tcW w:w="4618" w:type="dxa"/>
            <w:tcBorders>
              <w:top w:val="single" w:sz="4" w:space="0" w:color="auto"/>
              <w:left w:val="nil"/>
              <w:bottom w:val="single" w:sz="4" w:space="0" w:color="auto"/>
              <w:right w:val="single" w:sz="4" w:space="0" w:color="auto"/>
            </w:tcBorders>
            <w:shd w:val="clear" w:color="auto" w:fill="auto"/>
            <w:vAlign w:val="center"/>
          </w:tcPr>
          <w:p w14:paraId="7D66410D" w14:textId="67C40036" w:rsidR="00511DA7" w:rsidRPr="001A019C" w:rsidRDefault="00511DA7" w:rsidP="00DD0C2E">
            <w:r w:rsidRPr="00E205AC">
              <w:t>The system must be able to maintain version control</w:t>
            </w:r>
          </w:p>
        </w:tc>
        <w:tc>
          <w:tcPr>
            <w:tcW w:w="3358" w:type="dxa"/>
            <w:tcBorders>
              <w:top w:val="single" w:sz="4" w:space="0" w:color="auto"/>
              <w:left w:val="nil"/>
              <w:bottom w:val="single" w:sz="4" w:space="0" w:color="auto"/>
              <w:right w:val="single" w:sz="4" w:space="0" w:color="auto"/>
            </w:tcBorders>
            <w:shd w:val="clear" w:color="auto" w:fill="auto"/>
            <w:vAlign w:val="center"/>
          </w:tcPr>
          <w:p w14:paraId="56DA812A" w14:textId="77777777" w:rsidR="00511DA7" w:rsidRDefault="00511DA7" w:rsidP="00DD0C2E"/>
        </w:tc>
        <w:tc>
          <w:tcPr>
            <w:tcW w:w="3199" w:type="dxa"/>
            <w:tcBorders>
              <w:top w:val="single" w:sz="4" w:space="0" w:color="auto"/>
              <w:left w:val="nil"/>
              <w:bottom w:val="single" w:sz="4" w:space="0" w:color="auto"/>
              <w:right w:val="single" w:sz="4" w:space="0" w:color="auto"/>
            </w:tcBorders>
            <w:shd w:val="clear" w:color="auto" w:fill="auto"/>
            <w:vAlign w:val="center"/>
          </w:tcPr>
          <w:p w14:paraId="179A0266" w14:textId="65491113" w:rsidR="00511DA7" w:rsidRPr="001A019C" w:rsidRDefault="00511DA7" w:rsidP="00DD0C2E">
            <w:r w:rsidRPr="00E205AC">
              <w:t>Version Control used for Audit purposes</w:t>
            </w:r>
          </w:p>
        </w:tc>
        <w:tc>
          <w:tcPr>
            <w:tcW w:w="1347" w:type="dxa"/>
            <w:tcBorders>
              <w:top w:val="single" w:sz="4" w:space="0" w:color="auto"/>
              <w:left w:val="nil"/>
              <w:bottom w:val="single" w:sz="4" w:space="0" w:color="auto"/>
              <w:right w:val="single" w:sz="4" w:space="0" w:color="auto"/>
            </w:tcBorders>
            <w:shd w:val="clear" w:color="auto" w:fill="auto"/>
            <w:vAlign w:val="center"/>
          </w:tcPr>
          <w:p w14:paraId="0A5ACA3D" w14:textId="1C8F687D" w:rsidR="00511DA7" w:rsidRDefault="00511DA7" w:rsidP="00DD0C2E">
            <w:r w:rsidRPr="00E205AC">
              <w:t>Key</w:t>
            </w:r>
          </w:p>
        </w:tc>
      </w:tr>
      <w:tr w:rsidR="00511DA7" w:rsidRPr="00FB1F17" w14:paraId="00CFD0AF" w14:textId="77777777" w:rsidTr="18EE9C3D">
        <w:trPr>
          <w:trHeight w:val="851"/>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325B963" w14:textId="4FABD7BA" w:rsidR="00511DA7" w:rsidRDefault="00511DA7" w:rsidP="00DD0C2E">
            <w:r w:rsidRPr="00FD7A0C">
              <w:lastRenderedPageBreak/>
              <w:t>KR1</w:t>
            </w:r>
            <w:r w:rsidR="008011FE">
              <w:t>6</w:t>
            </w:r>
          </w:p>
        </w:tc>
        <w:tc>
          <w:tcPr>
            <w:tcW w:w="4618" w:type="dxa"/>
            <w:tcBorders>
              <w:top w:val="single" w:sz="4" w:space="0" w:color="auto"/>
              <w:left w:val="nil"/>
              <w:bottom w:val="single" w:sz="4" w:space="0" w:color="auto"/>
              <w:right w:val="single" w:sz="4" w:space="0" w:color="auto"/>
            </w:tcBorders>
            <w:shd w:val="clear" w:color="auto" w:fill="auto"/>
            <w:vAlign w:val="center"/>
          </w:tcPr>
          <w:p w14:paraId="094602C7" w14:textId="4279618E" w:rsidR="00511DA7" w:rsidRPr="001A019C" w:rsidRDefault="00511DA7" w:rsidP="00DD0C2E">
            <w:r w:rsidRPr="00E205AC">
              <w:t xml:space="preserve">The system shall be able to support a minimum of 100 concurrent users with data entry capability for all functionality </w:t>
            </w:r>
          </w:p>
        </w:tc>
        <w:tc>
          <w:tcPr>
            <w:tcW w:w="3358" w:type="dxa"/>
            <w:tcBorders>
              <w:top w:val="single" w:sz="4" w:space="0" w:color="auto"/>
              <w:left w:val="nil"/>
              <w:bottom w:val="single" w:sz="4" w:space="0" w:color="auto"/>
              <w:right w:val="single" w:sz="4" w:space="0" w:color="auto"/>
            </w:tcBorders>
            <w:shd w:val="clear" w:color="auto" w:fill="auto"/>
            <w:vAlign w:val="center"/>
          </w:tcPr>
          <w:p w14:paraId="5DE550DA" w14:textId="77777777" w:rsidR="00511DA7" w:rsidRDefault="00511DA7" w:rsidP="00DD0C2E"/>
        </w:tc>
        <w:tc>
          <w:tcPr>
            <w:tcW w:w="3199" w:type="dxa"/>
            <w:tcBorders>
              <w:top w:val="single" w:sz="4" w:space="0" w:color="auto"/>
              <w:left w:val="nil"/>
              <w:bottom w:val="single" w:sz="4" w:space="0" w:color="auto"/>
              <w:right w:val="single" w:sz="4" w:space="0" w:color="auto"/>
            </w:tcBorders>
            <w:shd w:val="clear" w:color="auto" w:fill="auto"/>
            <w:vAlign w:val="center"/>
          </w:tcPr>
          <w:p w14:paraId="415B9CC1" w14:textId="77777777" w:rsidR="00511DA7" w:rsidRPr="001A019C" w:rsidRDefault="00511DA7" w:rsidP="00DD0C2E"/>
        </w:tc>
        <w:tc>
          <w:tcPr>
            <w:tcW w:w="1347" w:type="dxa"/>
            <w:tcBorders>
              <w:top w:val="single" w:sz="4" w:space="0" w:color="auto"/>
              <w:left w:val="nil"/>
              <w:bottom w:val="single" w:sz="4" w:space="0" w:color="auto"/>
              <w:right w:val="single" w:sz="4" w:space="0" w:color="auto"/>
            </w:tcBorders>
            <w:shd w:val="clear" w:color="auto" w:fill="auto"/>
            <w:vAlign w:val="center"/>
          </w:tcPr>
          <w:p w14:paraId="72995E9E" w14:textId="7E6F565B" w:rsidR="00511DA7" w:rsidRDefault="00511DA7" w:rsidP="00DD0C2E">
            <w:r>
              <w:t>Key</w:t>
            </w:r>
          </w:p>
        </w:tc>
      </w:tr>
      <w:tr w:rsidR="00511DA7" w:rsidRPr="00FB1F17" w14:paraId="580BD8A9" w14:textId="77777777" w:rsidTr="18EE9C3D">
        <w:trPr>
          <w:trHeight w:val="851"/>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2D018F5" w14:textId="52B6EAD7" w:rsidR="00511DA7" w:rsidRDefault="00511DA7" w:rsidP="00DD0C2E">
            <w:r w:rsidRPr="00FD7A0C">
              <w:t>KR1</w:t>
            </w:r>
            <w:r w:rsidR="008011FE">
              <w:t>7</w:t>
            </w:r>
          </w:p>
        </w:tc>
        <w:tc>
          <w:tcPr>
            <w:tcW w:w="4618" w:type="dxa"/>
            <w:tcBorders>
              <w:top w:val="single" w:sz="4" w:space="0" w:color="auto"/>
              <w:left w:val="nil"/>
              <w:bottom w:val="single" w:sz="4" w:space="0" w:color="auto"/>
              <w:right w:val="single" w:sz="4" w:space="0" w:color="auto"/>
            </w:tcBorders>
            <w:shd w:val="clear" w:color="auto" w:fill="auto"/>
            <w:vAlign w:val="center"/>
          </w:tcPr>
          <w:p w14:paraId="145A5BA7" w14:textId="10492820" w:rsidR="00511DA7" w:rsidRPr="00E205AC" w:rsidRDefault="00511DA7" w:rsidP="00DD0C2E">
            <w:r w:rsidRPr="00E205AC">
              <w:t>The system shall allow Users access to a Search function</w:t>
            </w:r>
            <w:r w:rsidR="006867CA">
              <w:t>,</w:t>
            </w:r>
            <w:r w:rsidRPr="00E205AC">
              <w:t xml:space="preserve"> Help and User </w:t>
            </w:r>
            <w:r w:rsidR="006867CA">
              <w:t>G</w:t>
            </w:r>
            <w:r w:rsidRPr="00E205AC">
              <w:t>uides</w:t>
            </w:r>
            <w:r w:rsidR="00434D1C">
              <w:t>.</w:t>
            </w:r>
          </w:p>
        </w:tc>
        <w:tc>
          <w:tcPr>
            <w:tcW w:w="3358" w:type="dxa"/>
            <w:tcBorders>
              <w:top w:val="single" w:sz="4" w:space="0" w:color="auto"/>
              <w:left w:val="nil"/>
              <w:bottom w:val="single" w:sz="4" w:space="0" w:color="auto"/>
              <w:right w:val="single" w:sz="4" w:space="0" w:color="auto"/>
            </w:tcBorders>
            <w:shd w:val="clear" w:color="auto" w:fill="auto"/>
            <w:vAlign w:val="center"/>
          </w:tcPr>
          <w:p w14:paraId="697AD7AD" w14:textId="77777777" w:rsidR="00511DA7" w:rsidRDefault="00511DA7" w:rsidP="00DD0C2E"/>
        </w:tc>
        <w:tc>
          <w:tcPr>
            <w:tcW w:w="3199" w:type="dxa"/>
            <w:tcBorders>
              <w:top w:val="single" w:sz="4" w:space="0" w:color="auto"/>
              <w:left w:val="nil"/>
              <w:bottom w:val="single" w:sz="4" w:space="0" w:color="auto"/>
              <w:right w:val="single" w:sz="4" w:space="0" w:color="auto"/>
            </w:tcBorders>
            <w:shd w:val="clear" w:color="auto" w:fill="auto"/>
            <w:vAlign w:val="center"/>
          </w:tcPr>
          <w:p w14:paraId="28B10907" w14:textId="77777777" w:rsidR="00511DA7" w:rsidRPr="001A019C" w:rsidRDefault="00511DA7" w:rsidP="00DD0C2E"/>
        </w:tc>
        <w:tc>
          <w:tcPr>
            <w:tcW w:w="1347" w:type="dxa"/>
            <w:tcBorders>
              <w:top w:val="single" w:sz="4" w:space="0" w:color="auto"/>
              <w:left w:val="nil"/>
              <w:bottom w:val="single" w:sz="4" w:space="0" w:color="auto"/>
              <w:right w:val="single" w:sz="4" w:space="0" w:color="auto"/>
            </w:tcBorders>
            <w:shd w:val="clear" w:color="auto" w:fill="auto"/>
            <w:vAlign w:val="center"/>
          </w:tcPr>
          <w:p w14:paraId="2AB40AB7" w14:textId="545CCF4C" w:rsidR="00511DA7" w:rsidRDefault="00511DA7" w:rsidP="00DD0C2E">
            <w:r>
              <w:t>Key</w:t>
            </w:r>
          </w:p>
        </w:tc>
      </w:tr>
    </w:tbl>
    <w:p w14:paraId="4203BFB7" w14:textId="77777777" w:rsidR="009008FC" w:rsidRDefault="009008FC" w:rsidP="00DD0C2E"/>
    <w:p w14:paraId="4203BFB8" w14:textId="77777777" w:rsidR="00FB1F17" w:rsidRDefault="00FB1F17" w:rsidP="00DD0C2E"/>
    <w:p w14:paraId="4203BFB9" w14:textId="77777777" w:rsidR="00FB1F17" w:rsidRDefault="00FB1F17" w:rsidP="00DD0C2E"/>
    <w:p w14:paraId="6CB0B7E1" w14:textId="77777777" w:rsidR="00DB1050" w:rsidRDefault="00DB1050" w:rsidP="00DD0C2E">
      <w:pPr>
        <w:rPr>
          <w:lang w:eastAsia="en-US"/>
        </w:rPr>
      </w:pPr>
    </w:p>
    <w:p w14:paraId="492D91D6" w14:textId="77777777" w:rsidR="00DB1050" w:rsidRDefault="00DB1050" w:rsidP="00DD0C2E">
      <w:pPr>
        <w:rPr>
          <w:lang w:eastAsia="en-US"/>
        </w:rPr>
      </w:pPr>
    </w:p>
    <w:p w14:paraId="71438890" w14:textId="77777777" w:rsidR="007D0CEA" w:rsidRDefault="007D0CEA" w:rsidP="00DD0C2E">
      <w:pPr>
        <w:rPr>
          <w:lang w:eastAsia="en-US"/>
        </w:rPr>
      </w:pPr>
    </w:p>
    <w:p w14:paraId="54DCF375" w14:textId="77777777" w:rsidR="007D0CEA" w:rsidRDefault="007D0CEA" w:rsidP="00DD0C2E">
      <w:pPr>
        <w:rPr>
          <w:lang w:eastAsia="en-US"/>
        </w:rPr>
      </w:pPr>
    </w:p>
    <w:p w14:paraId="15914B6A" w14:textId="77777777" w:rsidR="007D0CEA" w:rsidRDefault="007D0CEA" w:rsidP="00DD0C2E">
      <w:pPr>
        <w:rPr>
          <w:lang w:eastAsia="en-US"/>
        </w:rPr>
      </w:pPr>
    </w:p>
    <w:p w14:paraId="15D167DC" w14:textId="77777777" w:rsidR="007D0CEA" w:rsidRDefault="007D0CEA" w:rsidP="00DD0C2E">
      <w:pPr>
        <w:rPr>
          <w:lang w:eastAsia="en-US"/>
        </w:rPr>
      </w:pPr>
    </w:p>
    <w:p w14:paraId="70B7FC4C" w14:textId="77777777" w:rsidR="007D0CEA" w:rsidRDefault="007D0CEA" w:rsidP="00DD0C2E">
      <w:pPr>
        <w:rPr>
          <w:lang w:eastAsia="en-US"/>
        </w:rPr>
      </w:pPr>
    </w:p>
    <w:p w14:paraId="5503B741" w14:textId="77777777" w:rsidR="007D0CEA" w:rsidRDefault="007D0CEA" w:rsidP="00DD0C2E">
      <w:pPr>
        <w:rPr>
          <w:lang w:eastAsia="en-US"/>
        </w:rPr>
      </w:pPr>
    </w:p>
    <w:p w14:paraId="3079C12D" w14:textId="77777777" w:rsidR="007D0CEA" w:rsidRDefault="007D0CEA" w:rsidP="00DD0C2E">
      <w:pPr>
        <w:rPr>
          <w:lang w:eastAsia="en-US"/>
        </w:rPr>
      </w:pPr>
    </w:p>
    <w:p w14:paraId="5E94CF21" w14:textId="77777777" w:rsidR="007D0CEA" w:rsidRDefault="007D0CEA" w:rsidP="00DD0C2E">
      <w:pPr>
        <w:rPr>
          <w:lang w:eastAsia="en-US"/>
        </w:rPr>
      </w:pPr>
    </w:p>
    <w:p w14:paraId="5EFC7F42" w14:textId="77777777" w:rsidR="007D0CEA" w:rsidRDefault="007D0CEA" w:rsidP="00DD0C2E">
      <w:pPr>
        <w:rPr>
          <w:lang w:eastAsia="en-US"/>
        </w:rPr>
      </w:pPr>
    </w:p>
    <w:p w14:paraId="50AC1F49" w14:textId="77777777" w:rsidR="007D0CEA" w:rsidRDefault="007D0CEA" w:rsidP="00DD0C2E">
      <w:pPr>
        <w:rPr>
          <w:lang w:eastAsia="en-US"/>
        </w:rPr>
      </w:pPr>
    </w:p>
    <w:p w14:paraId="4203BFC1" w14:textId="6E54E04B" w:rsidR="00FB5B84" w:rsidRPr="00D471C6" w:rsidRDefault="00FB5B84" w:rsidP="00DD0C2E">
      <w:pPr>
        <w:rPr>
          <w:lang w:eastAsia="en-US"/>
        </w:rPr>
      </w:pPr>
      <w:r w:rsidRPr="00D471C6">
        <w:rPr>
          <w:lang w:eastAsia="en-US"/>
        </w:rPr>
        <w:t>PART 3 – USER REQUIREMENTS</w:t>
      </w:r>
      <w:r w:rsidR="003F19B0" w:rsidRPr="00D471C6">
        <w:rPr>
          <w:lang w:eastAsia="en-US"/>
        </w:rPr>
        <w:t xml:space="preserve"> (UR)</w:t>
      </w:r>
    </w:p>
    <w:tbl>
      <w:tblPr>
        <w:tblW w:w="13781" w:type="dxa"/>
        <w:tblInd w:w="-176" w:type="dxa"/>
        <w:tblLook w:val="04A0" w:firstRow="1" w:lastRow="0" w:firstColumn="1" w:lastColumn="0" w:noHBand="0" w:noVBand="1"/>
      </w:tblPr>
      <w:tblGrid>
        <w:gridCol w:w="1277"/>
        <w:gridCol w:w="4403"/>
        <w:gridCol w:w="3248"/>
        <w:gridCol w:w="3099"/>
        <w:gridCol w:w="1754"/>
      </w:tblGrid>
      <w:tr w:rsidR="00187849" w:rsidRPr="00FB1F17" w14:paraId="4203BFCB" w14:textId="77777777" w:rsidTr="18EE9C3D">
        <w:trPr>
          <w:trHeight w:val="300"/>
        </w:trPr>
        <w:tc>
          <w:tcPr>
            <w:tcW w:w="1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03BFC5" w14:textId="77777777" w:rsidR="00187849" w:rsidRPr="00F076B3" w:rsidRDefault="00187849" w:rsidP="00DD0C2E">
            <w:r w:rsidRPr="00F076B3">
              <w:t>ID</w:t>
            </w:r>
          </w:p>
        </w:tc>
        <w:tc>
          <w:tcPr>
            <w:tcW w:w="4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03BFC6" w14:textId="77777777" w:rsidR="00187849" w:rsidRPr="00F076B3" w:rsidRDefault="00187849" w:rsidP="00DD0C2E">
            <w:r w:rsidRPr="00F076B3">
              <w:t>User Requirements</w:t>
            </w:r>
          </w:p>
        </w:tc>
        <w:tc>
          <w:tcPr>
            <w:tcW w:w="3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03BFC7" w14:textId="77777777" w:rsidR="00187849" w:rsidRPr="00F076B3" w:rsidRDefault="00187849" w:rsidP="00DD0C2E">
            <w:r w:rsidRPr="00F076B3">
              <w:t>Justification</w:t>
            </w:r>
          </w:p>
        </w:tc>
        <w:tc>
          <w:tcPr>
            <w:tcW w:w="3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03BFC8" w14:textId="037B54B4" w:rsidR="00187849" w:rsidRPr="00F076B3" w:rsidRDefault="00EB5C32" w:rsidP="00DD0C2E">
            <w:r>
              <w:t>Measure of Effectivness (</w:t>
            </w:r>
            <w:r w:rsidRPr="00825029">
              <w:t>MOE</w:t>
            </w:r>
            <w:r>
              <w:t>)</w:t>
            </w:r>
            <w:r w:rsidRPr="00825029">
              <w:t xml:space="preserve"> </w:t>
            </w:r>
            <w:r w:rsidR="00187849" w:rsidRPr="00F076B3">
              <w:t>Envelope</w:t>
            </w:r>
          </w:p>
        </w:tc>
        <w:tc>
          <w:tcPr>
            <w:tcW w:w="1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03BFC9" w14:textId="77777777" w:rsidR="00187849" w:rsidRPr="00F076B3" w:rsidRDefault="00187849" w:rsidP="00DD0C2E">
            <w:r w:rsidRPr="00F076B3">
              <w:t>Priority</w:t>
            </w:r>
          </w:p>
        </w:tc>
      </w:tr>
      <w:tr w:rsidR="00187849" w:rsidRPr="00FB1F17" w14:paraId="4203BFE7" w14:textId="77777777" w:rsidTr="18EE9C3D">
        <w:trPr>
          <w:trHeight w:val="1222"/>
        </w:trPr>
        <w:tc>
          <w:tcPr>
            <w:tcW w:w="1261" w:type="dxa"/>
            <w:tcBorders>
              <w:top w:val="nil"/>
              <w:left w:val="single" w:sz="4" w:space="0" w:color="auto"/>
              <w:bottom w:val="single" w:sz="4" w:space="0" w:color="auto"/>
              <w:right w:val="single" w:sz="4" w:space="0" w:color="auto"/>
            </w:tcBorders>
            <w:shd w:val="clear" w:color="auto" w:fill="auto"/>
            <w:vAlign w:val="center"/>
            <w:hideMark/>
          </w:tcPr>
          <w:p w14:paraId="4203BFE1" w14:textId="43639B36" w:rsidR="00187849" w:rsidRPr="007B3553" w:rsidRDefault="00187849" w:rsidP="00DD0C2E">
            <w:r w:rsidRPr="00C7024F">
              <w:t>UR01</w:t>
            </w:r>
          </w:p>
        </w:tc>
        <w:tc>
          <w:tcPr>
            <w:tcW w:w="4480" w:type="dxa"/>
            <w:tcBorders>
              <w:top w:val="nil"/>
              <w:left w:val="nil"/>
              <w:bottom w:val="single" w:sz="4" w:space="0" w:color="auto"/>
              <w:right w:val="single" w:sz="4" w:space="0" w:color="auto"/>
            </w:tcBorders>
            <w:shd w:val="clear" w:color="auto" w:fill="auto"/>
            <w:vAlign w:val="center"/>
          </w:tcPr>
          <w:p w14:paraId="4203BFE2" w14:textId="423B84D9" w:rsidR="00187849" w:rsidRPr="00FB1F17" w:rsidRDefault="00187849" w:rsidP="00DD0C2E">
            <w:r w:rsidRPr="00FB1F17">
              <w:t xml:space="preserve">The </w:t>
            </w:r>
            <w:r w:rsidR="007E5862">
              <w:t>General U</w:t>
            </w:r>
            <w:r w:rsidRPr="00FB1F17">
              <w:t xml:space="preserve">ser shall have the ability to capture the </w:t>
            </w:r>
            <w:r w:rsidR="006867CA">
              <w:t>R</w:t>
            </w:r>
            <w:r w:rsidRPr="00FB1F17">
              <w:t xml:space="preserve">eference </w:t>
            </w:r>
            <w:r w:rsidR="006867CA">
              <w:t>N</w:t>
            </w:r>
            <w:r w:rsidRPr="00FB1F17">
              <w:t xml:space="preserve">umber supplied by the Claims Handler to the reported </w:t>
            </w:r>
            <w:r w:rsidR="00C7024F">
              <w:t>RT</w:t>
            </w:r>
            <w:r w:rsidR="006B52D9">
              <w:t>A</w:t>
            </w:r>
          </w:p>
        </w:tc>
        <w:tc>
          <w:tcPr>
            <w:tcW w:w="3289" w:type="dxa"/>
            <w:tcBorders>
              <w:top w:val="nil"/>
              <w:left w:val="nil"/>
              <w:bottom w:val="single" w:sz="4" w:space="0" w:color="auto"/>
              <w:right w:val="single" w:sz="4" w:space="0" w:color="auto"/>
            </w:tcBorders>
            <w:shd w:val="clear" w:color="auto" w:fill="auto"/>
            <w:vAlign w:val="center"/>
          </w:tcPr>
          <w:p w14:paraId="4203BFE3" w14:textId="614DB0FE" w:rsidR="00187849" w:rsidRPr="00FB1F17" w:rsidRDefault="00664546" w:rsidP="00DD0C2E">
            <w:r>
              <w:t>The Claims Handler is External to the MOD System</w:t>
            </w:r>
          </w:p>
        </w:tc>
        <w:tc>
          <w:tcPr>
            <w:tcW w:w="3135" w:type="dxa"/>
            <w:tcBorders>
              <w:top w:val="nil"/>
              <w:left w:val="nil"/>
              <w:bottom w:val="single" w:sz="4" w:space="0" w:color="auto"/>
              <w:right w:val="single" w:sz="4" w:space="0" w:color="auto"/>
            </w:tcBorders>
            <w:shd w:val="clear" w:color="auto" w:fill="auto"/>
            <w:vAlign w:val="center"/>
          </w:tcPr>
          <w:p w14:paraId="4203BFE4" w14:textId="14A5C3B7" w:rsidR="00187849" w:rsidRPr="00FB1F17" w:rsidRDefault="00187849" w:rsidP="00DD0C2E">
            <w:r w:rsidRPr="00FB1F17">
              <w:t>Data captured and recorded to consolidate to produce output</w:t>
            </w:r>
          </w:p>
        </w:tc>
        <w:tc>
          <w:tcPr>
            <w:tcW w:w="1616" w:type="dxa"/>
            <w:tcBorders>
              <w:top w:val="nil"/>
              <w:left w:val="nil"/>
              <w:bottom w:val="single" w:sz="4" w:space="0" w:color="auto"/>
              <w:right w:val="single" w:sz="4" w:space="0" w:color="auto"/>
            </w:tcBorders>
            <w:shd w:val="clear" w:color="auto" w:fill="auto"/>
            <w:vAlign w:val="center"/>
          </w:tcPr>
          <w:p w14:paraId="4203BFE5" w14:textId="5EC03028" w:rsidR="00187849" w:rsidRPr="00FB1F17" w:rsidRDefault="00406EAA" w:rsidP="00DD0C2E">
            <w:r>
              <w:t>1</w:t>
            </w:r>
          </w:p>
        </w:tc>
      </w:tr>
      <w:tr w:rsidR="00187849" w:rsidRPr="00FB1F17" w14:paraId="72ED08C9" w14:textId="77777777" w:rsidTr="18EE9C3D">
        <w:trPr>
          <w:trHeight w:val="600"/>
        </w:trPr>
        <w:tc>
          <w:tcPr>
            <w:tcW w:w="1261" w:type="dxa"/>
            <w:tcBorders>
              <w:top w:val="nil"/>
              <w:left w:val="single" w:sz="4" w:space="0" w:color="auto"/>
              <w:bottom w:val="single" w:sz="4" w:space="0" w:color="auto"/>
              <w:right w:val="single" w:sz="4" w:space="0" w:color="auto"/>
            </w:tcBorders>
            <w:shd w:val="clear" w:color="auto" w:fill="auto"/>
            <w:vAlign w:val="center"/>
          </w:tcPr>
          <w:p w14:paraId="4D7B5DC7" w14:textId="2581A914" w:rsidR="00187849" w:rsidRPr="007B3553" w:rsidRDefault="00187849" w:rsidP="00DD0C2E">
            <w:r w:rsidRPr="007B3553">
              <w:t>UR02</w:t>
            </w:r>
          </w:p>
        </w:tc>
        <w:tc>
          <w:tcPr>
            <w:tcW w:w="4480" w:type="dxa"/>
            <w:tcBorders>
              <w:top w:val="nil"/>
              <w:left w:val="nil"/>
              <w:bottom w:val="single" w:sz="4" w:space="0" w:color="auto"/>
              <w:right w:val="single" w:sz="4" w:space="0" w:color="auto"/>
            </w:tcBorders>
            <w:shd w:val="clear" w:color="auto" w:fill="auto"/>
            <w:vAlign w:val="center"/>
          </w:tcPr>
          <w:p w14:paraId="10C97E80" w14:textId="057D1010" w:rsidR="00187849" w:rsidRPr="00FB1F17" w:rsidRDefault="00DB1050" w:rsidP="00DD0C2E">
            <w:r>
              <w:t>T</w:t>
            </w:r>
            <w:r w:rsidR="00187849" w:rsidRPr="00FB1F17">
              <w:t xml:space="preserve">he </w:t>
            </w:r>
            <w:r w:rsidR="00BB297A">
              <w:t>General U</w:t>
            </w:r>
            <w:r w:rsidR="00187849" w:rsidRPr="00FB1F17">
              <w:t xml:space="preserve">ser shall be able to capture a </w:t>
            </w:r>
            <w:r w:rsidR="00C7024F">
              <w:t>RT</w:t>
            </w:r>
            <w:r w:rsidR="006B52D9">
              <w:t>A</w:t>
            </w:r>
            <w:r w:rsidR="00187849" w:rsidRPr="00FB1F17">
              <w:t xml:space="preserve"> involving a 3rd party </w:t>
            </w:r>
          </w:p>
        </w:tc>
        <w:tc>
          <w:tcPr>
            <w:tcW w:w="3289" w:type="dxa"/>
            <w:tcBorders>
              <w:top w:val="nil"/>
              <w:left w:val="nil"/>
              <w:bottom w:val="single" w:sz="4" w:space="0" w:color="auto"/>
              <w:right w:val="single" w:sz="4" w:space="0" w:color="auto"/>
            </w:tcBorders>
            <w:shd w:val="clear" w:color="auto" w:fill="auto"/>
            <w:vAlign w:val="center"/>
          </w:tcPr>
          <w:p w14:paraId="1D06BADC" w14:textId="78406230" w:rsidR="00187849" w:rsidRPr="00FB1F17" w:rsidRDefault="00187849" w:rsidP="00DD0C2E">
            <w:r w:rsidRPr="00FB1F17">
              <w:t>Legal requirements for injury data kept for 100 years</w:t>
            </w:r>
          </w:p>
        </w:tc>
        <w:tc>
          <w:tcPr>
            <w:tcW w:w="3135" w:type="dxa"/>
            <w:tcBorders>
              <w:top w:val="nil"/>
              <w:left w:val="nil"/>
              <w:bottom w:val="single" w:sz="4" w:space="0" w:color="auto"/>
              <w:right w:val="single" w:sz="4" w:space="0" w:color="auto"/>
            </w:tcBorders>
            <w:shd w:val="clear" w:color="auto" w:fill="auto"/>
            <w:vAlign w:val="center"/>
          </w:tcPr>
          <w:p w14:paraId="263B52E7" w14:textId="5CE52056" w:rsidR="00187849" w:rsidRPr="00FB1F17" w:rsidRDefault="00187849" w:rsidP="00DD0C2E">
            <w:r w:rsidRPr="00FB1F17">
              <w:t xml:space="preserve">Data captured and recorded to consolidate to produce output. Indication to Data archive length </w:t>
            </w:r>
          </w:p>
        </w:tc>
        <w:tc>
          <w:tcPr>
            <w:tcW w:w="1616" w:type="dxa"/>
            <w:tcBorders>
              <w:top w:val="nil"/>
              <w:left w:val="nil"/>
              <w:bottom w:val="single" w:sz="4" w:space="0" w:color="auto"/>
              <w:right w:val="single" w:sz="4" w:space="0" w:color="auto"/>
            </w:tcBorders>
            <w:shd w:val="clear" w:color="auto" w:fill="auto"/>
            <w:vAlign w:val="center"/>
          </w:tcPr>
          <w:p w14:paraId="4CE83E9C" w14:textId="5D167282" w:rsidR="00187849" w:rsidRPr="00FB1F17" w:rsidRDefault="00187849" w:rsidP="00DD0C2E">
            <w:r w:rsidRPr="00FB1F17">
              <w:t>1</w:t>
            </w:r>
          </w:p>
        </w:tc>
      </w:tr>
      <w:tr w:rsidR="00187849" w:rsidRPr="00FB1F17" w14:paraId="0A6EDB87" w14:textId="77777777" w:rsidTr="18EE9C3D">
        <w:trPr>
          <w:trHeight w:val="600"/>
        </w:trPr>
        <w:tc>
          <w:tcPr>
            <w:tcW w:w="1261" w:type="dxa"/>
            <w:tcBorders>
              <w:top w:val="nil"/>
              <w:left w:val="single" w:sz="4" w:space="0" w:color="auto"/>
              <w:bottom w:val="single" w:sz="4" w:space="0" w:color="auto"/>
              <w:right w:val="single" w:sz="4" w:space="0" w:color="auto"/>
            </w:tcBorders>
            <w:shd w:val="clear" w:color="auto" w:fill="auto"/>
            <w:vAlign w:val="center"/>
          </w:tcPr>
          <w:p w14:paraId="31CFF74C" w14:textId="4AE17AE0" w:rsidR="00187849" w:rsidRDefault="00187849" w:rsidP="00DD0C2E">
            <w:r w:rsidRPr="007B3553">
              <w:t>UR03</w:t>
            </w:r>
          </w:p>
        </w:tc>
        <w:tc>
          <w:tcPr>
            <w:tcW w:w="4480" w:type="dxa"/>
            <w:tcBorders>
              <w:top w:val="nil"/>
              <w:left w:val="nil"/>
              <w:bottom w:val="single" w:sz="4" w:space="0" w:color="auto"/>
              <w:right w:val="single" w:sz="4" w:space="0" w:color="auto"/>
            </w:tcBorders>
            <w:shd w:val="clear" w:color="auto" w:fill="auto"/>
            <w:vAlign w:val="center"/>
          </w:tcPr>
          <w:p w14:paraId="124EEEB6" w14:textId="416E8650" w:rsidR="00187849" w:rsidRPr="00FB1F17" w:rsidRDefault="00187849" w:rsidP="00DD0C2E">
            <w:r w:rsidRPr="00FB1F17">
              <w:t xml:space="preserve">The </w:t>
            </w:r>
            <w:r w:rsidR="00BB297A">
              <w:t>General U</w:t>
            </w:r>
            <w:r w:rsidRPr="00FB1F17">
              <w:t xml:space="preserve">ser shall be able to capture a </w:t>
            </w:r>
            <w:r w:rsidR="00C7024F">
              <w:t>RTI</w:t>
            </w:r>
            <w:r w:rsidRPr="00FB1F17">
              <w:t xml:space="preserve"> that only involved MOD assets/personnel </w:t>
            </w:r>
          </w:p>
        </w:tc>
        <w:tc>
          <w:tcPr>
            <w:tcW w:w="3289" w:type="dxa"/>
            <w:tcBorders>
              <w:top w:val="nil"/>
              <w:left w:val="nil"/>
              <w:bottom w:val="single" w:sz="4" w:space="0" w:color="auto"/>
              <w:right w:val="single" w:sz="4" w:space="0" w:color="auto"/>
            </w:tcBorders>
            <w:shd w:val="clear" w:color="auto" w:fill="auto"/>
            <w:vAlign w:val="center"/>
          </w:tcPr>
          <w:p w14:paraId="79287642" w14:textId="7E4EFA34" w:rsidR="00187849" w:rsidRPr="00FB1F17" w:rsidRDefault="00187849" w:rsidP="00DD0C2E">
            <w:r w:rsidRPr="00FB1F17">
              <w:t>Legal requirement for injury data kept for 100 years.</w:t>
            </w:r>
          </w:p>
        </w:tc>
        <w:tc>
          <w:tcPr>
            <w:tcW w:w="3135" w:type="dxa"/>
            <w:tcBorders>
              <w:top w:val="nil"/>
              <w:left w:val="nil"/>
              <w:bottom w:val="single" w:sz="4" w:space="0" w:color="auto"/>
              <w:right w:val="single" w:sz="4" w:space="0" w:color="auto"/>
            </w:tcBorders>
            <w:shd w:val="clear" w:color="auto" w:fill="auto"/>
            <w:vAlign w:val="center"/>
          </w:tcPr>
          <w:p w14:paraId="204DC062" w14:textId="72F60C6D" w:rsidR="00187849" w:rsidRPr="00FB1F17" w:rsidRDefault="00187849" w:rsidP="00DD0C2E">
            <w:r w:rsidRPr="00FB1F17">
              <w:t xml:space="preserve">Data captured and recorded to consolidate to produce output. Indication to Data archive length </w:t>
            </w:r>
          </w:p>
        </w:tc>
        <w:tc>
          <w:tcPr>
            <w:tcW w:w="1616" w:type="dxa"/>
            <w:tcBorders>
              <w:top w:val="nil"/>
              <w:left w:val="nil"/>
              <w:bottom w:val="single" w:sz="4" w:space="0" w:color="auto"/>
              <w:right w:val="single" w:sz="4" w:space="0" w:color="auto"/>
            </w:tcBorders>
            <w:shd w:val="clear" w:color="auto" w:fill="auto"/>
            <w:vAlign w:val="center"/>
          </w:tcPr>
          <w:p w14:paraId="61DA338F" w14:textId="6447AF40" w:rsidR="00187849" w:rsidRPr="00FB1F17" w:rsidRDefault="00187849" w:rsidP="00DD0C2E">
            <w:r w:rsidRPr="00FB1F17">
              <w:t>1</w:t>
            </w:r>
          </w:p>
        </w:tc>
      </w:tr>
      <w:tr w:rsidR="00187849" w:rsidRPr="00FB1F17" w14:paraId="6F274717" w14:textId="77777777" w:rsidTr="18EE9C3D">
        <w:trPr>
          <w:trHeight w:val="936"/>
        </w:trPr>
        <w:tc>
          <w:tcPr>
            <w:tcW w:w="1261" w:type="dxa"/>
            <w:tcBorders>
              <w:top w:val="nil"/>
              <w:left w:val="single" w:sz="4" w:space="0" w:color="auto"/>
              <w:bottom w:val="single" w:sz="4" w:space="0" w:color="auto"/>
              <w:right w:val="single" w:sz="4" w:space="0" w:color="auto"/>
            </w:tcBorders>
            <w:shd w:val="clear" w:color="auto" w:fill="auto"/>
            <w:vAlign w:val="center"/>
          </w:tcPr>
          <w:p w14:paraId="46841666" w14:textId="723E05FF" w:rsidR="00187849" w:rsidRDefault="00187849" w:rsidP="00DD0C2E">
            <w:r w:rsidRPr="007B3553">
              <w:t>UR04</w:t>
            </w:r>
          </w:p>
        </w:tc>
        <w:tc>
          <w:tcPr>
            <w:tcW w:w="4480" w:type="dxa"/>
            <w:tcBorders>
              <w:top w:val="nil"/>
              <w:left w:val="nil"/>
              <w:bottom w:val="single" w:sz="4" w:space="0" w:color="auto"/>
              <w:right w:val="single" w:sz="4" w:space="0" w:color="auto"/>
            </w:tcBorders>
            <w:shd w:val="clear" w:color="auto" w:fill="auto"/>
            <w:vAlign w:val="center"/>
          </w:tcPr>
          <w:p w14:paraId="545C1355" w14:textId="76768485" w:rsidR="00187849" w:rsidRPr="00FB1F17" w:rsidRDefault="00187849" w:rsidP="00DD0C2E">
            <w:r w:rsidRPr="00FB1F17">
              <w:t xml:space="preserve">The </w:t>
            </w:r>
            <w:r w:rsidR="00BB297A">
              <w:t>General U</w:t>
            </w:r>
            <w:r w:rsidRPr="00FB1F17">
              <w:t xml:space="preserve">ser shall be able to capture the details of the </w:t>
            </w:r>
            <w:r w:rsidR="006867CA">
              <w:t>R</w:t>
            </w:r>
            <w:r w:rsidRPr="00FB1F17">
              <w:t xml:space="preserve">eporters Line Manager/Motor Transport Officer </w:t>
            </w:r>
          </w:p>
        </w:tc>
        <w:tc>
          <w:tcPr>
            <w:tcW w:w="3289" w:type="dxa"/>
            <w:tcBorders>
              <w:top w:val="nil"/>
              <w:left w:val="nil"/>
              <w:bottom w:val="single" w:sz="4" w:space="0" w:color="auto"/>
              <w:right w:val="single" w:sz="4" w:space="0" w:color="auto"/>
            </w:tcBorders>
            <w:shd w:val="clear" w:color="auto" w:fill="auto"/>
            <w:vAlign w:val="center"/>
          </w:tcPr>
          <w:p w14:paraId="6B5E7A45" w14:textId="5175A7B8" w:rsidR="00187849" w:rsidRPr="00FB1F17" w:rsidRDefault="00187849" w:rsidP="00DD0C2E">
            <w:r w:rsidRPr="00FB1F17">
              <w:t>JSP 800 requirement for management authorisation</w:t>
            </w:r>
          </w:p>
        </w:tc>
        <w:tc>
          <w:tcPr>
            <w:tcW w:w="3135" w:type="dxa"/>
            <w:tcBorders>
              <w:top w:val="nil"/>
              <w:left w:val="nil"/>
              <w:bottom w:val="single" w:sz="4" w:space="0" w:color="auto"/>
              <w:right w:val="single" w:sz="4" w:space="0" w:color="auto"/>
            </w:tcBorders>
            <w:shd w:val="clear" w:color="auto" w:fill="auto"/>
            <w:vAlign w:val="center"/>
          </w:tcPr>
          <w:p w14:paraId="22859377" w14:textId="29B0107E" w:rsidR="00187849" w:rsidRPr="00FB1F17" w:rsidRDefault="00187849" w:rsidP="00DD0C2E">
            <w:r w:rsidRPr="00FB1F17">
              <w:t>Data captured and recorded to consolidate to produce output</w:t>
            </w:r>
          </w:p>
        </w:tc>
        <w:tc>
          <w:tcPr>
            <w:tcW w:w="1616" w:type="dxa"/>
            <w:tcBorders>
              <w:top w:val="nil"/>
              <w:left w:val="nil"/>
              <w:bottom w:val="single" w:sz="4" w:space="0" w:color="auto"/>
              <w:right w:val="single" w:sz="4" w:space="0" w:color="auto"/>
            </w:tcBorders>
            <w:shd w:val="clear" w:color="auto" w:fill="auto"/>
            <w:vAlign w:val="center"/>
          </w:tcPr>
          <w:p w14:paraId="7977135E" w14:textId="627572A9" w:rsidR="00187849" w:rsidRPr="00FB1F17" w:rsidRDefault="00187849" w:rsidP="00DD0C2E">
            <w:r w:rsidRPr="00FB1F17">
              <w:t>1</w:t>
            </w:r>
          </w:p>
        </w:tc>
      </w:tr>
      <w:tr w:rsidR="00187849" w:rsidRPr="00FB1F17" w14:paraId="50A7EA02" w14:textId="77777777" w:rsidTr="00296744">
        <w:trPr>
          <w:trHeight w:val="600"/>
        </w:trPr>
        <w:tc>
          <w:tcPr>
            <w:tcW w:w="1261" w:type="dxa"/>
            <w:tcBorders>
              <w:top w:val="nil"/>
              <w:left w:val="single" w:sz="4" w:space="0" w:color="auto"/>
              <w:bottom w:val="single" w:sz="4" w:space="0" w:color="auto"/>
              <w:right w:val="single" w:sz="4" w:space="0" w:color="auto"/>
            </w:tcBorders>
            <w:shd w:val="clear" w:color="auto" w:fill="auto"/>
            <w:vAlign w:val="center"/>
          </w:tcPr>
          <w:p w14:paraId="50DF3265" w14:textId="18B5F0EE" w:rsidR="00187849" w:rsidRDefault="00187849" w:rsidP="00DD0C2E">
            <w:r w:rsidRPr="00095ECB">
              <w:t>UR05</w:t>
            </w:r>
          </w:p>
        </w:tc>
        <w:tc>
          <w:tcPr>
            <w:tcW w:w="4480" w:type="dxa"/>
            <w:tcBorders>
              <w:top w:val="nil"/>
              <w:left w:val="nil"/>
              <w:bottom w:val="single" w:sz="4" w:space="0" w:color="auto"/>
              <w:right w:val="single" w:sz="4" w:space="0" w:color="auto"/>
            </w:tcBorders>
            <w:shd w:val="clear" w:color="auto" w:fill="auto"/>
            <w:vAlign w:val="center"/>
          </w:tcPr>
          <w:p w14:paraId="1D9D1C0B" w14:textId="77777777" w:rsidR="00187849" w:rsidRPr="00FB1F17" w:rsidRDefault="007D0CEA" w:rsidP="00DD0C2E">
            <w:r>
              <w:t>Training must be provided for Administrator and System Users</w:t>
            </w:r>
          </w:p>
        </w:tc>
        <w:tc>
          <w:tcPr>
            <w:tcW w:w="3289" w:type="dxa"/>
            <w:tcBorders>
              <w:top w:val="nil"/>
              <w:left w:val="nil"/>
              <w:bottom w:val="single" w:sz="4" w:space="0" w:color="auto"/>
              <w:right w:val="single" w:sz="4" w:space="0" w:color="auto"/>
            </w:tcBorders>
            <w:shd w:val="clear" w:color="auto" w:fill="auto"/>
            <w:vAlign w:val="center"/>
          </w:tcPr>
          <w:p w14:paraId="2F49932F" w14:textId="58218F7F" w:rsidR="00187849" w:rsidRPr="00FB1F17" w:rsidRDefault="00187849" w:rsidP="00DD0C2E"/>
        </w:tc>
        <w:tc>
          <w:tcPr>
            <w:tcW w:w="3135" w:type="dxa"/>
            <w:tcBorders>
              <w:top w:val="nil"/>
              <w:left w:val="nil"/>
              <w:bottom w:val="single" w:sz="4" w:space="0" w:color="auto"/>
              <w:right w:val="single" w:sz="4" w:space="0" w:color="auto"/>
            </w:tcBorders>
            <w:shd w:val="clear" w:color="auto" w:fill="auto"/>
            <w:vAlign w:val="center"/>
          </w:tcPr>
          <w:p w14:paraId="34A04CF7" w14:textId="5E33E296" w:rsidR="00187849" w:rsidRPr="00FB1F17" w:rsidRDefault="007D0CEA" w:rsidP="00DD0C2E">
            <w:r>
              <w:t>Maximum up to 10</w:t>
            </w:r>
          </w:p>
        </w:tc>
        <w:tc>
          <w:tcPr>
            <w:tcW w:w="1616" w:type="dxa"/>
            <w:tcBorders>
              <w:top w:val="nil"/>
              <w:left w:val="nil"/>
              <w:bottom w:val="single" w:sz="4" w:space="0" w:color="auto"/>
              <w:right w:val="single" w:sz="4" w:space="0" w:color="auto"/>
            </w:tcBorders>
            <w:shd w:val="clear" w:color="auto" w:fill="auto"/>
            <w:vAlign w:val="center"/>
          </w:tcPr>
          <w:p w14:paraId="04B55FDF" w14:textId="55504724" w:rsidR="00187849" w:rsidRPr="00FB1F17" w:rsidRDefault="00187849" w:rsidP="00DD0C2E">
            <w:r w:rsidRPr="00FB1F17">
              <w:t>1</w:t>
            </w:r>
          </w:p>
        </w:tc>
      </w:tr>
      <w:tr w:rsidR="00187849" w:rsidRPr="00FB1F17" w14:paraId="6C6D6799" w14:textId="77777777" w:rsidTr="00296744">
        <w:trPr>
          <w:trHeight w:val="6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13727468" w14:textId="60EB3DF3" w:rsidR="00187849" w:rsidRDefault="00187849" w:rsidP="00DD0C2E">
            <w:r>
              <w:t>UR06</w:t>
            </w:r>
          </w:p>
        </w:tc>
        <w:tc>
          <w:tcPr>
            <w:tcW w:w="4480" w:type="dxa"/>
            <w:tcBorders>
              <w:top w:val="single" w:sz="4" w:space="0" w:color="auto"/>
              <w:left w:val="nil"/>
              <w:bottom w:val="single" w:sz="4" w:space="0" w:color="auto"/>
              <w:right w:val="single" w:sz="4" w:space="0" w:color="auto"/>
            </w:tcBorders>
            <w:shd w:val="clear" w:color="auto" w:fill="auto"/>
            <w:vAlign w:val="center"/>
          </w:tcPr>
          <w:p w14:paraId="213A961D" w14:textId="77777777" w:rsidR="00187849" w:rsidRDefault="00187849" w:rsidP="00DD0C2E">
            <w:r w:rsidRPr="00FB1F17">
              <w:t xml:space="preserve">The </w:t>
            </w:r>
            <w:r w:rsidR="007B5941">
              <w:t xml:space="preserve">System &amp; </w:t>
            </w:r>
            <w:r w:rsidR="00406EAA">
              <w:t>Administrator</w:t>
            </w:r>
            <w:r w:rsidR="00AD6601">
              <w:t xml:space="preserve"> U</w:t>
            </w:r>
            <w:r w:rsidRPr="00FB1F17">
              <w:t xml:space="preserve">ser shall be able to capture the details of investigation findings of a reported </w:t>
            </w:r>
            <w:r w:rsidR="00C7024F">
              <w:t>RT</w:t>
            </w:r>
            <w:r w:rsidR="006B52D9">
              <w:t>C</w:t>
            </w:r>
          </w:p>
          <w:p w14:paraId="01A8E943" w14:textId="77777777" w:rsidR="00296744" w:rsidRDefault="00296744" w:rsidP="00DD0C2E"/>
          <w:p w14:paraId="28E86DC9" w14:textId="03341F7E" w:rsidR="00296744" w:rsidRPr="00FB1F17" w:rsidRDefault="00296744" w:rsidP="00DD0C2E"/>
        </w:tc>
        <w:tc>
          <w:tcPr>
            <w:tcW w:w="3289" w:type="dxa"/>
            <w:tcBorders>
              <w:top w:val="single" w:sz="4" w:space="0" w:color="auto"/>
              <w:left w:val="nil"/>
              <w:bottom w:val="single" w:sz="4" w:space="0" w:color="auto"/>
              <w:right w:val="single" w:sz="4" w:space="0" w:color="auto"/>
            </w:tcBorders>
            <w:shd w:val="clear" w:color="auto" w:fill="auto"/>
            <w:vAlign w:val="center"/>
          </w:tcPr>
          <w:p w14:paraId="77C86DBD" w14:textId="0AEF96F1" w:rsidR="00187849" w:rsidRPr="00FB1F17" w:rsidRDefault="00187849" w:rsidP="00DD0C2E">
            <w:r w:rsidRPr="00FB1F17">
              <w:lastRenderedPageBreak/>
              <w:t>Investigation</w:t>
            </w:r>
            <w:r w:rsidR="009C4E05">
              <w:t xml:space="preserve"> f</w:t>
            </w:r>
            <w:r w:rsidRPr="00FB1F17">
              <w:t>indings relating to Project Teams, modification requirements, Trimble data,</w:t>
            </w:r>
            <w:r w:rsidR="00385510">
              <w:t xml:space="preserve"> </w:t>
            </w:r>
            <w:r w:rsidRPr="00FB1F17">
              <w:t xml:space="preserve">incident </w:t>
            </w:r>
            <w:r w:rsidR="009C4E05">
              <w:lastRenderedPageBreak/>
              <w:t>in</w:t>
            </w:r>
            <w:r w:rsidRPr="00FB1F17">
              <w:t>vestigation, post incident 3rd party findings</w:t>
            </w:r>
          </w:p>
        </w:tc>
        <w:tc>
          <w:tcPr>
            <w:tcW w:w="3135" w:type="dxa"/>
            <w:tcBorders>
              <w:top w:val="single" w:sz="4" w:space="0" w:color="auto"/>
              <w:left w:val="nil"/>
              <w:bottom w:val="single" w:sz="4" w:space="0" w:color="auto"/>
              <w:right w:val="single" w:sz="4" w:space="0" w:color="auto"/>
            </w:tcBorders>
            <w:shd w:val="clear" w:color="auto" w:fill="auto"/>
            <w:vAlign w:val="center"/>
          </w:tcPr>
          <w:p w14:paraId="5F26F4ED" w14:textId="700ED164" w:rsidR="00187849" w:rsidRPr="00FB1F17" w:rsidRDefault="00187849" w:rsidP="00DD0C2E">
            <w:r w:rsidRPr="00FB1F17">
              <w:lastRenderedPageBreak/>
              <w:t>Data captured and recorded to consolidate to produce output</w:t>
            </w:r>
          </w:p>
        </w:tc>
        <w:tc>
          <w:tcPr>
            <w:tcW w:w="1616" w:type="dxa"/>
            <w:tcBorders>
              <w:top w:val="single" w:sz="4" w:space="0" w:color="auto"/>
              <w:left w:val="nil"/>
              <w:bottom w:val="single" w:sz="4" w:space="0" w:color="auto"/>
              <w:right w:val="single" w:sz="4" w:space="0" w:color="auto"/>
            </w:tcBorders>
            <w:shd w:val="clear" w:color="auto" w:fill="auto"/>
            <w:vAlign w:val="center"/>
          </w:tcPr>
          <w:p w14:paraId="748F1F4E" w14:textId="0383CDF6" w:rsidR="00187849" w:rsidRPr="00FB1F17" w:rsidRDefault="00187849" w:rsidP="00DD0C2E">
            <w:r w:rsidRPr="00FB1F17">
              <w:t>1</w:t>
            </w:r>
          </w:p>
        </w:tc>
      </w:tr>
      <w:tr w:rsidR="00187849" w:rsidRPr="00FB1F17" w14:paraId="782C2AC5" w14:textId="77777777" w:rsidTr="00296744">
        <w:trPr>
          <w:trHeight w:val="6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3C2C5484" w14:textId="5D062535" w:rsidR="00187849" w:rsidRDefault="00187849" w:rsidP="00DD0C2E">
            <w:r w:rsidRPr="00444F99">
              <w:t>UR07</w:t>
            </w:r>
          </w:p>
        </w:tc>
        <w:tc>
          <w:tcPr>
            <w:tcW w:w="4480" w:type="dxa"/>
            <w:tcBorders>
              <w:top w:val="single" w:sz="4" w:space="0" w:color="auto"/>
              <w:left w:val="nil"/>
              <w:bottom w:val="single" w:sz="4" w:space="0" w:color="auto"/>
              <w:right w:val="single" w:sz="4" w:space="0" w:color="auto"/>
            </w:tcBorders>
            <w:shd w:val="clear" w:color="auto" w:fill="auto"/>
            <w:vAlign w:val="center"/>
          </w:tcPr>
          <w:p w14:paraId="0BB31037" w14:textId="248E2F76" w:rsidR="00187849" w:rsidRPr="00FB1F17" w:rsidRDefault="00187849" w:rsidP="00DD0C2E">
            <w:r w:rsidRPr="00FB1F17">
              <w:t xml:space="preserve">The </w:t>
            </w:r>
            <w:r w:rsidR="00AD6601">
              <w:t>General U</w:t>
            </w:r>
            <w:r w:rsidRPr="00FB1F17">
              <w:t xml:space="preserve">ser shall be able to attach evidence to the reported </w:t>
            </w:r>
            <w:r w:rsidR="00C7024F">
              <w:t>RT</w:t>
            </w:r>
            <w:r w:rsidR="006B52D9">
              <w:t>C</w:t>
            </w:r>
          </w:p>
        </w:tc>
        <w:tc>
          <w:tcPr>
            <w:tcW w:w="3289" w:type="dxa"/>
            <w:tcBorders>
              <w:top w:val="single" w:sz="4" w:space="0" w:color="auto"/>
              <w:left w:val="nil"/>
              <w:bottom w:val="single" w:sz="4" w:space="0" w:color="auto"/>
              <w:right w:val="single" w:sz="4" w:space="0" w:color="auto"/>
            </w:tcBorders>
            <w:shd w:val="clear" w:color="auto" w:fill="auto"/>
            <w:vAlign w:val="center"/>
          </w:tcPr>
          <w:p w14:paraId="6F81D3A9" w14:textId="74897250" w:rsidR="00187849" w:rsidRPr="00FB1F17" w:rsidRDefault="00187849" w:rsidP="00DD0C2E">
            <w:r w:rsidRPr="00FB1F17">
              <w:t xml:space="preserve">The </w:t>
            </w:r>
            <w:r w:rsidR="00AD6601">
              <w:t>General U</w:t>
            </w:r>
            <w:r w:rsidRPr="00FB1F17">
              <w:t>ser is required to attached photographic</w:t>
            </w:r>
            <w:r w:rsidR="00664546">
              <w:t xml:space="preserve"> and video</w:t>
            </w:r>
            <w:r w:rsidRPr="00FB1F17">
              <w:t xml:space="preserve"> documentation of the reported incident</w:t>
            </w:r>
          </w:p>
        </w:tc>
        <w:tc>
          <w:tcPr>
            <w:tcW w:w="3135" w:type="dxa"/>
            <w:tcBorders>
              <w:top w:val="single" w:sz="4" w:space="0" w:color="auto"/>
              <w:left w:val="nil"/>
              <w:bottom w:val="single" w:sz="4" w:space="0" w:color="auto"/>
              <w:right w:val="single" w:sz="4" w:space="0" w:color="auto"/>
            </w:tcBorders>
            <w:shd w:val="clear" w:color="auto" w:fill="auto"/>
            <w:vAlign w:val="center"/>
          </w:tcPr>
          <w:p w14:paraId="62A1F7BF" w14:textId="14C8D211" w:rsidR="00187849" w:rsidRPr="00FB1F17" w:rsidRDefault="00187849" w:rsidP="00DD0C2E">
            <w:r w:rsidRPr="00FB1F17">
              <w:t xml:space="preserve">Photographs and document attached to </w:t>
            </w:r>
            <w:r w:rsidR="00C7024F">
              <w:t>RTI</w:t>
            </w:r>
            <w:r w:rsidRPr="00FB1F17">
              <w:t xml:space="preserve"> report</w:t>
            </w:r>
          </w:p>
        </w:tc>
        <w:tc>
          <w:tcPr>
            <w:tcW w:w="1616" w:type="dxa"/>
            <w:tcBorders>
              <w:top w:val="single" w:sz="4" w:space="0" w:color="auto"/>
              <w:left w:val="nil"/>
              <w:bottom w:val="single" w:sz="4" w:space="0" w:color="auto"/>
              <w:right w:val="single" w:sz="4" w:space="0" w:color="auto"/>
            </w:tcBorders>
            <w:shd w:val="clear" w:color="auto" w:fill="auto"/>
            <w:vAlign w:val="center"/>
          </w:tcPr>
          <w:p w14:paraId="7AAA563D" w14:textId="4AA8A1AF" w:rsidR="00187849" w:rsidRPr="00FB1F17" w:rsidRDefault="00406EAA" w:rsidP="00DD0C2E">
            <w:r>
              <w:t>Key</w:t>
            </w:r>
          </w:p>
        </w:tc>
      </w:tr>
      <w:tr w:rsidR="00187849" w:rsidRPr="00FB1F17" w14:paraId="06619396" w14:textId="77777777" w:rsidTr="006E52F5">
        <w:trPr>
          <w:trHeight w:val="6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7134DAE4" w14:textId="109E2D30" w:rsidR="00187849" w:rsidRDefault="00187849" w:rsidP="00DD0C2E">
            <w:r w:rsidRPr="00BE0231">
              <w:t>UR0</w:t>
            </w:r>
            <w:r w:rsidR="00AD6601">
              <w:t>8</w:t>
            </w:r>
          </w:p>
        </w:tc>
        <w:tc>
          <w:tcPr>
            <w:tcW w:w="4480" w:type="dxa"/>
            <w:tcBorders>
              <w:top w:val="single" w:sz="4" w:space="0" w:color="auto"/>
              <w:left w:val="nil"/>
              <w:bottom w:val="single" w:sz="4" w:space="0" w:color="auto"/>
              <w:right w:val="single" w:sz="4" w:space="0" w:color="auto"/>
            </w:tcBorders>
            <w:shd w:val="clear" w:color="auto" w:fill="auto"/>
            <w:vAlign w:val="center"/>
          </w:tcPr>
          <w:p w14:paraId="13BE4129" w14:textId="75459753" w:rsidR="00187849" w:rsidRPr="00FB1F17" w:rsidRDefault="00187849" w:rsidP="00DD0C2E">
            <w:r w:rsidRPr="00FB1F17">
              <w:t xml:space="preserve">The </w:t>
            </w:r>
            <w:r w:rsidR="007B5941">
              <w:t xml:space="preserve">System &amp; </w:t>
            </w:r>
            <w:r w:rsidR="00406EAA">
              <w:t>Administrator</w:t>
            </w:r>
            <w:r w:rsidR="00AD6601">
              <w:t xml:space="preserve"> U</w:t>
            </w:r>
            <w:r w:rsidRPr="00FB1F17">
              <w:t xml:space="preserve">ser shall be able to view the process status of a reported </w:t>
            </w:r>
            <w:r w:rsidR="00C7024F">
              <w:t>RT</w:t>
            </w:r>
            <w:r w:rsidR="006B52D9">
              <w:t>C</w:t>
            </w:r>
          </w:p>
        </w:tc>
        <w:tc>
          <w:tcPr>
            <w:tcW w:w="3289" w:type="dxa"/>
            <w:tcBorders>
              <w:top w:val="single" w:sz="4" w:space="0" w:color="auto"/>
              <w:left w:val="nil"/>
              <w:bottom w:val="single" w:sz="4" w:space="0" w:color="auto"/>
              <w:right w:val="single" w:sz="4" w:space="0" w:color="auto"/>
            </w:tcBorders>
            <w:shd w:val="clear" w:color="auto" w:fill="auto"/>
            <w:vAlign w:val="center"/>
          </w:tcPr>
          <w:p w14:paraId="04D67DC4" w14:textId="322EEA7A" w:rsidR="00187849" w:rsidRPr="00FB1F17" w:rsidRDefault="00187849" w:rsidP="00DD0C2E">
            <w:r w:rsidRPr="00FB1F17">
              <w:t>Indication of outstanding data for the RT</w:t>
            </w:r>
            <w:r w:rsidR="006B52D9">
              <w:t>C</w:t>
            </w:r>
            <w:r w:rsidRPr="00FB1F17">
              <w:t xml:space="preserve"> to be progressed through the process and then closed</w:t>
            </w:r>
          </w:p>
        </w:tc>
        <w:tc>
          <w:tcPr>
            <w:tcW w:w="3135" w:type="dxa"/>
            <w:tcBorders>
              <w:top w:val="single" w:sz="4" w:space="0" w:color="auto"/>
              <w:left w:val="nil"/>
              <w:bottom w:val="single" w:sz="4" w:space="0" w:color="auto"/>
              <w:right w:val="single" w:sz="4" w:space="0" w:color="auto"/>
            </w:tcBorders>
            <w:shd w:val="clear" w:color="auto" w:fill="auto"/>
            <w:vAlign w:val="center"/>
          </w:tcPr>
          <w:p w14:paraId="33A380B3" w14:textId="583613B3" w:rsidR="00187849" w:rsidRPr="00FB1F17" w:rsidRDefault="00187849" w:rsidP="00DD0C2E">
            <w:r w:rsidRPr="00FB1F17">
              <w:t>Analysis reporting of outputs not completed within specific criteria</w:t>
            </w:r>
          </w:p>
        </w:tc>
        <w:tc>
          <w:tcPr>
            <w:tcW w:w="1616" w:type="dxa"/>
            <w:tcBorders>
              <w:top w:val="single" w:sz="4" w:space="0" w:color="auto"/>
              <w:left w:val="nil"/>
              <w:bottom w:val="single" w:sz="4" w:space="0" w:color="auto"/>
              <w:right w:val="single" w:sz="4" w:space="0" w:color="auto"/>
            </w:tcBorders>
            <w:shd w:val="clear" w:color="auto" w:fill="auto"/>
            <w:vAlign w:val="center"/>
          </w:tcPr>
          <w:p w14:paraId="228D2B38" w14:textId="2D9EA9AC" w:rsidR="00187849" w:rsidRPr="00FB1F17" w:rsidRDefault="00187849" w:rsidP="00DD0C2E">
            <w:r w:rsidRPr="00FB1F17">
              <w:t>1</w:t>
            </w:r>
          </w:p>
        </w:tc>
      </w:tr>
      <w:tr w:rsidR="00187849" w:rsidRPr="00FB1F17" w14:paraId="4CD77A9D" w14:textId="77777777" w:rsidTr="00391805">
        <w:trPr>
          <w:trHeight w:val="6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6867A779" w14:textId="5E517961" w:rsidR="00187849" w:rsidRDefault="00187849" w:rsidP="00DD0C2E">
            <w:r>
              <w:t>UR</w:t>
            </w:r>
            <w:r w:rsidR="00AD6601">
              <w:t>09</w:t>
            </w:r>
          </w:p>
        </w:tc>
        <w:tc>
          <w:tcPr>
            <w:tcW w:w="4480" w:type="dxa"/>
            <w:tcBorders>
              <w:top w:val="single" w:sz="4" w:space="0" w:color="auto"/>
              <w:left w:val="nil"/>
              <w:bottom w:val="single" w:sz="4" w:space="0" w:color="auto"/>
              <w:right w:val="single" w:sz="4" w:space="0" w:color="auto"/>
            </w:tcBorders>
            <w:shd w:val="clear" w:color="auto" w:fill="auto"/>
            <w:vAlign w:val="center"/>
          </w:tcPr>
          <w:p w14:paraId="6B90BFD2" w14:textId="54C87E4F" w:rsidR="00187849" w:rsidRPr="00FB1F17" w:rsidRDefault="00187849" w:rsidP="00DD0C2E">
            <w:r w:rsidRPr="00FB1F17">
              <w:t xml:space="preserve">The </w:t>
            </w:r>
            <w:r w:rsidR="00AD6601">
              <w:t>General U</w:t>
            </w:r>
            <w:r w:rsidRPr="00FB1F17">
              <w:t xml:space="preserve">ser shall be able to identify each </w:t>
            </w:r>
            <w:r w:rsidR="00C7024F">
              <w:t>RT</w:t>
            </w:r>
            <w:r w:rsidR="006B52D9">
              <w:t>C</w:t>
            </w:r>
            <w:r w:rsidRPr="00FB1F17">
              <w:t xml:space="preserve"> in a unique manner</w:t>
            </w:r>
            <w:r>
              <w:t xml:space="preserve"> (UIN)</w:t>
            </w:r>
          </w:p>
        </w:tc>
        <w:tc>
          <w:tcPr>
            <w:tcW w:w="3289" w:type="dxa"/>
            <w:tcBorders>
              <w:top w:val="single" w:sz="4" w:space="0" w:color="auto"/>
              <w:left w:val="nil"/>
              <w:bottom w:val="single" w:sz="4" w:space="0" w:color="auto"/>
              <w:right w:val="single" w:sz="4" w:space="0" w:color="auto"/>
            </w:tcBorders>
            <w:shd w:val="clear" w:color="auto" w:fill="auto"/>
            <w:vAlign w:val="center"/>
          </w:tcPr>
          <w:p w14:paraId="2B1BC697" w14:textId="6797F544" w:rsidR="00187849" w:rsidRPr="00FB1F17" w:rsidRDefault="00187849" w:rsidP="00DD0C2E">
            <w:r w:rsidRPr="00FB1F17">
              <w:t> </w:t>
            </w:r>
            <w:r w:rsidR="007D0CEA">
              <w:t>System Generated</w:t>
            </w:r>
          </w:p>
        </w:tc>
        <w:tc>
          <w:tcPr>
            <w:tcW w:w="3135" w:type="dxa"/>
            <w:tcBorders>
              <w:top w:val="single" w:sz="4" w:space="0" w:color="auto"/>
              <w:left w:val="nil"/>
              <w:bottom w:val="single" w:sz="4" w:space="0" w:color="auto"/>
              <w:right w:val="single" w:sz="4" w:space="0" w:color="auto"/>
            </w:tcBorders>
            <w:shd w:val="clear" w:color="auto" w:fill="auto"/>
            <w:vAlign w:val="center"/>
          </w:tcPr>
          <w:p w14:paraId="639E4686" w14:textId="38E3EF4E" w:rsidR="00187849" w:rsidRPr="00FB1F17" w:rsidRDefault="00187849" w:rsidP="00DD0C2E">
            <w:r w:rsidRPr="00FB1F17">
              <w:t>Unique identification number per instance</w:t>
            </w:r>
          </w:p>
        </w:tc>
        <w:tc>
          <w:tcPr>
            <w:tcW w:w="1616" w:type="dxa"/>
            <w:tcBorders>
              <w:top w:val="single" w:sz="4" w:space="0" w:color="auto"/>
              <w:left w:val="nil"/>
              <w:bottom w:val="single" w:sz="4" w:space="0" w:color="auto"/>
              <w:right w:val="single" w:sz="4" w:space="0" w:color="auto"/>
            </w:tcBorders>
            <w:shd w:val="clear" w:color="auto" w:fill="auto"/>
            <w:vAlign w:val="center"/>
          </w:tcPr>
          <w:p w14:paraId="4A04814F" w14:textId="6854C5B9" w:rsidR="00187849" w:rsidRPr="00FB1F17" w:rsidRDefault="00406EAA" w:rsidP="00DD0C2E">
            <w:r>
              <w:t>Key</w:t>
            </w:r>
          </w:p>
        </w:tc>
      </w:tr>
      <w:tr w:rsidR="00187849" w:rsidRPr="00FB1F17" w14:paraId="22D29612" w14:textId="77777777" w:rsidTr="18EE9C3D">
        <w:trPr>
          <w:trHeight w:val="600"/>
        </w:trPr>
        <w:tc>
          <w:tcPr>
            <w:tcW w:w="1261" w:type="dxa"/>
            <w:tcBorders>
              <w:top w:val="nil"/>
              <w:left w:val="single" w:sz="4" w:space="0" w:color="auto"/>
              <w:bottom w:val="single" w:sz="4" w:space="0" w:color="auto"/>
              <w:right w:val="single" w:sz="4" w:space="0" w:color="auto"/>
            </w:tcBorders>
            <w:shd w:val="clear" w:color="auto" w:fill="auto"/>
            <w:vAlign w:val="center"/>
          </w:tcPr>
          <w:p w14:paraId="0187C5C3" w14:textId="0A75C786" w:rsidR="00187849" w:rsidRDefault="00187849" w:rsidP="00DD0C2E">
            <w:r>
              <w:t>UR1</w:t>
            </w:r>
            <w:r w:rsidR="00AD6601">
              <w:t>0</w:t>
            </w:r>
          </w:p>
        </w:tc>
        <w:tc>
          <w:tcPr>
            <w:tcW w:w="4480" w:type="dxa"/>
            <w:tcBorders>
              <w:top w:val="nil"/>
              <w:left w:val="nil"/>
              <w:bottom w:val="single" w:sz="4" w:space="0" w:color="auto"/>
              <w:right w:val="single" w:sz="4" w:space="0" w:color="auto"/>
            </w:tcBorders>
            <w:shd w:val="clear" w:color="auto" w:fill="auto"/>
            <w:vAlign w:val="center"/>
          </w:tcPr>
          <w:p w14:paraId="50BA6C75" w14:textId="1B10D35D" w:rsidR="00187849" w:rsidRPr="00FB1F17" w:rsidRDefault="00187849" w:rsidP="00DD0C2E">
            <w:r w:rsidRPr="00FB1F17">
              <w:t xml:space="preserve">The </w:t>
            </w:r>
            <w:r w:rsidR="00406EAA">
              <w:t>Administrator U</w:t>
            </w:r>
            <w:r w:rsidRPr="00FB1F17">
              <w:t xml:space="preserve">ser shall have access to multiple </w:t>
            </w:r>
            <w:r w:rsidR="007D0CEA">
              <w:t xml:space="preserve">Management Report </w:t>
            </w:r>
            <w:r w:rsidRPr="00FB1F17">
              <w:t xml:space="preserve">templates </w:t>
            </w:r>
            <w:r w:rsidR="007D0CEA">
              <w:t>within</w:t>
            </w:r>
            <w:r w:rsidRPr="00FB1F17">
              <w:t xml:space="preserve"> the </w:t>
            </w:r>
            <w:r>
              <w:t>database</w:t>
            </w:r>
          </w:p>
        </w:tc>
        <w:tc>
          <w:tcPr>
            <w:tcW w:w="3289" w:type="dxa"/>
            <w:tcBorders>
              <w:top w:val="nil"/>
              <w:left w:val="nil"/>
              <w:bottom w:val="single" w:sz="4" w:space="0" w:color="auto"/>
              <w:right w:val="single" w:sz="4" w:space="0" w:color="auto"/>
            </w:tcBorders>
            <w:shd w:val="clear" w:color="auto" w:fill="auto"/>
            <w:vAlign w:val="center"/>
          </w:tcPr>
          <w:p w14:paraId="1ADF9B33" w14:textId="6C4802AC" w:rsidR="00187849" w:rsidRPr="00FB1F17" w:rsidRDefault="00187849" w:rsidP="00DD0C2E"/>
        </w:tc>
        <w:tc>
          <w:tcPr>
            <w:tcW w:w="3135" w:type="dxa"/>
            <w:tcBorders>
              <w:top w:val="nil"/>
              <w:left w:val="nil"/>
              <w:bottom w:val="single" w:sz="4" w:space="0" w:color="auto"/>
              <w:right w:val="single" w:sz="4" w:space="0" w:color="auto"/>
            </w:tcBorders>
            <w:shd w:val="clear" w:color="auto" w:fill="auto"/>
            <w:vAlign w:val="center"/>
          </w:tcPr>
          <w:p w14:paraId="0F51B88A" w14:textId="75DE4D4A" w:rsidR="00187849" w:rsidRPr="00FB1F17" w:rsidRDefault="00187849" w:rsidP="00DD0C2E"/>
        </w:tc>
        <w:tc>
          <w:tcPr>
            <w:tcW w:w="1616" w:type="dxa"/>
            <w:tcBorders>
              <w:top w:val="nil"/>
              <w:left w:val="nil"/>
              <w:bottom w:val="single" w:sz="4" w:space="0" w:color="auto"/>
              <w:right w:val="single" w:sz="4" w:space="0" w:color="auto"/>
            </w:tcBorders>
            <w:shd w:val="clear" w:color="auto" w:fill="auto"/>
            <w:vAlign w:val="center"/>
          </w:tcPr>
          <w:p w14:paraId="4D2144C6" w14:textId="2CD8AF0D" w:rsidR="00187849" w:rsidRPr="00FB1F17" w:rsidRDefault="00187849" w:rsidP="00DD0C2E">
            <w:r w:rsidRPr="00FB1F17">
              <w:t>1</w:t>
            </w:r>
          </w:p>
        </w:tc>
      </w:tr>
      <w:tr w:rsidR="00187849" w:rsidRPr="00FB1F17" w14:paraId="5E7A68E3" w14:textId="77777777" w:rsidTr="18EE9C3D">
        <w:trPr>
          <w:trHeight w:val="600"/>
        </w:trPr>
        <w:tc>
          <w:tcPr>
            <w:tcW w:w="1261" w:type="dxa"/>
            <w:tcBorders>
              <w:top w:val="nil"/>
              <w:left w:val="single" w:sz="4" w:space="0" w:color="auto"/>
              <w:bottom w:val="single" w:sz="4" w:space="0" w:color="auto"/>
              <w:right w:val="single" w:sz="4" w:space="0" w:color="auto"/>
            </w:tcBorders>
            <w:shd w:val="clear" w:color="auto" w:fill="auto"/>
            <w:vAlign w:val="center"/>
          </w:tcPr>
          <w:p w14:paraId="03D3E9DD" w14:textId="404101A3" w:rsidR="00187849" w:rsidRDefault="00187849" w:rsidP="00DD0C2E">
            <w:r>
              <w:t>UR1</w:t>
            </w:r>
            <w:r w:rsidR="00406EAA">
              <w:t>1</w:t>
            </w:r>
          </w:p>
        </w:tc>
        <w:tc>
          <w:tcPr>
            <w:tcW w:w="4480" w:type="dxa"/>
            <w:tcBorders>
              <w:top w:val="nil"/>
              <w:left w:val="nil"/>
              <w:bottom w:val="single" w:sz="4" w:space="0" w:color="auto"/>
              <w:right w:val="single" w:sz="4" w:space="0" w:color="auto"/>
            </w:tcBorders>
            <w:shd w:val="clear" w:color="auto" w:fill="auto"/>
            <w:vAlign w:val="center"/>
          </w:tcPr>
          <w:p w14:paraId="73BF7509" w14:textId="3A76513F" w:rsidR="00187849" w:rsidRPr="00FB1F17" w:rsidRDefault="00187849" w:rsidP="00DD0C2E">
            <w:r w:rsidRPr="00FB1F17">
              <w:t xml:space="preserve">The </w:t>
            </w:r>
            <w:r w:rsidR="00406EAA">
              <w:t>Administrator User</w:t>
            </w:r>
            <w:r w:rsidRPr="00FB1F17">
              <w:t xml:space="preserve"> shall be able to maintain the format and content of the </w:t>
            </w:r>
            <w:r w:rsidR="007D0CEA">
              <w:t xml:space="preserve">Management Report </w:t>
            </w:r>
            <w:r w:rsidR="007D0CEA" w:rsidRPr="00FB1F17">
              <w:t>templates</w:t>
            </w:r>
            <w:r w:rsidRPr="00FB1F17">
              <w:t xml:space="preserve"> </w:t>
            </w:r>
          </w:p>
        </w:tc>
        <w:tc>
          <w:tcPr>
            <w:tcW w:w="3289" w:type="dxa"/>
            <w:tcBorders>
              <w:top w:val="nil"/>
              <w:left w:val="nil"/>
              <w:bottom w:val="single" w:sz="4" w:space="0" w:color="auto"/>
              <w:right w:val="single" w:sz="4" w:space="0" w:color="auto"/>
            </w:tcBorders>
            <w:shd w:val="clear" w:color="auto" w:fill="auto"/>
            <w:vAlign w:val="center"/>
          </w:tcPr>
          <w:p w14:paraId="12F9CB7D" w14:textId="0EF34BE4" w:rsidR="00187849" w:rsidRPr="00FB1F17" w:rsidRDefault="00187849" w:rsidP="00DD0C2E">
            <w:r w:rsidRPr="00FB1F17">
              <w:t xml:space="preserve">Flexibility regarding the changes to </w:t>
            </w:r>
            <w:r>
              <w:t>R</w:t>
            </w:r>
            <w:r w:rsidRPr="00FB1F17">
              <w:t>egulations,</w:t>
            </w:r>
            <w:r>
              <w:t xml:space="preserve"> P</w:t>
            </w:r>
            <w:r w:rsidRPr="00FB1F17">
              <w:t>olicy</w:t>
            </w:r>
            <w:r>
              <w:t xml:space="preserve"> and business Process</w:t>
            </w:r>
          </w:p>
        </w:tc>
        <w:tc>
          <w:tcPr>
            <w:tcW w:w="3135" w:type="dxa"/>
            <w:tcBorders>
              <w:top w:val="nil"/>
              <w:left w:val="nil"/>
              <w:bottom w:val="single" w:sz="4" w:space="0" w:color="auto"/>
              <w:right w:val="single" w:sz="4" w:space="0" w:color="auto"/>
            </w:tcBorders>
            <w:shd w:val="clear" w:color="auto" w:fill="auto"/>
            <w:vAlign w:val="center"/>
          </w:tcPr>
          <w:p w14:paraId="14003F92" w14:textId="26B31909" w:rsidR="00187849" w:rsidRPr="00FB1F17" w:rsidRDefault="00187849" w:rsidP="00DD0C2E">
            <w:r w:rsidRPr="00FB1F17">
              <w:t>Authorised user to create Template and edit/delete content</w:t>
            </w:r>
          </w:p>
        </w:tc>
        <w:tc>
          <w:tcPr>
            <w:tcW w:w="1616" w:type="dxa"/>
            <w:tcBorders>
              <w:top w:val="nil"/>
              <w:left w:val="nil"/>
              <w:bottom w:val="single" w:sz="4" w:space="0" w:color="auto"/>
              <w:right w:val="single" w:sz="4" w:space="0" w:color="auto"/>
            </w:tcBorders>
            <w:shd w:val="clear" w:color="auto" w:fill="auto"/>
            <w:vAlign w:val="center"/>
          </w:tcPr>
          <w:p w14:paraId="6893909D" w14:textId="2E3C0357" w:rsidR="00187849" w:rsidRPr="00FB1F17" w:rsidRDefault="00406EAA" w:rsidP="00DD0C2E">
            <w:r>
              <w:t>Mandatory</w:t>
            </w:r>
          </w:p>
        </w:tc>
      </w:tr>
      <w:tr w:rsidR="00187849" w:rsidRPr="00FB1F17" w14:paraId="4203BFEE" w14:textId="77777777" w:rsidTr="18EE9C3D">
        <w:trPr>
          <w:trHeight w:val="900"/>
        </w:trPr>
        <w:tc>
          <w:tcPr>
            <w:tcW w:w="1261" w:type="dxa"/>
            <w:tcBorders>
              <w:top w:val="nil"/>
              <w:left w:val="single" w:sz="4" w:space="0" w:color="auto"/>
              <w:bottom w:val="single" w:sz="4" w:space="0" w:color="auto"/>
              <w:right w:val="single" w:sz="4" w:space="0" w:color="auto"/>
            </w:tcBorders>
            <w:shd w:val="clear" w:color="auto" w:fill="auto"/>
            <w:vAlign w:val="center"/>
          </w:tcPr>
          <w:p w14:paraId="4203BFE8" w14:textId="077055FF" w:rsidR="00187849" w:rsidRPr="007B3553" w:rsidRDefault="00187849" w:rsidP="00DD0C2E">
            <w:r>
              <w:t>UR1</w:t>
            </w:r>
            <w:r w:rsidR="00406EAA">
              <w:t>2</w:t>
            </w:r>
          </w:p>
        </w:tc>
        <w:tc>
          <w:tcPr>
            <w:tcW w:w="4480" w:type="dxa"/>
            <w:tcBorders>
              <w:top w:val="nil"/>
              <w:left w:val="nil"/>
              <w:bottom w:val="single" w:sz="4" w:space="0" w:color="auto"/>
              <w:right w:val="single" w:sz="4" w:space="0" w:color="auto"/>
            </w:tcBorders>
            <w:shd w:val="clear" w:color="auto" w:fill="auto"/>
            <w:vAlign w:val="center"/>
          </w:tcPr>
          <w:p w14:paraId="4203BFE9" w14:textId="713AF4D2" w:rsidR="00187849" w:rsidRPr="00FB1F17" w:rsidRDefault="00187849" w:rsidP="00DD0C2E">
            <w:r w:rsidRPr="00FB1F17">
              <w:t xml:space="preserve">The </w:t>
            </w:r>
            <w:r w:rsidR="007B5941">
              <w:t xml:space="preserve">System &amp; </w:t>
            </w:r>
            <w:r w:rsidR="00406EAA">
              <w:t>Administrator User</w:t>
            </w:r>
            <w:r w:rsidRPr="00FB1F17">
              <w:t xml:space="preserve"> shall be able to view all </w:t>
            </w:r>
            <w:r>
              <w:t xml:space="preserve">reported </w:t>
            </w:r>
            <w:r w:rsidR="00C7024F">
              <w:t>RT</w:t>
            </w:r>
            <w:r w:rsidR="006B52D9">
              <w:t>C</w:t>
            </w:r>
            <w:r w:rsidRPr="00FB1F17">
              <w:t xml:space="preserve"> and historical events</w:t>
            </w:r>
          </w:p>
        </w:tc>
        <w:tc>
          <w:tcPr>
            <w:tcW w:w="3289" w:type="dxa"/>
            <w:tcBorders>
              <w:top w:val="nil"/>
              <w:left w:val="nil"/>
              <w:bottom w:val="single" w:sz="4" w:space="0" w:color="auto"/>
              <w:right w:val="single" w:sz="4" w:space="0" w:color="auto"/>
            </w:tcBorders>
            <w:shd w:val="clear" w:color="auto" w:fill="auto"/>
            <w:vAlign w:val="center"/>
          </w:tcPr>
          <w:p w14:paraId="4203BFEA" w14:textId="54F2788C" w:rsidR="00187849" w:rsidRPr="00FB1F17" w:rsidRDefault="00187849" w:rsidP="00DD0C2E">
            <w:r w:rsidRPr="00FB1F17">
              <w:t> </w:t>
            </w:r>
          </w:p>
        </w:tc>
        <w:tc>
          <w:tcPr>
            <w:tcW w:w="3135" w:type="dxa"/>
            <w:tcBorders>
              <w:top w:val="nil"/>
              <w:left w:val="nil"/>
              <w:bottom w:val="single" w:sz="4" w:space="0" w:color="auto"/>
              <w:right w:val="single" w:sz="4" w:space="0" w:color="auto"/>
            </w:tcBorders>
            <w:shd w:val="clear" w:color="auto" w:fill="auto"/>
            <w:vAlign w:val="center"/>
          </w:tcPr>
          <w:p w14:paraId="4203BFEB" w14:textId="75077C21" w:rsidR="00187849" w:rsidRPr="00FB1F17" w:rsidRDefault="00187849" w:rsidP="00DD0C2E">
            <w:r w:rsidRPr="00FB1F17">
              <w:t>User to view all recorded and stored data and outputs produced</w:t>
            </w:r>
          </w:p>
        </w:tc>
        <w:tc>
          <w:tcPr>
            <w:tcW w:w="1616" w:type="dxa"/>
            <w:tcBorders>
              <w:top w:val="nil"/>
              <w:left w:val="nil"/>
              <w:bottom w:val="single" w:sz="4" w:space="0" w:color="auto"/>
              <w:right w:val="single" w:sz="4" w:space="0" w:color="auto"/>
            </w:tcBorders>
            <w:shd w:val="clear" w:color="auto" w:fill="auto"/>
            <w:vAlign w:val="center"/>
          </w:tcPr>
          <w:p w14:paraId="4203BFEC" w14:textId="7495E481" w:rsidR="00187849" w:rsidRPr="00FB1F17" w:rsidRDefault="00406EAA" w:rsidP="00DD0C2E">
            <w:r>
              <w:t>Key</w:t>
            </w:r>
          </w:p>
        </w:tc>
      </w:tr>
      <w:tr w:rsidR="00187849" w:rsidRPr="00FB1F17" w14:paraId="4203C00A" w14:textId="77777777" w:rsidTr="00385510">
        <w:trPr>
          <w:trHeight w:val="900"/>
        </w:trPr>
        <w:tc>
          <w:tcPr>
            <w:tcW w:w="1261" w:type="dxa"/>
            <w:tcBorders>
              <w:top w:val="nil"/>
              <w:left w:val="single" w:sz="4" w:space="0" w:color="auto"/>
              <w:bottom w:val="single" w:sz="4" w:space="0" w:color="auto"/>
              <w:right w:val="single" w:sz="4" w:space="0" w:color="auto"/>
            </w:tcBorders>
            <w:shd w:val="clear" w:color="auto" w:fill="auto"/>
            <w:vAlign w:val="center"/>
          </w:tcPr>
          <w:p w14:paraId="4203C004" w14:textId="422727D1" w:rsidR="00187849" w:rsidRPr="007B3553" w:rsidRDefault="00187849" w:rsidP="00DD0C2E">
            <w:r>
              <w:t>UR1</w:t>
            </w:r>
            <w:r w:rsidR="00406EAA">
              <w:t>3</w:t>
            </w:r>
          </w:p>
        </w:tc>
        <w:tc>
          <w:tcPr>
            <w:tcW w:w="4480" w:type="dxa"/>
            <w:tcBorders>
              <w:top w:val="nil"/>
              <w:left w:val="nil"/>
              <w:bottom w:val="single" w:sz="4" w:space="0" w:color="auto"/>
              <w:right w:val="single" w:sz="4" w:space="0" w:color="auto"/>
            </w:tcBorders>
            <w:shd w:val="clear" w:color="auto" w:fill="auto"/>
            <w:vAlign w:val="center"/>
          </w:tcPr>
          <w:p w14:paraId="4203C005" w14:textId="7CDEAC57" w:rsidR="00187849" w:rsidRPr="00FB1F17" w:rsidRDefault="00187849" w:rsidP="00DD0C2E">
            <w:r w:rsidRPr="00FB1F17">
              <w:t xml:space="preserve">The </w:t>
            </w:r>
            <w:r w:rsidR="007B5941">
              <w:t xml:space="preserve">System &amp; </w:t>
            </w:r>
            <w:r w:rsidR="00406EAA">
              <w:t xml:space="preserve">Administrator User </w:t>
            </w:r>
            <w:r w:rsidRPr="00FB1F17">
              <w:t xml:space="preserve">shall be able to filter the </w:t>
            </w:r>
            <w:r>
              <w:t>database</w:t>
            </w:r>
            <w:r w:rsidRPr="00FB1F17">
              <w:t xml:space="preserve"> to specific views</w:t>
            </w:r>
          </w:p>
        </w:tc>
        <w:tc>
          <w:tcPr>
            <w:tcW w:w="3289" w:type="dxa"/>
            <w:tcBorders>
              <w:top w:val="nil"/>
              <w:left w:val="nil"/>
              <w:bottom w:val="single" w:sz="4" w:space="0" w:color="auto"/>
              <w:right w:val="single" w:sz="4" w:space="0" w:color="auto"/>
            </w:tcBorders>
            <w:shd w:val="clear" w:color="auto" w:fill="auto"/>
            <w:vAlign w:val="center"/>
          </w:tcPr>
          <w:p w14:paraId="4203C006" w14:textId="6FF03CE8" w:rsidR="00187849" w:rsidRPr="00FB1F17" w:rsidRDefault="00187849" w:rsidP="00DD0C2E">
            <w:r w:rsidRPr="00FB1F17">
              <w:t> </w:t>
            </w:r>
            <w:r w:rsidR="007B5941">
              <w:t>Dashboards</w:t>
            </w:r>
          </w:p>
        </w:tc>
        <w:tc>
          <w:tcPr>
            <w:tcW w:w="3135" w:type="dxa"/>
            <w:tcBorders>
              <w:top w:val="nil"/>
              <w:left w:val="nil"/>
              <w:bottom w:val="single" w:sz="4" w:space="0" w:color="auto"/>
              <w:right w:val="single" w:sz="4" w:space="0" w:color="auto"/>
            </w:tcBorders>
            <w:shd w:val="clear" w:color="auto" w:fill="auto"/>
            <w:vAlign w:val="center"/>
          </w:tcPr>
          <w:p w14:paraId="4203C007" w14:textId="498FB58B" w:rsidR="00187849" w:rsidRPr="00FB1F17" w:rsidRDefault="00187849" w:rsidP="00DD0C2E">
            <w:r w:rsidRPr="00FB1F17">
              <w:t xml:space="preserve">Views of </w:t>
            </w:r>
            <w:r>
              <w:t>database</w:t>
            </w:r>
            <w:r w:rsidRPr="00FB1F17">
              <w:t xml:space="preserve"> created as per specified criteria</w:t>
            </w:r>
          </w:p>
        </w:tc>
        <w:tc>
          <w:tcPr>
            <w:tcW w:w="1616" w:type="dxa"/>
            <w:tcBorders>
              <w:top w:val="nil"/>
              <w:left w:val="nil"/>
              <w:bottom w:val="single" w:sz="4" w:space="0" w:color="auto"/>
              <w:right w:val="single" w:sz="4" w:space="0" w:color="auto"/>
            </w:tcBorders>
            <w:shd w:val="clear" w:color="auto" w:fill="auto"/>
            <w:vAlign w:val="center"/>
          </w:tcPr>
          <w:p w14:paraId="4203C008" w14:textId="29347B40" w:rsidR="00187849" w:rsidRPr="00FB1F17" w:rsidRDefault="00187849" w:rsidP="00DD0C2E">
            <w:r w:rsidRPr="00FB1F17">
              <w:t>1</w:t>
            </w:r>
          </w:p>
        </w:tc>
      </w:tr>
      <w:tr w:rsidR="00187849" w:rsidRPr="00FB1F17" w14:paraId="4203C011" w14:textId="77777777" w:rsidTr="00385510">
        <w:trPr>
          <w:trHeight w:val="12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4203C00B" w14:textId="46EB5470" w:rsidR="00187849" w:rsidRPr="007B3553" w:rsidRDefault="00187849" w:rsidP="00DD0C2E">
            <w:r>
              <w:t>UR1</w:t>
            </w:r>
            <w:r w:rsidR="00406EAA">
              <w:t>4</w:t>
            </w:r>
          </w:p>
        </w:tc>
        <w:tc>
          <w:tcPr>
            <w:tcW w:w="4480" w:type="dxa"/>
            <w:tcBorders>
              <w:top w:val="single" w:sz="4" w:space="0" w:color="auto"/>
              <w:left w:val="nil"/>
              <w:bottom w:val="single" w:sz="4" w:space="0" w:color="auto"/>
              <w:right w:val="single" w:sz="4" w:space="0" w:color="auto"/>
            </w:tcBorders>
            <w:shd w:val="clear" w:color="auto" w:fill="auto"/>
            <w:vAlign w:val="center"/>
          </w:tcPr>
          <w:p w14:paraId="4203C00C" w14:textId="603E2540" w:rsidR="00187849" w:rsidRPr="00FB1F17" w:rsidRDefault="00187849" w:rsidP="00DD0C2E">
            <w:r w:rsidRPr="00FB1F17">
              <w:t xml:space="preserve">The </w:t>
            </w:r>
            <w:r w:rsidR="00406EAA">
              <w:t>General U</w:t>
            </w:r>
            <w:r w:rsidRPr="00FB1F17">
              <w:t xml:space="preserve">ser shall be able to send a </w:t>
            </w:r>
            <w:r>
              <w:t xml:space="preserve">reported </w:t>
            </w:r>
            <w:r w:rsidR="00C7024F">
              <w:t>RT</w:t>
            </w:r>
            <w:r w:rsidR="006B52D9">
              <w:t>C</w:t>
            </w:r>
            <w:r w:rsidRPr="00FB1F17">
              <w:t xml:space="preserve"> to a recipient</w:t>
            </w:r>
          </w:p>
        </w:tc>
        <w:tc>
          <w:tcPr>
            <w:tcW w:w="3289" w:type="dxa"/>
            <w:tcBorders>
              <w:top w:val="single" w:sz="4" w:space="0" w:color="auto"/>
              <w:left w:val="nil"/>
              <w:bottom w:val="single" w:sz="4" w:space="0" w:color="auto"/>
              <w:right w:val="single" w:sz="4" w:space="0" w:color="auto"/>
            </w:tcBorders>
            <w:shd w:val="clear" w:color="auto" w:fill="auto"/>
            <w:vAlign w:val="center"/>
          </w:tcPr>
          <w:p w14:paraId="4203C00D" w14:textId="20949195" w:rsidR="00187849" w:rsidRPr="00FB1F17" w:rsidRDefault="00187849" w:rsidP="00DD0C2E">
            <w:r w:rsidRPr="00FB1F17">
              <w:t> </w:t>
            </w:r>
          </w:p>
        </w:tc>
        <w:tc>
          <w:tcPr>
            <w:tcW w:w="3135" w:type="dxa"/>
            <w:tcBorders>
              <w:top w:val="single" w:sz="4" w:space="0" w:color="auto"/>
              <w:left w:val="nil"/>
              <w:bottom w:val="single" w:sz="4" w:space="0" w:color="auto"/>
              <w:right w:val="single" w:sz="4" w:space="0" w:color="auto"/>
            </w:tcBorders>
            <w:shd w:val="clear" w:color="auto" w:fill="auto"/>
            <w:vAlign w:val="center"/>
          </w:tcPr>
          <w:p w14:paraId="4203C00E" w14:textId="0304C583" w:rsidR="00187849" w:rsidRPr="00FB1F17" w:rsidRDefault="00187849" w:rsidP="00DD0C2E">
            <w:r w:rsidRPr="00FB1F17">
              <w:t xml:space="preserve">User to access </w:t>
            </w:r>
            <w:r w:rsidR="007D0CEA">
              <w:t xml:space="preserve">specific </w:t>
            </w:r>
            <w:r w:rsidR="00C7024F">
              <w:t>RT</w:t>
            </w:r>
            <w:r w:rsidR="006B52D9">
              <w:t>C</w:t>
            </w:r>
            <w:r>
              <w:t xml:space="preserve"> data </w:t>
            </w:r>
            <w:r w:rsidR="007D0CEA">
              <w:t xml:space="preserve">and then </w:t>
            </w:r>
            <w:r w:rsidRPr="00FB1F17">
              <w:t xml:space="preserve">able to be sent directly to recipient. </w:t>
            </w:r>
          </w:p>
        </w:tc>
        <w:tc>
          <w:tcPr>
            <w:tcW w:w="1616" w:type="dxa"/>
            <w:tcBorders>
              <w:top w:val="single" w:sz="4" w:space="0" w:color="auto"/>
              <w:left w:val="nil"/>
              <w:bottom w:val="single" w:sz="4" w:space="0" w:color="auto"/>
              <w:right w:val="single" w:sz="4" w:space="0" w:color="auto"/>
            </w:tcBorders>
            <w:shd w:val="clear" w:color="auto" w:fill="auto"/>
            <w:vAlign w:val="center"/>
          </w:tcPr>
          <w:p w14:paraId="4203C00F" w14:textId="1E7F59F5" w:rsidR="00187849" w:rsidRPr="00FB1F17" w:rsidRDefault="00406EAA" w:rsidP="00DD0C2E">
            <w:r>
              <w:t>Key</w:t>
            </w:r>
          </w:p>
        </w:tc>
      </w:tr>
      <w:tr w:rsidR="00187849" w:rsidRPr="00FB1F17" w14:paraId="4203C018" w14:textId="77777777" w:rsidTr="00385510">
        <w:trPr>
          <w:trHeight w:val="9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4203C012" w14:textId="7DE5510C" w:rsidR="00187849" w:rsidRPr="00095ECB" w:rsidRDefault="00187849" w:rsidP="00DD0C2E">
            <w:r>
              <w:lastRenderedPageBreak/>
              <w:t>UR1</w:t>
            </w:r>
            <w:r w:rsidR="00406EAA">
              <w:t>5</w:t>
            </w:r>
          </w:p>
        </w:tc>
        <w:tc>
          <w:tcPr>
            <w:tcW w:w="4480" w:type="dxa"/>
            <w:tcBorders>
              <w:top w:val="single" w:sz="4" w:space="0" w:color="auto"/>
              <w:left w:val="nil"/>
              <w:bottom w:val="single" w:sz="4" w:space="0" w:color="auto"/>
              <w:right w:val="single" w:sz="4" w:space="0" w:color="auto"/>
            </w:tcBorders>
            <w:shd w:val="clear" w:color="auto" w:fill="auto"/>
            <w:vAlign w:val="center"/>
          </w:tcPr>
          <w:p w14:paraId="4203C013" w14:textId="49E3A5A7" w:rsidR="00187849" w:rsidRPr="00FB1F17" w:rsidRDefault="00187849" w:rsidP="00DD0C2E">
            <w:r w:rsidRPr="00FB1F17">
              <w:t xml:space="preserve">The </w:t>
            </w:r>
            <w:r w:rsidR="007B5941">
              <w:t xml:space="preserve">System &amp; </w:t>
            </w:r>
            <w:r w:rsidR="00406EAA">
              <w:t>Administrator U</w:t>
            </w:r>
            <w:r w:rsidRPr="00FB1F17">
              <w:t xml:space="preserve">ser shall be able to capture Remarks against the </w:t>
            </w:r>
            <w:r>
              <w:t xml:space="preserve">reported </w:t>
            </w:r>
            <w:r w:rsidR="00C7024F">
              <w:t>RT</w:t>
            </w:r>
            <w:r w:rsidR="006B52D9">
              <w:t>C</w:t>
            </w:r>
          </w:p>
        </w:tc>
        <w:tc>
          <w:tcPr>
            <w:tcW w:w="3289" w:type="dxa"/>
            <w:tcBorders>
              <w:top w:val="single" w:sz="4" w:space="0" w:color="auto"/>
              <w:left w:val="nil"/>
              <w:bottom w:val="single" w:sz="4" w:space="0" w:color="auto"/>
              <w:right w:val="single" w:sz="4" w:space="0" w:color="auto"/>
            </w:tcBorders>
            <w:shd w:val="clear" w:color="auto" w:fill="auto"/>
            <w:vAlign w:val="center"/>
          </w:tcPr>
          <w:p w14:paraId="4203C014" w14:textId="0E2D054F" w:rsidR="00187849" w:rsidRPr="00FB1F17" w:rsidRDefault="00187849" w:rsidP="00DD0C2E">
            <w:r w:rsidRPr="00FB1F17">
              <w:t> </w:t>
            </w:r>
          </w:p>
        </w:tc>
        <w:tc>
          <w:tcPr>
            <w:tcW w:w="3135" w:type="dxa"/>
            <w:tcBorders>
              <w:top w:val="single" w:sz="4" w:space="0" w:color="auto"/>
              <w:left w:val="nil"/>
              <w:bottom w:val="single" w:sz="4" w:space="0" w:color="auto"/>
              <w:right w:val="single" w:sz="4" w:space="0" w:color="auto"/>
            </w:tcBorders>
            <w:shd w:val="clear" w:color="auto" w:fill="auto"/>
            <w:vAlign w:val="center"/>
          </w:tcPr>
          <w:p w14:paraId="4203C015" w14:textId="620D039E" w:rsidR="00187849" w:rsidRPr="00FB1F17" w:rsidRDefault="00187849" w:rsidP="00DD0C2E"/>
        </w:tc>
        <w:tc>
          <w:tcPr>
            <w:tcW w:w="1616" w:type="dxa"/>
            <w:tcBorders>
              <w:top w:val="single" w:sz="4" w:space="0" w:color="auto"/>
              <w:left w:val="nil"/>
              <w:bottom w:val="single" w:sz="4" w:space="0" w:color="auto"/>
              <w:right w:val="single" w:sz="4" w:space="0" w:color="auto"/>
            </w:tcBorders>
            <w:shd w:val="clear" w:color="auto" w:fill="auto"/>
            <w:vAlign w:val="center"/>
          </w:tcPr>
          <w:p w14:paraId="4203C016" w14:textId="70315D45" w:rsidR="00187849" w:rsidRPr="00FB1F17" w:rsidRDefault="00187849" w:rsidP="00DD0C2E">
            <w:r w:rsidRPr="00FB1F17">
              <w:t>1</w:t>
            </w:r>
          </w:p>
        </w:tc>
      </w:tr>
      <w:tr w:rsidR="00187849" w:rsidRPr="00FB1F17" w14:paraId="4203C026" w14:textId="77777777" w:rsidTr="006E52F5">
        <w:trPr>
          <w:trHeight w:val="6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4203C020" w14:textId="073316C6" w:rsidR="00187849" w:rsidRPr="00334BC9" w:rsidRDefault="00187849" w:rsidP="00DD0C2E">
            <w:pPr>
              <w:rPr>
                <w:highlight w:val="green"/>
              </w:rPr>
            </w:pPr>
            <w:r w:rsidRPr="004B5426">
              <w:t>UR1</w:t>
            </w:r>
            <w:r w:rsidR="00406EAA">
              <w:t>6</w:t>
            </w:r>
          </w:p>
        </w:tc>
        <w:tc>
          <w:tcPr>
            <w:tcW w:w="4480" w:type="dxa"/>
            <w:tcBorders>
              <w:top w:val="single" w:sz="4" w:space="0" w:color="auto"/>
              <w:left w:val="nil"/>
              <w:bottom w:val="single" w:sz="4" w:space="0" w:color="auto"/>
              <w:right w:val="single" w:sz="4" w:space="0" w:color="auto"/>
            </w:tcBorders>
            <w:shd w:val="clear" w:color="auto" w:fill="auto"/>
            <w:vAlign w:val="center"/>
          </w:tcPr>
          <w:p w14:paraId="4203C021" w14:textId="345C3CB0" w:rsidR="00187849" w:rsidRPr="00FB1F17" w:rsidRDefault="00187849" w:rsidP="00DD0C2E">
            <w:r w:rsidRPr="00FB1F17">
              <w:t xml:space="preserve">The </w:t>
            </w:r>
            <w:r w:rsidR="00406EAA">
              <w:t>General U</w:t>
            </w:r>
            <w:r w:rsidRPr="00FB1F17">
              <w:t xml:space="preserve">ser shall be able to capture an Injury on the </w:t>
            </w:r>
            <w:r>
              <w:t xml:space="preserve">reported </w:t>
            </w:r>
            <w:r w:rsidR="00C7024F">
              <w:t>RT</w:t>
            </w:r>
            <w:r w:rsidR="006B52D9">
              <w:t>C</w:t>
            </w:r>
          </w:p>
        </w:tc>
        <w:tc>
          <w:tcPr>
            <w:tcW w:w="3289" w:type="dxa"/>
            <w:tcBorders>
              <w:top w:val="single" w:sz="4" w:space="0" w:color="auto"/>
              <w:left w:val="nil"/>
              <w:bottom w:val="single" w:sz="4" w:space="0" w:color="auto"/>
              <w:right w:val="single" w:sz="4" w:space="0" w:color="auto"/>
            </w:tcBorders>
            <w:shd w:val="clear" w:color="auto" w:fill="auto"/>
            <w:vAlign w:val="center"/>
          </w:tcPr>
          <w:p w14:paraId="4203C022" w14:textId="5E933B8C" w:rsidR="00187849" w:rsidRPr="00FB1F17" w:rsidRDefault="00187849" w:rsidP="00DD0C2E">
            <w:r w:rsidRPr="00FB1F17">
              <w:t> </w:t>
            </w:r>
          </w:p>
        </w:tc>
        <w:tc>
          <w:tcPr>
            <w:tcW w:w="3135" w:type="dxa"/>
            <w:tcBorders>
              <w:top w:val="single" w:sz="4" w:space="0" w:color="auto"/>
              <w:left w:val="nil"/>
              <w:bottom w:val="single" w:sz="4" w:space="0" w:color="auto"/>
              <w:right w:val="single" w:sz="4" w:space="0" w:color="auto"/>
            </w:tcBorders>
            <w:shd w:val="clear" w:color="auto" w:fill="auto"/>
            <w:vAlign w:val="center"/>
          </w:tcPr>
          <w:p w14:paraId="4203C023" w14:textId="51605B73" w:rsidR="00187849" w:rsidRPr="00FB1F17" w:rsidRDefault="00187849" w:rsidP="00DD0C2E">
            <w:r w:rsidRPr="00FB1F17">
              <w:t>Data captured and recorded for each field to consolidate to produce output</w:t>
            </w:r>
          </w:p>
        </w:tc>
        <w:tc>
          <w:tcPr>
            <w:tcW w:w="1616" w:type="dxa"/>
            <w:tcBorders>
              <w:top w:val="single" w:sz="4" w:space="0" w:color="auto"/>
              <w:left w:val="nil"/>
              <w:bottom w:val="single" w:sz="4" w:space="0" w:color="auto"/>
              <w:right w:val="single" w:sz="4" w:space="0" w:color="auto"/>
            </w:tcBorders>
            <w:shd w:val="clear" w:color="auto" w:fill="auto"/>
            <w:vAlign w:val="center"/>
          </w:tcPr>
          <w:p w14:paraId="4203C024" w14:textId="78A132B3" w:rsidR="00187849" w:rsidRPr="00FB1F17" w:rsidRDefault="00187849" w:rsidP="00DD0C2E">
            <w:r w:rsidRPr="00FB1F17">
              <w:t>1</w:t>
            </w:r>
          </w:p>
        </w:tc>
      </w:tr>
      <w:tr w:rsidR="00187849" w:rsidRPr="00FB1F17" w14:paraId="4203C034" w14:textId="77777777" w:rsidTr="006E52F5">
        <w:trPr>
          <w:trHeight w:val="9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4203C02E" w14:textId="2DD81EB0" w:rsidR="00187849" w:rsidRPr="00BE0231" w:rsidRDefault="00187849" w:rsidP="00DD0C2E">
            <w:r>
              <w:t>UR1</w:t>
            </w:r>
            <w:r w:rsidR="00406EAA">
              <w:t>7</w:t>
            </w:r>
          </w:p>
        </w:tc>
        <w:tc>
          <w:tcPr>
            <w:tcW w:w="4480" w:type="dxa"/>
            <w:tcBorders>
              <w:top w:val="single" w:sz="4" w:space="0" w:color="auto"/>
              <w:left w:val="nil"/>
              <w:bottom w:val="single" w:sz="4" w:space="0" w:color="auto"/>
              <w:right w:val="single" w:sz="4" w:space="0" w:color="auto"/>
            </w:tcBorders>
            <w:shd w:val="clear" w:color="auto" w:fill="auto"/>
            <w:vAlign w:val="center"/>
          </w:tcPr>
          <w:p w14:paraId="4203C02F" w14:textId="5DB058A6" w:rsidR="00187849" w:rsidRPr="00FB1F17" w:rsidRDefault="00187849" w:rsidP="00DD0C2E">
            <w:r w:rsidRPr="00FB1F17">
              <w:t xml:space="preserve">The </w:t>
            </w:r>
            <w:r w:rsidR="00406EAA">
              <w:t>General U</w:t>
            </w:r>
            <w:r w:rsidRPr="00FB1F17">
              <w:t xml:space="preserve">ser shall be able to capture a </w:t>
            </w:r>
            <w:r>
              <w:t>fatality</w:t>
            </w:r>
            <w:r w:rsidRPr="00FB1F17">
              <w:t xml:space="preserve"> on the </w:t>
            </w:r>
            <w:r>
              <w:t xml:space="preserve">reported </w:t>
            </w:r>
            <w:r w:rsidR="00C7024F">
              <w:t>RT</w:t>
            </w:r>
            <w:r w:rsidR="006B52D9">
              <w:t>C</w:t>
            </w:r>
          </w:p>
        </w:tc>
        <w:tc>
          <w:tcPr>
            <w:tcW w:w="3289" w:type="dxa"/>
            <w:tcBorders>
              <w:top w:val="single" w:sz="4" w:space="0" w:color="auto"/>
              <w:left w:val="nil"/>
              <w:bottom w:val="single" w:sz="4" w:space="0" w:color="auto"/>
              <w:right w:val="single" w:sz="4" w:space="0" w:color="auto"/>
            </w:tcBorders>
            <w:shd w:val="clear" w:color="auto" w:fill="auto"/>
            <w:vAlign w:val="center"/>
          </w:tcPr>
          <w:p w14:paraId="4203C030" w14:textId="5F09C2D7" w:rsidR="00187849" w:rsidRPr="00FB1F17" w:rsidRDefault="00187849" w:rsidP="00DD0C2E">
            <w:r w:rsidRPr="00FB1F17">
              <w:t> </w:t>
            </w:r>
          </w:p>
        </w:tc>
        <w:tc>
          <w:tcPr>
            <w:tcW w:w="3135" w:type="dxa"/>
            <w:tcBorders>
              <w:top w:val="single" w:sz="4" w:space="0" w:color="auto"/>
              <w:left w:val="nil"/>
              <w:bottom w:val="single" w:sz="4" w:space="0" w:color="auto"/>
              <w:right w:val="single" w:sz="4" w:space="0" w:color="auto"/>
            </w:tcBorders>
            <w:shd w:val="clear" w:color="auto" w:fill="auto"/>
            <w:vAlign w:val="center"/>
          </w:tcPr>
          <w:p w14:paraId="4203C031" w14:textId="1484A619" w:rsidR="00187849" w:rsidRPr="00FB1F17" w:rsidRDefault="00187849" w:rsidP="00DD0C2E">
            <w:r w:rsidRPr="00FB1F17">
              <w:t>Data captured and recorded for each field to consolidate to produce output</w:t>
            </w:r>
          </w:p>
        </w:tc>
        <w:tc>
          <w:tcPr>
            <w:tcW w:w="1616" w:type="dxa"/>
            <w:tcBorders>
              <w:top w:val="single" w:sz="4" w:space="0" w:color="auto"/>
              <w:left w:val="nil"/>
              <w:bottom w:val="single" w:sz="4" w:space="0" w:color="auto"/>
              <w:right w:val="single" w:sz="4" w:space="0" w:color="auto"/>
            </w:tcBorders>
            <w:shd w:val="clear" w:color="auto" w:fill="auto"/>
            <w:vAlign w:val="center"/>
          </w:tcPr>
          <w:p w14:paraId="4203C032" w14:textId="3FE4C774" w:rsidR="00187849" w:rsidRPr="00FB1F17" w:rsidRDefault="00187849" w:rsidP="00DD0C2E">
            <w:r w:rsidRPr="00FB1F17">
              <w:t>1</w:t>
            </w:r>
          </w:p>
        </w:tc>
      </w:tr>
      <w:tr w:rsidR="00187849" w:rsidRPr="00FB1F17" w14:paraId="4203C049" w14:textId="77777777" w:rsidTr="00B26A4F">
        <w:trPr>
          <w:trHeight w:val="12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4203C043" w14:textId="324EA1DF" w:rsidR="00187849" w:rsidRPr="00BE0231" w:rsidRDefault="00187849" w:rsidP="00DD0C2E">
            <w:r>
              <w:t>UR1</w:t>
            </w:r>
            <w:r w:rsidR="00406EAA">
              <w:t>8</w:t>
            </w:r>
          </w:p>
        </w:tc>
        <w:tc>
          <w:tcPr>
            <w:tcW w:w="4480" w:type="dxa"/>
            <w:tcBorders>
              <w:top w:val="single" w:sz="4" w:space="0" w:color="auto"/>
              <w:left w:val="nil"/>
              <w:bottom w:val="single" w:sz="4" w:space="0" w:color="auto"/>
              <w:right w:val="single" w:sz="4" w:space="0" w:color="auto"/>
            </w:tcBorders>
            <w:shd w:val="clear" w:color="auto" w:fill="auto"/>
            <w:vAlign w:val="center"/>
          </w:tcPr>
          <w:p w14:paraId="4203C044" w14:textId="313C177E" w:rsidR="00187849" w:rsidRPr="00FB1F17" w:rsidRDefault="00187849" w:rsidP="00DD0C2E">
            <w:r w:rsidRPr="00FB1F17">
              <w:t xml:space="preserve">The </w:t>
            </w:r>
            <w:r w:rsidR="007D0CEA">
              <w:t>System</w:t>
            </w:r>
            <w:r w:rsidR="00406EAA">
              <w:t xml:space="preserve"> User</w:t>
            </w:r>
            <w:r w:rsidRPr="00FB1F17">
              <w:t xml:space="preserve"> shall be able to produce reports from templates </w:t>
            </w:r>
            <w:r w:rsidR="00A13041">
              <w:t xml:space="preserve">and </w:t>
            </w:r>
            <w:r w:rsidRPr="00FB1F17">
              <w:t xml:space="preserve">from all </w:t>
            </w:r>
            <w:r w:rsidR="00C7024F">
              <w:t>RT</w:t>
            </w:r>
            <w:r w:rsidR="006B52D9">
              <w:t>C</w:t>
            </w:r>
            <w:r w:rsidRPr="00FB1F17">
              <w:t xml:space="preserve"> data</w:t>
            </w:r>
          </w:p>
        </w:tc>
        <w:tc>
          <w:tcPr>
            <w:tcW w:w="3289" w:type="dxa"/>
            <w:tcBorders>
              <w:top w:val="single" w:sz="4" w:space="0" w:color="auto"/>
              <w:left w:val="nil"/>
              <w:bottom w:val="single" w:sz="4" w:space="0" w:color="auto"/>
              <w:right w:val="single" w:sz="4" w:space="0" w:color="auto"/>
            </w:tcBorders>
            <w:shd w:val="clear" w:color="auto" w:fill="auto"/>
            <w:vAlign w:val="center"/>
          </w:tcPr>
          <w:p w14:paraId="4203C045" w14:textId="4CBF0A5F" w:rsidR="00187849" w:rsidRPr="00FB1F17" w:rsidRDefault="00187849" w:rsidP="00DD0C2E">
            <w:r w:rsidRPr="00FB1F17">
              <w:t> </w:t>
            </w:r>
          </w:p>
        </w:tc>
        <w:tc>
          <w:tcPr>
            <w:tcW w:w="3135" w:type="dxa"/>
            <w:tcBorders>
              <w:top w:val="single" w:sz="4" w:space="0" w:color="auto"/>
              <w:left w:val="nil"/>
              <w:bottom w:val="single" w:sz="4" w:space="0" w:color="auto"/>
              <w:right w:val="single" w:sz="4" w:space="0" w:color="auto"/>
            </w:tcBorders>
            <w:shd w:val="clear" w:color="auto" w:fill="auto"/>
            <w:vAlign w:val="center"/>
          </w:tcPr>
          <w:p w14:paraId="4203C046" w14:textId="57FDBFFE" w:rsidR="00187849" w:rsidRPr="00FB1F17" w:rsidRDefault="00187849" w:rsidP="00DD0C2E">
            <w:r w:rsidRPr="00FB1F17">
              <w:t>Data stored and legacy data to produce analysis reports and graphs per criteria selected</w:t>
            </w:r>
          </w:p>
        </w:tc>
        <w:tc>
          <w:tcPr>
            <w:tcW w:w="1616" w:type="dxa"/>
            <w:tcBorders>
              <w:top w:val="single" w:sz="4" w:space="0" w:color="auto"/>
              <w:left w:val="nil"/>
              <w:bottom w:val="single" w:sz="4" w:space="0" w:color="auto"/>
              <w:right w:val="single" w:sz="4" w:space="0" w:color="auto"/>
            </w:tcBorders>
            <w:shd w:val="clear" w:color="auto" w:fill="auto"/>
            <w:vAlign w:val="center"/>
          </w:tcPr>
          <w:p w14:paraId="4203C047" w14:textId="6272C0AD" w:rsidR="00187849" w:rsidRPr="00FB1F17" w:rsidRDefault="00406EAA" w:rsidP="00DD0C2E">
            <w:r>
              <w:t>Key</w:t>
            </w:r>
          </w:p>
        </w:tc>
      </w:tr>
      <w:tr w:rsidR="00187849" w:rsidRPr="00FB1F17" w14:paraId="4203C088" w14:textId="77777777" w:rsidTr="18EE9C3D">
        <w:trPr>
          <w:trHeight w:val="600"/>
        </w:trPr>
        <w:tc>
          <w:tcPr>
            <w:tcW w:w="1261" w:type="dxa"/>
            <w:tcBorders>
              <w:top w:val="nil"/>
              <w:left w:val="single" w:sz="4" w:space="0" w:color="auto"/>
              <w:bottom w:val="single" w:sz="4" w:space="0" w:color="auto"/>
              <w:right w:val="single" w:sz="4" w:space="0" w:color="auto"/>
            </w:tcBorders>
            <w:shd w:val="clear" w:color="auto" w:fill="auto"/>
            <w:vAlign w:val="center"/>
          </w:tcPr>
          <w:p w14:paraId="4203C082" w14:textId="4AF3FD19" w:rsidR="00187849" w:rsidRPr="0036466F" w:rsidRDefault="00187849" w:rsidP="00DD0C2E">
            <w:r>
              <w:t>UR</w:t>
            </w:r>
            <w:r w:rsidR="00406EAA">
              <w:t>19</w:t>
            </w:r>
          </w:p>
        </w:tc>
        <w:tc>
          <w:tcPr>
            <w:tcW w:w="4480" w:type="dxa"/>
            <w:tcBorders>
              <w:top w:val="nil"/>
              <w:left w:val="nil"/>
              <w:bottom w:val="single" w:sz="4" w:space="0" w:color="auto"/>
              <w:right w:val="single" w:sz="4" w:space="0" w:color="auto"/>
            </w:tcBorders>
            <w:shd w:val="clear" w:color="auto" w:fill="auto"/>
            <w:vAlign w:val="center"/>
          </w:tcPr>
          <w:p w14:paraId="4203C083" w14:textId="4AC5EF64" w:rsidR="00187849" w:rsidRPr="00FB1F17" w:rsidRDefault="00406EAA" w:rsidP="00DD0C2E">
            <w:r w:rsidRPr="00E205AC">
              <w:t xml:space="preserve">The </w:t>
            </w:r>
            <w:r w:rsidR="007B5941">
              <w:t xml:space="preserve">System &amp; </w:t>
            </w:r>
            <w:r w:rsidRPr="00E205AC">
              <w:t xml:space="preserve">Administrator User shall be able to produce bespoke reports from all reported </w:t>
            </w:r>
            <w:r w:rsidR="00C7024F">
              <w:t>RT</w:t>
            </w:r>
            <w:r w:rsidR="006B52D9">
              <w:t>C</w:t>
            </w:r>
            <w:r w:rsidRPr="00E205AC">
              <w:t xml:space="preserve"> data</w:t>
            </w:r>
          </w:p>
        </w:tc>
        <w:tc>
          <w:tcPr>
            <w:tcW w:w="3289" w:type="dxa"/>
            <w:tcBorders>
              <w:top w:val="nil"/>
              <w:left w:val="nil"/>
              <w:bottom w:val="single" w:sz="4" w:space="0" w:color="auto"/>
              <w:right w:val="single" w:sz="4" w:space="0" w:color="auto"/>
            </w:tcBorders>
            <w:shd w:val="clear" w:color="auto" w:fill="auto"/>
            <w:vAlign w:val="center"/>
          </w:tcPr>
          <w:p w14:paraId="4203C084" w14:textId="26922086" w:rsidR="00187849" w:rsidRPr="00FB1F17" w:rsidRDefault="00187849" w:rsidP="00DD0C2E">
            <w:r w:rsidRPr="00FB1F17">
              <w:t> </w:t>
            </w:r>
          </w:p>
        </w:tc>
        <w:tc>
          <w:tcPr>
            <w:tcW w:w="3135" w:type="dxa"/>
            <w:tcBorders>
              <w:top w:val="nil"/>
              <w:left w:val="nil"/>
              <w:bottom w:val="single" w:sz="4" w:space="0" w:color="auto"/>
              <w:right w:val="single" w:sz="4" w:space="0" w:color="auto"/>
            </w:tcBorders>
            <w:shd w:val="clear" w:color="auto" w:fill="auto"/>
            <w:vAlign w:val="center"/>
          </w:tcPr>
          <w:p w14:paraId="4203C085" w14:textId="4EF68C92" w:rsidR="00187849" w:rsidRPr="00FB1F17" w:rsidRDefault="00187849" w:rsidP="00DD0C2E">
            <w:r w:rsidRPr="00FB1F17">
              <w:t>Data stored and legacy data to produce analysis reports and graphs per criteria selected</w:t>
            </w:r>
          </w:p>
        </w:tc>
        <w:tc>
          <w:tcPr>
            <w:tcW w:w="1616" w:type="dxa"/>
            <w:tcBorders>
              <w:top w:val="nil"/>
              <w:left w:val="nil"/>
              <w:bottom w:val="single" w:sz="4" w:space="0" w:color="auto"/>
              <w:right w:val="single" w:sz="4" w:space="0" w:color="auto"/>
            </w:tcBorders>
            <w:shd w:val="clear" w:color="auto" w:fill="auto"/>
            <w:vAlign w:val="center"/>
          </w:tcPr>
          <w:p w14:paraId="4203C086" w14:textId="637B9959" w:rsidR="00187849" w:rsidRPr="00FB1F17" w:rsidRDefault="00187849" w:rsidP="00DD0C2E">
            <w:r w:rsidRPr="00FB1F17">
              <w:t>Key</w:t>
            </w:r>
          </w:p>
        </w:tc>
      </w:tr>
      <w:tr w:rsidR="00187849" w:rsidRPr="00FB1F17" w14:paraId="2C6B3209" w14:textId="77777777" w:rsidTr="18EE9C3D">
        <w:trPr>
          <w:trHeight w:val="6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7AC6FE63" w14:textId="7651A96C" w:rsidR="00187849" w:rsidRDefault="00187849" w:rsidP="00DD0C2E">
            <w:r>
              <w:t>UR2</w:t>
            </w:r>
            <w:r w:rsidR="00406EAA">
              <w:t>0</w:t>
            </w:r>
          </w:p>
        </w:tc>
        <w:tc>
          <w:tcPr>
            <w:tcW w:w="4480" w:type="dxa"/>
            <w:tcBorders>
              <w:top w:val="nil"/>
              <w:left w:val="nil"/>
              <w:bottom w:val="single" w:sz="4" w:space="0" w:color="auto"/>
              <w:right w:val="single" w:sz="4" w:space="0" w:color="auto"/>
            </w:tcBorders>
            <w:shd w:val="clear" w:color="auto" w:fill="auto"/>
            <w:vAlign w:val="center"/>
          </w:tcPr>
          <w:p w14:paraId="3F1A03F7" w14:textId="725F4701" w:rsidR="00187849" w:rsidRPr="00FB1F17" w:rsidRDefault="00187849" w:rsidP="00DD0C2E">
            <w:r w:rsidRPr="001A019C">
              <w:t xml:space="preserve">The </w:t>
            </w:r>
            <w:r w:rsidR="00406EAA">
              <w:t>Administrator U</w:t>
            </w:r>
            <w:r w:rsidRPr="001A019C">
              <w:t xml:space="preserve">ser shall be able to view </w:t>
            </w:r>
            <w:r>
              <w:t>the</w:t>
            </w:r>
            <w:r w:rsidRPr="001A019C">
              <w:t xml:space="preserve"> location of a </w:t>
            </w:r>
            <w:r>
              <w:t>reported RT</w:t>
            </w:r>
            <w:r w:rsidR="006B52D9">
              <w:t>C</w:t>
            </w:r>
            <w:r w:rsidRPr="001A019C">
              <w:t xml:space="preserve"> event on a map</w:t>
            </w:r>
          </w:p>
        </w:tc>
        <w:tc>
          <w:tcPr>
            <w:tcW w:w="3289" w:type="dxa"/>
            <w:tcBorders>
              <w:top w:val="nil"/>
              <w:left w:val="nil"/>
              <w:bottom w:val="single" w:sz="4" w:space="0" w:color="auto"/>
              <w:right w:val="single" w:sz="4" w:space="0" w:color="auto"/>
            </w:tcBorders>
            <w:shd w:val="clear" w:color="auto" w:fill="auto"/>
            <w:vAlign w:val="center"/>
          </w:tcPr>
          <w:p w14:paraId="6416F910" w14:textId="6D05DBF9" w:rsidR="00187849" w:rsidRPr="00FB1F17" w:rsidRDefault="18EE9C3D" w:rsidP="00DD0C2E">
            <w:r>
              <w:t>Both UK and Worldwide</w:t>
            </w:r>
            <w:r w:rsidRPr="18EE9C3D">
              <w:rPr>
                <w:rFonts w:ascii="Calibri" w:hAnsi="Calibri" w:cs="Times New Roman"/>
                <w:noProof w:val="0"/>
              </w:rPr>
              <w:t> </w:t>
            </w:r>
          </w:p>
        </w:tc>
        <w:tc>
          <w:tcPr>
            <w:tcW w:w="3135" w:type="dxa"/>
            <w:tcBorders>
              <w:top w:val="nil"/>
              <w:left w:val="nil"/>
              <w:bottom w:val="single" w:sz="4" w:space="0" w:color="auto"/>
              <w:right w:val="single" w:sz="4" w:space="0" w:color="auto"/>
            </w:tcBorders>
            <w:shd w:val="clear" w:color="auto" w:fill="auto"/>
            <w:vAlign w:val="center"/>
          </w:tcPr>
          <w:p w14:paraId="605DCEF3" w14:textId="7C5E52BB" w:rsidR="00187849" w:rsidRPr="00FB1F17" w:rsidRDefault="00187849" w:rsidP="00DD0C2E">
            <w:r w:rsidRPr="001A019C">
              <w:t xml:space="preserve">Geographical representation with marker points of </w:t>
            </w:r>
            <w:r>
              <w:t>RT</w:t>
            </w:r>
            <w:r w:rsidR="006B52D9">
              <w:t>C</w:t>
            </w:r>
            <w:r w:rsidRPr="001A019C">
              <w:t xml:space="preserve"> data</w:t>
            </w:r>
          </w:p>
        </w:tc>
        <w:tc>
          <w:tcPr>
            <w:tcW w:w="1616" w:type="dxa"/>
            <w:tcBorders>
              <w:top w:val="nil"/>
              <w:left w:val="nil"/>
              <w:bottom w:val="single" w:sz="4" w:space="0" w:color="auto"/>
              <w:right w:val="single" w:sz="4" w:space="0" w:color="auto"/>
            </w:tcBorders>
            <w:shd w:val="clear" w:color="auto" w:fill="auto"/>
            <w:vAlign w:val="center"/>
          </w:tcPr>
          <w:p w14:paraId="09D92EF3" w14:textId="120E31E1" w:rsidR="00187849" w:rsidRPr="00FB1F17" w:rsidRDefault="00187849" w:rsidP="00DD0C2E">
            <w:r>
              <w:t>Key</w:t>
            </w:r>
          </w:p>
        </w:tc>
      </w:tr>
    </w:tbl>
    <w:p w14:paraId="4203C1F5" w14:textId="77777777" w:rsidR="00FB1F17" w:rsidRDefault="00FB1F17" w:rsidP="00DD0C2E"/>
    <w:p w14:paraId="4203C1F6" w14:textId="77777777" w:rsidR="00FB1F17" w:rsidRDefault="00FB1F17" w:rsidP="00DD0C2E"/>
    <w:p w14:paraId="4203C1F7" w14:textId="505D4E7D" w:rsidR="00825029" w:rsidRDefault="00825029" w:rsidP="00DD0C2E">
      <w:r>
        <w:br w:type="page"/>
      </w:r>
    </w:p>
    <w:p w14:paraId="28ACB757" w14:textId="0F74AFF3" w:rsidR="00825029" w:rsidRPr="00D471C6" w:rsidRDefault="00825029" w:rsidP="00DD0C2E">
      <w:r w:rsidRPr="00D471C6">
        <w:lastRenderedPageBreak/>
        <w:t>PART 4 – SYSTEM REQUIREMENTS (SR)</w:t>
      </w:r>
    </w:p>
    <w:tbl>
      <w:tblPr>
        <w:tblW w:w="15156" w:type="dxa"/>
        <w:tblInd w:w="-318" w:type="dxa"/>
        <w:tblLook w:val="04A0" w:firstRow="1" w:lastRow="0" w:firstColumn="1" w:lastColumn="0" w:noHBand="0" w:noVBand="1"/>
      </w:tblPr>
      <w:tblGrid>
        <w:gridCol w:w="1265"/>
        <w:gridCol w:w="6455"/>
        <w:gridCol w:w="2485"/>
        <w:gridCol w:w="2479"/>
        <w:gridCol w:w="2472"/>
      </w:tblGrid>
      <w:tr w:rsidR="00825029" w:rsidRPr="00825029" w14:paraId="0FDAFE2D" w14:textId="77777777" w:rsidTr="00090231">
        <w:trPr>
          <w:trHeight w:val="300"/>
        </w:trPr>
        <w:tc>
          <w:tcPr>
            <w:tcW w:w="920"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hideMark/>
          </w:tcPr>
          <w:p w14:paraId="3964317C" w14:textId="77777777" w:rsidR="00825029" w:rsidRPr="00825029" w:rsidRDefault="00825029" w:rsidP="00DD0C2E">
            <w:r w:rsidRPr="00825029">
              <w:t>ID</w:t>
            </w:r>
          </w:p>
        </w:tc>
        <w:tc>
          <w:tcPr>
            <w:tcW w:w="6736"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hideMark/>
          </w:tcPr>
          <w:p w14:paraId="53CB41CE" w14:textId="77777777" w:rsidR="00825029" w:rsidRPr="00825029" w:rsidRDefault="00825029" w:rsidP="00DD0C2E">
            <w:r w:rsidRPr="00825029">
              <w:t>SRD</w:t>
            </w:r>
          </w:p>
        </w:tc>
        <w:tc>
          <w:tcPr>
            <w:tcW w:w="2500"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hideMark/>
          </w:tcPr>
          <w:p w14:paraId="37A85AEC" w14:textId="77777777" w:rsidR="00825029" w:rsidRPr="00825029" w:rsidRDefault="00825029" w:rsidP="00DD0C2E">
            <w:r w:rsidRPr="00825029">
              <w:t>Justification</w:t>
            </w:r>
          </w:p>
        </w:tc>
        <w:tc>
          <w:tcPr>
            <w:tcW w:w="2500"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hideMark/>
          </w:tcPr>
          <w:p w14:paraId="50B4D677" w14:textId="400CEAE6" w:rsidR="00825029" w:rsidRPr="00825029" w:rsidRDefault="0083536D" w:rsidP="00DD0C2E">
            <w:r>
              <w:t xml:space="preserve">Measure of </w:t>
            </w:r>
            <w:r w:rsidR="00EB5C32">
              <w:t>Performance</w:t>
            </w:r>
            <w:r>
              <w:t xml:space="preserve"> (</w:t>
            </w:r>
            <w:r w:rsidR="00825029" w:rsidRPr="00825029">
              <w:t>MO</w:t>
            </w:r>
            <w:r w:rsidR="00EB5C32">
              <w:t>P</w:t>
            </w:r>
            <w:r>
              <w:t>)</w:t>
            </w:r>
            <w:r w:rsidR="00825029" w:rsidRPr="00825029">
              <w:t xml:space="preserve"> Threshold</w:t>
            </w:r>
          </w:p>
        </w:tc>
        <w:tc>
          <w:tcPr>
            <w:tcW w:w="2500"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hideMark/>
          </w:tcPr>
          <w:p w14:paraId="44947F0D" w14:textId="54B9A3E9" w:rsidR="00825029" w:rsidRPr="00825029" w:rsidRDefault="0083536D" w:rsidP="00DD0C2E">
            <w:r>
              <w:t xml:space="preserve">Measure of </w:t>
            </w:r>
            <w:r w:rsidR="00EB5C32">
              <w:t>Performance</w:t>
            </w:r>
            <w:r>
              <w:t xml:space="preserve"> (</w:t>
            </w:r>
            <w:r w:rsidRPr="00825029">
              <w:t>MO</w:t>
            </w:r>
            <w:r w:rsidR="00EB5C32">
              <w:t>P</w:t>
            </w:r>
            <w:r>
              <w:t>)</w:t>
            </w:r>
            <w:r w:rsidRPr="00825029">
              <w:t xml:space="preserve"> </w:t>
            </w:r>
            <w:r w:rsidR="00825029" w:rsidRPr="00825029">
              <w:t xml:space="preserve"> Objective</w:t>
            </w:r>
          </w:p>
        </w:tc>
      </w:tr>
      <w:tr w:rsidR="00825029" w:rsidRPr="00825029" w14:paraId="31D6794E" w14:textId="77777777" w:rsidTr="009A7016">
        <w:trPr>
          <w:trHeight w:val="12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A589E4" w14:textId="055089B1" w:rsidR="00825029" w:rsidRPr="00825029" w:rsidRDefault="00825029" w:rsidP="00DD0C2E">
            <w:pPr>
              <w:rPr>
                <w:highlight w:val="green"/>
              </w:rPr>
            </w:pPr>
            <w:r w:rsidRPr="00825029">
              <w:t>SR</w:t>
            </w:r>
            <w:r w:rsidR="00CB721E" w:rsidRPr="00CB721E">
              <w:t>01</w:t>
            </w:r>
          </w:p>
        </w:tc>
        <w:tc>
          <w:tcPr>
            <w:tcW w:w="6736" w:type="dxa"/>
            <w:tcBorders>
              <w:top w:val="nil"/>
              <w:left w:val="nil"/>
              <w:bottom w:val="single" w:sz="4" w:space="0" w:color="auto"/>
              <w:right w:val="single" w:sz="4" w:space="0" w:color="auto"/>
            </w:tcBorders>
            <w:shd w:val="clear" w:color="auto" w:fill="auto"/>
            <w:vAlign w:val="center"/>
            <w:hideMark/>
          </w:tcPr>
          <w:p w14:paraId="2AA7CD1E" w14:textId="5534B315" w:rsidR="00825029" w:rsidRPr="00825029" w:rsidRDefault="00825029" w:rsidP="00DD0C2E">
            <w:r w:rsidRPr="00825029">
              <w:t xml:space="preserve">The system shall enable </w:t>
            </w:r>
            <w:r w:rsidR="00274662">
              <w:t>Selected Users</w:t>
            </w:r>
            <w:r w:rsidR="00274662" w:rsidRPr="00825029">
              <w:t xml:space="preserve"> </w:t>
            </w:r>
            <w:r w:rsidRPr="00825029">
              <w:t xml:space="preserve">to produce documents from the </w:t>
            </w:r>
            <w:r w:rsidR="00607737">
              <w:t>t</w:t>
            </w:r>
            <w:r w:rsidRPr="00825029">
              <w:t xml:space="preserve">emplates from data recorded </w:t>
            </w:r>
            <w:r w:rsidR="00CB721E">
              <w:t>i</w:t>
            </w:r>
            <w:r w:rsidRPr="00825029">
              <w:t xml:space="preserve">n the </w:t>
            </w:r>
            <w:r w:rsidR="00CB721E">
              <w:t>database</w:t>
            </w:r>
          </w:p>
        </w:tc>
        <w:tc>
          <w:tcPr>
            <w:tcW w:w="2500" w:type="dxa"/>
            <w:tcBorders>
              <w:top w:val="nil"/>
              <w:left w:val="nil"/>
              <w:bottom w:val="single" w:sz="4" w:space="0" w:color="auto"/>
              <w:right w:val="single" w:sz="4" w:space="0" w:color="auto"/>
            </w:tcBorders>
            <w:shd w:val="clear" w:color="auto" w:fill="auto"/>
            <w:vAlign w:val="center"/>
            <w:hideMark/>
          </w:tcPr>
          <w:p w14:paraId="0274BC50" w14:textId="77777777" w:rsidR="00825029" w:rsidRPr="00825029" w:rsidRDefault="00825029"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5368F651" w14:textId="77777777" w:rsidR="00825029" w:rsidRPr="00825029" w:rsidRDefault="00825029" w:rsidP="00DD0C2E">
            <w:r w:rsidRPr="00825029">
              <w:t>Multiple users creating an entry at the same time</w:t>
            </w:r>
          </w:p>
        </w:tc>
        <w:tc>
          <w:tcPr>
            <w:tcW w:w="2500" w:type="dxa"/>
            <w:tcBorders>
              <w:top w:val="nil"/>
              <w:left w:val="nil"/>
              <w:bottom w:val="single" w:sz="4" w:space="0" w:color="auto"/>
              <w:right w:val="single" w:sz="4" w:space="0" w:color="auto"/>
            </w:tcBorders>
            <w:shd w:val="clear" w:color="auto" w:fill="auto"/>
            <w:vAlign w:val="center"/>
            <w:hideMark/>
          </w:tcPr>
          <w:p w14:paraId="7CBE768A" w14:textId="77777777" w:rsidR="00825029" w:rsidRPr="00825029" w:rsidRDefault="00825029" w:rsidP="00DD0C2E">
            <w:r w:rsidRPr="00825029">
              <w:t>Data recorded to be used in associated Templates. Data used for analysis</w:t>
            </w:r>
          </w:p>
        </w:tc>
      </w:tr>
      <w:tr w:rsidR="00825029" w:rsidRPr="00825029" w14:paraId="764A3851" w14:textId="77777777" w:rsidTr="009A7016">
        <w:trPr>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BF871D7" w14:textId="3787437A" w:rsidR="00825029" w:rsidRPr="00825029" w:rsidRDefault="00825029" w:rsidP="00DD0C2E">
            <w:pPr>
              <w:rPr>
                <w:highlight w:val="green"/>
              </w:rPr>
            </w:pPr>
            <w:r w:rsidRPr="00825029">
              <w:t>SR</w:t>
            </w:r>
            <w:r w:rsidR="00CB721E">
              <w:t>02</w:t>
            </w:r>
          </w:p>
        </w:tc>
        <w:tc>
          <w:tcPr>
            <w:tcW w:w="6736" w:type="dxa"/>
            <w:tcBorders>
              <w:top w:val="nil"/>
              <w:left w:val="nil"/>
              <w:bottom w:val="single" w:sz="4" w:space="0" w:color="auto"/>
              <w:right w:val="single" w:sz="4" w:space="0" w:color="auto"/>
            </w:tcBorders>
            <w:shd w:val="clear" w:color="auto" w:fill="auto"/>
            <w:vAlign w:val="center"/>
            <w:hideMark/>
          </w:tcPr>
          <w:p w14:paraId="55340A0A" w14:textId="7C515F42" w:rsidR="00825029" w:rsidRPr="00825029" w:rsidRDefault="00825029" w:rsidP="00DD0C2E">
            <w:r w:rsidRPr="00825029">
              <w:t xml:space="preserve">The system shall allow </w:t>
            </w:r>
            <w:r w:rsidR="00274662">
              <w:t>Selected Users</w:t>
            </w:r>
            <w:r w:rsidR="00274662" w:rsidRPr="00825029">
              <w:t xml:space="preserve"> </w:t>
            </w:r>
            <w:r w:rsidRPr="00825029">
              <w:t xml:space="preserve">to maintain the format of the </w:t>
            </w:r>
            <w:r w:rsidR="00607737">
              <w:t>t</w:t>
            </w:r>
            <w:r w:rsidRPr="00825029">
              <w:t>emplates</w:t>
            </w:r>
          </w:p>
        </w:tc>
        <w:tc>
          <w:tcPr>
            <w:tcW w:w="2500" w:type="dxa"/>
            <w:tcBorders>
              <w:top w:val="nil"/>
              <w:left w:val="nil"/>
              <w:bottom w:val="single" w:sz="4" w:space="0" w:color="auto"/>
              <w:right w:val="single" w:sz="4" w:space="0" w:color="auto"/>
            </w:tcBorders>
            <w:shd w:val="clear" w:color="auto" w:fill="auto"/>
            <w:vAlign w:val="center"/>
            <w:hideMark/>
          </w:tcPr>
          <w:p w14:paraId="4871FFAB" w14:textId="45451C04" w:rsidR="00825029" w:rsidRPr="00825029" w:rsidRDefault="00825029" w:rsidP="00DD0C2E">
            <w:r w:rsidRPr="00825029">
              <w:t> </w:t>
            </w:r>
            <w:r w:rsidR="007B5941">
              <w:t>System &amp; Administrator Users</w:t>
            </w:r>
          </w:p>
        </w:tc>
        <w:tc>
          <w:tcPr>
            <w:tcW w:w="2500" w:type="dxa"/>
            <w:tcBorders>
              <w:top w:val="nil"/>
              <w:left w:val="nil"/>
              <w:bottom w:val="single" w:sz="4" w:space="0" w:color="auto"/>
              <w:right w:val="single" w:sz="4" w:space="0" w:color="auto"/>
            </w:tcBorders>
            <w:shd w:val="clear" w:color="auto" w:fill="auto"/>
            <w:vAlign w:val="center"/>
            <w:hideMark/>
          </w:tcPr>
          <w:p w14:paraId="586A1B63" w14:textId="77777777" w:rsidR="00825029" w:rsidRPr="00825029" w:rsidRDefault="00825029"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79A97DC0" w14:textId="77777777" w:rsidR="00825029" w:rsidRPr="00825029" w:rsidRDefault="00825029" w:rsidP="00DD0C2E">
            <w:r w:rsidRPr="00825029">
              <w:t>Template Data maintained and recorded</w:t>
            </w:r>
          </w:p>
        </w:tc>
      </w:tr>
      <w:tr w:rsidR="00825029" w:rsidRPr="00825029" w14:paraId="73BE88BF" w14:textId="77777777" w:rsidTr="009A7016">
        <w:trPr>
          <w:trHeight w:val="18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5F6826" w14:textId="672F43B5" w:rsidR="00825029" w:rsidRPr="00825029" w:rsidRDefault="00825029" w:rsidP="00DD0C2E">
            <w:r w:rsidRPr="00825029">
              <w:t>SR</w:t>
            </w:r>
            <w:r w:rsidR="00CB721E" w:rsidRPr="00CB721E">
              <w:t>03</w:t>
            </w:r>
          </w:p>
        </w:tc>
        <w:tc>
          <w:tcPr>
            <w:tcW w:w="6736" w:type="dxa"/>
            <w:tcBorders>
              <w:top w:val="nil"/>
              <w:left w:val="nil"/>
              <w:bottom w:val="single" w:sz="4" w:space="0" w:color="auto"/>
              <w:right w:val="single" w:sz="4" w:space="0" w:color="auto"/>
            </w:tcBorders>
            <w:shd w:val="clear" w:color="auto" w:fill="auto"/>
            <w:vAlign w:val="center"/>
            <w:hideMark/>
          </w:tcPr>
          <w:p w14:paraId="1F2B42DD" w14:textId="4544CA1B" w:rsidR="00825029" w:rsidRPr="00825029" w:rsidRDefault="00825029" w:rsidP="00DD0C2E">
            <w:r w:rsidRPr="00825029">
              <w:t xml:space="preserve">The system shall record the unique identification number </w:t>
            </w:r>
            <w:r w:rsidR="00FF682D">
              <w:t xml:space="preserve">(UIN) </w:t>
            </w:r>
            <w:r w:rsidRPr="00825029">
              <w:t xml:space="preserve">of a </w:t>
            </w:r>
            <w:r w:rsidR="00664546">
              <w:t>CR</w:t>
            </w:r>
            <w:r w:rsidRPr="00825029">
              <w:t xml:space="preserve"> as </w:t>
            </w:r>
            <w:r w:rsidR="00607737">
              <w:t xml:space="preserve">a </w:t>
            </w:r>
            <w:r w:rsidRPr="00825029">
              <w:t xml:space="preserve">reference to all documents created from the </w:t>
            </w:r>
            <w:r w:rsidR="00607737">
              <w:t>t</w:t>
            </w:r>
            <w:r w:rsidRPr="00825029">
              <w:t>emplates for that event</w:t>
            </w:r>
          </w:p>
        </w:tc>
        <w:tc>
          <w:tcPr>
            <w:tcW w:w="2500" w:type="dxa"/>
            <w:tcBorders>
              <w:top w:val="nil"/>
              <w:left w:val="nil"/>
              <w:bottom w:val="single" w:sz="4" w:space="0" w:color="auto"/>
              <w:right w:val="single" w:sz="4" w:space="0" w:color="auto"/>
            </w:tcBorders>
            <w:shd w:val="clear" w:color="auto" w:fill="auto"/>
            <w:vAlign w:val="center"/>
            <w:hideMark/>
          </w:tcPr>
          <w:p w14:paraId="59B0CF95" w14:textId="77777777" w:rsidR="00825029" w:rsidRPr="00825029" w:rsidRDefault="00825029"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6F1862EA" w14:textId="1A8237A1" w:rsidR="00825029" w:rsidRPr="00825029" w:rsidRDefault="00825029" w:rsidP="00DD0C2E">
            <w:r w:rsidRPr="00825029">
              <w:t xml:space="preserve">Multiple users creating an entry at the same time. Naming convention maintained across associated </w:t>
            </w:r>
            <w:r w:rsidR="00607737">
              <w:t>t</w:t>
            </w:r>
            <w:r w:rsidRPr="00825029">
              <w:t>emplates</w:t>
            </w:r>
          </w:p>
        </w:tc>
        <w:tc>
          <w:tcPr>
            <w:tcW w:w="2500" w:type="dxa"/>
            <w:tcBorders>
              <w:top w:val="nil"/>
              <w:left w:val="nil"/>
              <w:bottom w:val="single" w:sz="4" w:space="0" w:color="auto"/>
              <w:right w:val="single" w:sz="4" w:space="0" w:color="auto"/>
            </w:tcBorders>
            <w:shd w:val="clear" w:color="auto" w:fill="auto"/>
            <w:vAlign w:val="center"/>
            <w:hideMark/>
          </w:tcPr>
          <w:p w14:paraId="15979868" w14:textId="77777777" w:rsidR="00825029" w:rsidRPr="00825029" w:rsidRDefault="00825029" w:rsidP="00DD0C2E">
            <w:r w:rsidRPr="00825029">
              <w:t> </w:t>
            </w:r>
          </w:p>
        </w:tc>
      </w:tr>
      <w:tr w:rsidR="0089349D" w:rsidRPr="00825029" w14:paraId="26665614" w14:textId="77777777" w:rsidTr="00385510">
        <w:trPr>
          <w:trHeight w:val="12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9105B7" w14:textId="38826C76" w:rsidR="0089349D" w:rsidRPr="00825029" w:rsidRDefault="0089349D" w:rsidP="00DD0C2E">
            <w:r w:rsidRPr="00825029">
              <w:t>SR</w:t>
            </w:r>
            <w:r w:rsidRPr="00CB721E">
              <w:t>04</w:t>
            </w:r>
          </w:p>
        </w:tc>
        <w:tc>
          <w:tcPr>
            <w:tcW w:w="6736" w:type="dxa"/>
            <w:tcBorders>
              <w:top w:val="nil"/>
              <w:left w:val="nil"/>
              <w:bottom w:val="single" w:sz="4" w:space="0" w:color="auto"/>
              <w:right w:val="single" w:sz="4" w:space="0" w:color="auto"/>
            </w:tcBorders>
            <w:shd w:val="clear" w:color="auto" w:fill="auto"/>
            <w:vAlign w:val="center"/>
          </w:tcPr>
          <w:p w14:paraId="299520E9" w14:textId="56234930" w:rsidR="0089349D" w:rsidRPr="00825029" w:rsidRDefault="0089349D" w:rsidP="00DD0C2E">
            <w:r w:rsidRPr="00825029">
              <w:t xml:space="preserve">The system shall allow </w:t>
            </w:r>
            <w:r w:rsidR="00274662">
              <w:t>Selected Users</w:t>
            </w:r>
            <w:r w:rsidR="00274662" w:rsidRPr="00825029">
              <w:t xml:space="preserve"> </w:t>
            </w:r>
            <w:r w:rsidRPr="00825029">
              <w:t xml:space="preserve">to produce graphical diagrams from all data from </w:t>
            </w:r>
            <w:r>
              <w:t xml:space="preserve">the </w:t>
            </w:r>
            <w:r w:rsidR="00664546">
              <w:t>CR</w:t>
            </w:r>
          </w:p>
        </w:tc>
        <w:tc>
          <w:tcPr>
            <w:tcW w:w="2500" w:type="dxa"/>
            <w:tcBorders>
              <w:top w:val="nil"/>
              <w:left w:val="nil"/>
              <w:bottom w:val="single" w:sz="4" w:space="0" w:color="auto"/>
              <w:right w:val="single" w:sz="4" w:space="0" w:color="auto"/>
            </w:tcBorders>
            <w:shd w:val="clear" w:color="auto" w:fill="auto"/>
            <w:vAlign w:val="center"/>
          </w:tcPr>
          <w:p w14:paraId="591C65FB" w14:textId="26AA7D7B" w:rsidR="0089349D" w:rsidRPr="00825029" w:rsidRDefault="0089349D" w:rsidP="00DD0C2E">
            <w:r w:rsidRPr="00825029">
              <w:t> </w:t>
            </w:r>
            <w:r w:rsidR="007B5941">
              <w:t>System &amp; Administrator Users</w:t>
            </w:r>
          </w:p>
        </w:tc>
        <w:tc>
          <w:tcPr>
            <w:tcW w:w="2500" w:type="dxa"/>
            <w:tcBorders>
              <w:top w:val="nil"/>
              <w:left w:val="nil"/>
              <w:bottom w:val="single" w:sz="4" w:space="0" w:color="auto"/>
              <w:right w:val="single" w:sz="4" w:space="0" w:color="auto"/>
            </w:tcBorders>
            <w:shd w:val="clear" w:color="auto" w:fill="auto"/>
            <w:vAlign w:val="center"/>
          </w:tcPr>
          <w:p w14:paraId="31813822" w14:textId="77C24F78" w:rsidR="0089349D" w:rsidRPr="00825029" w:rsidRDefault="0089349D" w:rsidP="00DD0C2E">
            <w:r w:rsidRPr="00825029">
              <w:t>Analysis of data and the creation of graphs and dashboards. Reports produced as an output of the analysis</w:t>
            </w:r>
          </w:p>
        </w:tc>
        <w:tc>
          <w:tcPr>
            <w:tcW w:w="2500" w:type="dxa"/>
            <w:tcBorders>
              <w:top w:val="nil"/>
              <w:left w:val="nil"/>
              <w:bottom w:val="single" w:sz="4" w:space="0" w:color="auto"/>
              <w:right w:val="single" w:sz="4" w:space="0" w:color="auto"/>
            </w:tcBorders>
            <w:shd w:val="clear" w:color="auto" w:fill="auto"/>
            <w:vAlign w:val="center"/>
            <w:hideMark/>
          </w:tcPr>
          <w:p w14:paraId="4553440C" w14:textId="7AD10271" w:rsidR="0089349D" w:rsidRPr="00825029" w:rsidRDefault="0089349D" w:rsidP="00DD0C2E">
            <w:r w:rsidRPr="00825029">
              <w:t>Analysis inclusion of legacy data</w:t>
            </w:r>
          </w:p>
        </w:tc>
      </w:tr>
      <w:tr w:rsidR="0089349D" w:rsidRPr="00825029" w14:paraId="2424FEBC" w14:textId="77777777" w:rsidTr="00385510">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0F50" w14:textId="3B3D8DF5" w:rsidR="0089349D" w:rsidRPr="00825029" w:rsidRDefault="0089349D" w:rsidP="00DD0C2E">
            <w:r w:rsidRPr="00825029">
              <w:t>SR</w:t>
            </w:r>
            <w:r w:rsidRPr="00CB721E">
              <w:t>05</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26B545EF" w14:textId="63FE8595" w:rsidR="0089349D" w:rsidRPr="00825029" w:rsidRDefault="0089349D" w:rsidP="00DD0C2E">
            <w:r w:rsidRPr="00825029">
              <w:t xml:space="preserve">The system shall enable </w:t>
            </w:r>
            <w:r w:rsidR="00274662">
              <w:t>Selected Users</w:t>
            </w:r>
            <w:r w:rsidRPr="00825029">
              <w:t xml:space="preserve"> to identify the status of </w:t>
            </w:r>
            <w:r>
              <w:t xml:space="preserve">a </w:t>
            </w:r>
            <w:r w:rsidR="00607737">
              <w:t>RT</w:t>
            </w:r>
            <w:r w:rsidR="002D01B7">
              <w:t>A</w:t>
            </w:r>
            <w:r w:rsidRPr="00825029">
              <w:t xml:space="preserve"> on the map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3489B72" w14:textId="25326F1C" w:rsidR="0089349D" w:rsidRPr="00825029" w:rsidRDefault="007B5941" w:rsidP="00DD0C2E">
            <w:r>
              <w:t>System &amp; Administrator Users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380320A" w14:textId="77777777" w:rsidR="0089349D" w:rsidRPr="00825029" w:rsidRDefault="0089349D" w:rsidP="00DD0C2E">
            <w:r w:rsidRPr="00825029">
              <w:t xml:space="preserve">Geographical representation showing recorded events </w:t>
            </w:r>
            <w:r w:rsidRPr="00825029">
              <w:lastRenderedPageBreak/>
              <w:t xml:space="preserve">plotted to locations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80C8A5D" w14:textId="77777777" w:rsidR="0089349D" w:rsidRPr="00825029" w:rsidRDefault="0089349D" w:rsidP="00DD0C2E">
            <w:r w:rsidRPr="00825029">
              <w:lastRenderedPageBreak/>
              <w:t> </w:t>
            </w:r>
          </w:p>
        </w:tc>
      </w:tr>
      <w:tr w:rsidR="0089349D" w:rsidRPr="00825029" w14:paraId="36AB7242" w14:textId="77777777" w:rsidTr="00385510">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D29D2" w14:textId="3CF1D3D1" w:rsidR="0089349D" w:rsidRPr="00825029" w:rsidRDefault="0089349D" w:rsidP="00DD0C2E">
            <w:r w:rsidRPr="00825029">
              <w:t>SR</w:t>
            </w:r>
            <w:r w:rsidRPr="00CB721E">
              <w:t>06</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3D4A279E" w14:textId="13CB20BD" w:rsidR="0089349D" w:rsidRPr="00825029" w:rsidRDefault="0089349D" w:rsidP="00DD0C2E">
            <w:r w:rsidRPr="00825029">
              <w:t xml:space="preserve">The system shall enable the user to edit data </w:t>
            </w:r>
            <w:r>
              <w:t xml:space="preserve">in the </w:t>
            </w:r>
            <w:r w:rsidR="00664546">
              <w:t>CR</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0DEB96E" w14:textId="77777777" w:rsidR="0089349D" w:rsidRPr="00825029" w:rsidRDefault="0089349D"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B7C936A" w14:textId="77777777" w:rsidR="0089349D" w:rsidRPr="00825029" w:rsidRDefault="0089349D" w:rsidP="00DD0C2E">
            <w:r w:rsidRPr="00825029">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5303D45" w14:textId="77777777" w:rsidR="0089349D" w:rsidRPr="00825029" w:rsidRDefault="0089349D" w:rsidP="00DD0C2E">
            <w:r w:rsidRPr="00825029">
              <w:t> </w:t>
            </w:r>
          </w:p>
        </w:tc>
      </w:tr>
      <w:tr w:rsidR="0089349D" w:rsidRPr="00825029" w14:paraId="127B421A" w14:textId="77777777" w:rsidTr="00C81A43">
        <w:trPr>
          <w:trHeight w:val="15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B20EC" w14:textId="7E624482" w:rsidR="0089349D" w:rsidRPr="00825029" w:rsidRDefault="0089349D" w:rsidP="00DD0C2E">
            <w:r w:rsidRPr="00825029">
              <w:t>SR</w:t>
            </w:r>
            <w:r w:rsidRPr="00CB721E">
              <w:t>07</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5F3ADA7E" w14:textId="73BC7E92" w:rsidR="0089349D" w:rsidRPr="00825029" w:rsidRDefault="0089349D" w:rsidP="00DD0C2E">
            <w:r w:rsidRPr="00825029">
              <w:t xml:space="preserve">The system shall enable </w:t>
            </w:r>
            <w:r w:rsidR="00274662">
              <w:t>S</w:t>
            </w:r>
            <w:r w:rsidR="00FF682D">
              <w:t>elected Users</w:t>
            </w:r>
            <w:r w:rsidRPr="00825029">
              <w:t xml:space="preserve"> to view all </w:t>
            </w:r>
            <w:r w:rsidR="00664546">
              <w:t>CR</w:t>
            </w:r>
            <w:r w:rsidRPr="00825029">
              <w:t xml:space="preserve"> </w:t>
            </w:r>
            <w:r>
              <w:t>in the database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FDD0F07" w14:textId="55D682C0" w:rsidR="0089349D" w:rsidRPr="00825029" w:rsidRDefault="0089349D" w:rsidP="00DD0C2E">
            <w:r w:rsidRPr="00825029">
              <w:t> </w:t>
            </w:r>
            <w:r w:rsidR="007B5941">
              <w:t>System Users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E967808" w14:textId="12EFC503" w:rsidR="0089349D" w:rsidRPr="00825029" w:rsidRDefault="0089349D" w:rsidP="00DD0C2E">
            <w:r w:rsidRPr="00825029">
              <w:t xml:space="preserve">Multiple users creating an entry at the same time. Multiple users viewing </w:t>
            </w:r>
            <w:r>
              <w:t>reported RT</w:t>
            </w:r>
            <w:r w:rsidR="002D01B7">
              <w:t>A</w:t>
            </w:r>
            <w:r w:rsidRPr="00825029">
              <w:t xml:space="preserve">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D878161" w14:textId="77777777" w:rsidR="0089349D" w:rsidRPr="00825029" w:rsidRDefault="0089349D" w:rsidP="00DD0C2E">
            <w:r w:rsidRPr="00825029">
              <w:t> </w:t>
            </w:r>
          </w:p>
        </w:tc>
      </w:tr>
      <w:tr w:rsidR="0089349D" w:rsidRPr="00825029" w14:paraId="5380CE71" w14:textId="77777777" w:rsidTr="009A7016">
        <w:trPr>
          <w:trHeight w:val="18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A3AD73" w14:textId="343ACF45" w:rsidR="0089349D" w:rsidRPr="00240299" w:rsidRDefault="0089349D" w:rsidP="00DD0C2E">
            <w:r w:rsidRPr="00240299">
              <w:t>SR08</w:t>
            </w:r>
          </w:p>
        </w:tc>
        <w:tc>
          <w:tcPr>
            <w:tcW w:w="6736" w:type="dxa"/>
            <w:tcBorders>
              <w:top w:val="nil"/>
              <w:left w:val="nil"/>
              <w:bottom w:val="single" w:sz="4" w:space="0" w:color="auto"/>
              <w:right w:val="single" w:sz="4" w:space="0" w:color="auto"/>
            </w:tcBorders>
            <w:shd w:val="clear" w:color="auto" w:fill="auto"/>
            <w:vAlign w:val="center"/>
            <w:hideMark/>
          </w:tcPr>
          <w:p w14:paraId="2B41CBA0" w14:textId="3AE06704" w:rsidR="0089349D" w:rsidRPr="00825029" w:rsidRDefault="0089349D" w:rsidP="00DD0C2E">
            <w:r w:rsidRPr="00825029">
              <w:t xml:space="preserve">The system shall enable </w:t>
            </w:r>
            <w:r w:rsidR="00274662">
              <w:t>Selected U</w:t>
            </w:r>
            <w:r w:rsidRPr="00825029">
              <w:t>ser</w:t>
            </w:r>
            <w:r w:rsidR="00274662">
              <w:t>s</w:t>
            </w:r>
            <w:r w:rsidRPr="00825029">
              <w:t xml:space="preserve"> to view the </w:t>
            </w:r>
            <w:r>
              <w:t>database</w:t>
            </w:r>
            <w:r w:rsidRPr="00825029">
              <w:t xml:space="preserve"> in various views as stipulated by the user</w:t>
            </w:r>
          </w:p>
        </w:tc>
        <w:tc>
          <w:tcPr>
            <w:tcW w:w="2500" w:type="dxa"/>
            <w:tcBorders>
              <w:top w:val="nil"/>
              <w:left w:val="nil"/>
              <w:bottom w:val="single" w:sz="4" w:space="0" w:color="auto"/>
              <w:right w:val="single" w:sz="4" w:space="0" w:color="auto"/>
            </w:tcBorders>
            <w:shd w:val="clear" w:color="auto" w:fill="auto"/>
            <w:vAlign w:val="center"/>
            <w:hideMark/>
          </w:tcPr>
          <w:p w14:paraId="162D9178" w14:textId="27E819F5" w:rsidR="0089349D" w:rsidRPr="00825029" w:rsidRDefault="0089349D" w:rsidP="00DD0C2E">
            <w:r w:rsidRPr="00825029">
              <w:t> </w:t>
            </w:r>
            <w:r w:rsidR="007B5941">
              <w:t>System &amp; Administrator Users</w:t>
            </w:r>
          </w:p>
        </w:tc>
        <w:tc>
          <w:tcPr>
            <w:tcW w:w="2500" w:type="dxa"/>
            <w:tcBorders>
              <w:top w:val="nil"/>
              <w:left w:val="nil"/>
              <w:bottom w:val="single" w:sz="4" w:space="0" w:color="auto"/>
              <w:right w:val="single" w:sz="4" w:space="0" w:color="auto"/>
            </w:tcBorders>
            <w:shd w:val="clear" w:color="auto" w:fill="auto"/>
            <w:vAlign w:val="center"/>
            <w:hideMark/>
          </w:tcPr>
          <w:p w14:paraId="6D3261FD" w14:textId="00D3AE75" w:rsidR="0089349D" w:rsidRPr="00825029" w:rsidRDefault="0089349D" w:rsidP="00DD0C2E">
            <w:r w:rsidRPr="00825029">
              <w:t xml:space="preserve">Multiple users creating an entry at the same time. Multiple users creating views of </w:t>
            </w:r>
            <w:r>
              <w:t>reported RT</w:t>
            </w:r>
            <w:r w:rsidR="002D01B7">
              <w:t>A</w:t>
            </w:r>
            <w:r w:rsidRPr="00825029">
              <w:t xml:space="preserve"> at the same time</w:t>
            </w:r>
          </w:p>
        </w:tc>
        <w:tc>
          <w:tcPr>
            <w:tcW w:w="2500" w:type="dxa"/>
            <w:tcBorders>
              <w:top w:val="nil"/>
              <w:left w:val="nil"/>
              <w:bottom w:val="single" w:sz="4" w:space="0" w:color="auto"/>
              <w:right w:val="single" w:sz="4" w:space="0" w:color="auto"/>
            </w:tcBorders>
            <w:shd w:val="clear" w:color="auto" w:fill="auto"/>
            <w:vAlign w:val="center"/>
            <w:hideMark/>
          </w:tcPr>
          <w:p w14:paraId="40E605FF" w14:textId="77777777" w:rsidR="0089349D" w:rsidRPr="00825029" w:rsidRDefault="0089349D" w:rsidP="00DD0C2E">
            <w:r w:rsidRPr="00825029">
              <w:t> </w:t>
            </w:r>
          </w:p>
        </w:tc>
      </w:tr>
      <w:tr w:rsidR="0089349D" w:rsidRPr="00825029" w14:paraId="173CEA09" w14:textId="77777777" w:rsidTr="009A7016">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4D309B5" w14:textId="0313D6BA" w:rsidR="0089349D" w:rsidRPr="00240299" w:rsidRDefault="0089349D" w:rsidP="00DD0C2E">
            <w:r w:rsidRPr="00240299">
              <w:t>SR09</w:t>
            </w:r>
          </w:p>
        </w:tc>
        <w:tc>
          <w:tcPr>
            <w:tcW w:w="6736" w:type="dxa"/>
            <w:tcBorders>
              <w:top w:val="nil"/>
              <w:left w:val="nil"/>
              <w:bottom w:val="single" w:sz="4" w:space="0" w:color="auto"/>
              <w:right w:val="single" w:sz="4" w:space="0" w:color="auto"/>
            </w:tcBorders>
            <w:shd w:val="clear" w:color="auto" w:fill="auto"/>
            <w:vAlign w:val="center"/>
            <w:hideMark/>
          </w:tcPr>
          <w:p w14:paraId="1F283B99" w14:textId="7C39D9ED" w:rsidR="0089349D" w:rsidRPr="00825029" w:rsidRDefault="0089349D" w:rsidP="00DD0C2E">
            <w:r w:rsidRPr="00825029">
              <w:t xml:space="preserve">The system shall allow </w:t>
            </w:r>
            <w:r w:rsidR="00274662">
              <w:t>Selected Users</w:t>
            </w:r>
            <w:r w:rsidR="00274662" w:rsidRPr="00825029">
              <w:t xml:space="preserve"> </w:t>
            </w:r>
            <w:r w:rsidRPr="00825029">
              <w:t xml:space="preserve">to restrict the view of selected </w:t>
            </w:r>
            <w:r w:rsidR="00607737">
              <w:t>RT</w:t>
            </w:r>
            <w:r w:rsidR="002D01B7">
              <w:t>C</w:t>
            </w:r>
            <w:r w:rsidRPr="00825029">
              <w:t xml:space="preserve"> to selected users only</w:t>
            </w:r>
          </w:p>
        </w:tc>
        <w:tc>
          <w:tcPr>
            <w:tcW w:w="2500" w:type="dxa"/>
            <w:tcBorders>
              <w:top w:val="nil"/>
              <w:left w:val="nil"/>
              <w:bottom w:val="single" w:sz="4" w:space="0" w:color="auto"/>
              <w:right w:val="single" w:sz="4" w:space="0" w:color="auto"/>
            </w:tcBorders>
            <w:shd w:val="clear" w:color="auto" w:fill="auto"/>
            <w:vAlign w:val="center"/>
            <w:hideMark/>
          </w:tcPr>
          <w:p w14:paraId="65832410" w14:textId="7A84E9A6" w:rsidR="0089349D" w:rsidRPr="00825029" w:rsidRDefault="0089349D" w:rsidP="00DD0C2E">
            <w:r w:rsidRPr="00825029">
              <w:t> </w:t>
            </w:r>
            <w:r w:rsidR="007B5941">
              <w:t>System Users</w:t>
            </w:r>
          </w:p>
        </w:tc>
        <w:tc>
          <w:tcPr>
            <w:tcW w:w="2500" w:type="dxa"/>
            <w:tcBorders>
              <w:top w:val="nil"/>
              <w:left w:val="nil"/>
              <w:bottom w:val="single" w:sz="4" w:space="0" w:color="auto"/>
              <w:right w:val="single" w:sz="4" w:space="0" w:color="auto"/>
            </w:tcBorders>
            <w:shd w:val="clear" w:color="auto" w:fill="auto"/>
            <w:vAlign w:val="center"/>
            <w:hideMark/>
          </w:tcPr>
          <w:p w14:paraId="730B5E97" w14:textId="77777777" w:rsidR="0089349D" w:rsidRPr="00825029" w:rsidRDefault="0089349D"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1638AC76" w14:textId="62B68212" w:rsidR="0089349D" w:rsidRPr="00825029" w:rsidRDefault="0089349D" w:rsidP="00DD0C2E">
            <w:r w:rsidRPr="00825029">
              <w:t xml:space="preserve">Permission level selected for end-user access on recorded </w:t>
            </w:r>
            <w:r>
              <w:t>RT</w:t>
            </w:r>
            <w:r w:rsidR="002D01B7">
              <w:t>C</w:t>
            </w:r>
          </w:p>
        </w:tc>
      </w:tr>
      <w:tr w:rsidR="0089349D" w:rsidRPr="00825029" w14:paraId="3596D083" w14:textId="77777777" w:rsidTr="00385510">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A364F4" w14:textId="3C6D37DF" w:rsidR="0089349D" w:rsidRPr="00240299" w:rsidRDefault="0089349D" w:rsidP="00DD0C2E">
            <w:r w:rsidRPr="00240299">
              <w:t>SR10</w:t>
            </w:r>
          </w:p>
        </w:tc>
        <w:tc>
          <w:tcPr>
            <w:tcW w:w="6736" w:type="dxa"/>
            <w:tcBorders>
              <w:top w:val="nil"/>
              <w:left w:val="nil"/>
              <w:bottom w:val="single" w:sz="4" w:space="0" w:color="auto"/>
              <w:right w:val="single" w:sz="4" w:space="0" w:color="auto"/>
            </w:tcBorders>
            <w:shd w:val="clear" w:color="auto" w:fill="auto"/>
            <w:vAlign w:val="center"/>
            <w:hideMark/>
          </w:tcPr>
          <w:p w14:paraId="4064BE2E" w14:textId="41E2836A" w:rsidR="0089349D" w:rsidRPr="00825029" w:rsidRDefault="0089349D" w:rsidP="00DD0C2E">
            <w:r w:rsidRPr="00825029">
              <w:t xml:space="preserve">The system shall allow </w:t>
            </w:r>
            <w:r w:rsidR="00274662">
              <w:t>Selected Users</w:t>
            </w:r>
            <w:r w:rsidR="00274662" w:rsidRPr="00825029">
              <w:t xml:space="preserve"> </w:t>
            </w:r>
            <w:r w:rsidRPr="00825029">
              <w:t xml:space="preserve">to access multiple </w:t>
            </w:r>
            <w:r w:rsidR="00607737">
              <w:t>t</w:t>
            </w:r>
            <w:r w:rsidRPr="00825029">
              <w:t xml:space="preserve">emplates at any stage of the </w:t>
            </w:r>
            <w:r>
              <w:t>reporting</w:t>
            </w:r>
            <w:r w:rsidRPr="00825029">
              <w:t xml:space="preserve"> process</w:t>
            </w:r>
          </w:p>
        </w:tc>
        <w:tc>
          <w:tcPr>
            <w:tcW w:w="2500" w:type="dxa"/>
            <w:tcBorders>
              <w:top w:val="nil"/>
              <w:left w:val="nil"/>
              <w:bottom w:val="single" w:sz="4" w:space="0" w:color="auto"/>
              <w:right w:val="single" w:sz="4" w:space="0" w:color="auto"/>
            </w:tcBorders>
            <w:shd w:val="clear" w:color="auto" w:fill="auto"/>
            <w:vAlign w:val="center"/>
            <w:hideMark/>
          </w:tcPr>
          <w:p w14:paraId="73E0C6DF" w14:textId="551F633E" w:rsidR="0089349D" w:rsidRPr="00825029" w:rsidRDefault="0089349D" w:rsidP="00DD0C2E">
            <w:r w:rsidRPr="00825029">
              <w:t> </w:t>
            </w:r>
            <w:r w:rsidR="007B5941">
              <w:t>System &amp; Administrator Users</w:t>
            </w:r>
          </w:p>
        </w:tc>
        <w:tc>
          <w:tcPr>
            <w:tcW w:w="2500" w:type="dxa"/>
            <w:tcBorders>
              <w:top w:val="nil"/>
              <w:left w:val="nil"/>
              <w:bottom w:val="single" w:sz="4" w:space="0" w:color="auto"/>
              <w:right w:val="single" w:sz="4" w:space="0" w:color="auto"/>
            </w:tcBorders>
            <w:shd w:val="clear" w:color="auto" w:fill="auto"/>
            <w:vAlign w:val="center"/>
            <w:hideMark/>
          </w:tcPr>
          <w:p w14:paraId="113A42E3" w14:textId="77777777" w:rsidR="0089349D" w:rsidRPr="00825029" w:rsidRDefault="0089349D" w:rsidP="00DD0C2E">
            <w:r w:rsidRPr="00825029">
              <w:t>Multiple users creating an entry at the same time</w:t>
            </w:r>
          </w:p>
        </w:tc>
        <w:tc>
          <w:tcPr>
            <w:tcW w:w="2500" w:type="dxa"/>
            <w:tcBorders>
              <w:top w:val="nil"/>
              <w:left w:val="nil"/>
              <w:bottom w:val="single" w:sz="4" w:space="0" w:color="auto"/>
              <w:right w:val="single" w:sz="4" w:space="0" w:color="auto"/>
            </w:tcBorders>
            <w:shd w:val="clear" w:color="auto" w:fill="auto"/>
            <w:vAlign w:val="center"/>
            <w:hideMark/>
          </w:tcPr>
          <w:p w14:paraId="0324CB45" w14:textId="77777777" w:rsidR="0089349D" w:rsidRPr="00825029" w:rsidRDefault="0089349D" w:rsidP="00DD0C2E">
            <w:r w:rsidRPr="00825029">
              <w:t> </w:t>
            </w:r>
          </w:p>
        </w:tc>
      </w:tr>
      <w:tr w:rsidR="0089349D" w:rsidRPr="00825029" w14:paraId="113D0BAC" w14:textId="77777777" w:rsidTr="00385510">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9FF24" w14:textId="75E7C9EE" w:rsidR="0089349D" w:rsidRPr="00240299" w:rsidRDefault="0089349D" w:rsidP="00DD0C2E">
            <w:r w:rsidRPr="00240299">
              <w:t>SR11</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614DF8D8" w14:textId="7331B522" w:rsidR="0089349D" w:rsidRPr="00825029" w:rsidRDefault="0089349D" w:rsidP="00DD0C2E">
            <w:r w:rsidRPr="00825029">
              <w:t xml:space="preserve">The system shall populate data from fields in the </w:t>
            </w:r>
            <w:r>
              <w:t>database</w:t>
            </w:r>
            <w:r w:rsidRPr="00825029">
              <w:t xml:space="preserve"> to selected sections in the </w:t>
            </w:r>
            <w:r w:rsidR="00607737">
              <w:t>t</w:t>
            </w:r>
            <w:r w:rsidRPr="00825029">
              <w:t>emplates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7505E8C" w14:textId="77777777" w:rsidR="0089349D" w:rsidRPr="00825029" w:rsidRDefault="0089349D"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147DFCD" w14:textId="77777777" w:rsidR="0089349D" w:rsidRPr="00825029" w:rsidRDefault="0089349D"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D618521" w14:textId="77777777" w:rsidR="0089349D" w:rsidRPr="00825029" w:rsidRDefault="0089349D" w:rsidP="00DD0C2E">
            <w:r w:rsidRPr="00825029">
              <w:t xml:space="preserve">Data recorded mapped to sections on Templates </w:t>
            </w:r>
          </w:p>
        </w:tc>
      </w:tr>
      <w:tr w:rsidR="00274662" w:rsidRPr="00825029" w14:paraId="089AB7CD" w14:textId="77777777" w:rsidTr="00385510">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F979B" w14:textId="385396DE" w:rsidR="00274662" w:rsidRPr="00240299" w:rsidRDefault="00274662" w:rsidP="00DD0C2E">
            <w:r w:rsidRPr="00240299">
              <w:lastRenderedPageBreak/>
              <w:t>SR12</w:t>
            </w:r>
          </w:p>
        </w:tc>
        <w:tc>
          <w:tcPr>
            <w:tcW w:w="6736" w:type="dxa"/>
            <w:tcBorders>
              <w:top w:val="single" w:sz="4" w:space="0" w:color="auto"/>
              <w:left w:val="nil"/>
              <w:bottom w:val="single" w:sz="4" w:space="0" w:color="auto"/>
              <w:right w:val="single" w:sz="4" w:space="0" w:color="auto"/>
            </w:tcBorders>
            <w:shd w:val="clear" w:color="auto" w:fill="auto"/>
            <w:vAlign w:val="center"/>
          </w:tcPr>
          <w:p w14:paraId="43080D6B" w14:textId="2ABD5D69" w:rsidR="00274662" w:rsidRPr="00825029" w:rsidRDefault="00D45A97" w:rsidP="00DD0C2E">
            <w:r>
              <w:t>The system must allow any MOD employee to report an RTC using one of the General Users Log On</w:t>
            </w:r>
          </w:p>
        </w:tc>
        <w:tc>
          <w:tcPr>
            <w:tcW w:w="2500" w:type="dxa"/>
            <w:tcBorders>
              <w:top w:val="single" w:sz="4" w:space="0" w:color="auto"/>
              <w:left w:val="nil"/>
              <w:bottom w:val="single" w:sz="4" w:space="0" w:color="auto"/>
              <w:right w:val="single" w:sz="4" w:space="0" w:color="auto"/>
            </w:tcBorders>
            <w:shd w:val="clear" w:color="auto" w:fill="auto"/>
            <w:vAlign w:val="center"/>
          </w:tcPr>
          <w:p w14:paraId="26F7A23B" w14:textId="33EEA6BD"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tcPr>
          <w:p w14:paraId="05177B8B" w14:textId="5716B34F" w:rsidR="00274662" w:rsidRPr="00825029" w:rsidRDefault="00274662" w:rsidP="00DD0C2E">
            <w:r w:rsidRPr="00825029">
              <w:t xml:space="preserve">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0EB2942" w14:textId="5AAAFB0C" w:rsidR="00274662" w:rsidRPr="00825029" w:rsidRDefault="00D45A97" w:rsidP="00DD0C2E">
            <w:r>
              <w:t>General Users Log on’s issued to TLBs and disseminated to subordinate units</w:t>
            </w:r>
          </w:p>
        </w:tc>
      </w:tr>
      <w:tr w:rsidR="00274662" w:rsidRPr="00825029" w14:paraId="1F2A96B4" w14:textId="77777777" w:rsidTr="00C81A43">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9D976" w14:textId="65234348" w:rsidR="00274662" w:rsidRPr="00240299" w:rsidRDefault="00274662" w:rsidP="00DD0C2E">
            <w:r w:rsidRPr="00240299">
              <w:t>SR13</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6D68613A" w14:textId="4770A128" w:rsidR="00274662" w:rsidRPr="00825029" w:rsidRDefault="00274662" w:rsidP="00DD0C2E">
            <w:r w:rsidRPr="00825029">
              <w:t>The system shall allow the user to send the saved document to a captured address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866D459" w14:textId="77777777"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BED31EB" w14:textId="77777777" w:rsidR="00274662" w:rsidRPr="00825029" w:rsidRDefault="00274662" w:rsidP="00DD0C2E">
            <w:r w:rsidRPr="00825029">
              <w:t xml:space="preserve">Multiple users creating an entry at the same time. Email and attach recorded document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5A11189" w14:textId="77777777" w:rsidR="00274662" w:rsidRPr="00825029" w:rsidRDefault="00274662" w:rsidP="00DD0C2E">
            <w:r w:rsidRPr="00825029">
              <w:t> </w:t>
            </w:r>
          </w:p>
        </w:tc>
      </w:tr>
      <w:tr w:rsidR="00274662" w:rsidRPr="00825029" w14:paraId="1EA9A609" w14:textId="77777777" w:rsidTr="00C81A43">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43A60" w14:textId="237DA268" w:rsidR="00274662" w:rsidRPr="00240299" w:rsidRDefault="00274662" w:rsidP="00DD0C2E">
            <w:r w:rsidRPr="00240299">
              <w:t>SR14</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31A05D8D" w14:textId="77777777" w:rsidR="00274662" w:rsidRPr="00825029" w:rsidRDefault="00274662" w:rsidP="00DD0C2E">
            <w:r w:rsidRPr="00825029">
              <w:t xml:space="preserve">The system shall record the transactions of the documents sent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031BA8B" w14:textId="77777777"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ECE5BE9" w14:textId="77777777" w:rsidR="00274662" w:rsidRPr="00825029" w:rsidRDefault="00274662" w:rsidP="00DD0C2E">
            <w:r w:rsidRPr="00825029">
              <w:t xml:space="preserve">Multiple users creating an entry at the same time. Email and attach recorded document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DA8C567" w14:textId="77777777" w:rsidR="00274662" w:rsidRPr="00825029" w:rsidRDefault="00274662" w:rsidP="00DD0C2E">
            <w:r w:rsidRPr="00825029">
              <w:t> </w:t>
            </w:r>
          </w:p>
        </w:tc>
      </w:tr>
      <w:tr w:rsidR="00274662" w:rsidRPr="00825029" w14:paraId="0C89CD0A" w14:textId="77777777" w:rsidTr="00385510">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5361C9" w14:textId="55C4B348" w:rsidR="00274662" w:rsidRPr="00240299" w:rsidRDefault="00274662" w:rsidP="00DD0C2E">
            <w:r w:rsidRPr="00240299">
              <w:t>SR15</w:t>
            </w:r>
          </w:p>
        </w:tc>
        <w:tc>
          <w:tcPr>
            <w:tcW w:w="6736" w:type="dxa"/>
            <w:tcBorders>
              <w:top w:val="nil"/>
              <w:left w:val="nil"/>
              <w:bottom w:val="single" w:sz="4" w:space="0" w:color="auto"/>
              <w:right w:val="single" w:sz="4" w:space="0" w:color="auto"/>
            </w:tcBorders>
            <w:shd w:val="clear" w:color="auto" w:fill="auto"/>
            <w:vAlign w:val="center"/>
            <w:hideMark/>
          </w:tcPr>
          <w:p w14:paraId="32DB56E7" w14:textId="1CAD6F2E" w:rsidR="00274662" w:rsidRPr="00825029" w:rsidRDefault="00274662" w:rsidP="00DD0C2E">
            <w:r w:rsidRPr="00825029">
              <w:t xml:space="preserve">The system shall allow </w:t>
            </w:r>
            <w:r>
              <w:t>Users</w:t>
            </w:r>
            <w:r w:rsidRPr="00825029">
              <w:t xml:space="preserve"> to generate the </w:t>
            </w:r>
            <w:r w:rsidR="000759F6">
              <w:t>t</w:t>
            </w:r>
            <w:r w:rsidRPr="00825029">
              <w:t xml:space="preserve">emplate in a printable format </w:t>
            </w:r>
          </w:p>
        </w:tc>
        <w:tc>
          <w:tcPr>
            <w:tcW w:w="2500" w:type="dxa"/>
            <w:tcBorders>
              <w:top w:val="nil"/>
              <w:left w:val="nil"/>
              <w:bottom w:val="single" w:sz="4" w:space="0" w:color="auto"/>
              <w:right w:val="single" w:sz="4" w:space="0" w:color="auto"/>
            </w:tcBorders>
            <w:shd w:val="clear" w:color="auto" w:fill="auto"/>
            <w:vAlign w:val="center"/>
            <w:hideMark/>
          </w:tcPr>
          <w:p w14:paraId="23A1B190" w14:textId="77777777" w:rsidR="00274662" w:rsidRPr="00825029" w:rsidRDefault="00274662"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0D25AC65" w14:textId="77777777" w:rsidR="00274662" w:rsidRPr="00825029" w:rsidRDefault="00274662" w:rsidP="00DD0C2E">
            <w:r w:rsidRPr="00825029">
              <w:t>Template document converted to printable format</w:t>
            </w:r>
          </w:p>
        </w:tc>
        <w:tc>
          <w:tcPr>
            <w:tcW w:w="2500" w:type="dxa"/>
            <w:tcBorders>
              <w:top w:val="nil"/>
              <w:left w:val="nil"/>
              <w:bottom w:val="single" w:sz="4" w:space="0" w:color="auto"/>
              <w:right w:val="single" w:sz="4" w:space="0" w:color="auto"/>
            </w:tcBorders>
            <w:shd w:val="clear" w:color="auto" w:fill="auto"/>
            <w:vAlign w:val="center"/>
            <w:hideMark/>
          </w:tcPr>
          <w:p w14:paraId="79535250" w14:textId="77777777" w:rsidR="00274662" w:rsidRPr="00825029" w:rsidRDefault="00274662" w:rsidP="00DD0C2E">
            <w:r w:rsidRPr="00825029">
              <w:t> </w:t>
            </w:r>
          </w:p>
        </w:tc>
      </w:tr>
      <w:tr w:rsidR="00274662" w:rsidRPr="00825029" w14:paraId="12C089C8" w14:textId="77777777" w:rsidTr="00DD0C2E">
        <w:trPr>
          <w:trHeight w:val="21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BA36B" w14:textId="65F34011" w:rsidR="00274662" w:rsidRPr="00DE4539" w:rsidRDefault="00274662" w:rsidP="00DD0C2E">
            <w:r w:rsidRPr="000759F6">
              <w:t>SR16</w:t>
            </w:r>
          </w:p>
        </w:tc>
        <w:tc>
          <w:tcPr>
            <w:tcW w:w="6736" w:type="dxa"/>
            <w:tcBorders>
              <w:top w:val="single" w:sz="4" w:space="0" w:color="auto"/>
              <w:left w:val="nil"/>
              <w:bottom w:val="single" w:sz="4" w:space="0" w:color="auto"/>
              <w:right w:val="single" w:sz="4" w:space="0" w:color="auto"/>
            </w:tcBorders>
            <w:shd w:val="clear" w:color="auto" w:fill="auto"/>
            <w:vAlign w:val="center"/>
          </w:tcPr>
          <w:p w14:paraId="11090ED9" w14:textId="6743B6E2" w:rsidR="00274662" w:rsidRPr="00825029" w:rsidRDefault="00274662" w:rsidP="00DD0C2E">
            <w:r w:rsidRPr="00C05C8D">
              <w:t xml:space="preserve">The </w:t>
            </w:r>
            <w:r>
              <w:t>system</w:t>
            </w:r>
            <w:r w:rsidRPr="00C05C8D">
              <w:t xml:space="preserve"> must </w:t>
            </w:r>
            <w:r w:rsidR="00D45A97">
              <w:t xml:space="preserve">be able to </w:t>
            </w:r>
            <w:r w:rsidRPr="00C05C8D">
              <w:t xml:space="preserve">incorporate </w:t>
            </w:r>
            <w:r w:rsidR="000759F6">
              <w:t>RT</w:t>
            </w:r>
            <w:r w:rsidR="002D01B7">
              <w:t>C</w:t>
            </w:r>
            <w:r w:rsidRPr="00C05C8D">
              <w:t xml:space="preserve"> Data from the legacy system, merging seamlessly with </w:t>
            </w:r>
            <w:r w:rsidR="000759F6">
              <w:t>RT</w:t>
            </w:r>
            <w:r w:rsidR="002D01B7">
              <w:t>C</w:t>
            </w:r>
            <w:r w:rsidRPr="00C05C8D">
              <w:t xml:space="preserve"> reported under the new </w:t>
            </w:r>
            <w:r>
              <w:t>system</w:t>
            </w:r>
            <w:r w:rsidRPr="00C05C8D">
              <w:t xml:space="preserve"> </w:t>
            </w:r>
          </w:p>
        </w:tc>
        <w:tc>
          <w:tcPr>
            <w:tcW w:w="2500" w:type="dxa"/>
            <w:tcBorders>
              <w:top w:val="single" w:sz="4" w:space="0" w:color="auto"/>
              <w:left w:val="nil"/>
              <w:bottom w:val="single" w:sz="4" w:space="0" w:color="auto"/>
              <w:right w:val="single" w:sz="4" w:space="0" w:color="auto"/>
            </w:tcBorders>
            <w:shd w:val="clear" w:color="auto" w:fill="auto"/>
            <w:vAlign w:val="center"/>
          </w:tcPr>
          <w:p w14:paraId="238B5F8B" w14:textId="5BBF0D28" w:rsidR="00274662" w:rsidRPr="00825029" w:rsidRDefault="00274662"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34DD20A1" w14:textId="79012454" w:rsidR="00274662" w:rsidRPr="00825029" w:rsidRDefault="00274662" w:rsidP="00DD0C2E">
            <w:r>
              <w:t>E</w:t>
            </w:r>
            <w:r w:rsidRPr="00C05C8D">
              <w:t xml:space="preserve">nabling IMPACT staff to carry out long term or historical trend analysis of MOD vehicle </w:t>
            </w:r>
            <w:r w:rsidR="00C7024F">
              <w:t>RT</w:t>
            </w:r>
            <w:r w:rsidR="002D01B7">
              <w:t>C</w:t>
            </w:r>
            <w:r>
              <w:t>s</w:t>
            </w:r>
            <w:r w:rsidRPr="00C05C8D">
              <w:t xml:space="preserve"> or an alternative to accessing the data established</w:t>
            </w:r>
          </w:p>
        </w:tc>
        <w:tc>
          <w:tcPr>
            <w:tcW w:w="2500" w:type="dxa"/>
            <w:tcBorders>
              <w:top w:val="single" w:sz="4" w:space="0" w:color="auto"/>
              <w:left w:val="nil"/>
              <w:bottom w:val="single" w:sz="4" w:space="0" w:color="auto"/>
              <w:right w:val="single" w:sz="4" w:space="0" w:color="auto"/>
            </w:tcBorders>
            <w:shd w:val="clear" w:color="auto" w:fill="auto"/>
            <w:vAlign w:val="center"/>
          </w:tcPr>
          <w:p w14:paraId="22397EC1" w14:textId="79E50D36" w:rsidR="00274662" w:rsidRPr="00825029" w:rsidRDefault="00D45A97" w:rsidP="00DD0C2E">
            <w:r>
              <w:t>Historical Data</w:t>
            </w:r>
          </w:p>
        </w:tc>
      </w:tr>
      <w:tr w:rsidR="00274662" w:rsidRPr="00825029" w14:paraId="26C12E99" w14:textId="77777777" w:rsidTr="00DD0C2E">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2850F" w14:textId="1A9763F2" w:rsidR="00274662" w:rsidRPr="00DE4539" w:rsidRDefault="00274662" w:rsidP="00DD0C2E">
            <w:r w:rsidRPr="00DE4539">
              <w:t>SR17</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6767949F" w14:textId="5E53E257" w:rsidR="00274662" w:rsidRPr="00825029" w:rsidRDefault="00274662" w:rsidP="00DD0C2E">
            <w:r w:rsidRPr="00825029">
              <w:t xml:space="preserve">The system shall populate the date on the </w:t>
            </w:r>
            <w:r w:rsidR="000759F6">
              <w:t>t</w:t>
            </w:r>
            <w:r w:rsidRPr="00825029">
              <w:t>emplates as at the date saved by the user</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BBD817D" w14:textId="77777777"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01D5734" w14:textId="77777777" w:rsidR="00274662" w:rsidRPr="00825029" w:rsidRDefault="00274662" w:rsidP="00DD0C2E">
            <w:r w:rsidRPr="00825029">
              <w:t xml:space="preserve">Date recorded on Templates as date document </w:t>
            </w:r>
            <w:r w:rsidRPr="00825029">
              <w:lastRenderedPageBreak/>
              <w:t>saved on first instance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0A7219D" w14:textId="77777777" w:rsidR="00274662" w:rsidRPr="00825029" w:rsidRDefault="00274662" w:rsidP="00DD0C2E">
            <w:r w:rsidRPr="00825029">
              <w:lastRenderedPageBreak/>
              <w:t> </w:t>
            </w:r>
          </w:p>
        </w:tc>
      </w:tr>
      <w:tr w:rsidR="00274662" w:rsidRPr="00825029" w14:paraId="3B1859EB" w14:textId="77777777" w:rsidTr="00DD0C2E">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B2CAD" w14:textId="780F7444" w:rsidR="00274662" w:rsidRPr="00DE4539" w:rsidRDefault="00274662" w:rsidP="00DD0C2E">
            <w:r w:rsidRPr="00DE4539">
              <w:t>SR18</w:t>
            </w:r>
          </w:p>
        </w:tc>
        <w:tc>
          <w:tcPr>
            <w:tcW w:w="6736" w:type="dxa"/>
            <w:tcBorders>
              <w:top w:val="single" w:sz="4" w:space="0" w:color="auto"/>
              <w:left w:val="nil"/>
              <w:bottom w:val="single" w:sz="4" w:space="0" w:color="auto"/>
              <w:right w:val="single" w:sz="4" w:space="0" w:color="auto"/>
            </w:tcBorders>
            <w:shd w:val="clear" w:color="auto" w:fill="auto"/>
            <w:vAlign w:val="center"/>
          </w:tcPr>
          <w:p w14:paraId="480DCA1B" w14:textId="4B032C48" w:rsidR="00274662" w:rsidRPr="00825029" w:rsidRDefault="00D37F0E" w:rsidP="00DD0C2E">
            <w:r w:rsidRPr="002443B7">
              <w:t xml:space="preserve">The </w:t>
            </w:r>
            <w:r w:rsidR="00664546">
              <w:t>CR</w:t>
            </w:r>
            <w:r w:rsidRPr="002443B7">
              <w:t xml:space="preserve"> must have mandatory information fields which if not completed will prevent the </w:t>
            </w:r>
            <w:r w:rsidR="00664546">
              <w:t>CR</w:t>
            </w:r>
            <w:r w:rsidRPr="002443B7">
              <w:t xml:space="preserve"> being submitted</w:t>
            </w:r>
          </w:p>
        </w:tc>
        <w:tc>
          <w:tcPr>
            <w:tcW w:w="2500" w:type="dxa"/>
            <w:tcBorders>
              <w:top w:val="single" w:sz="4" w:space="0" w:color="auto"/>
              <w:left w:val="nil"/>
              <w:bottom w:val="single" w:sz="4" w:space="0" w:color="auto"/>
              <w:right w:val="single" w:sz="4" w:space="0" w:color="auto"/>
            </w:tcBorders>
            <w:shd w:val="clear" w:color="auto" w:fill="auto"/>
            <w:vAlign w:val="center"/>
          </w:tcPr>
          <w:p w14:paraId="540F3ECE" w14:textId="49D81374" w:rsidR="00274662" w:rsidRPr="00825029" w:rsidRDefault="00274662"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67E94C3C" w14:textId="0014E496" w:rsidR="00274662" w:rsidRPr="00825029" w:rsidRDefault="00274662"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7C1E8D1C" w14:textId="0B7ACD2F" w:rsidR="00274662" w:rsidRPr="00825029" w:rsidRDefault="00274662" w:rsidP="00DD0C2E"/>
        </w:tc>
      </w:tr>
      <w:tr w:rsidR="00274662" w:rsidRPr="00825029" w14:paraId="1C3D2673" w14:textId="77777777" w:rsidTr="00C81A43">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E51D5" w14:textId="13BF6FF7" w:rsidR="00274662" w:rsidRPr="00DE4539" w:rsidRDefault="00274662" w:rsidP="00DD0C2E">
            <w:r w:rsidRPr="00DE4539">
              <w:t>SR19</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61D61A77" w14:textId="29CAC97B" w:rsidR="00274662" w:rsidRPr="00825029" w:rsidRDefault="00274662" w:rsidP="00DD0C2E">
            <w:r w:rsidRPr="00825029">
              <w:t xml:space="preserve">The system shall allow the user to select if the </w:t>
            </w:r>
            <w:r w:rsidR="00C7024F">
              <w:t>RT</w:t>
            </w:r>
            <w:r w:rsidR="002D01B7">
              <w:t>C</w:t>
            </w:r>
            <w:r w:rsidRPr="00825029">
              <w:t xml:space="preserve"> involved a 3rd party</w:t>
            </w:r>
            <w:r w:rsidR="002D01B7">
              <w:t xml:space="preserve"> (RTA)</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DC22902" w14:textId="40D4F337" w:rsidR="00274662" w:rsidRPr="00825029" w:rsidRDefault="00274662" w:rsidP="00DD0C2E"/>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CAC3380" w14:textId="77777777" w:rsidR="00274662" w:rsidRPr="00825029" w:rsidRDefault="00274662" w:rsidP="00DD0C2E">
            <w:r w:rsidRPr="00825029">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540A66C" w14:textId="77777777" w:rsidR="00274662" w:rsidRPr="00825029" w:rsidRDefault="00274662" w:rsidP="00DD0C2E">
            <w:r w:rsidRPr="00825029">
              <w:t>Data recorded used for analysis on business rules</w:t>
            </w:r>
          </w:p>
        </w:tc>
      </w:tr>
      <w:tr w:rsidR="00274662" w:rsidRPr="00825029" w14:paraId="1DD3D4DC" w14:textId="77777777" w:rsidTr="00C81A43">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8B981" w14:textId="0DA87C91" w:rsidR="00274662" w:rsidRPr="00DE4539" w:rsidRDefault="00274662" w:rsidP="00DD0C2E">
            <w:r w:rsidRPr="00DE4539">
              <w:t>SR20</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10F17EC1" w14:textId="16F8E17D" w:rsidR="00274662" w:rsidRPr="00825029" w:rsidRDefault="00274662" w:rsidP="00DD0C2E">
            <w:r w:rsidRPr="00825029">
              <w:t xml:space="preserve">The system shall allow the user to select if the </w:t>
            </w:r>
            <w:r w:rsidR="00C7024F">
              <w:t>RT</w:t>
            </w:r>
            <w:r w:rsidR="002D01B7">
              <w:t>C</w:t>
            </w:r>
            <w:r w:rsidRPr="00825029">
              <w:t xml:space="preserve"> only involved MOD assets</w:t>
            </w:r>
            <w:r w:rsidR="002D01B7">
              <w:t xml:space="preserve"> (RTI)</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B987361" w14:textId="2C38AEF0" w:rsidR="00274662" w:rsidRPr="00825029" w:rsidRDefault="00274662" w:rsidP="00DD0C2E"/>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28F0BBB" w14:textId="77777777" w:rsidR="00274662" w:rsidRPr="00825029" w:rsidRDefault="00274662" w:rsidP="00DD0C2E">
            <w:r w:rsidRPr="00825029">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4C1E752" w14:textId="77777777" w:rsidR="00274662" w:rsidRPr="00825029" w:rsidRDefault="00274662" w:rsidP="00DD0C2E">
            <w:r w:rsidRPr="00825029">
              <w:t>Data recorded used for analysis on business rules</w:t>
            </w:r>
          </w:p>
        </w:tc>
      </w:tr>
      <w:tr w:rsidR="00274662" w:rsidRPr="00825029" w14:paraId="17918EE2" w14:textId="77777777" w:rsidTr="009A7016">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99CBDE" w14:textId="232C882B" w:rsidR="00274662" w:rsidRPr="00DE4539" w:rsidRDefault="00274662" w:rsidP="00DD0C2E">
            <w:r w:rsidRPr="00DE4539">
              <w:t>SR21</w:t>
            </w:r>
          </w:p>
        </w:tc>
        <w:tc>
          <w:tcPr>
            <w:tcW w:w="6736" w:type="dxa"/>
            <w:tcBorders>
              <w:top w:val="nil"/>
              <w:left w:val="nil"/>
              <w:bottom w:val="single" w:sz="4" w:space="0" w:color="auto"/>
              <w:right w:val="single" w:sz="4" w:space="0" w:color="auto"/>
            </w:tcBorders>
            <w:shd w:val="clear" w:color="auto" w:fill="auto"/>
            <w:vAlign w:val="center"/>
            <w:hideMark/>
          </w:tcPr>
          <w:p w14:paraId="412EFC95" w14:textId="77777777" w:rsidR="00274662" w:rsidRPr="00825029" w:rsidRDefault="00274662" w:rsidP="00DD0C2E">
            <w:r w:rsidRPr="00825029">
              <w:t>The system shall allow the user to capture the Reference number supplied by the MOD authorised Claims Handler</w:t>
            </w:r>
          </w:p>
        </w:tc>
        <w:tc>
          <w:tcPr>
            <w:tcW w:w="2500" w:type="dxa"/>
            <w:tcBorders>
              <w:top w:val="nil"/>
              <w:left w:val="nil"/>
              <w:bottom w:val="single" w:sz="4" w:space="0" w:color="auto"/>
              <w:right w:val="single" w:sz="4" w:space="0" w:color="auto"/>
            </w:tcBorders>
            <w:shd w:val="clear" w:color="auto" w:fill="auto"/>
            <w:vAlign w:val="center"/>
            <w:hideMark/>
          </w:tcPr>
          <w:p w14:paraId="429CC069" w14:textId="70D815A8" w:rsidR="00274662" w:rsidRPr="00825029" w:rsidRDefault="00274662" w:rsidP="00DD0C2E"/>
        </w:tc>
        <w:tc>
          <w:tcPr>
            <w:tcW w:w="2500" w:type="dxa"/>
            <w:tcBorders>
              <w:top w:val="nil"/>
              <w:left w:val="nil"/>
              <w:bottom w:val="single" w:sz="4" w:space="0" w:color="auto"/>
              <w:right w:val="single" w:sz="4" w:space="0" w:color="auto"/>
            </w:tcBorders>
            <w:shd w:val="clear" w:color="auto" w:fill="auto"/>
            <w:vAlign w:val="center"/>
            <w:hideMark/>
          </w:tcPr>
          <w:p w14:paraId="128E65A6" w14:textId="77777777" w:rsidR="00274662" w:rsidRPr="00825029" w:rsidRDefault="00274662" w:rsidP="00DD0C2E">
            <w:r w:rsidRPr="00825029">
              <w:t>Multiple users creating an entry at the same time</w:t>
            </w:r>
          </w:p>
        </w:tc>
        <w:tc>
          <w:tcPr>
            <w:tcW w:w="2500" w:type="dxa"/>
            <w:tcBorders>
              <w:top w:val="nil"/>
              <w:left w:val="nil"/>
              <w:bottom w:val="single" w:sz="4" w:space="0" w:color="auto"/>
              <w:right w:val="single" w:sz="4" w:space="0" w:color="auto"/>
            </w:tcBorders>
            <w:shd w:val="clear" w:color="auto" w:fill="auto"/>
            <w:vAlign w:val="center"/>
            <w:hideMark/>
          </w:tcPr>
          <w:p w14:paraId="7BDE3B30" w14:textId="77777777" w:rsidR="00274662" w:rsidRPr="00825029" w:rsidRDefault="00274662" w:rsidP="00DD0C2E">
            <w:r w:rsidRPr="00825029">
              <w:t> </w:t>
            </w:r>
          </w:p>
        </w:tc>
      </w:tr>
      <w:tr w:rsidR="00274662" w:rsidRPr="00825029" w14:paraId="0F5B9979" w14:textId="77777777" w:rsidTr="00385510">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23440D" w14:textId="5A585173" w:rsidR="00274662" w:rsidRPr="00DE4539" w:rsidRDefault="00274662" w:rsidP="00DD0C2E">
            <w:r w:rsidRPr="00DE4539">
              <w:t>SR22</w:t>
            </w:r>
          </w:p>
        </w:tc>
        <w:tc>
          <w:tcPr>
            <w:tcW w:w="6736" w:type="dxa"/>
            <w:tcBorders>
              <w:top w:val="nil"/>
              <w:left w:val="nil"/>
              <w:bottom w:val="single" w:sz="4" w:space="0" w:color="auto"/>
              <w:right w:val="single" w:sz="4" w:space="0" w:color="auto"/>
            </w:tcBorders>
            <w:shd w:val="clear" w:color="auto" w:fill="auto"/>
            <w:vAlign w:val="center"/>
            <w:hideMark/>
          </w:tcPr>
          <w:p w14:paraId="51F6794B" w14:textId="6A7A786F" w:rsidR="00274662" w:rsidRPr="00825029" w:rsidRDefault="00274662" w:rsidP="00DD0C2E">
            <w:r w:rsidRPr="00825029">
              <w:t xml:space="preserve">The system shall allow the user to select the Service Type for the reported </w:t>
            </w:r>
            <w:r w:rsidR="00C7024F">
              <w:t>RT</w:t>
            </w:r>
            <w:r w:rsidR="002D01B7">
              <w:t>C</w:t>
            </w:r>
          </w:p>
        </w:tc>
        <w:tc>
          <w:tcPr>
            <w:tcW w:w="2500" w:type="dxa"/>
            <w:tcBorders>
              <w:top w:val="nil"/>
              <w:left w:val="nil"/>
              <w:bottom w:val="single" w:sz="4" w:space="0" w:color="auto"/>
              <w:right w:val="single" w:sz="4" w:space="0" w:color="auto"/>
            </w:tcBorders>
            <w:shd w:val="clear" w:color="auto" w:fill="auto"/>
            <w:vAlign w:val="center"/>
            <w:hideMark/>
          </w:tcPr>
          <w:p w14:paraId="77981287" w14:textId="3C4964E3" w:rsidR="00274662" w:rsidRPr="00825029" w:rsidRDefault="00274662" w:rsidP="00DD0C2E">
            <w:r w:rsidRPr="00825029">
              <w:t> </w:t>
            </w:r>
            <w:r>
              <w:t>By TLB</w:t>
            </w:r>
          </w:p>
        </w:tc>
        <w:tc>
          <w:tcPr>
            <w:tcW w:w="2500" w:type="dxa"/>
            <w:tcBorders>
              <w:top w:val="nil"/>
              <w:left w:val="nil"/>
              <w:bottom w:val="single" w:sz="4" w:space="0" w:color="auto"/>
              <w:right w:val="single" w:sz="4" w:space="0" w:color="auto"/>
            </w:tcBorders>
            <w:shd w:val="clear" w:color="auto" w:fill="auto"/>
            <w:vAlign w:val="center"/>
            <w:hideMark/>
          </w:tcPr>
          <w:p w14:paraId="200BAE8B" w14:textId="77777777" w:rsidR="00274662" w:rsidRPr="00825029" w:rsidRDefault="00274662" w:rsidP="00DD0C2E">
            <w:r w:rsidRPr="00825029">
              <w:t>Multiple users creating an entry at the same time</w:t>
            </w:r>
          </w:p>
        </w:tc>
        <w:tc>
          <w:tcPr>
            <w:tcW w:w="2500" w:type="dxa"/>
            <w:tcBorders>
              <w:top w:val="nil"/>
              <w:left w:val="nil"/>
              <w:bottom w:val="single" w:sz="4" w:space="0" w:color="auto"/>
              <w:right w:val="single" w:sz="4" w:space="0" w:color="auto"/>
            </w:tcBorders>
            <w:shd w:val="clear" w:color="auto" w:fill="auto"/>
            <w:vAlign w:val="center"/>
            <w:hideMark/>
          </w:tcPr>
          <w:p w14:paraId="7B33DABE" w14:textId="65B6FBC2" w:rsidR="00274662" w:rsidRPr="00825029" w:rsidRDefault="00274662" w:rsidP="00DD0C2E">
            <w:r w:rsidRPr="00825029">
              <w:t> </w:t>
            </w:r>
            <w:r w:rsidR="00D45A97">
              <w:t>Army, Navy, RAF etc</w:t>
            </w:r>
          </w:p>
        </w:tc>
      </w:tr>
      <w:tr w:rsidR="00274662" w:rsidRPr="00825029" w14:paraId="729E821D" w14:textId="77777777" w:rsidTr="00385510">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B608B" w14:textId="0E27FF34" w:rsidR="00274662" w:rsidRPr="00DE4539" w:rsidRDefault="00274662" w:rsidP="00DD0C2E">
            <w:r w:rsidRPr="00DE4539">
              <w:t>SR23</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5D538711" w14:textId="2871BF64" w:rsidR="00274662" w:rsidRPr="00825029" w:rsidRDefault="00274662" w:rsidP="00DD0C2E">
            <w:r w:rsidRPr="00825029">
              <w:t>The system shall allow the user to input data in all sections</w:t>
            </w:r>
            <w:r w:rsidR="00D45A97">
              <w:t xml:space="preserve"> (If applicable)</w:t>
            </w:r>
            <w:r w:rsidRPr="00825029">
              <w:t xml:space="preserve">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8717775" w14:textId="602E20A8" w:rsidR="00274662" w:rsidRPr="00825029" w:rsidRDefault="00A30644" w:rsidP="00DD0C2E">
            <w:r>
              <w:t>As specified by the Authority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400AD00" w14:textId="77777777" w:rsidR="00274662" w:rsidRPr="00825029" w:rsidRDefault="00274662" w:rsidP="00DD0C2E">
            <w:r w:rsidRPr="00825029">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8F9CF9D" w14:textId="77777777" w:rsidR="00274662" w:rsidRPr="00825029" w:rsidRDefault="00274662" w:rsidP="00DD0C2E">
            <w:r w:rsidRPr="00825029">
              <w:t> </w:t>
            </w:r>
          </w:p>
        </w:tc>
      </w:tr>
      <w:tr w:rsidR="00274662" w:rsidRPr="00825029" w14:paraId="1D406BE3" w14:textId="77777777" w:rsidTr="00385510">
        <w:trPr>
          <w:trHeight w:val="18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88B2" w14:textId="0F0C8BD0" w:rsidR="00274662" w:rsidRPr="00DE4539" w:rsidRDefault="00274662" w:rsidP="00DD0C2E">
            <w:r w:rsidRPr="00DE4539">
              <w:lastRenderedPageBreak/>
              <w:t>SR24</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0472FFBE" w14:textId="77777777" w:rsidR="00274662" w:rsidRPr="00825029" w:rsidRDefault="00274662" w:rsidP="00DD0C2E">
            <w:r w:rsidRPr="00825029">
              <w:t>The system shall allow the user to select a representation of the vehicle type involved</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AC9BECA" w14:textId="540FA280" w:rsidR="00274662" w:rsidRPr="00825029" w:rsidRDefault="00274662" w:rsidP="00DD0C2E">
            <w:r w:rsidRPr="000B06B8">
              <w:t>An outline shape of a Car, a Motorcycle, a HGV and a Minibus vehicle. Allowing the user to choose one and pin point and record the area of impact/damage to the MOD vehicle that was involved in the RT</w:t>
            </w:r>
            <w:r w:rsidR="002D01B7">
              <w:t>C</w:t>
            </w:r>
            <w:r w:rsidRPr="000B06B8">
              <w:t xml:space="preserve">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8A93003" w14:textId="77777777" w:rsidR="00274662" w:rsidRPr="00825029" w:rsidRDefault="00274662" w:rsidP="00DD0C2E">
            <w:r w:rsidRPr="00825029">
              <w:t>Multiple users creating an entry at the same time. Graphical representation of vehicle types maintained and data recorded</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DA3BAC1" w14:textId="77777777" w:rsidR="00274662" w:rsidRPr="00825029" w:rsidRDefault="00274662" w:rsidP="00DD0C2E">
            <w:r w:rsidRPr="00825029">
              <w:t> </w:t>
            </w:r>
          </w:p>
        </w:tc>
      </w:tr>
      <w:tr w:rsidR="00274662" w:rsidRPr="00825029" w14:paraId="53E58829" w14:textId="77777777" w:rsidTr="00385510">
        <w:trPr>
          <w:trHeight w:val="18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79AE9" w14:textId="31F35288" w:rsidR="00274662" w:rsidRPr="00DE4539" w:rsidRDefault="00274662" w:rsidP="00DD0C2E">
            <w:r w:rsidRPr="00DE4539">
              <w:t>SR25</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467EC65E" w14:textId="77777777" w:rsidR="00274662" w:rsidRPr="00825029" w:rsidRDefault="00274662" w:rsidP="00DD0C2E">
            <w:r w:rsidRPr="00825029">
              <w:t>The system shall allow the user to plot against the representation the areas of damage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88CE94E" w14:textId="77777777"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0DF110E" w14:textId="77777777" w:rsidR="00274662" w:rsidRPr="00825029" w:rsidRDefault="00274662" w:rsidP="00DD0C2E">
            <w:r w:rsidRPr="00825029">
              <w:t>Multiple users creating an entry at the same time. Graphical representation of vehicle types maintained and data recorded</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89E1703" w14:textId="77777777" w:rsidR="00274662" w:rsidRPr="00825029" w:rsidRDefault="00274662" w:rsidP="00DD0C2E">
            <w:r w:rsidRPr="00825029">
              <w:t> </w:t>
            </w:r>
          </w:p>
        </w:tc>
      </w:tr>
      <w:tr w:rsidR="00274662" w:rsidRPr="00825029" w14:paraId="01FC6CDF" w14:textId="77777777" w:rsidTr="00385510">
        <w:trPr>
          <w:trHeight w:val="15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5DF8" w14:textId="16231806" w:rsidR="00274662" w:rsidRPr="00DE4539" w:rsidRDefault="00274662" w:rsidP="00DD0C2E">
            <w:r w:rsidRPr="00DE4539">
              <w:t>SR26</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0E12BB1A" w14:textId="43553BA4" w:rsidR="00274662" w:rsidRPr="00825029" w:rsidRDefault="00274662" w:rsidP="00DD0C2E">
            <w:r w:rsidRPr="00825029">
              <w:t xml:space="preserve">The system shall allow the user to attach Photographs </w:t>
            </w:r>
            <w:r w:rsidR="00A30644">
              <w:t xml:space="preserve">and video </w:t>
            </w:r>
            <w:r w:rsidRPr="00825029">
              <w:t xml:space="preserve">to the </w:t>
            </w:r>
            <w:r w:rsidR="00664546">
              <w:t>CR</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FA09D46" w14:textId="214BC96D" w:rsidR="00274662" w:rsidRPr="00825029" w:rsidRDefault="00274662" w:rsidP="00DD0C2E"/>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FBE758C" w14:textId="77777777" w:rsidR="00274662" w:rsidRPr="00825029" w:rsidRDefault="00274662" w:rsidP="00DD0C2E">
            <w:r w:rsidRPr="00825029">
              <w:t>Multiple users creating an entry at the same time. Photographs able to be down loaded and attached to report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8B06415" w14:textId="77777777" w:rsidR="00274662" w:rsidRPr="00825029" w:rsidRDefault="00274662" w:rsidP="00DD0C2E">
            <w:r w:rsidRPr="00825029">
              <w:t> </w:t>
            </w:r>
          </w:p>
        </w:tc>
      </w:tr>
      <w:tr w:rsidR="00274662" w:rsidRPr="00825029" w14:paraId="4F9F5193" w14:textId="77777777" w:rsidTr="00DD0C2E">
        <w:trPr>
          <w:trHeight w:val="15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686C" w14:textId="33325B50" w:rsidR="00274662" w:rsidRPr="00DE4539" w:rsidRDefault="00274662" w:rsidP="00DD0C2E">
            <w:r w:rsidRPr="00DE4539">
              <w:lastRenderedPageBreak/>
              <w:t>SR27</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5457E707" w14:textId="538778DF" w:rsidR="00274662" w:rsidRPr="00825029" w:rsidRDefault="00274662" w:rsidP="00DD0C2E">
            <w:r w:rsidRPr="00825029">
              <w:t xml:space="preserve">The system shall allow the user to attach Documentation to the </w:t>
            </w:r>
            <w:r w:rsidR="00664546">
              <w:t>CR</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B46E8AF" w14:textId="7056A101" w:rsidR="00274662" w:rsidRPr="00825029" w:rsidRDefault="00274662" w:rsidP="00DD0C2E"/>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A59660D" w14:textId="77777777" w:rsidR="00274662" w:rsidRPr="00825029" w:rsidRDefault="00274662" w:rsidP="00DD0C2E">
            <w:r w:rsidRPr="00825029">
              <w:t>Multiple users creating an entry at the same time. Documents able to be down loaded and attached to report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2ACF0D1" w14:textId="77777777" w:rsidR="00274662" w:rsidRPr="00825029" w:rsidRDefault="00274662" w:rsidP="00DD0C2E">
            <w:r w:rsidRPr="00825029">
              <w:t> </w:t>
            </w:r>
          </w:p>
        </w:tc>
      </w:tr>
      <w:tr w:rsidR="00274662" w:rsidRPr="00825029" w14:paraId="66C30953" w14:textId="77777777" w:rsidTr="00DD0C2E">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5177" w14:textId="5096B6C3" w:rsidR="00274662" w:rsidRPr="00DE4539" w:rsidRDefault="00274662" w:rsidP="00DD0C2E">
            <w:r w:rsidRPr="00DE4539">
              <w:t>SR28</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36870CA3" w14:textId="73F666CF" w:rsidR="00274662" w:rsidRPr="00825029" w:rsidRDefault="00274662" w:rsidP="00DD0C2E">
            <w:r w:rsidRPr="00825029">
              <w:t xml:space="preserve">The system shall allow the user to capture </w:t>
            </w:r>
            <w:r w:rsidR="000759F6">
              <w:t xml:space="preserve">the </w:t>
            </w:r>
            <w:r w:rsidRPr="00825029">
              <w:t xml:space="preserve">name and role of the Line Manager/Motor Transport Officer of the person reporting the </w:t>
            </w:r>
            <w:r w:rsidR="000759F6">
              <w:t>RT</w:t>
            </w:r>
            <w:r w:rsidR="002D01B7">
              <w:t>C</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5FC8AD9" w14:textId="77777777"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467AB87" w14:textId="77777777" w:rsidR="00274662" w:rsidRPr="00825029" w:rsidRDefault="00274662" w:rsidP="00DD0C2E">
            <w:r w:rsidRPr="00825029">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82C4E42" w14:textId="77777777" w:rsidR="00274662" w:rsidRPr="00825029" w:rsidRDefault="00274662" w:rsidP="00DD0C2E">
            <w:r w:rsidRPr="00825029">
              <w:t> </w:t>
            </w:r>
          </w:p>
        </w:tc>
      </w:tr>
      <w:tr w:rsidR="00274662" w:rsidRPr="00825029" w14:paraId="3D35B208" w14:textId="77777777" w:rsidTr="00DD0C2E">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9CB4" w14:textId="1F94A29A" w:rsidR="00274662" w:rsidRPr="00DE4539" w:rsidRDefault="00274662" w:rsidP="00DD0C2E">
            <w:r w:rsidRPr="00DE4539">
              <w:t>SR29</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1A0D8048" w14:textId="0922AC0E" w:rsidR="00274662" w:rsidRPr="00825029" w:rsidRDefault="00274662" w:rsidP="00DD0C2E">
            <w:r w:rsidRPr="00825029">
              <w:t>The system shall allow the user to capture the contact details of the Line Manager/Motor Transport Officer of the person report</w:t>
            </w:r>
            <w:r>
              <w:t xml:space="preserve">ing </w:t>
            </w:r>
            <w:r w:rsidRPr="00825029">
              <w:t xml:space="preserve"> the </w:t>
            </w:r>
            <w:r w:rsidR="000759F6">
              <w:t>RT</w:t>
            </w:r>
            <w:r w:rsidR="002D01B7">
              <w:t>C</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2FF0A4C" w14:textId="77777777"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D3ACBAA" w14:textId="77777777" w:rsidR="00274662" w:rsidRPr="00825029" w:rsidRDefault="00274662" w:rsidP="00DD0C2E">
            <w:r w:rsidRPr="00825029">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3A43298" w14:textId="77777777" w:rsidR="00274662" w:rsidRPr="00825029" w:rsidRDefault="00274662" w:rsidP="00DD0C2E">
            <w:r w:rsidRPr="00825029">
              <w:t> </w:t>
            </w:r>
          </w:p>
        </w:tc>
      </w:tr>
      <w:tr w:rsidR="00274662" w:rsidRPr="00825029" w14:paraId="38C8591F" w14:textId="77777777" w:rsidTr="006E52F5">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BBB51" w14:textId="0B9E6B7C" w:rsidR="00274662" w:rsidRPr="00DE4539" w:rsidRDefault="00274662" w:rsidP="00DD0C2E">
            <w:r w:rsidRPr="00DE4539">
              <w:t>SR30</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074DE72C" w14:textId="28117F1F" w:rsidR="00274662" w:rsidRPr="00825029" w:rsidRDefault="00274662" w:rsidP="00DD0C2E">
            <w:r w:rsidRPr="00825029">
              <w:t xml:space="preserve">The system shall allow the user to save a record of the </w:t>
            </w:r>
            <w:r w:rsidR="000759F6">
              <w:t>RT</w:t>
            </w:r>
            <w:r w:rsidR="002D01B7">
              <w:t>C</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2AA472B" w14:textId="77777777"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97921B2" w14:textId="77777777" w:rsidR="00274662" w:rsidRPr="00825029" w:rsidRDefault="00274662" w:rsidP="00DD0C2E">
            <w:r w:rsidRPr="00825029">
              <w:t>Multiple users saving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70EAB23" w14:textId="77777777" w:rsidR="00274662" w:rsidRPr="00825029" w:rsidRDefault="00274662" w:rsidP="00DD0C2E">
            <w:r w:rsidRPr="00825029">
              <w:t> </w:t>
            </w:r>
          </w:p>
        </w:tc>
      </w:tr>
      <w:tr w:rsidR="00274662" w:rsidRPr="00825029" w14:paraId="3F2CD467" w14:textId="77777777" w:rsidTr="006E52F5">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FDA51" w14:textId="27D37D6D" w:rsidR="00274662" w:rsidRPr="00DE4539" w:rsidRDefault="00274662" w:rsidP="00DD0C2E">
            <w:r w:rsidRPr="00DE4539">
              <w:t>SR31</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70375061" w14:textId="0FBDFA66" w:rsidR="00274662" w:rsidRPr="00825029" w:rsidRDefault="00720DFD" w:rsidP="00DD0C2E">
            <w:r>
              <w:t>At the end of the contract and at the request of the Authority the raw data is to be supplied in a format compatible with Office 365</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5139C4A" w14:textId="77777777"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C5F90E2" w14:textId="77777777"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9460B4F" w14:textId="513DE736" w:rsidR="00274662" w:rsidRPr="00825029" w:rsidRDefault="00274662" w:rsidP="00DD0C2E"/>
        </w:tc>
      </w:tr>
      <w:tr w:rsidR="00274662" w:rsidRPr="00825029" w14:paraId="5C667896" w14:textId="77777777" w:rsidTr="009A7016">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DD532D" w14:textId="1C7ED2B1" w:rsidR="00274662" w:rsidRPr="00DE4539" w:rsidRDefault="00274662" w:rsidP="00DD0C2E">
            <w:r w:rsidRPr="00DE4539">
              <w:t>SR32</w:t>
            </w:r>
          </w:p>
        </w:tc>
        <w:tc>
          <w:tcPr>
            <w:tcW w:w="6736" w:type="dxa"/>
            <w:tcBorders>
              <w:top w:val="nil"/>
              <w:left w:val="nil"/>
              <w:bottom w:val="single" w:sz="4" w:space="0" w:color="auto"/>
              <w:right w:val="single" w:sz="4" w:space="0" w:color="auto"/>
            </w:tcBorders>
            <w:shd w:val="clear" w:color="auto" w:fill="auto"/>
            <w:vAlign w:val="center"/>
            <w:hideMark/>
          </w:tcPr>
          <w:p w14:paraId="06CCC46F" w14:textId="1036766C" w:rsidR="00274662" w:rsidRPr="00825029" w:rsidRDefault="00274662" w:rsidP="00DD0C2E">
            <w:r w:rsidRPr="00825029">
              <w:t xml:space="preserve">The system shall allow </w:t>
            </w:r>
            <w:r w:rsidR="00D37F0E">
              <w:t>Selected</w:t>
            </w:r>
            <w:r w:rsidRPr="00825029">
              <w:t xml:space="preserve"> </w:t>
            </w:r>
            <w:r w:rsidR="00D37F0E">
              <w:t>U</w:t>
            </w:r>
            <w:r w:rsidRPr="00825029">
              <w:t xml:space="preserve">sers to edit contents of the </w:t>
            </w:r>
            <w:r w:rsidR="00664546">
              <w:t>CR</w:t>
            </w:r>
            <w:r w:rsidRPr="00825029">
              <w:t xml:space="preserve"> once submitted</w:t>
            </w:r>
            <w:r w:rsidR="00664546">
              <w:t xml:space="preserve"> and capture details of who and when amended</w:t>
            </w:r>
          </w:p>
        </w:tc>
        <w:tc>
          <w:tcPr>
            <w:tcW w:w="2500" w:type="dxa"/>
            <w:tcBorders>
              <w:top w:val="nil"/>
              <w:left w:val="nil"/>
              <w:bottom w:val="single" w:sz="4" w:space="0" w:color="auto"/>
              <w:right w:val="single" w:sz="4" w:space="0" w:color="auto"/>
            </w:tcBorders>
            <w:shd w:val="clear" w:color="auto" w:fill="auto"/>
            <w:vAlign w:val="center"/>
            <w:hideMark/>
          </w:tcPr>
          <w:p w14:paraId="78989D0E" w14:textId="77777777" w:rsidR="00274662" w:rsidRPr="00825029" w:rsidRDefault="00274662"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11CE0DE9" w14:textId="77777777" w:rsidR="00274662" w:rsidRPr="00825029" w:rsidRDefault="00274662" w:rsidP="00DD0C2E">
            <w:r w:rsidRPr="00825029">
              <w:t>Multiple users creating an entry at the same time</w:t>
            </w:r>
          </w:p>
        </w:tc>
        <w:tc>
          <w:tcPr>
            <w:tcW w:w="2500" w:type="dxa"/>
            <w:tcBorders>
              <w:top w:val="nil"/>
              <w:left w:val="nil"/>
              <w:bottom w:val="single" w:sz="4" w:space="0" w:color="auto"/>
              <w:right w:val="single" w:sz="4" w:space="0" w:color="auto"/>
            </w:tcBorders>
            <w:shd w:val="clear" w:color="auto" w:fill="auto"/>
            <w:vAlign w:val="center"/>
            <w:hideMark/>
          </w:tcPr>
          <w:p w14:paraId="28F865CF" w14:textId="77777777" w:rsidR="00274662" w:rsidRPr="00825029" w:rsidRDefault="00274662" w:rsidP="00DD0C2E">
            <w:r w:rsidRPr="00825029">
              <w:t> </w:t>
            </w:r>
          </w:p>
        </w:tc>
      </w:tr>
      <w:tr w:rsidR="00274662" w:rsidRPr="00825029" w14:paraId="45FB92A3" w14:textId="77777777" w:rsidTr="00C81A43">
        <w:trPr>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2CE9C8" w14:textId="403CC843" w:rsidR="00274662" w:rsidRPr="00DE4539" w:rsidRDefault="00274662" w:rsidP="00DD0C2E">
            <w:r w:rsidRPr="00DE4539">
              <w:t>SR33</w:t>
            </w:r>
          </w:p>
        </w:tc>
        <w:tc>
          <w:tcPr>
            <w:tcW w:w="6736" w:type="dxa"/>
            <w:tcBorders>
              <w:top w:val="nil"/>
              <w:left w:val="nil"/>
              <w:bottom w:val="single" w:sz="4" w:space="0" w:color="auto"/>
              <w:right w:val="single" w:sz="4" w:space="0" w:color="auto"/>
            </w:tcBorders>
            <w:shd w:val="clear" w:color="auto" w:fill="auto"/>
            <w:vAlign w:val="center"/>
            <w:hideMark/>
          </w:tcPr>
          <w:p w14:paraId="70118EF2" w14:textId="3D028DE3" w:rsidR="00274662" w:rsidRPr="00825029" w:rsidRDefault="00274662" w:rsidP="00DD0C2E">
            <w:r w:rsidRPr="00825029">
              <w:t xml:space="preserve">The system shall record all data transactions to a reported </w:t>
            </w:r>
            <w:r w:rsidR="00664546">
              <w:t>CR</w:t>
            </w:r>
          </w:p>
        </w:tc>
        <w:tc>
          <w:tcPr>
            <w:tcW w:w="2500" w:type="dxa"/>
            <w:tcBorders>
              <w:top w:val="nil"/>
              <w:left w:val="nil"/>
              <w:bottom w:val="single" w:sz="4" w:space="0" w:color="auto"/>
              <w:right w:val="single" w:sz="4" w:space="0" w:color="auto"/>
            </w:tcBorders>
            <w:shd w:val="clear" w:color="auto" w:fill="auto"/>
            <w:vAlign w:val="center"/>
            <w:hideMark/>
          </w:tcPr>
          <w:p w14:paraId="6CA5CC54" w14:textId="77777777" w:rsidR="00274662" w:rsidRPr="00825029" w:rsidRDefault="00274662"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2F9C9A71" w14:textId="77777777" w:rsidR="00274662" w:rsidRPr="00825029" w:rsidRDefault="00274662" w:rsidP="00DD0C2E">
            <w:r w:rsidRPr="00825029">
              <w:t>Multiple users saving an entry at the same time</w:t>
            </w:r>
          </w:p>
        </w:tc>
        <w:tc>
          <w:tcPr>
            <w:tcW w:w="2500" w:type="dxa"/>
            <w:tcBorders>
              <w:top w:val="nil"/>
              <w:left w:val="nil"/>
              <w:bottom w:val="single" w:sz="4" w:space="0" w:color="auto"/>
              <w:right w:val="single" w:sz="4" w:space="0" w:color="auto"/>
            </w:tcBorders>
            <w:shd w:val="clear" w:color="auto" w:fill="auto"/>
            <w:vAlign w:val="center"/>
            <w:hideMark/>
          </w:tcPr>
          <w:p w14:paraId="25DDB87E" w14:textId="77777777" w:rsidR="00274662" w:rsidRPr="00825029" w:rsidRDefault="00274662" w:rsidP="00DD0C2E">
            <w:r w:rsidRPr="00825029">
              <w:t> </w:t>
            </w:r>
          </w:p>
        </w:tc>
      </w:tr>
      <w:tr w:rsidR="00274662" w:rsidRPr="00825029" w14:paraId="75D74091" w14:textId="77777777" w:rsidTr="00385510">
        <w:trPr>
          <w:trHeight w:val="698"/>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6163" w14:textId="482F7435" w:rsidR="00274662" w:rsidRPr="00DE4539" w:rsidRDefault="00274662" w:rsidP="00DD0C2E">
            <w:r w:rsidRPr="00DE4539">
              <w:t>SR34</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1DE5FB91" w14:textId="6C803941" w:rsidR="00274662" w:rsidRPr="00825029" w:rsidRDefault="00274662" w:rsidP="00DD0C2E">
            <w:r w:rsidRPr="00825029">
              <w:t xml:space="preserve">The system shall allow </w:t>
            </w:r>
            <w:r w:rsidR="00D37F0E">
              <w:t>Selected</w:t>
            </w:r>
            <w:r w:rsidR="00D37F0E" w:rsidRPr="00825029">
              <w:t xml:space="preserve"> </w:t>
            </w:r>
            <w:r w:rsidR="00D37F0E">
              <w:t>U</w:t>
            </w:r>
            <w:r w:rsidR="00D37F0E" w:rsidRPr="00825029">
              <w:t xml:space="preserve">sers </w:t>
            </w:r>
            <w:r w:rsidRPr="00825029">
              <w:t xml:space="preserve">to capture the </w:t>
            </w:r>
            <w:r w:rsidR="000759F6">
              <w:t xml:space="preserve">PIA </w:t>
            </w:r>
            <w:r w:rsidRPr="00825029">
              <w:t xml:space="preserve">of the </w:t>
            </w:r>
            <w:r w:rsidR="00664546">
              <w:t>CR</w:t>
            </w:r>
            <w:r w:rsidRPr="00825029">
              <w:t xml:space="preserve">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AF0B308" w14:textId="50466D50" w:rsidR="00274662" w:rsidRPr="00825029" w:rsidRDefault="00274662" w:rsidP="00DD0C2E"/>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F110D14" w14:textId="77777777" w:rsidR="00274662" w:rsidRPr="00825029" w:rsidRDefault="00274662" w:rsidP="00DD0C2E">
            <w:r w:rsidRPr="00825029">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C2F8391" w14:textId="03135F0D" w:rsidR="00274662" w:rsidRPr="00825029" w:rsidRDefault="00CA5800" w:rsidP="00DD0C2E">
            <w:r>
              <w:t>Costings added etc</w:t>
            </w:r>
          </w:p>
        </w:tc>
      </w:tr>
      <w:tr w:rsidR="00274662" w:rsidRPr="00825029" w14:paraId="6D2D4AE8" w14:textId="77777777" w:rsidTr="00385510">
        <w:trPr>
          <w:trHeight w:val="782"/>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F448" w14:textId="2390975E" w:rsidR="00274662" w:rsidRPr="00DE4539" w:rsidRDefault="00274662" w:rsidP="00DD0C2E">
            <w:r w:rsidRPr="00DE4539">
              <w:t>SR35</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4DAC66DD" w14:textId="3383B628" w:rsidR="00274662" w:rsidRPr="00825029" w:rsidRDefault="00274662" w:rsidP="00DD0C2E">
            <w:r w:rsidRPr="00825029">
              <w:t xml:space="preserve">The system shall allow </w:t>
            </w:r>
            <w:r w:rsidR="00D37F0E">
              <w:t>Selected</w:t>
            </w:r>
            <w:r w:rsidR="00D37F0E" w:rsidRPr="00825029">
              <w:t xml:space="preserve"> </w:t>
            </w:r>
            <w:r w:rsidR="00D37F0E">
              <w:t>U</w:t>
            </w:r>
            <w:r w:rsidR="00D37F0E" w:rsidRPr="00825029">
              <w:t xml:space="preserve">sers </w:t>
            </w:r>
            <w:r w:rsidRPr="00825029">
              <w:t xml:space="preserve">to monitor the time of </w:t>
            </w:r>
            <w:r w:rsidR="00664546">
              <w:t>CR</w:t>
            </w:r>
            <w:r>
              <w:t xml:space="preserve"> </w:t>
            </w:r>
            <w:r w:rsidRPr="00825029">
              <w:t xml:space="preserve">to completion of the </w:t>
            </w:r>
            <w:r w:rsidR="000759F6">
              <w:t>PIA</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9F31E06" w14:textId="77777777"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ED3C20B" w14:textId="77777777" w:rsidR="00274662" w:rsidRPr="00825029" w:rsidRDefault="00274662" w:rsidP="00DD0C2E">
            <w:r w:rsidRPr="00825029">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CC7EF20" w14:textId="77777777" w:rsidR="00274662" w:rsidRPr="00825029" w:rsidRDefault="00274662" w:rsidP="00DD0C2E">
            <w:r w:rsidRPr="00825029">
              <w:t> </w:t>
            </w:r>
          </w:p>
        </w:tc>
      </w:tr>
      <w:tr w:rsidR="00274662" w:rsidRPr="00825029" w14:paraId="5E8386C9" w14:textId="77777777" w:rsidTr="00DD0C2E">
        <w:trPr>
          <w:trHeight w:val="129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F8D87" w14:textId="5FF30DBD" w:rsidR="00274662" w:rsidRPr="00DE4539" w:rsidRDefault="00274662" w:rsidP="00DD0C2E">
            <w:r w:rsidRPr="00DE4539">
              <w:lastRenderedPageBreak/>
              <w:t>SR36</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6D057FEF" w14:textId="33CB9BA5" w:rsidR="00274662" w:rsidRPr="00825029" w:rsidRDefault="00274662" w:rsidP="00DD0C2E">
            <w:r w:rsidRPr="00825029">
              <w:t xml:space="preserve">The system shall send the </w:t>
            </w:r>
            <w:r w:rsidR="00664546">
              <w:t>CR</w:t>
            </w:r>
            <w:r w:rsidRPr="00825029">
              <w:t xml:space="preserve"> to the MOD authorised Claims Handler</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709D276" w14:textId="05BFC83E" w:rsidR="00274662" w:rsidRPr="00825029" w:rsidRDefault="00664546" w:rsidP="00DD0C2E">
            <w:r>
              <w:t>External to MOD System</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EDBBC3B" w14:textId="77777777" w:rsidR="00274662" w:rsidRPr="00825029" w:rsidRDefault="00274662" w:rsidP="00DD0C2E">
            <w:r w:rsidRPr="00825029">
              <w:t>Multiple users viewing recorded events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ED0E239" w14:textId="77777777" w:rsidR="00274662" w:rsidRPr="00825029" w:rsidRDefault="00274662" w:rsidP="00DD0C2E">
            <w:r w:rsidRPr="00825029">
              <w:t xml:space="preserve">Data submitted to Authorised Outside Industry party. Data submitted in secure manner </w:t>
            </w:r>
          </w:p>
        </w:tc>
      </w:tr>
      <w:tr w:rsidR="00274662" w:rsidRPr="00825029" w14:paraId="3788F7D1" w14:textId="77777777" w:rsidTr="00DD0C2E">
        <w:trPr>
          <w:trHeight w:val="928"/>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6C461" w14:textId="5D7C8610" w:rsidR="00274662" w:rsidRPr="00DE4539" w:rsidRDefault="00274662" w:rsidP="00DD0C2E">
            <w:r w:rsidRPr="00DE4539">
              <w:t>SR37</w:t>
            </w:r>
          </w:p>
        </w:tc>
        <w:tc>
          <w:tcPr>
            <w:tcW w:w="6736" w:type="dxa"/>
            <w:tcBorders>
              <w:top w:val="single" w:sz="4" w:space="0" w:color="auto"/>
              <w:left w:val="nil"/>
              <w:bottom w:val="single" w:sz="4" w:space="0" w:color="auto"/>
              <w:right w:val="single" w:sz="4" w:space="0" w:color="auto"/>
            </w:tcBorders>
            <w:shd w:val="clear" w:color="auto" w:fill="auto"/>
            <w:vAlign w:val="center"/>
          </w:tcPr>
          <w:p w14:paraId="2838A4A4" w14:textId="22507E22" w:rsidR="00274662" w:rsidRPr="00825029" w:rsidRDefault="00D37F0E" w:rsidP="00DD0C2E">
            <w:r w:rsidRPr="00825029">
              <w:t>The system shall be able to support a minimum of 100 concurrent users with data entry capability for all functionality of the complete system</w:t>
            </w:r>
          </w:p>
        </w:tc>
        <w:tc>
          <w:tcPr>
            <w:tcW w:w="2500" w:type="dxa"/>
            <w:tcBorders>
              <w:top w:val="single" w:sz="4" w:space="0" w:color="auto"/>
              <w:left w:val="nil"/>
              <w:bottom w:val="single" w:sz="4" w:space="0" w:color="auto"/>
              <w:right w:val="single" w:sz="4" w:space="0" w:color="auto"/>
            </w:tcBorders>
            <w:shd w:val="clear" w:color="auto" w:fill="auto"/>
            <w:vAlign w:val="center"/>
          </w:tcPr>
          <w:p w14:paraId="2010F488" w14:textId="679A0D80" w:rsidR="00274662" w:rsidRPr="00825029" w:rsidRDefault="00274662"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4581CDC9" w14:textId="0AE7544F" w:rsidR="00274662" w:rsidRPr="00825029" w:rsidRDefault="00274662"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1FC083B2" w14:textId="1BC90C3E" w:rsidR="00274662" w:rsidRPr="00825029" w:rsidRDefault="00274662" w:rsidP="00DD0C2E"/>
        </w:tc>
      </w:tr>
      <w:tr w:rsidR="00274662" w:rsidRPr="00825029" w14:paraId="4A6F2C27" w14:textId="77777777" w:rsidTr="00DD0C2E">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7D097" w14:textId="548F05EA" w:rsidR="00274662" w:rsidRPr="00DE4539" w:rsidRDefault="00274662" w:rsidP="00DD0C2E">
            <w:r w:rsidRPr="00DE4539">
              <w:t>SR38</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0729E529" w14:textId="3B0F947B" w:rsidR="00274662" w:rsidRPr="00825029" w:rsidRDefault="00274662" w:rsidP="00DD0C2E">
            <w:r w:rsidRPr="00825029">
              <w:t xml:space="preserve">The system shall allow </w:t>
            </w:r>
            <w:r w:rsidR="00D37F0E">
              <w:t>Selected</w:t>
            </w:r>
            <w:r w:rsidR="00D37F0E" w:rsidRPr="00825029">
              <w:t xml:space="preserve"> </w:t>
            </w:r>
            <w:r w:rsidR="00D37F0E">
              <w:t>U</w:t>
            </w:r>
            <w:r w:rsidR="00D37F0E" w:rsidRPr="00825029">
              <w:t xml:space="preserve">sers </w:t>
            </w:r>
            <w:r w:rsidRPr="00825029">
              <w:t xml:space="preserve">to view all reported </w:t>
            </w:r>
            <w:r w:rsidR="000759F6">
              <w:t>RT</w:t>
            </w:r>
            <w:r w:rsidR="002D01B7">
              <w:t>C</w:t>
            </w:r>
            <w:r w:rsidRPr="00825029">
              <w:t xml:space="preserve"> on a map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D490120" w14:textId="77777777" w:rsidR="00274662" w:rsidRPr="00825029" w:rsidRDefault="00274662"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4BD2169" w14:textId="77777777" w:rsidR="00274662" w:rsidRPr="00825029" w:rsidRDefault="00274662" w:rsidP="00DD0C2E">
            <w:r w:rsidRPr="00825029">
              <w:t>Geographical representation showing recorded incidents plotted to locations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6B78B7F" w14:textId="77777777" w:rsidR="00274662" w:rsidRPr="00825029" w:rsidRDefault="00274662" w:rsidP="00DD0C2E">
            <w:r w:rsidRPr="00825029">
              <w:t> </w:t>
            </w:r>
          </w:p>
        </w:tc>
      </w:tr>
      <w:tr w:rsidR="00BB27AE" w:rsidRPr="00825029" w14:paraId="1973C7FF" w14:textId="77777777" w:rsidTr="006E52F5">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4D51CA1" w14:textId="281D809E" w:rsidR="00BB27AE" w:rsidRPr="00DE4539" w:rsidRDefault="00BB27AE" w:rsidP="00DD0C2E">
            <w:r w:rsidRPr="00DE4539">
              <w:t>SR39</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1EB81655" w14:textId="32F73849" w:rsidR="00BB27AE" w:rsidRPr="00825029" w:rsidRDefault="00BB27AE" w:rsidP="00DD0C2E">
            <w:r w:rsidRPr="00825029">
              <w:t>The system shall allow the user to convert the</w:t>
            </w:r>
            <w:r>
              <w:t xml:space="preserve"> CR</w:t>
            </w:r>
            <w:r w:rsidRPr="00825029">
              <w:t xml:space="preserve"> into a printable format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73D81CD"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DA9592C" w14:textId="4E97716C" w:rsidR="00BB27AE" w:rsidRPr="00825029" w:rsidRDefault="00BB27AE" w:rsidP="00DD0C2E">
            <w:r w:rsidRPr="00825029">
              <w:t>Saved RT</w:t>
            </w:r>
            <w:r>
              <w:t>C</w:t>
            </w:r>
            <w:r w:rsidRPr="00825029">
              <w:t xml:space="preserve"> data to be converted to printable document format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4CEB7F3" w14:textId="77777777" w:rsidR="00BB27AE" w:rsidRPr="00825029" w:rsidRDefault="00BB27AE" w:rsidP="00DD0C2E">
            <w:r w:rsidRPr="00825029">
              <w:t> </w:t>
            </w:r>
          </w:p>
        </w:tc>
      </w:tr>
      <w:tr w:rsidR="00BB27AE" w:rsidRPr="00825029" w14:paraId="3AE6E307" w14:textId="77777777" w:rsidTr="006E52F5">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9CC5436" w14:textId="5B2E3CC9" w:rsidR="00BB27AE" w:rsidRPr="00DE4539" w:rsidRDefault="00BB27AE" w:rsidP="00DD0C2E">
            <w:r w:rsidRPr="00DE4539">
              <w:t>SR40</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7EC75589" w14:textId="50403221" w:rsidR="00BB27AE" w:rsidRPr="00825029" w:rsidRDefault="00BB27AE" w:rsidP="00DD0C2E">
            <w:r w:rsidRPr="00825029">
              <w:t xml:space="preserve">The system shall store all records of </w:t>
            </w:r>
            <w:r>
              <w:t>RTC</w:t>
            </w:r>
            <w:r w:rsidRPr="00825029">
              <w:t xml:space="preserve"> for 100 years</w:t>
            </w:r>
            <w:r>
              <w:t xml:space="preserve"> and they must be made available and accessable to the Authority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0295245"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C45F151"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2477881" w14:textId="20258A10" w:rsidR="00BB27AE" w:rsidRPr="00825029" w:rsidRDefault="00BB27AE" w:rsidP="00DD0C2E">
            <w:r w:rsidRPr="00825029">
              <w:t>Data recorded and stored. Data analysis on business rule</w:t>
            </w:r>
          </w:p>
        </w:tc>
      </w:tr>
      <w:tr w:rsidR="00BB27AE" w:rsidRPr="00825029" w14:paraId="3EE72533" w14:textId="77777777" w:rsidTr="00C81A43">
        <w:trPr>
          <w:trHeight w:val="1500"/>
        </w:trPr>
        <w:tc>
          <w:tcPr>
            <w:tcW w:w="920" w:type="dxa"/>
            <w:tcBorders>
              <w:top w:val="nil"/>
              <w:left w:val="single" w:sz="4" w:space="0" w:color="auto"/>
              <w:bottom w:val="single" w:sz="4" w:space="0" w:color="auto"/>
              <w:right w:val="single" w:sz="4" w:space="0" w:color="auto"/>
            </w:tcBorders>
            <w:shd w:val="clear" w:color="auto" w:fill="auto"/>
            <w:vAlign w:val="center"/>
          </w:tcPr>
          <w:p w14:paraId="646CFB21" w14:textId="721B6604" w:rsidR="00BB27AE" w:rsidRPr="00825029" w:rsidRDefault="00BB27AE" w:rsidP="00DD0C2E">
            <w:pPr>
              <w:rPr>
                <w:highlight w:val="green"/>
              </w:rPr>
            </w:pPr>
            <w:r w:rsidRPr="00DE4539">
              <w:t>SR41</w:t>
            </w:r>
          </w:p>
        </w:tc>
        <w:tc>
          <w:tcPr>
            <w:tcW w:w="6736" w:type="dxa"/>
            <w:tcBorders>
              <w:top w:val="nil"/>
              <w:left w:val="nil"/>
              <w:bottom w:val="single" w:sz="4" w:space="0" w:color="auto"/>
              <w:right w:val="single" w:sz="4" w:space="0" w:color="auto"/>
            </w:tcBorders>
            <w:shd w:val="clear" w:color="auto" w:fill="auto"/>
            <w:vAlign w:val="center"/>
            <w:hideMark/>
          </w:tcPr>
          <w:p w14:paraId="43EB0205" w14:textId="5F37F91E" w:rsidR="00BB27AE" w:rsidRPr="00825029" w:rsidRDefault="00BB27AE" w:rsidP="00DD0C2E">
            <w:r w:rsidRPr="00825029">
              <w:t xml:space="preserve">The system shall allow </w:t>
            </w:r>
            <w:r>
              <w:t>Selected</w:t>
            </w:r>
            <w:r w:rsidRPr="00825029">
              <w:t xml:space="preserve"> </w:t>
            </w:r>
            <w:r>
              <w:t>U</w:t>
            </w:r>
            <w:r w:rsidRPr="00825029">
              <w:t xml:space="preserve">sers to create reports from all data in the </w:t>
            </w:r>
            <w:r>
              <w:t>database</w:t>
            </w:r>
            <w:r w:rsidRPr="00825029">
              <w:t xml:space="preserve"> </w:t>
            </w:r>
          </w:p>
        </w:tc>
        <w:tc>
          <w:tcPr>
            <w:tcW w:w="2500" w:type="dxa"/>
            <w:tcBorders>
              <w:top w:val="nil"/>
              <w:left w:val="nil"/>
              <w:bottom w:val="single" w:sz="4" w:space="0" w:color="auto"/>
              <w:right w:val="single" w:sz="4" w:space="0" w:color="auto"/>
            </w:tcBorders>
            <w:shd w:val="clear" w:color="auto" w:fill="auto"/>
            <w:vAlign w:val="center"/>
            <w:hideMark/>
          </w:tcPr>
          <w:p w14:paraId="29B95C46" w14:textId="59B70770" w:rsidR="00BB27AE" w:rsidRPr="00825029" w:rsidRDefault="00BB27AE" w:rsidP="00DD0C2E">
            <w:r w:rsidRPr="00825029">
              <w:t> </w:t>
            </w:r>
            <w:r w:rsidR="00CA5800">
              <w:t>System &amp; Administrator Users</w:t>
            </w:r>
          </w:p>
        </w:tc>
        <w:tc>
          <w:tcPr>
            <w:tcW w:w="2500" w:type="dxa"/>
            <w:tcBorders>
              <w:top w:val="nil"/>
              <w:left w:val="nil"/>
              <w:bottom w:val="single" w:sz="4" w:space="0" w:color="auto"/>
              <w:right w:val="single" w:sz="4" w:space="0" w:color="auto"/>
            </w:tcBorders>
            <w:shd w:val="clear" w:color="auto" w:fill="auto"/>
            <w:vAlign w:val="center"/>
            <w:hideMark/>
          </w:tcPr>
          <w:p w14:paraId="4715B6D5" w14:textId="77777777" w:rsidR="00BB27AE" w:rsidRPr="00825029" w:rsidRDefault="00BB27AE" w:rsidP="00DD0C2E">
            <w:r w:rsidRPr="00825029">
              <w:t>Analysis of data and the creation of graphs and dashboards. Reports produced as an output of the analysis</w:t>
            </w:r>
          </w:p>
        </w:tc>
        <w:tc>
          <w:tcPr>
            <w:tcW w:w="2500" w:type="dxa"/>
            <w:tcBorders>
              <w:top w:val="nil"/>
              <w:left w:val="nil"/>
              <w:bottom w:val="single" w:sz="4" w:space="0" w:color="auto"/>
              <w:right w:val="single" w:sz="4" w:space="0" w:color="auto"/>
            </w:tcBorders>
            <w:shd w:val="clear" w:color="auto" w:fill="auto"/>
            <w:vAlign w:val="center"/>
            <w:hideMark/>
          </w:tcPr>
          <w:p w14:paraId="2713D535" w14:textId="3582B30A" w:rsidR="00BB27AE" w:rsidRPr="00825029" w:rsidRDefault="00BB27AE" w:rsidP="00DD0C2E">
            <w:r w:rsidRPr="00825029">
              <w:t xml:space="preserve">Analysis inclusion of legacy data </w:t>
            </w:r>
          </w:p>
        </w:tc>
      </w:tr>
      <w:tr w:rsidR="00BB27AE" w:rsidRPr="00825029" w14:paraId="68F9A3E7" w14:textId="77777777" w:rsidTr="00C81A43">
        <w:trPr>
          <w:trHeight w:val="1268"/>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CA9ED7B" w14:textId="21181FA5" w:rsidR="00BB27AE" w:rsidRPr="001B1F7C" w:rsidRDefault="00BB27AE" w:rsidP="00DD0C2E">
            <w:r w:rsidRPr="001B1F7C">
              <w:lastRenderedPageBreak/>
              <w:t>SR42</w:t>
            </w:r>
          </w:p>
        </w:tc>
        <w:tc>
          <w:tcPr>
            <w:tcW w:w="6736" w:type="dxa"/>
            <w:tcBorders>
              <w:top w:val="single" w:sz="4" w:space="0" w:color="auto"/>
              <w:left w:val="nil"/>
              <w:bottom w:val="single" w:sz="4" w:space="0" w:color="auto"/>
              <w:right w:val="single" w:sz="4" w:space="0" w:color="auto"/>
            </w:tcBorders>
            <w:shd w:val="clear" w:color="auto" w:fill="auto"/>
            <w:vAlign w:val="center"/>
          </w:tcPr>
          <w:p w14:paraId="1E08953A" w14:textId="0AC3828F" w:rsidR="00BB27AE" w:rsidRPr="00825029" w:rsidRDefault="00BB27AE" w:rsidP="00DD0C2E">
            <w:r w:rsidRPr="008830F5">
              <w:t xml:space="preserve">The system should be </w:t>
            </w:r>
            <w:r>
              <w:t>compatible with Office 365</w:t>
            </w:r>
          </w:p>
        </w:tc>
        <w:tc>
          <w:tcPr>
            <w:tcW w:w="2500" w:type="dxa"/>
            <w:tcBorders>
              <w:top w:val="single" w:sz="4" w:space="0" w:color="auto"/>
              <w:left w:val="nil"/>
              <w:bottom w:val="single" w:sz="4" w:space="0" w:color="auto"/>
              <w:right w:val="single" w:sz="4" w:space="0" w:color="auto"/>
            </w:tcBorders>
            <w:shd w:val="clear" w:color="auto" w:fill="auto"/>
            <w:vAlign w:val="center"/>
          </w:tcPr>
          <w:p w14:paraId="4A518A31" w14:textId="77777777" w:rsidR="00BB27AE" w:rsidRPr="00825029" w:rsidRDefault="00BB27AE"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352F5584" w14:textId="77777777" w:rsidR="00BB27AE" w:rsidRPr="00825029" w:rsidRDefault="00BB27AE"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73F06904" w14:textId="1BD04C9F" w:rsidR="00BB27AE" w:rsidRPr="00825029" w:rsidRDefault="00BB27AE" w:rsidP="00DD0C2E"/>
        </w:tc>
      </w:tr>
      <w:tr w:rsidR="00BB27AE" w:rsidRPr="00825029" w14:paraId="4DA49E18" w14:textId="77777777" w:rsidTr="00DD0C2E">
        <w:trPr>
          <w:trHeight w:val="687"/>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C861123" w14:textId="3C080C65" w:rsidR="00BB27AE" w:rsidRDefault="00BB27AE" w:rsidP="00DD0C2E">
            <w:r>
              <w:t>SR43</w:t>
            </w:r>
          </w:p>
        </w:tc>
        <w:tc>
          <w:tcPr>
            <w:tcW w:w="6736" w:type="dxa"/>
            <w:tcBorders>
              <w:top w:val="single" w:sz="4" w:space="0" w:color="auto"/>
              <w:left w:val="nil"/>
              <w:bottom w:val="single" w:sz="4" w:space="0" w:color="auto"/>
              <w:right w:val="single" w:sz="4" w:space="0" w:color="auto"/>
            </w:tcBorders>
            <w:shd w:val="clear" w:color="auto" w:fill="auto"/>
            <w:vAlign w:val="center"/>
          </w:tcPr>
          <w:p w14:paraId="7E4C301F" w14:textId="4CA9E49D" w:rsidR="00BB27AE" w:rsidRDefault="00BB27AE" w:rsidP="00DD0C2E">
            <w:r w:rsidRPr="00825029">
              <w:t>The system shall be able to support user locations throughout the UK and the rest of the world</w:t>
            </w:r>
          </w:p>
        </w:tc>
        <w:tc>
          <w:tcPr>
            <w:tcW w:w="2500" w:type="dxa"/>
            <w:tcBorders>
              <w:top w:val="single" w:sz="4" w:space="0" w:color="auto"/>
              <w:left w:val="nil"/>
              <w:bottom w:val="single" w:sz="4" w:space="0" w:color="auto"/>
              <w:right w:val="single" w:sz="4" w:space="0" w:color="auto"/>
            </w:tcBorders>
            <w:shd w:val="clear" w:color="auto" w:fill="auto"/>
            <w:vAlign w:val="center"/>
          </w:tcPr>
          <w:p w14:paraId="4BDF0F3F" w14:textId="77777777" w:rsidR="00BB27AE" w:rsidRDefault="00BB27AE"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4758B2A3" w14:textId="77777777" w:rsidR="00BB27AE" w:rsidRDefault="00BB27AE"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30C9ED62" w14:textId="05A8E93A" w:rsidR="00BB27AE" w:rsidRPr="00825029" w:rsidRDefault="00BB27AE" w:rsidP="00DD0C2E"/>
        </w:tc>
      </w:tr>
      <w:tr w:rsidR="00BB27AE" w:rsidRPr="00825029" w14:paraId="28BF8C3A" w14:textId="77777777" w:rsidTr="00DD0C2E">
        <w:trPr>
          <w:trHeight w:val="711"/>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ACA7589" w14:textId="5B3D3A63" w:rsidR="00BB27AE" w:rsidRPr="0089349D" w:rsidRDefault="00BB27AE" w:rsidP="00DD0C2E">
            <w:r>
              <w:t>SR44</w:t>
            </w:r>
          </w:p>
        </w:tc>
        <w:tc>
          <w:tcPr>
            <w:tcW w:w="6736" w:type="dxa"/>
            <w:tcBorders>
              <w:top w:val="single" w:sz="4" w:space="0" w:color="auto"/>
              <w:left w:val="nil"/>
              <w:bottom w:val="single" w:sz="4" w:space="0" w:color="auto"/>
              <w:right w:val="single" w:sz="4" w:space="0" w:color="auto"/>
            </w:tcBorders>
            <w:shd w:val="clear" w:color="auto" w:fill="auto"/>
            <w:vAlign w:val="center"/>
          </w:tcPr>
          <w:p w14:paraId="340BC157" w14:textId="2CB436D3" w:rsidR="00BB27AE" w:rsidRDefault="00BB27AE" w:rsidP="00DD0C2E">
            <w:r w:rsidRPr="00825029">
              <w:t>The system shall have the ability to work in an austere communications environment</w:t>
            </w:r>
          </w:p>
        </w:tc>
        <w:tc>
          <w:tcPr>
            <w:tcW w:w="2500" w:type="dxa"/>
            <w:tcBorders>
              <w:top w:val="single" w:sz="4" w:space="0" w:color="auto"/>
              <w:left w:val="nil"/>
              <w:bottom w:val="single" w:sz="4" w:space="0" w:color="auto"/>
              <w:right w:val="single" w:sz="4" w:space="0" w:color="auto"/>
            </w:tcBorders>
            <w:shd w:val="clear" w:color="auto" w:fill="auto"/>
            <w:vAlign w:val="center"/>
          </w:tcPr>
          <w:p w14:paraId="420505C4" w14:textId="0229221A" w:rsidR="00BB27AE" w:rsidRDefault="00BB27AE"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55BAFDE7" w14:textId="2BC00FC1" w:rsidR="00BB27AE" w:rsidRDefault="00BB27AE"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01AB6E9F" w14:textId="59D1A895" w:rsidR="00BB27AE" w:rsidRDefault="00BB27AE" w:rsidP="00DD0C2E"/>
        </w:tc>
      </w:tr>
      <w:tr w:rsidR="00BB27AE" w:rsidRPr="00825029" w14:paraId="4430551F" w14:textId="77777777" w:rsidTr="00DD0C2E">
        <w:trPr>
          <w:trHeight w:val="15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E13537" w14:textId="5B57FEAA" w:rsidR="00BB27AE" w:rsidRPr="0089349D" w:rsidRDefault="00BB27AE" w:rsidP="00DD0C2E">
            <w:r w:rsidRPr="0089349D">
              <w:t>SR45</w:t>
            </w:r>
          </w:p>
        </w:tc>
        <w:tc>
          <w:tcPr>
            <w:tcW w:w="6736" w:type="dxa"/>
            <w:tcBorders>
              <w:top w:val="single" w:sz="4" w:space="0" w:color="auto"/>
              <w:left w:val="nil"/>
              <w:bottom w:val="single" w:sz="4" w:space="0" w:color="auto"/>
              <w:right w:val="single" w:sz="4" w:space="0" w:color="auto"/>
            </w:tcBorders>
            <w:shd w:val="clear" w:color="auto" w:fill="auto"/>
            <w:vAlign w:val="center"/>
          </w:tcPr>
          <w:p w14:paraId="30C36A47" w14:textId="2109E477" w:rsidR="00BB27AE" w:rsidRDefault="00BB27AE" w:rsidP="00DD0C2E">
            <w:r w:rsidRPr="00825029">
              <w:t>The system shall allow the user to create report</w:t>
            </w:r>
            <w:r>
              <w:t>s</w:t>
            </w:r>
            <w:r w:rsidRPr="00825029">
              <w:t xml:space="preserve"> from specified criteria</w:t>
            </w:r>
          </w:p>
        </w:tc>
        <w:tc>
          <w:tcPr>
            <w:tcW w:w="2500" w:type="dxa"/>
            <w:tcBorders>
              <w:top w:val="single" w:sz="4" w:space="0" w:color="auto"/>
              <w:left w:val="nil"/>
              <w:bottom w:val="single" w:sz="4" w:space="0" w:color="auto"/>
              <w:right w:val="single" w:sz="4" w:space="0" w:color="auto"/>
            </w:tcBorders>
            <w:shd w:val="clear" w:color="auto" w:fill="auto"/>
            <w:vAlign w:val="center"/>
          </w:tcPr>
          <w:p w14:paraId="53D103D4" w14:textId="09984D18" w:rsidR="00BB27AE" w:rsidRDefault="00BB27AE" w:rsidP="00DD0C2E">
            <w:r w:rsidRPr="00825029">
              <w:t> </w:t>
            </w:r>
            <w:r w:rsidR="00CA5800">
              <w:t>System &amp; Administrator Users</w:t>
            </w:r>
          </w:p>
        </w:tc>
        <w:tc>
          <w:tcPr>
            <w:tcW w:w="2500" w:type="dxa"/>
            <w:tcBorders>
              <w:top w:val="single" w:sz="4" w:space="0" w:color="auto"/>
              <w:left w:val="nil"/>
              <w:bottom w:val="single" w:sz="4" w:space="0" w:color="auto"/>
              <w:right w:val="single" w:sz="4" w:space="0" w:color="auto"/>
            </w:tcBorders>
            <w:shd w:val="clear" w:color="auto" w:fill="auto"/>
            <w:vAlign w:val="center"/>
          </w:tcPr>
          <w:p w14:paraId="148CB449" w14:textId="38E016B8" w:rsidR="00BB27AE" w:rsidRDefault="00BB27AE" w:rsidP="00DD0C2E">
            <w:r w:rsidRPr="00825029">
              <w:t>Analysis of data and the creation of graphs and dashboards. Reports produced as an output of the analysis</w:t>
            </w:r>
          </w:p>
        </w:tc>
        <w:tc>
          <w:tcPr>
            <w:tcW w:w="2500" w:type="dxa"/>
            <w:tcBorders>
              <w:top w:val="single" w:sz="4" w:space="0" w:color="auto"/>
              <w:left w:val="nil"/>
              <w:bottom w:val="single" w:sz="4" w:space="0" w:color="auto"/>
              <w:right w:val="single" w:sz="4" w:space="0" w:color="auto"/>
            </w:tcBorders>
            <w:shd w:val="clear" w:color="auto" w:fill="auto"/>
            <w:vAlign w:val="center"/>
          </w:tcPr>
          <w:p w14:paraId="74ED06F2" w14:textId="1EC73564" w:rsidR="00BB27AE" w:rsidRDefault="00BB27AE" w:rsidP="00DD0C2E">
            <w:r w:rsidRPr="00825029">
              <w:t>Analysis inclusion of legacy data</w:t>
            </w:r>
          </w:p>
        </w:tc>
      </w:tr>
      <w:tr w:rsidR="00BB27AE" w:rsidRPr="00825029" w14:paraId="4CB07EA7" w14:textId="77777777" w:rsidTr="00385510">
        <w:trPr>
          <w:trHeight w:val="15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F91AFCB" w14:textId="2E982B70" w:rsidR="00BB27AE" w:rsidRPr="0089349D" w:rsidRDefault="00BB27AE" w:rsidP="00DD0C2E">
            <w:r w:rsidRPr="0089349D">
              <w:t>SR46</w:t>
            </w:r>
          </w:p>
        </w:tc>
        <w:tc>
          <w:tcPr>
            <w:tcW w:w="6736" w:type="dxa"/>
            <w:tcBorders>
              <w:top w:val="single" w:sz="4" w:space="0" w:color="auto"/>
              <w:left w:val="nil"/>
              <w:bottom w:val="single" w:sz="4" w:space="0" w:color="auto"/>
              <w:right w:val="single" w:sz="4" w:space="0" w:color="auto"/>
            </w:tcBorders>
            <w:shd w:val="clear" w:color="auto" w:fill="auto"/>
            <w:vAlign w:val="center"/>
          </w:tcPr>
          <w:p w14:paraId="5311CDB8" w14:textId="00A04BB1" w:rsidR="00BB27AE" w:rsidRPr="00825029" w:rsidRDefault="00BB27AE" w:rsidP="00DD0C2E">
            <w:r w:rsidRPr="00825029">
              <w:t xml:space="preserve">The system shall allow </w:t>
            </w:r>
            <w:r>
              <w:t>Selected Users</w:t>
            </w:r>
            <w:r w:rsidRPr="00825029">
              <w:t xml:space="preserve"> to create views of </w:t>
            </w:r>
            <w:r>
              <w:t xml:space="preserve">RTCs </w:t>
            </w:r>
            <w:r w:rsidRPr="00825029">
              <w:t>on the map from specified criteria</w:t>
            </w:r>
          </w:p>
        </w:tc>
        <w:tc>
          <w:tcPr>
            <w:tcW w:w="2500" w:type="dxa"/>
            <w:tcBorders>
              <w:top w:val="single" w:sz="4" w:space="0" w:color="auto"/>
              <w:left w:val="nil"/>
              <w:bottom w:val="single" w:sz="4" w:space="0" w:color="auto"/>
              <w:right w:val="single" w:sz="4" w:space="0" w:color="auto"/>
            </w:tcBorders>
            <w:shd w:val="clear" w:color="auto" w:fill="auto"/>
            <w:vAlign w:val="center"/>
          </w:tcPr>
          <w:p w14:paraId="6D0DF6EA" w14:textId="1238B0EA" w:rsidR="00BB27AE" w:rsidRPr="00825029" w:rsidRDefault="00BB27AE" w:rsidP="00DD0C2E">
            <w:r w:rsidRPr="00825029">
              <w:t> </w:t>
            </w:r>
            <w:r w:rsidR="00CA5800">
              <w:t>System &amp; Administrator Users</w:t>
            </w:r>
          </w:p>
        </w:tc>
        <w:tc>
          <w:tcPr>
            <w:tcW w:w="2500" w:type="dxa"/>
            <w:tcBorders>
              <w:top w:val="single" w:sz="4" w:space="0" w:color="auto"/>
              <w:left w:val="nil"/>
              <w:bottom w:val="single" w:sz="4" w:space="0" w:color="auto"/>
              <w:right w:val="single" w:sz="4" w:space="0" w:color="auto"/>
            </w:tcBorders>
            <w:shd w:val="clear" w:color="auto" w:fill="auto"/>
            <w:vAlign w:val="center"/>
          </w:tcPr>
          <w:p w14:paraId="4BC65E80" w14:textId="79EF83CB" w:rsidR="00BB27AE" w:rsidRPr="00825029" w:rsidRDefault="00BB27AE" w:rsidP="00DD0C2E">
            <w:r w:rsidRPr="00825029">
              <w:t>Analysis of data and the creation of graphs and dashboards. Reports produced as an output of the analysis</w:t>
            </w:r>
          </w:p>
        </w:tc>
        <w:tc>
          <w:tcPr>
            <w:tcW w:w="2500" w:type="dxa"/>
            <w:tcBorders>
              <w:top w:val="single" w:sz="4" w:space="0" w:color="auto"/>
              <w:left w:val="nil"/>
              <w:bottom w:val="single" w:sz="4" w:space="0" w:color="auto"/>
              <w:right w:val="single" w:sz="4" w:space="0" w:color="auto"/>
            </w:tcBorders>
            <w:shd w:val="clear" w:color="auto" w:fill="auto"/>
            <w:vAlign w:val="center"/>
          </w:tcPr>
          <w:p w14:paraId="14243922" w14:textId="04904AF4" w:rsidR="00BB27AE" w:rsidRPr="00825029" w:rsidRDefault="00BB27AE" w:rsidP="00DD0C2E">
            <w:r w:rsidRPr="00825029">
              <w:t>Analysis inclusion of legacy data</w:t>
            </w:r>
          </w:p>
        </w:tc>
      </w:tr>
      <w:tr w:rsidR="00BB27AE" w:rsidRPr="00825029" w14:paraId="7E8BD835" w14:textId="77777777" w:rsidTr="00385510">
        <w:trPr>
          <w:trHeight w:val="15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9F7BA71" w14:textId="2A89D3D5" w:rsidR="00BB27AE" w:rsidRPr="0089349D" w:rsidRDefault="00BB27AE" w:rsidP="00DD0C2E">
            <w:r w:rsidRPr="0089349D">
              <w:t>SR4</w:t>
            </w:r>
            <w:r>
              <w:t>7</w:t>
            </w:r>
          </w:p>
        </w:tc>
        <w:tc>
          <w:tcPr>
            <w:tcW w:w="6736" w:type="dxa"/>
            <w:tcBorders>
              <w:top w:val="single" w:sz="4" w:space="0" w:color="auto"/>
              <w:left w:val="nil"/>
              <w:bottom w:val="single" w:sz="4" w:space="0" w:color="auto"/>
              <w:right w:val="single" w:sz="4" w:space="0" w:color="auto"/>
            </w:tcBorders>
            <w:shd w:val="clear" w:color="auto" w:fill="auto"/>
            <w:vAlign w:val="center"/>
          </w:tcPr>
          <w:p w14:paraId="1FB83880" w14:textId="41AEE161" w:rsidR="00BB27AE" w:rsidRPr="00825029" w:rsidRDefault="00BB27AE" w:rsidP="00DD0C2E">
            <w:r w:rsidRPr="00825029">
              <w:t xml:space="preserve">The system shall allow the user to view dashboard reports from all data </w:t>
            </w:r>
            <w:r>
              <w:t>within the database</w:t>
            </w:r>
          </w:p>
        </w:tc>
        <w:tc>
          <w:tcPr>
            <w:tcW w:w="2500" w:type="dxa"/>
            <w:tcBorders>
              <w:top w:val="single" w:sz="4" w:space="0" w:color="auto"/>
              <w:left w:val="nil"/>
              <w:bottom w:val="single" w:sz="4" w:space="0" w:color="auto"/>
              <w:right w:val="single" w:sz="4" w:space="0" w:color="auto"/>
            </w:tcBorders>
            <w:shd w:val="clear" w:color="auto" w:fill="auto"/>
            <w:vAlign w:val="center"/>
          </w:tcPr>
          <w:p w14:paraId="795C49DB" w14:textId="22D19BE2" w:rsidR="00BB27AE" w:rsidRPr="00825029" w:rsidRDefault="00CA5800" w:rsidP="00DD0C2E">
            <w:r>
              <w:t>System &amp; Administrator Users</w:t>
            </w:r>
          </w:p>
        </w:tc>
        <w:tc>
          <w:tcPr>
            <w:tcW w:w="2500" w:type="dxa"/>
            <w:tcBorders>
              <w:top w:val="single" w:sz="4" w:space="0" w:color="auto"/>
              <w:left w:val="nil"/>
              <w:bottom w:val="single" w:sz="4" w:space="0" w:color="auto"/>
              <w:right w:val="single" w:sz="4" w:space="0" w:color="auto"/>
            </w:tcBorders>
            <w:shd w:val="clear" w:color="auto" w:fill="auto"/>
            <w:vAlign w:val="center"/>
          </w:tcPr>
          <w:p w14:paraId="648A6213" w14:textId="468C5797" w:rsidR="00BB27AE" w:rsidRPr="00825029" w:rsidRDefault="00BB27AE" w:rsidP="00DD0C2E">
            <w:r w:rsidRPr="00825029">
              <w:t>Analysis of data and the creation of graphs and dashboards. Reports produced as an output of the analysis</w:t>
            </w:r>
          </w:p>
        </w:tc>
        <w:tc>
          <w:tcPr>
            <w:tcW w:w="2500" w:type="dxa"/>
            <w:tcBorders>
              <w:top w:val="single" w:sz="4" w:space="0" w:color="auto"/>
              <w:left w:val="nil"/>
              <w:bottom w:val="single" w:sz="4" w:space="0" w:color="auto"/>
              <w:right w:val="single" w:sz="4" w:space="0" w:color="auto"/>
            </w:tcBorders>
            <w:shd w:val="clear" w:color="auto" w:fill="auto"/>
            <w:vAlign w:val="center"/>
          </w:tcPr>
          <w:p w14:paraId="2BE15523" w14:textId="44C73D5C" w:rsidR="00BB27AE" w:rsidRPr="00825029" w:rsidRDefault="00BB27AE" w:rsidP="00DD0C2E">
            <w:r w:rsidRPr="00825029">
              <w:t>Analysis inclusion of legacy data</w:t>
            </w:r>
          </w:p>
        </w:tc>
      </w:tr>
      <w:tr w:rsidR="00BB27AE" w:rsidRPr="00825029" w14:paraId="07F40C9D" w14:textId="77777777" w:rsidTr="00385510">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863C4B1" w14:textId="4697B352" w:rsidR="00BB27AE" w:rsidRPr="001256B2" w:rsidRDefault="00BB27AE" w:rsidP="00DD0C2E">
            <w:r w:rsidRPr="0089349D">
              <w:lastRenderedPageBreak/>
              <w:t>SR4</w:t>
            </w:r>
            <w:r>
              <w:t>8</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167D85D5" w14:textId="77777777" w:rsidR="00BB27AE" w:rsidRPr="00825029" w:rsidRDefault="00BB27AE" w:rsidP="00DD0C2E">
            <w:r w:rsidRPr="00825029">
              <w:t>The system shall allow the user to access Help functions on the use of the system</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883F373"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91F7006" w14:textId="77777777" w:rsidR="00BB27AE" w:rsidRPr="00825029" w:rsidRDefault="00BB27AE" w:rsidP="00DD0C2E">
            <w:r w:rsidRPr="00825029">
              <w:t>Help and search ability.  User guides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6196993" w14:textId="5F8D30D8" w:rsidR="00BB27AE" w:rsidRPr="00825029" w:rsidRDefault="00BB27AE" w:rsidP="00DD0C2E">
            <w:r w:rsidRPr="00825029">
              <w:t> </w:t>
            </w:r>
          </w:p>
        </w:tc>
      </w:tr>
      <w:tr w:rsidR="00BB27AE" w:rsidRPr="00825029" w14:paraId="5040B834" w14:textId="77777777" w:rsidTr="00BB27AE">
        <w:trPr>
          <w:trHeight w:val="600"/>
        </w:trPr>
        <w:tc>
          <w:tcPr>
            <w:tcW w:w="920" w:type="dxa"/>
            <w:tcBorders>
              <w:top w:val="nil"/>
              <w:left w:val="single" w:sz="4" w:space="0" w:color="auto"/>
              <w:bottom w:val="single" w:sz="4" w:space="0" w:color="auto"/>
              <w:right w:val="single" w:sz="4" w:space="0" w:color="auto"/>
            </w:tcBorders>
            <w:shd w:val="clear" w:color="auto" w:fill="auto"/>
            <w:vAlign w:val="center"/>
          </w:tcPr>
          <w:p w14:paraId="0874B397" w14:textId="1D9553E1" w:rsidR="00BB27AE" w:rsidRPr="001256B2" w:rsidRDefault="00BB27AE" w:rsidP="00DD0C2E">
            <w:r>
              <w:t>SR49</w:t>
            </w:r>
          </w:p>
        </w:tc>
        <w:tc>
          <w:tcPr>
            <w:tcW w:w="6736" w:type="dxa"/>
            <w:tcBorders>
              <w:top w:val="nil"/>
              <w:left w:val="nil"/>
              <w:bottom w:val="single" w:sz="4" w:space="0" w:color="auto"/>
              <w:right w:val="single" w:sz="4" w:space="0" w:color="auto"/>
            </w:tcBorders>
            <w:shd w:val="clear" w:color="auto" w:fill="auto"/>
            <w:vAlign w:val="center"/>
            <w:hideMark/>
          </w:tcPr>
          <w:p w14:paraId="001A6F6B" w14:textId="13A99003" w:rsidR="00BB27AE" w:rsidRPr="00825029" w:rsidRDefault="00BB27AE" w:rsidP="00DD0C2E">
            <w:r w:rsidRPr="00825029">
              <w:t xml:space="preserve">The system shall allow </w:t>
            </w:r>
            <w:r>
              <w:t>Selected Users</w:t>
            </w:r>
            <w:r w:rsidRPr="00825029">
              <w:t xml:space="preserve"> access to a Search function of the system</w:t>
            </w:r>
          </w:p>
        </w:tc>
        <w:tc>
          <w:tcPr>
            <w:tcW w:w="2500" w:type="dxa"/>
            <w:tcBorders>
              <w:top w:val="nil"/>
              <w:left w:val="nil"/>
              <w:bottom w:val="single" w:sz="4" w:space="0" w:color="auto"/>
              <w:right w:val="single" w:sz="4" w:space="0" w:color="auto"/>
            </w:tcBorders>
            <w:shd w:val="clear" w:color="auto" w:fill="auto"/>
            <w:vAlign w:val="center"/>
            <w:hideMark/>
          </w:tcPr>
          <w:p w14:paraId="1130FAE5"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1F15DE50" w14:textId="77777777" w:rsidR="00BB27AE" w:rsidRPr="00825029" w:rsidRDefault="00BB27AE" w:rsidP="00DD0C2E">
            <w:r w:rsidRPr="00825029">
              <w:t>Help and search ability.  User guides</w:t>
            </w:r>
          </w:p>
        </w:tc>
        <w:tc>
          <w:tcPr>
            <w:tcW w:w="2500" w:type="dxa"/>
            <w:tcBorders>
              <w:top w:val="nil"/>
              <w:left w:val="nil"/>
              <w:bottom w:val="single" w:sz="4" w:space="0" w:color="auto"/>
              <w:right w:val="single" w:sz="4" w:space="0" w:color="auto"/>
            </w:tcBorders>
            <w:shd w:val="clear" w:color="auto" w:fill="auto"/>
            <w:vAlign w:val="center"/>
            <w:hideMark/>
          </w:tcPr>
          <w:p w14:paraId="24FE70F9" w14:textId="040F01B4" w:rsidR="00BB27AE" w:rsidRPr="00825029" w:rsidRDefault="00BB27AE" w:rsidP="00DD0C2E">
            <w:r w:rsidRPr="00825029">
              <w:t> </w:t>
            </w:r>
          </w:p>
        </w:tc>
      </w:tr>
      <w:tr w:rsidR="00BB27AE" w:rsidRPr="00825029" w14:paraId="6B209363" w14:textId="77777777" w:rsidTr="00C81A43">
        <w:trPr>
          <w:trHeight w:val="300"/>
        </w:trPr>
        <w:tc>
          <w:tcPr>
            <w:tcW w:w="920" w:type="dxa"/>
            <w:tcBorders>
              <w:top w:val="nil"/>
              <w:left w:val="single" w:sz="4" w:space="0" w:color="auto"/>
              <w:bottom w:val="single" w:sz="4" w:space="0" w:color="auto"/>
              <w:right w:val="single" w:sz="4" w:space="0" w:color="auto"/>
            </w:tcBorders>
            <w:shd w:val="clear" w:color="auto" w:fill="auto"/>
            <w:vAlign w:val="center"/>
          </w:tcPr>
          <w:p w14:paraId="5DE7821F" w14:textId="7015A3B8" w:rsidR="00BB27AE" w:rsidRPr="00825029" w:rsidRDefault="00BB27AE" w:rsidP="00DD0C2E">
            <w:pPr>
              <w:rPr>
                <w:highlight w:val="green"/>
              </w:rPr>
            </w:pPr>
            <w:r>
              <w:t>SR50</w:t>
            </w:r>
          </w:p>
        </w:tc>
        <w:tc>
          <w:tcPr>
            <w:tcW w:w="6736" w:type="dxa"/>
            <w:tcBorders>
              <w:top w:val="nil"/>
              <w:left w:val="nil"/>
              <w:bottom w:val="single" w:sz="4" w:space="0" w:color="auto"/>
              <w:right w:val="single" w:sz="4" w:space="0" w:color="auto"/>
            </w:tcBorders>
            <w:shd w:val="clear" w:color="auto" w:fill="auto"/>
            <w:vAlign w:val="center"/>
            <w:hideMark/>
          </w:tcPr>
          <w:p w14:paraId="1577DA4C" w14:textId="77777777" w:rsidR="00BB27AE" w:rsidRPr="00825029" w:rsidRDefault="00BB27AE" w:rsidP="00DD0C2E">
            <w:r w:rsidRPr="00825029">
              <w:t>The system shall allow the user ease of use to navigate through the system</w:t>
            </w:r>
          </w:p>
        </w:tc>
        <w:tc>
          <w:tcPr>
            <w:tcW w:w="2500" w:type="dxa"/>
            <w:tcBorders>
              <w:top w:val="nil"/>
              <w:left w:val="nil"/>
              <w:bottom w:val="single" w:sz="4" w:space="0" w:color="auto"/>
              <w:right w:val="single" w:sz="4" w:space="0" w:color="auto"/>
            </w:tcBorders>
            <w:shd w:val="clear" w:color="auto" w:fill="auto"/>
            <w:vAlign w:val="center"/>
            <w:hideMark/>
          </w:tcPr>
          <w:p w14:paraId="31FE52D4"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04BC51DB"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479CF2EF" w14:textId="785E33CB" w:rsidR="00BB27AE" w:rsidRPr="00825029" w:rsidRDefault="00BB27AE" w:rsidP="00DD0C2E">
            <w:r w:rsidRPr="00825029">
              <w:t> </w:t>
            </w:r>
          </w:p>
        </w:tc>
      </w:tr>
      <w:tr w:rsidR="00BB27AE" w:rsidRPr="00825029" w14:paraId="5CC9CD5E" w14:textId="77777777" w:rsidTr="00C81A43">
        <w:trPr>
          <w:trHeight w:val="717"/>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CD89C91" w14:textId="2704524A" w:rsidR="00BB27AE" w:rsidRPr="001B36A0" w:rsidRDefault="00BB27AE" w:rsidP="00DD0C2E">
            <w:r w:rsidRPr="001256B2">
              <w:t>SR5</w:t>
            </w:r>
            <w:r>
              <w:t>1</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3E75143D" w14:textId="1DCBAFDC" w:rsidR="00BB27AE" w:rsidRDefault="00BB27AE" w:rsidP="00DD0C2E">
            <w:r w:rsidRPr="00825029">
              <w:t xml:space="preserve">The system shall allow the user access to complete </w:t>
            </w:r>
            <w:r>
              <w:t xml:space="preserve">CR </w:t>
            </w:r>
            <w:r w:rsidRPr="00825029">
              <w:t>on mobile/Portable devices</w:t>
            </w:r>
            <w:r>
              <w:t xml:space="preserve"> </w:t>
            </w:r>
          </w:p>
          <w:p w14:paraId="6CFB30ED" w14:textId="4CC1B622" w:rsidR="00BB27AE" w:rsidRPr="00825029" w:rsidRDefault="00BB27AE" w:rsidP="00DD0C2E"/>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B90F485"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3019F69" w14:textId="77777777" w:rsidR="00BB27AE" w:rsidRPr="00825029" w:rsidRDefault="00BB27AE" w:rsidP="00DD0C2E">
            <w:r w:rsidRPr="00825029">
              <w:t>Conversion compatibility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04D33D1" w14:textId="20B05046" w:rsidR="00BB27AE" w:rsidRPr="00825029" w:rsidRDefault="00BB27AE" w:rsidP="00DD0C2E">
            <w:r w:rsidRPr="00825029">
              <w:t> </w:t>
            </w:r>
          </w:p>
        </w:tc>
      </w:tr>
      <w:tr w:rsidR="00BB27AE" w:rsidRPr="00825029" w14:paraId="7567BEDD" w14:textId="77777777" w:rsidTr="006E52F5">
        <w:trPr>
          <w:trHeight w:val="967"/>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4D8640B" w14:textId="770F4AAA" w:rsidR="00BB27AE" w:rsidRPr="001B36A0" w:rsidRDefault="00BB27AE" w:rsidP="00DD0C2E">
            <w:r w:rsidRPr="001256B2">
              <w:t>SR5</w:t>
            </w:r>
            <w:r>
              <w:t>2</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3C82CC1E" w14:textId="1B455D6C" w:rsidR="00BB27AE" w:rsidRPr="00825029" w:rsidRDefault="00BB27AE" w:rsidP="00DD0C2E">
            <w:r w:rsidRPr="00825029">
              <w:t xml:space="preserve">The system shall allow the user to upload completed </w:t>
            </w:r>
            <w:r>
              <w:t>CR</w:t>
            </w:r>
            <w:r w:rsidRPr="00825029">
              <w:t xml:space="preserve"> performed on mobile/Portable devices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0DD77BD"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B474329" w14:textId="77777777" w:rsidR="00BB27AE" w:rsidRPr="00825029" w:rsidRDefault="00BB27AE" w:rsidP="00DD0C2E">
            <w:r w:rsidRPr="00825029">
              <w:t>On-line and off-line capabilities. Data retention and upload to main system</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7E849E6" w14:textId="1B5DC305" w:rsidR="00BB27AE" w:rsidRPr="00825029" w:rsidRDefault="00BB27AE" w:rsidP="00DD0C2E">
            <w:r w:rsidRPr="00825029">
              <w:t> </w:t>
            </w:r>
          </w:p>
        </w:tc>
      </w:tr>
      <w:tr w:rsidR="00BB27AE" w:rsidRPr="00825029" w14:paraId="1063ABC1" w14:textId="77777777" w:rsidTr="006E52F5">
        <w:trPr>
          <w:trHeight w:val="600"/>
        </w:trPr>
        <w:tc>
          <w:tcPr>
            <w:tcW w:w="920" w:type="dxa"/>
            <w:tcBorders>
              <w:top w:val="nil"/>
              <w:left w:val="single" w:sz="4" w:space="0" w:color="auto"/>
              <w:bottom w:val="single" w:sz="4" w:space="0" w:color="auto"/>
              <w:right w:val="single" w:sz="4" w:space="0" w:color="auto"/>
            </w:tcBorders>
            <w:shd w:val="clear" w:color="auto" w:fill="auto"/>
            <w:vAlign w:val="center"/>
          </w:tcPr>
          <w:p w14:paraId="453885B8" w14:textId="56F54B7C" w:rsidR="00BB27AE" w:rsidRPr="001B36A0" w:rsidRDefault="00BB27AE" w:rsidP="00DD0C2E">
            <w:r w:rsidRPr="001B36A0">
              <w:t>SR5</w:t>
            </w:r>
            <w:r>
              <w:t>3</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246EB9DD" w14:textId="6483C7A3" w:rsidR="00BB27AE" w:rsidRPr="00825029" w:rsidRDefault="00BB27AE" w:rsidP="00DD0C2E">
            <w:r w:rsidRPr="00825029">
              <w:t xml:space="preserve">The system when requiring connectivity external to </w:t>
            </w:r>
            <w:r>
              <w:t>MODNet</w:t>
            </w:r>
            <w:r w:rsidRPr="00825029">
              <w:t xml:space="preserve"> shall ensure connectivity complies with the </w:t>
            </w:r>
            <w:r>
              <w:t>MODNet</w:t>
            </w:r>
            <w:r w:rsidRPr="00825029">
              <w:t xml:space="preserve"> Code of Connection (CoCo)</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6DD1AD7"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B5B95DB"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390ADAD" w14:textId="727A3FFA" w:rsidR="00BB27AE" w:rsidRPr="00825029" w:rsidRDefault="00BB27AE" w:rsidP="00DD0C2E">
            <w:r w:rsidRPr="00825029">
              <w:t> </w:t>
            </w:r>
          </w:p>
        </w:tc>
      </w:tr>
      <w:tr w:rsidR="00BB27AE" w:rsidRPr="00825029" w14:paraId="55C9794D" w14:textId="77777777" w:rsidTr="006E52F5">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AC0BFC9" w14:textId="6196D51A" w:rsidR="00BB27AE" w:rsidRPr="001B36A0" w:rsidRDefault="00BB27AE" w:rsidP="00DD0C2E">
            <w:r w:rsidRPr="001B36A0">
              <w:t>SR5</w:t>
            </w:r>
            <w:r>
              <w:t>4</w:t>
            </w:r>
          </w:p>
        </w:tc>
        <w:tc>
          <w:tcPr>
            <w:tcW w:w="6736" w:type="dxa"/>
            <w:tcBorders>
              <w:top w:val="single" w:sz="4" w:space="0" w:color="auto"/>
              <w:left w:val="nil"/>
              <w:bottom w:val="single" w:sz="4" w:space="0" w:color="auto"/>
              <w:right w:val="single" w:sz="4" w:space="0" w:color="auto"/>
            </w:tcBorders>
            <w:shd w:val="clear" w:color="auto" w:fill="auto"/>
            <w:vAlign w:val="center"/>
          </w:tcPr>
          <w:p w14:paraId="2F8A7676" w14:textId="66526F1C" w:rsidR="00BB27AE" w:rsidRPr="00825029" w:rsidRDefault="00BB27AE" w:rsidP="00DD0C2E">
            <w:r w:rsidRPr="00825029">
              <w:t>The system shall only provide remote access via RLI/RA service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DEF4AAE"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010EFCC"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4CC1EE0" w14:textId="4201FEC0" w:rsidR="00BB27AE" w:rsidRPr="00825029" w:rsidRDefault="00BB27AE" w:rsidP="00DD0C2E">
            <w:r w:rsidRPr="00825029">
              <w:t> </w:t>
            </w:r>
          </w:p>
        </w:tc>
      </w:tr>
      <w:tr w:rsidR="00BB27AE" w:rsidRPr="00825029" w14:paraId="5B7C28F4" w14:textId="77777777" w:rsidTr="006E52F5">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D3F579D" w14:textId="2613005F" w:rsidR="00BB27AE" w:rsidRPr="001B36A0" w:rsidRDefault="00BB27AE" w:rsidP="00DD0C2E">
            <w:r w:rsidRPr="001B36A0">
              <w:t>SR5</w:t>
            </w:r>
            <w:r>
              <w:t>5</w:t>
            </w:r>
          </w:p>
        </w:tc>
        <w:tc>
          <w:tcPr>
            <w:tcW w:w="6736" w:type="dxa"/>
            <w:tcBorders>
              <w:top w:val="nil"/>
              <w:left w:val="nil"/>
              <w:bottom w:val="single" w:sz="4" w:space="0" w:color="auto"/>
              <w:right w:val="single" w:sz="4" w:space="0" w:color="auto"/>
            </w:tcBorders>
            <w:shd w:val="clear" w:color="auto" w:fill="auto"/>
            <w:vAlign w:val="center"/>
          </w:tcPr>
          <w:p w14:paraId="7210F74D" w14:textId="037D6815" w:rsidR="00BB27AE" w:rsidRPr="00825029" w:rsidRDefault="00BB27AE" w:rsidP="00DD0C2E">
            <w:r w:rsidRPr="00825029">
              <w:t>The system must synchronise itself with the local time server</w:t>
            </w:r>
          </w:p>
        </w:tc>
        <w:tc>
          <w:tcPr>
            <w:tcW w:w="2500" w:type="dxa"/>
            <w:tcBorders>
              <w:top w:val="nil"/>
              <w:left w:val="nil"/>
              <w:bottom w:val="single" w:sz="4" w:space="0" w:color="auto"/>
              <w:right w:val="single" w:sz="4" w:space="0" w:color="auto"/>
            </w:tcBorders>
            <w:shd w:val="clear" w:color="auto" w:fill="auto"/>
            <w:vAlign w:val="center"/>
            <w:hideMark/>
          </w:tcPr>
          <w:p w14:paraId="0FEC39F0"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7477747E"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25BCEA7B" w14:textId="05EE67DB" w:rsidR="00BB27AE" w:rsidRPr="00825029" w:rsidRDefault="00BB27AE" w:rsidP="00DD0C2E">
            <w:r w:rsidRPr="00825029">
              <w:t> </w:t>
            </w:r>
          </w:p>
        </w:tc>
      </w:tr>
      <w:tr w:rsidR="00BB27AE" w:rsidRPr="00825029" w14:paraId="5B211612" w14:textId="77777777" w:rsidTr="00385510">
        <w:trPr>
          <w:trHeight w:val="600"/>
        </w:trPr>
        <w:tc>
          <w:tcPr>
            <w:tcW w:w="920" w:type="dxa"/>
            <w:tcBorders>
              <w:top w:val="nil"/>
              <w:left w:val="single" w:sz="4" w:space="0" w:color="auto"/>
              <w:bottom w:val="single" w:sz="4" w:space="0" w:color="auto"/>
              <w:right w:val="single" w:sz="4" w:space="0" w:color="auto"/>
            </w:tcBorders>
            <w:shd w:val="clear" w:color="auto" w:fill="auto"/>
            <w:vAlign w:val="center"/>
          </w:tcPr>
          <w:p w14:paraId="13B306DA" w14:textId="35AB4121" w:rsidR="00BB27AE" w:rsidRPr="001B36A0" w:rsidRDefault="00BB27AE" w:rsidP="00DD0C2E">
            <w:r w:rsidRPr="001B36A0">
              <w:t>SR5</w:t>
            </w:r>
            <w:r>
              <w:t>6</w:t>
            </w:r>
          </w:p>
        </w:tc>
        <w:tc>
          <w:tcPr>
            <w:tcW w:w="6736" w:type="dxa"/>
            <w:tcBorders>
              <w:top w:val="nil"/>
              <w:left w:val="nil"/>
              <w:bottom w:val="single" w:sz="4" w:space="0" w:color="auto"/>
              <w:right w:val="single" w:sz="4" w:space="0" w:color="auto"/>
            </w:tcBorders>
            <w:shd w:val="clear" w:color="auto" w:fill="auto"/>
            <w:vAlign w:val="center"/>
            <w:hideMark/>
          </w:tcPr>
          <w:p w14:paraId="561A8D45" w14:textId="7D0E981C" w:rsidR="00BB27AE" w:rsidRPr="00825029" w:rsidRDefault="00BB27AE" w:rsidP="00DD0C2E">
            <w:r w:rsidRPr="00825029">
              <w:t>The system shall provide support for low function browsers</w:t>
            </w:r>
          </w:p>
        </w:tc>
        <w:tc>
          <w:tcPr>
            <w:tcW w:w="2500" w:type="dxa"/>
            <w:tcBorders>
              <w:top w:val="nil"/>
              <w:left w:val="nil"/>
              <w:bottom w:val="single" w:sz="4" w:space="0" w:color="auto"/>
              <w:right w:val="single" w:sz="4" w:space="0" w:color="auto"/>
            </w:tcBorders>
            <w:shd w:val="clear" w:color="auto" w:fill="auto"/>
            <w:vAlign w:val="center"/>
            <w:hideMark/>
          </w:tcPr>
          <w:p w14:paraId="53AA731F"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4D0F4B0C"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5EBEDC95" w14:textId="2E881570" w:rsidR="00BB27AE" w:rsidRPr="00825029" w:rsidRDefault="00BB27AE" w:rsidP="00DD0C2E">
            <w:r w:rsidRPr="00825029">
              <w:t> </w:t>
            </w:r>
          </w:p>
        </w:tc>
      </w:tr>
      <w:tr w:rsidR="00BB27AE" w:rsidRPr="00825029" w14:paraId="5E50F187" w14:textId="77777777" w:rsidTr="00385510">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8E1587D" w14:textId="3852C9AD" w:rsidR="00BB27AE" w:rsidRPr="005A537E" w:rsidRDefault="00BB27AE" w:rsidP="00DD0C2E">
            <w:r w:rsidRPr="001B36A0">
              <w:t>SR57</w:t>
            </w:r>
          </w:p>
        </w:tc>
        <w:tc>
          <w:tcPr>
            <w:tcW w:w="6736" w:type="dxa"/>
            <w:tcBorders>
              <w:top w:val="single" w:sz="4" w:space="0" w:color="auto"/>
              <w:left w:val="nil"/>
              <w:bottom w:val="single" w:sz="4" w:space="0" w:color="auto"/>
              <w:right w:val="single" w:sz="4" w:space="0" w:color="auto"/>
            </w:tcBorders>
            <w:shd w:val="clear" w:color="auto" w:fill="auto"/>
            <w:vAlign w:val="center"/>
          </w:tcPr>
          <w:p w14:paraId="080C7FC4" w14:textId="13297165" w:rsidR="00BB27AE" w:rsidRPr="00825029" w:rsidRDefault="00BB27AE" w:rsidP="00DD0C2E">
            <w:r w:rsidRPr="00825029">
              <w:t xml:space="preserve">The system, if exchanging graphical and still imagery shall comply with JPEG File Interchange Format v1.02 - Digital Compression and Coding of Continuous Tone Still Images JPEG, ISO/IEC 10918:1994, SVG 1.0 Specification W3C RECSVG-20010904:2001, GIF Version 89a CompuServe gif89a:1990,  PNG Specification Version 1.0 World W3C 1 October 1996 IETF RFC 2083:1997,  NITFS 2.1 (MIL-STD </w:t>
            </w:r>
            <w:r w:rsidRPr="00825029">
              <w:lastRenderedPageBreak/>
              <w:t>2500B/STANAG 4545),</w:t>
            </w:r>
            <w:r w:rsidRPr="00825029">
              <w:br/>
              <w:t>STANAG 3764:2002 Exchange of Imagery, ed.4</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28E3933" w14:textId="77777777" w:rsidR="00BB27AE" w:rsidRPr="00825029" w:rsidRDefault="00BB27AE" w:rsidP="00DD0C2E">
            <w:r w:rsidRPr="00825029">
              <w:lastRenderedPageBreak/>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5353FCF"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6DD995A" w14:textId="7D72CDEC" w:rsidR="00BB27AE" w:rsidRPr="00825029" w:rsidRDefault="00BB27AE" w:rsidP="00DD0C2E">
            <w:r w:rsidRPr="00825029">
              <w:t> </w:t>
            </w:r>
          </w:p>
        </w:tc>
      </w:tr>
      <w:tr w:rsidR="00BB27AE" w:rsidRPr="00825029" w14:paraId="21C544DB" w14:textId="77777777" w:rsidTr="00385510">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24EAE18" w14:textId="017B9795" w:rsidR="00BB27AE" w:rsidRPr="005A537E" w:rsidRDefault="00BB27AE" w:rsidP="00DD0C2E">
            <w:r w:rsidRPr="005A537E">
              <w:t>SR5</w:t>
            </w:r>
            <w:r>
              <w:t>8</w:t>
            </w:r>
          </w:p>
        </w:tc>
        <w:tc>
          <w:tcPr>
            <w:tcW w:w="6736" w:type="dxa"/>
            <w:tcBorders>
              <w:top w:val="single" w:sz="4" w:space="0" w:color="auto"/>
              <w:left w:val="nil"/>
              <w:bottom w:val="single" w:sz="4" w:space="0" w:color="auto"/>
              <w:right w:val="single" w:sz="4" w:space="0" w:color="auto"/>
            </w:tcBorders>
            <w:shd w:val="clear" w:color="auto" w:fill="auto"/>
            <w:vAlign w:val="center"/>
          </w:tcPr>
          <w:p w14:paraId="7F79B7B1" w14:textId="6D63010C" w:rsidR="00BB27AE" w:rsidRPr="00825029" w:rsidRDefault="00BB27AE" w:rsidP="00DD0C2E">
            <w:r w:rsidRPr="00825029">
              <w:t>The system shall use the following standards for document exchange XML version 1.0 (Second Edition), W3C REC-xml-20001006:2000 - this standard is only mandated where meta-language data definitions are required HTML, Version 4.0.1, Reference Specification, W3C REC-html401-19991224:1999 (Dynamic HTML) PDF - Portable Document Format, Adobe Systems Incorporated, version 1.4, Adobe Systems Incorporated ISBN 0 200 175839 3:2003 RTF, Microsoft Specification, Version 1.5, Microsoft Application Note GC0165:1997</w:t>
            </w:r>
            <w:r w:rsidRPr="00825029">
              <w:br/>
              <w:t>CSV - For spreadsheets, ASCII Text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B88ED7E"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F0C0611"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B51876E" w14:textId="7534B11D" w:rsidR="00BB27AE" w:rsidRPr="00825029" w:rsidRDefault="00BB27AE" w:rsidP="00DD0C2E">
            <w:r w:rsidRPr="00825029">
              <w:t> </w:t>
            </w:r>
          </w:p>
        </w:tc>
      </w:tr>
      <w:tr w:rsidR="00BB27AE" w:rsidRPr="00825029" w14:paraId="280512A8" w14:textId="77777777" w:rsidTr="00C81A43">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7EF3A63" w14:textId="6A450744" w:rsidR="00BB27AE" w:rsidRPr="005A537E" w:rsidRDefault="00BB27AE" w:rsidP="00DD0C2E">
            <w:r w:rsidRPr="005A537E">
              <w:t>SR</w:t>
            </w:r>
            <w:r>
              <w:t>59</w:t>
            </w:r>
          </w:p>
        </w:tc>
        <w:tc>
          <w:tcPr>
            <w:tcW w:w="6736" w:type="dxa"/>
            <w:tcBorders>
              <w:top w:val="single" w:sz="4" w:space="0" w:color="auto"/>
              <w:left w:val="nil"/>
              <w:bottom w:val="single" w:sz="4" w:space="0" w:color="auto"/>
              <w:right w:val="single" w:sz="4" w:space="0" w:color="auto"/>
            </w:tcBorders>
            <w:shd w:val="clear" w:color="auto" w:fill="auto"/>
            <w:vAlign w:val="center"/>
          </w:tcPr>
          <w:p w14:paraId="1F9F9D9E" w14:textId="01C0DDA7" w:rsidR="00BB27AE" w:rsidRPr="00825029" w:rsidRDefault="00BB27AE" w:rsidP="00DD0C2E">
            <w:r w:rsidRPr="00825029">
              <w:t>The system shall maintain the integrity of its data</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96E6BF9"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C31046D"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F83A2AF" w14:textId="18ED7F9A" w:rsidR="00BB27AE" w:rsidRPr="00825029" w:rsidRDefault="00BB27AE" w:rsidP="00DD0C2E">
            <w:r w:rsidRPr="00825029">
              <w:t> </w:t>
            </w:r>
          </w:p>
        </w:tc>
      </w:tr>
      <w:tr w:rsidR="00BB27AE" w:rsidRPr="00825029" w14:paraId="56205066" w14:textId="77777777" w:rsidTr="006E52F5">
        <w:trPr>
          <w:trHeight w:val="2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DC9522B" w14:textId="578809D1" w:rsidR="00BB27AE" w:rsidRPr="005A537E" w:rsidRDefault="00BB27AE" w:rsidP="00DD0C2E">
            <w:r w:rsidRPr="005A537E">
              <w:t>SR6</w:t>
            </w:r>
            <w:r>
              <w:t>0</w:t>
            </w:r>
          </w:p>
        </w:tc>
        <w:tc>
          <w:tcPr>
            <w:tcW w:w="6736" w:type="dxa"/>
            <w:tcBorders>
              <w:top w:val="single" w:sz="4" w:space="0" w:color="auto"/>
              <w:left w:val="nil"/>
              <w:bottom w:val="single" w:sz="4" w:space="0" w:color="auto"/>
              <w:right w:val="single" w:sz="4" w:space="0" w:color="auto"/>
            </w:tcBorders>
            <w:shd w:val="clear" w:color="auto" w:fill="auto"/>
            <w:vAlign w:val="center"/>
          </w:tcPr>
          <w:p w14:paraId="5F621DC7" w14:textId="76BB1485" w:rsidR="00BB27AE" w:rsidRPr="00825029" w:rsidRDefault="00BB27AE" w:rsidP="00DD0C2E">
            <w:r w:rsidRPr="00825029">
              <w:t>The system shall use User Access Devices compliant with the latest Defence Information Infrastructure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21D3355"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5472E21"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6C17131" w14:textId="7B2BB9E9" w:rsidR="00BB27AE" w:rsidRPr="00825029" w:rsidRDefault="00BB27AE" w:rsidP="00DD0C2E">
            <w:r w:rsidRPr="00825029">
              <w:t> </w:t>
            </w:r>
          </w:p>
        </w:tc>
      </w:tr>
      <w:tr w:rsidR="00BB27AE" w:rsidRPr="00825029" w14:paraId="6FED3F05" w14:textId="77777777" w:rsidTr="006E52F5">
        <w:trPr>
          <w:trHeight w:val="68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089956B" w14:textId="5560BC7C" w:rsidR="00BB27AE" w:rsidRPr="005A537E" w:rsidRDefault="00BB27AE" w:rsidP="00DD0C2E">
            <w:r w:rsidRPr="005A537E">
              <w:t>SR6</w:t>
            </w:r>
            <w:r>
              <w:t>1</w:t>
            </w:r>
          </w:p>
        </w:tc>
        <w:tc>
          <w:tcPr>
            <w:tcW w:w="6736" w:type="dxa"/>
            <w:tcBorders>
              <w:top w:val="single" w:sz="4" w:space="0" w:color="auto"/>
              <w:left w:val="nil"/>
              <w:bottom w:val="single" w:sz="4" w:space="0" w:color="auto"/>
              <w:right w:val="single" w:sz="4" w:space="0" w:color="auto"/>
            </w:tcBorders>
            <w:shd w:val="clear" w:color="auto" w:fill="auto"/>
            <w:vAlign w:val="center"/>
          </w:tcPr>
          <w:p w14:paraId="293603DD" w14:textId="57B55016" w:rsidR="00BB27AE" w:rsidRPr="00825029" w:rsidRDefault="00BB27AE" w:rsidP="00DD0C2E">
            <w:r w:rsidRPr="00825029">
              <w:t>The system shall be capable of modification without affecting the normal version upgrade path of the system Application</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83EEE88"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151A88E"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4BC1E8F" w14:textId="1EAFB288" w:rsidR="00BB27AE" w:rsidRPr="00825029" w:rsidRDefault="00BB27AE" w:rsidP="00DD0C2E">
            <w:r w:rsidRPr="00825029">
              <w:t> </w:t>
            </w:r>
          </w:p>
        </w:tc>
      </w:tr>
      <w:tr w:rsidR="00BB27AE" w:rsidRPr="00825029" w14:paraId="79D55B0E" w14:textId="77777777" w:rsidTr="006E52F5">
        <w:trPr>
          <w:trHeight w:val="836"/>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B979262" w14:textId="2636C852" w:rsidR="00BB27AE" w:rsidRPr="005A537E" w:rsidRDefault="00BB27AE" w:rsidP="00DD0C2E">
            <w:r w:rsidRPr="005A537E">
              <w:t>SR6</w:t>
            </w:r>
            <w:r>
              <w:t>2</w:t>
            </w:r>
          </w:p>
        </w:tc>
        <w:tc>
          <w:tcPr>
            <w:tcW w:w="6736" w:type="dxa"/>
            <w:tcBorders>
              <w:top w:val="single" w:sz="4" w:space="0" w:color="auto"/>
              <w:left w:val="nil"/>
              <w:bottom w:val="single" w:sz="4" w:space="0" w:color="auto"/>
              <w:right w:val="single" w:sz="4" w:space="0" w:color="auto"/>
            </w:tcBorders>
            <w:shd w:val="clear" w:color="auto" w:fill="auto"/>
            <w:vAlign w:val="center"/>
          </w:tcPr>
          <w:p w14:paraId="00D7A547" w14:textId="35546344" w:rsidR="00BB27AE" w:rsidRPr="00825029" w:rsidRDefault="00BB27AE" w:rsidP="00DD0C2E">
            <w:r w:rsidRPr="00825029">
              <w:t>The system will retain the common "look and feel" of the parent application when used on a portable device in the deployed environment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BEC4904"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2BA0F72"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6EF6A7F" w14:textId="5215B7BE" w:rsidR="00BB27AE" w:rsidRPr="00825029" w:rsidRDefault="00BB27AE" w:rsidP="00DD0C2E">
            <w:r w:rsidRPr="00825029">
              <w:t> </w:t>
            </w:r>
          </w:p>
        </w:tc>
      </w:tr>
      <w:tr w:rsidR="00BB27AE" w:rsidRPr="00825029" w14:paraId="3BF4C109" w14:textId="77777777" w:rsidTr="00385510">
        <w:trPr>
          <w:trHeight w:val="1134"/>
        </w:trPr>
        <w:tc>
          <w:tcPr>
            <w:tcW w:w="920" w:type="dxa"/>
            <w:tcBorders>
              <w:top w:val="nil"/>
              <w:left w:val="single" w:sz="4" w:space="0" w:color="auto"/>
              <w:bottom w:val="single" w:sz="4" w:space="0" w:color="auto"/>
              <w:right w:val="single" w:sz="4" w:space="0" w:color="auto"/>
            </w:tcBorders>
            <w:shd w:val="clear" w:color="auto" w:fill="auto"/>
            <w:vAlign w:val="center"/>
          </w:tcPr>
          <w:p w14:paraId="5BA9FF6A" w14:textId="0ECFB9C0" w:rsidR="00BB27AE" w:rsidRPr="005A537E" w:rsidRDefault="00BB27AE" w:rsidP="00DD0C2E">
            <w:r w:rsidRPr="005A537E">
              <w:t>SR6</w:t>
            </w:r>
            <w:r>
              <w:t>3</w:t>
            </w:r>
          </w:p>
        </w:tc>
        <w:tc>
          <w:tcPr>
            <w:tcW w:w="6736" w:type="dxa"/>
            <w:tcBorders>
              <w:top w:val="nil"/>
              <w:left w:val="nil"/>
              <w:bottom w:val="single" w:sz="4" w:space="0" w:color="auto"/>
              <w:right w:val="single" w:sz="4" w:space="0" w:color="auto"/>
            </w:tcBorders>
            <w:shd w:val="clear" w:color="auto" w:fill="auto"/>
            <w:vAlign w:val="center"/>
          </w:tcPr>
          <w:p w14:paraId="23B861BF" w14:textId="3382A1E0" w:rsidR="00BB27AE" w:rsidRPr="00825029" w:rsidRDefault="00BB27AE" w:rsidP="00DD0C2E">
            <w:r w:rsidRPr="00825029">
              <w:t xml:space="preserve">The system shall be able to create and read documents using the following standards MS Office 2000 interchange formats, RTF, Microsoft Specification, Version 1.5, Microsoft Application Note GC0165:1997 - for documents if MS Office format not available  ASCII (TXT) for constrained environments </w:t>
            </w:r>
          </w:p>
        </w:tc>
        <w:tc>
          <w:tcPr>
            <w:tcW w:w="2500" w:type="dxa"/>
            <w:tcBorders>
              <w:top w:val="nil"/>
              <w:left w:val="nil"/>
              <w:bottom w:val="single" w:sz="4" w:space="0" w:color="auto"/>
              <w:right w:val="single" w:sz="4" w:space="0" w:color="auto"/>
            </w:tcBorders>
            <w:shd w:val="clear" w:color="auto" w:fill="auto"/>
            <w:vAlign w:val="center"/>
            <w:hideMark/>
          </w:tcPr>
          <w:p w14:paraId="738AA6DD"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29305B41"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3F29A6E7" w14:textId="4711BEC1" w:rsidR="00BB27AE" w:rsidRPr="00825029" w:rsidRDefault="00BB27AE" w:rsidP="00DD0C2E">
            <w:r w:rsidRPr="00825029">
              <w:t> </w:t>
            </w:r>
          </w:p>
        </w:tc>
      </w:tr>
      <w:tr w:rsidR="00BB27AE" w:rsidRPr="00825029" w14:paraId="3BBE27DB" w14:textId="77777777" w:rsidTr="00385510">
        <w:trPr>
          <w:trHeight w:val="851"/>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2CAE987" w14:textId="0202F8DC" w:rsidR="00BB27AE" w:rsidRPr="005A537E" w:rsidRDefault="00BB27AE" w:rsidP="00DD0C2E">
            <w:r w:rsidRPr="005A537E">
              <w:t>SR6</w:t>
            </w:r>
            <w:r>
              <w:t>4</w:t>
            </w:r>
          </w:p>
        </w:tc>
        <w:tc>
          <w:tcPr>
            <w:tcW w:w="6736" w:type="dxa"/>
            <w:tcBorders>
              <w:top w:val="single" w:sz="4" w:space="0" w:color="auto"/>
              <w:left w:val="nil"/>
              <w:bottom w:val="single" w:sz="4" w:space="0" w:color="auto"/>
              <w:right w:val="single" w:sz="4" w:space="0" w:color="auto"/>
            </w:tcBorders>
            <w:shd w:val="clear" w:color="auto" w:fill="auto"/>
            <w:vAlign w:val="center"/>
          </w:tcPr>
          <w:p w14:paraId="7D6DC604" w14:textId="6830265A" w:rsidR="00BB27AE" w:rsidRPr="00825029" w:rsidRDefault="00BB27AE" w:rsidP="00DD0C2E">
            <w:r w:rsidRPr="00825029">
              <w:t xml:space="preserve">The system shall be able to read documents using the following standard PDF - Portable Document Format, Adobe Systems Incorporated, version 1.4, Adobe Systems Incorporated ISBN 0 200 175839 3:2003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7528FD2"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5645B9C"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61B2DEF" w14:textId="05895EB5" w:rsidR="00BB27AE" w:rsidRPr="00825029" w:rsidRDefault="00BB27AE" w:rsidP="00DD0C2E">
            <w:r w:rsidRPr="00825029">
              <w:t> </w:t>
            </w:r>
          </w:p>
        </w:tc>
      </w:tr>
      <w:tr w:rsidR="00BB27AE" w:rsidRPr="00825029" w14:paraId="7392CAA1" w14:textId="77777777" w:rsidTr="00385510">
        <w:trPr>
          <w:trHeight w:val="84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6A8FB2D" w14:textId="1E24D197" w:rsidR="00BB27AE" w:rsidRPr="005A537E" w:rsidRDefault="00BB27AE" w:rsidP="00DD0C2E">
            <w:r w:rsidRPr="005A537E">
              <w:lastRenderedPageBreak/>
              <w:t>SR6</w:t>
            </w:r>
            <w:r>
              <w:t>5</w:t>
            </w:r>
          </w:p>
        </w:tc>
        <w:tc>
          <w:tcPr>
            <w:tcW w:w="6736" w:type="dxa"/>
            <w:tcBorders>
              <w:top w:val="single" w:sz="4" w:space="0" w:color="auto"/>
              <w:left w:val="nil"/>
              <w:bottom w:val="single" w:sz="4" w:space="0" w:color="auto"/>
              <w:right w:val="single" w:sz="4" w:space="0" w:color="auto"/>
            </w:tcBorders>
            <w:shd w:val="clear" w:color="auto" w:fill="auto"/>
            <w:vAlign w:val="center"/>
          </w:tcPr>
          <w:p w14:paraId="6BB8B4E7" w14:textId="504012C5" w:rsidR="00BB27AE" w:rsidRPr="00825029" w:rsidRDefault="00BB27AE" w:rsidP="00DD0C2E">
            <w:r w:rsidRPr="00825029">
              <w:t xml:space="preserve">The Provider shall ensure that the system is able to pass the </w:t>
            </w:r>
            <w:r>
              <w:t xml:space="preserve">MODNet </w:t>
            </w:r>
            <w:r w:rsidRPr="00825029">
              <w:t>Security Accreditation Process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800EDAB"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6AA7464"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43FEDCF" w14:textId="23C3807C" w:rsidR="00BB27AE" w:rsidRPr="00825029" w:rsidRDefault="00BB27AE" w:rsidP="00DD0C2E">
            <w:r w:rsidRPr="00825029">
              <w:t> </w:t>
            </w:r>
          </w:p>
        </w:tc>
      </w:tr>
      <w:tr w:rsidR="00BB27AE" w:rsidRPr="00825029" w14:paraId="04B1584C" w14:textId="77777777" w:rsidTr="00DD0C2E">
        <w:trPr>
          <w:trHeight w:val="1134"/>
        </w:trPr>
        <w:tc>
          <w:tcPr>
            <w:tcW w:w="920" w:type="dxa"/>
            <w:tcBorders>
              <w:top w:val="nil"/>
              <w:left w:val="single" w:sz="4" w:space="0" w:color="auto"/>
              <w:bottom w:val="single" w:sz="4" w:space="0" w:color="auto"/>
              <w:right w:val="single" w:sz="4" w:space="0" w:color="auto"/>
            </w:tcBorders>
            <w:shd w:val="clear" w:color="auto" w:fill="auto"/>
            <w:vAlign w:val="center"/>
          </w:tcPr>
          <w:p w14:paraId="1F6E44D4" w14:textId="3E7B85A9" w:rsidR="00BB27AE" w:rsidRPr="005A537E" w:rsidRDefault="00BB27AE" w:rsidP="00DD0C2E">
            <w:r w:rsidRPr="005A537E">
              <w:t>SR6</w:t>
            </w:r>
            <w:r>
              <w:t>6</w:t>
            </w:r>
          </w:p>
        </w:tc>
        <w:tc>
          <w:tcPr>
            <w:tcW w:w="6736" w:type="dxa"/>
            <w:tcBorders>
              <w:top w:val="nil"/>
              <w:left w:val="nil"/>
              <w:bottom w:val="single" w:sz="4" w:space="0" w:color="auto"/>
              <w:right w:val="single" w:sz="4" w:space="0" w:color="auto"/>
            </w:tcBorders>
            <w:shd w:val="clear" w:color="auto" w:fill="auto"/>
            <w:vAlign w:val="center"/>
          </w:tcPr>
          <w:p w14:paraId="6453393A" w14:textId="7328FD00" w:rsidR="00BB27AE" w:rsidRPr="00825029" w:rsidRDefault="00BB27AE" w:rsidP="00DD0C2E">
            <w:r w:rsidRPr="00825029">
              <w:t>The Provider shall ensure that the system conforms to and adheres to the Data Protection Act 1998</w:t>
            </w:r>
            <w:r>
              <w:t xml:space="preserve"> and GDP</w:t>
            </w:r>
          </w:p>
        </w:tc>
        <w:tc>
          <w:tcPr>
            <w:tcW w:w="2500" w:type="dxa"/>
            <w:tcBorders>
              <w:top w:val="nil"/>
              <w:left w:val="nil"/>
              <w:bottom w:val="single" w:sz="4" w:space="0" w:color="auto"/>
              <w:right w:val="single" w:sz="4" w:space="0" w:color="auto"/>
            </w:tcBorders>
            <w:shd w:val="clear" w:color="auto" w:fill="auto"/>
            <w:vAlign w:val="center"/>
            <w:hideMark/>
          </w:tcPr>
          <w:p w14:paraId="67C75975"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65BFD337"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0B16CC89" w14:textId="24968BBD" w:rsidR="00BB27AE" w:rsidRPr="00825029" w:rsidRDefault="00BB27AE" w:rsidP="00DD0C2E">
            <w:r w:rsidRPr="00825029">
              <w:t> </w:t>
            </w:r>
          </w:p>
        </w:tc>
      </w:tr>
      <w:tr w:rsidR="00BB27AE" w:rsidRPr="00825029" w14:paraId="7AE53F8F" w14:textId="77777777" w:rsidTr="00DD0C2E">
        <w:trPr>
          <w:trHeight w:val="543"/>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2951BC0" w14:textId="07A01D73" w:rsidR="00BB27AE" w:rsidRPr="005A537E" w:rsidRDefault="00BB27AE" w:rsidP="00DD0C2E">
            <w:r w:rsidRPr="005A537E">
              <w:t>SR6</w:t>
            </w:r>
            <w:r>
              <w:t>7</w:t>
            </w:r>
          </w:p>
        </w:tc>
        <w:tc>
          <w:tcPr>
            <w:tcW w:w="6736" w:type="dxa"/>
            <w:tcBorders>
              <w:top w:val="single" w:sz="4" w:space="0" w:color="auto"/>
              <w:left w:val="nil"/>
              <w:bottom w:val="single" w:sz="4" w:space="0" w:color="auto"/>
              <w:right w:val="single" w:sz="4" w:space="0" w:color="auto"/>
            </w:tcBorders>
            <w:shd w:val="clear" w:color="auto" w:fill="auto"/>
            <w:vAlign w:val="center"/>
          </w:tcPr>
          <w:p w14:paraId="4D565ACF" w14:textId="01050E87" w:rsidR="00BB27AE" w:rsidRPr="00825029" w:rsidRDefault="00BB27AE" w:rsidP="00DD0C2E">
            <w:r w:rsidRPr="00825029">
              <w:t>The system shall comply with JSP 602: 1036 - Security Architecture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4E68AAC"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B62A94D"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305A705" w14:textId="65FBCACE" w:rsidR="00BB27AE" w:rsidRPr="00825029" w:rsidRDefault="00BB27AE" w:rsidP="00DD0C2E">
            <w:r w:rsidRPr="00825029">
              <w:t> </w:t>
            </w:r>
          </w:p>
        </w:tc>
      </w:tr>
      <w:tr w:rsidR="00BB27AE" w:rsidRPr="00825029" w14:paraId="5B08C0D5" w14:textId="77777777" w:rsidTr="00DD0C2E">
        <w:trPr>
          <w:trHeight w:val="72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7C43B7F" w14:textId="68B43FAD" w:rsidR="00BB27AE" w:rsidRPr="005A537E" w:rsidRDefault="00BB27AE" w:rsidP="00DD0C2E">
            <w:r w:rsidRPr="005A537E">
              <w:t>SR</w:t>
            </w:r>
            <w:r>
              <w:t>68</w:t>
            </w:r>
          </w:p>
        </w:tc>
        <w:tc>
          <w:tcPr>
            <w:tcW w:w="6736" w:type="dxa"/>
            <w:tcBorders>
              <w:top w:val="single" w:sz="4" w:space="0" w:color="auto"/>
              <w:left w:val="nil"/>
              <w:bottom w:val="single" w:sz="4" w:space="0" w:color="auto"/>
              <w:right w:val="single" w:sz="4" w:space="0" w:color="auto"/>
            </w:tcBorders>
            <w:shd w:val="clear" w:color="auto" w:fill="auto"/>
            <w:vAlign w:val="center"/>
          </w:tcPr>
          <w:p w14:paraId="4E2B5C5D" w14:textId="3A0AF948" w:rsidR="00BB27AE" w:rsidRPr="00825029" w:rsidRDefault="00BB27AE" w:rsidP="00DD0C2E">
            <w:r w:rsidRPr="00825029">
              <w:t>The system must be accredited, in accordance with current MOD policy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08344D5"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6F4928A"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FA6BF61" w14:textId="6679C62B" w:rsidR="00BB27AE" w:rsidRPr="00825029" w:rsidRDefault="00BB27AE" w:rsidP="00DD0C2E">
            <w:r w:rsidRPr="00825029">
              <w:t> </w:t>
            </w:r>
          </w:p>
        </w:tc>
      </w:tr>
      <w:tr w:rsidR="00BB27AE" w:rsidRPr="00825029" w14:paraId="1AB7F38E" w14:textId="77777777" w:rsidTr="00C81A43">
        <w:trPr>
          <w:trHeight w:val="689"/>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52027CC" w14:textId="088B63A1" w:rsidR="00BB27AE" w:rsidRPr="005A537E" w:rsidRDefault="00BB27AE" w:rsidP="00DD0C2E">
            <w:r w:rsidRPr="005A537E">
              <w:t>SR</w:t>
            </w:r>
            <w:r>
              <w:t>69</w:t>
            </w:r>
          </w:p>
        </w:tc>
        <w:tc>
          <w:tcPr>
            <w:tcW w:w="6736" w:type="dxa"/>
            <w:tcBorders>
              <w:top w:val="single" w:sz="4" w:space="0" w:color="auto"/>
              <w:left w:val="nil"/>
              <w:bottom w:val="single" w:sz="4" w:space="0" w:color="auto"/>
              <w:right w:val="single" w:sz="4" w:space="0" w:color="auto"/>
            </w:tcBorders>
            <w:shd w:val="clear" w:color="auto" w:fill="auto"/>
            <w:vAlign w:val="center"/>
          </w:tcPr>
          <w:p w14:paraId="7DA3A40F" w14:textId="520A0763" w:rsidR="00BB27AE" w:rsidRPr="00825029" w:rsidRDefault="00BB27AE" w:rsidP="00DD0C2E">
            <w:r w:rsidRPr="00825029">
              <w:t>The system shall ensure that MOD documents entering and leaving the MOD domain do so through an MOD XML gateway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9D9C352"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226DB9D"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7C3B9B4" w14:textId="4EC8CDC8" w:rsidR="00BB27AE" w:rsidRPr="00825029" w:rsidRDefault="00BB27AE" w:rsidP="00DD0C2E">
            <w:r w:rsidRPr="00825029">
              <w:t> </w:t>
            </w:r>
          </w:p>
        </w:tc>
      </w:tr>
      <w:tr w:rsidR="00BB27AE" w:rsidRPr="00825029" w14:paraId="3965D7BB" w14:textId="77777777" w:rsidTr="006E52F5">
        <w:trPr>
          <w:trHeight w:val="68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E074BCE" w14:textId="01E524FE" w:rsidR="00BB27AE" w:rsidRPr="005A537E" w:rsidRDefault="00BB27AE" w:rsidP="00DD0C2E">
            <w:r w:rsidRPr="005A537E">
              <w:t>SR7</w:t>
            </w:r>
            <w:r>
              <w:t>0</w:t>
            </w:r>
          </w:p>
        </w:tc>
        <w:tc>
          <w:tcPr>
            <w:tcW w:w="6736" w:type="dxa"/>
            <w:tcBorders>
              <w:top w:val="single" w:sz="4" w:space="0" w:color="auto"/>
              <w:left w:val="nil"/>
              <w:bottom w:val="single" w:sz="4" w:space="0" w:color="auto"/>
              <w:right w:val="single" w:sz="4" w:space="0" w:color="auto"/>
            </w:tcBorders>
            <w:shd w:val="clear" w:color="auto" w:fill="auto"/>
            <w:vAlign w:val="center"/>
          </w:tcPr>
          <w:p w14:paraId="18F3E0AD" w14:textId="65CA4A2A" w:rsidR="00BB27AE" w:rsidRPr="00825029" w:rsidRDefault="00BB27AE" w:rsidP="00DD0C2E">
            <w:r w:rsidRPr="00825029">
              <w:t>The system shall comply with extant MOD and National Security Requirements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EFF0139"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7DEC045"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7830BBB" w14:textId="385722F7" w:rsidR="00BB27AE" w:rsidRPr="00825029" w:rsidRDefault="00BB27AE" w:rsidP="00DD0C2E">
            <w:r w:rsidRPr="00825029">
              <w:t> </w:t>
            </w:r>
          </w:p>
        </w:tc>
      </w:tr>
      <w:tr w:rsidR="00BB27AE" w:rsidRPr="00825029" w14:paraId="5F061B10" w14:textId="77777777" w:rsidTr="006E52F5">
        <w:trPr>
          <w:trHeight w:val="709"/>
        </w:trPr>
        <w:tc>
          <w:tcPr>
            <w:tcW w:w="920" w:type="dxa"/>
            <w:tcBorders>
              <w:top w:val="nil"/>
              <w:left w:val="single" w:sz="4" w:space="0" w:color="auto"/>
              <w:bottom w:val="single" w:sz="4" w:space="0" w:color="auto"/>
              <w:right w:val="single" w:sz="4" w:space="0" w:color="auto"/>
            </w:tcBorders>
            <w:shd w:val="clear" w:color="auto" w:fill="auto"/>
            <w:vAlign w:val="center"/>
          </w:tcPr>
          <w:p w14:paraId="1311EFC3" w14:textId="3692C9DE" w:rsidR="00BB27AE" w:rsidRPr="005A537E" w:rsidRDefault="00BB27AE" w:rsidP="00DD0C2E">
            <w:r w:rsidRPr="005A537E">
              <w:t>SR7</w:t>
            </w:r>
            <w:r>
              <w:t>1</w:t>
            </w:r>
          </w:p>
        </w:tc>
        <w:tc>
          <w:tcPr>
            <w:tcW w:w="6736" w:type="dxa"/>
            <w:tcBorders>
              <w:top w:val="single" w:sz="4" w:space="0" w:color="auto"/>
              <w:left w:val="nil"/>
              <w:bottom w:val="single" w:sz="4" w:space="0" w:color="auto"/>
              <w:right w:val="single" w:sz="4" w:space="0" w:color="auto"/>
            </w:tcBorders>
            <w:shd w:val="clear" w:color="auto" w:fill="auto"/>
            <w:vAlign w:val="center"/>
          </w:tcPr>
          <w:p w14:paraId="3227C29D" w14:textId="1C8C0800" w:rsidR="00BB27AE" w:rsidRPr="00825029" w:rsidRDefault="00BB27AE" w:rsidP="00DD0C2E">
            <w:r w:rsidRPr="00825029">
              <w:t>The system shall conform and shall adhere to the Official Secrets Act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A61D268"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5D1C3A9"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B4C091A" w14:textId="3541C0EB" w:rsidR="00BB27AE" w:rsidRPr="00825029" w:rsidRDefault="00BB27AE" w:rsidP="00DD0C2E">
            <w:r w:rsidRPr="00825029">
              <w:t> </w:t>
            </w:r>
          </w:p>
        </w:tc>
      </w:tr>
      <w:tr w:rsidR="00BB27AE" w:rsidRPr="00825029" w14:paraId="1C229F21" w14:textId="77777777" w:rsidTr="006E52F5">
        <w:trPr>
          <w:trHeight w:val="70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8490EF4" w14:textId="577EC468" w:rsidR="00BB27AE" w:rsidRPr="005A537E" w:rsidRDefault="00BB27AE" w:rsidP="00DD0C2E">
            <w:r w:rsidRPr="005A537E">
              <w:t>SR7</w:t>
            </w:r>
            <w:r>
              <w:t>2</w:t>
            </w:r>
          </w:p>
        </w:tc>
        <w:tc>
          <w:tcPr>
            <w:tcW w:w="6736" w:type="dxa"/>
            <w:tcBorders>
              <w:top w:val="single" w:sz="4" w:space="0" w:color="auto"/>
              <w:left w:val="nil"/>
              <w:bottom w:val="single" w:sz="4" w:space="0" w:color="auto"/>
              <w:right w:val="single" w:sz="4" w:space="0" w:color="auto"/>
            </w:tcBorders>
            <w:shd w:val="clear" w:color="auto" w:fill="auto"/>
            <w:vAlign w:val="center"/>
          </w:tcPr>
          <w:p w14:paraId="75CF6DD2" w14:textId="431B9A34" w:rsidR="00BB27AE" w:rsidRPr="00825029" w:rsidRDefault="00BB27AE" w:rsidP="00DD0C2E">
            <w:r w:rsidRPr="00825029">
              <w:t>The system shall conform to the Health and Safety at Work Act 1974</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1B5008F"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7E33DC0"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3C4B363" w14:textId="0AE03C87" w:rsidR="00BB27AE" w:rsidRPr="00825029" w:rsidRDefault="00BB27AE" w:rsidP="00DD0C2E">
            <w:r w:rsidRPr="00825029">
              <w:t> </w:t>
            </w:r>
          </w:p>
        </w:tc>
      </w:tr>
      <w:tr w:rsidR="00BB27AE" w:rsidRPr="00825029" w14:paraId="567361D5" w14:textId="77777777" w:rsidTr="00385510">
        <w:trPr>
          <w:trHeight w:val="687"/>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73F775F" w14:textId="719F6485" w:rsidR="00BB27AE" w:rsidRPr="005A537E" w:rsidRDefault="00BB27AE" w:rsidP="00DD0C2E">
            <w:r w:rsidRPr="005A537E">
              <w:t>SR7</w:t>
            </w:r>
            <w:r>
              <w:t>3</w:t>
            </w:r>
          </w:p>
        </w:tc>
        <w:tc>
          <w:tcPr>
            <w:tcW w:w="6736" w:type="dxa"/>
            <w:tcBorders>
              <w:top w:val="single" w:sz="4" w:space="0" w:color="auto"/>
              <w:left w:val="nil"/>
              <w:bottom w:val="single" w:sz="4" w:space="0" w:color="auto"/>
              <w:right w:val="single" w:sz="4" w:space="0" w:color="auto"/>
            </w:tcBorders>
            <w:shd w:val="clear" w:color="auto" w:fill="auto"/>
            <w:vAlign w:val="center"/>
          </w:tcPr>
          <w:p w14:paraId="58D3752A" w14:textId="5B62BE61" w:rsidR="00BB27AE" w:rsidRPr="00825029" w:rsidRDefault="00BB27AE" w:rsidP="00DD0C2E">
            <w:r w:rsidRPr="00CA4BB7">
              <w:t xml:space="preserve">The system must be available </w:t>
            </w:r>
            <w:r>
              <w:t>24 hours a day, 7 days a week</w:t>
            </w:r>
          </w:p>
        </w:tc>
        <w:tc>
          <w:tcPr>
            <w:tcW w:w="2500" w:type="dxa"/>
            <w:tcBorders>
              <w:top w:val="nil"/>
              <w:left w:val="nil"/>
              <w:bottom w:val="single" w:sz="4" w:space="0" w:color="auto"/>
              <w:right w:val="single" w:sz="4" w:space="0" w:color="auto"/>
            </w:tcBorders>
            <w:shd w:val="clear" w:color="auto" w:fill="auto"/>
            <w:vAlign w:val="center"/>
            <w:hideMark/>
          </w:tcPr>
          <w:p w14:paraId="4342BDA0"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72717625"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05CE4D2D" w14:textId="7887178D" w:rsidR="00BB27AE" w:rsidRPr="00825029" w:rsidRDefault="00BB27AE" w:rsidP="00DD0C2E">
            <w:r w:rsidRPr="00825029">
              <w:t> </w:t>
            </w:r>
          </w:p>
        </w:tc>
      </w:tr>
      <w:tr w:rsidR="00BB27AE" w:rsidRPr="00825029" w14:paraId="249AAC10" w14:textId="77777777" w:rsidTr="00385510">
        <w:trPr>
          <w:trHeight w:val="1134"/>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36D04A5" w14:textId="37B3671A" w:rsidR="00BB27AE" w:rsidRPr="00D471C6" w:rsidRDefault="00BB27AE" w:rsidP="00DD0C2E">
            <w:r w:rsidRPr="005A537E">
              <w:t>SR7</w:t>
            </w:r>
            <w:r>
              <w:t>4</w:t>
            </w:r>
          </w:p>
        </w:tc>
        <w:tc>
          <w:tcPr>
            <w:tcW w:w="6736" w:type="dxa"/>
            <w:tcBorders>
              <w:top w:val="single" w:sz="4" w:space="0" w:color="auto"/>
              <w:left w:val="nil"/>
              <w:bottom w:val="single" w:sz="4" w:space="0" w:color="auto"/>
              <w:right w:val="single" w:sz="4" w:space="0" w:color="auto"/>
            </w:tcBorders>
            <w:shd w:val="clear" w:color="auto" w:fill="auto"/>
            <w:vAlign w:val="center"/>
          </w:tcPr>
          <w:p w14:paraId="18581977" w14:textId="2BF54C8E" w:rsidR="00BB27AE" w:rsidRDefault="00BB27AE" w:rsidP="00DD0C2E">
            <w:pPr>
              <w:rPr>
                <w:rFonts w:ascii="Times New Roman" w:hAnsi="Times New Roman" w:cs="Times New Roman"/>
                <w:noProof w:val="0"/>
                <w:color w:val="auto"/>
                <w:sz w:val="24"/>
                <w:szCs w:val="24"/>
              </w:rPr>
            </w:pPr>
            <w:r w:rsidRPr="00825029">
              <w:t>The system shall be supported by an Application Help Desk that uses the English language</w:t>
            </w:r>
            <w:r w:rsidRPr="00CA4BB7">
              <w:t xml:space="preserve"> </w:t>
            </w:r>
          </w:p>
        </w:tc>
        <w:tc>
          <w:tcPr>
            <w:tcW w:w="2500" w:type="dxa"/>
            <w:tcBorders>
              <w:top w:val="single" w:sz="4" w:space="0" w:color="auto"/>
              <w:left w:val="nil"/>
              <w:bottom w:val="single" w:sz="4" w:space="0" w:color="auto"/>
              <w:right w:val="single" w:sz="4" w:space="0" w:color="auto"/>
            </w:tcBorders>
            <w:shd w:val="clear" w:color="auto" w:fill="auto"/>
            <w:vAlign w:val="center"/>
          </w:tcPr>
          <w:p w14:paraId="06D5B6D0" w14:textId="77777777" w:rsidR="00BB27AE" w:rsidRPr="00825029" w:rsidRDefault="00BB27AE"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4FD2EF1A" w14:textId="77777777" w:rsidR="00BB27AE" w:rsidRPr="00825029" w:rsidRDefault="00BB27AE" w:rsidP="00DD0C2E"/>
        </w:tc>
        <w:tc>
          <w:tcPr>
            <w:tcW w:w="2500" w:type="dxa"/>
            <w:tcBorders>
              <w:top w:val="single" w:sz="4" w:space="0" w:color="auto"/>
              <w:left w:val="nil"/>
              <w:bottom w:val="single" w:sz="4" w:space="0" w:color="auto"/>
              <w:right w:val="single" w:sz="4" w:space="0" w:color="auto"/>
            </w:tcBorders>
            <w:shd w:val="clear" w:color="auto" w:fill="auto"/>
            <w:vAlign w:val="center"/>
          </w:tcPr>
          <w:p w14:paraId="6A2B925B" w14:textId="3621547F" w:rsidR="00BB27AE" w:rsidRPr="00825029" w:rsidRDefault="00BB27AE" w:rsidP="00DD0C2E"/>
        </w:tc>
      </w:tr>
      <w:tr w:rsidR="00BB27AE" w:rsidRPr="00825029" w14:paraId="7EBBCAA3" w14:textId="77777777" w:rsidTr="00385510">
        <w:trPr>
          <w:trHeight w:val="1134"/>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485FEF2" w14:textId="66751E89" w:rsidR="00BB27AE" w:rsidRPr="00D471C6" w:rsidRDefault="00BB27AE" w:rsidP="00DD0C2E">
            <w:r w:rsidRPr="00D471C6">
              <w:lastRenderedPageBreak/>
              <w:t>SR75</w:t>
            </w:r>
          </w:p>
        </w:tc>
        <w:tc>
          <w:tcPr>
            <w:tcW w:w="6736" w:type="dxa"/>
            <w:tcBorders>
              <w:top w:val="single" w:sz="4" w:space="0" w:color="auto"/>
              <w:left w:val="nil"/>
              <w:bottom w:val="single" w:sz="4" w:space="0" w:color="auto"/>
              <w:right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8"/>
              <w:gridCol w:w="81"/>
            </w:tblGrid>
            <w:tr w:rsidR="00BB27AE" w:rsidRPr="00DC601E" w14:paraId="234DB4B0" w14:textId="77777777" w:rsidTr="00DB1050">
              <w:trPr>
                <w:trHeight w:val="101"/>
                <w:tblCellSpacing w:w="15" w:type="dxa"/>
              </w:trPr>
              <w:tc>
                <w:tcPr>
                  <w:tcW w:w="0" w:type="auto"/>
                  <w:vAlign w:val="center"/>
                  <w:hideMark/>
                </w:tcPr>
                <w:p w14:paraId="457BB553" w14:textId="11226569" w:rsidR="00BB27AE" w:rsidRPr="00DC601E" w:rsidRDefault="00BB27AE" w:rsidP="00DD0C2E">
                  <w:pPr>
                    <w:rPr>
                      <w:rFonts w:ascii="Times New Roman" w:hAnsi="Times New Roman" w:cs="Times New Roman"/>
                      <w:noProof w:val="0"/>
                      <w:color w:val="auto"/>
                      <w:sz w:val="24"/>
                      <w:szCs w:val="24"/>
                    </w:rPr>
                  </w:pPr>
                  <w:r>
                    <w:t>Application Help Desk</w:t>
                  </w:r>
                  <w:r w:rsidRPr="00CA4BB7">
                    <w:t xml:space="preserve"> - Phone support must be availabile 9 to 5 (UK Time) Monday to Friday</w:t>
                  </w:r>
                  <w:r>
                    <w:t xml:space="preserve"> except on public holidays</w:t>
                  </w:r>
                </w:p>
              </w:tc>
              <w:tc>
                <w:tcPr>
                  <w:tcW w:w="0" w:type="auto"/>
                  <w:vAlign w:val="center"/>
                  <w:hideMark/>
                </w:tcPr>
                <w:p w14:paraId="35E813D5" w14:textId="1796A782" w:rsidR="00BB27AE" w:rsidRPr="00DC601E" w:rsidRDefault="00BB27AE" w:rsidP="00DD0C2E"/>
              </w:tc>
            </w:tr>
          </w:tbl>
          <w:p w14:paraId="73924362" w14:textId="19BEBD95" w:rsidR="00BB27AE" w:rsidRPr="002F6180" w:rsidRDefault="00BB27AE" w:rsidP="00DD0C2E">
            <w:pPr>
              <w:rPr>
                <w:highlight w:val="yellow"/>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D2FECA7"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296ABCB"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9495E85" w14:textId="5D92DEAB" w:rsidR="00BB27AE" w:rsidRPr="00825029" w:rsidRDefault="00BB27AE" w:rsidP="00DD0C2E">
            <w:r w:rsidRPr="00825029">
              <w:t> </w:t>
            </w:r>
          </w:p>
        </w:tc>
      </w:tr>
      <w:tr w:rsidR="00BB27AE" w:rsidRPr="00825029" w14:paraId="43C54DF4" w14:textId="77777777" w:rsidTr="00DB1050">
        <w:trPr>
          <w:trHeight w:val="982"/>
        </w:trPr>
        <w:tc>
          <w:tcPr>
            <w:tcW w:w="920" w:type="dxa"/>
            <w:tcBorders>
              <w:top w:val="nil"/>
              <w:left w:val="single" w:sz="4" w:space="0" w:color="auto"/>
              <w:bottom w:val="single" w:sz="4" w:space="0" w:color="auto"/>
              <w:right w:val="single" w:sz="4" w:space="0" w:color="auto"/>
            </w:tcBorders>
            <w:shd w:val="clear" w:color="auto" w:fill="auto"/>
            <w:vAlign w:val="center"/>
          </w:tcPr>
          <w:p w14:paraId="3729F73E" w14:textId="338056E8" w:rsidR="00BB27AE" w:rsidRPr="002F6180" w:rsidRDefault="00BB27AE" w:rsidP="00DD0C2E">
            <w:pPr>
              <w:rPr>
                <w:highlight w:val="yellow"/>
              </w:rPr>
            </w:pPr>
            <w:r w:rsidRPr="00D471C6">
              <w:t>SR76</w:t>
            </w:r>
          </w:p>
        </w:tc>
        <w:tc>
          <w:tcPr>
            <w:tcW w:w="6736" w:type="dxa"/>
            <w:tcBorders>
              <w:top w:val="nil"/>
              <w:left w:val="nil"/>
              <w:bottom w:val="single" w:sz="4" w:space="0" w:color="auto"/>
              <w:right w:val="single" w:sz="4" w:space="0" w:color="auto"/>
            </w:tcBorders>
            <w:shd w:val="clear" w:color="auto" w:fill="auto"/>
            <w:vAlign w:val="center"/>
          </w:tcPr>
          <w:p w14:paraId="5FFEE7C1" w14:textId="131387DF" w:rsidR="00BB27AE" w:rsidRPr="002F6180" w:rsidRDefault="00BB27AE" w:rsidP="00DD0C2E">
            <w:pPr>
              <w:rPr>
                <w:highlight w:val="yellow"/>
              </w:rPr>
            </w:pPr>
            <w:r>
              <w:t>Application Help Desk</w:t>
            </w:r>
            <w:r w:rsidRPr="00CA4BB7">
              <w:t xml:space="preserve"> </w:t>
            </w:r>
            <w:r>
              <w:t>– System question emails must be responded to within 8 hours and Routine questions within 5 days</w:t>
            </w:r>
          </w:p>
        </w:tc>
        <w:tc>
          <w:tcPr>
            <w:tcW w:w="2500" w:type="dxa"/>
            <w:tcBorders>
              <w:top w:val="nil"/>
              <w:left w:val="nil"/>
              <w:bottom w:val="single" w:sz="4" w:space="0" w:color="auto"/>
              <w:right w:val="single" w:sz="4" w:space="0" w:color="auto"/>
            </w:tcBorders>
            <w:shd w:val="clear" w:color="auto" w:fill="auto"/>
            <w:vAlign w:val="center"/>
          </w:tcPr>
          <w:p w14:paraId="510DB5F9" w14:textId="77777777" w:rsidR="00BB27AE" w:rsidRPr="00825029" w:rsidRDefault="00BB27AE" w:rsidP="00DD0C2E"/>
        </w:tc>
        <w:tc>
          <w:tcPr>
            <w:tcW w:w="2500" w:type="dxa"/>
            <w:tcBorders>
              <w:top w:val="nil"/>
              <w:left w:val="nil"/>
              <w:bottom w:val="single" w:sz="4" w:space="0" w:color="auto"/>
              <w:right w:val="single" w:sz="4" w:space="0" w:color="auto"/>
            </w:tcBorders>
            <w:shd w:val="clear" w:color="auto" w:fill="auto"/>
            <w:vAlign w:val="center"/>
          </w:tcPr>
          <w:p w14:paraId="160AE9A7" w14:textId="77777777" w:rsidR="00BB27AE" w:rsidRPr="00825029" w:rsidRDefault="00BB27AE" w:rsidP="00DD0C2E"/>
        </w:tc>
        <w:tc>
          <w:tcPr>
            <w:tcW w:w="2500" w:type="dxa"/>
            <w:tcBorders>
              <w:top w:val="nil"/>
              <w:left w:val="nil"/>
              <w:bottom w:val="single" w:sz="4" w:space="0" w:color="auto"/>
              <w:right w:val="single" w:sz="4" w:space="0" w:color="auto"/>
            </w:tcBorders>
            <w:shd w:val="clear" w:color="auto" w:fill="auto"/>
            <w:vAlign w:val="center"/>
          </w:tcPr>
          <w:p w14:paraId="3BB25721" w14:textId="2CDCF3C3" w:rsidR="00BB27AE" w:rsidRPr="00825029" w:rsidRDefault="00BB27AE" w:rsidP="00DD0C2E"/>
        </w:tc>
      </w:tr>
      <w:tr w:rsidR="00BB27AE" w:rsidRPr="00825029" w14:paraId="24F80A51" w14:textId="77777777" w:rsidTr="00DD0C2E">
        <w:trPr>
          <w:trHeight w:val="570"/>
        </w:trPr>
        <w:tc>
          <w:tcPr>
            <w:tcW w:w="920" w:type="dxa"/>
            <w:tcBorders>
              <w:top w:val="nil"/>
              <w:left w:val="single" w:sz="4" w:space="0" w:color="auto"/>
              <w:bottom w:val="single" w:sz="4" w:space="0" w:color="auto"/>
              <w:right w:val="single" w:sz="4" w:space="0" w:color="auto"/>
            </w:tcBorders>
            <w:shd w:val="clear" w:color="auto" w:fill="auto"/>
            <w:vAlign w:val="center"/>
          </w:tcPr>
          <w:p w14:paraId="205F7233" w14:textId="62C14E12" w:rsidR="00BB27AE" w:rsidRPr="005A537E" w:rsidRDefault="00BB27AE" w:rsidP="00DD0C2E">
            <w:r w:rsidRPr="00D471C6">
              <w:t>SR77</w:t>
            </w:r>
          </w:p>
        </w:tc>
        <w:tc>
          <w:tcPr>
            <w:tcW w:w="6736" w:type="dxa"/>
            <w:tcBorders>
              <w:top w:val="nil"/>
              <w:left w:val="nil"/>
              <w:bottom w:val="single" w:sz="4" w:space="0" w:color="auto"/>
              <w:right w:val="single" w:sz="4" w:space="0" w:color="auto"/>
            </w:tcBorders>
            <w:shd w:val="clear" w:color="auto" w:fill="auto"/>
            <w:vAlign w:val="center"/>
          </w:tcPr>
          <w:p w14:paraId="08ACE213" w14:textId="5CAB4189" w:rsidR="00BB27AE" w:rsidRPr="00825029" w:rsidRDefault="00BB27AE" w:rsidP="00DD0C2E">
            <w:r w:rsidRPr="00825029">
              <w:t>The system shall be able to support scheduled downtime outside normal working hours</w:t>
            </w:r>
          </w:p>
        </w:tc>
        <w:tc>
          <w:tcPr>
            <w:tcW w:w="2500" w:type="dxa"/>
            <w:tcBorders>
              <w:top w:val="nil"/>
              <w:left w:val="nil"/>
              <w:bottom w:val="single" w:sz="4" w:space="0" w:color="auto"/>
              <w:right w:val="single" w:sz="4" w:space="0" w:color="auto"/>
            </w:tcBorders>
            <w:shd w:val="clear" w:color="auto" w:fill="auto"/>
            <w:vAlign w:val="center"/>
            <w:hideMark/>
          </w:tcPr>
          <w:p w14:paraId="6B69BAAE"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522BA5DD"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6F86E47A" w14:textId="07C319CC" w:rsidR="00BB27AE" w:rsidRPr="00825029" w:rsidRDefault="00BB27AE" w:rsidP="00DD0C2E">
            <w:r w:rsidRPr="00825029">
              <w:t> </w:t>
            </w:r>
          </w:p>
        </w:tc>
      </w:tr>
      <w:tr w:rsidR="00BB27AE" w:rsidRPr="00825029" w14:paraId="4DC29D4A" w14:textId="77777777" w:rsidTr="00DD0C2E">
        <w:trPr>
          <w:trHeight w:val="69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C36BA3B" w14:textId="3994425F" w:rsidR="00BB27AE" w:rsidRPr="005A537E" w:rsidRDefault="00BB27AE" w:rsidP="00DD0C2E">
            <w:r w:rsidRPr="005A537E">
              <w:t>SR78</w:t>
            </w:r>
          </w:p>
        </w:tc>
        <w:tc>
          <w:tcPr>
            <w:tcW w:w="6736" w:type="dxa"/>
            <w:tcBorders>
              <w:top w:val="single" w:sz="4" w:space="0" w:color="auto"/>
              <w:left w:val="nil"/>
              <w:bottom w:val="single" w:sz="4" w:space="0" w:color="auto"/>
              <w:right w:val="single" w:sz="4" w:space="0" w:color="auto"/>
            </w:tcBorders>
            <w:shd w:val="clear" w:color="auto" w:fill="auto"/>
            <w:vAlign w:val="center"/>
          </w:tcPr>
          <w:p w14:paraId="0A936392" w14:textId="30FE061A" w:rsidR="00BB27AE" w:rsidRPr="00825029" w:rsidRDefault="00BB27AE" w:rsidP="00DD0C2E">
            <w:r w:rsidRPr="00825029">
              <w:t>The system shall support availability of service of a minimum of 98%</w:t>
            </w:r>
          </w:p>
        </w:tc>
        <w:tc>
          <w:tcPr>
            <w:tcW w:w="2500" w:type="dxa"/>
            <w:tcBorders>
              <w:top w:val="nil"/>
              <w:left w:val="nil"/>
              <w:bottom w:val="single" w:sz="4" w:space="0" w:color="auto"/>
              <w:right w:val="single" w:sz="4" w:space="0" w:color="auto"/>
            </w:tcBorders>
            <w:shd w:val="clear" w:color="auto" w:fill="auto"/>
            <w:vAlign w:val="center"/>
            <w:hideMark/>
          </w:tcPr>
          <w:p w14:paraId="535F8E83"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13EB1374" w14:textId="77777777" w:rsidR="00BB27AE" w:rsidRPr="00825029" w:rsidRDefault="00BB27AE" w:rsidP="00DD0C2E">
            <w:r w:rsidRPr="00825029">
              <w:t> </w:t>
            </w:r>
          </w:p>
        </w:tc>
        <w:tc>
          <w:tcPr>
            <w:tcW w:w="2500" w:type="dxa"/>
            <w:tcBorders>
              <w:top w:val="nil"/>
              <w:left w:val="nil"/>
              <w:bottom w:val="single" w:sz="4" w:space="0" w:color="auto"/>
              <w:right w:val="single" w:sz="4" w:space="0" w:color="auto"/>
            </w:tcBorders>
            <w:shd w:val="clear" w:color="auto" w:fill="auto"/>
            <w:vAlign w:val="center"/>
            <w:hideMark/>
          </w:tcPr>
          <w:p w14:paraId="3C561724" w14:textId="5BDC9D88" w:rsidR="00BB27AE" w:rsidRPr="00825029" w:rsidRDefault="00BB27AE" w:rsidP="00DD0C2E">
            <w:r w:rsidRPr="00825029">
              <w:t> </w:t>
            </w:r>
          </w:p>
        </w:tc>
      </w:tr>
      <w:tr w:rsidR="00BB27AE" w:rsidRPr="00825029" w14:paraId="7FDC95A1" w14:textId="77777777" w:rsidTr="00DD0C2E">
        <w:trPr>
          <w:trHeight w:val="701"/>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CDB936B" w14:textId="4E1A23CF" w:rsidR="00BB27AE" w:rsidRPr="00D471C6" w:rsidRDefault="00BB27AE" w:rsidP="00DD0C2E">
            <w:r w:rsidRPr="005A537E">
              <w:t>SR79</w:t>
            </w:r>
          </w:p>
        </w:tc>
        <w:tc>
          <w:tcPr>
            <w:tcW w:w="6736" w:type="dxa"/>
            <w:tcBorders>
              <w:top w:val="single" w:sz="4" w:space="0" w:color="auto"/>
              <w:left w:val="nil"/>
              <w:bottom w:val="single" w:sz="4" w:space="0" w:color="auto"/>
              <w:right w:val="single" w:sz="4" w:space="0" w:color="auto"/>
            </w:tcBorders>
            <w:shd w:val="clear" w:color="auto" w:fill="auto"/>
            <w:vAlign w:val="center"/>
          </w:tcPr>
          <w:p w14:paraId="1EB346F1" w14:textId="1C3CEB6A" w:rsidR="00BB27AE" w:rsidRPr="00D471C6" w:rsidRDefault="00BB27AE" w:rsidP="00DD0C2E">
            <w:r w:rsidRPr="00D471C6">
              <w:t>The system shall be able to support incident resolution of critical incidents of no more than 8 hours non availability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EB54193"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AA17CD1"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03E44A7" w14:textId="74C89572" w:rsidR="00BB27AE" w:rsidRPr="00825029" w:rsidRDefault="00BB27AE" w:rsidP="00DD0C2E">
            <w:r w:rsidRPr="00825029">
              <w:t> </w:t>
            </w:r>
          </w:p>
        </w:tc>
      </w:tr>
      <w:tr w:rsidR="00BB27AE" w:rsidRPr="00825029" w14:paraId="5D6942A0" w14:textId="77777777" w:rsidTr="00C81A43">
        <w:trPr>
          <w:trHeight w:val="697"/>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C652EF5" w14:textId="687893BD" w:rsidR="00BB27AE" w:rsidRPr="00F70787" w:rsidRDefault="00BB27AE" w:rsidP="00DD0C2E">
            <w:r w:rsidRPr="00D471C6">
              <w:t>SR80</w:t>
            </w:r>
          </w:p>
        </w:tc>
        <w:tc>
          <w:tcPr>
            <w:tcW w:w="6736" w:type="dxa"/>
            <w:tcBorders>
              <w:top w:val="single" w:sz="4" w:space="0" w:color="auto"/>
              <w:left w:val="nil"/>
              <w:bottom w:val="single" w:sz="4" w:space="0" w:color="auto"/>
              <w:right w:val="single" w:sz="4" w:space="0" w:color="auto"/>
            </w:tcBorders>
            <w:shd w:val="clear" w:color="auto" w:fill="auto"/>
            <w:vAlign w:val="center"/>
          </w:tcPr>
          <w:p w14:paraId="60C75561" w14:textId="681FFE6C" w:rsidR="00BB27AE" w:rsidRPr="00825029" w:rsidRDefault="00BB27AE" w:rsidP="00DD0C2E">
            <w:r w:rsidRPr="00825029">
              <w:t>The system shall be capable of recovery to the latest implemented version and configuration</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A23450D"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61CE342"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D472527" w14:textId="17D88525" w:rsidR="00BB27AE" w:rsidRPr="00825029" w:rsidRDefault="00BB27AE" w:rsidP="00DD0C2E">
            <w:r w:rsidRPr="00825029">
              <w:t> </w:t>
            </w:r>
          </w:p>
        </w:tc>
      </w:tr>
      <w:tr w:rsidR="00BB27AE" w:rsidRPr="00825029" w14:paraId="2C2E1788" w14:textId="77777777" w:rsidTr="00C81A43">
        <w:trPr>
          <w:trHeight w:val="56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A2DDEE6" w14:textId="41AFFF0E" w:rsidR="00BB27AE" w:rsidRPr="00F70787" w:rsidRDefault="00BB27AE" w:rsidP="00DD0C2E">
            <w:r w:rsidRPr="00F70787">
              <w:t>SR81</w:t>
            </w:r>
          </w:p>
        </w:tc>
        <w:tc>
          <w:tcPr>
            <w:tcW w:w="6736" w:type="dxa"/>
            <w:tcBorders>
              <w:top w:val="single" w:sz="4" w:space="0" w:color="auto"/>
              <w:left w:val="nil"/>
              <w:bottom w:val="single" w:sz="4" w:space="0" w:color="auto"/>
              <w:right w:val="single" w:sz="4" w:space="0" w:color="auto"/>
            </w:tcBorders>
            <w:shd w:val="clear" w:color="auto" w:fill="auto"/>
            <w:vAlign w:val="center"/>
          </w:tcPr>
          <w:p w14:paraId="3CCCF12D" w14:textId="4CE1CD6A" w:rsidR="00BB27AE" w:rsidRPr="00825029" w:rsidRDefault="00BB27AE" w:rsidP="00DD0C2E">
            <w:r w:rsidRPr="00825029">
              <w:t xml:space="preserve">The system shall be </w:t>
            </w:r>
            <w:r>
              <w:t>supported and maintained for the length of the contract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D4D1A1A"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1EF0740" w14:textId="77777777" w:rsidR="00BB27AE" w:rsidRPr="00825029" w:rsidRDefault="00BB27AE" w:rsidP="00DD0C2E">
            <w:r w:rsidRPr="00825029">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9F5F7BE" w14:textId="0FC2DD49" w:rsidR="00BB27AE" w:rsidRPr="00825029" w:rsidRDefault="00BB27AE" w:rsidP="00DD0C2E">
            <w:r w:rsidRPr="00825029">
              <w:t> </w:t>
            </w:r>
          </w:p>
        </w:tc>
      </w:tr>
    </w:tbl>
    <w:p w14:paraId="0EF8A75E" w14:textId="77777777" w:rsidR="00D471C6" w:rsidRDefault="00D471C6" w:rsidP="00DD0C2E">
      <w:pPr>
        <w:rPr>
          <w:lang w:eastAsia="en-US"/>
        </w:rPr>
      </w:pPr>
    </w:p>
    <w:p w14:paraId="4203C218" w14:textId="2E0469CB" w:rsidR="00FB5B84" w:rsidRPr="00D471C6" w:rsidRDefault="00FB5B84" w:rsidP="00DD0C2E">
      <w:pPr>
        <w:rPr>
          <w:lang w:eastAsia="en-US"/>
        </w:rPr>
      </w:pPr>
      <w:r w:rsidRPr="00D471C6">
        <w:rPr>
          <w:lang w:eastAsia="en-US"/>
        </w:rPr>
        <w:t xml:space="preserve">PART </w:t>
      </w:r>
      <w:r w:rsidR="00825029" w:rsidRPr="00D471C6">
        <w:rPr>
          <w:lang w:eastAsia="en-US"/>
        </w:rPr>
        <w:t>5</w:t>
      </w:r>
      <w:r w:rsidRPr="00D471C6">
        <w:rPr>
          <w:lang w:eastAsia="en-US"/>
        </w:rPr>
        <w:t xml:space="preserve"> – DOCUMENT SUPPORT</w:t>
      </w:r>
    </w:p>
    <w:p w14:paraId="4203C21B" w14:textId="7843AB58" w:rsidR="00FB5B84" w:rsidRPr="00D471C6" w:rsidRDefault="00FB5B84" w:rsidP="00DD0C2E">
      <w:r w:rsidRPr="00D471C6">
        <w:t>Context Documents</w:t>
      </w:r>
    </w:p>
    <w:p w14:paraId="4203C21C" w14:textId="5B54ECFB" w:rsidR="009E79AA" w:rsidRDefault="009E79AA" w:rsidP="00DD0C2E">
      <w:pPr>
        <w:pStyle w:val="ListParagraph"/>
        <w:numPr>
          <w:ilvl w:val="0"/>
          <w:numId w:val="36"/>
        </w:numPr>
      </w:pPr>
      <w:r>
        <w:t>‘As Is’</w:t>
      </w:r>
      <w:r w:rsidR="002B0A61">
        <w:t xml:space="preserve"> </w:t>
      </w:r>
      <w:r w:rsidR="002D01B7">
        <w:t>IDC</w:t>
      </w:r>
      <w:r w:rsidR="002B0A61">
        <w:t xml:space="preserve"> b</w:t>
      </w:r>
      <w:r>
        <w:t>usiness process model</w:t>
      </w:r>
      <w:r w:rsidR="00160D80">
        <w:t xml:space="preserve"> (see page 24)</w:t>
      </w:r>
    </w:p>
    <w:p w14:paraId="4203C21E" w14:textId="47BCD9CE" w:rsidR="00032D9A" w:rsidRDefault="002D01B7" w:rsidP="00DD0C2E">
      <w:r>
        <w:object w:dxaOrig="16103" w:dyaOrig="9187" w14:anchorId="0F5A1B59">
          <v:shape id="_x0000_i1026" type="#_x0000_t75" style="width:727.5pt;height:415.5pt" o:ole="">
            <v:imagedata r:id="rId22" o:title=""/>
          </v:shape>
          <o:OLEObject Type="Embed" ProgID="Visio.Drawing.15" ShapeID="_x0000_i1026" DrawAspect="Content" ObjectID="_1604908218" r:id="rId23"/>
        </w:object>
      </w:r>
    </w:p>
    <w:p w14:paraId="23EE02A0" w14:textId="77777777" w:rsidR="007A7A28" w:rsidRDefault="007A7A28" w:rsidP="00DD0C2E">
      <w:pPr>
        <w:sectPr w:rsidR="007A7A28" w:rsidSect="007A7A28">
          <w:headerReference w:type="even" r:id="rId24"/>
          <w:pgSz w:w="16838" w:h="11906" w:orient="landscape" w:code="9"/>
          <w:pgMar w:top="1134" w:right="1134" w:bottom="1134" w:left="1134" w:header="709" w:footer="709" w:gutter="0"/>
          <w:pgNumType w:chapStyle="3"/>
          <w:cols w:space="708"/>
          <w:docGrid w:linePitch="360"/>
        </w:sectPr>
      </w:pPr>
    </w:p>
    <w:p w14:paraId="4203C220" w14:textId="77777777" w:rsidR="00FB5B84" w:rsidRPr="00D471C6" w:rsidRDefault="00FB5B84" w:rsidP="00DD0C2E">
      <w:pPr>
        <w:rPr>
          <w:lang w:eastAsia="en-US"/>
        </w:rPr>
      </w:pPr>
      <w:r w:rsidRPr="00D471C6">
        <w:rPr>
          <w:lang w:eastAsia="en-US"/>
        </w:rPr>
        <w:lastRenderedPageBreak/>
        <w:t>Glossary</w:t>
      </w:r>
    </w:p>
    <w:tbl>
      <w:tblPr>
        <w:tblW w:w="6880" w:type="dxa"/>
        <w:tblInd w:w="93" w:type="dxa"/>
        <w:tblLook w:val="04A0" w:firstRow="1" w:lastRow="0" w:firstColumn="1" w:lastColumn="0" w:noHBand="0" w:noVBand="1"/>
      </w:tblPr>
      <w:tblGrid>
        <w:gridCol w:w="1860"/>
        <w:gridCol w:w="5020"/>
      </w:tblGrid>
      <w:tr w:rsidR="006C3531" w:rsidRPr="00FB1F17" w14:paraId="4203C227"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000000" w:fill="A6A6A6" w:themeFill="background1" w:themeFillShade="A6"/>
            <w:hideMark/>
          </w:tcPr>
          <w:p w14:paraId="4203C225" w14:textId="77777777" w:rsidR="006C3531" w:rsidRPr="00756B17" w:rsidRDefault="006C3531" w:rsidP="00DD0C2E">
            <w:r w:rsidRPr="00756B17">
              <w:t>Term</w:t>
            </w:r>
          </w:p>
        </w:tc>
        <w:tc>
          <w:tcPr>
            <w:tcW w:w="5020" w:type="dxa"/>
            <w:tcBorders>
              <w:top w:val="single" w:sz="4" w:space="0" w:color="auto"/>
              <w:left w:val="single" w:sz="4" w:space="0" w:color="auto"/>
              <w:bottom w:val="single" w:sz="4" w:space="0" w:color="auto"/>
              <w:right w:val="single" w:sz="4" w:space="0" w:color="auto"/>
            </w:tcBorders>
            <w:shd w:val="clear" w:color="000000" w:fill="A6A6A6" w:themeFill="background1" w:themeFillShade="A6"/>
            <w:hideMark/>
          </w:tcPr>
          <w:p w14:paraId="4203C226" w14:textId="2D7C28E5" w:rsidR="006C3531" w:rsidRPr="00756B17" w:rsidRDefault="006C3531" w:rsidP="00DD0C2E">
            <w:r w:rsidRPr="00756B17">
              <w:t>Definition</w:t>
            </w:r>
          </w:p>
        </w:tc>
      </w:tr>
      <w:tr w:rsidR="006C3531" w:rsidRPr="00FB1F17" w14:paraId="4203C24B"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4203C249" w14:textId="77777777" w:rsidR="006C3531" w:rsidRPr="00FB1F17" w:rsidRDefault="006C3531" w:rsidP="00DD0C2E">
            <w:r w:rsidRPr="00FB1F17">
              <w:t>DSA</w:t>
            </w:r>
          </w:p>
        </w:tc>
        <w:tc>
          <w:tcPr>
            <w:tcW w:w="5020" w:type="dxa"/>
            <w:tcBorders>
              <w:top w:val="nil"/>
              <w:left w:val="nil"/>
              <w:bottom w:val="single" w:sz="4" w:space="0" w:color="auto"/>
              <w:right w:val="single" w:sz="4" w:space="0" w:color="auto"/>
            </w:tcBorders>
            <w:shd w:val="clear" w:color="auto" w:fill="auto"/>
            <w:hideMark/>
          </w:tcPr>
          <w:p w14:paraId="4203C24A" w14:textId="616C9FEF" w:rsidR="006C3531" w:rsidRPr="00FB1F17" w:rsidRDefault="006C3531" w:rsidP="00DD0C2E">
            <w:r w:rsidRPr="00FB1F17">
              <w:t>Defence Safety Authority</w:t>
            </w:r>
          </w:p>
        </w:tc>
      </w:tr>
      <w:tr w:rsidR="003C3BCE" w:rsidRPr="00FB1F17" w14:paraId="75EF80FF"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4AEDE0E1" w14:textId="1C4665A1" w:rsidR="003C3BCE" w:rsidRDefault="006B52D9" w:rsidP="00DD0C2E">
            <w:r>
              <w:t>C</w:t>
            </w:r>
            <w:r w:rsidR="003C3BCE">
              <w:t>R</w:t>
            </w:r>
          </w:p>
        </w:tc>
        <w:tc>
          <w:tcPr>
            <w:tcW w:w="5020" w:type="dxa"/>
            <w:tcBorders>
              <w:top w:val="nil"/>
              <w:left w:val="nil"/>
              <w:bottom w:val="single" w:sz="4" w:space="0" w:color="auto"/>
              <w:right w:val="single" w:sz="4" w:space="0" w:color="auto"/>
            </w:tcBorders>
            <w:shd w:val="clear" w:color="auto" w:fill="auto"/>
          </w:tcPr>
          <w:p w14:paraId="22D8E5AA" w14:textId="18DAF9CD" w:rsidR="003C3BCE" w:rsidRPr="0022447C" w:rsidRDefault="006B52D9" w:rsidP="00DD0C2E">
            <w:r>
              <w:t>Collision</w:t>
            </w:r>
            <w:r w:rsidR="003C3BCE">
              <w:t xml:space="preserve"> Report </w:t>
            </w:r>
          </w:p>
        </w:tc>
      </w:tr>
      <w:tr w:rsidR="006B52D9" w:rsidRPr="00FB1F17" w14:paraId="508F3645"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42DD88F3" w14:textId="33B51CFA" w:rsidR="006B52D9" w:rsidRDefault="006B52D9" w:rsidP="00DD0C2E">
            <w:r>
              <w:t>IDC</w:t>
            </w:r>
          </w:p>
        </w:tc>
        <w:tc>
          <w:tcPr>
            <w:tcW w:w="5020" w:type="dxa"/>
            <w:tcBorders>
              <w:top w:val="nil"/>
              <w:left w:val="nil"/>
              <w:bottom w:val="single" w:sz="4" w:space="0" w:color="auto"/>
              <w:right w:val="single" w:sz="4" w:space="0" w:color="auto"/>
            </w:tcBorders>
            <w:shd w:val="clear" w:color="auto" w:fill="auto"/>
          </w:tcPr>
          <w:p w14:paraId="47DBA67F" w14:textId="018057CE" w:rsidR="006B52D9" w:rsidRDefault="006B52D9" w:rsidP="00DD0C2E">
            <w:r w:rsidRPr="0022447C">
              <w:t xml:space="preserve">Transport Safety and IMPACT </w:t>
            </w:r>
            <w:r>
              <w:t>Data Cell</w:t>
            </w:r>
          </w:p>
        </w:tc>
      </w:tr>
      <w:tr w:rsidR="006B52D9" w:rsidRPr="00FB1F17" w14:paraId="4203C273"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4203C271" w14:textId="77777777" w:rsidR="006B52D9" w:rsidRPr="00FB1F17" w:rsidRDefault="006B52D9" w:rsidP="00DD0C2E">
            <w:r w:rsidRPr="00FB1F17">
              <w:t>MOD</w:t>
            </w:r>
          </w:p>
        </w:tc>
        <w:tc>
          <w:tcPr>
            <w:tcW w:w="5020" w:type="dxa"/>
            <w:tcBorders>
              <w:top w:val="nil"/>
              <w:left w:val="nil"/>
              <w:bottom w:val="single" w:sz="4" w:space="0" w:color="auto"/>
              <w:right w:val="single" w:sz="4" w:space="0" w:color="auto"/>
            </w:tcBorders>
            <w:shd w:val="clear" w:color="auto" w:fill="auto"/>
            <w:hideMark/>
          </w:tcPr>
          <w:p w14:paraId="4203C272" w14:textId="77916E0B" w:rsidR="006B52D9" w:rsidRPr="00FB1F17" w:rsidRDefault="006B52D9" w:rsidP="00DD0C2E">
            <w:r w:rsidRPr="00FB1F17">
              <w:t>Ministry of Defence</w:t>
            </w:r>
          </w:p>
        </w:tc>
      </w:tr>
      <w:tr w:rsidR="006B52D9" w:rsidRPr="00FB1F17" w14:paraId="7638BC36"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4B9BAF0B" w14:textId="183B0600" w:rsidR="006B52D9" w:rsidRPr="00FB1F17" w:rsidRDefault="006B52D9" w:rsidP="00DD0C2E">
            <w:r>
              <w:t>MOE</w:t>
            </w:r>
          </w:p>
        </w:tc>
        <w:tc>
          <w:tcPr>
            <w:tcW w:w="5020" w:type="dxa"/>
            <w:tcBorders>
              <w:top w:val="nil"/>
              <w:left w:val="nil"/>
              <w:bottom w:val="single" w:sz="4" w:space="0" w:color="auto"/>
              <w:right w:val="single" w:sz="4" w:space="0" w:color="auto"/>
            </w:tcBorders>
            <w:shd w:val="clear" w:color="auto" w:fill="auto"/>
          </w:tcPr>
          <w:p w14:paraId="2E971CCD" w14:textId="7D0C2799" w:rsidR="006B52D9" w:rsidRPr="00FB1F17" w:rsidRDefault="006B52D9" w:rsidP="00DD0C2E">
            <w:r>
              <w:t>Measure of Effectivness</w:t>
            </w:r>
          </w:p>
        </w:tc>
      </w:tr>
      <w:tr w:rsidR="006B52D9" w:rsidRPr="00FB1F17" w14:paraId="6908ED4D"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2FB69DFC" w14:textId="7519E251" w:rsidR="006B52D9" w:rsidRDefault="006B52D9" w:rsidP="00DD0C2E">
            <w:r>
              <w:t>MOP</w:t>
            </w:r>
          </w:p>
        </w:tc>
        <w:tc>
          <w:tcPr>
            <w:tcW w:w="5020" w:type="dxa"/>
            <w:tcBorders>
              <w:top w:val="nil"/>
              <w:left w:val="nil"/>
              <w:bottom w:val="single" w:sz="4" w:space="0" w:color="auto"/>
              <w:right w:val="single" w:sz="4" w:space="0" w:color="auto"/>
            </w:tcBorders>
            <w:shd w:val="clear" w:color="auto" w:fill="auto"/>
          </w:tcPr>
          <w:p w14:paraId="0BD798AD" w14:textId="56580141" w:rsidR="006B52D9" w:rsidRDefault="006B52D9" w:rsidP="00DD0C2E">
            <w:r>
              <w:t>Measure of Performance</w:t>
            </w:r>
          </w:p>
        </w:tc>
      </w:tr>
      <w:tr w:rsidR="006B52D9" w:rsidRPr="00FB1F17" w14:paraId="4203C27B"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4203C279" w14:textId="77777777" w:rsidR="006B52D9" w:rsidRPr="00FB1F17" w:rsidRDefault="006B52D9" w:rsidP="00DD0C2E">
            <w:r w:rsidRPr="00FB1F17">
              <w:t>MTO</w:t>
            </w:r>
          </w:p>
        </w:tc>
        <w:tc>
          <w:tcPr>
            <w:tcW w:w="5020" w:type="dxa"/>
            <w:tcBorders>
              <w:top w:val="nil"/>
              <w:left w:val="nil"/>
              <w:bottom w:val="single" w:sz="4" w:space="0" w:color="auto"/>
              <w:right w:val="single" w:sz="4" w:space="0" w:color="auto"/>
            </w:tcBorders>
            <w:shd w:val="clear" w:color="auto" w:fill="auto"/>
            <w:hideMark/>
          </w:tcPr>
          <w:p w14:paraId="4203C27A" w14:textId="07CBF87C" w:rsidR="006B52D9" w:rsidRPr="00FB1F17" w:rsidRDefault="006B52D9" w:rsidP="00DD0C2E">
            <w:r w:rsidRPr="00FB1F17">
              <w:t>Motor Transport Officer</w:t>
            </w:r>
          </w:p>
        </w:tc>
      </w:tr>
      <w:tr w:rsidR="006B52D9" w:rsidRPr="00FB1F17" w14:paraId="4203C27F"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4203C27D" w14:textId="77777777" w:rsidR="006B52D9" w:rsidRPr="00FB1F17" w:rsidRDefault="006B52D9" w:rsidP="00DD0C2E">
            <w:r w:rsidRPr="00FB1F17">
              <w:t>MTSR</w:t>
            </w:r>
          </w:p>
        </w:tc>
        <w:tc>
          <w:tcPr>
            <w:tcW w:w="5020" w:type="dxa"/>
            <w:tcBorders>
              <w:top w:val="nil"/>
              <w:left w:val="nil"/>
              <w:bottom w:val="single" w:sz="4" w:space="0" w:color="auto"/>
              <w:right w:val="single" w:sz="4" w:space="0" w:color="auto"/>
            </w:tcBorders>
            <w:shd w:val="clear" w:color="auto" w:fill="auto"/>
            <w:hideMark/>
          </w:tcPr>
          <w:p w14:paraId="4203C27E" w14:textId="4EEA2583" w:rsidR="006B52D9" w:rsidRPr="00FB1F17" w:rsidRDefault="006B52D9" w:rsidP="00DD0C2E">
            <w:r w:rsidRPr="00FB1F17">
              <w:t>Movements &amp; Transport Safety Regulator</w:t>
            </w:r>
          </w:p>
        </w:tc>
      </w:tr>
      <w:tr w:rsidR="006B52D9" w:rsidRPr="00FB1F17" w14:paraId="7A2BB55C"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728CCB39" w14:textId="797DBE8A" w:rsidR="006B52D9" w:rsidRDefault="006B52D9" w:rsidP="00DD0C2E">
            <w:r>
              <w:t>PIA</w:t>
            </w:r>
          </w:p>
        </w:tc>
        <w:tc>
          <w:tcPr>
            <w:tcW w:w="5020" w:type="dxa"/>
            <w:tcBorders>
              <w:top w:val="nil"/>
              <w:left w:val="nil"/>
              <w:bottom w:val="single" w:sz="4" w:space="0" w:color="auto"/>
              <w:right w:val="single" w:sz="4" w:space="0" w:color="auto"/>
            </w:tcBorders>
            <w:shd w:val="clear" w:color="auto" w:fill="auto"/>
          </w:tcPr>
          <w:p w14:paraId="1E5D3E4C" w14:textId="26559B0A" w:rsidR="006B52D9" w:rsidRPr="00FB1F17" w:rsidRDefault="006B52D9" w:rsidP="00DD0C2E">
            <w:r>
              <w:t>Post Incident Action</w:t>
            </w:r>
          </w:p>
        </w:tc>
      </w:tr>
      <w:tr w:rsidR="006B52D9" w:rsidRPr="00FB1F17" w14:paraId="4203C2A7" w14:textId="77777777" w:rsidTr="00E56A5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4203C2A5" w14:textId="2E9A7D2B" w:rsidR="006B52D9" w:rsidRPr="00FB1F17" w:rsidRDefault="006B52D9" w:rsidP="00DD0C2E">
            <w:r>
              <w:t>RTC</w:t>
            </w:r>
          </w:p>
        </w:tc>
        <w:tc>
          <w:tcPr>
            <w:tcW w:w="5020" w:type="dxa"/>
            <w:tcBorders>
              <w:top w:val="nil"/>
              <w:left w:val="nil"/>
              <w:bottom w:val="single" w:sz="4" w:space="0" w:color="auto"/>
              <w:right w:val="single" w:sz="4" w:space="0" w:color="auto"/>
            </w:tcBorders>
            <w:shd w:val="clear" w:color="auto" w:fill="auto"/>
          </w:tcPr>
          <w:p w14:paraId="4203C2A6" w14:textId="70297527" w:rsidR="006B52D9" w:rsidRPr="00FB1F17" w:rsidRDefault="006B52D9" w:rsidP="00DD0C2E">
            <w:r>
              <w:t xml:space="preserve">Road Traffic Collision - </w:t>
            </w:r>
            <w:r w:rsidRPr="006E1D7D">
              <w:t>This term is a combination of the two (Accident/Incident) and is used for statistic purposes</w:t>
            </w:r>
          </w:p>
        </w:tc>
      </w:tr>
      <w:tr w:rsidR="006B52D9" w:rsidRPr="00FB1F17" w14:paraId="6F987983"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3EBF238A" w14:textId="538F30BE" w:rsidR="006B52D9" w:rsidRPr="00FB1F17" w:rsidRDefault="006B52D9" w:rsidP="00DD0C2E">
            <w:r>
              <w:t>RTA</w:t>
            </w:r>
          </w:p>
        </w:tc>
        <w:tc>
          <w:tcPr>
            <w:tcW w:w="5020" w:type="dxa"/>
            <w:tcBorders>
              <w:top w:val="nil"/>
              <w:left w:val="nil"/>
              <w:bottom w:val="single" w:sz="4" w:space="0" w:color="auto"/>
              <w:right w:val="single" w:sz="4" w:space="0" w:color="auto"/>
            </w:tcBorders>
            <w:shd w:val="clear" w:color="auto" w:fill="auto"/>
          </w:tcPr>
          <w:p w14:paraId="45C34770" w14:textId="0BB035EC" w:rsidR="006B52D9" w:rsidRDefault="006B52D9" w:rsidP="00DD0C2E">
            <w:r>
              <w:t>Road Traffic Accident – H</w:t>
            </w:r>
            <w:r w:rsidRPr="006E1D7D">
              <w:t>aving a third party involvement</w:t>
            </w:r>
          </w:p>
        </w:tc>
      </w:tr>
      <w:tr w:rsidR="006B52D9" w:rsidRPr="00FB1F17" w14:paraId="568DAD77"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47B59CD2" w14:textId="1CD13EC7" w:rsidR="006B52D9" w:rsidRPr="00FB1F17" w:rsidRDefault="006B52D9" w:rsidP="00DD0C2E">
            <w:r w:rsidRPr="00FB1F17">
              <w:t>RTI</w:t>
            </w:r>
          </w:p>
        </w:tc>
        <w:tc>
          <w:tcPr>
            <w:tcW w:w="5020" w:type="dxa"/>
            <w:tcBorders>
              <w:top w:val="nil"/>
              <w:left w:val="nil"/>
              <w:bottom w:val="single" w:sz="4" w:space="0" w:color="auto"/>
              <w:right w:val="single" w:sz="4" w:space="0" w:color="auto"/>
            </w:tcBorders>
            <w:shd w:val="clear" w:color="auto" w:fill="auto"/>
          </w:tcPr>
          <w:p w14:paraId="1D4E0E77" w14:textId="23A97167" w:rsidR="006B52D9" w:rsidRPr="00FB1F17" w:rsidRDefault="006B52D9" w:rsidP="00DD0C2E">
            <w:r>
              <w:t>Road Traffic Incident – H</w:t>
            </w:r>
            <w:r w:rsidRPr="006E1D7D">
              <w:t>aving no third party involvement</w:t>
            </w:r>
          </w:p>
        </w:tc>
      </w:tr>
      <w:tr w:rsidR="006B52D9" w:rsidRPr="00FB1F17" w14:paraId="4203C2AF"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4203C2AD" w14:textId="77777777" w:rsidR="006B52D9" w:rsidRPr="00FB1F17" w:rsidRDefault="006B52D9" w:rsidP="00DD0C2E">
            <w:r w:rsidRPr="00FB1F17">
              <w:t>TLB</w:t>
            </w:r>
          </w:p>
        </w:tc>
        <w:tc>
          <w:tcPr>
            <w:tcW w:w="5020" w:type="dxa"/>
            <w:tcBorders>
              <w:top w:val="nil"/>
              <w:left w:val="nil"/>
              <w:bottom w:val="single" w:sz="4" w:space="0" w:color="auto"/>
              <w:right w:val="single" w:sz="4" w:space="0" w:color="auto"/>
            </w:tcBorders>
            <w:shd w:val="clear" w:color="auto" w:fill="auto"/>
            <w:hideMark/>
          </w:tcPr>
          <w:p w14:paraId="4203C2AE" w14:textId="19A89662" w:rsidR="006B52D9" w:rsidRPr="00FB1F17" w:rsidRDefault="006B52D9" w:rsidP="00DD0C2E">
            <w:r w:rsidRPr="00FB1F17">
              <w:t>Top Level Budget</w:t>
            </w:r>
          </w:p>
        </w:tc>
      </w:tr>
      <w:tr w:rsidR="006B52D9" w:rsidRPr="00FB1F17" w14:paraId="4203C2B7" w14:textId="77777777" w:rsidTr="006C3531">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4203C2B5" w14:textId="77777777" w:rsidR="006B52D9" w:rsidRPr="00FB1F17" w:rsidRDefault="006B52D9" w:rsidP="00DD0C2E">
            <w:r w:rsidRPr="00FB1F17">
              <w:t>UIN</w:t>
            </w:r>
          </w:p>
        </w:tc>
        <w:tc>
          <w:tcPr>
            <w:tcW w:w="5020" w:type="dxa"/>
            <w:tcBorders>
              <w:top w:val="nil"/>
              <w:left w:val="nil"/>
              <w:bottom w:val="single" w:sz="4" w:space="0" w:color="auto"/>
              <w:right w:val="single" w:sz="4" w:space="0" w:color="auto"/>
            </w:tcBorders>
            <w:shd w:val="clear" w:color="auto" w:fill="auto"/>
            <w:hideMark/>
          </w:tcPr>
          <w:p w14:paraId="4203C2B6" w14:textId="3F6E9A4F" w:rsidR="006B52D9" w:rsidRPr="00FB1F17" w:rsidRDefault="006B52D9" w:rsidP="00DD0C2E">
            <w:r w:rsidRPr="00FB1F17">
              <w:t>Unique Identification Number</w:t>
            </w:r>
          </w:p>
        </w:tc>
      </w:tr>
    </w:tbl>
    <w:p w14:paraId="4203C2BC" w14:textId="04AADAB1" w:rsidR="00FB1F17" w:rsidRDefault="00FB1F17" w:rsidP="00DD0C2E"/>
    <w:p w14:paraId="29947D63" w14:textId="00572BE7" w:rsidR="00477A49" w:rsidRDefault="00477A49" w:rsidP="00DD0C2E"/>
    <w:p w14:paraId="2B3BE6CE" w14:textId="67BFDCDE" w:rsidR="00B00462" w:rsidRDefault="00B00462" w:rsidP="00DD0C2E"/>
    <w:p w14:paraId="46892DC7" w14:textId="30F37CB3" w:rsidR="00B00462" w:rsidRDefault="00B00462" w:rsidP="00DD0C2E"/>
    <w:p w14:paraId="0803AC5B" w14:textId="7975B56B" w:rsidR="00B00462" w:rsidRDefault="00B00462" w:rsidP="00DD0C2E"/>
    <w:p w14:paraId="33BDD3AA" w14:textId="4FBA563B" w:rsidR="00B00462" w:rsidRDefault="00B00462" w:rsidP="00DD0C2E"/>
    <w:p w14:paraId="3A8AF7E4" w14:textId="075ED660" w:rsidR="00B00462" w:rsidRDefault="00B00462" w:rsidP="00DD0C2E"/>
    <w:p w14:paraId="5C52C297" w14:textId="486FCE7E" w:rsidR="00B00462" w:rsidRDefault="00B00462" w:rsidP="00DD0C2E"/>
    <w:p w14:paraId="045199B5" w14:textId="24A94940" w:rsidR="00B00462" w:rsidRDefault="00B00462" w:rsidP="00DD0C2E"/>
    <w:p w14:paraId="0D6BE16A" w14:textId="6D88653E" w:rsidR="00B00462" w:rsidRDefault="00B00462" w:rsidP="00DD0C2E"/>
    <w:p w14:paraId="24A0E480" w14:textId="2F14E476" w:rsidR="00B00462" w:rsidRDefault="00B00462" w:rsidP="00DD0C2E"/>
    <w:p w14:paraId="4F8D4C85" w14:textId="0B94936C" w:rsidR="00B00462" w:rsidRDefault="00B00462" w:rsidP="00DD0C2E"/>
    <w:p w14:paraId="5DE84ECE" w14:textId="446EA065" w:rsidR="00B00462" w:rsidRDefault="00B00462" w:rsidP="00DD0C2E"/>
    <w:p w14:paraId="630C23F2" w14:textId="6085B027" w:rsidR="00B00462" w:rsidRDefault="00B00462" w:rsidP="00DD0C2E"/>
    <w:p w14:paraId="6FE1E5D3" w14:textId="529D18B4" w:rsidR="00477A49" w:rsidRDefault="00A436E7" w:rsidP="00A436E7">
      <w:pPr>
        <w:jc w:val="right"/>
      </w:pPr>
      <w:r>
        <w:lastRenderedPageBreak/>
        <w:t xml:space="preserve">Annex B </w:t>
      </w:r>
    </w:p>
    <w:p w14:paraId="24AC6197" w14:textId="77777777" w:rsidR="00B00462" w:rsidRDefault="00B00462" w:rsidP="00DD0C2E">
      <w:r>
        <w:t>CONTRACT MANAGEMENT</w:t>
      </w:r>
    </w:p>
    <w:p w14:paraId="0428ABB6" w14:textId="77777777" w:rsidR="00B00462" w:rsidRDefault="00B00462" w:rsidP="00DD0C2E"/>
    <w:p w14:paraId="27500E08" w14:textId="77777777" w:rsidR="00B00462" w:rsidRDefault="00B00462" w:rsidP="00DD0C2E">
      <w:r>
        <w:t>1a. The Authority intends to apply Level 1 Standard for contract management to this contract, Level 1 is a ‘light touch’ approach which might typically be used for contracts below £10m.</w:t>
      </w:r>
    </w:p>
    <w:p w14:paraId="45370320" w14:textId="77777777" w:rsidR="00B00462" w:rsidRDefault="00B00462" w:rsidP="00DD0C2E">
      <w:r>
        <w:t xml:space="preserve">1b. Contract Management is the proactive monitoring, control and management of all activities necessary to ensure the goods, services and works are delivered in accordance with the contractual arrangement. </w:t>
      </w:r>
    </w:p>
    <w:p w14:paraId="6A7FC1A2" w14:textId="77777777" w:rsidR="00B00462" w:rsidRDefault="00B00462" w:rsidP="00DD0C2E">
      <w:r>
        <w:t>1c. Where the Contractor is not meeting their obligations, remedies available under the contract will be considered. Effective management of the Authority’s contract obligations are of equal importance to the monitoring of a Contractor’s performance.  Therefore the contract will be proactively managed to ensure that the three core areas of Contract Management, namely Managing Performance &amp; Service Delivery, Contract Administration and Managing Relationships are adhered to.</w:t>
      </w:r>
    </w:p>
    <w:p w14:paraId="423449FB" w14:textId="77777777" w:rsidR="00B00462" w:rsidRDefault="00B00462" w:rsidP="00DD0C2E">
      <w:r>
        <w:t>Key Commercial Activities in Contract Management are:</w:t>
      </w:r>
    </w:p>
    <w:p w14:paraId="6B06EBC3" w14:textId="77777777" w:rsidR="00B00462" w:rsidRDefault="00B00462" w:rsidP="00DD0C2E">
      <w:pPr>
        <w:pStyle w:val="ListParagraph"/>
        <w:numPr>
          <w:ilvl w:val="0"/>
          <w:numId w:val="45"/>
        </w:numPr>
      </w:pPr>
      <w:r>
        <w:t>ensuring the MoD delivers its obligations to the contractor;</w:t>
      </w:r>
    </w:p>
    <w:p w14:paraId="038F7FEB" w14:textId="77777777" w:rsidR="00B00462" w:rsidRDefault="00B00462" w:rsidP="00DD0C2E">
      <w:pPr>
        <w:pStyle w:val="ListParagraph"/>
        <w:numPr>
          <w:ilvl w:val="0"/>
          <w:numId w:val="45"/>
        </w:numPr>
      </w:pPr>
      <w:r>
        <w:t>issuing any letters to the contractor regarding failure of performance;</w:t>
      </w:r>
    </w:p>
    <w:p w14:paraId="332B1963" w14:textId="77777777" w:rsidR="00B00462" w:rsidRDefault="00B00462" w:rsidP="00DD0C2E">
      <w:pPr>
        <w:pStyle w:val="ListParagraph"/>
        <w:numPr>
          <w:ilvl w:val="0"/>
          <w:numId w:val="45"/>
        </w:numPr>
      </w:pPr>
      <w:r>
        <w:t>ensuring any contract remedies for performance failures are applied promptly</w:t>
      </w:r>
    </w:p>
    <w:p w14:paraId="1779BB97" w14:textId="77777777" w:rsidR="00B00462" w:rsidRDefault="00B00462" w:rsidP="00DD0C2E">
      <w:pPr>
        <w:pStyle w:val="ListParagraph"/>
        <w:numPr>
          <w:ilvl w:val="0"/>
          <w:numId w:val="45"/>
        </w:numPr>
      </w:pPr>
      <w:r>
        <w:t xml:space="preserve">authorising any performance incentives contained in the contact; </w:t>
      </w:r>
    </w:p>
    <w:p w14:paraId="341E546A" w14:textId="77777777" w:rsidR="00B00462" w:rsidRDefault="00B00462" w:rsidP="00DD0C2E">
      <w:pPr>
        <w:pStyle w:val="ListParagraph"/>
        <w:numPr>
          <w:ilvl w:val="0"/>
          <w:numId w:val="45"/>
        </w:numPr>
      </w:pPr>
      <w:r>
        <w:t>ensuring contractors are paid promptly on satisfactory delivery or performance in accordance with the contract payment mechanism;</w:t>
      </w:r>
    </w:p>
    <w:p w14:paraId="0A994811" w14:textId="77777777" w:rsidR="00B00462" w:rsidRDefault="00B00462" w:rsidP="00DD0C2E">
      <w:pPr>
        <w:pStyle w:val="ListParagraph"/>
        <w:numPr>
          <w:ilvl w:val="0"/>
          <w:numId w:val="45"/>
        </w:numPr>
      </w:pPr>
      <w:r>
        <w:t>where there is a formal acceptance process, formally accepting a contractor has performed and delivered their contractual obligations;</w:t>
      </w:r>
    </w:p>
    <w:p w14:paraId="356E7AAF" w14:textId="77777777" w:rsidR="00B00462" w:rsidRDefault="00B00462" w:rsidP="00DD0C2E">
      <w:pPr>
        <w:pStyle w:val="ListParagraph"/>
        <w:numPr>
          <w:ilvl w:val="0"/>
          <w:numId w:val="45"/>
        </w:numPr>
      </w:pPr>
      <w:r>
        <w:t xml:space="preserve">Ensuring contract administration and final closure activities are carried out promptly, and in line with policy.  </w:t>
      </w:r>
    </w:p>
    <w:p w14:paraId="6A65627D" w14:textId="77777777" w:rsidR="00B00462" w:rsidRDefault="00B00462" w:rsidP="00DD0C2E"/>
    <w:p w14:paraId="4E804A39" w14:textId="77777777" w:rsidR="00B00462" w:rsidRDefault="00B00462" w:rsidP="00DD0C2E">
      <w:r>
        <w:t>MONITORING PERFORMANCE &amp; PROGRESS MEETINGS</w:t>
      </w:r>
    </w:p>
    <w:p w14:paraId="2AAC4D5E" w14:textId="77777777" w:rsidR="00B00462" w:rsidRDefault="00B00462" w:rsidP="00DD0C2E">
      <w:r>
        <w:t>2a. The Contractor shall be responsible for monitoring performance of the deliverables in accordance with the performance criteria set down in the Statement of Requirements, and shall provide the Designated Officer with full particulars, of any aspects of its performance which materially fail to meet the requirements of the Contract, unless otherwise notified in writing by the Authority.</w:t>
      </w:r>
    </w:p>
    <w:p w14:paraId="2F20CEC4" w14:textId="77777777" w:rsidR="00B00462" w:rsidRDefault="00B00462" w:rsidP="00DD0C2E">
      <w:r>
        <w:t>2b. The Contractor shall, take into account all requirements arising from the Contract, issue appropriate operating and procedural instructions in writing to their own staff engaged on the Contract.</w:t>
      </w:r>
    </w:p>
    <w:p w14:paraId="18A8F0D9" w14:textId="77777777" w:rsidR="00B00462" w:rsidRDefault="00B00462" w:rsidP="00DD0C2E">
      <w:r>
        <w:t xml:space="preserve">2c. The Contractor shall maintain such records in respect of the Contract as the Authority may reasonably require and will on request produce them for inspection by the Authority. All such records will be retained for 6 years upon Contract expiry or termination, and will not be released, published or disposed of without the prior written approval of the Authority unless otherwise required by law or regulation. </w:t>
      </w:r>
    </w:p>
    <w:p w14:paraId="242C7ECA" w14:textId="77777777" w:rsidR="00B00462" w:rsidRDefault="00B00462" w:rsidP="00DD0C2E">
      <w:r>
        <w:lastRenderedPageBreak/>
        <w:t>2d. The Contractor shall, on request by the Designated Officer, make written submissions or oral representations of the work done under the Contract in aid of any review of the performance of the Contract. Review Meetings between the Authority and the Contractor shall be held as detailed in the Statement of Requirements or as otherwise agreed between the Contractor and the Designated Officer. The Contractor shall make the necessary arrangements for the meetings, which will be held at the offices of the Designated Officer or at the Contractors’ premises.  A record of all meetings will be made by the Contractor and will be provided to the Authority for its approval no later than 20 working days following the date of the meeting.</w:t>
      </w:r>
    </w:p>
    <w:p w14:paraId="5A08C992" w14:textId="77777777" w:rsidR="00B00462" w:rsidRDefault="00B00462" w:rsidP="00DD0C2E">
      <w:r>
        <w:t xml:space="preserve">2e. The Contractor shall arrange for the attendance of such members of staff and those of their Sub-contractor or agents who may be reasonably required by the Authority to attend as witnesses at Boards of Inquiry or similar proceedings. </w:t>
      </w:r>
    </w:p>
    <w:p w14:paraId="1E29DD1A" w14:textId="11EAF220" w:rsidR="00B00462" w:rsidRDefault="00385510" w:rsidP="00DD0C2E">
      <w:r>
        <w:t>PERFORMANCE REVIEW</w:t>
      </w:r>
      <w:r w:rsidR="00B00462">
        <w:t xml:space="preserve"> PROCEDURES</w:t>
      </w:r>
    </w:p>
    <w:p w14:paraId="4713F9F9" w14:textId="7A9C3D95" w:rsidR="00B00462" w:rsidRDefault="00B00462" w:rsidP="00DD0C2E">
      <w:r>
        <w:t>3. On or about twelve Contract Months after the Contract Commencement Date, the Contractor, DO, Contract Manager and Commercial Manager shall meet to review performance and delivery over the past year in line with the Key Performance Indic</w:t>
      </w:r>
      <w:r w:rsidR="00385510">
        <w:t>ators (KPIs) detailed within this document. T</w:t>
      </w:r>
      <w:r>
        <w:t xml:space="preserve">his review will focus on ensuring the outputs of KPIs are still meeting the requirement and to establish whether there is a need for adjustment.  The report will also cover a review of risks and mitigation measures.  Any change resulting from this review will be managed in accordance with DEFCON 620 (Edn 05/17) – Contract Change Control Procedure.    </w:t>
      </w:r>
    </w:p>
    <w:p w14:paraId="6469A2E4" w14:textId="77777777" w:rsidR="00B00462" w:rsidRDefault="00B00462" w:rsidP="00DD0C2E">
      <w:r>
        <w:t>ADDITIONAL SERVICES – QUOTATIONS AND AUTHORISATION PROCESS</w:t>
      </w:r>
    </w:p>
    <w:p w14:paraId="439AF213" w14:textId="6C39AD5E" w:rsidR="00B00462" w:rsidRDefault="00B00462" w:rsidP="00DD0C2E">
      <w:r>
        <w:t>4a.</w:t>
      </w:r>
      <w:r>
        <w:tab/>
        <w:t>The Contractor shall submit an estimat</w:t>
      </w:r>
      <w:r w:rsidR="00385510">
        <w:t xml:space="preserve">ed resource requirement for </w:t>
      </w:r>
      <w:r w:rsidR="00D51973">
        <w:t xml:space="preserve">the </w:t>
      </w:r>
      <w:r w:rsidR="002751BA">
        <w:t>Road Traffic Collision Reporting Tool</w:t>
      </w:r>
      <w:r>
        <w:t xml:space="preserve"> Project Team to review/assessment on the Task Data Form for</w:t>
      </w:r>
      <w:r w:rsidR="002751BA">
        <w:t xml:space="preserve"> services required within the Statement of Requirement</w:t>
      </w:r>
      <w:r>
        <w:t xml:space="preserve"> by the Authority.  The Contractor shall not undertake any such work until authorisation has been given by the Authority’s Project Manager.  Any work undertaken by the Contractor prior to this approval may result in non-payment for this work. The Contractor will then quote the works order number to enable payment</w:t>
      </w:r>
    </w:p>
    <w:p w14:paraId="2A45964D" w14:textId="77777777" w:rsidR="00B00462" w:rsidRDefault="00B00462" w:rsidP="00DD0C2E">
      <w:pPr>
        <w:pStyle w:val="ListParagraph"/>
        <w:ind w:left="0"/>
      </w:pPr>
      <w:r>
        <w:t>4b.   The Contractor shall quote for each Task by completing the form and submitting a copy of the quotation to the Project Team for agreement and authorisation.</w:t>
      </w:r>
    </w:p>
    <w:p w14:paraId="4AA3C1D1" w14:textId="77777777" w:rsidR="00B00462" w:rsidRDefault="00B00462" w:rsidP="00DD0C2E">
      <w:r>
        <w:t>4c.     Upon authorisation, the Authority shall forward the authorised copy to the contractor to certify the requirement has been completed.</w:t>
      </w:r>
    </w:p>
    <w:p w14:paraId="545495C5" w14:textId="1862E9AF" w:rsidR="00477A49" w:rsidRDefault="00477A49" w:rsidP="00DD0C2E"/>
    <w:p w14:paraId="3657D2FF" w14:textId="438CEC69" w:rsidR="00477A49" w:rsidRDefault="007847FF" w:rsidP="00DD0C2E">
      <w:r>
        <w:t>In addition to the terms and conditions of the CCS Framework Agreement RM 1557.10 for G-Cloud 10 the following MOD DEFCONs will apply to any Contract resulting from this Request for Quote.</w:t>
      </w:r>
    </w:p>
    <w:p w14:paraId="105654AF" w14:textId="1277DF92" w:rsidR="007847FF" w:rsidRDefault="007847FF" w:rsidP="00DD0C2E">
      <w:r>
        <w:t>DEFCON 76 – Contractor’s Personnel at Government Establishments</w:t>
      </w:r>
    </w:p>
    <w:p w14:paraId="1BC8A634" w14:textId="192C4828" w:rsidR="007847FF" w:rsidRDefault="007847FF" w:rsidP="00DD0C2E"/>
    <w:p w14:paraId="03541B67" w14:textId="77777777" w:rsidR="00781026" w:rsidRDefault="00781026" w:rsidP="00A436E7">
      <w:pPr>
        <w:jc w:val="right"/>
      </w:pPr>
    </w:p>
    <w:p w14:paraId="522ADA06" w14:textId="3C1B6DE7" w:rsidR="00477A49" w:rsidRDefault="00A436E7" w:rsidP="00A436E7">
      <w:pPr>
        <w:jc w:val="right"/>
      </w:pPr>
      <w:r>
        <w:lastRenderedPageBreak/>
        <w:t>A</w:t>
      </w:r>
      <w:r w:rsidR="00020DD3">
        <w:t>nnex C</w:t>
      </w:r>
    </w:p>
    <w:p w14:paraId="6D44049E" w14:textId="205F8C2F" w:rsidR="00A436E7" w:rsidRDefault="00A436E7" w:rsidP="00A436E7">
      <w:pPr>
        <w:jc w:val="right"/>
      </w:pPr>
    </w:p>
    <w:p w14:paraId="7A971FA0" w14:textId="77777777" w:rsidR="00477A49" w:rsidRDefault="00477A49" w:rsidP="00DD0C2E">
      <w:pPr>
        <w:rPr>
          <w:rFonts w:cs="Times New Roman"/>
          <w:noProof w:val="0"/>
          <w:color w:val="auto"/>
          <w:sz w:val="24"/>
          <w:szCs w:val="20"/>
        </w:rPr>
      </w:pPr>
      <w:r>
        <w:t xml:space="preserve">Original Task No RM 1557 Lot 2 Software </w:t>
      </w:r>
    </w:p>
    <w:p w14:paraId="12A54054" w14:textId="77777777" w:rsidR="00477A49" w:rsidRDefault="00477A49" w:rsidP="00DD0C2E"/>
    <w:p w14:paraId="18882354" w14:textId="46B715CB" w:rsidR="00477A49" w:rsidRPr="002751BA" w:rsidRDefault="00477A49" w:rsidP="00DD0C2E">
      <w:pPr>
        <w:rPr>
          <w:color w:val="auto"/>
        </w:rPr>
      </w:pPr>
      <w:r w:rsidRPr="002751BA">
        <w:t>SUPPLIERS DETAILS</w:t>
      </w:r>
    </w:p>
    <w:p w14:paraId="15D6233E" w14:textId="22CEDA4D" w:rsidR="00477A49" w:rsidRDefault="00477A49" w:rsidP="00DD0C2E">
      <w:r>
        <w:t>Company Name:</w:t>
      </w:r>
      <w:r>
        <w:tab/>
      </w:r>
    </w:p>
    <w:p w14:paraId="10128E89" w14:textId="773955BE" w:rsidR="00477A49" w:rsidRDefault="00477A49" w:rsidP="00DD0C2E">
      <w:r>
        <w:t>Address:</w:t>
      </w:r>
      <w:r>
        <w:tab/>
      </w:r>
    </w:p>
    <w:p w14:paraId="2B7CCB17" w14:textId="019452F4" w:rsidR="00477A49" w:rsidRDefault="00477A49" w:rsidP="00DD0C2E">
      <w:pPr>
        <w:rPr>
          <w:rFonts w:ascii="Calibri" w:hAnsi="Calibri"/>
        </w:rPr>
      </w:pPr>
      <w:r>
        <w:t>Registration Number:</w:t>
      </w:r>
    </w:p>
    <w:p w14:paraId="1561E304" w14:textId="01B644D8" w:rsidR="00477A49" w:rsidRDefault="00477A49" w:rsidP="00DD0C2E">
      <w:r>
        <w:t xml:space="preserve">NCAGE: </w:t>
      </w:r>
    </w:p>
    <w:p w14:paraId="674EBA56" w14:textId="77777777" w:rsidR="00477A49" w:rsidRDefault="00477A49" w:rsidP="00DD0C2E">
      <w:r>
        <w:t>DUNS Number:</w:t>
      </w:r>
    </w:p>
    <w:p w14:paraId="4AB026BC" w14:textId="425C26B5" w:rsidR="00477A49" w:rsidRDefault="00477A49" w:rsidP="00DD0C2E"/>
    <w:p w14:paraId="6445BC21" w14:textId="77777777" w:rsidR="005E13DF" w:rsidRDefault="005E13DF" w:rsidP="00DD0C2E"/>
    <w:p w14:paraId="1CCB56C6" w14:textId="786A30FA" w:rsidR="00477A49" w:rsidRDefault="00477A49" w:rsidP="00DD0C2E">
      <w:pPr>
        <w:rPr>
          <w:color w:val="auto"/>
        </w:rPr>
      </w:pPr>
      <w:r>
        <w:t>Point of Contact:</w:t>
      </w:r>
    </w:p>
    <w:p w14:paraId="29FB76B8" w14:textId="19AE0C32" w:rsidR="00477A49" w:rsidRDefault="00477A49" w:rsidP="00DD0C2E">
      <w:r>
        <w:t xml:space="preserve">Name:  </w:t>
      </w:r>
    </w:p>
    <w:p w14:paraId="1D2FE6FC" w14:textId="50A45F10" w:rsidR="00477A49" w:rsidRDefault="00477A49" w:rsidP="00DD0C2E">
      <w:r>
        <w:t>Tel:</w:t>
      </w:r>
      <w:r>
        <w:tab/>
      </w:r>
    </w:p>
    <w:p w14:paraId="73E824AC" w14:textId="2D368C94" w:rsidR="00477A49" w:rsidRDefault="00477A49" w:rsidP="00DD0C2E">
      <w:r>
        <w:t>Email:</w:t>
      </w:r>
      <w:r>
        <w:tab/>
      </w:r>
    </w:p>
    <w:p w14:paraId="20BBC616" w14:textId="1D6B181C" w:rsidR="005E13DF" w:rsidRDefault="005E13DF" w:rsidP="00DD0C2E"/>
    <w:p w14:paraId="3088A584" w14:textId="77777777" w:rsidR="005E13DF" w:rsidRDefault="005E13DF" w:rsidP="00DD0C2E"/>
    <w:p w14:paraId="75ED0C8C" w14:textId="71DB7D2F" w:rsidR="00477A49" w:rsidRPr="000C24BE" w:rsidRDefault="00477A49" w:rsidP="00DD0C2E">
      <w:r w:rsidRPr="000C24BE">
        <w:t>COMMERCIAL DETAILS:</w:t>
      </w:r>
    </w:p>
    <w:p w14:paraId="0C5E6BAA" w14:textId="77777777" w:rsidR="002751BA" w:rsidRDefault="002751BA" w:rsidP="00DD0C2E"/>
    <w:p w14:paraId="22075B7C" w14:textId="77777777" w:rsidR="00477A49" w:rsidRDefault="00477A49" w:rsidP="00DD0C2E">
      <w:pPr>
        <w:rPr>
          <w:color w:val="auto"/>
        </w:rPr>
      </w:pPr>
      <w:r>
        <w:t>Comrcl Team:</w:t>
      </w:r>
      <w:r>
        <w:tab/>
        <w:t>Def Comrcl CC-HOCS1c</w:t>
      </w:r>
    </w:p>
    <w:p w14:paraId="0F4D6B02" w14:textId="77777777" w:rsidR="00477A49" w:rsidRDefault="00477A49" w:rsidP="00DD0C2E">
      <w:r>
        <w:t>Name:</w:t>
      </w:r>
      <w:r>
        <w:tab/>
      </w:r>
      <w:r>
        <w:tab/>
        <w:t>Kirsteen Warnock</w:t>
      </w:r>
    </w:p>
    <w:p w14:paraId="280EDFBB" w14:textId="5CC3DCAA" w:rsidR="00477A49" w:rsidRDefault="00477A49" w:rsidP="00DD0C2E">
      <w:r>
        <w:t>Tel:</w:t>
      </w:r>
      <w:r>
        <w:tab/>
        <w:t xml:space="preserve">      </w:t>
      </w:r>
      <w:r w:rsidR="002751BA">
        <w:t xml:space="preserve">      </w:t>
      </w:r>
      <w:r>
        <w:t xml:space="preserve">       0141 224 2460</w:t>
      </w:r>
    </w:p>
    <w:p w14:paraId="5DA9BEA8" w14:textId="77777777" w:rsidR="00477A49" w:rsidRDefault="00477A49" w:rsidP="00DD0C2E">
      <w:pPr>
        <w:rPr>
          <w:rFonts w:asciiTheme="minorHAnsi" w:hAnsiTheme="minorHAnsi"/>
        </w:rPr>
      </w:pPr>
      <w:r>
        <w:rPr>
          <w:rFonts w:asciiTheme="minorHAnsi" w:hAnsiTheme="minorHAnsi"/>
        </w:rPr>
        <w:t>Email:</w:t>
      </w:r>
      <w:r>
        <w:rPr>
          <w:rFonts w:asciiTheme="minorHAnsi" w:hAnsiTheme="minorHAnsi"/>
        </w:rPr>
        <w:tab/>
      </w:r>
      <w:r>
        <w:rPr>
          <w:rFonts w:asciiTheme="minorHAnsi" w:hAnsiTheme="minorHAnsi"/>
        </w:rPr>
        <w:tab/>
      </w:r>
      <w:hyperlink r:id="rId25" w:history="1">
        <w:r>
          <w:rPr>
            <w:rStyle w:val="Hyperlink"/>
          </w:rPr>
          <w:t>kirsteen.warnock896@mod.gov.uk</w:t>
        </w:r>
      </w:hyperlink>
      <w:r>
        <w:rPr>
          <w:rFonts w:asciiTheme="minorHAnsi" w:hAnsiTheme="minorHAnsi"/>
        </w:rPr>
        <w:t xml:space="preserve"> </w:t>
      </w:r>
    </w:p>
    <w:p w14:paraId="540415F0" w14:textId="77777777" w:rsidR="00477A49" w:rsidRDefault="00477A49" w:rsidP="00DD0C2E"/>
    <w:p w14:paraId="7D0A51F9" w14:textId="77777777" w:rsidR="00950FBE" w:rsidRDefault="00950FBE" w:rsidP="00DD0C2E">
      <w:pPr>
        <w:sectPr w:rsidR="00950FBE" w:rsidSect="003A58F1">
          <w:pgSz w:w="11906" w:h="16838" w:code="9"/>
          <w:pgMar w:top="1134" w:right="1134" w:bottom="1134" w:left="1134" w:header="709" w:footer="709" w:gutter="0"/>
          <w:pgNumType w:chapStyle="3"/>
          <w:cols w:space="708"/>
          <w:docGrid w:linePitch="360"/>
        </w:sectPr>
      </w:pPr>
    </w:p>
    <w:tbl>
      <w:tblPr>
        <w:tblpPr w:leftFromText="180" w:rightFromText="180" w:bottomFromText="160" w:horzAnchor="margin" w:tblpXSpec="center" w:tblpY="-525"/>
        <w:tblW w:w="1491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99"/>
        <w:gridCol w:w="3501"/>
        <w:gridCol w:w="2650"/>
        <w:gridCol w:w="2543"/>
        <w:gridCol w:w="2405"/>
        <w:gridCol w:w="2691"/>
        <w:gridCol w:w="25"/>
      </w:tblGrid>
      <w:tr w:rsidR="00950FBE" w14:paraId="0C0DC74F" w14:textId="77777777" w:rsidTr="00A436E7">
        <w:trPr>
          <w:trHeight w:val="1110"/>
        </w:trPr>
        <w:tc>
          <w:tcPr>
            <w:tcW w:w="10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9CC2F6" w14:textId="35A24C9D" w:rsidR="00950FBE" w:rsidRDefault="00950FBE" w:rsidP="00FD7D03">
            <w:pPr>
              <w:pStyle w:val="NoSpacing"/>
              <w:ind w:left="0"/>
            </w:pPr>
            <w:r>
              <w:rPr>
                <w:sz w:val="16"/>
                <w:szCs w:val="16"/>
                <w:lang w:eastAsia="en-US"/>
              </w:rPr>
              <w:lastRenderedPageBreak/>
              <w:br/>
            </w:r>
          </w:p>
          <w:p w14:paraId="1691072E" w14:textId="37FBD8FB" w:rsidR="00373387" w:rsidRDefault="00FD7D03" w:rsidP="00FD7D03">
            <w:pPr>
              <w:pStyle w:val="NoSpacing"/>
              <w:ind w:left="0"/>
              <w:rPr>
                <w:noProof w:val="0"/>
                <w:color w:val="auto"/>
                <w:lang w:eastAsia="en-US"/>
              </w:rPr>
            </w:pPr>
            <w:r>
              <w:t>ITEM</w:t>
            </w:r>
          </w:p>
        </w:tc>
        <w:tc>
          <w:tcPr>
            <w:tcW w:w="35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96F98C" w14:textId="77777777" w:rsidR="00373387" w:rsidRDefault="00373387" w:rsidP="00DD0C2E">
            <w:pPr>
              <w:rPr>
                <w:lang w:eastAsia="en-US"/>
              </w:rPr>
            </w:pPr>
          </w:p>
          <w:p w14:paraId="5ED122D4" w14:textId="64B7F09F" w:rsidR="00950FBE" w:rsidRDefault="00950FBE" w:rsidP="00DD0C2E">
            <w:pPr>
              <w:rPr>
                <w:sz w:val="16"/>
                <w:szCs w:val="16"/>
                <w:lang w:eastAsia="en-US"/>
              </w:rPr>
            </w:pPr>
            <w:r>
              <w:rPr>
                <w:lang w:eastAsia="en-US"/>
              </w:rPr>
              <w:t> DESCRIPTION </w:t>
            </w:r>
            <w:r>
              <w:rPr>
                <w:sz w:val="16"/>
                <w:szCs w:val="16"/>
                <w:lang w:eastAsia="en-US"/>
              </w:rPr>
              <w:t> </w:t>
            </w:r>
          </w:p>
        </w:tc>
        <w:tc>
          <w:tcPr>
            <w:tcW w:w="10314" w:type="dxa"/>
            <w:gridSpan w:val="5"/>
            <w:tcBorders>
              <w:top w:val="single" w:sz="4" w:space="0" w:color="auto"/>
              <w:left w:val="single" w:sz="4" w:space="0" w:color="auto"/>
              <w:bottom w:val="single" w:sz="4" w:space="0" w:color="auto"/>
              <w:right w:val="single" w:sz="4" w:space="0" w:color="auto"/>
            </w:tcBorders>
          </w:tcPr>
          <w:p w14:paraId="2BCE8EE6" w14:textId="0751413B" w:rsidR="006F4BCE" w:rsidRDefault="00020DD3" w:rsidP="00A436E7">
            <w:pPr>
              <w:pStyle w:val="NoSpacing"/>
              <w:ind w:left="0"/>
              <w:rPr>
                <w:lang w:eastAsia="en-US"/>
              </w:rPr>
            </w:pPr>
            <w:r>
              <w:rPr>
                <w:lang w:eastAsia="en-US"/>
              </w:rPr>
              <w:t xml:space="preserve">                                                                                                                                Annex D</w:t>
            </w:r>
          </w:p>
          <w:p w14:paraId="53E4D009" w14:textId="60F82C76" w:rsidR="00950FBE" w:rsidRDefault="00950FBE" w:rsidP="00D01C4D">
            <w:pPr>
              <w:jc w:val="center"/>
              <w:rPr>
                <w:lang w:eastAsia="en-US"/>
              </w:rPr>
            </w:pPr>
            <w:r>
              <w:rPr>
                <w:lang w:eastAsia="en-US"/>
              </w:rPr>
              <w:t>Road Traffic Collision (RTC) Reporting Tool (RTCRT)</w:t>
            </w:r>
          </w:p>
        </w:tc>
      </w:tr>
      <w:tr w:rsidR="00662652" w14:paraId="50832EE0" w14:textId="77777777" w:rsidTr="00BE211B">
        <w:trPr>
          <w:gridAfter w:val="1"/>
          <w:wAfter w:w="25" w:type="dxa"/>
          <w:trHeight w:val="435"/>
        </w:trPr>
        <w:tc>
          <w:tcPr>
            <w:tcW w:w="10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CD94AF" w14:textId="77777777" w:rsidR="00950FBE" w:rsidRDefault="00950FBE" w:rsidP="00DD0C2E">
            <w:pPr>
              <w:rPr>
                <w:lang w:eastAsia="en-US"/>
              </w:rPr>
            </w:pPr>
          </w:p>
          <w:p w14:paraId="07A3D39B" w14:textId="4CA7A1A5" w:rsidR="008B6247" w:rsidRDefault="008B6247" w:rsidP="00DD0C2E">
            <w:pPr>
              <w:rPr>
                <w:lang w:eastAsia="en-US"/>
              </w:rPr>
            </w:pPr>
          </w:p>
        </w:tc>
        <w:tc>
          <w:tcPr>
            <w:tcW w:w="35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F993BD" w14:textId="77777777" w:rsidR="00950FBE" w:rsidRDefault="00950FBE" w:rsidP="00DD0C2E">
            <w:pPr>
              <w:rPr>
                <w:rFonts w:eastAsiaTheme="minorHAnsi"/>
              </w:rPr>
            </w:pPr>
          </w:p>
        </w:tc>
        <w:tc>
          <w:tcPr>
            <w:tcW w:w="2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A57681" w14:textId="667A16C8" w:rsidR="00950FBE" w:rsidRPr="00373387" w:rsidRDefault="00950FBE" w:rsidP="00DD0C2E">
            <w:pPr>
              <w:jc w:val="center"/>
              <w:rPr>
                <w:rFonts w:eastAsiaTheme="minorEastAsia"/>
                <w:lang w:eastAsia="en-US"/>
              </w:rPr>
            </w:pPr>
            <w:r w:rsidRPr="00373387">
              <w:rPr>
                <w:lang w:eastAsia="en-US"/>
              </w:rPr>
              <w:t>YEAR 1</w:t>
            </w:r>
          </w:p>
          <w:p w14:paraId="3D5DD0ED" w14:textId="74C8D8F6" w:rsidR="00373387" w:rsidRDefault="00950FBE" w:rsidP="00DD0C2E">
            <w:pPr>
              <w:jc w:val="center"/>
              <w:rPr>
                <w:lang w:eastAsia="en-US"/>
              </w:rPr>
            </w:pPr>
            <w:r>
              <w:rPr>
                <w:lang w:eastAsia="en-US"/>
              </w:rPr>
              <w:t>4 Mar 2019 to</w:t>
            </w:r>
          </w:p>
          <w:p w14:paraId="30C8C8B0" w14:textId="7993FD00" w:rsidR="00950FBE" w:rsidRDefault="00950FBE" w:rsidP="00DD0C2E">
            <w:pPr>
              <w:jc w:val="center"/>
              <w:rPr>
                <w:lang w:eastAsia="en-US"/>
              </w:rPr>
            </w:pPr>
            <w:r>
              <w:rPr>
                <w:lang w:eastAsia="en-US"/>
              </w:rPr>
              <w:t>3 Mar 2020</w:t>
            </w:r>
          </w:p>
        </w:tc>
        <w:tc>
          <w:tcPr>
            <w:tcW w:w="2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C7DEA2" w14:textId="6E6DE424" w:rsidR="00950FBE" w:rsidRPr="00373387" w:rsidRDefault="00950FBE" w:rsidP="00DD0C2E">
            <w:pPr>
              <w:jc w:val="center"/>
              <w:rPr>
                <w:lang w:eastAsia="en-US"/>
              </w:rPr>
            </w:pPr>
            <w:r w:rsidRPr="00373387">
              <w:rPr>
                <w:lang w:eastAsia="en-US"/>
              </w:rPr>
              <w:t>YEAR 2</w:t>
            </w:r>
          </w:p>
          <w:p w14:paraId="0BB4A666" w14:textId="08D6238E" w:rsidR="00950FBE" w:rsidRDefault="00950FBE" w:rsidP="00DD0C2E">
            <w:pPr>
              <w:jc w:val="center"/>
              <w:rPr>
                <w:lang w:eastAsia="en-US"/>
              </w:rPr>
            </w:pPr>
            <w:r>
              <w:rPr>
                <w:lang w:eastAsia="en-US"/>
              </w:rPr>
              <w:t>4 Mar 2020 to</w:t>
            </w:r>
          </w:p>
          <w:p w14:paraId="2C605DB7" w14:textId="77777777" w:rsidR="00950FBE" w:rsidRDefault="00950FBE" w:rsidP="00DD0C2E">
            <w:pPr>
              <w:jc w:val="center"/>
              <w:rPr>
                <w:lang w:eastAsia="en-US"/>
              </w:rPr>
            </w:pPr>
            <w:r>
              <w:rPr>
                <w:lang w:eastAsia="en-US"/>
              </w:rPr>
              <w:t>3 Mar 2021</w:t>
            </w:r>
          </w:p>
        </w:tc>
        <w:tc>
          <w:tcPr>
            <w:tcW w:w="2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F7F3F9" w14:textId="03AEF2EF" w:rsidR="00950FBE" w:rsidRPr="00373387" w:rsidRDefault="00373387" w:rsidP="00DD0C2E">
            <w:pPr>
              <w:jc w:val="center"/>
              <w:rPr>
                <w:lang w:eastAsia="en-US"/>
              </w:rPr>
            </w:pPr>
            <w:r w:rsidRPr="00373387">
              <w:rPr>
                <w:lang w:eastAsia="en-US"/>
              </w:rPr>
              <w:t>OPTION-</w:t>
            </w:r>
            <w:r w:rsidR="00950FBE" w:rsidRPr="00373387">
              <w:rPr>
                <w:lang w:eastAsia="en-US"/>
              </w:rPr>
              <w:t>YEAR 3</w:t>
            </w:r>
          </w:p>
          <w:p w14:paraId="4E575DAA" w14:textId="77777777" w:rsidR="00950FBE" w:rsidRDefault="00950FBE" w:rsidP="00DD0C2E">
            <w:pPr>
              <w:jc w:val="center"/>
              <w:rPr>
                <w:lang w:eastAsia="en-US"/>
              </w:rPr>
            </w:pPr>
            <w:r>
              <w:rPr>
                <w:lang w:eastAsia="en-US"/>
              </w:rPr>
              <w:t>4 Mar 2021 to</w:t>
            </w:r>
          </w:p>
          <w:p w14:paraId="08B1242B" w14:textId="0F3225CE" w:rsidR="00950FBE" w:rsidRDefault="00950FBE" w:rsidP="00DD0C2E">
            <w:pPr>
              <w:jc w:val="center"/>
              <w:rPr>
                <w:lang w:eastAsia="en-US"/>
              </w:rPr>
            </w:pPr>
            <w:r>
              <w:rPr>
                <w:lang w:eastAsia="en-US"/>
              </w:rPr>
              <w:t>3 Mar 2022</w:t>
            </w:r>
          </w:p>
        </w:tc>
        <w:tc>
          <w:tcPr>
            <w:tcW w:w="26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C53E32" w14:textId="155F16AC" w:rsidR="00950FBE" w:rsidRPr="00373387" w:rsidRDefault="00373387" w:rsidP="00DD0C2E">
            <w:pPr>
              <w:jc w:val="center"/>
              <w:rPr>
                <w:lang w:eastAsia="en-US"/>
              </w:rPr>
            </w:pPr>
            <w:r w:rsidRPr="00373387">
              <w:rPr>
                <w:lang w:eastAsia="en-US"/>
              </w:rPr>
              <w:t>OPTION-</w:t>
            </w:r>
            <w:r w:rsidR="00950FBE" w:rsidRPr="00373387">
              <w:rPr>
                <w:lang w:eastAsia="en-US"/>
              </w:rPr>
              <w:t>YEAR 4</w:t>
            </w:r>
          </w:p>
          <w:p w14:paraId="3FEFBCF6" w14:textId="77777777" w:rsidR="00950FBE" w:rsidRDefault="00950FBE" w:rsidP="00DD0C2E">
            <w:pPr>
              <w:jc w:val="center"/>
              <w:rPr>
                <w:lang w:eastAsia="en-US"/>
              </w:rPr>
            </w:pPr>
            <w:r>
              <w:rPr>
                <w:lang w:eastAsia="en-US"/>
              </w:rPr>
              <w:t>4 Mar 2022 to</w:t>
            </w:r>
          </w:p>
          <w:p w14:paraId="6B30F711" w14:textId="751F9585" w:rsidR="00950FBE" w:rsidRDefault="00950FBE" w:rsidP="00DD0C2E">
            <w:pPr>
              <w:jc w:val="center"/>
              <w:rPr>
                <w:lang w:eastAsia="en-US"/>
              </w:rPr>
            </w:pPr>
            <w:r>
              <w:rPr>
                <w:lang w:eastAsia="en-US"/>
              </w:rPr>
              <w:t>3 Mar 2023</w:t>
            </w:r>
          </w:p>
        </w:tc>
      </w:tr>
      <w:tr w:rsidR="00950FBE" w14:paraId="34FE20C0" w14:textId="77777777" w:rsidTr="00BE211B">
        <w:trPr>
          <w:gridAfter w:val="1"/>
          <w:wAfter w:w="25" w:type="dxa"/>
        </w:trPr>
        <w:tc>
          <w:tcPr>
            <w:tcW w:w="10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07F2CA" w14:textId="73243F7D" w:rsidR="00950FBE" w:rsidRDefault="00950FBE" w:rsidP="00DD0C2E">
            <w:pPr>
              <w:rPr>
                <w:lang w:eastAsia="en-US"/>
              </w:rPr>
            </w:pPr>
            <w:r>
              <w:rPr>
                <w:lang w:eastAsia="en-US"/>
              </w:rPr>
              <w:t> </w:t>
            </w:r>
            <w:r w:rsidR="00DD0C2E">
              <w:rPr>
                <w:lang w:eastAsia="en-US"/>
              </w:rPr>
              <w:t xml:space="preserve">    </w:t>
            </w:r>
            <w:r>
              <w:rPr>
                <w:lang w:eastAsia="en-US"/>
              </w:rPr>
              <w:t>1 </w:t>
            </w:r>
          </w:p>
          <w:p w14:paraId="22F9F631" w14:textId="77777777" w:rsidR="00950FBE" w:rsidRDefault="00950FBE" w:rsidP="00DD0C2E">
            <w:pPr>
              <w:rPr>
                <w:lang w:eastAsia="en-US"/>
              </w:rPr>
            </w:pPr>
            <w:r>
              <w:rPr>
                <w:lang w:eastAsia="en-US"/>
              </w:rPr>
              <w:t> </w:t>
            </w:r>
          </w:p>
        </w:tc>
        <w:tc>
          <w:tcPr>
            <w:tcW w:w="35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66823A" w14:textId="4DC2C3CD" w:rsidR="00950FBE" w:rsidRDefault="00950FBE" w:rsidP="00DD0C2E">
            <w:pPr>
              <w:rPr>
                <w:lang w:eastAsia="en-US"/>
              </w:rPr>
            </w:pPr>
            <w:r>
              <w:rPr>
                <w:lang w:eastAsia="en-US"/>
              </w:rPr>
              <w:t xml:space="preserve">Initial Development and Set Up; to satisfy the requirements specified within Statement of Requirement, </w:t>
            </w:r>
            <w:r w:rsidR="006C36C0">
              <w:rPr>
                <w:lang w:eastAsia="en-US"/>
              </w:rPr>
              <w:t xml:space="preserve">Please provide a </w:t>
            </w:r>
            <w:r>
              <w:rPr>
                <w:lang w:eastAsia="en-US"/>
              </w:rPr>
              <w:t xml:space="preserve">Price breakdown </w:t>
            </w:r>
            <w:r w:rsidR="006C36C0">
              <w:rPr>
                <w:lang w:eastAsia="en-US"/>
              </w:rPr>
              <w:t>to</w:t>
            </w:r>
            <w:r>
              <w:rPr>
                <w:lang w:eastAsia="en-US"/>
              </w:rPr>
              <w:t xml:space="preserve"> include: </w:t>
            </w:r>
          </w:p>
          <w:p w14:paraId="799ECF65" w14:textId="77777777" w:rsidR="00950FBE" w:rsidRDefault="00950FBE" w:rsidP="00DD0C2E">
            <w:pPr>
              <w:rPr>
                <w:lang w:eastAsia="en-US"/>
              </w:rPr>
            </w:pPr>
            <w:r>
              <w:rPr>
                <w:lang w:eastAsia="en-US"/>
              </w:rPr>
              <w:t> </w:t>
            </w:r>
          </w:p>
          <w:p w14:paraId="5C875E36" w14:textId="77777777" w:rsidR="00950FBE" w:rsidRDefault="00950FBE" w:rsidP="00DD0C2E">
            <w:pPr>
              <w:rPr>
                <w:lang w:eastAsia="en-US"/>
              </w:rPr>
            </w:pPr>
            <w:r>
              <w:rPr>
                <w:lang w:eastAsia="en-US"/>
              </w:rPr>
              <w:t>RTC Reporting Database (RTCRT) (KR01-16)</w:t>
            </w:r>
          </w:p>
          <w:p w14:paraId="503615A8" w14:textId="77777777" w:rsidR="00950FBE" w:rsidRDefault="00950FBE" w:rsidP="00DD0C2E">
            <w:pPr>
              <w:rPr>
                <w:lang w:eastAsia="en-US"/>
              </w:rPr>
            </w:pPr>
            <w:r>
              <w:rPr>
                <w:lang w:eastAsia="en-US"/>
              </w:rPr>
              <w:t> </w:t>
            </w:r>
          </w:p>
          <w:p w14:paraId="45E9B848" w14:textId="77777777" w:rsidR="00950FBE" w:rsidRDefault="00950FBE" w:rsidP="00DD0C2E">
            <w:pPr>
              <w:rPr>
                <w:lang w:eastAsia="en-US"/>
              </w:rPr>
            </w:pPr>
            <w:r>
              <w:rPr>
                <w:lang w:eastAsia="en-US"/>
              </w:rPr>
              <w:t>Safety Dashboards (UR13) (SR47)</w:t>
            </w:r>
          </w:p>
          <w:p w14:paraId="324F6B5D" w14:textId="77777777" w:rsidR="00950FBE" w:rsidRDefault="00950FBE" w:rsidP="00DD0C2E">
            <w:pPr>
              <w:rPr>
                <w:lang w:eastAsia="en-US"/>
              </w:rPr>
            </w:pPr>
          </w:p>
          <w:p w14:paraId="2BD69405" w14:textId="77777777" w:rsidR="00950FBE" w:rsidRDefault="00950FBE" w:rsidP="00DD0C2E">
            <w:pPr>
              <w:rPr>
                <w:lang w:eastAsia="en-US"/>
              </w:rPr>
            </w:pPr>
            <w:r>
              <w:rPr>
                <w:lang w:eastAsia="en-US"/>
              </w:rPr>
              <w:t>Management Reporting Function (UR19)  </w:t>
            </w:r>
          </w:p>
          <w:p w14:paraId="61F9575C" w14:textId="77777777" w:rsidR="00950FBE" w:rsidRDefault="00950FBE" w:rsidP="00DD0C2E">
            <w:pPr>
              <w:rPr>
                <w:lang w:eastAsia="en-US"/>
              </w:rPr>
            </w:pPr>
          </w:p>
          <w:p w14:paraId="35995291" w14:textId="77777777" w:rsidR="00950FBE" w:rsidRDefault="00950FBE" w:rsidP="00DD0C2E">
            <w:pPr>
              <w:rPr>
                <w:lang w:eastAsia="en-US"/>
              </w:rPr>
            </w:pPr>
            <w:r>
              <w:rPr>
                <w:lang w:eastAsia="en-US"/>
              </w:rPr>
              <w:lastRenderedPageBreak/>
              <w:t>Worldwide Mapping (UR20) </w:t>
            </w:r>
          </w:p>
          <w:p w14:paraId="56015EF7" w14:textId="77777777" w:rsidR="00950FBE" w:rsidRDefault="00950FBE" w:rsidP="00DD0C2E">
            <w:pPr>
              <w:rPr>
                <w:lang w:eastAsia="en-US"/>
              </w:rPr>
            </w:pPr>
          </w:p>
          <w:p w14:paraId="0DA4FEDA" w14:textId="77777777" w:rsidR="00950FBE" w:rsidRDefault="00950FBE" w:rsidP="00DD0C2E">
            <w:pPr>
              <w:rPr>
                <w:lang w:eastAsia="en-US"/>
              </w:rPr>
            </w:pPr>
            <w:r>
              <w:rPr>
                <w:lang w:eastAsia="en-US"/>
              </w:rPr>
              <w:t>Mobile Device Function (SR51)</w:t>
            </w:r>
          </w:p>
          <w:p w14:paraId="0DD1B1DD" w14:textId="77777777" w:rsidR="00950FBE" w:rsidRDefault="00950FBE" w:rsidP="00DD0C2E">
            <w:pPr>
              <w:rPr>
                <w:lang w:eastAsia="en-US"/>
              </w:rPr>
            </w:pPr>
          </w:p>
          <w:p w14:paraId="40A11565" w14:textId="77777777" w:rsidR="00950FBE" w:rsidRDefault="00950FBE" w:rsidP="00DD0C2E">
            <w:pPr>
              <w:rPr>
                <w:lang w:eastAsia="en-US"/>
              </w:rPr>
            </w:pPr>
            <w:r>
              <w:rPr>
                <w:lang w:eastAsia="en-US"/>
              </w:rPr>
              <w:t>Training (UR05)</w:t>
            </w:r>
          </w:p>
          <w:p w14:paraId="7EBEA0AD" w14:textId="77777777" w:rsidR="00950FBE" w:rsidRDefault="00950FBE" w:rsidP="00DD0C2E">
            <w:pPr>
              <w:rPr>
                <w:lang w:eastAsia="en-US"/>
              </w:rPr>
            </w:pPr>
          </w:p>
          <w:p w14:paraId="7226F6A5" w14:textId="77777777" w:rsidR="00950FBE" w:rsidRDefault="00950FBE" w:rsidP="00DD0C2E">
            <w:pPr>
              <w:rPr>
                <w:lang w:eastAsia="en-US"/>
              </w:rPr>
            </w:pPr>
            <w:r>
              <w:rPr>
                <w:lang w:eastAsia="en-US"/>
              </w:rPr>
              <w:t>Standard Cost</w:t>
            </w:r>
          </w:p>
          <w:p w14:paraId="5BD10410" w14:textId="77777777" w:rsidR="00950FBE" w:rsidRDefault="00950FBE" w:rsidP="00DD0C2E">
            <w:pPr>
              <w:rPr>
                <w:lang w:eastAsia="en-US"/>
              </w:rPr>
            </w:pPr>
          </w:p>
          <w:p w14:paraId="7C95B7D8" w14:textId="77777777" w:rsidR="00950FBE" w:rsidRDefault="00950FBE" w:rsidP="00DD0C2E">
            <w:pPr>
              <w:rPr>
                <w:lang w:eastAsia="en-US"/>
              </w:rPr>
            </w:pPr>
            <w:r>
              <w:rPr>
                <w:lang w:eastAsia="en-US"/>
              </w:rPr>
              <w:t>Advanced Cost</w:t>
            </w:r>
          </w:p>
          <w:p w14:paraId="16BAD81A" w14:textId="77777777" w:rsidR="00950FBE" w:rsidRDefault="00950FBE" w:rsidP="00DD0C2E">
            <w:pPr>
              <w:rPr>
                <w:lang w:eastAsia="en-US"/>
              </w:rPr>
            </w:pPr>
          </w:p>
          <w:p w14:paraId="19011006" w14:textId="77777777" w:rsidR="00950FBE" w:rsidRDefault="00950FBE" w:rsidP="00DD0C2E">
            <w:pPr>
              <w:rPr>
                <w:lang w:eastAsia="en-US"/>
              </w:rPr>
            </w:pPr>
            <w:r>
              <w:rPr>
                <w:lang w:eastAsia="en-US"/>
              </w:rPr>
              <w:t>Application Help Desk (SR74-76)</w:t>
            </w:r>
          </w:p>
          <w:p w14:paraId="58D080F5" w14:textId="77777777" w:rsidR="00950FBE" w:rsidRDefault="00950FBE" w:rsidP="00DD0C2E">
            <w:pPr>
              <w:rPr>
                <w:lang w:eastAsia="en-US"/>
              </w:rPr>
            </w:pPr>
          </w:p>
          <w:p w14:paraId="5445D2B4" w14:textId="0C219C6D" w:rsidR="00662652" w:rsidRDefault="00950FBE" w:rsidP="00DD0C2E">
            <w:pPr>
              <w:rPr>
                <w:lang w:eastAsia="en-US"/>
              </w:rPr>
            </w:pPr>
            <w:r>
              <w:rPr>
                <w:lang w:eastAsia="en-US"/>
              </w:rPr>
              <w:t>Help Function (SR48)</w:t>
            </w:r>
            <w:r>
              <w:rPr>
                <w:sz w:val="16"/>
                <w:szCs w:val="16"/>
                <w:lang w:eastAsia="en-US"/>
              </w:rPr>
              <w:t xml:space="preserve">    </w:t>
            </w:r>
          </w:p>
          <w:p w14:paraId="6C7C944C" w14:textId="79E9DE18" w:rsidR="00662652" w:rsidRDefault="00662652" w:rsidP="00DD0C2E">
            <w:pPr>
              <w:rPr>
                <w:lang w:eastAsia="en-US"/>
              </w:rPr>
            </w:pPr>
          </w:p>
          <w:p w14:paraId="54BF24B0" w14:textId="77777777" w:rsidR="00662652" w:rsidRDefault="00662652" w:rsidP="00DD0C2E">
            <w:pPr>
              <w:rPr>
                <w:lang w:eastAsia="en-US"/>
              </w:rPr>
            </w:pPr>
          </w:p>
          <w:p w14:paraId="51F01B7B" w14:textId="728789D2" w:rsidR="00950FBE" w:rsidRDefault="00950FBE" w:rsidP="00DD0C2E">
            <w:pPr>
              <w:rPr>
                <w:lang w:eastAsia="en-US"/>
              </w:rPr>
            </w:pPr>
            <w:r>
              <w:rPr>
                <w:lang w:eastAsia="en-US"/>
              </w:rPr>
              <w:t xml:space="preserve">             </w:t>
            </w:r>
          </w:p>
        </w:tc>
        <w:tc>
          <w:tcPr>
            <w:tcW w:w="2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5B2DC8" w14:textId="77777777" w:rsidR="00950FBE" w:rsidRDefault="00950FBE" w:rsidP="00DD0C2E">
            <w:pPr>
              <w:rPr>
                <w:lang w:eastAsia="en-US"/>
              </w:rPr>
            </w:pPr>
            <w:r>
              <w:rPr>
                <w:lang w:eastAsia="en-US"/>
              </w:rPr>
              <w:lastRenderedPageBreak/>
              <w:t> </w:t>
            </w:r>
            <w:r>
              <w:rPr>
                <w:lang w:eastAsia="en-US"/>
              </w:rPr>
              <w:br/>
            </w:r>
          </w:p>
          <w:p w14:paraId="5BF7FAF1" w14:textId="77777777" w:rsidR="00950FBE" w:rsidRDefault="00950FBE" w:rsidP="00DD0C2E">
            <w:pPr>
              <w:rPr>
                <w:lang w:eastAsia="en-US"/>
              </w:rPr>
            </w:pPr>
          </w:p>
          <w:p w14:paraId="5362CC9C" w14:textId="77777777" w:rsidR="00950FBE" w:rsidRDefault="00950FBE" w:rsidP="00DD0C2E">
            <w:pPr>
              <w:rPr>
                <w:lang w:eastAsia="en-US"/>
              </w:rPr>
            </w:pPr>
          </w:p>
          <w:p w14:paraId="10506D71" w14:textId="77777777" w:rsidR="00950FBE" w:rsidRDefault="00950FBE" w:rsidP="00DD0C2E">
            <w:pPr>
              <w:rPr>
                <w:lang w:eastAsia="en-US"/>
              </w:rPr>
            </w:pPr>
            <w:r>
              <w:rPr>
                <w:lang w:eastAsia="en-US"/>
              </w:rPr>
              <w:t> </w:t>
            </w:r>
          </w:p>
        </w:tc>
        <w:tc>
          <w:tcPr>
            <w:tcW w:w="2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8349AF" w14:textId="77777777" w:rsidR="00950FBE" w:rsidRDefault="00950FBE" w:rsidP="00DD0C2E">
            <w:pPr>
              <w:rPr>
                <w:lang w:eastAsia="en-US"/>
              </w:rPr>
            </w:pPr>
          </w:p>
          <w:p w14:paraId="5FAEC345" w14:textId="77777777" w:rsidR="00950FBE" w:rsidRDefault="00950FBE" w:rsidP="00DD0C2E">
            <w:pPr>
              <w:rPr>
                <w:lang w:eastAsia="en-US"/>
              </w:rPr>
            </w:pPr>
          </w:p>
          <w:p w14:paraId="4E862248" w14:textId="77777777" w:rsidR="00950FBE" w:rsidRDefault="00950FBE" w:rsidP="00DD0C2E">
            <w:pPr>
              <w:rPr>
                <w:lang w:eastAsia="en-US"/>
              </w:rPr>
            </w:pPr>
          </w:p>
          <w:p w14:paraId="0ADDF36F" w14:textId="77777777" w:rsidR="00950FBE" w:rsidRDefault="00950FBE" w:rsidP="00DD0C2E">
            <w:pPr>
              <w:rPr>
                <w:lang w:eastAsia="en-US"/>
              </w:rPr>
            </w:pPr>
          </w:p>
        </w:tc>
        <w:tc>
          <w:tcPr>
            <w:tcW w:w="2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D0A38A" w14:textId="77777777" w:rsidR="00950FBE" w:rsidRDefault="00950FBE" w:rsidP="00DD0C2E">
            <w:pPr>
              <w:rPr>
                <w:lang w:eastAsia="en-US"/>
              </w:rPr>
            </w:pPr>
          </w:p>
          <w:p w14:paraId="021EEA82" w14:textId="77777777" w:rsidR="00950FBE" w:rsidRDefault="00950FBE" w:rsidP="00DD0C2E">
            <w:pPr>
              <w:rPr>
                <w:lang w:eastAsia="en-US"/>
              </w:rPr>
            </w:pPr>
          </w:p>
          <w:p w14:paraId="77173CFD" w14:textId="77777777" w:rsidR="00950FBE" w:rsidRDefault="00950FBE" w:rsidP="00DD0C2E">
            <w:pPr>
              <w:rPr>
                <w:lang w:eastAsia="en-US"/>
              </w:rPr>
            </w:pPr>
          </w:p>
          <w:p w14:paraId="518BA5DB" w14:textId="77777777" w:rsidR="00950FBE" w:rsidRDefault="00950FBE" w:rsidP="00DD0C2E">
            <w:pPr>
              <w:rPr>
                <w:lang w:eastAsia="en-US"/>
              </w:rPr>
            </w:pPr>
          </w:p>
        </w:tc>
        <w:tc>
          <w:tcPr>
            <w:tcW w:w="26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69B58" w14:textId="77777777" w:rsidR="00950FBE" w:rsidRDefault="00950FBE" w:rsidP="00DD0C2E">
            <w:pPr>
              <w:rPr>
                <w:lang w:eastAsia="en-US"/>
              </w:rPr>
            </w:pPr>
          </w:p>
          <w:p w14:paraId="7C628889" w14:textId="77777777" w:rsidR="00950FBE" w:rsidRDefault="00950FBE" w:rsidP="00DD0C2E">
            <w:pPr>
              <w:rPr>
                <w:lang w:eastAsia="en-US"/>
              </w:rPr>
            </w:pPr>
          </w:p>
          <w:p w14:paraId="6B1CDC7D" w14:textId="77777777" w:rsidR="00950FBE" w:rsidRDefault="00950FBE" w:rsidP="00DD0C2E">
            <w:pPr>
              <w:rPr>
                <w:lang w:eastAsia="en-US"/>
              </w:rPr>
            </w:pPr>
          </w:p>
          <w:p w14:paraId="4D4396D4" w14:textId="77777777" w:rsidR="00950FBE" w:rsidRDefault="00950FBE" w:rsidP="00DD0C2E">
            <w:pPr>
              <w:rPr>
                <w:lang w:eastAsia="en-US"/>
              </w:rPr>
            </w:pPr>
          </w:p>
        </w:tc>
      </w:tr>
      <w:tr w:rsidR="00950FBE" w14:paraId="0D56C101" w14:textId="77777777" w:rsidTr="00BE211B">
        <w:trPr>
          <w:gridAfter w:val="1"/>
          <w:wAfter w:w="25" w:type="dxa"/>
          <w:trHeight w:val="55"/>
        </w:trPr>
        <w:tc>
          <w:tcPr>
            <w:tcW w:w="1099"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14:paraId="76B3AEB8" w14:textId="74A5A37E" w:rsidR="00662652" w:rsidRDefault="00950FBE" w:rsidP="00DD0C2E">
            <w:pPr>
              <w:rPr>
                <w:lang w:eastAsia="en-US"/>
              </w:rPr>
            </w:pPr>
            <w:r>
              <w:rPr>
                <w:lang w:eastAsia="en-US"/>
              </w:rPr>
              <w:lastRenderedPageBreak/>
              <w:t> </w:t>
            </w:r>
          </w:p>
          <w:p w14:paraId="41596623" w14:textId="7A40FE0D" w:rsidR="00950FBE" w:rsidRDefault="00DD0C2E" w:rsidP="00DD0C2E">
            <w:pPr>
              <w:ind w:right="386"/>
              <w:rPr>
                <w:lang w:eastAsia="en-US"/>
              </w:rPr>
            </w:pPr>
            <w:r>
              <w:rPr>
                <w:lang w:eastAsia="en-US"/>
              </w:rPr>
              <w:t xml:space="preserve">      2</w:t>
            </w:r>
            <w:r w:rsidR="00950FBE">
              <w:rPr>
                <w:lang w:eastAsia="en-US"/>
              </w:rPr>
              <w:t> </w:t>
            </w:r>
          </w:p>
        </w:tc>
        <w:tc>
          <w:tcPr>
            <w:tcW w:w="3501" w:type="dxa"/>
            <w:tcBorders>
              <w:top w:val="single" w:sz="4" w:space="0" w:color="auto"/>
              <w:left w:val="nil"/>
              <w:bottom w:val="single" w:sz="4" w:space="0" w:color="auto"/>
              <w:right w:val="single" w:sz="6" w:space="0" w:color="auto"/>
            </w:tcBorders>
            <w:tcMar>
              <w:top w:w="15" w:type="dxa"/>
              <w:left w:w="15" w:type="dxa"/>
              <w:bottom w:w="15" w:type="dxa"/>
              <w:right w:w="15" w:type="dxa"/>
            </w:tcMar>
          </w:tcPr>
          <w:p w14:paraId="1D1DD699" w14:textId="77777777" w:rsidR="00662652" w:rsidRDefault="00662652" w:rsidP="00DD0C2E">
            <w:pPr>
              <w:rPr>
                <w:lang w:eastAsia="en-US"/>
              </w:rPr>
            </w:pPr>
          </w:p>
          <w:p w14:paraId="0AF1B9AF" w14:textId="3B759E7F" w:rsidR="00950FBE" w:rsidRDefault="00950FBE" w:rsidP="00DD0C2E">
            <w:pPr>
              <w:rPr>
                <w:lang w:eastAsia="en-US"/>
              </w:rPr>
            </w:pPr>
            <w:r>
              <w:rPr>
                <w:lang w:eastAsia="en-US"/>
              </w:rPr>
              <w:t xml:space="preserve">System License User Fees - RTC Reporting Tool </w:t>
            </w:r>
            <w:r w:rsidR="0035632F">
              <w:rPr>
                <w:lang w:eastAsia="en-US"/>
              </w:rPr>
              <w:t>(KR03)(SR12)</w:t>
            </w:r>
          </w:p>
          <w:p w14:paraId="766D16E2" w14:textId="3D74E0FB" w:rsidR="00950FBE" w:rsidRDefault="0035632F" w:rsidP="00DD0C2E">
            <w:pPr>
              <w:rPr>
                <w:lang w:eastAsia="en-US"/>
              </w:rPr>
            </w:pPr>
            <w:r>
              <w:rPr>
                <w:lang w:eastAsia="en-US"/>
              </w:rPr>
              <w:t>RTC Reporter = Unlimited (Direct Data submission only)</w:t>
            </w:r>
          </w:p>
          <w:p w14:paraId="5213D1AA" w14:textId="67587560" w:rsidR="00950FBE" w:rsidRDefault="0035632F" w:rsidP="00DD0C2E">
            <w:pPr>
              <w:rPr>
                <w:lang w:eastAsia="en-US"/>
              </w:rPr>
            </w:pPr>
            <w:r>
              <w:rPr>
                <w:lang w:eastAsia="en-US"/>
              </w:rPr>
              <w:t xml:space="preserve">Analyist </w:t>
            </w:r>
            <w:r w:rsidR="00950FBE">
              <w:rPr>
                <w:lang w:eastAsia="en-US"/>
              </w:rPr>
              <w:t>User = 15 (up to and including)</w:t>
            </w:r>
          </w:p>
          <w:p w14:paraId="2A383F84" w14:textId="7DFD6451" w:rsidR="00950FBE" w:rsidRDefault="00950FBE" w:rsidP="00DD0C2E">
            <w:pPr>
              <w:rPr>
                <w:lang w:eastAsia="en-US"/>
              </w:rPr>
            </w:pPr>
            <w:r>
              <w:rPr>
                <w:lang w:eastAsia="en-US"/>
              </w:rPr>
              <w:t xml:space="preserve">Administrator User = </w:t>
            </w:r>
            <w:r w:rsidR="0035632F">
              <w:rPr>
                <w:lang w:eastAsia="en-US"/>
              </w:rPr>
              <w:t>2</w:t>
            </w:r>
            <w:r>
              <w:rPr>
                <w:lang w:eastAsia="en-US"/>
              </w:rPr>
              <w:t xml:space="preserve"> (up to and including)</w:t>
            </w:r>
          </w:p>
          <w:p w14:paraId="4AE96639" w14:textId="1A7CEEB9" w:rsidR="00662652" w:rsidRDefault="00662652" w:rsidP="0035632F">
            <w:pPr>
              <w:rPr>
                <w:lang w:eastAsia="en-US"/>
              </w:rPr>
            </w:pPr>
          </w:p>
        </w:tc>
        <w:tc>
          <w:tcPr>
            <w:tcW w:w="2650" w:type="dxa"/>
            <w:tcBorders>
              <w:top w:val="single" w:sz="4" w:space="0" w:color="auto"/>
              <w:left w:val="nil"/>
              <w:bottom w:val="single" w:sz="4" w:space="0" w:color="auto"/>
              <w:right w:val="single" w:sz="6" w:space="0" w:color="auto"/>
            </w:tcBorders>
            <w:tcMar>
              <w:top w:w="15" w:type="dxa"/>
              <w:left w:w="15" w:type="dxa"/>
              <w:bottom w:w="15" w:type="dxa"/>
              <w:right w:w="15" w:type="dxa"/>
            </w:tcMar>
          </w:tcPr>
          <w:p w14:paraId="7703662E" w14:textId="77777777" w:rsidR="00950FBE" w:rsidRDefault="00950FBE" w:rsidP="00DD0C2E">
            <w:pPr>
              <w:rPr>
                <w:lang w:eastAsia="en-US"/>
              </w:rPr>
            </w:pPr>
          </w:p>
        </w:tc>
        <w:tc>
          <w:tcPr>
            <w:tcW w:w="2543" w:type="dxa"/>
            <w:tcBorders>
              <w:top w:val="single" w:sz="4" w:space="0" w:color="auto"/>
              <w:left w:val="nil"/>
              <w:bottom w:val="single" w:sz="4" w:space="0" w:color="auto"/>
              <w:right w:val="single" w:sz="6" w:space="0" w:color="auto"/>
            </w:tcBorders>
            <w:tcMar>
              <w:top w:w="15" w:type="dxa"/>
              <w:left w:w="15" w:type="dxa"/>
              <w:bottom w:w="15" w:type="dxa"/>
              <w:right w:w="15" w:type="dxa"/>
            </w:tcMar>
          </w:tcPr>
          <w:p w14:paraId="5873EBDE" w14:textId="77777777" w:rsidR="00950FBE" w:rsidRDefault="00950FBE" w:rsidP="00DD0C2E">
            <w:pPr>
              <w:rPr>
                <w:lang w:eastAsia="en-US"/>
              </w:rPr>
            </w:pPr>
          </w:p>
        </w:tc>
        <w:tc>
          <w:tcPr>
            <w:tcW w:w="2405" w:type="dxa"/>
            <w:tcBorders>
              <w:top w:val="single" w:sz="4" w:space="0" w:color="auto"/>
              <w:left w:val="nil"/>
              <w:bottom w:val="single" w:sz="4" w:space="0" w:color="auto"/>
              <w:right w:val="single" w:sz="6" w:space="0" w:color="auto"/>
            </w:tcBorders>
            <w:tcMar>
              <w:top w:w="15" w:type="dxa"/>
              <w:left w:w="15" w:type="dxa"/>
              <w:bottom w:w="15" w:type="dxa"/>
              <w:right w:w="15" w:type="dxa"/>
            </w:tcMar>
          </w:tcPr>
          <w:p w14:paraId="722C98E9" w14:textId="77777777" w:rsidR="00950FBE" w:rsidRDefault="00950FBE" w:rsidP="00DD0C2E">
            <w:pPr>
              <w:rPr>
                <w:lang w:eastAsia="en-US"/>
              </w:rPr>
            </w:pPr>
          </w:p>
        </w:tc>
        <w:tc>
          <w:tcPr>
            <w:tcW w:w="2691" w:type="dxa"/>
            <w:tcBorders>
              <w:top w:val="single" w:sz="4" w:space="0" w:color="auto"/>
              <w:left w:val="nil"/>
              <w:bottom w:val="single" w:sz="4" w:space="0" w:color="auto"/>
              <w:right w:val="single" w:sz="6" w:space="0" w:color="auto"/>
            </w:tcBorders>
            <w:tcMar>
              <w:top w:w="15" w:type="dxa"/>
              <w:left w:w="15" w:type="dxa"/>
              <w:bottom w:w="15" w:type="dxa"/>
              <w:right w:w="15" w:type="dxa"/>
            </w:tcMar>
          </w:tcPr>
          <w:p w14:paraId="33F306C0" w14:textId="77777777" w:rsidR="00950FBE" w:rsidRDefault="00950FBE" w:rsidP="00DD0C2E">
            <w:pPr>
              <w:rPr>
                <w:lang w:eastAsia="en-US"/>
              </w:rPr>
            </w:pPr>
          </w:p>
        </w:tc>
      </w:tr>
      <w:tr w:rsidR="00950FBE" w14:paraId="035C699D" w14:textId="77777777" w:rsidTr="00BE211B">
        <w:trPr>
          <w:gridAfter w:val="1"/>
          <w:wAfter w:w="25" w:type="dxa"/>
        </w:trPr>
        <w:tc>
          <w:tcPr>
            <w:tcW w:w="1099"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4370141" w14:textId="77777777" w:rsidR="00950FBE" w:rsidRDefault="00950FBE" w:rsidP="00DD0C2E">
            <w:pPr>
              <w:rPr>
                <w:lang w:eastAsia="en-US"/>
              </w:rPr>
            </w:pPr>
            <w:r>
              <w:rPr>
                <w:lang w:eastAsia="en-US"/>
              </w:rPr>
              <w:t> </w:t>
            </w:r>
          </w:p>
          <w:p w14:paraId="5D37F5CD" w14:textId="50D4BFC6" w:rsidR="00950FBE" w:rsidRDefault="00DD0C2E" w:rsidP="00DD0C2E">
            <w:pPr>
              <w:rPr>
                <w:lang w:eastAsia="en-US"/>
              </w:rPr>
            </w:pPr>
            <w:r>
              <w:rPr>
                <w:lang w:eastAsia="en-US"/>
              </w:rPr>
              <w:t xml:space="preserve">      3</w:t>
            </w:r>
          </w:p>
          <w:p w14:paraId="46DD957C" w14:textId="77777777" w:rsidR="00950FBE" w:rsidRDefault="00950FBE" w:rsidP="00DD0C2E">
            <w:pPr>
              <w:rPr>
                <w:lang w:eastAsia="en-US"/>
              </w:rPr>
            </w:pPr>
            <w:r>
              <w:rPr>
                <w:lang w:eastAsia="en-US"/>
              </w:rPr>
              <w:t> </w:t>
            </w:r>
          </w:p>
        </w:tc>
        <w:tc>
          <w:tcPr>
            <w:tcW w:w="3501" w:type="dxa"/>
            <w:tcBorders>
              <w:top w:val="single" w:sz="4" w:space="0" w:color="auto"/>
              <w:left w:val="nil"/>
              <w:bottom w:val="single" w:sz="6" w:space="0" w:color="auto"/>
              <w:right w:val="single" w:sz="6" w:space="0" w:color="auto"/>
            </w:tcBorders>
            <w:tcMar>
              <w:top w:w="15" w:type="dxa"/>
              <w:left w:w="15" w:type="dxa"/>
              <w:bottom w:w="15" w:type="dxa"/>
              <w:right w:w="15" w:type="dxa"/>
            </w:tcMar>
            <w:hideMark/>
          </w:tcPr>
          <w:p w14:paraId="7B90504E" w14:textId="77777777" w:rsidR="00662652" w:rsidRDefault="00662652" w:rsidP="00DD0C2E">
            <w:pPr>
              <w:rPr>
                <w:lang w:eastAsia="en-US"/>
              </w:rPr>
            </w:pPr>
          </w:p>
          <w:p w14:paraId="52BF18B5" w14:textId="13D32871" w:rsidR="00662652" w:rsidRDefault="00950FBE" w:rsidP="00DD0C2E">
            <w:pPr>
              <w:rPr>
                <w:lang w:eastAsia="en-US"/>
              </w:rPr>
            </w:pPr>
            <w:r>
              <w:rPr>
                <w:lang w:eastAsia="en-US"/>
              </w:rPr>
              <w:t>Support &amp; Development of RTCRT Work scheduling and resourcing on any/all of RTCRT products to be agreed between DLSR and HOCS Commercial by Tasking Form prior to work commencing. (SR81)</w:t>
            </w:r>
          </w:p>
          <w:p w14:paraId="26C32FC6" w14:textId="77777777" w:rsidR="00D01C4D" w:rsidRDefault="00D01C4D" w:rsidP="00DD0C2E">
            <w:pPr>
              <w:rPr>
                <w:lang w:eastAsia="en-US"/>
              </w:rPr>
            </w:pPr>
          </w:p>
          <w:p w14:paraId="44929FFB" w14:textId="77777777" w:rsidR="00662652" w:rsidRDefault="00662652" w:rsidP="00DD0C2E">
            <w:pPr>
              <w:rPr>
                <w:lang w:eastAsia="en-US"/>
              </w:rPr>
            </w:pPr>
          </w:p>
          <w:p w14:paraId="3DBC91FC" w14:textId="22C3975D" w:rsidR="00662652" w:rsidRDefault="00662652" w:rsidP="00DD0C2E">
            <w:pPr>
              <w:rPr>
                <w:lang w:eastAsia="en-US"/>
              </w:rPr>
            </w:pPr>
          </w:p>
        </w:tc>
        <w:tc>
          <w:tcPr>
            <w:tcW w:w="2650" w:type="dxa"/>
            <w:tcBorders>
              <w:top w:val="single" w:sz="4" w:space="0" w:color="auto"/>
              <w:left w:val="nil"/>
              <w:bottom w:val="single" w:sz="6" w:space="0" w:color="auto"/>
              <w:right w:val="single" w:sz="6" w:space="0" w:color="auto"/>
            </w:tcBorders>
            <w:tcMar>
              <w:top w:w="15" w:type="dxa"/>
              <w:left w:w="15" w:type="dxa"/>
              <w:bottom w:w="15" w:type="dxa"/>
              <w:right w:w="15" w:type="dxa"/>
            </w:tcMar>
            <w:hideMark/>
          </w:tcPr>
          <w:p w14:paraId="2AE1166A" w14:textId="77777777" w:rsidR="00662652" w:rsidRDefault="00662652" w:rsidP="00DD0C2E">
            <w:pPr>
              <w:rPr>
                <w:lang w:eastAsia="en-US"/>
              </w:rPr>
            </w:pPr>
          </w:p>
          <w:p w14:paraId="06394585" w14:textId="43FA3CD3" w:rsidR="00950FBE" w:rsidRDefault="00950FBE" w:rsidP="00DD0C2E">
            <w:pPr>
              <w:rPr>
                <w:lang w:eastAsia="en-US"/>
              </w:rPr>
            </w:pPr>
            <w:r>
              <w:rPr>
                <w:lang w:eastAsia="en-US"/>
              </w:rPr>
              <w:t>To be costed using man day rates approved by DLSR prior to commencement </w:t>
            </w:r>
          </w:p>
        </w:tc>
        <w:tc>
          <w:tcPr>
            <w:tcW w:w="2543" w:type="dxa"/>
            <w:tcBorders>
              <w:top w:val="single" w:sz="4" w:space="0" w:color="auto"/>
              <w:left w:val="nil"/>
              <w:bottom w:val="single" w:sz="6" w:space="0" w:color="auto"/>
              <w:right w:val="single" w:sz="6" w:space="0" w:color="auto"/>
            </w:tcBorders>
            <w:tcMar>
              <w:top w:w="15" w:type="dxa"/>
              <w:left w:w="15" w:type="dxa"/>
              <w:bottom w:w="15" w:type="dxa"/>
              <w:right w:w="15" w:type="dxa"/>
            </w:tcMar>
            <w:hideMark/>
          </w:tcPr>
          <w:p w14:paraId="4FF19581" w14:textId="77777777" w:rsidR="00662652" w:rsidRDefault="00662652" w:rsidP="00DD0C2E">
            <w:pPr>
              <w:rPr>
                <w:lang w:eastAsia="en-US"/>
              </w:rPr>
            </w:pPr>
          </w:p>
          <w:p w14:paraId="5E2CB20B" w14:textId="5152D27D" w:rsidR="00950FBE" w:rsidRDefault="00950FBE" w:rsidP="00DD0C2E">
            <w:pPr>
              <w:rPr>
                <w:lang w:eastAsia="en-US"/>
              </w:rPr>
            </w:pPr>
            <w:r>
              <w:rPr>
                <w:lang w:eastAsia="en-US"/>
              </w:rPr>
              <w:t>To be costed using man day rates approved by DLSR prior to commencement </w:t>
            </w:r>
          </w:p>
        </w:tc>
        <w:tc>
          <w:tcPr>
            <w:tcW w:w="2405" w:type="dxa"/>
            <w:tcBorders>
              <w:top w:val="single" w:sz="4" w:space="0" w:color="auto"/>
              <w:left w:val="nil"/>
              <w:bottom w:val="single" w:sz="6" w:space="0" w:color="auto"/>
              <w:right w:val="single" w:sz="6" w:space="0" w:color="auto"/>
            </w:tcBorders>
            <w:tcMar>
              <w:top w:w="15" w:type="dxa"/>
              <w:left w:w="15" w:type="dxa"/>
              <w:bottom w:w="15" w:type="dxa"/>
              <w:right w:w="15" w:type="dxa"/>
            </w:tcMar>
            <w:hideMark/>
          </w:tcPr>
          <w:p w14:paraId="6DF0BA4F" w14:textId="77777777" w:rsidR="00662652" w:rsidRDefault="00662652" w:rsidP="00DD0C2E">
            <w:pPr>
              <w:rPr>
                <w:lang w:eastAsia="en-US"/>
              </w:rPr>
            </w:pPr>
          </w:p>
          <w:p w14:paraId="73B728B5" w14:textId="54031B84" w:rsidR="00950FBE" w:rsidRDefault="00662652" w:rsidP="00DD0C2E">
            <w:pPr>
              <w:rPr>
                <w:lang w:eastAsia="en-US"/>
              </w:rPr>
            </w:pPr>
            <w:r>
              <w:rPr>
                <w:lang w:eastAsia="en-US"/>
              </w:rPr>
              <w:t>T</w:t>
            </w:r>
            <w:r w:rsidR="00950FBE">
              <w:rPr>
                <w:lang w:eastAsia="en-US"/>
              </w:rPr>
              <w:t>o be costed using man day rates approved by DLSR prior to commencement </w:t>
            </w:r>
          </w:p>
        </w:tc>
        <w:tc>
          <w:tcPr>
            <w:tcW w:w="2691" w:type="dxa"/>
            <w:tcBorders>
              <w:top w:val="single" w:sz="4" w:space="0" w:color="auto"/>
              <w:left w:val="nil"/>
              <w:bottom w:val="single" w:sz="6" w:space="0" w:color="auto"/>
              <w:right w:val="single" w:sz="6" w:space="0" w:color="auto"/>
            </w:tcBorders>
            <w:tcMar>
              <w:top w:w="15" w:type="dxa"/>
              <w:left w:w="15" w:type="dxa"/>
              <w:bottom w:w="15" w:type="dxa"/>
              <w:right w:w="15" w:type="dxa"/>
            </w:tcMar>
            <w:hideMark/>
          </w:tcPr>
          <w:p w14:paraId="4B3A9553" w14:textId="77777777" w:rsidR="00662652" w:rsidRDefault="00662652" w:rsidP="00DD0C2E">
            <w:pPr>
              <w:rPr>
                <w:lang w:eastAsia="en-US"/>
              </w:rPr>
            </w:pPr>
          </w:p>
          <w:p w14:paraId="59112F9C" w14:textId="52101C22" w:rsidR="00950FBE" w:rsidRDefault="00950FBE" w:rsidP="00DD0C2E">
            <w:pPr>
              <w:rPr>
                <w:color w:val="auto"/>
                <w:lang w:eastAsia="en-US"/>
              </w:rPr>
            </w:pPr>
            <w:r>
              <w:rPr>
                <w:lang w:eastAsia="en-US"/>
              </w:rPr>
              <w:t xml:space="preserve">To be costed using man day rates approved by DLSR prior to </w:t>
            </w:r>
            <w:r w:rsidR="00662652">
              <w:rPr>
                <w:lang w:eastAsia="en-US"/>
              </w:rPr>
              <w:t>co</w:t>
            </w:r>
            <w:r>
              <w:rPr>
                <w:lang w:eastAsia="en-US"/>
              </w:rPr>
              <w:t>mmencement </w:t>
            </w:r>
          </w:p>
        </w:tc>
      </w:tr>
      <w:tr w:rsidR="00950FBE" w14:paraId="18978EA6" w14:textId="77777777" w:rsidTr="00BE211B">
        <w:trPr>
          <w:gridAfter w:val="1"/>
          <w:wAfter w:w="25" w:type="dxa"/>
        </w:trPr>
        <w:tc>
          <w:tcPr>
            <w:tcW w:w="10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9F1C5D" w14:textId="77777777" w:rsidR="00662652" w:rsidRDefault="00662652" w:rsidP="00DD0C2E">
            <w:pPr>
              <w:rPr>
                <w:lang w:eastAsia="en-US"/>
              </w:rPr>
            </w:pPr>
          </w:p>
          <w:p w14:paraId="0B693CBB" w14:textId="2701D3D8" w:rsidR="00950FBE" w:rsidRDefault="00DD0C2E" w:rsidP="00DD0C2E">
            <w:pPr>
              <w:rPr>
                <w:lang w:eastAsia="en-US"/>
              </w:rPr>
            </w:pPr>
            <w:r>
              <w:rPr>
                <w:lang w:eastAsia="en-US"/>
              </w:rPr>
              <w:t xml:space="preserve">   4</w:t>
            </w:r>
          </w:p>
          <w:p w14:paraId="5F4B9332" w14:textId="77777777" w:rsidR="00950FBE" w:rsidRDefault="00950FBE" w:rsidP="00DD0C2E">
            <w:pPr>
              <w:rPr>
                <w:lang w:eastAsia="en-US"/>
              </w:rPr>
            </w:pPr>
            <w:r>
              <w:rPr>
                <w:lang w:eastAsia="en-US"/>
              </w:rPr>
              <w:t> </w:t>
            </w:r>
          </w:p>
        </w:tc>
        <w:tc>
          <w:tcPr>
            <w:tcW w:w="35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1E0712" w14:textId="77777777" w:rsidR="00662652" w:rsidRDefault="00662652" w:rsidP="00DD0C2E">
            <w:pPr>
              <w:rPr>
                <w:lang w:eastAsia="en-US"/>
              </w:rPr>
            </w:pPr>
          </w:p>
          <w:p w14:paraId="715AC705" w14:textId="697DA489" w:rsidR="00950FBE" w:rsidRDefault="00950FBE" w:rsidP="00DD0C2E">
            <w:pPr>
              <w:rPr>
                <w:lang w:eastAsia="en-US"/>
              </w:rPr>
            </w:pPr>
            <w:r>
              <w:rPr>
                <w:lang w:eastAsia="en-US"/>
              </w:rPr>
              <w:t>Provision of firm man day rate card (by grade) to undertake developments to the system as pre-defined and tasked by the Designated Officer in support of Item 3</w:t>
            </w:r>
          </w:p>
          <w:p w14:paraId="4291ED33" w14:textId="77777777" w:rsidR="00950FBE" w:rsidRDefault="00950FBE" w:rsidP="00DD0C2E">
            <w:pPr>
              <w:rPr>
                <w:lang w:eastAsia="en-US"/>
              </w:rPr>
            </w:pPr>
            <w:r>
              <w:rPr>
                <w:lang w:eastAsia="en-US"/>
              </w:rPr>
              <w:t>Grades of potential work team and Rates:  </w:t>
            </w:r>
          </w:p>
          <w:p w14:paraId="73458408" w14:textId="77777777" w:rsidR="00950FBE" w:rsidRDefault="00950FBE" w:rsidP="00DD0C2E">
            <w:pPr>
              <w:rPr>
                <w:lang w:eastAsia="en-US"/>
              </w:rPr>
            </w:pPr>
            <w:r>
              <w:rPr>
                <w:lang w:eastAsia="en-US"/>
              </w:rPr>
              <w:t>Software Developer                 </w:t>
            </w:r>
          </w:p>
          <w:p w14:paraId="4CE72430" w14:textId="77777777" w:rsidR="00950FBE" w:rsidRDefault="00950FBE" w:rsidP="00DD0C2E">
            <w:pPr>
              <w:rPr>
                <w:lang w:eastAsia="en-US"/>
              </w:rPr>
            </w:pPr>
            <w:r>
              <w:rPr>
                <w:lang w:eastAsia="en-US"/>
              </w:rPr>
              <w:t>Software Tester                 </w:t>
            </w:r>
          </w:p>
          <w:p w14:paraId="3DAA674B" w14:textId="77777777" w:rsidR="00662652" w:rsidRDefault="00950FBE" w:rsidP="00DD0C2E">
            <w:pPr>
              <w:rPr>
                <w:lang w:eastAsia="en-US"/>
              </w:rPr>
            </w:pPr>
            <w:r>
              <w:rPr>
                <w:lang w:eastAsia="en-US"/>
              </w:rPr>
              <w:t>Software Project Manager   </w:t>
            </w:r>
          </w:p>
          <w:p w14:paraId="5A6413E3" w14:textId="15ECEF70" w:rsidR="00950FBE" w:rsidRDefault="00950FBE" w:rsidP="00DD0C2E">
            <w:pPr>
              <w:rPr>
                <w:lang w:eastAsia="en-US"/>
              </w:rPr>
            </w:pPr>
            <w:r>
              <w:rPr>
                <w:lang w:eastAsia="en-US"/>
              </w:rPr>
              <w:t> </w:t>
            </w:r>
          </w:p>
        </w:tc>
        <w:tc>
          <w:tcPr>
            <w:tcW w:w="26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5BCC1F" w14:textId="77777777" w:rsidR="00950FBE" w:rsidRDefault="00950FBE" w:rsidP="00DD0C2E">
            <w:pPr>
              <w:rPr>
                <w:lang w:eastAsia="en-US"/>
              </w:rPr>
            </w:pPr>
            <w:r>
              <w:rPr>
                <w:lang w:eastAsia="en-US"/>
              </w:rPr>
              <w:t> </w:t>
            </w:r>
          </w:p>
          <w:p w14:paraId="78B2A73C" w14:textId="77777777" w:rsidR="00950FBE" w:rsidRDefault="00950FBE" w:rsidP="00DD0C2E">
            <w:pPr>
              <w:rPr>
                <w:lang w:eastAsia="en-US"/>
              </w:rPr>
            </w:pPr>
            <w:r>
              <w:rPr>
                <w:lang w:eastAsia="en-US"/>
              </w:rPr>
              <w:t> </w:t>
            </w:r>
          </w:p>
        </w:tc>
        <w:tc>
          <w:tcPr>
            <w:tcW w:w="2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C6B12A" w14:textId="77777777" w:rsidR="00950FBE" w:rsidRDefault="00950FBE" w:rsidP="00DD0C2E">
            <w:pPr>
              <w:rPr>
                <w:lang w:eastAsia="en-US"/>
              </w:rPr>
            </w:pPr>
            <w:r>
              <w:rPr>
                <w:lang w:eastAsia="en-US"/>
              </w:rPr>
              <w:t> </w:t>
            </w:r>
          </w:p>
        </w:tc>
        <w:tc>
          <w:tcPr>
            <w:tcW w:w="2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878892" w14:textId="77777777" w:rsidR="00950FBE" w:rsidRDefault="00950FBE" w:rsidP="00DD0C2E">
            <w:pPr>
              <w:rPr>
                <w:lang w:eastAsia="en-US"/>
              </w:rPr>
            </w:pPr>
            <w:r>
              <w:rPr>
                <w:lang w:eastAsia="en-US"/>
              </w:rPr>
              <w:t> </w:t>
            </w:r>
          </w:p>
        </w:tc>
        <w:tc>
          <w:tcPr>
            <w:tcW w:w="26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F5408" w14:textId="77777777" w:rsidR="00950FBE" w:rsidRDefault="00950FBE" w:rsidP="00DD0C2E">
            <w:pPr>
              <w:rPr>
                <w:lang w:eastAsia="en-US"/>
              </w:rPr>
            </w:pPr>
            <w:r>
              <w:rPr>
                <w:lang w:eastAsia="en-US"/>
              </w:rPr>
              <w:t> </w:t>
            </w:r>
          </w:p>
        </w:tc>
      </w:tr>
    </w:tbl>
    <w:p w14:paraId="094844AF" w14:textId="77777777" w:rsidR="00950FBE" w:rsidRDefault="00950FBE" w:rsidP="00DD0C2E">
      <w:pPr>
        <w:rPr>
          <w:rFonts w:eastAsiaTheme="minorEastAsia"/>
        </w:rPr>
      </w:pPr>
    </w:p>
    <w:p w14:paraId="5F2C57BB" w14:textId="77777777" w:rsidR="00477A49" w:rsidRDefault="00477A49" w:rsidP="00DD0C2E"/>
    <w:p w14:paraId="5AFDD867" w14:textId="101E844C" w:rsidR="00642A99" w:rsidRDefault="00642A99" w:rsidP="00DD0C2E">
      <w:pPr>
        <w:pStyle w:val="BodyText"/>
        <w:sectPr w:rsidR="00642A99" w:rsidSect="00950FBE">
          <w:pgSz w:w="16838" w:h="11906" w:orient="landscape" w:code="9"/>
          <w:pgMar w:top="1134" w:right="1134" w:bottom="1134" w:left="1134" w:header="709" w:footer="709" w:gutter="0"/>
          <w:pgNumType w:chapStyle="3"/>
          <w:cols w:space="708"/>
          <w:docGrid w:linePitch="360"/>
        </w:sectPr>
      </w:pPr>
    </w:p>
    <w:tbl>
      <w:tblPr>
        <w:tblW w:w="10913" w:type="dxa"/>
        <w:tblInd w:w="-43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685"/>
        <w:gridCol w:w="354"/>
        <w:gridCol w:w="1048"/>
        <w:gridCol w:w="541"/>
        <w:gridCol w:w="53"/>
        <w:gridCol w:w="1283"/>
        <w:gridCol w:w="823"/>
        <w:gridCol w:w="671"/>
        <w:gridCol w:w="918"/>
        <w:gridCol w:w="258"/>
        <w:gridCol w:w="59"/>
        <w:gridCol w:w="1222"/>
        <w:gridCol w:w="399"/>
        <w:gridCol w:w="1572"/>
        <w:gridCol w:w="14"/>
        <w:gridCol w:w="13"/>
      </w:tblGrid>
      <w:tr w:rsidR="00030CBC" w:rsidRPr="00030CBC" w14:paraId="4525A656" w14:textId="77777777" w:rsidTr="00DD0C2E">
        <w:trPr>
          <w:cantSplit/>
          <w:trHeight w:val="1408"/>
        </w:trPr>
        <w:tc>
          <w:tcPr>
            <w:tcW w:w="6458" w:type="dxa"/>
            <w:gridSpan w:val="8"/>
            <w:tcBorders>
              <w:top w:val="single" w:sz="18" w:space="0" w:color="000000"/>
              <w:left w:val="single" w:sz="18" w:space="0" w:color="000000"/>
              <w:bottom w:val="single" w:sz="18" w:space="0" w:color="auto"/>
              <w:right w:val="nil"/>
            </w:tcBorders>
          </w:tcPr>
          <w:p w14:paraId="196C14AB" w14:textId="4D2498A1" w:rsidR="00030CBC" w:rsidRPr="00030CBC" w:rsidRDefault="003340F0" w:rsidP="00DD0C2E">
            <w:pPr>
              <w:rPr>
                <w:lang w:eastAsia="en-US"/>
              </w:rPr>
            </w:pPr>
            <w:r>
              <w:rPr>
                <w:lang w:eastAsia="en-US"/>
              </w:rPr>
              <w:lastRenderedPageBreak/>
              <w:t>Defence Safety Authority</w:t>
            </w:r>
          </w:p>
          <w:p w14:paraId="6261A30F" w14:textId="77777777" w:rsidR="00030CBC" w:rsidRPr="00030CBC" w:rsidRDefault="00030CBC" w:rsidP="00DD0C2E">
            <w:pPr>
              <w:rPr>
                <w:lang w:eastAsia="en-US"/>
              </w:rPr>
            </w:pPr>
          </w:p>
          <w:p w14:paraId="56B96677" w14:textId="77777777" w:rsidR="00030CBC" w:rsidRPr="00FD7D03" w:rsidRDefault="00030CBC" w:rsidP="00DD0C2E">
            <w:pPr>
              <w:rPr>
                <w:noProof w:val="0"/>
                <w:lang w:eastAsia="en-US"/>
              </w:rPr>
            </w:pPr>
            <w:r w:rsidRPr="00FD7D03">
              <w:rPr>
                <w:lang w:eastAsia="en-US"/>
              </w:rPr>
              <w:t>DSA</w:t>
            </w:r>
          </w:p>
        </w:tc>
        <w:tc>
          <w:tcPr>
            <w:tcW w:w="4455" w:type="dxa"/>
            <w:gridSpan w:val="8"/>
            <w:tcBorders>
              <w:top w:val="single" w:sz="18" w:space="0" w:color="000000"/>
              <w:left w:val="nil"/>
              <w:bottom w:val="single" w:sz="18" w:space="0" w:color="auto"/>
              <w:right w:val="single" w:sz="18" w:space="0" w:color="000000"/>
            </w:tcBorders>
            <w:vAlign w:val="center"/>
          </w:tcPr>
          <w:p w14:paraId="219CD247" w14:textId="35F811D5" w:rsidR="00030CBC" w:rsidRPr="00030CBC" w:rsidRDefault="00030CBC" w:rsidP="00DD0C2E">
            <w:pPr>
              <w:rPr>
                <w:lang w:eastAsia="en-US"/>
              </w:rPr>
            </w:pPr>
            <w:r w:rsidRPr="00030CBC">
              <w:rPr>
                <w:lang w:eastAsia="en-US"/>
              </w:rPr>
              <w:t>TASK DATA FORM</w:t>
            </w:r>
            <w:r w:rsidR="00020DD3">
              <w:rPr>
                <w:lang w:eastAsia="en-US"/>
              </w:rPr>
              <w:t xml:space="preserve">            Annex E</w:t>
            </w:r>
          </w:p>
          <w:p w14:paraId="183BA89D" w14:textId="77777777" w:rsidR="00030CBC" w:rsidRPr="00030CBC" w:rsidRDefault="00030CBC" w:rsidP="00DD0C2E">
            <w:pPr>
              <w:rPr>
                <w:lang w:eastAsia="en-US"/>
              </w:rPr>
            </w:pPr>
            <w:r w:rsidRPr="00030CBC">
              <w:rPr>
                <w:lang w:eastAsia="en-US"/>
              </w:rPr>
              <w:t xml:space="preserve">CONTRACT 700000806    </w:t>
            </w:r>
          </w:p>
          <w:p w14:paraId="43C05910" w14:textId="77777777" w:rsidR="00030CBC" w:rsidRPr="00030CBC" w:rsidRDefault="00030CBC" w:rsidP="00DD0C2E">
            <w:pPr>
              <w:rPr>
                <w:lang w:eastAsia="en-US"/>
              </w:rPr>
            </w:pPr>
          </w:p>
        </w:tc>
      </w:tr>
      <w:tr w:rsidR="00030CBC" w:rsidRPr="00030CBC" w14:paraId="2918E59B" w14:textId="77777777" w:rsidTr="00DD0C2E">
        <w:trPr>
          <w:cantSplit/>
          <w:trHeight w:val="371"/>
        </w:trPr>
        <w:tc>
          <w:tcPr>
            <w:tcW w:w="3087" w:type="dxa"/>
            <w:gridSpan w:val="3"/>
            <w:tcBorders>
              <w:top w:val="single" w:sz="18" w:space="0" w:color="auto"/>
              <w:left w:val="single" w:sz="18" w:space="0" w:color="000000"/>
              <w:bottom w:val="single" w:sz="18" w:space="0" w:color="000000"/>
              <w:right w:val="single" w:sz="18" w:space="0" w:color="000000"/>
            </w:tcBorders>
            <w:vAlign w:val="center"/>
          </w:tcPr>
          <w:p w14:paraId="506AFDD1" w14:textId="77777777" w:rsidR="00030CBC" w:rsidRPr="00030CBC" w:rsidRDefault="00030CBC" w:rsidP="00DD0C2E">
            <w:pPr>
              <w:rPr>
                <w:lang w:eastAsia="en-US"/>
              </w:rPr>
            </w:pPr>
          </w:p>
          <w:p w14:paraId="33982D31" w14:textId="77777777" w:rsidR="00030CBC" w:rsidRPr="00030CBC" w:rsidRDefault="00030CBC" w:rsidP="00DD0C2E">
            <w:pPr>
              <w:rPr>
                <w:lang w:eastAsia="en-US"/>
              </w:rPr>
            </w:pPr>
            <w:r w:rsidRPr="00030CBC">
              <w:rPr>
                <w:lang w:eastAsia="en-US"/>
              </w:rPr>
              <w:t>Task Number</w:t>
            </w:r>
          </w:p>
          <w:p w14:paraId="700A8AB6" w14:textId="77777777" w:rsidR="00030CBC" w:rsidRPr="00030CBC" w:rsidRDefault="00030CBC" w:rsidP="00DD0C2E">
            <w:pPr>
              <w:rPr>
                <w:lang w:eastAsia="en-US"/>
              </w:rPr>
            </w:pPr>
          </w:p>
        </w:tc>
        <w:tc>
          <w:tcPr>
            <w:tcW w:w="7826" w:type="dxa"/>
            <w:gridSpan w:val="13"/>
            <w:tcBorders>
              <w:top w:val="single" w:sz="18" w:space="0" w:color="auto"/>
              <w:left w:val="single" w:sz="18" w:space="0" w:color="000000"/>
              <w:bottom w:val="single" w:sz="18" w:space="0" w:color="000000"/>
              <w:right w:val="single" w:sz="18" w:space="0" w:color="000000"/>
            </w:tcBorders>
            <w:vAlign w:val="center"/>
          </w:tcPr>
          <w:p w14:paraId="5F78671E" w14:textId="77777777" w:rsidR="00030CBC" w:rsidRPr="00030CBC" w:rsidRDefault="00030CBC" w:rsidP="00DD0C2E">
            <w:pPr>
              <w:rPr>
                <w:lang w:eastAsia="en-US"/>
              </w:rPr>
            </w:pPr>
          </w:p>
        </w:tc>
      </w:tr>
      <w:tr w:rsidR="00030CBC" w:rsidRPr="00030CBC" w14:paraId="2B718B43" w14:textId="77777777" w:rsidTr="00DD0C2E">
        <w:trPr>
          <w:cantSplit/>
          <w:trHeight w:val="1375"/>
        </w:trPr>
        <w:tc>
          <w:tcPr>
            <w:tcW w:w="10913" w:type="dxa"/>
            <w:gridSpan w:val="16"/>
            <w:tcBorders>
              <w:top w:val="nil"/>
              <w:left w:val="single" w:sz="18" w:space="0" w:color="000000"/>
              <w:bottom w:val="nil"/>
              <w:right w:val="single" w:sz="18" w:space="0" w:color="000000"/>
            </w:tcBorders>
          </w:tcPr>
          <w:p w14:paraId="3B2D40E1" w14:textId="77777777" w:rsidR="00030CBC" w:rsidRPr="00030CBC" w:rsidRDefault="00030CBC" w:rsidP="00DD0C2E">
            <w:pPr>
              <w:rPr>
                <w:lang w:eastAsia="en-US"/>
              </w:rPr>
            </w:pPr>
          </w:p>
          <w:p w14:paraId="521EBBD9" w14:textId="77777777" w:rsidR="00030CBC" w:rsidRPr="00030CBC" w:rsidRDefault="00030CBC" w:rsidP="00DD0C2E">
            <w:pPr>
              <w:rPr>
                <w:lang w:eastAsia="en-US"/>
              </w:rPr>
            </w:pPr>
            <w:r w:rsidRPr="00030CBC">
              <w:rPr>
                <w:lang w:eastAsia="en-US"/>
              </w:rPr>
              <w:t xml:space="preserve">Part 1 – The Requirement </w:t>
            </w:r>
          </w:p>
          <w:p w14:paraId="001951F2" w14:textId="77777777" w:rsidR="00030CBC" w:rsidRPr="00030CBC" w:rsidRDefault="00030CBC" w:rsidP="00DD0C2E">
            <w:pPr>
              <w:rPr>
                <w:lang w:eastAsia="en-US"/>
              </w:rPr>
            </w:pPr>
          </w:p>
          <w:p w14:paraId="666969C8" w14:textId="77777777" w:rsidR="00030CBC" w:rsidRPr="00030CBC" w:rsidRDefault="00030CBC" w:rsidP="00DD0C2E">
            <w:pPr>
              <w:rPr>
                <w:lang w:eastAsia="en-US"/>
              </w:rPr>
            </w:pPr>
          </w:p>
          <w:p w14:paraId="750C18B0" w14:textId="77777777" w:rsidR="00030CBC" w:rsidRPr="00030CBC" w:rsidRDefault="00030CBC" w:rsidP="00DD0C2E">
            <w:pPr>
              <w:rPr>
                <w:lang w:eastAsia="en-US"/>
              </w:rPr>
            </w:pPr>
          </w:p>
          <w:p w14:paraId="6C1C0927" w14:textId="77777777" w:rsidR="00030CBC" w:rsidRPr="00030CBC" w:rsidRDefault="00030CBC" w:rsidP="00DD0C2E">
            <w:pPr>
              <w:rPr>
                <w:lang w:eastAsia="en-US"/>
              </w:rPr>
            </w:pPr>
          </w:p>
          <w:p w14:paraId="0A9808B2" w14:textId="77777777" w:rsidR="00030CBC" w:rsidRPr="00030CBC" w:rsidRDefault="00030CBC" w:rsidP="00DD0C2E">
            <w:pPr>
              <w:rPr>
                <w:lang w:eastAsia="en-US"/>
              </w:rPr>
            </w:pPr>
          </w:p>
          <w:p w14:paraId="05923AF5" w14:textId="77777777" w:rsidR="00030CBC" w:rsidRPr="00030CBC" w:rsidRDefault="00030CBC" w:rsidP="00DD0C2E">
            <w:pPr>
              <w:rPr>
                <w:lang w:eastAsia="en-US"/>
              </w:rPr>
            </w:pPr>
          </w:p>
          <w:p w14:paraId="55EC7583" w14:textId="77777777" w:rsidR="00030CBC" w:rsidRPr="00030CBC" w:rsidRDefault="00030CBC" w:rsidP="00DD0C2E">
            <w:pPr>
              <w:rPr>
                <w:lang w:eastAsia="en-US"/>
              </w:rPr>
            </w:pPr>
          </w:p>
          <w:p w14:paraId="6B64F861" w14:textId="77777777" w:rsidR="00030CBC" w:rsidRPr="00030CBC" w:rsidRDefault="00030CBC" w:rsidP="00DD0C2E">
            <w:pPr>
              <w:rPr>
                <w:lang w:eastAsia="en-US"/>
              </w:rPr>
            </w:pPr>
          </w:p>
          <w:p w14:paraId="1B99A09E" w14:textId="77777777" w:rsidR="00030CBC" w:rsidRPr="00030CBC" w:rsidRDefault="00030CBC" w:rsidP="00DD0C2E">
            <w:pPr>
              <w:rPr>
                <w:lang w:eastAsia="en-US"/>
              </w:rPr>
            </w:pPr>
          </w:p>
          <w:p w14:paraId="6FB39F25" w14:textId="77777777" w:rsidR="00030CBC" w:rsidRPr="00030CBC" w:rsidRDefault="00030CBC" w:rsidP="00DD0C2E">
            <w:pPr>
              <w:rPr>
                <w:lang w:eastAsia="en-US"/>
              </w:rPr>
            </w:pPr>
          </w:p>
          <w:p w14:paraId="58ED2ECC" w14:textId="77777777" w:rsidR="00030CBC" w:rsidRPr="00030CBC" w:rsidRDefault="00030CBC" w:rsidP="00DD0C2E">
            <w:pPr>
              <w:rPr>
                <w:lang w:eastAsia="en-US"/>
              </w:rPr>
            </w:pPr>
          </w:p>
          <w:p w14:paraId="1E2938BB" w14:textId="77777777" w:rsidR="00030CBC" w:rsidRPr="00030CBC" w:rsidRDefault="00030CBC" w:rsidP="00DD0C2E">
            <w:pPr>
              <w:rPr>
                <w:lang w:eastAsia="en-US"/>
              </w:rPr>
            </w:pPr>
          </w:p>
          <w:p w14:paraId="2E7211A3" w14:textId="77777777" w:rsidR="00030CBC" w:rsidRPr="00030CBC" w:rsidRDefault="00030CBC" w:rsidP="00DD0C2E">
            <w:pPr>
              <w:rPr>
                <w:lang w:eastAsia="en-US"/>
              </w:rPr>
            </w:pPr>
          </w:p>
          <w:p w14:paraId="691B5A6D" w14:textId="77777777" w:rsidR="00030CBC" w:rsidRPr="00030CBC" w:rsidRDefault="00030CBC" w:rsidP="00DD0C2E">
            <w:pPr>
              <w:rPr>
                <w:lang w:eastAsia="en-US"/>
              </w:rPr>
            </w:pPr>
          </w:p>
          <w:p w14:paraId="5968FAFC" w14:textId="77777777" w:rsidR="00030CBC" w:rsidRPr="00030CBC" w:rsidRDefault="00030CBC" w:rsidP="00DD0C2E">
            <w:pPr>
              <w:rPr>
                <w:lang w:eastAsia="en-US"/>
              </w:rPr>
            </w:pPr>
          </w:p>
        </w:tc>
      </w:tr>
      <w:tr w:rsidR="00030CBC" w:rsidRPr="00030CBC" w14:paraId="0BE74BF7" w14:textId="77777777" w:rsidTr="00DD0C2E">
        <w:trPr>
          <w:gridAfter w:val="1"/>
          <w:wAfter w:w="13" w:type="dxa"/>
          <w:cantSplit/>
          <w:trHeight w:val="678"/>
        </w:trPr>
        <w:tc>
          <w:tcPr>
            <w:tcW w:w="1685" w:type="dxa"/>
            <w:tcBorders>
              <w:top w:val="single" w:sz="8" w:space="0" w:color="000000"/>
              <w:left w:val="single" w:sz="18" w:space="0" w:color="000000"/>
              <w:bottom w:val="nil"/>
              <w:right w:val="nil"/>
            </w:tcBorders>
            <w:vAlign w:val="center"/>
            <w:hideMark/>
          </w:tcPr>
          <w:p w14:paraId="3DF84A87" w14:textId="77777777" w:rsidR="00030CBC" w:rsidRPr="00030CBC" w:rsidRDefault="00030CBC" w:rsidP="00DD0C2E">
            <w:pPr>
              <w:rPr>
                <w:lang w:eastAsia="en-US"/>
              </w:rPr>
            </w:pPr>
            <w:r w:rsidRPr="00030CBC">
              <w:rPr>
                <w:lang w:eastAsia="en-US"/>
              </w:rPr>
              <w:t>Signature</w:t>
            </w:r>
          </w:p>
        </w:tc>
        <w:tc>
          <w:tcPr>
            <w:tcW w:w="9215" w:type="dxa"/>
            <w:gridSpan w:val="14"/>
            <w:tcBorders>
              <w:top w:val="single" w:sz="8" w:space="0" w:color="000000"/>
              <w:left w:val="nil"/>
              <w:bottom w:val="nil"/>
              <w:right w:val="single" w:sz="18" w:space="0" w:color="000000"/>
            </w:tcBorders>
            <w:vAlign w:val="center"/>
          </w:tcPr>
          <w:p w14:paraId="794FF7EE" w14:textId="77777777" w:rsidR="00030CBC" w:rsidRPr="00030CBC" w:rsidRDefault="00030CBC" w:rsidP="00DD0C2E">
            <w:pPr>
              <w:rPr>
                <w:lang w:eastAsia="en-US"/>
              </w:rPr>
            </w:pPr>
          </w:p>
        </w:tc>
      </w:tr>
      <w:tr w:rsidR="00030CBC" w:rsidRPr="00030CBC" w14:paraId="3C9699EE" w14:textId="77777777" w:rsidTr="00DD0C2E">
        <w:trPr>
          <w:cantSplit/>
          <w:trHeight w:val="345"/>
        </w:trPr>
        <w:tc>
          <w:tcPr>
            <w:tcW w:w="1685" w:type="dxa"/>
            <w:tcBorders>
              <w:top w:val="nil"/>
              <w:left w:val="single" w:sz="18" w:space="0" w:color="000000"/>
              <w:bottom w:val="single" w:sz="18" w:space="0" w:color="auto"/>
              <w:right w:val="nil"/>
            </w:tcBorders>
            <w:vAlign w:val="center"/>
            <w:hideMark/>
          </w:tcPr>
          <w:p w14:paraId="435A08CA" w14:textId="77777777" w:rsidR="00030CBC" w:rsidRPr="00030CBC" w:rsidRDefault="00030CBC" w:rsidP="00DD0C2E">
            <w:pPr>
              <w:rPr>
                <w:lang w:eastAsia="en-US"/>
              </w:rPr>
            </w:pPr>
            <w:r w:rsidRPr="00030CBC">
              <w:rPr>
                <w:lang w:eastAsia="en-US"/>
              </w:rPr>
              <w:t>Name</w:t>
            </w:r>
          </w:p>
        </w:tc>
        <w:tc>
          <w:tcPr>
            <w:tcW w:w="1996" w:type="dxa"/>
            <w:gridSpan w:val="4"/>
            <w:tcBorders>
              <w:top w:val="nil"/>
              <w:left w:val="nil"/>
              <w:bottom w:val="single" w:sz="18" w:space="0" w:color="auto"/>
              <w:right w:val="nil"/>
            </w:tcBorders>
            <w:vAlign w:val="center"/>
          </w:tcPr>
          <w:p w14:paraId="701000DA" w14:textId="77777777" w:rsidR="00030CBC" w:rsidRPr="00030CBC" w:rsidRDefault="00030CBC" w:rsidP="00DD0C2E">
            <w:pPr>
              <w:rPr>
                <w:lang w:eastAsia="en-US"/>
              </w:rPr>
            </w:pPr>
          </w:p>
        </w:tc>
        <w:tc>
          <w:tcPr>
            <w:tcW w:w="1283" w:type="dxa"/>
            <w:tcBorders>
              <w:top w:val="nil"/>
              <w:left w:val="nil"/>
              <w:bottom w:val="single" w:sz="18" w:space="0" w:color="auto"/>
              <w:right w:val="nil"/>
            </w:tcBorders>
            <w:vAlign w:val="center"/>
            <w:hideMark/>
          </w:tcPr>
          <w:p w14:paraId="30FD925F" w14:textId="77777777" w:rsidR="00030CBC" w:rsidRPr="00030CBC" w:rsidRDefault="00030CBC" w:rsidP="00DD0C2E">
            <w:pPr>
              <w:rPr>
                <w:lang w:eastAsia="en-US"/>
              </w:rPr>
            </w:pPr>
            <w:r w:rsidRPr="00030CBC">
              <w:rPr>
                <w:lang w:eastAsia="en-US"/>
              </w:rPr>
              <w:t>Post</w:t>
            </w:r>
          </w:p>
        </w:tc>
        <w:tc>
          <w:tcPr>
            <w:tcW w:w="2670" w:type="dxa"/>
            <w:gridSpan w:val="4"/>
            <w:tcBorders>
              <w:top w:val="nil"/>
              <w:left w:val="nil"/>
              <w:bottom w:val="single" w:sz="18" w:space="0" w:color="auto"/>
              <w:right w:val="nil"/>
            </w:tcBorders>
            <w:vAlign w:val="center"/>
          </w:tcPr>
          <w:p w14:paraId="0AE52500" w14:textId="77777777" w:rsidR="00030CBC" w:rsidRPr="00030CBC" w:rsidRDefault="00030CBC" w:rsidP="00DD0C2E">
            <w:pPr>
              <w:rPr>
                <w:lang w:eastAsia="en-US"/>
              </w:rPr>
            </w:pPr>
          </w:p>
        </w:tc>
        <w:tc>
          <w:tcPr>
            <w:tcW w:w="1281" w:type="dxa"/>
            <w:gridSpan w:val="2"/>
            <w:tcBorders>
              <w:top w:val="nil"/>
              <w:left w:val="nil"/>
              <w:bottom w:val="single" w:sz="18" w:space="0" w:color="auto"/>
              <w:right w:val="nil"/>
            </w:tcBorders>
            <w:vAlign w:val="center"/>
            <w:hideMark/>
          </w:tcPr>
          <w:p w14:paraId="13C9265A" w14:textId="77777777" w:rsidR="00030CBC" w:rsidRPr="00030CBC" w:rsidRDefault="00030CBC" w:rsidP="00DD0C2E">
            <w:pPr>
              <w:rPr>
                <w:lang w:eastAsia="en-US"/>
              </w:rPr>
            </w:pPr>
            <w:r w:rsidRPr="00030CBC">
              <w:rPr>
                <w:lang w:eastAsia="en-US"/>
              </w:rPr>
              <w:t>Date</w:t>
            </w:r>
          </w:p>
        </w:tc>
        <w:tc>
          <w:tcPr>
            <w:tcW w:w="1996" w:type="dxa"/>
            <w:gridSpan w:val="4"/>
            <w:tcBorders>
              <w:top w:val="nil"/>
              <w:left w:val="nil"/>
              <w:bottom w:val="single" w:sz="18" w:space="0" w:color="auto"/>
              <w:right w:val="single" w:sz="18" w:space="0" w:color="000000"/>
            </w:tcBorders>
            <w:vAlign w:val="center"/>
          </w:tcPr>
          <w:p w14:paraId="26D10AC3" w14:textId="77777777" w:rsidR="00030CBC" w:rsidRPr="00030CBC" w:rsidRDefault="00030CBC" w:rsidP="00DD0C2E">
            <w:pPr>
              <w:rPr>
                <w:lang w:eastAsia="en-US"/>
              </w:rPr>
            </w:pPr>
          </w:p>
        </w:tc>
      </w:tr>
      <w:tr w:rsidR="00030CBC" w:rsidRPr="00030CBC" w14:paraId="53A55F92" w14:textId="77777777" w:rsidTr="00DD0C2E">
        <w:trPr>
          <w:cantSplit/>
          <w:trHeight w:val="3434"/>
        </w:trPr>
        <w:tc>
          <w:tcPr>
            <w:tcW w:w="10913" w:type="dxa"/>
            <w:gridSpan w:val="16"/>
            <w:tcBorders>
              <w:top w:val="single" w:sz="18" w:space="0" w:color="auto"/>
              <w:left w:val="single" w:sz="18" w:space="0" w:color="000000"/>
              <w:bottom w:val="nil"/>
              <w:right w:val="single" w:sz="18" w:space="0" w:color="000000"/>
            </w:tcBorders>
          </w:tcPr>
          <w:p w14:paraId="789C170D" w14:textId="77777777" w:rsidR="00030CBC" w:rsidRPr="00030CBC" w:rsidRDefault="00030CBC" w:rsidP="00DD0C2E">
            <w:pPr>
              <w:rPr>
                <w:lang w:eastAsia="en-US"/>
              </w:rPr>
            </w:pPr>
          </w:p>
          <w:p w14:paraId="172D3487" w14:textId="77777777" w:rsidR="00030CBC" w:rsidRPr="00030CBC" w:rsidRDefault="00030CBC" w:rsidP="00DD0C2E">
            <w:pPr>
              <w:rPr>
                <w:lang w:eastAsia="en-US"/>
              </w:rPr>
            </w:pPr>
            <w:r w:rsidRPr="00030CBC">
              <w:rPr>
                <w:lang w:eastAsia="en-US"/>
              </w:rPr>
              <w:t>Part 2 – Company Proposal</w:t>
            </w:r>
          </w:p>
          <w:p w14:paraId="3C44DA9D" w14:textId="77777777" w:rsidR="00030CBC" w:rsidRPr="00030CBC" w:rsidRDefault="00030CBC" w:rsidP="00DD0C2E">
            <w:pPr>
              <w:rPr>
                <w:lang w:eastAsia="en-US"/>
              </w:rPr>
            </w:pPr>
            <w:r w:rsidRPr="00030CBC">
              <w:rPr>
                <w:lang w:eastAsia="en-US"/>
              </w:rPr>
              <w:t>Detail  (use continuation sheet if necessary)</w:t>
            </w:r>
          </w:p>
          <w:p w14:paraId="38837C06" w14:textId="77777777" w:rsidR="00030CBC" w:rsidRPr="00030CBC" w:rsidRDefault="00030CBC" w:rsidP="00DD0C2E">
            <w:pPr>
              <w:rPr>
                <w:lang w:eastAsia="en-US"/>
              </w:rPr>
            </w:pPr>
          </w:p>
          <w:p w14:paraId="2739B47E" w14:textId="77777777" w:rsidR="00030CBC" w:rsidRPr="00030CBC" w:rsidRDefault="00030CBC" w:rsidP="00DD0C2E">
            <w:pPr>
              <w:rPr>
                <w:lang w:eastAsia="en-US"/>
              </w:rPr>
            </w:pPr>
          </w:p>
          <w:p w14:paraId="6BCE1618" w14:textId="77777777" w:rsidR="00030CBC" w:rsidRPr="00030CBC" w:rsidRDefault="00030CBC" w:rsidP="00DD0C2E">
            <w:pPr>
              <w:rPr>
                <w:lang w:eastAsia="en-US"/>
              </w:rPr>
            </w:pPr>
          </w:p>
          <w:p w14:paraId="5C328C21" w14:textId="77777777" w:rsidR="00030CBC" w:rsidRPr="00030CBC" w:rsidRDefault="00030CBC" w:rsidP="00DD0C2E">
            <w:pPr>
              <w:rPr>
                <w:lang w:eastAsia="en-US"/>
              </w:rPr>
            </w:pPr>
          </w:p>
          <w:p w14:paraId="1A36C01B" w14:textId="77777777" w:rsidR="00030CBC" w:rsidRPr="00030CBC" w:rsidRDefault="00030CBC" w:rsidP="00DD0C2E">
            <w:pPr>
              <w:rPr>
                <w:lang w:eastAsia="en-US"/>
              </w:rPr>
            </w:pPr>
          </w:p>
          <w:p w14:paraId="417497C9" w14:textId="77777777" w:rsidR="00030CBC" w:rsidRPr="00030CBC" w:rsidRDefault="00030CBC" w:rsidP="00DD0C2E">
            <w:pPr>
              <w:rPr>
                <w:lang w:eastAsia="en-US"/>
              </w:rPr>
            </w:pPr>
          </w:p>
          <w:p w14:paraId="30EFDAE7" w14:textId="77777777" w:rsidR="00030CBC" w:rsidRPr="00030CBC" w:rsidRDefault="00030CBC" w:rsidP="00DD0C2E">
            <w:pPr>
              <w:rPr>
                <w:lang w:eastAsia="en-US"/>
              </w:rPr>
            </w:pPr>
          </w:p>
          <w:p w14:paraId="7CADA46F" w14:textId="77777777" w:rsidR="00030CBC" w:rsidRPr="00030CBC" w:rsidRDefault="00030CBC" w:rsidP="00DD0C2E">
            <w:pPr>
              <w:rPr>
                <w:lang w:eastAsia="en-US"/>
              </w:rPr>
            </w:pPr>
          </w:p>
          <w:p w14:paraId="2C8A3255" w14:textId="77777777" w:rsidR="00030CBC" w:rsidRPr="00030CBC" w:rsidRDefault="00030CBC" w:rsidP="00DD0C2E">
            <w:pPr>
              <w:rPr>
                <w:lang w:eastAsia="en-US"/>
              </w:rPr>
            </w:pPr>
          </w:p>
          <w:p w14:paraId="4CB9B208" w14:textId="77777777" w:rsidR="00030CBC" w:rsidRPr="00030CBC" w:rsidRDefault="00030CBC" w:rsidP="00DD0C2E">
            <w:pPr>
              <w:rPr>
                <w:lang w:eastAsia="en-US"/>
              </w:rPr>
            </w:pPr>
          </w:p>
          <w:p w14:paraId="0AEFBDDE" w14:textId="77777777" w:rsidR="00030CBC" w:rsidRPr="00030CBC" w:rsidRDefault="00030CBC" w:rsidP="00DD0C2E">
            <w:pPr>
              <w:rPr>
                <w:lang w:eastAsia="en-US"/>
              </w:rPr>
            </w:pPr>
          </w:p>
          <w:p w14:paraId="2A53A2C6" w14:textId="77777777" w:rsidR="00030CBC" w:rsidRPr="00030CBC" w:rsidRDefault="00030CBC" w:rsidP="00DD0C2E">
            <w:pPr>
              <w:rPr>
                <w:lang w:eastAsia="en-US"/>
              </w:rPr>
            </w:pPr>
          </w:p>
          <w:p w14:paraId="65985773" w14:textId="77777777" w:rsidR="00030CBC" w:rsidRPr="00030CBC" w:rsidRDefault="00030CBC" w:rsidP="00DD0C2E">
            <w:pPr>
              <w:rPr>
                <w:lang w:eastAsia="en-US"/>
              </w:rPr>
            </w:pPr>
          </w:p>
          <w:p w14:paraId="205FC898" w14:textId="77777777" w:rsidR="00030CBC" w:rsidRPr="00030CBC" w:rsidRDefault="00030CBC" w:rsidP="00DD0C2E">
            <w:pPr>
              <w:rPr>
                <w:lang w:eastAsia="en-US"/>
              </w:rPr>
            </w:pPr>
          </w:p>
          <w:p w14:paraId="159F45B0" w14:textId="77777777" w:rsidR="00030CBC" w:rsidRPr="00030CBC" w:rsidRDefault="00030CBC" w:rsidP="00DD0C2E">
            <w:pPr>
              <w:rPr>
                <w:lang w:eastAsia="en-US"/>
              </w:rPr>
            </w:pPr>
          </w:p>
          <w:p w14:paraId="1A413BF1" w14:textId="77777777" w:rsidR="00030CBC" w:rsidRPr="00030CBC" w:rsidRDefault="00030CBC" w:rsidP="00DD0C2E">
            <w:pPr>
              <w:rPr>
                <w:lang w:eastAsia="en-US"/>
              </w:rPr>
            </w:pPr>
          </w:p>
        </w:tc>
      </w:tr>
      <w:tr w:rsidR="00030CBC" w:rsidRPr="00030CBC" w14:paraId="79E293C2" w14:textId="77777777" w:rsidTr="00DD0C2E">
        <w:trPr>
          <w:cantSplit/>
          <w:trHeight w:val="456"/>
        </w:trPr>
        <w:tc>
          <w:tcPr>
            <w:tcW w:w="10913" w:type="dxa"/>
            <w:gridSpan w:val="16"/>
            <w:tcBorders>
              <w:top w:val="nil"/>
              <w:left w:val="single" w:sz="18" w:space="0" w:color="000000"/>
              <w:bottom w:val="nil"/>
              <w:right w:val="single" w:sz="18" w:space="0" w:color="000000"/>
            </w:tcBorders>
            <w:vAlign w:val="center"/>
          </w:tcPr>
          <w:p w14:paraId="0A5047C6" w14:textId="77777777" w:rsidR="00030CBC" w:rsidRPr="00030CBC" w:rsidRDefault="00030CBC" w:rsidP="00DD0C2E">
            <w:pPr>
              <w:rPr>
                <w:lang w:eastAsia="en-US"/>
              </w:rPr>
            </w:pPr>
          </w:p>
          <w:p w14:paraId="44DE2157" w14:textId="77777777" w:rsidR="00030CBC" w:rsidRPr="00030CBC" w:rsidRDefault="00030CBC" w:rsidP="00DD0C2E">
            <w:pPr>
              <w:rPr>
                <w:lang w:eastAsia="en-US"/>
              </w:rPr>
            </w:pPr>
            <w:r w:rsidRPr="00030CBC">
              <w:rPr>
                <w:lang w:eastAsia="en-US"/>
              </w:rPr>
              <w:t>Signature</w:t>
            </w:r>
          </w:p>
          <w:p w14:paraId="18B1D91B" w14:textId="77777777" w:rsidR="00030CBC" w:rsidRPr="00030CBC" w:rsidRDefault="00030CBC" w:rsidP="00DD0C2E">
            <w:pPr>
              <w:rPr>
                <w:lang w:eastAsia="en-US"/>
              </w:rPr>
            </w:pPr>
          </w:p>
        </w:tc>
      </w:tr>
      <w:tr w:rsidR="00030CBC" w:rsidRPr="00030CBC" w14:paraId="55C166EA" w14:textId="77777777" w:rsidTr="00DD0C2E">
        <w:trPr>
          <w:gridAfter w:val="2"/>
          <w:wAfter w:w="27" w:type="dxa"/>
          <w:cantSplit/>
          <w:trHeight w:val="456"/>
        </w:trPr>
        <w:tc>
          <w:tcPr>
            <w:tcW w:w="1685" w:type="dxa"/>
            <w:tcBorders>
              <w:top w:val="nil"/>
              <w:left w:val="single" w:sz="18" w:space="0" w:color="000000"/>
              <w:bottom w:val="single" w:sz="18" w:space="0" w:color="auto"/>
              <w:right w:val="nil"/>
            </w:tcBorders>
            <w:vAlign w:val="center"/>
            <w:hideMark/>
          </w:tcPr>
          <w:p w14:paraId="044B671A" w14:textId="77777777" w:rsidR="00030CBC" w:rsidRPr="00030CBC" w:rsidRDefault="00030CBC" w:rsidP="00DD0C2E">
            <w:pPr>
              <w:rPr>
                <w:lang w:eastAsia="en-US"/>
              </w:rPr>
            </w:pPr>
            <w:r w:rsidRPr="00030CBC">
              <w:rPr>
                <w:lang w:eastAsia="en-US"/>
              </w:rPr>
              <w:t>Name</w:t>
            </w:r>
          </w:p>
        </w:tc>
        <w:tc>
          <w:tcPr>
            <w:tcW w:w="1996" w:type="dxa"/>
            <w:gridSpan w:val="4"/>
            <w:tcBorders>
              <w:top w:val="nil"/>
              <w:left w:val="nil"/>
              <w:bottom w:val="single" w:sz="18" w:space="0" w:color="auto"/>
              <w:right w:val="nil"/>
            </w:tcBorders>
            <w:vAlign w:val="center"/>
          </w:tcPr>
          <w:p w14:paraId="5BBEFA07" w14:textId="77777777" w:rsidR="00030CBC" w:rsidRPr="00030CBC" w:rsidRDefault="00030CBC" w:rsidP="00DD0C2E">
            <w:pPr>
              <w:rPr>
                <w:lang w:eastAsia="en-US"/>
              </w:rPr>
            </w:pPr>
          </w:p>
        </w:tc>
        <w:tc>
          <w:tcPr>
            <w:tcW w:w="1283" w:type="dxa"/>
            <w:tcBorders>
              <w:top w:val="nil"/>
              <w:left w:val="nil"/>
              <w:bottom w:val="single" w:sz="18" w:space="0" w:color="auto"/>
              <w:right w:val="nil"/>
            </w:tcBorders>
            <w:vAlign w:val="center"/>
            <w:hideMark/>
          </w:tcPr>
          <w:p w14:paraId="488AD77A" w14:textId="77777777" w:rsidR="00030CBC" w:rsidRPr="00030CBC" w:rsidRDefault="00030CBC" w:rsidP="00DD0C2E">
            <w:pPr>
              <w:rPr>
                <w:lang w:eastAsia="en-US"/>
              </w:rPr>
            </w:pPr>
            <w:r w:rsidRPr="00030CBC">
              <w:rPr>
                <w:lang w:eastAsia="en-US"/>
              </w:rPr>
              <w:t>Post</w:t>
            </w:r>
          </w:p>
        </w:tc>
        <w:tc>
          <w:tcPr>
            <w:tcW w:w="2670" w:type="dxa"/>
            <w:gridSpan w:val="4"/>
            <w:tcBorders>
              <w:top w:val="nil"/>
              <w:left w:val="nil"/>
              <w:bottom w:val="single" w:sz="18" w:space="0" w:color="auto"/>
              <w:right w:val="nil"/>
            </w:tcBorders>
            <w:vAlign w:val="center"/>
          </w:tcPr>
          <w:p w14:paraId="1179439B" w14:textId="77777777" w:rsidR="00030CBC" w:rsidRPr="00030CBC" w:rsidRDefault="00030CBC" w:rsidP="00DD0C2E">
            <w:pPr>
              <w:rPr>
                <w:lang w:eastAsia="en-US"/>
              </w:rPr>
            </w:pPr>
          </w:p>
        </w:tc>
        <w:tc>
          <w:tcPr>
            <w:tcW w:w="1281" w:type="dxa"/>
            <w:gridSpan w:val="2"/>
            <w:tcBorders>
              <w:top w:val="nil"/>
              <w:left w:val="nil"/>
              <w:bottom w:val="single" w:sz="18" w:space="0" w:color="auto"/>
              <w:right w:val="nil"/>
            </w:tcBorders>
            <w:vAlign w:val="center"/>
            <w:hideMark/>
          </w:tcPr>
          <w:p w14:paraId="74235471" w14:textId="77777777" w:rsidR="00030CBC" w:rsidRPr="00030CBC" w:rsidRDefault="00030CBC" w:rsidP="00DD0C2E">
            <w:pPr>
              <w:rPr>
                <w:lang w:eastAsia="en-US"/>
              </w:rPr>
            </w:pPr>
            <w:r w:rsidRPr="00030CBC">
              <w:rPr>
                <w:lang w:eastAsia="en-US"/>
              </w:rPr>
              <w:t>Date</w:t>
            </w:r>
          </w:p>
        </w:tc>
        <w:tc>
          <w:tcPr>
            <w:tcW w:w="1971" w:type="dxa"/>
            <w:gridSpan w:val="2"/>
            <w:tcBorders>
              <w:top w:val="nil"/>
              <w:left w:val="nil"/>
              <w:bottom w:val="single" w:sz="18" w:space="0" w:color="auto"/>
              <w:right w:val="single" w:sz="18" w:space="0" w:color="000000"/>
            </w:tcBorders>
            <w:vAlign w:val="center"/>
          </w:tcPr>
          <w:p w14:paraId="0A6B69AA" w14:textId="77777777" w:rsidR="00030CBC" w:rsidRPr="00030CBC" w:rsidRDefault="00030CBC" w:rsidP="00DD0C2E">
            <w:pPr>
              <w:rPr>
                <w:lang w:eastAsia="en-US"/>
              </w:rPr>
            </w:pPr>
          </w:p>
        </w:tc>
      </w:tr>
      <w:tr w:rsidR="00030CBC" w:rsidRPr="00030CBC" w14:paraId="4F0293CE" w14:textId="77777777" w:rsidTr="00DD0C2E">
        <w:trPr>
          <w:cantSplit/>
          <w:trHeight w:val="456"/>
        </w:trPr>
        <w:tc>
          <w:tcPr>
            <w:tcW w:w="10913" w:type="dxa"/>
            <w:gridSpan w:val="16"/>
            <w:tcBorders>
              <w:top w:val="single" w:sz="18" w:space="0" w:color="auto"/>
              <w:left w:val="single" w:sz="18" w:space="0" w:color="000000"/>
              <w:bottom w:val="single" w:sz="8" w:space="0" w:color="000000"/>
              <w:right w:val="single" w:sz="18" w:space="0" w:color="000000"/>
            </w:tcBorders>
            <w:vAlign w:val="center"/>
            <w:hideMark/>
          </w:tcPr>
          <w:p w14:paraId="7795F5C6" w14:textId="77777777" w:rsidR="00030CBC" w:rsidRPr="00030CBC" w:rsidRDefault="00030CBC" w:rsidP="00DD0C2E">
            <w:pPr>
              <w:rPr>
                <w:lang w:eastAsia="en-US"/>
              </w:rPr>
            </w:pPr>
            <w:r w:rsidRPr="00030CBC">
              <w:rPr>
                <w:lang w:eastAsia="en-US"/>
              </w:rPr>
              <w:t>Part 3 – DSA DLSR MTSR REG MOV SO2    Authority to Proceed</w:t>
            </w:r>
          </w:p>
        </w:tc>
      </w:tr>
      <w:tr w:rsidR="00030CBC" w:rsidRPr="00030CBC" w14:paraId="1629A766" w14:textId="77777777" w:rsidTr="00DD0C2E">
        <w:trPr>
          <w:cantSplit/>
          <w:trHeight w:val="678"/>
        </w:trPr>
        <w:tc>
          <w:tcPr>
            <w:tcW w:w="10913" w:type="dxa"/>
            <w:gridSpan w:val="16"/>
            <w:tcBorders>
              <w:top w:val="single" w:sz="8" w:space="0" w:color="000000"/>
              <w:left w:val="single" w:sz="18" w:space="0" w:color="000000"/>
              <w:bottom w:val="nil"/>
              <w:right w:val="single" w:sz="18" w:space="0" w:color="000000"/>
            </w:tcBorders>
            <w:vAlign w:val="center"/>
            <w:hideMark/>
          </w:tcPr>
          <w:p w14:paraId="30ED2ED0" w14:textId="77777777" w:rsidR="00030CBC" w:rsidRPr="00030CBC" w:rsidRDefault="00030CBC" w:rsidP="00DD0C2E">
            <w:pPr>
              <w:rPr>
                <w:lang w:eastAsia="en-US"/>
              </w:rPr>
            </w:pPr>
            <w:r w:rsidRPr="00030CBC">
              <w:rPr>
                <w:lang w:eastAsia="en-US"/>
              </w:rPr>
              <w:t>Signature</w:t>
            </w:r>
          </w:p>
        </w:tc>
      </w:tr>
      <w:tr w:rsidR="00030CBC" w:rsidRPr="00030CBC" w14:paraId="7557FB62" w14:textId="77777777" w:rsidTr="00DD0C2E">
        <w:trPr>
          <w:cantSplit/>
          <w:trHeight w:val="365"/>
        </w:trPr>
        <w:tc>
          <w:tcPr>
            <w:tcW w:w="1685" w:type="dxa"/>
            <w:tcBorders>
              <w:top w:val="nil"/>
              <w:left w:val="single" w:sz="18" w:space="0" w:color="000000"/>
              <w:bottom w:val="single" w:sz="4" w:space="0" w:color="auto"/>
              <w:right w:val="nil"/>
            </w:tcBorders>
            <w:vAlign w:val="center"/>
            <w:hideMark/>
          </w:tcPr>
          <w:p w14:paraId="5707B29E" w14:textId="77777777" w:rsidR="00030CBC" w:rsidRPr="00030CBC" w:rsidRDefault="00030CBC" w:rsidP="00DD0C2E">
            <w:pPr>
              <w:rPr>
                <w:lang w:eastAsia="en-US"/>
              </w:rPr>
            </w:pPr>
            <w:r w:rsidRPr="00030CBC">
              <w:rPr>
                <w:lang w:eastAsia="en-US"/>
              </w:rPr>
              <w:t>Name</w:t>
            </w:r>
          </w:p>
        </w:tc>
        <w:tc>
          <w:tcPr>
            <w:tcW w:w="1996" w:type="dxa"/>
            <w:gridSpan w:val="4"/>
            <w:tcBorders>
              <w:top w:val="nil"/>
              <w:left w:val="nil"/>
              <w:bottom w:val="single" w:sz="4" w:space="0" w:color="auto"/>
              <w:right w:val="nil"/>
            </w:tcBorders>
            <w:vAlign w:val="center"/>
          </w:tcPr>
          <w:p w14:paraId="5D5C4AF0" w14:textId="77777777" w:rsidR="00030CBC" w:rsidRPr="00030CBC" w:rsidRDefault="00030CBC" w:rsidP="00DD0C2E">
            <w:pPr>
              <w:rPr>
                <w:lang w:eastAsia="en-US"/>
              </w:rPr>
            </w:pPr>
          </w:p>
        </w:tc>
        <w:tc>
          <w:tcPr>
            <w:tcW w:w="1283" w:type="dxa"/>
            <w:tcBorders>
              <w:top w:val="nil"/>
              <w:left w:val="nil"/>
              <w:bottom w:val="single" w:sz="4" w:space="0" w:color="auto"/>
              <w:right w:val="nil"/>
            </w:tcBorders>
            <w:vAlign w:val="center"/>
            <w:hideMark/>
          </w:tcPr>
          <w:p w14:paraId="38B3B679" w14:textId="77777777" w:rsidR="00030CBC" w:rsidRPr="00030CBC" w:rsidRDefault="00030CBC" w:rsidP="00DD0C2E">
            <w:pPr>
              <w:rPr>
                <w:lang w:eastAsia="en-US"/>
              </w:rPr>
            </w:pPr>
            <w:r w:rsidRPr="00030CBC">
              <w:rPr>
                <w:lang w:eastAsia="en-US"/>
              </w:rPr>
              <w:t>Post</w:t>
            </w:r>
          </w:p>
        </w:tc>
        <w:tc>
          <w:tcPr>
            <w:tcW w:w="2729" w:type="dxa"/>
            <w:gridSpan w:val="5"/>
            <w:tcBorders>
              <w:top w:val="nil"/>
              <w:left w:val="nil"/>
              <w:bottom w:val="single" w:sz="4" w:space="0" w:color="auto"/>
              <w:right w:val="nil"/>
            </w:tcBorders>
            <w:vAlign w:val="center"/>
          </w:tcPr>
          <w:p w14:paraId="616C1F44" w14:textId="77777777" w:rsidR="00030CBC" w:rsidRPr="00030CBC" w:rsidRDefault="00030CBC" w:rsidP="00DD0C2E">
            <w:pPr>
              <w:rPr>
                <w:lang w:eastAsia="en-US"/>
              </w:rPr>
            </w:pPr>
          </w:p>
        </w:tc>
        <w:tc>
          <w:tcPr>
            <w:tcW w:w="1222" w:type="dxa"/>
            <w:tcBorders>
              <w:top w:val="nil"/>
              <w:left w:val="nil"/>
              <w:bottom w:val="single" w:sz="4" w:space="0" w:color="auto"/>
              <w:right w:val="nil"/>
            </w:tcBorders>
            <w:vAlign w:val="center"/>
            <w:hideMark/>
          </w:tcPr>
          <w:p w14:paraId="0BF84F58" w14:textId="77777777" w:rsidR="00030CBC" w:rsidRPr="00030CBC" w:rsidRDefault="00030CBC" w:rsidP="00DD0C2E">
            <w:pPr>
              <w:rPr>
                <w:lang w:eastAsia="en-US"/>
              </w:rPr>
            </w:pPr>
            <w:r w:rsidRPr="00030CBC">
              <w:rPr>
                <w:lang w:eastAsia="en-US"/>
              </w:rPr>
              <w:t>Date</w:t>
            </w:r>
          </w:p>
        </w:tc>
        <w:tc>
          <w:tcPr>
            <w:tcW w:w="1996" w:type="dxa"/>
            <w:gridSpan w:val="4"/>
            <w:tcBorders>
              <w:top w:val="nil"/>
              <w:left w:val="nil"/>
              <w:bottom w:val="single" w:sz="4" w:space="0" w:color="auto"/>
              <w:right w:val="single" w:sz="18" w:space="0" w:color="000000"/>
            </w:tcBorders>
            <w:vAlign w:val="center"/>
          </w:tcPr>
          <w:p w14:paraId="50089C10" w14:textId="77777777" w:rsidR="00030CBC" w:rsidRPr="00030CBC" w:rsidRDefault="00030CBC" w:rsidP="00DD0C2E">
            <w:pPr>
              <w:rPr>
                <w:lang w:eastAsia="en-US"/>
              </w:rPr>
            </w:pPr>
          </w:p>
        </w:tc>
      </w:tr>
      <w:tr w:rsidR="00030CBC" w:rsidRPr="00030CBC" w14:paraId="2D3C8EAE" w14:textId="77777777" w:rsidTr="00DD0C2E">
        <w:trPr>
          <w:cantSplit/>
          <w:trHeight w:val="365"/>
        </w:trPr>
        <w:tc>
          <w:tcPr>
            <w:tcW w:w="10913" w:type="dxa"/>
            <w:gridSpan w:val="16"/>
            <w:tcBorders>
              <w:top w:val="single" w:sz="4" w:space="0" w:color="auto"/>
              <w:left w:val="single" w:sz="18" w:space="0" w:color="000000"/>
              <w:bottom w:val="single" w:sz="8" w:space="0" w:color="000000"/>
              <w:right w:val="single" w:sz="18" w:space="0" w:color="000000"/>
            </w:tcBorders>
          </w:tcPr>
          <w:p w14:paraId="4B53DC2E" w14:textId="77777777" w:rsidR="00030CBC" w:rsidRPr="00030CBC" w:rsidRDefault="00030CBC" w:rsidP="00DD0C2E">
            <w:pPr>
              <w:rPr>
                <w:lang w:eastAsia="en-US"/>
              </w:rPr>
            </w:pPr>
          </w:p>
          <w:p w14:paraId="6B32BB08" w14:textId="77777777" w:rsidR="00030CBC" w:rsidRPr="00030CBC" w:rsidRDefault="00030CBC" w:rsidP="00DD0C2E">
            <w:pPr>
              <w:rPr>
                <w:lang w:eastAsia="en-US"/>
              </w:rPr>
            </w:pPr>
            <w:r w:rsidRPr="00030CBC">
              <w:rPr>
                <w:lang w:eastAsia="en-US"/>
              </w:rPr>
              <w:t>Part 4 – DSA Financial Authority to Proceed</w:t>
            </w:r>
          </w:p>
          <w:p w14:paraId="143E1872" w14:textId="77777777" w:rsidR="00030CBC" w:rsidRPr="00030CBC" w:rsidRDefault="00030CBC" w:rsidP="00DD0C2E">
            <w:pPr>
              <w:rPr>
                <w:lang w:eastAsia="en-US"/>
              </w:rPr>
            </w:pPr>
          </w:p>
        </w:tc>
      </w:tr>
      <w:tr w:rsidR="00030CBC" w:rsidRPr="00030CBC" w14:paraId="18B010BD" w14:textId="77777777" w:rsidTr="00DD0C2E">
        <w:trPr>
          <w:cantSplit/>
          <w:trHeight w:val="365"/>
        </w:trPr>
        <w:tc>
          <w:tcPr>
            <w:tcW w:w="10913" w:type="dxa"/>
            <w:gridSpan w:val="16"/>
            <w:tcBorders>
              <w:top w:val="single" w:sz="8" w:space="0" w:color="000000"/>
              <w:left w:val="single" w:sz="18" w:space="0" w:color="000000"/>
              <w:bottom w:val="nil"/>
              <w:right w:val="single" w:sz="18" w:space="0" w:color="000000"/>
            </w:tcBorders>
          </w:tcPr>
          <w:p w14:paraId="073A64B5" w14:textId="77777777" w:rsidR="00030CBC" w:rsidRPr="00030CBC" w:rsidRDefault="00030CBC" w:rsidP="00DD0C2E">
            <w:pPr>
              <w:rPr>
                <w:lang w:eastAsia="en-US"/>
              </w:rPr>
            </w:pPr>
          </w:p>
          <w:p w14:paraId="66362FC5" w14:textId="77777777" w:rsidR="00030CBC" w:rsidRPr="00030CBC" w:rsidRDefault="00030CBC" w:rsidP="00DD0C2E">
            <w:pPr>
              <w:rPr>
                <w:lang w:eastAsia="en-US"/>
              </w:rPr>
            </w:pPr>
            <w:r w:rsidRPr="00030CBC">
              <w:rPr>
                <w:lang w:eastAsia="en-US"/>
              </w:rPr>
              <w:t>Signature</w:t>
            </w:r>
          </w:p>
          <w:p w14:paraId="47D3855D" w14:textId="77777777" w:rsidR="00030CBC" w:rsidRPr="00030CBC" w:rsidRDefault="00030CBC" w:rsidP="00DD0C2E">
            <w:pPr>
              <w:rPr>
                <w:lang w:eastAsia="en-US"/>
              </w:rPr>
            </w:pPr>
          </w:p>
        </w:tc>
      </w:tr>
      <w:tr w:rsidR="00030CBC" w:rsidRPr="00030CBC" w14:paraId="748492C1" w14:textId="77777777" w:rsidTr="00DD0C2E">
        <w:trPr>
          <w:cantSplit/>
          <w:trHeight w:val="365"/>
        </w:trPr>
        <w:tc>
          <w:tcPr>
            <w:tcW w:w="1685" w:type="dxa"/>
            <w:tcBorders>
              <w:top w:val="nil"/>
              <w:left w:val="single" w:sz="18" w:space="0" w:color="000000"/>
              <w:bottom w:val="single" w:sz="18" w:space="0" w:color="000000"/>
              <w:right w:val="nil"/>
            </w:tcBorders>
            <w:vAlign w:val="center"/>
            <w:hideMark/>
          </w:tcPr>
          <w:p w14:paraId="357ECEDE" w14:textId="77777777" w:rsidR="00030CBC" w:rsidRPr="00030CBC" w:rsidRDefault="00030CBC" w:rsidP="00DD0C2E">
            <w:pPr>
              <w:rPr>
                <w:lang w:eastAsia="en-US"/>
              </w:rPr>
            </w:pPr>
            <w:r w:rsidRPr="00030CBC">
              <w:rPr>
                <w:lang w:eastAsia="en-US"/>
              </w:rPr>
              <w:t>Name</w:t>
            </w:r>
          </w:p>
        </w:tc>
        <w:tc>
          <w:tcPr>
            <w:tcW w:w="1996" w:type="dxa"/>
            <w:gridSpan w:val="4"/>
            <w:tcBorders>
              <w:top w:val="nil"/>
              <w:left w:val="nil"/>
              <w:bottom w:val="single" w:sz="18" w:space="0" w:color="auto"/>
              <w:right w:val="nil"/>
            </w:tcBorders>
            <w:vAlign w:val="center"/>
          </w:tcPr>
          <w:p w14:paraId="5CD2FAEE" w14:textId="77777777" w:rsidR="00030CBC" w:rsidRPr="00030CBC" w:rsidRDefault="00030CBC" w:rsidP="00DD0C2E">
            <w:pPr>
              <w:rPr>
                <w:lang w:eastAsia="en-US"/>
              </w:rPr>
            </w:pPr>
          </w:p>
        </w:tc>
        <w:tc>
          <w:tcPr>
            <w:tcW w:w="1283" w:type="dxa"/>
            <w:tcBorders>
              <w:top w:val="nil"/>
              <w:left w:val="nil"/>
              <w:bottom w:val="single" w:sz="18" w:space="0" w:color="auto"/>
              <w:right w:val="nil"/>
            </w:tcBorders>
            <w:vAlign w:val="center"/>
            <w:hideMark/>
          </w:tcPr>
          <w:p w14:paraId="24F165F6" w14:textId="77777777" w:rsidR="00030CBC" w:rsidRPr="00030CBC" w:rsidRDefault="00030CBC" w:rsidP="00DD0C2E">
            <w:pPr>
              <w:rPr>
                <w:lang w:eastAsia="en-US"/>
              </w:rPr>
            </w:pPr>
            <w:r w:rsidRPr="00030CBC">
              <w:rPr>
                <w:lang w:eastAsia="en-US"/>
              </w:rPr>
              <w:t>Post</w:t>
            </w:r>
          </w:p>
        </w:tc>
        <w:tc>
          <w:tcPr>
            <w:tcW w:w="2729" w:type="dxa"/>
            <w:gridSpan w:val="5"/>
            <w:tcBorders>
              <w:top w:val="nil"/>
              <w:left w:val="nil"/>
              <w:bottom w:val="single" w:sz="18" w:space="0" w:color="auto"/>
              <w:right w:val="nil"/>
            </w:tcBorders>
            <w:vAlign w:val="center"/>
          </w:tcPr>
          <w:p w14:paraId="5BE15E9D" w14:textId="77777777" w:rsidR="00030CBC" w:rsidRPr="00030CBC" w:rsidRDefault="00030CBC" w:rsidP="00DD0C2E">
            <w:pPr>
              <w:rPr>
                <w:lang w:eastAsia="en-US"/>
              </w:rPr>
            </w:pPr>
          </w:p>
        </w:tc>
        <w:tc>
          <w:tcPr>
            <w:tcW w:w="1222" w:type="dxa"/>
            <w:tcBorders>
              <w:top w:val="nil"/>
              <w:left w:val="nil"/>
              <w:bottom w:val="single" w:sz="18" w:space="0" w:color="auto"/>
              <w:right w:val="nil"/>
            </w:tcBorders>
            <w:vAlign w:val="center"/>
            <w:hideMark/>
          </w:tcPr>
          <w:p w14:paraId="6FF79B7A" w14:textId="77777777" w:rsidR="00030CBC" w:rsidRPr="00030CBC" w:rsidRDefault="00030CBC" w:rsidP="00DD0C2E">
            <w:pPr>
              <w:rPr>
                <w:lang w:eastAsia="en-US"/>
              </w:rPr>
            </w:pPr>
            <w:r w:rsidRPr="00030CBC">
              <w:rPr>
                <w:lang w:eastAsia="en-US"/>
              </w:rPr>
              <w:t>Date</w:t>
            </w:r>
          </w:p>
        </w:tc>
        <w:tc>
          <w:tcPr>
            <w:tcW w:w="1996" w:type="dxa"/>
            <w:gridSpan w:val="4"/>
            <w:tcBorders>
              <w:top w:val="nil"/>
              <w:left w:val="nil"/>
              <w:bottom w:val="single" w:sz="18" w:space="0" w:color="000000"/>
              <w:right w:val="single" w:sz="18" w:space="0" w:color="000000"/>
            </w:tcBorders>
            <w:vAlign w:val="center"/>
          </w:tcPr>
          <w:p w14:paraId="09148D7C" w14:textId="77777777" w:rsidR="00030CBC" w:rsidRPr="00030CBC" w:rsidRDefault="00030CBC" w:rsidP="00DD0C2E">
            <w:pPr>
              <w:rPr>
                <w:lang w:eastAsia="en-US"/>
              </w:rPr>
            </w:pPr>
          </w:p>
        </w:tc>
      </w:tr>
      <w:tr w:rsidR="00030CBC" w:rsidRPr="00030CBC" w14:paraId="08E0761E" w14:textId="77777777" w:rsidTr="00DD0C2E">
        <w:trPr>
          <w:cantSplit/>
          <w:trHeight w:val="365"/>
        </w:trPr>
        <w:tc>
          <w:tcPr>
            <w:tcW w:w="10913" w:type="dxa"/>
            <w:gridSpan w:val="16"/>
            <w:tcBorders>
              <w:top w:val="nil"/>
              <w:left w:val="single" w:sz="18" w:space="0" w:color="000000"/>
              <w:bottom w:val="single" w:sz="8" w:space="0" w:color="000000"/>
              <w:right w:val="single" w:sz="18" w:space="0" w:color="000000"/>
            </w:tcBorders>
            <w:vAlign w:val="center"/>
          </w:tcPr>
          <w:p w14:paraId="1CFEE59C" w14:textId="77777777" w:rsidR="00030CBC" w:rsidRPr="00030CBC" w:rsidRDefault="00030CBC" w:rsidP="00DD0C2E">
            <w:pPr>
              <w:rPr>
                <w:lang w:eastAsia="en-US"/>
              </w:rPr>
            </w:pPr>
          </w:p>
          <w:p w14:paraId="79BB4FEF" w14:textId="77777777" w:rsidR="00030CBC" w:rsidRPr="00030CBC" w:rsidRDefault="00030CBC" w:rsidP="00DD0C2E">
            <w:pPr>
              <w:rPr>
                <w:lang w:eastAsia="en-US"/>
              </w:rPr>
            </w:pPr>
            <w:r w:rsidRPr="00030CBC">
              <w:rPr>
                <w:lang w:eastAsia="en-US"/>
              </w:rPr>
              <w:t xml:space="preserve">Part 5 – DSA Commercial Authority to Proceed </w:t>
            </w:r>
          </w:p>
          <w:p w14:paraId="21F681DB" w14:textId="77777777" w:rsidR="00030CBC" w:rsidRPr="00030CBC" w:rsidRDefault="00030CBC" w:rsidP="00DD0C2E">
            <w:pPr>
              <w:rPr>
                <w:lang w:eastAsia="en-US"/>
              </w:rPr>
            </w:pPr>
          </w:p>
        </w:tc>
      </w:tr>
      <w:tr w:rsidR="00030CBC" w:rsidRPr="00030CBC" w14:paraId="34F76DF0" w14:textId="77777777" w:rsidTr="00DD0C2E">
        <w:trPr>
          <w:cantSplit/>
          <w:trHeight w:val="365"/>
        </w:trPr>
        <w:tc>
          <w:tcPr>
            <w:tcW w:w="10913" w:type="dxa"/>
            <w:gridSpan w:val="16"/>
            <w:tcBorders>
              <w:top w:val="single" w:sz="8" w:space="0" w:color="000000"/>
              <w:left w:val="single" w:sz="18" w:space="0" w:color="000000"/>
              <w:bottom w:val="nil"/>
              <w:right w:val="single" w:sz="18" w:space="0" w:color="000000"/>
            </w:tcBorders>
          </w:tcPr>
          <w:p w14:paraId="26202249" w14:textId="77777777" w:rsidR="00030CBC" w:rsidRPr="00030CBC" w:rsidRDefault="00030CBC" w:rsidP="00DD0C2E">
            <w:pPr>
              <w:rPr>
                <w:lang w:eastAsia="en-US"/>
              </w:rPr>
            </w:pPr>
          </w:p>
          <w:p w14:paraId="39D005A3" w14:textId="77777777" w:rsidR="00030CBC" w:rsidRPr="00030CBC" w:rsidRDefault="00030CBC" w:rsidP="00DD0C2E">
            <w:pPr>
              <w:rPr>
                <w:lang w:eastAsia="en-US"/>
              </w:rPr>
            </w:pPr>
            <w:r w:rsidRPr="00030CBC">
              <w:rPr>
                <w:lang w:eastAsia="en-US"/>
              </w:rPr>
              <w:t xml:space="preserve">Signature   </w:t>
            </w:r>
          </w:p>
          <w:p w14:paraId="7C75241D" w14:textId="77777777" w:rsidR="00030CBC" w:rsidRPr="00030CBC" w:rsidRDefault="00030CBC" w:rsidP="00DD0C2E">
            <w:pPr>
              <w:rPr>
                <w:lang w:eastAsia="en-US"/>
              </w:rPr>
            </w:pPr>
          </w:p>
        </w:tc>
      </w:tr>
      <w:tr w:rsidR="00030CBC" w:rsidRPr="00030CBC" w14:paraId="5C59FAD5" w14:textId="77777777" w:rsidTr="00DD0C2E">
        <w:trPr>
          <w:cantSplit/>
          <w:trHeight w:val="365"/>
        </w:trPr>
        <w:tc>
          <w:tcPr>
            <w:tcW w:w="1685" w:type="dxa"/>
            <w:tcBorders>
              <w:top w:val="nil"/>
              <w:left w:val="single" w:sz="18" w:space="0" w:color="000000"/>
              <w:bottom w:val="single" w:sz="18" w:space="0" w:color="auto"/>
              <w:right w:val="nil"/>
            </w:tcBorders>
            <w:vAlign w:val="center"/>
            <w:hideMark/>
          </w:tcPr>
          <w:p w14:paraId="13415E57" w14:textId="77777777" w:rsidR="00030CBC" w:rsidRPr="00030CBC" w:rsidRDefault="00030CBC" w:rsidP="00DD0C2E">
            <w:pPr>
              <w:rPr>
                <w:lang w:eastAsia="en-US"/>
              </w:rPr>
            </w:pPr>
            <w:r w:rsidRPr="00030CBC">
              <w:rPr>
                <w:lang w:eastAsia="en-US"/>
              </w:rPr>
              <w:t>Name</w:t>
            </w:r>
          </w:p>
        </w:tc>
        <w:tc>
          <w:tcPr>
            <w:tcW w:w="1996" w:type="dxa"/>
            <w:gridSpan w:val="4"/>
            <w:tcBorders>
              <w:top w:val="nil"/>
              <w:left w:val="nil"/>
              <w:bottom w:val="single" w:sz="18" w:space="0" w:color="auto"/>
              <w:right w:val="nil"/>
            </w:tcBorders>
            <w:vAlign w:val="center"/>
          </w:tcPr>
          <w:p w14:paraId="4DCCF464" w14:textId="77777777" w:rsidR="00030CBC" w:rsidRPr="00030CBC" w:rsidRDefault="00030CBC" w:rsidP="00DD0C2E">
            <w:pPr>
              <w:rPr>
                <w:lang w:eastAsia="en-US"/>
              </w:rPr>
            </w:pPr>
          </w:p>
        </w:tc>
        <w:tc>
          <w:tcPr>
            <w:tcW w:w="1283" w:type="dxa"/>
            <w:tcBorders>
              <w:top w:val="nil"/>
              <w:left w:val="nil"/>
              <w:bottom w:val="single" w:sz="18" w:space="0" w:color="auto"/>
              <w:right w:val="nil"/>
            </w:tcBorders>
            <w:vAlign w:val="center"/>
            <w:hideMark/>
          </w:tcPr>
          <w:p w14:paraId="4AC8706D" w14:textId="77777777" w:rsidR="00030CBC" w:rsidRPr="00030CBC" w:rsidRDefault="00030CBC" w:rsidP="00DD0C2E">
            <w:pPr>
              <w:rPr>
                <w:lang w:eastAsia="en-US"/>
              </w:rPr>
            </w:pPr>
            <w:r w:rsidRPr="00030CBC">
              <w:rPr>
                <w:lang w:eastAsia="en-US"/>
              </w:rPr>
              <w:t>Post</w:t>
            </w:r>
          </w:p>
        </w:tc>
        <w:tc>
          <w:tcPr>
            <w:tcW w:w="2729" w:type="dxa"/>
            <w:gridSpan w:val="5"/>
            <w:tcBorders>
              <w:top w:val="nil"/>
              <w:left w:val="nil"/>
              <w:bottom w:val="single" w:sz="18" w:space="0" w:color="auto"/>
              <w:right w:val="nil"/>
            </w:tcBorders>
            <w:vAlign w:val="center"/>
          </w:tcPr>
          <w:p w14:paraId="068DE61C" w14:textId="77777777" w:rsidR="00030CBC" w:rsidRPr="00030CBC" w:rsidRDefault="00030CBC" w:rsidP="00DD0C2E">
            <w:pPr>
              <w:rPr>
                <w:lang w:eastAsia="en-US"/>
              </w:rPr>
            </w:pPr>
          </w:p>
        </w:tc>
        <w:tc>
          <w:tcPr>
            <w:tcW w:w="1222" w:type="dxa"/>
            <w:tcBorders>
              <w:top w:val="nil"/>
              <w:left w:val="nil"/>
              <w:bottom w:val="single" w:sz="18" w:space="0" w:color="auto"/>
              <w:right w:val="nil"/>
            </w:tcBorders>
            <w:vAlign w:val="center"/>
            <w:hideMark/>
          </w:tcPr>
          <w:p w14:paraId="0CC171DA" w14:textId="77777777" w:rsidR="00030CBC" w:rsidRPr="00030CBC" w:rsidRDefault="00030CBC" w:rsidP="00DD0C2E">
            <w:pPr>
              <w:rPr>
                <w:lang w:eastAsia="en-US"/>
              </w:rPr>
            </w:pPr>
            <w:r w:rsidRPr="00030CBC">
              <w:rPr>
                <w:lang w:eastAsia="en-US"/>
              </w:rPr>
              <w:t>Date</w:t>
            </w:r>
          </w:p>
        </w:tc>
        <w:tc>
          <w:tcPr>
            <w:tcW w:w="1996" w:type="dxa"/>
            <w:gridSpan w:val="4"/>
            <w:tcBorders>
              <w:top w:val="nil"/>
              <w:left w:val="nil"/>
              <w:bottom w:val="single" w:sz="18" w:space="0" w:color="auto"/>
              <w:right w:val="single" w:sz="18" w:space="0" w:color="000000"/>
            </w:tcBorders>
            <w:vAlign w:val="center"/>
          </w:tcPr>
          <w:p w14:paraId="74397C14" w14:textId="77777777" w:rsidR="00030CBC" w:rsidRPr="00030CBC" w:rsidRDefault="00030CBC" w:rsidP="00DD0C2E">
            <w:pPr>
              <w:rPr>
                <w:lang w:eastAsia="en-US"/>
              </w:rPr>
            </w:pPr>
          </w:p>
        </w:tc>
      </w:tr>
      <w:tr w:rsidR="00030CBC" w:rsidRPr="00030CBC" w14:paraId="6F4696F4" w14:textId="77777777" w:rsidTr="00D51973">
        <w:trPr>
          <w:cantSplit/>
          <w:trHeight w:val="448"/>
        </w:trPr>
        <w:tc>
          <w:tcPr>
            <w:tcW w:w="10913" w:type="dxa"/>
            <w:gridSpan w:val="16"/>
            <w:tcBorders>
              <w:top w:val="single" w:sz="2" w:space="0" w:color="C0C0C0"/>
              <w:left w:val="single" w:sz="18" w:space="0" w:color="auto"/>
              <w:bottom w:val="single" w:sz="2" w:space="0" w:color="C0C0C0"/>
              <w:right w:val="single" w:sz="18" w:space="0" w:color="auto"/>
            </w:tcBorders>
            <w:vAlign w:val="center"/>
          </w:tcPr>
          <w:p w14:paraId="02F8A90E" w14:textId="77777777" w:rsidR="00030CBC" w:rsidRPr="00030CBC" w:rsidRDefault="00030CBC" w:rsidP="00DD0C2E">
            <w:pPr>
              <w:rPr>
                <w:lang w:eastAsia="en-US"/>
              </w:rPr>
            </w:pPr>
          </w:p>
          <w:p w14:paraId="187A323D" w14:textId="77777777" w:rsidR="00030CBC" w:rsidRPr="00030CBC" w:rsidRDefault="00030CBC" w:rsidP="00DD0C2E">
            <w:pPr>
              <w:rPr>
                <w:lang w:eastAsia="en-US"/>
              </w:rPr>
            </w:pPr>
            <w:r w:rsidRPr="00030CBC">
              <w:rPr>
                <w:lang w:eastAsia="en-US"/>
              </w:rPr>
              <w:t>Part 6 – Confirmed Actual Expenditure</w:t>
            </w:r>
          </w:p>
          <w:p w14:paraId="22E611D3" w14:textId="77777777" w:rsidR="00030CBC" w:rsidRPr="00030CBC" w:rsidRDefault="00030CBC" w:rsidP="00DD0C2E">
            <w:pPr>
              <w:rPr>
                <w:lang w:eastAsia="en-US"/>
              </w:rPr>
            </w:pPr>
          </w:p>
        </w:tc>
      </w:tr>
      <w:tr w:rsidR="00030CBC" w:rsidRPr="00030CBC" w14:paraId="02F763A3" w14:textId="77777777" w:rsidTr="00D51973">
        <w:trPr>
          <w:cantSplit/>
          <w:trHeight w:val="343"/>
        </w:trPr>
        <w:tc>
          <w:tcPr>
            <w:tcW w:w="10913" w:type="dxa"/>
            <w:gridSpan w:val="16"/>
            <w:tcBorders>
              <w:top w:val="single" w:sz="2" w:space="0" w:color="C0C0C0"/>
              <w:left w:val="single" w:sz="18" w:space="0" w:color="000000"/>
              <w:bottom w:val="single" w:sz="4" w:space="0" w:color="auto"/>
              <w:right w:val="single" w:sz="18" w:space="0" w:color="000000"/>
            </w:tcBorders>
            <w:vAlign w:val="center"/>
          </w:tcPr>
          <w:p w14:paraId="0219FD8A" w14:textId="77777777" w:rsidR="00030CBC" w:rsidRPr="00030CBC" w:rsidRDefault="00030CBC" w:rsidP="00DD0C2E">
            <w:pPr>
              <w:rPr>
                <w:lang w:eastAsia="en-US"/>
              </w:rPr>
            </w:pPr>
          </w:p>
          <w:p w14:paraId="3A204404" w14:textId="77777777" w:rsidR="00030CBC" w:rsidRPr="00030CBC" w:rsidRDefault="00030CBC" w:rsidP="00DD0C2E">
            <w:pPr>
              <w:rPr>
                <w:lang w:eastAsia="en-US"/>
              </w:rPr>
            </w:pPr>
          </w:p>
          <w:p w14:paraId="02DE1FBB" w14:textId="77777777" w:rsidR="00030CBC" w:rsidRPr="00030CBC" w:rsidRDefault="00030CBC" w:rsidP="00DD0C2E">
            <w:pPr>
              <w:rPr>
                <w:lang w:eastAsia="en-US"/>
              </w:rPr>
            </w:pPr>
          </w:p>
          <w:p w14:paraId="1E73FDFC" w14:textId="77777777" w:rsidR="00030CBC" w:rsidRPr="00030CBC" w:rsidRDefault="00030CBC" w:rsidP="00DD0C2E">
            <w:pPr>
              <w:rPr>
                <w:lang w:eastAsia="en-US"/>
              </w:rPr>
            </w:pPr>
          </w:p>
          <w:p w14:paraId="62E3771A" w14:textId="77777777" w:rsidR="00030CBC" w:rsidRPr="00030CBC" w:rsidRDefault="00030CBC" w:rsidP="00DD0C2E">
            <w:pPr>
              <w:rPr>
                <w:lang w:eastAsia="en-US"/>
              </w:rPr>
            </w:pPr>
          </w:p>
          <w:p w14:paraId="4B5D0706" w14:textId="77777777" w:rsidR="00030CBC" w:rsidRPr="00030CBC" w:rsidRDefault="00030CBC" w:rsidP="00DD0C2E">
            <w:pPr>
              <w:rPr>
                <w:lang w:eastAsia="en-US"/>
              </w:rPr>
            </w:pPr>
          </w:p>
          <w:p w14:paraId="4AE33E35" w14:textId="77777777" w:rsidR="00030CBC" w:rsidRPr="00030CBC" w:rsidRDefault="00030CBC" w:rsidP="00DD0C2E">
            <w:pPr>
              <w:rPr>
                <w:lang w:eastAsia="en-US"/>
              </w:rPr>
            </w:pPr>
          </w:p>
          <w:p w14:paraId="0AD6469B" w14:textId="77777777" w:rsidR="00030CBC" w:rsidRPr="00030CBC" w:rsidRDefault="00030CBC" w:rsidP="00DD0C2E">
            <w:pPr>
              <w:rPr>
                <w:lang w:eastAsia="en-US"/>
              </w:rPr>
            </w:pPr>
          </w:p>
          <w:p w14:paraId="595F697F" w14:textId="77777777" w:rsidR="00030CBC" w:rsidRPr="00030CBC" w:rsidRDefault="00030CBC" w:rsidP="00DD0C2E">
            <w:pPr>
              <w:rPr>
                <w:lang w:eastAsia="en-US"/>
              </w:rPr>
            </w:pPr>
          </w:p>
          <w:p w14:paraId="3C5F0806" w14:textId="77777777" w:rsidR="00030CBC" w:rsidRPr="00030CBC" w:rsidRDefault="00030CBC" w:rsidP="00DD0C2E">
            <w:pPr>
              <w:rPr>
                <w:lang w:eastAsia="en-US"/>
              </w:rPr>
            </w:pPr>
          </w:p>
          <w:p w14:paraId="24C3B4AF" w14:textId="77777777" w:rsidR="00030CBC" w:rsidRPr="00030CBC" w:rsidRDefault="00030CBC" w:rsidP="00DD0C2E">
            <w:pPr>
              <w:rPr>
                <w:lang w:eastAsia="en-US"/>
              </w:rPr>
            </w:pPr>
          </w:p>
        </w:tc>
      </w:tr>
      <w:tr w:rsidR="00030CBC" w:rsidRPr="00030CBC" w14:paraId="4EC35DF8" w14:textId="77777777" w:rsidTr="00D51973">
        <w:trPr>
          <w:cantSplit/>
          <w:trHeight w:val="343"/>
        </w:trPr>
        <w:tc>
          <w:tcPr>
            <w:tcW w:w="10913" w:type="dxa"/>
            <w:gridSpan w:val="16"/>
            <w:tcBorders>
              <w:top w:val="single" w:sz="4" w:space="0" w:color="auto"/>
              <w:left w:val="single" w:sz="18" w:space="0" w:color="000000"/>
              <w:bottom w:val="single" w:sz="4" w:space="0" w:color="C0C0C0"/>
              <w:right w:val="single" w:sz="18" w:space="0" w:color="000000"/>
            </w:tcBorders>
            <w:vAlign w:val="center"/>
          </w:tcPr>
          <w:p w14:paraId="67B61152" w14:textId="77777777" w:rsidR="00030CBC" w:rsidRPr="00030CBC" w:rsidRDefault="00030CBC" w:rsidP="00DD0C2E">
            <w:pPr>
              <w:rPr>
                <w:lang w:eastAsia="en-US"/>
              </w:rPr>
            </w:pPr>
          </w:p>
        </w:tc>
      </w:tr>
      <w:tr w:rsidR="00030CBC" w:rsidRPr="00030CBC" w14:paraId="7BD9617D" w14:textId="77777777" w:rsidTr="00DD0C2E">
        <w:trPr>
          <w:cantSplit/>
          <w:trHeight w:val="343"/>
        </w:trPr>
        <w:tc>
          <w:tcPr>
            <w:tcW w:w="2039" w:type="dxa"/>
            <w:gridSpan w:val="2"/>
            <w:tcBorders>
              <w:top w:val="single" w:sz="8" w:space="0" w:color="000000"/>
              <w:left w:val="single" w:sz="18" w:space="0" w:color="000000"/>
              <w:bottom w:val="single" w:sz="4" w:space="0" w:color="auto"/>
              <w:right w:val="single" w:sz="8" w:space="0" w:color="000000"/>
            </w:tcBorders>
            <w:vAlign w:val="center"/>
            <w:hideMark/>
          </w:tcPr>
          <w:p w14:paraId="37F8C225" w14:textId="77777777" w:rsidR="00030CBC" w:rsidRPr="00030CBC" w:rsidRDefault="00030CBC" w:rsidP="00DD0C2E">
            <w:pPr>
              <w:rPr>
                <w:lang w:eastAsia="en-US"/>
              </w:rPr>
            </w:pPr>
            <w:r w:rsidRPr="00030CBC">
              <w:rPr>
                <w:lang w:eastAsia="en-US"/>
              </w:rPr>
              <w:lastRenderedPageBreak/>
              <w:t>Net Cost</w:t>
            </w:r>
          </w:p>
        </w:tc>
        <w:tc>
          <w:tcPr>
            <w:tcW w:w="1589" w:type="dxa"/>
            <w:gridSpan w:val="2"/>
            <w:tcBorders>
              <w:top w:val="single" w:sz="8" w:space="0" w:color="000000"/>
              <w:left w:val="single" w:sz="8" w:space="0" w:color="000000"/>
              <w:bottom w:val="single" w:sz="4" w:space="0" w:color="auto"/>
              <w:right w:val="single" w:sz="8" w:space="0" w:color="000000"/>
            </w:tcBorders>
            <w:vAlign w:val="center"/>
          </w:tcPr>
          <w:p w14:paraId="5D3CD11E" w14:textId="77777777" w:rsidR="00030CBC" w:rsidRPr="00030CBC" w:rsidRDefault="00030CBC" w:rsidP="00DD0C2E">
            <w:pPr>
              <w:rPr>
                <w:lang w:eastAsia="en-US"/>
              </w:rPr>
            </w:pPr>
          </w:p>
        </w:tc>
        <w:tc>
          <w:tcPr>
            <w:tcW w:w="2159" w:type="dxa"/>
            <w:gridSpan w:val="3"/>
            <w:tcBorders>
              <w:top w:val="single" w:sz="8" w:space="0" w:color="000000"/>
              <w:left w:val="single" w:sz="8" w:space="0" w:color="000000"/>
              <w:bottom w:val="single" w:sz="4" w:space="0" w:color="auto"/>
              <w:right w:val="single" w:sz="8" w:space="0" w:color="000000"/>
            </w:tcBorders>
            <w:vAlign w:val="center"/>
            <w:hideMark/>
          </w:tcPr>
          <w:p w14:paraId="012F5746" w14:textId="77777777" w:rsidR="00030CBC" w:rsidRPr="00030CBC" w:rsidRDefault="00030CBC" w:rsidP="00DD0C2E">
            <w:pPr>
              <w:rPr>
                <w:lang w:eastAsia="en-US"/>
              </w:rPr>
            </w:pPr>
            <w:r w:rsidRPr="00030CBC">
              <w:rPr>
                <w:lang w:eastAsia="en-US"/>
              </w:rPr>
              <w:t>VAT Amount</w:t>
            </w:r>
          </w:p>
        </w:tc>
        <w:tc>
          <w:tcPr>
            <w:tcW w:w="1589" w:type="dxa"/>
            <w:gridSpan w:val="2"/>
            <w:tcBorders>
              <w:top w:val="single" w:sz="8" w:space="0" w:color="000000"/>
              <w:left w:val="single" w:sz="8" w:space="0" w:color="000000"/>
              <w:bottom w:val="single" w:sz="4" w:space="0" w:color="auto"/>
              <w:right w:val="single" w:sz="8" w:space="0" w:color="000000"/>
            </w:tcBorders>
            <w:vAlign w:val="center"/>
          </w:tcPr>
          <w:p w14:paraId="1033D713" w14:textId="77777777" w:rsidR="00030CBC" w:rsidRPr="00030CBC" w:rsidRDefault="00030CBC" w:rsidP="00DD0C2E">
            <w:pPr>
              <w:rPr>
                <w:lang w:eastAsia="en-US"/>
              </w:rPr>
            </w:pPr>
          </w:p>
        </w:tc>
        <w:tc>
          <w:tcPr>
            <w:tcW w:w="1938" w:type="dxa"/>
            <w:gridSpan w:val="4"/>
            <w:tcBorders>
              <w:top w:val="single" w:sz="8" w:space="0" w:color="000000"/>
              <w:left w:val="single" w:sz="8" w:space="0" w:color="000000"/>
              <w:bottom w:val="single" w:sz="4" w:space="0" w:color="auto"/>
              <w:right w:val="single" w:sz="8" w:space="0" w:color="000000"/>
            </w:tcBorders>
            <w:vAlign w:val="center"/>
            <w:hideMark/>
          </w:tcPr>
          <w:p w14:paraId="2FCEA1B0" w14:textId="77777777" w:rsidR="00030CBC" w:rsidRPr="00030CBC" w:rsidRDefault="00030CBC" w:rsidP="00DD0C2E">
            <w:pPr>
              <w:rPr>
                <w:lang w:eastAsia="en-US"/>
              </w:rPr>
            </w:pPr>
            <w:r w:rsidRPr="00030CBC">
              <w:rPr>
                <w:lang w:eastAsia="en-US"/>
              </w:rPr>
              <w:t>Total Invoice Amount</w:t>
            </w:r>
          </w:p>
        </w:tc>
        <w:tc>
          <w:tcPr>
            <w:tcW w:w="1599" w:type="dxa"/>
            <w:gridSpan w:val="3"/>
            <w:tcBorders>
              <w:top w:val="single" w:sz="8" w:space="0" w:color="000000"/>
              <w:left w:val="single" w:sz="8" w:space="0" w:color="000000"/>
              <w:bottom w:val="single" w:sz="4" w:space="0" w:color="auto"/>
              <w:right w:val="single" w:sz="18" w:space="0" w:color="000000"/>
            </w:tcBorders>
            <w:vAlign w:val="center"/>
          </w:tcPr>
          <w:p w14:paraId="251D9B3E" w14:textId="77777777" w:rsidR="00030CBC" w:rsidRPr="00030CBC" w:rsidRDefault="00030CBC" w:rsidP="00DD0C2E">
            <w:pPr>
              <w:rPr>
                <w:lang w:eastAsia="en-US"/>
              </w:rPr>
            </w:pPr>
          </w:p>
        </w:tc>
      </w:tr>
      <w:tr w:rsidR="00030CBC" w:rsidRPr="00030CBC" w14:paraId="16B07811" w14:textId="77777777" w:rsidTr="00DD0C2E">
        <w:trPr>
          <w:cantSplit/>
          <w:trHeight w:val="343"/>
        </w:trPr>
        <w:tc>
          <w:tcPr>
            <w:tcW w:w="10913" w:type="dxa"/>
            <w:gridSpan w:val="16"/>
            <w:tcBorders>
              <w:top w:val="single" w:sz="4" w:space="0" w:color="auto"/>
              <w:left w:val="single" w:sz="18" w:space="0" w:color="000000"/>
              <w:bottom w:val="single" w:sz="4" w:space="0" w:color="C0C0C0"/>
              <w:right w:val="single" w:sz="18" w:space="0" w:color="000000"/>
            </w:tcBorders>
            <w:vAlign w:val="center"/>
          </w:tcPr>
          <w:p w14:paraId="5D7DF74D" w14:textId="77777777" w:rsidR="00030CBC" w:rsidRPr="00030CBC" w:rsidRDefault="00030CBC" w:rsidP="00DD0C2E">
            <w:pPr>
              <w:rPr>
                <w:lang w:eastAsia="en-US"/>
              </w:rPr>
            </w:pPr>
          </w:p>
          <w:p w14:paraId="44852302" w14:textId="77777777" w:rsidR="00030CBC" w:rsidRPr="00030CBC" w:rsidRDefault="00030CBC" w:rsidP="00DD0C2E">
            <w:pPr>
              <w:rPr>
                <w:lang w:eastAsia="en-US"/>
              </w:rPr>
            </w:pPr>
            <w:r w:rsidRPr="00030CBC">
              <w:rPr>
                <w:lang w:eastAsia="en-US"/>
              </w:rPr>
              <w:t>Signature</w:t>
            </w:r>
          </w:p>
          <w:p w14:paraId="429CDBFE" w14:textId="77777777" w:rsidR="00030CBC" w:rsidRPr="00030CBC" w:rsidRDefault="00030CBC" w:rsidP="00DD0C2E">
            <w:pPr>
              <w:rPr>
                <w:lang w:eastAsia="en-US"/>
              </w:rPr>
            </w:pPr>
          </w:p>
        </w:tc>
      </w:tr>
      <w:tr w:rsidR="00030CBC" w:rsidRPr="00030CBC" w14:paraId="446E9ADD" w14:textId="77777777" w:rsidTr="00DD0C2E">
        <w:trPr>
          <w:cantSplit/>
          <w:trHeight w:val="343"/>
        </w:trPr>
        <w:tc>
          <w:tcPr>
            <w:tcW w:w="2039" w:type="dxa"/>
            <w:gridSpan w:val="2"/>
            <w:tcBorders>
              <w:top w:val="single" w:sz="2" w:space="0" w:color="C0C0C0"/>
              <w:left w:val="single" w:sz="18" w:space="0" w:color="000000"/>
              <w:bottom w:val="single" w:sz="18" w:space="0" w:color="auto"/>
              <w:right w:val="nil"/>
            </w:tcBorders>
            <w:vAlign w:val="center"/>
            <w:hideMark/>
          </w:tcPr>
          <w:p w14:paraId="0AFAE105" w14:textId="77777777" w:rsidR="00030CBC" w:rsidRPr="00030CBC" w:rsidRDefault="00030CBC" w:rsidP="00DD0C2E">
            <w:pPr>
              <w:rPr>
                <w:lang w:eastAsia="en-US"/>
              </w:rPr>
            </w:pPr>
            <w:r w:rsidRPr="00030CBC">
              <w:rPr>
                <w:lang w:eastAsia="en-US"/>
              </w:rPr>
              <w:t>Name</w:t>
            </w:r>
          </w:p>
        </w:tc>
        <w:tc>
          <w:tcPr>
            <w:tcW w:w="1589" w:type="dxa"/>
            <w:gridSpan w:val="2"/>
            <w:tcBorders>
              <w:top w:val="single" w:sz="2" w:space="0" w:color="C0C0C0"/>
              <w:left w:val="nil"/>
              <w:bottom w:val="single" w:sz="18" w:space="0" w:color="auto"/>
              <w:right w:val="nil"/>
            </w:tcBorders>
            <w:vAlign w:val="center"/>
          </w:tcPr>
          <w:p w14:paraId="5597432C" w14:textId="77777777" w:rsidR="00030CBC" w:rsidRPr="00030CBC" w:rsidRDefault="00030CBC" w:rsidP="00DD0C2E">
            <w:pPr>
              <w:rPr>
                <w:lang w:eastAsia="en-US"/>
              </w:rPr>
            </w:pPr>
          </w:p>
        </w:tc>
        <w:tc>
          <w:tcPr>
            <w:tcW w:w="2159" w:type="dxa"/>
            <w:gridSpan w:val="3"/>
            <w:tcBorders>
              <w:top w:val="single" w:sz="2" w:space="0" w:color="C0C0C0"/>
              <w:left w:val="nil"/>
              <w:bottom w:val="single" w:sz="18" w:space="0" w:color="auto"/>
              <w:right w:val="nil"/>
            </w:tcBorders>
            <w:vAlign w:val="center"/>
            <w:hideMark/>
          </w:tcPr>
          <w:p w14:paraId="26F8DE54" w14:textId="77777777" w:rsidR="00030CBC" w:rsidRPr="00030CBC" w:rsidRDefault="00030CBC" w:rsidP="00DD0C2E">
            <w:pPr>
              <w:rPr>
                <w:lang w:eastAsia="en-US"/>
              </w:rPr>
            </w:pPr>
            <w:r w:rsidRPr="00030CBC">
              <w:rPr>
                <w:lang w:eastAsia="en-US"/>
              </w:rPr>
              <w:t>Post</w:t>
            </w:r>
          </w:p>
        </w:tc>
        <w:tc>
          <w:tcPr>
            <w:tcW w:w="1589" w:type="dxa"/>
            <w:gridSpan w:val="2"/>
            <w:tcBorders>
              <w:top w:val="single" w:sz="2" w:space="0" w:color="C0C0C0"/>
              <w:left w:val="nil"/>
              <w:bottom w:val="single" w:sz="18" w:space="0" w:color="auto"/>
              <w:right w:val="nil"/>
            </w:tcBorders>
            <w:vAlign w:val="center"/>
          </w:tcPr>
          <w:p w14:paraId="34761335" w14:textId="77777777" w:rsidR="00030CBC" w:rsidRPr="00030CBC" w:rsidRDefault="00030CBC" w:rsidP="00DD0C2E">
            <w:pPr>
              <w:rPr>
                <w:lang w:eastAsia="en-US"/>
              </w:rPr>
            </w:pPr>
          </w:p>
        </w:tc>
        <w:tc>
          <w:tcPr>
            <w:tcW w:w="1938" w:type="dxa"/>
            <w:gridSpan w:val="4"/>
            <w:tcBorders>
              <w:top w:val="single" w:sz="2" w:space="0" w:color="C0C0C0"/>
              <w:left w:val="nil"/>
              <w:bottom w:val="single" w:sz="18" w:space="0" w:color="auto"/>
              <w:right w:val="nil"/>
            </w:tcBorders>
            <w:vAlign w:val="center"/>
            <w:hideMark/>
          </w:tcPr>
          <w:p w14:paraId="30CBB82A" w14:textId="77777777" w:rsidR="00030CBC" w:rsidRPr="00030CBC" w:rsidRDefault="00030CBC" w:rsidP="00DD0C2E">
            <w:pPr>
              <w:rPr>
                <w:lang w:eastAsia="en-US"/>
              </w:rPr>
            </w:pPr>
            <w:r w:rsidRPr="00030CBC">
              <w:rPr>
                <w:lang w:eastAsia="en-US"/>
              </w:rPr>
              <w:t>Date</w:t>
            </w:r>
          </w:p>
        </w:tc>
        <w:tc>
          <w:tcPr>
            <w:tcW w:w="1599" w:type="dxa"/>
            <w:gridSpan w:val="3"/>
            <w:tcBorders>
              <w:top w:val="single" w:sz="2" w:space="0" w:color="C0C0C0"/>
              <w:left w:val="nil"/>
              <w:bottom w:val="single" w:sz="18" w:space="0" w:color="auto"/>
              <w:right w:val="single" w:sz="18" w:space="0" w:color="000000"/>
            </w:tcBorders>
            <w:vAlign w:val="center"/>
          </w:tcPr>
          <w:p w14:paraId="1264E9EB" w14:textId="77777777" w:rsidR="00030CBC" w:rsidRPr="00030CBC" w:rsidRDefault="00030CBC" w:rsidP="00DD0C2E">
            <w:pPr>
              <w:rPr>
                <w:lang w:eastAsia="en-US"/>
              </w:rPr>
            </w:pPr>
          </w:p>
        </w:tc>
      </w:tr>
      <w:tr w:rsidR="00030CBC" w:rsidRPr="00030CBC" w14:paraId="0873B91B" w14:textId="77777777" w:rsidTr="00DD0C2E">
        <w:trPr>
          <w:cantSplit/>
          <w:trHeight w:val="252"/>
        </w:trPr>
        <w:tc>
          <w:tcPr>
            <w:tcW w:w="10913" w:type="dxa"/>
            <w:gridSpan w:val="16"/>
            <w:tcBorders>
              <w:top w:val="single" w:sz="18" w:space="0" w:color="auto"/>
              <w:left w:val="single" w:sz="18" w:space="0" w:color="000000"/>
              <w:bottom w:val="nil"/>
              <w:right w:val="single" w:sz="18" w:space="0" w:color="000000"/>
            </w:tcBorders>
            <w:vAlign w:val="center"/>
          </w:tcPr>
          <w:p w14:paraId="6237D67E" w14:textId="77777777" w:rsidR="00030CBC" w:rsidRPr="00030CBC" w:rsidRDefault="00030CBC" w:rsidP="00DD0C2E">
            <w:pPr>
              <w:rPr>
                <w:lang w:eastAsia="en-US"/>
              </w:rPr>
            </w:pPr>
          </w:p>
          <w:p w14:paraId="132C812F" w14:textId="77777777" w:rsidR="00030CBC" w:rsidRPr="00030CBC" w:rsidRDefault="00030CBC" w:rsidP="00DD0C2E">
            <w:pPr>
              <w:rPr>
                <w:lang w:eastAsia="en-US"/>
              </w:rPr>
            </w:pPr>
            <w:r w:rsidRPr="00030CBC">
              <w:rPr>
                <w:lang w:eastAsia="en-US"/>
              </w:rPr>
              <w:t>Part 7 – DSA Acceptance</w:t>
            </w:r>
          </w:p>
          <w:p w14:paraId="2D64A0A6" w14:textId="77777777" w:rsidR="00030CBC" w:rsidRPr="00030CBC" w:rsidRDefault="00030CBC" w:rsidP="00DD0C2E">
            <w:pPr>
              <w:rPr>
                <w:lang w:eastAsia="en-US"/>
              </w:rPr>
            </w:pPr>
          </w:p>
        </w:tc>
      </w:tr>
      <w:tr w:rsidR="00030CBC" w:rsidRPr="00030CBC" w14:paraId="07BB482E" w14:textId="77777777" w:rsidTr="00DD0C2E">
        <w:trPr>
          <w:cantSplit/>
          <w:trHeight w:val="343"/>
        </w:trPr>
        <w:tc>
          <w:tcPr>
            <w:tcW w:w="10913" w:type="dxa"/>
            <w:gridSpan w:val="16"/>
            <w:tcBorders>
              <w:top w:val="nil"/>
              <w:left w:val="single" w:sz="18" w:space="0" w:color="000000"/>
              <w:bottom w:val="nil"/>
              <w:right w:val="single" w:sz="18" w:space="0" w:color="000000"/>
            </w:tcBorders>
            <w:vAlign w:val="center"/>
          </w:tcPr>
          <w:p w14:paraId="5A90E825" w14:textId="77777777" w:rsidR="00030CBC" w:rsidRPr="00030CBC" w:rsidRDefault="00030CBC" w:rsidP="00DD0C2E">
            <w:pPr>
              <w:rPr>
                <w:lang w:eastAsia="en-US"/>
              </w:rPr>
            </w:pPr>
          </w:p>
          <w:p w14:paraId="0426BB25" w14:textId="77777777" w:rsidR="00030CBC" w:rsidRPr="00030CBC" w:rsidRDefault="00030CBC" w:rsidP="00DD0C2E">
            <w:pPr>
              <w:rPr>
                <w:lang w:eastAsia="en-US"/>
              </w:rPr>
            </w:pPr>
            <w:r w:rsidRPr="00030CBC">
              <w:rPr>
                <w:lang w:eastAsia="en-US"/>
              </w:rPr>
              <w:t>Signature</w:t>
            </w:r>
          </w:p>
          <w:p w14:paraId="5CE63CE7" w14:textId="77777777" w:rsidR="00030CBC" w:rsidRPr="00030CBC" w:rsidRDefault="00030CBC" w:rsidP="00DD0C2E">
            <w:pPr>
              <w:rPr>
                <w:lang w:eastAsia="en-US"/>
              </w:rPr>
            </w:pPr>
          </w:p>
        </w:tc>
      </w:tr>
      <w:tr w:rsidR="00030CBC" w:rsidRPr="00030CBC" w14:paraId="7FC42F12" w14:textId="77777777" w:rsidTr="00DD0C2E">
        <w:trPr>
          <w:cantSplit/>
          <w:trHeight w:val="343"/>
        </w:trPr>
        <w:tc>
          <w:tcPr>
            <w:tcW w:w="1685" w:type="dxa"/>
            <w:tcBorders>
              <w:top w:val="nil"/>
              <w:left w:val="single" w:sz="18" w:space="0" w:color="000000"/>
              <w:bottom w:val="single" w:sz="18" w:space="0" w:color="000000"/>
              <w:right w:val="nil"/>
            </w:tcBorders>
            <w:vAlign w:val="center"/>
          </w:tcPr>
          <w:p w14:paraId="36CCD385" w14:textId="77777777" w:rsidR="00030CBC" w:rsidRPr="00030CBC" w:rsidRDefault="00030CBC" w:rsidP="00DD0C2E">
            <w:pPr>
              <w:rPr>
                <w:lang w:eastAsia="en-US"/>
              </w:rPr>
            </w:pPr>
            <w:r w:rsidRPr="00030CBC">
              <w:rPr>
                <w:lang w:eastAsia="en-US"/>
              </w:rPr>
              <w:t>Name</w:t>
            </w:r>
          </w:p>
          <w:p w14:paraId="6ADB61BE" w14:textId="77777777" w:rsidR="00030CBC" w:rsidRPr="00030CBC" w:rsidRDefault="00030CBC" w:rsidP="00DD0C2E">
            <w:pPr>
              <w:rPr>
                <w:lang w:eastAsia="en-US"/>
              </w:rPr>
            </w:pPr>
          </w:p>
        </w:tc>
        <w:tc>
          <w:tcPr>
            <w:tcW w:w="1996" w:type="dxa"/>
            <w:gridSpan w:val="4"/>
            <w:tcBorders>
              <w:top w:val="nil"/>
              <w:left w:val="nil"/>
              <w:bottom w:val="single" w:sz="18" w:space="0" w:color="000000"/>
              <w:right w:val="nil"/>
            </w:tcBorders>
            <w:vAlign w:val="center"/>
          </w:tcPr>
          <w:p w14:paraId="7D419A59" w14:textId="77777777" w:rsidR="00030CBC" w:rsidRPr="00030CBC" w:rsidRDefault="00030CBC" w:rsidP="00DD0C2E">
            <w:pPr>
              <w:rPr>
                <w:lang w:eastAsia="en-US"/>
              </w:rPr>
            </w:pPr>
          </w:p>
        </w:tc>
        <w:tc>
          <w:tcPr>
            <w:tcW w:w="1283" w:type="dxa"/>
            <w:tcBorders>
              <w:top w:val="nil"/>
              <w:left w:val="nil"/>
              <w:bottom w:val="single" w:sz="18" w:space="0" w:color="000000"/>
              <w:right w:val="nil"/>
            </w:tcBorders>
            <w:vAlign w:val="center"/>
            <w:hideMark/>
          </w:tcPr>
          <w:p w14:paraId="58CB50ED" w14:textId="77777777" w:rsidR="00030CBC" w:rsidRPr="00030CBC" w:rsidRDefault="00030CBC" w:rsidP="00DD0C2E">
            <w:pPr>
              <w:rPr>
                <w:lang w:eastAsia="en-US"/>
              </w:rPr>
            </w:pPr>
            <w:r w:rsidRPr="00030CBC">
              <w:rPr>
                <w:lang w:eastAsia="en-US"/>
              </w:rPr>
              <w:t>Post</w:t>
            </w:r>
          </w:p>
        </w:tc>
        <w:tc>
          <w:tcPr>
            <w:tcW w:w="2729" w:type="dxa"/>
            <w:gridSpan w:val="5"/>
            <w:tcBorders>
              <w:top w:val="nil"/>
              <w:left w:val="nil"/>
              <w:bottom w:val="single" w:sz="18" w:space="0" w:color="000000"/>
              <w:right w:val="nil"/>
            </w:tcBorders>
            <w:vAlign w:val="center"/>
          </w:tcPr>
          <w:p w14:paraId="0AEC7309" w14:textId="77777777" w:rsidR="00030CBC" w:rsidRPr="00030CBC" w:rsidRDefault="00030CBC" w:rsidP="00DD0C2E">
            <w:pPr>
              <w:rPr>
                <w:lang w:eastAsia="en-US"/>
              </w:rPr>
            </w:pPr>
          </w:p>
        </w:tc>
        <w:tc>
          <w:tcPr>
            <w:tcW w:w="1222" w:type="dxa"/>
            <w:tcBorders>
              <w:top w:val="nil"/>
              <w:left w:val="nil"/>
              <w:bottom w:val="single" w:sz="18" w:space="0" w:color="000000"/>
              <w:right w:val="nil"/>
            </w:tcBorders>
            <w:vAlign w:val="center"/>
            <w:hideMark/>
          </w:tcPr>
          <w:p w14:paraId="2C05D911" w14:textId="77777777" w:rsidR="00030CBC" w:rsidRPr="00030CBC" w:rsidRDefault="00030CBC" w:rsidP="00DD0C2E">
            <w:pPr>
              <w:rPr>
                <w:lang w:eastAsia="en-US"/>
              </w:rPr>
            </w:pPr>
            <w:r w:rsidRPr="00030CBC">
              <w:rPr>
                <w:lang w:eastAsia="en-US"/>
              </w:rPr>
              <w:t>Date</w:t>
            </w:r>
          </w:p>
        </w:tc>
        <w:tc>
          <w:tcPr>
            <w:tcW w:w="1996" w:type="dxa"/>
            <w:gridSpan w:val="4"/>
            <w:tcBorders>
              <w:top w:val="nil"/>
              <w:left w:val="nil"/>
              <w:bottom w:val="single" w:sz="18" w:space="0" w:color="000000"/>
              <w:right w:val="single" w:sz="18" w:space="0" w:color="000000"/>
            </w:tcBorders>
            <w:vAlign w:val="center"/>
          </w:tcPr>
          <w:p w14:paraId="77652EE0" w14:textId="77777777" w:rsidR="00030CBC" w:rsidRPr="00030CBC" w:rsidRDefault="00030CBC" w:rsidP="00DD0C2E">
            <w:pPr>
              <w:rPr>
                <w:lang w:eastAsia="en-US"/>
              </w:rPr>
            </w:pPr>
          </w:p>
        </w:tc>
      </w:tr>
    </w:tbl>
    <w:p w14:paraId="4203C371" w14:textId="4B526B0E" w:rsidR="001B20B2" w:rsidRPr="004303B7" w:rsidRDefault="001B20B2" w:rsidP="0068789D">
      <w:pPr>
        <w:pStyle w:val="BodyText"/>
      </w:pPr>
    </w:p>
    <w:sectPr w:rsidR="001B20B2" w:rsidRPr="004303B7" w:rsidSect="00020DD3">
      <w:pgSz w:w="11906" w:h="16838" w:code="9"/>
      <w:pgMar w:top="851" w:right="1134" w:bottom="1134" w:left="1134" w:header="709" w:footer="709" w:gutter="0"/>
      <w:pgNumType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7E8CF" w14:textId="77777777" w:rsidR="005C2B45" w:rsidRDefault="005C2B45" w:rsidP="00DD0C2E">
      <w:r>
        <w:separator/>
      </w:r>
    </w:p>
    <w:p w14:paraId="5F5B4010" w14:textId="77777777" w:rsidR="005C2B45" w:rsidRDefault="005C2B45" w:rsidP="00DD0C2E"/>
    <w:p w14:paraId="4AB5911C" w14:textId="77777777" w:rsidR="005C2B45" w:rsidRDefault="005C2B45" w:rsidP="00DD0C2E"/>
    <w:p w14:paraId="328CBD35" w14:textId="77777777" w:rsidR="005C2B45" w:rsidRDefault="005C2B45" w:rsidP="00DD0C2E"/>
    <w:p w14:paraId="5C437285" w14:textId="77777777" w:rsidR="005C2B45" w:rsidRDefault="005C2B45" w:rsidP="00DD0C2E"/>
    <w:p w14:paraId="228D311C" w14:textId="77777777" w:rsidR="005C2B45" w:rsidRDefault="005C2B45" w:rsidP="00DD0C2E"/>
    <w:p w14:paraId="1DA1BC04" w14:textId="77777777" w:rsidR="005C2B45" w:rsidRDefault="005C2B45" w:rsidP="00DD0C2E"/>
    <w:p w14:paraId="60B6ABCF" w14:textId="77777777" w:rsidR="005C2B45" w:rsidRDefault="005C2B45" w:rsidP="00DD0C2E"/>
    <w:p w14:paraId="5AEA138B" w14:textId="77777777" w:rsidR="005C2B45" w:rsidRDefault="005C2B45" w:rsidP="00DD0C2E"/>
    <w:p w14:paraId="60FC9230" w14:textId="77777777" w:rsidR="005C2B45" w:rsidRDefault="005C2B45" w:rsidP="00DD0C2E"/>
    <w:p w14:paraId="54811B58" w14:textId="77777777" w:rsidR="005C2B45" w:rsidRDefault="005C2B45" w:rsidP="00DD0C2E"/>
    <w:p w14:paraId="7802EBFC" w14:textId="77777777" w:rsidR="005C2B45" w:rsidRDefault="005C2B45" w:rsidP="00DD0C2E"/>
    <w:p w14:paraId="23242DC4" w14:textId="77777777" w:rsidR="005C2B45" w:rsidRDefault="005C2B45" w:rsidP="00DD0C2E"/>
    <w:p w14:paraId="3DFC7E90" w14:textId="77777777" w:rsidR="005C2B45" w:rsidRDefault="005C2B45" w:rsidP="00DD0C2E"/>
    <w:p w14:paraId="1A90234C" w14:textId="77777777" w:rsidR="005C2B45" w:rsidRDefault="005C2B45" w:rsidP="00DD0C2E"/>
    <w:p w14:paraId="26A6CAF1" w14:textId="77777777" w:rsidR="005C2B45" w:rsidRDefault="005C2B45" w:rsidP="00DD0C2E"/>
    <w:p w14:paraId="67C43918" w14:textId="77777777" w:rsidR="005C2B45" w:rsidRDefault="005C2B45" w:rsidP="00DD0C2E"/>
    <w:p w14:paraId="6DCF3ABD" w14:textId="77777777" w:rsidR="005C2B45" w:rsidRDefault="005C2B45" w:rsidP="00DD0C2E"/>
    <w:p w14:paraId="420D4984" w14:textId="77777777" w:rsidR="005C2B45" w:rsidRDefault="005C2B45" w:rsidP="00DD0C2E"/>
    <w:p w14:paraId="12CA1350" w14:textId="77777777" w:rsidR="005C2B45" w:rsidRDefault="005C2B45" w:rsidP="00DD0C2E"/>
    <w:p w14:paraId="6D53AD0A" w14:textId="77777777" w:rsidR="005C2B45" w:rsidRDefault="005C2B45" w:rsidP="00DD0C2E"/>
    <w:p w14:paraId="3E2255B0" w14:textId="77777777" w:rsidR="005C2B45" w:rsidRDefault="005C2B45" w:rsidP="00DD0C2E"/>
    <w:p w14:paraId="463E20EC" w14:textId="77777777" w:rsidR="005C2B45" w:rsidRDefault="005C2B45" w:rsidP="00DD0C2E"/>
    <w:p w14:paraId="5881CB5C" w14:textId="77777777" w:rsidR="005C2B45" w:rsidRDefault="005C2B45" w:rsidP="00DD0C2E"/>
    <w:p w14:paraId="06636928" w14:textId="77777777" w:rsidR="005C2B45" w:rsidRDefault="005C2B45" w:rsidP="00DD0C2E"/>
    <w:p w14:paraId="2EC5EA1D" w14:textId="77777777" w:rsidR="005C2B45" w:rsidRDefault="005C2B45" w:rsidP="00DD0C2E"/>
    <w:p w14:paraId="79B3386B" w14:textId="77777777" w:rsidR="005C2B45" w:rsidRDefault="005C2B45" w:rsidP="00DD0C2E"/>
    <w:p w14:paraId="6B885190" w14:textId="77777777" w:rsidR="005C2B45" w:rsidRDefault="005C2B45" w:rsidP="00DD0C2E"/>
    <w:p w14:paraId="67ADE258" w14:textId="77777777" w:rsidR="005C2B45" w:rsidRDefault="005C2B45" w:rsidP="00DD0C2E"/>
    <w:p w14:paraId="14D12C81" w14:textId="77777777" w:rsidR="005C2B45" w:rsidRDefault="005C2B45" w:rsidP="00DD0C2E"/>
    <w:p w14:paraId="37A4FEDF" w14:textId="77777777" w:rsidR="005C2B45" w:rsidRDefault="005C2B45" w:rsidP="00DD0C2E"/>
    <w:p w14:paraId="4FD278B8" w14:textId="77777777" w:rsidR="005C2B45" w:rsidRDefault="005C2B45" w:rsidP="00DD0C2E"/>
    <w:p w14:paraId="586DFE2A" w14:textId="77777777" w:rsidR="005C2B45" w:rsidRDefault="005C2B45" w:rsidP="00DD0C2E"/>
    <w:p w14:paraId="0EBC6A80" w14:textId="77777777" w:rsidR="005C2B45" w:rsidRDefault="005C2B45" w:rsidP="00DD0C2E"/>
    <w:p w14:paraId="6D4E70C9" w14:textId="77777777" w:rsidR="005C2B45" w:rsidRDefault="005C2B45" w:rsidP="00DD0C2E"/>
    <w:p w14:paraId="7549C960" w14:textId="77777777" w:rsidR="005C2B45" w:rsidRDefault="005C2B45" w:rsidP="00DD0C2E"/>
    <w:p w14:paraId="2ABF598B" w14:textId="77777777" w:rsidR="005C2B45" w:rsidRDefault="005C2B45" w:rsidP="00DD0C2E"/>
    <w:p w14:paraId="09DAF21B" w14:textId="77777777" w:rsidR="005C2B45" w:rsidRDefault="005C2B45" w:rsidP="00DD0C2E"/>
    <w:p w14:paraId="2F86A9A9" w14:textId="77777777" w:rsidR="005C2B45" w:rsidRDefault="005C2B45" w:rsidP="00DD0C2E"/>
    <w:p w14:paraId="5C27868B" w14:textId="77777777" w:rsidR="005C2B45" w:rsidRDefault="005C2B45" w:rsidP="00DD0C2E"/>
    <w:p w14:paraId="73616DA4" w14:textId="77777777" w:rsidR="005C2B45" w:rsidRDefault="005C2B45" w:rsidP="00DD0C2E"/>
    <w:p w14:paraId="7BB82309" w14:textId="77777777" w:rsidR="005C2B45" w:rsidRDefault="005C2B45" w:rsidP="00DD0C2E"/>
    <w:p w14:paraId="62251737" w14:textId="77777777" w:rsidR="005C2B45" w:rsidRDefault="005C2B45" w:rsidP="00DD0C2E"/>
    <w:p w14:paraId="43F87811" w14:textId="77777777" w:rsidR="005C2B45" w:rsidRDefault="005C2B45" w:rsidP="00DD0C2E"/>
    <w:p w14:paraId="2E22EAE9" w14:textId="77777777" w:rsidR="005C2B45" w:rsidRDefault="005C2B45" w:rsidP="00DD0C2E"/>
    <w:p w14:paraId="0C9AB21B" w14:textId="77777777" w:rsidR="005C2B45" w:rsidRDefault="005C2B45" w:rsidP="00DD0C2E"/>
    <w:p w14:paraId="25AF77E6" w14:textId="77777777" w:rsidR="005C2B45" w:rsidRDefault="005C2B45" w:rsidP="00DD0C2E"/>
    <w:p w14:paraId="57976DF9" w14:textId="77777777" w:rsidR="005C2B45" w:rsidRDefault="005C2B45" w:rsidP="00DD0C2E"/>
    <w:p w14:paraId="6762C4DE" w14:textId="77777777" w:rsidR="005C2B45" w:rsidRDefault="005C2B45" w:rsidP="00DD0C2E"/>
    <w:p w14:paraId="53276991" w14:textId="77777777" w:rsidR="005C2B45" w:rsidRDefault="005C2B45" w:rsidP="00DD0C2E"/>
    <w:p w14:paraId="2A09AF40" w14:textId="77777777" w:rsidR="005C2B45" w:rsidRDefault="005C2B45" w:rsidP="00DD0C2E"/>
    <w:p w14:paraId="50950058" w14:textId="77777777" w:rsidR="005C2B45" w:rsidRDefault="005C2B45" w:rsidP="00DD0C2E"/>
    <w:p w14:paraId="7F3AFE7D" w14:textId="77777777" w:rsidR="005C2B45" w:rsidRDefault="005C2B45" w:rsidP="00DD0C2E"/>
    <w:p w14:paraId="15420F67" w14:textId="77777777" w:rsidR="005C2B45" w:rsidRDefault="005C2B45" w:rsidP="00DD0C2E"/>
    <w:p w14:paraId="22559DFD" w14:textId="77777777" w:rsidR="005C2B45" w:rsidRDefault="005C2B45" w:rsidP="00DD0C2E"/>
    <w:p w14:paraId="499AB5E5" w14:textId="77777777" w:rsidR="005C2B45" w:rsidRDefault="005C2B45" w:rsidP="00DD0C2E"/>
    <w:p w14:paraId="4F40FADE" w14:textId="77777777" w:rsidR="005C2B45" w:rsidRDefault="005C2B45" w:rsidP="00DD0C2E"/>
    <w:p w14:paraId="0AE4E6FA" w14:textId="77777777" w:rsidR="005C2B45" w:rsidRDefault="005C2B45" w:rsidP="00DD0C2E"/>
    <w:p w14:paraId="0A7DAD83" w14:textId="77777777" w:rsidR="005C2B45" w:rsidRDefault="005C2B45" w:rsidP="00DD0C2E"/>
    <w:p w14:paraId="12761FE8" w14:textId="77777777" w:rsidR="005C2B45" w:rsidRDefault="005C2B45" w:rsidP="00DD0C2E"/>
    <w:p w14:paraId="58B2CC4A" w14:textId="77777777" w:rsidR="005C2B45" w:rsidRDefault="005C2B45" w:rsidP="00DD0C2E"/>
    <w:p w14:paraId="5E5417E2" w14:textId="77777777" w:rsidR="005C2B45" w:rsidRDefault="005C2B45" w:rsidP="00DD0C2E"/>
    <w:p w14:paraId="5B25339C" w14:textId="77777777" w:rsidR="005C2B45" w:rsidRDefault="005C2B45" w:rsidP="00DD0C2E"/>
    <w:p w14:paraId="3D39C0D6" w14:textId="77777777" w:rsidR="005C2B45" w:rsidRDefault="005C2B45" w:rsidP="00DD0C2E"/>
    <w:p w14:paraId="6BA7B16C" w14:textId="77777777" w:rsidR="005C2B45" w:rsidRDefault="005C2B45" w:rsidP="00DD0C2E"/>
    <w:p w14:paraId="1B4E7AB7" w14:textId="77777777" w:rsidR="005C2B45" w:rsidRDefault="005C2B45" w:rsidP="00DD0C2E"/>
    <w:p w14:paraId="2CC68956" w14:textId="77777777" w:rsidR="005C2B45" w:rsidRDefault="005C2B45" w:rsidP="00DD0C2E"/>
    <w:p w14:paraId="578F6D53" w14:textId="77777777" w:rsidR="005C2B45" w:rsidRDefault="005C2B45" w:rsidP="00DD0C2E"/>
    <w:p w14:paraId="3461F520" w14:textId="77777777" w:rsidR="005C2B45" w:rsidRDefault="005C2B45" w:rsidP="00DD0C2E"/>
    <w:p w14:paraId="2D059CA6" w14:textId="77777777" w:rsidR="005C2B45" w:rsidRDefault="005C2B45" w:rsidP="00DD0C2E"/>
    <w:p w14:paraId="4B5765D8" w14:textId="77777777" w:rsidR="005C2B45" w:rsidRDefault="005C2B45" w:rsidP="00DD0C2E"/>
    <w:p w14:paraId="72EAEBA1" w14:textId="77777777" w:rsidR="005C2B45" w:rsidRDefault="005C2B45" w:rsidP="00DD0C2E"/>
    <w:p w14:paraId="395E695D" w14:textId="77777777" w:rsidR="005C2B45" w:rsidRDefault="005C2B45" w:rsidP="00DD0C2E"/>
    <w:p w14:paraId="75FCE195" w14:textId="77777777" w:rsidR="005C2B45" w:rsidRDefault="005C2B45" w:rsidP="00DD0C2E"/>
    <w:p w14:paraId="0167184E" w14:textId="77777777" w:rsidR="005C2B45" w:rsidRDefault="005C2B45" w:rsidP="00DD0C2E"/>
    <w:p w14:paraId="6B1C0F85" w14:textId="77777777" w:rsidR="005C2B45" w:rsidRDefault="005C2B45" w:rsidP="00DD0C2E"/>
    <w:p w14:paraId="2E8C6172" w14:textId="77777777" w:rsidR="005C2B45" w:rsidRDefault="005C2B45" w:rsidP="00DD0C2E"/>
    <w:p w14:paraId="5A8328A8" w14:textId="77777777" w:rsidR="005C2B45" w:rsidRDefault="005C2B45" w:rsidP="00DD0C2E"/>
    <w:p w14:paraId="74BB917D" w14:textId="77777777" w:rsidR="005C2B45" w:rsidRDefault="005C2B45" w:rsidP="00DD0C2E"/>
    <w:p w14:paraId="5AC96E28" w14:textId="77777777" w:rsidR="005C2B45" w:rsidRDefault="005C2B45" w:rsidP="00DD0C2E"/>
    <w:p w14:paraId="7C93D735" w14:textId="77777777" w:rsidR="005C2B45" w:rsidRDefault="005C2B45" w:rsidP="00DD0C2E"/>
    <w:p w14:paraId="4EB414EC" w14:textId="77777777" w:rsidR="005C2B45" w:rsidRDefault="005C2B45" w:rsidP="00DD0C2E"/>
    <w:p w14:paraId="6D93878F" w14:textId="77777777" w:rsidR="005C2B45" w:rsidRDefault="005C2B45" w:rsidP="00DD0C2E"/>
    <w:p w14:paraId="4FC47362" w14:textId="77777777" w:rsidR="005C2B45" w:rsidRDefault="005C2B45" w:rsidP="00DD0C2E"/>
    <w:p w14:paraId="3E8B48F3" w14:textId="77777777" w:rsidR="005C2B45" w:rsidRDefault="005C2B45" w:rsidP="00DD0C2E"/>
    <w:p w14:paraId="007A5DA9" w14:textId="77777777" w:rsidR="005C2B45" w:rsidRDefault="005C2B45" w:rsidP="00DD0C2E"/>
    <w:p w14:paraId="7167C587" w14:textId="77777777" w:rsidR="005C2B45" w:rsidRDefault="005C2B45" w:rsidP="00DD0C2E"/>
    <w:p w14:paraId="3511C188" w14:textId="77777777" w:rsidR="005C2B45" w:rsidRDefault="005C2B45" w:rsidP="00DD0C2E"/>
    <w:p w14:paraId="053A5C98" w14:textId="77777777" w:rsidR="005C2B45" w:rsidRDefault="005C2B45" w:rsidP="00DD0C2E"/>
    <w:p w14:paraId="2AFEF30F" w14:textId="77777777" w:rsidR="005C2B45" w:rsidRDefault="005C2B45" w:rsidP="00DD0C2E"/>
    <w:p w14:paraId="11BF5700" w14:textId="77777777" w:rsidR="005C2B45" w:rsidRDefault="005C2B45" w:rsidP="00DD0C2E"/>
    <w:p w14:paraId="74795897" w14:textId="77777777" w:rsidR="005C2B45" w:rsidRDefault="005C2B45" w:rsidP="00DD0C2E"/>
    <w:p w14:paraId="6E487E88" w14:textId="77777777" w:rsidR="005C2B45" w:rsidRDefault="005C2B45" w:rsidP="00DD0C2E"/>
    <w:p w14:paraId="6E2B13FA" w14:textId="77777777" w:rsidR="005C2B45" w:rsidRDefault="005C2B45" w:rsidP="00DD0C2E"/>
    <w:p w14:paraId="05AA3F4E" w14:textId="77777777" w:rsidR="005C2B45" w:rsidRDefault="005C2B45" w:rsidP="00DD0C2E"/>
    <w:p w14:paraId="6F4B52F3" w14:textId="77777777" w:rsidR="005C2B45" w:rsidRDefault="005C2B45" w:rsidP="00DD0C2E"/>
    <w:p w14:paraId="37BA1649" w14:textId="77777777" w:rsidR="005C2B45" w:rsidRDefault="005C2B45"/>
    <w:p w14:paraId="78F5B878" w14:textId="77777777" w:rsidR="005C2B45" w:rsidRDefault="005C2B45" w:rsidP="00D01C4D"/>
    <w:p w14:paraId="05B2DE84" w14:textId="77777777" w:rsidR="005C2B45" w:rsidRDefault="005C2B45"/>
    <w:p w14:paraId="3A0F1870" w14:textId="77777777" w:rsidR="005C2B45" w:rsidRDefault="005C2B45"/>
  </w:endnote>
  <w:endnote w:type="continuationSeparator" w:id="0">
    <w:p w14:paraId="7D745F5C" w14:textId="77777777" w:rsidR="005C2B45" w:rsidRDefault="005C2B45" w:rsidP="00DD0C2E">
      <w:r>
        <w:continuationSeparator/>
      </w:r>
    </w:p>
    <w:p w14:paraId="747B3A7D" w14:textId="77777777" w:rsidR="005C2B45" w:rsidRDefault="005C2B45" w:rsidP="00DD0C2E"/>
    <w:p w14:paraId="367FC72B" w14:textId="77777777" w:rsidR="005C2B45" w:rsidRDefault="005C2B45" w:rsidP="00DD0C2E"/>
    <w:p w14:paraId="5F089CE7" w14:textId="77777777" w:rsidR="005C2B45" w:rsidRDefault="005C2B45" w:rsidP="00DD0C2E"/>
    <w:p w14:paraId="6878336A" w14:textId="77777777" w:rsidR="005C2B45" w:rsidRDefault="005C2B45" w:rsidP="00DD0C2E"/>
    <w:p w14:paraId="6659601E" w14:textId="77777777" w:rsidR="005C2B45" w:rsidRDefault="005C2B45" w:rsidP="00DD0C2E"/>
    <w:p w14:paraId="0DC94D59" w14:textId="77777777" w:rsidR="005C2B45" w:rsidRDefault="005C2B45" w:rsidP="00DD0C2E"/>
    <w:p w14:paraId="7EA8F8C4" w14:textId="77777777" w:rsidR="005C2B45" w:rsidRDefault="005C2B45" w:rsidP="00DD0C2E"/>
    <w:p w14:paraId="335C6234" w14:textId="77777777" w:rsidR="005C2B45" w:rsidRDefault="005C2B45" w:rsidP="00DD0C2E"/>
    <w:p w14:paraId="7A30270D" w14:textId="77777777" w:rsidR="005C2B45" w:rsidRDefault="005C2B45" w:rsidP="00DD0C2E"/>
    <w:p w14:paraId="24570679" w14:textId="77777777" w:rsidR="005C2B45" w:rsidRDefault="005C2B45" w:rsidP="00DD0C2E"/>
    <w:p w14:paraId="39A02766" w14:textId="77777777" w:rsidR="005C2B45" w:rsidRDefault="005C2B45" w:rsidP="00DD0C2E"/>
    <w:p w14:paraId="50144CEB" w14:textId="77777777" w:rsidR="005C2B45" w:rsidRDefault="005C2B45" w:rsidP="00DD0C2E"/>
    <w:p w14:paraId="35D7BD8C" w14:textId="77777777" w:rsidR="005C2B45" w:rsidRDefault="005C2B45" w:rsidP="00DD0C2E"/>
    <w:p w14:paraId="308F6619" w14:textId="77777777" w:rsidR="005C2B45" w:rsidRDefault="005C2B45" w:rsidP="00DD0C2E"/>
    <w:p w14:paraId="084C9671" w14:textId="77777777" w:rsidR="005C2B45" w:rsidRDefault="005C2B45" w:rsidP="00DD0C2E"/>
    <w:p w14:paraId="7D3419DB" w14:textId="77777777" w:rsidR="005C2B45" w:rsidRDefault="005C2B45" w:rsidP="00DD0C2E"/>
    <w:p w14:paraId="52D0D839" w14:textId="77777777" w:rsidR="005C2B45" w:rsidRDefault="005C2B45" w:rsidP="00DD0C2E"/>
    <w:p w14:paraId="3103F1AD" w14:textId="77777777" w:rsidR="005C2B45" w:rsidRDefault="005C2B45" w:rsidP="00DD0C2E"/>
    <w:p w14:paraId="7F5B540F" w14:textId="77777777" w:rsidR="005C2B45" w:rsidRDefault="005C2B45" w:rsidP="00DD0C2E"/>
    <w:p w14:paraId="6DB4B7F6" w14:textId="77777777" w:rsidR="005C2B45" w:rsidRDefault="005C2B45" w:rsidP="00DD0C2E"/>
    <w:p w14:paraId="49024397" w14:textId="77777777" w:rsidR="005C2B45" w:rsidRDefault="005C2B45" w:rsidP="00DD0C2E"/>
    <w:p w14:paraId="76E7CEFE" w14:textId="77777777" w:rsidR="005C2B45" w:rsidRDefault="005C2B45" w:rsidP="00DD0C2E"/>
    <w:p w14:paraId="35FCEFFE" w14:textId="77777777" w:rsidR="005C2B45" w:rsidRDefault="005C2B45" w:rsidP="00DD0C2E"/>
    <w:p w14:paraId="438FB7B8" w14:textId="77777777" w:rsidR="005C2B45" w:rsidRDefault="005C2B45" w:rsidP="00DD0C2E"/>
    <w:p w14:paraId="7B87DC84" w14:textId="77777777" w:rsidR="005C2B45" w:rsidRDefault="005C2B45" w:rsidP="00DD0C2E"/>
    <w:p w14:paraId="2623A984" w14:textId="77777777" w:rsidR="005C2B45" w:rsidRDefault="005C2B45" w:rsidP="00DD0C2E"/>
    <w:p w14:paraId="412B06A4" w14:textId="77777777" w:rsidR="005C2B45" w:rsidRDefault="005C2B45" w:rsidP="00DD0C2E"/>
    <w:p w14:paraId="2AAAABAE" w14:textId="77777777" w:rsidR="005C2B45" w:rsidRDefault="005C2B45" w:rsidP="00DD0C2E"/>
    <w:p w14:paraId="7088ED7A" w14:textId="77777777" w:rsidR="005C2B45" w:rsidRDefault="005C2B45" w:rsidP="00DD0C2E"/>
    <w:p w14:paraId="500B5529" w14:textId="77777777" w:rsidR="005C2B45" w:rsidRDefault="005C2B45" w:rsidP="00DD0C2E"/>
    <w:p w14:paraId="5DCED8D7" w14:textId="77777777" w:rsidR="005C2B45" w:rsidRDefault="005C2B45" w:rsidP="00DD0C2E"/>
    <w:p w14:paraId="63618CDD" w14:textId="77777777" w:rsidR="005C2B45" w:rsidRDefault="005C2B45" w:rsidP="00DD0C2E"/>
    <w:p w14:paraId="3065F58B" w14:textId="77777777" w:rsidR="005C2B45" w:rsidRDefault="005C2B45" w:rsidP="00DD0C2E"/>
    <w:p w14:paraId="5289A79E" w14:textId="77777777" w:rsidR="005C2B45" w:rsidRDefault="005C2B45" w:rsidP="00DD0C2E"/>
    <w:p w14:paraId="05F0353D" w14:textId="77777777" w:rsidR="005C2B45" w:rsidRDefault="005C2B45" w:rsidP="00DD0C2E"/>
    <w:p w14:paraId="6B371AA8" w14:textId="77777777" w:rsidR="005C2B45" w:rsidRDefault="005C2B45" w:rsidP="00DD0C2E"/>
    <w:p w14:paraId="3C069365" w14:textId="77777777" w:rsidR="005C2B45" w:rsidRDefault="005C2B45" w:rsidP="00DD0C2E"/>
    <w:p w14:paraId="635166FA" w14:textId="77777777" w:rsidR="005C2B45" w:rsidRDefault="005C2B45" w:rsidP="00DD0C2E"/>
    <w:p w14:paraId="44E86421" w14:textId="77777777" w:rsidR="005C2B45" w:rsidRDefault="005C2B45" w:rsidP="00DD0C2E"/>
    <w:p w14:paraId="225621A1" w14:textId="77777777" w:rsidR="005C2B45" w:rsidRDefault="005C2B45" w:rsidP="00DD0C2E"/>
    <w:p w14:paraId="5D54D695" w14:textId="77777777" w:rsidR="005C2B45" w:rsidRDefault="005C2B45" w:rsidP="00DD0C2E"/>
    <w:p w14:paraId="1AB8FBB5" w14:textId="77777777" w:rsidR="005C2B45" w:rsidRDefault="005C2B45" w:rsidP="00DD0C2E"/>
    <w:p w14:paraId="459CFF9B" w14:textId="77777777" w:rsidR="005C2B45" w:rsidRDefault="005C2B45" w:rsidP="00DD0C2E"/>
    <w:p w14:paraId="3306C7A2" w14:textId="77777777" w:rsidR="005C2B45" w:rsidRDefault="005C2B45" w:rsidP="00DD0C2E"/>
    <w:p w14:paraId="26256207" w14:textId="77777777" w:rsidR="005C2B45" w:rsidRDefault="005C2B45" w:rsidP="00DD0C2E"/>
    <w:p w14:paraId="032E67A9" w14:textId="77777777" w:rsidR="005C2B45" w:rsidRDefault="005C2B45" w:rsidP="00DD0C2E"/>
    <w:p w14:paraId="264B6BF4" w14:textId="77777777" w:rsidR="005C2B45" w:rsidRDefault="005C2B45" w:rsidP="00DD0C2E"/>
    <w:p w14:paraId="367933E7" w14:textId="77777777" w:rsidR="005C2B45" w:rsidRDefault="005C2B45" w:rsidP="00DD0C2E"/>
    <w:p w14:paraId="62C9019A" w14:textId="77777777" w:rsidR="005C2B45" w:rsidRDefault="005C2B45" w:rsidP="00DD0C2E"/>
    <w:p w14:paraId="544F653C" w14:textId="77777777" w:rsidR="005C2B45" w:rsidRDefault="005C2B45" w:rsidP="00DD0C2E"/>
    <w:p w14:paraId="04EB850B" w14:textId="77777777" w:rsidR="005C2B45" w:rsidRDefault="005C2B45" w:rsidP="00DD0C2E"/>
    <w:p w14:paraId="5A5BAD18" w14:textId="77777777" w:rsidR="005C2B45" w:rsidRDefault="005C2B45" w:rsidP="00DD0C2E"/>
    <w:p w14:paraId="0A0C511B" w14:textId="77777777" w:rsidR="005C2B45" w:rsidRDefault="005C2B45" w:rsidP="00DD0C2E"/>
    <w:p w14:paraId="1590350E" w14:textId="77777777" w:rsidR="005C2B45" w:rsidRDefault="005C2B45" w:rsidP="00DD0C2E"/>
    <w:p w14:paraId="58500F0F" w14:textId="77777777" w:rsidR="005C2B45" w:rsidRDefault="005C2B45" w:rsidP="00DD0C2E"/>
    <w:p w14:paraId="125E9C67" w14:textId="77777777" w:rsidR="005C2B45" w:rsidRDefault="005C2B45" w:rsidP="00DD0C2E"/>
    <w:p w14:paraId="52A2C8C0" w14:textId="77777777" w:rsidR="005C2B45" w:rsidRDefault="005C2B45" w:rsidP="00DD0C2E"/>
    <w:p w14:paraId="49FC4378" w14:textId="77777777" w:rsidR="005C2B45" w:rsidRDefault="005C2B45" w:rsidP="00DD0C2E"/>
    <w:p w14:paraId="6DB524A3" w14:textId="77777777" w:rsidR="005C2B45" w:rsidRDefault="005C2B45" w:rsidP="00DD0C2E"/>
    <w:p w14:paraId="594B7D72" w14:textId="77777777" w:rsidR="005C2B45" w:rsidRDefault="005C2B45" w:rsidP="00DD0C2E"/>
    <w:p w14:paraId="40185E8C" w14:textId="77777777" w:rsidR="005C2B45" w:rsidRDefault="005C2B45" w:rsidP="00DD0C2E"/>
    <w:p w14:paraId="01EFFC6D" w14:textId="77777777" w:rsidR="005C2B45" w:rsidRDefault="005C2B45" w:rsidP="00DD0C2E"/>
    <w:p w14:paraId="6EB393B9" w14:textId="77777777" w:rsidR="005C2B45" w:rsidRDefault="005C2B45" w:rsidP="00DD0C2E"/>
    <w:p w14:paraId="7A370DE7" w14:textId="77777777" w:rsidR="005C2B45" w:rsidRDefault="005C2B45" w:rsidP="00DD0C2E"/>
    <w:p w14:paraId="2D1D44D7" w14:textId="77777777" w:rsidR="005C2B45" w:rsidRDefault="005C2B45" w:rsidP="00DD0C2E"/>
    <w:p w14:paraId="56E6B190" w14:textId="77777777" w:rsidR="005C2B45" w:rsidRDefault="005C2B45" w:rsidP="00DD0C2E"/>
    <w:p w14:paraId="6B36C9C3" w14:textId="77777777" w:rsidR="005C2B45" w:rsidRDefault="005C2B45" w:rsidP="00DD0C2E"/>
    <w:p w14:paraId="2FE71F9F" w14:textId="77777777" w:rsidR="005C2B45" w:rsidRDefault="005C2B45" w:rsidP="00DD0C2E"/>
    <w:p w14:paraId="50B4F240" w14:textId="77777777" w:rsidR="005C2B45" w:rsidRDefault="005C2B45" w:rsidP="00DD0C2E"/>
    <w:p w14:paraId="48BE52C6" w14:textId="77777777" w:rsidR="005C2B45" w:rsidRDefault="005C2B45" w:rsidP="00DD0C2E"/>
    <w:p w14:paraId="487A4162" w14:textId="77777777" w:rsidR="005C2B45" w:rsidRDefault="005C2B45" w:rsidP="00DD0C2E"/>
    <w:p w14:paraId="152B2312" w14:textId="77777777" w:rsidR="005C2B45" w:rsidRDefault="005C2B45" w:rsidP="00DD0C2E"/>
    <w:p w14:paraId="32ED348B" w14:textId="77777777" w:rsidR="005C2B45" w:rsidRDefault="005C2B45" w:rsidP="00DD0C2E"/>
    <w:p w14:paraId="51058B84" w14:textId="77777777" w:rsidR="005C2B45" w:rsidRDefault="005C2B45" w:rsidP="00DD0C2E"/>
    <w:p w14:paraId="5CC62AAE" w14:textId="77777777" w:rsidR="005C2B45" w:rsidRDefault="005C2B45" w:rsidP="00DD0C2E"/>
    <w:p w14:paraId="39604C59" w14:textId="77777777" w:rsidR="005C2B45" w:rsidRDefault="005C2B45" w:rsidP="00DD0C2E"/>
    <w:p w14:paraId="3E5DC4D4" w14:textId="77777777" w:rsidR="005C2B45" w:rsidRDefault="005C2B45" w:rsidP="00DD0C2E"/>
    <w:p w14:paraId="2E54D255" w14:textId="77777777" w:rsidR="005C2B45" w:rsidRDefault="005C2B45" w:rsidP="00DD0C2E"/>
    <w:p w14:paraId="0715CE24" w14:textId="77777777" w:rsidR="005C2B45" w:rsidRDefault="005C2B45" w:rsidP="00DD0C2E"/>
    <w:p w14:paraId="6A91E496" w14:textId="77777777" w:rsidR="005C2B45" w:rsidRDefault="005C2B45" w:rsidP="00DD0C2E"/>
    <w:p w14:paraId="79FB4074" w14:textId="77777777" w:rsidR="005C2B45" w:rsidRDefault="005C2B45" w:rsidP="00DD0C2E"/>
    <w:p w14:paraId="36E4ACE9" w14:textId="77777777" w:rsidR="005C2B45" w:rsidRDefault="005C2B45" w:rsidP="00DD0C2E"/>
    <w:p w14:paraId="7DCA2967" w14:textId="77777777" w:rsidR="005C2B45" w:rsidRDefault="005C2B45" w:rsidP="00DD0C2E"/>
    <w:p w14:paraId="4FA34E8D" w14:textId="77777777" w:rsidR="005C2B45" w:rsidRDefault="005C2B45" w:rsidP="00DD0C2E"/>
    <w:p w14:paraId="4709540F" w14:textId="77777777" w:rsidR="005C2B45" w:rsidRDefault="005C2B45" w:rsidP="00DD0C2E"/>
    <w:p w14:paraId="4BEA9F50" w14:textId="77777777" w:rsidR="005C2B45" w:rsidRDefault="005C2B45" w:rsidP="00DD0C2E"/>
    <w:p w14:paraId="02EE8E11" w14:textId="77777777" w:rsidR="005C2B45" w:rsidRDefault="005C2B45" w:rsidP="00DD0C2E"/>
    <w:p w14:paraId="14CCD907" w14:textId="77777777" w:rsidR="005C2B45" w:rsidRDefault="005C2B45" w:rsidP="00DD0C2E"/>
    <w:p w14:paraId="11AE9387" w14:textId="77777777" w:rsidR="005C2B45" w:rsidRDefault="005C2B45" w:rsidP="00DD0C2E"/>
    <w:p w14:paraId="715E4C13" w14:textId="77777777" w:rsidR="005C2B45" w:rsidRDefault="005C2B45" w:rsidP="00DD0C2E"/>
    <w:p w14:paraId="49997148" w14:textId="77777777" w:rsidR="005C2B45" w:rsidRDefault="005C2B45" w:rsidP="00DD0C2E"/>
    <w:p w14:paraId="1E9BC514" w14:textId="77777777" w:rsidR="005C2B45" w:rsidRDefault="005C2B45" w:rsidP="00DD0C2E"/>
    <w:p w14:paraId="58E455A6" w14:textId="77777777" w:rsidR="005C2B45" w:rsidRDefault="005C2B45" w:rsidP="00DD0C2E"/>
    <w:p w14:paraId="4AB6A2C9" w14:textId="77777777" w:rsidR="005C2B45" w:rsidRDefault="005C2B45" w:rsidP="00DD0C2E"/>
    <w:p w14:paraId="5B8FDEEC" w14:textId="77777777" w:rsidR="005C2B45" w:rsidRDefault="005C2B45" w:rsidP="00DD0C2E"/>
    <w:p w14:paraId="3967DEC6" w14:textId="77777777" w:rsidR="005C2B45" w:rsidRDefault="005C2B45"/>
    <w:p w14:paraId="60DA2001" w14:textId="77777777" w:rsidR="005C2B45" w:rsidRDefault="005C2B45" w:rsidP="00D01C4D"/>
    <w:p w14:paraId="2B0AAA8B" w14:textId="77777777" w:rsidR="005C2B45" w:rsidRDefault="005C2B45"/>
    <w:p w14:paraId="533D6AB7" w14:textId="77777777" w:rsidR="005C2B45" w:rsidRDefault="005C2B45"/>
  </w:endnote>
  <w:endnote w:type="continuationNotice" w:id="1">
    <w:p w14:paraId="3C8A3899" w14:textId="77777777" w:rsidR="005C2B45" w:rsidRDefault="005C2B45" w:rsidP="00DD0C2E"/>
    <w:p w14:paraId="1DAA1E3A" w14:textId="77777777" w:rsidR="005C2B45" w:rsidRDefault="005C2B45" w:rsidP="00DD0C2E"/>
    <w:p w14:paraId="225645FA" w14:textId="77777777" w:rsidR="005C2B45" w:rsidRDefault="005C2B45" w:rsidP="00DD0C2E"/>
    <w:p w14:paraId="62C7566B" w14:textId="77777777" w:rsidR="005C2B45" w:rsidRDefault="005C2B45" w:rsidP="00DD0C2E"/>
    <w:p w14:paraId="144B3578" w14:textId="77777777" w:rsidR="005C2B45" w:rsidRDefault="005C2B45" w:rsidP="00DD0C2E"/>
    <w:p w14:paraId="244EF3F8" w14:textId="77777777" w:rsidR="005C2B45" w:rsidRDefault="005C2B45" w:rsidP="00DD0C2E"/>
    <w:p w14:paraId="03F22D7D" w14:textId="77777777" w:rsidR="005C2B45" w:rsidRDefault="005C2B45" w:rsidP="00DD0C2E"/>
    <w:p w14:paraId="7CC7D751" w14:textId="77777777" w:rsidR="005C2B45" w:rsidRDefault="005C2B45" w:rsidP="00DD0C2E"/>
    <w:p w14:paraId="199C4680" w14:textId="77777777" w:rsidR="005C2B45" w:rsidRDefault="005C2B45" w:rsidP="00DD0C2E"/>
    <w:p w14:paraId="1B494A95" w14:textId="77777777" w:rsidR="005C2B45" w:rsidRDefault="005C2B45" w:rsidP="00DD0C2E"/>
    <w:p w14:paraId="65BF04CD" w14:textId="77777777" w:rsidR="005C2B45" w:rsidRDefault="005C2B45" w:rsidP="00DD0C2E"/>
    <w:p w14:paraId="6C282208" w14:textId="77777777" w:rsidR="005C2B45" w:rsidRDefault="005C2B45" w:rsidP="00DD0C2E"/>
    <w:p w14:paraId="5AAE8CE2" w14:textId="77777777" w:rsidR="005C2B45" w:rsidRDefault="005C2B45"/>
    <w:p w14:paraId="755F9D3B" w14:textId="77777777" w:rsidR="005C2B45" w:rsidRDefault="005C2B45" w:rsidP="00D01C4D"/>
    <w:p w14:paraId="701FC62F" w14:textId="77777777" w:rsidR="005C2B45" w:rsidRDefault="005C2B45"/>
    <w:p w14:paraId="0E02ECB1" w14:textId="77777777" w:rsidR="005C2B45" w:rsidRDefault="005C2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67111398"/>
      <w:docPartObj>
        <w:docPartGallery w:val="Page Numbers (Bottom of Page)"/>
        <w:docPartUnique/>
      </w:docPartObj>
    </w:sdtPr>
    <w:sdtEndPr>
      <w:rPr>
        <w:noProof/>
      </w:rPr>
    </w:sdtEndPr>
    <w:sdtContent>
      <w:p w14:paraId="0C3034A4" w14:textId="687134F5" w:rsidR="00D01C4D" w:rsidRDefault="00D01C4D" w:rsidP="00DD0C2E">
        <w:pPr>
          <w:pStyle w:val="Footer"/>
        </w:pPr>
        <w:r>
          <w:rPr>
            <w:noProof w:val="0"/>
          </w:rPr>
          <w:fldChar w:fldCharType="begin"/>
        </w:r>
        <w:r>
          <w:instrText xml:space="preserve"> PAGE   \* MERGEFORMAT </w:instrText>
        </w:r>
        <w:r>
          <w:rPr>
            <w:noProof w:val="0"/>
          </w:rPr>
          <w:fldChar w:fldCharType="separate"/>
        </w:r>
        <w:r w:rsidR="00E62877">
          <w:t>1</w:t>
        </w:r>
        <w:r>
          <w:fldChar w:fldCharType="end"/>
        </w:r>
      </w:p>
    </w:sdtContent>
  </w:sdt>
  <w:p w14:paraId="4203C420" w14:textId="77777777" w:rsidR="00D01C4D" w:rsidRDefault="00D01C4D" w:rsidP="00DD0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9AD11" w14:textId="77777777" w:rsidR="005C2B45" w:rsidRPr="00325F93" w:rsidRDefault="005C2B45" w:rsidP="00DD0C2E">
      <w:pPr>
        <w:pStyle w:val="Footer"/>
      </w:pPr>
      <w:r>
        <w:separator/>
      </w:r>
    </w:p>
    <w:p w14:paraId="03A126AB" w14:textId="77777777" w:rsidR="005C2B45" w:rsidRDefault="005C2B45" w:rsidP="00DD0C2E"/>
    <w:p w14:paraId="58551828" w14:textId="77777777" w:rsidR="005C2B45" w:rsidRDefault="005C2B45" w:rsidP="00DD0C2E"/>
    <w:p w14:paraId="538C8C8C" w14:textId="77777777" w:rsidR="005C2B45" w:rsidRDefault="005C2B45" w:rsidP="00DD0C2E"/>
    <w:p w14:paraId="51F8C4C7" w14:textId="77777777" w:rsidR="005C2B45" w:rsidRDefault="005C2B45" w:rsidP="00DD0C2E"/>
    <w:p w14:paraId="4FA1F20A" w14:textId="77777777" w:rsidR="005C2B45" w:rsidRDefault="005C2B45" w:rsidP="00DD0C2E"/>
    <w:p w14:paraId="12CF4B1E" w14:textId="77777777" w:rsidR="005C2B45" w:rsidRDefault="005C2B45" w:rsidP="00DD0C2E"/>
    <w:p w14:paraId="35817D70" w14:textId="77777777" w:rsidR="005C2B45" w:rsidRDefault="005C2B45" w:rsidP="00DD0C2E"/>
    <w:p w14:paraId="43B60CBA" w14:textId="77777777" w:rsidR="005C2B45" w:rsidRDefault="005C2B45" w:rsidP="00DD0C2E"/>
    <w:p w14:paraId="3A1309A5" w14:textId="77777777" w:rsidR="005C2B45" w:rsidRDefault="005C2B45" w:rsidP="00DD0C2E"/>
    <w:p w14:paraId="0765E320" w14:textId="77777777" w:rsidR="005C2B45" w:rsidRDefault="005C2B45" w:rsidP="00DD0C2E"/>
    <w:p w14:paraId="6AC6F07B" w14:textId="77777777" w:rsidR="005C2B45" w:rsidRDefault="005C2B45" w:rsidP="00DD0C2E"/>
    <w:p w14:paraId="6D047ED0" w14:textId="77777777" w:rsidR="005C2B45" w:rsidRDefault="005C2B45" w:rsidP="00DD0C2E"/>
    <w:p w14:paraId="6081F390" w14:textId="77777777" w:rsidR="005C2B45" w:rsidRDefault="005C2B45" w:rsidP="00DD0C2E"/>
    <w:p w14:paraId="7469BAD8" w14:textId="77777777" w:rsidR="005C2B45" w:rsidRDefault="005C2B45" w:rsidP="00DD0C2E"/>
    <w:p w14:paraId="1731E104" w14:textId="77777777" w:rsidR="005C2B45" w:rsidRDefault="005C2B45" w:rsidP="00DD0C2E"/>
    <w:p w14:paraId="6F920355" w14:textId="77777777" w:rsidR="005C2B45" w:rsidRDefault="005C2B45" w:rsidP="00DD0C2E"/>
    <w:p w14:paraId="4F96CC83" w14:textId="77777777" w:rsidR="005C2B45" w:rsidRDefault="005C2B45" w:rsidP="00DD0C2E"/>
    <w:p w14:paraId="6730A883" w14:textId="77777777" w:rsidR="005C2B45" w:rsidRDefault="005C2B45" w:rsidP="00DD0C2E"/>
    <w:p w14:paraId="50BD8B25" w14:textId="77777777" w:rsidR="005C2B45" w:rsidRDefault="005C2B45" w:rsidP="00DD0C2E"/>
    <w:p w14:paraId="128FF751" w14:textId="77777777" w:rsidR="005C2B45" w:rsidRDefault="005C2B45" w:rsidP="00DD0C2E"/>
    <w:p w14:paraId="380F8EFB" w14:textId="77777777" w:rsidR="005C2B45" w:rsidRDefault="005C2B45" w:rsidP="00DD0C2E"/>
    <w:p w14:paraId="47ED01A2" w14:textId="77777777" w:rsidR="005C2B45" w:rsidRDefault="005C2B45" w:rsidP="00DD0C2E"/>
    <w:p w14:paraId="6A648482" w14:textId="77777777" w:rsidR="005C2B45" w:rsidRDefault="005C2B45" w:rsidP="00DD0C2E"/>
    <w:p w14:paraId="2D3C5535" w14:textId="77777777" w:rsidR="005C2B45" w:rsidRDefault="005C2B45" w:rsidP="00DD0C2E"/>
    <w:p w14:paraId="7E9D8DE5" w14:textId="77777777" w:rsidR="005C2B45" w:rsidRDefault="005C2B45" w:rsidP="00DD0C2E"/>
    <w:p w14:paraId="7D597A81" w14:textId="77777777" w:rsidR="005C2B45" w:rsidRDefault="005C2B45" w:rsidP="00DD0C2E"/>
    <w:p w14:paraId="6CBDB1DA" w14:textId="77777777" w:rsidR="005C2B45" w:rsidRDefault="005C2B45" w:rsidP="00DD0C2E"/>
    <w:p w14:paraId="445CF64D" w14:textId="77777777" w:rsidR="005C2B45" w:rsidRDefault="005C2B45" w:rsidP="00DD0C2E"/>
    <w:p w14:paraId="3D61B66C" w14:textId="77777777" w:rsidR="005C2B45" w:rsidRDefault="005C2B45" w:rsidP="00DD0C2E"/>
    <w:p w14:paraId="68A02DE4" w14:textId="77777777" w:rsidR="005C2B45" w:rsidRDefault="005C2B45" w:rsidP="00DD0C2E"/>
    <w:p w14:paraId="640D69CE" w14:textId="77777777" w:rsidR="005C2B45" w:rsidRDefault="005C2B45" w:rsidP="00DD0C2E"/>
    <w:p w14:paraId="71A0E5D7" w14:textId="77777777" w:rsidR="005C2B45" w:rsidRDefault="005C2B45" w:rsidP="00DD0C2E"/>
    <w:p w14:paraId="449E596C" w14:textId="77777777" w:rsidR="005C2B45" w:rsidRDefault="005C2B45" w:rsidP="00DD0C2E"/>
    <w:p w14:paraId="09D968DE" w14:textId="77777777" w:rsidR="005C2B45" w:rsidRDefault="005C2B45" w:rsidP="00DD0C2E"/>
    <w:p w14:paraId="7498BDF3" w14:textId="77777777" w:rsidR="005C2B45" w:rsidRDefault="005C2B45" w:rsidP="00DD0C2E"/>
    <w:p w14:paraId="22BC010D" w14:textId="77777777" w:rsidR="005C2B45" w:rsidRDefault="005C2B45" w:rsidP="00DD0C2E"/>
    <w:p w14:paraId="2181073F" w14:textId="77777777" w:rsidR="005C2B45" w:rsidRDefault="005C2B45" w:rsidP="00DD0C2E"/>
    <w:p w14:paraId="6DFFC637" w14:textId="77777777" w:rsidR="005C2B45" w:rsidRDefault="005C2B45" w:rsidP="00DD0C2E"/>
    <w:p w14:paraId="08640D04" w14:textId="77777777" w:rsidR="005C2B45" w:rsidRDefault="005C2B45" w:rsidP="00DD0C2E"/>
    <w:p w14:paraId="01540EA0" w14:textId="77777777" w:rsidR="005C2B45" w:rsidRDefault="005C2B45" w:rsidP="00DD0C2E"/>
    <w:p w14:paraId="10C1BE22" w14:textId="77777777" w:rsidR="005C2B45" w:rsidRDefault="005C2B45" w:rsidP="00DD0C2E"/>
    <w:p w14:paraId="73A7E60E" w14:textId="77777777" w:rsidR="005C2B45" w:rsidRDefault="005C2B45" w:rsidP="00DD0C2E"/>
    <w:p w14:paraId="0B31AC46" w14:textId="77777777" w:rsidR="005C2B45" w:rsidRDefault="005C2B45" w:rsidP="00DD0C2E"/>
    <w:p w14:paraId="0BAABAFF" w14:textId="77777777" w:rsidR="005C2B45" w:rsidRDefault="005C2B45" w:rsidP="00DD0C2E"/>
    <w:p w14:paraId="2FD479A4" w14:textId="77777777" w:rsidR="005C2B45" w:rsidRDefault="005C2B45" w:rsidP="00DD0C2E"/>
    <w:p w14:paraId="054B5A7B" w14:textId="77777777" w:rsidR="005C2B45" w:rsidRDefault="005C2B45" w:rsidP="00DD0C2E"/>
    <w:p w14:paraId="36DAC241" w14:textId="77777777" w:rsidR="005C2B45" w:rsidRDefault="005C2B45" w:rsidP="00DD0C2E"/>
    <w:p w14:paraId="015AF97B" w14:textId="77777777" w:rsidR="005C2B45" w:rsidRDefault="005C2B45" w:rsidP="00DD0C2E"/>
    <w:p w14:paraId="1A218A33" w14:textId="77777777" w:rsidR="005C2B45" w:rsidRDefault="005C2B45" w:rsidP="00DD0C2E"/>
    <w:p w14:paraId="13BF87F2" w14:textId="77777777" w:rsidR="005C2B45" w:rsidRDefault="005C2B45" w:rsidP="00DD0C2E"/>
    <w:p w14:paraId="35CEFD7C" w14:textId="77777777" w:rsidR="005C2B45" w:rsidRDefault="005C2B45" w:rsidP="00DD0C2E"/>
    <w:p w14:paraId="60DF4078" w14:textId="77777777" w:rsidR="005C2B45" w:rsidRDefault="005C2B45" w:rsidP="00DD0C2E"/>
    <w:p w14:paraId="6FB92996" w14:textId="77777777" w:rsidR="005C2B45" w:rsidRDefault="005C2B45" w:rsidP="00DD0C2E"/>
    <w:p w14:paraId="2D7D5235" w14:textId="77777777" w:rsidR="005C2B45" w:rsidRDefault="005C2B45" w:rsidP="00DD0C2E"/>
    <w:p w14:paraId="3BC798B1" w14:textId="77777777" w:rsidR="005C2B45" w:rsidRDefault="005C2B45" w:rsidP="00DD0C2E"/>
    <w:p w14:paraId="7339852E" w14:textId="77777777" w:rsidR="005C2B45" w:rsidRDefault="005C2B45" w:rsidP="00DD0C2E"/>
    <w:p w14:paraId="00B72F79" w14:textId="77777777" w:rsidR="005C2B45" w:rsidRDefault="005C2B45" w:rsidP="00DD0C2E"/>
    <w:p w14:paraId="0EA4EEE1" w14:textId="77777777" w:rsidR="005C2B45" w:rsidRDefault="005C2B45" w:rsidP="00DD0C2E"/>
    <w:p w14:paraId="686CF0E0" w14:textId="77777777" w:rsidR="005C2B45" w:rsidRDefault="005C2B45" w:rsidP="00DD0C2E"/>
    <w:p w14:paraId="36619D20" w14:textId="77777777" w:rsidR="005C2B45" w:rsidRDefault="005C2B45" w:rsidP="00DD0C2E"/>
    <w:p w14:paraId="59D5AB64" w14:textId="77777777" w:rsidR="005C2B45" w:rsidRDefault="005C2B45" w:rsidP="00DD0C2E"/>
    <w:p w14:paraId="751D0234" w14:textId="77777777" w:rsidR="005C2B45" w:rsidRDefault="005C2B45" w:rsidP="00DD0C2E"/>
    <w:p w14:paraId="74EA6DCA" w14:textId="77777777" w:rsidR="005C2B45" w:rsidRDefault="005C2B45" w:rsidP="00DD0C2E"/>
    <w:p w14:paraId="6082C39C" w14:textId="77777777" w:rsidR="005C2B45" w:rsidRDefault="005C2B45" w:rsidP="00DD0C2E"/>
    <w:p w14:paraId="139720CD" w14:textId="77777777" w:rsidR="005C2B45" w:rsidRDefault="005C2B45" w:rsidP="00DD0C2E"/>
    <w:p w14:paraId="27D205E2" w14:textId="77777777" w:rsidR="005C2B45" w:rsidRDefault="005C2B45" w:rsidP="00DD0C2E"/>
    <w:p w14:paraId="3F38656D" w14:textId="77777777" w:rsidR="005C2B45" w:rsidRDefault="005C2B45" w:rsidP="00DD0C2E"/>
    <w:p w14:paraId="7197D485" w14:textId="77777777" w:rsidR="005C2B45" w:rsidRDefault="005C2B45" w:rsidP="00DD0C2E"/>
    <w:p w14:paraId="68C0EEEC" w14:textId="77777777" w:rsidR="005C2B45" w:rsidRDefault="005C2B45" w:rsidP="00DD0C2E"/>
    <w:p w14:paraId="4C9AB045" w14:textId="77777777" w:rsidR="005C2B45" w:rsidRDefault="005C2B45" w:rsidP="00DD0C2E"/>
    <w:p w14:paraId="65692D6B" w14:textId="77777777" w:rsidR="005C2B45" w:rsidRDefault="005C2B45" w:rsidP="00DD0C2E"/>
    <w:p w14:paraId="0F00405C" w14:textId="77777777" w:rsidR="005C2B45" w:rsidRDefault="005C2B45" w:rsidP="00DD0C2E"/>
    <w:p w14:paraId="17B1BEC6" w14:textId="77777777" w:rsidR="005C2B45" w:rsidRDefault="005C2B45" w:rsidP="00DD0C2E"/>
    <w:p w14:paraId="18F071FF" w14:textId="77777777" w:rsidR="005C2B45" w:rsidRDefault="005C2B45" w:rsidP="00DD0C2E"/>
    <w:p w14:paraId="5B5202BA" w14:textId="77777777" w:rsidR="005C2B45" w:rsidRDefault="005C2B45" w:rsidP="00DD0C2E"/>
    <w:p w14:paraId="743F7129" w14:textId="77777777" w:rsidR="005C2B45" w:rsidRDefault="005C2B45" w:rsidP="00DD0C2E"/>
    <w:p w14:paraId="40E518B2" w14:textId="77777777" w:rsidR="005C2B45" w:rsidRDefault="005C2B45" w:rsidP="00DD0C2E"/>
    <w:p w14:paraId="2FF14699" w14:textId="77777777" w:rsidR="005C2B45" w:rsidRDefault="005C2B45" w:rsidP="00DD0C2E"/>
    <w:p w14:paraId="562E1E91" w14:textId="77777777" w:rsidR="005C2B45" w:rsidRDefault="005C2B45" w:rsidP="00DD0C2E"/>
    <w:p w14:paraId="4257895A" w14:textId="77777777" w:rsidR="005C2B45" w:rsidRDefault="005C2B45" w:rsidP="00DD0C2E"/>
    <w:p w14:paraId="333D1205" w14:textId="77777777" w:rsidR="005C2B45" w:rsidRDefault="005C2B45" w:rsidP="00DD0C2E"/>
    <w:p w14:paraId="48E918DE" w14:textId="77777777" w:rsidR="005C2B45" w:rsidRDefault="005C2B45" w:rsidP="00DD0C2E"/>
    <w:p w14:paraId="316BC854" w14:textId="77777777" w:rsidR="005C2B45" w:rsidRDefault="005C2B45" w:rsidP="00DD0C2E"/>
    <w:p w14:paraId="0EF10387" w14:textId="77777777" w:rsidR="005C2B45" w:rsidRDefault="005C2B45" w:rsidP="00DD0C2E"/>
    <w:p w14:paraId="4F2110AF" w14:textId="77777777" w:rsidR="005C2B45" w:rsidRDefault="005C2B45"/>
    <w:p w14:paraId="4289DDB8" w14:textId="77777777" w:rsidR="005C2B45" w:rsidRDefault="005C2B45" w:rsidP="00D01C4D"/>
    <w:p w14:paraId="3E0BB502" w14:textId="77777777" w:rsidR="005C2B45" w:rsidRDefault="005C2B45"/>
    <w:p w14:paraId="622BED69" w14:textId="77777777" w:rsidR="005C2B45" w:rsidRDefault="005C2B45"/>
  </w:footnote>
  <w:footnote w:type="continuationSeparator" w:id="0">
    <w:p w14:paraId="07E6AE32" w14:textId="77777777" w:rsidR="005C2B45" w:rsidRDefault="005C2B45" w:rsidP="00DD0C2E">
      <w:r>
        <w:continuationSeparator/>
      </w:r>
    </w:p>
    <w:p w14:paraId="37B57940" w14:textId="77777777" w:rsidR="005C2B45" w:rsidRDefault="005C2B45" w:rsidP="00DD0C2E"/>
    <w:p w14:paraId="47F951DC" w14:textId="77777777" w:rsidR="005C2B45" w:rsidRDefault="005C2B45" w:rsidP="00DD0C2E"/>
    <w:p w14:paraId="42C634F2" w14:textId="77777777" w:rsidR="005C2B45" w:rsidRDefault="005C2B45" w:rsidP="00DD0C2E"/>
    <w:p w14:paraId="48EA0174" w14:textId="77777777" w:rsidR="005C2B45" w:rsidRDefault="005C2B45" w:rsidP="00DD0C2E"/>
    <w:p w14:paraId="54469B4D" w14:textId="77777777" w:rsidR="005C2B45" w:rsidRDefault="005C2B45" w:rsidP="00DD0C2E"/>
    <w:p w14:paraId="33C0C2D9" w14:textId="77777777" w:rsidR="005C2B45" w:rsidRDefault="005C2B45" w:rsidP="00DD0C2E"/>
    <w:p w14:paraId="04FFCB90" w14:textId="77777777" w:rsidR="005C2B45" w:rsidRDefault="005C2B45" w:rsidP="00DD0C2E"/>
    <w:p w14:paraId="643106C9" w14:textId="77777777" w:rsidR="005C2B45" w:rsidRDefault="005C2B45" w:rsidP="00DD0C2E"/>
    <w:p w14:paraId="47DE450E" w14:textId="77777777" w:rsidR="005C2B45" w:rsidRDefault="005C2B45" w:rsidP="00DD0C2E"/>
    <w:p w14:paraId="350C037A" w14:textId="77777777" w:rsidR="005C2B45" w:rsidRDefault="005C2B45" w:rsidP="00DD0C2E"/>
    <w:p w14:paraId="28EE2D8C" w14:textId="77777777" w:rsidR="005C2B45" w:rsidRDefault="005C2B45" w:rsidP="00DD0C2E"/>
    <w:p w14:paraId="54561F9C" w14:textId="77777777" w:rsidR="005C2B45" w:rsidRDefault="005C2B45" w:rsidP="00DD0C2E"/>
    <w:p w14:paraId="07079604" w14:textId="77777777" w:rsidR="005C2B45" w:rsidRDefault="005C2B45" w:rsidP="00DD0C2E"/>
    <w:p w14:paraId="4912D1F9" w14:textId="77777777" w:rsidR="005C2B45" w:rsidRDefault="005C2B45" w:rsidP="00DD0C2E"/>
    <w:p w14:paraId="720E11F9" w14:textId="77777777" w:rsidR="005C2B45" w:rsidRDefault="005C2B45" w:rsidP="00DD0C2E"/>
    <w:p w14:paraId="20D47977" w14:textId="77777777" w:rsidR="005C2B45" w:rsidRDefault="005C2B45" w:rsidP="00DD0C2E"/>
    <w:p w14:paraId="12449563" w14:textId="77777777" w:rsidR="005C2B45" w:rsidRDefault="005C2B45" w:rsidP="00DD0C2E"/>
    <w:p w14:paraId="6C23B18E" w14:textId="77777777" w:rsidR="005C2B45" w:rsidRDefault="005C2B45" w:rsidP="00DD0C2E"/>
    <w:p w14:paraId="305F9670" w14:textId="77777777" w:rsidR="005C2B45" w:rsidRDefault="005C2B45" w:rsidP="00DD0C2E"/>
    <w:p w14:paraId="5E1B1848" w14:textId="77777777" w:rsidR="005C2B45" w:rsidRDefault="005C2B45" w:rsidP="00DD0C2E"/>
    <w:p w14:paraId="507F7AF1" w14:textId="77777777" w:rsidR="005C2B45" w:rsidRDefault="005C2B45" w:rsidP="00DD0C2E"/>
    <w:p w14:paraId="459C41E6" w14:textId="77777777" w:rsidR="005C2B45" w:rsidRDefault="005C2B45" w:rsidP="00DD0C2E"/>
    <w:p w14:paraId="1698DFEF" w14:textId="77777777" w:rsidR="005C2B45" w:rsidRDefault="005C2B45" w:rsidP="00DD0C2E"/>
    <w:p w14:paraId="01D3A354" w14:textId="77777777" w:rsidR="005C2B45" w:rsidRDefault="005C2B45" w:rsidP="00DD0C2E"/>
    <w:p w14:paraId="2F2D7647" w14:textId="77777777" w:rsidR="005C2B45" w:rsidRDefault="005C2B45" w:rsidP="00DD0C2E"/>
    <w:p w14:paraId="7E1F5470" w14:textId="77777777" w:rsidR="005C2B45" w:rsidRDefault="005C2B45" w:rsidP="00DD0C2E"/>
    <w:p w14:paraId="12F74AF2" w14:textId="77777777" w:rsidR="005C2B45" w:rsidRDefault="005C2B45" w:rsidP="00DD0C2E"/>
    <w:p w14:paraId="3402DBF0" w14:textId="77777777" w:rsidR="005C2B45" w:rsidRDefault="005C2B45" w:rsidP="00DD0C2E"/>
    <w:p w14:paraId="6CBC5E9A" w14:textId="77777777" w:rsidR="005C2B45" w:rsidRDefault="005C2B45" w:rsidP="00DD0C2E"/>
    <w:p w14:paraId="118620AD" w14:textId="77777777" w:rsidR="005C2B45" w:rsidRDefault="005C2B45" w:rsidP="00DD0C2E"/>
    <w:p w14:paraId="61A04185" w14:textId="77777777" w:rsidR="005C2B45" w:rsidRDefault="005C2B45" w:rsidP="00DD0C2E"/>
    <w:p w14:paraId="5BFE7FC1" w14:textId="77777777" w:rsidR="005C2B45" w:rsidRDefault="005C2B45" w:rsidP="00DD0C2E"/>
    <w:p w14:paraId="4D77F34B" w14:textId="77777777" w:rsidR="005C2B45" w:rsidRDefault="005C2B45" w:rsidP="00DD0C2E"/>
    <w:p w14:paraId="0DBD5878" w14:textId="77777777" w:rsidR="005C2B45" w:rsidRDefault="005C2B45" w:rsidP="00DD0C2E"/>
    <w:p w14:paraId="33F7AD5D" w14:textId="77777777" w:rsidR="005C2B45" w:rsidRDefault="005C2B45" w:rsidP="00DD0C2E"/>
    <w:p w14:paraId="3FC2A459" w14:textId="77777777" w:rsidR="005C2B45" w:rsidRDefault="005C2B45" w:rsidP="00DD0C2E"/>
    <w:p w14:paraId="2927C2D3" w14:textId="77777777" w:rsidR="005C2B45" w:rsidRDefault="005C2B45" w:rsidP="00DD0C2E"/>
    <w:p w14:paraId="7569DFFB" w14:textId="77777777" w:rsidR="005C2B45" w:rsidRDefault="005C2B45" w:rsidP="00DD0C2E"/>
    <w:p w14:paraId="79C29D63" w14:textId="77777777" w:rsidR="005C2B45" w:rsidRDefault="005C2B45" w:rsidP="00DD0C2E"/>
    <w:p w14:paraId="3A1CCCE3" w14:textId="77777777" w:rsidR="005C2B45" w:rsidRDefault="005C2B45" w:rsidP="00DD0C2E"/>
    <w:p w14:paraId="7DECE5EB" w14:textId="77777777" w:rsidR="005C2B45" w:rsidRDefault="005C2B45" w:rsidP="00DD0C2E"/>
    <w:p w14:paraId="043D7730" w14:textId="77777777" w:rsidR="005C2B45" w:rsidRDefault="005C2B45" w:rsidP="00DD0C2E"/>
    <w:p w14:paraId="45122801" w14:textId="77777777" w:rsidR="005C2B45" w:rsidRDefault="005C2B45" w:rsidP="00DD0C2E"/>
    <w:p w14:paraId="649597B6" w14:textId="77777777" w:rsidR="005C2B45" w:rsidRDefault="005C2B45" w:rsidP="00DD0C2E"/>
    <w:p w14:paraId="59EA09CA" w14:textId="77777777" w:rsidR="005C2B45" w:rsidRDefault="005C2B45" w:rsidP="00DD0C2E"/>
    <w:p w14:paraId="02868113" w14:textId="77777777" w:rsidR="005C2B45" w:rsidRDefault="005C2B45" w:rsidP="00DD0C2E"/>
    <w:p w14:paraId="7D125E96" w14:textId="77777777" w:rsidR="005C2B45" w:rsidRDefault="005C2B45" w:rsidP="00DD0C2E"/>
    <w:p w14:paraId="44C39289" w14:textId="77777777" w:rsidR="005C2B45" w:rsidRDefault="005C2B45" w:rsidP="00DD0C2E"/>
    <w:p w14:paraId="1DD96DDC" w14:textId="77777777" w:rsidR="005C2B45" w:rsidRDefault="005C2B45" w:rsidP="00DD0C2E"/>
    <w:p w14:paraId="39584D77" w14:textId="77777777" w:rsidR="005C2B45" w:rsidRDefault="005C2B45" w:rsidP="00DD0C2E"/>
    <w:p w14:paraId="0BA09F15" w14:textId="77777777" w:rsidR="005C2B45" w:rsidRDefault="005C2B45" w:rsidP="00DD0C2E"/>
    <w:p w14:paraId="2C039BBB" w14:textId="77777777" w:rsidR="005C2B45" w:rsidRDefault="005C2B45" w:rsidP="00DD0C2E"/>
    <w:p w14:paraId="217A2A21" w14:textId="77777777" w:rsidR="005C2B45" w:rsidRDefault="005C2B45" w:rsidP="00DD0C2E"/>
    <w:p w14:paraId="66AEFB9E" w14:textId="77777777" w:rsidR="005C2B45" w:rsidRDefault="005C2B45" w:rsidP="00DD0C2E"/>
    <w:p w14:paraId="61F7CF1D" w14:textId="77777777" w:rsidR="005C2B45" w:rsidRDefault="005C2B45" w:rsidP="00DD0C2E"/>
    <w:p w14:paraId="7AD168E4" w14:textId="77777777" w:rsidR="005C2B45" w:rsidRDefault="005C2B45" w:rsidP="00DD0C2E"/>
    <w:p w14:paraId="4EB1FF78" w14:textId="77777777" w:rsidR="005C2B45" w:rsidRDefault="005C2B45" w:rsidP="00DD0C2E"/>
    <w:p w14:paraId="1DA27630" w14:textId="77777777" w:rsidR="005C2B45" w:rsidRDefault="005C2B45" w:rsidP="00DD0C2E"/>
    <w:p w14:paraId="7C9CCFDF" w14:textId="77777777" w:rsidR="005C2B45" w:rsidRDefault="005C2B45" w:rsidP="00DD0C2E"/>
    <w:p w14:paraId="26DFA64F" w14:textId="77777777" w:rsidR="005C2B45" w:rsidRDefault="005C2B45" w:rsidP="00DD0C2E"/>
    <w:p w14:paraId="6CFBE7C2" w14:textId="77777777" w:rsidR="005C2B45" w:rsidRDefault="005C2B45" w:rsidP="00DD0C2E"/>
    <w:p w14:paraId="16F6ED1F" w14:textId="77777777" w:rsidR="005C2B45" w:rsidRDefault="005C2B45" w:rsidP="00DD0C2E"/>
    <w:p w14:paraId="19F38A9E" w14:textId="77777777" w:rsidR="005C2B45" w:rsidRDefault="005C2B45" w:rsidP="00DD0C2E"/>
    <w:p w14:paraId="2F198666" w14:textId="77777777" w:rsidR="005C2B45" w:rsidRDefault="005C2B45" w:rsidP="00DD0C2E"/>
    <w:p w14:paraId="0145B6F9" w14:textId="77777777" w:rsidR="005C2B45" w:rsidRDefault="005C2B45" w:rsidP="00DD0C2E"/>
    <w:p w14:paraId="6A891F9C" w14:textId="77777777" w:rsidR="005C2B45" w:rsidRDefault="005C2B45" w:rsidP="00DD0C2E"/>
    <w:p w14:paraId="298E8382" w14:textId="77777777" w:rsidR="005C2B45" w:rsidRDefault="005C2B45" w:rsidP="00DD0C2E"/>
    <w:p w14:paraId="5B57DD61" w14:textId="77777777" w:rsidR="005C2B45" w:rsidRDefault="005C2B45" w:rsidP="00DD0C2E"/>
    <w:p w14:paraId="54D4B332" w14:textId="77777777" w:rsidR="005C2B45" w:rsidRDefault="005C2B45" w:rsidP="00DD0C2E"/>
    <w:p w14:paraId="7EEB60A6" w14:textId="77777777" w:rsidR="005C2B45" w:rsidRDefault="005C2B45" w:rsidP="00DD0C2E"/>
    <w:p w14:paraId="26E7B831" w14:textId="77777777" w:rsidR="005C2B45" w:rsidRDefault="005C2B45" w:rsidP="00DD0C2E"/>
    <w:p w14:paraId="2291FB41" w14:textId="77777777" w:rsidR="005C2B45" w:rsidRDefault="005C2B45" w:rsidP="00DD0C2E"/>
    <w:p w14:paraId="5560C314" w14:textId="77777777" w:rsidR="005C2B45" w:rsidRDefault="005C2B45" w:rsidP="00DD0C2E"/>
    <w:p w14:paraId="7C28C7A1" w14:textId="77777777" w:rsidR="005C2B45" w:rsidRDefault="005C2B45" w:rsidP="00DD0C2E"/>
    <w:p w14:paraId="437F64DF" w14:textId="77777777" w:rsidR="005C2B45" w:rsidRDefault="005C2B45" w:rsidP="00DD0C2E"/>
    <w:p w14:paraId="094DA2BF" w14:textId="77777777" w:rsidR="005C2B45" w:rsidRDefault="005C2B45" w:rsidP="00DD0C2E"/>
    <w:p w14:paraId="026923CD" w14:textId="77777777" w:rsidR="005C2B45" w:rsidRDefault="005C2B45" w:rsidP="00DD0C2E"/>
    <w:p w14:paraId="168F1B9C" w14:textId="77777777" w:rsidR="005C2B45" w:rsidRDefault="005C2B45" w:rsidP="00DD0C2E"/>
    <w:p w14:paraId="0B22E2A1" w14:textId="77777777" w:rsidR="005C2B45" w:rsidRDefault="005C2B45" w:rsidP="00DD0C2E"/>
    <w:p w14:paraId="545CF262" w14:textId="77777777" w:rsidR="005C2B45" w:rsidRDefault="005C2B45" w:rsidP="00DD0C2E"/>
    <w:p w14:paraId="0CCB86C7" w14:textId="77777777" w:rsidR="005C2B45" w:rsidRDefault="005C2B45" w:rsidP="00DD0C2E"/>
    <w:p w14:paraId="76FE265B" w14:textId="77777777" w:rsidR="005C2B45" w:rsidRDefault="005C2B45" w:rsidP="00DD0C2E"/>
    <w:p w14:paraId="0F125564" w14:textId="77777777" w:rsidR="005C2B45" w:rsidRDefault="005C2B45" w:rsidP="00DD0C2E"/>
    <w:p w14:paraId="4D629932" w14:textId="77777777" w:rsidR="005C2B45" w:rsidRDefault="005C2B45" w:rsidP="00DD0C2E"/>
    <w:p w14:paraId="5A9BF206" w14:textId="77777777" w:rsidR="005C2B45" w:rsidRDefault="005C2B45" w:rsidP="00DD0C2E"/>
    <w:p w14:paraId="2BA0A85F" w14:textId="77777777" w:rsidR="005C2B45" w:rsidRDefault="005C2B45" w:rsidP="00DD0C2E"/>
    <w:p w14:paraId="4D681655" w14:textId="77777777" w:rsidR="005C2B45" w:rsidRDefault="005C2B45" w:rsidP="00DD0C2E"/>
    <w:p w14:paraId="2D2DA235" w14:textId="77777777" w:rsidR="005C2B45" w:rsidRDefault="005C2B45" w:rsidP="00DD0C2E"/>
    <w:p w14:paraId="4AB4913D" w14:textId="77777777" w:rsidR="005C2B45" w:rsidRDefault="005C2B45" w:rsidP="00DD0C2E"/>
    <w:p w14:paraId="0C349DAA" w14:textId="77777777" w:rsidR="005C2B45" w:rsidRDefault="005C2B45" w:rsidP="00DD0C2E"/>
    <w:p w14:paraId="599147B1" w14:textId="77777777" w:rsidR="005C2B45" w:rsidRDefault="005C2B45" w:rsidP="00DD0C2E"/>
    <w:p w14:paraId="35782F56" w14:textId="77777777" w:rsidR="005C2B45" w:rsidRDefault="005C2B45" w:rsidP="00DD0C2E"/>
    <w:p w14:paraId="5EBCCE82" w14:textId="77777777" w:rsidR="005C2B45" w:rsidRDefault="005C2B45" w:rsidP="00DD0C2E"/>
    <w:p w14:paraId="0C4B2A05" w14:textId="77777777" w:rsidR="005C2B45" w:rsidRDefault="005C2B45" w:rsidP="00DD0C2E"/>
    <w:p w14:paraId="3A97BEA9" w14:textId="77777777" w:rsidR="005C2B45" w:rsidRDefault="005C2B45" w:rsidP="00DD0C2E"/>
    <w:p w14:paraId="6A7A1FC0" w14:textId="77777777" w:rsidR="005C2B45" w:rsidRDefault="005C2B45"/>
    <w:p w14:paraId="6A20F817" w14:textId="77777777" w:rsidR="005C2B45" w:rsidRDefault="005C2B45" w:rsidP="00D01C4D"/>
    <w:p w14:paraId="0DDA876A" w14:textId="77777777" w:rsidR="005C2B45" w:rsidRDefault="005C2B45"/>
    <w:p w14:paraId="1389A70E" w14:textId="77777777" w:rsidR="005C2B45" w:rsidRDefault="005C2B45"/>
  </w:footnote>
  <w:footnote w:type="continuationNotice" w:id="1">
    <w:p w14:paraId="35097FE1" w14:textId="77777777" w:rsidR="005C2B45" w:rsidRDefault="005C2B45" w:rsidP="00DD0C2E"/>
    <w:p w14:paraId="487BA0F2" w14:textId="77777777" w:rsidR="005C2B45" w:rsidRDefault="005C2B45" w:rsidP="00DD0C2E"/>
    <w:p w14:paraId="49DA4552" w14:textId="77777777" w:rsidR="005C2B45" w:rsidRDefault="005C2B45" w:rsidP="00DD0C2E"/>
    <w:p w14:paraId="55A239B9" w14:textId="77777777" w:rsidR="005C2B45" w:rsidRDefault="005C2B45" w:rsidP="00DD0C2E"/>
    <w:p w14:paraId="4B8D4D5E" w14:textId="77777777" w:rsidR="005C2B45" w:rsidRDefault="005C2B45" w:rsidP="00DD0C2E"/>
    <w:p w14:paraId="06DDDCDA" w14:textId="77777777" w:rsidR="005C2B45" w:rsidRDefault="005C2B45" w:rsidP="00DD0C2E"/>
    <w:p w14:paraId="086E5889" w14:textId="77777777" w:rsidR="005C2B45" w:rsidRDefault="005C2B45" w:rsidP="00DD0C2E"/>
    <w:p w14:paraId="0C47423C" w14:textId="77777777" w:rsidR="005C2B45" w:rsidRDefault="005C2B45" w:rsidP="00DD0C2E"/>
    <w:p w14:paraId="24C4AFB2" w14:textId="77777777" w:rsidR="005C2B45" w:rsidRDefault="005C2B45" w:rsidP="00DD0C2E"/>
    <w:p w14:paraId="28950679" w14:textId="77777777" w:rsidR="005C2B45" w:rsidRDefault="005C2B45" w:rsidP="00DD0C2E"/>
    <w:p w14:paraId="78261C61" w14:textId="77777777" w:rsidR="005C2B45" w:rsidRDefault="005C2B45" w:rsidP="00DD0C2E"/>
    <w:p w14:paraId="691BBFEE" w14:textId="77777777" w:rsidR="005C2B45" w:rsidRDefault="005C2B45" w:rsidP="00DD0C2E"/>
    <w:p w14:paraId="689EEFB1" w14:textId="77777777" w:rsidR="005C2B45" w:rsidRDefault="005C2B45"/>
    <w:p w14:paraId="345E3829" w14:textId="77777777" w:rsidR="005C2B45" w:rsidRDefault="005C2B45" w:rsidP="00D01C4D"/>
    <w:p w14:paraId="1D9D5516" w14:textId="77777777" w:rsidR="005C2B45" w:rsidRDefault="005C2B45"/>
    <w:p w14:paraId="37D5FED1" w14:textId="77777777" w:rsidR="005C2B45" w:rsidRDefault="005C2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C41C" w14:textId="77777777" w:rsidR="00D01C4D" w:rsidRDefault="00D01C4D" w:rsidP="00DD0C2E"/>
  <w:p w14:paraId="4203C41D" w14:textId="77777777" w:rsidR="00D01C4D" w:rsidRDefault="00D01C4D" w:rsidP="00DD0C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F82F" w14:textId="77777777" w:rsidR="00DC76FC" w:rsidRDefault="00DC7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C426" w14:textId="77777777" w:rsidR="00D01C4D" w:rsidRDefault="00D01C4D" w:rsidP="00DD0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D17"/>
    <w:multiLevelType w:val="multilevel"/>
    <w:tmpl w:val="93D4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151A6"/>
    <w:multiLevelType w:val="multilevel"/>
    <w:tmpl w:val="397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231D4"/>
    <w:multiLevelType w:val="multilevel"/>
    <w:tmpl w:val="125235DE"/>
    <w:lvl w:ilvl="0">
      <w:start w:val="1"/>
      <w:numFmt w:val="decimal"/>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567"/>
        </w:tabs>
        <w:ind w:left="567" w:firstLine="0"/>
      </w:pPr>
      <w:rPr>
        <w:rFonts w:ascii="Arial" w:hAnsi="Arial" w:hint="default"/>
        <w:b w:val="0"/>
        <w:i w:val="0"/>
        <w:sz w:val="22"/>
      </w:rPr>
    </w:lvl>
    <w:lvl w:ilvl="2">
      <w:start w:val="1"/>
      <w:numFmt w:val="decimal"/>
      <w:lvlText w:val="%3)"/>
      <w:lvlJc w:val="left"/>
      <w:pPr>
        <w:tabs>
          <w:tab w:val="num" w:pos="1134"/>
        </w:tabs>
        <w:ind w:left="1134" w:firstLine="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A14709"/>
    <w:multiLevelType w:val="hybridMultilevel"/>
    <w:tmpl w:val="AC188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20258"/>
    <w:multiLevelType w:val="hybridMultilevel"/>
    <w:tmpl w:val="60786AB0"/>
    <w:lvl w:ilvl="0" w:tplc="08090001">
      <w:start w:val="1"/>
      <w:numFmt w:val="bullet"/>
      <w:lvlText w:val=""/>
      <w:lvlJc w:val="left"/>
      <w:pPr>
        <w:tabs>
          <w:tab w:val="num" w:pos="1290"/>
        </w:tabs>
        <w:ind w:left="1290" w:hanging="360"/>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1A9465D1"/>
    <w:multiLevelType w:val="multilevel"/>
    <w:tmpl w:val="7A5CB5C4"/>
    <w:lvl w:ilvl="0">
      <w:start w:val="1"/>
      <w:numFmt w:val="decimal"/>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567"/>
        </w:tabs>
        <w:ind w:left="567" w:firstLine="0"/>
      </w:pPr>
      <w:rPr>
        <w:rFonts w:ascii="Arial" w:hAnsi="Arial" w:hint="default"/>
        <w:b w:val="0"/>
        <w:i w:val="0"/>
        <w:sz w:val="22"/>
      </w:rPr>
    </w:lvl>
    <w:lvl w:ilvl="2">
      <w:start w:val="1"/>
      <w:numFmt w:val="decimal"/>
      <w:lvlText w:val="(%3)"/>
      <w:lvlJc w:val="left"/>
      <w:pPr>
        <w:tabs>
          <w:tab w:val="num" w:pos="1134"/>
        </w:tabs>
        <w:ind w:left="1134" w:firstLine="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454942"/>
    <w:multiLevelType w:val="hybridMultilevel"/>
    <w:tmpl w:val="DDB62912"/>
    <w:lvl w:ilvl="0" w:tplc="08090019">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1E530CB3"/>
    <w:multiLevelType w:val="multilevel"/>
    <w:tmpl w:val="E542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E67F6"/>
    <w:multiLevelType w:val="multilevel"/>
    <w:tmpl w:val="31E4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F5063"/>
    <w:multiLevelType w:val="multilevel"/>
    <w:tmpl w:val="49C6A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9606F"/>
    <w:multiLevelType w:val="multilevel"/>
    <w:tmpl w:val="BCE091DC"/>
    <w:lvl w:ilvl="0">
      <w:start w:val="1"/>
      <w:numFmt w:val="upperLetter"/>
      <w:pStyle w:val="DW-AnnexTitle"/>
      <w:lvlText w:val="ANNEX  %1"/>
      <w:lvlJc w:val="right"/>
      <w:pPr>
        <w:tabs>
          <w:tab w:val="num" w:pos="0"/>
        </w:tabs>
        <w:ind w:left="0" w:firstLine="849"/>
      </w:pPr>
      <w:rPr>
        <w:rFonts w:ascii="Arial Bold" w:hAnsi="Arial Bold" w:hint="default"/>
        <w:b/>
        <w:i w:val="0"/>
        <w:sz w:val="22"/>
      </w:rPr>
    </w:lvl>
    <w:lvl w:ilvl="1">
      <w:start w:val="1"/>
      <w:numFmt w:val="lowerLetter"/>
      <w:lvlText w:val="%2."/>
      <w:lvlJc w:val="left"/>
      <w:pPr>
        <w:tabs>
          <w:tab w:val="num" w:pos="1704"/>
        </w:tabs>
        <w:ind w:left="1704" w:firstLine="0"/>
      </w:pPr>
      <w:rPr>
        <w:rFonts w:ascii="Arial" w:hAnsi="Arial" w:hint="default"/>
        <w:b w:val="0"/>
        <w:i w:val="0"/>
        <w:sz w:val="22"/>
      </w:rPr>
    </w:lvl>
    <w:lvl w:ilvl="2">
      <w:start w:val="1"/>
      <w:numFmt w:val="upperLetter"/>
      <w:lvlText w:val="ANNEX %3"/>
      <w:lvlJc w:val="right"/>
      <w:pPr>
        <w:tabs>
          <w:tab w:val="num" w:pos="849"/>
        </w:tabs>
        <w:ind w:left="849" w:firstLine="0"/>
      </w:pPr>
      <w:rPr>
        <w:rFonts w:ascii="Arial Bold" w:hAnsi="Arial Bold" w:hint="default"/>
        <w:b/>
        <w:i w:val="0"/>
        <w:sz w:val="22"/>
      </w:rPr>
    </w:lvl>
    <w:lvl w:ilvl="3">
      <w:start w:val="1"/>
      <w:numFmt w:val="decimal"/>
      <w:lvlText w:val="(%4)"/>
      <w:lvlJc w:val="left"/>
      <w:pPr>
        <w:tabs>
          <w:tab w:val="num" w:pos="2577"/>
        </w:tabs>
        <w:ind w:left="2577" w:hanging="360"/>
      </w:pPr>
      <w:rPr>
        <w:rFonts w:hint="default"/>
      </w:rPr>
    </w:lvl>
    <w:lvl w:ilvl="4">
      <w:start w:val="1"/>
      <w:numFmt w:val="lowerLetter"/>
      <w:lvlText w:val="(%5)"/>
      <w:lvlJc w:val="left"/>
      <w:pPr>
        <w:tabs>
          <w:tab w:val="num" w:pos="2937"/>
        </w:tabs>
        <w:ind w:left="2937" w:hanging="360"/>
      </w:pPr>
      <w:rPr>
        <w:rFonts w:hint="default"/>
      </w:rPr>
    </w:lvl>
    <w:lvl w:ilvl="5">
      <w:start w:val="1"/>
      <w:numFmt w:val="lowerRoman"/>
      <w:lvlText w:val="(%6)"/>
      <w:lvlJc w:val="left"/>
      <w:pPr>
        <w:tabs>
          <w:tab w:val="num" w:pos="3297"/>
        </w:tabs>
        <w:ind w:left="3297" w:hanging="360"/>
      </w:pPr>
      <w:rPr>
        <w:rFonts w:hint="default"/>
      </w:rPr>
    </w:lvl>
    <w:lvl w:ilvl="6">
      <w:start w:val="1"/>
      <w:numFmt w:val="upperLetter"/>
      <w:lvlText w:val="ANNEX  %7."/>
      <w:lvlJc w:val="right"/>
      <w:pPr>
        <w:tabs>
          <w:tab w:val="num" w:pos="1137"/>
        </w:tabs>
        <w:ind w:left="1137" w:firstLine="288"/>
      </w:pPr>
      <w:rPr>
        <w:rFonts w:ascii="Arial Bold" w:hAnsi="Arial Bold" w:hint="default"/>
        <w:b/>
        <w:i w:val="0"/>
        <w:sz w:val="22"/>
      </w:rPr>
    </w:lvl>
    <w:lvl w:ilvl="7">
      <w:start w:val="1"/>
      <w:numFmt w:val="lowerLetter"/>
      <w:lvlText w:val="%8."/>
      <w:lvlJc w:val="left"/>
      <w:pPr>
        <w:tabs>
          <w:tab w:val="num" w:pos="4017"/>
        </w:tabs>
        <w:ind w:left="4017" w:hanging="360"/>
      </w:pPr>
      <w:rPr>
        <w:rFonts w:hint="default"/>
      </w:rPr>
    </w:lvl>
    <w:lvl w:ilvl="8">
      <w:start w:val="1"/>
      <w:numFmt w:val="lowerRoman"/>
      <w:lvlText w:val="%9."/>
      <w:lvlJc w:val="left"/>
      <w:pPr>
        <w:tabs>
          <w:tab w:val="num" w:pos="4377"/>
        </w:tabs>
        <w:ind w:left="4377" w:hanging="360"/>
      </w:pPr>
      <w:rPr>
        <w:rFonts w:hint="default"/>
      </w:rPr>
    </w:lvl>
  </w:abstractNum>
  <w:abstractNum w:abstractNumId="11" w15:restartNumberingAfterBreak="0">
    <w:nsid w:val="31F13509"/>
    <w:multiLevelType w:val="hybridMultilevel"/>
    <w:tmpl w:val="8C283E7C"/>
    <w:lvl w:ilvl="0" w:tplc="08090019">
      <w:start w:val="1"/>
      <w:numFmt w:val="lowerLetter"/>
      <w:lvlText w:val="%1."/>
      <w:lvlJc w:val="left"/>
      <w:pPr>
        <w:tabs>
          <w:tab w:val="num" w:pos="1320"/>
        </w:tabs>
        <w:ind w:left="1320" w:hanging="360"/>
      </w:p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12" w15:restartNumberingAfterBreak="0">
    <w:nsid w:val="33C70C24"/>
    <w:multiLevelType w:val="hybridMultilevel"/>
    <w:tmpl w:val="C46A9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D75082"/>
    <w:multiLevelType w:val="multilevel"/>
    <w:tmpl w:val="17B4C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B1E17"/>
    <w:multiLevelType w:val="multilevel"/>
    <w:tmpl w:val="2FD2D99A"/>
    <w:lvl w:ilvl="0">
      <w:start w:val="1"/>
      <w:numFmt w:val="decimal"/>
      <w:lvlText w:val="2.%1"/>
      <w:lvlJc w:val="left"/>
      <w:pPr>
        <w:ind w:left="720" w:hanging="720"/>
      </w:pPr>
      <w:rPr>
        <w:rFonts w:hint="default"/>
      </w:rPr>
    </w:lvl>
    <w:lvl w:ilvl="1">
      <w:start w:val="1"/>
      <w:numFmt w:val="decimal"/>
      <w:lvlText w:val="1.20.%2"/>
      <w:lvlJc w:val="left"/>
      <w:pPr>
        <w:ind w:left="1457" w:hanging="720"/>
      </w:pPr>
      <w:rPr>
        <w:rFonts w:hint="default"/>
      </w:rPr>
    </w:lvl>
    <w:lvl w:ilvl="2">
      <w:start w:val="1"/>
      <w:numFmt w:val="decimal"/>
      <w:lvlText w:val="2.1.1.%1"/>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3668" w:hanging="720"/>
      </w:pPr>
      <w:rPr>
        <w:rFonts w:hint="default"/>
      </w:rPr>
    </w:lvl>
    <w:lvl w:ilvl="5">
      <w:start w:val="1"/>
      <w:numFmt w:val="decimal"/>
      <w:lvlText w:val="%1.%2.%3.%4.%5.%6"/>
      <w:lvlJc w:val="left"/>
      <w:pPr>
        <w:ind w:left="4405" w:hanging="720"/>
      </w:pPr>
      <w:rPr>
        <w:rFonts w:hint="default"/>
      </w:rPr>
    </w:lvl>
    <w:lvl w:ilvl="6">
      <w:start w:val="1"/>
      <w:numFmt w:val="decimal"/>
      <w:lvlText w:val="%1.%2.%3.%4.%5.%6.%7"/>
      <w:lvlJc w:val="left"/>
      <w:pPr>
        <w:ind w:left="5142" w:hanging="720"/>
      </w:pPr>
      <w:rPr>
        <w:rFonts w:hint="default"/>
      </w:rPr>
    </w:lvl>
    <w:lvl w:ilvl="7">
      <w:start w:val="1"/>
      <w:numFmt w:val="decimal"/>
      <w:lvlText w:val="%1.%2.%3.%4.%5.%6.%7.%8"/>
      <w:lvlJc w:val="left"/>
      <w:pPr>
        <w:ind w:left="5879" w:hanging="720"/>
      </w:pPr>
      <w:rPr>
        <w:rFonts w:hint="default"/>
      </w:rPr>
    </w:lvl>
    <w:lvl w:ilvl="8">
      <w:start w:val="1"/>
      <w:numFmt w:val="decimal"/>
      <w:lvlText w:val="%1.%2.%3.%4.%5.%6.%7.%8.%9"/>
      <w:lvlJc w:val="left"/>
      <w:pPr>
        <w:ind w:left="6616" w:hanging="720"/>
      </w:pPr>
      <w:rPr>
        <w:rFonts w:hint="default"/>
      </w:rPr>
    </w:lvl>
  </w:abstractNum>
  <w:abstractNum w:abstractNumId="15" w15:restartNumberingAfterBreak="0">
    <w:nsid w:val="385A0CEC"/>
    <w:multiLevelType w:val="singleLevel"/>
    <w:tmpl w:val="4D9A75CC"/>
    <w:lvl w:ilvl="0">
      <w:start w:val="1"/>
      <w:numFmt w:val="decimal"/>
      <w:pStyle w:val="para2"/>
      <w:lvlText w:val="%1"/>
      <w:lvlJc w:val="left"/>
      <w:pPr>
        <w:tabs>
          <w:tab w:val="num" w:pos="992"/>
        </w:tabs>
        <w:ind w:left="992" w:hanging="992"/>
      </w:pPr>
      <w:rPr>
        <w:rFonts w:ascii="Arial" w:hAnsi="Arial" w:hint="default"/>
        <w:b w:val="0"/>
        <w:i w:val="0"/>
        <w:sz w:val="22"/>
      </w:rPr>
    </w:lvl>
  </w:abstractNum>
  <w:abstractNum w:abstractNumId="16" w15:restartNumberingAfterBreak="0">
    <w:nsid w:val="3A1203D6"/>
    <w:multiLevelType w:val="multilevel"/>
    <w:tmpl w:val="92AC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67EF5"/>
    <w:multiLevelType w:val="hybridMultilevel"/>
    <w:tmpl w:val="7E74C0CA"/>
    <w:lvl w:ilvl="0" w:tplc="08090001">
      <w:start w:val="1"/>
      <w:numFmt w:val="bullet"/>
      <w:lvlText w:val=""/>
      <w:lvlJc w:val="left"/>
      <w:pPr>
        <w:tabs>
          <w:tab w:val="num" w:pos="1290"/>
        </w:tabs>
        <w:ind w:left="1290" w:hanging="360"/>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8" w15:restartNumberingAfterBreak="0">
    <w:nsid w:val="3C07132A"/>
    <w:multiLevelType w:val="multilevel"/>
    <w:tmpl w:val="F44A719E"/>
    <w:lvl w:ilvl="0">
      <w:start w:val="1"/>
      <w:numFmt w:val="upperLetter"/>
      <w:lvlText w:val="ANNEX  %1"/>
      <w:lvlJc w:val="right"/>
      <w:pPr>
        <w:tabs>
          <w:tab w:val="num" w:pos="567"/>
        </w:tabs>
        <w:ind w:left="0" w:firstLine="0"/>
      </w:pPr>
      <w:rPr>
        <w:rFonts w:ascii="Arial Bold" w:hAnsi="Arial Bold" w:hint="default"/>
        <w:b/>
        <w:i w:val="0"/>
        <w:sz w:val="22"/>
      </w:rPr>
    </w:lvl>
    <w:lvl w:ilvl="1">
      <w:start w:val="1"/>
      <w:numFmt w:val="lowerLetter"/>
      <w:lvlText w:val="%2."/>
      <w:lvlJc w:val="left"/>
      <w:pPr>
        <w:tabs>
          <w:tab w:val="num" w:pos="855"/>
        </w:tabs>
        <w:ind w:left="855" w:firstLine="0"/>
      </w:pPr>
      <w:rPr>
        <w:rFonts w:ascii="Arial" w:hAnsi="Arial" w:hint="default"/>
        <w:b w:val="0"/>
        <w:i w:val="0"/>
        <w:sz w:val="22"/>
      </w:rPr>
    </w:lvl>
    <w:lvl w:ilvl="2">
      <w:start w:val="1"/>
      <w:numFmt w:val="upperLetter"/>
      <w:pStyle w:val="Heading3"/>
      <w:lvlText w:val="Annex %3"/>
      <w:lvlJc w:val="right"/>
      <w:pPr>
        <w:tabs>
          <w:tab w:val="num" w:pos="0"/>
        </w:tabs>
        <w:ind w:left="0" w:firstLine="0"/>
      </w:pPr>
      <w:rPr>
        <w:rFonts w:ascii="Arial Bold" w:hAnsi="Arial Bold" w:hint="default"/>
        <w:b/>
        <w:i w:val="0"/>
        <w:caps/>
        <w:sz w:val="22"/>
      </w:rPr>
    </w:lvl>
    <w:lvl w:ilvl="3">
      <w:start w:val="1"/>
      <w:numFmt w:val="decimal"/>
      <w:lvlText w:val="(%4)"/>
      <w:lvlJc w:val="left"/>
      <w:pPr>
        <w:tabs>
          <w:tab w:val="num" w:pos="1728"/>
        </w:tabs>
        <w:ind w:left="1728" w:hanging="360"/>
      </w:pPr>
      <w:rPr>
        <w:rFonts w:hint="default"/>
      </w:rPr>
    </w:lvl>
    <w:lvl w:ilvl="4">
      <w:start w:val="1"/>
      <w:numFmt w:val="lowerLetter"/>
      <w:lvlText w:val="(%5)"/>
      <w:lvlJc w:val="left"/>
      <w:pPr>
        <w:tabs>
          <w:tab w:val="num" w:pos="2088"/>
        </w:tabs>
        <w:ind w:left="2088" w:hanging="360"/>
      </w:pPr>
      <w:rPr>
        <w:rFonts w:hint="default"/>
      </w:rPr>
    </w:lvl>
    <w:lvl w:ilvl="5">
      <w:start w:val="1"/>
      <w:numFmt w:val="lowerRoman"/>
      <w:lvlText w:val="(%6)"/>
      <w:lvlJc w:val="left"/>
      <w:pPr>
        <w:tabs>
          <w:tab w:val="num" w:pos="2448"/>
        </w:tabs>
        <w:ind w:left="2448" w:hanging="360"/>
      </w:pPr>
      <w:rPr>
        <w:rFonts w:hint="default"/>
      </w:rPr>
    </w:lvl>
    <w:lvl w:ilvl="6">
      <w:start w:val="1"/>
      <w:numFmt w:val="upperLetter"/>
      <w:pStyle w:val="Heading7"/>
      <w:lvlText w:val="ANNEX  %7."/>
      <w:lvlJc w:val="right"/>
      <w:pPr>
        <w:tabs>
          <w:tab w:val="num" w:pos="288"/>
        </w:tabs>
        <w:ind w:left="288" w:firstLine="288"/>
      </w:pPr>
      <w:rPr>
        <w:rFonts w:ascii="Arial Bold" w:hAnsi="Arial Bold" w:hint="default"/>
        <w:b/>
        <w:i w:val="0"/>
        <w:sz w:val="22"/>
      </w:rPr>
    </w:lvl>
    <w:lvl w:ilvl="7">
      <w:start w:val="1"/>
      <w:numFmt w:val="lowerLetter"/>
      <w:lvlText w:val="%8."/>
      <w:lvlJc w:val="left"/>
      <w:pPr>
        <w:tabs>
          <w:tab w:val="num" w:pos="3168"/>
        </w:tabs>
        <w:ind w:left="3168" w:hanging="360"/>
      </w:pPr>
      <w:rPr>
        <w:rFonts w:hint="default"/>
      </w:rPr>
    </w:lvl>
    <w:lvl w:ilvl="8">
      <w:start w:val="1"/>
      <w:numFmt w:val="lowerRoman"/>
      <w:pStyle w:val="Heading9"/>
      <w:lvlText w:val="%9."/>
      <w:lvlJc w:val="left"/>
      <w:pPr>
        <w:tabs>
          <w:tab w:val="num" w:pos="3528"/>
        </w:tabs>
        <w:ind w:left="3528" w:hanging="360"/>
      </w:pPr>
      <w:rPr>
        <w:rFonts w:hint="default"/>
      </w:rPr>
    </w:lvl>
  </w:abstractNum>
  <w:abstractNum w:abstractNumId="19" w15:restartNumberingAfterBreak="0">
    <w:nsid w:val="3C6B0F4C"/>
    <w:multiLevelType w:val="multilevel"/>
    <w:tmpl w:val="37400DD0"/>
    <w:lvl w:ilvl="0">
      <w:start w:val="1"/>
      <w:numFmt w:val="bullet"/>
      <w:lvlText w:val=""/>
      <w:lvlJc w:val="left"/>
      <w:pPr>
        <w:tabs>
          <w:tab w:val="num" w:pos="-918"/>
        </w:tabs>
        <w:ind w:left="-918" w:hanging="360"/>
      </w:pPr>
      <w:rPr>
        <w:rFonts w:ascii="Symbol" w:hAnsi="Symbol" w:hint="default"/>
        <w:sz w:val="20"/>
      </w:rPr>
    </w:lvl>
    <w:lvl w:ilvl="1">
      <w:start w:val="1"/>
      <w:numFmt w:val="bullet"/>
      <w:lvlText w:val="o"/>
      <w:lvlJc w:val="left"/>
      <w:pPr>
        <w:tabs>
          <w:tab w:val="num" w:pos="-198"/>
        </w:tabs>
        <w:ind w:left="-198" w:hanging="360"/>
      </w:pPr>
      <w:rPr>
        <w:rFonts w:ascii="Courier New" w:hAnsi="Courier New" w:hint="default"/>
        <w:sz w:val="20"/>
      </w:rPr>
    </w:lvl>
    <w:lvl w:ilvl="2" w:tentative="1">
      <w:start w:val="1"/>
      <w:numFmt w:val="bullet"/>
      <w:lvlText w:val=""/>
      <w:lvlJc w:val="left"/>
      <w:pPr>
        <w:tabs>
          <w:tab w:val="num" w:pos="522"/>
        </w:tabs>
        <w:ind w:left="522" w:hanging="360"/>
      </w:pPr>
      <w:rPr>
        <w:rFonts w:ascii="Wingdings" w:hAnsi="Wingdings" w:hint="default"/>
        <w:sz w:val="20"/>
      </w:rPr>
    </w:lvl>
    <w:lvl w:ilvl="3" w:tentative="1">
      <w:start w:val="1"/>
      <w:numFmt w:val="bullet"/>
      <w:lvlText w:val=""/>
      <w:lvlJc w:val="left"/>
      <w:pPr>
        <w:tabs>
          <w:tab w:val="num" w:pos="1242"/>
        </w:tabs>
        <w:ind w:left="1242" w:hanging="360"/>
      </w:pPr>
      <w:rPr>
        <w:rFonts w:ascii="Wingdings" w:hAnsi="Wingdings" w:hint="default"/>
        <w:sz w:val="20"/>
      </w:rPr>
    </w:lvl>
    <w:lvl w:ilvl="4" w:tentative="1">
      <w:start w:val="1"/>
      <w:numFmt w:val="bullet"/>
      <w:lvlText w:val=""/>
      <w:lvlJc w:val="left"/>
      <w:pPr>
        <w:tabs>
          <w:tab w:val="num" w:pos="1962"/>
        </w:tabs>
        <w:ind w:left="1962" w:hanging="360"/>
      </w:pPr>
      <w:rPr>
        <w:rFonts w:ascii="Wingdings" w:hAnsi="Wingdings" w:hint="default"/>
        <w:sz w:val="20"/>
      </w:rPr>
    </w:lvl>
    <w:lvl w:ilvl="5" w:tentative="1">
      <w:start w:val="1"/>
      <w:numFmt w:val="bullet"/>
      <w:lvlText w:val=""/>
      <w:lvlJc w:val="left"/>
      <w:pPr>
        <w:tabs>
          <w:tab w:val="num" w:pos="2682"/>
        </w:tabs>
        <w:ind w:left="2682" w:hanging="360"/>
      </w:pPr>
      <w:rPr>
        <w:rFonts w:ascii="Wingdings" w:hAnsi="Wingdings" w:hint="default"/>
        <w:sz w:val="20"/>
      </w:rPr>
    </w:lvl>
    <w:lvl w:ilvl="6" w:tentative="1">
      <w:start w:val="1"/>
      <w:numFmt w:val="bullet"/>
      <w:lvlText w:val=""/>
      <w:lvlJc w:val="left"/>
      <w:pPr>
        <w:tabs>
          <w:tab w:val="num" w:pos="3402"/>
        </w:tabs>
        <w:ind w:left="3402" w:hanging="360"/>
      </w:pPr>
      <w:rPr>
        <w:rFonts w:ascii="Wingdings" w:hAnsi="Wingdings" w:hint="default"/>
        <w:sz w:val="20"/>
      </w:rPr>
    </w:lvl>
    <w:lvl w:ilvl="7" w:tentative="1">
      <w:start w:val="1"/>
      <w:numFmt w:val="bullet"/>
      <w:lvlText w:val=""/>
      <w:lvlJc w:val="left"/>
      <w:pPr>
        <w:tabs>
          <w:tab w:val="num" w:pos="4122"/>
        </w:tabs>
        <w:ind w:left="4122" w:hanging="360"/>
      </w:pPr>
      <w:rPr>
        <w:rFonts w:ascii="Wingdings" w:hAnsi="Wingdings" w:hint="default"/>
        <w:sz w:val="20"/>
      </w:rPr>
    </w:lvl>
    <w:lvl w:ilvl="8" w:tentative="1">
      <w:start w:val="1"/>
      <w:numFmt w:val="bullet"/>
      <w:lvlText w:val=""/>
      <w:lvlJc w:val="left"/>
      <w:pPr>
        <w:tabs>
          <w:tab w:val="num" w:pos="4842"/>
        </w:tabs>
        <w:ind w:left="4842" w:hanging="360"/>
      </w:pPr>
      <w:rPr>
        <w:rFonts w:ascii="Wingdings" w:hAnsi="Wingdings" w:hint="default"/>
        <w:sz w:val="20"/>
      </w:rPr>
    </w:lvl>
  </w:abstractNum>
  <w:abstractNum w:abstractNumId="20" w15:restartNumberingAfterBreak="0">
    <w:nsid w:val="3FEE5D47"/>
    <w:multiLevelType w:val="multilevel"/>
    <w:tmpl w:val="8EF27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42A6"/>
    <w:multiLevelType w:val="hybridMultilevel"/>
    <w:tmpl w:val="B748DA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E5816"/>
    <w:multiLevelType w:val="hybridMultilevel"/>
    <w:tmpl w:val="39C6ECFA"/>
    <w:lvl w:ilvl="0" w:tplc="88940C74">
      <w:start w:val="2"/>
      <w:numFmt w:val="lowerLetter"/>
      <w:lvlText w:val="%1."/>
      <w:lvlJc w:val="left"/>
      <w:pPr>
        <w:tabs>
          <w:tab w:val="num" w:pos="1137"/>
        </w:tabs>
        <w:ind w:left="1137" w:hanging="5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3" w15:restartNumberingAfterBreak="0">
    <w:nsid w:val="458B3051"/>
    <w:multiLevelType w:val="multilevel"/>
    <w:tmpl w:val="CB94A806"/>
    <w:lvl w:ilvl="0">
      <w:start w:val="1"/>
      <w:numFmt w:val="decimal"/>
      <w:lvlText w:val="%1"/>
      <w:lvlJc w:val="left"/>
      <w:pPr>
        <w:ind w:left="720" w:hanging="720"/>
      </w:pPr>
      <w:rPr>
        <w:rFonts w:hint="default"/>
      </w:rPr>
    </w:lvl>
    <w:lvl w:ilvl="1">
      <w:start w:val="1"/>
      <w:numFmt w:val="decimal"/>
      <w:lvlText w:val="3.1.%2"/>
      <w:lvlJc w:val="left"/>
      <w:pPr>
        <w:ind w:left="720" w:hanging="720"/>
      </w:pPr>
      <w:rPr>
        <w:rFonts w:hint="default"/>
      </w:rPr>
    </w:lvl>
    <w:lvl w:ilvl="2">
      <w:start w:val="1"/>
      <w:numFmt w:val="decimal"/>
      <w:lvlText w:val="6.%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C84C11"/>
    <w:multiLevelType w:val="hybridMultilevel"/>
    <w:tmpl w:val="D79E4D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634C2"/>
    <w:multiLevelType w:val="multilevel"/>
    <w:tmpl w:val="6D2EFC66"/>
    <w:lvl w:ilvl="0">
      <w:start w:val="1"/>
      <w:numFmt w:val="bullet"/>
      <w:lvlText w:val=""/>
      <w:lvlJc w:val="left"/>
      <w:pPr>
        <w:tabs>
          <w:tab w:val="num" w:pos="-645"/>
        </w:tabs>
        <w:ind w:left="-645" w:hanging="360"/>
      </w:pPr>
      <w:rPr>
        <w:rFonts w:ascii="Symbol" w:hAnsi="Symbol" w:hint="default"/>
        <w:sz w:val="20"/>
      </w:rPr>
    </w:lvl>
    <w:lvl w:ilvl="1" w:tentative="1">
      <w:start w:val="1"/>
      <w:numFmt w:val="bullet"/>
      <w:lvlText w:val="o"/>
      <w:lvlJc w:val="left"/>
      <w:pPr>
        <w:tabs>
          <w:tab w:val="num" w:pos="75"/>
        </w:tabs>
        <w:ind w:left="75" w:hanging="360"/>
      </w:pPr>
      <w:rPr>
        <w:rFonts w:ascii="Courier New" w:hAnsi="Courier New" w:hint="default"/>
        <w:sz w:val="20"/>
      </w:rPr>
    </w:lvl>
    <w:lvl w:ilvl="2" w:tentative="1">
      <w:start w:val="1"/>
      <w:numFmt w:val="bullet"/>
      <w:lvlText w:val=""/>
      <w:lvlJc w:val="left"/>
      <w:pPr>
        <w:tabs>
          <w:tab w:val="num" w:pos="795"/>
        </w:tabs>
        <w:ind w:left="795" w:hanging="360"/>
      </w:pPr>
      <w:rPr>
        <w:rFonts w:ascii="Wingdings" w:hAnsi="Wingdings" w:hint="default"/>
        <w:sz w:val="20"/>
      </w:rPr>
    </w:lvl>
    <w:lvl w:ilvl="3" w:tentative="1">
      <w:start w:val="1"/>
      <w:numFmt w:val="bullet"/>
      <w:lvlText w:val=""/>
      <w:lvlJc w:val="left"/>
      <w:pPr>
        <w:tabs>
          <w:tab w:val="num" w:pos="1515"/>
        </w:tabs>
        <w:ind w:left="1515" w:hanging="360"/>
      </w:pPr>
      <w:rPr>
        <w:rFonts w:ascii="Wingdings" w:hAnsi="Wingdings" w:hint="default"/>
        <w:sz w:val="20"/>
      </w:rPr>
    </w:lvl>
    <w:lvl w:ilvl="4" w:tentative="1">
      <w:start w:val="1"/>
      <w:numFmt w:val="bullet"/>
      <w:lvlText w:val=""/>
      <w:lvlJc w:val="left"/>
      <w:pPr>
        <w:tabs>
          <w:tab w:val="num" w:pos="2235"/>
        </w:tabs>
        <w:ind w:left="2235" w:hanging="360"/>
      </w:pPr>
      <w:rPr>
        <w:rFonts w:ascii="Wingdings" w:hAnsi="Wingdings" w:hint="default"/>
        <w:sz w:val="20"/>
      </w:rPr>
    </w:lvl>
    <w:lvl w:ilvl="5" w:tentative="1">
      <w:start w:val="1"/>
      <w:numFmt w:val="bullet"/>
      <w:lvlText w:val=""/>
      <w:lvlJc w:val="left"/>
      <w:pPr>
        <w:tabs>
          <w:tab w:val="num" w:pos="2955"/>
        </w:tabs>
        <w:ind w:left="2955" w:hanging="360"/>
      </w:pPr>
      <w:rPr>
        <w:rFonts w:ascii="Wingdings" w:hAnsi="Wingdings" w:hint="default"/>
        <w:sz w:val="20"/>
      </w:rPr>
    </w:lvl>
    <w:lvl w:ilvl="6" w:tentative="1">
      <w:start w:val="1"/>
      <w:numFmt w:val="bullet"/>
      <w:lvlText w:val=""/>
      <w:lvlJc w:val="left"/>
      <w:pPr>
        <w:tabs>
          <w:tab w:val="num" w:pos="3675"/>
        </w:tabs>
        <w:ind w:left="3675" w:hanging="360"/>
      </w:pPr>
      <w:rPr>
        <w:rFonts w:ascii="Wingdings" w:hAnsi="Wingdings" w:hint="default"/>
        <w:sz w:val="20"/>
      </w:rPr>
    </w:lvl>
    <w:lvl w:ilvl="7" w:tentative="1">
      <w:start w:val="1"/>
      <w:numFmt w:val="bullet"/>
      <w:lvlText w:val=""/>
      <w:lvlJc w:val="left"/>
      <w:pPr>
        <w:tabs>
          <w:tab w:val="num" w:pos="4395"/>
        </w:tabs>
        <w:ind w:left="4395" w:hanging="360"/>
      </w:pPr>
      <w:rPr>
        <w:rFonts w:ascii="Wingdings" w:hAnsi="Wingdings" w:hint="default"/>
        <w:sz w:val="20"/>
      </w:rPr>
    </w:lvl>
    <w:lvl w:ilvl="8" w:tentative="1">
      <w:start w:val="1"/>
      <w:numFmt w:val="bullet"/>
      <w:lvlText w:val=""/>
      <w:lvlJc w:val="left"/>
      <w:pPr>
        <w:tabs>
          <w:tab w:val="num" w:pos="5115"/>
        </w:tabs>
        <w:ind w:left="5115" w:hanging="360"/>
      </w:pPr>
      <w:rPr>
        <w:rFonts w:ascii="Wingdings" w:hAnsi="Wingdings" w:hint="default"/>
        <w:sz w:val="20"/>
      </w:rPr>
    </w:lvl>
  </w:abstractNum>
  <w:abstractNum w:abstractNumId="26" w15:restartNumberingAfterBreak="0">
    <w:nsid w:val="4E2233BE"/>
    <w:multiLevelType w:val="multilevel"/>
    <w:tmpl w:val="773C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8978EF"/>
    <w:multiLevelType w:val="hybridMultilevel"/>
    <w:tmpl w:val="336068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60641"/>
    <w:multiLevelType w:val="hybridMultilevel"/>
    <w:tmpl w:val="3BB04110"/>
    <w:lvl w:ilvl="0" w:tplc="08090019">
      <w:start w:val="1"/>
      <w:numFmt w:val="lowerLetter"/>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9" w15:restartNumberingAfterBreak="0">
    <w:nsid w:val="67224FA2"/>
    <w:multiLevelType w:val="hybridMultilevel"/>
    <w:tmpl w:val="37566E8E"/>
    <w:lvl w:ilvl="0" w:tplc="2E4A1FB8">
      <w:start w:val="2"/>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0" w15:restartNumberingAfterBreak="0">
    <w:nsid w:val="682342A3"/>
    <w:multiLevelType w:val="hybridMultilevel"/>
    <w:tmpl w:val="183284A8"/>
    <w:lvl w:ilvl="0" w:tplc="A67EDA7E">
      <w:start w:val="1"/>
      <w:numFmt w:val="decimal"/>
      <w:lvlText w:val="%1."/>
      <w:lvlJc w:val="left"/>
      <w:pPr>
        <w:ind w:left="927"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6418B"/>
    <w:multiLevelType w:val="multilevel"/>
    <w:tmpl w:val="5ABC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1B6382"/>
    <w:multiLevelType w:val="multilevel"/>
    <w:tmpl w:val="59EC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C51010"/>
    <w:multiLevelType w:val="multilevel"/>
    <w:tmpl w:val="EDE6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8"/>
  </w:num>
  <w:num w:numId="4">
    <w:abstractNumId w:val="10"/>
  </w:num>
  <w:num w:numId="5">
    <w:abstractNumId w:val="5"/>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22"/>
  </w:num>
  <w:num w:numId="19">
    <w:abstractNumId w:val="29"/>
  </w:num>
  <w:num w:numId="20">
    <w:abstractNumId w:val="24"/>
  </w:num>
  <w:num w:numId="21">
    <w:abstractNumId w:val="33"/>
  </w:num>
  <w:num w:numId="22">
    <w:abstractNumId w:val="26"/>
  </w:num>
  <w:num w:numId="23">
    <w:abstractNumId w:val="25"/>
  </w:num>
  <w:num w:numId="24">
    <w:abstractNumId w:val="9"/>
  </w:num>
  <w:num w:numId="25">
    <w:abstractNumId w:val="19"/>
  </w:num>
  <w:num w:numId="26">
    <w:abstractNumId w:val="1"/>
  </w:num>
  <w:num w:numId="27">
    <w:abstractNumId w:val="7"/>
  </w:num>
  <w:num w:numId="28">
    <w:abstractNumId w:val="31"/>
  </w:num>
  <w:num w:numId="29">
    <w:abstractNumId w:val="0"/>
  </w:num>
  <w:num w:numId="30">
    <w:abstractNumId w:val="16"/>
  </w:num>
  <w:num w:numId="31">
    <w:abstractNumId w:val="8"/>
  </w:num>
  <w:num w:numId="32">
    <w:abstractNumId w:val="32"/>
  </w:num>
  <w:num w:numId="33">
    <w:abstractNumId w:val="4"/>
  </w:num>
  <w:num w:numId="34">
    <w:abstractNumId w:val="17"/>
  </w:num>
  <w:num w:numId="35">
    <w:abstractNumId w:val="21"/>
  </w:num>
  <w:num w:numId="36">
    <w:abstractNumId w:val="30"/>
  </w:num>
  <w:num w:numId="37">
    <w:abstractNumId w:val="3"/>
  </w:num>
  <w:num w:numId="38">
    <w:abstractNumId w:val="6"/>
  </w:num>
  <w:num w:numId="39">
    <w:abstractNumId w:val="14"/>
  </w:num>
  <w:num w:numId="40">
    <w:abstractNumId w:val="23"/>
  </w:num>
  <w:num w:numId="41">
    <w:abstractNumId w:val="12"/>
  </w:num>
  <w:num w:numId="42">
    <w:abstractNumId w:val="27"/>
  </w:num>
  <w:num w:numId="43">
    <w:abstractNumId w:val="13"/>
  </w:num>
  <w:num w:numId="44">
    <w:abstractNumId w:val="20"/>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1"/>
  <w:activeWritingStyle w:appName="MSWord" w:lang="fr-FR" w:vendorID="64" w:dllVersion="0" w:nlCheck="1" w:checkStyle="1"/>
  <w:activeWritingStyle w:appName="MSWord" w:lang="es-ES" w:vendorID="64" w:dllVersion="0"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13"/>
    <w:rsid w:val="00002BF5"/>
    <w:rsid w:val="000035B4"/>
    <w:rsid w:val="0000500C"/>
    <w:rsid w:val="00005B84"/>
    <w:rsid w:val="00006410"/>
    <w:rsid w:val="00007607"/>
    <w:rsid w:val="00011E00"/>
    <w:rsid w:val="00015A41"/>
    <w:rsid w:val="00020DD3"/>
    <w:rsid w:val="00023E75"/>
    <w:rsid w:val="00024983"/>
    <w:rsid w:val="00030886"/>
    <w:rsid w:val="00030CBC"/>
    <w:rsid w:val="00032D9A"/>
    <w:rsid w:val="00033822"/>
    <w:rsid w:val="0003486D"/>
    <w:rsid w:val="00035280"/>
    <w:rsid w:val="00036BD2"/>
    <w:rsid w:val="00040ADF"/>
    <w:rsid w:val="0004460F"/>
    <w:rsid w:val="000449A5"/>
    <w:rsid w:val="00047EE3"/>
    <w:rsid w:val="000501C6"/>
    <w:rsid w:val="00050B0F"/>
    <w:rsid w:val="00051DF8"/>
    <w:rsid w:val="00055D80"/>
    <w:rsid w:val="000565FC"/>
    <w:rsid w:val="00060421"/>
    <w:rsid w:val="00061AF6"/>
    <w:rsid w:val="000756EB"/>
    <w:rsid w:val="000759F6"/>
    <w:rsid w:val="00075E28"/>
    <w:rsid w:val="00076A5B"/>
    <w:rsid w:val="00076CDF"/>
    <w:rsid w:val="00077DCA"/>
    <w:rsid w:val="00081F61"/>
    <w:rsid w:val="000832AA"/>
    <w:rsid w:val="00084587"/>
    <w:rsid w:val="00084FA2"/>
    <w:rsid w:val="00090231"/>
    <w:rsid w:val="00095ECB"/>
    <w:rsid w:val="00097B74"/>
    <w:rsid w:val="000A17FF"/>
    <w:rsid w:val="000A2AC5"/>
    <w:rsid w:val="000A47FA"/>
    <w:rsid w:val="000A4C3D"/>
    <w:rsid w:val="000A5746"/>
    <w:rsid w:val="000B06B8"/>
    <w:rsid w:val="000B1F06"/>
    <w:rsid w:val="000B3764"/>
    <w:rsid w:val="000B3AAF"/>
    <w:rsid w:val="000B43F4"/>
    <w:rsid w:val="000B524B"/>
    <w:rsid w:val="000B7B57"/>
    <w:rsid w:val="000C24BE"/>
    <w:rsid w:val="000C4577"/>
    <w:rsid w:val="000D3AF0"/>
    <w:rsid w:val="000D429E"/>
    <w:rsid w:val="000D6E03"/>
    <w:rsid w:val="000E1F52"/>
    <w:rsid w:val="000E2A8F"/>
    <w:rsid w:val="000E523D"/>
    <w:rsid w:val="000F3522"/>
    <w:rsid w:val="000F7699"/>
    <w:rsid w:val="00101217"/>
    <w:rsid w:val="00101EF5"/>
    <w:rsid w:val="00104F5F"/>
    <w:rsid w:val="00107877"/>
    <w:rsid w:val="001136C8"/>
    <w:rsid w:val="001256B2"/>
    <w:rsid w:val="001269DA"/>
    <w:rsid w:val="00126FD5"/>
    <w:rsid w:val="0013049A"/>
    <w:rsid w:val="00130B5B"/>
    <w:rsid w:val="0013274A"/>
    <w:rsid w:val="0013400A"/>
    <w:rsid w:val="00134EC6"/>
    <w:rsid w:val="00137EAF"/>
    <w:rsid w:val="0014310E"/>
    <w:rsid w:val="001434CD"/>
    <w:rsid w:val="001445F6"/>
    <w:rsid w:val="00145EBC"/>
    <w:rsid w:val="0015043F"/>
    <w:rsid w:val="00151518"/>
    <w:rsid w:val="00151BA3"/>
    <w:rsid w:val="001573B1"/>
    <w:rsid w:val="00160D80"/>
    <w:rsid w:val="0016403D"/>
    <w:rsid w:val="001644F7"/>
    <w:rsid w:val="0016657B"/>
    <w:rsid w:val="001709F7"/>
    <w:rsid w:val="00175878"/>
    <w:rsid w:val="001812F8"/>
    <w:rsid w:val="00187849"/>
    <w:rsid w:val="001926B4"/>
    <w:rsid w:val="00192893"/>
    <w:rsid w:val="00193169"/>
    <w:rsid w:val="001A019C"/>
    <w:rsid w:val="001A60EC"/>
    <w:rsid w:val="001A7CE6"/>
    <w:rsid w:val="001B07EF"/>
    <w:rsid w:val="001B1F7C"/>
    <w:rsid w:val="001B20B2"/>
    <w:rsid w:val="001B3144"/>
    <w:rsid w:val="001B36A0"/>
    <w:rsid w:val="001B3702"/>
    <w:rsid w:val="001B395E"/>
    <w:rsid w:val="001B6880"/>
    <w:rsid w:val="001C304F"/>
    <w:rsid w:val="001C4E51"/>
    <w:rsid w:val="001C5C44"/>
    <w:rsid w:val="001D26A3"/>
    <w:rsid w:val="001D3316"/>
    <w:rsid w:val="001D42A0"/>
    <w:rsid w:val="001D7C77"/>
    <w:rsid w:val="001E252C"/>
    <w:rsid w:val="001E4B71"/>
    <w:rsid w:val="001E51E2"/>
    <w:rsid w:val="001E6827"/>
    <w:rsid w:val="001E6A41"/>
    <w:rsid w:val="001F11D0"/>
    <w:rsid w:val="001F2B6D"/>
    <w:rsid w:val="001F313F"/>
    <w:rsid w:val="001F5229"/>
    <w:rsid w:val="0020051D"/>
    <w:rsid w:val="002014B8"/>
    <w:rsid w:val="002031FE"/>
    <w:rsid w:val="00205923"/>
    <w:rsid w:val="00206597"/>
    <w:rsid w:val="00206A59"/>
    <w:rsid w:val="00206ADD"/>
    <w:rsid w:val="002073CD"/>
    <w:rsid w:val="00214287"/>
    <w:rsid w:val="00217FA5"/>
    <w:rsid w:val="00222063"/>
    <w:rsid w:val="00222A27"/>
    <w:rsid w:val="0022447C"/>
    <w:rsid w:val="00224B3F"/>
    <w:rsid w:val="00226B81"/>
    <w:rsid w:val="00226D23"/>
    <w:rsid w:val="00232B31"/>
    <w:rsid w:val="00237681"/>
    <w:rsid w:val="00240299"/>
    <w:rsid w:val="0024123E"/>
    <w:rsid w:val="00243F20"/>
    <w:rsid w:val="002443B7"/>
    <w:rsid w:val="00244A89"/>
    <w:rsid w:val="00247DF1"/>
    <w:rsid w:val="00253104"/>
    <w:rsid w:val="00255D97"/>
    <w:rsid w:val="00261F0B"/>
    <w:rsid w:val="002660E1"/>
    <w:rsid w:val="00266D65"/>
    <w:rsid w:val="00274662"/>
    <w:rsid w:val="00274AB3"/>
    <w:rsid w:val="002751BA"/>
    <w:rsid w:val="00276094"/>
    <w:rsid w:val="00276130"/>
    <w:rsid w:val="00276724"/>
    <w:rsid w:val="00283C25"/>
    <w:rsid w:val="00290A8B"/>
    <w:rsid w:val="00291AB2"/>
    <w:rsid w:val="00291C3A"/>
    <w:rsid w:val="0029518E"/>
    <w:rsid w:val="00296744"/>
    <w:rsid w:val="002970DB"/>
    <w:rsid w:val="0029723E"/>
    <w:rsid w:val="002A2EF9"/>
    <w:rsid w:val="002A34E9"/>
    <w:rsid w:val="002A4626"/>
    <w:rsid w:val="002A4B88"/>
    <w:rsid w:val="002A4ED6"/>
    <w:rsid w:val="002A5731"/>
    <w:rsid w:val="002A60C5"/>
    <w:rsid w:val="002A6FCB"/>
    <w:rsid w:val="002B0A61"/>
    <w:rsid w:val="002B1382"/>
    <w:rsid w:val="002B62A4"/>
    <w:rsid w:val="002B6ABF"/>
    <w:rsid w:val="002C427A"/>
    <w:rsid w:val="002C459C"/>
    <w:rsid w:val="002D01B7"/>
    <w:rsid w:val="002D2389"/>
    <w:rsid w:val="002E1348"/>
    <w:rsid w:val="002E1F4C"/>
    <w:rsid w:val="002E3EA6"/>
    <w:rsid w:val="002E415C"/>
    <w:rsid w:val="002E5BD7"/>
    <w:rsid w:val="002E67B8"/>
    <w:rsid w:val="002E6AB5"/>
    <w:rsid w:val="002F0C77"/>
    <w:rsid w:val="002F6180"/>
    <w:rsid w:val="002F72CF"/>
    <w:rsid w:val="002F7414"/>
    <w:rsid w:val="00300B7B"/>
    <w:rsid w:val="00300C38"/>
    <w:rsid w:val="00302585"/>
    <w:rsid w:val="00303101"/>
    <w:rsid w:val="00304B9C"/>
    <w:rsid w:val="00304BBA"/>
    <w:rsid w:val="00315BBC"/>
    <w:rsid w:val="00317AF1"/>
    <w:rsid w:val="00317E08"/>
    <w:rsid w:val="00320873"/>
    <w:rsid w:val="00321804"/>
    <w:rsid w:val="00325F93"/>
    <w:rsid w:val="00326259"/>
    <w:rsid w:val="003314B7"/>
    <w:rsid w:val="00333197"/>
    <w:rsid w:val="0033371E"/>
    <w:rsid w:val="003340F0"/>
    <w:rsid w:val="00334BC9"/>
    <w:rsid w:val="00336922"/>
    <w:rsid w:val="00336A8B"/>
    <w:rsid w:val="00340ABF"/>
    <w:rsid w:val="00345476"/>
    <w:rsid w:val="00350BBC"/>
    <w:rsid w:val="00352338"/>
    <w:rsid w:val="00355A74"/>
    <w:rsid w:val="00355DC9"/>
    <w:rsid w:val="0035632F"/>
    <w:rsid w:val="00360E45"/>
    <w:rsid w:val="0036170A"/>
    <w:rsid w:val="00363912"/>
    <w:rsid w:val="0036466F"/>
    <w:rsid w:val="00372C48"/>
    <w:rsid w:val="00373387"/>
    <w:rsid w:val="003738D8"/>
    <w:rsid w:val="00374613"/>
    <w:rsid w:val="00375CC9"/>
    <w:rsid w:val="00375D73"/>
    <w:rsid w:val="003812A9"/>
    <w:rsid w:val="00382FBA"/>
    <w:rsid w:val="00383EE3"/>
    <w:rsid w:val="00385510"/>
    <w:rsid w:val="00390891"/>
    <w:rsid w:val="00391805"/>
    <w:rsid w:val="00394D69"/>
    <w:rsid w:val="00394DDF"/>
    <w:rsid w:val="00395BD6"/>
    <w:rsid w:val="003A0B72"/>
    <w:rsid w:val="003A1DE8"/>
    <w:rsid w:val="003A332A"/>
    <w:rsid w:val="003A557A"/>
    <w:rsid w:val="003A566C"/>
    <w:rsid w:val="003A58F1"/>
    <w:rsid w:val="003A5F96"/>
    <w:rsid w:val="003A738E"/>
    <w:rsid w:val="003B180C"/>
    <w:rsid w:val="003B4CA3"/>
    <w:rsid w:val="003C3BCE"/>
    <w:rsid w:val="003C4C38"/>
    <w:rsid w:val="003C5045"/>
    <w:rsid w:val="003E3027"/>
    <w:rsid w:val="003E3CCE"/>
    <w:rsid w:val="003E5586"/>
    <w:rsid w:val="003E693D"/>
    <w:rsid w:val="003F19B0"/>
    <w:rsid w:val="00401BE5"/>
    <w:rsid w:val="00401CE0"/>
    <w:rsid w:val="00402687"/>
    <w:rsid w:val="00404F18"/>
    <w:rsid w:val="00406EAA"/>
    <w:rsid w:val="0040733C"/>
    <w:rsid w:val="00410372"/>
    <w:rsid w:val="00415871"/>
    <w:rsid w:val="00415CAF"/>
    <w:rsid w:val="00416AA6"/>
    <w:rsid w:val="00416D2E"/>
    <w:rsid w:val="00420B87"/>
    <w:rsid w:val="00425608"/>
    <w:rsid w:val="004259F0"/>
    <w:rsid w:val="004303B7"/>
    <w:rsid w:val="00430C5A"/>
    <w:rsid w:val="004312EC"/>
    <w:rsid w:val="00434D1C"/>
    <w:rsid w:val="004369A8"/>
    <w:rsid w:val="004428C2"/>
    <w:rsid w:val="00444F99"/>
    <w:rsid w:val="00446BC5"/>
    <w:rsid w:val="00453640"/>
    <w:rsid w:val="00454D05"/>
    <w:rsid w:val="0046388A"/>
    <w:rsid w:val="004647F0"/>
    <w:rsid w:val="004674BF"/>
    <w:rsid w:val="00471912"/>
    <w:rsid w:val="00477389"/>
    <w:rsid w:val="00477A49"/>
    <w:rsid w:val="004821F0"/>
    <w:rsid w:val="00487F13"/>
    <w:rsid w:val="0049346F"/>
    <w:rsid w:val="00493E2B"/>
    <w:rsid w:val="00494177"/>
    <w:rsid w:val="00495F83"/>
    <w:rsid w:val="004973E7"/>
    <w:rsid w:val="004A012B"/>
    <w:rsid w:val="004A62C7"/>
    <w:rsid w:val="004A77B5"/>
    <w:rsid w:val="004B2934"/>
    <w:rsid w:val="004B4755"/>
    <w:rsid w:val="004B4AB4"/>
    <w:rsid w:val="004B5426"/>
    <w:rsid w:val="004B6CBB"/>
    <w:rsid w:val="004C289D"/>
    <w:rsid w:val="004C2E01"/>
    <w:rsid w:val="004C3352"/>
    <w:rsid w:val="004C394C"/>
    <w:rsid w:val="004C4A8E"/>
    <w:rsid w:val="004C654C"/>
    <w:rsid w:val="004E0D2E"/>
    <w:rsid w:val="004E372F"/>
    <w:rsid w:val="004E5034"/>
    <w:rsid w:val="004E5DD6"/>
    <w:rsid w:val="004E62D7"/>
    <w:rsid w:val="004E78D3"/>
    <w:rsid w:val="004F0C12"/>
    <w:rsid w:val="004F484F"/>
    <w:rsid w:val="004F52B3"/>
    <w:rsid w:val="004F5479"/>
    <w:rsid w:val="0050383D"/>
    <w:rsid w:val="00503EAC"/>
    <w:rsid w:val="00506651"/>
    <w:rsid w:val="005078CE"/>
    <w:rsid w:val="00511DA7"/>
    <w:rsid w:val="00516215"/>
    <w:rsid w:val="005200EA"/>
    <w:rsid w:val="005202CC"/>
    <w:rsid w:val="0052043F"/>
    <w:rsid w:val="005220ED"/>
    <w:rsid w:val="005271D0"/>
    <w:rsid w:val="005318EB"/>
    <w:rsid w:val="005357C6"/>
    <w:rsid w:val="0053728E"/>
    <w:rsid w:val="005416D6"/>
    <w:rsid w:val="005419C9"/>
    <w:rsid w:val="0054405E"/>
    <w:rsid w:val="00550A6E"/>
    <w:rsid w:val="00556733"/>
    <w:rsid w:val="00557B64"/>
    <w:rsid w:val="005605BC"/>
    <w:rsid w:val="00560936"/>
    <w:rsid w:val="00565456"/>
    <w:rsid w:val="00565690"/>
    <w:rsid w:val="00572905"/>
    <w:rsid w:val="00575DC2"/>
    <w:rsid w:val="00577A55"/>
    <w:rsid w:val="005807D5"/>
    <w:rsid w:val="00586027"/>
    <w:rsid w:val="005877F7"/>
    <w:rsid w:val="005900D4"/>
    <w:rsid w:val="005904AD"/>
    <w:rsid w:val="005911E4"/>
    <w:rsid w:val="005915D7"/>
    <w:rsid w:val="00593633"/>
    <w:rsid w:val="00593A86"/>
    <w:rsid w:val="00593F0B"/>
    <w:rsid w:val="00594596"/>
    <w:rsid w:val="005A21C3"/>
    <w:rsid w:val="005A4F39"/>
    <w:rsid w:val="005A537E"/>
    <w:rsid w:val="005A58A2"/>
    <w:rsid w:val="005C1DC9"/>
    <w:rsid w:val="005C2B45"/>
    <w:rsid w:val="005C4C89"/>
    <w:rsid w:val="005C5331"/>
    <w:rsid w:val="005D09C8"/>
    <w:rsid w:val="005E0896"/>
    <w:rsid w:val="005E0CD0"/>
    <w:rsid w:val="005E13DF"/>
    <w:rsid w:val="005E3DCF"/>
    <w:rsid w:val="005E62A4"/>
    <w:rsid w:val="005E6683"/>
    <w:rsid w:val="005E7134"/>
    <w:rsid w:val="005E713A"/>
    <w:rsid w:val="005F1CF3"/>
    <w:rsid w:val="005F2148"/>
    <w:rsid w:val="005F25F5"/>
    <w:rsid w:val="005F442F"/>
    <w:rsid w:val="00602072"/>
    <w:rsid w:val="006031CD"/>
    <w:rsid w:val="0060562D"/>
    <w:rsid w:val="0060618E"/>
    <w:rsid w:val="006064D0"/>
    <w:rsid w:val="00607737"/>
    <w:rsid w:val="006110A6"/>
    <w:rsid w:val="00620A19"/>
    <w:rsid w:val="006228C0"/>
    <w:rsid w:val="0062386F"/>
    <w:rsid w:val="006253AF"/>
    <w:rsid w:val="00625E40"/>
    <w:rsid w:val="006331B0"/>
    <w:rsid w:val="0063584E"/>
    <w:rsid w:val="006358A0"/>
    <w:rsid w:val="00635E1E"/>
    <w:rsid w:val="00640257"/>
    <w:rsid w:val="0064270C"/>
    <w:rsid w:val="00642A99"/>
    <w:rsid w:val="00643C39"/>
    <w:rsid w:val="0064641C"/>
    <w:rsid w:val="0065559B"/>
    <w:rsid w:val="00662395"/>
    <w:rsid w:val="00662652"/>
    <w:rsid w:val="00664546"/>
    <w:rsid w:val="006651B7"/>
    <w:rsid w:val="00672555"/>
    <w:rsid w:val="00672A58"/>
    <w:rsid w:val="006739A3"/>
    <w:rsid w:val="006779CB"/>
    <w:rsid w:val="0068106B"/>
    <w:rsid w:val="0068150D"/>
    <w:rsid w:val="006840CA"/>
    <w:rsid w:val="006867CA"/>
    <w:rsid w:val="0068789D"/>
    <w:rsid w:val="00694428"/>
    <w:rsid w:val="006969A3"/>
    <w:rsid w:val="006A3890"/>
    <w:rsid w:val="006A5893"/>
    <w:rsid w:val="006A7EF7"/>
    <w:rsid w:val="006B161D"/>
    <w:rsid w:val="006B4714"/>
    <w:rsid w:val="006B52D9"/>
    <w:rsid w:val="006B5822"/>
    <w:rsid w:val="006B6BEE"/>
    <w:rsid w:val="006C10CE"/>
    <w:rsid w:val="006C1D1B"/>
    <w:rsid w:val="006C3531"/>
    <w:rsid w:val="006C36C0"/>
    <w:rsid w:val="006C5B4A"/>
    <w:rsid w:val="006C6512"/>
    <w:rsid w:val="006C6AEC"/>
    <w:rsid w:val="006D0839"/>
    <w:rsid w:val="006D0DAB"/>
    <w:rsid w:val="006D2610"/>
    <w:rsid w:val="006D29AC"/>
    <w:rsid w:val="006E1D7D"/>
    <w:rsid w:val="006E2DF6"/>
    <w:rsid w:val="006E4289"/>
    <w:rsid w:val="006E52F5"/>
    <w:rsid w:val="006E65E6"/>
    <w:rsid w:val="006E6888"/>
    <w:rsid w:val="006F1428"/>
    <w:rsid w:val="006F38AF"/>
    <w:rsid w:val="006F4BCE"/>
    <w:rsid w:val="006F68FE"/>
    <w:rsid w:val="006F71B9"/>
    <w:rsid w:val="00704888"/>
    <w:rsid w:val="00705BDD"/>
    <w:rsid w:val="0070630D"/>
    <w:rsid w:val="00710A86"/>
    <w:rsid w:val="00711B79"/>
    <w:rsid w:val="00712F13"/>
    <w:rsid w:val="00717423"/>
    <w:rsid w:val="00720DFD"/>
    <w:rsid w:val="00721BFD"/>
    <w:rsid w:val="007223EC"/>
    <w:rsid w:val="00723B91"/>
    <w:rsid w:val="00732959"/>
    <w:rsid w:val="0073556F"/>
    <w:rsid w:val="00736855"/>
    <w:rsid w:val="00736CCE"/>
    <w:rsid w:val="00737540"/>
    <w:rsid w:val="0074341F"/>
    <w:rsid w:val="00743AD1"/>
    <w:rsid w:val="00744E36"/>
    <w:rsid w:val="00745655"/>
    <w:rsid w:val="00745F61"/>
    <w:rsid w:val="00752771"/>
    <w:rsid w:val="0075502B"/>
    <w:rsid w:val="00756B17"/>
    <w:rsid w:val="00760DDE"/>
    <w:rsid w:val="00770E99"/>
    <w:rsid w:val="007737F5"/>
    <w:rsid w:val="00781026"/>
    <w:rsid w:val="00782CEF"/>
    <w:rsid w:val="007847FF"/>
    <w:rsid w:val="00785816"/>
    <w:rsid w:val="00785A0C"/>
    <w:rsid w:val="00785EFB"/>
    <w:rsid w:val="0079100D"/>
    <w:rsid w:val="007962A1"/>
    <w:rsid w:val="00797559"/>
    <w:rsid w:val="00797F27"/>
    <w:rsid w:val="007A0BB5"/>
    <w:rsid w:val="007A2B5D"/>
    <w:rsid w:val="007A70D8"/>
    <w:rsid w:val="007A7A28"/>
    <w:rsid w:val="007B0071"/>
    <w:rsid w:val="007B2FF7"/>
    <w:rsid w:val="007B3553"/>
    <w:rsid w:val="007B5941"/>
    <w:rsid w:val="007C0695"/>
    <w:rsid w:val="007C2472"/>
    <w:rsid w:val="007C45F2"/>
    <w:rsid w:val="007C637A"/>
    <w:rsid w:val="007D0679"/>
    <w:rsid w:val="007D0CEA"/>
    <w:rsid w:val="007D2E0E"/>
    <w:rsid w:val="007D63ED"/>
    <w:rsid w:val="007D743F"/>
    <w:rsid w:val="007E19AE"/>
    <w:rsid w:val="007E2ACD"/>
    <w:rsid w:val="007E4245"/>
    <w:rsid w:val="007E5489"/>
    <w:rsid w:val="007E5862"/>
    <w:rsid w:val="007F0583"/>
    <w:rsid w:val="007F1601"/>
    <w:rsid w:val="007F63BA"/>
    <w:rsid w:val="007F714F"/>
    <w:rsid w:val="008011FE"/>
    <w:rsid w:val="008012F3"/>
    <w:rsid w:val="008053A4"/>
    <w:rsid w:val="0080626B"/>
    <w:rsid w:val="00814034"/>
    <w:rsid w:val="00815959"/>
    <w:rsid w:val="0081647D"/>
    <w:rsid w:val="008247A6"/>
    <w:rsid w:val="00825029"/>
    <w:rsid w:val="00827146"/>
    <w:rsid w:val="00827CE7"/>
    <w:rsid w:val="00833BB8"/>
    <w:rsid w:val="0083536D"/>
    <w:rsid w:val="008369F5"/>
    <w:rsid w:val="0083721A"/>
    <w:rsid w:val="00846648"/>
    <w:rsid w:val="00847999"/>
    <w:rsid w:val="00847B04"/>
    <w:rsid w:val="00850BB6"/>
    <w:rsid w:val="00856168"/>
    <w:rsid w:val="008562E0"/>
    <w:rsid w:val="008571B7"/>
    <w:rsid w:val="00857FE6"/>
    <w:rsid w:val="008613B1"/>
    <w:rsid w:val="008630BE"/>
    <w:rsid w:val="00863238"/>
    <w:rsid w:val="00865E3A"/>
    <w:rsid w:val="00866260"/>
    <w:rsid w:val="00875386"/>
    <w:rsid w:val="00877D3C"/>
    <w:rsid w:val="00880BBD"/>
    <w:rsid w:val="008830F5"/>
    <w:rsid w:val="00883CDD"/>
    <w:rsid w:val="008847D3"/>
    <w:rsid w:val="008913FD"/>
    <w:rsid w:val="0089349D"/>
    <w:rsid w:val="0089357B"/>
    <w:rsid w:val="008972AC"/>
    <w:rsid w:val="008A0C17"/>
    <w:rsid w:val="008A1944"/>
    <w:rsid w:val="008A4924"/>
    <w:rsid w:val="008A4B17"/>
    <w:rsid w:val="008A4DE1"/>
    <w:rsid w:val="008A674E"/>
    <w:rsid w:val="008B0505"/>
    <w:rsid w:val="008B186E"/>
    <w:rsid w:val="008B1C44"/>
    <w:rsid w:val="008B2160"/>
    <w:rsid w:val="008B24C1"/>
    <w:rsid w:val="008B2F95"/>
    <w:rsid w:val="008B5C1C"/>
    <w:rsid w:val="008B5F4C"/>
    <w:rsid w:val="008B6247"/>
    <w:rsid w:val="008B7E81"/>
    <w:rsid w:val="008C1941"/>
    <w:rsid w:val="008C1D56"/>
    <w:rsid w:val="008C3E43"/>
    <w:rsid w:val="008C4139"/>
    <w:rsid w:val="008D7806"/>
    <w:rsid w:val="008E0854"/>
    <w:rsid w:val="008E0E2A"/>
    <w:rsid w:val="008E11F6"/>
    <w:rsid w:val="008F6D9D"/>
    <w:rsid w:val="009008FC"/>
    <w:rsid w:val="00900AA0"/>
    <w:rsid w:val="00900FC3"/>
    <w:rsid w:val="00903C0D"/>
    <w:rsid w:val="00904942"/>
    <w:rsid w:val="009053AC"/>
    <w:rsid w:val="00906983"/>
    <w:rsid w:val="009103CD"/>
    <w:rsid w:val="00910816"/>
    <w:rsid w:val="00914E9E"/>
    <w:rsid w:val="00917A89"/>
    <w:rsid w:val="009268D3"/>
    <w:rsid w:val="00926B10"/>
    <w:rsid w:val="00927584"/>
    <w:rsid w:val="009304D0"/>
    <w:rsid w:val="00931382"/>
    <w:rsid w:val="00931E25"/>
    <w:rsid w:val="00932B4B"/>
    <w:rsid w:val="0093739D"/>
    <w:rsid w:val="00942C2E"/>
    <w:rsid w:val="00942E99"/>
    <w:rsid w:val="009436A8"/>
    <w:rsid w:val="00947B31"/>
    <w:rsid w:val="00950FBE"/>
    <w:rsid w:val="009556CE"/>
    <w:rsid w:val="0096015D"/>
    <w:rsid w:val="00960E46"/>
    <w:rsid w:val="00964398"/>
    <w:rsid w:val="00970189"/>
    <w:rsid w:val="0097085F"/>
    <w:rsid w:val="00970F87"/>
    <w:rsid w:val="00973B57"/>
    <w:rsid w:val="00973FDE"/>
    <w:rsid w:val="009745A1"/>
    <w:rsid w:val="0097590C"/>
    <w:rsid w:val="00976E28"/>
    <w:rsid w:val="00980FCE"/>
    <w:rsid w:val="009824CA"/>
    <w:rsid w:val="009842F2"/>
    <w:rsid w:val="00984AA9"/>
    <w:rsid w:val="00990DB8"/>
    <w:rsid w:val="009A0E1F"/>
    <w:rsid w:val="009A1C29"/>
    <w:rsid w:val="009A387C"/>
    <w:rsid w:val="009A473B"/>
    <w:rsid w:val="009A4BA0"/>
    <w:rsid w:val="009A5BED"/>
    <w:rsid w:val="009A6C88"/>
    <w:rsid w:val="009A7016"/>
    <w:rsid w:val="009B070D"/>
    <w:rsid w:val="009B0819"/>
    <w:rsid w:val="009B2955"/>
    <w:rsid w:val="009B4724"/>
    <w:rsid w:val="009B4F8C"/>
    <w:rsid w:val="009B5D2E"/>
    <w:rsid w:val="009B735C"/>
    <w:rsid w:val="009C32B1"/>
    <w:rsid w:val="009C4E05"/>
    <w:rsid w:val="009C57FB"/>
    <w:rsid w:val="009C5DD5"/>
    <w:rsid w:val="009C6B7A"/>
    <w:rsid w:val="009D0253"/>
    <w:rsid w:val="009D0C87"/>
    <w:rsid w:val="009D1650"/>
    <w:rsid w:val="009D3CE3"/>
    <w:rsid w:val="009D5B84"/>
    <w:rsid w:val="009E0AB1"/>
    <w:rsid w:val="009E1AB6"/>
    <w:rsid w:val="009E1D21"/>
    <w:rsid w:val="009E2369"/>
    <w:rsid w:val="009E36D9"/>
    <w:rsid w:val="009E3B42"/>
    <w:rsid w:val="009E6491"/>
    <w:rsid w:val="009E79AA"/>
    <w:rsid w:val="009F076C"/>
    <w:rsid w:val="009F3282"/>
    <w:rsid w:val="009F7691"/>
    <w:rsid w:val="009F7EC6"/>
    <w:rsid w:val="00A0011D"/>
    <w:rsid w:val="00A00B67"/>
    <w:rsid w:val="00A03030"/>
    <w:rsid w:val="00A06058"/>
    <w:rsid w:val="00A06DBF"/>
    <w:rsid w:val="00A0702B"/>
    <w:rsid w:val="00A12835"/>
    <w:rsid w:val="00A13041"/>
    <w:rsid w:val="00A172F4"/>
    <w:rsid w:val="00A208BE"/>
    <w:rsid w:val="00A210C6"/>
    <w:rsid w:val="00A21C14"/>
    <w:rsid w:val="00A22D48"/>
    <w:rsid w:val="00A22D64"/>
    <w:rsid w:val="00A23356"/>
    <w:rsid w:val="00A244DA"/>
    <w:rsid w:val="00A24E02"/>
    <w:rsid w:val="00A2562C"/>
    <w:rsid w:val="00A27008"/>
    <w:rsid w:val="00A27C0E"/>
    <w:rsid w:val="00A30644"/>
    <w:rsid w:val="00A32C5C"/>
    <w:rsid w:val="00A40C5B"/>
    <w:rsid w:val="00A42178"/>
    <w:rsid w:val="00A4276F"/>
    <w:rsid w:val="00A436E7"/>
    <w:rsid w:val="00A455F5"/>
    <w:rsid w:val="00A509A3"/>
    <w:rsid w:val="00A531BD"/>
    <w:rsid w:val="00A542E7"/>
    <w:rsid w:val="00A55AFB"/>
    <w:rsid w:val="00A57F52"/>
    <w:rsid w:val="00A63D06"/>
    <w:rsid w:val="00A65367"/>
    <w:rsid w:val="00A65CE8"/>
    <w:rsid w:val="00A719B7"/>
    <w:rsid w:val="00A77758"/>
    <w:rsid w:val="00A808AD"/>
    <w:rsid w:val="00A87F5B"/>
    <w:rsid w:val="00A9083B"/>
    <w:rsid w:val="00A921FB"/>
    <w:rsid w:val="00A92F96"/>
    <w:rsid w:val="00A9388A"/>
    <w:rsid w:val="00A94344"/>
    <w:rsid w:val="00A94F4E"/>
    <w:rsid w:val="00A95AD8"/>
    <w:rsid w:val="00A95B9A"/>
    <w:rsid w:val="00A972BB"/>
    <w:rsid w:val="00AA19F4"/>
    <w:rsid w:val="00AA1D4E"/>
    <w:rsid w:val="00AA26C4"/>
    <w:rsid w:val="00AA4F31"/>
    <w:rsid w:val="00AB25F0"/>
    <w:rsid w:val="00AC2B92"/>
    <w:rsid w:val="00AD4653"/>
    <w:rsid w:val="00AD4883"/>
    <w:rsid w:val="00AD4E27"/>
    <w:rsid w:val="00AD6601"/>
    <w:rsid w:val="00AD7EA3"/>
    <w:rsid w:val="00AE016F"/>
    <w:rsid w:val="00AE15BF"/>
    <w:rsid w:val="00AE7EB7"/>
    <w:rsid w:val="00AF129B"/>
    <w:rsid w:val="00AF1AA9"/>
    <w:rsid w:val="00AF65BF"/>
    <w:rsid w:val="00B00233"/>
    <w:rsid w:val="00B00462"/>
    <w:rsid w:val="00B01127"/>
    <w:rsid w:val="00B05987"/>
    <w:rsid w:val="00B11511"/>
    <w:rsid w:val="00B15226"/>
    <w:rsid w:val="00B17366"/>
    <w:rsid w:val="00B2166E"/>
    <w:rsid w:val="00B22BDE"/>
    <w:rsid w:val="00B26A4F"/>
    <w:rsid w:val="00B326F0"/>
    <w:rsid w:val="00B41BBF"/>
    <w:rsid w:val="00B43FBC"/>
    <w:rsid w:val="00B46655"/>
    <w:rsid w:val="00B4672C"/>
    <w:rsid w:val="00B5049D"/>
    <w:rsid w:val="00B516DA"/>
    <w:rsid w:val="00B523F6"/>
    <w:rsid w:val="00B54130"/>
    <w:rsid w:val="00B54C1E"/>
    <w:rsid w:val="00B56A3F"/>
    <w:rsid w:val="00B57D6A"/>
    <w:rsid w:val="00B612D1"/>
    <w:rsid w:val="00B66D14"/>
    <w:rsid w:val="00B66D57"/>
    <w:rsid w:val="00B66F03"/>
    <w:rsid w:val="00B66F3F"/>
    <w:rsid w:val="00B675BB"/>
    <w:rsid w:val="00B6765D"/>
    <w:rsid w:val="00B678E9"/>
    <w:rsid w:val="00B70F9F"/>
    <w:rsid w:val="00B74563"/>
    <w:rsid w:val="00B747AD"/>
    <w:rsid w:val="00B74BC2"/>
    <w:rsid w:val="00B77823"/>
    <w:rsid w:val="00B825E3"/>
    <w:rsid w:val="00B85409"/>
    <w:rsid w:val="00B85F62"/>
    <w:rsid w:val="00B8784F"/>
    <w:rsid w:val="00B94E28"/>
    <w:rsid w:val="00B95AF7"/>
    <w:rsid w:val="00B97218"/>
    <w:rsid w:val="00BA6411"/>
    <w:rsid w:val="00BA6622"/>
    <w:rsid w:val="00BB27AE"/>
    <w:rsid w:val="00BB297A"/>
    <w:rsid w:val="00BB31DB"/>
    <w:rsid w:val="00BB769B"/>
    <w:rsid w:val="00BC17AE"/>
    <w:rsid w:val="00BC42D2"/>
    <w:rsid w:val="00BC4360"/>
    <w:rsid w:val="00BC5829"/>
    <w:rsid w:val="00BC7615"/>
    <w:rsid w:val="00BC7F2B"/>
    <w:rsid w:val="00BE0231"/>
    <w:rsid w:val="00BE20DD"/>
    <w:rsid w:val="00BE211B"/>
    <w:rsid w:val="00BE21F0"/>
    <w:rsid w:val="00BE291D"/>
    <w:rsid w:val="00BE4D81"/>
    <w:rsid w:val="00BF4D26"/>
    <w:rsid w:val="00C006CC"/>
    <w:rsid w:val="00C01074"/>
    <w:rsid w:val="00C017CC"/>
    <w:rsid w:val="00C03886"/>
    <w:rsid w:val="00C26F10"/>
    <w:rsid w:val="00C3142E"/>
    <w:rsid w:val="00C31AD4"/>
    <w:rsid w:val="00C3466F"/>
    <w:rsid w:val="00C409A8"/>
    <w:rsid w:val="00C40A86"/>
    <w:rsid w:val="00C41372"/>
    <w:rsid w:val="00C41DD7"/>
    <w:rsid w:val="00C43136"/>
    <w:rsid w:val="00C46794"/>
    <w:rsid w:val="00C50ADE"/>
    <w:rsid w:val="00C50F39"/>
    <w:rsid w:val="00C5188B"/>
    <w:rsid w:val="00C52FF8"/>
    <w:rsid w:val="00C530B1"/>
    <w:rsid w:val="00C6680A"/>
    <w:rsid w:val="00C7024F"/>
    <w:rsid w:val="00C7033F"/>
    <w:rsid w:val="00C70ADC"/>
    <w:rsid w:val="00C75628"/>
    <w:rsid w:val="00C802E3"/>
    <w:rsid w:val="00C8171B"/>
    <w:rsid w:val="00C81A43"/>
    <w:rsid w:val="00C81E0F"/>
    <w:rsid w:val="00C82AB5"/>
    <w:rsid w:val="00C82D8E"/>
    <w:rsid w:val="00C82F2F"/>
    <w:rsid w:val="00C83E0B"/>
    <w:rsid w:val="00C84435"/>
    <w:rsid w:val="00C85E1E"/>
    <w:rsid w:val="00C92CE1"/>
    <w:rsid w:val="00C9661F"/>
    <w:rsid w:val="00CA4BB7"/>
    <w:rsid w:val="00CA5800"/>
    <w:rsid w:val="00CA7939"/>
    <w:rsid w:val="00CA79AE"/>
    <w:rsid w:val="00CB1EB9"/>
    <w:rsid w:val="00CB3FEB"/>
    <w:rsid w:val="00CB64AC"/>
    <w:rsid w:val="00CB721E"/>
    <w:rsid w:val="00CC0557"/>
    <w:rsid w:val="00CC5C69"/>
    <w:rsid w:val="00CC5DD4"/>
    <w:rsid w:val="00CC762A"/>
    <w:rsid w:val="00CD12DA"/>
    <w:rsid w:val="00CD25EB"/>
    <w:rsid w:val="00CD47A5"/>
    <w:rsid w:val="00CD4C02"/>
    <w:rsid w:val="00CE00FB"/>
    <w:rsid w:val="00CE1EC8"/>
    <w:rsid w:val="00CE578A"/>
    <w:rsid w:val="00CF0165"/>
    <w:rsid w:val="00CF0C98"/>
    <w:rsid w:val="00CF16EE"/>
    <w:rsid w:val="00CF3953"/>
    <w:rsid w:val="00CF41C6"/>
    <w:rsid w:val="00CF4E72"/>
    <w:rsid w:val="00CF68B9"/>
    <w:rsid w:val="00CF7ECD"/>
    <w:rsid w:val="00D001A7"/>
    <w:rsid w:val="00D01157"/>
    <w:rsid w:val="00D01C4D"/>
    <w:rsid w:val="00D03358"/>
    <w:rsid w:val="00D05A85"/>
    <w:rsid w:val="00D104BF"/>
    <w:rsid w:val="00D114CB"/>
    <w:rsid w:val="00D119D0"/>
    <w:rsid w:val="00D165D6"/>
    <w:rsid w:val="00D16E2A"/>
    <w:rsid w:val="00D176AB"/>
    <w:rsid w:val="00D20882"/>
    <w:rsid w:val="00D2367C"/>
    <w:rsid w:val="00D239B4"/>
    <w:rsid w:val="00D2500B"/>
    <w:rsid w:val="00D3586A"/>
    <w:rsid w:val="00D37F0E"/>
    <w:rsid w:val="00D438C9"/>
    <w:rsid w:val="00D43C48"/>
    <w:rsid w:val="00D44F36"/>
    <w:rsid w:val="00D45A97"/>
    <w:rsid w:val="00D471C6"/>
    <w:rsid w:val="00D51973"/>
    <w:rsid w:val="00D534B6"/>
    <w:rsid w:val="00D54562"/>
    <w:rsid w:val="00D553F0"/>
    <w:rsid w:val="00D555A4"/>
    <w:rsid w:val="00D72B5B"/>
    <w:rsid w:val="00D7517F"/>
    <w:rsid w:val="00D80994"/>
    <w:rsid w:val="00D92D67"/>
    <w:rsid w:val="00D94D9E"/>
    <w:rsid w:val="00D95D97"/>
    <w:rsid w:val="00D96B44"/>
    <w:rsid w:val="00D96D20"/>
    <w:rsid w:val="00D9788F"/>
    <w:rsid w:val="00DA18BF"/>
    <w:rsid w:val="00DA41CF"/>
    <w:rsid w:val="00DA4E6C"/>
    <w:rsid w:val="00DA6C32"/>
    <w:rsid w:val="00DB1050"/>
    <w:rsid w:val="00DB1426"/>
    <w:rsid w:val="00DB4A5B"/>
    <w:rsid w:val="00DB66A3"/>
    <w:rsid w:val="00DC3462"/>
    <w:rsid w:val="00DC601E"/>
    <w:rsid w:val="00DC76FC"/>
    <w:rsid w:val="00DD0C2E"/>
    <w:rsid w:val="00DD1C96"/>
    <w:rsid w:val="00DD3865"/>
    <w:rsid w:val="00DD65DE"/>
    <w:rsid w:val="00DD758A"/>
    <w:rsid w:val="00DE050C"/>
    <w:rsid w:val="00DE37CF"/>
    <w:rsid w:val="00DE4539"/>
    <w:rsid w:val="00DE5944"/>
    <w:rsid w:val="00DF5A70"/>
    <w:rsid w:val="00DF5ECB"/>
    <w:rsid w:val="00DF60F3"/>
    <w:rsid w:val="00DF63FE"/>
    <w:rsid w:val="00DF6CC8"/>
    <w:rsid w:val="00DF77AA"/>
    <w:rsid w:val="00E034BC"/>
    <w:rsid w:val="00E0451A"/>
    <w:rsid w:val="00E04E1D"/>
    <w:rsid w:val="00E06848"/>
    <w:rsid w:val="00E1231E"/>
    <w:rsid w:val="00E139CB"/>
    <w:rsid w:val="00E13D64"/>
    <w:rsid w:val="00E14BD9"/>
    <w:rsid w:val="00E20CDB"/>
    <w:rsid w:val="00E22F86"/>
    <w:rsid w:val="00E26C24"/>
    <w:rsid w:val="00E26EF1"/>
    <w:rsid w:val="00E328AF"/>
    <w:rsid w:val="00E425FF"/>
    <w:rsid w:val="00E42796"/>
    <w:rsid w:val="00E42CE3"/>
    <w:rsid w:val="00E43644"/>
    <w:rsid w:val="00E43BF0"/>
    <w:rsid w:val="00E447D5"/>
    <w:rsid w:val="00E46DC1"/>
    <w:rsid w:val="00E47E03"/>
    <w:rsid w:val="00E53816"/>
    <w:rsid w:val="00E53CB3"/>
    <w:rsid w:val="00E54DD2"/>
    <w:rsid w:val="00E5560D"/>
    <w:rsid w:val="00E56A51"/>
    <w:rsid w:val="00E61251"/>
    <w:rsid w:val="00E61751"/>
    <w:rsid w:val="00E6256C"/>
    <w:rsid w:val="00E62877"/>
    <w:rsid w:val="00E67DB5"/>
    <w:rsid w:val="00E70069"/>
    <w:rsid w:val="00E70B0F"/>
    <w:rsid w:val="00E72086"/>
    <w:rsid w:val="00E74D30"/>
    <w:rsid w:val="00E84953"/>
    <w:rsid w:val="00E853AB"/>
    <w:rsid w:val="00E85629"/>
    <w:rsid w:val="00E85AFF"/>
    <w:rsid w:val="00E860FD"/>
    <w:rsid w:val="00E9428C"/>
    <w:rsid w:val="00E9743D"/>
    <w:rsid w:val="00EA0D7B"/>
    <w:rsid w:val="00EA2B35"/>
    <w:rsid w:val="00EA3E2C"/>
    <w:rsid w:val="00EB4032"/>
    <w:rsid w:val="00EB4B10"/>
    <w:rsid w:val="00EB5C32"/>
    <w:rsid w:val="00EB6856"/>
    <w:rsid w:val="00EB6D33"/>
    <w:rsid w:val="00EC0BEA"/>
    <w:rsid w:val="00EC2E17"/>
    <w:rsid w:val="00EC3C87"/>
    <w:rsid w:val="00EC6F57"/>
    <w:rsid w:val="00ED04A9"/>
    <w:rsid w:val="00ED084E"/>
    <w:rsid w:val="00ED4E49"/>
    <w:rsid w:val="00ED7F82"/>
    <w:rsid w:val="00EE2552"/>
    <w:rsid w:val="00EE4E39"/>
    <w:rsid w:val="00EF165B"/>
    <w:rsid w:val="00EF193F"/>
    <w:rsid w:val="00EF246B"/>
    <w:rsid w:val="00EF2695"/>
    <w:rsid w:val="00EF45A8"/>
    <w:rsid w:val="00EF4DA0"/>
    <w:rsid w:val="00EF53CD"/>
    <w:rsid w:val="00EF6BE0"/>
    <w:rsid w:val="00EF735B"/>
    <w:rsid w:val="00EF75FA"/>
    <w:rsid w:val="00F00F81"/>
    <w:rsid w:val="00F03F96"/>
    <w:rsid w:val="00F0402D"/>
    <w:rsid w:val="00F05DDB"/>
    <w:rsid w:val="00F076B3"/>
    <w:rsid w:val="00F11C5E"/>
    <w:rsid w:val="00F15CD4"/>
    <w:rsid w:val="00F2004F"/>
    <w:rsid w:val="00F21273"/>
    <w:rsid w:val="00F21AD6"/>
    <w:rsid w:val="00F24B53"/>
    <w:rsid w:val="00F35C10"/>
    <w:rsid w:val="00F363CF"/>
    <w:rsid w:val="00F36E0A"/>
    <w:rsid w:val="00F37F2C"/>
    <w:rsid w:val="00F41E65"/>
    <w:rsid w:val="00F43588"/>
    <w:rsid w:val="00F44922"/>
    <w:rsid w:val="00F503AA"/>
    <w:rsid w:val="00F50823"/>
    <w:rsid w:val="00F51A07"/>
    <w:rsid w:val="00F54DE7"/>
    <w:rsid w:val="00F5620A"/>
    <w:rsid w:val="00F61295"/>
    <w:rsid w:val="00F6150F"/>
    <w:rsid w:val="00F634E0"/>
    <w:rsid w:val="00F64A34"/>
    <w:rsid w:val="00F64E81"/>
    <w:rsid w:val="00F6574E"/>
    <w:rsid w:val="00F70787"/>
    <w:rsid w:val="00F710D0"/>
    <w:rsid w:val="00F72AC2"/>
    <w:rsid w:val="00F7514B"/>
    <w:rsid w:val="00F75BD6"/>
    <w:rsid w:val="00F81D87"/>
    <w:rsid w:val="00F918A6"/>
    <w:rsid w:val="00F922E2"/>
    <w:rsid w:val="00F92FB0"/>
    <w:rsid w:val="00F93312"/>
    <w:rsid w:val="00FA37AF"/>
    <w:rsid w:val="00FA5FCA"/>
    <w:rsid w:val="00FA5FEE"/>
    <w:rsid w:val="00FB059C"/>
    <w:rsid w:val="00FB1F17"/>
    <w:rsid w:val="00FB5B84"/>
    <w:rsid w:val="00FB6B13"/>
    <w:rsid w:val="00FB7FA5"/>
    <w:rsid w:val="00FC2B4F"/>
    <w:rsid w:val="00FC69EA"/>
    <w:rsid w:val="00FD1403"/>
    <w:rsid w:val="00FD436A"/>
    <w:rsid w:val="00FD4A89"/>
    <w:rsid w:val="00FD7D03"/>
    <w:rsid w:val="00FE0E6E"/>
    <w:rsid w:val="00FE1005"/>
    <w:rsid w:val="00FE7A0C"/>
    <w:rsid w:val="00FF486C"/>
    <w:rsid w:val="00FF682D"/>
    <w:rsid w:val="00FF7304"/>
    <w:rsid w:val="00FF7F70"/>
    <w:rsid w:val="02896BAE"/>
    <w:rsid w:val="17AD552B"/>
    <w:rsid w:val="18EE9C3D"/>
    <w:rsid w:val="7CE6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3BE4C"/>
  <w15:docId w15:val="{7F4DC9EE-4315-47E1-9947-5D0580AB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autoRedefine/>
    <w:qFormat/>
    <w:rsid w:val="00DD0C2E"/>
    <w:pPr>
      <w:spacing w:before="100" w:beforeAutospacing="1" w:after="100" w:afterAutospacing="1"/>
      <w:ind w:right="543" w:hanging="45"/>
    </w:pPr>
    <w:rPr>
      <w:rFonts w:ascii="Arial" w:hAnsi="Arial" w:cs="Arial"/>
      <w:noProof/>
      <w:color w:val="000000"/>
      <w:sz w:val="22"/>
      <w:szCs w:val="22"/>
    </w:rPr>
  </w:style>
  <w:style w:type="paragraph" w:styleId="Heading1">
    <w:name w:val="heading 1"/>
    <w:basedOn w:val="Normal"/>
    <w:next w:val="Normal"/>
    <w:link w:val="Heading1Char"/>
    <w:autoRedefine/>
    <w:qFormat/>
    <w:rsid w:val="00EF2695"/>
    <w:pPr>
      <w:keepNext/>
      <w:spacing w:before="240" w:after="60"/>
      <w:outlineLvl w:val="0"/>
    </w:pPr>
    <w:rPr>
      <w:rFonts w:ascii="Arial Bold" w:hAnsi="Arial Bold"/>
      <w:bCs/>
      <w:caps/>
      <w:kern w:val="32"/>
      <w:szCs w:val="32"/>
    </w:rPr>
  </w:style>
  <w:style w:type="paragraph" w:styleId="Heading2">
    <w:name w:val="heading 2"/>
    <w:basedOn w:val="Normal"/>
    <w:next w:val="Normal"/>
    <w:qFormat/>
    <w:rsid w:val="00F2004F"/>
    <w:pPr>
      <w:keepNext/>
      <w:spacing w:before="240" w:after="60"/>
      <w:outlineLvl w:val="1"/>
    </w:pPr>
    <w:rPr>
      <w:b/>
      <w:bCs/>
      <w:i/>
      <w:iCs/>
      <w:sz w:val="28"/>
      <w:szCs w:val="28"/>
    </w:rPr>
  </w:style>
  <w:style w:type="paragraph" w:styleId="Heading3">
    <w:name w:val="heading 3"/>
    <w:basedOn w:val="Normal"/>
    <w:next w:val="Normal"/>
    <w:autoRedefine/>
    <w:qFormat/>
    <w:rsid w:val="00A0011D"/>
    <w:pPr>
      <w:keepNext/>
      <w:numPr>
        <w:ilvl w:val="2"/>
        <w:numId w:val="3"/>
      </w:numPr>
      <w:spacing w:after="240"/>
      <w:jc w:val="right"/>
      <w:outlineLvl w:val="2"/>
    </w:pPr>
    <w:rPr>
      <w:rFonts w:ascii="Arial Bold" w:hAnsi="Arial Bold"/>
      <w:b/>
      <w:bCs/>
      <w:caps/>
      <w:sz w:val="26"/>
      <w:szCs w:val="26"/>
    </w:rPr>
  </w:style>
  <w:style w:type="paragraph" w:styleId="Heading4">
    <w:name w:val="heading 4"/>
    <w:basedOn w:val="Normal"/>
    <w:next w:val="Normal"/>
    <w:qFormat/>
    <w:rsid w:val="0015151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51518"/>
    <w:pPr>
      <w:spacing w:before="240" w:after="60"/>
      <w:outlineLvl w:val="4"/>
    </w:pPr>
    <w:rPr>
      <w:b/>
      <w:bCs/>
      <w:i/>
      <w:iCs/>
      <w:sz w:val="26"/>
      <w:szCs w:val="26"/>
    </w:rPr>
  </w:style>
  <w:style w:type="paragraph" w:styleId="Heading6">
    <w:name w:val="heading 6"/>
    <w:basedOn w:val="Normal"/>
    <w:next w:val="Normal"/>
    <w:qFormat/>
    <w:rsid w:val="00151518"/>
    <w:pPr>
      <w:spacing w:before="240" w:after="60"/>
      <w:outlineLvl w:val="5"/>
    </w:pPr>
    <w:rPr>
      <w:rFonts w:ascii="Times New Roman" w:hAnsi="Times New Roman"/>
      <w:b/>
      <w:bCs/>
    </w:rPr>
  </w:style>
  <w:style w:type="paragraph" w:styleId="Heading7">
    <w:name w:val="heading 7"/>
    <w:basedOn w:val="Normal"/>
    <w:next w:val="Normal"/>
    <w:qFormat/>
    <w:rsid w:val="00A0011D"/>
    <w:pPr>
      <w:numPr>
        <w:ilvl w:val="6"/>
        <w:numId w:val="3"/>
      </w:numPr>
      <w:spacing w:before="240" w:after="60"/>
      <w:outlineLvl w:val="6"/>
    </w:pPr>
    <w:rPr>
      <w:rFonts w:ascii="Times New Roman" w:hAnsi="Times New Roman"/>
      <w:sz w:val="24"/>
    </w:rPr>
  </w:style>
  <w:style w:type="paragraph" w:styleId="Heading9">
    <w:name w:val="heading 9"/>
    <w:basedOn w:val="Normal"/>
    <w:next w:val="Normal"/>
    <w:qFormat/>
    <w:rsid w:val="00A0011D"/>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Heading1">
    <w:name w:val="DW-Heading 1"/>
    <w:basedOn w:val="Normal"/>
    <w:next w:val="DW-HEADING2"/>
    <w:link w:val="DW-Heading1Char"/>
    <w:autoRedefine/>
    <w:rsid w:val="004303B7"/>
    <w:pPr>
      <w:spacing w:before="240" w:after="240"/>
    </w:pPr>
    <w:rPr>
      <w:b/>
      <w:bCs/>
      <w:caps/>
      <w:szCs w:val="20"/>
    </w:rPr>
  </w:style>
  <w:style w:type="character" w:customStyle="1" w:styleId="DWHeading2">
    <w:name w:val="DW Heading2"/>
    <w:rsid w:val="00F363CF"/>
    <w:rPr>
      <w:rFonts w:ascii="Arial" w:hAnsi="Arial"/>
      <w:b/>
      <w:bCs/>
      <w:sz w:val="22"/>
    </w:rPr>
  </w:style>
  <w:style w:type="paragraph" w:customStyle="1" w:styleId="DW-HEADING2">
    <w:name w:val="DW-HEADING 2"/>
    <w:basedOn w:val="DW-Heading1"/>
    <w:next w:val="DW-numberedtext"/>
    <w:link w:val="DW-HEADING2Char"/>
    <w:autoRedefine/>
    <w:rsid w:val="004303B7"/>
    <w:pPr>
      <w:spacing w:before="0"/>
    </w:pPr>
  </w:style>
  <w:style w:type="paragraph" w:customStyle="1" w:styleId="DW-numberedtext">
    <w:name w:val="DW-numberedtext"/>
    <w:basedOn w:val="DW-HEADING2"/>
    <w:link w:val="DW-numberedtextCharChar"/>
    <w:autoRedefine/>
    <w:rsid w:val="00A210C6"/>
    <w:rPr>
      <w:caps w:val="0"/>
    </w:rPr>
  </w:style>
  <w:style w:type="character" w:styleId="FootnoteReference">
    <w:name w:val="footnote reference"/>
    <w:semiHidden/>
    <w:rsid w:val="00D94D9E"/>
    <w:rPr>
      <w:sz w:val="20"/>
      <w:bdr w:val="none" w:sz="0" w:space="0" w:color="auto"/>
      <w:vertAlign w:val="superscript"/>
    </w:rPr>
  </w:style>
  <w:style w:type="paragraph" w:styleId="FootnoteText">
    <w:name w:val="footnote text"/>
    <w:aliases w:val="Footnote Text Char,Footnote Text Char Char Char Char,Footnote Text Char Char Char"/>
    <w:basedOn w:val="Normal"/>
    <w:semiHidden/>
    <w:rsid w:val="0068150D"/>
    <w:pPr>
      <w:widowControl w:val="0"/>
    </w:pPr>
    <w:rPr>
      <w:sz w:val="20"/>
      <w:szCs w:val="20"/>
    </w:rPr>
  </w:style>
  <w:style w:type="paragraph" w:customStyle="1" w:styleId="p2">
    <w:name w:val="p2"/>
    <w:basedOn w:val="Normal"/>
    <w:rsid w:val="0068150D"/>
    <w:pPr>
      <w:tabs>
        <w:tab w:val="left" w:pos="720"/>
      </w:tabs>
      <w:spacing w:line="240" w:lineRule="atLeast"/>
    </w:pPr>
    <w:rPr>
      <w:szCs w:val="20"/>
    </w:rPr>
  </w:style>
  <w:style w:type="character" w:customStyle="1" w:styleId="DW-Heading1Char">
    <w:name w:val="DW-Heading 1 Char"/>
    <w:link w:val="DW-Heading1"/>
    <w:rsid w:val="004303B7"/>
    <w:rPr>
      <w:rFonts w:ascii="Arial" w:hAnsi="Arial" w:cs="Arial"/>
      <w:b/>
      <w:bCs/>
      <w:caps/>
      <w:noProof/>
      <w:sz w:val="22"/>
      <w:lang w:val="en-GB" w:eastAsia="en-GB" w:bidi="ar-SA"/>
    </w:rPr>
  </w:style>
  <w:style w:type="character" w:customStyle="1" w:styleId="DW-HEADING2Char">
    <w:name w:val="DW-HEADING 2 Char"/>
    <w:basedOn w:val="DW-Heading1Char"/>
    <w:link w:val="DW-HEADING2"/>
    <w:rsid w:val="004303B7"/>
    <w:rPr>
      <w:rFonts w:ascii="Arial" w:hAnsi="Arial" w:cs="Arial"/>
      <w:b/>
      <w:bCs/>
      <w:caps/>
      <w:noProof/>
      <w:sz w:val="22"/>
      <w:lang w:val="en-GB" w:eastAsia="en-GB" w:bidi="ar-SA"/>
    </w:rPr>
  </w:style>
  <w:style w:type="character" w:customStyle="1" w:styleId="DW-numberedtextCharChar">
    <w:name w:val="DW-numberedtext Char Char"/>
    <w:link w:val="DW-numberedtext"/>
    <w:rsid w:val="00A210C6"/>
    <w:rPr>
      <w:rFonts w:ascii="Arial" w:hAnsi="Arial" w:cs="Arial"/>
      <w:b/>
      <w:bCs/>
      <w:caps/>
      <w:noProof/>
      <w:sz w:val="22"/>
      <w:lang w:val="en-GB" w:eastAsia="en-GB" w:bidi="ar-SA"/>
    </w:rPr>
  </w:style>
  <w:style w:type="paragraph" w:styleId="DocumentMap">
    <w:name w:val="Document Map"/>
    <w:basedOn w:val="Normal"/>
    <w:semiHidden/>
    <w:rsid w:val="001B3702"/>
    <w:pPr>
      <w:shd w:val="clear" w:color="auto" w:fill="000080"/>
    </w:pPr>
    <w:rPr>
      <w:rFonts w:ascii="Tahoma" w:hAnsi="Tahoma" w:cs="Tahoma"/>
      <w:sz w:val="20"/>
      <w:szCs w:val="20"/>
    </w:rPr>
  </w:style>
  <w:style w:type="paragraph" w:styleId="TOC1">
    <w:name w:val="toc 1"/>
    <w:basedOn w:val="Normal"/>
    <w:next w:val="Normal"/>
    <w:autoRedefine/>
    <w:uiPriority w:val="39"/>
    <w:qFormat/>
    <w:rsid w:val="00EF2695"/>
    <w:pPr>
      <w:tabs>
        <w:tab w:val="right" w:leader="dot" w:pos="9628"/>
      </w:tabs>
      <w:spacing w:before="120" w:after="120"/>
    </w:pPr>
    <w:rPr>
      <w:b/>
    </w:rPr>
  </w:style>
  <w:style w:type="paragraph" w:styleId="TOC2">
    <w:name w:val="toc 2"/>
    <w:basedOn w:val="Normal"/>
    <w:next w:val="Normal"/>
    <w:autoRedefine/>
    <w:uiPriority w:val="39"/>
    <w:qFormat/>
    <w:rsid w:val="00EF2695"/>
    <w:pPr>
      <w:tabs>
        <w:tab w:val="right" w:leader="dot" w:pos="9628"/>
      </w:tabs>
      <w:ind w:left="567"/>
    </w:pPr>
  </w:style>
  <w:style w:type="paragraph" w:styleId="BodyText">
    <w:name w:val="Body Text"/>
    <w:basedOn w:val="Normal"/>
    <w:link w:val="BodyTextChar"/>
    <w:rsid w:val="006D0DAB"/>
    <w:rPr>
      <w:szCs w:val="20"/>
    </w:rPr>
  </w:style>
  <w:style w:type="paragraph" w:styleId="Footer">
    <w:name w:val="footer"/>
    <w:basedOn w:val="Normal"/>
    <w:link w:val="FooterChar"/>
    <w:uiPriority w:val="99"/>
    <w:rsid w:val="006D0DAB"/>
    <w:pPr>
      <w:tabs>
        <w:tab w:val="center" w:pos="4153"/>
        <w:tab w:val="right" w:pos="8306"/>
      </w:tabs>
    </w:pPr>
    <w:rPr>
      <w:sz w:val="20"/>
      <w:szCs w:val="20"/>
    </w:rPr>
  </w:style>
  <w:style w:type="character" w:styleId="PageNumber">
    <w:name w:val="page number"/>
    <w:rsid w:val="004F52B3"/>
    <w:rPr>
      <w:rFonts w:ascii="Arial" w:hAnsi="Arial"/>
      <w:sz w:val="22"/>
    </w:rPr>
  </w:style>
  <w:style w:type="paragraph" w:customStyle="1" w:styleId="CoverArial">
    <w:name w:val="CoverArial"/>
    <w:basedOn w:val="Normal"/>
    <w:autoRedefine/>
    <w:rsid w:val="006D0DAB"/>
    <w:pPr>
      <w:jc w:val="center"/>
    </w:pPr>
    <w:rPr>
      <w:b/>
      <w:szCs w:val="20"/>
    </w:rPr>
  </w:style>
  <w:style w:type="paragraph" w:styleId="Header">
    <w:name w:val="header"/>
    <w:basedOn w:val="Normal"/>
    <w:link w:val="HeaderChar"/>
    <w:autoRedefine/>
    <w:uiPriority w:val="99"/>
    <w:rsid w:val="00EF2695"/>
    <w:pPr>
      <w:tabs>
        <w:tab w:val="left" w:pos="915"/>
        <w:tab w:val="center" w:pos="4153"/>
        <w:tab w:val="center" w:pos="4819"/>
        <w:tab w:val="right" w:pos="8306"/>
      </w:tabs>
      <w:spacing w:before="120" w:after="60"/>
      <w:jc w:val="center"/>
    </w:pPr>
    <w:rPr>
      <w:rFonts w:ascii="Arial Bold" w:hAnsi="Arial Bold"/>
      <w:b/>
      <w:caps/>
    </w:rPr>
  </w:style>
  <w:style w:type="table" w:styleId="TableGrid">
    <w:name w:val="Table Grid"/>
    <w:basedOn w:val="TableNormal"/>
    <w:rsid w:val="0013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175878"/>
    <w:rPr>
      <w:rFonts w:ascii="Arial" w:hAnsi="Arial"/>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jc w:val="center"/>
      </w:pPr>
      <w:rPr>
        <w:rFonts w:ascii="Arial" w:hAnsi="Arial"/>
        <w:b/>
        <w:bCs/>
        <w:i w:val="0"/>
        <w:iCs/>
        <w:color w:val="auto"/>
        <w:sz w:val="22"/>
      </w:rPr>
      <w:tblPr/>
      <w:tcPr>
        <w:shd w:val="clear" w:color="auto" w:fill="B3B3B3"/>
      </w:tcPr>
    </w:tblStylePr>
    <w:tblStylePr w:type="lastRow">
      <w:rPr>
        <w:rFonts w:ascii="Arial" w:hAnsi="Arial"/>
        <w:color w:val="auto"/>
        <w:sz w:val="22"/>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shd w:val="solid" w:color="FFFFFF" w:fill="FFFFFF"/>
      </w:tcPr>
    </w:tblStylePr>
    <w:tblStylePr w:type="firstCol">
      <w:rPr>
        <w:rFonts w:ascii="Arial" w:hAnsi="Arial"/>
        <w:b w:val="0"/>
        <w:bCs/>
        <w:color w:val="000000"/>
        <w:sz w:val="22"/>
      </w:rPr>
      <w:tblPr/>
      <w:tcPr>
        <w:tcBorders>
          <w:tl2br w:val="none" w:sz="0" w:space="0" w:color="auto"/>
          <w:tr2bl w:val="none" w:sz="0" w:space="0" w:color="auto"/>
        </w:tcBorders>
      </w:tcPr>
    </w:tblStylePr>
  </w:style>
  <w:style w:type="paragraph" w:customStyle="1" w:styleId="para2">
    <w:name w:val="para2"/>
    <w:basedOn w:val="Normal"/>
    <w:rsid w:val="00CC5C69"/>
    <w:pPr>
      <w:keepLines/>
      <w:numPr>
        <w:numId w:val="1"/>
      </w:numPr>
      <w:spacing w:before="60" w:after="60"/>
    </w:pPr>
    <w:rPr>
      <w:szCs w:val="20"/>
    </w:rPr>
  </w:style>
  <w:style w:type="paragraph" w:customStyle="1" w:styleId="Tabletitle">
    <w:name w:val="Table title"/>
    <w:basedOn w:val="DW-numberedtext"/>
    <w:autoRedefine/>
    <w:rsid w:val="00394D69"/>
    <w:pPr>
      <w:spacing w:before="120"/>
      <w:jc w:val="center"/>
    </w:pPr>
  </w:style>
  <w:style w:type="paragraph" w:customStyle="1" w:styleId="Figuretitle">
    <w:name w:val="Figure title"/>
    <w:basedOn w:val="Tabletitle"/>
    <w:autoRedefine/>
    <w:rsid w:val="00ED4E49"/>
  </w:style>
  <w:style w:type="paragraph" w:styleId="BodyTextIndent">
    <w:name w:val="Body Text Indent"/>
    <w:basedOn w:val="Normal"/>
    <w:link w:val="BodyTextIndentChar"/>
    <w:rsid w:val="00704888"/>
    <w:pPr>
      <w:spacing w:after="120"/>
      <w:ind w:left="283"/>
    </w:pPr>
  </w:style>
  <w:style w:type="character" w:customStyle="1" w:styleId="BodyTextIndentChar">
    <w:name w:val="Body Text Indent Char"/>
    <w:link w:val="BodyTextIndent"/>
    <w:rsid w:val="00704888"/>
    <w:rPr>
      <w:rFonts w:ascii="Arial" w:hAnsi="Arial"/>
      <w:sz w:val="22"/>
      <w:szCs w:val="24"/>
      <w:lang w:val="en-GB" w:eastAsia="en-GB" w:bidi="ar-SA"/>
    </w:rPr>
  </w:style>
  <w:style w:type="paragraph" w:styleId="Title">
    <w:name w:val="Title"/>
    <w:basedOn w:val="Normal"/>
    <w:qFormat/>
    <w:rsid w:val="00593F0B"/>
    <w:pPr>
      <w:spacing w:before="240" w:after="60"/>
      <w:jc w:val="center"/>
      <w:outlineLvl w:val="0"/>
    </w:pPr>
    <w:rPr>
      <w:b/>
      <w:bCs/>
      <w:kern w:val="28"/>
      <w:sz w:val="32"/>
      <w:szCs w:val="32"/>
    </w:rPr>
  </w:style>
  <w:style w:type="paragraph" w:styleId="BodyText2">
    <w:name w:val="Body Text 2"/>
    <w:basedOn w:val="Normal"/>
    <w:rsid w:val="00493E2B"/>
    <w:pPr>
      <w:spacing w:after="120" w:line="480" w:lineRule="auto"/>
    </w:pPr>
  </w:style>
  <w:style w:type="paragraph" w:styleId="CommentText">
    <w:name w:val="annotation text"/>
    <w:basedOn w:val="Normal"/>
    <w:link w:val="CommentTextChar"/>
    <w:semiHidden/>
    <w:rsid w:val="00493E2B"/>
    <w:rPr>
      <w:rFonts w:ascii="Times New Roman" w:hAnsi="Times New Roman"/>
      <w:sz w:val="24"/>
      <w:szCs w:val="20"/>
      <w:lang w:eastAsia="en-US"/>
    </w:rPr>
  </w:style>
  <w:style w:type="paragraph" w:customStyle="1" w:styleId="FigureTitle0">
    <w:name w:val="FigureTitle"/>
    <w:basedOn w:val="Tabletitle"/>
    <w:autoRedefine/>
    <w:rsid w:val="00782CEF"/>
  </w:style>
  <w:style w:type="paragraph" w:customStyle="1" w:styleId="FrontPage-Copyright">
    <w:name w:val="Front Page - Copyright"/>
    <w:basedOn w:val="Normal"/>
    <w:rsid w:val="00C26F10"/>
    <w:pPr>
      <w:autoSpaceDE w:val="0"/>
      <w:autoSpaceDN w:val="0"/>
      <w:adjustRightInd w:val="0"/>
      <w:spacing w:before="60" w:after="60"/>
    </w:pPr>
    <w:rPr>
      <w:sz w:val="18"/>
      <w:lang w:eastAsia="en-US"/>
    </w:rPr>
  </w:style>
  <w:style w:type="paragraph" w:customStyle="1" w:styleId="FrontCover-Title">
    <w:name w:val="Front Cover-Title"/>
    <w:basedOn w:val="Normal"/>
    <w:autoRedefine/>
    <w:rsid w:val="006C10CE"/>
    <w:pPr>
      <w:jc w:val="center"/>
    </w:pPr>
    <w:rPr>
      <w:b/>
      <w:noProof w:val="0"/>
      <w:color w:val="auto"/>
      <w:sz w:val="40"/>
      <w:szCs w:val="40"/>
    </w:rPr>
  </w:style>
  <w:style w:type="paragraph" w:customStyle="1" w:styleId="FrontPage-Version">
    <w:name w:val="Front Page - Version"/>
    <w:basedOn w:val="Normal"/>
    <w:rsid w:val="00C26F10"/>
    <w:pPr>
      <w:spacing w:line="288" w:lineRule="auto"/>
    </w:pPr>
    <w:rPr>
      <w:b/>
      <w:bCs/>
      <w:color w:val="C0C0C0"/>
      <w:sz w:val="60"/>
      <w:szCs w:val="60"/>
      <w:lang w:eastAsia="en-US"/>
    </w:rPr>
  </w:style>
  <w:style w:type="paragraph" w:customStyle="1" w:styleId="FrontPage-Classification">
    <w:name w:val="Front Page - Classification"/>
    <w:basedOn w:val="Normal"/>
    <w:rsid w:val="00C26F10"/>
    <w:pPr>
      <w:spacing w:before="240" w:line="288" w:lineRule="auto"/>
    </w:pPr>
    <w:rPr>
      <w:b/>
      <w:bCs/>
      <w:color w:val="808080"/>
      <w:sz w:val="24"/>
      <w:lang w:eastAsia="en-US"/>
    </w:rPr>
  </w:style>
  <w:style w:type="paragraph" w:customStyle="1" w:styleId="cellbody">
    <w:name w:val="cell body"/>
    <w:basedOn w:val="Normal"/>
    <w:autoRedefine/>
    <w:rsid w:val="00FD4A89"/>
    <w:pPr>
      <w:spacing w:before="40" w:after="40"/>
    </w:pPr>
    <w:rPr>
      <w:lang w:eastAsia="en-US"/>
    </w:rPr>
  </w:style>
  <w:style w:type="paragraph" w:customStyle="1" w:styleId="cellheadcentre">
    <w:name w:val="cell head centre"/>
    <w:basedOn w:val="cellbody"/>
    <w:rsid w:val="00C26F10"/>
    <w:pPr>
      <w:keepNext/>
      <w:jc w:val="center"/>
    </w:pPr>
    <w:rPr>
      <w:rFonts w:ascii="Arial Bold" w:hAnsi="Arial Bold"/>
      <w:b/>
    </w:rPr>
  </w:style>
  <w:style w:type="paragraph" w:customStyle="1" w:styleId="CLASSIFICATION">
    <w:name w:val="CLASSIFICATION"/>
    <w:basedOn w:val="Normal"/>
    <w:rsid w:val="00C26F10"/>
    <w:pPr>
      <w:jc w:val="center"/>
    </w:pPr>
    <w:rPr>
      <w:caps/>
      <w:sz w:val="24"/>
      <w:lang w:eastAsia="en-US"/>
    </w:rPr>
  </w:style>
  <w:style w:type="paragraph" w:customStyle="1" w:styleId="copyright-footer">
    <w:name w:val="copyright - footer"/>
    <w:basedOn w:val="Normal"/>
    <w:rsid w:val="00C26F10"/>
    <w:pPr>
      <w:jc w:val="center"/>
    </w:pPr>
    <w:rPr>
      <w:sz w:val="16"/>
      <w:szCs w:val="16"/>
      <w:lang w:eastAsia="en-US"/>
    </w:rPr>
  </w:style>
  <w:style w:type="paragraph" w:styleId="Caption">
    <w:name w:val="caption"/>
    <w:basedOn w:val="Normal"/>
    <w:next w:val="Normal"/>
    <w:autoRedefine/>
    <w:qFormat/>
    <w:rsid w:val="0096015D"/>
    <w:pPr>
      <w:spacing w:before="120" w:after="240"/>
      <w:jc w:val="center"/>
    </w:pPr>
    <w:rPr>
      <w:bCs/>
      <w:i/>
      <w:szCs w:val="20"/>
    </w:rPr>
  </w:style>
  <w:style w:type="character" w:customStyle="1" w:styleId="Heading1Char">
    <w:name w:val="Heading 1 Char"/>
    <w:link w:val="Heading1"/>
    <w:rsid w:val="00EF2695"/>
    <w:rPr>
      <w:rFonts w:ascii="Arial Bold" w:hAnsi="Arial Bold" w:cs="Arial"/>
      <w:b/>
      <w:bCs/>
      <w:caps/>
      <w:noProof/>
      <w:kern w:val="32"/>
      <w:sz w:val="22"/>
      <w:szCs w:val="32"/>
      <w:lang w:val="en-GB" w:eastAsia="en-GB" w:bidi="ar-SA"/>
    </w:rPr>
  </w:style>
  <w:style w:type="character" w:styleId="Hyperlink">
    <w:name w:val="Hyperlink"/>
    <w:uiPriority w:val="99"/>
    <w:rsid w:val="006B6BEE"/>
    <w:rPr>
      <w:color w:val="0000FF"/>
      <w:u w:val="single"/>
    </w:rPr>
  </w:style>
  <w:style w:type="paragraph" w:styleId="TableofFigures">
    <w:name w:val="table of figures"/>
    <w:basedOn w:val="Normal"/>
    <w:next w:val="Normal"/>
    <w:uiPriority w:val="99"/>
    <w:rsid w:val="006B6BEE"/>
  </w:style>
  <w:style w:type="paragraph" w:customStyle="1" w:styleId="DW-Annextitle0">
    <w:name w:val="DW-Annextitle"/>
    <w:basedOn w:val="DW-numberedtext"/>
    <w:next w:val="DW-Annex-Header1"/>
    <w:autoRedefine/>
    <w:rsid w:val="004F5479"/>
    <w:pPr>
      <w:jc w:val="right"/>
    </w:pPr>
    <w:rPr>
      <w:rFonts w:ascii="Arial Bold" w:hAnsi="Arial Bold"/>
      <w:caps/>
    </w:rPr>
  </w:style>
  <w:style w:type="paragraph" w:customStyle="1" w:styleId="DW-Annex-Header1">
    <w:name w:val="DW-Annex-Header1"/>
    <w:basedOn w:val="DW-Heading1"/>
    <w:next w:val="DW-numberedtext"/>
    <w:autoRedefine/>
    <w:rsid w:val="005A58A2"/>
    <w:rPr>
      <w:rFonts w:ascii="Arial Bold" w:hAnsi="Arial Bold"/>
      <w:b w:val="0"/>
    </w:rPr>
  </w:style>
  <w:style w:type="paragraph" w:styleId="BlockText">
    <w:name w:val="Block Text"/>
    <w:basedOn w:val="Normal"/>
    <w:autoRedefine/>
    <w:rsid w:val="00F634E0"/>
    <w:pPr>
      <w:spacing w:after="120"/>
      <w:ind w:right="1440"/>
    </w:pPr>
    <w:rPr>
      <w:rFonts w:ascii="Arial Bold" w:hAnsi="Arial Bold"/>
      <w:b/>
      <w:caps/>
      <w:u w:val="single"/>
    </w:rPr>
  </w:style>
  <w:style w:type="paragraph" w:customStyle="1" w:styleId="StyleBlockTextBoldCentered">
    <w:name w:val="Style Block Text + Bold Centered"/>
    <w:basedOn w:val="BlockText"/>
    <w:autoRedefine/>
    <w:rsid w:val="001B395E"/>
    <w:rPr>
      <w:b w:val="0"/>
      <w:bCs/>
      <w:szCs w:val="20"/>
    </w:rPr>
  </w:style>
  <w:style w:type="character" w:customStyle="1" w:styleId="BodyTextChar">
    <w:name w:val="Body Text Char"/>
    <w:link w:val="BodyText"/>
    <w:rsid w:val="009E1AB6"/>
    <w:rPr>
      <w:rFonts w:ascii="Arial" w:hAnsi="Arial"/>
      <w:sz w:val="22"/>
      <w:lang w:val="en-GB" w:eastAsia="en-GB" w:bidi="ar-SA"/>
    </w:rPr>
  </w:style>
  <w:style w:type="character" w:styleId="CommentReference">
    <w:name w:val="annotation reference"/>
    <w:semiHidden/>
    <w:rsid w:val="001E6827"/>
    <w:rPr>
      <w:sz w:val="16"/>
      <w:szCs w:val="16"/>
    </w:rPr>
  </w:style>
  <w:style w:type="paragraph" w:styleId="CommentSubject">
    <w:name w:val="annotation subject"/>
    <w:basedOn w:val="CommentText"/>
    <w:next w:val="CommentText"/>
    <w:semiHidden/>
    <w:rsid w:val="001E6827"/>
    <w:rPr>
      <w:rFonts w:ascii="Arial" w:hAnsi="Arial"/>
      <w:b/>
      <w:bCs/>
      <w:sz w:val="20"/>
      <w:lang w:eastAsia="en-GB"/>
    </w:rPr>
  </w:style>
  <w:style w:type="paragraph" w:styleId="BalloonText">
    <w:name w:val="Balloon Text"/>
    <w:basedOn w:val="Normal"/>
    <w:semiHidden/>
    <w:rsid w:val="001E6827"/>
    <w:rPr>
      <w:rFonts w:ascii="Tahoma" w:hAnsi="Tahoma" w:cs="Tahoma"/>
      <w:sz w:val="16"/>
      <w:szCs w:val="16"/>
    </w:rPr>
  </w:style>
  <w:style w:type="paragraph" w:styleId="NormalIndent">
    <w:name w:val="Normal Indent"/>
    <w:aliases w:val="Normal Centred"/>
    <w:basedOn w:val="Normal"/>
    <w:autoRedefine/>
    <w:rsid w:val="00865E3A"/>
    <w:rPr>
      <w:b/>
    </w:rPr>
  </w:style>
  <w:style w:type="paragraph" w:customStyle="1" w:styleId="GroupHeading">
    <w:name w:val="Group Heading"/>
    <w:basedOn w:val="Heading1"/>
    <w:next w:val="Heading1"/>
    <w:rsid w:val="0065559B"/>
    <w:pPr>
      <w:tabs>
        <w:tab w:val="center" w:pos="7655"/>
      </w:tabs>
      <w:spacing w:before="0" w:after="240"/>
      <w:ind w:right="-5"/>
      <w:outlineLvl w:val="9"/>
    </w:pPr>
    <w:rPr>
      <w:rFonts w:ascii="Arial" w:eastAsia="MS Mincho" w:hAnsi="Arial" w:cs="Times New Roman"/>
      <w:bCs w:val="0"/>
      <w:noProof w:val="0"/>
      <w:kern w:val="28"/>
      <w:sz w:val="24"/>
      <w:szCs w:val="20"/>
      <w:u w:val="single"/>
      <w:lang w:eastAsia="en-US"/>
    </w:rPr>
  </w:style>
  <w:style w:type="paragraph" w:customStyle="1" w:styleId="LeftSubjectHeading">
    <w:name w:val="Left Subject Heading"/>
    <w:basedOn w:val="Normal"/>
    <w:rsid w:val="0065559B"/>
    <w:pPr>
      <w:spacing w:after="240"/>
    </w:pPr>
    <w:rPr>
      <w:rFonts w:eastAsia="MS Mincho"/>
      <w:b/>
      <w:caps/>
      <w:noProof w:val="0"/>
      <w:sz w:val="24"/>
      <w:szCs w:val="20"/>
      <w:u w:val="single"/>
      <w:lang w:eastAsia="en-US"/>
    </w:rPr>
  </w:style>
  <w:style w:type="paragraph" w:customStyle="1" w:styleId="DW-AnnexTitle">
    <w:name w:val="DW-Annex Title"/>
    <w:basedOn w:val="Normal"/>
    <w:rsid w:val="004F5479"/>
    <w:pPr>
      <w:numPr>
        <w:numId w:val="4"/>
      </w:numPr>
    </w:pPr>
  </w:style>
  <w:style w:type="paragraph" w:customStyle="1" w:styleId="DW-Annex-Heading2">
    <w:name w:val="DW-Annex-Heading 2"/>
    <w:basedOn w:val="DW-HEADING2"/>
    <w:next w:val="DW-numberedtext"/>
    <w:autoRedefine/>
    <w:rsid w:val="00586027"/>
  </w:style>
  <w:style w:type="character" w:styleId="HTMLAcronym">
    <w:name w:val="HTML Acronym"/>
    <w:basedOn w:val="DefaultParagraphFont"/>
    <w:rsid w:val="009C6B7A"/>
  </w:style>
  <w:style w:type="character" w:customStyle="1" w:styleId="zoomhighlight1">
    <w:name w:val="zoomhighlight1"/>
    <w:rsid w:val="009C6B7A"/>
    <w:rPr>
      <w:bdr w:val="single" w:sz="6" w:space="0" w:color="008000" w:frame="1"/>
      <w:shd w:val="clear" w:color="auto" w:fill="FFF8D6"/>
    </w:rPr>
  </w:style>
  <w:style w:type="paragraph" w:styleId="BodyTextFirstIndent">
    <w:name w:val="Body Text First Indent"/>
    <w:basedOn w:val="BodyText"/>
    <w:rsid w:val="00303101"/>
    <w:pPr>
      <w:spacing w:after="120"/>
      <w:ind w:firstLine="210"/>
    </w:pPr>
    <w:rPr>
      <w:szCs w:val="24"/>
    </w:rPr>
  </w:style>
  <w:style w:type="table" w:customStyle="1" w:styleId="TableGrid1">
    <w:name w:val="Table Grid1"/>
    <w:basedOn w:val="TableNormal"/>
    <w:next w:val="TableGrid"/>
    <w:rsid w:val="005945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352338"/>
    <w:rPr>
      <w:rFonts w:ascii="Courier New" w:hAnsi="Courier New" w:cs="Courier New"/>
      <w:noProof w:val="0"/>
      <w:sz w:val="20"/>
    </w:rPr>
  </w:style>
  <w:style w:type="paragraph" w:customStyle="1" w:styleId="Default">
    <w:name w:val="Default"/>
    <w:rsid w:val="00B22BDE"/>
    <w:pPr>
      <w:autoSpaceDE w:val="0"/>
      <w:autoSpaceDN w:val="0"/>
      <w:adjustRightInd w:val="0"/>
    </w:pPr>
    <w:rPr>
      <w:rFonts w:ascii="Arial" w:hAnsi="Arial" w:cs="Arial"/>
      <w:color w:val="000000"/>
      <w:sz w:val="24"/>
      <w:szCs w:val="24"/>
    </w:rPr>
  </w:style>
  <w:style w:type="character" w:styleId="FollowedHyperlink">
    <w:name w:val="FollowedHyperlink"/>
    <w:uiPriority w:val="99"/>
    <w:rsid w:val="006F38AF"/>
    <w:rPr>
      <w:color w:val="606420"/>
      <w:u w:val="single"/>
    </w:rPr>
  </w:style>
  <w:style w:type="paragraph" w:customStyle="1" w:styleId="secondlevelpara">
    <w:name w:val="second level para"/>
    <w:basedOn w:val="Normal"/>
    <w:rsid w:val="00FB5B84"/>
    <w:pPr>
      <w:tabs>
        <w:tab w:val="num" w:pos="369"/>
      </w:tabs>
      <w:spacing w:line="360" w:lineRule="auto"/>
    </w:pPr>
    <w:rPr>
      <w:noProof w:val="0"/>
      <w:sz w:val="24"/>
      <w:szCs w:val="20"/>
      <w:lang w:eastAsia="en-US"/>
    </w:rPr>
  </w:style>
  <w:style w:type="paragraph" w:customStyle="1" w:styleId="DWNormal">
    <w:name w:val="DW Normal"/>
    <w:basedOn w:val="Normal"/>
    <w:rsid w:val="00FB5B84"/>
    <w:rPr>
      <w:rFonts w:ascii="Times New Roman" w:hAnsi="Times New Roman"/>
      <w:noProof w:val="0"/>
      <w:sz w:val="24"/>
    </w:rPr>
  </w:style>
  <w:style w:type="character" w:styleId="Strong">
    <w:name w:val="Strong"/>
    <w:qFormat/>
    <w:rsid w:val="00FB5B84"/>
    <w:rPr>
      <w:b/>
      <w:bCs/>
    </w:rPr>
  </w:style>
  <w:style w:type="paragraph" w:styleId="ListParagraph">
    <w:name w:val="List Paragraph"/>
    <w:basedOn w:val="Normal"/>
    <w:link w:val="ListParagraphChar"/>
    <w:uiPriority w:val="34"/>
    <w:qFormat/>
    <w:rsid w:val="00FB1F17"/>
    <w:pPr>
      <w:ind w:left="720"/>
      <w:contextualSpacing/>
    </w:pPr>
  </w:style>
  <w:style w:type="character" w:customStyle="1" w:styleId="FooterChar">
    <w:name w:val="Footer Char"/>
    <w:basedOn w:val="DefaultParagraphFont"/>
    <w:link w:val="Footer"/>
    <w:uiPriority w:val="99"/>
    <w:rsid w:val="00E9428C"/>
    <w:rPr>
      <w:rFonts w:ascii="Arial" w:hAnsi="Arial" w:cs="Arial"/>
      <w:noProof/>
      <w:color w:val="000000"/>
    </w:rPr>
  </w:style>
  <w:style w:type="character" w:customStyle="1" w:styleId="HeaderChar">
    <w:name w:val="Header Char"/>
    <w:basedOn w:val="DefaultParagraphFont"/>
    <w:link w:val="Header"/>
    <w:uiPriority w:val="99"/>
    <w:rsid w:val="00E9428C"/>
    <w:rPr>
      <w:rFonts w:ascii="Arial Bold" w:hAnsi="Arial Bold" w:cs="Arial"/>
      <w:b/>
      <w:caps/>
      <w:noProof/>
      <w:color w:val="000000"/>
      <w:sz w:val="22"/>
      <w:szCs w:val="22"/>
    </w:rPr>
  </w:style>
  <w:style w:type="paragraph" w:styleId="TOCHeading">
    <w:name w:val="TOC Heading"/>
    <w:basedOn w:val="Heading1"/>
    <w:next w:val="Normal"/>
    <w:uiPriority w:val="39"/>
    <w:semiHidden/>
    <w:unhideWhenUsed/>
    <w:qFormat/>
    <w:rsid w:val="00E9428C"/>
    <w:pPr>
      <w:keepLines/>
      <w:spacing w:before="480" w:after="0" w:line="276" w:lineRule="auto"/>
      <w:outlineLvl w:val="9"/>
    </w:pPr>
    <w:rPr>
      <w:rFonts w:asciiTheme="majorHAnsi" w:eastAsiaTheme="majorEastAsia" w:hAnsiTheme="majorHAnsi" w:cstheme="majorBidi"/>
      <w:b/>
      <w:caps w:val="0"/>
      <w:noProof w:val="0"/>
      <w:color w:val="365F91" w:themeColor="accent1" w:themeShade="BF"/>
      <w:kern w:val="0"/>
      <w:sz w:val="28"/>
      <w:szCs w:val="28"/>
      <w:lang w:val="en-US" w:eastAsia="ja-JP"/>
    </w:rPr>
  </w:style>
  <w:style w:type="paragraph" w:styleId="TOC3">
    <w:name w:val="toc 3"/>
    <w:basedOn w:val="Normal"/>
    <w:next w:val="Normal"/>
    <w:autoRedefine/>
    <w:uiPriority w:val="39"/>
    <w:unhideWhenUsed/>
    <w:qFormat/>
    <w:rsid w:val="00E9428C"/>
    <w:pPr>
      <w:spacing w:line="276" w:lineRule="auto"/>
      <w:ind w:left="440"/>
    </w:pPr>
    <w:rPr>
      <w:rFonts w:asciiTheme="minorHAnsi" w:eastAsiaTheme="minorEastAsia" w:hAnsiTheme="minorHAnsi" w:cstheme="minorBidi"/>
      <w:noProof w:val="0"/>
      <w:color w:val="auto"/>
      <w:lang w:val="en-US" w:eastAsia="ja-JP"/>
    </w:rPr>
  </w:style>
  <w:style w:type="table" w:customStyle="1" w:styleId="TableGrid2">
    <w:name w:val="Table Grid2"/>
    <w:basedOn w:val="TableNormal"/>
    <w:next w:val="TableGrid"/>
    <w:uiPriority w:val="59"/>
    <w:rsid w:val="00931E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7CE7"/>
    <w:rPr>
      <w:rFonts w:ascii="Times New Roman" w:hAnsi="Times New Roman" w:cs="Times New Roman"/>
      <w:noProof w:val="0"/>
      <w:color w:val="auto"/>
      <w:sz w:val="24"/>
      <w:szCs w:val="24"/>
    </w:rPr>
  </w:style>
  <w:style w:type="numbering" w:customStyle="1" w:styleId="NoList1">
    <w:name w:val="No List1"/>
    <w:next w:val="NoList"/>
    <w:uiPriority w:val="99"/>
    <w:semiHidden/>
    <w:unhideWhenUsed/>
    <w:rsid w:val="00825029"/>
  </w:style>
  <w:style w:type="paragraph" w:customStyle="1" w:styleId="font0">
    <w:name w:val="font0"/>
    <w:basedOn w:val="Normal"/>
    <w:rsid w:val="00825029"/>
    <w:rPr>
      <w:rFonts w:ascii="Calibri" w:hAnsi="Calibri" w:cs="Times New Roman"/>
      <w:noProof w:val="0"/>
    </w:rPr>
  </w:style>
  <w:style w:type="paragraph" w:customStyle="1" w:styleId="xl65">
    <w:name w:val="xl65"/>
    <w:basedOn w:val="Normal"/>
    <w:rsid w:val="00825029"/>
    <w:pPr>
      <w:shd w:val="clear" w:color="000000" w:fill="000080"/>
    </w:pPr>
    <w:rPr>
      <w:rFonts w:ascii="Times New Roman" w:hAnsi="Times New Roman" w:cs="Times New Roman"/>
      <w:b/>
      <w:bCs/>
      <w:noProof w:val="0"/>
      <w:color w:val="FFFFFF"/>
      <w:sz w:val="24"/>
      <w:szCs w:val="24"/>
    </w:rPr>
  </w:style>
  <w:style w:type="paragraph" w:customStyle="1" w:styleId="xl66">
    <w:name w:val="xl66"/>
    <w:basedOn w:val="Normal"/>
    <w:rsid w:val="00825029"/>
    <w:pPr>
      <w:textAlignment w:val="top"/>
    </w:pPr>
    <w:rPr>
      <w:rFonts w:ascii="Times New Roman" w:hAnsi="Times New Roman" w:cs="Times New Roman"/>
      <w:noProof w:val="0"/>
      <w:color w:val="auto"/>
      <w:sz w:val="24"/>
      <w:szCs w:val="24"/>
    </w:rPr>
  </w:style>
  <w:style w:type="paragraph" w:customStyle="1" w:styleId="xl67">
    <w:name w:val="xl67"/>
    <w:basedOn w:val="Normal"/>
    <w:rsid w:val="00825029"/>
    <w:pPr>
      <w:shd w:val="clear" w:color="000000" w:fill="000080"/>
      <w:textAlignment w:val="top"/>
    </w:pPr>
    <w:rPr>
      <w:rFonts w:ascii="Times New Roman" w:hAnsi="Times New Roman" w:cs="Times New Roman"/>
      <w:noProof w:val="0"/>
      <w:color w:val="FFFFFF"/>
      <w:sz w:val="24"/>
      <w:szCs w:val="24"/>
    </w:rPr>
  </w:style>
  <w:style w:type="paragraph" w:customStyle="1" w:styleId="xl68">
    <w:name w:val="xl68"/>
    <w:basedOn w:val="Normal"/>
    <w:rsid w:val="00825029"/>
    <w:pPr>
      <w:textAlignment w:val="top"/>
    </w:pPr>
    <w:rPr>
      <w:rFonts w:ascii="Times New Roman" w:hAnsi="Times New Roman" w:cs="Times New Roman"/>
      <w:noProof w:val="0"/>
      <w:color w:val="auto"/>
      <w:sz w:val="24"/>
      <w:szCs w:val="24"/>
    </w:rPr>
  </w:style>
  <w:style w:type="paragraph" w:customStyle="1" w:styleId="xl69">
    <w:name w:val="xl69"/>
    <w:basedOn w:val="Normal"/>
    <w:rsid w:val="00825029"/>
    <w:pPr>
      <w:shd w:val="clear" w:color="000000" w:fill="000080"/>
      <w:textAlignment w:val="top"/>
    </w:pPr>
    <w:rPr>
      <w:rFonts w:ascii="Times New Roman" w:hAnsi="Times New Roman" w:cs="Times New Roman"/>
      <w:noProof w:val="0"/>
      <w:color w:val="FFFFFF"/>
      <w:sz w:val="24"/>
      <w:szCs w:val="24"/>
    </w:rPr>
  </w:style>
  <w:style w:type="paragraph" w:customStyle="1" w:styleId="xl70">
    <w:name w:val="xl70"/>
    <w:basedOn w:val="Normal"/>
    <w:rsid w:val="00825029"/>
    <w:pPr>
      <w:pBdr>
        <w:top w:val="single" w:sz="4" w:space="0" w:color="auto"/>
        <w:left w:val="single" w:sz="4" w:space="0" w:color="auto"/>
        <w:bottom w:val="single" w:sz="4" w:space="0" w:color="auto"/>
        <w:right w:val="single" w:sz="4" w:space="0" w:color="auto"/>
      </w:pBdr>
      <w:textAlignment w:val="top"/>
    </w:pPr>
    <w:rPr>
      <w:rFonts w:ascii="Times New Roman" w:hAnsi="Times New Roman" w:cs="Times New Roman"/>
      <w:noProof w:val="0"/>
      <w:color w:val="auto"/>
      <w:sz w:val="24"/>
      <w:szCs w:val="24"/>
    </w:rPr>
  </w:style>
  <w:style w:type="paragraph" w:customStyle="1" w:styleId="xl71">
    <w:name w:val="xl71"/>
    <w:basedOn w:val="Normal"/>
    <w:rsid w:val="00825029"/>
    <w:pPr>
      <w:pBdr>
        <w:top w:val="single" w:sz="4" w:space="0" w:color="auto"/>
        <w:left w:val="single" w:sz="4" w:space="0" w:color="auto"/>
        <w:bottom w:val="single" w:sz="4" w:space="0" w:color="auto"/>
        <w:right w:val="single" w:sz="4" w:space="0" w:color="auto"/>
      </w:pBdr>
      <w:textAlignment w:val="top"/>
    </w:pPr>
    <w:rPr>
      <w:rFonts w:ascii="Times New Roman" w:hAnsi="Times New Roman" w:cs="Times New Roman"/>
      <w:noProof w:val="0"/>
      <w:color w:val="auto"/>
      <w:sz w:val="24"/>
      <w:szCs w:val="24"/>
    </w:rPr>
  </w:style>
  <w:style w:type="paragraph" w:customStyle="1" w:styleId="xl72">
    <w:name w:val="xl72"/>
    <w:basedOn w:val="Normal"/>
    <w:rsid w:val="00825029"/>
    <w:pPr>
      <w:pBdr>
        <w:top w:val="single" w:sz="4" w:space="0" w:color="auto"/>
        <w:left w:val="single" w:sz="4" w:space="0" w:color="auto"/>
        <w:bottom w:val="single" w:sz="4" w:space="0" w:color="auto"/>
      </w:pBdr>
      <w:textAlignment w:val="top"/>
    </w:pPr>
    <w:rPr>
      <w:rFonts w:ascii="Times New Roman" w:hAnsi="Times New Roman" w:cs="Times New Roman"/>
      <w:noProof w:val="0"/>
      <w:color w:val="auto"/>
      <w:sz w:val="24"/>
      <w:szCs w:val="24"/>
    </w:rPr>
  </w:style>
  <w:style w:type="paragraph" w:customStyle="1" w:styleId="xl73">
    <w:name w:val="xl73"/>
    <w:basedOn w:val="Normal"/>
    <w:rsid w:val="00825029"/>
    <w:pPr>
      <w:pBdr>
        <w:top w:val="single" w:sz="4" w:space="0" w:color="auto"/>
        <w:left w:val="single" w:sz="4" w:space="0" w:color="auto"/>
        <w:right w:val="single" w:sz="4" w:space="0" w:color="auto"/>
      </w:pBdr>
      <w:textAlignment w:val="top"/>
    </w:pPr>
    <w:rPr>
      <w:rFonts w:ascii="Times New Roman" w:hAnsi="Times New Roman" w:cs="Times New Roman"/>
      <w:noProof w:val="0"/>
      <w:color w:val="auto"/>
      <w:sz w:val="24"/>
      <w:szCs w:val="24"/>
    </w:rPr>
  </w:style>
  <w:style w:type="paragraph" w:customStyle="1" w:styleId="xl74">
    <w:name w:val="xl74"/>
    <w:basedOn w:val="Normal"/>
    <w:rsid w:val="00825029"/>
    <w:pPr>
      <w:pBdr>
        <w:left w:val="single" w:sz="4" w:space="0" w:color="auto"/>
        <w:bottom w:val="single" w:sz="4" w:space="0" w:color="auto"/>
        <w:right w:val="single" w:sz="4" w:space="0" w:color="auto"/>
      </w:pBdr>
      <w:textAlignment w:val="top"/>
    </w:pPr>
    <w:rPr>
      <w:rFonts w:ascii="Times New Roman" w:hAnsi="Times New Roman" w:cs="Times New Roman"/>
      <w:noProof w:val="0"/>
      <w:color w:val="auto"/>
      <w:sz w:val="24"/>
      <w:szCs w:val="24"/>
    </w:rPr>
  </w:style>
  <w:style w:type="paragraph" w:customStyle="1" w:styleId="xl75">
    <w:name w:val="xl75"/>
    <w:basedOn w:val="Normal"/>
    <w:rsid w:val="00825029"/>
    <w:pPr>
      <w:pBdr>
        <w:top w:val="single" w:sz="4" w:space="0" w:color="auto"/>
        <w:left w:val="single" w:sz="4" w:space="0" w:color="auto"/>
        <w:bottom w:val="single" w:sz="4" w:space="0" w:color="auto"/>
      </w:pBdr>
      <w:shd w:val="clear" w:color="000000" w:fill="DCE6F1"/>
      <w:textAlignment w:val="top"/>
    </w:pPr>
    <w:rPr>
      <w:rFonts w:ascii="Times New Roman" w:hAnsi="Times New Roman" w:cs="Times New Roman"/>
      <w:b/>
      <w:bCs/>
      <w:noProof w:val="0"/>
      <w:color w:val="auto"/>
      <w:sz w:val="24"/>
      <w:szCs w:val="24"/>
    </w:rPr>
  </w:style>
  <w:style w:type="paragraph" w:customStyle="1" w:styleId="xl76">
    <w:name w:val="xl76"/>
    <w:basedOn w:val="Normal"/>
    <w:rsid w:val="00825029"/>
    <w:pPr>
      <w:pBdr>
        <w:top w:val="single" w:sz="4" w:space="0" w:color="auto"/>
        <w:bottom w:val="single" w:sz="4" w:space="0" w:color="auto"/>
      </w:pBdr>
      <w:shd w:val="clear" w:color="000000" w:fill="DCE6F1"/>
      <w:textAlignment w:val="top"/>
    </w:pPr>
    <w:rPr>
      <w:rFonts w:ascii="Times New Roman" w:hAnsi="Times New Roman" w:cs="Times New Roman"/>
      <w:noProof w:val="0"/>
      <w:color w:val="auto"/>
      <w:sz w:val="24"/>
      <w:szCs w:val="24"/>
    </w:rPr>
  </w:style>
  <w:style w:type="paragraph" w:customStyle="1" w:styleId="xl77">
    <w:name w:val="xl77"/>
    <w:basedOn w:val="Normal"/>
    <w:rsid w:val="00825029"/>
    <w:pPr>
      <w:pBdr>
        <w:top w:val="single" w:sz="4" w:space="0" w:color="auto"/>
        <w:bottom w:val="single" w:sz="4" w:space="0" w:color="auto"/>
        <w:right w:val="single" w:sz="4" w:space="0" w:color="auto"/>
      </w:pBdr>
      <w:shd w:val="clear" w:color="000000" w:fill="DCE6F1"/>
      <w:textAlignment w:val="top"/>
    </w:pPr>
    <w:rPr>
      <w:rFonts w:ascii="Times New Roman" w:hAnsi="Times New Roman" w:cs="Times New Roman"/>
      <w:noProof w:val="0"/>
      <w:color w:val="auto"/>
      <w:sz w:val="24"/>
      <w:szCs w:val="24"/>
    </w:rPr>
  </w:style>
  <w:style w:type="character" w:customStyle="1" w:styleId="CommentTextChar">
    <w:name w:val="Comment Text Char"/>
    <w:basedOn w:val="DefaultParagraphFont"/>
    <w:link w:val="CommentText"/>
    <w:semiHidden/>
    <w:rsid w:val="00394DDF"/>
    <w:rPr>
      <w:rFonts w:cs="Arial"/>
      <w:noProof/>
      <w:color w:val="000000"/>
      <w:sz w:val="24"/>
      <w:lang w:eastAsia="en-US"/>
    </w:rPr>
  </w:style>
  <w:style w:type="character" w:customStyle="1" w:styleId="ListParagraphChar">
    <w:name w:val="List Paragraph Char"/>
    <w:link w:val="ListParagraph"/>
    <w:uiPriority w:val="34"/>
    <w:locked/>
    <w:rsid w:val="00B00462"/>
    <w:rPr>
      <w:rFonts w:ascii="Arial" w:hAnsi="Arial" w:cs="Arial"/>
      <w:noProof/>
      <w:color w:val="000000"/>
      <w:sz w:val="22"/>
      <w:szCs w:val="22"/>
    </w:rPr>
  </w:style>
  <w:style w:type="paragraph" w:styleId="NoSpacing">
    <w:name w:val="No Spacing"/>
    <w:uiPriority w:val="1"/>
    <w:qFormat/>
    <w:rsid w:val="00373387"/>
    <w:pPr>
      <w:spacing w:beforeAutospacing="1" w:afterAutospacing="1"/>
      <w:ind w:left="426"/>
    </w:pPr>
    <w:rPr>
      <w:rFonts w:ascii="Arial" w:hAnsi="Arial" w:cs="Arial"/>
      <w:noProof/>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990">
      <w:bodyDiv w:val="1"/>
      <w:marLeft w:val="0"/>
      <w:marRight w:val="0"/>
      <w:marTop w:val="0"/>
      <w:marBottom w:val="0"/>
      <w:divBdr>
        <w:top w:val="none" w:sz="0" w:space="0" w:color="auto"/>
        <w:left w:val="none" w:sz="0" w:space="0" w:color="auto"/>
        <w:bottom w:val="none" w:sz="0" w:space="0" w:color="auto"/>
        <w:right w:val="none" w:sz="0" w:space="0" w:color="auto"/>
      </w:divBdr>
      <w:divsChild>
        <w:div w:id="462382878">
          <w:marLeft w:val="0"/>
          <w:marRight w:val="0"/>
          <w:marTop w:val="0"/>
          <w:marBottom w:val="0"/>
          <w:divBdr>
            <w:top w:val="none" w:sz="0" w:space="0" w:color="auto"/>
            <w:left w:val="none" w:sz="0" w:space="0" w:color="auto"/>
            <w:bottom w:val="none" w:sz="0" w:space="0" w:color="auto"/>
            <w:right w:val="none" w:sz="0" w:space="0" w:color="auto"/>
          </w:divBdr>
          <w:divsChild>
            <w:div w:id="14313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23">
      <w:bodyDiv w:val="1"/>
      <w:marLeft w:val="0"/>
      <w:marRight w:val="0"/>
      <w:marTop w:val="0"/>
      <w:marBottom w:val="0"/>
      <w:divBdr>
        <w:top w:val="none" w:sz="0" w:space="0" w:color="auto"/>
        <w:left w:val="none" w:sz="0" w:space="0" w:color="auto"/>
        <w:bottom w:val="none" w:sz="0" w:space="0" w:color="auto"/>
        <w:right w:val="none" w:sz="0" w:space="0" w:color="auto"/>
      </w:divBdr>
      <w:divsChild>
        <w:div w:id="349648983">
          <w:marLeft w:val="0"/>
          <w:marRight w:val="0"/>
          <w:marTop w:val="0"/>
          <w:marBottom w:val="0"/>
          <w:divBdr>
            <w:top w:val="none" w:sz="0" w:space="0" w:color="auto"/>
            <w:left w:val="none" w:sz="0" w:space="0" w:color="auto"/>
            <w:bottom w:val="none" w:sz="0" w:space="0" w:color="auto"/>
            <w:right w:val="none" w:sz="0" w:space="0" w:color="auto"/>
          </w:divBdr>
          <w:divsChild>
            <w:div w:id="1058324">
              <w:marLeft w:val="0"/>
              <w:marRight w:val="0"/>
              <w:marTop w:val="0"/>
              <w:marBottom w:val="0"/>
              <w:divBdr>
                <w:top w:val="none" w:sz="0" w:space="0" w:color="auto"/>
                <w:left w:val="none" w:sz="0" w:space="0" w:color="auto"/>
                <w:bottom w:val="none" w:sz="0" w:space="0" w:color="auto"/>
                <w:right w:val="none" w:sz="0" w:space="0" w:color="auto"/>
              </w:divBdr>
            </w:div>
            <w:div w:id="944114319">
              <w:marLeft w:val="0"/>
              <w:marRight w:val="0"/>
              <w:marTop w:val="0"/>
              <w:marBottom w:val="0"/>
              <w:divBdr>
                <w:top w:val="none" w:sz="0" w:space="0" w:color="auto"/>
                <w:left w:val="none" w:sz="0" w:space="0" w:color="auto"/>
                <w:bottom w:val="none" w:sz="0" w:space="0" w:color="auto"/>
                <w:right w:val="none" w:sz="0" w:space="0" w:color="auto"/>
              </w:divBdr>
            </w:div>
            <w:div w:id="14241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4200">
      <w:bodyDiv w:val="1"/>
      <w:marLeft w:val="0"/>
      <w:marRight w:val="0"/>
      <w:marTop w:val="0"/>
      <w:marBottom w:val="0"/>
      <w:divBdr>
        <w:top w:val="none" w:sz="0" w:space="0" w:color="auto"/>
        <w:left w:val="none" w:sz="0" w:space="0" w:color="auto"/>
        <w:bottom w:val="none" w:sz="0" w:space="0" w:color="auto"/>
        <w:right w:val="none" w:sz="0" w:space="0" w:color="auto"/>
      </w:divBdr>
      <w:divsChild>
        <w:div w:id="1711874384">
          <w:marLeft w:val="0"/>
          <w:marRight w:val="0"/>
          <w:marTop w:val="0"/>
          <w:marBottom w:val="0"/>
          <w:divBdr>
            <w:top w:val="none" w:sz="0" w:space="0" w:color="auto"/>
            <w:left w:val="none" w:sz="0" w:space="0" w:color="auto"/>
            <w:bottom w:val="none" w:sz="0" w:space="0" w:color="auto"/>
            <w:right w:val="none" w:sz="0" w:space="0" w:color="auto"/>
          </w:divBdr>
          <w:divsChild>
            <w:div w:id="15005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3594">
      <w:bodyDiv w:val="1"/>
      <w:marLeft w:val="0"/>
      <w:marRight w:val="0"/>
      <w:marTop w:val="0"/>
      <w:marBottom w:val="0"/>
      <w:divBdr>
        <w:top w:val="none" w:sz="0" w:space="0" w:color="auto"/>
        <w:left w:val="none" w:sz="0" w:space="0" w:color="auto"/>
        <w:bottom w:val="none" w:sz="0" w:space="0" w:color="auto"/>
        <w:right w:val="none" w:sz="0" w:space="0" w:color="auto"/>
      </w:divBdr>
    </w:div>
    <w:div w:id="382486776">
      <w:bodyDiv w:val="1"/>
      <w:marLeft w:val="0"/>
      <w:marRight w:val="0"/>
      <w:marTop w:val="0"/>
      <w:marBottom w:val="0"/>
      <w:divBdr>
        <w:top w:val="none" w:sz="0" w:space="0" w:color="auto"/>
        <w:left w:val="none" w:sz="0" w:space="0" w:color="auto"/>
        <w:bottom w:val="none" w:sz="0" w:space="0" w:color="auto"/>
        <w:right w:val="none" w:sz="0" w:space="0" w:color="auto"/>
      </w:divBdr>
    </w:div>
    <w:div w:id="415788916">
      <w:bodyDiv w:val="1"/>
      <w:marLeft w:val="0"/>
      <w:marRight w:val="0"/>
      <w:marTop w:val="0"/>
      <w:marBottom w:val="0"/>
      <w:divBdr>
        <w:top w:val="none" w:sz="0" w:space="0" w:color="auto"/>
        <w:left w:val="none" w:sz="0" w:space="0" w:color="auto"/>
        <w:bottom w:val="none" w:sz="0" w:space="0" w:color="auto"/>
        <w:right w:val="none" w:sz="0" w:space="0" w:color="auto"/>
      </w:divBdr>
      <w:divsChild>
        <w:div w:id="308438534">
          <w:marLeft w:val="0"/>
          <w:marRight w:val="0"/>
          <w:marTop w:val="0"/>
          <w:marBottom w:val="0"/>
          <w:divBdr>
            <w:top w:val="none" w:sz="0" w:space="0" w:color="auto"/>
            <w:left w:val="none" w:sz="0" w:space="0" w:color="auto"/>
            <w:bottom w:val="none" w:sz="0" w:space="0" w:color="auto"/>
            <w:right w:val="none" w:sz="0" w:space="0" w:color="auto"/>
          </w:divBdr>
          <w:divsChild>
            <w:div w:id="16421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1261">
      <w:bodyDiv w:val="1"/>
      <w:marLeft w:val="0"/>
      <w:marRight w:val="0"/>
      <w:marTop w:val="0"/>
      <w:marBottom w:val="0"/>
      <w:divBdr>
        <w:top w:val="none" w:sz="0" w:space="0" w:color="auto"/>
        <w:left w:val="none" w:sz="0" w:space="0" w:color="auto"/>
        <w:bottom w:val="none" w:sz="0" w:space="0" w:color="auto"/>
        <w:right w:val="none" w:sz="0" w:space="0" w:color="auto"/>
      </w:divBdr>
    </w:div>
    <w:div w:id="690422156">
      <w:bodyDiv w:val="1"/>
      <w:marLeft w:val="0"/>
      <w:marRight w:val="0"/>
      <w:marTop w:val="0"/>
      <w:marBottom w:val="0"/>
      <w:divBdr>
        <w:top w:val="none" w:sz="0" w:space="0" w:color="auto"/>
        <w:left w:val="none" w:sz="0" w:space="0" w:color="auto"/>
        <w:bottom w:val="none" w:sz="0" w:space="0" w:color="auto"/>
        <w:right w:val="none" w:sz="0" w:space="0" w:color="auto"/>
      </w:divBdr>
      <w:divsChild>
        <w:div w:id="324481505">
          <w:marLeft w:val="0"/>
          <w:marRight w:val="0"/>
          <w:marTop w:val="0"/>
          <w:marBottom w:val="0"/>
          <w:divBdr>
            <w:top w:val="none" w:sz="0" w:space="0" w:color="auto"/>
            <w:left w:val="none" w:sz="0" w:space="0" w:color="auto"/>
            <w:bottom w:val="none" w:sz="0" w:space="0" w:color="auto"/>
            <w:right w:val="none" w:sz="0" w:space="0" w:color="auto"/>
          </w:divBdr>
          <w:divsChild>
            <w:div w:id="9781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5955">
      <w:bodyDiv w:val="1"/>
      <w:marLeft w:val="0"/>
      <w:marRight w:val="0"/>
      <w:marTop w:val="0"/>
      <w:marBottom w:val="0"/>
      <w:divBdr>
        <w:top w:val="none" w:sz="0" w:space="0" w:color="auto"/>
        <w:left w:val="none" w:sz="0" w:space="0" w:color="auto"/>
        <w:bottom w:val="none" w:sz="0" w:space="0" w:color="auto"/>
        <w:right w:val="none" w:sz="0" w:space="0" w:color="auto"/>
      </w:divBdr>
    </w:div>
    <w:div w:id="750198284">
      <w:bodyDiv w:val="1"/>
      <w:marLeft w:val="0"/>
      <w:marRight w:val="0"/>
      <w:marTop w:val="0"/>
      <w:marBottom w:val="0"/>
      <w:divBdr>
        <w:top w:val="none" w:sz="0" w:space="0" w:color="auto"/>
        <w:left w:val="none" w:sz="0" w:space="0" w:color="auto"/>
        <w:bottom w:val="none" w:sz="0" w:space="0" w:color="auto"/>
        <w:right w:val="none" w:sz="0" w:space="0" w:color="auto"/>
      </w:divBdr>
      <w:divsChild>
        <w:div w:id="1192231924">
          <w:marLeft w:val="0"/>
          <w:marRight w:val="0"/>
          <w:marTop w:val="0"/>
          <w:marBottom w:val="0"/>
          <w:divBdr>
            <w:top w:val="none" w:sz="0" w:space="0" w:color="auto"/>
            <w:left w:val="none" w:sz="0" w:space="0" w:color="auto"/>
            <w:bottom w:val="none" w:sz="0" w:space="0" w:color="auto"/>
            <w:right w:val="none" w:sz="0" w:space="0" w:color="auto"/>
          </w:divBdr>
          <w:divsChild>
            <w:div w:id="32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5844">
      <w:bodyDiv w:val="1"/>
      <w:marLeft w:val="0"/>
      <w:marRight w:val="0"/>
      <w:marTop w:val="0"/>
      <w:marBottom w:val="0"/>
      <w:divBdr>
        <w:top w:val="none" w:sz="0" w:space="0" w:color="auto"/>
        <w:left w:val="none" w:sz="0" w:space="0" w:color="auto"/>
        <w:bottom w:val="none" w:sz="0" w:space="0" w:color="auto"/>
        <w:right w:val="none" w:sz="0" w:space="0" w:color="auto"/>
      </w:divBdr>
      <w:divsChild>
        <w:div w:id="1254973391">
          <w:marLeft w:val="0"/>
          <w:marRight w:val="0"/>
          <w:marTop w:val="0"/>
          <w:marBottom w:val="0"/>
          <w:divBdr>
            <w:top w:val="none" w:sz="0" w:space="0" w:color="auto"/>
            <w:left w:val="none" w:sz="0" w:space="0" w:color="auto"/>
            <w:bottom w:val="none" w:sz="0" w:space="0" w:color="auto"/>
            <w:right w:val="none" w:sz="0" w:space="0" w:color="auto"/>
          </w:divBdr>
        </w:div>
      </w:divsChild>
    </w:div>
    <w:div w:id="880938045">
      <w:bodyDiv w:val="1"/>
      <w:marLeft w:val="0"/>
      <w:marRight w:val="0"/>
      <w:marTop w:val="0"/>
      <w:marBottom w:val="0"/>
      <w:divBdr>
        <w:top w:val="none" w:sz="0" w:space="0" w:color="auto"/>
        <w:left w:val="none" w:sz="0" w:space="0" w:color="auto"/>
        <w:bottom w:val="none" w:sz="0" w:space="0" w:color="auto"/>
        <w:right w:val="none" w:sz="0" w:space="0" w:color="auto"/>
      </w:divBdr>
    </w:div>
    <w:div w:id="982196134">
      <w:bodyDiv w:val="1"/>
      <w:marLeft w:val="0"/>
      <w:marRight w:val="0"/>
      <w:marTop w:val="0"/>
      <w:marBottom w:val="0"/>
      <w:divBdr>
        <w:top w:val="none" w:sz="0" w:space="0" w:color="auto"/>
        <w:left w:val="none" w:sz="0" w:space="0" w:color="auto"/>
        <w:bottom w:val="none" w:sz="0" w:space="0" w:color="auto"/>
        <w:right w:val="none" w:sz="0" w:space="0" w:color="auto"/>
      </w:divBdr>
    </w:div>
    <w:div w:id="1038241144">
      <w:bodyDiv w:val="1"/>
      <w:marLeft w:val="0"/>
      <w:marRight w:val="0"/>
      <w:marTop w:val="0"/>
      <w:marBottom w:val="0"/>
      <w:divBdr>
        <w:top w:val="none" w:sz="0" w:space="0" w:color="auto"/>
        <w:left w:val="none" w:sz="0" w:space="0" w:color="auto"/>
        <w:bottom w:val="none" w:sz="0" w:space="0" w:color="auto"/>
        <w:right w:val="none" w:sz="0" w:space="0" w:color="auto"/>
      </w:divBdr>
    </w:div>
    <w:div w:id="1147404696">
      <w:bodyDiv w:val="1"/>
      <w:marLeft w:val="0"/>
      <w:marRight w:val="0"/>
      <w:marTop w:val="0"/>
      <w:marBottom w:val="0"/>
      <w:divBdr>
        <w:top w:val="none" w:sz="0" w:space="0" w:color="auto"/>
        <w:left w:val="none" w:sz="0" w:space="0" w:color="auto"/>
        <w:bottom w:val="none" w:sz="0" w:space="0" w:color="auto"/>
        <w:right w:val="none" w:sz="0" w:space="0" w:color="auto"/>
      </w:divBdr>
    </w:div>
    <w:div w:id="1167401074">
      <w:bodyDiv w:val="1"/>
      <w:marLeft w:val="0"/>
      <w:marRight w:val="0"/>
      <w:marTop w:val="0"/>
      <w:marBottom w:val="0"/>
      <w:divBdr>
        <w:top w:val="none" w:sz="0" w:space="0" w:color="auto"/>
        <w:left w:val="none" w:sz="0" w:space="0" w:color="auto"/>
        <w:bottom w:val="none" w:sz="0" w:space="0" w:color="auto"/>
        <w:right w:val="none" w:sz="0" w:space="0" w:color="auto"/>
      </w:divBdr>
      <w:divsChild>
        <w:div w:id="1109931554">
          <w:marLeft w:val="0"/>
          <w:marRight w:val="0"/>
          <w:marTop w:val="0"/>
          <w:marBottom w:val="0"/>
          <w:divBdr>
            <w:top w:val="none" w:sz="0" w:space="0" w:color="auto"/>
            <w:left w:val="none" w:sz="0" w:space="0" w:color="auto"/>
            <w:bottom w:val="none" w:sz="0" w:space="0" w:color="auto"/>
            <w:right w:val="none" w:sz="0" w:space="0" w:color="auto"/>
          </w:divBdr>
          <w:divsChild>
            <w:div w:id="1231964233">
              <w:marLeft w:val="0"/>
              <w:marRight w:val="0"/>
              <w:marTop w:val="0"/>
              <w:marBottom w:val="0"/>
              <w:divBdr>
                <w:top w:val="none" w:sz="0" w:space="0" w:color="auto"/>
                <w:left w:val="none" w:sz="0" w:space="0" w:color="auto"/>
                <w:bottom w:val="none" w:sz="0" w:space="0" w:color="auto"/>
                <w:right w:val="none" w:sz="0" w:space="0" w:color="auto"/>
              </w:divBdr>
              <w:divsChild>
                <w:div w:id="146213540">
                  <w:marLeft w:val="0"/>
                  <w:marRight w:val="0"/>
                  <w:marTop w:val="0"/>
                  <w:marBottom w:val="0"/>
                  <w:divBdr>
                    <w:top w:val="none" w:sz="0" w:space="0" w:color="auto"/>
                    <w:left w:val="none" w:sz="0" w:space="0" w:color="auto"/>
                    <w:bottom w:val="none" w:sz="0" w:space="0" w:color="auto"/>
                    <w:right w:val="none" w:sz="0" w:space="0" w:color="auto"/>
                  </w:divBdr>
                  <w:divsChild>
                    <w:div w:id="11944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6012">
      <w:bodyDiv w:val="1"/>
      <w:marLeft w:val="0"/>
      <w:marRight w:val="0"/>
      <w:marTop w:val="0"/>
      <w:marBottom w:val="0"/>
      <w:divBdr>
        <w:top w:val="none" w:sz="0" w:space="0" w:color="auto"/>
        <w:left w:val="none" w:sz="0" w:space="0" w:color="auto"/>
        <w:bottom w:val="none" w:sz="0" w:space="0" w:color="auto"/>
        <w:right w:val="none" w:sz="0" w:space="0" w:color="auto"/>
      </w:divBdr>
    </w:div>
    <w:div w:id="1271663044">
      <w:bodyDiv w:val="1"/>
      <w:marLeft w:val="0"/>
      <w:marRight w:val="0"/>
      <w:marTop w:val="0"/>
      <w:marBottom w:val="0"/>
      <w:divBdr>
        <w:top w:val="none" w:sz="0" w:space="0" w:color="auto"/>
        <w:left w:val="none" w:sz="0" w:space="0" w:color="auto"/>
        <w:bottom w:val="none" w:sz="0" w:space="0" w:color="auto"/>
        <w:right w:val="none" w:sz="0" w:space="0" w:color="auto"/>
      </w:divBdr>
    </w:div>
    <w:div w:id="1279026804">
      <w:bodyDiv w:val="1"/>
      <w:marLeft w:val="0"/>
      <w:marRight w:val="0"/>
      <w:marTop w:val="0"/>
      <w:marBottom w:val="0"/>
      <w:divBdr>
        <w:top w:val="none" w:sz="0" w:space="0" w:color="auto"/>
        <w:left w:val="none" w:sz="0" w:space="0" w:color="auto"/>
        <w:bottom w:val="none" w:sz="0" w:space="0" w:color="auto"/>
        <w:right w:val="none" w:sz="0" w:space="0" w:color="auto"/>
      </w:divBdr>
    </w:div>
    <w:div w:id="1283657324">
      <w:bodyDiv w:val="1"/>
      <w:marLeft w:val="0"/>
      <w:marRight w:val="0"/>
      <w:marTop w:val="0"/>
      <w:marBottom w:val="0"/>
      <w:divBdr>
        <w:top w:val="none" w:sz="0" w:space="0" w:color="auto"/>
        <w:left w:val="none" w:sz="0" w:space="0" w:color="auto"/>
        <w:bottom w:val="none" w:sz="0" w:space="0" w:color="auto"/>
        <w:right w:val="none" w:sz="0" w:space="0" w:color="auto"/>
      </w:divBdr>
      <w:divsChild>
        <w:div w:id="32702636">
          <w:marLeft w:val="0"/>
          <w:marRight w:val="0"/>
          <w:marTop w:val="0"/>
          <w:marBottom w:val="0"/>
          <w:divBdr>
            <w:top w:val="none" w:sz="0" w:space="0" w:color="auto"/>
            <w:left w:val="none" w:sz="0" w:space="0" w:color="auto"/>
            <w:bottom w:val="none" w:sz="0" w:space="0" w:color="auto"/>
            <w:right w:val="none" w:sz="0" w:space="0" w:color="auto"/>
          </w:divBdr>
          <w:divsChild>
            <w:div w:id="1057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2102">
      <w:bodyDiv w:val="1"/>
      <w:marLeft w:val="0"/>
      <w:marRight w:val="0"/>
      <w:marTop w:val="0"/>
      <w:marBottom w:val="0"/>
      <w:divBdr>
        <w:top w:val="none" w:sz="0" w:space="0" w:color="auto"/>
        <w:left w:val="none" w:sz="0" w:space="0" w:color="auto"/>
        <w:bottom w:val="none" w:sz="0" w:space="0" w:color="auto"/>
        <w:right w:val="none" w:sz="0" w:space="0" w:color="auto"/>
      </w:divBdr>
      <w:divsChild>
        <w:div w:id="1476145268">
          <w:marLeft w:val="0"/>
          <w:marRight w:val="0"/>
          <w:marTop w:val="0"/>
          <w:marBottom w:val="0"/>
          <w:divBdr>
            <w:top w:val="none" w:sz="0" w:space="0" w:color="auto"/>
            <w:left w:val="none" w:sz="0" w:space="0" w:color="auto"/>
            <w:bottom w:val="none" w:sz="0" w:space="0" w:color="auto"/>
            <w:right w:val="none" w:sz="0" w:space="0" w:color="auto"/>
          </w:divBdr>
          <w:divsChild>
            <w:div w:id="18935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5099">
      <w:bodyDiv w:val="1"/>
      <w:marLeft w:val="0"/>
      <w:marRight w:val="0"/>
      <w:marTop w:val="0"/>
      <w:marBottom w:val="0"/>
      <w:divBdr>
        <w:top w:val="none" w:sz="0" w:space="0" w:color="auto"/>
        <w:left w:val="none" w:sz="0" w:space="0" w:color="auto"/>
        <w:bottom w:val="none" w:sz="0" w:space="0" w:color="auto"/>
        <w:right w:val="none" w:sz="0" w:space="0" w:color="auto"/>
      </w:divBdr>
      <w:divsChild>
        <w:div w:id="1552613488">
          <w:marLeft w:val="0"/>
          <w:marRight w:val="0"/>
          <w:marTop w:val="0"/>
          <w:marBottom w:val="0"/>
          <w:divBdr>
            <w:top w:val="none" w:sz="0" w:space="0" w:color="auto"/>
            <w:left w:val="none" w:sz="0" w:space="0" w:color="auto"/>
            <w:bottom w:val="none" w:sz="0" w:space="0" w:color="auto"/>
            <w:right w:val="none" w:sz="0" w:space="0" w:color="auto"/>
          </w:divBdr>
          <w:divsChild>
            <w:div w:id="7283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1876">
      <w:bodyDiv w:val="1"/>
      <w:marLeft w:val="0"/>
      <w:marRight w:val="0"/>
      <w:marTop w:val="0"/>
      <w:marBottom w:val="0"/>
      <w:divBdr>
        <w:top w:val="none" w:sz="0" w:space="0" w:color="auto"/>
        <w:left w:val="none" w:sz="0" w:space="0" w:color="auto"/>
        <w:bottom w:val="none" w:sz="0" w:space="0" w:color="auto"/>
        <w:right w:val="none" w:sz="0" w:space="0" w:color="auto"/>
      </w:divBdr>
    </w:div>
    <w:div w:id="1833259306">
      <w:bodyDiv w:val="1"/>
      <w:marLeft w:val="0"/>
      <w:marRight w:val="0"/>
      <w:marTop w:val="0"/>
      <w:marBottom w:val="0"/>
      <w:divBdr>
        <w:top w:val="none" w:sz="0" w:space="0" w:color="auto"/>
        <w:left w:val="none" w:sz="0" w:space="0" w:color="auto"/>
        <w:bottom w:val="none" w:sz="0" w:space="0" w:color="auto"/>
        <w:right w:val="none" w:sz="0" w:space="0" w:color="auto"/>
      </w:divBdr>
      <w:divsChild>
        <w:div w:id="178590307">
          <w:marLeft w:val="0"/>
          <w:marRight w:val="0"/>
          <w:marTop w:val="0"/>
          <w:marBottom w:val="0"/>
          <w:divBdr>
            <w:top w:val="none" w:sz="0" w:space="0" w:color="auto"/>
            <w:left w:val="none" w:sz="0" w:space="0" w:color="auto"/>
            <w:bottom w:val="none" w:sz="0" w:space="0" w:color="auto"/>
            <w:right w:val="none" w:sz="0" w:space="0" w:color="auto"/>
          </w:divBdr>
          <w:divsChild>
            <w:div w:id="4674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1661">
      <w:bodyDiv w:val="1"/>
      <w:marLeft w:val="0"/>
      <w:marRight w:val="0"/>
      <w:marTop w:val="0"/>
      <w:marBottom w:val="0"/>
      <w:divBdr>
        <w:top w:val="none" w:sz="0" w:space="0" w:color="auto"/>
        <w:left w:val="none" w:sz="0" w:space="0" w:color="auto"/>
        <w:bottom w:val="none" w:sz="0" w:space="0" w:color="auto"/>
        <w:right w:val="none" w:sz="0" w:space="0" w:color="auto"/>
      </w:divBdr>
    </w:div>
    <w:div w:id="1909732538">
      <w:bodyDiv w:val="1"/>
      <w:marLeft w:val="0"/>
      <w:marRight w:val="0"/>
      <w:marTop w:val="0"/>
      <w:marBottom w:val="0"/>
      <w:divBdr>
        <w:top w:val="none" w:sz="0" w:space="0" w:color="auto"/>
        <w:left w:val="none" w:sz="0" w:space="0" w:color="auto"/>
        <w:bottom w:val="none" w:sz="0" w:space="0" w:color="auto"/>
        <w:right w:val="none" w:sz="0" w:space="0" w:color="auto"/>
      </w:divBdr>
    </w:div>
    <w:div w:id="1937444120">
      <w:bodyDiv w:val="1"/>
      <w:marLeft w:val="0"/>
      <w:marRight w:val="0"/>
      <w:marTop w:val="0"/>
      <w:marBottom w:val="0"/>
      <w:divBdr>
        <w:top w:val="none" w:sz="0" w:space="0" w:color="auto"/>
        <w:left w:val="none" w:sz="0" w:space="0" w:color="auto"/>
        <w:bottom w:val="none" w:sz="0" w:space="0" w:color="auto"/>
        <w:right w:val="none" w:sz="0" w:space="0" w:color="auto"/>
      </w:divBdr>
    </w:div>
    <w:div w:id="1983776509">
      <w:bodyDiv w:val="1"/>
      <w:marLeft w:val="0"/>
      <w:marRight w:val="0"/>
      <w:marTop w:val="0"/>
      <w:marBottom w:val="0"/>
      <w:divBdr>
        <w:top w:val="none" w:sz="0" w:space="0" w:color="auto"/>
        <w:left w:val="none" w:sz="0" w:space="0" w:color="auto"/>
        <w:bottom w:val="none" w:sz="0" w:space="0" w:color="auto"/>
        <w:right w:val="none" w:sz="0" w:space="0" w:color="auto"/>
      </w:divBdr>
    </w:div>
    <w:div w:id="2005237401">
      <w:bodyDiv w:val="1"/>
      <w:marLeft w:val="0"/>
      <w:marRight w:val="0"/>
      <w:marTop w:val="0"/>
      <w:marBottom w:val="0"/>
      <w:divBdr>
        <w:top w:val="none" w:sz="0" w:space="0" w:color="auto"/>
        <w:left w:val="none" w:sz="0" w:space="0" w:color="auto"/>
        <w:bottom w:val="none" w:sz="0" w:space="0" w:color="auto"/>
        <w:right w:val="none" w:sz="0" w:space="0" w:color="auto"/>
      </w:divBdr>
      <w:divsChild>
        <w:div w:id="247077876">
          <w:marLeft w:val="0"/>
          <w:marRight w:val="0"/>
          <w:marTop w:val="0"/>
          <w:marBottom w:val="0"/>
          <w:divBdr>
            <w:top w:val="none" w:sz="0" w:space="0" w:color="auto"/>
            <w:left w:val="none" w:sz="0" w:space="0" w:color="auto"/>
            <w:bottom w:val="none" w:sz="0" w:space="0" w:color="auto"/>
            <w:right w:val="none" w:sz="0" w:space="0" w:color="auto"/>
          </w:divBdr>
          <w:divsChild>
            <w:div w:id="4724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7101">
      <w:bodyDiv w:val="1"/>
      <w:marLeft w:val="0"/>
      <w:marRight w:val="0"/>
      <w:marTop w:val="0"/>
      <w:marBottom w:val="0"/>
      <w:divBdr>
        <w:top w:val="none" w:sz="0" w:space="0" w:color="auto"/>
        <w:left w:val="none" w:sz="0" w:space="0" w:color="auto"/>
        <w:bottom w:val="none" w:sz="0" w:space="0" w:color="auto"/>
        <w:right w:val="none" w:sz="0" w:space="0" w:color="auto"/>
      </w:divBdr>
    </w:div>
    <w:div w:id="2018849814">
      <w:bodyDiv w:val="1"/>
      <w:marLeft w:val="0"/>
      <w:marRight w:val="0"/>
      <w:marTop w:val="0"/>
      <w:marBottom w:val="0"/>
      <w:divBdr>
        <w:top w:val="none" w:sz="0" w:space="0" w:color="auto"/>
        <w:left w:val="none" w:sz="0" w:space="0" w:color="auto"/>
        <w:bottom w:val="none" w:sz="0" w:space="0" w:color="auto"/>
        <w:right w:val="none" w:sz="0" w:space="0" w:color="auto"/>
      </w:divBdr>
      <w:divsChild>
        <w:div w:id="1703898386">
          <w:marLeft w:val="0"/>
          <w:marRight w:val="0"/>
          <w:marTop w:val="0"/>
          <w:marBottom w:val="0"/>
          <w:divBdr>
            <w:top w:val="none" w:sz="0" w:space="0" w:color="auto"/>
            <w:left w:val="none" w:sz="0" w:space="0" w:color="auto"/>
            <w:bottom w:val="none" w:sz="0" w:space="0" w:color="auto"/>
            <w:right w:val="none" w:sz="0" w:space="0" w:color="auto"/>
          </w:divBdr>
          <w:divsChild>
            <w:div w:id="341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3859">
      <w:bodyDiv w:val="1"/>
      <w:marLeft w:val="0"/>
      <w:marRight w:val="0"/>
      <w:marTop w:val="0"/>
      <w:marBottom w:val="0"/>
      <w:divBdr>
        <w:top w:val="none" w:sz="0" w:space="0" w:color="auto"/>
        <w:left w:val="none" w:sz="0" w:space="0" w:color="auto"/>
        <w:bottom w:val="none" w:sz="0" w:space="0" w:color="auto"/>
        <w:right w:val="none" w:sz="0" w:space="0" w:color="auto"/>
      </w:divBdr>
      <w:divsChild>
        <w:div w:id="221865911">
          <w:marLeft w:val="0"/>
          <w:marRight w:val="0"/>
          <w:marTop w:val="0"/>
          <w:marBottom w:val="0"/>
          <w:divBdr>
            <w:top w:val="none" w:sz="0" w:space="0" w:color="auto"/>
            <w:left w:val="none" w:sz="0" w:space="0" w:color="auto"/>
            <w:bottom w:val="none" w:sz="0" w:space="0" w:color="auto"/>
            <w:right w:val="none" w:sz="0" w:space="0" w:color="auto"/>
          </w:divBdr>
          <w:divsChild>
            <w:div w:id="252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4977">
      <w:bodyDiv w:val="1"/>
      <w:marLeft w:val="0"/>
      <w:marRight w:val="0"/>
      <w:marTop w:val="0"/>
      <w:marBottom w:val="0"/>
      <w:divBdr>
        <w:top w:val="none" w:sz="0" w:space="0" w:color="auto"/>
        <w:left w:val="none" w:sz="0" w:space="0" w:color="auto"/>
        <w:bottom w:val="none" w:sz="0" w:space="0" w:color="auto"/>
        <w:right w:val="none" w:sz="0" w:space="0" w:color="auto"/>
      </w:divBdr>
      <w:divsChild>
        <w:div w:id="2129230032">
          <w:marLeft w:val="0"/>
          <w:marRight w:val="0"/>
          <w:marTop w:val="0"/>
          <w:marBottom w:val="0"/>
          <w:divBdr>
            <w:top w:val="none" w:sz="0" w:space="0" w:color="auto"/>
            <w:left w:val="none" w:sz="0" w:space="0" w:color="auto"/>
            <w:bottom w:val="none" w:sz="0" w:space="0" w:color="auto"/>
            <w:right w:val="none" w:sz="0" w:space="0" w:color="auto"/>
          </w:divBdr>
          <w:divsChild>
            <w:div w:id="19535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mailto:kirsteen.warnock896@mod.gov.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package" Target="embeddings/Microsoft_Visio_Drawing1.vsdx"/><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PolicyDirtyBag xmlns="microsoft.office.server.policy.changes">
  <Microsoft.Office.RecordsManagement.PolicyFeatures.Expiration op="Change"/>
</PolicyDirtyBag>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EBDE017DD528F2418C603B5F567332D0" ma:contentTypeVersion="71" ma:contentTypeDescription="Designed to facilitate the storage of MOD Documents with a '.doc' or '.docx' extension" ma:contentTypeScope="" ma:versionID="1aa1752c5699904778ca15f31c6409cb">
  <xsd:schema xmlns:xsd="http://www.w3.org/2001/XMLSchema" xmlns:xs="http://www.w3.org/2001/XMLSchema" xmlns:p="http://schemas.microsoft.com/office/2006/metadata/properties" xmlns:ns1="http://schemas.microsoft.com/sharepoint/v3" xmlns:ns2="http://schemas.microsoft.com/sharepoint.v3" xmlns:ns3="04738c6d-ecc8-46f1-821f-82e308eab3d9" xmlns:ns4="2aca9f8f-2f9c-422e-b58f-a7aa90b19daf" xmlns:ns5="http://schemas.microsoft.com/sharepoint/v3/fields" xmlns:ns6="cb64aa8f-43f9-4c82-a8b8-30f75869dc9b" xmlns:ns7="15e29a39-a522-405a-b3c0-1d85b70a7268" xmlns:ns8="df02d7e2-a620-45cd-8703-5b7c1dc7b76f" targetNamespace="http://schemas.microsoft.com/office/2006/metadata/properties" ma:root="true" ma:fieldsID="8b50faf35a67908f8f0f8a47e12d0e94" ns1:_="" ns2:_="" ns3:_="" ns4:_="" ns5:_="" ns6:_="" ns7:_="" ns8:_="">
    <xsd:import namespace="http://schemas.microsoft.com/sharepoint/v3"/>
    <xsd:import namespace="http://schemas.microsoft.com/sharepoint.v3"/>
    <xsd:import namespace="04738c6d-ecc8-46f1-821f-82e308eab3d9"/>
    <xsd:import namespace="2aca9f8f-2f9c-422e-b58f-a7aa90b19daf"/>
    <xsd:import namespace="http://schemas.microsoft.com/sharepoint/v3/fields"/>
    <xsd:import namespace="cb64aa8f-43f9-4c82-a8b8-30f75869dc9b"/>
    <xsd:import namespace="15e29a39-a522-405a-b3c0-1d85b70a7268"/>
    <xsd:import namespace="df02d7e2-a620-45cd-8703-5b7c1dc7b76f"/>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5:_Status"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FOIExemption" minOccurs="0"/>
                <xsd:element ref="ns3:FOIPublicationDate" minOccurs="0"/>
                <xsd:element ref="ns3:FOIReleasedOnRequest" minOccurs="0"/>
                <xsd:element ref="ns3:PolicyIdentifier" minOccurs="0"/>
                <xsd:element ref="ns6:Declared" minOccurs="0"/>
                <xsd:element ref="ns6:DocId" minOccurs="0"/>
                <xsd:element ref="ns6:MeridioUrl" minOccurs="0"/>
                <xsd:element ref="ns6:MeridioEDCStatus" minOccurs="0"/>
                <xsd:element ref="ns6:MeridioEDCData" minOccurs="0"/>
                <xsd:element ref="ns6:Subject_x0020_Matter"/>
                <xsd:element ref="ns6:Contract_x0020_Ref_x0020_No"/>
                <xsd:element ref="ns6:WIP_x002f_Record"/>
                <xsd:element ref="ns1:EIRException" minOccurs="0"/>
                <xsd:element ref="ns3:EIRException"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element ref="ns7:MediaServiceEventHashCode" minOccurs="0"/>
                <xsd:element ref="ns7:MediaServiceGenerationTime" minOccurs="0"/>
                <xsd:element ref="ns8: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EIRException" ma:index="37" nillable="true" ma:displayName="EIR Exception" ma:description="Whether there are exceptions which allow MOD to refuse to disclose environmental information in accordance with Environmental Information Regulations (EIR)." ma:internalName="EIRException0">
      <xsd:simpleType>
        <xsd:restriction base="dms:Text"/>
      </xsd:simpleType>
    </xsd:element>
    <xsd:element name="_dlc_Exempt" ma:index="43"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SecurityNonUKConstraints" ma:index="16"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9"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1"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2"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3"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4"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3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TaxCatchAll" ma:index="40" nillable="true" ma:displayName="Taxonomy Catch All Column" ma:description="" ma:hidden="true" ma:list="{a070df32-bb26-4751-8d42-ae50cb5158b5}" ma:internalName="TaxCatchAll" ma:showField="CatchAllData" ma:web="2aca9f8f-2f9c-422e-b58f-a7aa90b19daf">
      <xsd:complexType>
        <xsd:complexContent>
          <xsd:extension base="dms:MultiChoiceLookup">
            <xsd:sequence>
              <xsd:element name="Value" type="dms:Lookup" maxOccurs="unbounded" minOccurs="0" nillable="true"/>
            </xsd:sequence>
          </xsd:extension>
        </xsd:complexContent>
      </xsd:complexType>
    </xsd:element>
    <xsd:element name="TaxKeywordTaxHTField" ma:index="4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2" nillable="true" ma:displayName="Taxonomy Catch All Column1" ma:description="" ma:hidden="true" ma:list="{a070df32-bb26-4751-8d42-ae50cb5158b5}" ma:internalName="TaxCatchAllLabel" ma:readOnly="true" ma:showField="CatchAllDataLabel" ma:web="2aca9f8f-2f9c-422e-b58f-a7aa90b19d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4" ma:taxonomy="true" ma:internalName="d67af1ddf1dc47979d20c0eae491b81b" ma:taxonomyFieldName="fileplanid" ma:displayName="UK Defence File Plan" ma:readOnly="false" ma:default="4;#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5" ma:taxonomy="true" ma:internalName="m79e07ce3690491db9121a08429fad40" ma:taxonomyFieldName="Business_x0020_Owner" ma:displayName="Business Owner" ma:readOnly="false" ma:default="3;#DES Commercial Chief Of Staff|e5179b84-60d9-4d32-b90a-d67d450c89ba"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6" ma:taxonomy="true" ma:internalName="n1f450bd0d644ca798bdc94626fdef4f" ma:taxonomyFieldName="Subject_x0020_Keywords" ma:displayName="Subject Keywords" ma:readOnly="false" ma:default="2;#Business legislation|a1c01187-3c70-45c3-a480-ee2d20b96742"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7" ma:taxonomy="true" ma:internalName="i71a74d1f9984201b479cc08077b6323" ma:taxonomyFieldName="Subject_x0020_Category" ma:displayName="Subject Category" ma:readOnly="false" ma:default="1;#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ca9f8f-2f9c-422e-b58f-a7aa90b19daf"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advert"/>
                        <xsd:enumeration value="amendment"/>
                        <xsd:enumeration value="amendment 1"/>
                        <xsd:enumeration value="ASIMS"/>
                        <xsd:enumeration value="assumptions"/>
                        <xsd:enumeration value="award decision"/>
                        <xsd:enumeration value="award of contract"/>
                        <xsd:enumeration value="budget"/>
                        <xsd:enumeration value="business case"/>
                        <xsd:enumeration value="business case - draft"/>
                        <xsd:enumeration value="Business Management"/>
                        <xsd:enumeration value="CAMO"/>
                        <xsd:enumeration value="CBM"/>
                        <xsd:enumeration value="clarification"/>
                        <xsd:enumeration value="clarification questions"/>
                        <xsd:enumeration value="commercial"/>
                        <xsd:enumeration value="commercial evaluation"/>
                        <xsd:enumeration value="Communications"/>
                        <xsd:enumeration value="Competition"/>
                        <xsd:enumeration value="conditions"/>
                        <xsd:enumeration value="Contract"/>
                        <xsd:enumeration value="contract control book"/>
                        <xsd:enumeration value="Contract Docs"/>
                        <xsd:enumeration value="contract start date"/>
                        <xsd:enumeration value="contracts"/>
                        <xsd:enumeration value="Cross-platform"/>
                        <xsd:enumeration value="ctt award"/>
                        <xsd:enumeration value="ctt document"/>
                        <xsd:enumeration value="ctt value"/>
                        <xsd:enumeration value="DAEMS"/>
                        <xsd:enumeration value="DAEMS BRIEFING SLIDES"/>
                        <xsd:enumeration value="DAEMS ITT"/>
                        <xsd:enumeration value="DAOS"/>
                        <xsd:enumeration value="database"/>
                        <xsd:enumeration value="database testing"/>
                        <xsd:enumeration value="DECS"/>
                        <xsd:enumeration value="DEFCONS"/>
                        <xsd:enumeration value="DEFFORM"/>
                        <xsd:enumeration value="DePS"/>
                        <xsd:enumeration value="DFM 177"/>
                        <xsd:enumeration value="Diving Database Tasking Order e-mails - through ASSERT"/>
                        <xsd:enumeration value="DMR"/>
                        <xsd:enumeration value="DNSR"/>
                        <xsd:enumeration value="draft"/>
                        <xsd:enumeration value="draft ITN"/>
                        <xsd:enumeration value="draft standstill letter"/>
                        <xsd:enumeration value="DSEA"/>
                        <xsd:enumeration value="DSNR"/>
                        <xsd:enumeration value="DSTLl-SOFTWARE E-MAILS"/>
                        <xsd:enumeration value="Education event"/>
                        <xsd:enumeration value="education Events"/>
                        <xsd:enumeration value="e-mail chain"/>
                        <xsd:enumeration value="e-mails for Review of Tech Pubs - RA5600"/>
                        <xsd:enumeration value="eval"/>
                        <xsd:enumeration value="EValuation"/>
                        <xsd:enumeration value="evaluation matrix"/>
                        <xsd:enumeration value="examples"/>
                        <xsd:enumeration value="Ext Tech Spt"/>
                        <xsd:enumeration value="extension"/>
                        <xsd:enumeration value="extension discount offer"/>
                        <xsd:enumeration value="FATS"/>
                        <xsd:enumeration value="FATS STS"/>
                        <xsd:enumeration value="FATS STS MKM"/>
                        <xsd:enumeration value="FATS Tasking Form"/>
                        <xsd:enumeration value="FATS/STS"/>
                        <xsd:enumeration value="February 12 update"/>
                        <xsd:enumeration value="FINAL evlauation matrix"/>
                        <xsd:enumeration value="for re-let"/>
                        <xsd:enumeration value="Grapevine"/>
                        <xsd:enumeration value="HUMS"/>
                        <xsd:enumeration value="HUMS e-mails"/>
                        <xsd:enumeration value="Information Management"/>
                        <xsd:enumeration value="IPR"/>
                        <xsd:enumeration value="IPR defcons"/>
                        <xsd:enumeration value="IPR spreadsheet"/>
                        <xsd:enumeration value="ITN"/>
                        <xsd:enumeration value="ITN Response"/>
                        <xsd:enumeration value="ITT"/>
                        <xsd:enumeration value="ITT documents"/>
                        <xsd:enumeration value="ITT evaluation"/>
                        <xsd:enumeration value="ITT HOCS"/>
                        <xsd:enumeration value="JSP 800"/>
                        <xsd:enumeration value="JSP800"/>
                        <xsd:enumeration value="Kirst MAA REF DOCS"/>
                        <xsd:enumeration value="Legal advice"/>
                        <xsd:enumeration value="Maintenance Credits"/>
                        <xsd:enumeration value="MAOS"/>
                        <xsd:enumeration value="MilAIB Accident Data Recorder"/>
                        <xsd:enumeration value="minute"/>
                        <xsd:enumeration value="mistake on pricing"/>
                        <xsd:enumeration value="MOSS NOTES"/>
                        <xsd:enumeration value="OJEU exemption"/>
                        <xsd:enumeration value="ownership"/>
                        <xsd:enumeration value="P2P"/>
                        <xsd:enumeration value="P2P Standing Data Form"/>
                        <xsd:enumeration value="Preparation"/>
                        <xsd:enumeration value="procurement route"/>
                        <xsd:enumeration value="procurement strategy"/>
                        <xsd:enumeration value="procurement timetable"/>
                        <xsd:enumeration value="PROCUREMENT TIMETABLE FOR CTLBC 2034"/>
                        <xsd:enumeration value="Q&amp;As"/>
                        <xsd:enumeration value="queries"/>
                        <xsd:enumeration value="QUESTIONS AND ANSWERS"/>
                        <xsd:enumeration value="regulator to regulator"/>
                        <xsd:enumeration value="report"/>
                        <xsd:enumeration value="request for data"/>
                        <xsd:enumeration value="request for meeting"/>
                        <xsd:enumeration value="response"/>
                        <xsd:enumeration value="response letter"/>
                        <xsd:enumeration value="response to Standstill query"/>
                        <xsd:enumeration value="revise and confirm letter"/>
                        <xsd:enumeration value="Revise and confirm offer"/>
                        <xsd:enumeration value="route to market"/>
                        <xsd:enumeration value="RPAS"/>
                        <xsd:enumeration value="Safety"/>
                        <xsd:enumeration value="Safety (marine)"/>
                        <xsd:enumeration value="security"/>
                        <xsd:enumeration value="Security exemption"/>
                        <xsd:enumeration value="SNITS"/>
                        <xsd:enumeration value="SNITS; JSP800"/>
                        <xsd:enumeration value="SOR"/>
                        <xsd:enumeration value="SOR Guide"/>
                        <xsd:enumeration value="SoTechR"/>
                        <xsd:enumeration value="spec"/>
                        <xsd:enumeration value="standstill"/>
                        <xsd:enumeration value="standstill letter"/>
                        <xsd:enumeration value="standstill letters"/>
                        <xsd:enumeration value="statement of good standing"/>
                        <xsd:enumeration value="Supplier information"/>
                        <xsd:enumeration value="T&amp;S"/>
                        <xsd:enumeration value="T&amp;S rates"/>
                        <xsd:enumeration value="tasking form"/>
                        <xsd:enumeration value="tech eval matrix"/>
                        <xsd:enumeration value="technical"/>
                        <xsd:enumeration value="Technical publications"/>
                        <xsd:enumeration value="Technical Support"/>
                        <xsd:enumeration value="Template"/>
                        <xsd:enumeration value="Tender"/>
                        <xsd:enumeration value="Tender Evaluation"/>
                        <xsd:enumeration value="testing"/>
                        <xsd:enumeration value="Tie Down EOI"/>
                        <xsd:enumeration value="Training administration documentation"/>
                        <xsd:enumeration value="Transparency"/>
                        <xsd:enumeration value="TUPE"/>
                        <xsd:enumeration value="Upgrade"/>
                        <xsd:enumeration value="Vistair"/>
                        <xsd:enumeration value="Vol 7"/>
                        <xsd:enumeration value="way forward"/>
                        <xsd:enumeration value="x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13"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64aa8f-43f9-4c82-a8b8-30f75869dc9b" elementFormDefault="qualified">
    <xsd:import namespace="http://schemas.microsoft.com/office/2006/documentManagement/types"/>
    <xsd:import namespace="http://schemas.microsoft.com/office/infopath/2007/PartnerControls"/>
    <xsd:element name="Declared" ma:index="29" nillable="true" ma:displayName="Declared" ma:default="FALSE" ma:hidden="true" ma:internalName="Declared" ma:readOnly="false">
      <xsd:simpleType>
        <xsd:restriction base="dms:Boolean"/>
      </xsd:simpleType>
    </xsd:element>
    <xsd:element name="DocId" ma:index="30" nillable="true" ma:displayName="DocId" ma:hidden="true" ma:internalName="DocId" ma:readOnly="false">
      <xsd:simpleType>
        <xsd:restriction base="dms:Text"/>
      </xsd:simpleType>
    </xsd:element>
    <xsd:element name="MeridioUrl" ma:index="31" nillable="true" ma:displayName="MeridioUrl" ma:hidden="true" ma:internalName="MeridioUrl" ma:readOnly="false">
      <xsd:simpleType>
        <xsd:restriction base="dms:Text"/>
      </xsd:simpleType>
    </xsd:element>
    <xsd:element name="MeridioEDCStatus" ma:index="32" nillable="true" ma:displayName="MeridioEDCStatus" ma:hidden="true" ma:internalName="MeridioEDCStatus" ma:readOnly="false">
      <xsd:simpleType>
        <xsd:restriction base="dms:Text"/>
      </xsd:simpleType>
    </xsd:element>
    <xsd:element name="MeridioEDCData" ma:index="33" nillable="true" ma:displayName="MeridioEDCData" ma:hidden="true" ma:internalName="MeridioEDCData" ma:readOnly="false">
      <xsd:simpleType>
        <xsd:restriction base="dms:Text"/>
      </xsd:simpleType>
    </xsd:element>
    <xsd:element name="Subject_x0020_Matter" ma:index="34" ma:displayName="Subject Matter" ma:description="Enter subject matter" ma:format="Dropdown" ma:internalName="Subject_x0020_Matter" ma:readOnly="false">
      <xsd:simpleType>
        <xsd:restriction base="dms:Choice">
          <xsd:enumeration value="Live Contracts"/>
          <xsd:enumeration value="Expired Contracts"/>
          <xsd:enumeration value="Contracts-General Correspondence"/>
          <xsd:enumeration value="Commercial Policy"/>
          <xsd:enumeration value="Miscellaneous"/>
          <xsd:enumeration value="ITT Documentation"/>
          <xsd:enumeration value="ITT General Correspondence"/>
        </xsd:restriction>
      </xsd:simpleType>
    </xsd:element>
    <xsd:element name="Contract_x0020_Ref_x0020_No" ma:index="35" ma:displayName="Contract Ref No" ma:description="Please enter the contract ref number related to this document" ma:internalName="Contract_x0020_Ref_x0020_No" ma:readOnly="false">
      <xsd:simpleType>
        <xsd:restriction base="dms:Text">
          <xsd:maxLength value="50"/>
        </xsd:restriction>
      </xsd:simpleType>
    </xsd:element>
    <xsd:element name="WIP_x002f_Record" ma:index="36" ma:displayName="WIP/Record" ma:default="WIP" ma:description="Please define this document as work in progress(WIP) or record" ma:format="Dropdown" ma:internalName="WIP_x002f_Record" ma:readOnly="false">
      <xsd:simpleType>
        <xsd:restriction base="dms:Choice">
          <xsd:enumeration value="WIP"/>
          <xsd:enumeration value="Record"/>
        </xsd:restriction>
      </xsd:simpleType>
    </xsd:element>
  </xsd:schema>
  <xsd:schema xmlns:xsd="http://www.w3.org/2001/XMLSchema" xmlns:xs="http://www.w3.org/2001/XMLSchema" xmlns:dms="http://schemas.microsoft.com/office/2006/documentManagement/types" xmlns:pc="http://schemas.microsoft.com/office/infopath/2007/PartnerControls" targetNamespace="15e29a39-a522-405a-b3c0-1d85b70a7268"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2d7e2-a620-45cd-8703-5b7c1dc7b76f" elementFormDefault="qualified">
    <xsd:import namespace="http://schemas.microsoft.com/office/2006/documentManagement/types"/>
    <xsd:import namespace="http://schemas.microsoft.com/office/infopath/2007/PartnerControls"/>
    <xsd:element name="SharedWithDetails" ma:index="5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8"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IRException xmlns="http://schemas.microsoft.com/sharepoint/v3" xsi:nil="true"/>
    <SecurityDescriptors xmlns="http://schemas.microsoft.com/sharepoint/v3">None</SecurityDescriptors>
    <RetentionCategory xmlns="http://schemas.microsoft.com/sharepoint/v3">None</RetentionCategory>
    <UKProtectiveMarking xmlns="04738c6d-ecc8-46f1-821f-82e308eab3d9">OFFICIAL</UKProtectiveMarking>
    <PolicyIdentifier xmlns="04738c6d-ecc8-46f1-821f-82e308eab3d9">UK</PolicyIdentifier>
    <DPADisclosabilityIndicator xmlns="04738c6d-ecc8-46f1-821f-82e308eab3d9" xsi:nil="true"/>
    <FOIReleasedOnRequest xmlns="04738c6d-ecc8-46f1-821f-82e308eab3d9" xsi:nil="true"/>
    <DPAExemption xmlns="04738c6d-ecc8-46f1-821f-82e308eab3d9" xsi:nil="true"/>
    <SecurityNonUKConstraints xmlns="04738c6d-ecc8-46f1-821f-82e308eab3d9" xsi:nil="true"/>
    <FOIPublicationDate xmlns="04738c6d-ecc8-46f1-821f-82e308eab3d9" xsi:nil="true"/>
    <DocumentVersion xmlns="04738c6d-ecc8-46f1-821f-82e308eab3d9" xsi:nil="true"/>
    <EIRDisclosabilityIndicator xmlns="04738c6d-ecc8-46f1-821f-82e308eab3d9" xsi:nil="true"/>
    <CreatedOriginated xmlns="04738c6d-ecc8-46f1-821f-82e308eab3d9">2014-08-20T23:00:00+00:00</CreatedOriginated>
    <FOIExemption xmlns="04738c6d-ecc8-46f1-821f-82e308eab3d9">No</FOIExemption>
    <Local_x0020_KeywordsOOB xmlns="2aca9f8f-2f9c-422e-b58f-a7aa90b19daf"/>
    <DocId xmlns="cb64aa8f-43f9-4c82-a8b8-30f75869dc9b" xsi:nil="true"/>
    <Declared xmlns="cb64aa8f-43f9-4c82-a8b8-30f75869dc9b">false</Declared>
    <MeridioUrl xmlns="cb64aa8f-43f9-4c82-a8b8-30f75869dc9b" xsi:nil="true"/>
    <MeridioEDCData xmlns="cb64aa8f-43f9-4c82-a8b8-30f75869dc9b">Package validation failed - item was checked out before submitting to EDC.</MeridioEDCData>
    <MeridioEDCStatus xmlns="cb64aa8f-43f9-4c82-a8b8-30f75869dc9b">transferfailed</MeridioEDCStatus>
    <Contract_x0020_Ref_x0020_No xmlns="cb64aa8f-43f9-4c82-a8b8-30f75869dc9b">700000806 ROAD TRAFFIC COLLISION REPORTING TOOL</Contract_x0020_Ref_x0020_No>
    <WIP_x002f_Record xmlns="cb64aa8f-43f9-4c82-a8b8-30f75869dc9b">Record</WIP_x002f_Recor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Subject_x0020_Matter xmlns="cb64aa8f-43f9-4c82-a8b8-30f75869dc9b">ITT Documentation</Subject_x0020_Matter>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Business legislation</TermName>
          <TermId xmlns="http://schemas.microsoft.com/office/infopath/2007/PartnerControls">a1c01187-3c70-45c3-a480-ee2d20b96742</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Comrcl COS</TermName>
          <TermId xmlns="http://schemas.microsoft.com/office/infopath/2007/PartnerControls">e5179b84-60d9-4d32-b90a-d67d450c89ba</TermId>
        </TermInfo>
      </Terms>
    </m79e07ce3690491db9121a08429fad40>
    <TaxCatchAll xmlns="04738c6d-ecc8-46f1-821f-82e308eab3d9">
      <Value>4</Value>
      <Value>3</Value>
      <Value>2</Value>
      <Value>1</Value>
    </TaxCatchAll>
    <CategoryDescription xmlns="http://schemas.microsoft.com/sharepoint.v3"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807B-6450-4509-ADAE-CC04277A08D3}">
  <ds:schemaRefs>
    <ds:schemaRef ds:uri="http://schemas.microsoft.com/sharepoint/events"/>
  </ds:schemaRefs>
</ds:datastoreItem>
</file>

<file path=customXml/itemProps2.xml><?xml version="1.0" encoding="utf-8"?>
<ds:datastoreItem xmlns:ds="http://schemas.openxmlformats.org/officeDocument/2006/customXml" ds:itemID="{0E65C93B-1DFE-48D2-B420-C1151B56ACE4}">
  <ds:schemaRefs>
    <ds:schemaRef ds:uri="http://schemas.microsoft.com/sharepoint/v3/contenttype/forms"/>
  </ds:schemaRefs>
</ds:datastoreItem>
</file>

<file path=customXml/itemProps3.xml><?xml version="1.0" encoding="utf-8"?>
<ds:datastoreItem xmlns:ds="http://schemas.openxmlformats.org/officeDocument/2006/customXml" ds:itemID="{50AB35FA-F9EE-477D-A550-D6C8C62B1159}">
  <ds:schemaRefs>
    <ds:schemaRef ds:uri="office.server.policy"/>
  </ds:schemaRefs>
</ds:datastoreItem>
</file>

<file path=customXml/itemProps4.xml><?xml version="1.0" encoding="utf-8"?>
<ds:datastoreItem xmlns:ds="http://schemas.openxmlformats.org/officeDocument/2006/customXml" ds:itemID="{EDD0AA78-7350-4EF9-8C94-CAC1CE53CD41}">
  <ds:schemaRefs>
    <ds:schemaRef ds:uri="Microsoft.SharePoint.Taxonomy.ContentTypeSync"/>
  </ds:schemaRefs>
</ds:datastoreItem>
</file>

<file path=customXml/itemProps5.xml><?xml version="1.0" encoding="utf-8"?>
<ds:datastoreItem xmlns:ds="http://schemas.openxmlformats.org/officeDocument/2006/customXml" ds:itemID="{5F6D55E9-8525-485D-A6E3-C1DDEAF3E8B7}">
  <ds:schemaRefs>
    <ds:schemaRef ds:uri="microsoft.office.server.policy.changes"/>
  </ds:schemaRefs>
</ds:datastoreItem>
</file>

<file path=customXml/itemProps6.xml><?xml version="1.0" encoding="utf-8"?>
<ds:datastoreItem xmlns:ds="http://schemas.openxmlformats.org/officeDocument/2006/customXml" ds:itemID="{5D2F0C0D-8233-4314-879F-6751E6DFA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2aca9f8f-2f9c-422e-b58f-a7aa90b19daf"/>
    <ds:schemaRef ds:uri="http://schemas.microsoft.com/sharepoint/v3/fields"/>
    <ds:schemaRef ds:uri="cb64aa8f-43f9-4c82-a8b8-30f75869dc9b"/>
    <ds:schemaRef ds:uri="15e29a39-a522-405a-b3c0-1d85b70a7268"/>
    <ds:schemaRef ds:uri="df02d7e2-a620-45cd-8703-5b7c1dc7b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54164BE-9941-4AB4-BFE0-2B6FFA53E5D4}">
  <ds:schemaRefs>
    <ds:schemaRef ds:uri="http://schemas.microsoft.com/office/2006/metadata/properties"/>
    <ds:schemaRef ds:uri="http://schemas.microsoft.com/office/infopath/2007/PartnerControls"/>
    <ds:schemaRef ds:uri="http://schemas.microsoft.com/sharepoint/v3"/>
    <ds:schemaRef ds:uri="04738c6d-ecc8-46f1-821f-82e308eab3d9"/>
    <ds:schemaRef ds:uri="2aca9f8f-2f9c-422e-b58f-a7aa90b19daf"/>
    <ds:schemaRef ds:uri="cb64aa8f-43f9-4c82-a8b8-30f75869dc9b"/>
    <ds:schemaRef ds:uri="http://schemas.microsoft.com/sharepoint/v3/fields"/>
    <ds:schemaRef ds:uri="http://schemas.microsoft.com/sharepoint.v3"/>
  </ds:schemaRefs>
</ds:datastoreItem>
</file>

<file path=customXml/itemProps8.xml><?xml version="1.0" encoding="utf-8"?>
<ds:datastoreItem xmlns:ds="http://schemas.openxmlformats.org/officeDocument/2006/customXml" ds:itemID="{5A230E39-EF73-4A62-B3B1-3E9F74974401}">
  <ds:schemaRefs>
    <ds:schemaRef ds:uri="http://schemas.microsoft.com/office/2006/metadata/longProperties"/>
  </ds:schemaRefs>
</ds:datastoreItem>
</file>

<file path=customXml/itemProps9.xml><?xml version="1.0" encoding="utf-8"?>
<ds:datastoreItem xmlns:ds="http://schemas.openxmlformats.org/officeDocument/2006/customXml" ds:itemID="{5A8390D1-15D7-44F0-A8F1-E4C434E8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5472</Words>
  <Characters>31193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20150414-SCIS_Rqts_Template_URD-U</vt:lpstr>
    </vt:vector>
  </TitlesOfParts>
  <Company>Ministry of Defence</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20150414-SCIS_Rqts_Template_URD-U</dc:title>
  <dc:subject/>
  <dc:creator>Robinson, Barry C2 (DSA-DLSR-MTSR-Reg-Mov-SO2)</dc:creator>
  <cp:keywords/>
  <dc:description/>
  <cp:lastModifiedBy>Leatham, Patricia  (Def Comrcl CC-HOCS 1c1)</cp:lastModifiedBy>
  <cp:revision>2</cp:revision>
  <cp:lastPrinted>2018-11-22T17:35:00Z</cp:lastPrinted>
  <dcterms:created xsi:type="dcterms:W3CDTF">2018-11-28T11:04:00Z</dcterms:created>
  <dcterms:modified xsi:type="dcterms:W3CDTF">2018-11-28T11:04:00Z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vt:lpwstr>UNCLASSIFIED</vt:lpwstr>
  </property>
  <property fmtid="{D5CDD505-2E9C-101B-9397-08002B2CF9AE}" pid="3" name="Version No">
    <vt:r8>0.1</vt:r8>
  </property>
  <property fmtid="{D5CDD505-2E9C-101B-9397-08002B2CF9AE}" pid="4" name="Level 6 'folder'">
    <vt:lpwstr/>
  </property>
  <property fmtid="{D5CDD505-2E9C-101B-9397-08002B2CF9AE}" pid="5" name="ContentType">
    <vt:lpwstr>MOD Document</vt:lpwstr>
  </property>
  <property fmtid="{D5CDD505-2E9C-101B-9397-08002B2CF9AE}" pid="6" name="Status">
    <vt:lpwstr>Final</vt:lpwstr>
  </property>
  <property fmtid="{D5CDD505-2E9C-101B-9397-08002B2CF9AE}" pid="7" name="Level 4 'folder'">
    <vt:lpwstr/>
  </property>
  <property fmtid="{D5CDD505-2E9C-101B-9397-08002B2CF9AE}" pid="8" name="Level 5 'folder'">
    <vt:lpwstr/>
  </property>
  <property fmtid="{D5CDD505-2E9C-101B-9397-08002B2CF9AE}" pid="9" name="From">
    <vt:lpwstr/>
  </property>
  <property fmtid="{D5CDD505-2E9C-101B-9397-08002B2CF9AE}" pid="10" name="Cc">
    <vt:lpwstr/>
  </property>
  <property fmtid="{D5CDD505-2E9C-101B-9397-08002B2CF9AE}" pid="11" name="Sent">
    <vt:lpwstr/>
  </property>
  <property fmtid="{D5CDD505-2E9C-101B-9397-08002B2CF9AE}" pid="12" name="MODSubject">
    <vt:lpwstr/>
  </property>
  <property fmtid="{D5CDD505-2E9C-101B-9397-08002B2CF9AE}" pid="13" name="To">
    <vt:lpwstr/>
  </property>
  <property fmtid="{D5CDD505-2E9C-101B-9397-08002B2CF9AE}" pid="14" name="DateScanned">
    <vt:lpwstr/>
  </property>
  <property fmtid="{D5CDD505-2E9C-101B-9397-08002B2CF9AE}" pid="15" name="ScannerOperator">
    <vt:lpwstr/>
  </property>
  <property fmtid="{D5CDD505-2E9C-101B-9397-08002B2CF9AE}" pid="16" name="MODImageCleaning">
    <vt:lpwstr/>
  </property>
  <property fmtid="{D5CDD505-2E9C-101B-9397-08002B2CF9AE}" pid="17" name="MODNumberOfPagesScanned">
    <vt:lpwstr/>
  </property>
  <property fmtid="{D5CDD505-2E9C-101B-9397-08002B2CF9AE}" pid="18" name="MODScanStandard">
    <vt:lpwstr/>
  </property>
  <property fmtid="{D5CDD505-2E9C-101B-9397-08002B2CF9AE}" pid="19" name="MODScanVerified">
    <vt:lpwstr>Pending</vt:lpwstr>
  </property>
  <property fmtid="{D5CDD505-2E9C-101B-9397-08002B2CF9AE}" pid="20" name="Change Process objective">
    <vt:lpwstr>Change Process</vt:lpwstr>
  </property>
  <property fmtid="{D5CDD505-2E9C-101B-9397-08002B2CF9AE}" pid="21" name="Service Catelogue">
    <vt:lpwstr/>
  </property>
  <property fmtid="{D5CDD505-2E9C-101B-9397-08002B2CF9AE}" pid="22" name="TLMP">
    <vt:lpwstr/>
  </property>
  <property fmtid="{D5CDD505-2E9C-101B-9397-08002B2CF9AE}" pid="23" name="Document Status">
    <vt:lpwstr/>
  </property>
  <property fmtid="{D5CDD505-2E9C-101B-9397-08002B2CF9AE}" pid="24" name="Owner">
    <vt:lpwstr/>
  </property>
  <property fmtid="{D5CDD505-2E9C-101B-9397-08002B2CF9AE}" pid="25" name="PDD Stage">
    <vt:lpwstr/>
  </property>
  <property fmtid="{D5CDD505-2E9C-101B-9397-08002B2CF9AE}" pid="26" name="Priority">
    <vt:lpwstr/>
  </property>
  <property fmtid="{D5CDD505-2E9C-101B-9397-08002B2CF9AE}" pid="27" name="Application / Technology / Project">
    <vt:lpwstr/>
  </property>
  <property fmtid="{D5CDD505-2E9C-101B-9397-08002B2CF9AE}" pid="28" name="Urgent Operational Requirement (UOR)">
    <vt:lpwstr>0</vt:lpwstr>
  </property>
  <property fmtid="{D5CDD505-2E9C-101B-9397-08002B2CF9AE}" pid="29" name="FY">
    <vt:lpwstr/>
  </property>
  <property fmtid="{D5CDD505-2E9C-101B-9397-08002B2CF9AE}" pid="30" name="ContentTypeId">
    <vt:lpwstr>0x010100D9D675D6CDED02438DC7CFF78D2F29E40100EBDE017DD528F2418C603B5F567332D0</vt:lpwstr>
  </property>
  <property fmtid="{D5CDD505-2E9C-101B-9397-08002B2CF9AE}" pid="31" name="_dlc_policyId">
    <vt:lpwstr/>
  </property>
  <property fmtid="{D5CDD505-2E9C-101B-9397-08002B2CF9AE}" pid="32" name="ItemRetentionFormula">
    <vt:lpwstr/>
  </property>
  <property fmtid="{D5CDD505-2E9C-101B-9397-08002B2CF9AE}" pid="33" name="Subject Category">
    <vt:lpwstr>1;#Commercial management|c7bfc38b-b92e-48a9-a720-4aac77c6e02f</vt:lpwstr>
  </property>
  <property fmtid="{D5CDD505-2E9C-101B-9397-08002B2CF9AE}" pid="34" name="TaxKeyword">
    <vt:lpwstr/>
  </property>
  <property fmtid="{D5CDD505-2E9C-101B-9397-08002B2CF9AE}" pid="35" name="Business Owner">
    <vt:lpwstr>3;#DES Comrcl COS|e5179b84-60d9-4d32-b90a-d67d450c89ba</vt:lpwstr>
  </property>
  <property fmtid="{D5CDD505-2E9C-101B-9397-08002B2CF9AE}" pid="36" name="fileplanid">
    <vt:lpwstr>4;#03_04 Provide Commercial Activities|ba8a9fa4-23a7-4d90-b9ae-12627a5eba3c</vt:lpwstr>
  </property>
  <property fmtid="{D5CDD505-2E9C-101B-9397-08002B2CF9AE}" pid="37" name="Subject Keywords">
    <vt:lpwstr>2;#Business legislation|a1c01187-3c70-45c3-a480-ee2d20b96742</vt:lpwstr>
  </property>
</Properties>
</file>