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551"/>
        <w:gridCol w:w="1843"/>
        <w:gridCol w:w="1417"/>
        <w:gridCol w:w="3261"/>
      </w:tblGrid>
      <w:tr w:rsidR="00140832" w:rsidRPr="00DB4C8E" w:rsidTr="00140832">
        <w:trPr>
          <w:trHeight w:val="425"/>
        </w:trPr>
        <w:tc>
          <w:tcPr>
            <w:tcW w:w="9924" w:type="dxa"/>
            <w:gridSpan w:val="5"/>
            <w:vAlign w:val="bottom"/>
          </w:tcPr>
          <w:p w:rsidR="00140832" w:rsidRPr="00DB4C8E" w:rsidRDefault="00140832" w:rsidP="00C23A76">
            <w:pPr>
              <w:spacing w:before="12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40832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LOT 2: WEST BEAT </w:t>
            </w:r>
            <w:r w:rsidR="004D0CB2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SIDE ARM </w:t>
            </w:r>
            <w:bookmarkStart w:id="0" w:name="_GoBack"/>
            <w:bookmarkEnd w:id="0"/>
            <w:r w:rsidRPr="00140832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FLAILING</w:t>
            </w:r>
          </w:p>
        </w:tc>
      </w:tr>
      <w:tr w:rsidR="00140832" w:rsidRPr="00DB4C8E" w:rsidTr="00140832">
        <w:trPr>
          <w:trHeight w:val="645"/>
        </w:trPr>
        <w:tc>
          <w:tcPr>
            <w:tcW w:w="852" w:type="dxa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SITE</w:t>
            </w:r>
          </w:p>
        </w:tc>
        <w:tc>
          <w:tcPr>
            <w:tcW w:w="2551" w:type="dxa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843" w:type="dxa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GRID REF</w:t>
            </w:r>
          </w:p>
        </w:tc>
        <w:tc>
          <w:tcPr>
            <w:tcW w:w="1417" w:type="dxa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EXTENT REF</w:t>
            </w:r>
          </w:p>
        </w:tc>
        <w:tc>
          <w:tcPr>
            <w:tcW w:w="3261" w:type="dxa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CONSTRAINTS</w:t>
            </w:r>
          </w:p>
        </w:tc>
      </w:tr>
      <w:tr w:rsidR="00140832" w:rsidRPr="00DB4C8E" w:rsidTr="00140832">
        <w:trPr>
          <w:trHeight w:val="777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4C8E">
              <w:rPr>
                <w:rFonts w:ascii="Arial" w:hAnsi="Arial" w:cs="Arial"/>
                <w:sz w:val="24"/>
                <w:szCs w:val="24"/>
              </w:rPr>
              <w:t>Clearwell</w:t>
            </w:r>
            <w:proofErr w:type="spellEnd"/>
            <w:r w:rsidRPr="00DB4C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4C8E">
              <w:rPr>
                <w:rFonts w:ascii="Arial" w:hAnsi="Arial" w:cs="Arial"/>
                <w:sz w:val="24"/>
                <w:szCs w:val="24"/>
              </w:rPr>
              <w:t>Meend</w:t>
            </w:r>
            <w:proofErr w:type="spellEnd"/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SO 580080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Conservation area (see Forester)</w:t>
            </w:r>
          </w:p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OHPL</w:t>
            </w:r>
          </w:p>
        </w:tc>
      </w:tr>
      <w:tr w:rsidR="00140832" w:rsidRPr="00DB4C8E" w:rsidTr="00140832">
        <w:trPr>
          <w:trHeight w:val="381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Bromley</w:t>
            </w:r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SO 585078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OHPL</w:t>
            </w:r>
          </w:p>
        </w:tc>
      </w:tr>
      <w:tr w:rsidR="00140832" w:rsidRPr="00DB4C8E" w:rsidTr="00140832">
        <w:trPr>
          <w:trHeight w:val="381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Bromley</w:t>
            </w:r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SO 605079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OHPL</w:t>
            </w:r>
          </w:p>
        </w:tc>
      </w:tr>
      <w:tr w:rsidR="00140832" w:rsidRPr="00DB4C8E" w:rsidTr="00140832">
        <w:trPr>
          <w:trHeight w:val="381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Parkhill</w:t>
            </w:r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SO 612071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OHPL</w:t>
            </w:r>
          </w:p>
        </w:tc>
      </w:tr>
      <w:tr w:rsidR="00140832" w:rsidRPr="00DB4C8E" w:rsidTr="00140832">
        <w:trPr>
          <w:trHeight w:val="381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Clements End</w:t>
            </w:r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SO 596066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2 &amp; 4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OHPL</w:t>
            </w:r>
          </w:p>
        </w:tc>
      </w:tr>
      <w:tr w:rsidR="00140832" w:rsidRPr="00DB4C8E" w:rsidTr="00140832">
        <w:trPr>
          <w:trHeight w:val="381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4C8E">
              <w:rPr>
                <w:rFonts w:ascii="Arial" w:hAnsi="Arial" w:cs="Arial"/>
                <w:sz w:val="24"/>
                <w:szCs w:val="24"/>
              </w:rPr>
              <w:t>Kidnalls</w:t>
            </w:r>
            <w:proofErr w:type="spellEnd"/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SO 626055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832" w:rsidRPr="00DB4C8E" w:rsidTr="00140832">
        <w:trPr>
          <w:trHeight w:val="659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4C8E">
              <w:rPr>
                <w:rFonts w:ascii="Arial" w:hAnsi="Arial" w:cs="Arial"/>
                <w:sz w:val="24"/>
                <w:szCs w:val="24"/>
              </w:rPr>
              <w:t>Bearse</w:t>
            </w:r>
            <w:proofErr w:type="spellEnd"/>
            <w:r w:rsidRPr="00DB4C8E">
              <w:rPr>
                <w:rFonts w:ascii="Arial" w:hAnsi="Arial" w:cs="Arial"/>
                <w:sz w:val="24"/>
                <w:szCs w:val="24"/>
              </w:rPr>
              <w:t xml:space="preserve"> Slade</w:t>
            </w:r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SO 569056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4C8E">
              <w:rPr>
                <w:rFonts w:ascii="Arial" w:hAnsi="Arial" w:cs="Arial"/>
                <w:sz w:val="24"/>
                <w:szCs w:val="24"/>
              </w:rPr>
              <w:t>Fenceline</w:t>
            </w:r>
            <w:proofErr w:type="spellEnd"/>
            <w:r w:rsidRPr="00DB4C8E">
              <w:rPr>
                <w:rFonts w:ascii="Arial" w:hAnsi="Arial" w:cs="Arial"/>
                <w:sz w:val="24"/>
                <w:szCs w:val="24"/>
              </w:rPr>
              <w:t xml:space="preserve"> / Conservation area (see Forester)</w:t>
            </w:r>
          </w:p>
        </w:tc>
      </w:tr>
      <w:tr w:rsidR="00140832" w:rsidRPr="00DB4C8E" w:rsidTr="00140832">
        <w:trPr>
          <w:trHeight w:val="381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4C8E">
              <w:rPr>
                <w:rFonts w:ascii="Arial" w:hAnsi="Arial" w:cs="Arial"/>
                <w:sz w:val="24"/>
                <w:szCs w:val="24"/>
              </w:rPr>
              <w:t>Clanna</w:t>
            </w:r>
            <w:proofErr w:type="spellEnd"/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SO 657073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832" w:rsidRPr="00DB4C8E" w:rsidTr="00140832">
        <w:trPr>
          <w:trHeight w:val="381"/>
        </w:trPr>
        <w:tc>
          <w:tcPr>
            <w:tcW w:w="852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255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4C8E">
              <w:rPr>
                <w:rFonts w:ascii="Arial" w:hAnsi="Arial" w:cs="Arial"/>
                <w:sz w:val="24"/>
                <w:szCs w:val="24"/>
              </w:rPr>
              <w:t>Wyeside</w:t>
            </w:r>
            <w:proofErr w:type="spellEnd"/>
          </w:p>
        </w:tc>
        <w:tc>
          <w:tcPr>
            <w:tcW w:w="1843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ST 551983</w:t>
            </w:r>
          </w:p>
        </w:tc>
        <w:tc>
          <w:tcPr>
            <w:tcW w:w="1417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B4C8E">
              <w:rPr>
                <w:rFonts w:ascii="Arial" w:hAnsi="Arial" w:cs="Arial"/>
                <w:b/>
                <w:sz w:val="24"/>
                <w:szCs w:val="24"/>
              </w:rPr>
              <w:t>7 &amp; 8</w:t>
            </w:r>
          </w:p>
        </w:tc>
        <w:tc>
          <w:tcPr>
            <w:tcW w:w="3261" w:type="dxa"/>
            <w:vAlign w:val="bottom"/>
          </w:tcPr>
          <w:p w:rsidR="00140832" w:rsidRPr="00DB4C8E" w:rsidRDefault="00140832" w:rsidP="00C23A76">
            <w:pPr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DB4C8E">
              <w:rPr>
                <w:rFonts w:ascii="Arial" w:hAnsi="Arial" w:cs="Arial"/>
                <w:sz w:val="24"/>
                <w:szCs w:val="24"/>
              </w:rPr>
              <w:t>Conservation area (see Forester)</w:t>
            </w:r>
          </w:p>
        </w:tc>
      </w:tr>
    </w:tbl>
    <w:p w:rsidR="00140832" w:rsidRPr="00DB4C8E" w:rsidRDefault="00140832" w:rsidP="00140832">
      <w:pPr>
        <w:spacing w:before="120" w:line="240" w:lineRule="atLeast"/>
        <w:rPr>
          <w:rFonts w:cs="Arial"/>
          <w:b/>
          <w:color w:val="006600"/>
          <w:szCs w:val="20"/>
          <w:u w:val="single"/>
        </w:rPr>
      </w:pPr>
    </w:p>
    <w:p w:rsidR="00FD6D17" w:rsidRDefault="00FD6D17"/>
    <w:sectPr w:rsidR="00FD6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32"/>
    <w:rsid w:val="00140832"/>
    <w:rsid w:val="004D0CB2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32"/>
    <w:pPr>
      <w:spacing w:after="0" w:line="300" w:lineRule="exact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32"/>
    <w:pPr>
      <w:spacing w:after="0" w:line="300" w:lineRule="exact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James</dc:creator>
  <cp:lastModifiedBy>Williams, James</cp:lastModifiedBy>
  <cp:revision>2</cp:revision>
  <dcterms:created xsi:type="dcterms:W3CDTF">2018-05-29T20:41:00Z</dcterms:created>
  <dcterms:modified xsi:type="dcterms:W3CDTF">2018-07-20T17:52:00Z</dcterms:modified>
</cp:coreProperties>
</file>