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C7D" w:rsidRDefault="007F6C7D" w:rsidP="00E65F5D">
      <w:pPr>
        <w:rPr>
          <w:rFonts w:ascii="Arial" w:hAnsi="Arial" w:cs="Arial"/>
          <w:szCs w:val="22"/>
        </w:rPr>
      </w:pPr>
      <w:r w:rsidRPr="007F6C7D">
        <w:rPr>
          <w:rFonts w:ascii="Arial" w:hAnsi="Arial" w:cs="Arial"/>
          <w:noProof/>
          <w:szCs w:val="22"/>
        </w:rPr>
        <w:drawing>
          <wp:anchor distT="0" distB="0" distL="114300" distR="114300" simplePos="0" relativeHeight="251657728" behindDoc="1" locked="0" layoutInCell="1" allowOverlap="1">
            <wp:simplePos x="0" y="0"/>
            <wp:positionH relativeFrom="margin">
              <wp:align>left</wp:align>
            </wp:positionH>
            <wp:positionV relativeFrom="paragraph">
              <wp:posOffset>-520700</wp:posOffset>
            </wp:positionV>
            <wp:extent cx="5486400" cy="1122680"/>
            <wp:effectExtent l="0" t="0" r="0" b="1270"/>
            <wp:wrapNone/>
            <wp:docPr id="2" name="Picture 2" descr="header greenv2 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ader greenv2 lo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1122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6C7D" w:rsidRDefault="007F6C7D" w:rsidP="00E65F5D">
      <w:pPr>
        <w:rPr>
          <w:rFonts w:ascii="Arial" w:hAnsi="Arial" w:cs="Arial"/>
          <w:szCs w:val="22"/>
        </w:rPr>
      </w:pPr>
    </w:p>
    <w:p w:rsidR="007F6C7D" w:rsidRDefault="007F6C7D" w:rsidP="00E65F5D">
      <w:pPr>
        <w:rPr>
          <w:rFonts w:ascii="Arial" w:hAnsi="Arial" w:cs="Arial"/>
          <w:szCs w:val="22"/>
        </w:rPr>
      </w:pPr>
    </w:p>
    <w:p w:rsidR="005700D8" w:rsidRPr="007F6C7D" w:rsidRDefault="005700D8" w:rsidP="00E65F5D">
      <w:pPr>
        <w:rPr>
          <w:rFonts w:ascii="Arial" w:hAnsi="Arial" w:cs="Arial"/>
          <w:szCs w:val="22"/>
        </w:rPr>
      </w:pPr>
    </w:p>
    <w:p w:rsidR="008D7A7D" w:rsidRPr="007F6C7D" w:rsidRDefault="008D7A7D" w:rsidP="00E65F5D">
      <w:pPr>
        <w:rPr>
          <w:rFonts w:ascii="Arial" w:hAnsi="Arial" w:cs="Arial"/>
          <w:szCs w:val="22"/>
        </w:rPr>
      </w:pPr>
    </w:p>
    <w:p w:rsidR="00031189" w:rsidRPr="007F6C7D" w:rsidRDefault="00031189" w:rsidP="00E65F5D">
      <w:pPr>
        <w:jc w:val="both"/>
        <w:rPr>
          <w:rFonts w:ascii="Arial" w:hAnsi="Arial" w:cs="Arial"/>
        </w:rPr>
      </w:pPr>
      <w:r w:rsidRPr="007F6C7D">
        <w:rPr>
          <w:rFonts w:ascii="Arial" w:hAnsi="Arial" w:cs="Arial"/>
        </w:rPr>
        <w:t>Our Ref:</w:t>
      </w:r>
      <w:r w:rsidR="00044867" w:rsidRPr="007F6C7D">
        <w:rPr>
          <w:rFonts w:ascii="Arial" w:hAnsi="Arial" w:cs="Arial"/>
        </w:rPr>
        <w:t xml:space="preserve"> </w:t>
      </w:r>
      <w:r w:rsidR="00A31C4D" w:rsidRPr="007F6C7D">
        <w:rPr>
          <w:rFonts w:ascii="Arial" w:hAnsi="Arial" w:cs="Arial"/>
        </w:rPr>
        <w:t>J01042</w:t>
      </w:r>
      <w:r w:rsidRPr="007F6C7D">
        <w:rPr>
          <w:rFonts w:ascii="Arial" w:hAnsi="Arial" w:cs="Arial"/>
        </w:rPr>
        <w:tab/>
      </w:r>
    </w:p>
    <w:p w:rsidR="00031189" w:rsidRPr="007F6C7D" w:rsidRDefault="00031189" w:rsidP="00E65F5D">
      <w:pPr>
        <w:jc w:val="both"/>
        <w:rPr>
          <w:rFonts w:ascii="Arial" w:hAnsi="Arial" w:cs="Arial"/>
        </w:rPr>
      </w:pPr>
      <w:proofErr w:type="gramStart"/>
      <w:r w:rsidRPr="007F6C7D">
        <w:rPr>
          <w:rFonts w:ascii="Arial" w:hAnsi="Arial" w:cs="Arial"/>
        </w:rPr>
        <w:t>Your</w:t>
      </w:r>
      <w:proofErr w:type="gramEnd"/>
      <w:r w:rsidRPr="007F6C7D">
        <w:rPr>
          <w:rFonts w:ascii="Arial" w:hAnsi="Arial" w:cs="Arial"/>
        </w:rPr>
        <w:t xml:space="preserve"> Ref:</w:t>
      </w:r>
      <w:r w:rsidRPr="007F6C7D">
        <w:rPr>
          <w:rFonts w:ascii="Arial" w:hAnsi="Arial" w:cs="Arial"/>
        </w:rPr>
        <w:tab/>
      </w:r>
    </w:p>
    <w:p w:rsidR="00031189" w:rsidRPr="007F6C7D" w:rsidRDefault="00031189" w:rsidP="00E65F5D">
      <w:pPr>
        <w:jc w:val="both"/>
        <w:rPr>
          <w:rFonts w:ascii="Arial" w:hAnsi="Arial" w:cs="Arial"/>
        </w:rPr>
      </w:pPr>
    </w:p>
    <w:p w:rsidR="00031189" w:rsidRPr="007F6C7D" w:rsidRDefault="00031189" w:rsidP="00E65F5D">
      <w:pPr>
        <w:jc w:val="both"/>
        <w:rPr>
          <w:rFonts w:ascii="Arial" w:hAnsi="Arial" w:cs="Arial"/>
        </w:rPr>
      </w:pPr>
      <w:r w:rsidRPr="007F6C7D">
        <w:rPr>
          <w:rFonts w:ascii="Arial" w:hAnsi="Arial" w:cs="Arial"/>
        </w:rPr>
        <w:t>Date:</w:t>
      </w:r>
      <w:r w:rsidRPr="007F6C7D">
        <w:rPr>
          <w:rFonts w:ascii="Arial" w:hAnsi="Arial" w:cs="Arial"/>
        </w:rPr>
        <w:tab/>
      </w:r>
      <w:r w:rsidR="00A31C4D" w:rsidRPr="007F6C7D">
        <w:rPr>
          <w:rFonts w:ascii="Arial" w:hAnsi="Arial" w:cs="Arial"/>
        </w:rPr>
        <w:t>21/11/2017</w:t>
      </w:r>
    </w:p>
    <w:p w:rsidR="00031189" w:rsidRPr="007F6C7D" w:rsidRDefault="00031189" w:rsidP="00E65F5D">
      <w:pPr>
        <w:jc w:val="both"/>
        <w:rPr>
          <w:rFonts w:ascii="Arial" w:hAnsi="Arial" w:cs="Arial"/>
        </w:rPr>
      </w:pPr>
    </w:p>
    <w:p w:rsidR="00031189" w:rsidRPr="007F6C7D" w:rsidRDefault="00031189" w:rsidP="00E65F5D">
      <w:pPr>
        <w:jc w:val="both"/>
        <w:rPr>
          <w:rFonts w:ascii="Arial" w:hAnsi="Arial" w:cs="Arial"/>
        </w:rPr>
      </w:pPr>
    </w:p>
    <w:p w:rsidR="00031189" w:rsidRPr="007F6C7D" w:rsidRDefault="00AB6556" w:rsidP="00E65F5D">
      <w:pPr>
        <w:jc w:val="both"/>
        <w:rPr>
          <w:rFonts w:ascii="Arial" w:hAnsi="Arial" w:cs="Arial"/>
        </w:rPr>
      </w:pPr>
      <w:r w:rsidRPr="007F6C7D">
        <w:rPr>
          <w:rFonts w:ascii="Arial" w:hAnsi="Arial" w:cs="Arial"/>
        </w:rPr>
        <w:t xml:space="preserve">Dear </w:t>
      </w:r>
      <w:r w:rsidR="00CC4C20" w:rsidRPr="007F6C7D">
        <w:rPr>
          <w:rFonts w:ascii="Arial" w:hAnsi="Arial" w:cs="Arial"/>
        </w:rPr>
        <w:t>Survey Manager</w:t>
      </w:r>
      <w:r w:rsidR="00031189" w:rsidRPr="007F6C7D">
        <w:rPr>
          <w:rFonts w:ascii="Arial" w:hAnsi="Arial" w:cs="Arial"/>
        </w:rPr>
        <w:t>,</w:t>
      </w:r>
    </w:p>
    <w:p w:rsidR="00031189" w:rsidRPr="007F6C7D" w:rsidRDefault="00031189" w:rsidP="00E65F5D">
      <w:pPr>
        <w:jc w:val="both"/>
        <w:rPr>
          <w:rFonts w:ascii="Arial" w:hAnsi="Arial" w:cs="Arial"/>
          <w:b/>
        </w:rPr>
      </w:pPr>
    </w:p>
    <w:p w:rsidR="006E254E" w:rsidRPr="007F6C7D" w:rsidRDefault="007F6C7D" w:rsidP="006E254E">
      <w:pPr>
        <w:jc w:val="both"/>
        <w:rPr>
          <w:rFonts w:ascii="Arial" w:hAnsi="Arial" w:cs="Arial"/>
          <w:b/>
        </w:rPr>
      </w:pPr>
      <w:r w:rsidRPr="007F6C7D">
        <w:rPr>
          <w:rFonts w:ascii="Arial" w:hAnsi="Arial" w:cs="Arial"/>
          <w:b/>
        </w:rPr>
        <w:t>JOB NUMBER</w:t>
      </w:r>
      <w:r w:rsidR="00177562" w:rsidRPr="007F6C7D">
        <w:rPr>
          <w:rFonts w:ascii="Arial" w:hAnsi="Arial" w:cs="Arial"/>
          <w:b/>
        </w:rPr>
        <w:t>:</w:t>
      </w:r>
      <w:r w:rsidR="006E254E" w:rsidRPr="007F6C7D">
        <w:rPr>
          <w:rFonts w:ascii="Arial" w:hAnsi="Arial" w:cs="Arial"/>
          <w:b/>
        </w:rPr>
        <w:t xml:space="preserve"> </w:t>
      </w:r>
      <w:r w:rsidR="00A31C4D" w:rsidRPr="007F6C7D">
        <w:rPr>
          <w:rFonts w:ascii="Arial" w:hAnsi="Arial" w:cs="Arial"/>
          <w:b/>
        </w:rPr>
        <w:t>J010</w:t>
      </w:r>
      <w:r w:rsidR="00BE1F5D">
        <w:rPr>
          <w:rFonts w:ascii="Arial" w:hAnsi="Arial" w:cs="Arial"/>
          <w:b/>
        </w:rPr>
        <w:t>42</w:t>
      </w:r>
    </w:p>
    <w:p w:rsidR="006E254E" w:rsidRPr="007F6C7D" w:rsidRDefault="00177562" w:rsidP="006E254E">
      <w:pPr>
        <w:jc w:val="both"/>
        <w:rPr>
          <w:rFonts w:ascii="Arial" w:hAnsi="Arial" w:cs="Arial"/>
          <w:b/>
        </w:rPr>
      </w:pPr>
      <w:r w:rsidRPr="007F6C7D">
        <w:rPr>
          <w:rFonts w:ascii="Arial" w:hAnsi="Arial" w:cs="Arial"/>
          <w:b/>
        </w:rPr>
        <w:t>TITLE:</w:t>
      </w:r>
      <w:r w:rsidRPr="007F6C7D">
        <w:rPr>
          <w:rFonts w:ascii="Arial" w:hAnsi="Arial" w:cs="Arial"/>
          <w:b/>
        </w:rPr>
        <w:tab/>
      </w:r>
      <w:r w:rsidR="00A31C4D" w:rsidRPr="007F6C7D">
        <w:rPr>
          <w:rFonts w:ascii="Arial" w:hAnsi="Arial" w:cs="Arial"/>
          <w:b/>
        </w:rPr>
        <w:t>RIVER OUSE TRIBS MODELLING (YORK)</w:t>
      </w:r>
    </w:p>
    <w:p w:rsidR="00031189" w:rsidRPr="007F6C7D" w:rsidRDefault="00031189" w:rsidP="00E65F5D">
      <w:pPr>
        <w:jc w:val="both"/>
        <w:rPr>
          <w:rFonts w:ascii="Arial" w:hAnsi="Arial" w:cs="Arial"/>
          <w:b/>
        </w:rPr>
      </w:pPr>
    </w:p>
    <w:p w:rsidR="00031189" w:rsidRPr="007F6C7D" w:rsidRDefault="00031189" w:rsidP="00E65F5D">
      <w:pPr>
        <w:ind w:left="720" w:hanging="720"/>
        <w:jc w:val="both"/>
        <w:rPr>
          <w:rFonts w:ascii="Arial" w:hAnsi="Arial" w:cs="Arial"/>
        </w:rPr>
      </w:pPr>
    </w:p>
    <w:p w:rsidR="00031189" w:rsidRPr="007F6C7D" w:rsidRDefault="00031189" w:rsidP="00E65F5D">
      <w:pPr>
        <w:rPr>
          <w:rFonts w:ascii="Arial" w:hAnsi="Arial" w:cs="Arial"/>
        </w:rPr>
      </w:pPr>
      <w:r w:rsidRPr="007F6C7D">
        <w:rPr>
          <w:rFonts w:ascii="Arial" w:hAnsi="Arial" w:cs="Arial"/>
        </w:rPr>
        <w:t xml:space="preserve">You are invited to quote for the above in accordance with the enclosed documents. </w:t>
      </w:r>
      <w:r w:rsidR="007E7DCC" w:rsidRPr="007F6C7D">
        <w:rPr>
          <w:rFonts w:ascii="Arial" w:hAnsi="Arial" w:cs="Arial"/>
        </w:rPr>
        <w:t xml:space="preserve">The project completion date is </w:t>
      </w:r>
      <w:r w:rsidR="00A31C4D" w:rsidRPr="007F6C7D">
        <w:rPr>
          <w:rFonts w:ascii="Arial" w:hAnsi="Arial" w:cs="Arial"/>
        </w:rPr>
        <w:t>09/02/2018</w:t>
      </w:r>
      <w:r w:rsidR="007E7DCC" w:rsidRPr="007F6C7D">
        <w:rPr>
          <w:rFonts w:ascii="Arial" w:hAnsi="Arial" w:cs="Arial"/>
        </w:rPr>
        <w:t xml:space="preserve">.  </w:t>
      </w:r>
    </w:p>
    <w:p w:rsidR="00031189" w:rsidRPr="007F6C7D" w:rsidRDefault="00031189" w:rsidP="00E65F5D">
      <w:pPr>
        <w:rPr>
          <w:rFonts w:ascii="Arial" w:hAnsi="Arial" w:cs="Arial"/>
          <w:szCs w:val="22"/>
        </w:rPr>
      </w:pPr>
    </w:p>
    <w:p w:rsidR="006E254E" w:rsidRPr="007F6C7D" w:rsidRDefault="006E254E" w:rsidP="00E65F5D">
      <w:pPr>
        <w:rPr>
          <w:rFonts w:ascii="Arial" w:hAnsi="Arial" w:cs="Arial"/>
          <w:szCs w:val="22"/>
        </w:rPr>
      </w:pPr>
      <w:r w:rsidRPr="007F6C7D">
        <w:rPr>
          <w:rFonts w:ascii="Arial" w:hAnsi="Arial" w:cs="Arial"/>
          <w:szCs w:val="22"/>
        </w:rPr>
        <w:t xml:space="preserve">This commission will be awarded via a Professional Services Contract – </w:t>
      </w:r>
      <w:r w:rsidR="00A31C4D" w:rsidRPr="007F6C7D">
        <w:rPr>
          <w:rFonts w:ascii="Arial" w:hAnsi="Arial" w:cs="Arial"/>
          <w:szCs w:val="22"/>
        </w:rPr>
        <w:t>Option A</w:t>
      </w:r>
      <w:r w:rsidRPr="007F6C7D">
        <w:rPr>
          <w:rFonts w:ascii="Arial" w:hAnsi="Arial" w:cs="Arial"/>
          <w:szCs w:val="22"/>
        </w:rPr>
        <w:t>.</w:t>
      </w:r>
    </w:p>
    <w:p w:rsidR="006E254E" w:rsidRPr="007F6C7D" w:rsidRDefault="006E254E" w:rsidP="00E65F5D">
      <w:pPr>
        <w:rPr>
          <w:rFonts w:ascii="Arial" w:hAnsi="Arial" w:cs="Arial"/>
          <w:szCs w:val="22"/>
        </w:rPr>
      </w:pPr>
    </w:p>
    <w:p w:rsidR="00031189" w:rsidRPr="007F6C7D" w:rsidRDefault="00031189" w:rsidP="00E65F5D">
      <w:pPr>
        <w:rPr>
          <w:rFonts w:ascii="Arial" w:hAnsi="Arial" w:cs="Arial"/>
          <w:i/>
          <w:szCs w:val="22"/>
        </w:rPr>
      </w:pPr>
      <w:r w:rsidRPr="007F6C7D">
        <w:rPr>
          <w:rFonts w:ascii="Arial" w:hAnsi="Arial" w:cs="Arial"/>
          <w:szCs w:val="22"/>
        </w:rPr>
        <w:t xml:space="preserve">Your response should be returned </w:t>
      </w:r>
      <w:r w:rsidR="007F6C7D" w:rsidRPr="007F6C7D">
        <w:rPr>
          <w:rFonts w:ascii="Arial" w:hAnsi="Arial" w:cs="Arial"/>
          <w:szCs w:val="22"/>
        </w:rPr>
        <w:t xml:space="preserve">by 12:00 </w:t>
      </w:r>
      <w:r w:rsidR="00752ED5" w:rsidRPr="007F6C7D">
        <w:rPr>
          <w:rFonts w:ascii="Arial" w:hAnsi="Arial" w:cs="Arial"/>
          <w:szCs w:val="22"/>
        </w:rPr>
        <w:t xml:space="preserve">on </w:t>
      </w:r>
      <w:r w:rsidR="00A31C4D" w:rsidRPr="007F6C7D">
        <w:rPr>
          <w:rFonts w:ascii="Arial" w:hAnsi="Arial" w:cs="Arial"/>
          <w:szCs w:val="22"/>
        </w:rPr>
        <w:t>06/12/2017</w:t>
      </w:r>
      <w:r w:rsidR="00752ED5" w:rsidRPr="007F6C7D">
        <w:rPr>
          <w:rFonts w:ascii="Arial" w:hAnsi="Arial" w:cs="Arial"/>
          <w:szCs w:val="22"/>
        </w:rPr>
        <w:t xml:space="preserve"> </w:t>
      </w:r>
      <w:r w:rsidRPr="007F6C7D">
        <w:rPr>
          <w:rFonts w:ascii="Arial" w:hAnsi="Arial" w:cs="Arial"/>
          <w:szCs w:val="22"/>
        </w:rPr>
        <w:t>t</w:t>
      </w:r>
      <w:r w:rsidR="00752ED5" w:rsidRPr="007F6C7D">
        <w:rPr>
          <w:rFonts w:ascii="Arial" w:hAnsi="Arial" w:cs="Arial"/>
          <w:szCs w:val="22"/>
        </w:rPr>
        <w:t>o the following email address</w:t>
      </w:r>
      <w:r w:rsidR="00CC4C20" w:rsidRPr="007F6C7D">
        <w:rPr>
          <w:rFonts w:ascii="Arial" w:hAnsi="Arial" w:cs="Arial"/>
          <w:szCs w:val="22"/>
        </w:rPr>
        <w:t>;</w:t>
      </w:r>
    </w:p>
    <w:p w:rsidR="007D26D8" w:rsidRPr="007F6C7D" w:rsidRDefault="007D26D8" w:rsidP="00E65F5D">
      <w:pPr>
        <w:rPr>
          <w:rFonts w:ascii="Arial" w:hAnsi="Arial" w:cs="Arial"/>
          <w:szCs w:val="22"/>
        </w:rPr>
      </w:pPr>
      <w:bookmarkStart w:id="0" w:name="_GoBack"/>
      <w:bookmarkEnd w:id="0"/>
    </w:p>
    <w:p w:rsidR="007D26D8" w:rsidRPr="007F6C7D" w:rsidRDefault="00BE1F5D" w:rsidP="00A31C4D">
      <w:pPr>
        <w:rPr>
          <w:rFonts w:ascii="Arial" w:hAnsi="Arial" w:cs="Arial"/>
          <w:i/>
          <w:szCs w:val="22"/>
        </w:rPr>
      </w:pPr>
      <w:hyperlink r:id="rId9" w:history="1">
        <w:r w:rsidR="00A31C4D" w:rsidRPr="007F6C7D">
          <w:rPr>
            <w:rStyle w:val="Hyperlink"/>
            <w:rFonts w:ascii="Arial" w:hAnsi="Arial" w:cs="Arial"/>
            <w:color w:val="auto"/>
            <w:szCs w:val="22"/>
          </w:rPr>
          <w:t>survey@environment-agency.gov.uk</w:t>
        </w:r>
      </w:hyperlink>
      <w:r w:rsidR="00A31C4D" w:rsidRPr="007F6C7D">
        <w:rPr>
          <w:rFonts w:ascii="Arial" w:hAnsi="Arial" w:cs="Arial"/>
          <w:szCs w:val="22"/>
        </w:rPr>
        <w:t xml:space="preserve"> for the attention of Ben Cackett</w:t>
      </w:r>
    </w:p>
    <w:p w:rsidR="00031189" w:rsidRPr="007F6C7D" w:rsidRDefault="00031189" w:rsidP="00E65F5D">
      <w:pPr>
        <w:rPr>
          <w:rFonts w:ascii="Arial" w:hAnsi="Arial" w:cs="Arial"/>
          <w:szCs w:val="22"/>
        </w:rPr>
      </w:pPr>
    </w:p>
    <w:p w:rsidR="00752ED5" w:rsidRPr="007F6C7D" w:rsidRDefault="00752ED5" w:rsidP="00E65F5D">
      <w:pPr>
        <w:rPr>
          <w:rFonts w:ascii="Arial" w:hAnsi="Arial" w:cs="Arial"/>
          <w:szCs w:val="22"/>
        </w:rPr>
      </w:pPr>
      <w:r w:rsidRPr="007F6C7D">
        <w:rPr>
          <w:rFonts w:ascii="Arial" w:hAnsi="Arial" w:cs="Arial"/>
          <w:b/>
          <w:szCs w:val="22"/>
        </w:rPr>
        <w:t>Do not</w:t>
      </w:r>
      <w:r w:rsidRPr="007F6C7D">
        <w:rPr>
          <w:rFonts w:ascii="Arial" w:hAnsi="Arial" w:cs="Arial"/>
          <w:szCs w:val="22"/>
        </w:rPr>
        <w:t xml:space="preserve"> send your tender submission to the individual below.</w:t>
      </w:r>
    </w:p>
    <w:p w:rsidR="00752ED5" w:rsidRPr="007F6C7D" w:rsidRDefault="00752ED5" w:rsidP="00E65F5D">
      <w:pPr>
        <w:rPr>
          <w:rFonts w:ascii="Arial" w:hAnsi="Arial" w:cs="Arial"/>
          <w:szCs w:val="22"/>
        </w:rPr>
      </w:pPr>
    </w:p>
    <w:p w:rsidR="00223BFF" w:rsidRPr="007F6C7D" w:rsidRDefault="00223BFF" w:rsidP="00223BFF">
      <w:pPr>
        <w:jc w:val="both"/>
        <w:rPr>
          <w:rFonts w:ascii="Arial" w:hAnsi="Arial" w:cs="Arial"/>
          <w:szCs w:val="22"/>
        </w:rPr>
      </w:pPr>
      <w:r w:rsidRPr="007F6C7D">
        <w:rPr>
          <w:rFonts w:ascii="Arial" w:hAnsi="Arial" w:cs="Arial"/>
          <w:szCs w:val="22"/>
        </w:rPr>
        <w:t xml:space="preserve">In order that we can notify you of any tender clarification or any changes in the requirement during the tender period, it is requested that you inform </w:t>
      </w:r>
      <w:r w:rsidR="00A31C4D" w:rsidRPr="007F6C7D">
        <w:rPr>
          <w:rFonts w:ascii="Arial" w:hAnsi="Arial" w:cs="Arial"/>
          <w:szCs w:val="22"/>
        </w:rPr>
        <w:t>Ben Cackett</w:t>
      </w:r>
      <w:r w:rsidRPr="007F6C7D">
        <w:rPr>
          <w:rFonts w:ascii="Arial" w:hAnsi="Arial" w:cs="Arial"/>
          <w:szCs w:val="22"/>
        </w:rPr>
        <w:t xml:space="preserve"> of your intention to prepare a tender for this project.</w:t>
      </w:r>
    </w:p>
    <w:p w:rsidR="00223BFF" w:rsidRPr="007F6C7D" w:rsidRDefault="00223BFF" w:rsidP="00E65F5D">
      <w:pPr>
        <w:rPr>
          <w:rFonts w:ascii="Arial" w:hAnsi="Arial" w:cs="Arial"/>
          <w:szCs w:val="22"/>
        </w:rPr>
      </w:pPr>
    </w:p>
    <w:p w:rsidR="00031189" w:rsidRPr="007F6C7D" w:rsidRDefault="00031189" w:rsidP="00E65F5D">
      <w:pPr>
        <w:rPr>
          <w:rFonts w:ascii="Arial" w:hAnsi="Arial" w:cs="Arial"/>
          <w:szCs w:val="22"/>
        </w:rPr>
      </w:pPr>
      <w:r w:rsidRPr="007F6C7D">
        <w:rPr>
          <w:rFonts w:ascii="Arial" w:hAnsi="Arial" w:cs="Arial"/>
          <w:szCs w:val="22"/>
        </w:rPr>
        <w:t>If you have any queries</w:t>
      </w:r>
      <w:r w:rsidR="00044867" w:rsidRPr="007F6C7D">
        <w:rPr>
          <w:rFonts w:ascii="Arial" w:hAnsi="Arial" w:cs="Arial"/>
          <w:szCs w:val="22"/>
        </w:rPr>
        <w:t xml:space="preserve"> relating to this commission</w:t>
      </w:r>
      <w:r w:rsidR="00752ED5" w:rsidRPr="007F6C7D">
        <w:rPr>
          <w:rFonts w:ascii="Arial" w:hAnsi="Arial" w:cs="Arial"/>
          <w:szCs w:val="22"/>
        </w:rPr>
        <w:t>, prior to the submission deadline</w:t>
      </w:r>
      <w:r w:rsidRPr="007F6C7D">
        <w:rPr>
          <w:rFonts w:ascii="Arial" w:hAnsi="Arial" w:cs="Arial"/>
          <w:szCs w:val="22"/>
        </w:rPr>
        <w:t xml:space="preserve">, please do not hesitate to contact </w:t>
      </w:r>
      <w:r w:rsidR="007E7DCC" w:rsidRPr="007F6C7D">
        <w:rPr>
          <w:rFonts w:ascii="Arial" w:hAnsi="Arial" w:cs="Arial"/>
          <w:szCs w:val="22"/>
        </w:rPr>
        <w:t>the undersigned</w:t>
      </w:r>
      <w:r w:rsidRPr="007F6C7D">
        <w:rPr>
          <w:rFonts w:ascii="Arial" w:hAnsi="Arial" w:cs="Arial"/>
          <w:szCs w:val="22"/>
        </w:rPr>
        <w:t xml:space="preserve">. </w:t>
      </w:r>
    </w:p>
    <w:p w:rsidR="00031189" w:rsidRPr="007F6C7D" w:rsidRDefault="00031189" w:rsidP="00E65F5D">
      <w:pPr>
        <w:rPr>
          <w:rFonts w:ascii="Arial" w:hAnsi="Arial" w:cs="Arial"/>
          <w:szCs w:val="22"/>
        </w:rPr>
      </w:pPr>
    </w:p>
    <w:p w:rsidR="00031189" w:rsidRPr="007F6C7D" w:rsidRDefault="00031189" w:rsidP="00E65F5D">
      <w:pPr>
        <w:rPr>
          <w:rFonts w:ascii="Arial" w:hAnsi="Arial" w:cs="Arial"/>
          <w:szCs w:val="22"/>
        </w:rPr>
      </w:pPr>
    </w:p>
    <w:p w:rsidR="00031189" w:rsidRPr="007F6C7D" w:rsidRDefault="00031189" w:rsidP="00E65F5D">
      <w:pPr>
        <w:rPr>
          <w:rFonts w:ascii="Arial" w:hAnsi="Arial" w:cs="Arial"/>
          <w:szCs w:val="22"/>
        </w:rPr>
      </w:pPr>
      <w:r w:rsidRPr="007F6C7D">
        <w:rPr>
          <w:rFonts w:ascii="Arial" w:hAnsi="Arial" w:cs="Arial"/>
          <w:szCs w:val="22"/>
        </w:rPr>
        <w:t xml:space="preserve">Yours </w:t>
      </w:r>
      <w:r w:rsidR="00AB6556" w:rsidRPr="007F6C7D">
        <w:rPr>
          <w:rFonts w:ascii="Arial" w:hAnsi="Arial" w:cs="Arial"/>
          <w:szCs w:val="22"/>
        </w:rPr>
        <w:t>sincerely</w:t>
      </w:r>
    </w:p>
    <w:p w:rsidR="00031189" w:rsidRPr="007F6C7D" w:rsidRDefault="00031189" w:rsidP="00E65F5D">
      <w:pPr>
        <w:ind w:left="720" w:hanging="720"/>
        <w:jc w:val="both"/>
        <w:rPr>
          <w:rFonts w:ascii="Arial" w:hAnsi="Arial" w:cs="Arial"/>
          <w:szCs w:val="22"/>
        </w:rPr>
      </w:pPr>
    </w:p>
    <w:p w:rsidR="00044867" w:rsidRPr="007F6C7D" w:rsidRDefault="00044867" w:rsidP="00E65F5D">
      <w:pPr>
        <w:ind w:left="720" w:hanging="720"/>
        <w:jc w:val="both"/>
        <w:rPr>
          <w:rFonts w:ascii="Arial" w:hAnsi="Arial" w:cs="Arial"/>
          <w:szCs w:val="22"/>
        </w:rPr>
      </w:pPr>
    </w:p>
    <w:p w:rsidR="00044867" w:rsidRPr="00676BC5" w:rsidRDefault="00676BC5" w:rsidP="00E65F5D">
      <w:pPr>
        <w:ind w:left="720" w:hanging="720"/>
        <w:jc w:val="both"/>
        <w:rPr>
          <w:rFonts w:ascii="Kunstler Script" w:hAnsi="Kunstler Script" w:cs="Arial"/>
          <w:sz w:val="74"/>
          <w:szCs w:val="22"/>
        </w:rPr>
      </w:pPr>
      <w:r w:rsidRPr="00676BC5">
        <w:rPr>
          <w:rFonts w:ascii="Kunstler Script" w:hAnsi="Kunstler Script" w:cs="Arial"/>
          <w:sz w:val="74"/>
          <w:szCs w:val="22"/>
        </w:rPr>
        <w:t>B Cackett</w:t>
      </w:r>
    </w:p>
    <w:p w:rsidR="00031189" w:rsidRPr="007F6C7D" w:rsidRDefault="00031189" w:rsidP="00E65F5D">
      <w:pPr>
        <w:jc w:val="both"/>
        <w:rPr>
          <w:rFonts w:ascii="Arial" w:hAnsi="Arial" w:cs="Arial"/>
          <w:szCs w:val="22"/>
        </w:rPr>
      </w:pPr>
    </w:p>
    <w:p w:rsidR="00031189" w:rsidRPr="007F6C7D" w:rsidRDefault="00A31C4D" w:rsidP="00E65F5D">
      <w:pPr>
        <w:ind w:left="720" w:hanging="720"/>
        <w:jc w:val="both"/>
        <w:rPr>
          <w:rFonts w:ascii="Arial" w:hAnsi="Arial" w:cs="Arial"/>
          <w:szCs w:val="22"/>
        </w:rPr>
      </w:pPr>
      <w:r w:rsidRPr="007F6C7D">
        <w:rPr>
          <w:rFonts w:ascii="Arial" w:hAnsi="Arial" w:cs="Arial"/>
          <w:szCs w:val="22"/>
        </w:rPr>
        <w:t>Ben Cackett</w:t>
      </w:r>
    </w:p>
    <w:p w:rsidR="00031189" w:rsidRPr="007F6C7D" w:rsidRDefault="00A31C4D" w:rsidP="00E65F5D">
      <w:pPr>
        <w:ind w:left="720" w:hanging="720"/>
        <w:jc w:val="both"/>
        <w:rPr>
          <w:rFonts w:ascii="Arial" w:hAnsi="Arial" w:cs="Arial"/>
          <w:szCs w:val="22"/>
        </w:rPr>
      </w:pPr>
      <w:r w:rsidRPr="007F6C7D">
        <w:rPr>
          <w:rFonts w:ascii="Arial" w:hAnsi="Arial" w:cs="Arial"/>
          <w:szCs w:val="22"/>
        </w:rPr>
        <w:t>Survey Adviser</w:t>
      </w:r>
    </w:p>
    <w:p w:rsidR="00031189" w:rsidRPr="007F6C7D" w:rsidRDefault="00031189" w:rsidP="00E65F5D">
      <w:pPr>
        <w:ind w:left="720" w:hanging="720"/>
        <w:jc w:val="both"/>
        <w:rPr>
          <w:rFonts w:ascii="Arial" w:hAnsi="Arial" w:cs="Arial"/>
          <w:szCs w:val="22"/>
        </w:rPr>
      </w:pPr>
    </w:p>
    <w:p w:rsidR="00A31C4D" w:rsidRPr="007F6C7D" w:rsidRDefault="00031189" w:rsidP="00A31C4D">
      <w:pPr>
        <w:rPr>
          <w:rFonts w:ascii="Arial" w:hAnsi="Arial" w:cs="Arial"/>
          <w:lang w:val="fr-FR"/>
        </w:rPr>
      </w:pPr>
      <w:r w:rsidRPr="007F6C7D">
        <w:rPr>
          <w:rFonts w:ascii="Arial" w:hAnsi="Arial" w:cs="Arial"/>
          <w:szCs w:val="22"/>
        </w:rPr>
        <w:t>E-mail:</w:t>
      </w:r>
      <w:r w:rsidRPr="007F6C7D">
        <w:rPr>
          <w:rFonts w:ascii="Arial" w:hAnsi="Arial" w:cs="Arial"/>
          <w:szCs w:val="22"/>
        </w:rPr>
        <w:tab/>
      </w:r>
      <w:hyperlink r:id="rId10" w:history="1">
        <w:r w:rsidR="00A31C4D" w:rsidRPr="007F6C7D">
          <w:rPr>
            <w:rStyle w:val="Hyperlink"/>
            <w:rFonts w:ascii="Arial" w:hAnsi="Arial" w:cs="Arial"/>
            <w:color w:val="auto"/>
            <w:lang w:val="fr-FR"/>
          </w:rPr>
          <w:t>ben.cackett@environment-agency.gov.uk</w:t>
        </w:r>
      </w:hyperlink>
    </w:p>
    <w:p w:rsidR="00031189" w:rsidRPr="007F6C7D" w:rsidRDefault="00031189" w:rsidP="00E65F5D">
      <w:pPr>
        <w:ind w:left="720" w:hanging="720"/>
        <w:jc w:val="both"/>
        <w:rPr>
          <w:rFonts w:ascii="Arial" w:hAnsi="Arial" w:cs="Arial"/>
          <w:szCs w:val="22"/>
        </w:rPr>
      </w:pPr>
      <w:r w:rsidRPr="007F6C7D">
        <w:rPr>
          <w:rFonts w:ascii="Arial" w:hAnsi="Arial" w:cs="Arial"/>
          <w:szCs w:val="22"/>
        </w:rPr>
        <w:t>Telephone:</w:t>
      </w:r>
      <w:r w:rsidR="006E254E" w:rsidRPr="007F6C7D">
        <w:rPr>
          <w:rFonts w:ascii="Arial" w:hAnsi="Arial" w:cs="Arial"/>
          <w:szCs w:val="22"/>
        </w:rPr>
        <w:t xml:space="preserve"> </w:t>
      </w:r>
      <w:hyperlink r:id="rId11" w:history="1">
        <w:r w:rsidR="00A31C4D" w:rsidRPr="007F6C7D">
          <w:rPr>
            <w:rStyle w:val="Hyperlink"/>
            <w:rFonts w:ascii="Arial" w:hAnsi="Arial" w:cs="Arial"/>
            <w:color w:val="auto"/>
            <w:lang w:val="fr-FR"/>
          </w:rPr>
          <w:t>0203 025 6392</w:t>
        </w:r>
      </w:hyperlink>
      <w:r w:rsidRPr="007F6C7D">
        <w:rPr>
          <w:rFonts w:ascii="Arial" w:hAnsi="Arial" w:cs="Arial"/>
          <w:szCs w:val="22"/>
        </w:rPr>
        <w:tab/>
      </w:r>
    </w:p>
    <w:p w:rsidR="00031189" w:rsidRPr="007F6C7D" w:rsidRDefault="00031189" w:rsidP="00E65F5D">
      <w:pPr>
        <w:ind w:left="720" w:hanging="720"/>
        <w:jc w:val="both"/>
        <w:rPr>
          <w:rFonts w:ascii="Arial" w:hAnsi="Arial" w:cs="Arial"/>
          <w:szCs w:val="22"/>
        </w:rPr>
      </w:pPr>
    </w:p>
    <w:tbl>
      <w:tblPr>
        <w:tblStyle w:val="TableGrid"/>
        <w:tblW w:w="0" w:type="auto"/>
        <w:tblLook w:val="04A0" w:firstRow="1" w:lastRow="0" w:firstColumn="1" w:lastColumn="0" w:noHBand="0" w:noVBand="1"/>
      </w:tblPr>
      <w:tblGrid>
        <w:gridCol w:w="4148"/>
        <w:gridCol w:w="4148"/>
      </w:tblGrid>
      <w:tr w:rsidR="007F6C7D" w:rsidRPr="007F6C7D" w:rsidTr="009D5E89">
        <w:tc>
          <w:tcPr>
            <w:tcW w:w="4148" w:type="dxa"/>
          </w:tcPr>
          <w:p w:rsidR="009D5E89" w:rsidRPr="007F6C7D" w:rsidRDefault="009D5E89" w:rsidP="009D5E89">
            <w:pPr>
              <w:rPr>
                <w:rFonts w:ascii="Arial" w:hAnsi="Arial" w:cs="Arial"/>
                <w:b/>
                <w:szCs w:val="22"/>
              </w:rPr>
            </w:pPr>
            <w:r w:rsidRPr="007F6C7D">
              <w:rPr>
                <w:rFonts w:ascii="Arial" w:hAnsi="Arial" w:cs="Arial"/>
                <w:b/>
                <w:szCs w:val="22"/>
              </w:rPr>
              <w:t>Date</w:t>
            </w:r>
          </w:p>
        </w:tc>
        <w:tc>
          <w:tcPr>
            <w:tcW w:w="4148" w:type="dxa"/>
          </w:tcPr>
          <w:p w:rsidR="009D5E89" w:rsidRPr="007F6C7D" w:rsidRDefault="009D5E89" w:rsidP="009D5E89">
            <w:pPr>
              <w:rPr>
                <w:rFonts w:ascii="Arial" w:hAnsi="Arial" w:cs="Arial"/>
                <w:b/>
                <w:szCs w:val="22"/>
              </w:rPr>
            </w:pPr>
            <w:r w:rsidRPr="007F6C7D">
              <w:rPr>
                <w:rFonts w:ascii="Arial" w:hAnsi="Arial" w:cs="Arial"/>
                <w:b/>
                <w:szCs w:val="22"/>
              </w:rPr>
              <w:t>Activity</w:t>
            </w:r>
          </w:p>
        </w:tc>
      </w:tr>
      <w:tr w:rsidR="007F6C7D" w:rsidRPr="007F6C7D" w:rsidTr="009D5E89">
        <w:tc>
          <w:tcPr>
            <w:tcW w:w="4148" w:type="dxa"/>
          </w:tcPr>
          <w:p w:rsidR="009D5E89" w:rsidRPr="007F6C7D" w:rsidRDefault="00A31C4D" w:rsidP="009D5E89">
            <w:pPr>
              <w:rPr>
                <w:rFonts w:ascii="Arial" w:hAnsi="Arial" w:cs="Arial"/>
                <w:szCs w:val="22"/>
              </w:rPr>
            </w:pPr>
            <w:r w:rsidRPr="007F6C7D">
              <w:rPr>
                <w:rFonts w:ascii="Arial" w:hAnsi="Arial" w:cs="Arial"/>
                <w:szCs w:val="22"/>
              </w:rPr>
              <w:t>06/12/2017</w:t>
            </w:r>
          </w:p>
        </w:tc>
        <w:tc>
          <w:tcPr>
            <w:tcW w:w="4148" w:type="dxa"/>
          </w:tcPr>
          <w:p w:rsidR="009D5E89" w:rsidRPr="007F6C7D" w:rsidRDefault="00A16766" w:rsidP="009D5E89">
            <w:pPr>
              <w:rPr>
                <w:rFonts w:ascii="Arial" w:hAnsi="Arial" w:cs="Arial"/>
                <w:szCs w:val="22"/>
              </w:rPr>
            </w:pPr>
            <w:r w:rsidRPr="007F6C7D">
              <w:rPr>
                <w:rFonts w:ascii="Arial" w:hAnsi="Arial" w:cs="Arial"/>
                <w:szCs w:val="22"/>
              </w:rPr>
              <w:t>Tender Submission Date</w:t>
            </w:r>
          </w:p>
        </w:tc>
      </w:tr>
      <w:tr w:rsidR="007F6C7D" w:rsidRPr="007F6C7D" w:rsidTr="009D5E89">
        <w:tc>
          <w:tcPr>
            <w:tcW w:w="4148" w:type="dxa"/>
          </w:tcPr>
          <w:p w:rsidR="009D5E89" w:rsidRPr="007F6C7D" w:rsidRDefault="00A31C4D" w:rsidP="00A31C4D">
            <w:pPr>
              <w:rPr>
                <w:rFonts w:ascii="Arial" w:hAnsi="Arial" w:cs="Arial"/>
                <w:szCs w:val="22"/>
              </w:rPr>
            </w:pPr>
            <w:r w:rsidRPr="007F6C7D">
              <w:rPr>
                <w:rFonts w:ascii="Arial" w:hAnsi="Arial" w:cs="Arial"/>
                <w:szCs w:val="22"/>
              </w:rPr>
              <w:t>08/12/2017</w:t>
            </w:r>
          </w:p>
        </w:tc>
        <w:tc>
          <w:tcPr>
            <w:tcW w:w="4148" w:type="dxa"/>
          </w:tcPr>
          <w:p w:rsidR="009D5E89" w:rsidRPr="007F6C7D" w:rsidRDefault="00A16766" w:rsidP="009D5E89">
            <w:pPr>
              <w:rPr>
                <w:rFonts w:ascii="Arial" w:hAnsi="Arial" w:cs="Arial"/>
                <w:szCs w:val="22"/>
              </w:rPr>
            </w:pPr>
            <w:r w:rsidRPr="007F6C7D">
              <w:rPr>
                <w:rFonts w:ascii="Arial" w:hAnsi="Arial" w:cs="Arial"/>
                <w:szCs w:val="22"/>
              </w:rPr>
              <w:t>Contract Award</w:t>
            </w:r>
          </w:p>
        </w:tc>
      </w:tr>
      <w:tr w:rsidR="007F6C7D" w:rsidRPr="007F6C7D" w:rsidTr="009D5E89">
        <w:tc>
          <w:tcPr>
            <w:tcW w:w="4148" w:type="dxa"/>
          </w:tcPr>
          <w:p w:rsidR="009D5E89" w:rsidRPr="007F6C7D" w:rsidRDefault="00A31C4D" w:rsidP="009D5E89">
            <w:pPr>
              <w:rPr>
                <w:rFonts w:ascii="Arial" w:hAnsi="Arial" w:cs="Arial"/>
                <w:szCs w:val="22"/>
              </w:rPr>
            </w:pPr>
            <w:r w:rsidRPr="007F6C7D">
              <w:rPr>
                <w:rFonts w:ascii="Arial" w:hAnsi="Arial" w:cs="Arial"/>
                <w:szCs w:val="22"/>
              </w:rPr>
              <w:t>11/12/2017</w:t>
            </w:r>
          </w:p>
        </w:tc>
        <w:tc>
          <w:tcPr>
            <w:tcW w:w="4148" w:type="dxa"/>
          </w:tcPr>
          <w:p w:rsidR="009D5E89" w:rsidRPr="007F6C7D" w:rsidRDefault="00A16766" w:rsidP="009D5E89">
            <w:pPr>
              <w:rPr>
                <w:rFonts w:ascii="Arial" w:hAnsi="Arial" w:cs="Arial"/>
                <w:szCs w:val="22"/>
              </w:rPr>
            </w:pPr>
            <w:r w:rsidRPr="007F6C7D">
              <w:rPr>
                <w:rFonts w:ascii="Arial" w:hAnsi="Arial" w:cs="Arial"/>
                <w:szCs w:val="22"/>
              </w:rPr>
              <w:t>Contract Start</w:t>
            </w:r>
          </w:p>
        </w:tc>
      </w:tr>
      <w:tr w:rsidR="007F6C7D" w:rsidRPr="007F6C7D" w:rsidTr="009D5E89">
        <w:tc>
          <w:tcPr>
            <w:tcW w:w="4148" w:type="dxa"/>
          </w:tcPr>
          <w:p w:rsidR="009D5E89" w:rsidRPr="007F6C7D" w:rsidRDefault="00A31C4D" w:rsidP="009D5E89">
            <w:pPr>
              <w:rPr>
                <w:rFonts w:ascii="Arial" w:hAnsi="Arial" w:cs="Arial"/>
                <w:szCs w:val="22"/>
              </w:rPr>
            </w:pPr>
            <w:r w:rsidRPr="007F6C7D">
              <w:rPr>
                <w:rFonts w:ascii="Arial" w:hAnsi="Arial" w:cs="Arial"/>
              </w:rPr>
              <w:t>09/02/2018</w:t>
            </w:r>
          </w:p>
        </w:tc>
        <w:tc>
          <w:tcPr>
            <w:tcW w:w="4148" w:type="dxa"/>
          </w:tcPr>
          <w:p w:rsidR="009D5E89" w:rsidRPr="007F6C7D" w:rsidRDefault="00A16766" w:rsidP="009D5E89">
            <w:pPr>
              <w:rPr>
                <w:rFonts w:ascii="Arial" w:hAnsi="Arial" w:cs="Arial"/>
                <w:szCs w:val="22"/>
              </w:rPr>
            </w:pPr>
            <w:r w:rsidRPr="007F6C7D">
              <w:rPr>
                <w:rFonts w:ascii="Arial" w:hAnsi="Arial" w:cs="Arial"/>
                <w:szCs w:val="22"/>
              </w:rPr>
              <w:t>Contract End</w:t>
            </w:r>
          </w:p>
        </w:tc>
      </w:tr>
    </w:tbl>
    <w:p w:rsidR="007F6C7D" w:rsidRDefault="007F6C7D" w:rsidP="006E254E">
      <w:pPr>
        <w:jc w:val="both"/>
        <w:rPr>
          <w:rFonts w:ascii="Arial" w:hAnsi="Arial" w:cs="Arial"/>
          <w:b/>
        </w:rPr>
      </w:pPr>
    </w:p>
    <w:p w:rsidR="007F6C7D" w:rsidRDefault="007F6C7D">
      <w:pPr>
        <w:rPr>
          <w:rFonts w:ascii="Arial" w:hAnsi="Arial" w:cs="Arial"/>
          <w:b/>
        </w:rPr>
      </w:pPr>
      <w:r>
        <w:rPr>
          <w:rFonts w:ascii="Arial" w:hAnsi="Arial" w:cs="Arial"/>
          <w:b/>
        </w:rPr>
        <w:br w:type="page"/>
      </w:r>
    </w:p>
    <w:p w:rsidR="00CC4C20" w:rsidRPr="007F6C7D" w:rsidRDefault="00CC4C20" w:rsidP="00E65F5D">
      <w:pPr>
        <w:rPr>
          <w:rFonts w:ascii="Arial" w:hAnsi="Arial" w:cs="Arial"/>
          <w:b/>
          <w:sz w:val="22"/>
          <w:szCs w:val="22"/>
          <w:u w:val="single"/>
        </w:rPr>
      </w:pPr>
    </w:p>
    <w:p w:rsidR="003014F2" w:rsidRPr="007F6C7D" w:rsidRDefault="003014F2" w:rsidP="00E65F5D">
      <w:pPr>
        <w:rPr>
          <w:rFonts w:ascii="Arial" w:hAnsi="Arial" w:cs="Arial"/>
          <w:b/>
          <w:sz w:val="22"/>
          <w:szCs w:val="22"/>
          <w:u w:val="single"/>
        </w:rPr>
      </w:pPr>
      <w:r w:rsidRPr="007F6C7D">
        <w:rPr>
          <w:rFonts w:ascii="Arial" w:hAnsi="Arial" w:cs="Arial"/>
          <w:b/>
          <w:sz w:val="22"/>
          <w:szCs w:val="22"/>
          <w:u w:val="single"/>
        </w:rPr>
        <w:t>Section 1</w:t>
      </w:r>
      <w:r w:rsidR="006E254E" w:rsidRPr="007F6C7D">
        <w:rPr>
          <w:rFonts w:ascii="Arial" w:hAnsi="Arial" w:cs="Arial"/>
          <w:b/>
          <w:sz w:val="22"/>
          <w:szCs w:val="22"/>
          <w:u w:val="single"/>
        </w:rPr>
        <w:t xml:space="preserve"> </w:t>
      </w:r>
      <w:r w:rsidR="00177562" w:rsidRPr="007F6C7D">
        <w:rPr>
          <w:rFonts w:ascii="Arial" w:hAnsi="Arial" w:cs="Arial"/>
          <w:b/>
          <w:sz w:val="22"/>
          <w:szCs w:val="22"/>
          <w:u w:val="single"/>
        </w:rPr>
        <w:t>- Background</w:t>
      </w:r>
      <w:r w:rsidRPr="007F6C7D">
        <w:rPr>
          <w:rFonts w:ascii="Arial" w:hAnsi="Arial" w:cs="Arial"/>
          <w:b/>
          <w:sz w:val="22"/>
          <w:szCs w:val="22"/>
          <w:u w:val="single"/>
        </w:rPr>
        <w:t xml:space="preserve"> </w:t>
      </w:r>
    </w:p>
    <w:p w:rsidR="003014F2" w:rsidRPr="007F6C7D" w:rsidRDefault="003014F2" w:rsidP="00E65F5D">
      <w:pPr>
        <w:rPr>
          <w:rFonts w:ascii="Arial" w:hAnsi="Arial" w:cs="Arial"/>
          <w:b/>
          <w:szCs w:val="22"/>
          <w:u w:val="single"/>
        </w:rPr>
      </w:pPr>
    </w:p>
    <w:p w:rsidR="00177562" w:rsidRPr="007F6C7D" w:rsidRDefault="00491B79" w:rsidP="00E65F5D">
      <w:pPr>
        <w:rPr>
          <w:rFonts w:ascii="Arial" w:hAnsi="Arial" w:cs="Arial"/>
          <w:b/>
          <w:szCs w:val="22"/>
          <w:u w:val="single"/>
        </w:rPr>
      </w:pPr>
      <w:r w:rsidRPr="007F6C7D">
        <w:rPr>
          <w:rFonts w:ascii="Arial" w:hAnsi="Arial" w:cs="Arial"/>
          <w:b/>
          <w:szCs w:val="22"/>
          <w:u w:val="single"/>
        </w:rPr>
        <w:t>Who is the Environment Agency?</w:t>
      </w:r>
    </w:p>
    <w:p w:rsidR="00491B79" w:rsidRPr="007F6C7D" w:rsidRDefault="00491B79" w:rsidP="00E65F5D">
      <w:pPr>
        <w:rPr>
          <w:rFonts w:ascii="Arial" w:hAnsi="Arial" w:cs="Arial"/>
          <w:b/>
          <w:szCs w:val="22"/>
          <w:u w:val="single"/>
        </w:rPr>
      </w:pPr>
      <w:r w:rsidRPr="007F6C7D">
        <w:rPr>
          <w:rFonts w:ascii="Arial" w:hAnsi="Arial" w:cs="Arial"/>
          <w:b/>
          <w:szCs w:val="22"/>
          <w:u w:val="single"/>
        </w:rPr>
        <w:t xml:space="preserve"> </w:t>
      </w:r>
    </w:p>
    <w:p w:rsidR="00491B79" w:rsidRPr="007F6C7D" w:rsidRDefault="00491B79" w:rsidP="00E65F5D">
      <w:pPr>
        <w:widowControl w:val="0"/>
        <w:rPr>
          <w:rFonts w:ascii="Arial" w:hAnsi="Arial" w:cs="Arial"/>
          <w:szCs w:val="22"/>
        </w:rPr>
      </w:pPr>
      <w:r w:rsidRPr="007F6C7D">
        <w:rPr>
          <w:rFonts w:ascii="Arial" w:hAnsi="Arial" w:cs="Arial"/>
          <w:szCs w:val="22"/>
        </w:rPr>
        <w:t>We are an Executive Non-departmental Public Body responsible to the Secretary of State for Environment, Food and Rural Affairs. Our principal aims are to protect and improve the environment, and to promote sustainable development.</w:t>
      </w:r>
    </w:p>
    <w:p w:rsidR="00491B79" w:rsidRPr="007F6C7D" w:rsidRDefault="00491B79" w:rsidP="00E65F5D">
      <w:pPr>
        <w:widowControl w:val="0"/>
        <w:rPr>
          <w:rFonts w:ascii="Arial" w:hAnsi="Arial" w:cs="Arial"/>
          <w:szCs w:val="22"/>
        </w:rPr>
      </w:pPr>
    </w:p>
    <w:p w:rsidR="00491B79" w:rsidRPr="007F6C7D" w:rsidRDefault="00491B79" w:rsidP="00E65F5D">
      <w:pPr>
        <w:widowControl w:val="0"/>
        <w:rPr>
          <w:rFonts w:ascii="Arial" w:hAnsi="Arial" w:cs="Arial"/>
          <w:szCs w:val="22"/>
        </w:rPr>
      </w:pPr>
      <w:r w:rsidRPr="007F6C7D">
        <w:rPr>
          <w:rFonts w:ascii="Arial" w:hAnsi="Arial" w:cs="Arial"/>
          <w:szCs w:val="22"/>
        </w:rPr>
        <w:t xml:space="preserve">Further information on our responsibilities, Corporate Plan and how we are </w:t>
      </w:r>
      <w:r w:rsidR="007F6C7D">
        <w:rPr>
          <w:rFonts w:ascii="Arial" w:hAnsi="Arial" w:cs="Arial"/>
          <w:szCs w:val="22"/>
        </w:rPr>
        <w:t>structured can be found on our w</w:t>
      </w:r>
      <w:r w:rsidRPr="007F6C7D">
        <w:rPr>
          <w:rFonts w:ascii="Arial" w:hAnsi="Arial" w:cs="Arial"/>
          <w:szCs w:val="22"/>
        </w:rPr>
        <w:t xml:space="preserve">ebsite.  </w:t>
      </w:r>
      <w:hyperlink r:id="rId12" w:history="1">
        <w:r w:rsidRPr="007F6C7D">
          <w:rPr>
            <w:rStyle w:val="Hyperlink"/>
            <w:rFonts w:ascii="Arial" w:hAnsi="Arial" w:cs="Arial"/>
            <w:color w:val="auto"/>
            <w:szCs w:val="22"/>
          </w:rPr>
          <w:t>https://www.gov.uk/government/organisations/environment-agency/about</w:t>
        </w:r>
      </w:hyperlink>
      <w:r w:rsidRPr="007F6C7D">
        <w:rPr>
          <w:rFonts w:ascii="Arial" w:hAnsi="Arial" w:cs="Arial"/>
          <w:szCs w:val="22"/>
        </w:rPr>
        <w:t xml:space="preserve"> </w:t>
      </w:r>
    </w:p>
    <w:p w:rsidR="00491B79" w:rsidRPr="007F6C7D" w:rsidRDefault="00491B79" w:rsidP="00E65F5D">
      <w:pPr>
        <w:widowControl w:val="0"/>
        <w:rPr>
          <w:rFonts w:ascii="Arial" w:hAnsi="Arial" w:cs="Arial"/>
          <w:b/>
          <w:szCs w:val="22"/>
          <w:u w:val="single"/>
        </w:rPr>
      </w:pPr>
    </w:p>
    <w:p w:rsidR="00491B79" w:rsidRPr="007F6C7D" w:rsidRDefault="00491B79" w:rsidP="00E65F5D">
      <w:pPr>
        <w:widowControl w:val="0"/>
        <w:rPr>
          <w:rFonts w:ascii="Arial" w:hAnsi="Arial" w:cs="Arial"/>
          <w:b/>
          <w:szCs w:val="22"/>
          <w:u w:val="single"/>
        </w:rPr>
      </w:pPr>
      <w:r w:rsidRPr="007F6C7D">
        <w:rPr>
          <w:rFonts w:ascii="Arial" w:hAnsi="Arial" w:cs="Arial"/>
          <w:b/>
          <w:szCs w:val="22"/>
          <w:u w:val="single"/>
        </w:rPr>
        <w:t>What do we spend our money on?</w:t>
      </w:r>
    </w:p>
    <w:p w:rsidR="00177562" w:rsidRPr="007F6C7D" w:rsidRDefault="00177562" w:rsidP="00E65F5D">
      <w:pPr>
        <w:widowControl w:val="0"/>
        <w:rPr>
          <w:rFonts w:ascii="Arial" w:hAnsi="Arial" w:cs="Arial"/>
          <w:b/>
          <w:szCs w:val="22"/>
          <w:u w:val="single"/>
        </w:rPr>
      </w:pPr>
    </w:p>
    <w:p w:rsidR="00491B79" w:rsidRPr="007F6C7D" w:rsidRDefault="00491B79" w:rsidP="00E65F5D">
      <w:pPr>
        <w:widowControl w:val="0"/>
        <w:rPr>
          <w:rFonts w:ascii="Arial" w:hAnsi="Arial" w:cs="Arial"/>
          <w:szCs w:val="22"/>
        </w:rPr>
      </w:pPr>
      <w:r w:rsidRPr="007F6C7D">
        <w:rPr>
          <w:rFonts w:ascii="Arial" w:hAnsi="Arial" w:cs="Arial"/>
          <w:szCs w:val="22"/>
        </w:rPr>
        <w:t>We are a major procurer of goods and services within the UK, spending circa £600M per annum, our major spend areas are:</w:t>
      </w:r>
    </w:p>
    <w:p w:rsidR="00491B79" w:rsidRPr="007F6C7D" w:rsidRDefault="00491B79" w:rsidP="00E65F5D">
      <w:pPr>
        <w:widowControl w:val="0"/>
        <w:rPr>
          <w:rFonts w:ascii="Arial" w:hAnsi="Arial" w:cs="Arial"/>
          <w:szCs w:val="22"/>
        </w:rPr>
      </w:pPr>
    </w:p>
    <w:p w:rsidR="00491B79" w:rsidRPr="007F6C7D" w:rsidRDefault="00491B79" w:rsidP="00E65F5D">
      <w:pPr>
        <w:widowControl w:val="0"/>
        <w:numPr>
          <w:ilvl w:val="0"/>
          <w:numId w:val="32"/>
        </w:numPr>
        <w:rPr>
          <w:rFonts w:ascii="Arial" w:hAnsi="Arial" w:cs="Arial"/>
          <w:szCs w:val="22"/>
        </w:rPr>
      </w:pPr>
      <w:r w:rsidRPr="007F6C7D">
        <w:rPr>
          <w:rFonts w:ascii="Arial" w:hAnsi="Arial" w:cs="Arial"/>
          <w:szCs w:val="22"/>
        </w:rPr>
        <w:t>Flood and Coastal Risk Management (design, construction and maintenance)</w:t>
      </w:r>
    </w:p>
    <w:p w:rsidR="00491B79" w:rsidRPr="007F6C7D" w:rsidRDefault="00491B79" w:rsidP="00E65F5D">
      <w:pPr>
        <w:widowControl w:val="0"/>
        <w:numPr>
          <w:ilvl w:val="0"/>
          <w:numId w:val="32"/>
        </w:numPr>
        <w:rPr>
          <w:rFonts w:ascii="Arial" w:hAnsi="Arial" w:cs="Arial"/>
          <w:szCs w:val="22"/>
        </w:rPr>
      </w:pPr>
      <w:r w:rsidRPr="007F6C7D">
        <w:rPr>
          <w:rFonts w:ascii="Arial" w:hAnsi="Arial" w:cs="Arial"/>
          <w:szCs w:val="22"/>
        </w:rPr>
        <w:t>ICT and Telecommunications</w:t>
      </w:r>
    </w:p>
    <w:p w:rsidR="00491B79" w:rsidRPr="007F6C7D" w:rsidRDefault="00491B79" w:rsidP="00E65F5D">
      <w:pPr>
        <w:widowControl w:val="0"/>
        <w:numPr>
          <w:ilvl w:val="0"/>
          <w:numId w:val="32"/>
        </w:numPr>
        <w:rPr>
          <w:rFonts w:ascii="Arial" w:hAnsi="Arial" w:cs="Arial"/>
          <w:szCs w:val="22"/>
        </w:rPr>
      </w:pPr>
      <w:r w:rsidRPr="007F6C7D">
        <w:rPr>
          <w:rFonts w:ascii="Arial" w:hAnsi="Arial" w:cs="Arial"/>
          <w:szCs w:val="22"/>
        </w:rPr>
        <w:t>Vehicles and Plant</w:t>
      </w:r>
    </w:p>
    <w:p w:rsidR="00491B79" w:rsidRPr="007F6C7D" w:rsidRDefault="00491B79" w:rsidP="00E65F5D">
      <w:pPr>
        <w:widowControl w:val="0"/>
        <w:numPr>
          <w:ilvl w:val="0"/>
          <w:numId w:val="32"/>
        </w:numPr>
        <w:rPr>
          <w:rFonts w:ascii="Arial" w:hAnsi="Arial" w:cs="Arial"/>
          <w:szCs w:val="22"/>
        </w:rPr>
      </w:pPr>
      <w:r w:rsidRPr="007F6C7D">
        <w:rPr>
          <w:rFonts w:ascii="Arial" w:hAnsi="Arial" w:cs="Arial"/>
          <w:szCs w:val="22"/>
        </w:rPr>
        <w:t>Environmental Consultancy and Monitoring</w:t>
      </w:r>
    </w:p>
    <w:p w:rsidR="00491B79" w:rsidRPr="007F6C7D" w:rsidRDefault="00491B79" w:rsidP="00E65F5D">
      <w:pPr>
        <w:widowControl w:val="0"/>
        <w:numPr>
          <w:ilvl w:val="0"/>
          <w:numId w:val="32"/>
        </w:numPr>
        <w:rPr>
          <w:rFonts w:ascii="Arial" w:hAnsi="Arial" w:cs="Arial"/>
          <w:szCs w:val="22"/>
        </w:rPr>
      </w:pPr>
      <w:r w:rsidRPr="007F6C7D">
        <w:rPr>
          <w:rFonts w:ascii="Arial" w:hAnsi="Arial" w:cs="Arial"/>
          <w:szCs w:val="22"/>
        </w:rPr>
        <w:t>Temporary Staff and Contractors</w:t>
      </w:r>
    </w:p>
    <w:p w:rsidR="00491B79" w:rsidRPr="007F6C7D" w:rsidRDefault="00491B79" w:rsidP="00E65F5D">
      <w:pPr>
        <w:widowControl w:val="0"/>
        <w:numPr>
          <w:ilvl w:val="0"/>
          <w:numId w:val="32"/>
        </w:numPr>
        <w:rPr>
          <w:rFonts w:ascii="Arial" w:hAnsi="Arial" w:cs="Arial"/>
          <w:szCs w:val="22"/>
        </w:rPr>
      </w:pPr>
      <w:r w:rsidRPr="007F6C7D">
        <w:rPr>
          <w:rFonts w:ascii="Arial" w:hAnsi="Arial" w:cs="Arial"/>
          <w:szCs w:val="22"/>
        </w:rPr>
        <w:t>Facilities Management, Energy and Utilities</w:t>
      </w:r>
    </w:p>
    <w:p w:rsidR="00491B79" w:rsidRPr="007F6C7D" w:rsidRDefault="00491B79" w:rsidP="00E65F5D">
      <w:pPr>
        <w:widowControl w:val="0"/>
        <w:numPr>
          <w:ilvl w:val="0"/>
          <w:numId w:val="32"/>
        </w:numPr>
        <w:rPr>
          <w:rFonts w:ascii="Arial" w:hAnsi="Arial" w:cs="Arial"/>
          <w:szCs w:val="22"/>
        </w:rPr>
      </w:pPr>
      <w:r w:rsidRPr="007F6C7D">
        <w:rPr>
          <w:rFonts w:ascii="Arial" w:hAnsi="Arial" w:cs="Arial"/>
          <w:szCs w:val="22"/>
        </w:rPr>
        <w:t>Flood Management and Water Related Services</w:t>
      </w:r>
    </w:p>
    <w:p w:rsidR="00491B79" w:rsidRPr="007F6C7D" w:rsidRDefault="00491B79" w:rsidP="00E65F5D">
      <w:pPr>
        <w:widowControl w:val="0"/>
        <w:rPr>
          <w:rFonts w:ascii="Arial" w:hAnsi="Arial" w:cs="Arial"/>
          <w:b/>
          <w:szCs w:val="22"/>
        </w:rPr>
      </w:pPr>
    </w:p>
    <w:p w:rsidR="00491B79" w:rsidRPr="007F6C7D" w:rsidRDefault="00491B79" w:rsidP="00E65F5D">
      <w:pPr>
        <w:widowControl w:val="0"/>
        <w:rPr>
          <w:rFonts w:ascii="Arial" w:hAnsi="Arial" w:cs="Arial"/>
          <w:b/>
          <w:szCs w:val="22"/>
          <w:u w:val="single"/>
        </w:rPr>
      </w:pPr>
      <w:r w:rsidRPr="007F6C7D">
        <w:rPr>
          <w:rFonts w:ascii="Arial" w:hAnsi="Arial" w:cs="Arial"/>
          <w:b/>
          <w:szCs w:val="22"/>
          <w:u w:val="single"/>
        </w:rPr>
        <w:t>What do we need from our suppliers?</w:t>
      </w:r>
    </w:p>
    <w:p w:rsidR="00177562" w:rsidRPr="007F6C7D" w:rsidRDefault="00177562" w:rsidP="00E65F5D">
      <w:pPr>
        <w:widowControl w:val="0"/>
        <w:rPr>
          <w:rFonts w:ascii="Arial" w:hAnsi="Arial" w:cs="Arial"/>
          <w:b/>
          <w:szCs w:val="22"/>
          <w:u w:val="single"/>
        </w:rPr>
      </w:pPr>
    </w:p>
    <w:p w:rsidR="00491B79" w:rsidRPr="007F6C7D" w:rsidRDefault="00491B79" w:rsidP="00E65F5D">
      <w:pPr>
        <w:widowControl w:val="0"/>
        <w:rPr>
          <w:rFonts w:ascii="Arial" w:hAnsi="Arial" w:cs="Arial"/>
          <w:szCs w:val="22"/>
        </w:rPr>
      </w:pPr>
      <w:r w:rsidRPr="007F6C7D">
        <w:rPr>
          <w:rFonts w:ascii="Arial" w:hAnsi="Arial" w:cs="Arial"/>
          <w:szCs w:val="22"/>
        </w:rPr>
        <w:t>Suppliers are vital in supporting the delivery of our corporate plan.  We aim to support the economy and society whilst delivering more environmental outcomes for every pound we spend.</w:t>
      </w:r>
    </w:p>
    <w:p w:rsidR="00491B79" w:rsidRPr="007F6C7D" w:rsidRDefault="00491B79" w:rsidP="00E65F5D">
      <w:pPr>
        <w:widowControl w:val="0"/>
        <w:rPr>
          <w:rFonts w:ascii="Arial" w:hAnsi="Arial" w:cs="Arial"/>
          <w:szCs w:val="22"/>
        </w:rPr>
      </w:pPr>
      <w:r w:rsidRPr="007F6C7D">
        <w:rPr>
          <w:rFonts w:ascii="Arial" w:hAnsi="Arial" w:cs="Arial"/>
          <w:szCs w:val="22"/>
        </w:rPr>
        <w:t xml:space="preserve"> In many areas we are leading the way on environmental and technical developments. It is our role to ensure that suppliers clearly understand our corporate aims and objectives and know that we are committed to delivering the best value most sustainable solutions, taking into account the whole life cost of our procurement decisions.  We promote diversity and equality and treat all of our suppliers fairly.</w:t>
      </w:r>
    </w:p>
    <w:p w:rsidR="00491B79" w:rsidRPr="007F6C7D" w:rsidRDefault="00491B79" w:rsidP="00E65F5D">
      <w:pPr>
        <w:widowControl w:val="0"/>
        <w:rPr>
          <w:rFonts w:ascii="Arial" w:hAnsi="Arial" w:cs="Arial"/>
          <w:szCs w:val="22"/>
        </w:rPr>
      </w:pPr>
    </w:p>
    <w:p w:rsidR="00491B79" w:rsidRPr="007F6C7D" w:rsidRDefault="00491B79" w:rsidP="00E65F5D">
      <w:pPr>
        <w:widowControl w:val="0"/>
        <w:rPr>
          <w:rFonts w:ascii="Arial" w:hAnsi="Arial" w:cs="Arial"/>
          <w:szCs w:val="22"/>
        </w:rPr>
      </w:pPr>
      <w:r w:rsidRPr="007F6C7D">
        <w:rPr>
          <w:rFonts w:ascii="Arial" w:hAnsi="Arial" w:cs="Arial"/>
          <w:szCs w:val="22"/>
        </w:rPr>
        <w:t>Our Procurement Plan may be of interest to you as a potential supplier. It sets out our priorities and key commitments in a range of areas such as delivering our corporate plan, Government policy, supplier management and sustainable procurement.</w:t>
      </w:r>
    </w:p>
    <w:p w:rsidR="00491B79" w:rsidRPr="007F6C7D" w:rsidRDefault="00491B79" w:rsidP="00E65F5D">
      <w:pPr>
        <w:shd w:val="clear" w:color="auto" w:fill="FFFFFF"/>
        <w:rPr>
          <w:rFonts w:ascii="Arial" w:hAnsi="Arial" w:cs="Arial"/>
          <w:szCs w:val="22"/>
        </w:rPr>
      </w:pPr>
    </w:p>
    <w:p w:rsidR="00491B79" w:rsidRPr="007F6C7D" w:rsidRDefault="00491B79" w:rsidP="00E65F5D">
      <w:pPr>
        <w:shd w:val="clear" w:color="auto" w:fill="FFFFFF"/>
        <w:rPr>
          <w:rFonts w:ascii="Arial" w:hAnsi="Arial" w:cs="Arial"/>
          <w:b/>
          <w:szCs w:val="22"/>
          <w:u w:val="single"/>
        </w:rPr>
      </w:pPr>
      <w:r w:rsidRPr="007F6C7D">
        <w:rPr>
          <w:rFonts w:ascii="Arial" w:hAnsi="Arial" w:cs="Arial"/>
          <w:b/>
          <w:szCs w:val="22"/>
          <w:u w:val="single"/>
        </w:rPr>
        <w:t>Further information</w:t>
      </w:r>
    </w:p>
    <w:p w:rsidR="00177562" w:rsidRPr="007F6C7D" w:rsidRDefault="00177562" w:rsidP="00E65F5D">
      <w:pPr>
        <w:shd w:val="clear" w:color="auto" w:fill="FFFFFF"/>
        <w:rPr>
          <w:rFonts w:ascii="Arial" w:hAnsi="Arial" w:cs="Arial"/>
          <w:b/>
          <w:szCs w:val="22"/>
          <w:u w:val="single"/>
        </w:rPr>
      </w:pPr>
    </w:p>
    <w:p w:rsidR="00491B79" w:rsidRPr="007F6C7D" w:rsidRDefault="00491B79" w:rsidP="00E65F5D">
      <w:pPr>
        <w:shd w:val="clear" w:color="auto" w:fill="FFFFFF"/>
        <w:rPr>
          <w:rFonts w:ascii="Arial" w:hAnsi="Arial" w:cs="Arial"/>
          <w:szCs w:val="22"/>
        </w:rPr>
      </w:pPr>
      <w:r w:rsidRPr="007F6C7D">
        <w:rPr>
          <w:rFonts w:ascii="Arial" w:hAnsi="Arial" w:cs="Arial"/>
          <w:szCs w:val="22"/>
        </w:rPr>
        <w:t>For further information and to see our commitments to Diversity and Equality, please visit our website.</w:t>
      </w:r>
    </w:p>
    <w:p w:rsidR="00491B79" w:rsidRPr="007F6C7D" w:rsidRDefault="00491B79" w:rsidP="00E65F5D">
      <w:pPr>
        <w:shd w:val="clear" w:color="auto" w:fill="FFFFFF"/>
        <w:rPr>
          <w:rFonts w:ascii="Arial" w:hAnsi="Arial" w:cs="Arial"/>
          <w:szCs w:val="22"/>
        </w:rPr>
      </w:pPr>
    </w:p>
    <w:p w:rsidR="00491B79" w:rsidRPr="007F6C7D" w:rsidRDefault="00BE1F5D" w:rsidP="00E65F5D">
      <w:pPr>
        <w:shd w:val="clear" w:color="auto" w:fill="FFFFFF"/>
        <w:rPr>
          <w:rFonts w:ascii="Arial" w:hAnsi="Arial" w:cs="Arial"/>
          <w:szCs w:val="22"/>
          <w:u w:val="single"/>
        </w:rPr>
      </w:pPr>
      <w:hyperlink r:id="rId13" w:history="1">
        <w:r w:rsidR="00491B79" w:rsidRPr="007F6C7D">
          <w:rPr>
            <w:rStyle w:val="Hyperlink"/>
            <w:rFonts w:ascii="Arial" w:hAnsi="Arial" w:cs="Arial"/>
            <w:color w:val="auto"/>
            <w:szCs w:val="22"/>
          </w:rPr>
          <w:t>https://www.gov.uk/government/organisations/environment-agency/about/procurement</w:t>
        </w:r>
      </w:hyperlink>
      <w:r w:rsidR="00491B79" w:rsidRPr="007F6C7D">
        <w:rPr>
          <w:rFonts w:ascii="Arial" w:hAnsi="Arial" w:cs="Arial"/>
          <w:szCs w:val="22"/>
          <w:u w:val="single"/>
        </w:rPr>
        <w:t xml:space="preserve"> </w:t>
      </w:r>
    </w:p>
    <w:p w:rsidR="00491B79" w:rsidRPr="007F6C7D" w:rsidRDefault="00491B79" w:rsidP="00E65F5D">
      <w:pPr>
        <w:shd w:val="clear" w:color="auto" w:fill="FFFFFF"/>
        <w:rPr>
          <w:rFonts w:ascii="Arial" w:hAnsi="Arial" w:cs="Arial"/>
          <w:szCs w:val="22"/>
          <w:u w:val="single"/>
        </w:rPr>
      </w:pPr>
      <w:r w:rsidRPr="007F6C7D">
        <w:rPr>
          <w:rFonts w:ascii="Arial" w:hAnsi="Arial" w:cs="Arial"/>
          <w:szCs w:val="22"/>
          <w:u w:val="single"/>
        </w:rPr>
        <w:t>https://www.gov.uk/government/organisations/environment-agency/about/equality-and-diversity</w:t>
      </w:r>
    </w:p>
    <w:p w:rsidR="00491B79" w:rsidRPr="007F6C7D" w:rsidRDefault="00491B79" w:rsidP="00E65F5D">
      <w:pPr>
        <w:rPr>
          <w:rFonts w:ascii="Arial" w:hAnsi="Arial" w:cs="Arial"/>
          <w:szCs w:val="22"/>
        </w:rPr>
      </w:pPr>
    </w:p>
    <w:p w:rsidR="00491B79" w:rsidRPr="007F6C7D" w:rsidRDefault="00491B79" w:rsidP="00E65F5D">
      <w:pPr>
        <w:rPr>
          <w:rFonts w:ascii="Arial" w:hAnsi="Arial" w:cs="Arial"/>
          <w:szCs w:val="22"/>
        </w:rPr>
      </w:pPr>
      <w:r w:rsidRPr="007F6C7D">
        <w:rPr>
          <w:rFonts w:ascii="Arial" w:hAnsi="Arial" w:cs="Arial"/>
          <w:szCs w:val="22"/>
        </w:rPr>
        <w:t>Also, are you up to date on environmental legislation? See links below for further information.</w:t>
      </w:r>
    </w:p>
    <w:p w:rsidR="00491B79" w:rsidRPr="007F6C7D" w:rsidRDefault="00491B79" w:rsidP="00E65F5D">
      <w:pPr>
        <w:rPr>
          <w:rFonts w:ascii="Arial" w:hAnsi="Arial" w:cs="Arial"/>
          <w:szCs w:val="22"/>
        </w:rPr>
      </w:pPr>
    </w:p>
    <w:p w:rsidR="00491B79" w:rsidRPr="007F6C7D" w:rsidRDefault="00491B79" w:rsidP="00E65F5D">
      <w:pPr>
        <w:rPr>
          <w:rFonts w:ascii="Arial" w:hAnsi="Arial" w:cs="Arial"/>
          <w:szCs w:val="22"/>
          <w:u w:val="single"/>
        </w:rPr>
      </w:pPr>
      <w:r w:rsidRPr="007F6C7D">
        <w:rPr>
          <w:rFonts w:ascii="Arial" w:hAnsi="Arial" w:cs="Arial"/>
          <w:szCs w:val="22"/>
        </w:rPr>
        <w:t xml:space="preserve">Waste and Environmental Impact - </w:t>
      </w:r>
      <w:hyperlink r:id="rId14" w:history="1">
        <w:r w:rsidRPr="007F6C7D">
          <w:rPr>
            <w:rFonts w:ascii="Arial" w:hAnsi="Arial" w:cs="Arial"/>
            <w:szCs w:val="22"/>
            <w:u w:val="single"/>
          </w:rPr>
          <w:t>https://www.gov.uk/browse/business/waste-environment</w:t>
        </w:r>
      </w:hyperlink>
      <w:r w:rsidRPr="007F6C7D">
        <w:rPr>
          <w:rFonts w:ascii="Arial" w:hAnsi="Arial" w:cs="Arial"/>
          <w:szCs w:val="22"/>
          <w:u w:val="single"/>
        </w:rPr>
        <w:t xml:space="preserve"> </w:t>
      </w:r>
    </w:p>
    <w:p w:rsidR="00491B79" w:rsidRPr="007F6C7D" w:rsidRDefault="00491B79" w:rsidP="00E65F5D">
      <w:pPr>
        <w:rPr>
          <w:rFonts w:ascii="Arial" w:hAnsi="Arial" w:cs="Arial"/>
          <w:szCs w:val="22"/>
        </w:rPr>
      </w:pPr>
      <w:r w:rsidRPr="007F6C7D">
        <w:rPr>
          <w:rFonts w:ascii="Arial" w:hAnsi="Arial" w:cs="Arial"/>
          <w:szCs w:val="22"/>
        </w:rPr>
        <w:t xml:space="preserve">Environmental Regulations - </w:t>
      </w:r>
      <w:hyperlink r:id="rId15" w:history="1">
        <w:r w:rsidRPr="007F6C7D">
          <w:rPr>
            <w:rFonts w:ascii="Arial" w:hAnsi="Arial" w:cs="Arial"/>
            <w:szCs w:val="22"/>
            <w:u w:val="single"/>
          </w:rPr>
          <w:t>https://www.gov.uk/browse/business/waste-environment/environmental-regulations</w:t>
        </w:r>
      </w:hyperlink>
      <w:r w:rsidRPr="007F6C7D">
        <w:rPr>
          <w:rFonts w:ascii="Arial" w:hAnsi="Arial" w:cs="Arial"/>
          <w:szCs w:val="22"/>
          <w:u w:val="single"/>
        </w:rPr>
        <w:t>’</w:t>
      </w:r>
      <w:r w:rsidRPr="007F6C7D">
        <w:rPr>
          <w:rFonts w:ascii="Arial" w:hAnsi="Arial" w:cs="Arial"/>
          <w:szCs w:val="22"/>
        </w:rPr>
        <w:t xml:space="preserve"> </w:t>
      </w:r>
    </w:p>
    <w:p w:rsidR="007F6C7D" w:rsidRPr="007F6C7D" w:rsidRDefault="007F6C7D" w:rsidP="00E65F5D">
      <w:pPr>
        <w:rPr>
          <w:rFonts w:ascii="Arial" w:hAnsi="Arial" w:cs="Arial"/>
          <w:b/>
          <w:szCs w:val="22"/>
          <w:u w:val="single"/>
        </w:rPr>
      </w:pPr>
    </w:p>
    <w:p w:rsidR="009B4EC1" w:rsidRPr="007F6C7D" w:rsidRDefault="00177562" w:rsidP="00E65F5D">
      <w:pPr>
        <w:rPr>
          <w:rFonts w:ascii="Arial" w:hAnsi="Arial" w:cs="Arial"/>
          <w:b/>
          <w:szCs w:val="22"/>
          <w:u w:val="single"/>
        </w:rPr>
      </w:pPr>
      <w:r w:rsidRPr="007F6C7D">
        <w:rPr>
          <w:rFonts w:ascii="Arial" w:hAnsi="Arial" w:cs="Arial"/>
          <w:b/>
          <w:szCs w:val="22"/>
          <w:u w:val="single"/>
        </w:rPr>
        <w:t>Geomatics</w:t>
      </w:r>
    </w:p>
    <w:p w:rsidR="00177562" w:rsidRPr="007F6C7D" w:rsidRDefault="00177562" w:rsidP="00E65F5D">
      <w:pPr>
        <w:rPr>
          <w:rFonts w:ascii="Arial" w:hAnsi="Arial" w:cs="Arial"/>
          <w:b/>
          <w:szCs w:val="22"/>
          <w:u w:val="single"/>
        </w:rPr>
      </w:pPr>
    </w:p>
    <w:p w:rsidR="00177562" w:rsidRPr="007F6C7D" w:rsidRDefault="00A71995" w:rsidP="00E65F5D">
      <w:pPr>
        <w:rPr>
          <w:rFonts w:ascii="Arial" w:hAnsi="Arial" w:cs="Arial"/>
          <w:shd w:val="clear" w:color="auto" w:fill="FFFFFF"/>
        </w:rPr>
      </w:pPr>
      <w:r w:rsidRPr="007F6C7D">
        <w:rPr>
          <w:rFonts w:ascii="Arial" w:hAnsi="Arial" w:cs="Arial"/>
          <w:shd w:val="clear" w:color="auto" w:fill="FFFFFF"/>
        </w:rPr>
        <w:t xml:space="preserve">The Environment Agency’s Geomatics team provides customised geomatics services and integrated spatial data products for a range of functions within the EA. </w:t>
      </w:r>
    </w:p>
    <w:p w:rsidR="00177562" w:rsidRPr="007F6C7D" w:rsidRDefault="00177562" w:rsidP="00E65F5D">
      <w:pPr>
        <w:rPr>
          <w:rFonts w:ascii="Arial" w:hAnsi="Arial" w:cs="Arial"/>
          <w:shd w:val="clear" w:color="auto" w:fill="FFFFFF"/>
        </w:rPr>
      </w:pPr>
    </w:p>
    <w:p w:rsidR="00A71995" w:rsidRPr="007F6C7D" w:rsidRDefault="00A71995" w:rsidP="00E65F5D">
      <w:pPr>
        <w:rPr>
          <w:rFonts w:ascii="Arial" w:hAnsi="Arial" w:cs="Arial"/>
          <w:shd w:val="clear" w:color="auto" w:fill="FFFFFF"/>
        </w:rPr>
      </w:pPr>
      <w:r w:rsidRPr="007F6C7D">
        <w:rPr>
          <w:rFonts w:ascii="Arial" w:hAnsi="Arial" w:cs="Arial"/>
          <w:shd w:val="clear" w:color="auto" w:fill="FFFFFF"/>
        </w:rPr>
        <w:t xml:space="preserve">This survey is being managed by the Terrestrial Survey team in order to be provided to the Modelling and Forecasting team to carry out modelling of the </w:t>
      </w:r>
      <w:r w:rsidR="005B5038" w:rsidRPr="007F6C7D">
        <w:rPr>
          <w:rFonts w:ascii="Arial" w:hAnsi="Arial" w:cs="Arial"/>
          <w:shd w:val="clear" w:color="auto" w:fill="FFFFFF"/>
        </w:rPr>
        <w:t>relevant tributaries to the River Ouse in York.</w:t>
      </w:r>
    </w:p>
    <w:p w:rsidR="00A71995" w:rsidRPr="007F6C7D" w:rsidRDefault="00A71995" w:rsidP="00E65F5D">
      <w:pPr>
        <w:rPr>
          <w:rFonts w:ascii="Arial" w:hAnsi="Arial" w:cs="Arial"/>
          <w:shd w:val="clear" w:color="auto" w:fill="FFFFFF"/>
        </w:rPr>
      </w:pPr>
    </w:p>
    <w:p w:rsidR="00B84388" w:rsidRPr="007F6C7D" w:rsidRDefault="005D4E7C" w:rsidP="005D4E7C">
      <w:pPr>
        <w:rPr>
          <w:rFonts w:ascii="Arial" w:hAnsi="Arial" w:cs="Arial"/>
        </w:rPr>
      </w:pPr>
      <w:r w:rsidRPr="007F6C7D">
        <w:rPr>
          <w:rFonts w:ascii="Arial" w:hAnsi="Arial" w:cs="Arial"/>
        </w:rPr>
        <w:t xml:space="preserve">This </w:t>
      </w:r>
      <w:r w:rsidR="00177562" w:rsidRPr="007F6C7D">
        <w:rPr>
          <w:rFonts w:ascii="Arial" w:hAnsi="Arial" w:cs="Arial"/>
        </w:rPr>
        <w:t>C</w:t>
      </w:r>
      <w:r w:rsidRPr="007F6C7D">
        <w:rPr>
          <w:rFonts w:ascii="Arial" w:hAnsi="Arial" w:cs="Arial"/>
        </w:rPr>
        <w:t>ontract shall be managed on behalf of the Agency by</w:t>
      </w:r>
      <w:r w:rsidR="00B84388" w:rsidRPr="007F6C7D">
        <w:rPr>
          <w:rFonts w:ascii="Arial" w:hAnsi="Arial" w:cs="Arial"/>
        </w:rPr>
        <w:t>;</w:t>
      </w:r>
    </w:p>
    <w:p w:rsidR="005D4E7C" w:rsidRPr="007F6C7D" w:rsidRDefault="005D4E7C" w:rsidP="005D4E7C">
      <w:pPr>
        <w:rPr>
          <w:rFonts w:ascii="Arial" w:hAnsi="Arial" w:cs="Arial"/>
        </w:rPr>
      </w:pPr>
      <w:r w:rsidRPr="007F6C7D">
        <w:rPr>
          <w:rFonts w:ascii="Arial" w:hAnsi="Arial" w:cs="Arial"/>
        </w:rPr>
        <w:t xml:space="preserve"> </w:t>
      </w:r>
    </w:p>
    <w:p w:rsidR="005D4E7C" w:rsidRPr="007F6C7D" w:rsidRDefault="005B5038" w:rsidP="005D4E7C">
      <w:pPr>
        <w:ind w:firstLine="720"/>
        <w:rPr>
          <w:rFonts w:ascii="Arial" w:hAnsi="Arial" w:cs="Arial"/>
        </w:rPr>
      </w:pPr>
      <w:r w:rsidRPr="007F6C7D">
        <w:rPr>
          <w:rFonts w:ascii="Arial" w:hAnsi="Arial" w:cs="Arial"/>
        </w:rPr>
        <w:t>Ben Cackett</w:t>
      </w:r>
      <w:r w:rsidR="005D4E7C" w:rsidRPr="007F6C7D">
        <w:rPr>
          <w:rFonts w:ascii="Arial" w:hAnsi="Arial" w:cs="Arial"/>
        </w:rPr>
        <w:t xml:space="preserve">, </w:t>
      </w:r>
    </w:p>
    <w:p w:rsidR="005D4E7C" w:rsidRPr="007F6C7D" w:rsidRDefault="005D4E7C" w:rsidP="005D4E7C">
      <w:pPr>
        <w:ind w:firstLine="720"/>
        <w:rPr>
          <w:rFonts w:ascii="Arial" w:hAnsi="Arial" w:cs="Arial"/>
        </w:rPr>
      </w:pPr>
      <w:r w:rsidRPr="007F6C7D">
        <w:rPr>
          <w:rFonts w:ascii="Arial" w:hAnsi="Arial" w:cs="Arial"/>
        </w:rPr>
        <w:t>Environment Agency,</w:t>
      </w:r>
    </w:p>
    <w:p w:rsidR="005D4E7C" w:rsidRPr="007F6C7D" w:rsidRDefault="005B5038" w:rsidP="00044867">
      <w:pPr>
        <w:ind w:firstLine="720"/>
        <w:rPr>
          <w:rFonts w:ascii="Arial" w:hAnsi="Arial" w:cs="Arial"/>
        </w:rPr>
      </w:pPr>
      <w:r w:rsidRPr="007F6C7D">
        <w:rPr>
          <w:rFonts w:ascii="Arial" w:hAnsi="Arial" w:cs="Arial"/>
        </w:rPr>
        <w:t>LATERAL, 8 City Walk, LEEDS, LS11 9AT</w:t>
      </w:r>
      <w:r w:rsidRPr="007F6C7D">
        <w:rPr>
          <w:rFonts w:ascii="Arial" w:hAnsi="Arial" w:cs="Arial"/>
        </w:rPr>
        <w:tab/>
      </w:r>
    </w:p>
    <w:p w:rsidR="005B5038" w:rsidRPr="007F6C7D" w:rsidRDefault="00BE1F5D" w:rsidP="005B5038">
      <w:pPr>
        <w:ind w:firstLine="720"/>
        <w:rPr>
          <w:rFonts w:ascii="Arial" w:hAnsi="Arial" w:cs="Arial"/>
        </w:rPr>
      </w:pPr>
      <w:hyperlink r:id="rId16" w:history="1">
        <w:r w:rsidR="005B5038" w:rsidRPr="007F6C7D">
          <w:rPr>
            <w:rFonts w:ascii="Arial" w:hAnsi="Arial" w:cs="Arial"/>
          </w:rPr>
          <w:t>ben.cackett@environment-agency.gov.uk</w:t>
        </w:r>
      </w:hyperlink>
    </w:p>
    <w:p w:rsidR="00044867" w:rsidRPr="007F6C7D" w:rsidRDefault="00BE1F5D" w:rsidP="005B5038">
      <w:pPr>
        <w:ind w:firstLine="720"/>
        <w:rPr>
          <w:rFonts w:ascii="Arial" w:hAnsi="Arial" w:cs="Arial"/>
        </w:rPr>
      </w:pPr>
      <w:hyperlink r:id="rId17" w:history="1">
        <w:r w:rsidR="005B5038" w:rsidRPr="007F6C7D">
          <w:rPr>
            <w:rFonts w:ascii="Arial" w:hAnsi="Arial" w:cs="Arial"/>
          </w:rPr>
          <w:t>0203 025 6392</w:t>
        </w:r>
      </w:hyperlink>
    </w:p>
    <w:p w:rsidR="005B5038" w:rsidRPr="007F6C7D" w:rsidRDefault="005B5038" w:rsidP="005B5038">
      <w:pPr>
        <w:rPr>
          <w:rFonts w:ascii="Arial" w:hAnsi="Arial" w:cs="Arial"/>
          <w:lang w:val="fr-FR"/>
        </w:rPr>
      </w:pPr>
    </w:p>
    <w:p w:rsidR="005700D8" w:rsidRPr="007F6C7D" w:rsidRDefault="00680D18" w:rsidP="00E65F5D">
      <w:pPr>
        <w:pStyle w:val="Heading2"/>
        <w:numPr>
          <w:ilvl w:val="0"/>
          <w:numId w:val="0"/>
        </w:numPr>
        <w:rPr>
          <w:rFonts w:cs="Arial"/>
          <w:sz w:val="20"/>
        </w:rPr>
      </w:pPr>
      <w:r w:rsidRPr="007F6C7D">
        <w:rPr>
          <w:rFonts w:cs="Arial"/>
          <w:sz w:val="20"/>
        </w:rPr>
        <w:t>Evaluation C</w:t>
      </w:r>
      <w:r w:rsidR="005700D8" w:rsidRPr="007F6C7D">
        <w:rPr>
          <w:rFonts w:cs="Arial"/>
          <w:sz w:val="20"/>
        </w:rPr>
        <w:t>riteria</w:t>
      </w:r>
    </w:p>
    <w:p w:rsidR="00BD6C51" w:rsidRPr="007F6C7D" w:rsidRDefault="00BD6C51" w:rsidP="00E65F5D">
      <w:pPr>
        <w:ind w:right="-21"/>
        <w:rPr>
          <w:rFonts w:ascii="Arial" w:hAnsi="Arial" w:cs="Arial"/>
          <w:szCs w:val="22"/>
        </w:rPr>
      </w:pPr>
    </w:p>
    <w:p w:rsidR="00BD6C51" w:rsidRPr="007F6C7D" w:rsidRDefault="00BD6C51" w:rsidP="00E65F5D">
      <w:pPr>
        <w:ind w:right="-21"/>
        <w:rPr>
          <w:rFonts w:ascii="Arial" w:hAnsi="Arial" w:cs="Arial"/>
          <w:szCs w:val="22"/>
        </w:rPr>
      </w:pPr>
      <w:r w:rsidRPr="007F6C7D">
        <w:rPr>
          <w:rFonts w:ascii="Arial" w:hAnsi="Arial" w:cs="Arial"/>
          <w:szCs w:val="22"/>
        </w:rPr>
        <w:t xml:space="preserve">We will award this </w:t>
      </w:r>
      <w:r w:rsidR="00177562" w:rsidRPr="007F6C7D">
        <w:rPr>
          <w:rFonts w:ascii="Arial" w:hAnsi="Arial" w:cs="Arial"/>
          <w:szCs w:val="22"/>
        </w:rPr>
        <w:t>C</w:t>
      </w:r>
      <w:r w:rsidRPr="007F6C7D">
        <w:rPr>
          <w:rFonts w:ascii="Arial" w:hAnsi="Arial" w:cs="Arial"/>
          <w:szCs w:val="22"/>
        </w:rPr>
        <w:t>ontract in line with the most economically advantageous tender (MEAT) as set out in the following award criteria:</w:t>
      </w:r>
    </w:p>
    <w:p w:rsidR="005700D8" w:rsidRPr="007F6C7D" w:rsidRDefault="005700D8" w:rsidP="007F6C7D">
      <w:pPr>
        <w:rPr>
          <w:rFonts w:ascii="Arial" w:hAnsi="Arial" w:cs="Arial"/>
          <w:szCs w:val="22"/>
        </w:rPr>
      </w:pPr>
    </w:p>
    <w:p w:rsidR="00E71837" w:rsidRPr="007F6C7D" w:rsidRDefault="005700D8" w:rsidP="007F6C7D">
      <w:pPr>
        <w:numPr>
          <w:ilvl w:val="0"/>
          <w:numId w:val="1"/>
        </w:numPr>
        <w:rPr>
          <w:rFonts w:ascii="Arial" w:hAnsi="Arial" w:cs="Arial"/>
          <w:szCs w:val="22"/>
        </w:rPr>
      </w:pPr>
      <w:r w:rsidRPr="007F6C7D">
        <w:rPr>
          <w:rFonts w:ascii="Arial" w:hAnsi="Arial" w:cs="Arial"/>
          <w:szCs w:val="22"/>
        </w:rPr>
        <w:t xml:space="preserve">Price </w:t>
      </w:r>
      <w:r w:rsidR="00C87218" w:rsidRPr="007F6C7D">
        <w:rPr>
          <w:rFonts w:ascii="Arial" w:hAnsi="Arial" w:cs="Arial"/>
          <w:szCs w:val="22"/>
        </w:rPr>
        <w:t>– 60%</w:t>
      </w:r>
    </w:p>
    <w:p w:rsidR="00E71837" w:rsidRPr="007F6C7D" w:rsidRDefault="00E71837" w:rsidP="007F6C7D">
      <w:pPr>
        <w:rPr>
          <w:rFonts w:ascii="Arial" w:hAnsi="Arial" w:cs="Arial"/>
          <w:szCs w:val="22"/>
        </w:rPr>
      </w:pPr>
    </w:p>
    <w:p w:rsidR="00921556" w:rsidRPr="007F6C7D" w:rsidRDefault="00E71837" w:rsidP="007F6C7D">
      <w:pPr>
        <w:numPr>
          <w:ilvl w:val="0"/>
          <w:numId w:val="1"/>
        </w:numPr>
        <w:rPr>
          <w:rFonts w:ascii="Arial" w:hAnsi="Arial" w:cs="Arial"/>
          <w:szCs w:val="22"/>
        </w:rPr>
      </w:pPr>
      <w:r w:rsidRPr="007F6C7D">
        <w:rPr>
          <w:rFonts w:ascii="Arial" w:hAnsi="Arial" w:cs="Arial"/>
          <w:szCs w:val="22"/>
        </w:rPr>
        <w:t>Quality – 40%</w:t>
      </w:r>
      <w:r w:rsidR="005700D8" w:rsidRPr="007F6C7D">
        <w:rPr>
          <w:rFonts w:ascii="Arial" w:hAnsi="Arial" w:cs="Arial"/>
          <w:szCs w:val="22"/>
        </w:rPr>
        <w:br/>
      </w:r>
    </w:p>
    <w:p w:rsidR="00E71837" w:rsidRPr="007F6C7D" w:rsidRDefault="003318A9" w:rsidP="00E65F5D">
      <w:pPr>
        <w:rPr>
          <w:rFonts w:ascii="Arial" w:hAnsi="Arial" w:cs="Arial"/>
          <w:szCs w:val="22"/>
        </w:rPr>
      </w:pPr>
      <w:r w:rsidRPr="007F6C7D">
        <w:rPr>
          <w:rFonts w:ascii="Arial" w:hAnsi="Arial" w:cs="Arial"/>
          <w:szCs w:val="22"/>
        </w:rPr>
        <w:t xml:space="preserve">The following quality criteria are weighted in accordance with the importance and relevance attached to each one. </w:t>
      </w:r>
    </w:p>
    <w:p w:rsidR="009F257C" w:rsidRPr="007F6C7D" w:rsidRDefault="009F257C" w:rsidP="00E65F5D">
      <w:pPr>
        <w:rPr>
          <w:rFonts w:ascii="Arial" w:hAnsi="Arial"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0"/>
        <w:gridCol w:w="1106"/>
      </w:tblGrid>
      <w:tr w:rsidR="007F6C7D" w:rsidRPr="007F6C7D" w:rsidTr="00AF3F46">
        <w:tc>
          <w:tcPr>
            <w:tcW w:w="0" w:type="auto"/>
            <w:shd w:val="clear" w:color="auto" w:fill="auto"/>
          </w:tcPr>
          <w:p w:rsidR="00BF2AC5" w:rsidRPr="007F6C7D" w:rsidRDefault="00BF2AC5" w:rsidP="00AF3F46">
            <w:pPr>
              <w:pStyle w:val="BodyText3"/>
              <w:spacing w:after="0"/>
              <w:rPr>
                <w:rFonts w:ascii="Arial" w:hAnsi="Arial" w:cs="Arial"/>
                <w:i/>
                <w:spacing w:val="-3"/>
                <w:sz w:val="20"/>
                <w:szCs w:val="22"/>
              </w:rPr>
            </w:pPr>
            <w:r w:rsidRPr="007F6C7D">
              <w:rPr>
                <w:rFonts w:ascii="Arial" w:hAnsi="Arial" w:cs="Arial"/>
                <w:i/>
                <w:spacing w:val="-3"/>
                <w:sz w:val="20"/>
                <w:szCs w:val="22"/>
              </w:rPr>
              <w:t>Criteria</w:t>
            </w:r>
          </w:p>
        </w:tc>
        <w:tc>
          <w:tcPr>
            <w:tcW w:w="0" w:type="auto"/>
            <w:shd w:val="clear" w:color="auto" w:fill="auto"/>
          </w:tcPr>
          <w:p w:rsidR="00BF2AC5" w:rsidRPr="007F6C7D" w:rsidRDefault="00BF2AC5" w:rsidP="00AF3F46">
            <w:pPr>
              <w:pStyle w:val="BodyText3"/>
              <w:spacing w:after="0"/>
              <w:rPr>
                <w:rFonts w:ascii="Arial" w:hAnsi="Arial" w:cs="Arial"/>
                <w:i/>
                <w:sz w:val="20"/>
                <w:szCs w:val="22"/>
              </w:rPr>
            </w:pPr>
            <w:r w:rsidRPr="007F6C7D">
              <w:rPr>
                <w:rFonts w:ascii="Arial" w:hAnsi="Arial" w:cs="Arial"/>
                <w:i/>
                <w:sz w:val="20"/>
                <w:szCs w:val="22"/>
              </w:rPr>
              <w:t>Weighting</w:t>
            </w:r>
          </w:p>
        </w:tc>
      </w:tr>
      <w:tr w:rsidR="007F6C7D" w:rsidRPr="007F6C7D" w:rsidTr="00AF3F46">
        <w:tc>
          <w:tcPr>
            <w:tcW w:w="0" w:type="auto"/>
            <w:shd w:val="clear" w:color="auto" w:fill="auto"/>
          </w:tcPr>
          <w:p w:rsidR="00BF2AC5" w:rsidRPr="007F6C7D" w:rsidRDefault="00BF2AC5" w:rsidP="00AF3F46">
            <w:pPr>
              <w:pStyle w:val="BodyText3"/>
              <w:spacing w:after="0"/>
              <w:rPr>
                <w:rFonts w:ascii="Arial" w:hAnsi="Arial" w:cs="Arial"/>
                <w:i/>
                <w:sz w:val="20"/>
                <w:szCs w:val="22"/>
              </w:rPr>
            </w:pPr>
            <w:r w:rsidRPr="007F6C7D">
              <w:rPr>
                <w:rFonts w:ascii="Arial" w:hAnsi="Arial" w:cs="Arial"/>
                <w:i/>
                <w:spacing w:val="-3"/>
                <w:sz w:val="20"/>
                <w:szCs w:val="22"/>
              </w:rPr>
              <w:t>Your key personnel who will be directly involved with this contract, describing their experience relevant to this contract</w:t>
            </w:r>
          </w:p>
        </w:tc>
        <w:tc>
          <w:tcPr>
            <w:tcW w:w="0" w:type="auto"/>
            <w:shd w:val="clear" w:color="auto" w:fill="auto"/>
          </w:tcPr>
          <w:p w:rsidR="00BF2AC5" w:rsidRPr="007F6C7D" w:rsidRDefault="00283F1A" w:rsidP="00283F1A">
            <w:pPr>
              <w:pStyle w:val="BodyText3"/>
              <w:spacing w:after="0"/>
              <w:rPr>
                <w:rFonts w:ascii="Arial" w:hAnsi="Arial" w:cs="Arial"/>
                <w:i/>
                <w:sz w:val="20"/>
                <w:szCs w:val="22"/>
              </w:rPr>
            </w:pPr>
            <w:r w:rsidRPr="007F6C7D">
              <w:rPr>
                <w:rFonts w:ascii="Arial" w:hAnsi="Arial" w:cs="Arial"/>
                <w:i/>
                <w:sz w:val="20"/>
                <w:szCs w:val="22"/>
              </w:rPr>
              <w:t>10</w:t>
            </w:r>
          </w:p>
        </w:tc>
      </w:tr>
      <w:tr w:rsidR="007F6C7D" w:rsidRPr="007F6C7D" w:rsidTr="00AF3F46">
        <w:tc>
          <w:tcPr>
            <w:tcW w:w="0" w:type="auto"/>
            <w:shd w:val="clear" w:color="auto" w:fill="auto"/>
          </w:tcPr>
          <w:p w:rsidR="00BF2AC5" w:rsidRPr="007F6C7D" w:rsidRDefault="00BF2AC5" w:rsidP="00AF3F46">
            <w:pPr>
              <w:pStyle w:val="BodyText3"/>
              <w:spacing w:after="0"/>
              <w:rPr>
                <w:rFonts w:ascii="Arial" w:hAnsi="Arial" w:cs="Arial"/>
                <w:i/>
                <w:sz w:val="20"/>
                <w:szCs w:val="22"/>
              </w:rPr>
            </w:pPr>
            <w:r w:rsidRPr="007F6C7D">
              <w:rPr>
                <w:rFonts w:ascii="Arial" w:hAnsi="Arial" w:cs="Arial"/>
                <w:i/>
                <w:sz w:val="20"/>
                <w:szCs w:val="22"/>
              </w:rPr>
              <w:t>Your proposed methodology</w:t>
            </w:r>
          </w:p>
        </w:tc>
        <w:tc>
          <w:tcPr>
            <w:tcW w:w="0" w:type="auto"/>
            <w:shd w:val="clear" w:color="auto" w:fill="auto"/>
          </w:tcPr>
          <w:p w:rsidR="00BF2AC5" w:rsidRPr="007F6C7D" w:rsidRDefault="00283F1A" w:rsidP="00283F1A">
            <w:pPr>
              <w:pStyle w:val="BodyText3"/>
              <w:spacing w:after="0"/>
              <w:rPr>
                <w:rFonts w:ascii="Arial" w:hAnsi="Arial" w:cs="Arial"/>
                <w:i/>
                <w:sz w:val="20"/>
                <w:szCs w:val="22"/>
              </w:rPr>
            </w:pPr>
            <w:r w:rsidRPr="007F6C7D">
              <w:rPr>
                <w:rFonts w:ascii="Arial" w:hAnsi="Arial" w:cs="Arial"/>
                <w:i/>
                <w:sz w:val="20"/>
                <w:szCs w:val="22"/>
              </w:rPr>
              <w:t>25</w:t>
            </w:r>
          </w:p>
        </w:tc>
      </w:tr>
      <w:tr w:rsidR="007F6C7D" w:rsidRPr="007F6C7D" w:rsidTr="00AF3F46">
        <w:tc>
          <w:tcPr>
            <w:tcW w:w="0" w:type="auto"/>
            <w:shd w:val="clear" w:color="auto" w:fill="auto"/>
          </w:tcPr>
          <w:p w:rsidR="00BF2AC5" w:rsidRPr="007F6C7D" w:rsidRDefault="00BF2AC5" w:rsidP="00AF3F46">
            <w:pPr>
              <w:pStyle w:val="BodyText3"/>
              <w:spacing w:after="0"/>
              <w:rPr>
                <w:rFonts w:ascii="Arial" w:hAnsi="Arial" w:cs="Arial"/>
                <w:i/>
                <w:sz w:val="20"/>
                <w:szCs w:val="22"/>
              </w:rPr>
            </w:pPr>
            <w:r w:rsidRPr="007F6C7D">
              <w:rPr>
                <w:rFonts w:ascii="Arial" w:hAnsi="Arial" w:cs="Arial"/>
                <w:i/>
                <w:sz w:val="20"/>
                <w:szCs w:val="22"/>
              </w:rPr>
              <w:t>Your management of health, safety and wellbeing</w:t>
            </w:r>
          </w:p>
        </w:tc>
        <w:tc>
          <w:tcPr>
            <w:tcW w:w="0" w:type="auto"/>
            <w:shd w:val="clear" w:color="auto" w:fill="auto"/>
          </w:tcPr>
          <w:p w:rsidR="00BF2AC5" w:rsidRPr="007F6C7D" w:rsidRDefault="00283F1A" w:rsidP="00AF3F46">
            <w:pPr>
              <w:pStyle w:val="BodyText3"/>
              <w:spacing w:after="0"/>
              <w:rPr>
                <w:rFonts w:ascii="Arial" w:hAnsi="Arial" w:cs="Arial"/>
                <w:i/>
                <w:sz w:val="20"/>
                <w:szCs w:val="22"/>
              </w:rPr>
            </w:pPr>
            <w:r w:rsidRPr="007F6C7D">
              <w:rPr>
                <w:rFonts w:ascii="Arial" w:hAnsi="Arial" w:cs="Arial"/>
                <w:i/>
                <w:sz w:val="20"/>
                <w:szCs w:val="22"/>
              </w:rPr>
              <w:t>25</w:t>
            </w:r>
          </w:p>
        </w:tc>
      </w:tr>
      <w:tr w:rsidR="007F6C7D" w:rsidRPr="007F6C7D" w:rsidTr="00AF3F46">
        <w:tc>
          <w:tcPr>
            <w:tcW w:w="0" w:type="auto"/>
            <w:shd w:val="clear" w:color="auto" w:fill="auto"/>
          </w:tcPr>
          <w:p w:rsidR="00BF2AC5" w:rsidRPr="007F6C7D" w:rsidRDefault="00BF2AC5" w:rsidP="00AF3F46">
            <w:pPr>
              <w:pStyle w:val="BodyText3"/>
              <w:spacing w:after="0"/>
              <w:rPr>
                <w:rFonts w:ascii="Arial" w:hAnsi="Arial" w:cs="Arial"/>
                <w:i/>
                <w:sz w:val="20"/>
                <w:szCs w:val="22"/>
              </w:rPr>
            </w:pPr>
            <w:r w:rsidRPr="007F6C7D">
              <w:rPr>
                <w:rFonts w:ascii="Arial" w:hAnsi="Arial" w:cs="Arial"/>
                <w:i/>
                <w:spacing w:val="-3"/>
                <w:sz w:val="20"/>
                <w:szCs w:val="22"/>
              </w:rPr>
              <w:t>Your proposed programme for the contract highlighting the number of personnel used at each stage of the project</w:t>
            </w:r>
          </w:p>
        </w:tc>
        <w:tc>
          <w:tcPr>
            <w:tcW w:w="0" w:type="auto"/>
            <w:shd w:val="clear" w:color="auto" w:fill="auto"/>
          </w:tcPr>
          <w:p w:rsidR="00BF2AC5" w:rsidRPr="007F6C7D" w:rsidRDefault="00283F1A" w:rsidP="00AF3F46">
            <w:pPr>
              <w:pStyle w:val="BodyText3"/>
              <w:spacing w:after="0"/>
              <w:rPr>
                <w:rFonts w:ascii="Arial" w:hAnsi="Arial" w:cs="Arial"/>
                <w:i/>
                <w:sz w:val="20"/>
                <w:szCs w:val="22"/>
              </w:rPr>
            </w:pPr>
            <w:r w:rsidRPr="007F6C7D">
              <w:rPr>
                <w:rFonts w:ascii="Arial" w:hAnsi="Arial" w:cs="Arial"/>
                <w:i/>
                <w:sz w:val="20"/>
                <w:szCs w:val="22"/>
              </w:rPr>
              <w:t>2</w:t>
            </w:r>
            <w:r w:rsidR="00CF731C" w:rsidRPr="007F6C7D">
              <w:rPr>
                <w:rFonts w:ascii="Arial" w:hAnsi="Arial" w:cs="Arial"/>
                <w:i/>
                <w:sz w:val="20"/>
                <w:szCs w:val="22"/>
              </w:rPr>
              <w:t>0</w:t>
            </w:r>
          </w:p>
        </w:tc>
      </w:tr>
      <w:tr w:rsidR="007F6C7D" w:rsidRPr="007F6C7D" w:rsidTr="00AF3F46">
        <w:tc>
          <w:tcPr>
            <w:tcW w:w="0" w:type="auto"/>
            <w:shd w:val="clear" w:color="auto" w:fill="auto"/>
          </w:tcPr>
          <w:p w:rsidR="00BF2AC5" w:rsidRPr="007F6C7D" w:rsidRDefault="00BF2AC5" w:rsidP="00AF3F46">
            <w:pPr>
              <w:pStyle w:val="BodyText3"/>
              <w:spacing w:after="0"/>
              <w:rPr>
                <w:rFonts w:ascii="Arial" w:hAnsi="Arial" w:cs="Arial"/>
                <w:i/>
                <w:sz w:val="20"/>
                <w:szCs w:val="22"/>
              </w:rPr>
            </w:pPr>
            <w:r w:rsidRPr="007F6C7D">
              <w:rPr>
                <w:rFonts w:ascii="Arial" w:hAnsi="Arial" w:cs="Arial"/>
                <w:i/>
                <w:spacing w:val="-3"/>
                <w:sz w:val="20"/>
                <w:szCs w:val="22"/>
              </w:rPr>
              <w:t>Management of sustainable impacts</w:t>
            </w:r>
          </w:p>
        </w:tc>
        <w:tc>
          <w:tcPr>
            <w:tcW w:w="0" w:type="auto"/>
            <w:shd w:val="clear" w:color="auto" w:fill="auto"/>
          </w:tcPr>
          <w:p w:rsidR="00BF2AC5" w:rsidRPr="007F6C7D" w:rsidRDefault="00283F1A" w:rsidP="00AF3F46">
            <w:pPr>
              <w:pStyle w:val="BodyText3"/>
              <w:spacing w:after="0"/>
              <w:rPr>
                <w:rFonts w:ascii="Arial" w:hAnsi="Arial" w:cs="Arial"/>
                <w:i/>
                <w:sz w:val="20"/>
                <w:szCs w:val="22"/>
              </w:rPr>
            </w:pPr>
            <w:r w:rsidRPr="007F6C7D">
              <w:rPr>
                <w:rFonts w:ascii="Arial" w:hAnsi="Arial" w:cs="Arial"/>
                <w:i/>
                <w:sz w:val="20"/>
                <w:szCs w:val="22"/>
              </w:rPr>
              <w:t>10</w:t>
            </w:r>
          </w:p>
        </w:tc>
      </w:tr>
      <w:tr w:rsidR="00B101B7" w:rsidRPr="007F6C7D" w:rsidTr="00AF3F46">
        <w:tc>
          <w:tcPr>
            <w:tcW w:w="0" w:type="auto"/>
            <w:shd w:val="clear" w:color="auto" w:fill="auto"/>
          </w:tcPr>
          <w:p w:rsidR="00BF2AC5" w:rsidRPr="007F6C7D" w:rsidRDefault="00BF2AC5" w:rsidP="00AF3F46">
            <w:pPr>
              <w:rPr>
                <w:rFonts w:ascii="Arial" w:hAnsi="Arial" w:cs="Arial"/>
                <w:i/>
                <w:szCs w:val="22"/>
              </w:rPr>
            </w:pPr>
            <w:r w:rsidRPr="007F6C7D">
              <w:rPr>
                <w:rFonts w:ascii="Arial" w:hAnsi="Arial" w:cs="Arial"/>
                <w:i/>
                <w:szCs w:val="22"/>
              </w:rPr>
              <w:t>Your recent experience of successfully delivering similar contracts</w:t>
            </w:r>
          </w:p>
        </w:tc>
        <w:tc>
          <w:tcPr>
            <w:tcW w:w="0" w:type="auto"/>
            <w:shd w:val="clear" w:color="auto" w:fill="auto"/>
          </w:tcPr>
          <w:p w:rsidR="00BF2AC5" w:rsidRPr="007F6C7D" w:rsidRDefault="00CF731C" w:rsidP="00AF3F46">
            <w:pPr>
              <w:rPr>
                <w:rFonts w:ascii="Arial" w:hAnsi="Arial" w:cs="Arial"/>
                <w:i/>
                <w:szCs w:val="22"/>
              </w:rPr>
            </w:pPr>
            <w:r w:rsidRPr="007F6C7D">
              <w:rPr>
                <w:rFonts w:ascii="Arial" w:hAnsi="Arial" w:cs="Arial"/>
                <w:i/>
                <w:szCs w:val="22"/>
              </w:rPr>
              <w:t>10</w:t>
            </w:r>
          </w:p>
        </w:tc>
      </w:tr>
    </w:tbl>
    <w:p w:rsidR="006D38D0" w:rsidRPr="007F6C7D" w:rsidRDefault="006D38D0" w:rsidP="00E65F5D">
      <w:pPr>
        <w:ind w:left="720"/>
        <w:rPr>
          <w:rFonts w:ascii="Arial" w:hAnsi="Arial" w:cs="Arial"/>
          <w:i/>
          <w:szCs w:val="22"/>
        </w:rPr>
      </w:pPr>
    </w:p>
    <w:p w:rsidR="008113C3" w:rsidRPr="007F6C7D" w:rsidRDefault="003318A9" w:rsidP="00E65F5D">
      <w:pPr>
        <w:shd w:val="clear" w:color="auto" w:fill="FFFFFF"/>
        <w:spacing w:line="264" w:lineRule="auto"/>
        <w:rPr>
          <w:rFonts w:ascii="Arial" w:hAnsi="Arial" w:cs="Arial"/>
          <w:szCs w:val="22"/>
        </w:rPr>
      </w:pPr>
      <w:r w:rsidRPr="007F6C7D">
        <w:rPr>
          <w:rFonts w:ascii="Arial" w:hAnsi="Arial" w:cs="Arial"/>
          <w:iCs/>
          <w:szCs w:val="22"/>
        </w:rPr>
        <w:t>The criteria listed above will be assessed on a</w:t>
      </w:r>
      <w:r w:rsidRPr="007F6C7D">
        <w:rPr>
          <w:rFonts w:ascii="Arial" w:hAnsi="Arial" w:cs="Arial"/>
          <w:szCs w:val="22"/>
        </w:rPr>
        <w:t xml:space="preserve"> </w:t>
      </w:r>
      <w:r w:rsidR="004C13AC" w:rsidRPr="007F6C7D">
        <w:rPr>
          <w:rFonts w:ascii="Arial" w:hAnsi="Arial" w:cs="Arial"/>
          <w:szCs w:val="22"/>
        </w:rPr>
        <w:t xml:space="preserve">0 </w:t>
      </w:r>
      <w:r w:rsidRPr="007F6C7D">
        <w:rPr>
          <w:rFonts w:ascii="Arial" w:hAnsi="Arial" w:cs="Arial"/>
          <w:szCs w:val="22"/>
        </w:rPr>
        <w:t>to</w:t>
      </w:r>
      <w:r w:rsidR="006D38D0" w:rsidRPr="007F6C7D">
        <w:rPr>
          <w:rFonts w:ascii="Arial" w:hAnsi="Arial" w:cs="Arial"/>
          <w:szCs w:val="22"/>
        </w:rPr>
        <w:t xml:space="preserve"> 10</w:t>
      </w:r>
      <w:r w:rsidRPr="007F6C7D">
        <w:rPr>
          <w:rFonts w:ascii="Arial" w:hAnsi="Arial" w:cs="Arial"/>
          <w:szCs w:val="22"/>
        </w:rPr>
        <w:t xml:space="preserve"> basis and will reflect the following judgements: </w:t>
      </w:r>
    </w:p>
    <w:tbl>
      <w:tblPr>
        <w:tblW w:w="0" w:type="auto"/>
        <w:tblCellMar>
          <w:left w:w="0" w:type="dxa"/>
          <w:right w:w="0" w:type="dxa"/>
        </w:tblCellMar>
        <w:tblLook w:val="04A0" w:firstRow="1" w:lastRow="0" w:firstColumn="1" w:lastColumn="0" w:noHBand="0" w:noVBand="1"/>
      </w:tblPr>
      <w:tblGrid>
        <w:gridCol w:w="7379"/>
        <w:gridCol w:w="907"/>
      </w:tblGrid>
      <w:tr w:rsidR="007F6C7D" w:rsidRPr="007F6C7D" w:rsidTr="00050E06">
        <w:tc>
          <w:tcPr>
            <w:tcW w:w="9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0E06" w:rsidRPr="007F6C7D" w:rsidRDefault="00050E06" w:rsidP="00E65F5D">
            <w:pPr>
              <w:rPr>
                <w:rFonts w:ascii="Arial" w:eastAsia="Calibri" w:hAnsi="Arial" w:cs="Arial"/>
                <w:b/>
                <w:bCs/>
                <w:sz w:val="18"/>
                <w:lang w:val="en-US"/>
              </w:rPr>
            </w:pPr>
            <w:r w:rsidRPr="007F6C7D">
              <w:rPr>
                <w:rFonts w:ascii="Arial" w:hAnsi="Arial" w:cs="Arial"/>
                <w:b/>
                <w:bCs/>
                <w:sz w:val="18"/>
                <w:lang w:val="en-US"/>
              </w:rPr>
              <w:t>Rating of Response</w:t>
            </w:r>
          </w:p>
          <w:p w:rsidR="00050E06" w:rsidRPr="007F6C7D" w:rsidRDefault="00050E06" w:rsidP="00E65F5D">
            <w:pPr>
              <w:snapToGrid w:val="0"/>
              <w:rPr>
                <w:rFonts w:ascii="Arial" w:eastAsia="Calibri" w:hAnsi="Arial" w:cs="Arial"/>
                <w:b/>
                <w:bCs/>
                <w:sz w:val="18"/>
                <w:lang w:val="en-US"/>
              </w:rPr>
            </w:pPr>
            <w:r w:rsidRPr="007F6C7D">
              <w:rPr>
                <w:rFonts w:ascii="Arial" w:hAnsi="Arial" w:cs="Arial"/>
                <w:b/>
                <w:bCs/>
                <w:sz w:val="18"/>
                <w:lang w:val="en-US"/>
              </w:rPr>
              <w:t xml:space="preserve">The tenderer provides a response which in the opinion of the evaluators is: </w:t>
            </w:r>
          </w:p>
        </w:tc>
        <w:tc>
          <w:tcPr>
            <w:tcW w:w="9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50E06" w:rsidRPr="007F6C7D" w:rsidRDefault="00050E06" w:rsidP="00E65F5D">
            <w:pPr>
              <w:snapToGrid w:val="0"/>
              <w:rPr>
                <w:rFonts w:ascii="Arial" w:eastAsia="Calibri" w:hAnsi="Arial" w:cs="Arial"/>
                <w:b/>
                <w:bCs/>
                <w:sz w:val="18"/>
                <w:lang w:val="en-US"/>
              </w:rPr>
            </w:pPr>
            <w:r w:rsidRPr="007F6C7D">
              <w:rPr>
                <w:rFonts w:ascii="Arial" w:hAnsi="Arial" w:cs="Arial"/>
                <w:b/>
                <w:bCs/>
                <w:sz w:val="18"/>
                <w:lang w:val="en-US"/>
              </w:rPr>
              <w:t>Score</w:t>
            </w:r>
          </w:p>
        </w:tc>
      </w:tr>
      <w:tr w:rsidR="007F6C7D" w:rsidRPr="007F6C7D" w:rsidTr="00050E06">
        <w:trPr>
          <w:trHeight w:val="609"/>
        </w:trPr>
        <w:tc>
          <w:tcPr>
            <w:tcW w:w="9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0E06" w:rsidRPr="007F6C7D" w:rsidRDefault="00050E06" w:rsidP="00E65F5D">
            <w:pPr>
              <w:snapToGrid w:val="0"/>
              <w:rPr>
                <w:rFonts w:ascii="Arial" w:eastAsia="Calibri" w:hAnsi="Arial" w:cs="Arial"/>
                <w:sz w:val="16"/>
                <w:szCs w:val="18"/>
                <w:lang w:val="en-US"/>
              </w:rPr>
            </w:pPr>
            <w:r w:rsidRPr="007F6C7D">
              <w:rPr>
                <w:rFonts w:ascii="Arial" w:hAnsi="Arial" w:cs="Arial"/>
                <w:b/>
                <w:bCs/>
                <w:sz w:val="16"/>
                <w:szCs w:val="18"/>
                <w:lang w:val="en-US"/>
              </w:rPr>
              <w:t xml:space="preserve">Excellent: </w:t>
            </w:r>
            <w:r w:rsidRPr="007F6C7D">
              <w:rPr>
                <w:rFonts w:ascii="Arial" w:hAnsi="Arial" w:cs="Arial"/>
                <w:iCs/>
                <w:sz w:val="16"/>
                <w:szCs w:val="18"/>
                <w:lang w:val="en-US"/>
              </w:rPr>
              <w:t xml:space="preserve">Addresses all of the requirements </w:t>
            </w:r>
            <w:r w:rsidRPr="007F6C7D">
              <w:rPr>
                <w:rFonts w:ascii="Arial" w:hAnsi="Arial" w:cs="Arial"/>
                <w:sz w:val="16"/>
                <w:szCs w:val="18"/>
                <w:lang w:val="en-US"/>
              </w:rPr>
              <w:t xml:space="preserve">and provides a response with relevant supporting information which </w:t>
            </w:r>
            <w:r w:rsidRPr="007F6C7D">
              <w:rPr>
                <w:rFonts w:ascii="Arial" w:hAnsi="Arial" w:cs="Arial"/>
                <w:iCs/>
                <w:sz w:val="16"/>
                <w:szCs w:val="18"/>
                <w:lang w:val="en-US"/>
              </w:rPr>
              <w:t>does not contain any weaknesses</w:t>
            </w:r>
            <w:r w:rsidRPr="007F6C7D">
              <w:rPr>
                <w:rFonts w:ascii="Arial" w:hAnsi="Arial" w:cs="Arial"/>
                <w:sz w:val="16"/>
                <w:szCs w:val="18"/>
                <w:lang w:val="en-US"/>
              </w:rPr>
              <w:t xml:space="preserve">, giving the Agency </w:t>
            </w:r>
            <w:r w:rsidRPr="007F6C7D">
              <w:rPr>
                <w:rFonts w:ascii="Arial" w:hAnsi="Arial" w:cs="Arial"/>
                <w:iCs/>
                <w:sz w:val="16"/>
                <w:szCs w:val="18"/>
                <w:lang w:val="en-US"/>
              </w:rPr>
              <w:t>complete confidence</w:t>
            </w:r>
            <w:r w:rsidRPr="007F6C7D">
              <w:rPr>
                <w:rFonts w:ascii="Arial" w:hAnsi="Arial" w:cs="Arial"/>
                <w:sz w:val="16"/>
                <w:szCs w:val="18"/>
                <w:lang w:val="en-US"/>
              </w:rPr>
              <w:t xml:space="preserve"> that the requirements will be met.</w:t>
            </w:r>
          </w:p>
        </w:tc>
        <w:tc>
          <w:tcPr>
            <w:tcW w:w="9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50E06" w:rsidRPr="007F6C7D" w:rsidRDefault="00050E06" w:rsidP="00E65F5D">
            <w:pPr>
              <w:snapToGrid w:val="0"/>
              <w:rPr>
                <w:rFonts w:ascii="Arial" w:eastAsia="Calibri" w:hAnsi="Arial" w:cs="Arial"/>
                <w:sz w:val="18"/>
                <w:lang w:val="en-US"/>
              </w:rPr>
            </w:pPr>
            <w:r w:rsidRPr="007F6C7D">
              <w:rPr>
                <w:rFonts w:ascii="Arial" w:hAnsi="Arial" w:cs="Arial"/>
                <w:sz w:val="18"/>
                <w:lang w:val="en-US"/>
              </w:rPr>
              <w:t>10</w:t>
            </w:r>
          </w:p>
        </w:tc>
      </w:tr>
      <w:tr w:rsidR="007F6C7D" w:rsidRPr="007F6C7D" w:rsidTr="00050E06">
        <w:trPr>
          <w:trHeight w:val="637"/>
        </w:trPr>
        <w:tc>
          <w:tcPr>
            <w:tcW w:w="9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0E06" w:rsidRPr="007F6C7D" w:rsidRDefault="00050E06" w:rsidP="00E65F5D">
            <w:pPr>
              <w:snapToGrid w:val="0"/>
              <w:rPr>
                <w:rFonts w:ascii="Arial" w:eastAsia="Calibri" w:hAnsi="Arial" w:cs="Arial"/>
                <w:sz w:val="16"/>
                <w:szCs w:val="18"/>
                <w:lang w:val="en-US"/>
              </w:rPr>
            </w:pPr>
            <w:r w:rsidRPr="007F6C7D">
              <w:rPr>
                <w:rFonts w:ascii="Arial" w:hAnsi="Arial" w:cs="Arial"/>
                <w:b/>
                <w:bCs/>
                <w:sz w:val="16"/>
                <w:szCs w:val="18"/>
                <w:lang w:val="en-US"/>
              </w:rPr>
              <w:t xml:space="preserve">Very Good: </w:t>
            </w:r>
            <w:r w:rsidRPr="007F6C7D">
              <w:rPr>
                <w:rFonts w:ascii="Arial" w:hAnsi="Arial" w:cs="Arial"/>
                <w:iCs/>
                <w:sz w:val="16"/>
                <w:szCs w:val="18"/>
                <w:lang w:val="en-US"/>
              </w:rPr>
              <w:t>Addresses all of the requirements</w:t>
            </w:r>
            <w:r w:rsidRPr="007F6C7D">
              <w:rPr>
                <w:rFonts w:ascii="Arial" w:hAnsi="Arial" w:cs="Arial"/>
                <w:sz w:val="16"/>
                <w:szCs w:val="18"/>
                <w:lang w:val="en-US"/>
              </w:rPr>
              <w:t xml:space="preserve"> and provides a response with relevant supporting information, </w:t>
            </w:r>
            <w:r w:rsidRPr="007F6C7D">
              <w:rPr>
                <w:rFonts w:ascii="Arial" w:hAnsi="Arial" w:cs="Arial"/>
                <w:iCs/>
                <w:sz w:val="16"/>
                <w:szCs w:val="18"/>
                <w:lang w:val="en-US"/>
              </w:rPr>
              <w:t>which contains very minor weaknesses</w:t>
            </w:r>
            <w:r w:rsidRPr="007F6C7D">
              <w:rPr>
                <w:rFonts w:ascii="Arial" w:hAnsi="Arial" w:cs="Arial"/>
                <w:sz w:val="16"/>
                <w:szCs w:val="18"/>
                <w:lang w:val="en-US"/>
              </w:rPr>
              <w:t xml:space="preserve">, giving the Agency </w:t>
            </w:r>
            <w:r w:rsidRPr="007F6C7D">
              <w:rPr>
                <w:rFonts w:ascii="Arial" w:hAnsi="Arial" w:cs="Arial"/>
                <w:iCs/>
                <w:sz w:val="16"/>
                <w:szCs w:val="18"/>
                <w:lang w:val="en-US"/>
              </w:rPr>
              <w:t>high confidence</w:t>
            </w:r>
            <w:r w:rsidRPr="007F6C7D">
              <w:rPr>
                <w:rFonts w:ascii="Arial" w:hAnsi="Arial" w:cs="Arial"/>
                <w:sz w:val="16"/>
                <w:szCs w:val="18"/>
                <w:lang w:val="en-US"/>
              </w:rPr>
              <w:t xml:space="preserve"> that the requirements will be met.</w:t>
            </w:r>
          </w:p>
        </w:tc>
        <w:tc>
          <w:tcPr>
            <w:tcW w:w="9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50E06" w:rsidRPr="007F6C7D" w:rsidRDefault="00050E06" w:rsidP="00E65F5D">
            <w:pPr>
              <w:snapToGrid w:val="0"/>
              <w:rPr>
                <w:rFonts w:ascii="Arial" w:eastAsia="Calibri" w:hAnsi="Arial" w:cs="Arial"/>
                <w:sz w:val="18"/>
                <w:lang w:val="en-US"/>
              </w:rPr>
            </w:pPr>
            <w:r w:rsidRPr="007F6C7D">
              <w:rPr>
                <w:rFonts w:ascii="Arial" w:hAnsi="Arial" w:cs="Arial"/>
                <w:sz w:val="18"/>
                <w:lang w:val="en-US"/>
              </w:rPr>
              <w:t>8</w:t>
            </w:r>
          </w:p>
        </w:tc>
      </w:tr>
      <w:tr w:rsidR="007F6C7D" w:rsidRPr="007F6C7D" w:rsidTr="00050E06">
        <w:trPr>
          <w:trHeight w:val="665"/>
        </w:trPr>
        <w:tc>
          <w:tcPr>
            <w:tcW w:w="9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0E06" w:rsidRPr="007F6C7D" w:rsidRDefault="00050E06" w:rsidP="00E65F5D">
            <w:pPr>
              <w:snapToGrid w:val="0"/>
              <w:rPr>
                <w:rFonts w:ascii="Arial" w:eastAsia="Calibri" w:hAnsi="Arial" w:cs="Arial"/>
                <w:sz w:val="16"/>
                <w:szCs w:val="18"/>
                <w:lang w:val="en-US"/>
              </w:rPr>
            </w:pPr>
            <w:r w:rsidRPr="007F6C7D">
              <w:rPr>
                <w:rFonts w:ascii="Arial" w:hAnsi="Arial" w:cs="Arial"/>
                <w:b/>
                <w:bCs/>
                <w:sz w:val="16"/>
                <w:szCs w:val="18"/>
                <w:lang w:val="en-US"/>
              </w:rPr>
              <w:t>Good:</w:t>
            </w:r>
            <w:r w:rsidRPr="007F6C7D">
              <w:rPr>
                <w:rFonts w:ascii="Arial" w:hAnsi="Arial" w:cs="Arial"/>
                <w:sz w:val="16"/>
                <w:szCs w:val="18"/>
                <w:lang w:val="en-US"/>
              </w:rPr>
              <w:t xml:space="preserve"> </w:t>
            </w:r>
            <w:r w:rsidRPr="007F6C7D">
              <w:rPr>
                <w:rFonts w:ascii="Arial" w:hAnsi="Arial" w:cs="Arial"/>
                <w:iCs/>
                <w:sz w:val="16"/>
                <w:szCs w:val="18"/>
                <w:lang w:val="en-US"/>
              </w:rPr>
              <w:t>Addresses all of the requirements</w:t>
            </w:r>
            <w:r w:rsidRPr="007F6C7D">
              <w:rPr>
                <w:rFonts w:ascii="Arial" w:hAnsi="Arial" w:cs="Arial"/>
                <w:sz w:val="16"/>
                <w:szCs w:val="18"/>
                <w:lang w:val="en-US"/>
              </w:rPr>
              <w:t xml:space="preserve"> and provides a response with relevant supporting information, which </w:t>
            </w:r>
            <w:r w:rsidRPr="007F6C7D">
              <w:rPr>
                <w:rFonts w:ascii="Arial" w:hAnsi="Arial" w:cs="Arial"/>
                <w:iCs/>
                <w:sz w:val="16"/>
                <w:szCs w:val="18"/>
                <w:lang w:val="en-US"/>
              </w:rPr>
              <w:t>contains minor weaknesses</w:t>
            </w:r>
            <w:r w:rsidRPr="007F6C7D">
              <w:rPr>
                <w:rFonts w:ascii="Arial" w:hAnsi="Arial" w:cs="Arial"/>
                <w:sz w:val="16"/>
                <w:szCs w:val="18"/>
                <w:lang w:val="en-US"/>
              </w:rPr>
              <w:t xml:space="preserve">, giving the Agency </w:t>
            </w:r>
            <w:r w:rsidRPr="007F6C7D">
              <w:rPr>
                <w:rFonts w:ascii="Arial" w:hAnsi="Arial" w:cs="Arial"/>
                <w:iCs/>
                <w:sz w:val="16"/>
                <w:szCs w:val="18"/>
                <w:lang w:val="en-US"/>
              </w:rPr>
              <w:t>reasonable confidence</w:t>
            </w:r>
            <w:r w:rsidRPr="007F6C7D">
              <w:rPr>
                <w:rFonts w:ascii="Arial" w:hAnsi="Arial" w:cs="Arial"/>
                <w:sz w:val="16"/>
                <w:szCs w:val="18"/>
                <w:lang w:val="en-US"/>
              </w:rPr>
              <w:t xml:space="preserve"> that the requirements will be met. </w:t>
            </w:r>
          </w:p>
        </w:tc>
        <w:tc>
          <w:tcPr>
            <w:tcW w:w="9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50E06" w:rsidRPr="007F6C7D" w:rsidRDefault="00050E06" w:rsidP="00E65F5D">
            <w:pPr>
              <w:snapToGrid w:val="0"/>
              <w:rPr>
                <w:rFonts w:ascii="Arial" w:eastAsia="Calibri" w:hAnsi="Arial" w:cs="Arial"/>
                <w:sz w:val="18"/>
                <w:lang w:val="en-US"/>
              </w:rPr>
            </w:pPr>
            <w:r w:rsidRPr="007F6C7D">
              <w:rPr>
                <w:rFonts w:ascii="Arial" w:hAnsi="Arial" w:cs="Arial"/>
                <w:sz w:val="18"/>
                <w:lang w:val="en-US"/>
              </w:rPr>
              <w:t>6</w:t>
            </w:r>
          </w:p>
        </w:tc>
      </w:tr>
      <w:tr w:rsidR="007F6C7D" w:rsidRPr="007F6C7D" w:rsidTr="00050E06">
        <w:trPr>
          <w:trHeight w:val="837"/>
        </w:trPr>
        <w:tc>
          <w:tcPr>
            <w:tcW w:w="9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0E06" w:rsidRPr="007F6C7D" w:rsidRDefault="00050E06" w:rsidP="00E65F5D">
            <w:pPr>
              <w:snapToGrid w:val="0"/>
              <w:rPr>
                <w:rFonts w:ascii="Arial" w:eastAsia="Calibri" w:hAnsi="Arial" w:cs="Arial"/>
                <w:sz w:val="16"/>
                <w:szCs w:val="18"/>
                <w:lang w:val="en-US"/>
              </w:rPr>
            </w:pPr>
            <w:r w:rsidRPr="007F6C7D">
              <w:rPr>
                <w:rFonts w:ascii="Arial" w:hAnsi="Arial" w:cs="Arial"/>
                <w:b/>
                <w:bCs/>
                <w:sz w:val="16"/>
                <w:szCs w:val="18"/>
                <w:lang w:val="en-US"/>
              </w:rPr>
              <w:t>Satisfactory:</w:t>
            </w:r>
            <w:r w:rsidRPr="007F6C7D">
              <w:rPr>
                <w:rFonts w:ascii="Arial" w:hAnsi="Arial" w:cs="Arial"/>
                <w:sz w:val="16"/>
                <w:szCs w:val="18"/>
                <w:lang w:val="en-US"/>
              </w:rPr>
              <w:t xml:space="preserve"> </w:t>
            </w:r>
            <w:r w:rsidRPr="007F6C7D">
              <w:rPr>
                <w:rFonts w:ascii="Arial" w:hAnsi="Arial" w:cs="Arial"/>
                <w:iCs/>
                <w:sz w:val="16"/>
                <w:szCs w:val="18"/>
                <w:lang w:val="en-US"/>
              </w:rPr>
              <w:t xml:space="preserve">Substantially addresses the requirements </w:t>
            </w:r>
            <w:r w:rsidRPr="007F6C7D">
              <w:rPr>
                <w:rFonts w:ascii="Arial" w:hAnsi="Arial" w:cs="Arial"/>
                <w:sz w:val="16"/>
                <w:szCs w:val="18"/>
                <w:lang w:val="en-US"/>
              </w:rPr>
              <w:t>and</w:t>
            </w:r>
            <w:r w:rsidRPr="007F6C7D">
              <w:rPr>
                <w:rFonts w:ascii="Arial" w:hAnsi="Arial" w:cs="Arial"/>
                <w:iCs/>
                <w:sz w:val="16"/>
                <w:szCs w:val="18"/>
                <w:lang w:val="en-US"/>
              </w:rPr>
              <w:t xml:space="preserve"> </w:t>
            </w:r>
            <w:r w:rsidRPr="007F6C7D">
              <w:rPr>
                <w:rFonts w:ascii="Arial" w:hAnsi="Arial" w:cs="Arial"/>
                <w:sz w:val="16"/>
                <w:szCs w:val="18"/>
                <w:lang w:val="en-US"/>
              </w:rPr>
              <w:t xml:space="preserve">provides a response with relevant supporting information which </w:t>
            </w:r>
            <w:r w:rsidRPr="007F6C7D">
              <w:rPr>
                <w:rFonts w:ascii="Arial" w:hAnsi="Arial" w:cs="Arial"/>
                <w:iCs/>
                <w:sz w:val="16"/>
                <w:szCs w:val="18"/>
                <w:lang w:val="en-US"/>
              </w:rPr>
              <w:t>may contain</w:t>
            </w:r>
            <w:r w:rsidRPr="007F6C7D">
              <w:rPr>
                <w:rFonts w:ascii="Arial" w:hAnsi="Arial" w:cs="Arial"/>
                <w:sz w:val="16"/>
                <w:szCs w:val="18"/>
                <w:lang w:val="en-US"/>
              </w:rPr>
              <w:t xml:space="preserve"> </w:t>
            </w:r>
            <w:r w:rsidRPr="007F6C7D">
              <w:rPr>
                <w:rFonts w:ascii="Arial" w:hAnsi="Arial" w:cs="Arial"/>
                <w:iCs/>
                <w:sz w:val="16"/>
                <w:szCs w:val="18"/>
                <w:lang w:val="en-US"/>
              </w:rPr>
              <w:t>moderate weaknesses,</w:t>
            </w:r>
            <w:r w:rsidRPr="007F6C7D">
              <w:rPr>
                <w:rFonts w:ascii="Arial" w:hAnsi="Arial" w:cs="Arial"/>
                <w:sz w:val="16"/>
                <w:szCs w:val="18"/>
                <w:lang w:val="en-US"/>
              </w:rPr>
              <w:t xml:space="preserve"> but gives the Agency </w:t>
            </w:r>
            <w:r w:rsidRPr="007F6C7D">
              <w:rPr>
                <w:rFonts w:ascii="Arial" w:hAnsi="Arial" w:cs="Arial"/>
                <w:iCs/>
                <w:sz w:val="16"/>
                <w:szCs w:val="18"/>
                <w:lang w:val="en-US"/>
              </w:rPr>
              <w:t>some confidence</w:t>
            </w:r>
            <w:r w:rsidRPr="007F6C7D">
              <w:rPr>
                <w:rFonts w:ascii="Arial" w:hAnsi="Arial" w:cs="Arial"/>
                <w:sz w:val="16"/>
                <w:szCs w:val="18"/>
                <w:lang w:val="en-US"/>
              </w:rPr>
              <w:t xml:space="preserve"> that the requirements will be met. </w:t>
            </w:r>
          </w:p>
        </w:tc>
        <w:tc>
          <w:tcPr>
            <w:tcW w:w="9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50E06" w:rsidRPr="007F6C7D" w:rsidRDefault="00050E06" w:rsidP="00E65F5D">
            <w:pPr>
              <w:snapToGrid w:val="0"/>
              <w:rPr>
                <w:rFonts w:ascii="Arial" w:eastAsia="Calibri" w:hAnsi="Arial" w:cs="Arial"/>
                <w:sz w:val="18"/>
                <w:lang w:val="en-US"/>
              </w:rPr>
            </w:pPr>
            <w:r w:rsidRPr="007F6C7D">
              <w:rPr>
                <w:rFonts w:ascii="Arial" w:hAnsi="Arial" w:cs="Arial"/>
                <w:sz w:val="18"/>
                <w:lang w:val="en-US"/>
              </w:rPr>
              <w:t>4</w:t>
            </w:r>
          </w:p>
        </w:tc>
      </w:tr>
      <w:tr w:rsidR="007F6C7D" w:rsidRPr="007F6C7D" w:rsidTr="00050E06">
        <w:trPr>
          <w:trHeight w:val="807"/>
        </w:trPr>
        <w:tc>
          <w:tcPr>
            <w:tcW w:w="9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0E06" w:rsidRPr="007F6C7D" w:rsidRDefault="00050E06" w:rsidP="00E65F5D">
            <w:pPr>
              <w:snapToGrid w:val="0"/>
              <w:rPr>
                <w:rFonts w:ascii="Arial" w:eastAsia="Calibri" w:hAnsi="Arial" w:cs="Arial"/>
                <w:sz w:val="16"/>
                <w:szCs w:val="18"/>
                <w:lang w:val="en-US"/>
              </w:rPr>
            </w:pPr>
            <w:r w:rsidRPr="007F6C7D">
              <w:rPr>
                <w:rFonts w:ascii="Arial" w:hAnsi="Arial" w:cs="Arial"/>
                <w:b/>
                <w:bCs/>
                <w:sz w:val="16"/>
                <w:szCs w:val="18"/>
                <w:lang w:val="en-US"/>
              </w:rPr>
              <w:t>Weak:</w:t>
            </w:r>
            <w:r w:rsidRPr="007F6C7D">
              <w:rPr>
                <w:rFonts w:ascii="Arial" w:hAnsi="Arial" w:cs="Arial"/>
                <w:sz w:val="16"/>
                <w:szCs w:val="18"/>
                <w:lang w:val="en-US"/>
              </w:rPr>
              <w:t xml:space="preserve"> </w:t>
            </w:r>
            <w:r w:rsidRPr="007F6C7D">
              <w:rPr>
                <w:rFonts w:ascii="Arial" w:hAnsi="Arial" w:cs="Arial"/>
                <w:iCs/>
                <w:sz w:val="16"/>
                <w:szCs w:val="18"/>
                <w:lang w:val="en-US"/>
              </w:rPr>
              <w:t>Partially addresses the requirements,</w:t>
            </w:r>
            <w:r w:rsidRPr="007F6C7D">
              <w:rPr>
                <w:rFonts w:ascii="Arial" w:hAnsi="Arial" w:cs="Arial"/>
                <w:sz w:val="16"/>
                <w:szCs w:val="18"/>
                <w:lang w:val="en-US"/>
              </w:rPr>
              <w:t xml:space="preserve"> or provides supporting information that is of limited relevance or contains </w:t>
            </w:r>
            <w:r w:rsidRPr="007F6C7D">
              <w:rPr>
                <w:rFonts w:ascii="Arial" w:hAnsi="Arial" w:cs="Arial"/>
                <w:iCs/>
                <w:sz w:val="16"/>
                <w:szCs w:val="18"/>
                <w:lang w:val="en-US"/>
              </w:rPr>
              <w:t xml:space="preserve">significant weaknesses, </w:t>
            </w:r>
            <w:r w:rsidRPr="007F6C7D">
              <w:rPr>
                <w:rFonts w:ascii="Arial" w:hAnsi="Arial" w:cs="Arial"/>
                <w:sz w:val="16"/>
                <w:szCs w:val="18"/>
                <w:lang w:val="en-US"/>
              </w:rPr>
              <w:t xml:space="preserve">and therefore gives the Agency </w:t>
            </w:r>
            <w:r w:rsidRPr="007F6C7D">
              <w:rPr>
                <w:rFonts w:ascii="Arial" w:hAnsi="Arial" w:cs="Arial"/>
                <w:iCs/>
                <w:sz w:val="16"/>
                <w:szCs w:val="18"/>
                <w:lang w:val="en-US"/>
              </w:rPr>
              <w:t>low confidence</w:t>
            </w:r>
            <w:r w:rsidRPr="007F6C7D">
              <w:rPr>
                <w:rFonts w:ascii="Arial" w:hAnsi="Arial" w:cs="Arial"/>
                <w:sz w:val="16"/>
                <w:szCs w:val="18"/>
                <w:lang w:val="en-US"/>
              </w:rPr>
              <w:t xml:space="preserve"> that the requirements will be met.</w:t>
            </w:r>
          </w:p>
        </w:tc>
        <w:tc>
          <w:tcPr>
            <w:tcW w:w="9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50E06" w:rsidRPr="007F6C7D" w:rsidRDefault="00050E06" w:rsidP="00E65F5D">
            <w:pPr>
              <w:snapToGrid w:val="0"/>
              <w:rPr>
                <w:rFonts w:ascii="Arial" w:eastAsia="Calibri" w:hAnsi="Arial" w:cs="Arial"/>
                <w:sz w:val="18"/>
                <w:lang w:val="en-US"/>
              </w:rPr>
            </w:pPr>
            <w:r w:rsidRPr="007F6C7D">
              <w:rPr>
                <w:rFonts w:ascii="Arial" w:hAnsi="Arial" w:cs="Arial"/>
                <w:sz w:val="18"/>
                <w:lang w:val="en-US"/>
              </w:rPr>
              <w:t>2</w:t>
            </w:r>
          </w:p>
        </w:tc>
      </w:tr>
      <w:tr w:rsidR="007F6C7D" w:rsidRPr="007F6C7D" w:rsidTr="00050E06">
        <w:trPr>
          <w:trHeight w:val="565"/>
        </w:trPr>
        <w:tc>
          <w:tcPr>
            <w:tcW w:w="9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0E06" w:rsidRPr="007F6C7D" w:rsidRDefault="00050E06" w:rsidP="00E65F5D">
            <w:pPr>
              <w:snapToGrid w:val="0"/>
              <w:rPr>
                <w:rFonts w:ascii="Arial" w:eastAsia="Calibri" w:hAnsi="Arial" w:cs="Arial"/>
                <w:sz w:val="16"/>
                <w:szCs w:val="18"/>
                <w:lang w:val="en-US"/>
              </w:rPr>
            </w:pPr>
            <w:r w:rsidRPr="007F6C7D">
              <w:rPr>
                <w:rFonts w:ascii="Arial" w:hAnsi="Arial" w:cs="Arial"/>
                <w:b/>
                <w:bCs/>
                <w:sz w:val="16"/>
                <w:szCs w:val="18"/>
                <w:lang w:val="en-US"/>
              </w:rPr>
              <w:t xml:space="preserve">Nil: </w:t>
            </w:r>
            <w:r w:rsidRPr="007F6C7D">
              <w:rPr>
                <w:rFonts w:ascii="Arial" w:hAnsi="Arial" w:cs="Arial"/>
                <w:sz w:val="16"/>
                <w:szCs w:val="18"/>
                <w:lang w:val="en-US"/>
              </w:rPr>
              <w:t xml:space="preserve">No response or provides a response that gives the Agency </w:t>
            </w:r>
            <w:r w:rsidRPr="007F6C7D">
              <w:rPr>
                <w:rFonts w:ascii="Arial" w:hAnsi="Arial" w:cs="Arial"/>
                <w:iCs/>
                <w:sz w:val="16"/>
                <w:szCs w:val="18"/>
                <w:lang w:val="en-US"/>
              </w:rPr>
              <w:t>no confidence</w:t>
            </w:r>
            <w:r w:rsidRPr="007F6C7D">
              <w:rPr>
                <w:rFonts w:ascii="Arial" w:hAnsi="Arial" w:cs="Arial"/>
                <w:sz w:val="16"/>
                <w:szCs w:val="18"/>
                <w:lang w:val="en-US"/>
              </w:rPr>
              <w:t xml:space="preserve"> that the requirements will be met.  </w:t>
            </w:r>
          </w:p>
        </w:tc>
        <w:tc>
          <w:tcPr>
            <w:tcW w:w="9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50E06" w:rsidRPr="007F6C7D" w:rsidRDefault="00050E06" w:rsidP="00E65F5D">
            <w:pPr>
              <w:snapToGrid w:val="0"/>
              <w:rPr>
                <w:rFonts w:ascii="Arial" w:eastAsia="Calibri" w:hAnsi="Arial" w:cs="Arial"/>
                <w:sz w:val="18"/>
                <w:lang w:val="en-US"/>
              </w:rPr>
            </w:pPr>
            <w:r w:rsidRPr="007F6C7D">
              <w:rPr>
                <w:rFonts w:ascii="Arial" w:hAnsi="Arial" w:cs="Arial"/>
                <w:sz w:val="18"/>
                <w:lang w:val="en-US"/>
              </w:rPr>
              <w:t>0</w:t>
            </w:r>
          </w:p>
        </w:tc>
      </w:tr>
    </w:tbl>
    <w:p w:rsidR="00FF395D" w:rsidRPr="007F6C7D" w:rsidRDefault="00FF395D" w:rsidP="00E65F5D">
      <w:pPr>
        <w:pStyle w:val="BodyText"/>
        <w:spacing w:after="0"/>
        <w:rPr>
          <w:rFonts w:ascii="Arial" w:hAnsi="Arial" w:cs="Arial"/>
          <w:b/>
          <w:sz w:val="22"/>
          <w:szCs w:val="22"/>
          <w:u w:val="single"/>
        </w:rPr>
      </w:pPr>
    </w:p>
    <w:p w:rsidR="00FF395D" w:rsidRPr="007F6C7D" w:rsidRDefault="007579BD" w:rsidP="00E65F5D">
      <w:pPr>
        <w:pStyle w:val="BodyText"/>
        <w:spacing w:after="0"/>
        <w:rPr>
          <w:rFonts w:ascii="Arial" w:hAnsi="Arial" w:cs="Arial"/>
        </w:rPr>
      </w:pPr>
      <w:r w:rsidRPr="007F6C7D">
        <w:rPr>
          <w:rFonts w:ascii="Arial" w:hAnsi="Arial" w:cs="Arial"/>
          <w:b/>
          <w:sz w:val="22"/>
          <w:szCs w:val="22"/>
          <w:u w:val="single"/>
        </w:rPr>
        <w:lastRenderedPageBreak/>
        <w:t xml:space="preserve">Minimum score = </w:t>
      </w:r>
      <w:proofErr w:type="gramStart"/>
      <w:r w:rsidRPr="007F6C7D">
        <w:rPr>
          <w:rFonts w:ascii="Arial" w:hAnsi="Arial" w:cs="Arial"/>
          <w:b/>
          <w:sz w:val="22"/>
          <w:szCs w:val="22"/>
          <w:u w:val="single"/>
        </w:rPr>
        <w:t>4</w:t>
      </w:r>
      <w:r w:rsidR="007F6C7D" w:rsidRPr="007F6C7D">
        <w:rPr>
          <w:rFonts w:ascii="Arial" w:hAnsi="Arial" w:cs="Arial"/>
          <w:b/>
          <w:sz w:val="22"/>
          <w:szCs w:val="22"/>
        </w:rPr>
        <w:t xml:space="preserve">  </w:t>
      </w:r>
      <w:r w:rsidR="00D910D2" w:rsidRPr="007F6C7D">
        <w:rPr>
          <w:rFonts w:ascii="Arial" w:hAnsi="Arial" w:cs="Arial"/>
        </w:rPr>
        <w:t>Any</w:t>
      </w:r>
      <w:proofErr w:type="gramEnd"/>
      <w:r w:rsidR="00D910D2" w:rsidRPr="007F6C7D">
        <w:rPr>
          <w:rFonts w:ascii="Arial" w:hAnsi="Arial" w:cs="Arial"/>
        </w:rPr>
        <w:t xml:space="preserve"> of the c</w:t>
      </w:r>
      <w:r w:rsidR="00FF395D" w:rsidRPr="007F6C7D">
        <w:rPr>
          <w:rFonts w:ascii="Arial" w:hAnsi="Arial" w:cs="Arial"/>
        </w:rPr>
        <w:t>riteria listed above not reaching a score of 4 will disqualify your tender.</w:t>
      </w:r>
    </w:p>
    <w:p w:rsidR="007579BD" w:rsidRPr="007F6C7D" w:rsidRDefault="007579BD" w:rsidP="00E65F5D">
      <w:pPr>
        <w:pStyle w:val="BodyText"/>
        <w:spacing w:after="0"/>
        <w:rPr>
          <w:rFonts w:ascii="Arial" w:hAnsi="Arial" w:cs="Arial"/>
          <w:b/>
          <w:sz w:val="22"/>
          <w:szCs w:val="22"/>
          <w:u w:val="single"/>
        </w:rPr>
      </w:pPr>
    </w:p>
    <w:p w:rsidR="00177562" w:rsidRPr="007F6C7D" w:rsidRDefault="003014F2" w:rsidP="00177562">
      <w:pPr>
        <w:pStyle w:val="BodyText"/>
        <w:spacing w:after="0"/>
        <w:rPr>
          <w:rFonts w:ascii="Arial" w:hAnsi="Arial" w:cs="Arial"/>
          <w:b/>
          <w:sz w:val="22"/>
          <w:szCs w:val="22"/>
          <w:u w:val="single"/>
        </w:rPr>
      </w:pPr>
      <w:r w:rsidRPr="007F6C7D">
        <w:rPr>
          <w:rFonts w:ascii="Arial" w:hAnsi="Arial" w:cs="Arial"/>
          <w:b/>
          <w:sz w:val="22"/>
          <w:szCs w:val="22"/>
          <w:u w:val="single"/>
        </w:rPr>
        <w:t xml:space="preserve">Section </w:t>
      </w:r>
      <w:r w:rsidR="00177562" w:rsidRPr="007F6C7D">
        <w:rPr>
          <w:rFonts w:ascii="Arial" w:hAnsi="Arial" w:cs="Arial"/>
          <w:b/>
          <w:sz w:val="22"/>
          <w:szCs w:val="22"/>
          <w:u w:val="single"/>
        </w:rPr>
        <w:t>2 – Tender requirements</w:t>
      </w:r>
    </w:p>
    <w:p w:rsidR="00177562" w:rsidRPr="007F6C7D" w:rsidRDefault="00177562" w:rsidP="00177562">
      <w:pPr>
        <w:pStyle w:val="BodyText"/>
        <w:spacing w:after="0"/>
        <w:rPr>
          <w:rFonts w:ascii="Arial" w:hAnsi="Arial" w:cs="Arial"/>
          <w:b/>
          <w:sz w:val="22"/>
          <w:szCs w:val="22"/>
          <w:u w:val="single"/>
        </w:rPr>
      </w:pPr>
    </w:p>
    <w:p w:rsidR="00905FA9" w:rsidRPr="007F6C7D" w:rsidRDefault="00905FA9" w:rsidP="00177562">
      <w:pPr>
        <w:pStyle w:val="BodyText"/>
        <w:spacing w:after="0"/>
        <w:rPr>
          <w:rFonts w:ascii="Arial" w:hAnsi="Arial" w:cs="Arial"/>
          <w:szCs w:val="22"/>
        </w:rPr>
      </w:pPr>
      <w:r w:rsidRPr="007F6C7D">
        <w:rPr>
          <w:rFonts w:ascii="Arial" w:hAnsi="Arial" w:cs="Arial"/>
          <w:szCs w:val="22"/>
        </w:rPr>
        <w:t>Tenderers are expected to have undertaken sufficient site reconnaissance to ensure that they are familiar with the intricacies of this specific project and their tender accurately reflects the</w:t>
      </w:r>
      <w:r w:rsidR="00D910D2" w:rsidRPr="007F6C7D">
        <w:rPr>
          <w:rFonts w:ascii="Arial" w:hAnsi="Arial" w:cs="Arial"/>
          <w:szCs w:val="22"/>
        </w:rPr>
        <w:t xml:space="preserve"> site</w:t>
      </w:r>
      <w:r w:rsidRPr="007F6C7D">
        <w:rPr>
          <w:rFonts w:ascii="Arial" w:hAnsi="Arial" w:cs="Arial"/>
          <w:szCs w:val="22"/>
        </w:rPr>
        <w:t xml:space="preserve"> conditions.</w:t>
      </w:r>
      <w:r w:rsidR="0092698C" w:rsidRPr="007F6C7D">
        <w:rPr>
          <w:rFonts w:ascii="Arial" w:hAnsi="Arial" w:cs="Arial"/>
          <w:szCs w:val="22"/>
        </w:rPr>
        <w:t xml:space="preserve"> Tenderers should allow reasonable time in their programme and tender to arrange access to the areas requiring survey.</w:t>
      </w:r>
    </w:p>
    <w:p w:rsidR="00905FA9" w:rsidRPr="007F6C7D" w:rsidRDefault="00905FA9" w:rsidP="00177562">
      <w:pPr>
        <w:pStyle w:val="BodyText"/>
        <w:spacing w:after="0"/>
        <w:rPr>
          <w:rFonts w:ascii="Arial" w:hAnsi="Arial" w:cs="Arial"/>
          <w:b/>
          <w:szCs w:val="22"/>
          <w:u w:val="single"/>
        </w:rPr>
      </w:pPr>
    </w:p>
    <w:p w:rsidR="006739AF" w:rsidRPr="007F6C7D" w:rsidRDefault="006739AF" w:rsidP="00177562">
      <w:pPr>
        <w:pStyle w:val="BodyText"/>
        <w:spacing w:after="0"/>
        <w:rPr>
          <w:rFonts w:ascii="Arial" w:hAnsi="Arial" w:cs="Arial"/>
          <w:b/>
          <w:sz w:val="22"/>
          <w:szCs w:val="22"/>
          <w:u w:val="single"/>
        </w:rPr>
      </w:pPr>
      <w:r w:rsidRPr="007F6C7D">
        <w:rPr>
          <w:rFonts w:ascii="Arial" w:hAnsi="Arial" w:cs="Arial"/>
          <w:b/>
          <w:szCs w:val="22"/>
          <w:u w:val="single"/>
        </w:rPr>
        <w:t>Skills Required</w:t>
      </w:r>
    </w:p>
    <w:p w:rsidR="006739AF" w:rsidRPr="007F6C7D" w:rsidRDefault="006739AF" w:rsidP="00E65F5D">
      <w:pPr>
        <w:rPr>
          <w:rFonts w:ascii="Arial" w:hAnsi="Arial" w:cs="Arial"/>
          <w:szCs w:val="22"/>
        </w:rPr>
      </w:pPr>
    </w:p>
    <w:p w:rsidR="00BF2AC5" w:rsidRPr="007F6C7D" w:rsidRDefault="00FF395D" w:rsidP="00E65F5D">
      <w:pPr>
        <w:rPr>
          <w:rFonts w:ascii="Arial" w:hAnsi="Arial" w:cs="Arial"/>
          <w:szCs w:val="22"/>
        </w:rPr>
      </w:pPr>
      <w:r w:rsidRPr="007F6C7D">
        <w:rPr>
          <w:rFonts w:ascii="Arial" w:hAnsi="Arial" w:cs="Arial"/>
          <w:szCs w:val="22"/>
        </w:rPr>
        <w:t xml:space="preserve">Personnel </w:t>
      </w:r>
      <w:r w:rsidR="00D910D2" w:rsidRPr="007F6C7D">
        <w:rPr>
          <w:rFonts w:ascii="Arial" w:hAnsi="Arial" w:cs="Arial"/>
          <w:szCs w:val="22"/>
        </w:rPr>
        <w:t>s</w:t>
      </w:r>
      <w:r w:rsidR="00BF2AC5" w:rsidRPr="007F6C7D">
        <w:rPr>
          <w:rFonts w:ascii="Arial" w:hAnsi="Arial" w:cs="Arial"/>
          <w:szCs w:val="22"/>
        </w:rPr>
        <w:t>uitably trained to work in water environment</w:t>
      </w:r>
    </w:p>
    <w:p w:rsidR="00BF2AC5" w:rsidRPr="007F6C7D" w:rsidRDefault="00BF2AC5" w:rsidP="00E65F5D">
      <w:pPr>
        <w:rPr>
          <w:rFonts w:ascii="Arial" w:hAnsi="Arial" w:cs="Arial"/>
          <w:szCs w:val="22"/>
        </w:rPr>
      </w:pPr>
      <w:r w:rsidRPr="007F6C7D">
        <w:rPr>
          <w:rFonts w:ascii="Arial" w:hAnsi="Arial" w:cs="Arial"/>
          <w:szCs w:val="22"/>
        </w:rPr>
        <w:t>Experience of working in water environment</w:t>
      </w:r>
    </w:p>
    <w:p w:rsidR="00CF731C" w:rsidRPr="007F6C7D" w:rsidRDefault="00CF731C" w:rsidP="00E65F5D">
      <w:pPr>
        <w:rPr>
          <w:rFonts w:ascii="Arial" w:hAnsi="Arial" w:cs="Arial"/>
          <w:szCs w:val="22"/>
        </w:rPr>
      </w:pPr>
      <w:r w:rsidRPr="007F6C7D">
        <w:rPr>
          <w:rFonts w:ascii="Arial" w:hAnsi="Arial" w:cs="Arial"/>
          <w:szCs w:val="22"/>
        </w:rPr>
        <w:t>Experience of land survey (including control networks, data collection and presentation)</w:t>
      </w:r>
    </w:p>
    <w:p w:rsidR="00BF2AC5" w:rsidRPr="007F6C7D" w:rsidRDefault="00BF2AC5" w:rsidP="00E65F5D">
      <w:pPr>
        <w:rPr>
          <w:rFonts w:ascii="Arial" w:hAnsi="Arial" w:cs="Arial"/>
          <w:szCs w:val="22"/>
        </w:rPr>
      </w:pPr>
      <w:r w:rsidRPr="007F6C7D">
        <w:rPr>
          <w:rFonts w:ascii="Arial" w:hAnsi="Arial" w:cs="Arial"/>
          <w:szCs w:val="22"/>
        </w:rPr>
        <w:t>Experience of working to Environment Agency Technical Survey Specification</w:t>
      </w:r>
      <w:r w:rsidR="005C7C76" w:rsidRPr="007F6C7D">
        <w:rPr>
          <w:rFonts w:ascii="Arial" w:hAnsi="Arial" w:cs="Arial"/>
          <w:szCs w:val="22"/>
        </w:rPr>
        <w:t xml:space="preserve"> or similarly rigorous standard</w:t>
      </w:r>
    </w:p>
    <w:p w:rsidR="005C7C76" w:rsidRPr="007F6C7D" w:rsidRDefault="005C7C76" w:rsidP="00E65F5D">
      <w:pPr>
        <w:rPr>
          <w:rFonts w:ascii="Arial" w:hAnsi="Arial" w:cs="Arial"/>
          <w:szCs w:val="22"/>
        </w:rPr>
      </w:pPr>
      <w:r w:rsidRPr="007F6C7D">
        <w:rPr>
          <w:rFonts w:ascii="Arial" w:hAnsi="Arial" w:cs="Arial"/>
          <w:szCs w:val="22"/>
        </w:rPr>
        <w:t>Skills of large infrastructure surveys (such as railways or highways)</w:t>
      </w:r>
    </w:p>
    <w:p w:rsidR="00EF39DA" w:rsidRPr="007F6C7D" w:rsidRDefault="00EF39DA" w:rsidP="00E65F5D">
      <w:pPr>
        <w:rPr>
          <w:rFonts w:ascii="Arial" w:hAnsi="Arial" w:cs="Arial"/>
          <w:szCs w:val="22"/>
        </w:rPr>
      </w:pPr>
      <w:r w:rsidRPr="007F6C7D">
        <w:rPr>
          <w:rFonts w:ascii="Arial" w:hAnsi="Arial" w:cs="Arial"/>
          <w:szCs w:val="22"/>
        </w:rPr>
        <w:t>Proven skill in delivery of multi-day, multi-team survey projects over wide geographic areas</w:t>
      </w:r>
    </w:p>
    <w:p w:rsidR="00B101B7" w:rsidRPr="007F6C7D" w:rsidRDefault="00B101B7" w:rsidP="00B101B7">
      <w:pPr>
        <w:pStyle w:val="Header"/>
        <w:tabs>
          <w:tab w:val="clear" w:pos="4153"/>
          <w:tab w:val="clear" w:pos="8306"/>
        </w:tabs>
        <w:rPr>
          <w:rFonts w:ascii="Arial" w:hAnsi="Arial" w:cs="Arial"/>
          <w:szCs w:val="22"/>
        </w:rPr>
      </w:pPr>
      <w:r w:rsidRPr="007F6C7D">
        <w:rPr>
          <w:rFonts w:ascii="Arial" w:hAnsi="Arial" w:cs="Arial"/>
          <w:szCs w:val="22"/>
        </w:rPr>
        <w:t>Diplomatic and tactful (in dealing with the public, recent victims of flooding, landowners etc.)</w:t>
      </w:r>
    </w:p>
    <w:p w:rsidR="00B101B7" w:rsidRPr="007F6C7D" w:rsidRDefault="00B101B7" w:rsidP="00B101B7">
      <w:pPr>
        <w:rPr>
          <w:rFonts w:ascii="Arial" w:hAnsi="Arial" w:cs="Arial"/>
          <w:szCs w:val="22"/>
        </w:rPr>
      </w:pPr>
      <w:r w:rsidRPr="007F6C7D">
        <w:rPr>
          <w:rFonts w:ascii="Arial" w:hAnsi="Arial" w:cs="Arial"/>
          <w:szCs w:val="22"/>
        </w:rPr>
        <w:t>Innovative and creative</w:t>
      </w:r>
    </w:p>
    <w:p w:rsidR="00FF395D" w:rsidRPr="007F6C7D" w:rsidRDefault="00FF395D" w:rsidP="00FF395D">
      <w:pPr>
        <w:pStyle w:val="Header"/>
        <w:tabs>
          <w:tab w:val="clear" w:pos="4153"/>
          <w:tab w:val="clear" w:pos="8306"/>
        </w:tabs>
        <w:rPr>
          <w:rFonts w:ascii="Arial" w:hAnsi="Arial" w:cs="Arial"/>
          <w:szCs w:val="22"/>
        </w:rPr>
      </w:pPr>
      <w:r w:rsidRPr="007F6C7D">
        <w:rPr>
          <w:rFonts w:ascii="Arial" w:hAnsi="Arial" w:cs="Arial"/>
          <w:szCs w:val="22"/>
        </w:rPr>
        <w:t xml:space="preserve">Tenderers will be required to be members of The Survey Association (TSA) or to be "Regulated by RICS" (with at least one chartered land surveyor). </w:t>
      </w:r>
    </w:p>
    <w:p w:rsidR="00FF395D" w:rsidRPr="007F6C7D" w:rsidRDefault="00FF395D" w:rsidP="00B101B7">
      <w:pPr>
        <w:rPr>
          <w:rFonts w:ascii="Arial" w:hAnsi="Arial" w:cs="Arial"/>
          <w:szCs w:val="22"/>
        </w:rPr>
      </w:pPr>
    </w:p>
    <w:p w:rsidR="00FB55C7" w:rsidRPr="007F6C7D" w:rsidRDefault="00FB55C7" w:rsidP="00E65F5D">
      <w:pPr>
        <w:ind w:right="-1"/>
        <w:jc w:val="both"/>
        <w:rPr>
          <w:rFonts w:ascii="Arial" w:hAnsi="Arial" w:cs="Arial"/>
          <w:b/>
          <w:szCs w:val="22"/>
          <w:u w:val="single"/>
        </w:rPr>
      </w:pPr>
    </w:p>
    <w:p w:rsidR="00FB55C7" w:rsidRPr="007F6C7D" w:rsidRDefault="00FB55C7" w:rsidP="00E65F5D">
      <w:pPr>
        <w:ind w:right="-1"/>
        <w:jc w:val="both"/>
        <w:rPr>
          <w:rFonts w:ascii="Arial" w:hAnsi="Arial" w:cs="Arial"/>
          <w:b/>
          <w:szCs w:val="22"/>
          <w:u w:val="single"/>
        </w:rPr>
      </w:pPr>
      <w:r w:rsidRPr="007F6C7D">
        <w:rPr>
          <w:rFonts w:ascii="Arial" w:hAnsi="Arial" w:cs="Arial"/>
          <w:b/>
          <w:szCs w:val="22"/>
          <w:u w:val="single"/>
        </w:rPr>
        <w:t>Information to be returned</w:t>
      </w:r>
    </w:p>
    <w:p w:rsidR="00FB55C7" w:rsidRPr="007F6C7D" w:rsidRDefault="00FB55C7" w:rsidP="00E65F5D">
      <w:pPr>
        <w:ind w:right="-1"/>
        <w:jc w:val="both"/>
        <w:rPr>
          <w:rFonts w:ascii="Arial" w:hAnsi="Arial" w:cs="Arial"/>
          <w:szCs w:val="22"/>
        </w:rPr>
      </w:pPr>
    </w:p>
    <w:p w:rsidR="00FB55C7" w:rsidRPr="007F6C7D" w:rsidRDefault="00FB55C7" w:rsidP="00E65F5D">
      <w:pPr>
        <w:jc w:val="both"/>
        <w:rPr>
          <w:rFonts w:ascii="Arial" w:hAnsi="Arial" w:cs="Arial"/>
          <w:b/>
          <w:szCs w:val="22"/>
        </w:rPr>
      </w:pPr>
      <w:r w:rsidRPr="007F6C7D">
        <w:rPr>
          <w:rFonts w:ascii="Arial" w:hAnsi="Arial" w:cs="Arial"/>
          <w:b/>
          <w:szCs w:val="22"/>
        </w:rPr>
        <w:t>Please note, the following information requested must be provided. Incomplete tender submissions may be discounted.</w:t>
      </w:r>
    </w:p>
    <w:p w:rsidR="00FB55C7" w:rsidRPr="007F6C7D" w:rsidRDefault="00FB55C7" w:rsidP="00E65F5D">
      <w:pPr>
        <w:jc w:val="both"/>
        <w:rPr>
          <w:rFonts w:ascii="Arial" w:hAnsi="Arial" w:cs="Arial"/>
          <w:szCs w:val="22"/>
        </w:rPr>
      </w:pPr>
    </w:p>
    <w:p w:rsidR="00FB55C7" w:rsidRPr="007F6C7D" w:rsidRDefault="00FB55C7" w:rsidP="00E65F5D">
      <w:pPr>
        <w:pStyle w:val="BodyText"/>
        <w:spacing w:after="0"/>
        <w:rPr>
          <w:rFonts w:ascii="Arial" w:hAnsi="Arial" w:cs="Arial"/>
          <w:szCs w:val="22"/>
        </w:rPr>
      </w:pPr>
      <w:r w:rsidRPr="007F6C7D">
        <w:rPr>
          <w:rFonts w:ascii="Arial" w:hAnsi="Arial" w:cs="Arial"/>
          <w:szCs w:val="22"/>
        </w:rPr>
        <w:t>Please complete and return the following information:</w:t>
      </w:r>
    </w:p>
    <w:p w:rsidR="00177562" w:rsidRPr="007F6C7D" w:rsidRDefault="00177562" w:rsidP="00E65F5D">
      <w:pPr>
        <w:pStyle w:val="BodyText"/>
        <w:spacing w:after="0"/>
        <w:rPr>
          <w:rFonts w:ascii="Arial" w:hAnsi="Arial" w:cs="Arial"/>
          <w:szCs w:val="22"/>
        </w:rPr>
      </w:pPr>
    </w:p>
    <w:p w:rsidR="00FB55C7" w:rsidRPr="007F6C7D" w:rsidRDefault="00177562" w:rsidP="00EF39DA">
      <w:pPr>
        <w:pStyle w:val="BodyText"/>
        <w:numPr>
          <w:ilvl w:val="0"/>
          <w:numId w:val="31"/>
        </w:numPr>
        <w:spacing w:after="0"/>
        <w:jc w:val="both"/>
        <w:rPr>
          <w:rFonts w:ascii="Arial" w:hAnsi="Arial" w:cs="Arial"/>
          <w:szCs w:val="22"/>
        </w:rPr>
      </w:pPr>
      <w:r w:rsidRPr="007F6C7D">
        <w:rPr>
          <w:rFonts w:ascii="Arial" w:hAnsi="Arial" w:cs="Arial"/>
          <w:szCs w:val="22"/>
        </w:rPr>
        <w:t>C</w:t>
      </w:r>
      <w:r w:rsidR="00FB55C7" w:rsidRPr="007F6C7D">
        <w:rPr>
          <w:rFonts w:ascii="Arial" w:hAnsi="Arial" w:cs="Arial"/>
          <w:szCs w:val="22"/>
        </w:rPr>
        <w:t>ompleted</w:t>
      </w:r>
      <w:r w:rsidRPr="007F6C7D">
        <w:rPr>
          <w:rFonts w:ascii="Arial" w:hAnsi="Arial" w:cs="Arial"/>
          <w:szCs w:val="22"/>
        </w:rPr>
        <w:t xml:space="preserve"> </w:t>
      </w:r>
      <w:r w:rsidR="00044867" w:rsidRPr="007F6C7D">
        <w:rPr>
          <w:rFonts w:ascii="Arial" w:hAnsi="Arial" w:cs="Arial"/>
          <w:szCs w:val="22"/>
        </w:rPr>
        <w:t xml:space="preserve">and signed </w:t>
      </w:r>
      <w:r w:rsidR="003F7395" w:rsidRPr="007F6C7D">
        <w:rPr>
          <w:rFonts w:ascii="Arial" w:hAnsi="Arial" w:cs="Arial"/>
          <w:szCs w:val="22"/>
        </w:rPr>
        <w:t>PSC</w:t>
      </w:r>
      <w:r w:rsidRPr="007F6C7D">
        <w:rPr>
          <w:rFonts w:ascii="Arial" w:hAnsi="Arial" w:cs="Arial"/>
          <w:szCs w:val="22"/>
        </w:rPr>
        <w:t xml:space="preserve"> document </w:t>
      </w:r>
      <w:r w:rsidR="00FF3DFB" w:rsidRPr="007F6C7D">
        <w:rPr>
          <w:rFonts w:ascii="Arial" w:hAnsi="Arial" w:cs="Arial"/>
          <w:szCs w:val="22"/>
        </w:rPr>
        <w:t>“</w:t>
      </w:r>
      <w:r w:rsidR="007F6C7D" w:rsidRPr="007F6C7D">
        <w:rPr>
          <w:rFonts w:ascii="Arial" w:hAnsi="Arial" w:cs="Arial"/>
          <w:szCs w:val="22"/>
        </w:rPr>
        <w:t>J01042</w:t>
      </w:r>
      <w:r w:rsidR="00044867" w:rsidRPr="007F6C7D">
        <w:rPr>
          <w:rFonts w:ascii="Arial" w:hAnsi="Arial" w:cs="Arial"/>
          <w:szCs w:val="22"/>
        </w:rPr>
        <w:t>_</w:t>
      </w:r>
      <w:r w:rsidR="00FF3DFB" w:rsidRPr="007F6C7D">
        <w:rPr>
          <w:rFonts w:ascii="Arial" w:hAnsi="Arial" w:cs="Arial"/>
          <w:szCs w:val="22"/>
        </w:rPr>
        <w:t xml:space="preserve">PSC.docx” </w:t>
      </w:r>
      <w:r w:rsidRPr="007F6C7D">
        <w:rPr>
          <w:rFonts w:ascii="Arial" w:hAnsi="Arial" w:cs="Arial"/>
          <w:szCs w:val="22"/>
        </w:rPr>
        <w:t>(Section 3 – Contract Data Part two) including activity schedule</w:t>
      </w:r>
      <w:r w:rsidR="00FB55C7" w:rsidRPr="007F6C7D">
        <w:rPr>
          <w:rFonts w:ascii="Arial" w:hAnsi="Arial" w:cs="Arial"/>
          <w:szCs w:val="22"/>
        </w:rPr>
        <w:t xml:space="preserve">; </w:t>
      </w:r>
    </w:p>
    <w:p w:rsidR="00B84388" w:rsidRPr="007F6C7D" w:rsidRDefault="00B84388" w:rsidP="00EF39DA">
      <w:pPr>
        <w:pStyle w:val="BodyText"/>
        <w:numPr>
          <w:ilvl w:val="0"/>
          <w:numId w:val="31"/>
        </w:numPr>
        <w:spacing w:after="0"/>
        <w:jc w:val="both"/>
        <w:rPr>
          <w:rFonts w:ascii="Arial" w:hAnsi="Arial" w:cs="Arial"/>
          <w:szCs w:val="22"/>
        </w:rPr>
      </w:pPr>
      <w:r w:rsidRPr="007F6C7D">
        <w:rPr>
          <w:rFonts w:ascii="Arial" w:hAnsi="Arial" w:cs="Arial"/>
          <w:szCs w:val="22"/>
        </w:rPr>
        <w:t>A resourced programme describing the delivery of each section of the project</w:t>
      </w:r>
      <w:r w:rsidR="00044867" w:rsidRPr="007F6C7D">
        <w:rPr>
          <w:rFonts w:ascii="Arial" w:hAnsi="Arial" w:cs="Arial"/>
          <w:szCs w:val="22"/>
        </w:rPr>
        <w:t>, including number of teams/personnel engaged on the project</w:t>
      </w:r>
      <w:r w:rsidRPr="007F6C7D">
        <w:rPr>
          <w:rFonts w:ascii="Arial" w:hAnsi="Arial" w:cs="Arial"/>
          <w:szCs w:val="22"/>
        </w:rPr>
        <w:t xml:space="preserve">. </w:t>
      </w:r>
    </w:p>
    <w:p w:rsidR="005C7C76" w:rsidRPr="007F6C7D" w:rsidRDefault="005C7C76" w:rsidP="005C7C76">
      <w:pPr>
        <w:pStyle w:val="BodyText"/>
        <w:spacing w:after="0"/>
        <w:jc w:val="both"/>
        <w:rPr>
          <w:rFonts w:ascii="Arial" w:hAnsi="Arial" w:cs="Arial"/>
          <w:szCs w:val="22"/>
        </w:rPr>
      </w:pPr>
    </w:p>
    <w:p w:rsidR="005C7C76" w:rsidRPr="007F6C7D" w:rsidRDefault="005C7C76" w:rsidP="005C7C76">
      <w:pPr>
        <w:pStyle w:val="BodyText"/>
        <w:spacing w:after="0"/>
        <w:jc w:val="both"/>
        <w:rPr>
          <w:rFonts w:ascii="Arial" w:hAnsi="Arial" w:cs="Arial"/>
          <w:szCs w:val="22"/>
        </w:rPr>
      </w:pPr>
      <w:r w:rsidRPr="007F6C7D">
        <w:rPr>
          <w:rFonts w:ascii="Arial" w:hAnsi="Arial" w:cs="Arial"/>
          <w:szCs w:val="22"/>
        </w:rPr>
        <w:t>A project tech</w:t>
      </w:r>
      <w:r w:rsidR="005B5038" w:rsidRPr="007F6C7D">
        <w:rPr>
          <w:rFonts w:ascii="Arial" w:hAnsi="Arial" w:cs="Arial"/>
          <w:szCs w:val="22"/>
        </w:rPr>
        <w:t>nical submission that describes in less than 5 pages;</w:t>
      </w:r>
    </w:p>
    <w:p w:rsidR="00FB55C7" w:rsidRPr="007F6C7D" w:rsidRDefault="000E72DC" w:rsidP="00EF39DA">
      <w:pPr>
        <w:pStyle w:val="BodyText"/>
        <w:numPr>
          <w:ilvl w:val="0"/>
          <w:numId w:val="7"/>
        </w:numPr>
        <w:spacing w:after="0"/>
        <w:jc w:val="both"/>
        <w:rPr>
          <w:rFonts w:ascii="Arial" w:hAnsi="Arial" w:cs="Arial"/>
          <w:szCs w:val="22"/>
        </w:rPr>
      </w:pPr>
      <w:r w:rsidRPr="007F6C7D">
        <w:rPr>
          <w:rFonts w:ascii="Arial" w:hAnsi="Arial" w:cs="Arial"/>
          <w:szCs w:val="22"/>
        </w:rPr>
        <w:t>D</w:t>
      </w:r>
      <w:r w:rsidR="00FB55C7" w:rsidRPr="007F6C7D">
        <w:rPr>
          <w:rFonts w:ascii="Arial" w:hAnsi="Arial" w:cs="Arial"/>
          <w:szCs w:val="22"/>
        </w:rPr>
        <w:t>etails of the personnel you are pro</w:t>
      </w:r>
      <w:r w:rsidR="00B84388" w:rsidRPr="007F6C7D">
        <w:rPr>
          <w:rFonts w:ascii="Arial" w:hAnsi="Arial" w:cs="Arial"/>
          <w:szCs w:val="22"/>
        </w:rPr>
        <w:t>posing to carry out the service</w:t>
      </w:r>
      <w:r w:rsidR="00FB55C7" w:rsidRPr="007F6C7D">
        <w:rPr>
          <w:rFonts w:ascii="Arial" w:hAnsi="Arial" w:cs="Arial"/>
          <w:szCs w:val="22"/>
        </w:rPr>
        <w:t xml:space="preserve"> </w:t>
      </w:r>
      <w:r w:rsidR="00B84388" w:rsidRPr="007F6C7D">
        <w:rPr>
          <w:rFonts w:ascii="Arial" w:hAnsi="Arial" w:cs="Arial"/>
          <w:szCs w:val="22"/>
        </w:rPr>
        <w:t>and how they will be managed.</w:t>
      </w:r>
    </w:p>
    <w:p w:rsidR="00FB55C7" w:rsidRPr="007F6C7D" w:rsidRDefault="00FB55C7" w:rsidP="00087247">
      <w:pPr>
        <w:pStyle w:val="BodyText3"/>
        <w:numPr>
          <w:ilvl w:val="0"/>
          <w:numId w:val="7"/>
        </w:numPr>
        <w:spacing w:after="0"/>
        <w:rPr>
          <w:rFonts w:ascii="Arial" w:hAnsi="Arial" w:cs="Arial"/>
          <w:sz w:val="20"/>
          <w:szCs w:val="22"/>
        </w:rPr>
      </w:pPr>
      <w:r w:rsidRPr="007F6C7D">
        <w:rPr>
          <w:rFonts w:ascii="Arial" w:hAnsi="Arial" w:cs="Arial"/>
          <w:sz w:val="20"/>
          <w:szCs w:val="22"/>
        </w:rPr>
        <w:t>Details of proposed methodology</w:t>
      </w:r>
      <w:r w:rsidR="000E72DC" w:rsidRPr="007F6C7D">
        <w:rPr>
          <w:rFonts w:ascii="Arial" w:hAnsi="Arial" w:cs="Arial"/>
          <w:sz w:val="20"/>
          <w:szCs w:val="22"/>
        </w:rPr>
        <w:t xml:space="preserve"> to achieve the deliverables in line with the National Technical Survey Specification</w:t>
      </w:r>
      <w:r w:rsidR="00087247" w:rsidRPr="007F6C7D">
        <w:rPr>
          <w:rFonts w:ascii="Arial" w:hAnsi="Arial" w:cs="Arial"/>
          <w:sz w:val="20"/>
          <w:szCs w:val="22"/>
        </w:rPr>
        <w:t xml:space="preserve"> (available from: http://www.eacsd.co.uk/Documentation.aspx)</w:t>
      </w:r>
    </w:p>
    <w:p w:rsidR="005B5038" w:rsidRPr="007F6C7D" w:rsidRDefault="005B5038" w:rsidP="005B5038">
      <w:pPr>
        <w:pStyle w:val="BodyText3"/>
        <w:numPr>
          <w:ilvl w:val="0"/>
          <w:numId w:val="7"/>
        </w:numPr>
        <w:spacing w:after="0"/>
        <w:jc w:val="both"/>
        <w:rPr>
          <w:rFonts w:ascii="Arial" w:hAnsi="Arial" w:cs="Arial"/>
          <w:sz w:val="20"/>
          <w:szCs w:val="22"/>
        </w:rPr>
      </w:pPr>
      <w:r w:rsidRPr="007F6C7D">
        <w:rPr>
          <w:rFonts w:ascii="Arial" w:hAnsi="Arial" w:cs="Arial"/>
          <w:sz w:val="20"/>
          <w:szCs w:val="22"/>
        </w:rPr>
        <w:t>Details of how you will manage the health and safety risks to your employees and other people affected by your work in carrying out this project (landowners, members of the public etc.)</w:t>
      </w:r>
    </w:p>
    <w:p w:rsidR="00B84388" w:rsidRPr="007F6C7D" w:rsidRDefault="00B84388" w:rsidP="00EF39DA">
      <w:pPr>
        <w:pStyle w:val="BodyText3"/>
        <w:numPr>
          <w:ilvl w:val="0"/>
          <w:numId w:val="7"/>
        </w:numPr>
        <w:spacing w:after="0"/>
        <w:jc w:val="both"/>
        <w:rPr>
          <w:rFonts w:ascii="Arial" w:hAnsi="Arial" w:cs="Arial"/>
          <w:sz w:val="20"/>
          <w:szCs w:val="22"/>
        </w:rPr>
      </w:pPr>
      <w:r w:rsidRPr="007F6C7D">
        <w:rPr>
          <w:rFonts w:ascii="Arial" w:hAnsi="Arial" w:cs="Arial"/>
          <w:sz w:val="20"/>
          <w:szCs w:val="22"/>
        </w:rPr>
        <w:t>Details of the quality assurance procedures you will utilise on the project.</w:t>
      </w:r>
    </w:p>
    <w:p w:rsidR="005B5038" w:rsidRPr="007F6C7D" w:rsidRDefault="005B5038" w:rsidP="005B5038">
      <w:pPr>
        <w:numPr>
          <w:ilvl w:val="0"/>
          <w:numId w:val="7"/>
        </w:numPr>
        <w:jc w:val="both"/>
        <w:rPr>
          <w:rFonts w:ascii="Arial" w:hAnsi="Arial" w:cs="Arial"/>
          <w:szCs w:val="22"/>
        </w:rPr>
      </w:pPr>
      <w:r w:rsidRPr="007F6C7D">
        <w:rPr>
          <w:rFonts w:ascii="Arial" w:hAnsi="Arial" w:cs="Arial"/>
          <w:szCs w:val="22"/>
        </w:rPr>
        <w:t>Specific details of your measures that you will take to reduce the environmental impact of your carrying out this project</w:t>
      </w:r>
    </w:p>
    <w:p w:rsidR="00FB55C7" w:rsidRPr="007F6C7D" w:rsidRDefault="005B5038" w:rsidP="00EF39DA">
      <w:pPr>
        <w:numPr>
          <w:ilvl w:val="0"/>
          <w:numId w:val="7"/>
        </w:numPr>
        <w:jc w:val="both"/>
        <w:rPr>
          <w:rFonts w:ascii="Arial" w:hAnsi="Arial" w:cs="Arial"/>
          <w:szCs w:val="22"/>
        </w:rPr>
      </w:pPr>
      <w:r w:rsidRPr="007F6C7D">
        <w:rPr>
          <w:rFonts w:ascii="Arial" w:hAnsi="Arial" w:cs="Arial"/>
          <w:szCs w:val="22"/>
        </w:rPr>
        <w:t>D</w:t>
      </w:r>
      <w:r w:rsidR="00FB55C7" w:rsidRPr="007F6C7D">
        <w:rPr>
          <w:rFonts w:ascii="Arial" w:hAnsi="Arial" w:cs="Arial"/>
          <w:szCs w:val="22"/>
        </w:rPr>
        <w:t>etail</w:t>
      </w:r>
      <w:r w:rsidR="000E72DC" w:rsidRPr="007F6C7D">
        <w:rPr>
          <w:rFonts w:ascii="Arial" w:hAnsi="Arial" w:cs="Arial"/>
          <w:szCs w:val="22"/>
        </w:rPr>
        <w:t>s of</w:t>
      </w:r>
      <w:r w:rsidR="00FB55C7" w:rsidRPr="007F6C7D">
        <w:rPr>
          <w:rFonts w:ascii="Arial" w:hAnsi="Arial" w:cs="Arial"/>
          <w:szCs w:val="22"/>
        </w:rPr>
        <w:t xml:space="preserve"> your recent experience of carrying out similar contracts</w:t>
      </w:r>
      <w:r w:rsidR="000E72DC" w:rsidRPr="007F6C7D">
        <w:rPr>
          <w:rFonts w:ascii="Arial" w:hAnsi="Arial" w:cs="Arial"/>
          <w:szCs w:val="22"/>
        </w:rPr>
        <w:t xml:space="preserve"> (e.g. surveys in the water environment, multi-day, multi-team surveys across wide geographic areas etc.)</w:t>
      </w:r>
    </w:p>
    <w:p w:rsidR="005700D8" w:rsidRPr="007F6C7D" w:rsidRDefault="005700D8" w:rsidP="00E65F5D">
      <w:pPr>
        <w:jc w:val="both"/>
        <w:rPr>
          <w:rFonts w:ascii="Arial" w:hAnsi="Arial" w:cs="Arial"/>
          <w:szCs w:val="22"/>
        </w:rPr>
      </w:pPr>
    </w:p>
    <w:p w:rsidR="005700D8" w:rsidRPr="007F6C7D" w:rsidRDefault="005700D8" w:rsidP="00E65F5D">
      <w:pPr>
        <w:pStyle w:val="Heading2"/>
        <w:numPr>
          <w:ilvl w:val="0"/>
          <w:numId w:val="0"/>
        </w:numPr>
        <w:rPr>
          <w:rFonts w:cs="Arial"/>
          <w:b w:val="0"/>
          <w:sz w:val="20"/>
          <w:szCs w:val="22"/>
          <w:u w:val="none"/>
        </w:rPr>
      </w:pPr>
      <w:r w:rsidRPr="007F6C7D">
        <w:rPr>
          <w:rFonts w:cs="Arial"/>
          <w:sz w:val="20"/>
          <w:szCs w:val="22"/>
        </w:rPr>
        <w:t>References</w:t>
      </w:r>
    </w:p>
    <w:p w:rsidR="005700D8" w:rsidRPr="007F6C7D" w:rsidRDefault="005700D8" w:rsidP="00E65F5D">
      <w:pPr>
        <w:pStyle w:val="Header"/>
        <w:tabs>
          <w:tab w:val="clear" w:pos="4153"/>
          <w:tab w:val="clear" w:pos="8306"/>
        </w:tabs>
        <w:rPr>
          <w:rFonts w:ascii="Arial" w:hAnsi="Arial" w:cs="Arial"/>
          <w:szCs w:val="22"/>
        </w:rPr>
      </w:pPr>
    </w:p>
    <w:p w:rsidR="005700D8" w:rsidRPr="007F6C7D" w:rsidRDefault="005700D8" w:rsidP="00E65F5D">
      <w:pPr>
        <w:pStyle w:val="AgencyStdParagraph"/>
        <w:widowControl/>
        <w:rPr>
          <w:rFonts w:ascii="Arial" w:hAnsi="Arial" w:cs="Arial"/>
          <w:sz w:val="20"/>
          <w:szCs w:val="22"/>
        </w:rPr>
      </w:pPr>
      <w:r w:rsidRPr="007F6C7D">
        <w:rPr>
          <w:rFonts w:ascii="Arial" w:hAnsi="Arial" w:cs="Arial"/>
          <w:sz w:val="20"/>
          <w:szCs w:val="22"/>
        </w:rPr>
        <w:t>The Environment Agency may request recent and relevant references prior to the award of the project.</w:t>
      </w:r>
    </w:p>
    <w:p w:rsidR="005700D8" w:rsidRPr="007F6C7D" w:rsidRDefault="005700D8" w:rsidP="00E65F5D">
      <w:pPr>
        <w:pStyle w:val="Header"/>
        <w:tabs>
          <w:tab w:val="clear" w:pos="4153"/>
          <w:tab w:val="clear" w:pos="8306"/>
        </w:tabs>
        <w:jc w:val="both"/>
        <w:rPr>
          <w:rFonts w:ascii="Arial" w:hAnsi="Arial" w:cs="Arial"/>
          <w:szCs w:val="22"/>
        </w:rPr>
      </w:pPr>
    </w:p>
    <w:p w:rsidR="007E7DCC" w:rsidRPr="007F6C7D" w:rsidRDefault="007E7DCC" w:rsidP="00E65F5D">
      <w:pPr>
        <w:pStyle w:val="Heading3"/>
        <w:numPr>
          <w:ilvl w:val="0"/>
          <w:numId w:val="0"/>
        </w:numPr>
        <w:rPr>
          <w:rFonts w:ascii="Arial" w:hAnsi="Arial" w:cs="Arial"/>
          <w:sz w:val="20"/>
          <w:szCs w:val="22"/>
          <w:u w:val="single"/>
        </w:rPr>
      </w:pPr>
    </w:p>
    <w:p w:rsidR="008811D3" w:rsidRPr="007F6C7D" w:rsidRDefault="008811D3" w:rsidP="00E65F5D">
      <w:pPr>
        <w:rPr>
          <w:rFonts w:ascii="Arial" w:hAnsi="Arial" w:cs="Arial"/>
          <w:szCs w:val="22"/>
        </w:rPr>
      </w:pPr>
    </w:p>
    <w:sectPr w:rsidR="008811D3" w:rsidRPr="007F6C7D" w:rsidSect="007F6C7D">
      <w:headerReference w:type="default" r:id="rId18"/>
      <w:pgSz w:w="11906" w:h="16838"/>
      <w:pgMar w:top="1440" w:right="1800" w:bottom="1440" w:left="1800"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C7D" w:rsidRDefault="007F6C7D" w:rsidP="007F6C7D">
      <w:r>
        <w:separator/>
      </w:r>
    </w:p>
  </w:endnote>
  <w:endnote w:type="continuationSeparator" w:id="0">
    <w:p w:rsidR="007F6C7D" w:rsidRDefault="007F6C7D" w:rsidP="007F6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C7D" w:rsidRDefault="007F6C7D" w:rsidP="007F6C7D">
      <w:r>
        <w:separator/>
      </w:r>
    </w:p>
  </w:footnote>
  <w:footnote w:type="continuationSeparator" w:id="0">
    <w:p w:rsidR="007F6C7D" w:rsidRDefault="007F6C7D" w:rsidP="007F6C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C7D" w:rsidRPr="007F6C7D" w:rsidRDefault="007F6C7D" w:rsidP="007F6C7D">
    <w:pPr>
      <w:jc w:val="both"/>
      <w:rPr>
        <w:rFonts w:ascii="Arial" w:hAnsi="Arial" w:cs="Arial"/>
      </w:rPr>
    </w:pPr>
    <w:r w:rsidRPr="007F6C7D">
      <w:rPr>
        <w:rFonts w:ascii="Arial" w:hAnsi="Arial" w:cs="Arial"/>
      </w:rPr>
      <w:t>JOB NUMBER: J010</w:t>
    </w:r>
    <w:r w:rsidR="00BE1F5D">
      <w:rPr>
        <w:rFonts w:ascii="Arial" w:hAnsi="Arial" w:cs="Arial"/>
      </w:rPr>
      <w:t>42</w:t>
    </w:r>
  </w:p>
  <w:p w:rsidR="007F6C7D" w:rsidRPr="007F6C7D" w:rsidRDefault="007F6C7D" w:rsidP="007F6C7D">
    <w:pPr>
      <w:jc w:val="both"/>
      <w:rPr>
        <w:rFonts w:ascii="Arial" w:hAnsi="Arial" w:cs="Arial"/>
      </w:rPr>
    </w:pPr>
    <w:r w:rsidRPr="007F6C7D">
      <w:rPr>
        <w:rFonts w:ascii="Arial" w:hAnsi="Arial" w:cs="Arial"/>
      </w:rPr>
      <w:t>TITLE:</w:t>
    </w:r>
    <w:r w:rsidRPr="007F6C7D">
      <w:rPr>
        <w:rFonts w:ascii="Arial" w:hAnsi="Arial" w:cs="Arial"/>
      </w:rPr>
      <w:tab/>
      <w:t>RIVER OUSE TRIBS MODELLING (YORK)</w:t>
    </w:r>
  </w:p>
  <w:p w:rsidR="007F6C7D" w:rsidRDefault="007F6C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A58D1"/>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89273E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8F4EFE"/>
    <w:multiLevelType w:val="hybridMultilevel"/>
    <w:tmpl w:val="3856C4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992FA8"/>
    <w:multiLevelType w:val="hybridMultilevel"/>
    <w:tmpl w:val="98AED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DD7973"/>
    <w:multiLevelType w:val="singleLevel"/>
    <w:tmpl w:val="1DE2D7B8"/>
    <w:lvl w:ilvl="0">
      <w:numFmt w:val="bullet"/>
      <w:lvlText w:val="-"/>
      <w:lvlJc w:val="left"/>
      <w:pPr>
        <w:tabs>
          <w:tab w:val="num" w:pos="3765"/>
        </w:tabs>
        <w:ind w:left="3765" w:hanging="360"/>
      </w:pPr>
      <w:rPr>
        <w:rFonts w:hint="default"/>
      </w:rPr>
    </w:lvl>
  </w:abstractNum>
  <w:abstractNum w:abstractNumId="5" w15:restartNumberingAfterBreak="0">
    <w:nsid w:val="1062300E"/>
    <w:multiLevelType w:val="multilevel"/>
    <w:tmpl w:val="0A584E3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7834EB"/>
    <w:multiLevelType w:val="singleLevel"/>
    <w:tmpl w:val="C3BC8E8A"/>
    <w:lvl w:ilvl="0">
      <w:start w:val="1"/>
      <w:numFmt w:val="lowerLetter"/>
      <w:lvlText w:val="%1)"/>
      <w:lvlJc w:val="left"/>
      <w:pPr>
        <w:tabs>
          <w:tab w:val="num" w:pos="720"/>
        </w:tabs>
        <w:ind w:left="720" w:hanging="720"/>
      </w:pPr>
      <w:rPr>
        <w:rFonts w:hint="default"/>
      </w:rPr>
    </w:lvl>
  </w:abstractNum>
  <w:abstractNum w:abstractNumId="7" w15:restartNumberingAfterBreak="0">
    <w:nsid w:val="1B8E4A3E"/>
    <w:multiLevelType w:val="hybridMultilevel"/>
    <w:tmpl w:val="DD327AEC"/>
    <w:lvl w:ilvl="0" w:tplc="55CAC114">
      <w:start w:val="1"/>
      <w:numFmt w:val="bullet"/>
      <w:lvlText w:val="•"/>
      <w:lvlJc w:val="left"/>
      <w:pPr>
        <w:tabs>
          <w:tab w:val="num" w:pos="720"/>
        </w:tabs>
        <w:ind w:left="720" w:hanging="360"/>
      </w:pPr>
      <w:rPr>
        <w:rFonts w:ascii="Arial" w:hAnsi="Arial" w:hint="default"/>
      </w:rPr>
    </w:lvl>
    <w:lvl w:ilvl="1" w:tplc="9294B132" w:tentative="1">
      <w:start w:val="1"/>
      <w:numFmt w:val="bullet"/>
      <w:lvlText w:val="•"/>
      <w:lvlJc w:val="left"/>
      <w:pPr>
        <w:tabs>
          <w:tab w:val="num" w:pos="1440"/>
        </w:tabs>
        <w:ind w:left="1440" w:hanging="360"/>
      </w:pPr>
      <w:rPr>
        <w:rFonts w:ascii="Arial" w:hAnsi="Arial" w:hint="default"/>
      </w:rPr>
    </w:lvl>
    <w:lvl w:ilvl="2" w:tplc="45C04BBA" w:tentative="1">
      <w:start w:val="1"/>
      <w:numFmt w:val="bullet"/>
      <w:lvlText w:val="•"/>
      <w:lvlJc w:val="left"/>
      <w:pPr>
        <w:tabs>
          <w:tab w:val="num" w:pos="2160"/>
        </w:tabs>
        <w:ind w:left="2160" w:hanging="360"/>
      </w:pPr>
      <w:rPr>
        <w:rFonts w:ascii="Arial" w:hAnsi="Arial" w:hint="default"/>
      </w:rPr>
    </w:lvl>
    <w:lvl w:ilvl="3" w:tplc="848099EE" w:tentative="1">
      <w:start w:val="1"/>
      <w:numFmt w:val="bullet"/>
      <w:lvlText w:val="•"/>
      <w:lvlJc w:val="left"/>
      <w:pPr>
        <w:tabs>
          <w:tab w:val="num" w:pos="2880"/>
        </w:tabs>
        <w:ind w:left="2880" w:hanging="360"/>
      </w:pPr>
      <w:rPr>
        <w:rFonts w:ascii="Arial" w:hAnsi="Arial" w:hint="default"/>
      </w:rPr>
    </w:lvl>
    <w:lvl w:ilvl="4" w:tplc="B6C2C658" w:tentative="1">
      <w:start w:val="1"/>
      <w:numFmt w:val="bullet"/>
      <w:lvlText w:val="•"/>
      <w:lvlJc w:val="left"/>
      <w:pPr>
        <w:tabs>
          <w:tab w:val="num" w:pos="3600"/>
        </w:tabs>
        <w:ind w:left="3600" w:hanging="360"/>
      </w:pPr>
      <w:rPr>
        <w:rFonts w:ascii="Arial" w:hAnsi="Arial" w:hint="default"/>
      </w:rPr>
    </w:lvl>
    <w:lvl w:ilvl="5" w:tplc="A2E6E4C8" w:tentative="1">
      <w:start w:val="1"/>
      <w:numFmt w:val="bullet"/>
      <w:lvlText w:val="•"/>
      <w:lvlJc w:val="left"/>
      <w:pPr>
        <w:tabs>
          <w:tab w:val="num" w:pos="4320"/>
        </w:tabs>
        <w:ind w:left="4320" w:hanging="360"/>
      </w:pPr>
      <w:rPr>
        <w:rFonts w:ascii="Arial" w:hAnsi="Arial" w:hint="default"/>
      </w:rPr>
    </w:lvl>
    <w:lvl w:ilvl="6" w:tplc="4D9231F4" w:tentative="1">
      <w:start w:val="1"/>
      <w:numFmt w:val="bullet"/>
      <w:lvlText w:val="•"/>
      <w:lvlJc w:val="left"/>
      <w:pPr>
        <w:tabs>
          <w:tab w:val="num" w:pos="5040"/>
        </w:tabs>
        <w:ind w:left="5040" w:hanging="360"/>
      </w:pPr>
      <w:rPr>
        <w:rFonts w:ascii="Arial" w:hAnsi="Arial" w:hint="default"/>
      </w:rPr>
    </w:lvl>
    <w:lvl w:ilvl="7" w:tplc="A4B8B31C" w:tentative="1">
      <w:start w:val="1"/>
      <w:numFmt w:val="bullet"/>
      <w:lvlText w:val="•"/>
      <w:lvlJc w:val="left"/>
      <w:pPr>
        <w:tabs>
          <w:tab w:val="num" w:pos="5760"/>
        </w:tabs>
        <w:ind w:left="5760" w:hanging="360"/>
      </w:pPr>
      <w:rPr>
        <w:rFonts w:ascii="Arial" w:hAnsi="Arial" w:hint="default"/>
      </w:rPr>
    </w:lvl>
    <w:lvl w:ilvl="8" w:tplc="A5DEC2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C05CFC"/>
    <w:multiLevelType w:val="multilevel"/>
    <w:tmpl w:val="021E9B16"/>
    <w:lvl w:ilvl="0">
      <w:start w:val="7"/>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C2904E7"/>
    <w:multiLevelType w:val="hybridMultilevel"/>
    <w:tmpl w:val="78502E8A"/>
    <w:lvl w:ilvl="0" w:tplc="1D50D290">
      <w:start w:val="1"/>
      <w:numFmt w:val="lowerLetter"/>
      <w:lvlText w:val="%1."/>
      <w:lvlJc w:val="left"/>
      <w:pPr>
        <w:ind w:left="720" w:hanging="360"/>
      </w:pPr>
    </w:lvl>
    <w:lvl w:ilvl="1" w:tplc="5EC065E6" w:tentative="1">
      <w:start w:val="1"/>
      <w:numFmt w:val="lowerLetter"/>
      <w:lvlText w:val="%2."/>
      <w:lvlJc w:val="left"/>
      <w:pPr>
        <w:ind w:left="1440" w:hanging="360"/>
      </w:pPr>
    </w:lvl>
    <w:lvl w:ilvl="2" w:tplc="972AACB6" w:tentative="1">
      <w:start w:val="1"/>
      <w:numFmt w:val="lowerRoman"/>
      <w:lvlText w:val="%3."/>
      <w:lvlJc w:val="right"/>
      <w:pPr>
        <w:ind w:left="2160" w:hanging="180"/>
      </w:pPr>
    </w:lvl>
    <w:lvl w:ilvl="3" w:tplc="3FA64796" w:tentative="1">
      <w:start w:val="1"/>
      <w:numFmt w:val="decimal"/>
      <w:lvlText w:val="%4."/>
      <w:lvlJc w:val="left"/>
      <w:pPr>
        <w:ind w:left="2880" w:hanging="360"/>
      </w:pPr>
    </w:lvl>
    <w:lvl w:ilvl="4" w:tplc="CE5C3C62" w:tentative="1">
      <w:start w:val="1"/>
      <w:numFmt w:val="lowerLetter"/>
      <w:lvlText w:val="%5."/>
      <w:lvlJc w:val="left"/>
      <w:pPr>
        <w:ind w:left="3600" w:hanging="360"/>
      </w:pPr>
    </w:lvl>
    <w:lvl w:ilvl="5" w:tplc="F342B24C" w:tentative="1">
      <w:start w:val="1"/>
      <w:numFmt w:val="lowerRoman"/>
      <w:lvlText w:val="%6."/>
      <w:lvlJc w:val="right"/>
      <w:pPr>
        <w:ind w:left="4320" w:hanging="180"/>
      </w:pPr>
    </w:lvl>
    <w:lvl w:ilvl="6" w:tplc="B3A40BFE" w:tentative="1">
      <w:start w:val="1"/>
      <w:numFmt w:val="decimal"/>
      <w:lvlText w:val="%7."/>
      <w:lvlJc w:val="left"/>
      <w:pPr>
        <w:ind w:left="5040" w:hanging="360"/>
      </w:pPr>
    </w:lvl>
    <w:lvl w:ilvl="7" w:tplc="8DC40FBC" w:tentative="1">
      <w:start w:val="1"/>
      <w:numFmt w:val="lowerLetter"/>
      <w:lvlText w:val="%8."/>
      <w:lvlJc w:val="left"/>
      <w:pPr>
        <w:ind w:left="5760" w:hanging="360"/>
      </w:pPr>
    </w:lvl>
    <w:lvl w:ilvl="8" w:tplc="142E7ACA" w:tentative="1">
      <w:start w:val="1"/>
      <w:numFmt w:val="lowerRoman"/>
      <w:lvlText w:val="%9."/>
      <w:lvlJc w:val="right"/>
      <w:pPr>
        <w:ind w:left="6480" w:hanging="180"/>
      </w:pPr>
    </w:lvl>
  </w:abstractNum>
  <w:abstractNum w:abstractNumId="10" w15:restartNumberingAfterBreak="0">
    <w:nsid w:val="20D30837"/>
    <w:multiLevelType w:val="hybridMultilevel"/>
    <w:tmpl w:val="88C2D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4948FA"/>
    <w:multiLevelType w:val="hybridMultilevel"/>
    <w:tmpl w:val="DA3493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B11E69"/>
    <w:multiLevelType w:val="hybridMultilevel"/>
    <w:tmpl w:val="A88A46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0A6F89"/>
    <w:multiLevelType w:val="hybridMultilevel"/>
    <w:tmpl w:val="3974A9FC"/>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D61CF"/>
    <w:multiLevelType w:val="hybridMultilevel"/>
    <w:tmpl w:val="1C5AFDAC"/>
    <w:lvl w:ilvl="0" w:tplc="66D690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B15EE5"/>
    <w:multiLevelType w:val="multilevel"/>
    <w:tmpl w:val="9D368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24714C"/>
    <w:multiLevelType w:val="singleLevel"/>
    <w:tmpl w:val="681464E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59A204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F5B36AF"/>
    <w:multiLevelType w:val="singleLevel"/>
    <w:tmpl w:val="5A1418B0"/>
    <w:lvl w:ilvl="0">
      <w:start w:val="1"/>
      <w:numFmt w:val="decimal"/>
      <w:lvlText w:val="%1."/>
      <w:lvlJc w:val="left"/>
      <w:pPr>
        <w:tabs>
          <w:tab w:val="num" w:pos="720"/>
        </w:tabs>
        <w:ind w:left="720" w:hanging="720"/>
      </w:pPr>
      <w:rPr>
        <w:rFonts w:ascii="Arial" w:hAnsi="Arial" w:hint="default"/>
      </w:rPr>
    </w:lvl>
  </w:abstractNum>
  <w:abstractNum w:abstractNumId="19" w15:restartNumberingAfterBreak="0">
    <w:nsid w:val="404A084E"/>
    <w:multiLevelType w:val="hybridMultilevel"/>
    <w:tmpl w:val="8C6A4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EC01B6"/>
    <w:multiLevelType w:val="multilevel"/>
    <w:tmpl w:val="BAF03E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1D10D4B"/>
    <w:multiLevelType w:val="multilevel"/>
    <w:tmpl w:val="7A6A90BA"/>
    <w:lvl w:ilvl="0">
      <w:start w:val="1"/>
      <w:numFmt w:val="decimal"/>
      <w:pStyle w:val="Heading1"/>
      <w:suff w:val="space"/>
      <w:lvlText w:val="Section %1  "/>
      <w:lvlJc w:val="left"/>
      <w:pPr>
        <w:tabs>
          <w:tab w:val="num" w:pos="0"/>
        </w:tabs>
        <w:ind w:left="0" w:firstLine="0"/>
      </w:pPr>
      <w:rPr>
        <w:rFonts w:ascii="Arial" w:hAnsi="Arial"/>
        <w:b/>
        <w:i w:val="0"/>
        <w:sz w:val="32"/>
      </w:rPr>
    </w:lvl>
    <w:lvl w:ilvl="1">
      <w:start w:val="1"/>
      <w:numFmt w:val="decimal"/>
      <w:pStyle w:val="Heading2"/>
      <w:suff w:val="space"/>
      <w:lvlText w:val="%1.%2  "/>
      <w:lvlJc w:val="left"/>
      <w:pPr>
        <w:tabs>
          <w:tab w:val="num" w:pos="0"/>
        </w:tabs>
        <w:ind w:left="0" w:firstLine="0"/>
      </w:pPr>
      <w:rPr>
        <w:rFonts w:ascii="Arial" w:hAnsi="Arial"/>
        <w:b/>
        <w:i w:val="0"/>
        <w:sz w:val="24"/>
      </w:rPr>
    </w:lvl>
    <w:lvl w:ilvl="2">
      <w:start w:val="1"/>
      <w:numFmt w:val="decimal"/>
      <w:pStyle w:val="Heading3"/>
      <w:suff w:val="space"/>
      <w:lvlText w:val="%1.%2.%3"/>
      <w:lvlJc w:val="left"/>
      <w:pPr>
        <w:tabs>
          <w:tab w:val="num" w:pos="0"/>
        </w:tabs>
        <w:ind w:left="0" w:firstLine="0"/>
      </w:pPr>
    </w:lvl>
    <w:lvl w:ilvl="3">
      <w:start w:val="1"/>
      <w:numFmt w:val="decimal"/>
      <w:pStyle w:val="Heading4"/>
      <w:suff w:val="space"/>
      <w:lvlText w:val="%1.%2.%3.%4"/>
      <w:lvlJc w:val="left"/>
      <w:pPr>
        <w:tabs>
          <w:tab w:val="num" w:pos="0"/>
        </w:tabs>
        <w:ind w:left="0" w:firstLine="0"/>
      </w:pPr>
    </w:lvl>
    <w:lvl w:ilvl="4">
      <w:start w:val="1"/>
      <w:numFmt w:val="decimal"/>
      <w:pStyle w:val="Heading5"/>
      <w:suff w:val="space"/>
      <w:lvlText w:val="%1.%2.%3.%4.%5"/>
      <w:lvlJc w:val="left"/>
      <w:pPr>
        <w:tabs>
          <w:tab w:val="num" w:pos="0"/>
        </w:tabs>
        <w:ind w:left="0" w:firstLine="0"/>
      </w:pPr>
    </w:lvl>
    <w:lvl w:ilvl="5">
      <w:start w:val="1"/>
      <w:numFmt w:val="decimal"/>
      <w:pStyle w:val="Heading6"/>
      <w:suff w:val="space"/>
      <w:lvlText w:val="%1.%2.%3.%4.%5.%6"/>
      <w:lvlJc w:val="left"/>
      <w:pPr>
        <w:tabs>
          <w:tab w:val="num" w:pos="0"/>
        </w:tabs>
        <w:ind w:left="0" w:firstLine="0"/>
      </w:pPr>
    </w:lvl>
    <w:lvl w:ilvl="6">
      <w:start w:val="1"/>
      <w:numFmt w:val="decimal"/>
      <w:pStyle w:val="Heading7"/>
      <w:suff w:val="space"/>
      <w:lvlText w:val="%1.%2.%3.%4.%5.%6.%7"/>
      <w:lvlJc w:val="left"/>
      <w:pPr>
        <w:tabs>
          <w:tab w:val="num" w:pos="0"/>
        </w:tabs>
        <w:ind w:left="0" w:firstLine="0"/>
      </w:pPr>
    </w:lvl>
    <w:lvl w:ilvl="7">
      <w:start w:val="1"/>
      <w:numFmt w:val="decimal"/>
      <w:pStyle w:val="Heading8"/>
      <w:suff w:val="space"/>
      <w:lvlText w:val="%1.%2.%3.%4.%5.%6.%7.%8"/>
      <w:lvlJc w:val="left"/>
      <w:pPr>
        <w:tabs>
          <w:tab w:val="num" w:pos="0"/>
        </w:tabs>
        <w:ind w:left="0" w:firstLine="0"/>
      </w:pPr>
    </w:lvl>
    <w:lvl w:ilvl="8">
      <w:start w:val="1"/>
      <w:numFmt w:val="upperLetter"/>
      <w:pStyle w:val="Heading9"/>
      <w:suff w:val="space"/>
      <w:lvlText w:val="Appendix 1.%9  "/>
      <w:lvlJc w:val="left"/>
      <w:pPr>
        <w:tabs>
          <w:tab w:val="num" w:pos="0"/>
        </w:tabs>
        <w:ind w:left="0" w:firstLine="0"/>
      </w:pPr>
      <w:rPr>
        <w:rFonts w:ascii="Arial" w:hAnsi="Arial"/>
        <w:b/>
        <w:i w:val="0"/>
        <w:sz w:val="24"/>
      </w:rPr>
    </w:lvl>
  </w:abstractNum>
  <w:abstractNum w:abstractNumId="22" w15:restartNumberingAfterBreak="0">
    <w:nsid w:val="531A453C"/>
    <w:multiLevelType w:val="singleLevel"/>
    <w:tmpl w:val="681464E8"/>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AAF2F2A"/>
    <w:multiLevelType w:val="hybridMultilevel"/>
    <w:tmpl w:val="45484AB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D85CB7"/>
    <w:multiLevelType w:val="hybridMultilevel"/>
    <w:tmpl w:val="3CAE3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B37439"/>
    <w:multiLevelType w:val="hybridMultilevel"/>
    <w:tmpl w:val="0024AD4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4415842"/>
    <w:multiLevelType w:val="hybridMultilevel"/>
    <w:tmpl w:val="310E5F26"/>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2834A7"/>
    <w:multiLevelType w:val="singleLevel"/>
    <w:tmpl w:val="681464E8"/>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DF0565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ED76A8B"/>
    <w:multiLevelType w:val="multilevel"/>
    <w:tmpl w:val="66BEF26E"/>
    <w:lvl w:ilvl="0">
      <w:start w:val="7"/>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21A28E8"/>
    <w:multiLevelType w:val="multilevel"/>
    <w:tmpl w:val="0842496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800C7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925588E"/>
    <w:multiLevelType w:val="hybridMultilevel"/>
    <w:tmpl w:val="32A65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E952C4"/>
    <w:multiLevelType w:val="hybridMultilevel"/>
    <w:tmpl w:val="44BC581A"/>
    <w:lvl w:ilvl="0" w:tplc="754E986E">
      <w:numFmt w:val="bullet"/>
      <w:lvlText w:val="-"/>
      <w:lvlJc w:val="left"/>
      <w:pPr>
        <w:ind w:left="720" w:hanging="360"/>
      </w:pPr>
      <w:rPr>
        <w:rFonts w:ascii="Arial" w:eastAsia="Calibri"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4" w15:restartNumberingAfterBreak="0">
    <w:nsid w:val="7DD825C4"/>
    <w:multiLevelType w:val="multilevel"/>
    <w:tmpl w:val="1E8412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FA72AB"/>
    <w:multiLevelType w:val="multilevel"/>
    <w:tmpl w:val="C96011C8"/>
    <w:lvl w:ilvl="0">
      <w:start w:val="2"/>
      <w:numFmt w:val="decimal"/>
      <w:lvlText w:val="%1"/>
      <w:lvlJc w:val="left"/>
      <w:pPr>
        <w:tabs>
          <w:tab w:val="num" w:pos="390"/>
        </w:tabs>
        <w:ind w:left="390" w:hanging="390"/>
      </w:pPr>
      <w:rPr>
        <w:rFonts w:hint="default"/>
        <w:b/>
      </w:rPr>
    </w:lvl>
    <w:lvl w:ilvl="1">
      <w:start w:val="1"/>
      <w:numFmt w:val="decimal"/>
      <w:lvlText w:val="%1.%2"/>
      <w:lvlJc w:val="left"/>
      <w:pPr>
        <w:tabs>
          <w:tab w:val="num" w:pos="750"/>
        </w:tabs>
        <w:ind w:left="750" w:hanging="39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num w:numId="1">
    <w:abstractNumId w:val="0"/>
  </w:num>
  <w:num w:numId="2">
    <w:abstractNumId w:val="21"/>
  </w:num>
  <w:num w:numId="3">
    <w:abstractNumId w:val="1"/>
  </w:num>
  <w:num w:numId="4">
    <w:abstractNumId w:val="28"/>
  </w:num>
  <w:num w:numId="5">
    <w:abstractNumId w:val="6"/>
  </w:num>
  <w:num w:numId="6">
    <w:abstractNumId w:val="2"/>
  </w:num>
  <w:num w:numId="7">
    <w:abstractNumId w:val="11"/>
  </w:num>
  <w:num w:numId="8">
    <w:abstractNumId w:val="26"/>
  </w:num>
  <w:num w:numId="9">
    <w:abstractNumId w:val="23"/>
  </w:num>
  <w:num w:numId="10">
    <w:abstractNumId w:val="13"/>
  </w:num>
  <w:num w:numId="11">
    <w:abstractNumId w:val="25"/>
  </w:num>
  <w:num w:numId="12">
    <w:abstractNumId w:val="35"/>
  </w:num>
  <w:num w:numId="13">
    <w:abstractNumId w:val="8"/>
  </w:num>
  <w:num w:numId="14">
    <w:abstractNumId w:val="29"/>
  </w:num>
  <w:num w:numId="15">
    <w:abstractNumId w:val="20"/>
  </w:num>
  <w:num w:numId="16">
    <w:abstractNumId w:val="31"/>
  </w:num>
  <w:num w:numId="17">
    <w:abstractNumId w:val="5"/>
  </w:num>
  <w:num w:numId="18">
    <w:abstractNumId w:val="34"/>
  </w:num>
  <w:num w:numId="19">
    <w:abstractNumId w:val="30"/>
  </w:num>
  <w:num w:numId="20">
    <w:abstractNumId w:val="17"/>
  </w:num>
  <w:num w:numId="21">
    <w:abstractNumId w:val="4"/>
  </w:num>
  <w:num w:numId="22">
    <w:abstractNumId w:val="10"/>
  </w:num>
  <w:num w:numId="23">
    <w:abstractNumId w:val="14"/>
  </w:num>
  <w:num w:numId="24">
    <w:abstractNumId w:val="12"/>
  </w:num>
  <w:num w:numId="2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27"/>
  </w:num>
  <w:num w:numId="28">
    <w:abstractNumId w:val="16"/>
  </w:num>
  <w:num w:numId="29">
    <w:abstractNumId w:val="22"/>
  </w:num>
  <w:num w:numId="30">
    <w:abstractNumId w:val="3"/>
  </w:num>
  <w:num w:numId="31">
    <w:abstractNumId w:val="24"/>
  </w:num>
  <w:num w:numId="32">
    <w:abstractNumId w:val="19"/>
  </w:num>
  <w:num w:numId="33">
    <w:abstractNumId w:val="15"/>
  </w:num>
  <w:num w:numId="34">
    <w:abstractNumId w:val="18"/>
  </w:num>
  <w:num w:numId="35">
    <w:abstractNumId w:val="7"/>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C4D"/>
    <w:rsid w:val="0002389D"/>
    <w:rsid w:val="00031189"/>
    <w:rsid w:val="00044867"/>
    <w:rsid w:val="00044F35"/>
    <w:rsid w:val="00050E06"/>
    <w:rsid w:val="00065A58"/>
    <w:rsid w:val="00087247"/>
    <w:rsid w:val="00097CC0"/>
    <w:rsid w:val="000A352F"/>
    <w:rsid w:val="000B5C91"/>
    <w:rsid w:val="000E72DC"/>
    <w:rsid w:val="00110822"/>
    <w:rsid w:val="00122B02"/>
    <w:rsid w:val="00133A57"/>
    <w:rsid w:val="00137C20"/>
    <w:rsid w:val="00137E82"/>
    <w:rsid w:val="00177562"/>
    <w:rsid w:val="00180764"/>
    <w:rsid w:val="001839AA"/>
    <w:rsid w:val="001A553D"/>
    <w:rsid w:val="001F2201"/>
    <w:rsid w:val="002170E6"/>
    <w:rsid w:val="00222854"/>
    <w:rsid w:val="00222DA0"/>
    <w:rsid w:val="00223BFF"/>
    <w:rsid w:val="0023711F"/>
    <w:rsid w:val="00242637"/>
    <w:rsid w:val="00283F1A"/>
    <w:rsid w:val="002877CB"/>
    <w:rsid w:val="002A69DB"/>
    <w:rsid w:val="002F5AC6"/>
    <w:rsid w:val="003014F2"/>
    <w:rsid w:val="00316F1E"/>
    <w:rsid w:val="003318A9"/>
    <w:rsid w:val="00334A8C"/>
    <w:rsid w:val="0034416E"/>
    <w:rsid w:val="00375CE2"/>
    <w:rsid w:val="00395856"/>
    <w:rsid w:val="003B2D83"/>
    <w:rsid w:val="003C1C3E"/>
    <w:rsid w:val="003F7395"/>
    <w:rsid w:val="00426B85"/>
    <w:rsid w:val="00467724"/>
    <w:rsid w:val="00467ED2"/>
    <w:rsid w:val="00491B79"/>
    <w:rsid w:val="004979D1"/>
    <w:rsid w:val="004C13AC"/>
    <w:rsid w:val="004C7FC4"/>
    <w:rsid w:val="004F2DDC"/>
    <w:rsid w:val="004F51A0"/>
    <w:rsid w:val="004F5E11"/>
    <w:rsid w:val="00502E9B"/>
    <w:rsid w:val="005250C5"/>
    <w:rsid w:val="00536906"/>
    <w:rsid w:val="00553451"/>
    <w:rsid w:val="005628EA"/>
    <w:rsid w:val="00567108"/>
    <w:rsid w:val="005700D8"/>
    <w:rsid w:val="00575D5D"/>
    <w:rsid w:val="00582130"/>
    <w:rsid w:val="005B5038"/>
    <w:rsid w:val="005C7C76"/>
    <w:rsid w:val="005D4E7C"/>
    <w:rsid w:val="005D63B0"/>
    <w:rsid w:val="005F4C38"/>
    <w:rsid w:val="005F5BD2"/>
    <w:rsid w:val="0061427E"/>
    <w:rsid w:val="006201E0"/>
    <w:rsid w:val="006378A0"/>
    <w:rsid w:val="00646663"/>
    <w:rsid w:val="00664FF6"/>
    <w:rsid w:val="006739AF"/>
    <w:rsid w:val="00676BC5"/>
    <w:rsid w:val="00680D18"/>
    <w:rsid w:val="006A3118"/>
    <w:rsid w:val="006B2A00"/>
    <w:rsid w:val="006C3EEF"/>
    <w:rsid w:val="006C5BEA"/>
    <w:rsid w:val="006D38D0"/>
    <w:rsid w:val="006E254E"/>
    <w:rsid w:val="006E4951"/>
    <w:rsid w:val="00702558"/>
    <w:rsid w:val="0070537C"/>
    <w:rsid w:val="00710211"/>
    <w:rsid w:val="00734DA1"/>
    <w:rsid w:val="0074406A"/>
    <w:rsid w:val="00750582"/>
    <w:rsid w:val="00752ED5"/>
    <w:rsid w:val="007579BD"/>
    <w:rsid w:val="0076219C"/>
    <w:rsid w:val="007652CF"/>
    <w:rsid w:val="00766C82"/>
    <w:rsid w:val="00771430"/>
    <w:rsid w:val="0077327A"/>
    <w:rsid w:val="00775063"/>
    <w:rsid w:val="00777EF1"/>
    <w:rsid w:val="007931F6"/>
    <w:rsid w:val="007977BE"/>
    <w:rsid w:val="007C058A"/>
    <w:rsid w:val="007D26AD"/>
    <w:rsid w:val="007D26D8"/>
    <w:rsid w:val="007E2042"/>
    <w:rsid w:val="007E3780"/>
    <w:rsid w:val="007E7DCC"/>
    <w:rsid w:val="007F6C7D"/>
    <w:rsid w:val="00801D1C"/>
    <w:rsid w:val="00810644"/>
    <w:rsid w:val="008113C3"/>
    <w:rsid w:val="00825B21"/>
    <w:rsid w:val="00837491"/>
    <w:rsid w:val="00841632"/>
    <w:rsid w:val="008760ED"/>
    <w:rsid w:val="008811D3"/>
    <w:rsid w:val="00895C87"/>
    <w:rsid w:val="008A2B44"/>
    <w:rsid w:val="008C4BA6"/>
    <w:rsid w:val="008D7A7D"/>
    <w:rsid w:val="00905FA9"/>
    <w:rsid w:val="00921556"/>
    <w:rsid w:val="0092698C"/>
    <w:rsid w:val="009321B1"/>
    <w:rsid w:val="0093252F"/>
    <w:rsid w:val="00932EA0"/>
    <w:rsid w:val="00941D4B"/>
    <w:rsid w:val="0095254E"/>
    <w:rsid w:val="009715FD"/>
    <w:rsid w:val="0098516F"/>
    <w:rsid w:val="00996F23"/>
    <w:rsid w:val="009B4EC1"/>
    <w:rsid w:val="009C0CF9"/>
    <w:rsid w:val="009D5E89"/>
    <w:rsid w:val="009E0923"/>
    <w:rsid w:val="009E79DE"/>
    <w:rsid w:val="009E7B02"/>
    <w:rsid w:val="009F257C"/>
    <w:rsid w:val="00A16766"/>
    <w:rsid w:val="00A31C4D"/>
    <w:rsid w:val="00A323E2"/>
    <w:rsid w:val="00A5269C"/>
    <w:rsid w:val="00A61C4E"/>
    <w:rsid w:val="00A71995"/>
    <w:rsid w:val="00A73AF8"/>
    <w:rsid w:val="00A93A20"/>
    <w:rsid w:val="00AA18E7"/>
    <w:rsid w:val="00AB6556"/>
    <w:rsid w:val="00AC670A"/>
    <w:rsid w:val="00AF3F46"/>
    <w:rsid w:val="00B101B7"/>
    <w:rsid w:val="00B131B6"/>
    <w:rsid w:val="00B151D0"/>
    <w:rsid w:val="00B411CA"/>
    <w:rsid w:val="00B507DB"/>
    <w:rsid w:val="00B84388"/>
    <w:rsid w:val="00B86D78"/>
    <w:rsid w:val="00BC26AA"/>
    <w:rsid w:val="00BC2742"/>
    <w:rsid w:val="00BD6C51"/>
    <w:rsid w:val="00BE1F5D"/>
    <w:rsid w:val="00BE3CF5"/>
    <w:rsid w:val="00BF2AC5"/>
    <w:rsid w:val="00BF3654"/>
    <w:rsid w:val="00C24614"/>
    <w:rsid w:val="00C2768F"/>
    <w:rsid w:val="00C33F87"/>
    <w:rsid w:val="00C401D9"/>
    <w:rsid w:val="00C40F42"/>
    <w:rsid w:val="00C416D2"/>
    <w:rsid w:val="00C82830"/>
    <w:rsid w:val="00C87218"/>
    <w:rsid w:val="00CA7693"/>
    <w:rsid w:val="00CC4C20"/>
    <w:rsid w:val="00CE58EF"/>
    <w:rsid w:val="00CF731C"/>
    <w:rsid w:val="00D2044C"/>
    <w:rsid w:val="00D2256F"/>
    <w:rsid w:val="00D43669"/>
    <w:rsid w:val="00D557F7"/>
    <w:rsid w:val="00D579CC"/>
    <w:rsid w:val="00D75420"/>
    <w:rsid w:val="00D768C4"/>
    <w:rsid w:val="00D85F07"/>
    <w:rsid w:val="00D910D2"/>
    <w:rsid w:val="00D92EC1"/>
    <w:rsid w:val="00DC6C71"/>
    <w:rsid w:val="00E00656"/>
    <w:rsid w:val="00E06F31"/>
    <w:rsid w:val="00E21861"/>
    <w:rsid w:val="00E319C5"/>
    <w:rsid w:val="00E60F04"/>
    <w:rsid w:val="00E62EE7"/>
    <w:rsid w:val="00E65F5D"/>
    <w:rsid w:val="00E7053C"/>
    <w:rsid w:val="00E71837"/>
    <w:rsid w:val="00E828AF"/>
    <w:rsid w:val="00E84EE9"/>
    <w:rsid w:val="00EA6FE1"/>
    <w:rsid w:val="00ED68F5"/>
    <w:rsid w:val="00EE4C72"/>
    <w:rsid w:val="00EF39DA"/>
    <w:rsid w:val="00F175BF"/>
    <w:rsid w:val="00F35228"/>
    <w:rsid w:val="00F60126"/>
    <w:rsid w:val="00F7147C"/>
    <w:rsid w:val="00F91F7C"/>
    <w:rsid w:val="00FB55C7"/>
    <w:rsid w:val="00FE42D1"/>
    <w:rsid w:val="00FF086D"/>
    <w:rsid w:val="00FF395D"/>
    <w:rsid w:val="00FF3D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4DB4A22-5FB6-4CBC-AFF3-26CC1026C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0D8"/>
  </w:style>
  <w:style w:type="paragraph" w:styleId="Heading1">
    <w:name w:val="heading 1"/>
    <w:basedOn w:val="Normal"/>
    <w:next w:val="Normal"/>
    <w:qFormat/>
    <w:rsid w:val="005700D8"/>
    <w:pPr>
      <w:keepNext/>
      <w:numPr>
        <w:numId w:val="2"/>
      </w:numPr>
      <w:outlineLvl w:val="0"/>
    </w:pPr>
    <w:rPr>
      <w:rFonts w:ascii="Arial" w:hAnsi="Arial"/>
      <w:b/>
      <w:sz w:val="32"/>
    </w:rPr>
  </w:style>
  <w:style w:type="paragraph" w:styleId="Heading2">
    <w:name w:val="heading 2"/>
    <w:basedOn w:val="Normal"/>
    <w:next w:val="Normal"/>
    <w:qFormat/>
    <w:rsid w:val="005700D8"/>
    <w:pPr>
      <w:keepNext/>
      <w:numPr>
        <w:ilvl w:val="1"/>
        <w:numId w:val="2"/>
      </w:numPr>
      <w:outlineLvl w:val="1"/>
    </w:pPr>
    <w:rPr>
      <w:rFonts w:ascii="Arial" w:hAnsi="Arial"/>
      <w:b/>
      <w:sz w:val="24"/>
      <w:u w:val="single"/>
    </w:rPr>
  </w:style>
  <w:style w:type="paragraph" w:styleId="Heading3">
    <w:name w:val="heading 3"/>
    <w:basedOn w:val="Normal"/>
    <w:next w:val="Normal"/>
    <w:qFormat/>
    <w:rsid w:val="005700D8"/>
    <w:pPr>
      <w:keepNext/>
      <w:numPr>
        <w:ilvl w:val="2"/>
        <w:numId w:val="2"/>
      </w:numPr>
      <w:outlineLvl w:val="2"/>
    </w:pPr>
    <w:rPr>
      <w:b/>
      <w:sz w:val="24"/>
    </w:rPr>
  </w:style>
  <w:style w:type="paragraph" w:styleId="Heading4">
    <w:name w:val="heading 4"/>
    <w:basedOn w:val="Normal"/>
    <w:next w:val="Normal"/>
    <w:qFormat/>
    <w:rsid w:val="005700D8"/>
    <w:pPr>
      <w:keepNext/>
      <w:numPr>
        <w:ilvl w:val="3"/>
        <w:numId w:val="2"/>
      </w:numPr>
      <w:outlineLvl w:val="3"/>
    </w:pPr>
    <w:rPr>
      <w:i/>
      <w:color w:val="FF0000"/>
    </w:rPr>
  </w:style>
  <w:style w:type="paragraph" w:styleId="Heading5">
    <w:name w:val="heading 5"/>
    <w:basedOn w:val="Normal"/>
    <w:next w:val="Normal"/>
    <w:qFormat/>
    <w:rsid w:val="005700D8"/>
    <w:pPr>
      <w:keepNext/>
      <w:numPr>
        <w:ilvl w:val="4"/>
        <w:numId w:val="2"/>
      </w:numPr>
      <w:outlineLvl w:val="4"/>
    </w:pPr>
    <w:rPr>
      <w:i/>
    </w:rPr>
  </w:style>
  <w:style w:type="paragraph" w:styleId="Heading6">
    <w:name w:val="heading 6"/>
    <w:basedOn w:val="Normal"/>
    <w:next w:val="Normal"/>
    <w:qFormat/>
    <w:rsid w:val="005700D8"/>
    <w:pPr>
      <w:numPr>
        <w:ilvl w:val="5"/>
        <w:numId w:val="2"/>
      </w:numPr>
      <w:spacing w:before="240" w:after="60"/>
      <w:outlineLvl w:val="5"/>
    </w:pPr>
    <w:rPr>
      <w:i/>
      <w:sz w:val="22"/>
    </w:rPr>
  </w:style>
  <w:style w:type="paragraph" w:styleId="Heading7">
    <w:name w:val="heading 7"/>
    <w:basedOn w:val="Normal"/>
    <w:next w:val="Normal"/>
    <w:qFormat/>
    <w:rsid w:val="005700D8"/>
    <w:pPr>
      <w:numPr>
        <w:ilvl w:val="6"/>
        <w:numId w:val="2"/>
      </w:numPr>
      <w:spacing w:before="240" w:after="60"/>
      <w:outlineLvl w:val="6"/>
    </w:pPr>
    <w:rPr>
      <w:rFonts w:ascii="Arial" w:hAnsi="Arial"/>
    </w:rPr>
  </w:style>
  <w:style w:type="paragraph" w:styleId="Heading8">
    <w:name w:val="heading 8"/>
    <w:basedOn w:val="Normal"/>
    <w:next w:val="Normal"/>
    <w:qFormat/>
    <w:rsid w:val="005700D8"/>
    <w:pPr>
      <w:numPr>
        <w:ilvl w:val="7"/>
        <w:numId w:val="2"/>
      </w:numPr>
      <w:spacing w:before="240" w:after="60"/>
      <w:outlineLvl w:val="7"/>
    </w:pPr>
    <w:rPr>
      <w:rFonts w:ascii="Arial" w:hAnsi="Arial"/>
      <w:b/>
      <w:sz w:val="32"/>
    </w:rPr>
  </w:style>
  <w:style w:type="paragraph" w:styleId="Heading9">
    <w:name w:val="heading 9"/>
    <w:basedOn w:val="Normal"/>
    <w:next w:val="Normal"/>
    <w:qFormat/>
    <w:rsid w:val="005700D8"/>
    <w:pPr>
      <w:numPr>
        <w:ilvl w:val="8"/>
        <w:numId w:val="2"/>
      </w:numPr>
      <w:spacing w:before="240" w:after="6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700D8"/>
    <w:pPr>
      <w:spacing w:after="120"/>
    </w:pPr>
  </w:style>
  <w:style w:type="paragraph" w:styleId="Header">
    <w:name w:val="header"/>
    <w:basedOn w:val="Normal"/>
    <w:rsid w:val="005700D8"/>
    <w:pPr>
      <w:tabs>
        <w:tab w:val="center" w:pos="4153"/>
        <w:tab w:val="right" w:pos="8306"/>
      </w:tabs>
    </w:pPr>
  </w:style>
  <w:style w:type="character" w:styleId="Hyperlink">
    <w:name w:val="Hyperlink"/>
    <w:rsid w:val="005700D8"/>
    <w:rPr>
      <w:color w:val="0000FF"/>
      <w:u w:val="single"/>
    </w:rPr>
  </w:style>
  <w:style w:type="paragraph" w:customStyle="1" w:styleId="AgencyStdParagraph">
    <w:name w:val="Agency Std Paragraph"/>
    <w:rsid w:val="005700D8"/>
    <w:pPr>
      <w:widowControl w:val="0"/>
      <w:jc w:val="both"/>
    </w:pPr>
    <w:rPr>
      <w:sz w:val="24"/>
      <w:lang w:eastAsia="en-US"/>
    </w:rPr>
  </w:style>
  <w:style w:type="paragraph" w:styleId="BodyTextIndent">
    <w:name w:val="Body Text Indent"/>
    <w:basedOn w:val="Normal"/>
    <w:rsid w:val="00C87218"/>
    <w:pPr>
      <w:spacing w:after="120"/>
      <w:ind w:left="283"/>
    </w:pPr>
  </w:style>
  <w:style w:type="paragraph" w:styleId="BodyText3">
    <w:name w:val="Body Text 3"/>
    <w:basedOn w:val="Normal"/>
    <w:rsid w:val="00C87218"/>
    <w:pPr>
      <w:spacing w:after="120"/>
    </w:pPr>
    <w:rPr>
      <w:sz w:val="16"/>
      <w:szCs w:val="16"/>
    </w:rPr>
  </w:style>
  <w:style w:type="paragraph" w:customStyle="1" w:styleId="TxBrp1">
    <w:name w:val="TxBr_p1"/>
    <w:basedOn w:val="Normal"/>
    <w:rsid w:val="00C87218"/>
    <w:pPr>
      <w:widowControl w:val="0"/>
      <w:tabs>
        <w:tab w:val="left" w:pos="204"/>
      </w:tabs>
      <w:spacing w:line="255" w:lineRule="atLeast"/>
      <w:jc w:val="both"/>
    </w:pPr>
    <w:rPr>
      <w:snapToGrid w:val="0"/>
      <w:sz w:val="24"/>
      <w:lang w:eastAsia="en-US"/>
    </w:rPr>
  </w:style>
  <w:style w:type="paragraph" w:styleId="BodyTextIndent2">
    <w:name w:val="Body Text Indent 2"/>
    <w:basedOn w:val="Normal"/>
    <w:rsid w:val="00C87218"/>
    <w:pPr>
      <w:spacing w:after="120" w:line="480" w:lineRule="auto"/>
      <w:ind w:left="283"/>
      <w:jc w:val="both"/>
    </w:pPr>
    <w:rPr>
      <w:sz w:val="24"/>
    </w:rPr>
  </w:style>
  <w:style w:type="paragraph" w:styleId="ListParagraph">
    <w:name w:val="List Paragraph"/>
    <w:basedOn w:val="Normal"/>
    <w:uiPriority w:val="34"/>
    <w:qFormat/>
    <w:rsid w:val="007931F6"/>
    <w:pPr>
      <w:spacing w:after="200" w:line="276" w:lineRule="auto"/>
      <w:ind w:left="720"/>
    </w:pPr>
    <w:rPr>
      <w:rFonts w:ascii="Arial" w:eastAsia="Calibri" w:hAnsi="Arial"/>
      <w:sz w:val="24"/>
      <w:szCs w:val="22"/>
      <w:lang w:eastAsia="en-US"/>
    </w:rPr>
  </w:style>
  <w:style w:type="paragraph" w:customStyle="1" w:styleId="ENVABodyText">
    <w:name w:val="ENVA Body Text"/>
    <w:basedOn w:val="Normal"/>
    <w:link w:val="ENVABodyTextChar"/>
    <w:qFormat/>
    <w:rsid w:val="00841632"/>
    <w:rPr>
      <w:rFonts w:ascii="Arial" w:hAnsi="Arial"/>
      <w:sz w:val="24"/>
      <w:szCs w:val="24"/>
      <w:lang w:val="x-none" w:eastAsia="x-none"/>
    </w:rPr>
  </w:style>
  <w:style w:type="character" w:customStyle="1" w:styleId="ENVABodyTextChar">
    <w:name w:val="ENVA Body Text Char"/>
    <w:link w:val="ENVABodyText"/>
    <w:rsid w:val="00841632"/>
    <w:rPr>
      <w:rFonts w:ascii="Arial" w:hAnsi="Arial" w:cs="Arial"/>
      <w:sz w:val="24"/>
      <w:szCs w:val="24"/>
    </w:rPr>
  </w:style>
  <w:style w:type="character" w:styleId="Strong">
    <w:name w:val="Strong"/>
    <w:qFormat/>
    <w:rsid w:val="0093252F"/>
    <w:rPr>
      <w:b/>
      <w:bCs/>
    </w:rPr>
  </w:style>
  <w:style w:type="paragraph" w:styleId="PlainText">
    <w:name w:val="Plain Text"/>
    <w:basedOn w:val="Normal"/>
    <w:link w:val="PlainTextChar"/>
    <w:rsid w:val="00895C87"/>
    <w:rPr>
      <w:rFonts w:ascii="Courier New" w:hAnsi="Courier New"/>
      <w:lang w:val="x-none" w:eastAsia="x-none"/>
    </w:rPr>
  </w:style>
  <w:style w:type="character" w:customStyle="1" w:styleId="PlainTextChar">
    <w:name w:val="Plain Text Char"/>
    <w:link w:val="PlainText"/>
    <w:rsid w:val="00895C87"/>
    <w:rPr>
      <w:rFonts w:ascii="Courier New" w:hAnsi="Courier New"/>
    </w:rPr>
  </w:style>
  <w:style w:type="paragraph" w:customStyle="1" w:styleId="CcList">
    <w:name w:val="Cc List"/>
    <w:basedOn w:val="Normal"/>
    <w:rsid w:val="00F7147C"/>
    <w:rPr>
      <w:rFonts w:ascii="Arial" w:hAnsi="Arial"/>
      <w:sz w:val="22"/>
    </w:rPr>
  </w:style>
  <w:style w:type="table" w:styleId="TableGrid">
    <w:name w:val="Table Grid"/>
    <w:basedOn w:val="TableNormal"/>
    <w:rsid w:val="00BF2A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0537C"/>
    <w:rPr>
      <w:sz w:val="16"/>
      <w:szCs w:val="16"/>
    </w:rPr>
  </w:style>
  <w:style w:type="paragraph" w:styleId="CommentText">
    <w:name w:val="annotation text"/>
    <w:basedOn w:val="Normal"/>
    <w:link w:val="CommentTextChar"/>
    <w:rsid w:val="0070537C"/>
  </w:style>
  <w:style w:type="character" w:customStyle="1" w:styleId="CommentTextChar">
    <w:name w:val="Comment Text Char"/>
    <w:basedOn w:val="DefaultParagraphFont"/>
    <w:link w:val="CommentText"/>
    <w:rsid w:val="0070537C"/>
  </w:style>
  <w:style w:type="paragraph" w:styleId="CommentSubject">
    <w:name w:val="annotation subject"/>
    <w:basedOn w:val="CommentText"/>
    <w:next w:val="CommentText"/>
    <w:link w:val="CommentSubjectChar"/>
    <w:rsid w:val="0070537C"/>
    <w:rPr>
      <w:b/>
      <w:bCs/>
    </w:rPr>
  </w:style>
  <w:style w:type="character" w:customStyle="1" w:styleId="CommentSubjectChar">
    <w:name w:val="Comment Subject Char"/>
    <w:link w:val="CommentSubject"/>
    <w:rsid w:val="0070537C"/>
    <w:rPr>
      <w:b/>
      <w:bCs/>
    </w:rPr>
  </w:style>
  <w:style w:type="paragraph" w:styleId="BalloonText">
    <w:name w:val="Balloon Text"/>
    <w:basedOn w:val="Normal"/>
    <w:link w:val="BalloonTextChar"/>
    <w:rsid w:val="0070537C"/>
    <w:rPr>
      <w:rFonts w:ascii="Tahoma" w:hAnsi="Tahoma" w:cs="Tahoma"/>
      <w:sz w:val="16"/>
      <w:szCs w:val="16"/>
    </w:rPr>
  </w:style>
  <w:style w:type="character" w:customStyle="1" w:styleId="BalloonTextChar">
    <w:name w:val="Balloon Text Char"/>
    <w:link w:val="BalloonText"/>
    <w:rsid w:val="0070537C"/>
    <w:rPr>
      <w:rFonts w:ascii="Tahoma" w:hAnsi="Tahoma" w:cs="Tahoma"/>
      <w:sz w:val="16"/>
      <w:szCs w:val="16"/>
    </w:rPr>
  </w:style>
  <w:style w:type="table" w:styleId="PlainTable1">
    <w:name w:val="Plain Table 1"/>
    <w:basedOn w:val="TableNormal"/>
    <w:uiPriority w:val="41"/>
    <w:rsid w:val="009D5E8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01TITLEBLUE2">
    <w:name w:val="01 TITLE (BLUE 2)"/>
    <w:qFormat/>
    <w:rsid w:val="00D43669"/>
    <w:pPr>
      <w:spacing w:after="100"/>
      <w:ind w:left="-170"/>
    </w:pPr>
    <w:rPr>
      <w:rFonts w:ascii="Arial" w:hAnsi="Arial"/>
      <w:b/>
      <w:bCs/>
      <w:color w:val="034B89"/>
      <w:kern w:val="32"/>
      <w:sz w:val="48"/>
      <w:lang w:eastAsia="en-US"/>
    </w:rPr>
  </w:style>
  <w:style w:type="character" w:styleId="FollowedHyperlink">
    <w:name w:val="FollowedHyperlink"/>
    <w:basedOn w:val="DefaultParagraphFont"/>
    <w:rsid w:val="00D43669"/>
    <w:rPr>
      <w:color w:val="954F72" w:themeColor="followedHyperlink"/>
      <w:u w:val="single"/>
    </w:rPr>
  </w:style>
  <w:style w:type="paragraph" w:styleId="Footer">
    <w:name w:val="footer"/>
    <w:basedOn w:val="Normal"/>
    <w:link w:val="FooterChar"/>
    <w:rsid w:val="007F6C7D"/>
    <w:pPr>
      <w:tabs>
        <w:tab w:val="center" w:pos="4680"/>
        <w:tab w:val="right" w:pos="9360"/>
      </w:tabs>
    </w:pPr>
  </w:style>
  <w:style w:type="character" w:customStyle="1" w:styleId="FooterChar">
    <w:name w:val="Footer Char"/>
    <w:basedOn w:val="DefaultParagraphFont"/>
    <w:link w:val="Footer"/>
    <w:rsid w:val="007F6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09372">
      <w:bodyDiv w:val="1"/>
      <w:marLeft w:val="0"/>
      <w:marRight w:val="0"/>
      <w:marTop w:val="0"/>
      <w:marBottom w:val="0"/>
      <w:divBdr>
        <w:top w:val="none" w:sz="0" w:space="0" w:color="auto"/>
        <w:left w:val="none" w:sz="0" w:space="0" w:color="auto"/>
        <w:bottom w:val="none" w:sz="0" w:space="0" w:color="auto"/>
        <w:right w:val="none" w:sz="0" w:space="0" w:color="auto"/>
      </w:divBdr>
    </w:div>
    <w:div w:id="454443240">
      <w:bodyDiv w:val="1"/>
      <w:marLeft w:val="0"/>
      <w:marRight w:val="0"/>
      <w:marTop w:val="0"/>
      <w:marBottom w:val="0"/>
      <w:divBdr>
        <w:top w:val="none" w:sz="0" w:space="0" w:color="auto"/>
        <w:left w:val="none" w:sz="0" w:space="0" w:color="auto"/>
        <w:bottom w:val="none" w:sz="0" w:space="0" w:color="auto"/>
        <w:right w:val="none" w:sz="0" w:space="0" w:color="auto"/>
      </w:divBdr>
    </w:div>
    <w:div w:id="546727031">
      <w:bodyDiv w:val="1"/>
      <w:marLeft w:val="0"/>
      <w:marRight w:val="0"/>
      <w:marTop w:val="0"/>
      <w:marBottom w:val="0"/>
      <w:divBdr>
        <w:top w:val="none" w:sz="0" w:space="0" w:color="auto"/>
        <w:left w:val="none" w:sz="0" w:space="0" w:color="auto"/>
        <w:bottom w:val="none" w:sz="0" w:space="0" w:color="auto"/>
        <w:right w:val="none" w:sz="0" w:space="0" w:color="auto"/>
      </w:divBdr>
    </w:div>
    <w:div w:id="731806409">
      <w:bodyDiv w:val="1"/>
      <w:marLeft w:val="0"/>
      <w:marRight w:val="0"/>
      <w:marTop w:val="0"/>
      <w:marBottom w:val="0"/>
      <w:divBdr>
        <w:top w:val="none" w:sz="0" w:space="0" w:color="auto"/>
        <w:left w:val="none" w:sz="0" w:space="0" w:color="auto"/>
        <w:bottom w:val="none" w:sz="0" w:space="0" w:color="auto"/>
        <w:right w:val="none" w:sz="0" w:space="0" w:color="auto"/>
      </w:divBdr>
    </w:div>
    <w:div w:id="918562582">
      <w:bodyDiv w:val="1"/>
      <w:marLeft w:val="0"/>
      <w:marRight w:val="0"/>
      <w:marTop w:val="0"/>
      <w:marBottom w:val="0"/>
      <w:divBdr>
        <w:top w:val="none" w:sz="0" w:space="0" w:color="auto"/>
        <w:left w:val="none" w:sz="0" w:space="0" w:color="auto"/>
        <w:bottom w:val="none" w:sz="0" w:space="0" w:color="auto"/>
        <w:right w:val="none" w:sz="0" w:space="0" w:color="auto"/>
      </w:divBdr>
    </w:div>
    <w:div w:id="1086733606">
      <w:bodyDiv w:val="1"/>
      <w:marLeft w:val="0"/>
      <w:marRight w:val="0"/>
      <w:marTop w:val="0"/>
      <w:marBottom w:val="0"/>
      <w:divBdr>
        <w:top w:val="none" w:sz="0" w:space="0" w:color="auto"/>
        <w:left w:val="none" w:sz="0" w:space="0" w:color="auto"/>
        <w:bottom w:val="none" w:sz="0" w:space="0" w:color="auto"/>
        <w:right w:val="none" w:sz="0" w:space="0" w:color="auto"/>
      </w:divBdr>
    </w:div>
    <w:div w:id="1425034786">
      <w:bodyDiv w:val="1"/>
      <w:marLeft w:val="0"/>
      <w:marRight w:val="0"/>
      <w:marTop w:val="0"/>
      <w:marBottom w:val="0"/>
      <w:divBdr>
        <w:top w:val="none" w:sz="0" w:space="0" w:color="auto"/>
        <w:left w:val="none" w:sz="0" w:space="0" w:color="auto"/>
        <w:bottom w:val="none" w:sz="0" w:space="0" w:color="auto"/>
        <w:right w:val="none" w:sz="0" w:space="0" w:color="auto"/>
      </w:divBdr>
    </w:div>
    <w:div w:id="1581017168">
      <w:bodyDiv w:val="1"/>
      <w:marLeft w:val="0"/>
      <w:marRight w:val="0"/>
      <w:marTop w:val="0"/>
      <w:marBottom w:val="0"/>
      <w:divBdr>
        <w:top w:val="none" w:sz="0" w:space="0" w:color="auto"/>
        <w:left w:val="none" w:sz="0" w:space="0" w:color="auto"/>
        <w:bottom w:val="none" w:sz="0" w:space="0" w:color="auto"/>
        <w:right w:val="none" w:sz="0" w:space="0" w:color="auto"/>
      </w:divBdr>
    </w:div>
    <w:div w:id="1622880726">
      <w:bodyDiv w:val="1"/>
      <w:marLeft w:val="0"/>
      <w:marRight w:val="0"/>
      <w:marTop w:val="0"/>
      <w:marBottom w:val="0"/>
      <w:divBdr>
        <w:top w:val="none" w:sz="0" w:space="0" w:color="auto"/>
        <w:left w:val="none" w:sz="0" w:space="0" w:color="auto"/>
        <w:bottom w:val="none" w:sz="0" w:space="0" w:color="auto"/>
        <w:right w:val="none" w:sz="0" w:space="0" w:color="auto"/>
      </w:divBdr>
    </w:div>
    <w:div w:id="1786919964">
      <w:bodyDiv w:val="1"/>
      <w:marLeft w:val="0"/>
      <w:marRight w:val="0"/>
      <w:marTop w:val="0"/>
      <w:marBottom w:val="0"/>
      <w:divBdr>
        <w:top w:val="none" w:sz="0" w:space="0" w:color="auto"/>
        <w:left w:val="none" w:sz="0" w:space="0" w:color="auto"/>
        <w:bottom w:val="none" w:sz="0" w:space="0" w:color="auto"/>
        <w:right w:val="none" w:sz="0" w:space="0" w:color="auto"/>
      </w:divBdr>
    </w:div>
    <w:div w:id="1992904024">
      <w:bodyDiv w:val="1"/>
      <w:marLeft w:val="0"/>
      <w:marRight w:val="0"/>
      <w:marTop w:val="0"/>
      <w:marBottom w:val="0"/>
      <w:divBdr>
        <w:top w:val="none" w:sz="0" w:space="0" w:color="auto"/>
        <w:left w:val="none" w:sz="0" w:space="0" w:color="auto"/>
        <w:bottom w:val="none" w:sz="0" w:space="0" w:color="auto"/>
        <w:right w:val="none" w:sz="0" w:space="0" w:color="auto"/>
      </w:divBdr>
    </w:div>
    <w:div w:id="2032948748">
      <w:bodyDiv w:val="1"/>
      <w:marLeft w:val="0"/>
      <w:marRight w:val="0"/>
      <w:marTop w:val="0"/>
      <w:marBottom w:val="0"/>
      <w:divBdr>
        <w:top w:val="none" w:sz="0" w:space="0" w:color="auto"/>
        <w:left w:val="none" w:sz="0" w:space="0" w:color="auto"/>
        <w:bottom w:val="none" w:sz="0" w:space="0" w:color="auto"/>
        <w:right w:val="none" w:sz="0" w:space="0" w:color="auto"/>
      </w:divBdr>
    </w:div>
    <w:div w:id="211755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v.uk/government/organisations/environment-agency/about/procurement"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organisations/environment-agency/about" TargetMode="External"/><Relationship Id="rId17" Type="http://schemas.openxmlformats.org/officeDocument/2006/relationships/hyperlink" Target="tel:+442030256392" TargetMode="External"/><Relationship Id="rId2" Type="http://schemas.openxmlformats.org/officeDocument/2006/relationships/numbering" Target="numbering.xml"/><Relationship Id="rId16" Type="http://schemas.openxmlformats.org/officeDocument/2006/relationships/hyperlink" Target="mailto:ben.cackett@environment-agency.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el:+442030256392" TargetMode="External"/><Relationship Id="rId5" Type="http://schemas.openxmlformats.org/officeDocument/2006/relationships/webSettings" Target="webSettings.xml"/><Relationship Id="rId15" Type="http://schemas.openxmlformats.org/officeDocument/2006/relationships/hyperlink" Target="https://www.gov.uk/browse/business/waste-environment/environmental-regulations" TargetMode="External"/><Relationship Id="rId10" Type="http://schemas.openxmlformats.org/officeDocument/2006/relationships/hyperlink" Target="mailto:ben.cackett@environment-agency.gov.u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urvey@environment-agency.gov.uk" TargetMode="External"/><Relationship Id="rId14" Type="http://schemas.openxmlformats.org/officeDocument/2006/relationships/hyperlink" Target="https://www.gov.uk/browse/business/waste-environme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T:\Programmes_and_Projects\Terrestrial%20Survey\Procurement\Templates\PSC%20RFQ%20sub%2050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EA9734-999B-4F7F-9D1D-5E9ABB580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PSC RFQ sub 50k.dotm</Template>
  <TotalTime>42</TotalTime>
  <Pages>4</Pages>
  <Words>1281</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Background information and instructions</vt:lpstr>
    </vt:vector>
  </TitlesOfParts>
  <Company>Environment Agency</Company>
  <LinksUpToDate>false</LinksUpToDate>
  <CharactersWithSpaces>9590</CharactersWithSpaces>
  <SharedDoc>false</SharedDoc>
  <HLinks>
    <vt:vector size="24" baseType="variant">
      <vt:variant>
        <vt:i4>2424933</vt:i4>
      </vt:variant>
      <vt:variant>
        <vt:i4>9</vt:i4>
      </vt:variant>
      <vt:variant>
        <vt:i4>0</vt:i4>
      </vt:variant>
      <vt:variant>
        <vt:i4>5</vt:i4>
      </vt:variant>
      <vt:variant>
        <vt:lpwstr>https://www.gov.uk/browse/business/waste-environment/environmental-regulations</vt:lpwstr>
      </vt:variant>
      <vt:variant>
        <vt:lpwstr/>
      </vt:variant>
      <vt:variant>
        <vt:i4>4587547</vt:i4>
      </vt:variant>
      <vt:variant>
        <vt:i4>6</vt:i4>
      </vt:variant>
      <vt:variant>
        <vt:i4>0</vt:i4>
      </vt:variant>
      <vt:variant>
        <vt:i4>5</vt:i4>
      </vt:variant>
      <vt:variant>
        <vt:lpwstr>https://www.gov.uk/browse/business/waste-environment</vt:lpwstr>
      </vt:variant>
      <vt:variant>
        <vt:lpwstr/>
      </vt:variant>
      <vt:variant>
        <vt:i4>4980749</vt:i4>
      </vt:variant>
      <vt:variant>
        <vt:i4>3</vt:i4>
      </vt:variant>
      <vt:variant>
        <vt:i4>0</vt:i4>
      </vt:variant>
      <vt:variant>
        <vt:i4>5</vt:i4>
      </vt:variant>
      <vt:variant>
        <vt:lpwstr>https://www.gov.uk/government/organisations/environment-agency/about/procurement</vt:lpwstr>
      </vt:variant>
      <vt:variant>
        <vt:lpwstr/>
      </vt:variant>
      <vt:variant>
        <vt:i4>5374018</vt:i4>
      </vt:variant>
      <vt:variant>
        <vt:i4>0</vt:i4>
      </vt:variant>
      <vt:variant>
        <vt:i4>0</vt:i4>
      </vt:variant>
      <vt:variant>
        <vt:i4>5</vt:i4>
      </vt:variant>
      <vt:variant>
        <vt:lpwstr>https://www.gov.uk/government/organisations/environment-agency/about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Background information and instructions</dc:title>
  <dc:subject/>
  <dc:creator>EA User</dc:creator>
  <cp:keywords/>
  <cp:lastModifiedBy>EA User</cp:lastModifiedBy>
  <cp:revision>3</cp:revision>
  <cp:lastPrinted>2016-07-07T09:24:00Z</cp:lastPrinted>
  <dcterms:created xsi:type="dcterms:W3CDTF">2017-11-21T10:10:00Z</dcterms:created>
  <dcterms:modified xsi:type="dcterms:W3CDTF">2017-11-27T16:13:00Z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