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F7AB7" w14:textId="77777777" w:rsidR="00FE0E5F" w:rsidRPr="00991A87" w:rsidRDefault="00FE0E5F">
      <w:pPr>
        <w:rPr>
          <w:rFonts w:ascii="Arial" w:hAnsi="Arial" w:cs="Arial"/>
        </w:rPr>
      </w:pPr>
    </w:p>
    <w:tbl>
      <w:tblPr>
        <w:tblW w:w="9781" w:type="dxa"/>
        <w:tblLayout w:type="fixed"/>
        <w:tblLook w:val="0000" w:firstRow="0" w:lastRow="0" w:firstColumn="0" w:lastColumn="0" w:noHBand="0" w:noVBand="0"/>
      </w:tblPr>
      <w:tblGrid>
        <w:gridCol w:w="3685"/>
        <w:gridCol w:w="2268"/>
        <w:gridCol w:w="3828"/>
      </w:tblGrid>
      <w:tr w:rsidR="00FE0E5F" w:rsidRPr="00991A87" w14:paraId="146E7AB3" w14:textId="77777777" w:rsidTr="00E11C89">
        <w:trPr>
          <w:trHeight w:val="1020"/>
        </w:trPr>
        <w:tc>
          <w:tcPr>
            <w:tcW w:w="3685" w:type="dxa"/>
          </w:tcPr>
          <w:p w14:paraId="5603A043" w14:textId="77777777" w:rsidR="00FE0E5F" w:rsidRPr="00991A87" w:rsidRDefault="00DA1FF3">
            <w:pPr>
              <w:jc w:val="left"/>
              <w:rPr>
                <w:rFonts w:ascii="Arial" w:hAnsi="Arial" w:cs="Arial"/>
              </w:rPr>
            </w:pPr>
            <w:r w:rsidRPr="008E7A7B">
              <w:rPr>
                <w:rFonts w:ascii="Arial" w:hAnsi="Arial" w:cs="Arial"/>
                <w:noProof/>
              </w:rPr>
              <w:drawing>
                <wp:inline distT="0" distB="0" distL="0" distR="0" wp14:anchorId="09103531" wp14:editId="4DD54036">
                  <wp:extent cx="1857375" cy="742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6096" w:type="dxa"/>
            <w:gridSpan w:val="2"/>
          </w:tcPr>
          <w:p w14:paraId="642805C0" w14:textId="77777777" w:rsidR="00FE0E5F" w:rsidRPr="004A6B99" w:rsidRDefault="00FE0E5F">
            <w:pPr>
              <w:spacing w:after="0"/>
              <w:rPr>
                <w:rFonts w:ascii="Arial" w:hAnsi="Arial" w:cs="Arial"/>
                <w:b/>
                <w:color w:val="000000"/>
                <w:sz w:val="34"/>
                <w:lang w:val="nl-BE"/>
              </w:rPr>
            </w:pPr>
            <w:r w:rsidRPr="004A6B99">
              <w:rPr>
                <w:rFonts w:ascii="Arial" w:hAnsi="Arial" w:cs="Arial"/>
                <w:b/>
                <w:color w:val="000000"/>
                <w:sz w:val="34"/>
                <w:lang w:val="nl-BE"/>
              </w:rPr>
              <w:t>Contract document</w:t>
            </w:r>
          </w:p>
          <w:p w14:paraId="6E7187AA" w14:textId="77777777" w:rsidR="00FE0E5F" w:rsidRPr="00991A87" w:rsidRDefault="00FE0E5F">
            <w:pPr>
              <w:spacing w:after="0"/>
              <w:rPr>
                <w:rFonts w:ascii="Arial" w:hAnsi="Arial" w:cs="Arial"/>
                <w:b/>
              </w:rPr>
            </w:pPr>
            <w:r w:rsidRPr="004A6B99">
              <w:rPr>
                <w:rFonts w:ascii="Arial" w:hAnsi="Arial" w:cs="Arial"/>
                <w:b/>
                <w:lang w:val="nl-BE"/>
              </w:rPr>
              <w:t>PSC 3</w:t>
            </w:r>
            <w:r w:rsidRPr="004A6B99">
              <w:rPr>
                <w:rFonts w:ascii="Arial" w:hAnsi="Arial" w:cs="Arial"/>
                <w:b/>
                <w:vertAlign w:val="superscript"/>
                <w:lang w:val="nl-BE"/>
              </w:rPr>
              <w:t>rd</w:t>
            </w:r>
            <w:r w:rsidRPr="004A6B99">
              <w:rPr>
                <w:rFonts w:ascii="Arial" w:hAnsi="Arial" w:cs="Arial"/>
                <w:b/>
                <w:lang w:val="nl-BE"/>
              </w:rPr>
              <w:t xml:space="preserve"> Ed.</w:t>
            </w:r>
            <w:r w:rsidRPr="004A6B99">
              <w:rPr>
                <w:rFonts w:ascii="Arial" w:hAnsi="Arial" w:cs="Arial"/>
                <w:b/>
                <w:lang w:val="nl-BE"/>
              </w:rPr>
              <w:tab/>
            </w:r>
          </w:p>
        </w:tc>
      </w:tr>
      <w:tr w:rsidR="00FE0E5F" w:rsidRPr="00991A87" w14:paraId="76A5A4BD" w14:textId="77777777" w:rsidTr="00E11C89">
        <w:trPr>
          <w:trHeight w:val="2414"/>
        </w:trPr>
        <w:tc>
          <w:tcPr>
            <w:tcW w:w="9781" w:type="dxa"/>
            <w:gridSpan w:val="3"/>
          </w:tcPr>
          <w:p w14:paraId="6D65D4E7" w14:textId="77777777" w:rsidR="00FE0E5F" w:rsidRPr="005F353A" w:rsidRDefault="00DA1FF3" w:rsidP="005F353A">
            <w:pPr>
              <w:spacing w:before="120"/>
              <w:jc w:val="left"/>
              <w:rPr>
                <w:rFonts w:ascii="Arial" w:hAnsi="Arial" w:cs="Arial"/>
                <w:szCs w:val="24"/>
              </w:rPr>
            </w:pPr>
            <w:r w:rsidRPr="005F353A">
              <w:rPr>
                <w:rFonts w:ascii="Arial" w:hAnsi="Arial" w:cs="Arial"/>
                <w:noProof/>
                <w:szCs w:val="24"/>
              </w:rPr>
              <mc:AlternateContent>
                <mc:Choice Requires="wps">
                  <w:drawing>
                    <wp:anchor distT="0" distB="0" distL="114300" distR="114300" simplePos="0" relativeHeight="251657216" behindDoc="0" locked="0" layoutInCell="0" allowOverlap="1" wp14:anchorId="17687E59" wp14:editId="1EC3D521">
                      <wp:simplePos x="0" y="0"/>
                      <wp:positionH relativeFrom="column">
                        <wp:posOffset>463550</wp:posOffset>
                      </wp:positionH>
                      <wp:positionV relativeFrom="paragraph">
                        <wp:posOffset>-3618230</wp:posOffset>
                      </wp:positionV>
                      <wp:extent cx="5652770" cy="680720"/>
                      <wp:effectExtent l="2540" t="1270" r="2540" b="3810"/>
                      <wp:wrapTopAndBottom/>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2770" cy="680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79DDF" id="Rectangle 2" o:spid="_x0000_s1026" style="position:absolute;margin-left:36.5pt;margin-top:-284.9pt;width:445.1pt;height:5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" o:allowincell="f" filled="f" stroked="f">
                      <w10:wrap type="topAndBottom"/>
                    </v:rect>
                  </w:pict>
                </mc:Fallback>
              </mc:AlternateContent>
            </w:r>
            <w:r w:rsidR="00FE0E5F" w:rsidRPr="005F353A">
              <w:rPr>
                <w:rFonts w:ascii="Arial" w:hAnsi="Arial" w:cs="Arial"/>
                <w:szCs w:val="24"/>
              </w:rPr>
              <w:t xml:space="preserve"> </w:t>
            </w:r>
          </w:p>
        </w:tc>
      </w:tr>
      <w:tr w:rsidR="00FE0E5F" w:rsidRPr="00991A87" w14:paraId="2F1A8FBC" w14:textId="77777777" w:rsidTr="00E11C89">
        <w:trPr>
          <w:trHeight w:val="1658"/>
        </w:trPr>
        <w:tc>
          <w:tcPr>
            <w:tcW w:w="3685" w:type="dxa"/>
          </w:tcPr>
          <w:p w14:paraId="4BADEC8E" w14:textId="77777777" w:rsidR="00FE0E5F" w:rsidRDefault="00FE0E5F">
            <w:pPr>
              <w:pStyle w:val="Title"/>
              <w:spacing w:before="120" w:after="120"/>
              <w:rPr>
                <w:rFonts w:ascii="Arial" w:hAnsi="Arial" w:cs="Arial"/>
                <w:sz w:val="36"/>
              </w:rPr>
            </w:pPr>
            <w:r w:rsidRPr="00991A87">
              <w:rPr>
                <w:rFonts w:ascii="Arial" w:hAnsi="Arial" w:cs="Arial"/>
                <w:sz w:val="36"/>
              </w:rPr>
              <w:t>Contract for:</w:t>
            </w:r>
          </w:p>
          <w:p w14:paraId="6A58F433" w14:textId="77777777" w:rsidR="00FE0E5F" w:rsidRPr="00513D04" w:rsidRDefault="00FE0E5F">
            <w:pPr>
              <w:pStyle w:val="Title"/>
              <w:spacing w:before="120" w:after="120"/>
              <w:rPr>
                <w:rFonts w:ascii="Arial" w:hAnsi="Arial" w:cs="Arial"/>
                <w:szCs w:val="24"/>
              </w:rPr>
            </w:pPr>
            <w:r w:rsidRPr="00513D04">
              <w:rPr>
                <w:rFonts w:ascii="Arial" w:hAnsi="Arial" w:cs="Arial"/>
                <w:szCs w:val="24"/>
              </w:rPr>
              <w:t>Project Ref</w:t>
            </w:r>
            <w:r>
              <w:rPr>
                <w:rFonts w:ascii="Arial" w:hAnsi="Arial" w:cs="Arial"/>
                <w:szCs w:val="24"/>
              </w:rPr>
              <w:t>:</w:t>
            </w:r>
          </w:p>
        </w:tc>
        <w:tc>
          <w:tcPr>
            <w:tcW w:w="6096" w:type="dxa"/>
            <w:gridSpan w:val="2"/>
          </w:tcPr>
          <w:p w14:paraId="719D48F4" w14:textId="30F35F36" w:rsidR="005F353A" w:rsidRPr="00E018AC" w:rsidRDefault="00E018AC" w:rsidP="005F353A">
            <w:pPr>
              <w:spacing w:before="120"/>
              <w:jc w:val="left"/>
              <w:rPr>
                <w:rFonts w:ascii="Arial" w:hAnsi="Arial" w:cs="Arial"/>
                <w:szCs w:val="24"/>
              </w:rPr>
            </w:pPr>
            <w:r w:rsidRPr="00E018AC">
              <w:rPr>
                <w:rFonts w:ascii="Arial" w:hAnsi="Arial" w:cs="Arial"/>
              </w:rPr>
              <w:t>RIVER OUSE TRIBS MODELLING (YORK)</w:t>
            </w:r>
          </w:p>
          <w:p w14:paraId="5E5CF472" w14:textId="0874C761" w:rsidR="00FE0E5F" w:rsidRPr="005F353A" w:rsidRDefault="00E018AC" w:rsidP="005F353A">
            <w:pPr>
              <w:spacing w:before="120"/>
              <w:jc w:val="left"/>
              <w:rPr>
                <w:rFonts w:ascii="Arial" w:hAnsi="Arial" w:cs="Arial"/>
                <w:szCs w:val="24"/>
              </w:rPr>
            </w:pPr>
            <w:r w:rsidRPr="00E018AC">
              <w:rPr>
                <w:rFonts w:ascii="Arial" w:hAnsi="Arial" w:cs="Arial"/>
              </w:rPr>
              <w:t>J01042</w:t>
            </w:r>
          </w:p>
        </w:tc>
      </w:tr>
      <w:tr w:rsidR="00FE0E5F" w:rsidRPr="00991A87" w14:paraId="53FAB70C" w14:textId="77777777" w:rsidTr="00E11C89">
        <w:trPr>
          <w:trHeight w:val="3013"/>
        </w:trPr>
        <w:tc>
          <w:tcPr>
            <w:tcW w:w="9781" w:type="dxa"/>
            <w:gridSpan w:val="3"/>
          </w:tcPr>
          <w:p w14:paraId="2908DC5D" w14:textId="77777777" w:rsidR="00FE0E5F" w:rsidRPr="00991A87" w:rsidRDefault="00FE0E5F">
            <w:pPr>
              <w:jc w:val="center"/>
              <w:rPr>
                <w:rFonts w:ascii="Arial" w:hAnsi="Arial" w:cs="Arial"/>
                <w:sz w:val="28"/>
                <w:szCs w:val="28"/>
              </w:rPr>
            </w:pPr>
            <w:r w:rsidRPr="00991A87">
              <w:rPr>
                <w:rFonts w:ascii="Arial" w:hAnsi="Arial" w:cs="Arial"/>
                <w:sz w:val="28"/>
                <w:szCs w:val="28"/>
              </w:rPr>
              <w:t xml:space="preserve"> </w:t>
            </w:r>
          </w:p>
        </w:tc>
      </w:tr>
      <w:tr w:rsidR="00FE0E5F" w:rsidRPr="00991A87" w14:paraId="1DB74912" w14:textId="77777777" w:rsidTr="00E11C89">
        <w:trPr>
          <w:trHeight w:val="1080"/>
        </w:trPr>
        <w:tc>
          <w:tcPr>
            <w:tcW w:w="3685" w:type="dxa"/>
          </w:tcPr>
          <w:p w14:paraId="544D2A57" w14:textId="77777777" w:rsidR="00FE0E5F" w:rsidRPr="00991A87" w:rsidRDefault="00FE0E5F">
            <w:pPr>
              <w:pStyle w:val="Subtitle"/>
              <w:rPr>
                <w:rFonts w:ascii="Arial" w:hAnsi="Arial" w:cs="Arial"/>
                <w:b w:val="0"/>
              </w:rPr>
            </w:pPr>
            <w:r w:rsidRPr="00991A87">
              <w:rPr>
                <w:rFonts w:ascii="Arial" w:hAnsi="Arial" w:cs="Arial"/>
              </w:rPr>
              <w:t>Documents</w:t>
            </w:r>
          </w:p>
        </w:tc>
        <w:tc>
          <w:tcPr>
            <w:tcW w:w="6096" w:type="dxa"/>
            <w:gridSpan w:val="2"/>
          </w:tcPr>
          <w:p w14:paraId="2F5E236C" w14:textId="77777777" w:rsidR="00FE0E5F" w:rsidRPr="00991A87" w:rsidRDefault="00FE0E5F">
            <w:pPr>
              <w:rPr>
                <w:rFonts w:ascii="Arial" w:hAnsi="Arial" w:cs="Arial"/>
              </w:rPr>
            </w:pPr>
            <w:r w:rsidRPr="00991A87">
              <w:rPr>
                <w:rFonts w:ascii="Arial" w:hAnsi="Arial" w:cs="Arial"/>
              </w:rPr>
              <w:t>Contents</w:t>
            </w:r>
          </w:p>
          <w:p w14:paraId="4981BB94" w14:textId="77777777" w:rsidR="00FE0E5F" w:rsidRPr="00991A87" w:rsidRDefault="00FE0E5F">
            <w:pPr>
              <w:rPr>
                <w:rFonts w:ascii="Arial" w:hAnsi="Arial" w:cs="Arial"/>
              </w:rPr>
            </w:pPr>
            <w:r w:rsidRPr="00991A87">
              <w:rPr>
                <w:rFonts w:ascii="Arial" w:hAnsi="Arial" w:cs="Arial"/>
              </w:rPr>
              <w:t xml:space="preserve">Contract </w:t>
            </w:r>
            <w:r>
              <w:rPr>
                <w:rFonts w:ascii="Arial" w:hAnsi="Arial" w:cs="Arial"/>
              </w:rPr>
              <w:t>d</w:t>
            </w:r>
            <w:r w:rsidRPr="00991A87">
              <w:rPr>
                <w:rFonts w:ascii="Arial" w:hAnsi="Arial" w:cs="Arial"/>
              </w:rPr>
              <w:t>ata</w:t>
            </w:r>
          </w:p>
          <w:p w14:paraId="1105F256" w14:textId="77777777" w:rsidR="00FE0E5F" w:rsidRPr="00991A87" w:rsidRDefault="00FE0E5F">
            <w:pPr>
              <w:rPr>
                <w:rFonts w:ascii="Arial" w:hAnsi="Arial" w:cs="Arial"/>
              </w:rPr>
            </w:pPr>
            <w:r w:rsidRPr="00991A87">
              <w:rPr>
                <w:rFonts w:ascii="Arial" w:hAnsi="Arial" w:cs="Arial"/>
              </w:rPr>
              <w:t xml:space="preserve">Pricing </w:t>
            </w:r>
            <w:r>
              <w:rPr>
                <w:rFonts w:ascii="Arial" w:hAnsi="Arial" w:cs="Arial"/>
              </w:rPr>
              <w:t>d</w:t>
            </w:r>
            <w:r w:rsidRPr="00991A87">
              <w:rPr>
                <w:rFonts w:ascii="Arial" w:hAnsi="Arial" w:cs="Arial"/>
              </w:rPr>
              <w:t xml:space="preserve">ata </w:t>
            </w:r>
          </w:p>
          <w:p w14:paraId="2C2E915B" w14:textId="77777777" w:rsidR="00FE0E5F" w:rsidRPr="00991A87" w:rsidRDefault="00FE0E5F">
            <w:pPr>
              <w:rPr>
                <w:rFonts w:ascii="Arial" w:hAnsi="Arial" w:cs="Arial"/>
              </w:rPr>
            </w:pPr>
            <w:r w:rsidRPr="00991A87">
              <w:rPr>
                <w:rFonts w:ascii="Arial" w:hAnsi="Arial" w:cs="Arial"/>
                <w:i/>
              </w:rPr>
              <w:t>Consultant</w:t>
            </w:r>
            <w:r w:rsidRPr="00991A87">
              <w:rPr>
                <w:rFonts w:ascii="Arial" w:hAnsi="Arial" w:cs="Arial"/>
              </w:rPr>
              <w:t>’s schedules</w:t>
            </w:r>
          </w:p>
          <w:p w14:paraId="118B07CF" w14:textId="77777777" w:rsidR="00FE0E5F" w:rsidRPr="00991A87" w:rsidRDefault="00FE0E5F">
            <w:pPr>
              <w:rPr>
                <w:rFonts w:ascii="Arial" w:hAnsi="Arial" w:cs="Arial"/>
              </w:rPr>
            </w:pPr>
            <w:r w:rsidRPr="00991A87">
              <w:rPr>
                <w:rFonts w:ascii="Arial" w:hAnsi="Arial" w:cs="Arial"/>
              </w:rPr>
              <w:t>Scope</w:t>
            </w:r>
          </w:p>
        </w:tc>
      </w:tr>
      <w:tr w:rsidR="00FE0E5F" w:rsidRPr="00991A87" w14:paraId="0089BC82" w14:textId="77777777" w:rsidTr="00E11C89">
        <w:trPr>
          <w:trHeight w:val="1900"/>
        </w:trPr>
        <w:tc>
          <w:tcPr>
            <w:tcW w:w="9781" w:type="dxa"/>
            <w:gridSpan w:val="3"/>
          </w:tcPr>
          <w:p w14:paraId="1B7B0C36" w14:textId="2A345B41" w:rsidR="00FE0E5F" w:rsidRPr="00991A87" w:rsidRDefault="00FE0E5F">
            <w:pPr>
              <w:tabs>
                <w:tab w:val="left" w:pos="2018"/>
              </w:tabs>
              <w:rPr>
                <w:rFonts w:ascii="Arial" w:hAnsi="Arial" w:cs="Arial"/>
              </w:rPr>
            </w:pPr>
            <w:r w:rsidRPr="00991A87">
              <w:rPr>
                <w:rFonts w:ascii="Arial" w:hAnsi="Arial" w:cs="Arial"/>
              </w:rPr>
              <w:t xml:space="preserve">Prepared </w:t>
            </w:r>
            <w:r>
              <w:rPr>
                <w:rFonts w:ascii="Arial" w:hAnsi="Arial" w:cs="Arial"/>
              </w:rPr>
              <w:t>b</w:t>
            </w:r>
            <w:r w:rsidRPr="00991A87">
              <w:rPr>
                <w:rFonts w:ascii="Arial" w:hAnsi="Arial" w:cs="Arial"/>
              </w:rPr>
              <w:t>y:</w:t>
            </w:r>
            <w:r w:rsidRPr="00991A87">
              <w:rPr>
                <w:rFonts w:ascii="Arial" w:hAnsi="Arial" w:cs="Arial"/>
              </w:rPr>
              <w:tab/>
            </w:r>
            <w:r w:rsidR="00E018AC">
              <w:rPr>
                <w:rFonts w:ascii="Arial" w:hAnsi="Arial" w:cs="Arial"/>
              </w:rPr>
              <w:t>B Cackett</w:t>
            </w:r>
          </w:p>
          <w:p w14:paraId="5A9030D5" w14:textId="59E009A3" w:rsidR="00FE0E5F" w:rsidRPr="00991A87" w:rsidRDefault="00FE0E5F">
            <w:pPr>
              <w:tabs>
                <w:tab w:val="left" w:pos="2018"/>
              </w:tabs>
              <w:rPr>
                <w:rFonts w:ascii="Arial" w:hAnsi="Arial" w:cs="Arial"/>
              </w:rPr>
            </w:pPr>
            <w:r w:rsidRPr="00991A87">
              <w:rPr>
                <w:rFonts w:ascii="Arial" w:hAnsi="Arial" w:cs="Arial"/>
              </w:rPr>
              <w:t>Date:</w:t>
            </w:r>
            <w:r w:rsidRPr="00991A87">
              <w:rPr>
                <w:rFonts w:ascii="Arial" w:hAnsi="Arial" w:cs="Arial"/>
              </w:rPr>
              <w:tab/>
            </w:r>
            <w:r w:rsidR="00E018AC">
              <w:rPr>
                <w:rFonts w:ascii="Arial" w:hAnsi="Arial" w:cs="Arial"/>
              </w:rPr>
              <w:t>21/11/2017</w:t>
            </w:r>
          </w:p>
          <w:p w14:paraId="68AE4493" w14:textId="2C9E4C21" w:rsidR="00FE0E5F" w:rsidRPr="00991A87" w:rsidRDefault="00FE0E5F" w:rsidP="00E018AC">
            <w:pPr>
              <w:pStyle w:val="Header"/>
              <w:tabs>
                <w:tab w:val="clear" w:pos="4153"/>
                <w:tab w:val="clear" w:pos="8306"/>
                <w:tab w:val="left" w:pos="2018"/>
              </w:tabs>
              <w:rPr>
                <w:rFonts w:ascii="Arial" w:hAnsi="Arial" w:cs="Arial"/>
              </w:rPr>
            </w:pPr>
            <w:r w:rsidRPr="00991A87">
              <w:rPr>
                <w:rFonts w:ascii="Arial" w:hAnsi="Arial" w:cs="Arial"/>
              </w:rPr>
              <w:t>Version:</w:t>
            </w:r>
            <w:r w:rsidRPr="00991A87">
              <w:rPr>
                <w:rFonts w:ascii="Arial" w:hAnsi="Arial" w:cs="Arial"/>
              </w:rPr>
              <w:tab/>
            </w:r>
            <w:r w:rsidR="00E018AC">
              <w:rPr>
                <w:rFonts w:ascii="Arial" w:hAnsi="Arial" w:cs="Arial"/>
              </w:rPr>
              <w:t>0</w:t>
            </w:r>
          </w:p>
        </w:tc>
      </w:tr>
      <w:tr w:rsidR="00FE0E5F" w:rsidRPr="00991A87" w14:paraId="1563B9E3" w14:textId="77777777" w:rsidTr="00E11C89">
        <w:tc>
          <w:tcPr>
            <w:tcW w:w="5953" w:type="dxa"/>
            <w:gridSpan w:val="2"/>
          </w:tcPr>
          <w:p w14:paraId="3F11796E" w14:textId="77777777" w:rsidR="00FE0E5F" w:rsidRPr="00991A87" w:rsidRDefault="00FE0E5F">
            <w:pPr>
              <w:spacing w:after="0"/>
              <w:rPr>
                <w:rFonts w:ascii="Arial" w:hAnsi="Arial" w:cs="Arial"/>
                <w:sz w:val="20"/>
              </w:rPr>
            </w:pPr>
            <w:r w:rsidRPr="00991A87">
              <w:rPr>
                <w:rFonts w:ascii="Arial" w:hAnsi="Arial" w:cs="Arial"/>
                <w:sz w:val="20"/>
              </w:rPr>
              <w:t>Environment Agency</w:t>
            </w:r>
          </w:p>
          <w:p w14:paraId="1C6C3F44" w14:textId="02C71C39" w:rsidR="00FE0E5F" w:rsidRPr="00991A87" w:rsidRDefault="00E018AC" w:rsidP="00103CC0">
            <w:pPr>
              <w:spacing w:after="0"/>
              <w:jc w:val="left"/>
              <w:rPr>
                <w:rFonts w:ascii="Arial" w:hAnsi="Arial" w:cs="Arial"/>
              </w:rPr>
            </w:pPr>
            <w:r>
              <w:rPr>
                <w:rFonts w:ascii="Arial" w:hAnsi="Arial" w:cs="Arial"/>
                <w:sz w:val="20"/>
              </w:rPr>
              <w:t>LATERAL, 8 City Walk, LEEDS, LS11 9AT</w:t>
            </w:r>
          </w:p>
        </w:tc>
        <w:tc>
          <w:tcPr>
            <w:tcW w:w="3828" w:type="dxa"/>
          </w:tcPr>
          <w:p w14:paraId="7FC3CB85" w14:textId="77777777" w:rsidR="00FE0E5F" w:rsidRPr="00991A87" w:rsidRDefault="00AE2385" w:rsidP="00080559">
            <w:pPr>
              <w:jc w:val="right"/>
              <w:rPr>
                <w:rFonts w:ascii="Arial" w:hAnsi="Arial" w:cs="Arial"/>
              </w:rPr>
            </w:pPr>
            <w:r>
              <w:rPr>
                <w:rFonts w:ascii="Arial" w:hAnsi="Arial" w:cs="Arial"/>
              </w:rPr>
              <w:t>V</w:t>
            </w:r>
            <w:r w:rsidR="00FF0C0A">
              <w:rPr>
                <w:rFonts w:ascii="Arial" w:hAnsi="Arial" w:cs="Arial"/>
              </w:rPr>
              <w:t>1</w:t>
            </w:r>
            <w:r w:rsidR="002A02E0">
              <w:rPr>
                <w:rFonts w:ascii="Arial" w:hAnsi="Arial" w:cs="Arial"/>
              </w:rPr>
              <w:t>.1</w:t>
            </w:r>
            <w:r>
              <w:rPr>
                <w:rFonts w:ascii="Arial" w:hAnsi="Arial" w:cs="Arial"/>
              </w:rPr>
              <w:t xml:space="preserve"> </w:t>
            </w:r>
            <w:r w:rsidR="00080559">
              <w:rPr>
                <w:rFonts w:ascii="Arial" w:hAnsi="Arial" w:cs="Arial"/>
              </w:rPr>
              <w:t>September</w:t>
            </w:r>
            <w:r>
              <w:rPr>
                <w:rFonts w:ascii="Arial" w:hAnsi="Arial" w:cs="Arial"/>
              </w:rPr>
              <w:t xml:space="preserve"> 201</w:t>
            </w:r>
            <w:r w:rsidR="00FF0C0A">
              <w:rPr>
                <w:rFonts w:ascii="Arial" w:hAnsi="Arial" w:cs="Arial"/>
              </w:rPr>
              <w:t>6</w:t>
            </w:r>
          </w:p>
        </w:tc>
      </w:tr>
      <w:tr w:rsidR="00FE0E5F" w:rsidRPr="00991A87" w14:paraId="5AD03B42" w14:textId="77777777" w:rsidTr="00E11C89">
        <w:tc>
          <w:tcPr>
            <w:tcW w:w="9781" w:type="dxa"/>
            <w:gridSpan w:val="3"/>
          </w:tcPr>
          <w:p w14:paraId="2DDEE3A7" w14:textId="77777777" w:rsidR="00FE0E5F" w:rsidRPr="00991A87" w:rsidRDefault="00FE0E5F">
            <w:pPr>
              <w:jc w:val="center"/>
              <w:rPr>
                <w:rFonts w:ascii="Arial" w:hAnsi="Arial" w:cs="Arial"/>
              </w:rPr>
            </w:pPr>
            <w:r w:rsidRPr="00991A87">
              <w:rPr>
                <w:rFonts w:ascii="Arial" w:hAnsi="Arial" w:cs="Arial"/>
                <w:sz w:val="16"/>
                <w:szCs w:val="16"/>
              </w:rPr>
              <w:sym w:font="Symbol" w:char="F0D3"/>
            </w:r>
            <w:r w:rsidRPr="00991A87">
              <w:rPr>
                <w:rFonts w:ascii="Arial" w:hAnsi="Arial" w:cs="Arial"/>
                <w:sz w:val="16"/>
              </w:rPr>
              <w:t xml:space="preserve"> Environment Agency 20</w:t>
            </w:r>
            <w:r>
              <w:rPr>
                <w:rFonts w:ascii="Arial" w:hAnsi="Arial" w:cs="Arial"/>
                <w:sz w:val="16"/>
              </w:rPr>
              <w:t>1</w:t>
            </w:r>
            <w:r w:rsidR="00FF0C0A">
              <w:rPr>
                <w:rFonts w:ascii="Arial" w:hAnsi="Arial" w:cs="Arial"/>
                <w:sz w:val="16"/>
              </w:rPr>
              <w:t>6</w:t>
            </w:r>
          </w:p>
        </w:tc>
      </w:tr>
    </w:tbl>
    <w:p w14:paraId="017E38A9" w14:textId="77777777" w:rsidR="00FE0E5F" w:rsidRPr="00991A87" w:rsidRDefault="00FE0E5F">
      <w:pPr>
        <w:rPr>
          <w:rFonts w:ascii="Arial" w:hAnsi="Arial" w:cs="Arial"/>
        </w:rPr>
      </w:pPr>
    </w:p>
    <w:p w14:paraId="62504B2A" w14:textId="77777777" w:rsidR="00FE0E5F" w:rsidRDefault="00FE0E5F">
      <w:pPr>
        <w:rPr>
          <w:rFonts w:ascii="Arial" w:hAnsi="Arial" w:cs="Arial"/>
        </w:rPr>
        <w:sectPr w:rsidR="00FE0E5F" w:rsidSect="005928F8">
          <w:footerReference w:type="default" r:id="rId8"/>
          <w:type w:val="nextColumn"/>
          <w:pgSz w:w="11906" w:h="16838" w:code="9"/>
          <w:pgMar w:top="1134" w:right="986" w:bottom="1134" w:left="1134" w:header="284" w:footer="0" w:gutter="0"/>
          <w:pgNumType w:start="1"/>
          <w:cols w:space="720"/>
          <w:noEndnote/>
        </w:sectPr>
      </w:pPr>
    </w:p>
    <w:p w14:paraId="3D6064B3" w14:textId="77777777" w:rsidR="00FE0E5F" w:rsidRPr="00991A87" w:rsidRDefault="00FE0E5F">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3969"/>
        <w:gridCol w:w="2126"/>
      </w:tblGrid>
      <w:tr w:rsidR="00FE0E5F" w:rsidRPr="00991A87" w14:paraId="06521C9D" w14:textId="77777777" w:rsidTr="00E90E7C">
        <w:trPr>
          <w:cantSplit/>
          <w:trHeight w:val="1104"/>
        </w:trPr>
        <w:tc>
          <w:tcPr>
            <w:tcW w:w="3369" w:type="dxa"/>
            <w:tcBorders>
              <w:top w:val="nil"/>
              <w:left w:val="nil"/>
              <w:bottom w:val="nil"/>
              <w:right w:val="nil"/>
            </w:tcBorders>
            <w:vAlign w:val="center"/>
          </w:tcPr>
          <w:p w14:paraId="3603EF2F" w14:textId="77777777" w:rsidR="00FE0E5F" w:rsidRPr="00991A87" w:rsidRDefault="00DA1FF3">
            <w:pPr>
              <w:rPr>
                <w:rFonts w:ascii="Arial" w:hAnsi="Arial" w:cs="Arial"/>
              </w:rPr>
            </w:pPr>
            <w:r w:rsidRPr="008E7A7B">
              <w:rPr>
                <w:rFonts w:ascii="Arial" w:hAnsi="Arial" w:cs="Arial"/>
                <w:noProof/>
              </w:rPr>
              <w:drawing>
                <wp:inline distT="0" distB="0" distL="0" distR="0" wp14:anchorId="1E75C058" wp14:editId="2660B342">
                  <wp:extent cx="185737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3969" w:type="dxa"/>
            <w:tcBorders>
              <w:top w:val="single" w:sz="12" w:space="0" w:color="auto"/>
              <w:left w:val="single" w:sz="12" w:space="0" w:color="auto"/>
              <w:bottom w:val="single" w:sz="12" w:space="0" w:color="auto"/>
              <w:right w:val="single" w:sz="12" w:space="0" w:color="auto"/>
            </w:tcBorders>
            <w:shd w:val="clear" w:color="auto" w:fill="CCFFCC"/>
            <w:vAlign w:val="center"/>
          </w:tcPr>
          <w:p w14:paraId="4FFBB4D7" w14:textId="77777777" w:rsidR="00FE0E5F" w:rsidRPr="004A6B99" w:rsidRDefault="00FE0E5F">
            <w:pPr>
              <w:pStyle w:val="Header"/>
              <w:spacing w:before="60"/>
              <w:jc w:val="left"/>
              <w:rPr>
                <w:rFonts w:ascii="Arial" w:hAnsi="Arial" w:cs="Arial"/>
                <w:b/>
                <w:sz w:val="34"/>
                <w:lang w:val="nl-BE"/>
              </w:rPr>
            </w:pPr>
            <w:r w:rsidRPr="004A6B99">
              <w:rPr>
                <w:rFonts w:ascii="Arial" w:hAnsi="Arial" w:cs="Arial"/>
                <w:b/>
                <w:sz w:val="28"/>
                <w:lang w:val="nl-BE"/>
              </w:rPr>
              <w:t xml:space="preserve">Contract </w:t>
            </w:r>
            <w:r>
              <w:rPr>
                <w:rFonts w:ascii="Arial" w:hAnsi="Arial" w:cs="Arial"/>
                <w:b/>
                <w:sz w:val="28"/>
                <w:lang w:val="nl-BE"/>
              </w:rPr>
              <w:t>d</w:t>
            </w:r>
            <w:r w:rsidRPr="004A6B99">
              <w:rPr>
                <w:rFonts w:ascii="Arial" w:hAnsi="Arial" w:cs="Arial"/>
                <w:b/>
                <w:sz w:val="28"/>
                <w:lang w:val="nl-BE"/>
              </w:rPr>
              <w:t>ocument</w:t>
            </w:r>
          </w:p>
          <w:p w14:paraId="065582FC" w14:textId="77777777" w:rsidR="00FE0E5F" w:rsidRPr="00991A87" w:rsidRDefault="00FE0E5F">
            <w:pPr>
              <w:tabs>
                <w:tab w:val="right" w:pos="3719"/>
              </w:tabs>
              <w:spacing w:before="60"/>
              <w:jc w:val="left"/>
              <w:rPr>
                <w:rFonts w:ascii="Arial" w:hAnsi="Arial" w:cs="Arial"/>
                <w:b/>
                <w:color w:val="000000"/>
                <w:sz w:val="20"/>
              </w:rPr>
            </w:pPr>
            <w:r w:rsidRPr="004A6B99">
              <w:rPr>
                <w:rFonts w:ascii="Arial" w:hAnsi="Arial" w:cs="Arial"/>
                <w:b/>
                <w:sz w:val="20"/>
                <w:lang w:val="nl-BE"/>
              </w:rPr>
              <w:t>PSC 3</w:t>
            </w:r>
            <w:r w:rsidRPr="004A6B99">
              <w:rPr>
                <w:rFonts w:ascii="Arial" w:hAnsi="Arial" w:cs="Arial"/>
                <w:b/>
                <w:sz w:val="20"/>
                <w:vertAlign w:val="superscript"/>
                <w:lang w:val="nl-BE"/>
              </w:rPr>
              <w:t>rd</w:t>
            </w:r>
            <w:r w:rsidRPr="004A6B99">
              <w:rPr>
                <w:rFonts w:ascii="Arial" w:hAnsi="Arial" w:cs="Arial"/>
                <w:b/>
                <w:sz w:val="20"/>
                <w:lang w:val="nl-BE"/>
              </w:rPr>
              <w:t xml:space="preserve"> Ed.</w:t>
            </w:r>
            <w:r w:rsidRPr="004A6B99">
              <w:rPr>
                <w:rFonts w:ascii="Arial" w:hAnsi="Arial" w:cs="Arial"/>
                <w:b/>
                <w:sz w:val="20"/>
                <w:lang w:val="nl-BE"/>
              </w:rPr>
              <w:tab/>
            </w:r>
          </w:p>
        </w:tc>
        <w:tc>
          <w:tcPr>
            <w:tcW w:w="2126" w:type="dxa"/>
            <w:tcBorders>
              <w:top w:val="single" w:sz="12" w:space="0" w:color="auto"/>
              <w:left w:val="nil"/>
              <w:bottom w:val="single" w:sz="12" w:space="0" w:color="auto"/>
              <w:right w:val="single" w:sz="12" w:space="0" w:color="auto"/>
            </w:tcBorders>
            <w:vAlign w:val="center"/>
          </w:tcPr>
          <w:p w14:paraId="198EC016" w14:textId="77777777" w:rsidR="00FE0E5F" w:rsidRPr="00991A87" w:rsidRDefault="00FE0E5F">
            <w:pPr>
              <w:jc w:val="left"/>
              <w:rPr>
                <w:rFonts w:ascii="Arial" w:hAnsi="Arial" w:cs="Arial"/>
                <w:b/>
                <w:color w:val="000000"/>
                <w:sz w:val="28"/>
              </w:rPr>
            </w:pPr>
            <w:r w:rsidRPr="00991A87">
              <w:rPr>
                <w:rFonts w:ascii="Arial" w:hAnsi="Arial" w:cs="Arial"/>
                <w:b/>
                <w:color w:val="000000"/>
                <w:sz w:val="28"/>
              </w:rPr>
              <w:t xml:space="preserve">Section 1 </w:t>
            </w:r>
          </w:p>
          <w:p w14:paraId="146BCADC" w14:textId="77777777" w:rsidR="00FE0E5F" w:rsidRPr="00991A87" w:rsidRDefault="00FE0E5F">
            <w:pPr>
              <w:jc w:val="left"/>
              <w:rPr>
                <w:rFonts w:ascii="Arial" w:hAnsi="Arial" w:cs="Arial"/>
                <w:b/>
                <w:color w:val="000000"/>
              </w:rPr>
            </w:pPr>
            <w:r w:rsidRPr="00991A87">
              <w:rPr>
                <w:rFonts w:ascii="Arial" w:hAnsi="Arial" w:cs="Arial"/>
                <w:b/>
                <w:color w:val="000000"/>
              </w:rPr>
              <w:t xml:space="preserve">Contents </w:t>
            </w:r>
          </w:p>
        </w:tc>
      </w:tr>
    </w:tbl>
    <w:p w14:paraId="1720597A" w14:textId="77777777" w:rsidR="00FE0E5F" w:rsidRPr="00991A87" w:rsidRDefault="00FE0E5F">
      <w:pPr>
        <w:rPr>
          <w:rFonts w:ascii="Arial" w:hAnsi="Arial" w:cs="Arial"/>
        </w:rPr>
      </w:pPr>
    </w:p>
    <w:p w14:paraId="4F1557C4" w14:textId="77777777" w:rsidR="00FE0E5F" w:rsidRPr="00991A87" w:rsidRDefault="00FE0E5F">
      <w:pPr>
        <w:spacing w:before="240" w:after="120"/>
        <w:ind w:left="1418" w:hanging="1418"/>
        <w:rPr>
          <w:rFonts w:ascii="Arial" w:hAnsi="Arial" w:cs="Arial"/>
        </w:rPr>
      </w:pPr>
      <w:r w:rsidRPr="00991A87">
        <w:rPr>
          <w:rFonts w:ascii="Arial" w:hAnsi="Arial" w:cs="Arial"/>
          <w:b/>
          <w:sz w:val="34"/>
        </w:rPr>
        <w:t xml:space="preserve">Contents </w:t>
      </w:r>
      <w:r w:rsidRPr="00991A87">
        <w:rPr>
          <w:rFonts w:ascii="Arial" w:hAnsi="Arial" w:cs="Arial"/>
          <w:b/>
          <w:sz w:val="34"/>
        </w:rPr>
        <w:tab/>
      </w:r>
    </w:p>
    <w:tbl>
      <w:tblPr>
        <w:tblW w:w="0" w:type="auto"/>
        <w:tblLayout w:type="fixed"/>
        <w:tblLook w:val="0000" w:firstRow="0" w:lastRow="0" w:firstColumn="0" w:lastColumn="0" w:noHBand="0" w:noVBand="0"/>
      </w:tblPr>
      <w:tblGrid>
        <w:gridCol w:w="108"/>
        <w:gridCol w:w="1418"/>
        <w:gridCol w:w="6946"/>
        <w:gridCol w:w="883"/>
        <w:gridCol w:w="109"/>
      </w:tblGrid>
      <w:tr w:rsidR="00FE0E5F" w:rsidRPr="00991A87" w14:paraId="63945271" w14:textId="77777777" w:rsidTr="0043196A">
        <w:trPr>
          <w:gridBefore w:val="1"/>
          <w:gridAfter w:val="1"/>
          <w:wBefore w:w="108" w:type="dxa"/>
          <w:wAfter w:w="109" w:type="dxa"/>
          <w:cantSplit/>
        </w:trPr>
        <w:tc>
          <w:tcPr>
            <w:tcW w:w="8364" w:type="dxa"/>
            <w:gridSpan w:val="2"/>
            <w:vAlign w:val="center"/>
          </w:tcPr>
          <w:p w14:paraId="00D4C7C2" w14:textId="77777777" w:rsidR="00FE0E5F" w:rsidRPr="00991A87" w:rsidRDefault="00FE0E5F">
            <w:pPr>
              <w:tabs>
                <w:tab w:val="left" w:pos="1418"/>
                <w:tab w:val="right" w:pos="8080"/>
              </w:tabs>
              <w:rPr>
                <w:rFonts w:ascii="Arial" w:hAnsi="Arial" w:cs="Arial"/>
                <w:b/>
                <w:sz w:val="28"/>
              </w:rPr>
            </w:pPr>
          </w:p>
        </w:tc>
        <w:tc>
          <w:tcPr>
            <w:tcW w:w="883" w:type="dxa"/>
            <w:vAlign w:val="center"/>
          </w:tcPr>
          <w:p w14:paraId="7E0010E0" w14:textId="77777777" w:rsidR="00FE0E5F" w:rsidRPr="00991A87" w:rsidRDefault="00FE0E5F">
            <w:pPr>
              <w:tabs>
                <w:tab w:val="left" w:pos="1418"/>
                <w:tab w:val="right" w:pos="8080"/>
              </w:tabs>
              <w:jc w:val="right"/>
              <w:rPr>
                <w:rFonts w:ascii="Arial" w:hAnsi="Arial" w:cs="Arial"/>
                <w:b/>
                <w:sz w:val="40"/>
              </w:rPr>
            </w:pPr>
          </w:p>
        </w:tc>
      </w:tr>
      <w:tr w:rsidR="00FE0E5F" w:rsidRPr="00991A87" w14:paraId="3BB59796" w14:textId="77777777" w:rsidTr="0043196A">
        <w:trPr>
          <w:gridBefore w:val="1"/>
          <w:gridAfter w:val="1"/>
          <w:wBefore w:w="108" w:type="dxa"/>
          <w:wAfter w:w="109" w:type="dxa"/>
          <w:cantSplit/>
        </w:trPr>
        <w:tc>
          <w:tcPr>
            <w:tcW w:w="8364" w:type="dxa"/>
            <w:gridSpan w:val="2"/>
          </w:tcPr>
          <w:p w14:paraId="4C2BA22D" w14:textId="77777777" w:rsidR="00FE0E5F" w:rsidRPr="00991A87" w:rsidRDefault="00FE0E5F">
            <w:pPr>
              <w:pStyle w:val="Heading2"/>
              <w:spacing w:before="60" w:after="60"/>
              <w:jc w:val="left"/>
              <w:rPr>
                <w:rFonts w:ascii="Arial" w:hAnsi="Arial" w:cs="Arial"/>
              </w:rPr>
            </w:pPr>
            <w:r w:rsidRPr="00991A87">
              <w:rPr>
                <w:rFonts w:ascii="Arial" w:hAnsi="Arial" w:cs="Arial"/>
              </w:rPr>
              <w:t>Section 1- Contents</w:t>
            </w:r>
          </w:p>
        </w:tc>
        <w:tc>
          <w:tcPr>
            <w:tcW w:w="883" w:type="dxa"/>
          </w:tcPr>
          <w:p w14:paraId="40F96C1E" w14:textId="77777777" w:rsidR="00FE0E5F" w:rsidRPr="00991A87" w:rsidRDefault="00FE0E5F">
            <w:pPr>
              <w:pStyle w:val="Heading2"/>
              <w:spacing w:before="60" w:after="60"/>
              <w:jc w:val="right"/>
              <w:rPr>
                <w:rFonts w:ascii="Arial" w:hAnsi="Arial" w:cs="Arial"/>
                <w:b w:val="0"/>
              </w:rPr>
            </w:pPr>
          </w:p>
        </w:tc>
      </w:tr>
      <w:tr w:rsidR="00FE0E5F" w:rsidRPr="00991A87" w14:paraId="186AC006" w14:textId="77777777" w:rsidTr="0043196A">
        <w:trPr>
          <w:gridBefore w:val="1"/>
          <w:gridAfter w:val="1"/>
          <w:wBefore w:w="108" w:type="dxa"/>
          <w:wAfter w:w="109" w:type="dxa"/>
        </w:trPr>
        <w:tc>
          <w:tcPr>
            <w:tcW w:w="1418" w:type="dxa"/>
          </w:tcPr>
          <w:p w14:paraId="4085236B" w14:textId="77777777" w:rsidR="00FE0E5F" w:rsidRPr="00991A87" w:rsidRDefault="00FE0E5F">
            <w:pPr>
              <w:spacing w:before="60"/>
              <w:rPr>
                <w:rFonts w:ascii="Arial" w:hAnsi="Arial" w:cs="Arial"/>
              </w:rPr>
            </w:pPr>
            <w:r w:rsidRPr="00991A87">
              <w:rPr>
                <w:rFonts w:ascii="Arial" w:hAnsi="Arial" w:cs="Arial"/>
              </w:rPr>
              <w:t>1.1</w:t>
            </w:r>
          </w:p>
        </w:tc>
        <w:tc>
          <w:tcPr>
            <w:tcW w:w="6946" w:type="dxa"/>
          </w:tcPr>
          <w:p w14:paraId="4EAC961D" w14:textId="77777777" w:rsidR="00FE0E5F" w:rsidRPr="00991A87" w:rsidRDefault="00FE0E5F">
            <w:pPr>
              <w:spacing w:before="60"/>
              <w:rPr>
                <w:rFonts w:ascii="Arial" w:hAnsi="Arial" w:cs="Arial"/>
              </w:rPr>
            </w:pPr>
            <w:r w:rsidRPr="00991A87">
              <w:rPr>
                <w:rFonts w:ascii="Arial" w:hAnsi="Arial" w:cs="Arial"/>
              </w:rPr>
              <w:t>The contents list</w:t>
            </w:r>
          </w:p>
        </w:tc>
        <w:tc>
          <w:tcPr>
            <w:tcW w:w="883" w:type="dxa"/>
          </w:tcPr>
          <w:p w14:paraId="4E07B2FF" w14:textId="77777777" w:rsidR="00FE0E5F" w:rsidRPr="00991A87" w:rsidRDefault="00FE0E5F">
            <w:pPr>
              <w:spacing w:before="60"/>
              <w:jc w:val="right"/>
              <w:rPr>
                <w:rFonts w:ascii="Arial" w:hAnsi="Arial" w:cs="Arial"/>
              </w:rPr>
            </w:pPr>
          </w:p>
        </w:tc>
      </w:tr>
      <w:tr w:rsidR="00FE0E5F" w:rsidRPr="00991A87" w14:paraId="108F5EFE" w14:textId="77777777" w:rsidTr="0043196A">
        <w:trPr>
          <w:gridBefore w:val="1"/>
          <w:gridAfter w:val="1"/>
          <w:wBefore w:w="108" w:type="dxa"/>
          <w:wAfter w:w="109" w:type="dxa"/>
          <w:cantSplit/>
          <w:trHeight w:val="477"/>
        </w:trPr>
        <w:tc>
          <w:tcPr>
            <w:tcW w:w="8364" w:type="dxa"/>
            <w:gridSpan w:val="2"/>
          </w:tcPr>
          <w:p w14:paraId="5255626C" w14:textId="77777777" w:rsidR="00FE0E5F" w:rsidRPr="00991A87" w:rsidRDefault="00FE0E5F" w:rsidP="00001607">
            <w:pPr>
              <w:pStyle w:val="Heading2"/>
              <w:spacing w:before="60" w:after="60"/>
              <w:rPr>
                <w:rFonts w:ascii="Arial" w:hAnsi="Arial" w:cs="Arial"/>
              </w:rPr>
            </w:pPr>
            <w:r w:rsidRPr="00991A87">
              <w:rPr>
                <w:rFonts w:ascii="Arial" w:hAnsi="Arial" w:cs="Arial"/>
              </w:rPr>
              <w:t xml:space="preserve">Section 2 – </w:t>
            </w:r>
            <w:bookmarkStart w:id="0" w:name="_Ref50300209"/>
            <w:r w:rsidRPr="00991A87">
              <w:rPr>
                <w:rFonts w:ascii="Arial" w:hAnsi="Arial" w:cs="Arial"/>
              </w:rPr>
              <w:t>Contract Data Part one</w:t>
            </w:r>
            <w:bookmarkEnd w:id="0"/>
          </w:p>
        </w:tc>
        <w:tc>
          <w:tcPr>
            <w:tcW w:w="883" w:type="dxa"/>
          </w:tcPr>
          <w:p w14:paraId="30ADA493" w14:textId="77777777" w:rsidR="00FE0E5F" w:rsidRPr="00991A87" w:rsidRDefault="00FE0E5F">
            <w:pPr>
              <w:pStyle w:val="Heading2"/>
              <w:spacing w:before="60" w:after="60"/>
              <w:jc w:val="right"/>
              <w:rPr>
                <w:rFonts w:ascii="Arial" w:hAnsi="Arial" w:cs="Arial"/>
                <w:color w:val="008080"/>
              </w:rPr>
            </w:pPr>
          </w:p>
        </w:tc>
      </w:tr>
      <w:tr w:rsidR="00FE0E5F" w:rsidRPr="00991A87" w14:paraId="43C51BCC" w14:textId="77777777" w:rsidTr="0043196A">
        <w:trPr>
          <w:gridBefore w:val="1"/>
          <w:gridAfter w:val="1"/>
          <w:wBefore w:w="108" w:type="dxa"/>
          <w:wAfter w:w="109" w:type="dxa"/>
        </w:trPr>
        <w:tc>
          <w:tcPr>
            <w:tcW w:w="1418" w:type="dxa"/>
          </w:tcPr>
          <w:p w14:paraId="673BE39A" w14:textId="77777777" w:rsidR="00FE0E5F" w:rsidRDefault="00FE0E5F">
            <w:pPr>
              <w:numPr>
                <w:ilvl w:val="0"/>
                <w:numId w:val="4"/>
              </w:numPr>
              <w:spacing w:before="60"/>
              <w:rPr>
                <w:rFonts w:ascii="Arial" w:hAnsi="Arial" w:cs="Arial"/>
              </w:rPr>
            </w:pPr>
          </w:p>
        </w:tc>
        <w:tc>
          <w:tcPr>
            <w:tcW w:w="6946" w:type="dxa"/>
          </w:tcPr>
          <w:p w14:paraId="7F978706" w14:textId="77777777" w:rsidR="00FE0E5F" w:rsidRPr="00991A87" w:rsidRDefault="00FE0E5F">
            <w:pPr>
              <w:spacing w:before="60"/>
              <w:rPr>
                <w:rFonts w:ascii="Arial" w:hAnsi="Arial" w:cs="Arial"/>
              </w:rPr>
            </w:pPr>
            <w:r w:rsidRPr="00991A87">
              <w:rPr>
                <w:rFonts w:ascii="Arial" w:hAnsi="Arial" w:cs="Arial"/>
              </w:rPr>
              <w:t xml:space="preserve">Contract Data Part one - Data provided by the </w:t>
            </w:r>
            <w:r w:rsidRPr="00991A87">
              <w:rPr>
                <w:rFonts w:ascii="Arial" w:hAnsi="Arial" w:cs="Arial"/>
                <w:i/>
              </w:rPr>
              <w:t>Employer</w:t>
            </w:r>
          </w:p>
        </w:tc>
        <w:tc>
          <w:tcPr>
            <w:tcW w:w="883" w:type="dxa"/>
          </w:tcPr>
          <w:p w14:paraId="7323E996" w14:textId="77777777" w:rsidR="00FE0E5F" w:rsidRPr="00991A87" w:rsidRDefault="00FE0E5F">
            <w:pPr>
              <w:spacing w:before="60"/>
              <w:jc w:val="right"/>
              <w:rPr>
                <w:rFonts w:ascii="Arial" w:hAnsi="Arial" w:cs="Arial"/>
              </w:rPr>
            </w:pPr>
          </w:p>
        </w:tc>
      </w:tr>
      <w:tr w:rsidR="00FE0E5F" w:rsidRPr="00991A87" w14:paraId="64460992" w14:textId="77777777" w:rsidTr="0043196A">
        <w:trPr>
          <w:gridBefore w:val="1"/>
          <w:gridAfter w:val="1"/>
          <w:wBefore w:w="108" w:type="dxa"/>
          <w:wAfter w:w="109" w:type="dxa"/>
          <w:cantSplit/>
        </w:trPr>
        <w:tc>
          <w:tcPr>
            <w:tcW w:w="8364" w:type="dxa"/>
            <w:gridSpan w:val="2"/>
          </w:tcPr>
          <w:p w14:paraId="7BC84822" w14:textId="77777777" w:rsidR="00FE0E5F" w:rsidRPr="00991A87" w:rsidRDefault="00FE0E5F" w:rsidP="00731BFE">
            <w:pPr>
              <w:pStyle w:val="Heading2"/>
              <w:spacing w:before="60" w:after="60"/>
              <w:rPr>
                <w:rFonts w:ascii="Arial" w:hAnsi="Arial" w:cs="Arial"/>
              </w:rPr>
            </w:pPr>
            <w:bookmarkStart w:id="1" w:name="_Ref50300217"/>
            <w:r w:rsidRPr="00991A87">
              <w:rPr>
                <w:rFonts w:ascii="Arial" w:hAnsi="Arial" w:cs="Arial"/>
              </w:rPr>
              <w:t xml:space="preserve">Section </w:t>
            </w:r>
            <w:r w:rsidR="00731BFE">
              <w:rPr>
                <w:rFonts w:ascii="Arial" w:hAnsi="Arial" w:cs="Arial"/>
              </w:rPr>
              <w:t>3</w:t>
            </w:r>
            <w:r w:rsidRPr="00991A87">
              <w:rPr>
                <w:rFonts w:ascii="Arial" w:hAnsi="Arial" w:cs="Arial"/>
              </w:rPr>
              <w:t xml:space="preserve"> - Contract Data Part two</w:t>
            </w:r>
            <w:bookmarkEnd w:id="1"/>
          </w:p>
        </w:tc>
        <w:tc>
          <w:tcPr>
            <w:tcW w:w="883" w:type="dxa"/>
          </w:tcPr>
          <w:p w14:paraId="4D843730" w14:textId="77777777" w:rsidR="00FE0E5F" w:rsidRPr="00991A87" w:rsidRDefault="00FE0E5F">
            <w:pPr>
              <w:pStyle w:val="Heading2"/>
              <w:spacing w:before="60" w:after="60"/>
              <w:jc w:val="right"/>
              <w:rPr>
                <w:rFonts w:ascii="Arial" w:hAnsi="Arial" w:cs="Arial"/>
                <w:color w:val="008080"/>
              </w:rPr>
            </w:pPr>
          </w:p>
        </w:tc>
      </w:tr>
      <w:tr w:rsidR="00FE0E5F" w:rsidRPr="00991A87" w14:paraId="49E7D282" w14:textId="77777777" w:rsidTr="0043196A">
        <w:trPr>
          <w:gridBefore w:val="1"/>
          <w:gridAfter w:val="1"/>
          <w:wBefore w:w="108" w:type="dxa"/>
          <w:wAfter w:w="109" w:type="dxa"/>
        </w:trPr>
        <w:tc>
          <w:tcPr>
            <w:tcW w:w="1418" w:type="dxa"/>
          </w:tcPr>
          <w:p w14:paraId="6DEA1DC6" w14:textId="77777777" w:rsidR="00FE0E5F" w:rsidRDefault="00731BFE" w:rsidP="004629C6">
            <w:pPr>
              <w:spacing w:before="60"/>
              <w:ind w:left="34"/>
              <w:jc w:val="left"/>
              <w:rPr>
                <w:rFonts w:ascii="Arial" w:hAnsi="Arial" w:cs="Arial"/>
              </w:rPr>
            </w:pPr>
            <w:r>
              <w:rPr>
                <w:rFonts w:ascii="Arial" w:hAnsi="Arial" w:cs="Arial"/>
              </w:rPr>
              <w:t>3</w:t>
            </w:r>
            <w:r w:rsidR="004629C6">
              <w:rPr>
                <w:rFonts w:ascii="Arial" w:hAnsi="Arial" w:cs="Arial"/>
              </w:rPr>
              <w:t>.1</w:t>
            </w:r>
          </w:p>
        </w:tc>
        <w:tc>
          <w:tcPr>
            <w:tcW w:w="6946" w:type="dxa"/>
          </w:tcPr>
          <w:p w14:paraId="498518CF" w14:textId="77777777" w:rsidR="00FE0E5F" w:rsidRPr="00991A87" w:rsidRDefault="00FE0E5F">
            <w:pPr>
              <w:spacing w:before="60"/>
              <w:rPr>
                <w:rFonts w:ascii="Arial" w:hAnsi="Arial" w:cs="Arial"/>
              </w:rPr>
            </w:pPr>
            <w:r w:rsidRPr="00991A87">
              <w:rPr>
                <w:rFonts w:ascii="Arial" w:hAnsi="Arial" w:cs="Arial"/>
              </w:rPr>
              <w:t xml:space="preserve">Contract Data Part two – Data provided by the </w:t>
            </w:r>
            <w:r w:rsidRPr="00991A87">
              <w:rPr>
                <w:rFonts w:ascii="Arial" w:hAnsi="Arial" w:cs="Arial"/>
                <w:i/>
              </w:rPr>
              <w:t>Consultant</w:t>
            </w:r>
          </w:p>
        </w:tc>
        <w:tc>
          <w:tcPr>
            <w:tcW w:w="883" w:type="dxa"/>
          </w:tcPr>
          <w:p w14:paraId="12159BFD" w14:textId="77777777" w:rsidR="00FE0E5F" w:rsidRDefault="00FE0E5F">
            <w:pPr>
              <w:spacing w:before="60"/>
              <w:jc w:val="right"/>
              <w:rPr>
                <w:rFonts w:ascii="Arial" w:hAnsi="Arial" w:cs="Arial"/>
              </w:rPr>
            </w:pPr>
          </w:p>
          <w:p w14:paraId="620DE3C4" w14:textId="77777777" w:rsidR="00FE0E5F" w:rsidRPr="00991A87" w:rsidRDefault="00FE0E5F">
            <w:pPr>
              <w:spacing w:before="60"/>
              <w:jc w:val="right"/>
              <w:rPr>
                <w:rFonts w:ascii="Arial" w:hAnsi="Arial" w:cs="Arial"/>
              </w:rPr>
            </w:pPr>
          </w:p>
        </w:tc>
      </w:tr>
      <w:tr w:rsidR="00FE0E5F" w:rsidRPr="00991A87" w14:paraId="536D6116" w14:textId="77777777" w:rsidTr="0043196A">
        <w:trPr>
          <w:gridBefore w:val="1"/>
          <w:gridAfter w:val="1"/>
          <w:wBefore w:w="108" w:type="dxa"/>
          <w:wAfter w:w="109" w:type="dxa"/>
          <w:cantSplit/>
        </w:trPr>
        <w:tc>
          <w:tcPr>
            <w:tcW w:w="8364" w:type="dxa"/>
            <w:gridSpan w:val="2"/>
          </w:tcPr>
          <w:p w14:paraId="5D83AC2D" w14:textId="77777777" w:rsidR="00FE0E5F" w:rsidRPr="00991A87" w:rsidRDefault="004629C6" w:rsidP="00731BFE">
            <w:pPr>
              <w:pStyle w:val="Heading2"/>
              <w:spacing w:before="60" w:after="60"/>
              <w:rPr>
                <w:rFonts w:ascii="Arial" w:hAnsi="Arial" w:cs="Arial"/>
                <w:sz w:val="24"/>
              </w:rPr>
            </w:pPr>
            <w:r>
              <w:rPr>
                <w:rFonts w:ascii="Arial" w:hAnsi="Arial" w:cs="Arial"/>
              </w:rPr>
              <w:t xml:space="preserve">Section </w:t>
            </w:r>
            <w:r w:rsidR="00731BFE">
              <w:rPr>
                <w:rFonts w:ascii="Arial" w:hAnsi="Arial" w:cs="Arial"/>
              </w:rPr>
              <w:t>4</w:t>
            </w:r>
            <w:r w:rsidR="00FE0E5F" w:rsidRPr="00991A87">
              <w:rPr>
                <w:rFonts w:ascii="Arial" w:hAnsi="Arial" w:cs="Arial"/>
              </w:rPr>
              <w:t xml:space="preserve"> - Pricing Data</w:t>
            </w:r>
          </w:p>
        </w:tc>
        <w:tc>
          <w:tcPr>
            <w:tcW w:w="883" w:type="dxa"/>
          </w:tcPr>
          <w:p w14:paraId="1F712A38" w14:textId="77777777" w:rsidR="00FE0E5F" w:rsidRPr="00991A87" w:rsidRDefault="00FE0E5F">
            <w:pPr>
              <w:pStyle w:val="Heading2"/>
              <w:spacing w:before="60" w:after="60"/>
              <w:jc w:val="right"/>
              <w:rPr>
                <w:rFonts w:ascii="Arial" w:hAnsi="Arial" w:cs="Arial"/>
                <w:color w:val="008080"/>
              </w:rPr>
            </w:pPr>
          </w:p>
        </w:tc>
      </w:tr>
      <w:tr w:rsidR="00FE0E5F" w:rsidRPr="00991A87" w14:paraId="350C8E37" w14:textId="77777777" w:rsidTr="0043196A">
        <w:trPr>
          <w:gridBefore w:val="1"/>
          <w:gridAfter w:val="1"/>
          <w:wBefore w:w="108" w:type="dxa"/>
          <w:wAfter w:w="109" w:type="dxa"/>
        </w:trPr>
        <w:tc>
          <w:tcPr>
            <w:tcW w:w="1418" w:type="dxa"/>
          </w:tcPr>
          <w:p w14:paraId="2632726B" w14:textId="77777777" w:rsidR="00FE0E5F" w:rsidRDefault="00731BFE" w:rsidP="004629C6">
            <w:pPr>
              <w:spacing w:before="60"/>
              <w:ind w:left="34"/>
              <w:rPr>
                <w:rFonts w:ascii="Arial" w:hAnsi="Arial" w:cs="Arial"/>
              </w:rPr>
            </w:pPr>
            <w:r>
              <w:rPr>
                <w:rFonts w:ascii="Arial" w:hAnsi="Arial" w:cs="Arial"/>
              </w:rPr>
              <w:t>4</w:t>
            </w:r>
            <w:r w:rsidR="004629C6">
              <w:rPr>
                <w:rFonts w:ascii="Arial" w:hAnsi="Arial" w:cs="Arial"/>
              </w:rPr>
              <w:t>.1</w:t>
            </w:r>
          </w:p>
        </w:tc>
        <w:tc>
          <w:tcPr>
            <w:tcW w:w="6946" w:type="dxa"/>
          </w:tcPr>
          <w:p w14:paraId="785C3C26" w14:textId="77777777" w:rsidR="00FE0E5F" w:rsidRDefault="00FE0E5F" w:rsidP="00001607">
            <w:pPr>
              <w:spacing w:before="60"/>
              <w:rPr>
                <w:rFonts w:ascii="Arial" w:hAnsi="Arial" w:cs="Arial"/>
              </w:rPr>
            </w:pPr>
            <w:r w:rsidRPr="00991A87">
              <w:rPr>
                <w:rFonts w:ascii="Arial" w:hAnsi="Arial" w:cs="Arial"/>
              </w:rPr>
              <w:t xml:space="preserve">Activity schedule </w:t>
            </w:r>
          </w:p>
          <w:p w14:paraId="057C7060" w14:textId="77777777" w:rsidR="00FE0E5F" w:rsidRPr="00991A87" w:rsidRDefault="00FE0E5F" w:rsidP="00001607">
            <w:pPr>
              <w:spacing w:before="60"/>
              <w:rPr>
                <w:rFonts w:ascii="Arial" w:hAnsi="Arial" w:cs="Arial"/>
              </w:rPr>
            </w:pPr>
          </w:p>
        </w:tc>
        <w:tc>
          <w:tcPr>
            <w:tcW w:w="883" w:type="dxa"/>
          </w:tcPr>
          <w:p w14:paraId="11EFBC04" w14:textId="77777777" w:rsidR="00FE0E5F" w:rsidRPr="00991A87" w:rsidRDefault="00FE0E5F">
            <w:pPr>
              <w:spacing w:before="60"/>
              <w:jc w:val="right"/>
              <w:rPr>
                <w:rFonts w:ascii="Arial" w:hAnsi="Arial" w:cs="Arial"/>
              </w:rPr>
            </w:pPr>
          </w:p>
        </w:tc>
      </w:tr>
      <w:tr w:rsidR="00FE0E5F" w:rsidRPr="00991A87" w14:paraId="320C9D50" w14:textId="77777777" w:rsidTr="0043196A">
        <w:trPr>
          <w:gridBefore w:val="1"/>
          <w:gridAfter w:val="1"/>
          <w:wBefore w:w="108" w:type="dxa"/>
          <w:wAfter w:w="109" w:type="dxa"/>
        </w:trPr>
        <w:tc>
          <w:tcPr>
            <w:tcW w:w="1418" w:type="dxa"/>
          </w:tcPr>
          <w:p w14:paraId="3DB8A6A0" w14:textId="77777777" w:rsidR="00FE0E5F" w:rsidRPr="00991A87" w:rsidRDefault="00FE0E5F" w:rsidP="00001607">
            <w:pPr>
              <w:spacing w:before="60"/>
              <w:rPr>
                <w:rFonts w:ascii="Arial" w:hAnsi="Arial" w:cs="Arial"/>
              </w:rPr>
            </w:pPr>
          </w:p>
        </w:tc>
        <w:tc>
          <w:tcPr>
            <w:tcW w:w="6946" w:type="dxa"/>
          </w:tcPr>
          <w:p w14:paraId="6FDD2F60" w14:textId="77777777" w:rsidR="00FE0E5F" w:rsidRPr="00991A87" w:rsidRDefault="00FE0E5F">
            <w:pPr>
              <w:rPr>
                <w:rFonts w:ascii="Arial" w:hAnsi="Arial" w:cs="Arial"/>
              </w:rPr>
            </w:pPr>
          </w:p>
        </w:tc>
        <w:tc>
          <w:tcPr>
            <w:tcW w:w="883" w:type="dxa"/>
          </w:tcPr>
          <w:p w14:paraId="136F5B42" w14:textId="77777777" w:rsidR="00FE0E5F" w:rsidRPr="00991A87" w:rsidRDefault="00FE0E5F">
            <w:pPr>
              <w:spacing w:before="60"/>
              <w:jc w:val="right"/>
              <w:rPr>
                <w:rFonts w:ascii="Arial" w:hAnsi="Arial" w:cs="Arial"/>
              </w:rPr>
            </w:pPr>
          </w:p>
        </w:tc>
      </w:tr>
      <w:tr w:rsidR="00FE0E5F" w:rsidRPr="00991A87" w14:paraId="41B4E321" w14:textId="77777777" w:rsidTr="0043196A">
        <w:trPr>
          <w:gridBefore w:val="1"/>
          <w:gridAfter w:val="1"/>
          <w:wBefore w:w="108" w:type="dxa"/>
          <w:wAfter w:w="109" w:type="dxa"/>
          <w:cantSplit/>
        </w:trPr>
        <w:tc>
          <w:tcPr>
            <w:tcW w:w="8364" w:type="dxa"/>
            <w:gridSpan w:val="2"/>
          </w:tcPr>
          <w:p w14:paraId="28FBD198" w14:textId="77777777" w:rsidR="00FE0E5F" w:rsidRPr="00991A87" w:rsidRDefault="00731BFE">
            <w:pPr>
              <w:pStyle w:val="Heading2"/>
              <w:spacing w:before="60" w:after="60"/>
              <w:rPr>
                <w:rFonts w:ascii="Arial" w:hAnsi="Arial" w:cs="Arial"/>
              </w:rPr>
            </w:pPr>
            <w:r>
              <w:rPr>
                <w:rFonts w:ascii="Arial" w:hAnsi="Arial" w:cs="Arial"/>
              </w:rPr>
              <w:t>Section 5</w:t>
            </w:r>
            <w:r w:rsidR="00FE0E5F" w:rsidRPr="00991A87">
              <w:rPr>
                <w:rFonts w:ascii="Arial" w:hAnsi="Arial" w:cs="Arial"/>
              </w:rPr>
              <w:t xml:space="preserve"> – </w:t>
            </w:r>
            <w:r w:rsidR="00FE0E5F" w:rsidRPr="00991A87">
              <w:rPr>
                <w:rFonts w:ascii="Arial" w:hAnsi="Arial" w:cs="Arial"/>
                <w:i/>
              </w:rPr>
              <w:t>Consultant</w:t>
            </w:r>
            <w:r w:rsidR="00FE0E5F" w:rsidRPr="00991A87">
              <w:rPr>
                <w:rFonts w:ascii="Arial" w:hAnsi="Arial" w:cs="Arial"/>
              </w:rPr>
              <w:t>’s schedules</w:t>
            </w:r>
          </w:p>
        </w:tc>
        <w:tc>
          <w:tcPr>
            <w:tcW w:w="883" w:type="dxa"/>
          </w:tcPr>
          <w:p w14:paraId="5FA46B4A" w14:textId="77777777" w:rsidR="00FE0E5F" w:rsidRPr="00991A87" w:rsidRDefault="00FE0E5F">
            <w:pPr>
              <w:pStyle w:val="Heading2"/>
              <w:spacing w:before="60" w:after="60"/>
              <w:jc w:val="right"/>
              <w:rPr>
                <w:rFonts w:ascii="Arial" w:hAnsi="Arial" w:cs="Arial"/>
                <w:color w:val="008080"/>
              </w:rPr>
            </w:pPr>
          </w:p>
        </w:tc>
      </w:tr>
      <w:tr w:rsidR="00FE0E5F" w:rsidRPr="00991A87" w14:paraId="627FD00A" w14:textId="77777777" w:rsidTr="0043196A">
        <w:trPr>
          <w:gridBefore w:val="1"/>
          <w:gridAfter w:val="1"/>
          <w:wBefore w:w="108" w:type="dxa"/>
          <w:wAfter w:w="109" w:type="dxa"/>
        </w:trPr>
        <w:tc>
          <w:tcPr>
            <w:tcW w:w="1418" w:type="dxa"/>
          </w:tcPr>
          <w:p w14:paraId="537A3C62" w14:textId="77777777" w:rsidR="00FE0E5F" w:rsidRPr="00991A87" w:rsidRDefault="00731BFE">
            <w:pPr>
              <w:spacing w:before="60"/>
              <w:rPr>
                <w:rFonts w:ascii="Arial" w:hAnsi="Arial" w:cs="Arial"/>
              </w:rPr>
            </w:pPr>
            <w:r>
              <w:rPr>
                <w:rFonts w:ascii="Arial" w:hAnsi="Arial" w:cs="Arial"/>
              </w:rPr>
              <w:t>5</w:t>
            </w:r>
            <w:r w:rsidR="00FE0E5F" w:rsidRPr="00991A87">
              <w:rPr>
                <w:rFonts w:ascii="Arial" w:hAnsi="Arial" w:cs="Arial"/>
              </w:rPr>
              <w:t>.</w:t>
            </w:r>
          </w:p>
        </w:tc>
        <w:tc>
          <w:tcPr>
            <w:tcW w:w="6946" w:type="dxa"/>
          </w:tcPr>
          <w:p w14:paraId="136B5BD0" w14:textId="77777777" w:rsidR="00FE0E5F" w:rsidRPr="00991A87" w:rsidRDefault="00FE0E5F">
            <w:pPr>
              <w:spacing w:before="60"/>
              <w:rPr>
                <w:rFonts w:ascii="Arial" w:hAnsi="Arial" w:cs="Arial"/>
              </w:rPr>
            </w:pPr>
            <w:r w:rsidRPr="00991A87">
              <w:rPr>
                <w:rFonts w:ascii="Arial" w:hAnsi="Arial" w:cs="Arial"/>
                <w:i/>
              </w:rPr>
              <w:t>Consultant</w:t>
            </w:r>
            <w:r w:rsidRPr="00991A87">
              <w:rPr>
                <w:rFonts w:ascii="Arial" w:hAnsi="Arial" w:cs="Arial"/>
              </w:rPr>
              <w:t>’s schedules</w:t>
            </w:r>
          </w:p>
        </w:tc>
        <w:tc>
          <w:tcPr>
            <w:tcW w:w="883" w:type="dxa"/>
          </w:tcPr>
          <w:p w14:paraId="18ADF6BC" w14:textId="77777777" w:rsidR="00FE0E5F" w:rsidRDefault="00FE0E5F">
            <w:pPr>
              <w:spacing w:before="60"/>
              <w:jc w:val="right"/>
              <w:rPr>
                <w:rFonts w:ascii="Arial" w:hAnsi="Arial" w:cs="Arial"/>
              </w:rPr>
            </w:pPr>
          </w:p>
          <w:p w14:paraId="64DF384D" w14:textId="77777777" w:rsidR="00FE0E5F" w:rsidRPr="00991A87" w:rsidRDefault="00FE0E5F">
            <w:pPr>
              <w:spacing w:before="60"/>
              <w:jc w:val="right"/>
              <w:rPr>
                <w:rFonts w:ascii="Arial" w:hAnsi="Arial" w:cs="Arial"/>
              </w:rPr>
            </w:pPr>
          </w:p>
        </w:tc>
      </w:tr>
      <w:tr w:rsidR="00FE0E5F" w:rsidRPr="00991A87" w14:paraId="1452FD6A" w14:textId="77777777" w:rsidTr="0043196A">
        <w:trPr>
          <w:gridBefore w:val="1"/>
          <w:gridAfter w:val="1"/>
          <w:wBefore w:w="108" w:type="dxa"/>
          <w:wAfter w:w="109" w:type="dxa"/>
          <w:cantSplit/>
        </w:trPr>
        <w:tc>
          <w:tcPr>
            <w:tcW w:w="8364" w:type="dxa"/>
            <w:gridSpan w:val="2"/>
          </w:tcPr>
          <w:p w14:paraId="5C5D0951" w14:textId="77777777" w:rsidR="00FE0E5F" w:rsidRPr="00991A87" w:rsidRDefault="004629C6" w:rsidP="00731BFE">
            <w:pPr>
              <w:pStyle w:val="Heading2"/>
              <w:spacing w:before="60" w:after="60"/>
              <w:rPr>
                <w:rFonts w:ascii="Arial" w:hAnsi="Arial" w:cs="Arial"/>
              </w:rPr>
            </w:pPr>
            <w:r>
              <w:rPr>
                <w:rFonts w:ascii="Arial" w:hAnsi="Arial" w:cs="Arial"/>
              </w:rPr>
              <w:t xml:space="preserve">Section </w:t>
            </w:r>
            <w:r w:rsidR="00731BFE">
              <w:rPr>
                <w:rFonts w:ascii="Arial" w:hAnsi="Arial" w:cs="Arial"/>
              </w:rPr>
              <w:t>6</w:t>
            </w:r>
            <w:r w:rsidR="00FE0E5F" w:rsidRPr="00991A87">
              <w:rPr>
                <w:rFonts w:ascii="Arial" w:hAnsi="Arial" w:cs="Arial"/>
              </w:rPr>
              <w:t xml:space="preserve"> – Scope</w:t>
            </w:r>
          </w:p>
        </w:tc>
        <w:tc>
          <w:tcPr>
            <w:tcW w:w="883" w:type="dxa"/>
          </w:tcPr>
          <w:p w14:paraId="783B41AA" w14:textId="77777777" w:rsidR="00FE0E5F" w:rsidRPr="00991A87" w:rsidRDefault="00FE0E5F">
            <w:pPr>
              <w:pStyle w:val="Heading2"/>
              <w:spacing w:before="60" w:after="60"/>
              <w:jc w:val="right"/>
              <w:rPr>
                <w:rFonts w:ascii="Arial" w:hAnsi="Arial" w:cs="Arial"/>
                <w:color w:val="008080"/>
              </w:rPr>
            </w:pPr>
          </w:p>
        </w:tc>
      </w:tr>
      <w:tr w:rsidR="00FE0E5F" w:rsidRPr="00991A87" w14:paraId="4280C71D" w14:textId="77777777" w:rsidTr="0043196A">
        <w:trPr>
          <w:gridBefore w:val="1"/>
          <w:gridAfter w:val="1"/>
          <w:wBefore w:w="108" w:type="dxa"/>
          <w:wAfter w:w="109" w:type="dxa"/>
        </w:trPr>
        <w:tc>
          <w:tcPr>
            <w:tcW w:w="1418" w:type="dxa"/>
          </w:tcPr>
          <w:p w14:paraId="4ED0794A" w14:textId="77777777" w:rsidR="00FE0E5F" w:rsidRPr="00991A87" w:rsidRDefault="00731BFE">
            <w:pPr>
              <w:spacing w:before="60"/>
              <w:rPr>
                <w:rFonts w:ascii="Arial" w:hAnsi="Arial" w:cs="Arial"/>
              </w:rPr>
            </w:pPr>
            <w:r>
              <w:rPr>
                <w:rFonts w:ascii="Arial" w:hAnsi="Arial" w:cs="Arial"/>
              </w:rPr>
              <w:t>6</w:t>
            </w:r>
            <w:r w:rsidR="00FE0E5F" w:rsidRPr="00991A87">
              <w:rPr>
                <w:rFonts w:ascii="Arial" w:hAnsi="Arial" w:cs="Arial"/>
              </w:rPr>
              <w:t>.</w:t>
            </w:r>
          </w:p>
        </w:tc>
        <w:tc>
          <w:tcPr>
            <w:tcW w:w="6946" w:type="dxa"/>
          </w:tcPr>
          <w:p w14:paraId="2EC9E50D" w14:textId="77777777" w:rsidR="00FE0E5F" w:rsidRPr="00991A87" w:rsidRDefault="00FE0E5F">
            <w:pPr>
              <w:spacing w:before="60"/>
              <w:rPr>
                <w:rFonts w:ascii="Arial" w:hAnsi="Arial" w:cs="Arial"/>
              </w:rPr>
            </w:pPr>
            <w:r w:rsidRPr="00991A87">
              <w:rPr>
                <w:rFonts w:ascii="Arial" w:hAnsi="Arial" w:cs="Arial"/>
              </w:rPr>
              <w:t>The Scope</w:t>
            </w:r>
          </w:p>
        </w:tc>
        <w:tc>
          <w:tcPr>
            <w:tcW w:w="883" w:type="dxa"/>
          </w:tcPr>
          <w:p w14:paraId="1264DD0C" w14:textId="77777777" w:rsidR="00FE0E5F" w:rsidRPr="00991A87" w:rsidRDefault="00FE0E5F">
            <w:pPr>
              <w:spacing w:before="60"/>
              <w:jc w:val="right"/>
              <w:rPr>
                <w:rFonts w:ascii="Arial" w:hAnsi="Arial" w:cs="Arial"/>
              </w:rPr>
            </w:pPr>
          </w:p>
        </w:tc>
      </w:tr>
      <w:tr w:rsidR="00FE0E5F" w:rsidRPr="00991A87" w14:paraId="0B40F4AB" w14:textId="77777777" w:rsidTr="0043196A">
        <w:trPr>
          <w:gridBefore w:val="1"/>
          <w:gridAfter w:val="1"/>
          <w:wBefore w:w="108" w:type="dxa"/>
          <w:wAfter w:w="109" w:type="dxa"/>
          <w:cantSplit/>
        </w:trPr>
        <w:tc>
          <w:tcPr>
            <w:tcW w:w="8364" w:type="dxa"/>
            <w:gridSpan w:val="2"/>
          </w:tcPr>
          <w:p w14:paraId="61636E63" w14:textId="77777777" w:rsidR="00FE0E5F" w:rsidRDefault="00FE0E5F">
            <w:pPr>
              <w:pStyle w:val="Heading2"/>
              <w:spacing w:before="60" w:after="60"/>
              <w:rPr>
                <w:rFonts w:ascii="Arial" w:hAnsi="Arial" w:cs="Arial"/>
              </w:rPr>
            </w:pPr>
          </w:p>
          <w:p w14:paraId="3E8EB76A" w14:textId="77777777" w:rsidR="00FE0E5F" w:rsidRDefault="00FE0E5F" w:rsidP="0078143F"/>
          <w:p w14:paraId="041F231F" w14:textId="77777777" w:rsidR="00FE0E5F" w:rsidRDefault="00FE0E5F" w:rsidP="0078143F"/>
          <w:p w14:paraId="399305EC" w14:textId="77777777" w:rsidR="00FE0E5F" w:rsidRDefault="00FE0E5F" w:rsidP="0078143F"/>
          <w:p w14:paraId="58570846" w14:textId="77777777" w:rsidR="00FE0E5F" w:rsidRDefault="00FE0E5F" w:rsidP="0078143F"/>
          <w:p w14:paraId="1DE54198" w14:textId="77777777" w:rsidR="00FE0E5F" w:rsidRDefault="00FE0E5F" w:rsidP="0078143F"/>
          <w:p w14:paraId="7F1227BA" w14:textId="77777777" w:rsidR="00FE0E5F" w:rsidRDefault="00FE0E5F" w:rsidP="0078143F"/>
          <w:p w14:paraId="768AFDA8" w14:textId="77777777" w:rsidR="00FE0E5F" w:rsidRDefault="00FE0E5F" w:rsidP="0078143F"/>
          <w:p w14:paraId="4D32163C" w14:textId="77777777" w:rsidR="00FE0E5F" w:rsidRDefault="00FE0E5F" w:rsidP="0078143F"/>
          <w:p w14:paraId="158BCD8C" w14:textId="77777777" w:rsidR="00FE0E5F" w:rsidRPr="0078143F" w:rsidRDefault="00FE0E5F" w:rsidP="0078143F"/>
        </w:tc>
        <w:tc>
          <w:tcPr>
            <w:tcW w:w="883" w:type="dxa"/>
          </w:tcPr>
          <w:p w14:paraId="2F592DDB" w14:textId="77777777" w:rsidR="00FE0E5F" w:rsidRPr="00991A87" w:rsidRDefault="00FE0E5F">
            <w:pPr>
              <w:spacing w:before="60"/>
              <w:jc w:val="right"/>
              <w:rPr>
                <w:rFonts w:ascii="Arial" w:hAnsi="Arial" w:cs="Arial"/>
              </w:rPr>
            </w:pPr>
          </w:p>
        </w:tc>
      </w:tr>
      <w:tr w:rsidR="00FE0E5F" w:rsidRPr="00991A87" w14:paraId="7C7771EB" w14:textId="77777777" w:rsidTr="0043196A">
        <w:trPr>
          <w:trHeight w:val="809"/>
        </w:trPr>
        <w:tc>
          <w:tcPr>
            <w:tcW w:w="9464" w:type="dxa"/>
            <w:gridSpan w:val="5"/>
          </w:tcPr>
          <w:p w14:paraId="55F6E9E2" w14:textId="77777777" w:rsidR="00FE0E5F" w:rsidRDefault="00FE0E5F" w:rsidP="0043196A">
            <w:pPr>
              <w:spacing w:after="0"/>
              <w:jc w:val="left"/>
              <w:rPr>
                <w:rFonts w:ascii="Arial" w:hAnsi="Arial" w:cs="Arial"/>
              </w:rPr>
            </w:pPr>
          </w:p>
        </w:tc>
      </w:tr>
    </w:tbl>
    <w:p w14:paraId="0D5A3704" w14:textId="77777777" w:rsidR="00FE0E5F" w:rsidRDefault="00FE0E5F">
      <w:pPr>
        <w:rPr>
          <w:rFonts w:ascii="Arial" w:hAnsi="Arial" w:cs="Arial"/>
        </w:rPr>
      </w:pPr>
    </w:p>
    <w:p w14:paraId="58FD44A1" w14:textId="77777777" w:rsidR="00FE0E5F" w:rsidRPr="00991A87" w:rsidRDefault="00FE0E5F">
      <w:pPr>
        <w:rPr>
          <w:rFonts w:ascii="Arial" w:hAnsi="Arial" w:cs="Arial"/>
        </w:rPr>
      </w:pPr>
      <w:r w:rsidRPr="00991A87">
        <w:rPr>
          <w:rFonts w:ascii="Arial" w:hAnsi="Arial"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3969"/>
        <w:gridCol w:w="2268"/>
      </w:tblGrid>
      <w:tr w:rsidR="00FE0E5F" w:rsidRPr="00991A87" w14:paraId="7E37CD4F" w14:textId="77777777" w:rsidTr="00E90E7C">
        <w:trPr>
          <w:cantSplit/>
          <w:trHeight w:val="1104"/>
        </w:trPr>
        <w:tc>
          <w:tcPr>
            <w:tcW w:w="3403" w:type="dxa"/>
            <w:tcBorders>
              <w:top w:val="nil"/>
              <w:left w:val="nil"/>
              <w:bottom w:val="nil"/>
              <w:right w:val="nil"/>
            </w:tcBorders>
            <w:vAlign w:val="center"/>
          </w:tcPr>
          <w:p w14:paraId="073ECCD4" w14:textId="77777777" w:rsidR="00FE0E5F" w:rsidRPr="00991A87" w:rsidRDefault="00DA1FF3">
            <w:pPr>
              <w:rPr>
                <w:rFonts w:ascii="Arial" w:hAnsi="Arial" w:cs="Arial"/>
              </w:rPr>
            </w:pPr>
            <w:r w:rsidRPr="008E7A7B">
              <w:rPr>
                <w:rFonts w:ascii="Arial" w:hAnsi="Arial" w:cs="Arial"/>
                <w:noProof/>
              </w:rPr>
              <w:lastRenderedPageBreak/>
              <w:drawing>
                <wp:inline distT="0" distB="0" distL="0" distR="0" wp14:anchorId="66C9A2CC" wp14:editId="6077524F">
                  <wp:extent cx="1857375" cy="742950"/>
                  <wp:effectExtent l="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3969" w:type="dxa"/>
            <w:tcBorders>
              <w:top w:val="single" w:sz="12" w:space="0" w:color="auto"/>
              <w:left w:val="single" w:sz="12" w:space="0" w:color="auto"/>
              <w:bottom w:val="single" w:sz="12" w:space="0" w:color="auto"/>
              <w:right w:val="single" w:sz="12" w:space="0" w:color="auto"/>
            </w:tcBorders>
            <w:shd w:val="clear" w:color="auto" w:fill="CCFFCC"/>
            <w:vAlign w:val="center"/>
          </w:tcPr>
          <w:p w14:paraId="0F44898E" w14:textId="77777777" w:rsidR="00FE0E5F" w:rsidRPr="00991A87" w:rsidRDefault="00FE0E5F">
            <w:pPr>
              <w:pStyle w:val="Header"/>
              <w:spacing w:before="60"/>
              <w:jc w:val="left"/>
              <w:rPr>
                <w:rFonts w:ascii="Arial" w:hAnsi="Arial" w:cs="Arial"/>
                <w:b/>
                <w:sz w:val="34"/>
              </w:rPr>
            </w:pPr>
            <w:r w:rsidRPr="00991A87">
              <w:rPr>
                <w:rFonts w:ascii="Arial" w:hAnsi="Arial" w:cs="Arial"/>
                <w:b/>
                <w:sz w:val="28"/>
              </w:rPr>
              <w:t>Contract Documents</w:t>
            </w:r>
          </w:p>
          <w:p w14:paraId="535DCA53" w14:textId="77777777" w:rsidR="00FE0E5F" w:rsidRPr="00991A87" w:rsidRDefault="00FE0E5F">
            <w:pPr>
              <w:pStyle w:val="Header"/>
              <w:tabs>
                <w:tab w:val="clear" w:pos="4153"/>
                <w:tab w:val="right" w:pos="3719"/>
              </w:tabs>
              <w:jc w:val="left"/>
              <w:rPr>
                <w:rFonts w:ascii="Arial" w:hAnsi="Arial" w:cs="Arial"/>
                <w:b/>
                <w:color w:val="000000"/>
              </w:rPr>
            </w:pPr>
            <w:r w:rsidRPr="00991A87">
              <w:rPr>
                <w:rFonts w:ascii="Arial" w:hAnsi="Arial" w:cs="Arial"/>
                <w:b/>
                <w:sz w:val="20"/>
              </w:rPr>
              <w:t>PSC 3</w:t>
            </w:r>
            <w:r w:rsidRPr="00991A87">
              <w:rPr>
                <w:rFonts w:ascii="Arial" w:hAnsi="Arial" w:cs="Arial"/>
                <w:b/>
                <w:sz w:val="20"/>
                <w:vertAlign w:val="superscript"/>
              </w:rPr>
              <w:t>rd</w:t>
            </w:r>
            <w:r w:rsidRPr="00991A87">
              <w:rPr>
                <w:rFonts w:ascii="Arial" w:hAnsi="Arial" w:cs="Arial"/>
                <w:b/>
                <w:sz w:val="20"/>
              </w:rPr>
              <w:t xml:space="preserve"> Ed.</w:t>
            </w:r>
            <w:r w:rsidRPr="00991A87">
              <w:rPr>
                <w:rFonts w:ascii="Arial" w:hAnsi="Arial" w:cs="Arial"/>
                <w:b/>
                <w:sz w:val="20"/>
              </w:rPr>
              <w:tab/>
            </w:r>
          </w:p>
        </w:tc>
        <w:tc>
          <w:tcPr>
            <w:tcW w:w="2268" w:type="dxa"/>
            <w:tcBorders>
              <w:top w:val="single" w:sz="12" w:space="0" w:color="auto"/>
              <w:left w:val="nil"/>
              <w:bottom w:val="single" w:sz="12" w:space="0" w:color="auto"/>
              <w:right w:val="single" w:sz="12" w:space="0" w:color="auto"/>
            </w:tcBorders>
            <w:vAlign w:val="center"/>
          </w:tcPr>
          <w:p w14:paraId="5027C5C4" w14:textId="77777777" w:rsidR="00FE0E5F" w:rsidRPr="00991A87" w:rsidRDefault="00FE0E5F">
            <w:pPr>
              <w:spacing w:after="0"/>
              <w:jc w:val="left"/>
              <w:rPr>
                <w:rFonts w:ascii="Arial" w:hAnsi="Arial" w:cs="Arial"/>
                <w:b/>
                <w:color w:val="000000"/>
                <w:sz w:val="28"/>
              </w:rPr>
            </w:pPr>
            <w:r>
              <w:rPr>
                <w:rFonts w:ascii="Arial" w:hAnsi="Arial" w:cs="Arial"/>
                <w:b/>
                <w:color w:val="000000"/>
                <w:sz w:val="28"/>
              </w:rPr>
              <w:t>Section 2</w:t>
            </w:r>
          </w:p>
          <w:p w14:paraId="20DAD476" w14:textId="77777777" w:rsidR="00FE0E5F" w:rsidRPr="00991A87" w:rsidRDefault="00FE0E5F">
            <w:pPr>
              <w:spacing w:after="0"/>
              <w:jc w:val="left"/>
              <w:rPr>
                <w:rFonts w:ascii="Arial" w:hAnsi="Arial" w:cs="Arial"/>
                <w:b/>
                <w:color w:val="000000"/>
                <w:sz w:val="28"/>
              </w:rPr>
            </w:pPr>
            <w:r w:rsidRPr="00991A87">
              <w:rPr>
                <w:rFonts w:ascii="Arial" w:hAnsi="Arial" w:cs="Arial"/>
                <w:b/>
                <w:color w:val="000000"/>
                <w:sz w:val="28"/>
              </w:rPr>
              <w:t>Contract Data</w:t>
            </w:r>
          </w:p>
          <w:p w14:paraId="061567B2" w14:textId="77777777" w:rsidR="00FE0E5F" w:rsidRPr="00991A87" w:rsidRDefault="00FE0E5F">
            <w:pPr>
              <w:spacing w:after="0"/>
              <w:jc w:val="left"/>
              <w:rPr>
                <w:rFonts w:ascii="Arial" w:hAnsi="Arial" w:cs="Arial"/>
                <w:b/>
                <w:color w:val="000000"/>
                <w:sz w:val="28"/>
              </w:rPr>
            </w:pPr>
            <w:r w:rsidRPr="00991A87">
              <w:rPr>
                <w:rFonts w:ascii="Arial" w:hAnsi="Arial" w:cs="Arial"/>
                <w:b/>
                <w:color w:val="000000"/>
                <w:sz w:val="28"/>
              </w:rPr>
              <w:t>Part one</w:t>
            </w:r>
          </w:p>
        </w:tc>
      </w:tr>
    </w:tbl>
    <w:p w14:paraId="3DCC5200" w14:textId="77777777" w:rsidR="00FE0E5F" w:rsidRPr="00991A87" w:rsidRDefault="00FE0E5F">
      <w:pPr>
        <w:spacing w:before="240" w:after="240"/>
        <w:rPr>
          <w:rFonts w:ascii="Arial" w:hAnsi="Arial" w:cs="Arial"/>
        </w:rPr>
      </w:pPr>
      <w:bookmarkStart w:id="2" w:name="CD1"/>
      <w:r w:rsidRPr="00991A87">
        <w:rPr>
          <w:rFonts w:ascii="Arial" w:hAnsi="Arial" w:cs="Arial"/>
          <w:b/>
          <w:sz w:val="34"/>
        </w:rPr>
        <w:t xml:space="preserve">Data provided by the </w:t>
      </w:r>
      <w:r w:rsidRPr="00991A87">
        <w:rPr>
          <w:rFonts w:ascii="Arial" w:hAnsi="Arial" w:cs="Arial"/>
          <w:b/>
          <w:i/>
          <w:sz w:val="34"/>
        </w:rPr>
        <w:t>Employer</w:t>
      </w:r>
      <w:bookmarkEnd w:id="2"/>
    </w:p>
    <w:tbl>
      <w:tblPr>
        <w:tblW w:w="9606" w:type="dxa"/>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000" w:firstRow="0" w:lastRow="0" w:firstColumn="0" w:lastColumn="0" w:noHBand="0" w:noVBand="0"/>
      </w:tblPr>
      <w:tblGrid>
        <w:gridCol w:w="1976"/>
        <w:gridCol w:w="423"/>
        <w:gridCol w:w="2269"/>
        <w:gridCol w:w="4938"/>
      </w:tblGrid>
      <w:tr w:rsidR="008E7A7B" w:rsidRPr="00991A87" w14:paraId="624C490D" w14:textId="77777777" w:rsidTr="008E7A7B">
        <w:trPr>
          <w:cantSplit/>
        </w:trPr>
        <w:tc>
          <w:tcPr>
            <w:tcW w:w="9606" w:type="dxa"/>
            <w:gridSpan w:val="4"/>
            <w:tcBorders>
              <w:top w:val="single" w:sz="12" w:space="0" w:color="auto"/>
              <w:bottom w:val="single" w:sz="6" w:space="0" w:color="auto"/>
              <w:right w:val="single" w:sz="12" w:space="0" w:color="auto"/>
            </w:tcBorders>
          </w:tcPr>
          <w:p w14:paraId="62729F0B" w14:textId="77777777" w:rsidR="008E7A7B" w:rsidRPr="00991A87" w:rsidRDefault="008E7A7B">
            <w:pPr>
              <w:widowControl w:val="0"/>
              <w:tabs>
                <w:tab w:val="left" w:pos="-720"/>
              </w:tabs>
              <w:rPr>
                <w:rFonts w:ascii="Arial" w:hAnsi="Arial" w:cs="Arial"/>
              </w:rPr>
            </w:pPr>
            <w:r w:rsidRPr="00991A87">
              <w:rPr>
                <w:rFonts w:ascii="Arial" w:hAnsi="Arial" w:cs="Arial"/>
                <w:b/>
              </w:rPr>
              <w:t xml:space="preserve">1. </w:t>
            </w:r>
            <w:r w:rsidRPr="00991A87">
              <w:rPr>
                <w:rFonts w:ascii="Arial" w:hAnsi="Arial" w:cs="Arial"/>
                <w:b/>
              </w:rPr>
              <w:tab/>
              <w:t>General</w:t>
            </w:r>
          </w:p>
        </w:tc>
      </w:tr>
      <w:tr w:rsidR="008E7A7B" w:rsidRPr="00991A87" w14:paraId="1D8B59D3" w14:textId="77777777" w:rsidTr="008E7A7B">
        <w:trPr>
          <w:cantSplit/>
        </w:trPr>
        <w:tc>
          <w:tcPr>
            <w:tcW w:w="9606" w:type="dxa"/>
            <w:gridSpan w:val="4"/>
            <w:tcBorders>
              <w:top w:val="single" w:sz="6" w:space="0" w:color="auto"/>
              <w:bottom w:val="nil"/>
              <w:right w:val="single" w:sz="12" w:space="0" w:color="auto"/>
            </w:tcBorders>
          </w:tcPr>
          <w:p w14:paraId="239B72AF" w14:textId="77777777" w:rsidR="008E7A7B" w:rsidRDefault="008E7A7B" w:rsidP="00532229">
            <w:pPr>
              <w:keepNext/>
              <w:widowControl w:val="0"/>
              <w:numPr>
                <w:ilvl w:val="0"/>
                <w:numId w:val="1"/>
              </w:numPr>
              <w:tabs>
                <w:tab w:val="left" w:pos="-720"/>
              </w:tabs>
              <w:ind w:left="709" w:hanging="709"/>
              <w:rPr>
                <w:rFonts w:ascii="Arial" w:hAnsi="Arial" w:cs="Arial"/>
                <w:sz w:val="20"/>
              </w:rPr>
            </w:pPr>
            <w:r w:rsidRPr="00991A87">
              <w:rPr>
                <w:rFonts w:ascii="Arial" w:hAnsi="Arial" w:cs="Arial"/>
                <w:sz w:val="20"/>
              </w:rPr>
              <w:t>The conditions of contract are the core clauses and the clauses for the Options set out below of the NEC3 Professional Services Contract (June</w:t>
            </w:r>
            <w:r>
              <w:rPr>
                <w:rFonts w:ascii="Arial" w:hAnsi="Arial" w:cs="Arial"/>
                <w:sz w:val="20"/>
              </w:rPr>
              <w:t xml:space="preserve"> 2005) and amended by June 2006 </w:t>
            </w:r>
            <w:r w:rsidRPr="00966614">
              <w:rPr>
                <w:rFonts w:ascii="Arial" w:hAnsi="Arial" w:cs="Arial"/>
                <w:sz w:val="20"/>
              </w:rPr>
              <w:t>and September 2011</w:t>
            </w:r>
          </w:p>
        </w:tc>
      </w:tr>
      <w:tr w:rsidR="008E7A7B" w:rsidRPr="00991A87" w14:paraId="1BA6AE5C" w14:textId="77777777" w:rsidTr="008E7A7B">
        <w:trPr>
          <w:cantSplit/>
        </w:trPr>
        <w:tc>
          <w:tcPr>
            <w:tcW w:w="9606" w:type="dxa"/>
            <w:gridSpan w:val="4"/>
            <w:tcBorders>
              <w:top w:val="nil"/>
              <w:bottom w:val="nil"/>
              <w:right w:val="single" w:sz="12" w:space="0" w:color="auto"/>
            </w:tcBorders>
          </w:tcPr>
          <w:p w14:paraId="0601BA9D" w14:textId="77777777" w:rsidR="008E7A7B" w:rsidRPr="00213C96" w:rsidRDefault="00213C96">
            <w:pPr>
              <w:keepNext/>
              <w:widowControl w:val="0"/>
              <w:tabs>
                <w:tab w:val="left" w:pos="-720"/>
              </w:tabs>
              <w:ind w:firstLine="709"/>
              <w:rPr>
                <w:rFonts w:ascii="Arial" w:hAnsi="Arial" w:cs="Arial"/>
                <w:sz w:val="20"/>
              </w:rPr>
            </w:pPr>
            <w:r w:rsidRPr="00213C96">
              <w:rPr>
                <w:rFonts w:ascii="Arial" w:hAnsi="Arial" w:cs="Arial"/>
                <w:sz w:val="20"/>
              </w:rPr>
              <w:t>A</w:t>
            </w:r>
            <w:r w:rsidR="008E7A7B" w:rsidRPr="00213C96">
              <w:rPr>
                <w:rFonts w:ascii="Arial" w:hAnsi="Arial" w:cs="Arial"/>
                <w:sz w:val="20"/>
              </w:rPr>
              <w:t>:</w:t>
            </w:r>
            <w:r w:rsidR="008E7A7B" w:rsidRPr="00213C96">
              <w:rPr>
                <w:rFonts w:ascii="Arial" w:hAnsi="Arial" w:cs="Arial"/>
                <w:sz w:val="20"/>
              </w:rPr>
              <w:tab/>
            </w:r>
            <w:r w:rsidRPr="00213C96">
              <w:rPr>
                <w:rFonts w:ascii="Arial" w:hAnsi="Arial" w:cs="Arial"/>
                <w:sz w:val="20"/>
              </w:rPr>
              <w:t>Priced</w:t>
            </w:r>
            <w:r w:rsidR="008E7A7B" w:rsidRPr="00213C96">
              <w:rPr>
                <w:rFonts w:ascii="Arial" w:hAnsi="Arial" w:cs="Arial"/>
                <w:sz w:val="20"/>
              </w:rPr>
              <w:t xml:space="preserve"> contract</w:t>
            </w:r>
            <w:r w:rsidRPr="00213C96">
              <w:rPr>
                <w:rFonts w:ascii="Arial" w:hAnsi="Arial" w:cs="Arial"/>
                <w:sz w:val="20"/>
              </w:rPr>
              <w:t xml:space="preserve"> with activity schedule</w:t>
            </w:r>
          </w:p>
          <w:p w14:paraId="0B60CD0A" w14:textId="77777777" w:rsidR="008E7A7B" w:rsidRPr="00213C96" w:rsidRDefault="008E7A7B">
            <w:pPr>
              <w:keepNext/>
              <w:widowControl w:val="0"/>
              <w:tabs>
                <w:tab w:val="left" w:pos="-720"/>
              </w:tabs>
              <w:ind w:left="709"/>
              <w:rPr>
                <w:rFonts w:ascii="Arial" w:hAnsi="Arial" w:cs="Arial"/>
                <w:sz w:val="20"/>
              </w:rPr>
            </w:pPr>
          </w:p>
        </w:tc>
      </w:tr>
      <w:tr w:rsidR="008E7A7B" w:rsidRPr="00991A87" w14:paraId="79E6C393" w14:textId="77777777" w:rsidTr="008E7A7B">
        <w:trPr>
          <w:cantSplit/>
        </w:trPr>
        <w:tc>
          <w:tcPr>
            <w:tcW w:w="9606" w:type="dxa"/>
            <w:gridSpan w:val="4"/>
            <w:tcBorders>
              <w:top w:val="nil"/>
              <w:bottom w:val="nil"/>
              <w:right w:val="single" w:sz="12" w:space="0" w:color="auto"/>
            </w:tcBorders>
          </w:tcPr>
          <w:p w14:paraId="647BBBF6" w14:textId="77777777" w:rsidR="008E7A7B" w:rsidRPr="00213C96" w:rsidRDefault="008E7A7B">
            <w:pPr>
              <w:widowControl w:val="0"/>
              <w:tabs>
                <w:tab w:val="left" w:pos="-720"/>
              </w:tabs>
              <w:ind w:left="1418" w:hanging="709"/>
              <w:rPr>
                <w:rFonts w:ascii="Arial" w:hAnsi="Arial" w:cs="Arial"/>
                <w:sz w:val="20"/>
              </w:rPr>
            </w:pPr>
            <w:r w:rsidRPr="00213C96">
              <w:rPr>
                <w:rFonts w:ascii="Arial" w:hAnsi="Arial" w:cs="Arial"/>
                <w:sz w:val="20"/>
              </w:rPr>
              <w:t>W2:</w:t>
            </w:r>
            <w:r w:rsidRPr="00213C96">
              <w:rPr>
                <w:rFonts w:ascii="Arial" w:hAnsi="Arial" w:cs="Arial"/>
                <w:sz w:val="20"/>
              </w:rPr>
              <w:tab/>
              <w:t>Dispute Resolution Procedure (use when Housing Grants, Construction and Regeneration Act 1996 applies)</w:t>
            </w:r>
          </w:p>
        </w:tc>
      </w:tr>
      <w:tr w:rsidR="008E7A7B" w:rsidRPr="00991A87" w14:paraId="3AFF52C7" w14:textId="77777777" w:rsidTr="008E7A7B">
        <w:trPr>
          <w:cantSplit/>
        </w:trPr>
        <w:tc>
          <w:tcPr>
            <w:tcW w:w="9606" w:type="dxa"/>
            <w:gridSpan w:val="4"/>
            <w:tcBorders>
              <w:top w:val="nil"/>
              <w:bottom w:val="nil"/>
              <w:right w:val="single" w:sz="12" w:space="0" w:color="auto"/>
            </w:tcBorders>
          </w:tcPr>
          <w:p w14:paraId="24E9DE3B" w14:textId="77777777" w:rsidR="008E7A7B" w:rsidRPr="00213C96" w:rsidRDefault="008E7A7B">
            <w:pPr>
              <w:widowControl w:val="0"/>
              <w:tabs>
                <w:tab w:val="left" w:pos="-720"/>
              </w:tabs>
              <w:ind w:left="709"/>
              <w:rPr>
                <w:rFonts w:ascii="Arial" w:hAnsi="Arial" w:cs="Arial"/>
                <w:sz w:val="20"/>
              </w:rPr>
            </w:pPr>
            <w:r w:rsidRPr="00213C96">
              <w:rPr>
                <w:rFonts w:ascii="Arial" w:hAnsi="Arial" w:cs="Arial"/>
                <w:sz w:val="20"/>
              </w:rPr>
              <w:t>X2:</w:t>
            </w:r>
            <w:r w:rsidRPr="00213C96">
              <w:rPr>
                <w:rFonts w:ascii="Arial" w:hAnsi="Arial" w:cs="Arial"/>
                <w:sz w:val="20"/>
              </w:rPr>
              <w:tab/>
              <w:t>Changes in the law</w:t>
            </w:r>
          </w:p>
        </w:tc>
      </w:tr>
      <w:tr w:rsidR="008E7A7B" w:rsidRPr="00991A87" w14:paraId="4E77EF65" w14:textId="77777777" w:rsidTr="008E7A7B">
        <w:trPr>
          <w:cantSplit/>
        </w:trPr>
        <w:tc>
          <w:tcPr>
            <w:tcW w:w="9606" w:type="dxa"/>
            <w:gridSpan w:val="4"/>
            <w:tcBorders>
              <w:top w:val="nil"/>
              <w:bottom w:val="nil"/>
              <w:right w:val="single" w:sz="12" w:space="0" w:color="auto"/>
            </w:tcBorders>
          </w:tcPr>
          <w:p w14:paraId="701771DC" w14:textId="77777777" w:rsidR="008E7A7B" w:rsidRPr="00213C96" w:rsidRDefault="008E7A7B" w:rsidP="0086403C">
            <w:pPr>
              <w:widowControl w:val="0"/>
              <w:tabs>
                <w:tab w:val="left" w:pos="-720"/>
              </w:tabs>
              <w:ind w:left="709"/>
              <w:rPr>
                <w:rFonts w:ascii="Arial" w:hAnsi="Arial" w:cs="Arial"/>
                <w:sz w:val="20"/>
              </w:rPr>
            </w:pPr>
            <w:r w:rsidRPr="00213C96">
              <w:rPr>
                <w:rFonts w:ascii="Arial" w:hAnsi="Arial" w:cs="Arial"/>
                <w:sz w:val="20"/>
              </w:rPr>
              <w:tab/>
            </w:r>
          </w:p>
        </w:tc>
      </w:tr>
      <w:tr w:rsidR="008E7A7B" w:rsidRPr="00991A87" w14:paraId="14F81E95" w14:textId="77777777" w:rsidTr="008E7A7B">
        <w:trPr>
          <w:cantSplit/>
        </w:trPr>
        <w:tc>
          <w:tcPr>
            <w:tcW w:w="9606" w:type="dxa"/>
            <w:gridSpan w:val="4"/>
            <w:tcBorders>
              <w:top w:val="nil"/>
              <w:bottom w:val="nil"/>
              <w:right w:val="single" w:sz="12" w:space="0" w:color="auto"/>
            </w:tcBorders>
          </w:tcPr>
          <w:p w14:paraId="6A27D3E0" w14:textId="787488FB" w:rsidR="008E7A7B" w:rsidRPr="00213C96" w:rsidRDefault="008E7A7B" w:rsidP="0035639C">
            <w:pPr>
              <w:widowControl w:val="0"/>
              <w:tabs>
                <w:tab w:val="left" w:pos="-720"/>
              </w:tabs>
              <w:ind w:left="709"/>
              <w:rPr>
                <w:rFonts w:ascii="Arial" w:hAnsi="Arial" w:cs="Arial"/>
                <w:sz w:val="20"/>
              </w:rPr>
            </w:pPr>
          </w:p>
        </w:tc>
      </w:tr>
      <w:tr w:rsidR="008E7A7B" w:rsidRPr="00991A87" w14:paraId="2F78B505" w14:textId="77777777" w:rsidTr="008E7A7B">
        <w:trPr>
          <w:cantSplit/>
        </w:trPr>
        <w:tc>
          <w:tcPr>
            <w:tcW w:w="9606" w:type="dxa"/>
            <w:gridSpan w:val="4"/>
            <w:tcBorders>
              <w:top w:val="nil"/>
              <w:bottom w:val="nil"/>
              <w:right w:val="single" w:sz="12" w:space="0" w:color="auto"/>
            </w:tcBorders>
          </w:tcPr>
          <w:p w14:paraId="0DB9E451" w14:textId="29B80B62" w:rsidR="008E7A7B" w:rsidRPr="00213C96" w:rsidRDefault="008E7A7B" w:rsidP="0035639C">
            <w:pPr>
              <w:widowControl w:val="0"/>
              <w:tabs>
                <w:tab w:val="left" w:pos="-720"/>
              </w:tabs>
              <w:ind w:left="709"/>
              <w:rPr>
                <w:rFonts w:ascii="Arial" w:hAnsi="Arial" w:cs="Arial"/>
                <w:sz w:val="20"/>
              </w:rPr>
            </w:pPr>
          </w:p>
        </w:tc>
      </w:tr>
      <w:tr w:rsidR="008E7A7B" w:rsidRPr="00991A87" w14:paraId="5E3A1E7C" w14:textId="77777777" w:rsidTr="008E7A7B">
        <w:trPr>
          <w:cantSplit/>
        </w:trPr>
        <w:tc>
          <w:tcPr>
            <w:tcW w:w="9606" w:type="dxa"/>
            <w:gridSpan w:val="4"/>
            <w:tcBorders>
              <w:top w:val="nil"/>
              <w:bottom w:val="nil"/>
              <w:right w:val="single" w:sz="12" w:space="0" w:color="auto"/>
            </w:tcBorders>
          </w:tcPr>
          <w:p w14:paraId="44C54021" w14:textId="77777777" w:rsidR="008E7A7B" w:rsidRPr="00213C96" w:rsidRDefault="008E7A7B">
            <w:pPr>
              <w:widowControl w:val="0"/>
              <w:tabs>
                <w:tab w:val="left" w:pos="-720"/>
              </w:tabs>
              <w:ind w:left="709"/>
              <w:rPr>
                <w:rFonts w:ascii="Arial" w:hAnsi="Arial" w:cs="Arial"/>
                <w:sz w:val="20"/>
              </w:rPr>
            </w:pPr>
          </w:p>
        </w:tc>
      </w:tr>
      <w:tr w:rsidR="008E7A7B" w:rsidRPr="00991A87" w14:paraId="65CC591A" w14:textId="77777777" w:rsidTr="008E7A7B">
        <w:trPr>
          <w:cantSplit/>
        </w:trPr>
        <w:tc>
          <w:tcPr>
            <w:tcW w:w="9606" w:type="dxa"/>
            <w:gridSpan w:val="4"/>
            <w:tcBorders>
              <w:top w:val="nil"/>
              <w:bottom w:val="nil"/>
              <w:right w:val="single" w:sz="12" w:space="0" w:color="auto"/>
            </w:tcBorders>
          </w:tcPr>
          <w:p w14:paraId="76B0557B" w14:textId="77777777" w:rsidR="008E7A7B" w:rsidRPr="00213C96" w:rsidRDefault="008E7A7B">
            <w:pPr>
              <w:widowControl w:val="0"/>
              <w:tabs>
                <w:tab w:val="left" w:pos="-720"/>
              </w:tabs>
              <w:ind w:left="709"/>
              <w:rPr>
                <w:rFonts w:ascii="Arial" w:hAnsi="Arial" w:cs="Arial"/>
                <w:sz w:val="20"/>
              </w:rPr>
            </w:pPr>
            <w:r w:rsidRPr="00213C96">
              <w:rPr>
                <w:rFonts w:ascii="Arial" w:hAnsi="Arial" w:cs="Arial"/>
                <w:sz w:val="20"/>
              </w:rPr>
              <w:t>X9:</w:t>
            </w:r>
            <w:r w:rsidRPr="00213C96">
              <w:rPr>
                <w:rFonts w:ascii="Arial" w:hAnsi="Arial" w:cs="Arial"/>
                <w:sz w:val="20"/>
              </w:rPr>
              <w:tab/>
              <w:t>Transfer of rights</w:t>
            </w:r>
          </w:p>
        </w:tc>
      </w:tr>
      <w:tr w:rsidR="008E7A7B" w:rsidRPr="00991A87" w14:paraId="5C0BB68E" w14:textId="77777777" w:rsidTr="008E7A7B">
        <w:trPr>
          <w:cantSplit/>
        </w:trPr>
        <w:tc>
          <w:tcPr>
            <w:tcW w:w="9606" w:type="dxa"/>
            <w:gridSpan w:val="4"/>
            <w:tcBorders>
              <w:top w:val="nil"/>
              <w:bottom w:val="nil"/>
              <w:right w:val="single" w:sz="12" w:space="0" w:color="auto"/>
            </w:tcBorders>
          </w:tcPr>
          <w:p w14:paraId="6B831961" w14:textId="77777777" w:rsidR="00E67C44" w:rsidRDefault="00213C96">
            <w:pPr>
              <w:widowControl w:val="0"/>
              <w:tabs>
                <w:tab w:val="left" w:pos="-720"/>
              </w:tabs>
              <w:ind w:left="1418" w:hanging="709"/>
              <w:rPr>
                <w:rFonts w:ascii="Arial" w:hAnsi="Arial" w:cs="Arial"/>
                <w:sz w:val="20"/>
              </w:rPr>
            </w:pPr>
            <w:r w:rsidRPr="00213C96">
              <w:rPr>
                <w:rFonts w:ascii="Arial" w:hAnsi="Arial" w:cs="Arial"/>
                <w:sz w:val="20"/>
              </w:rPr>
              <w:t xml:space="preserve">X11:      Termination by the </w:t>
            </w:r>
            <w:r w:rsidRPr="00213C96">
              <w:rPr>
                <w:rFonts w:ascii="Arial" w:hAnsi="Arial" w:cs="Arial"/>
                <w:i/>
                <w:sz w:val="20"/>
              </w:rPr>
              <w:t>Employer</w:t>
            </w:r>
            <w:r w:rsidRPr="00213C96">
              <w:rPr>
                <w:rFonts w:ascii="Arial" w:hAnsi="Arial" w:cs="Arial"/>
                <w:sz w:val="20"/>
              </w:rPr>
              <w:t xml:space="preserve"> </w:t>
            </w:r>
          </w:p>
          <w:p w14:paraId="1F717D66" w14:textId="77777777" w:rsidR="00213C96" w:rsidRPr="00213C96" w:rsidRDefault="00213C96">
            <w:pPr>
              <w:widowControl w:val="0"/>
              <w:tabs>
                <w:tab w:val="left" w:pos="-720"/>
              </w:tabs>
              <w:ind w:left="1418" w:hanging="709"/>
              <w:rPr>
                <w:rFonts w:ascii="Arial" w:hAnsi="Arial" w:cs="Arial"/>
                <w:sz w:val="20"/>
              </w:rPr>
            </w:pPr>
          </w:p>
          <w:p w14:paraId="5FE47FE7" w14:textId="77777777" w:rsidR="008E7A7B" w:rsidRPr="00213C96" w:rsidRDefault="008E7A7B">
            <w:pPr>
              <w:widowControl w:val="0"/>
              <w:tabs>
                <w:tab w:val="left" w:pos="-720"/>
              </w:tabs>
              <w:ind w:left="1418" w:hanging="709"/>
              <w:rPr>
                <w:rFonts w:ascii="Arial" w:hAnsi="Arial" w:cs="Arial"/>
                <w:sz w:val="20"/>
              </w:rPr>
            </w:pPr>
            <w:r w:rsidRPr="00213C96">
              <w:rPr>
                <w:rFonts w:ascii="Arial" w:hAnsi="Arial" w:cs="Arial"/>
                <w:sz w:val="20"/>
              </w:rPr>
              <w:t>Y(UK)2</w:t>
            </w:r>
            <w:r w:rsidRPr="00213C96">
              <w:rPr>
                <w:rFonts w:ascii="Arial" w:hAnsi="Arial" w:cs="Arial"/>
                <w:sz w:val="20"/>
              </w:rPr>
              <w:tab/>
              <w:t>The Housing Grants Construction and Regeneration Act 1996</w:t>
            </w:r>
          </w:p>
        </w:tc>
      </w:tr>
      <w:tr w:rsidR="008E7A7B" w:rsidRPr="00991A87" w14:paraId="20CD0C9E" w14:textId="77777777" w:rsidTr="008E7A7B">
        <w:trPr>
          <w:cantSplit/>
        </w:trPr>
        <w:tc>
          <w:tcPr>
            <w:tcW w:w="9606" w:type="dxa"/>
            <w:gridSpan w:val="4"/>
            <w:tcBorders>
              <w:top w:val="nil"/>
              <w:bottom w:val="nil"/>
              <w:right w:val="single" w:sz="12" w:space="0" w:color="auto"/>
            </w:tcBorders>
          </w:tcPr>
          <w:p w14:paraId="4867462B" w14:textId="77777777" w:rsidR="008E7A7B" w:rsidRPr="00213C96" w:rsidRDefault="008E7A7B">
            <w:pPr>
              <w:widowControl w:val="0"/>
              <w:tabs>
                <w:tab w:val="left" w:pos="-720"/>
              </w:tabs>
              <w:ind w:left="709"/>
              <w:rPr>
                <w:rFonts w:ascii="Arial" w:hAnsi="Arial" w:cs="Arial"/>
                <w:sz w:val="20"/>
              </w:rPr>
            </w:pPr>
            <w:r w:rsidRPr="00213C96">
              <w:rPr>
                <w:rFonts w:ascii="Arial" w:hAnsi="Arial" w:cs="Arial"/>
                <w:sz w:val="20"/>
              </w:rPr>
              <w:t>Y(UK)3</w:t>
            </w:r>
            <w:r w:rsidRPr="00213C96">
              <w:rPr>
                <w:rFonts w:ascii="Arial" w:hAnsi="Arial" w:cs="Arial"/>
                <w:sz w:val="20"/>
              </w:rPr>
              <w:tab/>
              <w:t>The Contracts (Rights of Third Parties) Act 1999</w:t>
            </w:r>
          </w:p>
          <w:p w14:paraId="3CFBBEA1" w14:textId="77777777" w:rsidR="008E7A7B" w:rsidRPr="00213C96" w:rsidRDefault="008E7A7B">
            <w:pPr>
              <w:widowControl w:val="0"/>
              <w:tabs>
                <w:tab w:val="left" w:pos="-720"/>
              </w:tabs>
              <w:ind w:left="709"/>
              <w:rPr>
                <w:rFonts w:ascii="Arial" w:hAnsi="Arial" w:cs="Arial"/>
                <w:sz w:val="20"/>
              </w:rPr>
            </w:pPr>
          </w:p>
        </w:tc>
      </w:tr>
      <w:tr w:rsidR="008E7A7B" w:rsidRPr="00991A87" w14:paraId="77CFA8E5" w14:textId="77777777" w:rsidTr="008E7A7B">
        <w:trPr>
          <w:cantSplit/>
        </w:trPr>
        <w:tc>
          <w:tcPr>
            <w:tcW w:w="9606" w:type="dxa"/>
            <w:gridSpan w:val="4"/>
            <w:tcBorders>
              <w:top w:val="nil"/>
              <w:bottom w:val="nil"/>
              <w:right w:val="single" w:sz="12" w:space="0" w:color="auto"/>
            </w:tcBorders>
          </w:tcPr>
          <w:p w14:paraId="7569D2FA" w14:textId="77777777" w:rsidR="008E7A7B" w:rsidRPr="00213C96" w:rsidRDefault="008E7A7B" w:rsidP="00AE2385">
            <w:pPr>
              <w:widowControl w:val="0"/>
              <w:tabs>
                <w:tab w:val="left" w:pos="-720"/>
              </w:tabs>
              <w:rPr>
                <w:rFonts w:ascii="Arial" w:hAnsi="Arial" w:cs="Arial"/>
                <w:sz w:val="20"/>
              </w:rPr>
            </w:pPr>
            <w:r w:rsidRPr="00213C96">
              <w:rPr>
                <w:rFonts w:ascii="Arial" w:hAnsi="Arial" w:cs="Arial"/>
                <w:sz w:val="20"/>
              </w:rPr>
              <w:tab/>
              <w:t>Z:</w:t>
            </w:r>
            <w:r w:rsidRPr="00213C96">
              <w:rPr>
                <w:rFonts w:ascii="Arial" w:hAnsi="Arial" w:cs="Arial"/>
                <w:sz w:val="20"/>
              </w:rPr>
              <w:tab/>
              <w:t xml:space="preserve">The </w:t>
            </w:r>
            <w:r w:rsidRPr="00213C96">
              <w:rPr>
                <w:rFonts w:ascii="Arial" w:hAnsi="Arial" w:cs="Arial"/>
                <w:i/>
                <w:sz w:val="20"/>
              </w:rPr>
              <w:t>Additional conditions of contract</w:t>
            </w:r>
            <w:r w:rsidRPr="00213C96">
              <w:rPr>
                <w:rFonts w:ascii="Arial" w:hAnsi="Arial" w:cs="Arial"/>
                <w:sz w:val="20"/>
              </w:rPr>
              <w:t xml:space="preserve"> </w:t>
            </w:r>
            <w:r w:rsidRPr="00213C96">
              <w:rPr>
                <w:rFonts w:ascii="Arial" w:hAnsi="Arial" w:cs="Arial"/>
                <w:sz w:val="18"/>
              </w:rPr>
              <w:t xml:space="preserve">are in point 10. Option Z </w:t>
            </w:r>
          </w:p>
        </w:tc>
      </w:tr>
      <w:tr w:rsidR="008E7A7B" w:rsidRPr="00991A87" w14:paraId="56A103BE" w14:textId="77777777" w:rsidTr="008E7A7B">
        <w:trPr>
          <w:cantSplit/>
        </w:trPr>
        <w:tc>
          <w:tcPr>
            <w:tcW w:w="9606" w:type="dxa"/>
            <w:gridSpan w:val="4"/>
            <w:tcBorders>
              <w:top w:val="nil"/>
              <w:bottom w:val="nil"/>
              <w:right w:val="single" w:sz="12" w:space="0" w:color="auto"/>
            </w:tcBorders>
          </w:tcPr>
          <w:p w14:paraId="748F3E91" w14:textId="77777777" w:rsidR="008E7A7B" w:rsidRDefault="008E7A7B" w:rsidP="00532229">
            <w:pPr>
              <w:widowControl w:val="0"/>
              <w:numPr>
                <w:ilvl w:val="0"/>
                <w:numId w:val="1"/>
              </w:numPr>
              <w:tabs>
                <w:tab w:val="left" w:pos="-720"/>
              </w:tabs>
              <w:spacing w:after="0"/>
              <w:ind w:left="709" w:hanging="709"/>
              <w:rPr>
                <w:rFonts w:ascii="Arial" w:hAnsi="Arial" w:cs="Arial"/>
                <w:sz w:val="20"/>
              </w:rPr>
            </w:pPr>
            <w:r w:rsidRPr="00991A87">
              <w:rPr>
                <w:rFonts w:ascii="Arial" w:hAnsi="Arial" w:cs="Arial"/>
                <w:b/>
                <w:sz w:val="20"/>
              </w:rPr>
              <w:t xml:space="preserve">The </w:t>
            </w:r>
            <w:r w:rsidRPr="00991A87">
              <w:rPr>
                <w:rFonts w:ascii="Arial" w:hAnsi="Arial" w:cs="Arial"/>
                <w:b/>
                <w:i/>
                <w:sz w:val="20"/>
              </w:rPr>
              <w:t xml:space="preserve">services </w:t>
            </w:r>
            <w:r w:rsidRPr="00991A87">
              <w:rPr>
                <w:rFonts w:ascii="Arial" w:hAnsi="Arial" w:cs="Arial"/>
                <w:b/>
                <w:sz w:val="20"/>
              </w:rPr>
              <w:t>are</w:t>
            </w:r>
            <w:r w:rsidRPr="00991A87">
              <w:rPr>
                <w:rFonts w:ascii="Arial" w:hAnsi="Arial" w:cs="Arial"/>
                <w:sz w:val="20"/>
              </w:rPr>
              <w:t xml:space="preserve"> </w:t>
            </w:r>
            <w:bookmarkStart w:id="3" w:name="Text4"/>
            <w:r w:rsidR="00681D3C">
              <w:rPr>
                <w:rFonts w:ascii="Arial" w:hAnsi="Arial" w:cs="Arial"/>
                <w:sz w:val="20"/>
              </w:rPr>
              <w:t xml:space="preserve">surveying </w:t>
            </w:r>
            <w:r w:rsidR="00681D3C" w:rsidRPr="00681D3C">
              <w:rPr>
                <w:rFonts w:ascii="Arial" w:hAnsi="Arial" w:cs="Arial"/>
                <w:i/>
                <w:sz w:val="20"/>
              </w:rPr>
              <w:t>services</w:t>
            </w:r>
            <w:r w:rsidR="00681D3C">
              <w:rPr>
                <w:rFonts w:ascii="Arial" w:hAnsi="Arial" w:cs="Arial"/>
                <w:sz w:val="20"/>
              </w:rPr>
              <w:t xml:space="preserve"> as described in the Scope</w:t>
            </w:r>
            <w:bookmarkEnd w:id="3"/>
          </w:p>
          <w:p w14:paraId="366037BD" w14:textId="77777777" w:rsidR="008E7A7B" w:rsidRDefault="008E7A7B" w:rsidP="00AE2385">
            <w:pPr>
              <w:widowControl w:val="0"/>
              <w:tabs>
                <w:tab w:val="left" w:pos="-720"/>
              </w:tabs>
              <w:spacing w:after="0"/>
              <w:rPr>
                <w:rFonts w:ascii="Arial" w:hAnsi="Arial" w:cs="Arial"/>
                <w:sz w:val="20"/>
              </w:rPr>
            </w:pPr>
          </w:p>
          <w:p w14:paraId="24471944" w14:textId="77777777" w:rsidR="008E7A7B" w:rsidRDefault="008E7A7B" w:rsidP="00AE2385">
            <w:pPr>
              <w:widowControl w:val="0"/>
              <w:tabs>
                <w:tab w:val="left" w:pos="-720"/>
              </w:tabs>
              <w:spacing w:after="0"/>
              <w:rPr>
                <w:rFonts w:ascii="Arial" w:hAnsi="Arial" w:cs="Arial"/>
                <w:sz w:val="20"/>
              </w:rPr>
            </w:pPr>
          </w:p>
        </w:tc>
      </w:tr>
      <w:tr w:rsidR="008E7A7B" w:rsidRPr="00991A87" w14:paraId="1A5E6FA2" w14:textId="77777777" w:rsidTr="008E7A7B">
        <w:trPr>
          <w:cantSplit/>
        </w:trPr>
        <w:tc>
          <w:tcPr>
            <w:tcW w:w="9606" w:type="dxa"/>
            <w:gridSpan w:val="4"/>
            <w:tcBorders>
              <w:top w:val="nil"/>
              <w:bottom w:val="nil"/>
              <w:right w:val="single" w:sz="12" w:space="0" w:color="auto"/>
            </w:tcBorders>
          </w:tcPr>
          <w:p w14:paraId="7A197925" w14:textId="77777777" w:rsidR="008E7A7B" w:rsidRDefault="008E7A7B" w:rsidP="00532229">
            <w:pPr>
              <w:widowControl w:val="0"/>
              <w:numPr>
                <w:ilvl w:val="0"/>
                <w:numId w:val="1"/>
              </w:numPr>
              <w:tabs>
                <w:tab w:val="left" w:pos="-720"/>
              </w:tabs>
              <w:spacing w:before="120" w:after="0"/>
              <w:ind w:left="709" w:hanging="709"/>
              <w:rPr>
                <w:rFonts w:ascii="Arial" w:hAnsi="Arial" w:cs="Arial"/>
                <w:sz w:val="20"/>
              </w:rPr>
            </w:pPr>
            <w:r w:rsidRPr="00563824">
              <w:rPr>
                <w:rFonts w:ascii="Arial" w:hAnsi="Arial" w:cs="Arial"/>
                <w:sz w:val="20"/>
              </w:rPr>
              <w:t xml:space="preserve">The </w:t>
            </w:r>
            <w:r w:rsidRPr="00563824">
              <w:rPr>
                <w:rFonts w:ascii="Arial" w:hAnsi="Arial" w:cs="Arial"/>
                <w:i/>
                <w:sz w:val="20"/>
              </w:rPr>
              <w:t>Employer</w:t>
            </w:r>
            <w:r w:rsidRPr="00563824">
              <w:rPr>
                <w:rFonts w:ascii="Arial" w:hAnsi="Arial" w:cs="Arial"/>
                <w:sz w:val="20"/>
              </w:rPr>
              <w:t xml:space="preserve"> is </w:t>
            </w:r>
          </w:p>
          <w:p w14:paraId="3E497A93" w14:textId="77777777" w:rsidR="008E7A7B" w:rsidRPr="00991A87" w:rsidRDefault="008E7A7B">
            <w:pPr>
              <w:widowControl w:val="0"/>
              <w:tabs>
                <w:tab w:val="left" w:pos="-720"/>
              </w:tabs>
              <w:spacing w:before="60" w:after="0"/>
              <w:rPr>
                <w:rFonts w:ascii="Arial" w:hAnsi="Arial" w:cs="Arial"/>
                <w:sz w:val="20"/>
              </w:rPr>
            </w:pPr>
            <w:r w:rsidRPr="00991A87">
              <w:rPr>
                <w:rFonts w:ascii="Arial" w:hAnsi="Arial" w:cs="Arial"/>
                <w:sz w:val="20"/>
              </w:rPr>
              <w:tab/>
              <w:t>Environment Agency</w:t>
            </w:r>
          </w:p>
          <w:p w14:paraId="23F0363E" w14:textId="77777777" w:rsidR="008E7A7B" w:rsidRPr="00E11C89" w:rsidRDefault="008E7A7B" w:rsidP="0074612A">
            <w:pPr>
              <w:widowControl w:val="0"/>
              <w:tabs>
                <w:tab w:val="left" w:pos="-720"/>
              </w:tabs>
              <w:spacing w:before="60" w:after="0"/>
              <w:rPr>
                <w:rFonts w:ascii="Arial" w:hAnsi="Arial" w:cs="Arial"/>
                <w:sz w:val="20"/>
              </w:rPr>
            </w:pPr>
            <w:r w:rsidRPr="00991A87">
              <w:rPr>
                <w:rFonts w:ascii="Arial" w:hAnsi="Arial" w:cs="Arial"/>
                <w:sz w:val="20"/>
              </w:rPr>
              <w:tab/>
            </w:r>
            <w:bookmarkStart w:id="4" w:name="Text1"/>
            <w:r w:rsidRPr="00C70BA4">
              <w:rPr>
                <w:rFonts w:ascii="Arial" w:hAnsi="Arial" w:cs="Arial"/>
                <w:sz w:val="20"/>
              </w:rPr>
              <w:t>Horizon House</w:t>
            </w:r>
          </w:p>
          <w:p w14:paraId="515D9E06" w14:textId="77777777" w:rsidR="008E7A7B" w:rsidRPr="00E11C89" w:rsidRDefault="008E7A7B" w:rsidP="0074612A">
            <w:pPr>
              <w:widowControl w:val="0"/>
              <w:tabs>
                <w:tab w:val="left" w:pos="-720"/>
              </w:tabs>
              <w:spacing w:before="60" w:after="0"/>
              <w:rPr>
                <w:rFonts w:ascii="Arial" w:hAnsi="Arial" w:cs="Arial"/>
                <w:sz w:val="20"/>
              </w:rPr>
            </w:pPr>
            <w:r w:rsidRPr="00C70BA4">
              <w:rPr>
                <w:rFonts w:ascii="Arial" w:hAnsi="Arial" w:cs="Arial"/>
                <w:sz w:val="20"/>
              </w:rPr>
              <w:t xml:space="preserve"> </w:t>
            </w:r>
            <w:r>
              <w:rPr>
                <w:rFonts w:ascii="Arial" w:hAnsi="Arial" w:cs="Arial"/>
                <w:sz w:val="20"/>
              </w:rPr>
              <w:tab/>
            </w:r>
            <w:r w:rsidRPr="00C70BA4">
              <w:rPr>
                <w:rFonts w:ascii="Arial" w:hAnsi="Arial" w:cs="Arial"/>
                <w:sz w:val="20"/>
              </w:rPr>
              <w:t>Deanery Road</w:t>
            </w:r>
          </w:p>
          <w:p w14:paraId="0F841A2F" w14:textId="77777777" w:rsidR="008E7A7B" w:rsidRPr="00E11C89" w:rsidRDefault="008E7A7B" w:rsidP="0074612A">
            <w:pPr>
              <w:widowControl w:val="0"/>
              <w:tabs>
                <w:tab w:val="left" w:pos="-720"/>
              </w:tabs>
              <w:spacing w:before="60" w:after="0"/>
              <w:rPr>
                <w:rFonts w:ascii="Arial" w:hAnsi="Arial" w:cs="Arial"/>
                <w:sz w:val="20"/>
              </w:rPr>
            </w:pPr>
            <w:r>
              <w:rPr>
                <w:rFonts w:ascii="Arial" w:hAnsi="Arial" w:cs="Arial"/>
                <w:sz w:val="20"/>
              </w:rPr>
              <w:tab/>
            </w:r>
            <w:smartTag w:uri="urn:schemas-microsoft-com:office:smarttags" w:element="place">
              <w:smartTag w:uri="urn:schemas-microsoft-com:office:smarttags" w:element="City">
                <w:r w:rsidRPr="00C70BA4">
                  <w:rPr>
                    <w:rFonts w:ascii="Arial" w:hAnsi="Arial" w:cs="Arial"/>
                    <w:sz w:val="20"/>
                  </w:rPr>
                  <w:t>BRISTOL</w:t>
                </w:r>
              </w:smartTag>
            </w:smartTag>
          </w:p>
          <w:p w14:paraId="59ED33EC" w14:textId="77777777" w:rsidR="008E7A7B" w:rsidRDefault="008E7A7B" w:rsidP="0074612A">
            <w:pPr>
              <w:widowControl w:val="0"/>
              <w:tabs>
                <w:tab w:val="left" w:pos="-720"/>
              </w:tabs>
              <w:spacing w:after="0"/>
              <w:ind w:left="720"/>
              <w:rPr>
                <w:sz w:val="20"/>
              </w:rPr>
            </w:pPr>
            <w:r w:rsidRPr="00C70BA4">
              <w:rPr>
                <w:rFonts w:ascii="Arial" w:hAnsi="Arial" w:cs="Arial"/>
                <w:sz w:val="20"/>
              </w:rPr>
              <w:t>BS1 5AH</w:t>
            </w:r>
          </w:p>
          <w:bookmarkEnd w:id="4"/>
          <w:p w14:paraId="7BEDBD12" w14:textId="77777777" w:rsidR="008E7A7B" w:rsidRPr="00991A87" w:rsidRDefault="008E7A7B">
            <w:pPr>
              <w:widowControl w:val="0"/>
              <w:tabs>
                <w:tab w:val="left" w:pos="-720"/>
              </w:tabs>
              <w:spacing w:after="0"/>
              <w:ind w:left="720"/>
              <w:rPr>
                <w:rFonts w:ascii="Arial" w:hAnsi="Arial" w:cs="Arial"/>
                <w:sz w:val="20"/>
              </w:rPr>
            </w:pPr>
          </w:p>
          <w:p w14:paraId="6A7B61A9" w14:textId="7E1B8B2D" w:rsidR="008E7A7B" w:rsidRPr="00991A87" w:rsidRDefault="008E7A7B" w:rsidP="00E018AC">
            <w:pPr>
              <w:widowControl w:val="0"/>
              <w:tabs>
                <w:tab w:val="left" w:pos="-720"/>
              </w:tabs>
              <w:spacing w:after="0"/>
              <w:ind w:left="720"/>
              <w:rPr>
                <w:rFonts w:ascii="Arial" w:hAnsi="Arial" w:cs="Arial"/>
                <w:sz w:val="20"/>
              </w:rPr>
            </w:pPr>
            <w:r w:rsidRPr="00C70BA4">
              <w:rPr>
                <w:rFonts w:ascii="Arial" w:hAnsi="Arial" w:cs="Arial"/>
                <w:i/>
                <w:sz w:val="20"/>
              </w:rPr>
              <w:t>Employer</w:t>
            </w:r>
            <w:r>
              <w:rPr>
                <w:rFonts w:ascii="Arial" w:hAnsi="Arial" w:cs="Arial"/>
                <w:i/>
                <w:sz w:val="20"/>
              </w:rPr>
              <w:t>’s</w:t>
            </w:r>
            <w:r w:rsidRPr="00C70BA4">
              <w:rPr>
                <w:rFonts w:ascii="Arial" w:hAnsi="Arial" w:cs="Arial"/>
                <w:i/>
                <w:sz w:val="20"/>
              </w:rPr>
              <w:t xml:space="preserve"> </w:t>
            </w:r>
            <w:r>
              <w:rPr>
                <w:rFonts w:ascii="Arial" w:hAnsi="Arial" w:cs="Arial"/>
                <w:sz w:val="20"/>
              </w:rPr>
              <w:t>project manager</w:t>
            </w:r>
            <w:r w:rsidR="00A40AB0">
              <w:rPr>
                <w:rFonts w:ascii="Arial" w:hAnsi="Arial" w:cs="Arial"/>
                <w:sz w:val="20"/>
              </w:rPr>
              <w:t xml:space="preserve"> is</w:t>
            </w:r>
            <w:r>
              <w:rPr>
                <w:rFonts w:ascii="Arial" w:hAnsi="Arial" w:cs="Arial"/>
                <w:sz w:val="20"/>
              </w:rPr>
              <w:t>:</w:t>
            </w:r>
            <w:r>
              <w:rPr>
                <w:rFonts w:ascii="Arial" w:hAnsi="Arial" w:cs="Arial"/>
                <w:sz w:val="20"/>
              </w:rPr>
              <w:tab/>
            </w:r>
            <w:r w:rsidR="00E018AC">
              <w:rPr>
                <w:rFonts w:ascii="Arial" w:hAnsi="Arial" w:cs="Arial"/>
                <w:sz w:val="20"/>
              </w:rPr>
              <w:t>Ben Cackett</w:t>
            </w:r>
          </w:p>
        </w:tc>
      </w:tr>
      <w:tr w:rsidR="008E7A7B" w:rsidRPr="00991A87" w14:paraId="69EEBD5E" w14:textId="77777777" w:rsidTr="008E7A7B">
        <w:trPr>
          <w:cantSplit/>
        </w:trPr>
        <w:tc>
          <w:tcPr>
            <w:tcW w:w="9606" w:type="dxa"/>
            <w:gridSpan w:val="4"/>
            <w:tcBorders>
              <w:top w:val="nil"/>
              <w:bottom w:val="nil"/>
              <w:right w:val="single" w:sz="12" w:space="0" w:color="auto"/>
            </w:tcBorders>
          </w:tcPr>
          <w:p w14:paraId="33ED4829" w14:textId="77777777" w:rsidR="00A40AB0" w:rsidRPr="00A40AB0" w:rsidRDefault="008E7A7B" w:rsidP="00A40AB0">
            <w:pPr>
              <w:widowControl w:val="0"/>
              <w:numPr>
                <w:ilvl w:val="0"/>
                <w:numId w:val="12"/>
              </w:numPr>
              <w:tabs>
                <w:tab w:val="clear" w:pos="720"/>
                <w:tab w:val="left" w:pos="-720"/>
              </w:tabs>
              <w:spacing w:before="120" w:after="0"/>
              <w:ind w:hanging="720"/>
              <w:rPr>
                <w:rFonts w:ascii="Arial" w:hAnsi="Arial" w:cs="Arial"/>
                <w:sz w:val="20"/>
              </w:rPr>
            </w:pPr>
            <w:r w:rsidRPr="009C1490">
              <w:rPr>
                <w:rFonts w:ascii="Arial" w:hAnsi="Arial" w:cs="Arial"/>
                <w:sz w:val="20"/>
              </w:rPr>
              <w:t xml:space="preserve">The </w:t>
            </w:r>
            <w:r w:rsidRPr="009C1490">
              <w:rPr>
                <w:rFonts w:ascii="Arial" w:hAnsi="Arial" w:cs="Arial"/>
                <w:i/>
                <w:sz w:val="20"/>
              </w:rPr>
              <w:t>Adjudicator</w:t>
            </w:r>
            <w:r w:rsidRPr="009C1490">
              <w:rPr>
                <w:rFonts w:ascii="Arial" w:hAnsi="Arial" w:cs="Arial"/>
                <w:sz w:val="20"/>
              </w:rPr>
              <w:t xml:space="preserve"> is, the person appointed </w:t>
            </w:r>
            <w:r>
              <w:rPr>
                <w:rFonts w:ascii="Arial" w:hAnsi="Arial" w:cs="Arial"/>
                <w:sz w:val="20"/>
              </w:rPr>
              <w:t xml:space="preserve">by the </w:t>
            </w:r>
            <w:r>
              <w:rPr>
                <w:rFonts w:ascii="Arial" w:hAnsi="Arial" w:cs="Arial"/>
                <w:i/>
                <w:sz w:val="20"/>
              </w:rPr>
              <w:t>Adjudicator nominating body</w:t>
            </w:r>
            <w:r>
              <w:rPr>
                <w:rFonts w:ascii="Arial" w:hAnsi="Arial" w:cs="Arial"/>
                <w:sz w:val="20"/>
              </w:rPr>
              <w:t>.</w:t>
            </w:r>
          </w:p>
          <w:p w14:paraId="30F60A1D" w14:textId="77777777" w:rsidR="008E7A7B" w:rsidRDefault="008E7A7B" w:rsidP="00532229">
            <w:pPr>
              <w:widowControl w:val="0"/>
              <w:numPr>
                <w:ilvl w:val="0"/>
                <w:numId w:val="12"/>
              </w:numPr>
              <w:tabs>
                <w:tab w:val="clear" w:pos="720"/>
                <w:tab w:val="left" w:pos="-720"/>
              </w:tabs>
              <w:spacing w:before="120" w:after="0"/>
              <w:ind w:hanging="720"/>
              <w:rPr>
                <w:rFonts w:ascii="Arial" w:hAnsi="Arial" w:cs="Arial"/>
                <w:sz w:val="20"/>
              </w:rPr>
            </w:pPr>
            <w:r w:rsidRPr="009C1490">
              <w:rPr>
                <w:rFonts w:ascii="Arial" w:hAnsi="Arial" w:cs="Arial"/>
                <w:sz w:val="20"/>
              </w:rPr>
              <w:t xml:space="preserve">The referring Party pays the administrative charge made by the </w:t>
            </w:r>
            <w:r>
              <w:rPr>
                <w:rFonts w:ascii="Arial" w:hAnsi="Arial" w:cs="Arial"/>
                <w:i/>
                <w:sz w:val="20"/>
              </w:rPr>
              <w:t>Adjudicator nominating body</w:t>
            </w:r>
            <w:r>
              <w:rPr>
                <w:rFonts w:ascii="Arial" w:hAnsi="Arial" w:cs="Arial"/>
                <w:sz w:val="20"/>
              </w:rPr>
              <w:t>.</w:t>
            </w:r>
          </w:p>
        </w:tc>
      </w:tr>
      <w:tr w:rsidR="008E7A7B" w:rsidRPr="00991A87" w14:paraId="6A532FD0" w14:textId="77777777" w:rsidTr="008E7A7B">
        <w:trPr>
          <w:cantSplit/>
        </w:trPr>
        <w:tc>
          <w:tcPr>
            <w:tcW w:w="9606" w:type="dxa"/>
            <w:gridSpan w:val="4"/>
            <w:tcBorders>
              <w:top w:val="nil"/>
              <w:bottom w:val="nil"/>
              <w:right w:val="single" w:sz="12" w:space="0" w:color="auto"/>
            </w:tcBorders>
          </w:tcPr>
          <w:p w14:paraId="06E3C041" w14:textId="1C42D4C6" w:rsidR="008E7A7B" w:rsidRDefault="008E7A7B" w:rsidP="00E018AC">
            <w:pPr>
              <w:numPr>
                <w:ilvl w:val="0"/>
                <w:numId w:val="1"/>
              </w:numPr>
              <w:tabs>
                <w:tab w:val="left" w:pos="-720"/>
                <w:tab w:val="left" w:pos="1440"/>
                <w:tab w:val="left" w:pos="5103"/>
              </w:tabs>
              <w:suppressAutoHyphens/>
              <w:spacing w:before="120"/>
              <w:ind w:left="0" w:firstLine="0"/>
              <w:rPr>
                <w:rFonts w:ascii="Arial" w:hAnsi="Arial" w:cs="Arial"/>
                <w:sz w:val="20"/>
              </w:rPr>
            </w:pPr>
            <w:r w:rsidRPr="00563824">
              <w:rPr>
                <w:rFonts w:ascii="Arial" w:hAnsi="Arial" w:cs="Arial"/>
                <w:sz w:val="20"/>
              </w:rPr>
              <w:t xml:space="preserve">The Scope is in Section </w:t>
            </w:r>
            <w:r w:rsidR="00731BFE">
              <w:rPr>
                <w:rFonts w:ascii="Arial" w:hAnsi="Arial" w:cs="Arial"/>
                <w:sz w:val="20"/>
              </w:rPr>
              <w:t>6</w:t>
            </w:r>
            <w:r w:rsidRPr="00563824">
              <w:rPr>
                <w:rFonts w:ascii="Arial" w:hAnsi="Arial" w:cs="Arial"/>
                <w:sz w:val="20"/>
              </w:rPr>
              <w:t>.</w:t>
            </w:r>
            <w:r w:rsidR="00681D3C">
              <w:rPr>
                <w:rFonts w:ascii="Arial" w:hAnsi="Arial" w:cs="Arial"/>
                <w:sz w:val="20"/>
              </w:rPr>
              <w:t xml:space="preserve">  It is named</w:t>
            </w:r>
            <w:r w:rsidR="005F353A">
              <w:rPr>
                <w:rFonts w:ascii="Arial" w:hAnsi="Arial" w:cs="Arial"/>
                <w:sz w:val="20"/>
              </w:rPr>
              <w:t xml:space="preserve"> </w:t>
            </w:r>
            <w:r w:rsidR="00E018AC">
              <w:rPr>
                <w:rFonts w:ascii="Arial" w:hAnsi="Arial" w:cs="Arial"/>
                <w:sz w:val="20"/>
              </w:rPr>
              <w:t>J010142_Scope_v0.docx</w:t>
            </w:r>
          </w:p>
        </w:tc>
      </w:tr>
      <w:tr w:rsidR="008E7A7B" w:rsidRPr="00991A87" w14:paraId="7CE00ACA" w14:textId="77777777" w:rsidTr="008E7A7B">
        <w:trPr>
          <w:cantSplit/>
        </w:trPr>
        <w:tc>
          <w:tcPr>
            <w:tcW w:w="9606" w:type="dxa"/>
            <w:gridSpan w:val="4"/>
            <w:tcBorders>
              <w:top w:val="nil"/>
              <w:bottom w:val="nil"/>
              <w:right w:val="single" w:sz="12" w:space="0" w:color="auto"/>
            </w:tcBorders>
          </w:tcPr>
          <w:p w14:paraId="145E333B" w14:textId="77777777" w:rsidR="008E7A7B" w:rsidRDefault="008E7A7B" w:rsidP="00532229">
            <w:pPr>
              <w:numPr>
                <w:ilvl w:val="0"/>
                <w:numId w:val="1"/>
              </w:numPr>
              <w:tabs>
                <w:tab w:val="left" w:pos="-720"/>
                <w:tab w:val="left" w:pos="1440"/>
                <w:tab w:val="left" w:pos="5103"/>
              </w:tabs>
              <w:suppressAutoHyphens/>
              <w:spacing w:before="120"/>
              <w:ind w:left="284" w:hanging="284"/>
              <w:rPr>
                <w:rFonts w:ascii="Arial" w:hAnsi="Arial" w:cs="Arial"/>
                <w:sz w:val="20"/>
              </w:rPr>
            </w:pPr>
            <w:r w:rsidRPr="00563824">
              <w:rPr>
                <w:rFonts w:ascii="Arial" w:hAnsi="Arial" w:cs="Arial"/>
                <w:sz w:val="20"/>
              </w:rPr>
              <w:t xml:space="preserve">The </w:t>
            </w:r>
            <w:r w:rsidRPr="00563824">
              <w:rPr>
                <w:rFonts w:ascii="Arial" w:hAnsi="Arial" w:cs="Arial"/>
                <w:i/>
                <w:sz w:val="20"/>
              </w:rPr>
              <w:t>law of this contract</w:t>
            </w:r>
            <w:r w:rsidRPr="00563824">
              <w:rPr>
                <w:rFonts w:ascii="Arial" w:hAnsi="Arial" w:cs="Arial"/>
                <w:sz w:val="20"/>
              </w:rPr>
              <w:t xml:space="preserve"> is the law of </w:t>
            </w:r>
            <w:smartTag w:uri="urn:schemas-microsoft-com:office:smarttags" w:element="place">
              <w:smartTag w:uri="urn:schemas-microsoft-com:office:smarttags" w:element="country-region">
                <w:r w:rsidRPr="00563824">
                  <w:rPr>
                    <w:rFonts w:ascii="Arial" w:hAnsi="Arial" w:cs="Arial"/>
                    <w:sz w:val="20"/>
                  </w:rPr>
                  <w:t>England</w:t>
                </w:r>
              </w:smartTag>
            </w:smartTag>
            <w:r w:rsidRPr="00563824">
              <w:rPr>
                <w:rFonts w:ascii="Arial" w:hAnsi="Arial" w:cs="Arial"/>
                <w:sz w:val="20"/>
              </w:rPr>
              <w:t>, subject to the jurisdiction of the English Courts.</w:t>
            </w:r>
          </w:p>
        </w:tc>
      </w:tr>
      <w:tr w:rsidR="008E7A7B" w:rsidRPr="00991A87" w14:paraId="4CB15647" w14:textId="77777777" w:rsidTr="008E7A7B">
        <w:trPr>
          <w:cantSplit/>
        </w:trPr>
        <w:tc>
          <w:tcPr>
            <w:tcW w:w="9606" w:type="dxa"/>
            <w:gridSpan w:val="4"/>
            <w:tcBorders>
              <w:top w:val="nil"/>
              <w:bottom w:val="nil"/>
              <w:right w:val="single" w:sz="12" w:space="0" w:color="auto"/>
            </w:tcBorders>
          </w:tcPr>
          <w:p w14:paraId="3A0AD59A" w14:textId="77777777" w:rsidR="008E7A7B" w:rsidRDefault="008E7A7B" w:rsidP="00532229">
            <w:pPr>
              <w:numPr>
                <w:ilvl w:val="0"/>
                <w:numId w:val="1"/>
              </w:numPr>
              <w:tabs>
                <w:tab w:val="left" w:pos="-720"/>
                <w:tab w:val="left" w:pos="1440"/>
                <w:tab w:val="left" w:pos="5103"/>
              </w:tabs>
              <w:suppressAutoHyphens/>
              <w:spacing w:before="120"/>
              <w:ind w:left="0" w:firstLine="0"/>
              <w:rPr>
                <w:rFonts w:ascii="Arial" w:hAnsi="Arial" w:cs="Arial"/>
                <w:sz w:val="20"/>
              </w:rPr>
            </w:pPr>
            <w:r w:rsidRPr="00563824">
              <w:rPr>
                <w:rFonts w:ascii="Arial" w:hAnsi="Arial" w:cs="Arial"/>
                <w:sz w:val="20"/>
              </w:rPr>
              <w:t xml:space="preserve">The </w:t>
            </w:r>
            <w:r w:rsidRPr="00563824">
              <w:rPr>
                <w:rFonts w:ascii="Arial" w:hAnsi="Arial" w:cs="Arial"/>
                <w:i/>
                <w:sz w:val="20"/>
              </w:rPr>
              <w:t>language of this contract</w:t>
            </w:r>
            <w:r w:rsidRPr="00563824">
              <w:rPr>
                <w:rFonts w:ascii="Arial" w:hAnsi="Arial" w:cs="Arial"/>
                <w:sz w:val="20"/>
              </w:rPr>
              <w:t xml:space="preserve"> is English.</w:t>
            </w:r>
          </w:p>
        </w:tc>
      </w:tr>
      <w:tr w:rsidR="008E7A7B" w:rsidRPr="00991A87" w14:paraId="3CAE2AC2" w14:textId="77777777" w:rsidTr="008E7A7B">
        <w:trPr>
          <w:cantSplit/>
        </w:trPr>
        <w:tc>
          <w:tcPr>
            <w:tcW w:w="9606" w:type="dxa"/>
            <w:gridSpan w:val="4"/>
            <w:tcBorders>
              <w:top w:val="nil"/>
              <w:bottom w:val="nil"/>
              <w:right w:val="single" w:sz="12" w:space="0" w:color="auto"/>
            </w:tcBorders>
          </w:tcPr>
          <w:p w14:paraId="4A47B9C2" w14:textId="77777777" w:rsidR="008E7A7B" w:rsidRDefault="008E7A7B" w:rsidP="00681D3C">
            <w:pPr>
              <w:numPr>
                <w:ilvl w:val="0"/>
                <w:numId w:val="1"/>
              </w:numPr>
              <w:tabs>
                <w:tab w:val="left" w:pos="-720"/>
                <w:tab w:val="left" w:pos="1710"/>
                <w:tab w:val="left" w:pos="5103"/>
              </w:tabs>
              <w:suppressAutoHyphens/>
              <w:spacing w:before="120"/>
              <w:ind w:left="284" w:hanging="284"/>
              <w:rPr>
                <w:rFonts w:ascii="Arial" w:hAnsi="Arial" w:cs="Arial"/>
                <w:sz w:val="20"/>
              </w:rPr>
            </w:pPr>
            <w:r w:rsidRPr="00563824">
              <w:rPr>
                <w:rFonts w:ascii="Arial" w:hAnsi="Arial" w:cs="Arial"/>
                <w:sz w:val="20"/>
              </w:rPr>
              <w:t xml:space="preserve">The </w:t>
            </w:r>
            <w:r w:rsidRPr="00563824">
              <w:rPr>
                <w:rFonts w:ascii="Arial" w:hAnsi="Arial" w:cs="Arial"/>
                <w:i/>
                <w:sz w:val="20"/>
              </w:rPr>
              <w:t>period for reply</w:t>
            </w:r>
            <w:r w:rsidRPr="00563824">
              <w:rPr>
                <w:rFonts w:ascii="Arial" w:hAnsi="Arial" w:cs="Arial"/>
                <w:sz w:val="20"/>
              </w:rPr>
              <w:t xml:space="preserve"> to a communication is </w:t>
            </w:r>
            <w:r w:rsidR="00681D3C">
              <w:rPr>
                <w:rFonts w:ascii="Arial" w:hAnsi="Arial" w:cs="Arial"/>
                <w:sz w:val="20"/>
              </w:rPr>
              <w:t>1</w:t>
            </w:r>
            <w:r w:rsidRPr="00563824">
              <w:rPr>
                <w:rFonts w:ascii="Arial" w:hAnsi="Arial" w:cs="Arial"/>
                <w:sz w:val="20"/>
              </w:rPr>
              <w:t xml:space="preserve"> week</w:t>
            </w:r>
            <w:r>
              <w:rPr>
                <w:rFonts w:ascii="Arial" w:hAnsi="Arial" w:cs="Arial"/>
                <w:sz w:val="20"/>
              </w:rPr>
              <w:t>.</w:t>
            </w:r>
          </w:p>
        </w:tc>
      </w:tr>
      <w:tr w:rsidR="008E7A7B" w:rsidRPr="00991A87" w14:paraId="67AF24C8" w14:textId="77777777" w:rsidTr="008E7A7B">
        <w:trPr>
          <w:cantSplit/>
        </w:trPr>
        <w:tc>
          <w:tcPr>
            <w:tcW w:w="9606" w:type="dxa"/>
            <w:gridSpan w:val="4"/>
            <w:tcBorders>
              <w:top w:val="nil"/>
              <w:bottom w:val="nil"/>
              <w:right w:val="single" w:sz="12" w:space="0" w:color="auto"/>
            </w:tcBorders>
          </w:tcPr>
          <w:p w14:paraId="00AB21CF" w14:textId="77777777" w:rsidR="008E7A7B" w:rsidRPr="00730BED" w:rsidRDefault="008E7A7B">
            <w:pPr>
              <w:spacing w:before="60"/>
              <w:ind w:left="284" w:hanging="284"/>
              <w:rPr>
                <w:rStyle w:val="a"/>
                <w:rFonts w:ascii="Arial" w:hAnsi="Arial" w:cs="Arial"/>
                <w:sz w:val="20"/>
              </w:rPr>
            </w:pPr>
            <w:r w:rsidRPr="00730BED">
              <w:rPr>
                <w:rStyle w:val="a"/>
                <w:rFonts w:ascii="Arial" w:hAnsi="Arial" w:cs="Arial"/>
                <w:sz w:val="20"/>
              </w:rPr>
              <w:sym w:font="Symbol" w:char="F0B7"/>
            </w:r>
            <w:r w:rsidRPr="00730BED">
              <w:rPr>
                <w:rStyle w:val="a"/>
                <w:rFonts w:ascii="Arial" w:hAnsi="Arial" w:cs="Arial"/>
                <w:sz w:val="20"/>
              </w:rPr>
              <w:tab/>
              <w:t xml:space="preserve">The </w:t>
            </w:r>
            <w:r w:rsidRPr="00730BED">
              <w:rPr>
                <w:rStyle w:val="a"/>
                <w:rFonts w:ascii="Arial" w:hAnsi="Arial" w:cs="Arial"/>
                <w:i/>
                <w:sz w:val="20"/>
              </w:rPr>
              <w:t>period for retention</w:t>
            </w:r>
            <w:r w:rsidRPr="00730BED">
              <w:rPr>
                <w:rStyle w:val="a"/>
                <w:rFonts w:ascii="Arial" w:hAnsi="Arial" w:cs="Arial"/>
                <w:sz w:val="20"/>
              </w:rPr>
              <w:t xml:space="preserve"> of documents is 6 years following Completion or earlier termination.</w:t>
            </w:r>
          </w:p>
          <w:p w14:paraId="403CA0B2" w14:textId="77777777" w:rsidR="008E7A7B" w:rsidRPr="00730BED" w:rsidRDefault="008E7A7B" w:rsidP="00532229">
            <w:pPr>
              <w:numPr>
                <w:ilvl w:val="0"/>
                <w:numId w:val="2"/>
              </w:numPr>
              <w:tabs>
                <w:tab w:val="clear" w:pos="1381"/>
                <w:tab w:val="left" w:pos="-720"/>
                <w:tab w:val="left" w:pos="0"/>
                <w:tab w:val="num" w:pos="284"/>
              </w:tabs>
              <w:suppressAutoHyphens/>
              <w:spacing w:after="0"/>
              <w:ind w:left="284" w:hanging="284"/>
              <w:rPr>
                <w:rFonts w:ascii="Arial" w:hAnsi="Arial" w:cs="Arial"/>
                <w:b/>
              </w:rPr>
            </w:pPr>
            <w:r w:rsidRPr="00730BED">
              <w:rPr>
                <w:rFonts w:ascii="Arial" w:hAnsi="Arial" w:cs="Arial"/>
                <w:sz w:val="20"/>
              </w:rPr>
              <w:t xml:space="preserve">The </w:t>
            </w:r>
            <w:r w:rsidRPr="00730BED">
              <w:rPr>
                <w:rFonts w:ascii="Arial" w:hAnsi="Arial" w:cs="Arial"/>
                <w:i/>
                <w:sz w:val="20"/>
              </w:rPr>
              <w:t xml:space="preserve">Adjudicator nominating body </w:t>
            </w:r>
            <w:r w:rsidRPr="00730BED">
              <w:rPr>
                <w:rFonts w:ascii="Arial" w:hAnsi="Arial" w:cs="Arial"/>
                <w:sz w:val="20"/>
              </w:rPr>
              <w:t xml:space="preserve">is the Institution of Civil Engineers </w:t>
            </w:r>
          </w:p>
          <w:p w14:paraId="70EDA3BB" w14:textId="77777777" w:rsidR="008E7A7B" w:rsidRPr="00730BED" w:rsidRDefault="008E7A7B" w:rsidP="00532229">
            <w:pPr>
              <w:numPr>
                <w:ilvl w:val="0"/>
                <w:numId w:val="2"/>
              </w:numPr>
              <w:tabs>
                <w:tab w:val="clear" w:pos="1381"/>
                <w:tab w:val="num" w:pos="284"/>
              </w:tabs>
              <w:spacing w:before="60"/>
              <w:ind w:left="284" w:hanging="284"/>
              <w:rPr>
                <w:rFonts w:ascii="Arial" w:hAnsi="Arial" w:cs="Arial"/>
              </w:rPr>
            </w:pPr>
            <w:r w:rsidRPr="00730BED">
              <w:rPr>
                <w:rFonts w:ascii="Arial" w:hAnsi="Arial" w:cs="Arial"/>
                <w:sz w:val="20"/>
              </w:rPr>
              <w:t xml:space="preserve">The </w:t>
            </w:r>
            <w:r w:rsidRPr="00730BED">
              <w:rPr>
                <w:rFonts w:ascii="Arial" w:hAnsi="Arial" w:cs="Arial"/>
                <w:i/>
                <w:sz w:val="20"/>
              </w:rPr>
              <w:t>tribunal</w:t>
            </w:r>
            <w:r w:rsidRPr="00730BED">
              <w:rPr>
                <w:rFonts w:ascii="Arial" w:hAnsi="Arial" w:cs="Arial"/>
                <w:sz w:val="20"/>
              </w:rPr>
              <w:t xml:space="preserve"> is litigation in the courts.</w:t>
            </w:r>
          </w:p>
        </w:tc>
      </w:tr>
      <w:tr w:rsidR="008E7A7B" w:rsidRPr="00991A87" w14:paraId="6B4CB5A1" w14:textId="77777777" w:rsidTr="008E7A7B">
        <w:trPr>
          <w:cantSplit/>
        </w:trPr>
        <w:tc>
          <w:tcPr>
            <w:tcW w:w="9606" w:type="dxa"/>
            <w:gridSpan w:val="4"/>
            <w:tcBorders>
              <w:top w:val="nil"/>
              <w:bottom w:val="single" w:sz="12" w:space="0" w:color="auto"/>
              <w:right w:val="single" w:sz="12" w:space="0" w:color="auto"/>
            </w:tcBorders>
          </w:tcPr>
          <w:p w14:paraId="45230391" w14:textId="77777777" w:rsidR="008E7A7B" w:rsidRPr="00991A87" w:rsidRDefault="008E7A7B" w:rsidP="00563824">
            <w:pPr>
              <w:spacing w:before="60"/>
              <w:ind w:left="284" w:hanging="284"/>
              <w:rPr>
                <w:rFonts w:ascii="Arial" w:hAnsi="Arial" w:cs="Arial"/>
                <w:b/>
              </w:rPr>
            </w:pPr>
          </w:p>
        </w:tc>
      </w:tr>
      <w:tr w:rsidR="008E7A7B" w:rsidRPr="00991A87" w14:paraId="624582D4" w14:textId="77777777" w:rsidTr="008E7A7B">
        <w:trPr>
          <w:cantSplit/>
        </w:trPr>
        <w:tc>
          <w:tcPr>
            <w:tcW w:w="9606" w:type="dxa"/>
            <w:gridSpan w:val="4"/>
            <w:tcBorders>
              <w:top w:val="single" w:sz="12" w:space="0" w:color="auto"/>
              <w:right w:val="single" w:sz="12" w:space="0" w:color="auto"/>
            </w:tcBorders>
          </w:tcPr>
          <w:p w14:paraId="78E0C72A" w14:textId="77777777" w:rsidR="008E7A7B" w:rsidRPr="00991A87" w:rsidRDefault="008E7A7B">
            <w:pPr>
              <w:tabs>
                <w:tab w:val="left" w:pos="-720"/>
                <w:tab w:val="left" w:pos="709"/>
                <w:tab w:val="left" w:pos="5103"/>
              </w:tabs>
              <w:suppressAutoHyphens/>
              <w:spacing w:before="120"/>
              <w:rPr>
                <w:rFonts w:ascii="Arial" w:hAnsi="Arial" w:cs="Arial"/>
                <w:b/>
              </w:rPr>
            </w:pPr>
            <w:r w:rsidRPr="00991A87">
              <w:rPr>
                <w:rFonts w:ascii="Arial" w:hAnsi="Arial" w:cs="Arial"/>
                <w:b/>
              </w:rPr>
              <w:t>2.</w:t>
            </w:r>
            <w:r w:rsidRPr="00991A87">
              <w:rPr>
                <w:rFonts w:ascii="Arial" w:hAnsi="Arial" w:cs="Arial"/>
                <w:b/>
              </w:rPr>
              <w:tab/>
              <w:t>The Parties main responsibilities</w:t>
            </w:r>
          </w:p>
        </w:tc>
      </w:tr>
      <w:tr w:rsidR="008E7A7B" w:rsidRPr="00991A87" w14:paraId="2F1D8490" w14:textId="77777777" w:rsidTr="008E7A7B">
        <w:trPr>
          <w:cantSplit/>
        </w:trPr>
        <w:tc>
          <w:tcPr>
            <w:tcW w:w="9606" w:type="dxa"/>
            <w:gridSpan w:val="4"/>
            <w:tcBorders>
              <w:bottom w:val="nil"/>
              <w:right w:val="single" w:sz="12" w:space="0" w:color="auto"/>
            </w:tcBorders>
          </w:tcPr>
          <w:p w14:paraId="1FB8E080" w14:textId="77777777" w:rsidR="008E7A7B" w:rsidRDefault="008E7A7B" w:rsidP="00532229">
            <w:pPr>
              <w:numPr>
                <w:ilvl w:val="0"/>
                <w:numId w:val="1"/>
              </w:numPr>
              <w:tabs>
                <w:tab w:val="left" w:pos="-720"/>
                <w:tab w:val="left" w:pos="5040"/>
              </w:tabs>
              <w:suppressAutoHyphens/>
              <w:spacing w:before="120"/>
              <w:ind w:left="142" w:hanging="142"/>
              <w:rPr>
                <w:rFonts w:ascii="Arial" w:hAnsi="Arial" w:cs="Arial"/>
                <w:sz w:val="20"/>
              </w:rPr>
            </w:pPr>
            <w:r w:rsidRPr="00563824">
              <w:rPr>
                <w:rFonts w:ascii="Arial" w:hAnsi="Arial" w:cs="Arial"/>
                <w:sz w:val="20"/>
              </w:rPr>
              <w:t xml:space="preserve">The </w:t>
            </w:r>
            <w:r w:rsidRPr="00563824">
              <w:rPr>
                <w:rFonts w:ascii="Arial" w:hAnsi="Arial" w:cs="Arial"/>
                <w:i/>
                <w:sz w:val="20"/>
              </w:rPr>
              <w:t>Employer</w:t>
            </w:r>
            <w:r w:rsidRPr="00563824">
              <w:rPr>
                <w:rFonts w:ascii="Arial" w:hAnsi="Arial" w:cs="Arial"/>
                <w:sz w:val="20"/>
              </w:rPr>
              <w:t xml:space="preserve"> provides access to the following people, places and things</w:t>
            </w:r>
            <w:r w:rsidRPr="00991A87">
              <w:rPr>
                <w:rFonts w:ascii="Arial" w:hAnsi="Arial" w:cs="Arial"/>
                <w:sz w:val="20"/>
              </w:rPr>
              <w:t>.</w:t>
            </w:r>
          </w:p>
          <w:p w14:paraId="12894E0B" w14:textId="77777777" w:rsidR="008E7A7B" w:rsidRDefault="008E7A7B" w:rsidP="00596554">
            <w:pPr>
              <w:tabs>
                <w:tab w:val="left" w:pos="-720"/>
                <w:tab w:val="left" w:pos="5040"/>
              </w:tabs>
              <w:suppressAutoHyphens/>
              <w:spacing w:before="120"/>
              <w:rPr>
                <w:rFonts w:ascii="Arial" w:hAnsi="Arial" w:cs="Arial"/>
                <w:sz w:val="20"/>
              </w:rPr>
            </w:pPr>
          </w:p>
          <w:p w14:paraId="3883B0AC" w14:textId="77777777" w:rsidR="008E7A7B" w:rsidRDefault="008E7A7B" w:rsidP="00596554">
            <w:pPr>
              <w:tabs>
                <w:tab w:val="left" w:pos="-720"/>
                <w:tab w:val="left" w:pos="5040"/>
              </w:tabs>
              <w:suppressAutoHyphens/>
              <w:spacing w:before="120"/>
              <w:rPr>
                <w:rFonts w:ascii="Arial" w:hAnsi="Arial" w:cs="Arial"/>
                <w:sz w:val="20"/>
              </w:rPr>
            </w:pPr>
          </w:p>
        </w:tc>
      </w:tr>
      <w:tr w:rsidR="008E7A7B" w:rsidRPr="00991A87" w14:paraId="2D1DB563" w14:textId="77777777" w:rsidTr="008E7A7B">
        <w:trPr>
          <w:cantSplit/>
        </w:trPr>
        <w:tc>
          <w:tcPr>
            <w:tcW w:w="2399" w:type="dxa"/>
            <w:gridSpan w:val="2"/>
            <w:tcBorders>
              <w:top w:val="dotted" w:sz="4" w:space="0" w:color="auto"/>
              <w:left w:val="single" w:sz="4" w:space="0" w:color="auto"/>
              <w:bottom w:val="dotted" w:sz="4" w:space="0" w:color="auto"/>
              <w:right w:val="single" w:sz="12" w:space="0" w:color="auto"/>
            </w:tcBorders>
          </w:tcPr>
          <w:p w14:paraId="1A734622" w14:textId="77777777" w:rsidR="008E7A7B" w:rsidRPr="00991A87" w:rsidRDefault="008E7A7B">
            <w:pPr>
              <w:suppressAutoHyphens/>
              <w:spacing w:before="120"/>
              <w:rPr>
                <w:rFonts w:ascii="Arial" w:hAnsi="Arial" w:cs="Arial"/>
                <w:sz w:val="20"/>
              </w:rPr>
            </w:pPr>
            <w:r w:rsidRPr="00991A87">
              <w:rPr>
                <w:rFonts w:ascii="Arial" w:hAnsi="Arial" w:cs="Arial"/>
                <w:sz w:val="20"/>
              </w:rPr>
              <w:t>Access to</w:t>
            </w:r>
          </w:p>
        </w:tc>
        <w:tc>
          <w:tcPr>
            <w:tcW w:w="7207" w:type="dxa"/>
            <w:gridSpan w:val="2"/>
            <w:tcBorders>
              <w:top w:val="dotted" w:sz="4" w:space="0" w:color="auto"/>
              <w:left w:val="single" w:sz="12" w:space="0" w:color="auto"/>
              <w:bottom w:val="dotted" w:sz="4" w:space="0" w:color="auto"/>
              <w:right w:val="single" w:sz="12" w:space="0" w:color="auto"/>
            </w:tcBorders>
          </w:tcPr>
          <w:p w14:paraId="53563435" w14:textId="77777777" w:rsidR="008E7A7B" w:rsidRPr="00991A87" w:rsidRDefault="008E7A7B">
            <w:pPr>
              <w:suppressAutoHyphens/>
              <w:spacing w:before="120"/>
              <w:rPr>
                <w:rFonts w:ascii="Arial" w:hAnsi="Arial" w:cs="Arial"/>
                <w:i/>
                <w:sz w:val="20"/>
              </w:rPr>
            </w:pPr>
            <w:r w:rsidRPr="00991A87">
              <w:rPr>
                <w:rFonts w:ascii="Arial" w:hAnsi="Arial" w:cs="Arial"/>
                <w:i/>
                <w:sz w:val="20"/>
              </w:rPr>
              <w:t>access date</w:t>
            </w:r>
          </w:p>
        </w:tc>
      </w:tr>
      <w:tr w:rsidR="008E7A7B" w:rsidRPr="00991A87" w14:paraId="6E5EB819" w14:textId="77777777" w:rsidTr="008E7A7B">
        <w:trPr>
          <w:cantSplit/>
        </w:trPr>
        <w:tc>
          <w:tcPr>
            <w:tcW w:w="2399" w:type="dxa"/>
            <w:gridSpan w:val="2"/>
            <w:tcBorders>
              <w:top w:val="dotted" w:sz="4" w:space="0" w:color="auto"/>
              <w:left w:val="single" w:sz="4" w:space="0" w:color="auto"/>
              <w:bottom w:val="dotted" w:sz="4" w:space="0" w:color="auto"/>
              <w:right w:val="single" w:sz="12" w:space="0" w:color="auto"/>
            </w:tcBorders>
          </w:tcPr>
          <w:p w14:paraId="67C47286" w14:textId="54D0C907" w:rsidR="008E7A7B" w:rsidRPr="00991A87" w:rsidRDefault="00E018AC" w:rsidP="00E018AC">
            <w:pPr>
              <w:suppressAutoHyphens/>
              <w:spacing w:before="120"/>
              <w:jc w:val="left"/>
              <w:rPr>
                <w:rFonts w:ascii="Arial" w:hAnsi="Arial" w:cs="Arial"/>
                <w:sz w:val="20"/>
              </w:rPr>
            </w:pPr>
            <w:r>
              <w:rPr>
                <w:rFonts w:ascii="Arial" w:hAnsi="Arial" w:cs="Arial"/>
                <w:sz w:val="20"/>
              </w:rPr>
              <w:t>Base mapping and existing data</w:t>
            </w:r>
          </w:p>
        </w:tc>
        <w:tc>
          <w:tcPr>
            <w:tcW w:w="7207" w:type="dxa"/>
            <w:gridSpan w:val="2"/>
            <w:tcBorders>
              <w:top w:val="dotted" w:sz="4" w:space="0" w:color="auto"/>
              <w:left w:val="single" w:sz="12" w:space="0" w:color="auto"/>
              <w:bottom w:val="dotted" w:sz="4" w:space="0" w:color="auto"/>
              <w:right w:val="single" w:sz="12" w:space="0" w:color="auto"/>
            </w:tcBorders>
          </w:tcPr>
          <w:p w14:paraId="766A7D88" w14:textId="6A02E617" w:rsidR="008E7A7B" w:rsidRPr="00991A87" w:rsidRDefault="00744E4B" w:rsidP="00CF6530">
            <w:pPr>
              <w:suppressAutoHyphens/>
              <w:spacing w:before="120"/>
              <w:rPr>
                <w:rFonts w:ascii="Arial" w:hAnsi="Arial" w:cs="Arial"/>
                <w:sz w:val="20"/>
              </w:rPr>
            </w:pPr>
            <w:r>
              <w:rPr>
                <w:rFonts w:ascii="Arial" w:hAnsi="Arial" w:cs="Arial"/>
                <w:sz w:val="20"/>
              </w:rPr>
              <w:t>11/12/2017</w:t>
            </w:r>
          </w:p>
        </w:tc>
      </w:tr>
      <w:tr w:rsidR="008E7A7B" w:rsidRPr="00991A87" w14:paraId="2C468E70" w14:textId="77777777" w:rsidTr="008E7A7B">
        <w:trPr>
          <w:cantSplit/>
        </w:trPr>
        <w:tc>
          <w:tcPr>
            <w:tcW w:w="2399" w:type="dxa"/>
            <w:gridSpan w:val="2"/>
            <w:tcBorders>
              <w:top w:val="dotted" w:sz="4" w:space="0" w:color="auto"/>
              <w:left w:val="single" w:sz="4" w:space="0" w:color="auto"/>
              <w:bottom w:val="dotted" w:sz="4" w:space="0" w:color="auto"/>
              <w:right w:val="single" w:sz="12" w:space="0" w:color="auto"/>
            </w:tcBorders>
          </w:tcPr>
          <w:p w14:paraId="42C9944A" w14:textId="77777777" w:rsidR="008E7A7B" w:rsidRPr="00991A87" w:rsidRDefault="008E7A7B">
            <w:pPr>
              <w:suppressAutoHyphens/>
              <w:spacing w:before="120"/>
              <w:rPr>
                <w:rFonts w:ascii="Arial" w:hAnsi="Arial" w:cs="Arial"/>
                <w:sz w:val="20"/>
              </w:rPr>
            </w:pPr>
          </w:p>
        </w:tc>
        <w:tc>
          <w:tcPr>
            <w:tcW w:w="7207" w:type="dxa"/>
            <w:gridSpan w:val="2"/>
            <w:tcBorders>
              <w:top w:val="dotted" w:sz="4" w:space="0" w:color="auto"/>
              <w:left w:val="single" w:sz="12" w:space="0" w:color="auto"/>
              <w:bottom w:val="dotted" w:sz="4" w:space="0" w:color="auto"/>
              <w:right w:val="single" w:sz="12" w:space="0" w:color="auto"/>
            </w:tcBorders>
          </w:tcPr>
          <w:p w14:paraId="4A4AA270" w14:textId="77777777" w:rsidR="008E7A7B" w:rsidRPr="00991A87" w:rsidRDefault="008E7A7B">
            <w:pPr>
              <w:suppressAutoHyphens/>
              <w:spacing w:before="120"/>
              <w:rPr>
                <w:rFonts w:ascii="Arial" w:hAnsi="Arial" w:cs="Arial"/>
                <w:sz w:val="20"/>
              </w:rPr>
            </w:pPr>
          </w:p>
        </w:tc>
      </w:tr>
      <w:tr w:rsidR="008E7A7B" w:rsidRPr="00991A87" w14:paraId="2291D9BE" w14:textId="77777777" w:rsidTr="008E7A7B">
        <w:trPr>
          <w:cantSplit/>
        </w:trPr>
        <w:tc>
          <w:tcPr>
            <w:tcW w:w="9606" w:type="dxa"/>
            <w:gridSpan w:val="4"/>
            <w:tcBorders>
              <w:top w:val="nil"/>
              <w:bottom w:val="nil"/>
              <w:right w:val="single" w:sz="12" w:space="0" w:color="auto"/>
            </w:tcBorders>
          </w:tcPr>
          <w:p w14:paraId="29D319CF" w14:textId="77777777" w:rsidR="008E7A7B" w:rsidRDefault="008E7A7B" w:rsidP="00532229">
            <w:pPr>
              <w:numPr>
                <w:ilvl w:val="0"/>
                <w:numId w:val="9"/>
              </w:numPr>
              <w:tabs>
                <w:tab w:val="left" w:pos="-720"/>
              </w:tabs>
              <w:suppressAutoHyphens/>
              <w:spacing w:before="120"/>
              <w:ind w:left="426" w:hanging="426"/>
              <w:rPr>
                <w:rFonts w:ascii="Arial" w:hAnsi="Arial" w:cs="Arial"/>
                <w:b/>
              </w:rPr>
            </w:pPr>
            <w:r w:rsidRPr="00991A87">
              <w:rPr>
                <w:rFonts w:ascii="Arial" w:hAnsi="Arial" w:cs="Arial"/>
                <w:sz w:val="20"/>
              </w:rPr>
              <w:t xml:space="preserve">The </w:t>
            </w:r>
            <w:r w:rsidRPr="00991A87">
              <w:rPr>
                <w:rFonts w:ascii="Arial" w:hAnsi="Arial" w:cs="Arial"/>
                <w:i/>
                <w:sz w:val="20"/>
              </w:rPr>
              <w:t>Consultant</w:t>
            </w:r>
            <w:r w:rsidRPr="00991A87">
              <w:rPr>
                <w:rFonts w:ascii="Arial" w:hAnsi="Arial" w:cs="Arial"/>
                <w:sz w:val="20"/>
              </w:rPr>
              <w:t xml:space="preserve"> prepares forecasts of total Time Charge and </w:t>
            </w:r>
            <w:r w:rsidRPr="00991A87">
              <w:rPr>
                <w:rFonts w:ascii="Arial" w:hAnsi="Arial" w:cs="Arial"/>
                <w:i/>
                <w:sz w:val="20"/>
              </w:rPr>
              <w:t>expenses</w:t>
            </w:r>
            <w:r w:rsidRPr="00991A87">
              <w:rPr>
                <w:rFonts w:ascii="Arial" w:hAnsi="Arial" w:cs="Arial"/>
                <w:sz w:val="20"/>
              </w:rPr>
              <w:t xml:space="preserve"> for the</w:t>
            </w:r>
            <w:r w:rsidRPr="00991A87">
              <w:rPr>
                <w:rFonts w:ascii="Arial" w:hAnsi="Arial" w:cs="Arial"/>
                <w:i/>
                <w:sz w:val="20"/>
              </w:rPr>
              <w:t xml:space="preserve"> services</w:t>
            </w:r>
            <w:r w:rsidRPr="00991A87">
              <w:rPr>
                <w:rFonts w:ascii="Arial" w:hAnsi="Arial" w:cs="Arial"/>
                <w:sz w:val="20"/>
              </w:rPr>
              <w:t xml:space="preserve"> at intervals no longer than one month.</w:t>
            </w:r>
          </w:p>
        </w:tc>
      </w:tr>
      <w:tr w:rsidR="008E7A7B" w:rsidRPr="00991A87" w14:paraId="4E835B1A" w14:textId="77777777" w:rsidTr="008E7A7B">
        <w:trPr>
          <w:cantSplit/>
        </w:trPr>
        <w:tc>
          <w:tcPr>
            <w:tcW w:w="9606" w:type="dxa"/>
            <w:gridSpan w:val="4"/>
            <w:tcBorders>
              <w:top w:val="single" w:sz="12" w:space="0" w:color="auto"/>
              <w:right w:val="single" w:sz="12" w:space="0" w:color="auto"/>
            </w:tcBorders>
          </w:tcPr>
          <w:p w14:paraId="505B02B3" w14:textId="77777777" w:rsidR="008E7A7B" w:rsidRPr="00991A87" w:rsidRDefault="008E7A7B">
            <w:pPr>
              <w:keepNext/>
              <w:tabs>
                <w:tab w:val="left" w:pos="709"/>
              </w:tabs>
              <w:suppressAutoHyphens/>
              <w:spacing w:before="120"/>
              <w:rPr>
                <w:rFonts w:ascii="Arial" w:hAnsi="Arial" w:cs="Arial"/>
                <w:b/>
              </w:rPr>
            </w:pPr>
            <w:r w:rsidRPr="00991A87">
              <w:rPr>
                <w:rFonts w:ascii="Arial" w:hAnsi="Arial" w:cs="Arial"/>
                <w:b/>
              </w:rPr>
              <w:t>3.</w:t>
            </w:r>
            <w:r w:rsidRPr="00991A87">
              <w:rPr>
                <w:rFonts w:ascii="Arial" w:hAnsi="Arial" w:cs="Arial"/>
                <w:b/>
              </w:rPr>
              <w:tab/>
              <w:t>Time</w:t>
            </w:r>
          </w:p>
        </w:tc>
      </w:tr>
      <w:tr w:rsidR="008E7A7B" w:rsidRPr="00991A87" w14:paraId="72654657" w14:textId="77777777" w:rsidTr="008E7A7B">
        <w:trPr>
          <w:cantSplit/>
        </w:trPr>
        <w:tc>
          <w:tcPr>
            <w:tcW w:w="9606" w:type="dxa"/>
            <w:gridSpan w:val="4"/>
            <w:tcBorders>
              <w:bottom w:val="nil"/>
              <w:right w:val="single" w:sz="12" w:space="0" w:color="auto"/>
            </w:tcBorders>
          </w:tcPr>
          <w:p w14:paraId="204AD8A0" w14:textId="56C9EFCF" w:rsidR="008E7A7B" w:rsidRDefault="008E7A7B" w:rsidP="00E018AC">
            <w:pPr>
              <w:numPr>
                <w:ilvl w:val="0"/>
                <w:numId w:val="1"/>
              </w:numPr>
              <w:tabs>
                <w:tab w:val="left" w:pos="-720"/>
                <w:tab w:val="left" w:pos="0"/>
              </w:tabs>
              <w:suppressAutoHyphens/>
              <w:spacing w:before="120"/>
              <w:ind w:left="284" w:hanging="284"/>
              <w:rPr>
                <w:rFonts w:ascii="Arial" w:hAnsi="Arial" w:cs="Arial"/>
                <w:sz w:val="20"/>
              </w:rPr>
            </w:pPr>
            <w:r w:rsidRPr="00DE47BD">
              <w:rPr>
                <w:rFonts w:ascii="Arial" w:hAnsi="Arial" w:cs="Arial"/>
                <w:sz w:val="20"/>
              </w:rPr>
              <w:t xml:space="preserve">The </w:t>
            </w:r>
            <w:r w:rsidRPr="00DE47BD">
              <w:rPr>
                <w:rFonts w:ascii="Arial" w:hAnsi="Arial" w:cs="Arial"/>
                <w:i/>
                <w:sz w:val="20"/>
              </w:rPr>
              <w:t>starting date</w:t>
            </w:r>
            <w:r w:rsidRPr="00DE47BD">
              <w:rPr>
                <w:rFonts w:ascii="Arial" w:hAnsi="Arial" w:cs="Arial"/>
                <w:sz w:val="20"/>
              </w:rPr>
              <w:t xml:space="preserve"> </w:t>
            </w:r>
            <w:r>
              <w:rPr>
                <w:rFonts w:ascii="Arial" w:hAnsi="Arial" w:cs="Arial"/>
                <w:sz w:val="20"/>
              </w:rPr>
              <w:t xml:space="preserve">is </w:t>
            </w:r>
            <w:r w:rsidR="00E018AC">
              <w:rPr>
                <w:rFonts w:ascii="Arial" w:hAnsi="Arial" w:cs="Arial"/>
                <w:sz w:val="20"/>
              </w:rPr>
              <w:t>11/12/2017</w:t>
            </w:r>
          </w:p>
        </w:tc>
      </w:tr>
      <w:tr w:rsidR="008E7A7B" w:rsidRPr="00991A87" w14:paraId="661F0590" w14:textId="77777777" w:rsidTr="008E7A7B">
        <w:trPr>
          <w:cantSplit/>
        </w:trPr>
        <w:tc>
          <w:tcPr>
            <w:tcW w:w="9606" w:type="dxa"/>
            <w:gridSpan w:val="4"/>
            <w:tcBorders>
              <w:top w:val="nil"/>
              <w:bottom w:val="nil"/>
              <w:right w:val="single" w:sz="12" w:space="0" w:color="auto"/>
            </w:tcBorders>
          </w:tcPr>
          <w:p w14:paraId="32487E1A" w14:textId="7E14F731" w:rsidR="008E7A7B" w:rsidRDefault="008E7A7B" w:rsidP="00532229">
            <w:pPr>
              <w:numPr>
                <w:ilvl w:val="0"/>
                <w:numId w:val="3"/>
              </w:numPr>
              <w:tabs>
                <w:tab w:val="clear" w:pos="720"/>
                <w:tab w:val="left" w:pos="-720"/>
                <w:tab w:val="num" w:pos="284"/>
              </w:tabs>
              <w:suppressAutoHyphens/>
              <w:spacing w:before="120"/>
              <w:ind w:left="284" w:hanging="284"/>
              <w:rPr>
                <w:rFonts w:ascii="Arial" w:hAnsi="Arial" w:cs="Arial"/>
                <w:sz w:val="20"/>
              </w:rPr>
            </w:pPr>
            <w:r w:rsidRPr="00DE47BD">
              <w:rPr>
                <w:rFonts w:ascii="Arial" w:hAnsi="Arial" w:cs="Arial"/>
                <w:sz w:val="20"/>
              </w:rPr>
              <w:t xml:space="preserve">The </w:t>
            </w:r>
            <w:r w:rsidRPr="00DE47BD">
              <w:rPr>
                <w:rFonts w:ascii="Arial" w:hAnsi="Arial" w:cs="Arial"/>
                <w:i/>
                <w:sz w:val="20"/>
              </w:rPr>
              <w:t>completion date</w:t>
            </w:r>
            <w:r w:rsidRPr="00DE47BD">
              <w:rPr>
                <w:rFonts w:ascii="Arial" w:hAnsi="Arial" w:cs="Arial"/>
                <w:sz w:val="20"/>
              </w:rPr>
              <w:t xml:space="preserve"> for the whole of the </w:t>
            </w:r>
            <w:r w:rsidRPr="00DE47BD">
              <w:rPr>
                <w:rFonts w:ascii="Arial" w:hAnsi="Arial" w:cs="Arial"/>
                <w:i/>
                <w:sz w:val="20"/>
              </w:rPr>
              <w:t>services</w:t>
            </w:r>
            <w:r w:rsidRPr="00DE47BD">
              <w:rPr>
                <w:rFonts w:ascii="Arial" w:hAnsi="Arial" w:cs="Arial"/>
                <w:sz w:val="20"/>
              </w:rPr>
              <w:t xml:space="preserve"> is </w:t>
            </w:r>
            <w:r w:rsidR="00E018AC">
              <w:rPr>
                <w:rFonts w:ascii="Arial" w:hAnsi="Arial" w:cs="Arial"/>
                <w:sz w:val="20"/>
              </w:rPr>
              <w:t>09/02/2018</w:t>
            </w:r>
          </w:p>
          <w:p w14:paraId="221A8716" w14:textId="77777777" w:rsidR="008E7A7B" w:rsidRDefault="008E7A7B" w:rsidP="00596554">
            <w:pPr>
              <w:tabs>
                <w:tab w:val="left" w:pos="-720"/>
              </w:tabs>
              <w:suppressAutoHyphens/>
              <w:spacing w:before="120"/>
              <w:rPr>
                <w:rFonts w:ascii="Arial" w:hAnsi="Arial" w:cs="Arial"/>
                <w:sz w:val="20"/>
              </w:rPr>
            </w:pPr>
          </w:p>
          <w:p w14:paraId="6EBD1016" w14:textId="77777777" w:rsidR="008E7A7B" w:rsidRDefault="008E7A7B" w:rsidP="00596554">
            <w:pPr>
              <w:tabs>
                <w:tab w:val="left" w:pos="-720"/>
              </w:tabs>
              <w:suppressAutoHyphens/>
              <w:spacing w:before="120"/>
              <w:rPr>
                <w:rFonts w:ascii="Arial" w:hAnsi="Arial" w:cs="Arial"/>
                <w:sz w:val="20"/>
              </w:rPr>
            </w:pPr>
          </w:p>
        </w:tc>
      </w:tr>
      <w:tr w:rsidR="008E7A7B" w:rsidRPr="00991A87" w14:paraId="0571A5FC" w14:textId="77777777" w:rsidTr="008E7A7B">
        <w:trPr>
          <w:cantSplit/>
        </w:trPr>
        <w:tc>
          <w:tcPr>
            <w:tcW w:w="9606" w:type="dxa"/>
            <w:gridSpan w:val="4"/>
            <w:tcBorders>
              <w:top w:val="nil"/>
              <w:bottom w:val="nil"/>
              <w:right w:val="single" w:sz="12" w:space="0" w:color="auto"/>
            </w:tcBorders>
          </w:tcPr>
          <w:p w14:paraId="600D9DF5" w14:textId="77777777" w:rsidR="008E7A7B" w:rsidRPr="00DE47BD" w:rsidRDefault="008E7A7B" w:rsidP="0035639C">
            <w:pPr>
              <w:tabs>
                <w:tab w:val="left" w:pos="-720"/>
              </w:tabs>
              <w:suppressAutoHyphens/>
              <w:spacing w:before="120"/>
              <w:rPr>
                <w:rFonts w:ascii="Arial" w:hAnsi="Arial" w:cs="Arial"/>
                <w:sz w:val="20"/>
              </w:rPr>
            </w:pPr>
          </w:p>
        </w:tc>
      </w:tr>
      <w:tr w:rsidR="008E7A7B" w:rsidRPr="00991A87" w14:paraId="4351D1C1" w14:textId="77777777" w:rsidTr="008E7A7B">
        <w:trPr>
          <w:cantSplit/>
        </w:trPr>
        <w:tc>
          <w:tcPr>
            <w:tcW w:w="9606" w:type="dxa"/>
            <w:gridSpan w:val="4"/>
            <w:tcBorders>
              <w:top w:val="nil"/>
              <w:right w:val="single" w:sz="12" w:space="0" w:color="auto"/>
            </w:tcBorders>
          </w:tcPr>
          <w:p w14:paraId="73F97030" w14:textId="77777777" w:rsidR="008E7A7B" w:rsidRDefault="008E7A7B" w:rsidP="00444097">
            <w:pPr>
              <w:numPr>
                <w:ilvl w:val="0"/>
                <w:numId w:val="11"/>
              </w:numPr>
              <w:tabs>
                <w:tab w:val="clear" w:pos="360"/>
                <w:tab w:val="left" w:pos="-720"/>
                <w:tab w:val="left" w:pos="0"/>
              </w:tabs>
              <w:suppressAutoHyphens/>
              <w:spacing w:before="120"/>
              <w:ind w:left="284" w:hanging="284"/>
              <w:rPr>
                <w:rFonts w:ascii="Arial" w:hAnsi="Arial" w:cs="Arial"/>
                <w:sz w:val="20"/>
              </w:rPr>
            </w:pPr>
            <w:r w:rsidRPr="00DE47BD">
              <w:rPr>
                <w:rFonts w:ascii="Arial" w:hAnsi="Arial" w:cs="Arial"/>
                <w:sz w:val="20"/>
              </w:rPr>
              <w:t xml:space="preserve">The </w:t>
            </w:r>
            <w:r w:rsidRPr="00DE47BD">
              <w:rPr>
                <w:rFonts w:ascii="Arial" w:hAnsi="Arial" w:cs="Arial"/>
                <w:i/>
                <w:sz w:val="20"/>
              </w:rPr>
              <w:t>Consultant</w:t>
            </w:r>
            <w:r w:rsidRPr="00DE47BD">
              <w:rPr>
                <w:rFonts w:ascii="Arial" w:hAnsi="Arial" w:cs="Arial"/>
                <w:sz w:val="20"/>
              </w:rPr>
              <w:t xml:space="preserve"> submits revised programmes at intervals no longer than </w:t>
            </w:r>
            <w:r w:rsidR="00444097">
              <w:rPr>
                <w:rFonts w:ascii="Arial" w:hAnsi="Arial" w:cs="Arial"/>
                <w:sz w:val="20"/>
              </w:rPr>
              <w:t>2</w:t>
            </w:r>
            <w:r w:rsidRPr="00DE47BD">
              <w:rPr>
                <w:rFonts w:ascii="Arial" w:hAnsi="Arial" w:cs="Arial"/>
                <w:sz w:val="20"/>
              </w:rPr>
              <w:t xml:space="preserve"> weeks.</w:t>
            </w:r>
          </w:p>
        </w:tc>
      </w:tr>
      <w:tr w:rsidR="008E7A7B" w:rsidRPr="00991A87" w14:paraId="5FC3F9B0" w14:textId="77777777" w:rsidTr="008E7A7B">
        <w:trPr>
          <w:cantSplit/>
        </w:trPr>
        <w:tc>
          <w:tcPr>
            <w:tcW w:w="9606" w:type="dxa"/>
            <w:gridSpan w:val="4"/>
            <w:tcBorders>
              <w:top w:val="single" w:sz="12" w:space="0" w:color="auto"/>
              <w:right w:val="single" w:sz="12" w:space="0" w:color="auto"/>
            </w:tcBorders>
          </w:tcPr>
          <w:p w14:paraId="34E8BDBE" w14:textId="77777777" w:rsidR="008E7A7B" w:rsidRPr="00991A87" w:rsidRDefault="008E7A7B">
            <w:pPr>
              <w:keepNext/>
              <w:tabs>
                <w:tab w:val="left" w:pos="-720"/>
              </w:tabs>
              <w:suppressAutoHyphens/>
              <w:spacing w:before="120"/>
              <w:ind w:left="709" w:hanging="709"/>
              <w:rPr>
                <w:rFonts w:ascii="Arial" w:hAnsi="Arial" w:cs="Arial"/>
                <w:b/>
              </w:rPr>
            </w:pPr>
            <w:r w:rsidRPr="00991A87">
              <w:rPr>
                <w:rFonts w:ascii="Arial" w:hAnsi="Arial" w:cs="Arial"/>
                <w:b/>
              </w:rPr>
              <w:t>4.</w:t>
            </w:r>
            <w:r w:rsidRPr="00991A87">
              <w:rPr>
                <w:rFonts w:ascii="Arial" w:hAnsi="Arial" w:cs="Arial"/>
                <w:b/>
              </w:rPr>
              <w:tab/>
              <w:t>Quality</w:t>
            </w:r>
          </w:p>
        </w:tc>
      </w:tr>
      <w:tr w:rsidR="008E7A7B" w:rsidRPr="00F33ADA" w14:paraId="74907790" w14:textId="77777777" w:rsidTr="008E7A7B">
        <w:trPr>
          <w:cantSplit/>
        </w:trPr>
        <w:tc>
          <w:tcPr>
            <w:tcW w:w="9606" w:type="dxa"/>
            <w:gridSpan w:val="4"/>
            <w:tcBorders>
              <w:bottom w:val="nil"/>
              <w:right w:val="single" w:sz="12" w:space="0" w:color="auto"/>
            </w:tcBorders>
          </w:tcPr>
          <w:p w14:paraId="7C4EC2B4" w14:textId="77777777" w:rsidR="008E7A7B" w:rsidRDefault="008E7A7B" w:rsidP="00341062">
            <w:pPr>
              <w:numPr>
                <w:ilvl w:val="0"/>
                <w:numId w:val="1"/>
              </w:numPr>
              <w:tabs>
                <w:tab w:val="left" w:pos="-720"/>
                <w:tab w:val="left" w:pos="0"/>
              </w:tabs>
              <w:suppressAutoHyphens/>
              <w:spacing w:before="120"/>
              <w:ind w:left="284" w:hanging="284"/>
              <w:rPr>
                <w:rFonts w:ascii="Arial" w:hAnsi="Arial" w:cs="Arial"/>
                <w:sz w:val="20"/>
              </w:rPr>
            </w:pPr>
            <w:r w:rsidRPr="00F33ADA">
              <w:rPr>
                <w:rFonts w:ascii="Arial" w:hAnsi="Arial" w:cs="Arial"/>
                <w:sz w:val="20"/>
              </w:rPr>
              <w:t xml:space="preserve">The quality policy statement and quality plan are provided within </w:t>
            </w:r>
            <w:r w:rsidR="00341062">
              <w:rPr>
                <w:rFonts w:ascii="Arial" w:hAnsi="Arial" w:cs="Arial"/>
                <w:sz w:val="20"/>
              </w:rPr>
              <w:t>1</w:t>
            </w:r>
            <w:r w:rsidRPr="00F33ADA">
              <w:rPr>
                <w:rFonts w:ascii="Arial" w:hAnsi="Arial" w:cs="Arial"/>
                <w:sz w:val="20"/>
              </w:rPr>
              <w:t xml:space="preserve"> week of the </w:t>
            </w:r>
            <w:r w:rsidRPr="00F33ADA">
              <w:rPr>
                <w:rFonts w:ascii="Arial" w:hAnsi="Arial" w:cs="Arial"/>
                <w:i/>
                <w:sz w:val="20"/>
              </w:rPr>
              <w:t>starting date</w:t>
            </w:r>
            <w:r w:rsidRPr="00F33ADA">
              <w:rPr>
                <w:rFonts w:ascii="Arial" w:hAnsi="Arial" w:cs="Arial"/>
                <w:sz w:val="20"/>
              </w:rPr>
              <w:t xml:space="preserve">, if not previously provided by the </w:t>
            </w:r>
            <w:r w:rsidRPr="00F33ADA">
              <w:rPr>
                <w:rFonts w:ascii="Arial" w:hAnsi="Arial" w:cs="Arial"/>
                <w:i/>
                <w:sz w:val="20"/>
              </w:rPr>
              <w:t>Consultant.</w:t>
            </w:r>
          </w:p>
        </w:tc>
      </w:tr>
      <w:tr w:rsidR="008E7A7B" w:rsidRPr="00F33ADA" w14:paraId="0B927380" w14:textId="77777777" w:rsidTr="008E7A7B">
        <w:trPr>
          <w:cantSplit/>
        </w:trPr>
        <w:tc>
          <w:tcPr>
            <w:tcW w:w="9606" w:type="dxa"/>
            <w:gridSpan w:val="4"/>
            <w:tcBorders>
              <w:top w:val="nil"/>
              <w:bottom w:val="single" w:sz="12" w:space="0" w:color="auto"/>
              <w:right w:val="single" w:sz="12" w:space="0" w:color="auto"/>
            </w:tcBorders>
          </w:tcPr>
          <w:p w14:paraId="6547B909" w14:textId="77777777" w:rsidR="008E7A7B" w:rsidRDefault="008E7A7B" w:rsidP="00532229">
            <w:pPr>
              <w:numPr>
                <w:ilvl w:val="0"/>
                <w:numId w:val="25"/>
              </w:numPr>
              <w:tabs>
                <w:tab w:val="clear" w:pos="3960"/>
                <w:tab w:val="left" w:pos="-720"/>
                <w:tab w:val="left" w:pos="0"/>
                <w:tab w:val="num" w:pos="284"/>
              </w:tabs>
              <w:suppressAutoHyphens/>
              <w:spacing w:before="120"/>
              <w:ind w:left="284" w:hanging="284"/>
              <w:rPr>
                <w:rFonts w:ascii="Arial" w:hAnsi="Arial" w:cs="Arial"/>
                <w:sz w:val="20"/>
              </w:rPr>
            </w:pPr>
            <w:r w:rsidRPr="00F33ADA">
              <w:rPr>
                <w:rFonts w:ascii="Arial" w:hAnsi="Arial" w:cs="Arial"/>
                <w:sz w:val="20"/>
              </w:rPr>
              <w:t xml:space="preserve">The </w:t>
            </w:r>
            <w:r w:rsidRPr="00F33ADA">
              <w:rPr>
                <w:rFonts w:ascii="Arial" w:hAnsi="Arial" w:cs="Arial"/>
                <w:i/>
                <w:sz w:val="20"/>
              </w:rPr>
              <w:t>defects date</w:t>
            </w:r>
            <w:r w:rsidRPr="00F33ADA">
              <w:rPr>
                <w:rFonts w:ascii="Arial" w:hAnsi="Arial" w:cs="Arial"/>
                <w:sz w:val="20"/>
              </w:rPr>
              <w:t xml:space="preserve"> is 52 weeks after Completion of the whole of the </w:t>
            </w:r>
            <w:r w:rsidRPr="00F33ADA">
              <w:rPr>
                <w:rFonts w:ascii="Arial" w:hAnsi="Arial" w:cs="Arial"/>
                <w:i/>
                <w:sz w:val="20"/>
              </w:rPr>
              <w:t>services</w:t>
            </w:r>
            <w:r w:rsidRPr="00F33ADA">
              <w:rPr>
                <w:rFonts w:ascii="Arial" w:hAnsi="Arial" w:cs="Arial"/>
                <w:sz w:val="20"/>
              </w:rPr>
              <w:t>.</w:t>
            </w:r>
          </w:p>
        </w:tc>
      </w:tr>
      <w:tr w:rsidR="008E7A7B" w:rsidRPr="00F33ADA" w14:paraId="3557D63D" w14:textId="77777777" w:rsidTr="008E7A7B">
        <w:trPr>
          <w:cantSplit/>
        </w:trPr>
        <w:tc>
          <w:tcPr>
            <w:tcW w:w="9606" w:type="dxa"/>
            <w:gridSpan w:val="4"/>
            <w:tcBorders>
              <w:top w:val="single" w:sz="12" w:space="0" w:color="auto"/>
              <w:right w:val="single" w:sz="12" w:space="0" w:color="auto"/>
            </w:tcBorders>
          </w:tcPr>
          <w:p w14:paraId="0C65B831" w14:textId="77777777" w:rsidR="008E7A7B" w:rsidRPr="00991A87" w:rsidRDefault="008E7A7B">
            <w:pPr>
              <w:keepNext/>
              <w:tabs>
                <w:tab w:val="left" w:pos="-720"/>
                <w:tab w:val="left" w:pos="0"/>
                <w:tab w:val="left" w:pos="720"/>
              </w:tabs>
              <w:suppressAutoHyphens/>
              <w:spacing w:before="120"/>
              <w:ind w:left="720" w:hanging="720"/>
              <w:rPr>
                <w:rFonts w:ascii="Arial" w:hAnsi="Arial" w:cs="Arial"/>
              </w:rPr>
            </w:pPr>
            <w:r w:rsidRPr="00991A87">
              <w:rPr>
                <w:rFonts w:ascii="Arial" w:hAnsi="Arial" w:cs="Arial"/>
                <w:b/>
              </w:rPr>
              <w:t>5.</w:t>
            </w:r>
            <w:r w:rsidRPr="00991A87">
              <w:rPr>
                <w:rFonts w:ascii="Arial" w:hAnsi="Arial" w:cs="Arial"/>
                <w:b/>
              </w:rPr>
              <w:tab/>
              <w:t>Payment</w:t>
            </w:r>
          </w:p>
        </w:tc>
      </w:tr>
      <w:tr w:rsidR="008E7A7B" w:rsidRPr="00F33ADA" w14:paraId="1BBE71A6" w14:textId="77777777" w:rsidTr="008E7A7B">
        <w:trPr>
          <w:cantSplit/>
        </w:trPr>
        <w:tc>
          <w:tcPr>
            <w:tcW w:w="9606" w:type="dxa"/>
            <w:gridSpan w:val="4"/>
            <w:tcBorders>
              <w:bottom w:val="nil"/>
              <w:right w:val="single" w:sz="12" w:space="0" w:color="auto"/>
            </w:tcBorders>
          </w:tcPr>
          <w:p w14:paraId="05C2C2F9" w14:textId="77777777" w:rsidR="008E7A7B" w:rsidRDefault="008E7A7B" w:rsidP="00532229">
            <w:pPr>
              <w:keepNext/>
              <w:numPr>
                <w:ilvl w:val="0"/>
                <w:numId w:val="25"/>
              </w:numPr>
              <w:tabs>
                <w:tab w:val="clear" w:pos="3960"/>
                <w:tab w:val="left" w:pos="-720"/>
                <w:tab w:val="left" w:pos="0"/>
                <w:tab w:val="num" w:pos="284"/>
              </w:tabs>
              <w:suppressAutoHyphens/>
              <w:spacing w:before="120"/>
              <w:ind w:left="284" w:hanging="284"/>
              <w:rPr>
                <w:rFonts w:ascii="Arial" w:hAnsi="Arial" w:cs="Arial"/>
                <w:sz w:val="20"/>
              </w:rPr>
            </w:pPr>
            <w:r w:rsidRPr="00F33ADA">
              <w:rPr>
                <w:rFonts w:ascii="Arial" w:hAnsi="Arial" w:cs="Arial"/>
                <w:sz w:val="20"/>
              </w:rPr>
              <w:t xml:space="preserve">The </w:t>
            </w:r>
            <w:r w:rsidRPr="00F33ADA">
              <w:rPr>
                <w:rFonts w:ascii="Arial" w:hAnsi="Arial" w:cs="Arial"/>
                <w:i/>
                <w:sz w:val="20"/>
              </w:rPr>
              <w:t>assessment interval</w:t>
            </w:r>
            <w:r w:rsidRPr="00F33ADA">
              <w:rPr>
                <w:rFonts w:ascii="Arial" w:hAnsi="Arial" w:cs="Arial"/>
                <w:sz w:val="20"/>
              </w:rPr>
              <w:t xml:space="preserve"> is one month.</w:t>
            </w:r>
          </w:p>
        </w:tc>
      </w:tr>
      <w:tr w:rsidR="008E7A7B" w:rsidRPr="00F33ADA" w14:paraId="3C940A75" w14:textId="77777777" w:rsidTr="008E7A7B">
        <w:trPr>
          <w:cantSplit/>
        </w:trPr>
        <w:tc>
          <w:tcPr>
            <w:tcW w:w="9606" w:type="dxa"/>
            <w:gridSpan w:val="4"/>
            <w:tcBorders>
              <w:top w:val="nil"/>
              <w:bottom w:val="nil"/>
              <w:right w:val="single" w:sz="12" w:space="0" w:color="auto"/>
            </w:tcBorders>
          </w:tcPr>
          <w:p w14:paraId="741AA0B4" w14:textId="77777777" w:rsidR="008E7A7B" w:rsidRDefault="008E7A7B" w:rsidP="00532229">
            <w:pPr>
              <w:keepNext/>
              <w:numPr>
                <w:ilvl w:val="0"/>
                <w:numId w:val="25"/>
              </w:numPr>
              <w:tabs>
                <w:tab w:val="clear" w:pos="3960"/>
                <w:tab w:val="left" w:pos="-720"/>
                <w:tab w:val="left" w:pos="0"/>
                <w:tab w:val="num" w:pos="284"/>
              </w:tabs>
              <w:suppressAutoHyphens/>
              <w:spacing w:before="120"/>
              <w:ind w:left="284" w:hanging="284"/>
              <w:rPr>
                <w:rFonts w:ascii="Arial" w:hAnsi="Arial" w:cs="Arial"/>
                <w:sz w:val="20"/>
              </w:rPr>
            </w:pPr>
            <w:r w:rsidRPr="00F33ADA">
              <w:rPr>
                <w:rFonts w:ascii="Arial" w:hAnsi="Arial" w:cs="Arial"/>
                <w:sz w:val="20"/>
              </w:rPr>
              <w:t xml:space="preserve">The period within which payments are made is 30 days from receipt of the </w:t>
            </w:r>
            <w:r w:rsidRPr="00F33ADA">
              <w:rPr>
                <w:rFonts w:ascii="Arial" w:hAnsi="Arial" w:cs="Arial"/>
                <w:i/>
                <w:sz w:val="20"/>
              </w:rPr>
              <w:t>Consultant</w:t>
            </w:r>
            <w:r w:rsidRPr="00F33ADA">
              <w:rPr>
                <w:rFonts w:ascii="Arial" w:hAnsi="Arial" w:cs="Arial"/>
                <w:sz w:val="20"/>
              </w:rPr>
              <w:t>’s VAT invoice.</w:t>
            </w:r>
          </w:p>
        </w:tc>
      </w:tr>
      <w:tr w:rsidR="008E7A7B" w:rsidRPr="00F33ADA" w14:paraId="49DD2F2D" w14:textId="77777777" w:rsidTr="008E7A7B">
        <w:trPr>
          <w:cantSplit/>
        </w:trPr>
        <w:tc>
          <w:tcPr>
            <w:tcW w:w="9606" w:type="dxa"/>
            <w:gridSpan w:val="4"/>
            <w:tcBorders>
              <w:top w:val="nil"/>
              <w:bottom w:val="nil"/>
              <w:right w:val="single" w:sz="12" w:space="0" w:color="auto"/>
            </w:tcBorders>
          </w:tcPr>
          <w:p w14:paraId="16620818" w14:textId="77777777" w:rsidR="008E7A7B" w:rsidRDefault="008E7A7B" w:rsidP="00532229">
            <w:pPr>
              <w:keepNext/>
              <w:numPr>
                <w:ilvl w:val="0"/>
                <w:numId w:val="25"/>
              </w:numPr>
              <w:tabs>
                <w:tab w:val="clear" w:pos="3960"/>
                <w:tab w:val="left" w:pos="-720"/>
                <w:tab w:val="left" w:pos="0"/>
                <w:tab w:val="num" w:pos="284"/>
              </w:tabs>
              <w:suppressAutoHyphens/>
              <w:spacing w:before="120"/>
              <w:ind w:left="284" w:hanging="284"/>
              <w:rPr>
                <w:rFonts w:ascii="Arial" w:hAnsi="Arial" w:cs="Arial"/>
                <w:sz w:val="20"/>
              </w:rPr>
            </w:pPr>
            <w:r w:rsidRPr="00F33ADA">
              <w:rPr>
                <w:rFonts w:ascii="Arial" w:hAnsi="Arial" w:cs="Arial"/>
                <w:sz w:val="20"/>
              </w:rPr>
              <w:t xml:space="preserve">The </w:t>
            </w:r>
            <w:r w:rsidRPr="00F33ADA">
              <w:rPr>
                <w:rFonts w:ascii="Arial" w:hAnsi="Arial" w:cs="Arial"/>
                <w:i/>
                <w:sz w:val="20"/>
              </w:rPr>
              <w:t>currency of this contract</w:t>
            </w:r>
            <w:r w:rsidRPr="00F33ADA">
              <w:rPr>
                <w:rFonts w:ascii="Arial" w:hAnsi="Arial" w:cs="Arial"/>
                <w:sz w:val="20"/>
              </w:rPr>
              <w:t xml:space="preserve"> is pounds sterling (£).</w:t>
            </w:r>
          </w:p>
        </w:tc>
      </w:tr>
      <w:tr w:rsidR="008E7A7B" w:rsidRPr="00F33ADA" w14:paraId="188352FE" w14:textId="77777777" w:rsidTr="008E7A7B">
        <w:trPr>
          <w:cantSplit/>
        </w:trPr>
        <w:tc>
          <w:tcPr>
            <w:tcW w:w="9606" w:type="dxa"/>
            <w:gridSpan w:val="4"/>
            <w:tcBorders>
              <w:top w:val="nil"/>
              <w:bottom w:val="nil"/>
              <w:right w:val="single" w:sz="12" w:space="0" w:color="auto"/>
            </w:tcBorders>
          </w:tcPr>
          <w:p w14:paraId="45679C80" w14:textId="77777777" w:rsidR="008E7A7B" w:rsidRDefault="008E7A7B" w:rsidP="00532229">
            <w:pPr>
              <w:keepNext/>
              <w:numPr>
                <w:ilvl w:val="0"/>
                <w:numId w:val="25"/>
              </w:numPr>
              <w:tabs>
                <w:tab w:val="clear" w:pos="3960"/>
                <w:tab w:val="left" w:pos="-720"/>
                <w:tab w:val="left" w:pos="0"/>
                <w:tab w:val="num" w:pos="284"/>
              </w:tabs>
              <w:suppressAutoHyphens/>
              <w:spacing w:before="120"/>
              <w:ind w:left="284" w:hanging="284"/>
              <w:jc w:val="left"/>
              <w:rPr>
                <w:rFonts w:ascii="Arial" w:hAnsi="Arial" w:cs="Arial"/>
                <w:sz w:val="20"/>
              </w:rPr>
            </w:pPr>
            <w:r w:rsidRPr="00F33ADA">
              <w:rPr>
                <w:rFonts w:ascii="Arial" w:hAnsi="Arial" w:cs="Arial"/>
                <w:sz w:val="20"/>
              </w:rPr>
              <w:t xml:space="preserve">The </w:t>
            </w:r>
            <w:r w:rsidRPr="00F33ADA">
              <w:rPr>
                <w:rFonts w:ascii="Arial" w:hAnsi="Arial" w:cs="Arial"/>
                <w:i/>
                <w:sz w:val="20"/>
              </w:rPr>
              <w:t>interest rate</w:t>
            </w:r>
            <w:r w:rsidRPr="00F33ADA">
              <w:rPr>
                <w:rFonts w:ascii="Arial" w:hAnsi="Arial" w:cs="Arial"/>
                <w:sz w:val="20"/>
              </w:rPr>
              <w:t xml:space="preserve"> is 2% per annum above the Bank of England Base Rate.</w:t>
            </w:r>
          </w:p>
          <w:p w14:paraId="32EBBB75" w14:textId="77777777" w:rsidR="00213C96" w:rsidRDefault="00213C96" w:rsidP="00532229">
            <w:pPr>
              <w:keepNext/>
              <w:numPr>
                <w:ilvl w:val="0"/>
                <w:numId w:val="25"/>
              </w:numPr>
              <w:tabs>
                <w:tab w:val="clear" w:pos="3960"/>
                <w:tab w:val="left" w:pos="-720"/>
                <w:tab w:val="left" w:pos="0"/>
                <w:tab w:val="num" w:pos="284"/>
              </w:tabs>
              <w:suppressAutoHyphens/>
              <w:spacing w:before="120"/>
              <w:ind w:left="284" w:hanging="284"/>
              <w:jc w:val="left"/>
              <w:rPr>
                <w:rFonts w:ascii="Arial" w:hAnsi="Arial" w:cs="Arial"/>
                <w:sz w:val="20"/>
              </w:rPr>
            </w:pPr>
            <w:r>
              <w:rPr>
                <w:rFonts w:ascii="Arial" w:hAnsi="Arial" w:cs="Arial"/>
                <w:sz w:val="20"/>
              </w:rPr>
              <w:t xml:space="preserve">There are no expenses stated by the </w:t>
            </w:r>
            <w:r>
              <w:rPr>
                <w:rFonts w:ascii="Arial" w:hAnsi="Arial" w:cs="Arial"/>
                <w:i/>
                <w:sz w:val="20"/>
              </w:rPr>
              <w:t>Employer (expenses are deemed to be included in the lump sum prices for the activities)</w:t>
            </w:r>
          </w:p>
        </w:tc>
      </w:tr>
      <w:tr w:rsidR="008E7A7B" w:rsidRPr="00F33ADA" w14:paraId="6AB27C8F" w14:textId="77777777" w:rsidTr="008E7A7B">
        <w:trPr>
          <w:cantSplit/>
        </w:trPr>
        <w:tc>
          <w:tcPr>
            <w:tcW w:w="9606" w:type="dxa"/>
            <w:gridSpan w:val="4"/>
            <w:tcBorders>
              <w:top w:val="nil"/>
              <w:bottom w:val="nil"/>
              <w:right w:val="single" w:sz="12" w:space="0" w:color="auto"/>
            </w:tcBorders>
          </w:tcPr>
          <w:p w14:paraId="0113ABCD" w14:textId="77777777" w:rsidR="008E7A7B" w:rsidRDefault="008E7A7B" w:rsidP="00213C96">
            <w:pPr>
              <w:spacing w:before="60"/>
              <w:rPr>
                <w:rStyle w:val="a"/>
                <w:rFonts w:ascii="Arial" w:hAnsi="Arial" w:cs="Arial"/>
                <w:sz w:val="20"/>
              </w:rPr>
            </w:pPr>
          </w:p>
        </w:tc>
      </w:tr>
      <w:tr w:rsidR="008E7A7B" w:rsidRPr="00B6598D" w14:paraId="2216AD20" w14:textId="77777777" w:rsidTr="008E7A7B">
        <w:trPr>
          <w:cantSplit/>
        </w:trPr>
        <w:tc>
          <w:tcPr>
            <w:tcW w:w="9606" w:type="dxa"/>
            <w:gridSpan w:val="4"/>
            <w:tcBorders>
              <w:top w:val="nil"/>
              <w:bottom w:val="nil"/>
              <w:right w:val="single" w:sz="12" w:space="0" w:color="auto"/>
            </w:tcBorders>
          </w:tcPr>
          <w:p w14:paraId="5C6176C8" w14:textId="77777777" w:rsidR="008E7A7B" w:rsidRDefault="008E7A7B" w:rsidP="00213C96">
            <w:pPr>
              <w:spacing w:before="60"/>
              <w:rPr>
                <w:rStyle w:val="a"/>
                <w:rFonts w:ascii="Arial" w:hAnsi="Arial" w:cs="Arial"/>
                <w:sz w:val="20"/>
              </w:rPr>
            </w:pPr>
          </w:p>
        </w:tc>
      </w:tr>
      <w:tr w:rsidR="008E7A7B" w:rsidRPr="00991A87" w14:paraId="21534683" w14:textId="77777777" w:rsidTr="00341062">
        <w:trPr>
          <w:cantSplit/>
          <w:trHeight w:val="641"/>
        </w:trPr>
        <w:tc>
          <w:tcPr>
            <w:tcW w:w="9606" w:type="dxa"/>
            <w:gridSpan w:val="4"/>
            <w:tcBorders>
              <w:top w:val="single" w:sz="4" w:space="0" w:color="auto"/>
              <w:left w:val="single" w:sz="4" w:space="0" w:color="auto"/>
              <w:bottom w:val="single" w:sz="4" w:space="0" w:color="auto"/>
              <w:right w:val="single" w:sz="4" w:space="0" w:color="auto"/>
            </w:tcBorders>
          </w:tcPr>
          <w:p w14:paraId="5AFC6FA0" w14:textId="77777777" w:rsidR="008E7A7B" w:rsidRPr="00991A87" w:rsidRDefault="00341062">
            <w:pPr>
              <w:keepNext/>
              <w:tabs>
                <w:tab w:val="left" w:pos="-720"/>
              </w:tabs>
              <w:suppressAutoHyphens/>
              <w:spacing w:before="120"/>
              <w:ind w:left="720" w:hanging="720"/>
              <w:rPr>
                <w:rFonts w:ascii="Arial" w:hAnsi="Arial" w:cs="Arial"/>
                <w:b/>
              </w:rPr>
            </w:pPr>
            <w:r>
              <w:rPr>
                <w:rFonts w:ascii="Arial" w:hAnsi="Arial" w:cs="Arial"/>
                <w:b/>
              </w:rPr>
              <w:lastRenderedPageBreak/>
              <w:t>6</w:t>
            </w:r>
            <w:r w:rsidR="008E7A7B" w:rsidRPr="00991A87">
              <w:rPr>
                <w:rFonts w:ascii="Arial" w:hAnsi="Arial" w:cs="Arial"/>
                <w:b/>
              </w:rPr>
              <w:t>.</w:t>
            </w:r>
            <w:r w:rsidR="008E7A7B" w:rsidRPr="00991A87">
              <w:rPr>
                <w:rFonts w:ascii="Arial" w:hAnsi="Arial" w:cs="Arial"/>
                <w:b/>
              </w:rPr>
              <w:tab/>
              <w:t>Indemnity and insurance</w:t>
            </w:r>
          </w:p>
        </w:tc>
      </w:tr>
      <w:tr w:rsidR="008E7A7B" w:rsidRPr="00991A87" w14:paraId="22F7A3C7" w14:textId="77777777" w:rsidTr="00341062">
        <w:trPr>
          <w:cantSplit/>
        </w:trPr>
        <w:tc>
          <w:tcPr>
            <w:tcW w:w="9606" w:type="dxa"/>
            <w:gridSpan w:val="4"/>
            <w:tcBorders>
              <w:top w:val="single" w:sz="4" w:space="0" w:color="auto"/>
              <w:right w:val="single" w:sz="12" w:space="0" w:color="auto"/>
            </w:tcBorders>
          </w:tcPr>
          <w:p w14:paraId="12C4CCF6" w14:textId="77777777" w:rsidR="008E7A7B" w:rsidRDefault="008E7A7B" w:rsidP="00532229">
            <w:pPr>
              <w:keepNext/>
              <w:numPr>
                <w:ilvl w:val="0"/>
                <w:numId w:val="5"/>
              </w:numPr>
              <w:tabs>
                <w:tab w:val="num" w:pos="284"/>
              </w:tabs>
              <w:spacing w:after="0"/>
              <w:ind w:left="284" w:hanging="261"/>
              <w:rPr>
                <w:rStyle w:val="a"/>
                <w:rFonts w:ascii="Arial" w:hAnsi="Arial" w:cs="Arial"/>
                <w:sz w:val="20"/>
              </w:rPr>
            </w:pPr>
            <w:r w:rsidRPr="00DF2A8D">
              <w:rPr>
                <w:rStyle w:val="a"/>
                <w:rFonts w:ascii="Arial" w:hAnsi="Arial" w:cs="Arial"/>
                <w:sz w:val="20"/>
              </w:rPr>
              <w:t xml:space="preserve">The amounts of insurance and the periods following Completion for which the </w:t>
            </w:r>
            <w:r w:rsidRPr="00DF2A8D">
              <w:rPr>
                <w:rStyle w:val="a"/>
                <w:rFonts w:ascii="Arial" w:hAnsi="Arial" w:cs="Arial"/>
                <w:i/>
                <w:sz w:val="20"/>
              </w:rPr>
              <w:t>Consultant</w:t>
            </w:r>
            <w:r w:rsidRPr="00DF2A8D">
              <w:rPr>
                <w:rStyle w:val="a"/>
                <w:rFonts w:ascii="Arial" w:hAnsi="Arial" w:cs="Arial"/>
                <w:sz w:val="20"/>
              </w:rPr>
              <w:t xml:space="preserve"> maintains insurance are</w:t>
            </w:r>
          </w:p>
        </w:tc>
      </w:tr>
      <w:tr w:rsidR="008E7A7B" w:rsidRPr="00991A87" w14:paraId="780D8764" w14:textId="77777777" w:rsidTr="008E7A7B">
        <w:trPr>
          <w:cantSplit/>
        </w:trPr>
        <w:tc>
          <w:tcPr>
            <w:tcW w:w="1976" w:type="dxa"/>
            <w:tcBorders>
              <w:right w:val="single" w:sz="12" w:space="0" w:color="auto"/>
            </w:tcBorders>
          </w:tcPr>
          <w:p w14:paraId="1152DBCB" w14:textId="77777777" w:rsidR="008E7A7B" w:rsidRPr="00991A87" w:rsidRDefault="008E7A7B">
            <w:pPr>
              <w:keepNext/>
              <w:spacing w:after="0"/>
              <w:rPr>
                <w:rStyle w:val="a"/>
                <w:rFonts w:ascii="Arial" w:hAnsi="Arial" w:cs="Arial"/>
                <w:sz w:val="18"/>
              </w:rPr>
            </w:pPr>
            <w:r w:rsidRPr="00991A87">
              <w:rPr>
                <w:rStyle w:val="a"/>
                <w:rFonts w:ascii="Arial" w:hAnsi="Arial" w:cs="Arial"/>
                <w:sz w:val="18"/>
              </w:rPr>
              <w:t>Event</w:t>
            </w:r>
          </w:p>
        </w:tc>
        <w:tc>
          <w:tcPr>
            <w:tcW w:w="2692" w:type="dxa"/>
            <w:gridSpan w:val="2"/>
            <w:tcBorders>
              <w:left w:val="single" w:sz="12" w:space="0" w:color="auto"/>
              <w:right w:val="single" w:sz="12" w:space="0" w:color="auto"/>
            </w:tcBorders>
          </w:tcPr>
          <w:p w14:paraId="32C6ADB3" w14:textId="77777777" w:rsidR="008E7A7B" w:rsidRPr="00991A87" w:rsidRDefault="008E7A7B">
            <w:pPr>
              <w:keepNext/>
              <w:spacing w:after="0"/>
              <w:rPr>
                <w:rStyle w:val="a"/>
                <w:rFonts w:ascii="Arial" w:hAnsi="Arial" w:cs="Arial"/>
                <w:sz w:val="18"/>
              </w:rPr>
            </w:pPr>
            <w:r w:rsidRPr="00991A87">
              <w:rPr>
                <w:rStyle w:val="a"/>
                <w:rFonts w:ascii="Arial" w:hAnsi="Arial" w:cs="Arial"/>
                <w:sz w:val="18"/>
              </w:rPr>
              <w:t>Cover</w:t>
            </w:r>
          </w:p>
        </w:tc>
        <w:tc>
          <w:tcPr>
            <w:tcW w:w="4938" w:type="dxa"/>
            <w:tcBorders>
              <w:left w:val="single" w:sz="12" w:space="0" w:color="auto"/>
              <w:right w:val="single" w:sz="12" w:space="0" w:color="auto"/>
            </w:tcBorders>
          </w:tcPr>
          <w:p w14:paraId="0B02734A" w14:textId="77777777" w:rsidR="008E7A7B" w:rsidRPr="00991A87" w:rsidRDefault="008E7A7B">
            <w:pPr>
              <w:keepNext/>
              <w:spacing w:after="0"/>
              <w:rPr>
                <w:rStyle w:val="a"/>
                <w:rFonts w:ascii="Arial" w:hAnsi="Arial" w:cs="Arial"/>
                <w:sz w:val="16"/>
              </w:rPr>
            </w:pPr>
            <w:r w:rsidRPr="00991A87">
              <w:rPr>
                <w:rStyle w:val="a"/>
                <w:rFonts w:ascii="Arial" w:hAnsi="Arial" w:cs="Arial"/>
                <w:sz w:val="16"/>
              </w:rPr>
              <w:t>Period following Completion of the whole of the</w:t>
            </w:r>
            <w:r w:rsidRPr="00991A87">
              <w:rPr>
                <w:rStyle w:val="a"/>
                <w:rFonts w:ascii="Arial" w:hAnsi="Arial" w:cs="Arial"/>
                <w:i/>
                <w:sz w:val="16"/>
              </w:rPr>
              <w:t xml:space="preserve"> services</w:t>
            </w:r>
            <w:r w:rsidRPr="00991A87">
              <w:rPr>
                <w:rStyle w:val="a"/>
                <w:rFonts w:ascii="Arial" w:hAnsi="Arial" w:cs="Arial"/>
                <w:sz w:val="16"/>
              </w:rPr>
              <w:t xml:space="preserve"> or earlier termination</w:t>
            </w:r>
          </w:p>
        </w:tc>
      </w:tr>
      <w:tr w:rsidR="008E7A7B" w:rsidRPr="00991A87" w14:paraId="0F1A84A0" w14:textId="77777777" w:rsidTr="008E7A7B">
        <w:trPr>
          <w:cantSplit/>
        </w:trPr>
        <w:tc>
          <w:tcPr>
            <w:tcW w:w="1976" w:type="dxa"/>
            <w:tcBorders>
              <w:right w:val="single" w:sz="12" w:space="0" w:color="auto"/>
            </w:tcBorders>
          </w:tcPr>
          <w:p w14:paraId="3A0FF94B" w14:textId="77777777" w:rsidR="008E7A7B" w:rsidRPr="00991A87" w:rsidRDefault="008E7A7B">
            <w:pPr>
              <w:spacing w:after="0"/>
              <w:rPr>
                <w:rStyle w:val="a"/>
                <w:rFonts w:ascii="Arial" w:hAnsi="Arial" w:cs="Arial"/>
                <w:sz w:val="18"/>
              </w:rPr>
            </w:pPr>
            <w:r w:rsidRPr="00991A87">
              <w:rPr>
                <w:rStyle w:val="a"/>
                <w:rFonts w:ascii="Arial" w:hAnsi="Arial" w:cs="Arial"/>
                <w:sz w:val="18"/>
              </w:rPr>
              <w:t xml:space="preserve">failure of the </w:t>
            </w:r>
            <w:r w:rsidRPr="00991A87">
              <w:rPr>
                <w:rStyle w:val="a"/>
                <w:rFonts w:ascii="Arial" w:hAnsi="Arial" w:cs="Arial"/>
                <w:i/>
                <w:sz w:val="18"/>
              </w:rPr>
              <w:t>Consultant</w:t>
            </w:r>
            <w:r w:rsidRPr="00991A87">
              <w:rPr>
                <w:rStyle w:val="a"/>
                <w:rFonts w:ascii="Arial" w:hAnsi="Arial" w:cs="Arial"/>
                <w:sz w:val="18"/>
              </w:rPr>
              <w:t xml:space="preserve"> to use the skill and care normally used by professionals providing services similar to the </w:t>
            </w:r>
            <w:r w:rsidRPr="00991A87">
              <w:rPr>
                <w:rStyle w:val="a"/>
                <w:rFonts w:ascii="Arial" w:hAnsi="Arial" w:cs="Arial"/>
                <w:i/>
                <w:sz w:val="18"/>
              </w:rPr>
              <w:t>services</w:t>
            </w:r>
            <w:r w:rsidRPr="00991A87">
              <w:rPr>
                <w:rStyle w:val="a"/>
                <w:rFonts w:ascii="Arial" w:hAnsi="Arial" w:cs="Arial"/>
                <w:sz w:val="18"/>
              </w:rPr>
              <w:t xml:space="preserve"> </w:t>
            </w:r>
          </w:p>
        </w:tc>
        <w:tc>
          <w:tcPr>
            <w:tcW w:w="2692" w:type="dxa"/>
            <w:gridSpan w:val="2"/>
            <w:tcBorders>
              <w:left w:val="single" w:sz="12" w:space="0" w:color="auto"/>
              <w:right w:val="single" w:sz="12" w:space="0" w:color="auto"/>
            </w:tcBorders>
          </w:tcPr>
          <w:p w14:paraId="11DB96BA" w14:textId="77777777" w:rsidR="008E7A7B" w:rsidRPr="00991A87" w:rsidRDefault="00341062" w:rsidP="004745A1">
            <w:pPr>
              <w:spacing w:after="0"/>
              <w:rPr>
                <w:rStyle w:val="a"/>
                <w:rFonts w:ascii="Arial" w:hAnsi="Arial" w:cs="Arial"/>
                <w:sz w:val="18"/>
              </w:rPr>
            </w:pPr>
            <w:r>
              <w:rPr>
                <w:rStyle w:val="a"/>
                <w:rFonts w:ascii="Arial" w:hAnsi="Arial" w:cs="Arial"/>
                <w:sz w:val="18"/>
              </w:rPr>
              <w:t>£2</w:t>
            </w:r>
            <w:r w:rsidR="008E7A7B" w:rsidRPr="00991A87">
              <w:rPr>
                <w:rStyle w:val="a"/>
                <w:rFonts w:ascii="Arial" w:hAnsi="Arial" w:cs="Arial"/>
                <w:sz w:val="18"/>
              </w:rPr>
              <w:t xml:space="preserve">m in respect of each claim </w:t>
            </w:r>
            <w:r w:rsidR="008E7A7B">
              <w:rPr>
                <w:rStyle w:val="a"/>
                <w:rFonts w:ascii="Arial" w:hAnsi="Arial" w:cs="Arial"/>
                <w:sz w:val="18"/>
              </w:rPr>
              <w:t>and in the aggregate</w:t>
            </w:r>
          </w:p>
        </w:tc>
        <w:tc>
          <w:tcPr>
            <w:tcW w:w="4938" w:type="dxa"/>
            <w:tcBorders>
              <w:left w:val="single" w:sz="12" w:space="0" w:color="auto"/>
              <w:right w:val="single" w:sz="12" w:space="0" w:color="auto"/>
            </w:tcBorders>
          </w:tcPr>
          <w:p w14:paraId="3032274D" w14:textId="77777777" w:rsidR="008E7A7B" w:rsidRPr="00991A87" w:rsidRDefault="00341062">
            <w:pPr>
              <w:spacing w:after="0"/>
              <w:rPr>
                <w:rStyle w:val="a"/>
                <w:rFonts w:ascii="Arial" w:hAnsi="Arial" w:cs="Arial"/>
                <w:sz w:val="18"/>
              </w:rPr>
            </w:pPr>
            <w:r>
              <w:rPr>
                <w:rStyle w:val="a"/>
                <w:rFonts w:ascii="Arial" w:hAnsi="Arial" w:cs="Arial"/>
                <w:sz w:val="18"/>
              </w:rPr>
              <w:t>6</w:t>
            </w:r>
            <w:r w:rsidR="008E7A7B" w:rsidRPr="00991A87">
              <w:rPr>
                <w:rStyle w:val="a"/>
                <w:rFonts w:ascii="Arial" w:hAnsi="Arial" w:cs="Arial"/>
                <w:sz w:val="18"/>
              </w:rPr>
              <w:t xml:space="preserve"> Years</w:t>
            </w:r>
          </w:p>
        </w:tc>
      </w:tr>
      <w:tr w:rsidR="008E7A7B" w:rsidRPr="00991A87" w14:paraId="61062C53" w14:textId="77777777" w:rsidTr="008E7A7B">
        <w:trPr>
          <w:cantSplit/>
        </w:trPr>
        <w:tc>
          <w:tcPr>
            <w:tcW w:w="1976" w:type="dxa"/>
            <w:tcBorders>
              <w:right w:val="single" w:sz="12" w:space="0" w:color="auto"/>
            </w:tcBorders>
          </w:tcPr>
          <w:p w14:paraId="075EA4D4" w14:textId="77777777" w:rsidR="008E7A7B" w:rsidRPr="00991A87" w:rsidRDefault="008E7A7B">
            <w:pPr>
              <w:spacing w:after="0"/>
              <w:rPr>
                <w:rStyle w:val="a"/>
                <w:rFonts w:ascii="Arial" w:hAnsi="Arial" w:cs="Arial"/>
                <w:sz w:val="18"/>
              </w:rPr>
            </w:pPr>
            <w:r w:rsidRPr="00991A87">
              <w:rPr>
                <w:rStyle w:val="a"/>
                <w:rFonts w:ascii="Arial" w:hAnsi="Arial" w:cs="Arial"/>
                <w:sz w:val="18"/>
              </w:rPr>
              <w:t xml:space="preserve">personal injury to or death of a person (not an employee of the </w:t>
            </w:r>
            <w:r w:rsidRPr="00991A87">
              <w:rPr>
                <w:rStyle w:val="a"/>
                <w:rFonts w:ascii="Arial" w:hAnsi="Arial" w:cs="Arial"/>
                <w:i/>
                <w:sz w:val="18"/>
              </w:rPr>
              <w:t>Consultant</w:t>
            </w:r>
            <w:r w:rsidRPr="00991A87">
              <w:rPr>
                <w:rStyle w:val="a"/>
                <w:rFonts w:ascii="Arial" w:hAnsi="Arial" w:cs="Arial"/>
                <w:sz w:val="18"/>
              </w:rPr>
              <w:t xml:space="preserve">) or loss of or damage to property resulting from an action or failure to take action by the </w:t>
            </w:r>
            <w:r w:rsidRPr="00991A87">
              <w:rPr>
                <w:rStyle w:val="a"/>
                <w:rFonts w:ascii="Arial" w:hAnsi="Arial" w:cs="Arial"/>
                <w:i/>
                <w:sz w:val="18"/>
              </w:rPr>
              <w:t>Consultant</w:t>
            </w:r>
          </w:p>
        </w:tc>
        <w:tc>
          <w:tcPr>
            <w:tcW w:w="2692" w:type="dxa"/>
            <w:gridSpan w:val="2"/>
            <w:tcBorders>
              <w:left w:val="single" w:sz="12" w:space="0" w:color="auto"/>
              <w:right w:val="single" w:sz="12" w:space="0" w:color="auto"/>
            </w:tcBorders>
          </w:tcPr>
          <w:p w14:paraId="54E5FD0E" w14:textId="77777777" w:rsidR="008E7A7B" w:rsidRPr="00991A87" w:rsidRDefault="008E7A7B">
            <w:pPr>
              <w:spacing w:after="0"/>
              <w:rPr>
                <w:rStyle w:val="a"/>
                <w:rFonts w:ascii="Arial" w:hAnsi="Arial" w:cs="Arial"/>
                <w:sz w:val="18"/>
              </w:rPr>
            </w:pPr>
            <w:r>
              <w:rPr>
                <w:rStyle w:val="a"/>
                <w:rFonts w:ascii="Arial" w:hAnsi="Arial" w:cs="Arial"/>
                <w:sz w:val="18"/>
              </w:rPr>
              <w:t>£</w:t>
            </w:r>
            <w:r w:rsidRPr="00991A87">
              <w:rPr>
                <w:rStyle w:val="a"/>
                <w:rFonts w:ascii="Arial" w:hAnsi="Arial" w:cs="Arial"/>
                <w:sz w:val="18"/>
              </w:rPr>
              <w:t>5m in respect of each claim without limit to the number of claims</w:t>
            </w:r>
          </w:p>
        </w:tc>
        <w:tc>
          <w:tcPr>
            <w:tcW w:w="4938" w:type="dxa"/>
            <w:tcBorders>
              <w:left w:val="single" w:sz="12" w:space="0" w:color="auto"/>
              <w:right w:val="single" w:sz="12" w:space="0" w:color="auto"/>
            </w:tcBorders>
          </w:tcPr>
          <w:p w14:paraId="1629EA17" w14:textId="77777777" w:rsidR="008E7A7B" w:rsidRPr="00991A87" w:rsidRDefault="008E7A7B">
            <w:pPr>
              <w:spacing w:after="0"/>
              <w:rPr>
                <w:rStyle w:val="a"/>
                <w:rFonts w:ascii="Arial" w:hAnsi="Arial" w:cs="Arial"/>
                <w:sz w:val="18"/>
              </w:rPr>
            </w:pPr>
            <w:r w:rsidRPr="00991A87">
              <w:rPr>
                <w:rStyle w:val="a"/>
                <w:rFonts w:ascii="Arial" w:hAnsi="Arial" w:cs="Arial"/>
                <w:sz w:val="18"/>
              </w:rPr>
              <w:t>12 months</w:t>
            </w:r>
          </w:p>
        </w:tc>
      </w:tr>
      <w:tr w:rsidR="008E7A7B" w:rsidRPr="00991A87" w14:paraId="3B3400BC" w14:textId="77777777" w:rsidTr="008E7A7B">
        <w:trPr>
          <w:cantSplit/>
        </w:trPr>
        <w:tc>
          <w:tcPr>
            <w:tcW w:w="1976" w:type="dxa"/>
            <w:tcBorders>
              <w:right w:val="single" w:sz="12" w:space="0" w:color="auto"/>
            </w:tcBorders>
          </w:tcPr>
          <w:p w14:paraId="44DF604B" w14:textId="77777777" w:rsidR="008E7A7B" w:rsidRPr="00991A87" w:rsidRDefault="008E7A7B">
            <w:pPr>
              <w:spacing w:after="0"/>
              <w:rPr>
                <w:rStyle w:val="a"/>
                <w:rFonts w:ascii="Arial" w:hAnsi="Arial" w:cs="Arial"/>
                <w:sz w:val="18"/>
              </w:rPr>
            </w:pPr>
            <w:r w:rsidRPr="00991A87">
              <w:rPr>
                <w:rStyle w:val="a"/>
                <w:rFonts w:ascii="Arial" w:hAnsi="Arial" w:cs="Arial"/>
                <w:sz w:val="18"/>
              </w:rPr>
              <w:t xml:space="preserve">bodily injury to or death of employees of the </w:t>
            </w:r>
            <w:r w:rsidRPr="00991A87">
              <w:rPr>
                <w:rStyle w:val="a"/>
                <w:rFonts w:ascii="Arial" w:hAnsi="Arial" w:cs="Arial"/>
                <w:i/>
                <w:sz w:val="18"/>
              </w:rPr>
              <w:t>Consultant</w:t>
            </w:r>
            <w:r w:rsidRPr="00991A87">
              <w:rPr>
                <w:rStyle w:val="a"/>
                <w:rFonts w:ascii="Arial" w:hAnsi="Arial" w:cs="Arial"/>
                <w:sz w:val="18"/>
              </w:rPr>
              <w:t xml:space="preserve"> arising out of and in course of their employment in connection with this contract</w:t>
            </w:r>
          </w:p>
        </w:tc>
        <w:tc>
          <w:tcPr>
            <w:tcW w:w="2692" w:type="dxa"/>
            <w:gridSpan w:val="2"/>
            <w:tcBorders>
              <w:left w:val="single" w:sz="12" w:space="0" w:color="auto"/>
              <w:right w:val="single" w:sz="12" w:space="0" w:color="auto"/>
            </w:tcBorders>
          </w:tcPr>
          <w:p w14:paraId="487DE58D" w14:textId="77777777" w:rsidR="008E7A7B" w:rsidRPr="00991A87" w:rsidRDefault="008E7A7B">
            <w:pPr>
              <w:spacing w:after="0"/>
              <w:rPr>
                <w:rStyle w:val="a"/>
                <w:rFonts w:ascii="Arial" w:hAnsi="Arial" w:cs="Arial"/>
                <w:sz w:val="18"/>
              </w:rPr>
            </w:pPr>
            <w:r w:rsidRPr="00991A87">
              <w:rPr>
                <w:rStyle w:val="a"/>
                <w:rFonts w:ascii="Arial" w:hAnsi="Arial" w:cs="Arial"/>
                <w:sz w:val="18"/>
              </w:rPr>
              <w:t>Whichever is the greater of £</w:t>
            </w:r>
            <w:r>
              <w:rPr>
                <w:rStyle w:val="a"/>
                <w:rFonts w:ascii="Arial" w:hAnsi="Arial" w:cs="Arial"/>
                <w:sz w:val="18"/>
              </w:rPr>
              <w:t>5</w:t>
            </w:r>
            <w:r w:rsidRPr="00991A87">
              <w:rPr>
                <w:rStyle w:val="a"/>
                <w:rFonts w:ascii="Arial" w:hAnsi="Arial" w:cs="Arial"/>
                <w:sz w:val="18"/>
              </w:rPr>
              <w:t>M or the amount required by law.</w:t>
            </w:r>
          </w:p>
        </w:tc>
        <w:tc>
          <w:tcPr>
            <w:tcW w:w="4938" w:type="dxa"/>
            <w:tcBorders>
              <w:left w:val="single" w:sz="12" w:space="0" w:color="auto"/>
              <w:right w:val="single" w:sz="12" w:space="0" w:color="auto"/>
            </w:tcBorders>
          </w:tcPr>
          <w:p w14:paraId="20DC36EE" w14:textId="77777777" w:rsidR="008E7A7B" w:rsidRPr="00991A87" w:rsidRDefault="008E7A7B">
            <w:pPr>
              <w:spacing w:after="0"/>
              <w:rPr>
                <w:rStyle w:val="a"/>
                <w:rFonts w:ascii="Arial" w:hAnsi="Arial" w:cs="Arial"/>
                <w:sz w:val="18"/>
              </w:rPr>
            </w:pPr>
            <w:r w:rsidRPr="00991A87">
              <w:rPr>
                <w:rStyle w:val="a"/>
                <w:rFonts w:ascii="Arial" w:hAnsi="Arial" w:cs="Arial"/>
                <w:sz w:val="18"/>
              </w:rPr>
              <w:t>for the period required by law</w:t>
            </w:r>
          </w:p>
        </w:tc>
      </w:tr>
      <w:tr w:rsidR="008E7A7B" w:rsidRPr="00991A87" w14:paraId="6C500550" w14:textId="77777777" w:rsidTr="008E7A7B">
        <w:trPr>
          <w:cantSplit/>
        </w:trPr>
        <w:tc>
          <w:tcPr>
            <w:tcW w:w="9606" w:type="dxa"/>
            <w:gridSpan w:val="4"/>
            <w:tcBorders>
              <w:bottom w:val="nil"/>
              <w:right w:val="single" w:sz="12" w:space="0" w:color="auto"/>
            </w:tcBorders>
          </w:tcPr>
          <w:p w14:paraId="550CEF95" w14:textId="77777777" w:rsidR="008E7A7B" w:rsidRDefault="008E7A7B">
            <w:pPr>
              <w:numPr>
                <w:ilvl w:val="0"/>
                <w:numId w:val="7"/>
              </w:numPr>
              <w:spacing w:before="60" w:after="0"/>
              <w:rPr>
                <w:rFonts w:ascii="Arial" w:hAnsi="Arial" w:cs="Arial"/>
                <w:sz w:val="20"/>
              </w:rPr>
            </w:pPr>
            <w:r w:rsidRPr="00DF2A8D">
              <w:rPr>
                <w:rFonts w:ascii="Arial" w:hAnsi="Arial" w:cs="Arial"/>
                <w:sz w:val="20"/>
              </w:rPr>
              <w:t xml:space="preserve">The </w:t>
            </w:r>
            <w:r w:rsidRPr="00DF2A8D">
              <w:rPr>
                <w:rStyle w:val="a"/>
                <w:rFonts w:ascii="Arial" w:hAnsi="Arial" w:cs="Arial"/>
                <w:i/>
                <w:sz w:val="20"/>
              </w:rPr>
              <w:t>Employer</w:t>
            </w:r>
            <w:r w:rsidRPr="00DF2A8D">
              <w:rPr>
                <w:rStyle w:val="a"/>
                <w:rFonts w:ascii="Arial" w:hAnsi="Arial" w:cs="Arial"/>
                <w:sz w:val="20"/>
              </w:rPr>
              <w:t xml:space="preserve"> provides the following insurances – None.</w:t>
            </w:r>
          </w:p>
        </w:tc>
      </w:tr>
      <w:tr w:rsidR="008E7A7B" w:rsidRPr="00991A87" w14:paraId="7E58653F" w14:textId="77777777" w:rsidTr="008E7A7B">
        <w:trPr>
          <w:cantSplit/>
        </w:trPr>
        <w:tc>
          <w:tcPr>
            <w:tcW w:w="9606" w:type="dxa"/>
            <w:gridSpan w:val="4"/>
            <w:tcBorders>
              <w:top w:val="nil"/>
              <w:right w:val="single" w:sz="12" w:space="0" w:color="auto"/>
            </w:tcBorders>
          </w:tcPr>
          <w:p w14:paraId="54E8B444" w14:textId="77777777" w:rsidR="008E7A7B" w:rsidRDefault="008E7A7B">
            <w:pPr>
              <w:numPr>
                <w:ilvl w:val="0"/>
                <w:numId w:val="6"/>
              </w:numPr>
              <w:spacing w:after="0"/>
              <w:rPr>
                <w:rFonts w:ascii="Arial" w:hAnsi="Arial" w:cs="Arial"/>
                <w:sz w:val="20"/>
              </w:rPr>
            </w:pPr>
            <w:r w:rsidRPr="00DF2A8D">
              <w:rPr>
                <w:rFonts w:ascii="Arial" w:hAnsi="Arial" w:cs="Arial"/>
                <w:snapToGrid w:val="0"/>
                <w:sz w:val="20"/>
              </w:rPr>
              <w:t xml:space="preserve">The </w:t>
            </w:r>
            <w:r w:rsidRPr="00DF2A8D">
              <w:rPr>
                <w:rFonts w:ascii="Arial" w:hAnsi="Arial" w:cs="Arial"/>
                <w:i/>
                <w:snapToGrid w:val="0"/>
                <w:sz w:val="20"/>
              </w:rPr>
              <w:t>Consultant's</w:t>
            </w:r>
            <w:r w:rsidRPr="00DF2A8D">
              <w:rPr>
                <w:rFonts w:ascii="Arial" w:hAnsi="Arial" w:cs="Arial"/>
                <w:snapToGrid w:val="0"/>
                <w:sz w:val="20"/>
              </w:rPr>
              <w:t xml:space="preserve"> total liability to the </w:t>
            </w:r>
            <w:r w:rsidRPr="00DF2A8D">
              <w:rPr>
                <w:rFonts w:ascii="Arial" w:hAnsi="Arial" w:cs="Arial"/>
                <w:i/>
                <w:snapToGrid w:val="0"/>
                <w:sz w:val="20"/>
              </w:rPr>
              <w:t>Employer</w:t>
            </w:r>
            <w:r w:rsidRPr="00DF2A8D">
              <w:rPr>
                <w:rFonts w:ascii="Arial" w:hAnsi="Arial" w:cs="Arial"/>
                <w:snapToGrid w:val="0"/>
                <w:sz w:val="20"/>
              </w:rPr>
              <w:t xml:space="preserve"> for all matters arising under or connection with this contract, other than excluded matters, is limited to an aggregate of £</w:t>
            </w:r>
            <w:r>
              <w:rPr>
                <w:rFonts w:ascii="Arial" w:hAnsi="Arial" w:cs="Arial"/>
                <w:snapToGrid w:val="0"/>
                <w:sz w:val="20"/>
              </w:rPr>
              <w:t>5</w:t>
            </w:r>
            <w:r w:rsidRPr="00DF2A8D">
              <w:rPr>
                <w:rFonts w:ascii="Arial" w:hAnsi="Arial" w:cs="Arial"/>
                <w:snapToGrid w:val="0"/>
                <w:sz w:val="20"/>
              </w:rPr>
              <w:t xml:space="preserve"> million per individual contract.</w:t>
            </w:r>
          </w:p>
        </w:tc>
      </w:tr>
      <w:tr w:rsidR="008E7A7B" w:rsidRPr="00991A87" w14:paraId="1979ACB9" w14:textId="77777777" w:rsidTr="008E7A7B">
        <w:trPr>
          <w:cantSplit/>
        </w:trPr>
        <w:tc>
          <w:tcPr>
            <w:tcW w:w="9606" w:type="dxa"/>
            <w:gridSpan w:val="4"/>
            <w:tcBorders>
              <w:top w:val="single" w:sz="12" w:space="0" w:color="auto"/>
              <w:right w:val="single" w:sz="12" w:space="0" w:color="auto"/>
            </w:tcBorders>
          </w:tcPr>
          <w:p w14:paraId="20312C35" w14:textId="77777777" w:rsidR="008E7A7B" w:rsidRPr="00905EB9" w:rsidRDefault="00731BFE">
            <w:pPr>
              <w:keepNext/>
              <w:tabs>
                <w:tab w:val="left" w:pos="-720"/>
              </w:tabs>
              <w:suppressAutoHyphens/>
              <w:ind w:left="720" w:hanging="720"/>
              <w:rPr>
                <w:rFonts w:ascii="Arial" w:hAnsi="Arial" w:cs="Arial"/>
                <w:sz w:val="20"/>
              </w:rPr>
            </w:pPr>
            <w:r>
              <w:rPr>
                <w:rFonts w:ascii="Arial" w:hAnsi="Arial" w:cs="Arial"/>
                <w:b/>
                <w:sz w:val="20"/>
              </w:rPr>
              <w:t>7</w:t>
            </w:r>
            <w:r w:rsidR="008E7A7B" w:rsidRPr="00905EB9">
              <w:rPr>
                <w:rFonts w:ascii="Arial" w:hAnsi="Arial" w:cs="Arial"/>
                <w:b/>
                <w:sz w:val="20"/>
              </w:rPr>
              <w:t xml:space="preserve">. </w:t>
            </w:r>
            <w:r w:rsidR="008E7A7B" w:rsidRPr="00905EB9">
              <w:rPr>
                <w:rFonts w:ascii="Arial" w:hAnsi="Arial" w:cs="Arial"/>
                <w:b/>
                <w:sz w:val="20"/>
              </w:rPr>
              <w:tab/>
              <w:t xml:space="preserve">Option Z: The </w:t>
            </w:r>
            <w:r w:rsidR="008E7A7B" w:rsidRPr="00905EB9">
              <w:rPr>
                <w:rFonts w:ascii="Arial" w:hAnsi="Arial" w:cs="Arial"/>
                <w:b/>
                <w:i/>
                <w:sz w:val="20"/>
              </w:rPr>
              <w:t>additional conditions of contract</w:t>
            </w:r>
            <w:r w:rsidR="008E7A7B" w:rsidRPr="00905EB9">
              <w:rPr>
                <w:rFonts w:ascii="Arial" w:hAnsi="Arial" w:cs="Arial"/>
                <w:b/>
                <w:sz w:val="20"/>
              </w:rPr>
              <w:t xml:space="preserve"> are:</w:t>
            </w:r>
          </w:p>
        </w:tc>
      </w:tr>
      <w:tr w:rsidR="008E7A7B" w:rsidRPr="00991A87" w14:paraId="70B7137F" w14:textId="77777777" w:rsidTr="008E7A7B">
        <w:trPr>
          <w:cantSplit/>
          <w:trHeight w:val="1447"/>
        </w:trPr>
        <w:tc>
          <w:tcPr>
            <w:tcW w:w="9606" w:type="dxa"/>
            <w:gridSpan w:val="4"/>
            <w:tcBorders>
              <w:right w:val="single" w:sz="12" w:space="0" w:color="auto"/>
            </w:tcBorders>
          </w:tcPr>
          <w:p w14:paraId="6BE3E2E9" w14:textId="77777777" w:rsidR="00407B0B" w:rsidRPr="00905EB9" w:rsidRDefault="008E7A7B" w:rsidP="00905EB9">
            <w:pPr>
              <w:rPr>
                <w:rFonts w:ascii="Arial" w:hAnsi="Arial" w:cs="Arial"/>
                <w:b/>
                <w:sz w:val="20"/>
              </w:rPr>
            </w:pPr>
            <w:r w:rsidRPr="00905EB9">
              <w:rPr>
                <w:rFonts w:ascii="Arial" w:hAnsi="Arial" w:cs="Arial"/>
                <w:b/>
                <w:sz w:val="20"/>
              </w:rPr>
              <w:t>Z1</w:t>
            </w:r>
            <w:r w:rsidRPr="00905EB9">
              <w:rPr>
                <w:rFonts w:ascii="Arial" w:hAnsi="Arial" w:cs="Arial"/>
                <w:b/>
                <w:sz w:val="20"/>
              </w:rPr>
              <w:tab/>
            </w:r>
            <w:r w:rsidR="00407B0B" w:rsidRPr="00905EB9">
              <w:rPr>
                <w:rFonts w:ascii="Arial" w:hAnsi="Arial" w:cs="Arial"/>
                <w:b/>
                <w:sz w:val="20"/>
              </w:rPr>
              <w:t>Publicity</w:t>
            </w:r>
          </w:p>
          <w:p w14:paraId="2084FD35" w14:textId="77777777" w:rsidR="00407B0B" w:rsidRPr="00905EB9" w:rsidRDefault="00407B0B" w:rsidP="00905EB9">
            <w:pPr>
              <w:ind w:left="709" w:hanging="709"/>
              <w:rPr>
                <w:rFonts w:ascii="Arial" w:hAnsi="Arial" w:cs="Arial"/>
                <w:sz w:val="20"/>
              </w:rPr>
            </w:pPr>
            <w:r w:rsidRPr="00905EB9">
              <w:rPr>
                <w:rFonts w:ascii="Arial" w:hAnsi="Arial" w:cs="Arial"/>
                <w:sz w:val="20"/>
              </w:rPr>
              <w:t>Z1.1</w:t>
            </w:r>
            <w:r w:rsidRPr="00905EB9">
              <w:rPr>
                <w:rFonts w:ascii="Arial" w:hAnsi="Arial" w:cs="Arial"/>
                <w:sz w:val="20"/>
              </w:rPr>
              <w:tab/>
              <w:t>The Parties do not disclose information about each other or those of others obtained in connection with the services except when necessary to carry out duties under the contract or law. The Environment Agency may be required to release information in order to comply with its statutory duties under the Freedom of Information Act 2000 and/or the Environment Information Regulations, any may also include some information under the Publication Scheme that it maintains under the Act.</w:t>
            </w:r>
          </w:p>
          <w:p w14:paraId="28F297C6" w14:textId="77777777" w:rsidR="00407B0B" w:rsidRPr="00905EB9" w:rsidRDefault="00407B0B" w:rsidP="00407B0B">
            <w:pPr>
              <w:ind w:left="3600" w:hanging="720"/>
              <w:rPr>
                <w:rFonts w:ascii="Arial" w:hAnsi="Arial" w:cs="Arial"/>
                <w:sz w:val="20"/>
              </w:rPr>
            </w:pPr>
          </w:p>
          <w:p w14:paraId="7DB53F46" w14:textId="77777777" w:rsidR="00407B0B" w:rsidRPr="00905EB9" w:rsidRDefault="00407B0B" w:rsidP="00905EB9">
            <w:pPr>
              <w:ind w:left="709" w:hanging="709"/>
              <w:rPr>
                <w:rFonts w:ascii="Arial" w:hAnsi="Arial" w:cs="Arial"/>
                <w:sz w:val="20"/>
              </w:rPr>
            </w:pPr>
            <w:r w:rsidRPr="00905EB9">
              <w:rPr>
                <w:rFonts w:ascii="Arial" w:hAnsi="Arial" w:cs="Arial"/>
                <w:sz w:val="20"/>
              </w:rPr>
              <w:t>Z1.2</w:t>
            </w:r>
            <w:r w:rsidRPr="00905EB9">
              <w:rPr>
                <w:rFonts w:ascii="Arial" w:hAnsi="Arial" w:cs="Arial"/>
                <w:sz w:val="20"/>
              </w:rPr>
              <w:tab/>
              <w:t xml:space="preserve">The </w:t>
            </w:r>
            <w:r w:rsidR="00882361">
              <w:rPr>
                <w:rFonts w:ascii="Arial" w:hAnsi="Arial" w:cs="Arial"/>
                <w:i/>
                <w:sz w:val="20"/>
              </w:rPr>
              <w:t>Consultant</w:t>
            </w:r>
            <w:r w:rsidRPr="00905EB9">
              <w:rPr>
                <w:rFonts w:ascii="Arial" w:hAnsi="Arial" w:cs="Arial"/>
                <w:sz w:val="20"/>
              </w:rPr>
              <w:t xml:space="preserve"> may publicise the services only with the </w:t>
            </w:r>
            <w:r w:rsidRPr="00905EB9">
              <w:rPr>
                <w:rFonts w:ascii="Arial" w:hAnsi="Arial" w:cs="Arial"/>
                <w:i/>
                <w:sz w:val="20"/>
              </w:rPr>
              <w:t>Employer</w:t>
            </w:r>
            <w:r w:rsidRPr="00905EB9">
              <w:rPr>
                <w:rFonts w:ascii="Arial" w:hAnsi="Arial" w:cs="Arial"/>
                <w:sz w:val="20"/>
              </w:rPr>
              <w:t>’s written agreement.</w:t>
            </w:r>
          </w:p>
          <w:p w14:paraId="2D49510C" w14:textId="77777777" w:rsidR="008E7A7B" w:rsidRPr="00905EB9" w:rsidRDefault="008E7A7B" w:rsidP="00A1465C">
            <w:pPr>
              <w:pStyle w:val="BodyTextIndent2"/>
              <w:spacing w:before="120" w:after="0"/>
              <w:ind w:left="709" w:firstLine="0"/>
              <w:rPr>
                <w:rFonts w:cs="Arial"/>
                <w:b w:val="0"/>
              </w:rPr>
            </w:pPr>
          </w:p>
        </w:tc>
      </w:tr>
      <w:tr w:rsidR="008E7A7B" w:rsidRPr="00991A87" w14:paraId="5D6CC9F0" w14:textId="77777777" w:rsidTr="008E7A7B">
        <w:trPr>
          <w:cantSplit/>
          <w:trHeight w:val="4801"/>
        </w:trPr>
        <w:tc>
          <w:tcPr>
            <w:tcW w:w="9606" w:type="dxa"/>
            <w:gridSpan w:val="4"/>
            <w:tcBorders>
              <w:bottom w:val="single" w:sz="12" w:space="0" w:color="auto"/>
              <w:right w:val="single" w:sz="12" w:space="0" w:color="auto"/>
            </w:tcBorders>
          </w:tcPr>
          <w:p w14:paraId="3A73DCAF" w14:textId="77777777" w:rsidR="00407B0B" w:rsidRPr="00407B0B" w:rsidRDefault="008E7A7B" w:rsidP="00BB7D2B">
            <w:pPr>
              <w:pStyle w:val="BodyTextIndent2"/>
              <w:spacing w:before="120" w:after="0"/>
              <w:rPr>
                <w:rFonts w:cs="Arial"/>
              </w:rPr>
            </w:pPr>
            <w:r>
              <w:rPr>
                <w:rFonts w:cs="Arial"/>
                <w:b w:val="0"/>
              </w:rPr>
              <w:lastRenderedPageBreak/>
              <w:t>Z2</w:t>
            </w:r>
            <w:r w:rsidRPr="00991A87">
              <w:rPr>
                <w:rFonts w:cs="Arial"/>
                <w:b w:val="0"/>
              </w:rPr>
              <w:tab/>
            </w:r>
            <w:r w:rsidR="00407B0B" w:rsidRPr="00407B0B">
              <w:rPr>
                <w:rFonts w:cs="Arial"/>
              </w:rPr>
              <w:t>Prevention</w:t>
            </w:r>
          </w:p>
          <w:p w14:paraId="09E5EEA2" w14:textId="77777777" w:rsidR="008E7A7B" w:rsidRPr="00991A87" w:rsidRDefault="00407B0B" w:rsidP="00BB7D2B">
            <w:pPr>
              <w:pStyle w:val="BodyTextIndent2"/>
              <w:spacing w:before="120" w:after="0"/>
              <w:rPr>
                <w:rFonts w:cs="Arial"/>
                <w:b w:val="0"/>
              </w:rPr>
            </w:pPr>
            <w:r>
              <w:rPr>
                <w:rFonts w:cs="Arial"/>
                <w:b w:val="0"/>
              </w:rPr>
              <w:t xml:space="preserve">Z2.1     </w:t>
            </w:r>
            <w:r w:rsidR="008E7A7B" w:rsidRPr="00991A87">
              <w:rPr>
                <w:rFonts w:cs="Arial"/>
                <w:b w:val="0"/>
              </w:rPr>
              <w:t>The text of Cl 18 Prevention is deleted.</w:t>
            </w:r>
          </w:p>
          <w:p w14:paraId="55007426" w14:textId="77777777" w:rsidR="008E7A7B" w:rsidRPr="00991A87" w:rsidRDefault="00407B0B" w:rsidP="00BB7D2B">
            <w:pPr>
              <w:pStyle w:val="BodyTextIndent2"/>
              <w:spacing w:before="120" w:after="0"/>
              <w:rPr>
                <w:rFonts w:cs="Arial"/>
                <w:b w:val="0"/>
              </w:rPr>
            </w:pPr>
            <w:r>
              <w:rPr>
                <w:rFonts w:cs="Arial"/>
                <w:b w:val="0"/>
              </w:rPr>
              <w:t xml:space="preserve">Z2.2     </w:t>
            </w:r>
            <w:r w:rsidR="008E7A7B" w:rsidRPr="00991A87">
              <w:rPr>
                <w:rFonts w:cs="Arial"/>
                <w:b w:val="0"/>
              </w:rPr>
              <w:t>Delete the text of  Cl</w:t>
            </w:r>
            <w:r w:rsidR="008E7A7B">
              <w:rPr>
                <w:rFonts w:cs="Arial"/>
                <w:b w:val="0"/>
              </w:rPr>
              <w:t xml:space="preserve"> </w:t>
            </w:r>
            <w:r w:rsidR="008E7A7B" w:rsidRPr="00991A87">
              <w:rPr>
                <w:rFonts w:cs="Arial"/>
                <w:b w:val="0"/>
              </w:rPr>
              <w:t>60.1(11) and replace by:</w:t>
            </w:r>
          </w:p>
          <w:p w14:paraId="0D74B198" w14:textId="77777777" w:rsidR="008E7A7B" w:rsidRPr="00991A87" w:rsidRDefault="008E7A7B" w:rsidP="00BB7D2B">
            <w:pPr>
              <w:pStyle w:val="BodyTextIndent2"/>
              <w:spacing w:before="120" w:after="0"/>
              <w:ind w:left="0" w:firstLine="0"/>
              <w:rPr>
                <w:rFonts w:cs="Arial"/>
                <w:b w:val="0"/>
              </w:rPr>
            </w:pPr>
            <w:r w:rsidRPr="00991A87">
              <w:rPr>
                <w:rFonts w:cs="Arial"/>
                <w:b w:val="0"/>
              </w:rPr>
              <w:tab/>
              <w:t xml:space="preserve">The </w:t>
            </w:r>
            <w:r w:rsidRPr="00991A87">
              <w:rPr>
                <w:rFonts w:cs="Arial"/>
                <w:b w:val="0"/>
                <w:i/>
              </w:rPr>
              <w:t>services</w:t>
            </w:r>
            <w:r w:rsidRPr="00991A87">
              <w:rPr>
                <w:rFonts w:cs="Arial"/>
                <w:b w:val="0"/>
              </w:rPr>
              <w:t xml:space="preserve"> are affected by any of the following events</w:t>
            </w:r>
          </w:p>
          <w:p w14:paraId="50CDDB40" w14:textId="77777777" w:rsidR="008E7A7B" w:rsidRDefault="008E7A7B">
            <w:pPr>
              <w:pStyle w:val="BodyTextIndent2"/>
              <w:numPr>
                <w:ilvl w:val="0"/>
                <w:numId w:val="26"/>
              </w:numPr>
              <w:spacing w:before="120" w:after="0"/>
              <w:rPr>
                <w:rFonts w:cs="Arial"/>
                <w:b w:val="0"/>
              </w:rPr>
            </w:pPr>
            <w:r w:rsidRPr="00991A87">
              <w:rPr>
                <w:rFonts w:cs="Arial"/>
                <w:b w:val="0"/>
              </w:rPr>
              <w:t>War, civil war, rebellion, revolution, insurrection, military or usurped power;</w:t>
            </w:r>
          </w:p>
          <w:p w14:paraId="04610796" w14:textId="77777777" w:rsidR="008E7A7B" w:rsidRDefault="008E7A7B">
            <w:pPr>
              <w:pStyle w:val="BodyTextIndent2"/>
              <w:numPr>
                <w:ilvl w:val="0"/>
                <w:numId w:val="26"/>
              </w:numPr>
              <w:spacing w:before="120" w:after="0"/>
              <w:rPr>
                <w:rFonts w:cs="Arial"/>
                <w:b w:val="0"/>
              </w:rPr>
            </w:pPr>
            <w:r w:rsidRPr="00991A87">
              <w:rPr>
                <w:rFonts w:cs="Arial"/>
                <w:b w:val="0"/>
              </w:rPr>
              <w:t xml:space="preserve">Strikes, riots and civil commotion not confined to the employees of the </w:t>
            </w:r>
            <w:r w:rsidRPr="00991A87">
              <w:rPr>
                <w:rFonts w:cs="Arial"/>
                <w:b w:val="0"/>
                <w:i/>
              </w:rPr>
              <w:t>Consultant</w:t>
            </w:r>
            <w:r w:rsidRPr="00991A87">
              <w:rPr>
                <w:rFonts w:cs="Arial"/>
                <w:b w:val="0"/>
              </w:rPr>
              <w:t xml:space="preserve"> and sub consultants,</w:t>
            </w:r>
          </w:p>
          <w:p w14:paraId="196CB719" w14:textId="77777777" w:rsidR="008E7A7B" w:rsidRDefault="008E7A7B">
            <w:pPr>
              <w:pStyle w:val="BodyTextIndent2"/>
              <w:numPr>
                <w:ilvl w:val="0"/>
                <w:numId w:val="26"/>
              </w:numPr>
              <w:spacing w:before="120" w:after="0"/>
              <w:rPr>
                <w:rFonts w:cs="Arial"/>
                <w:b w:val="0"/>
              </w:rPr>
            </w:pPr>
            <w:r w:rsidRPr="00991A87">
              <w:rPr>
                <w:rFonts w:cs="Arial"/>
                <w:b w:val="0"/>
              </w:rPr>
              <w:t>Ionising radiation or radioactive contamination from nuclear fuel or nuclear waste resulting from the combustion of nuclear fuel,</w:t>
            </w:r>
          </w:p>
          <w:p w14:paraId="7AB8F6FF" w14:textId="77777777" w:rsidR="008E7A7B" w:rsidRDefault="008E7A7B">
            <w:pPr>
              <w:pStyle w:val="BodyTextIndent2"/>
              <w:numPr>
                <w:ilvl w:val="0"/>
                <w:numId w:val="26"/>
              </w:numPr>
              <w:spacing w:before="120" w:after="0"/>
              <w:rPr>
                <w:rFonts w:cs="Arial"/>
                <w:b w:val="0"/>
              </w:rPr>
            </w:pPr>
            <w:r w:rsidRPr="00991A87">
              <w:rPr>
                <w:rFonts w:cs="Arial"/>
                <w:b w:val="0"/>
              </w:rPr>
              <w:t>Radioactive, toxic, explosive or other hazardous properties of an explosive nuclear device,</w:t>
            </w:r>
          </w:p>
          <w:p w14:paraId="24E88854" w14:textId="77777777" w:rsidR="008E7A7B" w:rsidRDefault="008E7A7B">
            <w:pPr>
              <w:pStyle w:val="BodyTextIndent2"/>
              <w:numPr>
                <w:ilvl w:val="0"/>
                <w:numId w:val="26"/>
              </w:numPr>
              <w:spacing w:before="120" w:after="0"/>
              <w:rPr>
                <w:rFonts w:cs="Arial"/>
                <w:b w:val="0"/>
              </w:rPr>
            </w:pPr>
            <w:r w:rsidRPr="00991A87">
              <w:rPr>
                <w:rFonts w:cs="Arial"/>
                <w:b w:val="0"/>
              </w:rPr>
              <w:t>Natural disaster,</w:t>
            </w:r>
          </w:p>
          <w:p w14:paraId="07C2C361" w14:textId="77777777" w:rsidR="008E7A7B" w:rsidRDefault="008E7A7B">
            <w:pPr>
              <w:pStyle w:val="BodyTextIndent2"/>
              <w:numPr>
                <w:ilvl w:val="0"/>
                <w:numId w:val="26"/>
              </w:numPr>
              <w:spacing w:before="120" w:after="0"/>
              <w:rPr>
                <w:rFonts w:cs="Arial"/>
                <w:b w:val="0"/>
              </w:rPr>
            </w:pPr>
            <w:r w:rsidRPr="00991A87">
              <w:rPr>
                <w:rFonts w:cs="Arial"/>
                <w:b w:val="0"/>
              </w:rPr>
              <w:t>Fire and explosion,</w:t>
            </w:r>
          </w:p>
          <w:p w14:paraId="55CE10F1" w14:textId="77777777" w:rsidR="008E7A7B" w:rsidRDefault="008E7A7B">
            <w:pPr>
              <w:pStyle w:val="BodyTextIndent2"/>
              <w:numPr>
                <w:ilvl w:val="0"/>
                <w:numId w:val="26"/>
              </w:numPr>
              <w:spacing w:before="120" w:after="0"/>
              <w:rPr>
                <w:rFonts w:cs="Arial"/>
                <w:b w:val="0"/>
              </w:rPr>
            </w:pPr>
            <w:r w:rsidRPr="00991A87">
              <w:rPr>
                <w:rFonts w:cs="Arial"/>
                <w:b w:val="0"/>
              </w:rPr>
              <w:t>Impact by aircraft or other aerial device or thing dropped from them.</w:t>
            </w:r>
          </w:p>
        </w:tc>
      </w:tr>
      <w:tr w:rsidR="008E7A7B" w:rsidRPr="00991A87" w14:paraId="7134FDB7" w14:textId="77777777" w:rsidTr="008E7A7B">
        <w:trPr>
          <w:cantSplit/>
          <w:trHeight w:val="811"/>
        </w:trPr>
        <w:tc>
          <w:tcPr>
            <w:tcW w:w="9606" w:type="dxa"/>
            <w:gridSpan w:val="4"/>
            <w:tcBorders>
              <w:top w:val="single" w:sz="12" w:space="0" w:color="auto"/>
              <w:bottom w:val="single" w:sz="8" w:space="0" w:color="auto"/>
              <w:right w:val="single" w:sz="12" w:space="0" w:color="auto"/>
            </w:tcBorders>
          </w:tcPr>
          <w:p w14:paraId="318BD49B" w14:textId="77777777" w:rsidR="008E7A7B" w:rsidRPr="00905EB9" w:rsidRDefault="008E7A7B" w:rsidP="0057012C">
            <w:pPr>
              <w:pStyle w:val="BodyTextIndent2"/>
              <w:spacing w:before="120" w:after="0"/>
              <w:rPr>
                <w:rFonts w:cs="Arial"/>
              </w:rPr>
            </w:pPr>
            <w:r w:rsidRPr="00905EB9">
              <w:rPr>
                <w:rFonts w:cs="Arial"/>
              </w:rPr>
              <w:t>Z3A</w:t>
            </w:r>
            <w:r w:rsidRPr="00905EB9">
              <w:rPr>
                <w:rFonts w:cs="Arial"/>
              </w:rPr>
              <w:tab/>
              <w:t>Disallowed Costs</w:t>
            </w:r>
          </w:p>
          <w:p w14:paraId="5C67FEAC" w14:textId="77777777" w:rsidR="008E7A7B" w:rsidRDefault="008E7A7B" w:rsidP="0057012C">
            <w:pPr>
              <w:pStyle w:val="BodyTextIndent2"/>
              <w:spacing w:before="120" w:after="0"/>
              <w:ind w:hanging="11"/>
              <w:rPr>
                <w:rFonts w:cs="Arial"/>
                <w:b w:val="0"/>
              </w:rPr>
            </w:pPr>
            <w:r>
              <w:rPr>
                <w:rFonts w:cs="Arial"/>
                <w:b w:val="0"/>
              </w:rPr>
              <w:t>Add clause 11.2 (26) Disallowed costs</w:t>
            </w:r>
          </w:p>
          <w:p w14:paraId="1CA1E773" w14:textId="77777777" w:rsidR="008E7A7B" w:rsidRDefault="008E7A7B" w:rsidP="0057012C">
            <w:pPr>
              <w:pStyle w:val="BodyTextIndent2"/>
              <w:spacing w:before="120" w:after="0"/>
              <w:ind w:hanging="11"/>
              <w:rPr>
                <w:rFonts w:cs="Arial"/>
                <w:b w:val="0"/>
              </w:rPr>
            </w:pPr>
            <w:r>
              <w:rPr>
                <w:rFonts w:cs="Arial"/>
                <w:b w:val="0"/>
              </w:rPr>
              <w:t>Disallowed costs are:</w:t>
            </w:r>
          </w:p>
          <w:p w14:paraId="0A38EDE3" w14:textId="77777777" w:rsidR="008E7A7B" w:rsidRDefault="008E7A7B" w:rsidP="0057012C">
            <w:pPr>
              <w:pStyle w:val="Blockquote"/>
              <w:numPr>
                <w:ilvl w:val="0"/>
                <w:numId w:val="27"/>
              </w:numPr>
              <w:spacing w:before="0" w:after="0"/>
              <w:ind w:left="1276" w:right="357" w:hanging="425"/>
              <w:jc w:val="both"/>
              <w:rPr>
                <w:rFonts w:ascii="Arial" w:hAnsi="Arial"/>
                <w:sz w:val="20"/>
              </w:rPr>
            </w:pPr>
            <w:r w:rsidRPr="008A2580">
              <w:rPr>
                <w:rFonts w:ascii="Arial" w:hAnsi="Arial"/>
                <w:sz w:val="20"/>
              </w:rPr>
              <w:t xml:space="preserve">Not justified by the </w:t>
            </w:r>
            <w:r w:rsidRPr="004930DF">
              <w:rPr>
                <w:rFonts w:ascii="Arial" w:hAnsi="Arial"/>
                <w:i/>
                <w:sz w:val="20"/>
              </w:rPr>
              <w:t>Consultant's</w:t>
            </w:r>
            <w:r w:rsidRPr="008A2580">
              <w:rPr>
                <w:rFonts w:ascii="Arial" w:hAnsi="Arial"/>
                <w:sz w:val="20"/>
              </w:rPr>
              <w:t xml:space="preserve"> accounts and records.</w:t>
            </w:r>
          </w:p>
          <w:p w14:paraId="450ADF67" w14:textId="77777777" w:rsidR="008E7A7B" w:rsidRDefault="008E7A7B" w:rsidP="0057012C">
            <w:pPr>
              <w:pStyle w:val="Blockquote"/>
              <w:numPr>
                <w:ilvl w:val="0"/>
                <w:numId w:val="28"/>
              </w:numPr>
              <w:spacing w:before="0" w:after="0"/>
              <w:ind w:left="1276" w:right="357" w:hanging="425"/>
              <w:jc w:val="both"/>
              <w:rPr>
                <w:rFonts w:ascii="Arial" w:hAnsi="Arial"/>
                <w:sz w:val="20"/>
              </w:rPr>
            </w:pPr>
            <w:r w:rsidRPr="008A2580">
              <w:rPr>
                <w:rFonts w:ascii="Arial" w:hAnsi="Arial"/>
                <w:sz w:val="20"/>
              </w:rPr>
              <w:t>Should not have been paid to a sub consultant in accordance with his Sub contract (including compensation events with the sub consultant, i.e. payment for work that should not have been undertaken)</w:t>
            </w:r>
          </w:p>
          <w:p w14:paraId="4D294643" w14:textId="77777777" w:rsidR="008E7A7B" w:rsidRDefault="008E7A7B" w:rsidP="0057012C">
            <w:pPr>
              <w:pStyle w:val="Blockquote"/>
              <w:numPr>
                <w:ilvl w:val="0"/>
                <w:numId w:val="29"/>
              </w:numPr>
              <w:spacing w:before="0" w:after="0"/>
              <w:ind w:left="1276" w:right="357" w:hanging="425"/>
              <w:jc w:val="both"/>
              <w:rPr>
                <w:rFonts w:ascii="Arial" w:hAnsi="Arial"/>
                <w:sz w:val="20"/>
              </w:rPr>
            </w:pPr>
            <w:r w:rsidRPr="008A2580">
              <w:rPr>
                <w:rFonts w:ascii="Arial" w:hAnsi="Arial"/>
                <w:sz w:val="20"/>
              </w:rPr>
              <w:t xml:space="preserve">Incurred because the </w:t>
            </w:r>
            <w:r w:rsidRPr="004930DF">
              <w:rPr>
                <w:rFonts w:ascii="Arial" w:hAnsi="Arial"/>
                <w:i/>
                <w:sz w:val="20"/>
              </w:rPr>
              <w:t>Consultant</w:t>
            </w:r>
            <w:r w:rsidRPr="008A2580">
              <w:rPr>
                <w:rFonts w:ascii="Arial" w:hAnsi="Arial"/>
                <w:sz w:val="20"/>
              </w:rPr>
              <w:t xml:space="preserve"> did not fo</w:t>
            </w:r>
            <w:r>
              <w:rPr>
                <w:rFonts w:ascii="Arial" w:hAnsi="Arial"/>
                <w:sz w:val="20"/>
              </w:rPr>
              <w:t>llow a stated procedure in the S</w:t>
            </w:r>
            <w:r w:rsidRPr="008A2580">
              <w:rPr>
                <w:rFonts w:ascii="Arial" w:hAnsi="Arial"/>
                <w:sz w:val="20"/>
              </w:rPr>
              <w:t>cope</w:t>
            </w:r>
            <w:r>
              <w:rPr>
                <w:rFonts w:ascii="Arial" w:hAnsi="Arial"/>
                <w:sz w:val="20"/>
              </w:rPr>
              <w:t>.</w:t>
            </w:r>
          </w:p>
          <w:p w14:paraId="43795BFF" w14:textId="77777777" w:rsidR="008E7A7B" w:rsidRDefault="008E7A7B" w:rsidP="0057012C">
            <w:pPr>
              <w:pStyle w:val="Blockquote"/>
              <w:numPr>
                <w:ilvl w:val="0"/>
                <w:numId w:val="30"/>
              </w:numPr>
              <w:spacing w:before="0" w:after="0"/>
              <w:ind w:left="1276" w:right="357" w:hanging="425"/>
              <w:jc w:val="both"/>
              <w:rPr>
                <w:rFonts w:ascii="Arial" w:hAnsi="Arial"/>
                <w:sz w:val="20"/>
              </w:rPr>
            </w:pPr>
            <w:r w:rsidRPr="006E7006">
              <w:rPr>
                <w:rFonts w:ascii="Arial" w:hAnsi="Arial"/>
                <w:sz w:val="20"/>
              </w:rPr>
              <w:t xml:space="preserve">Mistakes or delays caused by the </w:t>
            </w:r>
            <w:r w:rsidRPr="004930DF">
              <w:rPr>
                <w:rFonts w:ascii="Arial" w:hAnsi="Arial"/>
                <w:i/>
                <w:sz w:val="20"/>
              </w:rPr>
              <w:t>Consultant’s</w:t>
            </w:r>
            <w:r w:rsidRPr="006E7006">
              <w:rPr>
                <w:rFonts w:ascii="Arial" w:hAnsi="Arial"/>
                <w:sz w:val="20"/>
              </w:rPr>
              <w:t xml:space="preserve"> </w:t>
            </w:r>
            <w:r>
              <w:rPr>
                <w:rFonts w:ascii="Arial" w:hAnsi="Arial"/>
                <w:sz w:val="20"/>
              </w:rPr>
              <w:t>failure to follow standards in S</w:t>
            </w:r>
            <w:r w:rsidRPr="006E7006">
              <w:rPr>
                <w:rFonts w:ascii="Arial" w:hAnsi="Arial"/>
                <w:sz w:val="20"/>
              </w:rPr>
              <w:t>copes/quality plans</w:t>
            </w:r>
            <w:r>
              <w:rPr>
                <w:rFonts w:ascii="Arial" w:hAnsi="Arial"/>
                <w:sz w:val="20"/>
              </w:rPr>
              <w:t>.</w:t>
            </w:r>
          </w:p>
          <w:p w14:paraId="21CB0F71" w14:textId="77777777" w:rsidR="008E7A7B" w:rsidRDefault="008E7A7B" w:rsidP="0057012C">
            <w:pPr>
              <w:pStyle w:val="Blockquote"/>
              <w:numPr>
                <w:ilvl w:val="0"/>
                <w:numId w:val="30"/>
              </w:numPr>
              <w:spacing w:before="0" w:after="0"/>
              <w:ind w:left="1276" w:right="357" w:hanging="425"/>
              <w:jc w:val="both"/>
              <w:rPr>
                <w:rFonts w:ascii="Arial" w:hAnsi="Arial"/>
                <w:sz w:val="20"/>
              </w:rPr>
            </w:pPr>
            <w:r w:rsidRPr="006E7006">
              <w:rPr>
                <w:rFonts w:ascii="Arial" w:hAnsi="Arial"/>
                <w:sz w:val="20"/>
              </w:rPr>
              <w:t xml:space="preserve">Reorganisation of the </w:t>
            </w:r>
            <w:r w:rsidRPr="004930DF">
              <w:rPr>
                <w:rFonts w:ascii="Arial" w:hAnsi="Arial"/>
                <w:i/>
                <w:sz w:val="20"/>
              </w:rPr>
              <w:t>Consultant's</w:t>
            </w:r>
            <w:r w:rsidRPr="006E7006">
              <w:rPr>
                <w:rFonts w:ascii="Arial" w:hAnsi="Arial"/>
                <w:sz w:val="20"/>
              </w:rPr>
              <w:t xml:space="preserve"> project team</w:t>
            </w:r>
            <w:r>
              <w:rPr>
                <w:rFonts w:ascii="Arial" w:hAnsi="Arial"/>
                <w:sz w:val="20"/>
              </w:rPr>
              <w:t>.</w:t>
            </w:r>
          </w:p>
          <w:p w14:paraId="061C38AC" w14:textId="77777777" w:rsidR="008E7A7B" w:rsidRDefault="008E7A7B" w:rsidP="0057012C">
            <w:pPr>
              <w:pStyle w:val="Blockquote"/>
              <w:numPr>
                <w:ilvl w:val="0"/>
                <w:numId w:val="30"/>
              </w:numPr>
              <w:spacing w:before="0" w:after="0"/>
              <w:ind w:left="1276" w:right="357" w:hanging="425"/>
              <w:jc w:val="both"/>
              <w:rPr>
                <w:rFonts w:ascii="Arial" w:hAnsi="Arial"/>
                <w:sz w:val="20"/>
              </w:rPr>
            </w:pPr>
            <w:r w:rsidRPr="006E7006">
              <w:rPr>
                <w:rFonts w:ascii="Arial" w:hAnsi="Arial"/>
                <w:sz w:val="20"/>
              </w:rPr>
              <w:t xml:space="preserve">Additional costs or delays incurred due to </w:t>
            </w:r>
            <w:r w:rsidRPr="004930DF">
              <w:rPr>
                <w:rFonts w:ascii="Arial" w:hAnsi="Arial"/>
                <w:i/>
                <w:sz w:val="20"/>
              </w:rPr>
              <w:t>Consultant’s</w:t>
            </w:r>
            <w:r w:rsidRPr="006E7006">
              <w:rPr>
                <w:rFonts w:ascii="Arial" w:hAnsi="Arial"/>
                <w:sz w:val="20"/>
              </w:rPr>
              <w:t xml:space="preserve"> failure to comply with published and known guidance or document formats.</w:t>
            </w:r>
          </w:p>
          <w:p w14:paraId="03B6D111" w14:textId="77777777" w:rsidR="008E7A7B" w:rsidRDefault="008E7A7B" w:rsidP="0057012C">
            <w:pPr>
              <w:pStyle w:val="Blockquote"/>
              <w:numPr>
                <w:ilvl w:val="0"/>
                <w:numId w:val="31"/>
              </w:numPr>
              <w:spacing w:before="0" w:after="0"/>
              <w:ind w:left="1276" w:right="357" w:hanging="425"/>
              <w:jc w:val="both"/>
              <w:rPr>
                <w:rFonts w:ascii="Arial" w:hAnsi="Arial"/>
                <w:sz w:val="20"/>
              </w:rPr>
            </w:pPr>
            <w:r w:rsidRPr="006E7006">
              <w:rPr>
                <w:rFonts w:ascii="Arial" w:hAnsi="Arial"/>
                <w:sz w:val="20"/>
              </w:rPr>
              <w:t>Exceeding</w:t>
            </w:r>
            <w:r>
              <w:rPr>
                <w:rFonts w:ascii="Arial" w:hAnsi="Arial"/>
                <w:sz w:val="20"/>
              </w:rPr>
              <w:t xml:space="preserve"> the S</w:t>
            </w:r>
            <w:r w:rsidRPr="006E7006">
              <w:rPr>
                <w:rFonts w:ascii="Arial" w:hAnsi="Arial"/>
                <w:sz w:val="20"/>
              </w:rPr>
              <w:t>cope</w:t>
            </w:r>
            <w:r>
              <w:rPr>
                <w:rFonts w:ascii="Arial" w:hAnsi="Arial"/>
                <w:sz w:val="20"/>
              </w:rPr>
              <w:t xml:space="preserve"> without prior instruction</w:t>
            </w:r>
            <w:r w:rsidRPr="006E7006">
              <w:rPr>
                <w:rFonts w:ascii="Arial" w:hAnsi="Arial"/>
                <w:sz w:val="20"/>
              </w:rPr>
              <w:t xml:space="preserve"> that leads to abortive cost </w:t>
            </w:r>
          </w:p>
          <w:p w14:paraId="177F1D98" w14:textId="77777777" w:rsidR="008E7A7B" w:rsidRDefault="008E7A7B" w:rsidP="0057012C">
            <w:pPr>
              <w:pStyle w:val="Blockquote"/>
              <w:numPr>
                <w:ilvl w:val="0"/>
                <w:numId w:val="32"/>
              </w:numPr>
              <w:spacing w:before="0" w:after="0"/>
              <w:ind w:left="1276" w:right="357" w:hanging="425"/>
              <w:jc w:val="both"/>
              <w:rPr>
                <w:rFonts w:ascii="Arial" w:hAnsi="Arial"/>
                <w:sz w:val="20"/>
              </w:rPr>
            </w:pPr>
            <w:r w:rsidRPr="006E7006">
              <w:rPr>
                <w:rFonts w:ascii="Arial" w:hAnsi="Arial"/>
                <w:sz w:val="20"/>
              </w:rPr>
              <w:t xml:space="preserve">Re-working of documents due to inadequate QA prior to submission, i.e. grammatical, factual arithmetical or design errors.  </w:t>
            </w:r>
          </w:p>
          <w:p w14:paraId="029F0E57" w14:textId="77777777" w:rsidR="008E7A7B" w:rsidRDefault="008E7A7B" w:rsidP="0057012C">
            <w:pPr>
              <w:pStyle w:val="Blockquote"/>
              <w:numPr>
                <w:ilvl w:val="0"/>
                <w:numId w:val="33"/>
              </w:numPr>
              <w:spacing w:before="0" w:after="0"/>
              <w:ind w:left="1276" w:right="357" w:hanging="425"/>
              <w:jc w:val="both"/>
              <w:rPr>
                <w:rFonts w:ascii="Arial" w:hAnsi="Arial"/>
                <w:sz w:val="20"/>
              </w:rPr>
            </w:pPr>
            <w:r w:rsidRPr="006E7006">
              <w:rPr>
                <w:rFonts w:ascii="Arial" w:hAnsi="Arial"/>
                <w:sz w:val="20"/>
              </w:rPr>
              <w:t>Production or preparation of self-promotional material.</w:t>
            </w:r>
          </w:p>
          <w:p w14:paraId="2AF5C2F9" w14:textId="77777777" w:rsidR="008E7A7B" w:rsidRDefault="008E7A7B" w:rsidP="0057012C">
            <w:pPr>
              <w:pStyle w:val="Blockquote"/>
              <w:numPr>
                <w:ilvl w:val="0"/>
                <w:numId w:val="33"/>
              </w:numPr>
              <w:spacing w:before="0" w:after="0"/>
              <w:ind w:left="1276" w:right="357" w:hanging="425"/>
              <w:jc w:val="both"/>
              <w:rPr>
                <w:rFonts w:ascii="Arial" w:hAnsi="Arial"/>
                <w:sz w:val="20"/>
              </w:rPr>
            </w:pPr>
            <w:r>
              <w:rPr>
                <w:rFonts w:ascii="Arial" w:hAnsi="Arial"/>
                <w:sz w:val="20"/>
              </w:rPr>
              <w:t>Correction of a Defect before or after Completion</w:t>
            </w:r>
          </w:p>
          <w:p w14:paraId="31459A1C" w14:textId="77777777" w:rsidR="008E7A7B" w:rsidRPr="00585B5C" w:rsidRDefault="008E7A7B" w:rsidP="0057012C">
            <w:pPr>
              <w:pStyle w:val="Blockquote"/>
              <w:numPr>
                <w:ilvl w:val="0"/>
                <w:numId w:val="33"/>
              </w:numPr>
              <w:spacing w:before="0" w:after="0"/>
              <w:ind w:left="1276" w:right="357" w:hanging="425"/>
              <w:jc w:val="both"/>
              <w:rPr>
                <w:rFonts w:ascii="Arial" w:hAnsi="Arial" w:cs="Arial"/>
                <w:sz w:val="20"/>
              </w:rPr>
            </w:pPr>
            <w:r w:rsidRPr="00585B5C">
              <w:rPr>
                <w:rFonts w:ascii="Arial" w:hAnsi="Arial" w:cs="Arial"/>
                <w:sz w:val="20"/>
              </w:rPr>
              <w:t>Staff not approved to work on a project</w:t>
            </w:r>
          </w:p>
          <w:p w14:paraId="5635F1DF" w14:textId="77777777" w:rsidR="008E7A7B" w:rsidRPr="00585B5C" w:rsidRDefault="008E7A7B" w:rsidP="0057012C">
            <w:pPr>
              <w:pStyle w:val="Blockquote"/>
              <w:numPr>
                <w:ilvl w:val="0"/>
                <w:numId w:val="33"/>
              </w:numPr>
              <w:spacing w:before="0" w:after="0"/>
              <w:ind w:left="1276" w:right="357" w:hanging="425"/>
              <w:jc w:val="both"/>
              <w:rPr>
                <w:rFonts w:ascii="Arial" w:hAnsi="Arial" w:cs="Arial"/>
                <w:sz w:val="20"/>
              </w:rPr>
            </w:pPr>
            <w:r w:rsidRPr="00585B5C">
              <w:rPr>
                <w:rFonts w:ascii="Arial" w:hAnsi="Arial" w:cs="Arial"/>
                <w:sz w:val="20"/>
              </w:rPr>
              <w:t xml:space="preserve">Any hours exceeding 7.5 per day unless with prior agreement with the </w:t>
            </w:r>
            <w:r w:rsidRPr="00585B5C">
              <w:rPr>
                <w:rFonts w:ascii="Arial" w:hAnsi="Arial" w:cs="Arial"/>
                <w:i/>
                <w:iCs/>
                <w:sz w:val="20"/>
              </w:rPr>
              <w:t>Employer</w:t>
            </w:r>
            <w:r w:rsidRPr="00585B5C">
              <w:rPr>
                <w:rFonts w:ascii="Arial" w:hAnsi="Arial" w:cs="Arial"/>
                <w:sz w:val="20"/>
              </w:rPr>
              <w:t>.</w:t>
            </w:r>
          </w:p>
          <w:p w14:paraId="6E8CDFB6" w14:textId="77777777" w:rsidR="008E7A7B" w:rsidRPr="00585B5C" w:rsidRDefault="008E7A7B" w:rsidP="0057012C">
            <w:pPr>
              <w:pStyle w:val="Blockquote"/>
              <w:numPr>
                <w:ilvl w:val="0"/>
                <w:numId w:val="33"/>
              </w:numPr>
              <w:spacing w:before="0" w:after="0"/>
              <w:ind w:left="1276" w:right="357" w:hanging="425"/>
              <w:jc w:val="both"/>
              <w:rPr>
                <w:rFonts w:ascii="Arial" w:hAnsi="Arial" w:cs="Arial"/>
                <w:sz w:val="20"/>
              </w:rPr>
            </w:pPr>
            <w:r w:rsidRPr="00585B5C">
              <w:rPr>
                <w:rFonts w:ascii="Arial" w:hAnsi="Arial" w:cs="Arial"/>
                <w:sz w:val="20"/>
              </w:rPr>
              <w:t xml:space="preserve">Attendance of additional individuals to meetings/ workshops </w:t>
            </w:r>
            <w:proofErr w:type="spellStart"/>
            <w:r w:rsidRPr="00585B5C">
              <w:rPr>
                <w:rFonts w:ascii="Arial" w:hAnsi="Arial" w:cs="Arial"/>
                <w:sz w:val="20"/>
              </w:rPr>
              <w:t>etc</w:t>
            </w:r>
            <w:proofErr w:type="spellEnd"/>
            <w:r w:rsidRPr="00585B5C">
              <w:rPr>
                <w:rFonts w:ascii="Arial" w:hAnsi="Arial" w:cs="Arial"/>
                <w:sz w:val="20"/>
              </w:rPr>
              <w:t xml:space="preserve"> who have not been previously invited by the </w:t>
            </w:r>
            <w:r w:rsidRPr="00585B5C">
              <w:rPr>
                <w:rFonts w:ascii="Arial" w:hAnsi="Arial" w:cs="Arial"/>
                <w:i/>
                <w:iCs/>
                <w:sz w:val="20"/>
              </w:rPr>
              <w:t>Employer</w:t>
            </w:r>
          </w:p>
          <w:p w14:paraId="2D6F31F1" w14:textId="77777777" w:rsidR="008E7A7B" w:rsidRPr="00585B5C" w:rsidRDefault="008E7A7B" w:rsidP="0057012C">
            <w:pPr>
              <w:pStyle w:val="Blockquote"/>
              <w:numPr>
                <w:ilvl w:val="0"/>
                <w:numId w:val="33"/>
              </w:numPr>
              <w:spacing w:before="0" w:after="0"/>
              <w:ind w:left="1276" w:right="357" w:hanging="425"/>
              <w:jc w:val="both"/>
              <w:rPr>
                <w:rFonts w:ascii="Arial" w:hAnsi="Arial" w:cs="Arial"/>
                <w:sz w:val="20"/>
              </w:rPr>
            </w:pPr>
            <w:r w:rsidRPr="00585B5C">
              <w:rPr>
                <w:rFonts w:ascii="Arial" w:hAnsi="Arial" w:cs="Arial"/>
                <w:sz w:val="20"/>
              </w:rPr>
              <w:t xml:space="preserve">Costs associated with the attendance at additional meetings after programmed completion, if delay is due to </w:t>
            </w:r>
            <w:r w:rsidRPr="00585B5C">
              <w:rPr>
                <w:rFonts w:ascii="Arial" w:hAnsi="Arial" w:cs="Arial"/>
                <w:i/>
                <w:iCs/>
                <w:sz w:val="20"/>
              </w:rPr>
              <w:t>Consultant</w:t>
            </w:r>
            <w:r w:rsidRPr="00585B5C">
              <w:rPr>
                <w:rFonts w:ascii="Arial" w:hAnsi="Arial" w:cs="Arial"/>
                <w:sz w:val="20"/>
              </w:rPr>
              <w:t xml:space="preserve"> performance.</w:t>
            </w:r>
          </w:p>
          <w:p w14:paraId="1DDBC8E3" w14:textId="77777777" w:rsidR="008E7A7B" w:rsidRPr="00585B5C" w:rsidRDefault="008E7A7B" w:rsidP="0057012C">
            <w:pPr>
              <w:pStyle w:val="Blockquote"/>
              <w:numPr>
                <w:ilvl w:val="0"/>
                <w:numId w:val="33"/>
              </w:numPr>
              <w:spacing w:before="0" w:after="0"/>
              <w:ind w:left="1276" w:right="357" w:hanging="425"/>
              <w:jc w:val="both"/>
              <w:rPr>
                <w:rFonts w:ascii="Arial" w:hAnsi="Arial" w:cs="Arial"/>
                <w:sz w:val="20"/>
              </w:rPr>
            </w:pPr>
            <w:r w:rsidRPr="00585B5C">
              <w:rPr>
                <w:rFonts w:ascii="Arial" w:hAnsi="Arial" w:cs="Arial"/>
                <w:sz w:val="20"/>
              </w:rPr>
              <w:t xml:space="preserve">Costs associated with rectifications that are due to </w:t>
            </w:r>
            <w:r w:rsidRPr="00585B5C">
              <w:rPr>
                <w:rFonts w:ascii="Arial" w:hAnsi="Arial" w:cs="Arial"/>
                <w:i/>
                <w:iCs/>
                <w:sz w:val="20"/>
              </w:rPr>
              <w:t>Consultant</w:t>
            </w:r>
            <w:r w:rsidRPr="00585B5C">
              <w:rPr>
                <w:rFonts w:ascii="Arial" w:hAnsi="Arial" w:cs="Arial"/>
                <w:sz w:val="20"/>
              </w:rPr>
              <w:t xml:space="preserve"> error or omission.</w:t>
            </w:r>
          </w:p>
          <w:p w14:paraId="13B67A3E" w14:textId="77777777" w:rsidR="008E7A7B" w:rsidRPr="00585B5C" w:rsidRDefault="008E7A7B" w:rsidP="0057012C">
            <w:pPr>
              <w:pStyle w:val="Blockquote"/>
              <w:numPr>
                <w:ilvl w:val="0"/>
                <w:numId w:val="33"/>
              </w:numPr>
              <w:spacing w:before="0" w:after="0"/>
              <w:ind w:left="1276" w:right="357" w:hanging="425"/>
              <w:jc w:val="both"/>
              <w:rPr>
                <w:rFonts w:ascii="Arial" w:hAnsi="Arial" w:cs="Arial"/>
                <w:sz w:val="20"/>
              </w:rPr>
            </w:pPr>
            <w:r w:rsidRPr="00585B5C">
              <w:rPr>
                <w:rFonts w:ascii="Arial" w:hAnsi="Arial" w:cs="Arial"/>
                <w:sz w:val="20"/>
              </w:rPr>
              <w:t xml:space="preserve">Costs associated with the identification of opportunities to improve our processes and procedures for project delivery through the </w:t>
            </w:r>
            <w:r w:rsidRPr="00585B5C">
              <w:rPr>
                <w:rFonts w:ascii="Arial" w:hAnsi="Arial" w:cs="Arial"/>
                <w:i/>
                <w:iCs/>
                <w:sz w:val="20"/>
              </w:rPr>
              <w:t xml:space="preserve">Consultants </w:t>
            </w:r>
            <w:r w:rsidRPr="00585B5C">
              <w:rPr>
                <w:rFonts w:ascii="Arial" w:hAnsi="Arial" w:cs="Arial"/>
                <w:sz w:val="20"/>
              </w:rPr>
              <w:t>involvement</w:t>
            </w:r>
          </w:p>
          <w:p w14:paraId="5A7C64D4" w14:textId="77777777" w:rsidR="008E7A7B" w:rsidRPr="00991A87" w:rsidRDefault="008E7A7B" w:rsidP="006E7006">
            <w:pPr>
              <w:pStyle w:val="Blockquote"/>
              <w:spacing w:before="0" w:after="0"/>
              <w:ind w:left="1276" w:right="357"/>
              <w:rPr>
                <w:rFonts w:cs="Arial"/>
                <w:b/>
              </w:rPr>
            </w:pPr>
          </w:p>
        </w:tc>
      </w:tr>
      <w:tr w:rsidR="008E7A7B" w:rsidRPr="00991A87" w14:paraId="3ECBD363" w14:textId="77777777" w:rsidTr="008E7A7B">
        <w:trPr>
          <w:cantSplit/>
        </w:trPr>
        <w:tc>
          <w:tcPr>
            <w:tcW w:w="9606" w:type="dxa"/>
            <w:gridSpan w:val="4"/>
            <w:tcBorders>
              <w:top w:val="single" w:sz="8" w:space="0" w:color="auto"/>
              <w:bottom w:val="single" w:sz="8" w:space="0" w:color="auto"/>
              <w:right w:val="single" w:sz="12" w:space="0" w:color="auto"/>
            </w:tcBorders>
          </w:tcPr>
          <w:p w14:paraId="18F65A7B" w14:textId="77777777" w:rsidR="008E7A7B" w:rsidRPr="00905EB9" w:rsidRDefault="008E7A7B" w:rsidP="006D2E48">
            <w:pPr>
              <w:pStyle w:val="BodyTextIndent2"/>
              <w:spacing w:before="120" w:after="0"/>
              <w:jc w:val="left"/>
              <w:rPr>
                <w:rFonts w:cs="Arial"/>
              </w:rPr>
            </w:pPr>
            <w:r w:rsidRPr="00905EB9">
              <w:rPr>
                <w:rFonts w:cs="Arial"/>
              </w:rPr>
              <w:t>Z3</w:t>
            </w:r>
            <w:r w:rsidR="00213C96">
              <w:rPr>
                <w:rFonts w:cs="Arial"/>
              </w:rPr>
              <w:t>C</w:t>
            </w:r>
            <w:r w:rsidRPr="00905EB9">
              <w:rPr>
                <w:rFonts w:cs="Arial"/>
              </w:rPr>
              <w:tab/>
              <w:t>Disallowed Costs</w:t>
            </w:r>
          </w:p>
          <w:p w14:paraId="3DF9E40B" w14:textId="77777777" w:rsidR="00213C96" w:rsidRDefault="00213C96" w:rsidP="00213C96">
            <w:pPr>
              <w:pStyle w:val="BodyTextIndent2"/>
              <w:spacing w:before="120" w:after="0"/>
              <w:ind w:firstLine="0"/>
              <w:jc w:val="left"/>
              <w:rPr>
                <w:rFonts w:cs="Arial"/>
                <w:b w:val="0"/>
              </w:rPr>
            </w:pPr>
            <w:r>
              <w:rPr>
                <w:rFonts w:cs="Arial"/>
                <w:b w:val="0"/>
              </w:rPr>
              <w:t>In Clause 61</w:t>
            </w:r>
            <w:r w:rsidR="008E7A7B" w:rsidRPr="00991A87">
              <w:rPr>
                <w:rFonts w:cs="Arial"/>
                <w:b w:val="0"/>
              </w:rPr>
              <w:t xml:space="preserve">.3, </w:t>
            </w:r>
            <w:r>
              <w:rPr>
                <w:rFonts w:cs="Arial"/>
                <w:b w:val="0"/>
              </w:rPr>
              <w:t>second</w:t>
            </w:r>
            <w:r w:rsidR="008E7A7B" w:rsidRPr="00991A87">
              <w:rPr>
                <w:rFonts w:cs="Arial"/>
                <w:b w:val="0"/>
              </w:rPr>
              <w:t xml:space="preserve"> bullet,</w:t>
            </w:r>
            <w:r>
              <w:rPr>
                <w:rFonts w:cs="Arial"/>
                <w:b w:val="0"/>
              </w:rPr>
              <w:t xml:space="preserve"> replace full stop with comma and append;</w:t>
            </w:r>
          </w:p>
          <w:p w14:paraId="36AE5F26" w14:textId="77777777" w:rsidR="008E7A7B" w:rsidRPr="00991A87" w:rsidRDefault="00213C96" w:rsidP="00213C96">
            <w:pPr>
              <w:pStyle w:val="BodyTextIndent2"/>
              <w:numPr>
                <w:ilvl w:val="0"/>
                <w:numId w:val="5"/>
              </w:numPr>
              <w:spacing w:before="120" w:after="0"/>
              <w:jc w:val="left"/>
              <w:rPr>
                <w:rFonts w:cs="Arial"/>
                <w:b w:val="0"/>
              </w:rPr>
            </w:pPr>
            <w:r>
              <w:rPr>
                <w:rFonts w:cs="Arial"/>
                <w:b w:val="0"/>
              </w:rPr>
              <w:t>less</w:t>
            </w:r>
            <w:r w:rsidR="008E7A7B">
              <w:rPr>
                <w:rFonts w:cs="Arial"/>
                <w:b w:val="0"/>
              </w:rPr>
              <w:t xml:space="preserve"> Disallowed Costs</w:t>
            </w:r>
          </w:p>
          <w:p w14:paraId="5A8516E2" w14:textId="77777777" w:rsidR="008E7A7B" w:rsidRPr="00991A87" w:rsidRDefault="008E7A7B" w:rsidP="006E7006">
            <w:pPr>
              <w:pStyle w:val="BodyTextIndent2"/>
              <w:spacing w:before="120" w:after="0"/>
              <w:ind w:left="1069" w:firstLine="0"/>
              <w:jc w:val="left"/>
              <w:rPr>
                <w:rFonts w:cs="Arial"/>
                <w:b w:val="0"/>
              </w:rPr>
            </w:pPr>
          </w:p>
        </w:tc>
      </w:tr>
      <w:tr w:rsidR="008E7A7B" w:rsidRPr="00991A87" w14:paraId="56626F77" w14:textId="77777777" w:rsidTr="008E7A7B">
        <w:trPr>
          <w:cantSplit/>
        </w:trPr>
        <w:tc>
          <w:tcPr>
            <w:tcW w:w="9606" w:type="dxa"/>
            <w:gridSpan w:val="4"/>
            <w:tcBorders>
              <w:right w:val="single" w:sz="12" w:space="0" w:color="auto"/>
            </w:tcBorders>
          </w:tcPr>
          <w:p w14:paraId="2C795D66" w14:textId="77777777" w:rsidR="008E7A7B" w:rsidRPr="00905EB9" w:rsidRDefault="008E7A7B">
            <w:pPr>
              <w:ind w:left="709" w:hanging="709"/>
              <w:rPr>
                <w:rFonts w:ascii="Arial" w:hAnsi="Arial" w:cs="Arial"/>
                <w:b/>
                <w:sz w:val="20"/>
              </w:rPr>
            </w:pPr>
            <w:r w:rsidRPr="00905EB9">
              <w:rPr>
                <w:rFonts w:ascii="Arial" w:hAnsi="Arial" w:cs="Arial"/>
                <w:b/>
                <w:sz w:val="20"/>
              </w:rPr>
              <w:t>Z4</w:t>
            </w:r>
            <w:r w:rsidRPr="00905EB9">
              <w:rPr>
                <w:rFonts w:ascii="Arial" w:hAnsi="Arial" w:cs="Arial"/>
                <w:b/>
                <w:sz w:val="20"/>
              </w:rPr>
              <w:tab/>
              <w:t>Share on termination</w:t>
            </w:r>
          </w:p>
          <w:p w14:paraId="4700E321" w14:textId="77777777" w:rsidR="00213C96" w:rsidRPr="00991A87" w:rsidRDefault="008E7A7B" w:rsidP="00213C96">
            <w:pPr>
              <w:ind w:left="709" w:hanging="709"/>
              <w:rPr>
                <w:rFonts w:ascii="Arial" w:hAnsi="Arial" w:cs="Arial"/>
                <w:b/>
              </w:rPr>
            </w:pPr>
            <w:r w:rsidRPr="00991A87">
              <w:rPr>
                <w:rFonts w:ascii="Arial" w:hAnsi="Arial" w:cs="Arial"/>
                <w:sz w:val="20"/>
              </w:rPr>
              <w:tab/>
            </w:r>
            <w:r w:rsidR="00213C96">
              <w:rPr>
                <w:rFonts w:ascii="Arial" w:hAnsi="Arial" w:cs="Arial"/>
                <w:sz w:val="20"/>
              </w:rPr>
              <w:t>Not used</w:t>
            </w:r>
          </w:p>
          <w:p w14:paraId="08163100" w14:textId="77777777" w:rsidR="008E7A7B" w:rsidRPr="00991A87" w:rsidRDefault="008E7A7B" w:rsidP="00E75BC5">
            <w:pPr>
              <w:ind w:left="1418" w:hanging="709"/>
              <w:rPr>
                <w:rFonts w:ascii="Arial" w:hAnsi="Arial" w:cs="Arial"/>
                <w:b/>
              </w:rPr>
            </w:pPr>
          </w:p>
        </w:tc>
      </w:tr>
      <w:tr w:rsidR="008E7A7B" w:rsidRPr="00991A87" w14:paraId="35B2AD07" w14:textId="77777777" w:rsidTr="008E7A7B">
        <w:trPr>
          <w:cantSplit/>
        </w:trPr>
        <w:tc>
          <w:tcPr>
            <w:tcW w:w="9606" w:type="dxa"/>
            <w:gridSpan w:val="4"/>
            <w:tcBorders>
              <w:right w:val="single" w:sz="12" w:space="0" w:color="auto"/>
            </w:tcBorders>
          </w:tcPr>
          <w:p w14:paraId="195B175A" w14:textId="77777777" w:rsidR="00905EB9" w:rsidRPr="00905EB9" w:rsidRDefault="008E7A7B" w:rsidP="00905EB9">
            <w:pPr>
              <w:ind w:left="851" w:hanging="851"/>
              <w:rPr>
                <w:rFonts w:ascii="Arial" w:hAnsi="Arial" w:cs="Arial"/>
                <w:b/>
                <w:sz w:val="20"/>
              </w:rPr>
            </w:pPr>
            <w:r w:rsidRPr="00905EB9">
              <w:rPr>
                <w:rFonts w:ascii="Arial" w:hAnsi="Arial" w:cs="Arial"/>
                <w:b/>
                <w:bCs/>
                <w:iCs/>
                <w:sz w:val="20"/>
              </w:rPr>
              <w:lastRenderedPageBreak/>
              <w:t>Z5</w:t>
            </w:r>
            <w:r w:rsidRPr="00905EB9">
              <w:rPr>
                <w:rFonts w:ascii="Arial" w:hAnsi="Arial" w:cs="Arial"/>
                <w:bCs/>
                <w:iCs/>
                <w:sz w:val="20"/>
              </w:rPr>
              <w:t xml:space="preserve">        </w:t>
            </w:r>
            <w:r w:rsidR="00905EB9" w:rsidRPr="00905EB9">
              <w:rPr>
                <w:rFonts w:ascii="Arial" w:hAnsi="Arial" w:cs="Arial"/>
                <w:b/>
                <w:sz w:val="20"/>
              </w:rPr>
              <w:tab/>
              <w:t>Environment Agency as regulatory authority</w:t>
            </w:r>
          </w:p>
          <w:p w14:paraId="569B997B" w14:textId="77777777" w:rsidR="00905EB9" w:rsidRPr="00905EB9" w:rsidRDefault="00905EB9" w:rsidP="00905EB9">
            <w:pPr>
              <w:ind w:left="851" w:hanging="851"/>
              <w:rPr>
                <w:rFonts w:ascii="Arial" w:hAnsi="Arial" w:cs="Arial"/>
                <w:sz w:val="20"/>
              </w:rPr>
            </w:pPr>
            <w:r w:rsidRPr="00905EB9">
              <w:rPr>
                <w:rFonts w:ascii="Arial" w:hAnsi="Arial" w:cs="Arial"/>
                <w:sz w:val="20"/>
              </w:rPr>
              <w:t>Z</w:t>
            </w:r>
            <w:r>
              <w:rPr>
                <w:rFonts w:ascii="Arial" w:hAnsi="Arial" w:cs="Arial"/>
                <w:sz w:val="20"/>
              </w:rPr>
              <w:t>5</w:t>
            </w:r>
            <w:r w:rsidRPr="00905EB9">
              <w:rPr>
                <w:rFonts w:ascii="Arial" w:hAnsi="Arial" w:cs="Arial"/>
                <w:sz w:val="20"/>
              </w:rPr>
              <w:t>.1</w:t>
            </w:r>
            <w:r w:rsidRPr="00905EB9">
              <w:rPr>
                <w:rFonts w:ascii="Arial" w:hAnsi="Arial" w:cs="Arial"/>
                <w:sz w:val="20"/>
              </w:rPr>
              <w:tab/>
              <w:t xml:space="preserve">The Environment Agency’s position as a regulatory authority and as </w:t>
            </w:r>
            <w:r w:rsidRPr="00905EB9">
              <w:rPr>
                <w:rFonts w:ascii="Arial" w:hAnsi="Arial" w:cs="Arial"/>
                <w:i/>
                <w:sz w:val="20"/>
              </w:rPr>
              <w:t>Employer</w:t>
            </w:r>
            <w:r w:rsidRPr="00905EB9">
              <w:rPr>
                <w:rFonts w:ascii="Arial" w:hAnsi="Arial" w:cs="Arial"/>
                <w:sz w:val="20"/>
              </w:rPr>
              <w:t xml:space="preserve"> under the contract are separate and distinct.  Actions taken in one capacity are deemed not to be taken in the other.</w:t>
            </w:r>
          </w:p>
          <w:p w14:paraId="2A5BEFF5" w14:textId="77777777" w:rsidR="00905EB9" w:rsidRPr="00905EB9" w:rsidRDefault="00905EB9" w:rsidP="00905EB9">
            <w:pPr>
              <w:ind w:left="851" w:hanging="851"/>
              <w:rPr>
                <w:rFonts w:ascii="Arial" w:hAnsi="Arial" w:cs="Arial"/>
                <w:sz w:val="20"/>
              </w:rPr>
            </w:pPr>
          </w:p>
          <w:p w14:paraId="24114F8A" w14:textId="77777777" w:rsidR="00905EB9" w:rsidRPr="00905EB9" w:rsidRDefault="00905EB9" w:rsidP="00905EB9">
            <w:pPr>
              <w:ind w:left="851" w:hanging="851"/>
              <w:rPr>
                <w:rFonts w:ascii="Arial" w:hAnsi="Arial" w:cs="Arial"/>
                <w:sz w:val="20"/>
              </w:rPr>
            </w:pPr>
            <w:r>
              <w:rPr>
                <w:rFonts w:ascii="Arial" w:hAnsi="Arial" w:cs="Arial"/>
                <w:sz w:val="20"/>
              </w:rPr>
              <w:t>Z5</w:t>
            </w:r>
            <w:r w:rsidRPr="00905EB9">
              <w:rPr>
                <w:rFonts w:ascii="Arial" w:hAnsi="Arial" w:cs="Arial"/>
                <w:sz w:val="20"/>
              </w:rPr>
              <w:t>.2</w:t>
            </w:r>
            <w:r w:rsidRPr="00905EB9">
              <w:rPr>
                <w:rFonts w:ascii="Arial" w:hAnsi="Arial" w:cs="Arial"/>
                <w:sz w:val="20"/>
              </w:rPr>
              <w:tab/>
              <w:t xml:space="preserve">Where statutory consents must be obtained from the Environment Agency in its capacity as a regulatory authority, the </w:t>
            </w:r>
            <w:r w:rsidRPr="00905EB9">
              <w:rPr>
                <w:rFonts w:ascii="Arial" w:hAnsi="Arial" w:cs="Arial"/>
                <w:i/>
                <w:sz w:val="20"/>
              </w:rPr>
              <w:t>Consultant</w:t>
            </w:r>
            <w:r w:rsidRPr="00905EB9">
              <w:rPr>
                <w:rFonts w:ascii="Arial" w:hAnsi="Arial" w:cs="Arial"/>
                <w:sz w:val="20"/>
              </w:rPr>
              <w:t xml:space="preserve"> is responsible for obtaining these and paying fees.  The </w:t>
            </w:r>
            <w:r w:rsidRPr="00905EB9">
              <w:rPr>
                <w:rFonts w:ascii="Arial" w:hAnsi="Arial" w:cs="Arial"/>
                <w:i/>
                <w:sz w:val="20"/>
              </w:rPr>
              <w:t>Employer</w:t>
            </w:r>
            <w:r w:rsidRPr="00905EB9">
              <w:rPr>
                <w:rFonts w:ascii="Arial" w:hAnsi="Arial" w:cs="Arial"/>
                <w:sz w:val="20"/>
              </w:rPr>
              <w:t xml:space="preserve">’s acceptance of a tender and the </w:t>
            </w:r>
            <w:r w:rsidRPr="00905EB9">
              <w:rPr>
                <w:rFonts w:ascii="Arial" w:hAnsi="Arial" w:cs="Arial"/>
                <w:i/>
                <w:sz w:val="20"/>
              </w:rPr>
              <w:t>Employer’s</w:t>
            </w:r>
            <w:r w:rsidRPr="00905EB9">
              <w:rPr>
                <w:rFonts w:ascii="Arial" w:hAnsi="Arial" w:cs="Arial"/>
                <w:sz w:val="20"/>
              </w:rPr>
              <w:t xml:space="preserve"> instruction or variation of the services does not constitute statutory approval or consent.</w:t>
            </w:r>
          </w:p>
          <w:p w14:paraId="47252A30" w14:textId="77777777" w:rsidR="00905EB9" w:rsidRPr="00905EB9" w:rsidRDefault="00905EB9" w:rsidP="00905EB9">
            <w:pPr>
              <w:ind w:left="851" w:hanging="851"/>
              <w:rPr>
                <w:rFonts w:ascii="Arial" w:hAnsi="Arial" w:cs="Arial"/>
                <w:sz w:val="20"/>
              </w:rPr>
            </w:pPr>
          </w:p>
          <w:p w14:paraId="77D05118" w14:textId="77777777" w:rsidR="00905EB9" w:rsidRPr="00905EB9" w:rsidRDefault="00905EB9" w:rsidP="00905EB9">
            <w:pPr>
              <w:ind w:left="851" w:hanging="851"/>
              <w:rPr>
                <w:rFonts w:ascii="Arial" w:hAnsi="Arial" w:cs="Arial"/>
                <w:b/>
                <w:sz w:val="20"/>
              </w:rPr>
            </w:pPr>
            <w:r>
              <w:rPr>
                <w:rFonts w:ascii="Arial" w:hAnsi="Arial" w:cs="Arial"/>
                <w:b/>
                <w:sz w:val="20"/>
              </w:rPr>
              <w:t>Z6</w:t>
            </w:r>
            <w:r w:rsidRPr="00905EB9">
              <w:rPr>
                <w:rFonts w:ascii="Arial" w:hAnsi="Arial" w:cs="Arial"/>
                <w:b/>
                <w:sz w:val="20"/>
              </w:rPr>
              <w:tab/>
            </w:r>
            <w:proofErr w:type="spellStart"/>
            <w:r w:rsidRPr="00905EB9">
              <w:rPr>
                <w:rFonts w:ascii="Arial" w:hAnsi="Arial" w:cs="Arial"/>
                <w:b/>
                <w:sz w:val="20"/>
              </w:rPr>
              <w:t>Subconsulting</w:t>
            </w:r>
            <w:proofErr w:type="spellEnd"/>
          </w:p>
          <w:p w14:paraId="0DC407DF" w14:textId="77777777" w:rsidR="00905EB9" w:rsidRPr="00905EB9" w:rsidRDefault="00905EB9" w:rsidP="00905EB9">
            <w:pPr>
              <w:ind w:left="851" w:hanging="851"/>
              <w:rPr>
                <w:rFonts w:ascii="Arial" w:hAnsi="Arial" w:cs="Arial"/>
                <w:sz w:val="20"/>
              </w:rPr>
            </w:pPr>
            <w:r>
              <w:rPr>
                <w:rFonts w:ascii="Arial" w:hAnsi="Arial" w:cs="Arial"/>
                <w:sz w:val="20"/>
              </w:rPr>
              <w:t>Z6</w:t>
            </w:r>
            <w:r w:rsidRPr="00905EB9">
              <w:rPr>
                <w:rFonts w:ascii="Arial" w:hAnsi="Arial" w:cs="Arial"/>
                <w:sz w:val="20"/>
              </w:rPr>
              <w:t>.1</w:t>
            </w:r>
            <w:r w:rsidRPr="00905EB9">
              <w:rPr>
                <w:rFonts w:ascii="Arial" w:hAnsi="Arial" w:cs="Arial"/>
                <w:sz w:val="20"/>
              </w:rPr>
              <w:tab/>
              <w:t>Clause 24.3 is deleted and replaced by the following:</w:t>
            </w:r>
          </w:p>
          <w:p w14:paraId="346EBD1F" w14:textId="77777777" w:rsidR="00905EB9" w:rsidRPr="00905EB9" w:rsidRDefault="00905EB9" w:rsidP="00905EB9">
            <w:pPr>
              <w:ind w:left="851" w:hanging="851"/>
              <w:rPr>
                <w:rFonts w:ascii="Arial" w:hAnsi="Arial" w:cs="Arial"/>
                <w:sz w:val="20"/>
              </w:rPr>
            </w:pPr>
            <w:r w:rsidRPr="00905EB9">
              <w:rPr>
                <w:rFonts w:ascii="Arial" w:hAnsi="Arial" w:cs="Arial"/>
                <w:sz w:val="20"/>
              </w:rPr>
              <w:tab/>
              <w:t xml:space="preserve">The </w:t>
            </w:r>
            <w:r>
              <w:rPr>
                <w:rFonts w:ascii="Arial" w:hAnsi="Arial" w:cs="Arial"/>
                <w:i/>
                <w:sz w:val="20"/>
              </w:rPr>
              <w:t>Consultant</w:t>
            </w:r>
            <w:r w:rsidRPr="00905EB9">
              <w:rPr>
                <w:rFonts w:ascii="Arial" w:hAnsi="Arial" w:cs="Arial"/>
                <w:sz w:val="20"/>
              </w:rPr>
              <w:t xml:space="preserve"> appoints a </w:t>
            </w:r>
            <w:proofErr w:type="spellStart"/>
            <w:r w:rsidRPr="00905EB9">
              <w:rPr>
                <w:rFonts w:ascii="Arial" w:hAnsi="Arial" w:cs="Arial"/>
                <w:sz w:val="20"/>
              </w:rPr>
              <w:t>Sub</w:t>
            </w:r>
            <w:r>
              <w:rPr>
                <w:rFonts w:ascii="Arial" w:hAnsi="Arial" w:cs="Arial"/>
                <w:sz w:val="20"/>
              </w:rPr>
              <w:t>Consultant</w:t>
            </w:r>
            <w:proofErr w:type="spellEnd"/>
            <w:r w:rsidRPr="00905EB9">
              <w:rPr>
                <w:rFonts w:ascii="Arial" w:hAnsi="Arial" w:cs="Arial"/>
                <w:sz w:val="20"/>
              </w:rPr>
              <w:t xml:space="preserve"> under the NEC3 Professional Services Contract (June 2006) unless the </w:t>
            </w:r>
            <w:r w:rsidRPr="00905EB9">
              <w:rPr>
                <w:rFonts w:ascii="Arial" w:hAnsi="Arial" w:cs="Arial"/>
                <w:i/>
                <w:sz w:val="20"/>
              </w:rPr>
              <w:t>Employer</w:t>
            </w:r>
            <w:r w:rsidRPr="00905EB9">
              <w:rPr>
                <w:rFonts w:ascii="Arial" w:hAnsi="Arial" w:cs="Arial"/>
                <w:sz w:val="20"/>
              </w:rPr>
              <w:t xml:space="preserve"> agrees otherwise.</w:t>
            </w:r>
          </w:p>
          <w:p w14:paraId="175A1034" w14:textId="77777777" w:rsidR="00905EB9" w:rsidRPr="00905EB9" w:rsidRDefault="00905EB9" w:rsidP="00905EB9">
            <w:pPr>
              <w:ind w:left="851" w:hanging="851"/>
              <w:rPr>
                <w:rFonts w:ascii="Arial" w:hAnsi="Arial" w:cs="Arial"/>
                <w:sz w:val="20"/>
              </w:rPr>
            </w:pPr>
          </w:p>
          <w:p w14:paraId="752C485F" w14:textId="77777777" w:rsidR="00905EB9" w:rsidRPr="00905EB9" w:rsidRDefault="00905EB9" w:rsidP="00905EB9">
            <w:pPr>
              <w:ind w:left="851" w:hanging="851"/>
              <w:rPr>
                <w:rFonts w:ascii="Arial" w:hAnsi="Arial" w:cs="Arial"/>
                <w:b/>
                <w:sz w:val="20"/>
              </w:rPr>
            </w:pPr>
            <w:r w:rsidRPr="00905EB9">
              <w:rPr>
                <w:rFonts w:ascii="Arial" w:hAnsi="Arial" w:cs="Arial"/>
                <w:b/>
                <w:sz w:val="20"/>
              </w:rPr>
              <w:t>Z</w:t>
            </w:r>
            <w:r w:rsidR="00882361">
              <w:rPr>
                <w:rFonts w:ascii="Arial" w:hAnsi="Arial" w:cs="Arial"/>
                <w:b/>
                <w:sz w:val="20"/>
              </w:rPr>
              <w:t>7</w:t>
            </w:r>
            <w:r w:rsidRPr="00905EB9">
              <w:rPr>
                <w:rFonts w:ascii="Arial" w:hAnsi="Arial" w:cs="Arial"/>
                <w:b/>
                <w:sz w:val="20"/>
              </w:rPr>
              <w:tab/>
              <w:t>Option X9: Transfer of rights</w:t>
            </w:r>
          </w:p>
          <w:p w14:paraId="3EE1482B" w14:textId="77777777" w:rsidR="00905EB9" w:rsidRPr="00905EB9" w:rsidRDefault="00882361" w:rsidP="00905EB9">
            <w:pPr>
              <w:ind w:left="851" w:hanging="851"/>
              <w:rPr>
                <w:rFonts w:ascii="Arial" w:hAnsi="Arial" w:cs="Arial"/>
                <w:sz w:val="20"/>
              </w:rPr>
            </w:pPr>
            <w:r>
              <w:rPr>
                <w:rFonts w:ascii="Arial" w:hAnsi="Arial" w:cs="Arial"/>
                <w:sz w:val="20"/>
              </w:rPr>
              <w:t>Z7</w:t>
            </w:r>
            <w:r w:rsidR="00905EB9" w:rsidRPr="00905EB9">
              <w:rPr>
                <w:rFonts w:ascii="Arial" w:hAnsi="Arial" w:cs="Arial"/>
                <w:sz w:val="20"/>
              </w:rPr>
              <w:t>.1</w:t>
            </w:r>
            <w:r w:rsidR="00905EB9" w:rsidRPr="00905EB9">
              <w:rPr>
                <w:rFonts w:ascii="Arial" w:hAnsi="Arial" w:cs="Arial"/>
                <w:sz w:val="20"/>
              </w:rPr>
              <w:tab/>
              <w:t>Insert additional clause X9.2 as follows :</w:t>
            </w:r>
          </w:p>
          <w:p w14:paraId="639A6393" w14:textId="77777777" w:rsidR="00905EB9" w:rsidRPr="00905EB9" w:rsidRDefault="00905EB9" w:rsidP="00905EB9">
            <w:pPr>
              <w:ind w:left="851" w:hanging="851"/>
              <w:rPr>
                <w:rFonts w:ascii="Arial" w:hAnsi="Arial" w:cs="Arial"/>
                <w:sz w:val="20"/>
              </w:rPr>
            </w:pPr>
            <w:r w:rsidRPr="00905EB9">
              <w:rPr>
                <w:rFonts w:ascii="Arial" w:hAnsi="Arial" w:cs="Arial"/>
                <w:sz w:val="20"/>
              </w:rPr>
              <w:tab/>
              <w:t xml:space="preserve">No use may be made by the </w:t>
            </w:r>
            <w:r>
              <w:rPr>
                <w:rFonts w:ascii="Arial" w:hAnsi="Arial" w:cs="Arial"/>
                <w:i/>
                <w:sz w:val="20"/>
              </w:rPr>
              <w:t>Consultant</w:t>
            </w:r>
            <w:r w:rsidRPr="00905EB9">
              <w:rPr>
                <w:rFonts w:ascii="Arial" w:hAnsi="Arial" w:cs="Arial"/>
                <w:sz w:val="20"/>
              </w:rPr>
              <w:t xml:space="preserve"> of any material prepared for this contract by him for purposes other than those stated in the Scope without the </w:t>
            </w:r>
            <w:r w:rsidRPr="00905EB9">
              <w:rPr>
                <w:rFonts w:ascii="Arial" w:hAnsi="Arial" w:cs="Arial"/>
                <w:i/>
                <w:sz w:val="20"/>
              </w:rPr>
              <w:t>Employer</w:t>
            </w:r>
            <w:r w:rsidRPr="00905EB9">
              <w:rPr>
                <w:rFonts w:ascii="Arial" w:hAnsi="Arial" w:cs="Arial"/>
                <w:sz w:val="20"/>
              </w:rPr>
              <w:t>'s prior agreement.</w:t>
            </w:r>
          </w:p>
          <w:p w14:paraId="34EAE2F5" w14:textId="77777777" w:rsidR="00905EB9" w:rsidRPr="00905EB9" w:rsidRDefault="00905EB9" w:rsidP="00905EB9">
            <w:pPr>
              <w:ind w:left="851" w:hanging="851"/>
              <w:rPr>
                <w:rFonts w:ascii="Arial" w:hAnsi="Arial" w:cs="Arial"/>
                <w:sz w:val="20"/>
              </w:rPr>
            </w:pPr>
          </w:p>
          <w:p w14:paraId="3211A1B4" w14:textId="77777777" w:rsidR="00905EB9" w:rsidRPr="00905EB9" w:rsidRDefault="00882361" w:rsidP="00905EB9">
            <w:pPr>
              <w:ind w:left="851" w:hanging="851"/>
              <w:rPr>
                <w:rFonts w:ascii="Arial" w:hAnsi="Arial" w:cs="Arial"/>
                <w:b/>
                <w:sz w:val="20"/>
              </w:rPr>
            </w:pPr>
            <w:r>
              <w:rPr>
                <w:rFonts w:ascii="Arial" w:hAnsi="Arial" w:cs="Arial"/>
                <w:b/>
                <w:sz w:val="20"/>
              </w:rPr>
              <w:t>Z8</w:t>
            </w:r>
            <w:r w:rsidR="00905EB9" w:rsidRPr="00905EB9">
              <w:rPr>
                <w:rFonts w:ascii="Arial" w:hAnsi="Arial" w:cs="Arial"/>
                <w:b/>
                <w:sz w:val="20"/>
              </w:rPr>
              <w:tab/>
              <w:t>Right of access</w:t>
            </w:r>
          </w:p>
          <w:p w14:paraId="697541EB" w14:textId="77777777" w:rsidR="00905EB9" w:rsidRPr="00905EB9" w:rsidRDefault="00882361" w:rsidP="00905EB9">
            <w:pPr>
              <w:ind w:left="851" w:hanging="851"/>
              <w:rPr>
                <w:rFonts w:ascii="Arial" w:hAnsi="Arial" w:cs="Arial"/>
                <w:sz w:val="20"/>
              </w:rPr>
            </w:pPr>
            <w:r>
              <w:rPr>
                <w:rFonts w:ascii="Arial" w:hAnsi="Arial" w:cs="Arial"/>
                <w:sz w:val="20"/>
              </w:rPr>
              <w:t>Z8</w:t>
            </w:r>
            <w:r w:rsidR="00905EB9" w:rsidRPr="00905EB9">
              <w:rPr>
                <w:rFonts w:ascii="Arial" w:hAnsi="Arial" w:cs="Arial"/>
                <w:sz w:val="20"/>
              </w:rPr>
              <w:t>.1</w:t>
            </w:r>
            <w:r w:rsidR="00905EB9" w:rsidRPr="00905EB9">
              <w:rPr>
                <w:rFonts w:ascii="Arial" w:hAnsi="Arial" w:cs="Arial"/>
                <w:sz w:val="20"/>
              </w:rPr>
              <w:tab/>
              <w:t xml:space="preserve">The </w:t>
            </w:r>
            <w:r w:rsidR="00905EB9">
              <w:rPr>
                <w:rFonts w:ascii="Arial" w:hAnsi="Arial" w:cs="Arial"/>
                <w:i/>
                <w:sz w:val="20"/>
              </w:rPr>
              <w:t>Consultant</w:t>
            </w:r>
            <w:r w:rsidR="00905EB9" w:rsidRPr="00905EB9">
              <w:rPr>
                <w:rFonts w:ascii="Arial" w:hAnsi="Arial" w:cs="Arial"/>
                <w:sz w:val="20"/>
              </w:rPr>
              <w:t xml:space="preserve"> provides right of access for the </w:t>
            </w:r>
            <w:r w:rsidR="00905EB9" w:rsidRPr="00905EB9">
              <w:rPr>
                <w:rFonts w:ascii="Arial" w:hAnsi="Arial" w:cs="Arial"/>
                <w:i/>
                <w:sz w:val="20"/>
              </w:rPr>
              <w:t>Employer</w:t>
            </w:r>
            <w:r w:rsidR="00905EB9" w:rsidRPr="00905EB9">
              <w:rPr>
                <w:rFonts w:ascii="Arial" w:hAnsi="Arial" w:cs="Arial"/>
                <w:sz w:val="20"/>
              </w:rPr>
              <w:t>’s Auditor to inspect all documentation in connection with this contract.</w:t>
            </w:r>
          </w:p>
          <w:p w14:paraId="526EB1CE" w14:textId="77777777" w:rsidR="00905EB9" w:rsidRPr="00905EB9" w:rsidRDefault="00905EB9" w:rsidP="00905EB9">
            <w:pPr>
              <w:ind w:left="851" w:hanging="851"/>
              <w:rPr>
                <w:rFonts w:ascii="Arial" w:hAnsi="Arial" w:cs="Arial"/>
                <w:sz w:val="20"/>
              </w:rPr>
            </w:pPr>
          </w:p>
          <w:p w14:paraId="7BA81914" w14:textId="77777777" w:rsidR="00905EB9" w:rsidRPr="00905EB9" w:rsidRDefault="00905EB9" w:rsidP="00905EB9">
            <w:pPr>
              <w:ind w:left="851" w:hanging="851"/>
              <w:rPr>
                <w:rFonts w:ascii="Arial" w:hAnsi="Arial" w:cs="Arial"/>
                <w:sz w:val="20"/>
              </w:rPr>
            </w:pPr>
            <w:r w:rsidRPr="00905EB9">
              <w:rPr>
                <w:rFonts w:ascii="Arial" w:hAnsi="Arial" w:cs="Arial"/>
                <w:sz w:val="20"/>
              </w:rPr>
              <w:tab/>
              <w:t xml:space="preserve">The </w:t>
            </w:r>
            <w:r w:rsidRPr="00905EB9">
              <w:rPr>
                <w:rFonts w:ascii="Arial" w:hAnsi="Arial" w:cs="Arial"/>
                <w:i/>
                <w:sz w:val="20"/>
              </w:rPr>
              <w:t>Employer</w:t>
            </w:r>
            <w:r w:rsidRPr="00905EB9">
              <w:rPr>
                <w:rFonts w:ascii="Arial" w:hAnsi="Arial" w:cs="Arial"/>
                <w:sz w:val="20"/>
              </w:rPr>
              <w:t xml:space="preserve"> may at any reasonable time examine or test any part of the </w:t>
            </w:r>
            <w:r w:rsidR="000D5070">
              <w:rPr>
                <w:rFonts w:ascii="Arial" w:hAnsi="Arial" w:cs="Arial"/>
                <w:sz w:val="20"/>
              </w:rPr>
              <w:t>w</w:t>
            </w:r>
            <w:r w:rsidRPr="00905EB9">
              <w:rPr>
                <w:rFonts w:ascii="Arial" w:hAnsi="Arial" w:cs="Arial"/>
                <w:sz w:val="20"/>
              </w:rPr>
              <w:t xml:space="preserve">ork or materials and equipment intended to be used for the </w:t>
            </w:r>
            <w:r w:rsidR="000D5070">
              <w:rPr>
                <w:rFonts w:ascii="Arial" w:hAnsi="Arial" w:cs="Arial"/>
                <w:sz w:val="20"/>
              </w:rPr>
              <w:t>w</w:t>
            </w:r>
            <w:r w:rsidRPr="00905EB9">
              <w:rPr>
                <w:rFonts w:ascii="Arial" w:hAnsi="Arial" w:cs="Arial"/>
                <w:sz w:val="20"/>
              </w:rPr>
              <w:t xml:space="preserve">ork at any place where they may be. The </w:t>
            </w:r>
            <w:r>
              <w:rPr>
                <w:rFonts w:ascii="Arial" w:hAnsi="Arial" w:cs="Arial"/>
                <w:i/>
                <w:sz w:val="20"/>
              </w:rPr>
              <w:t>Consultant</w:t>
            </w:r>
            <w:r w:rsidRPr="00905EB9">
              <w:rPr>
                <w:rFonts w:ascii="Arial" w:hAnsi="Arial" w:cs="Arial"/>
                <w:sz w:val="20"/>
              </w:rPr>
              <w:t xml:space="preserve"> shall give every facility necessary for such examination or test and shall assist where necessary, and shall comply with any reasonable requirement of the </w:t>
            </w:r>
            <w:r w:rsidRPr="00905EB9">
              <w:rPr>
                <w:rFonts w:ascii="Arial" w:hAnsi="Arial" w:cs="Arial"/>
                <w:i/>
                <w:sz w:val="20"/>
              </w:rPr>
              <w:t>Employer</w:t>
            </w:r>
            <w:r w:rsidRPr="00905EB9">
              <w:rPr>
                <w:rFonts w:ascii="Arial" w:hAnsi="Arial" w:cs="Arial"/>
                <w:sz w:val="20"/>
              </w:rPr>
              <w:t xml:space="preserve"> relating thereto. The cost of making any test shall be borne by the </w:t>
            </w:r>
            <w:r w:rsidRPr="00905EB9">
              <w:rPr>
                <w:rFonts w:ascii="Arial" w:hAnsi="Arial" w:cs="Arial"/>
                <w:i/>
                <w:sz w:val="20"/>
              </w:rPr>
              <w:t>Employer</w:t>
            </w:r>
            <w:r w:rsidRPr="00905EB9">
              <w:rPr>
                <w:rFonts w:ascii="Arial" w:hAnsi="Arial" w:cs="Arial"/>
                <w:sz w:val="20"/>
              </w:rPr>
              <w:t>.</w:t>
            </w:r>
          </w:p>
          <w:p w14:paraId="7AD70E05" w14:textId="77777777" w:rsidR="00905EB9" w:rsidRPr="00905EB9" w:rsidRDefault="00905EB9" w:rsidP="00905EB9">
            <w:pPr>
              <w:ind w:left="851" w:hanging="851"/>
              <w:rPr>
                <w:rFonts w:ascii="Arial" w:hAnsi="Arial" w:cs="Arial"/>
                <w:sz w:val="20"/>
              </w:rPr>
            </w:pPr>
          </w:p>
          <w:p w14:paraId="2741DC77" w14:textId="77777777" w:rsidR="00905EB9" w:rsidRPr="00905EB9" w:rsidRDefault="00882361" w:rsidP="00905EB9">
            <w:pPr>
              <w:ind w:left="851" w:hanging="851"/>
              <w:rPr>
                <w:rFonts w:ascii="Arial" w:hAnsi="Arial" w:cs="Arial"/>
                <w:b/>
                <w:sz w:val="20"/>
              </w:rPr>
            </w:pPr>
            <w:r>
              <w:rPr>
                <w:rFonts w:ascii="Arial" w:hAnsi="Arial" w:cs="Arial"/>
                <w:b/>
                <w:sz w:val="20"/>
              </w:rPr>
              <w:t>Z9</w:t>
            </w:r>
            <w:r w:rsidR="00905EB9" w:rsidRPr="00905EB9">
              <w:rPr>
                <w:rFonts w:ascii="Arial" w:hAnsi="Arial" w:cs="Arial"/>
                <w:b/>
                <w:sz w:val="20"/>
              </w:rPr>
              <w:tab/>
              <w:t>Additional Compensation Event</w:t>
            </w:r>
            <w:r w:rsidR="001A7E8C">
              <w:rPr>
                <w:rFonts w:ascii="Arial" w:hAnsi="Arial" w:cs="Arial"/>
                <w:b/>
                <w:sz w:val="20"/>
              </w:rPr>
              <w:t xml:space="preserve"> – Safe access to site</w:t>
            </w:r>
          </w:p>
          <w:p w14:paraId="24B38471" w14:textId="77777777" w:rsidR="00905EB9" w:rsidRPr="00905EB9" w:rsidRDefault="00882361" w:rsidP="00905EB9">
            <w:pPr>
              <w:ind w:left="851" w:hanging="851"/>
              <w:rPr>
                <w:rFonts w:ascii="Arial" w:hAnsi="Arial" w:cs="Arial"/>
                <w:sz w:val="20"/>
              </w:rPr>
            </w:pPr>
            <w:r>
              <w:rPr>
                <w:rFonts w:ascii="Arial" w:hAnsi="Arial" w:cs="Arial"/>
                <w:sz w:val="20"/>
              </w:rPr>
              <w:t>Z9</w:t>
            </w:r>
            <w:r w:rsidR="00905EB9" w:rsidRPr="00905EB9">
              <w:rPr>
                <w:rFonts w:ascii="Arial" w:hAnsi="Arial" w:cs="Arial"/>
                <w:sz w:val="20"/>
              </w:rPr>
              <w:t>.1</w:t>
            </w:r>
            <w:r w:rsidR="00905EB9" w:rsidRPr="00905EB9">
              <w:rPr>
                <w:rFonts w:ascii="Arial" w:hAnsi="Arial" w:cs="Arial"/>
                <w:sz w:val="20"/>
              </w:rPr>
              <w:tab/>
              <w:t>The following shall be added to the compensation events listed in Clause 60.1: Safe access to the site(s) for survey purposes is not possible due to high river levels.</w:t>
            </w:r>
          </w:p>
          <w:p w14:paraId="15ECBA45" w14:textId="77777777" w:rsidR="008E7A7B" w:rsidRPr="00800E82" w:rsidRDefault="008E7A7B" w:rsidP="00905EB9">
            <w:pPr>
              <w:ind w:left="709" w:hanging="709"/>
              <w:rPr>
                <w:sz w:val="20"/>
              </w:rPr>
            </w:pPr>
          </w:p>
        </w:tc>
      </w:tr>
    </w:tbl>
    <w:p w14:paraId="22A4B5B8" w14:textId="77777777" w:rsidR="0057012C" w:rsidRDefault="0057012C" w:rsidP="00B6598D">
      <w:pPr>
        <w:rPr>
          <w:rFonts w:ascii="Arial" w:hAnsi="Arial" w:cs="Arial"/>
        </w:rPr>
      </w:pPr>
    </w:p>
    <w:p w14:paraId="23DC14F5" w14:textId="77777777" w:rsidR="00FE0E5F" w:rsidRDefault="0057012C" w:rsidP="00B6598D">
      <w:pPr>
        <w:rPr>
          <w:rFonts w:ascii="Arial" w:hAnsi="Arial" w:cs="Arial"/>
        </w:rPr>
      </w:pPr>
      <w:r>
        <w:rPr>
          <w:rFonts w:ascii="Arial" w:hAnsi="Arial"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3969"/>
        <w:gridCol w:w="2551"/>
      </w:tblGrid>
      <w:tr w:rsidR="00FE0E5F" w:rsidRPr="00991A87" w14:paraId="59640523" w14:textId="77777777" w:rsidTr="00B457A5">
        <w:trPr>
          <w:cantSplit/>
          <w:trHeight w:val="1104"/>
        </w:trPr>
        <w:tc>
          <w:tcPr>
            <w:tcW w:w="3403" w:type="dxa"/>
            <w:tcBorders>
              <w:top w:val="nil"/>
              <w:left w:val="nil"/>
              <w:bottom w:val="nil"/>
              <w:right w:val="nil"/>
            </w:tcBorders>
            <w:vAlign w:val="center"/>
          </w:tcPr>
          <w:p w14:paraId="4D1CCEEC" w14:textId="77777777" w:rsidR="00FE0E5F" w:rsidRPr="00991A87" w:rsidRDefault="00DA1FF3" w:rsidP="00B457A5">
            <w:pPr>
              <w:keepNext/>
              <w:rPr>
                <w:rFonts w:ascii="Arial" w:hAnsi="Arial" w:cs="Arial"/>
              </w:rPr>
            </w:pPr>
            <w:r w:rsidRPr="008E7A7B">
              <w:rPr>
                <w:rFonts w:ascii="Arial" w:hAnsi="Arial" w:cs="Arial"/>
                <w:noProof/>
              </w:rPr>
              <w:lastRenderedPageBreak/>
              <w:drawing>
                <wp:inline distT="0" distB="0" distL="0" distR="0" wp14:anchorId="5C9D979C" wp14:editId="24CE1FA1">
                  <wp:extent cx="1857375" cy="742950"/>
                  <wp:effectExtent l="0" t="0" r="9525"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3969" w:type="dxa"/>
            <w:tcBorders>
              <w:top w:val="single" w:sz="12" w:space="0" w:color="auto"/>
              <w:left w:val="single" w:sz="12" w:space="0" w:color="auto"/>
              <w:bottom w:val="single" w:sz="12" w:space="0" w:color="auto"/>
              <w:right w:val="single" w:sz="12" w:space="0" w:color="auto"/>
            </w:tcBorders>
            <w:shd w:val="clear" w:color="auto" w:fill="CCFFCC"/>
            <w:vAlign w:val="center"/>
          </w:tcPr>
          <w:p w14:paraId="653B1E5B" w14:textId="77777777" w:rsidR="00FE0E5F" w:rsidRPr="00991A87" w:rsidRDefault="00FE0E5F" w:rsidP="00B457A5">
            <w:pPr>
              <w:pStyle w:val="Header"/>
              <w:keepNext/>
              <w:spacing w:before="60"/>
              <w:jc w:val="left"/>
              <w:rPr>
                <w:rFonts w:ascii="Arial" w:hAnsi="Arial" w:cs="Arial"/>
                <w:b/>
                <w:sz w:val="34"/>
              </w:rPr>
            </w:pPr>
            <w:r w:rsidRPr="00991A87">
              <w:rPr>
                <w:rFonts w:ascii="Arial" w:hAnsi="Arial" w:cs="Arial"/>
                <w:b/>
                <w:sz w:val="28"/>
              </w:rPr>
              <w:t>Contract Documents</w:t>
            </w:r>
          </w:p>
          <w:p w14:paraId="2808751B" w14:textId="77777777" w:rsidR="00FE0E5F" w:rsidRPr="00991A87" w:rsidRDefault="00FE0E5F" w:rsidP="00B457A5">
            <w:pPr>
              <w:pStyle w:val="Header"/>
              <w:keepNext/>
              <w:tabs>
                <w:tab w:val="clear" w:pos="4153"/>
                <w:tab w:val="right" w:pos="3719"/>
              </w:tabs>
              <w:spacing w:before="60"/>
              <w:rPr>
                <w:rFonts w:ascii="Arial" w:hAnsi="Arial" w:cs="Arial"/>
                <w:b/>
                <w:color w:val="000000"/>
              </w:rPr>
            </w:pPr>
            <w:r w:rsidRPr="00991A87">
              <w:rPr>
                <w:rFonts w:ascii="Arial" w:hAnsi="Arial" w:cs="Arial"/>
                <w:b/>
                <w:sz w:val="20"/>
              </w:rPr>
              <w:t>PSC 3</w:t>
            </w:r>
            <w:r w:rsidRPr="00991A87">
              <w:rPr>
                <w:rFonts w:ascii="Arial" w:hAnsi="Arial" w:cs="Arial"/>
                <w:b/>
                <w:sz w:val="20"/>
                <w:vertAlign w:val="superscript"/>
              </w:rPr>
              <w:t>rd</w:t>
            </w:r>
            <w:r w:rsidRPr="00991A87">
              <w:rPr>
                <w:rFonts w:ascii="Arial" w:hAnsi="Arial" w:cs="Arial"/>
                <w:b/>
                <w:sz w:val="20"/>
              </w:rPr>
              <w:t xml:space="preserve"> Ed.</w:t>
            </w:r>
            <w:r w:rsidRPr="00991A87">
              <w:rPr>
                <w:rFonts w:ascii="Arial" w:hAnsi="Arial" w:cs="Arial"/>
                <w:b/>
                <w:sz w:val="20"/>
              </w:rPr>
              <w:tab/>
            </w:r>
          </w:p>
        </w:tc>
        <w:tc>
          <w:tcPr>
            <w:tcW w:w="2551" w:type="dxa"/>
            <w:tcBorders>
              <w:top w:val="single" w:sz="12" w:space="0" w:color="auto"/>
              <w:left w:val="nil"/>
              <w:bottom w:val="single" w:sz="12" w:space="0" w:color="auto"/>
              <w:right w:val="single" w:sz="12" w:space="0" w:color="auto"/>
            </w:tcBorders>
            <w:vAlign w:val="center"/>
          </w:tcPr>
          <w:p w14:paraId="678163CC" w14:textId="77777777" w:rsidR="00FE0E5F" w:rsidRPr="00991A87" w:rsidRDefault="00FE0E5F" w:rsidP="00B457A5">
            <w:pPr>
              <w:keepNext/>
              <w:spacing w:after="0"/>
              <w:jc w:val="left"/>
              <w:rPr>
                <w:rFonts w:ascii="Arial" w:hAnsi="Arial" w:cs="Arial"/>
                <w:b/>
                <w:color w:val="000000"/>
                <w:sz w:val="28"/>
              </w:rPr>
            </w:pPr>
            <w:r w:rsidRPr="00991A87">
              <w:rPr>
                <w:rFonts w:ascii="Arial" w:hAnsi="Arial" w:cs="Arial"/>
                <w:b/>
                <w:color w:val="000000"/>
                <w:sz w:val="28"/>
              </w:rPr>
              <w:t xml:space="preserve">Section </w:t>
            </w:r>
            <w:r w:rsidR="00731BFE">
              <w:rPr>
                <w:rFonts w:ascii="Arial" w:hAnsi="Arial" w:cs="Arial"/>
                <w:b/>
                <w:color w:val="000000"/>
                <w:sz w:val="28"/>
              </w:rPr>
              <w:t>3</w:t>
            </w:r>
          </w:p>
          <w:p w14:paraId="69DE84E4" w14:textId="77777777" w:rsidR="00FE0E5F" w:rsidRPr="00991A87" w:rsidRDefault="00FE0E5F" w:rsidP="00B457A5">
            <w:pPr>
              <w:keepNext/>
              <w:spacing w:after="0"/>
              <w:jc w:val="left"/>
              <w:rPr>
                <w:rFonts w:ascii="Arial" w:hAnsi="Arial" w:cs="Arial"/>
                <w:b/>
                <w:color w:val="000000"/>
                <w:sz w:val="28"/>
              </w:rPr>
            </w:pPr>
            <w:r w:rsidRPr="00991A87">
              <w:rPr>
                <w:rFonts w:ascii="Arial" w:hAnsi="Arial" w:cs="Arial"/>
                <w:b/>
                <w:color w:val="000000"/>
                <w:sz w:val="28"/>
              </w:rPr>
              <w:t>Contract Data</w:t>
            </w:r>
          </w:p>
          <w:p w14:paraId="189CFB5E" w14:textId="77777777" w:rsidR="00FE0E5F" w:rsidRPr="00991A87" w:rsidRDefault="00FE0E5F" w:rsidP="00B457A5">
            <w:pPr>
              <w:keepNext/>
              <w:spacing w:after="0"/>
              <w:jc w:val="left"/>
              <w:rPr>
                <w:rFonts w:ascii="Arial" w:hAnsi="Arial" w:cs="Arial"/>
                <w:b/>
                <w:color w:val="000000"/>
                <w:sz w:val="28"/>
              </w:rPr>
            </w:pPr>
            <w:r w:rsidRPr="00991A87">
              <w:rPr>
                <w:rFonts w:ascii="Arial" w:hAnsi="Arial" w:cs="Arial"/>
                <w:b/>
                <w:color w:val="000000"/>
                <w:sz w:val="28"/>
              </w:rPr>
              <w:t>Part two</w:t>
            </w:r>
          </w:p>
        </w:tc>
      </w:tr>
    </w:tbl>
    <w:p w14:paraId="6D25EE32" w14:textId="77777777" w:rsidR="00FE0E5F" w:rsidRPr="00991A87" w:rsidRDefault="00FE0E5F" w:rsidP="007211AE">
      <w:pPr>
        <w:keepNext/>
        <w:spacing w:before="60" w:line="300" w:lineRule="exact"/>
        <w:rPr>
          <w:rFonts w:ascii="Arial" w:hAnsi="Arial" w:cs="Arial"/>
          <w:b/>
          <w:sz w:val="34"/>
        </w:rPr>
      </w:pPr>
    </w:p>
    <w:p w14:paraId="632FF63D" w14:textId="77777777" w:rsidR="00FE0E5F" w:rsidRPr="00991A87" w:rsidRDefault="00FE0E5F" w:rsidP="007211AE">
      <w:pPr>
        <w:keepNext/>
        <w:spacing w:before="60" w:line="300" w:lineRule="exact"/>
        <w:outlineLvl w:val="0"/>
        <w:rPr>
          <w:rFonts w:ascii="Arial" w:hAnsi="Arial" w:cs="Arial"/>
          <w:b/>
          <w:sz w:val="34"/>
        </w:rPr>
      </w:pPr>
      <w:bookmarkStart w:id="5" w:name="CD2"/>
      <w:r w:rsidRPr="00991A87">
        <w:rPr>
          <w:rFonts w:ascii="Arial" w:hAnsi="Arial" w:cs="Arial"/>
          <w:b/>
          <w:sz w:val="34"/>
        </w:rPr>
        <w:t xml:space="preserve">Data provided by the </w:t>
      </w:r>
      <w:r w:rsidRPr="00991A87">
        <w:rPr>
          <w:rFonts w:ascii="Arial" w:hAnsi="Arial" w:cs="Arial"/>
          <w:b/>
          <w:i/>
          <w:sz w:val="34"/>
        </w:rPr>
        <w:t>Consultant</w:t>
      </w:r>
      <w:bookmarkEnd w:id="5"/>
    </w:p>
    <w:p w14:paraId="42066896" w14:textId="77777777" w:rsidR="00FE0E5F" w:rsidRPr="00991A87" w:rsidRDefault="00FE0E5F" w:rsidP="007211AE">
      <w:pPr>
        <w:keepNext/>
        <w:widowControl w:val="0"/>
        <w:tabs>
          <w:tab w:val="left" w:pos="-720"/>
        </w:tabs>
        <w:ind w:right="209"/>
        <w:jc w:val="left"/>
        <w:rPr>
          <w:rFonts w:ascii="Arial" w:hAnsi="Arial" w:cs="Arial"/>
          <w:b/>
          <w:sz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Look w:val="0000" w:firstRow="0" w:lastRow="0" w:firstColumn="0" w:lastColumn="0" w:noHBand="0" w:noVBand="0"/>
      </w:tblPr>
      <w:tblGrid>
        <w:gridCol w:w="392"/>
        <w:gridCol w:w="2126"/>
        <w:gridCol w:w="3827"/>
        <w:gridCol w:w="2835"/>
      </w:tblGrid>
      <w:tr w:rsidR="00A00EBE" w:rsidRPr="00991A87" w14:paraId="33EB094A" w14:textId="77777777" w:rsidTr="00A00EBE">
        <w:trPr>
          <w:cantSplit/>
          <w:trHeight w:val="673"/>
        </w:trPr>
        <w:tc>
          <w:tcPr>
            <w:tcW w:w="9180" w:type="dxa"/>
            <w:gridSpan w:val="4"/>
            <w:tcBorders>
              <w:top w:val="single" w:sz="12" w:space="0" w:color="auto"/>
              <w:right w:val="single" w:sz="12" w:space="0" w:color="auto"/>
            </w:tcBorders>
          </w:tcPr>
          <w:p w14:paraId="0AE727F3" w14:textId="77777777" w:rsidR="00A00EBE" w:rsidRDefault="00A00EBE" w:rsidP="00532229">
            <w:pPr>
              <w:keepNext/>
              <w:widowControl w:val="0"/>
              <w:numPr>
                <w:ilvl w:val="0"/>
                <w:numId w:val="42"/>
              </w:numPr>
              <w:tabs>
                <w:tab w:val="clear" w:pos="720"/>
                <w:tab w:val="left" w:pos="-720"/>
                <w:tab w:val="num" w:pos="284"/>
              </w:tabs>
              <w:ind w:left="284" w:hanging="284"/>
              <w:jc w:val="left"/>
              <w:rPr>
                <w:rFonts w:ascii="Arial" w:hAnsi="Arial" w:cs="Arial"/>
                <w:b/>
                <w:sz w:val="20"/>
              </w:rPr>
            </w:pPr>
            <w:r w:rsidRPr="00991A87">
              <w:rPr>
                <w:rFonts w:ascii="Arial" w:hAnsi="Arial" w:cs="Arial"/>
                <w:b/>
                <w:sz w:val="20"/>
              </w:rPr>
              <w:t xml:space="preserve">The </w:t>
            </w:r>
            <w:r w:rsidRPr="00991A87">
              <w:rPr>
                <w:rFonts w:ascii="Arial" w:hAnsi="Arial" w:cs="Arial"/>
                <w:b/>
                <w:i/>
                <w:sz w:val="20"/>
              </w:rPr>
              <w:t>Consultant</w:t>
            </w:r>
            <w:r w:rsidRPr="00991A87">
              <w:rPr>
                <w:rFonts w:ascii="Arial" w:hAnsi="Arial" w:cs="Arial"/>
                <w:b/>
                <w:sz w:val="20"/>
              </w:rPr>
              <w:t xml:space="preserve"> is </w:t>
            </w:r>
          </w:p>
          <w:p w14:paraId="60F44681" w14:textId="77777777" w:rsidR="00A00EBE" w:rsidRDefault="00A00EBE" w:rsidP="00B457A5">
            <w:pPr>
              <w:keepNext/>
              <w:widowControl w:val="0"/>
              <w:tabs>
                <w:tab w:val="left" w:pos="-720"/>
                <w:tab w:val="left" w:pos="284"/>
              </w:tabs>
              <w:ind w:left="284"/>
              <w:jc w:val="left"/>
              <w:rPr>
                <w:rFonts w:ascii="Arial" w:hAnsi="Arial" w:cs="Arial"/>
                <w:sz w:val="20"/>
              </w:rPr>
            </w:pPr>
            <w:r>
              <w:rPr>
                <w:rFonts w:ascii="Arial" w:hAnsi="Arial" w:cs="Arial"/>
                <w:sz w:val="20"/>
              </w:rPr>
              <w:t xml:space="preserve">Name: </w:t>
            </w:r>
          </w:p>
          <w:p w14:paraId="1641A9AB" w14:textId="77777777" w:rsidR="00A00EBE" w:rsidRDefault="00A00EBE" w:rsidP="00B457A5">
            <w:pPr>
              <w:keepNext/>
              <w:widowControl w:val="0"/>
              <w:tabs>
                <w:tab w:val="left" w:pos="-720"/>
                <w:tab w:val="left" w:pos="284"/>
              </w:tabs>
              <w:ind w:left="284"/>
              <w:jc w:val="left"/>
              <w:rPr>
                <w:rFonts w:ascii="Arial" w:hAnsi="Arial" w:cs="Arial"/>
                <w:sz w:val="20"/>
              </w:rPr>
            </w:pPr>
            <w:r>
              <w:rPr>
                <w:rFonts w:ascii="Arial" w:hAnsi="Arial" w:cs="Arial"/>
                <w:sz w:val="20"/>
              </w:rPr>
              <w:t xml:space="preserve">Address: </w:t>
            </w:r>
          </w:p>
          <w:p w14:paraId="7016C0B0" w14:textId="77777777" w:rsidR="00A00EBE" w:rsidRPr="00991A87" w:rsidRDefault="00A00EBE" w:rsidP="00B457A5">
            <w:pPr>
              <w:keepNext/>
              <w:widowControl w:val="0"/>
              <w:tabs>
                <w:tab w:val="left" w:pos="-720"/>
                <w:tab w:val="left" w:pos="284"/>
              </w:tabs>
              <w:ind w:left="284"/>
              <w:jc w:val="left"/>
              <w:rPr>
                <w:rFonts w:ascii="Arial" w:hAnsi="Arial" w:cs="Arial"/>
                <w:b/>
                <w:sz w:val="20"/>
              </w:rPr>
            </w:pPr>
          </w:p>
        </w:tc>
      </w:tr>
      <w:tr w:rsidR="00A00EBE" w:rsidRPr="00991A87" w14:paraId="7D28F43A" w14:textId="77777777" w:rsidTr="00A00EBE">
        <w:trPr>
          <w:cantSplit/>
        </w:trPr>
        <w:tc>
          <w:tcPr>
            <w:tcW w:w="9180" w:type="dxa"/>
            <w:gridSpan w:val="4"/>
            <w:tcBorders>
              <w:bottom w:val="dotted" w:sz="4" w:space="0" w:color="auto"/>
              <w:right w:val="single" w:sz="12" w:space="0" w:color="auto"/>
            </w:tcBorders>
          </w:tcPr>
          <w:p w14:paraId="5AD01E58" w14:textId="77777777" w:rsidR="00A00EBE" w:rsidRDefault="00A00EBE">
            <w:pPr>
              <w:keepNext/>
              <w:widowControl w:val="0"/>
              <w:numPr>
                <w:ilvl w:val="0"/>
                <w:numId w:val="39"/>
              </w:numPr>
              <w:tabs>
                <w:tab w:val="left" w:pos="-720"/>
              </w:tabs>
              <w:spacing w:before="120"/>
              <w:rPr>
                <w:rFonts w:ascii="Arial" w:hAnsi="Arial" w:cs="Arial"/>
                <w:b/>
                <w:sz w:val="20"/>
              </w:rPr>
            </w:pPr>
            <w:r w:rsidRPr="00991A87">
              <w:rPr>
                <w:rFonts w:ascii="Arial" w:hAnsi="Arial" w:cs="Arial"/>
                <w:b/>
                <w:sz w:val="20"/>
              </w:rPr>
              <w:t xml:space="preserve">The </w:t>
            </w:r>
            <w:r w:rsidRPr="00991A87">
              <w:rPr>
                <w:rFonts w:ascii="Arial" w:hAnsi="Arial" w:cs="Arial"/>
                <w:b/>
                <w:i/>
                <w:sz w:val="20"/>
              </w:rPr>
              <w:t>key persons</w:t>
            </w:r>
            <w:r w:rsidRPr="00991A87">
              <w:rPr>
                <w:rFonts w:ascii="Arial" w:hAnsi="Arial" w:cs="Arial"/>
                <w:b/>
                <w:sz w:val="20"/>
              </w:rPr>
              <w:t xml:space="preserve"> are:</w:t>
            </w:r>
          </w:p>
        </w:tc>
      </w:tr>
      <w:tr w:rsidR="00A00EBE" w:rsidRPr="00991A87" w14:paraId="0CEDB754" w14:textId="77777777" w:rsidTr="00A00EBE">
        <w:trPr>
          <w:cantSplit/>
        </w:trPr>
        <w:tc>
          <w:tcPr>
            <w:tcW w:w="392" w:type="dxa"/>
            <w:vMerge w:val="restart"/>
            <w:tcBorders>
              <w:top w:val="dotted" w:sz="4" w:space="0" w:color="auto"/>
              <w:bottom w:val="nil"/>
              <w:right w:val="dotted" w:sz="4" w:space="0" w:color="auto"/>
            </w:tcBorders>
          </w:tcPr>
          <w:p w14:paraId="272E423E" w14:textId="77777777" w:rsidR="00A00EBE" w:rsidRPr="00991A87" w:rsidRDefault="00A00EBE" w:rsidP="00B457A5">
            <w:pPr>
              <w:keepNext/>
              <w:widowControl w:val="0"/>
              <w:tabs>
                <w:tab w:val="left" w:pos="-720"/>
              </w:tabs>
              <w:spacing w:before="120"/>
              <w:rPr>
                <w:rFonts w:ascii="Arial" w:hAnsi="Arial" w:cs="Arial"/>
                <w:b/>
                <w:sz w:val="20"/>
              </w:rPr>
            </w:pPr>
            <w:r w:rsidRPr="00991A87">
              <w:rPr>
                <w:rFonts w:ascii="Arial" w:hAnsi="Arial" w:cs="Arial"/>
                <w:b/>
                <w:sz w:val="20"/>
              </w:rPr>
              <w:t>1</w:t>
            </w:r>
          </w:p>
        </w:tc>
        <w:tc>
          <w:tcPr>
            <w:tcW w:w="2126" w:type="dxa"/>
            <w:tcBorders>
              <w:top w:val="dotted" w:sz="4" w:space="0" w:color="auto"/>
              <w:left w:val="nil"/>
              <w:bottom w:val="dotted" w:sz="4" w:space="0" w:color="auto"/>
              <w:right w:val="dotted" w:sz="4" w:space="0" w:color="auto"/>
            </w:tcBorders>
          </w:tcPr>
          <w:p w14:paraId="34B01107" w14:textId="77777777" w:rsidR="00A00EBE" w:rsidRPr="00991A87" w:rsidRDefault="00A00EBE" w:rsidP="00B457A5">
            <w:pPr>
              <w:keepNext/>
              <w:ind w:left="162" w:right="72"/>
              <w:rPr>
                <w:rFonts w:ascii="Arial" w:hAnsi="Arial" w:cs="Arial"/>
                <w:sz w:val="20"/>
              </w:rPr>
            </w:pPr>
            <w:r w:rsidRPr="00991A87">
              <w:rPr>
                <w:rFonts w:ascii="Arial" w:hAnsi="Arial" w:cs="Arial"/>
                <w:sz w:val="20"/>
              </w:rPr>
              <w:t>Name</w:t>
            </w:r>
          </w:p>
        </w:tc>
        <w:tc>
          <w:tcPr>
            <w:tcW w:w="3827" w:type="dxa"/>
            <w:tcBorders>
              <w:top w:val="dotted" w:sz="4" w:space="0" w:color="auto"/>
              <w:left w:val="nil"/>
              <w:bottom w:val="dotted" w:sz="4" w:space="0" w:color="auto"/>
              <w:right w:val="nil"/>
            </w:tcBorders>
          </w:tcPr>
          <w:p w14:paraId="6189FE7A"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5"/>
                  <w:enabled/>
                  <w:calcOnExit w:val="0"/>
                  <w:helpText w:type="text" w:val="Names of key people appropriate to the contract requirements.  Cross refer these to the Framework Agreement."/>
                  <w:statusText w:type="text" w:val="Type name of key person."/>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05F46C5C"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0B298CE7" w14:textId="77777777" w:rsidTr="00A00EBE">
        <w:trPr>
          <w:cantSplit/>
        </w:trPr>
        <w:tc>
          <w:tcPr>
            <w:tcW w:w="392" w:type="dxa"/>
            <w:vMerge/>
            <w:tcBorders>
              <w:top w:val="nil"/>
              <w:bottom w:val="nil"/>
              <w:right w:val="dotted" w:sz="4" w:space="0" w:color="auto"/>
            </w:tcBorders>
          </w:tcPr>
          <w:p w14:paraId="169EC3F2" w14:textId="77777777" w:rsidR="00A00EBE" w:rsidRPr="00991A87" w:rsidRDefault="00A00EBE" w:rsidP="00B457A5">
            <w:pPr>
              <w:keepNext/>
              <w:widowControl w:val="0"/>
              <w:tabs>
                <w:tab w:val="left" w:pos="-720"/>
              </w:tabs>
              <w:spacing w:before="120"/>
              <w:rPr>
                <w:rFonts w:ascii="Arial" w:hAnsi="Arial" w:cs="Arial"/>
                <w:b/>
                <w:sz w:val="20"/>
              </w:rPr>
            </w:pPr>
          </w:p>
        </w:tc>
        <w:tc>
          <w:tcPr>
            <w:tcW w:w="2126" w:type="dxa"/>
            <w:tcBorders>
              <w:top w:val="dotted" w:sz="4" w:space="0" w:color="auto"/>
              <w:left w:val="nil"/>
              <w:bottom w:val="dotted" w:sz="4" w:space="0" w:color="auto"/>
              <w:right w:val="dotted" w:sz="4" w:space="0" w:color="auto"/>
            </w:tcBorders>
          </w:tcPr>
          <w:p w14:paraId="63CFD7C1" w14:textId="77777777" w:rsidR="00A00EBE" w:rsidRPr="00991A87" w:rsidRDefault="00A00EBE" w:rsidP="00B457A5">
            <w:pPr>
              <w:keepNext/>
              <w:ind w:left="162"/>
              <w:rPr>
                <w:rFonts w:ascii="Arial" w:hAnsi="Arial" w:cs="Arial"/>
                <w:sz w:val="20"/>
              </w:rPr>
            </w:pPr>
            <w:r w:rsidRPr="00991A87">
              <w:rPr>
                <w:rFonts w:ascii="Arial" w:hAnsi="Arial" w:cs="Arial"/>
                <w:sz w:val="20"/>
              </w:rPr>
              <w:t>Job</w:t>
            </w:r>
          </w:p>
        </w:tc>
        <w:tc>
          <w:tcPr>
            <w:tcW w:w="3827" w:type="dxa"/>
            <w:tcBorders>
              <w:top w:val="dotted" w:sz="4" w:space="0" w:color="auto"/>
              <w:left w:val="nil"/>
              <w:bottom w:val="dotted" w:sz="4" w:space="0" w:color="auto"/>
              <w:right w:val="nil"/>
            </w:tcBorders>
          </w:tcPr>
          <w:p w14:paraId="3794F3D6"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6"/>
                  <w:enabled/>
                  <w:calcOnExit w:val="0"/>
                  <w:helpText w:type="text" w:val="Names of key people appropriate to the contract requirements.  Cross refer these to the Framework Agreement."/>
                  <w:statusText w:type="text" w:val="Type job title/description"/>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685B21B8"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4C00260B" w14:textId="77777777" w:rsidTr="00A00EBE">
        <w:trPr>
          <w:cantSplit/>
        </w:trPr>
        <w:tc>
          <w:tcPr>
            <w:tcW w:w="392" w:type="dxa"/>
            <w:vMerge/>
            <w:tcBorders>
              <w:top w:val="nil"/>
              <w:bottom w:val="nil"/>
              <w:right w:val="dotted" w:sz="4" w:space="0" w:color="auto"/>
            </w:tcBorders>
          </w:tcPr>
          <w:p w14:paraId="540F3376" w14:textId="77777777" w:rsidR="00A00EBE" w:rsidRPr="00991A87" w:rsidRDefault="00A00EBE" w:rsidP="00B457A5">
            <w:pPr>
              <w:keepNext/>
              <w:widowControl w:val="0"/>
              <w:tabs>
                <w:tab w:val="left" w:pos="-720"/>
              </w:tabs>
              <w:spacing w:before="120"/>
              <w:rPr>
                <w:rFonts w:ascii="Arial" w:hAnsi="Arial" w:cs="Arial"/>
                <w:b/>
                <w:sz w:val="20"/>
              </w:rPr>
            </w:pPr>
          </w:p>
        </w:tc>
        <w:tc>
          <w:tcPr>
            <w:tcW w:w="2126" w:type="dxa"/>
            <w:tcBorders>
              <w:top w:val="dotted" w:sz="4" w:space="0" w:color="auto"/>
              <w:left w:val="nil"/>
              <w:bottom w:val="dotted" w:sz="4" w:space="0" w:color="auto"/>
              <w:right w:val="dotted" w:sz="4" w:space="0" w:color="auto"/>
            </w:tcBorders>
          </w:tcPr>
          <w:p w14:paraId="663622E3" w14:textId="77777777" w:rsidR="00A00EBE" w:rsidRPr="00991A87" w:rsidRDefault="00A00EBE" w:rsidP="00B457A5">
            <w:pPr>
              <w:keepNext/>
              <w:ind w:left="162" w:right="72"/>
              <w:rPr>
                <w:rFonts w:ascii="Arial" w:hAnsi="Arial" w:cs="Arial"/>
                <w:sz w:val="20"/>
              </w:rPr>
            </w:pPr>
            <w:r w:rsidRPr="00991A87">
              <w:rPr>
                <w:rFonts w:ascii="Arial" w:hAnsi="Arial" w:cs="Arial"/>
                <w:sz w:val="20"/>
              </w:rPr>
              <w:t>Responsibilities</w:t>
            </w:r>
          </w:p>
        </w:tc>
        <w:tc>
          <w:tcPr>
            <w:tcW w:w="3827" w:type="dxa"/>
            <w:tcBorders>
              <w:top w:val="dotted" w:sz="4" w:space="0" w:color="auto"/>
              <w:left w:val="nil"/>
              <w:bottom w:val="dotted" w:sz="4" w:space="0" w:color="auto"/>
              <w:right w:val="nil"/>
            </w:tcBorders>
          </w:tcPr>
          <w:p w14:paraId="45E54351"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7"/>
                  <w:enabled/>
                  <w:calcOnExit w:val="0"/>
                  <w:statusText w:type="text" w:val="Type responsibilities here."/>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07546700"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111E2981" w14:textId="77777777" w:rsidTr="00A00EBE">
        <w:trPr>
          <w:cantSplit/>
        </w:trPr>
        <w:tc>
          <w:tcPr>
            <w:tcW w:w="392" w:type="dxa"/>
            <w:vMerge/>
            <w:tcBorders>
              <w:top w:val="nil"/>
              <w:bottom w:val="nil"/>
              <w:right w:val="dotted" w:sz="4" w:space="0" w:color="auto"/>
            </w:tcBorders>
          </w:tcPr>
          <w:p w14:paraId="3CC052EE" w14:textId="77777777" w:rsidR="00A00EBE" w:rsidRPr="00991A87" w:rsidRDefault="00A00EBE" w:rsidP="00B457A5">
            <w:pPr>
              <w:keepNext/>
              <w:widowControl w:val="0"/>
              <w:tabs>
                <w:tab w:val="left" w:pos="-720"/>
              </w:tabs>
              <w:spacing w:before="120"/>
              <w:rPr>
                <w:rFonts w:ascii="Arial" w:hAnsi="Arial" w:cs="Arial"/>
                <w:b/>
                <w:sz w:val="20"/>
              </w:rPr>
            </w:pPr>
          </w:p>
        </w:tc>
        <w:tc>
          <w:tcPr>
            <w:tcW w:w="2126" w:type="dxa"/>
            <w:tcBorders>
              <w:top w:val="dotted" w:sz="4" w:space="0" w:color="auto"/>
              <w:left w:val="nil"/>
              <w:bottom w:val="nil"/>
              <w:right w:val="dotted" w:sz="4" w:space="0" w:color="auto"/>
            </w:tcBorders>
          </w:tcPr>
          <w:p w14:paraId="393A539F" w14:textId="77777777" w:rsidR="00A00EBE" w:rsidRPr="00991A87" w:rsidRDefault="00A00EBE" w:rsidP="00B457A5">
            <w:pPr>
              <w:keepNext/>
              <w:ind w:left="162" w:right="162"/>
              <w:rPr>
                <w:rFonts w:ascii="Arial" w:hAnsi="Arial" w:cs="Arial"/>
                <w:sz w:val="20"/>
              </w:rPr>
            </w:pPr>
            <w:r w:rsidRPr="00991A87">
              <w:rPr>
                <w:rFonts w:ascii="Arial" w:hAnsi="Arial" w:cs="Arial"/>
                <w:sz w:val="20"/>
              </w:rPr>
              <w:t>Qualifications</w:t>
            </w:r>
          </w:p>
        </w:tc>
        <w:tc>
          <w:tcPr>
            <w:tcW w:w="3827" w:type="dxa"/>
            <w:tcBorders>
              <w:top w:val="dotted" w:sz="4" w:space="0" w:color="auto"/>
              <w:left w:val="nil"/>
              <w:bottom w:val="nil"/>
              <w:right w:val="nil"/>
            </w:tcBorders>
          </w:tcPr>
          <w:p w14:paraId="0DA6C877"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8"/>
                  <w:enabled/>
                  <w:calcOnExit w:val="0"/>
                  <w:statusText w:type="text" w:val="Type qualifications here."/>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52653E91"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6B4FB67E" w14:textId="77777777" w:rsidTr="00A00EBE">
        <w:trPr>
          <w:cantSplit/>
        </w:trPr>
        <w:tc>
          <w:tcPr>
            <w:tcW w:w="392" w:type="dxa"/>
            <w:vMerge/>
            <w:tcBorders>
              <w:top w:val="nil"/>
              <w:bottom w:val="dotted" w:sz="4" w:space="0" w:color="auto"/>
              <w:right w:val="dotted" w:sz="4" w:space="0" w:color="auto"/>
            </w:tcBorders>
          </w:tcPr>
          <w:p w14:paraId="4D2AF1C2" w14:textId="77777777" w:rsidR="00A00EBE" w:rsidRPr="00991A87" w:rsidRDefault="00A00EBE" w:rsidP="00B457A5">
            <w:pPr>
              <w:keepNext/>
              <w:widowControl w:val="0"/>
              <w:tabs>
                <w:tab w:val="left" w:pos="-720"/>
              </w:tabs>
              <w:spacing w:before="120"/>
              <w:rPr>
                <w:rFonts w:ascii="Arial" w:hAnsi="Arial" w:cs="Arial"/>
                <w:b/>
                <w:sz w:val="20"/>
              </w:rPr>
            </w:pPr>
          </w:p>
        </w:tc>
        <w:tc>
          <w:tcPr>
            <w:tcW w:w="2126" w:type="dxa"/>
            <w:tcBorders>
              <w:top w:val="dotted" w:sz="4" w:space="0" w:color="auto"/>
              <w:left w:val="nil"/>
              <w:bottom w:val="dotted" w:sz="4" w:space="0" w:color="auto"/>
              <w:right w:val="dotted" w:sz="4" w:space="0" w:color="auto"/>
            </w:tcBorders>
          </w:tcPr>
          <w:p w14:paraId="03898CA7" w14:textId="77777777" w:rsidR="00A00EBE" w:rsidRPr="00991A87" w:rsidRDefault="00A00EBE" w:rsidP="00B457A5">
            <w:pPr>
              <w:keepNext/>
              <w:ind w:left="162" w:right="72"/>
              <w:rPr>
                <w:rFonts w:ascii="Arial" w:hAnsi="Arial" w:cs="Arial"/>
                <w:sz w:val="20"/>
              </w:rPr>
            </w:pPr>
            <w:r w:rsidRPr="00991A87">
              <w:rPr>
                <w:rFonts w:ascii="Arial" w:hAnsi="Arial" w:cs="Arial"/>
                <w:sz w:val="20"/>
              </w:rPr>
              <w:t>Experience</w:t>
            </w:r>
          </w:p>
        </w:tc>
        <w:tc>
          <w:tcPr>
            <w:tcW w:w="3827" w:type="dxa"/>
            <w:tcBorders>
              <w:top w:val="dotted" w:sz="4" w:space="0" w:color="auto"/>
              <w:left w:val="nil"/>
              <w:bottom w:val="dotted" w:sz="4" w:space="0" w:color="auto"/>
              <w:right w:val="nil"/>
            </w:tcBorders>
          </w:tcPr>
          <w:p w14:paraId="4EE588BB"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9"/>
                  <w:enabled/>
                  <w:calcOnExit w:val="0"/>
                  <w:statusText w:type="text" w:val="Type experience here."/>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56BB5243"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2137BA4D" w14:textId="77777777" w:rsidTr="00A00EBE">
        <w:trPr>
          <w:cantSplit/>
        </w:trPr>
        <w:tc>
          <w:tcPr>
            <w:tcW w:w="392" w:type="dxa"/>
            <w:vMerge w:val="restart"/>
            <w:tcBorders>
              <w:top w:val="dotted" w:sz="4" w:space="0" w:color="auto"/>
              <w:bottom w:val="nil"/>
              <w:right w:val="dotted" w:sz="4" w:space="0" w:color="auto"/>
            </w:tcBorders>
          </w:tcPr>
          <w:p w14:paraId="6C18FE06" w14:textId="77777777" w:rsidR="00A00EBE" w:rsidRPr="00991A87" w:rsidRDefault="00A00EBE" w:rsidP="00B457A5">
            <w:pPr>
              <w:keepNext/>
              <w:widowControl w:val="0"/>
              <w:tabs>
                <w:tab w:val="left" w:pos="-720"/>
              </w:tabs>
              <w:spacing w:before="120"/>
              <w:rPr>
                <w:rFonts w:ascii="Arial" w:hAnsi="Arial" w:cs="Arial"/>
                <w:b/>
                <w:sz w:val="20"/>
              </w:rPr>
            </w:pPr>
            <w:r w:rsidRPr="00991A87">
              <w:rPr>
                <w:rFonts w:ascii="Arial" w:hAnsi="Arial" w:cs="Arial"/>
                <w:b/>
                <w:sz w:val="20"/>
              </w:rPr>
              <w:t>2</w:t>
            </w:r>
          </w:p>
        </w:tc>
        <w:tc>
          <w:tcPr>
            <w:tcW w:w="2126" w:type="dxa"/>
            <w:tcBorders>
              <w:top w:val="dotted" w:sz="4" w:space="0" w:color="auto"/>
              <w:left w:val="nil"/>
              <w:bottom w:val="dotted" w:sz="4" w:space="0" w:color="auto"/>
              <w:right w:val="dotted" w:sz="4" w:space="0" w:color="auto"/>
            </w:tcBorders>
          </w:tcPr>
          <w:p w14:paraId="15D62EEF" w14:textId="77777777" w:rsidR="00A00EBE" w:rsidRPr="00991A87" w:rsidRDefault="00A00EBE" w:rsidP="00B457A5">
            <w:pPr>
              <w:keepNext/>
              <w:ind w:left="162" w:right="72"/>
              <w:rPr>
                <w:rFonts w:ascii="Arial" w:hAnsi="Arial" w:cs="Arial"/>
                <w:sz w:val="20"/>
              </w:rPr>
            </w:pPr>
            <w:r w:rsidRPr="00991A87">
              <w:rPr>
                <w:rFonts w:ascii="Arial" w:hAnsi="Arial" w:cs="Arial"/>
                <w:sz w:val="20"/>
              </w:rPr>
              <w:t>Name</w:t>
            </w:r>
          </w:p>
        </w:tc>
        <w:tc>
          <w:tcPr>
            <w:tcW w:w="3827" w:type="dxa"/>
            <w:tcBorders>
              <w:top w:val="dotted" w:sz="4" w:space="0" w:color="auto"/>
              <w:left w:val="nil"/>
              <w:bottom w:val="dotted" w:sz="4" w:space="0" w:color="auto"/>
              <w:right w:val="nil"/>
            </w:tcBorders>
          </w:tcPr>
          <w:p w14:paraId="54D338F3"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5"/>
                  <w:enabled/>
                  <w:calcOnExit w:val="0"/>
                  <w:helpText w:type="text" w:val="Names of key people appropriate to the contract requirements.  Cross refer these to the Framework Agreement."/>
                  <w:statusText w:type="text" w:val="Type name of key person."/>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463CAFF9"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20EDFA00" w14:textId="77777777" w:rsidTr="00A00EBE">
        <w:trPr>
          <w:cantSplit/>
        </w:trPr>
        <w:tc>
          <w:tcPr>
            <w:tcW w:w="392" w:type="dxa"/>
            <w:vMerge/>
            <w:tcBorders>
              <w:top w:val="nil"/>
              <w:bottom w:val="nil"/>
              <w:right w:val="dotted" w:sz="4" w:space="0" w:color="auto"/>
            </w:tcBorders>
          </w:tcPr>
          <w:p w14:paraId="71F2E374" w14:textId="77777777" w:rsidR="00A00EBE" w:rsidRPr="00991A87" w:rsidRDefault="00A00EBE" w:rsidP="00B457A5">
            <w:pPr>
              <w:keepNext/>
              <w:widowControl w:val="0"/>
              <w:tabs>
                <w:tab w:val="left" w:pos="-720"/>
              </w:tabs>
              <w:spacing w:before="120"/>
              <w:rPr>
                <w:rFonts w:ascii="Arial" w:hAnsi="Arial" w:cs="Arial"/>
                <w:b/>
                <w:sz w:val="20"/>
              </w:rPr>
            </w:pPr>
          </w:p>
        </w:tc>
        <w:tc>
          <w:tcPr>
            <w:tcW w:w="2126" w:type="dxa"/>
            <w:tcBorders>
              <w:top w:val="dotted" w:sz="4" w:space="0" w:color="auto"/>
              <w:left w:val="nil"/>
              <w:bottom w:val="dotted" w:sz="4" w:space="0" w:color="auto"/>
              <w:right w:val="dotted" w:sz="4" w:space="0" w:color="auto"/>
            </w:tcBorders>
          </w:tcPr>
          <w:p w14:paraId="0E0CBDEC" w14:textId="77777777" w:rsidR="00A00EBE" w:rsidRPr="00991A87" w:rsidRDefault="00A00EBE" w:rsidP="00B457A5">
            <w:pPr>
              <w:keepNext/>
              <w:ind w:left="162"/>
              <w:rPr>
                <w:rFonts w:ascii="Arial" w:hAnsi="Arial" w:cs="Arial"/>
                <w:sz w:val="20"/>
              </w:rPr>
            </w:pPr>
            <w:r w:rsidRPr="00991A87">
              <w:rPr>
                <w:rFonts w:ascii="Arial" w:hAnsi="Arial" w:cs="Arial"/>
                <w:sz w:val="20"/>
              </w:rPr>
              <w:t>Job</w:t>
            </w:r>
          </w:p>
        </w:tc>
        <w:tc>
          <w:tcPr>
            <w:tcW w:w="3827" w:type="dxa"/>
            <w:tcBorders>
              <w:top w:val="dotted" w:sz="4" w:space="0" w:color="auto"/>
              <w:left w:val="nil"/>
              <w:bottom w:val="dotted" w:sz="4" w:space="0" w:color="auto"/>
              <w:right w:val="nil"/>
            </w:tcBorders>
          </w:tcPr>
          <w:p w14:paraId="19DEC60D"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6"/>
                  <w:enabled/>
                  <w:calcOnExit w:val="0"/>
                  <w:helpText w:type="text" w:val="Names of key people appropriate to the contract requirements.  Cross refer these to the Framework Agreement."/>
                  <w:statusText w:type="text" w:val="Type job title/description"/>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1260A6DC"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4958D7B0" w14:textId="77777777" w:rsidTr="00A00EBE">
        <w:trPr>
          <w:cantSplit/>
        </w:trPr>
        <w:tc>
          <w:tcPr>
            <w:tcW w:w="392" w:type="dxa"/>
            <w:vMerge/>
            <w:tcBorders>
              <w:top w:val="nil"/>
              <w:bottom w:val="nil"/>
              <w:right w:val="dotted" w:sz="4" w:space="0" w:color="auto"/>
            </w:tcBorders>
          </w:tcPr>
          <w:p w14:paraId="649C8EB1" w14:textId="77777777" w:rsidR="00A00EBE" w:rsidRPr="00991A87" w:rsidRDefault="00A00EBE" w:rsidP="00B457A5">
            <w:pPr>
              <w:keepNext/>
              <w:widowControl w:val="0"/>
              <w:tabs>
                <w:tab w:val="left" w:pos="-720"/>
              </w:tabs>
              <w:spacing w:before="120"/>
              <w:rPr>
                <w:rFonts w:ascii="Arial" w:hAnsi="Arial" w:cs="Arial"/>
                <w:b/>
                <w:sz w:val="20"/>
              </w:rPr>
            </w:pPr>
          </w:p>
        </w:tc>
        <w:tc>
          <w:tcPr>
            <w:tcW w:w="2126" w:type="dxa"/>
            <w:tcBorders>
              <w:top w:val="dotted" w:sz="4" w:space="0" w:color="auto"/>
              <w:left w:val="nil"/>
              <w:bottom w:val="dotted" w:sz="4" w:space="0" w:color="auto"/>
              <w:right w:val="dotted" w:sz="4" w:space="0" w:color="auto"/>
            </w:tcBorders>
          </w:tcPr>
          <w:p w14:paraId="651AFB15" w14:textId="77777777" w:rsidR="00A00EBE" w:rsidRPr="00991A87" w:rsidRDefault="00A00EBE" w:rsidP="00B457A5">
            <w:pPr>
              <w:keepNext/>
              <w:ind w:left="162" w:right="72"/>
              <w:rPr>
                <w:rFonts w:ascii="Arial" w:hAnsi="Arial" w:cs="Arial"/>
                <w:sz w:val="20"/>
              </w:rPr>
            </w:pPr>
            <w:r w:rsidRPr="00991A87">
              <w:rPr>
                <w:rFonts w:ascii="Arial" w:hAnsi="Arial" w:cs="Arial"/>
                <w:sz w:val="20"/>
              </w:rPr>
              <w:t>Responsibilities</w:t>
            </w:r>
          </w:p>
        </w:tc>
        <w:tc>
          <w:tcPr>
            <w:tcW w:w="3827" w:type="dxa"/>
            <w:tcBorders>
              <w:top w:val="dotted" w:sz="4" w:space="0" w:color="auto"/>
              <w:left w:val="nil"/>
              <w:bottom w:val="dotted" w:sz="4" w:space="0" w:color="auto"/>
              <w:right w:val="nil"/>
            </w:tcBorders>
          </w:tcPr>
          <w:p w14:paraId="571F4C37"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7"/>
                  <w:enabled/>
                  <w:calcOnExit w:val="0"/>
                  <w:statusText w:type="text" w:val="Type responsibilities here."/>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66BBAFEC"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7A252FB8" w14:textId="77777777" w:rsidTr="00A00EBE">
        <w:trPr>
          <w:cantSplit/>
        </w:trPr>
        <w:tc>
          <w:tcPr>
            <w:tcW w:w="392" w:type="dxa"/>
            <w:vMerge/>
            <w:tcBorders>
              <w:top w:val="nil"/>
              <w:bottom w:val="nil"/>
              <w:right w:val="dotted" w:sz="4" w:space="0" w:color="auto"/>
            </w:tcBorders>
          </w:tcPr>
          <w:p w14:paraId="70574471" w14:textId="77777777" w:rsidR="00A00EBE" w:rsidRPr="00991A87" w:rsidRDefault="00A00EBE" w:rsidP="00B457A5">
            <w:pPr>
              <w:keepNext/>
              <w:widowControl w:val="0"/>
              <w:tabs>
                <w:tab w:val="left" w:pos="-720"/>
              </w:tabs>
              <w:spacing w:before="120"/>
              <w:rPr>
                <w:rFonts w:ascii="Arial" w:hAnsi="Arial" w:cs="Arial"/>
                <w:b/>
                <w:sz w:val="20"/>
              </w:rPr>
            </w:pPr>
          </w:p>
        </w:tc>
        <w:tc>
          <w:tcPr>
            <w:tcW w:w="2126" w:type="dxa"/>
            <w:tcBorders>
              <w:top w:val="dotted" w:sz="4" w:space="0" w:color="auto"/>
              <w:left w:val="nil"/>
              <w:bottom w:val="dotted" w:sz="4" w:space="0" w:color="auto"/>
              <w:right w:val="dotted" w:sz="4" w:space="0" w:color="auto"/>
            </w:tcBorders>
          </w:tcPr>
          <w:p w14:paraId="5EE98428" w14:textId="77777777" w:rsidR="00A00EBE" w:rsidRPr="00991A87" w:rsidRDefault="00A00EBE" w:rsidP="00B457A5">
            <w:pPr>
              <w:keepNext/>
              <w:ind w:left="162" w:right="162"/>
              <w:rPr>
                <w:rFonts w:ascii="Arial" w:hAnsi="Arial" w:cs="Arial"/>
                <w:sz w:val="20"/>
              </w:rPr>
            </w:pPr>
            <w:r w:rsidRPr="00991A87">
              <w:rPr>
                <w:rFonts w:ascii="Arial" w:hAnsi="Arial" w:cs="Arial"/>
                <w:sz w:val="20"/>
              </w:rPr>
              <w:t>Qualifications</w:t>
            </w:r>
          </w:p>
        </w:tc>
        <w:tc>
          <w:tcPr>
            <w:tcW w:w="3827" w:type="dxa"/>
            <w:tcBorders>
              <w:top w:val="dotted" w:sz="4" w:space="0" w:color="auto"/>
              <w:left w:val="nil"/>
              <w:bottom w:val="dotted" w:sz="4" w:space="0" w:color="auto"/>
              <w:right w:val="nil"/>
            </w:tcBorders>
          </w:tcPr>
          <w:p w14:paraId="3F7FDBF5"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8"/>
                  <w:enabled/>
                  <w:calcOnExit w:val="0"/>
                  <w:statusText w:type="text" w:val="Type qualifications here."/>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27260F49"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51002C18" w14:textId="77777777" w:rsidTr="00A00EBE">
        <w:trPr>
          <w:cantSplit/>
        </w:trPr>
        <w:tc>
          <w:tcPr>
            <w:tcW w:w="392" w:type="dxa"/>
            <w:vMerge/>
            <w:tcBorders>
              <w:top w:val="nil"/>
              <w:bottom w:val="dotted" w:sz="4" w:space="0" w:color="auto"/>
              <w:right w:val="dotted" w:sz="4" w:space="0" w:color="auto"/>
            </w:tcBorders>
          </w:tcPr>
          <w:p w14:paraId="7FA49BA1" w14:textId="77777777" w:rsidR="00A00EBE" w:rsidRPr="00991A87" w:rsidRDefault="00A00EBE" w:rsidP="00B457A5">
            <w:pPr>
              <w:keepNext/>
              <w:widowControl w:val="0"/>
              <w:tabs>
                <w:tab w:val="left" w:pos="-720"/>
              </w:tabs>
              <w:spacing w:before="120"/>
              <w:rPr>
                <w:rFonts w:ascii="Arial" w:hAnsi="Arial" w:cs="Arial"/>
                <w:b/>
                <w:sz w:val="20"/>
              </w:rPr>
            </w:pPr>
          </w:p>
        </w:tc>
        <w:tc>
          <w:tcPr>
            <w:tcW w:w="2126" w:type="dxa"/>
            <w:tcBorders>
              <w:top w:val="dotted" w:sz="4" w:space="0" w:color="auto"/>
              <w:left w:val="nil"/>
              <w:bottom w:val="dotted" w:sz="4" w:space="0" w:color="auto"/>
              <w:right w:val="dotted" w:sz="4" w:space="0" w:color="auto"/>
            </w:tcBorders>
          </w:tcPr>
          <w:p w14:paraId="68F35E01" w14:textId="77777777" w:rsidR="00A00EBE" w:rsidRPr="00991A87" w:rsidRDefault="00A00EBE" w:rsidP="00B457A5">
            <w:pPr>
              <w:keepNext/>
              <w:ind w:left="162" w:right="72"/>
              <w:rPr>
                <w:rFonts w:ascii="Arial" w:hAnsi="Arial" w:cs="Arial"/>
                <w:sz w:val="20"/>
              </w:rPr>
            </w:pPr>
            <w:r w:rsidRPr="00991A87">
              <w:rPr>
                <w:rFonts w:ascii="Arial" w:hAnsi="Arial" w:cs="Arial"/>
                <w:sz w:val="20"/>
              </w:rPr>
              <w:t>Experience</w:t>
            </w:r>
          </w:p>
        </w:tc>
        <w:tc>
          <w:tcPr>
            <w:tcW w:w="3827" w:type="dxa"/>
            <w:tcBorders>
              <w:top w:val="dotted" w:sz="4" w:space="0" w:color="auto"/>
              <w:left w:val="nil"/>
              <w:bottom w:val="dotted" w:sz="4" w:space="0" w:color="auto"/>
              <w:right w:val="nil"/>
            </w:tcBorders>
          </w:tcPr>
          <w:p w14:paraId="5B6A4991" w14:textId="77777777" w:rsidR="00A00EBE" w:rsidRPr="00991A87" w:rsidRDefault="00A00EBE" w:rsidP="00B457A5">
            <w:pPr>
              <w:keepNext/>
              <w:ind w:left="162"/>
              <w:rPr>
                <w:rFonts w:ascii="Arial" w:hAnsi="Arial" w:cs="Arial"/>
                <w:sz w:val="20"/>
              </w:rPr>
            </w:pPr>
            <w:r w:rsidRPr="00991A87">
              <w:rPr>
                <w:rFonts w:ascii="Arial" w:hAnsi="Arial" w:cs="Arial"/>
                <w:b/>
                <w:sz w:val="20"/>
              </w:rPr>
              <w:fldChar w:fldCharType="begin">
                <w:ffData>
                  <w:name w:val="Text189"/>
                  <w:enabled/>
                  <w:calcOnExit w:val="0"/>
                  <w:statusText w:type="text" w:val="Type experience here."/>
                  <w:textInput/>
                </w:ffData>
              </w:fldChar>
            </w:r>
            <w:r w:rsidRPr="00991A87">
              <w:rPr>
                <w:rFonts w:ascii="Arial" w:hAnsi="Arial" w:cs="Arial"/>
                <w:b/>
                <w:sz w:val="20"/>
              </w:rPr>
              <w:instrText xml:space="preserve"> FORMTEXT </w:instrText>
            </w:r>
            <w:r w:rsidRPr="00991A87">
              <w:rPr>
                <w:rFonts w:ascii="Arial" w:hAnsi="Arial" w:cs="Arial"/>
                <w:b/>
                <w:sz w:val="20"/>
              </w:rPr>
            </w:r>
            <w:r w:rsidRPr="00991A87">
              <w:rPr>
                <w:rFonts w:ascii="Arial" w:hAnsi="Arial" w:cs="Arial"/>
                <w:b/>
                <w:sz w:val="20"/>
              </w:rPr>
              <w:fldChar w:fldCharType="separate"/>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cs="Arial"/>
                <w:b/>
                <w:noProof/>
                <w:sz w:val="20"/>
              </w:rPr>
              <w:t> </w:t>
            </w:r>
            <w:r w:rsidRPr="00991A87">
              <w:rPr>
                <w:rFonts w:ascii="Arial" w:hAnsi="Arial" w:cs="Arial"/>
                <w:b/>
                <w:sz w:val="20"/>
              </w:rPr>
              <w:fldChar w:fldCharType="end"/>
            </w:r>
          </w:p>
        </w:tc>
        <w:tc>
          <w:tcPr>
            <w:tcW w:w="2835" w:type="dxa"/>
            <w:tcBorders>
              <w:top w:val="dotted" w:sz="4" w:space="0" w:color="auto"/>
              <w:left w:val="nil"/>
              <w:bottom w:val="dotted" w:sz="4" w:space="0" w:color="auto"/>
              <w:right w:val="single" w:sz="12" w:space="0" w:color="auto"/>
            </w:tcBorders>
          </w:tcPr>
          <w:p w14:paraId="17952D86" w14:textId="77777777" w:rsidR="00A00EBE" w:rsidRPr="00991A87" w:rsidRDefault="00A00EBE" w:rsidP="00B457A5">
            <w:pPr>
              <w:keepNext/>
              <w:widowControl w:val="0"/>
              <w:tabs>
                <w:tab w:val="left" w:pos="-720"/>
              </w:tabs>
              <w:spacing w:before="120"/>
              <w:rPr>
                <w:rFonts w:ascii="Arial" w:hAnsi="Arial" w:cs="Arial"/>
                <w:b/>
                <w:sz w:val="20"/>
              </w:rPr>
            </w:pPr>
          </w:p>
        </w:tc>
      </w:tr>
      <w:tr w:rsidR="00A00EBE" w:rsidRPr="00991A87" w14:paraId="45D027D1" w14:textId="77777777" w:rsidTr="00A00EBE">
        <w:trPr>
          <w:cantSplit/>
        </w:trPr>
        <w:tc>
          <w:tcPr>
            <w:tcW w:w="9180" w:type="dxa"/>
            <w:gridSpan w:val="4"/>
            <w:tcBorders>
              <w:right w:val="single" w:sz="12" w:space="0" w:color="auto"/>
            </w:tcBorders>
          </w:tcPr>
          <w:p w14:paraId="0EA87A53" w14:textId="77777777" w:rsidR="00A00EBE" w:rsidRDefault="00A00EBE" w:rsidP="00DB0E7D">
            <w:pPr>
              <w:numPr>
                <w:ilvl w:val="0"/>
                <w:numId w:val="41"/>
              </w:numPr>
              <w:tabs>
                <w:tab w:val="left" w:pos="-720"/>
                <w:tab w:val="left" w:pos="1440"/>
                <w:tab w:val="left" w:pos="1800"/>
                <w:tab w:val="left" w:pos="7200"/>
              </w:tabs>
              <w:suppressAutoHyphens/>
              <w:ind w:left="284" w:hanging="284"/>
              <w:rPr>
                <w:rFonts w:ascii="Arial" w:hAnsi="Arial" w:cs="Arial"/>
                <w:sz w:val="20"/>
              </w:rPr>
            </w:pPr>
            <w:r w:rsidRPr="00991A87">
              <w:rPr>
                <w:rFonts w:ascii="Arial" w:hAnsi="Arial" w:cs="Arial"/>
                <w:sz w:val="20"/>
              </w:rPr>
              <w:t xml:space="preserve">The programme identified in the Contract data is </w:t>
            </w:r>
            <w:r w:rsidRPr="00991A87">
              <w:rPr>
                <w:rFonts w:ascii="Arial" w:hAnsi="Arial" w:cs="Arial"/>
                <w:sz w:val="20"/>
              </w:rPr>
              <w:fldChar w:fldCharType="begin">
                <w:ffData>
                  <w:name w:val="Text205"/>
                  <w:enabled/>
                  <w:calcOnExit w:val="0"/>
                  <w:helpText w:type="text" w:val="The Contractor identifies his first programme for acceptance here, if this is required as part of the proposal process.  It is recommended that a programme is submitted with proposals so that a full evaluation can take place."/>
                  <w:statusText w:type="text" w:val="Type name of programme document here.  See F1 for guidance notes."/>
                  <w:textInput/>
                </w:ffData>
              </w:fldChar>
            </w:r>
            <w:r w:rsidRPr="00991A87">
              <w:rPr>
                <w:rFonts w:ascii="Arial" w:hAnsi="Arial" w:cs="Arial"/>
                <w:sz w:val="20"/>
              </w:rPr>
              <w:instrText xml:space="preserve"> FORMTEXT </w:instrText>
            </w:r>
            <w:r w:rsidRPr="00991A87">
              <w:rPr>
                <w:rFonts w:ascii="Arial" w:hAnsi="Arial" w:cs="Arial"/>
                <w:sz w:val="20"/>
              </w:rPr>
            </w:r>
            <w:r w:rsidRPr="00991A87">
              <w:rPr>
                <w:rFonts w:ascii="Arial" w:hAnsi="Arial" w:cs="Arial"/>
                <w:sz w:val="20"/>
              </w:rPr>
              <w:fldChar w:fldCharType="separate"/>
            </w:r>
            <w:r w:rsidRPr="00991A87">
              <w:rPr>
                <w:rFonts w:cs="Arial"/>
                <w:noProof/>
                <w:sz w:val="20"/>
              </w:rPr>
              <w:t> </w:t>
            </w:r>
            <w:r w:rsidRPr="00991A87">
              <w:rPr>
                <w:rFonts w:cs="Arial"/>
                <w:noProof/>
                <w:sz w:val="20"/>
              </w:rPr>
              <w:t> </w:t>
            </w:r>
            <w:r w:rsidRPr="00991A87">
              <w:rPr>
                <w:rFonts w:cs="Arial"/>
                <w:noProof/>
                <w:sz w:val="20"/>
              </w:rPr>
              <w:t> </w:t>
            </w:r>
            <w:r w:rsidRPr="00991A87">
              <w:rPr>
                <w:rFonts w:cs="Arial"/>
                <w:noProof/>
                <w:sz w:val="20"/>
              </w:rPr>
              <w:t> </w:t>
            </w:r>
            <w:r w:rsidRPr="00991A87">
              <w:rPr>
                <w:rFonts w:cs="Arial"/>
                <w:noProof/>
                <w:sz w:val="20"/>
              </w:rPr>
              <w:t> </w:t>
            </w:r>
            <w:r w:rsidRPr="00991A87">
              <w:rPr>
                <w:rFonts w:ascii="Arial" w:hAnsi="Arial" w:cs="Arial"/>
                <w:sz w:val="20"/>
              </w:rPr>
              <w:fldChar w:fldCharType="end"/>
            </w:r>
            <w:r w:rsidRPr="00991A87">
              <w:rPr>
                <w:rFonts w:ascii="Arial" w:hAnsi="Arial" w:cs="Arial"/>
                <w:sz w:val="20"/>
              </w:rPr>
              <w:t xml:space="preserve"> dated </w:t>
            </w:r>
            <w:r w:rsidRPr="00991A87">
              <w:rPr>
                <w:rFonts w:ascii="Arial" w:hAnsi="Arial" w:cs="Arial"/>
                <w:sz w:val="20"/>
              </w:rPr>
              <w:fldChar w:fldCharType="begin">
                <w:ffData>
                  <w:name w:val="Text206"/>
                  <w:enabled/>
                  <w:calcOnExit w:val="0"/>
                  <w:statusText w:type="text" w:val="Type date"/>
                  <w:textInput>
                    <w:type w:val="date"/>
                    <w:format w:val="dd MMMM yyyy"/>
                  </w:textInput>
                </w:ffData>
              </w:fldChar>
            </w:r>
            <w:r w:rsidRPr="00991A87">
              <w:rPr>
                <w:rFonts w:ascii="Arial" w:hAnsi="Arial" w:cs="Arial"/>
                <w:sz w:val="20"/>
              </w:rPr>
              <w:instrText xml:space="preserve"> FORMTEXT </w:instrText>
            </w:r>
            <w:r w:rsidRPr="00991A87">
              <w:rPr>
                <w:rFonts w:ascii="Arial" w:hAnsi="Arial" w:cs="Arial"/>
                <w:sz w:val="20"/>
              </w:rPr>
            </w:r>
            <w:r w:rsidRPr="00991A87">
              <w:rPr>
                <w:rFonts w:ascii="Arial" w:hAnsi="Arial" w:cs="Arial"/>
                <w:sz w:val="20"/>
              </w:rPr>
              <w:fldChar w:fldCharType="separate"/>
            </w:r>
            <w:r w:rsidRPr="00991A87">
              <w:rPr>
                <w:rFonts w:cs="Arial"/>
                <w:noProof/>
                <w:sz w:val="20"/>
              </w:rPr>
              <w:t> </w:t>
            </w:r>
            <w:r w:rsidRPr="00991A87">
              <w:rPr>
                <w:rFonts w:cs="Arial"/>
                <w:noProof/>
                <w:sz w:val="20"/>
              </w:rPr>
              <w:t> </w:t>
            </w:r>
            <w:r w:rsidRPr="00991A87">
              <w:rPr>
                <w:rFonts w:cs="Arial"/>
                <w:noProof/>
                <w:sz w:val="20"/>
              </w:rPr>
              <w:t> </w:t>
            </w:r>
            <w:r w:rsidRPr="00991A87">
              <w:rPr>
                <w:rFonts w:cs="Arial"/>
                <w:noProof/>
                <w:sz w:val="20"/>
              </w:rPr>
              <w:t> </w:t>
            </w:r>
            <w:r w:rsidRPr="00991A87">
              <w:rPr>
                <w:rFonts w:cs="Arial"/>
                <w:noProof/>
                <w:sz w:val="20"/>
              </w:rPr>
              <w:t> </w:t>
            </w:r>
            <w:r w:rsidRPr="00991A87">
              <w:rPr>
                <w:rFonts w:ascii="Arial" w:hAnsi="Arial" w:cs="Arial"/>
                <w:sz w:val="20"/>
              </w:rPr>
              <w:fldChar w:fldCharType="end"/>
            </w:r>
          </w:p>
          <w:p w14:paraId="70698150" w14:textId="77777777" w:rsidR="00E931A7" w:rsidRPr="00E931A7" w:rsidRDefault="00E931A7" w:rsidP="00E931A7">
            <w:pPr>
              <w:ind w:left="113" w:right="58"/>
              <w:rPr>
                <w:rFonts w:ascii="Arial" w:hAnsi="Arial" w:cs="Arial"/>
                <w:sz w:val="20"/>
              </w:rPr>
            </w:pPr>
            <w:r w:rsidRPr="00E931A7">
              <w:rPr>
                <w:rFonts w:ascii="Arial" w:hAnsi="Arial" w:cs="Arial"/>
                <w:spacing w:val="10"/>
                <w:sz w:val="20"/>
              </w:rPr>
              <w:t xml:space="preserve">The </w:t>
            </w:r>
            <w:r w:rsidRPr="00E931A7">
              <w:rPr>
                <w:rFonts w:ascii="Arial" w:hAnsi="Arial" w:cs="Arial"/>
                <w:i/>
                <w:iCs/>
                <w:spacing w:val="10"/>
                <w:sz w:val="20"/>
              </w:rPr>
              <w:t>Con</w:t>
            </w:r>
            <w:r w:rsidR="00213C96">
              <w:rPr>
                <w:rFonts w:ascii="Arial" w:hAnsi="Arial" w:cs="Arial"/>
                <w:i/>
                <w:iCs/>
                <w:spacing w:val="10"/>
                <w:sz w:val="20"/>
              </w:rPr>
              <w:t>sultant</w:t>
            </w:r>
            <w:r w:rsidRPr="00E931A7">
              <w:rPr>
                <w:rFonts w:ascii="Arial" w:hAnsi="Arial" w:cs="Arial"/>
                <w:spacing w:val="10"/>
                <w:sz w:val="20"/>
              </w:rPr>
              <w:t xml:space="preserve"> submits his programme with the </w:t>
            </w:r>
            <w:r w:rsidRPr="00E931A7">
              <w:rPr>
                <w:rFonts w:ascii="Arial" w:hAnsi="Arial" w:cs="Arial"/>
                <w:i/>
                <w:iCs/>
                <w:spacing w:val="10"/>
                <w:sz w:val="20"/>
              </w:rPr>
              <w:t>Con</w:t>
            </w:r>
            <w:r w:rsidR="00213C96">
              <w:rPr>
                <w:rFonts w:ascii="Arial" w:hAnsi="Arial" w:cs="Arial"/>
                <w:i/>
                <w:iCs/>
                <w:spacing w:val="10"/>
                <w:sz w:val="20"/>
              </w:rPr>
              <w:t>sultant</w:t>
            </w:r>
            <w:r w:rsidRPr="00E931A7">
              <w:rPr>
                <w:rFonts w:ascii="Arial" w:hAnsi="Arial" w:cs="Arial"/>
                <w:i/>
                <w:iCs/>
                <w:spacing w:val="10"/>
                <w:sz w:val="20"/>
              </w:rPr>
              <w:t>’s</w:t>
            </w:r>
            <w:r w:rsidRPr="00E931A7">
              <w:rPr>
                <w:rFonts w:ascii="Arial" w:hAnsi="Arial" w:cs="Arial"/>
                <w:spacing w:val="10"/>
                <w:sz w:val="20"/>
              </w:rPr>
              <w:t xml:space="preserve"> offer for acceptance. The </w:t>
            </w:r>
            <w:r w:rsidRPr="00E931A7">
              <w:rPr>
                <w:rFonts w:ascii="Arial" w:hAnsi="Arial" w:cs="Arial"/>
                <w:i/>
                <w:iCs/>
                <w:spacing w:val="10"/>
                <w:sz w:val="20"/>
              </w:rPr>
              <w:t>Con</w:t>
            </w:r>
            <w:r w:rsidR="00213C96">
              <w:rPr>
                <w:rFonts w:ascii="Arial" w:hAnsi="Arial" w:cs="Arial"/>
                <w:i/>
                <w:iCs/>
                <w:spacing w:val="10"/>
                <w:sz w:val="20"/>
              </w:rPr>
              <w:t>sultant</w:t>
            </w:r>
            <w:r w:rsidRPr="00E931A7">
              <w:rPr>
                <w:rFonts w:ascii="Arial" w:hAnsi="Arial" w:cs="Arial"/>
                <w:spacing w:val="10"/>
                <w:sz w:val="20"/>
              </w:rPr>
              <w:t xml:space="preserve"> shows on each programme which he submits for acceptance (</w:t>
            </w:r>
            <w:r w:rsidRPr="00E931A7">
              <w:rPr>
                <w:rFonts w:ascii="Arial" w:hAnsi="Arial" w:cs="Arial"/>
                <w:spacing w:val="3"/>
                <w:sz w:val="20"/>
              </w:rPr>
              <w:t xml:space="preserve">in form of Gantt chart </w:t>
            </w:r>
            <w:r w:rsidRPr="00E931A7">
              <w:rPr>
                <w:rFonts w:ascii="Arial" w:hAnsi="Arial" w:cs="Arial"/>
                <w:sz w:val="20"/>
              </w:rPr>
              <w:t>showing</w:t>
            </w:r>
            <w:r w:rsidRPr="00E931A7">
              <w:rPr>
                <w:rFonts w:ascii="Arial" w:hAnsi="Arial" w:cs="Arial"/>
                <w:spacing w:val="13"/>
                <w:sz w:val="20"/>
              </w:rPr>
              <w:t xml:space="preserve"> </w:t>
            </w:r>
            <w:r w:rsidRPr="00E931A7">
              <w:rPr>
                <w:rFonts w:ascii="Arial" w:hAnsi="Arial" w:cs="Arial"/>
                <w:sz w:val="20"/>
              </w:rPr>
              <w:t>the critical path,</w:t>
            </w:r>
            <w:r w:rsidRPr="00E931A7">
              <w:rPr>
                <w:rFonts w:ascii="Arial" w:hAnsi="Arial" w:cs="Arial"/>
                <w:spacing w:val="10"/>
                <w:sz w:val="20"/>
              </w:rPr>
              <w:t xml:space="preserve"> </w:t>
            </w:r>
            <w:r w:rsidRPr="00E931A7">
              <w:rPr>
                <w:rFonts w:ascii="Arial" w:hAnsi="Arial" w:cs="Arial"/>
                <w:sz w:val="20"/>
              </w:rPr>
              <w:t>proposed</w:t>
            </w:r>
            <w:r w:rsidRPr="00E931A7">
              <w:rPr>
                <w:rFonts w:ascii="Arial" w:hAnsi="Arial" w:cs="Arial"/>
                <w:spacing w:val="13"/>
                <w:sz w:val="20"/>
              </w:rPr>
              <w:t xml:space="preserve"> </w:t>
            </w:r>
            <w:r w:rsidRPr="00E931A7">
              <w:rPr>
                <w:rFonts w:ascii="Arial" w:hAnsi="Arial" w:cs="Arial"/>
                <w:sz w:val="20"/>
              </w:rPr>
              <w:t>order</w:t>
            </w:r>
            <w:r w:rsidRPr="00E931A7">
              <w:rPr>
                <w:rFonts w:ascii="Arial" w:hAnsi="Arial" w:cs="Arial"/>
                <w:spacing w:val="8"/>
                <w:sz w:val="20"/>
              </w:rPr>
              <w:t xml:space="preserve"> </w:t>
            </w:r>
            <w:r w:rsidRPr="00E931A7">
              <w:rPr>
                <w:rFonts w:ascii="Arial" w:hAnsi="Arial" w:cs="Arial"/>
                <w:sz w:val="20"/>
              </w:rPr>
              <w:t>and ti</w:t>
            </w:r>
            <w:r w:rsidRPr="00E931A7">
              <w:rPr>
                <w:rFonts w:ascii="Arial" w:hAnsi="Arial" w:cs="Arial"/>
                <w:spacing w:val="-2"/>
                <w:sz w:val="20"/>
              </w:rPr>
              <w:t>m</w:t>
            </w:r>
            <w:r w:rsidRPr="00E931A7">
              <w:rPr>
                <w:rFonts w:ascii="Arial" w:hAnsi="Arial" w:cs="Arial"/>
                <w:sz w:val="20"/>
              </w:rPr>
              <w:t>ing</w:t>
            </w:r>
            <w:r w:rsidRPr="00E931A7">
              <w:rPr>
                <w:rFonts w:ascii="Arial" w:hAnsi="Arial" w:cs="Arial"/>
                <w:spacing w:val="24"/>
                <w:sz w:val="20"/>
              </w:rPr>
              <w:t xml:space="preserve"> </w:t>
            </w:r>
            <w:r w:rsidRPr="00E931A7">
              <w:rPr>
                <w:rFonts w:ascii="Arial" w:hAnsi="Arial" w:cs="Arial"/>
                <w:sz w:val="20"/>
              </w:rPr>
              <w:t>to</w:t>
            </w:r>
            <w:r w:rsidRPr="00E931A7">
              <w:rPr>
                <w:rFonts w:ascii="Arial" w:hAnsi="Arial" w:cs="Arial"/>
                <w:spacing w:val="28"/>
                <w:sz w:val="20"/>
              </w:rPr>
              <w:t xml:space="preserve"> </w:t>
            </w:r>
            <w:r w:rsidRPr="00E931A7">
              <w:rPr>
                <w:rFonts w:ascii="Arial" w:hAnsi="Arial" w:cs="Arial"/>
                <w:sz w:val="20"/>
              </w:rPr>
              <w:t>undertake</w:t>
            </w:r>
            <w:r w:rsidRPr="00E931A7">
              <w:rPr>
                <w:rFonts w:ascii="Arial" w:hAnsi="Arial" w:cs="Arial"/>
                <w:spacing w:val="21"/>
                <w:sz w:val="20"/>
              </w:rPr>
              <w:t xml:space="preserve"> </w:t>
            </w:r>
            <w:r w:rsidRPr="00E931A7">
              <w:rPr>
                <w:rFonts w:ascii="Arial" w:hAnsi="Arial" w:cs="Arial"/>
                <w:sz w:val="20"/>
              </w:rPr>
              <w:t>the</w:t>
            </w:r>
            <w:r w:rsidRPr="00E931A7">
              <w:rPr>
                <w:rFonts w:ascii="Arial" w:hAnsi="Arial" w:cs="Arial"/>
                <w:spacing w:val="27"/>
                <w:sz w:val="20"/>
              </w:rPr>
              <w:t xml:space="preserve"> </w:t>
            </w:r>
            <w:r w:rsidRPr="00E931A7">
              <w:rPr>
                <w:rFonts w:ascii="Arial" w:hAnsi="Arial" w:cs="Arial"/>
                <w:sz w:val="20"/>
              </w:rPr>
              <w:t>works</w:t>
            </w:r>
            <w:r w:rsidRPr="00E931A7">
              <w:rPr>
                <w:rFonts w:ascii="Arial" w:hAnsi="Arial" w:cs="Arial"/>
                <w:spacing w:val="30"/>
                <w:sz w:val="20"/>
              </w:rPr>
              <w:t xml:space="preserve"> </w:t>
            </w:r>
            <w:r w:rsidRPr="00E931A7">
              <w:rPr>
                <w:rFonts w:ascii="Arial" w:hAnsi="Arial" w:cs="Arial"/>
                <w:sz w:val="20"/>
              </w:rPr>
              <w:t>and</w:t>
            </w:r>
            <w:r w:rsidRPr="00E931A7">
              <w:rPr>
                <w:rFonts w:ascii="Arial" w:hAnsi="Arial" w:cs="Arial"/>
                <w:spacing w:val="27"/>
                <w:sz w:val="20"/>
              </w:rPr>
              <w:t xml:space="preserve"> </w:t>
            </w:r>
            <w:r w:rsidRPr="00E931A7">
              <w:rPr>
                <w:rFonts w:ascii="Arial" w:hAnsi="Arial" w:cs="Arial"/>
                <w:sz w:val="20"/>
              </w:rPr>
              <w:t>proposed</w:t>
            </w:r>
            <w:r w:rsidRPr="00E931A7">
              <w:rPr>
                <w:rFonts w:ascii="Arial" w:hAnsi="Arial" w:cs="Arial"/>
                <w:spacing w:val="30"/>
                <w:sz w:val="20"/>
              </w:rPr>
              <w:t xml:space="preserve"> </w:t>
            </w:r>
            <w:r w:rsidRPr="00E931A7">
              <w:rPr>
                <w:rFonts w:ascii="Arial" w:hAnsi="Arial" w:cs="Arial"/>
                <w:sz w:val="20"/>
              </w:rPr>
              <w:t>plant</w:t>
            </w:r>
            <w:r w:rsidRPr="00E931A7">
              <w:rPr>
                <w:rFonts w:ascii="Arial" w:hAnsi="Arial" w:cs="Arial"/>
                <w:spacing w:val="25"/>
                <w:sz w:val="20"/>
              </w:rPr>
              <w:t xml:space="preserve"> </w:t>
            </w:r>
            <w:r w:rsidRPr="00E931A7">
              <w:rPr>
                <w:rFonts w:ascii="Arial" w:hAnsi="Arial" w:cs="Arial"/>
                <w:sz w:val="20"/>
              </w:rPr>
              <w:t>and</w:t>
            </w:r>
            <w:r w:rsidRPr="00E931A7">
              <w:rPr>
                <w:rFonts w:ascii="Arial" w:hAnsi="Arial" w:cs="Arial"/>
                <w:spacing w:val="27"/>
                <w:sz w:val="20"/>
              </w:rPr>
              <w:t xml:space="preserve"> </w:t>
            </w:r>
            <w:r w:rsidRPr="00E931A7">
              <w:rPr>
                <w:rFonts w:ascii="Arial" w:hAnsi="Arial" w:cs="Arial"/>
                <w:sz w:val="20"/>
              </w:rPr>
              <w:t>labour</w:t>
            </w:r>
            <w:r w:rsidRPr="00E931A7">
              <w:rPr>
                <w:rFonts w:ascii="Arial" w:hAnsi="Arial" w:cs="Arial"/>
                <w:spacing w:val="24"/>
                <w:sz w:val="20"/>
              </w:rPr>
              <w:t xml:space="preserve"> </w:t>
            </w:r>
            <w:r w:rsidRPr="00E931A7">
              <w:rPr>
                <w:rFonts w:ascii="Arial" w:hAnsi="Arial" w:cs="Arial"/>
                <w:sz w:val="20"/>
              </w:rPr>
              <w:t xml:space="preserve">resources) the following: </w:t>
            </w:r>
          </w:p>
          <w:p w14:paraId="1A92DEFD" w14:textId="77777777" w:rsidR="00E931A7" w:rsidRPr="00E931A7" w:rsidRDefault="00E931A7" w:rsidP="00E931A7">
            <w:pPr>
              <w:spacing w:before="16" w:line="260" w:lineRule="exact"/>
              <w:rPr>
                <w:rFonts w:ascii="Arial" w:hAnsi="Arial" w:cs="Arial"/>
                <w:sz w:val="20"/>
              </w:rPr>
            </w:pPr>
          </w:p>
          <w:p w14:paraId="0F814C61" w14:textId="77777777" w:rsidR="00E931A7" w:rsidRPr="00E931A7" w:rsidRDefault="00E931A7" w:rsidP="00E931A7">
            <w:pPr>
              <w:ind w:left="113" w:right="2199"/>
              <w:rPr>
                <w:rFonts w:ascii="Arial" w:hAnsi="Arial" w:cs="Arial"/>
                <w:sz w:val="20"/>
              </w:rPr>
            </w:pPr>
            <w:r w:rsidRPr="00E931A7">
              <w:rPr>
                <w:rFonts w:ascii="Arial" w:hAnsi="Arial" w:cs="Arial"/>
                <w:sz w:val="20"/>
              </w:rPr>
              <w:t xml:space="preserve">(a) </w:t>
            </w:r>
            <w:r w:rsidRPr="00E931A7">
              <w:rPr>
                <w:rFonts w:ascii="Arial" w:hAnsi="Arial" w:cs="Arial"/>
                <w:spacing w:val="57"/>
                <w:sz w:val="20"/>
              </w:rPr>
              <w:t> </w:t>
            </w:r>
            <w:r w:rsidRPr="00E931A7">
              <w:rPr>
                <w:rFonts w:ascii="Arial" w:hAnsi="Arial" w:cs="Arial"/>
                <w:sz w:val="20"/>
              </w:rPr>
              <w:t>Pe</w:t>
            </w:r>
            <w:r w:rsidRPr="00E931A7">
              <w:rPr>
                <w:rFonts w:ascii="Arial" w:hAnsi="Arial" w:cs="Arial"/>
                <w:spacing w:val="-1"/>
                <w:sz w:val="20"/>
              </w:rPr>
              <w:t>r</w:t>
            </w:r>
            <w:r w:rsidRPr="00E931A7">
              <w:rPr>
                <w:rFonts w:ascii="Arial" w:hAnsi="Arial" w:cs="Arial"/>
                <w:spacing w:val="1"/>
                <w:sz w:val="20"/>
              </w:rPr>
              <w:t>i</w:t>
            </w:r>
            <w:r w:rsidRPr="00E931A7">
              <w:rPr>
                <w:rFonts w:ascii="Arial" w:hAnsi="Arial" w:cs="Arial"/>
                <w:sz w:val="20"/>
              </w:rPr>
              <w:t>od</w:t>
            </w:r>
            <w:r w:rsidRPr="00E931A7">
              <w:rPr>
                <w:rFonts w:ascii="Arial" w:hAnsi="Arial" w:cs="Arial"/>
                <w:spacing w:val="-1"/>
                <w:sz w:val="20"/>
              </w:rPr>
              <w:t xml:space="preserve"> r</w:t>
            </w:r>
            <w:r w:rsidRPr="00E931A7">
              <w:rPr>
                <w:rFonts w:ascii="Arial" w:hAnsi="Arial" w:cs="Arial"/>
                <w:sz w:val="20"/>
              </w:rPr>
              <w:t>equired</w:t>
            </w:r>
            <w:r w:rsidRPr="00E931A7">
              <w:rPr>
                <w:rFonts w:ascii="Arial" w:hAnsi="Arial" w:cs="Arial"/>
                <w:spacing w:val="-7"/>
                <w:sz w:val="20"/>
              </w:rPr>
              <w:t xml:space="preserve"> </w:t>
            </w:r>
            <w:r w:rsidRPr="00E931A7">
              <w:rPr>
                <w:rFonts w:ascii="Arial" w:hAnsi="Arial" w:cs="Arial"/>
                <w:spacing w:val="-1"/>
                <w:sz w:val="20"/>
              </w:rPr>
              <w:t>f</w:t>
            </w:r>
            <w:r w:rsidRPr="00E931A7">
              <w:rPr>
                <w:rFonts w:ascii="Arial" w:hAnsi="Arial" w:cs="Arial"/>
                <w:sz w:val="20"/>
              </w:rPr>
              <w:t>or mobilis</w:t>
            </w:r>
            <w:r w:rsidRPr="00E931A7">
              <w:rPr>
                <w:rFonts w:ascii="Arial" w:hAnsi="Arial" w:cs="Arial"/>
                <w:spacing w:val="-1"/>
                <w:sz w:val="20"/>
              </w:rPr>
              <w:t>a</w:t>
            </w:r>
            <w:r w:rsidRPr="00E931A7">
              <w:rPr>
                <w:rFonts w:ascii="Arial" w:hAnsi="Arial" w:cs="Arial"/>
                <w:sz w:val="20"/>
              </w:rPr>
              <w:t>tio</w:t>
            </w:r>
            <w:r w:rsidRPr="00E931A7">
              <w:rPr>
                <w:rFonts w:ascii="Arial" w:hAnsi="Arial" w:cs="Arial"/>
                <w:spacing w:val="-1"/>
                <w:sz w:val="20"/>
              </w:rPr>
              <w:t>n</w:t>
            </w:r>
            <w:r w:rsidRPr="00E931A7">
              <w:rPr>
                <w:rFonts w:ascii="Arial" w:hAnsi="Arial" w:cs="Arial"/>
                <w:sz w:val="20"/>
              </w:rPr>
              <w:t>/</w:t>
            </w:r>
            <w:r w:rsidRPr="00E931A7">
              <w:rPr>
                <w:rFonts w:ascii="Arial" w:hAnsi="Arial" w:cs="Arial"/>
                <w:spacing w:val="-13"/>
                <w:sz w:val="20"/>
              </w:rPr>
              <w:t xml:space="preserve"> </w:t>
            </w:r>
            <w:r w:rsidRPr="00E931A7">
              <w:rPr>
                <w:rFonts w:ascii="Arial" w:hAnsi="Arial" w:cs="Arial"/>
                <w:sz w:val="20"/>
              </w:rPr>
              <w:t>plan</w:t>
            </w:r>
            <w:r w:rsidRPr="00E931A7">
              <w:rPr>
                <w:rFonts w:ascii="Arial" w:hAnsi="Arial" w:cs="Arial"/>
                <w:spacing w:val="-1"/>
                <w:sz w:val="20"/>
              </w:rPr>
              <w:t>n</w:t>
            </w:r>
            <w:r w:rsidRPr="00E931A7">
              <w:rPr>
                <w:rFonts w:ascii="Arial" w:hAnsi="Arial" w:cs="Arial"/>
                <w:spacing w:val="1"/>
                <w:sz w:val="20"/>
              </w:rPr>
              <w:t>i</w:t>
            </w:r>
            <w:r w:rsidRPr="00E931A7">
              <w:rPr>
                <w:rFonts w:ascii="Arial" w:hAnsi="Arial" w:cs="Arial"/>
                <w:sz w:val="20"/>
              </w:rPr>
              <w:t>ng</w:t>
            </w:r>
            <w:r w:rsidRPr="00E931A7">
              <w:rPr>
                <w:rFonts w:ascii="Arial" w:hAnsi="Arial" w:cs="Arial"/>
                <w:spacing w:val="-6"/>
                <w:sz w:val="20"/>
              </w:rPr>
              <w:t xml:space="preserve"> </w:t>
            </w:r>
            <w:r w:rsidRPr="00E931A7">
              <w:rPr>
                <w:rFonts w:ascii="Arial" w:hAnsi="Arial" w:cs="Arial"/>
                <w:sz w:val="20"/>
              </w:rPr>
              <w:t>&amp;</w:t>
            </w:r>
            <w:r w:rsidRPr="00E931A7">
              <w:rPr>
                <w:rFonts w:ascii="Arial" w:hAnsi="Arial" w:cs="Arial"/>
                <w:spacing w:val="-2"/>
                <w:sz w:val="20"/>
              </w:rPr>
              <w:t xml:space="preserve"> </w:t>
            </w:r>
            <w:r w:rsidRPr="00E931A7">
              <w:rPr>
                <w:rFonts w:ascii="Arial" w:hAnsi="Arial" w:cs="Arial"/>
                <w:sz w:val="20"/>
              </w:rPr>
              <w:t>post</w:t>
            </w:r>
            <w:r w:rsidRPr="00E931A7">
              <w:rPr>
                <w:rFonts w:ascii="Arial" w:hAnsi="Arial" w:cs="Arial"/>
                <w:spacing w:val="-4"/>
                <w:sz w:val="20"/>
              </w:rPr>
              <w:t xml:space="preserve"> </w:t>
            </w:r>
            <w:r w:rsidRPr="00E931A7">
              <w:rPr>
                <w:rFonts w:ascii="Arial" w:hAnsi="Arial" w:cs="Arial"/>
                <w:sz w:val="20"/>
              </w:rPr>
              <w:t>contra</w:t>
            </w:r>
            <w:r w:rsidRPr="00E931A7">
              <w:rPr>
                <w:rFonts w:ascii="Arial" w:hAnsi="Arial" w:cs="Arial"/>
                <w:spacing w:val="-1"/>
                <w:sz w:val="20"/>
              </w:rPr>
              <w:t>c</w:t>
            </w:r>
            <w:r w:rsidRPr="00E931A7">
              <w:rPr>
                <w:rFonts w:ascii="Arial" w:hAnsi="Arial" w:cs="Arial"/>
                <w:sz w:val="20"/>
              </w:rPr>
              <w:t>t</w:t>
            </w:r>
            <w:r w:rsidRPr="00E931A7">
              <w:rPr>
                <w:rFonts w:ascii="Arial" w:hAnsi="Arial" w:cs="Arial"/>
                <w:spacing w:val="-8"/>
                <w:sz w:val="20"/>
              </w:rPr>
              <w:t xml:space="preserve"> </w:t>
            </w:r>
            <w:r w:rsidRPr="00E931A7">
              <w:rPr>
                <w:rFonts w:ascii="Arial" w:hAnsi="Arial" w:cs="Arial"/>
                <w:sz w:val="20"/>
              </w:rPr>
              <w:t>award</w:t>
            </w:r>
          </w:p>
          <w:p w14:paraId="6E5BEF1D" w14:textId="77777777" w:rsidR="00E931A7" w:rsidRPr="00E931A7" w:rsidRDefault="00E931A7" w:rsidP="00E931A7">
            <w:pPr>
              <w:ind w:left="113" w:right="6328"/>
              <w:rPr>
                <w:rFonts w:ascii="Arial" w:hAnsi="Arial" w:cs="Arial"/>
                <w:sz w:val="20"/>
              </w:rPr>
            </w:pPr>
            <w:r w:rsidRPr="00E931A7">
              <w:rPr>
                <w:rFonts w:ascii="Arial" w:hAnsi="Arial" w:cs="Arial"/>
                <w:sz w:val="20"/>
              </w:rPr>
              <w:t xml:space="preserve">(b) </w:t>
            </w:r>
            <w:r w:rsidRPr="00E931A7">
              <w:rPr>
                <w:rFonts w:ascii="Arial" w:hAnsi="Arial" w:cs="Arial"/>
                <w:spacing w:val="30"/>
                <w:sz w:val="20"/>
              </w:rPr>
              <w:t> </w:t>
            </w:r>
            <w:r w:rsidRPr="00E931A7">
              <w:rPr>
                <w:rFonts w:ascii="Arial" w:hAnsi="Arial" w:cs="Arial"/>
                <w:i/>
                <w:iCs/>
                <w:spacing w:val="30"/>
                <w:sz w:val="20"/>
              </w:rPr>
              <w:t>starting date</w:t>
            </w:r>
          </w:p>
          <w:p w14:paraId="57F12F7C" w14:textId="77777777" w:rsidR="00E931A7" w:rsidRPr="00E931A7" w:rsidRDefault="00E931A7" w:rsidP="00E931A7">
            <w:pPr>
              <w:ind w:left="567" w:right="3849" w:hanging="425"/>
              <w:jc w:val="left"/>
              <w:rPr>
                <w:rFonts w:ascii="Arial" w:hAnsi="Arial" w:cs="Arial"/>
                <w:i/>
                <w:spacing w:val="-3"/>
                <w:sz w:val="20"/>
              </w:rPr>
            </w:pPr>
            <w:r w:rsidRPr="00E931A7">
              <w:rPr>
                <w:rFonts w:ascii="Arial" w:hAnsi="Arial" w:cs="Arial"/>
                <w:sz w:val="20"/>
              </w:rPr>
              <w:t xml:space="preserve">(c) </w:t>
            </w:r>
            <w:r w:rsidRPr="00E931A7">
              <w:rPr>
                <w:rFonts w:ascii="Arial" w:hAnsi="Arial" w:cs="Arial"/>
                <w:spacing w:val="40"/>
                <w:sz w:val="20"/>
              </w:rPr>
              <w:t> </w:t>
            </w:r>
            <w:r w:rsidRPr="00E931A7">
              <w:rPr>
                <w:rFonts w:ascii="Arial" w:hAnsi="Arial" w:cs="Arial"/>
                <w:sz w:val="20"/>
              </w:rPr>
              <w:t>Each</w:t>
            </w:r>
            <w:r w:rsidRPr="00E931A7">
              <w:rPr>
                <w:rFonts w:ascii="Arial" w:hAnsi="Arial" w:cs="Arial"/>
                <w:spacing w:val="-5"/>
                <w:sz w:val="20"/>
              </w:rPr>
              <w:t xml:space="preserve"> </w:t>
            </w:r>
            <w:r w:rsidRPr="00E931A7">
              <w:rPr>
                <w:rFonts w:ascii="Arial" w:hAnsi="Arial" w:cs="Arial"/>
                <w:sz w:val="20"/>
              </w:rPr>
              <w:t>of</w:t>
            </w:r>
            <w:r w:rsidRPr="00E931A7">
              <w:rPr>
                <w:rFonts w:ascii="Arial" w:hAnsi="Arial" w:cs="Arial"/>
                <w:spacing w:val="-1"/>
                <w:sz w:val="20"/>
              </w:rPr>
              <w:t xml:space="preserve"> </w:t>
            </w:r>
            <w:r w:rsidRPr="00E931A7">
              <w:rPr>
                <w:rFonts w:ascii="Arial" w:hAnsi="Arial" w:cs="Arial"/>
                <w:sz w:val="20"/>
              </w:rPr>
              <w:t>the</w:t>
            </w:r>
            <w:r w:rsidRPr="00E931A7">
              <w:rPr>
                <w:rFonts w:ascii="Arial" w:hAnsi="Arial" w:cs="Arial"/>
                <w:spacing w:val="-3"/>
                <w:sz w:val="20"/>
              </w:rPr>
              <w:t xml:space="preserve"> </w:t>
            </w:r>
            <w:r w:rsidRPr="00E931A7">
              <w:rPr>
                <w:rFonts w:ascii="Arial" w:hAnsi="Arial" w:cs="Arial"/>
                <w:sz w:val="20"/>
              </w:rPr>
              <w:t>acti</w:t>
            </w:r>
            <w:r w:rsidRPr="00E931A7">
              <w:rPr>
                <w:rFonts w:ascii="Arial" w:hAnsi="Arial" w:cs="Arial"/>
                <w:spacing w:val="-1"/>
                <w:sz w:val="20"/>
              </w:rPr>
              <w:t>v</w:t>
            </w:r>
            <w:r w:rsidRPr="00E931A7">
              <w:rPr>
                <w:rFonts w:ascii="Arial" w:hAnsi="Arial" w:cs="Arial"/>
                <w:sz w:val="20"/>
              </w:rPr>
              <w:t>ities</w:t>
            </w:r>
            <w:r w:rsidRPr="00E931A7">
              <w:rPr>
                <w:rFonts w:ascii="Arial" w:hAnsi="Arial" w:cs="Arial"/>
                <w:spacing w:val="-9"/>
                <w:sz w:val="20"/>
              </w:rPr>
              <w:t xml:space="preserve"> </w:t>
            </w:r>
            <w:r w:rsidRPr="00E931A7">
              <w:rPr>
                <w:rFonts w:ascii="Arial" w:hAnsi="Arial" w:cs="Arial"/>
                <w:sz w:val="20"/>
              </w:rPr>
              <w:t>l</w:t>
            </w:r>
            <w:r w:rsidRPr="00E931A7">
              <w:rPr>
                <w:rFonts w:ascii="Arial" w:hAnsi="Arial" w:cs="Arial"/>
                <w:spacing w:val="1"/>
                <w:sz w:val="20"/>
              </w:rPr>
              <w:t>i</w:t>
            </w:r>
            <w:r w:rsidRPr="00E931A7">
              <w:rPr>
                <w:rFonts w:ascii="Arial" w:hAnsi="Arial" w:cs="Arial"/>
                <w:spacing w:val="-1"/>
                <w:sz w:val="20"/>
              </w:rPr>
              <w:t>st</w:t>
            </w:r>
            <w:r w:rsidRPr="00E931A7">
              <w:rPr>
                <w:rFonts w:ascii="Arial" w:hAnsi="Arial" w:cs="Arial"/>
                <w:sz w:val="20"/>
              </w:rPr>
              <w:t>ed</w:t>
            </w:r>
            <w:r w:rsidRPr="00E931A7">
              <w:rPr>
                <w:rFonts w:ascii="Arial" w:hAnsi="Arial" w:cs="Arial"/>
                <w:spacing w:val="-4"/>
                <w:sz w:val="20"/>
              </w:rPr>
              <w:t xml:space="preserve"> </w:t>
            </w:r>
            <w:r w:rsidRPr="00E931A7">
              <w:rPr>
                <w:rFonts w:ascii="Arial" w:hAnsi="Arial" w:cs="Arial"/>
                <w:sz w:val="20"/>
              </w:rPr>
              <w:t>within</w:t>
            </w:r>
            <w:r w:rsidRPr="00E931A7">
              <w:rPr>
                <w:rFonts w:ascii="Arial" w:hAnsi="Arial" w:cs="Arial"/>
                <w:spacing w:val="-6"/>
                <w:sz w:val="20"/>
              </w:rPr>
              <w:t xml:space="preserve"> </w:t>
            </w:r>
            <w:r w:rsidRPr="00E931A7">
              <w:rPr>
                <w:rFonts w:ascii="Arial" w:hAnsi="Arial" w:cs="Arial"/>
                <w:sz w:val="20"/>
              </w:rPr>
              <w:t>t</w:t>
            </w:r>
            <w:r w:rsidRPr="00E931A7">
              <w:rPr>
                <w:rFonts w:ascii="Arial" w:hAnsi="Arial" w:cs="Arial"/>
                <w:spacing w:val="-1"/>
                <w:sz w:val="20"/>
              </w:rPr>
              <w:t>h</w:t>
            </w:r>
            <w:r w:rsidRPr="00E931A7">
              <w:rPr>
                <w:rFonts w:ascii="Arial" w:hAnsi="Arial" w:cs="Arial"/>
                <w:sz w:val="20"/>
              </w:rPr>
              <w:t>e</w:t>
            </w:r>
            <w:r w:rsidRPr="00E931A7">
              <w:rPr>
                <w:rFonts w:ascii="Arial" w:hAnsi="Arial" w:cs="Arial"/>
                <w:spacing w:val="-3"/>
                <w:sz w:val="20"/>
              </w:rPr>
              <w:t xml:space="preserve"> </w:t>
            </w:r>
            <w:r w:rsidRPr="00E931A7">
              <w:rPr>
                <w:rFonts w:ascii="Arial" w:hAnsi="Arial" w:cs="Arial"/>
                <w:i/>
                <w:spacing w:val="-3"/>
                <w:sz w:val="20"/>
              </w:rPr>
              <w:t>activity      schedule</w:t>
            </w:r>
          </w:p>
          <w:p w14:paraId="5AB77CF0" w14:textId="77777777" w:rsidR="00E931A7" w:rsidRDefault="00E931A7" w:rsidP="00E931A7">
            <w:pPr>
              <w:ind w:left="567" w:right="3849" w:hanging="454"/>
              <w:rPr>
                <w:rFonts w:ascii="Arial" w:hAnsi="Arial" w:cs="Arial"/>
                <w:sz w:val="20"/>
              </w:rPr>
            </w:pPr>
            <w:r w:rsidRPr="00E931A7">
              <w:rPr>
                <w:rFonts w:ascii="Arial" w:hAnsi="Arial" w:cs="Arial"/>
                <w:sz w:val="20"/>
              </w:rPr>
              <w:t xml:space="preserve">(d) </w:t>
            </w:r>
            <w:r w:rsidRPr="00E931A7">
              <w:rPr>
                <w:rFonts w:ascii="Arial" w:hAnsi="Arial" w:cs="Arial"/>
                <w:spacing w:val="30"/>
                <w:sz w:val="20"/>
              </w:rPr>
              <w:t> </w:t>
            </w:r>
            <w:r w:rsidRPr="00E931A7">
              <w:rPr>
                <w:rFonts w:ascii="Arial" w:hAnsi="Arial" w:cs="Arial"/>
                <w:sz w:val="20"/>
              </w:rPr>
              <w:t xml:space="preserve">Any </w:t>
            </w:r>
            <w:r w:rsidRPr="00E931A7">
              <w:rPr>
                <w:rFonts w:ascii="Arial" w:hAnsi="Arial" w:cs="Arial"/>
                <w:spacing w:val="2"/>
                <w:sz w:val="20"/>
              </w:rPr>
              <w:t> </w:t>
            </w:r>
            <w:r w:rsidRPr="00E931A7">
              <w:rPr>
                <w:rFonts w:ascii="Arial" w:hAnsi="Arial" w:cs="Arial"/>
                <w:sz w:val="20"/>
              </w:rPr>
              <w:t>key</w:t>
            </w:r>
            <w:r w:rsidRPr="00E931A7">
              <w:rPr>
                <w:rFonts w:ascii="Arial" w:hAnsi="Arial" w:cs="Arial"/>
                <w:spacing w:val="60"/>
                <w:sz w:val="20"/>
              </w:rPr>
              <w:t xml:space="preserve"> </w:t>
            </w:r>
            <w:r w:rsidRPr="00E931A7">
              <w:rPr>
                <w:rFonts w:ascii="Arial" w:hAnsi="Arial" w:cs="Arial"/>
                <w:sz w:val="20"/>
              </w:rPr>
              <w:t>third</w:t>
            </w:r>
            <w:r w:rsidRPr="00E931A7">
              <w:rPr>
                <w:rFonts w:ascii="Arial" w:hAnsi="Arial" w:cs="Arial"/>
                <w:spacing w:val="58"/>
                <w:sz w:val="20"/>
              </w:rPr>
              <w:t xml:space="preserve"> </w:t>
            </w:r>
            <w:r w:rsidRPr="00E931A7">
              <w:rPr>
                <w:rFonts w:ascii="Arial" w:hAnsi="Arial" w:cs="Arial"/>
                <w:sz w:val="20"/>
              </w:rPr>
              <w:t>party</w:t>
            </w:r>
            <w:r w:rsidRPr="00E931A7">
              <w:rPr>
                <w:rFonts w:ascii="Arial" w:hAnsi="Arial" w:cs="Arial"/>
                <w:spacing w:val="58"/>
                <w:sz w:val="20"/>
              </w:rPr>
              <w:t xml:space="preserve"> </w:t>
            </w:r>
            <w:r w:rsidRPr="00E931A7">
              <w:rPr>
                <w:rFonts w:ascii="Arial" w:hAnsi="Arial" w:cs="Arial"/>
                <w:sz w:val="20"/>
              </w:rPr>
              <w:t>i</w:t>
            </w:r>
            <w:r w:rsidRPr="00E931A7">
              <w:rPr>
                <w:rFonts w:ascii="Arial" w:hAnsi="Arial" w:cs="Arial"/>
                <w:spacing w:val="-1"/>
                <w:sz w:val="20"/>
              </w:rPr>
              <w:t>n</w:t>
            </w:r>
            <w:r w:rsidRPr="00E931A7">
              <w:rPr>
                <w:rFonts w:ascii="Arial" w:hAnsi="Arial" w:cs="Arial"/>
                <w:sz w:val="20"/>
              </w:rPr>
              <w:t>terface</w:t>
            </w:r>
            <w:r w:rsidRPr="00E931A7">
              <w:rPr>
                <w:rFonts w:ascii="Arial" w:hAnsi="Arial" w:cs="Arial"/>
                <w:spacing w:val="-1"/>
                <w:sz w:val="20"/>
              </w:rPr>
              <w:t>s</w:t>
            </w:r>
            <w:r w:rsidRPr="00E931A7">
              <w:rPr>
                <w:rFonts w:ascii="Arial" w:hAnsi="Arial" w:cs="Arial"/>
                <w:sz w:val="20"/>
              </w:rPr>
              <w:t>:</w:t>
            </w:r>
            <w:r w:rsidRPr="00E931A7">
              <w:rPr>
                <w:rFonts w:ascii="Arial" w:hAnsi="Arial" w:cs="Arial"/>
                <w:spacing w:val="53"/>
                <w:sz w:val="20"/>
              </w:rPr>
              <w:t xml:space="preserve"> </w:t>
            </w:r>
            <w:r w:rsidRPr="00E931A7">
              <w:rPr>
                <w:rFonts w:ascii="Arial" w:hAnsi="Arial" w:cs="Arial"/>
                <w:sz w:val="20"/>
              </w:rPr>
              <w:t>lead</w:t>
            </w:r>
            <w:r w:rsidRPr="00E931A7">
              <w:rPr>
                <w:rFonts w:ascii="Arial" w:hAnsi="Arial" w:cs="Arial"/>
                <w:spacing w:val="59"/>
                <w:sz w:val="20"/>
              </w:rPr>
              <w:t xml:space="preserve"> </w:t>
            </w:r>
            <w:r w:rsidRPr="00E931A7">
              <w:rPr>
                <w:rFonts w:ascii="Arial" w:hAnsi="Arial" w:cs="Arial"/>
                <w:sz w:val="20"/>
              </w:rPr>
              <w:t>in  perio</w:t>
            </w:r>
            <w:r w:rsidRPr="00E931A7">
              <w:rPr>
                <w:rFonts w:ascii="Arial" w:hAnsi="Arial" w:cs="Arial"/>
                <w:spacing w:val="-1"/>
                <w:sz w:val="20"/>
              </w:rPr>
              <w:t>d</w:t>
            </w:r>
            <w:r w:rsidRPr="00E931A7">
              <w:rPr>
                <w:rFonts w:ascii="Arial" w:hAnsi="Arial" w:cs="Arial"/>
                <w:sz w:val="20"/>
              </w:rPr>
              <w:t>s</w:t>
            </w:r>
            <w:r w:rsidRPr="00E931A7">
              <w:rPr>
                <w:rFonts w:ascii="Arial" w:hAnsi="Arial" w:cs="Arial"/>
                <w:spacing w:val="57"/>
                <w:sz w:val="20"/>
              </w:rPr>
              <w:t xml:space="preserve"> </w:t>
            </w:r>
            <w:r>
              <w:rPr>
                <w:rFonts w:ascii="Arial" w:hAnsi="Arial" w:cs="Arial"/>
                <w:spacing w:val="57"/>
                <w:sz w:val="20"/>
              </w:rPr>
              <w:t xml:space="preserve"> </w:t>
            </w:r>
            <w:r w:rsidRPr="00E931A7">
              <w:rPr>
                <w:rFonts w:ascii="Arial" w:hAnsi="Arial" w:cs="Arial"/>
                <w:sz w:val="20"/>
              </w:rPr>
              <w:t xml:space="preserve">for </w:t>
            </w:r>
            <w:r w:rsidRPr="00E931A7">
              <w:rPr>
                <w:rFonts w:ascii="Arial" w:hAnsi="Arial" w:cs="Arial"/>
                <w:spacing w:val="3"/>
                <w:sz w:val="20"/>
              </w:rPr>
              <w:t> </w:t>
            </w:r>
            <w:r w:rsidRPr="00E931A7">
              <w:rPr>
                <w:rFonts w:ascii="Arial" w:hAnsi="Arial" w:cs="Arial"/>
                <w:sz w:val="20"/>
              </w:rPr>
              <w:t>s</w:t>
            </w:r>
            <w:r w:rsidRPr="00E931A7">
              <w:rPr>
                <w:rFonts w:ascii="Arial" w:hAnsi="Arial" w:cs="Arial"/>
                <w:spacing w:val="-1"/>
                <w:sz w:val="20"/>
              </w:rPr>
              <w:t>u</w:t>
            </w:r>
            <w:r w:rsidRPr="00E931A7">
              <w:rPr>
                <w:rFonts w:ascii="Arial" w:hAnsi="Arial" w:cs="Arial"/>
                <w:sz w:val="20"/>
              </w:rPr>
              <w:t>b-con</w:t>
            </w:r>
            <w:r w:rsidR="00213C96">
              <w:rPr>
                <w:rFonts w:ascii="Arial" w:hAnsi="Arial" w:cs="Arial"/>
                <w:sz w:val="20"/>
              </w:rPr>
              <w:t>sultant</w:t>
            </w:r>
            <w:r w:rsidRPr="00E931A7">
              <w:rPr>
                <w:rFonts w:ascii="Arial" w:hAnsi="Arial" w:cs="Arial"/>
                <w:sz w:val="20"/>
              </w:rPr>
              <w:t>s;</w:t>
            </w:r>
            <w:r>
              <w:rPr>
                <w:rFonts w:ascii="Arial" w:hAnsi="Arial" w:cs="Arial"/>
                <w:sz w:val="20"/>
              </w:rPr>
              <w:t xml:space="preserve"> </w:t>
            </w:r>
            <w:r w:rsidRPr="00E931A7">
              <w:rPr>
                <w:rFonts w:ascii="Arial" w:hAnsi="Arial" w:cs="Arial"/>
                <w:sz w:val="20"/>
              </w:rPr>
              <w:t>time required to obtain consents</w:t>
            </w:r>
          </w:p>
          <w:p w14:paraId="4C40FBAC" w14:textId="77777777" w:rsidR="00A00EBE" w:rsidRDefault="00E931A7" w:rsidP="00E931A7">
            <w:pPr>
              <w:ind w:left="113" w:right="3849"/>
              <w:rPr>
                <w:rFonts w:ascii="Arial" w:hAnsi="Arial" w:cs="Arial"/>
                <w:sz w:val="20"/>
              </w:rPr>
            </w:pPr>
            <w:r w:rsidRPr="00E931A7">
              <w:rPr>
                <w:rFonts w:ascii="Arial" w:hAnsi="Arial" w:cs="Arial"/>
                <w:sz w:val="20"/>
              </w:rPr>
              <w:t xml:space="preserve">(e) </w:t>
            </w:r>
            <w:r w:rsidRPr="00E931A7">
              <w:rPr>
                <w:rFonts w:ascii="Arial" w:hAnsi="Arial" w:cs="Arial"/>
                <w:spacing w:val="40"/>
                <w:sz w:val="20"/>
              </w:rPr>
              <w:t> </w:t>
            </w:r>
            <w:r>
              <w:rPr>
                <w:rFonts w:ascii="Arial" w:hAnsi="Arial" w:cs="Arial"/>
                <w:spacing w:val="40"/>
                <w:sz w:val="20"/>
              </w:rPr>
              <w:t>C</w:t>
            </w:r>
            <w:r w:rsidRPr="00E931A7">
              <w:rPr>
                <w:rFonts w:ascii="Arial" w:hAnsi="Arial" w:cs="Arial"/>
                <w:sz w:val="20"/>
              </w:rPr>
              <w:t>ompletion</w:t>
            </w:r>
            <w:r w:rsidRPr="00E931A7">
              <w:rPr>
                <w:rFonts w:ascii="Arial" w:hAnsi="Arial" w:cs="Arial"/>
                <w:spacing w:val="-11"/>
                <w:sz w:val="20"/>
              </w:rPr>
              <w:t xml:space="preserve"> </w:t>
            </w:r>
            <w:r w:rsidRPr="00E931A7">
              <w:rPr>
                <w:rFonts w:ascii="Arial" w:hAnsi="Arial" w:cs="Arial"/>
                <w:sz w:val="20"/>
              </w:rPr>
              <w:t>date</w:t>
            </w:r>
          </w:p>
          <w:p w14:paraId="7403D251" w14:textId="77777777" w:rsidR="00A00EBE" w:rsidRDefault="00A00EBE" w:rsidP="00A00EBE">
            <w:pPr>
              <w:tabs>
                <w:tab w:val="left" w:pos="-720"/>
                <w:tab w:val="left" w:pos="1440"/>
                <w:tab w:val="left" w:pos="1800"/>
                <w:tab w:val="left" w:pos="7200"/>
              </w:tabs>
              <w:suppressAutoHyphens/>
              <w:rPr>
                <w:rFonts w:ascii="Arial" w:hAnsi="Arial" w:cs="Arial"/>
                <w:sz w:val="20"/>
              </w:rPr>
            </w:pPr>
          </w:p>
          <w:p w14:paraId="51A86FA7" w14:textId="77777777" w:rsidR="00A00EBE" w:rsidRDefault="00A00EBE" w:rsidP="001A7E8C">
            <w:pPr>
              <w:tabs>
                <w:tab w:val="left" w:pos="-720"/>
                <w:tab w:val="left" w:pos="1440"/>
                <w:tab w:val="left" w:pos="1800"/>
                <w:tab w:val="left" w:pos="7200"/>
              </w:tabs>
              <w:suppressAutoHyphens/>
              <w:ind w:left="284"/>
              <w:rPr>
                <w:rFonts w:ascii="Arial" w:hAnsi="Arial" w:cs="Arial"/>
                <w:sz w:val="20"/>
              </w:rPr>
            </w:pPr>
            <w:r w:rsidRPr="00991A87">
              <w:rPr>
                <w:rFonts w:ascii="Arial" w:hAnsi="Arial" w:cs="Arial"/>
                <w:sz w:val="20"/>
              </w:rPr>
              <w:t xml:space="preserve"> </w:t>
            </w:r>
          </w:p>
        </w:tc>
      </w:tr>
      <w:tr w:rsidR="00A00EBE" w:rsidRPr="00991A87" w14:paraId="21697101" w14:textId="77777777" w:rsidTr="00A00EBE">
        <w:trPr>
          <w:cantSplit/>
        </w:trPr>
        <w:tc>
          <w:tcPr>
            <w:tcW w:w="9180" w:type="dxa"/>
            <w:gridSpan w:val="4"/>
            <w:tcBorders>
              <w:top w:val="dotted" w:sz="4" w:space="0" w:color="auto"/>
              <w:bottom w:val="single" w:sz="12" w:space="0" w:color="auto"/>
              <w:right w:val="single" w:sz="12" w:space="0" w:color="auto"/>
            </w:tcBorders>
          </w:tcPr>
          <w:p w14:paraId="5D946812" w14:textId="77777777" w:rsidR="00A00EBE" w:rsidRDefault="00A00EBE" w:rsidP="00DB0E7D">
            <w:pPr>
              <w:widowControl w:val="0"/>
              <w:numPr>
                <w:ilvl w:val="0"/>
                <w:numId w:val="38"/>
              </w:numPr>
              <w:tabs>
                <w:tab w:val="left" w:pos="-720"/>
              </w:tabs>
              <w:spacing w:before="120"/>
              <w:ind w:left="284" w:hanging="284"/>
              <w:rPr>
                <w:rFonts w:ascii="Arial" w:hAnsi="Arial" w:cs="Arial"/>
                <w:sz w:val="20"/>
              </w:rPr>
            </w:pPr>
            <w:r w:rsidRPr="00991A87">
              <w:rPr>
                <w:rFonts w:ascii="Arial" w:hAnsi="Arial" w:cs="Arial"/>
                <w:sz w:val="20"/>
              </w:rPr>
              <w:t xml:space="preserve">The </w:t>
            </w:r>
            <w:r w:rsidRPr="00991A87">
              <w:rPr>
                <w:rFonts w:ascii="Arial" w:hAnsi="Arial" w:cs="Arial"/>
                <w:i/>
                <w:sz w:val="20"/>
              </w:rPr>
              <w:t>activity schedule</w:t>
            </w:r>
            <w:r w:rsidRPr="00991A87">
              <w:rPr>
                <w:rFonts w:ascii="Arial" w:hAnsi="Arial" w:cs="Arial"/>
                <w:sz w:val="20"/>
              </w:rPr>
              <w:t xml:space="preserve"> is in Section </w:t>
            </w:r>
            <w:r>
              <w:rPr>
                <w:rFonts w:ascii="Arial" w:hAnsi="Arial" w:cs="Arial"/>
                <w:sz w:val="20"/>
              </w:rPr>
              <w:t>4</w:t>
            </w:r>
            <w:r w:rsidRPr="00991A87">
              <w:rPr>
                <w:rFonts w:ascii="Arial" w:hAnsi="Arial" w:cs="Arial"/>
                <w:sz w:val="20"/>
              </w:rPr>
              <w:t>, Pricing Data</w:t>
            </w:r>
          </w:p>
        </w:tc>
      </w:tr>
    </w:tbl>
    <w:p w14:paraId="6520ED81" w14:textId="77777777" w:rsidR="00FE0E5F" w:rsidRPr="00991A87" w:rsidRDefault="00FE0E5F" w:rsidP="007211AE">
      <w:pPr>
        <w:keepNext/>
        <w:jc w:val="center"/>
        <w:rPr>
          <w:rFonts w:ascii="Arial" w:hAnsi="Arial" w:cs="Arial"/>
          <w:b/>
          <w:sz w:val="28"/>
        </w:rPr>
      </w:pPr>
    </w:p>
    <w:p w14:paraId="3B446C45" w14:textId="77777777" w:rsidR="00FE0E5F" w:rsidRPr="00991A87" w:rsidRDefault="00FE0E5F" w:rsidP="007211AE">
      <w:pPr>
        <w:keepNext/>
        <w:jc w:val="center"/>
        <w:rPr>
          <w:rFonts w:ascii="Arial" w:hAnsi="Arial" w:cs="Arial"/>
          <w:b/>
          <w:sz w:val="20"/>
        </w:rPr>
      </w:pPr>
      <w:r w:rsidRPr="00991A87">
        <w:rPr>
          <w:rFonts w:ascii="Arial" w:hAnsi="Arial" w:cs="Arial"/>
          <w:b/>
          <w:sz w:val="28"/>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3969"/>
        <w:gridCol w:w="2551"/>
      </w:tblGrid>
      <w:tr w:rsidR="00FE0E5F" w:rsidRPr="00991A87" w14:paraId="418BD04F" w14:textId="77777777" w:rsidTr="00B457A5">
        <w:trPr>
          <w:cantSplit/>
          <w:trHeight w:val="1104"/>
        </w:trPr>
        <w:tc>
          <w:tcPr>
            <w:tcW w:w="3403" w:type="dxa"/>
            <w:tcBorders>
              <w:top w:val="nil"/>
              <w:left w:val="nil"/>
              <w:bottom w:val="nil"/>
              <w:right w:val="nil"/>
            </w:tcBorders>
            <w:vAlign w:val="center"/>
          </w:tcPr>
          <w:p w14:paraId="4AFA56F3" w14:textId="77777777" w:rsidR="00FE0E5F" w:rsidRPr="00991A87" w:rsidRDefault="00DA1FF3" w:rsidP="00B457A5">
            <w:pPr>
              <w:keepNext/>
              <w:rPr>
                <w:rFonts w:ascii="Arial" w:hAnsi="Arial" w:cs="Arial"/>
              </w:rPr>
            </w:pPr>
            <w:r w:rsidRPr="008E7A7B">
              <w:rPr>
                <w:rFonts w:ascii="Arial" w:hAnsi="Arial" w:cs="Arial"/>
                <w:noProof/>
              </w:rPr>
              <w:lastRenderedPageBreak/>
              <w:drawing>
                <wp:inline distT="0" distB="0" distL="0" distR="0" wp14:anchorId="12A022CE" wp14:editId="2463FEF9">
                  <wp:extent cx="1857375" cy="742950"/>
                  <wp:effectExtent l="0" t="0" r="9525"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3969" w:type="dxa"/>
            <w:tcBorders>
              <w:top w:val="single" w:sz="12" w:space="0" w:color="auto"/>
              <w:left w:val="single" w:sz="12" w:space="0" w:color="auto"/>
              <w:bottom w:val="single" w:sz="12" w:space="0" w:color="auto"/>
              <w:right w:val="single" w:sz="12" w:space="0" w:color="auto"/>
            </w:tcBorders>
            <w:shd w:val="clear" w:color="auto" w:fill="CCFFCC"/>
            <w:vAlign w:val="center"/>
          </w:tcPr>
          <w:p w14:paraId="00E697DA" w14:textId="77777777" w:rsidR="00FE0E5F" w:rsidRPr="00991A87" w:rsidRDefault="00FE0E5F" w:rsidP="00B457A5">
            <w:pPr>
              <w:pStyle w:val="Header"/>
              <w:keepNext/>
              <w:spacing w:before="60"/>
              <w:jc w:val="left"/>
              <w:rPr>
                <w:rFonts w:ascii="Arial" w:hAnsi="Arial" w:cs="Arial"/>
                <w:b/>
                <w:sz w:val="34"/>
              </w:rPr>
            </w:pPr>
            <w:r w:rsidRPr="00991A87">
              <w:rPr>
                <w:rFonts w:ascii="Arial" w:hAnsi="Arial" w:cs="Arial"/>
                <w:b/>
                <w:sz w:val="28"/>
              </w:rPr>
              <w:t>Contract Documents</w:t>
            </w:r>
          </w:p>
          <w:p w14:paraId="295C2511" w14:textId="77777777" w:rsidR="00FE0E5F" w:rsidRPr="00991A87" w:rsidRDefault="00FE0E5F" w:rsidP="00B457A5">
            <w:pPr>
              <w:pStyle w:val="Header"/>
              <w:keepNext/>
              <w:tabs>
                <w:tab w:val="clear" w:pos="4153"/>
                <w:tab w:val="center" w:pos="2868"/>
              </w:tabs>
              <w:spacing w:before="60"/>
              <w:jc w:val="left"/>
              <w:rPr>
                <w:rFonts w:ascii="Arial" w:hAnsi="Arial" w:cs="Arial"/>
                <w:b/>
              </w:rPr>
            </w:pPr>
            <w:r w:rsidRPr="00991A87">
              <w:rPr>
                <w:rFonts w:ascii="Arial" w:hAnsi="Arial" w:cs="Arial"/>
                <w:b/>
                <w:sz w:val="20"/>
              </w:rPr>
              <w:t>PSC 3</w:t>
            </w:r>
            <w:r w:rsidRPr="00991A87">
              <w:rPr>
                <w:rFonts w:ascii="Arial" w:hAnsi="Arial" w:cs="Arial"/>
                <w:b/>
                <w:sz w:val="20"/>
                <w:vertAlign w:val="superscript"/>
              </w:rPr>
              <w:t>rd</w:t>
            </w:r>
            <w:r w:rsidRPr="00991A87">
              <w:rPr>
                <w:rFonts w:ascii="Arial" w:hAnsi="Arial" w:cs="Arial"/>
                <w:b/>
                <w:sz w:val="20"/>
              </w:rPr>
              <w:t xml:space="preserve"> Ed.</w:t>
            </w:r>
            <w:r w:rsidRPr="00991A87">
              <w:rPr>
                <w:rFonts w:ascii="Arial" w:hAnsi="Arial" w:cs="Arial"/>
                <w:b/>
                <w:sz w:val="20"/>
              </w:rPr>
              <w:tab/>
            </w:r>
          </w:p>
        </w:tc>
        <w:tc>
          <w:tcPr>
            <w:tcW w:w="2551" w:type="dxa"/>
            <w:tcBorders>
              <w:top w:val="single" w:sz="12" w:space="0" w:color="auto"/>
              <w:left w:val="nil"/>
              <w:bottom w:val="single" w:sz="12" w:space="0" w:color="auto"/>
              <w:right w:val="single" w:sz="12" w:space="0" w:color="auto"/>
            </w:tcBorders>
            <w:vAlign w:val="center"/>
          </w:tcPr>
          <w:p w14:paraId="4F06D0B9" w14:textId="77777777" w:rsidR="00FE0E5F" w:rsidRPr="00991A87" w:rsidRDefault="00FE0E5F" w:rsidP="00B457A5">
            <w:pPr>
              <w:keepNext/>
              <w:jc w:val="left"/>
              <w:rPr>
                <w:rFonts w:ascii="Arial" w:hAnsi="Arial" w:cs="Arial"/>
                <w:b/>
                <w:color w:val="000000"/>
                <w:sz w:val="28"/>
              </w:rPr>
            </w:pPr>
            <w:r w:rsidRPr="00991A87">
              <w:rPr>
                <w:rFonts w:ascii="Arial" w:hAnsi="Arial" w:cs="Arial"/>
                <w:b/>
                <w:color w:val="000000"/>
                <w:sz w:val="28"/>
              </w:rPr>
              <w:t xml:space="preserve">Section </w:t>
            </w:r>
            <w:r w:rsidR="00DB0E7D">
              <w:rPr>
                <w:rFonts w:ascii="Arial" w:hAnsi="Arial" w:cs="Arial"/>
                <w:b/>
                <w:color w:val="000000"/>
                <w:sz w:val="28"/>
              </w:rPr>
              <w:t>4</w:t>
            </w:r>
          </w:p>
          <w:p w14:paraId="53821C7D" w14:textId="77777777" w:rsidR="00FE0E5F" w:rsidRPr="00991A87" w:rsidRDefault="00FE0E5F" w:rsidP="00B457A5">
            <w:pPr>
              <w:keepNext/>
              <w:jc w:val="left"/>
              <w:rPr>
                <w:rFonts w:ascii="Arial" w:hAnsi="Arial" w:cs="Arial"/>
                <w:b/>
                <w:color w:val="000000"/>
                <w:sz w:val="28"/>
              </w:rPr>
            </w:pPr>
            <w:bookmarkStart w:id="6" w:name="PricingData"/>
            <w:r w:rsidRPr="00991A87">
              <w:rPr>
                <w:rFonts w:ascii="Arial" w:hAnsi="Arial" w:cs="Arial"/>
                <w:b/>
                <w:color w:val="000000"/>
                <w:sz w:val="28"/>
              </w:rPr>
              <w:t>Pricing Data</w:t>
            </w:r>
            <w:bookmarkEnd w:id="6"/>
          </w:p>
        </w:tc>
      </w:tr>
    </w:tbl>
    <w:p w14:paraId="2BC34BEE" w14:textId="77777777" w:rsidR="00FE0E5F" w:rsidRPr="00991A87" w:rsidRDefault="00DB0E7D" w:rsidP="007211AE">
      <w:pPr>
        <w:keepNext/>
        <w:spacing w:before="480"/>
        <w:rPr>
          <w:b/>
          <w:i/>
          <w:sz w:val="34"/>
          <w:szCs w:val="34"/>
        </w:rPr>
      </w:pPr>
      <w:bookmarkStart w:id="7" w:name="section5"/>
      <w:bookmarkStart w:id="8" w:name="Activity"/>
      <w:bookmarkEnd w:id="7"/>
      <w:r>
        <w:rPr>
          <w:b/>
          <w:i/>
          <w:sz w:val="34"/>
          <w:szCs w:val="34"/>
        </w:rPr>
        <w:t>4</w:t>
      </w:r>
      <w:r w:rsidR="00FE0E5F" w:rsidRPr="00991A87">
        <w:rPr>
          <w:b/>
          <w:i/>
          <w:sz w:val="34"/>
          <w:szCs w:val="34"/>
        </w:rPr>
        <w:t>.1 Activity schedule</w:t>
      </w:r>
      <w:bookmarkEnd w:id="8"/>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518"/>
        <w:gridCol w:w="7371"/>
      </w:tblGrid>
      <w:tr w:rsidR="00FE0E5F" w:rsidRPr="00991A87" w14:paraId="5A76ED31" w14:textId="77777777" w:rsidTr="00B457A5">
        <w:trPr>
          <w:cantSplit/>
          <w:trHeight w:val="500"/>
          <w:tblHeader/>
        </w:trPr>
        <w:tc>
          <w:tcPr>
            <w:tcW w:w="2518" w:type="dxa"/>
            <w:tcBorders>
              <w:top w:val="single" w:sz="12" w:space="0" w:color="auto"/>
            </w:tcBorders>
            <w:vAlign w:val="center"/>
          </w:tcPr>
          <w:p w14:paraId="7E44AC25" w14:textId="77777777" w:rsidR="00FE0E5F" w:rsidRPr="00991A87" w:rsidRDefault="00FE0E5F" w:rsidP="00B457A5">
            <w:pPr>
              <w:keepNext/>
              <w:spacing w:after="0"/>
              <w:rPr>
                <w:rFonts w:ascii="Arial" w:hAnsi="Arial" w:cs="Arial"/>
                <w:b/>
              </w:rPr>
            </w:pPr>
            <w:r w:rsidRPr="00991A87">
              <w:rPr>
                <w:rFonts w:ascii="Arial" w:hAnsi="Arial" w:cs="Arial"/>
                <w:b/>
              </w:rPr>
              <w:t xml:space="preserve">The </w:t>
            </w:r>
            <w:r w:rsidRPr="00991A87">
              <w:rPr>
                <w:rFonts w:ascii="Arial" w:hAnsi="Arial" w:cs="Arial"/>
                <w:b/>
                <w:i/>
              </w:rPr>
              <w:t>services</w:t>
            </w:r>
          </w:p>
        </w:tc>
        <w:tc>
          <w:tcPr>
            <w:tcW w:w="7371" w:type="dxa"/>
            <w:tcBorders>
              <w:top w:val="single" w:sz="12" w:space="0" w:color="auto"/>
            </w:tcBorders>
            <w:vAlign w:val="center"/>
          </w:tcPr>
          <w:p w14:paraId="2B8CFA9C" w14:textId="4794CC56" w:rsidR="00FE0E5F" w:rsidRPr="00D5198D" w:rsidRDefault="00D5198D" w:rsidP="000444EC">
            <w:pPr>
              <w:keepNext/>
              <w:spacing w:after="0"/>
              <w:jc w:val="center"/>
              <w:rPr>
                <w:rFonts w:ascii="Arial" w:hAnsi="Arial" w:cs="Arial"/>
                <w:b/>
              </w:rPr>
            </w:pPr>
            <w:r w:rsidRPr="00D5198D">
              <w:rPr>
                <w:rFonts w:ascii="Arial" w:hAnsi="Arial" w:cs="Arial"/>
              </w:rPr>
              <w:t>RIVER OUSE TRIBS MODELLING (YORK)</w:t>
            </w:r>
          </w:p>
        </w:tc>
      </w:tr>
      <w:tr w:rsidR="00FE0E5F" w:rsidRPr="00991A87" w14:paraId="2DA4DD67" w14:textId="77777777" w:rsidTr="00B457A5">
        <w:trPr>
          <w:cantSplit/>
          <w:trHeight w:val="500"/>
          <w:tblHeader/>
        </w:trPr>
        <w:tc>
          <w:tcPr>
            <w:tcW w:w="2518" w:type="dxa"/>
            <w:tcBorders>
              <w:bottom w:val="single" w:sz="12" w:space="0" w:color="auto"/>
            </w:tcBorders>
            <w:vAlign w:val="center"/>
          </w:tcPr>
          <w:p w14:paraId="1F764552" w14:textId="77777777" w:rsidR="00FE0E5F" w:rsidRPr="00991A87" w:rsidRDefault="00FE0E5F" w:rsidP="00B457A5">
            <w:pPr>
              <w:keepNext/>
              <w:spacing w:after="0"/>
              <w:rPr>
                <w:rFonts w:ascii="Arial" w:hAnsi="Arial" w:cs="Arial"/>
                <w:b/>
              </w:rPr>
            </w:pPr>
            <w:r w:rsidRPr="00991A87">
              <w:rPr>
                <w:rFonts w:ascii="Arial" w:hAnsi="Arial" w:cs="Arial"/>
                <w:b/>
              </w:rPr>
              <w:t>Contract Number</w:t>
            </w:r>
          </w:p>
        </w:tc>
        <w:tc>
          <w:tcPr>
            <w:tcW w:w="7371" w:type="dxa"/>
            <w:tcBorders>
              <w:bottom w:val="single" w:sz="12" w:space="0" w:color="auto"/>
            </w:tcBorders>
            <w:vAlign w:val="center"/>
          </w:tcPr>
          <w:p w14:paraId="174E306F" w14:textId="12FF2850" w:rsidR="00FE0E5F" w:rsidRPr="00D5198D" w:rsidRDefault="00D5198D" w:rsidP="000444EC">
            <w:pPr>
              <w:keepNext/>
              <w:spacing w:after="0"/>
              <w:jc w:val="center"/>
              <w:rPr>
                <w:rFonts w:ascii="Arial" w:hAnsi="Arial" w:cs="Arial"/>
                <w:b/>
              </w:rPr>
            </w:pPr>
            <w:r w:rsidRPr="00D5198D">
              <w:rPr>
                <w:rFonts w:ascii="Arial" w:hAnsi="Arial" w:cs="Arial"/>
              </w:rPr>
              <w:t>J01042</w:t>
            </w:r>
          </w:p>
        </w:tc>
      </w:tr>
    </w:tbl>
    <w:p w14:paraId="28CE9269" w14:textId="77777777" w:rsidR="00FE0E5F" w:rsidRPr="00991A87" w:rsidRDefault="00FE0E5F" w:rsidP="007211AE">
      <w:pPr>
        <w:rPr>
          <w:rFonts w:ascii="Arial" w:hAnsi="Arial" w:cs="Arial"/>
          <w:sz w:val="16"/>
          <w:szCs w:val="16"/>
        </w:rPr>
      </w:pPr>
    </w:p>
    <w:tbl>
      <w:tblPr>
        <w:tblW w:w="98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36"/>
        <w:gridCol w:w="1276"/>
        <w:gridCol w:w="5088"/>
        <w:gridCol w:w="2693"/>
      </w:tblGrid>
      <w:tr w:rsidR="00205540" w:rsidRPr="00991A87" w14:paraId="13AA59EC" w14:textId="77777777" w:rsidTr="00205540">
        <w:trPr>
          <w:tblHeader/>
        </w:trPr>
        <w:tc>
          <w:tcPr>
            <w:tcW w:w="836" w:type="dxa"/>
            <w:tcBorders>
              <w:top w:val="single" w:sz="12" w:space="0" w:color="auto"/>
              <w:bottom w:val="single" w:sz="12" w:space="0" w:color="auto"/>
            </w:tcBorders>
            <w:shd w:val="pct20" w:color="auto" w:fill="FFFFFF"/>
            <w:vAlign w:val="center"/>
          </w:tcPr>
          <w:p w14:paraId="17D37F64" w14:textId="77777777" w:rsidR="00205540" w:rsidRPr="00991A87" w:rsidRDefault="00205540" w:rsidP="00205540">
            <w:pPr>
              <w:keepNext/>
              <w:spacing w:after="0"/>
              <w:rPr>
                <w:rFonts w:ascii="Arial" w:hAnsi="Arial" w:cs="Arial"/>
                <w:b/>
                <w:sz w:val="28"/>
              </w:rPr>
            </w:pPr>
            <w:r>
              <w:rPr>
                <w:rFonts w:ascii="Arial" w:hAnsi="Arial" w:cs="Arial"/>
                <w:b/>
                <w:sz w:val="28"/>
              </w:rPr>
              <w:t>Item</w:t>
            </w:r>
          </w:p>
        </w:tc>
        <w:tc>
          <w:tcPr>
            <w:tcW w:w="1276" w:type="dxa"/>
            <w:tcBorders>
              <w:top w:val="single" w:sz="12" w:space="0" w:color="auto"/>
              <w:bottom w:val="single" w:sz="12" w:space="0" w:color="auto"/>
            </w:tcBorders>
            <w:shd w:val="pct20" w:color="auto" w:fill="FFFFFF"/>
            <w:vAlign w:val="center"/>
          </w:tcPr>
          <w:p w14:paraId="27CAF07A" w14:textId="77777777" w:rsidR="00205540" w:rsidRPr="00991A87" w:rsidRDefault="00205540" w:rsidP="00205540">
            <w:pPr>
              <w:keepNext/>
              <w:spacing w:after="0"/>
              <w:rPr>
                <w:rFonts w:ascii="Arial" w:hAnsi="Arial" w:cs="Arial"/>
                <w:b/>
                <w:sz w:val="28"/>
              </w:rPr>
            </w:pPr>
            <w:r>
              <w:rPr>
                <w:rFonts w:ascii="Arial" w:hAnsi="Arial" w:cs="Arial"/>
                <w:b/>
                <w:sz w:val="28"/>
              </w:rPr>
              <w:t>Date reqd.</w:t>
            </w:r>
          </w:p>
        </w:tc>
        <w:tc>
          <w:tcPr>
            <w:tcW w:w="5088" w:type="dxa"/>
            <w:tcBorders>
              <w:top w:val="single" w:sz="12" w:space="0" w:color="auto"/>
              <w:bottom w:val="single" w:sz="12" w:space="0" w:color="auto"/>
            </w:tcBorders>
            <w:shd w:val="pct20" w:color="auto" w:fill="FFFFFF"/>
            <w:vAlign w:val="center"/>
          </w:tcPr>
          <w:p w14:paraId="2F78474C" w14:textId="77777777" w:rsidR="00205540" w:rsidRPr="00991A87" w:rsidRDefault="00205540" w:rsidP="00205540">
            <w:pPr>
              <w:keepNext/>
              <w:spacing w:after="0"/>
              <w:rPr>
                <w:rFonts w:ascii="Arial" w:hAnsi="Arial" w:cs="Arial"/>
                <w:b/>
                <w:sz w:val="28"/>
              </w:rPr>
            </w:pPr>
            <w:r w:rsidRPr="00991A87">
              <w:rPr>
                <w:rFonts w:ascii="Arial" w:hAnsi="Arial" w:cs="Arial"/>
                <w:b/>
                <w:sz w:val="28"/>
              </w:rPr>
              <w:t>Description</w:t>
            </w:r>
          </w:p>
        </w:tc>
        <w:tc>
          <w:tcPr>
            <w:tcW w:w="2693" w:type="dxa"/>
            <w:tcBorders>
              <w:top w:val="single" w:sz="12" w:space="0" w:color="auto"/>
              <w:bottom w:val="single" w:sz="12" w:space="0" w:color="auto"/>
            </w:tcBorders>
            <w:shd w:val="pct20" w:color="auto" w:fill="FFFFFF"/>
            <w:vAlign w:val="center"/>
          </w:tcPr>
          <w:p w14:paraId="3453F352" w14:textId="77777777" w:rsidR="00205540" w:rsidRPr="00991A87" w:rsidRDefault="00205540" w:rsidP="00205540">
            <w:pPr>
              <w:keepNext/>
              <w:spacing w:after="0"/>
              <w:jc w:val="center"/>
              <w:rPr>
                <w:rFonts w:ascii="Arial" w:hAnsi="Arial" w:cs="Arial"/>
                <w:b/>
              </w:rPr>
            </w:pPr>
            <w:r w:rsidRPr="00991A87">
              <w:rPr>
                <w:rFonts w:ascii="Arial" w:hAnsi="Arial" w:cs="Arial"/>
                <w:b/>
              </w:rPr>
              <w:t>Lump sum prices for activities £</w:t>
            </w:r>
          </w:p>
        </w:tc>
      </w:tr>
      <w:tr w:rsidR="00205540" w:rsidRPr="00991A87" w14:paraId="01C89FEC" w14:textId="77777777" w:rsidTr="00D5198D">
        <w:trPr>
          <w:trHeight w:val="500"/>
        </w:trPr>
        <w:tc>
          <w:tcPr>
            <w:tcW w:w="836" w:type="dxa"/>
            <w:vAlign w:val="center"/>
          </w:tcPr>
          <w:p w14:paraId="09487101" w14:textId="61BA4520" w:rsidR="00205540" w:rsidRPr="00991A87" w:rsidRDefault="00D5198D" w:rsidP="00B457A5">
            <w:pPr>
              <w:rPr>
                <w:rFonts w:ascii="Arial" w:hAnsi="Arial" w:cs="Arial"/>
                <w:snapToGrid w:val="0"/>
                <w:color w:val="000000"/>
                <w:sz w:val="20"/>
                <w:lang w:eastAsia="en-US"/>
              </w:rPr>
            </w:pPr>
            <w:r>
              <w:rPr>
                <w:rFonts w:ascii="Arial" w:hAnsi="Arial" w:cs="Arial"/>
                <w:snapToGrid w:val="0"/>
                <w:color w:val="000000"/>
                <w:sz w:val="20"/>
                <w:lang w:eastAsia="en-US"/>
              </w:rPr>
              <w:t>1</w:t>
            </w:r>
          </w:p>
        </w:tc>
        <w:tc>
          <w:tcPr>
            <w:tcW w:w="1276" w:type="dxa"/>
            <w:vAlign w:val="center"/>
          </w:tcPr>
          <w:p w14:paraId="3B23E4AB" w14:textId="7658FCBE" w:rsidR="00205540" w:rsidRPr="00D5198D" w:rsidRDefault="00D5198D" w:rsidP="00D5198D">
            <w:pPr>
              <w:jc w:val="center"/>
              <w:rPr>
                <w:rStyle w:val="CommentReference"/>
              </w:rPr>
            </w:pPr>
            <w:r w:rsidRPr="00D5198D">
              <w:rPr>
                <w:rFonts w:ascii="Arial" w:hAnsi="Arial" w:cs="Arial"/>
                <w:snapToGrid w:val="0"/>
                <w:color w:val="000000"/>
                <w:sz w:val="20"/>
                <w:lang w:eastAsia="en-US"/>
              </w:rPr>
              <w:t>09/02/18</w:t>
            </w:r>
          </w:p>
        </w:tc>
        <w:tc>
          <w:tcPr>
            <w:tcW w:w="5088" w:type="dxa"/>
            <w:vAlign w:val="center"/>
          </w:tcPr>
          <w:p w14:paraId="6B083B87" w14:textId="5A428CC5" w:rsidR="00205540" w:rsidRPr="00D5198D" w:rsidRDefault="00D5198D" w:rsidP="00B457A5">
            <w:pPr>
              <w:rPr>
                <w:rFonts w:ascii="Arial" w:hAnsi="Arial" w:cs="Arial"/>
                <w:snapToGrid w:val="0"/>
                <w:color w:val="000000"/>
                <w:sz w:val="20"/>
                <w:lang w:eastAsia="en-US"/>
              </w:rPr>
            </w:pPr>
            <w:r w:rsidRPr="00D5198D">
              <w:rPr>
                <w:rFonts w:ascii="Arial" w:hAnsi="Arial" w:cs="Arial"/>
                <w:snapToGrid w:val="0"/>
                <w:color w:val="000000"/>
                <w:sz w:val="20"/>
                <w:lang w:eastAsia="en-US"/>
              </w:rPr>
              <w:t>Survey of Holgate Beck and supply draft deliverables</w:t>
            </w:r>
          </w:p>
        </w:tc>
        <w:tc>
          <w:tcPr>
            <w:tcW w:w="2693" w:type="dxa"/>
          </w:tcPr>
          <w:p w14:paraId="35E087DB" w14:textId="77777777" w:rsidR="00205540" w:rsidRPr="00991A87" w:rsidRDefault="00205540" w:rsidP="00B457A5">
            <w:pPr>
              <w:keepNext/>
              <w:spacing w:after="0"/>
              <w:jc w:val="left"/>
              <w:rPr>
                <w:rFonts w:ascii="Arial" w:hAnsi="Arial" w:cs="Arial"/>
                <w:sz w:val="20"/>
              </w:rPr>
            </w:pPr>
          </w:p>
        </w:tc>
      </w:tr>
      <w:tr w:rsidR="00205540" w:rsidRPr="00991A87" w14:paraId="22446CE6" w14:textId="77777777" w:rsidTr="00D5198D">
        <w:trPr>
          <w:trHeight w:val="500"/>
        </w:trPr>
        <w:tc>
          <w:tcPr>
            <w:tcW w:w="836" w:type="dxa"/>
            <w:vAlign w:val="center"/>
          </w:tcPr>
          <w:p w14:paraId="08ABDF87" w14:textId="41FAC214" w:rsidR="00205540" w:rsidRPr="00991A87" w:rsidRDefault="00D5198D" w:rsidP="00B457A5">
            <w:pPr>
              <w:rPr>
                <w:rFonts w:ascii="Arial" w:hAnsi="Arial" w:cs="Arial"/>
                <w:snapToGrid w:val="0"/>
                <w:color w:val="000000"/>
                <w:sz w:val="20"/>
                <w:lang w:eastAsia="en-US"/>
              </w:rPr>
            </w:pPr>
            <w:r>
              <w:rPr>
                <w:rFonts w:ascii="Arial" w:hAnsi="Arial" w:cs="Arial"/>
                <w:snapToGrid w:val="0"/>
                <w:color w:val="000000"/>
                <w:sz w:val="20"/>
                <w:lang w:eastAsia="en-US"/>
              </w:rPr>
              <w:t>2</w:t>
            </w:r>
          </w:p>
        </w:tc>
        <w:tc>
          <w:tcPr>
            <w:tcW w:w="1276" w:type="dxa"/>
            <w:vAlign w:val="center"/>
          </w:tcPr>
          <w:p w14:paraId="44AAF9C3" w14:textId="4EE4FDA8" w:rsidR="00205540" w:rsidRPr="00D5198D" w:rsidRDefault="00D5198D" w:rsidP="00D5198D">
            <w:pPr>
              <w:pStyle w:val="Heading5"/>
              <w:jc w:val="center"/>
              <w:rPr>
                <w:rFonts w:cs="Arial"/>
                <w:b w:val="0"/>
                <w:sz w:val="20"/>
              </w:rPr>
            </w:pPr>
            <w:r w:rsidRPr="00D5198D">
              <w:rPr>
                <w:rFonts w:cs="Arial"/>
                <w:b w:val="0"/>
                <w:snapToGrid w:val="0"/>
                <w:color w:val="000000"/>
                <w:sz w:val="20"/>
                <w:lang w:eastAsia="en-US"/>
              </w:rPr>
              <w:t>09/02/18</w:t>
            </w:r>
          </w:p>
        </w:tc>
        <w:tc>
          <w:tcPr>
            <w:tcW w:w="5088" w:type="dxa"/>
            <w:vAlign w:val="center"/>
          </w:tcPr>
          <w:p w14:paraId="6E3C95C1" w14:textId="5BD0C533" w:rsidR="00205540" w:rsidRPr="00D5198D" w:rsidRDefault="00D5198D" w:rsidP="00B457A5">
            <w:pPr>
              <w:pStyle w:val="Heading5"/>
              <w:rPr>
                <w:rFonts w:cs="Arial"/>
                <w:b w:val="0"/>
                <w:sz w:val="20"/>
              </w:rPr>
            </w:pPr>
            <w:r w:rsidRPr="00D5198D">
              <w:rPr>
                <w:rFonts w:cs="Arial"/>
                <w:b w:val="0"/>
                <w:sz w:val="20"/>
              </w:rPr>
              <w:t xml:space="preserve">Survey of </w:t>
            </w:r>
            <w:proofErr w:type="spellStart"/>
            <w:r w:rsidRPr="00D5198D">
              <w:rPr>
                <w:rFonts w:cs="Arial"/>
                <w:b w:val="0"/>
                <w:sz w:val="20"/>
              </w:rPr>
              <w:t>Burdyke</w:t>
            </w:r>
            <w:proofErr w:type="spellEnd"/>
            <w:r w:rsidRPr="00D5198D">
              <w:rPr>
                <w:rFonts w:cs="Arial"/>
                <w:b w:val="0"/>
                <w:snapToGrid w:val="0"/>
                <w:color w:val="000000"/>
                <w:sz w:val="20"/>
                <w:lang w:eastAsia="en-US"/>
              </w:rPr>
              <w:t xml:space="preserve"> and supply draft deliverables</w:t>
            </w:r>
          </w:p>
        </w:tc>
        <w:tc>
          <w:tcPr>
            <w:tcW w:w="2693" w:type="dxa"/>
          </w:tcPr>
          <w:p w14:paraId="2549FB8F" w14:textId="77777777" w:rsidR="00205540" w:rsidRPr="00991A87" w:rsidRDefault="00205540" w:rsidP="00B457A5">
            <w:pPr>
              <w:keepNext/>
              <w:spacing w:after="0"/>
              <w:jc w:val="left"/>
              <w:rPr>
                <w:rFonts w:ascii="Arial" w:hAnsi="Arial" w:cs="Arial"/>
                <w:sz w:val="20"/>
              </w:rPr>
            </w:pPr>
          </w:p>
        </w:tc>
      </w:tr>
      <w:tr w:rsidR="00205540" w:rsidRPr="00991A87" w14:paraId="108BC65E" w14:textId="77777777" w:rsidTr="00D5198D">
        <w:trPr>
          <w:trHeight w:val="500"/>
        </w:trPr>
        <w:tc>
          <w:tcPr>
            <w:tcW w:w="836" w:type="dxa"/>
            <w:vAlign w:val="center"/>
          </w:tcPr>
          <w:p w14:paraId="36128620" w14:textId="4BF450DB" w:rsidR="00205540" w:rsidRPr="00991A87" w:rsidRDefault="00D5198D" w:rsidP="00B457A5">
            <w:pPr>
              <w:rPr>
                <w:rFonts w:ascii="Arial" w:hAnsi="Arial" w:cs="Arial"/>
                <w:snapToGrid w:val="0"/>
                <w:color w:val="000000"/>
                <w:sz w:val="20"/>
                <w:lang w:eastAsia="en-US"/>
              </w:rPr>
            </w:pPr>
            <w:r>
              <w:rPr>
                <w:rFonts w:ascii="Arial" w:hAnsi="Arial" w:cs="Arial"/>
                <w:snapToGrid w:val="0"/>
                <w:color w:val="000000"/>
                <w:sz w:val="20"/>
                <w:lang w:eastAsia="en-US"/>
              </w:rPr>
              <w:t>3</w:t>
            </w:r>
          </w:p>
        </w:tc>
        <w:tc>
          <w:tcPr>
            <w:tcW w:w="1276" w:type="dxa"/>
            <w:vAlign w:val="center"/>
          </w:tcPr>
          <w:p w14:paraId="7FB059E7" w14:textId="41E400F4" w:rsidR="00205540" w:rsidRPr="00D5198D" w:rsidRDefault="00D5198D" w:rsidP="00D5198D">
            <w:pPr>
              <w:jc w:val="center"/>
              <w:rPr>
                <w:rFonts w:ascii="Arial" w:hAnsi="Arial" w:cs="Arial"/>
                <w:snapToGrid w:val="0"/>
                <w:color w:val="000000"/>
                <w:sz w:val="20"/>
                <w:lang w:eastAsia="en-US"/>
              </w:rPr>
            </w:pPr>
            <w:r w:rsidRPr="00D5198D">
              <w:rPr>
                <w:rFonts w:ascii="Arial" w:hAnsi="Arial" w:cs="Arial"/>
                <w:snapToGrid w:val="0"/>
                <w:color w:val="000000"/>
                <w:sz w:val="20"/>
                <w:lang w:eastAsia="en-US"/>
              </w:rPr>
              <w:t>09/02/18</w:t>
            </w:r>
          </w:p>
        </w:tc>
        <w:tc>
          <w:tcPr>
            <w:tcW w:w="5088" w:type="dxa"/>
            <w:vAlign w:val="center"/>
          </w:tcPr>
          <w:p w14:paraId="2B7602C8" w14:textId="331BC293" w:rsidR="00205540" w:rsidRPr="00D5198D" w:rsidRDefault="00D5198D" w:rsidP="00B457A5">
            <w:pPr>
              <w:rPr>
                <w:rFonts w:ascii="Arial" w:hAnsi="Arial" w:cs="Arial"/>
                <w:snapToGrid w:val="0"/>
                <w:color w:val="000000"/>
                <w:sz w:val="20"/>
                <w:lang w:eastAsia="en-US"/>
              </w:rPr>
            </w:pPr>
            <w:r w:rsidRPr="00D5198D">
              <w:rPr>
                <w:rFonts w:ascii="Arial" w:hAnsi="Arial" w:cs="Arial"/>
                <w:snapToGrid w:val="0"/>
                <w:color w:val="000000"/>
                <w:sz w:val="20"/>
                <w:lang w:eastAsia="en-US"/>
              </w:rPr>
              <w:t>Survey of Blue Beck and supply draft deliverables</w:t>
            </w:r>
          </w:p>
        </w:tc>
        <w:tc>
          <w:tcPr>
            <w:tcW w:w="2693" w:type="dxa"/>
          </w:tcPr>
          <w:p w14:paraId="695582E7" w14:textId="77777777" w:rsidR="00205540" w:rsidRPr="00991A87" w:rsidRDefault="00205540" w:rsidP="00B457A5">
            <w:pPr>
              <w:keepNext/>
              <w:spacing w:after="0"/>
              <w:jc w:val="left"/>
              <w:rPr>
                <w:rFonts w:ascii="Arial" w:hAnsi="Arial" w:cs="Arial"/>
                <w:sz w:val="20"/>
              </w:rPr>
            </w:pPr>
          </w:p>
        </w:tc>
      </w:tr>
      <w:tr w:rsidR="00205540" w:rsidRPr="00991A87" w14:paraId="1EEFDD08" w14:textId="77777777" w:rsidTr="00D5198D">
        <w:trPr>
          <w:trHeight w:val="500"/>
        </w:trPr>
        <w:tc>
          <w:tcPr>
            <w:tcW w:w="836" w:type="dxa"/>
            <w:vAlign w:val="center"/>
          </w:tcPr>
          <w:p w14:paraId="5D45AD95" w14:textId="76CEC85B" w:rsidR="00205540" w:rsidRPr="00991A87" w:rsidRDefault="00D5198D" w:rsidP="00B457A5">
            <w:pPr>
              <w:rPr>
                <w:rFonts w:ascii="Arial" w:hAnsi="Arial" w:cs="Arial"/>
                <w:snapToGrid w:val="0"/>
                <w:color w:val="000000"/>
                <w:sz w:val="20"/>
                <w:lang w:eastAsia="en-US"/>
              </w:rPr>
            </w:pPr>
            <w:r>
              <w:rPr>
                <w:rFonts w:ascii="Arial" w:hAnsi="Arial" w:cs="Arial"/>
                <w:snapToGrid w:val="0"/>
                <w:color w:val="000000"/>
                <w:sz w:val="20"/>
                <w:lang w:eastAsia="en-US"/>
              </w:rPr>
              <w:t>4</w:t>
            </w:r>
          </w:p>
        </w:tc>
        <w:tc>
          <w:tcPr>
            <w:tcW w:w="1276" w:type="dxa"/>
            <w:vAlign w:val="center"/>
          </w:tcPr>
          <w:p w14:paraId="55211820" w14:textId="63057232" w:rsidR="00205540" w:rsidRPr="00D5198D" w:rsidRDefault="00D5198D" w:rsidP="00D5198D">
            <w:pPr>
              <w:jc w:val="center"/>
              <w:rPr>
                <w:rFonts w:ascii="Arial" w:hAnsi="Arial" w:cs="Arial"/>
                <w:snapToGrid w:val="0"/>
                <w:color w:val="000000"/>
                <w:sz w:val="20"/>
                <w:lang w:eastAsia="en-US"/>
              </w:rPr>
            </w:pPr>
            <w:r w:rsidRPr="00D5198D">
              <w:rPr>
                <w:rFonts w:ascii="Arial" w:hAnsi="Arial" w:cs="Arial"/>
                <w:snapToGrid w:val="0"/>
                <w:color w:val="000000"/>
                <w:sz w:val="20"/>
                <w:lang w:eastAsia="en-US"/>
              </w:rPr>
              <w:t>09/02/18</w:t>
            </w:r>
          </w:p>
        </w:tc>
        <w:tc>
          <w:tcPr>
            <w:tcW w:w="5088" w:type="dxa"/>
            <w:vAlign w:val="center"/>
          </w:tcPr>
          <w:p w14:paraId="71A76C26" w14:textId="7EF9C48A" w:rsidR="00205540" w:rsidRPr="00D5198D" w:rsidRDefault="00D5198D" w:rsidP="00B457A5">
            <w:pPr>
              <w:rPr>
                <w:rFonts w:ascii="Arial" w:hAnsi="Arial" w:cs="Arial"/>
                <w:snapToGrid w:val="0"/>
                <w:color w:val="000000"/>
                <w:sz w:val="20"/>
                <w:lang w:eastAsia="en-US"/>
              </w:rPr>
            </w:pPr>
            <w:r w:rsidRPr="00D5198D">
              <w:rPr>
                <w:rFonts w:ascii="Arial" w:hAnsi="Arial" w:cs="Arial"/>
                <w:snapToGrid w:val="0"/>
                <w:color w:val="000000"/>
                <w:sz w:val="20"/>
                <w:lang w:eastAsia="en-US"/>
              </w:rPr>
              <w:t>Survey of Germany Beck and supply draft deliverables</w:t>
            </w:r>
          </w:p>
        </w:tc>
        <w:tc>
          <w:tcPr>
            <w:tcW w:w="2693" w:type="dxa"/>
          </w:tcPr>
          <w:p w14:paraId="3EECD68E" w14:textId="77777777" w:rsidR="00205540" w:rsidRPr="00991A87" w:rsidRDefault="00205540" w:rsidP="00B457A5">
            <w:pPr>
              <w:keepNext/>
              <w:spacing w:after="0"/>
              <w:jc w:val="left"/>
              <w:rPr>
                <w:rFonts w:ascii="Arial" w:hAnsi="Arial" w:cs="Arial"/>
                <w:sz w:val="20"/>
              </w:rPr>
            </w:pPr>
          </w:p>
        </w:tc>
      </w:tr>
      <w:tr w:rsidR="00205540" w:rsidRPr="00991A87" w14:paraId="1415E5CD" w14:textId="77777777" w:rsidTr="00D5198D">
        <w:trPr>
          <w:trHeight w:val="500"/>
        </w:trPr>
        <w:tc>
          <w:tcPr>
            <w:tcW w:w="836" w:type="dxa"/>
            <w:vAlign w:val="center"/>
          </w:tcPr>
          <w:p w14:paraId="72FF2E68" w14:textId="75E9535A" w:rsidR="00205540" w:rsidRPr="00991A87" w:rsidRDefault="00D5198D" w:rsidP="00B457A5">
            <w:pPr>
              <w:rPr>
                <w:rFonts w:ascii="Arial" w:hAnsi="Arial" w:cs="Arial"/>
                <w:snapToGrid w:val="0"/>
                <w:color w:val="000000"/>
                <w:sz w:val="20"/>
                <w:lang w:eastAsia="en-US"/>
              </w:rPr>
            </w:pPr>
            <w:r>
              <w:rPr>
                <w:rFonts w:ascii="Arial" w:hAnsi="Arial" w:cs="Arial"/>
                <w:snapToGrid w:val="0"/>
                <w:color w:val="000000"/>
                <w:sz w:val="20"/>
                <w:lang w:eastAsia="en-US"/>
              </w:rPr>
              <w:t>5</w:t>
            </w:r>
          </w:p>
        </w:tc>
        <w:tc>
          <w:tcPr>
            <w:tcW w:w="1276" w:type="dxa"/>
            <w:vAlign w:val="center"/>
          </w:tcPr>
          <w:p w14:paraId="42A435F4" w14:textId="653C2B91" w:rsidR="00205540" w:rsidRPr="00D5198D" w:rsidRDefault="00D5198D" w:rsidP="00D5198D">
            <w:pPr>
              <w:jc w:val="center"/>
              <w:rPr>
                <w:rFonts w:ascii="Arial" w:hAnsi="Arial" w:cs="Arial"/>
                <w:snapToGrid w:val="0"/>
                <w:color w:val="000000"/>
                <w:sz w:val="20"/>
                <w:lang w:eastAsia="en-US"/>
              </w:rPr>
            </w:pPr>
            <w:r w:rsidRPr="00D5198D">
              <w:rPr>
                <w:rFonts w:ascii="Arial" w:hAnsi="Arial" w:cs="Arial"/>
                <w:snapToGrid w:val="0"/>
                <w:color w:val="000000"/>
                <w:sz w:val="20"/>
                <w:lang w:eastAsia="en-US"/>
              </w:rPr>
              <w:t>09/02/18</w:t>
            </w:r>
          </w:p>
        </w:tc>
        <w:tc>
          <w:tcPr>
            <w:tcW w:w="5088" w:type="dxa"/>
            <w:vAlign w:val="center"/>
          </w:tcPr>
          <w:p w14:paraId="30B6BA51" w14:textId="5B8DACE3" w:rsidR="00205540" w:rsidRPr="00991A87" w:rsidRDefault="00D5198D" w:rsidP="00B457A5">
            <w:pPr>
              <w:rPr>
                <w:rFonts w:ascii="Arial" w:hAnsi="Arial" w:cs="Arial"/>
                <w:snapToGrid w:val="0"/>
                <w:color w:val="000000"/>
                <w:sz w:val="20"/>
                <w:lang w:eastAsia="en-US"/>
              </w:rPr>
            </w:pPr>
            <w:r>
              <w:rPr>
                <w:rFonts w:ascii="Arial" w:hAnsi="Arial" w:cs="Arial"/>
                <w:snapToGrid w:val="0"/>
                <w:color w:val="000000"/>
                <w:sz w:val="20"/>
                <w:lang w:eastAsia="en-US"/>
              </w:rPr>
              <w:t>Final report and delivery of full survey dataset</w:t>
            </w:r>
          </w:p>
        </w:tc>
        <w:tc>
          <w:tcPr>
            <w:tcW w:w="2693" w:type="dxa"/>
          </w:tcPr>
          <w:p w14:paraId="6D1685BF" w14:textId="77777777" w:rsidR="00205540" w:rsidRPr="00991A87" w:rsidRDefault="00205540" w:rsidP="00B457A5">
            <w:pPr>
              <w:keepNext/>
              <w:spacing w:after="0"/>
              <w:jc w:val="left"/>
              <w:rPr>
                <w:rFonts w:ascii="Arial" w:hAnsi="Arial" w:cs="Arial"/>
                <w:sz w:val="20"/>
              </w:rPr>
            </w:pPr>
          </w:p>
        </w:tc>
      </w:tr>
      <w:tr w:rsidR="00205540" w:rsidRPr="00991A87" w14:paraId="3D17C9A4" w14:textId="77777777" w:rsidTr="00205540">
        <w:trPr>
          <w:trHeight w:val="500"/>
        </w:trPr>
        <w:tc>
          <w:tcPr>
            <w:tcW w:w="836" w:type="dxa"/>
            <w:vAlign w:val="center"/>
          </w:tcPr>
          <w:p w14:paraId="271DB53A" w14:textId="77777777" w:rsidR="00205540" w:rsidRPr="00991A87" w:rsidRDefault="00205540" w:rsidP="00B457A5">
            <w:pPr>
              <w:rPr>
                <w:rFonts w:ascii="Arial" w:hAnsi="Arial" w:cs="Arial"/>
                <w:snapToGrid w:val="0"/>
                <w:color w:val="000000"/>
                <w:sz w:val="20"/>
                <w:lang w:eastAsia="en-US"/>
              </w:rPr>
            </w:pPr>
          </w:p>
        </w:tc>
        <w:tc>
          <w:tcPr>
            <w:tcW w:w="1276" w:type="dxa"/>
          </w:tcPr>
          <w:p w14:paraId="39BE3E0C" w14:textId="77777777" w:rsidR="00205540" w:rsidRPr="00991A87" w:rsidRDefault="00205540" w:rsidP="00B457A5">
            <w:pPr>
              <w:rPr>
                <w:rFonts w:ascii="Arial" w:hAnsi="Arial" w:cs="Arial"/>
                <w:snapToGrid w:val="0"/>
                <w:color w:val="000000"/>
                <w:sz w:val="20"/>
                <w:lang w:eastAsia="en-US"/>
              </w:rPr>
            </w:pPr>
          </w:p>
        </w:tc>
        <w:tc>
          <w:tcPr>
            <w:tcW w:w="5088" w:type="dxa"/>
            <w:vAlign w:val="center"/>
          </w:tcPr>
          <w:p w14:paraId="525F333E" w14:textId="77777777" w:rsidR="00205540" w:rsidRPr="00991A87" w:rsidRDefault="00205540" w:rsidP="00B457A5">
            <w:pPr>
              <w:rPr>
                <w:rFonts w:ascii="Arial" w:hAnsi="Arial" w:cs="Arial"/>
                <w:snapToGrid w:val="0"/>
                <w:color w:val="000000"/>
                <w:sz w:val="20"/>
                <w:lang w:eastAsia="en-US"/>
              </w:rPr>
            </w:pPr>
          </w:p>
        </w:tc>
        <w:tc>
          <w:tcPr>
            <w:tcW w:w="2693" w:type="dxa"/>
            <w:vAlign w:val="center"/>
          </w:tcPr>
          <w:p w14:paraId="293DA60B" w14:textId="77777777" w:rsidR="00205540" w:rsidRPr="00991A87" w:rsidRDefault="00205540" w:rsidP="00B457A5">
            <w:pPr>
              <w:tabs>
                <w:tab w:val="left" w:pos="677"/>
              </w:tabs>
              <w:rPr>
                <w:rFonts w:ascii="Arial" w:hAnsi="Arial" w:cs="Arial"/>
                <w:snapToGrid w:val="0"/>
                <w:color w:val="000000"/>
                <w:sz w:val="20"/>
                <w:lang w:eastAsia="en-US"/>
              </w:rPr>
            </w:pPr>
          </w:p>
        </w:tc>
      </w:tr>
      <w:tr w:rsidR="00205540" w:rsidRPr="00991A87" w14:paraId="4EA4205D" w14:textId="77777777" w:rsidTr="00205540">
        <w:trPr>
          <w:trHeight w:val="500"/>
        </w:trPr>
        <w:tc>
          <w:tcPr>
            <w:tcW w:w="836" w:type="dxa"/>
            <w:vAlign w:val="center"/>
          </w:tcPr>
          <w:p w14:paraId="549F63A8" w14:textId="77777777" w:rsidR="00205540" w:rsidRPr="00991A87" w:rsidRDefault="00205540" w:rsidP="00B457A5">
            <w:pPr>
              <w:rPr>
                <w:rFonts w:ascii="Arial" w:hAnsi="Arial" w:cs="Arial"/>
                <w:snapToGrid w:val="0"/>
                <w:color w:val="000000"/>
                <w:sz w:val="20"/>
                <w:lang w:eastAsia="en-US"/>
              </w:rPr>
            </w:pPr>
          </w:p>
        </w:tc>
        <w:tc>
          <w:tcPr>
            <w:tcW w:w="1276" w:type="dxa"/>
          </w:tcPr>
          <w:p w14:paraId="01BEFE06" w14:textId="77777777" w:rsidR="00205540" w:rsidRPr="00991A87" w:rsidRDefault="00205540" w:rsidP="00B457A5">
            <w:pPr>
              <w:rPr>
                <w:rFonts w:ascii="Arial" w:hAnsi="Arial" w:cs="Arial"/>
                <w:snapToGrid w:val="0"/>
                <w:color w:val="000000"/>
                <w:sz w:val="20"/>
                <w:lang w:eastAsia="en-US"/>
              </w:rPr>
            </w:pPr>
          </w:p>
        </w:tc>
        <w:tc>
          <w:tcPr>
            <w:tcW w:w="5088" w:type="dxa"/>
            <w:vAlign w:val="center"/>
          </w:tcPr>
          <w:p w14:paraId="1723E56D" w14:textId="77777777" w:rsidR="00205540" w:rsidRPr="00991A87" w:rsidRDefault="00205540" w:rsidP="00B457A5">
            <w:pPr>
              <w:rPr>
                <w:rFonts w:ascii="Arial" w:hAnsi="Arial" w:cs="Arial"/>
                <w:snapToGrid w:val="0"/>
                <w:color w:val="000000"/>
                <w:sz w:val="20"/>
                <w:lang w:eastAsia="en-US"/>
              </w:rPr>
            </w:pPr>
          </w:p>
        </w:tc>
        <w:tc>
          <w:tcPr>
            <w:tcW w:w="2693" w:type="dxa"/>
          </w:tcPr>
          <w:p w14:paraId="572557BF" w14:textId="77777777" w:rsidR="00205540" w:rsidRPr="00991A87" w:rsidRDefault="00205540" w:rsidP="00B457A5">
            <w:pPr>
              <w:keepNext/>
              <w:spacing w:after="0"/>
              <w:jc w:val="left"/>
              <w:rPr>
                <w:rFonts w:ascii="Arial" w:hAnsi="Arial" w:cs="Arial"/>
                <w:sz w:val="20"/>
              </w:rPr>
            </w:pPr>
          </w:p>
        </w:tc>
      </w:tr>
      <w:tr w:rsidR="00205540" w:rsidRPr="00991A87" w14:paraId="478BBAEE" w14:textId="77777777" w:rsidTr="00205540">
        <w:tc>
          <w:tcPr>
            <w:tcW w:w="836" w:type="dxa"/>
          </w:tcPr>
          <w:p w14:paraId="097A71CC" w14:textId="77777777" w:rsidR="00205540" w:rsidRPr="00991A87" w:rsidRDefault="00205540" w:rsidP="00B457A5">
            <w:pPr>
              <w:spacing w:after="0"/>
              <w:rPr>
                <w:rFonts w:ascii="Arial" w:hAnsi="Arial" w:cs="Arial"/>
              </w:rPr>
            </w:pPr>
          </w:p>
        </w:tc>
        <w:tc>
          <w:tcPr>
            <w:tcW w:w="1276" w:type="dxa"/>
          </w:tcPr>
          <w:p w14:paraId="396C42B3" w14:textId="77777777" w:rsidR="00205540" w:rsidRPr="00991A87" w:rsidRDefault="00205540" w:rsidP="00B457A5">
            <w:pPr>
              <w:spacing w:after="0"/>
              <w:jc w:val="right"/>
              <w:rPr>
                <w:rFonts w:ascii="Arial" w:hAnsi="Arial" w:cs="Arial"/>
              </w:rPr>
            </w:pPr>
          </w:p>
        </w:tc>
        <w:tc>
          <w:tcPr>
            <w:tcW w:w="5088" w:type="dxa"/>
          </w:tcPr>
          <w:p w14:paraId="0947B196" w14:textId="77777777" w:rsidR="00205540" w:rsidRPr="00991A87" w:rsidRDefault="00205540" w:rsidP="00B457A5">
            <w:pPr>
              <w:spacing w:after="0"/>
              <w:jc w:val="right"/>
              <w:rPr>
                <w:rFonts w:ascii="Arial" w:hAnsi="Arial" w:cs="Arial"/>
              </w:rPr>
            </w:pPr>
            <w:r w:rsidRPr="00991A87">
              <w:rPr>
                <w:rFonts w:ascii="Arial" w:hAnsi="Arial" w:cs="Arial"/>
              </w:rPr>
              <w:t>Tendered total of the Prices</w:t>
            </w:r>
          </w:p>
          <w:p w14:paraId="1E7471D4" w14:textId="77777777" w:rsidR="00205540" w:rsidRPr="00991A87" w:rsidRDefault="00205540" w:rsidP="00B457A5">
            <w:pPr>
              <w:spacing w:after="0"/>
              <w:jc w:val="right"/>
              <w:rPr>
                <w:rFonts w:ascii="Arial" w:hAnsi="Arial" w:cs="Arial"/>
              </w:rPr>
            </w:pPr>
          </w:p>
        </w:tc>
        <w:tc>
          <w:tcPr>
            <w:tcW w:w="2693" w:type="dxa"/>
            <w:tcBorders>
              <w:top w:val="double" w:sz="12" w:space="0" w:color="auto"/>
            </w:tcBorders>
          </w:tcPr>
          <w:p w14:paraId="743F9D8A" w14:textId="77777777" w:rsidR="00205540" w:rsidRPr="00991A87" w:rsidRDefault="00205540" w:rsidP="00B457A5">
            <w:pPr>
              <w:spacing w:after="0"/>
              <w:rPr>
                <w:rFonts w:ascii="Arial" w:hAnsi="Arial" w:cs="Arial"/>
              </w:rPr>
            </w:pPr>
          </w:p>
        </w:tc>
      </w:tr>
    </w:tbl>
    <w:p w14:paraId="568F29C8" w14:textId="77777777" w:rsidR="00205540" w:rsidRDefault="00205540" w:rsidP="007211AE">
      <w:pPr>
        <w:keepNext/>
        <w:jc w:val="left"/>
        <w:rPr>
          <w:rFonts w:ascii="Arial" w:hAnsi="Arial" w:cs="Arial"/>
        </w:rPr>
      </w:pPr>
    </w:p>
    <w:p w14:paraId="4D42B805" w14:textId="77777777" w:rsidR="00205540" w:rsidRDefault="00205540">
      <w:pPr>
        <w:spacing w:after="0"/>
        <w:jc w:val="left"/>
        <w:rPr>
          <w:rFonts w:ascii="Arial" w:hAnsi="Arial" w:cs="Arial"/>
        </w:rPr>
      </w:pPr>
      <w:r>
        <w:rPr>
          <w:rFonts w:ascii="Arial" w:hAnsi="Arial" w:cs="Arial"/>
        </w:rPr>
        <w:t>This offer will remain open for acceptance until: …………………. [insert date]</w:t>
      </w:r>
    </w:p>
    <w:p w14:paraId="139A73E8" w14:textId="77777777" w:rsidR="00205540" w:rsidRDefault="00205540">
      <w:pPr>
        <w:spacing w:after="0"/>
        <w:jc w:val="left"/>
        <w:rPr>
          <w:rFonts w:ascii="Arial" w:hAnsi="Arial" w:cs="Arial"/>
        </w:rPr>
      </w:pPr>
    </w:p>
    <w:p w14:paraId="275D47D3" w14:textId="77777777" w:rsidR="00205540" w:rsidRDefault="00205540">
      <w:pPr>
        <w:spacing w:after="0"/>
        <w:jc w:val="left"/>
        <w:rPr>
          <w:rFonts w:ascii="Arial" w:hAnsi="Arial" w:cs="Arial"/>
        </w:rPr>
      </w:pPr>
      <w:r>
        <w:rPr>
          <w:rFonts w:ascii="Arial" w:hAnsi="Arial" w:cs="Arial"/>
        </w:rPr>
        <w:t>Signature ……………………………….  Date ……………….</w:t>
      </w:r>
      <w:r>
        <w:rPr>
          <w:rFonts w:ascii="Arial" w:hAnsi="Arial" w:cs="Arial"/>
        </w:rPr>
        <w:br w:type="page"/>
      </w:r>
    </w:p>
    <w:p w14:paraId="40993A80" w14:textId="77777777" w:rsidR="00FE0E5F" w:rsidRPr="00991A87" w:rsidRDefault="00FE0E5F" w:rsidP="007211AE">
      <w:pPr>
        <w:keepNext/>
        <w:jc w:val="left"/>
        <w:rPr>
          <w:rFonts w:ascii="Arial" w:hAnsi="Arial" w:cs="Arial"/>
        </w:rPr>
      </w:pPr>
    </w:p>
    <w:p w14:paraId="516619F7" w14:textId="77777777" w:rsidR="00FE0E5F" w:rsidRPr="00991A87" w:rsidRDefault="00FE0E5F" w:rsidP="007211AE">
      <w:pPr>
        <w:rPr>
          <w:rFonts w:ascii="Arial" w:hAnsi="Arial" w:cs="Arial"/>
        </w:rPr>
      </w:pPr>
    </w:p>
    <w:p w14:paraId="54FEEDEC" w14:textId="77777777" w:rsidR="00FE0E5F" w:rsidRPr="00991A87" w:rsidRDefault="00FE0E5F" w:rsidP="007211AE">
      <w:pPr>
        <w:keepNext/>
        <w:jc w:val="left"/>
        <w:rPr>
          <w:rFonts w:ascii="Arial" w:hAnsi="Arial"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3969"/>
        <w:gridCol w:w="2835"/>
      </w:tblGrid>
      <w:tr w:rsidR="00FE0E5F" w:rsidRPr="00991A87" w14:paraId="092FA2B6" w14:textId="77777777" w:rsidTr="00B457A5">
        <w:trPr>
          <w:cantSplit/>
          <w:trHeight w:val="1104"/>
        </w:trPr>
        <w:tc>
          <w:tcPr>
            <w:tcW w:w="3403" w:type="dxa"/>
            <w:tcBorders>
              <w:top w:val="nil"/>
              <w:left w:val="nil"/>
              <w:bottom w:val="nil"/>
              <w:right w:val="nil"/>
            </w:tcBorders>
            <w:vAlign w:val="center"/>
          </w:tcPr>
          <w:p w14:paraId="52FA64BA" w14:textId="77777777" w:rsidR="00FE0E5F" w:rsidRPr="00991A87" w:rsidRDefault="00DA1FF3" w:rsidP="00B457A5">
            <w:pPr>
              <w:rPr>
                <w:rFonts w:ascii="Arial" w:hAnsi="Arial" w:cs="Arial"/>
              </w:rPr>
            </w:pPr>
            <w:r w:rsidRPr="008E7A7B">
              <w:rPr>
                <w:rFonts w:ascii="Arial" w:hAnsi="Arial" w:cs="Arial"/>
                <w:noProof/>
              </w:rPr>
              <w:drawing>
                <wp:inline distT="0" distB="0" distL="0" distR="0" wp14:anchorId="2B394A89" wp14:editId="4FED2676">
                  <wp:extent cx="1857375" cy="742950"/>
                  <wp:effectExtent l="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3969" w:type="dxa"/>
            <w:tcBorders>
              <w:top w:val="single" w:sz="12" w:space="0" w:color="auto"/>
              <w:left w:val="single" w:sz="12" w:space="0" w:color="auto"/>
              <w:bottom w:val="single" w:sz="12" w:space="0" w:color="auto"/>
              <w:right w:val="single" w:sz="12" w:space="0" w:color="auto"/>
            </w:tcBorders>
            <w:shd w:val="clear" w:color="auto" w:fill="CCFFCC"/>
            <w:vAlign w:val="center"/>
          </w:tcPr>
          <w:p w14:paraId="6AF72649" w14:textId="77777777" w:rsidR="00FE0E5F" w:rsidRPr="00991A87" w:rsidRDefault="00FE0E5F" w:rsidP="00B457A5">
            <w:pPr>
              <w:pStyle w:val="Header"/>
              <w:spacing w:before="60"/>
              <w:jc w:val="left"/>
              <w:rPr>
                <w:rFonts w:ascii="Arial" w:hAnsi="Arial" w:cs="Arial"/>
                <w:b/>
                <w:sz w:val="34"/>
              </w:rPr>
            </w:pPr>
            <w:r w:rsidRPr="00991A87">
              <w:rPr>
                <w:rFonts w:ascii="Arial" w:hAnsi="Arial" w:cs="Arial"/>
                <w:b/>
                <w:sz w:val="28"/>
              </w:rPr>
              <w:t>Documents</w:t>
            </w:r>
          </w:p>
          <w:p w14:paraId="26849BE2" w14:textId="77777777" w:rsidR="00FE0E5F" w:rsidRPr="00991A87" w:rsidRDefault="00FE0E5F" w:rsidP="00B457A5">
            <w:pPr>
              <w:pStyle w:val="Header"/>
              <w:tabs>
                <w:tab w:val="clear" w:pos="4153"/>
                <w:tab w:val="right" w:pos="3753"/>
              </w:tabs>
              <w:spacing w:after="0"/>
              <w:jc w:val="left"/>
              <w:rPr>
                <w:rFonts w:ascii="Arial" w:hAnsi="Arial" w:cs="Arial"/>
                <w:b/>
              </w:rPr>
            </w:pPr>
            <w:r w:rsidRPr="00991A87">
              <w:rPr>
                <w:rFonts w:ascii="Arial" w:hAnsi="Arial" w:cs="Arial"/>
                <w:b/>
                <w:sz w:val="20"/>
              </w:rPr>
              <w:t>PSC 3</w:t>
            </w:r>
            <w:r w:rsidRPr="00991A87">
              <w:rPr>
                <w:rFonts w:ascii="Arial" w:hAnsi="Arial" w:cs="Arial"/>
                <w:b/>
                <w:sz w:val="20"/>
                <w:vertAlign w:val="superscript"/>
              </w:rPr>
              <w:t>rd</w:t>
            </w:r>
            <w:r w:rsidRPr="00991A87">
              <w:rPr>
                <w:rFonts w:ascii="Arial" w:hAnsi="Arial" w:cs="Arial"/>
                <w:b/>
                <w:sz w:val="20"/>
              </w:rPr>
              <w:t xml:space="preserve"> Ed.</w:t>
            </w:r>
            <w:r w:rsidRPr="00991A87">
              <w:rPr>
                <w:rFonts w:ascii="Arial" w:hAnsi="Arial" w:cs="Arial"/>
                <w:b/>
                <w:sz w:val="20"/>
              </w:rPr>
              <w:tab/>
            </w:r>
          </w:p>
        </w:tc>
        <w:tc>
          <w:tcPr>
            <w:tcW w:w="2835" w:type="dxa"/>
            <w:tcBorders>
              <w:top w:val="single" w:sz="12" w:space="0" w:color="auto"/>
              <w:left w:val="nil"/>
              <w:bottom w:val="single" w:sz="12" w:space="0" w:color="auto"/>
              <w:right w:val="single" w:sz="12" w:space="0" w:color="auto"/>
            </w:tcBorders>
            <w:vAlign w:val="center"/>
          </w:tcPr>
          <w:p w14:paraId="485CED2A" w14:textId="77777777" w:rsidR="00FE0E5F" w:rsidRPr="00991A87" w:rsidRDefault="00FE0E5F" w:rsidP="00B457A5">
            <w:pPr>
              <w:jc w:val="left"/>
              <w:rPr>
                <w:rFonts w:ascii="Arial" w:hAnsi="Arial" w:cs="Arial"/>
                <w:b/>
                <w:color w:val="000000"/>
                <w:sz w:val="28"/>
              </w:rPr>
            </w:pPr>
            <w:r w:rsidRPr="00991A87">
              <w:rPr>
                <w:rFonts w:ascii="Arial" w:hAnsi="Arial" w:cs="Arial"/>
                <w:b/>
                <w:color w:val="000000"/>
                <w:sz w:val="28"/>
              </w:rPr>
              <w:t xml:space="preserve">Section </w:t>
            </w:r>
            <w:r w:rsidR="00DB0E7D">
              <w:rPr>
                <w:rFonts w:ascii="Arial" w:hAnsi="Arial" w:cs="Arial"/>
                <w:b/>
                <w:color w:val="000000"/>
                <w:sz w:val="28"/>
              </w:rPr>
              <w:t>5</w:t>
            </w:r>
            <w:r w:rsidRPr="00991A87">
              <w:rPr>
                <w:rFonts w:ascii="Arial" w:hAnsi="Arial" w:cs="Arial"/>
                <w:b/>
                <w:color w:val="000000"/>
                <w:sz w:val="28"/>
              </w:rPr>
              <w:t xml:space="preserve"> </w:t>
            </w:r>
          </w:p>
          <w:p w14:paraId="300349B6" w14:textId="77777777" w:rsidR="00FE0E5F" w:rsidRPr="00991A87" w:rsidRDefault="00FE0E5F" w:rsidP="00B457A5">
            <w:pPr>
              <w:jc w:val="left"/>
              <w:rPr>
                <w:rFonts w:ascii="Arial" w:hAnsi="Arial" w:cs="Arial"/>
                <w:b/>
                <w:color w:val="000000"/>
                <w:sz w:val="28"/>
              </w:rPr>
            </w:pPr>
            <w:bookmarkStart w:id="9" w:name="Schedules"/>
            <w:r w:rsidRPr="00991A87">
              <w:rPr>
                <w:rFonts w:ascii="Arial" w:hAnsi="Arial" w:cs="Arial"/>
                <w:b/>
                <w:i/>
                <w:color w:val="000000"/>
                <w:sz w:val="28"/>
              </w:rPr>
              <w:t>Consultant</w:t>
            </w:r>
            <w:r w:rsidRPr="00991A87">
              <w:rPr>
                <w:rFonts w:ascii="Arial" w:hAnsi="Arial" w:cs="Arial"/>
                <w:b/>
                <w:color w:val="000000"/>
                <w:sz w:val="28"/>
              </w:rPr>
              <w:t>’s schedules</w:t>
            </w:r>
            <w:bookmarkEnd w:id="9"/>
          </w:p>
        </w:tc>
      </w:tr>
    </w:tbl>
    <w:p w14:paraId="0381E08F" w14:textId="77777777" w:rsidR="00FE0E5F" w:rsidRPr="00991A87" w:rsidRDefault="00FE0E5F" w:rsidP="007211AE">
      <w:pPr>
        <w:rPr>
          <w:rFonts w:ascii="Arial" w:hAnsi="Arial" w:cs="Arial"/>
        </w:rPr>
      </w:pPr>
    </w:p>
    <w:p w14:paraId="28908985" w14:textId="77777777" w:rsidR="00FE0E5F" w:rsidRPr="00991A87" w:rsidRDefault="00FE0E5F" w:rsidP="007211AE">
      <w:pPr>
        <w:jc w:val="center"/>
        <w:rPr>
          <w:rFonts w:ascii="Arial" w:hAnsi="Arial" w:cs="Arial"/>
        </w:rPr>
      </w:pPr>
    </w:p>
    <w:p w14:paraId="4BF8764D" w14:textId="77777777" w:rsidR="00FE0E5F" w:rsidRPr="00991A87" w:rsidRDefault="00FE0E5F" w:rsidP="007211AE">
      <w:pPr>
        <w:rPr>
          <w:rFonts w:ascii="Arial" w:hAnsi="Arial" w:cs="Arial"/>
        </w:rPr>
      </w:pPr>
    </w:p>
    <w:p w14:paraId="15DF50A6" w14:textId="77777777" w:rsidR="00FE0E5F" w:rsidRPr="00991A87" w:rsidRDefault="00FE0E5F" w:rsidP="007211AE">
      <w:pPr>
        <w:rPr>
          <w:rFonts w:ascii="Arial" w:hAnsi="Arial" w:cs="Arial"/>
        </w:rPr>
      </w:pPr>
    </w:p>
    <w:tbl>
      <w:tblPr>
        <w:tblW w:w="0" w:type="auto"/>
        <w:tblInd w:w="-176" w:type="dxa"/>
        <w:tblLayout w:type="fixed"/>
        <w:tblLook w:val="0000" w:firstRow="0" w:lastRow="0" w:firstColumn="0" w:lastColumn="0" w:noHBand="0" w:noVBand="0"/>
      </w:tblPr>
      <w:tblGrid>
        <w:gridCol w:w="1135"/>
        <w:gridCol w:w="7371"/>
        <w:gridCol w:w="1276"/>
      </w:tblGrid>
      <w:tr w:rsidR="00FE0E5F" w:rsidRPr="00991A87" w14:paraId="117A4C93" w14:textId="77777777" w:rsidTr="00A00EBE">
        <w:tc>
          <w:tcPr>
            <w:tcW w:w="1135" w:type="dxa"/>
          </w:tcPr>
          <w:p w14:paraId="3325C0A1" w14:textId="77777777" w:rsidR="00A00EBE" w:rsidRDefault="00A00EBE" w:rsidP="00A00EBE">
            <w:pPr>
              <w:spacing w:before="60"/>
              <w:ind w:left="34"/>
              <w:jc w:val="center"/>
              <w:rPr>
                <w:rFonts w:ascii="Arial" w:hAnsi="Arial" w:cs="Arial"/>
              </w:rPr>
            </w:pPr>
            <w:r>
              <w:rPr>
                <w:rFonts w:ascii="Arial" w:hAnsi="Arial" w:cs="Arial"/>
              </w:rPr>
              <w:t>5.0</w:t>
            </w:r>
          </w:p>
        </w:tc>
        <w:tc>
          <w:tcPr>
            <w:tcW w:w="7371" w:type="dxa"/>
          </w:tcPr>
          <w:p w14:paraId="4A5BAF8A" w14:textId="77777777" w:rsidR="00FE0E5F" w:rsidRPr="00991A87" w:rsidRDefault="00FE0E5F" w:rsidP="00B457A5">
            <w:pPr>
              <w:spacing w:before="60"/>
              <w:rPr>
                <w:rFonts w:ascii="Arial" w:hAnsi="Arial" w:cs="Arial"/>
              </w:rPr>
            </w:pPr>
            <w:r w:rsidRPr="00991A87">
              <w:rPr>
                <w:rFonts w:ascii="Arial" w:hAnsi="Arial" w:cs="Arial"/>
              </w:rPr>
              <w:t xml:space="preserve">Statement by </w:t>
            </w:r>
            <w:r w:rsidRPr="00991A87">
              <w:rPr>
                <w:rFonts w:ascii="Arial" w:hAnsi="Arial" w:cs="Arial"/>
                <w:i/>
              </w:rPr>
              <w:t>Consultant</w:t>
            </w:r>
          </w:p>
        </w:tc>
        <w:tc>
          <w:tcPr>
            <w:tcW w:w="1276" w:type="dxa"/>
          </w:tcPr>
          <w:p w14:paraId="3A6A0CD0" w14:textId="77777777" w:rsidR="00FE0E5F" w:rsidRPr="00991A87" w:rsidRDefault="00FE0E5F" w:rsidP="00B457A5">
            <w:pPr>
              <w:spacing w:before="60"/>
              <w:rPr>
                <w:rFonts w:ascii="Arial" w:hAnsi="Arial" w:cs="Arial"/>
              </w:rPr>
            </w:pPr>
          </w:p>
        </w:tc>
      </w:tr>
      <w:tr w:rsidR="00FE0E5F" w:rsidRPr="00991A87" w14:paraId="78246434" w14:textId="77777777" w:rsidTr="00A00EBE">
        <w:tc>
          <w:tcPr>
            <w:tcW w:w="1135" w:type="dxa"/>
          </w:tcPr>
          <w:p w14:paraId="1BD8620C" w14:textId="77777777" w:rsidR="00FE0E5F" w:rsidRDefault="00A00EBE" w:rsidP="00A00EBE">
            <w:pPr>
              <w:spacing w:before="60"/>
              <w:ind w:left="317"/>
              <w:rPr>
                <w:rFonts w:ascii="Arial" w:hAnsi="Arial" w:cs="Arial"/>
              </w:rPr>
            </w:pPr>
            <w:r>
              <w:rPr>
                <w:rFonts w:ascii="Arial" w:hAnsi="Arial" w:cs="Arial"/>
              </w:rPr>
              <w:t>5.1</w:t>
            </w:r>
          </w:p>
        </w:tc>
        <w:tc>
          <w:tcPr>
            <w:tcW w:w="7371" w:type="dxa"/>
          </w:tcPr>
          <w:p w14:paraId="57361424" w14:textId="77777777" w:rsidR="00FE0E5F" w:rsidRPr="00991A87" w:rsidRDefault="00FE0E5F" w:rsidP="00B457A5">
            <w:pPr>
              <w:spacing w:before="60"/>
              <w:rPr>
                <w:rFonts w:ascii="Arial" w:hAnsi="Arial" w:cs="Arial"/>
              </w:rPr>
            </w:pPr>
            <w:r w:rsidRPr="00991A87">
              <w:rPr>
                <w:rFonts w:ascii="Arial" w:hAnsi="Arial" w:cs="Arial"/>
              </w:rPr>
              <w:t>Proposed Sub consultants</w:t>
            </w:r>
          </w:p>
        </w:tc>
        <w:tc>
          <w:tcPr>
            <w:tcW w:w="1276" w:type="dxa"/>
          </w:tcPr>
          <w:p w14:paraId="50AF823E" w14:textId="77777777" w:rsidR="00FE0E5F" w:rsidRPr="00991A87" w:rsidRDefault="00FE0E5F" w:rsidP="00B457A5">
            <w:pPr>
              <w:spacing w:before="60"/>
              <w:rPr>
                <w:rFonts w:ascii="Arial" w:hAnsi="Arial" w:cs="Arial"/>
              </w:rPr>
            </w:pPr>
          </w:p>
        </w:tc>
      </w:tr>
      <w:tr w:rsidR="00A00EBE" w:rsidRPr="00991A87" w14:paraId="0F1E6269" w14:textId="77777777" w:rsidTr="00A00EBE">
        <w:tc>
          <w:tcPr>
            <w:tcW w:w="1135" w:type="dxa"/>
          </w:tcPr>
          <w:p w14:paraId="27251D5F" w14:textId="77777777" w:rsidR="00A00EBE" w:rsidRDefault="00A00EBE" w:rsidP="00A00EBE">
            <w:pPr>
              <w:spacing w:before="60"/>
              <w:ind w:left="317"/>
              <w:rPr>
                <w:rFonts w:ascii="Arial" w:hAnsi="Arial" w:cs="Arial"/>
              </w:rPr>
            </w:pPr>
            <w:r>
              <w:rPr>
                <w:rFonts w:ascii="Arial" w:hAnsi="Arial" w:cs="Arial"/>
              </w:rPr>
              <w:t>5.2</w:t>
            </w:r>
          </w:p>
        </w:tc>
        <w:tc>
          <w:tcPr>
            <w:tcW w:w="7371" w:type="dxa"/>
          </w:tcPr>
          <w:p w14:paraId="55E4905D" w14:textId="77777777" w:rsidR="00A00EBE" w:rsidRPr="00991A87" w:rsidRDefault="00A00EBE" w:rsidP="00177A6A">
            <w:pPr>
              <w:spacing w:before="60"/>
              <w:rPr>
                <w:rFonts w:ascii="Arial" w:hAnsi="Arial" w:cs="Arial"/>
              </w:rPr>
            </w:pPr>
            <w:r>
              <w:rPr>
                <w:rFonts w:ascii="Arial" w:hAnsi="Arial" w:cs="Arial"/>
              </w:rPr>
              <w:t>Example Form of Agreement</w:t>
            </w:r>
            <w:r w:rsidRPr="00991A87">
              <w:rPr>
                <w:rFonts w:ascii="Arial" w:hAnsi="Arial" w:cs="Arial"/>
              </w:rPr>
              <w:t xml:space="preserve"> </w:t>
            </w:r>
          </w:p>
        </w:tc>
        <w:tc>
          <w:tcPr>
            <w:tcW w:w="1276" w:type="dxa"/>
          </w:tcPr>
          <w:p w14:paraId="3C832B3C" w14:textId="77777777" w:rsidR="00A00EBE" w:rsidRPr="00991A87" w:rsidRDefault="00A00EBE" w:rsidP="00B457A5">
            <w:pPr>
              <w:spacing w:before="60"/>
              <w:rPr>
                <w:rFonts w:ascii="Arial" w:hAnsi="Arial" w:cs="Arial"/>
              </w:rPr>
            </w:pPr>
          </w:p>
        </w:tc>
      </w:tr>
      <w:tr w:rsidR="00A00EBE" w:rsidRPr="00991A87" w14:paraId="2A2B9925" w14:textId="77777777" w:rsidTr="00A00EBE">
        <w:tc>
          <w:tcPr>
            <w:tcW w:w="1135" w:type="dxa"/>
          </w:tcPr>
          <w:p w14:paraId="1BB1FFCF" w14:textId="77777777" w:rsidR="00A00EBE" w:rsidRDefault="00A00EBE" w:rsidP="00A00EBE">
            <w:pPr>
              <w:spacing w:before="60"/>
              <w:ind w:left="317"/>
              <w:rPr>
                <w:rFonts w:ascii="Arial" w:hAnsi="Arial" w:cs="Arial"/>
              </w:rPr>
            </w:pPr>
          </w:p>
        </w:tc>
        <w:tc>
          <w:tcPr>
            <w:tcW w:w="7371" w:type="dxa"/>
          </w:tcPr>
          <w:p w14:paraId="16AF5B61" w14:textId="77777777" w:rsidR="00A00EBE" w:rsidRPr="00991A87" w:rsidRDefault="00A00EBE" w:rsidP="00B457A5">
            <w:pPr>
              <w:spacing w:before="60"/>
              <w:rPr>
                <w:rFonts w:ascii="Arial" w:hAnsi="Arial" w:cs="Arial"/>
              </w:rPr>
            </w:pPr>
          </w:p>
        </w:tc>
        <w:tc>
          <w:tcPr>
            <w:tcW w:w="1276" w:type="dxa"/>
          </w:tcPr>
          <w:p w14:paraId="60514E09" w14:textId="77777777" w:rsidR="00A00EBE" w:rsidRPr="00991A87" w:rsidRDefault="00A00EBE" w:rsidP="00B457A5">
            <w:pPr>
              <w:spacing w:before="60"/>
              <w:rPr>
                <w:rFonts w:ascii="Arial" w:hAnsi="Arial" w:cs="Arial"/>
              </w:rPr>
            </w:pPr>
          </w:p>
        </w:tc>
      </w:tr>
      <w:tr w:rsidR="00A00EBE" w:rsidRPr="00991A87" w14:paraId="6DFD8B85" w14:textId="77777777" w:rsidTr="00A00EBE">
        <w:tc>
          <w:tcPr>
            <w:tcW w:w="1135" w:type="dxa"/>
          </w:tcPr>
          <w:p w14:paraId="659EED2A" w14:textId="77777777" w:rsidR="00A00EBE" w:rsidRDefault="00A00EBE" w:rsidP="00A00EBE">
            <w:pPr>
              <w:spacing w:before="60"/>
              <w:ind w:left="317"/>
              <w:rPr>
                <w:rFonts w:ascii="Arial" w:hAnsi="Arial" w:cs="Arial"/>
              </w:rPr>
            </w:pPr>
          </w:p>
        </w:tc>
        <w:tc>
          <w:tcPr>
            <w:tcW w:w="7371" w:type="dxa"/>
          </w:tcPr>
          <w:p w14:paraId="1CFD6476" w14:textId="77777777" w:rsidR="00A00EBE" w:rsidRPr="00991A87" w:rsidRDefault="00A00EBE" w:rsidP="00B457A5">
            <w:pPr>
              <w:spacing w:before="60"/>
              <w:rPr>
                <w:rFonts w:ascii="Arial" w:hAnsi="Arial" w:cs="Arial"/>
              </w:rPr>
            </w:pPr>
          </w:p>
        </w:tc>
        <w:tc>
          <w:tcPr>
            <w:tcW w:w="1276" w:type="dxa"/>
          </w:tcPr>
          <w:p w14:paraId="4003D48A" w14:textId="77777777" w:rsidR="00A00EBE" w:rsidRPr="00991A87" w:rsidRDefault="00A00EBE" w:rsidP="00B457A5">
            <w:pPr>
              <w:spacing w:before="60"/>
              <w:rPr>
                <w:rFonts w:ascii="Arial" w:hAnsi="Arial" w:cs="Arial"/>
              </w:rPr>
            </w:pPr>
          </w:p>
        </w:tc>
      </w:tr>
      <w:tr w:rsidR="00A00EBE" w:rsidRPr="00991A87" w14:paraId="1B7FB7C6" w14:textId="77777777" w:rsidTr="00A00EBE">
        <w:tc>
          <w:tcPr>
            <w:tcW w:w="1135" w:type="dxa"/>
          </w:tcPr>
          <w:p w14:paraId="32DE61E8" w14:textId="77777777" w:rsidR="00A00EBE" w:rsidRDefault="00A00EBE" w:rsidP="00A00EBE">
            <w:pPr>
              <w:spacing w:before="60"/>
              <w:ind w:left="317"/>
              <w:rPr>
                <w:rFonts w:ascii="Arial" w:hAnsi="Arial" w:cs="Arial"/>
              </w:rPr>
            </w:pPr>
          </w:p>
        </w:tc>
        <w:tc>
          <w:tcPr>
            <w:tcW w:w="7371" w:type="dxa"/>
          </w:tcPr>
          <w:p w14:paraId="185ECD09" w14:textId="77777777" w:rsidR="00A00EBE" w:rsidRPr="00991A87" w:rsidRDefault="00A00EBE" w:rsidP="00B457A5">
            <w:pPr>
              <w:spacing w:before="60"/>
              <w:rPr>
                <w:rFonts w:ascii="Arial" w:hAnsi="Arial" w:cs="Arial"/>
              </w:rPr>
            </w:pPr>
          </w:p>
        </w:tc>
        <w:tc>
          <w:tcPr>
            <w:tcW w:w="1276" w:type="dxa"/>
          </w:tcPr>
          <w:p w14:paraId="07EC9E40" w14:textId="77777777" w:rsidR="00A00EBE" w:rsidRPr="00991A87" w:rsidRDefault="00A00EBE" w:rsidP="00B457A5">
            <w:pPr>
              <w:spacing w:before="60"/>
              <w:rPr>
                <w:rFonts w:ascii="Arial" w:hAnsi="Arial" w:cs="Arial"/>
              </w:rPr>
            </w:pPr>
          </w:p>
        </w:tc>
      </w:tr>
      <w:tr w:rsidR="00A00EBE" w:rsidRPr="00991A87" w14:paraId="46FD813C" w14:textId="77777777" w:rsidTr="00A00EBE">
        <w:tc>
          <w:tcPr>
            <w:tcW w:w="1135" w:type="dxa"/>
          </w:tcPr>
          <w:p w14:paraId="0DB9D517" w14:textId="77777777" w:rsidR="00A00EBE" w:rsidRDefault="00A00EBE" w:rsidP="00A00EBE">
            <w:pPr>
              <w:spacing w:before="60"/>
              <w:ind w:left="317"/>
              <w:rPr>
                <w:rFonts w:ascii="Arial" w:hAnsi="Arial" w:cs="Arial"/>
              </w:rPr>
            </w:pPr>
          </w:p>
        </w:tc>
        <w:tc>
          <w:tcPr>
            <w:tcW w:w="7371" w:type="dxa"/>
          </w:tcPr>
          <w:p w14:paraId="2D3082A3" w14:textId="77777777" w:rsidR="00A00EBE" w:rsidRPr="00991A87" w:rsidRDefault="00A00EBE" w:rsidP="00177A6A">
            <w:pPr>
              <w:spacing w:before="60"/>
              <w:rPr>
                <w:rFonts w:ascii="Arial" w:hAnsi="Arial" w:cs="Arial"/>
              </w:rPr>
            </w:pPr>
          </w:p>
        </w:tc>
        <w:tc>
          <w:tcPr>
            <w:tcW w:w="1276" w:type="dxa"/>
          </w:tcPr>
          <w:p w14:paraId="3910724B" w14:textId="77777777" w:rsidR="00A00EBE" w:rsidRPr="00991A87" w:rsidRDefault="00A00EBE" w:rsidP="00B457A5">
            <w:pPr>
              <w:spacing w:before="60"/>
              <w:rPr>
                <w:rFonts w:ascii="Arial" w:hAnsi="Arial" w:cs="Arial"/>
              </w:rPr>
            </w:pPr>
          </w:p>
        </w:tc>
      </w:tr>
    </w:tbl>
    <w:p w14:paraId="0653BA69" w14:textId="77777777" w:rsidR="00FE0E5F" w:rsidRPr="00991A87" w:rsidRDefault="00FE0E5F" w:rsidP="007211AE">
      <w:pPr>
        <w:rPr>
          <w:rFonts w:ascii="Arial" w:hAnsi="Arial" w:cs="Arial"/>
        </w:rPr>
      </w:pPr>
    </w:p>
    <w:p w14:paraId="5522F8ED" w14:textId="77777777" w:rsidR="00FE0E5F" w:rsidRPr="00991A87" w:rsidRDefault="00FE0E5F" w:rsidP="007211AE">
      <w:pPr>
        <w:rPr>
          <w:rFonts w:ascii="Arial" w:hAnsi="Arial" w:cs="Arial"/>
        </w:rPr>
      </w:pPr>
      <w:r w:rsidRPr="00991A87">
        <w:rPr>
          <w:rFonts w:ascii="Arial" w:hAnsi="Arial"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4252"/>
        <w:gridCol w:w="1985"/>
      </w:tblGrid>
      <w:tr w:rsidR="00FE0E5F" w:rsidRPr="00991A87" w14:paraId="33C34EDB" w14:textId="77777777" w:rsidTr="00B457A5">
        <w:trPr>
          <w:cantSplit/>
          <w:trHeight w:val="1104"/>
        </w:trPr>
        <w:tc>
          <w:tcPr>
            <w:tcW w:w="3403" w:type="dxa"/>
            <w:tcBorders>
              <w:top w:val="nil"/>
              <w:left w:val="nil"/>
              <w:bottom w:val="nil"/>
              <w:right w:val="nil"/>
            </w:tcBorders>
            <w:vAlign w:val="center"/>
          </w:tcPr>
          <w:p w14:paraId="39B49170" w14:textId="77777777" w:rsidR="00FE0E5F" w:rsidRPr="00991A87" w:rsidRDefault="00DA1FF3" w:rsidP="00B457A5">
            <w:pPr>
              <w:rPr>
                <w:rFonts w:ascii="Arial" w:hAnsi="Arial" w:cs="Arial"/>
              </w:rPr>
            </w:pPr>
            <w:r w:rsidRPr="008E7A7B">
              <w:rPr>
                <w:rFonts w:ascii="Arial" w:hAnsi="Arial" w:cs="Arial"/>
                <w:noProof/>
              </w:rPr>
              <w:lastRenderedPageBreak/>
              <w:drawing>
                <wp:inline distT="0" distB="0" distL="0" distR="0" wp14:anchorId="57E95BA6" wp14:editId="2E6DE6E4">
                  <wp:extent cx="1857375" cy="742950"/>
                  <wp:effectExtent l="0" t="0" r="9525" b="0"/>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4252" w:type="dxa"/>
            <w:tcBorders>
              <w:top w:val="single" w:sz="12" w:space="0" w:color="auto"/>
              <w:left w:val="single" w:sz="12" w:space="0" w:color="auto"/>
              <w:bottom w:val="single" w:sz="12" w:space="0" w:color="auto"/>
              <w:right w:val="single" w:sz="12" w:space="0" w:color="auto"/>
            </w:tcBorders>
            <w:shd w:val="clear" w:color="auto" w:fill="CCFFCC"/>
            <w:vAlign w:val="center"/>
          </w:tcPr>
          <w:p w14:paraId="5F3C3A65" w14:textId="77777777" w:rsidR="00FE0E5F" w:rsidRPr="00991A87" w:rsidRDefault="00FE0E5F" w:rsidP="00B457A5">
            <w:pPr>
              <w:pStyle w:val="Header"/>
              <w:spacing w:before="60"/>
              <w:jc w:val="left"/>
              <w:rPr>
                <w:rFonts w:ascii="Arial" w:hAnsi="Arial" w:cs="Arial"/>
                <w:b/>
                <w:sz w:val="34"/>
              </w:rPr>
            </w:pPr>
            <w:r w:rsidRPr="00991A87">
              <w:rPr>
                <w:rFonts w:ascii="Arial" w:hAnsi="Arial" w:cs="Arial"/>
                <w:b/>
                <w:sz w:val="34"/>
              </w:rPr>
              <w:t xml:space="preserve">Statement by </w:t>
            </w:r>
            <w:r w:rsidRPr="00991A87">
              <w:rPr>
                <w:rFonts w:ascii="Arial" w:hAnsi="Arial" w:cs="Arial"/>
                <w:b/>
                <w:i/>
                <w:sz w:val="34"/>
              </w:rPr>
              <w:t>Consultant</w:t>
            </w:r>
          </w:p>
          <w:p w14:paraId="24992430" w14:textId="77777777" w:rsidR="00FE0E5F" w:rsidRPr="00991A87" w:rsidRDefault="00FE0E5F" w:rsidP="00B457A5">
            <w:pPr>
              <w:pStyle w:val="Header"/>
              <w:tabs>
                <w:tab w:val="clear" w:pos="4153"/>
                <w:tab w:val="right" w:pos="4002"/>
              </w:tabs>
              <w:spacing w:after="0"/>
              <w:jc w:val="left"/>
              <w:rPr>
                <w:rFonts w:ascii="Arial" w:hAnsi="Arial" w:cs="Arial"/>
                <w:b/>
                <w:color w:val="000000"/>
              </w:rPr>
            </w:pPr>
            <w:r w:rsidRPr="00991A87">
              <w:rPr>
                <w:rFonts w:ascii="Arial" w:hAnsi="Arial" w:cs="Arial"/>
                <w:b/>
                <w:sz w:val="20"/>
              </w:rPr>
              <w:t>PSC 3</w:t>
            </w:r>
            <w:r w:rsidRPr="00991A87">
              <w:rPr>
                <w:rFonts w:ascii="Arial" w:hAnsi="Arial" w:cs="Arial"/>
                <w:b/>
                <w:sz w:val="20"/>
                <w:vertAlign w:val="superscript"/>
              </w:rPr>
              <w:t>rd</w:t>
            </w:r>
            <w:r w:rsidRPr="00991A87">
              <w:rPr>
                <w:rFonts w:ascii="Arial" w:hAnsi="Arial" w:cs="Arial"/>
                <w:b/>
                <w:sz w:val="20"/>
              </w:rPr>
              <w:t xml:space="preserve"> Ed.</w:t>
            </w:r>
            <w:r w:rsidRPr="00991A87">
              <w:rPr>
                <w:rFonts w:ascii="Arial" w:hAnsi="Arial" w:cs="Arial"/>
                <w:b/>
                <w:sz w:val="20"/>
              </w:rPr>
              <w:tab/>
            </w:r>
          </w:p>
        </w:tc>
        <w:tc>
          <w:tcPr>
            <w:tcW w:w="1985" w:type="dxa"/>
            <w:tcBorders>
              <w:top w:val="single" w:sz="12" w:space="0" w:color="auto"/>
              <w:left w:val="nil"/>
              <w:bottom w:val="single" w:sz="12" w:space="0" w:color="auto"/>
              <w:right w:val="single" w:sz="12" w:space="0" w:color="auto"/>
            </w:tcBorders>
            <w:vAlign w:val="center"/>
          </w:tcPr>
          <w:p w14:paraId="220E03B4" w14:textId="77777777" w:rsidR="00FE0E5F" w:rsidRPr="00991A87" w:rsidRDefault="00FE0E5F" w:rsidP="00B457A5">
            <w:pPr>
              <w:jc w:val="left"/>
              <w:rPr>
                <w:rFonts w:ascii="Arial" w:hAnsi="Arial" w:cs="Arial"/>
                <w:b/>
                <w:color w:val="000000"/>
              </w:rPr>
            </w:pPr>
            <w:r w:rsidRPr="00991A87">
              <w:rPr>
                <w:rFonts w:ascii="Arial" w:hAnsi="Arial" w:cs="Arial"/>
                <w:b/>
                <w:i/>
                <w:color w:val="000000"/>
              </w:rPr>
              <w:t>Consultant</w:t>
            </w:r>
            <w:r w:rsidRPr="00991A87">
              <w:rPr>
                <w:rFonts w:ascii="Arial" w:hAnsi="Arial" w:cs="Arial"/>
                <w:b/>
                <w:color w:val="000000"/>
              </w:rPr>
              <w:t xml:space="preserve">’s </w:t>
            </w:r>
          </w:p>
          <w:p w14:paraId="0EB0E80F" w14:textId="77777777" w:rsidR="00FE0E5F" w:rsidRPr="00991A87" w:rsidRDefault="00FE0E5F" w:rsidP="00A00EBE">
            <w:pPr>
              <w:jc w:val="left"/>
              <w:rPr>
                <w:rFonts w:ascii="Arial" w:hAnsi="Arial" w:cs="Arial"/>
                <w:b/>
                <w:color w:val="000000"/>
                <w:sz w:val="28"/>
              </w:rPr>
            </w:pPr>
            <w:r w:rsidRPr="00991A87">
              <w:rPr>
                <w:rFonts w:ascii="Arial" w:hAnsi="Arial" w:cs="Arial"/>
                <w:b/>
                <w:color w:val="000000"/>
              </w:rPr>
              <w:t xml:space="preserve">schedule </w:t>
            </w:r>
            <w:r w:rsidR="00A00EBE">
              <w:rPr>
                <w:rFonts w:ascii="Arial" w:hAnsi="Arial" w:cs="Arial"/>
                <w:b/>
                <w:color w:val="000000"/>
              </w:rPr>
              <w:t>5</w:t>
            </w:r>
            <w:r w:rsidRPr="00991A87">
              <w:rPr>
                <w:rFonts w:ascii="Arial" w:hAnsi="Arial" w:cs="Arial"/>
                <w:b/>
                <w:color w:val="000000"/>
              </w:rPr>
              <w:t>.0</w:t>
            </w:r>
          </w:p>
        </w:tc>
      </w:tr>
    </w:tbl>
    <w:p w14:paraId="66B5055E" w14:textId="77777777" w:rsidR="00FE0E5F" w:rsidRPr="00991A87" w:rsidRDefault="00FE0E5F" w:rsidP="007211AE">
      <w:pPr>
        <w:rPr>
          <w:rFonts w:ascii="Arial" w:hAnsi="Arial" w:cs="Arial"/>
        </w:rPr>
      </w:pPr>
    </w:p>
    <w:p w14:paraId="499BD0DF" w14:textId="77777777" w:rsidR="00FE0E5F" w:rsidRPr="00991A87" w:rsidRDefault="00FE0E5F" w:rsidP="007211AE">
      <w:pPr>
        <w:rPr>
          <w:rFonts w:ascii="Arial" w:hAnsi="Arial" w:cs="Arial"/>
        </w:rPr>
      </w:pPr>
    </w:p>
    <w:p w14:paraId="79A8E029" w14:textId="77777777" w:rsidR="00FE0E5F" w:rsidRPr="00991A87" w:rsidRDefault="00FE0E5F" w:rsidP="007211AE">
      <w:pPr>
        <w:rPr>
          <w:rFonts w:ascii="Arial" w:hAnsi="Arial" w:cs="Arial"/>
        </w:rPr>
      </w:pPr>
    </w:p>
    <w:p w14:paraId="5EAC8D56" w14:textId="77777777" w:rsidR="00FE0E5F" w:rsidRPr="00991A87" w:rsidRDefault="00FE0E5F" w:rsidP="007211AE">
      <w:pPr>
        <w:rPr>
          <w:rFonts w:ascii="Arial" w:hAnsi="Arial" w:cs="Arial"/>
        </w:rPr>
      </w:pPr>
    </w:p>
    <w:p w14:paraId="1CB7139B" w14:textId="77777777" w:rsidR="00FE0E5F" w:rsidRPr="00991A87" w:rsidRDefault="00FE0E5F" w:rsidP="007211AE">
      <w:pPr>
        <w:rPr>
          <w:rFonts w:ascii="Arial" w:hAnsi="Arial" w:cs="Arial"/>
        </w:rPr>
      </w:pPr>
    </w:p>
    <w:p w14:paraId="3677E259" w14:textId="77777777" w:rsidR="00FE0E5F" w:rsidRPr="00991A87" w:rsidRDefault="00FE0E5F" w:rsidP="007211A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977"/>
        <w:gridCol w:w="1276"/>
        <w:gridCol w:w="3969"/>
      </w:tblGrid>
      <w:tr w:rsidR="00FE0E5F" w:rsidRPr="00991A87" w14:paraId="38C2E1E7" w14:textId="77777777" w:rsidTr="00B457A5">
        <w:trPr>
          <w:cantSplit/>
        </w:trPr>
        <w:tc>
          <w:tcPr>
            <w:tcW w:w="9606" w:type="dxa"/>
            <w:gridSpan w:val="4"/>
            <w:tcBorders>
              <w:top w:val="nil"/>
              <w:left w:val="nil"/>
              <w:bottom w:val="nil"/>
              <w:right w:val="nil"/>
            </w:tcBorders>
          </w:tcPr>
          <w:p w14:paraId="30333D49" w14:textId="77777777" w:rsidR="00FE0E5F" w:rsidRPr="00991A87" w:rsidRDefault="00FE0E5F" w:rsidP="00E931A7">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ascii="Arial" w:hAnsi="Arial" w:cs="Arial"/>
              </w:rPr>
            </w:pPr>
            <w:r w:rsidRPr="00991A87">
              <w:rPr>
                <w:rFonts w:ascii="Arial" w:hAnsi="Arial" w:cs="Arial"/>
                <w:b/>
              </w:rPr>
              <w:t xml:space="preserve">We confirm that nothing in the information we have given in the </w:t>
            </w:r>
            <w:r w:rsidRPr="00991A87">
              <w:rPr>
                <w:rFonts w:ascii="Arial" w:hAnsi="Arial" w:cs="Arial"/>
                <w:b/>
                <w:i/>
              </w:rPr>
              <w:t>Consultant</w:t>
            </w:r>
            <w:r w:rsidRPr="00991A87">
              <w:rPr>
                <w:rFonts w:ascii="Arial" w:hAnsi="Arial" w:cs="Arial"/>
                <w:b/>
              </w:rPr>
              <w:t xml:space="preserve">’s schedules or appended to them, or the </w:t>
            </w:r>
            <w:r w:rsidRPr="00991A87">
              <w:rPr>
                <w:rFonts w:ascii="Arial" w:hAnsi="Arial" w:cs="Arial"/>
                <w:b/>
                <w:i/>
              </w:rPr>
              <w:t>Employer’</w:t>
            </w:r>
            <w:r w:rsidRPr="00991A87">
              <w:rPr>
                <w:rFonts w:ascii="Arial" w:hAnsi="Arial" w:cs="Arial"/>
                <w:b/>
              </w:rPr>
              <w:t>s acceptance of our proposal, changes our responsibility to Provide the Services in accordance with the Scope.</w:t>
            </w:r>
          </w:p>
        </w:tc>
      </w:tr>
      <w:tr w:rsidR="00FE0E5F" w:rsidRPr="00991A87" w14:paraId="7403EBF9" w14:textId="77777777" w:rsidTr="00B457A5">
        <w:trPr>
          <w:cantSplit/>
          <w:trHeight w:val="600"/>
        </w:trPr>
        <w:tc>
          <w:tcPr>
            <w:tcW w:w="1384" w:type="dxa"/>
            <w:tcBorders>
              <w:top w:val="nil"/>
              <w:left w:val="nil"/>
              <w:bottom w:val="nil"/>
              <w:right w:val="nil"/>
            </w:tcBorders>
          </w:tcPr>
          <w:p w14:paraId="2761203A" w14:textId="77777777" w:rsidR="00FE0E5F" w:rsidRPr="00991A87" w:rsidRDefault="00FE0E5F" w:rsidP="00B457A5">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rPr>
            </w:pPr>
            <w:r w:rsidRPr="00991A87">
              <w:rPr>
                <w:rFonts w:ascii="Arial" w:hAnsi="Arial" w:cs="Arial"/>
              </w:rPr>
              <w:t>Signed</w:t>
            </w:r>
          </w:p>
        </w:tc>
        <w:tc>
          <w:tcPr>
            <w:tcW w:w="2977" w:type="dxa"/>
            <w:tcBorders>
              <w:top w:val="nil"/>
              <w:left w:val="nil"/>
              <w:bottom w:val="dotted" w:sz="4" w:space="0" w:color="auto"/>
              <w:right w:val="nil"/>
            </w:tcBorders>
          </w:tcPr>
          <w:p w14:paraId="541E2B95" w14:textId="77777777" w:rsidR="00FE0E5F" w:rsidRPr="00991A87" w:rsidRDefault="00FE0E5F" w:rsidP="00B457A5">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ascii="Arial" w:hAnsi="Arial" w:cs="Arial"/>
              </w:rPr>
            </w:pPr>
          </w:p>
        </w:tc>
        <w:tc>
          <w:tcPr>
            <w:tcW w:w="1276" w:type="dxa"/>
            <w:tcBorders>
              <w:top w:val="nil"/>
              <w:left w:val="nil"/>
              <w:bottom w:val="nil"/>
              <w:right w:val="nil"/>
            </w:tcBorders>
          </w:tcPr>
          <w:p w14:paraId="247ADD28"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rPr>
            </w:pPr>
            <w:r w:rsidRPr="00991A87">
              <w:rPr>
                <w:rFonts w:ascii="Arial" w:hAnsi="Arial" w:cs="Arial"/>
              </w:rPr>
              <w:t>Date</w:t>
            </w:r>
          </w:p>
        </w:tc>
        <w:tc>
          <w:tcPr>
            <w:tcW w:w="3969" w:type="dxa"/>
            <w:tcBorders>
              <w:top w:val="nil"/>
              <w:left w:val="nil"/>
              <w:bottom w:val="dotted" w:sz="4" w:space="0" w:color="auto"/>
              <w:right w:val="nil"/>
            </w:tcBorders>
          </w:tcPr>
          <w:p w14:paraId="1882FBD5"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r>
      <w:tr w:rsidR="00FE0E5F" w:rsidRPr="00991A87" w14:paraId="467D6D24" w14:textId="77777777" w:rsidTr="00B457A5">
        <w:trPr>
          <w:cantSplit/>
          <w:trHeight w:val="600"/>
        </w:trPr>
        <w:tc>
          <w:tcPr>
            <w:tcW w:w="1384" w:type="dxa"/>
            <w:tcBorders>
              <w:top w:val="nil"/>
              <w:left w:val="nil"/>
              <w:bottom w:val="nil"/>
              <w:right w:val="nil"/>
            </w:tcBorders>
          </w:tcPr>
          <w:p w14:paraId="5580A83E" w14:textId="77777777" w:rsidR="00FE0E5F" w:rsidRPr="00991A87" w:rsidRDefault="00FE0E5F" w:rsidP="00B457A5">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rPr>
            </w:pPr>
            <w:r w:rsidRPr="00991A87">
              <w:rPr>
                <w:rFonts w:ascii="Arial" w:hAnsi="Arial" w:cs="Arial"/>
              </w:rPr>
              <w:t>Name</w:t>
            </w:r>
          </w:p>
        </w:tc>
        <w:tc>
          <w:tcPr>
            <w:tcW w:w="2977" w:type="dxa"/>
            <w:tcBorders>
              <w:top w:val="dotted" w:sz="4" w:space="0" w:color="auto"/>
              <w:left w:val="nil"/>
              <w:bottom w:val="dotted" w:sz="4" w:space="0" w:color="auto"/>
              <w:right w:val="nil"/>
            </w:tcBorders>
          </w:tcPr>
          <w:p w14:paraId="43C324DF" w14:textId="77777777" w:rsidR="00FE0E5F" w:rsidRPr="00991A87" w:rsidRDefault="00FE0E5F" w:rsidP="00B457A5">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ascii="Arial" w:hAnsi="Arial" w:cs="Arial"/>
              </w:rPr>
            </w:pPr>
          </w:p>
        </w:tc>
        <w:tc>
          <w:tcPr>
            <w:tcW w:w="1276" w:type="dxa"/>
            <w:tcBorders>
              <w:top w:val="nil"/>
              <w:left w:val="nil"/>
              <w:bottom w:val="nil"/>
              <w:right w:val="nil"/>
            </w:tcBorders>
          </w:tcPr>
          <w:p w14:paraId="306A4A64"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rPr>
            </w:pPr>
            <w:r w:rsidRPr="00991A87">
              <w:rPr>
                <w:rFonts w:ascii="Arial" w:hAnsi="Arial" w:cs="Arial"/>
              </w:rPr>
              <w:t>Position</w:t>
            </w:r>
          </w:p>
        </w:tc>
        <w:tc>
          <w:tcPr>
            <w:tcW w:w="3969" w:type="dxa"/>
            <w:tcBorders>
              <w:top w:val="dotted" w:sz="4" w:space="0" w:color="auto"/>
              <w:left w:val="nil"/>
              <w:bottom w:val="dotted" w:sz="4" w:space="0" w:color="auto"/>
              <w:right w:val="nil"/>
            </w:tcBorders>
          </w:tcPr>
          <w:p w14:paraId="78B4ADD3"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r>
      <w:tr w:rsidR="00FE0E5F" w:rsidRPr="00991A87" w14:paraId="7223DDE1" w14:textId="77777777" w:rsidTr="00B457A5">
        <w:trPr>
          <w:cantSplit/>
          <w:trHeight w:val="600"/>
        </w:trPr>
        <w:tc>
          <w:tcPr>
            <w:tcW w:w="1384" w:type="dxa"/>
            <w:tcBorders>
              <w:top w:val="nil"/>
              <w:left w:val="nil"/>
              <w:bottom w:val="nil"/>
              <w:right w:val="nil"/>
            </w:tcBorders>
          </w:tcPr>
          <w:p w14:paraId="54D0D0B9" w14:textId="77777777" w:rsidR="00FE0E5F" w:rsidRPr="00991A87" w:rsidRDefault="00FE0E5F" w:rsidP="00B457A5">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ascii="Arial" w:hAnsi="Arial" w:cs="Arial"/>
                <w:i/>
              </w:rPr>
            </w:pPr>
            <w:r w:rsidRPr="00991A87">
              <w:rPr>
                <w:rFonts w:ascii="Arial" w:hAnsi="Arial" w:cs="Arial"/>
                <w:i/>
              </w:rPr>
              <w:t>Consultant</w:t>
            </w:r>
          </w:p>
        </w:tc>
        <w:tc>
          <w:tcPr>
            <w:tcW w:w="8222" w:type="dxa"/>
            <w:gridSpan w:val="3"/>
            <w:tcBorders>
              <w:top w:val="nil"/>
              <w:left w:val="nil"/>
              <w:bottom w:val="dotted" w:sz="4" w:space="0" w:color="auto"/>
              <w:right w:val="nil"/>
            </w:tcBorders>
          </w:tcPr>
          <w:p w14:paraId="69E43075"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r>
    </w:tbl>
    <w:p w14:paraId="6503F7B9" w14:textId="77777777" w:rsidR="00FE0E5F" w:rsidRPr="00991A87" w:rsidRDefault="00FE0E5F" w:rsidP="007211AE">
      <w:pPr>
        <w:spacing w:after="0"/>
        <w:rPr>
          <w:rFonts w:ascii="Arial" w:hAnsi="Arial" w:cs="Arial"/>
          <w:sz w:val="28"/>
        </w:rPr>
      </w:pPr>
    </w:p>
    <w:p w14:paraId="64435F21" w14:textId="77777777" w:rsidR="00FE0E5F" w:rsidRPr="00991A87" w:rsidRDefault="00FE0E5F" w:rsidP="007211AE">
      <w:pPr>
        <w:spacing w:after="0"/>
        <w:jc w:val="left"/>
        <w:rPr>
          <w:rFonts w:ascii="Arial" w:hAnsi="Arial" w:cs="Arial"/>
          <w:sz w:val="28"/>
        </w:rPr>
      </w:pPr>
      <w:r w:rsidRPr="00991A87">
        <w:rPr>
          <w:rFonts w:ascii="Arial" w:hAnsi="Arial" w:cs="Arial"/>
          <w:sz w:val="28"/>
        </w:rPr>
        <w:br w:type="page"/>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4253"/>
        <w:gridCol w:w="2835"/>
      </w:tblGrid>
      <w:tr w:rsidR="00FE0E5F" w:rsidRPr="00991A87" w14:paraId="24814ADC" w14:textId="77777777" w:rsidTr="00B457A5">
        <w:trPr>
          <w:cantSplit/>
          <w:trHeight w:val="1104"/>
        </w:trPr>
        <w:tc>
          <w:tcPr>
            <w:tcW w:w="3261" w:type="dxa"/>
            <w:tcBorders>
              <w:top w:val="nil"/>
              <w:left w:val="nil"/>
              <w:bottom w:val="nil"/>
              <w:right w:val="nil"/>
            </w:tcBorders>
            <w:vAlign w:val="center"/>
          </w:tcPr>
          <w:p w14:paraId="07A5568C" w14:textId="77777777" w:rsidR="00FE0E5F" w:rsidRPr="00991A87" w:rsidRDefault="00FE0E5F" w:rsidP="00B457A5">
            <w:pPr>
              <w:rPr>
                <w:rFonts w:ascii="Arial" w:hAnsi="Arial" w:cs="Arial"/>
              </w:rPr>
            </w:pPr>
            <w:r w:rsidRPr="00991A87">
              <w:rPr>
                <w:rFonts w:ascii="Arial" w:hAnsi="Arial" w:cs="Arial"/>
                <w:sz w:val="28"/>
              </w:rPr>
              <w:lastRenderedPageBreak/>
              <w:br w:type="page"/>
            </w:r>
            <w:r w:rsidR="00DA1FF3" w:rsidRPr="008E7A7B">
              <w:rPr>
                <w:rFonts w:ascii="Arial" w:hAnsi="Arial" w:cs="Arial"/>
                <w:noProof/>
              </w:rPr>
              <w:drawing>
                <wp:inline distT="0" distB="0" distL="0" distR="0" wp14:anchorId="493F8EC5" wp14:editId="26550285">
                  <wp:extent cx="1857375" cy="742950"/>
                  <wp:effectExtent l="0" t="0" r="9525"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4253" w:type="dxa"/>
            <w:tcBorders>
              <w:top w:val="single" w:sz="12" w:space="0" w:color="auto"/>
              <w:left w:val="single" w:sz="12" w:space="0" w:color="auto"/>
              <w:bottom w:val="single" w:sz="12" w:space="0" w:color="auto"/>
              <w:right w:val="single" w:sz="12" w:space="0" w:color="auto"/>
            </w:tcBorders>
            <w:shd w:val="clear" w:color="auto" w:fill="CCFFCC"/>
            <w:vAlign w:val="center"/>
          </w:tcPr>
          <w:p w14:paraId="6CF5FF5D" w14:textId="77777777" w:rsidR="00FE0E5F" w:rsidRDefault="00FE0E5F" w:rsidP="00B457A5">
            <w:pPr>
              <w:pStyle w:val="Header"/>
              <w:spacing w:before="60"/>
              <w:rPr>
                <w:rFonts w:ascii="Arial" w:hAnsi="Arial" w:cs="Arial"/>
                <w:b/>
                <w:color w:val="000000"/>
                <w:sz w:val="34"/>
              </w:rPr>
            </w:pPr>
            <w:r w:rsidRPr="00991A87">
              <w:rPr>
                <w:rFonts w:ascii="Arial" w:hAnsi="Arial" w:cs="Arial"/>
                <w:b/>
                <w:color w:val="000000"/>
                <w:sz w:val="34"/>
              </w:rPr>
              <w:t xml:space="preserve">Proposed </w:t>
            </w:r>
          </w:p>
          <w:p w14:paraId="34529011" w14:textId="77777777" w:rsidR="00FE0E5F" w:rsidRPr="00991A87" w:rsidRDefault="00FE0E5F" w:rsidP="00B457A5">
            <w:pPr>
              <w:pStyle w:val="Header"/>
              <w:spacing w:before="60"/>
              <w:rPr>
                <w:rFonts w:ascii="Arial" w:hAnsi="Arial" w:cs="Arial"/>
                <w:b/>
                <w:color w:val="000000"/>
                <w:sz w:val="34"/>
              </w:rPr>
            </w:pPr>
            <w:r w:rsidRPr="00991A87">
              <w:rPr>
                <w:rFonts w:ascii="Arial" w:hAnsi="Arial" w:cs="Arial"/>
                <w:b/>
                <w:color w:val="000000"/>
                <w:sz w:val="34"/>
              </w:rPr>
              <w:t>Sub consultants</w:t>
            </w:r>
          </w:p>
          <w:p w14:paraId="5E6DAAA0" w14:textId="77777777" w:rsidR="00FE0E5F" w:rsidRPr="00991A87" w:rsidRDefault="00FE0E5F" w:rsidP="00B457A5">
            <w:pPr>
              <w:pStyle w:val="Header"/>
              <w:tabs>
                <w:tab w:val="clear" w:pos="4153"/>
                <w:tab w:val="right" w:pos="4003"/>
              </w:tabs>
              <w:spacing w:after="0"/>
              <w:rPr>
                <w:rFonts w:ascii="Arial" w:hAnsi="Arial" w:cs="Arial"/>
                <w:b/>
                <w:color w:val="000000"/>
              </w:rPr>
            </w:pPr>
            <w:r w:rsidRPr="00991A87">
              <w:rPr>
                <w:rFonts w:ascii="Arial" w:hAnsi="Arial" w:cs="Arial"/>
                <w:b/>
                <w:sz w:val="20"/>
              </w:rPr>
              <w:t>PSC 3</w:t>
            </w:r>
            <w:r w:rsidRPr="00991A87">
              <w:rPr>
                <w:rFonts w:ascii="Arial" w:hAnsi="Arial" w:cs="Arial"/>
                <w:b/>
                <w:sz w:val="20"/>
                <w:vertAlign w:val="superscript"/>
              </w:rPr>
              <w:t>rd</w:t>
            </w:r>
            <w:r w:rsidRPr="00991A87">
              <w:rPr>
                <w:rFonts w:ascii="Arial" w:hAnsi="Arial" w:cs="Arial"/>
                <w:b/>
                <w:sz w:val="20"/>
              </w:rPr>
              <w:t xml:space="preserve"> Ed.</w:t>
            </w:r>
            <w:r w:rsidRPr="00991A87">
              <w:rPr>
                <w:rFonts w:ascii="Arial" w:hAnsi="Arial" w:cs="Arial"/>
                <w:b/>
                <w:sz w:val="20"/>
              </w:rPr>
              <w:tab/>
            </w:r>
          </w:p>
        </w:tc>
        <w:tc>
          <w:tcPr>
            <w:tcW w:w="2835" w:type="dxa"/>
            <w:tcBorders>
              <w:top w:val="single" w:sz="12" w:space="0" w:color="auto"/>
              <w:left w:val="nil"/>
              <w:bottom w:val="single" w:sz="12" w:space="0" w:color="auto"/>
              <w:right w:val="single" w:sz="12" w:space="0" w:color="auto"/>
            </w:tcBorders>
            <w:vAlign w:val="center"/>
          </w:tcPr>
          <w:p w14:paraId="30379CC9" w14:textId="77777777" w:rsidR="00FE0E5F" w:rsidRPr="00991A87" w:rsidRDefault="00FE0E5F" w:rsidP="00B457A5">
            <w:pPr>
              <w:rPr>
                <w:rFonts w:ascii="Arial" w:hAnsi="Arial" w:cs="Arial"/>
                <w:b/>
                <w:color w:val="000000"/>
              </w:rPr>
            </w:pPr>
            <w:r w:rsidRPr="00991A87">
              <w:rPr>
                <w:rFonts w:ascii="Arial" w:hAnsi="Arial" w:cs="Arial"/>
                <w:b/>
                <w:i/>
                <w:color w:val="000000"/>
              </w:rPr>
              <w:t>Consultant</w:t>
            </w:r>
            <w:r w:rsidRPr="00991A87">
              <w:rPr>
                <w:rFonts w:ascii="Arial" w:hAnsi="Arial" w:cs="Arial"/>
                <w:b/>
                <w:color w:val="000000"/>
              </w:rPr>
              <w:t>’s</w:t>
            </w:r>
          </w:p>
          <w:p w14:paraId="60868AA2" w14:textId="77777777" w:rsidR="00FE0E5F" w:rsidRPr="00991A87" w:rsidRDefault="00DB0E7D" w:rsidP="00B457A5">
            <w:pPr>
              <w:rPr>
                <w:rFonts w:ascii="Arial" w:hAnsi="Arial" w:cs="Arial"/>
                <w:b/>
                <w:color w:val="000000"/>
              </w:rPr>
            </w:pPr>
            <w:r>
              <w:rPr>
                <w:rFonts w:ascii="Arial" w:hAnsi="Arial" w:cs="Arial"/>
                <w:b/>
                <w:color w:val="000000"/>
              </w:rPr>
              <w:t xml:space="preserve"> schedule: 5</w:t>
            </w:r>
            <w:r w:rsidR="00FE0E5F" w:rsidRPr="00991A87">
              <w:rPr>
                <w:rFonts w:ascii="Arial" w:hAnsi="Arial" w:cs="Arial"/>
                <w:b/>
                <w:color w:val="000000"/>
              </w:rPr>
              <w:t>.1</w:t>
            </w:r>
          </w:p>
        </w:tc>
      </w:tr>
    </w:tbl>
    <w:p w14:paraId="0F21A3E1" w14:textId="77777777" w:rsidR="00FE0E5F" w:rsidRPr="00991A87" w:rsidRDefault="00FE0E5F" w:rsidP="007211AE">
      <w:pPr>
        <w:rPr>
          <w:rFonts w:ascii="Arial" w:hAnsi="Arial" w:cs="Arial"/>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FE0E5F" w:rsidRPr="00991A87" w14:paraId="08CCAB6D" w14:textId="77777777" w:rsidTr="00B457A5">
        <w:tc>
          <w:tcPr>
            <w:tcW w:w="10349" w:type="dxa"/>
          </w:tcPr>
          <w:p w14:paraId="1898ACEE" w14:textId="77777777" w:rsidR="00FE0E5F" w:rsidRPr="00991A87" w:rsidRDefault="00FE0E5F" w:rsidP="00B457A5">
            <w:pPr>
              <w:spacing w:before="120" w:after="120"/>
              <w:rPr>
                <w:rFonts w:ascii="Arial" w:hAnsi="Arial" w:cs="Arial"/>
              </w:rPr>
            </w:pPr>
            <w:r w:rsidRPr="00991A87">
              <w:rPr>
                <w:rFonts w:ascii="Arial" w:hAnsi="Arial" w:cs="Arial"/>
              </w:rPr>
              <w:t xml:space="preserve">We notify you that it is our intention to employ the following Sub consultants on the </w:t>
            </w:r>
            <w:r w:rsidRPr="00991A87">
              <w:rPr>
                <w:rFonts w:ascii="Arial" w:hAnsi="Arial" w:cs="Arial"/>
                <w:i/>
              </w:rPr>
              <w:t>services</w:t>
            </w:r>
            <w:r w:rsidRPr="00991A87">
              <w:rPr>
                <w:rFonts w:ascii="Arial" w:hAnsi="Arial" w:cs="Arial"/>
              </w:rPr>
              <w:t xml:space="preserve">. </w:t>
            </w:r>
          </w:p>
          <w:p w14:paraId="342EF729" w14:textId="77777777" w:rsidR="00FE0E5F" w:rsidRPr="00991A87" w:rsidRDefault="00FE0E5F" w:rsidP="00B457A5">
            <w:pPr>
              <w:spacing w:before="120" w:after="120"/>
              <w:rPr>
                <w:rFonts w:ascii="Arial" w:hAnsi="Arial" w:cs="Arial"/>
              </w:rPr>
            </w:pPr>
            <w:r w:rsidRPr="00991A87">
              <w:rPr>
                <w:rFonts w:ascii="Arial" w:hAnsi="Arial" w:cs="Arial"/>
              </w:rPr>
              <w:t xml:space="preserve">If we are awarded a contract for the </w:t>
            </w:r>
            <w:r w:rsidRPr="00991A87">
              <w:rPr>
                <w:rFonts w:ascii="Arial" w:hAnsi="Arial" w:cs="Arial"/>
                <w:i/>
              </w:rPr>
              <w:t>services</w:t>
            </w:r>
            <w:r w:rsidRPr="00991A87">
              <w:rPr>
                <w:rFonts w:ascii="Arial" w:hAnsi="Arial" w:cs="Arial"/>
              </w:rPr>
              <w:t xml:space="preserve"> we agree that this notification does not change the requirement for us to submit the names of proposed Sub consultants to the </w:t>
            </w:r>
            <w:r w:rsidRPr="00991A87">
              <w:rPr>
                <w:rFonts w:ascii="Arial" w:hAnsi="Arial" w:cs="Arial"/>
                <w:i/>
              </w:rPr>
              <w:t>Employer</w:t>
            </w:r>
            <w:r w:rsidRPr="00991A87">
              <w:rPr>
                <w:rFonts w:ascii="Arial" w:hAnsi="Arial" w:cs="Arial"/>
              </w:rPr>
              <w:t xml:space="preserve"> for acceptance as required by Clause 24.</w:t>
            </w:r>
          </w:p>
        </w:tc>
      </w:tr>
    </w:tbl>
    <w:p w14:paraId="2ED92BAC" w14:textId="77777777" w:rsidR="00FE0E5F" w:rsidRPr="00991A87" w:rsidRDefault="00FE0E5F" w:rsidP="007211AE">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69"/>
        <w:gridCol w:w="1700"/>
        <w:gridCol w:w="2126"/>
        <w:gridCol w:w="1985"/>
        <w:gridCol w:w="1843"/>
      </w:tblGrid>
      <w:tr w:rsidR="00FE0E5F" w:rsidRPr="00991A87" w14:paraId="4AD52A2A" w14:textId="77777777" w:rsidTr="00B457A5">
        <w:tc>
          <w:tcPr>
            <w:tcW w:w="426" w:type="dxa"/>
          </w:tcPr>
          <w:p w14:paraId="5C6D2C5D"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2269" w:type="dxa"/>
          </w:tcPr>
          <w:p w14:paraId="634BE58B"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jc w:val="left"/>
              <w:rPr>
                <w:rFonts w:ascii="Arial" w:hAnsi="Arial" w:cs="Arial"/>
                <w:b/>
              </w:rPr>
            </w:pPr>
            <w:r w:rsidRPr="00991A87">
              <w:rPr>
                <w:rFonts w:ascii="Arial" w:hAnsi="Arial" w:cs="Arial"/>
                <w:b/>
                <w:sz w:val="22"/>
              </w:rPr>
              <w:t>Name and address of proposed Sub consultant</w:t>
            </w:r>
          </w:p>
        </w:tc>
        <w:tc>
          <w:tcPr>
            <w:tcW w:w="1700" w:type="dxa"/>
          </w:tcPr>
          <w:p w14:paraId="71B1E5B4"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jc w:val="left"/>
              <w:rPr>
                <w:rFonts w:ascii="Arial" w:hAnsi="Arial" w:cs="Arial"/>
                <w:b/>
              </w:rPr>
            </w:pPr>
            <w:r w:rsidRPr="00991A87">
              <w:rPr>
                <w:rFonts w:ascii="Arial" w:hAnsi="Arial" w:cs="Arial"/>
                <w:b/>
                <w:sz w:val="22"/>
              </w:rPr>
              <w:t>Nature and extent of service</w:t>
            </w:r>
          </w:p>
        </w:tc>
        <w:tc>
          <w:tcPr>
            <w:tcW w:w="2126" w:type="dxa"/>
          </w:tcPr>
          <w:p w14:paraId="50C60CEC"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jc w:val="left"/>
              <w:rPr>
                <w:rFonts w:ascii="Arial" w:hAnsi="Arial" w:cs="Arial"/>
                <w:b/>
              </w:rPr>
            </w:pPr>
            <w:r w:rsidRPr="00991A87">
              <w:rPr>
                <w:rFonts w:ascii="Arial" w:hAnsi="Arial" w:cs="Arial"/>
                <w:b/>
                <w:sz w:val="22"/>
              </w:rPr>
              <w:t>Proposed procurement method used/to be used to achieve value for money</w:t>
            </w:r>
          </w:p>
        </w:tc>
        <w:tc>
          <w:tcPr>
            <w:tcW w:w="1985" w:type="dxa"/>
          </w:tcPr>
          <w:p w14:paraId="58EA8E2D"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jc w:val="left"/>
              <w:rPr>
                <w:rFonts w:ascii="Arial" w:hAnsi="Arial" w:cs="Arial"/>
                <w:b/>
              </w:rPr>
            </w:pPr>
            <w:r w:rsidRPr="00991A87">
              <w:rPr>
                <w:rFonts w:ascii="Arial" w:hAnsi="Arial" w:cs="Arial"/>
                <w:b/>
                <w:sz w:val="22"/>
              </w:rPr>
              <w:t>Proposed conditions of contract to be used to purchase services from Sub consultant</w:t>
            </w:r>
          </w:p>
        </w:tc>
        <w:tc>
          <w:tcPr>
            <w:tcW w:w="1843" w:type="dxa"/>
          </w:tcPr>
          <w:p w14:paraId="395D4963"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jc w:val="left"/>
              <w:rPr>
                <w:rFonts w:ascii="Arial" w:hAnsi="Arial" w:cs="Arial"/>
                <w:b/>
              </w:rPr>
            </w:pPr>
            <w:r w:rsidRPr="00991A87">
              <w:rPr>
                <w:rFonts w:ascii="Arial" w:hAnsi="Arial" w:cs="Arial"/>
                <w:b/>
                <w:sz w:val="22"/>
              </w:rPr>
              <w:t>Previous experience with Sub consultant</w:t>
            </w:r>
          </w:p>
        </w:tc>
      </w:tr>
      <w:tr w:rsidR="00FE0E5F" w:rsidRPr="00991A87" w14:paraId="2416C1E9" w14:textId="77777777" w:rsidTr="00B457A5">
        <w:tc>
          <w:tcPr>
            <w:tcW w:w="426" w:type="dxa"/>
          </w:tcPr>
          <w:p w14:paraId="6EBF66DF"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r w:rsidRPr="00991A87">
              <w:rPr>
                <w:rFonts w:ascii="Arial" w:hAnsi="Arial" w:cs="Arial"/>
              </w:rPr>
              <w:t>1.</w:t>
            </w:r>
          </w:p>
        </w:tc>
        <w:tc>
          <w:tcPr>
            <w:tcW w:w="2269" w:type="dxa"/>
          </w:tcPr>
          <w:p w14:paraId="3FDA5C24"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700" w:type="dxa"/>
          </w:tcPr>
          <w:p w14:paraId="370DB6E8"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2126" w:type="dxa"/>
          </w:tcPr>
          <w:p w14:paraId="242EB65A"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985" w:type="dxa"/>
          </w:tcPr>
          <w:p w14:paraId="2F166CE5"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843" w:type="dxa"/>
          </w:tcPr>
          <w:p w14:paraId="0A5C4AA3"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11A80099"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752B9597"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r>
      <w:tr w:rsidR="00FE0E5F" w:rsidRPr="00991A87" w14:paraId="59FE4AD9" w14:textId="77777777" w:rsidTr="00B457A5">
        <w:tc>
          <w:tcPr>
            <w:tcW w:w="426" w:type="dxa"/>
          </w:tcPr>
          <w:p w14:paraId="1819CB75"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r w:rsidRPr="00991A87">
              <w:rPr>
                <w:rFonts w:ascii="Arial" w:hAnsi="Arial" w:cs="Arial"/>
              </w:rPr>
              <w:t>2.</w:t>
            </w:r>
          </w:p>
        </w:tc>
        <w:tc>
          <w:tcPr>
            <w:tcW w:w="2269" w:type="dxa"/>
          </w:tcPr>
          <w:p w14:paraId="309F09BE"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700" w:type="dxa"/>
          </w:tcPr>
          <w:p w14:paraId="60458760"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2126" w:type="dxa"/>
          </w:tcPr>
          <w:p w14:paraId="66676768"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985" w:type="dxa"/>
          </w:tcPr>
          <w:p w14:paraId="27F6F273"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843" w:type="dxa"/>
          </w:tcPr>
          <w:p w14:paraId="47BFEE4F"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29261FF2"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36A45930"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r>
      <w:tr w:rsidR="00FE0E5F" w:rsidRPr="00991A87" w14:paraId="403C0F60" w14:textId="77777777" w:rsidTr="00B457A5">
        <w:tc>
          <w:tcPr>
            <w:tcW w:w="426" w:type="dxa"/>
          </w:tcPr>
          <w:p w14:paraId="0B8A3A75"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r w:rsidRPr="00991A87">
              <w:rPr>
                <w:rFonts w:ascii="Arial" w:hAnsi="Arial" w:cs="Arial"/>
              </w:rPr>
              <w:t>3.</w:t>
            </w:r>
          </w:p>
        </w:tc>
        <w:tc>
          <w:tcPr>
            <w:tcW w:w="2269" w:type="dxa"/>
          </w:tcPr>
          <w:p w14:paraId="50F142E4"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700" w:type="dxa"/>
          </w:tcPr>
          <w:p w14:paraId="529FFAFF"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2126" w:type="dxa"/>
          </w:tcPr>
          <w:p w14:paraId="5E6CDE21"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985" w:type="dxa"/>
          </w:tcPr>
          <w:p w14:paraId="11927B7F"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843" w:type="dxa"/>
          </w:tcPr>
          <w:p w14:paraId="3B987301"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6280CC39"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02277EE7"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r>
      <w:tr w:rsidR="00FE0E5F" w:rsidRPr="00991A87" w14:paraId="4A5EA197" w14:textId="77777777" w:rsidTr="00B457A5">
        <w:tc>
          <w:tcPr>
            <w:tcW w:w="426" w:type="dxa"/>
          </w:tcPr>
          <w:p w14:paraId="5B26BD34"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r w:rsidRPr="00991A87">
              <w:rPr>
                <w:rFonts w:ascii="Arial" w:hAnsi="Arial" w:cs="Arial"/>
              </w:rPr>
              <w:t>4.</w:t>
            </w:r>
          </w:p>
        </w:tc>
        <w:tc>
          <w:tcPr>
            <w:tcW w:w="2269" w:type="dxa"/>
          </w:tcPr>
          <w:p w14:paraId="783550E0"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700" w:type="dxa"/>
          </w:tcPr>
          <w:p w14:paraId="306C8B2D"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2126" w:type="dxa"/>
          </w:tcPr>
          <w:p w14:paraId="4F24031B"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985" w:type="dxa"/>
          </w:tcPr>
          <w:p w14:paraId="339800C5"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c>
          <w:tcPr>
            <w:tcW w:w="1843" w:type="dxa"/>
          </w:tcPr>
          <w:p w14:paraId="696256DD"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7CAB3931"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4FBE15FE" w14:textId="77777777" w:rsidR="00FE0E5F" w:rsidRPr="00991A87" w:rsidRDefault="00FE0E5F" w:rsidP="00B457A5">
            <w:pPr>
              <w:tabs>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c>
      </w:tr>
    </w:tbl>
    <w:p w14:paraId="2B6A0269" w14:textId="77777777" w:rsidR="00FE0E5F" w:rsidRDefault="00FE0E5F"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1CEB46D8"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09099800"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5018EF12"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679872C8"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5E785C6A"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4A7E2EB7"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65D30502"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6B741875"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5FDB2E92"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769690CB"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093DC252"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21547FF5" w14:textId="77777777" w:rsidR="00A00EBE"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p w14:paraId="41BDAE60" w14:textId="77777777" w:rsidR="00A00EBE" w:rsidRPr="00991A87" w:rsidRDefault="00A00EBE" w:rsidP="007211AE">
      <w:pPr>
        <w:pStyle w:val="Header"/>
        <w:tabs>
          <w:tab w:val="clear" w:pos="4153"/>
          <w:tab w:val="clear" w:pos="8306"/>
          <w:tab w:val="left" w:pos="0"/>
          <w:tab w:val="left" w:pos="864"/>
          <w:tab w:val="left" w:pos="1728"/>
          <w:tab w:val="left" w:pos="2592"/>
          <w:tab w:val="left" w:pos="3456"/>
          <w:tab w:val="left" w:pos="4320"/>
          <w:tab w:val="left" w:pos="5184"/>
          <w:tab w:val="left" w:pos="6048"/>
          <w:tab w:val="left" w:pos="6912"/>
          <w:tab w:val="left" w:pos="7200"/>
        </w:tabs>
        <w:suppressAutoHyphens/>
        <w:rPr>
          <w:rFonts w:ascii="Arial" w:hAnsi="Arial"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961"/>
      </w:tblGrid>
      <w:tr w:rsidR="0043196A" w:rsidRPr="00991A87" w14:paraId="62B2A02E" w14:textId="77777777" w:rsidTr="0043196A">
        <w:trPr>
          <w:cantSplit/>
          <w:trHeight w:val="855"/>
        </w:trPr>
        <w:tc>
          <w:tcPr>
            <w:tcW w:w="4537" w:type="dxa"/>
            <w:tcBorders>
              <w:top w:val="nil"/>
              <w:left w:val="nil"/>
              <w:bottom w:val="nil"/>
              <w:right w:val="nil"/>
            </w:tcBorders>
          </w:tcPr>
          <w:p w14:paraId="24D76095" w14:textId="77777777" w:rsidR="0043196A" w:rsidRPr="00991A87" w:rsidRDefault="00FE0E5F" w:rsidP="0043196A">
            <w:pPr>
              <w:rPr>
                <w:rFonts w:ascii="Arial" w:hAnsi="Arial" w:cs="Arial"/>
              </w:rPr>
            </w:pPr>
            <w:r w:rsidRPr="00991A87">
              <w:rPr>
                <w:rFonts w:ascii="Arial" w:hAnsi="Arial" w:cs="Arial"/>
              </w:rPr>
              <w:lastRenderedPageBreak/>
              <w:br w:type="page"/>
            </w:r>
            <w:r w:rsidR="0043196A" w:rsidRPr="00991A87">
              <w:rPr>
                <w:rFonts w:ascii="Arial" w:hAnsi="Arial" w:cs="Arial"/>
              </w:rPr>
              <w:br w:type="page"/>
            </w:r>
            <w:r w:rsidR="00DA1FF3">
              <w:rPr>
                <w:noProof/>
              </w:rPr>
              <w:drawing>
                <wp:anchor distT="0" distB="0" distL="114300" distR="114300" simplePos="0" relativeHeight="251658240" behindDoc="1" locked="0" layoutInCell="0" allowOverlap="1" wp14:anchorId="264E71D3" wp14:editId="2A716666">
                  <wp:simplePos x="0" y="0"/>
                  <wp:positionH relativeFrom="column">
                    <wp:posOffset>379730</wp:posOffset>
                  </wp:positionH>
                  <wp:positionV relativeFrom="paragraph">
                    <wp:posOffset>-37465</wp:posOffset>
                  </wp:positionV>
                  <wp:extent cx="1554480" cy="731520"/>
                  <wp:effectExtent l="0" t="0" r="7620" b="0"/>
                  <wp:wrapNone/>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448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DA1FF3" w:rsidRPr="008E7A7B">
              <w:rPr>
                <w:rFonts w:ascii="Arial" w:hAnsi="Arial" w:cs="Arial"/>
                <w:noProof/>
              </w:rPr>
              <w:drawing>
                <wp:inline distT="0" distB="0" distL="0" distR="0" wp14:anchorId="5B721A1D" wp14:editId="4360BA2E">
                  <wp:extent cx="1857375" cy="742950"/>
                  <wp:effectExtent l="0" t="0" r="952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4961" w:type="dxa"/>
            <w:tcBorders>
              <w:top w:val="single" w:sz="12" w:space="0" w:color="auto"/>
              <w:left w:val="single" w:sz="12" w:space="0" w:color="auto"/>
              <w:bottom w:val="single" w:sz="12" w:space="0" w:color="auto"/>
              <w:right w:val="single" w:sz="12" w:space="0" w:color="auto"/>
            </w:tcBorders>
            <w:shd w:val="clear" w:color="auto" w:fill="CCFFCC"/>
            <w:vAlign w:val="center"/>
          </w:tcPr>
          <w:p w14:paraId="75A10772" w14:textId="77777777" w:rsidR="0043196A" w:rsidRPr="00991A87" w:rsidRDefault="0043196A" w:rsidP="0043196A">
            <w:pPr>
              <w:pStyle w:val="Header"/>
              <w:spacing w:before="60"/>
              <w:jc w:val="left"/>
              <w:rPr>
                <w:rFonts w:ascii="Arial" w:hAnsi="Arial" w:cs="Arial"/>
                <w:b/>
                <w:sz w:val="34"/>
              </w:rPr>
            </w:pPr>
            <w:r w:rsidRPr="00991A87">
              <w:rPr>
                <w:rFonts w:ascii="Arial" w:hAnsi="Arial" w:cs="Arial"/>
                <w:b/>
                <w:sz w:val="28"/>
              </w:rPr>
              <w:t>Form</w:t>
            </w:r>
            <w:r>
              <w:rPr>
                <w:rFonts w:ascii="Arial" w:hAnsi="Arial" w:cs="Arial"/>
                <w:b/>
                <w:sz w:val="28"/>
              </w:rPr>
              <w:t xml:space="preserve"> of Agreement</w:t>
            </w:r>
            <w:r w:rsidR="00A00EBE">
              <w:rPr>
                <w:rFonts w:ascii="Arial" w:hAnsi="Arial" w:cs="Arial"/>
                <w:b/>
                <w:sz w:val="28"/>
              </w:rPr>
              <w:t xml:space="preserve"> 5.2</w:t>
            </w:r>
          </w:p>
          <w:p w14:paraId="3DA7A004" w14:textId="77777777" w:rsidR="0043196A" w:rsidRPr="00991A87" w:rsidRDefault="0043196A" w:rsidP="0043196A">
            <w:pPr>
              <w:tabs>
                <w:tab w:val="right" w:pos="4711"/>
              </w:tabs>
              <w:spacing w:before="60" w:line="300" w:lineRule="exact"/>
              <w:rPr>
                <w:rFonts w:ascii="Arial" w:hAnsi="Arial" w:cs="Arial"/>
                <w:b/>
                <w:color w:val="000000"/>
              </w:rPr>
            </w:pPr>
            <w:r w:rsidRPr="00991A87">
              <w:rPr>
                <w:rFonts w:ascii="Arial" w:hAnsi="Arial" w:cs="Arial"/>
                <w:b/>
                <w:sz w:val="20"/>
              </w:rPr>
              <w:t>PSC 3</w:t>
            </w:r>
            <w:r w:rsidRPr="00991A87">
              <w:rPr>
                <w:rFonts w:ascii="Arial" w:hAnsi="Arial" w:cs="Arial"/>
                <w:b/>
                <w:sz w:val="20"/>
                <w:vertAlign w:val="superscript"/>
              </w:rPr>
              <w:t>rd</w:t>
            </w:r>
            <w:r w:rsidRPr="00991A87">
              <w:rPr>
                <w:rFonts w:ascii="Arial" w:hAnsi="Arial" w:cs="Arial"/>
                <w:b/>
                <w:sz w:val="20"/>
              </w:rPr>
              <w:t xml:space="preserve"> Ed.</w:t>
            </w:r>
            <w:r w:rsidRPr="00991A87">
              <w:rPr>
                <w:rFonts w:ascii="Arial" w:hAnsi="Arial" w:cs="Arial"/>
                <w:b/>
                <w:sz w:val="20"/>
              </w:rPr>
              <w:tab/>
            </w:r>
          </w:p>
        </w:tc>
      </w:tr>
    </w:tbl>
    <w:p w14:paraId="79B7DFAC" w14:textId="77777777" w:rsidR="0043196A" w:rsidRPr="00991A87" w:rsidRDefault="0043196A" w:rsidP="0043196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43196A" w:rsidRPr="00991A87" w14:paraId="68D39703" w14:textId="77777777" w:rsidTr="0043196A">
        <w:tc>
          <w:tcPr>
            <w:tcW w:w="9464" w:type="dxa"/>
          </w:tcPr>
          <w:p w14:paraId="1E0CB6F5" w14:textId="75143DEE" w:rsidR="0043196A" w:rsidRPr="00991A87" w:rsidRDefault="0043196A" w:rsidP="0043196A">
            <w:pPr>
              <w:rPr>
                <w:rFonts w:ascii="Arial" w:hAnsi="Arial" w:cs="Arial"/>
              </w:rPr>
            </w:pPr>
            <w:r w:rsidRPr="00991A87">
              <w:rPr>
                <w:rFonts w:ascii="Arial" w:hAnsi="Arial" w:cs="Arial"/>
                <w:b/>
                <w:color w:val="000000"/>
              </w:rPr>
              <w:t>Contract Title:</w:t>
            </w:r>
            <w:r w:rsidR="000444EC">
              <w:rPr>
                <w:rFonts w:ascii="Arial" w:hAnsi="Arial" w:cs="Arial"/>
                <w:b/>
                <w:color w:val="000000"/>
              </w:rPr>
              <w:t xml:space="preserve"> </w:t>
            </w:r>
            <w:r w:rsidR="00F54A37" w:rsidRPr="00F54A37">
              <w:rPr>
                <w:rFonts w:ascii="Arial" w:hAnsi="Arial" w:cs="Arial"/>
              </w:rPr>
              <w:t>RIVER OUSE TRIBS MODELLING (YORK)</w:t>
            </w:r>
          </w:p>
        </w:tc>
      </w:tr>
    </w:tbl>
    <w:p w14:paraId="18554F45" w14:textId="77777777" w:rsidR="0043196A" w:rsidRPr="00991A87" w:rsidRDefault="0043196A" w:rsidP="0043196A">
      <w:pPr>
        <w:rPr>
          <w:rFonts w:ascii="Arial" w:hAnsi="Arial" w:cs="Arial"/>
        </w:rPr>
      </w:pPr>
    </w:p>
    <w:tbl>
      <w:tblPr>
        <w:tblW w:w="0" w:type="auto"/>
        <w:tblLayout w:type="fixed"/>
        <w:tblLook w:val="0000" w:firstRow="0" w:lastRow="0" w:firstColumn="0" w:lastColumn="0" w:noHBand="0" w:noVBand="0"/>
      </w:tblPr>
      <w:tblGrid>
        <w:gridCol w:w="9464"/>
      </w:tblGrid>
      <w:tr w:rsidR="0043196A" w:rsidRPr="00991A87" w14:paraId="6624C556" w14:textId="77777777" w:rsidTr="0043196A">
        <w:tc>
          <w:tcPr>
            <w:tcW w:w="9464" w:type="dxa"/>
          </w:tcPr>
          <w:p w14:paraId="1BCEC33D" w14:textId="77777777" w:rsidR="0043196A" w:rsidRPr="00991A87" w:rsidRDefault="0043196A" w:rsidP="00205540">
            <w:pPr>
              <w:rPr>
                <w:rFonts w:ascii="Arial" w:hAnsi="Arial" w:cs="Arial"/>
              </w:rPr>
            </w:pPr>
            <w:r>
              <w:rPr>
                <w:rFonts w:ascii="Arial" w:hAnsi="Arial" w:cs="Arial"/>
              </w:rPr>
              <w:t>This agreement is made on &lt;</w:t>
            </w:r>
            <w:r w:rsidR="00205540" w:rsidRPr="00205540">
              <w:rPr>
                <w:rFonts w:ascii="Arial" w:hAnsi="Arial" w:cs="Arial"/>
                <w:i/>
              </w:rPr>
              <w:t>Employer</w:t>
            </w:r>
            <w:r w:rsidR="00205540">
              <w:rPr>
                <w:rFonts w:ascii="Arial" w:hAnsi="Arial" w:cs="Arial"/>
              </w:rPr>
              <w:t xml:space="preserve"> to insert date of EA signature</w:t>
            </w:r>
            <w:r>
              <w:rPr>
                <w:rFonts w:ascii="Arial" w:hAnsi="Arial" w:cs="Arial"/>
              </w:rPr>
              <w:t>&gt;</w:t>
            </w:r>
          </w:p>
        </w:tc>
      </w:tr>
      <w:tr w:rsidR="0043196A" w:rsidRPr="00991A87" w14:paraId="78FFEA38" w14:textId="77777777" w:rsidTr="0043196A">
        <w:trPr>
          <w:cantSplit/>
          <w:trHeight w:val="142"/>
        </w:trPr>
        <w:tc>
          <w:tcPr>
            <w:tcW w:w="9464" w:type="dxa"/>
          </w:tcPr>
          <w:p w14:paraId="2BB36DB4" w14:textId="77777777" w:rsidR="0043196A" w:rsidRDefault="0043196A" w:rsidP="0043196A">
            <w:pPr>
              <w:rPr>
                <w:rFonts w:ascii="Arial" w:hAnsi="Arial" w:cs="Arial"/>
              </w:rPr>
            </w:pPr>
          </w:p>
          <w:p w14:paraId="1D8456BA" w14:textId="77777777" w:rsidR="0043196A" w:rsidRPr="00991A87" w:rsidRDefault="0043196A" w:rsidP="0043196A">
            <w:pPr>
              <w:rPr>
                <w:rFonts w:ascii="Arial" w:hAnsi="Arial" w:cs="Arial"/>
              </w:rPr>
            </w:pPr>
            <w:r>
              <w:rPr>
                <w:rFonts w:ascii="Arial" w:hAnsi="Arial" w:cs="Arial"/>
              </w:rPr>
              <w:t xml:space="preserve">between the Environment Agency (the </w:t>
            </w:r>
            <w:r w:rsidRPr="009362D1">
              <w:rPr>
                <w:rFonts w:ascii="Arial" w:hAnsi="Arial" w:cs="Arial"/>
                <w:i/>
                <w:iCs/>
              </w:rPr>
              <w:t>Employer</w:t>
            </w:r>
            <w:r>
              <w:rPr>
                <w:rFonts w:ascii="Arial" w:hAnsi="Arial" w:cs="Arial"/>
              </w:rPr>
              <w:t>)</w:t>
            </w:r>
          </w:p>
        </w:tc>
      </w:tr>
      <w:tr w:rsidR="0043196A" w:rsidRPr="00991A87" w14:paraId="246486B6" w14:textId="77777777" w:rsidTr="0043196A">
        <w:trPr>
          <w:trHeight w:val="809"/>
        </w:trPr>
        <w:tc>
          <w:tcPr>
            <w:tcW w:w="9464" w:type="dxa"/>
          </w:tcPr>
          <w:p w14:paraId="0CC95F95" w14:textId="77777777" w:rsidR="0043196A" w:rsidRPr="00991A87" w:rsidRDefault="0043196A" w:rsidP="0043196A">
            <w:pPr>
              <w:spacing w:before="120" w:after="240"/>
              <w:rPr>
                <w:rFonts w:ascii="Arial" w:hAnsi="Arial" w:cs="Arial"/>
              </w:rPr>
            </w:pPr>
            <w:r>
              <w:rPr>
                <w:rFonts w:ascii="Arial" w:hAnsi="Arial" w:cs="Arial"/>
              </w:rPr>
              <w:t xml:space="preserve">and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(the </w:t>
            </w:r>
            <w:r w:rsidRPr="009362D1">
              <w:rPr>
                <w:rFonts w:ascii="Arial" w:hAnsi="Arial" w:cs="Arial"/>
                <w:i/>
                <w:iCs/>
              </w:rPr>
              <w:t>Consultant</w:t>
            </w:r>
            <w:r>
              <w:rPr>
                <w:rFonts w:ascii="Arial" w:hAnsi="Arial" w:cs="Arial"/>
              </w:rPr>
              <w:t>)</w:t>
            </w:r>
          </w:p>
        </w:tc>
      </w:tr>
      <w:tr w:rsidR="0043196A" w:rsidRPr="00991A87" w14:paraId="2D714D43" w14:textId="77777777" w:rsidTr="0043196A">
        <w:trPr>
          <w:trHeight w:val="809"/>
        </w:trPr>
        <w:tc>
          <w:tcPr>
            <w:tcW w:w="9464" w:type="dxa"/>
          </w:tcPr>
          <w:p w14:paraId="3F90B4B5" w14:textId="77777777" w:rsidR="0043196A" w:rsidRPr="00991A87" w:rsidRDefault="0043196A" w:rsidP="0043196A">
            <w:pPr>
              <w:spacing w:before="120" w:after="240"/>
              <w:rPr>
                <w:rFonts w:ascii="Arial" w:hAnsi="Arial" w:cs="Arial"/>
              </w:rPr>
            </w:pPr>
            <w:r>
              <w:rPr>
                <w:rFonts w:ascii="Arial" w:hAnsi="Arial" w:cs="Arial"/>
              </w:rPr>
              <w:t xml:space="preserve">The </w:t>
            </w:r>
            <w:r w:rsidRPr="009362D1">
              <w:rPr>
                <w:rFonts w:ascii="Arial" w:hAnsi="Arial" w:cs="Arial"/>
                <w:i/>
                <w:iCs/>
              </w:rPr>
              <w:t>Employer</w:t>
            </w:r>
            <w:r>
              <w:rPr>
                <w:rFonts w:ascii="Arial" w:hAnsi="Arial" w:cs="Arial"/>
              </w:rPr>
              <w:t xml:space="preserve"> will pay the </w:t>
            </w:r>
            <w:r w:rsidRPr="009362D1">
              <w:rPr>
                <w:rFonts w:ascii="Arial" w:hAnsi="Arial" w:cs="Arial"/>
                <w:i/>
                <w:iCs/>
              </w:rPr>
              <w:t>Consultant</w:t>
            </w:r>
            <w:r>
              <w:rPr>
                <w:rFonts w:ascii="Arial" w:hAnsi="Arial" w:cs="Arial"/>
              </w:rPr>
              <w:t xml:space="preserve"> the amount due and carry out his duties in accordance with the </w:t>
            </w:r>
            <w:r w:rsidRPr="009362D1">
              <w:rPr>
                <w:rFonts w:ascii="Arial" w:hAnsi="Arial" w:cs="Arial"/>
                <w:i/>
                <w:iCs/>
              </w:rPr>
              <w:t>conditions of contract</w:t>
            </w:r>
            <w:r>
              <w:rPr>
                <w:rFonts w:ascii="Arial" w:hAnsi="Arial" w:cs="Arial"/>
              </w:rPr>
              <w:t xml:space="preserve"> identified in the Contract Data.</w:t>
            </w:r>
          </w:p>
        </w:tc>
      </w:tr>
      <w:tr w:rsidR="0043196A" w:rsidRPr="00991A87" w14:paraId="1A62150E" w14:textId="77777777" w:rsidTr="0043196A">
        <w:trPr>
          <w:trHeight w:val="809"/>
        </w:trPr>
        <w:tc>
          <w:tcPr>
            <w:tcW w:w="9464" w:type="dxa"/>
          </w:tcPr>
          <w:p w14:paraId="6EADBE15" w14:textId="77777777" w:rsidR="0043196A" w:rsidRPr="00991A87" w:rsidRDefault="0043196A" w:rsidP="0043196A">
            <w:pPr>
              <w:spacing w:before="120" w:after="240"/>
              <w:rPr>
                <w:rFonts w:ascii="Arial" w:hAnsi="Arial" w:cs="Arial"/>
              </w:rPr>
            </w:pPr>
            <w:r>
              <w:rPr>
                <w:rFonts w:ascii="Arial" w:hAnsi="Arial" w:cs="Arial"/>
              </w:rPr>
              <w:t xml:space="preserve">The </w:t>
            </w:r>
            <w:r w:rsidRPr="009362D1">
              <w:rPr>
                <w:rFonts w:ascii="Arial" w:hAnsi="Arial" w:cs="Arial"/>
                <w:i/>
                <w:iCs/>
              </w:rPr>
              <w:t>Consultant</w:t>
            </w:r>
            <w:r>
              <w:rPr>
                <w:rFonts w:ascii="Arial" w:hAnsi="Arial" w:cs="Arial"/>
              </w:rPr>
              <w:t xml:space="preserve"> will Provide the Services in accordance with the </w:t>
            </w:r>
            <w:r w:rsidRPr="009362D1">
              <w:rPr>
                <w:rFonts w:ascii="Arial" w:hAnsi="Arial" w:cs="Arial"/>
                <w:i/>
                <w:iCs/>
              </w:rPr>
              <w:t>conditions of contract</w:t>
            </w:r>
            <w:r>
              <w:rPr>
                <w:rFonts w:ascii="Arial" w:hAnsi="Arial" w:cs="Arial"/>
              </w:rPr>
              <w:t xml:space="preserve"> identified in the Contract Data.  </w:t>
            </w:r>
          </w:p>
        </w:tc>
      </w:tr>
      <w:tr w:rsidR="0043196A" w:rsidRPr="00991A87" w14:paraId="05D9AB1D" w14:textId="77777777" w:rsidTr="0043196A">
        <w:trPr>
          <w:trHeight w:val="809"/>
        </w:trPr>
        <w:tc>
          <w:tcPr>
            <w:tcW w:w="9464" w:type="dxa"/>
          </w:tcPr>
          <w:tbl>
            <w:tblPr>
              <w:tblW w:w="0" w:type="auto"/>
              <w:tblLayout w:type="fixed"/>
              <w:tblLook w:val="0000" w:firstRow="0" w:lastRow="0" w:firstColumn="0" w:lastColumn="0" w:noHBand="0" w:noVBand="0"/>
            </w:tblPr>
            <w:tblGrid>
              <w:gridCol w:w="2779"/>
              <w:gridCol w:w="1921"/>
            </w:tblGrid>
            <w:tr w:rsidR="0043196A" w14:paraId="70955938" w14:textId="77777777" w:rsidTr="0043196A">
              <w:trPr>
                <w:cantSplit/>
              </w:trPr>
              <w:tc>
                <w:tcPr>
                  <w:tcW w:w="4700" w:type="dxa"/>
                  <w:gridSpan w:val="2"/>
                  <w:tcBorders>
                    <w:top w:val="nil"/>
                    <w:left w:val="nil"/>
                    <w:bottom w:val="nil"/>
                    <w:right w:val="nil"/>
                  </w:tcBorders>
                </w:tcPr>
                <w:p w14:paraId="3FCE8371" w14:textId="77777777" w:rsidR="0043196A" w:rsidRDefault="0043196A" w:rsidP="0043196A">
                  <w:pPr>
                    <w:keepNext/>
                    <w:jc w:val="left"/>
                    <w:rPr>
                      <w:rFonts w:ascii="Arial" w:hAnsi="Arial"/>
                      <w:b/>
                    </w:rPr>
                  </w:pPr>
                  <w:r>
                    <w:rPr>
                      <w:rFonts w:ascii="Arial" w:hAnsi="Arial"/>
                      <w:b/>
                    </w:rPr>
                    <w:t xml:space="preserve">Executed under hand by the </w:t>
                  </w:r>
                  <w:r w:rsidRPr="00403BFA">
                    <w:rPr>
                      <w:rFonts w:ascii="Arial" w:hAnsi="Arial"/>
                      <w:b/>
                      <w:i/>
                    </w:rPr>
                    <w:t>Employer</w:t>
                  </w:r>
                </w:p>
              </w:tc>
            </w:tr>
            <w:tr w:rsidR="0043196A" w14:paraId="4F6938E1" w14:textId="77777777" w:rsidTr="0043196A">
              <w:trPr>
                <w:cantSplit/>
                <w:trHeight w:val="500"/>
              </w:trPr>
              <w:tc>
                <w:tcPr>
                  <w:tcW w:w="2779" w:type="dxa"/>
                  <w:tcBorders>
                    <w:top w:val="nil"/>
                    <w:left w:val="nil"/>
                    <w:bottom w:val="nil"/>
                    <w:right w:val="nil"/>
                  </w:tcBorders>
                </w:tcPr>
                <w:p w14:paraId="2C8CAB03" w14:textId="77777777" w:rsidR="0043196A" w:rsidRDefault="0043196A" w:rsidP="0043196A">
                  <w:pPr>
                    <w:keepNext/>
                    <w:jc w:val="left"/>
                    <w:rPr>
                      <w:rFonts w:ascii="Arial" w:hAnsi="Arial"/>
                    </w:rPr>
                  </w:pPr>
                </w:p>
              </w:tc>
              <w:tc>
                <w:tcPr>
                  <w:tcW w:w="1921" w:type="dxa"/>
                  <w:tcBorders>
                    <w:top w:val="nil"/>
                    <w:left w:val="nil"/>
                    <w:bottom w:val="nil"/>
                    <w:right w:val="nil"/>
                  </w:tcBorders>
                </w:tcPr>
                <w:p w14:paraId="2B895AB2" w14:textId="77777777" w:rsidR="0043196A" w:rsidRDefault="0043196A" w:rsidP="0043196A">
                  <w:pPr>
                    <w:keepNext/>
                    <w:jc w:val="left"/>
                    <w:rPr>
                      <w:rFonts w:ascii="Arial" w:hAnsi="Arial"/>
                    </w:rPr>
                  </w:pPr>
                </w:p>
              </w:tc>
            </w:tr>
            <w:tr w:rsidR="0043196A" w14:paraId="4630AF22" w14:textId="77777777" w:rsidTr="0043196A">
              <w:trPr>
                <w:cantSplit/>
                <w:trHeight w:val="500"/>
              </w:trPr>
              <w:tc>
                <w:tcPr>
                  <w:tcW w:w="2779" w:type="dxa"/>
                  <w:tcBorders>
                    <w:top w:val="nil"/>
                    <w:left w:val="nil"/>
                    <w:bottom w:val="nil"/>
                    <w:right w:val="nil"/>
                  </w:tcBorders>
                </w:tcPr>
                <w:p w14:paraId="12B7DDE4" w14:textId="77777777" w:rsidR="0043196A" w:rsidRDefault="0043196A" w:rsidP="0043196A">
                  <w:pPr>
                    <w:keepNext/>
                    <w:jc w:val="left"/>
                    <w:rPr>
                      <w:rFonts w:ascii="Arial" w:hAnsi="Arial"/>
                    </w:rPr>
                  </w:pPr>
                </w:p>
              </w:tc>
              <w:tc>
                <w:tcPr>
                  <w:tcW w:w="1921" w:type="dxa"/>
                  <w:tcBorders>
                    <w:top w:val="nil"/>
                    <w:left w:val="nil"/>
                    <w:bottom w:val="nil"/>
                    <w:right w:val="nil"/>
                  </w:tcBorders>
                </w:tcPr>
                <w:p w14:paraId="32C8389D" w14:textId="77777777" w:rsidR="0043196A" w:rsidRDefault="0043196A" w:rsidP="0043196A">
                  <w:pPr>
                    <w:keepNext/>
                    <w:jc w:val="left"/>
                    <w:rPr>
                      <w:rFonts w:ascii="Arial" w:hAnsi="Arial"/>
                    </w:rPr>
                  </w:pPr>
                  <w:r>
                    <w:rPr>
                      <w:rFonts w:ascii="Arial" w:hAnsi="Arial"/>
                    </w:rPr>
                    <w:t xml:space="preserve">the </w:t>
                  </w:r>
                  <w:r w:rsidRPr="00403BFA">
                    <w:rPr>
                      <w:rFonts w:ascii="Arial" w:hAnsi="Arial"/>
                      <w:b/>
                      <w:i/>
                    </w:rPr>
                    <w:t>Employer</w:t>
                  </w:r>
                </w:p>
              </w:tc>
            </w:tr>
            <w:tr w:rsidR="0043196A" w14:paraId="796F1D9D" w14:textId="77777777" w:rsidTr="0043196A">
              <w:trPr>
                <w:cantSplit/>
                <w:trHeight w:val="500"/>
              </w:trPr>
              <w:tc>
                <w:tcPr>
                  <w:tcW w:w="2779" w:type="dxa"/>
                  <w:tcBorders>
                    <w:top w:val="dotted" w:sz="4" w:space="0" w:color="auto"/>
                    <w:left w:val="nil"/>
                    <w:bottom w:val="nil"/>
                    <w:right w:val="nil"/>
                  </w:tcBorders>
                </w:tcPr>
                <w:p w14:paraId="54BB8BDC" w14:textId="77777777" w:rsidR="0043196A" w:rsidRDefault="0043196A" w:rsidP="0043196A">
                  <w:pPr>
                    <w:keepNext/>
                    <w:jc w:val="left"/>
                    <w:rPr>
                      <w:rFonts w:ascii="Arial" w:hAnsi="Arial"/>
                    </w:rPr>
                  </w:pPr>
                  <w:r>
                    <w:rPr>
                      <w:rFonts w:ascii="Arial" w:hAnsi="Arial"/>
                    </w:rPr>
                    <w:t>by</w:t>
                  </w:r>
                </w:p>
              </w:tc>
              <w:tc>
                <w:tcPr>
                  <w:tcW w:w="1921" w:type="dxa"/>
                  <w:tcBorders>
                    <w:top w:val="nil"/>
                    <w:left w:val="nil"/>
                    <w:bottom w:val="nil"/>
                    <w:right w:val="nil"/>
                  </w:tcBorders>
                </w:tcPr>
                <w:p w14:paraId="39F14EF7" w14:textId="77777777" w:rsidR="0043196A" w:rsidRDefault="0043196A" w:rsidP="0043196A">
                  <w:pPr>
                    <w:keepNext/>
                    <w:jc w:val="left"/>
                    <w:rPr>
                      <w:rFonts w:ascii="Arial" w:hAnsi="Arial"/>
                      <w:sz w:val="16"/>
                    </w:rPr>
                  </w:pPr>
                  <w:r>
                    <w:rPr>
                      <w:rFonts w:ascii="Arial" w:hAnsi="Arial"/>
                      <w:sz w:val="16"/>
                    </w:rPr>
                    <w:t xml:space="preserve">signature </w:t>
                  </w:r>
                </w:p>
              </w:tc>
            </w:tr>
            <w:tr w:rsidR="0043196A" w14:paraId="28A461EA" w14:textId="77777777" w:rsidTr="0043196A">
              <w:trPr>
                <w:cantSplit/>
                <w:trHeight w:val="500"/>
              </w:trPr>
              <w:tc>
                <w:tcPr>
                  <w:tcW w:w="2779" w:type="dxa"/>
                  <w:tcBorders>
                    <w:top w:val="dotted" w:sz="4" w:space="0" w:color="auto"/>
                    <w:left w:val="nil"/>
                    <w:bottom w:val="nil"/>
                    <w:right w:val="nil"/>
                  </w:tcBorders>
                </w:tcPr>
                <w:p w14:paraId="36CFFF9B" w14:textId="77777777" w:rsidR="0043196A" w:rsidRDefault="0043196A" w:rsidP="0043196A">
                  <w:pPr>
                    <w:keepNext/>
                    <w:jc w:val="left"/>
                    <w:rPr>
                      <w:rFonts w:ascii="Arial" w:hAnsi="Arial"/>
                    </w:rPr>
                  </w:pPr>
                </w:p>
              </w:tc>
              <w:tc>
                <w:tcPr>
                  <w:tcW w:w="1921" w:type="dxa"/>
                  <w:tcBorders>
                    <w:top w:val="nil"/>
                    <w:left w:val="nil"/>
                    <w:bottom w:val="nil"/>
                    <w:right w:val="nil"/>
                  </w:tcBorders>
                </w:tcPr>
                <w:p w14:paraId="648DA29E" w14:textId="77777777" w:rsidR="0043196A" w:rsidRDefault="0043196A" w:rsidP="0043196A">
                  <w:pPr>
                    <w:keepNext/>
                    <w:jc w:val="left"/>
                    <w:rPr>
                      <w:rFonts w:ascii="Arial" w:hAnsi="Arial"/>
                      <w:sz w:val="16"/>
                    </w:rPr>
                  </w:pPr>
                  <w:r>
                    <w:rPr>
                      <w:rFonts w:ascii="Arial" w:hAnsi="Arial"/>
                      <w:sz w:val="16"/>
                    </w:rPr>
                    <w:t>name</w:t>
                  </w:r>
                </w:p>
              </w:tc>
            </w:tr>
            <w:tr w:rsidR="0043196A" w14:paraId="2C509B9E" w14:textId="77777777" w:rsidTr="0043196A">
              <w:trPr>
                <w:cantSplit/>
                <w:trHeight w:val="500"/>
              </w:trPr>
              <w:tc>
                <w:tcPr>
                  <w:tcW w:w="2779" w:type="dxa"/>
                  <w:tcBorders>
                    <w:top w:val="dotted" w:sz="4" w:space="0" w:color="auto"/>
                    <w:left w:val="nil"/>
                    <w:bottom w:val="dotted" w:sz="4" w:space="0" w:color="auto"/>
                    <w:right w:val="nil"/>
                  </w:tcBorders>
                </w:tcPr>
                <w:p w14:paraId="454D11AB" w14:textId="77777777" w:rsidR="0043196A" w:rsidRDefault="0043196A" w:rsidP="0043196A">
                  <w:pPr>
                    <w:keepNext/>
                    <w:jc w:val="left"/>
                    <w:rPr>
                      <w:rFonts w:ascii="Arial" w:hAnsi="Arial"/>
                    </w:rPr>
                  </w:pPr>
                </w:p>
              </w:tc>
              <w:tc>
                <w:tcPr>
                  <w:tcW w:w="1921" w:type="dxa"/>
                  <w:tcBorders>
                    <w:top w:val="nil"/>
                    <w:left w:val="nil"/>
                    <w:right w:val="nil"/>
                  </w:tcBorders>
                </w:tcPr>
                <w:p w14:paraId="38ABA7C9" w14:textId="77777777" w:rsidR="0043196A" w:rsidRDefault="0043196A" w:rsidP="0043196A">
                  <w:pPr>
                    <w:keepNext/>
                    <w:jc w:val="left"/>
                    <w:rPr>
                      <w:rFonts w:ascii="Arial" w:hAnsi="Arial"/>
                      <w:sz w:val="16"/>
                    </w:rPr>
                  </w:pPr>
                  <w:r>
                    <w:rPr>
                      <w:rFonts w:ascii="Arial" w:hAnsi="Arial"/>
                      <w:sz w:val="16"/>
                    </w:rPr>
                    <w:t>position</w:t>
                  </w:r>
                </w:p>
              </w:tc>
            </w:tr>
            <w:tr w:rsidR="0043196A" w14:paraId="274DD898" w14:textId="77777777" w:rsidTr="0043196A">
              <w:trPr>
                <w:cantSplit/>
                <w:trHeight w:val="500"/>
              </w:trPr>
              <w:tc>
                <w:tcPr>
                  <w:tcW w:w="2779" w:type="dxa"/>
                  <w:tcBorders>
                    <w:top w:val="dotted" w:sz="4" w:space="0" w:color="auto"/>
                    <w:left w:val="nil"/>
                    <w:bottom w:val="dotted" w:sz="4" w:space="0" w:color="auto"/>
                    <w:right w:val="nil"/>
                  </w:tcBorders>
                </w:tcPr>
                <w:p w14:paraId="2B6ECED2" w14:textId="77777777" w:rsidR="0043196A" w:rsidRDefault="0043196A" w:rsidP="0043196A">
                  <w:pPr>
                    <w:keepNext/>
                    <w:jc w:val="left"/>
                    <w:rPr>
                      <w:rFonts w:ascii="Arial" w:hAnsi="Arial"/>
                    </w:rPr>
                  </w:pPr>
                </w:p>
              </w:tc>
              <w:tc>
                <w:tcPr>
                  <w:tcW w:w="1921" w:type="dxa"/>
                  <w:tcBorders>
                    <w:top w:val="nil"/>
                    <w:left w:val="nil"/>
                    <w:bottom w:val="nil"/>
                    <w:right w:val="nil"/>
                  </w:tcBorders>
                </w:tcPr>
                <w:p w14:paraId="550120A2" w14:textId="77777777" w:rsidR="0043196A" w:rsidRDefault="0043196A" w:rsidP="0043196A">
                  <w:pPr>
                    <w:keepNext/>
                    <w:jc w:val="left"/>
                    <w:rPr>
                      <w:rFonts w:ascii="Arial" w:hAnsi="Arial"/>
                      <w:sz w:val="16"/>
                    </w:rPr>
                  </w:pPr>
                </w:p>
              </w:tc>
            </w:tr>
            <w:tr w:rsidR="0043196A" w14:paraId="133737BE" w14:textId="77777777" w:rsidTr="0043196A">
              <w:trPr>
                <w:cantSplit/>
                <w:trHeight w:val="500"/>
              </w:trPr>
              <w:tc>
                <w:tcPr>
                  <w:tcW w:w="2779" w:type="dxa"/>
                  <w:tcBorders>
                    <w:top w:val="dotted" w:sz="4" w:space="0" w:color="auto"/>
                    <w:left w:val="nil"/>
                    <w:bottom w:val="dotted" w:sz="4" w:space="0" w:color="auto"/>
                    <w:right w:val="nil"/>
                  </w:tcBorders>
                </w:tcPr>
                <w:p w14:paraId="707B0EB7" w14:textId="77777777" w:rsidR="0043196A" w:rsidRDefault="0043196A" w:rsidP="0043196A">
                  <w:pPr>
                    <w:keepNext/>
                    <w:jc w:val="left"/>
                    <w:rPr>
                      <w:rFonts w:ascii="Arial" w:hAnsi="Arial"/>
                    </w:rPr>
                  </w:pPr>
                </w:p>
              </w:tc>
              <w:tc>
                <w:tcPr>
                  <w:tcW w:w="1921" w:type="dxa"/>
                  <w:tcBorders>
                    <w:top w:val="nil"/>
                    <w:left w:val="nil"/>
                    <w:bottom w:val="nil"/>
                    <w:right w:val="nil"/>
                  </w:tcBorders>
                </w:tcPr>
                <w:p w14:paraId="3BF077F8" w14:textId="77777777" w:rsidR="0043196A" w:rsidRDefault="0043196A" w:rsidP="0043196A">
                  <w:pPr>
                    <w:keepNext/>
                    <w:jc w:val="left"/>
                    <w:rPr>
                      <w:rFonts w:ascii="Arial" w:hAnsi="Arial"/>
                      <w:sz w:val="16"/>
                    </w:rPr>
                  </w:pPr>
                </w:p>
              </w:tc>
            </w:tr>
            <w:tr w:rsidR="0043196A" w14:paraId="35CB1ACE" w14:textId="77777777" w:rsidTr="0043196A">
              <w:trPr>
                <w:cantSplit/>
                <w:trHeight w:val="500"/>
              </w:trPr>
              <w:tc>
                <w:tcPr>
                  <w:tcW w:w="2779" w:type="dxa"/>
                  <w:tcBorders>
                    <w:top w:val="dotted" w:sz="4" w:space="0" w:color="auto"/>
                    <w:left w:val="nil"/>
                    <w:bottom w:val="dotted" w:sz="4" w:space="0" w:color="auto"/>
                    <w:right w:val="nil"/>
                  </w:tcBorders>
                </w:tcPr>
                <w:p w14:paraId="486234E9" w14:textId="77777777" w:rsidR="0043196A" w:rsidRDefault="0043196A" w:rsidP="0043196A">
                  <w:pPr>
                    <w:keepNext/>
                    <w:jc w:val="left"/>
                    <w:rPr>
                      <w:rFonts w:ascii="Arial" w:hAnsi="Arial"/>
                    </w:rPr>
                  </w:pPr>
                </w:p>
              </w:tc>
              <w:tc>
                <w:tcPr>
                  <w:tcW w:w="1921" w:type="dxa"/>
                  <w:tcBorders>
                    <w:top w:val="nil"/>
                    <w:left w:val="nil"/>
                    <w:bottom w:val="nil"/>
                    <w:right w:val="nil"/>
                  </w:tcBorders>
                </w:tcPr>
                <w:p w14:paraId="7A94B405" w14:textId="77777777" w:rsidR="0043196A" w:rsidRDefault="0043196A" w:rsidP="0043196A">
                  <w:pPr>
                    <w:keepNext/>
                    <w:jc w:val="left"/>
                    <w:rPr>
                      <w:rFonts w:ascii="Arial" w:hAnsi="Arial"/>
                      <w:sz w:val="16"/>
                    </w:rPr>
                  </w:pPr>
                </w:p>
              </w:tc>
            </w:tr>
            <w:tr w:rsidR="0043196A" w14:paraId="08D1A540" w14:textId="77777777" w:rsidTr="0043196A">
              <w:trPr>
                <w:cantSplit/>
              </w:trPr>
              <w:tc>
                <w:tcPr>
                  <w:tcW w:w="4700" w:type="dxa"/>
                  <w:gridSpan w:val="2"/>
                  <w:tcBorders>
                    <w:top w:val="nil"/>
                    <w:left w:val="nil"/>
                    <w:bottom w:val="nil"/>
                    <w:right w:val="nil"/>
                  </w:tcBorders>
                </w:tcPr>
                <w:p w14:paraId="4BD01565" w14:textId="77777777" w:rsidR="0043196A" w:rsidRDefault="0043196A" w:rsidP="0043196A">
                  <w:pPr>
                    <w:keepNext/>
                    <w:jc w:val="left"/>
                    <w:rPr>
                      <w:rFonts w:ascii="Arial" w:hAnsi="Arial"/>
                    </w:rPr>
                  </w:pPr>
                  <w:r>
                    <w:rPr>
                      <w:rFonts w:ascii="Arial" w:hAnsi="Arial"/>
                      <w:b/>
                    </w:rPr>
                    <w:t xml:space="preserve">Executed under hand by the </w:t>
                  </w:r>
                  <w:r w:rsidRPr="00403BFA">
                    <w:rPr>
                      <w:rFonts w:ascii="Arial" w:hAnsi="Arial"/>
                      <w:b/>
                      <w:i/>
                    </w:rPr>
                    <w:t>Consultant</w:t>
                  </w:r>
                </w:p>
              </w:tc>
            </w:tr>
            <w:tr w:rsidR="0043196A" w14:paraId="5023D424" w14:textId="77777777" w:rsidTr="0043196A">
              <w:trPr>
                <w:cantSplit/>
                <w:trHeight w:val="500"/>
              </w:trPr>
              <w:tc>
                <w:tcPr>
                  <w:tcW w:w="2779" w:type="dxa"/>
                  <w:tcBorders>
                    <w:top w:val="nil"/>
                    <w:left w:val="nil"/>
                    <w:bottom w:val="nil"/>
                    <w:right w:val="nil"/>
                  </w:tcBorders>
                </w:tcPr>
                <w:p w14:paraId="6DBD4EC1" w14:textId="77777777" w:rsidR="0043196A" w:rsidRDefault="0043196A" w:rsidP="0043196A">
                  <w:pPr>
                    <w:keepNext/>
                    <w:jc w:val="left"/>
                    <w:rPr>
                      <w:rFonts w:ascii="Arial" w:hAnsi="Arial"/>
                    </w:rPr>
                  </w:pPr>
                </w:p>
              </w:tc>
              <w:tc>
                <w:tcPr>
                  <w:tcW w:w="1921" w:type="dxa"/>
                  <w:tcBorders>
                    <w:top w:val="nil"/>
                    <w:left w:val="nil"/>
                    <w:bottom w:val="nil"/>
                    <w:right w:val="nil"/>
                  </w:tcBorders>
                </w:tcPr>
                <w:p w14:paraId="12833F65" w14:textId="77777777" w:rsidR="0043196A" w:rsidRDefault="0043196A" w:rsidP="0043196A">
                  <w:pPr>
                    <w:keepNext/>
                    <w:jc w:val="left"/>
                    <w:rPr>
                      <w:rFonts w:ascii="Arial" w:hAnsi="Arial"/>
                    </w:rPr>
                  </w:pPr>
                  <w:r>
                    <w:rPr>
                      <w:rFonts w:ascii="Arial" w:hAnsi="Arial"/>
                    </w:rPr>
                    <w:t xml:space="preserve">the </w:t>
                  </w:r>
                  <w:r w:rsidRPr="00403BFA">
                    <w:rPr>
                      <w:rFonts w:ascii="Arial" w:hAnsi="Arial"/>
                      <w:i/>
                    </w:rPr>
                    <w:t>Consultant</w:t>
                  </w:r>
                </w:p>
              </w:tc>
            </w:tr>
            <w:tr w:rsidR="0043196A" w14:paraId="154B3A70" w14:textId="77777777" w:rsidTr="0043196A">
              <w:trPr>
                <w:cantSplit/>
                <w:trHeight w:val="500"/>
              </w:trPr>
              <w:tc>
                <w:tcPr>
                  <w:tcW w:w="2779" w:type="dxa"/>
                  <w:tcBorders>
                    <w:top w:val="dotted" w:sz="4" w:space="0" w:color="auto"/>
                    <w:left w:val="nil"/>
                    <w:bottom w:val="nil"/>
                    <w:right w:val="nil"/>
                  </w:tcBorders>
                </w:tcPr>
                <w:p w14:paraId="098E49BD" w14:textId="77777777" w:rsidR="0043196A" w:rsidRDefault="0043196A" w:rsidP="0043196A">
                  <w:pPr>
                    <w:keepNext/>
                    <w:jc w:val="left"/>
                    <w:rPr>
                      <w:rFonts w:ascii="Arial" w:hAnsi="Arial"/>
                    </w:rPr>
                  </w:pPr>
                  <w:r>
                    <w:rPr>
                      <w:rFonts w:ascii="Arial" w:hAnsi="Arial"/>
                    </w:rPr>
                    <w:t>By</w:t>
                  </w:r>
                </w:p>
              </w:tc>
              <w:tc>
                <w:tcPr>
                  <w:tcW w:w="1921" w:type="dxa"/>
                  <w:tcBorders>
                    <w:top w:val="nil"/>
                    <w:left w:val="nil"/>
                    <w:bottom w:val="nil"/>
                    <w:right w:val="nil"/>
                  </w:tcBorders>
                </w:tcPr>
                <w:p w14:paraId="32AF9747" w14:textId="77777777" w:rsidR="0043196A" w:rsidRDefault="0043196A" w:rsidP="0043196A">
                  <w:pPr>
                    <w:keepNext/>
                    <w:jc w:val="left"/>
                    <w:rPr>
                      <w:rFonts w:ascii="Arial" w:hAnsi="Arial"/>
                      <w:sz w:val="16"/>
                    </w:rPr>
                  </w:pPr>
                  <w:r>
                    <w:rPr>
                      <w:rFonts w:ascii="Arial" w:hAnsi="Arial"/>
                      <w:sz w:val="16"/>
                    </w:rPr>
                    <w:t>signature of director</w:t>
                  </w:r>
                </w:p>
              </w:tc>
            </w:tr>
            <w:tr w:rsidR="0043196A" w14:paraId="1248450E" w14:textId="77777777" w:rsidTr="0043196A">
              <w:trPr>
                <w:cantSplit/>
                <w:trHeight w:val="500"/>
              </w:trPr>
              <w:tc>
                <w:tcPr>
                  <w:tcW w:w="2779" w:type="dxa"/>
                  <w:tcBorders>
                    <w:top w:val="dotted" w:sz="4" w:space="0" w:color="auto"/>
                    <w:left w:val="nil"/>
                    <w:bottom w:val="nil"/>
                    <w:right w:val="nil"/>
                  </w:tcBorders>
                </w:tcPr>
                <w:p w14:paraId="020DA4A5" w14:textId="77777777" w:rsidR="0043196A" w:rsidRDefault="0043196A" w:rsidP="0043196A">
                  <w:pPr>
                    <w:keepNext/>
                    <w:jc w:val="left"/>
                    <w:rPr>
                      <w:rFonts w:ascii="Arial" w:hAnsi="Arial"/>
                    </w:rPr>
                  </w:pPr>
                </w:p>
              </w:tc>
              <w:tc>
                <w:tcPr>
                  <w:tcW w:w="1921" w:type="dxa"/>
                  <w:tcBorders>
                    <w:top w:val="nil"/>
                    <w:left w:val="nil"/>
                    <w:bottom w:val="nil"/>
                    <w:right w:val="nil"/>
                  </w:tcBorders>
                </w:tcPr>
                <w:p w14:paraId="60720C21" w14:textId="77777777" w:rsidR="0043196A" w:rsidRDefault="0043196A" w:rsidP="0043196A">
                  <w:pPr>
                    <w:keepNext/>
                    <w:jc w:val="left"/>
                    <w:rPr>
                      <w:rFonts w:ascii="Arial" w:hAnsi="Arial"/>
                      <w:sz w:val="16"/>
                    </w:rPr>
                  </w:pPr>
                  <w:r>
                    <w:rPr>
                      <w:rFonts w:ascii="Arial" w:hAnsi="Arial"/>
                      <w:sz w:val="16"/>
                    </w:rPr>
                    <w:t>name of director</w:t>
                  </w:r>
                </w:p>
              </w:tc>
            </w:tr>
            <w:tr w:rsidR="00B22192" w14:paraId="1922CE68" w14:textId="77777777" w:rsidTr="0043196A">
              <w:trPr>
                <w:cantSplit/>
                <w:trHeight w:val="500"/>
              </w:trPr>
              <w:tc>
                <w:tcPr>
                  <w:tcW w:w="2779" w:type="dxa"/>
                  <w:tcBorders>
                    <w:top w:val="dotted" w:sz="4" w:space="0" w:color="auto"/>
                    <w:left w:val="nil"/>
                    <w:bottom w:val="nil"/>
                    <w:right w:val="nil"/>
                  </w:tcBorders>
                </w:tcPr>
                <w:p w14:paraId="798DE640" w14:textId="77777777" w:rsidR="00B22192" w:rsidRDefault="00B22192" w:rsidP="0043196A">
                  <w:pPr>
                    <w:keepNext/>
                    <w:jc w:val="left"/>
                    <w:rPr>
                      <w:rFonts w:ascii="Arial" w:hAnsi="Arial"/>
                    </w:rPr>
                  </w:pPr>
                </w:p>
              </w:tc>
              <w:tc>
                <w:tcPr>
                  <w:tcW w:w="1921" w:type="dxa"/>
                  <w:tcBorders>
                    <w:top w:val="nil"/>
                    <w:left w:val="nil"/>
                    <w:bottom w:val="nil"/>
                    <w:right w:val="nil"/>
                  </w:tcBorders>
                </w:tcPr>
                <w:p w14:paraId="53C71FFB" w14:textId="77777777" w:rsidR="00B22192" w:rsidRDefault="00B22192" w:rsidP="0043196A">
                  <w:pPr>
                    <w:keepNext/>
                    <w:jc w:val="left"/>
                    <w:rPr>
                      <w:rFonts w:ascii="Arial" w:hAnsi="Arial"/>
                      <w:sz w:val="16"/>
                    </w:rPr>
                  </w:pPr>
                </w:p>
              </w:tc>
            </w:tr>
            <w:tr w:rsidR="00B22192" w14:paraId="1136C4DF" w14:textId="77777777" w:rsidTr="0043196A">
              <w:trPr>
                <w:cantSplit/>
                <w:trHeight w:val="500"/>
              </w:trPr>
              <w:tc>
                <w:tcPr>
                  <w:tcW w:w="2779" w:type="dxa"/>
                  <w:tcBorders>
                    <w:top w:val="dotted" w:sz="4" w:space="0" w:color="auto"/>
                    <w:left w:val="nil"/>
                    <w:bottom w:val="dotted" w:sz="4" w:space="0" w:color="auto"/>
                    <w:right w:val="nil"/>
                  </w:tcBorders>
                </w:tcPr>
                <w:p w14:paraId="675526AC" w14:textId="77777777" w:rsidR="00B22192" w:rsidRDefault="00B22192" w:rsidP="0043196A">
                  <w:pPr>
                    <w:jc w:val="left"/>
                    <w:rPr>
                      <w:rFonts w:ascii="Arial" w:hAnsi="Arial"/>
                    </w:rPr>
                  </w:pPr>
                </w:p>
              </w:tc>
              <w:tc>
                <w:tcPr>
                  <w:tcW w:w="1921" w:type="dxa"/>
                  <w:tcBorders>
                    <w:top w:val="nil"/>
                    <w:left w:val="nil"/>
                    <w:bottom w:val="nil"/>
                    <w:right w:val="nil"/>
                  </w:tcBorders>
                </w:tcPr>
                <w:p w14:paraId="48B98BD8" w14:textId="77777777" w:rsidR="00B22192" w:rsidRDefault="00B22192" w:rsidP="0043196A">
                  <w:pPr>
                    <w:jc w:val="left"/>
                    <w:rPr>
                      <w:rFonts w:ascii="Arial" w:hAnsi="Arial"/>
                      <w:sz w:val="16"/>
                    </w:rPr>
                  </w:pPr>
                </w:p>
              </w:tc>
            </w:tr>
          </w:tbl>
          <w:p w14:paraId="7D2B6BF6" w14:textId="77777777" w:rsidR="0043196A" w:rsidRDefault="0043196A" w:rsidP="0043196A">
            <w:pPr>
              <w:spacing w:before="120" w:after="240"/>
              <w:rPr>
                <w:rFonts w:ascii="Arial" w:hAnsi="Arial" w:cs="Arial"/>
              </w:rPr>
            </w:pPr>
          </w:p>
        </w:tc>
      </w:tr>
    </w:tbl>
    <w:p w14:paraId="0A863CFF" w14:textId="77777777" w:rsidR="00FE0E5F" w:rsidRDefault="00FE0E5F" w:rsidP="00E61E37">
      <w:pPr>
        <w:rPr>
          <w:rFonts w:ascii="Arial" w:hAnsi="Arial"/>
        </w:rPr>
        <w:sectPr w:rsidR="00FE0E5F" w:rsidSect="00E61E37">
          <w:headerReference w:type="default" r:id="rId9"/>
          <w:pgSz w:w="11906" w:h="16838" w:code="9"/>
          <w:pgMar w:top="1134" w:right="1134" w:bottom="1134" w:left="1134" w:header="397" w:footer="397" w:gutter="0"/>
          <w:cols w:space="720"/>
          <w:noEndnote/>
        </w:sectPr>
      </w:pPr>
    </w:p>
    <w:p w14:paraId="5ADEC4B9" w14:textId="77777777" w:rsidR="00FE0E5F" w:rsidRPr="00991A87" w:rsidRDefault="00FE0E5F" w:rsidP="00E61E37">
      <w:pPr>
        <w:pStyle w:val="Heading9"/>
        <w:spacing w:after="60"/>
        <w:jc w:val="both"/>
        <w:rPr>
          <w:rFonts w:cs="Arial"/>
          <w:sz w:val="24"/>
          <w:szCs w:val="24"/>
        </w:rPr>
      </w:pPr>
      <w:bookmarkStart w:id="10" w:name="section6_6"/>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4110"/>
        <w:gridCol w:w="2410"/>
      </w:tblGrid>
      <w:tr w:rsidR="00FE0E5F" w:rsidRPr="00991A87" w14:paraId="7969BF32" w14:textId="77777777" w:rsidTr="00B457A5">
        <w:trPr>
          <w:cantSplit/>
          <w:trHeight w:val="1104"/>
        </w:trPr>
        <w:tc>
          <w:tcPr>
            <w:tcW w:w="3369" w:type="dxa"/>
            <w:tcBorders>
              <w:top w:val="nil"/>
              <w:left w:val="nil"/>
              <w:bottom w:val="nil"/>
              <w:right w:val="nil"/>
            </w:tcBorders>
            <w:vAlign w:val="center"/>
          </w:tcPr>
          <w:p w14:paraId="2F2DCEFD" w14:textId="77777777" w:rsidR="00FE0E5F" w:rsidRPr="00991A87" w:rsidRDefault="00DA1FF3" w:rsidP="00B457A5">
            <w:pPr>
              <w:rPr>
                <w:rFonts w:ascii="Arial" w:hAnsi="Arial" w:cs="Arial"/>
              </w:rPr>
            </w:pPr>
            <w:r w:rsidRPr="008E7A7B">
              <w:rPr>
                <w:rFonts w:ascii="Arial" w:hAnsi="Arial" w:cs="Arial"/>
                <w:noProof/>
              </w:rPr>
              <w:drawing>
                <wp:inline distT="0" distB="0" distL="0" distR="0" wp14:anchorId="70D342E9" wp14:editId="73BADA6E">
                  <wp:extent cx="1857375" cy="742950"/>
                  <wp:effectExtent l="0" t="0" r="9525" b="0"/>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742950"/>
                          </a:xfrm>
                          <a:prstGeom prst="rect">
                            <a:avLst/>
                          </a:prstGeom>
                          <a:noFill/>
                          <a:ln>
                            <a:noFill/>
                          </a:ln>
                        </pic:spPr>
                      </pic:pic>
                    </a:graphicData>
                  </a:graphic>
                </wp:inline>
              </w:drawing>
            </w:r>
          </w:p>
        </w:tc>
        <w:tc>
          <w:tcPr>
            <w:tcW w:w="4110" w:type="dxa"/>
            <w:tcBorders>
              <w:top w:val="single" w:sz="12" w:space="0" w:color="auto"/>
              <w:left w:val="single" w:sz="12" w:space="0" w:color="auto"/>
              <w:bottom w:val="single" w:sz="12" w:space="0" w:color="auto"/>
              <w:right w:val="single" w:sz="12" w:space="0" w:color="auto"/>
            </w:tcBorders>
            <w:shd w:val="clear" w:color="auto" w:fill="CCFFCC"/>
            <w:vAlign w:val="center"/>
          </w:tcPr>
          <w:p w14:paraId="0B6A9B54" w14:textId="77777777" w:rsidR="00FE0E5F" w:rsidRPr="00991A87" w:rsidRDefault="00FE0E5F" w:rsidP="00B457A5">
            <w:pPr>
              <w:pStyle w:val="Header"/>
              <w:spacing w:before="60"/>
              <w:jc w:val="left"/>
              <w:rPr>
                <w:rFonts w:ascii="Arial" w:hAnsi="Arial" w:cs="Arial"/>
                <w:b/>
                <w:sz w:val="34"/>
              </w:rPr>
            </w:pPr>
            <w:r w:rsidRPr="00991A87">
              <w:rPr>
                <w:rFonts w:ascii="Arial" w:hAnsi="Arial" w:cs="Arial"/>
                <w:b/>
                <w:sz w:val="28"/>
              </w:rPr>
              <w:t>Contract Documents</w:t>
            </w:r>
          </w:p>
          <w:p w14:paraId="13D589B6" w14:textId="77777777" w:rsidR="00FE0E5F" w:rsidRPr="00991A87" w:rsidRDefault="00FE0E5F" w:rsidP="00B457A5">
            <w:pPr>
              <w:pStyle w:val="Header"/>
              <w:tabs>
                <w:tab w:val="clear" w:pos="4153"/>
                <w:tab w:val="right" w:pos="3861"/>
              </w:tabs>
              <w:spacing w:before="60" w:after="0"/>
              <w:jc w:val="left"/>
              <w:rPr>
                <w:rFonts w:ascii="Arial" w:hAnsi="Arial" w:cs="Arial"/>
                <w:b/>
                <w:color w:val="000000"/>
              </w:rPr>
            </w:pPr>
            <w:r w:rsidRPr="00991A87">
              <w:rPr>
                <w:rFonts w:ascii="Arial" w:hAnsi="Arial" w:cs="Arial"/>
                <w:b/>
                <w:sz w:val="20"/>
              </w:rPr>
              <w:t>PSC 3</w:t>
            </w:r>
            <w:r w:rsidRPr="00991A87">
              <w:rPr>
                <w:rFonts w:ascii="Arial" w:hAnsi="Arial" w:cs="Arial"/>
                <w:b/>
                <w:sz w:val="20"/>
                <w:vertAlign w:val="superscript"/>
              </w:rPr>
              <w:t>rd</w:t>
            </w:r>
            <w:r w:rsidRPr="00991A87">
              <w:rPr>
                <w:rFonts w:ascii="Arial" w:hAnsi="Arial" w:cs="Arial"/>
                <w:b/>
                <w:sz w:val="20"/>
              </w:rPr>
              <w:t xml:space="preserve"> Ed.</w:t>
            </w:r>
            <w:r w:rsidRPr="00991A87">
              <w:rPr>
                <w:rFonts w:ascii="Arial" w:hAnsi="Arial" w:cs="Arial"/>
                <w:b/>
                <w:sz w:val="20"/>
              </w:rPr>
              <w:tab/>
            </w:r>
          </w:p>
        </w:tc>
        <w:tc>
          <w:tcPr>
            <w:tcW w:w="2410" w:type="dxa"/>
            <w:tcBorders>
              <w:top w:val="single" w:sz="12" w:space="0" w:color="auto"/>
              <w:left w:val="nil"/>
              <w:bottom w:val="single" w:sz="12" w:space="0" w:color="auto"/>
              <w:right w:val="single" w:sz="12" w:space="0" w:color="auto"/>
            </w:tcBorders>
            <w:vAlign w:val="center"/>
          </w:tcPr>
          <w:p w14:paraId="0210B455" w14:textId="77777777" w:rsidR="00FE0E5F" w:rsidRPr="00991A87" w:rsidRDefault="00FE0E5F" w:rsidP="00B457A5">
            <w:pPr>
              <w:jc w:val="left"/>
              <w:rPr>
                <w:rFonts w:ascii="Arial" w:hAnsi="Arial" w:cs="Arial"/>
                <w:b/>
                <w:color w:val="000000"/>
                <w:sz w:val="28"/>
              </w:rPr>
            </w:pPr>
            <w:r w:rsidRPr="00991A87">
              <w:rPr>
                <w:rFonts w:ascii="Arial" w:hAnsi="Arial" w:cs="Arial"/>
                <w:b/>
                <w:color w:val="000000"/>
                <w:sz w:val="28"/>
              </w:rPr>
              <w:t xml:space="preserve">Section </w:t>
            </w:r>
            <w:r w:rsidR="00DB0E7D">
              <w:rPr>
                <w:rFonts w:ascii="Arial" w:hAnsi="Arial" w:cs="Arial"/>
                <w:b/>
                <w:color w:val="000000"/>
                <w:sz w:val="28"/>
              </w:rPr>
              <w:t>6</w:t>
            </w:r>
          </w:p>
          <w:p w14:paraId="55E2D09B" w14:textId="77777777" w:rsidR="00FE0E5F" w:rsidRPr="00991A87" w:rsidRDefault="00FE0E5F" w:rsidP="00B457A5">
            <w:pPr>
              <w:jc w:val="left"/>
              <w:rPr>
                <w:rFonts w:ascii="Arial" w:hAnsi="Arial" w:cs="Arial"/>
                <w:b/>
                <w:color w:val="000000"/>
                <w:sz w:val="28"/>
              </w:rPr>
            </w:pPr>
            <w:r w:rsidRPr="00991A87">
              <w:rPr>
                <w:rFonts w:ascii="Arial" w:hAnsi="Arial" w:cs="Arial"/>
                <w:b/>
                <w:color w:val="000000"/>
                <w:sz w:val="28"/>
              </w:rPr>
              <w:t>Scope</w:t>
            </w:r>
          </w:p>
        </w:tc>
      </w:tr>
    </w:tbl>
    <w:p w14:paraId="68D8DFCA" w14:textId="77777777" w:rsidR="00FE0E5F" w:rsidRPr="00991A87" w:rsidRDefault="00FE0E5F" w:rsidP="007211AE">
      <w:pPr>
        <w:rPr>
          <w:rFonts w:ascii="Arial" w:hAnsi="Arial" w:cs="Arial"/>
          <w:b/>
          <w:color w:val="000000"/>
          <w:sz w:val="28"/>
        </w:rPr>
      </w:pPr>
    </w:p>
    <w:p w14:paraId="630E47AF" w14:textId="77777777" w:rsidR="00FE0E5F" w:rsidRPr="00991A87" w:rsidRDefault="00FE0E5F" w:rsidP="007211AE">
      <w:pPr>
        <w:jc w:val="center"/>
        <w:rPr>
          <w:rFonts w:ascii="Arial" w:hAnsi="Arial" w:cs="Arial"/>
          <w:b/>
          <w:color w:val="000000"/>
          <w:sz w:val="28"/>
        </w:rPr>
      </w:pPr>
    </w:p>
    <w:p w14:paraId="35E0F5B8" w14:textId="4D7A8AF5" w:rsidR="00FE0E5F" w:rsidRPr="00991A87" w:rsidRDefault="00FE0E5F" w:rsidP="007211AE">
      <w:pPr>
        <w:ind w:left="709" w:hanging="709"/>
        <w:rPr>
          <w:rFonts w:ascii="Arial" w:hAnsi="Arial" w:cs="Arial"/>
        </w:rPr>
      </w:pPr>
      <w:r w:rsidRPr="00991A87">
        <w:rPr>
          <w:rFonts w:ascii="Arial" w:hAnsi="Arial" w:cs="Arial"/>
        </w:rPr>
        <w:t xml:space="preserve">Details of the </w:t>
      </w:r>
      <w:r w:rsidRPr="00991A87">
        <w:rPr>
          <w:rFonts w:ascii="Arial" w:hAnsi="Arial" w:cs="Arial"/>
          <w:i/>
        </w:rPr>
        <w:t>services</w:t>
      </w:r>
      <w:r w:rsidR="005F353A">
        <w:rPr>
          <w:rFonts w:ascii="Arial" w:hAnsi="Arial" w:cs="Arial"/>
        </w:rPr>
        <w:t xml:space="preserve"> are given in the scope named </w:t>
      </w:r>
      <w:r w:rsidR="005F4095">
        <w:rPr>
          <w:rFonts w:ascii="Arial" w:hAnsi="Arial" w:cs="Arial"/>
        </w:rPr>
        <w:t>J010</w:t>
      </w:r>
      <w:r w:rsidR="00F54A37">
        <w:rPr>
          <w:rFonts w:ascii="Arial" w:hAnsi="Arial" w:cs="Arial"/>
        </w:rPr>
        <w:t>42_Scope_V0.docx.</w:t>
      </w:r>
      <w:r>
        <w:rPr>
          <w:rFonts w:ascii="Arial" w:hAnsi="Arial" w:cs="Arial"/>
        </w:rPr>
        <w:t xml:space="preserve"> </w:t>
      </w:r>
    </w:p>
    <w:p w14:paraId="123F51F6" w14:textId="77777777" w:rsidR="00FE0E5F" w:rsidRDefault="00FE0E5F" w:rsidP="007211AE">
      <w:pPr>
        <w:rPr>
          <w:rFonts w:ascii="Arial" w:hAnsi="Arial" w:cs="Arial"/>
        </w:rPr>
      </w:pPr>
      <w:r>
        <w:rPr>
          <w:rFonts w:ascii="Arial" w:hAnsi="Arial" w:cs="Arial"/>
        </w:rPr>
        <w:tab/>
      </w:r>
    </w:p>
    <w:p w14:paraId="22381419" w14:textId="77777777" w:rsidR="00FE0E5F" w:rsidRDefault="00FE0E5F" w:rsidP="007211AE">
      <w:pPr>
        <w:ind w:left="1701" w:hanging="567"/>
        <w:rPr>
          <w:rFonts w:ascii="Arial" w:hAnsi="Arial" w:cs="Arial"/>
        </w:rPr>
      </w:pPr>
    </w:p>
    <w:p w14:paraId="5C67D2BB" w14:textId="77777777" w:rsidR="0043196A" w:rsidRDefault="0043196A" w:rsidP="007211AE">
      <w:pPr>
        <w:ind w:left="1701" w:hanging="567"/>
        <w:rPr>
          <w:rFonts w:ascii="Arial" w:hAnsi="Arial" w:cs="Arial"/>
        </w:rPr>
      </w:pPr>
      <w:bookmarkStart w:id="11" w:name="_GoBack"/>
      <w:bookmarkEnd w:id="11"/>
    </w:p>
    <w:p w14:paraId="160C2CFF" w14:textId="77777777" w:rsidR="0043196A" w:rsidRDefault="0043196A" w:rsidP="007211AE">
      <w:pPr>
        <w:ind w:left="1701" w:hanging="567"/>
        <w:rPr>
          <w:rFonts w:ascii="Arial" w:hAnsi="Arial" w:cs="Arial"/>
        </w:rPr>
      </w:pPr>
    </w:p>
    <w:p w14:paraId="6C26FD0A" w14:textId="77777777" w:rsidR="00FE0E5F" w:rsidRPr="009651E0" w:rsidRDefault="00FE0E5F" w:rsidP="007211AE">
      <w:pPr>
        <w:tabs>
          <w:tab w:val="num" w:pos="709"/>
        </w:tabs>
        <w:ind w:left="709" w:hanging="862"/>
        <w:rPr>
          <w:rFonts w:ascii="Arial" w:hAnsi="Arial" w:cs="Arial"/>
          <w:sz w:val="22"/>
          <w:szCs w:val="22"/>
          <w:highlight w:val="yellow"/>
        </w:rPr>
      </w:pPr>
    </w:p>
    <w:p w14:paraId="2EC650A2" w14:textId="77777777" w:rsidR="00FE0E5F" w:rsidRPr="00991A87" w:rsidRDefault="00FE0E5F">
      <w:pPr>
        <w:pStyle w:val="BodyTextIndent2"/>
        <w:ind w:left="0" w:firstLine="0"/>
        <w:outlineLvl w:val="0"/>
        <w:rPr>
          <w:rFonts w:cs="Arial"/>
        </w:rPr>
      </w:pPr>
    </w:p>
    <w:sectPr w:rsidR="00FE0E5F" w:rsidRPr="00991A87" w:rsidSect="00B6598D">
      <w:headerReference w:type="even" r:id="rId10"/>
      <w:headerReference w:type="first" r:id="rId11"/>
      <w:pgSz w:w="11907" w:h="16840" w:code="9"/>
      <w:pgMar w:top="1134" w:right="851" w:bottom="1134" w:left="1134" w:header="284" w:footer="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896CB" w14:textId="77777777" w:rsidR="00D5198D" w:rsidRDefault="00D5198D">
      <w:r>
        <w:separator/>
      </w:r>
    </w:p>
  </w:endnote>
  <w:endnote w:type="continuationSeparator" w:id="0">
    <w:p w14:paraId="1731A5F6" w14:textId="77777777" w:rsidR="00D5198D" w:rsidRDefault="00D5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45">
    <w:altName w:val="Frutiger 45"/>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92F57" w14:textId="77777777" w:rsidR="00D5198D" w:rsidRDefault="00D5198D">
    <w:pPr>
      <w:pStyle w:val="Footer"/>
    </w:pPr>
  </w:p>
  <w:p w14:paraId="7A09EF53" w14:textId="77777777" w:rsidR="00D5198D" w:rsidRDefault="00D519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A0FEE" w14:textId="77777777" w:rsidR="00D5198D" w:rsidRDefault="00D5198D">
      <w:r>
        <w:separator/>
      </w:r>
    </w:p>
  </w:footnote>
  <w:footnote w:type="continuationSeparator" w:id="0">
    <w:p w14:paraId="49386A81" w14:textId="77777777" w:rsidR="00D5198D" w:rsidRDefault="00D51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5EAD8" w14:textId="77777777" w:rsidR="00D5198D" w:rsidRPr="003271D5" w:rsidRDefault="00D5198D" w:rsidP="003271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DD9A" w14:textId="77777777" w:rsidR="00D5198D" w:rsidRDefault="00D5198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04212" w14:textId="77777777" w:rsidR="00D5198D" w:rsidRDefault="00D519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187D4C"/>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E0A3914"/>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BF22BE0"/>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2D8A4CE6"/>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2820B6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B62E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9AD4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6047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D83076"/>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DFBA5E6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2285EA9"/>
    <w:multiLevelType w:val="singleLevel"/>
    <w:tmpl w:val="978A0326"/>
    <w:lvl w:ilvl="0">
      <w:numFmt w:val="bullet"/>
      <w:lvlText w:val=""/>
      <w:lvlJc w:val="left"/>
      <w:pPr>
        <w:tabs>
          <w:tab w:val="num" w:pos="720"/>
        </w:tabs>
        <w:ind w:left="720" w:hanging="360"/>
      </w:pPr>
      <w:rPr>
        <w:rFonts w:ascii="Symbol" w:hAnsi="Symbol" w:hint="default"/>
        <w:sz w:val="20"/>
      </w:rPr>
    </w:lvl>
  </w:abstractNum>
  <w:abstractNum w:abstractNumId="12" w15:restartNumberingAfterBreak="0">
    <w:nsid w:val="032A16A8"/>
    <w:multiLevelType w:val="singleLevel"/>
    <w:tmpl w:val="0809000F"/>
    <w:lvl w:ilvl="0">
      <w:start w:val="1"/>
      <w:numFmt w:val="decimal"/>
      <w:lvlText w:val="%1."/>
      <w:lvlJc w:val="left"/>
      <w:pPr>
        <w:tabs>
          <w:tab w:val="num" w:pos="360"/>
        </w:tabs>
        <w:ind w:left="360" w:hanging="360"/>
      </w:pPr>
      <w:rPr>
        <w:rFonts w:cs="Times New Roman"/>
      </w:rPr>
    </w:lvl>
  </w:abstractNum>
  <w:abstractNum w:abstractNumId="13" w15:restartNumberingAfterBreak="0">
    <w:nsid w:val="0457235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14" w15:restartNumberingAfterBreak="0">
    <w:nsid w:val="093850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5031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13D7770"/>
    <w:multiLevelType w:val="hybridMultilevel"/>
    <w:tmpl w:val="56124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7A69BF"/>
    <w:multiLevelType w:val="singleLevel"/>
    <w:tmpl w:val="77404714"/>
    <w:lvl w:ilvl="0">
      <w:numFmt w:val="decimal"/>
      <w:lvlText w:val="6.%1."/>
      <w:lvlJc w:val="left"/>
      <w:pPr>
        <w:tabs>
          <w:tab w:val="num" w:pos="360"/>
        </w:tabs>
      </w:pPr>
      <w:rPr>
        <w:rFonts w:cs="Times New Roman"/>
      </w:rPr>
    </w:lvl>
  </w:abstractNum>
  <w:abstractNum w:abstractNumId="18" w15:restartNumberingAfterBreak="0">
    <w:nsid w:val="17413ED9"/>
    <w:multiLevelType w:val="singleLevel"/>
    <w:tmpl w:val="4822CE74"/>
    <w:lvl w:ilvl="0">
      <w:start w:val="1"/>
      <w:numFmt w:val="bullet"/>
      <w:lvlText w:val=""/>
      <w:lvlJc w:val="left"/>
      <w:pPr>
        <w:tabs>
          <w:tab w:val="num" w:pos="360"/>
        </w:tabs>
        <w:ind w:left="170" w:hanging="170"/>
      </w:pPr>
      <w:rPr>
        <w:rFonts w:ascii="Symbol" w:hAnsi="Symbol" w:hint="default"/>
        <w:b w:val="0"/>
        <w:i w:val="0"/>
        <w:sz w:val="20"/>
      </w:rPr>
    </w:lvl>
  </w:abstractNum>
  <w:abstractNum w:abstractNumId="19" w15:restartNumberingAfterBreak="0">
    <w:nsid w:val="1C1E67BD"/>
    <w:multiLevelType w:val="singleLevel"/>
    <w:tmpl w:val="3788E99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CA6401E"/>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21" w15:restartNumberingAfterBreak="0">
    <w:nsid w:val="23F768A1"/>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22" w15:restartNumberingAfterBreak="0">
    <w:nsid w:val="2CEB5D0D"/>
    <w:multiLevelType w:val="singleLevel"/>
    <w:tmpl w:val="08090001"/>
    <w:lvl w:ilvl="0">
      <w:start w:val="1"/>
      <w:numFmt w:val="bullet"/>
      <w:lvlText w:val=""/>
      <w:lvlJc w:val="left"/>
      <w:pPr>
        <w:ind w:left="720" w:hanging="360"/>
      </w:pPr>
      <w:rPr>
        <w:rFonts w:ascii="Symbol" w:hAnsi="Symbol" w:hint="default"/>
      </w:rPr>
    </w:lvl>
  </w:abstractNum>
  <w:abstractNum w:abstractNumId="23" w15:restartNumberingAfterBreak="0">
    <w:nsid w:val="2D5D7A49"/>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24" w15:restartNumberingAfterBreak="0">
    <w:nsid w:val="308E7FDA"/>
    <w:multiLevelType w:val="hybridMultilevel"/>
    <w:tmpl w:val="5C0CC494"/>
    <w:lvl w:ilvl="0" w:tplc="2A3ED95C">
      <w:start w:val="1"/>
      <w:numFmt w:val="bullet"/>
      <w:lvlText w:val=""/>
      <w:lvlJc w:val="left"/>
      <w:pPr>
        <w:tabs>
          <w:tab w:val="num" w:pos="1222"/>
        </w:tabs>
        <w:ind w:left="1222" w:hanging="360"/>
      </w:pPr>
      <w:rPr>
        <w:rFonts w:ascii="Symbol" w:hAnsi="Symbol" w:hint="default"/>
        <w:color w:val="000000"/>
        <w:sz w:val="20"/>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386004BC"/>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26" w15:restartNumberingAfterBreak="0">
    <w:nsid w:val="3E126D8F"/>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27" w15:restartNumberingAfterBreak="0">
    <w:nsid w:val="3FED3934"/>
    <w:multiLevelType w:val="singleLevel"/>
    <w:tmpl w:val="9A4A8608"/>
    <w:lvl w:ilvl="0">
      <w:start w:val="9"/>
      <w:numFmt w:val="decimal"/>
      <w:lvlText w:val="%1."/>
      <w:lvlJc w:val="left"/>
      <w:pPr>
        <w:tabs>
          <w:tab w:val="num" w:pos="720"/>
        </w:tabs>
        <w:ind w:left="720" w:hanging="720"/>
      </w:pPr>
      <w:rPr>
        <w:rFonts w:cs="Times New Roman" w:hint="default"/>
        <w:b/>
        <w:sz w:val="24"/>
      </w:rPr>
    </w:lvl>
  </w:abstractNum>
  <w:abstractNum w:abstractNumId="28" w15:restartNumberingAfterBreak="0">
    <w:nsid w:val="40181DE6"/>
    <w:multiLevelType w:val="hybridMultilevel"/>
    <w:tmpl w:val="21983B7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4D01908"/>
    <w:multiLevelType w:val="singleLevel"/>
    <w:tmpl w:val="71A2DF48"/>
    <w:lvl w:ilvl="0">
      <w:start w:val="1"/>
      <w:numFmt w:val="bullet"/>
      <w:lvlText w:val=""/>
      <w:lvlJc w:val="left"/>
      <w:pPr>
        <w:tabs>
          <w:tab w:val="num" w:pos="1381"/>
        </w:tabs>
        <w:ind w:left="1361" w:hanging="340"/>
      </w:pPr>
      <w:rPr>
        <w:rFonts w:ascii="Symbol" w:hAnsi="Symbol" w:hint="default"/>
      </w:rPr>
    </w:lvl>
  </w:abstractNum>
  <w:abstractNum w:abstractNumId="30" w15:restartNumberingAfterBreak="0">
    <w:nsid w:val="455B6941"/>
    <w:multiLevelType w:val="singleLevel"/>
    <w:tmpl w:val="387C8018"/>
    <w:lvl w:ilvl="0">
      <w:start w:val="1"/>
      <w:numFmt w:val="bullet"/>
      <w:lvlText w:val=""/>
      <w:lvlJc w:val="left"/>
      <w:pPr>
        <w:tabs>
          <w:tab w:val="num" w:pos="720"/>
        </w:tabs>
        <w:ind w:left="720" w:hanging="720"/>
      </w:pPr>
      <w:rPr>
        <w:rFonts w:ascii="Symbol" w:hAnsi="Symbol" w:hint="default"/>
      </w:rPr>
    </w:lvl>
  </w:abstractNum>
  <w:abstractNum w:abstractNumId="31" w15:restartNumberingAfterBreak="0">
    <w:nsid w:val="472221F7"/>
    <w:multiLevelType w:val="hybridMultilevel"/>
    <w:tmpl w:val="5B786E3E"/>
    <w:lvl w:ilvl="0" w:tplc="800A78AA">
      <w:start w:val="1"/>
      <w:numFmt w:val="decimal"/>
      <w:lvlText w:val="4.%1."/>
      <w:lvlJc w:val="left"/>
      <w:pPr>
        <w:ind w:left="720" w:hanging="360"/>
      </w:pPr>
      <w:rPr>
        <w:rFonts w:ascii="Arial" w:hAnsi="Arial" w:cs="Times New Roman" w:hint="default"/>
        <w:b w:val="0"/>
        <w:i w:val="0"/>
        <w:sz w:val="24"/>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4AAB3CB0"/>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33" w15:restartNumberingAfterBreak="0">
    <w:nsid w:val="50B9165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1C35CE9"/>
    <w:multiLevelType w:val="singleLevel"/>
    <w:tmpl w:val="484CFC1E"/>
    <w:lvl w:ilvl="0">
      <w:start w:val="1"/>
      <w:numFmt w:val="bullet"/>
      <w:lvlText w:val=""/>
      <w:lvlJc w:val="left"/>
      <w:pPr>
        <w:tabs>
          <w:tab w:val="num" w:pos="360"/>
        </w:tabs>
        <w:ind w:left="360" w:hanging="360"/>
      </w:pPr>
      <w:rPr>
        <w:rFonts w:ascii="Symbol" w:hAnsi="Symbol" w:hint="default"/>
        <w:sz w:val="20"/>
      </w:rPr>
    </w:lvl>
  </w:abstractNum>
  <w:abstractNum w:abstractNumId="35" w15:restartNumberingAfterBreak="0">
    <w:nsid w:val="537335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4266C2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D085829"/>
    <w:multiLevelType w:val="hybridMultilevel"/>
    <w:tmpl w:val="491AE130"/>
    <w:lvl w:ilvl="0" w:tplc="68748A88">
      <w:start w:val="1"/>
      <w:numFmt w:val="decimal"/>
      <w:lvlText w:val="3.%1."/>
      <w:lvlJc w:val="left"/>
      <w:pPr>
        <w:ind w:left="720" w:hanging="360"/>
      </w:pPr>
      <w:rPr>
        <w:rFonts w:cs="Times New Roman" w:hint="default"/>
        <w:b w:val="0"/>
        <w:i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5D6C532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5E97231C"/>
    <w:multiLevelType w:val="hybridMultilevel"/>
    <w:tmpl w:val="2A964B46"/>
    <w:lvl w:ilvl="0" w:tplc="C6E27722">
      <w:start w:val="1"/>
      <w:numFmt w:val="bullet"/>
      <w:lvlText w:val=""/>
      <w:lvlJc w:val="left"/>
      <w:pPr>
        <w:tabs>
          <w:tab w:val="num" w:pos="1080"/>
        </w:tabs>
        <w:ind w:left="1080" w:hanging="360"/>
      </w:pPr>
      <w:rPr>
        <w:rFonts w:ascii="Symbol" w:hAnsi="Symbol" w:hint="default"/>
      </w:rPr>
    </w:lvl>
    <w:lvl w:ilvl="1" w:tplc="EDA0DA04" w:tentative="1">
      <w:start w:val="1"/>
      <w:numFmt w:val="bullet"/>
      <w:lvlText w:val="o"/>
      <w:lvlJc w:val="left"/>
      <w:pPr>
        <w:tabs>
          <w:tab w:val="num" w:pos="1440"/>
        </w:tabs>
        <w:ind w:left="1440" w:hanging="360"/>
      </w:pPr>
      <w:rPr>
        <w:rFonts w:ascii="Courier New" w:hAnsi="Courier New" w:hint="default"/>
      </w:rPr>
    </w:lvl>
    <w:lvl w:ilvl="2" w:tplc="893E8DB4" w:tentative="1">
      <w:start w:val="1"/>
      <w:numFmt w:val="bullet"/>
      <w:lvlText w:val=""/>
      <w:lvlJc w:val="left"/>
      <w:pPr>
        <w:tabs>
          <w:tab w:val="num" w:pos="2160"/>
        </w:tabs>
        <w:ind w:left="2160" w:hanging="360"/>
      </w:pPr>
      <w:rPr>
        <w:rFonts w:ascii="Wingdings" w:hAnsi="Wingdings" w:hint="default"/>
      </w:rPr>
    </w:lvl>
    <w:lvl w:ilvl="3" w:tplc="9ABED6CA" w:tentative="1">
      <w:start w:val="1"/>
      <w:numFmt w:val="bullet"/>
      <w:lvlText w:val=""/>
      <w:lvlJc w:val="left"/>
      <w:pPr>
        <w:tabs>
          <w:tab w:val="num" w:pos="2880"/>
        </w:tabs>
        <w:ind w:left="2880" w:hanging="360"/>
      </w:pPr>
      <w:rPr>
        <w:rFonts w:ascii="Symbol" w:hAnsi="Symbol" w:hint="default"/>
      </w:rPr>
    </w:lvl>
    <w:lvl w:ilvl="4" w:tplc="BA443A52" w:tentative="1">
      <w:start w:val="1"/>
      <w:numFmt w:val="bullet"/>
      <w:lvlText w:val="o"/>
      <w:lvlJc w:val="left"/>
      <w:pPr>
        <w:tabs>
          <w:tab w:val="num" w:pos="3600"/>
        </w:tabs>
        <w:ind w:left="3600" w:hanging="360"/>
      </w:pPr>
      <w:rPr>
        <w:rFonts w:ascii="Courier New" w:hAnsi="Courier New" w:hint="default"/>
      </w:rPr>
    </w:lvl>
    <w:lvl w:ilvl="5" w:tplc="B5029A36" w:tentative="1">
      <w:start w:val="1"/>
      <w:numFmt w:val="bullet"/>
      <w:lvlText w:val=""/>
      <w:lvlJc w:val="left"/>
      <w:pPr>
        <w:tabs>
          <w:tab w:val="num" w:pos="4320"/>
        </w:tabs>
        <w:ind w:left="4320" w:hanging="360"/>
      </w:pPr>
      <w:rPr>
        <w:rFonts w:ascii="Wingdings" w:hAnsi="Wingdings" w:hint="default"/>
      </w:rPr>
    </w:lvl>
    <w:lvl w:ilvl="6" w:tplc="AE9E691E" w:tentative="1">
      <w:start w:val="1"/>
      <w:numFmt w:val="bullet"/>
      <w:lvlText w:val=""/>
      <w:lvlJc w:val="left"/>
      <w:pPr>
        <w:tabs>
          <w:tab w:val="num" w:pos="5040"/>
        </w:tabs>
        <w:ind w:left="5040" w:hanging="360"/>
      </w:pPr>
      <w:rPr>
        <w:rFonts w:ascii="Symbol" w:hAnsi="Symbol" w:hint="default"/>
      </w:rPr>
    </w:lvl>
    <w:lvl w:ilvl="7" w:tplc="358A6CFC" w:tentative="1">
      <w:start w:val="1"/>
      <w:numFmt w:val="bullet"/>
      <w:lvlText w:val="o"/>
      <w:lvlJc w:val="left"/>
      <w:pPr>
        <w:tabs>
          <w:tab w:val="num" w:pos="5760"/>
        </w:tabs>
        <w:ind w:left="5760" w:hanging="360"/>
      </w:pPr>
      <w:rPr>
        <w:rFonts w:ascii="Courier New" w:hAnsi="Courier New" w:hint="default"/>
      </w:rPr>
    </w:lvl>
    <w:lvl w:ilvl="8" w:tplc="8CD8B2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E0089"/>
    <w:multiLevelType w:val="singleLevel"/>
    <w:tmpl w:val="CB40077E"/>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D104BEF"/>
    <w:multiLevelType w:val="singleLevel"/>
    <w:tmpl w:val="A610461A"/>
    <w:lvl w:ilvl="0">
      <w:start w:val="1"/>
      <w:numFmt w:val="bullet"/>
      <w:lvlText w:val=""/>
      <w:lvlJc w:val="left"/>
      <w:pPr>
        <w:tabs>
          <w:tab w:val="num" w:pos="720"/>
        </w:tabs>
        <w:ind w:left="720" w:hanging="720"/>
      </w:pPr>
      <w:rPr>
        <w:rFonts w:ascii="Symbol" w:hAnsi="Symbol" w:hint="default"/>
      </w:rPr>
    </w:lvl>
  </w:abstractNum>
  <w:abstractNum w:abstractNumId="42" w15:restartNumberingAfterBreak="0">
    <w:nsid w:val="700709D9"/>
    <w:multiLevelType w:val="hybridMultilevel"/>
    <w:tmpl w:val="8CCA9DFE"/>
    <w:lvl w:ilvl="0" w:tplc="71A2DF48">
      <w:start w:val="1"/>
      <w:numFmt w:val="bullet"/>
      <w:lvlText w:val=""/>
      <w:lvlJc w:val="left"/>
      <w:pPr>
        <w:tabs>
          <w:tab w:val="num" w:pos="3960"/>
        </w:tabs>
        <w:ind w:left="3940" w:hanging="340"/>
      </w:pPr>
      <w:rPr>
        <w:rFonts w:ascii="Symbol" w:hAnsi="Symbol" w:hint="default"/>
      </w:rPr>
    </w:lvl>
    <w:lvl w:ilvl="1" w:tplc="08090003" w:tentative="1">
      <w:start w:val="1"/>
      <w:numFmt w:val="bullet"/>
      <w:lvlText w:val="o"/>
      <w:lvlJc w:val="left"/>
      <w:pPr>
        <w:ind w:left="4019" w:hanging="360"/>
      </w:pPr>
      <w:rPr>
        <w:rFonts w:ascii="Courier New" w:hAnsi="Courier New" w:hint="default"/>
      </w:rPr>
    </w:lvl>
    <w:lvl w:ilvl="2" w:tplc="08090005" w:tentative="1">
      <w:start w:val="1"/>
      <w:numFmt w:val="bullet"/>
      <w:lvlText w:val=""/>
      <w:lvlJc w:val="left"/>
      <w:pPr>
        <w:ind w:left="4739" w:hanging="360"/>
      </w:pPr>
      <w:rPr>
        <w:rFonts w:ascii="Wingdings" w:hAnsi="Wingdings" w:hint="default"/>
      </w:rPr>
    </w:lvl>
    <w:lvl w:ilvl="3" w:tplc="08090001" w:tentative="1">
      <w:start w:val="1"/>
      <w:numFmt w:val="bullet"/>
      <w:lvlText w:val=""/>
      <w:lvlJc w:val="left"/>
      <w:pPr>
        <w:ind w:left="5459" w:hanging="360"/>
      </w:pPr>
      <w:rPr>
        <w:rFonts w:ascii="Symbol" w:hAnsi="Symbol" w:hint="default"/>
      </w:rPr>
    </w:lvl>
    <w:lvl w:ilvl="4" w:tplc="08090003" w:tentative="1">
      <w:start w:val="1"/>
      <w:numFmt w:val="bullet"/>
      <w:lvlText w:val="o"/>
      <w:lvlJc w:val="left"/>
      <w:pPr>
        <w:ind w:left="6179" w:hanging="360"/>
      </w:pPr>
      <w:rPr>
        <w:rFonts w:ascii="Courier New" w:hAnsi="Courier New" w:hint="default"/>
      </w:rPr>
    </w:lvl>
    <w:lvl w:ilvl="5" w:tplc="08090005" w:tentative="1">
      <w:start w:val="1"/>
      <w:numFmt w:val="bullet"/>
      <w:lvlText w:val=""/>
      <w:lvlJc w:val="left"/>
      <w:pPr>
        <w:ind w:left="6899" w:hanging="360"/>
      </w:pPr>
      <w:rPr>
        <w:rFonts w:ascii="Wingdings" w:hAnsi="Wingdings" w:hint="default"/>
      </w:rPr>
    </w:lvl>
    <w:lvl w:ilvl="6" w:tplc="08090001" w:tentative="1">
      <w:start w:val="1"/>
      <w:numFmt w:val="bullet"/>
      <w:lvlText w:val=""/>
      <w:lvlJc w:val="left"/>
      <w:pPr>
        <w:ind w:left="7619" w:hanging="360"/>
      </w:pPr>
      <w:rPr>
        <w:rFonts w:ascii="Symbol" w:hAnsi="Symbol" w:hint="default"/>
      </w:rPr>
    </w:lvl>
    <w:lvl w:ilvl="7" w:tplc="08090003" w:tentative="1">
      <w:start w:val="1"/>
      <w:numFmt w:val="bullet"/>
      <w:lvlText w:val="o"/>
      <w:lvlJc w:val="left"/>
      <w:pPr>
        <w:ind w:left="8339" w:hanging="360"/>
      </w:pPr>
      <w:rPr>
        <w:rFonts w:ascii="Courier New" w:hAnsi="Courier New" w:hint="default"/>
      </w:rPr>
    </w:lvl>
    <w:lvl w:ilvl="8" w:tplc="08090005" w:tentative="1">
      <w:start w:val="1"/>
      <w:numFmt w:val="bullet"/>
      <w:lvlText w:val=""/>
      <w:lvlJc w:val="left"/>
      <w:pPr>
        <w:ind w:left="9059" w:hanging="360"/>
      </w:pPr>
      <w:rPr>
        <w:rFonts w:ascii="Wingdings" w:hAnsi="Wingdings" w:hint="default"/>
      </w:rPr>
    </w:lvl>
  </w:abstractNum>
  <w:abstractNum w:abstractNumId="43" w15:restartNumberingAfterBreak="0">
    <w:nsid w:val="75C976D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72B0F0E"/>
    <w:multiLevelType w:val="singleLevel"/>
    <w:tmpl w:val="E6C0E00E"/>
    <w:lvl w:ilvl="0">
      <w:start w:val="1"/>
      <w:numFmt w:val="decimal"/>
      <w:lvlText w:val="2.%1."/>
      <w:lvlJc w:val="left"/>
      <w:pPr>
        <w:ind w:left="360" w:hanging="360"/>
      </w:pPr>
      <w:rPr>
        <w:rFonts w:cs="Times New Roman" w:hint="default"/>
        <w:b w:val="0"/>
        <w:i w:val="0"/>
      </w:rPr>
    </w:lvl>
  </w:abstractNum>
  <w:num w:numId="1">
    <w:abstractNumId w:val="10"/>
    <w:lvlOverride w:ilvl="0">
      <w:lvl w:ilvl="0">
        <w:start w:val="1"/>
        <w:numFmt w:val="bullet"/>
        <w:lvlText w:val=""/>
        <w:legacy w:legacy="1" w:legacySpace="0" w:legacyIndent="283"/>
        <w:lvlJc w:val="left"/>
        <w:pPr>
          <w:ind w:left="3883" w:hanging="283"/>
        </w:pPr>
        <w:rPr>
          <w:rFonts w:ascii="Symbol" w:hAnsi="Symbol" w:hint="default"/>
        </w:rPr>
      </w:lvl>
    </w:lvlOverride>
  </w:num>
  <w:num w:numId="2">
    <w:abstractNumId w:val="29"/>
  </w:num>
  <w:num w:numId="3">
    <w:abstractNumId w:val="41"/>
  </w:num>
  <w:num w:numId="4">
    <w:abstractNumId w:val="44"/>
  </w:num>
  <w:num w:numId="5">
    <w:abstractNumId w:val="22"/>
  </w:num>
  <w:num w:numId="6">
    <w:abstractNumId w:val="34"/>
  </w:num>
  <w:num w:numId="7">
    <w:abstractNumId w:val="21"/>
  </w:num>
  <w:num w:numId="8">
    <w:abstractNumId w:val="26"/>
  </w:num>
  <w:num w:numId="9">
    <w:abstractNumId w:val="20"/>
  </w:num>
  <w:num w:numId="10">
    <w:abstractNumId w:val="27"/>
  </w:num>
  <w:num w:numId="11">
    <w:abstractNumId w:val="18"/>
  </w:num>
  <w:num w:numId="12">
    <w:abstractNumId w:val="11"/>
  </w:num>
  <w:num w:numId="13">
    <w:abstractNumId w:val="39"/>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2"/>
  </w:num>
  <w:num w:numId="26">
    <w:abstractNumId w:val="24"/>
  </w:num>
  <w:num w:numId="27">
    <w:abstractNumId w:val="33"/>
  </w:num>
  <w:num w:numId="28">
    <w:abstractNumId w:val="15"/>
  </w:num>
  <w:num w:numId="29">
    <w:abstractNumId w:val="38"/>
  </w:num>
  <w:num w:numId="30">
    <w:abstractNumId w:val="43"/>
  </w:num>
  <w:num w:numId="31">
    <w:abstractNumId w:val="36"/>
  </w:num>
  <w:num w:numId="32">
    <w:abstractNumId w:val="14"/>
  </w:num>
  <w:num w:numId="33">
    <w:abstractNumId w:val="35"/>
  </w:num>
  <w:num w:numId="34">
    <w:abstractNumId w:val="37"/>
  </w:num>
  <w:num w:numId="35">
    <w:abstractNumId w:val="31"/>
  </w:num>
  <w:num w:numId="36">
    <w:abstractNumId w:val="13"/>
  </w:num>
  <w:num w:numId="37">
    <w:abstractNumId w:val="12"/>
  </w:num>
  <w:num w:numId="38">
    <w:abstractNumId w:val="25"/>
  </w:num>
  <w:num w:numId="39">
    <w:abstractNumId w:val="32"/>
  </w:num>
  <w:num w:numId="40">
    <w:abstractNumId w:val="17"/>
  </w:num>
  <w:num w:numId="41">
    <w:abstractNumId w:val="23"/>
  </w:num>
  <w:num w:numId="42">
    <w:abstractNumId w:val="30"/>
  </w:num>
  <w:num w:numId="43">
    <w:abstractNumId w:val="40"/>
  </w:num>
  <w:num w:numId="44">
    <w:abstractNumId w:val="16"/>
  </w:num>
  <w:num w:numId="45">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53A"/>
    <w:rsid w:val="00001607"/>
    <w:rsid w:val="00003F66"/>
    <w:rsid w:val="000110DE"/>
    <w:rsid w:val="00011353"/>
    <w:rsid w:val="000249E7"/>
    <w:rsid w:val="00027DAF"/>
    <w:rsid w:val="000329C6"/>
    <w:rsid w:val="00035ED8"/>
    <w:rsid w:val="000444EC"/>
    <w:rsid w:val="00051B7A"/>
    <w:rsid w:val="00053B8F"/>
    <w:rsid w:val="0006123A"/>
    <w:rsid w:val="00065B79"/>
    <w:rsid w:val="00066AF1"/>
    <w:rsid w:val="000726A7"/>
    <w:rsid w:val="00077E8F"/>
    <w:rsid w:val="00080559"/>
    <w:rsid w:val="000A30AC"/>
    <w:rsid w:val="000C4F0B"/>
    <w:rsid w:val="000C76FF"/>
    <w:rsid w:val="000D5070"/>
    <w:rsid w:val="000D62D8"/>
    <w:rsid w:val="000F2F3E"/>
    <w:rsid w:val="00103CC0"/>
    <w:rsid w:val="0014669C"/>
    <w:rsid w:val="00156CE1"/>
    <w:rsid w:val="0016042B"/>
    <w:rsid w:val="001656A2"/>
    <w:rsid w:val="00166468"/>
    <w:rsid w:val="00171119"/>
    <w:rsid w:val="00175E26"/>
    <w:rsid w:val="00177A6A"/>
    <w:rsid w:val="001829E9"/>
    <w:rsid w:val="00185C5E"/>
    <w:rsid w:val="00195434"/>
    <w:rsid w:val="001965AD"/>
    <w:rsid w:val="001A7E8C"/>
    <w:rsid w:val="001B4224"/>
    <w:rsid w:val="001C4C9E"/>
    <w:rsid w:val="001C696B"/>
    <w:rsid w:val="001C79A9"/>
    <w:rsid w:val="001D6500"/>
    <w:rsid w:val="001E26A0"/>
    <w:rsid w:val="00203291"/>
    <w:rsid w:val="0020433B"/>
    <w:rsid w:val="00205540"/>
    <w:rsid w:val="002120C4"/>
    <w:rsid w:val="00213C96"/>
    <w:rsid w:val="00221E04"/>
    <w:rsid w:val="00231912"/>
    <w:rsid w:val="00242A83"/>
    <w:rsid w:val="00243ABE"/>
    <w:rsid w:val="00273B3A"/>
    <w:rsid w:val="00285C55"/>
    <w:rsid w:val="002963F1"/>
    <w:rsid w:val="002A02E0"/>
    <w:rsid w:val="002A27EA"/>
    <w:rsid w:val="002A5239"/>
    <w:rsid w:val="002D707B"/>
    <w:rsid w:val="002E414B"/>
    <w:rsid w:val="002E52E8"/>
    <w:rsid w:val="00307B51"/>
    <w:rsid w:val="00307CC0"/>
    <w:rsid w:val="00310556"/>
    <w:rsid w:val="00310EAD"/>
    <w:rsid w:val="0031485B"/>
    <w:rsid w:val="00321D64"/>
    <w:rsid w:val="003271D5"/>
    <w:rsid w:val="00341062"/>
    <w:rsid w:val="00343344"/>
    <w:rsid w:val="00350FDD"/>
    <w:rsid w:val="00353BD4"/>
    <w:rsid w:val="00353F15"/>
    <w:rsid w:val="0035639C"/>
    <w:rsid w:val="00363F7D"/>
    <w:rsid w:val="003A6BFE"/>
    <w:rsid w:val="003C0AB6"/>
    <w:rsid w:val="003C63E7"/>
    <w:rsid w:val="003E5815"/>
    <w:rsid w:val="003F4E12"/>
    <w:rsid w:val="00401FB4"/>
    <w:rsid w:val="00403BFA"/>
    <w:rsid w:val="00403C35"/>
    <w:rsid w:val="0040442F"/>
    <w:rsid w:val="00407B0B"/>
    <w:rsid w:val="00410824"/>
    <w:rsid w:val="0041098F"/>
    <w:rsid w:val="00411689"/>
    <w:rsid w:val="00411AB5"/>
    <w:rsid w:val="00414C43"/>
    <w:rsid w:val="00417213"/>
    <w:rsid w:val="00420EE3"/>
    <w:rsid w:val="00427174"/>
    <w:rsid w:val="0043196A"/>
    <w:rsid w:val="00436C6C"/>
    <w:rsid w:val="00444097"/>
    <w:rsid w:val="004629C6"/>
    <w:rsid w:val="0046542B"/>
    <w:rsid w:val="004658F6"/>
    <w:rsid w:val="004669D3"/>
    <w:rsid w:val="00473FF4"/>
    <w:rsid w:val="004745A1"/>
    <w:rsid w:val="00482820"/>
    <w:rsid w:val="004930DF"/>
    <w:rsid w:val="004A6B99"/>
    <w:rsid w:val="004E10E7"/>
    <w:rsid w:val="004E46D4"/>
    <w:rsid w:val="004E62D1"/>
    <w:rsid w:val="004E689D"/>
    <w:rsid w:val="00510B1F"/>
    <w:rsid w:val="0051247E"/>
    <w:rsid w:val="00513D04"/>
    <w:rsid w:val="00516724"/>
    <w:rsid w:val="005227B6"/>
    <w:rsid w:val="005236AF"/>
    <w:rsid w:val="00531C9A"/>
    <w:rsid w:val="00532229"/>
    <w:rsid w:val="005323D9"/>
    <w:rsid w:val="00534A86"/>
    <w:rsid w:val="00534A9A"/>
    <w:rsid w:val="005407B1"/>
    <w:rsid w:val="00552619"/>
    <w:rsid w:val="0055367A"/>
    <w:rsid w:val="00555B1F"/>
    <w:rsid w:val="005624CA"/>
    <w:rsid w:val="00563824"/>
    <w:rsid w:val="0057012C"/>
    <w:rsid w:val="0057075A"/>
    <w:rsid w:val="00580325"/>
    <w:rsid w:val="00581E98"/>
    <w:rsid w:val="00585B5C"/>
    <w:rsid w:val="005928F8"/>
    <w:rsid w:val="0059320D"/>
    <w:rsid w:val="00594488"/>
    <w:rsid w:val="00596554"/>
    <w:rsid w:val="005B5D3A"/>
    <w:rsid w:val="005E65C6"/>
    <w:rsid w:val="005F353A"/>
    <w:rsid w:val="005F4095"/>
    <w:rsid w:val="005F63D4"/>
    <w:rsid w:val="005F7B99"/>
    <w:rsid w:val="0060647A"/>
    <w:rsid w:val="006102EC"/>
    <w:rsid w:val="00630647"/>
    <w:rsid w:val="006469F0"/>
    <w:rsid w:val="00650D2C"/>
    <w:rsid w:val="00654D1A"/>
    <w:rsid w:val="006576C1"/>
    <w:rsid w:val="00661633"/>
    <w:rsid w:val="00667C54"/>
    <w:rsid w:val="006713AD"/>
    <w:rsid w:val="00675AF1"/>
    <w:rsid w:val="00676E9F"/>
    <w:rsid w:val="006805C2"/>
    <w:rsid w:val="00681D3C"/>
    <w:rsid w:val="006856A1"/>
    <w:rsid w:val="00692994"/>
    <w:rsid w:val="00693709"/>
    <w:rsid w:val="006A7E63"/>
    <w:rsid w:val="006A7ECC"/>
    <w:rsid w:val="006C6E6E"/>
    <w:rsid w:val="006D201F"/>
    <w:rsid w:val="006D2E48"/>
    <w:rsid w:val="006E289C"/>
    <w:rsid w:val="006E449B"/>
    <w:rsid w:val="006E4769"/>
    <w:rsid w:val="006E7006"/>
    <w:rsid w:val="006F3B48"/>
    <w:rsid w:val="006F483D"/>
    <w:rsid w:val="006F4D2F"/>
    <w:rsid w:val="007042EB"/>
    <w:rsid w:val="007211AE"/>
    <w:rsid w:val="00730BED"/>
    <w:rsid w:val="00731BFE"/>
    <w:rsid w:val="00732938"/>
    <w:rsid w:val="00742CB8"/>
    <w:rsid w:val="00744E4B"/>
    <w:rsid w:val="0074612A"/>
    <w:rsid w:val="00747E0A"/>
    <w:rsid w:val="0075227D"/>
    <w:rsid w:val="007537FF"/>
    <w:rsid w:val="0075568D"/>
    <w:rsid w:val="0076754C"/>
    <w:rsid w:val="0078143F"/>
    <w:rsid w:val="007A748A"/>
    <w:rsid w:val="007B14F9"/>
    <w:rsid w:val="007D2670"/>
    <w:rsid w:val="00800E82"/>
    <w:rsid w:val="008017CE"/>
    <w:rsid w:val="00805019"/>
    <w:rsid w:val="00805A48"/>
    <w:rsid w:val="008065C1"/>
    <w:rsid w:val="00816D0E"/>
    <w:rsid w:val="00831B2B"/>
    <w:rsid w:val="00832124"/>
    <w:rsid w:val="00832779"/>
    <w:rsid w:val="00842B1F"/>
    <w:rsid w:val="00855DAE"/>
    <w:rsid w:val="0086403C"/>
    <w:rsid w:val="00882361"/>
    <w:rsid w:val="008A2580"/>
    <w:rsid w:val="008B586D"/>
    <w:rsid w:val="008C0042"/>
    <w:rsid w:val="008E5925"/>
    <w:rsid w:val="008E7A7B"/>
    <w:rsid w:val="00905EB9"/>
    <w:rsid w:val="00913117"/>
    <w:rsid w:val="00927015"/>
    <w:rsid w:val="00927BAC"/>
    <w:rsid w:val="009304C4"/>
    <w:rsid w:val="009362D1"/>
    <w:rsid w:val="0094109C"/>
    <w:rsid w:val="00952A55"/>
    <w:rsid w:val="00952E40"/>
    <w:rsid w:val="009651E0"/>
    <w:rsid w:val="00966614"/>
    <w:rsid w:val="00970BBD"/>
    <w:rsid w:val="00981E83"/>
    <w:rsid w:val="00991A87"/>
    <w:rsid w:val="00997E24"/>
    <w:rsid w:val="009B05D9"/>
    <w:rsid w:val="009B382F"/>
    <w:rsid w:val="009B5E84"/>
    <w:rsid w:val="009C1490"/>
    <w:rsid w:val="009C7008"/>
    <w:rsid w:val="009D47F7"/>
    <w:rsid w:val="009D4E04"/>
    <w:rsid w:val="009E0D35"/>
    <w:rsid w:val="009E3B00"/>
    <w:rsid w:val="00A00EBE"/>
    <w:rsid w:val="00A1465C"/>
    <w:rsid w:val="00A150D5"/>
    <w:rsid w:val="00A339EE"/>
    <w:rsid w:val="00A40AB0"/>
    <w:rsid w:val="00A42AF3"/>
    <w:rsid w:val="00A43935"/>
    <w:rsid w:val="00A54701"/>
    <w:rsid w:val="00A57623"/>
    <w:rsid w:val="00A6476B"/>
    <w:rsid w:val="00A701FC"/>
    <w:rsid w:val="00A72DE3"/>
    <w:rsid w:val="00A801A4"/>
    <w:rsid w:val="00A81B6F"/>
    <w:rsid w:val="00A82C99"/>
    <w:rsid w:val="00A84044"/>
    <w:rsid w:val="00AA34A2"/>
    <w:rsid w:val="00AA74D6"/>
    <w:rsid w:val="00AE2385"/>
    <w:rsid w:val="00AF0C9D"/>
    <w:rsid w:val="00AF5555"/>
    <w:rsid w:val="00B008DA"/>
    <w:rsid w:val="00B01644"/>
    <w:rsid w:val="00B22192"/>
    <w:rsid w:val="00B404AF"/>
    <w:rsid w:val="00B41280"/>
    <w:rsid w:val="00B457A5"/>
    <w:rsid w:val="00B57D7E"/>
    <w:rsid w:val="00B6598D"/>
    <w:rsid w:val="00B917A6"/>
    <w:rsid w:val="00B91B8C"/>
    <w:rsid w:val="00B96E77"/>
    <w:rsid w:val="00B97525"/>
    <w:rsid w:val="00BA06AC"/>
    <w:rsid w:val="00BB7D2B"/>
    <w:rsid w:val="00BE5720"/>
    <w:rsid w:val="00BE737F"/>
    <w:rsid w:val="00C019DB"/>
    <w:rsid w:val="00C159CF"/>
    <w:rsid w:val="00C16652"/>
    <w:rsid w:val="00C17476"/>
    <w:rsid w:val="00C2146E"/>
    <w:rsid w:val="00C27D97"/>
    <w:rsid w:val="00C3232C"/>
    <w:rsid w:val="00C64AA8"/>
    <w:rsid w:val="00C672DC"/>
    <w:rsid w:val="00C70BA4"/>
    <w:rsid w:val="00C70D32"/>
    <w:rsid w:val="00C72F4D"/>
    <w:rsid w:val="00C75E2F"/>
    <w:rsid w:val="00C808B5"/>
    <w:rsid w:val="00C9573F"/>
    <w:rsid w:val="00C9645A"/>
    <w:rsid w:val="00CB1C00"/>
    <w:rsid w:val="00CB708F"/>
    <w:rsid w:val="00CC262C"/>
    <w:rsid w:val="00CC29B4"/>
    <w:rsid w:val="00CC6672"/>
    <w:rsid w:val="00CD1BEB"/>
    <w:rsid w:val="00CD3C03"/>
    <w:rsid w:val="00CD3D6E"/>
    <w:rsid w:val="00CE23EA"/>
    <w:rsid w:val="00CE3375"/>
    <w:rsid w:val="00CF0A30"/>
    <w:rsid w:val="00CF3A23"/>
    <w:rsid w:val="00CF6530"/>
    <w:rsid w:val="00D05625"/>
    <w:rsid w:val="00D06E0B"/>
    <w:rsid w:val="00D06EA0"/>
    <w:rsid w:val="00D1364C"/>
    <w:rsid w:val="00D21371"/>
    <w:rsid w:val="00D25A4C"/>
    <w:rsid w:val="00D36CF5"/>
    <w:rsid w:val="00D50A10"/>
    <w:rsid w:val="00D5198D"/>
    <w:rsid w:val="00D56A62"/>
    <w:rsid w:val="00D719A8"/>
    <w:rsid w:val="00D8229C"/>
    <w:rsid w:val="00D94EE9"/>
    <w:rsid w:val="00D94FF2"/>
    <w:rsid w:val="00D9628E"/>
    <w:rsid w:val="00D9691A"/>
    <w:rsid w:val="00DA1FF3"/>
    <w:rsid w:val="00DA22E0"/>
    <w:rsid w:val="00DB0E7D"/>
    <w:rsid w:val="00DC6B7D"/>
    <w:rsid w:val="00DC6CD4"/>
    <w:rsid w:val="00DE131E"/>
    <w:rsid w:val="00DE47BD"/>
    <w:rsid w:val="00DF0E49"/>
    <w:rsid w:val="00DF2A8D"/>
    <w:rsid w:val="00DF4E8B"/>
    <w:rsid w:val="00E0139E"/>
    <w:rsid w:val="00E018AC"/>
    <w:rsid w:val="00E11C89"/>
    <w:rsid w:val="00E12DB8"/>
    <w:rsid w:val="00E22E20"/>
    <w:rsid w:val="00E41AE9"/>
    <w:rsid w:val="00E43DA3"/>
    <w:rsid w:val="00E61AA5"/>
    <w:rsid w:val="00E61E37"/>
    <w:rsid w:val="00E62654"/>
    <w:rsid w:val="00E67C44"/>
    <w:rsid w:val="00E75BC5"/>
    <w:rsid w:val="00E807D1"/>
    <w:rsid w:val="00E85E18"/>
    <w:rsid w:val="00E87BDD"/>
    <w:rsid w:val="00E90E7C"/>
    <w:rsid w:val="00E931A7"/>
    <w:rsid w:val="00EA7C2F"/>
    <w:rsid w:val="00EB1847"/>
    <w:rsid w:val="00ED5C9F"/>
    <w:rsid w:val="00ED6A4D"/>
    <w:rsid w:val="00EF6720"/>
    <w:rsid w:val="00F04690"/>
    <w:rsid w:val="00F04D5A"/>
    <w:rsid w:val="00F2087A"/>
    <w:rsid w:val="00F20944"/>
    <w:rsid w:val="00F32CF9"/>
    <w:rsid w:val="00F33ADA"/>
    <w:rsid w:val="00F44E02"/>
    <w:rsid w:val="00F54A37"/>
    <w:rsid w:val="00F74A7A"/>
    <w:rsid w:val="00FA5819"/>
    <w:rsid w:val="00FC2C32"/>
    <w:rsid w:val="00FE0E5F"/>
    <w:rsid w:val="00FE67B1"/>
    <w:rsid w:val="00FF0BB6"/>
    <w:rsid w:val="00FF0C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40766F86"/>
  <w15:chartTrackingRefBased/>
  <w15:docId w15:val="{48CDA393-8B95-4C60-B240-30C327BB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locked="1" w:uiPriority="0"/>
    <w:lsdException w:name="List Number 4" w:locked="1" w:uiPriority="0"/>
    <w:lsdException w:name="List Number 5" w:locked="1" w:uiPriority="0"/>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652"/>
    <w:pPr>
      <w:spacing w:after="60"/>
      <w:jc w:val="both"/>
    </w:pPr>
    <w:rPr>
      <w:sz w:val="24"/>
    </w:rPr>
  </w:style>
  <w:style w:type="paragraph" w:styleId="Heading1">
    <w:name w:val="heading 1"/>
    <w:basedOn w:val="Normal"/>
    <w:next w:val="Normal"/>
    <w:link w:val="Heading1Char"/>
    <w:uiPriority w:val="99"/>
    <w:qFormat/>
    <w:rsid w:val="00C16652"/>
    <w:pPr>
      <w:keepNext/>
      <w:shd w:val="solid" w:color="auto" w:fill="auto"/>
      <w:spacing w:before="240" w:after="240"/>
      <w:jc w:val="left"/>
      <w:outlineLvl w:val="0"/>
    </w:pPr>
    <w:rPr>
      <w:rFonts w:ascii="Arial" w:hAnsi="Arial"/>
      <w:b/>
      <w:sz w:val="36"/>
    </w:rPr>
  </w:style>
  <w:style w:type="paragraph" w:styleId="Heading2">
    <w:name w:val="heading 2"/>
    <w:basedOn w:val="Normal"/>
    <w:next w:val="Normal"/>
    <w:link w:val="Heading2Char"/>
    <w:uiPriority w:val="99"/>
    <w:qFormat/>
    <w:rsid w:val="00C16652"/>
    <w:pPr>
      <w:keepNext/>
      <w:spacing w:after="120"/>
      <w:outlineLvl w:val="1"/>
    </w:pPr>
    <w:rPr>
      <w:b/>
      <w:sz w:val="28"/>
    </w:rPr>
  </w:style>
  <w:style w:type="paragraph" w:styleId="Heading3">
    <w:name w:val="heading 3"/>
    <w:basedOn w:val="Normal"/>
    <w:next w:val="Normal"/>
    <w:link w:val="Heading3Char"/>
    <w:uiPriority w:val="99"/>
    <w:qFormat/>
    <w:rsid w:val="00C16652"/>
    <w:pPr>
      <w:keepNext/>
      <w:spacing w:after="120"/>
      <w:outlineLvl w:val="2"/>
    </w:pPr>
    <w:rPr>
      <w:b/>
    </w:rPr>
  </w:style>
  <w:style w:type="paragraph" w:styleId="Heading4">
    <w:name w:val="heading 4"/>
    <w:basedOn w:val="Normal"/>
    <w:next w:val="Normal"/>
    <w:link w:val="Heading4Char"/>
    <w:uiPriority w:val="99"/>
    <w:qFormat/>
    <w:rsid w:val="00C16652"/>
    <w:pPr>
      <w:keepNext/>
      <w:spacing w:before="60"/>
      <w:jc w:val="center"/>
      <w:outlineLvl w:val="3"/>
    </w:pPr>
    <w:rPr>
      <w:b/>
    </w:rPr>
  </w:style>
  <w:style w:type="paragraph" w:styleId="Heading5">
    <w:name w:val="heading 5"/>
    <w:basedOn w:val="Normal"/>
    <w:next w:val="Normal"/>
    <w:link w:val="Heading5Char"/>
    <w:uiPriority w:val="99"/>
    <w:qFormat/>
    <w:rsid w:val="00C16652"/>
    <w:pPr>
      <w:keepNext/>
      <w:spacing w:after="120"/>
      <w:outlineLvl w:val="4"/>
    </w:pPr>
    <w:rPr>
      <w:rFonts w:ascii="Arial" w:hAnsi="Arial"/>
      <w:b/>
      <w:spacing w:val="-5"/>
      <w:sz w:val="22"/>
    </w:rPr>
  </w:style>
  <w:style w:type="paragraph" w:styleId="Heading6">
    <w:name w:val="heading 6"/>
    <w:basedOn w:val="Normal"/>
    <w:next w:val="Normal"/>
    <w:link w:val="Heading6Char"/>
    <w:uiPriority w:val="99"/>
    <w:qFormat/>
    <w:rsid w:val="00C16652"/>
    <w:pPr>
      <w:keepNext/>
      <w:spacing w:after="120"/>
      <w:outlineLvl w:val="5"/>
    </w:pPr>
    <w:rPr>
      <w:rFonts w:ascii="Arial" w:hAnsi="Arial"/>
      <w:b/>
      <w:spacing w:val="-5"/>
      <w:sz w:val="36"/>
    </w:rPr>
  </w:style>
  <w:style w:type="paragraph" w:styleId="Heading7">
    <w:name w:val="heading 7"/>
    <w:basedOn w:val="Normal"/>
    <w:next w:val="Normal"/>
    <w:link w:val="Heading7Char"/>
    <w:uiPriority w:val="99"/>
    <w:qFormat/>
    <w:rsid w:val="00C16652"/>
    <w:pPr>
      <w:keepNext/>
      <w:spacing w:after="120"/>
      <w:outlineLvl w:val="6"/>
    </w:pPr>
    <w:rPr>
      <w:rFonts w:ascii="Arial" w:hAnsi="Arial"/>
      <w:spacing w:val="-5"/>
      <w:sz w:val="36"/>
    </w:rPr>
  </w:style>
  <w:style w:type="paragraph" w:styleId="Heading8">
    <w:name w:val="heading 8"/>
    <w:basedOn w:val="Normal"/>
    <w:next w:val="Normal"/>
    <w:link w:val="Heading8Char"/>
    <w:uiPriority w:val="99"/>
    <w:qFormat/>
    <w:rsid w:val="00C16652"/>
    <w:pPr>
      <w:keepNext/>
      <w:spacing w:after="120"/>
      <w:jc w:val="left"/>
      <w:outlineLvl w:val="7"/>
    </w:pPr>
    <w:rPr>
      <w:spacing w:val="-5"/>
      <w:sz w:val="28"/>
    </w:rPr>
  </w:style>
  <w:style w:type="paragraph" w:styleId="Heading9">
    <w:name w:val="heading 9"/>
    <w:basedOn w:val="Normal"/>
    <w:next w:val="Normal"/>
    <w:link w:val="Heading9Char"/>
    <w:uiPriority w:val="99"/>
    <w:qFormat/>
    <w:rsid w:val="00C16652"/>
    <w:pPr>
      <w:keepNext/>
      <w:spacing w:after="0"/>
      <w:jc w:val="left"/>
      <w:outlineLvl w:val="8"/>
    </w:pPr>
    <w:rPr>
      <w:rFonts w:ascii="Arial" w:hAnsi="Arial"/>
      <w:b/>
      <w:spacing w:val="-5"/>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70BA4"/>
    <w:rPr>
      <w:rFonts w:ascii="Cambria" w:hAnsi="Cambria" w:cs="Times New Roman"/>
      <w:b/>
      <w:bCs/>
      <w:kern w:val="32"/>
      <w:sz w:val="32"/>
      <w:szCs w:val="32"/>
    </w:rPr>
  </w:style>
  <w:style w:type="character" w:customStyle="1" w:styleId="Heading2Char">
    <w:name w:val="Heading 2 Char"/>
    <w:link w:val="Heading2"/>
    <w:uiPriority w:val="99"/>
    <w:semiHidden/>
    <w:locked/>
    <w:rsid w:val="00C70BA4"/>
    <w:rPr>
      <w:rFonts w:ascii="Cambria" w:hAnsi="Cambria" w:cs="Times New Roman"/>
      <w:b/>
      <w:bCs/>
      <w:i/>
      <w:iCs/>
      <w:sz w:val="28"/>
      <w:szCs w:val="28"/>
    </w:rPr>
  </w:style>
  <w:style w:type="character" w:customStyle="1" w:styleId="Heading3Char">
    <w:name w:val="Heading 3 Char"/>
    <w:link w:val="Heading3"/>
    <w:uiPriority w:val="99"/>
    <w:semiHidden/>
    <w:locked/>
    <w:rsid w:val="00C70BA4"/>
    <w:rPr>
      <w:rFonts w:ascii="Cambria" w:hAnsi="Cambria" w:cs="Times New Roman"/>
      <w:b/>
      <w:bCs/>
      <w:sz w:val="26"/>
      <w:szCs w:val="26"/>
    </w:rPr>
  </w:style>
  <w:style w:type="character" w:customStyle="1" w:styleId="Heading4Char">
    <w:name w:val="Heading 4 Char"/>
    <w:link w:val="Heading4"/>
    <w:uiPriority w:val="99"/>
    <w:semiHidden/>
    <w:locked/>
    <w:rsid w:val="00C70BA4"/>
    <w:rPr>
      <w:rFonts w:ascii="Calibri" w:hAnsi="Calibri" w:cs="Times New Roman"/>
      <w:b/>
      <w:bCs/>
      <w:sz w:val="28"/>
      <w:szCs w:val="28"/>
    </w:rPr>
  </w:style>
  <w:style w:type="character" w:customStyle="1" w:styleId="Heading5Char">
    <w:name w:val="Heading 5 Char"/>
    <w:link w:val="Heading5"/>
    <w:uiPriority w:val="99"/>
    <w:semiHidden/>
    <w:locked/>
    <w:rsid w:val="00C70BA4"/>
    <w:rPr>
      <w:rFonts w:ascii="Calibri" w:hAnsi="Calibri" w:cs="Times New Roman"/>
      <w:b/>
      <w:bCs/>
      <w:i/>
      <w:iCs/>
      <w:sz w:val="26"/>
      <w:szCs w:val="26"/>
    </w:rPr>
  </w:style>
  <w:style w:type="character" w:customStyle="1" w:styleId="Heading6Char">
    <w:name w:val="Heading 6 Char"/>
    <w:link w:val="Heading6"/>
    <w:uiPriority w:val="99"/>
    <w:semiHidden/>
    <w:locked/>
    <w:rsid w:val="00C70BA4"/>
    <w:rPr>
      <w:rFonts w:ascii="Calibri" w:hAnsi="Calibri" w:cs="Times New Roman"/>
      <w:b/>
      <w:bCs/>
    </w:rPr>
  </w:style>
  <w:style w:type="character" w:customStyle="1" w:styleId="Heading7Char">
    <w:name w:val="Heading 7 Char"/>
    <w:link w:val="Heading7"/>
    <w:uiPriority w:val="99"/>
    <w:semiHidden/>
    <w:locked/>
    <w:rsid w:val="00C70BA4"/>
    <w:rPr>
      <w:rFonts w:ascii="Calibri" w:hAnsi="Calibri" w:cs="Times New Roman"/>
      <w:sz w:val="24"/>
      <w:szCs w:val="24"/>
    </w:rPr>
  </w:style>
  <w:style w:type="character" w:customStyle="1" w:styleId="Heading8Char">
    <w:name w:val="Heading 8 Char"/>
    <w:link w:val="Heading8"/>
    <w:uiPriority w:val="99"/>
    <w:semiHidden/>
    <w:locked/>
    <w:rsid w:val="00C70BA4"/>
    <w:rPr>
      <w:rFonts w:ascii="Calibri" w:hAnsi="Calibri" w:cs="Times New Roman"/>
      <w:i/>
      <w:iCs/>
      <w:sz w:val="24"/>
      <w:szCs w:val="24"/>
    </w:rPr>
  </w:style>
  <w:style w:type="character" w:customStyle="1" w:styleId="Heading9Char">
    <w:name w:val="Heading 9 Char"/>
    <w:link w:val="Heading9"/>
    <w:uiPriority w:val="99"/>
    <w:semiHidden/>
    <w:locked/>
    <w:rsid w:val="00C70BA4"/>
    <w:rPr>
      <w:rFonts w:ascii="Cambria" w:hAnsi="Cambria" w:cs="Times New Roman"/>
    </w:rPr>
  </w:style>
  <w:style w:type="character" w:styleId="CommentReference">
    <w:name w:val="annotation reference"/>
    <w:uiPriority w:val="99"/>
    <w:semiHidden/>
    <w:rsid w:val="00C16652"/>
    <w:rPr>
      <w:rFonts w:cs="Times New Roman"/>
      <w:sz w:val="16"/>
    </w:rPr>
  </w:style>
  <w:style w:type="paragraph" w:styleId="CommentText">
    <w:name w:val="annotation text"/>
    <w:basedOn w:val="Normal"/>
    <w:link w:val="CommentTextChar"/>
    <w:uiPriority w:val="99"/>
    <w:semiHidden/>
    <w:rsid w:val="00C16652"/>
    <w:rPr>
      <w:sz w:val="20"/>
    </w:rPr>
  </w:style>
  <w:style w:type="character" w:customStyle="1" w:styleId="CommentTextChar">
    <w:name w:val="Comment Text Char"/>
    <w:link w:val="CommentText"/>
    <w:uiPriority w:val="99"/>
    <w:semiHidden/>
    <w:locked/>
    <w:rsid w:val="00C70BA4"/>
    <w:rPr>
      <w:rFonts w:cs="Times New Roman"/>
      <w:sz w:val="20"/>
      <w:szCs w:val="20"/>
    </w:rPr>
  </w:style>
  <w:style w:type="paragraph" w:styleId="EndnoteText">
    <w:name w:val="endnote text"/>
    <w:basedOn w:val="Normal"/>
    <w:link w:val="EndnoteTextChar"/>
    <w:uiPriority w:val="99"/>
    <w:semiHidden/>
    <w:rsid w:val="00C16652"/>
    <w:pPr>
      <w:spacing w:after="120"/>
      <w:jc w:val="left"/>
    </w:pPr>
    <w:rPr>
      <w:rFonts w:ascii="Arial" w:hAnsi="Arial"/>
      <w:spacing w:val="-5"/>
      <w:sz w:val="20"/>
    </w:rPr>
  </w:style>
  <w:style w:type="character" w:customStyle="1" w:styleId="EndnoteTextChar">
    <w:name w:val="Endnote Text Char"/>
    <w:link w:val="EndnoteText"/>
    <w:uiPriority w:val="99"/>
    <w:semiHidden/>
    <w:locked/>
    <w:rsid w:val="00C70BA4"/>
    <w:rPr>
      <w:rFonts w:cs="Times New Roman"/>
      <w:sz w:val="20"/>
      <w:szCs w:val="20"/>
    </w:rPr>
  </w:style>
  <w:style w:type="paragraph" w:styleId="Header">
    <w:name w:val="header"/>
    <w:basedOn w:val="Normal"/>
    <w:link w:val="HeaderChar1"/>
    <w:uiPriority w:val="99"/>
    <w:rsid w:val="00C16652"/>
    <w:pPr>
      <w:tabs>
        <w:tab w:val="center" w:pos="4153"/>
        <w:tab w:val="right" w:pos="8306"/>
      </w:tabs>
    </w:pPr>
  </w:style>
  <w:style w:type="character" w:customStyle="1" w:styleId="HeaderChar1">
    <w:name w:val="Header Char1"/>
    <w:link w:val="Header"/>
    <w:uiPriority w:val="99"/>
    <w:semiHidden/>
    <w:locked/>
    <w:rsid w:val="00C70BA4"/>
    <w:rPr>
      <w:rFonts w:cs="Times New Roman"/>
      <w:sz w:val="20"/>
      <w:szCs w:val="20"/>
    </w:rPr>
  </w:style>
  <w:style w:type="paragraph" w:styleId="Footer">
    <w:name w:val="footer"/>
    <w:basedOn w:val="Normal"/>
    <w:link w:val="FooterChar1"/>
    <w:uiPriority w:val="99"/>
    <w:rsid w:val="00C16652"/>
    <w:pPr>
      <w:tabs>
        <w:tab w:val="center" w:pos="4153"/>
        <w:tab w:val="right" w:pos="8306"/>
      </w:tabs>
    </w:pPr>
  </w:style>
  <w:style w:type="character" w:customStyle="1" w:styleId="FooterChar1">
    <w:name w:val="Footer Char1"/>
    <w:link w:val="Footer"/>
    <w:uiPriority w:val="99"/>
    <w:semiHidden/>
    <w:locked/>
    <w:rsid w:val="00C70BA4"/>
    <w:rPr>
      <w:rFonts w:cs="Times New Roman"/>
      <w:sz w:val="20"/>
      <w:szCs w:val="20"/>
    </w:rPr>
  </w:style>
  <w:style w:type="character" w:styleId="PageNumber">
    <w:name w:val="page number"/>
    <w:uiPriority w:val="99"/>
    <w:rsid w:val="00C16652"/>
    <w:rPr>
      <w:rFonts w:cs="Times New Roman"/>
    </w:rPr>
  </w:style>
  <w:style w:type="paragraph" w:customStyle="1" w:styleId="TxBrp1">
    <w:name w:val="TxBr_p1"/>
    <w:basedOn w:val="Normal"/>
    <w:uiPriority w:val="99"/>
    <w:rsid w:val="00C16652"/>
    <w:pPr>
      <w:widowControl w:val="0"/>
      <w:tabs>
        <w:tab w:val="left" w:pos="204"/>
      </w:tabs>
      <w:spacing w:after="0" w:line="255" w:lineRule="atLeast"/>
    </w:pPr>
    <w:rPr>
      <w:lang w:eastAsia="en-US"/>
    </w:rPr>
  </w:style>
  <w:style w:type="character" w:customStyle="1" w:styleId="EquationCaption">
    <w:name w:val="_Equation Caption"/>
    <w:uiPriority w:val="99"/>
    <w:rsid w:val="00C16652"/>
  </w:style>
  <w:style w:type="paragraph" w:styleId="Title">
    <w:name w:val="Title"/>
    <w:basedOn w:val="Normal"/>
    <w:link w:val="TitleChar"/>
    <w:uiPriority w:val="99"/>
    <w:qFormat/>
    <w:rsid w:val="00C16652"/>
    <w:pPr>
      <w:spacing w:after="0"/>
      <w:jc w:val="center"/>
    </w:pPr>
    <w:rPr>
      <w:b/>
    </w:rPr>
  </w:style>
  <w:style w:type="character" w:customStyle="1" w:styleId="TitleChar">
    <w:name w:val="Title Char"/>
    <w:link w:val="Title"/>
    <w:uiPriority w:val="99"/>
    <w:locked/>
    <w:rsid w:val="00C70BA4"/>
    <w:rPr>
      <w:rFonts w:ascii="Cambria" w:hAnsi="Cambria" w:cs="Times New Roman"/>
      <w:b/>
      <w:bCs/>
      <w:kern w:val="28"/>
      <w:sz w:val="32"/>
      <w:szCs w:val="32"/>
    </w:rPr>
  </w:style>
  <w:style w:type="paragraph" w:styleId="Subtitle">
    <w:name w:val="Subtitle"/>
    <w:basedOn w:val="Normal"/>
    <w:link w:val="SubtitleChar"/>
    <w:uiPriority w:val="99"/>
    <w:qFormat/>
    <w:rsid w:val="00C16652"/>
    <w:pPr>
      <w:spacing w:after="120"/>
    </w:pPr>
    <w:rPr>
      <w:b/>
      <w:spacing w:val="-5"/>
      <w:sz w:val="36"/>
    </w:rPr>
  </w:style>
  <w:style w:type="character" w:customStyle="1" w:styleId="SubtitleChar">
    <w:name w:val="Subtitle Char"/>
    <w:link w:val="Subtitle"/>
    <w:uiPriority w:val="99"/>
    <w:locked/>
    <w:rsid w:val="00C70BA4"/>
    <w:rPr>
      <w:rFonts w:ascii="Cambria" w:hAnsi="Cambria" w:cs="Times New Roman"/>
      <w:sz w:val="24"/>
      <w:szCs w:val="24"/>
    </w:rPr>
  </w:style>
  <w:style w:type="paragraph" w:styleId="BodyText">
    <w:name w:val="Body Text"/>
    <w:basedOn w:val="Normal"/>
    <w:link w:val="BodyTextChar"/>
    <w:uiPriority w:val="99"/>
    <w:rsid w:val="00C16652"/>
    <w:pPr>
      <w:spacing w:before="240" w:after="0" w:line="360" w:lineRule="auto"/>
    </w:pPr>
    <w:rPr>
      <w:i/>
    </w:rPr>
  </w:style>
  <w:style w:type="character" w:customStyle="1" w:styleId="BodyTextChar">
    <w:name w:val="Body Text Char"/>
    <w:link w:val="BodyText"/>
    <w:uiPriority w:val="99"/>
    <w:semiHidden/>
    <w:locked/>
    <w:rsid w:val="00C70BA4"/>
    <w:rPr>
      <w:rFonts w:cs="Times New Roman"/>
      <w:sz w:val="20"/>
      <w:szCs w:val="20"/>
    </w:rPr>
  </w:style>
  <w:style w:type="paragraph" w:styleId="BodyText2">
    <w:name w:val="Body Text 2"/>
    <w:basedOn w:val="Normal"/>
    <w:link w:val="BodyText2Char"/>
    <w:uiPriority w:val="99"/>
    <w:rsid w:val="00C16652"/>
    <w:pPr>
      <w:widowControl w:val="0"/>
      <w:tabs>
        <w:tab w:val="left" w:pos="-1440"/>
        <w:tab w:val="left" w:pos="-720"/>
        <w:tab w:val="left" w:pos="0"/>
        <w:tab w:val="left" w:pos="1440"/>
        <w:tab w:val="left" w:pos="5760"/>
        <w:tab w:val="left" w:pos="6480"/>
        <w:tab w:val="left" w:pos="7200"/>
        <w:tab w:val="left" w:pos="7920"/>
        <w:tab w:val="left" w:pos="8640"/>
      </w:tabs>
      <w:spacing w:after="0" w:line="480" w:lineRule="auto"/>
    </w:pPr>
    <w:rPr>
      <w:lang w:eastAsia="en-US"/>
    </w:rPr>
  </w:style>
  <w:style w:type="character" w:customStyle="1" w:styleId="BodyText2Char">
    <w:name w:val="Body Text 2 Char"/>
    <w:link w:val="BodyText2"/>
    <w:uiPriority w:val="99"/>
    <w:semiHidden/>
    <w:locked/>
    <w:rsid w:val="00C70BA4"/>
    <w:rPr>
      <w:rFonts w:cs="Times New Roman"/>
      <w:sz w:val="20"/>
      <w:szCs w:val="20"/>
    </w:rPr>
  </w:style>
  <w:style w:type="paragraph" w:styleId="BlockText">
    <w:name w:val="Block Text"/>
    <w:basedOn w:val="Normal"/>
    <w:uiPriority w:val="99"/>
    <w:rsid w:val="00C16652"/>
    <w:pPr>
      <w:spacing w:after="0"/>
      <w:ind w:left="360" w:right="-22"/>
      <w:jc w:val="left"/>
    </w:pPr>
    <w:rPr>
      <w:sz w:val="22"/>
    </w:rPr>
  </w:style>
  <w:style w:type="paragraph" w:customStyle="1" w:styleId="H3">
    <w:name w:val="H 3"/>
    <w:basedOn w:val="Normal"/>
    <w:next w:val="Normal"/>
    <w:autoRedefine/>
    <w:uiPriority w:val="99"/>
    <w:rsid w:val="00C16652"/>
    <w:pPr>
      <w:keepNext/>
      <w:spacing w:before="100" w:after="100"/>
      <w:outlineLvl w:val="3"/>
    </w:pPr>
    <w:rPr>
      <w:rFonts w:ascii="Arial" w:hAnsi="Arial"/>
      <w:b/>
      <w:color w:val="000080"/>
      <w:sz w:val="28"/>
      <w:lang w:eastAsia="en-US"/>
    </w:rPr>
  </w:style>
  <w:style w:type="paragraph" w:styleId="FootnoteText">
    <w:name w:val="footnote text"/>
    <w:basedOn w:val="Normal"/>
    <w:link w:val="FootnoteTextChar"/>
    <w:uiPriority w:val="99"/>
    <w:semiHidden/>
    <w:rsid w:val="00C16652"/>
    <w:pPr>
      <w:spacing w:after="120"/>
      <w:jc w:val="left"/>
    </w:pPr>
    <w:rPr>
      <w:rFonts w:ascii="Arial" w:hAnsi="Arial"/>
      <w:spacing w:val="-5"/>
      <w:sz w:val="20"/>
    </w:rPr>
  </w:style>
  <w:style w:type="character" w:customStyle="1" w:styleId="FootnoteTextChar">
    <w:name w:val="Footnote Text Char"/>
    <w:link w:val="FootnoteText"/>
    <w:uiPriority w:val="99"/>
    <w:semiHidden/>
    <w:locked/>
    <w:rsid w:val="00C70BA4"/>
    <w:rPr>
      <w:rFonts w:cs="Times New Roman"/>
      <w:sz w:val="20"/>
      <w:szCs w:val="20"/>
    </w:rPr>
  </w:style>
  <w:style w:type="paragraph" w:styleId="BodyTextIndent">
    <w:name w:val="Body Text Indent"/>
    <w:basedOn w:val="Normal"/>
    <w:link w:val="BodyTextIndentChar"/>
    <w:uiPriority w:val="99"/>
    <w:rsid w:val="00C16652"/>
    <w:pPr>
      <w:spacing w:after="120"/>
      <w:ind w:left="1080"/>
      <w:jc w:val="left"/>
    </w:pPr>
    <w:rPr>
      <w:rFonts w:ascii="Arial" w:hAnsi="Arial"/>
      <w:spacing w:val="-5"/>
      <w:sz w:val="22"/>
    </w:rPr>
  </w:style>
  <w:style w:type="character" w:customStyle="1" w:styleId="BodyTextIndentChar">
    <w:name w:val="Body Text Indent Char"/>
    <w:link w:val="BodyTextIndent"/>
    <w:uiPriority w:val="99"/>
    <w:semiHidden/>
    <w:locked/>
    <w:rsid w:val="00C70BA4"/>
    <w:rPr>
      <w:rFonts w:cs="Times New Roman"/>
      <w:sz w:val="20"/>
      <w:szCs w:val="20"/>
    </w:rPr>
  </w:style>
  <w:style w:type="paragraph" w:styleId="BodyText3">
    <w:name w:val="Body Text 3"/>
    <w:basedOn w:val="Normal"/>
    <w:link w:val="BodyText3Char"/>
    <w:uiPriority w:val="99"/>
    <w:rsid w:val="00C16652"/>
    <w:pPr>
      <w:tabs>
        <w:tab w:val="left" w:pos="-720"/>
      </w:tabs>
      <w:suppressAutoHyphens/>
      <w:spacing w:after="0"/>
    </w:pPr>
    <w:rPr>
      <w:rFonts w:ascii="Arial" w:hAnsi="Arial"/>
      <w:i/>
      <w:spacing w:val="-5"/>
      <w:sz w:val="22"/>
    </w:rPr>
  </w:style>
  <w:style w:type="character" w:customStyle="1" w:styleId="BodyText3Char">
    <w:name w:val="Body Text 3 Char"/>
    <w:link w:val="BodyText3"/>
    <w:uiPriority w:val="99"/>
    <w:semiHidden/>
    <w:locked/>
    <w:rsid w:val="00C70BA4"/>
    <w:rPr>
      <w:rFonts w:cs="Times New Roman"/>
      <w:sz w:val="16"/>
      <w:szCs w:val="16"/>
    </w:rPr>
  </w:style>
  <w:style w:type="paragraph" w:customStyle="1" w:styleId="Document1">
    <w:name w:val="Document 1"/>
    <w:uiPriority w:val="99"/>
    <w:rsid w:val="00C16652"/>
    <w:pPr>
      <w:keepNext/>
      <w:keepLines/>
      <w:widowControl w:val="0"/>
      <w:tabs>
        <w:tab w:val="left" w:pos="-720"/>
      </w:tabs>
      <w:suppressAutoHyphens/>
    </w:pPr>
    <w:rPr>
      <w:rFonts w:ascii="Roman" w:hAnsi="Roman"/>
      <w:sz w:val="24"/>
      <w:lang w:val="en-US" w:eastAsia="en-US"/>
    </w:rPr>
  </w:style>
  <w:style w:type="character" w:customStyle="1" w:styleId="BulletList">
    <w:name w:val="Bullet List"/>
    <w:uiPriority w:val="99"/>
    <w:rsid w:val="00C16652"/>
    <w:rPr>
      <w:rFonts w:cs="Times New Roman"/>
    </w:rPr>
  </w:style>
  <w:style w:type="paragraph" w:customStyle="1" w:styleId="AgencyStdParagraph">
    <w:name w:val="Agency Std Paragraph"/>
    <w:autoRedefine/>
    <w:uiPriority w:val="99"/>
    <w:rsid w:val="00C16652"/>
    <w:pPr>
      <w:jc w:val="both"/>
    </w:pPr>
    <w:rPr>
      <w:sz w:val="24"/>
    </w:rPr>
  </w:style>
  <w:style w:type="paragraph" w:styleId="BodyTextIndent2">
    <w:name w:val="Body Text Indent 2"/>
    <w:basedOn w:val="Normal"/>
    <w:link w:val="BodyTextIndent2Char"/>
    <w:uiPriority w:val="99"/>
    <w:rsid w:val="00C16652"/>
    <w:pPr>
      <w:spacing w:after="120"/>
      <w:ind w:left="720" w:hanging="720"/>
    </w:pPr>
    <w:rPr>
      <w:rFonts w:ascii="Arial" w:hAnsi="Arial"/>
      <w:b/>
      <w:spacing w:val="-5"/>
      <w:sz w:val="20"/>
    </w:rPr>
  </w:style>
  <w:style w:type="character" w:customStyle="1" w:styleId="BodyTextIndent2Char">
    <w:name w:val="Body Text Indent 2 Char"/>
    <w:link w:val="BodyTextIndent2"/>
    <w:uiPriority w:val="99"/>
    <w:semiHidden/>
    <w:locked/>
    <w:rsid w:val="00C70BA4"/>
    <w:rPr>
      <w:rFonts w:cs="Times New Roman"/>
      <w:sz w:val="20"/>
      <w:szCs w:val="20"/>
    </w:rPr>
  </w:style>
  <w:style w:type="paragraph" w:styleId="BodyTextIndent3">
    <w:name w:val="Body Text Indent 3"/>
    <w:basedOn w:val="Normal"/>
    <w:link w:val="BodyTextIndent3Char"/>
    <w:uiPriority w:val="99"/>
    <w:rsid w:val="00C16652"/>
    <w:pPr>
      <w:spacing w:after="0"/>
      <w:ind w:left="731"/>
      <w:jc w:val="left"/>
    </w:pPr>
    <w:rPr>
      <w:rFonts w:ascii="Arial" w:hAnsi="Arial"/>
      <w:b/>
      <w:spacing w:val="-5"/>
      <w:sz w:val="20"/>
    </w:rPr>
  </w:style>
  <w:style w:type="character" w:customStyle="1" w:styleId="BodyTextIndent3Char">
    <w:name w:val="Body Text Indent 3 Char"/>
    <w:link w:val="BodyTextIndent3"/>
    <w:uiPriority w:val="99"/>
    <w:semiHidden/>
    <w:locked/>
    <w:rsid w:val="00C70BA4"/>
    <w:rPr>
      <w:rFonts w:cs="Times New Roman"/>
      <w:sz w:val="16"/>
      <w:szCs w:val="16"/>
    </w:rPr>
  </w:style>
  <w:style w:type="paragraph" w:customStyle="1" w:styleId="DefaultText">
    <w:name w:val="Default Text"/>
    <w:basedOn w:val="Normal"/>
    <w:uiPriority w:val="99"/>
    <w:rsid w:val="00C16652"/>
    <w:pPr>
      <w:spacing w:after="0"/>
      <w:jc w:val="left"/>
    </w:pPr>
    <w:rPr>
      <w:lang w:val="en-US"/>
    </w:rPr>
  </w:style>
  <w:style w:type="paragraph" w:styleId="DocumentMap">
    <w:name w:val="Document Map"/>
    <w:basedOn w:val="Normal"/>
    <w:link w:val="DocumentMapChar"/>
    <w:uiPriority w:val="99"/>
    <w:semiHidden/>
    <w:rsid w:val="00C16652"/>
    <w:pPr>
      <w:shd w:val="clear" w:color="auto" w:fill="000080"/>
      <w:spacing w:after="120"/>
      <w:jc w:val="left"/>
    </w:pPr>
    <w:rPr>
      <w:rFonts w:ascii="Tahoma" w:hAnsi="Tahoma"/>
      <w:spacing w:val="-5"/>
      <w:sz w:val="22"/>
    </w:rPr>
  </w:style>
  <w:style w:type="character" w:customStyle="1" w:styleId="DocumentMapChar">
    <w:name w:val="Document Map Char"/>
    <w:link w:val="DocumentMap"/>
    <w:uiPriority w:val="99"/>
    <w:semiHidden/>
    <w:locked/>
    <w:rsid w:val="00C70BA4"/>
    <w:rPr>
      <w:rFonts w:cs="Times New Roman"/>
      <w:sz w:val="2"/>
    </w:rPr>
  </w:style>
  <w:style w:type="character" w:customStyle="1" w:styleId="a">
    <w:name w:val="_"/>
    <w:uiPriority w:val="99"/>
    <w:rsid w:val="00C16652"/>
    <w:rPr>
      <w:rFonts w:cs="Times New Roman"/>
    </w:rPr>
  </w:style>
  <w:style w:type="character" w:customStyle="1" w:styleId="Document8">
    <w:name w:val="Document 8"/>
    <w:uiPriority w:val="99"/>
    <w:rsid w:val="00C16652"/>
    <w:rPr>
      <w:rFonts w:cs="Times New Roman"/>
    </w:rPr>
  </w:style>
  <w:style w:type="character" w:customStyle="1" w:styleId="Document4">
    <w:name w:val="Document 4"/>
    <w:uiPriority w:val="99"/>
    <w:rsid w:val="00C16652"/>
    <w:rPr>
      <w:rFonts w:cs="Times New Roman"/>
      <w:b/>
      <w:i/>
      <w:sz w:val="24"/>
    </w:rPr>
  </w:style>
  <w:style w:type="character" w:customStyle="1" w:styleId="Document6">
    <w:name w:val="Document 6"/>
    <w:uiPriority w:val="99"/>
    <w:rsid w:val="00C16652"/>
    <w:rPr>
      <w:rFonts w:cs="Times New Roman"/>
    </w:rPr>
  </w:style>
  <w:style w:type="character" w:customStyle="1" w:styleId="Document5">
    <w:name w:val="Document 5"/>
    <w:uiPriority w:val="99"/>
    <w:rsid w:val="00C16652"/>
    <w:rPr>
      <w:rFonts w:cs="Times New Roman"/>
    </w:rPr>
  </w:style>
  <w:style w:type="character" w:customStyle="1" w:styleId="Document2">
    <w:name w:val="Document 2"/>
    <w:uiPriority w:val="99"/>
    <w:rsid w:val="00C16652"/>
    <w:rPr>
      <w:rFonts w:ascii="Roman" w:hAnsi="Roman" w:cs="Times New Roman"/>
      <w:sz w:val="24"/>
      <w:lang w:val="en-US"/>
    </w:rPr>
  </w:style>
  <w:style w:type="character" w:customStyle="1" w:styleId="Document7">
    <w:name w:val="Document 7"/>
    <w:uiPriority w:val="99"/>
    <w:rsid w:val="00C16652"/>
    <w:rPr>
      <w:rFonts w:cs="Times New Roman"/>
    </w:rPr>
  </w:style>
  <w:style w:type="character" w:customStyle="1" w:styleId="Bibliogrphy">
    <w:name w:val="Bibliogrphy"/>
    <w:uiPriority w:val="99"/>
    <w:rsid w:val="00C16652"/>
    <w:rPr>
      <w:rFonts w:cs="Times New Roman"/>
    </w:rPr>
  </w:style>
  <w:style w:type="character" w:customStyle="1" w:styleId="RightPar1">
    <w:name w:val="Right Par 1"/>
    <w:uiPriority w:val="99"/>
    <w:rsid w:val="00C16652"/>
    <w:rPr>
      <w:rFonts w:cs="Times New Roman"/>
    </w:rPr>
  </w:style>
  <w:style w:type="character" w:customStyle="1" w:styleId="RightPar2">
    <w:name w:val="Right Par 2"/>
    <w:uiPriority w:val="99"/>
    <w:rsid w:val="00C16652"/>
    <w:rPr>
      <w:rFonts w:cs="Times New Roman"/>
    </w:rPr>
  </w:style>
  <w:style w:type="character" w:customStyle="1" w:styleId="Document3">
    <w:name w:val="Document 3"/>
    <w:uiPriority w:val="99"/>
    <w:rsid w:val="00C16652"/>
    <w:rPr>
      <w:rFonts w:ascii="Roman" w:hAnsi="Roman" w:cs="Times New Roman"/>
      <w:sz w:val="24"/>
      <w:lang w:val="en-US"/>
    </w:rPr>
  </w:style>
  <w:style w:type="character" w:customStyle="1" w:styleId="RightPar3">
    <w:name w:val="Right Par 3"/>
    <w:uiPriority w:val="99"/>
    <w:rsid w:val="00C16652"/>
    <w:rPr>
      <w:rFonts w:cs="Times New Roman"/>
    </w:rPr>
  </w:style>
  <w:style w:type="character" w:customStyle="1" w:styleId="RightPar4">
    <w:name w:val="Right Par 4"/>
    <w:uiPriority w:val="99"/>
    <w:rsid w:val="00C16652"/>
    <w:rPr>
      <w:rFonts w:cs="Times New Roman"/>
    </w:rPr>
  </w:style>
  <w:style w:type="character" w:customStyle="1" w:styleId="RightPar5">
    <w:name w:val="Right Par 5"/>
    <w:uiPriority w:val="99"/>
    <w:rsid w:val="00C16652"/>
    <w:rPr>
      <w:rFonts w:cs="Times New Roman"/>
    </w:rPr>
  </w:style>
  <w:style w:type="character" w:customStyle="1" w:styleId="RightPar6">
    <w:name w:val="Right Par 6"/>
    <w:uiPriority w:val="99"/>
    <w:rsid w:val="00C16652"/>
    <w:rPr>
      <w:rFonts w:cs="Times New Roman"/>
    </w:rPr>
  </w:style>
  <w:style w:type="character" w:customStyle="1" w:styleId="RightPar7">
    <w:name w:val="Right Par 7"/>
    <w:uiPriority w:val="99"/>
    <w:rsid w:val="00C16652"/>
    <w:rPr>
      <w:rFonts w:cs="Times New Roman"/>
    </w:rPr>
  </w:style>
  <w:style w:type="character" w:customStyle="1" w:styleId="RightPar8">
    <w:name w:val="Right Par 8"/>
    <w:uiPriority w:val="99"/>
    <w:rsid w:val="00C16652"/>
    <w:rPr>
      <w:rFonts w:cs="Times New Roman"/>
    </w:rPr>
  </w:style>
  <w:style w:type="character" w:customStyle="1" w:styleId="TechInit">
    <w:name w:val="Tech Init"/>
    <w:uiPriority w:val="99"/>
    <w:rsid w:val="00C16652"/>
    <w:rPr>
      <w:rFonts w:ascii="Roman" w:hAnsi="Roman" w:cs="Times New Roman"/>
      <w:sz w:val="24"/>
      <w:lang w:val="en-US"/>
    </w:rPr>
  </w:style>
  <w:style w:type="character" w:customStyle="1" w:styleId="Technical5">
    <w:name w:val="Technical 5"/>
    <w:uiPriority w:val="99"/>
    <w:rsid w:val="00C16652"/>
    <w:rPr>
      <w:rFonts w:cs="Times New Roman"/>
    </w:rPr>
  </w:style>
  <w:style w:type="character" w:customStyle="1" w:styleId="Technical6">
    <w:name w:val="Technical 6"/>
    <w:uiPriority w:val="99"/>
    <w:rsid w:val="00C16652"/>
    <w:rPr>
      <w:rFonts w:cs="Times New Roman"/>
    </w:rPr>
  </w:style>
  <w:style w:type="character" w:customStyle="1" w:styleId="Technical2">
    <w:name w:val="Technical 2"/>
    <w:uiPriority w:val="99"/>
    <w:rsid w:val="00C16652"/>
    <w:rPr>
      <w:rFonts w:ascii="Roman" w:hAnsi="Roman" w:cs="Times New Roman"/>
      <w:sz w:val="24"/>
      <w:lang w:val="en-US"/>
    </w:rPr>
  </w:style>
  <w:style w:type="character" w:customStyle="1" w:styleId="Technical3">
    <w:name w:val="Technical 3"/>
    <w:uiPriority w:val="99"/>
    <w:rsid w:val="00C16652"/>
    <w:rPr>
      <w:rFonts w:ascii="Roman" w:hAnsi="Roman" w:cs="Times New Roman"/>
      <w:sz w:val="24"/>
      <w:lang w:val="en-US"/>
    </w:rPr>
  </w:style>
  <w:style w:type="character" w:customStyle="1" w:styleId="Technical4">
    <w:name w:val="Technical 4"/>
    <w:uiPriority w:val="99"/>
    <w:rsid w:val="00C16652"/>
    <w:rPr>
      <w:rFonts w:cs="Times New Roman"/>
    </w:rPr>
  </w:style>
  <w:style w:type="character" w:customStyle="1" w:styleId="Technical1">
    <w:name w:val="Technical 1"/>
    <w:uiPriority w:val="99"/>
    <w:rsid w:val="00C16652"/>
    <w:rPr>
      <w:rFonts w:ascii="Roman" w:hAnsi="Roman" w:cs="Times New Roman"/>
      <w:sz w:val="24"/>
      <w:lang w:val="en-US"/>
    </w:rPr>
  </w:style>
  <w:style w:type="character" w:customStyle="1" w:styleId="Technical7">
    <w:name w:val="Technical 7"/>
    <w:uiPriority w:val="99"/>
    <w:rsid w:val="00C16652"/>
    <w:rPr>
      <w:rFonts w:cs="Times New Roman"/>
    </w:rPr>
  </w:style>
  <w:style w:type="character" w:customStyle="1" w:styleId="Technical8">
    <w:name w:val="Technical 8"/>
    <w:uiPriority w:val="99"/>
    <w:rsid w:val="00C16652"/>
    <w:rPr>
      <w:rFonts w:cs="Times New Roman"/>
    </w:rPr>
  </w:style>
  <w:style w:type="character" w:customStyle="1" w:styleId="DocInit">
    <w:name w:val="Doc Init"/>
    <w:uiPriority w:val="99"/>
    <w:rsid w:val="00C16652"/>
    <w:rPr>
      <w:rFonts w:cs="Times New Roman"/>
    </w:rPr>
  </w:style>
  <w:style w:type="character" w:styleId="FootnoteReference">
    <w:name w:val="footnote reference"/>
    <w:uiPriority w:val="99"/>
    <w:semiHidden/>
    <w:rsid w:val="00C16652"/>
    <w:rPr>
      <w:rFonts w:cs="Times New Roman"/>
      <w:vertAlign w:val="superscript"/>
    </w:rPr>
  </w:style>
  <w:style w:type="paragraph" w:customStyle="1" w:styleId="DRAFTINGNOTE">
    <w:name w:val="DRAFTING NOTE"/>
    <w:basedOn w:val="Normal"/>
    <w:next w:val="Normal"/>
    <w:uiPriority w:val="99"/>
    <w:rsid w:val="00C16652"/>
    <w:pPr>
      <w:spacing w:before="60"/>
      <w:jc w:val="left"/>
    </w:pPr>
    <w:rPr>
      <w:smallCaps/>
      <w:lang w:eastAsia="en-US"/>
    </w:rPr>
  </w:style>
  <w:style w:type="paragraph" w:styleId="TOC1">
    <w:name w:val="toc 1"/>
    <w:basedOn w:val="Normal"/>
    <w:next w:val="Normal"/>
    <w:autoRedefine/>
    <w:uiPriority w:val="99"/>
    <w:semiHidden/>
    <w:rsid w:val="00C16652"/>
    <w:rPr>
      <w:b/>
    </w:rPr>
  </w:style>
  <w:style w:type="character" w:styleId="Hyperlink">
    <w:name w:val="Hyperlink"/>
    <w:uiPriority w:val="99"/>
    <w:rsid w:val="00C16652"/>
    <w:rPr>
      <w:rFonts w:cs="Times New Roman"/>
      <w:color w:val="0000FF"/>
      <w:u w:val="single"/>
    </w:rPr>
  </w:style>
  <w:style w:type="paragraph" w:styleId="ListBullet">
    <w:name w:val="List Bullet"/>
    <w:basedOn w:val="Normal"/>
    <w:autoRedefine/>
    <w:uiPriority w:val="99"/>
    <w:rsid w:val="00C16652"/>
    <w:pPr>
      <w:numPr>
        <w:numId w:val="15"/>
      </w:numPr>
    </w:pPr>
  </w:style>
  <w:style w:type="paragraph" w:styleId="ListBullet2">
    <w:name w:val="List Bullet 2"/>
    <w:basedOn w:val="Normal"/>
    <w:autoRedefine/>
    <w:uiPriority w:val="99"/>
    <w:rsid w:val="00C16652"/>
    <w:pPr>
      <w:numPr>
        <w:numId w:val="16"/>
      </w:numPr>
    </w:pPr>
  </w:style>
  <w:style w:type="paragraph" w:styleId="ListBullet3">
    <w:name w:val="List Bullet 3"/>
    <w:basedOn w:val="Normal"/>
    <w:autoRedefine/>
    <w:uiPriority w:val="99"/>
    <w:rsid w:val="00C16652"/>
    <w:pPr>
      <w:numPr>
        <w:numId w:val="17"/>
      </w:numPr>
    </w:pPr>
  </w:style>
  <w:style w:type="paragraph" w:styleId="ListBullet4">
    <w:name w:val="List Bullet 4"/>
    <w:basedOn w:val="Normal"/>
    <w:autoRedefine/>
    <w:uiPriority w:val="99"/>
    <w:rsid w:val="00C16652"/>
    <w:pPr>
      <w:numPr>
        <w:numId w:val="18"/>
      </w:numPr>
    </w:pPr>
  </w:style>
  <w:style w:type="paragraph" w:styleId="ListBullet5">
    <w:name w:val="List Bullet 5"/>
    <w:basedOn w:val="Normal"/>
    <w:autoRedefine/>
    <w:uiPriority w:val="99"/>
    <w:rsid w:val="00C16652"/>
    <w:pPr>
      <w:numPr>
        <w:numId w:val="19"/>
      </w:numPr>
    </w:pPr>
  </w:style>
  <w:style w:type="paragraph" w:styleId="ListNumber">
    <w:name w:val="List Number"/>
    <w:basedOn w:val="Normal"/>
    <w:uiPriority w:val="99"/>
    <w:rsid w:val="00C16652"/>
    <w:pPr>
      <w:numPr>
        <w:numId w:val="20"/>
      </w:numPr>
    </w:pPr>
  </w:style>
  <w:style w:type="paragraph" w:styleId="ListNumber2">
    <w:name w:val="List Number 2"/>
    <w:basedOn w:val="Normal"/>
    <w:uiPriority w:val="99"/>
    <w:rsid w:val="00C16652"/>
    <w:pPr>
      <w:numPr>
        <w:numId w:val="21"/>
      </w:numPr>
    </w:pPr>
  </w:style>
  <w:style w:type="paragraph" w:styleId="ListNumber3">
    <w:name w:val="List Number 3"/>
    <w:basedOn w:val="Normal"/>
    <w:uiPriority w:val="99"/>
    <w:rsid w:val="00C16652"/>
    <w:pPr>
      <w:numPr>
        <w:numId w:val="22"/>
      </w:numPr>
    </w:pPr>
  </w:style>
  <w:style w:type="paragraph" w:styleId="ListNumber4">
    <w:name w:val="List Number 4"/>
    <w:basedOn w:val="Normal"/>
    <w:uiPriority w:val="99"/>
    <w:rsid w:val="00C16652"/>
    <w:pPr>
      <w:numPr>
        <w:numId w:val="23"/>
      </w:numPr>
    </w:pPr>
  </w:style>
  <w:style w:type="paragraph" w:styleId="ListNumber5">
    <w:name w:val="List Number 5"/>
    <w:basedOn w:val="Normal"/>
    <w:uiPriority w:val="99"/>
    <w:rsid w:val="00C16652"/>
    <w:pPr>
      <w:numPr>
        <w:numId w:val="24"/>
      </w:numPr>
    </w:pPr>
  </w:style>
  <w:style w:type="paragraph" w:styleId="BalloonText">
    <w:name w:val="Balloon Text"/>
    <w:basedOn w:val="Normal"/>
    <w:link w:val="BalloonTextChar"/>
    <w:uiPriority w:val="99"/>
    <w:semiHidden/>
    <w:rsid w:val="0075227D"/>
    <w:rPr>
      <w:rFonts w:ascii="Tahoma" w:hAnsi="Tahoma" w:cs="Tahoma"/>
      <w:sz w:val="16"/>
      <w:szCs w:val="16"/>
    </w:rPr>
  </w:style>
  <w:style w:type="character" w:customStyle="1" w:styleId="BalloonTextChar">
    <w:name w:val="Balloon Text Char"/>
    <w:link w:val="BalloonText"/>
    <w:uiPriority w:val="99"/>
    <w:semiHidden/>
    <w:locked/>
    <w:rsid w:val="00C70BA4"/>
    <w:rPr>
      <w:rFonts w:cs="Times New Roman"/>
      <w:sz w:val="2"/>
    </w:rPr>
  </w:style>
  <w:style w:type="paragraph" w:styleId="CommentSubject">
    <w:name w:val="annotation subject"/>
    <w:basedOn w:val="CommentText"/>
    <w:next w:val="CommentText"/>
    <w:link w:val="CommentSubjectChar"/>
    <w:uiPriority w:val="99"/>
    <w:semiHidden/>
    <w:rsid w:val="0075227D"/>
    <w:rPr>
      <w:b/>
      <w:bCs/>
    </w:rPr>
  </w:style>
  <w:style w:type="character" w:customStyle="1" w:styleId="CommentSubjectChar">
    <w:name w:val="Comment Subject Char"/>
    <w:link w:val="CommentSubject"/>
    <w:uiPriority w:val="99"/>
    <w:semiHidden/>
    <w:locked/>
    <w:rsid w:val="00C70BA4"/>
    <w:rPr>
      <w:rFonts w:cs="Times New Roman"/>
      <w:b/>
      <w:bCs/>
      <w:sz w:val="20"/>
      <w:szCs w:val="20"/>
    </w:rPr>
  </w:style>
  <w:style w:type="table" w:styleId="TableGrid">
    <w:name w:val="Table Grid"/>
    <w:basedOn w:val="TableNormal"/>
    <w:uiPriority w:val="99"/>
    <w:rsid w:val="00195434"/>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Normal"/>
    <w:next w:val="Normal"/>
    <w:uiPriority w:val="99"/>
    <w:rsid w:val="00AF0C9D"/>
    <w:pPr>
      <w:autoSpaceDE w:val="0"/>
      <w:autoSpaceDN w:val="0"/>
      <w:adjustRightInd w:val="0"/>
      <w:spacing w:after="0" w:line="201" w:lineRule="atLeast"/>
      <w:jc w:val="left"/>
    </w:pPr>
    <w:rPr>
      <w:rFonts w:ascii="Frutiger 45" w:hAnsi="Frutiger 45"/>
      <w:szCs w:val="24"/>
    </w:rPr>
  </w:style>
  <w:style w:type="character" w:customStyle="1" w:styleId="A6">
    <w:name w:val="A6"/>
    <w:uiPriority w:val="99"/>
    <w:rsid w:val="00AF0C9D"/>
    <w:rPr>
      <w:color w:val="000000"/>
      <w:sz w:val="20"/>
    </w:rPr>
  </w:style>
  <w:style w:type="paragraph" w:customStyle="1" w:styleId="default">
    <w:name w:val="default"/>
    <w:basedOn w:val="Normal"/>
    <w:uiPriority w:val="99"/>
    <w:rsid w:val="00156CE1"/>
    <w:pPr>
      <w:autoSpaceDE w:val="0"/>
      <w:autoSpaceDN w:val="0"/>
      <w:spacing w:after="0"/>
      <w:jc w:val="left"/>
    </w:pPr>
    <w:rPr>
      <w:rFonts w:ascii="Arial" w:hAnsi="Arial" w:cs="Arial"/>
      <w:color w:val="000000"/>
      <w:szCs w:val="24"/>
    </w:rPr>
  </w:style>
  <w:style w:type="character" w:styleId="EndnoteReference">
    <w:name w:val="endnote reference"/>
    <w:uiPriority w:val="99"/>
    <w:semiHidden/>
    <w:rsid w:val="00C64AA8"/>
    <w:rPr>
      <w:rFonts w:cs="Times New Roman"/>
      <w:vertAlign w:val="superscript"/>
    </w:rPr>
  </w:style>
  <w:style w:type="character" w:styleId="FollowedHyperlink">
    <w:name w:val="FollowedHyperlink"/>
    <w:uiPriority w:val="99"/>
    <w:rsid w:val="00C64AA8"/>
    <w:rPr>
      <w:rFonts w:cs="Times New Roman"/>
      <w:color w:val="800080"/>
      <w:u w:val="single"/>
    </w:rPr>
  </w:style>
  <w:style w:type="paragraph" w:customStyle="1" w:styleId="Default0">
    <w:name w:val="Default"/>
    <w:uiPriority w:val="99"/>
    <w:rsid w:val="00CD1BEB"/>
    <w:pPr>
      <w:autoSpaceDE w:val="0"/>
      <w:autoSpaceDN w:val="0"/>
      <w:adjustRightInd w:val="0"/>
    </w:pPr>
    <w:rPr>
      <w:rFonts w:ascii="Arial" w:hAnsi="Arial" w:cs="Arial"/>
      <w:color w:val="000000"/>
      <w:sz w:val="24"/>
      <w:szCs w:val="24"/>
    </w:rPr>
  </w:style>
  <w:style w:type="paragraph" w:customStyle="1" w:styleId="Blockquote">
    <w:name w:val="Blockquote"/>
    <w:basedOn w:val="Normal"/>
    <w:rsid w:val="008A2580"/>
    <w:pPr>
      <w:spacing w:before="100" w:after="100"/>
      <w:ind w:left="360" w:right="360"/>
      <w:jc w:val="left"/>
    </w:pPr>
    <w:rPr>
      <w:lang w:eastAsia="en-US"/>
    </w:rPr>
  </w:style>
  <w:style w:type="character" w:customStyle="1" w:styleId="HeaderChar">
    <w:name w:val="Header Char"/>
    <w:locked/>
    <w:rsid w:val="005928F8"/>
    <w:rPr>
      <w:rFonts w:ascii="Times New Roman" w:hAnsi="Times New Roman" w:cs="Times New Roman"/>
      <w:sz w:val="24"/>
      <w:szCs w:val="24"/>
    </w:rPr>
  </w:style>
  <w:style w:type="character" w:customStyle="1" w:styleId="FooterChar">
    <w:name w:val="Footer Char"/>
    <w:uiPriority w:val="99"/>
    <w:locked/>
    <w:rsid w:val="005928F8"/>
    <w:rPr>
      <w:rFonts w:ascii="Arial"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06594">
      <w:bodyDiv w:val="1"/>
      <w:marLeft w:val="0"/>
      <w:marRight w:val="0"/>
      <w:marTop w:val="0"/>
      <w:marBottom w:val="0"/>
      <w:divBdr>
        <w:top w:val="none" w:sz="0" w:space="0" w:color="auto"/>
        <w:left w:val="none" w:sz="0" w:space="0" w:color="auto"/>
        <w:bottom w:val="none" w:sz="0" w:space="0" w:color="auto"/>
        <w:right w:val="none" w:sz="0" w:space="0" w:color="auto"/>
      </w:divBdr>
    </w:div>
    <w:div w:id="747581854">
      <w:bodyDiv w:val="1"/>
      <w:marLeft w:val="0"/>
      <w:marRight w:val="0"/>
      <w:marTop w:val="0"/>
      <w:marBottom w:val="0"/>
      <w:divBdr>
        <w:top w:val="none" w:sz="0" w:space="0" w:color="auto"/>
        <w:left w:val="none" w:sz="0" w:space="0" w:color="auto"/>
        <w:bottom w:val="none" w:sz="0" w:space="0" w:color="auto"/>
        <w:right w:val="none" w:sz="0" w:space="0" w:color="auto"/>
      </w:divBdr>
    </w:div>
    <w:div w:id="944073952">
      <w:bodyDiv w:val="1"/>
      <w:marLeft w:val="0"/>
      <w:marRight w:val="0"/>
      <w:marTop w:val="0"/>
      <w:marBottom w:val="0"/>
      <w:divBdr>
        <w:top w:val="none" w:sz="0" w:space="0" w:color="auto"/>
        <w:left w:val="none" w:sz="0" w:space="0" w:color="auto"/>
        <w:bottom w:val="none" w:sz="0" w:space="0" w:color="auto"/>
        <w:right w:val="none" w:sz="0" w:space="0" w:color="auto"/>
      </w:divBdr>
    </w:div>
    <w:div w:id="1824732150">
      <w:marLeft w:val="0"/>
      <w:marRight w:val="0"/>
      <w:marTop w:val="0"/>
      <w:marBottom w:val="0"/>
      <w:divBdr>
        <w:top w:val="none" w:sz="0" w:space="0" w:color="auto"/>
        <w:left w:val="none" w:sz="0" w:space="0" w:color="auto"/>
        <w:bottom w:val="none" w:sz="0" w:space="0" w:color="auto"/>
        <w:right w:val="none" w:sz="0" w:space="0" w:color="auto"/>
      </w:divBdr>
    </w:div>
    <w:div w:id="186451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2069</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155_04_SD377 NEECA 2 Schedule 1 – Appendix C1 – Project Services Contract</vt:lpstr>
    </vt:vector>
  </TitlesOfParts>
  <Company>Environment Agency</Company>
  <LinksUpToDate>false</LinksUpToDate>
  <CharactersWithSpaces>13750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155_04_SD377 NEECA 2 Schedule 1 – Appendix C1 – Project Services Contract</dc:title>
  <dc:subject/>
  <dc:creator>B Cackett</dc:creator>
  <cp:keywords/>
  <dc:description>155_04_SD377, Version 6Issue date: 26/10/2011</dc:description>
  <cp:lastModifiedBy>EA User</cp:lastModifiedBy>
  <cp:revision>4</cp:revision>
  <cp:lastPrinted>2016-09-19T13:35:00Z</cp:lastPrinted>
  <dcterms:created xsi:type="dcterms:W3CDTF">2017-11-21T09:49:00Z</dcterms:created>
  <dcterms:modified xsi:type="dcterms:W3CDTF">2017-11-27T16:12:00Z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